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65069" w14:textId="77777777" w:rsidR="00C22BE5" w:rsidRPr="00C679B1" w:rsidRDefault="00C22BE5" w:rsidP="00C22BE5">
      <w:pPr>
        <w:rPr>
          <w:sz w:val="22"/>
          <w:szCs w:val="22"/>
          <w:lang w:val="sr-Latn-ME"/>
        </w:rPr>
      </w:pPr>
    </w:p>
    <w:p w14:paraId="0207BD4A" w14:textId="77777777" w:rsidR="00C22BE5" w:rsidRPr="00C679B1" w:rsidRDefault="00C22BE5" w:rsidP="00C22BE5">
      <w:pPr>
        <w:rPr>
          <w:sz w:val="22"/>
          <w:szCs w:val="22"/>
          <w:lang w:val="sr-Latn-ME"/>
        </w:rPr>
      </w:pPr>
    </w:p>
    <w:p w14:paraId="7DF57E25" w14:textId="77777777" w:rsidR="00C22BE5" w:rsidRPr="00C679B1" w:rsidRDefault="00C30F92" w:rsidP="00C30F92">
      <w:pPr>
        <w:jc w:val="center"/>
        <w:rPr>
          <w:sz w:val="22"/>
          <w:szCs w:val="22"/>
          <w:lang w:val="sr-Latn-ME"/>
        </w:rPr>
      </w:pPr>
      <w:r w:rsidRPr="00C679B1">
        <w:rPr>
          <w:b/>
          <w:bCs/>
          <w:iCs/>
          <w:sz w:val="22"/>
          <w:szCs w:val="22"/>
          <w:u w:val="single"/>
          <w:lang w:val="sr-Latn-ME"/>
        </w:rPr>
        <w:t xml:space="preserve">UPUTSTVO ZA </w:t>
      </w:r>
      <w:r w:rsidR="00B71B51" w:rsidRPr="00C679B1">
        <w:rPr>
          <w:b/>
          <w:bCs/>
          <w:iCs/>
          <w:sz w:val="22"/>
          <w:szCs w:val="22"/>
          <w:u w:val="single"/>
          <w:lang w:val="sr-Latn-ME"/>
        </w:rPr>
        <w:t>LIJEK</w:t>
      </w:r>
    </w:p>
    <w:p w14:paraId="4DF54F79" w14:textId="77777777" w:rsidR="00C30F92" w:rsidRPr="00C679B1" w:rsidRDefault="00C30F92" w:rsidP="00C30F92">
      <w:pPr>
        <w:jc w:val="center"/>
        <w:rPr>
          <w:i/>
          <w:color w:val="808080"/>
          <w:sz w:val="22"/>
          <w:szCs w:val="22"/>
          <w:lang w:val="sr-Latn-ME"/>
        </w:rPr>
      </w:pPr>
    </w:p>
    <w:p w14:paraId="307916F7" w14:textId="3C44FDFD" w:rsidR="007E69FA" w:rsidRPr="00C679B1" w:rsidRDefault="007E69FA" w:rsidP="007E69FA">
      <w:pPr>
        <w:tabs>
          <w:tab w:val="left" w:pos="284"/>
        </w:tabs>
        <w:jc w:val="center"/>
        <w:rPr>
          <w:b/>
          <w:bCs/>
          <w:sz w:val="22"/>
          <w:szCs w:val="22"/>
          <w:lang w:val="sr-Latn-ME"/>
        </w:rPr>
      </w:pPr>
      <w:r w:rsidRPr="00C679B1">
        <w:rPr>
          <w:b/>
          <w:bCs/>
          <w:iCs/>
          <w:sz w:val="22"/>
          <w:szCs w:val="22"/>
          <w:lang w:val="sr-Latn-ME"/>
        </w:rPr>
        <w:t>∆</w:t>
      </w:r>
      <w:r w:rsidR="008900F1" w:rsidRPr="00C679B1">
        <w:rPr>
          <w:b/>
          <w:bCs/>
          <w:iCs/>
          <w:sz w:val="22"/>
          <w:szCs w:val="22"/>
          <w:lang w:val="sr-Latn-ME"/>
        </w:rPr>
        <w:t xml:space="preserve"> </w:t>
      </w:r>
      <w:r w:rsidR="00AA1671" w:rsidRPr="00C679B1">
        <w:rPr>
          <w:b/>
          <w:bCs/>
          <w:sz w:val="22"/>
          <w:szCs w:val="22"/>
          <w:lang w:val="sr-Latn-ME"/>
        </w:rPr>
        <w:t xml:space="preserve">Pregabalin </w:t>
      </w:r>
      <w:r w:rsidR="00C679B1" w:rsidRPr="00C679B1">
        <w:rPr>
          <w:b/>
          <w:bCs/>
          <w:sz w:val="22"/>
          <w:szCs w:val="22"/>
          <w:lang w:val="sr-Latn-ME"/>
        </w:rPr>
        <w:t>Viatris</w:t>
      </w:r>
      <w:r w:rsidRPr="00C679B1">
        <w:rPr>
          <w:b/>
          <w:bCs/>
          <w:sz w:val="22"/>
          <w:szCs w:val="22"/>
          <w:lang w:val="sr-Latn-ME"/>
        </w:rPr>
        <w:t>, 75 mg, kapsula, tvrda</w:t>
      </w:r>
    </w:p>
    <w:p w14:paraId="3E1127BC" w14:textId="3DD0A64F" w:rsidR="007E69FA" w:rsidRPr="00C679B1" w:rsidRDefault="007E69FA" w:rsidP="007E69FA">
      <w:pPr>
        <w:tabs>
          <w:tab w:val="left" w:pos="284"/>
        </w:tabs>
        <w:jc w:val="center"/>
        <w:rPr>
          <w:b/>
          <w:bCs/>
          <w:sz w:val="22"/>
          <w:szCs w:val="22"/>
          <w:lang w:val="sr-Latn-ME"/>
        </w:rPr>
      </w:pPr>
      <w:r w:rsidRPr="00C679B1">
        <w:rPr>
          <w:b/>
          <w:bCs/>
          <w:iCs/>
          <w:sz w:val="22"/>
          <w:szCs w:val="22"/>
          <w:lang w:val="sr-Latn-ME"/>
        </w:rPr>
        <w:t>∆</w:t>
      </w:r>
      <w:r w:rsidR="008900F1" w:rsidRPr="00C679B1">
        <w:rPr>
          <w:b/>
          <w:bCs/>
          <w:iCs/>
          <w:sz w:val="22"/>
          <w:szCs w:val="22"/>
          <w:lang w:val="sr-Latn-ME"/>
        </w:rPr>
        <w:t xml:space="preserve"> </w:t>
      </w:r>
      <w:r w:rsidR="00AA1671" w:rsidRPr="00C679B1">
        <w:rPr>
          <w:b/>
          <w:bCs/>
          <w:sz w:val="22"/>
          <w:szCs w:val="22"/>
          <w:lang w:val="sr-Latn-ME"/>
        </w:rPr>
        <w:t xml:space="preserve">Pregabalin </w:t>
      </w:r>
      <w:r w:rsidR="00C679B1" w:rsidRPr="00C679B1">
        <w:rPr>
          <w:b/>
          <w:bCs/>
          <w:sz w:val="22"/>
          <w:szCs w:val="22"/>
          <w:lang w:val="sr-Latn-ME"/>
        </w:rPr>
        <w:t>Viatris</w:t>
      </w:r>
      <w:r w:rsidRPr="00C679B1">
        <w:rPr>
          <w:b/>
          <w:bCs/>
          <w:sz w:val="22"/>
          <w:szCs w:val="22"/>
          <w:lang w:val="sr-Latn-ME"/>
        </w:rPr>
        <w:t>, 150 mg, kapsula, tvrda</w:t>
      </w:r>
    </w:p>
    <w:p w14:paraId="332E20A7" w14:textId="77777777" w:rsidR="007E69FA" w:rsidRPr="00C679B1" w:rsidRDefault="007E69FA" w:rsidP="007E69FA">
      <w:pPr>
        <w:tabs>
          <w:tab w:val="left" w:pos="284"/>
        </w:tabs>
        <w:jc w:val="center"/>
        <w:rPr>
          <w:b/>
          <w:bCs/>
          <w:sz w:val="22"/>
          <w:szCs w:val="22"/>
          <w:lang w:val="sr-Latn-ME"/>
        </w:rPr>
      </w:pPr>
    </w:p>
    <w:p w14:paraId="0BA779D8" w14:textId="77777777" w:rsidR="007E69FA" w:rsidRPr="00C679B1" w:rsidRDefault="007E69FA" w:rsidP="007E69FA">
      <w:pPr>
        <w:tabs>
          <w:tab w:val="left" w:pos="284"/>
        </w:tabs>
        <w:jc w:val="center"/>
        <w:rPr>
          <w:b/>
          <w:sz w:val="22"/>
          <w:szCs w:val="22"/>
          <w:lang w:val="sr-Latn-ME"/>
        </w:rPr>
      </w:pPr>
      <w:r w:rsidRPr="00C679B1">
        <w:rPr>
          <w:b/>
          <w:bCs/>
          <w:sz w:val="22"/>
          <w:szCs w:val="22"/>
          <w:lang w:val="sr-Latn-ME"/>
        </w:rPr>
        <w:t>pregabalin</w:t>
      </w:r>
    </w:p>
    <w:p w14:paraId="57D20C44" w14:textId="77777777" w:rsidR="00C22BE5" w:rsidRPr="00C679B1" w:rsidRDefault="00C22BE5" w:rsidP="00C22BE5">
      <w:pPr>
        <w:pStyle w:val="Header"/>
        <w:tabs>
          <w:tab w:val="left" w:pos="284"/>
        </w:tabs>
        <w:rPr>
          <w:sz w:val="22"/>
          <w:szCs w:val="22"/>
          <w:lang w:val="sr-Latn-ME"/>
        </w:rPr>
      </w:pPr>
    </w:p>
    <w:p w14:paraId="302D7228" w14:textId="77777777" w:rsidR="00C22BE5" w:rsidRPr="00C679B1" w:rsidRDefault="00C22BE5" w:rsidP="00C22BE5">
      <w:pPr>
        <w:pStyle w:val="Header"/>
        <w:tabs>
          <w:tab w:val="left" w:pos="284"/>
        </w:tabs>
        <w:rPr>
          <w:sz w:val="22"/>
          <w:szCs w:val="22"/>
          <w:lang w:val="sr-Latn-ME"/>
        </w:rPr>
      </w:pPr>
    </w:p>
    <w:p w14:paraId="4B4C2EE4" w14:textId="77777777" w:rsidR="00A32113" w:rsidRPr="00C679B1" w:rsidRDefault="00A32113" w:rsidP="00A32113">
      <w:pPr>
        <w:pStyle w:val="Header"/>
        <w:tabs>
          <w:tab w:val="left" w:pos="284"/>
        </w:tabs>
        <w:ind w:left="360"/>
        <w:rPr>
          <w:i/>
          <w:iCs/>
          <w:sz w:val="22"/>
          <w:szCs w:val="22"/>
          <w:lang w:val="sr-Latn-ME"/>
        </w:rPr>
      </w:pPr>
    </w:p>
    <w:p w14:paraId="44AFAC81" w14:textId="77777777" w:rsidR="006A2B96" w:rsidRPr="00C679B1" w:rsidRDefault="00A32113" w:rsidP="00D8615F">
      <w:pPr>
        <w:widowControl w:val="0"/>
        <w:autoSpaceDE w:val="0"/>
        <w:autoSpaceDN w:val="0"/>
        <w:ind w:left="360" w:hanging="360"/>
        <w:rPr>
          <w:b/>
          <w:bCs/>
          <w:sz w:val="22"/>
          <w:szCs w:val="22"/>
          <w:lang w:val="sr-Latn-ME"/>
        </w:rPr>
      </w:pPr>
      <w:r w:rsidRPr="00C679B1">
        <w:rPr>
          <w:b/>
          <w:bCs/>
          <w:sz w:val="22"/>
          <w:szCs w:val="22"/>
          <w:lang w:val="sr-Latn-ME"/>
        </w:rPr>
        <w:t>Pažljivo pročitajte ovo uputstvo, prije nego što počnete da koristite ovaj lijek</w:t>
      </w:r>
      <w:r w:rsidR="00070BAB" w:rsidRPr="00C679B1">
        <w:rPr>
          <w:b/>
          <w:bCs/>
          <w:sz w:val="22"/>
          <w:szCs w:val="22"/>
          <w:lang w:val="sr-Latn-ME"/>
        </w:rPr>
        <w:t>,</w:t>
      </w:r>
      <w:r w:rsidR="006A2B96" w:rsidRPr="00C679B1">
        <w:rPr>
          <w:sz w:val="22"/>
          <w:szCs w:val="22"/>
          <w:lang w:val="sr-Latn-ME"/>
        </w:rPr>
        <w:t xml:space="preserve"> </w:t>
      </w:r>
      <w:r w:rsidR="006A2B96" w:rsidRPr="00C679B1">
        <w:rPr>
          <w:b/>
          <w:bCs/>
          <w:sz w:val="22"/>
          <w:szCs w:val="22"/>
          <w:lang w:val="sr-Latn-ME"/>
        </w:rPr>
        <w:t xml:space="preserve">jer sadrži </w:t>
      </w:r>
    </w:p>
    <w:p w14:paraId="2279BC3D" w14:textId="77777777" w:rsidR="00A32113" w:rsidRPr="00C679B1" w:rsidRDefault="006A2B96" w:rsidP="00D8615F">
      <w:pPr>
        <w:widowControl w:val="0"/>
        <w:autoSpaceDE w:val="0"/>
        <w:autoSpaceDN w:val="0"/>
        <w:ind w:left="360" w:hanging="360"/>
        <w:rPr>
          <w:b/>
          <w:bCs/>
          <w:sz w:val="22"/>
          <w:szCs w:val="22"/>
          <w:lang w:val="sr-Latn-ME"/>
        </w:rPr>
      </w:pPr>
      <w:r w:rsidRPr="00C679B1">
        <w:rPr>
          <w:b/>
          <w:bCs/>
          <w:sz w:val="22"/>
          <w:szCs w:val="22"/>
          <w:lang w:val="sr-Latn-ME"/>
        </w:rPr>
        <w:t>informacije koje su važne za Vas</w:t>
      </w:r>
    </w:p>
    <w:p w14:paraId="33372ECD" w14:textId="77777777" w:rsidR="00A32113" w:rsidRPr="00C679B1"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C679B1">
        <w:rPr>
          <w:sz w:val="22"/>
          <w:szCs w:val="22"/>
          <w:lang w:val="sr-Latn-ME"/>
        </w:rPr>
        <w:t>Uputstvo sačuvajte. Može biti potrebno da ga ponovo pročitate.</w:t>
      </w:r>
    </w:p>
    <w:p w14:paraId="670B429D" w14:textId="77777777" w:rsidR="00A32113" w:rsidRPr="00C679B1" w:rsidRDefault="00A32113" w:rsidP="00D8615F">
      <w:pPr>
        <w:widowControl w:val="0"/>
        <w:numPr>
          <w:ilvl w:val="0"/>
          <w:numId w:val="18"/>
        </w:numPr>
        <w:tabs>
          <w:tab w:val="clear" w:pos="576"/>
          <w:tab w:val="num" w:pos="600"/>
        </w:tabs>
        <w:autoSpaceDE w:val="0"/>
        <w:autoSpaceDN w:val="0"/>
        <w:rPr>
          <w:sz w:val="22"/>
          <w:szCs w:val="22"/>
          <w:lang w:val="sr-Latn-ME"/>
        </w:rPr>
      </w:pPr>
      <w:r w:rsidRPr="00C679B1">
        <w:rPr>
          <w:sz w:val="22"/>
          <w:szCs w:val="22"/>
          <w:lang w:val="sr-Latn-ME"/>
        </w:rPr>
        <w:t>Ako imate dodatnih pitanja, obratite se svom ljekaru ili farmaceutu</w:t>
      </w:r>
      <w:r w:rsidR="00070BAB" w:rsidRPr="00C679B1">
        <w:rPr>
          <w:sz w:val="22"/>
          <w:szCs w:val="22"/>
          <w:lang w:val="sr-Latn-ME"/>
        </w:rPr>
        <w:t xml:space="preserve"> </w:t>
      </w:r>
      <w:r w:rsidR="00070BAB" w:rsidRPr="00C679B1">
        <w:rPr>
          <w:noProof/>
          <w:sz w:val="22"/>
          <w:szCs w:val="22"/>
          <w:lang w:val="sr-Latn-ME"/>
        </w:rPr>
        <w:t>ili medicinskoj sestri</w:t>
      </w:r>
      <w:r w:rsidRPr="00C679B1">
        <w:rPr>
          <w:sz w:val="22"/>
          <w:szCs w:val="22"/>
          <w:lang w:val="sr-Latn-ME"/>
        </w:rPr>
        <w:t>.</w:t>
      </w:r>
      <w:r w:rsidR="006240C9" w:rsidRPr="00C679B1">
        <w:rPr>
          <w:sz w:val="22"/>
          <w:szCs w:val="22"/>
          <w:lang w:val="sr-Latn-ME"/>
        </w:rPr>
        <w:t xml:space="preserve"> </w:t>
      </w:r>
    </w:p>
    <w:p w14:paraId="36078090" w14:textId="77777777" w:rsidR="00A32113" w:rsidRPr="00C679B1"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C679B1">
        <w:rPr>
          <w:sz w:val="22"/>
          <w:szCs w:val="22"/>
          <w:lang w:val="sr-Latn-ME"/>
        </w:rPr>
        <w:t>Ovaj lijek propisan je Vama i ne sm</w:t>
      </w:r>
      <w:r w:rsidR="00A06E5C" w:rsidRPr="00C679B1">
        <w:rPr>
          <w:sz w:val="22"/>
          <w:szCs w:val="22"/>
          <w:lang w:val="sr-Latn-ME"/>
        </w:rPr>
        <w:t>ij</w:t>
      </w:r>
      <w:r w:rsidRPr="00C679B1">
        <w:rPr>
          <w:sz w:val="22"/>
          <w:szCs w:val="22"/>
          <w:lang w:val="sr-Latn-ME"/>
        </w:rPr>
        <w:t>ete ga davati drugima. Može da im škodi, čak i kada imaju iste znake bolesti kao i Vi.</w:t>
      </w:r>
    </w:p>
    <w:p w14:paraId="58DBF3FF" w14:textId="77777777" w:rsidR="00C269D7" w:rsidRPr="00C679B1"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C679B1">
        <w:rPr>
          <w:spacing w:val="-5"/>
          <w:sz w:val="22"/>
          <w:szCs w:val="22"/>
          <w:lang w:val="sr-Latn-ME"/>
        </w:rPr>
        <w:t xml:space="preserve">Ako </w:t>
      </w:r>
      <w:r w:rsidR="00CE3E04" w:rsidRPr="00C679B1">
        <w:rPr>
          <w:spacing w:val="-5"/>
          <w:sz w:val="22"/>
          <w:szCs w:val="22"/>
          <w:lang w:val="sr-Latn-ME"/>
        </w:rPr>
        <w:t>Vam</w:t>
      </w:r>
      <w:r w:rsidRPr="00C679B1">
        <w:rPr>
          <w:spacing w:val="-5"/>
          <w:sz w:val="22"/>
          <w:szCs w:val="22"/>
          <w:lang w:val="sr-Latn-ME"/>
        </w:rPr>
        <w:t xml:space="preserve"> se javi bilo koje neželjeno d</w:t>
      </w:r>
      <w:r w:rsidR="000D14D2" w:rsidRPr="00C679B1">
        <w:rPr>
          <w:spacing w:val="-5"/>
          <w:sz w:val="22"/>
          <w:szCs w:val="22"/>
          <w:lang w:val="sr-Latn-ME"/>
        </w:rPr>
        <w:t xml:space="preserve">ejstvo recite to svom ljekaru, </w:t>
      </w:r>
      <w:r w:rsidRPr="00C679B1">
        <w:rPr>
          <w:spacing w:val="-5"/>
          <w:sz w:val="22"/>
          <w:szCs w:val="22"/>
          <w:lang w:val="sr-Latn-ME"/>
        </w:rPr>
        <w:t>farmaceutu ili medicinskoj sestri. Ovo uključuje i bilo koja neželjena dejstva koja nijesu navedena u ovom uputstvu</w:t>
      </w:r>
      <w:r w:rsidRPr="00C679B1">
        <w:rPr>
          <w:spacing w:val="-4"/>
          <w:sz w:val="22"/>
          <w:szCs w:val="22"/>
          <w:lang w:val="sr-Latn-ME"/>
        </w:rPr>
        <w:t xml:space="preserve">. </w:t>
      </w:r>
      <w:r w:rsidR="0085398E" w:rsidRPr="00C679B1">
        <w:rPr>
          <w:spacing w:val="-4"/>
          <w:sz w:val="22"/>
          <w:szCs w:val="22"/>
          <w:lang w:val="sr-Latn-ME"/>
        </w:rPr>
        <w:t xml:space="preserve">Pogledajte dio 4. </w:t>
      </w:r>
    </w:p>
    <w:p w14:paraId="373C1A98" w14:textId="77777777" w:rsidR="00C269D7" w:rsidRPr="00C679B1" w:rsidRDefault="00C269D7" w:rsidP="00F67628">
      <w:pPr>
        <w:widowControl w:val="0"/>
        <w:autoSpaceDE w:val="0"/>
        <w:autoSpaceDN w:val="0"/>
        <w:rPr>
          <w:sz w:val="22"/>
          <w:szCs w:val="22"/>
          <w:lang w:val="sr-Latn-ME"/>
        </w:rPr>
      </w:pPr>
    </w:p>
    <w:p w14:paraId="17D50952" w14:textId="77777777" w:rsidR="00C269D7" w:rsidRPr="00C679B1" w:rsidRDefault="00C269D7" w:rsidP="00C269D7">
      <w:pPr>
        <w:widowControl w:val="0"/>
        <w:autoSpaceDE w:val="0"/>
        <w:autoSpaceDN w:val="0"/>
        <w:ind w:left="600"/>
        <w:rPr>
          <w:sz w:val="22"/>
          <w:szCs w:val="22"/>
          <w:lang w:val="sr-Latn-ME"/>
        </w:rPr>
      </w:pPr>
    </w:p>
    <w:p w14:paraId="62D348EE" w14:textId="77777777" w:rsidR="00A92C66" w:rsidRPr="00C679B1" w:rsidRDefault="00A92C66" w:rsidP="00C269D7">
      <w:pPr>
        <w:widowControl w:val="0"/>
        <w:autoSpaceDE w:val="0"/>
        <w:autoSpaceDN w:val="0"/>
        <w:ind w:left="600"/>
        <w:rPr>
          <w:sz w:val="22"/>
          <w:szCs w:val="22"/>
          <w:lang w:val="sr-Latn-ME"/>
        </w:rPr>
      </w:pPr>
    </w:p>
    <w:p w14:paraId="5EA1D0DD" w14:textId="77777777" w:rsidR="00A32113" w:rsidRPr="00C679B1" w:rsidRDefault="00A32113" w:rsidP="00D8615F">
      <w:pPr>
        <w:widowControl w:val="0"/>
        <w:autoSpaceDE w:val="0"/>
        <w:autoSpaceDN w:val="0"/>
        <w:rPr>
          <w:b/>
          <w:bCs/>
          <w:sz w:val="22"/>
          <w:szCs w:val="22"/>
          <w:lang w:val="sr-Latn-ME"/>
        </w:rPr>
      </w:pPr>
      <w:r w:rsidRPr="00C679B1">
        <w:rPr>
          <w:b/>
          <w:bCs/>
          <w:sz w:val="22"/>
          <w:szCs w:val="22"/>
          <w:lang w:val="sr-Latn-ME"/>
        </w:rPr>
        <w:t>U ovom uputstvu pročitaćete:</w:t>
      </w:r>
    </w:p>
    <w:p w14:paraId="00D6988A" w14:textId="0888F58D" w:rsidR="00A32113" w:rsidRPr="00C679B1"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679B1">
        <w:rPr>
          <w:sz w:val="22"/>
          <w:szCs w:val="22"/>
          <w:lang w:val="sr-Latn-ME"/>
        </w:rPr>
        <w:t xml:space="preserve">Šta je lijek </w:t>
      </w:r>
      <w:r w:rsidR="00AA1671" w:rsidRPr="00C679B1">
        <w:rPr>
          <w:sz w:val="22"/>
          <w:szCs w:val="22"/>
          <w:lang w:val="sr-Latn-ME"/>
        </w:rPr>
        <w:t xml:space="preserve">Pregabalin </w:t>
      </w:r>
      <w:r w:rsidR="00C679B1" w:rsidRPr="00C679B1">
        <w:rPr>
          <w:sz w:val="22"/>
          <w:szCs w:val="22"/>
          <w:lang w:val="sr-Latn-ME"/>
        </w:rPr>
        <w:t>Viatris</w:t>
      </w:r>
      <w:r w:rsidRPr="00C679B1">
        <w:rPr>
          <w:sz w:val="22"/>
          <w:szCs w:val="22"/>
          <w:lang w:val="sr-Latn-ME"/>
        </w:rPr>
        <w:t xml:space="preserve"> i čemu je namijenjen</w:t>
      </w:r>
    </w:p>
    <w:p w14:paraId="43A688F9" w14:textId="0940D554" w:rsidR="00A32113" w:rsidRPr="00C679B1"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679B1">
        <w:rPr>
          <w:sz w:val="22"/>
          <w:szCs w:val="22"/>
          <w:lang w:val="sr-Latn-ME"/>
        </w:rPr>
        <w:t xml:space="preserve">Šta treba da znate prije nego što uzmete lijek </w:t>
      </w:r>
      <w:r w:rsidR="00AA1671" w:rsidRPr="00C679B1">
        <w:rPr>
          <w:sz w:val="22"/>
          <w:szCs w:val="22"/>
          <w:lang w:val="sr-Latn-ME"/>
        </w:rPr>
        <w:t xml:space="preserve">Pregabalin </w:t>
      </w:r>
      <w:r w:rsidR="00C679B1" w:rsidRPr="00C679B1">
        <w:rPr>
          <w:sz w:val="22"/>
          <w:szCs w:val="22"/>
          <w:lang w:val="sr-Latn-ME"/>
        </w:rPr>
        <w:t>Viatris</w:t>
      </w:r>
    </w:p>
    <w:p w14:paraId="66E1A40E" w14:textId="1744A659" w:rsidR="00A32113" w:rsidRPr="00C679B1"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679B1">
        <w:rPr>
          <w:sz w:val="22"/>
          <w:szCs w:val="22"/>
          <w:lang w:val="sr-Latn-ME"/>
        </w:rPr>
        <w:t xml:space="preserve">Kako se upotrebljava lijek </w:t>
      </w:r>
      <w:r w:rsidR="00AA1671" w:rsidRPr="00C679B1">
        <w:rPr>
          <w:sz w:val="22"/>
          <w:szCs w:val="22"/>
          <w:lang w:val="sr-Latn-ME"/>
        </w:rPr>
        <w:t xml:space="preserve">Pregabalin </w:t>
      </w:r>
      <w:r w:rsidR="00C679B1" w:rsidRPr="00C679B1">
        <w:rPr>
          <w:sz w:val="22"/>
          <w:szCs w:val="22"/>
          <w:lang w:val="sr-Latn-ME"/>
        </w:rPr>
        <w:t>Viatris</w:t>
      </w:r>
    </w:p>
    <w:p w14:paraId="795F8C18" w14:textId="77777777" w:rsidR="00A32113" w:rsidRPr="00C679B1"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679B1">
        <w:rPr>
          <w:sz w:val="22"/>
          <w:szCs w:val="22"/>
          <w:lang w:val="sr-Latn-ME"/>
        </w:rPr>
        <w:t xml:space="preserve">Moguća neželjena dejstva </w:t>
      </w:r>
    </w:p>
    <w:p w14:paraId="618E5AD8" w14:textId="3FAE6BF7" w:rsidR="00A32113" w:rsidRPr="00C679B1"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C679B1">
        <w:rPr>
          <w:sz w:val="22"/>
          <w:szCs w:val="22"/>
          <w:lang w:val="sr-Latn-ME"/>
        </w:rPr>
        <w:t>Kako čuvati lijek</w:t>
      </w:r>
      <w:r w:rsidR="007E69FA" w:rsidRPr="00C679B1">
        <w:rPr>
          <w:sz w:val="22"/>
          <w:szCs w:val="22"/>
          <w:lang w:val="sr-Latn-ME"/>
        </w:rPr>
        <w:t xml:space="preserve"> </w:t>
      </w:r>
      <w:r w:rsidR="00AA1671" w:rsidRPr="00C679B1">
        <w:rPr>
          <w:sz w:val="22"/>
          <w:szCs w:val="22"/>
          <w:lang w:val="sr-Latn-ME"/>
        </w:rPr>
        <w:t xml:space="preserve">Pregabalin </w:t>
      </w:r>
      <w:r w:rsidR="00C679B1" w:rsidRPr="00C679B1">
        <w:rPr>
          <w:sz w:val="22"/>
          <w:szCs w:val="22"/>
          <w:lang w:val="sr-Latn-ME"/>
        </w:rPr>
        <w:t>Viatris</w:t>
      </w:r>
    </w:p>
    <w:p w14:paraId="2D40007D" w14:textId="77777777" w:rsidR="00A32113" w:rsidRPr="00C679B1"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C679B1">
        <w:rPr>
          <w:sz w:val="22"/>
          <w:szCs w:val="22"/>
          <w:lang w:val="sr-Latn-ME"/>
        </w:rPr>
        <w:t>Sadržaj pakovanja i d</w:t>
      </w:r>
      <w:r w:rsidR="00A32113" w:rsidRPr="00C679B1">
        <w:rPr>
          <w:sz w:val="22"/>
          <w:szCs w:val="22"/>
          <w:lang w:val="sr-Latn-ME"/>
        </w:rPr>
        <w:t>odatne informacije</w:t>
      </w:r>
      <w:r w:rsidR="00A02C42" w:rsidRPr="00C679B1">
        <w:rPr>
          <w:sz w:val="22"/>
          <w:szCs w:val="22"/>
          <w:lang w:val="sr-Latn-ME"/>
        </w:rPr>
        <w:t xml:space="preserve"> </w:t>
      </w:r>
    </w:p>
    <w:p w14:paraId="0B5F8418" w14:textId="77777777" w:rsidR="00A32113" w:rsidRPr="00C679B1" w:rsidRDefault="00A32113" w:rsidP="00D8615F">
      <w:pPr>
        <w:widowControl w:val="0"/>
        <w:autoSpaceDE w:val="0"/>
        <w:autoSpaceDN w:val="0"/>
        <w:rPr>
          <w:sz w:val="22"/>
          <w:szCs w:val="22"/>
          <w:lang w:val="sr-Latn-ME"/>
        </w:rPr>
      </w:pPr>
    </w:p>
    <w:p w14:paraId="6A5B4789" w14:textId="77777777" w:rsidR="00C22BE5" w:rsidRPr="00C679B1" w:rsidRDefault="00C22BE5" w:rsidP="00C22BE5">
      <w:pPr>
        <w:pStyle w:val="Header"/>
        <w:tabs>
          <w:tab w:val="left" w:pos="284"/>
        </w:tabs>
        <w:rPr>
          <w:sz w:val="22"/>
          <w:szCs w:val="22"/>
          <w:lang w:val="sr-Latn-ME"/>
        </w:rPr>
      </w:pPr>
    </w:p>
    <w:p w14:paraId="4C21676B" w14:textId="69CF5BCA" w:rsidR="00445D8F" w:rsidRPr="00C679B1" w:rsidRDefault="00CF1B2D" w:rsidP="00A32113">
      <w:pPr>
        <w:rPr>
          <w:b/>
          <w:bCs/>
          <w:sz w:val="22"/>
          <w:szCs w:val="22"/>
          <w:lang w:val="sr-Latn-ME"/>
        </w:rPr>
      </w:pPr>
      <w:r w:rsidRPr="00C679B1">
        <w:rPr>
          <w:b/>
          <w:bCs/>
          <w:sz w:val="22"/>
          <w:szCs w:val="22"/>
          <w:lang w:val="sr-Latn-ME"/>
        </w:rPr>
        <w:br w:type="page"/>
      </w:r>
    </w:p>
    <w:p w14:paraId="38894073" w14:textId="2170AF16" w:rsidR="00A32113" w:rsidRPr="00C679B1" w:rsidRDefault="00A32113" w:rsidP="009F4D36">
      <w:pPr>
        <w:tabs>
          <w:tab w:val="left" w:pos="540"/>
          <w:tab w:val="left" w:pos="569"/>
        </w:tabs>
        <w:jc w:val="both"/>
        <w:rPr>
          <w:b/>
          <w:bCs/>
          <w:sz w:val="22"/>
          <w:szCs w:val="22"/>
          <w:lang w:val="sr-Latn-ME"/>
        </w:rPr>
      </w:pPr>
      <w:r w:rsidRPr="00C679B1">
        <w:rPr>
          <w:b/>
          <w:bCs/>
          <w:sz w:val="22"/>
          <w:szCs w:val="22"/>
          <w:lang w:val="sr-Latn-ME"/>
        </w:rPr>
        <w:lastRenderedPageBreak/>
        <w:t xml:space="preserve">1. </w:t>
      </w:r>
      <w:r w:rsidR="00FB6603" w:rsidRPr="00C679B1">
        <w:rPr>
          <w:b/>
          <w:bCs/>
          <w:sz w:val="22"/>
          <w:szCs w:val="22"/>
          <w:lang w:val="sr-Latn-ME"/>
        </w:rPr>
        <w:tab/>
      </w:r>
      <w:r w:rsidRPr="00C679B1">
        <w:rPr>
          <w:b/>
          <w:bCs/>
          <w:sz w:val="22"/>
          <w:szCs w:val="22"/>
          <w:lang w:val="sr-Latn-ME"/>
        </w:rPr>
        <w:t xml:space="preserve">ŠTA JE LIJEK </w:t>
      </w:r>
      <w:r w:rsidR="00AA1671" w:rsidRPr="00C679B1">
        <w:rPr>
          <w:b/>
          <w:bCs/>
          <w:sz w:val="22"/>
          <w:szCs w:val="22"/>
          <w:lang w:val="sr-Latn-ME"/>
        </w:rPr>
        <w:t xml:space="preserve">PREGABALIN </w:t>
      </w:r>
      <w:r w:rsidR="00C679B1" w:rsidRPr="00C679B1">
        <w:rPr>
          <w:b/>
          <w:bCs/>
          <w:sz w:val="22"/>
          <w:szCs w:val="22"/>
          <w:lang w:val="sr-Latn-ME"/>
        </w:rPr>
        <w:t>VIATRIS</w:t>
      </w:r>
      <w:r w:rsidR="00D6445B" w:rsidRPr="00C679B1">
        <w:rPr>
          <w:b/>
          <w:bCs/>
          <w:sz w:val="22"/>
          <w:szCs w:val="22"/>
          <w:lang w:val="sr-Latn-ME"/>
        </w:rPr>
        <w:t xml:space="preserve"> </w:t>
      </w:r>
      <w:r w:rsidRPr="00C679B1">
        <w:rPr>
          <w:b/>
          <w:bCs/>
          <w:sz w:val="22"/>
          <w:szCs w:val="22"/>
          <w:lang w:val="sr-Latn-ME"/>
        </w:rPr>
        <w:t>I ČEMU JE NAMIJENJEN</w:t>
      </w:r>
    </w:p>
    <w:p w14:paraId="047A47AF" w14:textId="77777777" w:rsidR="00445D8F" w:rsidRPr="00C679B1" w:rsidRDefault="00445D8F" w:rsidP="009F4D36">
      <w:pPr>
        <w:jc w:val="both"/>
        <w:rPr>
          <w:sz w:val="22"/>
          <w:szCs w:val="22"/>
          <w:lang w:val="sr-Latn-ME"/>
        </w:rPr>
      </w:pPr>
    </w:p>
    <w:p w14:paraId="62DBB8AB" w14:textId="7AF995FC" w:rsidR="00CA435E" w:rsidRPr="00C679B1" w:rsidRDefault="00416683" w:rsidP="009F4D36">
      <w:pPr>
        <w:jc w:val="both"/>
        <w:rPr>
          <w:sz w:val="22"/>
          <w:szCs w:val="22"/>
          <w:lang w:val="sr-Latn-ME"/>
        </w:rPr>
      </w:pPr>
      <w:r w:rsidRPr="00C679B1">
        <w:rPr>
          <w:sz w:val="22"/>
          <w:szCs w:val="22"/>
          <w:lang w:val="sr-Latn-ME"/>
        </w:rPr>
        <w:t xml:space="preserve">Lijek </w:t>
      </w:r>
      <w:r w:rsidR="00AA1671" w:rsidRPr="00C679B1">
        <w:rPr>
          <w:sz w:val="22"/>
          <w:szCs w:val="22"/>
          <w:lang w:val="sr-Latn-ME"/>
        </w:rPr>
        <w:t xml:space="preserve">Pregabalin </w:t>
      </w:r>
      <w:r w:rsidR="00C679B1" w:rsidRPr="00C679B1">
        <w:rPr>
          <w:sz w:val="22"/>
          <w:szCs w:val="22"/>
          <w:lang w:val="sr-Latn-ME"/>
        </w:rPr>
        <w:t>Viatris</w:t>
      </w:r>
      <w:r w:rsidR="00CA435E" w:rsidRPr="00C679B1">
        <w:rPr>
          <w:sz w:val="22"/>
          <w:szCs w:val="22"/>
          <w:lang w:val="sr-Latn-ME"/>
        </w:rPr>
        <w:t xml:space="preserve"> spada u grupu </w:t>
      </w:r>
      <w:r w:rsidRPr="00C679B1">
        <w:rPr>
          <w:sz w:val="22"/>
          <w:szCs w:val="22"/>
          <w:lang w:val="sr-Latn-ME"/>
        </w:rPr>
        <w:t>ljekov</w:t>
      </w:r>
      <w:r w:rsidR="00CA435E" w:rsidRPr="00C679B1">
        <w:rPr>
          <w:sz w:val="22"/>
          <w:szCs w:val="22"/>
          <w:lang w:val="sr-Latn-ME"/>
        </w:rPr>
        <w:t xml:space="preserve">a koji se koriste za </w:t>
      </w:r>
      <w:r w:rsidRPr="00C679B1">
        <w:rPr>
          <w:sz w:val="22"/>
          <w:szCs w:val="22"/>
          <w:lang w:val="sr-Latn-ME"/>
        </w:rPr>
        <w:t>liječenj</w:t>
      </w:r>
      <w:r w:rsidR="00CA435E" w:rsidRPr="00C679B1">
        <w:rPr>
          <w:sz w:val="22"/>
          <w:szCs w:val="22"/>
          <w:lang w:val="sr-Latn-ME"/>
        </w:rPr>
        <w:t>e epilepsije, perifernog i centralnog neuropatskog bola i generalizovanog anksioznog poremećaja (GAP) kod odraslih.</w:t>
      </w:r>
    </w:p>
    <w:p w14:paraId="22486A64" w14:textId="77777777" w:rsidR="00CA435E" w:rsidRPr="00C679B1" w:rsidRDefault="00CA435E" w:rsidP="009F4D36">
      <w:pPr>
        <w:jc w:val="both"/>
        <w:rPr>
          <w:sz w:val="22"/>
          <w:szCs w:val="22"/>
          <w:lang w:val="sr-Latn-ME"/>
        </w:rPr>
      </w:pPr>
    </w:p>
    <w:p w14:paraId="4F2631E1" w14:textId="53FBF130" w:rsidR="00CA435E" w:rsidRPr="00C679B1" w:rsidRDefault="00CA435E" w:rsidP="009F4D36">
      <w:pPr>
        <w:jc w:val="both"/>
        <w:rPr>
          <w:sz w:val="22"/>
          <w:szCs w:val="22"/>
          <w:lang w:val="sr-Latn-ME"/>
        </w:rPr>
      </w:pPr>
      <w:r w:rsidRPr="00C679B1">
        <w:rPr>
          <w:b/>
          <w:sz w:val="22"/>
          <w:szCs w:val="22"/>
          <w:lang w:val="sr-Latn-ME"/>
        </w:rPr>
        <w:t>Periferni i centralni neuropatski bol</w:t>
      </w:r>
      <w:r w:rsidRPr="00C679B1">
        <w:rPr>
          <w:sz w:val="22"/>
          <w:szCs w:val="22"/>
          <w:lang w:val="sr-Latn-ME"/>
        </w:rPr>
        <w:t xml:space="preserve">: </w:t>
      </w:r>
      <w:r w:rsidR="00416683" w:rsidRPr="00C679B1">
        <w:rPr>
          <w:sz w:val="22"/>
          <w:szCs w:val="22"/>
          <w:lang w:val="sr-Latn-ME"/>
        </w:rPr>
        <w:t xml:space="preserve">Lijek </w:t>
      </w:r>
      <w:r w:rsidR="00AA1671" w:rsidRPr="00C679B1">
        <w:rPr>
          <w:sz w:val="22"/>
          <w:szCs w:val="22"/>
          <w:lang w:val="sr-Latn-ME"/>
        </w:rPr>
        <w:t xml:space="preserve">Pregabalin </w:t>
      </w:r>
      <w:r w:rsidR="00C679B1" w:rsidRPr="00C679B1">
        <w:rPr>
          <w:sz w:val="22"/>
          <w:szCs w:val="22"/>
          <w:lang w:val="sr-Latn-ME"/>
        </w:rPr>
        <w:t>Viatris</w:t>
      </w:r>
      <w:r w:rsidRPr="00C679B1">
        <w:rPr>
          <w:sz w:val="22"/>
          <w:szCs w:val="22"/>
          <w:lang w:val="sr-Latn-ME"/>
        </w:rPr>
        <w:t xml:space="preserve"> se koristi za terapiju dugotrajnog bola izazvanog oštećenjem nerava. Veliki broj oboljenja može izazvati periferni neuropatski bol, kao što su dijabetes ili herpes zoster. </w:t>
      </w:r>
      <w:r w:rsidR="00DA2C75" w:rsidRPr="00C679B1">
        <w:rPr>
          <w:sz w:val="22"/>
          <w:szCs w:val="22"/>
          <w:lang w:val="sr-Latn-ME"/>
        </w:rPr>
        <w:t>Osjećaj</w:t>
      </w:r>
      <w:r w:rsidRPr="00C679B1">
        <w:rPr>
          <w:sz w:val="22"/>
          <w:szCs w:val="22"/>
          <w:lang w:val="sr-Latn-ME"/>
        </w:rPr>
        <w:t xml:space="preserve"> bola </w:t>
      </w:r>
      <w:r w:rsidR="00DA2C75" w:rsidRPr="00C679B1">
        <w:rPr>
          <w:sz w:val="22"/>
          <w:szCs w:val="22"/>
          <w:lang w:val="sr-Latn-ME"/>
        </w:rPr>
        <w:t>može</w:t>
      </w:r>
      <w:r w:rsidRPr="00C679B1">
        <w:rPr>
          <w:sz w:val="22"/>
          <w:szCs w:val="22"/>
          <w:lang w:val="sr-Latn-ME"/>
        </w:rPr>
        <w:t xml:space="preserve"> se opisati kao os</w:t>
      </w:r>
      <w:r w:rsidR="003B0ECF" w:rsidRPr="00C679B1">
        <w:rPr>
          <w:sz w:val="22"/>
          <w:szCs w:val="22"/>
          <w:lang w:val="sr-Latn-ME"/>
        </w:rPr>
        <w:t>j</w:t>
      </w:r>
      <w:r w:rsidRPr="00C679B1">
        <w:rPr>
          <w:sz w:val="22"/>
          <w:szCs w:val="22"/>
          <w:lang w:val="sr-Latn-ME"/>
        </w:rPr>
        <w:t>ećaj toplote, žarenja, pulsiranja, žiganja, probadanja, oštrog bola, grčeva, stalnog tupog bola, mravinjanja, utrnulosti, „trnci i žmarci“. Periferni i centralni neuropatski bol može takođe biti povezan sa prom</w:t>
      </w:r>
      <w:r w:rsidR="003B0ECF" w:rsidRPr="00C679B1">
        <w:rPr>
          <w:sz w:val="22"/>
          <w:szCs w:val="22"/>
          <w:lang w:val="sr-Latn-ME"/>
        </w:rPr>
        <w:t>j</w:t>
      </w:r>
      <w:r w:rsidRPr="00C679B1">
        <w:rPr>
          <w:sz w:val="22"/>
          <w:szCs w:val="22"/>
          <w:lang w:val="sr-Latn-ME"/>
        </w:rPr>
        <w:t xml:space="preserve">enama raspoloženja, poremećajem </w:t>
      </w:r>
      <w:r w:rsidR="00E0050C" w:rsidRPr="00C679B1">
        <w:rPr>
          <w:sz w:val="22"/>
          <w:szCs w:val="22"/>
          <w:lang w:val="sr-Latn-ME"/>
        </w:rPr>
        <w:t>spavanja</w:t>
      </w:r>
      <w:r w:rsidRPr="00C679B1">
        <w:rPr>
          <w:sz w:val="22"/>
          <w:szCs w:val="22"/>
          <w:lang w:val="sr-Latn-ME"/>
        </w:rPr>
        <w:t xml:space="preserve">, zamorom (iscrpljenošću), </w:t>
      </w:r>
      <w:r w:rsidR="004661CE" w:rsidRPr="00C679B1">
        <w:rPr>
          <w:sz w:val="22"/>
          <w:szCs w:val="22"/>
          <w:lang w:val="sr-Latn-ME"/>
        </w:rPr>
        <w:t>a</w:t>
      </w:r>
      <w:r w:rsidRPr="00C679B1">
        <w:rPr>
          <w:sz w:val="22"/>
          <w:szCs w:val="22"/>
          <w:lang w:val="sr-Latn-ME"/>
        </w:rPr>
        <w:t xml:space="preserve"> može imati uticaja na fizičke i društvene aktivnosti, kao i na sveukupni kvalitet života.</w:t>
      </w:r>
    </w:p>
    <w:p w14:paraId="07545D62" w14:textId="77777777" w:rsidR="00CA435E" w:rsidRPr="00C679B1" w:rsidRDefault="00CA435E" w:rsidP="009F4D36">
      <w:pPr>
        <w:jc w:val="both"/>
        <w:rPr>
          <w:sz w:val="22"/>
          <w:szCs w:val="22"/>
          <w:lang w:val="sr-Latn-ME"/>
        </w:rPr>
      </w:pPr>
    </w:p>
    <w:p w14:paraId="4A8F2782" w14:textId="519B46E7" w:rsidR="00CA435E" w:rsidRPr="00C679B1" w:rsidRDefault="00CA435E" w:rsidP="009F4D36">
      <w:pPr>
        <w:jc w:val="both"/>
        <w:rPr>
          <w:sz w:val="22"/>
          <w:szCs w:val="22"/>
          <w:lang w:val="sr-Latn-ME"/>
        </w:rPr>
      </w:pPr>
      <w:r w:rsidRPr="00C679B1">
        <w:rPr>
          <w:b/>
          <w:sz w:val="22"/>
          <w:szCs w:val="22"/>
          <w:lang w:val="sr-Latn-ME"/>
        </w:rPr>
        <w:t>Epilepsija:</w:t>
      </w:r>
      <w:r w:rsidRPr="00C679B1">
        <w:rPr>
          <w:sz w:val="22"/>
          <w:szCs w:val="22"/>
          <w:lang w:val="sr-Latn-ME"/>
        </w:rPr>
        <w:t xml:space="preserve"> </w:t>
      </w:r>
      <w:r w:rsidR="00416683" w:rsidRPr="00C679B1">
        <w:rPr>
          <w:sz w:val="22"/>
          <w:szCs w:val="22"/>
          <w:lang w:val="sr-Latn-ME"/>
        </w:rPr>
        <w:t xml:space="preserve">Lijek </w:t>
      </w:r>
      <w:r w:rsidR="00AA1671" w:rsidRPr="00C679B1">
        <w:rPr>
          <w:sz w:val="22"/>
          <w:szCs w:val="22"/>
          <w:lang w:val="sr-Latn-ME"/>
        </w:rPr>
        <w:t xml:space="preserve">Pregabalin </w:t>
      </w:r>
      <w:r w:rsidR="00C679B1" w:rsidRPr="00C679B1">
        <w:rPr>
          <w:sz w:val="22"/>
          <w:szCs w:val="22"/>
          <w:lang w:val="sr-Latn-ME"/>
        </w:rPr>
        <w:t>Viatris</w:t>
      </w:r>
      <w:r w:rsidRPr="00C679B1">
        <w:rPr>
          <w:sz w:val="22"/>
          <w:szCs w:val="22"/>
          <w:lang w:val="sr-Latn-ME"/>
        </w:rPr>
        <w:t xml:space="preserve"> se koristi za </w:t>
      </w:r>
      <w:r w:rsidR="00416683" w:rsidRPr="00C679B1">
        <w:rPr>
          <w:sz w:val="22"/>
          <w:szCs w:val="22"/>
          <w:lang w:val="sr-Latn-ME"/>
        </w:rPr>
        <w:t>liječenj</w:t>
      </w:r>
      <w:r w:rsidRPr="00C679B1">
        <w:rPr>
          <w:sz w:val="22"/>
          <w:szCs w:val="22"/>
          <w:lang w:val="sr-Latn-ME"/>
        </w:rPr>
        <w:t>e nekih oblika epilepsije (parcijalne konvulzije</w:t>
      </w:r>
      <w:r w:rsidR="00B31D41" w:rsidRPr="00C679B1">
        <w:rPr>
          <w:sz w:val="22"/>
          <w:szCs w:val="22"/>
          <w:lang w:val="sr-Latn-ME"/>
        </w:rPr>
        <w:t xml:space="preserve"> sa</w:t>
      </w:r>
      <w:r w:rsidRPr="00C679B1">
        <w:rPr>
          <w:sz w:val="22"/>
          <w:szCs w:val="22"/>
          <w:lang w:val="sr-Latn-ME"/>
        </w:rPr>
        <w:t xml:space="preserve"> </w:t>
      </w:r>
      <w:r w:rsidR="00C765DE" w:rsidRPr="00C679B1">
        <w:rPr>
          <w:sz w:val="22"/>
          <w:szCs w:val="22"/>
          <w:lang w:val="sr-Latn-ME"/>
        </w:rPr>
        <w:t>sekundarnom generalizacijom ili bez nje</w:t>
      </w:r>
      <w:r w:rsidRPr="00C679B1">
        <w:rPr>
          <w:sz w:val="22"/>
          <w:szCs w:val="22"/>
          <w:lang w:val="sr-Latn-ME"/>
        </w:rPr>
        <w:t xml:space="preserve">) kod odraslih osoba. Vaš </w:t>
      </w:r>
      <w:r w:rsidR="003B0ECF" w:rsidRPr="00C679B1">
        <w:rPr>
          <w:sz w:val="22"/>
          <w:szCs w:val="22"/>
          <w:lang w:val="sr-Latn-ME"/>
        </w:rPr>
        <w:t>ljekar</w:t>
      </w:r>
      <w:r w:rsidRPr="00C679B1">
        <w:rPr>
          <w:sz w:val="22"/>
          <w:szCs w:val="22"/>
          <w:lang w:val="sr-Latn-ME"/>
        </w:rPr>
        <w:t xml:space="preserve"> će Vam propisati </w:t>
      </w:r>
      <w:r w:rsidR="003B0ECF" w:rsidRPr="00C679B1">
        <w:rPr>
          <w:sz w:val="22"/>
          <w:szCs w:val="22"/>
          <w:lang w:val="sr-Latn-ME"/>
        </w:rPr>
        <w:t>l</w:t>
      </w:r>
      <w:r w:rsidR="00416683" w:rsidRPr="00C679B1">
        <w:rPr>
          <w:sz w:val="22"/>
          <w:szCs w:val="22"/>
          <w:lang w:val="sr-Latn-ME"/>
        </w:rPr>
        <w:t xml:space="preserve">ijek </w:t>
      </w:r>
      <w:r w:rsidR="00AA1671" w:rsidRPr="00C679B1">
        <w:rPr>
          <w:sz w:val="22"/>
          <w:szCs w:val="22"/>
          <w:lang w:val="sr-Latn-ME"/>
        </w:rPr>
        <w:t xml:space="preserve">Pregabalin </w:t>
      </w:r>
      <w:r w:rsidR="00C679B1" w:rsidRPr="00C679B1">
        <w:rPr>
          <w:sz w:val="22"/>
          <w:szCs w:val="22"/>
          <w:lang w:val="sr-Latn-ME"/>
        </w:rPr>
        <w:t>Viatris</w:t>
      </w:r>
      <w:r w:rsidRPr="00C679B1">
        <w:rPr>
          <w:sz w:val="22"/>
          <w:szCs w:val="22"/>
          <w:lang w:val="sr-Latn-ME"/>
        </w:rPr>
        <w:t xml:space="preserve"> za </w:t>
      </w:r>
      <w:r w:rsidR="00416683" w:rsidRPr="00C679B1">
        <w:rPr>
          <w:sz w:val="22"/>
          <w:szCs w:val="22"/>
          <w:lang w:val="sr-Latn-ME"/>
        </w:rPr>
        <w:t>liječenj</w:t>
      </w:r>
      <w:r w:rsidRPr="00C679B1">
        <w:rPr>
          <w:sz w:val="22"/>
          <w:szCs w:val="22"/>
          <w:lang w:val="sr-Latn-ME"/>
        </w:rPr>
        <w:t xml:space="preserve">e epilepsije ukoliko Vaše stanje nije pod kontrolom sa postojećom terapijom. </w:t>
      </w:r>
      <w:r w:rsidR="00416683" w:rsidRPr="00C679B1">
        <w:rPr>
          <w:sz w:val="22"/>
          <w:szCs w:val="22"/>
          <w:lang w:val="sr-Latn-ME"/>
        </w:rPr>
        <w:t xml:space="preserve">Lijek </w:t>
      </w:r>
      <w:r w:rsidR="00AA1671" w:rsidRPr="00C679B1">
        <w:rPr>
          <w:sz w:val="22"/>
          <w:szCs w:val="22"/>
          <w:lang w:val="sr-Latn-ME"/>
        </w:rPr>
        <w:t xml:space="preserve">Pregabalin </w:t>
      </w:r>
      <w:r w:rsidR="00C679B1" w:rsidRPr="00C679B1">
        <w:rPr>
          <w:sz w:val="22"/>
          <w:szCs w:val="22"/>
          <w:lang w:val="sr-Latn-ME"/>
        </w:rPr>
        <w:t>Viatris</w:t>
      </w:r>
      <w:r w:rsidRPr="00C679B1">
        <w:rPr>
          <w:sz w:val="22"/>
          <w:szCs w:val="22"/>
          <w:lang w:val="sr-Latn-ME"/>
        </w:rPr>
        <w:t xml:space="preserve"> se uzima </w:t>
      </w:r>
      <w:r w:rsidR="00753E1A" w:rsidRPr="00C679B1">
        <w:rPr>
          <w:sz w:val="22"/>
          <w:szCs w:val="22"/>
          <w:lang w:val="sr-Latn-ME"/>
        </w:rPr>
        <w:t xml:space="preserve">uz postojeću terapiju. </w:t>
      </w:r>
      <w:r w:rsidR="00416683" w:rsidRPr="00C679B1">
        <w:rPr>
          <w:sz w:val="22"/>
          <w:szCs w:val="22"/>
          <w:lang w:val="sr-Latn-ME"/>
        </w:rPr>
        <w:t xml:space="preserve">Lijek </w:t>
      </w:r>
      <w:r w:rsidR="00AA1671" w:rsidRPr="00C679B1">
        <w:rPr>
          <w:sz w:val="22"/>
          <w:szCs w:val="22"/>
          <w:lang w:val="sr-Latn-ME"/>
        </w:rPr>
        <w:t xml:space="preserve">Pregabalin </w:t>
      </w:r>
      <w:r w:rsidR="00C679B1" w:rsidRPr="00C679B1">
        <w:rPr>
          <w:sz w:val="22"/>
          <w:szCs w:val="22"/>
          <w:lang w:val="sr-Latn-ME"/>
        </w:rPr>
        <w:t>Viatris</w:t>
      </w:r>
      <w:r w:rsidRPr="00C679B1">
        <w:rPr>
          <w:sz w:val="22"/>
          <w:szCs w:val="22"/>
          <w:lang w:val="sr-Latn-ME"/>
        </w:rPr>
        <w:t xml:space="preserve"> nije predviđen da se koristi sam, već se </w:t>
      </w:r>
      <w:r w:rsidR="003B0ECF" w:rsidRPr="00C679B1">
        <w:rPr>
          <w:sz w:val="22"/>
          <w:szCs w:val="22"/>
          <w:lang w:val="sr-Latn-ME"/>
        </w:rPr>
        <w:t>uvijek</w:t>
      </w:r>
      <w:r w:rsidRPr="00C679B1">
        <w:rPr>
          <w:sz w:val="22"/>
          <w:szCs w:val="22"/>
          <w:lang w:val="sr-Latn-ME"/>
        </w:rPr>
        <w:t xml:space="preserve"> koristi u kombinaciji sa drugim antiepilepticima.</w:t>
      </w:r>
    </w:p>
    <w:p w14:paraId="70EB74D3" w14:textId="77777777" w:rsidR="00CA435E" w:rsidRPr="00C679B1" w:rsidRDefault="00CA435E" w:rsidP="009F4D36">
      <w:pPr>
        <w:jc w:val="both"/>
        <w:rPr>
          <w:sz w:val="22"/>
          <w:szCs w:val="22"/>
          <w:lang w:val="sr-Latn-ME"/>
        </w:rPr>
      </w:pPr>
    </w:p>
    <w:p w14:paraId="13EDB140" w14:textId="4CFBF498" w:rsidR="00CA435E" w:rsidRPr="00C679B1" w:rsidRDefault="00CA435E" w:rsidP="009F4D36">
      <w:pPr>
        <w:jc w:val="both"/>
        <w:rPr>
          <w:sz w:val="22"/>
          <w:szCs w:val="22"/>
          <w:lang w:val="sr-Latn-ME"/>
        </w:rPr>
      </w:pPr>
      <w:r w:rsidRPr="00C679B1">
        <w:rPr>
          <w:b/>
          <w:sz w:val="22"/>
          <w:szCs w:val="22"/>
          <w:lang w:val="sr-Latn-ME"/>
        </w:rPr>
        <w:t>Generalizovani anksiozni poremećaj:</w:t>
      </w:r>
      <w:r w:rsidRPr="00C679B1">
        <w:rPr>
          <w:sz w:val="22"/>
          <w:szCs w:val="22"/>
          <w:lang w:val="sr-Latn-ME"/>
        </w:rPr>
        <w:t xml:space="preserve"> </w:t>
      </w:r>
      <w:r w:rsidR="00416683" w:rsidRPr="00C679B1">
        <w:rPr>
          <w:sz w:val="22"/>
          <w:szCs w:val="22"/>
          <w:lang w:val="sr-Latn-ME"/>
        </w:rPr>
        <w:t xml:space="preserve">Lijek </w:t>
      </w:r>
      <w:r w:rsidR="00AA1671" w:rsidRPr="00C679B1">
        <w:rPr>
          <w:sz w:val="22"/>
          <w:szCs w:val="22"/>
          <w:lang w:val="sr-Latn-ME"/>
        </w:rPr>
        <w:t xml:space="preserve">Pregabalin </w:t>
      </w:r>
      <w:r w:rsidR="00C679B1" w:rsidRPr="00C679B1">
        <w:rPr>
          <w:sz w:val="22"/>
          <w:szCs w:val="22"/>
          <w:lang w:val="sr-Latn-ME"/>
        </w:rPr>
        <w:t>Viatris</w:t>
      </w:r>
      <w:r w:rsidRPr="00C679B1">
        <w:rPr>
          <w:sz w:val="22"/>
          <w:szCs w:val="22"/>
          <w:lang w:val="sr-Latn-ME"/>
        </w:rPr>
        <w:t xml:space="preserve"> se koristi za </w:t>
      </w:r>
      <w:r w:rsidR="00416683" w:rsidRPr="00C679B1">
        <w:rPr>
          <w:sz w:val="22"/>
          <w:szCs w:val="22"/>
          <w:lang w:val="sr-Latn-ME"/>
        </w:rPr>
        <w:t>liječenj</w:t>
      </w:r>
      <w:r w:rsidRPr="00C679B1">
        <w:rPr>
          <w:sz w:val="22"/>
          <w:szCs w:val="22"/>
          <w:lang w:val="sr-Latn-ME"/>
        </w:rPr>
        <w:t xml:space="preserve">e generalizovanog anksioznog poremećaja. </w:t>
      </w:r>
      <w:r w:rsidR="00392D30" w:rsidRPr="00C679B1">
        <w:rPr>
          <w:sz w:val="22"/>
          <w:szCs w:val="22"/>
          <w:lang w:val="sr-Latn-ME"/>
        </w:rPr>
        <w:t xml:space="preserve">Simptomi generalizovanog anksioznog poremećaja su produžena prenaglašena uznemirenost </w:t>
      </w:r>
      <w:r w:rsidRPr="00C679B1">
        <w:rPr>
          <w:sz w:val="22"/>
          <w:szCs w:val="22"/>
          <w:lang w:val="sr-Latn-ME"/>
        </w:rPr>
        <w:t>i zabrinutost koje je teško kontrolisati. Generalizovani anksiozni poremećaj može takođe da prouzrokuje nemir ili os</w:t>
      </w:r>
      <w:r w:rsidR="003B0ECF" w:rsidRPr="00C679B1">
        <w:rPr>
          <w:sz w:val="22"/>
          <w:szCs w:val="22"/>
          <w:lang w:val="sr-Latn-ME"/>
        </w:rPr>
        <w:t>j</w:t>
      </w:r>
      <w:r w:rsidRPr="00C679B1">
        <w:rPr>
          <w:sz w:val="22"/>
          <w:szCs w:val="22"/>
          <w:lang w:val="sr-Latn-ME"/>
        </w:rPr>
        <w:t>ećaj da je osoba na ivici izdržljivosti, da se lako zamara, da ima poteškoće sa koncentracijom ili pris</w:t>
      </w:r>
      <w:r w:rsidR="003B0ECF" w:rsidRPr="00C679B1">
        <w:rPr>
          <w:sz w:val="22"/>
          <w:szCs w:val="22"/>
          <w:lang w:val="sr-Latn-ME"/>
        </w:rPr>
        <w:t>j</w:t>
      </w:r>
      <w:r w:rsidRPr="00C679B1">
        <w:rPr>
          <w:sz w:val="22"/>
          <w:szCs w:val="22"/>
          <w:lang w:val="sr-Latn-ME"/>
        </w:rPr>
        <w:t xml:space="preserve">ećanjem, razdražljivost, napetost u mišićima ili poremećaj </w:t>
      </w:r>
      <w:r w:rsidR="00F02D88" w:rsidRPr="00C679B1">
        <w:rPr>
          <w:sz w:val="22"/>
          <w:szCs w:val="22"/>
          <w:lang w:val="sr-Latn-ME"/>
        </w:rPr>
        <w:t>spavanja</w:t>
      </w:r>
      <w:r w:rsidRPr="00C679B1">
        <w:rPr>
          <w:sz w:val="22"/>
          <w:szCs w:val="22"/>
          <w:lang w:val="sr-Latn-ME"/>
        </w:rPr>
        <w:t>. Ove reakcije se razlikuju od stresova i napetosti u svakodnevnom životu.</w:t>
      </w:r>
    </w:p>
    <w:p w14:paraId="3FF20EE2" w14:textId="77777777" w:rsidR="004661CE" w:rsidRPr="00C679B1" w:rsidRDefault="004661CE" w:rsidP="009F4D36">
      <w:pPr>
        <w:jc w:val="both"/>
        <w:rPr>
          <w:sz w:val="22"/>
          <w:szCs w:val="22"/>
          <w:lang w:val="sr-Latn-ME"/>
        </w:rPr>
      </w:pPr>
    </w:p>
    <w:p w14:paraId="621CB820" w14:textId="77777777" w:rsidR="00445D8F" w:rsidRPr="00C679B1" w:rsidRDefault="00445D8F" w:rsidP="009F4D36">
      <w:pPr>
        <w:jc w:val="both"/>
        <w:rPr>
          <w:sz w:val="22"/>
          <w:szCs w:val="22"/>
          <w:lang w:val="sr-Latn-ME"/>
        </w:rPr>
      </w:pPr>
    </w:p>
    <w:p w14:paraId="02D07C45" w14:textId="78E33B8A" w:rsidR="00A32113" w:rsidRPr="00C679B1" w:rsidRDefault="00A32113" w:rsidP="009F4D36">
      <w:pPr>
        <w:tabs>
          <w:tab w:val="left" w:pos="540"/>
          <w:tab w:val="left" w:pos="569"/>
        </w:tabs>
        <w:jc w:val="both"/>
        <w:rPr>
          <w:b/>
          <w:caps/>
          <w:sz w:val="22"/>
          <w:szCs w:val="22"/>
          <w:lang w:val="sr-Latn-ME"/>
        </w:rPr>
      </w:pPr>
      <w:r w:rsidRPr="00C679B1">
        <w:rPr>
          <w:b/>
          <w:bCs/>
          <w:sz w:val="22"/>
          <w:szCs w:val="22"/>
          <w:lang w:val="sr-Latn-ME"/>
        </w:rPr>
        <w:t xml:space="preserve">2. </w:t>
      </w:r>
      <w:r w:rsidR="00FB6603" w:rsidRPr="00C679B1">
        <w:rPr>
          <w:b/>
          <w:bCs/>
          <w:sz w:val="22"/>
          <w:szCs w:val="22"/>
          <w:lang w:val="sr-Latn-ME"/>
        </w:rPr>
        <w:tab/>
      </w:r>
      <w:r w:rsidRPr="00C679B1">
        <w:rPr>
          <w:b/>
          <w:caps/>
          <w:sz w:val="22"/>
          <w:szCs w:val="22"/>
          <w:lang w:val="sr-Latn-ME"/>
        </w:rPr>
        <w:t xml:space="preserve">Šta treba da znate prIJe nego što uzmete lIJek </w:t>
      </w:r>
      <w:r w:rsidR="00AA1671" w:rsidRPr="00C679B1">
        <w:rPr>
          <w:b/>
          <w:bCs/>
          <w:sz w:val="22"/>
          <w:szCs w:val="22"/>
          <w:lang w:val="sr-Latn-ME"/>
        </w:rPr>
        <w:t xml:space="preserve">PREGABALIN </w:t>
      </w:r>
      <w:r w:rsidR="00C679B1" w:rsidRPr="00C679B1">
        <w:rPr>
          <w:b/>
          <w:bCs/>
          <w:sz w:val="22"/>
          <w:szCs w:val="22"/>
          <w:lang w:val="sr-Latn-ME"/>
        </w:rPr>
        <w:t>VIATRIS</w:t>
      </w:r>
    </w:p>
    <w:p w14:paraId="133C11F9" w14:textId="77777777" w:rsidR="00445D8F" w:rsidRPr="00C679B1" w:rsidRDefault="00445D8F" w:rsidP="009F4D36">
      <w:pPr>
        <w:widowControl w:val="0"/>
        <w:autoSpaceDE w:val="0"/>
        <w:autoSpaceDN w:val="0"/>
        <w:jc w:val="both"/>
        <w:rPr>
          <w:caps/>
          <w:sz w:val="22"/>
          <w:szCs w:val="22"/>
          <w:lang w:val="sr-Latn-ME"/>
        </w:rPr>
      </w:pPr>
    </w:p>
    <w:p w14:paraId="028A4C10" w14:textId="4070128C" w:rsidR="00A32113" w:rsidRPr="00C679B1" w:rsidRDefault="00A32113" w:rsidP="009F4D36">
      <w:pPr>
        <w:jc w:val="both"/>
        <w:rPr>
          <w:b/>
          <w:sz w:val="22"/>
          <w:szCs w:val="22"/>
          <w:lang w:val="sr-Latn-ME"/>
        </w:rPr>
      </w:pPr>
      <w:r w:rsidRPr="00C679B1">
        <w:rPr>
          <w:b/>
          <w:sz w:val="22"/>
          <w:szCs w:val="22"/>
          <w:lang w:val="sr-Latn-ME"/>
        </w:rPr>
        <w:t xml:space="preserve">Lijek </w:t>
      </w:r>
      <w:r w:rsidR="00AA1671" w:rsidRPr="00C679B1">
        <w:rPr>
          <w:b/>
          <w:sz w:val="22"/>
          <w:szCs w:val="22"/>
          <w:lang w:val="sr-Latn-ME"/>
        </w:rPr>
        <w:t xml:space="preserve">Pregabalin </w:t>
      </w:r>
      <w:r w:rsidR="00C679B1" w:rsidRPr="00C679B1">
        <w:rPr>
          <w:b/>
          <w:sz w:val="22"/>
          <w:szCs w:val="22"/>
          <w:lang w:val="sr-Latn-ME"/>
        </w:rPr>
        <w:t>Viatris</w:t>
      </w:r>
      <w:r w:rsidRPr="00C679B1">
        <w:rPr>
          <w:b/>
          <w:sz w:val="22"/>
          <w:szCs w:val="22"/>
          <w:lang w:val="sr-Latn-ME"/>
        </w:rPr>
        <w:t xml:space="preserve"> ne smijete </w:t>
      </w:r>
      <w:r w:rsidR="001B2283" w:rsidRPr="00C679B1">
        <w:rPr>
          <w:b/>
          <w:sz w:val="22"/>
          <w:szCs w:val="22"/>
          <w:lang w:val="sr-Latn-ME"/>
        </w:rPr>
        <w:t>uzimati</w:t>
      </w:r>
      <w:r w:rsidRPr="00C679B1">
        <w:rPr>
          <w:b/>
          <w:sz w:val="22"/>
          <w:szCs w:val="22"/>
          <w:lang w:val="sr-Latn-ME"/>
        </w:rPr>
        <w:t>:</w:t>
      </w:r>
    </w:p>
    <w:p w14:paraId="0E94BAB0" w14:textId="67E57834" w:rsidR="00445D8F" w:rsidRPr="00C679B1" w:rsidRDefault="00445D8F" w:rsidP="009F4D36">
      <w:pPr>
        <w:jc w:val="both"/>
        <w:rPr>
          <w:sz w:val="22"/>
          <w:szCs w:val="22"/>
          <w:lang w:val="sr-Latn-ME"/>
        </w:rPr>
      </w:pPr>
    </w:p>
    <w:p w14:paraId="2155615B" w14:textId="637561A3" w:rsidR="00CA435E" w:rsidRPr="00C679B1" w:rsidRDefault="00CA435E" w:rsidP="009F4D36">
      <w:pPr>
        <w:jc w:val="both"/>
        <w:rPr>
          <w:sz w:val="22"/>
          <w:szCs w:val="22"/>
          <w:lang w:val="sr-Latn-ME"/>
        </w:rPr>
      </w:pPr>
      <w:r w:rsidRPr="00C679B1">
        <w:rPr>
          <w:sz w:val="22"/>
          <w:szCs w:val="22"/>
          <w:lang w:val="sr-Latn-ME"/>
        </w:rPr>
        <w:t>Ukoliko ste alergični (preos</w:t>
      </w:r>
      <w:r w:rsidR="003B0ECF" w:rsidRPr="00C679B1">
        <w:rPr>
          <w:sz w:val="22"/>
          <w:szCs w:val="22"/>
          <w:lang w:val="sr-Latn-ME"/>
        </w:rPr>
        <w:t>j</w:t>
      </w:r>
      <w:r w:rsidRPr="00C679B1">
        <w:rPr>
          <w:sz w:val="22"/>
          <w:szCs w:val="22"/>
          <w:lang w:val="sr-Latn-ME"/>
        </w:rPr>
        <w:t>etljivi) na pregabalin ili na bilo koju od pomoćnih supstanci ovog l</w:t>
      </w:r>
      <w:r w:rsidR="003B0ECF" w:rsidRPr="00C679B1">
        <w:rPr>
          <w:sz w:val="22"/>
          <w:szCs w:val="22"/>
          <w:lang w:val="sr-Latn-ME"/>
        </w:rPr>
        <w:t>ij</w:t>
      </w:r>
      <w:r w:rsidRPr="00C679B1">
        <w:rPr>
          <w:sz w:val="22"/>
          <w:szCs w:val="22"/>
          <w:lang w:val="sr-Latn-ME"/>
        </w:rPr>
        <w:t xml:space="preserve">eka (navedene u </w:t>
      </w:r>
      <w:r w:rsidR="00A405F5" w:rsidRPr="00C679B1">
        <w:rPr>
          <w:sz w:val="22"/>
          <w:szCs w:val="22"/>
          <w:lang w:val="sr-Latn-ME"/>
        </w:rPr>
        <w:t xml:space="preserve">dijelu </w:t>
      </w:r>
      <w:r w:rsidRPr="00C679B1">
        <w:rPr>
          <w:sz w:val="22"/>
          <w:szCs w:val="22"/>
          <w:lang w:val="sr-Latn-ME"/>
        </w:rPr>
        <w:t>6).</w:t>
      </w:r>
    </w:p>
    <w:p w14:paraId="69416484" w14:textId="77777777" w:rsidR="00CA435E" w:rsidRPr="00C679B1" w:rsidRDefault="00CA435E" w:rsidP="009F4D36">
      <w:pPr>
        <w:jc w:val="both"/>
        <w:rPr>
          <w:sz w:val="22"/>
          <w:szCs w:val="22"/>
          <w:lang w:val="sr-Latn-ME"/>
        </w:rPr>
      </w:pPr>
    </w:p>
    <w:p w14:paraId="7ACAA03E" w14:textId="77777777" w:rsidR="00A02C42" w:rsidRPr="00C679B1" w:rsidRDefault="00F47B6C" w:rsidP="009F4D36">
      <w:pPr>
        <w:jc w:val="both"/>
        <w:rPr>
          <w:b/>
          <w:bCs/>
          <w:sz w:val="22"/>
          <w:szCs w:val="22"/>
          <w:lang w:val="sr-Latn-ME"/>
        </w:rPr>
      </w:pPr>
      <w:r w:rsidRPr="00C679B1">
        <w:rPr>
          <w:b/>
          <w:bCs/>
          <w:sz w:val="22"/>
          <w:szCs w:val="22"/>
          <w:lang w:val="sr-Latn-ME"/>
        </w:rPr>
        <w:t>Upozorenja i mjere opreza:</w:t>
      </w:r>
    </w:p>
    <w:p w14:paraId="4A72651B" w14:textId="62AFF613" w:rsidR="00445D8F" w:rsidRPr="00C679B1" w:rsidRDefault="00445D8F" w:rsidP="009F4D36">
      <w:pPr>
        <w:jc w:val="both"/>
        <w:rPr>
          <w:bCs/>
          <w:sz w:val="22"/>
          <w:szCs w:val="22"/>
          <w:lang w:val="sr-Latn-ME"/>
        </w:rPr>
      </w:pPr>
    </w:p>
    <w:p w14:paraId="56962816" w14:textId="2684509D" w:rsidR="00CA435E" w:rsidRPr="00C679B1" w:rsidRDefault="00CA435E" w:rsidP="009F4D36">
      <w:pPr>
        <w:jc w:val="both"/>
        <w:rPr>
          <w:bCs/>
          <w:sz w:val="22"/>
          <w:szCs w:val="22"/>
          <w:lang w:val="sr-Latn-ME"/>
        </w:rPr>
      </w:pPr>
      <w:r w:rsidRPr="00C679B1">
        <w:rPr>
          <w:bCs/>
          <w:sz w:val="22"/>
          <w:szCs w:val="22"/>
          <w:lang w:val="sr-Latn-ME"/>
        </w:rPr>
        <w:t xml:space="preserve">Razgovarajte sa svojim </w:t>
      </w:r>
      <w:r w:rsidR="003B0ECF" w:rsidRPr="00C679B1">
        <w:rPr>
          <w:bCs/>
          <w:sz w:val="22"/>
          <w:szCs w:val="22"/>
          <w:lang w:val="sr-Latn-ME"/>
        </w:rPr>
        <w:t>ljekar</w:t>
      </w:r>
      <w:r w:rsidRPr="00C679B1">
        <w:rPr>
          <w:bCs/>
          <w:sz w:val="22"/>
          <w:szCs w:val="22"/>
          <w:lang w:val="sr-Latn-ME"/>
        </w:rPr>
        <w:t>om ili farmaceutom pr</w:t>
      </w:r>
      <w:r w:rsidR="0094156E" w:rsidRPr="00C679B1">
        <w:rPr>
          <w:bCs/>
          <w:sz w:val="22"/>
          <w:szCs w:val="22"/>
          <w:lang w:val="sr-Latn-ME"/>
        </w:rPr>
        <w:t>ij</w:t>
      </w:r>
      <w:r w:rsidRPr="00C679B1">
        <w:rPr>
          <w:bCs/>
          <w:sz w:val="22"/>
          <w:szCs w:val="22"/>
          <w:lang w:val="sr-Latn-ME"/>
        </w:rPr>
        <w:t xml:space="preserve">e nego što uzmete </w:t>
      </w:r>
      <w:r w:rsidR="0094156E" w:rsidRPr="00C679B1">
        <w:rPr>
          <w:bCs/>
          <w:sz w:val="22"/>
          <w:szCs w:val="22"/>
          <w:lang w:val="sr-Latn-ME"/>
        </w:rPr>
        <w:t>l</w:t>
      </w:r>
      <w:r w:rsidR="00416683" w:rsidRPr="00C679B1">
        <w:rPr>
          <w:bCs/>
          <w:sz w:val="22"/>
          <w:szCs w:val="22"/>
          <w:lang w:val="sr-Latn-ME"/>
        </w:rPr>
        <w:t xml:space="preserve">ijek </w:t>
      </w:r>
      <w:r w:rsidR="00AA1671" w:rsidRPr="00C679B1">
        <w:rPr>
          <w:bCs/>
          <w:sz w:val="22"/>
          <w:szCs w:val="22"/>
          <w:lang w:val="sr-Latn-ME"/>
        </w:rPr>
        <w:t xml:space="preserve">Pregabalin </w:t>
      </w:r>
      <w:r w:rsidR="00C679B1" w:rsidRPr="00C679B1">
        <w:rPr>
          <w:bCs/>
          <w:sz w:val="22"/>
          <w:szCs w:val="22"/>
          <w:lang w:val="sr-Latn-ME"/>
        </w:rPr>
        <w:t>Viatris</w:t>
      </w:r>
      <w:r w:rsidRPr="00C679B1">
        <w:rPr>
          <w:bCs/>
          <w:sz w:val="22"/>
          <w:szCs w:val="22"/>
          <w:lang w:val="sr-Latn-ME"/>
        </w:rPr>
        <w:t>.</w:t>
      </w:r>
    </w:p>
    <w:p w14:paraId="598CA7C3" w14:textId="77777777" w:rsidR="00CA435E" w:rsidRPr="00C679B1" w:rsidRDefault="00CA435E" w:rsidP="009F4D36">
      <w:pPr>
        <w:jc w:val="both"/>
        <w:rPr>
          <w:bCs/>
          <w:sz w:val="22"/>
          <w:szCs w:val="22"/>
          <w:lang w:val="sr-Latn-ME"/>
        </w:rPr>
      </w:pPr>
    </w:p>
    <w:p w14:paraId="09E385BD" w14:textId="05DB3B16" w:rsidR="00BE7442" w:rsidRPr="00C679B1" w:rsidRDefault="00BE7442" w:rsidP="009F4D36">
      <w:pPr>
        <w:ind w:left="709" w:hanging="709"/>
        <w:jc w:val="both"/>
        <w:rPr>
          <w:bCs/>
          <w:sz w:val="22"/>
          <w:szCs w:val="22"/>
          <w:lang w:val="sr-Latn-ME"/>
        </w:rPr>
      </w:pPr>
      <w:r w:rsidRPr="00C679B1">
        <w:rPr>
          <w:bCs/>
          <w:sz w:val="22"/>
          <w:szCs w:val="22"/>
          <w:lang w:val="sr-Latn-ME"/>
        </w:rPr>
        <w:t>•</w:t>
      </w:r>
      <w:r w:rsidRPr="00C679B1">
        <w:rPr>
          <w:bCs/>
          <w:sz w:val="22"/>
          <w:szCs w:val="22"/>
          <w:lang w:val="sr-Latn-ME"/>
        </w:rPr>
        <w:tab/>
        <w:t xml:space="preserve">Prijavljeni su ozbiljni osipi </w:t>
      </w:r>
      <w:r w:rsidR="00381B04" w:rsidRPr="00C679B1">
        <w:rPr>
          <w:bCs/>
          <w:sz w:val="22"/>
          <w:szCs w:val="22"/>
          <w:lang w:val="sr-Latn-ME"/>
        </w:rPr>
        <w:t xml:space="preserve">kože </w:t>
      </w:r>
      <w:r w:rsidRPr="00C679B1">
        <w:rPr>
          <w:bCs/>
          <w:sz w:val="22"/>
          <w:szCs w:val="22"/>
          <w:lang w:val="sr-Latn-ME"/>
        </w:rPr>
        <w:t xml:space="preserve">uključujući Stevens-Johnson-ov sindrom, toksičnu epidermalnu nekrolizu </w:t>
      </w:r>
      <w:r w:rsidR="003B064C" w:rsidRPr="00C679B1">
        <w:rPr>
          <w:bCs/>
          <w:sz w:val="22"/>
          <w:szCs w:val="22"/>
          <w:lang w:val="sr-Latn-ME"/>
        </w:rPr>
        <w:t xml:space="preserve">tokom terapije </w:t>
      </w:r>
      <w:r w:rsidRPr="00C679B1">
        <w:rPr>
          <w:bCs/>
          <w:sz w:val="22"/>
          <w:szCs w:val="22"/>
          <w:lang w:val="sr-Latn-ME"/>
        </w:rPr>
        <w:t>pregabalinom. Prestanite da koristite pregabalin i odmah potražite medicinsku pomoć ako primijetite bilo koji od simptoma povezanih sa ovim ozbiljnim reakcijama</w:t>
      </w:r>
      <w:r w:rsidR="00381B04" w:rsidRPr="00C679B1">
        <w:rPr>
          <w:bCs/>
          <w:sz w:val="22"/>
          <w:szCs w:val="22"/>
          <w:lang w:val="sr-Latn-ME"/>
        </w:rPr>
        <w:t xml:space="preserve"> kože</w:t>
      </w:r>
      <w:r w:rsidRPr="00C679B1">
        <w:rPr>
          <w:bCs/>
          <w:sz w:val="22"/>
          <w:szCs w:val="22"/>
          <w:lang w:val="sr-Latn-ME"/>
        </w:rPr>
        <w:t xml:space="preserve"> opisanim u </w:t>
      </w:r>
      <w:r w:rsidR="003B064C" w:rsidRPr="00C679B1">
        <w:rPr>
          <w:bCs/>
          <w:sz w:val="22"/>
          <w:szCs w:val="22"/>
          <w:lang w:val="sr-Latn-ME"/>
        </w:rPr>
        <w:t xml:space="preserve">dijelu </w:t>
      </w:r>
      <w:r w:rsidRPr="00C679B1">
        <w:rPr>
          <w:bCs/>
          <w:sz w:val="22"/>
          <w:szCs w:val="22"/>
          <w:lang w:val="sr-Latn-ME"/>
        </w:rPr>
        <w:t>4.</w:t>
      </w:r>
    </w:p>
    <w:p w14:paraId="572E583D" w14:textId="77777777" w:rsidR="002B0EEC" w:rsidRPr="00C679B1" w:rsidRDefault="002B0EEC" w:rsidP="009F4D36">
      <w:pPr>
        <w:ind w:left="709" w:hanging="709"/>
        <w:jc w:val="both"/>
        <w:rPr>
          <w:bCs/>
          <w:sz w:val="22"/>
          <w:szCs w:val="22"/>
          <w:lang w:val="sr-Latn-ME"/>
        </w:rPr>
      </w:pPr>
    </w:p>
    <w:p w14:paraId="040CC088" w14:textId="3D156303" w:rsidR="00CA435E" w:rsidRPr="00C679B1" w:rsidRDefault="00CA435E" w:rsidP="009F4D36">
      <w:pPr>
        <w:ind w:left="709" w:hanging="709"/>
        <w:jc w:val="both"/>
        <w:rPr>
          <w:bCs/>
          <w:sz w:val="22"/>
          <w:szCs w:val="22"/>
          <w:lang w:val="sr-Latn-ME"/>
        </w:rPr>
      </w:pPr>
      <w:r w:rsidRPr="00C679B1">
        <w:rPr>
          <w:bCs/>
          <w:sz w:val="22"/>
          <w:szCs w:val="22"/>
          <w:lang w:val="sr-Latn-ME"/>
        </w:rPr>
        <w:t>•</w:t>
      </w:r>
      <w:r w:rsidRPr="00C679B1">
        <w:rPr>
          <w:bCs/>
          <w:sz w:val="22"/>
          <w:szCs w:val="22"/>
          <w:lang w:val="sr-Latn-ME"/>
        </w:rPr>
        <w:tab/>
      </w:r>
      <w:r w:rsidR="003B064C" w:rsidRPr="00C679B1">
        <w:rPr>
          <w:bCs/>
          <w:sz w:val="22"/>
          <w:szCs w:val="22"/>
          <w:lang w:val="sr-Latn-ME"/>
        </w:rPr>
        <w:t>N</w:t>
      </w:r>
      <w:r w:rsidRPr="00C679B1">
        <w:rPr>
          <w:bCs/>
          <w:sz w:val="22"/>
          <w:szCs w:val="22"/>
          <w:lang w:val="sr-Latn-ME"/>
        </w:rPr>
        <w:t>eki pacijenat</w:t>
      </w:r>
      <w:r w:rsidR="003B064C" w:rsidRPr="00C679B1">
        <w:rPr>
          <w:bCs/>
          <w:sz w:val="22"/>
          <w:szCs w:val="22"/>
          <w:lang w:val="sr-Latn-ME"/>
        </w:rPr>
        <w:t>i</w:t>
      </w:r>
      <w:r w:rsidRPr="00C679B1">
        <w:rPr>
          <w:bCs/>
          <w:sz w:val="22"/>
          <w:szCs w:val="22"/>
          <w:lang w:val="sr-Latn-ME"/>
        </w:rPr>
        <w:t xml:space="preserve"> koji su uzimali </w:t>
      </w:r>
      <w:r w:rsidR="00D515C7" w:rsidRPr="00C679B1">
        <w:rPr>
          <w:bCs/>
          <w:sz w:val="22"/>
          <w:szCs w:val="22"/>
          <w:lang w:val="sr-Latn-ME"/>
        </w:rPr>
        <w:t>lijek P</w:t>
      </w:r>
      <w:r w:rsidRPr="00C679B1">
        <w:rPr>
          <w:bCs/>
          <w:sz w:val="22"/>
          <w:szCs w:val="22"/>
          <w:lang w:val="sr-Latn-ME"/>
        </w:rPr>
        <w:t xml:space="preserve">regabalin </w:t>
      </w:r>
      <w:r w:rsidR="00C679B1" w:rsidRPr="00C679B1">
        <w:rPr>
          <w:bCs/>
          <w:sz w:val="22"/>
          <w:szCs w:val="22"/>
          <w:lang w:val="sr-Latn-ME"/>
        </w:rPr>
        <w:t>Viatris</w:t>
      </w:r>
      <w:r w:rsidR="00D515C7" w:rsidRPr="00C679B1">
        <w:rPr>
          <w:bCs/>
          <w:sz w:val="22"/>
          <w:szCs w:val="22"/>
          <w:lang w:val="sr-Latn-ME"/>
        </w:rPr>
        <w:t xml:space="preserve"> </w:t>
      </w:r>
      <w:r w:rsidRPr="00C679B1">
        <w:rPr>
          <w:bCs/>
          <w:sz w:val="22"/>
          <w:szCs w:val="22"/>
          <w:lang w:val="sr-Latn-ME"/>
        </w:rPr>
        <w:t>prijav</w:t>
      </w:r>
      <w:r w:rsidR="003B064C" w:rsidRPr="00C679B1">
        <w:rPr>
          <w:bCs/>
          <w:sz w:val="22"/>
          <w:szCs w:val="22"/>
          <w:lang w:val="sr-Latn-ME"/>
        </w:rPr>
        <w:t>ili</w:t>
      </w:r>
      <w:r w:rsidRPr="00C679B1">
        <w:rPr>
          <w:bCs/>
          <w:sz w:val="22"/>
          <w:szCs w:val="22"/>
          <w:lang w:val="sr-Latn-ME"/>
        </w:rPr>
        <w:t xml:space="preserve"> su simptom</w:t>
      </w:r>
      <w:r w:rsidR="003B064C" w:rsidRPr="00C679B1">
        <w:rPr>
          <w:bCs/>
          <w:sz w:val="22"/>
          <w:szCs w:val="22"/>
          <w:lang w:val="sr-Latn-ME"/>
        </w:rPr>
        <w:t>e</w:t>
      </w:r>
      <w:r w:rsidRPr="00C679B1">
        <w:rPr>
          <w:bCs/>
          <w:sz w:val="22"/>
          <w:szCs w:val="22"/>
          <w:lang w:val="sr-Latn-ME"/>
        </w:rPr>
        <w:t xml:space="preserve"> koji ukazuju na alergijsku reakciju. Ti simptomi obuhvataju oticanje lica, usana, jezika i grla, kao i rašireni osip</w:t>
      </w:r>
      <w:r w:rsidR="004B170F" w:rsidRPr="00C679B1">
        <w:rPr>
          <w:bCs/>
          <w:sz w:val="22"/>
          <w:szCs w:val="22"/>
          <w:lang w:val="sr-Latn-ME"/>
        </w:rPr>
        <w:t xml:space="preserve"> kože</w:t>
      </w:r>
      <w:r w:rsidRPr="00C679B1">
        <w:rPr>
          <w:bCs/>
          <w:sz w:val="22"/>
          <w:szCs w:val="22"/>
          <w:lang w:val="sr-Latn-ME"/>
        </w:rPr>
        <w:t>. Ukoliko os</w:t>
      </w:r>
      <w:r w:rsidR="0094156E" w:rsidRPr="00C679B1">
        <w:rPr>
          <w:bCs/>
          <w:sz w:val="22"/>
          <w:szCs w:val="22"/>
          <w:lang w:val="sr-Latn-ME"/>
        </w:rPr>
        <w:t>j</w:t>
      </w:r>
      <w:r w:rsidRPr="00C679B1">
        <w:rPr>
          <w:bCs/>
          <w:sz w:val="22"/>
          <w:szCs w:val="22"/>
          <w:lang w:val="sr-Latn-ME"/>
        </w:rPr>
        <w:t xml:space="preserve">etite neki od navedenih simptoma, </w:t>
      </w:r>
      <w:r w:rsidR="003B064C" w:rsidRPr="00C679B1">
        <w:rPr>
          <w:bCs/>
          <w:sz w:val="22"/>
          <w:szCs w:val="22"/>
          <w:lang w:val="sr-Latn-ME"/>
        </w:rPr>
        <w:t>morate se</w:t>
      </w:r>
      <w:r w:rsidRPr="00C679B1">
        <w:rPr>
          <w:bCs/>
          <w:sz w:val="22"/>
          <w:szCs w:val="22"/>
          <w:lang w:val="sr-Latn-ME"/>
        </w:rPr>
        <w:t xml:space="preserve"> odmah </w:t>
      </w:r>
      <w:r w:rsidR="003B064C" w:rsidRPr="00C679B1">
        <w:rPr>
          <w:bCs/>
          <w:sz w:val="22"/>
          <w:szCs w:val="22"/>
          <w:lang w:val="sr-Latn-ME"/>
        </w:rPr>
        <w:t>javiti svom</w:t>
      </w:r>
      <w:r w:rsidRPr="00C679B1">
        <w:rPr>
          <w:bCs/>
          <w:sz w:val="22"/>
          <w:szCs w:val="22"/>
          <w:lang w:val="sr-Latn-ME"/>
        </w:rPr>
        <w:t xml:space="preserve"> </w:t>
      </w:r>
      <w:r w:rsidR="003B0ECF" w:rsidRPr="00C679B1">
        <w:rPr>
          <w:bCs/>
          <w:sz w:val="22"/>
          <w:szCs w:val="22"/>
          <w:lang w:val="sr-Latn-ME"/>
        </w:rPr>
        <w:t>ljekar</w:t>
      </w:r>
      <w:r w:rsidR="003B064C" w:rsidRPr="00C679B1">
        <w:rPr>
          <w:bCs/>
          <w:sz w:val="22"/>
          <w:szCs w:val="22"/>
          <w:lang w:val="sr-Latn-ME"/>
        </w:rPr>
        <w:t>u</w:t>
      </w:r>
      <w:r w:rsidRPr="00C679B1">
        <w:rPr>
          <w:bCs/>
          <w:sz w:val="22"/>
          <w:szCs w:val="22"/>
          <w:lang w:val="sr-Latn-ME"/>
        </w:rPr>
        <w:t>.</w:t>
      </w:r>
    </w:p>
    <w:p w14:paraId="22953477" w14:textId="77777777" w:rsidR="002B0EEC" w:rsidRPr="00C679B1" w:rsidRDefault="002B0EEC" w:rsidP="009F4D36">
      <w:pPr>
        <w:ind w:left="709" w:hanging="709"/>
        <w:jc w:val="both"/>
        <w:rPr>
          <w:bCs/>
          <w:sz w:val="22"/>
          <w:szCs w:val="22"/>
          <w:lang w:val="sr-Latn-ME"/>
        </w:rPr>
      </w:pPr>
    </w:p>
    <w:p w14:paraId="7842C8F7" w14:textId="78844AF8" w:rsidR="00CA435E" w:rsidRPr="00C679B1" w:rsidRDefault="00CA435E" w:rsidP="009F4D36">
      <w:pPr>
        <w:ind w:left="709" w:hanging="709"/>
        <w:jc w:val="both"/>
        <w:rPr>
          <w:bCs/>
          <w:sz w:val="22"/>
          <w:szCs w:val="22"/>
          <w:lang w:val="sr-Latn-ME"/>
        </w:rPr>
      </w:pPr>
      <w:r w:rsidRPr="00C679B1">
        <w:rPr>
          <w:bCs/>
          <w:sz w:val="22"/>
          <w:szCs w:val="22"/>
          <w:lang w:val="sr-Latn-ME"/>
        </w:rPr>
        <w:t>•</w:t>
      </w:r>
      <w:r w:rsidRPr="00C679B1">
        <w:rPr>
          <w:bCs/>
          <w:sz w:val="22"/>
          <w:szCs w:val="22"/>
          <w:lang w:val="sr-Latn-ME"/>
        </w:rPr>
        <w:tab/>
      </w:r>
      <w:r w:rsidR="003B064C" w:rsidRPr="00C679B1">
        <w:rPr>
          <w:bCs/>
          <w:sz w:val="22"/>
          <w:szCs w:val="22"/>
          <w:lang w:val="sr-Latn-ME"/>
        </w:rPr>
        <w:t>Terapija l</w:t>
      </w:r>
      <w:r w:rsidR="00416683" w:rsidRPr="00C679B1">
        <w:rPr>
          <w:bCs/>
          <w:sz w:val="22"/>
          <w:szCs w:val="22"/>
          <w:lang w:val="sr-Latn-ME"/>
        </w:rPr>
        <w:t>ijek</w:t>
      </w:r>
      <w:r w:rsidR="003B064C" w:rsidRPr="00C679B1">
        <w:rPr>
          <w:bCs/>
          <w:sz w:val="22"/>
          <w:szCs w:val="22"/>
          <w:lang w:val="sr-Latn-ME"/>
        </w:rPr>
        <w:t>om</w:t>
      </w:r>
      <w:r w:rsidR="00416683" w:rsidRPr="00C679B1">
        <w:rPr>
          <w:bCs/>
          <w:sz w:val="22"/>
          <w:szCs w:val="22"/>
          <w:lang w:val="sr-Latn-ME"/>
        </w:rPr>
        <w:t xml:space="preserve"> </w:t>
      </w:r>
      <w:r w:rsidR="00AA1671" w:rsidRPr="00C679B1">
        <w:rPr>
          <w:bCs/>
          <w:sz w:val="22"/>
          <w:szCs w:val="22"/>
          <w:lang w:val="sr-Latn-ME"/>
        </w:rPr>
        <w:t xml:space="preserve">Pregabalin </w:t>
      </w:r>
      <w:r w:rsidR="00C679B1" w:rsidRPr="00C679B1">
        <w:rPr>
          <w:bCs/>
          <w:sz w:val="22"/>
          <w:szCs w:val="22"/>
          <w:lang w:val="sr-Latn-ME"/>
        </w:rPr>
        <w:t>Viatris</w:t>
      </w:r>
      <w:r w:rsidRPr="00C679B1">
        <w:rPr>
          <w:bCs/>
          <w:sz w:val="22"/>
          <w:szCs w:val="22"/>
          <w:lang w:val="sr-Latn-ME"/>
        </w:rPr>
        <w:t xml:space="preserve"> se povezuje sa pojavom vrtoglavice i pospanosti, što može povećati pojavu slučajnih povreda (padova) kod starijih pacijenata. Zbog toga treba da budete obazrivi dok se ne naviknete na sva moguća dejstva l</w:t>
      </w:r>
      <w:r w:rsidR="0094156E" w:rsidRPr="00C679B1">
        <w:rPr>
          <w:bCs/>
          <w:sz w:val="22"/>
          <w:szCs w:val="22"/>
          <w:lang w:val="sr-Latn-ME"/>
        </w:rPr>
        <w:t>ij</w:t>
      </w:r>
      <w:r w:rsidRPr="00C679B1">
        <w:rPr>
          <w:bCs/>
          <w:sz w:val="22"/>
          <w:szCs w:val="22"/>
          <w:lang w:val="sr-Latn-ME"/>
        </w:rPr>
        <w:t>eka.</w:t>
      </w:r>
    </w:p>
    <w:p w14:paraId="2954E27B" w14:textId="77777777" w:rsidR="002B0EEC" w:rsidRPr="00C679B1" w:rsidRDefault="002B0EEC" w:rsidP="009F4D36">
      <w:pPr>
        <w:ind w:left="709" w:hanging="709"/>
        <w:jc w:val="both"/>
        <w:rPr>
          <w:bCs/>
          <w:sz w:val="22"/>
          <w:szCs w:val="22"/>
          <w:lang w:val="sr-Latn-ME"/>
        </w:rPr>
      </w:pPr>
    </w:p>
    <w:p w14:paraId="3524A856" w14:textId="063D06FB" w:rsidR="00CA435E" w:rsidRPr="00C679B1" w:rsidRDefault="00CA435E" w:rsidP="009F4D36">
      <w:pPr>
        <w:ind w:left="709" w:hanging="709"/>
        <w:jc w:val="both"/>
        <w:rPr>
          <w:bCs/>
          <w:sz w:val="22"/>
          <w:szCs w:val="22"/>
          <w:lang w:val="sr-Latn-ME"/>
        </w:rPr>
      </w:pPr>
      <w:r w:rsidRPr="00C679B1">
        <w:rPr>
          <w:bCs/>
          <w:sz w:val="22"/>
          <w:szCs w:val="22"/>
          <w:lang w:val="sr-Latn-ME"/>
        </w:rPr>
        <w:t>•</w:t>
      </w:r>
      <w:r w:rsidRPr="00C679B1">
        <w:rPr>
          <w:bCs/>
          <w:sz w:val="22"/>
          <w:szCs w:val="22"/>
          <w:lang w:val="sr-Latn-ME"/>
        </w:rPr>
        <w:tab/>
      </w:r>
      <w:r w:rsidR="00416683" w:rsidRPr="00C679B1">
        <w:rPr>
          <w:bCs/>
          <w:sz w:val="22"/>
          <w:szCs w:val="22"/>
          <w:lang w:val="sr-Latn-ME"/>
        </w:rPr>
        <w:t xml:space="preserve">Lijek </w:t>
      </w:r>
      <w:r w:rsidR="00AA1671" w:rsidRPr="00C679B1">
        <w:rPr>
          <w:bCs/>
          <w:sz w:val="22"/>
          <w:szCs w:val="22"/>
          <w:lang w:val="sr-Latn-ME"/>
        </w:rPr>
        <w:t xml:space="preserve">Pregabalin </w:t>
      </w:r>
      <w:r w:rsidR="00C679B1" w:rsidRPr="00C679B1">
        <w:rPr>
          <w:bCs/>
          <w:sz w:val="22"/>
          <w:szCs w:val="22"/>
          <w:lang w:val="sr-Latn-ME"/>
        </w:rPr>
        <w:t>Viatris</w:t>
      </w:r>
      <w:r w:rsidRPr="00C679B1">
        <w:rPr>
          <w:bCs/>
          <w:sz w:val="22"/>
          <w:szCs w:val="22"/>
          <w:lang w:val="sr-Latn-ME"/>
        </w:rPr>
        <w:t xml:space="preserve"> može da izazove pojavu zamućenog vida ili gubitak vida ili druge poremećaje vida, od kojih je većina privremena. Ukoliko prim</w:t>
      </w:r>
      <w:r w:rsidR="00272429" w:rsidRPr="00C679B1">
        <w:rPr>
          <w:bCs/>
          <w:sz w:val="22"/>
          <w:szCs w:val="22"/>
          <w:lang w:val="sr-Latn-ME"/>
        </w:rPr>
        <w:t>ij</w:t>
      </w:r>
      <w:r w:rsidRPr="00C679B1">
        <w:rPr>
          <w:bCs/>
          <w:sz w:val="22"/>
          <w:szCs w:val="22"/>
          <w:lang w:val="sr-Latn-ME"/>
        </w:rPr>
        <w:t>etite bilo koji poremećaj vida, odmah obav</w:t>
      </w:r>
      <w:r w:rsidR="00272429" w:rsidRPr="00C679B1">
        <w:rPr>
          <w:bCs/>
          <w:sz w:val="22"/>
          <w:szCs w:val="22"/>
          <w:lang w:val="sr-Latn-ME"/>
        </w:rPr>
        <w:t>ij</w:t>
      </w:r>
      <w:r w:rsidRPr="00C679B1">
        <w:rPr>
          <w:bCs/>
          <w:sz w:val="22"/>
          <w:szCs w:val="22"/>
          <w:lang w:val="sr-Latn-ME"/>
        </w:rPr>
        <w:t xml:space="preserve">estite Vašeg </w:t>
      </w:r>
      <w:r w:rsidR="003B0ECF" w:rsidRPr="00C679B1">
        <w:rPr>
          <w:bCs/>
          <w:sz w:val="22"/>
          <w:szCs w:val="22"/>
          <w:lang w:val="sr-Latn-ME"/>
        </w:rPr>
        <w:t>ljekar</w:t>
      </w:r>
      <w:r w:rsidRPr="00C679B1">
        <w:rPr>
          <w:bCs/>
          <w:sz w:val="22"/>
          <w:szCs w:val="22"/>
          <w:lang w:val="sr-Latn-ME"/>
        </w:rPr>
        <w:t>a.</w:t>
      </w:r>
    </w:p>
    <w:p w14:paraId="182E3F63" w14:textId="77777777" w:rsidR="003B064C" w:rsidRPr="00C679B1" w:rsidRDefault="003B064C" w:rsidP="009F4D36">
      <w:pPr>
        <w:ind w:left="709" w:hanging="709"/>
        <w:jc w:val="both"/>
        <w:rPr>
          <w:bCs/>
          <w:sz w:val="22"/>
          <w:szCs w:val="22"/>
          <w:lang w:val="sr-Latn-ME"/>
        </w:rPr>
      </w:pPr>
    </w:p>
    <w:p w14:paraId="259C63F4" w14:textId="0029F9E7" w:rsidR="002B0EEC" w:rsidRPr="00C679B1" w:rsidRDefault="00CA435E" w:rsidP="002563D8">
      <w:pPr>
        <w:ind w:left="709" w:hanging="709"/>
        <w:jc w:val="both"/>
        <w:rPr>
          <w:bCs/>
          <w:sz w:val="22"/>
          <w:szCs w:val="22"/>
          <w:lang w:val="sr-Latn-ME"/>
        </w:rPr>
      </w:pPr>
      <w:r w:rsidRPr="00C679B1">
        <w:rPr>
          <w:bCs/>
          <w:sz w:val="22"/>
          <w:szCs w:val="22"/>
          <w:lang w:val="sr-Latn-ME"/>
        </w:rPr>
        <w:t>•</w:t>
      </w:r>
      <w:r w:rsidRPr="00C679B1">
        <w:rPr>
          <w:bCs/>
          <w:sz w:val="22"/>
          <w:szCs w:val="22"/>
          <w:lang w:val="sr-Latn-ME"/>
        </w:rPr>
        <w:tab/>
        <w:t xml:space="preserve">Nekim pacijentima sa </w:t>
      </w:r>
      <w:r w:rsidR="003B064C" w:rsidRPr="00C679B1">
        <w:rPr>
          <w:bCs/>
          <w:sz w:val="22"/>
          <w:szCs w:val="22"/>
          <w:lang w:val="sr-Latn-ME"/>
        </w:rPr>
        <w:t xml:space="preserve">šećernom bolešću </w:t>
      </w:r>
      <w:r w:rsidRPr="00C679B1">
        <w:rPr>
          <w:bCs/>
          <w:sz w:val="22"/>
          <w:szCs w:val="22"/>
          <w:lang w:val="sr-Latn-ME"/>
        </w:rPr>
        <w:t>koji dobijaju na t</w:t>
      </w:r>
      <w:r w:rsidR="00272429" w:rsidRPr="00C679B1">
        <w:rPr>
          <w:bCs/>
          <w:sz w:val="22"/>
          <w:szCs w:val="22"/>
          <w:lang w:val="sr-Latn-ME"/>
        </w:rPr>
        <w:t>j</w:t>
      </w:r>
      <w:r w:rsidRPr="00C679B1">
        <w:rPr>
          <w:bCs/>
          <w:sz w:val="22"/>
          <w:szCs w:val="22"/>
          <w:lang w:val="sr-Latn-ME"/>
        </w:rPr>
        <w:t>elesnoj masi dok uzimaju pregabalin, možda će biti</w:t>
      </w:r>
      <w:r w:rsidR="00272429" w:rsidRPr="00C679B1">
        <w:rPr>
          <w:bCs/>
          <w:sz w:val="22"/>
          <w:szCs w:val="22"/>
          <w:lang w:val="sr-Latn-ME"/>
        </w:rPr>
        <w:t xml:space="preserve"> </w:t>
      </w:r>
      <w:r w:rsidRPr="00C679B1">
        <w:rPr>
          <w:bCs/>
          <w:sz w:val="22"/>
          <w:szCs w:val="22"/>
          <w:lang w:val="sr-Latn-ME"/>
        </w:rPr>
        <w:t>potrebna prom</w:t>
      </w:r>
      <w:r w:rsidR="00272429" w:rsidRPr="00C679B1">
        <w:rPr>
          <w:bCs/>
          <w:sz w:val="22"/>
          <w:szCs w:val="22"/>
          <w:lang w:val="sr-Latn-ME"/>
        </w:rPr>
        <w:t>j</w:t>
      </w:r>
      <w:r w:rsidRPr="00C679B1">
        <w:rPr>
          <w:bCs/>
          <w:sz w:val="22"/>
          <w:szCs w:val="22"/>
          <w:lang w:val="sr-Latn-ME"/>
        </w:rPr>
        <w:t xml:space="preserve">ena terapije za </w:t>
      </w:r>
      <w:r w:rsidR="003B064C" w:rsidRPr="00C679B1">
        <w:rPr>
          <w:bCs/>
          <w:sz w:val="22"/>
          <w:szCs w:val="22"/>
          <w:lang w:val="sr-Latn-ME"/>
        </w:rPr>
        <w:t>šećernu bolest</w:t>
      </w:r>
      <w:r w:rsidRPr="00C679B1">
        <w:rPr>
          <w:bCs/>
          <w:sz w:val="22"/>
          <w:szCs w:val="22"/>
          <w:lang w:val="sr-Latn-ME"/>
        </w:rPr>
        <w:t>.</w:t>
      </w:r>
    </w:p>
    <w:p w14:paraId="402BAF6D" w14:textId="1BF9CE73" w:rsidR="00CA435E" w:rsidRPr="00C679B1" w:rsidRDefault="00CA435E" w:rsidP="009F4D36">
      <w:pPr>
        <w:ind w:left="709" w:hanging="709"/>
        <w:jc w:val="both"/>
        <w:rPr>
          <w:bCs/>
          <w:sz w:val="22"/>
          <w:szCs w:val="22"/>
          <w:lang w:val="sr-Latn-ME"/>
        </w:rPr>
      </w:pPr>
      <w:r w:rsidRPr="00C679B1">
        <w:rPr>
          <w:bCs/>
          <w:sz w:val="22"/>
          <w:szCs w:val="22"/>
          <w:lang w:val="sr-Latn-ME"/>
        </w:rPr>
        <w:lastRenderedPageBreak/>
        <w:t>•</w:t>
      </w:r>
      <w:r w:rsidRPr="00C679B1">
        <w:rPr>
          <w:bCs/>
          <w:sz w:val="22"/>
          <w:szCs w:val="22"/>
          <w:lang w:val="sr-Latn-ME"/>
        </w:rPr>
        <w:tab/>
        <w:t xml:space="preserve">Određena neželjena dejstva, kao što je pospanost, mogu </w:t>
      </w:r>
      <w:r w:rsidR="003B064C" w:rsidRPr="00C679B1">
        <w:rPr>
          <w:bCs/>
          <w:sz w:val="22"/>
          <w:szCs w:val="22"/>
          <w:lang w:val="sr-Latn-ME"/>
        </w:rPr>
        <w:t xml:space="preserve">se javljati </w:t>
      </w:r>
      <w:r w:rsidRPr="00C679B1">
        <w:rPr>
          <w:bCs/>
          <w:sz w:val="22"/>
          <w:szCs w:val="22"/>
          <w:lang w:val="sr-Latn-ME"/>
        </w:rPr>
        <w:t>češć</w:t>
      </w:r>
      <w:r w:rsidR="003B064C" w:rsidRPr="00C679B1">
        <w:rPr>
          <w:bCs/>
          <w:sz w:val="22"/>
          <w:szCs w:val="22"/>
          <w:lang w:val="sr-Latn-ME"/>
        </w:rPr>
        <w:t>e,</w:t>
      </w:r>
      <w:r w:rsidRPr="00C679B1">
        <w:rPr>
          <w:bCs/>
          <w:sz w:val="22"/>
          <w:szCs w:val="22"/>
          <w:lang w:val="sr-Latn-ME"/>
        </w:rPr>
        <w:t xml:space="preserve"> </w:t>
      </w:r>
      <w:r w:rsidR="003B064C" w:rsidRPr="00C679B1">
        <w:rPr>
          <w:bCs/>
          <w:sz w:val="22"/>
          <w:szCs w:val="22"/>
          <w:lang w:val="sr-Latn-ME"/>
        </w:rPr>
        <w:t xml:space="preserve">jer </w:t>
      </w:r>
      <w:r w:rsidRPr="00C679B1">
        <w:rPr>
          <w:bCs/>
          <w:sz w:val="22"/>
          <w:szCs w:val="22"/>
          <w:lang w:val="sr-Latn-ME"/>
        </w:rPr>
        <w:t xml:space="preserve">pacijenti sa povredom kičmene moždine </w:t>
      </w:r>
      <w:r w:rsidR="003B064C" w:rsidRPr="00C679B1">
        <w:rPr>
          <w:bCs/>
          <w:sz w:val="22"/>
          <w:szCs w:val="22"/>
          <w:lang w:val="sr-Latn-ME"/>
        </w:rPr>
        <w:t>možda</w:t>
      </w:r>
      <w:r w:rsidRPr="00C679B1">
        <w:rPr>
          <w:bCs/>
          <w:sz w:val="22"/>
          <w:szCs w:val="22"/>
          <w:lang w:val="sr-Latn-ME"/>
        </w:rPr>
        <w:t xml:space="preserve"> uzimaju druge </w:t>
      </w:r>
      <w:r w:rsidR="00416683" w:rsidRPr="00C679B1">
        <w:rPr>
          <w:bCs/>
          <w:sz w:val="22"/>
          <w:szCs w:val="22"/>
          <w:lang w:val="sr-Latn-ME"/>
        </w:rPr>
        <w:t>ljekov</w:t>
      </w:r>
      <w:r w:rsidRPr="00C679B1">
        <w:rPr>
          <w:bCs/>
          <w:sz w:val="22"/>
          <w:szCs w:val="22"/>
          <w:lang w:val="sr-Latn-ME"/>
        </w:rPr>
        <w:t xml:space="preserve">e za </w:t>
      </w:r>
      <w:r w:rsidR="00416683" w:rsidRPr="00C679B1">
        <w:rPr>
          <w:bCs/>
          <w:sz w:val="22"/>
          <w:szCs w:val="22"/>
          <w:lang w:val="sr-Latn-ME"/>
        </w:rPr>
        <w:t>liječenj</w:t>
      </w:r>
      <w:r w:rsidRPr="00C679B1">
        <w:rPr>
          <w:bCs/>
          <w:sz w:val="22"/>
          <w:szCs w:val="22"/>
          <w:lang w:val="sr-Latn-ME"/>
        </w:rPr>
        <w:t>e, npr. bola ili ukočenosti, koji imaju slična neželjena dejstva kao pregabalin, tako da težina ovih neželjenih dejstava može biti povećana kada se uzimaju zajedno.</w:t>
      </w:r>
    </w:p>
    <w:p w14:paraId="7C4457D6" w14:textId="77777777" w:rsidR="002B0EEC" w:rsidRPr="00C679B1" w:rsidRDefault="002B0EEC" w:rsidP="009F4D36">
      <w:pPr>
        <w:ind w:left="709" w:hanging="709"/>
        <w:jc w:val="both"/>
        <w:rPr>
          <w:bCs/>
          <w:sz w:val="22"/>
          <w:szCs w:val="22"/>
          <w:lang w:val="sr-Latn-ME"/>
        </w:rPr>
      </w:pPr>
    </w:p>
    <w:p w14:paraId="66F5C44F" w14:textId="294593C1" w:rsidR="00CA435E" w:rsidRPr="00C679B1" w:rsidRDefault="00CA435E" w:rsidP="009F4D36">
      <w:pPr>
        <w:ind w:left="709" w:hanging="709"/>
        <w:jc w:val="both"/>
        <w:rPr>
          <w:bCs/>
          <w:sz w:val="22"/>
          <w:szCs w:val="22"/>
          <w:lang w:val="sr-Latn-ME"/>
        </w:rPr>
      </w:pPr>
      <w:r w:rsidRPr="00C679B1">
        <w:rPr>
          <w:bCs/>
          <w:sz w:val="22"/>
          <w:szCs w:val="22"/>
          <w:lang w:val="sr-Latn-ME"/>
        </w:rPr>
        <w:t>•</w:t>
      </w:r>
      <w:r w:rsidRPr="00C679B1">
        <w:rPr>
          <w:bCs/>
          <w:sz w:val="22"/>
          <w:szCs w:val="22"/>
          <w:lang w:val="sr-Latn-ME"/>
        </w:rPr>
        <w:tab/>
        <w:t xml:space="preserve">Kod nekih pacijenata koji su uzimali pregabalin, uglavnom starijih sa kardiovaskularnim bolestima, prijavljeni su slučajevi srčane insuficijencije (slabosti). </w:t>
      </w:r>
      <w:r w:rsidRPr="00C679B1">
        <w:rPr>
          <w:b/>
          <w:bCs/>
          <w:sz w:val="22"/>
          <w:szCs w:val="22"/>
          <w:lang w:val="sr-Latn-ME"/>
        </w:rPr>
        <w:t>Pr</w:t>
      </w:r>
      <w:r w:rsidR="00B62FD7" w:rsidRPr="00C679B1">
        <w:rPr>
          <w:b/>
          <w:bCs/>
          <w:sz w:val="22"/>
          <w:szCs w:val="22"/>
          <w:lang w:val="sr-Latn-ME"/>
        </w:rPr>
        <w:t>ij</w:t>
      </w:r>
      <w:r w:rsidRPr="00C679B1">
        <w:rPr>
          <w:b/>
          <w:bCs/>
          <w:sz w:val="22"/>
          <w:szCs w:val="22"/>
          <w:lang w:val="sr-Latn-ME"/>
        </w:rPr>
        <w:t xml:space="preserve">e nego što počnete </w:t>
      </w:r>
      <w:r w:rsidR="00416683" w:rsidRPr="00C679B1">
        <w:rPr>
          <w:b/>
          <w:bCs/>
          <w:sz w:val="22"/>
          <w:szCs w:val="22"/>
          <w:lang w:val="sr-Latn-ME"/>
        </w:rPr>
        <w:t>liječenj</w:t>
      </w:r>
      <w:r w:rsidRPr="00C679B1">
        <w:rPr>
          <w:b/>
          <w:bCs/>
          <w:sz w:val="22"/>
          <w:szCs w:val="22"/>
          <w:lang w:val="sr-Latn-ME"/>
        </w:rPr>
        <w:t>e ovim l</w:t>
      </w:r>
      <w:r w:rsidR="00B62FD7" w:rsidRPr="00C679B1">
        <w:rPr>
          <w:b/>
          <w:bCs/>
          <w:sz w:val="22"/>
          <w:szCs w:val="22"/>
          <w:lang w:val="sr-Latn-ME"/>
        </w:rPr>
        <w:t>ij</w:t>
      </w:r>
      <w:r w:rsidRPr="00C679B1">
        <w:rPr>
          <w:b/>
          <w:bCs/>
          <w:sz w:val="22"/>
          <w:szCs w:val="22"/>
          <w:lang w:val="sr-Latn-ME"/>
        </w:rPr>
        <w:t>ekom, obav</w:t>
      </w:r>
      <w:r w:rsidR="00B62FD7" w:rsidRPr="00C679B1">
        <w:rPr>
          <w:b/>
          <w:bCs/>
          <w:sz w:val="22"/>
          <w:szCs w:val="22"/>
          <w:lang w:val="sr-Latn-ME"/>
        </w:rPr>
        <w:t>ij</w:t>
      </w:r>
      <w:r w:rsidRPr="00C679B1">
        <w:rPr>
          <w:b/>
          <w:bCs/>
          <w:sz w:val="22"/>
          <w:szCs w:val="22"/>
          <w:lang w:val="sr-Latn-ME"/>
        </w:rPr>
        <w:t xml:space="preserve">estite Vašeg </w:t>
      </w:r>
      <w:r w:rsidR="003B0ECF" w:rsidRPr="00C679B1">
        <w:rPr>
          <w:b/>
          <w:bCs/>
          <w:sz w:val="22"/>
          <w:szCs w:val="22"/>
          <w:lang w:val="sr-Latn-ME"/>
        </w:rPr>
        <w:t>ljekar</w:t>
      </w:r>
      <w:r w:rsidRPr="00C679B1">
        <w:rPr>
          <w:b/>
          <w:bCs/>
          <w:sz w:val="22"/>
          <w:szCs w:val="22"/>
          <w:lang w:val="sr-Latn-ME"/>
        </w:rPr>
        <w:t>a ako bolujete od neke bo</w:t>
      </w:r>
      <w:r w:rsidR="00B62FD7" w:rsidRPr="00C679B1">
        <w:rPr>
          <w:b/>
          <w:bCs/>
          <w:sz w:val="22"/>
          <w:szCs w:val="22"/>
          <w:lang w:val="sr-Latn-ME"/>
        </w:rPr>
        <w:t>les</w:t>
      </w:r>
      <w:r w:rsidRPr="00C679B1">
        <w:rPr>
          <w:b/>
          <w:bCs/>
          <w:sz w:val="22"/>
          <w:szCs w:val="22"/>
          <w:lang w:val="sr-Latn-ME"/>
        </w:rPr>
        <w:t>ti srca</w:t>
      </w:r>
      <w:r w:rsidRPr="00C679B1">
        <w:rPr>
          <w:bCs/>
          <w:sz w:val="22"/>
          <w:szCs w:val="22"/>
          <w:lang w:val="sr-Latn-ME"/>
        </w:rPr>
        <w:t>.</w:t>
      </w:r>
    </w:p>
    <w:p w14:paraId="6D422349" w14:textId="77777777" w:rsidR="003B064C" w:rsidRPr="00C679B1" w:rsidRDefault="003B064C" w:rsidP="009F4D36">
      <w:pPr>
        <w:ind w:left="709" w:hanging="709"/>
        <w:jc w:val="both"/>
        <w:rPr>
          <w:bCs/>
          <w:sz w:val="22"/>
          <w:szCs w:val="22"/>
          <w:lang w:val="sr-Latn-ME"/>
        </w:rPr>
      </w:pPr>
    </w:p>
    <w:p w14:paraId="7D78F11F" w14:textId="6E417A76" w:rsidR="00CA435E" w:rsidRPr="00C679B1" w:rsidRDefault="00CA435E" w:rsidP="009F4D36">
      <w:pPr>
        <w:ind w:left="709" w:hanging="709"/>
        <w:jc w:val="both"/>
        <w:rPr>
          <w:bCs/>
          <w:sz w:val="22"/>
          <w:szCs w:val="22"/>
          <w:lang w:val="sr-Latn-ME"/>
        </w:rPr>
      </w:pPr>
      <w:r w:rsidRPr="00C679B1">
        <w:rPr>
          <w:bCs/>
          <w:sz w:val="22"/>
          <w:szCs w:val="22"/>
          <w:lang w:val="sr-Latn-ME"/>
        </w:rPr>
        <w:t>•</w:t>
      </w:r>
      <w:r w:rsidRPr="00C679B1">
        <w:rPr>
          <w:bCs/>
          <w:sz w:val="22"/>
          <w:szCs w:val="22"/>
          <w:lang w:val="sr-Latn-ME"/>
        </w:rPr>
        <w:tab/>
        <w:t xml:space="preserve">Kod nekih pacijenata koji su uzimali </w:t>
      </w:r>
      <w:r w:rsidR="00C4696F" w:rsidRPr="00C679B1">
        <w:rPr>
          <w:bCs/>
          <w:sz w:val="22"/>
          <w:szCs w:val="22"/>
          <w:lang w:val="sr-Latn-ME"/>
        </w:rPr>
        <w:t xml:space="preserve">lijek Pregabalin </w:t>
      </w:r>
      <w:r w:rsidR="00C679B1" w:rsidRPr="00C679B1">
        <w:rPr>
          <w:bCs/>
          <w:sz w:val="22"/>
          <w:szCs w:val="22"/>
          <w:lang w:val="sr-Latn-ME"/>
        </w:rPr>
        <w:t>Viatris</w:t>
      </w:r>
      <w:r w:rsidRPr="00C679B1">
        <w:rPr>
          <w:bCs/>
          <w:sz w:val="22"/>
          <w:szCs w:val="22"/>
          <w:lang w:val="sr-Latn-ME"/>
        </w:rPr>
        <w:t>, prijavljeni su slučajevi slabosti bubrega. Ukoliko prim</w:t>
      </w:r>
      <w:r w:rsidR="00C31BF1" w:rsidRPr="00C679B1">
        <w:rPr>
          <w:bCs/>
          <w:sz w:val="22"/>
          <w:szCs w:val="22"/>
          <w:lang w:val="sr-Latn-ME"/>
        </w:rPr>
        <w:t>ij</w:t>
      </w:r>
      <w:r w:rsidRPr="00C679B1">
        <w:rPr>
          <w:bCs/>
          <w:sz w:val="22"/>
          <w:szCs w:val="22"/>
          <w:lang w:val="sr-Latn-ME"/>
        </w:rPr>
        <w:t xml:space="preserve">etite da je u toku </w:t>
      </w:r>
      <w:r w:rsidR="00416683" w:rsidRPr="00C679B1">
        <w:rPr>
          <w:bCs/>
          <w:sz w:val="22"/>
          <w:szCs w:val="22"/>
          <w:lang w:val="sr-Latn-ME"/>
        </w:rPr>
        <w:t>liječenj</w:t>
      </w:r>
      <w:r w:rsidRPr="00C679B1">
        <w:rPr>
          <w:bCs/>
          <w:sz w:val="22"/>
          <w:szCs w:val="22"/>
          <w:lang w:val="sr-Latn-ME"/>
        </w:rPr>
        <w:t>a došlo do smanjenog izlučivanja mokraće, obav</w:t>
      </w:r>
      <w:r w:rsidR="00C31BF1" w:rsidRPr="00C679B1">
        <w:rPr>
          <w:bCs/>
          <w:sz w:val="22"/>
          <w:szCs w:val="22"/>
          <w:lang w:val="sr-Latn-ME"/>
        </w:rPr>
        <w:t>ij</w:t>
      </w:r>
      <w:r w:rsidRPr="00C679B1">
        <w:rPr>
          <w:bCs/>
          <w:sz w:val="22"/>
          <w:szCs w:val="22"/>
          <w:lang w:val="sr-Latn-ME"/>
        </w:rPr>
        <w:t xml:space="preserve">estite o tome Vašeg </w:t>
      </w:r>
      <w:r w:rsidR="003B0ECF" w:rsidRPr="00C679B1">
        <w:rPr>
          <w:bCs/>
          <w:sz w:val="22"/>
          <w:szCs w:val="22"/>
          <w:lang w:val="sr-Latn-ME"/>
        </w:rPr>
        <w:t>ljekar</w:t>
      </w:r>
      <w:r w:rsidRPr="00C679B1">
        <w:rPr>
          <w:bCs/>
          <w:sz w:val="22"/>
          <w:szCs w:val="22"/>
          <w:lang w:val="sr-Latn-ME"/>
        </w:rPr>
        <w:t xml:space="preserve">a, zato što prekid </w:t>
      </w:r>
      <w:r w:rsidR="007C12E0" w:rsidRPr="00C679B1">
        <w:rPr>
          <w:bCs/>
          <w:sz w:val="22"/>
          <w:szCs w:val="22"/>
          <w:lang w:val="sr-Latn-ME"/>
        </w:rPr>
        <w:t>primjene lijeka</w:t>
      </w:r>
      <w:r w:rsidRPr="00C679B1">
        <w:rPr>
          <w:bCs/>
          <w:sz w:val="22"/>
          <w:szCs w:val="22"/>
          <w:lang w:val="sr-Latn-ME"/>
        </w:rPr>
        <w:t xml:space="preserve"> može da poboljša stanje.</w:t>
      </w:r>
    </w:p>
    <w:p w14:paraId="4A45822B" w14:textId="77777777" w:rsidR="002B0EEC" w:rsidRPr="00C679B1" w:rsidRDefault="002B0EEC" w:rsidP="009F4D36">
      <w:pPr>
        <w:ind w:left="709" w:hanging="709"/>
        <w:jc w:val="both"/>
        <w:rPr>
          <w:bCs/>
          <w:sz w:val="22"/>
          <w:szCs w:val="22"/>
          <w:lang w:val="sr-Latn-ME"/>
        </w:rPr>
      </w:pPr>
    </w:p>
    <w:p w14:paraId="23C73E14" w14:textId="6103F24F" w:rsidR="00CA435E" w:rsidRPr="00C679B1" w:rsidRDefault="00CA435E" w:rsidP="009F4D36">
      <w:pPr>
        <w:ind w:left="709" w:hanging="709"/>
        <w:jc w:val="both"/>
        <w:rPr>
          <w:bCs/>
          <w:sz w:val="22"/>
          <w:szCs w:val="22"/>
          <w:lang w:val="sr-Latn-ME"/>
        </w:rPr>
      </w:pPr>
      <w:r w:rsidRPr="00C679B1">
        <w:rPr>
          <w:bCs/>
          <w:sz w:val="22"/>
          <w:szCs w:val="22"/>
          <w:lang w:val="sr-Latn-ME"/>
        </w:rPr>
        <w:t>•</w:t>
      </w:r>
      <w:r w:rsidRPr="00C679B1">
        <w:rPr>
          <w:bCs/>
          <w:sz w:val="22"/>
          <w:szCs w:val="22"/>
          <w:lang w:val="sr-Latn-ME"/>
        </w:rPr>
        <w:tab/>
        <w:t>Kod malog broja osoba l</w:t>
      </w:r>
      <w:r w:rsidR="00222D03" w:rsidRPr="00C679B1">
        <w:rPr>
          <w:bCs/>
          <w:sz w:val="22"/>
          <w:szCs w:val="22"/>
          <w:lang w:val="sr-Latn-ME"/>
        </w:rPr>
        <w:t>ij</w:t>
      </w:r>
      <w:r w:rsidRPr="00C679B1">
        <w:rPr>
          <w:bCs/>
          <w:sz w:val="22"/>
          <w:szCs w:val="22"/>
          <w:lang w:val="sr-Latn-ME"/>
        </w:rPr>
        <w:t xml:space="preserve">ečenih antiepileptičkim </w:t>
      </w:r>
      <w:r w:rsidR="00416683" w:rsidRPr="00C679B1">
        <w:rPr>
          <w:bCs/>
          <w:sz w:val="22"/>
          <w:szCs w:val="22"/>
          <w:lang w:val="sr-Latn-ME"/>
        </w:rPr>
        <w:t>ljekov</w:t>
      </w:r>
      <w:r w:rsidRPr="00C679B1">
        <w:rPr>
          <w:bCs/>
          <w:sz w:val="22"/>
          <w:szCs w:val="22"/>
          <w:lang w:val="sr-Latn-ME"/>
        </w:rPr>
        <w:t xml:space="preserve">ima kao što je </w:t>
      </w:r>
      <w:r w:rsidR="00AA1671" w:rsidRPr="00C679B1">
        <w:rPr>
          <w:bCs/>
          <w:sz w:val="22"/>
          <w:szCs w:val="22"/>
          <w:lang w:val="sr-Latn-ME"/>
        </w:rPr>
        <w:t xml:space="preserve">Pregabalin </w:t>
      </w:r>
      <w:r w:rsidR="00C679B1" w:rsidRPr="00C679B1">
        <w:rPr>
          <w:bCs/>
          <w:sz w:val="22"/>
          <w:szCs w:val="22"/>
          <w:lang w:val="sr-Latn-ME"/>
        </w:rPr>
        <w:t>Viatris</w:t>
      </w:r>
      <w:r w:rsidRPr="00C679B1">
        <w:rPr>
          <w:bCs/>
          <w:sz w:val="22"/>
          <w:szCs w:val="22"/>
          <w:lang w:val="sr-Latn-ME"/>
        </w:rPr>
        <w:t>, pojavile su se misli o samopovređivanju ili o samoubistvu. Ukoliko Vam se u bilo kom trenutku pojave takve misli, odmah obav</w:t>
      </w:r>
      <w:r w:rsidR="00222D03" w:rsidRPr="00C679B1">
        <w:rPr>
          <w:bCs/>
          <w:sz w:val="22"/>
          <w:szCs w:val="22"/>
          <w:lang w:val="sr-Latn-ME"/>
        </w:rPr>
        <w:t>ij</w:t>
      </w:r>
      <w:r w:rsidRPr="00C679B1">
        <w:rPr>
          <w:bCs/>
          <w:sz w:val="22"/>
          <w:szCs w:val="22"/>
          <w:lang w:val="sr-Latn-ME"/>
        </w:rPr>
        <w:t xml:space="preserve">estite Vašeg </w:t>
      </w:r>
      <w:r w:rsidR="003B0ECF" w:rsidRPr="00C679B1">
        <w:rPr>
          <w:bCs/>
          <w:sz w:val="22"/>
          <w:szCs w:val="22"/>
          <w:lang w:val="sr-Latn-ME"/>
        </w:rPr>
        <w:t>ljekar</w:t>
      </w:r>
      <w:r w:rsidRPr="00C679B1">
        <w:rPr>
          <w:bCs/>
          <w:sz w:val="22"/>
          <w:szCs w:val="22"/>
          <w:lang w:val="sr-Latn-ME"/>
        </w:rPr>
        <w:t>a.</w:t>
      </w:r>
    </w:p>
    <w:p w14:paraId="5A7674D8" w14:textId="77777777" w:rsidR="002B0EEC" w:rsidRPr="00C679B1" w:rsidRDefault="002B0EEC" w:rsidP="009F4D36">
      <w:pPr>
        <w:ind w:left="709" w:hanging="709"/>
        <w:jc w:val="both"/>
        <w:rPr>
          <w:bCs/>
          <w:sz w:val="22"/>
          <w:szCs w:val="22"/>
          <w:lang w:val="sr-Latn-ME"/>
        </w:rPr>
      </w:pPr>
    </w:p>
    <w:p w14:paraId="2DA55D02" w14:textId="6F739AD6" w:rsidR="00CA435E" w:rsidRPr="00C679B1" w:rsidRDefault="00CA435E" w:rsidP="009F4D36">
      <w:pPr>
        <w:ind w:left="709" w:hanging="709"/>
        <w:jc w:val="both"/>
        <w:rPr>
          <w:bCs/>
          <w:sz w:val="22"/>
          <w:szCs w:val="22"/>
          <w:lang w:val="sr-Latn-ME"/>
        </w:rPr>
      </w:pPr>
      <w:r w:rsidRPr="00C679B1">
        <w:rPr>
          <w:bCs/>
          <w:sz w:val="22"/>
          <w:szCs w:val="22"/>
          <w:lang w:val="sr-Latn-ME"/>
        </w:rPr>
        <w:t>•</w:t>
      </w:r>
      <w:r w:rsidRPr="00C679B1">
        <w:rPr>
          <w:bCs/>
          <w:sz w:val="22"/>
          <w:szCs w:val="22"/>
          <w:lang w:val="sr-Latn-ME"/>
        </w:rPr>
        <w:tab/>
      </w:r>
      <w:r w:rsidR="00344749" w:rsidRPr="00C679B1">
        <w:rPr>
          <w:bCs/>
          <w:sz w:val="22"/>
          <w:szCs w:val="22"/>
          <w:lang w:val="sr-Latn-ME"/>
        </w:rPr>
        <w:t xml:space="preserve">Ukoliko se lijek Pregabalin </w:t>
      </w:r>
      <w:r w:rsidR="00C679B1" w:rsidRPr="00C679B1">
        <w:rPr>
          <w:bCs/>
          <w:sz w:val="22"/>
          <w:szCs w:val="22"/>
          <w:lang w:val="sr-Latn-ME"/>
        </w:rPr>
        <w:t>Viatris</w:t>
      </w:r>
      <w:r w:rsidR="00344749" w:rsidRPr="00C679B1">
        <w:rPr>
          <w:bCs/>
          <w:sz w:val="22"/>
          <w:szCs w:val="22"/>
          <w:lang w:val="sr-Latn-ME"/>
        </w:rPr>
        <w:t xml:space="preserve"> uzima sa drugim ljekovima koji mogu da izazovu otežano pražnjenje crijeva (kao što su neki ljekovi za liječenje bola), moguća je pojava gastrointestinalnih problema (npr. zatvor, blokada ili paraliza crijeva). Obav</w:t>
      </w:r>
      <w:r w:rsidR="003B064C" w:rsidRPr="00C679B1">
        <w:rPr>
          <w:bCs/>
          <w:sz w:val="22"/>
          <w:szCs w:val="22"/>
          <w:lang w:val="sr-Latn-ME"/>
        </w:rPr>
        <w:t>ij</w:t>
      </w:r>
      <w:r w:rsidR="00344749" w:rsidRPr="00C679B1">
        <w:rPr>
          <w:bCs/>
          <w:sz w:val="22"/>
          <w:szCs w:val="22"/>
          <w:lang w:val="sr-Latn-ME"/>
        </w:rPr>
        <w:t>estite Vašeg ljekara ukoliko imate otežano pražnjenje crijeva, naročito ukoliko ste skloni tom problemu.</w:t>
      </w:r>
    </w:p>
    <w:p w14:paraId="2B7F66F7" w14:textId="77777777" w:rsidR="002B0EEC" w:rsidRPr="00C679B1" w:rsidRDefault="002B0EEC" w:rsidP="009F4D36">
      <w:pPr>
        <w:ind w:left="709" w:hanging="709"/>
        <w:jc w:val="both"/>
        <w:rPr>
          <w:bCs/>
          <w:sz w:val="22"/>
          <w:szCs w:val="22"/>
          <w:lang w:val="sr-Latn-ME"/>
        </w:rPr>
      </w:pPr>
    </w:p>
    <w:p w14:paraId="3BEDE41A" w14:textId="0CA33473" w:rsidR="00CA435E" w:rsidRPr="00C679B1" w:rsidRDefault="00CA435E" w:rsidP="009F4D36">
      <w:pPr>
        <w:ind w:left="709" w:hanging="709"/>
        <w:jc w:val="both"/>
        <w:rPr>
          <w:bCs/>
          <w:sz w:val="22"/>
          <w:szCs w:val="22"/>
          <w:lang w:val="sr-Latn-ME"/>
        </w:rPr>
      </w:pPr>
      <w:r w:rsidRPr="00C679B1">
        <w:rPr>
          <w:bCs/>
          <w:sz w:val="22"/>
          <w:szCs w:val="22"/>
          <w:lang w:val="sr-Latn-ME"/>
        </w:rPr>
        <w:t>•</w:t>
      </w:r>
      <w:r w:rsidRPr="00C679B1">
        <w:rPr>
          <w:bCs/>
          <w:sz w:val="22"/>
          <w:szCs w:val="22"/>
          <w:lang w:val="sr-Latn-ME"/>
        </w:rPr>
        <w:tab/>
        <w:t>Pr</w:t>
      </w:r>
      <w:r w:rsidR="00222D03" w:rsidRPr="00C679B1">
        <w:rPr>
          <w:bCs/>
          <w:sz w:val="22"/>
          <w:szCs w:val="22"/>
          <w:lang w:val="sr-Latn-ME"/>
        </w:rPr>
        <w:t>ij</w:t>
      </w:r>
      <w:r w:rsidRPr="00C679B1">
        <w:rPr>
          <w:bCs/>
          <w:sz w:val="22"/>
          <w:szCs w:val="22"/>
          <w:lang w:val="sr-Latn-ME"/>
        </w:rPr>
        <w:t>e uzimanja ovog l</w:t>
      </w:r>
      <w:r w:rsidR="00222D03" w:rsidRPr="00C679B1">
        <w:rPr>
          <w:bCs/>
          <w:sz w:val="22"/>
          <w:szCs w:val="22"/>
          <w:lang w:val="sr-Latn-ME"/>
        </w:rPr>
        <w:t>ij</w:t>
      </w:r>
      <w:r w:rsidRPr="00C679B1">
        <w:rPr>
          <w:bCs/>
          <w:sz w:val="22"/>
          <w:szCs w:val="22"/>
          <w:lang w:val="sr-Latn-ME"/>
        </w:rPr>
        <w:t>eka obav</w:t>
      </w:r>
      <w:r w:rsidR="00222D03" w:rsidRPr="00C679B1">
        <w:rPr>
          <w:bCs/>
          <w:sz w:val="22"/>
          <w:szCs w:val="22"/>
          <w:lang w:val="sr-Latn-ME"/>
        </w:rPr>
        <w:t>ij</w:t>
      </w:r>
      <w:r w:rsidRPr="00C679B1">
        <w:rPr>
          <w:bCs/>
          <w:sz w:val="22"/>
          <w:szCs w:val="22"/>
          <w:lang w:val="sr-Latn-ME"/>
        </w:rPr>
        <w:t xml:space="preserve">estite </w:t>
      </w:r>
      <w:r w:rsidR="00CD6CF6" w:rsidRPr="00C679B1">
        <w:rPr>
          <w:bCs/>
          <w:sz w:val="22"/>
          <w:szCs w:val="22"/>
          <w:lang w:val="sr-Latn-ME"/>
        </w:rPr>
        <w:t xml:space="preserve">svog </w:t>
      </w:r>
      <w:r w:rsidR="003B0ECF" w:rsidRPr="00C679B1">
        <w:rPr>
          <w:bCs/>
          <w:sz w:val="22"/>
          <w:szCs w:val="22"/>
          <w:lang w:val="sr-Latn-ME"/>
        </w:rPr>
        <w:t>ljekar</w:t>
      </w:r>
      <w:r w:rsidRPr="00C679B1">
        <w:rPr>
          <w:bCs/>
          <w:sz w:val="22"/>
          <w:szCs w:val="22"/>
          <w:lang w:val="sr-Latn-ME"/>
        </w:rPr>
        <w:t xml:space="preserve">a ako ste imali problema sa alkoholizmom, zloupotrebom </w:t>
      </w:r>
      <w:r w:rsidR="00416683" w:rsidRPr="00C679B1">
        <w:rPr>
          <w:bCs/>
          <w:sz w:val="22"/>
          <w:szCs w:val="22"/>
          <w:lang w:val="sr-Latn-ME"/>
        </w:rPr>
        <w:t>ljekov</w:t>
      </w:r>
      <w:r w:rsidRPr="00C679B1">
        <w:rPr>
          <w:bCs/>
          <w:sz w:val="22"/>
          <w:szCs w:val="22"/>
          <w:lang w:val="sr-Latn-ME"/>
        </w:rPr>
        <w:t xml:space="preserve">a ili zavisnošću. </w:t>
      </w:r>
    </w:p>
    <w:p w14:paraId="101344D6" w14:textId="77777777" w:rsidR="002B0EEC" w:rsidRPr="00C679B1" w:rsidRDefault="002B0EEC" w:rsidP="009F4D36">
      <w:pPr>
        <w:ind w:left="709" w:hanging="709"/>
        <w:jc w:val="both"/>
        <w:rPr>
          <w:bCs/>
          <w:sz w:val="22"/>
          <w:szCs w:val="22"/>
          <w:lang w:val="sr-Latn-ME"/>
        </w:rPr>
      </w:pPr>
    </w:p>
    <w:p w14:paraId="30549323" w14:textId="2F57AB72" w:rsidR="00CA435E" w:rsidRPr="00C679B1" w:rsidRDefault="00CA435E" w:rsidP="009F4D36">
      <w:pPr>
        <w:ind w:left="709" w:hanging="709"/>
        <w:jc w:val="both"/>
        <w:rPr>
          <w:bCs/>
          <w:sz w:val="22"/>
          <w:szCs w:val="22"/>
          <w:lang w:val="sr-Latn-ME"/>
        </w:rPr>
      </w:pPr>
      <w:r w:rsidRPr="00C679B1">
        <w:rPr>
          <w:bCs/>
          <w:sz w:val="22"/>
          <w:szCs w:val="22"/>
          <w:lang w:val="sr-Latn-ME"/>
        </w:rPr>
        <w:t>•</w:t>
      </w:r>
      <w:r w:rsidRPr="00C679B1">
        <w:rPr>
          <w:bCs/>
          <w:sz w:val="22"/>
          <w:szCs w:val="22"/>
          <w:lang w:val="sr-Latn-ME"/>
        </w:rPr>
        <w:tab/>
        <w:t>Prijavljeni su slučajevi pojave grčeva (konvulzija) u toku ili ubrzo posl</w:t>
      </w:r>
      <w:r w:rsidR="00222D03" w:rsidRPr="00C679B1">
        <w:rPr>
          <w:bCs/>
          <w:sz w:val="22"/>
          <w:szCs w:val="22"/>
          <w:lang w:val="sr-Latn-ME"/>
        </w:rPr>
        <w:t>ij</w:t>
      </w:r>
      <w:r w:rsidRPr="00C679B1">
        <w:rPr>
          <w:bCs/>
          <w:sz w:val="22"/>
          <w:szCs w:val="22"/>
          <w:lang w:val="sr-Latn-ME"/>
        </w:rPr>
        <w:t xml:space="preserve">e prekida </w:t>
      </w:r>
      <w:r w:rsidR="00416683" w:rsidRPr="00C679B1">
        <w:rPr>
          <w:bCs/>
          <w:sz w:val="22"/>
          <w:szCs w:val="22"/>
          <w:lang w:val="sr-Latn-ME"/>
        </w:rPr>
        <w:t>liječenj</w:t>
      </w:r>
      <w:r w:rsidRPr="00C679B1">
        <w:rPr>
          <w:bCs/>
          <w:sz w:val="22"/>
          <w:szCs w:val="22"/>
          <w:lang w:val="sr-Latn-ME"/>
        </w:rPr>
        <w:t xml:space="preserve">a pregabalinom. Ukoliko </w:t>
      </w:r>
      <w:r w:rsidR="006C0D18" w:rsidRPr="00C679B1">
        <w:rPr>
          <w:bCs/>
          <w:sz w:val="22"/>
          <w:szCs w:val="22"/>
          <w:lang w:val="sr-Latn-ME"/>
        </w:rPr>
        <w:t>doživite konvulzije</w:t>
      </w:r>
      <w:r w:rsidRPr="00C679B1">
        <w:rPr>
          <w:bCs/>
          <w:sz w:val="22"/>
          <w:szCs w:val="22"/>
          <w:lang w:val="sr-Latn-ME"/>
        </w:rPr>
        <w:t xml:space="preserve">, odmah kontaktirajte Vašeg </w:t>
      </w:r>
      <w:r w:rsidR="003B0ECF" w:rsidRPr="00C679B1">
        <w:rPr>
          <w:bCs/>
          <w:sz w:val="22"/>
          <w:szCs w:val="22"/>
          <w:lang w:val="sr-Latn-ME"/>
        </w:rPr>
        <w:t>ljekar</w:t>
      </w:r>
      <w:r w:rsidRPr="00C679B1">
        <w:rPr>
          <w:bCs/>
          <w:sz w:val="22"/>
          <w:szCs w:val="22"/>
          <w:lang w:val="sr-Latn-ME"/>
        </w:rPr>
        <w:t>a.</w:t>
      </w:r>
    </w:p>
    <w:p w14:paraId="35377B4B" w14:textId="77777777" w:rsidR="002B0EEC" w:rsidRPr="00C679B1" w:rsidRDefault="002B0EEC" w:rsidP="009F4D36">
      <w:pPr>
        <w:ind w:left="709" w:hanging="709"/>
        <w:jc w:val="both"/>
        <w:rPr>
          <w:bCs/>
          <w:sz w:val="22"/>
          <w:szCs w:val="22"/>
          <w:lang w:val="sr-Latn-ME"/>
        </w:rPr>
      </w:pPr>
    </w:p>
    <w:p w14:paraId="379D6973" w14:textId="0DB59BEC" w:rsidR="00CA435E" w:rsidRPr="00C679B1" w:rsidRDefault="00CA435E" w:rsidP="009F4D36">
      <w:pPr>
        <w:ind w:left="709" w:hanging="709"/>
        <w:jc w:val="both"/>
        <w:rPr>
          <w:bCs/>
          <w:sz w:val="22"/>
          <w:szCs w:val="22"/>
          <w:lang w:val="sr-Latn-ME"/>
        </w:rPr>
      </w:pPr>
      <w:r w:rsidRPr="00C679B1">
        <w:rPr>
          <w:bCs/>
          <w:sz w:val="22"/>
          <w:szCs w:val="22"/>
          <w:lang w:val="sr-Latn-ME"/>
        </w:rPr>
        <w:t>•</w:t>
      </w:r>
      <w:r w:rsidRPr="00C679B1">
        <w:rPr>
          <w:bCs/>
          <w:sz w:val="22"/>
          <w:szCs w:val="22"/>
          <w:lang w:val="sr-Latn-ME"/>
        </w:rPr>
        <w:tab/>
        <w:t>Kod nekih pacijenata koji su uzimali pregabalin dok su se l</w:t>
      </w:r>
      <w:r w:rsidR="00222D03" w:rsidRPr="00C679B1">
        <w:rPr>
          <w:bCs/>
          <w:sz w:val="22"/>
          <w:szCs w:val="22"/>
          <w:lang w:val="sr-Latn-ME"/>
        </w:rPr>
        <w:t>ij</w:t>
      </w:r>
      <w:r w:rsidRPr="00C679B1">
        <w:rPr>
          <w:bCs/>
          <w:sz w:val="22"/>
          <w:szCs w:val="22"/>
          <w:lang w:val="sr-Latn-ME"/>
        </w:rPr>
        <w:t>ečili od nekih drugih bolesti, prijavljeni su slučajevi smanjenja moždane funkcije (encefalopatija). Obav</w:t>
      </w:r>
      <w:r w:rsidR="00222D03" w:rsidRPr="00C679B1">
        <w:rPr>
          <w:bCs/>
          <w:sz w:val="22"/>
          <w:szCs w:val="22"/>
          <w:lang w:val="sr-Latn-ME"/>
        </w:rPr>
        <w:t>ij</w:t>
      </w:r>
      <w:r w:rsidRPr="00C679B1">
        <w:rPr>
          <w:bCs/>
          <w:sz w:val="22"/>
          <w:szCs w:val="22"/>
          <w:lang w:val="sr-Latn-ME"/>
        </w:rPr>
        <w:t xml:space="preserve">estite Vašeg </w:t>
      </w:r>
      <w:r w:rsidR="003B0ECF" w:rsidRPr="00C679B1">
        <w:rPr>
          <w:bCs/>
          <w:sz w:val="22"/>
          <w:szCs w:val="22"/>
          <w:lang w:val="sr-Latn-ME"/>
        </w:rPr>
        <w:t>ljekar</w:t>
      </w:r>
      <w:r w:rsidRPr="00C679B1">
        <w:rPr>
          <w:bCs/>
          <w:sz w:val="22"/>
          <w:szCs w:val="22"/>
          <w:lang w:val="sr-Latn-ME"/>
        </w:rPr>
        <w:t>a ukoliko ste imali bilo koju ozbiljnu bolest, uključujući bolesti jetre ili bubrega.</w:t>
      </w:r>
    </w:p>
    <w:p w14:paraId="0B2B5845" w14:textId="77777777" w:rsidR="002B0EEC" w:rsidRPr="00C679B1" w:rsidRDefault="002B0EEC" w:rsidP="009F4D36">
      <w:pPr>
        <w:ind w:left="709" w:hanging="709"/>
        <w:jc w:val="both"/>
        <w:rPr>
          <w:bCs/>
          <w:sz w:val="22"/>
          <w:szCs w:val="22"/>
          <w:lang w:val="sr-Latn-ME"/>
        </w:rPr>
      </w:pPr>
    </w:p>
    <w:p w14:paraId="7E331F32" w14:textId="490BC333" w:rsidR="00B522A4" w:rsidRPr="00C679B1" w:rsidRDefault="00B522A4" w:rsidP="009F4D36">
      <w:pPr>
        <w:ind w:left="709" w:hanging="709"/>
        <w:jc w:val="both"/>
        <w:rPr>
          <w:bCs/>
          <w:sz w:val="22"/>
          <w:szCs w:val="22"/>
          <w:lang w:val="sr-Latn-ME"/>
        </w:rPr>
      </w:pPr>
      <w:r w:rsidRPr="00C679B1">
        <w:rPr>
          <w:bCs/>
          <w:sz w:val="22"/>
          <w:szCs w:val="22"/>
          <w:lang w:val="sr-Latn-ME"/>
        </w:rPr>
        <w:t>•</w:t>
      </w:r>
      <w:r w:rsidRPr="00C679B1">
        <w:rPr>
          <w:bCs/>
          <w:sz w:val="22"/>
          <w:szCs w:val="22"/>
          <w:lang w:val="sr-Latn-ME"/>
        </w:rPr>
        <w:tab/>
        <w:t xml:space="preserve">Prijavljeni su slučajevi otežanog disanja. Ukoliko imate poremećaje nervnog sistema, respiratorne poremećaje, </w:t>
      </w:r>
      <w:r w:rsidR="00AC7468" w:rsidRPr="00C679B1">
        <w:rPr>
          <w:bCs/>
          <w:sz w:val="22"/>
          <w:szCs w:val="22"/>
          <w:lang w:val="sr-Latn-ME"/>
        </w:rPr>
        <w:t xml:space="preserve">oštećenja funkcije bubrega </w:t>
      </w:r>
      <w:r w:rsidRPr="00C679B1">
        <w:rPr>
          <w:bCs/>
          <w:sz w:val="22"/>
          <w:szCs w:val="22"/>
          <w:lang w:val="sr-Latn-ME"/>
        </w:rPr>
        <w:t xml:space="preserve">ili ste stariji od 65 godina, Vaš ljekar Vam može propisati drugačiji režim  doziranja. Obavijestite Vašeg ljekara ukoliko osjetite poteškoće sa disanjem ili </w:t>
      </w:r>
      <w:r w:rsidR="001C3C93" w:rsidRPr="00C679B1">
        <w:rPr>
          <w:bCs/>
          <w:sz w:val="22"/>
          <w:szCs w:val="22"/>
          <w:lang w:val="sr-Latn-ME"/>
        </w:rPr>
        <w:t>kratak</w:t>
      </w:r>
      <w:r w:rsidRPr="00C679B1">
        <w:rPr>
          <w:bCs/>
          <w:sz w:val="22"/>
          <w:szCs w:val="22"/>
          <w:lang w:val="sr-Latn-ME"/>
        </w:rPr>
        <w:t xml:space="preserve"> dah.</w:t>
      </w:r>
    </w:p>
    <w:p w14:paraId="634C4601" w14:textId="32848235" w:rsidR="009621E3" w:rsidRPr="00C679B1" w:rsidRDefault="009621E3" w:rsidP="009F4D36">
      <w:pPr>
        <w:ind w:left="709" w:hanging="709"/>
        <w:jc w:val="both"/>
        <w:rPr>
          <w:bCs/>
          <w:sz w:val="22"/>
          <w:szCs w:val="22"/>
          <w:lang w:val="sr-Latn-ME"/>
        </w:rPr>
      </w:pPr>
    </w:p>
    <w:p w14:paraId="219D9CF2" w14:textId="77777777" w:rsidR="00C77D13" w:rsidRPr="00C679B1" w:rsidRDefault="00C77D13" w:rsidP="009F4D36">
      <w:pPr>
        <w:jc w:val="both"/>
        <w:rPr>
          <w:b/>
          <w:bCs/>
          <w:sz w:val="22"/>
          <w:szCs w:val="22"/>
          <w:lang w:val="sr-Latn-ME"/>
        </w:rPr>
      </w:pPr>
      <w:r w:rsidRPr="00C679B1">
        <w:rPr>
          <w:b/>
          <w:bCs/>
          <w:sz w:val="22"/>
          <w:szCs w:val="22"/>
          <w:lang w:val="sr-Latn-ME"/>
        </w:rPr>
        <w:t>Djeca i adolescenti</w:t>
      </w:r>
    </w:p>
    <w:p w14:paraId="369AA51D" w14:textId="1F650DB1" w:rsidR="00C77D13" w:rsidRPr="00C679B1" w:rsidRDefault="00C77D13" w:rsidP="009F4D36">
      <w:pPr>
        <w:jc w:val="both"/>
        <w:rPr>
          <w:bCs/>
          <w:sz w:val="22"/>
          <w:szCs w:val="22"/>
          <w:lang w:val="sr-Latn-ME"/>
        </w:rPr>
      </w:pPr>
    </w:p>
    <w:p w14:paraId="71274070" w14:textId="11C5E034" w:rsidR="00CA435E" w:rsidRPr="00C679B1" w:rsidRDefault="00CA435E" w:rsidP="009F4D36">
      <w:pPr>
        <w:jc w:val="both"/>
        <w:rPr>
          <w:bCs/>
          <w:sz w:val="22"/>
          <w:szCs w:val="22"/>
          <w:lang w:val="sr-Latn-ME"/>
        </w:rPr>
      </w:pPr>
      <w:r w:rsidRPr="00C679B1">
        <w:rPr>
          <w:bCs/>
          <w:sz w:val="22"/>
          <w:szCs w:val="22"/>
          <w:lang w:val="sr-Latn-ME"/>
        </w:rPr>
        <w:t>Bezb</w:t>
      </w:r>
      <w:r w:rsidR="001069D8" w:rsidRPr="00C679B1">
        <w:rPr>
          <w:bCs/>
          <w:sz w:val="22"/>
          <w:szCs w:val="22"/>
          <w:lang w:val="sr-Latn-ME"/>
        </w:rPr>
        <w:t>j</w:t>
      </w:r>
      <w:r w:rsidRPr="00C679B1">
        <w:rPr>
          <w:bCs/>
          <w:sz w:val="22"/>
          <w:szCs w:val="22"/>
          <w:lang w:val="sr-Latn-ME"/>
        </w:rPr>
        <w:t>ednost i efikasnost pregabalina kod d</w:t>
      </w:r>
      <w:r w:rsidR="001069D8" w:rsidRPr="00C679B1">
        <w:rPr>
          <w:bCs/>
          <w:sz w:val="22"/>
          <w:szCs w:val="22"/>
          <w:lang w:val="sr-Latn-ME"/>
        </w:rPr>
        <w:t>j</w:t>
      </w:r>
      <w:r w:rsidRPr="00C679B1">
        <w:rPr>
          <w:bCs/>
          <w:sz w:val="22"/>
          <w:szCs w:val="22"/>
          <w:lang w:val="sr-Latn-ME"/>
        </w:rPr>
        <w:t xml:space="preserve">ece i adolescenata (mlađih od 18 godina) nije ustanovljena, pa iz tog razoga pregabalin ne treba koristiti u ovoj </w:t>
      </w:r>
      <w:r w:rsidR="00A53E84" w:rsidRPr="00C679B1">
        <w:rPr>
          <w:bCs/>
          <w:sz w:val="22"/>
          <w:szCs w:val="22"/>
          <w:lang w:val="sr-Latn-ME"/>
        </w:rPr>
        <w:t>uzrasnoj</w:t>
      </w:r>
      <w:r w:rsidRPr="00C679B1">
        <w:rPr>
          <w:bCs/>
          <w:sz w:val="22"/>
          <w:szCs w:val="22"/>
          <w:lang w:val="sr-Latn-ME"/>
        </w:rPr>
        <w:t xml:space="preserve"> grupi.</w:t>
      </w:r>
    </w:p>
    <w:p w14:paraId="6F36F6DE" w14:textId="77777777" w:rsidR="00A53E84" w:rsidRPr="00C679B1" w:rsidRDefault="00A53E84" w:rsidP="009F4D36">
      <w:pPr>
        <w:jc w:val="both"/>
        <w:rPr>
          <w:bCs/>
          <w:sz w:val="22"/>
          <w:szCs w:val="22"/>
          <w:lang w:val="sr-Latn-ME"/>
        </w:rPr>
      </w:pPr>
    </w:p>
    <w:p w14:paraId="30C19FC4" w14:textId="6D12AB27" w:rsidR="00A53E84" w:rsidRPr="00C679B1" w:rsidRDefault="006C0D18" w:rsidP="009F4D36">
      <w:pPr>
        <w:jc w:val="both"/>
        <w:rPr>
          <w:b/>
          <w:bCs/>
          <w:sz w:val="22"/>
          <w:szCs w:val="22"/>
          <w:lang w:val="sr-Latn-ME"/>
        </w:rPr>
      </w:pPr>
      <w:r w:rsidRPr="00C679B1">
        <w:rPr>
          <w:b/>
          <w:sz w:val="22"/>
          <w:szCs w:val="22"/>
          <w:lang w:val="sr-Latn-ME"/>
        </w:rPr>
        <w:t>Primjena drugih ljekova</w:t>
      </w:r>
    </w:p>
    <w:p w14:paraId="23CF2DE0" w14:textId="44E89B5B" w:rsidR="00445D8F" w:rsidRPr="00C679B1" w:rsidRDefault="00445D8F" w:rsidP="009F4D36">
      <w:pPr>
        <w:jc w:val="both"/>
        <w:rPr>
          <w:sz w:val="22"/>
          <w:szCs w:val="22"/>
          <w:lang w:val="sr-Latn-ME"/>
        </w:rPr>
      </w:pPr>
    </w:p>
    <w:p w14:paraId="6EEB2528" w14:textId="6B5FDB8A" w:rsidR="00CA435E" w:rsidRPr="00C679B1" w:rsidRDefault="00CA435E" w:rsidP="009F4D36">
      <w:pPr>
        <w:jc w:val="both"/>
        <w:rPr>
          <w:sz w:val="22"/>
          <w:szCs w:val="22"/>
          <w:lang w:val="sr-Latn-ME"/>
        </w:rPr>
      </w:pPr>
      <w:r w:rsidRPr="00C679B1">
        <w:rPr>
          <w:sz w:val="22"/>
          <w:szCs w:val="22"/>
          <w:lang w:val="sr-Latn-ME"/>
        </w:rPr>
        <w:t>Obav</w:t>
      </w:r>
      <w:r w:rsidR="001069D8" w:rsidRPr="00C679B1">
        <w:rPr>
          <w:sz w:val="22"/>
          <w:szCs w:val="22"/>
          <w:lang w:val="sr-Latn-ME"/>
        </w:rPr>
        <w:t>ij</w:t>
      </w:r>
      <w:r w:rsidRPr="00C679B1">
        <w:rPr>
          <w:sz w:val="22"/>
          <w:szCs w:val="22"/>
          <w:lang w:val="sr-Latn-ME"/>
        </w:rPr>
        <w:t xml:space="preserve">estite Vašeg </w:t>
      </w:r>
      <w:r w:rsidR="003B0ECF" w:rsidRPr="00C679B1">
        <w:rPr>
          <w:sz w:val="22"/>
          <w:szCs w:val="22"/>
          <w:lang w:val="sr-Latn-ME"/>
        </w:rPr>
        <w:t>ljekar</w:t>
      </w:r>
      <w:r w:rsidRPr="00C679B1">
        <w:rPr>
          <w:sz w:val="22"/>
          <w:szCs w:val="22"/>
          <w:lang w:val="sr-Latn-ME"/>
        </w:rPr>
        <w:t xml:space="preserve">a ili farmaceuta ukoliko uzimate, donedavno ste uzimali ili ćete možda uzimati bilo koje druge </w:t>
      </w:r>
      <w:r w:rsidR="00416683" w:rsidRPr="00C679B1">
        <w:rPr>
          <w:sz w:val="22"/>
          <w:szCs w:val="22"/>
          <w:lang w:val="sr-Latn-ME"/>
        </w:rPr>
        <w:t>ljekov</w:t>
      </w:r>
      <w:r w:rsidRPr="00C679B1">
        <w:rPr>
          <w:sz w:val="22"/>
          <w:szCs w:val="22"/>
          <w:lang w:val="sr-Latn-ME"/>
        </w:rPr>
        <w:t>e.</w:t>
      </w:r>
    </w:p>
    <w:p w14:paraId="4DFD6026" w14:textId="77777777" w:rsidR="00CA435E" w:rsidRPr="00C679B1" w:rsidRDefault="00CA435E" w:rsidP="009F4D36">
      <w:pPr>
        <w:jc w:val="both"/>
        <w:rPr>
          <w:sz w:val="22"/>
          <w:szCs w:val="22"/>
          <w:lang w:val="sr-Latn-ME"/>
        </w:rPr>
      </w:pPr>
    </w:p>
    <w:p w14:paraId="0C5E6BF2" w14:textId="392010D9" w:rsidR="00CA435E" w:rsidRPr="00C679B1" w:rsidRDefault="00416683" w:rsidP="009F4D36">
      <w:pPr>
        <w:jc w:val="both"/>
        <w:rPr>
          <w:sz w:val="22"/>
          <w:szCs w:val="22"/>
          <w:lang w:val="sr-Latn-ME"/>
        </w:rPr>
      </w:pPr>
      <w:r w:rsidRPr="00C679B1">
        <w:rPr>
          <w:sz w:val="22"/>
          <w:szCs w:val="22"/>
          <w:lang w:val="sr-Latn-ME"/>
        </w:rPr>
        <w:t xml:space="preserve">Lijek </w:t>
      </w:r>
      <w:r w:rsidR="00AA1671" w:rsidRPr="00C679B1">
        <w:rPr>
          <w:sz w:val="22"/>
          <w:szCs w:val="22"/>
          <w:lang w:val="sr-Latn-ME"/>
        </w:rPr>
        <w:t xml:space="preserve">Pregabalin </w:t>
      </w:r>
      <w:r w:rsidR="00C679B1" w:rsidRPr="00C679B1">
        <w:rPr>
          <w:sz w:val="22"/>
          <w:szCs w:val="22"/>
          <w:lang w:val="sr-Latn-ME"/>
        </w:rPr>
        <w:t>Viatris</w:t>
      </w:r>
      <w:r w:rsidR="00CA435E" w:rsidRPr="00C679B1">
        <w:rPr>
          <w:sz w:val="22"/>
          <w:szCs w:val="22"/>
          <w:lang w:val="sr-Latn-ME"/>
        </w:rPr>
        <w:t xml:space="preserve"> i neki drugi </w:t>
      </w:r>
      <w:r w:rsidRPr="00C679B1">
        <w:rPr>
          <w:sz w:val="22"/>
          <w:szCs w:val="22"/>
          <w:lang w:val="sr-Latn-ME"/>
        </w:rPr>
        <w:t>ljekov</w:t>
      </w:r>
      <w:r w:rsidR="00CA435E" w:rsidRPr="00C679B1">
        <w:rPr>
          <w:sz w:val="22"/>
          <w:szCs w:val="22"/>
          <w:lang w:val="sr-Latn-ME"/>
        </w:rPr>
        <w:t xml:space="preserve">i mogu uticati jedni na druge (interakcije). </w:t>
      </w:r>
      <w:r w:rsidR="003918BA" w:rsidRPr="00C679B1">
        <w:rPr>
          <w:sz w:val="22"/>
          <w:szCs w:val="22"/>
          <w:lang w:val="sr-Latn-ME"/>
        </w:rPr>
        <w:t xml:space="preserve">Kada se uzima istovremeno sa nekim drugim ljekovima, koji imaju sedativna dejstva (uključujući opioide), lijek Pregabalin </w:t>
      </w:r>
      <w:r w:rsidR="00C679B1" w:rsidRPr="00C679B1">
        <w:rPr>
          <w:sz w:val="22"/>
          <w:szCs w:val="22"/>
          <w:lang w:val="sr-Latn-ME"/>
        </w:rPr>
        <w:t>Viatris</w:t>
      </w:r>
      <w:r w:rsidR="003918BA" w:rsidRPr="00C679B1">
        <w:rPr>
          <w:sz w:val="22"/>
          <w:szCs w:val="22"/>
          <w:lang w:val="sr-Latn-ME"/>
        </w:rPr>
        <w:t xml:space="preserve"> može pojačati ova dejstva usljed čega može doći do slabosti</w:t>
      </w:r>
      <w:r w:rsidR="00CA435E" w:rsidRPr="00C679B1">
        <w:rPr>
          <w:sz w:val="22"/>
          <w:szCs w:val="22"/>
          <w:lang w:val="sr-Latn-ME"/>
        </w:rPr>
        <w:t xml:space="preserve"> funkcije disajnih organa</w:t>
      </w:r>
      <w:r w:rsidR="00DC03B4" w:rsidRPr="00C679B1">
        <w:rPr>
          <w:sz w:val="22"/>
          <w:szCs w:val="22"/>
          <w:lang w:val="sr-Latn-ME"/>
        </w:rPr>
        <w:t>,</w:t>
      </w:r>
      <w:r w:rsidR="00CA435E" w:rsidRPr="00C679B1">
        <w:rPr>
          <w:sz w:val="22"/>
          <w:szCs w:val="22"/>
          <w:lang w:val="sr-Latn-ME"/>
        </w:rPr>
        <w:t xml:space="preserve"> kom</w:t>
      </w:r>
      <w:r w:rsidR="00DC03B4" w:rsidRPr="00C679B1">
        <w:rPr>
          <w:sz w:val="22"/>
          <w:szCs w:val="22"/>
          <w:lang w:val="sr-Latn-ME"/>
        </w:rPr>
        <w:t>e i smrti</w:t>
      </w:r>
      <w:r w:rsidR="00CA435E" w:rsidRPr="00C679B1">
        <w:rPr>
          <w:sz w:val="22"/>
          <w:szCs w:val="22"/>
          <w:lang w:val="sr-Latn-ME"/>
        </w:rPr>
        <w:t xml:space="preserve">. Stepen vrtoglavice, pospanosti i pada koncentracije mogu biti pojačani ukoliko se </w:t>
      </w:r>
      <w:r w:rsidR="001069D8" w:rsidRPr="00C679B1">
        <w:rPr>
          <w:sz w:val="22"/>
          <w:szCs w:val="22"/>
          <w:lang w:val="sr-Latn-ME"/>
        </w:rPr>
        <w:t>l</w:t>
      </w:r>
      <w:r w:rsidRPr="00C679B1">
        <w:rPr>
          <w:sz w:val="22"/>
          <w:szCs w:val="22"/>
          <w:lang w:val="sr-Latn-ME"/>
        </w:rPr>
        <w:t xml:space="preserve">ijek </w:t>
      </w:r>
      <w:r w:rsidR="00AA1671" w:rsidRPr="00C679B1">
        <w:rPr>
          <w:sz w:val="22"/>
          <w:szCs w:val="22"/>
          <w:lang w:val="sr-Latn-ME"/>
        </w:rPr>
        <w:t xml:space="preserve">Pregabalin </w:t>
      </w:r>
      <w:r w:rsidR="00C679B1" w:rsidRPr="00C679B1">
        <w:rPr>
          <w:sz w:val="22"/>
          <w:szCs w:val="22"/>
          <w:lang w:val="sr-Latn-ME"/>
        </w:rPr>
        <w:t>Viatris</w:t>
      </w:r>
      <w:r w:rsidR="00CA435E" w:rsidRPr="00C679B1">
        <w:rPr>
          <w:sz w:val="22"/>
          <w:szCs w:val="22"/>
          <w:lang w:val="sr-Latn-ME"/>
        </w:rPr>
        <w:t xml:space="preserve"> uzima istovremeno sa drugim </w:t>
      </w:r>
      <w:r w:rsidRPr="00C679B1">
        <w:rPr>
          <w:sz w:val="22"/>
          <w:szCs w:val="22"/>
          <w:lang w:val="sr-Latn-ME"/>
        </w:rPr>
        <w:t>ljekov</w:t>
      </w:r>
      <w:r w:rsidR="00CA435E" w:rsidRPr="00C679B1">
        <w:rPr>
          <w:sz w:val="22"/>
          <w:szCs w:val="22"/>
          <w:lang w:val="sr-Latn-ME"/>
        </w:rPr>
        <w:t>ima koji sadrže:</w:t>
      </w:r>
    </w:p>
    <w:p w14:paraId="1D5FEA19" w14:textId="77777777" w:rsidR="00CA435E" w:rsidRPr="00C679B1" w:rsidRDefault="00CA435E" w:rsidP="009F4D36">
      <w:pPr>
        <w:jc w:val="both"/>
        <w:rPr>
          <w:sz w:val="22"/>
          <w:szCs w:val="22"/>
          <w:lang w:val="sr-Latn-ME"/>
        </w:rPr>
      </w:pPr>
      <w:r w:rsidRPr="00C679B1">
        <w:rPr>
          <w:sz w:val="22"/>
          <w:szCs w:val="22"/>
          <w:lang w:val="sr-Latn-ME"/>
        </w:rPr>
        <w:t>-</w:t>
      </w:r>
      <w:r w:rsidRPr="00C679B1">
        <w:rPr>
          <w:sz w:val="22"/>
          <w:szCs w:val="22"/>
          <w:lang w:val="sr-Latn-ME"/>
        </w:rPr>
        <w:tab/>
        <w:t>Oksikodon (upotrebljava se protiv bolova)</w:t>
      </w:r>
    </w:p>
    <w:p w14:paraId="03A489FE" w14:textId="53EE6F1F" w:rsidR="00CA435E" w:rsidRPr="00C679B1" w:rsidRDefault="00CA435E" w:rsidP="009F4D36">
      <w:pPr>
        <w:jc w:val="both"/>
        <w:rPr>
          <w:sz w:val="22"/>
          <w:szCs w:val="22"/>
          <w:lang w:val="sr-Latn-ME"/>
        </w:rPr>
      </w:pPr>
      <w:r w:rsidRPr="00C679B1">
        <w:rPr>
          <w:sz w:val="22"/>
          <w:szCs w:val="22"/>
          <w:lang w:val="sr-Latn-ME"/>
        </w:rPr>
        <w:t>-</w:t>
      </w:r>
      <w:r w:rsidRPr="00C679B1">
        <w:rPr>
          <w:sz w:val="22"/>
          <w:szCs w:val="22"/>
          <w:lang w:val="sr-Latn-ME"/>
        </w:rPr>
        <w:tab/>
        <w:t xml:space="preserve">Lorazepam (koristi se za </w:t>
      </w:r>
      <w:r w:rsidR="00416683" w:rsidRPr="00C679B1">
        <w:rPr>
          <w:sz w:val="22"/>
          <w:szCs w:val="22"/>
          <w:lang w:val="sr-Latn-ME"/>
        </w:rPr>
        <w:t>liječenj</w:t>
      </w:r>
      <w:r w:rsidRPr="00C679B1">
        <w:rPr>
          <w:sz w:val="22"/>
          <w:szCs w:val="22"/>
          <w:lang w:val="sr-Latn-ME"/>
        </w:rPr>
        <w:t>e uznemirenosti)</w:t>
      </w:r>
    </w:p>
    <w:p w14:paraId="5A4E7EA2" w14:textId="77777777" w:rsidR="00CA435E" w:rsidRPr="00C679B1" w:rsidRDefault="00CA435E" w:rsidP="009F4D36">
      <w:pPr>
        <w:jc w:val="both"/>
        <w:rPr>
          <w:sz w:val="22"/>
          <w:szCs w:val="22"/>
          <w:lang w:val="sr-Latn-ME"/>
        </w:rPr>
      </w:pPr>
      <w:r w:rsidRPr="00C679B1">
        <w:rPr>
          <w:sz w:val="22"/>
          <w:szCs w:val="22"/>
          <w:lang w:val="sr-Latn-ME"/>
        </w:rPr>
        <w:t>-</w:t>
      </w:r>
      <w:r w:rsidRPr="00C679B1">
        <w:rPr>
          <w:sz w:val="22"/>
          <w:szCs w:val="22"/>
          <w:lang w:val="sr-Latn-ME"/>
        </w:rPr>
        <w:tab/>
        <w:t>Alkohol</w:t>
      </w:r>
    </w:p>
    <w:p w14:paraId="105CF0E2" w14:textId="77777777" w:rsidR="00CA435E" w:rsidRPr="00C679B1" w:rsidRDefault="00CA435E" w:rsidP="009F4D36">
      <w:pPr>
        <w:jc w:val="both"/>
        <w:rPr>
          <w:sz w:val="22"/>
          <w:szCs w:val="22"/>
          <w:lang w:val="sr-Latn-ME"/>
        </w:rPr>
      </w:pPr>
    </w:p>
    <w:p w14:paraId="2A9CC9F3" w14:textId="0D338EDA" w:rsidR="00CA435E" w:rsidRPr="00C679B1" w:rsidRDefault="00416683" w:rsidP="009F4D36">
      <w:pPr>
        <w:jc w:val="both"/>
        <w:rPr>
          <w:sz w:val="22"/>
          <w:szCs w:val="22"/>
          <w:lang w:val="sr-Latn-ME"/>
        </w:rPr>
      </w:pPr>
      <w:r w:rsidRPr="00C679B1">
        <w:rPr>
          <w:sz w:val="22"/>
          <w:szCs w:val="22"/>
          <w:lang w:val="sr-Latn-ME"/>
        </w:rPr>
        <w:t xml:space="preserve">Lijek </w:t>
      </w:r>
      <w:r w:rsidR="00AA1671" w:rsidRPr="00C679B1">
        <w:rPr>
          <w:sz w:val="22"/>
          <w:szCs w:val="22"/>
          <w:lang w:val="sr-Latn-ME"/>
        </w:rPr>
        <w:t xml:space="preserve">Pregabalin </w:t>
      </w:r>
      <w:r w:rsidR="00C679B1" w:rsidRPr="00C679B1">
        <w:rPr>
          <w:sz w:val="22"/>
          <w:szCs w:val="22"/>
          <w:lang w:val="sr-Latn-ME"/>
        </w:rPr>
        <w:t>Viatris</w:t>
      </w:r>
      <w:r w:rsidR="00CA435E" w:rsidRPr="00C679B1">
        <w:rPr>
          <w:sz w:val="22"/>
          <w:szCs w:val="22"/>
          <w:lang w:val="sr-Latn-ME"/>
        </w:rPr>
        <w:t xml:space="preserve"> se može uzimati sa oralnim kontraceptivima.</w:t>
      </w:r>
    </w:p>
    <w:p w14:paraId="12BD124A" w14:textId="2CDD0ACC" w:rsidR="004C0669" w:rsidRPr="00C679B1" w:rsidRDefault="004C0669" w:rsidP="009F4D36">
      <w:pPr>
        <w:jc w:val="both"/>
        <w:rPr>
          <w:b/>
          <w:bCs/>
          <w:sz w:val="22"/>
          <w:szCs w:val="22"/>
          <w:lang w:val="sr-Latn-ME"/>
        </w:rPr>
      </w:pPr>
      <w:r w:rsidRPr="00C679B1">
        <w:rPr>
          <w:b/>
          <w:bCs/>
          <w:iCs/>
          <w:sz w:val="22"/>
          <w:szCs w:val="22"/>
          <w:lang w:val="sr-Latn-ME"/>
        </w:rPr>
        <w:lastRenderedPageBreak/>
        <w:t xml:space="preserve">Uzimanje lijeka Pregabalin </w:t>
      </w:r>
      <w:r w:rsidR="00C679B1" w:rsidRPr="00C679B1">
        <w:rPr>
          <w:b/>
          <w:bCs/>
          <w:iCs/>
          <w:sz w:val="22"/>
          <w:szCs w:val="22"/>
          <w:lang w:val="sr-Latn-ME"/>
        </w:rPr>
        <w:t>Viatris</w:t>
      </w:r>
      <w:r w:rsidRPr="00C679B1">
        <w:rPr>
          <w:b/>
          <w:bCs/>
          <w:iCs/>
          <w:sz w:val="22"/>
          <w:szCs w:val="22"/>
          <w:lang w:val="sr-Latn-ME"/>
        </w:rPr>
        <w:t xml:space="preserve"> sa hranom</w:t>
      </w:r>
      <w:r w:rsidR="006C0D18" w:rsidRPr="00C679B1">
        <w:rPr>
          <w:b/>
          <w:bCs/>
          <w:iCs/>
          <w:sz w:val="22"/>
          <w:szCs w:val="22"/>
          <w:lang w:val="sr-Latn-ME"/>
        </w:rPr>
        <w:t xml:space="preserve"> ili</w:t>
      </w:r>
      <w:r w:rsidRPr="00C679B1">
        <w:rPr>
          <w:b/>
          <w:bCs/>
          <w:iCs/>
          <w:sz w:val="22"/>
          <w:szCs w:val="22"/>
          <w:lang w:val="sr-Latn-ME"/>
        </w:rPr>
        <w:t xml:space="preserve"> pić</w:t>
      </w:r>
      <w:r w:rsidR="006C0D18" w:rsidRPr="00C679B1">
        <w:rPr>
          <w:b/>
          <w:bCs/>
          <w:iCs/>
          <w:sz w:val="22"/>
          <w:szCs w:val="22"/>
          <w:lang w:val="sr-Latn-ME"/>
        </w:rPr>
        <w:t>em</w:t>
      </w:r>
      <w:r w:rsidRPr="00C679B1">
        <w:rPr>
          <w:b/>
          <w:bCs/>
          <w:iCs/>
          <w:sz w:val="22"/>
          <w:szCs w:val="22"/>
          <w:lang w:val="sr-Latn-ME"/>
        </w:rPr>
        <w:t xml:space="preserve"> </w:t>
      </w:r>
    </w:p>
    <w:p w14:paraId="034448D4" w14:textId="0EBB2CF1" w:rsidR="00445D8F" w:rsidRPr="00C679B1" w:rsidRDefault="00445D8F" w:rsidP="009F4D36">
      <w:pPr>
        <w:jc w:val="both"/>
        <w:rPr>
          <w:bCs/>
          <w:sz w:val="22"/>
          <w:szCs w:val="22"/>
          <w:lang w:val="sr-Latn-ME"/>
        </w:rPr>
      </w:pPr>
    </w:p>
    <w:p w14:paraId="4E8A0823" w14:textId="36F3EF14" w:rsidR="00CA435E" w:rsidRPr="00C679B1" w:rsidRDefault="00416683" w:rsidP="009F4D36">
      <w:pPr>
        <w:jc w:val="both"/>
        <w:rPr>
          <w:bCs/>
          <w:sz w:val="22"/>
          <w:szCs w:val="22"/>
          <w:lang w:val="sr-Latn-ME"/>
        </w:rPr>
      </w:pPr>
      <w:r w:rsidRPr="00C679B1">
        <w:rPr>
          <w:bCs/>
          <w:sz w:val="22"/>
          <w:szCs w:val="22"/>
          <w:lang w:val="sr-Latn-ME"/>
        </w:rPr>
        <w:t xml:space="preserve">Lijek </w:t>
      </w:r>
      <w:r w:rsidR="00AA1671" w:rsidRPr="00C679B1">
        <w:rPr>
          <w:bCs/>
          <w:sz w:val="22"/>
          <w:szCs w:val="22"/>
          <w:lang w:val="sr-Latn-ME"/>
        </w:rPr>
        <w:t xml:space="preserve">Pregabalin </w:t>
      </w:r>
      <w:r w:rsidR="00C679B1" w:rsidRPr="00C679B1">
        <w:rPr>
          <w:bCs/>
          <w:sz w:val="22"/>
          <w:szCs w:val="22"/>
          <w:lang w:val="sr-Latn-ME"/>
        </w:rPr>
        <w:t>Viatris</w:t>
      </w:r>
      <w:r w:rsidR="00CA435E" w:rsidRPr="00C679B1">
        <w:rPr>
          <w:bCs/>
          <w:sz w:val="22"/>
          <w:szCs w:val="22"/>
          <w:lang w:val="sr-Latn-ME"/>
        </w:rPr>
        <w:t xml:space="preserve"> se može uzimati sa hranom ili bez nje.</w:t>
      </w:r>
    </w:p>
    <w:p w14:paraId="2067098C" w14:textId="4727AA3B" w:rsidR="00CA435E" w:rsidRPr="00C679B1" w:rsidRDefault="00CA435E" w:rsidP="009F4D36">
      <w:pPr>
        <w:jc w:val="both"/>
        <w:rPr>
          <w:bCs/>
          <w:sz w:val="22"/>
          <w:szCs w:val="22"/>
          <w:lang w:val="sr-Latn-ME"/>
        </w:rPr>
      </w:pPr>
      <w:r w:rsidRPr="00C679B1">
        <w:rPr>
          <w:bCs/>
          <w:sz w:val="22"/>
          <w:szCs w:val="22"/>
          <w:lang w:val="sr-Latn-ME"/>
        </w:rPr>
        <w:t xml:space="preserve">Preporučuje se da ne pijete alkohol dok uzimate </w:t>
      </w:r>
      <w:r w:rsidR="00A5475B" w:rsidRPr="00C679B1">
        <w:rPr>
          <w:bCs/>
          <w:sz w:val="22"/>
          <w:szCs w:val="22"/>
          <w:lang w:val="sr-Latn-ME"/>
        </w:rPr>
        <w:t>l</w:t>
      </w:r>
      <w:r w:rsidR="00416683" w:rsidRPr="00C679B1">
        <w:rPr>
          <w:bCs/>
          <w:sz w:val="22"/>
          <w:szCs w:val="22"/>
          <w:lang w:val="sr-Latn-ME"/>
        </w:rPr>
        <w:t xml:space="preserve">ijek </w:t>
      </w:r>
      <w:r w:rsidR="00AA1671" w:rsidRPr="00C679B1">
        <w:rPr>
          <w:bCs/>
          <w:sz w:val="22"/>
          <w:szCs w:val="22"/>
          <w:lang w:val="sr-Latn-ME"/>
        </w:rPr>
        <w:t xml:space="preserve">Pregabalin </w:t>
      </w:r>
      <w:r w:rsidR="00C679B1" w:rsidRPr="00C679B1">
        <w:rPr>
          <w:bCs/>
          <w:sz w:val="22"/>
          <w:szCs w:val="22"/>
          <w:lang w:val="sr-Latn-ME"/>
        </w:rPr>
        <w:t>Viatris</w:t>
      </w:r>
      <w:r w:rsidRPr="00C679B1">
        <w:rPr>
          <w:bCs/>
          <w:sz w:val="22"/>
          <w:szCs w:val="22"/>
          <w:lang w:val="sr-Latn-ME"/>
        </w:rPr>
        <w:t>.</w:t>
      </w:r>
    </w:p>
    <w:p w14:paraId="3DB7CBD4" w14:textId="77777777" w:rsidR="00CA435E" w:rsidRPr="00C679B1" w:rsidRDefault="00CA435E" w:rsidP="009F4D36">
      <w:pPr>
        <w:jc w:val="both"/>
        <w:rPr>
          <w:bCs/>
          <w:sz w:val="22"/>
          <w:szCs w:val="22"/>
          <w:lang w:val="sr-Latn-ME"/>
        </w:rPr>
      </w:pPr>
    </w:p>
    <w:p w14:paraId="6DAAAB6E" w14:textId="77777777" w:rsidR="00A92C66" w:rsidRPr="00C679B1" w:rsidRDefault="00F47B6C" w:rsidP="009F4D36">
      <w:pPr>
        <w:jc w:val="both"/>
        <w:rPr>
          <w:b/>
          <w:sz w:val="22"/>
          <w:szCs w:val="22"/>
          <w:lang w:val="sr-Latn-ME"/>
        </w:rPr>
      </w:pPr>
      <w:r w:rsidRPr="00C679B1">
        <w:rPr>
          <w:b/>
          <w:sz w:val="22"/>
          <w:szCs w:val="22"/>
          <w:lang w:val="sr-Latn-ME"/>
        </w:rPr>
        <w:t>Plodnost, trudnoća i dojenje</w:t>
      </w:r>
    </w:p>
    <w:p w14:paraId="477F8091" w14:textId="7AF8E65F" w:rsidR="00A92C66" w:rsidRPr="00C679B1" w:rsidRDefault="00CA435E" w:rsidP="009F4D36">
      <w:pPr>
        <w:tabs>
          <w:tab w:val="left" w:pos="1470"/>
        </w:tabs>
        <w:jc w:val="both"/>
        <w:rPr>
          <w:b/>
          <w:sz w:val="22"/>
          <w:szCs w:val="22"/>
          <w:lang w:val="sr-Latn-ME"/>
        </w:rPr>
      </w:pPr>
      <w:r w:rsidRPr="00C679B1">
        <w:rPr>
          <w:b/>
          <w:sz w:val="22"/>
          <w:szCs w:val="22"/>
          <w:lang w:val="sr-Latn-ME"/>
        </w:rPr>
        <w:tab/>
      </w:r>
    </w:p>
    <w:p w14:paraId="4A834CA4" w14:textId="57BA7CB6" w:rsidR="000032C0" w:rsidRPr="00C679B1" w:rsidRDefault="00416683" w:rsidP="009F4D36">
      <w:pPr>
        <w:tabs>
          <w:tab w:val="left" w:pos="1470"/>
        </w:tabs>
        <w:jc w:val="both"/>
        <w:rPr>
          <w:bCs/>
          <w:sz w:val="22"/>
          <w:szCs w:val="22"/>
          <w:lang w:val="sr-Latn-ME"/>
        </w:rPr>
      </w:pPr>
      <w:r w:rsidRPr="00C679B1">
        <w:rPr>
          <w:bCs/>
          <w:sz w:val="22"/>
          <w:szCs w:val="22"/>
          <w:lang w:val="sr-Latn-ME"/>
        </w:rPr>
        <w:t xml:space="preserve">Lijek </w:t>
      </w:r>
      <w:r w:rsidR="00AA1671" w:rsidRPr="00C679B1">
        <w:rPr>
          <w:bCs/>
          <w:sz w:val="22"/>
          <w:szCs w:val="22"/>
          <w:lang w:val="sr-Latn-ME"/>
        </w:rPr>
        <w:t xml:space="preserve">Pregabalin </w:t>
      </w:r>
      <w:r w:rsidR="00C679B1" w:rsidRPr="00C679B1">
        <w:rPr>
          <w:bCs/>
          <w:sz w:val="22"/>
          <w:szCs w:val="22"/>
          <w:lang w:val="sr-Latn-ME"/>
        </w:rPr>
        <w:t>Viatris</w:t>
      </w:r>
      <w:r w:rsidR="00CA435E" w:rsidRPr="00C679B1">
        <w:rPr>
          <w:bCs/>
          <w:sz w:val="22"/>
          <w:szCs w:val="22"/>
          <w:lang w:val="sr-Latn-ME"/>
        </w:rPr>
        <w:t xml:space="preserve"> </w:t>
      </w:r>
      <w:r w:rsidR="000032C0" w:rsidRPr="00C679B1">
        <w:rPr>
          <w:bCs/>
          <w:sz w:val="22"/>
          <w:szCs w:val="22"/>
          <w:lang w:val="sr-Latn-ME"/>
        </w:rPr>
        <w:t xml:space="preserve">ne treba uzimati tokom trudnoće ili dojenja, osim ukoliko Vam ljekar nije rekao drugačije. Upotreba pregabalina tokom prva 3 mjeseca trudnoće može izazvati urođene mane kod nerođenog djeteta koje zahtijevaju medicinsko liječenje. U studiji sprovedenoj kod žena u nordijskim zemljama koje su uzimale pregabalin u prva 3 mjeseca trudnoće, 6 </w:t>
      </w:r>
      <w:r w:rsidR="002D6048" w:rsidRPr="00C679B1">
        <w:rPr>
          <w:bCs/>
          <w:sz w:val="22"/>
          <w:szCs w:val="22"/>
          <w:lang w:val="sr-Latn-ME"/>
        </w:rPr>
        <w:t xml:space="preserve">novorođenčadi </w:t>
      </w:r>
      <w:r w:rsidR="000032C0" w:rsidRPr="00C679B1">
        <w:rPr>
          <w:bCs/>
          <w:sz w:val="22"/>
          <w:szCs w:val="22"/>
          <w:lang w:val="sr-Latn-ME"/>
        </w:rPr>
        <w:t>na svakih 100 imalo je takve urođene mane</w:t>
      </w:r>
      <w:r w:rsidR="002D6048" w:rsidRPr="00C679B1">
        <w:rPr>
          <w:bCs/>
          <w:sz w:val="22"/>
          <w:szCs w:val="22"/>
          <w:lang w:val="sr-Latn-ME"/>
        </w:rPr>
        <w:t>, u poređenju</w:t>
      </w:r>
      <w:r w:rsidR="000032C0" w:rsidRPr="00C679B1">
        <w:rPr>
          <w:bCs/>
          <w:sz w:val="22"/>
          <w:szCs w:val="22"/>
          <w:lang w:val="sr-Latn-ME"/>
        </w:rPr>
        <w:t xml:space="preserve"> sa 4 </w:t>
      </w:r>
      <w:r w:rsidR="002D6048" w:rsidRPr="00C679B1">
        <w:rPr>
          <w:bCs/>
          <w:sz w:val="22"/>
          <w:szCs w:val="22"/>
          <w:lang w:val="sr-Latn-ME"/>
        </w:rPr>
        <w:t xml:space="preserve">novorođenčeta </w:t>
      </w:r>
      <w:r w:rsidR="000032C0" w:rsidRPr="00C679B1">
        <w:rPr>
          <w:bCs/>
          <w:sz w:val="22"/>
          <w:szCs w:val="22"/>
          <w:lang w:val="sr-Latn-ME"/>
        </w:rPr>
        <w:t>na svakih 100 rođenih kod žena koje nijesu liječene pregabalinom u studiji. Prijavljene su nepravilnosti lica (orofacijalne pukotine), očiju, nervnog sistema (uključujući mozak), bubrega i genitalija.</w:t>
      </w:r>
    </w:p>
    <w:p w14:paraId="08AA4EF3" w14:textId="162FE3E0" w:rsidR="00CA435E" w:rsidRPr="00C679B1" w:rsidRDefault="00CA435E" w:rsidP="009F4D36">
      <w:pPr>
        <w:tabs>
          <w:tab w:val="left" w:pos="1470"/>
        </w:tabs>
        <w:jc w:val="both"/>
        <w:rPr>
          <w:bCs/>
          <w:sz w:val="22"/>
          <w:szCs w:val="22"/>
          <w:lang w:val="sr-Latn-ME"/>
        </w:rPr>
      </w:pPr>
    </w:p>
    <w:p w14:paraId="4645B974" w14:textId="104DADF9" w:rsidR="008B0D96" w:rsidRPr="00C679B1" w:rsidRDefault="008B0D96" w:rsidP="009F4D36">
      <w:pPr>
        <w:tabs>
          <w:tab w:val="left" w:pos="1470"/>
        </w:tabs>
        <w:jc w:val="both"/>
        <w:rPr>
          <w:bCs/>
          <w:sz w:val="22"/>
          <w:szCs w:val="22"/>
          <w:lang w:val="sr-Latn-ME"/>
        </w:rPr>
      </w:pPr>
      <w:r w:rsidRPr="00C679B1">
        <w:rPr>
          <w:bCs/>
          <w:sz w:val="22"/>
          <w:szCs w:val="22"/>
          <w:lang w:val="sr-Latn-ME"/>
        </w:rPr>
        <w:t>Žene u reproduktivnom periodu moraju da koriste pouzdanu kontracepciju. Ukoliko ste trudni ili dojite, mislite da ste trudni ili planirate trudnoću, obratite se Vašem ljekaru ili farmaceutu za savjet prije nego što uzmete ovaj lijek.</w:t>
      </w:r>
    </w:p>
    <w:p w14:paraId="625479BC" w14:textId="77777777" w:rsidR="008B0D96" w:rsidRPr="00C679B1" w:rsidRDefault="008B0D96" w:rsidP="009F4D36">
      <w:pPr>
        <w:tabs>
          <w:tab w:val="left" w:pos="1470"/>
        </w:tabs>
        <w:jc w:val="both"/>
        <w:rPr>
          <w:b/>
          <w:sz w:val="22"/>
          <w:szCs w:val="22"/>
          <w:lang w:val="sr-Latn-ME"/>
        </w:rPr>
      </w:pPr>
    </w:p>
    <w:p w14:paraId="017410EC" w14:textId="284F45CF" w:rsidR="00A32113" w:rsidRPr="00C679B1" w:rsidRDefault="00A32113" w:rsidP="009F4D36">
      <w:pPr>
        <w:jc w:val="both"/>
        <w:rPr>
          <w:b/>
          <w:bCs/>
          <w:sz w:val="22"/>
          <w:szCs w:val="22"/>
          <w:lang w:val="sr-Latn-ME"/>
        </w:rPr>
      </w:pPr>
      <w:r w:rsidRPr="00C679B1">
        <w:rPr>
          <w:b/>
          <w:sz w:val="22"/>
          <w:szCs w:val="22"/>
          <w:lang w:val="sr-Latn-ME"/>
        </w:rPr>
        <w:t xml:space="preserve">Uticaj lijeka </w:t>
      </w:r>
      <w:r w:rsidR="00AA1671" w:rsidRPr="00C679B1">
        <w:rPr>
          <w:b/>
          <w:sz w:val="22"/>
          <w:szCs w:val="22"/>
          <w:lang w:val="sr-Latn-ME"/>
        </w:rPr>
        <w:t xml:space="preserve">Pregabalin </w:t>
      </w:r>
      <w:r w:rsidR="00C679B1" w:rsidRPr="00C679B1">
        <w:rPr>
          <w:b/>
          <w:sz w:val="22"/>
          <w:szCs w:val="22"/>
          <w:lang w:val="sr-Latn-ME"/>
        </w:rPr>
        <w:t>Viatris</w:t>
      </w:r>
      <w:r w:rsidRPr="00C679B1">
        <w:rPr>
          <w:b/>
          <w:sz w:val="22"/>
          <w:szCs w:val="22"/>
          <w:lang w:val="sr-Latn-ME"/>
        </w:rPr>
        <w:t xml:space="preserve"> na </w:t>
      </w:r>
      <w:r w:rsidR="00F47B6C" w:rsidRPr="00C679B1">
        <w:rPr>
          <w:b/>
          <w:sz w:val="22"/>
          <w:szCs w:val="22"/>
          <w:lang w:val="sr-Latn-ME"/>
        </w:rPr>
        <w:t xml:space="preserve">sposobnost upravljanja </w:t>
      </w:r>
      <w:r w:rsidRPr="00C679B1">
        <w:rPr>
          <w:b/>
          <w:sz w:val="22"/>
          <w:szCs w:val="22"/>
          <w:lang w:val="sr-Latn-ME"/>
        </w:rPr>
        <w:t>vozilima i rukovanje mašinama</w:t>
      </w:r>
      <w:r w:rsidRPr="00C679B1">
        <w:rPr>
          <w:b/>
          <w:bCs/>
          <w:sz w:val="22"/>
          <w:szCs w:val="22"/>
          <w:lang w:val="sr-Latn-ME"/>
        </w:rPr>
        <w:t xml:space="preserve"> </w:t>
      </w:r>
    </w:p>
    <w:p w14:paraId="06FAB610" w14:textId="77777777" w:rsidR="002D6048" w:rsidRPr="00C679B1" w:rsidRDefault="002D6048" w:rsidP="009F4D36">
      <w:pPr>
        <w:jc w:val="both"/>
        <w:rPr>
          <w:b/>
          <w:bCs/>
          <w:sz w:val="22"/>
          <w:szCs w:val="22"/>
          <w:lang w:val="sr-Latn-ME"/>
        </w:rPr>
      </w:pPr>
    </w:p>
    <w:p w14:paraId="07F5C3EA" w14:textId="0435DB10" w:rsidR="00445D8F" w:rsidRPr="00C679B1" w:rsidRDefault="00416683" w:rsidP="009F4D36">
      <w:pPr>
        <w:jc w:val="both"/>
        <w:rPr>
          <w:bCs/>
          <w:sz w:val="22"/>
          <w:szCs w:val="22"/>
          <w:lang w:val="sr-Latn-ME"/>
        </w:rPr>
      </w:pPr>
      <w:r w:rsidRPr="00C679B1">
        <w:rPr>
          <w:bCs/>
          <w:sz w:val="22"/>
          <w:szCs w:val="22"/>
          <w:lang w:val="sr-Latn-ME"/>
        </w:rPr>
        <w:t xml:space="preserve">Lijek </w:t>
      </w:r>
      <w:r w:rsidR="00AA1671" w:rsidRPr="00C679B1">
        <w:rPr>
          <w:bCs/>
          <w:sz w:val="22"/>
          <w:szCs w:val="22"/>
          <w:lang w:val="sr-Latn-ME"/>
        </w:rPr>
        <w:t xml:space="preserve">Pregabalin </w:t>
      </w:r>
      <w:r w:rsidR="00C679B1" w:rsidRPr="00C679B1">
        <w:rPr>
          <w:bCs/>
          <w:sz w:val="22"/>
          <w:szCs w:val="22"/>
          <w:lang w:val="sr-Latn-ME"/>
        </w:rPr>
        <w:t>Viatris</w:t>
      </w:r>
      <w:r w:rsidR="00CA435E" w:rsidRPr="00C679B1">
        <w:rPr>
          <w:bCs/>
          <w:sz w:val="22"/>
          <w:szCs w:val="22"/>
          <w:lang w:val="sr-Latn-ME"/>
        </w:rPr>
        <w:t xml:space="preserve"> može da izazove vrtoglavicu, pospanost i pad koncentracije. Ne treba da vozite niti da upravljate složenim mašinama, kao ni da se bavite potencijalno opasnim aktivnostima sve dok ne saznate da li ovaj </w:t>
      </w:r>
      <w:r w:rsidR="009F6585" w:rsidRPr="00C679B1">
        <w:rPr>
          <w:bCs/>
          <w:sz w:val="22"/>
          <w:szCs w:val="22"/>
          <w:lang w:val="sr-Latn-ME"/>
        </w:rPr>
        <w:t>l</w:t>
      </w:r>
      <w:r w:rsidRPr="00C679B1">
        <w:rPr>
          <w:bCs/>
          <w:sz w:val="22"/>
          <w:szCs w:val="22"/>
          <w:lang w:val="sr-Latn-ME"/>
        </w:rPr>
        <w:t xml:space="preserve">ijek </w:t>
      </w:r>
      <w:r w:rsidR="00CA435E" w:rsidRPr="00C679B1">
        <w:rPr>
          <w:bCs/>
          <w:sz w:val="22"/>
          <w:szCs w:val="22"/>
          <w:lang w:val="sr-Latn-ME"/>
        </w:rPr>
        <w:t>utiče na Vašu sposobnost da obavljate ove aktivnosti.</w:t>
      </w:r>
    </w:p>
    <w:p w14:paraId="45990BE2" w14:textId="381E341B" w:rsidR="00CA435E" w:rsidRPr="00C679B1" w:rsidRDefault="00CA435E" w:rsidP="009F4D36">
      <w:pPr>
        <w:jc w:val="both"/>
        <w:rPr>
          <w:bCs/>
          <w:sz w:val="22"/>
          <w:szCs w:val="22"/>
          <w:lang w:val="sr-Latn-ME"/>
        </w:rPr>
      </w:pPr>
    </w:p>
    <w:p w14:paraId="79C1BD22" w14:textId="2121A585" w:rsidR="006C0D18" w:rsidRPr="00C679B1" w:rsidRDefault="006C0D18" w:rsidP="009F4D36">
      <w:pPr>
        <w:jc w:val="both"/>
        <w:rPr>
          <w:b/>
          <w:sz w:val="22"/>
          <w:szCs w:val="22"/>
          <w:lang w:val="sr-Latn-ME"/>
        </w:rPr>
      </w:pPr>
      <w:r w:rsidRPr="00C679B1">
        <w:rPr>
          <w:b/>
          <w:sz w:val="22"/>
          <w:szCs w:val="22"/>
          <w:lang w:val="sr-Latn-ME"/>
        </w:rPr>
        <w:t xml:space="preserve">Važne informacije o nekim sastojcima lijeka Pregabalin </w:t>
      </w:r>
      <w:r w:rsidR="00C679B1" w:rsidRPr="00C679B1">
        <w:rPr>
          <w:b/>
          <w:sz w:val="22"/>
          <w:szCs w:val="22"/>
          <w:lang w:val="sr-Latn-ME"/>
        </w:rPr>
        <w:t>Viatris</w:t>
      </w:r>
    </w:p>
    <w:p w14:paraId="4D36A0E9" w14:textId="77777777" w:rsidR="002D6048" w:rsidRPr="00C679B1" w:rsidRDefault="002D6048" w:rsidP="009F4D36">
      <w:pPr>
        <w:jc w:val="both"/>
        <w:rPr>
          <w:bCs/>
          <w:sz w:val="22"/>
          <w:szCs w:val="22"/>
          <w:lang w:val="sr-Latn-ME"/>
        </w:rPr>
      </w:pPr>
    </w:p>
    <w:p w14:paraId="1F7F57E9" w14:textId="77777777" w:rsidR="000032C0" w:rsidRPr="00C679B1" w:rsidRDefault="000032C0" w:rsidP="009F4D36">
      <w:pPr>
        <w:jc w:val="both"/>
        <w:rPr>
          <w:b/>
          <w:bCs/>
          <w:sz w:val="22"/>
          <w:szCs w:val="22"/>
          <w:lang w:val="sr-Latn-ME"/>
        </w:rPr>
      </w:pPr>
      <w:r w:rsidRPr="00C679B1">
        <w:rPr>
          <w:b/>
          <w:bCs/>
          <w:sz w:val="22"/>
          <w:szCs w:val="22"/>
          <w:lang w:val="sr-Latn-ME"/>
        </w:rPr>
        <w:t>Sadržaj natrijuma</w:t>
      </w:r>
    </w:p>
    <w:p w14:paraId="735C5A3C" w14:textId="074B0763" w:rsidR="000032C0" w:rsidRPr="00C679B1" w:rsidRDefault="000032C0" w:rsidP="009F4D36">
      <w:pPr>
        <w:jc w:val="both"/>
        <w:rPr>
          <w:sz w:val="22"/>
          <w:szCs w:val="22"/>
          <w:lang w:val="sr-Latn-ME"/>
        </w:rPr>
      </w:pPr>
      <w:r w:rsidRPr="00C679B1">
        <w:rPr>
          <w:sz w:val="22"/>
          <w:szCs w:val="22"/>
          <w:lang w:val="sr-Latn-ME"/>
        </w:rPr>
        <w:t>Ovaj lijek sadrži manje od 1 mmol natrijuma (23 mg) po tableti, tako da je suštinski „bez natrijuma“.</w:t>
      </w:r>
    </w:p>
    <w:p w14:paraId="64670BD2" w14:textId="77777777" w:rsidR="002D6048" w:rsidRPr="00C679B1" w:rsidRDefault="002D6048" w:rsidP="009F4D36">
      <w:pPr>
        <w:jc w:val="both"/>
        <w:rPr>
          <w:sz w:val="22"/>
          <w:szCs w:val="22"/>
          <w:lang w:val="sr-Latn-ME"/>
        </w:rPr>
      </w:pPr>
    </w:p>
    <w:p w14:paraId="7A6994F6" w14:textId="77777777" w:rsidR="00445D8F" w:rsidRPr="00C679B1" w:rsidRDefault="00445D8F" w:rsidP="009F4D36">
      <w:pPr>
        <w:jc w:val="both"/>
        <w:rPr>
          <w:sz w:val="22"/>
          <w:szCs w:val="22"/>
          <w:lang w:val="sr-Latn-ME"/>
        </w:rPr>
      </w:pPr>
    </w:p>
    <w:p w14:paraId="3F84A0F8" w14:textId="22D79558" w:rsidR="00A32113" w:rsidRPr="00C679B1" w:rsidRDefault="00A32113" w:rsidP="009F4D36">
      <w:pPr>
        <w:tabs>
          <w:tab w:val="left" w:pos="540"/>
          <w:tab w:val="left" w:pos="569"/>
        </w:tabs>
        <w:jc w:val="both"/>
        <w:rPr>
          <w:b/>
          <w:bCs/>
          <w:sz w:val="22"/>
          <w:szCs w:val="22"/>
          <w:lang w:val="sr-Latn-ME"/>
        </w:rPr>
      </w:pPr>
      <w:r w:rsidRPr="00C679B1">
        <w:rPr>
          <w:b/>
          <w:bCs/>
          <w:sz w:val="22"/>
          <w:szCs w:val="22"/>
          <w:lang w:val="sr-Latn-ME"/>
        </w:rPr>
        <w:t xml:space="preserve">3. </w:t>
      </w:r>
      <w:r w:rsidR="00291DAD" w:rsidRPr="00C679B1">
        <w:rPr>
          <w:b/>
          <w:bCs/>
          <w:sz w:val="22"/>
          <w:szCs w:val="22"/>
          <w:lang w:val="sr-Latn-ME"/>
        </w:rPr>
        <w:tab/>
        <w:t xml:space="preserve">KAKO SE UPOTREBLJAVA LIJEK </w:t>
      </w:r>
      <w:r w:rsidR="00AA1671" w:rsidRPr="00C679B1">
        <w:rPr>
          <w:b/>
          <w:bCs/>
          <w:sz w:val="22"/>
          <w:szCs w:val="22"/>
          <w:lang w:val="sr-Latn-ME"/>
        </w:rPr>
        <w:t xml:space="preserve">PREGABALIN </w:t>
      </w:r>
      <w:r w:rsidR="00C679B1" w:rsidRPr="00C679B1">
        <w:rPr>
          <w:b/>
          <w:bCs/>
          <w:sz w:val="22"/>
          <w:szCs w:val="22"/>
          <w:lang w:val="sr-Latn-ME"/>
        </w:rPr>
        <w:t>VIATRIS</w:t>
      </w:r>
    </w:p>
    <w:p w14:paraId="5E2030D2" w14:textId="77777777" w:rsidR="00445D8F" w:rsidRPr="00C679B1" w:rsidRDefault="00445D8F" w:rsidP="009F4D36">
      <w:pPr>
        <w:jc w:val="both"/>
        <w:rPr>
          <w:bCs/>
          <w:caps/>
          <w:sz w:val="22"/>
          <w:szCs w:val="22"/>
          <w:lang w:val="sr-Latn-ME"/>
        </w:rPr>
      </w:pPr>
    </w:p>
    <w:p w14:paraId="13FDC341" w14:textId="3DD23E2E" w:rsidR="00C77D13" w:rsidRPr="00C679B1" w:rsidRDefault="00C77D13" w:rsidP="009F4D36">
      <w:pPr>
        <w:pStyle w:val="Header"/>
        <w:tabs>
          <w:tab w:val="left" w:pos="0"/>
        </w:tabs>
        <w:jc w:val="both"/>
        <w:rPr>
          <w:i/>
          <w:iCs/>
          <w:sz w:val="22"/>
          <w:szCs w:val="22"/>
          <w:lang w:val="sr-Latn-ME"/>
        </w:rPr>
      </w:pPr>
      <w:r w:rsidRPr="00C679B1">
        <w:rPr>
          <w:sz w:val="22"/>
          <w:szCs w:val="22"/>
          <w:lang w:val="sr-Latn-ME"/>
        </w:rPr>
        <w:t>Uvijek uzimajte ovaj lijek tačno onako kako Vam je rekao Vaš ljekar ili farmaceut. Provjerite sa ljekarom ili farmaceutom ako ni</w:t>
      </w:r>
      <w:r w:rsidR="009F6585" w:rsidRPr="00C679B1">
        <w:rPr>
          <w:sz w:val="22"/>
          <w:szCs w:val="22"/>
          <w:lang w:val="sr-Latn-ME"/>
        </w:rPr>
        <w:t>je</w:t>
      </w:r>
      <w:r w:rsidRPr="00C679B1">
        <w:rPr>
          <w:sz w:val="22"/>
          <w:szCs w:val="22"/>
          <w:lang w:val="sr-Latn-ME"/>
        </w:rPr>
        <w:t xml:space="preserve">ste sigurni kako da koristite ovaj lijek. </w:t>
      </w:r>
    </w:p>
    <w:p w14:paraId="38778149" w14:textId="23ADCD2C" w:rsidR="00C77D13" w:rsidRPr="00C679B1" w:rsidRDefault="00C77D13" w:rsidP="009F4D36">
      <w:pPr>
        <w:numPr>
          <w:ilvl w:val="12"/>
          <w:numId w:val="0"/>
        </w:numPr>
        <w:tabs>
          <w:tab w:val="left" w:pos="720"/>
        </w:tabs>
        <w:ind w:right="-2"/>
        <w:jc w:val="both"/>
        <w:rPr>
          <w:sz w:val="22"/>
          <w:szCs w:val="22"/>
          <w:lang w:val="sr-Latn-ME"/>
        </w:rPr>
      </w:pPr>
    </w:p>
    <w:p w14:paraId="05DF3E28" w14:textId="7584EA3F" w:rsidR="00CA435E" w:rsidRPr="00C679B1" w:rsidRDefault="00CA435E" w:rsidP="009F4D36">
      <w:pPr>
        <w:numPr>
          <w:ilvl w:val="12"/>
          <w:numId w:val="0"/>
        </w:numPr>
        <w:tabs>
          <w:tab w:val="left" w:pos="720"/>
        </w:tabs>
        <w:ind w:right="-2"/>
        <w:jc w:val="both"/>
        <w:rPr>
          <w:sz w:val="22"/>
          <w:szCs w:val="22"/>
          <w:lang w:val="sr-Latn-ME"/>
        </w:rPr>
      </w:pPr>
      <w:r w:rsidRPr="00C679B1">
        <w:rPr>
          <w:sz w:val="22"/>
          <w:szCs w:val="22"/>
          <w:lang w:val="sr-Latn-ME"/>
        </w:rPr>
        <w:t xml:space="preserve">Vaš </w:t>
      </w:r>
      <w:r w:rsidR="003B0ECF" w:rsidRPr="00C679B1">
        <w:rPr>
          <w:sz w:val="22"/>
          <w:szCs w:val="22"/>
          <w:lang w:val="sr-Latn-ME"/>
        </w:rPr>
        <w:t>ljekar</w:t>
      </w:r>
      <w:r w:rsidRPr="00C679B1">
        <w:rPr>
          <w:sz w:val="22"/>
          <w:szCs w:val="22"/>
          <w:lang w:val="sr-Latn-ME"/>
        </w:rPr>
        <w:t xml:space="preserve"> će odrediti odgovarajaću dozu za Vas.</w:t>
      </w:r>
    </w:p>
    <w:p w14:paraId="6060263F" w14:textId="77777777" w:rsidR="00CA435E" w:rsidRPr="00C679B1" w:rsidRDefault="00CA435E" w:rsidP="009F4D36">
      <w:pPr>
        <w:numPr>
          <w:ilvl w:val="12"/>
          <w:numId w:val="0"/>
        </w:numPr>
        <w:tabs>
          <w:tab w:val="left" w:pos="720"/>
        </w:tabs>
        <w:ind w:right="-2"/>
        <w:jc w:val="both"/>
        <w:rPr>
          <w:sz w:val="22"/>
          <w:szCs w:val="22"/>
          <w:lang w:val="sr-Latn-ME"/>
        </w:rPr>
      </w:pPr>
    </w:p>
    <w:p w14:paraId="63A8350C" w14:textId="43890305" w:rsidR="00CA435E" w:rsidRPr="00C679B1" w:rsidRDefault="00416683" w:rsidP="009F4D36">
      <w:pPr>
        <w:numPr>
          <w:ilvl w:val="12"/>
          <w:numId w:val="0"/>
        </w:numPr>
        <w:tabs>
          <w:tab w:val="left" w:pos="720"/>
        </w:tabs>
        <w:ind w:right="-2"/>
        <w:jc w:val="both"/>
        <w:rPr>
          <w:sz w:val="22"/>
          <w:szCs w:val="22"/>
          <w:lang w:val="sr-Latn-ME"/>
        </w:rPr>
      </w:pPr>
      <w:r w:rsidRPr="00C679B1">
        <w:rPr>
          <w:sz w:val="22"/>
          <w:szCs w:val="22"/>
          <w:lang w:val="sr-Latn-ME"/>
        </w:rPr>
        <w:t xml:space="preserve">Lijek </w:t>
      </w:r>
      <w:r w:rsidR="00AA1671" w:rsidRPr="00C679B1">
        <w:rPr>
          <w:sz w:val="22"/>
          <w:szCs w:val="22"/>
          <w:lang w:val="sr-Latn-ME"/>
        </w:rPr>
        <w:t xml:space="preserve">Pregabalin </w:t>
      </w:r>
      <w:r w:rsidR="00C679B1" w:rsidRPr="00C679B1">
        <w:rPr>
          <w:sz w:val="22"/>
          <w:szCs w:val="22"/>
          <w:lang w:val="sr-Latn-ME"/>
        </w:rPr>
        <w:t>Viatris</w:t>
      </w:r>
      <w:r w:rsidR="00CA435E" w:rsidRPr="00C679B1">
        <w:rPr>
          <w:sz w:val="22"/>
          <w:szCs w:val="22"/>
          <w:lang w:val="sr-Latn-ME"/>
        </w:rPr>
        <w:t xml:space="preserve"> je nam</w:t>
      </w:r>
      <w:r w:rsidR="009F6585" w:rsidRPr="00C679B1">
        <w:rPr>
          <w:sz w:val="22"/>
          <w:szCs w:val="22"/>
          <w:lang w:val="sr-Latn-ME"/>
        </w:rPr>
        <w:t>ij</w:t>
      </w:r>
      <w:r w:rsidR="00CA435E" w:rsidRPr="00C679B1">
        <w:rPr>
          <w:sz w:val="22"/>
          <w:szCs w:val="22"/>
          <w:lang w:val="sr-Latn-ME"/>
        </w:rPr>
        <w:t>enjen samo za oralnu upotrebu.</w:t>
      </w:r>
    </w:p>
    <w:p w14:paraId="4707F85B" w14:textId="77777777" w:rsidR="00CA435E" w:rsidRPr="00C679B1" w:rsidRDefault="00CA435E" w:rsidP="009F4D36">
      <w:pPr>
        <w:numPr>
          <w:ilvl w:val="12"/>
          <w:numId w:val="0"/>
        </w:numPr>
        <w:tabs>
          <w:tab w:val="left" w:pos="720"/>
        </w:tabs>
        <w:ind w:right="-2"/>
        <w:jc w:val="both"/>
        <w:rPr>
          <w:sz w:val="22"/>
          <w:szCs w:val="22"/>
          <w:lang w:val="sr-Latn-ME"/>
        </w:rPr>
      </w:pPr>
    </w:p>
    <w:p w14:paraId="17CFA396" w14:textId="77777777" w:rsidR="00CA435E" w:rsidRPr="00C679B1" w:rsidRDefault="00CA435E" w:rsidP="009F4D36">
      <w:pPr>
        <w:numPr>
          <w:ilvl w:val="12"/>
          <w:numId w:val="0"/>
        </w:numPr>
        <w:tabs>
          <w:tab w:val="left" w:pos="720"/>
        </w:tabs>
        <w:ind w:right="-2"/>
        <w:jc w:val="both"/>
        <w:rPr>
          <w:b/>
          <w:sz w:val="22"/>
          <w:szCs w:val="22"/>
          <w:lang w:val="sr-Latn-ME"/>
        </w:rPr>
      </w:pPr>
      <w:r w:rsidRPr="00C679B1">
        <w:rPr>
          <w:b/>
          <w:sz w:val="22"/>
          <w:szCs w:val="22"/>
          <w:lang w:val="sr-Latn-ME"/>
        </w:rPr>
        <w:t>Periferni i centralni neuropatski bol, epilepsija ili generalizovani anksiozni poremećaj:</w:t>
      </w:r>
    </w:p>
    <w:p w14:paraId="13C373E2" w14:textId="485345BA" w:rsidR="00CA435E" w:rsidRPr="00C679B1" w:rsidRDefault="00CA435E" w:rsidP="009F4D36">
      <w:pPr>
        <w:numPr>
          <w:ilvl w:val="12"/>
          <w:numId w:val="0"/>
        </w:numPr>
        <w:tabs>
          <w:tab w:val="left" w:pos="720"/>
        </w:tabs>
        <w:ind w:right="-2"/>
        <w:jc w:val="both"/>
        <w:rPr>
          <w:sz w:val="22"/>
          <w:szCs w:val="22"/>
          <w:lang w:val="sr-Latn-ME"/>
        </w:rPr>
      </w:pPr>
      <w:r w:rsidRPr="00C679B1">
        <w:rPr>
          <w:sz w:val="22"/>
          <w:szCs w:val="22"/>
          <w:lang w:val="sr-Latn-ME"/>
        </w:rPr>
        <w:t>• Uzmite onolik</w:t>
      </w:r>
      <w:r w:rsidR="001E4ED6" w:rsidRPr="00C679B1">
        <w:rPr>
          <w:sz w:val="22"/>
          <w:szCs w:val="22"/>
          <w:lang w:val="sr-Latn-ME"/>
        </w:rPr>
        <w:t>o</w:t>
      </w:r>
      <w:r w:rsidRPr="00C679B1">
        <w:rPr>
          <w:sz w:val="22"/>
          <w:szCs w:val="22"/>
          <w:lang w:val="sr-Latn-ME"/>
        </w:rPr>
        <w:t xml:space="preserve"> kapsula koliko Vam je odredio Vaš </w:t>
      </w:r>
      <w:r w:rsidR="003B0ECF" w:rsidRPr="00C679B1">
        <w:rPr>
          <w:sz w:val="22"/>
          <w:szCs w:val="22"/>
          <w:lang w:val="sr-Latn-ME"/>
        </w:rPr>
        <w:t>ljekar</w:t>
      </w:r>
      <w:r w:rsidRPr="00C679B1">
        <w:rPr>
          <w:sz w:val="22"/>
          <w:szCs w:val="22"/>
          <w:lang w:val="sr-Latn-ME"/>
        </w:rPr>
        <w:t>.</w:t>
      </w:r>
    </w:p>
    <w:p w14:paraId="4C415608" w14:textId="77777777" w:rsidR="00CA435E" w:rsidRPr="00C679B1" w:rsidRDefault="00CA435E" w:rsidP="009F4D36">
      <w:pPr>
        <w:numPr>
          <w:ilvl w:val="12"/>
          <w:numId w:val="0"/>
        </w:numPr>
        <w:tabs>
          <w:tab w:val="left" w:pos="720"/>
        </w:tabs>
        <w:ind w:right="-2"/>
        <w:jc w:val="both"/>
        <w:rPr>
          <w:sz w:val="22"/>
          <w:szCs w:val="22"/>
          <w:lang w:val="sr-Latn-ME"/>
        </w:rPr>
      </w:pPr>
      <w:r w:rsidRPr="00C679B1">
        <w:rPr>
          <w:sz w:val="22"/>
          <w:szCs w:val="22"/>
          <w:lang w:val="sr-Latn-ME"/>
        </w:rPr>
        <w:t>• Doza, koja je prilagođena Vama i Vašem stanju, obično će iznositi između 150 mg i 600 mg dnevno.</w:t>
      </w:r>
    </w:p>
    <w:p w14:paraId="018E3BD7" w14:textId="769F6E1F" w:rsidR="00CA435E" w:rsidRPr="00C679B1" w:rsidRDefault="00CA435E" w:rsidP="009F4D36">
      <w:pPr>
        <w:numPr>
          <w:ilvl w:val="12"/>
          <w:numId w:val="0"/>
        </w:numPr>
        <w:tabs>
          <w:tab w:val="left" w:pos="720"/>
        </w:tabs>
        <w:ind w:right="-2"/>
        <w:jc w:val="both"/>
        <w:rPr>
          <w:sz w:val="22"/>
          <w:szCs w:val="22"/>
          <w:lang w:val="sr-Latn-ME"/>
        </w:rPr>
      </w:pPr>
      <w:r w:rsidRPr="00C679B1">
        <w:rPr>
          <w:sz w:val="22"/>
          <w:szCs w:val="22"/>
          <w:lang w:val="sr-Latn-ME"/>
        </w:rPr>
        <w:t xml:space="preserve">• Vaš </w:t>
      </w:r>
      <w:r w:rsidR="003B0ECF" w:rsidRPr="00C679B1">
        <w:rPr>
          <w:sz w:val="22"/>
          <w:szCs w:val="22"/>
          <w:lang w:val="sr-Latn-ME"/>
        </w:rPr>
        <w:t>ljekar</w:t>
      </w:r>
      <w:r w:rsidRPr="00C679B1">
        <w:rPr>
          <w:sz w:val="22"/>
          <w:szCs w:val="22"/>
          <w:lang w:val="sr-Latn-ME"/>
        </w:rPr>
        <w:t xml:space="preserve"> će Vam reći da li da uzimate </w:t>
      </w:r>
      <w:r w:rsidR="002E44BC" w:rsidRPr="00C679B1">
        <w:rPr>
          <w:sz w:val="22"/>
          <w:szCs w:val="22"/>
          <w:lang w:val="sr-Latn-ME"/>
        </w:rPr>
        <w:t>l</w:t>
      </w:r>
      <w:r w:rsidR="00416683" w:rsidRPr="00C679B1">
        <w:rPr>
          <w:sz w:val="22"/>
          <w:szCs w:val="22"/>
          <w:lang w:val="sr-Latn-ME"/>
        </w:rPr>
        <w:t xml:space="preserve">ijek </w:t>
      </w:r>
      <w:r w:rsidR="00AA1671" w:rsidRPr="00C679B1">
        <w:rPr>
          <w:sz w:val="22"/>
          <w:szCs w:val="22"/>
          <w:lang w:val="sr-Latn-ME"/>
        </w:rPr>
        <w:t xml:space="preserve">Pregabalin </w:t>
      </w:r>
      <w:r w:rsidR="00C679B1" w:rsidRPr="00C679B1">
        <w:rPr>
          <w:sz w:val="22"/>
          <w:szCs w:val="22"/>
          <w:lang w:val="sr-Latn-ME"/>
        </w:rPr>
        <w:t>Viatris</w:t>
      </w:r>
      <w:r w:rsidRPr="00C679B1">
        <w:rPr>
          <w:sz w:val="22"/>
          <w:szCs w:val="22"/>
          <w:lang w:val="sr-Latn-ME"/>
        </w:rPr>
        <w:t xml:space="preserve"> dva ili tri puta dnevno. Ako uzimate </w:t>
      </w:r>
      <w:r w:rsidR="002E44BC" w:rsidRPr="00C679B1">
        <w:rPr>
          <w:sz w:val="22"/>
          <w:szCs w:val="22"/>
          <w:lang w:val="sr-Latn-ME"/>
        </w:rPr>
        <w:t>l</w:t>
      </w:r>
      <w:r w:rsidR="00416683" w:rsidRPr="00C679B1">
        <w:rPr>
          <w:sz w:val="22"/>
          <w:szCs w:val="22"/>
          <w:lang w:val="sr-Latn-ME"/>
        </w:rPr>
        <w:t xml:space="preserve">ijek </w:t>
      </w:r>
      <w:r w:rsidR="00AA1671" w:rsidRPr="00C679B1">
        <w:rPr>
          <w:sz w:val="22"/>
          <w:szCs w:val="22"/>
          <w:lang w:val="sr-Latn-ME"/>
        </w:rPr>
        <w:t xml:space="preserve">Pregabalin </w:t>
      </w:r>
      <w:r w:rsidR="00C679B1" w:rsidRPr="00C679B1">
        <w:rPr>
          <w:sz w:val="22"/>
          <w:szCs w:val="22"/>
          <w:lang w:val="sr-Latn-ME"/>
        </w:rPr>
        <w:t>Viatris</w:t>
      </w:r>
      <w:r w:rsidRPr="00C679B1">
        <w:rPr>
          <w:sz w:val="22"/>
          <w:szCs w:val="22"/>
          <w:lang w:val="sr-Latn-ME"/>
        </w:rPr>
        <w:t xml:space="preserve"> dva puta dnevno to treba da bude jednom ujutro i jednom uveče, otprilike u isto vr</w:t>
      </w:r>
      <w:r w:rsidR="002E44BC" w:rsidRPr="00C679B1">
        <w:rPr>
          <w:sz w:val="22"/>
          <w:szCs w:val="22"/>
          <w:lang w:val="sr-Latn-ME"/>
        </w:rPr>
        <w:t>ij</w:t>
      </w:r>
      <w:r w:rsidRPr="00C679B1">
        <w:rPr>
          <w:sz w:val="22"/>
          <w:szCs w:val="22"/>
          <w:lang w:val="sr-Latn-ME"/>
        </w:rPr>
        <w:t xml:space="preserve">eme svakog dana. Ako uzimate </w:t>
      </w:r>
      <w:r w:rsidR="00814711" w:rsidRPr="00C679B1">
        <w:rPr>
          <w:sz w:val="22"/>
          <w:szCs w:val="22"/>
          <w:lang w:val="sr-Latn-ME"/>
        </w:rPr>
        <w:t>l</w:t>
      </w:r>
      <w:r w:rsidR="00416683" w:rsidRPr="00C679B1">
        <w:rPr>
          <w:sz w:val="22"/>
          <w:szCs w:val="22"/>
          <w:lang w:val="sr-Latn-ME"/>
        </w:rPr>
        <w:t xml:space="preserve">ijek </w:t>
      </w:r>
      <w:r w:rsidR="00AA1671" w:rsidRPr="00C679B1">
        <w:rPr>
          <w:sz w:val="22"/>
          <w:szCs w:val="22"/>
          <w:lang w:val="sr-Latn-ME"/>
        </w:rPr>
        <w:t xml:space="preserve">Pregabalin </w:t>
      </w:r>
      <w:r w:rsidR="00C679B1" w:rsidRPr="00C679B1">
        <w:rPr>
          <w:sz w:val="22"/>
          <w:szCs w:val="22"/>
          <w:lang w:val="sr-Latn-ME"/>
        </w:rPr>
        <w:t>Viatris</w:t>
      </w:r>
      <w:r w:rsidRPr="00C679B1">
        <w:rPr>
          <w:sz w:val="22"/>
          <w:szCs w:val="22"/>
          <w:lang w:val="sr-Latn-ME"/>
        </w:rPr>
        <w:t xml:space="preserve"> tri puta dnevno, to treba da bude jednom ujutro, jednom posl</w:t>
      </w:r>
      <w:r w:rsidR="009F0D3B" w:rsidRPr="00C679B1">
        <w:rPr>
          <w:sz w:val="22"/>
          <w:szCs w:val="22"/>
          <w:lang w:val="sr-Latn-ME"/>
        </w:rPr>
        <w:t>ij</w:t>
      </w:r>
      <w:r w:rsidRPr="00C679B1">
        <w:rPr>
          <w:sz w:val="22"/>
          <w:szCs w:val="22"/>
          <w:lang w:val="sr-Latn-ME"/>
        </w:rPr>
        <w:t>e podne i jednom uveče, približno u isto vr</w:t>
      </w:r>
      <w:r w:rsidR="009F0D3B" w:rsidRPr="00C679B1">
        <w:rPr>
          <w:sz w:val="22"/>
          <w:szCs w:val="22"/>
          <w:lang w:val="sr-Latn-ME"/>
        </w:rPr>
        <w:t>ij</w:t>
      </w:r>
      <w:r w:rsidRPr="00C679B1">
        <w:rPr>
          <w:sz w:val="22"/>
          <w:szCs w:val="22"/>
          <w:lang w:val="sr-Latn-ME"/>
        </w:rPr>
        <w:t>eme svakog dana.</w:t>
      </w:r>
    </w:p>
    <w:p w14:paraId="489A4CCB" w14:textId="77777777" w:rsidR="00CA435E" w:rsidRPr="00C679B1" w:rsidRDefault="00CA435E" w:rsidP="009F4D36">
      <w:pPr>
        <w:numPr>
          <w:ilvl w:val="12"/>
          <w:numId w:val="0"/>
        </w:numPr>
        <w:tabs>
          <w:tab w:val="left" w:pos="720"/>
        </w:tabs>
        <w:ind w:right="-2"/>
        <w:jc w:val="both"/>
        <w:rPr>
          <w:sz w:val="22"/>
          <w:szCs w:val="22"/>
          <w:lang w:val="sr-Latn-ME"/>
        </w:rPr>
      </w:pPr>
    </w:p>
    <w:p w14:paraId="1FA28F6B" w14:textId="5D50917F" w:rsidR="00CA435E" w:rsidRPr="00C679B1" w:rsidRDefault="00CA435E" w:rsidP="009F4D36">
      <w:pPr>
        <w:numPr>
          <w:ilvl w:val="12"/>
          <w:numId w:val="0"/>
        </w:numPr>
        <w:tabs>
          <w:tab w:val="left" w:pos="720"/>
        </w:tabs>
        <w:ind w:right="-2"/>
        <w:jc w:val="both"/>
        <w:rPr>
          <w:sz w:val="22"/>
          <w:szCs w:val="22"/>
          <w:lang w:val="sr-Latn-ME"/>
        </w:rPr>
      </w:pPr>
      <w:r w:rsidRPr="00C679B1">
        <w:rPr>
          <w:sz w:val="22"/>
          <w:szCs w:val="22"/>
          <w:lang w:val="sr-Latn-ME"/>
        </w:rPr>
        <w:t>Ukoliko imate utisak da je dejstvo l</w:t>
      </w:r>
      <w:r w:rsidR="009F0D3B" w:rsidRPr="00C679B1">
        <w:rPr>
          <w:sz w:val="22"/>
          <w:szCs w:val="22"/>
          <w:lang w:val="sr-Latn-ME"/>
        </w:rPr>
        <w:t>ij</w:t>
      </w:r>
      <w:r w:rsidRPr="00C679B1">
        <w:rPr>
          <w:sz w:val="22"/>
          <w:szCs w:val="22"/>
          <w:lang w:val="sr-Latn-ME"/>
        </w:rPr>
        <w:t xml:space="preserve">eka </w:t>
      </w:r>
      <w:r w:rsidR="00AA1671" w:rsidRPr="00C679B1">
        <w:rPr>
          <w:sz w:val="22"/>
          <w:szCs w:val="22"/>
          <w:lang w:val="sr-Latn-ME"/>
        </w:rPr>
        <w:t xml:space="preserve">Pregabalin </w:t>
      </w:r>
      <w:r w:rsidR="00C679B1" w:rsidRPr="00C679B1">
        <w:rPr>
          <w:sz w:val="22"/>
          <w:szCs w:val="22"/>
          <w:lang w:val="sr-Latn-ME"/>
        </w:rPr>
        <w:t>Viatris</w:t>
      </w:r>
      <w:r w:rsidRPr="00C679B1">
        <w:rPr>
          <w:sz w:val="22"/>
          <w:szCs w:val="22"/>
          <w:lang w:val="sr-Latn-ME"/>
        </w:rPr>
        <w:t xml:space="preserve"> prejako ili preslabo, razgovarajte o tome sa Vašim </w:t>
      </w:r>
      <w:r w:rsidR="003B0ECF" w:rsidRPr="00C679B1">
        <w:rPr>
          <w:sz w:val="22"/>
          <w:szCs w:val="22"/>
          <w:lang w:val="sr-Latn-ME"/>
        </w:rPr>
        <w:t>ljekar</w:t>
      </w:r>
      <w:r w:rsidRPr="00C679B1">
        <w:rPr>
          <w:sz w:val="22"/>
          <w:szCs w:val="22"/>
          <w:lang w:val="sr-Latn-ME"/>
        </w:rPr>
        <w:t>om ili farmaceutom.</w:t>
      </w:r>
    </w:p>
    <w:p w14:paraId="3A64B2B8" w14:textId="77777777" w:rsidR="00CA435E" w:rsidRPr="00C679B1" w:rsidRDefault="00CA435E" w:rsidP="009F4D36">
      <w:pPr>
        <w:numPr>
          <w:ilvl w:val="12"/>
          <w:numId w:val="0"/>
        </w:numPr>
        <w:tabs>
          <w:tab w:val="left" w:pos="720"/>
        </w:tabs>
        <w:ind w:right="-2"/>
        <w:jc w:val="both"/>
        <w:rPr>
          <w:sz w:val="22"/>
          <w:szCs w:val="22"/>
          <w:lang w:val="sr-Latn-ME"/>
        </w:rPr>
      </w:pPr>
    </w:p>
    <w:p w14:paraId="4429152F" w14:textId="76EAA740" w:rsidR="00CA435E" w:rsidRPr="00C679B1" w:rsidRDefault="00CA435E" w:rsidP="009F4D36">
      <w:pPr>
        <w:numPr>
          <w:ilvl w:val="12"/>
          <w:numId w:val="0"/>
        </w:numPr>
        <w:tabs>
          <w:tab w:val="left" w:pos="720"/>
        </w:tabs>
        <w:ind w:right="-2"/>
        <w:jc w:val="both"/>
        <w:rPr>
          <w:sz w:val="22"/>
          <w:szCs w:val="22"/>
          <w:lang w:val="sr-Latn-ME"/>
        </w:rPr>
      </w:pPr>
      <w:r w:rsidRPr="00C679B1">
        <w:rPr>
          <w:sz w:val="22"/>
          <w:szCs w:val="22"/>
          <w:lang w:val="sr-Latn-ME"/>
        </w:rPr>
        <w:t>Ukoliko ste stariji pacijent (</w:t>
      </w:r>
      <w:r w:rsidR="000162F2" w:rsidRPr="00C679B1">
        <w:rPr>
          <w:sz w:val="22"/>
          <w:szCs w:val="22"/>
          <w:lang w:val="sr-Latn-ME"/>
        </w:rPr>
        <w:t>stariji od</w:t>
      </w:r>
      <w:r w:rsidRPr="00C679B1">
        <w:rPr>
          <w:sz w:val="22"/>
          <w:szCs w:val="22"/>
          <w:lang w:val="sr-Latn-ME"/>
        </w:rPr>
        <w:t xml:space="preserve"> 65 </w:t>
      </w:r>
      <w:r w:rsidR="000162F2" w:rsidRPr="00C679B1">
        <w:rPr>
          <w:sz w:val="22"/>
          <w:szCs w:val="22"/>
          <w:lang w:val="sr-Latn-ME"/>
        </w:rPr>
        <w:t>godina</w:t>
      </w:r>
      <w:r w:rsidRPr="00C679B1">
        <w:rPr>
          <w:sz w:val="22"/>
          <w:szCs w:val="22"/>
          <w:lang w:val="sr-Latn-ME"/>
        </w:rPr>
        <w:t xml:space="preserve">), treba da uzimate </w:t>
      </w:r>
      <w:r w:rsidR="009F0D3B" w:rsidRPr="00C679B1">
        <w:rPr>
          <w:sz w:val="22"/>
          <w:szCs w:val="22"/>
          <w:lang w:val="sr-Latn-ME"/>
        </w:rPr>
        <w:t>l</w:t>
      </w:r>
      <w:r w:rsidR="00416683" w:rsidRPr="00C679B1">
        <w:rPr>
          <w:sz w:val="22"/>
          <w:szCs w:val="22"/>
          <w:lang w:val="sr-Latn-ME"/>
        </w:rPr>
        <w:t xml:space="preserve">ijek </w:t>
      </w:r>
      <w:r w:rsidR="00AA1671" w:rsidRPr="00C679B1">
        <w:rPr>
          <w:sz w:val="22"/>
          <w:szCs w:val="22"/>
          <w:lang w:val="sr-Latn-ME"/>
        </w:rPr>
        <w:t xml:space="preserve">Pregabalin </w:t>
      </w:r>
      <w:r w:rsidR="00C679B1" w:rsidRPr="00C679B1">
        <w:rPr>
          <w:sz w:val="22"/>
          <w:szCs w:val="22"/>
          <w:lang w:val="sr-Latn-ME"/>
        </w:rPr>
        <w:t>Viatris</w:t>
      </w:r>
      <w:r w:rsidRPr="00C679B1">
        <w:rPr>
          <w:sz w:val="22"/>
          <w:szCs w:val="22"/>
          <w:lang w:val="sr-Latn-ME"/>
        </w:rPr>
        <w:t xml:space="preserve"> na uobičajen način, izuzev u slučaju da imate problema sa bubrezima.</w:t>
      </w:r>
    </w:p>
    <w:p w14:paraId="771E8BD4" w14:textId="77777777" w:rsidR="00CA435E" w:rsidRPr="00C679B1" w:rsidRDefault="00CA435E" w:rsidP="009F4D36">
      <w:pPr>
        <w:numPr>
          <w:ilvl w:val="12"/>
          <w:numId w:val="0"/>
        </w:numPr>
        <w:tabs>
          <w:tab w:val="left" w:pos="720"/>
        </w:tabs>
        <w:ind w:right="-2"/>
        <w:jc w:val="both"/>
        <w:rPr>
          <w:sz w:val="22"/>
          <w:szCs w:val="22"/>
          <w:lang w:val="sr-Latn-ME"/>
        </w:rPr>
      </w:pPr>
    </w:p>
    <w:p w14:paraId="69E74976" w14:textId="31C7114C" w:rsidR="00CA435E" w:rsidRPr="00C679B1" w:rsidRDefault="00CA435E" w:rsidP="009F4D36">
      <w:pPr>
        <w:numPr>
          <w:ilvl w:val="12"/>
          <w:numId w:val="0"/>
        </w:numPr>
        <w:tabs>
          <w:tab w:val="left" w:pos="720"/>
        </w:tabs>
        <w:ind w:right="-2"/>
        <w:jc w:val="both"/>
        <w:rPr>
          <w:sz w:val="22"/>
          <w:szCs w:val="22"/>
          <w:lang w:val="sr-Latn-ME"/>
        </w:rPr>
      </w:pPr>
      <w:r w:rsidRPr="00C679B1">
        <w:rPr>
          <w:sz w:val="22"/>
          <w:szCs w:val="22"/>
          <w:lang w:val="sr-Latn-ME"/>
        </w:rPr>
        <w:t xml:space="preserve">Ukoliko imate problema sa bubrezima, Vaš </w:t>
      </w:r>
      <w:r w:rsidR="003B0ECF" w:rsidRPr="00C679B1">
        <w:rPr>
          <w:sz w:val="22"/>
          <w:szCs w:val="22"/>
          <w:lang w:val="sr-Latn-ME"/>
        </w:rPr>
        <w:t>ljekar</w:t>
      </w:r>
      <w:r w:rsidRPr="00C679B1">
        <w:rPr>
          <w:sz w:val="22"/>
          <w:szCs w:val="22"/>
          <w:lang w:val="sr-Latn-ME"/>
        </w:rPr>
        <w:t xml:space="preserve"> Vam može propisati drugačiji režim doziranja i/ili dozu.</w:t>
      </w:r>
    </w:p>
    <w:p w14:paraId="68FA2109" w14:textId="77777777" w:rsidR="00CA435E" w:rsidRPr="00C679B1" w:rsidRDefault="00CA435E" w:rsidP="009F4D36">
      <w:pPr>
        <w:numPr>
          <w:ilvl w:val="12"/>
          <w:numId w:val="0"/>
        </w:numPr>
        <w:tabs>
          <w:tab w:val="left" w:pos="720"/>
        </w:tabs>
        <w:ind w:right="-2"/>
        <w:jc w:val="both"/>
        <w:rPr>
          <w:sz w:val="22"/>
          <w:szCs w:val="22"/>
          <w:lang w:val="sr-Latn-ME"/>
        </w:rPr>
      </w:pPr>
    </w:p>
    <w:p w14:paraId="5ED2490F" w14:textId="44CC1011" w:rsidR="00CA435E" w:rsidRPr="00C679B1" w:rsidRDefault="00CA435E" w:rsidP="009F4D36">
      <w:pPr>
        <w:numPr>
          <w:ilvl w:val="12"/>
          <w:numId w:val="0"/>
        </w:numPr>
        <w:tabs>
          <w:tab w:val="left" w:pos="720"/>
        </w:tabs>
        <w:ind w:right="-2"/>
        <w:jc w:val="both"/>
        <w:rPr>
          <w:sz w:val="22"/>
          <w:szCs w:val="22"/>
          <w:lang w:val="sr-Latn-ME"/>
        </w:rPr>
      </w:pPr>
      <w:r w:rsidRPr="00C679B1">
        <w:rPr>
          <w:sz w:val="22"/>
          <w:szCs w:val="22"/>
          <w:lang w:val="sr-Latn-ME"/>
        </w:rPr>
        <w:lastRenderedPageBreak/>
        <w:t>Kapsule progutajte c</w:t>
      </w:r>
      <w:r w:rsidR="009F0D3B" w:rsidRPr="00C679B1">
        <w:rPr>
          <w:sz w:val="22"/>
          <w:szCs w:val="22"/>
          <w:lang w:val="sr-Latn-ME"/>
        </w:rPr>
        <w:t>ij</w:t>
      </w:r>
      <w:r w:rsidRPr="00C679B1">
        <w:rPr>
          <w:sz w:val="22"/>
          <w:szCs w:val="22"/>
          <w:lang w:val="sr-Latn-ME"/>
        </w:rPr>
        <w:t>ele sa vodom.</w:t>
      </w:r>
    </w:p>
    <w:p w14:paraId="4449A8C7" w14:textId="77777777" w:rsidR="00CA435E" w:rsidRPr="00C679B1" w:rsidRDefault="00CA435E" w:rsidP="009F4D36">
      <w:pPr>
        <w:numPr>
          <w:ilvl w:val="12"/>
          <w:numId w:val="0"/>
        </w:numPr>
        <w:tabs>
          <w:tab w:val="left" w:pos="720"/>
        </w:tabs>
        <w:ind w:right="-2"/>
        <w:jc w:val="both"/>
        <w:rPr>
          <w:sz w:val="22"/>
          <w:szCs w:val="22"/>
          <w:lang w:val="sr-Latn-ME"/>
        </w:rPr>
      </w:pPr>
    </w:p>
    <w:p w14:paraId="58DCBC73" w14:textId="231F3498" w:rsidR="00CA435E" w:rsidRPr="00C679B1" w:rsidRDefault="00CA435E" w:rsidP="009F4D36">
      <w:pPr>
        <w:numPr>
          <w:ilvl w:val="12"/>
          <w:numId w:val="0"/>
        </w:numPr>
        <w:tabs>
          <w:tab w:val="left" w:pos="720"/>
        </w:tabs>
        <w:ind w:right="-2"/>
        <w:jc w:val="both"/>
        <w:rPr>
          <w:sz w:val="22"/>
          <w:szCs w:val="22"/>
          <w:lang w:val="sr-Latn-ME"/>
        </w:rPr>
      </w:pPr>
      <w:r w:rsidRPr="00C679B1">
        <w:rPr>
          <w:sz w:val="22"/>
          <w:szCs w:val="22"/>
          <w:lang w:val="sr-Latn-ME"/>
        </w:rPr>
        <w:t xml:space="preserve">Nastavite da uzimate </w:t>
      </w:r>
      <w:r w:rsidR="009F0D3B" w:rsidRPr="00C679B1">
        <w:rPr>
          <w:sz w:val="22"/>
          <w:szCs w:val="22"/>
          <w:lang w:val="sr-Latn-ME"/>
        </w:rPr>
        <w:t>l</w:t>
      </w:r>
      <w:r w:rsidR="00416683" w:rsidRPr="00C679B1">
        <w:rPr>
          <w:sz w:val="22"/>
          <w:szCs w:val="22"/>
          <w:lang w:val="sr-Latn-ME"/>
        </w:rPr>
        <w:t xml:space="preserve">ijek </w:t>
      </w:r>
      <w:r w:rsidR="00AA1671" w:rsidRPr="00C679B1">
        <w:rPr>
          <w:sz w:val="22"/>
          <w:szCs w:val="22"/>
          <w:lang w:val="sr-Latn-ME"/>
        </w:rPr>
        <w:t xml:space="preserve">Pregabalin </w:t>
      </w:r>
      <w:r w:rsidR="00C679B1" w:rsidRPr="00C679B1">
        <w:rPr>
          <w:sz w:val="22"/>
          <w:szCs w:val="22"/>
          <w:lang w:val="sr-Latn-ME"/>
        </w:rPr>
        <w:t>Viatris</w:t>
      </w:r>
      <w:r w:rsidRPr="00C679B1">
        <w:rPr>
          <w:sz w:val="22"/>
          <w:szCs w:val="22"/>
          <w:lang w:val="sr-Latn-ME"/>
        </w:rPr>
        <w:t xml:space="preserve"> sve dok Vam Vaš </w:t>
      </w:r>
      <w:r w:rsidR="003B0ECF" w:rsidRPr="00C679B1">
        <w:rPr>
          <w:sz w:val="22"/>
          <w:szCs w:val="22"/>
          <w:lang w:val="sr-Latn-ME"/>
        </w:rPr>
        <w:t>ljekar</w:t>
      </w:r>
      <w:r w:rsidRPr="00C679B1">
        <w:rPr>
          <w:sz w:val="22"/>
          <w:szCs w:val="22"/>
          <w:lang w:val="sr-Latn-ME"/>
        </w:rPr>
        <w:t xml:space="preserve"> ne kaže da prestanete.</w:t>
      </w:r>
    </w:p>
    <w:p w14:paraId="4B44D527" w14:textId="77777777" w:rsidR="00D0580B" w:rsidRPr="00C679B1" w:rsidRDefault="00D0580B" w:rsidP="009F4D36">
      <w:pPr>
        <w:jc w:val="both"/>
        <w:rPr>
          <w:sz w:val="22"/>
          <w:szCs w:val="22"/>
          <w:lang w:val="sr-Latn-ME"/>
        </w:rPr>
      </w:pPr>
    </w:p>
    <w:p w14:paraId="2AB20FC9" w14:textId="7F3165E2" w:rsidR="00A32113" w:rsidRPr="00C679B1" w:rsidRDefault="00A32113" w:rsidP="009F4D36">
      <w:pPr>
        <w:jc w:val="both"/>
        <w:rPr>
          <w:b/>
          <w:sz w:val="22"/>
          <w:szCs w:val="22"/>
          <w:lang w:val="sr-Latn-ME"/>
        </w:rPr>
      </w:pPr>
      <w:r w:rsidRPr="00C679B1">
        <w:rPr>
          <w:b/>
          <w:sz w:val="22"/>
          <w:szCs w:val="22"/>
          <w:lang w:val="sr-Latn-ME"/>
        </w:rPr>
        <w:t xml:space="preserve">Ako ste uzeli više lijeka </w:t>
      </w:r>
      <w:r w:rsidR="00AA1671" w:rsidRPr="00C679B1">
        <w:rPr>
          <w:b/>
          <w:sz w:val="22"/>
          <w:szCs w:val="22"/>
          <w:lang w:val="sr-Latn-ME"/>
        </w:rPr>
        <w:t xml:space="preserve">Pregabalin </w:t>
      </w:r>
      <w:r w:rsidR="00C679B1" w:rsidRPr="00C679B1">
        <w:rPr>
          <w:b/>
          <w:sz w:val="22"/>
          <w:szCs w:val="22"/>
          <w:lang w:val="sr-Latn-ME"/>
        </w:rPr>
        <w:t>Viatris</w:t>
      </w:r>
      <w:r w:rsidR="00D6445B" w:rsidRPr="00C679B1">
        <w:rPr>
          <w:b/>
          <w:sz w:val="22"/>
          <w:szCs w:val="22"/>
          <w:lang w:val="sr-Latn-ME"/>
        </w:rPr>
        <w:t xml:space="preserve"> </w:t>
      </w:r>
      <w:r w:rsidRPr="00C679B1">
        <w:rPr>
          <w:b/>
          <w:sz w:val="22"/>
          <w:szCs w:val="22"/>
          <w:lang w:val="sr-Latn-ME"/>
        </w:rPr>
        <w:t>nego što je trebalo</w:t>
      </w:r>
    </w:p>
    <w:p w14:paraId="0C146AF7" w14:textId="53B788DA" w:rsidR="00445D8F" w:rsidRPr="00C679B1" w:rsidRDefault="00445D8F" w:rsidP="009F4D36">
      <w:pPr>
        <w:jc w:val="both"/>
        <w:rPr>
          <w:sz w:val="22"/>
          <w:szCs w:val="22"/>
          <w:lang w:val="sr-Latn-ME"/>
        </w:rPr>
      </w:pPr>
    </w:p>
    <w:p w14:paraId="2C5A4623" w14:textId="21B7064A" w:rsidR="00CA435E" w:rsidRPr="00C679B1" w:rsidRDefault="00CA435E" w:rsidP="009F4D36">
      <w:pPr>
        <w:jc w:val="both"/>
        <w:rPr>
          <w:sz w:val="22"/>
          <w:szCs w:val="22"/>
          <w:lang w:val="sr-Latn-ME"/>
        </w:rPr>
      </w:pPr>
      <w:r w:rsidRPr="00C679B1">
        <w:rPr>
          <w:sz w:val="22"/>
          <w:szCs w:val="22"/>
          <w:lang w:val="sr-Latn-ME"/>
        </w:rPr>
        <w:t xml:space="preserve">Odmah pozovite Vašeg </w:t>
      </w:r>
      <w:r w:rsidR="003B0ECF" w:rsidRPr="00C679B1">
        <w:rPr>
          <w:sz w:val="22"/>
          <w:szCs w:val="22"/>
          <w:lang w:val="sr-Latn-ME"/>
        </w:rPr>
        <w:t>ljekar</w:t>
      </w:r>
      <w:r w:rsidRPr="00C679B1">
        <w:rPr>
          <w:sz w:val="22"/>
          <w:szCs w:val="22"/>
          <w:lang w:val="sr-Latn-ME"/>
        </w:rPr>
        <w:t>a ili idite u najbližu službu hitne pomoći. Ponesite sa sobom svoju kutiju sa kapsulama l</w:t>
      </w:r>
      <w:r w:rsidR="009F0D3B" w:rsidRPr="00C679B1">
        <w:rPr>
          <w:sz w:val="22"/>
          <w:szCs w:val="22"/>
          <w:lang w:val="sr-Latn-ME"/>
        </w:rPr>
        <w:t>ij</w:t>
      </w:r>
      <w:r w:rsidRPr="00C679B1">
        <w:rPr>
          <w:sz w:val="22"/>
          <w:szCs w:val="22"/>
          <w:lang w:val="sr-Latn-ME"/>
        </w:rPr>
        <w:t xml:space="preserve">eka </w:t>
      </w:r>
      <w:r w:rsidR="00AA1671" w:rsidRPr="00C679B1">
        <w:rPr>
          <w:sz w:val="22"/>
          <w:szCs w:val="22"/>
          <w:lang w:val="sr-Latn-ME"/>
        </w:rPr>
        <w:t xml:space="preserve">Pregabalin </w:t>
      </w:r>
      <w:r w:rsidR="00C679B1" w:rsidRPr="00C679B1">
        <w:rPr>
          <w:sz w:val="22"/>
          <w:szCs w:val="22"/>
          <w:lang w:val="sr-Latn-ME"/>
        </w:rPr>
        <w:t>Viatris</w:t>
      </w:r>
      <w:r w:rsidRPr="00C679B1">
        <w:rPr>
          <w:sz w:val="22"/>
          <w:szCs w:val="22"/>
          <w:lang w:val="sr-Latn-ME"/>
        </w:rPr>
        <w:t>. Možete os</w:t>
      </w:r>
      <w:r w:rsidR="009F0D3B" w:rsidRPr="00C679B1">
        <w:rPr>
          <w:sz w:val="22"/>
          <w:szCs w:val="22"/>
          <w:lang w:val="sr-Latn-ME"/>
        </w:rPr>
        <w:t>j</w:t>
      </w:r>
      <w:r w:rsidRPr="00C679B1">
        <w:rPr>
          <w:sz w:val="22"/>
          <w:szCs w:val="22"/>
          <w:lang w:val="sr-Latn-ME"/>
        </w:rPr>
        <w:t>etiti pospanost, zbunjenost, razdražljivost ili nemir kao posl</w:t>
      </w:r>
      <w:r w:rsidR="009F0D3B" w:rsidRPr="00C679B1">
        <w:rPr>
          <w:sz w:val="22"/>
          <w:szCs w:val="22"/>
          <w:lang w:val="sr-Latn-ME"/>
        </w:rPr>
        <w:t>j</w:t>
      </w:r>
      <w:r w:rsidRPr="00C679B1">
        <w:rPr>
          <w:sz w:val="22"/>
          <w:szCs w:val="22"/>
          <w:lang w:val="sr-Latn-ME"/>
        </w:rPr>
        <w:t>edicu uzimanja više l</w:t>
      </w:r>
      <w:r w:rsidR="009F0D3B" w:rsidRPr="00C679B1">
        <w:rPr>
          <w:sz w:val="22"/>
          <w:szCs w:val="22"/>
          <w:lang w:val="sr-Latn-ME"/>
        </w:rPr>
        <w:t>ij</w:t>
      </w:r>
      <w:r w:rsidRPr="00C679B1">
        <w:rPr>
          <w:sz w:val="22"/>
          <w:szCs w:val="22"/>
          <w:lang w:val="sr-Latn-ME"/>
        </w:rPr>
        <w:t xml:space="preserve">eka </w:t>
      </w:r>
      <w:r w:rsidR="00AA1671" w:rsidRPr="00C679B1">
        <w:rPr>
          <w:sz w:val="22"/>
          <w:szCs w:val="22"/>
          <w:lang w:val="sr-Latn-ME"/>
        </w:rPr>
        <w:t xml:space="preserve">Pregabalin </w:t>
      </w:r>
      <w:r w:rsidR="00C679B1" w:rsidRPr="00C679B1">
        <w:rPr>
          <w:sz w:val="22"/>
          <w:szCs w:val="22"/>
          <w:lang w:val="sr-Latn-ME"/>
        </w:rPr>
        <w:t>Viatris</w:t>
      </w:r>
      <w:r w:rsidRPr="00C679B1">
        <w:rPr>
          <w:sz w:val="22"/>
          <w:szCs w:val="22"/>
          <w:lang w:val="sr-Latn-ME"/>
        </w:rPr>
        <w:t xml:space="preserve"> nego </w:t>
      </w:r>
      <w:r w:rsidR="00600B5E" w:rsidRPr="00C679B1">
        <w:rPr>
          <w:sz w:val="22"/>
          <w:szCs w:val="22"/>
          <w:lang w:val="sr-Latn-ME"/>
        </w:rPr>
        <w:t>što treba</w:t>
      </w:r>
      <w:r w:rsidRPr="00C679B1">
        <w:rPr>
          <w:sz w:val="22"/>
          <w:szCs w:val="22"/>
          <w:lang w:val="sr-Latn-ME"/>
        </w:rPr>
        <w:t xml:space="preserve">. </w:t>
      </w:r>
      <w:r w:rsidR="00600B5E" w:rsidRPr="00C679B1">
        <w:rPr>
          <w:sz w:val="22"/>
          <w:szCs w:val="22"/>
          <w:lang w:val="sr-Latn-ME"/>
        </w:rPr>
        <w:t>Takođe, p</w:t>
      </w:r>
      <w:r w:rsidRPr="00C679B1">
        <w:rPr>
          <w:sz w:val="22"/>
          <w:szCs w:val="22"/>
          <w:lang w:val="sr-Latn-ME"/>
        </w:rPr>
        <w:t>rijavljeni su i epileptič</w:t>
      </w:r>
      <w:r w:rsidR="008B0D96" w:rsidRPr="00C679B1">
        <w:rPr>
          <w:sz w:val="22"/>
          <w:szCs w:val="22"/>
          <w:lang w:val="sr-Latn-ME"/>
        </w:rPr>
        <w:t>n</w:t>
      </w:r>
      <w:r w:rsidRPr="00C679B1">
        <w:rPr>
          <w:sz w:val="22"/>
          <w:szCs w:val="22"/>
          <w:lang w:val="sr-Latn-ME"/>
        </w:rPr>
        <w:t>i napadi</w:t>
      </w:r>
      <w:r w:rsidR="001E4ED6" w:rsidRPr="00C679B1">
        <w:rPr>
          <w:sz w:val="22"/>
          <w:szCs w:val="22"/>
          <w:lang w:val="sr-Latn-ME"/>
        </w:rPr>
        <w:t xml:space="preserve"> i nesvjestica (koma)</w:t>
      </w:r>
      <w:r w:rsidRPr="00C679B1">
        <w:rPr>
          <w:sz w:val="22"/>
          <w:szCs w:val="22"/>
          <w:lang w:val="sr-Latn-ME"/>
        </w:rPr>
        <w:t>.</w:t>
      </w:r>
    </w:p>
    <w:p w14:paraId="4309EFE2" w14:textId="77777777" w:rsidR="00CA435E" w:rsidRPr="00C679B1" w:rsidRDefault="00CA435E" w:rsidP="009F4D36">
      <w:pPr>
        <w:jc w:val="both"/>
        <w:rPr>
          <w:sz w:val="22"/>
          <w:szCs w:val="22"/>
          <w:lang w:val="sr-Latn-ME"/>
        </w:rPr>
      </w:pPr>
    </w:p>
    <w:p w14:paraId="06582A26" w14:textId="0578F84A" w:rsidR="00A32113" w:rsidRPr="00C679B1" w:rsidRDefault="00A32113" w:rsidP="009F4D36">
      <w:pPr>
        <w:jc w:val="both"/>
        <w:rPr>
          <w:b/>
          <w:sz w:val="22"/>
          <w:szCs w:val="22"/>
          <w:lang w:val="sr-Latn-ME"/>
        </w:rPr>
      </w:pPr>
      <w:r w:rsidRPr="00C679B1">
        <w:rPr>
          <w:b/>
          <w:sz w:val="22"/>
          <w:szCs w:val="22"/>
          <w:lang w:val="sr-Latn-ME"/>
        </w:rPr>
        <w:t xml:space="preserve">Ako ste zaboravili da uzmete lijek </w:t>
      </w:r>
      <w:r w:rsidR="00AA1671" w:rsidRPr="00C679B1">
        <w:rPr>
          <w:b/>
          <w:sz w:val="22"/>
          <w:szCs w:val="22"/>
          <w:lang w:val="sr-Latn-ME"/>
        </w:rPr>
        <w:t xml:space="preserve">Pregabalin </w:t>
      </w:r>
      <w:r w:rsidR="00C679B1" w:rsidRPr="00C679B1">
        <w:rPr>
          <w:b/>
          <w:sz w:val="22"/>
          <w:szCs w:val="22"/>
          <w:lang w:val="sr-Latn-ME"/>
        </w:rPr>
        <w:t>Viatris</w:t>
      </w:r>
    </w:p>
    <w:p w14:paraId="7F55B1EB" w14:textId="527FF150" w:rsidR="00445D8F" w:rsidRPr="00C679B1" w:rsidRDefault="00445D8F" w:rsidP="009F4D36">
      <w:pPr>
        <w:jc w:val="both"/>
        <w:rPr>
          <w:sz w:val="22"/>
          <w:szCs w:val="22"/>
          <w:lang w:val="sr-Latn-ME"/>
        </w:rPr>
      </w:pPr>
    </w:p>
    <w:p w14:paraId="211E8558" w14:textId="0CD9D33A" w:rsidR="00CA435E" w:rsidRPr="00C679B1" w:rsidRDefault="00CA435E" w:rsidP="009F4D36">
      <w:pPr>
        <w:jc w:val="both"/>
        <w:rPr>
          <w:sz w:val="22"/>
          <w:szCs w:val="22"/>
          <w:lang w:val="sr-Latn-ME"/>
        </w:rPr>
      </w:pPr>
      <w:r w:rsidRPr="00C679B1">
        <w:rPr>
          <w:sz w:val="22"/>
          <w:szCs w:val="22"/>
          <w:lang w:val="sr-Latn-ME"/>
        </w:rPr>
        <w:t xml:space="preserve">Važno je da redovno uzimate </w:t>
      </w:r>
      <w:r w:rsidR="009F0D3B" w:rsidRPr="00C679B1">
        <w:rPr>
          <w:sz w:val="22"/>
          <w:szCs w:val="22"/>
          <w:lang w:val="sr-Latn-ME"/>
        </w:rPr>
        <w:t>l</w:t>
      </w:r>
      <w:r w:rsidR="00416683" w:rsidRPr="00C679B1">
        <w:rPr>
          <w:sz w:val="22"/>
          <w:szCs w:val="22"/>
          <w:lang w:val="sr-Latn-ME"/>
        </w:rPr>
        <w:t xml:space="preserve">ijek </w:t>
      </w:r>
      <w:r w:rsidR="00AA1671" w:rsidRPr="00C679B1">
        <w:rPr>
          <w:sz w:val="22"/>
          <w:szCs w:val="22"/>
          <w:lang w:val="sr-Latn-ME"/>
        </w:rPr>
        <w:t xml:space="preserve">Pregabalin </w:t>
      </w:r>
      <w:r w:rsidR="00C679B1" w:rsidRPr="00C679B1">
        <w:rPr>
          <w:sz w:val="22"/>
          <w:szCs w:val="22"/>
          <w:lang w:val="sr-Latn-ME"/>
        </w:rPr>
        <w:t>Viatris</w:t>
      </w:r>
      <w:r w:rsidRPr="00C679B1">
        <w:rPr>
          <w:sz w:val="22"/>
          <w:szCs w:val="22"/>
          <w:lang w:val="sr-Latn-ME"/>
        </w:rPr>
        <w:t>, svakog dana u isto vr</w:t>
      </w:r>
      <w:r w:rsidR="009F0D3B" w:rsidRPr="00C679B1">
        <w:rPr>
          <w:sz w:val="22"/>
          <w:szCs w:val="22"/>
          <w:lang w:val="sr-Latn-ME"/>
        </w:rPr>
        <w:t>ij</w:t>
      </w:r>
      <w:r w:rsidRPr="00C679B1">
        <w:rPr>
          <w:sz w:val="22"/>
          <w:szCs w:val="22"/>
          <w:lang w:val="sr-Latn-ME"/>
        </w:rPr>
        <w:t>eme. Ako zaboravite da uzmete dozu, uzmite je čim se s</w:t>
      </w:r>
      <w:r w:rsidR="009F0D3B" w:rsidRPr="00C679B1">
        <w:rPr>
          <w:sz w:val="22"/>
          <w:szCs w:val="22"/>
          <w:lang w:val="sr-Latn-ME"/>
        </w:rPr>
        <w:t>j</w:t>
      </w:r>
      <w:r w:rsidRPr="00C679B1">
        <w:rPr>
          <w:sz w:val="22"/>
          <w:szCs w:val="22"/>
          <w:lang w:val="sr-Latn-ME"/>
        </w:rPr>
        <w:t>etite, osim ukoliko već nije vr</w:t>
      </w:r>
      <w:r w:rsidR="009F0D3B" w:rsidRPr="00C679B1">
        <w:rPr>
          <w:sz w:val="22"/>
          <w:szCs w:val="22"/>
          <w:lang w:val="sr-Latn-ME"/>
        </w:rPr>
        <w:t>ij</w:t>
      </w:r>
      <w:r w:rsidRPr="00C679B1">
        <w:rPr>
          <w:sz w:val="22"/>
          <w:szCs w:val="22"/>
          <w:lang w:val="sr-Latn-ME"/>
        </w:rPr>
        <w:t>eme za sl</w:t>
      </w:r>
      <w:r w:rsidR="009F0D3B" w:rsidRPr="00C679B1">
        <w:rPr>
          <w:sz w:val="22"/>
          <w:szCs w:val="22"/>
          <w:lang w:val="sr-Latn-ME"/>
        </w:rPr>
        <w:t>j</w:t>
      </w:r>
      <w:r w:rsidRPr="00C679B1">
        <w:rPr>
          <w:sz w:val="22"/>
          <w:szCs w:val="22"/>
          <w:lang w:val="sr-Latn-ME"/>
        </w:rPr>
        <w:t>edeću dozu. U tom slučaju samo nastavite sa sl</w:t>
      </w:r>
      <w:r w:rsidR="009F0D3B" w:rsidRPr="00C679B1">
        <w:rPr>
          <w:sz w:val="22"/>
          <w:szCs w:val="22"/>
          <w:lang w:val="sr-Latn-ME"/>
        </w:rPr>
        <w:t>j</w:t>
      </w:r>
      <w:r w:rsidRPr="00C679B1">
        <w:rPr>
          <w:sz w:val="22"/>
          <w:szCs w:val="22"/>
          <w:lang w:val="sr-Latn-ME"/>
        </w:rPr>
        <w:t>edećom dozom kao i obično. Ne uzimajte duplu dozu da bi nadoknadili propuštenu dozu.</w:t>
      </w:r>
    </w:p>
    <w:p w14:paraId="1159749D" w14:textId="77777777" w:rsidR="00CA435E" w:rsidRPr="00C679B1" w:rsidRDefault="00CA435E" w:rsidP="009F4D36">
      <w:pPr>
        <w:jc w:val="both"/>
        <w:rPr>
          <w:sz w:val="22"/>
          <w:szCs w:val="22"/>
          <w:lang w:val="sr-Latn-ME"/>
        </w:rPr>
      </w:pPr>
    </w:p>
    <w:p w14:paraId="15977477" w14:textId="1B890F38" w:rsidR="00A32113" w:rsidRPr="00C679B1" w:rsidRDefault="00A32113" w:rsidP="009F4D36">
      <w:pPr>
        <w:jc w:val="both"/>
        <w:rPr>
          <w:b/>
          <w:sz w:val="22"/>
          <w:szCs w:val="22"/>
          <w:lang w:val="sr-Latn-ME"/>
        </w:rPr>
      </w:pPr>
      <w:r w:rsidRPr="00C679B1">
        <w:rPr>
          <w:b/>
          <w:sz w:val="22"/>
          <w:szCs w:val="22"/>
          <w:lang w:val="sr-Latn-ME"/>
        </w:rPr>
        <w:t xml:space="preserve">Ako prestanete da uzimate lijek </w:t>
      </w:r>
      <w:r w:rsidR="00AA1671" w:rsidRPr="00C679B1">
        <w:rPr>
          <w:b/>
          <w:sz w:val="22"/>
          <w:szCs w:val="22"/>
          <w:lang w:val="sr-Latn-ME"/>
        </w:rPr>
        <w:t xml:space="preserve">Pregabalin </w:t>
      </w:r>
      <w:r w:rsidR="00C679B1" w:rsidRPr="00C679B1">
        <w:rPr>
          <w:b/>
          <w:sz w:val="22"/>
          <w:szCs w:val="22"/>
          <w:lang w:val="sr-Latn-ME"/>
        </w:rPr>
        <w:t>Viatris</w:t>
      </w:r>
    </w:p>
    <w:p w14:paraId="6E5BC8E0" w14:textId="33096E7C" w:rsidR="00445D8F" w:rsidRPr="00C679B1" w:rsidRDefault="00445D8F" w:rsidP="009F4D36">
      <w:pPr>
        <w:jc w:val="both"/>
        <w:rPr>
          <w:sz w:val="22"/>
          <w:szCs w:val="22"/>
          <w:lang w:val="sr-Latn-ME"/>
        </w:rPr>
      </w:pPr>
    </w:p>
    <w:p w14:paraId="219CBB4C" w14:textId="7419A531" w:rsidR="00CA435E" w:rsidRPr="00C679B1" w:rsidRDefault="00CA435E" w:rsidP="009F4D36">
      <w:pPr>
        <w:jc w:val="both"/>
        <w:rPr>
          <w:sz w:val="22"/>
          <w:szCs w:val="22"/>
          <w:lang w:val="sr-Latn-ME"/>
        </w:rPr>
      </w:pPr>
      <w:r w:rsidRPr="00C679B1">
        <w:rPr>
          <w:sz w:val="22"/>
          <w:szCs w:val="22"/>
          <w:lang w:val="sr-Latn-ME"/>
        </w:rPr>
        <w:t xml:space="preserve">Ne prekidajte da uzimate </w:t>
      </w:r>
      <w:r w:rsidR="009F0D3B" w:rsidRPr="00C679B1">
        <w:rPr>
          <w:sz w:val="22"/>
          <w:szCs w:val="22"/>
          <w:lang w:val="sr-Latn-ME"/>
        </w:rPr>
        <w:t>l</w:t>
      </w:r>
      <w:r w:rsidR="00416683" w:rsidRPr="00C679B1">
        <w:rPr>
          <w:sz w:val="22"/>
          <w:szCs w:val="22"/>
          <w:lang w:val="sr-Latn-ME"/>
        </w:rPr>
        <w:t xml:space="preserve">ijek </w:t>
      </w:r>
      <w:r w:rsidR="00AA1671" w:rsidRPr="00C679B1">
        <w:rPr>
          <w:sz w:val="22"/>
          <w:szCs w:val="22"/>
          <w:lang w:val="sr-Latn-ME"/>
        </w:rPr>
        <w:t xml:space="preserve">Pregabalin </w:t>
      </w:r>
      <w:r w:rsidR="00C679B1" w:rsidRPr="00C679B1">
        <w:rPr>
          <w:sz w:val="22"/>
          <w:szCs w:val="22"/>
          <w:lang w:val="sr-Latn-ME"/>
        </w:rPr>
        <w:t>Viatris</w:t>
      </w:r>
      <w:r w:rsidRPr="00C679B1">
        <w:rPr>
          <w:sz w:val="22"/>
          <w:szCs w:val="22"/>
          <w:lang w:val="sr-Latn-ME"/>
        </w:rPr>
        <w:t xml:space="preserve">, </w:t>
      </w:r>
      <w:r w:rsidR="00F213A2" w:rsidRPr="00C679B1">
        <w:rPr>
          <w:sz w:val="22"/>
          <w:szCs w:val="22"/>
          <w:lang w:val="sr-Latn-ME"/>
        </w:rPr>
        <w:t>sve dok Vam l</w:t>
      </w:r>
      <w:r w:rsidR="001E4ED6" w:rsidRPr="00C679B1">
        <w:rPr>
          <w:sz w:val="22"/>
          <w:szCs w:val="22"/>
          <w:lang w:val="sr-Latn-ME"/>
        </w:rPr>
        <w:t>j</w:t>
      </w:r>
      <w:r w:rsidR="00F213A2" w:rsidRPr="00C679B1">
        <w:rPr>
          <w:sz w:val="22"/>
          <w:szCs w:val="22"/>
          <w:lang w:val="sr-Latn-ME"/>
        </w:rPr>
        <w:t>ekar to ne kaže. Prekid terapije treba obaviti postepeno u toku najmanje nedjelju dana.</w:t>
      </w:r>
    </w:p>
    <w:p w14:paraId="14CA10BA" w14:textId="77777777" w:rsidR="00CA435E" w:rsidRPr="00C679B1" w:rsidRDefault="00CA435E" w:rsidP="009F4D36">
      <w:pPr>
        <w:jc w:val="both"/>
        <w:rPr>
          <w:sz w:val="22"/>
          <w:szCs w:val="22"/>
          <w:lang w:val="sr-Latn-ME"/>
        </w:rPr>
      </w:pPr>
    </w:p>
    <w:p w14:paraId="26F0794D" w14:textId="26DF2F6C" w:rsidR="00CA435E" w:rsidRPr="00C679B1" w:rsidRDefault="00CA435E" w:rsidP="009F4D36">
      <w:pPr>
        <w:jc w:val="both"/>
        <w:rPr>
          <w:sz w:val="22"/>
          <w:szCs w:val="22"/>
          <w:lang w:val="sr-Latn-ME"/>
        </w:rPr>
      </w:pPr>
      <w:r w:rsidRPr="00C679B1">
        <w:rPr>
          <w:sz w:val="22"/>
          <w:szCs w:val="22"/>
          <w:lang w:val="sr-Latn-ME"/>
        </w:rPr>
        <w:t>Ukoliko prekinete uzimanje l</w:t>
      </w:r>
      <w:r w:rsidR="00CF2529" w:rsidRPr="00C679B1">
        <w:rPr>
          <w:sz w:val="22"/>
          <w:szCs w:val="22"/>
          <w:lang w:val="sr-Latn-ME"/>
        </w:rPr>
        <w:t>ij</w:t>
      </w:r>
      <w:r w:rsidRPr="00C679B1">
        <w:rPr>
          <w:sz w:val="22"/>
          <w:szCs w:val="22"/>
          <w:lang w:val="sr-Latn-ME"/>
        </w:rPr>
        <w:t xml:space="preserve">eka </w:t>
      </w:r>
      <w:r w:rsidR="00AA1671" w:rsidRPr="00C679B1">
        <w:rPr>
          <w:sz w:val="22"/>
          <w:szCs w:val="22"/>
          <w:lang w:val="sr-Latn-ME"/>
        </w:rPr>
        <w:t xml:space="preserve">Pregabalin </w:t>
      </w:r>
      <w:r w:rsidR="00C679B1" w:rsidRPr="00C679B1">
        <w:rPr>
          <w:sz w:val="22"/>
          <w:szCs w:val="22"/>
          <w:lang w:val="sr-Latn-ME"/>
        </w:rPr>
        <w:t>Viatris</w:t>
      </w:r>
      <w:r w:rsidRPr="00C679B1">
        <w:rPr>
          <w:sz w:val="22"/>
          <w:szCs w:val="22"/>
          <w:lang w:val="sr-Latn-ME"/>
        </w:rPr>
        <w:t xml:space="preserve"> bilo nakon kratkotrajnog ili dugotrajnog </w:t>
      </w:r>
      <w:r w:rsidR="00416683" w:rsidRPr="00C679B1">
        <w:rPr>
          <w:sz w:val="22"/>
          <w:szCs w:val="22"/>
          <w:lang w:val="sr-Latn-ME"/>
        </w:rPr>
        <w:t>liječenj</w:t>
      </w:r>
      <w:r w:rsidRPr="00C679B1">
        <w:rPr>
          <w:sz w:val="22"/>
          <w:szCs w:val="22"/>
          <w:lang w:val="sr-Latn-ME"/>
        </w:rPr>
        <w:t>a, potrebno je da znate da možete imati određena neželjena dejstva. Ona uključuju poremećaj spavanja, glavobolju, mučninu, os</w:t>
      </w:r>
      <w:r w:rsidR="00CF2529" w:rsidRPr="00C679B1">
        <w:rPr>
          <w:sz w:val="22"/>
          <w:szCs w:val="22"/>
          <w:lang w:val="sr-Latn-ME"/>
        </w:rPr>
        <w:t>j</w:t>
      </w:r>
      <w:r w:rsidRPr="00C679B1">
        <w:rPr>
          <w:sz w:val="22"/>
          <w:szCs w:val="22"/>
          <w:lang w:val="sr-Latn-ME"/>
        </w:rPr>
        <w:t xml:space="preserve">ećaj uznemirenosti, proliv, simptome slične gripu, </w:t>
      </w:r>
      <w:r w:rsidR="001E4ED6" w:rsidRPr="00C679B1">
        <w:rPr>
          <w:sz w:val="22"/>
          <w:szCs w:val="22"/>
          <w:lang w:val="sr-Latn-ME"/>
        </w:rPr>
        <w:t>konvulzije</w:t>
      </w:r>
      <w:r w:rsidRPr="00C679B1">
        <w:rPr>
          <w:sz w:val="22"/>
          <w:szCs w:val="22"/>
          <w:lang w:val="sr-Latn-ME"/>
        </w:rPr>
        <w:t xml:space="preserve">, nervozu, depresiju, bol, </w:t>
      </w:r>
      <w:r w:rsidR="00F213A2" w:rsidRPr="00C679B1">
        <w:rPr>
          <w:sz w:val="22"/>
          <w:szCs w:val="22"/>
          <w:lang w:val="sr-Latn-ME"/>
        </w:rPr>
        <w:t>preznojavanje</w:t>
      </w:r>
      <w:r w:rsidRPr="00C679B1">
        <w:rPr>
          <w:sz w:val="22"/>
          <w:szCs w:val="22"/>
          <w:lang w:val="sr-Latn-ME"/>
        </w:rPr>
        <w:t xml:space="preserve"> i vrtoglavicu. Ovi simptomi mogu da se javljaju češće ili da budu teži ukoliko ste uzimali </w:t>
      </w:r>
      <w:r w:rsidR="00CF2529" w:rsidRPr="00C679B1">
        <w:rPr>
          <w:sz w:val="22"/>
          <w:szCs w:val="22"/>
          <w:lang w:val="sr-Latn-ME"/>
        </w:rPr>
        <w:t>l</w:t>
      </w:r>
      <w:r w:rsidR="00416683" w:rsidRPr="00C679B1">
        <w:rPr>
          <w:sz w:val="22"/>
          <w:szCs w:val="22"/>
          <w:lang w:val="sr-Latn-ME"/>
        </w:rPr>
        <w:t xml:space="preserve">ijek </w:t>
      </w:r>
      <w:r w:rsidR="00AA1671" w:rsidRPr="00C679B1">
        <w:rPr>
          <w:sz w:val="22"/>
          <w:szCs w:val="22"/>
          <w:lang w:val="sr-Latn-ME"/>
        </w:rPr>
        <w:t xml:space="preserve">Pregabalin </w:t>
      </w:r>
      <w:r w:rsidR="00C679B1" w:rsidRPr="00C679B1">
        <w:rPr>
          <w:sz w:val="22"/>
          <w:szCs w:val="22"/>
          <w:lang w:val="sr-Latn-ME"/>
        </w:rPr>
        <w:t>Viatris</w:t>
      </w:r>
      <w:r w:rsidRPr="00C679B1">
        <w:rPr>
          <w:sz w:val="22"/>
          <w:szCs w:val="22"/>
          <w:lang w:val="sr-Latn-ME"/>
        </w:rPr>
        <w:t xml:space="preserve"> u dužem vremenskom periodu.</w:t>
      </w:r>
    </w:p>
    <w:p w14:paraId="726A4E9E" w14:textId="77777777" w:rsidR="00CA435E" w:rsidRPr="00C679B1" w:rsidRDefault="00CA435E" w:rsidP="009F4D36">
      <w:pPr>
        <w:jc w:val="both"/>
        <w:rPr>
          <w:sz w:val="22"/>
          <w:szCs w:val="22"/>
          <w:lang w:val="sr-Latn-ME"/>
        </w:rPr>
      </w:pPr>
    </w:p>
    <w:p w14:paraId="735706D2" w14:textId="6F18A963" w:rsidR="00CA435E" w:rsidRPr="00C679B1" w:rsidRDefault="00CA435E" w:rsidP="009F4D36">
      <w:pPr>
        <w:jc w:val="both"/>
        <w:rPr>
          <w:sz w:val="22"/>
          <w:szCs w:val="22"/>
          <w:lang w:val="sr-Latn-ME"/>
        </w:rPr>
      </w:pPr>
      <w:r w:rsidRPr="00C679B1">
        <w:rPr>
          <w:sz w:val="22"/>
          <w:szCs w:val="22"/>
          <w:lang w:val="sr-Latn-ME"/>
        </w:rPr>
        <w:t>Ako imate dodatnih pitanja o upotrebi ovog l</w:t>
      </w:r>
      <w:r w:rsidR="00CF2529" w:rsidRPr="00C679B1">
        <w:rPr>
          <w:sz w:val="22"/>
          <w:szCs w:val="22"/>
          <w:lang w:val="sr-Latn-ME"/>
        </w:rPr>
        <w:t>ij</w:t>
      </w:r>
      <w:r w:rsidRPr="00C679B1">
        <w:rPr>
          <w:sz w:val="22"/>
          <w:szCs w:val="22"/>
          <w:lang w:val="sr-Latn-ME"/>
        </w:rPr>
        <w:t xml:space="preserve">eka, obratite se svom </w:t>
      </w:r>
      <w:r w:rsidR="003B0ECF" w:rsidRPr="00C679B1">
        <w:rPr>
          <w:sz w:val="22"/>
          <w:szCs w:val="22"/>
          <w:lang w:val="sr-Latn-ME"/>
        </w:rPr>
        <w:t>ljekar</w:t>
      </w:r>
      <w:r w:rsidRPr="00C679B1">
        <w:rPr>
          <w:sz w:val="22"/>
          <w:szCs w:val="22"/>
          <w:lang w:val="sr-Latn-ME"/>
        </w:rPr>
        <w:t>u ili farmaceutu.</w:t>
      </w:r>
    </w:p>
    <w:p w14:paraId="0BE05E12" w14:textId="77777777" w:rsidR="00CA435E" w:rsidRPr="00C679B1" w:rsidRDefault="00CA435E" w:rsidP="009F4D36">
      <w:pPr>
        <w:jc w:val="both"/>
        <w:rPr>
          <w:sz w:val="22"/>
          <w:szCs w:val="22"/>
          <w:lang w:val="sr-Latn-ME"/>
        </w:rPr>
      </w:pPr>
    </w:p>
    <w:p w14:paraId="3E01EBF8" w14:textId="77777777" w:rsidR="001E4ED6" w:rsidRPr="00C679B1" w:rsidRDefault="001E4ED6" w:rsidP="009F4D36">
      <w:pPr>
        <w:tabs>
          <w:tab w:val="left" w:pos="540"/>
          <w:tab w:val="left" w:pos="569"/>
        </w:tabs>
        <w:jc w:val="both"/>
        <w:rPr>
          <w:b/>
          <w:bCs/>
          <w:sz w:val="22"/>
          <w:szCs w:val="22"/>
          <w:lang w:val="sr-Latn-ME"/>
        </w:rPr>
      </w:pPr>
    </w:p>
    <w:p w14:paraId="05C74F08" w14:textId="685FCB2A" w:rsidR="00A32113" w:rsidRPr="00C679B1" w:rsidRDefault="00A32113" w:rsidP="009F4D36">
      <w:pPr>
        <w:tabs>
          <w:tab w:val="left" w:pos="540"/>
          <w:tab w:val="left" w:pos="569"/>
        </w:tabs>
        <w:jc w:val="both"/>
        <w:rPr>
          <w:b/>
          <w:bCs/>
          <w:sz w:val="22"/>
          <w:szCs w:val="22"/>
          <w:lang w:val="sr-Latn-ME"/>
        </w:rPr>
      </w:pPr>
      <w:r w:rsidRPr="00C679B1">
        <w:rPr>
          <w:b/>
          <w:bCs/>
          <w:sz w:val="22"/>
          <w:szCs w:val="22"/>
          <w:lang w:val="sr-Latn-ME"/>
        </w:rPr>
        <w:t xml:space="preserve">4. </w:t>
      </w:r>
      <w:r w:rsidR="00291DAD" w:rsidRPr="00C679B1">
        <w:rPr>
          <w:b/>
          <w:bCs/>
          <w:sz w:val="22"/>
          <w:szCs w:val="22"/>
          <w:lang w:val="sr-Latn-ME"/>
        </w:rPr>
        <w:tab/>
      </w:r>
      <w:r w:rsidRPr="00C679B1">
        <w:rPr>
          <w:b/>
          <w:bCs/>
          <w:sz w:val="22"/>
          <w:szCs w:val="22"/>
          <w:lang w:val="sr-Latn-ME"/>
        </w:rPr>
        <w:t>MOGUĆA NEŽELJENA DEJSTVA</w:t>
      </w:r>
    </w:p>
    <w:p w14:paraId="4A2F8F1E" w14:textId="77777777" w:rsidR="00445D8F" w:rsidRPr="00C679B1" w:rsidRDefault="00445D8F" w:rsidP="009F4D36">
      <w:pPr>
        <w:jc w:val="both"/>
        <w:rPr>
          <w:sz w:val="22"/>
          <w:szCs w:val="22"/>
          <w:lang w:val="sr-Latn-ME"/>
        </w:rPr>
      </w:pPr>
    </w:p>
    <w:p w14:paraId="1D9247FE" w14:textId="5B2B08D1" w:rsidR="006D5C11" w:rsidRPr="00C679B1" w:rsidRDefault="006D5C11" w:rsidP="009F4D36">
      <w:pPr>
        <w:numPr>
          <w:ilvl w:val="12"/>
          <w:numId w:val="0"/>
        </w:numPr>
        <w:tabs>
          <w:tab w:val="left" w:pos="720"/>
        </w:tabs>
        <w:ind w:right="-29"/>
        <w:jc w:val="both"/>
        <w:rPr>
          <w:sz w:val="22"/>
          <w:szCs w:val="22"/>
          <w:lang w:val="sr-Latn-ME"/>
        </w:rPr>
      </w:pPr>
      <w:r w:rsidRPr="00C679B1">
        <w:rPr>
          <w:sz w:val="22"/>
          <w:szCs w:val="22"/>
          <w:lang w:val="sr-Latn-ME"/>
        </w:rPr>
        <w:t xml:space="preserve">Kao i svi ljekovi i lijek </w:t>
      </w:r>
      <w:r w:rsidR="00AA1671" w:rsidRPr="00C679B1">
        <w:rPr>
          <w:sz w:val="22"/>
          <w:szCs w:val="22"/>
          <w:lang w:val="sr-Latn-ME"/>
        </w:rPr>
        <w:t xml:space="preserve">Pregabalin </w:t>
      </w:r>
      <w:r w:rsidR="00C679B1" w:rsidRPr="00C679B1">
        <w:rPr>
          <w:sz w:val="22"/>
          <w:szCs w:val="22"/>
          <w:lang w:val="sr-Latn-ME"/>
        </w:rPr>
        <w:t>Viatris</w:t>
      </w:r>
      <w:r w:rsidRPr="00C679B1">
        <w:rPr>
          <w:sz w:val="22"/>
          <w:szCs w:val="22"/>
          <w:lang w:val="sr-Latn-ME"/>
        </w:rPr>
        <w:t xml:space="preserve"> može izazvati neželjena dejstva, iako se ona ne moraju javiti kod svakoga.</w:t>
      </w:r>
    </w:p>
    <w:p w14:paraId="0FE0A9CD" w14:textId="6DA9B479" w:rsidR="006D5C11" w:rsidRPr="00C679B1" w:rsidRDefault="006D5C11" w:rsidP="004661CE">
      <w:pPr>
        <w:pStyle w:val="NoSpacing"/>
        <w:jc w:val="both"/>
        <w:rPr>
          <w:rFonts w:eastAsia="Calibri"/>
          <w:spacing w:val="-5"/>
          <w:sz w:val="22"/>
          <w:szCs w:val="22"/>
          <w:lang w:val="sr-Latn-ME"/>
        </w:rPr>
      </w:pPr>
    </w:p>
    <w:p w14:paraId="4927B4D3" w14:textId="19CB4CC1" w:rsidR="00CA435E" w:rsidRPr="00C679B1" w:rsidRDefault="00CA435E" w:rsidP="009F4D36">
      <w:pPr>
        <w:pStyle w:val="NoSpacing"/>
        <w:jc w:val="both"/>
        <w:rPr>
          <w:rFonts w:eastAsia="Calibri"/>
          <w:b/>
          <w:spacing w:val="-5"/>
          <w:sz w:val="22"/>
          <w:szCs w:val="22"/>
          <w:lang w:val="sr-Latn-ME"/>
        </w:rPr>
      </w:pPr>
      <w:r w:rsidRPr="00C679B1">
        <w:rPr>
          <w:rFonts w:eastAsia="Calibri"/>
          <w:b/>
          <w:spacing w:val="-5"/>
          <w:sz w:val="22"/>
          <w:szCs w:val="22"/>
          <w:lang w:val="sr-Latn-ME"/>
        </w:rPr>
        <w:t>Veoma česta (mogu da se jave kod više od 1 na 10 pacijenata koji uzimaju l</w:t>
      </w:r>
      <w:r w:rsidR="00CF2529" w:rsidRPr="00C679B1">
        <w:rPr>
          <w:rFonts w:eastAsia="Calibri"/>
          <w:b/>
          <w:spacing w:val="-5"/>
          <w:sz w:val="22"/>
          <w:szCs w:val="22"/>
          <w:lang w:val="sr-Latn-ME"/>
        </w:rPr>
        <w:t>ij</w:t>
      </w:r>
      <w:r w:rsidRPr="00C679B1">
        <w:rPr>
          <w:rFonts w:eastAsia="Calibri"/>
          <w:b/>
          <w:spacing w:val="-5"/>
          <w:sz w:val="22"/>
          <w:szCs w:val="22"/>
          <w:lang w:val="sr-Latn-ME"/>
        </w:rPr>
        <w:t>ek):</w:t>
      </w:r>
    </w:p>
    <w:p w14:paraId="1350DF1E" w14:textId="77777777" w:rsidR="00CA435E" w:rsidRPr="00C679B1" w:rsidRDefault="00CA435E"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vrtoglavica, pospanost, glavobolja</w:t>
      </w:r>
    </w:p>
    <w:p w14:paraId="208C3AEC" w14:textId="77777777" w:rsidR="00CA435E" w:rsidRPr="00C679B1" w:rsidRDefault="00CA435E" w:rsidP="009F4D36">
      <w:pPr>
        <w:pStyle w:val="NoSpacing"/>
        <w:jc w:val="both"/>
        <w:rPr>
          <w:rFonts w:eastAsia="Calibri"/>
          <w:spacing w:val="-5"/>
          <w:sz w:val="22"/>
          <w:szCs w:val="22"/>
          <w:lang w:val="sr-Latn-ME"/>
        </w:rPr>
      </w:pPr>
    </w:p>
    <w:p w14:paraId="3EBD2BFA" w14:textId="689ED0A2" w:rsidR="00CA435E" w:rsidRPr="00C679B1" w:rsidRDefault="00CA435E" w:rsidP="009F4D36">
      <w:pPr>
        <w:pStyle w:val="NoSpacing"/>
        <w:jc w:val="both"/>
        <w:rPr>
          <w:rFonts w:eastAsia="Calibri"/>
          <w:b/>
          <w:spacing w:val="-5"/>
          <w:sz w:val="22"/>
          <w:szCs w:val="22"/>
          <w:lang w:val="sr-Latn-ME"/>
        </w:rPr>
      </w:pPr>
      <w:r w:rsidRPr="00C679B1">
        <w:rPr>
          <w:rFonts w:eastAsia="Calibri"/>
          <w:b/>
          <w:spacing w:val="-5"/>
          <w:sz w:val="22"/>
          <w:szCs w:val="22"/>
          <w:lang w:val="sr-Latn-ME"/>
        </w:rPr>
        <w:t xml:space="preserve">Česta (mogu da se jave kod najviše 1 na 10 pacijenata koji uzimaju </w:t>
      </w:r>
      <w:r w:rsidR="00CF2529" w:rsidRPr="00C679B1">
        <w:rPr>
          <w:rFonts w:eastAsia="Calibri"/>
          <w:b/>
          <w:spacing w:val="-5"/>
          <w:sz w:val="22"/>
          <w:szCs w:val="22"/>
          <w:lang w:val="sr-Latn-ME"/>
        </w:rPr>
        <w:t>lijek</w:t>
      </w:r>
      <w:r w:rsidRPr="00C679B1">
        <w:rPr>
          <w:rFonts w:eastAsia="Calibri"/>
          <w:b/>
          <w:spacing w:val="-5"/>
          <w:sz w:val="22"/>
          <w:szCs w:val="22"/>
          <w:lang w:val="sr-Latn-ME"/>
        </w:rPr>
        <w:t>):</w:t>
      </w:r>
    </w:p>
    <w:p w14:paraId="452D1D35" w14:textId="77777777" w:rsidR="003378BE" w:rsidRPr="00C679B1" w:rsidRDefault="003378BE"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povećan apetit;</w:t>
      </w:r>
    </w:p>
    <w:p w14:paraId="6EC64E8C" w14:textId="7487A4B0" w:rsidR="003378BE" w:rsidRPr="00C679B1" w:rsidRDefault="003378BE"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osjećaj uzbuđenja, zbunjenost, dezorijentacija, smanjenje seksualne želje, razdražljivost;</w:t>
      </w:r>
    </w:p>
    <w:p w14:paraId="48C037F6" w14:textId="482157A2" w:rsidR="003378BE" w:rsidRPr="00C679B1" w:rsidRDefault="003378BE" w:rsidP="009F4D36">
      <w:pPr>
        <w:pStyle w:val="NoSpacing"/>
        <w:ind w:left="709" w:hanging="709"/>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poremećaj pažnje, nespretnost, poremećaj pamćenja, gubitak pamćenja, nevoljno drhtanje (tremor), problemi sa govorom, osjećaj peckanja, utrnulost, sedacija, bezvoljnost (letargija), nesanica, zamor, neuobičajeni osećaji;</w:t>
      </w:r>
    </w:p>
    <w:p w14:paraId="112FAFD0" w14:textId="77777777" w:rsidR="003378BE" w:rsidRPr="00C679B1" w:rsidRDefault="003378BE"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zamućen vid, duple slike;</w:t>
      </w:r>
    </w:p>
    <w:p w14:paraId="6D787110" w14:textId="43006C32" w:rsidR="003378BE" w:rsidRPr="00C679B1" w:rsidRDefault="003378BE"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v</w:t>
      </w:r>
      <w:r w:rsidR="001E4ED6" w:rsidRPr="00C679B1">
        <w:rPr>
          <w:rFonts w:eastAsia="Calibri"/>
          <w:spacing w:val="-5"/>
          <w:sz w:val="22"/>
          <w:szCs w:val="22"/>
          <w:lang w:val="sr-Latn-ME"/>
        </w:rPr>
        <w:t>rtoglavica</w:t>
      </w:r>
      <w:r w:rsidRPr="00C679B1">
        <w:rPr>
          <w:rFonts w:eastAsia="Calibri"/>
          <w:spacing w:val="-5"/>
          <w:sz w:val="22"/>
          <w:szCs w:val="22"/>
          <w:lang w:val="sr-Latn-ME"/>
        </w:rPr>
        <w:t>, problemi sa ravnotežom, padovi;</w:t>
      </w:r>
    </w:p>
    <w:p w14:paraId="40965CFC" w14:textId="02439342" w:rsidR="003378BE" w:rsidRPr="00C679B1" w:rsidRDefault="003378BE"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suv</w:t>
      </w:r>
      <w:r w:rsidR="001E4ED6" w:rsidRPr="00C679B1">
        <w:rPr>
          <w:rFonts w:eastAsia="Calibri"/>
          <w:spacing w:val="-5"/>
          <w:sz w:val="22"/>
          <w:szCs w:val="22"/>
          <w:lang w:val="sr-Latn-ME"/>
        </w:rPr>
        <w:t>a</w:t>
      </w:r>
      <w:r w:rsidRPr="00C679B1">
        <w:rPr>
          <w:rFonts w:eastAsia="Calibri"/>
          <w:spacing w:val="-5"/>
          <w:sz w:val="22"/>
          <w:szCs w:val="22"/>
          <w:lang w:val="sr-Latn-ME"/>
        </w:rPr>
        <w:t xml:space="preserve"> usta, otežano pražnjenje crijeva, povraćanje, gasovi, proliv, mučnina, otečen stomak;</w:t>
      </w:r>
    </w:p>
    <w:p w14:paraId="637A1838" w14:textId="24275BC2" w:rsidR="003378BE" w:rsidRPr="00C679B1" w:rsidRDefault="003378BE"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r>
      <w:r w:rsidR="001E4ED6" w:rsidRPr="00C679B1">
        <w:rPr>
          <w:rFonts w:eastAsia="Calibri"/>
          <w:spacing w:val="-5"/>
          <w:sz w:val="22"/>
          <w:szCs w:val="22"/>
          <w:lang w:val="sr-Latn-ME"/>
        </w:rPr>
        <w:t>po</w:t>
      </w:r>
      <w:r w:rsidRPr="00C679B1">
        <w:rPr>
          <w:rFonts w:eastAsia="Calibri"/>
          <w:spacing w:val="-5"/>
          <w:sz w:val="22"/>
          <w:szCs w:val="22"/>
          <w:lang w:val="sr-Latn-ME"/>
        </w:rPr>
        <w:t>teškoće sa erekcij</w:t>
      </w:r>
      <w:r w:rsidR="001E4ED6" w:rsidRPr="00C679B1">
        <w:rPr>
          <w:rFonts w:eastAsia="Calibri"/>
          <w:spacing w:val="-5"/>
          <w:sz w:val="22"/>
          <w:szCs w:val="22"/>
          <w:lang w:val="sr-Latn-ME"/>
        </w:rPr>
        <w:t>om</w:t>
      </w:r>
      <w:r w:rsidRPr="00C679B1">
        <w:rPr>
          <w:rFonts w:eastAsia="Calibri"/>
          <w:spacing w:val="-5"/>
          <w:sz w:val="22"/>
          <w:szCs w:val="22"/>
          <w:lang w:val="sr-Latn-ME"/>
        </w:rPr>
        <w:t>;</w:t>
      </w:r>
    </w:p>
    <w:p w14:paraId="5E001307" w14:textId="20D6B1E9" w:rsidR="003378BE" w:rsidRPr="00C679B1" w:rsidRDefault="003378BE"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otoci na t</w:t>
      </w:r>
      <w:r w:rsidR="007857F5" w:rsidRPr="00C679B1">
        <w:rPr>
          <w:rFonts w:eastAsia="Calibri"/>
          <w:spacing w:val="-5"/>
          <w:sz w:val="22"/>
          <w:szCs w:val="22"/>
          <w:lang w:val="sr-Latn-ME"/>
        </w:rPr>
        <w:t>ij</w:t>
      </w:r>
      <w:r w:rsidRPr="00C679B1">
        <w:rPr>
          <w:rFonts w:eastAsia="Calibri"/>
          <w:spacing w:val="-5"/>
          <w:sz w:val="22"/>
          <w:szCs w:val="22"/>
          <w:lang w:val="sr-Latn-ME"/>
        </w:rPr>
        <w:t>elu uključujući i ekstremitete;</w:t>
      </w:r>
    </w:p>
    <w:p w14:paraId="07BDBFF8" w14:textId="6773EBA5" w:rsidR="00CA435E" w:rsidRPr="00C679B1" w:rsidRDefault="003378BE"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os</w:t>
      </w:r>
      <w:r w:rsidR="007857F5" w:rsidRPr="00C679B1">
        <w:rPr>
          <w:rFonts w:eastAsia="Calibri"/>
          <w:spacing w:val="-5"/>
          <w:sz w:val="22"/>
          <w:szCs w:val="22"/>
          <w:lang w:val="sr-Latn-ME"/>
        </w:rPr>
        <w:t>j</w:t>
      </w:r>
      <w:r w:rsidRPr="00C679B1">
        <w:rPr>
          <w:rFonts w:eastAsia="Calibri"/>
          <w:spacing w:val="-5"/>
          <w:sz w:val="22"/>
          <w:szCs w:val="22"/>
          <w:lang w:val="sr-Latn-ME"/>
        </w:rPr>
        <w:t>ećaj pijanstva, nepravilan hod;</w:t>
      </w:r>
    </w:p>
    <w:p w14:paraId="413A4537" w14:textId="6523F507" w:rsidR="003378BE" w:rsidRPr="00C679B1" w:rsidRDefault="003378BE"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povećanje t</w:t>
      </w:r>
      <w:r w:rsidR="007857F5" w:rsidRPr="00C679B1">
        <w:rPr>
          <w:rFonts w:eastAsia="Calibri"/>
          <w:spacing w:val="-5"/>
          <w:sz w:val="22"/>
          <w:szCs w:val="22"/>
          <w:lang w:val="sr-Latn-ME"/>
        </w:rPr>
        <w:t>j</w:t>
      </w:r>
      <w:r w:rsidRPr="00C679B1">
        <w:rPr>
          <w:rFonts w:eastAsia="Calibri"/>
          <w:spacing w:val="-5"/>
          <w:sz w:val="22"/>
          <w:szCs w:val="22"/>
          <w:lang w:val="sr-Latn-ME"/>
        </w:rPr>
        <w:t>elesne mase;</w:t>
      </w:r>
    </w:p>
    <w:p w14:paraId="737E321C" w14:textId="77777777" w:rsidR="003378BE" w:rsidRPr="00C679B1" w:rsidRDefault="003378BE"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grčevi mišića, bol u zglobovima, bol u leđima, bol u ekstremitetima;</w:t>
      </w:r>
    </w:p>
    <w:p w14:paraId="295AC1CA" w14:textId="4B5541ED" w:rsidR="003378BE" w:rsidRPr="00C679B1" w:rsidRDefault="003378BE"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bol u grlu.</w:t>
      </w:r>
    </w:p>
    <w:p w14:paraId="58F97197" w14:textId="77777777" w:rsidR="003378BE" w:rsidRPr="00C679B1" w:rsidRDefault="003378BE" w:rsidP="009F4D36">
      <w:pPr>
        <w:pStyle w:val="NoSpacing"/>
        <w:jc w:val="both"/>
        <w:rPr>
          <w:rFonts w:eastAsia="Calibri"/>
          <w:spacing w:val="-5"/>
          <w:sz w:val="22"/>
          <w:szCs w:val="22"/>
          <w:lang w:val="sr-Latn-ME"/>
        </w:rPr>
      </w:pPr>
    </w:p>
    <w:p w14:paraId="157A393B" w14:textId="4FF5AA7A" w:rsidR="00CA435E" w:rsidRPr="00C679B1" w:rsidRDefault="00CA435E" w:rsidP="009F4D36">
      <w:pPr>
        <w:pStyle w:val="NoSpacing"/>
        <w:jc w:val="both"/>
        <w:rPr>
          <w:rFonts w:eastAsia="Calibri"/>
          <w:b/>
          <w:spacing w:val="-5"/>
          <w:sz w:val="22"/>
          <w:szCs w:val="22"/>
          <w:lang w:val="sr-Latn-ME"/>
        </w:rPr>
      </w:pPr>
      <w:r w:rsidRPr="00C679B1">
        <w:rPr>
          <w:rFonts w:eastAsia="Calibri"/>
          <w:b/>
          <w:spacing w:val="-5"/>
          <w:sz w:val="22"/>
          <w:szCs w:val="22"/>
          <w:lang w:val="sr-Latn-ME"/>
        </w:rPr>
        <w:t>Povremena (mogu da se jave kod najviše 1 na 100 pacijenata koji uzimaju l</w:t>
      </w:r>
      <w:r w:rsidR="00576C47" w:rsidRPr="00C679B1">
        <w:rPr>
          <w:rFonts w:eastAsia="Calibri"/>
          <w:b/>
          <w:spacing w:val="-5"/>
          <w:sz w:val="22"/>
          <w:szCs w:val="22"/>
          <w:lang w:val="sr-Latn-ME"/>
        </w:rPr>
        <w:t>ij</w:t>
      </w:r>
      <w:r w:rsidRPr="00C679B1">
        <w:rPr>
          <w:rFonts w:eastAsia="Calibri"/>
          <w:b/>
          <w:spacing w:val="-5"/>
          <w:sz w:val="22"/>
          <w:szCs w:val="22"/>
          <w:lang w:val="sr-Latn-ME"/>
        </w:rPr>
        <w:t>ek):</w:t>
      </w:r>
    </w:p>
    <w:p w14:paraId="40D0524E" w14:textId="19849EB6" w:rsidR="00BC5036" w:rsidRPr="00C679B1" w:rsidRDefault="00BC5036" w:rsidP="009F4D36">
      <w:pPr>
        <w:pStyle w:val="NoSpacing"/>
        <w:ind w:left="709" w:hanging="709"/>
        <w:jc w:val="both"/>
        <w:rPr>
          <w:rFonts w:eastAsia="Calibri"/>
          <w:spacing w:val="-5"/>
          <w:sz w:val="22"/>
          <w:szCs w:val="22"/>
          <w:lang w:val="sr-Latn-ME"/>
        </w:rPr>
      </w:pPr>
      <w:r w:rsidRPr="00C679B1">
        <w:rPr>
          <w:rFonts w:eastAsia="Calibri"/>
          <w:spacing w:val="-5"/>
          <w:sz w:val="22"/>
          <w:szCs w:val="22"/>
          <w:lang w:val="sr-Latn-ME"/>
        </w:rPr>
        <w:lastRenderedPageBreak/>
        <w:t>•</w:t>
      </w:r>
      <w:r w:rsidRPr="00C679B1">
        <w:rPr>
          <w:rFonts w:eastAsia="Calibri"/>
          <w:spacing w:val="-5"/>
          <w:sz w:val="22"/>
          <w:szCs w:val="22"/>
          <w:lang w:val="sr-Latn-ME"/>
        </w:rPr>
        <w:tab/>
        <w:t>gubitak apetita, gubitak tjelesne mase, smanjene vrijednosti šećera u krvi, povećane vrijednosti šećera u krvi;</w:t>
      </w:r>
    </w:p>
    <w:p w14:paraId="12F250E2" w14:textId="1607F0F4" w:rsidR="00BC5036" w:rsidRPr="00C679B1" w:rsidRDefault="00BC5036" w:rsidP="009F4D36">
      <w:pPr>
        <w:pStyle w:val="NoSpacing"/>
        <w:ind w:left="709" w:hanging="709"/>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promjena percepcije sopstvene ličnosti (depersonalizacija), nemir, depresija, uznemirenost, promjene raspoloženja, poteškoće sa izražavanjem, halucinacije (vidite, čujete ili osjećate stvari koje nijesu prisutne), neuobičajeni snovi, napadi panike, apatija, agresija, porast raspoloženja, slabljenje mentalnih sposobnosti, otežano razmišljanje, povećanje seksualne želje, problemi sa seksualnom aktivnošću uključujući nemogućnost postizanja orgazma, odložena ejakulacija;</w:t>
      </w:r>
    </w:p>
    <w:p w14:paraId="751599B5" w14:textId="14F7DC99" w:rsidR="00BC5036" w:rsidRPr="00C679B1" w:rsidRDefault="00BC5036" w:rsidP="009F4D36">
      <w:pPr>
        <w:pStyle w:val="NoSpacing"/>
        <w:ind w:left="709" w:hanging="709"/>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promjene vida, neuobičajeni pokreti očiju, poremećaji vida koji uključuju suženje vidnog polja, privid bleska svjetlosti, nevoljni pokreti, oslabljeni refleksi, povećana aktivnost, vrtoglavica prilikom ustajanja, osjetljivost kože, gubitak čula ukusa, osjećaj žarenja, nevoljni pokreti pri kretanju, smanjenje stepena svijesti, gubitak svijesti, nesvjestica, povećana osjetljivost na buku, os</w:t>
      </w:r>
      <w:r w:rsidR="00DD2B27" w:rsidRPr="00C679B1">
        <w:rPr>
          <w:rFonts w:eastAsia="Calibri"/>
          <w:spacing w:val="-5"/>
          <w:sz w:val="22"/>
          <w:szCs w:val="22"/>
          <w:lang w:val="sr-Latn-ME"/>
        </w:rPr>
        <w:t>j</w:t>
      </w:r>
      <w:r w:rsidRPr="00C679B1">
        <w:rPr>
          <w:rFonts w:eastAsia="Calibri"/>
          <w:spacing w:val="-5"/>
          <w:sz w:val="22"/>
          <w:szCs w:val="22"/>
          <w:lang w:val="sr-Latn-ME"/>
        </w:rPr>
        <w:t>ećaj lošeg zdravlja;</w:t>
      </w:r>
    </w:p>
    <w:p w14:paraId="58B6AA04" w14:textId="5ABD154C" w:rsidR="00BC5036" w:rsidRPr="00C679B1" w:rsidRDefault="00BC5036"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suv</w:t>
      </w:r>
      <w:r w:rsidR="00DD2B27" w:rsidRPr="00C679B1">
        <w:rPr>
          <w:rFonts w:eastAsia="Calibri"/>
          <w:spacing w:val="-5"/>
          <w:sz w:val="22"/>
          <w:szCs w:val="22"/>
          <w:lang w:val="sr-Latn-ME"/>
        </w:rPr>
        <w:t>e</w:t>
      </w:r>
      <w:r w:rsidRPr="00C679B1">
        <w:rPr>
          <w:rFonts w:eastAsia="Calibri"/>
          <w:spacing w:val="-5"/>
          <w:sz w:val="22"/>
          <w:szCs w:val="22"/>
          <w:lang w:val="sr-Latn-ME"/>
        </w:rPr>
        <w:t xml:space="preserve"> oči, otoci očiju, bol u oku, slabost očiju, suzne oči, iritacija oka;</w:t>
      </w:r>
    </w:p>
    <w:p w14:paraId="72A53FA1" w14:textId="153ECBEB" w:rsidR="00BC5036" w:rsidRPr="00C679B1" w:rsidRDefault="00BC5036" w:rsidP="009F4D36">
      <w:pPr>
        <w:pStyle w:val="NoSpacing"/>
        <w:ind w:left="709" w:hanging="709"/>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poremećaj srčanog ritma, ubrzan srčani ritam, nizak krvni pritisak, visok krvni pritisak, promjene srčanog ritma, srčana slabost;</w:t>
      </w:r>
    </w:p>
    <w:p w14:paraId="4886FE12" w14:textId="77777777" w:rsidR="00BC5036" w:rsidRPr="00C679B1" w:rsidRDefault="00BC5036"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naleti crvenila, naleti vrućine;</w:t>
      </w:r>
    </w:p>
    <w:p w14:paraId="7DCDD8AB" w14:textId="77777777" w:rsidR="00BC5036" w:rsidRPr="00C679B1" w:rsidRDefault="00BC5036"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otežano disanje, suvoća sluzokože nosa, zapušen nos;</w:t>
      </w:r>
    </w:p>
    <w:p w14:paraId="5CFE1A0C" w14:textId="77777777" w:rsidR="00BC5036" w:rsidRPr="00C679B1" w:rsidRDefault="00BC5036"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pojačano lučenje pljuvačke, gorušica, utrnutost oko usana;</w:t>
      </w:r>
    </w:p>
    <w:p w14:paraId="1B3A1701" w14:textId="2521ADD2" w:rsidR="00BC5036" w:rsidRPr="00C679B1" w:rsidRDefault="00BC5036"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znojenje, osip, jeza, groznica (povišena tjelesna temperatura);</w:t>
      </w:r>
    </w:p>
    <w:p w14:paraId="1E913045" w14:textId="77777777" w:rsidR="00BC5036" w:rsidRPr="00C679B1" w:rsidRDefault="00BC5036"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trzaji mišića, otoci zglobova, zgrčenost mišića, bol uključujući bol u mišićima, bol u vratu;</w:t>
      </w:r>
    </w:p>
    <w:p w14:paraId="42F595AB" w14:textId="77777777" w:rsidR="00BC5036" w:rsidRPr="00C679B1" w:rsidRDefault="00BC5036"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bolne dojke;</w:t>
      </w:r>
    </w:p>
    <w:p w14:paraId="627B895A" w14:textId="77777777" w:rsidR="00BC5036" w:rsidRPr="00C679B1" w:rsidRDefault="00BC5036"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teškoće ili bol pri mokrenju, nemogućnost zadržavanja mokraće;</w:t>
      </w:r>
    </w:p>
    <w:p w14:paraId="38511F6E" w14:textId="22E6F90D" w:rsidR="00BC5036" w:rsidRPr="00C679B1" w:rsidRDefault="00BC5036"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 xml:space="preserve">slabost, žeđ, </w:t>
      </w:r>
      <w:r w:rsidR="00DD2B27" w:rsidRPr="00C679B1">
        <w:rPr>
          <w:rFonts w:eastAsia="Calibri"/>
          <w:spacing w:val="-5"/>
          <w:sz w:val="22"/>
          <w:szCs w:val="22"/>
          <w:lang w:val="sr-Latn-ME"/>
        </w:rPr>
        <w:t xml:space="preserve">stezanje </w:t>
      </w:r>
      <w:r w:rsidRPr="00C679B1">
        <w:rPr>
          <w:rFonts w:eastAsia="Calibri"/>
          <w:spacing w:val="-5"/>
          <w:sz w:val="22"/>
          <w:szCs w:val="22"/>
          <w:lang w:val="sr-Latn-ME"/>
        </w:rPr>
        <w:t>u grudima;</w:t>
      </w:r>
    </w:p>
    <w:p w14:paraId="1B2FA1B8" w14:textId="2156E1D4" w:rsidR="00BC5036" w:rsidRPr="00C679B1" w:rsidRDefault="00BC5036" w:rsidP="009F4D36">
      <w:pPr>
        <w:pStyle w:val="NoSpacing"/>
        <w:ind w:left="709" w:hanging="709"/>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izmijenjene vrijednosti u laboratorijskim nalazima analize krvi i testovima funkcije jetre (povećane vrijednosti kreatin-fosfokinaze u krvi, povećane vrijednosti alanin aminotransferaze, povećane vrijednosti aspartat aminotransferaze, smanjenje broja krvnih pločica – trombocita, smanjenje broja jedne vrste bijelih krvnih ćelija (neutropenija), povećane vrijednosti kreatinina u krvi, smanjene vrijednosti kalijuma u krvi);</w:t>
      </w:r>
    </w:p>
    <w:p w14:paraId="0D5BD2C2" w14:textId="1D22593C" w:rsidR="00BC5036" w:rsidRPr="00C679B1" w:rsidRDefault="00BC5036"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preosjetljivost, otok lica, svrab, koprivnjača, curenje iz nosa, krvarenje iz nosa, kašalj, hrkanje;</w:t>
      </w:r>
    </w:p>
    <w:p w14:paraId="16B117D3" w14:textId="77777777" w:rsidR="00BC5036" w:rsidRPr="00C679B1" w:rsidRDefault="00BC5036"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bolne menstruacije;</w:t>
      </w:r>
    </w:p>
    <w:p w14:paraId="79A8466B" w14:textId="458EA5F9" w:rsidR="00CA435E" w:rsidRPr="00C679B1" w:rsidRDefault="00BC5036"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hladne ruke i stopala.</w:t>
      </w:r>
    </w:p>
    <w:p w14:paraId="0C8210A9" w14:textId="77777777" w:rsidR="00BC5036" w:rsidRPr="00C679B1" w:rsidRDefault="00BC5036" w:rsidP="009F4D36">
      <w:pPr>
        <w:pStyle w:val="NoSpacing"/>
        <w:jc w:val="both"/>
        <w:rPr>
          <w:rFonts w:eastAsia="Calibri"/>
          <w:spacing w:val="-5"/>
          <w:sz w:val="22"/>
          <w:szCs w:val="22"/>
          <w:lang w:val="sr-Latn-ME"/>
        </w:rPr>
      </w:pPr>
    </w:p>
    <w:p w14:paraId="47A26F95" w14:textId="331B3138" w:rsidR="00CA435E" w:rsidRPr="00C679B1" w:rsidRDefault="00CA435E" w:rsidP="009F4D36">
      <w:pPr>
        <w:pStyle w:val="NoSpacing"/>
        <w:jc w:val="both"/>
        <w:rPr>
          <w:rFonts w:eastAsia="Calibri"/>
          <w:b/>
          <w:spacing w:val="-5"/>
          <w:sz w:val="22"/>
          <w:szCs w:val="22"/>
          <w:lang w:val="sr-Latn-ME"/>
        </w:rPr>
      </w:pPr>
      <w:r w:rsidRPr="00C679B1">
        <w:rPr>
          <w:rFonts w:eastAsia="Calibri"/>
          <w:b/>
          <w:spacing w:val="-5"/>
          <w:sz w:val="22"/>
          <w:szCs w:val="22"/>
          <w:lang w:val="sr-Latn-ME"/>
        </w:rPr>
        <w:t>R</w:t>
      </w:r>
      <w:r w:rsidR="00576C47" w:rsidRPr="00C679B1">
        <w:rPr>
          <w:rFonts w:eastAsia="Calibri"/>
          <w:b/>
          <w:spacing w:val="-5"/>
          <w:sz w:val="22"/>
          <w:szCs w:val="22"/>
          <w:lang w:val="sr-Latn-ME"/>
        </w:rPr>
        <w:t>ij</w:t>
      </w:r>
      <w:r w:rsidRPr="00C679B1">
        <w:rPr>
          <w:rFonts w:eastAsia="Calibri"/>
          <w:b/>
          <w:spacing w:val="-5"/>
          <w:sz w:val="22"/>
          <w:szCs w:val="22"/>
          <w:lang w:val="sr-Latn-ME"/>
        </w:rPr>
        <w:t>etka (mogu da se jave kod najviše 1 na 1000 pacijenata koji uzimaju l</w:t>
      </w:r>
      <w:r w:rsidR="00576C47" w:rsidRPr="00C679B1">
        <w:rPr>
          <w:rFonts w:eastAsia="Calibri"/>
          <w:b/>
          <w:spacing w:val="-5"/>
          <w:sz w:val="22"/>
          <w:szCs w:val="22"/>
          <w:lang w:val="sr-Latn-ME"/>
        </w:rPr>
        <w:t>ij</w:t>
      </w:r>
      <w:r w:rsidRPr="00C679B1">
        <w:rPr>
          <w:rFonts w:eastAsia="Calibri"/>
          <w:b/>
          <w:spacing w:val="-5"/>
          <w:sz w:val="22"/>
          <w:szCs w:val="22"/>
          <w:lang w:val="sr-Latn-ME"/>
        </w:rPr>
        <w:t>ek):</w:t>
      </w:r>
    </w:p>
    <w:p w14:paraId="3D9F7295" w14:textId="51C5F35A" w:rsidR="00CA435E" w:rsidRPr="00C679B1" w:rsidRDefault="00CA435E" w:rsidP="009F4D36">
      <w:pPr>
        <w:pStyle w:val="NoSpacing"/>
        <w:ind w:left="709" w:hanging="709"/>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poremećaj čula mirisa, nemogućnost fokusiranja slike, prom</w:t>
      </w:r>
      <w:r w:rsidR="00576C47" w:rsidRPr="00C679B1">
        <w:rPr>
          <w:rFonts w:eastAsia="Calibri"/>
          <w:spacing w:val="-5"/>
          <w:sz w:val="22"/>
          <w:szCs w:val="22"/>
          <w:lang w:val="sr-Latn-ME"/>
        </w:rPr>
        <w:t>ij</w:t>
      </w:r>
      <w:r w:rsidRPr="00C679B1">
        <w:rPr>
          <w:rFonts w:eastAsia="Calibri"/>
          <w:spacing w:val="-5"/>
          <w:sz w:val="22"/>
          <w:szCs w:val="22"/>
          <w:lang w:val="sr-Latn-ME"/>
        </w:rPr>
        <w:t>enjen</w:t>
      </w:r>
      <w:r w:rsidR="006D6B57" w:rsidRPr="00C679B1">
        <w:rPr>
          <w:rFonts w:eastAsia="Calibri"/>
          <w:spacing w:val="-5"/>
          <w:sz w:val="22"/>
          <w:szCs w:val="22"/>
          <w:lang w:val="sr-Latn-ME"/>
        </w:rPr>
        <w:t>a</w:t>
      </w:r>
      <w:r w:rsidRPr="00C679B1">
        <w:rPr>
          <w:rFonts w:eastAsia="Calibri"/>
          <w:spacing w:val="-5"/>
          <w:sz w:val="22"/>
          <w:szCs w:val="22"/>
          <w:lang w:val="sr-Latn-ME"/>
        </w:rPr>
        <w:t xml:space="preserve"> </w:t>
      </w:r>
      <w:r w:rsidR="006D6B57" w:rsidRPr="00C679B1">
        <w:rPr>
          <w:rFonts w:eastAsia="Calibri"/>
          <w:spacing w:val="-5"/>
          <w:sz w:val="22"/>
          <w:szCs w:val="22"/>
          <w:lang w:val="sr-Latn-ME"/>
        </w:rPr>
        <w:t>percepcija</w:t>
      </w:r>
      <w:r w:rsidRPr="00C679B1">
        <w:rPr>
          <w:rFonts w:eastAsia="Calibri"/>
          <w:spacing w:val="-5"/>
          <w:sz w:val="22"/>
          <w:szCs w:val="22"/>
          <w:lang w:val="sr-Latn-ME"/>
        </w:rPr>
        <w:t xml:space="preserve"> dubine, vizuelna sv</w:t>
      </w:r>
      <w:r w:rsidR="00576C47" w:rsidRPr="00C679B1">
        <w:rPr>
          <w:rFonts w:eastAsia="Calibri"/>
          <w:spacing w:val="-5"/>
          <w:sz w:val="22"/>
          <w:szCs w:val="22"/>
          <w:lang w:val="sr-Latn-ME"/>
        </w:rPr>
        <w:t>j</w:t>
      </w:r>
      <w:r w:rsidRPr="00C679B1">
        <w:rPr>
          <w:rFonts w:eastAsia="Calibri"/>
          <w:spacing w:val="-5"/>
          <w:sz w:val="22"/>
          <w:szCs w:val="22"/>
          <w:lang w:val="sr-Latn-ME"/>
        </w:rPr>
        <w:t>etlina, gubitak vida</w:t>
      </w:r>
      <w:r w:rsidR="00ED5D27" w:rsidRPr="00C679B1">
        <w:rPr>
          <w:rFonts w:eastAsia="Calibri"/>
          <w:spacing w:val="-5"/>
          <w:sz w:val="22"/>
          <w:szCs w:val="22"/>
          <w:lang w:val="sr-Latn-ME"/>
        </w:rPr>
        <w:t>;</w:t>
      </w:r>
    </w:p>
    <w:p w14:paraId="28FB9499" w14:textId="545C76AC" w:rsidR="00CA435E" w:rsidRPr="00C679B1" w:rsidRDefault="00CA435E"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proširene z</w:t>
      </w:r>
      <w:r w:rsidR="00576C47" w:rsidRPr="00C679B1">
        <w:rPr>
          <w:rFonts w:eastAsia="Calibri"/>
          <w:spacing w:val="-5"/>
          <w:sz w:val="22"/>
          <w:szCs w:val="22"/>
          <w:lang w:val="sr-Latn-ME"/>
        </w:rPr>
        <w:t>j</w:t>
      </w:r>
      <w:r w:rsidRPr="00C679B1">
        <w:rPr>
          <w:rFonts w:eastAsia="Calibri"/>
          <w:spacing w:val="-5"/>
          <w:sz w:val="22"/>
          <w:szCs w:val="22"/>
          <w:lang w:val="sr-Latn-ME"/>
        </w:rPr>
        <w:t>enice, razrokost</w:t>
      </w:r>
      <w:r w:rsidR="00ED5D27" w:rsidRPr="00C679B1">
        <w:rPr>
          <w:rFonts w:eastAsia="Calibri"/>
          <w:spacing w:val="-5"/>
          <w:sz w:val="22"/>
          <w:szCs w:val="22"/>
          <w:lang w:val="sr-Latn-ME"/>
        </w:rPr>
        <w:t>;</w:t>
      </w:r>
    </w:p>
    <w:p w14:paraId="56807C96" w14:textId="7A418C8E" w:rsidR="00CA435E" w:rsidRPr="00C679B1" w:rsidRDefault="00CA435E"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hladan znoj, stezanje u grlu, otok jezika</w:t>
      </w:r>
      <w:r w:rsidR="00ED5D27" w:rsidRPr="00C679B1">
        <w:rPr>
          <w:rFonts w:eastAsia="Calibri"/>
          <w:spacing w:val="-5"/>
          <w:sz w:val="22"/>
          <w:szCs w:val="22"/>
          <w:lang w:val="sr-Latn-ME"/>
        </w:rPr>
        <w:t>;</w:t>
      </w:r>
    </w:p>
    <w:p w14:paraId="1A385984" w14:textId="3FBA2F41" w:rsidR="00CA435E" w:rsidRPr="00C679B1" w:rsidRDefault="00CA435E"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zapaljenje gušterače</w:t>
      </w:r>
      <w:r w:rsidR="00ED5D27" w:rsidRPr="00C679B1">
        <w:rPr>
          <w:rFonts w:eastAsia="Calibri"/>
          <w:spacing w:val="-5"/>
          <w:sz w:val="22"/>
          <w:szCs w:val="22"/>
          <w:lang w:val="sr-Latn-ME"/>
        </w:rPr>
        <w:t>;</w:t>
      </w:r>
    </w:p>
    <w:p w14:paraId="7ECEDA51" w14:textId="033AD795" w:rsidR="00CA435E" w:rsidRPr="00C679B1" w:rsidRDefault="00CA435E"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r>
      <w:r w:rsidR="006D6B57" w:rsidRPr="00C679B1">
        <w:rPr>
          <w:rFonts w:eastAsia="Calibri"/>
          <w:spacing w:val="-5"/>
          <w:sz w:val="22"/>
          <w:szCs w:val="22"/>
          <w:lang w:val="sr-Latn-ME"/>
        </w:rPr>
        <w:t>otežano</w:t>
      </w:r>
      <w:r w:rsidR="00ED5D27" w:rsidRPr="00C679B1">
        <w:rPr>
          <w:rFonts w:eastAsia="Calibri"/>
          <w:spacing w:val="-5"/>
          <w:sz w:val="22"/>
          <w:szCs w:val="22"/>
          <w:lang w:val="sr-Latn-ME"/>
        </w:rPr>
        <w:t xml:space="preserve"> gutanj</w:t>
      </w:r>
      <w:r w:rsidR="006D6B57" w:rsidRPr="00C679B1">
        <w:rPr>
          <w:rFonts w:eastAsia="Calibri"/>
          <w:spacing w:val="-5"/>
          <w:sz w:val="22"/>
          <w:szCs w:val="22"/>
          <w:lang w:val="sr-Latn-ME"/>
        </w:rPr>
        <w:t>e</w:t>
      </w:r>
      <w:r w:rsidR="00ED5D27" w:rsidRPr="00C679B1">
        <w:rPr>
          <w:rFonts w:eastAsia="Calibri"/>
          <w:spacing w:val="-5"/>
          <w:sz w:val="22"/>
          <w:szCs w:val="22"/>
          <w:lang w:val="sr-Latn-ME"/>
        </w:rPr>
        <w:t>;</w:t>
      </w:r>
    </w:p>
    <w:p w14:paraId="609A4C8F" w14:textId="0712CD47" w:rsidR="00CA435E" w:rsidRPr="00C679B1" w:rsidRDefault="00CA435E"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usporeni ili umanjeni pokreti t</w:t>
      </w:r>
      <w:r w:rsidR="00576C47" w:rsidRPr="00C679B1">
        <w:rPr>
          <w:rFonts w:eastAsia="Calibri"/>
          <w:spacing w:val="-5"/>
          <w:sz w:val="22"/>
          <w:szCs w:val="22"/>
          <w:lang w:val="sr-Latn-ME"/>
        </w:rPr>
        <w:t>ij</w:t>
      </w:r>
      <w:r w:rsidRPr="00C679B1">
        <w:rPr>
          <w:rFonts w:eastAsia="Calibri"/>
          <w:spacing w:val="-5"/>
          <w:sz w:val="22"/>
          <w:szCs w:val="22"/>
          <w:lang w:val="sr-Latn-ME"/>
        </w:rPr>
        <w:t>ela</w:t>
      </w:r>
      <w:r w:rsidR="00ED5D27" w:rsidRPr="00C679B1">
        <w:rPr>
          <w:rFonts w:eastAsia="Calibri"/>
          <w:spacing w:val="-5"/>
          <w:sz w:val="22"/>
          <w:szCs w:val="22"/>
          <w:lang w:val="sr-Latn-ME"/>
        </w:rPr>
        <w:t>;</w:t>
      </w:r>
    </w:p>
    <w:p w14:paraId="1A7802F6" w14:textId="7759C6D3" w:rsidR="00CA435E" w:rsidRPr="00C679B1" w:rsidRDefault="00CA435E"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poteškoće sa pravilnim pisanjem</w:t>
      </w:r>
      <w:r w:rsidR="00ED5D27" w:rsidRPr="00C679B1">
        <w:rPr>
          <w:rFonts w:eastAsia="Calibri"/>
          <w:spacing w:val="-5"/>
          <w:sz w:val="22"/>
          <w:szCs w:val="22"/>
          <w:lang w:val="sr-Latn-ME"/>
        </w:rPr>
        <w:t>;</w:t>
      </w:r>
    </w:p>
    <w:p w14:paraId="09165842" w14:textId="036D2143" w:rsidR="00CA435E" w:rsidRPr="00C679B1" w:rsidRDefault="00CA435E"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 xml:space="preserve">nakupljanje tečnosti u </w:t>
      </w:r>
      <w:r w:rsidR="0076197A" w:rsidRPr="00C679B1">
        <w:rPr>
          <w:rFonts w:eastAsia="Calibri"/>
          <w:spacing w:val="-5"/>
          <w:sz w:val="22"/>
          <w:szCs w:val="22"/>
          <w:lang w:val="sr-Latn-ME"/>
        </w:rPr>
        <w:t>stomaku</w:t>
      </w:r>
      <w:r w:rsidR="00ED5D27" w:rsidRPr="00C679B1">
        <w:rPr>
          <w:rFonts w:eastAsia="Calibri"/>
          <w:spacing w:val="-5"/>
          <w:sz w:val="22"/>
          <w:szCs w:val="22"/>
          <w:lang w:val="sr-Latn-ME"/>
        </w:rPr>
        <w:t>;</w:t>
      </w:r>
    </w:p>
    <w:p w14:paraId="39449AFE" w14:textId="4FEEE5D3" w:rsidR="00CA435E" w:rsidRPr="00C679B1" w:rsidRDefault="00CA435E"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tečnost u plućima</w:t>
      </w:r>
      <w:r w:rsidR="00ED5D27" w:rsidRPr="00C679B1">
        <w:rPr>
          <w:rFonts w:eastAsia="Calibri"/>
          <w:spacing w:val="-5"/>
          <w:sz w:val="22"/>
          <w:szCs w:val="22"/>
          <w:lang w:val="sr-Latn-ME"/>
        </w:rPr>
        <w:t>;</w:t>
      </w:r>
    </w:p>
    <w:p w14:paraId="17FAD2E6" w14:textId="1AF3BB67" w:rsidR="00CA435E" w:rsidRPr="00C679B1" w:rsidRDefault="00CA435E"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konvulzije (grčevi)</w:t>
      </w:r>
      <w:r w:rsidR="00ED5D27" w:rsidRPr="00C679B1">
        <w:rPr>
          <w:rFonts w:eastAsia="Calibri"/>
          <w:spacing w:val="-5"/>
          <w:sz w:val="22"/>
          <w:szCs w:val="22"/>
          <w:lang w:val="sr-Latn-ME"/>
        </w:rPr>
        <w:t>;</w:t>
      </w:r>
    </w:p>
    <w:p w14:paraId="0C79861E" w14:textId="0CA1A850" w:rsidR="00CA435E" w:rsidRPr="00C679B1" w:rsidRDefault="00CA435E"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prom</w:t>
      </w:r>
      <w:r w:rsidR="00576C47" w:rsidRPr="00C679B1">
        <w:rPr>
          <w:rFonts w:eastAsia="Calibri"/>
          <w:spacing w:val="-5"/>
          <w:sz w:val="22"/>
          <w:szCs w:val="22"/>
          <w:lang w:val="sr-Latn-ME"/>
        </w:rPr>
        <w:t>j</w:t>
      </w:r>
      <w:r w:rsidRPr="00C679B1">
        <w:rPr>
          <w:rFonts w:eastAsia="Calibri"/>
          <w:spacing w:val="-5"/>
          <w:sz w:val="22"/>
          <w:szCs w:val="22"/>
          <w:lang w:val="sr-Latn-ME"/>
        </w:rPr>
        <w:t xml:space="preserve">ene na </w:t>
      </w:r>
      <w:r w:rsidR="006D6B57" w:rsidRPr="00C679B1">
        <w:rPr>
          <w:rFonts w:eastAsia="Calibri"/>
          <w:spacing w:val="-5"/>
          <w:sz w:val="22"/>
          <w:szCs w:val="22"/>
          <w:lang w:val="sr-Latn-ME"/>
        </w:rPr>
        <w:t>elektrokardiogramu</w:t>
      </w:r>
      <w:r w:rsidRPr="00C679B1">
        <w:rPr>
          <w:rFonts w:eastAsia="Calibri"/>
          <w:spacing w:val="-5"/>
          <w:sz w:val="22"/>
          <w:szCs w:val="22"/>
          <w:lang w:val="sr-Latn-ME"/>
        </w:rPr>
        <w:t xml:space="preserve"> (EKG) koje ukazuju na poremećaj srčanog ritma</w:t>
      </w:r>
      <w:r w:rsidR="00ED5D27" w:rsidRPr="00C679B1">
        <w:rPr>
          <w:rFonts w:eastAsia="Calibri"/>
          <w:spacing w:val="-5"/>
          <w:sz w:val="22"/>
          <w:szCs w:val="22"/>
          <w:lang w:val="sr-Latn-ME"/>
        </w:rPr>
        <w:t>;</w:t>
      </w:r>
    </w:p>
    <w:p w14:paraId="2D1AE818" w14:textId="420582AC" w:rsidR="00CA435E" w:rsidRPr="00C679B1" w:rsidRDefault="00CA435E"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oštećenje mišića</w:t>
      </w:r>
      <w:r w:rsidR="00ED5D27" w:rsidRPr="00C679B1">
        <w:rPr>
          <w:rFonts w:eastAsia="Calibri"/>
          <w:spacing w:val="-5"/>
          <w:sz w:val="22"/>
          <w:szCs w:val="22"/>
          <w:lang w:val="sr-Latn-ME"/>
        </w:rPr>
        <w:t>;</w:t>
      </w:r>
    </w:p>
    <w:p w14:paraId="7C46A739" w14:textId="357FA6A8" w:rsidR="00CA435E" w:rsidRPr="00C679B1" w:rsidRDefault="00CA435E"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isc</w:t>
      </w:r>
      <w:r w:rsidR="00576C47" w:rsidRPr="00C679B1">
        <w:rPr>
          <w:rFonts w:eastAsia="Calibri"/>
          <w:spacing w:val="-5"/>
          <w:sz w:val="22"/>
          <w:szCs w:val="22"/>
          <w:lang w:val="sr-Latn-ME"/>
        </w:rPr>
        <w:t>j</w:t>
      </w:r>
      <w:r w:rsidRPr="00C679B1">
        <w:rPr>
          <w:rFonts w:eastAsia="Calibri"/>
          <w:spacing w:val="-5"/>
          <w:sz w:val="22"/>
          <w:szCs w:val="22"/>
          <w:lang w:val="sr-Latn-ME"/>
        </w:rPr>
        <w:t xml:space="preserve">edak iz dojke, </w:t>
      </w:r>
      <w:r w:rsidR="00D55B90" w:rsidRPr="00C679B1">
        <w:rPr>
          <w:rFonts w:eastAsia="Calibri"/>
          <w:spacing w:val="-5"/>
          <w:sz w:val="22"/>
          <w:szCs w:val="22"/>
          <w:lang w:val="sr-Latn-ME"/>
        </w:rPr>
        <w:t>neuobičajen</w:t>
      </w:r>
      <w:r w:rsidRPr="00C679B1">
        <w:rPr>
          <w:rFonts w:eastAsia="Calibri"/>
          <w:spacing w:val="-5"/>
          <w:sz w:val="22"/>
          <w:szCs w:val="22"/>
          <w:lang w:val="sr-Latn-ME"/>
        </w:rPr>
        <w:t xml:space="preserve"> rast grudi, uvećanje dojki kod muškaraca</w:t>
      </w:r>
      <w:r w:rsidR="00ED5D27" w:rsidRPr="00C679B1">
        <w:rPr>
          <w:rFonts w:eastAsia="Calibri"/>
          <w:spacing w:val="-5"/>
          <w:sz w:val="22"/>
          <w:szCs w:val="22"/>
          <w:lang w:val="sr-Latn-ME"/>
        </w:rPr>
        <w:t>;</w:t>
      </w:r>
    </w:p>
    <w:p w14:paraId="3D8A32FD" w14:textId="30C2CC89" w:rsidR="00CA435E" w:rsidRPr="00C679B1" w:rsidRDefault="00CA435E"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r>
      <w:r w:rsidR="006D6B57" w:rsidRPr="00C679B1">
        <w:rPr>
          <w:rFonts w:eastAsia="Calibri"/>
          <w:spacing w:val="-5"/>
          <w:sz w:val="22"/>
          <w:szCs w:val="22"/>
          <w:lang w:val="sr-Latn-ME"/>
        </w:rPr>
        <w:t xml:space="preserve">prekid </w:t>
      </w:r>
      <w:r w:rsidRPr="00C679B1">
        <w:rPr>
          <w:rFonts w:eastAsia="Calibri"/>
          <w:spacing w:val="-5"/>
          <w:sz w:val="22"/>
          <w:szCs w:val="22"/>
          <w:lang w:val="sr-Latn-ME"/>
        </w:rPr>
        <w:t>menstrualnog ciklusa</w:t>
      </w:r>
      <w:r w:rsidR="00ED5D27" w:rsidRPr="00C679B1">
        <w:rPr>
          <w:rFonts w:eastAsia="Calibri"/>
          <w:spacing w:val="-5"/>
          <w:sz w:val="22"/>
          <w:szCs w:val="22"/>
          <w:lang w:val="sr-Latn-ME"/>
        </w:rPr>
        <w:t>;</w:t>
      </w:r>
    </w:p>
    <w:p w14:paraId="79D2E25B" w14:textId="08A4E045" w:rsidR="00CA435E" w:rsidRPr="00C679B1" w:rsidRDefault="00CA435E"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slabost</w:t>
      </w:r>
      <w:r w:rsidR="009C5AA8" w:rsidRPr="00C679B1">
        <w:rPr>
          <w:rFonts w:eastAsia="Calibri"/>
          <w:spacing w:val="-5"/>
          <w:sz w:val="22"/>
          <w:szCs w:val="22"/>
          <w:lang w:val="sr-Latn-ME"/>
        </w:rPr>
        <w:t xml:space="preserve"> bubrega</w:t>
      </w:r>
      <w:r w:rsidRPr="00C679B1">
        <w:rPr>
          <w:rFonts w:eastAsia="Calibri"/>
          <w:spacing w:val="-5"/>
          <w:sz w:val="22"/>
          <w:szCs w:val="22"/>
          <w:lang w:val="sr-Latn-ME"/>
        </w:rPr>
        <w:t>, smanjena količina urina, zadržavanje urina</w:t>
      </w:r>
      <w:r w:rsidR="00ED5D27" w:rsidRPr="00C679B1">
        <w:rPr>
          <w:rFonts w:eastAsia="Calibri"/>
          <w:spacing w:val="-5"/>
          <w:sz w:val="22"/>
          <w:szCs w:val="22"/>
          <w:lang w:val="sr-Latn-ME"/>
        </w:rPr>
        <w:t>;</w:t>
      </w:r>
    </w:p>
    <w:p w14:paraId="2A42C415" w14:textId="3C2D794B" w:rsidR="00CA435E" w:rsidRPr="00C679B1" w:rsidRDefault="00CA435E"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smanjenje broja b</w:t>
      </w:r>
      <w:r w:rsidR="00576C47" w:rsidRPr="00C679B1">
        <w:rPr>
          <w:rFonts w:eastAsia="Calibri"/>
          <w:spacing w:val="-5"/>
          <w:sz w:val="22"/>
          <w:szCs w:val="22"/>
          <w:lang w:val="sr-Latn-ME"/>
        </w:rPr>
        <w:t>ij</w:t>
      </w:r>
      <w:r w:rsidRPr="00C679B1">
        <w:rPr>
          <w:rFonts w:eastAsia="Calibri"/>
          <w:spacing w:val="-5"/>
          <w:sz w:val="22"/>
          <w:szCs w:val="22"/>
          <w:lang w:val="sr-Latn-ME"/>
        </w:rPr>
        <w:t xml:space="preserve">elih krvnih </w:t>
      </w:r>
      <w:r w:rsidR="006D6B57" w:rsidRPr="00C679B1">
        <w:rPr>
          <w:rFonts w:eastAsia="Calibri"/>
          <w:spacing w:val="-5"/>
          <w:sz w:val="22"/>
          <w:szCs w:val="22"/>
          <w:lang w:val="sr-Latn-ME"/>
        </w:rPr>
        <w:t>ćelija</w:t>
      </w:r>
      <w:r w:rsidR="00ED5D27" w:rsidRPr="00C679B1">
        <w:rPr>
          <w:rFonts w:eastAsia="Calibri"/>
          <w:spacing w:val="-5"/>
          <w:sz w:val="22"/>
          <w:szCs w:val="22"/>
          <w:lang w:val="sr-Latn-ME"/>
        </w:rPr>
        <w:t>;</w:t>
      </w:r>
    </w:p>
    <w:p w14:paraId="5E691964" w14:textId="766D5D0A" w:rsidR="00CA435E" w:rsidRPr="00C679B1" w:rsidRDefault="00CA435E"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neprilagođeno ponašanje</w:t>
      </w:r>
      <w:r w:rsidR="00ED5D27" w:rsidRPr="00C679B1">
        <w:rPr>
          <w:rFonts w:eastAsia="Calibri"/>
          <w:spacing w:val="-5"/>
          <w:sz w:val="22"/>
          <w:szCs w:val="22"/>
          <w:lang w:val="sr-Latn-ME"/>
        </w:rPr>
        <w:t>;</w:t>
      </w:r>
      <w:r w:rsidR="006D6B57" w:rsidRPr="00C679B1">
        <w:rPr>
          <w:rFonts w:eastAsia="Calibri"/>
          <w:spacing w:val="-5"/>
          <w:sz w:val="22"/>
          <w:szCs w:val="22"/>
          <w:lang w:val="sr-Latn-ME"/>
        </w:rPr>
        <w:t xml:space="preserve"> </w:t>
      </w:r>
    </w:p>
    <w:p w14:paraId="04174B53" w14:textId="3792F6CE" w:rsidR="00BC1F13" w:rsidRPr="00C679B1" w:rsidRDefault="00CA435E" w:rsidP="009F4D36">
      <w:pPr>
        <w:pStyle w:val="NoSpacing"/>
        <w:ind w:left="709" w:hanging="709"/>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r>
      <w:r w:rsidR="00BC1F13" w:rsidRPr="00C679B1">
        <w:rPr>
          <w:rFonts w:eastAsia="Calibri"/>
          <w:spacing w:val="-5"/>
          <w:sz w:val="22"/>
          <w:szCs w:val="22"/>
          <w:lang w:val="sr-Latn-ME"/>
        </w:rPr>
        <w:t>alergijske reakcije (koje mogu obuhvatiti otežano disanje, zapaljenje rožnjače (keratitis) i ozbiljne reakcije kože koje karakterišu ravne crvenkaste mrlje na koži, nalik na mete ili kružne mrlje na trupu, često sa plikovima</w:t>
      </w:r>
      <w:r w:rsidR="006D6B57" w:rsidRPr="00C679B1">
        <w:rPr>
          <w:rFonts w:eastAsia="Calibri"/>
          <w:spacing w:val="-5"/>
          <w:sz w:val="22"/>
          <w:szCs w:val="22"/>
          <w:lang w:val="sr-Latn-ME"/>
        </w:rPr>
        <w:t xml:space="preserve"> u sredini</w:t>
      </w:r>
      <w:r w:rsidR="00BC1F13" w:rsidRPr="00C679B1">
        <w:rPr>
          <w:rFonts w:eastAsia="Calibri"/>
          <w:spacing w:val="-5"/>
          <w:sz w:val="22"/>
          <w:szCs w:val="22"/>
          <w:lang w:val="sr-Latn-ME"/>
        </w:rPr>
        <w:t>, ljuštenjem kože, čirevima u ustima, grlu, nosu, genitalijama i očima. Ovim ozbiljnim osipima kože mogu prethoditi groznica (povišena tjelesna temperatura) i simptomi slični gripu (Stevens-Johnson-ov sindrom, toksična epidermalna nekroliza);</w:t>
      </w:r>
    </w:p>
    <w:p w14:paraId="1040E4D3" w14:textId="77777777" w:rsidR="00BC1F13" w:rsidRPr="00C679B1" w:rsidRDefault="00BC1F13"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žutica (bolest jetre koja izaziva žutu prebojenost kože i beonjača);</w:t>
      </w:r>
    </w:p>
    <w:p w14:paraId="37ABDF95" w14:textId="09334DEB" w:rsidR="00343D2B" w:rsidRPr="00C679B1" w:rsidRDefault="00343D2B" w:rsidP="009F4D36">
      <w:pPr>
        <w:pStyle w:val="NoSpacing"/>
        <w:ind w:left="709" w:hanging="709"/>
        <w:jc w:val="both"/>
        <w:rPr>
          <w:rFonts w:eastAsia="Calibri"/>
          <w:spacing w:val="-5"/>
          <w:sz w:val="22"/>
          <w:szCs w:val="22"/>
          <w:lang w:val="sr-Latn-ME"/>
        </w:rPr>
      </w:pPr>
      <w:r w:rsidRPr="00C679B1">
        <w:rPr>
          <w:rFonts w:eastAsia="Calibri"/>
          <w:spacing w:val="-5"/>
          <w:sz w:val="22"/>
          <w:szCs w:val="22"/>
          <w:lang w:val="sr-Latn-ME"/>
        </w:rPr>
        <w:lastRenderedPageBreak/>
        <w:t>•</w:t>
      </w:r>
      <w:r w:rsidRPr="00C679B1">
        <w:rPr>
          <w:rFonts w:eastAsia="Calibri"/>
          <w:spacing w:val="-5"/>
          <w:sz w:val="22"/>
          <w:szCs w:val="22"/>
          <w:lang w:val="sr-Latn-ME"/>
        </w:rPr>
        <w:tab/>
        <w:t>parkinsonizam, odnosno simptomi koji podsjećaju na Parkinsonovu bolest, kao što su tremor, bradikinezija (smanjena sposobnost kretanja) i rigidnost (ukočenost mišića)</w:t>
      </w:r>
      <w:r w:rsidR="00ED5D27" w:rsidRPr="00C679B1">
        <w:rPr>
          <w:rFonts w:eastAsia="Calibri"/>
          <w:spacing w:val="-5"/>
          <w:sz w:val="22"/>
          <w:szCs w:val="22"/>
          <w:lang w:val="sr-Latn-ME"/>
        </w:rPr>
        <w:t>.</w:t>
      </w:r>
    </w:p>
    <w:p w14:paraId="783D9C24" w14:textId="1E944FC6" w:rsidR="00CA435E" w:rsidRPr="00C679B1" w:rsidRDefault="00CA435E" w:rsidP="009F4D36">
      <w:pPr>
        <w:pStyle w:val="NoSpacing"/>
        <w:jc w:val="both"/>
        <w:rPr>
          <w:rFonts w:eastAsia="Calibri"/>
          <w:spacing w:val="-5"/>
          <w:sz w:val="22"/>
          <w:szCs w:val="22"/>
          <w:lang w:val="sr-Latn-ME"/>
        </w:rPr>
      </w:pPr>
    </w:p>
    <w:p w14:paraId="7763B41F" w14:textId="45F30479" w:rsidR="000D73FD" w:rsidRPr="00C679B1" w:rsidRDefault="000D73FD" w:rsidP="009F4D36">
      <w:pPr>
        <w:pStyle w:val="NoSpacing"/>
        <w:jc w:val="both"/>
        <w:rPr>
          <w:rFonts w:eastAsia="Calibri"/>
          <w:b/>
          <w:bCs/>
          <w:spacing w:val="-5"/>
          <w:sz w:val="22"/>
          <w:szCs w:val="22"/>
          <w:lang w:val="sr-Latn-ME"/>
        </w:rPr>
      </w:pPr>
      <w:r w:rsidRPr="00C679B1">
        <w:rPr>
          <w:rFonts w:eastAsia="Calibri"/>
          <w:b/>
          <w:bCs/>
          <w:spacing w:val="-5"/>
          <w:sz w:val="22"/>
          <w:szCs w:val="22"/>
          <w:lang w:val="sr-Latn-ME"/>
        </w:rPr>
        <w:t>Veoma rijetka (mogu da se jave kod najviše 1 na 10000 pacijenata koji uzimaju lijek):</w:t>
      </w:r>
    </w:p>
    <w:p w14:paraId="5D3B49FC" w14:textId="07155216" w:rsidR="003930D7" w:rsidRPr="00C679B1" w:rsidRDefault="000D73FD"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r>
      <w:r w:rsidR="003930D7" w:rsidRPr="00C679B1">
        <w:rPr>
          <w:rFonts w:eastAsia="Calibri"/>
          <w:spacing w:val="-5"/>
          <w:sz w:val="22"/>
          <w:szCs w:val="22"/>
          <w:lang w:val="sr-Latn-ME"/>
        </w:rPr>
        <w:t>slabost (insuficijencija) jetre;</w:t>
      </w:r>
    </w:p>
    <w:p w14:paraId="1F06B7B9" w14:textId="0D2456E4" w:rsidR="000D73FD" w:rsidRPr="00C679B1" w:rsidRDefault="003930D7" w:rsidP="009F4D36">
      <w:pPr>
        <w:pStyle w:val="NoSpacing"/>
        <w:jc w:val="both"/>
        <w:rPr>
          <w:rFonts w:eastAsia="Calibri"/>
          <w:spacing w:val="-5"/>
          <w:sz w:val="22"/>
          <w:szCs w:val="22"/>
          <w:lang w:val="sr-Latn-ME"/>
        </w:rPr>
      </w:pPr>
      <w:r w:rsidRPr="00C679B1">
        <w:rPr>
          <w:rFonts w:eastAsia="Calibri"/>
          <w:spacing w:val="-5"/>
          <w:sz w:val="22"/>
          <w:szCs w:val="22"/>
          <w:lang w:val="sr-Latn-ME"/>
        </w:rPr>
        <w:t>•</w:t>
      </w:r>
      <w:r w:rsidRPr="00C679B1">
        <w:rPr>
          <w:rFonts w:eastAsia="Calibri"/>
          <w:spacing w:val="-5"/>
          <w:sz w:val="22"/>
          <w:szCs w:val="22"/>
          <w:lang w:val="sr-Latn-ME"/>
        </w:rPr>
        <w:tab/>
        <w:t>zapaljenje jetre (hepatitis).</w:t>
      </w:r>
    </w:p>
    <w:p w14:paraId="462610EA" w14:textId="7F3A1CBD" w:rsidR="00A70FFA" w:rsidRPr="00C679B1" w:rsidRDefault="00A70FFA" w:rsidP="009F4D36">
      <w:pPr>
        <w:pStyle w:val="NoSpacing"/>
        <w:jc w:val="both"/>
        <w:rPr>
          <w:rFonts w:eastAsia="Calibri"/>
          <w:spacing w:val="-5"/>
          <w:sz w:val="22"/>
          <w:szCs w:val="22"/>
          <w:lang w:val="sr-Latn-ME"/>
        </w:rPr>
      </w:pPr>
    </w:p>
    <w:p w14:paraId="6E9BF661" w14:textId="7490A0D7" w:rsidR="00CA435E" w:rsidRPr="00C679B1" w:rsidRDefault="00CA435E" w:rsidP="009F4D36">
      <w:pPr>
        <w:pStyle w:val="NoSpacing"/>
        <w:jc w:val="both"/>
        <w:rPr>
          <w:rFonts w:eastAsia="Calibri"/>
          <w:b/>
          <w:spacing w:val="-5"/>
          <w:sz w:val="22"/>
          <w:szCs w:val="22"/>
          <w:lang w:val="sr-Latn-ME"/>
        </w:rPr>
      </w:pPr>
      <w:r w:rsidRPr="00C679B1">
        <w:rPr>
          <w:rFonts w:eastAsia="Calibri"/>
          <w:b/>
          <w:spacing w:val="-5"/>
          <w:sz w:val="22"/>
          <w:szCs w:val="22"/>
          <w:lang w:val="sr-Latn-ME"/>
        </w:rPr>
        <w:t>Ukoliko prim</w:t>
      </w:r>
      <w:r w:rsidR="00576C47" w:rsidRPr="00C679B1">
        <w:rPr>
          <w:rFonts w:eastAsia="Calibri"/>
          <w:b/>
          <w:spacing w:val="-5"/>
          <w:sz w:val="22"/>
          <w:szCs w:val="22"/>
          <w:lang w:val="sr-Latn-ME"/>
        </w:rPr>
        <w:t>ij</w:t>
      </w:r>
      <w:r w:rsidRPr="00C679B1">
        <w:rPr>
          <w:rFonts w:eastAsia="Calibri"/>
          <w:b/>
          <w:spacing w:val="-5"/>
          <w:sz w:val="22"/>
          <w:szCs w:val="22"/>
          <w:lang w:val="sr-Latn-ME"/>
        </w:rPr>
        <w:t>etite otok lica ili jezika ili ako dođe do crvenila kože, pojave plikova ili perutanja kože</w:t>
      </w:r>
    </w:p>
    <w:p w14:paraId="7047E2CB" w14:textId="6B774C9E" w:rsidR="00CA435E" w:rsidRPr="00C679B1" w:rsidRDefault="00CA435E" w:rsidP="009F4D36">
      <w:pPr>
        <w:pStyle w:val="NoSpacing"/>
        <w:jc w:val="both"/>
        <w:rPr>
          <w:rFonts w:eastAsia="Calibri"/>
          <w:b/>
          <w:spacing w:val="-5"/>
          <w:sz w:val="22"/>
          <w:szCs w:val="22"/>
          <w:lang w:val="sr-Latn-ME"/>
        </w:rPr>
      </w:pPr>
      <w:r w:rsidRPr="00C679B1">
        <w:rPr>
          <w:rFonts w:eastAsia="Calibri"/>
          <w:b/>
          <w:spacing w:val="-5"/>
          <w:sz w:val="22"/>
          <w:szCs w:val="22"/>
          <w:lang w:val="sr-Latn-ME"/>
        </w:rPr>
        <w:t>potrebno je da odmah potražite sav</w:t>
      </w:r>
      <w:r w:rsidR="00576C47" w:rsidRPr="00C679B1">
        <w:rPr>
          <w:rFonts w:eastAsia="Calibri"/>
          <w:b/>
          <w:spacing w:val="-5"/>
          <w:sz w:val="22"/>
          <w:szCs w:val="22"/>
          <w:lang w:val="sr-Latn-ME"/>
        </w:rPr>
        <w:t>j</w:t>
      </w:r>
      <w:r w:rsidRPr="00C679B1">
        <w:rPr>
          <w:rFonts w:eastAsia="Calibri"/>
          <w:b/>
          <w:spacing w:val="-5"/>
          <w:sz w:val="22"/>
          <w:szCs w:val="22"/>
          <w:lang w:val="sr-Latn-ME"/>
        </w:rPr>
        <w:t xml:space="preserve">et </w:t>
      </w:r>
      <w:r w:rsidR="003B0ECF" w:rsidRPr="00C679B1">
        <w:rPr>
          <w:rFonts w:eastAsia="Calibri"/>
          <w:b/>
          <w:spacing w:val="-5"/>
          <w:sz w:val="22"/>
          <w:szCs w:val="22"/>
          <w:lang w:val="sr-Latn-ME"/>
        </w:rPr>
        <w:t>ljekar</w:t>
      </w:r>
      <w:r w:rsidRPr="00C679B1">
        <w:rPr>
          <w:rFonts w:eastAsia="Calibri"/>
          <w:b/>
          <w:spacing w:val="-5"/>
          <w:sz w:val="22"/>
          <w:szCs w:val="22"/>
          <w:lang w:val="sr-Latn-ME"/>
        </w:rPr>
        <w:t>a.</w:t>
      </w:r>
    </w:p>
    <w:p w14:paraId="10D473D2" w14:textId="77777777" w:rsidR="00CA435E" w:rsidRPr="00C679B1" w:rsidRDefault="00CA435E" w:rsidP="009F4D36">
      <w:pPr>
        <w:pStyle w:val="NoSpacing"/>
        <w:jc w:val="both"/>
        <w:rPr>
          <w:rFonts w:eastAsia="Calibri"/>
          <w:spacing w:val="-5"/>
          <w:sz w:val="22"/>
          <w:szCs w:val="22"/>
          <w:lang w:val="sr-Latn-ME"/>
        </w:rPr>
      </w:pPr>
    </w:p>
    <w:p w14:paraId="6455E5FF" w14:textId="2481CF33" w:rsidR="00CA435E" w:rsidRPr="00C679B1" w:rsidRDefault="00CA435E" w:rsidP="009F4D36">
      <w:pPr>
        <w:pStyle w:val="NoSpacing"/>
        <w:jc w:val="both"/>
        <w:rPr>
          <w:rFonts w:eastAsia="Calibri"/>
          <w:spacing w:val="-5"/>
          <w:sz w:val="22"/>
          <w:szCs w:val="22"/>
          <w:lang w:val="sr-Latn-ME"/>
        </w:rPr>
      </w:pPr>
      <w:r w:rsidRPr="00C679B1">
        <w:rPr>
          <w:rFonts w:eastAsia="Calibri"/>
          <w:spacing w:val="-5"/>
          <w:sz w:val="22"/>
          <w:szCs w:val="22"/>
          <w:lang w:val="sr-Latn-ME"/>
        </w:rPr>
        <w:t>Određena neželjena dejstva mogu biti češća, kao što je pospanost, pošto pacijenti sa povredom kičmene</w:t>
      </w:r>
      <w:r w:rsidR="00A70FFA" w:rsidRPr="00C679B1">
        <w:rPr>
          <w:rFonts w:eastAsia="Calibri"/>
          <w:spacing w:val="-5"/>
          <w:sz w:val="22"/>
          <w:szCs w:val="22"/>
          <w:lang w:val="sr-Latn-ME"/>
        </w:rPr>
        <w:t xml:space="preserve"> </w:t>
      </w:r>
      <w:r w:rsidRPr="00C679B1">
        <w:rPr>
          <w:rFonts w:eastAsia="Calibri"/>
          <w:spacing w:val="-5"/>
          <w:sz w:val="22"/>
          <w:szCs w:val="22"/>
          <w:lang w:val="sr-Latn-ME"/>
        </w:rPr>
        <w:t xml:space="preserve">moždine mogu da uzimaju druge </w:t>
      </w:r>
      <w:r w:rsidR="00416683" w:rsidRPr="00C679B1">
        <w:rPr>
          <w:rFonts w:eastAsia="Calibri"/>
          <w:spacing w:val="-5"/>
          <w:sz w:val="22"/>
          <w:szCs w:val="22"/>
          <w:lang w:val="sr-Latn-ME"/>
        </w:rPr>
        <w:t>ljekov</w:t>
      </w:r>
      <w:r w:rsidRPr="00C679B1">
        <w:rPr>
          <w:rFonts w:eastAsia="Calibri"/>
          <w:spacing w:val="-5"/>
          <w:sz w:val="22"/>
          <w:szCs w:val="22"/>
          <w:lang w:val="sr-Latn-ME"/>
        </w:rPr>
        <w:t xml:space="preserve">e za </w:t>
      </w:r>
      <w:r w:rsidR="00416683" w:rsidRPr="00C679B1">
        <w:rPr>
          <w:rFonts w:eastAsia="Calibri"/>
          <w:spacing w:val="-5"/>
          <w:sz w:val="22"/>
          <w:szCs w:val="22"/>
          <w:lang w:val="sr-Latn-ME"/>
        </w:rPr>
        <w:t>liječenj</w:t>
      </w:r>
      <w:r w:rsidRPr="00C679B1">
        <w:rPr>
          <w:rFonts w:eastAsia="Calibri"/>
          <w:spacing w:val="-5"/>
          <w:sz w:val="22"/>
          <w:szCs w:val="22"/>
          <w:lang w:val="sr-Latn-ME"/>
        </w:rPr>
        <w:t>e, npr. bola ili ukočenosti, koji imaju slična neželjena dejstva kao pregabalin, tako da težina ovih dejstava može biti povećana kada se uzimaju zajedno.</w:t>
      </w:r>
    </w:p>
    <w:p w14:paraId="227D85C9" w14:textId="7D437818" w:rsidR="00CA435E" w:rsidRPr="00C679B1" w:rsidRDefault="00CA435E" w:rsidP="004661CE">
      <w:pPr>
        <w:pStyle w:val="NoSpacing"/>
        <w:jc w:val="both"/>
        <w:rPr>
          <w:rFonts w:eastAsia="Calibri"/>
          <w:spacing w:val="-5"/>
          <w:sz w:val="22"/>
          <w:szCs w:val="22"/>
          <w:u w:val="single"/>
          <w:lang w:val="sr-Latn-ME"/>
        </w:rPr>
      </w:pPr>
    </w:p>
    <w:p w14:paraId="5E1DC648" w14:textId="6D9ADEB2" w:rsidR="00B522A4" w:rsidRPr="00C679B1" w:rsidRDefault="00B438E0" w:rsidP="00A405F5">
      <w:pPr>
        <w:pStyle w:val="NoSpacing"/>
        <w:jc w:val="both"/>
        <w:rPr>
          <w:rFonts w:eastAsia="Calibri"/>
          <w:spacing w:val="-5"/>
          <w:sz w:val="22"/>
          <w:szCs w:val="22"/>
          <w:lang w:val="sr-Latn-ME"/>
        </w:rPr>
      </w:pPr>
      <w:r w:rsidRPr="00C679B1">
        <w:rPr>
          <w:rFonts w:eastAsia="Calibri"/>
          <w:spacing w:val="-5"/>
          <w:sz w:val="22"/>
          <w:szCs w:val="22"/>
          <w:lang w:val="sr-Latn-ME"/>
        </w:rPr>
        <w:t>Sljedeće neželjene reakcije su prijavljene nakon stavljanja lijeka u promet: otežano disanje, kratak dah.</w:t>
      </w:r>
    </w:p>
    <w:p w14:paraId="43D2FA1C" w14:textId="77777777" w:rsidR="00B438E0" w:rsidRPr="00C679B1" w:rsidRDefault="00B438E0" w:rsidP="00A70FFA">
      <w:pPr>
        <w:pStyle w:val="NoSpacing"/>
        <w:jc w:val="both"/>
        <w:rPr>
          <w:rFonts w:eastAsia="Calibri"/>
          <w:spacing w:val="-5"/>
          <w:sz w:val="22"/>
          <w:szCs w:val="22"/>
          <w:u w:val="single"/>
          <w:lang w:val="sr-Latn-ME"/>
        </w:rPr>
      </w:pPr>
    </w:p>
    <w:p w14:paraId="38DEDEBC" w14:textId="77777777" w:rsidR="00C269D7" w:rsidRPr="00C679B1" w:rsidRDefault="00C269D7">
      <w:pPr>
        <w:pStyle w:val="NoSpacing"/>
        <w:jc w:val="both"/>
        <w:rPr>
          <w:rFonts w:eastAsia="Calibri"/>
          <w:spacing w:val="-5"/>
          <w:sz w:val="22"/>
          <w:szCs w:val="22"/>
          <w:u w:val="single"/>
          <w:lang w:val="sr-Latn-ME"/>
        </w:rPr>
      </w:pPr>
      <w:r w:rsidRPr="00C679B1">
        <w:rPr>
          <w:rFonts w:eastAsia="Calibri"/>
          <w:spacing w:val="-5"/>
          <w:sz w:val="22"/>
          <w:szCs w:val="22"/>
          <w:u w:val="single"/>
          <w:lang w:val="sr-Latn-ME"/>
        </w:rPr>
        <w:t>Prijavljivanje sumnji na neželjena dejstva</w:t>
      </w:r>
    </w:p>
    <w:p w14:paraId="5913B427" w14:textId="77777777" w:rsidR="00C269D7" w:rsidRPr="00C679B1" w:rsidRDefault="00C269D7" w:rsidP="009F4D36">
      <w:pPr>
        <w:pStyle w:val="NoSpacing"/>
        <w:jc w:val="both"/>
        <w:rPr>
          <w:rFonts w:eastAsia="Calibri"/>
          <w:spacing w:val="-5"/>
          <w:sz w:val="22"/>
          <w:szCs w:val="22"/>
          <w:u w:val="single"/>
          <w:lang w:val="sr-Latn-ME"/>
        </w:rPr>
      </w:pPr>
    </w:p>
    <w:p w14:paraId="63F31E8C" w14:textId="77777777" w:rsidR="00C269D7" w:rsidRPr="00C679B1" w:rsidRDefault="0029138F" w:rsidP="004661CE">
      <w:pPr>
        <w:pStyle w:val="NoSpacing"/>
        <w:jc w:val="both"/>
        <w:rPr>
          <w:rFonts w:eastAsia="Calibri"/>
          <w:sz w:val="22"/>
          <w:szCs w:val="22"/>
          <w:lang w:val="sr-Latn-ME"/>
        </w:rPr>
      </w:pPr>
      <w:r w:rsidRPr="00C679B1">
        <w:rPr>
          <w:rFonts w:eastAsia="Calibri"/>
          <w:sz w:val="22"/>
          <w:szCs w:val="22"/>
          <w:lang w:val="sr-Latn-ME"/>
        </w:rPr>
        <w:t>Ako V</w:t>
      </w:r>
      <w:r w:rsidR="00C269D7" w:rsidRPr="00C679B1">
        <w:rPr>
          <w:rFonts w:eastAsia="Calibri"/>
          <w:sz w:val="22"/>
          <w:szCs w:val="22"/>
          <w:lang w:val="sr-Latn-ME"/>
        </w:rPr>
        <w:t>am se javi bilo koje neželjeno d</w:t>
      </w:r>
      <w:r w:rsidRPr="00C679B1">
        <w:rPr>
          <w:rFonts w:eastAsia="Calibri"/>
          <w:sz w:val="22"/>
          <w:szCs w:val="22"/>
          <w:lang w:val="sr-Latn-ME"/>
        </w:rPr>
        <w:t xml:space="preserve">ejstvo recite to svom ljekaru, </w:t>
      </w:r>
      <w:r w:rsidR="00C269D7" w:rsidRPr="00C679B1">
        <w:rPr>
          <w:rFonts w:eastAsia="Calibri"/>
          <w:sz w:val="22"/>
          <w:szCs w:val="22"/>
          <w:lang w:val="sr-Latn-ME"/>
        </w:rPr>
        <w:t>farmaceutu ili medicinskoj sestri. Ovo uključuje i bilo koja neželjena dejstva koja nijesu navedena u ovom uputstvu</w:t>
      </w:r>
      <w:r w:rsidR="00C269D7" w:rsidRPr="00C679B1">
        <w:rPr>
          <w:rFonts w:eastAsia="Calibri"/>
          <w:spacing w:val="-4"/>
          <w:sz w:val="22"/>
          <w:szCs w:val="22"/>
          <w:lang w:val="sr-Latn-ME"/>
        </w:rPr>
        <w:t>.</w:t>
      </w:r>
      <w:r w:rsidR="007C6028" w:rsidRPr="00C679B1">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00E7CDA9" w14:textId="77777777" w:rsidR="007C6028" w:rsidRPr="00C679B1" w:rsidRDefault="007C6028" w:rsidP="00A405F5">
      <w:pPr>
        <w:pStyle w:val="NoSpacing"/>
        <w:jc w:val="both"/>
        <w:rPr>
          <w:rFonts w:eastAsia="Calibri"/>
          <w:sz w:val="22"/>
          <w:szCs w:val="22"/>
          <w:lang w:val="sr-Latn-ME"/>
        </w:rPr>
      </w:pPr>
    </w:p>
    <w:p w14:paraId="57C975FB" w14:textId="77777777" w:rsidR="007C6028" w:rsidRPr="00C679B1" w:rsidRDefault="007C6028" w:rsidP="009F4D36">
      <w:pPr>
        <w:jc w:val="both"/>
        <w:rPr>
          <w:sz w:val="22"/>
          <w:szCs w:val="22"/>
          <w:lang w:val="sr-Latn-ME"/>
        </w:rPr>
      </w:pPr>
      <w:r w:rsidRPr="00C679B1">
        <w:rPr>
          <w:sz w:val="22"/>
          <w:szCs w:val="22"/>
          <w:lang w:val="sr-Latn-ME"/>
        </w:rPr>
        <w:t xml:space="preserve">Institut za ljekove i medicinska sredstva </w:t>
      </w:r>
    </w:p>
    <w:p w14:paraId="66BFF0C1" w14:textId="77777777" w:rsidR="007C6028" w:rsidRPr="00C679B1" w:rsidRDefault="007C6028" w:rsidP="009F4D36">
      <w:pPr>
        <w:jc w:val="both"/>
        <w:rPr>
          <w:sz w:val="22"/>
          <w:szCs w:val="22"/>
          <w:lang w:val="sr-Latn-ME"/>
        </w:rPr>
      </w:pPr>
      <w:r w:rsidRPr="00C679B1">
        <w:rPr>
          <w:sz w:val="22"/>
          <w:szCs w:val="22"/>
          <w:lang w:val="sr-Latn-ME"/>
        </w:rPr>
        <w:t>Odjeljenje za farmakovigilancu</w:t>
      </w:r>
    </w:p>
    <w:p w14:paraId="6C8407DC" w14:textId="77777777" w:rsidR="007C6028" w:rsidRPr="00C679B1" w:rsidRDefault="007C6028" w:rsidP="009F4D36">
      <w:pPr>
        <w:jc w:val="both"/>
        <w:rPr>
          <w:sz w:val="22"/>
          <w:szCs w:val="22"/>
          <w:lang w:val="sr-Latn-ME"/>
        </w:rPr>
      </w:pPr>
      <w:r w:rsidRPr="00C679B1">
        <w:rPr>
          <w:sz w:val="22"/>
          <w:szCs w:val="22"/>
          <w:lang w:val="sr-Latn-ME"/>
        </w:rPr>
        <w:t>Bulevar Ivana Crnojevića 64a, 81000 Podgorica</w:t>
      </w:r>
    </w:p>
    <w:p w14:paraId="202E6468" w14:textId="77777777" w:rsidR="007C6028" w:rsidRPr="00C679B1" w:rsidRDefault="007C6028" w:rsidP="009F4D36">
      <w:pPr>
        <w:jc w:val="both"/>
        <w:rPr>
          <w:sz w:val="22"/>
          <w:szCs w:val="22"/>
          <w:lang w:val="sr-Latn-ME"/>
        </w:rPr>
      </w:pPr>
    </w:p>
    <w:p w14:paraId="253A3B85" w14:textId="77777777" w:rsidR="00A70FFA" w:rsidRPr="00C679B1" w:rsidRDefault="00A70FFA" w:rsidP="00A70FFA">
      <w:pPr>
        <w:rPr>
          <w:sz w:val="22"/>
          <w:szCs w:val="22"/>
          <w:lang w:val="sr-Latn-ME"/>
        </w:rPr>
      </w:pPr>
      <w:r w:rsidRPr="00C679B1">
        <w:rPr>
          <w:sz w:val="22"/>
          <w:szCs w:val="22"/>
          <w:lang w:val="sr-Latn-ME"/>
        </w:rPr>
        <w:t>tel: +382 (0) 20 310 280</w:t>
      </w:r>
    </w:p>
    <w:p w14:paraId="460A1750" w14:textId="77777777" w:rsidR="00A70FFA" w:rsidRPr="00C679B1" w:rsidRDefault="00A70FFA" w:rsidP="00A70FFA">
      <w:pPr>
        <w:rPr>
          <w:sz w:val="22"/>
          <w:szCs w:val="22"/>
          <w:lang w:val="sr-Latn-ME"/>
        </w:rPr>
      </w:pPr>
      <w:r w:rsidRPr="00C679B1">
        <w:rPr>
          <w:sz w:val="22"/>
          <w:szCs w:val="22"/>
          <w:lang w:val="sr-Latn-ME"/>
        </w:rPr>
        <w:t>fax: +382 (0) 20 310 581</w:t>
      </w:r>
    </w:p>
    <w:p w14:paraId="0C2D222C" w14:textId="77777777" w:rsidR="00A70FFA" w:rsidRPr="00C679B1" w:rsidRDefault="001229F9" w:rsidP="00A70FFA">
      <w:pPr>
        <w:rPr>
          <w:sz w:val="22"/>
          <w:szCs w:val="22"/>
          <w:lang w:val="sr-Latn-ME"/>
        </w:rPr>
      </w:pPr>
      <w:hyperlink r:id="rId8" w:history="1">
        <w:r w:rsidR="00A70FFA" w:rsidRPr="00C679B1">
          <w:rPr>
            <w:rStyle w:val="Hyperlink"/>
            <w:sz w:val="22"/>
            <w:szCs w:val="22"/>
            <w:lang w:val="sr-Latn-ME"/>
          </w:rPr>
          <w:t>www.cinmed.me</w:t>
        </w:r>
      </w:hyperlink>
      <w:r w:rsidR="00A70FFA" w:rsidRPr="00C679B1">
        <w:rPr>
          <w:sz w:val="22"/>
          <w:szCs w:val="22"/>
          <w:lang w:val="sr-Latn-ME"/>
        </w:rPr>
        <w:t xml:space="preserve"> </w:t>
      </w:r>
    </w:p>
    <w:p w14:paraId="3A8497C0" w14:textId="77777777" w:rsidR="00A70FFA" w:rsidRPr="00C679B1" w:rsidRDefault="001229F9" w:rsidP="00A70FFA">
      <w:pPr>
        <w:rPr>
          <w:sz w:val="22"/>
          <w:szCs w:val="22"/>
          <w:lang w:val="sr-Latn-ME"/>
        </w:rPr>
      </w:pPr>
      <w:hyperlink r:id="rId9" w:history="1">
        <w:r w:rsidR="00A70FFA" w:rsidRPr="00C679B1">
          <w:rPr>
            <w:rStyle w:val="Hyperlink"/>
            <w:sz w:val="22"/>
            <w:szCs w:val="22"/>
            <w:lang w:val="sr-Latn-ME"/>
          </w:rPr>
          <w:t>nezeljenadejstva@cinmed.me</w:t>
        </w:r>
      </w:hyperlink>
      <w:r w:rsidR="00A70FFA" w:rsidRPr="00C679B1">
        <w:rPr>
          <w:sz w:val="22"/>
          <w:szCs w:val="22"/>
          <w:lang w:val="sr-Latn-ME"/>
        </w:rPr>
        <w:t xml:space="preserve"> </w:t>
      </w:r>
    </w:p>
    <w:p w14:paraId="0BBE6936" w14:textId="77777777" w:rsidR="00A70FFA" w:rsidRPr="00C679B1" w:rsidRDefault="00A70FFA" w:rsidP="00A70FFA">
      <w:pPr>
        <w:rPr>
          <w:sz w:val="22"/>
          <w:szCs w:val="22"/>
          <w:lang w:val="sr-Latn-ME"/>
        </w:rPr>
      </w:pPr>
      <w:r w:rsidRPr="00C679B1">
        <w:rPr>
          <w:sz w:val="22"/>
          <w:szCs w:val="22"/>
          <w:lang w:val="sr-Latn-ME"/>
        </w:rPr>
        <w:t>putem IS zdravstvene zaštite</w:t>
      </w:r>
    </w:p>
    <w:p w14:paraId="22D6E288" w14:textId="77777777" w:rsidR="00A70FFA" w:rsidRPr="00C679B1" w:rsidRDefault="00A70FFA" w:rsidP="00A70FFA">
      <w:pPr>
        <w:rPr>
          <w:sz w:val="22"/>
          <w:szCs w:val="22"/>
          <w:lang w:val="sr-Latn-ME"/>
        </w:rPr>
      </w:pPr>
      <w:r w:rsidRPr="00C679B1">
        <w:rPr>
          <w:sz w:val="22"/>
          <w:szCs w:val="22"/>
          <w:lang w:val="sr-Latn-ME"/>
        </w:rPr>
        <w:t>QR kod za online prijavu sumnje na neželjeno dejstvo lijeka:</w:t>
      </w:r>
    </w:p>
    <w:p w14:paraId="28BD51CD" w14:textId="77777777" w:rsidR="00A70FFA" w:rsidRPr="00C679B1" w:rsidRDefault="00A70FFA" w:rsidP="00A70FFA">
      <w:pPr>
        <w:rPr>
          <w:sz w:val="22"/>
          <w:szCs w:val="22"/>
          <w:lang w:val="sr-Latn-ME"/>
        </w:rPr>
      </w:pPr>
    </w:p>
    <w:p w14:paraId="01F7E983" w14:textId="77777777" w:rsidR="00A70FFA" w:rsidRPr="00C679B1" w:rsidRDefault="00A70FFA" w:rsidP="00A70FFA">
      <w:pPr>
        <w:rPr>
          <w:sz w:val="22"/>
          <w:szCs w:val="22"/>
          <w:lang w:val="sr-Latn-ME"/>
        </w:rPr>
      </w:pPr>
      <w:r w:rsidRPr="00C679B1">
        <w:rPr>
          <w:noProof/>
          <w:lang w:val="sr-Latn-ME"/>
        </w:rPr>
        <w:drawing>
          <wp:inline distT="0" distB="0" distL="0" distR="0" wp14:anchorId="1EC5F75F" wp14:editId="2BAFB482">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3B25A06" w14:textId="77777777" w:rsidR="00662339" w:rsidRPr="00C679B1" w:rsidRDefault="00662339" w:rsidP="00A32113">
      <w:pPr>
        <w:rPr>
          <w:sz w:val="22"/>
          <w:szCs w:val="22"/>
          <w:lang w:val="sr-Latn-ME"/>
        </w:rPr>
      </w:pPr>
    </w:p>
    <w:p w14:paraId="6DD39BC8" w14:textId="77777777" w:rsidR="0098241D" w:rsidRPr="00C679B1" w:rsidRDefault="0098241D" w:rsidP="00291DAD">
      <w:pPr>
        <w:tabs>
          <w:tab w:val="left" w:pos="540"/>
          <w:tab w:val="left" w:pos="569"/>
        </w:tabs>
        <w:rPr>
          <w:b/>
          <w:bCs/>
          <w:sz w:val="22"/>
          <w:szCs w:val="22"/>
          <w:lang w:val="sr-Latn-ME"/>
        </w:rPr>
      </w:pPr>
    </w:p>
    <w:p w14:paraId="4C347C95" w14:textId="2623BBA4" w:rsidR="00A32113" w:rsidRPr="00C679B1" w:rsidRDefault="00A32113" w:rsidP="00291DAD">
      <w:pPr>
        <w:tabs>
          <w:tab w:val="left" w:pos="540"/>
          <w:tab w:val="left" w:pos="569"/>
        </w:tabs>
        <w:rPr>
          <w:b/>
          <w:bCs/>
          <w:sz w:val="22"/>
          <w:szCs w:val="22"/>
          <w:lang w:val="sr-Latn-ME"/>
        </w:rPr>
      </w:pPr>
      <w:r w:rsidRPr="00C679B1">
        <w:rPr>
          <w:b/>
          <w:bCs/>
          <w:sz w:val="22"/>
          <w:szCs w:val="22"/>
          <w:lang w:val="sr-Latn-ME"/>
        </w:rPr>
        <w:t xml:space="preserve">5. </w:t>
      </w:r>
      <w:r w:rsidR="00291DAD" w:rsidRPr="00C679B1">
        <w:rPr>
          <w:b/>
          <w:bCs/>
          <w:sz w:val="22"/>
          <w:szCs w:val="22"/>
          <w:lang w:val="sr-Latn-ME"/>
        </w:rPr>
        <w:tab/>
      </w:r>
      <w:r w:rsidRPr="00C679B1">
        <w:rPr>
          <w:b/>
          <w:bCs/>
          <w:sz w:val="22"/>
          <w:szCs w:val="22"/>
          <w:lang w:val="sr-Latn-ME"/>
        </w:rPr>
        <w:t xml:space="preserve">KAKO ČUVATI LIJEK </w:t>
      </w:r>
      <w:r w:rsidR="00AA1671" w:rsidRPr="00C679B1">
        <w:rPr>
          <w:b/>
          <w:bCs/>
          <w:sz w:val="22"/>
          <w:szCs w:val="22"/>
          <w:lang w:val="sr-Latn-ME"/>
        </w:rPr>
        <w:t xml:space="preserve">PREGABALIN </w:t>
      </w:r>
      <w:r w:rsidR="00C679B1" w:rsidRPr="00C679B1">
        <w:rPr>
          <w:b/>
          <w:bCs/>
          <w:sz w:val="22"/>
          <w:szCs w:val="22"/>
          <w:lang w:val="sr-Latn-ME"/>
        </w:rPr>
        <w:t>VIATRIS</w:t>
      </w:r>
    </w:p>
    <w:p w14:paraId="149C4942" w14:textId="77777777" w:rsidR="00445D8F" w:rsidRPr="00C679B1" w:rsidRDefault="00445D8F" w:rsidP="00A32113">
      <w:pPr>
        <w:rPr>
          <w:sz w:val="22"/>
          <w:szCs w:val="22"/>
          <w:lang w:val="sr-Latn-ME"/>
        </w:rPr>
      </w:pPr>
    </w:p>
    <w:p w14:paraId="4AB31662" w14:textId="77777777" w:rsidR="00991E7D" w:rsidRPr="00C679B1" w:rsidRDefault="008A7F7D" w:rsidP="00991E7D">
      <w:pPr>
        <w:numPr>
          <w:ilvl w:val="12"/>
          <w:numId w:val="0"/>
        </w:numPr>
        <w:tabs>
          <w:tab w:val="left" w:pos="720"/>
        </w:tabs>
        <w:ind w:right="-2"/>
        <w:rPr>
          <w:sz w:val="22"/>
          <w:szCs w:val="22"/>
          <w:lang w:val="sr-Latn-ME"/>
        </w:rPr>
      </w:pPr>
      <w:r w:rsidRPr="00C679B1">
        <w:rPr>
          <w:sz w:val="22"/>
          <w:szCs w:val="22"/>
          <w:lang w:val="sr-Latn-ME"/>
        </w:rPr>
        <w:t xml:space="preserve">Lijek čuvajte </w:t>
      </w:r>
      <w:r w:rsidR="00991E7D" w:rsidRPr="00C679B1">
        <w:rPr>
          <w:sz w:val="22"/>
          <w:szCs w:val="22"/>
          <w:lang w:val="sr-Latn-ME"/>
        </w:rPr>
        <w:t>van pogleda i domašaja djece.</w:t>
      </w:r>
    </w:p>
    <w:p w14:paraId="536E8A49" w14:textId="77777777" w:rsidR="00991E7D" w:rsidRPr="00C679B1" w:rsidRDefault="00991E7D" w:rsidP="00A32113">
      <w:pPr>
        <w:rPr>
          <w:sz w:val="22"/>
          <w:szCs w:val="22"/>
          <w:lang w:val="sr-Latn-ME"/>
        </w:rPr>
      </w:pPr>
    </w:p>
    <w:p w14:paraId="52BC06CF" w14:textId="59776519" w:rsidR="00D01E45" w:rsidRPr="00C679B1" w:rsidRDefault="00D01E45" w:rsidP="00A92C66">
      <w:pPr>
        <w:numPr>
          <w:ilvl w:val="12"/>
          <w:numId w:val="0"/>
        </w:numPr>
        <w:tabs>
          <w:tab w:val="left" w:pos="720"/>
        </w:tabs>
        <w:ind w:right="-2"/>
        <w:rPr>
          <w:sz w:val="22"/>
          <w:szCs w:val="22"/>
          <w:lang w:val="sr-Latn-ME"/>
        </w:rPr>
      </w:pPr>
      <w:r w:rsidRPr="00C679B1">
        <w:rPr>
          <w:sz w:val="22"/>
          <w:szCs w:val="22"/>
          <w:lang w:val="sr-Latn-ME"/>
        </w:rPr>
        <w:t xml:space="preserve">Ovaj lijek se ne smije upotrijebiti nakon isteka roka upotrebe navedenog na </w:t>
      </w:r>
      <w:r w:rsidR="00CA435E" w:rsidRPr="00C679B1">
        <w:rPr>
          <w:sz w:val="22"/>
          <w:szCs w:val="22"/>
          <w:lang w:val="sr-Latn-ME"/>
        </w:rPr>
        <w:t>pakovanju nakon „Važi do:“</w:t>
      </w:r>
      <w:r w:rsidRPr="00C679B1">
        <w:rPr>
          <w:sz w:val="22"/>
          <w:szCs w:val="22"/>
          <w:lang w:val="sr-Latn-ME"/>
        </w:rPr>
        <w:t>. Rok upotrebe odnosi se na posl</w:t>
      </w:r>
      <w:r w:rsidR="00F6388E" w:rsidRPr="00C679B1">
        <w:rPr>
          <w:sz w:val="22"/>
          <w:szCs w:val="22"/>
          <w:lang w:val="sr-Latn-ME"/>
        </w:rPr>
        <w:t>j</w:t>
      </w:r>
      <w:r w:rsidRPr="00C679B1">
        <w:rPr>
          <w:sz w:val="22"/>
          <w:szCs w:val="22"/>
          <w:lang w:val="sr-Latn-ME"/>
        </w:rPr>
        <w:t>ednji dan navedenog mjeseca.</w:t>
      </w:r>
    </w:p>
    <w:p w14:paraId="748619E0" w14:textId="77777777" w:rsidR="00CA435E" w:rsidRPr="00C679B1" w:rsidRDefault="00CA435E" w:rsidP="00A92C66">
      <w:pPr>
        <w:numPr>
          <w:ilvl w:val="12"/>
          <w:numId w:val="0"/>
        </w:numPr>
        <w:tabs>
          <w:tab w:val="left" w:pos="720"/>
        </w:tabs>
        <w:ind w:right="-2"/>
        <w:rPr>
          <w:sz w:val="22"/>
          <w:szCs w:val="22"/>
          <w:lang w:val="sr-Latn-ME"/>
        </w:rPr>
      </w:pPr>
    </w:p>
    <w:p w14:paraId="125E0972" w14:textId="3B921C5F" w:rsidR="00445D8F" w:rsidRPr="00C679B1" w:rsidRDefault="00CA435E" w:rsidP="00A92C66">
      <w:pPr>
        <w:rPr>
          <w:sz w:val="22"/>
          <w:szCs w:val="22"/>
          <w:lang w:val="sr-Latn-ME"/>
        </w:rPr>
      </w:pPr>
      <w:r w:rsidRPr="00C679B1">
        <w:rPr>
          <w:sz w:val="22"/>
          <w:szCs w:val="22"/>
          <w:lang w:val="sr-Latn-ME"/>
        </w:rPr>
        <w:t>Čuvati u originalnom pakovanju radi zaštite od vlage.</w:t>
      </w:r>
    </w:p>
    <w:p w14:paraId="6F573E01" w14:textId="77777777" w:rsidR="00CA435E" w:rsidRPr="00C679B1" w:rsidRDefault="00CA435E" w:rsidP="00A92C66">
      <w:pPr>
        <w:rPr>
          <w:b/>
          <w:bCs/>
          <w:sz w:val="22"/>
          <w:szCs w:val="22"/>
          <w:lang w:val="sr-Latn-ME"/>
        </w:rPr>
      </w:pPr>
    </w:p>
    <w:p w14:paraId="3C9D1083" w14:textId="77777777" w:rsidR="00D01E45" w:rsidRPr="00C679B1" w:rsidRDefault="00D01E45" w:rsidP="00A92C66">
      <w:pPr>
        <w:rPr>
          <w:sz w:val="22"/>
          <w:szCs w:val="22"/>
          <w:lang w:val="sr-Latn-ME" w:eastAsia="hr-HR"/>
        </w:rPr>
      </w:pPr>
      <w:r w:rsidRPr="00C679B1">
        <w:rPr>
          <w:sz w:val="22"/>
          <w:szCs w:val="22"/>
          <w:lang w:val="sr-Latn-ME" w:eastAsia="hr-HR"/>
        </w:rPr>
        <w:t>Ljekove ne treba bacati u kanalizaciju, niti kućni otpad. Ove mjere pomažu očuvanju životne sredine.</w:t>
      </w:r>
    </w:p>
    <w:p w14:paraId="708F50F9" w14:textId="77777777" w:rsidR="00D01E45" w:rsidRPr="00C679B1" w:rsidRDefault="00D01E45" w:rsidP="00A92C66">
      <w:pPr>
        <w:rPr>
          <w:b/>
          <w:bCs/>
          <w:sz w:val="22"/>
          <w:szCs w:val="22"/>
          <w:lang w:val="sr-Latn-ME" w:eastAsia="hr-HR"/>
        </w:rPr>
      </w:pPr>
      <w:r w:rsidRPr="00C679B1">
        <w:rPr>
          <w:sz w:val="22"/>
          <w:szCs w:val="22"/>
          <w:lang w:val="sr-Latn-ME" w:eastAsia="hr-HR"/>
        </w:rPr>
        <w:t>Neupotrijebljeni lijek se uništava u skladu sa važećim propisima.</w:t>
      </w:r>
    </w:p>
    <w:p w14:paraId="45224310" w14:textId="31E0013B" w:rsidR="00396B66" w:rsidRDefault="00396B66" w:rsidP="00A32113">
      <w:pPr>
        <w:rPr>
          <w:bCs/>
          <w:sz w:val="22"/>
          <w:szCs w:val="22"/>
          <w:lang w:val="sr-Latn-ME"/>
        </w:rPr>
      </w:pPr>
    </w:p>
    <w:p w14:paraId="0D3367C6" w14:textId="3D5A7FAD" w:rsidR="002563D8" w:rsidRPr="00C679B1" w:rsidRDefault="002563D8" w:rsidP="00A32113">
      <w:pPr>
        <w:rPr>
          <w:bCs/>
          <w:sz w:val="22"/>
          <w:szCs w:val="22"/>
          <w:lang w:val="sr-Latn-ME"/>
        </w:rPr>
      </w:pPr>
      <w:r>
        <w:rPr>
          <w:bCs/>
          <w:sz w:val="22"/>
          <w:szCs w:val="22"/>
          <w:lang w:val="sr-Latn-ME"/>
        </w:rPr>
        <w:br w:type="page"/>
      </w:r>
    </w:p>
    <w:p w14:paraId="4E739826" w14:textId="77777777" w:rsidR="00A32113" w:rsidRPr="00C679B1" w:rsidRDefault="00A32113" w:rsidP="00291DAD">
      <w:pPr>
        <w:tabs>
          <w:tab w:val="left" w:pos="540"/>
          <w:tab w:val="left" w:pos="569"/>
        </w:tabs>
        <w:rPr>
          <w:b/>
          <w:bCs/>
          <w:sz w:val="22"/>
          <w:szCs w:val="22"/>
          <w:lang w:val="sr-Latn-ME"/>
        </w:rPr>
      </w:pPr>
      <w:r w:rsidRPr="00C679B1">
        <w:rPr>
          <w:b/>
          <w:bCs/>
          <w:sz w:val="22"/>
          <w:szCs w:val="22"/>
          <w:lang w:val="sr-Latn-ME"/>
        </w:rPr>
        <w:lastRenderedPageBreak/>
        <w:t xml:space="preserve">6. </w:t>
      </w:r>
      <w:r w:rsidR="00291DAD" w:rsidRPr="00C679B1">
        <w:rPr>
          <w:b/>
          <w:bCs/>
          <w:sz w:val="22"/>
          <w:szCs w:val="22"/>
          <w:lang w:val="sr-Latn-ME"/>
        </w:rPr>
        <w:tab/>
      </w:r>
      <w:r w:rsidR="00326EEC" w:rsidRPr="00C679B1">
        <w:rPr>
          <w:b/>
          <w:bCs/>
          <w:sz w:val="22"/>
          <w:szCs w:val="22"/>
          <w:lang w:val="sr-Latn-ME"/>
        </w:rPr>
        <w:t xml:space="preserve">SADRŽAJ PAKOVANJA I </w:t>
      </w:r>
      <w:r w:rsidRPr="00C679B1">
        <w:rPr>
          <w:b/>
          <w:bCs/>
          <w:sz w:val="22"/>
          <w:szCs w:val="22"/>
          <w:lang w:val="sr-Latn-ME"/>
        </w:rPr>
        <w:t>DODATNE INFORMACIJE</w:t>
      </w:r>
      <w:r w:rsidR="00E06040" w:rsidRPr="00C679B1">
        <w:rPr>
          <w:b/>
          <w:bCs/>
          <w:sz w:val="22"/>
          <w:szCs w:val="22"/>
          <w:lang w:val="sr-Latn-ME"/>
        </w:rPr>
        <w:t xml:space="preserve"> </w:t>
      </w:r>
    </w:p>
    <w:p w14:paraId="43A0D3C1" w14:textId="77777777" w:rsidR="00445D8F" w:rsidRPr="00C679B1" w:rsidRDefault="00445D8F" w:rsidP="00A32113">
      <w:pPr>
        <w:rPr>
          <w:sz w:val="22"/>
          <w:szCs w:val="22"/>
          <w:lang w:val="sr-Latn-ME"/>
        </w:rPr>
      </w:pPr>
    </w:p>
    <w:p w14:paraId="11BE1B7B" w14:textId="43E24E68" w:rsidR="004B3736" w:rsidRPr="00C679B1" w:rsidRDefault="00A32113" w:rsidP="004B3736">
      <w:pPr>
        <w:rPr>
          <w:b/>
          <w:bCs/>
          <w:sz w:val="22"/>
          <w:szCs w:val="22"/>
          <w:lang w:val="sr-Latn-ME"/>
        </w:rPr>
      </w:pPr>
      <w:r w:rsidRPr="00C679B1">
        <w:rPr>
          <w:b/>
          <w:bCs/>
          <w:sz w:val="22"/>
          <w:szCs w:val="22"/>
          <w:lang w:val="sr-Latn-ME"/>
        </w:rPr>
        <w:t xml:space="preserve">Šta sadrži lijek </w:t>
      </w:r>
      <w:r w:rsidR="00AA1671" w:rsidRPr="00C679B1">
        <w:rPr>
          <w:b/>
          <w:bCs/>
          <w:sz w:val="22"/>
          <w:szCs w:val="22"/>
          <w:lang w:val="sr-Latn-ME"/>
        </w:rPr>
        <w:t xml:space="preserve">Pregabalin </w:t>
      </w:r>
      <w:r w:rsidR="00C679B1" w:rsidRPr="00C679B1">
        <w:rPr>
          <w:b/>
          <w:bCs/>
          <w:sz w:val="22"/>
          <w:szCs w:val="22"/>
          <w:lang w:val="sr-Latn-ME"/>
        </w:rPr>
        <w:t>Viatris</w:t>
      </w:r>
    </w:p>
    <w:p w14:paraId="01F0FFF3" w14:textId="77777777" w:rsidR="004B3736" w:rsidRPr="00C679B1" w:rsidRDefault="004B3736" w:rsidP="004B3736">
      <w:pPr>
        <w:rPr>
          <w:b/>
          <w:bCs/>
          <w:sz w:val="22"/>
          <w:szCs w:val="22"/>
          <w:lang w:val="sr-Latn-ME"/>
        </w:rPr>
      </w:pPr>
    </w:p>
    <w:p w14:paraId="19885582" w14:textId="77777777" w:rsidR="004B3736" w:rsidRPr="00C679B1" w:rsidRDefault="00326EEC" w:rsidP="007700CC">
      <w:pPr>
        <w:widowControl w:val="0"/>
        <w:numPr>
          <w:ilvl w:val="0"/>
          <w:numId w:val="18"/>
        </w:numPr>
        <w:autoSpaceDE w:val="0"/>
        <w:autoSpaceDN w:val="0"/>
        <w:ind w:left="600" w:hanging="600"/>
        <w:rPr>
          <w:sz w:val="22"/>
          <w:szCs w:val="22"/>
          <w:lang w:val="sr-Latn-ME"/>
        </w:rPr>
      </w:pPr>
      <w:r w:rsidRPr="00C679B1">
        <w:rPr>
          <w:sz w:val="22"/>
          <w:szCs w:val="22"/>
          <w:lang w:val="sr-Latn-ME"/>
        </w:rPr>
        <w:t xml:space="preserve">Aktivna supstanca je </w:t>
      </w:r>
      <w:r w:rsidR="000A3E61" w:rsidRPr="00C679B1">
        <w:rPr>
          <w:sz w:val="22"/>
          <w:szCs w:val="22"/>
          <w:lang w:val="sr-Latn-ME"/>
        </w:rPr>
        <w:t>pregabalin. Jedna kapsula, tvrda sadrži 75 mg ili 150 mg pregabalina.</w:t>
      </w:r>
    </w:p>
    <w:p w14:paraId="2F32103D" w14:textId="77777777" w:rsidR="004B3736" w:rsidRPr="00C679B1" w:rsidRDefault="00326EEC" w:rsidP="007700CC">
      <w:pPr>
        <w:widowControl w:val="0"/>
        <w:numPr>
          <w:ilvl w:val="0"/>
          <w:numId w:val="18"/>
        </w:numPr>
        <w:autoSpaceDE w:val="0"/>
        <w:autoSpaceDN w:val="0"/>
        <w:ind w:left="600" w:hanging="600"/>
        <w:rPr>
          <w:sz w:val="22"/>
          <w:szCs w:val="22"/>
          <w:lang w:val="sr-Latn-ME"/>
        </w:rPr>
      </w:pPr>
      <w:r w:rsidRPr="00C679B1">
        <w:rPr>
          <w:sz w:val="22"/>
          <w:szCs w:val="22"/>
          <w:lang w:val="sr-Latn-ME"/>
        </w:rPr>
        <w:t>Pomoćne supstanc</w:t>
      </w:r>
      <w:r w:rsidR="000A3E61" w:rsidRPr="00C679B1">
        <w:rPr>
          <w:sz w:val="22"/>
          <w:szCs w:val="22"/>
          <w:lang w:val="sr-Latn-ME"/>
        </w:rPr>
        <w:t>e su:</w:t>
      </w:r>
    </w:p>
    <w:p w14:paraId="2644D10F" w14:textId="77777777" w:rsidR="004B3736" w:rsidRPr="00C679B1" w:rsidRDefault="004B3736" w:rsidP="004B3736">
      <w:pPr>
        <w:rPr>
          <w:sz w:val="22"/>
          <w:szCs w:val="22"/>
          <w:lang w:val="sr-Latn-ME"/>
        </w:rPr>
      </w:pPr>
    </w:p>
    <w:p w14:paraId="6A55FF34" w14:textId="5BE6BEBA" w:rsidR="004B3736" w:rsidRPr="00C679B1" w:rsidRDefault="00AA1671" w:rsidP="004B3736">
      <w:pPr>
        <w:rPr>
          <w:sz w:val="22"/>
          <w:szCs w:val="22"/>
          <w:u w:val="single"/>
          <w:lang w:val="sr-Latn-ME"/>
        </w:rPr>
      </w:pPr>
      <w:r w:rsidRPr="00C679B1">
        <w:rPr>
          <w:sz w:val="22"/>
          <w:szCs w:val="22"/>
          <w:u w:val="single"/>
          <w:lang w:val="sr-Latn-ME"/>
        </w:rPr>
        <w:t xml:space="preserve">Pregabalin </w:t>
      </w:r>
      <w:r w:rsidR="00C679B1" w:rsidRPr="00C679B1">
        <w:rPr>
          <w:sz w:val="22"/>
          <w:szCs w:val="22"/>
          <w:u w:val="single"/>
          <w:lang w:val="sr-Latn-ME"/>
        </w:rPr>
        <w:t>Viatris</w:t>
      </w:r>
      <w:r w:rsidR="000A3E61" w:rsidRPr="00C679B1">
        <w:rPr>
          <w:sz w:val="22"/>
          <w:szCs w:val="22"/>
          <w:u w:val="single"/>
          <w:lang w:val="sr-Latn-ME"/>
        </w:rPr>
        <w:t>, kapsule, tvrde, 75 mg:</w:t>
      </w:r>
    </w:p>
    <w:p w14:paraId="41FBB23D" w14:textId="77777777" w:rsidR="004B3736" w:rsidRPr="00C679B1" w:rsidRDefault="004B3736" w:rsidP="004B3736">
      <w:pPr>
        <w:rPr>
          <w:sz w:val="22"/>
          <w:szCs w:val="22"/>
          <w:u w:val="single"/>
          <w:lang w:val="sr-Latn-ME"/>
        </w:rPr>
      </w:pPr>
    </w:p>
    <w:p w14:paraId="415C9AE2" w14:textId="77777777" w:rsidR="004B3736" w:rsidRPr="00C679B1" w:rsidRDefault="000A3E61" w:rsidP="004B3736">
      <w:pPr>
        <w:rPr>
          <w:sz w:val="22"/>
          <w:szCs w:val="22"/>
          <w:lang w:val="sr-Latn-ME"/>
        </w:rPr>
      </w:pPr>
      <w:r w:rsidRPr="00C679B1">
        <w:rPr>
          <w:sz w:val="22"/>
          <w:szCs w:val="22"/>
          <w:u w:val="single"/>
          <w:lang w:val="sr-Latn-ME"/>
        </w:rPr>
        <w:t>Sadržaj kapsule:</w:t>
      </w:r>
      <w:r w:rsidRPr="00C679B1">
        <w:rPr>
          <w:sz w:val="22"/>
          <w:szCs w:val="22"/>
          <w:lang w:val="sr-Latn-ME"/>
        </w:rPr>
        <w:t xml:space="preserve"> hidroksipropilceluloza (LH-21), niskosupstituisana; skrob, kukuruzni; talk.</w:t>
      </w:r>
    </w:p>
    <w:p w14:paraId="00558D3E" w14:textId="77777777" w:rsidR="004B3736" w:rsidRPr="00C679B1" w:rsidRDefault="004B3736" w:rsidP="004B3736">
      <w:pPr>
        <w:rPr>
          <w:sz w:val="22"/>
          <w:szCs w:val="22"/>
          <w:lang w:val="sr-Latn-ME"/>
        </w:rPr>
      </w:pPr>
    </w:p>
    <w:p w14:paraId="41DA7FC4" w14:textId="77777777" w:rsidR="004B3736" w:rsidRPr="00C679B1" w:rsidRDefault="000A3E61" w:rsidP="004B3736">
      <w:pPr>
        <w:rPr>
          <w:sz w:val="22"/>
          <w:szCs w:val="22"/>
          <w:u w:val="single"/>
          <w:lang w:val="sr-Latn-ME"/>
        </w:rPr>
      </w:pPr>
      <w:r w:rsidRPr="00C679B1">
        <w:rPr>
          <w:sz w:val="22"/>
          <w:szCs w:val="22"/>
          <w:u w:val="single"/>
          <w:lang w:val="sr-Latn-ME"/>
        </w:rPr>
        <w:t>Tvrda želatinska kapsula No. 4:</w:t>
      </w:r>
    </w:p>
    <w:p w14:paraId="005A6422" w14:textId="77777777" w:rsidR="004B3736" w:rsidRPr="00C679B1" w:rsidRDefault="004B3736" w:rsidP="004B3736">
      <w:pPr>
        <w:rPr>
          <w:sz w:val="22"/>
          <w:szCs w:val="22"/>
          <w:u w:val="single"/>
          <w:lang w:val="sr-Latn-ME"/>
        </w:rPr>
      </w:pPr>
    </w:p>
    <w:p w14:paraId="0F87DD0C" w14:textId="77777777" w:rsidR="004B3736" w:rsidRPr="00C679B1" w:rsidRDefault="000A3E61" w:rsidP="004B3736">
      <w:pPr>
        <w:rPr>
          <w:sz w:val="22"/>
          <w:szCs w:val="22"/>
          <w:lang w:val="sr-Latn-ME"/>
        </w:rPr>
      </w:pPr>
      <w:r w:rsidRPr="00C679B1">
        <w:rPr>
          <w:sz w:val="22"/>
          <w:szCs w:val="22"/>
          <w:u w:val="single"/>
          <w:lang w:val="sr-Latn-ME"/>
        </w:rPr>
        <w:t>Sastav t</w:t>
      </w:r>
      <w:r w:rsidR="00F6388E" w:rsidRPr="00C679B1">
        <w:rPr>
          <w:sz w:val="22"/>
          <w:szCs w:val="22"/>
          <w:u w:val="single"/>
          <w:lang w:val="sr-Latn-ME"/>
        </w:rPr>
        <w:t>ij</w:t>
      </w:r>
      <w:r w:rsidRPr="00C679B1">
        <w:rPr>
          <w:sz w:val="22"/>
          <w:szCs w:val="22"/>
          <w:u w:val="single"/>
          <w:lang w:val="sr-Latn-ME"/>
        </w:rPr>
        <w:t>ela i kape kapsule</w:t>
      </w:r>
      <w:r w:rsidRPr="00C679B1">
        <w:rPr>
          <w:sz w:val="22"/>
          <w:szCs w:val="22"/>
          <w:lang w:val="sr-Latn-ME"/>
        </w:rPr>
        <w:t>: gvožđe</w:t>
      </w:r>
      <w:r w:rsidR="008900F1" w:rsidRPr="00C679B1">
        <w:rPr>
          <w:sz w:val="22"/>
          <w:szCs w:val="22"/>
          <w:lang w:val="sr-Latn-ME"/>
        </w:rPr>
        <w:t xml:space="preserve"> </w:t>
      </w:r>
      <w:r w:rsidRPr="00C679B1">
        <w:rPr>
          <w:sz w:val="22"/>
          <w:szCs w:val="22"/>
          <w:lang w:val="sr-Latn-ME"/>
        </w:rPr>
        <w:t>(III)</w:t>
      </w:r>
      <w:r w:rsidR="008900F1" w:rsidRPr="00C679B1">
        <w:rPr>
          <w:sz w:val="22"/>
          <w:szCs w:val="22"/>
          <w:lang w:val="sr-Latn-ME"/>
        </w:rPr>
        <w:t xml:space="preserve"> </w:t>
      </w:r>
      <w:r w:rsidRPr="00C679B1">
        <w:rPr>
          <w:sz w:val="22"/>
          <w:szCs w:val="22"/>
          <w:lang w:val="sr-Latn-ME"/>
        </w:rPr>
        <w:t>oksid, žuti (E172); titan</w:t>
      </w:r>
      <w:r w:rsidR="008900F1" w:rsidRPr="00C679B1">
        <w:rPr>
          <w:sz w:val="22"/>
          <w:szCs w:val="22"/>
          <w:lang w:val="sr-Latn-ME"/>
        </w:rPr>
        <w:t xml:space="preserve"> </w:t>
      </w:r>
      <w:r w:rsidRPr="00C679B1">
        <w:rPr>
          <w:sz w:val="22"/>
          <w:szCs w:val="22"/>
          <w:lang w:val="sr-Latn-ME"/>
        </w:rPr>
        <w:t>dioksid (E171); eritrozin (E127); želatin; natrijum</w:t>
      </w:r>
      <w:r w:rsidR="008900F1" w:rsidRPr="00C679B1">
        <w:rPr>
          <w:sz w:val="22"/>
          <w:szCs w:val="22"/>
          <w:lang w:val="sr-Latn-ME"/>
        </w:rPr>
        <w:t xml:space="preserve"> </w:t>
      </w:r>
      <w:r w:rsidRPr="00C679B1">
        <w:rPr>
          <w:sz w:val="22"/>
          <w:szCs w:val="22"/>
          <w:lang w:val="sr-Latn-ME"/>
        </w:rPr>
        <w:t>laurilsufat.</w:t>
      </w:r>
    </w:p>
    <w:p w14:paraId="7A56FD72" w14:textId="77777777" w:rsidR="004B3736" w:rsidRPr="00C679B1" w:rsidRDefault="004B3736" w:rsidP="004B3736">
      <w:pPr>
        <w:rPr>
          <w:sz w:val="22"/>
          <w:szCs w:val="22"/>
          <w:lang w:val="sr-Latn-ME"/>
        </w:rPr>
      </w:pPr>
    </w:p>
    <w:p w14:paraId="7B5F8EDA" w14:textId="77777777" w:rsidR="004B3736" w:rsidRPr="00C679B1" w:rsidRDefault="000A3E61" w:rsidP="004B3736">
      <w:pPr>
        <w:rPr>
          <w:sz w:val="22"/>
          <w:szCs w:val="22"/>
          <w:lang w:val="sr-Latn-ME"/>
        </w:rPr>
      </w:pPr>
      <w:r w:rsidRPr="00C679B1">
        <w:rPr>
          <w:sz w:val="22"/>
          <w:szCs w:val="22"/>
          <w:u w:val="single"/>
          <w:lang w:val="sr-Latn-ME"/>
        </w:rPr>
        <w:t>Sastav mastila za štampu:</w:t>
      </w:r>
      <w:r w:rsidRPr="00C679B1">
        <w:rPr>
          <w:sz w:val="22"/>
          <w:szCs w:val="22"/>
          <w:lang w:val="sr-Latn-ME"/>
        </w:rPr>
        <w:t xml:space="preserve"> šelak; propilenglikol; rastvor amonijaka, koncentrovan; kalijum</w:t>
      </w:r>
      <w:r w:rsidR="008900F1" w:rsidRPr="00C679B1">
        <w:rPr>
          <w:sz w:val="22"/>
          <w:szCs w:val="22"/>
          <w:lang w:val="sr-Latn-ME"/>
        </w:rPr>
        <w:t xml:space="preserve"> </w:t>
      </w:r>
      <w:r w:rsidRPr="00C679B1">
        <w:rPr>
          <w:sz w:val="22"/>
          <w:szCs w:val="22"/>
          <w:lang w:val="sr-Latn-ME"/>
        </w:rPr>
        <w:t>hidroksid; gvožđe</w:t>
      </w:r>
      <w:r w:rsidR="008900F1" w:rsidRPr="00C679B1">
        <w:rPr>
          <w:sz w:val="22"/>
          <w:szCs w:val="22"/>
          <w:lang w:val="sr-Latn-ME"/>
        </w:rPr>
        <w:t xml:space="preserve"> </w:t>
      </w:r>
      <w:r w:rsidRPr="00C679B1">
        <w:rPr>
          <w:sz w:val="22"/>
          <w:szCs w:val="22"/>
          <w:lang w:val="sr-Latn-ME"/>
        </w:rPr>
        <w:t>(III)</w:t>
      </w:r>
      <w:r w:rsidR="008900F1" w:rsidRPr="00C679B1">
        <w:rPr>
          <w:sz w:val="22"/>
          <w:szCs w:val="22"/>
          <w:lang w:val="sr-Latn-ME"/>
        </w:rPr>
        <w:t xml:space="preserve"> </w:t>
      </w:r>
      <w:r w:rsidRPr="00C679B1">
        <w:rPr>
          <w:sz w:val="22"/>
          <w:szCs w:val="22"/>
          <w:lang w:val="sr-Latn-ME"/>
        </w:rPr>
        <w:t xml:space="preserve">oksid, crni (E172). </w:t>
      </w:r>
    </w:p>
    <w:p w14:paraId="1B4E361F" w14:textId="77777777" w:rsidR="004B3736" w:rsidRPr="00C679B1" w:rsidRDefault="004B3736" w:rsidP="004B3736">
      <w:pPr>
        <w:rPr>
          <w:sz w:val="22"/>
          <w:szCs w:val="22"/>
          <w:lang w:val="sr-Latn-ME"/>
        </w:rPr>
      </w:pPr>
    </w:p>
    <w:p w14:paraId="75ABFD6B" w14:textId="3E2FC255" w:rsidR="004B3736" w:rsidRPr="00C679B1" w:rsidRDefault="00AA1671" w:rsidP="004B3736">
      <w:pPr>
        <w:rPr>
          <w:sz w:val="22"/>
          <w:szCs w:val="22"/>
          <w:u w:val="single"/>
          <w:lang w:val="sr-Latn-ME"/>
        </w:rPr>
      </w:pPr>
      <w:r w:rsidRPr="00C679B1">
        <w:rPr>
          <w:sz w:val="22"/>
          <w:szCs w:val="22"/>
          <w:u w:val="single"/>
          <w:lang w:val="sr-Latn-ME"/>
        </w:rPr>
        <w:t xml:space="preserve">Pregabalin </w:t>
      </w:r>
      <w:r w:rsidR="00C679B1" w:rsidRPr="00C679B1">
        <w:rPr>
          <w:sz w:val="22"/>
          <w:szCs w:val="22"/>
          <w:u w:val="single"/>
          <w:lang w:val="sr-Latn-ME"/>
        </w:rPr>
        <w:t>Viatris</w:t>
      </w:r>
      <w:r w:rsidR="000A3E61" w:rsidRPr="00C679B1">
        <w:rPr>
          <w:sz w:val="22"/>
          <w:szCs w:val="22"/>
          <w:u w:val="single"/>
          <w:lang w:val="sr-Latn-ME"/>
        </w:rPr>
        <w:t>, kapsule, tvrde, 150 mg:</w:t>
      </w:r>
    </w:p>
    <w:p w14:paraId="631847FE" w14:textId="77777777" w:rsidR="004B3736" w:rsidRPr="00C679B1" w:rsidRDefault="004B3736" w:rsidP="004B3736">
      <w:pPr>
        <w:rPr>
          <w:sz w:val="22"/>
          <w:szCs w:val="22"/>
          <w:u w:val="single"/>
          <w:lang w:val="sr-Latn-ME"/>
        </w:rPr>
      </w:pPr>
    </w:p>
    <w:p w14:paraId="5DE9C245" w14:textId="77777777" w:rsidR="004B3736" w:rsidRPr="00C679B1" w:rsidRDefault="000A3E61" w:rsidP="004B3736">
      <w:pPr>
        <w:rPr>
          <w:sz w:val="22"/>
          <w:szCs w:val="22"/>
          <w:lang w:val="sr-Latn-ME"/>
        </w:rPr>
      </w:pPr>
      <w:r w:rsidRPr="00C679B1">
        <w:rPr>
          <w:sz w:val="22"/>
          <w:szCs w:val="22"/>
          <w:u w:val="single"/>
          <w:lang w:val="sr-Latn-ME"/>
        </w:rPr>
        <w:t>Sadržaj kapsule:</w:t>
      </w:r>
      <w:r w:rsidRPr="00C679B1">
        <w:rPr>
          <w:sz w:val="22"/>
          <w:szCs w:val="22"/>
          <w:lang w:val="sr-Latn-ME"/>
        </w:rPr>
        <w:t xml:space="preserve"> hidroksipropilceluloza (LH-21), niskosupstituisana; skrob, kukuruzni; talk.</w:t>
      </w:r>
    </w:p>
    <w:p w14:paraId="774AC0BA" w14:textId="77777777" w:rsidR="004B3736" w:rsidRPr="00C679B1" w:rsidRDefault="004B3736" w:rsidP="004B3736">
      <w:pPr>
        <w:rPr>
          <w:sz w:val="22"/>
          <w:szCs w:val="22"/>
          <w:lang w:val="sr-Latn-ME"/>
        </w:rPr>
      </w:pPr>
    </w:p>
    <w:p w14:paraId="1DEFE26E" w14:textId="77777777" w:rsidR="004B3736" w:rsidRPr="00C679B1" w:rsidRDefault="000A3E61" w:rsidP="004B3736">
      <w:pPr>
        <w:rPr>
          <w:sz w:val="22"/>
          <w:szCs w:val="22"/>
          <w:u w:val="single"/>
          <w:lang w:val="sr-Latn-ME"/>
        </w:rPr>
      </w:pPr>
      <w:r w:rsidRPr="00C679B1">
        <w:rPr>
          <w:sz w:val="22"/>
          <w:szCs w:val="22"/>
          <w:u w:val="single"/>
          <w:lang w:val="sr-Latn-ME"/>
        </w:rPr>
        <w:t>Tvrda želatinska kapsula No. 2:</w:t>
      </w:r>
    </w:p>
    <w:p w14:paraId="044E4F11" w14:textId="77777777" w:rsidR="004B3736" w:rsidRPr="00C679B1" w:rsidRDefault="004B3736" w:rsidP="004B3736">
      <w:pPr>
        <w:rPr>
          <w:sz w:val="22"/>
          <w:szCs w:val="22"/>
          <w:u w:val="single"/>
          <w:lang w:val="sr-Latn-ME"/>
        </w:rPr>
      </w:pPr>
    </w:p>
    <w:p w14:paraId="07AF1AA7" w14:textId="16CE52E1" w:rsidR="000A3E61" w:rsidRPr="00C679B1" w:rsidRDefault="004B3736" w:rsidP="004B3736">
      <w:pPr>
        <w:rPr>
          <w:sz w:val="22"/>
          <w:szCs w:val="22"/>
          <w:lang w:val="sr-Latn-ME"/>
        </w:rPr>
      </w:pPr>
      <w:r w:rsidRPr="00C679B1">
        <w:rPr>
          <w:sz w:val="22"/>
          <w:szCs w:val="22"/>
          <w:u w:val="single"/>
          <w:lang w:val="sr-Latn-ME"/>
        </w:rPr>
        <w:t>S</w:t>
      </w:r>
      <w:r w:rsidR="000A3E61" w:rsidRPr="00C679B1">
        <w:rPr>
          <w:sz w:val="22"/>
          <w:szCs w:val="22"/>
          <w:u w:val="single"/>
          <w:lang w:val="sr-Latn-ME"/>
        </w:rPr>
        <w:t>astav t</w:t>
      </w:r>
      <w:r w:rsidR="00F6388E" w:rsidRPr="00C679B1">
        <w:rPr>
          <w:sz w:val="22"/>
          <w:szCs w:val="22"/>
          <w:u w:val="single"/>
          <w:lang w:val="sr-Latn-ME"/>
        </w:rPr>
        <w:t>ij</w:t>
      </w:r>
      <w:r w:rsidR="000A3E61" w:rsidRPr="00C679B1">
        <w:rPr>
          <w:sz w:val="22"/>
          <w:szCs w:val="22"/>
          <w:u w:val="single"/>
          <w:lang w:val="sr-Latn-ME"/>
        </w:rPr>
        <w:t>ela kapsule:</w:t>
      </w:r>
      <w:r w:rsidR="000A3E61" w:rsidRPr="00C679B1">
        <w:rPr>
          <w:sz w:val="22"/>
          <w:szCs w:val="22"/>
          <w:lang w:val="sr-Latn-ME"/>
        </w:rPr>
        <w:t xml:space="preserve"> titan</w:t>
      </w:r>
      <w:r w:rsidR="001D058E" w:rsidRPr="00C679B1">
        <w:rPr>
          <w:sz w:val="22"/>
          <w:szCs w:val="22"/>
          <w:lang w:val="sr-Latn-ME"/>
        </w:rPr>
        <w:t xml:space="preserve"> </w:t>
      </w:r>
      <w:r w:rsidR="000A3E61" w:rsidRPr="00C679B1">
        <w:rPr>
          <w:sz w:val="22"/>
          <w:szCs w:val="22"/>
          <w:lang w:val="sr-Latn-ME"/>
        </w:rPr>
        <w:t>dioksid (E171); želatin.</w:t>
      </w:r>
    </w:p>
    <w:p w14:paraId="639E227A" w14:textId="77777777" w:rsidR="000A3E61" w:rsidRPr="00C679B1" w:rsidRDefault="000A3E61" w:rsidP="000A3E61">
      <w:pPr>
        <w:keepNext/>
        <w:tabs>
          <w:tab w:val="left" w:pos="720"/>
        </w:tabs>
        <w:ind w:right="-2"/>
        <w:rPr>
          <w:sz w:val="22"/>
          <w:szCs w:val="22"/>
          <w:u w:val="single"/>
          <w:lang w:val="sr-Latn-ME"/>
        </w:rPr>
      </w:pPr>
    </w:p>
    <w:p w14:paraId="449D89CC" w14:textId="0A724F7E" w:rsidR="000A3E61" w:rsidRPr="00C679B1" w:rsidRDefault="000A3E61" w:rsidP="000A3E61">
      <w:pPr>
        <w:keepNext/>
        <w:tabs>
          <w:tab w:val="left" w:pos="720"/>
        </w:tabs>
        <w:ind w:right="-2"/>
        <w:rPr>
          <w:sz w:val="22"/>
          <w:szCs w:val="22"/>
          <w:lang w:val="sr-Latn-ME"/>
        </w:rPr>
      </w:pPr>
      <w:r w:rsidRPr="00C679B1">
        <w:rPr>
          <w:sz w:val="22"/>
          <w:szCs w:val="22"/>
          <w:u w:val="single"/>
          <w:lang w:val="sr-Latn-ME"/>
        </w:rPr>
        <w:t>Sastav kape kapsule:</w:t>
      </w:r>
      <w:r w:rsidRPr="00C679B1">
        <w:rPr>
          <w:sz w:val="22"/>
          <w:szCs w:val="22"/>
          <w:lang w:val="sr-Latn-ME"/>
        </w:rPr>
        <w:t xml:space="preserve"> gvožđe</w:t>
      </w:r>
      <w:r w:rsidR="001D058E" w:rsidRPr="00C679B1">
        <w:rPr>
          <w:sz w:val="22"/>
          <w:szCs w:val="22"/>
          <w:lang w:val="sr-Latn-ME"/>
        </w:rPr>
        <w:t xml:space="preserve"> </w:t>
      </w:r>
      <w:r w:rsidRPr="00C679B1">
        <w:rPr>
          <w:sz w:val="22"/>
          <w:szCs w:val="22"/>
          <w:lang w:val="sr-Latn-ME"/>
        </w:rPr>
        <w:t>(III)</w:t>
      </w:r>
      <w:r w:rsidR="001D058E" w:rsidRPr="00C679B1">
        <w:rPr>
          <w:sz w:val="22"/>
          <w:szCs w:val="22"/>
          <w:lang w:val="sr-Latn-ME"/>
        </w:rPr>
        <w:t xml:space="preserve"> </w:t>
      </w:r>
      <w:r w:rsidRPr="00C679B1">
        <w:rPr>
          <w:sz w:val="22"/>
          <w:szCs w:val="22"/>
          <w:lang w:val="sr-Latn-ME"/>
        </w:rPr>
        <w:t>oksid, žuti (E172); titan</w:t>
      </w:r>
      <w:r w:rsidR="001D058E" w:rsidRPr="00C679B1">
        <w:rPr>
          <w:sz w:val="22"/>
          <w:szCs w:val="22"/>
          <w:lang w:val="sr-Latn-ME"/>
        </w:rPr>
        <w:t xml:space="preserve"> </w:t>
      </w:r>
      <w:r w:rsidRPr="00C679B1">
        <w:rPr>
          <w:sz w:val="22"/>
          <w:szCs w:val="22"/>
          <w:lang w:val="sr-Latn-ME"/>
        </w:rPr>
        <w:t>dioksid (E171); eritrozin (E127); želatin; natrijum-laurilsufat.</w:t>
      </w:r>
    </w:p>
    <w:p w14:paraId="6ABC2B07" w14:textId="77777777" w:rsidR="000A3E61" w:rsidRPr="00C679B1" w:rsidRDefault="000A3E61" w:rsidP="000A3E61">
      <w:pPr>
        <w:keepNext/>
        <w:tabs>
          <w:tab w:val="left" w:pos="720"/>
        </w:tabs>
        <w:ind w:right="-2"/>
        <w:rPr>
          <w:sz w:val="22"/>
          <w:szCs w:val="22"/>
          <w:lang w:val="sr-Latn-ME"/>
        </w:rPr>
      </w:pPr>
    </w:p>
    <w:p w14:paraId="4FCB962A" w14:textId="2A404BBE" w:rsidR="000A3E61" w:rsidRPr="00C679B1" w:rsidRDefault="000A3E61" w:rsidP="000A3E61">
      <w:pPr>
        <w:keepNext/>
        <w:tabs>
          <w:tab w:val="left" w:pos="720"/>
        </w:tabs>
        <w:ind w:right="-2"/>
        <w:rPr>
          <w:sz w:val="22"/>
          <w:szCs w:val="22"/>
          <w:lang w:val="sr-Latn-ME"/>
        </w:rPr>
      </w:pPr>
      <w:r w:rsidRPr="00C679B1">
        <w:rPr>
          <w:sz w:val="22"/>
          <w:szCs w:val="22"/>
          <w:u w:val="single"/>
          <w:lang w:val="sr-Latn-ME"/>
        </w:rPr>
        <w:t>Sastav mastila za štampu</w:t>
      </w:r>
      <w:r w:rsidRPr="00C679B1">
        <w:rPr>
          <w:sz w:val="22"/>
          <w:szCs w:val="22"/>
          <w:lang w:val="sr-Latn-ME"/>
        </w:rPr>
        <w:t>: šelak; propilenglikol; rastvor amonijaka, koncentrovan; kalijum</w:t>
      </w:r>
      <w:r w:rsidR="001D058E" w:rsidRPr="00C679B1">
        <w:rPr>
          <w:sz w:val="22"/>
          <w:szCs w:val="22"/>
          <w:lang w:val="sr-Latn-ME"/>
        </w:rPr>
        <w:t xml:space="preserve"> </w:t>
      </w:r>
      <w:r w:rsidRPr="00C679B1">
        <w:rPr>
          <w:sz w:val="22"/>
          <w:szCs w:val="22"/>
          <w:lang w:val="sr-Latn-ME"/>
        </w:rPr>
        <w:t>hidroksid; gvožđe</w:t>
      </w:r>
      <w:r w:rsidR="001D058E" w:rsidRPr="00C679B1">
        <w:rPr>
          <w:sz w:val="22"/>
          <w:szCs w:val="22"/>
          <w:lang w:val="sr-Latn-ME"/>
        </w:rPr>
        <w:t xml:space="preserve"> </w:t>
      </w:r>
      <w:r w:rsidRPr="00C679B1">
        <w:rPr>
          <w:sz w:val="22"/>
          <w:szCs w:val="22"/>
          <w:lang w:val="sr-Latn-ME"/>
        </w:rPr>
        <w:t>(III)</w:t>
      </w:r>
      <w:r w:rsidR="001D058E" w:rsidRPr="00C679B1">
        <w:rPr>
          <w:sz w:val="22"/>
          <w:szCs w:val="22"/>
          <w:lang w:val="sr-Latn-ME"/>
        </w:rPr>
        <w:t xml:space="preserve"> </w:t>
      </w:r>
      <w:r w:rsidRPr="00C679B1">
        <w:rPr>
          <w:sz w:val="22"/>
          <w:szCs w:val="22"/>
          <w:lang w:val="sr-Latn-ME"/>
        </w:rPr>
        <w:t>oksid, crni (E172).</w:t>
      </w:r>
    </w:p>
    <w:p w14:paraId="52A555F3" w14:textId="77777777" w:rsidR="000A3E61" w:rsidRPr="00C679B1" w:rsidRDefault="000A3E61" w:rsidP="000A3E61">
      <w:pPr>
        <w:keepNext/>
        <w:tabs>
          <w:tab w:val="left" w:pos="720"/>
        </w:tabs>
        <w:ind w:right="-2"/>
        <w:rPr>
          <w:sz w:val="22"/>
          <w:szCs w:val="22"/>
          <w:lang w:val="sr-Latn-ME"/>
        </w:rPr>
      </w:pPr>
    </w:p>
    <w:p w14:paraId="52E91576" w14:textId="493F0BC6" w:rsidR="00A32113" w:rsidRPr="00C679B1" w:rsidRDefault="00A32113" w:rsidP="00A32113">
      <w:pPr>
        <w:rPr>
          <w:b/>
          <w:sz w:val="22"/>
          <w:szCs w:val="22"/>
          <w:lang w:val="sr-Latn-ME"/>
        </w:rPr>
      </w:pPr>
      <w:r w:rsidRPr="00C679B1">
        <w:rPr>
          <w:b/>
          <w:sz w:val="22"/>
          <w:szCs w:val="22"/>
          <w:lang w:val="sr-Latn-ME"/>
        </w:rPr>
        <w:t xml:space="preserve">Kako izgleda lijek </w:t>
      </w:r>
      <w:r w:rsidR="00AA1671" w:rsidRPr="00C679B1">
        <w:rPr>
          <w:b/>
          <w:sz w:val="22"/>
          <w:szCs w:val="22"/>
          <w:lang w:val="sr-Latn-ME"/>
        </w:rPr>
        <w:t xml:space="preserve">Pregabalin </w:t>
      </w:r>
      <w:r w:rsidR="00C679B1" w:rsidRPr="00C679B1">
        <w:rPr>
          <w:b/>
          <w:sz w:val="22"/>
          <w:szCs w:val="22"/>
          <w:lang w:val="sr-Latn-ME"/>
        </w:rPr>
        <w:t>Viatris</w:t>
      </w:r>
      <w:r w:rsidRPr="00C679B1">
        <w:rPr>
          <w:b/>
          <w:sz w:val="22"/>
          <w:szCs w:val="22"/>
          <w:lang w:val="sr-Latn-ME"/>
        </w:rPr>
        <w:t xml:space="preserve"> i sadržaj pakovanja</w:t>
      </w:r>
    </w:p>
    <w:p w14:paraId="52E927E8" w14:textId="56CD58D9" w:rsidR="00445D8F" w:rsidRPr="00C679B1" w:rsidRDefault="00445D8F" w:rsidP="00A32113">
      <w:pPr>
        <w:rPr>
          <w:sz w:val="22"/>
          <w:szCs w:val="22"/>
          <w:lang w:val="sr-Latn-ME"/>
        </w:rPr>
      </w:pPr>
    </w:p>
    <w:p w14:paraId="2B645354" w14:textId="77777777" w:rsidR="000A3E61" w:rsidRPr="00C679B1" w:rsidRDefault="000A3E61" w:rsidP="000A3E61">
      <w:pPr>
        <w:rPr>
          <w:sz w:val="22"/>
          <w:szCs w:val="22"/>
          <w:u w:val="single"/>
          <w:lang w:val="sr-Latn-ME"/>
        </w:rPr>
      </w:pPr>
      <w:r w:rsidRPr="00C679B1">
        <w:rPr>
          <w:sz w:val="22"/>
          <w:szCs w:val="22"/>
          <w:u w:val="single"/>
          <w:lang w:val="sr-Latn-ME"/>
        </w:rPr>
        <w:t>Izgled:</w:t>
      </w:r>
    </w:p>
    <w:p w14:paraId="42DD970E" w14:textId="12B37D0E" w:rsidR="000A3E61" w:rsidRPr="00C679B1" w:rsidRDefault="00AA1671" w:rsidP="000A3E61">
      <w:pPr>
        <w:rPr>
          <w:sz w:val="22"/>
          <w:szCs w:val="22"/>
          <w:u w:val="single"/>
          <w:lang w:val="sr-Latn-ME"/>
        </w:rPr>
      </w:pPr>
      <w:r w:rsidRPr="00C679B1">
        <w:rPr>
          <w:sz w:val="22"/>
          <w:szCs w:val="22"/>
          <w:u w:val="single"/>
          <w:lang w:val="sr-Latn-ME"/>
        </w:rPr>
        <w:t xml:space="preserve">Pregabalin </w:t>
      </w:r>
      <w:r w:rsidR="00C679B1" w:rsidRPr="00C679B1">
        <w:rPr>
          <w:sz w:val="22"/>
          <w:szCs w:val="22"/>
          <w:u w:val="single"/>
          <w:lang w:val="sr-Latn-ME"/>
        </w:rPr>
        <w:t>Viatris</w:t>
      </w:r>
      <w:r w:rsidR="000A3E61" w:rsidRPr="00C679B1">
        <w:rPr>
          <w:sz w:val="22"/>
          <w:szCs w:val="22"/>
          <w:u w:val="single"/>
          <w:lang w:val="sr-Latn-ME"/>
        </w:rPr>
        <w:t>, kapsule, tvrde, 75 mg</w:t>
      </w:r>
    </w:p>
    <w:p w14:paraId="49F8D03F" w14:textId="0AD13890" w:rsidR="000A3E61" w:rsidRPr="00C679B1" w:rsidRDefault="000A3E61" w:rsidP="009F4D36">
      <w:pPr>
        <w:jc w:val="both"/>
        <w:rPr>
          <w:sz w:val="22"/>
          <w:szCs w:val="22"/>
          <w:lang w:val="sr-Latn-ME"/>
        </w:rPr>
      </w:pPr>
      <w:r w:rsidRPr="00C679B1">
        <w:rPr>
          <w:sz w:val="22"/>
          <w:szCs w:val="22"/>
          <w:lang w:val="sr-Latn-ME"/>
        </w:rPr>
        <w:t>Tvrde želatinske kapsule veličine No. 4; t</w:t>
      </w:r>
      <w:r w:rsidR="007A79F1" w:rsidRPr="00C679B1">
        <w:rPr>
          <w:sz w:val="22"/>
          <w:szCs w:val="22"/>
          <w:lang w:val="sr-Latn-ME"/>
        </w:rPr>
        <w:t>ije</w:t>
      </w:r>
      <w:r w:rsidRPr="00C679B1">
        <w:rPr>
          <w:sz w:val="22"/>
          <w:szCs w:val="22"/>
          <w:lang w:val="sr-Latn-ME"/>
        </w:rPr>
        <w:t>lo i kapa su neprovidni sv</w:t>
      </w:r>
      <w:r w:rsidR="007A79F1" w:rsidRPr="00C679B1">
        <w:rPr>
          <w:sz w:val="22"/>
          <w:szCs w:val="22"/>
          <w:lang w:val="sr-Latn-ME"/>
        </w:rPr>
        <w:t>ij</w:t>
      </w:r>
      <w:r w:rsidRPr="00C679B1">
        <w:rPr>
          <w:sz w:val="22"/>
          <w:szCs w:val="22"/>
          <w:lang w:val="sr-Latn-ME"/>
        </w:rPr>
        <w:t xml:space="preserve">etlonarandžaste boje; na kapi i </w:t>
      </w:r>
      <w:r w:rsidR="007A79F1" w:rsidRPr="00C679B1">
        <w:rPr>
          <w:sz w:val="22"/>
          <w:szCs w:val="22"/>
          <w:lang w:val="sr-Latn-ME"/>
        </w:rPr>
        <w:t xml:space="preserve">tijelu </w:t>
      </w:r>
      <w:r w:rsidRPr="00C679B1">
        <w:rPr>
          <w:sz w:val="22"/>
          <w:szCs w:val="22"/>
          <w:lang w:val="sr-Latn-ME"/>
        </w:rPr>
        <w:t>kapsule je crnom bojom odštampana oznaka "</w:t>
      </w:r>
      <w:r w:rsidR="00C679B1" w:rsidRPr="00C679B1">
        <w:rPr>
          <w:sz w:val="22"/>
          <w:szCs w:val="22"/>
          <w:lang w:val="sr-Latn-ME"/>
        </w:rPr>
        <w:t>VIATRIS</w:t>
      </w:r>
      <w:r w:rsidRPr="00C679B1">
        <w:rPr>
          <w:sz w:val="22"/>
          <w:szCs w:val="22"/>
          <w:lang w:val="sr-Latn-ME"/>
        </w:rPr>
        <w:t>" iznad oznake "PB75". Kapsule su punjene praškom b</w:t>
      </w:r>
      <w:r w:rsidR="007A79F1" w:rsidRPr="00C679B1">
        <w:rPr>
          <w:sz w:val="22"/>
          <w:szCs w:val="22"/>
          <w:lang w:val="sr-Latn-ME"/>
        </w:rPr>
        <w:t>ij</w:t>
      </w:r>
      <w:r w:rsidRPr="00C679B1">
        <w:rPr>
          <w:sz w:val="22"/>
          <w:szCs w:val="22"/>
          <w:lang w:val="sr-Latn-ME"/>
        </w:rPr>
        <w:t>ele do skoro b</w:t>
      </w:r>
      <w:r w:rsidR="007A79F1" w:rsidRPr="00C679B1">
        <w:rPr>
          <w:sz w:val="22"/>
          <w:szCs w:val="22"/>
          <w:lang w:val="sr-Latn-ME"/>
        </w:rPr>
        <w:t>ij</w:t>
      </w:r>
      <w:r w:rsidRPr="00C679B1">
        <w:rPr>
          <w:sz w:val="22"/>
          <w:szCs w:val="22"/>
          <w:lang w:val="sr-Latn-ME"/>
        </w:rPr>
        <w:t xml:space="preserve">ele boje. </w:t>
      </w:r>
    </w:p>
    <w:p w14:paraId="6959EAC2" w14:textId="77777777" w:rsidR="000A3E61" w:rsidRPr="00C679B1" w:rsidRDefault="000A3E61" w:rsidP="009F4D36">
      <w:pPr>
        <w:jc w:val="both"/>
        <w:rPr>
          <w:sz w:val="22"/>
          <w:szCs w:val="22"/>
          <w:lang w:val="sr-Latn-ME"/>
        </w:rPr>
      </w:pPr>
    </w:p>
    <w:p w14:paraId="39900791" w14:textId="1773A1D0" w:rsidR="000A3E61" w:rsidRPr="00C679B1" w:rsidRDefault="00AA1671" w:rsidP="009F4D36">
      <w:pPr>
        <w:jc w:val="both"/>
        <w:rPr>
          <w:sz w:val="22"/>
          <w:szCs w:val="22"/>
          <w:u w:val="single"/>
          <w:lang w:val="sr-Latn-ME"/>
        </w:rPr>
      </w:pPr>
      <w:r w:rsidRPr="00C679B1">
        <w:rPr>
          <w:sz w:val="22"/>
          <w:szCs w:val="22"/>
          <w:u w:val="single"/>
          <w:lang w:val="sr-Latn-ME"/>
        </w:rPr>
        <w:t xml:space="preserve">Pregabalin </w:t>
      </w:r>
      <w:r w:rsidR="00C679B1" w:rsidRPr="00C679B1">
        <w:rPr>
          <w:sz w:val="22"/>
          <w:szCs w:val="22"/>
          <w:u w:val="single"/>
          <w:lang w:val="sr-Latn-ME"/>
        </w:rPr>
        <w:t>Viatris</w:t>
      </w:r>
      <w:r w:rsidR="000A3E61" w:rsidRPr="00C679B1">
        <w:rPr>
          <w:sz w:val="22"/>
          <w:szCs w:val="22"/>
          <w:u w:val="single"/>
          <w:lang w:val="sr-Latn-ME"/>
        </w:rPr>
        <w:t>, kapsule, tvrde, 150 mg</w:t>
      </w:r>
    </w:p>
    <w:p w14:paraId="657F1F83" w14:textId="4A137690" w:rsidR="000A3E61" w:rsidRPr="00C679B1" w:rsidRDefault="000A3E61" w:rsidP="009F4D36">
      <w:pPr>
        <w:jc w:val="both"/>
        <w:rPr>
          <w:sz w:val="22"/>
          <w:szCs w:val="22"/>
          <w:lang w:val="sr-Latn-ME"/>
        </w:rPr>
      </w:pPr>
      <w:r w:rsidRPr="00C679B1">
        <w:rPr>
          <w:sz w:val="22"/>
          <w:szCs w:val="22"/>
          <w:lang w:val="sr-Latn-ME"/>
        </w:rPr>
        <w:t>Tvrde želatinske kapsule veličine No. 2; t</w:t>
      </w:r>
      <w:r w:rsidR="001D058E" w:rsidRPr="00C679B1">
        <w:rPr>
          <w:sz w:val="22"/>
          <w:szCs w:val="22"/>
          <w:lang w:val="sr-Latn-ME"/>
        </w:rPr>
        <w:t>ij</w:t>
      </w:r>
      <w:r w:rsidRPr="00C679B1">
        <w:rPr>
          <w:sz w:val="22"/>
          <w:szCs w:val="22"/>
          <w:lang w:val="sr-Latn-ME"/>
        </w:rPr>
        <w:t>elo kapsule je neprovidno, b</w:t>
      </w:r>
      <w:r w:rsidR="007A79F1" w:rsidRPr="00C679B1">
        <w:rPr>
          <w:sz w:val="22"/>
          <w:szCs w:val="22"/>
          <w:lang w:val="sr-Latn-ME"/>
        </w:rPr>
        <w:t>ij</w:t>
      </w:r>
      <w:r w:rsidRPr="00C679B1">
        <w:rPr>
          <w:sz w:val="22"/>
          <w:szCs w:val="22"/>
          <w:lang w:val="sr-Latn-ME"/>
        </w:rPr>
        <w:t>ele boje; kapa kapsule je neprovidna sv</w:t>
      </w:r>
      <w:r w:rsidR="007A79F1" w:rsidRPr="00C679B1">
        <w:rPr>
          <w:sz w:val="22"/>
          <w:szCs w:val="22"/>
          <w:lang w:val="sr-Latn-ME"/>
        </w:rPr>
        <w:t>ij</w:t>
      </w:r>
      <w:r w:rsidRPr="00C679B1">
        <w:rPr>
          <w:sz w:val="22"/>
          <w:szCs w:val="22"/>
          <w:lang w:val="sr-Latn-ME"/>
        </w:rPr>
        <w:t xml:space="preserve">etlonarandžaste boje; na kapi i </w:t>
      </w:r>
      <w:r w:rsidR="007A79F1" w:rsidRPr="00C679B1">
        <w:rPr>
          <w:sz w:val="22"/>
          <w:szCs w:val="22"/>
          <w:lang w:val="sr-Latn-ME"/>
        </w:rPr>
        <w:t xml:space="preserve">tijelu </w:t>
      </w:r>
      <w:r w:rsidRPr="00C679B1">
        <w:rPr>
          <w:sz w:val="22"/>
          <w:szCs w:val="22"/>
          <w:lang w:val="sr-Latn-ME"/>
        </w:rPr>
        <w:t>kapsule je crnom bojom odštampana oznaka "</w:t>
      </w:r>
      <w:r w:rsidR="00C679B1" w:rsidRPr="00C679B1">
        <w:rPr>
          <w:sz w:val="22"/>
          <w:szCs w:val="22"/>
          <w:lang w:val="sr-Latn-ME"/>
        </w:rPr>
        <w:t>VIATRIS</w:t>
      </w:r>
      <w:r w:rsidRPr="00C679B1">
        <w:rPr>
          <w:sz w:val="22"/>
          <w:szCs w:val="22"/>
          <w:lang w:val="sr-Latn-ME"/>
        </w:rPr>
        <w:t>" iznad oznake "PB150". Kapsule su punjene praškom b</w:t>
      </w:r>
      <w:r w:rsidR="007A79F1" w:rsidRPr="00C679B1">
        <w:rPr>
          <w:sz w:val="22"/>
          <w:szCs w:val="22"/>
          <w:lang w:val="sr-Latn-ME"/>
        </w:rPr>
        <w:t>ij</w:t>
      </w:r>
      <w:r w:rsidRPr="00C679B1">
        <w:rPr>
          <w:sz w:val="22"/>
          <w:szCs w:val="22"/>
          <w:lang w:val="sr-Latn-ME"/>
        </w:rPr>
        <w:t>ele do skoro b</w:t>
      </w:r>
      <w:r w:rsidR="007A79F1" w:rsidRPr="00C679B1">
        <w:rPr>
          <w:sz w:val="22"/>
          <w:szCs w:val="22"/>
          <w:lang w:val="sr-Latn-ME"/>
        </w:rPr>
        <w:t>ij</w:t>
      </w:r>
      <w:r w:rsidRPr="00C679B1">
        <w:rPr>
          <w:sz w:val="22"/>
          <w:szCs w:val="22"/>
          <w:lang w:val="sr-Latn-ME"/>
        </w:rPr>
        <w:t>ele boje.</w:t>
      </w:r>
    </w:p>
    <w:p w14:paraId="58E8DCA0" w14:textId="77777777" w:rsidR="000A3E61" w:rsidRPr="00C679B1" w:rsidRDefault="000A3E61" w:rsidP="000A3E61">
      <w:pPr>
        <w:rPr>
          <w:sz w:val="22"/>
          <w:szCs w:val="22"/>
          <w:lang w:val="sr-Latn-ME"/>
        </w:rPr>
      </w:pPr>
    </w:p>
    <w:p w14:paraId="7864BF83" w14:textId="77777777" w:rsidR="000A3E61" w:rsidRPr="00C679B1" w:rsidRDefault="000A3E61" w:rsidP="000A3E61">
      <w:pPr>
        <w:rPr>
          <w:sz w:val="22"/>
          <w:szCs w:val="22"/>
          <w:u w:val="single"/>
          <w:lang w:val="sr-Latn-ME"/>
        </w:rPr>
      </w:pPr>
      <w:r w:rsidRPr="00C679B1">
        <w:rPr>
          <w:sz w:val="22"/>
          <w:szCs w:val="22"/>
          <w:u w:val="single"/>
          <w:lang w:val="sr-Latn-ME"/>
        </w:rPr>
        <w:t>Sadržaj pakovanja:</w:t>
      </w:r>
    </w:p>
    <w:p w14:paraId="1DD414BE" w14:textId="7321FA74" w:rsidR="00B53174" w:rsidRPr="00C679B1" w:rsidRDefault="00B53174" w:rsidP="009F4D36">
      <w:pPr>
        <w:jc w:val="both"/>
        <w:rPr>
          <w:sz w:val="22"/>
          <w:szCs w:val="22"/>
          <w:lang w:val="sr-Latn-ME"/>
        </w:rPr>
      </w:pPr>
      <w:r w:rsidRPr="00C679B1">
        <w:rPr>
          <w:sz w:val="22"/>
          <w:szCs w:val="22"/>
          <w:lang w:val="sr-Latn-ME"/>
        </w:rPr>
        <w:t>Unutrašnje pakovanje lijeka je blister (PVC/PVDC-Al) djeljiv na pojedinačne doze koji sadrži 14 kapsula, tvrdih.</w:t>
      </w:r>
    </w:p>
    <w:p w14:paraId="1ED65553" w14:textId="1175CFCA" w:rsidR="000A3E61" w:rsidRPr="00C679B1" w:rsidRDefault="00B53174" w:rsidP="009F4D36">
      <w:pPr>
        <w:jc w:val="both"/>
        <w:rPr>
          <w:sz w:val="22"/>
          <w:szCs w:val="22"/>
          <w:lang w:val="sr-Latn-ME"/>
        </w:rPr>
      </w:pPr>
      <w:r w:rsidRPr="00C679B1">
        <w:rPr>
          <w:sz w:val="22"/>
          <w:szCs w:val="22"/>
          <w:lang w:val="sr-Latn-ME"/>
        </w:rPr>
        <w:t>Spoljašnje pakovanje lijeka je složiva kartonska kutija u kojoj se nalazi 4 blistera djeljiva na pojedinačne doze sa po 14 kapsula, tvrdih (ukupno 56 kapsula, tvrdih</w:t>
      </w:r>
      <w:r w:rsidR="001D058E" w:rsidRPr="00C679B1">
        <w:rPr>
          <w:sz w:val="22"/>
          <w:szCs w:val="22"/>
          <w:lang w:val="sr-Latn-ME"/>
        </w:rPr>
        <w:t>)</w:t>
      </w:r>
      <w:r w:rsidRPr="00C679B1">
        <w:rPr>
          <w:sz w:val="22"/>
          <w:szCs w:val="22"/>
          <w:lang w:val="sr-Latn-ME"/>
        </w:rPr>
        <w:t xml:space="preserve"> i Uputstvo za lijek.</w:t>
      </w:r>
    </w:p>
    <w:p w14:paraId="711156E9" w14:textId="77777777" w:rsidR="00B53174" w:rsidRPr="00C679B1" w:rsidRDefault="00B53174" w:rsidP="00B53174">
      <w:pPr>
        <w:rPr>
          <w:sz w:val="22"/>
          <w:szCs w:val="22"/>
          <w:lang w:val="sr-Latn-ME"/>
        </w:rPr>
      </w:pPr>
    </w:p>
    <w:p w14:paraId="55ACD987" w14:textId="77777777" w:rsidR="00A32113" w:rsidRPr="00C679B1" w:rsidRDefault="00A32113" w:rsidP="00A32113">
      <w:pPr>
        <w:rPr>
          <w:b/>
          <w:sz w:val="22"/>
          <w:szCs w:val="22"/>
          <w:lang w:val="sr-Latn-ME"/>
        </w:rPr>
      </w:pPr>
      <w:r w:rsidRPr="00C679B1">
        <w:rPr>
          <w:b/>
          <w:sz w:val="22"/>
          <w:szCs w:val="22"/>
          <w:lang w:val="sr-Latn-ME"/>
        </w:rPr>
        <w:t xml:space="preserve">Nosilac dozvole i </w:t>
      </w:r>
      <w:r w:rsidR="00C66783" w:rsidRPr="00C679B1">
        <w:rPr>
          <w:b/>
          <w:sz w:val="22"/>
          <w:szCs w:val="22"/>
          <w:lang w:val="sr-Latn-ME"/>
        </w:rPr>
        <w:t>p</w:t>
      </w:r>
      <w:r w:rsidRPr="00C679B1">
        <w:rPr>
          <w:b/>
          <w:sz w:val="22"/>
          <w:szCs w:val="22"/>
          <w:lang w:val="sr-Latn-ME"/>
        </w:rPr>
        <w:t>roizvođač</w:t>
      </w:r>
    </w:p>
    <w:p w14:paraId="6321FF9C" w14:textId="4CAF3C70" w:rsidR="00445D8F" w:rsidRPr="00C679B1" w:rsidRDefault="00445D8F" w:rsidP="00A32113">
      <w:pPr>
        <w:rPr>
          <w:sz w:val="22"/>
          <w:szCs w:val="22"/>
          <w:lang w:val="sr-Latn-ME"/>
        </w:rPr>
      </w:pPr>
    </w:p>
    <w:p w14:paraId="79AE79EA" w14:textId="04B820CB" w:rsidR="000A3E61" w:rsidRPr="00C679B1" w:rsidRDefault="000A3E61" w:rsidP="00A32113">
      <w:pPr>
        <w:rPr>
          <w:b/>
          <w:bCs/>
          <w:sz w:val="22"/>
          <w:szCs w:val="22"/>
          <w:lang w:val="sr-Latn-ME"/>
        </w:rPr>
      </w:pPr>
      <w:r w:rsidRPr="00C679B1">
        <w:rPr>
          <w:b/>
          <w:bCs/>
          <w:sz w:val="22"/>
          <w:szCs w:val="22"/>
          <w:lang w:val="sr-Latn-ME"/>
        </w:rPr>
        <w:t>Nosilac dozvole:</w:t>
      </w:r>
    </w:p>
    <w:p w14:paraId="42AE9DC4" w14:textId="77777777" w:rsidR="00DB6BDD" w:rsidRPr="00C679B1" w:rsidRDefault="00DB6BDD" w:rsidP="00DB6BDD">
      <w:pPr>
        <w:rPr>
          <w:bCs/>
          <w:sz w:val="22"/>
          <w:szCs w:val="22"/>
          <w:lang w:val="sr-Latn-ME"/>
        </w:rPr>
      </w:pPr>
      <w:r w:rsidRPr="00C679B1">
        <w:rPr>
          <w:bCs/>
          <w:sz w:val="22"/>
          <w:szCs w:val="22"/>
          <w:lang w:val="sr-Latn-ME"/>
        </w:rPr>
        <w:t>GLOSARIJ d.o.o.</w:t>
      </w:r>
    </w:p>
    <w:p w14:paraId="3FE73B60" w14:textId="5551B071" w:rsidR="00DB6BDD" w:rsidRPr="00C679B1" w:rsidRDefault="00DB6BDD" w:rsidP="00DB6BDD">
      <w:pPr>
        <w:rPr>
          <w:sz w:val="22"/>
          <w:szCs w:val="22"/>
          <w:lang w:val="sr-Latn-ME"/>
        </w:rPr>
      </w:pPr>
      <w:r w:rsidRPr="00C679B1">
        <w:rPr>
          <w:sz w:val="22"/>
          <w:szCs w:val="22"/>
          <w:lang w:val="sr-Latn-ME"/>
        </w:rPr>
        <w:t xml:space="preserve">Vojislavljevića 76, </w:t>
      </w:r>
      <w:r w:rsidR="001D058E" w:rsidRPr="00C679B1">
        <w:rPr>
          <w:sz w:val="22"/>
          <w:szCs w:val="22"/>
          <w:lang w:val="sr-Latn-ME"/>
        </w:rPr>
        <w:t xml:space="preserve">81000 </w:t>
      </w:r>
      <w:r w:rsidRPr="00C679B1">
        <w:rPr>
          <w:sz w:val="22"/>
          <w:szCs w:val="22"/>
          <w:lang w:val="sr-Latn-ME"/>
        </w:rPr>
        <w:t>Podgorica, Crna Gora</w:t>
      </w:r>
    </w:p>
    <w:p w14:paraId="26CEC405" w14:textId="6542B71A" w:rsidR="000A3E61" w:rsidRPr="00C679B1" w:rsidRDefault="000A3E61" w:rsidP="00A32113">
      <w:pPr>
        <w:rPr>
          <w:b/>
          <w:bCs/>
          <w:sz w:val="22"/>
          <w:szCs w:val="22"/>
          <w:lang w:val="sr-Latn-ME"/>
        </w:rPr>
      </w:pPr>
    </w:p>
    <w:p w14:paraId="4B773EA1" w14:textId="1E3DAF96" w:rsidR="000A3E61" w:rsidRDefault="000A3E61" w:rsidP="00A32113">
      <w:pPr>
        <w:rPr>
          <w:b/>
          <w:bCs/>
          <w:sz w:val="22"/>
          <w:szCs w:val="22"/>
          <w:lang w:val="sr-Latn-ME"/>
        </w:rPr>
      </w:pPr>
      <w:r w:rsidRPr="00C679B1">
        <w:rPr>
          <w:b/>
          <w:bCs/>
          <w:sz w:val="22"/>
          <w:szCs w:val="22"/>
          <w:lang w:val="sr-Latn-ME"/>
        </w:rPr>
        <w:t>Proizvođači:</w:t>
      </w:r>
    </w:p>
    <w:p w14:paraId="3F85DCD7" w14:textId="77777777" w:rsidR="008239FB" w:rsidRPr="00C679B1" w:rsidRDefault="008239FB" w:rsidP="00A32113">
      <w:pPr>
        <w:rPr>
          <w:b/>
          <w:bCs/>
          <w:sz w:val="22"/>
          <w:szCs w:val="22"/>
          <w:lang w:val="sr-Latn-ME"/>
        </w:rPr>
      </w:pPr>
      <w:bookmarkStart w:id="0" w:name="_GoBack"/>
      <w:bookmarkEnd w:id="0"/>
    </w:p>
    <w:p w14:paraId="1C782FFB" w14:textId="77777777" w:rsidR="0049788A" w:rsidRPr="00C679B1" w:rsidRDefault="0049788A" w:rsidP="0049788A">
      <w:pPr>
        <w:rPr>
          <w:bCs/>
          <w:sz w:val="22"/>
          <w:szCs w:val="22"/>
          <w:lang w:val="sr-Latn-ME"/>
        </w:rPr>
      </w:pPr>
      <w:r w:rsidRPr="00C679B1">
        <w:rPr>
          <w:bCs/>
          <w:sz w:val="22"/>
          <w:szCs w:val="22"/>
          <w:lang w:val="sr-Latn-ME"/>
        </w:rPr>
        <w:t>LOGITERS, LOGISTICA, PORTUGAL, S.A.</w:t>
      </w:r>
    </w:p>
    <w:p w14:paraId="49D57D19" w14:textId="4EA42B37" w:rsidR="0049788A" w:rsidRPr="00C679B1" w:rsidRDefault="0049788A" w:rsidP="0049788A">
      <w:pPr>
        <w:rPr>
          <w:bCs/>
          <w:sz w:val="22"/>
          <w:szCs w:val="22"/>
          <w:lang w:val="sr-Latn-ME"/>
        </w:rPr>
      </w:pPr>
      <w:r w:rsidRPr="00C679B1">
        <w:rPr>
          <w:bCs/>
          <w:sz w:val="22"/>
          <w:szCs w:val="22"/>
          <w:lang w:val="sr-Latn-ME"/>
        </w:rPr>
        <w:t>Estrada dos Arneiros, 4, Azambuja, Portugal</w:t>
      </w:r>
    </w:p>
    <w:p w14:paraId="1E2D002A" w14:textId="77777777" w:rsidR="0049788A" w:rsidRPr="00C679B1" w:rsidRDefault="0049788A" w:rsidP="0049788A">
      <w:pPr>
        <w:rPr>
          <w:bCs/>
          <w:sz w:val="22"/>
          <w:szCs w:val="22"/>
          <w:lang w:val="sr-Latn-ME"/>
        </w:rPr>
      </w:pPr>
    </w:p>
    <w:p w14:paraId="3F6BFF69" w14:textId="32A20AA9" w:rsidR="0049788A" w:rsidRPr="00C679B1" w:rsidRDefault="0049788A" w:rsidP="0049788A">
      <w:pPr>
        <w:rPr>
          <w:bCs/>
          <w:sz w:val="22"/>
          <w:szCs w:val="22"/>
          <w:lang w:val="sr-Latn-ME"/>
        </w:rPr>
      </w:pPr>
      <w:r w:rsidRPr="00C679B1">
        <w:rPr>
          <w:bCs/>
          <w:sz w:val="22"/>
          <w:szCs w:val="22"/>
          <w:lang w:val="sr-Latn-ME"/>
        </w:rPr>
        <w:t xml:space="preserve">MCDERMOTT LABORATORIES LIMITED T/A GERARD LABORATORIES T/A </w:t>
      </w:r>
      <w:r w:rsidRPr="00C679B1">
        <w:rPr>
          <w:bCs/>
          <w:sz w:val="22"/>
          <w:szCs w:val="22"/>
          <w:lang w:val="sr-Latn-RS"/>
        </w:rPr>
        <w:t xml:space="preserve">MYLAN </w:t>
      </w:r>
      <w:r w:rsidRPr="00C679B1">
        <w:rPr>
          <w:bCs/>
          <w:sz w:val="22"/>
          <w:szCs w:val="22"/>
          <w:lang w:val="sr-Latn-ME"/>
        </w:rPr>
        <w:t>DUBLIN</w:t>
      </w:r>
    </w:p>
    <w:p w14:paraId="2D3222CE" w14:textId="77777777" w:rsidR="0049788A" w:rsidRPr="00C679B1" w:rsidRDefault="0049788A" w:rsidP="0049788A">
      <w:pPr>
        <w:rPr>
          <w:bCs/>
          <w:sz w:val="22"/>
          <w:szCs w:val="22"/>
          <w:lang w:val="sr-Latn-ME"/>
        </w:rPr>
      </w:pPr>
      <w:r w:rsidRPr="00C679B1">
        <w:rPr>
          <w:bCs/>
          <w:sz w:val="22"/>
          <w:szCs w:val="22"/>
          <w:lang w:val="sr-Latn-ME"/>
        </w:rPr>
        <w:t>Unit 35/36 Baldoyle Industrial Estate, Grange Road, Dublin 13, Irska</w:t>
      </w:r>
    </w:p>
    <w:p w14:paraId="776E137F" w14:textId="77777777" w:rsidR="0049788A" w:rsidRPr="00C679B1" w:rsidRDefault="0049788A" w:rsidP="0049788A">
      <w:pPr>
        <w:rPr>
          <w:bCs/>
          <w:sz w:val="22"/>
          <w:szCs w:val="22"/>
          <w:lang w:val="sr-Latn-ME"/>
        </w:rPr>
      </w:pPr>
    </w:p>
    <w:p w14:paraId="54EEE719" w14:textId="657CE712" w:rsidR="0049788A" w:rsidRPr="00C679B1" w:rsidRDefault="0049788A" w:rsidP="0049788A">
      <w:pPr>
        <w:rPr>
          <w:bCs/>
          <w:sz w:val="22"/>
          <w:szCs w:val="22"/>
          <w:lang w:val="sr-Latn-ME"/>
        </w:rPr>
      </w:pPr>
      <w:r w:rsidRPr="00C679B1">
        <w:rPr>
          <w:bCs/>
          <w:sz w:val="22"/>
          <w:szCs w:val="22"/>
          <w:lang w:val="sr-Latn-RS"/>
        </w:rPr>
        <w:t xml:space="preserve">MYLAN </w:t>
      </w:r>
      <w:r w:rsidRPr="00C679B1">
        <w:rPr>
          <w:bCs/>
          <w:sz w:val="22"/>
          <w:szCs w:val="22"/>
          <w:lang w:val="sr-Latn-ME"/>
        </w:rPr>
        <w:t>HUNGARY KFT.</w:t>
      </w:r>
    </w:p>
    <w:p w14:paraId="6C247C93" w14:textId="4F93A853" w:rsidR="0049788A" w:rsidRPr="00C679B1" w:rsidRDefault="0049788A" w:rsidP="0049788A">
      <w:pPr>
        <w:rPr>
          <w:bCs/>
          <w:sz w:val="22"/>
          <w:szCs w:val="22"/>
          <w:lang w:val="sr-Latn-ME"/>
        </w:rPr>
      </w:pPr>
      <w:r w:rsidRPr="00C679B1">
        <w:rPr>
          <w:bCs/>
          <w:sz w:val="22"/>
          <w:szCs w:val="22"/>
          <w:lang w:val="sr-Latn-RS"/>
        </w:rPr>
        <w:t xml:space="preserve">Mylan utca </w:t>
      </w:r>
      <w:r w:rsidRPr="00C679B1">
        <w:rPr>
          <w:bCs/>
          <w:sz w:val="22"/>
          <w:szCs w:val="22"/>
          <w:lang w:val="sr-Latn-ME"/>
        </w:rPr>
        <w:t>1, Komárom, 2900, Mađarska</w:t>
      </w:r>
    </w:p>
    <w:p w14:paraId="4ECC1314" w14:textId="77777777" w:rsidR="0049788A" w:rsidRPr="00C679B1" w:rsidRDefault="0049788A" w:rsidP="0049788A">
      <w:pPr>
        <w:rPr>
          <w:bCs/>
          <w:sz w:val="22"/>
          <w:szCs w:val="22"/>
          <w:lang w:val="sr-Latn-ME"/>
        </w:rPr>
      </w:pPr>
    </w:p>
    <w:p w14:paraId="0604D3E4" w14:textId="59F519B7" w:rsidR="0049788A" w:rsidRPr="00C679B1" w:rsidRDefault="0049788A" w:rsidP="0049788A">
      <w:pPr>
        <w:rPr>
          <w:bCs/>
          <w:sz w:val="22"/>
          <w:szCs w:val="22"/>
          <w:lang w:val="sr-Latn-ME"/>
        </w:rPr>
      </w:pPr>
      <w:r w:rsidRPr="00C679B1">
        <w:rPr>
          <w:bCs/>
          <w:sz w:val="22"/>
          <w:szCs w:val="22"/>
          <w:lang w:val="sr-Latn-RS"/>
        </w:rPr>
        <w:t>MYLAN</w:t>
      </w:r>
      <w:r w:rsidRPr="00C679B1">
        <w:rPr>
          <w:bCs/>
          <w:sz w:val="22"/>
          <w:szCs w:val="22"/>
          <w:lang w:val="sr-Latn-ME"/>
        </w:rPr>
        <w:t xml:space="preserve"> GERMANY GMBH</w:t>
      </w:r>
    </w:p>
    <w:p w14:paraId="02417B58" w14:textId="0B1AAD3B" w:rsidR="0049788A" w:rsidRPr="00C679B1" w:rsidRDefault="0049788A" w:rsidP="0049788A">
      <w:pPr>
        <w:rPr>
          <w:bCs/>
          <w:sz w:val="22"/>
          <w:szCs w:val="22"/>
          <w:lang w:val="sr-Latn-ME"/>
        </w:rPr>
      </w:pPr>
      <w:r w:rsidRPr="00C679B1">
        <w:rPr>
          <w:bCs/>
          <w:sz w:val="22"/>
          <w:szCs w:val="22"/>
          <w:lang w:val="sr-Latn-ME"/>
        </w:rPr>
        <w:t>Benzstrasse 1, Bad Homburg, 61352, Njemačka</w:t>
      </w:r>
    </w:p>
    <w:p w14:paraId="642B85BA" w14:textId="77777777" w:rsidR="000A3E61" w:rsidRPr="00C679B1" w:rsidRDefault="000A3E61" w:rsidP="00A32113">
      <w:pPr>
        <w:rPr>
          <w:sz w:val="22"/>
          <w:szCs w:val="22"/>
          <w:lang w:val="sr-Latn-ME"/>
        </w:rPr>
      </w:pPr>
    </w:p>
    <w:p w14:paraId="2A57EF45" w14:textId="77777777" w:rsidR="00A32113" w:rsidRPr="00C679B1" w:rsidRDefault="00A32113" w:rsidP="00A32113">
      <w:pPr>
        <w:rPr>
          <w:b/>
          <w:sz w:val="22"/>
          <w:szCs w:val="22"/>
          <w:lang w:val="sr-Latn-ME"/>
        </w:rPr>
      </w:pPr>
      <w:r w:rsidRPr="00C679B1">
        <w:rPr>
          <w:b/>
          <w:sz w:val="22"/>
          <w:szCs w:val="22"/>
          <w:lang w:val="sr-Latn-ME"/>
        </w:rPr>
        <w:t>Režim izdavanja lijeka</w:t>
      </w:r>
    </w:p>
    <w:p w14:paraId="0A82FD9D" w14:textId="61CD3603" w:rsidR="00445D8F" w:rsidRPr="00C679B1" w:rsidRDefault="00445D8F" w:rsidP="00A32113">
      <w:pPr>
        <w:rPr>
          <w:sz w:val="22"/>
          <w:szCs w:val="22"/>
          <w:lang w:val="sr-Latn-ME"/>
        </w:rPr>
      </w:pPr>
    </w:p>
    <w:p w14:paraId="3E859B07" w14:textId="2FE6CE9F" w:rsidR="000A3E61" w:rsidRPr="00C679B1" w:rsidRDefault="008D13D7" w:rsidP="000A3E61">
      <w:pPr>
        <w:rPr>
          <w:sz w:val="22"/>
          <w:szCs w:val="22"/>
          <w:lang w:val="sr-Latn-ME"/>
        </w:rPr>
      </w:pPr>
      <w:r w:rsidRPr="00C679B1">
        <w:rPr>
          <w:sz w:val="22"/>
          <w:szCs w:val="22"/>
          <w:lang w:val="sr-Latn-ME"/>
        </w:rPr>
        <w:t>Lijek se izdaje samo na ljekarski recept</w:t>
      </w:r>
      <w:r w:rsidR="000A3E61" w:rsidRPr="00C679B1">
        <w:rPr>
          <w:sz w:val="22"/>
          <w:szCs w:val="22"/>
          <w:lang w:val="sr-Latn-ME"/>
        </w:rPr>
        <w:t>.</w:t>
      </w:r>
    </w:p>
    <w:p w14:paraId="189E0887" w14:textId="77777777" w:rsidR="000A3E61" w:rsidRPr="00C679B1" w:rsidRDefault="000A3E61" w:rsidP="00A32113">
      <w:pPr>
        <w:rPr>
          <w:sz w:val="22"/>
          <w:szCs w:val="22"/>
          <w:lang w:val="sr-Latn-ME"/>
        </w:rPr>
      </w:pPr>
    </w:p>
    <w:p w14:paraId="5E4837D1" w14:textId="77777777" w:rsidR="0067145B" w:rsidRPr="00C679B1" w:rsidRDefault="00A32113" w:rsidP="00DB53F4">
      <w:pPr>
        <w:rPr>
          <w:b/>
          <w:sz w:val="22"/>
          <w:szCs w:val="22"/>
          <w:lang w:val="sr-Latn-ME"/>
        </w:rPr>
      </w:pPr>
      <w:r w:rsidRPr="00C679B1">
        <w:rPr>
          <w:b/>
          <w:sz w:val="22"/>
          <w:szCs w:val="22"/>
          <w:lang w:val="sr-Latn-ME"/>
        </w:rPr>
        <w:t>Broj i datum dozvole</w:t>
      </w:r>
    </w:p>
    <w:p w14:paraId="13922738" w14:textId="3C5C08D0" w:rsidR="00440196" w:rsidRPr="00C679B1" w:rsidRDefault="00440196" w:rsidP="00DB53F4">
      <w:pPr>
        <w:rPr>
          <w:b/>
          <w:sz w:val="22"/>
          <w:szCs w:val="22"/>
          <w:lang w:val="sr-Latn-ME"/>
        </w:rPr>
      </w:pPr>
    </w:p>
    <w:p w14:paraId="2E027581" w14:textId="74E7E584" w:rsidR="00EF3D26" w:rsidRPr="00C679B1" w:rsidRDefault="00AA1671" w:rsidP="00EF3D26">
      <w:pPr>
        <w:rPr>
          <w:bCs/>
          <w:sz w:val="22"/>
          <w:szCs w:val="22"/>
          <w:lang w:val="sr-Latn-ME"/>
        </w:rPr>
      </w:pPr>
      <w:r w:rsidRPr="00C679B1">
        <w:rPr>
          <w:bCs/>
          <w:sz w:val="22"/>
          <w:szCs w:val="22"/>
          <w:lang w:val="sr-Latn-ME"/>
        </w:rPr>
        <w:t xml:space="preserve">Pregabalin </w:t>
      </w:r>
      <w:r w:rsidR="00C679B1" w:rsidRPr="00C679B1">
        <w:rPr>
          <w:bCs/>
          <w:sz w:val="22"/>
          <w:szCs w:val="22"/>
          <w:lang w:val="sr-Latn-ME"/>
        </w:rPr>
        <w:t>Viatris</w:t>
      </w:r>
      <w:r w:rsidR="00EF3D26" w:rsidRPr="00C679B1">
        <w:rPr>
          <w:bCs/>
          <w:sz w:val="22"/>
          <w:szCs w:val="22"/>
          <w:lang w:val="sr-Latn-ME"/>
        </w:rPr>
        <w:t>, kapsule, tvrde, 56 x (75mg): 2030/18/168</w:t>
      </w:r>
      <w:r w:rsidR="008D13D7" w:rsidRPr="00C679B1">
        <w:rPr>
          <w:bCs/>
          <w:sz w:val="22"/>
          <w:szCs w:val="22"/>
          <w:lang w:val="sr-Latn-ME"/>
        </w:rPr>
        <w:t xml:space="preserve"> </w:t>
      </w:r>
      <w:r w:rsidR="00EF3D26" w:rsidRPr="00C679B1">
        <w:rPr>
          <w:bCs/>
          <w:sz w:val="22"/>
          <w:szCs w:val="22"/>
          <w:lang w:val="sr-Latn-ME"/>
        </w:rPr>
        <w:t>-</w:t>
      </w:r>
      <w:r w:rsidR="008D13D7" w:rsidRPr="00C679B1">
        <w:rPr>
          <w:bCs/>
          <w:sz w:val="22"/>
          <w:szCs w:val="22"/>
          <w:lang w:val="sr-Latn-ME"/>
        </w:rPr>
        <w:t xml:space="preserve"> </w:t>
      </w:r>
      <w:r w:rsidR="00EF3D26" w:rsidRPr="00C679B1">
        <w:rPr>
          <w:bCs/>
          <w:sz w:val="22"/>
          <w:szCs w:val="22"/>
          <w:lang w:val="sr-Latn-ME"/>
        </w:rPr>
        <w:t>9069 od 01.03.2018.</w:t>
      </w:r>
    </w:p>
    <w:p w14:paraId="31CAD92C" w14:textId="24CFA006" w:rsidR="00EF3D26" w:rsidRPr="00C679B1" w:rsidRDefault="00AA1671" w:rsidP="00EF3D26">
      <w:pPr>
        <w:rPr>
          <w:bCs/>
          <w:sz w:val="22"/>
          <w:szCs w:val="22"/>
          <w:lang w:val="sr-Latn-ME"/>
        </w:rPr>
      </w:pPr>
      <w:r w:rsidRPr="00C679B1">
        <w:rPr>
          <w:bCs/>
          <w:sz w:val="22"/>
          <w:szCs w:val="22"/>
          <w:lang w:val="sr-Latn-ME"/>
        </w:rPr>
        <w:t xml:space="preserve">Pregabalin </w:t>
      </w:r>
      <w:r w:rsidR="00C679B1" w:rsidRPr="00C679B1">
        <w:rPr>
          <w:bCs/>
          <w:sz w:val="22"/>
          <w:szCs w:val="22"/>
          <w:lang w:val="sr-Latn-ME"/>
        </w:rPr>
        <w:t>Viatris</w:t>
      </w:r>
      <w:r w:rsidR="00EF3D26" w:rsidRPr="00C679B1">
        <w:rPr>
          <w:bCs/>
          <w:sz w:val="22"/>
          <w:szCs w:val="22"/>
          <w:lang w:val="sr-Latn-ME"/>
        </w:rPr>
        <w:t>, kapsule, tvrde, 56 x (150mg): 2030/18/169</w:t>
      </w:r>
      <w:r w:rsidR="008D13D7" w:rsidRPr="00C679B1">
        <w:rPr>
          <w:bCs/>
          <w:sz w:val="22"/>
          <w:szCs w:val="22"/>
          <w:lang w:val="sr-Latn-ME"/>
        </w:rPr>
        <w:t xml:space="preserve"> </w:t>
      </w:r>
      <w:r w:rsidR="00EF3D26" w:rsidRPr="00C679B1">
        <w:rPr>
          <w:bCs/>
          <w:sz w:val="22"/>
          <w:szCs w:val="22"/>
          <w:lang w:val="sr-Latn-ME"/>
        </w:rPr>
        <w:t>-</w:t>
      </w:r>
      <w:r w:rsidR="008D13D7" w:rsidRPr="00C679B1">
        <w:rPr>
          <w:bCs/>
          <w:sz w:val="22"/>
          <w:szCs w:val="22"/>
          <w:lang w:val="sr-Latn-ME"/>
        </w:rPr>
        <w:t xml:space="preserve"> </w:t>
      </w:r>
      <w:r w:rsidR="00EF3D26" w:rsidRPr="00C679B1">
        <w:rPr>
          <w:bCs/>
          <w:sz w:val="22"/>
          <w:szCs w:val="22"/>
          <w:lang w:val="sr-Latn-ME"/>
        </w:rPr>
        <w:t>9070 od 01.03.2018.</w:t>
      </w:r>
    </w:p>
    <w:p w14:paraId="446CF583" w14:textId="77777777" w:rsidR="00EF3D26" w:rsidRPr="00C679B1" w:rsidRDefault="00EF3D26" w:rsidP="00EF3D26">
      <w:pPr>
        <w:rPr>
          <w:b/>
          <w:sz w:val="22"/>
          <w:szCs w:val="22"/>
          <w:lang w:val="sr-Latn-ME"/>
        </w:rPr>
      </w:pPr>
    </w:p>
    <w:p w14:paraId="68F73E19" w14:textId="77777777" w:rsidR="00440196" w:rsidRPr="00C679B1" w:rsidRDefault="00440196" w:rsidP="00440196">
      <w:pPr>
        <w:rPr>
          <w:b/>
          <w:sz w:val="22"/>
          <w:szCs w:val="22"/>
          <w:lang w:val="sr-Latn-ME"/>
        </w:rPr>
      </w:pPr>
      <w:r w:rsidRPr="00C679B1">
        <w:rPr>
          <w:b/>
          <w:sz w:val="22"/>
          <w:szCs w:val="22"/>
          <w:lang w:val="sr-Latn-ME"/>
        </w:rPr>
        <w:t>Ovo uputstvo je posljednji put odobreno</w:t>
      </w:r>
    </w:p>
    <w:p w14:paraId="70162C1B" w14:textId="77777777" w:rsidR="00440196" w:rsidRPr="00C679B1" w:rsidRDefault="00440196" w:rsidP="00440196">
      <w:pPr>
        <w:rPr>
          <w:bCs/>
          <w:sz w:val="22"/>
          <w:szCs w:val="22"/>
          <w:lang w:val="sr-Latn-ME"/>
        </w:rPr>
      </w:pPr>
    </w:p>
    <w:p w14:paraId="1DA6FEA6" w14:textId="1E62DBE7" w:rsidR="00440196" w:rsidRPr="00C679B1" w:rsidRDefault="00C679B1" w:rsidP="00DB53F4">
      <w:pPr>
        <w:rPr>
          <w:b/>
          <w:sz w:val="22"/>
          <w:szCs w:val="22"/>
          <w:lang w:val="sr-Latn-ME"/>
        </w:rPr>
      </w:pPr>
      <w:r>
        <w:rPr>
          <w:sz w:val="22"/>
          <w:szCs w:val="22"/>
          <w:lang w:val="sr-Latn-ME"/>
        </w:rPr>
        <w:t>Februar, 2025. godine</w:t>
      </w:r>
    </w:p>
    <w:sectPr w:rsidR="00440196" w:rsidRPr="00C679B1"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5DF40" w14:textId="77777777" w:rsidR="001229F9" w:rsidRDefault="001229F9">
      <w:r>
        <w:separator/>
      </w:r>
    </w:p>
  </w:endnote>
  <w:endnote w:type="continuationSeparator" w:id="0">
    <w:p w14:paraId="4C77A732" w14:textId="77777777" w:rsidR="001229F9" w:rsidRDefault="00122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3C223" w14:textId="77777777" w:rsidR="006D6B57" w:rsidRDefault="006D6B57"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3B9F38" w14:textId="77777777" w:rsidR="006D6B57" w:rsidRDefault="006D6B57"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B5BE4" w14:textId="4372E9C4" w:rsidR="006D6B57" w:rsidRPr="00F413F0" w:rsidRDefault="006D6B57" w:rsidP="00F413F0">
    <w:pPr>
      <w:pStyle w:val="Footer"/>
      <w:jc w:val="center"/>
      <w:rPr>
        <w:szCs w:val="22"/>
      </w:rPr>
    </w:pPr>
    <w:r w:rsidRPr="00F413F0">
      <w:fldChar w:fldCharType="begin"/>
    </w:r>
    <w:r w:rsidRPr="00F413F0">
      <w:instrText xml:space="preserve"> PAGE </w:instrText>
    </w:r>
    <w:r w:rsidRPr="00F413F0">
      <w:fldChar w:fldCharType="separate"/>
    </w:r>
    <w:r w:rsidR="008239FB">
      <w:rPr>
        <w:noProof/>
      </w:rPr>
      <w:t>9</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8239FB">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B7390" w14:textId="77777777" w:rsidR="006D6B57" w:rsidRDefault="006D6B57"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45F72" w14:textId="77777777" w:rsidR="001229F9" w:rsidRDefault="001229F9">
      <w:r>
        <w:separator/>
      </w:r>
    </w:p>
  </w:footnote>
  <w:footnote w:type="continuationSeparator" w:id="0">
    <w:p w14:paraId="5F7EE9A7" w14:textId="77777777" w:rsidR="001229F9" w:rsidRDefault="00122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C43FD" w14:textId="77777777" w:rsidR="006D6B57" w:rsidRDefault="006D6B57">
    <w:pPr>
      <w:pStyle w:val="Header"/>
      <w:rPr>
        <w:sz w:val="16"/>
        <w:szCs w:val="16"/>
      </w:rPr>
    </w:pPr>
    <w:r w:rsidRPr="005319EA">
      <w:rPr>
        <w:noProof/>
        <w:sz w:val="16"/>
        <w:szCs w:val="16"/>
      </w:rPr>
      <w:drawing>
        <wp:inline distT="0" distB="0" distL="0" distR="0" wp14:anchorId="32CF9A7E" wp14:editId="6166B062">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12915A7" w14:textId="77777777" w:rsidR="006D6B57" w:rsidRDefault="006D6B57">
    <w:pPr>
      <w:pStyle w:val="Header"/>
      <w:rPr>
        <w:sz w:val="16"/>
        <w:szCs w:val="16"/>
      </w:rPr>
    </w:pPr>
  </w:p>
  <w:p w14:paraId="30309238" w14:textId="77777777" w:rsidR="006D6B57" w:rsidRDefault="006D6B57"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993323"/>
    <w:multiLevelType w:val="hybridMultilevel"/>
    <w:tmpl w:val="E8EE7512"/>
    <w:lvl w:ilvl="0" w:tplc="E670D55C">
      <w:numFmt w:val="bullet"/>
      <w:lvlText w:val="-"/>
      <w:lvlJc w:val="left"/>
      <w:pPr>
        <w:ind w:left="360" w:hanging="360"/>
      </w:pPr>
      <w:rPr>
        <w:rFonts w:ascii="Tahoma" w:hAnsi="Tahoma" w:cs="Symbol" w:hint="default"/>
        <w:i/>
        <w:iCs/>
        <w:color w:val="000000"/>
        <w:sz w:val="22"/>
        <w:szCs w:val="22"/>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6"/>
  </w:num>
  <w:num w:numId="15">
    <w:abstractNumId w:val="17"/>
  </w:num>
  <w:num w:numId="16">
    <w:abstractNumId w:val="25"/>
  </w:num>
  <w:num w:numId="17">
    <w:abstractNumId w:val="11"/>
    <w:lvlOverride w:ilvl="0">
      <w:startOverride w:val="1"/>
    </w:lvlOverride>
  </w:num>
  <w:num w:numId="18">
    <w:abstractNumId w:val="23"/>
  </w:num>
  <w:num w:numId="19">
    <w:abstractNumId w:val="22"/>
  </w:num>
  <w:num w:numId="20">
    <w:abstractNumId w:val="20"/>
  </w:num>
  <w:num w:numId="21">
    <w:abstractNumId w:val="18"/>
  </w:num>
  <w:num w:numId="22">
    <w:abstractNumId w:val="12"/>
  </w:num>
  <w:num w:numId="23">
    <w:abstractNumId w:val="13"/>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lvlOverride w:ilvl="0">
      <w:lvl w:ilvl="0">
        <w:start w:val="1"/>
        <w:numFmt w:val="bullet"/>
        <w:lvlText w:val="-"/>
        <w:legacy w:legacy="1" w:legacySpace="0" w:legacyIndent="360"/>
        <w:lvlJc w:val="left"/>
        <w:pPr>
          <w:ind w:left="360" w:hanging="360"/>
        </w:pPr>
      </w:lvl>
    </w:lvlOverride>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2C0"/>
    <w:rsid w:val="00004B28"/>
    <w:rsid w:val="00005D7D"/>
    <w:rsid w:val="00006E5C"/>
    <w:rsid w:val="00007DC9"/>
    <w:rsid w:val="000119D9"/>
    <w:rsid w:val="00012793"/>
    <w:rsid w:val="0001398E"/>
    <w:rsid w:val="000144AC"/>
    <w:rsid w:val="00015B8A"/>
    <w:rsid w:val="00016262"/>
    <w:rsid w:val="000162F2"/>
    <w:rsid w:val="0002193F"/>
    <w:rsid w:val="000241E3"/>
    <w:rsid w:val="00024245"/>
    <w:rsid w:val="0002593D"/>
    <w:rsid w:val="00025F37"/>
    <w:rsid w:val="00027069"/>
    <w:rsid w:val="0002783F"/>
    <w:rsid w:val="00031CFD"/>
    <w:rsid w:val="000341C6"/>
    <w:rsid w:val="00036FA3"/>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3E61"/>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D73FD"/>
    <w:rsid w:val="000E1847"/>
    <w:rsid w:val="000E251A"/>
    <w:rsid w:val="000E30D4"/>
    <w:rsid w:val="000E376D"/>
    <w:rsid w:val="000E74C5"/>
    <w:rsid w:val="000F1C30"/>
    <w:rsid w:val="000F42C0"/>
    <w:rsid w:val="000F5734"/>
    <w:rsid w:val="000F5E16"/>
    <w:rsid w:val="000F7222"/>
    <w:rsid w:val="0010177B"/>
    <w:rsid w:val="00103180"/>
    <w:rsid w:val="001069D8"/>
    <w:rsid w:val="0012230F"/>
    <w:rsid w:val="001229F9"/>
    <w:rsid w:val="00123901"/>
    <w:rsid w:val="00125032"/>
    <w:rsid w:val="00125236"/>
    <w:rsid w:val="00130E5B"/>
    <w:rsid w:val="00131CE1"/>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586D"/>
    <w:rsid w:val="001770B3"/>
    <w:rsid w:val="001804DD"/>
    <w:rsid w:val="00185B9B"/>
    <w:rsid w:val="00193DB3"/>
    <w:rsid w:val="001B03B0"/>
    <w:rsid w:val="001B2283"/>
    <w:rsid w:val="001B3424"/>
    <w:rsid w:val="001B61E4"/>
    <w:rsid w:val="001B6B05"/>
    <w:rsid w:val="001B70CF"/>
    <w:rsid w:val="001B731A"/>
    <w:rsid w:val="001C0FD7"/>
    <w:rsid w:val="001C1D20"/>
    <w:rsid w:val="001C3C93"/>
    <w:rsid w:val="001C691D"/>
    <w:rsid w:val="001C711D"/>
    <w:rsid w:val="001D058E"/>
    <w:rsid w:val="001D301F"/>
    <w:rsid w:val="001D31A8"/>
    <w:rsid w:val="001D31CB"/>
    <w:rsid w:val="001D7370"/>
    <w:rsid w:val="001E195D"/>
    <w:rsid w:val="001E2048"/>
    <w:rsid w:val="001E4ED6"/>
    <w:rsid w:val="001E6CAA"/>
    <w:rsid w:val="001F02DE"/>
    <w:rsid w:val="001F3C63"/>
    <w:rsid w:val="001F6994"/>
    <w:rsid w:val="00200104"/>
    <w:rsid w:val="00203D65"/>
    <w:rsid w:val="0020566A"/>
    <w:rsid w:val="002109DD"/>
    <w:rsid w:val="002114E9"/>
    <w:rsid w:val="0021208F"/>
    <w:rsid w:val="002139ED"/>
    <w:rsid w:val="002168F5"/>
    <w:rsid w:val="00222D03"/>
    <w:rsid w:val="00226477"/>
    <w:rsid w:val="00235129"/>
    <w:rsid w:val="00240F5F"/>
    <w:rsid w:val="0024128B"/>
    <w:rsid w:val="002426EA"/>
    <w:rsid w:val="00243CA4"/>
    <w:rsid w:val="00245A64"/>
    <w:rsid w:val="00246606"/>
    <w:rsid w:val="002470D6"/>
    <w:rsid w:val="0025222F"/>
    <w:rsid w:val="002561F3"/>
    <w:rsid w:val="002563D8"/>
    <w:rsid w:val="00256BAA"/>
    <w:rsid w:val="002570F6"/>
    <w:rsid w:val="0026475C"/>
    <w:rsid w:val="002667B9"/>
    <w:rsid w:val="002672CD"/>
    <w:rsid w:val="00267FB1"/>
    <w:rsid w:val="00272429"/>
    <w:rsid w:val="00273A51"/>
    <w:rsid w:val="002745AC"/>
    <w:rsid w:val="002761B4"/>
    <w:rsid w:val="002769B2"/>
    <w:rsid w:val="00277795"/>
    <w:rsid w:val="00281972"/>
    <w:rsid w:val="002860CA"/>
    <w:rsid w:val="002905A8"/>
    <w:rsid w:val="0029138F"/>
    <w:rsid w:val="00291DAD"/>
    <w:rsid w:val="00291DB3"/>
    <w:rsid w:val="00293D8E"/>
    <w:rsid w:val="002B0EEC"/>
    <w:rsid w:val="002B14FE"/>
    <w:rsid w:val="002B1B18"/>
    <w:rsid w:val="002B21F6"/>
    <w:rsid w:val="002B301E"/>
    <w:rsid w:val="002B3EBC"/>
    <w:rsid w:val="002B4447"/>
    <w:rsid w:val="002B4ADA"/>
    <w:rsid w:val="002B5DE3"/>
    <w:rsid w:val="002B6650"/>
    <w:rsid w:val="002B6EA3"/>
    <w:rsid w:val="002C6682"/>
    <w:rsid w:val="002D4B25"/>
    <w:rsid w:val="002D56CD"/>
    <w:rsid w:val="002D6048"/>
    <w:rsid w:val="002D7DF8"/>
    <w:rsid w:val="002E0261"/>
    <w:rsid w:val="002E15EE"/>
    <w:rsid w:val="002E44BC"/>
    <w:rsid w:val="002E5013"/>
    <w:rsid w:val="002F1791"/>
    <w:rsid w:val="002F727F"/>
    <w:rsid w:val="00300DA5"/>
    <w:rsid w:val="00312010"/>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378BE"/>
    <w:rsid w:val="003417D5"/>
    <w:rsid w:val="0034181A"/>
    <w:rsid w:val="00341DEF"/>
    <w:rsid w:val="003437A3"/>
    <w:rsid w:val="00343D2B"/>
    <w:rsid w:val="00344749"/>
    <w:rsid w:val="00347D8D"/>
    <w:rsid w:val="00351634"/>
    <w:rsid w:val="0035469B"/>
    <w:rsid w:val="00371CCC"/>
    <w:rsid w:val="003731D0"/>
    <w:rsid w:val="00377385"/>
    <w:rsid w:val="00381B04"/>
    <w:rsid w:val="00383CAA"/>
    <w:rsid w:val="00384EA9"/>
    <w:rsid w:val="00387233"/>
    <w:rsid w:val="00390487"/>
    <w:rsid w:val="00390924"/>
    <w:rsid w:val="003918BA"/>
    <w:rsid w:val="003920A5"/>
    <w:rsid w:val="00392D30"/>
    <w:rsid w:val="003930D7"/>
    <w:rsid w:val="00396B66"/>
    <w:rsid w:val="003A321E"/>
    <w:rsid w:val="003A3507"/>
    <w:rsid w:val="003A4AAF"/>
    <w:rsid w:val="003A4AC5"/>
    <w:rsid w:val="003B03AF"/>
    <w:rsid w:val="003B064C"/>
    <w:rsid w:val="003B0ECF"/>
    <w:rsid w:val="003B5243"/>
    <w:rsid w:val="003B52E3"/>
    <w:rsid w:val="003B609E"/>
    <w:rsid w:val="003B698E"/>
    <w:rsid w:val="003C255F"/>
    <w:rsid w:val="003C3390"/>
    <w:rsid w:val="003C640B"/>
    <w:rsid w:val="003D195D"/>
    <w:rsid w:val="003D4D9E"/>
    <w:rsid w:val="003E03A3"/>
    <w:rsid w:val="003E0B8A"/>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683"/>
    <w:rsid w:val="00416AF0"/>
    <w:rsid w:val="00417A42"/>
    <w:rsid w:val="004205CC"/>
    <w:rsid w:val="004228B9"/>
    <w:rsid w:val="0042441A"/>
    <w:rsid w:val="00424645"/>
    <w:rsid w:val="00426B3B"/>
    <w:rsid w:val="00430180"/>
    <w:rsid w:val="0043483A"/>
    <w:rsid w:val="00440169"/>
    <w:rsid w:val="00440196"/>
    <w:rsid w:val="00440D5C"/>
    <w:rsid w:val="00443B2A"/>
    <w:rsid w:val="00445D8F"/>
    <w:rsid w:val="00454A9F"/>
    <w:rsid w:val="00456EE0"/>
    <w:rsid w:val="00457C0D"/>
    <w:rsid w:val="00463C95"/>
    <w:rsid w:val="00465608"/>
    <w:rsid w:val="00465C8B"/>
    <w:rsid w:val="004661CE"/>
    <w:rsid w:val="0047297A"/>
    <w:rsid w:val="00474B5F"/>
    <w:rsid w:val="00480DCA"/>
    <w:rsid w:val="00484DDA"/>
    <w:rsid w:val="00485B8C"/>
    <w:rsid w:val="00485C29"/>
    <w:rsid w:val="0048792E"/>
    <w:rsid w:val="00493D45"/>
    <w:rsid w:val="00494AD0"/>
    <w:rsid w:val="0049788A"/>
    <w:rsid w:val="004A0078"/>
    <w:rsid w:val="004A5CDF"/>
    <w:rsid w:val="004A6C86"/>
    <w:rsid w:val="004A7514"/>
    <w:rsid w:val="004B170F"/>
    <w:rsid w:val="004B2780"/>
    <w:rsid w:val="004B3736"/>
    <w:rsid w:val="004B6BB6"/>
    <w:rsid w:val="004B71CD"/>
    <w:rsid w:val="004C0669"/>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08B3"/>
    <w:rsid w:val="00550D04"/>
    <w:rsid w:val="0055412C"/>
    <w:rsid w:val="0055626B"/>
    <w:rsid w:val="00556ABD"/>
    <w:rsid w:val="0056093F"/>
    <w:rsid w:val="00561E24"/>
    <w:rsid w:val="00562D34"/>
    <w:rsid w:val="005635E1"/>
    <w:rsid w:val="00564146"/>
    <w:rsid w:val="00564B7F"/>
    <w:rsid w:val="00565A3A"/>
    <w:rsid w:val="005720FC"/>
    <w:rsid w:val="00573D9C"/>
    <w:rsid w:val="00574BE7"/>
    <w:rsid w:val="00576237"/>
    <w:rsid w:val="00576C4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0B5E"/>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27F72"/>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115"/>
    <w:rsid w:val="006B4924"/>
    <w:rsid w:val="006C0D18"/>
    <w:rsid w:val="006C1781"/>
    <w:rsid w:val="006C3244"/>
    <w:rsid w:val="006D48E5"/>
    <w:rsid w:val="006D5C11"/>
    <w:rsid w:val="006D6B57"/>
    <w:rsid w:val="006E386F"/>
    <w:rsid w:val="006E3B43"/>
    <w:rsid w:val="006E443D"/>
    <w:rsid w:val="006F0991"/>
    <w:rsid w:val="006F1BB1"/>
    <w:rsid w:val="006F5777"/>
    <w:rsid w:val="006F6894"/>
    <w:rsid w:val="00705316"/>
    <w:rsid w:val="007100BC"/>
    <w:rsid w:val="00711F46"/>
    <w:rsid w:val="0071373B"/>
    <w:rsid w:val="00721DDE"/>
    <w:rsid w:val="00722D64"/>
    <w:rsid w:val="007231C5"/>
    <w:rsid w:val="0072320D"/>
    <w:rsid w:val="00731FD1"/>
    <w:rsid w:val="0073334A"/>
    <w:rsid w:val="007337F6"/>
    <w:rsid w:val="00733863"/>
    <w:rsid w:val="00734A01"/>
    <w:rsid w:val="00736561"/>
    <w:rsid w:val="007445FA"/>
    <w:rsid w:val="00744BE7"/>
    <w:rsid w:val="00752322"/>
    <w:rsid w:val="007524D0"/>
    <w:rsid w:val="00753E1A"/>
    <w:rsid w:val="00755FC3"/>
    <w:rsid w:val="00756B6F"/>
    <w:rsid w:val="0076197A"/>
    <w:rsid w:val="00762662"/>
    <w:rsid w:val="00763206"/>
    <w:rsid w:val="007632B9"/>
    <w:rsid w:val="007633E3"/>
    <w:rsid w:val="00765261"/>
    <w:rsid w:val="007700CC"/>
    <w:rsid w:val="00772F4C"/>
    <w:rsid w:val="00784958"/>
    <w:rsid w:val="007857F5"/>
    <w:rsid w:val="00786E51"/>
    <w:rsid w:val="00791ECA"/>
    <w:rsid w:val="0079225E"/>
    <w:rsid w:val="007927F0"/>
    <w:rsid w:val="00794B63"/>
    <w:rsid w:val="00795A5C"/>
    <w:rsid w:val="00796C3D"/>
    <w:rsid w:val="00797074"/>
    <w:rsid w:val="007970D9"/>
    <w:rsid w:val="007A2347"/>
    <w:rsid w:val="007A45D3"/>
    <w:rsid w:val="007A79F1"/>
    <w:rsid w:val="007B1F81"/>
    <w:rsid w:val="007C024B"/>
    <w:rsid w:val="007C12E0"/>
    <w:rsid w:val="007C4173"/>
    <w:rsid w:val="007C5293"/>
    <w:rsid w:val="007C6028"/>
    <w:rsid w:val="007D10A3"/>
    <w:rsid w:val="007D67AB"/>
    <w:rsid w:val="007E26A1"/>
    <w:rsid w:val="007E69FA"/>
    <w:rsid w:val="007F0CD9"/>
    <w:rsid w:val="007F17C0"/>
    <w:rsid w:val="007F1A10"/>
    <w:rsid w:val="007F269F"/>
    <w:rsid w:val="00800BB3"/>
    <w:rsid w:val="00801B87"/>
    <w:rsid w:val="00801CAC"/>
    <w:rsid w:val="008046BA"/>
    <w:rsid w:val="00807089"/>
    <w:rsid w:val="00807887"/>
    <w:rsid w:val="00814711"/>
    <w:rsid w:val="00814949"/>
    <w:rsid w:val="008171E4"/>
    <w:rsid w:val="00822795"/>
    <w:rsid w:val="008235B9"/>
    <w:rsid w:val="008239FB"/>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0F1"/>
    <w:rsid w:val="00890846"/>
    <w:rsid w:val="0089204B"/>
    <w:rsid w:val="00892205"/>
    <w:rsid w:val="00894E06"/>
    <w:rsid w:val="008A132B"/>
    <w:rsid w:val="008A49E3"/>
    <w:rsid w:val="008A7F54"/>
    <w:rsid w:val="008A7F7D"/>
    <w:rsid w:val="008B0D96"/>
    <w:rsid w:val="008B1957"/>
    <w:rsid w:val="008B6223"/>
    <w:rsid w:val="008C6130"/>
    <w:rsid w:val="008D13D7"/>
    <w:rsid w:val="008D2F97"/>
    <w:rsid w:val="008D4353"/>
    <w:rsid w:val="008D4B1A"/>
    <w:rsid w:val="008D7ED7"/>
    <w:rsid w:val="008E3485"/>
    <w:rsid w:val="008E7128"/>
    <w:rsid w:val="008F1A7F"/>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30B"/>
    <w:rsid w:val="0094055C"/>
    <w:rsid w:val="00940AB8"/>
    <w:rsid w:val="0094156E"/>
    <w:rsid w:val="00942167"/>
    <w:rsid w:val="00945F9C"/>
    <w:rsid w:val="00952CF7"/>
    <w:rsid w:val="009550DA"/>
    <w:rsid w:val="009621E3"/>
    <w:rsid w:val="00963573"/>
    <w:rsid w:val="00963B77"/>
    <w:rsid w:val="0096506F"/>
    <w:rsid w:val="0098241D"/>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5AA8"/>
    <w:rsid w:val="009C6A6B"/>
    <w:rsid w:val="009D13B3"/>
    <w:rsid w:val="009D535F"/>
    <w:rsid w:val="009E257E"/>
    <w:rsid w:val="009E3730"/>
    <w:rsid w:val="009E3DB3"/>
    <w:rsid w:val="009E4453"/>
    <w:rsid w:val="009F0D3B"/>
    <w:rsid w:val="009F4D36"/>
    <w:rsid w:val="009F6585"/>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05F5"/>
    <w:rsid w:val="00A43B24"/>
    <w:rsid w:val="00A53E84"/>
    <w:rsid w:val="00A5475B"/>
    <w:rsid w:val="00A558DD"/>
    <w:rsid w:val="00A60C3E"/>
    <w:rsid w:val="00A618E0"/>
    <w:rsid w:val="00A63CD3"/>
    <w:rsid w:val="00A6561C"/>
    <w:rsid w:val="00A677D4"/>
    <w:rsid w:val="00A67984"/>
    <w:rsid w:val="00A70FFA"/>
    <w:rsid w:val="00A721BC"/>
    <w:rsid w:val="00A73B18"/>
    <w:rsid w:val="00A73B77"/>
    <w:rsid w:val="00A74A50"/>
    <w:rsid w:val="00A75187"/>
    <w:rsid w:val="00A7557D"/>
    <w:rsid w:val="00A7626D"/>
    <w:rsid w:val="00A802C9"/>
    <w:rsid w:val="00A82A82"/>
    <w:rsid w:val="00A86A67"/>
    <w:rsid w:val="00A87ACB"/>
    <w:rsid w:val="00A900D5"/>
    <w:rsid w:val="00A922B3"/>
    <w:rsid w:val="00A92C66"/>
    <w:rsid w:val="00A94974"/>
    <w:rsid w:val="00AA1671"/>
    <w:rsid w:val="00AA169E"/>
    <w:rsid w:val="00AA52C2"/>
    <w:rsid w:val="00AB4731"/>
    <w:rsid w:val="00AB488A"/>
    <w:rsid w:val="00AB5137"/>
    <w:rsid w:val="00AB5584"/>
    <w:rsid w:val="00AC158D"/>
    <w:rsid w:val="00AC435A"/>
    <w:rsid w:val="00AC57D3"/>
    <w:rsid w:val="00AC7468"/>
    <w:rsid w:val="00AD2C0B"/>
    <w:rsid w:val="00AD694D"/>
    <w:rsid w:val="00AE6FDF"/>
    <w:rsid w:val="00AF2E1A"/>
    <w:rsid w:val="00AF3CBD"/>
    <w:rsid w:val="00AF718B"/>
    <w:rsid w:val="00B034D4"/>
    <w:rsid w:val="00B04A09"/>
    <w:rsid w:val="00B0620F"/>
    <w:rsid w:val="00B12AAE"/>
    <w:rsid w:val="00B139E5"/>
    <w:rsid w:val="00B20DCF"/>
    <w:rsid w:val="00B23A38"/>
    <w:rsid w:val="00B26FFA"/>
    <w:rsid w:val="00B31D41"/>
    <w:rsid w:val="00B438E0"/>
    <w:rsid w:val="00B46B55"/>
    <w:rsid w:val="00B46BE5"/>
    <w:rsid w:val="00B46C91"/>
    <w:rsid w:val="00B47308"/>
    <w:rsid w:val="00B522A4"/>
    <w:rsid w:val="00B53174"/>
    <w:rsid w:val="00B54E17"/>
    <w:rsid w:val="00B5690F"/>
    <w:rsid w:val="00B60222"/>
    <w:rsid w:val="00B62FD7"/>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B770F"/>
    <w:rsid w:val="00BC1513"/>
    <w:rsid w:val="00BC1F13"/>
    <w:rsid w:val="00BC4DE2"/>
    <w:rsid w:val="00BC5036"/>
    <w:rsid w:val="00BC5A90"/>
    <w:rsid w:val="00BC6D2D"/>
    <w:rsid w:val="00BD3F90"/>
    <w:rsid w:val="00BD4803"/>
    <w:rsid w:val="00BD58C5"/>
    <w:rsid w:val="00BD698C"/>
    <w:rsid w:val="00BD76CB"/>
    <w:rsid w:val="00BE1CFA"/>
    <w:rsid w:val="00BE3FAC"/>
    <w:rsid w:val="00BE7442"/>
    <w:rsid w:val="00BF1A10"/>
    <w:rsid w:val="00BF353B"/>
    <w:rsid w:val="00C016C0"/>
    <w:rsid w:val="00C04194"/>
    <w:rsid w:val="00C04C5F"/>
    <w:rsid w:val="00C13630"/>
    <w:rsid w:val="00C17F0F"/>
    <w:rsid w:val="00C22BE5"/>
    <w:rsid w:val="00C23B01"/>
    <w:rsid w:val="00C269D7"/>
    <w:rsid w:val="00C30F92"/>
    <w:rsid w:val="00C31BF1"/>
    <w:rsid w:val="00C325D1"/>
    <w:rsid w:val="00C3785C"/>
    <w:rsid w:val="00C42008"/>
    <w:rsid w:val="00C45B64"/>
    <w:rsid w:val="00C45B7C"/>
    <w:rsid w:val="00C4696F"/>
    <w:rsid w:val="00C47E31"/>
    <w:rsid w:val="00C527B5"/>
    <w:rsid w:val="00C54EE5"/>
    <w:rsid w:val="00C5558E"/>
    <w:rsid w:val="00C64BFF"/>
    <w:rsid w:val="00C66783"/>
    <w:rsid w:val="00C679B1"/>
    <w:rsid w:val="00C74F9D"/>
    <w:rsid w:val="00C765DE"/>
    <w:rsid w:val="00C77D13"/>
    <w:rsid w:val="00C82701"/>
    <w:rsid w:val="00C83B7A"/>
    <w:rsid w:val="00C859EE"/>
    <w:rsid w:val="00C85E52"/>
    <w:rsid w:val="00C86BA0"/>
    <w:rsid w:val="00C93081"/>
    <w:rsid w:val="00CA1646"/>
    <w:rsid w:val="00CA435E"/>
    <w:rsid w:val="00CA4860"/>
    <w:rsid w:val="00CA50EB"/>
    <w:rsid w:val="00CB0F56"/>
    <w:rsid w:val="00CB100E"/>
    <w:rsid w:val="00CB2CB2"/>
    <w:rsid w:val="00CB51CA"/>
    <w:rsid w:val="00CB70DD"/>
    <w:rsid w:val="00CC7315"/>
    <w:rsid w:val="00CD0B60"/>
    <w:rsid w:val="00CD1757"/>
    <w:rsid w:val="00CD3612"/>
    <w:rsid w:val="00CD4383"/>
    <w:rsid w:val="00CD5312"/>
    <w:rsid w:val="00CD6454"/>
    <w:rsid w:val="00CD6CF6"/>
    <w:rsid w:val="00CE3E04"/>
    <w:rsid w:val="00CE3FCF"/>
    <w:rsid w:val="00CE402B"/>
    <w:rsid w:val="00CE6BB2"/>
    <w:rsid w:val="00CE74A5"/>
    <w:rsid w:val="00CF11B7"/>
    <w:rsid w:val="00CF1B2D"/>
    <w:rsid w:val="00CF2529"/>
    <w:rsid w:val="00CF3088"/>
    <w:rsid w:val="00CF6FD4"/>
    <w:rsid w:val="00D00E59"/>
    <w:rsid w:val="00D01E45"/>
    <w:rsid w:val="00D0211E"/>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15C7"/>
    <w:rsid w:val="00D5482E"/>
    <w:rsid w:val="00D55132"/>
    <w:rsid w:val="00D55B90"/>
    <w:rsid w:val="00D57CE1"/>
    <w:rsid w:val="00D61698"/>
    <w:rsid w:val="00D6445B"/>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2C75"/>
    <w:rsid w:val="00DA43D3"/>
    <w:rsid w:val="00DA4FA9"/>
    <w:rsid w:val="00DA7663"/>
    <w:rsid w:val="00DB019A"/>
    <w:rsid w:val="00DB1EB2"/>
    <w:rsid w:val="00DB4456"/>
    <w:rsid w:val="00DB53F4"/>
    <w:rsid w:val="00DB6BDD"/>
    <w:rsid w:val="00DC03B4"/>
    <w:rsid w:val="00DC730A"/>
    <w:rsid w:val="00DD12E9"/>
    <w:rsid w:val="00DD2B27"/>
    <w:rsid w:val="00DD40A8"/>
    <w:rsid w:val="00DE44D4"/>
    <w:rsid w:val="00DF6FE8"/>
    <w:rsid w:val="00DF7182"/>
    <w:rsid w:val="00DF71E5"/>
    <w:rsid w:val="00E0050C"/>
    <w:rsid w:val="00E01924"/>
    <w:rsid w:val="00E02BBF"/>
    <w:rsid w:val="00E045AE"/>
    <w:rsid w:val="00E05616"/>
    <w:rsid w:val="00E06040"/>
    <w:rsid w:val="00E11BA6"/>
    <w:rsid w:val="00E16357"/>
    <w:rsid w:val="00E229D3"/>
    <w:rsid w:val="00E23201"/>
    <w:rsid w:val="00E26A0F"/>
    <w:rsid w:val="00E271CE"/>
    <w:rsid w:val="00E300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082"/>
    <w:rsid w:val="00EB76A6"/>
    <w:rsid w:val="00EC299D"/>
    <w:rsid w:val="00EC3180"/>
    <w:rsid w:val="00EC3D7E"/>
    <w:rsid w:val="00EC4575"/>
    <w:rsid w:val="00EC7E83"/>
    <w:rsid w:val="00ED3781"/>
    <w:rsid w:val="00ED4841"/>
    <w:rsid w:val="00ED5D27"/>
    <w:rsid w:val="00ED7528"/>
    <w:rsid w:val="00EE00EF"/>
    <w:rsid w:val="00EE2DC2"/>
    <w:rsid w:val="00EE7BD3"/>
    <w:rsid w:val="00EF2BAF"/>
    <w:rsid w:val="00EF3089"/>
    <w:rsid w:val="00EF3D26"/>
    <w:rsid w:val="00EF4298"/>
    <w:rsid w:val="00EF65C8"/>
    <w:rsid w:val="00F01E3B"/>
    <w:rsid w:val="00F02314"/>
    <w:rsid w:val="00F02D88"/>
    <w:rsid w:val="00F03137"/>
    <w:rsid w:val="00F0521F"/>
    <w:rsid w:val="00F07897"/>
    <w:rsid w:val="00F1575B"/>
    <w:rsid w:val="00F20BD2"/>
    <w:rsid w:val="00F213A2"/>
    <w:rsid w:val="00F23211"/>
    <w:rsid w:val="00F2562D"/>
    <w:rsid w:val="00F26CE1"/>
    <w:rsid w:val="00F27BDF"/>
    <w:rsid w:val="00F32B75"/>
    <w:rsid w:val="00F35626"/>
    <w:rsid w:val="00F3792F"/>
    <w:rsid w:val="00F40E2D"/>
    <w:rsid w:val="00F413F0"/>
    <w:rsid w:val="00F41717"/>
    <w:rsid w:val="00F460DF"/>
    <w:rsid w:val="00F472DD"/>
    <w:rsid w:val="00F47951"/>
    <w:rsid w:val="00F47B6C"/>
    <w:rsid w:val="00F51887"/>
    <w:rsid w:val="00F51A4B"/>
    <w:rsid w:val="00F53A0F"/>
    <w:rsid w:val="00F570AD"/>
    <w:rsid w:val="00F57CDA"/>
    <w:rsid w:val="00F6158D"/>
    <w:rsid w:val="00F6388E"/>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014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Revision">
    <w:name w:val="Revision"/>
    <w:hidden/>
    <w:uiPriority w:val="99"/>
    <w:semiHidden/>
    <w:rsid w:val="007E26A1"/>
    <w:rPr>
      <w:lang w:val="en-US" w:eastAsia="en-US"/>
    </w:rPr>
  </w:style>
  <w:style w:type="character" w:customStyle="1" w:styleId="markedcontent">
    <w:name w:val="markedcontent"/>
    <w:basedOn w:val="DefaultParagraphFont"/>
    <w:rsid w:val="009621E3"/>
  </w:style>
  <w:style w:type="paragraph" w:styleId="ListParagraph">
    <w:name w:val="List Paragraph"/>
    <w:basedOn w:val="Normal"/>
    <w:uiPriority w:val="34"/>
    <w:qFormat/>
    <w:rsid w:val="004B37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342511890">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4AFA2-3B8C-4EAB-A0F0-265D9236F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3368</Words>
  <Characters>19199</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2025-02-04T08:18:00Z</dcterms:created>
  <dcterms:modified xsi:type="dcterms:W3CDTF">2025-02-04T08:19:00Z</dcterms:modified>
</cp:coreProperties>
</file>