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70D60" w14:textId="77777777" w:rsidR="00CE09F3" w:rsidRPr="00F6669D" w:rsidRDefault="00CE09F3" w:rsidP="00F314E7">
      <w:pPr>
        <w:jc w:val="center"/>
        <w:rPr>
          <w:b/>
          <w:bCs/>
          <w:iCs/>
          <w:szCs w:val="22"/>
          <w:u w:val="single"/>
          <w:lang w:val="sr-Latn-ME"/>
        </w:rPr>
      </w:pPr>
      <w:r w:rsidRPr="00F6669D">
        <w:rPr>
          <w:b/>
          <w:bCs/>
          <w:iCs/>
          <w:szCs w:val="22"/>
          <w:u w:val="single"/>
          <w:lang w:val="sr-Latn-ME"/>
        </w:rPr>
        <w:t>SAŽETAK KARAKTERISTIKA L</w:t>
      </w:r>
      <w:r w:rsidR="00C65091" w:rsidRPr="00F6669D">
        <w:rPr>
          <w:b/>
          <w:bCs/>
          <w:iCs/>
          <w:szCs w:val="22"/>
          <w:u w:val="single"/>
          <w:lang w:val="sr-Latn-ME"/>
        </w:rPr>
        <w:t>IJ</w:t>
      </w:r>
      <w:r w:rsidRPr="00F6669D">
        <w:rPr>
          <w:b/>
          <w:bCs/>
          <w:iCs/>
          <w:szCs w:val="22"/>
          <w:u w:val="single"/>
          <w:lang w:val="sr-Latn-ME"/>
        </w:rPr>
        <w:t>EKA</w:t>
      </w:r>
    </w:p>
    <w:p w14:paraId="2F28E6BB" w14:textId="77777777" w:rsidR="00383195" w:rsidRPr="00F6669D" w:rsidRDefault="003E3EC7" w:rsidP="00F314E7">
      <w:pPr>
        <w:rPr>
          <w:szCs w:val="22"/>
          <w:lang w:val="sr-Latn-ME"/>
        </w:rPr>
      </w:pPr>
      <w:r w:rsidRPr="00F6669D">
        <w:rPr>
          <w:szCs w:val="22"/>
          <w:lang w:val="sr-Latn-ME"/>
        </w:rPr>
        <w:t xml:space="preserve"> </w:t>
      </w:r>
    </w:p>
    <w:p w14:paraId="37F5C24A" w14:textId="5BE1D776" w:rsidR="00A57C53" w:rsidRPr="00F6669D" w:rsidRDefault="00A57C53" w:rsidP="00F314E7">
      <w:pPr>
        <w:rPr>
          <w:bCs/>
          <w:szCs w:val="22"/>
          <w:lang w:val="sr-Latn-ME"/>
        </w:rPr>
      </w:pPr>
    </w:p>
    <w:p w14:paraId="0213A176" w14:textId="77777777" w:rsidR="00A57C53" w:rsidRPr="00F6669D" w:rsidRDefault="00A57C53" w:rsidP="00A44C25">
      <w:pPr>
        <w:rPr>
          <w:bCs/>
          <w:szCs w:val="22"/>
          <w:lang w:val="sr-Latn-ME"/>
        </w:rPr>
      </w:pPr>
    </w:p>
    <w:p w14:paraId="4827579F" w14:textId="647EAFC4" w:rsidR="00CE09F3" w:rsidRDefault="001848F6" w:rsidP="00246965">
      <w:pPr>
        <w:pStyle w:val="NASLOV123"/>
        <w:numPr>
          <w:ilvl w:val="0"/>
          <w:numId w:val="9"/>
        </w:numPr>
        <w:spacing w:before="0" w:after="0"/>
        <w:rPr>
          <w:bCs/>
          <w:lang w:val="sr-Latn-ME"/>
        </w:rPr>
      </w:pPr>
      <w:r w:rsidRPr="00F6669D">
        <w:rPr>
          <w:bCs/>
          <w:lang w:val="sr-Latn-ME"/>
        </w:rPr>
        <w:t>NAZIV LIJEKA</w:t>
      </w:r>
    </w:p>
    <w:p w14:paraId="5D8C01C7" w14:textId="77777777" w:rsidR="00297C5C" w:rsidRPr="00F6669D" w:rsidRDefault="00297C5C" w:rsidP="00246965">
      <w:pPr>
        <w:pStyle w:val="NASLOV123"/>
        <w:spacing w:before="0" w:after="0"/>
        <w:rPr>
          <w:lang w:val="sr-Latn-ME"/>
        </w:rPr>
      </w:pPr>
    </w:p>
    <w:p w14:paraId="2859484E" w14:textId="5D5CF359" w:rsidR="00E9079E" w:rsidRPr="00F6669D" w:rsidRDefault="00E9079E" w:rsidP="00A44C25">
      <w:pPr>
        <w:pStyle w:val="Default"/>
        <w:rPr>
          <w:sz w:val="22"/>
          <w:szCs w:val="22"/>
          <w:lang w:val="sr-Latn-ME"/>
        </w:rPr>
      </w:pPr>
      <w:r w:rsidRPr="00F6669D">
        <w:rPr>
          <w:sz w:val="22"/>
          <w:szCs w:val="22"/>
          <w:lang w:val="sr-Latn-ME"/>
        </w:rPr>
        <w:t>Alunbrig</w:t>
      </w:r>
      <w:r w:rsidR="00741B50" w:rsidRPr="00F6669D">
        <w:rPr>
          <w:sz w:val="22"/>
          <w:szCs w:val="22"/>
          <w:lang w:val="sr-Latn-ME"/>
        </w:rPr>
        <w:t>,</w:t>
      </w:r>
      <w:r w:rsidRPr="00F6669D">
        <w:rPr>
          <w:sz w:val="22"/>
          <w:szCs w:val="22"/>
          <w:lang w:val="sr-Latn-ME"/>
        </w:rPr>
        <w:t xml:space="preserve"> 30 mg</w:t>
      </w:r>
      <w:r w:rsidR="00741B50" w:rsidRPr="00F6669D">
        <w:rPr>
          <w:sz w:val="22"/>
          <w:szCs w:val="22"/>
          <w:lang w:val="sr-Latn-ME"/>
        </w:rPr>
        <w:t>,</w:t>
      </w:r>
      <w:r w:rsidRPr="00F6669D">
        <w:rPr>
          <w:sz w:val="22"/>
          <w:szCs w:val="22"/>
          <w:lang w:val="sr-Latn-ME"/>
        </w:rPr>
        <w:t xml:space="preserve"> film </w:t>
      </w:r>
      <w:r w:rsidR="00CC467E" w:rsidRPr="00F6669D">
        <w:rPr>
          <w:sz w:val="22"/>
          <w:szCs w:val="22"/>
          <w:lang w:val="sr-Latn-ME"/>
        </w:rPr>
        <w:t xml:space="preserve">tableta </w:t>
      </w:r>
    </w:p>
    <w:p w14:paraId="04378E23" w14:textId="51F080D6" w:rsidR="00CE09F3" w:rsidRPr="00F6669D" w:rsidRDefault="00E9079E">
      <w:pPr>
        <w:rPr>
          <w:szCs w:val="22"/>
          <w:lang w:val="sr-Latn-ME"/>
        </w:rPr>
      </w:pPr>
      <w:r w:rsidRPr="00F6669D">
        <w:rPr>
          <w:szCs w:val="22"/>
          <w:lang w:val="sr-Latn-ME"/>
        </w:rPr>
        <w:t>Alunbrig</w:t>
      </w:r>
      <w:r w:rsidR="00741B50" w:rsidRPr="00F6669D">
        <w:rPr>
          <w:szCs w:val="22"/>
          <w:lang w:val="sr-Latn-ME"/>
        </w:rPr>
        <w:t>,</w:t>
      </w:r>
      <w:r w:rsidRPr="00F6669D">
        <w:rPr>
          <w:szCs w:val="22"/>
          <w:lang w:val="sr-Latn-ME"/>
        </w:rPr>
        <w:t xml:space="preserve"> 90 mg</w:t>
      </w:r>
      <w:r w:rsidR="00741B50" w:rsidRPr="00F6669D">
        <w:rPr>
          <w:szCs w:val="22"/>
          <w:lang w:val="sr-Latn-ME"/>
        </w:rPr>
        <w:t>,</w:t>
      </w:r>
      <w:r w:rsidRPr="00F6669D">
        <w:rPr>
          <w:szCs w:val="22"/>
          <w:lang w:val="sr-Latn-ME"/>
        </w:rPr>
        <w:t xml:space="preserve"> film </w:t>
      </w:r>
      <w:r w:rsidR="00CC467E" w:rsidRPr="00F6669D">
        <w:rPr>
          <w:szCs w:val="22"/>
          <w:lang w:val="sr-Latn-ME"/>
        </w:rPr>
        <w:t>tableta</w:t>
      </w:r>
    </w:p>
    <w:p w14:paraId="62549839" w14:textId="128B73FA" w:rsidR="00920BA5" w:rsidRPr="00F6669D" w:rsidRDefault="00920BA5">
      <w:pPr>
        <w:rPr>
          <w:szCs w:val="22"/>
          <w:lang w:val="sr-Latn-ME"/>
        </w:rPr>
      </w:pPr>
      <w:r w:rsidRPr="00F6669D">
        <w:rPr>
          <w:szCs w:val="22"/>
          <w:lang w:val="sr-Latn-ME"/>
        </w:rPr>
        <w:t xml:space="preserve">Alunbrig, 180 mg, film </w:t>
      </w:r>
      <w:r w:rsidR="00CC467E" w:rsidRPr="00F6669D">
        <w:rPr>
          <w:szCs w:val="22"/>
          <w:lang w:val="sr-Latn-ME"/>
        </w:rPr>
        <w:t>tableta</w:t>
      </w:r>
    </w:p>
    <w:p w14:paraId="6260B5CC" w14:textId="77777777" w:rsidR="00E9079E" w:rsidRPr="00F6669D" w:rsidRDefault="00E9079E">
      <w:pPr>
        <w:rPr>
          <w:bCs/>
          <w:szCs w:val="22"/>
          <w:lang w:val="sr-Latn-ME"/>
        </w:rPr>
      </w:pPr>
    </w:p>
    <w:p w14:paraId="332B2CF3" w14:textId="40A45D6A" w:rsidR="00CE09F3" w:rsidRDefault="00CE09F3">
      <w:pPr>
        <w:rPr>
          <w:szCs w:val="22"/>
          <w:lang w:val="sr-Latn-ME"/>
        </w:rPr>
      </w:pPr>
      <w:r w:rsidRPr="00F6669D">
        <w:rPr>
          <w:szCs w:val="22"/>
          <w:lang w:val="sr-Latn-ME"/>
        </w:rPr>
        <w:t>INN:</w:t>
      </w:r>
      <w:r w:rsidR="00E9079E" w:rsidRPr="00F6669D">
        <w:rPr>
          <w:szCs w:val="22"/>
          <w:lang w:val="sr-Latn-ME"/>
        </w:rPr>
        <w:t xml:space="preserve"> brigatinib</w:t>
      </w:r>
    </w:p>
    <w:p w14:paraId="7CA088DE" w14:textId="77777777" w:rsidR="00297C5C" w:rsidRPr="00F6669D" w:rsidRDefault="00297C5C">
      <w:pPr>
        <w:rPr>
          <w:szCs w:val="22"/>
          <w:lang w:val="sr-Latn-ME"/>
        </w:rPr>
      </w:pPr>
    </w:p>
    <w:p w14:paraId="35C3CE52" w14:textId="77777777" w:rsidR="004B57FA" w:rsidRPr="00F6669D" w:rsidRDefault="004B57FA">
      <w:pPr>
        <w:pStyle w:val="NASLOV123"/>
        <w:tabs>
          <w:tab w:val="left" w:pos="6630"/>
        </w:tabs>
        <w:spacing w:before="0" w:after="0"/>
        <w:rPr>
          <w:lang w:val="sr-Latn-ME"/>
        </w:rPr>
      </w:pPr>
    </w:p>
    <w:p w14:paraId="09C40ABB" w14:textId="6B29E969" w:rsidR="00297C5C" w:rsidRDefault="00CE09F3" w:rsidP="00246965">
      <w:pPr>
        <w:pStyle w:val="NASLOV123"/>
        <w:numPr>
          <w:ilvl w:val="0"/>
          <w:numId w:val="9"/>
        </w:numPr>
        <w:tabs>
          <w:tab w:val="left" w:pos="6630"/>
        </w:tabs>
        <w:spacing w:before="0" w:after="0"/>
        <w:rPr>
          <w:lang w:val="sr-Latn-ME"/>
        </w:rPr>
      </w:pPr>
      <w:r w:rsidRPr="00F6669D">
        <w:rPr>
          <w:lang w:val="sr-Latn-ME"/>
        </w:rPr>
        <w:t>KVALITATIVNI I KVANTITATIVNI SASTAV</w:t>
      </w:r>
    </w:p>
    <w:p w14:paraId="1A6837F4" w14:textId="2271FB57" w:rsidR="00CE09F3" w:rsidRPr="00F6669D" w:rsidRDefault="00820D14" w:rsidP="00246965">
      <w:pPr>
        <w:pStyle w:val="NASLOV123"/>
        <w:tabs>
          <w:tab w:val="left" w:pos="6630"/>
        </w:tabs>
        <w:spacing w:before="0" w:after="0"/>
        <w:rPr>
          <w:lang w:val="sr-Latn-ME"/>
        </w:rPr>
      </w:pPr>
      <w:r w:rsidRPr="00F6669D">
        <w:rPr>
          <w:lang w:val="sr-Latn-ME"/>
        </w:rPr>
        <w:tab/>
      </w:r>
    </w:p>
    <w:p w14:paraId="2B373EAB" w14:textId="77777777" w:rsidR="00E9079E" w:rsidRPr="00F6669D" w:rsidRDefault="00E9079E" w:rsidP="00A44C25">
      <w:pPr>
        <w:rPr>
          <w:szCs w:val="22"/>
          <w:u w:val="single"/>
          <w:lang w:val="sr-Latn-ME"/>
        </w:rPr>
      </w:pPr>
      <w:r w:rsidRPr="00F6669D">
        <w:rPr>
          <w:szCs w:val="22"/>
          <w:u w:val="single"/>
          <w:lang w:val="sr-Latn-ME"/>
        </w:rPr>
        <w:t>Alunbrig 30 mg film tablete</w:t>
      </w:r>
    </w:p>
    <w:p w14:paraId="016BF45A" w14:textId="77777777" w:rsidR="00E9079E" w:rsidRPr="00F6669D" w:rsidRDefault="00E9079E">
      <w:pPr>
        <w:rPr>
          <w:szCs w:val="22"/>
          <w:lang w:val="sr-Latn-ME"/>
        </w:rPr>
      </w:pPr>
      <w:r w:rsidRPr="00F6669D">
        <w:rPr>
          <w:szCs w:val="22"/>
          <w:lang w:val="sr-Latn-ME"/>
        </w:rPr>
        <w:t>Jedna film tableta sadrži 30 mg brigatiniba.</w:t>
      </w:r>
    </w:p>
    <w:p w14:paraId="2589C616" w14:textId="77777777" w:rsidR="00E9079E" w:rsidRPr="00F6669D" w:rsidRDefault="00E9079E">
      <w:pPr>
        <w:rPr>
          <w:szCs w:val="22"/>
          <w:lang w:val="sr-Latn-ME"/>
        </w:rPr>
      </w:pPr>
    </w:p>
    <w:p w14:paraId="318105F9" w14:textId="4D2C25FD" w:rsidR="00E9079E" w:rsidRPr="00F6669D" w:rsidRDefault="00E9079E">
      <w:pPr>
        <w:rPr>
          <w:szCs w:val="22"/>
          <w:lang w:val="sr-Latn-ME"/>
        </w:rPr>
      </w:pPr>
      <w:r w:rsidRPr="00F6669D">
        <w:rPr>
          <w:szCs w:val="22"/>
          <w:lang w:val="sr-Latn-ME"/>
        </w:rPr>
        <w:t>Pomoćne supstance sa poznatim dejstvom</w:t>
      </w:r>
      <w:r w:rsidR="00CC467E" w:rsidRPr="00F6669D">
        <w:rPr>
          <w:szCs w:val="22"/>
          <w:lang w:val="sr-Latn-ME"/>
        </w:rPr>
        <w:t>:</w:t>
      </w:r>
    </w:p>
    <w:p w14:paraId="3DCEE77A" w14:textId="126D49AE" w:rsidR="00E9079E" w:rsidRPr="00F6669D" w:rsidRDefault="00E9079E">
      <w:pPr>
        <w:rPr>
          <w:szCs w:val="22"/>
          <w:lang w:val="sr-Latn-ME"/>
        </w:rPr>
      </w:pPr>
      <w:r w:rsidRPr="00F6669D">
        <w:rPr>
          <w:szCs w:val="22"/>
          <w:lang w:val="sr-Latn-ME"/>
        </w:rPr>
        <w:t xml:space="preserve">Jedna film tableta sadrži 56 mg </w:t>
      </w:r>
      <w:r w:rsidR="00B112C4" w:rsidRPr="00F6669D">
        <w:rPr>
          <w:szCs w:val="22"/>
          <w:lang w:val="sr-Latn-ME"/>
        </w:rPr>
        <w:t>laktoze, monohidrata</w:t>
      </w:r>
      <w:r w:rsidRPr="00F6669D">
        <w:rPr>
          <w:szCs w:val="22"/>
          <w:lang w:val="sr-Latn-ME"/>
        </w:rPr>
        <w:t>.</w:t>
      </w:r>
    </w:p>
    <w:p w14:paraId="4593167D" w14:textId="77777777" w:rsidR="00E9079E" w:rsidRPr="00F6669D" w:rsidRDefault="00E9079E">
      <w:pPr>
        <w:rPr>
          <w:szCs w:val="22"/>
          <w:lang w:val="sr-Latn-ME"/>
        </w:rPr>
      </w:pPr>
    </w:p>
    <w:p w14:paraId="36D28F6E" w14:textId="77777777" w:rsidR="00E9079E" w:rsidRPr="00F6669D" w:rsidRDefault="00E9079E">
      <w:pPr>
        <w:rPr>
          <w:szCs w:val="22"/>
          <w:u w:val="single"/>
          <w:lang w:val="sr-Latn-ME"/>
        </w:rPr>
      </w:pPr>
      <w:r w:rsidRPr="00F6669D">
        <w:rPr>
          <w:szCs w:val="22"/>
          <w:u w:val="single"/>
          <w:lang w:val="sr-Latn-ME"/>
        </w:rPr>
        <w:t>Alunbrig 90 mg film tablete</w:t>
      </w:r>
    </w:p>
    <w:p w14:paraId="46D53684" w14:textId="77777777" w:rsidR="00E9079E" w:rsidRPr="00F6669D" w:rsidRDefault="00E9079E">
      <w:pPr>
        <w:rPr>
          <w:szCs w:val="22"/>
          <w:lang w:val="sr-Latn-ME"/>
        </w:rPr>
      </w:pPr>
      <w:r w:rsidRPr="00F6669D">
        <w:rPr>
          <w:szCs w:val="22"/>
          <w:lang w:val="sr-Latn-ME"/>
        </w:rPr>
        <w:t>Jedna film tableta sadrži 90 mg brigatiniba.</w:t>
      </w:r>
    </w:p>
    <w:p w14:paraId="7C9951B2" w14:textId="77777777" w:rsidR="00E9079E" w:rsidRPr="00F6669D" w:rsidRDefault="00E9079E">
      <w:pPr>
        <w:rPr>
          <w:szCs w:val="22"/>
          <w:lang w:val="sr-Latn-ME"/>
        </w:rPr>
      </w:pPr>
    </w:p>
    <w:p w14:paraId="20E02183" w14:textId="32034D20" w:rsidR="00E9079E" w:rsidRPr="00F6669D" w:rsidRDefault="00E9079E">
      <w:pPr>
        <w:rPr>
          <w:szCs w:val="22"/>
          <w:lang w:val="sr-Latn-ME"/>
        </w:rPr>
      </w:pPr>
      <w:r w:rsidRPr="00F6669D">
        <w:rPr>
          <w:szCs w:val="22"/>
          <w:lang w:val="sr-Latn-ME"/>
        </w:rPr>
        <w:t>Pomoćne supstance sa poznatim dejstvom</w:t>
      </w:r>
      <w:r w:rsidR="00CC467E" w:rsidRPr="00F6669D">
        <w:rPr>
          <w:szCs w:val="22"/>
          <w:lang w:val="sr-Latn-ME"/>
        </w:rPr>
        <w:t>:</w:t>
      </w:r>
    </w:p>
    <w:p w14:paraId="51725E34" w14:textId="55A6B3F1" w:rsidR="00CE09F3" w:rsidRPr="00F6669D" w:rsidRDefault="00E9079E">
      <w:pPr>
        <w:rPr>
          <w:szCs w:val="22"/>
          <w:lang w:val="sr-Latn-ME"/>
        </w:rPr>
      </w:pPr>
      <w:r w:rsidRPr="00F6669D">
        <w:rPr>
          <w:szCs w:val="22"/>
          <w:lang w:val="sr-Latn-ME"/>
        </w:rPr>
        <w:t xml:space="preserve">Jedna film tableta sadrži 168 mg </w:t>
      </w:r>
      <w:r w:rsidR="00B112C4" w:rsidRPr="00F6669D">
        <w:rPr>
          <w:szCs w:val="22"/>
          <w:lang w:val="sr-Latn-ME"/>
        </w:rPr>
        <w:t>laktoze, monohidrata</w:t>
      </w:r>
      <w:r w:rsidRPr="00F6669D">
        <w:rPr>
          <w:szCs w:val="22"/>
          <w:lang w:val="sr-Latn-ME"/>
        </w:rPr>
        <w:t>.</w:t>
      </w:r>
    </w:p>
    <w:p w14:paraId="2B94D2E6" w14:textId="77777777" w:rsidR="00920BA5" w:rsidRPr="00F6669D" w:rsidRDefault="00920BA5">
      <w:pPr>
        <w:rPr>
          <w:szCs w:val="22"/>
          <w:lang w:val="sr-Latn-ME"/>
        </w:rPr>
      </w:pPr>
    </w:p>
    <w:p w14:paraId="076B8B83" w14:textId="77777777" w:rsidR="00920BA5" w:rsidRPr="00F6669D" w:rsidRDefault="00920BA5">
      <w:pPr>
        <w:rPr>
          <w:szCs w:val="22"/>
          <w:u w:val="single"/>
          <w:lang w:val="sr-Latn-ME"/>
        </w:rPr>
      </w:pPr>
      <w:r w:rsidRPr="00F6669D">
        <w:rPr>
          <w:szCs w:val="22"/>
          <w:u w:val="single"/>
          <w:lang w:val="sr-Latn-ME"/>
        </w:rPr>
        <w:t>Alunbrig 180 mg film tablete</w:t>
      </w:r>
    </w:p>
    <w:p w14:paraId="43D3DEC8" w14:textId="77777777" w:rsidR="00920BA5" w:rsidRPr="00F6669D" w:rsidRDefault="00920BA5">
      <w:pPr>
        <w:rPr>
          <w:szCs w:val="22"/>
          <w:lang w:val="sr-Latn-ME"/>
        </w:rPr>
      </w:pPr>
      <w:r w:rsidRPr="00F6669D">
        <w:rPr>
          <w:szCs w:val="22"/>
          <w:lang w:val="sr-Latn-ME"/>
        </w:rPr>
        <w:t>Jedna film tableta sadrži 180 mg brigatiniba.</w:t>
      </w:r>
    </w:p>
    <w:p w14:paraId="32166F5B" w14:textId="77777777" w:rsidR="00920BA5" w:rsidRPr="00F6669D" w:rsidRDefault="00920BA5">
      <w:pPr>
        <w:rPr>
          <w:szCs w:val="22"/>
          <w:lang w:val="sr-Latn-ME"/>
        </w:rPr>
      </w:pPr>
    </w:p>
    <w:p w14:paraId="21BAC197" w14:textId="0AECF652" w:rsidR="00920BA5" w:rsidRPr="00F6669D" w:rsidRDefault="00920BA5">
      <w:pPr>
        <w:rPr>
          <w:szCs w:val="22"/>
          <w:lang w:val="sr-Latn-ME"/>
        </w:rPr>
      </w:pPr>
      <w:r w:rsidRPr="00F6669D">
        <w:rPr>
          <w:szCs w:val="22"/>
          <w:lang w:val="sr-Latn-ME"/>
        </w:rPr>
        <w:t xml:space="preserve">Pomoćne supstance sa </w:t>
      </w:r>
      <w:r w:rsidR="00CC467E" w:rsidRPr="00F6669D">
        <w:rPr>
          <w:szCs w:val="22"/>
          <w:lang w:val="sr-Latn-ME"/>
        </w:rPr>
        <w:t xml:space="preserve">poznatim </w:t>
      </w:r>
      <w:r w:rsidRPr="00F6669D">
        <w:rPr>
          <w:szCs w:val="22"/>
          <w:lang w:val="sr-Latn-ME"/>
        </w:rPr>
        <w:t>dejstvom</w:t>
      </w:r>
      <w:r w:rsidR="00CC467E" w:rsidRPr="00F6669D">
        <w:rPr>
          <w:szCs w:val="22"/>
          <w:lang w:val="sr-Latn-ME"/>
        </w:rPr>
        <w:t>:</w:t>
      </w:r>
    </w:p>
    <w:p w14:paraId="14A174EE" w14:textId="77777777" w:rsidR="00920BA5" w:rsidRPr="00F6669D" w:rsidRDefault="00920BA5">
      <w:pPr>
        <w:rPr>
          <w:szCs w:val="22"/>
          <w:lang w:val="sr-Latn-ME"/>
        </w:rPr>
      </w:pPr>
      <w:r w:rsidRPr="00F6669D">
        <w:rPr>
          <w:szCs w:val="22"/>
          <w:lang w:val="sr-Latn-ME"/>
        </w:rPr>
        <w:t>Jedna film tableta sadrži 336 mg laktoze, monohidrata.</w:t>
      </w:r>
    </w:p>
    <w:p w14:paraId="110F9559" w14:textId="77777777" w:rsidR="00CE09F3" w:rsidRPr="00F6669D" w:rsidRDefault="00CE09F3">
      <w:pPr>
        <w:rPr>
          <w:szCs w:val="22"/>
          <w:lang w:val="sr-Latn-ME"/>
        </w:rPr>
      </w:pPr>
    </w:p>
    <w:p w14:paraId="1DE1245E" w14:textId="41EC60F9" w:rsidR="00E9079E" w:rsidRPr="00F6669D" w:rsidRDefault="001848F6">
      <w:pPr>
        <w:rPr>
          <w:szCs w:val="22"/>
          <w:lang w:val="sr-Latn-ME"/>
        </w:rPr>
      </w:pPr>
      <w:r w:rsidRPr="00F6669D">
        <w:rPr>
          <w:szCs w:val="22"/>
          <w:lang w:val="sr-Latn-ME"/>
        </w:rPr>
        <w:t xml:space="preserve">Za spisak svih ekscipijenasa, </w:t>
      </w:r>
      <w:r w:rsidR="007B092F">
        <w:rPr>
          <w:szCs w:val="22"/>
          <w:lang w:val="sr-Latn-ME"/>
        </w:rPr>
        <w:t>vidjet</w:t>
      </w:r>
      <w:r w:rsidR="007B092F" w:rsidRPr="00F6669D">
        <w:rPr>
          <w:szCs w:val="22"/>
          <w:lang w:val="sr-Latn-ME"/>
        </w:rPr>
        <w:t xml:space="preserve">i </w:t>
      </w:r>
      <w:r w:rsidRPr="00F6669D">
        <w:rPr>
          <w:szCs w:val="22"/>
          <w:lang w:val="sr-Latn-ME"/>
        </w:rPr>
        <w:t>dio 6.1.</w:t>
      </w:r>
    </w:p>
    <w:p w14:paraId="4AF3B41A" w14:textId="77777777" w:rsidR="004B57FA" w:rsidRPr="00F6669D" w:rsidRDefault="004B57FA">
      <w:pPr>
        <w:pStyle w:val="NASLOV123"/>
        <w:spacing w:before="0" w:after="0"/>
        <w:rPr>
          <w:lang w:val="sr-Latn-ME"/>
        </w:rPr>
      </w:pPr>
    </w:p>
    <w:p w14:paraId="23CDE80F" w14:textId="77777777" w:rsidR="00CC467E" w:rsidRPr="00F6669D" w:rsidRDefault="00CC467E">
      <w:pPr>
        <w:pStyle w:val="NASLOV123"/>
        <w:spacing w:before="0" w:after="0"/>
        <w:rPr>
          <w:lang w:val="sr-Latn-ME"/>
        </w:rPr>
      </w:pPr>
    </w:p>
    <w:p w14:paraId="613CE3FE" w14:textId="69C0C837" w:rsidR="00CE09F3" w:rsidRPr="00F6669D" w:rsidRDefault="00CE09F3">
      <w:pPr>
        <w:pStyle w:val="NASLOV123"/>
        <w:spacing w:before="0" w:after="0"/>
        <w:rPr>
          <w:lang w:val="sr-Latn-ME"/>
        </w:rPr>
      </w:pPr>
      <w:r w:rsidRPr="00F6669D">
        <w:rPr>
          <w:lang w:val="sr-Latn-ME"/>
        </w:rPr>
        <w:t>3. FARMACEUTSKI OBLIK</w:t>
      </w:r>
    </w:p>
    <w:p w14:paraId="27AF43FF" w14:textId="77777777" w:rsidR="00CC467E" w:rsidRPr="00F6669D" w:rsidRDefault="00CC467E">
      <w:pPr>
        <w:rPr>
          <w:szCs w:val="22"/>
          <w:lang w:val="sr-Latn-ME"/>
        </w:rPr>
      </w:pPr>
    </w:p>
    <w:p w14:paraId="780369CD" w14:textId="3B46D6E8" w:rsidR="00CE09F3" w:rsidRPr="00F6669D" w:rsidRDefault="00E9079E">
      <w:pPr>
        <w:rPr>
          <w:szCs w:val="22"/>
          <w:lang w:val="sr-Latn-ME"/>
        </w:rPr>
      </w:pPr>
      <w:r w:rsidRPr="00F6669D">
        <w:rPr>
          <w:szCs w:val="22"/>
          <w:lang w:val="sr-Latn-ME"/>
        </w:rPr>
        <w:t>Film tableta</w:t>
      </w:r>
      <w:r w:rsidR="007F1645" w:rsidRPr="00F6669D">
        <w:rPr>
          <w:szCs w:val="22"/>
          <w:lang w:val="sr-Latn-ME"/>
        </w:rPr>
        <w:t xml:space="preserve"> (tableta)</w:t>
      </w:r>
      <w:r w:rsidRPr="00F6669D">
        <w:rPr>
          <w:szCs w:val="22"/>
          <w:lang w:val="sr-Latn-ME"/>
        </w:rPr>
        <w:t>.</w:t>
      </w:r>
    </w:p>
    <w:p w14:paraId="35FED835" w14:textId="77777777" w:rsidR="00E9079E" w:rsidRPr="00F6669D" w:rsidRDefault="00E9079E">
      <w:pPr>
        <w:rPr>
          <w:szCs w:val="22"/>
          <w:lang w:val="sr-Latn-ME"/>
        </w:rPr>
      </w:pPr>
    </w:p>
    <w:p w14:paraId="0CB9311D" w14:textId="77777777" w:rsidR="00E9079E" w:rsidRPr="00F6669D" w:rsidRDefault="00E9079E">
      <w:pPr>
        <w:rPr>
          <w:szCs w:val="22"/>
          <w:u w:val="single"/>
          <w:lang w:val="sr-Latn-ME"/>
        </w:rPr>
      </w:pPr>
      <w:r w:rsidRPr="00F6669D">
        <w:rPr>
          <w:szCs w:val="22"/>
          <w:u w:val="single"/>
          <w:lang w:val="sr-Latn-ME"/>
        </w:rPr>
        <w:t>Alunbrig 30 mg film tablete</w:t>
      </w:r>
    </w:p>
    <w:p w14:paraId="379DE06E" w14:textId="3824D439" w:rsidR="00E9079E" w:rsidRPr="00F6669D" w:rsidRDefault="00E9079E">
      <w:pPr>
        <w:rPr>
          <w:szCs w:val="22"/>
          <w:lang w:val="sr-Latn-ME"/>
        </w:rPr>
      </w:pPr>
      <w:r w:rsidRPr="00F6669D">
        <w:rPr>
          <w:szCs w:val="22"/>
          <w:lang w:val="sr-Latn-ME"/>
        </w:rPr>
        <w:t xml:space="preserve">Okrugla, </w:t>
      </w:r>
      <w:r w:rsidR="00713F4D" w:rsidRPr="00F6669D">
        <w:rPr>
          <w:szCs w:val="22"/>
          <w:lang w:val="sr-Latn-ME"/>
        </w:rPr>
        <w:t>bijela</w:t>
      </w:r>
      <w:r w:rsidRPr="00F6669D">
        <w:rPr>
          <w:szCs w:val="22"/>
          <w:lang w:val="sr-Latn-ME"/>
        </w:rPr>
        <w:t xml:space="preserve"> do skoro </w:t>
      </w:r>
      <w:r w:rsidR="00713F4D" w:rsidRPr="00F6669D">
        <w:rPr>
          <w:szCs w:val="22"/>
          <w:lang w:val="sr-Latn-ME"/>
        </w:rPr>
        <w:t>bijela</w:t>
      </w:r>
      <w:r w:rsidRPr="00F6669D">
        <w:rPr>
          <w:szCs w:val="22"/>
          <w:lang w:val="sr-Latn-ME"/>
        </w:rPr>
        <w:t xml:space="preserve"> film tableta prom</w:t>
      </w:r>
      <w:r w:rsidR="00C65091" w:rsidRPr="00F6669D">
        <w:rPr>
          <w:szCs w:val="22"/>
          <w:lang w:val="sr-Latn-ME"/>
        </w:rPr>
        <w:t>j</w:t>
      </w:r>
      <w:r w:rsidRPr="00F6669D">
        <w:rPr>
          <w:szCs w:val="22"/>
          <w:lang w:val="sr-Latn-ME"/>
        </w:rPr>
        <w:t>era oko 7 mm sa utisnutom oznakom „U3“ na jednoj strani i bez oznaka na drugoj strani.</w:t>
      </w:r>
    </w:p>
    <w:p w14:paraId="3EB7ACF5" w14:textId="77777777" w:rsidR="00E9079E" w:rsidRPr="00F6669D" w:rsidRDefault="00E9079E">
      <w:pPr>
        <w:rPr>
          <w:szCs w:val="22"/>
          <w:lang w:val="sr-Latn-ME"/>
        </w:rPr>
      </w:pPr>
    </w:p>
    <w:p w14:paraId="27731A68" w14:textId="77777777" w:rsidR="00E9079E" w:rsidRPr="00F6669D" w:rsidRDefault="00E9079E">
      <w:pPr>
        <w:rPr>
          <w:szCs w:val="22"/>
          <w:u w:val="single"/>
          <w:lang w:val="sr-Latn-ME"/>
        </w:rPr>
      </w:pPr>
      <w:r w:rsidRPr="00F6669D">
        <w:rPr>
          <w:szCs w:val="22"/>
          <w:u w:val="single"/>
          <w:lang w:val="sr-Latn-ME"/>
        </w:rPr>
        <w:t>Alunbrig 90 mg film tablete</w:t>
      </w:r>
    </w:p>
    <w:p w14:paraId="05C8D4BD" w14:textId="77EE4FAB" w:rsidR="00E9079E" w:rsidRPr="00F6669D" w:rsidRDefault="00E9079E">
      <w:pPr>
        <w:rPr>
          <w:szCs w:val="22"/>
          <w:lang w:val="sr-Latn-ME"/>
        </w:rPr>
      </w:pPr>
      <w:r w:rsidRPr="00F6669D">
        <w:rPr>
          <w:szCs w:val="22"/>
          <w:lang w:val="sr-Latn-ME"/>
        </w:rPr>
        <w:t xml:space="preserve">Ovalna, </w:t>
      </w:r>
      <w:r w:rsidR="00713F4D" w:rsidRPr="00F6669D">
        <w:rPr>
          <w:szCs w:val="22"/>
          <w:lang w:val="sr-Latn-ME"/>
        </w:rPr>
        <w:t>bijela</w:t>
      </w:r>
      <w:r w:rsidRPr="00F6669D">
        <w:rPr>
          <w:szCs w:val="22"/>
          <w:lang w:val="sr-Latn-ME"/>
        </w:rPr>
        <w:t xml:space="preserve"> do skoro </w:t>
      </w:r>
      <w:r w:rsidR="00713F4D" w:rsidRPr="00F6669D">
        <w:rPr>
          <w:szCs w:val="22"/>
          <w:lang w:val="sr-Latn-ME"/>
        </w:rPr>
        <w:t>bijela</w:t>
      </w:r>
      <w:r w:rsidRPr="00F6669D">
        <w:rPr>
          <w:szCs w:val="22"/>
          <w:lang w:val="sr-Latn-ME"/>
        </w:rPr>
        <w:t xml:space="preserve"> film tableta dužine oko 15 mm sa utisnutom oznakom „U7“ na jednoj strani i bez oznaka na drugoj strani.</w:t>
      </w:r>
    </w:p>
    <w:p w14:paraId="0495F8AE" w14:textId="77777777" w:rsidR="00920BA5" w:rsidRPr="00F6669D" w:rsidRDefault="00920BA5">
      <w:pPr>
        <w:rPr>
          <w:szCs w:val="22"/>
          <w:lang w:val="sr-Latn-ME"/>
        </w:rPr>
      </w:pPr>
    </w:p>
    <w:p w14:paraId="0871F086" w14:textId="3C56AB3F" w:rsidR="00920BA5" w:rsidRPr="00F6669D" w:rsidRDefault="00920BA5">
      <w:pPr>
        <w:rPr>
          <w:szCs w:val="22"/>
          <w:u w:val="single"/>
          <w:lang w:val="sr-Latn-ME"/>
        </w:rPr>
      </w:pPr>
      <w:r w:rsidRPr="00F6669D">
        <w:rPr>
          <w:szCs w:val="22"/>
          <w:u w:val="single"/>
          <w:lang w:val="sr-Latn-ME"/>
        </w:rPr>
        <w:t>Alunbrig 180 mg film tablete</w:t>
      </w:r>
    </w:p>
    <w:p w14:paraId="1624F8D5" w14:textId="2712514D" w:rsidR="00920BA5" w:rsidRPr="00F6669D" w:rsidRDefault="00920BA5">
      <w:pPr>
        <w:rPr>
          <w:szCs w:val="22"/>
          <w:lang w:val="sr-Latn-ME"/>
        </w:rPr>
      </w:pPr>
      <w:r w:rsidRPr="00F6669D">
        <w:rPr>
          <w:szCs w:val="22"/>
          <w:lang w:val="sr-Latn-ME"/>
        </w:rPr>
        <w:t>Ovalna, b</w:t>
      </w:r>
      <w:r w:rsidR="00616B37" w:rsidRPr="00F6669D">
        <w:rPr>
          <w:szCs w:val="22"/>
          <w:lang w:val="sr-Latn-ME"/>
        </w:rPr>
        <w:t>ij</w:t>
      </w:r>
      <w:r w:rsidRPr="00F6669D">
        <w:rPr>
          <w:szCs w:val="22"/>
          <w:lang w:val="sr-Latn-ME"/>
        </w:rPr>
        <w:t>ela do skoro b</w:t>
      </w:r>
      <w:r w:rsidR="00616B37" w:rsidRPr="00F6669D">
        <w:rPr>
          <w:szCs w:val="22"/>
          <w:lang w:val="sr-Latn-ME"/>
        </w:rPr>
        <w:t>ij</w:t>
      </w:r>
      <w:r w:rsidRPr="00F6669D">
        <w:rPr>
          <w:szCs w:val="22"/>
          <w:lang w:val="sr-Latn-ME"/>
        </w:rPr>
        <w:t xml:space="preserve">ela film tableta </w:t>
      </w:r>
      <w:r w:rsidR="00CC467E" w:rsidRPr="00F6669D">
        <w:rPr>
          <w:szCs w:val="22"/>
          <w:lang w:val="sr-Latn-ME"/>
        </w:rPr>
        <w:t xml:space="preserve">dužine oko 19 mm </w:t>
      </w:r>
      <w:r w:rsidRPr="00F6669D">
        <w:rPr>
          <w:szCs w:val="22"/>
          <w:lang w:val="sr-Latn-ME"/>
        </w:rPr>
        <w:t>sa utisnutom oznakom „U13“ na jednoj strani i bez oznake na drugoj strani.</w:t>
      </w:r>
    </w:p>
    <w:p w14:paraId="3DBE5D50" w14:textId="2E88CC29" w:rsidR="004B57FA" w:rsidRDefault="004B57FA">
      <w:pPr>
        <w:pStyle w:val="NASLOV123"/>
        <w:spacing w:before="0" w:after="0"/>
        <w:rPr>
          <w:lang w:val="sr-Latn-ME"/>
        </w:rPr>
      </w:pPr>
    </w:p>
    <w:p w14:paraId="510D1736" w14:textId="77777777" w:rsidR="00297C5C" w:rsidRPr="00F6669D" w:rsidRDefault="00297C5C">
      <w:pPr>
        <w:pStyle w:val="NASLOV123"/>
        <w:spacing w:before="0" w:after="0"/>
        <w:rPr>
          <w:lang w:val="sr-Latn-ME"/>
        </w:rPr>
      </w:pPr>
    </w:p>
    <w:p w14:paraId="236AC70B" w14:textId="1779FBD2" w:rsidR="00CE09F3" w:rsidRPr="00F6669D" w:rsidRDefault="00CE09F3" w:rsidP="00246965">
      <w:pPr>
        <w:pStyle w:val="NASLOV123"/>
        <w:spacing w:before="0" w:after="0"/>
        <w:rPr>
          <w:lang w:val="sr-Latn-ME"/>
        </w:rPr>
      </w:pPr>
      <w:r w:rsidRPr="00F6669D">
        <w:rPr>
          <w:lang w:val="sr-Latn-ME"/>
        </w:rPr>
        <w:t>4. KLINIČKI PODACI</w:t>
      </w:r>
    </w:p>
    <w:p w14:paraId="5262A54C" w14:textId="77777777" w:rsidR="00CE09F3" w:rsidRPr="00F6669D" w:rsidRDefault="00CE09F3" w:rsidP="00A44C25">
      <w:pPr>
        <w:rPr>
          <w:b/>
          <w:bCs/>
          <w:szCs w:val="22"/>
          <w:lang w:val="sr-Latn-ME"/>
        </w:rPr>
      </w:pPr>
      <w:r w:rsidRPr="00F6669D">
        <w:rPr>
          <w:b/>
          <w:bCs/>
          <w:szCs w:val="22"/>
          <w:lang w:val="sr-Latn-ME"/>
        </w:rPr>
        <w:lastRenderedPageBreak/>
        <w:t>4.1. Terapijske indikacije</w:t>
      </w:r>
    </w:p>
    <w:p w14:paraId="2D6C2635" w14:textId="77777777" w:rsidR="00CE09F3" w:rsidRPr="00F6669D" w:rsidRDefault="00CE09F3">
      <w:pPr>
        <w:rPr>
          <w:szCs w:val="22"/>
          <w:lang w:val="sr-Latn-ME"/>
        </w:rPr>
      </w:pPr>
    </w:p>
    <w:p w14:paraId="290291AD" w14:textId="34CFB468" w:rsidR="00E9079E" w:rsidRPr="00F6669D" w:rsidRDefault="00C65091" w:rsidP="00F314E7">
      <w:pPr>
        <w:rPr>
          <w:szCs w:val="22"/>
          <w:lang w:val="sr-Latn-ME"/>
        </w:rPr>
      </w:pPr>
      <w:r w:rsidRPr="00F6669D">
        <w:rPr>
          <w:szCs w:val="22"/>
          <w:lang w:val="sr-Latn-ME"/>
        </w:rPr>
        <w:t>Lijek</w:t>
      </w:r>
      <w:r w:rsidR="00E9079E" w:rsidRPr="00F6669D">
        <w:rPr>
          <w:szCs w:val="22"/>
          <w:lang w:val="sr-Latn-ME"/>
        </w:rPr>
        <w:t xml:space="preserve"> Alunbrig je indikovan kao monoterapija za </w:t>
      </w:r>
      <w:r w:rsidR="00713F4D" w:rsidRPr="00F6669D">
        <w:rPr>
          <w:szCs w:val="22"/>
          <w:lang w:val="sr-Latn-ME"/>
        </w:rPr>
        <w:t>liječenje</w:t>
      </w:r>
      <w:r w:rsidR="00E9079E" w:rsidRPr="00F6669D">
        <w:rPr>
          <w:szCs w:val="22"/>
          <w:lang w:val="sr-Latn-ME"/>
        </w:rPr>
        <w:t xml:space="preserve"> odraslih pacijenata sa uznapredovalim </w:t>
      </w:r>
      <w:r w:rsidR="00586A4A" w:rsidRPr="00F6669D">
        <w:rPr>
          <w:szCs w:val="22"/>
          <w:lang w:val="sr-Latn-ME"/>
        </w:rPr>
        <w:t>nemikrocelularnim karcinomom</w:t>
      </w:r>
      <w:r w:rsidR="00E9079E" w:rsidRPr="00F6669D">
        <w:rPr>
          <w:szCs w:val="22"/>
          <w:lang w:val="sr-Latn-ME"/>
        </w:rPr>
        <w:t xml:space="preserve"> pluća (engl. </w:t>
      </w:r>
      <w:r w:rsidR="00E9079E" w:rsidRPr="00F6669D">
        <w:rPr>
          <w:i/>
          <w:iCs/>
          <w:szCs w:val="22"/>
          <w:lang w:val="sr-Latn-ME"/>
        </w:rPr>
        <w:t>non-small cell lung cancer</w:t>
      </w:r>
      <w:r w:rsidR="00E9079E" w:rsidRPr="00F6669D">
        <w:rPr>
          <w:szCs w:val="22"/>
          <w:lang w:val="sr-Latn-ME"/>
        </w:rPr>
        <w:t xml:space="preserve">, NSCLC) pozitivnim na kinazu anaplastičnog limfoma (engl. </w:t>
      </w:r>
      <w:r w:rsidR="00E9079E" w:rsidRPr="00F6669D">
        <w:rPr>
          <w:i/>
          <w:iCs/>
          <w:szCs w:val="22"/>
          <w:lang w:val="sr-Latn-ME"/>
        </w:rPr>
        <w:t xml:space="preserve">anaplastic lymphoma kinase, </w:t>
      </w:r>
      <w:r w:rsidR="008161C7" w:rsidRPr="00F6669D">
        <w:rPr>
          <w:szCs w:val="22"/>
          <w:lang w:val="sr-Latn-ME"/>
        </w:rPr>
        <w:t xml:space="preserve">ALK) </w:t>
      </w:r>
      <w:r w:rsidR="00920BA5" w:rsidRPr="00F6669D">
        <w:rPr>
          <w:szCs w:val="22"/>
          <w:lang w:val="sr-Latn-ME"/>
        </w:rPr>
        <w:t>koji prethodno ni</w:t>
      </w:r>
      <w:r w:rsidR="00AA7D38" w:rsidRPr="00F6669D">
        <w:rPr>
          <w:szCs w:val="22"/>
          <w:lang w:val="sr-Latn-ME"/>
        </w:rPr>
        <w:t>je</w:t>
      </w:r>
      <w:r w:rsidR="00920BA5" w:rsidRPr="00F6669D">
        <w:rPr>
          <w:szCs w:val="22"/>
          <w:lang w:val="sr-Latn-ME"/>
        </w:rPr>
        <w:t>su liječeni ALK inhibitorima</w:t>
      </w:r>
      <w:r w:rsidR="00E9079E" w:rsidRPr="00F6669D">
        <w:rPr>
          <w:szCs w:val="22"/>
          <w:lang w:val="sr-Latn-ME"/>
        </w:rPr>
        <w:t>.</w:t>
      </w:r>
    </w:p>
    <w:p w14:paraId="629B6C31" w14:textId="77777777" w:rsidR="00920BA5" w:rsidRPr="00F6669D" w:rsidRDefault="00920BA5" w:rsidP="00F314E7">
      <w:pPr>
        <w:rPr>
          <w:szCs w:val="22"/>
          <w:lang w:val="sr-Latn-ME"/>
        </w:rPr>
      </w:pPr>
    </w:p>
    <w:p w14:paraId="7F92858A" w14:textId="77777777" w:rsidR="00920BA5" w:rsidRPr="00F6669D" w:rsidRDefault="00920BA5" w:rsidP="00F314E7">
      <w:pPr>
        <w:rPr>
          <w:szCs w:val="22"/>
          <w:lang w:val="sr-Latn-ME"/>
        </w:rPr>
      </w:pPr>
      <w:r w:rsidRPr="00F6669D">
        <w:rPr>
          <w:szCs w:val="22"/>
          <w:lang w:val="sr-Latn-ME"/>
        </w:rPr>
        <w:t>Lijek Alunbrig je indikovan kao monoterapija za liječenje odraslih pacijenata sa uznapredovalim ALK pozitivnim NSCLC-om prethodno liječenih krizotinibom.</w:t>
      </w:r>
    </w:p>
    <w:p w14:paraId="3319F4FF" w14:textId="77777777" w:rsidR="00CE09F3" w:rsidRPr="00F6669D" w:rsidRDefault="00CE09F3" w:rsidP="00F314E7">
      <w:pPr>
        <w:rPr>
          <w:szCs w:val="22"/>
          <w:lang w:val="sr-Latn-ME"/>
        </w:rPr>
      </w:pPr>
    </w:p>
    <w:p w14:paraId="05D8A9D7" w14:textId="77777777" w:rsidR="00CE09F3" w:rsidRPr="00F6669D" w:rsidRDefault="00CE09F3" w:rsidP="00F314E7">
      <w:pPr>
        <w:rPr>
          <w:b/>
          <w:bCs/>
          <w:szCs w:val="22"/>
          <w:lang w:val="sr-Latn-ME"/>
        </w:rPr>
      </w:pPr>
      <w:r w:rsidRPr="00F6669D">
        <w:rPr>
          <w:b/>
          <w:bCs/>
          <w:szCs w:val="22"/>
          <w:lang w:val="sr-Latn-ME"/>
        </w:rPr>
        <w:t xml:space="preserve">4.2. Doziranje i način </w:t>
      </w:r>
      <w:r w:rsidR="00713F4D" w:rsidRPr="00F6669D">
        <w:rPr>
          <w:b/>
          <w:bCs/>
          <w:szCs w:val="22"/>
          <w:lang w:val="sr-Latn-ME"/>
        </w:rPr>
        <w:t>primjene</w:t>
      </w:r>
    </w:p>
    <w:p w14:paraId="63F8505B" w14:textId="77777777" w:rsidR="00CE09F3" w:rsidRPr="00F6669D" w:rsidRDefault="00CE09F3" w:rsidP="00F314E7">
      <w:pPr>
        <w:rPr>
          <w:szCs w:val="22"/>
          <w:lang w:val="sr-Latn-ME"/>
        </w:rPr>
      </w:pPr>
    </w:p>
    <w:p w14:paraId="482F9630" w14:textId="63F462C1" w:rsidR="008161C7" w:rsidRPr="00F6669D" w:rsidRDefault="00713F4D" w:rsidP="00F314E7">
      <w:pPr>
        <w:rPr>
          <w:szCs w:val="22"/>
          <w:lang w:val="sr-Latn-ME"/>
        </w:rPr>
      </w:pPr>
      <w:r w:rsidRPr="00F6669D">
        <w:rPr>
          <w:szCs w:val="22"/>
          <w:lang w:val="sr-Latn-ME"/>
        </w:rPr>
        <w:t>Liječenje</w:t>
      </w:r>
      <w:r w:rsidR="008161C7" w:rsidRPr="00F6669D">
        <w:rPr>
          <w:szCs w:val="22"/>
          <w:lang w:val="sr-Latn-ME"/>
        </w:rPr>
        <w:t xml:space="preserve"> </w:t>
      </w:r>
      <w:r w:rsidR="00C65091" w:rsidRPr="00F6669D">
        <w:rPr>
          <w:szCs w:val="22"/>
          <w:lang w:val="sr-Latn-ME"/>
        </w:rPr>
        <w:t>lijek</w:t>
      </w:r>
      <w:r w:rsidR="008161C7" w:rsidRPr="00F6669D">
        <w:rPr>
          <w:szCs w:val="22"/>
          <w:lang w:val="sr-Latn-ME"/>
        </w:rPr>
        <w:t xml:space="preserve">om Alunbrig mora započeti i nadzirati </w:t>
      </w:r>
      <w:r w:rsidRPr="00F6669D">
        <w:rPr>
          <w:szCs w:val="22"/>
          <w:lang w:val="sr-Latn-ME"/>
        </w:rPr>
        <w:t>ljekar</w:t>
      </w:r>
      <w:r w:rsidR="008161C7" w:rsidRPr="00F6669D">
        <w:rPr>
          <w:szCs w:val="22"/>
          <w:lang w:val="sr-Latn-ME"/>
        </w:rPr>
        <w:t xml:space="preserve"> sa iskustvom u </w:t>
      </w:r>
      <w:r w:rsidRPr="00F6669D">
        <w:rPr>
          <w:szCs w:val="22"/>
          <w:lang w:val="sr-Latn-ME"/>
        </w:rPr>
        <w:t>primjeni</w:t>
      </w:r>
      <w:r w:rsidR="008161C7" w:rsidRPr="00F6669D">
        <w:rPr>
          <w:szCs w:val="22"/>
          <w:lang w:val="sr-Latn-ME"/>
        </w:rPr>
        <w:t xml:space="preserve"> </w:t>
      </w:r>
      <w:r w:rsidRPr="00F6669D">
        <w:rPr>
          <w:szCs w:val="22"/>
          <w:lang w:val="sr-Latn-ME"/>
        </w:rPr>
        <w:t>ljekova</w:t>
      </w:r>
      <w:r w:rsidR="008161C7" w:rsidRPr="00F6669D">
        <w:rPr>
          <w:szCs w:val="22"/>
          <w:lang w:val="sr-Latn-ME"/>
        </w:rPr>
        <w:t xml:space="preserve"> za </w:t>
      </w:r>
      <w:r w:rsidRPr="00F6669D">
        <w:rPr>
          <w:szCs w:val="22"/>
          <w:lang w:val="sr-Latn-ME"/>
        </w:rPr>
        <w:t>liječenje</w:t>
      </w:r>
      <w:r w:rsidR="008161C7" w:rsidRPr="00F6669D">
        <w:rPr>
          <w:szCs w:val="22"/>
          <w:lang w:val="sr-Latn-ME"/>
        </w:rPr>
        <w:t xml:space="preserve"> </w:t>
      </w:r>
      <w:r w:rsidR="000C5452" w:rsidRPr="00F6669D">
        <w:rPr>
          <w:szCs w:val="22"/>
          <w:lang w:val="sr-Latn-ME"/>
        </w:rPr>
        <w:t>karcinoma</w:t>
      </w:r>
      <w:r w:rsidR="008161C7" w:rsidRPr="00F6669D">
        <w:rPr>
          <w:szCs w:val="22"/>
          <w:lang w:val="sr-Latn-ME"/>
        </w:rPr>
        <w:t>.</w:t>
      </w:r>
    </w:p>
    <w:p w14:paraId="64A19530" w14:textId="77777777" w:rsidR="00252AB3" w:rsidRPr="00F6669D" w:rsidRDefault="00252AB3" w:rsidP="00F314E7">
      <w:pPr>
        <w:rPr>
          <w:szCs w:val="22"/>
          <w:lang w:val="sr-Latn-ME"/>
        </w:rPr>
      </w:pPr>
    </w:p>
    <w:p w14:paraId="25E545E7" w14:textId="4C587069" w:rsidR="008161C7" w:rsidRPr="00F6669D" w:rsidRDefault="008161C7" w:rsidP="00F314E7">
      <w:pPr>
        <w:rPr>
          <w:szCs w:val="22"/>
          <w:lang w:val="sr-Latn-ME"/>
        </w:rPr>
      </w:pPr>
      <w:r w:rsidRPr="00F6669D">
        <w:rPr>
          <w:szCs w:val="22"/>
          <w:lang w:val="sr-Latn-ME"/>
        </w:rPr>
        <w:t>ALK pozitivni status NSCLC-a mora biti poznat pr</w:t>
      </w:r>
      <w:r w:rsidR="00713F4D" w:rsidRPr="00F6669D">
        <w:rPr>
          <w:szCs w:val="22"/>
          <w:lang w:val="sr-Latn-ME"/>
        </w:rPr>
        <w:t>ij</w:t>
      </w:r>
      <w:r w:rsidRPr="00F6669D">
        <w:rPr>
          <w:szCs w:val="22"/>
          <w:lang w:val="sr-Latn-ME"/>
        </w:rPr>
        <w:t xml:space="preserve">e početka </w:t>
      </w:r>
      <w:r w:rsidR="00713F4D" w:rsidRPr="00F6669D">
        <w:rPr>
          <w:szCs w:val="22"/>
          <w:lang w:val="sr-Latn-ME"/>
        </w:rPr>
        <w:t>liječenja</w:t>
      </w:r>
      <w:r w:rsidRPr="00F6669D">
        <w:rPr>
          <w:szCs w:val="22"/>
          <w:lang w:val="sr-Latn-ME"/>
        </w:rPr>
        <w:t xml:space="preserve"> </w:t>
      </w:r>
      <w:r w:rsidR="00C65091" w:rsidRPr="00F6669D">
        <w:rPr>
          <w:szCs w:val="22"/>
          <w:lang w:val="sr-Latn-ME"/>
        </w:rPr>
        <w:t>lijek</w:t>
      </w:r>
      <w:r w:rsidRPr="00F6669D">
        <w:rPr>
          <w:szCs w:val="22"/>
          <w:lang w:val="sr-Latn-ME"/>
        </w:rPr>
        <w:t>om Alunbrig. Za odabir pacijenata sa ALK-pozitivnim NSCLC-om neophodan je validirani ALK test (</w:t>
      </w:r>
      <w:r w:rsidR="00C65091" w:rsidRPr="00F6669D">
        <w:rPr>
          <w:szCs w:val="22"/>
          <w:lang w:val="sr-Latn-ME"/>
        </w:rPr>
        <w:t>vidjeti</w:t>
      </w:r>
      <w:r w:rsidRPr="00F6669D">
        <w:rPr>
          <w:szCs w:val="22"/>
          <w:lang w:val="sr-Latn-ME"/>
        </w:rPr>
        <w:t xml:space="preserve"> d</w:t>
      </w:r>
      <w:r w:rsidR="00616B37" w:rsidRPr="00F6669D">
        <w:rPr>
          <w:szCs w:val="22"/>
          <w:lang w:val="sr-Latn-ME"/>
        </w:rPr>
        <w:t>i</w:t>
      </w:r>
      <w:r w:rsidRPr="00F6669D">
        <w:rPr>
          <w:szCs w:val="22"/>
          <w:lang w:val="sr-Latn-ME"/>
        </w:rPr>
        <w:t>o 5.1). Testiranje za ALK pozitivni NSCLC se mora sprovoditi u laboratoriji koja je dokazano stručna u korišćenju odabrane tehnologije ispitivanja.</w:t>
      </w:r>
    </w:p>
    <w:p w14:paraId="67B7853C" w14:textId="77777777" w:rsidR="008161C7" w:rsidRPr="00F6669D" w:rsidRDefault="008161C7" w:rsidP="00F314E7">
      <w:pPr>
        <w:rPr>
          <w:szCs w:val="22"/>
          <w:lang w:val="sr-Latn-ME"/>
        </w:rPr>
      </w:pPr>
    </w:p>
    <w:p w14:paraId="067F323B" w14:textId="77777777" w:rsidR="008161C7" w:rsidRPr="00F6669D" w:rsidRDefault="008161C7" w:rsidP="00F314E7">
      <w:pPr>
        <w:rPr>
          <w:szCs w:val="22"/>
          <w:u w:val="single"/>
          <w:lang w:val="sr-Latn-ME"/>
        </w:rPr>
      </w:pPr>
      <w:r w:rsidRPr="00F6669D">
        <w:rPr>
          <w:szCs w:val="22"/>
          <w:u w:val="single"/>
          <w:lang w:val="sr-Latn-ME"/>
        </w:rPr>
        <w:t>Doziranje</w:t>
      </w:r>
    </w:p>
    <w:p w14:paraId="58B6B655" w14:textId="77777777" w:rsidR="008161C7" w:rsidRPr="00F6669D" w:rsidRDefault="008161C7" w:rsidP="00F314E7">
      <w:pPr>
        <w:rPr>
          <w:szCs w:val="22"/>
          <w:lang w:val="sr-Latn-ME"/>
        </w:rPr>
      </w:pPr>
    </w:p>
    <w:p w14:paraId="747DBDDB" w14:textId="53585F0A" w:rsidR="008161C7" w:rsidRPr="00F6669D" w:rsidRDefault="008161C7" w:rsidP="00F314E7">
      <w:pPr>
        <w:rPr>
          <w:szCs w:val="22"/>
          <w:lang w:val="sr-Latn-ME"/>
        </w:rPr>
      </w:pPr>
      <w:r w:rsidRPr="00F6669D">
        <w:rPr>
          <w:szCs w:val="22"/>
          <w:lang w:val="sr-Latn-ME"/>
        </w:rPr>
        <w:t xml:space="preserve">Preporučena početna doza </w:t>
      </w:r>
      <w:r w:rsidR="00C65091" w:rsidRPr="00F6669D">
        <w:rPr>
          <w:szCs w:val="22"/>
          <w:lang w:val="sr-Latn-ME"/>
        </w:rPr>
        <w:t>lijek</w:t>
      </w:r>
      <w:r w:rsidRPr="00F6669D">
        <w:rPr>
          <w:szCs w:val="22"/>
          <w:lang w:val="sr-Latn-ME"/>
        </w:rPr>
        <w:t>a Alunbrig je 90 mg jed</w:t>
      </w:r>
      <w:r w:rsidR="00297C5C">
        <w:rPr>
          <w:szCs w:val="22"/>
          <w:lang w:val="sr-Latn-ME"/>
        </w:rPr>
        <w:t>om</w:t>
      </w:r>
      <w:r w:rsidRPr="00F6669D">
        <w:rPr>
          <w:szCs w:val="22"/>
          <w:lang w:val="sr-Latn-ME"/>
        </w:rPr>
        <w:t xml:space="preserve"> dnevno tokom prvih 7 dana, a potom 180 mg jed</w:t>
      </w:r>
      <w:r w:rsidR="00297C5C">
        <w:rPr>
          <w:szCs w:val="22"/>
          <w:lang w:val="sr-Latn-ME"/>
        </w:rPr>
        <w:t>nom</w:t>
      </w:r>
      <w:r w:rsidRPr="00F6669D">
        <w:rPr>
          <w:szCs w:val="22"/>
          <w:lang w:val="sr-Latn-ME"/>
        </w:rPr>
        <w:t xml:space="preserve"> dnevno.</w:t>
      </w:r>
    </w:p>
    <w:p w14:paraId="16E978BE" w14:textId="77777777" w:rsidR="00D95B33" w:rsidRPr="00F6669D" w:rsidRDefault="00D95B33" w:rsidP="00F314E7">
      <w:pPr>
        <w:rPr>
          <w:szCs w:val="22"/>
          <w:lang w:val="sr-Latn-ME"/>
        </w:rPr>
      </w:pPr>
    </w:p>
    <w:p w14:paraId="15C9C002" w14:textId="0042ED1C" w:rsidR="008161C7" w:rsidRPr="00F6669D" w:rsidRDefault="008161C7" w:rsidP="00F314E7">
      <w:pPr>
        <w:rPr>
          <w:szCs w:val="22"/>
          <w:lang w:val="sr-Latn-ME"/>
        </w:rPr>
      </w:pPr>
      <w:r w:rsidRPr="00F6669D">
        <w:rPr>
          <w:szCs w:val="22"/>
          <w:lang w:val="sr-Latn-ME"/>
        </w:rPr>
        <w:t xml:space="preserve">Ako se uzimanje </w:t>
      </w:r>
      <w:r w:rsidR="00C65091" w:rsidRPr="00F6669D">
        <w:rPr>
          <w:szCs w:val="22"/>
          <w:lang w:val="sr-Latn-ME"/>
        </w:rPr>
        <w:t>lijek</w:t>
      </w:r>
      <w:r w:rsidR="00B63CD3" w:rsidRPr="00F6669D">
        <w:rPr>
          <w:szCs w:val="22"/>
          <w:lang w:val="sr-Latn-ME"/>
        </w:rPr>
        <w:t xml:space="preserve">a </w:t>
      </w:r>
      <w:r w:rsidRPr="00F6669D">
        <w:rPr>
          <w:szCs w:val="22"/>
          <w:lang w:val="sr-Latn-ME"/>
        </w:rPr>
        <w:t xml:space="preserve">Alunbrig prekine na 14 dana ili </w:t>
      </w:r>
      <w:r w:rsidR="00B63CD3" w:rsidRPr="00F6669D">
        <w:rPr>
          <w:szCs w:val="22"/>
          <w:lang w:val="sr-Latn-ME"/>
        </w:rPr>
        <w:t>duže</w:t>
      </w:r>
      <w:r w:rsidRPr="00F6669D">
        <w:rPr>
          <w:szCs w:val="22"/>
          <w:lang w:val="sr-Latn-ME"/>
        </w:rPr>
        <w:t xml:space="preserve"> zbog razloga koji ni</w:t>
      </w:r>
      <w:r w:rsidR="00AA7D38" w:rsidRPr="00F6669D">
        <w:rPr>
          <w:szCs w:val="22"/>
          <w:lang w:val="sr-Latn-ME"/>
        </w:rPr>
        <w:t>je</w:t>
      </w:r>
      <w:r w:rsidRPr="00F6669D">
        <w:rPr>
          <w:szCs w:val="22"/>
          <w:lang w:val="sr-Latn-ME"/>
        </w:rPr>
        <w:t xml:space="preserve">su </w:t>
      </w:r>
      <w:r w:rsidR="00B63CD3" w:rsidRPr="00F6669D">
        <w:rPr>
          <w:szCs w:val="22"/>
          <w:lang w:val="sr-Latn-ME"/>
        </w:rPr>
        <w:t xml:space="preserve">u vezi sa neželjenim dejstvima, </w:t>
      </w:r>
      <w:r w:rsidR="00713F4D" w:rsidRPr="00F6669D">
        <w:rPr>
          <w:szCs w:val="22"/>
          <w:lang w:val="sr-Latn-ME"/>
        </w:rPr>
        <w:t>liječenje</w:t>
      </w:r>
      <w:r w:rsidRPr="00F6669D">
        <w:rPr>
          <w:szCs w:val="22"/>
          <w:lang w:val="sr-Latn-ME"/>
        </w:rPr>
        <w:t xml:space="preserve"> treba nastavi</w:t>
      </w:r>
      <w:r w:rsidR="00B63CD3" w:rsidRPr="00F6669D">
        <w:rPr>
          <w:szCs w:val="22"/>
          <w:lang w:val="sr-Latn-ME"/>
        </w:rPr>
        <w:t xml:space="preserve">ti sa 90 mg </w:t>
      </w:r>
      <w:r w:rsidR="00297C5C" w:rsidRPr="00F6669D">
        <w:rPr>
          <w:szCs w:val="22"/>
          <w:lang w:val="sr-Latn-ME"/>
        </w:rPr>
        <w:t>jed</w:t>
      </w:r>
      <w:r w:rsidR="00297C5C">
        <w:rPr>
          <w:szCs w:val="22"/>
          <w:lang w:val="sr-Latn-ME"/>
        </w:rPr>
        <w:t>nom</w:t>
      </w:r>
      <w:r w:rsidR="00297C5C" w:rsidRPr="00F6669D">
        <w:rPr>
          <w:szCs w:val="22"/>
          <w:lang w:val="sr-Latn-ME"/>
        </w:rPr>
        <w:t xml:space="preserve"> </w:t>
      </w:r>
      <w:r w:rsidR="00B63CD3" w:rsidRPr="00F6669D">
        <w:rPr>
          <w:szCs w:val="22"/>
          <w:lang w:val="sr-Latn-ME"/>
        </w:rPr>
        <w:t>dnevno to</w:t>
      </w:r>
      <w:r w:rsidRPr="00F6669D">
        <w:rPr>
          <w:szCs w:val="22"/>
          <w:lang w:val="sr-Latn-ME"/>
        </w:rPr>
        <w:t>kom 7 dana pr</w:t>
      </w:r>
      <w:r w:rsidR="00713F4D" w:rsidRPr="00F6669D">
        <w:rPr>
          <w:szCs w:val="22"/>
          <w:lang w:val="sr-Latn-ME"/>
        </w:rPr>
        <w:t>ij</w:t>
      </w:r>
      <w:r w:rsidRPr="00F6669D">
        <w:rPr>
          <w:szCs w:val="22"/>
          <w:lang w:val="sr-Latn-ME"/>
        </w:rPr>
        <w:t>e povećanja na prethodno podnošljivu dozu.</w:t>
      </w:r>
    </w:p>
    <w:p w14:paraId="77D7BBEE" w14:textId="77777777" w:rsidR="00B63CD3" w:rsidRPr="00F6669D" w:rsidRDefault="00B63CD3" w:rsidP="00F314E7">
      <w:pPr>
        <w:rPr>
          <w:szCs w:val="22"/>
          <w:lang w:val="sr-Latn-ME"/>
        </w:rPr>
      </w:pPr>
    </w:p>
    <w:p w14:paraId="2A5183F0" w14:textId="317D8245" w:rsidR="008161C7" w:rsidRPr="00F6669D" w:rsidRDefault="008161C7" w:rsidP="00F314E7">
      <w:pPr>
        <w:rPr>
          <w:szCs w:val="22"/>
          <w:lang w:val="sr-Latn-ME"/>
        </w:rPr>
      </w:pPr>
      <w:r w:rsidRPr="00F6669D">
        <w:rPr>
          <w:szCs w:val="22"/>
          <w:lang w:val="sr-Latn-ME"/>
        </w:rPr>
        <w:t xml:space="preserve">Ako </w:t>
      </w:r>
      <w:r w:rsidR="00D55791" w:rsidRPr="00F6669D">
        <w:rPr>
          <w:szCs w:val="22"/>
          <w:lang w:val="sr-Latn-ME"/>
        </w:rPr>
        <w:t xml:space="preserve">pacijent </w:t>
      </w:r>
      <w:r w:rsidRPr="00F6669D">
        <w:rPr>
          <w:szCs w:val="22"/>
          <w:lang w:val="sr-Latn-ME"/>
        </w:rPr>
        <w:t>propusti dozu ili nakon uzimanja doze povrati, ne sm</w:t>
      </w:r>
      <w:r w:rsidR="00713F4D" w:rsidRPr="00F6669D">
        <w:rPr>
          <w:szCs w:val="22"/>
          <w:lang w:val="sr-Latn-ME"/>
        </w:rPr>
        <w:t>ij</w:t>
      </w:r>
      <w:r w:rsidRPr="00F6669D">
        <w:rPr>
          <w:szCs w:val="22"/>
          <w:lang w:val="sr-Latn-ME"/>
        </w:rPr>
        <w:t xml:space="preserve">e </w:t>
      </w:r>
      <w:r w:rsidR="00713F4D" w:rsidRPr="00F6669D">
        <w:rPr>
          <w:szCs w:val="22"/>
          <w:lang w:val="sr-Latn-ME"/>
        </w:rPr>
        <w:t>prim</w:t>
      </w:r>
      <w:r w:rsidR="00616B37" w:rsidRPr="00F6669D">
        <w:rPr>
          <w:szCs w:val="22"/>
          <w:lang w:val="sr-Latn-ME"/>
        </w:rPr>
        <w:t>i</w:t>
      </w:r>
      <w:r w:rsidR="00713F4D" w:rsidRPr="00F6669D">
        <w:rPr>
          <w:szCs w:val="22"/>
          <w:lang w:val="sr-Latn-ME"/>
        </w:rPr>
        <w:t>jeni</w:t>
      </w:r>
      <w:r w:rsidRPr="00F6669D">
        <w:rPr>
          <w:szCs w:val="22"/>
          <w:lang w:val="sr-Latn-ME"/>
        </w:rPr>
        <w:t>ti dodatnu dozu, već sl</w:t>
      </w:r>
      <w:r w:rsidR="00713F4D" w:rsidRPr="00F6669D">
        <w:rPr>
          <w:szCs w:val="22"/>
          <w:lang w:val="sr-Latn-ME"/>
        </w:rPr>
        <w:t>j</w:t>
      </w:r>
      <w:r w:rsidRPr="00F6669D">
        <w:rPr>
          <w:szCs w:val="22"/>
          <w:lang w:val="sr-Latn-ME"/>
        </w:rPr>
        <w:t>edeću d</w:t>
      </w:r>
      <w:r w:rsidR="00B63CD3" w:rsidRPr="00F6669D">
        <w:rPr>
          <w:szCs w:val="22"/>
          <w:lang w:val="sr-Latn-ME"/>
        </w:rPr>
        <w:t xml:space="preserve">ozu treba uzeti u planirano </w:t>
      </w:r>
      <w:r w:rsidR="00713F4D" w:rsidRPr="00F6669D">
        <w:rPr>
          <w:szCs w:val="22"/>
          <w:lang w:val="sr-Latn-ME"/>
        </w:rPr>
        <w:t>vrijeme</w:t>
      </w:r>
      <w:r w:rsidRPr="00F6669D">
        <w:rPr>
          <w:szCs w:val="22"/>
          <w:lang w:val="sr-Latn-ME"/>
        </w:rPr>
        <w:t>.</w:t>
      </w:r>
    </w:p>
    <w:p w14:paraId="143F4603" w14:textId="77777777" w:rsidR="00B63CD3" w:rsidRPr="00F6669D" w:rsidRDefault="00B63CD3" w:rsidP="00F314E7">
      <w:pPr>
        <w:rPr>
          <w:szCs w:val="22"/>
          <w:lang w:val="sr-Latn-ME"/>
        </w:rPr>
      </w:pPr>
    </w:p>
    <w:p w14:paraId="5A6DA0ED" w14:textId="77777777" w:rsidR="008161C7" w:rsidRPr="00F6669D" w:rsidRDefault="00713F4D" w:rsidP="00F314E7">
      <w:pPr>
        <w:rPr>
          <w:szCs w:val="22"/>
          <w:lang w:val="sr-Latn-ME"/>
        </w:rPr>
      </w:pPr>
      <w:r w:rsidRPr="00F6669D">
        <w:rPr>
          <w:szCs w:val="22"/>
          <w:lang w:val="sr-Latn-ME"/>
        </w:rPr>
        <w:t>Liječenje</w:t>
      </w:r>
      <w:r w:rsidR="008161C7" w:rsidRPr="00F6669D">
        <w:rPr>
          <w:szCs w:val="22"/>
          <w:lang w:val="sr-Latn-ME"/>
        </w:rPr>
        <w:t xml:space="preserve"> treba nastaviti sve dok postoji klinička korist.</w:t>
      </w:r>
    </w:p>
    <w:p w14:paraId="3AC39B02" w14:textId="77777777" w:rsidR="00B63CD3" w:rsidRPr="00F6669D" w:rsidRDefault="00B63CD3" w:rsidP="00F314E7">
      <w:pPr>
        <w:rPr>
          <w:szCs w:val="22"/>
          <w:lang w:val="sr-Latn-ME"/>
        </w:rPr>
      </w:pPr>
    </w:p>
    <w:p w14:paraId="7D1E7FAD" w14:textId="77777777" w:rsidR="008161C7" w:rsidRPr="00F6669D" w:rsidRDefault="008161C7" w:rsidP="00F314E7">
      <w:pPr>
        <w:rPr>
          <w:i/>
          <w:szCs w:val="22"/>
          <w:u w:val="single"/>
          <w:lang w:val="sr-Latn-ME"/>
        </w:rPr>
      </w:pPr>
      <w:r w:rsidRPr="00F6669D">
        <w:rPr>
          <w:i/>
          <w:szCs w:val="22"/>
          <w:u w:val="single"/>
          <w:lang w:val="sr-Latn-ME"/>
        </w:rPr>
        <w:t>Prilago</w:t>
      </w:r>
      <w:r w:rsidR="00B63CD3" w:rsidRPr="00F6669D">
        <w:rPr>
          <w:i/>
          <w:szCs w:val="22"/>
          <w:u w:val="single"/>
          <w:lang w:val="sr-Latn-ME"/>
        </w:rPr>
        <w:t>đavanje</w:t>
      </w:r>
      <w:r w:rsidRPr="00F6669D">
        <w:rPr>
          <w:i/>
          <w:szCs w:val="22"/>
          <w:u w:val="single"/>
          <w:lang w:val="sr-Latn-ME"/>
        </w:rPr>
        <w:t xml:space="preserve"> doze</w:t>
      </w:r>
    </w:p>
    <w:p w14:paraId="16151BE4" w14:textId="77777777" w:rsidR="00B63CD3" w:rsidRPr="00F6669D" w:rsidRDefault="00B63CD3" w:rsidP="00F314E7">
      <w:pPr>
        <w:rPr>
          <w:szCs w:val="22"/>
          <w:lang w:val="sr-Latn-ME"/>
        </w:rPr>
      </w:pPr>
    </w:p>
    <w:p w14:paraId="42DBC009" w14:textId="77777777" w:rsidR="008161C7" w:rsidRPr="00F6669D" w:rsidRDefault="00B63CD3" w:rsidP="00F314E7">
      <w:pPr>
        <w:rPr>
          <w:szCs w:val="22"/>
          <w:lang w:val="sr-Latn-ME"/>
        </w:rPr>
      </w:pPr>
      <w:r w:rsidRPr="00F6669D">
        <w:rPr>
          <w:szCs w:val="22"/>
          <w:lang w:val="sr-Latn-ME"/>
        </w:rPr>
        <w:t>Na osnovu</w:t>
      </w:r>
      <w:r w:rsidR="008161C7" w:rsidRPr="00F6669D">
        <w:rPr>
          <w:szCs w:val="22"/>
          <w:lang w:val="sr-Latn-ME"/>
        </w:rPr>
        <w:t xml:space="preserve"> </w:t>
      </w:r>
      <w:r w:rsidRPr="00F6669D">
        <w:rPr>
          <w:szCs w:val="22"/>
          <w:lang w:val="sr-Latn-ME"/>
        </w:rPr>
        <w:t>bezb</w:t>
      </w:r>
      <w:r w:rsidR="00713F4D" w:rsidRPr="00F6669D">
        <w:rPr>
          <w:szCs w:val="22"/>
          <w:lang w:val="sr-Latn-ME"/>
        </w:rPr>
        <w:t>j</w:t>
      </w:r>
      <w:r w:rsidRPr="00F6669D">
        <w:rPr>
          <w:szCs w:val="22"/>
          <w:lang w:val="sr-Latn-ME"/>
        </w:rPr>
        <w:t>ednosti</w:t>
      </w:r>
      <w:r w:rsidR="008161C7" w:rsidRPr="00F6669D">
        <w:rPr>
          <w:szCs w:val="22"/>
          <w:lang w:val="sr-Latn-ME"/>
        </w:rPr>
        <w:t xml:space="preserve"> i podnošljivosti </w:t>
      </w:r>
      <w:r w:rsidR="00C65091" w:rsidRPr="00F6669D">
        <w:rPr>
          <w:szCs w:val="22"/>
          <w:lang w:val="sr-Latn-ME"/>
        </w:rPr>
        <w:t>lijek</w:t>
      </w:r>
      <w:r w:rsidR="008161C7" w:rsidRPr="00F6669D">
        <w:rPr>
          <w:szCs w:val="22"/>
          <w:lang w:val="sr-Latn-ME"/>
        </w:rPr>
        <w:t xml:space="preserve">a za pojedinog </w:t>
      </w:r>
      <w:r w:rsidRPr="00F6669D">
        <w:rPr>
          <w:szCs w:val="22"/>
          <w:lang w:val="sr-Latn-ME"/>
        </w:rPr>
        <w:t>pacijenta</w:t>
      </w:r>
      <w:r w:rsidR="008161C7" w:rsidRPr="00F6669D">
        <w:rPr>
          <w:szCs w:val="22"/>
          <w:lang w:val="sr-Latn-ME"/>
        </w:rPr>
        <w:t>, može biti pot</w:t>
      </w:r>
      <w:r w:rsidRPr="00F6669D">
        <w:rPr>
          <w:szCs w:val="22"/>
          <w:lang w:val="sr-Latn-ME"/>
        </w:rPr>
        <w:t>rebno pri</w:t>
      </w:r>
      <w:r w:rsidR="00713F4D" w:rsidRPr="00F6669D">
        <w:rPr>
          <w:szCs w:val="22"/>
          <w:lang w:val="sr-Latn-ME"/>
        </w:rPr>
        <w:t>vremeno</w:t>
      </w:r>
      <w:r w:rsidRPr="00F6669D">
        <w:rPr>
          <w:szCs w:val="22"/>
          <w:lang w:val="sr-Latn-ME"/>
        </w:rPr>
        <w:t xml:space="preserve"> prekinuti </w:t>
      </w:r>
      <w:r w:rsidR="00713F4D" w:rsidRPr="00F6669D">
        <w:rPr>
          <w:szCs w:val="22"/>
          <w:lang w:val="sr-Latn-ME"/>
        </w:rPr>
        <w:t>primjenu</w:t>
      </w:r>
      <w:r w:rsidR="008161C7" w:rsidRPr="00F6669D">
        <w:rPr>
          <w:szCs w:val="22"/>
          <w:lang w:val="sr-Latn-ME"/>
        </w:rPr>
        <w:t xml:space="preserve"> i/ili smanjiti dozu.</w:t>
      </w:r>
    </w:p>
    <w:p w14:paraId="0362FAAE" w14:textId="77777777" w:rsidR="008C03BD" w:rsidRPr="00F6669D" w:rsidRDefault="008C03BD" w:rsidP="00F314E7">
      <w:pPr>
        <w:rPr>
          <w:szCs w:val="22"/>
          <w:lang w:val="sr-Latn-ME"/>
        </w:rPr>
      </w:pPr>
    </w:p>
    <w:p w14:paraId="07379DC9" w14:textId="2D8C1FE7" w:rsidR="00CE09F3" w:rsidRPr="00F6669D" w:rsidRDefault="008161C7" w:rsidP="00F314E7">
      <w:pPr>
        <w:rPr>
          <w:szCs w:val="22"/>
          <w:lang w:val="sr-Latn-ME"/>
        </w:rPr>
      </w:pPr>
      <w:r w:rsidRPr="00F6669D">
        <w:rPr>
          <w:szCs w:val="22"/>
          <w:lang w:val="sr-Latn-ME"/>
        </w:rPr>
        <w:t xml:space="preserve">U </w:t>
      </w:r>
      <w:r w:rsidR="004F3BC1" w:rsidRPr="00F6669D">
        <w:rPr>
          <w:szCs w:val="22"/>
          <w:lang w:val="sr-Latn-ME"/>
        </w:rPr>
        <w:t>T</w:t>
      </w:r>
      <w:r w:rsidR="00B63CD3" w:rsidRPr="00F6669D">
        <w:rPr>
          <w:szCs w:val="22"/>
          <w:lang w:val="sr-Latn-ME"/>
        </w:rPr>
        <w:t>abeli</w:t>
      </w:r>
      <w:r w:rsidRPr="00F6669D">
        <w:rPr>
          <w:szCs w:val="22"/>
          <w:lang w:val="sr-Latn-ME"/>
        </w:rPr>
        <w:t xml:space="preserve"> 1 prikazan</w:t>
      </w:r>
      <w:r w:rsidR="00B63CD3" w:rsidRPr="00F6669D">
        <w:rPr>
          <w:szCs w:val="22"/>
          <w:lang w:val="sr-Latn-ME"/>
        </w:rPr>
        <w:t>i</w:t>
      </w:r>
      <w:r w:rsidRPr="00F6669D">
        <w:rPr>
          <w:szCs w:val="22"/>
          <w:lang w:val="sr-Latn-ME"/>
        </w:rPr>
        <w:t xml:space="preserve"> su </w:t>
      </w:r>
      <w:r w:rsidR="00B63CD3" w:rsidRPr="00F6669D">
        <w:rPr>
          <w:szCs w:val="22"/>
          <w:lang w:val="sr-Latn-ME"/>
        </w:rPr>
        <w:t>nivoi</w:t>
      </w:r>
      <w:r w:rsidRPr="00F6669D">
        <w:rPr>
          <w:szCs w:val="22"/>
          <w:lang w:val="sr-Latn-ME"/>
        </w:rPr>
        <w:t xml:space="preserve"> </w:t>
      </w:r>
      <w:r w:rsidR="004F3BC1" w:rsidRPr="00F6669D">
        <w:rPr>
          <w:szCs w:val="22"/>
          <w:lang w:val="sr-Latn-ME"/>
        </w:rPr>
        <w:t xml:space="preserve">smanjenja </w:t>
      </w:r>
      <w:r w:rsidRPr="00F6669D">
        <w:rPr>
          <w:szCs w:val="22"/>
          <w:lang w:val="sr-Latn-ME"/>
        </w:rPr>
        <w:t xml:space="preserve">doze </w:t>
      </w:r>
      <w:r w:rsidR="00C65091" w:rsidRPr="00F6669D">
        <w:rPr>
          <w:szCs w:val="22"/>
          <w:lang w:val="sr-Latn-ME"/>
        </w:rPr>
        <w:t>lijek</w:t>
      </w:r>
      <w:r w:rsidR="00B63CD3" w:rsidRPr="00F6669D">
        <w:rPr>
          <w:szCs w:val="22"/>
          <w:lang w:val="sr-Latn-ME"/>
        </w:rPr>
        <w:t xml:space="preserve">a </w:t>
      </w:r>
      <w:r w:rsidRPr="00F6669D">
        <w:rPr>
          <w:szCs w:val="22"/>
          <w:lang w:val="sr-Latn-ME"/>
        </w:rPr>
        <w:t>Alunbrig.</w:t>
      </w:r>
    </w:p>
    <w:p w14:paraId="7BACE0D0" w14:textId="77777777" w:rsidR="00B63CD3" w:rsidRPr="00F6669D" w:rsidRDefault="00B63CD3" w:rsidP="00F314E7">
      <w:pPr>
        <w:rPr>
          <w:szCs w:val="22"/>
          <w:lang w:val="sr-Latn-ME"/>
        </w:rPr>
      </w:pPr>
    </w:p>
    <w:p w14:paraId="32397FA1" w14:textId="77777777" w:rsidR="00B63CD3" w:rsidRPr="00F6669D" w:rsidRDefault="00B63CD3" w:rsidP="00F314E7">
      <w:pPr>
        <w:rPr>
          <w:b/>
          <w:szCs w:val="22"/>
          <w:lang w:val="sr-Latn-ME"/>
        </w:rPr>
      </w:pPr>
      <w:r w:rsidRPr="00F6669D">
        <w:rPr>
          <w:b/>
          <w:szCs w:val="22"/>
          <w:lang w:val="sr-Latn-ME"/>
        </w:rPr>
        <w:t>Ta</w:t>
      </w:r>
      <w:r w:rsidR="00713F4D" w:rsidRPr="00F6669D">
        <w:rPr>
          <w:b/>
          <w:szCs w:val="22"/>
          <w:lang w:val="sr-Latn-ME"/>
        </w:rPr>
        <w:t>bela</w:t>
      </w:r>
      <w:r w:rsidRPr="00F6669D">
        <w:rPr>
          <w:b/>
          <w:szCs w:val="22"/>
          <w:lang w:val="sr-Latn-ME"/>
        </w:rPr>
        <w:t xml:space="preserve"> 1: Preporučeni nivoi smanjenja doze </w:t>
      </w:r>
      <w:r w:rsidR="00C65091" w:rsidRPr="00F6669D">
        <w:rPr>
          <w:b/>
          <w:szCs w:val="22"/>
          <w:lang w:val="sr-Latn-ME"/>
        </w:rPr>
        <w:t>lijek</w:t>
      </w:r>
      <w:r w:rsidRPr="00F6669D">
        <w:rPr>
          <w:b/>
          <w:szCs w:val="22"/>
          <w:lang w:val="sr-Latn-ME"/>
        </w:rPr>
        <w:t>a Alunbrig</w:t>
      </w:r>
    </w:p>
    <w:p w14:paraId="62E204E6" w14:textId="77777777" w:rsidR="00B63CD3" w:rsidRPr="00F6669D" w:rsidRDefault="00B63CD3" w:rsidP="00F314E7">
      <w:pPr>
        <w:rPr>
          <w:b/>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9"/>
      </w:tblGrid>
      <w:tr w:rsidR="00F670EC" w:rsidRPr="00F6669D" w14:paraId="548F4C23" w14:textId="77777777" w:rsidTr="00252AB3">
        <w:tc>
          <w:tcPr>
            <w:tcW w:w="1249" w:type="pct"/>
            <w:vMerge w:val="restart"/>
            <w:shd w:val="clear" w:color="auto" w:fill="auto"/>
          </w:tcPr>
          <w:p w14:paraId="13E2DB5A" w14:textId="77777777" w:rsidR="00F670EC" w:rsidRPr="00F6669D" w:rsidRDefault="00F670EC" w:rsidP="00246965">
            <w:pPr>
              <w:numPr>
                <w:ilvl w:val="12"/>
                <w:numId w:val="0"/>
              </w:numPr>
              <w:jc w:val="center"/>
              <w:rPr>
                <w:b/>
                <w:noProof/>
                <w:szCs w:val="22"/>
                <w:lang w:val="sr-Latn-ME"/>
              </w:rPr>
            </w:pPr>
            <w:r w:rsidRPr="00F6669D">
              <w:rPr>
                <w:b/>
                <w:noProof/>
                <w:szCs w:val="22"/>
                <w:lang w:val="sr-Latn-ME"/>
              </w:rPr>
              <w:t>Do</w:t>
            </w:r>
            <w:r w:rsidR="00B63CD3" w:rsidRPr="00F6669D">
              <w:rPr>
                <w:b/>
                <w:noProof/>
                <w:szCs w:val="22"/>
                <w:lang w:val="sr-Latn-ME"/>
              </w:rPr>
              <w:t>za</w:t>
            </w:r>
          </w:p>
        </w:tc>
        <w:tc>
          <w:tcPr>
            <w:tcW w:w="3751" w:type="pct"/>
            <w:gridSpan w:val="3"/>
            <w:shd w:val="clear" w:color="auto" w:fill="auto"/>
          </w:tcPr>
          <w:p w14:paraId="0105BF7A" w14:textId="77777777" w:rsidR="00F670EC" w:rsidRPr="00F6669D" w:rsidRDefault="00B63CD3" w:rsidP="00246965">
            <w:pPr>
              <w:numPr>
                <w:ilvl w:val="12"/>
                <w:numId w:val="0"/>
              </w:numPr>
              <w:jc w:val="center"/>
              <w:rPr>
                <w:b/>
                <w:noProof/>
                <w:szCs w:val="22"/>
                <w:lang w:val="sr-Latn-ME"/>
              </w:rPr>
            </w:pPr>
            <w:r w:rsidRPr="00F6669D">
              <w:rPr>
                <w:b/>
                <w:noProof/>
                <w:szCs w:val="22"/>
                <w:lang w:val="sr-Latn-ME"/>
              </w:rPr>
              <w:t>Nivoi smanjenja doze</w:t>
            </w:r>
          </w:p>
        </w:tc>
      </w:tr>
      <w:tr w:rsidR="00F670EC" w:rsidRPr="00F6669D" w14:paraId="37816342" w14:textId="77777777" w:rsidTr="00252AB3">
        <w:tc>
          <w:tcPr>
            <w:tcW w:w="1249" w:type="pct"/>
            <w:vMerge/>
            <w:shd w:val="clear" w:color="auto" w:fill="auto"/>
          </w:tcPr>
          <w:p w14:paraId="1868C9FD" w14:textId="77777777" w:rsidR="00F670EC" w:rsidRPr="00F6669D" w:rsidRDefault="00F670EC" w:rsidP="00246965">
            <w:pPr>
              <w:numPr>
                <w:ilvl w:val="12"/>
                <w:numId w:val="0"/>
              </w:numPr>
              <w:jc w:val="center"/>
              <w:rPr>
                <w:b/>
                <w:noProof/>
                <w:szCs w:val="22"/>
                <w:lang w:val="sr-Latn-ME"/>
              </w:rPr>
            </w:pPr>
          </w:p>
        </w:tc>
        <w:tc>
          <w:tcPr>
            <w:tcW w:w="1250" w:type="pct"/>
            <w:shd w:val="clear" w:color="auto" w:fill="auto"/>
          </w:tcPr>
          <w:p w14:paraId="0719A3BD" w14:textId="77777777" w:rsidR="00F670EC" w:rsidRPr="00F6669D" w:rsidRDefault="00B63CD3" w:rsidP="00246965">
            <w:pPr>
              <w:numPr>
                <w:ilvl w:val="12"/>
                <w:numId w:val="0"/>
              </w:numPr>
              <w:jc w:val="center"/>
              <w:rPr>
                <w:b/>
                <w:noProof/>
                <w:szCs w:val="22"/>
                <w:lang w:val="sr-Latn-ME"/>
              </w:rPr>
            </w:pPr>
            <w:r w:rsidRPr="00F6669D">
              <w:rPr>
                <w:b/>
                <w:noProof/>
                <w:szCs w:val="22"/>
                <w:lang w:val="sr-Latn-ME"/>
              </w:rPr>
              <w:t>Prva</w:t>
            </w:r>
          </w:p>
        </w:tc>
        <w:tc>
          <w:tcPr>
            <w:tcW w:w="1250" w:type="pct"/>
            <w:shd w:val="clear" w:color="auto" w:fill="auto"/>
          </w:tcPr>
          <w:p w14:paraId="7DAB3F4E" w14:textId="77777777" w:rsidR="00F670EC" w:rsidRPr="00F6669D" w:rsidRDefault="00B63CD3" w:rsidP="00246965">
            <w:pPr>
              <w:numPr>
                <w:ilvl w:val="12"/>
                <w:numId w:val="0"/>
              </w:numPr>
              <w:jc w:val="center"/>
              <w:rPr>
                <w:b/>
                <w:noProof/>
                <w:szCs w:val="22"/>
                <w:lang w:val="sr-Latn-ME"/>
              </w:rPr>
            </w:pPr>
            <w:r w:rsidRPr="00F6669D">
              <w:rPr>
                <w:b/>
                <w:noProof/>
                <w:szCs w:val="22"/>
                <w:lang w:val="sr-Latn-ME"/>
              </w:rPr>
              <w:t>Druga</w:t>
            </w:r>
          </w:p>
        </w:tc>
        <w:tc>
          <w:tcPr>
            <w:tcW w:w="1250" w:type="pct"/>
            <w:shd w:val="clear" w:color="auto" w:fill="auto"/>
          </w:tcPr>
          <w:p w14:paraId="2DA895A3" w14:textId="77777777" w:rsidR="00F670EC" w:rsidRPr="00F6669D" w:rsidRDefault="00B63CD3" w:rsidP="00246965">
            <w:pPr>
              <w:numPr>
                <w:ilvl w:val="12"/>
                <w:numId w:val="0"/>
              </w:numPr>
              <w:jc w:val="center"/>
              <w:rPr>
                <w:b/>
                <w:noProof/>
                <w:szCs w:val="22"/>
                <w:lang w:val="sr-Latn-ME"/>
              </w:rPr>
            </w:pPr>
            <w:r w:rsidRPr="00F6669D">
              <w:rPr>
                <w:b/>
                <w:noProof/>
                <w:szCs w:val="22"/>
                <w:lang w:val="sr-Latn-ME"/>
              </w:rPr>
              <w:t>Treća</w:t>
            </w:r>
          </w:p>
        </w:tc>
      </w:tr>
      <w:tr w:rsidR="00F670EC" w:rsidRPr="00F6669D" w14:paraId="3163D7EE" w14:textId="77777777" w:rsidTr="00252AB3">
        <w:tc>
          <w:tcPr>
            <w:tcW w:w="1249" w:type="pct"/>
            <w:shd w:val="clear" w:color="auto" w:fill="auto"/>
          </w:tcPr>
          <w:p w14:paraId="79C9BB08" w14:textId="228F02EC" w:rsidR="00B63CD3" w:rsidRPr="00F6669D" w:rsidRDefault="00F670EC" w:rsidP="00F314E7">
            <w:pPr>
              <w:numPr>
                <w:ilvl w:val="12"/>
                <w:numId w:val="0"/>
              </w:numPr>
              <w:rPr>
                <w:noProof/>
                <w:szCs w:val="22"/>
                <w:lang w:val="sr-Latn-ME"/>
              </w:rPr>
            </w:pPr>
            <w:r w:rsidRPr="00F6669D">
              <w:rPr>
                <w:noProof/>
                <w:szCs w:val="22"/>
                <w:lang w:val="sr-Latn-ME"/>
              </w:rPr>
              <w:t xml:space="preserve">90 mg </w:t>
            </w:r>
            <w:r w:rsidR="00B63CD3" w:rsidRPr="00F6669D">
              <w:rPr>
                <w:noProof/>
                <w:szCs w:val="22"/>
                <w:lang w:val="sr-Latn-ME"/>
              </w:rPr>
              <w:t>jed</w:t>
            </w:r>
            <w:r w:rsidR="00297C5C">
              <w:rPr>
                <w:noProof/>
                <w:szCs w:val="22"/>
                <w:lang w:val="sr-Latn-ME"/>
              </w:rPr>
              <w:t>nom</w:t>
            </w:r>
            <w:r w:rsidR="00B63CD3" w:rsidRPr="00F6669D">
              <w:rPr>
                <w:noProof/>
                <w:szCs w:val="22"/>
                <w:lang w:val="sr-Latn-ME"/>
              </w:rPr>
              <w:t xml:space="preserve"> dnevno</w:t>
            </w:r>
          </w:p>
          <w:p w14:paraId="4B191CDD" w14:textId="77777777" w:rsidR="00F670EC" w:rsidRPr="00F6669D" w:rsidRDefault="00B63CD3" w:rsidP="00F314E7">
            <w:pPr>
              <w:numPr>
                <w:ilvl w:val="12"/>
                <w:numId w:val="0"/>
              </w:numPr>
              <w:rPr>
                <w:noProof/>
                <w:szCs w:val="22"/>
                <w:lang w:val="sr-Latn-ME"/>
              </w:rPr>
            </w:pPr>
            <w:r w:rsidRPr="00F6669D">
              <w:rPr>
                <w:noProof/>
                <w:szCs w:val="22"/>
                <w:lang w:val="sr-Latn-ME"/>
              </w:rPr>
              <w:t>(prvih 7 dana)</w:t>
            </w:r>
          </w:p>
        </w:tc>
        <w:tc>
          <w:tcPr>
            <w:tcW w:w="1250" w:type="pct"/>
            <w:shd w:val="clear" w:color="auto" w:fill="auto"/>
          </w:tcPr>
          <w:p w14:paraId="1D7526F9" w14:textId="636FD09B" w:rsidR="00F670EC" w:rsidRPr="00F6669D" w:rsidRDefault="00B63CD3" w:rsidP="00246965">
            <w:pPr>
              <w:numPr>
                <w:ilvl w:val="12"/>
                <w:numId w:val="0"/>
              </w:numPr>
              <w:jc w:val="left"/>
              <w:rPr>
                <w:noProof/>
                <w:szCs w:val="22"/>
                <w:lang w:val="sr-Latn-ME"/>
              </w:rPr>
            </w:pPr>
            <w:r w:rsidRPr="00F6669D">
              <w:rPr>
                <w:noProof/>
                <w:szCs w:val="22"/>
                <w:lang w:val="sr-Latn-ME"/>
              </w:rPr>
              <w:t>smanjiti na 60 mg jed</w:t>
            </w:r>
            <w:r w:rsidR="00297C5C">
              <w:rPr>
                <w:noProof/>
                <w:szCs w:val="22"/>
                <w:lang w:val="sr-Latn-ME"/>
              </w:rPr>
              <w:t>nom</w:t>
            </w:r>
            <w:r w:rsidRPr="00F6669D">
              <w:rPr>
                <w:noProof/>
                <w:szCs w:val="22"/>
                <w:lang w:val="sr-Latn-ME"/>
              </w:rPr>
              <w:t xml:space="preserve"> dnevno</w:t>
            </w:r>
          </w:p>
        </w:tc>
        <w:tc>
          <w:tcPr>
            <w:tcW w:w="1250" w:type="pct"/>
            <w:shd w:val="clear" w:color="auto" w:fill="auto"/>
          </w:tcPr>
          <w:p w14:paraId="3264EC62" w14:textId="77777777" w:rsidR="00F670EC" w:rsidRPr="00F6669D" w:rsidRDefault="00B63CD3" w:rsidP="00246965">
            <w:pPr>
              <w:numPr>
                <w:ilvl w:val="12"/>
                <w:numId w:val="0"/>
              </w:numPr>
              <w:jc w:val="left"/>
              <w:rPr>
                <w:noProof/>
                <w:szCs w:val="22"/>
                <w:lang w:val="sr-Latn-ME"/>
              </w:rPr>
            </w:pPr>
            <w:r w:rsidRPr="00F6669D">
              <w:rPr>
                <w:noProof/>
                <w:szCs w:val="22"/>
                <w:lang w:val="sr-Latn-ME"/>
              </w:rPr>
              <w:t>trajno prekinuti</w:t>
            </w:r>
          </w:p>
        </w:tc>
        <w:tc>
          <w:tcPr>
            <w:tcW w:w="1250" w:type="pct"/>
            <w:shd w:val="clear" w:color="auto" w:fill="auto"/>
          </w:tcPr>
          <w:p w14:paraId="64CD41D8" w14:textId="77777777" w:rsidR="00F670EC" w:rsidRPr="00F6669D" w:rsidRDefault="00B63CD3" w:rsidP="00246965">
            <w:pPr>
              <w:numPr>
                <w:ilvl w:val="12"/>
                <w:numId w:val="0"/>
              </w:numPr>
              <w:jc w:val="left"/>
              <w:rPr>
                <w:noProof/>
                <w:szCs w:val="22"/>
                <w:lang w:val="sr-Latn-ME"/>
              </w:rPr>
            </w:pPr>
            <w:r w:rsidRPr="00F6669D">
              <w:rPr>
                <w:noProof/>
                <w:szCs w:val="22"/>
                <w:lang w:val="sr-Latn-ME"/>
              </w:rPr>
              <w:t>nije prim</w:t>
            </w:r>
            <w:r w:rsidR="00713F4D" w:rsidRPr="00F6669D">
              <w:rPr>
                <w:noProof/>
                <w:szCs w:val="22"/>
                <w:lang w:val="sr-Latn-ME"/>
              </w:rPr>
              <w:t>j</w:t>
            </w:r>
            <w:r w:rsidRPr="00F6669D">
              <w:rPr>
                <w:noProof/>
                <w:szCs w:val="22"/>
                <w:lang w:val="sr-Latn-ME"/>
              </w:rPr>
              <w:t>en</w:t>
            </w:r>
            <w:r w:rsidR="00713F4D" w:rsidRPr="00F6669D">
              <w:rPr>
                <w:noProof/>
                <w:szCs w:val="22"/>
                <w:lang w:val="sr-Latn-ME"/>
              </w:rPr>
              <w:t>l</w:t>
            </w:r>
            <w:r w:rsidRPr="00F6669D">
              <w:rPr>
                <w:noProof/>
                <w:szCs w:val="22"/>
                <w:lang w:val="sr-Latn-ME"/>
              </w:rPr>
              <w:t>jivo</w:t>
            </w:r>
          </w:p>
        </w:tc>
      </w:tr>
      <w:tr w:rsidR="00F670EC" w:rsidRPr="00E0186C" w14:paraId="581B98DE" w14:textId="77777777" w:rsidTr="00252AB3">
        <w:tc>
          <w:tcPr>
            <w:tcW w:w="1249" w:type="pct"/>
            <w:shd w:val="clear" w:color="auto" w:fill="auto"/>
          </w:tcPr>
          <w:p w14:paraId="5E5FA4D8" w14:textId="53A2AD5D" w:rsidR="00F670EC" w:rsidRPr="00F6669D" w:rsidRDefault="00F670EC" w:rsidP="00F314E7">
            <w:pPr>
              <w:numPr>
                <w:ilvl w:val="12"/>
                <w:numId w:val="0"/>
              </w:numPr>
              <w:rPr>
                <w:noProof/>
                <w:szCs w:val="22"/>
                <w:lang w:val="sr-Latn-ME"/>
              </w:rPr>
            </w:pPr>
            <w:r w:rsidRPr="00F6669D">
              <w:rPr>
                <w:noProof/>
                <w:szCs w:val="22"/>
                <w:lang w:val="sr-Latn-ME"/>
              </w:rPr>
              <w:t xml:space="preserve">180 mg </w:t>
            </w:r>
            <w:r w:rsidR="00B63CD3" w:rsidRPr="00F6669D">
              <w:rPr>
                <w:noProof/>
                <w:szCs w:val="22"/>
                <w:lang w:val="sr-Latn-ME"/>
              </w:rPr>
              <w:t>jed</w:t>
            </w:r>
            <w:r w:rsidR="00297C5C">
              <w:rPr>
                <w:noProof/>
                <w:szCs w:val="22"/>
                <w:lang w:val="sr-Latn-ME"/>
              </w:rPr>
              <w:t>nom</w:t>
            </w:r>
            <w:r w:rsidR="00B63CD3" w:rsidRPr="00F6669D">
              <w:rPr>
                <w:noProof/>
                <w:szCs w:val="22"/>
                <w:lang w:val="sr-Latn-ME"/>
              </w:rPr>
              <w:t xml:space="preserve"> dnevno</w:t>
            </w:r>
          </w:p>
        </w:tc>
        <w:tc>
          <w:tcPr>
            <w:tcW w:w="1250" w:type="pct"/>
            <w:shd w:val="clear" w:color="auto" w:fill="auto"/>
          </w:tcPr>
          <w:p w14:paraId="1643D514" w14:textId="22E1A792" w:rsidR="00F670EC" w:rsidRPr="00F6669D" w:rsidRDefault="00B63CD3" w:rsidP="00246965">
            <w:pPr>
              <w:numPr>
                <w:ilvl w:val="12"/>
                <w:numId w:val="0"/>
              </w:numPr>
              <w:jc w:val="left"/>
              <w:rPr>
                <w:noProof/>
                <w:szCs w:val="22"/>
                <w:lang w:val="sr-Latn-ME"/>
              </w:rPr>
            </w:pPr>
            <w:r w:rsidRPr="00F6669D">
              <w:rPr>
                <w:noProof/>
                <w:szCs w:val="22"/>
                <w:lang w:val="sr-Latn-ME"/>
              </w:rPr>
              <w:t>smanjiti na 120 mg jed</w:t>
            </w:r>
            <w:r w:rsidR="00297C5C">
              <w:rPr>
                <w:noProof/>
                <w:szCs w:val="22"/>
                <w:lang w:val="sr-Latn-ME"/>
              </w:rPr>
              <w:t>nom</w:t>
            </w:r>
            <w:r w:rsidRPr="00F6669D">
              <w:rPr>
                <w:noProof/>
                <w:szCs w:val="22"/>
                <w:lang w:val="sr-Latn-ME"/>
              </w:rPr>
              <w:t xml:space="preserve"> dnevno</w:t>
            </w:r>
          </w:p>
        </w:tc>
        <w:tc>
          <w:tcPr>
            <w:tcW w:w="1250" w:type="pct"/>
            <w:shd w:val="clear" w:color="auto" w:fill="auto"/>
          </w:tcPr>
          <w:p w14:paraId="4352153D" w14:textId="45E65D43" w:rsidR="00F670EC" w:rsidRPr="00F6669D" w:rsidRDefault="00B63CD3" w:rsidP="00246965">
            <w:pPr>
              <w:numPr>
                <w:ilvl w:val="12"/>
                <w:numId w:val="0"/>
              </w:numPr>
              <w:jc w:val="left"/>
              <w:rPr>
                <w:noProof/>
                <w:szCs w:val="22"/>
                <w:lang w:val="sr-Latn-ME"/>
              </w:rPr>
            </w:pPr>
            <w:r w:rsidRPr="00F6669D">
              <w:rPr>
                <w:noProof/>
                <w:szCs w:val="22"/>
                <w:lang w:val="sr-Latn-ME"/>
              </w:rPr>
              <w:t>smanjiti na 90 mg jed</w:t>
            </w:r>
            <w:r w:rsidR="00297C5C">
              <w:rPr>
                <w:noProof/>
                <w:szCs w:val="22"/>
                <w:lang w:val="sr-Latn-ME"/>
              </w:rPr>
              <w:t>nom</w:t>
            </w:r>
            <w:r w:rsidRPr="00F6669D">
              <w:rPr>
                <w:noProof/>
                <w:szCs w:val="22"/>
                <w:lang w:val="sr-Latn-ME"/>
              </w:rPr>
              <w:t xml:space="preserve"> dnevno</w:t>
            </w:r>
          </w:p>
        </w:tc>
        <w:tc>
          <w:tcPr>
            <w:tcW w:w="1250" w:type="pct"/>
            <w:shd w:val="clear" w:color="auto" w:fill="auto"/>
          </w:tcPr>
          <w:p w14:paraId="3F05AF1C" w14:textId="3194A949" w:rsidR="00F670EC" w:rsidRPr="00F6669D" w:rsidRDefault="00B63CD3" w:rsidP="00246965">
            <w:pPr>
              <w:numPr>
                <w:ilvl w:val="12"/>
                <w:numId w:val="0"/>
              </w:numPr>
              <w:jc w:val="left"/>
              <w:rPr>
                <w:noProof/>
                <w:szCs w:val="22"/>
                <w:lang w:val="sr-Latn-ME"/>
              </w:rPr>
            </w:pPr>
            <w:r w:rsidRPr="00F6669D">
              <w:rPr>
                <w:noProof/>
                <w:szCs w:val="22"/>
                <w:lang w:val="sr-Latn-ME"/>
              </w:rPr>
              <w:t>smanjiti na 60 mg jed</w:t>
            </w:r>
            <w:r w:rsidR="00297C5C">
              <w:rPr>
                <w:noProof/>
                <w:szCs w:val="22"/>
                <w:lang w:val="sr-Latn-ME"/>
              </w:rPr>
              <w:t>nom</w:t>
            </w:r>
            <w:r w:rsidRPr="00F6669D">
              <w:rPr>
                <w:noProof/>
                <w:szCs w:val="22"/>
                <w:lang w:val="sr-Latn-ME"/>
              </w:rPr>
              <w:t xml:space="preserve"> dnevno</w:t>
            </w:r>
          </w:p>
        </w:tc>
      </w:tr>
    </w:tbl>
    <w:p w14:paraId="35C4525E" w14:textId="77777777" w:rsidR="00F670EC" w:rsidRPr="00F6669D" w:rsidRDefault="00F670EC" w:rsidP="00F314E7">
      <w:pPr>
        <w:rPr>
          <w:szCs w:val="22"/>
          <w:lang w:val="sr-Latn-ME"/>
        </w:rPr>
      </w:pPr>
    </w:p>
    <w:p w14:paraId="4798B232" w14:textId="2F2F161C" w:rsidR="00F670EC" w:rsidRPr="00F6669D" w:rsidRDefault="00713F4D" w:rsidP="00F314E7">
      <w:pPr>
        <w:pStyle w:val="Default"/>
        <w:rPr>
          <w:sz w:val="22"/>
          <w:szCs w:val="22"/>
          <w:lang w:val="sr-Latn-ME"/>
        </w:rPr>
      </w:pPr>
      <w:r w:rsidRPr="00F6669D">
        <w:rPr>
          <w:sz w:val="22"/>
          <w:szCs w:val="22"/>
          <w:lang w:val="sr-Latn-ME"/>
        </w:rPr>
        <w:t>Liječenje</w:t>
      </w:r>
      <w:r w:rsidR="00B63CD3" w:rsidRPr="00F6669D">
        <w:rPr>
          <w:sz w:val="22"/>
          <w:szCs w:val="22"/>
          <w:lang w:val="sr-Latn-ME"/>
        </w:rPr>
        <w:t xml:space="preserve"> </w:t>
      </w:r>
      <w:r w:rsidR="00C65091" w:rsidRPr="00F6669D">
        <w:rPr>
          <w:sz w:val="22"/>
          <w:szCs w:val="22"/>
          <w:lang w:val="sr-Latn-ME"/>
        </w:rPr>
        <w:t>lijek</w:t>
      </w:r>
      <w:r w:rsidR="00F670EC" w:rsidRPr="00F6669D">
        <w:rPr>
          <w:sz w:val="22"/>
          <w:szCs w:val="22"/>
          <w:lang w:val="sr-Latn-ME"/>
        </w:rPr>
        <w:t xml:space="preserve">om Alunbrig se mora trajno prekinuti ako </w:t>
      </w:r>
      <w:r w:rsidR="00B63CD3" w:rsidRPr="00F6669D">
        <w:rPr>
          <w:sz w:val="22"/>
          <w:szCs w:val="22"/>
          <w:lang w:val="sr-Latn-ME"/>
        </w:rPr>
        <w:t>pacijent</w:t>
      </w:r>
      <w:r w:rsidR="00F670EC" w:rsidRPr="00F6669D">
        <w:rPr>
          <w:sz w:val="22"/>
          <w:szCs w:val="22"/>
          <w:lang w:val="sr-Latn-ME"/>
        </w:rPr>
        <w:t xml:space="preserve"> ne može toleri</w:t>
      </w:r>
      <w:r w:rsidR="00B63CD3" w:rsidRPr="00F6669D">
        <w:rPr>
          <w:sz w:val="22"/>
          <w:szCs w:val="22"/>
          <w:lang w:val="sr-Latn-ME"/>
        </w:rPr>
        <w:t>sa</w:t>
      </w:r>
      <w:r w:rsidR="00F670EC" w:rsidRPr="00F6669D">
        <w:rPr>
          <w:sz w:val="22"/>
          <w:szCs w:val="22"/>
          <w:lang w:val="sr-Latn-ME"/>
        </w:rPr>
        <w:t>ti dozu od 60 mg je</w:t>
      </w:r>
      <w:r w:rsidR="00B63CD3" w:rsidRPr="00F6669D">
        <w:rPr>
          <w:sz w:val="22"/>
          <w:szCs w:val="22"/>
          <w:lang w:val="sr-Latn-ME"/>
        </w:rPr>
        <w:t>d</w:t>
      </w:r>
      <w:r w:rsidR="00297C5C">
        <w:rPr>
          <w:sz w:val="22"/>
          <w:szCs w:val="22"/>
          <w:lang w:val="sr-Latn-ME"/>
        </w:rPr>
        <w:t>nom</w:t>
      </w:r>
      <w:r w:rsidR="00B63CD3" w:rsidRPr="00F6669D">
        <w:rPr>
          <w:sz w:val="22"/>
          <w:szCs w:val="22"/>
          <w:lang w:val="sr-Latn-ME"/>
        </w:rPr>
        <w:t xml:space="preserve"> dnevno.</w:t>
      </w:r>
    </w:p>
    <w:p w14:paraId="363658E4" w14:textId="73B0AD0B" w:rsidR="00F670EC" w:rsidRPr="00F6669D" w:rsidRDefault="00F670EC" w:rsidP="00F314E7">
      <w:pPr>
        <w:rPr>
          <w:szCs w:val="22"/>
          <w:lang w:val="sr-Latn-ME"/>
        </w:rPr>
      </w:pPr>
      <w:r w:rsidRPr="00F6669D">
        <w:rPr>
          <w:szCs w:val="22"/>
          <w:lang w:val="sr-Latn-ME"/>
        </w:rPr>
        <w:t>Preporuke za prilago</w:t>
      </w:r>
      <w:r w:rsidR="00B63CD3" w:rsidRPr="00F6669D">
        <w:rPr>
          <w:szCs w:val="22"/>
          <w:lang w:val="sr-Latn-ME"/>
        </w:rPr>
        <w:t xml:space="preserve">đavanje doze </w:t>
      </w:r>
      <w:r w:rsidR="00C65091" w:rsidRPr="00F6669D">
        <w:rPr>
          <w:szCs w:val="22"/>
          <w:lang w:val="sr-Latn-ME"/>
        </w:rPr>
        <w:t>lijek</w:t>
      </w:r>
      <w:r w:rsidRPr="00F6669D">
        <w:rPr>
          <w:szCs w:val="22"/>
          <w:lang w:val="sr-Latn-ME"/>
        </w:rPr>
        <w:t xml:space="preserve">a Alunbrig radi zbrinjavanja </w:t>
      </w:r>
      <w:r w:rsidR="00B63CD3" w:rsidRPr="00F6669D">
        <w:rPr>
          <w:szCs w:val="22"/>
          <w:lang w:val="sr-Latn-ME"/>
        </w:rPr>
        <w:t>neželjenih dejstava</w:t>
      </w:r>
      <w:r w:rsidRPr="00F6669D">
        <w:rPr>
          <w:szCs w:val="22"/>
          <w:lang w:val="sr-Latn-ME"/>
        </w:rPr>
        <w:t xml:space="preserve"> sažete su u </w:t>
      </w:r>
      <w:r w:rsidR="004F3BC1" w:rsidRPr="00F6669D">
        <w:rPr>
          <w:szCs w:val="22"/>
          <w:lang w:val="sr-Latn-ME"/>
        </w:rPr>
        <w:t>T</w:t>
      </w:r>
      <w:r w:rsidR="00B63CD3" w:rsidRPr="00F6669D">
        <w:rPr>
          <w:szCs w:val="22"/>
          <w:lang w:val="sr-Latn-ME"/>
        </w:rPr>
        <w:t>abeli</w:t>
      </w:r>
      <w:r w:rsidRPr="00F6669D">
        <w:rPr>
          <w:szCs w:val="22"/>
          <w:lang w:val="sr-Latn-ME"/>
        </w:rPr>
        <w:t xml:space="preserve"> 2.</w:t>
      </w:r>
    </w:p>
    <w:p w14:paraId="5DFCF074" w14:textId="77777777" w:rsidR="00F670EC" w:rsidRPr="00F6669D" w:rsidRDefault="00F670EC" w:rsidP="00F314E7">
      <w:pPr>
        <w:rPr>
          <w:szCs w:val="22"/>
          <w:lang w:val="sr-Latn-ME"/>
        </w:rPr>
      </w:pPr>
    </w:p>
    <w:p w14:paraId="4BA172DF" w14:textId="3C6FF9AD" w:rsidR="008C03BD" w:rsidRPr="00F6669D" w:rsidRDefault="00B63CD3" w:rsidP="00F314E7">
      <w:pPr>
        <w:rPr>
          <w:b/>
          <w:bCs/>
          <w:szCs w:val="22"/>
          <w:lang w:val="sr-Latn-ME"/>
        </w:rPr>
      </w:pPr>
      <w:r w:rsidRPr="00F6669D">
        <w:rPr>
          <w:b/>
          <w:bCs/>
          <w:szCs w:val="22"/>
          <w:lang w:val="sr-Latn-ME"/>
        </w:rPr>
        <w:lastRenderedPageBreak/>
        <w:t>Ta</w:t>
      </w:r>
      <w:r w:rsidR="00713F4D" w:rsidRPr="00F6669D">
        <w:rPr>
          <w:b/>
          <w:bCs/>
          <w:szCs w:val="22"/>
          <w:lang w:val="sr-Latn-ME"/>
        </w:rPr>
        <w:t>bela</w:t>
      </w:r>
      <w:r w:rsidR="008C03BD" w:rsidRPr="00F6669D">
        <w:rPr>
          <w:b/>
          <w:bCs/>
          <w:szCs w:val="22"/>
          <w:lang w:val="sr-Latn-ME"/>
        </w:rPr>
        <w:t xml:space="preserve"> 2: Preporučen</w:t>
      </w:r>
      <w:r w:rsidRPr="00F6669D">
        <w:rPr>
          <w:b/>
          <w:bCs/>
          <w:szCs w:val="22"/>
          <w:lang w:val="sr-Latn-ME"/>
        </w:rPr>
        <w:t>a</w:t>
      </w:r>
      <w:r w:rsidR="008C03BD" w:rsidRPr="00F6669D">
        <w:rPr>
          <w:b/>
          <w:bCs/>
          <w:szCs w:val="22"/>
          <w:lang w:val="sr-Latn-ME"/>
        </w:rPr>
        <w:t xml:space="preserve"> prilago</w:t>
      </w:r>
      <w:r w:rsidRPr="00F6669D">
        <w:rPr>
          <w:b/>
          <w:bCs/>
          <w:szCs w:val="22"/>
          <w:lang w:val="sr-Latn-ME"/>
        </w:rPr>
        <w:t xml:space="preserve">đavanja doze </w:t>
      </w:r>
      <w:r w:rsidR="00C65091" w:rsidRPr="00F6669D">
        <w:rPr>
          <w:b/>
          <w:bCs/>
          <w:szCs w:val="22"/>
          <w:lang w:val="sr-Latn-ME"/>
        </w:rPr>
        <w:t>lijek</w:t>
      </w:r>
      <w:r w:rsidR="008C03BD" w:rsidRPr="00F6669D">
        <w:rPr>
          <w:b/>
          <w:bCs/>
          <w:szCs w:val="22"/>
          <w:lang w:val="sr-Latn-ME"/>
        </w:rPr>
        <w:t xml:space="preserve">a Alunbrig </w:t>
      </w:r>
      <w:r w:rsidRPr="00F6669D">
        <w:rPr>
          <w:b/>
          <w:bCs/>
          <w:szCs w:val="22"/>
          <w:lang w:val="sr-Latn-ME"/>
        </w:rPr>
        <w:t>usl</w:t>
      </w:r>
      <w:r w:rsidR="00713F4D" w:rsidRPr="00F6669D">
        <w:rPr>
          <w:b/>
          <w:bCs/>
          <w:szCs w:val="22"/>
          <w:lang w:val="sr-Latn-ME"/>
        </w:rPr>
        <w:t>j</w:t>
      </w:r>
      <w:r w:rsidRPr="00F6669D">
        <w:rPr>
          <w:b/>
          <w:bCs/>
          <w:szCs w:val="22"/>
          <w:lang w:val="sr-Latn-ME"/>
        </w:rPr>
        <w:t>ed neželjenih dejstava</w:t>
      </w:r>
    </w:p>
    <w:p w14:paraId="0BC0C1F6" w14:textId="77777777" w:rsidR="00B63CD3" w:rsidRPr="00F6669D" w:rsidRDefault="00B63CD3" w:rsidP="00F314E7">
      <w:pPr>
        <w:rPr>
          <w:b/>
          <w:bCs/>
          <w:szCs w:val="22"/>
          <w:lang w:val="sr-Latn-ME"/>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349"/>
        <w:gridCol w:w="5439"/>
      </w:tblGrid>
      <w:tr w:rsidR="008C03BD" w:rsidRPr="00F6669D" w14:paraId="11734BC5" w14:textId="77777777" w:rsidTr="00252AB3">
        <w:trPr>
          <w:tblHeader/>
        </w:trPr>
        <w:tc>
          <w:tcPr>
            <w:tcW w:w="1031" w:type="pct"/>
            <w:shd w:val="clear" w:color="auto" w:fill="auto"/>
          </w:tcPr>
          <w:p w14:paraId="7CDDB1E3" w14:textId="2CE6B960" w:rsidR="008C03BD" w:rsidRPr="00F6669D" w:rsidRDefault="00B63CD3" w:rsidP="00246965">
            <w:pPr>
              <w:keepNext/>
              <w:numPr>
                <w:ilvl w:val="12"/>
                <w:numId w:val="0"/>
              </w:numPr>
              <w:jc w:val="center"/>
              <w:rPr>
                <w:b/>
                <w:noProof/>
                <w:szCs w:val="22"/>
                <w:lang w:val="sr-Latn-ME"/>
              </w:rPr>
            </w:pPr>
            <w:r w:rsidRPr="00F6669D">
              <w:rPr>
                <w:b/>
                <w:noProof/>
                <w:szCs w:val="22"/>
                <w:lang w:val="sr-Latn-ME"/>
              </w:rPr>
              <w:t>Neželjen</w:t>
            </w:r>
            <w:r w:rsidR="00B92FAB">
              <w:rPr>
                <w:b/>
                <w:noProof/>
                <w:szCs w:val="22"/>
                <w:lang w:val="sr-Latn-ME"/>
              </w:rPr>
              <w:t>o djestvo</w:t>
            </w:r>
          </w:p>
        </w:tc>
        <w:tc>
          <w:tcPr>
            <w:tcW w:w="1197" w:type="pct"/>
            <w:shd w:val="clear" w:color="auto" w:fill="auto"/>
          </w:tcPr>
          <w:p w14:paraId="5FFE4228" w14:textId="77777777" w:rsidR="008C03BD" w:rsidRPr="00F6669D" w:rsidRDefault="00D81536" w:rsidP="00246965">
            <w:pPr>
              <w:keepNext/>
              <w:numPr>
                <w:ilvl w:val="12"/>
                <w:numId w:val="0"/>
              </w:numPr>
              <w:jc w:val="center"/>
              <w:rPr>
                <w:b/>
                <w:noProof/>
                <w:szCs w:val="22"/>
                <w:lang w:val="sr-Latn-ME"/>
              </w:rPr>
            </w:pPr>
            <w:r w:rsidRPr="00F6669D">
              <w:rPr>
                <w:b/>
                <w:noProof/>
                <w:szCs w:val="22"/>
                <w:lang w:val="sr-Latn-ME"/>
              </w:rPr>
              <w:t>Težina</w:t>
            </w:r>
            <w:r w:rsidR="008C03BD" w:rsidRPr="00F6669D">
              <w:rPr>
                <w:noProof/>
                <w:szCs w:val="22"/>
                <w:lang w:val="sr-Latn-ME"/>
              </w:rPr>
              <w:t>*</w:t>
            </w:r>
          </w:p>
        </w:tc>
        <w:tc>
          <w:tcPr>
            <w:tcW w:w="2772" w:type="pct"/>
            <w:shd w:val="clear" w:color="auto" w:fill="auto"/>
          </w:tcPr>
          <w:p w14:paraId="383CD990" w14:textId="77777777" w:rsidR="008C03BD" w:rsidRPr="00F6669D" w:rsidRDefault="00D81536" w:rsidP="00246965">
            <w:pPr>
              <w:keepNext/>
              <w:numPr>
                <w:ilvl w:val="12"/>
                <w:numId w:val="0"/>
              </w:numPr>
              <w:jc w:val="center"/>
              <w:rPr>
                <w:b/>
                <w:noProof/>
                <w:szCs w:val="22"/>
                <w:lang w:val="sr-Latn-ME"/>
              </w:rPr>
            </w:pPr>
            <w:r w:rsidRPr="00F6669D">
              <w:rPr>
                <w:b/>
                <w:noProof/>
                <w:szCs w:val="22"/>
                <w:lang w:val="sr-Latn-ME"/>
              </w:rPr>
              <w:t>Prilagođavanje doze</w:t>
            </w:r>
          </w:p>
        </w:tc>
      </w:tr>
      <w:tr w:rsidR="008C03BD" w:rsidRPr="00E0186C" w14:paraId="483998D1" w14:textId="77777777" w:rsidTr="00252AB3">
        <w:tc>
          <w:tcPr>
            <w:tcW w:w="1031" w:type="pct"/>
            <w:vMerge w:val="restart"/>
            <w:shd w:val="clear" w:color="auto" w:fill="auto"/>
          </w:tcPr>
          <w:p w14:paraId="0F2E91F8" w14:textId="77777777" w:rsidR="008C03BD" w:rsidRPr="00F6669D" w:rsidRDefault="00B1335B" w:rsidP="00F314E7">
            <w:pPr>
              <w:keepNext/>
              <w:numPr>
                <w:ilvl w:val="12"/>
                <w:numId w:val="0"/>
              </w:numPr>
              <w:jc w:val="left"/>
              <w:rPr>
                <w:noProof/>
                <w:szCs w:val="22"/>
                <w:lang w:val="sr-Latn-ME"/>
              </w:rPr>
            </w:pPr>
            <w:r w:rsidRPr="00F6669D">
              <w:rPr>
                <w:noProof/>
                <w:szCs w:val="22"/>
                <w:lang w:val="sr-Latn-ME"/>
              </w:rPr>
              <w:t>Intersticijalna</w:t>
            </w:r>
            <w:r w:rsidR="008C03BD" w:rsidRPr="00F6669D">
              <w:rPr>
                <w:noProof/>
                <w:szCs w:val="22"/>
                <w:lang w:val="sr-Latn-ME"/>
              </w:rPr>
              <w:t xml:space="preserve"> </w:t>
            </w:r>
            <w:r w:rsidRPr="00F6669D">
              <w:rPr>
                <w:noProof/>
                <w:szCs w:val="22"/>
                <w:lang w:val="sr-Latn-ME"/>
              </w:rPr>
              <w:t>bolest pluća</w:t>
            </w:r>
            <w:r w:rsidR="008C03BD" w:rsidRPr="00F6669D">
              <w:rPr>
                <w:noProof/>
                <w:szCs w:val="22"/>
                <w:lang w:val="sr-Latn-ME"/>
              </w:rPr>
              <w:t xml:space="preserve"> (I</w:t>
            </w:r>
            <w:r w:rsidR="00977601" w:rsidRPr="00F6669D">
              <w:rPr>
                <w:noProof/>
                <w:szCs w:val="22"/>
                <w:lang w:val="sr-Latn-ME"/>
              </w:rPr>
              <w:t>BP</w:t>
            </w:r>
            <w:r w:rsidR="008C03BD" w:rsidRPr="00F6669D">
              <w:rPr>
                <w:noProof/>
                <w:szCs w:val="22"/>
                <w:lang w:val="sr-Latn-ME"/>
              </w:rPr>
              <w:t>)/pneumonitis</w:t>
            </w:r>
          </w:p>
        </w:tc>
        <w:tc>
          <w:tcPr>
            <w:tcW w:w="1197" w:type="pct"/>
            <w:shd w:val="clear" w:color="auto" w:fill="auto"/>
          </w:tcPr>
          <w:p w14:paraId="08A2A2ED" w14:textId="7CB9735D" w:rsidR="008C03BD" w:rsidRPr="00F6669D" w:rsidRDefault="00712A9C" w:rsidP="00F314E7">
            <w:pPr>
              <w:keepNext/>
              <w:jc w:val="left"/>
              <w:rPr>
                <w:noProof/>
                <w:szCs w:val="22"/>
                <w:lang w:val="sr-Latn-ME"/>
              </w:rPr>
            </w:pPr>
            <w:r w:rsidRPr="00F6669D">
              <w:rPr>
                <w:noProof/>
                <w:szCs w:val="22"/>
                <w:lang w:val="sr-Latn-ME"/>
              </w:rPr>
              <w:t xml:space="preserve">1. </w:t>
            </w:r>
            <w:r w:rsidR="00D74151" w:rsidRPr="00F6669D">
              <w:rPr>
                <w:noProof/>
                <w:szCs w:val="22"/>
                <w:lang w:val="sr-Latn-ME"/>
              </w:rPr>
              <w:t>stepen</w:t>
            </w:r>
            <w:r w:rsidR="008C03BD" w:rsidRPr="00F6669D">
              <w:rPr>
                <w:noProof/>
                <w:szCs w:val="22"/>
                <w:lang w:val="sr-Latn-ME"/>
              </w:rPr>
              <w:t xml:space="preserve"> </w:t>
            </w:r>
          </w:p>
        </w:tc>
        <w:tc>
          <w:tcPr>
            <w:tcW w:w="2772" w:type="pct"/>
            <w:shd w:val="clear" w:color="auto" w:fill="auto"/>
          </w:tcPr>
          <w:p w14:paraId="62510AAE" w14:textId="2ECA42F5" w:rsidR="008C03BD" w:rsidRPr="00F6669D" w:rsidRDefault="00977601" w:rsidP="00F314E7">
            <w:pPr>
              <w:keepNext/>
              <w:numPr>
                <w:ilvl w:val="0"/>
                <w:numId w:val="4"/>
              </w:numPr>
              <w:tabs>
                <w:tab w:val="clear" w:pos="284"/>
                <w:tab w:val="left" w:pos="430"/>
              </w:tabs>
              <w:jc w:val="left"/>
              <w:rPr>
                <w:noProof/>
                <w:szCs w:val="22"/>
                <w:lang w:val="sr-Latn-ME"/>
              </w:rPr>
            </w:pPr>
            <w:r w:rsidRPr="00F6669D">
              <w:rPr>
                <w:noProof/>
                <w:szCs w:val="22"/>
                <w:lang w:val="sr-Latn-ME"/>
              </w:rPr>
              <w:t xml:space="preserve">Ako se događaj javi tokom prvih 7 dana </w:t>
            </w:r>
            <w:r w:rsidR="00713F4D" w:rsidRPr="00F6669D">
              <w:rPr>
                <w:noProof/>
                <w:szCs w:val="22"/>
                <w:lang w:val="sr-Latn-ME"/>
              </w:rPr>
              <w:t>liječenja</w:t>
            </w:r>
            <w:r w:rsidRPr="00F6669D">
              <w:rPr>
                <w:noProof/>
                <w:szCs w:val="22"/>
                <w:lang w:val="sr-Latn-ME"/>
              </w:rPr>
              <w:t xml:space="preserve">, uzimanje </w:t>
            </w:r>
            <w:r w:rsidR="00C65091" w:rsidRPr="00F6669D">
              <w:rPr>
                <w:noProof/>
                <w:szCs w:val="22"/>
                <w:lang w:val="sr-Latn-ME"/>
              </w:rPr>
              <w:t>lijek</w:t>
            </w:r>
            <w:r w:rsidRPr="00F6669D">
              <w:rPr>
                <w:noProof/>
                <w:szCs w:val="22"/>
                <w:lang w:val="sr-Latn-ME"/>
              </w:rPr>
              <w:t>a Alunbrig treba prekinuti do oporavka na početno stanje, a potom nastaviti istom dozom i ne poveć</w:t>
            </w:r>
            <w:r w:rsidR="00A4744E" w:rsidRPr="00F6669D">
              <w:rPr>
                <w:noProof/>
                <w:szCs w:val="22"/>
                <w:lang w:val="sr-Latn-ME"/>
              </w:rPr>
              <w:t>av</w:t>
            </w:r>
            <w:r w:rsidRPr="00F6669D">
              <w:rPr>
                <w:noProof/>
                <w:szCs w:val="22"/>
                <w:lang w:val="sr-Latn-ME"/>
              </w:rPr>
              <w:t>ati je na 180 mg jed</w:t>
            </w:r>
            <w:r w:rsidR="00297C5C">
              <w:rPr>
                <w:noProof/>
                <w:szCs w:val="22"/>
                <w:lang w:val="sr-Latn-ME"/>
              </w:rPr>
              <w:t>nom</w:t>
            </w:r>
            <w:r w:rsidRPr="00F6669D">
              <w:rPr>
                <w:noProof/>
                <w:szCs w:val="22"/>
                <w:lang w:val="sr-Latn-ME"/>
              </w:rPr>
              <w:t xml:space="preserve"> dnevno.</w:t>
            </w:r>
            <w:r w:rsidR="008C03BD" w:rsidRPr="00F6669D">
              <w:rPr>
                <w:noProof/>
                <w:szCs w:val="22"/>
                <w:lang w:val="sr-Latn-ME"/>
              </w:rPr>
              <w:t xml:space="preserve"> </w:t>
            </w:r>
          </w:p>
          <w:p w14:paraId="5A1391F9" w14:textId="77777777" w:rsidR="00977601" w:rsidRPr="00F6669D" w:rsidRDefault="00977601" w:rsidP="00F314E7">
            <w:pPr>
              <w:keepNext/>
              <w:numPr>
                <w:ilvl w:val="0"/>
                <w:numId w:val="4"/>
              </w:numPr>
              <w:tabs>
                <w:tab w:val="clear" w:pos="284"/>
                <w:tab w:val="left" w:pos="430"/>
              </w:tabs>
              <w:jc w:val="left"/>
              <w:rPr>
                <w:noProof/>
                <w:szCs w:val="22"/>
                <w:lang w:val="sr-Latn-ME"/>
              </w:rPr>
            </w:pPr>
            <w:r w:rsidRPr="00F6669D">
              <w:rPr>
                <w:noProof/>
                <w:szCs w:val="22"/>
                <w:lang w:val="sr-Latn-ME"/>
              </w:rPr>
              <w:t xml:space="preserve">Ako se IBP/pneumonitis javi nakon prvih 7 dana </w:t>
            </w:r>
            <w:r w:rsidR="00713F4D" w:rsidRPr="00F6669D">
              <w:rPr>
                <w:noProof/>
                <w:szCs w:val="22"/>
                <w:lang w:val="sr-Latn-ME"/>
              </w:rPr>
              <w:t>liječenja</w:t>
            </w:r>
            <w:r w:rsidRPr="00F6669D">
              <w:rPr>
                <w:noProof/>
                <w:szCs w:val="22"/>
                <w:lang w:val="sr-Latn-ME"/>
              </w:rPr>
              <w:t xml:space="preserve">, uzimanje </w:t>
            </w:r>
            <w:r w:rsidR="00C65091" w:rsidRPr="00F6669D">
              <w:rPr>
                <w:noProof/>
                <w:szCs w:val="22"/>
                <w:lang w:val="sr-Latn-ME"/>
              </w:rPr>
              <w:t>lijek</w:t>
            </w:r>
            <w:r w:rsidRPr="00F6669D">
              <w:rPr>
                <w:noProof/>
                <w:szCs w:val="22"/>
                <w:lang w:val="sr-Latn-ME"/>
              </w:rPr>
              <w:t>a Alunbrig treba prekinuti do oporavka na početno stanje, a potom nastaviti istom dozom.</w:t>
            </w:r>
          </w:p>
          <w:p w14:paraId="3BD3D25A" w14:textId="77777777" w:rsidR="008C03BD" w:rsidRPr="00F6669D" w:rsidRDefault="00977601" w:rsidP="00F314E7">
            <w:pPr>
              <w:keepNext/>
              <w:numPr>
                <w:ilvl w:val="0"/>
                <w:numId w:val="4"/>
              </w:numPr>
              <w:tabs>
                <w:tab w:val="clear" w:pos="284"/>
                <w:tab w:val="left" w:pos="430"/>
              </w:tabs>
              <w:jc w:val="left"/>
              <w:rPr>
                <w:noProof/>
                <w:szCs w:val="22"/>
                <w:lang w:val="sr-Latn-ME"/>
              </w:rPr>
            </w:pPr>
            <w:r w:rsidRPr="00F6669D">
              <w:rPr>
                <w:noProof/>
                <w:szCs w:val="22"/>
                <w:lang w:val="sr-Latn-ME"/>
              </w:rPr>
              <w:t xml:space="preserve">Ako se IBP/pneumonitis ponovno javi,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se mora trajno prekinuti.</w:t>
            </w:r>
          </w:p>
        </w:tc>
      </w:tr>
      <w:tr w:rsidR="008C03BD" w:rsidRPr="00E0186C" w14:paraId="19B6B5B8" w14:textId="77777777" w:rsidTr="00252AB3">
        <w:tc>
          <w:tcPr>
            <w:tcW w:w="1031" w:type="pct"/>
            <w:vMerge/>
            <w:shd w:val="clear" w:color="auto" w:fill="auto"/>
          </w:tcPr>
          <w:p w14:paraId="64A866C3"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2B7B22B4" w14:textId="0B13FA7C" w:rsidR="008C03BD" w:rsidRPr="00F6669D" w:rsidRDefault="00712A9C" w:rsidP="00F314E7">
            <w:pPr>
              <w:ind w:right="-2"/>
              <w:jc w:val="left"/>
              <w:rPr>
                <w:noProof/>
                <w:szCs w:val="22"/>
                <w:lang w:val="sr-Latn-ME"/>
              </w:rPr>
            </w:pPr>
            <w:r w:rsidRPr="00F6669D">
              <w:rPr>
                <w:noProof/>
                <w:szCs w:val="22"/>
                <w:lang w:val="sr-Latn-ME"/>
              </w:rPr>
              <w:t xml:space="preserve">2. </w:t>
            </w:r>
            <w:r w:rsidR="00D74151" w:rsidRPr="00F6669D">
              <w:rPr>
                <w:noProof/>
                <w:szCs w:val="22"/>
                <w:lang w:val="sr-Latn-ME"/>
              </w:rPr>
              <w:t>stepen</w:t>
            </w:r>
            <w:r w:rsidR="008C03BD" w:rsidRPr="00F6669D">
              <w:rPr>
                <w:noProof/>
                <w:szCs w:val="22"/>
                <w:lang w:val="sr-Latn-ME"/>
              </w:rPr>
              <w:t xml:space="preserve"> </w:t>
            </w:r>
          </w:p>
        </w:tc>
        <w:tc>
          <w:tcPr>
            <w:tcW w:w="2772" w:type="pct"/>
            <w:shd w:val="clear" w:color="auto" w:fill="auto"/>
          </w:tcPr>
          <w:p w14:paraId="2DEF2164" w14:textId="20777411" w:rsidR="00977601" w:rsidRPr="00F6669D" w:rsidRDefault="00977601"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IBP/pneumonitis javi tokom prvih 7 dana </w:t>
            </w:r>
            <w:r w:rsidR="00713F4D" w:rsidRPr="00F6669D">
              <w:rPr>
                <w:noProof/>
                <w:szCs w:val="22"/>
                <w:lang w:val="sr-Latn-ME"/>
              </w:rPr>
              <w:t>liječenja</w:t>
            </w:r>
            <w:r w:rsidRPr="00F6669D">
              <w:rPr>
                <w:noProof/>
                <w:szCs w:val="22"/>
                <w:lang w:val="sr-Latn-ME"/>
              </w:rPr>
              <w:t xml:space="preserve">, uzimanje </w:t>
            </w:r>
            <w:r w:rsidR="00C65091" w:rsidRPr="00F6669D">
              <w:rPr>
                <w:noProof/>
                <w:szCs w:val="22"/>
                <w:lang w:val="sr-Latn-ME"/>
              </w:rPr>
              <w:t>lijek</w:t>
            </w:r>
            <w:r w:rsidRPr="00F6669D">
              <w:rPr>
                <w:noProof/>
                <w:szCs w:val="22"/>
                <w:lang w:val="sr-Latn-ME"/>
              </w:rPr>
              <w:t xml:space="preserve">a Alunbrig treba prekinuti do oporavka na početno stanje, a potom nastaviti </w:t>
            </w:r>
            <w:r w:rsidR="00713F4D" w:rsidRPr="00F6669D">
              <w:rPr>
                <w:noProof/>
                <w:szCs w:val="22"/>
                <w:lang w:val="sr-Latn-ME"/>
              </w:rPr>
              <w:t>liječenje</w:t>
            </w:r>
            <w:r w:rsidRPr="00F6669D">
              <w:rPr>
                <w:noProof/>
                <w:szCs w:val="22"/>
                <w:lang w:val="sr-Latn-ME"/>
              </w:rPr>
              <w:t xml:space="preserve"> sl</w:t>
            </w:r>
            <w:r w:rsidR="00386EF0" w:rsidRPr="00F6669D">
              <w:rPr>
                <w:noProof/>
                <w:szCs w:val="22"/>
                <w:lang w:val="sr-Latn-ME"/>
              </w:rPr>
              <w:t>j</w:t>
            </w:r>
            <w:r w:rsidRPr="00F6669D">
              <w:rPr>
                <w:noProof/>
                <w:szCs w:val="22"/>
                <w:lang w:val="sr-Latn-ME"/>
              </w:rPr>
              <w:t>edećom nižom dozom opisanom u Tabeli 1 i ne poveća</w:t>
            </w:r>
            <w:r w:rsidR="00A4744E" w:rsidRPr="00F6669D">
              <w:rPr>
                <w:noProof/>
                <w:szCs w:val="22"/>
                <w:lang w:val="sr-Latn-ME"/>
              </w:rPr>
              <w:t>va</w:t>
            </w:r>
            <w:r w:rsidRPr="00F6669D">
              <w:rPr>
                <w:noProof/>
                <w:szCs w:val="22"/>
                <w:lang w:val="sr-Latn-ME"/>
              </w:rPr>
              <w:t>ti je na 180 mg jed</w:t>
            </w:r>
            <w:r w:rsidR="00297C5C">
              <w:rPr>
                <w:noProof/>
                <w:szCs w:val="22"/>
                <w:lang w:val="sr-Latn-ME"/>
              </w:rPr>
              <w:t>nom</w:t>
            </w:r>
            <w:r w:rsidRPr="00F6669D">
              <w:rPr>
                <w:noProof/>
                <w:szCs w:val="22"/>
                <w:lang w:val="sr-Latn-ME"/>
              </w:rPr>
              <w:t xml:space="preserve"> dnevno.</w:t>
            </w:r>
          </w:p>
          <w:p w14:paraId="49E0D68A" w14:textId="77777777" w:rsidR="00977601" w:rsidRPr="00F6669D" w:rsidRDefault="00977601" w:rsidP="00F314E7">
            <w:pPr>
              <w:numPr>
                <w:ilvl w:val="0"/>
                <w:numId w:val="4"/>
              </w:numPr>
              <w:tabs>
                <w:tab w:val="clear" w:pos="284"/>
                <w:tab w:val="left" w:pos="430"/>
              </w:tabs>
              <w:ind w:right="-2"/>
              <w:jc w:val="left"/>
              <w:rPr>
                <w:noProof/>
                <w:szCs w:val="22"/>
                <w:lang w:val="sr-Latn-ME"/>
              </w:rPr>
            </w:pPr>
            <w:r w:rsidRPr="00F6669D">
              <w:rPr>
                <w:noProof/>
                <w:szCs w:val="22"/>
                <w:lang w:val="sr-Latn-ME"/>
              </w:rPr>
              <w:t>Ako se IBP/pneumon</w:t>
            </w:r>
            <w:r w:rsidR="00D81536" w:rsidRPr="00F6669D">
              <w:rPr>
                <w:noProof/>
                <w:szCs w:val="22"/>
                <w:lang w:val="sr-Latn-ME"/>
              </w:rPr>
              <w:t xml:space="preserve">itis javi nakon prvih 7 dana </w:t>
            </w:r>
            <w:r w:rsidR="00713F4D" w:rsidRPr="00F6669D">
              <w:rPr>
                <w:noProof/>
                <w:szCs w:val="22"/>
                <w:lang w:val="sr-Latn-ME"/>
              </w:rPr>
              <w:t>liječenja</w:t>
            </w:r>
            <w:r w:rsidR="00D81536" w:rsidRPr="00F6669D">
              <w:rPr>
                <w:noProof/>
                <w:szCs w:val="22"/>
                <w:lang w:val="sr-Latn-ME"/>
              </w:rPr>
              <w:t xml:space="preserve">, uzimanje </w:t>
            </w:r>
            <w:r w:rsidR="00C65091" w:rsidRPr="00F6669D">
              <w:rPr>
                <w:noProof/>
                <w:szCs w:val="22"/>
                <w:lang w:val="sr-Latn-ME"/>
              </w:rPr>
              <w:t>lijek</w:t>
            </w:r>
            <w:r w:rsidRPr="00F6669D">
              <w:rPr>
                <w:noProof/>
                <w:szCs w:val="22"/>
                <w:lang w:val="sr-Latn-ME"/>
              </w:rPr>
              <w:t>a Alunbrig treba prekinuti do oporavka na počet</w:t>
            </w:r>
            <w:r w:rsidR="00D81536" w:rsidRPr="00F6669D">
              <w:rPr>
                <w:noProof/>
                <w:szCs w:val="22"/>
                <w:lang w:val="sr-Latn-ME"/>
              </w:rPr>
              <w:t xml:space="preserve">no stanje, a potom nastaviti </w:t>
            </w:r>
            <w:r w:rsidR="00713F4D" w:rsidRPr="00F6669D">
              <w:rPr>
                <w:noProof/>
                <w:szCs w:val="22"/>
                <w:lang w:val="sr-Latn-ME"/>
              </w:rPr>
              <w:t>liječenje</w:t>
            </w:r>
            <w:r w:rsidR="00D81536" w:rsidRPr="00F6669D">
              <w:rPr>
                <w:noProof/>
                <w:szCs w:val="22"/>
                <w:lang w:val="sr-Latn-ME"/>
              </w:rPr>
              <w:t xml:space="preserve"> sl</w:t>
            </w:r>
            <w:r w:rsidR="00386EF0" w:rsidRPr="00F6669D">
              <w:rPr>
                <w:noProof/>
                <w:szCs w:val="22"/>
                <w:lang w:val="sr-Latn-ME"/>
              </w:rPr>
              <w:t>j</w:t>
            </w:r>
            <w:r w:rsidRPr="00F6669D">
              <w:rPr>
                <w:noProof/>
                <w:szCs w:val="22"/>
                <w:lang w:val="sr-Latn-ME"/>
              </w:rPr>
              <w:t>edećom nižom doz</w:t>
            </w:r>
            <w:r w:rsidR="00D81536" w:rsidRPr="00F6669D">
              <w:rPr>
                <w:noProof/>
                <w:szCs w:val="22"/>
                <w:lang w:val="sr-Latn-ME"/>
              </w:rPr>
              <w:t>om</w:t>
            </w:r>
            <w:r w:rsidRPr="00F6669D">
              <w:rPr>
                <w:noProof/>
                <w:szCs w:val="22"/>
                <w:lang w:val="sr-Latn-ME"/>
              </w:rPr>
              <w:t xml:space="preserve"> opisanom u Tab</w:t>
            </w:r>
            <w:r w:rsidR="00D81536" w:rsidRPr="00F6669D">
              <w:rPr>
                <w:noProof/>
                <w:szCs w:val="22"/>
                <w:lang w:val="sr-Latn-ME"/>
              </w:rPr>
              <w:t>eli</w:t>
            </w:r>
            <w:r w:rsidRPr="00F6669D">
              <w:rPr>
                <w:noProof/>
                <w:szCs w:val="22"/>
                <w:lang w:val="sr-Latn-ME"/>
              </w:rPr>
              <w:t xml:space="preserve"> 1.</w:t>
            </w:r>
          </w:p>
          <w:p w14:paraId="51934479" w14:textId="77777777" w:rsidR="008C03BD" w:rsidRPr="00F6669D" w:rsidRDefault="00977601" w:rsidP="00F314E7">
            <w:pPr>
              <w:numPr>
                <w:ilvl w:val="0"/>
                <w:numId w:val="4"/>
              </w:numPr>
              <w:tabs>
                <w:tab w:val="clear" w:pos="284"/>
                <w:tab w:val="left" w:pos="430"/>
              </w:tabs>
              <w:ind w:right="-2"/>
              <w:jc w:val="left"/>
              <w:rPr>
                <w:noProof/>
                <w:szCs w:val="22"/>
                <w:lang w:val="sr-Latn-ME"/>
              </w:rPr>
            </w:pPr>
            <w:r w:rsidRPr="00F6669D">
              <w:rPr>
                <w:noProof/>
                <w:szCs w:val="22"/>
                <w:lang w:val="sr-Latn-ME"/>
              </w:rPr>
              <w:t>Ako se I</w:t>
            </w:r>
            <w:r w:rsidR="00D81536" w:rsidRPr="00F6669D">
              <w:rPr>
                <w:noProof/>
                <w:szCs w:val="22"/>
                <w:lang w:val="sr-Latn-ME"/>
              </w:rPr>
              <w:t xml:space="preserve">BP/pneumonitis ponovno javi, </w:t>
            </w:r>
            <w:r w:rsidR="00713F4D" w:rsidRPr="00F6669D">
              <w:rPr>
                <w:noProof/>
                <w:szCs w:val="22"/>
                <w:lang w:val="sr-Latn-ME"/>
              </w:rPr>
              <w:t>liječenje</w:t>
            </w:r>
            <w:r w:rsidR="00D81536" w:rsidRPr="00F6669D">
              <w:rPr>
                <w:noProof/>
                <w:szCs w:val="22"/>
                <w:lang w:val="sr-Latn-ME"/>
              </w:rPr>
              <w:t xml:space="preserve"> </w:t>
            </w:r>
            <w:r w:rsidR="00C65091" w:rsidRPr="00F6669D">
              <w:rPr>
                <w:noProof/>
                <w:szCs w:val="22"/>
                <w:lang w:val="sr-Latn-ME"/>
              </w:rPr>
              <w:t>lijek</w:t>
            </w:r>
            <w:r w:rsidRPr="00F6669D">
              <w:rPr>
                <w:noProof/>
                <w:szCs w:val="22"/>
                <w:lang w:val="sr-Latn-ME"/>
              </w:rPr>
              <w:t>om Alunbrig se mora trajno prekinuti.</w:t>
            </w:r>
          </w:p>
        </w:tc>
      </w:tr>
      <w:tr w:rsidR="008C03BD" w:rsidRPr="00E0186C" w14:paraId="2A575E66" w14:textId="77777777" w:rsidTr="00252AB3">
        <w:tc>
          <w:tcPr>
            <w:tcW w:w="1031" w:type="pct"/>
            <w:vMerge/>
            <w:shd w:val="clear" w:color="auto" w:fill="auto"/>
          </w:tcPr>
          <w:p w14:paraId="11660C91"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12FCDD69" w14:textId="5BEB6DD0" w:rsidR="008C03BD" w:rsidRPr="00F6669D" w:rsidRDefault="00712A9C" w:rsidP="00F314E7">
            <w:pPr>
              <w:ind w:right="-2"/>
              <w:jc w:val="left"/>
              <w:rPr>
                <w:noProof/>
                <w:szCs w:val="22"/>
                <w:lang w:val="sr-Latn-ME"/>
              </w:rPr>
            </w:pPr>
            <w:r w:rsidRPr="00F6669D">
              <w:rPr>
                <w:noProof/>
                <w:szCs w:val="22"/>
                <w:lang w:val="sr-Latn-ME"/>
              </w:rPr>
              <w:t xml:space="preserve">3. </w:t>
            </w:r>
            <w:r w:rsidR="00D74151" w:rsidRPr="00F6669D">
              <w:rPr>
                <w:noProof/>
                <w:szCs w:val="22"/>
                <w:lang w:val="sr-Latn-ME"/>
              </w:rPr>
              <w:t xml:space="preserve">ili 4. stepen </w:t>
            </w:r>
          </w:p>
        </w:tc>
        <w:tc>
          <w:tcPr>
            <w:tcW w:w="2772" w:type="pct"/>
            <w:shd w:val="clear" w:color="auto" w:fill="auto"/>
          </w:tcPr>
          <w:p w14:paraId="09C6CA9B" w14:textId="77777777" w:rsidR="008C03BD" w:rsidRPr="00F6669D" w:rsidRDefault="00713F4D" w:rsidP="00F314E7">
            <w:pPr>
              <w:numPr>
                <w:ilvl w:val="0"/>
                <w:numId w:val="6"/>
              </w:numPr>
              <w:tabs>
                <w:tab w:val="clear" w:pos="284"/>
                <w:tab w:val="left" w:pos="401"/>
              </w:tabs>
              <w:ind w:right="-2"/>
              <w:jc w:val="left"/>
              <w:rPr>
                <w:noProof/>
                <w:szCs w:val="22"/>
                <w:lang w:val="sr-Latn-ME"/>
              </w:rPr>
            </w:pPr>
            <w:r w:rsidRPr="00F6669D">
              <w:rPr>
                <w:noProof/>
                <w:szCs w:val="22"/>
                <w:lang w:val="sr-Latn-ME"/>
              </w:rPr>
              <w:t>Liječenje</w:t>
            </w:r>
            <w:r w:rsidR="00D81536" w:rsidRPr="00F6669D">
              <w:rPr>
                <w:noProof/>
                <w:szCs w:val="22"/>
                <w:lang w:val="sr-Latn-ME"/>
              </w:rPr>
              <w:t xml:space="preserve"> </w:t>
            </w:r>
            <w:r w:rsidR="00C65091" w:rsidRPr="00F6669D">
              <w:rPr>
                <w:noProof/>
                <w:szCs w:val="22"/>
                <w:lang w:val="sr-Latn-ME"/>
              </w:rPr>
              <w:t>lijek</w:t>
            </w:r>
            <w:r w:rsidR="00D81536" w:rsidRPr="00F6669D">
              <w:rPr>
                <w:noProof/>
                <w:szCs w:val="22"/>
                <w:lang w:val="sr-Latn-ME"/>
              </w:rPr>
              <w:t>om Alunbrig se mora trajno prekinuti.</w:t>
            </w:r>
          </w:p>
        </w:tc>
      </w:tr>
      <w:tr w:rsidR="008C03BD" w:rsidRPr="00246965" w14:paraId="184E44B7" w14:textId="77777777" w:rsidTr="00252AB3">
        <w:tc>
          <w:tcPr>
            <w:tcW w:w="1031" w:type="pct"/>
            <w:vMerge w:val="restart"/>
            <w:shd w:val="clear" w:color="auto" w:fill="auto"/>
          </w:tcPr>
          <w:p w14:paraId="74CD2A78" w14:textId="77777777" w:rsidR="008C03BD" w:rsidRPr="00F6669D" w:rsidRDefault="00D81536" w:rsidP="00F314E7">
            <w:pPr>
              <w:numPr>
                <w:ilvl w:val="12"/>
                <w:numId w:val="0"/>
              </w:numPr>
              <w:ind w:right="-2"/>
              <w:jc w:val="left"/>
              <w:rPr>
                <w:noProof/>
                <w:szCs w:val="22"/>
                <w:lang w:val="sr-Latn-ME"/>
              </w:rPr>
            </w:pPr>
            <w:r w:rsidRPr="00F6669D">
              <w:rPr>
                <w:noProof/>
                <w:szCs w:val="22"/>
                <w:lang w:val="sr-Latn-ME"/>
              </w:rPr>
              <w:t>Hipertenzija</w:t>
            </w:r>
          </w:p>
        </w:tc>
        <w:tc>
          <w:tcPr>
            <w:tcW w:w="1197" w:type="pct"/>
            <w:shd w:val="clear" w:color="auto" w:fill="auto"/>
          </w:tcPr>
          <w:p w14:paraId="7DE33F5E" w14:textId="77777777" w:rsidR="008C03BD" w:rsidRPr="00F6669D" w:rsidRDefault="00D74151" w:rsidP="00F314E7">
            <w:pPr>
              <w:numPr>
                <w:ilvl w:val="12"/>
                <w:numId w:val="0"/>
              </w:numPr>
              <w:ind w:right="-2"/>
              <w:jc w:val="left"/>
              <w:rPr>
                <w:noProof/>
                <w:szCs w:val="22"/>
                <w:lang w:val="sr-Latn-ME"/>
              </w:rPr>
            </w:pPr>
            <w:r w:rsidRPr="00F6669D">
              <w:rPr>
                <w:noProof/>
                <w:szCs w:val="22"/>
                <w:lang w:val="sr-Latn-ME"/>
              </w:rPr>
              <w:t>Hipertenzija 3. stepena</w:t>
            </w:r>
            <w:r w:rsidR="008C03BD" w:rsidRPr="00F6669D">
              <w:rPr>
                <w:noProof/>
                <w:szCs w:val="22"/>
                <w:lang w:val="sr-Latn-ME"/>
              </w:rPr>
              <w:br/>
              <w:t>(S</w:t>
            </w:r>
            <w:r w:rsidR="00D81536" w:rsidRPr="00F6669D">
              <w:rPr>
                <w:noProof/>
                <w:szCs w:val="22"/>
                <w:lang w:val="sr-Latn-ME"/>
              </w:rPr>
              <w:t>K</w:t>
            </w:r>
            <w:r w:rsidR="008C03BD" w:rsidRPr="00F6669D">
              <w:rPr>
                <w:noProof/>
                <w:szCs w:val="22"/>
                <w:lang w:val="sr-Latn-ME"/>
              </w:rPr>
              <w:t xml:space="preserve">P ≥ 160 mmHg </w:t>
            </w:r>
            <w:r w:rsidR="00D81536" w:rsidRPr="00F6669D">
              <w:rPr>
                <w:noProof/>
                <w:szCs w:val="22"/>
                <w:lang w:val="sr-Latn-ME"/>
              </w:rPr>
              <w:t>ili</w:t>
            </w:r>
            <w:r w:rsidR="008C03BD" w:rsidRPr="00F6669D">
              <w:rPr>
                <w:noProof/>
                <w:szCs w:val="22"/>
                <w:lang w:val="sr-Latn-ME"/>
              </w:rPr>
              <w:t xml:space="preserve"> D</w:t>
            </w:r>
            <w:r w:rsidR="00D81536" w:rsidRPr="00F6669D">
              <w:rPr>
                <w:noProof/>
                <w:szCs w:val="22"/>
                <w:lang w:val="sr-Latn-ME"/>
              </w:rPr>
              <w:t>K</w:t>
            </w:r>
            <w:r w:rsidR="008C03BD" w:rsidRPr="00F6669D">
              <w:rPr>
                <w:noProof/>
                <w:szCs w:val="22"/>
                <w:lang w:val="sr-Latn-ME"/>
              </w:rPr>
              <w:t xml:space="preserve">P ≥ 100 mmHg, </w:t>
            </w:r>
            <w:r w:rsidR="00D81536" w:rsidRPr="00F6669D">
              <w:rPr>
                <w:noProof/>
                <w:szCs w:val="22"/>
                <w:lang w:val="sr-Latn-ME"/>
              </w:rPr>
              <w:t>indikovana medicinska intervencija</w:t>
            </w:r>
            <w:r w:rsidR="008C03BD" w:rsidRPr="00F6669D">
              <w:rPr>
                <w:noProof/>
                <w:szCs w:val="22"/>
                <w:lang w:val="sr-Latn-ME"/>
              </w:rPr>
              <w:t xml:space="preserve">, </w:t>
            </w:r>
            <w:r w:rsidR="00D81536" w:rsidRPr="00F6669D">
              <w:rPr>
                <w:noProof/>
                <w:szCs w:val="22"/>
                <w:lang w:val="sr-Latn-ME"/>
              </w:rPr>
              <w:t>više od jednog antihipertenziva ili indikovana intenzivnija terapija nego što je ranije korišćena)</w:t>
            </w:r>
          </w:p>
        </w:tc>
        <w:tc>
          <w:tcPr>
            <w:tcW w:w="2772" w:type="pct"/>
            <w:shd w:val="clear" w:color="auto" w:fill="auto"/>
          </w:tcPr>
          <w:p w14:paraId="1202EA12" w14:textId="77777777" w:rsidR="0053621D" w:rsidRPr="00F6669D" w:rsidRDefault="0053621D" w:rsidP="00F314E7">
            <w:pPr>
              <w:numPr>
                <w:ilvl w:val="0"/>
                <w:numId w:val="5"/>
              </w:numPr>
              <w:tabs>
                <w:tab w:val="clear" w:pos="284"/>
                <w:tab w:val="left" w:pos="384"/>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dok se hipertenzija ne vrati do </w:t>
            </w:r>
            <w:r w:rsidR="00D74151" w:rsidRPr="00F6669D">
              <w:rPr>
                <w:noProof/>
                <w:szCs w:val="22"/>
                <w:lang w:val="sr-Latn-ME"/>
              </w:rPr>
              <w:t>stepena</w:t>
            </w:r>
            <w:r w:rsidRPr="00F6669D">
              <w:rPr>
                <w:noProof/>
                <w:szCs w:val="22"/>
                <w:lang w:val="sr-Latn-ME"/>
              </w:rPr>
              <w:t xml:space="preserve"> ≤ 1 (SK</w:t>
            </w:r>
            <w:r w:rsidR="00D74151" w:rsidRPr="00F6669D">
              <w:rPr>
                <w:noProof/>
                <w:szCs w:val="22"/>
                <w:lang w:val="sr-Latn-ME"/>
              </w:rPr>
              <w:t>P</w:t>
            </w:r>
            <w:r w:rsidRPr="00F6669D">
              <w:rPr>
                <w:noProof/>
                <w:szCs w:val="22"/>
                <w:lang w:val="sr-Latn-ME"/>
              </w:rPr>
              <w:t xml:space="preserve"> &lt; 140 mmHg i DK</w:t>
            </w:r>
            <w:r w:rsidR="00D74151" w:rsidRPr="00F6669D">
              <w:rPr>
                <w:noProof/>
                <w:szCs w:val="22"/>
                <w:lang w:val="sr-Latn-ME"/>
              </w:rPr>
              <w:t>P</w:t>
            </w:r>
            <w:r w:rsidRPr="00F6669D">
              <w:rPr>
                <w:noProof/>
                <w:szCs w:val="22"/>
                <w:lang w:val="sr-Latn-ME"/>
              </w:rPr>
              <w:t xml:space="preserve"> </w:t>
            </w:r>
            <w:r w:rsidR="00D74151" w:rsidRPr="00F6669D">
              <w:rPr>
                <w:noProof/>
                <w:szCs w:val="22"/>
                <w:lang w:val="sr-Latn-ME"/>
              </w:rPr>
              <w:t xml:space="preserve">&lt; 90 mmHg) i potom nastaviti </w:t>
            </w:r>
            <w:r w:rsidR="00713F4D" w:rsidRPr="00F6669D">
              <w:rPr>
                <w:noProof/>
                <w:szCs w:val="22"/>
                <w:lang w:val="sr-Latn-ME"/>
              </w:rPr>
              <w:t>liječenje</w:t>
            </w:r>
            <w:r w:rsidRPr="00F6669D">
              <w:rPr>
                <w:noProof/>
                <w:szCs w:val="22"/>
                <w:lang w:val="sr-Latn-ME"/>
              </w:rPr>
              <w:t xml:space="preserve"> istom dozom.</w:t>
            </w:r>
          </w:p>
          <w:p w14:paraId="14DA5DD4" w14:textId="0EABCC74" w:rsidR="008C03BD" w:rsidRPr="00F6669D" w:rsidRDefault="0053621D" w:rsidP="00F314E7">
            <w:pPr>
              <w:numPr>
                <w:ilvl w:val="0"/>
                <w:numId w:val="5"/>
              </w:numPr>
              <w:tabs>
                <w:tab w:val="clear" w:pos="284"/>
                <w:tab w:val="left" w:pos="384"/>
              </w:tabs>
              <w:ind w:right="-2"/>
              <w:jc w:val="left"/>
              <w:rPr>
                <w:noProof/>
                <w:szCs w:val="22"/>
                <w:lang w:val="sr-Latn-ME"/>
              </w:rPr>
            </w:pPr>
            <w:r w:rsidRPr="00F6669D">
              <w:rPr>
                <w:noProof/>
                <w:szCs w:val="22"/>
                <w:lang w:val="sr-Latn-ME"/>
              </w:rPr>
              <w:t xml:space="preserve">Ako se vrati hipertenzija 3. </w:t>
            </w:r>
            <w:r w:rsidR="00D74151" w:rsidRPr="00F6669D">
              <w:rPr>
                <w:noProof/>
                <w:szCs w:val="22"/>
                <w:lang w:val="sr-Latn-ME"/>
              </w:rPr>
              <w:t>stepena</w:t>
            </w:r>
            <w:r w:rsidR="00EC1AB2" w:rsidRPr="00F6669D">
              <w:rPr>
                <w:noProof/>
                <w:szCs w:val="22"/>
                <w:lang w:val="sr-Latn-ME"/>
              </w:rPr>
              <w:t>,</w:t>
            </w:r>
            <w:r w:rsidR="00D74151" w:rsidRPr="00F6669D">
              <w:rPr>
                <w:noProof/>
                <w:szCs w:val="22"/>
                <w:lang w:val="sr-Latn-ME"/>
              </w:rPr>
              <w:t xml:space="preserve"> potrebno je prekinuti </w:t>
            </w:r>
            <w:r w:rsidR="00713F4D" w:rsidRPr="00F6669D">
              <w:rPr>
                <w:noProof/>
                <w:szCs w:val="22"/>
                <w:lang w:val="sr-Latn-ME"/>
              </w:rPr>
              <w:t>primjenu</w:t>
            </w:r>
            <w:r w:rsidR="00D74151"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dok se hipertenzija ne vrati na </w:t>
            </w:r>
            <w:r w:rsidR="00D74151" w:rsidRPr="00F6669D">
              <w:rPr>
                <w:noProof/>
                <w:szCs w:val="22"/>
                <w:lang w:val="sr-Latn-ME"/>
              </w:rPr>
              <w:t xml:space="preserve">stepen ≤ 1, a potom nastaviti </w:t>
            </w:r>
            <w:r w:rsidR="00713F4D" w:rsidRPr="00F6669D">
              <w:rPr>
                <w:noProof/>
                <w:szCs w:val="22"/>
                <w:lang w:val="sr-Latn-ME"/>
              </w:rPr>
              <w:t>liječenje</w:t>
            </w:r>
            <w:r w:rsidR="00D74151" w:rsidRPr="00F6669D">
              <w:rPr>
                <w:noProof/>
                <w:szCs w:val="22"/>
                <w:lang w:val="sr-Latn-ME"/>
              </w:rPr>
              <w:t xml:space="preserve"> sl</w:t>
            </w:r>
            <w:r w:rsidR="00386EF0" w:rsidRPr="00F6669D">
              <w:rPr>
                <w:noProof/>
                <w:szCs w:val="22"/>
                <w:lang w:val="sr-Latn-ME"/>
              </w:rPr>
              <w:t>j</w:t>
            </w:r>
            <w:r w:rsidRPr="00F6669D">
              <w:rPr>
                <w:noProof/>
                <w:szCs w:val="22"/>
                <w:lang w:val="sr-Latn-ME"/>
              </w:rPr>
              <w:t>edećom nižom doz</w:t>
            </w:r>
            <w:r w:rsidR="00D74151" w:rsidRPr="00F6669D">
              <w:rPr>
                <w:noProof/>
                <w:szCs w:val="22"/>
                <w:lang w:val="sr-Latn-ME"/>
              </w:rPr>
              <w:t>om</w:t>
            </w:r>
            <w:r w:rsidRPr="00F6669D">
              <w:rPr>
                <w:noProof/>
                <w:szCs w:val="22"/>
                <w:lang w:val="sr-Latn-ME"/>
              </w:rPr>
              <w:t xml:space="preserve"> prema Tab</w:t>
            </w:r>
            <w:r w:rsidR="00D74151" w:rsidRPr="00F6669D">
              <w:rPr>
                <w:noProof/>
                <w:szCs w:val="22"/>
                <w:lang w:val="sr-Latn-ME"/>
              </w:rPr>
              <w:t>eli</w:t>
            </w:r>
            <w:r w:rsidRPr="00F6669D">
              <w:rPr>
                <w:noProof/>
                <w:szCs w:val="22"/>
                <w:lang w:val="sr-Latn-ME"/>
              </w:rPr>
              <w:t xml:space="preserve"> 1 ili ga trajno prekinuti.</w:t>
            </w:r>
          </w:p>
        </w:tc>
      </w:tr>
      <w:tr w:rsidR="008C03BD" w:rsidRPr="00E0186C" w14:paraId="00B85BA2" w14:textId="77777777" w:rsidTr="00252AB3">
        <w:tc>
          <w:tcPr>
            <w:tcW w:w="1031" w:type="pct"/>
            <w:vMerge/>
            <w:shd w:val="clear" w:color="auto" w:fill="auto"/>
          </w:tcPr>
          <w:p w14:paraId="0DAEEAE3"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0A75C81B" w14:textId="77777777" w:rsidR="008C03BD" w:rsidRPr="00F6669D" w:rsidRDefault="00D74151" w:rsidP="00F314E7">
            <w:pPr>
              <w:numPr>
                <w:ilvl w:val="12"/>
                <w:numId w:val="0"/>
              </w:numPr>
              <w:ind w:right="-2"/>
              <w:jc w:val="left"/>
              <w:rPr>
                <w:noProof/>
                <w:szCs w:val="22"/>
                <w:lang w:val="sr-Latn-ME"/>
              </w:rPr>
            </w:pPr>
            <w:r w:rsidRPr="00F6669D">
              <w:rPr>
                <w:noProof/>
                <w:szCs w:val="22"/>
                <w:lang w:val="sr-Latn-ME"/>
              </w:rPr>
              <w:t>Hipertenzija 4. stepena (posl</w:t>
            </w:r>
            <w:r w:rsidR="00386EF0" w:rsidRPr="00F6669D">
              <w:rPr>
                <w:noProof/>
                <w:szCs w:val="22"/>
                <w:lang w:val="sr-Latn-ME"/>
              </w:rPr>
              <w:t>j</w:t>
            </w:r>
            <w:r w:rsidRPr="00F6669D">
              <w:rPr>
                <w:noProof/>
                <w:szCs w:val="22"/>
                <w:lang w:val="sr-Latn-ME"/>
              </w:rPr>
              <w:t>edice opasne po život, indikovana hitna intervencija)</w:t>
            </w:r>
          </w:p>
        </w:tc>
        <w:tc>
          <w:tcPr>
            <w:tcW w:w="2772" w:type="pct"/>
            <w:shd w:val="clear" w:color="auto" w:fill="auto"/>
          </w:tcPr>
          <w:p w14:paraId="638A6BC7" w14:textId="494D4A98" w:rsidR="00D74151" w:rsidRPr="00F6669D" w:rsidRDefault="00D74151"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dok se hipertenzija ne vrati do stepena ≤ 1 (SKP &lt; 140 mmHg i DKP &lt; 90 mmHg)</w:t>
            </w:r>
            <w:r w:rsidR="00EC1AB2" w:rsidRPr="00F6669D">
              <w:rPr>
                <w:noProof/>
                <w:szCs w:val="22"/>
                <w:lang w:val="sr-Latn-ME"/>
              </w:rPr>
              <w:t>, a</w:t>
            </w:r>
            <w:r w:rsidRPr="00F6669D">
              <w:rPr>
                <w:noProof/>
                <w:szCs w:val="22"/>
                <w:lang w:val="sr-Latn-ME"/>
              </w:rPr>
              <w:t xml:space="preserve"> potom nastaviti </w:t>
            </w:r>
            <w:r w:rsidR="00713F4D" w:rsidRPr="00F6669D">
              <w:rPr>
                <w:noProof/>
                <w:szCs w:val="22"/>
                <w:lang w:val="sr-Latn-ME"/>
              </w:rPr>
              <w:t>liječenje</w:t>
            </w:r>
            <w:r w:rsidRPr="00F6669D">
              <w:rPr>
                <w:noProof/>
                <w:szCs w:val="22"/>
                <w:lang w:val="sr-Latn-ME"/>
              </w:rPr>
              <w:t xml:space="preserve"> sl</w:t>
            </w:r>
            <w:r w:rsidR="00386EF0" w:rsidRPr="00F6669D">
              <w:rPr>
                <w:noProof/>
                <w:szCs w:val="22"/>
                <w:lang w:val="sr-Latn-ME"/>
              </w:rPr>
              <w:t>j</w:t>
            </w:r>
            <w:r w:rsidRPr="00F6669D">
              <w:rPr>
                <w:noProof/>
                <w:szCs w:val="22"/>
                <w:lang w:val="sr-Latn-ME"/>
              </w:rPr>
              <w:t xml:space="preserve">edećom nižom dozom prema Tabeli 1 ili </w:t>
            </w:r>
            <w:r w:rsidR="00EC1AB2" w:rsidRPr="00F6669D">
              <w:rPr>
                <w:noProof/>
                <w:szCs w:val="22"/>
                <w:lang w:val="sr-Latn-ME"/>
              </w:rPr>
              <w:t xml:space="preserve">ga </w:t>
            </w:r>
            <w:r w:rsidRPr="00F6669D">
              <w:rPr>
                <w:noProof/>
                <w:szCs w:val="22"/>
                <w:lang w:val="sr-Latn-ME"/>
              </w:rPr>
              <w:t>trajno prekinuti.</w:t>
            </w:r>
          </w:p>
          <w:p w14:paraId="5055A56E" w14:textId="77777777" w:rsidR="008C03BD" w:rsidRPr="00F6669D" w:rsidRDefault="00D74151"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vrati hipertenzija 4. stepena,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se mora trajno prekinuti.</w:t>
            </w:r>
          </w:p>
        </w:tc>
      </w:tr>
      <w:tr w:rsidR="008C03BD" w:rsidRPr="00246965" w14:paraId="3CFE1C3A" w14:textId="77777777" w:rsidTr="00252AB3">
        <w:tc>
          <w:tcPr>
            <w:tcW w:w="1031" w:type="pct"/>
            <w:vMerge w:val="restart"/>
            <w:shd w:val="clear" w:color="auto" w:fill="auto"/>
          </w:tcPr>
          <w:p w14:paraId="3BA01431" w14:textId="00765357" w:rsidR="008C03BD" w:rsidRPr="00F6669D" w:rsidRDefault="008C03BD" w:rsidP="00F314E7">
            <w:pPr>
              <w:numPr>
                <w:ilvl w:val="12"/>
                <w:numId w:val="0"/>
              </w:numPr>
              <w:ind w:right="-2"/>
              <w:jc w:val="left"/>
              <w:rPr>
                <w:noProof/>
                <w:szCs w:val="22"/>
                <w:lang w:val="sr-Latn-ME"/>
              </w:rPr>
            </w:pPr>
            <w:r w:rsidRPr="00F6669D">
              <w:rPr>
                <w:noProof/>
                <w:szCs w:val="22"/>
                <w:lang w:val="sr-Latn-ME"/>
              </w:rPr>
              <w:t>Brad</w:t>
            </w:r>
            <w:r w:rsidR="00D74151" w:rsidRPr="00F6669D">
              <w:rPr>
                <w:noProof/>
                <w:szCs w:val="22"/>
                <w:lang w:val="sr-Latn-ME"/>
              </w:rPr>
              <w:t>ik</w:t>
            </w:r>
            <w:r w:rsidRPr="00F6669D">
              <w:rPr>
                <w:noProof/>
                <w:szCs w:val="22"/>
                <w:lang w:val="sr-Latn-ME"/>
              </w:rPr>
              <w:t>ardi</w:t>
            </w:r>
            <w:r w:rsidR="00D74151" w:rsidRPr="00F6669D">
              <w:rPr>
                <w:noProof/>
                <w:szCs w:val="22"/>
                <w:lang w:val="sr-Latn-ME"/>
              </w:rPr>
              <w:t>j</w:t>
            </w:r>
            <w:r w:rsidRPr="00F6669D">
              <w:rPr>
                <w:noProof/>
                <w:szCs w:val="22"/>
                <w:lang w:val="sr-Latn-ME"/>
              </w:rPr>
              <w:t>a (</w:t>
            </w:r>
            <w:r w:rsidR="00D74151" w:rsidRPr="00F6669D">
              <w:rPr>
                <w:noProof/>
                <w:szCs w:val="22"/>
                <w:lang w:val="sr-Latn-ME"/>
              </w:rPr>
              <w:t>srčana frekvencija</w:t>
            </w:r>
            <w:r w:rsidRPr="00F6669D">
              <w:rPr>
                <w:noProof/>
                <w:szCs w:val="22"/>
                <w:lang w:val="sr-Latn-ME"/>
              </w:rPr>
              <w:t xml:space="preserve"> </w:t>
            </w:r>
            <w:r w:rsidR="00D74151" w:rsidRPr="00F6669D">
              <w:rPr>
                <w:noProof/>
                <w:szCs w:val="22"/>
                <w:lang w:val="sr-Latn-ME"/>
              </w:rPr>
              <w:t>niža od</w:t>
            </w:r>
            <w:r w:rsidRPr="00F6669D">
              <w:rPr>
                <w:noProof/>
                <w:szCs w:val="22"/>
                <w:lang w:val="sr-Latn-ME"/>
              </w:rPr>
              <w:t xml:space="preserve"> 60 </w:t>
            </w:r>
            <w:r w:rsidR="0008537C" w:rsidRPr="00F6669D">
              <w:rPr>
                <w:noProof/>
                <w:szCs w:val="22"/>
                <w:lang w:val="sr-Latn-ME"/>
              </w:rPr>
              <w:t>otkucaja u minut</w:t>
            </w:r>
            <w:r w:rsidR="00616B37" w:rsidRPr="00F6669D">
              <w:rPr>
                <w:noProof/>
                <w:szCs w:val="22"/>
                <w:lang w:val="sr-Latn-ME"/>
              </w:rPr>
              <w:t>i</w:t>
            </w:r>
            <w:r w:rsidRPr="00F6669D">
              <w:rPr>
                <w:noProof/>
                <w:szCs w:val="22"/>
                <w:lang w:val="sr-Latn-ME"/>
              </w:rPr>
              <w:t>)</w:t>
            </w:r>
          </w:p>
        </w:tc>
        <w:tc>
          <w:tcPr>
            <w:tcW w:w="1197" w:type="pct"/>
            <w:shd w:val="clear" w:color="auto" w:fill="auto"/>
          </w:tcPr>
          <w:p w14:paraId="07337A71" w14:textId="77777777" w:rsidR="008C03BD" w:rsidRPr="00F6669D" w:rsidRDefault="0008537C" w:rsidP="00F314E7">
            <w:pPr>
              <w:numPr>
                <w:ilvl w:val="12"/>
                <w:numId w:val="0"/>
              </w:numPr>
              <w:ind w:right="-2"/>
              <w:rPr>
                <w:noProof/>
                <w:szCs w:val="22"/>
                <w:lang w:val="sr-Latn-ME"/>
              </w:rPr>
            </w:pPr>
            <w:r w:rsidRPr="00F6669D">
              <w:rPr>
                <w:noProof/>
                <w:szCs w:val="22"/>
                <w:lang w:val="sr-Latn-ME"/>
              </w:rPr>
              <w:t>Simptomatska bradikardija</w:t>
            </w:r>
          </w:p>
        </w:tc>
        <w:tc>
          <w:tcPr>
            <w:tcW w:w="2772" w:type="pct"/>
            <w:shd w:val="clear" w:color="auto" w:fill="auto"/>
          </w:tcPr>
          <w:p w14:paraId="5CECE970" w14:textId="77777777" w:rsidR="0008537C" w:rsidRPr="00F6669D" w:rsidRDefault="0008537C"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 oporavka do asimptomatske bradikardije ili postizanja srčane frekvencije u mirovanju od 60 ili više otkucaja u minuti.</w:t>
            </w:r>
          </w:p>
          <w:p w14:paraId="07C443DC" w14:textId="77777777" w:rsidR="0008537C" w:rsidRPr="00F6669D" w:rsidRDefault="0008537C" w:rsidP="00F314E7">
            <w:pPr>
              <w:numPr>
                <w:ilvl w:val="0"/>
                <w:numId w:val="4"/>
              </w:numPr>
              <w:tabs>
                <w:tab w:val="clear" w:pos="284"/>
                <w:tab w:val="left" w:pos="430"/>
              </w:tabs>
              <w:ind w:right="-2"/>
              <w:jc w:val="left"/>
              <w:rPr>
                <w:noProof/>
                <w:szCs w:val="22"/>
                <w:lang w:val="sr-Latn-ME"/>
              </w:rPr>
            </w:pPr>
            <w:r w:rsidRPr="00F6669D">
              <w:rPr>
                <w:noProof/>
                <w:szCs w:val="22"/>
                <w:lang w:val="sr-Latn-ME"/>
              </w:rPr>
              <w:t>Ako se identifikuje isto</w:t>
            </w:r>
            <w:r w:rsidR="00713F4D" w:rsidRPr="00F6669D">
              <w:rPr>
                <w:noProof/>
                <w:szCs w:val="22"/>
                <w:lang w:val="sr-Latn-ME"/>
              </w:rPr>
              <w:t>vremeno</w:t>
            </w:r>
            <w:r w:rsidRPr="00F6669D">
              <w:rPr>
                <w:noProof/>
                <w:szCs w:val="22"/>
                <w:lang w:val="sr-Latn-ME"/>
              </w:rPr>
              <w:t xml:space="preserve"> prim</w:t>
            </w:r>
            <w:r w:rsidR="00386EF0" w:rsidRPr="00F6669D">
              <w:rPr>
                <w:noProof/>
                <w:szCs w:val="22"/>
                <w:lang w:val="sr-Latn-ME"/>
              </w:rPr>
              <w:t>j</w:t>
            </w:r>
            <w:r w:rsidRPr="00F6669D">
              <w:rPr>
                <w:noProof/>
                <w:szCs w:val="22"/>
                <w:lang w:val="sr-Latn-ME"/>
              </w:rPr>
              <w:t xml:space="preserve">enjivani </w:t>
            </w:r>
            <w:r w:rsidR="00C65091" w:rsidRPr="00F6669D">
              <w:rPr>
                <w:noProof/>
                <w:szCs w:val="22"/>
                <w:lang w:val="sr-Latn-ME"/>
              </w:rPr>
              <w:t>lijek</w:t>
            </w:r>
            <w:r w:rsidRPr="00F6669D">
              <w:rPr>
                <w:noProof/>
                <w:szCs w:val="22"/>
                <w:lang w:val="sr-Latn-ME"/>
              </w:rPr>
              <w:t xml:space="preserve"> za koji je poznato da uzrokuje bradikardiju i prekine se njegova prim</w:t>
            </w:r>
            <w:r w:rsidR="00386EF0" w:rsidRPr="00F6669D">
              <w:rPr>
                <w:noProof/>
                <w:szCs w:val="22"/>
                <w:lang w:val="sr-Latn-ME"/>
              </w:rPr>
              <w:t>j</w:t>
            </w:r>
            <w:r w:rsidRPr="00F6669D">
              <w:rPr>
                <w:noProof/>
                <w:szCs w:val="22"/>
                <w:lang w:val="sr-Latn-ME"/>
              </w:rPr>
              <w:t xml:space="preserve">ena ili mu se prilagodi </w:t>
            </w:r>
            <w:r w:rsidRPr="00F6669D">
              <w:rPr>
                <w:noProof/>
                <w:szCs w:val="22"/>
                <w:lang w:val="sr-Latn-ME"/>
              </w:rPr>
              <w:lastRenderedPageBreak/>
              <w:t xml:space="preserve">doza,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treba nastaviti u istoj dozi nakon oporavka do asimptomatske bradikardije ili postizanja srčane frekvencije u mirovanju od 60 ili više otkucaja u minuti.</w:t>
            </w:r>
          </w:p>
          <w:p w14:paraId="0F6BFE0E" w14:textId="636FCAE2" w:rsidR="008C03BD" w:rsidRPr="00F6669D" w:rsidRDefault="0008537C" w:rsidP="00F314E7">
            <w:pPr>
              <w:numPr>
                <w:ilvl w:val="0"/>
                <w:numId w:val="4"/>
              </w:numPr>
              <w:tabs>
                <w:tab w:val="clear" w:pos="284"/>
                <w:tab w:val="left" w:pos="430"/>
              </w:tabs>
              <w:ind w:right="-2"/>
              <w:jc w:val="left"/>
              <w:rPr>
                <w:noProof/>
                <w:szCs w:val="22"/>
                <w:lang w:val="sr-Latn-ME"/>
              </w:rPr>
            </w:pPr>
            <w:r w:rsidRPr="00F6669D">
              <w:rPr>
                <w:noProof/>
                <w:szCs w:val="22"/>
                <w:lang w:val="sr-Latn-ME"/>
              </w:rPr>
              <w:t>Ako se ne identifikuje isto</w:t>
            </w:r>
            <w:r w:rsidR="00713F4D" w:rsidRPr="00F6669D">
              <w:rPr>
                <w:noProof/>
                <w:szCs w:val="22"/>
                <w:lang w:val="sr-Latn-ME"/>
              </w:rPr>
              <w:t>vremeno</w:t>
            </w:r>
            <w:r w:rsidRPr="00F6669D">
              <w:rPr>
                <w:noProof/>
                <w:szCs w:val="22"/>
                <w:lang w:val="sr-Latn-ME"/>
              </w:rPr>
              <w:t xml:space="preserve"> prim</w:t>
            </w:r>
            <w:r w:rsidR="001D798B" w:rsidRPr="00F6669D">
              <w:rPr>
                <w:noProof/>
                <w:szCs w:val="22"/>
                <w:lang w:val="sr-Latn-ME"/>
              </w:rPr>
              <w:t>j</w:t>
            </w:r>
            <w:r w:rsidRPr="00F6669D">
              <w:rPr>
                <w:noProof/>
                <w:szCs w:val="22"/>
                <w:lang w:val="sr-Latn-ME"/>
              </w:rPr>
              <w:t xml:space="preserve">enjivani </w:t>
            </w:r>
            <w:r w:rsidR="00C65091" w:rsidRPr="00F6669D">
              <w:rPr>
                <w:noProof/>
                <w:szCs w:val="22"/>
                <w:lang w:val="sr-Latn-ME"/>
              </w:rPr>
              <w:t>lijek</w:t>
            </w:r>
            <w:r w:rsidRPr="00F6669D">
              <w:rPr>
                <w:noProof/>
                <w:szCs w:val="22"/>
                <w:lang w:val="sr-Latn-ME"/>
              </w:rPr>
              <w:t xml:space="preserve"> za koji je poznato da uzrokuje bradikardiju ili ako se ne prekine njegova prim</w:t>
            </w:r>
            <w:r w:rsidR="00386EF0" w:rsidRPr="00F6669D">
              <w:rPr>
                <w:noProof/>
                <w:szCs w:val="22"/>
                <w:lang w:val="sr-Latn-ME"/>
              </w:rPr>
              <w:t>j</w:t>
            </w:r>
            <w:r w:rsidRPr="00F6669D">
              <w:rPr>
                <w:noProof/>
                <w:szCs w:val="22"/>
                <w:lang w:val="sr-Latn-ME"/>
              </w:rPr>
              <w:t>ena niti mu se izm</w:t>
            </w:r>
            <w:r w:rsidR="00386EF0" w:rsidRPr="00F6669D">
              <w:rPr>
                <w:noProof/>
                <w:szCs w:val="22"/>
                <w:lang w:val="sr-Latn-ME"/>
              </w:rPr>
              <w:t>ij</w:t>
            </w:r>
            <w:r w:rsidRPr="00F6669D">
              <w:rPr>
                <w:noProof/>
                <w:szCs w:val="22"/>
                <w:lang w:val="sr-Latn-ME"/>
              </w:rPr>
              <w:t xml:space="preserve">eni doza, nakon oporavka do asimptomatske bradikardije ili postizanja srčane frekvencije u mirovanju od 60 ili više otkucaja u minuti,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treba nastaviti sl</w:t>
            </w:r>
            <w:r w:rsidR="00386EF0" w:rsidRPr="00F6669D">
              <w:rPr>
                <w:noProof/>
                <w:szCs w:val="22"/>
                <w:lang w:val="sr-Latn-ME"/>
              </w:rPr>
              <w:t>j</w:t>
            </w:r>
            <w:r w:rsidRPr="00F6669D">
              <w:rPr>
                <w:noProof/>
                <w:szCs w:val="22"/>
                <w:lang w:val="sr-Latn-ME"/>
              </w:rPr>
              <w:t>edećom nižom dozom prema Tabeli 1.</w:t>
            </w:r>
          </w:p>
        </w:tc>
      </w:tr>
      <w:tr w:rsidR="008C03BD" w:rsidRPr="00E0186C" w14:paraId="00954CA5" w14:textId="77777777" w:rsidTr="00252AB3">
        <w:tc>
          <w:tcPr>
            <w:tcW w:w="1031" w:type="pct"/>
            <w:vMerge/>
            <w:shd w:val="clear" w:color="auto" w:fill="auto"/>
          </w:tcPr>
          <w:p w14:paraId="7B8DBF4C"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07F0CBD6" w14:textId="77777777" w:rsidR="008C03BD" w:rsidRPr="00F6669D" w:rsidRDefault="0008537C" w:rsidP="00F314E7">
            <w:pPr>
              <w:numPr>
                <w:ilvl w:val="12"/>
                <w:numId w:val="0"/>
              </w:numPr>
              <w:ind w:right="-2"/>
              <w:jc w:val="left"/>
              <w:rPr>
                <w:noProof/>
                <w:szCs w:val="22"/>
                <w:lang w:val="sr-Latn-ME"/>
              </w:rPr>
            </w:pPr>
            <w:r w:rsidRPr="00F6669D">
              <w:rPr>
                <w:noProof/>
                <w:szCs w:val="22"/>
                <w:lang w:val="sr-Latn-ME"/>
              </w:rPr>
              <w:t>Bradikardija sa po život opasnim posl</w:t>
            </w:r>
            <w:r w:rsidR="00386EF0" w:rsidRPr="00F6669D">
              <w:rPr>
                <w:noProof/>
                <w:szCs w:val="22"/>
                <w:lang w:val="sr-Latn-ME"/>
              </w:rPr>
              <w:t>j</w:t>
            </w:r>
            <w:r w:rsidRPr="00F6669D">
              <w:rPr>
                <w:noProof/>
                <w:szCs w:val="22"/>
                <w:lang w:val="sr-Latn-ME"/>
              </w:rPr>
              <w:t>edicama, indikovana hitna intervencija</w:t>
            </w:r>
          </w:p>
        </w:tc>
        <w:tc>
          <w:tcPr>
            <w:tcW w:w="2772" w:type="pct"/>
            <w:shd w:val="clear" w:color="auto" w:fill="auto"/>
          </w:tcPr>
          <w:p w14:paraId="3BC882B8" w14:textId="35338EAC" w:rsidR="0008537C" w:rsidRPr="00F6669D" w:rsidRDefault="0008537C" w:rsidP="00F314E7">
            <w:pPr>
              <w:numPr>
                <w:ilvl w:val="0"/>
                <w:numId w:val="4"/>
              </w:numPr>
              <w:tabs>
                <w:tab w:val="clear" w:pos="284"/>
                <w:tab w:val="left" w:pos="430"/>
              </w:tabs>
              <w:ind w:right="-2"/>
              <w:jc w:val="left"/>
              <w:rPr>
                <w:noProof/>
                <w:szCs w:val="22"/>
                <w:lang w:val="sr-Latn-ME"/>
              </w:rPr>
            </w:pPr>
            <w:r w:rsidRPr="00F6669D">
              <w:rPr>
                <w:noProof/>
                <w:szCs w:val="22"/>
                <w:lang w:val="sr-Latn-ME"/>
              </w:rPr>
              <w:t>Ako se identifikuje isto</w:t>
            </w:r>
            <w:r w:rsidR="00713F4D" w:rsidRPr="00F6669D">
              <w:rPr>
                <w:noProof/>
                <w:szCs w:val="22"/>
                <w:lang w:val="sr-Latn-ME"/>
              </w:rPr>
              <w:t>vremeno</w:t>
            </w:r>
            <w:r w:rsidRPr="00F6669D">
              <w:rPr>
                <w:noProof/>
                <w:szCs w:val="22"/>
                <w:lang w:val="sr-Latn-ME"/>
              </w:rPr>
              <w:t xml:space="preserve"> prim</w:t>
            </w:r>
            <w:r w:rsidR="00386EF0" w:rsidRPr="00F6669D">
              <w:rPr>
                <w:noProof/>
                <w:szCs w:val="22"/>
                <w:lang w:val="sr-Latn-ME"/>
              </w:rPr>
              <w:t>j</w:t>
            </w:r>
            <w:r w:rsidRPr="00F6669D">
              <w:rPr>
                <w:noProof/>
                <w:szCs w:val="22"/>
                <w:lang w:val="sr-Latn-ME"/>
              </w:rPr>
              <w:t xml:space="preserve">enjivani </w:t>
            </w:r>
            <w:r w:rsidR="00C65091" w:rsidRPr="00F6669D">
              <w:rPr>
                <w:noProof/>
                <w:szCs w:val="22"/>
                <w:lang w:val="sr-Latn-ME"/>
              </w:rPr>
              <w:t>lijek</w:t>
            </w:r>
            <w:r w:rsidRPr="00F6669D">
              <w:rPr>
                <w:noProof/>
                <w:szCs w:val="22"/>
                <w:lang w:val="sr-Latn-ME"/>
              </w:rPr>
              <w:t xml:space="preserve"> koji do</w:t>
            </w:r>
            <w:r w:rsidR="001D798B" w:rsidRPr="00F6669D">
              <w:rPr>
                <w:noProof/>
                <w:szCs w:val="22"/>
                <w:lang w:val="sr-Latn-ME"/>
              </w:rPr>
              <w:t>pri</w:t>
            </w:r>
            <w:r w:rsidRPr="00F6669D">
              <w:rPr>
                <w:noProof/>
                <w:szCs w:val="22"/>
                <w:lang w:val="sr-Latn-ME"/>
              </w:rPr>
              <w:t>nosi stanju i prekine se njegova prim</w:t>
            </w:r>
            <w:r w:rsidR="00386EF0" w:rsidRPr="00F6669D">
              <w:rPr>
                <w:noProof/>
                <w:szCs w:val="22"/>
                <w:lang w:val="sr-Latn-ME"/>
              </w:rPr>
              <w:t>j</w:t>
            </w:r>
            <w:r w:rsidRPr="00F6669D">
              <w:rPr>
                <w:noProof/>
                <w:szCs w:val="22"/>
                <w:lang w:val="sr-Latn-ME"/>
              </w:rPr>
              <w:t xml:space="preserve">ena ili mu se prilagodi doza, nakon oporavka do asimptomatske bradikardije ili postizanja srčane frekvencije u mirovanju od 60 ili više otkucaja u minuti,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treba nastaviti sl</w:t>
            </w:r>
            <w:r w:rsidR="00386EF0" w:rsidRPr="00F6669D">
              <w:rPr>
                <w:noProof/>
                <w:szCs w:val="22"/>
                <w:lang w:val="sr-Latn-ME"/>
              </w:rPr>
              <w:t>j</w:t>
            </w:r>
            <w:r w:rsidRPr="00F6669D">
              <w:rPr>
                <w:noProof/>
                <w:szCs w:val="22"/>
                <w:lang w:val="sr-Latn-ME"/>
              </w:rPr>
              <w:t>edećom nižom dozom prema Tabeli 1, uz učestali nadzor kako je klinički indikovano.</w:t>
            </w:r>
          </w:p>
          <w:p w14:paraId="164BAC9B" w14:textId="77777777" w:rsidR="0008537C" w:rsidRPr="00F6669D" w:rsidRDefault="00713F4D" w:rsidP="00F314E7">
            <w:pPr>
              <w:numPr>
                <w:ilvl w:val="0"/>
                <w:numId w:val="4"/>
              </w:numPr>
              <w:tabs>
                <w:tab w:val="clear" w:pos="284"/>
                <w:tab w:val="left" w:pos="430"/>
              </w:tabs>
              <w:ind w:right="-2"/>
              <w:jc w:val="left"/>
              <w:rPr>
                <w:noProof/>
                <w:szCs w:val="22"/>
                <w:lang w:val="sr-Latn-ME"/>
              </w:rPr>
            </w:pPr>
            <w:r w:rsidRPr="00F6669D">
              <w:rPr>
                <w:noProof/>
                <w:szCs w:val="22"/>
                <w:lang w:val="sr-Latn-ME"/>
              </w:rPr>
              <w:t>Liječenje</w:t>
            </w:r>
            <w:r w:rsidR="0008537C" w:rsidRPr="00F6669D">
              <w:rPr>
                <w:noProof/>
                <w:szCs w:val="22"/>
                <w:lang w:val="sr-Latn-ME"/>
              </w:rPr>
              <w:t xml:space="preserve"> </w:t>
            </w:r>
            <w:r w:rsidR="00C65091" w:rsidRPr="00F6669D">
              <w:rPr>
                <w:noProof/>
                <w:szCs w:val="22"/>
                <w:lang w:val="sr-Latn-ME"/>
              </w:rPr>
              <w:t>lijek</w:t>
            </w:r>
            <w:r w:rsidR="0008537C" w:rsidRPr="00F6669D">
              <w:rPr>
                <w:noProof/>
                <w:szCs w:val="22"/>
                <w:lang w:val="sr-Latn-ME"/>
              </w:rPr>
              <w:t>om Alunbrig se mora trajno prekinuti ako se ne identifikuje isto</w:t>
            </w:r>
            <w:r w:rsidRPr="00F6669D">
              <w:rPr>
                <w:noProof/>
                <w:szCs w:val="22"/>
                <w:lang w:val="sr-Latn-ME"/>
              </w:rPr>
              <w:t>vremeno</w:t>
            </w:r>
            <w:r w:rsidR="0008537C" w:rsidRPr="00F6669D">
              <w:rPr>
                <w:noProof/>
                <w:szCs w:val="22"/>
                <w:lang w:val="sr-Latn-ME"/>
              </w:rPr>
              <w:t xml:space="preserve"> prim</w:t>
            </w:r>
            <w:r w:rsidR="00386EF0" w:rsidRPr="00F6669D">
              <w:rPr>
                <w:noProof/>
                <w:szCs w:val="22"/>
                <w:lang w:val="sr-Latn-ME"/>
              </w:rPr>
              <w:t>j</w:t>
            </w:r>
            <w:r w:rsidR="0008537C" w:rsidRPr="00F6669D">
              <w:rPr>
                <w:noProof/>
                <w:szCs w:val="22"/>
                <w:lang w:val="sr-Latn-ME"/>
              </w:rPr>
              <w:t xml:space="preserve">enjivani </w:t>
            </w:r>
            <w:r w:rsidR="00C65091" w:rsidRPr="00F6669D">
              <w:rPr>
                <w:noProof/>
                <w:szCs w:val="22"/>
                <w:lang w:val="sr-Latn-ME"/>
              </w:rPr>
              <w:t>lijek</w:t>
            </w:r>
            <w:r w:rsidR="0008537C" w:rsidRPr="00F6669D">
              <w:rPr>
                <w:noProof/>
                <w:szCs w:val="22"/>
                <w:lang w:val="sr-Latn-ME"/>
              </w:rPr>
              <w:t xml:space="preserve"> koji doprinosi stanju.</w:t>
            </w:r>
          </w:p>
          <w:p w14:paraId="70296F07" w14:textId="77777777" w:rsidR="008C03BD" w:rsidRPr="00F6669D" w:rsidRDefault="0008537C"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U slučaju ponovne pojave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se mora trajno prekinuti.</w:t>
            </w:r>
          </w:p>
        </w:tc>
      </w:tr>
      <w:tr w:rsidR="008C03BD" w:rsidRPr="00246965" w14:paraId="6546EAD9" w14:textId="77777777" w:rsidTr="00252AB3">
        <w:tc>
          <w:tcPr>
            <w:tcW w:w="1031" w:type="pct"/>
            <w:shd w:val="clear" w:color="auto" w:fill="auto"/>
          </w:tcPr>
          <w:p w14:paraId="7AA9F509" w14:textId="210B49D4" w:rsidR="008C03BD" w:rsidRPr="00F6669D" w:rsidRDefault="0008537C" w:rsidP="00F314E7">
            <w:pPr>
              <w:numPr>
                <w:ilvl w:val="12"/>
                <w:numId w:val="0"/>
              </w:numPr>
              <w:ind w:right="-2"/>
              <w:jc w:val="left"/>
              <w:rPr>
                <w:noProof/>
                <w:szCs w:val="22"/>
                <w:lang w:val="sr-Latn-ME"/>
              </w:rPr>
            </w:pPr>
            <w:r w:rsidRPr="00F6669D">
              <w:rPr>
                <w:noProof/>
                <w:szCs w:val="22"/>
                <w:lang w:val="sr-Latn-ME"/>
              </w:rPr>
              <w:t xml:space="preserve">Porast </w:t>
            </w:r>
            <w:r w:rsidR="00616B37" w:rsidRPr="00F6669D">
              <w:rPr>
                <w:noProof/>
                <w:szCs w:val="22"/>
                <w:lang w:val="sr-Latn-ME"/>
              </w:rPr>
              <w:t>vrijednosti</w:t>
            </w:r>
            <w:r w:rsidR="001D798B" w:rsidRPr="00F6669D">
              <w:rPr>
                <w:noProof/>
                <w:szCs w:val="22"/>
                <w:lang w:val="sr-Latn-ME"/>
              </w:rPr>
              <w:t xml:space="preserve"> </w:t>
            </w:r>
            <w:r w:rsidR="008C03BD" w:rsidRPr="00F6669D">
              <w:rPr>
                <w:noProof/>
                <w:szCs w:val="22"/>
                <w:lang w:val="sr-Latn-ME"/>
              </w:rPr>
              <w:t>CPK</w:t>
            </w:r>
          </w:p>
        </w:tc>
        <w:tc>
          <w:tcPr>
            <w:tcW w:w="1197" w:type="pct"/>
            <w:shd w:val="clear" w:color="auto" w:fill="auto"/>
          </w:tcPr>
          <w:p w14:paraId="652A42B8" w14:textId="22F58A7B" w:rsidR="008C03BD" w:rsidRPr="00F6669D" w:rsidRDefault="00615255" w:rsidP="00F314E7">
            <w:pPr>
              <w:numPr>
                <w:ilvl w:val="12"/>
                <w:numId w:val="0"/>
              </w:numPr>
              <w:ind w:right="-2"/>
              <w:jc w:val="left"/>
              <w:rPr>
                <w:noProof/>
                <w:szCs w:val="22"/>
                <w:lang w:val="sr-Latn-ME"/>
              </w:rPr>
            </w:pPr>
            <w:r w:rsidRPr="00F6669D">
              <w:rPr>
                <w:noProof/>
                <w:szCs w:val="22"/>
                <w:lang w:val="sr-Latn-ME"/>
              </w:rPr>
              <w:t>Porast vr</w:t>
            </w:r>
            <w:r w:rsidR="00616B37" w:rsidRPr="00F6669D">
              <w:rPr>
                <w:noProof/>
                <w:szCs w:val="22"/>
                <w:lang w:val="sr-Latn-ME"/>
              </w:rPr>
              <w:t>ij</w:t>
            </w:r>
            <w:r w:rsidRPr="00F6669D">
              <w:rPr>
                <w:noProof/>
                <w:szCs w:val="22"/>
                <w:lang w:val="sr-Latn-ME"/>
              </w:rPr>
              <w:t>ednosti CPK 3.</w:t>
            </w:r>
            <w:r w:rsidR="00D830CF" w:rsidRPr="00F6669D">
              <w:rPr>
                <w:noProof/>
                <w:szCs w:val="22"/>
                <w:lang w:val="sr-Latn-ME"/>
              </w:rPr>
              <w:t xml:space="preserve"> ili 4.</w:t>
            </w:r>
            <w:r w:rsidRPr="00F6669D">
              <w:rPr>
                <w:noProof/>
                <w:szCs w:val="22"/>
                <w:lang w:val="sr-Latn-ME"/>
              </w:rPr>
              <w:t xml:space="preserve"> stepena (&gt; 5,0 × GGN)</w:t>
            </w:r>
            <w:r w:rsidR="00A4744E" w:rsidRPr="00F6669D">
              <w:rPr>
                <w:noProof/>
                <w:szCs w:val="22"/>
                <w:lang w:val="sr-Latn-ME"/>
              </w:rPr>
              <w:t xml:space="preserve"> sa mišićnim bolom ili slabosti stepena ≥ 2</w:t>
            </w:r>
          </w:p>
        </w:tc>
        <w:tc>
          <w:tcPr>
            <w:tcW w:w="2772" w:type="pct"/>
            <w:shd w:val="clear" w:color="auto" w:fill="auto"/>
          </w:tcPr>
          <w:p w14:paraId="214E7A2B" w14:textId="4DF3FCFD" w:rsidR="005F79D8" w:rsidRPr="00F6669D" w:rsidRDefault="005F79D8"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stepen ≤ 1 (≤ 2,5 × GGN) </w:t>
            </w:r>
            <w:r w:rsidR="00D830CF" w:rsidRPr="00F6669D">
              <w:rPr>
                <w:noProof/>
                <w:szCs w:val="22"/>
                <w:lang w:val="sr-Latn-ME"/>
              </w:rPr>
              <w:t xml:space="preserve">porasta vrijednosti CPK </w:t>
            </w:r>
            <w:r w:rsidRPr="00F6669D">
              <w:rPr>
                <w:noProof/>
                <w:szCs w:val="22"/>
                <w:lang w:val="sr-Latn-ME"/>
              </w:rPr>
              <w:t>ili na početnu vr</w:t>
            </w:r>
            <w:r w:rsidR="009212BB" w:rsidRPr="00F6669D">
              <w:rPr>
                <w:noProof/>
                <w:szCs w:val="22"/>
                <w:lang w:val="sr-Latn-ME"/>
              </w:rPr>
              <w:t>ij</w:t>
            </w:r>
            <w:r w:rsidRPr="00F6669D">
              <w:rPr>
                <w:noProof/>
                <w:szCs w:val="22"/>
                <w:lang w:val="sr-Latn-ME"/>
              </w:rPr>
              <w:t xml:space="preserve">ednost, a potom nastaviti </w:t>
            </w:r>
            <w:r w:rsidR="00713F4D" w:rsidRPr="00F6669D">
              <w:rPr>
                <w:noProof/>
                <w:szCs w:val="22"/>
                <w:lang w:val="sr-Latn-ME"/>
              </w:rPr>
              <w:t>liječenje</w:t>
            </w:r>
            <w:r w:rsidRPr="00F6669D">
              <w:rPr>
                <w:noProof/>
                <w:szCs w:val="22"/>
                <w:lang w:val="sr-Latn-ME"/>
              </w:rPr>
              <w:t xml:space="preserve"> u istoj dozi.</w:t>
            </w:r>
          </w:p>
          <w:p w14:paraId="5AB1779F" w14:textId="15F53414" w:rsidR="008C03BD" w:rsidRPr="00F6669D" w:rsidRDefault="005F79D8"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vrati porast </w:t>
            </w:r>
            <w:r w:rsidR="00616B37" w:rsidRPr="00F6669D">
              <w:rPr>
                <w:noProof/>
                <w:szCs w:val="22"/>
                <w:lang w:val="sr-Latn-ME"/>
              </w:rPr>
              <w:t>vrijednosti</w:t>
            </w:r>
            <w:r w:rsidR="00D830CF" w:rsidRPr="00F6669D">
              <w:rPr>
                <w:noProof/>
                <w:szCs w:val="22"/>
                <w:lang w:val="sr-Latn-ME"/>
              </w:rPr>
              <w:t xml:space="preserve"> </w:t>
            </w:r>
            <w:r w:rsidRPr="00F6669D">
              <w:rPr>
                <w:noProof/>
                <w:szCs w:val="22"/>
                <w:lang w:val="sr-Latn-ME"/>
              </w:rPr>
              <w:t xml:space="preserve">CPK 3. </w:t>
            </w:r>
            <w:r w:rsidR="00D830CF" w:rsidRPr="00F6669D">
              <w:rPr>
                <w:noProof/>
                <w:szCs w:val="22"/>
                <w:lang w:val="sr-Latn-ME"/>
              </w:rPr>
              <w:t xml:space="preserve">ili 4. </w:t>
            </w:r>
            <w:r w:rsidRPr="00F6669D">
              <w:rPr>
                <w:noProof/>
                <w:szCs w:val="22"/>
                <w:lang w:val="sr-Latn-ME"/>
              </w:rPr>
              <w:t xml:space="preserve">stepena, </w:t>
            </w:r>
            <w:r w:rsidR="00D830CF" w:rsidRPr="00F6669D">
              <w:rPr>
                <w:noProof/>
                <w:szCs w:val="22"/>
                <w:lang w:val="sr-Latn-ME"/>
              </w:rPr>
              <w:t xml:space="preserve">sa mišićnim bolom ili slabosti stepena ≥ 2, </w:t>
            </w: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w:t>
            </w:r>
            <w:r w:rsidR="00D830CF" w:rsidRPr="00F6669D">
              <w:rPr>
                <w:noProof/>
                <w:szCs w:val="22"/>
                <w:lang w:val="sr-Latn-ME"/>
              </w:rPr>
              <w:t xml:space="preserve">na porast vrijednosti CPK </w:t>
            </w:r>
            <w:r w:rsidRPr="00F6669D">
              <w:rPr>
                <w:noProof/>
                <w:szCs w:val="22"/>
                <w:lang w:val="sr-Latn-ME"/>
              </w:rPr>
              <w:t>stepen</w:t>
            </w:r>
            <w:r w:rsidR="0067375F" w:rsidRPr="00F6669D">
              <w:rPr>
                <w:noProof/>
                <w:szCs w:val="22"/>
                <w:lang w:val="sr-Latn-ME"/>
              </w:rPr>
              <w:t>a</w:t>
            </w:r>
            <w:r w:rsidRPr="00F6669D">
              <w:rPr>
                <w:noProof/>
                <w:szCs w:val="22"/>
                <w:lang w:val="sr-Latn-ME"/>
              </w:rPr>
              <w:t xml:space="preserve"> ≤ 1 (≤ 2,5 × GGN) ili na početnu vr</w:t>
            </w:r>
            <w:r w:rsidR="009212BB" w:rsidRPr="00F6669D">
              <w:rPr>
                <w:noProof/>
                <w:szCs w:val="22"/>
                <w:lang w:val="sr-Latn-ME"/>
              </w:rPr>
              <w:t>ij</w:t>
            </w:r>
            <w:r w:rsidRPr="00F6669D">
              <w:rPr>
                <w:noProof/>
                <w:szCs w:val="22"/>
                <w:lang w:val="sr-Latn-ME"/>
              </w:rPr>
              <w:t xml:space="preserve">ednost, a </w:t>
            </w:r>
            <w:r w:rsidR="00D830CF" w:rsidRPr="00F6669D">
              <w:rPr>
                <w:noProof/>
                <w:szCs w:val="22"/>
                <w:lang w:val="sr-Latn-ME"/>
              </w:rPr>
              <w:t xml:space="preserve">zatim </w:t>
            </w:r>
            <w:r w:rsidRPr="00F6669D">
              <w:rPr>
                <w:noProof/>
                <w:szCs w:val="22"/>
                <w:lang w:val="sr-Latn-ME"/>
              </w:rPr>
              <w:t xml:space="preserve">nastaviti </w:t>
            </w:r>
            <w:r w:rsidR="00713F4D" w:rsidRPr="00F6669D">
              <w:rPr>
                <w:noProof/>
                <w:szCs w:val="22"/>
                <w:lang w:val="sr-Latn-ME"/>
              </w:rPr>
              <w:t>liječenje</w:t>
            </w:r>
            <w:r w:rsidRPr="00F6669D">
              <w:rPr>
                <w:noProof/>
                <w:szCs w:val="22"/>
                <w:lang w:val="sr-Latn-ME"/>
              </w:rPr>
              <w:t xml:space="preserve"> sl</w:t>
            </w:r>
            <w:r w:rsidR="0067375F" w:rsidRPr="00F6669D">
              <w:rPr>
                <w:noProof/>
                <w:szCs w:val="22"/>
                <w:lang w:val="sr-Latn-ME"/>
              </w:rPr>
              <w:t>j</w:t>
            </w:r>
            <w:r w:rsidRPr="00F6669D">
              <w:rPr>
                <w:noProof/>
                <w:szCs w:val="22"/>
                <w:lang w:val="sr-Latn-ME"/>
              </w:rPr>
              <w:t>edećom nižom dozom prema Tabeli 1.</w:t>
            </w:r>
          </w:p>
        </w:tc>
      </w:tr>
      <w:tr w:rsidR="008C03BD" w:rsidRPr="00246965" w14:paraId="2A1A5E7E" w14:textId="77777777" w:rsidTr="00252AB3">
        <w:tc>
          <w:tcPr>
            <w:tcW w:w="1031" w:type="pct"/>
            <w:vMerge w:val="restart"/>
            <w:shd w:val="clear" w:color="auto" w:fill="auto"/>
          </w:tcPr>
          <w:p w14:paraId="4FC0A4A8" w14:textId="77777777" w:rsidR="008C03BD" w:rsidRPr="00F6669D" w:rsidRDefault="005F79D8" w:rsidP="00F314E7">
            <w:pPr>
              <w:numPr>
                <w:ilvl w:val="12"/>
                <w:numId w:val="0"/>
              </w:numPr>
              <w:ind w:right="-2"/>
              <w:jc w:val="left"/>
              <w:rPr>
                <w:noProof/>
                <w:szCs w:val="22"/>
                <w:lang w:val="sr-Latn-ME"/>
              </w:rPr>
            </w:pPr>
            <w:r w:rsidRPr="00F6669D">
              <w:rPr>
                <w:noProof/>
                <w:szCs w:val="22"/>
                <w:lang w:val="sr-Latn-ME"/>
              </w:rPr>
              <w:t>Porast vr</w:t>
            </w:r>
            <w:r w:rsidR="009212BB" w:rsidRPr="00F6669D">
              <w:rPr>
                <w:noProof/>
                <w:szCs w:val="22"/>
                <w:lang w:val="sr-Latn-ME"/>
              </w:rPr>
              <w:t>ij</w:t>
            </w:r>
            <w:r w:rsidRPr="00F6669D">
              <w:rPr>
                <w:noProof/>
                <w:szCs w:val="22"/>
                <w:lang w:val="sr-Latn-ME"/>
              </w:rPr>
              <w:t>ednosti lipaze ili amilaze</w:t>
            </w:r>
          </w:p>
        </w:tc>
        <w:tc>
          <w:tcPr>
            <w:tcW w:w="1197" w:type="pct"/>
            <w:shd w:val="clear" w:color="auto" w:fill="auto"/>
          </w:tcPr>
          <w:p w14:paraId="2C79B433" w14:textId="77777777" w:rsidR="008C03BD" w:rsidRPr="00F6669D" w:rsidRDefault="005F79D8" w:rsidP="00F314E7">
            <w:pPr>
              <w:numPr>
                <w:ilvl w:val="12"/>
                <w:numId w:val="0"/>
              </w:numPr>
              <w:ind w:right="-2"/>
              <w:jc w:val="left"/>
              <w:rPr>
                <w:noProof/>
                <w:szCs w:val="22"/>
                <w:lang w:val="sr-Latn-ME"/>
              </w:rPr>
            </w:pPr>
            <w:r w:rsidRPr="00F6669D">
              <w:rPr>
                <w:noProof/>
                <w:szCs w:val="22"/>
                <w:lang w:val="sr-Latn-ME"/>
              </w:rPr>
              <w:t>Porast vr</w:t>
            </w:r>
            <w:r w:rsidR="009212BB" w:rsidRPr="00F6669D">
              <w:rPr>
                <w:noProof/>
                <w:szCs w:val="22"/>
                <w:lang w:val="sr-Latn-ME"/>
              </w:rPr>
              <w:t>ij</w:t>
            </w:r>
            <w:r w:rsidRPr="00F6669D">
              <w:rPr>
                <w:noProof/>
                <w:szCs w:val="22"/>
                <w:lang w:val="sr-Latn-ME"/>
              </w:rPr>
              <w:t>ednosti lipaze ili amilaze 3. stepena (&gt; 2,0 × GGN)</w:t>
            </w:r>
          </w:p>
        </w:tc>
        <w:tc>
          <w:tcPr>
            <w:tcW w:w="2772" w:type="pct"/>
            <w:shd w:val="clear" w:color="auto" w:fill="auto"/>
          </w:tcPr>
          <w:p w14:paraId="5402C2F8" w14:textId="77777777" w:rsidR="005F79D8" w:rsidRPr="00F6669D" w:rsidRDefault="005F79D8"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 oporavka na stepen ≤ 1 (≤ 1,5 × GGN) ili na početnu vr</w:t>
            </w:r>
            <w:r w:rsidR="009212BB" w:rsidRPr="00F6669D">
              <w:rPr>
                <w:noProof/>
                <w:szCs w:val="22"/>
                <w:lang w:val="sr-Latn-ME"/>
              </w:rPr>
              <w:t>ij</w:t>
            </w:r>
            <w:r w:rsidRPr="00F6669D">
              <w:rPr>
                <w:noProof/>
                <w:szCs w:val="22"/>
                <w:lang w:val="sr-Latn-ME"/>
              </w:rPr>
              <w:t xml:space="preserve">ednost, a potom nastaviti </w:t>
            </w:r>
            <w:r w:rsidR="00713F4D" w:rsidRPr="00F6669D">
              <w:rPr>
                <w:noProof/>
                <w:szCs w:val="22"/>
                <w:lang w:val="sr-Latn-ME"/>
              </w:rPr>
              <w:t>liječenje</w:t>
            </w:r>
            <w:r w:rsidRPr="00F6669D">
              <w:rPr>
                <w:noProof/>
                <w:szCs w:val="22"/>
                <w:lang w:val="sr-Latn-ME"/>
              </w:rPr>
              <w:t xml:space="preserve"> u istoj dozi.</w:t>
            </w:r>
          </w:p>
          <w:p w14:paraId="08FE9803" w14:textId="23D2722F" w:rsidR="008C03BD" w:rsidRPr="00F6669D" w:rsidRDefault="005F79D8" w:rsidP="00F314E7">
            <w:pPr>
              <w:numPr>
                <w:ilvl w:val="0"/>
                <w:numId w:val="4"/>
              </w:numPr>
              <w:tabs>
                <w:tab w:val="clear" w:pos="284"/>
                <w:tab w:val="left" w:pos="430"/>
              </w:tabs>
              <w:ind w:right="-2"/>
              <w:jc w:val="left"/>
              <w:rPr>
                <w:noProof/>
                <w:szCs w:val="22"/>
                <w:lang w:val="sr-Latn-ME"/>
              </w:rPr>
            </w:pPr>
            <w:r w:rsidRPr="00F6669D">
              <w:rPr>
                <w:noProof/>
                <w:szCs w:val="22"/>
                <w:lang w:val="sr-Latn-ME"/>
              </w:rPr>
              <w:t>Ako se vrati porast vr</w:t>
            </w:r>
            <w:r w:rsidR="009212BB" w:rsidRPr="00F6669D">
              <w:rPr>
                <w:noProof/>
                <w:szCs w:val="22"/>
                <w:lang w:val="sr-Latn-ME"/>
              </w:rPr>
              <w:t>ij</w:t>
            </w:r>
            <w:r w:rsidRPr="00F6669D">
              <w:rPr>
                <w:noProof/>
                <w:szCs w:val="22"/>
                <w:lang w:val="sr-Latn-ME"/>
              </w:rPr>
              <w:t xml:space="preserve">ednosti lipaze ili amilaze 3. stepena, 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 oporavka na stepen ≤ 1 (≤ 1,5 × GGN) ili na početnu vr</w:t>
            </w:r>
            <w:r w:rsidR="009212BB" w:rsidRPr="00F6669D">
              <w:rPr>
                <w:noProof/>
                <w:szCs w:val="22"/>
                <w:lang w:val="sr-Latn-ME"/>
              </w:rPr>
              <w:t>ij</w:t>
            </w:r>
            <w:r w:rsidRPr="00F6669D">
              <w:rPr>
                <w:noProof/>
                <w:szCs w:val="22"/>
                <w:lang w:val="sr-Latn-ME"/>
              </w:rPr>
              <w:t xml:space="preserve">ednost, a potom nastaviti </w:t>
            </w:r>
            <w:r w:rsidR="00713F4D" w:rsidRPr="00F6669D">
              <w:rPr>
                <w:noProof/>
                <w:szCs w:val="22"/>
                <w:lang w:val="sr-Latn-ME"/>
              </w:rPr>
              <w:t>liječenje</w:t>
            </w:r>
            <w:r w:rsidRPr="00F6669D">
              <w:rPr>
                <w:noProof/>
                <w:szCs w:val="22"/>
                <w:lang w:val="sr-Latn-ME"/>
              </w:rPr>
              <w:t xml:space="preserve"> sl</w:t>
            </w:r>
            <w:r w:rsidR="000E3435" w:rsidRPr="00F6669D">
              <w:rPr>
                <w:noProof/>
                <w:szCs w:val="22"/>
                <w:lang w:val="sr-Latn-ME"/>
              </w:rPr>
              <w:t>j</w:t>
            </w:r>
            <w:r w:rsidRPr="00F6669D">
              <w:rPr>
                <w:noProof/>
                <w:szCs w:val="22"/>
                <w:lang w:val="sr-Latn-ME"/>
              </w:rPr>
              <w:t>edećom nižom dozom prema Tabeli 1.</w:t>
            </w:r>
          </w:p>
        </w:tc>
      </w:tr>
      <w:tr w:rsidR="008C03BD" w:rsidRPr="00246965" w14:paraId="47E702B5" w14:textId="77777777" w:rsidTr="00252AB3">
        <w:tc>
          <w:tcPr>
            <w:tcW w:w="1031" w:type="pct"/>
            <w:vMerge/>
            <w:shd w:val="clear" w:color="auto" w:fill="auto"/>
          </w:tcPr>
          <w:p w14:paraId="50A7D27A"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51426FD5" w14:textId="75C910A7" w:rsidR="008C03BD" w:rsidRPr="00F6669D" w:rsidRDefault="00DE022F" w:rsidP="00F314E7">
            <w:pPr>
              <w:numPr>
                <w:ilvl w:val="12"/>
                <w:numId w:val="0"/>
              </w:numPr>
              <w:ind w:right="-2"/>
              <w:jc w:val="left"/>
              <w:rPr>
                <w:noProof/>
                <w:szCs w:val="22"/>
                <w:lang w:val="sr-Latn-ME"/>
              </w:rPr>
            </w:pPr>
            <w:r w:rsidRPr="00F6669D">
              <w:rPr>
                <w:noProof/>
                <w:szCs w:val="22"/>
                <w:lang w:val="sr-Latn-ME"/>
              </w:rPr>
              <w:t>Porast vr</w:t>
            </w:r>
            <w:r w:rsidR="00616B37" w:rsidRPr="00F6669D">
              <w:rPr>
                <w:noProof/>
                <w:szCs w:val="22"/>
                <w:lang w:val="sr-Latn-ME"/>
              </w:rPr>
              <w:t>ij</w:t>
            </w:r>
            <w:r w:rsidR="005F79D8" w:rsidRPr="00F6669D">
              <w:rPr>
                <w:noProof/>
                <w:szCs w:val="22"/>
                <w:lang w:val="sr-Latn-ME"/>
              </w:rPr>
              <w:t xml:space="preserve">ednosti lipaze ili amilaze 4. </w:t>
            </w:r>
            <w:r w:rsidR="004139A7" w:rsidRPr="00F6669D">
              <w:rPr>
                <w:noProof/>
                <w:szCs w:val="22"/>
                <w:lang w:val="sr-Latn-ME"/>
              </w:rPr>
              <w:t>stepena</w:t>
            </w:r>
            <w:r w:rsidR="005F79D8" w:rsidRPr="00F6669D">
              <w:rPr>
                <w:noProof/>
                <w:szCs w:val="22"/>
                <w:lang w:val="sr-Latn-ME"/>
              </w:rPr>
              <w:t xml:space="preserve"> (&gt; 5,0 x GGN)</w:t>
            </w:r>
          </w:p>
        </w:tc>
        <w:tc>
          <w:tcPr>
            <w:tcW w:w="2772" w:type="pct"/>
            <w:shd w:val="clear" w:color="auto" w:fill="auto"/>
          </w:tcPr>
          <w:p w14:paraId="7CC90C3A" w14:textId="3D272F28" w:rsidR="008C03BD" w:rsidRPr="00F6669D" w:rsidRDefault="005F79D8"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stepen ≤ 1 (≤ 1,5 × GGN), a potom nastaviti </w:t>
            </w:r>
            <w:r w:rsidR="00713F4D" w:rsidRPr="00F6669D">
              <w:rPr>
                <w:noProof/>
                <w:szCs w:val="22"/>
                <w:lang w:val="sr-Latn-ME"/>
              </w:rPr>
              <w:t>liječenje</w:t>
            </w:r>
            <w:r w:rsidRPr="00F6669D">
              <w:rPr>
                <w:noProof/>
                <w:szCs w:val="22"/>
                <w:lang w:val="sr-Latn-ME"/>
              </w:rPr>
              <w:t xml:space="preserve"> sl</w:t>
            </w:r>
            <w:r w:rsidR="000E3435" w:rsidRPr="00F6669D">
              <w:rPr>
                <w:noProof/>
                <w:szCs w:val="22"/>
                <w:lang w:val="sr-Latn-ME"/>
              </w:rPr>
              <w:t>j</w:t>
            </w:r>
            <w:r w:rsidRPr="00F6669D">
              <w:rPr>
                <w:noProof/>
                <w:szCs w:val="22"/>
                <w:lang w:val="sr-Latn-ME"/>
              </w:rPr>
              <w:t>edećom nižom dozom prema Tabeli 1.</w:t>
            </w:r>
          </w:p>
        </w:tc>
      </w:tr>
      <w:tr w:rsidR="008C03BD" w:rsidRPr="00246965" w14:paraId="060F503A" w14:textId="77777777" w:rsidTr="00252AB3">
        <w:tc>
          <w:tcPr>
            <w:tcW w:w="1031" w:type="pct"/>
            <w:vMerge w:val="restart"/>
            <w:shd w:val="clear" w:color="auto" w:fill="auto"/>
          </w:tcPr>
          <w:p w14:paraId="045FBA7E" w14:textId="77777777" w:rsidR="008C03BD" w:rsidRPr="00F6669D" w:rsidRDefault="004139A7" w:rsidP="00F314E7">
            <w:pPr>
              <w:numPr>
                <w:ilvl w:val="12"/>
                <w:numId w:val="0"/>
              </w:numPr>
              <w:ind w:right="-2"/>
              <w:jc w:val="left"/>
              <w:rPr>
                <w:noProof/>
                <w:szCs w:val="22"/>
                <w:lang w:val="sr-Latn-ME"/>
              </w:rPr>
            </w:pPr>
            <w:r w:rsidRPr="00F6669D">
              <w:rPr>
                <w:noProof/>
                <w:szCs w:val="22"/>
                <w:lang w:val="sr-Latn-ME"/>
              </w:rPr>
              <w:t>Hepatotoksičnost</w:t>
            </w:r>
          </w:p>
        </w:tc>
        <w:tc>
          <w:tcPr>
            <w:tcW w:w="1197" w:type="pct"/>
            <w:shd w:val="clear" w:color="auto" w:fill="auto"/>
          </w:tcPr>
          <w:p w14:paraId="678213FE" w14:textId="2A62589E" w:rsidR="008C03BD" w:rsidRPr="00F6669D" w:rsidRDefault="004139A7" w:rsidP="00F314E7">
            <w:pPr>
              <w:numPr>
                <w:ilvl w:val="12"/>
                <w:numId w:val="0"/>
              </w:numPr>
              <w:ind w:right="-2"/>
              <w:jc w:val="left"/>
              <w:rPr>
                <w:noProof/>
                <w:szCs w:val="22"/>
                <w:lang w:val="sr-Latn-ME"/>
              </w:rPr>
            </w:pPr>
            <w:r w:rsidRPr="00F6669D">
              <w:rPr>
                <w:szCs w:val="22"/>
                <w:lang w:val="sr-Latn-ME"/>
              </w:rPr>
              <w:t xml:space="preserve">Porast </w:t>
            </w:r>
            <w:r w:rsidR="00616B37" w:rsidRPr="00F6669D">
              <w:rPr>
                <w:szCs w:val="22"/>
                <w:lang w:val="sr-Latn-ME"/>
              </w:rPr>
              <w:t xml:space="preserve">vrijednosti </w:t>
            </w:r>
            <w:r w:rsidRPr="00F6669D">
              <w:rPr>
                <w:szCs w:val="22"/>
                <w:lang w:val="sr-Latn-ME"/>
              </w:rPr>
              <w:t>alanin aminotransferaze (ALT) ili</w:t>
            </w:r>
            <w:r w:rsidR="00616B37" w:rsidRPr="00F6669D">
              <w:rPr>
                <w:szCs w:val="22"/>
                <w:lang w:val="sr-Latn-ME"/>
              </w:rPr>
              <w:t xml:space="preserve"> </w:t>
            </w:r>
            <w:r w:rsidRPr="00F6669D">
              <w:rPr>
                <w:szCs w:val="22"/>
                <w:lang w:val="sr-Latn-ME"/>
              </w:rPr>
              <w:t>aspartat aminotransferaze (AST)</w:t>
            </w:r>
            <w:r w:rsidR="000E3435" w:rsidRPr="00F6669D">
              <w:rPr>
                <w:szCs w:val="22"/>
                <w:lang w:val="sr-Latn-ME"/>
              </w:rPr>
              <w:t xml:space="preserve"> </w:t>
            </w:r>
            <w:r w:rsidR="000E3435" w:rsidRPr="00F6669D">
              <w:rPr>
                <w:szCs w:val="22"/>
                <w:lang w:val="sr-Latn-ME"/>
              </w:rPr>
              <w:lastRenderedPageBreak/>
              <w:t xml:space="preserve">stepena </w:t>
            </w:r>
            <w:r w:rsidRPr="00F6669D">
              <w:rPr>
                <w:szCs w:val="22"/>
                <w:lang w:val="sr-Latn-ME"/>
              </w:rPr>
              <w:t xml:space="preserve">≥ 3 (&gt; 5,0 × GGN) sa bilirubinom </w:t>
            </w:r>
            <w:r w:rsidR="00957F71">
              <w:rPr>
                <w:szCs w:val="22"/>
                <w:lang w:val="sr-Latn-ME"/>
              </w:rPr>
              <w:t>≤</w:t>
            </w:r>
            <w:r w:rsidRPr="00F6669D">
              <w:rPr>
                <w:szCs w:val="22"/>
                <w:lang w:val="sr-Latn-ME"/>
              </w:rPr>
              <w:t xml:space="preserve"> 2 × GGN</w:t>
            </w:r>
          </w:p>
        </w:tc>
        <w:tc>
          <w:tcPr>
            <w:tcW w:w="2772" w:type="pct"/>
            <w:shd w:val="clear" w:color="auto" w:fill="auto"/>
          </w:tcPr>
          <w:p w14:paraId="0445D52A" w14:textId="36F8C68B" w:rsidR="008C03BD" w:rsidRPr="00F6669D" w:rsidRDefault="004139A7" w:rsidP="00F314E7">
            <w:pPr>
              <w:numPr>
                <w:ilvl w:val="0"/>
                <w:numId w:val="4"/>
              </w:numPr>
              <w:tabs>
                <w:tab w:val="clear" w:pos="284"/>
                <w:tab w:val="left" w:pos="430"/>
              </w:tabs>
              <w:ind w:right="-2"/>
              <w:jc w:val="left"/>
              <w:rPr>
                <w:noProof/>
                <w:szCs w:val="22"/>
                <w:lang w:val="sr-Latn-ME"/>
              </w:rPr>
            </w:pPr>
            <w:r w:rsidRPr="00F6669D">
              <w:rPr>
                <w:noProof/>
                <w:szCs w:val="22"/>
                <w:lang w:val="sr-Latn-ME"/>
              </w:rPr>
              <w:lastRenderedPageBreak/>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 oporavka na početne vr</w:t>
            </w:r>
            <w:r w:rsidR="009212BB" w:rsidRPr="00F6669D">
              <w:rPr>
                <w:noProof/>
                <w:szCs w:val="22"/>
                <w:lang w:val="sr-Latn-ME"/>
              </w:rPr>
              <w:t>ij</w:t>
            </w:r>
            <w:r w:rsidRPr="00F6669D">
              <w:rPr>
                <w:noProof/>
                <w:szCs w:val="22"/>
                <w:lang w:val="sr-Latn-ME"/>
              </w:rPr>
              <w:t>ednosti ili vr</w:t>
            </w:r>
            <w:r w:rsidR="009212BB" w:rsidRPr="00F6669D">
              <w:rPr>
                <w:noProof/>
                <w:szCs w:val="22"/>
                <w:lang w:val="sr-Latn-ME"/>
              </w:rPr>
              <w:t>ij</w:t>
            </w:r>
            <w:r w:rsidRPr="00F6669D">
              <w:rPr>
                <w:noProof/>
                <w:szCs w:val="22"/>
                <w:lang w:val="sr-Latn-ME"/>
              </w:rPr>
              <w:t xml:space="preserve">ednosti </w:t>
            </w:r>
            <w:r w:rsidRPr="00F6669D">
              <w:rPr>
                <w:noProof/>
                <w:szCs w:val="22"/>
                <w:lang w:val="sr-Latn-ME"/>
              </w:rPr>
              <w:lastRenderedPageBreak/>
              <w:t>jednake 3 × GGN ili niže</w:t>
            </w:r>
            <w:r w:rsidR="00712A9C" w:rsidRPr="00F6669D">
              <w:rPr>
                <w:noProof/>
                <w:szCs w:val="22"/>
                <w:lang w:val="sr-Latn-ME"/>
              </w:rPr>
              <w:t>, a</w:t>
            </w:r>
            <w:r w:rsidRPr="00F6669D">
              <w:rPr>
                <w:noProof/>
                <w:szCs w:val="22"/>
                <w:lang w:val="sr-Latn-ME"/>
              </w:rPr>
              <w:t xml:space="preserve"> </w:t>
            </w:r>
            <w:r w:rsidR="00712A9C" w:rsidRPr="00F6669D">
              <w:rPr>
                <w:noProof/>
                <w:szCs w:val="22"/>
                <w:lang w:val="sr-Latn-ME"/>
              </w:rPr>
              <w:t>po</w:t>
            </w:r>
            <w:r w:rsidR="00D830CF" w:rsidRPr="00F6669D">
              <w:rPr>
                <w:noProof/>
                <w:szCs w:val="22"/>
                <w:lang w:val="sr-Latn-ME"/>
              </w:rPr>
              <w:t>t</w:t>
            </w:r>
            <w:r w:rsidR="00712A9C" w:rsidRPr="00F6669D">
              <w:rPr>
                <w:noProof/>
                <w:szCs w:val="22"/>
                <w:lang w:val="sr-Latn-ME"/>
              </w:rPr>
              <w:t>o</w:t>
            </w:r>
            <w:r w:rsidR="00D830CF" w:rsidRPr="00F6669D">
              <w:rPr>
                <w:noProof/>
                <w:szCs w:val="22"/>
                <w:lang w:val="sr-Latn-ME"/>
              </w:rPr>
              <w:t xml:space="preserve">m </w:t>
            </w:r>
            <w:r w:rsidRPr="00F6669D">
              <w:rPr>
                <w:noProof/>
                <w:szCs w:val="22"/>
                <w:lang w:val="sr-Latn-ME"/>
              </w:rPr>
              <w:t xml:space="preserve">nastaviti </w:t>
            </w:r>
            <w:r w:rsidR="00713F4D" w:rsidRPr="00F6669D">
              <w:rPr>
                <w:noProof/>
                <w:szCs w:val="22"/>
                <w:lang w:val="sr-Latn-ME"/>
              </w:rPr>
              <w:t>liječenje</w:t>
            </w:r>
            <w:r w:rsidRPr="00F6669D">
              <w:rPr>
                <w:noProof/>
                <w:szCs w:val="22"/>
                <w:lang w:val="sr-Latn-ME"/>
              </w:rPr>
              <w:t xml:space="preserve"> sl</w:t>
            </w:r>
            <w:r w:rsidR="00712A9C" w:rsidRPr="00F6669D">
              <w:rPr>
                <w:noProof/>
                <w:szCs w:val="22"/>
                <w:lang w:val="sr-Latn-ME"/>
              </w:rPr>
              <w:t>j</w:t>
            </w:r>
            <w:r w:rsidRPr="00F6669D">
              <w:rPr>
                <w:noProof/>
                <w:szCs w:val="22"/>
                <w:lang w:val="sr-Latn-ME"/>
              </w:rPr>
              <w:t>edećom nižom dozom prema Ta</w:t>
            </w:r>
            <w:r w:rsidR="00713F4D" w:rsidRPr="00F6669D">
              <w:rPr>
                <w:noProof/>
                <w:szCs w:val="22"/>
                <w:lang w:val="sr-Latn-ME"/>
              </w:rPr>
              <w:t>bel</w:t>
            </w:r>
            <w:r w:rsidR="00D830CF" w:rsidRPr="00F6669D">
              <w:rPr>
                <w:noProof/>
                <w:szCs w:val="22"/>
                <w:lang w:val="sr-Latn-ME"/>
              </w:rPr>
              <w:t>i</w:t>
            </w:r>
            <w:r w:rsidRPr="00F6669D">
              <w:rPr>
                <w:noProof/>
                <w:szCs w:val="22"/>
                <w:lang w:val="sr-Latn-ME"/>
              </w:rPr>
              <w:t xml:space="preserve"> 1.</w:t>
            </w:r>
          </w:p>
        </w:tc>
      </w:tr>
      <w:tr w:rsidR="008C03BD" w:rsidRPr="00E0186C" w14:paraId="5BD7F5CC" w14:textId="77777777" w:rsidTr="00252AB3">
        <w:tc>
          <w:tcPr>
            <w:tcW w:w="1031" w:type="pct"/>
            <w:vMerge/>
            <w:shd w:val="clear" w:color="auto" w:fill="auto"/>
          </w:tcPr>
          <w:p w14:paraId="14857BBE"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5FE8E41D" w14:textId="021BD2E5" w:rsidR="008C03BD" w:rsidRPr="00F6669D" w:rsidRDefault="004139A7" w:rsidP="00F314E7">
            <w:pPr>
              <w:numPr>
                <w:ilvl w:val="12"/>
                <w:numId w:val="0"/>
              </w:numPr>
              <w:ind w:right="-2"/>
              <w:jc w:val="left"/>
              <w:rPr>
                <w:noProof/>
                <w:szCs w:val="22"/>
                <w:lang w:val="sr-Latn-ME"/>
              </w:rPr>
            </w:pPr>
            <w:r w:rsidRPr="00F6669D">
              <w:rPr>
                <w:szCs w:val="22"/>
                <w:lang w:val="sr-Latn-ME"/>
              </w:rPr>
              <w:t xml:space="preserve">Porast </w:t>
            </w:r>
            <w:r w:rsidR="00616B37" w:rsidRPr="00F6669D">
              <w:rPr>
                <w:szCs w:val="22"/>
                <w:lang w:val="sr-Latn-ME"/>
              </w:rPr>
              <w:t xml:space="preserve">vrijednosti </w:t>
            </w:r>
            <w:r w:rsidRPr="00F6669D">
              <w:rPr>
                <w:szCs w:val="22"/>
                <w:lang w:val="sr-Latn-ME"/>
              </w:rPr>
              <w:t xml:space="preserve">ALT-a ili AST-a </w:t>
            </w:r>
            <w:r w:rsidR="00712A9C" w:rsidRPr="00F6669D">
              <w:rPr>
                <w:szCs w:val="22"/>
                <w:lang w:val="sr-Latn-ME"/>
              </w:rPr>
              <w:t xml:space="preserve">stepena </w:t>
            </w:r>
            <w:r w:rsidRPr="00F6669D">
              <w:rPr>
                <w:szCs w:val="22"/>
                <w:lang w:val="sr-Latn-ME"/>
              </w:rPr>
              <w:t>≥ 2 (&gt;3 × GGN) uz isto</w:t>
            </w:r>
            <w:r w:rsidR="00713F4D" w:rsidRPr="00F6669D">
              <w:rPr>
                <w:szCs w:val="22"/>
                <w:lang w:val="sr-Latn-ME"/>
              </w:rPr>
              <w:t>vremeno</w:t>
            </w:r>
            <w:r w:rsidRPr="00F6669D">
              <w:rPr>
                <w:szCs w:val="22"/>
                <w:lang w:val="sr-Latn-ME"/>
              </w:rPr>
              <w:t xml:space="preserve"> povišenje ukupnog bilirubina &gt;</w:t>
            </w:r>
            <w:r w:rsidR="00712A9C" w:rsidRPr="00F6669D">
              <w:rPr>
                <w:szCs w:val="22"/>
                <w:lang w:val="sr-Latn-ME"/>
              </w:rPr>
              <w:t xml:space="preserve"> </w:t>
            </w:r>
            <w:r w:rsidRPr="00F6669D">
              <w:rPr>
                <w:szCs w:val="22"/>
                <w:lang w:val="sr-Latn-ME"/>
              </w:rPr>
              <w:t>2 × GGN u odsustvu holestaze ili hemolize</w:t>
            </w:r>
          </w:p>
        </w:tc>
        <w:tc>
          <w:tcPr>
            <w:tcW w:w="2772" w:type="pct"/>
            <w:shd w:val="clear" w:color="auto" w:fill="auto"/>
          </w:tcPr>
          <w:p w14:paraId="0484204E" w14:textId="6A5BE1D9" w:rsidR="008C03BD" w:rsidRPr="00F6669D" w:rsidRDefault="00713F4D" w:rsidP="00F314E7">
            <w:pPr>
              <w:numPr>
                <w:ilvl w:val="0"/>
                <w:numId w:val="4"/>
              </w:numPr>
              <w:tabs>
                <w:tab w:val="clear" w:pos="284"/>
                <w:tab w:val="left" w:pos="430"/>
              </w:tabs>
              <w:ind w:right="-2"/>
              <w:jc w:val="left"/>
              <w:rPr>
                <w:noProof/>
                <w:szCs w:val="22"/>
                <w:lang w:val="sr-Latn-ME"/>
              </w:rPr>
            </w:pPr>
            <w:r w:rsidRPr="00F6669D">
              <w:rPr>
                <w:noProof/>
                <w:szCs w:val="22"/>
                <w:lang w:val="sr-Latn-ME"/>
              </w:rPr>
              <w:t>Liječenje</w:t>
            </w:r>
            <w:r w:rsidR="004139A7" w:rsidRPr="00F6669D">
              <w:rPr>
                <w:noProof/>
                <w:szCs w:val="22"/>
                <w:lang w:val="sr-Latn-ME"/>
              </w:rPr>
              <w:t xml:space="preserve"> </w:t>
            </w:r>
            <w:r w:rsidR="00C65091" w:rsidRPr="00F6669D">
              <w:rPr>
                <w:noProof/>
                <w:szCs w:val="22"/>
                <w:lang w:val="sr-Latn-ME"/>
              </w:rPr>
              <w:t>lijek</w:t>
            </w:r>
            <w:r w:rsidR="004139A7" w:rsidRPr="00F6669D">
              <w:rPr>
                <w:noProof/>
                <w:szCs w:val="22"/>
                <w:lang w:val="sr-Latn-ME"/>
              </w:rPr>
              <w:t>om Alunbrig se mora trajno prekinuti</w:t>
            </w:r>
            <w:r w:rsidR="00712A9C" w:rsidRPr="00F6669D">
              <w:rPr>
                <w:noProof/>
                <w:szCs w:val="22"/>
                <w:lang w:val="sr-Latn-ME"/>
              </w:rPr>
              <w:t>.</w:t>
            </w:r>
          </w:p>
        </w:tc>
      </w:tr>
      <w:tr w:rsidR="008C03BD" w:rsidRPr="00246965" w14:paraId="0BD15D11" w14:textId="77777777" w:rsidTr="00252AB3">
        <w:tc>
          <w:tcPr>
            <w:tcW w:w="1031" w:type="pct"/>
            <w:shd w:val="clear" w:color="auto" w:fill="auto"/>
          </w:tcPr>
          <w:p w14:paraId="06FD8C6C" w14:textId="77777777" w:rsidR="008C03BD" w:rsidRPr="00F6669D" w:rsidRDefault="004139A7" w:rsidP="00F314E7">
            <w:pPr>
              <w:numPr>
                <w:ilvl w:val="12"/>
                <w:numId w:val="0"/>
              </w:numPr>
              <w:ind w:right="-2"/>
              <w:jc w:val="left"/>
              <w:rPr>
                <w:noProof/>
                <w:szCs w:val="22"/>
                <w:lang w:val="sr-Latn-ME"/>
              </w:rPr>
            </w:pPr>
            <w:r w:rsidRPr="00F6669D">
              <w:rPr>
                <w:bCs/>
                <w:iCs/>
                <w:szCs w:val="22"/>
                <w:lang w:val="sr-Latn-ME"/>
              </w:rPr>
              <w:t>Hiperglikemija</w:t>
            </w:r>
          </w:p>
        </w:tc>
        <w:tc>
          <w:tcPr>
            <w:tcW w:w="1197" w:type="pct"/>
            <w:shd w:val="clear" w:color="auto" w:fill="auto"/>
          </w:tcPr>
          <w:p w14:paraId="4800C1A2" w14:textId="6AEAD77B" w:rsidR="008C03BD" w:rsidRPr="00F6669D" w:rsidRDefault="004139A7" w:rsidP="00F314E7">
            <w:pPr>
              <w:numPr>
                <w:ilvl w:val="12"/>
                <w:numId w:val="0"/>
              </w:numPr>
              <w:ind w:right="-2"/>
              <w:jc w:val="left"/>
              <w:rPr>
                <w:noProof/>
                <w:szCs w:val="22"/>
                <w:lang w:val="sr-Latn-ME"/>
              </w:rPr>
            </w:pPr>
            <w:r w:rsidRPr="00F6669D">
              <w:rPr>
                <w:noProof/>
                <w:szCs w:val="22"/>
                <w:lang w:val="sr-Latn-ME"/>
              </w:rPr>
              <w:t>Za 3. stepen (više od 250 mg/d</w:t>
            </w:r>
            <w:r w:rsidR="008B7287">
              <w:rPr>
                <w:noProof/>
                <w:szCs w:val="22"/>
                <w:lang w:val="sr-Latn-ME"/>
              </w:rPr>
              <w:t>l</w:t>
            </w:r>
            <w:r w:rsidRPr="00F6669D">
              <w:rPr>
                <w:noProof/>
                <w:szCs w:val="22"/>
                <w:lang w:val="sr-Latn-ME"/>
              </w:rPr>
              <w:t xml:space="preserve"> ili 13,9 mmol/</w:t>
            </w:r>
            <w:r w:rsidR="008B7287">
              <w:rPr>
                <w:noProof/>
                <w:szCs w:val="22"/>
                <w:lang w:val="sr-Latn-ME"/>
              </w:rPr>
              <w:t>l</w:t>
            </w:r>
            <w:r w:rsidRPr="00F6669D">
              <w:rPr>
                <w:noProof/>
                <w:szCs w:val="22"/>
                <w:lang w:val="sr-Latn-ME"/>
              </w:rPr>
              <w:t>) ili viši</w:t>
            </w:r>
          </w:p>
        </w:tc>
        <w:tc>
          <w:tcPr>
            <w:tcW w:w="2772" w:type="pct"/>
            <w:shd w:val="clear" w:color="auto" w:fill="auto"/>
          </w:tcPr>
          <w:p w14:paraId="601138BE" w14:textId="77777777" w:rsidR="004139A7" w:rsidRPr="00F6669D" w:rsidRDefault="004139A7"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adekvatna kontrola hiperglikemije ne može postići optimalnim medicinskim zbrinjavanjem, 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Alunbrig do postizanja odgovarajuće kontrole hiperglikemije.</w:t>
            </w:r>
          </w:p>
          <w:p w14:paraId="0FBAC983" w14:textId="77777777" w:rsidR="008C03BD" w:rsidRPr="00F6669D" w:rsidRDefault="004139A7" w:rsidP="00F314E7">
            <w:pPr>
              <w:tabs>
                <w:tab w:val="clear" w:pos="284"/>
                <w:tab w:val="left" w:pos="430"/>
              </w:tabs>
              <w:ind w:left="720" w:right="-2"/>
              <w:jc w:val="left"/>
              <w:rPr>
                <w:noProof/>
                <w:szCs w:val="22"/>
                <w:lang w:val="sr-Latn-ME"/>
              </w:rPr>
            </w:pPr>
            <w:r w:rsidRPr="00F6669D">
              <w:rPr>
                <w:noProof/>
                <w:szCs w:val="22"/>
                <w:lang w:val="sr-Latn-ME"/>
              </w:rPr>
              <w:t xml:space="preserve">Nakon oporavka </w:t>
            </w:r>
            <w:r w:rsidR="00713F4D" w:rsidRPr="00F6669D">
              <w:rPr>
                <w:noProof/>
                <w:szCs w:val="22"/>
                <w:lang w:val="sr-Latn-ME"/>
              </w:rPr>
              <w:t>liječenje</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se može nastaviti sl</w:t>
            </w:r>
            <w:r w:rsidR="009212BB" w:rsidRPr="00F6669D">
              <w:rPr>
                <w:noProof/>
                <w:szCs w:val="22"/>
                <w:lang w:val="sr-Latn-ME"/>
              </w:rPr>
              <w:t>j</w:t>
            </w:r>
            <w:r w:rsidRPr="00F6669D">
              <w:rPr>
                <w:noProof/>
                <w:szCs w:val="22"/>
                <w:lang w:val="sr-Latn-ME"/>
              </w:rPr>
              <w:t>edećom nižom dozom prema Tabeli 1 ili se može trajno prekinuti.</w:t>
            </w:r>
          </w:p>
        </w:tc>
      </w:tr>
      <w:tr w:rsidR="008C03BD" w:rsidRPr="00246965" w14:paraId="6D403448" w14:textId="77777777" w:rsidTr="00252AB3">
        <w:trPr>
          <w:trHeight w:val="255"/>
        </w:trPr>
        <w:tc>
          <w:tcPr>
            <w:tcW w:w="1031" w:type="pct"/>
            <w:vMerge w:val="restart"/>
            <w:shd w:val="clear" w:color="auto" w:fill="auto"/>
          </w:tcPr>
          <w:p w14:paraId="79EC0AAC" w14:textId="77777777" w:rsidR="008C03BD" w:rsidRPr="00F6669D" w:rsidRDefault="004139A7" w:rsidP="00F314E7">
            <w:pPr>
              <w:keepNext/>
              <w:numPr>
                <w:ilvl w:val="12"/>
                <w:numId w:val="0"/>
              </w:numPr>
              <w:jc w:val="left"/>
              <w:rPr>
                <w:bCs/>
                <w:iCs/>
                <w:szCs w:val="22"/>
                <w:lang w:val="sr-Latn-ME"/>
              </w:rPr>
            </w:pPr>
            <w:r w:rsidRPr="00F6669D">
              <w:rPr>
                <w:bCs/>
                <w:iCs/>
                <w:szCs w:val="22"/>
                <w:lang w:val="sr-Latn-ME"/>
              </w:rPr>
              <w:t>Poremećaj vida</w:t>
            </w:r>
          </w:p>
        </w:tc>
        <w:tc>
          <w:tcPr>
            <w:tcW w:w="1197" w:type="pct"/>
            <w:shd w:val="clear" w:color="auto" w:fill="auto"/>
          </w:tcPr>
          <w:p w14:paraId="6F625CD8" w14:textId="77777777" w:rsidR="008C03BD" w:rsidRPr="00F6669D" w:rsidRDefault="00111362" w:rsidP="00F314E7">
            <w:pPr>
              <w:keepNext/>
              <w:numPr>
                <w:ilvl w:val="12"/>
                <w:numId w:val="0"/>
              </w:numPr>
              <w:jc w:val="left"/>
              <w:rPr>
                <w:noProof/>
                <w:szCs w:val="22"/>
                <w:lang w:val="sr-Latn-ME"/>
              </w:rPr>
            </w:pPr>
            <w:r w:rsidRPr="00F6669D">
              <w:rPr>
                <w:noProof/>
                <w:szCs w:val="22"/>
                <w:lang w:val="sr-Latn-ME"/>
              </w:rPr>
              <w:t>2. ili 3. stepen</w:t>
            </w:r>
          </w:p>
        </w:tc>
        <w:tc>
          <w:tcPr>
            <w:tcW w:w="2772" w:type="pct"/>
            <w:shd w:val="clear" w:color="auto" w:fill="auto"/>
          </w:tcPr>
          <w:p w14:paraId="2B90CE1F" w14:textId="77777777" w:rsidR="008C03BD" w:rsidRPr="00F6669D" w:rsidRDefault="00111362" w:rsidP="00F314E7">
            <w:pPr>
              <w:keepNext/>
              <w:numPr>
                <w:ilvl w:val="0"/>
                <w:numId w:val="4"/>
              </w:numPr>
              <w:tabs>
                <w:tab w:val="clear" w:pos="284"/>
                <w:tab w:val="left" w:pos="430"/>
              </w:tabs>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1. stepen ili početno stanje, a potom nastaviti </w:t>
            </w:r>
            <w:r w:rsidR="00713F4D" w:rsidRPr="00F6669D">
              <w:rPr>
                <w:noProof/>
                <w:szCs w:val="22"/>
                <w:lang w:val="sr-Latn-ME"/>
              </w:rPr>
              <w:t>liječenje</w:t>
            </w:r>
            <w:r w:rsidRPr="00F6669D">
              <w:rPr>
                <w:noProof/>
                <w:szCs w:val="22"/>
                <w:lang w:val="sr-Latn-ME"/>
              </w:rPr>
              <w:t xml:space="preserve"> sl</w:t>
            </w:r>
            <w:r w:rsidR="009212BB" w:rsidRPr="00F6669D">
              <w:rPr>
                <w:noProof/>
                <w:szCs w:val="22"/>
                <w:lang w:val="sr-Latn-ME"/>
              </w:rPr>
              <w:t>j</w:t>
            </w:r>
            <w:r w:rsidRPr="00F6669D">
              <w:rPr>
                <w:noProof/>
                <w:szCs w:val="22"/>
                <w:lang w:val="sr-Latn-ME"/>
              </w:rPr>
              <w:t>edećom nižom dozom prema Tabeli 1.</w:t>
            </w:r>
          </w:p>
        </w:tc>
      </w:tr>
      <w:tr w:rsidR="008C03BD" w:rsidRPr="00E0186C" w14:paraId="7D26C373" w14:textId="77777777" w:rsidTr="00252AB3">
        <w:trPr>
          <w:trHeight w:val="255"/>
        </w:trPr>
        <w:tc>
          <w:tcPr>
            <w:tcW w:w="1031" w:type="pct"/>
            <w:vMerge/>
            <w:shd w:val="clear" w:color="auto" w:fill="auto"/>
          </w:tcPr>
          <w:p w14:paraId="532290C3" w14:textId="77777777" w:rsidR="008C03BD" w:rsidRPr="00F6669D" w:rsidRDefault="008C03BD" w:rsidP="00F314E7">
            <w:pPr>
              <w:numPr>
                <w:ilvl w:val="12"/>
                <w:numId w:val="0"/>
              </w:numPr>
              <w:ind w:right="-2"/>
              <w:rPr>
                <w:bCs/>
                <w:iCs/>
                <w:szCs w:val="22"/>
                <w:lang w:val="sr-Latn-ME"/>
              </w:rPr>
            </w:pPr>
          </w:p>
        </w:tc>
        <w:tc>
          <w:tcPr>
            <w:tcW w:w="1197" w:type="pct"/>
            <w:shd w:val="clear" w:color="auto" w:fill="auto"/>
          </w:tcPr>
          <w:p w14:paraId="7018642D" w14:textId="77777777" w:rsidR="008C03BD" w:rsidRPr="00F6669D" w:rsidRDefault="00111362" w:rsidP="00F314E7">
            <w:pPr>
              <w:ind w:right="-2"/>
              <w:jc w:val="left"/>
              <w:rPr>
                <w:noProof/>
                <w:szCs w:val="22"/>
                <w:lang w:val="sr-Latn-ME"/>
              </w:rPr>
            </w:pPr>
            <w:r w:rsidRPr="00F6669D">
              <w:rPr>
                <w:noProof/>
                <w:szCs w:val="22"/>
                <w:lang w:val="sr-Latn-ME"/>
              </w:rPr>
              <w:t>4. stepen</w:t>
            </w:r>
          </w:p>
        </w:tc>
        <w:tc>
          <w:tcPr>
            <w:tcW w:w="2772" w:type="pct"/>
            <w:shd w:val="clear" w:color="auto" w:fill="auto"/>
          </w:tcPr>
          <w:p w14:paraId="72C7FC4B" w14:textId="77777777" w:rsidR="008C03BD" w:rsidRPr="00F6669D" w:rsidRDefault="00713F4D" w:rsidP="00F314E7">
            <w:pPr>
              <w:numPr>
                <w:ilvl w:val="0"/>
                <w:numId w:val="4"/>
              </w:numPr>
              <w:tabs>
                <w:tab w:val="clear" w:pos="284"/>
                <w:tab w:val="left" w:pos="430"/>
              </w:tabs>
              <w:ind w:right="-2"/>
              <w:jc w:val="left"/>
              <w:rPr>
                <w:noProof/>
                <w:szCs w:val="22"/>
                <w:lang w:val="sr-Latn-ME"/>
              </w:rPr>
            </w:pPr>
            <w:r w:rsidRPr="00F6669D">
              <w:rPr>
                <w:noProof/>
                <w:szCs w:val="22"/>
                <w:lang w:val="sr-Latn-ME"/>
              </w:rPr>
              <w:t>Liječenje</w:t>
            </w:r>
            <w:r w:rsidR="00111362" w:rsidRPr="00F6669D">
              <w:rPr>
                <w:noProof/>
                <w:szCs w:val="22"/>
                <w:lang w:val="sr-Latn-ME"/>
              </w:rPr>
              <w:t xml:space="preserve"> </w:t>
            </w:r>
            <w:r w:rsidR="00C65091" w:rsidRPr="00F6669D">
              <w:rPr>
                <w:noProof/>
                <w:szCs w:val="22"/>
                <w:lang w:val="sr-Latn-ME"/>
              </w:rPr>
              <w:t>lijek</w:t>
            </w:r>
            <w:r w:rsidR="00111362" w:rsidRPr="00F6669D">
              <w:rPr>
                <w:noProof/>
                <w:szCs w:val="22"/>
                <w:lang w:val="sr-Latn-ME"/>
              </w:rPr>
              <w:t>om Alunbrig se mora trajno prekinuti.</w:t>
            </w:r>
          </w:p>
        </w:tc>
      </w:tr>
      <w:tr w:rsidR="008C03BD" w:rsidRPr="00246965" w14:paraId="3F572787" w14:textId="77777777" w:rsidTr="00252AB3">
        <w:tc>
          <w:tcPr>
            <w:tcW w:w="1031" w:type="pct"/>
            <w:vMerge w:val="restart"/>
            <w:shd w:val="clear" w:color="auto" w:fill="auto"/>
          </w:tcPr>
          <w:p w14:paraId="53251CDF" w14:textId="5C74580C" w:rsidR="008C03BD" w:rsidRPr="00F6669D" w:rsidRDefault="004F1EF3" w:rsidP="004F1EF3">
            <w:pPr>
              <w:numPr>
                <w:ilvl w:val="12"/>
                <w:numId w:val="0"/>
              </w:numPr>
              <w:ind w:right="-2"/>
              <w:jc w:val="left"/>
              <w:rPr>
                <w:noProof/>
                <w:szCs w:val="22"/>
                <w:lang w:val="sr-Latn-ME"/>
              </w:rPr>
            </w:pPr>
            <w:r w:rsidRPr="00F6669D">
              <w:rPr>
                <w:noProof/>
                <w:szCs w:val="22"/>
                <w:lang w:val="sr-Latn-ME"/>
              </w:rPr>
              <w:t>Drug</w:t>
            </w:r>
            <w:r>
              <w:rPr>
                <w:noProof/>
                <w:szCs w:val="22"/>
                <w:lang w:val="sr-Latn-ME"/>
              </w:rPr>
              <w:t>a</w:t>
            </w:r>
            <w:r w:rsidRPr="00F6669D">
              <w:rPr>
                <w:noProof/>
                <w:szCs w:val="22"/>
                <w:lang w:val="sr-Latn-ME"/>
              </w:rPr>
              <w:t xml:space="preserve"> neželjen</w:t>
            </w:r>
            <w:r>
              <w:rPr>
                <w:noProof/>
                <w:szCs w:val="22"/>
                <w:lang w:val="sr-Latn-ME"/>
              </w:rPr>
              <w:t>a</w:t>
            </w:r>
            <w:r w:rsidRPr="00F6669D">
              <w:rPr>
                <w:noProof/>
                <w:szCs w:val="22"/>
                <w:lang w:val="sr-Latn-ME"/>
              </w:rPr>
              <w:t xml:space="preserve"> </w:t>
            </w:r>
            <w:r>
              <w:rPr>
                <w:noProof/>
                <w:szCs w:val="22"/>
                <w:lang w:val="sr-Latn-ME"/>
              </w:rPr>
              <w:t>dejstva</w:t>
            </w:r>
          </w:p>
        </w:tc>
        <w:tc>
          <w:tcPr>
            <w:tcW w:w="1197" w:type="pct"/>
            <w:shd w:val="clear" w:color="auto" w:fill="auto"/>
          </w:tcPr>
          <w:p w14:paraId="51D167DC" w14:textId="77777777" w:rsidR="008C03BD" w:rsidRPr="00F6669D" w:rsidRDefault="00111362" w:rsidP="00F314E7">
            <w:pPr>
              <w:ind w:right="-2"/>
              <w:rPr>
                <w:noProof/>
                <w:szCs w:val="22"/>
                <w:lang w:val="sr-Latn-ME"/>
              </w:rPr>
            </w:pPr>
            <w:r w:rsidRPr="00F6669D">
              <w:rPr>
                <w:noProof/>
                <w:szCs w:val="22"/>
                <w:lang w:val="sr-Latn-ME"/>
              </w:rPr>
              <w:t>3. stepen</w:t>
            </w:r>
          </w:p>
        </w:tc>
        <w:tc>
          <w:tcPr>
            <w:tcW w:w="2772" w:type="pct"/>
            <w:shd w:val="clear" w:color="auto" w:fill="auto"/>
          </w:tcPr>
          <w:p w14:paraId="698A3C62" w14:textId="00764B9A" w:rsidR="00111362" w:rsidRPr="00F6669D" w:rsidRDefault="00111362"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a Alu</w:t>
            </w:r>
            <w:r w:rsidR="008B0467" w:rsidRPr="00F6669D">
              <w:rPr>
                <w:noProof/>
                <w:szCs w:val="22"/>
                <w:lang w:val="sr-Latn-ME"/>
              </w:rPr>
              <w:t>n</w:t>
            </w:r>
            <w:r w:rsidRPr="00F6669D">
              <w:rPr>
                <w:noProof/>
                <w:szCs w:val="22"/>
                <w:lang w:val="sr-Latn-ME"/>
              </w:rPr>
              <w:t xml:space="preserve">brig do oporavka na početno stanje, a potom nastaviti </w:t>
            </w:r>
            <w:r w:rsidR="00713F4D" w:rsidRPr="00F6669D">
              <w:rPr>
                <w:noProof/>
                <w:szCs w:val="22"/>
                <w:lang w:val="sr-Latn-ME"/>
              </w:rPr>
              <w:t>liječenje</w:t>
            </w:r>
            <w:r w:rsidRPr="00F6669D">
              <w:rPr>
                <w:noProof/>
                <w:szCs w:val="22"/>
                <w:lang w:val="sr-Latn-ME"/>
              </w:rPr>
              <w:t xml:space="preserve"> istom dozom.</w:t>
            </w:r>
          </w:p>
          <w:p w14:paraId="773B7728" w14:textId="77777777" w:rsidR="008C03BD" w:rsidRPr="00F6669D" w:rsidRDefault="00111362"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ponovi neželjena rekcija 3. stepena, 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početno stanje, a potom nastaviti </w:t>
            </w:r>
            <w:r w:rsidR="00713F4D" w:rsidRPr="00F6669D">
              <w:rPr>
                <w:noProof/>
                <w:szCs w:val="22"/>
                <w:lang w:val="sr-Latn-ME"/>
              </w:rPr>
              <w:t>liječenje</w:t>
            </w:r>
            <w:r w:rsidRPr="00F6669D">
              <w:rPr>
                <w:noProof/>
                <w:szCs w:val="22"/>
                <w:lang w:val="sr-Latn-ME"/>
              </w:rPr>
              <w:t xml:space="preserve"> sl</w:t>
            </w:r>
            <w:r w:rsidR="009212BB" w:rsidRPr="00F6669D">
              <w:rPr>
                <w:noProof/>
                <w:szCs w:val="22"/>
                <w:lang w:val="sr-Latn-ME"/>
              </w:rPr>
              <w:t>j</w:t>
            </w:r>
            <w:r w:rsidRPr="00F6669D">
              <w:rPr>
                <w:noProof/>
                <w:szCs w:val="22"/>
                <w:lang w:val="sr-Latn-ME"/>
              </w:rPr>
              <w:t>edećom nižom dozom prema Tabeli 1 ili ga trajno prekinuti.</w:t>
            </w:r>
          </w:p>
        </w:tc>
      </w:tr>
      <w:tr w:rsidR="008C03BD" w:rsidRPr="00246965" w14:paraId="5038F5C9" w14:textId="77777777" w:rsidTr="00252AB3">
        <w:tc>
          <w:tcPr>
            <w:tcW w:w="1031" w:type="pct"/>
            <w:vMerge/>
            <w:shd w:val="clear" w:color="auto" w:fill="auto"/>
          </w:tcPr>
          <w:p w14:paraId="0D943266" w14:textId="77777777" w:rsidR="008C03BD" w:rsidRPr="00F6669D" w:rsidRDefault="008C03BD" w:rsidP="00F314E7">
            <w:pPr>
              <w:numPr>
                <w:ilvl w:val="12"/>
                <w:numId w:val="0"/>
              </w:numPr>
              <w:ind w:right="-2"/>
              <w:rPr>
                <w:noProof/>
                <w:szCs w:val="22"/>
                <w:lang w:val="sr-Latn-ME"/>
              </w:rPr>
            </w:pPr>
          </w:p>
        </w:tc>
        <w:tc>
          <w:tcPr>
            <w:tcW w:w="1197" w:type="pct"/>
            <w:shd w:val="clear" w:color="auto" w:fill="auto"/>
          </w:tcPr>
          <w:p w14:paraId="095E2A0E" w14:textId="77777777" w:rsidR="008C03BD" w:rsidRPr="00F6669D" w:rsidRDefault="00111362" w:rsidP="00F314E7">
            <w:pPr>
              <w:numPr>
                <w:ilvl w:val="12"/>
                <w:numId w:val="0"/>
              </w:numPr>
              <w:ind w:right="-2"/>
              <w:jc w:val="left"/>
              <w:rPr>
                <w:noProof/>
                <w:szCs w:val="22"/>
                <w:lang w:val="sr-Latn-ME"/>
              </w:rPr>
            </w:pPr>
            <w:r w:rsidRPr="00F6669D">
              <w:rPr>
                <w:noProof/>
                <w:szCs w:val="22"/>
                <w:lang w:val="sr-Latn-ME"/>
              </w:rPr>
              <w:t>4. stepen</w:t>
            </w:r>
          </w:p>
        </w:tc>
        <w:tc>
          <w:tcPr>
            <w:tcW w:w="2772" w:type="pct"/>
            <w:shd w:val="clear" w:color="auto" w:fill="auto"/>
          </w:tcPr>
          <w:p w14:paraId="7C801AFF" w14:textId="77777777" w:rsidR="00111362" w:rsidRPr="00F6669D" w:rsidRDefault="00111362" w:rsidP="00F314E7">
            <w:pPr>
              <w:numPr>
                <w:ilvl w:val="0"/>
                <w:numId w:val="4"/>
              </w:numPr>
              <w:tabs>
                <w:tab w:val="clear" w:pos="284"/>
                <w:tab w:val="left" w:pos="430"/>
              </w:tabs>
              <w:ind w:right="-2"/>
              <w:jc w:val="left"/>
              <w:rPr>
                <w:noProof/>
                <w:szCs w:val="22"/>
                <w:lang w:val="sr-Latn-ME"/>
              </w:rPr>
            </w:pPr>
            <w:r w:rsidRPr="00F6669D">
              <w:rPr>
                <w:noProof/>
                <w:szCs w:val="22"/>
                <w:lang w:val="sr-Latn-ME"/>
              </w:rPr>
              <w:t xml:space="preserve">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početno stanje, a potom nastaviti </w:t>
            </w:r>
            <w:r w:rsidR="00713F4D" w:rsidRPr="00F6669D">
              <w:rPr>
                <w:noProof/>
                <w:szCs w:val="22"/>
                <w:lang w:val="sr-Latn-ME"/>
              </w:rPr>
              <w:t>liječenje</w:t>
            </w:r>
            <w:r w:rsidRPr="00F6669D">
              <w:rPr>
                <w:noProof/>
                <w:szCs w:val="22"/>
                <w:lang w:val="sr-Latn-ME"/>
              </w:rPr>
              <w:t xml:space="preserve"> sl</w:t>
            </w:r>
            <w:r w:rsidR="009212BB" w:rsidRPr="00F6669D">
              <w:rPr>
                <w:noProof/>
                <w:szCs w:val="22"/>
                <w:lang w:val="sr-Latn-ME"/>
              </w:rPr>
              <w:t>j</w:t>
            </w:r>
            <w:r w:rsidRPr="00F6669D">
              <w:rPr>
                <w:noProof/>
                <w:szCs w:val="22"/>
                <w:lang w:val="sr-Latn-ME"/>
              </w:rPr>
              <w:t>edećom nižom dozom prema Tabeli 1.</w:t>
            </w:r>
          </w:p>
          <w:p w14:paraId="5998A684" w14:textId="3FFA2099" w:rsidR="008C03BD" w:rsidRPr="00F6669D" w:rsidRDefault="00111362" w:rsidP="004F1EF3">
            <w:pPr>
              <w:numPr>
                <w:ilvl w:val="0"/>
                <w:numId w:val="4"/>
              </w:numPr>
              <w:tabs>
                <w:tab w:val="clear" w:pos="284"/>
                <w:tab w:val="left" w:pos="430"/>
              </w:tabs>
              <w:ind w:right="-2"/>
              <w:jc w:val="left"/>
              <w:rPr>
                <w:noProof/>
                <w:szCs w:val="22"/>
                <w:lang w:val="sr-Latn-ME"/>
              </w:rPr>
            </w:pPr>
            <w:r w:rsidRPr="00F6669D">
              <w:rPr>
                <w:noProof/>
                <w:szCs w:val="22"/>
                <w:lang w:val="sr-Latn-ME"/>
              </w:rPr>
              <w:t xml:space="preserve">Ako se ponovi </w:t>
            </w:r>
            <w:r w:rsidR="004F1EF3" w:rsidRPr="00F6669D">
              <w:rPr>
                <w:noProof/>
                <w:szCs w:val="22"/>
                <w:lang w:val="sr-Latn-ME"/>
              </w:rPr>
              <w:t>neželjen</w:t>
            </w:r>
            <w:r w:rsidR="004F1EF3">
              <w:rPr>
                <w:noProof/>
                <w:szCs w:val="22"/>
                <w:lang w:val="sr-Latn-ME"/>
              </w:rPr>
              <w:t>o</w:t>
            </w:r>
            <w:r w:rsidR="004F1EF3" w:rsidRPr="00F6669D">
              <w:rPr>
                <w:noProof/>
                <w:szCs w:val="22"/>
                <w:lang w:val="sr-Latn-ME"/>
              </w:rPr>
              <w:t xml:space="preserve"> </w:t>
            </w:r>
            <w:r w:rsidR="004F1EF3">
              <w:rPr>
                <w:noProof/>
                <w:szCs w:val="22"/>
                <w:lang w:val="sr-Latn-ME"/>
              </w:rPr>
              <w:t>dejstvo</w:t>
            </w:r>
            <w:r w:rsidR="004F1EF3" w:rsidRPr="00F6669D">
              <w:rPr>
                <w:noProof/>
                <w:szCs w:val="22"/>
                <w:lang w:val="sr-Latn-ME"/>
              </w:rPr>
              <w:t xml:space="preserve"> </w:t>
            </w:r>
            <w:r w:rsidRPr="00F6669D">
              <w:rPr>
                <w:noProof/>
                <w:szCs w:val="22"/>
                <w:lang w:val="sr-Latn-ME"/>
              </w:rPr>
              <w:t xml:space="preserve">4. stepena, potrebno je prekinuti </w:t>
            </w:r>
            <w:r w:rsidR="00713F4D" w:rsidRPr="00F6669D">
              <w:rPr>
                <w:noProof/>
                <w:szCs w:val="22"/>
                <w:lang w:val="sr-Latn-ME"/>
              </w:rPr>
              <w:t>primjenu</w:t>
            </w:r>
            <w:r w:rsidRPr="00F6669D">
              <w:rPr>
                <w:noProof/>
                <w:szCs w:val="22"/>
                <w:lang w:val="sr-Latn-ME"/>
              </w:rPr>
              <w:t xml:space="preserve"> </w:t>
            </w:r>
            <w:r w:rsidR="00C65091" w:rsidRPr="00F6669D">
              <w:rPr>
                <w:noProof/>
                <w:szCs w:val="22"/>
                <w:lang w:val="sr-Latn-ME"/>
              </w:rPr>
              <w:t>lijek</w:t>
            </w:r>
            <w:r w:rsidRPr="00F6669D">
              <w:rPr>
                <w:noProof/>
                <w:szCs w:val="22"/>
                <w:lang w:val="sr-Latn-ME"/>
              </w:rPr>
              <w:t xml:space="preserve">a Alunbrig do oporavka na početno stanje, a potom nastaviti </w:t>
            </w:r>
            <w:r w:rsidR="00713F4D" w:rsidRPr="00F6669D">
              <w:rPr>
                <w:noProof/>
                <w:szCs w:val="22"/>
                <w:lang w:val="sr-Latn-ME"/>
              </w:rPr>
              <w:t>liječenje</w:t>
            </w:r>
            <w:r w:rsidRPr="00F6669D">
              <w:rPr>
                <w:noProof/>
                <w:szCs w:val="22"/>
                <w:lang w:val="sr-Latn-ME"/>
              </w:rPr>
              <w:t xml:space="preserve"> sl</w:t>
            </w:r>
            <w:r w:rsidR="009212BB" w:rsidRPr="00F6669D">
              <w:rPr>
                <w:noProof/>
                <w:szCs w:val="22"/>
                <w:lang w:val="sr-Latn-ME"/>
              </w:rPr>
              <w:t>j</w:t>
            </w:r>
            <w:r w:rsidRPr="00F6669D">
              <w:rPr>
                <w:noProof/>
                <w:szCs w:val="22"/>
                <w:lang w:val="sr-Latn-ME"/>
              </w:rPr>
              <w:t>edećom nižom dozom prema Tabeli 1 ili ga trajno prekinuti.</w:t>
            </w:r>
          </w:p>
        </w:tc>
      </w:tr>
      <w:tr w:rsidR="008C03BD" w:rsidRPr="00E0186C" w14:paraId="3107C984" w14:textId="77777777" w:rsidTr="00252AB3">
        <w:tc>
          <w:tcPr>
            <w:tcW w:w="5000" w:type="pct"/>
            <w:gridSpan w:val="3"/>
          </w:tcPr>
          <w:p w14:paraId="343A0613" w14:textId="77777777" w:rsidR="008C03BD" w:rsidRPr="00F6669D" w:rsidRDefault="00111362" w:rsidP="00F314E7">
            <w:pPr>
              <w:numPr>
                <w:ilvl w:val="12"/>
                <w:numId w:val="0"/>
              </w:numPr>
              <w:ind w:right="-2"/>
              <w:rPr>
                <w:noProof/>
                <w:szCs w:val="22"/>
                <w:lang w:val="sr-Latn-ME"/>
              </w:rPr>
            </w:pPr>
            <w:r w:rsidRPr="00F6669D">
              <w:rPr>
                <w:noProof/>
                <w:szCs w:val="22"/>
                <w:lang w:val="sr-Latn-ME"/>
              </w:rPr>
              <w:t>CPK = kreatin fosfokinaza; DKP = dijastolini krvni pritisak; SKP = sistolni krvni pritisak; GGN = gornja granica normale</w:t>
            </w:r>
          </w:p>
        </w:tc>
      </w:tr>
    </w:tbl>
    <w:p w14:paraId="12CA92CA" w14:textId="77777777" w:rsidR="008C03BD" w:rsidRPr="00F6669D" w:rsidRDefault="008C03BD" w:rsidP="00F314E7">
      <w:pPr>
        <w:pStyle w:val="Default"/>
        <w:jc w:val="both"/>
        <w:rPr>
          <w:sz w:val="22"/>
          <w:szCs w:val="22"/>
          <w:lang w:val="sr-Latn-ME"/>
        </w:rPr>
      </w:pPr>
      <w:r w:rsidRPr="00F6669D">
        <w:rPr>
          <w:sz w:val="22"/>
          <w:szCs w:val="22"/>
          <w:lang w:val="sr-Latn-ME"/>
        </w:rPr>
        <w:t>*</w:t>
      </w:r>
      <w:r w:rsidR="00111362" w:rsidRPr="00F6669D">
        <w:rPr>
          <w:sz w:val="22"/>
          <w:szCs w:val="22"/>
          <w:lang w:val="sr-Latn-ME"/>
        </w:rPr>
        <w:t>Stepenovanje</w:t>
      </w:r>
      <w:r w:rsidRPr="00F6669D">
        <w:rPr>
          <w:sz w:val="22"/>
          <w:szCs w:val="22"/>
          <w:lang w:val="sr-Latn-ME"/>
        </w:rPr>
        <w:t xml:space="preserve"> na </w:t>
      </w:r>
      <w:r w:rsidR="00111362" w:rsidRPr="00F6669D">
        <w:rPr>
          <w:sz w:val="22"/>
          <w:szCs w:val="22"/>
          <w:lang w:val="sr-Latn-ME"/>
        </w:rPr>
        <w:t>osnovu</w:t>
      </w:r>
      <w:r w:rsidRPr="00F6669D">
        <w:rPr>
          <w:sz w:val="22"/>
          <w:szCs w:val="22"/>
          <w:lang w:val="sr-Latn-ME"/>
        </w:rPr>
        <w:t xml:space="preserve"> Zajedničkih terminoloških kriterij</w:t>
      </w:r>
      <w:r w:rsidR="00111362" w:rsidRPr="00F6669D">
        <w:rPr>
          <w:sz w:val="22"/>
          <w:szCs w:val="22"/>
          <w:lang w:val="sr-Latn-ME"/>
        </w:rPr>
        <w:t>uma</w:t>
      </w:r>
      <w:r w:rsidRPr="00F6669D">
        <w:rPr>
          <w:sz w:val="22"/>
          <w:szCs w:val="22"/>
          <w:lang w:val="sr-Latn-ME"/>
        </w:rPr>
        <w:t xml:space="preserve"> za </w:t>
      </w:r>
      <w:r w:rsidR="00111362" w:rsidRPr="00F6669D">
        <w:rPr>
          <w:sz w:val="22"/>
          <w:szCs w:val="22"/>
          <w:lang w:val="sr-Latn-ME"/>
        </w:rPr>
        <w:t>neželjena dejstva</w:t>
      </w:r>
      <w:r w:rsidRPr="00F6669D">
        <w:rPr>
          <w:sz w:val="22"/>
          <w:szCs w:val="22"/>
          <w:lang w:val="sr-Latn-ME"/>
        </w:rPr>
        <w:t xml:space="preserve"> Nacionalnog instituta za rak. Verzija 4.0 (NCI CTCAE v4). </w:t>
      </w:r>
    </w:p>
    <w:p w14:paraId="3D833FBA" w14:textId="77777777" w:rsidR="008B7287" w:rsidRDefault="008B7287" w:rsidP="00F314E7">
      <w:pPr>
        <w:pStyle w:val="Default"/>
        <w:jc w:val="both"/>
        <w:rPr>
          <w:i/>
          <w:iCs/>
          <w:sz w:val="22"/>
          <w:szCs w:val="22"/>
          <w:u w:val="single"/>
          <w:lang w:val="sr-Latn-ME"/>
        </w:rPr>
      </w:pPr>
    </w:p>
    <w:p w14:paraId="1919F075" w14:textId="2AEF685B" w:rsidR="008C03BD" w:rsidRPr="00F6669D" w:rsidRDefault="008C03BD" w:rsidP="00F314E7">
      <w:pPr>
        <w:pStyle w:val="Default"/>
        <w:jc w:val="both"/>
        <w:rPr>
          <w:sz w:val="22"/>
          <w:szCs w:val="22"/>
          <w:u w:val="single"/>
          <w:lang w:val="sr-Latn-ME"/>
        </w:rPr>
      </w:pPr>
      <w:r w:rsidRPr="00F6669D">
        <w:rPr>
          <w:i/>
          <w:iCs/>
          <w:sz w:val="22"/>
          <w:szCs w:val="22"/>
          <w:u w:val="single"/>
          <w:lang w:val="sr-Latn-ME"/>
        </w:rPr>
        <w:t xml:space="preserve">Posebne populacije </w:t>
      </w:r>
    </w:p>
    <w:p w14:paraId="2B12BE8A" w14:textId="77777777" w:rsidR="008B7287" w:rsidRDefault="008B7287" w:rsidP="00F314E7">
      <w:pPr>
        <w:pStyle w:val="Default"/>
        <w:jc w:val="both"/>
        <w:rPr>
          <w:i/>
          <w:iCs/>
          <w:sz w:val="22"/>
          <w:szCs w:val="22"/>
          <w:lang w:val="sr-Latn-ME"/>
        </w:rPr>
      </w:pPr>
    </w:p>
    <w:p w14:paraId="77557957" w14:textId="79C159A2" w:rsidR="008B7287" w:rsidRPr="00F6669D" w:rsidRDefault="008C03BD" w:rsidP="00F314E7">
      <w:pPr>
        <w:pStyle w:val="Default"/>
        <w:jc w:val="both"/>
        <w:rPr>
          <w:i/>
          <w:iCs/>
          <w:sz w:val="22"/>
          <w:szCs w:val="22"/>
          <w:lang w:val="sr-Latn-ME"/>
        </w:rPr>
      </w:pPr>
      <w:r w:rsidRPr="00F6669D">
        <w:rPr>
          <w:i/>
          <w:iCs/>
          <w:sz w:val="22"/>
          <w:szCs w:val="22"/>
          <w:lang w:val="sr-Latn-ME"/>
        </w:rPr>
        <w:t xml:space="preserve">Stariji </w:t>
      </w:r>
      <w:r w:rsidR="003D0939" w:rsidRPr="00F6669D">
        <w:rPr>
          <w:i/>
          <w:iCs/>
          <w:sz w:val="22"/>
          <w:szCs w:val="22"/>
          <w:lang w:val="sr-Latn-ME"/>
        </w:rPr>
        <w:t>pacijenti</w:t>
      </w:r>
    </w:p>
    <w:p w14:paraId="552D5715" w14:textId="553EF898" w:rsidR="008C03BD" w:rsidRPr="00F6669D" w:rsidRDefault="008C03BD" w:rsidP="00F314E7">
      <w:pPr>
        <w:pStyle w:val="Default"/>
        <w:jc w:val="both"/>
        <w:rPr>
          <w:sz w:val="22"/>
          <w:szCs w:val="22"/>
          <w:lang w:val="sr-Latn-ME"/>
        </w:rPr>
      </w:pPr>
      <w:r w:rsidRPr="00F6669D">
        <w:rPr>
          <w:sz w:val="22"/>
          <w:szCs w:val="22"/>
          <w:lang w:val="sr-Latn-ME"/>
        </w:rPr>
        <w:t xml:space="preserve">Ograničeni podaci o </w:t>
      </w:r>
      <w:r w:rsidR="003D0939" w:rsidRPr="00F6669D">
        <w:rPr>
          <w:sz w:val="22"/>
          <w:szCs w:val="22"/>
          <w:lang w:val="sr-Latn-ME"/>
        </w:rPr>
        <w:t>bezb</w:t>
      </w:r>
      <w:r w:rsidR="009212BB" w:rsidRPr="00F6669D">
        <w:rPr>
          <w:sz w:val="22"/>
          <w:szCs w:val="22"/>
          <w:lang w:val="sr-Latn-ME"/>
        </w:rPr>
        <w:t>j</w:t>
      </w:r>
      <w:r w:rsidR="003D0939" w:rsidRPr="00F6669D">
        <w:rPr>
          <w:sz w:val="22"/>
          <w:szCs w:val="22"/>
          <w:lang w:val="sr-Latn-ME"/>
        </w:rPr>
        <w:t>ednosti</w:t>
      </w:r>
      <w:r w:rsidRPr="00F6669D">
        <w:rPr>
          <w:sz w:val="22"/>
          <w:szCs w:val="22"/>
          <w:lang w:val="sr-Latn-ME"/>
        </w:rPr>
        <w:t xml:space="preserve"> i </w:t>
      </w:r>
      <w:r w:rsidR="003D0939" w:rsidRPr="00F6669D">
        <w:rPr>
          <w:sz w:val="22"/>
          <w:szCs w:val="22"/>
          <w:lang w:val="sr-Latn-ME"/>
        </w:rPr>
        <w:t>efikasnosti</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 xml:space="preserve">a Alunbrig </w:t>
      </w:r>
      <w:r w:rsidR="003D0939" w:rsidRPr="00F6669D">
        <w:rPr>
          <w:sz w:val="22"/>
          <w:szCs w:val="22"/>
          <w:lang w:val="sr-Latn-ME"/>
        </w:rPr>
        <w:t>kod pacijenata</w:t>
      </w:r>
      <w:r w:rsidRPr="00F6669D">
        <w:rPr>
          <w:sz w:val="22"/>
          <w:szCs w:val="22"/>
          <w:lang w:val="sr-Latn-ME"/>
        </w:rPr>
        <w:t xml:space="preserve"> </w:t>
      </w:r>
      <w:r w:rsidR="003D0939" w:rsidRPr="00F6669D">
        <w:rPr>
          <w:sz w:val="22"/>
          <w:szCs w:val="22"/>
          <w:lang w:val="sr-Latn-ME"/>
        </w:rPr>
        <w:t>starosti</w:t>
      </w:r>
      <w:r w:rsidRPr="00F6669D">
        <w:rPr>
          <w:sz w:val="22"/>
          <w:szCs w:val="22"/>
          <w:lang w:val="sr-Latn-ME"/>
        </w:rPr>
        <w:t xml:space="preserve"> 65 i više godina ukazuju na to da nije potrebn</w:t>
      </w:r>
      <w:r w:rsidR="003D0939" w:rsidRPr="00F6669D">
        <w:rPr>
          <w:sz w:val="22"/>
          <w:szCs w:val="22"/>
          <w:lang w:val="sr-Latn-ME"/>
        </w:rPr>
        <w:t>o</w:t>
      </w:r>
      <w:r w:rsidRPr="00F6669D">
        <w:rPr>
          <w:sz w:val="22"/>
          <w:szCs w:val="22"/>
          <w:lang w:val="sr-Latn-ME"/>
        </w:rPr>
        <w:t xml:space="preserve"> prilago</w:t>
      </w:r>
      <w:r w:rsidR="003D0939" w:rsidRPr="00F6669D">
        <w:rPr>
          <w:sz w:val="22"/>
          <w:szCs w:val="22"/>
          <w:lang w:val="sr-Latn-ME"/>
        </w:rPr>
        <w:t>đavanje</w:t>
      </w:r>
      <w:r w:rsidRPr="00F6669D">
        <w:rPr>
          <w:sz w:val="22"/>
          <w:szCs w:val="22"/>
          <w:lang w:val="sr-Latn-ME"/>
        </w:rPr>
        <w:t xml:space="preserve"> doze </w:t>
      </w:r>
      <w:r w:rsidR="003D0939" w:rsidRPr="00F6669D">
        <w:rPr>
          <w:sz w:val="22"/>
          <w:szCs w:val="22"/>
          <w:lang w:val="sr-Latn-ME"/>
        </w:rPr>
        <w:t>kod</w:t>
      </w:r>
      <w:r w:rsidRPr="00F6669D">
        <w:rPr>
          <w:sz w:val="22"/>
          <w:szCs w:val="22"/>
          <w:lang w:val="sr-Latn-ME"/>
        </w:rPr>
        <w:t xml:space="preserve"> starijih </w:t>
      </w:r>
      <w:r w:rsidR="003D0939" w:rsidRPr="00F6669D">
        <w:rPr>
          <w:sz w:val="22"/>
          <w:szCs w:val="22"/>
          <w:lang w:val="sr-Latn-ME"/>
        </w:rPr>
        <w:t>pacijenata</w:t>
      </w:r>
      <w:r w:rsidRPr="00F6669D">
        <w:rPr>
          <w:sz w:val="22"/>
          <w:szCs w:val="22"/>
          <w:lang w:val="sr-Latn-ME"/>
        </w:rPr>
        <w:t xml:space="preserve"> (</w:t>
      </w:r>
      <w:r w:rsidR="00C65091" w:rsidRPr="00F6669D">
        <w:rPr>
          <w:sz w:val="22"/>
          <w:szCs w:val="22"/>
          <w:lang w:val="sr-Latn-ME"/>
        </w:rPr>
        <w:t>vidjeti</w:t>
      </w:r>
      <w:r w:rsidRPr="00F6669D">
        <w:rPr>
          <w:sz w:val="22"/>
          <w:szCs w:val="22"/>
          <w:lang w:val="sr-Latn-ME"/>
        </w:rPr>
        <w:t xml:space="preserve"> </w:t>
      </w:r>
      <w:r w:rsidR="00616B37" w:rsidRPr="00F6669D">
        <w:rPr>
          <w:sz w:val="22"/>
          <w:szCs w:val="22"/>
          <w:lang w:val="sr-Latn-ME"/>
        </w:rPr>
        <w:t>dio</w:t>
      </w:r>
      <w:r w:rsidRPr="00F6669D">
        <w:rPr>
          <w:sz w:val="22"/>
          <w:szCs w:val="22"/>
          <w:lang w:val="sr-Latn-ME"/>
        </w:rPr>
        <w:t xml:space="preserve"> 4.8). Za </w:t>
      </w:r>
      <w:r w:rsidR="003D0939" w:rsidRPr="00F6669D">
        <w:rPr>
          <w:sz w:val="22"/>
          <w:szCs w:val="22"/>
          <w:lang w:val="sr-Latn-ME"/>
        </w:rPr>
        <w:t>pacijente</w:t>
      </w:r>
      <w:r w:rsidRPr="00F6669D">
        <w:rPr>
          <w:sz w:val="22"/>
          <w:szCs w:val="22"/>
          <w:lang w:val="sr-Latn-ME"/>
        </w:rPr>
        <w:t xml:space="preserve"> starije od 85 godina nema dostupnih podataka. </w:t>
      </w:r>
    </w:p>
    <w:p w14:paraId="4772ADA6" w14:textId="77777777" w:rsidR="003D0939" w:rsidRPr="00F6669D" w:rsidRDefault="003D0939" w:rsidP="00F314E7">
      <w:pPr>
        <w:pStyle w:val="Default"/>
        <w:jc w:val="both"/>
        <w:rPr>
          <w:i/>
          <w:iCs/>
          <w:sz w:val="22"/>
          <w:szCs w:val="22"/>
          <w:lang w:val="sr-Latn-ME"/>
        </w:rPr>
      </w:pPr>
    </w:p>
    <w:p w14:paraId="157C9E29" w14:textId="77777777" w:rsidR="008C03BD" w:rsidRPr="00F6669D" w:rsidRDefault="008C03BD" w:rsidP="00F314E7">
      <w:pPr>
        <w:pStyle w:val="Default"/>
        <w:jc w:val="both"/>
        <w:rPr>
          <w:sz w:val="22"/>
          <w:szCs w:val="22"/>
          <w:lang w:val="sr-Latn-ME"/>
        </w:rPr>
      </w:pPr>
      <w:r w:rsidRPr="00F6669D">
        <w:rPr>
          <w:i/>
          <w:iCs/>
          <w:sz w:val="22"/>
          <w:szCs w:val="22"/>
          <w:lang w:val="sr-Latn-ME"/>
        </w:rPr>
        <w:t xml:space="preserve">Oštećenje </w:t>
      </w:r>
      <w:r w:rsidR="003D0939" w:rsidRPr="00F6669D">
        <w:rPr>
          <w:i/>
          <w:iCs/>
          <w:sz w:val="22"/>
          <w:szCs w:val="22"/>
          <w:lang w:val="sr-Latn-ME"/>
        </w:rPr>
        <w:t xml:space="preserve">funkcije </w:t>
      </w:r>
      <w:r w:rsidRPr="00F6669D">
        <w:rPr>
          <w:i/>
          <w:iCs/>
          <w:sz w:val="22"/>
          <w:szCs w:val="22"/>
          <w:lang w:val="sr-Latn-ME"/>
        </w:rPr>
        <w:t xml:space="preserve">jetre </w:t>
      </w:r>
    </w:p>
    <w:p w14:paraId="68CC511A" w14:textId="73977029" w:rsidR="008C03BD" w:rsidRPr="00F6669D" w:rsidRDefault="008C03BD" w:rsidP="00F314E7">
      <w:pPr>
        <w:pStyle w:val="Default"/>
        <w:jc w:val="both"/>
        <w:rPr>
          <w:sz w:val="22"/>
          <w:szCs w:val="22"/>
          <w:lang w:val="sr-Latn-ME"/>
        </w:rPr>
      </w:pPr>
      <w:r w:rsidRPr="00F6669D">
        <w:rPr>
          <w:sz w:val="22"/>
          <w:szCs w:val="22"/>
          <w:lang w:val="sr-Latn-ME"/>
        </w:rPr>
        <w:lastRenderedPageBreak/>
        <w:t>Nije potrebn</w:t>
      </w:r>
      <w:r w:rsidR="003D0939" w:rsidRPr="00F6669D">
        <w:rPr>
          <w:sz w:val="22"/>
          <w:szCs w:val="22"/>
          <w:lang w:val="sr-Latn-ME"/>
        </w:rPr>
        <w:t>o</w:t>
      </w:r>
      <w:r w:rsidRPr="00F6669D">
        <w:rPr>
          <w:sz w:val="22"/>
          <w:szCs w:val="22"/>
          <w:lang w:val="sr-Latn-ME"/>
        </w:rPr>
        <w:t xml:space="preserve"> prilago</w:t>
      </w:r>
      <w:r w:rsidR="007F1645" w:rsidRPr="00F6669D">
        <w:rPr>
          <w:sz w:val="22"/>
          <w:szCs w:val="22"/>
          <w:lang w:val="sr-Latn-ME"/>
        </w:rPr>
        <w:t>đavanje</w:t>
      </w:r>
      <w:r w:rsidRPr="00F6669D">
        <w:rPr>
          <w:sz w:val="22"/>
          <w:szCs w:val="22"/>
          <w:lang w:val="sr-Latn-ME"/>
        </w:rPr>
        <w:t xml:space="preserve"> doze </w:t>
      </w:r>
      <w:r w:rsidR="00C65091" w:rsidRPr="00F6669D">
        <w:rPr>
          <w:sz w:val="22"/>
          <w:szCs w:val="22"/>
          <w:lang w:val="sr-Latn-ME"/>
        </w:rPr>
        <w:t>lijek</w:t>
      </w:r>
      <w:r w:rsidRPr="00F6669D">
        <w:rPr>
          <w:sz w:val="22"/>
          <w:szCs w:val="22"/>
          <w:lang w:val="sr-Latn-ME"/>
        </w:rPr>
        <w:t xml:space="preserve">a Alunbrig </w:t>
      </w:r>
      <w:r w:rsidR="007F1645" w:rsidRPr="00F6669D">
        <w:rPr>
          <w:sz w:val="22"/>
          <w:szCs w:val="22"/>
          <w:lang w:val="sr-Latn-ME"/>
        </w:rPr>
        <w:t>kod</w:t>
      </w:r>
      <w:r w:rsidRPr="00F6669D">
        <w:rPr>
          <w:sz w:val="22"/>
          <w:szCs w:val="22"/>
          <w:lang w:val="sr-Latn-ME"/>
        </w:rPr>
        <w:t xml:space="preserve"> </w:t>
      </w:r>
      <w:r w:rsidR="007F1645" w:rsidRPr="00F6669D">
        <w:rPr>
          <w:sz w:val="22"/>
          <w:szCs w:val="22"/>
          <w:lang w:val="sr-Latn-ME"/>
        </w:rPr>
        <w:t>pacijenata</w:t>
      </w:r>
      <w:r w:rsidRPr="00F6669D">
        <w:rPr>
          <w:sz w:val="22"/>
          <w:szCs w:val="22"/>
          <w:lang w:val="sr-Latn-ME"/>
        </w:rPr>
        <w:t xml:space="preserve"> s</w:t>
      </w:r>
      <w:r w:rsidR="007F1645" w:rsidRPr="00F6669D">
        <w:rPr>
          <w:sz w:val="22"/>
          <w:szCs w:val="22"/>
          <w:lang w:val="sr-Latn-ME"/>
        </w:rPr>
        <w:t>a</w:t>
      </w:r>
      <w:r w:rsidRPr="00F6669D">
        <w:rPr>
          <w:sz w:val="22"/>
          <w:szCs w:val="22"/>
          <w:lang w:val="sr-Latn-ME"/>
        </w:rPr>
        <w:t xml:space="preserve"> blagim oštećenjem jetre (Child-Pugh stadij</w:t>
      </w:r>
      <w:r w:rsidR="007F1645" w:rsidRPr="00F6669D">
        <w:rPr>
          <w:sz w:val="22"/>
          <w:szCs w:val="22"/>
          <w:lang w:val="sr-Latn-ME"/>
        </w:rPr>
        <w:t>um A) ili um</w:t>
      </w:r>
      <w:r w:rsidR="009212BB" w:rsidRPr="00F6669D">
        <w:rPr>
          <w:sz w:val="22"/>
          <w:szCs w:val="22"/>
          <w:lang w:val="sr-Latn-ME"/>
        </w:rPr>
        <w:t>j</w:t>
      </w:r>
      <w:r w:rsidRPr="00F6669D">
        <w:rPr>
          <w:sz w:val="22"/>
          <w:szCs w:val="22"/>
          <w:lang w:val="sr-Latn-ME"/>
        </w:rPr>
        <w:t>erenim oštećenjem jetre (Child-Pugh stadij</w:t>
      </w:r>
      <w:r w:rsidR="007F1645" w:rsidRPr="00F6669D">
        <w:rPr>
          <w:sz w:val="22"/>
          <w:szCs w:val="22"/>
          <w:lang w:val="sr-Latn-ME"/>
        </w:rPr>
        <w:t>um</w:t>
      </w:r>
      <w:r w:rsidRPr="00F6669D">
        <w:rPr>
          <w:sz w:val="22"/>
          <w:szCs w:val="22"/>
          <w:lang w:val="sr-Latn-ME"/>
        </w:rPr>
        <w:t xml:space="preserve"> B). Za </w:t>
      </w:r>
      <w:r w:rsidR="007F1645" w:rsidRPr="00F6669D">
        <w:rPr>
          <w:sz w:val="22"/>
          <w:szCs w:val="22"/>
          <w:lang w:val="sr-Latn-ME"/>
        </w:rPr>
        <w:t>pacijente</w:t>
      </w:r>
      <w:r w:rsidRPr="00F6669D">
        <w:rPr>
          <w:sz w:val="22"/>
          <w:szCs w:val="22"/>
          <w:lang w:val="sr-Latn-ME"/>
        </w:rPr>
        <w:t xml:space="preserve"> s</w:t>
      </w:r>
      <w:r w:rsidR="007F1645" w:rsidRPr="00F6669D">
        <w:rPr>
          <w:sz w:val="22"/>
          <w:szCs w:val="22"/>
          <w:lang w:val="sr-Latn-ME"/>
        </w:rPr>
        <w:t>a</w:t>
      </w:r>
      <w:r w:rsidRPr="00F6669D">
        <w:rPr>
          <w:sz w:val="22"/>
          <w:szCs w:val="22"/>
          <w:lang w:val="sr-Latn-ME"/>
        </w:rPr>
        <w:t xml:space="preserve"> teškim oštećenjem jetre (Child-Pugh stadij</w:t>
      </w:r>
      <w:r w:rsidR="007F1645" w:rsidRPr="00F6669D">
        <w:rPr>
          <w:sz w:val="22"/>
          <w:szCs w:val="22"/>
          <w:lang w:val="sr-Latn-ME"/>
        </w:rPr>
        <w:t>um</w:t>
      </w:r>
      <w:r w:rsidRPr="00F6669D">
        <w:rPr>
          <w:sz w:val="22"/>
          <w:szCs w:val="22"/>
          <w:lang w:val="sr-Latn-ME"/>
        </w:rPr>
        <w:t xml:space="preserve"> C) preporučuje se smanjena početna do</w:t>
      </w:r>
      <w:r w:rsidR="007F1645" w:rsidRPr="00F6669D">
        <w:rPr>
          <w:sz w:val="22"/>
          <w:szCs w:val="22"/>
          <w:lang w:val="sr-Latn-ME"/>
        </w:rPr>
        <w:t>za od 60 mg jed</w:t>
      </w:r>
      <w:r w:rsidR="007B092F">
        <w:rPr>
          <w:sz w:val="22"/>
          <w:szCs w:val="22"/>
          <w:lang w:val="sr-Latn-ME"/>
        </w:rPr>
        <w:t>nom</w:t>
      </w:r>
      <w:r w:rsidR="007F1645" w:rsidRPr="00F6669D">
        <w:rPr>
          <w:sz w:val="22"/>
          <w:szCs w:val="22"/>
          <w:lang w:val="sr-Latn-ME"/>
        </w:rPr>
        <w:t xml:space="preserve"> dnevno to</w:t>
      </w:r>
      <w:r w:rsidRPr="00F6669D">
        <w:rPr>
          <w:sz w:val="22"/>
          <w:szCs w:val="22"/>
          <w:lang w:val="sr-Latn-ME"/>
        </w:rPr>
        <w:t>kom prvih 7 dana, a potom 120 mg jed</w:t>
      </w:r>
      <w:r w:rsidR="007B092F">
        <w:rPr>
          <w:sz w:val="22"/>
          <w:szCs w:val="22"/>
          <w:lang w:val="sr-Latn-ME"/>
        </w:rPr>
        <w:t>nom</w:t>
      </w:r>
      <w:r w:rsidRPr="00F6669D">
        <w:rPr>
          <w:sz w:val="22"/>
          <w:szCs w:val="22"/>
          <w:lang w:val="sr-Latn-ME"/>
        </w:rPr>
        <w:t xml:space="preserve"> dnevno (</w:t>
      </w:r>
      <w:r w:rsidR="00C65091" w:rsidRPr="00F6669D">
        <w:rPr>
          <w:sz w:val="22"/>
          <w:szCs w:val="22"/>
          <w:lang w:val="sr-Latn-ME"/>
        </w:rPr>
        <w:t>vidjeti</w:t>
      </w:r>
      <w:r w:rsidRPr="00F6669D">
        <w:rPr>
          <w:sz w:val="22"/>
          <w:szCs w:val="22"/>
          <w:lang w:val="sr-Latn-ME"/>
        </w:rPr>
        <w:t xml:space="preserve"> </w:t>
      </w:r>
      <w:r w:rsidR="00616B37" w:rsidRPr="00F6669D">
        <w:rPr>
          <w:sz w:val="22"/>
          <w:szCs w:val="22"/>
          <w:lang w:val="sr-Latn-ME"/>
        </w:rPr>
        <w:t>dio</w:t>
      </w:r>
      <w:r w:rsidRPr="00F6669D">
        <w:rPr>
          <w:sz w:val="22"/>
          <w:szCs w:val="22"/>
          <w:lang w:val="sr-Latn-ME"/>
        </w:rPr>
        <w:t xml:space="preserve"> 5.2). </w:t>
      </w:r>
    </w:p>
    <w:p w14:paraId="015033DB" w14:textId="77777777" w:rsidR="007F1645" w:rsidRPr="00F6669D" w:rsidRDefault="007F1645" w:rsidP="00F314E7">
      <w:pPr>
        <w:pStyle w:val="Default"/>
        <w:jc w:val="both"/>
        <w:rPr>
          <w:i/>
          <w:iCs/>
          <w:sz w:val="22"/>
          <w:szCs w:val="22"/>
          <w:lang w:val="sr-Latn-ME"/>
        </w:rPr>
      </w:pPr>
    </w:p>
    <w:p w14:paraId="7CE21120" w14:textId="77777777" w:rsidR="008C03BD" w:rsidRPr="00F6669D" w:rsidRDefault="008C03BD" w:rsidP="00F314E7">
      <w:pPr>
        <w:pStyle w:val="Default"/>
        <w:jc w:val="both"/>
        <w:rPr>
          <w:sz w:val="22"/>
          <w:szCs w:val="22"/>
          <w:lang w:val="sr-Latn-ME"/>
        </w:rPr>
      </w:pPr>
      <w:r w:rsidRPr="00F6669D">
        <w:rPr>
          <w:i/>
          <w:iCs/>
          <w:sz w:val="22"/>
          <w:szCs w:val="22"/>
          <w:lang w:val="sr-Latn-ME"/>
        </w:rPr>
        <w:t>Oštećenje</w:t>
      </w:r>
      <w:r w:rsidR="007F1645" w:rsidRPr="00F6669D">
        <w:rPr>
          <w:i/>
          <w:iCs/>
          <w:sz w:val="22"/>
          <w:szCs w:val="22"/>
          <w:lang w:val="sr-Latn-ME"/>
        </w:rPr>
        <w:t xml:space="preserve"> funkcije</w:t>
      </w:r>
      <w:r w:rsidRPr="00F6669D">
        <w:rPr>
          <w:i/>
          <w:iCs/>
          <w:sz w:val="22"/>
          <w:szCs w:val="22"/>
          <w:lang w:val="sr-Latn-ME"/>
        </w:rPr>
        <w:t xml:space="preserve"> bubrega </w:t>
      </w:r>
    </w:p>
    <w:p w14:paraId="07B7FE27" w14:textId="3D1AF845" w:rsidR="008C03BD" w:rsidRPr="00F6669D" w:rsidRDefault="007F1645" w:rsidP="00F314E7">
      <w:pPr>
        <w:pStyle w:val="Default"/>
        <w:jc w:val="both"/>
        <w:rPr>
          <w:sz w:val="22"/>
          <w:szCs w:val="22"/>
          <w:lang w:val="sr-Latn-ME"/>
        </w:rPr>
      </w:pPr>
      <w:r w:rsidRPr="00F6669D">
        <w:rPr>
          <w:sz w:val="22"/>
          <w:szCs w:val="22"/>
          <w:lang w:val="sr-Latn-ME"/>
        </w:rPr>
        <w:t>Kod</w:t>
      </w:r>
      <w:r w:rsidR="008C03BD" w:rsidRPr="00F6669D">
        <w:rPr>
          <w:sz w:val="22"/>
          <w:szCs w:val="22"/>
          <w:lang w:val="sr-Latn-ME"/>
        </w:rPr>
        <w:t xml:space="preserve"> </w:t>
      </w:r>
      <w:r w:rsidRPr="00F6669D">
        <w:rPr>
          <w:sz w:val="22"/>
          <w:szCs w:val="22"/>
          <w:lang w:val="sr-Latn-ME"/>
        </w:rPr>
        <w:t>pacijenata</w:t>
      </w:r>
      <w:r w:rsidR="008C03BD" w:rsidRPr="00F6669D">
        <w:rPr>
          <w:sz w:val="22"/>
          <w:szCs w:val="22"/>
          <w:lang w:val="sr-Latn-ME"/>
        </w:rPr>
        <w:t xml:space="preserve"> s</w:t>
      </w:r>
      <w:r w:rsidRPr="00F6669D">
        <w:rPr>
          <w:sz w:val="22"/>
          <w:szCs w:val="22"/>
          <w:lang w:val="sr-Latn-ME"/>
        </w:rPr>
        <w:t>a blagim ili um</w:t>
      </w:r>
      <w:r w:rsidR="009212BB" w:rsidRPr="00F6669D">
        <w:rPr>
          <w:sz w:val="22"/>
          <w:szCs w:val="22"/>
          <w:lang w:val="sr-Latn-ME"/>
        </w:rPr>
        <w:t>j</w:t>
      </w:r>
      <w:r w:rsidR="008C03BD" w:rsidRPr="00F6669D">
        <w:rPr>
          <w:sz w:val="22"/>
          <w:szCs w:val="22"/>
          <w:lang w:val="sr-Latn-ME"/>
        </w:rPr>
        <w:t>erenim oštećenjem bubrega (proc</w:t>
      </w:r>
      <w:r w:rsidR="00926AC6" w:rsidRPr="00F6669D">
        <w:rPr>
          <w:sz w:val="22"/>
          <w:szCs w:val="22"/>
          <w:lang w:val="sr-Latn-ME"/>
        </w:rPr>
        <w:t>i</w:t>
      </w:r>
      <w:r w:rsidR="009212BB" w:rsidRPr="00F6669D">
        <w:rPr>
          <w:sz w:val="22"/>
          <w:szCs w:val="22"/>
          <w:lang w:val="sr-Latn-ME"/>
        </w:rPr>
        <w:t>j</w:t>
      </w:r>
      <w:r w:rsidR="008C03BD" w:rsidRPr="00F6669D">
        <w:rPr>
          <w:sz w:val="22"/>
          <w:szCs w:val="22"/>
          <w:lang w:val="sr-Latn-ME"/>
        </w:rPr>
        <w:t>enjena brzina glomerularne filtracije (eGFR) ≥ 30 m</w:t>
      </w:r>
      <w:r w:rsidR="00021068">
        <w:rPr>
          <w:sz w:val="22"/>
          <w:szCs w:val="22"/>
          <w:lang w:val="sr-Latn-ME"/>
        </w:rPr>
        <w:t>l</w:t>
      </w:r>
      <w:r w:rsidRPr="00F6669D">
        <w:rPr>
          <w:sz w:val="22"/>
          <w:szCs w:val="22"/>
          <w:lang w:val="sr-Latn-ME"/>
        </w:rPr>
        <w:t>/min) nije potrebno</w:t>
      </w:r>
      <w:r w:rsidR="008C03BD" w:rsidRPr="00F6669D">
        <w:rPr>
          <w:sz w:val="22"/>
          <w:szCs w:val="22"/>
          <w:lang w:val="sr-Latn-ME"/>
        </w:rPr>
        <w:t xml:space="preserve"> prilago</w:t>
      </w:r>
      <w:r w:rsidRPr="00F6669D">
        <w:rPr>
          <w:sz w:val="22"/>
          <w:szCs w:val="22"/>
          <w:lang w:val="sr-Latn-ME"/>
        </w:rPr>
        <w:t>đavanje</w:t>
      </w:r>
      <w:r w:rsidR="008C03BD" w:rsidRPr="00F6669D">
        <w:rPr>
          <w:sz w:val="22"/>
          <w:szCs w:val="22"/>
          <w:lang w:val="sr-Latn-ME"/>
        </w:rPr>
        <w:t xml:space="preserve"> doze </w:t>
      </w:r>
      <w:r w:rsidR="00C65091" w:rsidRPr="00F6669D">
        <w:rPr>
          <w:sz w:val="22"/>
          <w:szCs w:val="22"/>
          <w:lang w:val="sr-Latn-ME"/>
        </w:rPr>
        <w:t>lijek</w:t>
      </w:r>
      <w:r w:rsidR="008C03BD" w:rsidRPr="00F6669D">
        <w:rPr>
          <w:sz w:val="22"/>
          <w:szCs w:val="22"/>
          <w:lang w:val="sr-Latn-ME"/>
        </w:rPr>
        <w:t xml:space="preserve">a Alunbrig. </w:t>
      </w:r>
      <w:r w:rsidRPr="00F6669D">
        <w:rPr>
          <w:sz w:val="22"/>
          <w:szCs w:val="22"/>
          <w:lang w:val="sr-Latn-ME"/>
        </w:rPr>
        <w:t>Kod</w:t>
      </w:r>
      <w:r w:rsidR="008C03BD" w:rsidRPr="00F6669D">
        <w:rPr>
          <w:sz w:val="22"/>
          <w:szCs w:val="22"/>
          <w:lang w:val="sr-Latn-ME"/>
        </w:rPr>
        <w:t xml:space="preserve"> </w:t>
      </w:r>
      <w:r w:rsidRPr="00F6669D">
        <w:rPr>
          <w:sz w:val="22"/>
          <w:szCs w:val="22"/>
          <w:lang w:val="sr-Latn-ME"/>
        </w:rPr>
        <w:t>pacijenata</w:t>
      </w:r>
      <w:r w:rsidR="008C03BD" w:rsidRPr="00F6669D">
        <w:rPr>
          <w:sz w:val="22"/>
          <w:szCs w:val="22"/>
          <w:lang w:val="sr-Latn-ME"/>
        </w:rPr>
        <w:t xml:space="preserve"> s</w:t>
      </w:r>
      <w:r w:rsidRPr="00F6669D">
        <w:rPr>
          <w:sz w:val="22"/>
          <w:szCs w:val="22"/>
          <w:lang w:val="sr-Latn-ME"/>
        </w:rPr>
        <w:t>a</w:t>
      </w:r>
      <w:r w:rsidR="008C03BD" w:rsidRPr="00F6669D">
        <w:rPr>
          <w:sz w:val="22"/>
          <w:szCs w:val="22"/>
          <w:lang w:val="sr-Latn-ME"/>
        </w:rPr>
        <w:t xml:space="preserve"> teškim oštećenjem bubrega (eGFR &lt; 30 ml/min) preporučuje se smanjena početna doza od 60 mg jed</w:t>
      </w:r>
      <w:r w:rsidR="007B092F">
        <w:rPr>
          <w:sz w:val="22"/>
          <w:szCs w:val="22"/>
          <w:lang w:val="sr-Latn-ME"/>
        </w:rPr>
        <w:t>nom</w:t>
      </w:r>
      <w:r w:rsidR="008C03BD" w:rsidRPr="00F6669D">
        <w:rPr>
          <w:sz w:val="22"/>
          <w:szCs w:val="22"/>
          <w:lang w:val="sr-Latn-ME"/>
        </w:rPr>
        <w:t xml:space="preserve"> dnevno t</w:t>
      </w:r>
      <w:r w:rsidRPr="00F6669D">
        <w:rPr>
          <w:sz w:val="22"/>
          <w:szCs w:val="22"/>
          <w:lang w:val="sr-Latn-ME"/>
        </w:rPr>
        <w:t>o</w:t>
      </w:r>
      <w:r w:rsidR="008C03BD" w:rsidRPr="00F6669D">
        <w:rPr>
          <w:sz w:val="22"/>
          <w:szCs w:val="22"/>
          <w:lang w:val="sr-Latn-ME"/>
        </w:rPr>
        <w:t>kom prvih 7 dana, a p</w:t>
      </w:r>
      <w:r w:rsidRPr="00F6669D">
        <w:rPr>
          <w:sz w:val="22"/>
          <w:szCs w:val="22"/>
          <w:lang w:val="sr-Latn-ME"/>
        </w:rPr>
        <w:t>otom 90 mg jed</w:t>
      </w:r>
      <w:r w:rsidR="007B092F">
        <w:rPr>
          <w:sz w:val="22"/>
          <w:szCs w:val="22"/>
          <w:lang w:val="sr-Latn-ME"/>
        </w:rPr>
        <w:t>nom</w:t>
      </w:r>
      <w:r w:rsidRPr="00F6669D">
        <w:rPr>
          <w:sz w:val="22"/>
          <w:szCs w:val="22"/>
          <w:lang w:val="sr-Latn-ME"/>
        </w:rPr>
        <w:t xml:space="preserve"> dnevno (</w:t>
      </w:r>
      <w:r w:rsidR="00C65091" w:rsidRPr="00F6669D">
        <w:rPr>
          <w:sz w:val="22"/>
          <w:szCs w:val="22"/>
          <w:lang w:val="sr-Latn-ME"/>
        </w:rPr>
        <w:t>vidjeti</w:t>
      </w:r>
      <w:r w:rsidR="008C03BD" w:rsidRPr="00F6669D">
        <w:rPr>
          <w:sz w:val="22"/>
          <w:szCs w:val="22"/>
          <w:lang w:val="sr-Latn-ME"/>
        </w:rPr>
        <w:t xml:space="preserve"> </w:t>
      </w:r>
      <w:r w:rsidR="00616B37" w:rsidRPr="00F6669D">
        <w:rPr>
          <w:sz w:val="22"/>
          <w:szCs w:val="22"/>
          <w:lang w:val="sr-Latn-ME"/>
        </w:rPr>
        <w:t>dio</w:t>
      </w:r>
      <w:r w:rsidR="008C03BD" w:rsidRPr="00F6669D">
        <w:rPr>
          <w:sz w:val="22"/>
          <w:szCs w:val="22"/>
          <w:lang w:val="sr-Latn-ME"/>
        </w:rPr>
        <w:t xml:space="preserve"> 5.2). </w:t>
      </w:r>
      <w:r w:rsidRPr="00F6669D">
        <w:rPr>
          <w:sz w:val="22"/>
          <w:szCs w:val="22"/>
          <w:lang w:val="sr-Latn-ME"/>
        </w:rPr>
        <w:t>Pacijenti</w:t>
      </w:r>
      <w:r w:rsidR="008C03BD" w:rsidRPr="00F6669D">
        <w:rPr>
          <w:sz w:val="22"/>
          <w:szCs w:val="22"/>
          <w:lang w:val="sr-Latn-ME"/>
        </w:rPr>
        <w:t xml:space="preserve"> s</w:t>
      </w:r>
      <w:r w:rsidRPr="00F6669D">
        <w:rPr>
          <w:sz w:val="22"/>
          <w:szCs w:val="22"/>
          <w:lang w:val="sr-Latn-ME"/>
        </w:rPr>
        <w:t>a</w:t>
      </w:r>
      <w:r w:rsidR="008C03BD" w:rsidRPr="00F6669D">
        <w:rPr>
          <w:sz w:val="22"/>
          <w:szCs w:val="22"/>
          <w:lang w:val="sr-Latn-ME"/>
        </w:rPr>
        <w:t xml:space="preserve"> teškim oštećenjem bubrega mor</w:t>
      </w:r>
      <w:r w:rsidRPr="00F6669D">
        <w:rPr>
          <w:sz w:val="22"/>
          <w:szCs w:val="22"/>
          <w:lang w:val="sr-Latn-ME"/>
        </w:rPr>
        <w:t>aju</w:t>
      </w:r>
      <w:r w:rsidR="008C03BD" w:rsidRPr="00F6669D">
        <w:rPr>
          <w:sz w:val="22"/>
          <w:szCs w:val="22"/>
          <w:lang w:val="sr-Latn-ME"/>
        </w:rPr>
        <w:t xml:space="preserve"> se pažljivo nadzirati zbog novih ili pogoršanih respiratornih simptoma koji mogu ukazivati na IBP/pneumonitis (npr. dispneja, kašalj, itd.), </w:t>
      </w:r>
      <w:r w:rsidRPr="00F6669D">
        <w:rPr>
          <w:sz w:val="22"/>
          <w:szCs w:val="22"/>
          <w:lang w:val="sr-Latn-ME"/>
        </w:rPr>
        <w:t>naročito</w:t>
      </w:r>
      <w:r w:rsidR="008C03BD" w:rsidRPr="00F6669D">
        <w:rPr>
          <w:sz w:val="22"/>
          <w:szCs w:val="22"/>
          <w:lang w:val="sr-Latn-ME"/>
        </w:rPr>
        <w:t xml:space="preserve"> u prv</w:t>
      </w:r>
      <w:r w:rsidR="009D3ACF" w:rsidRPr="00F6669D">
        <w:rPr>
          <w:sz w:val="22"/>
          <w:szCs w:val="22"/>
          <w:lang w:val="sr-Latn-ME"/>
        </w:rPr>
        <w:t>oj</w:t>
      </w:r>
      <w:r w:rsidR="008C03BD" w:rsidRPr="00F6669D">
        <w:rPr>
          <w:sz w:val="22"/>
          <w:szCs w:val="22"/>
          <w:lang w:val="sr-Latn-ME"/>
        </w:rPr>
        <w:t xml:space="preserve"> </w:t>
      </w:r>
      <w:r w:rsidR="009D3ACF" w:rsidRPr="00F6669D">
        <w:rPr>
          <w:sz w:val="22"/>
          <w:szCs w:val="22"/>
          <w:lang w:val="sr-Latn-ME"/>
        </w:rPr>
        <w:t>ned</w:t>
      </w:r>
      <w:r w:rsidR="009212BB" w:rsidRPr="00F6669D">
        <w:rPr>
          <w:sz w:val="22"/>
          <w:szCs w:val="22"/>
          <w:lang w:val="sr-Latn-ME"/>
        </w:rPr>
        <w:t>j</w:t>
      </w:r>
      <w:r w:rsidR="009D3ACF" w:rsidRPr="00F6669D">
        <w:rPr>
          <w:sz w:val="22"/>
          <w:szCs w:val="22"/>
          <w:lang w:val="sr-Latn-ME"/>
        </w:rPr>
        <w:t>elji</w:t>
      </w:r>
      <w:r w:rsidR="008C03BD" w:rsidRPr="00F6669D">
        <w:rPr>
          <w:sz w:val="22"/>
          <w:szCs w:val="22"/>
          <w:lang w:val="sr-Latn-ME"/>
        </w:rPr>
        <w:t xml:space="preserve"> (</w:t>
      </w:r>
      <w:r w:rsidR="00C65091" w:rsidRPr="00F6669D">
        <w:rPr>
          <w:sz w:val="22"/>
          <w:szCs w:val="22"/>
          <w:lang w:val="sr-Latn-ME"/>
        </w:rPr>
        <w:t>vidjeti</w:t>
      </w:r>
      <w:r w:rsidR="008C03BD" w:rsidRPr="00F6669D">
        <w:rPr>
          <w:sz w:val="22"/>
          <w:szCs w:val="22"/>
          <w:lang w:val="sr-Latn-ME"/>
        </w:rPr>
        <w:t xml:space="preserve"> </w:t>
      </w:r>
      <w:r w:rsidR="00616B37" w:rsidRPr="00F6669D">
        <w:rPr>
          <w:sz w:val="22"/>
          <w:szCs w:val="22"/>
          <w:lang w:val="sr-Latn-ME"/>
        </w:rPr>
        <w:t>dio</w:t>
      </w:r>
      <w:r w:rsidR="008C03BD" w:rsidRPr="00F6669D">
        <w:rPr>
          <w:sz w:val="22"/>
          <w:szCs w:val="22"/>
          <w:lang w:val="sr-Latn-ME"/>
        </w:rPr>
        <w:t xml:space="preserve"> 4.4). </w:t>
      </w:r>
    </w:p>
    <w:p w14:paraId="389DD10C" w14:textId="77777777" w:rsidR="009D3ACF" w:rsidRPr="00F6669D" w:rsidRDefault="009D3ACF" w:rsidP="00F314E7">
      <w:pPr>
        <w:pStyle w:val="Default"/>
        <w:jc w:val="both"/>
        <w:rPr>
          <w:i/>
          <w:iCs/>
          <w:sz w:val="22"/>
          <w:szCs w:val="22"/>
          <w:lang w:val="sr-Latn-ME"/>
        </w:rPr>
      </w:pPr>
    </w:p>
    <w:p w14:paraId="196979A7" w14:textId="77777777" w:rsidR="008C03BD" w:rsidRPr="00F6669D" w:rsidRDefault="008C03BD" w:rsidP="00F314E7">
      <w:pPr>
        <w:pStyle w:val="Default"/>
        <w:jc w:val="both"/>
        <w:rPr>
          <w:sz w:val="22"/>
          <w:szCs w:val="22"/>
          <w:lang w:val="sr-Latn-ME"/>
        </w:rPr>
      </w:pPr>
      <w:r w:rsidRPr="00F6669D">
        <w:rPr>
          <w:i/>
          <w:iCs/>
          <w:sz w:val="22"/>
          <w:szCs w:val="22"/>
          <w:lang w:val="sr-Latn-ME"/>
        </w:rPr>
        <w:t xml:space="preserve">Pedijatrijska populacija </w:t>
      </w:r>
    </w:p>
    <w:p w14:paraId="7E6CA94C" w14:textId="1312EB92" w:rsidR="008C03BD" w:rsidRPr="00F6669D" w:rsidRDefault="009D3ACF" w:rsidP="00F314E7">
      <w:pPr>
        <w:pStyle w:val="Default"/>
        <w:jc w:val="both"/>
        <w:rPr>
          <w:sz w:val="22"/>
          <w:szCs w:val="22"/>
          <w:lang w:val="sr-Latn-ME"/>
        </w:rPr>
      </w:pPr>
      <w:r w:rsidRPr="00F6669D">
        <w:rPr>
          <w:sz w:val="22"/>
          <w:szCs w:val="22"/>
          <w:lang w:val="sr-Latn-ME"/>
        </w:rPr>
        <w:t>Bezb</w:t>
      </w:r>
      <w:r w:rsidR="009212BB" w:rsidRPr="00F6669D">
        <w:rPr>
          <w:sz w:val="22"/>
          <w:szCs w:val="22"/>
          <w:lang w:val="sr-Latn-ME"/>
        </w:rPr>
        <w:t>j</w:t>
      </w:r>
      <w:r w:rsidRPr="00F6669D">
        <w:rPr>
          <w:sz w:val="22"/>
          <w:szCs w:val="22"/>
          <w:lang w:val="sr-Latn-ME"/>
        </w:rPr>
        <w:t xml:space="preserve">ednost </w:t>
      </w:r>
      <w:r w:rsidR="008C03BD" w:rsidRPr="00F6669D">
        <w:rPr>
          <w:sz w:val="22"/>
          <w:szCs w:val="22"/>
          <w:lang w:val="sr-Latn-ME"/>
        </w:rPr>
        <w:t xml:space="preserve">i </w:t>
      </w:r>
      <w:r w:rsidRPr="00F6669D">
        <w:rPr>
          <w:sz w:val="22"/>
          <w:szCs w:val="22"/>
          <w:lang w:val="sr-Latn-ME"/>
        </w:rPr>
        <w:t>efikasnost</w:t>
      </w:r>
      <w:r w:rsidR="008C03BD" w:rsidRPr="00F6669D">
        <w:rPr>
          <w:sz w:val="22"/>
          <w:szCs w:val="22"/>
          <w:lang w:val="sr-Latn-ME"/>
        </w:rPr>
        <w:t xml:space="preserve"> </w:t>
      </w:r>
      <w:r w:rsidR="00C65091" w:rsidRPr="00F6669D">
        <w:rPr>
          <w:sz w:val="22"/>
          <w:szCs w:val="22"/>
          <w:lang w:val="sr-Latn-ME"/>
        </w:rPr>
        <w:t>lijek</w:t>
      </w:r>
      <w:r w:rsidR="008C03BD" w:rsidRPr="00F6669D">
        <w:rPr>
          <w:sz w:val="22"/>
          <w:szCs w:val="22"/>
          <w:lang w:val="sr-Latn-ME"/>
        </w:rPr>
        <w:t xml:space="preserve">a Alunbrig </w:t>
      </w:r>
      <w:r w:rsidRPr="00F6669D">
        <w:rPr>
          <w:sz w:val="22"/>
          <w:szCs w:val="22"/>
          <w:lang w:val="sr-Latn-ME"/>
        </w:rPr>
        <w:t>kod pacijenata</w:t>
      </w:r>
      <w:r w:rsidR="008C03BD" w:rsidRPr="00F6669D">
        <w:rPr>
          <w:sz w:val="22"/>
          <w:szCs w:val="22"/>
          <w:lang w:val="sr-Latn-ME"/>
        </w:rPr>
        <w:t xml:space="preserve"> mlađih od 18 godina ni</w:t>
      </w:r>
      <w:r w:rsidR="00AA7D38" w:rsidRPr="00F6669D">
        <w:rPr>
          <w:sz w:val="22"/>
          <w:szCs w:val="22"/>
          <w:lang w:val="sr-Latn-ME"/>
        </w:rPr>
        <w:t>je</w:t>
      </w:r>
      <w:r w:rsidR="008C03BD" w:rsidRPr="00F6669D">
        <w:rPr>
          <w:sz w:val="22"/>
          <w:szCs w:val="22"/>
          <w:lang w:val="sr-Latn-ME"/>
        </w:rPr>
        <w:t xml:space="preserve">su još ustanovljene. Nema dostupnih podataka. </w:t>
      </w:r>
    </w:p>
    <w:p w14:paraId="29A7BA34" w14:textId="77777777" w:rsidR="009D3ACF" w:rsidRPr="00F6669D" w:rsidRDefault="009D3ACF" w:rsidP="00F314E7">
      <w:pPr>
        <w:pStyle w:val="Default"/>
        <w:jc w:val="both"/>
        <w:rPr>
          <w:sz w:val="22"/>
          <w:szCs w:val="22"/>
          <w:lang w:val="sr-Latn-ME"/>
        </w:rPr>
      </w:pPr>
    </w:p>
    <w:p w14:paraId="229F1E74" w14:textId="77777777" w:rsidR="008C03BD" w:rsidRPr="00F6669D" w:rsidRDefault="008C03BD" w:rsidP="00F314E7">
      <w:pPr>
        <w:pStyle w:val="Default"/>
        <w:jc w:val="both"/>
        <w:rPr>
          <w:sz w:val="22"/>
          <w:szCs w:val="22"/>
          <w:u w:val="single"/>
          <w:lang w:val="sr-Latn-ME"/>
        </w:rPr>
      </w:pPr>
      <w:r w:rsidRPr="00F6669D">
        <w:rPr>
          <w:sz w:val="22"/>
          <w:szCs w:val="22"/>
          <w:u w:val="single"/>
          <w:lang w:val="sr-Latn-ME"/>
        </w:rPr>
        <w:t xml:space="preserve">Način </w:t>
      </w:r>
      <w:r w:rsidR="00713F4D" w:rsidRPr="00F6669D">
        <w:rPr>
          <w:sz w:val="22"/>
          <w:szCs w:val="22"/>
          <w:u w:val="single"/>
          <w:lang w:val="sr-Latn-ME"/>
        </w:rPr>
        <w:t>primjene</w:t>
      </w:r>
      <w:r w:rsidRPr="00F6669D">
        <w:rPr>
          <w:sz w:val="22"/>
          <w:szCs w:val="22"/>
          <w:u w:val="single"/>
          <w:lang w:val="sr-Latn-ME"/>
        </w:rPr>
        <w:t xml:space="preserve"> </w:t>
      </w:r>
    </w:p>
    <w:p w14:paraId="4D601F82" w14:textId="67FE2B38" w:rsidR="008C03BD" w:rsidRDefault="00C65091" w:rsidP="00F314E7">
      <w:pPr>
        <w:pStyle w:val="Default"/>
        <w:jc w:val="both"/>
        <w:rPr>
          <w:sz w:val="22"/>
          <w:szCs w:val="22"/>
          <w:lang w:val="sr-Latn-ME"/>
        </w:rPr>
      </w:pPr>
      <w:r w:rsidRPr="00F6669D">
        <w:rPr>
          <w:sz w:val="22"/>
          <w:szCs w:val="22"/>
          <w:lang w:val="sr-Latn-ME"/>
        </w:rPr>
        <w:t>Lijek</w:t>
      </w:r>
      <w:r w:rsidR="009D3ACF" w:rsidRPr="00F6669D">
        <w:rPr>
          <w:sz w:val="22"/>
          <w:szCs w:val="22"/>
          <w:lang w:val="sr-Latn-ME"/>
        </w:rPr>
        <w:t xml:space="preserve"> </w:t>
      </w:r>
      <w:r w:rsidR="008C03BD" w:rsidRPr="00F6669D">
        <w:rPr>
          <w:sz w:val="22"/>
          <w:szCs w:val="22"/>
          <w:lang w:val="sr-Latn-ME"/>
        </w:rPr>
        <w:t>Alunbrig je nam</w:t>
      </w:r>
      <w:r w:rsidR="00001773" w:rsidRPr="00F6669D">
        <w:rPr>
          <w:sz w:val="22"/>
          <w:szCs w:val="22"/>
          <w:lang w:val="sr-Latn-ME"/>
        </w:rPr>
        <w:t>ij</w:t>
      </w:r>
      <w:r w:rsidR="008C03BD" w:rsidRPr="00F6669D">
        <w:rPr>
          <w:sz w:val="22"/>
          <w:szCs w:val="22"/>
          <w:lang w:val="sr-Latn-ME"/>
        </w:rPr>
        <w:t xml:space="preserve">enjen za peroralnu </w:t>
      </w:r>
      <w:r w:rsidR="00713F4D" w:rsidRPr="00F6669D">
        <w:rPr>
          <w:sz w:val="22"/>
          <w:szCs w:val="22"/>
          <w:lang w:val="sr-Latn-ME"/>
        </w:rPr>
        <w:t>primjenu</w:t>
      </w:r>
      <w:r w:rsidR="008C03BD" w:rsidRPr="00F6669D">
        <w:rPr>
          <w:sz w:val="22"/>
          <w:szCs w:val="22"/>
          <w:lang w:val="sr-Latn-ME"/>
        </w:rPr>
        <w:t>. Tablete treba progutati c</w:t>
      </w:r>
      <w:r w:rsidR="00001773" w:rsidRPr="00F6669D">
        <w:rPr>
          <w:sz w:val="22"/>
          <w:szCs w:val="22"/>
          <w:lang w:val="sr-Latn-ME"/>
        </w:rPr>
        <w:t>ij</w:t>
      </w:r>
      <w:r w:rsidR="008C03BD" w:rsidRPr="00F6669D">
        <w:rPr>
          <w:sz w:val="22"/>
          <w:szCs w:val="22"/>
          <w:lang w:val="sr-Latn-ME"/>
        </w:rPr>
        <w:t>ele i s</w:t>
      </w:r>
      <w:r w:rsidR="009D3ACF" w:rsidRPr="00F6669D">
        <w:rPr>
          <w:sz w:val="22"/>
          <w:szCs w:val="22"/>
          <w:lang w:val="sr-Latn-ME"/>
        </w:rPr>
        <w:t>a</w:t>
      </w:r>
      <w:r w:rsidR="008C03BD" w:rsidRPr="00F6669D">
        <w:rPr>
          <w:sz w:val="22"/>
          <w:szCs w:val="22"/>
          <w:lang w:val="sr-Latn-ME"/>
        </w:rPr>
        <w:t xml:space="preserve"> vodom.</w:t>
      </w:r>
      <w:r w:rsidR="009D3ACF" w:rsidRPr="00F6669D">
        <w:rPr>
          <w:sz w:val="22"/>
          <w:szCs w:val="22"/>
          <w:lang w:val="sr-Latn-ME"/>
        </w:rPr>
        <w:t xml:space="preserve"> </w:t>
      </w:r>
      <w:r w:rsidRPr="00F6669D">
        <w:rPr>
          <w:sz w:val="22"/>
          <w:szCs w:val="22"/>
          <w:lang w:val="sr-Latn-ME"/>
        </w:rPr>
        <w:t>Lijek</w:t>
      </w:r>
      <w:r w:rsidR="008C03BD" w:rsidRPr="00F6669D">
        <w:rPr>
          <w:sz w:val="22"/>
          <w:szCs w:val="22"/>
          <w:lang w:val="sr-Latn-ME"/>
        </w:rPr>
        <w:t xml:space="preserve"> Alunbrig se može uzimati s</w:t>
      </w:r>
      <w:r w:rsidR="009D3ACF" w:rsidRPr="00F6669D">
        <w:rPr>
          <w:sz w:val="22"/>
          <w:szCs w:val="22"/>
          <w:lang w:val="sr-Latn-ME"/>
        </w:rPr>
        <w:t>a</w:t>
      </w:r>
      <w:r w:rsidR="008C03BD" w:rsidRPr="00F6669D">
        <w:rPr>
          <w:sz w:val="22"/>
          <w:szCs w:val="22"/>
          <w:lang w:val="sr-Latn-ME"/>
        </w:rPr>
        <w:t xml:space="preserve"> hranom ili bez nje. </w:t>
      </w:r>
    </w:p>
    <w:p w14:paraId="1CCCF0F7" w14:textId="77777777" w:rsidR="00021068" w:rsidRPr="00F6669D" w:rsidRDefault="00021068" w:rsidP="00F314E7">
      <w:pPr>
        <w:pStyle w:val="Default"/>
        <w:jc w:val="both"/>
        <w:rPr>
          <w:sz w:val="22"/>
          <w:szCs w:val="22"/>
          <w:lang w:val="sr-Latn-ME"/>
        </w:rPr>
      </w:pPr>
    </w:p>
    <w:p w14:paraId="7BA5901F" w14:textId="6085A6BE" w:rsidR="00F670EC" w:rsidRPr="00F6669D" w:rsidRDefault="008C03BD" w:rsidP="00F314E7">
      <w:pPr>
        <w:rPr>
          <w:szCs w:val="22"/>
          <w:lang w:val="sr-Latn-ME"/>
        </w:rPr>
      </w:pPr>
      <w:r w:rsidRPr="00F6669D">
        <w:rPr>
          <w:szCs w:val="22"/>
          <w:lang w:val="sr-Latn-ME"/>
        </w:rPr>
        <w:t>Grejp</w:t>
      </w:r>
      <w:r w:rsidR="00616B37" w:rsidRPr="00F6669D">
        <w:rPr>
          <w:szCs w:val="22"/>
          <w:lang w:val="sr-Latn-ME"/>
        </w:rPr>
        <w:t>frut</w:t>
      </w:r>
      <w:r w:rsidRPr="00F6669D">
        <w:rPr>
          <w:szCs w:val="22"/>
          <w:lang w:val="sr-Latn-ME"/>
        </w:rPr>
        <w:t xml:space="preserve"> ili sok od grejp</w:t>
      </w:r>
      <w:r w:rsidR="00616B37" w:rsidRPr="00F6669D">
        <w:rPr>
          <w:szCs w:val="22"/>
          <w:lang w:val="sr-Latn-ME"/>
        </w:rPr>
        <w:t>fruta</w:t>
      </w:r>
      <w:r w:rsidRPr="00F6669D">
        <w:rPr>
          <w:szCs w:val="22"/>
          <w:lang w:val="sr-Latn-ME"/>
        </w:rPr>
        <w:t xml:space="preserve"> mogu povećati koncentracije briga</w:t>
      </w:r>
      <w:r w:rsidR="009D3ACF" w:rsidRPr="00F6669D">
        <w:rPr>
          <w:szCs w:val="22"/>
          <w:lang w:val="sr-Latn-ME"/>
        </w:rPr>
        <w:t>tiniba u plazmi</w:t>
      </w:r>
      <w:r w:rsidR="00501596" w:rsidRPr="00F6669D">
        <w:rPr>
          <w:szCs w:val="22"/>
          <w:lang w:val="sr-Latn-ME"/>
        </w:rPr>
        <w:t>,</w:t>
      </w:r>
      <w:r w:rsidR="009D3ACF" w:rsidRPr="00F6669D">
        <w:rPr>
          <w:szCs w:val="22"/>
          <w:lang w:val="sr-Latn-ME"/>
        </w:rPr>
        <w:t xml:space="preserve"> pa ih treba izb</w:t>
      </w:r>
      <w:r w:rsidR="00A958C7" w:rsidRPr="00F6669D">
        <w:rPr>
          <w:szCs w:val="22"/>
          <w:lang w:val="sr-Latn-ME"/>
        </w:rPr>
        <w:t>j</w:t>
      </w:r>
      <w:r w:rsidRPr="00F6669D">
        <w:rPr>
          <w:szCs w:val="22"/>
          <w:lang w:val="sr-Latn-ME"/>
        </w:rPr>
        <w:t>egavati (</w:t>
      </w:r>
      <w:r w:rsidR="00C65091" w:rsidRPr="00F6669D">
        <w:rPr>
          <w:szCs w:val="22"/>
          <w:lang w:val="sr-Latn-ME"/>
        </w:rPr>
        <w:t>vidjeti</w:t>
      </w:r>
      <w:r w:rsidRPr="00F6669D">
        <w:rPr>
          <w:szCs w:val="22"/>
          <w:lang w:val="sr-Latn-ME"/>
        </w:rPr>
        <w:t xml:space="preserve"> </w:t>
      </w:r>
      <w:r w:rsidR="00616B37" w:rsidRPr="00F6669D">
        <w:rPr>
          <w:szCs w:val="22"/>
          <w:lang w:val="sr-Latn-ME"/>
        </w:rPr>
        <w:t>dio</w:t>
      </w:r>
      <w:r w:rsidRPr="00F6669D">
        <w:rPr>
          <w:szCs w:val="22"/>
          <w:lang w:val="sr-Latn-ME"/>
        </w:rPr>
        <w:t xml:space="preserve"> 4.5).</w:t>
      </w:r>
    </w:p>
    <w:p w14:paraId="1996E38F" w14:textId="77777777" w:rsidR="00F670EC" w:rsidRPr="00F6669D" w:rsidRDefault="00F670EC" w:rsidP="00F314E7">
      <w:pPr>
        <w:rPr>
          <w:szCs w:val="22"/>
          <w:lang w:val="sr-Latn-ME"/>
        </w:rPr>
      </w:pPr>
    </w:p>
    <w:p w14:paraId="4CA4A6D0" w14:textId="77777777" w:rsidR="00CE09F3" w:rsidRPr="00F6669D" w:rsidRDefault="00CE09F3" w:rsidP="00F314E7">
      <w:pPr>
        <w:rPr>
          <w:b/>
          <w:bCs/>
          <w:szCs w:val="22"/>
          <w:lang w:val="sr-Latn-ME"/>
        </w:rPr>
      </w:pPr>
      <w:r w:rsidRPr="00F6669D">
        <w:rPr>
          <w:b/>
          <w:bCs/>
          <w:szCs w:val="22"/>
          <w:lang w:val="sr-Latn-ME"/>
        </w:rPr>
        <w:t>4.3. Kontraindikacije</w:t>
      </w:r>
    </w:p>
    <w:p w14:paraId="63A04670" w14:textId="77777777" w:rsidR="00CE09F3" w:rsidRPr="00F6669D" w:rsidRDefault="00CE09F3" w:rsidP="00F314E7">
      <w:pPr>
        <w:rPr>
          <w:szCs w:val="22"/>
          <w:lang w:val="sr-Latn-ME"/>
        </w:rPr>
      </w:pPr>
    </w:p>
    <w:p w14:paraId="16BB1E77" w14:textId="54787233" w:rsidR="008C03BD" w:rsidRPr="00F6669D" w:rsidRDefault="008C03BD" w:rsidP="00F314E7">
      <w:pPr>
        <w:rPr>
          <w:szCs w:val="22"/>
          <w:lang w:val="sr-Latn-ME"/>
        </w:rPr>
      </w:pPr>
      <w:r w:rsidRPr="00F6669D">
        <w:rPr>
          <w:szCs w:val="22"/>
          <w:lang w:val="sr-Latn-ME"/>
        </w:rPr>
        <w:t xml:space="preserve">Preosjetljivost na </w:t>
      </w:r>
      <w:r w:rsidR="009D3ACF" w:rsidRPr="00F6669D">
        <w:rPr>
          <w:szCs w:val="22"/>
          <w:lang w:val="sr-Latn-ME"/>
        </w:rPr>
        <w:t>aktivnu supstancu</w:t>
      </w:r>
      <w:r w:rsidRPr="00F6669D">
        <w:rPr>
          <w:szCs w:val="22"/>
          <w:lang w:val="sr-Latn-ME"/>
        </w:rPr>
        <w:t xml:space="preserve"> ili neku od pomoćnih </w:t>
      </w:r>
      <w:r w:rsidR="009D3ACF" w:rsidRPr="00F6669D">
        <w:rPr>
          <w:szCs w:val="22"/>
          <w:lang w:val="sr-Latn-ME"/>
        </w:rPr>
        <w:t>supstanci</w:t>
      </w:r>
      <w:r w:rsidRPr="00F6669D">
        <w:rPr>
          <w:szCs w:val="22"/>
          <w:lang w:val="sr-Latn-ME"/>
        </w:rPr>
        <w:t xml:space="preserve"> navedenih u </w:t>
      </w:r>
      <w:r w:rsidR="00616B37" w:rsidRPr="00F6669D">
        <w:rPr>
          <w:szCs w:val="22"/>
          <w:lang w:val="sr-Latn-ME"/>
        </w:rPr>
        <w:t>dijelu</w:t>
      </w:r>
      <w:r w:rsidRPr="00F6669D">
        <w:rPr>
          <w:szCs w:val="22"/>
          <w:lang w:val="sr-Latn-ME"/>
        </w:rPr>
        <w:t xml:space="preserve"> 6.1.</w:t>
      </w:r>
    </w:p>
    <w:p w14:paraId="238C84AA" w14:textId="77777777" w:rsidR="00CE09F3" w:rsidRPr="00F6669D" w:rsidRDefault="00CE09F3" w:rsidP="00F314E7">
      <w:pPr>
        <w:rPr>
          <w:szCs w:val="22"/>
          <w:lang w:val="sr-Latn-ME"/>
        </w:rPr>
      </w:pPr>
    </w:p>
    <w:p w14:paraId="60CA2188" w14:textId="77777777" w:rsidR="00CE09F3" w:rsidRPr="00F6669D" w:rsidRDefault="00CE09F3" w:rsidP="00F314E7">
      <w:pPr>
        <w:rPr>
          <w:b/>
          <w:bCs/>
          <w:szCs w:val="22"/>
          <w:lang w:val="sr-Latn-ME"/>
        </w:rPr>
      </w:pPr>
      <w:r w:rsidRPr="00F6669D">
        <w:rPr>
          <w:b/>
          <w:bCs/>
          <w:szCs w:val="22"/>
          <w:lang w:val="sr-Latn-ME"/>
        </w:rPr>
        <w:t>4.4. Posebna upozorenja i m</w:t>
      </w:r>
      <w:r w:rsidR="00610433" w:rsidRPr="00F6669D">
        <w:rPr>
          <w:b/>
          <w:bCs/>
          <w:szCs w:val="22"/>
          <w:lang w:val="sr-Latn-ME"/>
        </w:rPr>
        <w:t>j</w:t>
      </w:r>
      <w:r w:rsidRPr="00F6669D">
        <w:rPr>
          <w:b/>
          <w:bCs/>
          <w:szCs w:val="22"/>
          <w:lang w:val="sr-Latn-ME"/>
        </w:rPr>
        <w:t xml:space="preserve">ere opreza pri upotrebi </w:t>
      </w:r>
      <w:r w:rsidR="00C65091" w:rsidRPr="00F6669D">
        <w:rPr>
          <w:b/>
          <w:bCs/>
          <w:szCs w:val="22"/>
          <w:lang w:val="sr-Latn-ME"/>
        </w:rPr>
        <w:t>lijek</w:t>
      </w:r>
      <w:r w:rsidRPr="00F6669D">
        <w:rPr>
          <w:b/>
          <w:bCs/>
          <w:szCs w:val="22"/>
          <w:lang w:val="sr-Latn-ME"/>
        </w:rPr>
        <w:t>a</w:t>
      </w:r>
    </w:p>
    <w:p w14:paraId="45754BF4" w14:textId="77777777" w:rsidR="00CE09F3" w:rsidRPr="00F6669D" w:rsidRDefault="00CE09F3" w:rsidP="00F314E7">
      <w:pPr>
        <w:rPr>
          <w:szCs w:val="22"/>
          <w:lang w:val="sr-Latn-ME"/>
        </w:rPr>
      </w:pPr>
    </w:p>
    <w:p w14:paraId="3FEF988C" w14:textId="099883B5" w:rsidR="008C03BD" w:rsidRPr="00F6669D" w:rsidRDefault="009D3ACF" w:rsidP="00F314E7">
      <w:pPr>
        <w:pStyle w:val="Default"/>
        <w:jc w:val="both"/>
        <w:rPr>
          <w:sz w:val="22"/>
          <w:szCs w:val="22"/>
          <w:u w:val="single"/>
          <w:lang w:val="sr-Latn-ME"/>
        </w:rPr>
      </w:pPr>
      <w:r w:rsidRPr="00F6669D">
        <w:rPr>
          <w:sz w:val="22"/>
          <w:szCs w:val="22"/>
          <w:u w:val="single"/>
          <w:lang w:val="sr-Latn-ME"/>
        </w:rPr>
        <w:t>Neželjena dejstva</w:t>
      </w:r>
      <w:r w:rsidR="008C03BD" w:rsidRPr="00F6669D">
        <w:rPr>
          <w:sz w:val="22"/>
          <w:szCs w:val="22"/>
          <w:u w:val="single"/>
          <w:lang w:val="sr-Latn-ME"/>
        </w:rPr>
        <w:t xml:space="preserve"> na </w:t>
      </w:r>
      <w:r w:rsidR="00705297" w:rsidRPr="00F6669D">
        <w:rPr>
          <w:sz w:val="22"/>
          <w:szCs w:val="22"/>
          <w:u w:val="single"/>
          <w:lang w:val="sr-Latn-ME"/>
        </w:rPr>
        <w:t>pluć</w:t>
      </w:r>
      <w:r w:rsidR="00705297">
        <w:rPr>
          <w:sz w:val="22"/>
          <w:szCs w:val="22"/>
          <w:u w:val="single"/>
          <w:lang w:val="sr-Latn-ME"/>
        </w:rPr>
        <w:t>ima</w:t>
      </w:r>
      <w:r w:rsidR="00705297" w:rsidRPr="00F6669D">
        <w:rPr>
          <w:sz w:val="22"/>
          <w:szCs w:val="22"/>
          <w:u w:val="single"/>
          <w:lang w:val="sr-Latn-ME"/>
        </w:rPr>
        <w:t xml:space="preserve"> </w:t>
      </w:r>
    </w:p>
    <w:p w14:paraId="65BC0295" w14:textId="3B0160F0" w:rsidR="008C03BD" w:rsidRPr="00F6669D" w:rsidRDefault="009D3ACF" w:rsidP="00F314E7">
      <w:pPr>
        <w:pStyle w:val="Default"/>
        <w:jc w:val="both"/>
        <w:rPr>
          <w:sz w:val="22"/>
          <w:szCs w:val="22"/>
          <w:lang w:val="sr-Latn-ME"/>
        </w:rPr>
      </w:pPr>
      <w:r w:rsidRPr="00F6669D">
        <w:rPr>
          <w:sz w:val="22"/>
          <w:szCs w:val="22"/>
          <w:lang w:val="sr-Latn-ME"/>
        </w:rPr>
        <w:t>Kod pacijenata</w:t>
      </w:r>
      <w:r w:rsidR="008C03BD" w:rsidRPr="00F6669D">
        <w:rPr>
          <w:sz w:val="22"/>
          <w:szCs w:val="22"/>
          <w:lang w:val="sr-Latn-ME"/>
        </w:rPr>
        <w:t xml:space="preserve"> l</w:t>
      </w:r>
      <w:r w:rsidR="00610433" w:rsidRPr="00F6669D">
        <w:rPr>
          <w:sz w:val="22"/>
          <w:szCs w:val="22"/>
          <w:lang w:val="sr-Latn-ME"/>
        </w:rPr>
        <w:t>ij</w:t>
      </w:r>
      <w:r w:rsidR="008C03BD" w:rsidRPr="00F6669D">
        <w:rPr>
          <w:sz w:val="22"/>
          <w:szCs w:val="22"/>
          <w:lang w:val="sr-Latn-ME"/>
        </w:rPr>
        <w:t xml:space="preserve">ečenih </w:t>
      </w:r>
      <w:r w:rsidR="00C65091" w:rsidRPr="00F6669D">
        <w:rPr>
          <w:sz w:val="22"/>
          <w:szCs w:val="22"/>
          <w:lang w:val="sr-Latn-ME"/>
        </w:rPr>
        <w:t>lijek</w:t>
      </w:r>
      <w:r w:rsidR="008C03BD" w:rsidRPr="00F6669D">
        <w:rPr>
          <w:sz w:val="22"/>
          <w:szCs w:val="22"/>
          <w:lang w:val="sr-Latn-ME"/>
        </w:rPr>
        <w:t>om Alunbrig mogu se pojaviti tešk</w:t>
      </w:r>
      <w:r w:rsidRPr="00F6669D">
        <w:rPr>
          <w:sz w:val="22"/>
          <w:szCs w:val="22"/>
          <w:lang w:val="sr-Latn-ME"/>
        </w:rPr>
        <w:t>a</w:t>
      </w:r>
      <w:r w:rsidR="008C03BD" w:rsidRPr="00F6669D">
        <w:rPr>
          <w:sz w:val="22"/>
          <w:szCs w:val="22"/>
          <w:lang w:val="sr-Latn-ME"/>
        </w:rPr>
        <w:t>, po život opasn</w:t>
      </w:r>
      <w:r w:rsidRPr="00F6669D">
        <w:rPr>
          <w:sz w:val="22"/>
          <w:szCs w:val="22"/>
          <w:lang w:val="sr-Latn-ME"/>
        </w:rPr>
        <w:t>a</w:t>
      </w:r>
      <w:r w:rsidR="008C03BD" w:rsidRPr="00F6669D">
        <w:rPr>
          <w:sz w:val="22"/>
          <w:szCs w:val="22"/>
          <w:lang w:val="sr-Latn-ME"/>
        </w:rPr>
        <w:t xml:space="preserve"> i smrtonosn</w:t>
      </w:r>
      <w:r w:rsidRPr="00F6669D">
        <w:rPr>
          <w:sz w:val="22"/>
          <w:szCs w:val="22"/>
          <w:lang w:val="sr-Latn-ME"/>
        </w:rPr>
        <w:t>a</w:t>
      </w:r>
      <w:r w:rsidR="008C03BD" w:rsidRPr="00F6669D">
        <w:rPr>
          <w:sz w:val="22"/>
          <w:szCs w:val="22"/>
          <w:lang w:val="sr-Latn-ME"/>
        </w:rPr>
        <w:t xml:space="preserve"> n</w:t>
      </w:r>
      <w:r w:rsidRPr="00F6669D">
        <w:rPr>
          <w:sz w:val="22"/>
          <w:szCs w:val="22"/>
          <w:lang w:val="sr-Latn-ME"/>
        </w:rPr>
        <w:t>eželjena dejstva</w:t>
      </w:r>
      <w:r w:rsidR="008C03BD" w:rsidRPr="00F6669D">
        <w:rPr>
          <w:sz w:val="22"/>
          <w:szCs w:val="22"/>
          <w:lang w:val="sr-Latn-ME"/>
        </w:rPr>
        <w:t xml:space="preserve"> na </w:t>
      </w:r>
      <w:r w:rsidR="00705297" w:rsidRPr="00F6669D">
        <w:rPr>
          <w:sz w:val="22"/>
          <w:szCs w:val="22"/>
          <w:lang w:val="sr-Latn-ME"/>
        </w:rPr>
        <w:t>pluć</w:t>
      </w:r>
      <w:r w:rsidR="00705297">
        <w:rPr>
          <w:sz w:val="22"/>
          <w:szCs w:val="22"/>
          <w:lang w:val="sr-Latn-ME"/>
        </w:rPr>
        <w:t>ima</w:t>
      </w:r>
      <w:r w:rsidR="008C03BD" w:rsidRPr="00F6669D">
        <w:rPr>
          <w:sz w:val="22"/>
          <w:szCs w:val="22"/>
          <w:lang w:val="sr-Latn-ME"/>
        </w:rPr>
        <w:t>, uključujući on</w:t>
      </w:r>
      <w:r w:rsidRPr="00F6669D">
        <w:rPr>
          <w:sz w:val="22"/>
          <w:szCs w:val="22"/>
          <w:lang w:val="sr-Latn-ME"/>
        </w:rPr>
        <w:t>a</w:t>
      </w:r>
      <w:r w:rsidR="008C03BD" w:rsidRPr="00F6669D">
        <w:rPr>
          <w:sz w:val="22"/>
          <w:szCs w:val="22"/>
          <w:lang w:val="sr-Latn-ME"/>
        </w:rPr>
        <w:t xml:space="preserve"> sa simptomima koji </w:t>
      </w:r>
      <w:r w:rsidRPr="00F6669D">
        <w:rPr>
          <w:sz w:val="22"/>
          <w:szCs w:val="22"/>
          <w:lang w:val="sr-Latn-ME"/>
        </w:rPr>
        <w:t>ukazuju na ILD/pneumonitis (</w:t>
      </w:r>
      <w:r w:rsidR="00C65091" w:rsidRPr="00F6669D">
        <w:rPr>
          <w:sz w:val="22"/>
          <w:szCs w:val="22"/>
          <w:lang w:val="sr-Latn-ME"/>
        </w:rPr>
        <w:t>vidjeti</w:t>
      </w:r>
      <w:r w:rsidR="008C03BD" w:rsidRPr="00F6669D">
        <w:rPr>
          <w:sz w:val="22"/>
          <w:szCs w:val="22"/>
          <w:lang w:val="sr-Latn-ME"/>
        </w:rPr>
        <w:t xml:space="preserve"> </w:t>
      </w:r>
      <w:r w:rsidR="00616B37" w:rsidRPr="00F6669D">
        <w:rPr>
          <w:sz w:val="22"/>
          <w:szCs w:val="22"/>
          <w:lang w:val="sr-Latn-ME"/>
        </w:rPr>
        <w:t>dio</w:t>
      </w:r>
      <w:r w:rsidR="008C03BD" w:rsidRPr="00F6669D">
        <w:rPr>
          <w:sz w:val="22"/>
          <w:szCs w:val="22"/>
          <w:lang w:val="sr-Latn-ME"/>
        </w:rPr>
        <w:t xml:space="preserve"> 4.8). </w:t>
      </w:r>
    </w:p>
    <w:p w14:paraId="78BBF228" w14:textId="344839C2" w:rsidR="008C03BD" w:rsidRPr="00F6669D" w:rsidRDefault="008C03BD" w:rsidP="00F314E7">
      <w:pPr>
        <w:pStyle w:val="Default"/>
        <w:jc w:val="both"/>
        <w:rPr>
          <w:sz w:val="22"/>
          <w:szCs w:val="22"/>
          <w:lang w:val="sr-Latn-ME"/>
        </w:rPr>
      </w:pPr>
      <w:r w:rsidRPr="00F6669D">
        <w:rPr>
          <w:sz w:val="22"/>
          <w:szCs w:val="22"/>
          <w:lang w:val="sr-Latn-ME"/>
        </w:rPr>
        <w:t xml:space="preserve">Većina </w:t>
      </w:r>
      <w:r w:rsidR="009D3ACF" w:rsidRPr="00F6669D">
        <w:rPr>
          <w:sz w:val="22"/>
          <w:szCs w:val="22"/>
          <w:lang w:val="sr-Latn-ME"/>
        </w:rPr>
        <w:t>neželjenih dejstava</w:t>
      </w:r>
      <w:r w:rsidRPr="00F6669D">
        <w:rPr>
          <w:sz w:val="22"/>
          <w:szCs w:val="22"/>
          <w:lang w:val="sr-Latn-ME"/>
        </w:rPr>
        <w:t xml:space="preserve"> na </w:t>
      </w:r>
      <w:r w:rsidR="00705297" w:rsidRPr="00F6669D">
        <w:rPr>
          <w:sz w:val="22"/>
          <w:szCs w:val="22"/>
          <w:lang w:val="sr-Latn-ME"/>
        </w:rPr>
        <w:t>pluć</w:t>
      </w:r>
      <w:r w:rsidR="00705297">
        <w:rPr>
          <w:sz w:val="22"/>
          <w:szCs w:val="22"/>
          <w:lang w:val="sr-Latn-ME"/>
        </w:rPr>
        <w:t>ima</w:t>
      </w:r>
      <w:r w:rsidR="00705297" w:rsidRPr="00F6669D">
        <w:rPr>
          <w:sz w:val="22"/>
          <w:szCs w:val="22"/>
          <w:lang w:val="sr-Latn-ME"/>
        </w:rPr>
        <w:t xml:space="preserve"> </w:t>
      </w:r>
      <w:r w:rsidR="009D3ACF" w:rsidRPr="00F6669D">
        <w:rPr>
          <w:sz w:val="22"/>
          <w:szCs w:val="22"/>
          <w:lang w:val="sr-Latn-ME"/>
        </w:rPr>
        <w:t>uočena</w:t>
      </w:r>
      <w:r w:rsidRPr="00F6669D">
        <w:rPr>
          <w:sz w:val="22"/>
          <w:szCs w:val="22"/>
          <w:lang w:val="sr-Latn-ME"/>
        </w:rPr>
        <w:t xml:space="preserve"> je t</w:t>
      </w:r>
      <w:r w:rsidR="009D3ACF" w:rsidRPr="00F6669D">
        <w:rPr>
          <w:sz w:val="22"/>
          <w:szCs w:val="22"/>
          <w:lang w:val="sr-Latn-ME"/>
        </w:rPr>
        <w:t>o</w:t>
      </w:r>
      <w:r w:rsidRPr="00F6669D">
        <w:rPr>
          <w:sz w:val="22"/>
          <w:szCs w:val="22"/>
          <w:lang w:val="sr-Latn-ME"/>
        </w:rPr>
        <w:t xml:space="preserve">kom prvih 7 dana </w:t>
      </w:r>
      <w:r w:rsidR="00713F4D" w:rsidRPr="00F6669D">
        <w:rPr>
          <w:sz w:val="22"/>
          <w:szCs w:val="22"/>
          <w:lang w:val="sr-Latn-ME"/>
        </w:rPr>
        <w:t>liječenja</w:t>
      </w:r>
      <w:r w:rsidRPr="00F6669D">
        <w:rPr>
          <w:sz w:val="22"/>
          <w:szCs w:val="22"/>
          <w:lang w:val="sr-Latn-ME"/>
        </w:rPr>
        <w:t xml:space="preserve">. </w:t>
      </w:r>
      <w:r w:rsidR="009D3ACF" w:rsidRPr="00F6669D">
        <w:rPr>
          <w:sz w:val="22"/>
          <w:szCs w:val="22"/>
          <w:lang w:val="sr-Latn-ME"/>
        </w:rPr>
        <w:t>Neželjena dejstva</w:t>
      </w:r>
      <w:r w:rsidRPr="00F6669D">
        <w:rPr>
          <w:sz w:val="22"/>
          <w:szCs w:val="22"/>
          <w:lang w:val="sr-Latn-ME"/>
        </w:rPr>
        <w:t xml:space="preserve"> na pluća 1-2. st</w:t>
      </w:r>
      <w:r w:rsidR="009D3ACF" w:rsidRPr="00F6669D">
        <w:rPr>
          <w:sz w:val="22"/>
          <w:szCs w:val="22"/>
          <w:lang w:val="sr-Latn-ME"/>
        </w:rPr>
        <w:t>epena</w:t>
      </w:r>
      <w:r w:rsidRPr="00F6669D">
        <w:rPr>
          <w:sz w:val="22"/>
          <w:szCs w:val="22"/>
          <w:lang w:val="sr-Latn-ME"/>
        </w:rPr>
        <w:t xml:space="preserve"> povukl</w:t>
      </w:r>
      <w:r w:rsidR="009D3ACF" w:rsidRPr="00F6669D">
        <w:rPr>
          <w:sz w:val="22"/>
          <w:szCs w:val="22"/>
          <w:lang w:val="sr-Latn-ME"/>
        </w:rPr>
        <w:t>a</w:t>
      </w:r>
      <w:r w:rsidRPr="00F6669D">
        <w:rPr>
          <w:sz w:val="22"/>
          <w:szCs w:val="22"/>
          <w:lang w:val="sr-Latn-ME"/>
        </w:rPr>
        <w:t xml:space="preserve"> su se s</w:t>
      </w:r>
      <w:r w:rsidR="009D3ACF" w:rsidRPr="00F6669D">
        <w:rPr>
          <w:sz w:val="22"/>
          <w:szCs w:val="22"/>
          <w:lang w:val="sr-Latn-ME"/>
        </w:rPr>
        <w:t>a</w:t>
      </w:r>
      <w:r w:rsidRPr="00F6669D">
        <w:rPr>
          <w:sz w:val="22"/>
          <w:szCs w:val="22"/>
          <w:lang w:val="sr-Latn-ME"/>
        </w:rPr>
        <w:t xml:space="preserve"> prekidom </w:t>
      </w:r>
      <w:r w:rsidR="00713F4D" w:rsidRPr="00F6669D">
        <w:rPr>
          <w:sz w:val="22"/>
          <w:szCs w:val="22"/>
          <w:lang w:val="sr-Latn-ME"/>
        </w:rPr>
        <w:t>liječenja</w:t>
      </w:r>
      <w:r w:rsidRPr="00F6669D">
        <w:rPr>
          <w:sz w:val="22"/>
          <w:szCs w:val="22"/>
          <w:lang w:val="sr-Latn-ME"/>
        </w:rPr>
        <w:t xml:space="preserve"> ili prilago</w:t>
      </w:r>
      <w:r w:rsidR="009D3ACF" w:rsidRPr="00F6669D">
        <w:rPr>
          <w:sz w:val="22"/>
          <w:szCs w:val="22"/>
          <w:lang w:val="sr-Latn-ME"/>
        </w:rPr>
        <w:t>đavanjem</w:t>
      </w:r>
      <w:r w:rsidRPr="00F6669D">
        <w:rPr>
          <w:sz w:val="22"/>
          <w:szCs w:val="22"/>
          <w:lang w:val="sr-Latn-ME"/>
        </w:rPr>
        <w:t xml:space="preserve"> doze. Starij</w:t>
      </w:r>
      <w:r w:rsidR="009D3ACF" w:rsidRPr="00F6669D">
        <w:rPr>
          <w:sz w:val="22"/>
          <w:szCs w:val="22"/>
          <w:lang w:val="sr-Latn-ME"/>
        </w:rPr>
        <w:t>i</w:t>
      </w:r>
      <w:r w:rsidRPr="00F6669D">
        <w:rPr>
          <w:sz w:val="22"/>
          <w:szCs w:val="22"/>
          <w:lang w:val="sr-Latn-ME"/>
        </w:rPr>
        <w:t xml:space="preserve"> </w:t>
      </w:r>
      <w:r w:rsidR="009D3ACF" w:rsidRPr="00F6669D">
        <w:rPr>
          <w:sz w:val="22"/>
          <w:szCs w:val="22"/>
          <w:lang w:val="sr-Latn-ME"/>
        </w:rPr>
        <w:t>uzrast</w:t>
      </w:r>
      <w:r w:rsidRPr="00F6669D">
        <w:rPr>
          <w:sz w:val="22"/>
          <w:szCs w:val="22"/>
          <w:lang w:val="sr-Latn-ME"/>
        </w:rPr>
        <w:t xml:space="preserve"> i kraće razdoblje (kraće od 7 dana) između posl</w:t>
      </w:r>
      <w:r w:rsidR="00610433" w:rsidRPr="00F6669D">
        <w:rPr>
          <w:sz w:val="22"/>
          <w:szCs w:val="22"/>
          <w:lang w:val="sr-Latn-ME"/>
        </w:rPr>
        <w:t>j</w:t>
      </w:r>
      <w:r w:rsidRPr="00F6669D">
        <w:rPr>
          <w:sz w:val="22"/>
          <w:szCs w:val="22"/>
          <w:lang w:val="sr-Latn-ME"/>
        </w:rPr>
        <w:t xml:space="preserve">ednje doze krizotiniba i prve doze </w:t>
      </w:r>
      <w:r w:rsidR="00C65091" w:rsidRPr="00F6669D">
        <w:rPr>
          <w:sz w:val="22"/>
          <w:szCs w:val="22"/>
          <w:lang w:val="sr-Latn-ME"/>
        </w:rPr>
        <w:t>lijek</w:t>
      </w:r>
      <w:r w:rsidRPr="00F6669D">
        <w:rPr>
          <w:sz w:val="22"/>
          <w:szCs w:val="22"/>
          <w:lang w:val="sr-Latn-ME"/>
        </w:rPr>
        <w:t>a Alunbrig bil</w:t>
      </w:r>
      <w:r w:rsidR="009D3ACF" w:rsidRPr="00F6669D">
        <w:rPr>
          <w:sz w:val="22"/>
          <w:szCs w:val="22"/>
          <w:lang w:val="sr-Latn-ME"/>
        </w:rPr>
        <w:t>i</w:t>
      </w:r>
      <w:r w:rsidRPr="00F6669D">
        <w:rPr>
          <w:sz w:val="22"/>
          <w:szCs w:val="22"/>
          <w:lang w:val="sr-Latn-ME"/>
        </w:rPr>
        <w:t xml:space="preserve"> su svak</w:t>
      </w:r>
      <w:r w:rsidR="009D3ACF" w:rsidRPr="00F6669D">
        <w:rPr>
          <w:sz w:val="22"/>
          <w:szCs w:val="22"/>
          <w:lang w:val="sr-Latn-ME"/>
        </w:rPr>
        <w:t>i</w:t>
      </w:r>
      <w:r w:rsidRPr="00F6669D">
        <w:rPr>
          <w:sz w:val="22"/>
          <w:szCs w:val="22"/>
          <w:lang w:val="sr-Latn-ME"/>
        </w:rPr>
        <w:t xml:space="preserve"> za sebe povezan</w:t>
      </w:r>
      <w:r w:rsidR="00501596" w:rsidRPr="00F6669D">
        <w:rPr>
          <w:sz w:val="22"/>
          <w:szCs w:val="22"/>
          <w:lang w:val="sr-Latn-ME"/>
        </w:rPr>
        <w:t>i</w:t>
      </w:r>
      <w:r w:rsidRPr="00F6669D">
        <w:rPr>
          <w:sz w:val="22"/>
          <w:szCs w:val="22"/>
          <w:lang w:val="sr-Latn-ME"/>
        </w:rPr>
        <w:t xml:space="preserve"> s</w:t>
      </w:r>
      <w:r w:rsidR="009D3ACF" w:rsidRPr="00F6669D">
        <w:rPr>
          <w:sz w:val="22"/>
          <w:szCs w:val="22"/>
          <w:lang w:val="sr-Latn-ME"/>
        </w:rPr>
        <w:t>a</w:t>
      </w:r>
      <w:r w:rsidRPr="00F6669D">
        <w:rPr>
          <w:sz w:val="22"/>
          <w:szCs w:val="22"/>
          <w:lang w:val="sr-Latn-ME"/>
        </w:rPr>
        <w:t xml:space="preserve"> povećanom stopom </w:t>
      </w:r>
      <w:r w:rsidR="009D3ACF" w:rsidRPr="00F6669D">
        <w:rPr>
          <w:sz w:val="22"/>
          <w:szCs w:val="22"/>
          <w:lang w:val="sr-Latn-ME"/>
        </w:rPr>
        <w:t>neželjenih dejstava</w:t>
      </w:r>
      <w:r w:rsidRPr="00F6669D">
        <w:rPr>
          <w:sz w:val="22"/>
          <w:szCs w:val="22"/>
          <w:lang w:val="sr-Latn-ME"/>
        </w:rPr>
        <w:t xml:space="preserve"> na pluć</w:t>
      </w:r>
      <w:r w:rsidR="00705297">
        <w:rPr>
          <w:sz w:val="22"/>
          <w:szCs w:val="22"/>
          <w:lang w:val="sr-Latn-ME"/>
        </w:rPr>
        <w:t>ima</w:t>
      </w:r>
      <w:r w:rsidRPr="00F6669D">
        <w:rPr>
          <w:sz w:val="22"/>
          <w:szCs w:val="22"/>
          <w:lang w:val="sr-Latn-ME"/>
        </w:rPr>
        <w:t xml:space="preserve">. Te </w:t>
      </w:r>
      <w:r w:rsidR="009D3ACF" w:rsidRPr="00F6669D">
        <w:rPr>
          <w:sz w:val="22"/>
          <w:szCs w:val="22"/>
          <w:lang w:val="sr-Latn-ME"/>
        </w:rPr>
        <w:t>faktore</w:t>
      </w:r>
      <w:r w:rsidRPr="00F6669D">
        <w:rPr>
          <w:sz w:val="22"/>
          <w:szCs w:val="22"/>
          <w:lang w:val="sr-Latn-ME"/>
        </w:rPr>
        <w:t xml:space="preserve"> treba uzeti u obzir pri početku </w:t>
      </w:r>
      <w:r w:rsidR="00713F4D" w:rsidRPr="00F6669D">
        <w:rPr>
          <w:sz w:val="22"/>
          <w:szCs w:val="22"/>
          <w:lang w:val="sr-Latn-ME"/>
        </w:rPr>
        <w:t>liječenja</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 xml:space="preserve">om Alunbrig. </w:t>
      </w:r>
      <w:r w:rsidR="009D3ACF" w:rsidRPr="00F6669D">
        <w:rPr>
          <w:sz w:val="22"/>
          <w:szCs w:val="22"/>
          <w:lang w:val="sr-Latn-ME"/>
        </w:rPr>
        <w:t>Pacijenti</w:t>
      </w:r>
      <w:r w:rsidRPr="00F6669D">
        <w:rPr>
          <w:sz w:val="22"/>
          <w:szCs w:val="22"/>
          <w:lang w:val="sr-Latn-ME"/>
        </w:rPr>
        <w:t xml:space="preserve"> s</w:t>
      </w:r>
      <w:r w:rsidR="009D3ACF" w:rsidRPr="00F6669D">
        <w:rPr>
          <w:sz w:val="22"/>
          <w:szCs w:val="22"/>
          <w:lang w:val="sr-Latn-ME"/>
        </w:rPr>
        <w:t>a</w:t>
      </w:r>
      <w:r w:rsidRPr="00F6669D">
        <w:rPr>
          <w:sz w:val="22"/>
          <w:szCs w:val="22"/>
          <w:lang w:val="sr-Latn-ME"/>
        </w:rPr>
        <w:t xml:space="preserve"> anamnezom IBP-a ili pneumonitisa izazvanog </w:t>
      </w:r>
      <w:r w:rsidR="00C65091" w:rsidRPr="00F6669D">
        <w:rPr>
          <w:sz w:val="22"/>
          <w:szCs w:val="22"/>
          <w:lang w:val="sr-Latn-ME"/>
        </w:rPr>
        <w:t>lijek</w:t>
      </w:r>
      <w:r w:rsidRPr="00F6669D">
        <w:rPr>
          <w:sz w:val="22"/>
          <w:szCs w:val="22"/>
          <w:lang w:val="sr-Latn-ME"/>
        </w:rPr>
        <w:t xml:space="preserve">om bili su isključeni iz pivotalnih ispitivanja. </w:t>
      </w:r>
    </w:p>
    <w:p w14:paraId="5D45D52D" w14:textId="77777777" w:rsidR="009D3ACF" w:rsidRPr="00F6669D" w:rsidRDefault="009D3ACF" w:rsidP="00F314E7">
      <w:pPr>
        <w:pStyle w:val="Default"/>
        <w:jc w:val="both"/>
        <w:rPr>
          <w:sz w:val="22"/>
          <w:szCs w:val="22"/>
          <w:lang w:val="sr-Latn-ME"/>
        </w:rPr>
      </w:pPr>
    </w:p>
    <w:p w14:paraId="5B1007DF" w14:textId="77777777" w:rsidR="008C03BD" w:rsidRPr="00F6669D" w:rsidRDefault="008C03BD" w:rsidP="00F314E7">
      <w:pPr>
        <w:pStyle w:val="Default"/>
        <w:jc w:val="both"/>
        <w:rPr>
          <w:sz w:val="22"/>
          <w:szCs w:val="22"/>
          <w:lang w:val="sr-Latn-ME"/>
        </w:rPr>
      </w:pPr>
      <w:r w:rsidRPr="00F6669D">
        <w:rPr>
          <w:sz w:val="22"/>
          <w:szCs w:val="22"/>
          <w:lang w:val="sr-Latn-ME"/>
        </w:rPr>
        <w:t xml:space="preserve">Neki </w:t>
      </w:r>
      <w:r w:rsidR="009D3ACF" w:rsidRPr="00F6669D">
        <w:rPr>
          <w:sz w:val="22"/>
          <w:szCs w:val="22"/>
          <w:lang w:val="sr-Latn-ME"/>
        </w:rPr>
        <w:t>pacijenti</w:t>
      </w:r>
      <w:r w:rsidRPr="00F6669D">
        <w:rPr>
          <w:sz w:val="22"/>
          <w:szCs w:val="22"/>
          <w:lang w:val="sr-Latn-ME"/>
        </w:rPr>
        <w:t xml:space="preserve"> su dobili pneumonitis kasnije t</w:t>
      </w:r>
      <w:r w:rsidR="009D3ACF" w:rsidRPr="00F6669D">
        <w:rPr>
          <w:sz w:val="22"/>
          <w:szCs w:val="22"/>
          <w:lang w:val="sr-Latn-ME"/>
        </w:rPr>
        <w:t>o</w:t>
      </w:r>
      <w:r w:rsidRPr="00F6669D">
        <w:rPr>
          <w:sz w:val="22"/>
          <w:szCs w:val="22"/>
          <w:lang w:val="sr-Latn-ME"/>
        </w:rPr>
        <w:t xml:space="preserve">kom </w:t>
      </w:r>
      <w:r w:rsidR="00713F4D" w:rsidRPr="00F6669D">
        <w:rPr>
          <w:sz w:val="22"/>
          <w:szCs w:val="22"/>
          <w:lang w:val="sr-Latn-ME"/>
        </w:rPr>
        <w:t>liječenja</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 xml:space="preserve">om Alunbrig. </w:t>
      </w:r>
    </w:p>
    <w:p w14:paraId="110ADEC4" w14:textId="77777777" w:rsidR="009D3ACF" w:rsidRPr="00F6669D" w:rsidRDefault="009D3ACF" w:rsidP="00F314E7">
      <w:pPr>
        <w:pStyle w:val="Default"/>
        <w:jc w:val="both"/>
        <w:rPr>
          <w:sz w:val="22"/>
          <w:szCs w:val="22"/>
          <w:lang w:val="sr-Latn-ME"/>
        </w:rPr>
      </w:pPr>
    </w:p>
    <w:p w14:paraId="6910B621" w14:textId="3570DB0F" w:rsidR="008C03BD" w:rsidRPr="00F6669D" w:rsidRDefault="009D3ACF" w:rsidP="00F314E7">
      <w:pPr>
        <w:pStyle w:val="Default"/>
        <w:jc w:val="both"/>
        <w:rPr>
          <w:sz w:val="22"/>
          <w:szCs w:val="22"/>
          <w:lang w:val="sr-Latn-ME"/>
        </w:rPr>
      </w:pPr>
      <w:r w:rsidRPr="00F6669D">
        <w:rPr>
          <w:sz w:val="22"/>
          <w:szCs w:val="22"/>
          <w:lang w:val="sr-Latn-ME"/>
        </w:rPr>
        <w:t>Pacijenti</w:t>
      </w:r>
      <w:r w:rsidR="008C03BD" w:rsidRPr="00F6669D">
        <w:rPr>
          <w:sz w:val="22"/>
          <w:szCs w:val="22"/>
          <w:lang w:val="sr-Latn-ME"/>
        </w:rPr>
        <w:t xml:space="preserve"> se mora</w:t>
      </w:r>
      <w:r w:rsidRPr="00F6669D">
        <w:rPr>
          <w:sz w:val="22"/>
          <w:szCs w:val="22"/>
          <w:lang w:val="sr-Latn-ME"/>
        </w:rPr>
        <w:t>ju</w:t>
      </w:r>
      <w:r w:rsidR="008C03BD" w:rsidRPr="00F6669D">
        <w:rPr>
          <w:sz w:val="22"/>
          <w:szCs w:val="22"/>
          <w:lang w:val="sr-Latn-ME"/>
        </w:rPr>
        <w:t xml:space="preserve"> pažljivo nadzirati zbog pojave novih ili pogoršanih respiratornih simptoma (npr. dispneja, kašalj, itd.), </w:t>
      </w:r>
      <w:r w:rsidRPr="00F6669D">
        <w:rPr>
          <w:sz w:val="22"/>
          <w:szCs w:val="22"/>
          <w:lang w:val="sr-Latn-ME"/>
        </w:rPr>
        <w:t>naročito</w:t>
      </w:r>
      <w:r w:rsidR="008C03BD" w:rsidRPr="00F6669D">
        <w:rPr>
          <w:sz w:val="22"/>
          <w:szCs w:val="22"/>
          <w:lang w:val="sr-Latn-ME"/>
        </w:rPr>
        <w:t xml:space="preserve"> u prvo</w:t>
      </w:r>
      <w:r w:rsidRPr="00F6669D">
        <w:rPr>
          <w:sz w:val="22"/>
          <w:szCs w:val="22"/>
          <w:lang w:val="sr-Latn-ME"/>
        </w:rPr>
        <w:t>j</w:t>
      </w:r>
      <w:r w:rsidR="008C03BD" w:rsidRPr="00F6669D">
        <w:rPr>
          <w:sz w:val="22"/>
          <w:szCs w:val="22"/>
          <w:lang w:val="sr-Latn-ME"/>
        </w:rPr>
        <w:t xml:space="preserve"> </w:t>
      </w:r>
      <w:r w:rsidRPr="00F6669D">
        <w:rPr>
          <w:sz w:val="22"/>
          <w:szCs w:val="22"/>
          <w:lang w:val="sr-Latn-ME"/>
        </w:rPr>
        <w:t>ned</w:t>
      </w:r>
      <w:r w:rsidR="00610433" w:rsidRPr="00F6669D">
        <w:rPr>
          <w:sz w:val="22"/>
          <w:szCs w:val="22"/>
          <w:lang w:val="sr-Latn-ME"/>
        </w:rPr>
        <w:t>j</w:t>
      </w:r>
      <w:r w:rsidRPr="00F6669D">
        <w:rPr>
          <w:sz w:val="22"/>
          <w:szCs w:val="22"/>
          <w:lang w:val="sr-Latn-ME"/>
        </w:rPr>
        <w:t>elji</w:t>
      </w:r>
      <w:r w:rsidR="008C03BD" w:rsidRPr="00F6669D">
        <w:rPr>
          <w:sz w:val="22"/>
          <w:szCs w:val="22"/>
          <w:lang w:val="sr-Latn-ME"/>
        </w:rPr>
        <w:t xml:space="preserve"> </w:t>
      </w:r>
      <w:r w:rsidR="00713F4D" w:rsidRPr="00F6669D">
        <w:rPr>
          <w:sz w:val="22"/>
          <w:szCs w:val="22"/>
          <w:lang w:val="sr-Latn-ME"/>
        </w:rPr>
        <w:t>liječenja</w:t>
      </w:r>
      <w:r w:rsidR="008C03BD" w:rsidRPr="00F6669D">
        <w:rPr>
          <w:sz w:val="22"/>
          <w:szCs w:val="22"/>
          <w:lang w:val="sr-Latn-ME"/>
        </w:rPr>
        <w:t xml:space="preserve">. Znakove pneumonitisa treba odmah istražiti </w:t>
      </w:r>
      <w:r w:rsidRPr="00F6669D">
        <w:rPr>
          <w:sz w:val="22"/>
          <w:szCs w:val="22"/>
          <w:lang w:val="sr-Latn-ME"/>
        </w:rPr>
        <w:t>kod</w:t>
      </w:r>
      <w:r w:rsidR="008C03BD" w:rsidRPr="00F6669D">
        <w:rPr>
          <w:sz w:val="22"/>
          <w:szCs w:val="22"/>
          <w:lang w:val="sr-Latn-ME"/>
        </w:rPr>
        <w:t xml:space="preserve"> svih </w:t>
      </w:r>
      <w:r w:rsidRPr="00F6669D">
        <w:rPr>
          <w:sz w:val="22"/>
          <w:szCs w:val="22"/>
          <w:lang w:val="sr-Latn-ME"/>
        </w:rPr>
        <w:t>pacijenata</w:t>
      </w:r>
      <w:r w:rsidR="008C03BD" w:rsidRPr="00F6669D">
        <w:rPr>
          <w:sz w:val="22"/>
          <w:szCs w:val="22"/>
          <w:lang w:val="sr-Latn-ME"/>
        </w:rPr>
        <w:t xml:space="preserve"> s</w:t>
      </w:r>
      <w:r w:rsidRPr="00F6669D">
        <w:rPr>
          <w:sz w:val="22"/>
          <w:szCs w:val="22"/>
          <w:lang w:val="sr-Latn-ME"/>
        </w:rPr>
        <w:t>a</w:t>
      </w:r>
      <w:r w:rsidR="008C03BD" w:rsidRPr="00F6669D">
        <w:rPr>
          <w:sz w:val="22"/>
          <w:szCs w:val="22"/>
          <w:lang w:val="sr-Latn-ME"/>
        </w:rPr>
        <w:t xml:space="preserve"> pogoršanim respiratornim simptomima. Ako se sumnja na pneumonitis, uzimanje s</w:t>
      </w:r>
      <w:r w:rsidR="00610433" w:rsidRPr="00F6669D">
        <w:rPr>
          <w:sz w:val="22"/>
          <w:szCs w:val="22"/>
          <w:lang w:val="sr-Latn-ME"/>
        </w:rPr>
        <w:t>lj</w:t>
      </w:r>
      <w:r w:rsidR="008C03BD" w:rsidRPr="00F6669D">
        <w:rPr>
          <w:sz w:val="22"/>
          <w:szCs w:val="22"/>
          <w:lang w:val="sr-Latn-ME"/>
        </w:rPr>
        <w:t xml:space="preserve">edeće doze </w:t>
      </w:r>
      <w:r w:rsidR="00C65091" w:rsidRPr="00F6669D">
        <w:rPr>
          <w:sz w:val="22"/>
          <w:szCs w:val="22"/>
          <w:lang w:val="sr-Latn-ME"/>
        </w:rPr>
        <w:t>lijek</w:t>
      </w:r>
      <w:r w:rsidR="008C03BD" w:rsidRPr="00F6669D">
        <w:rPr>
          <w:sz w:val="22"/>
          <w:szCs w:val="22"/>
          <w:lang w:val="sr-Latn-ME"/>
        </w:rPr>
        <w:t>a Alunbrig treba od</w:t>
      </w:r>
      <w:r w:rsidRPr="00F6669D">
        <w:rPr>
          <w:sz w:val="22"/>
          <w:szCs w:val="22"/>
          <w:lang w:val="sr-Latn-ME"/>
        </w:rPr>
        <w:t>ložiti</w:t>
      </w:r>
      <w:r w:rsidR="008C03BD" w:rsidRPr="00F6669D">
        <w:rPr>
          <w:sz w:val="22"/>
          <w:szCs w:val="22"/>
          <w:lang w:val="sr-Latn-ME"/>
        </w:rPr>
        <w:t xml:space="preserve">, a </w:t>
      </w:r>
      <w:r w:rsidRPr="00F6669D">
        <w:rPr>
          <w:sz w:val="22"/>
          <w:szCs w:val="22"/>
          <w:lang w:val="sr-Latn-ME"/>
        </w:rPr>
        <w:t>pacijente</w:t>
      </w:r>
      <w:r w:rsidR="008C03BD" w:rsidRPr="00F6669D">
        <w:rPr>
          <w:sz w:val="22"/>
          <w:szCs w:val="22"/>
          <w:lang w:val="sr-Latn-ME"/>
        </w:rPr>
        <w:t xml:space="preserve"> obraditi radi </w:t>
      </w:r>
      <w:r w:rsidR="00501596" w:rsidRPr="00F6669D">
        <w:rPr>
          <w:sz w:val="22"/>
          <w:szCs w:val="22"/>
          <w:lang w:val="sr-Latn-ME"/>
        </w:rPr>
        <w:t>pr</w:t>
      </w:r>
      <w:r w:rsidR="008C03BD" w:rsidRPr="00F6669D">
        <w:rPr>
          <w:sz w:val="22"/>
          <w:szCs w:val="22"/>
          <w:lang w:val="sr-Latn-ME"/>
        </w:rPr>
        <w:t>oc</w:t>
      </w:r>
      <w:r w:rsidR="00610433" w:rsidRPr="00F6669D">
        <w:rPr>
          <w:sz w:val="22"/>
          <w:szCs w:val="22"/>
          <w:lang w:val="sr-Latn-ME"/>
        </w:rPr>
        <w:t>j</w:t>
      </w:r>
      <w:r w:rsidR="008C03BD" w:rsidRPr="00F6669D">
        <w:rPr>
          <w:sz w:val="22"/>
          <w:szCs w:val="22"/>
          <w:lang w:val="sr-Latn-ME"/>
        </w:rPr>
        <w:t>ene drugih uzroka simptoma (npr. plućna embolija, progresija tumora i infektivn</w:t>
      </w:r>
      <w:r w:rsidRPr="00F6669D">
        <w:rPr>
          <w:sz w:val="22"/>
          <w:szCs w:val="22"/>
          <w:lang w:val="sr-Latn-ME"/>
        </w:rPr>
        <w:t>o</w:t>
      </w:r>
      <w:r w:rsidR="008C03BD" w:rsidRPr="00F6669D">
        <w:rPr>
          <w:sz w:val="22"/>
          <w:szCs w:val="22"/>
          <w:lang w:val="sr-Latn-ME"/>
        </w:rPr>
        <w:t xml:space="preserve"> </w:t>
      </w:r>
      <w:r w:rsidRPr="00F6669D">
        <w:rPr>
          <w:sz w:val="22"/>
          <w:szCs w:val="22"/>
          <w:lang w:val="sr-Latn-ME"/>
        </w:rPr>
        <w:t>zapaljenje</w:t>
      </w:r>
      <w:r w:rsidR="008C03BD" w:rsidRPr="00F6669D">
        <w:rPr>
          <w:sz w:val="22"/>
          <w:szCs w:val="22"/>
          <w:lang w:val="sr-Latn-ME"/>
        </w:rPr>
        <w:t xml:space="preserve"> pluća). Potrebno je odg</w:t>
      </w:r>
      <w:r w:rsidR="006F3150" w:rsidRPr="00F6669D">
        <w:rPr>
          <w:sz w:val="22"/>
          <w:szCs w:val="22"/>
          <w:lang w:val="sr-Latn-ME"/>
        </w:rPr>
        <w:t>ovarajuće prilago</w:t>
      </w:r>
      <w:r w:rsidR="00501596" w:rsidRPr="00F6669D">
        <w:rPr>
          <w:sz w:val="22"/>
          <w:szCs w:val="22"/>
          <w:lang w:val="sr-Latn-ME"/>
        </w:rPr>
        <w:t>đavanje</w:t>
      </w:r>
      <w:r w:rsidR="006F3150" w:rsidRPr="00F6669D">
        <w:rPr>
          <w:sz w:val="22"/>
          <w:szCs w:val="22"/>
          <w:lang w:val="sr-Latn-ME"/>
        </w:rPr>
        <w:t xml:space="preserve"> doz</w:t>
      </w:r>
      <w:r w:rsidR="00501596" w:rsidRPr="00F6669D">
        <w:rPr>
          <w:sz w:val="22"/>
          <w:szCs w:val="22"/>
          <w:lang w:val="sr-Latn-ME"/>
        </w:rPr>
        <w:t>e</w:t>
      </w:r>
      <w:r w:rsidR="006F3150" w:rsidRPr="00F6669D">
        <w:rPr>
          <w:sz w:val="22"/>
          <w:szCs w:val="22"/>
          <w:lang w:val="sr-Latn-ME"/>
        </w:rPr>
        <w:t xml:space="preserve"> (</w:t>
      </w:r>
      <w:r w:rsidR="00C65091" w:rsidRPr="00F6669D">
        <w:rPr>
          <w:sz w:val="22"/>
          <w:szCs w:val="22"/>
          <w:lang w:val="sr-Latn-ME"/>
        </w:rPr>
        <w:t>vidjeti</w:t>
      </w:r>
      <w:r w:rsidR="008C03BD" w:rsidRPr="00F6669D">
        <w:rPr>
          <w:sz w:val="22"/>
          <w:szCs w:val="22"/>
          <w:lang w:val="sr-Latn-ME"/>
        </w:rPr>
        <w:t xml:space="preserve"> </w:t>
      </w:r>
      <w:r w:rsidR="00616B37" w:rsidRPr="00F6669D">
        <w:rPr>
          <w:sz w:val="22"/>
          <w:szCs w:val="22"/>
          <w:lang w:val="sr-Latn-ME"/>
        </w:rPr>
        <w:t>dio</w:t>
      </w:r>
      <w:r w:rsidR="008C03BD" w:rsidRPr="00F6669D">
        <w:rPr>
          <w:sz w:val="22"/>
          <w:szCs w:val="22"/>
          <w:lang w:val="sr-Latn-ME"/>
        </w:rPr>
        <w:t xml:space="preserve"> 4.2). </w:t>
      </w:r>
    </w:p>
    <w:p w14:paraId="41280148" w14:textId="77777777" w:rsidR="006F3150" w:rsidRPr="00F6669D" w:rsidRDefault="006F3150" w:rsidP="00F314E7">
      <w:pPr>
        <w:pStyle w:val="Default"/>
        <w:jc w:val="both"/>
        <w:rPr>
          <w:sz w:val="22"/>
          <w:szCs w:val="22"/>
          <w:lang w:val="sr-Latn-ME"/>
        </w:rPr>
      </w:pPr>
    </w:p>
    <w:p w14:paraId="36C5F336" w14:textId="77777777" w:rsidR="008C03BD" w:rsidRPr="00F6669D" w:rsidRDefault="008C03BD" w:rsidP="00F314E7">
      <w:pPr>
        <w:pStyle w:val="Default"/>
        <w:jc w:val="both"/>
        <w:rPr>
          <w:sz w:val="22"/>
          <w:szCs w:val="22"/>
          <w:u w:val="single"/>
          <w:lang w:val="sr-Latn-ME"/>
        </w:rPr>
      </w:pPr>
      <w:r w:rsidRPr="00F6669D">
        <w:rPr>
          <w:sz w:val="22"/>
          <w:szCs w:val="22"/>
          <w:u w:val="single"/>
          <w:lang w:val="sr-Latn-ME"/>
        </w:rPr>
        <w:t xml:space="preserve">Hipertenzija </w:t>
      </w:r>
    </w:p>
    <w:p w14:paraId="6310201A" w14:textId="65F4AFB9" w:rsidR="008C03BD" w:rsidRPr="00F6669D" w:rsidRDefault="006F3150" w:rsidP="00F314E7">
      <w:pPr>
        <w:pStyle w:val="Default"/>
        <w:jc w:val="both"/>
        <w:rPr>
          <w:sz w:val="22"/>
          <w:szCs w:val="22"/>
          <w:lang w:val="sr-Latn-ME"/>
        </w:rPr>
      </w:pPr>
      <w:r w:rsidRPr="00F6669D">
        <w:rPr>
          <w:sz w:val="22"/>
          <w:szCs w:val="22"/>
          <w:lang w:val="sr-Latn-ME"/>
        </w:rPr>
        <w:t>Kod pacijenata</w:t>
      </w:r>
      <w:r w:rsidR="008C03BD" w:rsidRPr="00F6669D">
        <w:rPr>
          <w:sz w:val="22"/>
          <w:szCs w:val="22"/>
          <w:lang w:val="sr-Latn-ME"/>
        </w:rPr>
        <w:t xml:space="preserve"> l</w:t>
      </w:r>
      <w:r w:rsidR="00610433" w:rsidRPr="00F6669D">
        <w:rPr>
          <w:sz w:val="22"/>
          <w:szCs w:val="22"/>
          <w:lang w:val="sr-Latn-ME"/>
        </w:rPr>
        <w:t>ij</w:t>
      </w:r>
      <w:r w:rsidR="008C03BD" w:rsidRPr="00F6669D">
        <w:rPr>
          <w:sz w:val="22"/>
          <w:szCs w:val="22"/>
          <w:lang w:val="sr-Latn-ME"/>
        </w:rPr>
        <w:t xml:space="preserve">ečenih </w:t>
      </w:r>
      <w:r w:rsidR="00C65091" w:rsidRPr="00F6669D">
        <w:rPr>
          <w:sz w:val="22"/>
          <w:szCs w:val="22"/>
          <w:lang w:val="sr-Latn-ME"/>
        </w:rPr>
        <w:t>lijek</w:t>
      </w:r>
      <w:r w:rsidR="008C03BD" w:rsidRPr="00F6669D">
        <w:rPr>
          <w:sz w:val="22"/>
          <w:szCs w:val="22"/>
          <w:lang w:val="sr-Latn-ME"/>
        </w:rPr>
        <w:t>om Alunbrig javila se hipertenzija (</w:t>
      </w:r>
      <w:r w:rsidR="00C65091" w:rsidRPr="00F6669D">
        <w:rPr>
          <w:sz w:val="22"/>
          <w:szCs w:val="22"/>
          <w:lang w:val="sr-Latn-ME"/>
        </w:rPr>
        <w:t>vidjeti</w:t>
      </w:r>
      <w:r w:rsidR="008C03BD" w:rsidRPr="00F6669D">
        <w:rPr>
          <w:sz w:val="22"/>
          <w:szCs w:val="22"/>
          <w:lang w:val="sr-Latn-ME"/>
        </w:rPr>
        <w:t xml:space="preserve"> </w:t>
      </w:r>
      <w:r w:rsidR="00616B37" w:rsidRPr="00F6669D">
        <w:rPr>
          <w:sz w:val="22"/>
          <w:szCs w:val="22"/>
          <w:lang w:val="sr-Latn-ME"/>
        </w:rPr>
        <w:t>dio</w:t>
      </w:r>
      <w:r w:rsidR="008C03BD" w:rsidRPr="00F6669D">
        <w:rPr>
          <w:sz w:val="22"/>
          <w:szCs w:val="22"/>
          <w:lang w:val="sr-Latn-ME"/>
        </w:rPr>
        <w:t xml:space="preserve"> 4.8). </w:t>
      </w:r>
    </w:p>
    <w:p w14:paraId="7CAC7C34" w14:textId="77777777" w:rsidR="006F3150" w:rsidRPr="00F6669D" w:rsidRDefault="006F3150" w:rsidP="00F314E7">
      <w:pPr>
        <w:pStyle w:val="Default"/>
        <w:jc w:val="both"/>
        <w:rPr>
          <w:sz w:val="22"/>
          <w:szCs w:val="22"/>
          <w:lang w:val="sr-Latn-ME"/>
        </w:rPr>
      </w:pPr>
    </w:p>
    <w:p w14:paraId="0025D347" w14:textId="654FA600" w:rsidR="008C03BD" w:rsidRPr="00F6669D" w:rsidRDefault="008C03BD" w:rsidP="00F314E7">
      <w:pPr>
        <w:pStyle w:val="Default"/>
        <w:jc w:val="both"/>
        <w:rPr>
          <w:sz w:val="22"/>
          <w:szCs w:val="22"/>
          <w:lang w:val="sr-Latn-ME"/>
        </w:rPr>
      </w:pPr>
      <w:r w:rsidRPr="00F6669D">
        <w:rPr>
          <w:sz w:val="22"/>
          <w:szCs w:val="22"/>
          <w:lang w:val="sr-Latn-ME"/>
        </w:rPr>
        <w:t>T</w:t>
      </w:r>
      <w:r w:rsidR="006F3150" w:rsidRPr="00F6669D">
        <w:rPr>
          <w:sz w:val="22"/>
          <w:szCs w:val="22"/>
          <w:lang w:val="sr-Latn-ME"/>
        </w:rPr>
        <w:t>o</w:t>
      </w:r>
      <w:r w:rsidRPr="00F6669D">
        <w:rPr>
          <w:sz w:val="22"/>
          <w:szCs w:val="22"/>
          <w:lang w:val="sr-Latn-ME"/>
        </w:rPr>
        <w:t xml:space="preserve">kom </w:t>
      </w:r>
      <w:r w:rsidR="00713F4D" w:rsidRPr="00F6669D">
        <w:rPr>
          <w:sz w:val="22"/>
          <w:szCs w:val="22"/>
          <w:lang w:val="sr-Latn-ME"/>
        </w:rPr>
        <w:t>liječenja</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om Alunbrig mora se redov</w:t>
      </w:r>
      <w:r w:rsidR="006F3150" w:rsidRPr="00F6669D">
        <w:rPr>
          <w:sz w:val="22"/>
          <w:szCs w:val="22"/>
          <w:lang w:val="sr-Latn-ME"/>
        </w:rPr>
        <w:t>n</w:t>
      </w:r>
      <w:r w:rsidRPr="00F6669D">
        <w:rPr>
          <w:sz w:val="22"/>
          <w:szCs w:val="22"/>
          <w:lang w:val="sr-Latn-ME"/>
        </w:rPr>
        <w:t xml:space="preserve">o pratiti krvni </w:t>
      </w:r>
      <w:r w:rsidR="006F3150" w:rsidRPr="00F6669D">
        <w:rPr>
          <w:sz w:val="22"/>
          <w:szCs w:val="22"/>
          <w:lang w:val="sr-Latn-ME"/>
        </w:rPr>
        <w:t>pritisak</w:t>
      </w:r>
      <w:r w:rsidRPr="00F6669D">
        <w:rPr>
          <w:sz w:val="22"/>
          <w:szCs w:val="22"/>
          <w:lang w:val="sr-Latn-ME"/>
        </w:rPr>
        <w:t>. Hipertenziju treba l</w:t>
      </w:r>
      <w:r w:rsidR="00610433" w:rsidRPr="00F6669D">
        <w:rPr>
          <w:sz w:val="22"/>
          <w:szCs w:val="22"/>
          <w:lang w:val="sr-Latn-ME"/>
        </w:rPr>
        <w:t>ij</w:t>
      </w:r>
      <w:r w:rsidRPr="00F6669D">
        <w:rPr>
          <w:sz w:val="22"/>
          <w:szCs w:val="22"/>
          <w:lang w:val="sr-Latn-ME"/>
        </w:rPr>
        <w:t>ečiti prema standardnim sm</w:t>
      </w:r>
      <w:r w:rsidR="00610433" w:rsidRPr="00F6669D">
        <w:rPr>
          <w:sz w:val="22"/>
          <w:szCs w:val="22"/>
          <w:lang w:val="sr-Latn-ME"/>
        </w:rPr>
        <w:t>j</w:t>
      </w:r>
      <w:r w:rsidRPr="00F6669D">
        <w:rPr>
          <w:sz w:val="22"/>
          <w:szCs w:val="22"/>
          <w:lang w:val="sr-Latn-ME"/>
        </w:rPr>
        <w:t>ernicama kako bi se kontroli</w:t>
      </w:r>
      <w:r w:rsidR="006F3150" w:rsidRPr="00F6669D">
        <w:rPr>
          <w:sz w:val="22"/>
          <w:szCs w:val="22"/>
          <w:lang w:val="sr-Latn-ME"/>
        </w:rPr>
        <w:t>s</w:t>
      </w:r>
      <w:r w:rsidRPr="00F6669D">
        <w:rPr>
          <w:sz w:val="22"/>
          <w:szCs w:val="22"/>
          <w:lang w:val="sr-Latn-ME"/>
        </w:rPr>
        <w:t xml:space="preserve">ao krvni </w:t>
      </w:r>
      <w:r w:rsidR="006F3150" w:rsidRPr="00F6669D">
        <w:rPr>
          <w:sz w:val="22"/>
          <w:szCs w:val="22"/>
          <w:lang w:val="sr-Latn-ME"/>
        </w:rPr>
        <w:t>pritisak</w:t>
      </w:r>
      <w:r w:rsidRPr="00F6669D">
        <w:rPr>
          <w:sz w:val="22"/>
          <w:szCs w:val="22"/>
          <w:lang w:val="sr-Latn-ME"/>
        </w:rPr>
        <w:t xml:space="preserve">. Potrebno je češće pratiti srčanu frekvenciju </w:t>
      </w:r>
      <w:r w:rsidRPr="00F6669D">
        <w:rPr>
          <w:sz w:val="22"/>
          <w:szCs w:val="22"/>
          <w:lang w:val="sr-Latn-ME"/>
        </w:rPr>
        <w:lastRenderedPageBreak/>
        <w:t xml:space="preserve">ako se </w:t>
      </w:r>
      <w:r w:rsidR="006F3150" w:rsidRPr="00F6669D">
        <w:rPr>
          <w:sz w:val="22"/>
          <w:szCs w:val="22"/>
          <w:lang w:val="sr-Latn-ME"/>
        </w:rPr>
        <w:t>kod</w:t>
      </w:r>
      <w:r w:rsidRPr="00F6669D">
        <w:rPr>
          <w:sz w:val="22"/>
          <w:szCs w:val="22"/>
          <w:lang w:val="sr-Latn-ME"/>
        </w:rPr>
        <w:t xml:space="preserve"> </w:t>
      </w:r>
      <w:r w:rsidR="006F3150" w:rsidRPr="00F6669D">
        <w:rPr>
          <w:sz w:val="22"/>
          <w:szCs w:val="22"/>
          <w:lang w:val="sr-Latn-ME"/>
        </w:rPr>
        <w:t>pacijenta</w:t>
      </w:r>
      <w:r w:rsidRPr="00F6669D">
        <w:rPr>
          <w:sz w:val="22"/>
          <w:szCs w:val="22"/>
          <w:lang w:val="sr-Latn-ME"/>
        </w:rPr>
        <w:t xml:space="preserve"> ne može izb</w:t>
      </w:r>
      <w:r w:rsidR="00610433" w:rsidRPr="00F6669D">
        <w:rPr>
          <w:sz w:val="22"/>
          <w:szCs w:val="22"/>
          <w:lang w:val="sr-Latn-ME"/>
        </w:rPr>
        <w:t>j</w:t>
      </w:r>
      <w:r w:rsidRPr="00F6669D">
        <w:rPr>
          <w:sz w:val="22"/>
          <w:szCs w:val="22"/>
          <w:lang w:val="sr-Latn-ME"/>
        </w:rPr>
        <w:t>eći isto</w:t>
      </w:r>
      <w:r w:rsidR="00610433" w:rsidRPr="00F6669D">
        <w:rPr>
          <w:sz w:val="22"/>
          <w:szCs w:val="22"/>
          <w:lang w:val="sr-Latn-ME"/>
        </w:rPr>
        <w:t>vremena</w:t>
      </w:r>
      <w:r w:rsidRPr="00F6669D">
        <w:rPr>
          <w:sz w:val="22"/>
          <w:szCs w:val="22"/>
          <w:lang w:val="sr-Latn-ME"/>
        </w:rPr>
        <w:t xml:space="preserve"> upo</w:t>
      </w:r>
      <w:r w:rsidR="006F3150" w:rsidRPr="00F6669D">
        <w:rPr>
          <w:sz w:val="22"/>
          <w:szCs w:val="22"/>
          <w:lang w:val="sr-Latn-ME"/>
        </w:rPr>
        <w:t>treba</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a za koj</w:t>
      </w:r>
      <w:r w:rsidR="006F3150" w:rsidRPr="00F6669D">
        <w:rPr>
          <w:sz w:val="22"/>
          <w:szCs w:val="22"/>
          <w:lang w:val="sr-Latn-ME"/>
        </w:rPr>
        <w:t>i</w:t>
      </w:r>
      <w:r w:rsidRPr="00F6669D">
        <w:rPr>
          <w:sz w:val="22"/>
          <w:szCs w:val="22"/>
          <w:lang w:val="sr-Latn-ME"/>
        </w:rPr>
        <w:t xml:space="preserve"> je poznato da uzrokuje bradikardiju. U slučajevima teške hipertenzije (</w:t>
      </w:r>
      <w:r w:rsidR="00D71E24" w:rsidRPr="00F6669D">
        <w:rPr>
          <w:sz w:val="22"/>
          <w:szCs w:val="22"/>
          <w:lang w:val="sr-Latn-ME"/>
        </w:rPr>
        <w:t xml:space="preserve">stepena </w:t>
      </w:r>
      <w:r w:rsidRPr="00F6669D">
        <w:rPr>
          <w:sz w:val="22"/>
          <w:szCs w:val="22"/>
          <w:lang w:val="sr-Latn-ME"/>
        </w:rPr>
        <w:t>≥ 3</w:t>
      </w:r>
      <w:r w:rsidR="006F3150" w:rsidRPr="00F6669D">
        <w:rPr>
          <w:sz w:val="22"/>
          <w:szCs w:val="22"/>
          <w:lang w:val="sr-Latn-ME"/>
        </w:rPr>
        <w:t xml:space="preserve">), </w:t>
      </w:r>
      <w:r w:rsidR="00713F4D" w:rsidRPr="00F6669D">
        <w:rPr>
          <w:sz w:val="22"/>
          <w:szCs w:val="22"/>
          <w:lang w:val="sr-Latn-ME"/>
        </w:rPr>
        <w:t>primjenu</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a Alunbrig treba prekinuti dok se hipertenzija ne vrati do 1. st</w:t>
      </w:r>
      <w:r w:rsidR="006F3150" w:rsidRPr="00F6669D">
        <w:rPr>
          <w:sz w:val="22"/>
          <w:szCs w:val="22"/>
          <w:lang w:val="sr-Latn-ME"/>
        </w:rPr>
        <w:t>epena</w:t>
      </w:r>
      <w:r w:rsidRPr="00F6669D">
        <w:rPr>
          <w:sz w:val="22"/>
          <w:szCs w:val="22"/>
          <w:lang w:val="sr-Latn-ME"/>
        </w:rPr>
        <w:t xml:space="preserve"> ili početne vr</w:t>
      </w:r>
      <w:r w:rsidR="00926AC6" w:rsidRPr="00F6669D">
        <w:rPr>
          <w:sz w:val="22"/>
          <w:szCs w:val="22"/>
          <w:lang w:val="sr-Latn-ME"/>
        </w:rPr>
        <w:t>ij</w:t>
      </w:r>
      <w:r w:rsidRPr="00F6669D">
        <w:rPr>
          <w:sz w:val="22"/>
          <w:szCs w:val="22"/>
          <w:lang w:val="sr-Latn-ME"/>
        </w:rPr>
        <w:t>ednosti. Potrebno je odgovarajuće prilago</w:t>
      </w:r>
      <w:r w:rsidR="00D71E24" w:rsidRPr="00F6669D">
        <w:rPr>
          <w:sz w:val="22"/>
          <w:szCs w:val="22"/>
          <w:lang w:val="sr-Latn-ME"/>
        </w:rPr>
        <w:t>đavanje</w:t>
      </w:r>
      <w:r w:rsidRPr="00F6669D">
        <w:rPr>
          <w:sz w:val="22"/>
          <w:szCs w:val="22"/>
          <w:lang w:val="sr-Latn-ME"/>
        </w:rPr>
        <w:t xml:space="preserve"> doz</w:t>
      </w:r>
      <w:r w:rsidR="00D71E24" w:rsidRPr="00F6669D">
        <w:rPr>
          <w:sz w:val="22"/>
          <w:szCs w:val="22"/>
          <w:lang w:val="sr-Latn-ME"/>
        </w:rPr>
        <w:t>e</w:t>
      </w:r>
      <w:r w:rsidRPr="00F6669D">
        <w:rPr>
          <w:sz w:val="22"/>
          <w:szCs w:val="22"/>
          <w:lang w:val="sr-Latn-ME"/>
        </w:rPr>
        <w:t xml:space="preserve"> (</w:t>
      </w:r>
      <w:r w:rsidR="00C65091" w:rsidRPr="00F6669D">
        <w:rPr>
          <w:sz w:val="22"/>
          <w:szCs w:val="22"/>
          <w:lang w:val="sr-Latn-ME"/>
        </w:rPr>
        <w:t>vidjeti</w:t>
      </w:r>
      <w:r w:rsidRPr="00F6669D">
        <w:rPr>
          <w:sz w:val="22"/>
          <w:szCs w:val="22"/>
          <w:lang w:val="sr-Latn-ME"/>
        </w:rPr>
        <w:t xml:space="preserve"> </w:t>
      </w:r>
      <w:r w:rsidR="00AC2078" w:rsidRPr="00F6669D">
        <w:rPr>
          <w:sz w:val="22"/>
          <w:szCs w:val="22"/>
          <w:lang w:val="sr-Latn-ME"/>
        </w:rPr>
        <w:t>dio</w:t>
      </w:r>
      <w:r w:rsidRPr="00F6669D">
        <w:rPr>
          <w:sz w:val="22"/>
          <w:szCs w:val="22"/>
          <w:lang w:val="sr-Latn-ME"/>
        </w:rPr>
        <w:t xml:space="preserve"> 4.2). </w:t>
      </w:r>
    </w:p>
    <w:p w14:paraId="4626EBFC" w14:textId="77777777" w:rsidR="006F3150" w:rsidRPr="00F6669D" w:rsidRDefault="006F3150" w:rsidP="00F314E7">
      <w:pPr>
        <w:pStyle w:val="Default"/>
        <w:jc w:val="both"/>
        <w:rPr>
          <w:sz w:val="22"/>
          <w:szCs w:val="22"/>
          <w:lang w:val="sr-Latn-ME"/>
        </w:rPr>
      </w:pPr>
    </w:p>
    <w:p w14:paraId="5E380E4B" w14:textId="77777777" w:rsidR="008C03BD" w:rsidRPr="00F6669D" w:rsidRDefault="008C03BD" w:rsidP="00F314E7">
      <w:pPr>
        <w:pStyle w:val="Default"/>
        <w:jc w:val="both"/>
        <w:rPr>
          <w:sz w:val="22"/>
          <w:szCs w:val="22"/>
          <w:u w:val="single"/>
          <w:lang w:val="sr-Latn-ME"/>
        </w:rPr>
      </w:pPr>
      <w:r w:rsidRPr="00F6669D">
        <w:rPr>
          <w:sz w:val="22"/>
          <w:szCs w:val="22"/>
          <w:u w:val="single"/>
          <w:lang w:val="sr-Latn-ME"/>
        </w:rPr>
        <w:t xml:space="preserve">Bradikardija </w:t>
      </w:r>
    </w:p>
    <w:p w14:paraId="2789431E" w14:textId="23ECA78B" w:rsidR="008C03BD" w:rsidRPr="00F6669D" w:rsidRDefault="006F3150" w:rsidP="00F314E7">
      <w:pPr>
        <w:pStyle w:val="Default"/>
        <w:jc w:val="both"/>
        <w:rPr>
          <w:sz w:val="22"/>
          <w:szCs w:val="22"/>
          <w:lang w:val="sr-Latn-ME"/>
        </w:rPr>
      </w:pPr>
      <w:r w:rsidRPr="00F6669D">
        <w:rPr>
          <w:sz w:val="22"/>
          <w:szCs w:val="22"/>
          <w:lang w:val="sr-Latn-ME"/>
        </w:rPr>
        <w:t>Kod pacijenata l</w:t>
      </w:r>
      <w:r w:rsidR="00610433" w:rsidRPr="00F6669D">
        <w:rPr>
          <w:sz w:val="22"/>
          <w:szCs w:val="22"/>
          <w:lang w:val="sr-Latn-ME"/>
        </w:rPr>
        <w:t>ij</w:t>
      </w:r>
      <w:r w:rsidRPr="00F6669D">
        <w:rPr>
          <w:sz w:val="22"/>
          <w:szCs w:val="22"/>
          <w:lang w:val="sr-Latn-ME"/>
        </w:rPr>
        <w:t xml:space="preserve">ečenih </w:t>
      </w:r>
      <w:r w:rsidR="00C65091" w:rsidRPr="00F6669D">
        <w:rPr>
          <w:sz w:val="22"/>
          <w:szCs w:val="22"/>
          <w:lang w:val="sr-Latn-ME"/>
        </w:rPr>
        <w:t>lijek</w:t>
      </w:r>
      <w:r w:rsidRPr="00F6669D">
        <w:rPr>
          <w:sz w:val="22"/>
          <w:szCs w:val="22"/>
          <w:lang w:val="sr-Latn-ME"/>
        </w:rPr>
        <w:t>om</w:t>
      </w:r>
      <w:r w:rsidR="008C03BD" w:rsidRPr="00F6669D">
        <w:rPr>
          <w:sz w:val="22"/>
          <w:szCs w:val="22"/>
          <w:lang w:val="sr-Latn-ME"/>
        </w:rPr>
        <w:t xml:space="preserve"> Alunb</w:t>
      </w:r>
      <w:r w:rsidRPr="00F6669D">
        <w:rPr>
          <w:sz w:val="22"/>
          <w:szCs w:val="22"/>
          <w:lang w:val="sr-Latn-ME"/>
        </w:rPr>
        <w:t>rig javila se bradikardija (</w:t>
      </w:r>
      <w:r w:rsidR="00C65091" w:rsidRPr="00F6669D">
        <w:rPr>
          <w:sz w:val="22"/>
          <w:szCs w:val="22"/>
          <w:lang w:val="sr-Latn-ME"/>
        </w:rPr>
        <w:t>vidjeti</w:t>
      </w:r>
      <w:r w:rsidR="008C03BD" w:rsidRPr="00F6669D">
        <w:rPr>
          <w:sz w:val="22"/>
          <w:szCs w:val="22"/>
          <w:lang w:val="sr-Latn-ME"/>
        </w:rPr>
        <w:t xml:space="preserve"> </w:t>
      </w:r>
      <w:r w:rsidR="00AC2078" w:rsidRPr="00F6669D">
        <w:rPr>
          <w:sz w:val="22"/>
          <w:szCs w:val="22"/>
          <w:lang w:val="sr-Latn-ME"/>
        </w:rPr>
        <w:t>dio</w:t>
      </w:r>
      <w:r w:rsidRPr="00F6669D">
        <w:rPr>
          <w:sz w:val="22"/>
          <w:szCs w:val="22"/>
          <w:lang w:val="sr-Latn-ME"/>
        </w:rPr>
        <w:t xml:space="preserve"> 4.8). </w:t>
      </w:r>
      <w:r w:rsidR="008C03BD" w:rsidRPr="00F6669D">
        <w:rPr>
          <w:sz w:val="22"/>
          <w:szCs w:val="22"/>
          <w:lang w:val="sr-Latn-ME"/>
        </w:rPr>
        <w:t>Potreban je oprez kad</w:t>
      </w:r>
      <w:r w:rsidR="00D71E24" w:rsidRPr="00F6669D">
        <w:rPr>
          <w:sz w:val="22"/>
          <w:szCs w:val="22"/>
          <w:lang w:val="sr-Latn-ME"/>
        </w:rPr>
        <w:t>a</w:t>
      </w:r>
      <w:r w:rsidR="008C03BD" w:rsidRPr="00F6669D">
        <w:rPr>
          <w:sz w:val="22"/>
          <w:szCs w:val="22"/>
          <w:lang w:val="sr-Latn-ME"/>
        </w:rPr>
        <w:t xml:space="preserve"> se </w:t>
      </w:r>
      <w:r w:rsidR="00C65091" w:rsidRPr="00F6669D">
        <w:rPr>
          <w:sz w:val="22"/>
          <w:szCs w:val="22"/>
          <w:lang w:val="sr-Latn-ME"/>
        </w:rPr>
        <w:t>lijek</w:t>
      </w:r>
      <w:r w:rsidRPr="00F6669D">
        <w:rPr>
          <w:sz w:val="22"/>
          <w:szCs w:val="22"/>
          <w:lang w:val="sr-Latn-ME"/>
        </w:rPr>
        <w:t xml:space="preserve"> </w:t>
      </w:r>
      <w:r w:rsidR="008C03BD" w:rsidRPr="00F6669D">
        <w:rPr>
          <w:sz w:val="22"/>
          <w:szCs w:val="22"/>
          <w:lang w:val="sr-Latn-ME"/>
        </w:rPr>
        <w:t>Alunbrig prim</w:t>
      </w:r>
      <w:r w:rsidR="00AC2078" w:rsidRPr="00F6669D">
        <w:rPr>
          <w:sz w:val="22"/>
          <w:szCs w:val="22"/>
          <w:lang w:val="sr-Latn-ME"/>
        </w:rPr>
        <w:t>j</w:t>
      </w:r>
      <w:r w:rsidR="008C03BD" w:rsidRPr="00F6669D">
        <w:rPr>
          <w:sz w:val="22"/>
          <w:szCs w:val="22"/>
          <w:lang w:val="sr-Latn-ME"/>
        </w:rPr>
        <w:t>enjuje u kombinaciji s</w:t>
      </w:r>
      <w:r w:rsidRPr="00F6669D">
        <w:rPr>
          <w:sz w:val="22"/>
          <w:szCs w:val="22"/>
          <w:lang w:val="sr-Latn-ME"/>
        </w:rPr>
        <w:t>a</w:t>
      </w:r>
      <w:r w:rsidR="008C03BD" w:rsidRPr="00F6669D">
        <w:rPr>
          <w:sz w:val="22"/>
          <w:szCs w:val="22"/>
          <w:lang w:val="sr-Latn-ME"/>
        </w:rPr>
        <w:t xml:space="preserve"> drugim </w:t>
      </w:r>
      <w:r w:rsidR="00610433" w:rsidRPr="00F6669D">
        <w:rPr>
          <w:sz w:val="22"/>
          <w:szCs w:val="22"/>
          <w:lang w:val="sr-Latn-ME"/>
        </w:rPr>
        <w:t>ljekovima</w:t>
      </w:r>
      <w:r w:rsidR="008C03BD" w:rsidRPr="00F6669D">
        <w:rPr>
          <w:sz w:val="22"/>
          <w:szCs w:val="22"/>
          <w:lang w:val="sr-Latn-ME"/>
        </w:rPr>
        <w:t xml:space="preserve"> za koje je poznato da uzrokuju bradikardiju. Srčana frekvencija i krvni </w:t>
      </w:r>
      <w:r w:rsidRPr="00F6669D">
        <w:rPr>
          <w:sz w:val="22"/>
          <w:szCs w:val="22"/>
          <w:lang w:val="sr-Latn-ME"/>
        </w:rPr>
        <w:t>pritisak</w:t>
      </w:r>
      <w:r w:rsidR="008C03BD" w:rsidRPr="00F6669D">
        <w:rPr>
          <w:sz w:val="22"/>
          <w:szCs w:val="22"/>
          <w:lang w:val="sr-Latn-ME"/>
        </w:rPr>
        <w:t xml:space="preserve"> se moraju redov</w:t>
      </w:r>
      <w:r w:rsidRPr="00F6669D">
        <w:rPr>
          <w:sz w:val="22"/>
          <w:szCs w:val="22"/>
          <w:lang w:val="sr-Latn-ME"/>
        </w:rPr>
        <w:t>n</w:t>
      </w:r>
      <w:r w:rsidR="008C03BD" w:rsidRPr="00F6669D">
        <w:rPr>
          <w:sz w:val="22"/>
          <w:szCs w:val="22"/>
          <w:lang w:val="sr-Latn-ME"/>
        </w:rPr>
        <w:t xml:space="preserve">o pratiti. </w:t>
      </w:r>
    </w:p>
    <w:p w14:paraId="57E090A4" w14:textId="77777777" w:rsidR="006F3150" w:rsidRPr="00F6669D" w:rsidRDefault="006F3150" w:rsidP="00F314E7">
      <w:pPr>
        <w:pStyle w:val="Default"/>
        <w:jc w:val="both"/>
        <w:rPr>
          <w:sz w:val="22"/>
          <w:szCs w:val="22"/>
          <w:lang w:val="sr-Latn-ME"/>
        </w:rPr>
      </w:pPr>
    </w:p>
    <w:p w14:paraId="5D19CD00" w14:textId="5B5373A3" w:rsidR="008C03BD" w:rsidRPr="00F6669D" w:rsidRDefault="008C03BD" w:rsidP="00F314E7">
      <w:pPr>
        <w:pStyle w:val="Default"/>
        <w:jc w:val="both"/>
        <w:rPr>
          <w:sz w:val="22"/>
          <w:szCs w:val="22"/>
          <w:lang w:val="sr-Latn-ME"/>
        </w:rPr>
      </w:pPr>
      <w:r w:rsidRPr="00F6669D">
        <w:rPr>
          <w:sz w:val="22"/>
          <w:szCs w:val="22"/>
          <w:lang w:val="sr-Latn-ME"/>
        </w:rPr>
        <w:t xml:space="preserve">Ako se javi simptomatska bradikardija, potrebno je prekinuti </w:t>
      </w:r>
      <w:r w:rsidR="00713F4D" w:rsidRPr="00F6669D">
        <w:rPr>
          <w:sz w:val="22"/>
          <w:szCs w:val="22"/>
          <w:lang w:val="sr-Latn-ME"/>
        </w:rPr>
        <w:t>primjenu</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 xml:space="preserve">a Alunbrig i </w:t>
      </w:r>
      <w:r w:rsidR="00610433" w:rsidRPr="00F6669D">
        <w:rPr>
          <w:sz w:val="22"/>
          <w:szCs w:val="22"/>
          <w:lang w:val="sr-Latn-ME"/>
        </w:rPr>
        <w:t>procijeniti</w:t>
      </w:r>
      <w:r w:rsidRPr="00F6669D">
        <w:rPr>
          <w:sz w:val="22"/>
          <w:szCs w:val="22"/>
          <w:lang w:val="sr-Latn-ME"/>
        </w:rPr>
        <w:t xml:space="preserve"> isto</w:t>
      </w:r>
      <w:r w:rsidR="00610433" w:rsidRPr="00F6669D">
        <w:rPr>
          <w:sz w:val="22"/>
          <w:szCs w:val="22"/>
          <w:lang w:val="sr-Latn-ME"/>
        </w:rPr>
        <w:t>vr</w:t>
      </w:r>
      <w:r w:rsidR="00713F4D" w:rsidRPr="00F6669D">
        <w:rPr>
          <w:sz w:val="22"/>
          <w:szCs w:val="22"/>
          <w:lang w:val="sr-Latn-ME"/>
        </w:rPr>
        <w:t>eme</w:t>
      </w:r>
      <w:r w:rsidR="006F3150" w:rsidRPr="00F6669D">
        <w:rPr>
          <w:sz w:val="22"/>
          <w:szCs w:val="22"/>
          <w:lang w:val="sr-Latn-ME"/>
        </w:rPr>
        <w:t xml:space="preserve">nu </w:t>
      </w:r>
      <w:r w:rsidR="00713F4D" w:rsidRPr="00F6669D">
        <w:rPr>
          <w:sz w:val="22"/>
          <w:szCs w:val="22"/>
          <w:lang w:val="sr-Latn-ME"/>
        </w:rPr>
        <w:t>primjenu</w:t>
      </w:r>
      <w:r w:rsidRPr="00F6669D">
        <w:rPr>
          <w:sz w:val="22"/>
          <w:szCs w:val="22"/>
          <w:lang w:val="sr-Latn-ME"/>
        </w:rPr>
        <w:t xml:space="preserve"> </w:t>
      </w:r>
      <w:r w:rsidR="00713F4D" w:rsidRPr="00F6669D">
        <w:rPr>
          <w:sz w:val="22"/>
          <w:szCs w:val="22"/>
          <w:lang w:val="sr-Latn-ME"/>
        </w:rPr>
        <w:t>ljekova</w:t>
      </w:r>
      <w:r w:rsidRPr="00F6669D">
        <w:rPr>
          <w:sz w:val="22"/>
          <w:szCs w:val="22"/>
          <w:lang w:val="sr-Latn-ME"/>
        </w:rPr>
        <w:t xml:space="preserve"> za koje je poznato da uzrokuju bradikardiju. Nakon oporavka, potrebno je odgovarajuće prilago</w:t>
      </w:r>
      <w:r w:rsidR="00D71E24" w:rsidRPr="00F6669D">
        <w:rPr>
          <w:sz w:val="22"/>
          <w:szCs w:val="22"/>
          <w:lang w:val="sr-Latn-ME"/>
        </w:rPr>
        <w:t>đavanje</w:t>
      </w:r>
      <w:r w:rsidRPr="00F6669D">
        <w:rPr>
          <w:sz w:val="22"/>
          <w:szCs w:val="22"/>
          <w:lang w:val="sr-Latn-ME"/>
        </w:rPr>
        <w:t xml:space="preserve"> doz</w:t>
      </w:r>
      <w:r w:rsidR="00D71E24" w:rsidRPr="00F6669D">
        <w:rPr>
          <w:sz w:val="22"/>
          <w:szCs w:val="22"/>
          <w:lang w:val="sr-Latn-ME"/>
        </w:rPr>
        <w:t>e</w:t>
      </w:r>
      <w:r w:rsidRPr="00F6669D">
        <w:rPr>
          <w:sz w:val="22"/>
          <w:szCs w:val="22"/>
          <w:lang w:val="sr-Latn-ME"/>
        </w:rPr>
        <w:t xml:space="preserve"> (</w:t>
      </w:r>
      <w:r w:rsidR="00C65091" w:rsidRPr="00F6669D">
        <w:rPr>
          <w:sz w:val="22"/>
          <w:szCs w:val="22"/>
          <w:lang w:val="sr-Latn-ME"/>
        </w:rPr>
        <w:t>vidjeti</w:t>
      </w:r>
      <w:r w:rsidRPr="00F6669D">
        <w:rPr>
          <w:sz w:val="22"/>
          <w:szCs w:val="22"/>
          <w:lang w:val="sr-Latn-ME"/>
        </w:rPr>
        <w:t xml:space="preserve"> </w:t>
      </w:r>
      <w:r w:rsidR="00AC2078" w:rsidRPr="00F6669D">
        <w:rPr>
          <w:sz w:val="22"/>
          <w:szCs w:val="22"/>
          <w:lang w:val="sr-Latn-ME"/>
        </w:rPr>
        <w:t>dio</w:t>
      </w:r>
      <w:r w:rsidRPr="00F6669D">
        <w:rPr>
          <w:sz w:val="22"/>
          <w:szCs w:val="22"/>
          <w:lang w:val="sr-Latn-ME"/>
        </w:rPr>
        <w:t xml:space="preserve"> 4.2). U slučaju bradikardije opasne po život, ako se ne identifi</w:t>
      </w:r>
      <w:r w:rsidR="006F3150" w:rsidRPr="00F6669D">
        <w:rPr>
          <w:sz w:val="22"/>
          <w:szCs w:val="22"/>
          <w:lang w:val="sr-Latn-ME"/>
        </w:rPr>
        <w:t>kuje</w:t>
      </w:r>
      <w:r w:rsidRPr="00F6669D">
        <w:rPr>
          <w:sz w:val="22"/>
          <w:szCs w:val="22"/>
          <w:lang w:val="sr-Latn-ME"/>
        </w:rPr>
        <w:t xml:space="preserve"> isto</w:t>
      </w:r>
      <w:r w:rsidR="00713F4D" w:rsidRPr="00F6669D">
        <w:rPr>
          <w:sz w:val="22"/>
          <w:szCs w:val="22"/>
          <w:lang w:val="sr-Latn-ME"/>
        </w:rPr>
        <w:t>vremeno</w:t>
      </w:r>
      <w:r w:rsidRPr="00F6669D">
        <w:rPr>
          <w:sz w:val="22"/>
          <w:szCs w:val="22"/>
          <w:lang w:val="sr-Latn-ME"/>
        </w:rPr>
        <w:t xml:space="preserve"> prim</w:t>
      </w:r>
      <w:r w:rsidR="00610433" w:rsidRPr="00F6669D">
        <w:rPr>
          <w:sz w:val="22"/>
          <w:szCs w:val="22"/>
          <w:lang w:val="sr-Latn-ME"/>
        </w:rPr>
        <w:t>j</w:t>
      </w:r>
      <w:r w:rsidRPr="00F6669D">
        <w:rPr>
          <w:sz w:val="22"/>
          <w:szCs w:val="22"/>
          <w:lang w:val="sr-Latn-ME"/>
        </w:rPr>
        <w:t xml:space="preserve">enjivani </w:t>
      </w:r>
      <w:r w:rsidR="00C65091" w:rsidRPr="00F6669D">
        <w:rPr>
          <w:sz w:val="22"/>
          <w:szCs w:val="22"/>
          <w:lang w:val="sr-Latn-ME"/>
        </w:rPr>
        <w:t>lijek</w:t>
      </w:r>
      <w:r w:rsidRPr="00F6669D">
        <w:rPr>
          <w:sz w:val="22"/>
          <w:szCs w:val="22"/>
          <w:lang w:val="sr-Latn-ME"/>
        </w:rPr>
        <w:t xml:space="preserve"> koji </w:t>
      </w:r>
      <w:r w:rsidR="00D71E24" w:rsidRPr="00F6669D">
        <w:rPr>
          <w:sz w:val="22"/>
          <w:szCs w:val="22"/>
          <w:lang w:val="sr-Latn-ME"/>
        </w:rPr>
        <w:t>do</w:t>
      </w:r>
      <w:r w:rsidRPr="00F6669D">
        <w:rPr>
          <w:sz w:val="22"/>
          <w:szCs w:val="22"/>
          <w:lang w:val="sr-Latn-ME"/>
        </w:rPr>
        <w:t>prinosi stanju, ili u slučaju ponovn</w:t>
      </w:r>
      <w:r w:rsidR="006F3150" w:rsidRPr="00F6669D">
        <w:rPr>
          <w:sz w:val="22"/>
          <w:szCs w:val="22"/>
          <w:lang w:val="sr-Latn-ME"/>
        </w:rPr>
        <w:t>e</w:t>
      </w:r>
      <w:r w:rsidRPr="00F6669D">
        <w:rPr>
          <w:sz w:val="22"/>
          <w:szCs w:val="22"/>
          <w:lang w:val="sr-Latn-ME"/>
        </w:rPr>
        <w:t xml:space="preserve"> p</w:t>
      </w:r>
      <w:r w:rsidR="006F3150" w:rsidRPr="00F6669D">
        <w:rPr>
          <w:sz w:val="22"/>
          <w:szCs w:val="22"/>
          <w:lang w:val="sr-Latn-ME"/>
        </w:rPr>
        <w:t xml:space="preserve">ojave, potrebno je prekinuti </w:t>
      </w:r>
      <w:r w:rsidR="00713F4D" w:rsidRPr="00F6669D">
        <w:rPr>
          <w:sz w:val="22"/>
          <w:szCs w:val="22"/>
          <w:lang w:val="sr-Latn-ME"/>
        </w:rPr>
        <w:t>liječenje</w:t>
      </w:r>
      <w:r w:rsidR="006F3150" w:rsidRPr="00F6669D">
        <w:rPr>
          <w:sz w:val="22"/>
          <w:szCs w:val="22"/>
          <w:lang w:val="sr-Latn-ME"/>
        </w:rPr>
        <w:t xml:space="preserve"> </w:t>
      </w:r>
      <w:r w:rsidR="00C65091" w:rsidRPr="00F6669D">
        <w:rPr>
          <w:sz w:val="22"/>
          <w:szCs w:val="22"/>
          <w:lang w:val="sr-Latn-ME"/>
        </w:rPr>
        <w:t>lijek</w:t>
      </w:r>
      <w:r w:rsidRPr="00F6669D">
        <w:rPr>
          <w:sz w:val="22"/>
          <w:szCs w:val="22"/>
          <w:lang w:val="sr-Latn-ME"/>
        </w:rPr>
        <w:t>om Alunbrig (</w:t>
      </w:r>
      <w:r w:rsidR="00C65091" w:rsidRPr="00F6669D">
        <w:rPr>
          <w:sz w:val="22"/>
          <w:szCs w:val="22"/>
          <w:lang w:val="sr-Latn-ME"/>
        </w:rPr>
        <w:t>vidjeti</w:t>
      </w:r>
      <w:r w:rsidRPr="00F6669D">
        <w:rPr>
          <w:sz w:val="22"/>
          <w:szCs w:val="22"/>
          <w:lang w:val="sr-Latn-ME"/>
        </w:rPr>
        <w:t xml:space="preserve"> </w:t>
      </w:r>
      <w:r w:rsidR="00AC2078" w:rsidRPr="00F6669D">
        <w:rPr>
          <w:sz w:val="22"/>
          <w:szCs w:val="22"/>
          <w:lang w:val="sr-Latn-ME"/>
        </w:rPr>
        <w:t>dio</w:t>
      </w:r>
      <w:r w:rsidRPr="00F6669D">
        <w:rPr>
          <w:sz w:val="22"/>
          <w:szCs w:val="22"/>
          <w:lang w:val="sr-Latn-ME"/>
        </w:rPr>
        <w:t xml:space="preserve"> 4.2). </w:t>
      </w:r>
    </w:p>
    <w:p w14:paraId="41DA68A5" w14:textId="77777777" w:rsidR="006F3150" w:rsidRPr="00F6669D" w:rsidRDefault="006F3150" w:rsidP="00F314E7">
      <w:pPr>
        <w:pStyle w:val="Default"/>
        <w:rPr>
          <w:sz w:val="22"/>
          <w:szCs w:val="22"/>
          <w:lang w:val="sr-Latn-ME"/>
        </w:rPr>
      </w:pPr>
    </w:p>
    <w:p w14:paraId="72ED4E24" w14:textId="77777777" w:rsidR="008C03BD" w:rsidRPr="00F6669D" w:rsidRDefault="008C03BD" w:rsidP="00F314E7">
      <w:pPr>
        <w:pStyle w:val="Default"/>
        <w:rPr>
          <w:sz w:val="22"/>
          <w:szCs w:val="22"/>
          <w:u w:val="single"/>
          <w:lang w:val="sr-Latn-ME"/>
        </w:rPr>
      </w:pPr>
      <w:r w:rsidRPr="00F6669D">
        <w:rPr>
          <w:sz w:val="22"/>
          <w:szCs w:val="22"/>
          <w:u w:val="single"/>
          <w:lang w:val="sr-Latn-ME"/>
        </w:rPr>
        <w:t xml:space="preserve">Poremećaj vida </w:t>
      </w:r>
    </w:p>
    <w:p w14:paraId="14DBB0DE" w14:textId="79E3A9E5" w:rsidR="008C03BD" w:rsidRPr="00F6669D" w:rsidRDefault="006F3150" w:rsidP="00F314E7">
      <w:pPr>
        <w:pStyle w:val="Default"/>
        <w:jc w:val="both"/>
        <w:rPr>
          <w:sz w:val="22"/>
          <w:szCs w:val="22"/>
          <w:lang w:val="sr-Latn-ME"/>
        </w:rPr>
      </w:pPr>
      <w:r w:rsidRPr="00F6669D">
        <w:rPr>
          <w:sz w:val="22"/>
          <w:szCs w:val="22"/>
          <w:lang w:val="sr-Latn-ME"/>
        </w:rPr>
        <w:t xml:space="preserve">Kod pacijenata </w:t>
      </w:r>
      <w:r w:rsidR="00610433" w:rsidRPr="00F6669D">
        <w:rPr>
          <w:sz w:val="22"/>
          <w:szCs w:val="22"/>
          <w:lang w:val="sr-Latn-ME"/>
        </w:rPr>
        <w:t>liječenih</w:t>
      </w:r>
      <w:r w:rsidRPr="00F6669D">
        <w:rPr>
          <w:sz w:val="22"/>
          <w:szCs w:val="22"/>
          <w:lang w:val="sr-Latn-ME"/>
        </w:rPr>
        <w:t xml:space="preserve"> </w:t>
      </w:r>
      <w:r w:rsidR="00C65091" w:rsidRPr="00F6669D">
        <w:rPr>
          <w:sz w:val="22"/>
          <w:szCs w:val="22"/>
          <w:lang w:val="sr-Latn-ME"/>
        </w:rPr>
        <w:t>lijek</w:t>
      </w:r>
      <w:r w:rsidRPr="00F6669D">
        <w:rPr>
          <w:sz w:val="22"/>
          <w:szCs w:val="22"/>
          <w:lang w:val="sr-Latn-ME"/>
        </w:rPr>
        <w:t xml:space="preserve">om </w:t>
      </w:r>
      <w:r w:rsidR="008C03BD" w:rsidRPr="00F6669D">
        <w:rPr>
          <w:sz w:val="22"/>
          <w:szCs w:val="22"/>
          <w:lang w:val="sr-Latn-ME"/>
        </w:rPr>
        <w:t>Alunbrig javil</w:t>
      </w:r>
      <w:r w:rsidRPr="00F6669D">
        <w:rPr>
          <w:sz w:val="22"/>
          <w:szCs w:val="22"/>
          <w:lang w:val="sr-Latn-ME"/>
        </w:rPr>
        <w:t>a</w:t>
      </w:r>
      <w:r w:rsidR="008C03BD" w:rsidRPr="00F6669D">
        <w:rPr>
          <w:sz w:val="22"/>
          <w:szCs w:val="22"/>
          <w:lang w:val="sr-Latn-ME"/>
        </w:rPr>
        <w:t xml:space="preserve"> su se </w:t>
      </w:r>
      <w:r w:rsidRPr="00F6669D">
        <w:rPr>
          <w:sz w:val="22"/>
          <w:szCs w:val="22"/>
          <w:lang w:val="sr-Latn-ME"/>
        </w:rPr>
        <w:t xml:space="preserve">neželjena dejstva </w:t>
      </w:r>
      <w:r w:rsidR="00926AC6" w:rsidRPr="00F6669D">
        <w:rPr>
          <w:sz w:val="22"/>
          <w:szCs w:val="22"/>
          <w:lang w:val="sr-Latn-ME"/>
        </w:rPr>
        <w:t xml:space="preserve">koja su uzrokovala </w:t>
      </w:r>
      <w:r w:rsidR="008C03BD" w:rsidRPr="00F6669D">
        <w:rPr>
          <w:sz w:val="22"/>
          <w:szCs w:val="22"/>
          <w:lang w:val="sr-Latn-ME"/>
        </w:rPr>
        <w:t>poremećaj vida (</w:t>
      </w:r>
      <w:r w:rsidR="00C65091" w:rsidRPr="00F6669D">
        <w:rPr>
          <w:sz w:val="22"/>
          <w:szCs w:val="22"/>
          <w:lang w:val="sr-Latn-ME"/>
        </w:rPr>
        <w:t>vidjeti</w:t>
      </w:r>
      <w:r w:rsidR="008C03BD" w:rsidRPr="00F6669D">
        <w:rPr>
          <w:sz w:val="22"/>
          <w:szCs w:val="22"/>
          <w:lang w:val="sr-Latn-ME"/>
        </w:rPr>
        <w:t xml:space="preserve"> </w:t>
      </w:r>
      <w:r w:rsidR="00AC2078" w:rsidRPr="00F6669D">
        <w:rPr>
          <w:sz w:val="22"/>
          <w:szCs w:val="22"/>
          <w:lang w:val="sr-Latn-ME"/>
        </w:rPr>
        <w:t>dio</w:t>
      </w:r>
      <w:r w:rsidR="008C03BD" w:rsidRPr="00F6669D">
        <w:rPr>
          <w:sz w:val="22"/>
          <w:szCs w:val="22"/>
          <w:lang w:val="sr-Latn-ME"/>
        </w:rPr>
        <w:t xml:space="preserve"> 4.8). </w:t>
      </w:r>
      <w:r w:rsidRPr="00F6669D">
        <w:rPr>
          <w:sz w:val="22"/>
          <w:szCs w:val="22"/>
          <w:lang w:val="sr-Latn-ME"/>
        </w:rPr>
        <w:t>Pacijente</w:t>
      </w:r>
      <w:r w:rsidR="008C03BD" w:rsidRPr="00F6669D">
        <w:rPr>
          <w:sz w:val="22"/>
          <w:szCs w:val="22"/>
          <w:lang w:val="sr-Latn-ME"/>
        </w:rPr>
        <w:t xml:space="preserve"> treba sav</w:t>
      </w:r>
      <w:r w:rsidR="00610433" w:rsidRPr="00F6669D">
        <w:rPr>
          <w:sz w:val="22"/>
          <w:szCs w:val="22"/>
          <w:lang w:val="sr-Latn-ME"/>
        </w:rPr>
        <w:t>j</w:t>
      </w:r>
      <w:r w:rsidR="008C03BD" w:rsidRPr="00F6669D">
        <w:rPr>
          <w:sz w:val="22"/>
          <w:szCs w:val="22"/>
          <w:lang w:val="sr-Latn-ME"/>
        </w:rPr>
        <w:t>etovati da prijave sv</w:t>
      </w:r>
      <w:r w:rsidRPr="00F6669D">
        <w:rPr>
          <w:sz w:val="22"/>
          <w:szCs w:val="22"/>
          <w:lang w:val="sr-Latn-ME"/>
        </w:rPr>
        <w:t>e</w:t>
      </w:r>
      <w:r w:rsidR="008C03BD" w:rsidRPr="00F6669D">
        <w:rPr>
          <w:sz w:val="22"/>
          <w:szCs w:val="22"/>
          <w:lang w:val="sr-Latn-ME"/>
        </w:rPr>
        <w:t xml:space="preserve"> poremećaje vida. Za nove ili pogoršane teške simptome poremećaja vida potrebno je razmotriti oftalmološku proc</w:t>
      </w:r>
      <w:r w:rsidR="00610433" w:rsidRPr="00F6669D">
        <w:rPr>
          <w:sz w:val="22"/>
          <w:szCs w:val="22"/>
          <w:lang w:val="sr-Latn-ME"/>
        </w:rPr>
        <w:t>j</w:t>
      </w:r>
      <w:r w:rsidR="008C03BD" w:rsidRPr="00F6669D">
        <w:rPr>
          <w:sz w:val="22"/>
          <w:szCs w:val="22"/>
          <w:lang w:val="sr-Latn-ME"/>
        </w:rPr>
        <w:t>enu i smanjenje doze (</w:t>
      </w:r>
      <w:r w:rsidR="00C65091" w:rsidRPr="00F6669D">
        <w:rPr>
          <w:sz w:val="22"/>
          <w:szCs w:val="22"/>
          <w:lang w:val="sr-Latn-ME"/>
        </w:rPr>
        <w:t>vidjeti</w:t>
      </w:r>
      <w:r w:rsidR="008C03BD" w:rsidRPr="00F6669D">
        <w:rPr>
          <w:sz w:val="22"/>
          <w:szCs w:val="22"/>
          <w:lang w:val="sr-Latn-ME"/>
        </w:rPr>
        <w:t xml:space="preserve"> </w:t>
      </w:r>
      <w:r w:rsidR="00AC2078" w:rsidRPr="00F6669D">
        <w:rPr>
          <w:sz w:val="22"/>
          <w:szCs w:val="22"/>
          <w:lang w:val="sr-Latn-ME"/>
        </w:rPr>
        <w:t>dio</w:t>
      </w:r>
      <w:r w:rsidR="008C03BD" w:rsidRPr="00F6669D">
        <w:rPr>
          <w:sz w:val="22"/>
          <w:szCs w:val="22"/>
          <w:lang w:val="sr-Latn-ME"/>
        </w:rPr>
        <w:t xml:space="preserve"> 4.2). </w:t>
      </w:r>
    </w:p>
    <w:p w14:paraId="4B1CFCCE" w14:textId="77777777" w:rsidR="006F3150" w:rsidRPr="00F6669D" w:rsidRDefault="006F3150" w:rsidP="00F314E7">
      <w:pPr>
        <w:pStyle w:val="Default"/>
        <w:rPr>
          <w:sz w:val="22"/>
          <w:szCs w:val="22"/>
          <w:lang w:val="sr-Latn-ME"/>
        </w:rPr>
      </w:pPr>
    </w:p>
    <w:p w14:paraId="321B419B" w14:textId="77777777" w:rsidR="008C03BD" w:rsidRPr="00F6669D" w:rsidRDefault="008C03BD" w:rsidP="00F314E7">
      <w:pPr>
        <w:pStyle w:val="Default"/>
        <w:rPr>
          <w:sz w:val="22"/>
          <w:szCs w:val="22"/>
          <w:u w:val="single"/>
          <w:lang w:val="sr-Latn-ME"/>
        </w:rPr>
      </w:pPr>
      <w:r w:rsidRPr="00F6669D">
        <w:rPr>
          <w:sz w:val="22"/>
          <w:szCs w:val="22"/>
          <w:u w:val="single"/>
          <w:lang w:val="sr-Latn-ME"/>
        </w:rPr>
        <w:t xml:space="preserve">Porast </w:t>
      </w:r>
      <w:r w:rsidR="006F3150" w:rsidRPr="00F6669D">
        <w:rPr>
          <w:sz w:val="22"/>
          <w:szCs w:val="22"/>
          <w:u w:val="single"/>
          <w:lang w:val="sr-Latn-ME"/>
        </w:rPr>
        <w:t>nivoa</w:t>
      </w:r>
      <w:r w:rsidRPr="00F6669D">
        <w:rPr>
          <w:sz w:val="22"/>
          <w:szCs w:val="22"/>
          <w:u w:val="single"/>
          <w:lang w:val="sr-Latn-ME"/>
        </w:rPr>
        <w:t xml:space="preserve"> kreatin fosfokinaze (CPK) </w:t>
      </w:r>
    </w:p>
    <w:p w14:paraId="5AB097D2" w14:textId="77292283" w:rsidR="008C03BD" w:rsidRPr="00F6669D" w:rsidRDefault="006F3150" w:rsidP="00F314E7">
      <w:pPr>
        <w:rPr>
          <w:szCs w:val="22"/>
          <w:lang w:val="sr-Latn-ME"/>
        </w:rPr>
      </w:pPr>
      <w:r w:rsidRPr="00F6669D">
        <w:rPr>
          <w:szCs w:val="22"/>
          <w:lang w:val="sr-Latn-ME"/>
        </w:rPr>
        <w:t>Kod pacijenata l</w:t>
      </w:r>
      <w:r w:rsidR="00610433" w:rsidRPr="00F6669D">
        <w:rPr>
          <w:szCs w:val="22"/>
          <w:lang w:val="sr-Latn-ME"/>
        </w:rPr>
        <w:t>ij</w:t>
      </w:r>
      <w:r w:rsidRPr="00F6669D">
        <w:rPr>
          <w:szCs w:val="22"/>
          <w:lang w:val="sr-Latn-ME"/>
        </w:rPr>
        <w:t xml:space="preserve">ečenih </w:t>
      </w:r>
      <w:r w:rsidR="00C65091" w:rsidRPr="00F6669D">
        <w:rPr>
          <w:szCs w:val="22"/>
          <w:lang w:val="sr-Latn-ME"/>
        </w:rPr>
        <w:t>lijek</w:t>
      </w:r>
      <w:r w:rsidRPr="00F6669D">
        <w:rPr>
          <w:szCs w:val="22"/>
          <w:lang w:val="sr-Latn-ME"/>
        </w:rPr>
        <w:t xml:space="preserve">om </w:t>
      </w:r>
      <w:r w:rsidR="008C03BD" w:rsidRPr="00F6669D">
        <w:rPr>
          <w:szCs w:val="22"/>
          <w:lang w:val="sr-Latn-ME"/>
        </w:rPr>
        <w:t xml:space="preserve">Alunbrig javio se porast </w:t>
      </w:r>
      <w:r w:rsidRPr="00F6669D">
        <w:rPr>
          <w:szCs w:val="22"/>
          <w:lang w:val="sr-Latn-ME"/>
        </w:rPr>
        <w:t>nivoa</w:t>
      </w:r>
      <w:r w:rsidR="008C03BD" w:rsidRPr="00F6669D">
        <w:rPr>
          <w:szCs w:val="22"/>
          <w:lang w:val="sr-Latn-ME"/>
        </w:rPr>
        <w:t xml:space="preserve"> CPK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4.8). </w:t>
      </w:r>
      <w:r w:rsidRPr="00F6669D">
        <w:rPr>
          <w:szCs w:val="22"/>
          <w:lang w:val="sr-Latn-ME"/>
        </w:rPr>
        <w:t>Pacijente</w:t>
      </w:r>
      <w:r w:rsidR="008C03BD" w:rsidRPr="00F6669D">
        <w:rPr>
          <w:szCs w:val="22"/>
          <w:lang w:val="sr-Latn-ME"/>
        </w:rPr>
        <w:t xml:space="preserve"> treba sav</w:t>
      </w:r>
      <w:r w:rsidR="00610433" w:rsidRPr="00F6669D">
        <w:rPr>
          <w:szCs w:val="22"/>
          <w:lang w:val="sr-Latn-ME"/>
        </w:rPr>
        <w:t>j</w:t>
      </w:r>
      <w:r w:rsidR="008C03BD" w:rsidRPr="00F6669D">
        <w:rPr>
          <w:szCs w:val="22"/>
          <w:lang w:val="sr-Latn-ME"/>
        </w:rPr>
        <w:t>etovati da prijave sve neo</w:t>
      </w:r>
      <w:r w:rsidRPr="00F6669D">
        <w:rPr>
          <w:szCs w:val="22"/>
          <w:lang w:val="sr-Latn-ME"/>
        </w:rPr>
        <w:t>bjašnjive bolove u mišićima, os</w:t>
      </w:r>
      <w:r w:rsidR="00610433" w:rsidRPr="00F6669D">
        <w:rPr>
          <w:szCs w:val="22"/>
          <w:lang w:val="sr-Latn-ME"/>
        </w:rPr>
        <w:t>j</w:t>
      </w:r>
      <w:r w:rsidR="008C03BD" w:rsidRPr="00F6669D">
        <w:rPr>
          <w:szCs w:val="22"/>
          <w:lang w:val="sr-Latn-ME"/>
        </w:rPr>
        <w:t xml:space="preserve">etljivost ili slabost. </w:t>
      </w:r>
      <w:r w:rsidRPr="00F6669D">
        <w:rPr>
          <w:szCs w:val="22"/>
          <w:lang w:val="sr-Latn-ME"/>
        </w:rPr>
        <w:t>Nivoi</w:t>
      </w:r>
      <w:r w:rsidR="008C03BD" w:rsidRPr="00F6669D">
        <w:rPr>
          <w:szCs w:val="22"/>
          <w:lang w:val="sr-Latn-ME"/>
        </w:rPr>
        <w:t xml:space="preserve"> CPK moraju se redov</w:t>
      </w:r>
      <w:r w:rsidRPr="00F6669D">
        <w:rPr>
          <w:szCs w:val="22"/>
          <w:lang w:val="sr-Latn-ME"/>
        </w:rPr>
        <w:t>n</w:t>
      </w:r>
      <w:r w:rsidR="008C03BD" w:rsidRPr="00F6669D">
        <w:rPr>
          <w:szCs w:val="22"/>
          <w:lang w:val="sr-Latn-ME"/>
        </w:rPr>
        <w:t xml:space="preserve">o pratiti za </w:t>
      </w:r>
      <w:r w:rsidR="00713F4D" w:rsidRPr="00F6669D">
        <w:rPr>
          <w:szCs w:val="22"/>
          <w:lang w:val="sr-Latn-ME"/>
        </w:rPr>
        <w:t>vrijeme</w:t>
      </w:r>
      <w:r w:rsidR="008C03BD" w:rsidRPr="00F6669D">
        <w:rPr>
          <w:szCs w:val="22"/>
          <w:lang w:val="sr-Latn-ME"/>
        </w:rPr>
        <w:t xml:space="preserve"> </w:t>
      </w:r>
      <w:r w:rsidR="00713F4D" w:rsidRPr="00F6669D">
        <w:rPr>
          <w:szCs w:val="22"/>
          <w:lang w:val="sr-Latn-ME"/>
        </w:rPr>
        <w:t>liječenja</w:t>
      </w:r>
      <w:r w:rsidR="008C03BD" w:rsidRPr="00F6669D">
        <w:rPr>
          <w:szCs w:val="22"/>
          <w:lang w:val="sr-Latn-ME"/>
        </w:rPr>
        <w:t xml:space="preserve"> </w:t>
      </w:r>
      <w:r w:rsidR="00C65091" w:rsidRPr="00F6669D">
        <w:rPr>
          <w:szCs w:val="22"/>
          <w:lang w:val="sr-Latn-ME"/>
        </w:rPr>
        <w:t>lijek</w:t>
      </w:r>
      <w:r w:rsidR="008C03BD" w:rsidRPr="00F6669D">
        <w:rPr>
          <w:szCs w:val="22"/>
          <w:lang w:val="sr-Latn-ME"/>
        </w:rPr>
        <w:t xml:space="preserve">om Alunbrig. </w:t>
      </w:r>
      <w:r w:rsidRPr="00F6669D">
        <w:rPr>
          <w:szCs w:val="22"/>
          <w:lang w:val="sr-Latn-ME"/>
        </w:rPr>
        <w:t>U zavisnosti</w:t>
      </w:r>
      <w:r w:rsidR="008C03BD" w:rsidRPr="00F6669D">
        <w:rPr>
          <w:szCs w:val="22"/>
          <w:lang w:val="sr-Latn-ME"/>
        </w:rPr>
        <w:t xml:space="preserve"> o</w:t>
      </w:r>
      <w:r w:rsidRPr="00F6669D">
        <w:rPr>
          <w:szCs w:val="22"/>
          <w:lang w:val="sr-Latn-ME"/>
        </w:rPr>
        <w:t>d</w:t>
      </w:r>
      <w:r w:rsidR="008C03BD" w:rsidRPr="00F6669D">
        <w:rPr>
          <w:szCs w:val="22"/>
          <w:lang w:val="sr-Latn-ME"/>
        </w:rPr>
        <w:t xml:space="preserve"> težin</w:t>
      </w:r>
      <w:r w:rsidRPr="00F6669D">
        <w:rPr>
          <w:szCs w:val="22"/>
          <w:lang w:val="sr-Latn-ME"/>
        </w:rPr>
        <w:t>e</w:t>
      </w:r>
      <w:r w:rsidR="008C03BD" w:rsidRPr="00F6669D">
        <w:rPr>
          <w:szCs w:val="22"/>
          <w:lang w:val="sr-Latn-ME"/>
        </w:rPr>
        <w:t xml:space="preserve"> porasta </w:t>
      </w:r>
      <w:r w:rsidRPr="00F6669D">
        <w:rPr>
          <w:szCs w:val="22"/>
          <w:lang w:val="sr-Latn-ME"/>
        </w:rPr>
        <w:t>nivoa</w:t>
      </w:r>
      <w:r w:rsidR="008C03BD" w:rsidRPr="00F6669D">
        <w:rPr>
          <w:szCs w:val="22"/>
          <w:lang w:val="sr-Latn-ME"/>
        </w:rPr>
        <w:t xml:space="preserve"> </w:t>
      </w:r>
      <w:r w:rsidRPr="00F6669D">
        <w:rPr>
          <w:szCs w:val="22"/>
          <w:lang w:val="sr-Latn-ME"/>
        </w:rPr>
        <w:t>CPK</w:t>
      </w:r>
      <w:r w:rsidR="00D71E24" w:rsidRPr="00F6669D">
        <w:rPr>
          <w:szCs w:val="22"/>
          <w:lang w:val="sr-Latn-ME"/>
        </w:rPr>
        <w:t xml:space="preserve"> i ukoliko je povezan sa mišićnim bolom ili slabosti</w:t>
      </w:r>
      <w:r w:rsidRPr="00F6669D">
        <w:rPr>
          <w:szCs w:val="22"/>
          <w:lang w:val="sr-Latn-ME"/>
        </w:rPr>
        <w:t xml:space="preserve">, potrebno je prekinuti </w:t>
      </w:r>
      <w:r w:rsidR="00713F4D" w:rsidRPr="00F6669D">
        <w:rPr>
          <w:szCs w:val="22"/>
          <w:lang w:val="sr-Latn-ME"/>
        </w:rPr>
        <w:t>primjenu</w:t>
      </w:r>
      <w:r w:rsidR="008C03BD" w:rsidRPr="00F6669D">
        <w:rPr>
          <w:szCs w:val="22"/>
          <w:lang w:val="sr-Latn-ME"/>
        </w:rPr>
        <w:t xml:space="preserve"> </w:t>
      </w:r>
      <w:r w:rsidR="00C65091" w:rsidRPr="00F6669D">
        <w:rPr>
          <w:szCs w:val="22"/>
          <w:lang w:val="sr-Latn-ME"/>
        </w:rPr>
        <w:t>lijek</w:t>
      </w:r>
      <w:r w:rsidR="008C03BD" w:rsidRPr="00F6669D">
        <w:rPr>
          <w:szCs w:val="22"/>
          <w:lang w:val="sr-Latn-ME"/>
        </w:rPr>
        <w:t xml:space="preserve">a Alunbrig i </w:t>
      </w:r>
      <w:r w:rsidR="00D71E24" w:rsidRPr="00F6669D">
        <w:rPr>
          <w:szCs w:val="22"/>
          <w:lang w:val="sr-Latn-ME"/>
        </w:rPr>
        <w:t xml:space="preserve">izvršiti </w:t>
      </w:r>
      <w:r w:rsidR="008C03BD" w:rsidRPr="00F6669D">
        <w:rPr>
          <w:szCs w:val="22"/>
          <w:lang w:val="sr-Latn-ME"/>
        </w:rPr>
        <w:t>odg</w:t>
      </w:r>
      <w:r w:rsidRPr="00F6669D">
        <w:rPr>
          <w:szCs w:val="22"/>
          <w:lang w:val="sr-Latn-ME"/>
        </w:rPr>
        <w:t>ovarajuće prilago</w:t>
      </w:r>
      <w:r w:rsidR="00D71E24" w:rsidRPr="00F6669D">
        <w:rPr>
          <w:szCs w:val="22"/>
          <w:lang w:val="sr-Latn-ME"/>
        </w:rPr>
        <w:t>đavanje</w:t>
      </w:r>
      <w:r w:rsidRPr="00F6669D">
        <w:rPr>
          <w:szCs w:val="22"/>
          <w:lang w:val="sr-Latn-ME"/>
        </w:rPr>
        <w:t xml:space="preserve"> doz</w:t>
      </w:r>
      <w:r w:rsidR="00D71E24" w:rsidRPr="00F6669D">
        <w:rPr>
          <w:szCs w:val="22"/>
          <w:lang w:val="sr-Latn-ME"/>
        </w:rPr>
        <w:t>e</w:t>
      </w:r>
      <w:r w:rsidRPr="00F6669D">
        <w:rPr>
          <w:szCs w:val="22"/>
          <w:lang w:val="sr-Latn-ME"/>
        </w:rPr>
        <w:t xml:space="preserve">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4.2).</w:t>
      </w:r>
    </w:p>
    <w:p w14:paraId="43BD3C30" w14:textId="77777777" w:rsidR="006F3150" w:rsidRPr="00F6669D" w:rsidRDefault="006F3150" w:rsidP="00F314E7">
      <w:pPr>
        <w:rPr>
          <w:szCs w:val="22"/>
          <w:lang w:val="sr-Latn-ME"/>
        </w:rPr>
      </w:pPr>
    </w:p>
    <w:p w14:paraId="4DBAE2AA" w14:textId="139283A5" w:rsidR="008C03BD" w:rsidRPr="00F6669D" w:rsidRDefault="008C03BD" w:rsidP="00F314E7">
      <w:pPr>
        <w:rPr>
          <w:szCs w:val="22"/>
          <w:u w:val="single"/>
          <w:lang w:val="sr-Latn-ME"/>
        </w:rPr>
      </w:pPr>
      <w:r w:rsidRPr="00F6669D">
        <w:rPr>
          <w:szCs w:val="22"/>
          <w:u w:val="single"/>
          <w:lang w:val="sr-Latn-ME"/>
        </w:rPr>
        <w:t xml:space="preserve">Porast </w:t>
      </w:r>
      <w:r w:rsidR="006F3150" w:rsidRPr="00F6669D">
        <w:rPr>
          <w:szCs w:val="22"/>
          <w:u w:val="single"/>
          <w:lang w:val="sr-Latn-ME"/>
        </w:rPr>
        <w:t>nivoa</w:t>
      </w:r>
      <w:r w:rsidRPr="00F6669D">
        <w:rPr>
          <w:szCs w:val="22"/>
          <w:u w:val="single"/>
          <w:lang w:val="sr-Latn-ME"/>
        </w:rPr>
        <w:t xml:space="preserve"> enzima </w:t>
      </w:r>
      <w:r w:rsidR="00AC2078" w:rsidRPr="00F6669D">
        <w:rPr>
          <w:szCs w:val="22"/>
          <w:u w:val="single"/>
          <w:lang w:val="sr-Latn-ME"/>
        </w:rPr>
        <w:t>pankreasa</w:t>
      </w:r>
    </w:p>
    <w:p w14:paraId="15967CCF" w14:textId="3EDE6247" w:rsidR="008C03BD" w:rsidRPr="00F6669D" w:rsidRDefault="006F3150" w:rsidP="00F314E7">
      <w:pPr>
        <w:rPr>
          <w:szCs w:val="22"/>
          <w:lang w:val="sr-Latn-ME"/>
        </w:rPr>
      </w:pPr>
      <w:r w:rsidRPr="00F6669D">
        <w:rPr>
          <w:szCs w:val="22"/>
          <w:lang w:val="sr-Latn-ME"/>
        </w:rPr>
        <w:t xml:space="preserve">Kod pacijenata </w:t>
      </w:r>
      <w:r w:rsidR="00610433" w:rsidRPr="00F6669D">
        <w:rPr>
          <w:szCs w:val="22"/>
          <w:lang w:val="sr-Latn-ME"/>
        </w:rPr>
        <w:t>liječenih</w:t>
      </w:r>
      <w:r w:rsidRPr="00F6669D">
        <w:rPr>
          <w:szCs w:val="22"/>
          <w:lang w:val="sr-Latn-ME"/>
        </w:rPr>
        <w:t xml:space="preserve"> </w:t>
      </w:r>
      <w:r w:rsidR="00C65091" w:rsidRPr="00F6669D">
        <w:rPr>
          <w:szCs w:val="22"/>
          <w:lang w:val="sr-Latn-ME"/>
        </w:rPr>
        <w:t>lijek</w:t>
      </w:r>
      <w:r w:rsidRPr="00F6669D">
        <w:rPr>
          <w:szCs w:val="22"/>
          <w:lang w:val="sr-Latn-ME"/>
        </w:rPr>
        <w:t xml:space="preserve">om </w:t>
      </w:r>
      <w:r w:rsidR="008C03BD" w:rsidRPr="00F6669D">
        <w:rPr>
          <w:szCs w:val="22"/>
          <w:lang w:val="sr-Latn-ME"/>
        </w:rPr>
        <w:t xml:space="preserve">Alunbrig javio se porast </w:t>
      </w:r>
      <w:r w:rsidR="009A303D" w:rsidRPr="00F6669D">
        <w:rPr>
          <w:szCs w:val="22"/>
          <w:lang w:val="sr-Latn-ME"/>
        </w:rPr>
        <w:t>nivoa amilaze i lipaze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9A303D" w:rsidRPr="00F6669D">
        <w:rPr>
          <w:szCs w:val="22"/>
          <w:lang w:val="sr-Latn-ME"/>
        </w:rPr>
        <w:t xml:space="preserve"> 4.8). To</w:t>
      </w:r>
      <w:r w:rsidR="008C03BD" w:rsidRPr="00F6669D">
        <w:rPr>
          <w:szCs w:val="22"/>
          <w:lang w:val="sr-Latn-ME"/>
        </w:rPr>
        <w:t xml:space="preserve">kom </w:t>
      </w:r>
      <w:r w:rsidR="00713F4D" w:rsidRPr="00F6669D">
        <w:rPr>
          <w:szCs w:val="22"/>
          <w:lang w:val="sr-Latn-ME"/>
        </w:rPr>
        <w:t>liječenja</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mora</w:t>
      </w:r>
      <w:r w:rsidR="009A303D" w:rsidRPr="00F6669D">
        <w:rPr>
          <w:szCs w:val="22"/>
          <w:lang w:val="sr-Latn-ME"/>
        </w:rPr>
        <w:t>ju</w:t>
      </w:r>
      <w:r w:rsidR="008C03BD" w:rsidRPr="00F6669D">
        <w:rPr>
          <w:szCs w:val="22"/>
          <w:lang w:val="sr-Latn-ME"/>
        </w:rPr>
        <w:t xml:space="preserve"> se redov</w:t>
      </w:r>
      <w:r w:rsidR="009A303D" w:rsidRPr="00F6669D">
        <w:rPr>
          <w:szCs w:val="22"/>
          <w:lang w:val="sr-Latn-ME"/>
        </w:rPr>
        <w:t>n</w:t>
      </w:r>
      <w:r w:rsidR="008C03BD" w:rsidRPr="00F6669D">
        <w:rPr>
          <w:szCs w:val="22"/>
          <w:lang w:val="sr-Latn-ME"/>
        </w:rPr>
        <w:t xml:space="preserve">o pratiti </w:t>
      </w:r>
      <w:r w:rsidR="009A303D" w:rsidRPr="00F6669D">
        <w:rPr>
          <w:szCs w:val="22"/>
          <w:lang w:val="sr-Latn-ME"/>
        </w:rPr>
        <w:t>nivoi</w:t>
      </w:r>
      <w:r w:rsidR="008C03BD" w:rsidRPr="00F6669D">
        <w:rPr>
          <w:szCs w:val="22"/>
          <w:lang w:val="sr-Latn-ME"/>
        </w:rPr>
        <w:t xml:space="preserve"> lipaze i amilaze. Na </w:t>
      </w:r>
      <w:r w:rsidR="00573C89" w:rsidRPr="00F6669D">
        <w:rPr>
          <w:szCs w:val="22"/>
          <w:lang w:val="sr-Latn-ME"/>
        </w:rPr>
        <w:t>osnovu</w:t>
      </w:r>
      <w:r w:rsidR="008C03BD" w:rsidRPr="00F6669D">
        <w:rPr>
          <w:szCs w:val="22"/>
          <w:lang w:val="sr-Latn-ME"/>
        </w:rPr>
        <w:t xml:space="preserve"> težine odstupanja u laboratorijskim nalazima, potrebno je prekinuti </w:t>
      </w:r>
      <w:r w:rsidR="00713F4D" w:rsidRPr="00F6669D">
        <w:rPr>
          <w:szCs w:val="22"/>
          <w:lang w:val="sr-Latn-ME"/>
        </w:rPr>
        <w:t>primjenu</w:t>
      </w:r>
      <w:r w:rsidR="008C03BD" w:rsidRPr="00F6669D">
        <w:rPr>
          <w:szCs w:val="22"/>
          <w:lang w:val="sr-Latn-ME"/>
        </w:rPr>
        <w:t xml:space="preserve"> </w:t>
      </w:r>
      <w:r w:rsidR="00C65091" w:rsidRPr="00F6669D">
        <w:rPr>
          <w:szCs w:val="22"/>
          <w:lang w:val="sr-Latn-ME"/>
        </w:rPr>
        <w:t>lijek</w:t>
      </w:r>
      <w:r w:rsidR="008C03BD" w:rsidRPr="00F6669D">
        <w:rPr>
          <w:szCs w:val="22"/>
          <w:lang w:val="sr-Latn-ME"/>
        </w:rPr>
        <w:t xml:space="preserve">a Alunbrig i </w:t>
      </w:r>
      <w:r w:rsidR="00D71E24" w:rsidRPr="00F6669D">
        <w:rPr>
          <w:szCs w:val="22"/>
          <w:lang w:val="sr-Latn-ME"/>
        </w:rPr>
        <w:t xml:space="preserve">izvršiti </w:t>
      </w:r>
      <w:r w:rsidR="008C03BD" w:rsidRPr="00F6669D">
        <w:rPr>
          <w:szCs w:val="22"/>
          <w:lang w:val="sr-Latn-ME"/>
        </w:rPr>
        <w:t>odgovarajuće prilago</w:t>
      </w:r>
      <w:r w:rsidR="00D71E24" w:rsidRPr="00F6669D">
        <w:rPr>
          <w:szCs w:val="22"/>
          <w:lang w:val="sr-Latn-ME"/>
        </w:rPr>
        <w:t>đavanje</w:t>
      </w:r>
      <w:r w:rsidR="008C03BD" w:rsidRPr="00F6669D">
        <w:rPr>
          <w:szCs w:val="22"/>
          <w:lang w:val="sr-Latn-ME"/>
        </w:rPr>
        <w:t xml:space="preserve"> doz</w:t>
      </w:r>
      <w:r w:rsidR="00D71E24" w:rsidRPr="00F6669D">
        <w:rPr>
          <w:szCs w:val="22"/>
          <w:lang w:val="sr-Latn-ME"/>
        </w:rPr>
        <w:t>e</w:t>
      </w:r>
      <w:r w:rsidR="008C03BD" w:rsidRPr="00F6669D">
        <w:rPr>
          <w:szCs w:val="22"/>
          <w:lang w:val="sr-Latn-ME"/>
        </w:rPr>
        <w:t xml:space="preserve">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4.2).</w:t>
      </w:r>
    </w:p>
    <w:p w14:paraId="493EDE00" w14:textId="77777777" w:rsidR="001B3E7F" w:rsidRPr="00F6669D" w:rsidRDefault="001B3E7F" w:rsidP="00F314E7">
      <w:pPr>
        <w:rPr>
          <w:szCs w:val="22"/>
          <w:lang w:val="sr-Latn-ME"/>
        </w:rPr>
      </w:pPr>
    </w:p>
    <w:p w14:paraId="0BD786D0" w14:textId="77777777" w:rsidR="008C03BD" w:rsidRPr="00F6669D" w:rsidRDefault="008C03BD" w:rsidP="00F314E7">
      <w:pPr>
        <w:rPr>
          <w:szCs w:val="22"/>
          <w:u w:val="single"/>
          <w:lang w:val="sr-Latn-ME"/>
        </w:rPr>
      </w:pPr>
      <w:r w:rsidRPr="00F6669D">
        <w:rPr>
          <w:szCs w:val="22"/>
          <w:u w:val="single"/>
          <w:lang w:val="sr-Latn-ME"/>
        </w:rPr>
        <w:t>Hepatotoksičnost</w:t>
      </w:r>
    </w:p>
    <w:p w14:paraId="665B80BF" w14:textId="18B9B55F" w:rsidR="008C03BD" w:rsidRPr="00F6669D" w:rsidRDefault="00A4235D" w:rsidP="00F314E7">
      <w:pPr>
        <w:rPr>
          <w:szCs w:val="22"/>
          <w:lang w:val="sr-Latn-ME"/>
        </w:rPr>
      </w:pPr>
      <w:r w:rsidRPr="00F6669D">
        <w:rPr>
          <w:szCs w:val="22"/>
          <w:lang w:val="sr-Latn-ME"/>
        </w:rPr>
        <w:t xml:space="preserve">Kod pacijenata </w:t>
      </w:r>
      <w:r w:rsidR="00610433" w:rsidRPr="00F6669D">
        <w:rPr>
          <w:szCs w:val="22"/>
          <w:lang w:val="sr-Latn-ME"/>
        </w:rPr>
        <w:t>liječenih</w:t>
      </w:r>
      <w:r w:rsidRPr="00F6669D">
        <w:rPr>
          <w:szCs w:val="22"/>
          <w:lang w:val="sr-Latn-ME"/>
        </w:rPr>
        <w:t xml:space="preserve"> </w:t>
      </w:r>
      <w:r w:rsidR="00C65091" w:rsidRPr="00F6669D">
        <w:rPr>
          <w:szCs w:val="22"/>
          <w:lang w:val="sr-Latn-ME"/>
        </w:rPr>
        <w:t>lijek</w:t>
      </w:r>
      <w:r w:rsidRPr="00F6669D">
        <w:rPr>
          <w:szCs w:val="22"/>
          <w:lang w:val="sr-Latn-ME"/>
        </w:rPr>
        <w:t>om Alunbrig</w:t>
      </w:r>
      <w:r w:rsidR="008C03BD" w:rsidRPr="00F6669D">
        <w:rPr>
          <w:szCs w:val="22"/>
          <w:lang w:val="sr-Latn-ME"/>
        </w:rPr>
        <w:t xml:space="preserve"> javio se porast </w:t>
      </w:r>
      <w:r w:rsidRPr="00F6669D">
        <w:rPr>
          <w:szCs w:val="22"/>
          <w:lang w:val="sr-Latn-ME"/>
        </w:rPr>
        <w:t>nivoa</w:t>
      </w:r>
      <w:r w:rsidR="008C03BD" w:rsidRPr="00F6669D">
        <w:rPr>
          <w:szCs w:val="22"/>
          <w:lang w:val="sr-Latn-ME"/>
        </w:rPr>
        <w:t xml:space="preserve"> jetrenih enzima (aspartat aminotransferaze, alanin amin</w:t>
      </w:r>
      <w:r w:rsidRPr="00F6669D">
        <w:rPr>
          <w:szCs w:val="22"/>
          <w:lang w:val="sr-Latn-ME"/>
        </w:rPr>
        <w:t>otransferaze) i bilirubina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4.8). Pr</w:t>
      </w:r>
      <w:r w:rsidR="00FF68F7" w:rsidRPr="00F6669D">
        <w:rPr>
          <w:szCs w:val="22"/>
          <w:lang w:val="sr-Latn-ME"/>
        </w:rPr>
        <w:t>ij</w:t>
      </w:r>
      <w:r w:rsidRPr="00F6669D">
        <w:rPr>
          <w:szCs w:val="22"/>
          <w:lang w:val="sr-Latn-ME"/>
        </w:rPr>
        <w:t xml:space="preserve">e početka </w:t>
      </w:r>
      <w:r w:rsidR="00713F4D" w:rsidRPr="00F6669D">
        <w:rPr>
          <w:szCs w:val="22"/>
          <w:lang w:val="sr-Latn-ME"/>
        </w:rPr>
        <w:t>liječenja</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a potom svak</w:t>
      </w:r>
      <w:r w:rsidRPr="00F6669D">
        <w:rPr>
          <w:szCs w:val="22"/>
          <w:lang w:val="sr-Latn-ME"/>
        </w:rPr>
        <w:t>e</w:t>
      </w:r>
      <w:r w:rsidR="008C03BD" w:rsidRPr="00F6669D">
        <w:rPr>
          <w:szCs w:val="22"/>
          <w:lang w:val="sr-Latn-ME"/>
        </w:rPr>
        <w:t xml:space="preserve"> 2 </w:t>
      </w:r>
      <w:r w:rsidRPr="00F6669D">
        <w:rPr>
          <w:szCs w:val="22"/>
          <w:lang w:val="sr-Latn-ME"/>
        </w:rPr>
        <w:t>ned</w:t>
      </w:r>
      <w:r w:rsidR="00FF68F7" w:rsidRPr="00F6669D">
        <w:rPr>
          <w:szCs w:val="22"/>
          <w:lang w:val="sr-Latn-ME"/>
        </w:rPr>
        <w:t>j</w:t>
      </w:r>
      <w:r w:rsidRPr="00F6669D">
        <w:rPr>
          <w:szCs w:val="22"/>
          <w:lang w:val="sr-Latn-ME"/>
        </w:rPr>
        <w:t>elje</w:t>
      </w:r>
      <w:r w:rsidR="008C03BD" w:rsidRPr="00F6669D">
        <w:rPr>
          <w:szCs w:val="22"/>
          <w:lang w:val="sr-Latn-ME"/>
        </w:rPr>
        <w:t xml:space="preserve"> t</w:t>
      </w:r>
      <w:r w:rsidRPr="00F6669D">
        <w:rPr>
          <w:szCs w:val="22"/>
          <w:lang w:val="sr-Latn-ME"/>
        </w:rPr>
        <w:t>o</w:t>
      </w:r>
      <w:r w:rsidR="008C03BD" w:rsidRPr="00F6669D">
        <w:rPr>
          <w:szCs w:val="22"/>
          <w:lang w:val="sr-Latn-ME"/>
        </w:rPr>
        <w:t>kom prva 3 m</w:t>
      </w:r>
      <w:r w:rsidR="00FF68F7" w:rsidRPr="00F6669D">
        <w:rPr>
          <w:szCs w:val="22"/>
          <w:lang w:val="sr-Latn-ME"/>
        </w:rPr>
        <w:t>j</w:t>
      </w:r>
      <w:r w:rsidR="008C03BD" w:rsidRPr="00F6669D">
        <w:rPr>
          <w:szCs w:val="22"/>
          <w:lang w:val="sr-Latn-ME"/>
        </w:rPr>
        <w:t xml:space="preserve">eseca </w:t>
      </w:r>
      <w:r w:rsidR="00713F4D" w:rsidRPr="00F6669D">
        <w:rPr>
          <w:szCs w:val="22"/>
          <w:lang w:val="sr-Latn-ME"/>
        </w:rPr>
        <w:t>liječenja</w:t>
      </w:r>
      <w:r w:rsidR="008C03BD" w:rsidRPr="00F6669D">
        <w:rPr>
          <w:szCs w:val="22"/>
          <w:lang w:val="sr-Latn-ME"/>
        </w:rPr>
        <w:t>, potrebno je pratiti jetrenu funkciju, uključujući AST, ALT i ukupni bilirubin. Nakon toga je potrebno periodič</w:t>
      </w:r>
      <w:r w:rsidRPr="00F6669D">
        <w:rPr>
          <w:szCs w:val="22"/>
          <w:lang w:val="sr-Latn-ME"/>
        </w:rPr>
        <w:t>n</w:t>
      </w:r>
      <w:r w:rsidR="008C03BD" w:rsidRPr="00F6669D">
        <w:rPr>
          <w:szCs w:val="22"/>
          <w:lang w:val="sr-Latn-ME"/>
        </w:rPr>
        <w:t xml:space="preserve">o praćenje. Na </w:t>
      </w:r>
      <w:r w:rsidRPr="00F6669D">
        <w:rPr>
          <w:szCs w:val="22"/>
          <w:lang w:val="sr-Latn-ME"/>
        </w:rPr>
        <w:t>osnovu</w:t>
      </w:r>
      <w:r w:rsidR="008C03BD" w:rsidRPr="00F6669D">
        <w:rPr>
          <w:szCs w:val="22"/>
          <w:lang w:val="sr-Latn-ME"/>
        </w:rPr>
        <w:t xml:space="preserve"> težine odstupanja u laboratorijskim nalazima, potrebno je prekinuti </w:t>
      </w:r>
      <w:r w:rsidR="00713F4D" w:rsidRPr="00F6669D">
        <w:rPr>
          <w:szCs w:val="22"/>
          <w:lang w:val="sr-Latn-ME"/>
        </w:rPr>
        <w:t>primjenu</w:t>
      </w:r>
      <w:r w:rsidR="008C03BD" w:rsidRPr="00F6669D">
        <w:rPr>
          <w:szCs w:val="22"/>
          <w:lang w:val="sr-Latn-ME"/>
        </w:rPr>
        <w:t xml:space="preserve"> i </w:t>
      </w:r>
      <w:r w:rsidR="005522EB" w:rsidRPr="00F6669D">
        <w:rPr>
          <w:szCs w:val="22"/>
          <w:lang w:val="sr-Latn-ME"/>
        </w:rPr>
        <w:t xml:space="preserve">izvršiti </w:t>
      </w:r>
      <w:r w:rsidR="008C03BD" w:rsidRPr="00F6669D">
        <w:rPr>
          <w:szCs w:val="22"/>
          <w:lang w:val="sr-Latn-ME"/>
        </w:rPr>
        <w:t>odgovarajuće prilago</w:t>
      </w:r>
      <w:r w:rsidR="005522EB" w:rsidRPr="00F6669D">
        <w:rPr>
          <w:szCs w:val="22"/>
          <w:lang w:val="sr-Latn-ME"/>
        </w:rPr>
        <w:t>đavanje</w:t>
      </w:r>
      <w:r w:rsidR="008C03BD" w:rsidRPr="00F6669D">
        <w:rPr>
          <w:szCs w:val="22"/>
          <w:lang w:val="sr-Latn-ME"/>
        </w:rPr>
        <w:t xml:space="preserve"> doz</w:t>
      </w:r>
      <w:r w:rsidR="005522EB" w:rsidRPr="00F6669D">
        <w:rPr>
          <w:szCs w:val="22"/>
          <w:lang w:val="sr-Latn-ME"/>
        </w:rPr>
        <w:t>e</w:t>
      </w:r>
      <w:r w:rsidRPr="00F6669D">
        <w:rPr>
          <w:szCs w:val="22"/>
          <w:lang w:val="sr-Latn-ME"/>
        </w:rPr>
        <w:t xml:space="preserve"> (</w:t>
      </w:r>
      <w:r w:rsidR="00C65091"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4.2).</w:t>
      </w:r>
    </w:p>
    <w:p w14:paraId="5F671F83" w14:textId="77777777" w:rsidR="00A4235D" w:rsidRPr="00F6669D" w:rsidRDefault="00A4235D" w:rsidP="00F314E7">
      <w:pPr>
        <w:rPr>
          <w:szCs w:val="22"/>
          <w:lang w:val="sr-Latn-ME"/>
        </w:rPr>
      </w:pPr>
    </w:p>
    <w:p w14:paraId="1230D5A9" w14:textId="77777777" w:rsidR="008C03BD" w:rsidRPr="00F6669D" w:rsidRDefault="008C03BD" w:rsidP="00F314E7">
      <w:pPr>
        <w:rPr>
          <w:szCs w:val="22"/>
          <w:u w:val="single"/>
          <w:lang w:val="sr-Latn-ME"/>
        </w:rPr>
      </w:pPr>
      <w:r w:rsidRPr="00F6669D">
        <w:rPr>
          <w:szCs w:val="22"/>
          <w:u w:val="single"/>
          <w:lang w:val="sr-Latn-ME"/>
        </w:rPr>
        <w:t>Hiperglikemija</w:t>
      </w:r>
    </w:p>
    <w:p w14:paraId="76816B8A" w14:textId="276FAD65" w:rsidR="008C03BD" w:rsidRPr="00F6669D" w:rsidRDefault="00A4235D" w:rsidP="00F314E7">
      <w:pPr>
        <w:rPr>
          <w:szCs w:val="22"/>
          <w:lang w:val="sr-Latn-ME"/>
        </w:rPr>
      </w:pPr>
      <w:r w:rsidRPr="00F6669D">
        <w:rPr>
          <w:szCs w:val="22"/>
          <w:lang w:val="sr-Latn-ME"/>
        </w:rPr>
        <w:t xml:space="preserve">Kod pacijenata </w:t>
      </w:r>
      <w:r w:rsidR="00610433" w:rsidRPr="00F6669D">
        <w:rPr>
          <w:szCs w:val="22"/>
          <w:lang w:val="sr-Latn-ME"/>
        </w:rPr>
        <w:t>liječenih</w:t>
      </w:r>
      <w:r w:rsidRPr="00F6669D">
        <w:rPr>
          <w:szCs w:val="22"/>
          <w:lang w:val="sr-Latn-ME"/>
        </w:rPr>
        <w:t xml:space="preserve"> </w:t>
      </w:r>
      <w:r w:rsidR="00C65091" w:rsidRPr="00F6669D">
        <w:rPr>
          <w:szCs w:val="22"/>
          <w:lang w:val="sr-Latn-ME"/>
        </w:rPr>
        <w:t>lijek</w:t>
      </w:r>
      <w:r w:rsidRPr="00F6669D">
        <w:rPr>
          <w:szCs w:val="22"/>
          <w:lang w:val="sr-Latn-ME"/>
        </w:rPr>
        <w:t xml:space="preserve">om Alunbrig </w:t>
      </w:r>
      <w:r w:rsidR="008C03BD" w:rsidRPr="00F6669D">
        <w:rPr>
          <w:szCs w:val="22"/>
          <w:lang w:val="sr-Latn-ME"/>
        </w:rPr>
        <w:t xml:space="preserve">javio se porast </w:t>
      </w:r>
      <w:r w:rsidRPr="00F6669D">
        <w:rPr>
          <w:szCs w:val="22"/>
          <w:lang w:val="sr-Latn-ME"/>
        </w:rPr>
        <w:t>nivoa</w:t>
      </w:r>
      <w:r w:rsidR="008C03BD" w:rsidRPr="00F6669D">
        <w:rPr>
          <w:szCs w:val="22"/>
          <w:lang w:val="sr-Latn-ME"/>
        </w:rPr>
        <w:t xml:space="preserve"> glukoze u serumu. Pr</w:t>
      </w:r>
      <w:r w:rsidR="00C97D91" w:rsidRPr="00F6669D">
        <w:rPr>
          <w:szCs w:val="22"/>
          <w:lang w:val="sr-Latn-ME"/>
        </w:rPr>
        <w:t>ij</w:t>
      </w:r>
      <w:r w:rsidR="008C03BD" w:rsidRPr="00F6669D">
        <w:rPr>
          <w:szCs w:val="22"/>
          <w:lang w:val="sr-Latn-ME"/>
        </w:rPr>
        <w:t xml:space="preserve">e početka </w:t>
      </w:r>
      <w:r w:rsidR="00713F4D" w:rsidRPr="00F6669D">
        <w:rPr>
          <w:szCs w:val="22"/>
          <w:lang w:val="sr-Latn-ME"/>
        </w:rPr>
        <w:t>liječenja</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potrebno je odrediti glukozu u serumu natašte i nakon toga je periodič</w:t>
      </w:r>
      <w:r w:rsidRPr="00F6669D">
        <w:rPr>
          <w:szCs w:val="22"/>
          <w:lang w:val="sr-Latn-ME"/>
        </w:rPr>
        <w:t>no</w:t>
      </w:r>
      <w:r w:rsidR="008C03BD" w:rsidRPr="00F6669D">
        <w:rPr>
          <w:szCs w:val="22"/>
          <w:lang w:val="sr-Latn-ME"/>
        </w:rPr>
        <w:t xml:space="preserve"> pratiti. Po potrebi, treba započeti ili optimiz</w:t>
      </w:r>
      <w:r w:rsidRPr="00F6669D">
        <w:rPr>
          <w:szCs w:val="22"/>
          <w:lang w:val="sr-Latn-ME"/>
        </w:rPr>
        <w:t>ova</w:t>
      </w:r>
      <w:r w:rsidR="008C03BD" w:rsidRPr="00F6669D">
        <w:rPr>
          <w:szCs w:val="22"/>
          <w:lang w:val="sr-Latn-ME"/>
        </w:rPr>
        <w:t xml:space="preserve">ti antihiperglikemijsko </w:t>
      </w:r>
      <w:r w:rsidR="00713F4D" w:rsidRPr="00F6669D">
        <w:rPr>
          <w:szCs w:val="22"/>
          <w:lang w:val="sr-Latn-ME"/>
        </w:rPr>
        <w:t>liječenje</w:t>
      </w:r>
      <w:r w:rsidR="008C03BD" w:rsidRPr="00F6669D">
        <w:rPr>
          <w:szCs w:val="22"/>
          <w:lang w:val="sr-Latn-ME"/>
        </w:rPr>
        <w:t xml:space="preserve">. </w:t>
      </w:r>
      <w:r w:rsidRPr="00F6669D">
        <w:rPr>
          <w:szCs w:val="22"/>
          <w:lang w:val="sr-Latn-ME"/>
        </w:rPr>
        <w:t>Ako se optimalnim terapijskim m</w:t>
      </w:r>
      <w:r w:rsidR="00C97D91" w:rsidRPr="00F6669D">
        <w:rPr>
          <w:szCs w:val="22"/>
          <w:lang w:val="sr-Latn-ME"/>
        </w:rPr>
        <w:t>j</w:t>
      </w:r>
      <w:r w:rsidR="008C03BD" w:rsidRPr="00F6669D">
        <w:rPr>
          <w:szCs w:val="22"/>
          <w:lang w:val="sr-Latn-ME"/>
        </w:rPr>
        <w:t xml:space="preserve">erama ne može postići adekvatna kontrola glikemije, </w:t>
      </w:r>
      <w:r w:rsidR="00713F4D" w:rsidRPr="00F6669D">
        <w:rPr>
          <w:szCs w:val="22"/>
          <w:lang w:val="sr-Latn-ME"/>
        </w:rPr>
        <w:t>primjenu</w:t>
      </w:r>
      <w:r w:rsidR="008C03BD" w:rsidRPr="00F6669D">
        <w:rPr>
          <w:szCs w:val="22"/>
          <w:lang w:val="sr-Latn-ME"/>
        </w:rPr>
        <w:t xml:space="preserve"> </w:t>
      </w:r>
      <w:r w:rsidR="00C65091" w:rsidRPr="00F6669D">
        <w:rPr>
          <w:szCs w:val="22"/>
          <w:lang w:val="sr-Latn-ME"/>
        </w:rPr>
        <w:t>lijek</w:t>
      </w:r>
      <w:r w:rsidR="008C03BD" w:rsidRPr="00F6669D">
        <w:rPr>
          <w:szCs w:val="22"/>
          <w:lang w:val="sr-Latn-ME"/>
        </w:rPr>
        <w:t xml:space="preserve">a Alunbrig treba prekinuti dok se ne postigne odgovarajuća kontrola glikemije; nakon oporavka može se razmotriti smanjenje doze kako je opisano u </w:t>
      </w:r>
      <w:r w:rsidR="005522EB" w:rsidRPr="00F6669D">
        <w:rPr>
          <w:szCs w:val="22"/>
          <w:lang w:val="sr-Latn-ME"/>
        </w:rPr>
        <w:t>T</w:t>
      </w:r>
      <w:r w:rsidR="008C03BD" w:rsidRPr="00F6669D">
        <w:rPr>
          <w:szCs w:val="22"/>
          <w:lang w:val="sr-Latn-ME"/>
        </w:rPr>
        <w:t>ab</w:t>
      </w:r>
      <w:r w:rsidRPr="00F6669D">
        <w:rPr>
          <w:szCs w:val="22"/>
          <w:lang w:val="sr-Latn-ME"/>
        </w:rPr>
        <w:t>eli</w:t>
      </w:r>
      <w:r w:rsidR="008C03BD" w:rsidRPr="00F6669D">
        <w:rPr>
          <w:szCs w:val="22"/>
          <w:lang w:val="sr-Latn-ME"/>
        </w:rPr>
        <w:t xml:space="preserve"> 1 ili </w:t>
      </w:r>
      <w:r w:rsidR="00713F4D" w:rsidRPr="00F6669D">
        <w:rPr>
          <w:szCs w:val="22"/>
          <w:lang w:val="sr-Latn-ME"/>
        </w:rPr>
        <w:t>liječenje</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treba trajno prekinuti.</w:t>
      </w:r>
    </w:p>
    <w:p w14:paraId="5E078158" w14:textId="77777777" w:rsidR="00A4235D" w:rsidRPr="00F6669D" w:rsidRDefault="00A4235D" w:rsidP="00F314E7">
      <w:pPr>
        <w:rPr>
          <w:szCs w:val="22"/>
          <w:lang w:val="sr-Latn-ME"/>
        </w:rPr>
      </w:pPr>
    </w:p>
    <w:p w14:paraId="0A624193" w14:textId="77777777" w:rsidR="00FE2E0F" w:rsidRPr="00F6669D" w:rsidRDefault="00FE2E0F" w:rsidP="00F314E7">
      <w:pPr>
        <w:rPr>
          <w:szCs w:val="22"/>
          <w:u w:val="single"/>
          <w:lang w:val="sr-Latn-ME"/>
        </w:rPr>
      </w:pPr>
    </w:p>
    <w:p w14:paraId="60FA02AE" w14:textId="3F06FE9A" w:rsidR="008C03BD" w:rsidRPr="00F6669D" w:rsidRDefault="008C03BD" w:rsidP="00F314E7">
      <w:pPr>
        <w:rPr>
          <w:szCs w:val="22"/>
          <w:u w:val="single"/>
          <w:lang w:val="sr-Latn-ME"/>
        </w:rPr>
      </w:pPr>
      <w:r w:rsidRPr="00F6669D">
        <w:rPr>
          <w:szCs w:val="22"/>
          <w:u w:val="single"/>
          <w:lang w:val="sr-Latn-ME"/>
        </w:rPr>
        <w:t>Interakcije s</w:t>
      </w:r>
      <w:r w:rsidR="004D3EA6" w:rsidRPr="00F6669D">
        <w:rPr>
          <w:szCs w:val="22"/>
          <w:u w:val="single"/>
          <w:lang w:val="sr-Latn-ME"/>
        </w:rPr>
        <w:t>a</w:t>
      </w:r>
      <w:r w:rsidRPr="00F6669D">
        <w:rPr>
          <w:szCs w:val="22"/>
          <w:u w:val="single"/>
          <w:lang w:val="sr-Latn-ME"/>
        </w:rPr>
        <w:t xml:space="preserve"> drugim </w:t>
      </w:r>
      <w:r w:rsidR="00610433" w:rsidRPr="00F6669D">
        <w:rPr>
          <w:szCs w:val="22"/>
          <w:u w:val="single"/>
          <w:lang w:val="sr-Latn-ME"/>
        </w:rPr>
        <w:t>ljekovima</w:t>
      </w:r>
    </w:p>
    <w:p w14:paraId="7245B4C2" w14:textId="12C071C5" w:rsidR="008C03BD" w:rsidRPr="00F6669D" w:rsidRDefault="008C03BD" w:rsidP="00F314E7">
      <w:pPr>
        <w:rPr>
          <w:szCs w:val="22"/>
          <w:lang w:val="sr-Latn-ME"/>
        </w:rPr>
      </w:pPr>
      <w:r w:rsidRPr="00F6669D">
        <w:rPr>
          <w:szCs w:val="22"/>
          <w:lang w:val="sr-Latn-ME"/>
        </w:rPr>
        <w:t>Isto</w:t>
      </w:r>
      <w:r w:rsidR="00C97D91" w:rsidRPr="00F6669D">
        <w:rPr>
          <w:szCs w:val="22"/>
          <w:lang w:val="sr-Latn-ME"/>
        </w:rPr>
        <w:t>vr</w:t>
      </w:r>
      <w:r w:rsidR="00713F4D" w:rsidRPr="00F6669D">
        <w:rPr>
          <w:szCs w:val="22"/>
          <w:lang w:val="sr-Latn-ME"/>
        </w:rPr>
        <w:t>eme</w:t>
      </w:r>
      <w:r w:rsidR="00A4235D" w:rsidRPr="00F6669D">
        <w:rPr>
          <w:szCs w:val="22"/>
          <w:lang w:val="sr-Latn-ME"/>
        </w:rPr>
        <w:t>nu</w:t>
      </w:r>
      <w:r w:rsidRPr="00F6669D">
        <w:rPr>
          <w:szCs w:val="22"/>
          <w:lang w:val="sr-Latn-ME"/>
        </w:rPr>
        <w:t xml:space="preserve"> </w:t>
      </w:r>
      <w:r w:rsidR="00713F4D" w:rsidRPr="00F6669D">
        <w:rPr>
          <w:szCs w:val="22"/>
          <w:lang w:val="sr-Latn-ME"/>
        </w:rPr>
        <w:t>primjenu</w:t>
      </w:r>
      <w:r w:rsidRPr="00F6669D">
        <w:rPr>
          <w:szCs w:val="22"/>
          <w:lang w:val="sr-Latn-ME"/>
        </w:rPr>
        <w:t xml:space="preserve"> </w:t>
      </w:r>
      <w:r w:rsidR="00C65091" w:rsidRPr="00F6669D">
        <w:rPr>
          <w:szCs w:val="22"/>
          <w:lang w:val="sr-Latn-ME"/>
        </w:rPr>
        <w:t>lijek</w:t>
      </w:r>
      <w:r w:rsidRPr="00F6669D">
        <w:rPr>
          <w:szCs w:val="22"/>
          <w:lang w:val="sr-Latn-ME"/>
        </w:rPr>
        <w:t>a Alunbrig s</w:t>
      </w:r>
      <w:r w:rsidR="00A4235D" w:rsidRPr="00F6669D">
        <w:rPr>
          <w:szCs w:val="22"/>
          <w:lang w:val="sr-Latn-ME"/>
        </w:rPr>
        <w:t>a</w:t>
      </w:r>
      <w:r w:rsidRPr="00F6669D">
        <w:rPr>
          <w:szCs w:val="22"/>
          <w:lang w:val="sr-Latn-ME"/>
        </w:rPr>
        <w:t xml:space="preserve"> jakim inhibitorima CYP3A treba izb</w:t>
      </w:r>
      <w:r w:rsidR="00C97D91" w:rsidRPr="00F6669D">
        <w:rPr>
          <w:szCs w:val="22"/>
          <w:lang w:val="sr-Latn-ME"/>
        </w:rPr>
        <w:t>j</w:t>
      </w:r>
      <w:r w:rsidRPr="00F6669D">
        <w:rPr>
          <w:szCs w:val="22"/>
          <w:lang w:val="sr-Latn-ME"/>
        </w:rPr>
        <w:t>egavati. Ako nije moguće izb</w:t>
      </w:r>
      <w:r w:rsidR="00C97D91" w:rsidRPr="00F6669D">
        <w:rPr>
          <w:szCs w:val="22"/>
          <w:lang w:val="sr-Latn-ME"/>
        </w:rPr>
        <w:t>j</w:t>
      </w:r>
      <w:r w:rsidRPr="00F6669D">
        <w:rPr>
          <w:szCs w:val="22"/>
          <w:lang w:val="sr-Latn-ME"/>
        </w:rPr>
        <w:t>eći isto</w:t>
      </w:r>
      <w:r w:rsidR="00C97D91" w:rsidRPr="00F6669D">
        <w:rPr>
          <w:szCs w:val="22"/>
          <w:lang w:val="sr-Latn-ME"/>
        </w:rPr>
        <w:t>vr</w:t>
      </w:r>
      <w:r w:rsidR="00713F4D" w:rsidRPr="00F6669D">
        <w:rPr>
          <w:szCs w:val="22"/>
          <w:lang w:val="sr-Latn-ME"/>
        </w:rPr>
        <w:t>eme</w:t>
      </w:r>
      <w:r w:rsidR="00A4235D" w:rsidRPr="00F6669D">
        <w:rPr>
          <w:szCs w:val="22"/>
          <w:lang w:val="sr-Latn-ME"/>
        </w:rPr>
        <w:t>nu</w:t>
      </w:r>
      <w:r w:rsidRPr="00F6669D">
        <w:rPr>
          <w:szCs w:val="22"/>
          <w:lang w:val="sr-Latn-ME"/>
        </w:rPr>
        <w:t xml:space="preserve"> </w:t>
      </w:r>
      <w:r w:rsidR="00713F4D" w:rsidRPr="00F6669D">
        <w:rPr>
          <w:szCs w:val="22"/>
          <w:lang w:val="sr-Latn-ME"/>
        </w:rPr>
        <w:t>primjenu</w:t>
      </w:r>
      <w:r w:rsidRPr="00F6669D">
        <w:rPr>
          <w:szCs w:val="22"/>
          <w:lang w:val="sr-Latn-ME"/>
        </w:rPr>
        <w:t xml:space="preserve"> s</w:t>
      </w:r>
      <w:r w:rsidR="00A4235D" w:rsidRPr="00F6669D">
        <w:rPr>
          <w:szCs w:val="22"/>
          <w:lang w:val="sr-Latn-ME"/>
        </w:rPr>
        <w:t>a</w:t>
      </w:r>
      <w:r w:rsidRPr="00F6669D">
        <w:rPr>
          <w:szCs w:val="22"/>
          <w:lang w:val="sr-Latn-ME"/>
        </w:rPr>
        <w:t xml:space="preserve"> jakim inhibitorom CYP3A, potrebno je smanjiti dozu </w:t>
      </w:r>
      <w:r w:rsidR="00C65091" w:rsidRPr="00F6669D">
        <w:rPr>
          <w:szCs w:val="22"/>
          <w:lang w:val="sr-Latn-ME"/>
        </w:rPr>
        <w:t>lijek</w:t>
      </w:r>
      <w:r w:rsidRPr="00F6669D">
        <w:rPr>
          <w:szCs w:val="22"/>
          <w:lang w:val="sr-Latn-ME"/>
        </w:rPr>
        <w:t xml:space="preserve">a Alunbrig sa 180 mg na 90 mg, ili sa 90 mg na 60 mg. Nakon prekida </w:t>
      </w:r>
      <w:r w:rsidR="00713F4D" w:rsidRPr="00F6669D">
        <w:rPr>
          <w:szCs w:val="22"/>
          <w:lang w:val="sr-Latn-ME"/>
        </w:rPr>
        <w:t>liječenja</w:t>
      </w:r>
      <w:r w:rsidRPr="00F6669D">
        <w:rPr>
          <w:szCs w:val="22"/>
          <w:lang w:val="sr-Latn-ME"/>
        </w:rPr>
        <w:t xml:space="preserve"> jakim inhibitorom CYP3A, </w:t>
      </w:r>
      <w:r w:rsidR="00713F4D" w:rsidRPr="00F6669D">
        <w:rPr>
          <w:szCs w:val="22"/>
          <w:lang w:val="sr-Latn-ME"/>
        </w:rPr>
        <w:t>liječenje</w:t>
      </w:r>
      <w:r w:rsidRPr="00F6669D">
        <w:rPr>
          <w:szCs w:val="22"/>
          <w:lang w:val="sr-Latn-ME"/>
        </w:rPr>
        <w:t xml:space="preserve"> </w:t>
      </w:r>
      <w:r w:rsidR="00C65091" w:rsidRPr="00F6669D">
        <w:rPr>
          <w:szCs w:val="22"/>
          <w:lang w:val="sr-Latn-ME"/>
        </w:rPr>
        <w:t>lijek</w:t>
      </w:r>
      <w:r w:rsidRPr="00F6669D">
        <w:rPr>
          <w:szCs w:val="22"/>
          <w:lang w:val="sr-Latn-ME"/>
        </w:rPr>
        <w:t>om Alunbrig treba nastaviti u do</w:t>
      </w:r>
      <w:r w:rsidR="00A4235D" w:rsidRPr="00F6669D">
        <w:rPr>
          <w:szCs w:val="22"/>
          <w:lang w:val="sr-Latn-ME"/>
        </w:rPr>
        <w:t>zi koja je bila podnošljiva pr</w:t>
      </w:r>
      <w:r w:rsidR="00FF3421" w:rsidRPr="00F6669D">
        <w:rPr>
          <w:szCs w:val="22"/>
          <w:lang w:val="sr-Latn-ME"/>
        </w:rPr>
        <w:t>ij</w:t>
      </w:r>
      <w:r w:rsidRPr="00F6669D">
        <w:rPr>
          <w:szCs w:val="22"/>
          <w:lang w:val="sr-Latn-ME"/>
        </w:rPr>
        <w:t xml:space="preserve">e početka </w:t>
      </w:r>
      <w:r w:rsidR="00713F4D" w:rsidRPr="00F6669D">
        <w:rPr>
          <w:szCs w:val="22"/>
          <w:lang w:val="sr-Latn-ME"/>
        </w:rPr>
        <w:t>liječenja</w:t>
      </w:r>
      <w:r w:rsidRPr="00F6669D">
        <w:rPr>
          <w:szCs w:val="22"/>
          <w:lang w:val="sr-Latn-ME"/>
        </w:rPr>
        <w:t xml:space="preserve"> jakim inhibitorom CYP3A.</w:t>
      </w:r>
    </w:p>
    <w:p w14:paraId="02D6A0F0" w14:textId="4093E904" w:rsidR="00B7655B" w:rsidRPr="00F6669D" w:rsidRDefault="008C03BD" w:rsidP="00B7655B">
      <w:pPr>
        <w:rPr>
          <w:szCs w:val="22"/>
          <w:lang w:val="sr-Latn-ME"/>
        </w:rPr>
      </w:pPr>
      <w:r w:rsidRPr="00F6669D">
        <w:rPr>
          <w:szCs w:val="22"/>
          <w:lang w:val="sr-Latn-ME"/>
        </w:rPr>
        <w:lastRenderedPageBreak/>
        <w:t>Isto</w:t>
      </w:r>
      <w:r w:rsidR="00C97D91" w:rsidRPr="00F6669D">
        <w:rPr>
          <w:szCs w:val="22"/>
          <w:lang w:val="sr-Latn-ME"/>
        </w:rPr>
        <w:t>vr</w:t>
      </w:r>
      <w:r w:rsidR="00713F4D" w:rsidRPr="00F6669D">
        <w:rPr>
          <w:szCs w:val="22"/>
          <w:lang w:val="sr-Latn-ME"/>
        </w:rPr>
        <w:t>eme</w:t>
      </w:r>
      <w:r w:rsidR="0052120C" w:rsidRPr="00F6669D">
        <w:rPr>
          <w:szCs w:val="22"/>
          <w:lang w:val="sr-Latn-ME"/>
        </w:rPr>
        <w:t>nu</w:t>
      </w:r>
      <w:r w:rsidRPr="00F6669D">
        <w:rPr>
          <w:szCs w:val="22"/>
          <w:lang w:val="sr-Latn-ME"/>
        </w:rPr>
        <w:t xml:space="preserve"> </w:t>
      </w:r>
      <w:r w:rsidR="00713F4D" w:rsidRPr="00F6669D">
        <w:rPr>
          <w:szCs w:val="22"/>
          <w:lang w:val="sr-Latn-ME"/>
        </w:rPr>
        <w:t>primjenu</w:t>
      </w:r>
      <w:r w:rsidRPr="00F6669D">
        <w:rPr>
          <w:szCs w:val="22"/>
          <w:lang w:val="sr-Latn-ME"/>
        </w:rPr>
        <w:t xml:space="preserve"> </w:t>
      </w:r>
      <w:r w:rsidR="00C65091" w:rsidRPr="00F6669D">
        <w:rPr>
          <w:szCs w:val="22"/>
          <w:lang w:val="sr-Latn-ME"/>
        </w:rPr>
        <w:t>lijek</w:t>
      </w:r>
      <w:r w:rsidRPr="00F6669D">
        <w:rPr>
          <w:szCs w:val="22"/>
          <w:lang w:val="sr-Latn-ME"/>
        </w:rPr>
        <w:t>a Alunbrig s</w:t>
      </w:r>
      <w:r w:rsidR="0052120C" w:rsidRPr="00F6669D">
        <w:rPr>
          <w:szCs w:val="22"/>
          <w:lang w:val="sr-Latn-ME"/>
        </w:rPr>
        <w:t>a</w:t>
      </w:r>
      <w:r w:rsidRPr="00F6669D">
        <w:rPr>
          <w:szCs w:val="22"/>
          <w:lang w:val="sr-Latn-ME"/>
        </w:rPr>
        <w:t xml:space="preserve"> jakim i um</w:t>
      </w:r>
      <w:r w:rsidR="00C97D91" w:rsidRPr="00F6669D">
        <w:rPr>
          <w:szCs w:val="22"/>
          <w:lang w:val="sr-Latn-ME"/>
        </w:rPr>
        <w:t>j</w:t>
      </w:r>
      <w:r w:rsidRPr="00F6669D">
        <w:rPr>
          <w:szCs w:val="22"/>
          <w:lang w:val="sr-Latn-ME"/>
        </w:rPr>
        <w:t>ere</w:t>
      </w:r>
      <w:r w:rsidR="0052120C" w:rsidRPr="00F6669D">
        <w:rPr>
          <w:szCs w:val="22"/>
          <w:lang w:val="sr-Latn-ME"/>
        </w:rPr>
        <w:t>nim induktorima CYP3A treba izb</w:t>
      </w:r>
      <w:r w:rsidR="00C97D91" w:rsidRPr="00F6669D">
        <w:rPr>
          <w:szCs w:val="22"/>
          <w:lang w:val="sr-Latn-ME"/>
        </w:rPr>
        <w:t>j</w:t>
      </w:r>
      <w:r w:rsidRPr="00F6669D">
        <w:rPr>
          <w:szCs w:val="22"/>
          <w:lang w:val="sr-Latn-ME"/>
        </w:rPr>
        <w:t>egavati (</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4.5).</w:t>
      </w:r>
      <w:r w:rsidR="00B7655B" w:rsidRPr="00F6669D">
        <w:rPr>
          <w:szCs w:val="22"/>
          <w:lang w:val="sr-Latn-ME"/>
        </w:rPr>
        <w:t xml:space="preserve"> Ukoliko se istovremena primjena sa umjerenim induktorima CYP3A ne može izbjeći, doza lijeka Alunbrig se može povećati u koracima od 30 mg nakon 7 dana liječenja trenutno podnošljivom dozom lijeka Alunbrig, do maksimalno dvostruke doze lijeka Alunbrig koja je bila podnošljiva prije uvođenja umjerenog induktora CYP3A.</w:t>
      </w:r>
      <w:r w:rsidR="00B7655B" w:rsidRPr="00E0186C">
        <w:rPr>
          <w:lang w:val="sr-Latn-ME"/>
        </w:rPr>
        <w:t xml:space="preserve"> </w:t>
      </w:r>
      <w:proofErr w:type="spellStart"/>
      <w:r w:rsidR="00B7655B" w:rsidRPr="00F6669D">
        <w:t>Nakon</w:t>
      </w:r>
      <w:proofErr w:type="spellEnd"/>
      <w:r w:rsidR="00B7655B" w:rsidRPr="00E0186C">
        <w:rPr>
          <w:lang w:val="sr-Latn-ME"/>
        </w:rPr>
        <w:t xml:space="preserve"> </w:t>
      </w:r>
      <w:proofErr w:type="spellStart"/>
      <w:r w:rsidR="00B7655B" w:rsidRPr="00F6669D">
        <w:t>prekida</w:t>
      </w:r>
      <w:proofErr w:type="spellEnd"/>
      <w:r w:rsidR="00B7655B" w:rsidRPr="00E0186C">
        <w:rPr>
          <w:lang w:val="sr-Latn-ME"/>
        </w:rPr>
        <w:t xml:space="preserve"> </w:t>
      </w:r>
      <w:proofErr w:type="spellStart"/>
      <w:r w:rsidR="00B7655B" w:rsidRPr="00F6669D">
        <w:t>lije</w:t>
      </w:r>
      <w:proofErr w:type="spellEnd"/>
      <w:r w:rsidR="00B7655B" w:rsidRPr="00E0186C">
        <w:rPr>
          <w:lang w:val="sr-Latn-ME"/>
        </w:rPr>
        <w:t>č</w:t>
      </w:r>
      <w:proofErr w:type="spellStart"/>
      <w:r w:rsidR="00B7655B" w:rsidRPr="00F6669D">
        <w:t>enja</w:t>
      </w:r>
      <w:proofErr w:type="spellEnd"/>
      <w:r w:rsidR="00B7655B" w:rsidRPr="00E0186C">
        <w:rPr>
          <w:lang w:val="sr-Latn-ME"/>
        </w:rPr>
        <w:t xml:space="preserve"> </w:t>
      </w:r>
      <w:proofErr w:type="spellStart"/>
      <w:r w:rsidR="00B7655B" w:rsidRPr="00F6669D">
        <w:t>umjerenim</w:t>
      </w:r>
      <w:proofErr w:type="spellEnd"/>
      <w:r w:rsidR="00B7655B" w:rsidRPr="00E0186C">
        <w:rPr>
          <w:lang w:val="sr-Latn-ME"/>
        </w:rPr>
        <w:t xml:space="preserve"> </w:t>
      </w:r>
      <w:proofErr w:type="spellStart"/>
      <w:r w:rsidR="00B7655B" w:rsidRPr="00F6669D">
        <w:t>induktorom</w:t>
      </w:r>
      <w:proofErr w:type="spellEnd"/>
      <w:r w:rsidR="00B7655B" w:rsidRPr="00E0186C">
        <w:rPr>
          <w:lang w:val="sr-Latn-ME"/>
        </w:rPr>
        <w:t xml:space="preserve"> </w:t>
      </w:r>
      <w:r w:rsidR="00B7655B" w:rsidRPr="00F6669D">
        <w:t>CYP</w:t>
      </w:r>
      <w:r w:rsidR="00B7655B" w:rsidRPr="00E0186C">
        <w:rPr>
          <w:lang w:val="sr-Latn-ME"/>
        </w:rPr>
        <w:t>3</w:t>
      </w:r>
      <w:r w:rsidR="00B7655B" w:rsidRPr="00F6669D">
        <w:t>A</w:t>
      </w:r>
      <w:r w:rsidR="00B7655B" w:rsidRPr="00E0186C">
        <w:rPr>
          <w:lang w:val="sr-Latn-ME"/>
        </w:rPr>
        <w:t xml:space="preserve">, </w:t>
      </w:r>
      <w:proofErr w:type="spellStart"/>
      <w:r w:rsidR="00B7655B" w:rsidRPr="00F6669D">
        <w:t>lije</w:t>
      </w:r>
      <w:proofErr w:type="spellEnd"/>
      <w:r w:rsidR="00B7655B" w:rsidRPr="00E0186C">
        <w:rPr>
          <w:lang w:val="sr-Latn-ME"/>
        </w:rPr>
        <w:t>č</w:t>
      </w:r>
      <w:proofErr w:type="spellStart"/>
      <w:r w:rsidR="00B7655B" w:rsidRPr="00F6669D">
        <w:t>enje</w:t>
      </w:r>
      <w:proofErr w:type="spellEnd"/>
      <w:r w:rsidR="00B7655B" w:rsidRPr="00E0186C">
        <w:rPr>
          <w:lang w:val="sr-Latn-ME"/>
        </w:rPr>
        <w:t xml:space="preserve"> </w:t>
      </w:r>
      <w:proofErr w:type="spellStart"/>
      <w:r w:rsidR="00B7655B" w:rsidRPr="00F6669D">
        <w:t>lijekom</w:t>
      </w:r>
      <w:proofErr w:type="spellEnd"/>
      <w:r w:rsidR="00B7655B" w:rsidRPr="00E0186C">
        <w:rPr>
          <w:lang w:val="sr-Latn-ME"/>
        </w:rPr>
        <w:t xml:space="preserve"> </w:t>
      </w:r>
      <w:proofErr w:type="spellStart"/>
      <w:r w:rsidR="00B7655B" w:rsidRPr="00F6669D">
        <w:t>Alunbrig</w:t>
      </w:r>
      <w:proofErr w:type="spellEnd"/>
      <w:r w:rsidR="00B7655B" w:rsidRPr="00E0186C">
        <w:rPr>
          <w:lang w:val="sr-Latn-ME"/>
        </w:rPr>
        <w:t xml:space="preserve"> </w:t>
      </w:r>
      <w:proofErr w:type="spellStart"/>
      <w:r w:rsidR="00B7655B" w:rsidRPr="00F6669D">
        <w:t>treba</w:t>
      </w:r>
      <w:proofErr w:type="spellEnd"/>
      <w:r w:rsidR="00B7655B" w:rsidRPr="00E0186C">
        <w:rPr>
          <w:lang w:val="sr-Latn-ME"/>
        </w:rPr>
        <w:t xml:space="preserve"> </w:t>
      </w:r>
      <w:proofErr w:type="spellStart"/>
      <w:r w:rsidR="00B7655B" w:rsidRPr="00F6669D">
        <w:t>nastaviti</w:t>
      </w:r>
      <w:proofErr w:type="spellEnd"/>
      <w:r w:rsidR="00B7655B" w:rsidRPr="00E0186C">
        <w:rPr>
          <w:lang w:val="sr-Latn-ME"/>
        </w:rPr>
        <w:t xml:space="preserve"> </w:t>
      </w:r>
      <w:r w:rsidR="00B7655B" w:rsidRPr="00F6669D">
        <w:t>u</w:t>
      </w:r>
      <w:r w:rsidR="00B7655B" w:rsidRPr="00E0186C">
        <w:rPr>
          <w:lang w:val="sr-Latn-ME"/>
        </w:rPr>
        <w:t xml:space="preserve"> </w:t>
      </w:r>
      <w:proofErr w:type="spellStart"/>
      <w:r w:rsidR="00B7655B" w:rsidRPr="00F6669D">
        <w:t>dozi</w:t>
      </w:r>
      <w:proofErr w:type="spellEnd"/>
      <w:r w:rsidR="00B7655B" w:rsidRPr="00E0186C">
        <w:rPr>
          <w:lang w:val="sr-Latn-ME"/>
        </w:rPr>
        <w:t xml:space="preserve"> </w:t>
      </w:r>
      <w:r w:rsidR="00B7655B" w:rsidRPr="00F6669D">
        <w:t>koja</w:t>
      </w:r>
      <w:r w:rsidR="00B7655B" w:rsidRPr="00E0186C">
        <w:rPr>
          <w:lang w:val="sr-Latn-ME"/>
        </w:rPr>
        <w:t xml:space="preserve"> </w:t>
      </w:r>
      <w:r w:rsidR="00B7655B" w:rsidRPr="00F6669D">
        <w:t>je</w:t>
      </w:r>
      <w:r w:rsidR="00B7655B" w:rsidRPr="00E0186C">
        <w:rPr>
          <w:lang w:val="sr-Latn-ME"/>
        </w:rPr>
        <w:t xml:space="preserve"> </w:t>
      </w:r>
      <w:proofErr w:type="spellStart"/>
      <w:r w:rsidR="00B7655B" w:rsidRPr="00F6669D">
        <w:t>bila</w:t>
      </w:r>
      <w:proofErr w:type="spellEnd"/>
      <w:r w:rsidR="00B7655B" w:rsidRPr="00E0186C">
        <w:rPr>
          <w:lang w:val="sr-Latn-ME"/>
        </w:rPr>
        <w:t xml:space="preserve"> </w:t>
      </w:r>
      <w:proofErr w:type="spellStart"/>
      <w:r w:rsidR="00B7655B" w:rsidRPr="00F6669D">
        <w:t>podno</w:t>
      </w:r>
      <w:proofErr w:type="spellEnd"/>
      <w:r w:rsidR="00B7655B" w:rsidRPr="00E0186C">
        <w:rPr>
          <w:lang w:val="sr-Latn-ME"/>
        </w:rPr>
        <w:t>š</w:t>
      </w:r>
      <w:proofErr w:type="spellStart"/>
      <w:r w:rsidR="00B7655B" w:rsidRPr="00F6669D">
        <w:t>ljiva</w:t>
      </w:r>
      <w:proofErr w:type="spellEnd"/>
      <w:r w:rsidR="00B7655B" w:rsidRPr="00E0186C">
        <w:rPr>
          <w:lang w:val="sr-Latn-ME"/>
        </w:rPr>
        <w:t xml:space="preserve"> </w:t>
      </w:r>
      <w:proofErr w:type="spellStart"/>
      <w:r w:rsidR="00B7655B" w:rsidRPr="00F6669D">
        <w:t>prije</w:t>
      </w:r>
      <w:proofErr w:type="spellEnd"/>
      <w:r w:rsidR="00B7655B" w:rsidRPr="00E0186C">
        <w:rPr>
          <w:lang w:val="sr-Latn-ME"/>
        </w:rPr>
        <w:t xml:space="preserve"> </w:t>
      </w:r>
      <w:proofErr w:type="spellStart"/>
      <w:r w:rsidR="00B7655B" w:rsidRPr="00F6669D">
        <w:t>po</w:t>
      </w:r>
      <w:proofErr w:type="spellEnd"/>
      <w:r w:rsidR="00B7655B" w:rsidRPr="00E0186C">
        <w:rPr>
          <w:lang w:val="sr-Latn-ME"/>
        </w:rPr>
        <w:t>č</w:t>
      </w:r>
      <w:proofErr w:type="spellStart"/>
      <w:r w:rsidR="00B7655B" w:rsidRPr="00F6669D">
        <w:t>etka</w:t>
      </w:r>
      <w:proofErr w:type="spellEnd"/>
      <w:r w:rsidR="00B7655B" w:rsidRPr="00E0186C">
        <w:rPr>
          <w:lang w:val="sr-Latn-ME"/>
        </w:rPr>
        <w:t xml:space="preserve"> </w:t>
      </w:r>
      <w:proofErr w:type="spellStart"/>
      <w:r w:rsidR="00B7655B" w:rsidRPr="00F6669D">
        <w:t>lije</w:t>
      </w:r>
      <w:proofErr w:type="spellEnd"/>
      <w:r w:rsidR="00B7655B" w:rsidRPr="00E0186C">
        <w:rPr>
          <w:lang w:val="sr-Latn-ME"/>
        </w:rPr>
        <w:t>č</w:t>
      </w:r>
      <w:proofErr w:type="spellStart"/>
      <w:r w:rsidR="00B7655B" w:rsidRPr="00F6669D">
        <w:t>enja</w:t>
      </w:r>
      <w:proofErr w:type="spellEnd"/>
      <w:r w:rsidR="00B7655B" w:rsidRPr="00E0186C">
        <w:rPr>
          <w:lang w:val="sr-Latn-ME"/>
        </w:rPr>
        <w:t xml:space="preserve"> </w:t>
      </w:r>
      <w:proofErr w:type="spellStart"/>
      <w:r w:rsidR="00B7655B" w:rsidRPr="00F6669D">
        <w:t>umjerenim</w:t>
      </w:r>
      <w:proofErr w:type="spellEnd"/>
      <w:r w:rsidR="00B7655B" w:rsidRPr="00E0186C">
        <w:rPr>
          <w:lang w:val="sr-Latn-ME"/>
        </w:rPr>
        <w:t xml:space="preserve"> </w:t>
      </w:r>
      <w:proofErr w:type="spellStart"/>
      <w:r w:rsidR="00B7655B" w:rsidRPr="00F6669D">
        <w:t>induktorom</w:t>
      </w:r>
      <w:proofErr w:type="spellEnd"/>
      <w:r w:rsidR="00B7655B" w:rsidRPr="00E0186C">
        <w:rPr>
          <w:lang w:val="sr-Latn-ME"/>
        </w:rPr>
        <w:t xml:space="preserve"> </w:t>
      </w:r>
      <w:r w:rsidR="00B7655B" w:rsidRPr="00F6669D">
        <w:t>CYP</w:t>
      </w:r>
      <w:r w:rsidR="00B7655B" w:rsidRPr="00E0186C">
        <w:rPr>
          <w:lang w:val="sr-Latn-ME"/>
        </w:rPr>
        <w:t>3</w:t>
      </w:r>
      <w:r w:rsidR="00B7655B" w:rsidRPr="00F6669D">
        <w:t>A</w:t>
      </w:r>
      <w:r w:rsidR="00B7655B" w:rsidRPr="00E0186C">
        <w:rPr>
          <w:lang w:val="sr-Latn-ME"/>
        </w:rPr>
        <w:t>.</w:t>
      </w:r>
    </w:p>
    <w:p w14:paraId="32E20126" w14:textId="4BF5D362" w:rsidR="0052120C" w:rsidRPr="00F6669D" w:rsidRDefault="0052120C" w:rsidP="00F314E7">
      <w:pPr>
        <w:rPr>
          <w:szCs w:val="22"/>
          <w:lang w:val="sr-Latn-ME"/>
        </w:rPr>
      </w:pPr>
    </w:p>
    <w:p w14:paraId="5A9E8D9F" w14:textId="77777777" w:rsidR="00976C61" w:rsidRPr="00246965" w:rsidRDefault="00976C61" w:rsidP="00976C61">
      <w:pPr>
        <w:rPr>
          <w:szCs w:val="22"/>
          <w:u w:val="single"/>
          <w:lang w:val="sr-Latn-ME"/>
        </w:rPr>
      </w:pPr>
      <w:proofErr w:type="spellStart"/>
      <w:r w:rsidRPr="00E0186C">
        <w:rPr>
          <w:szCs w:val="22"/>
          <w:u w:val="single"/>
        </w:rPr>
        <w:t>Fotosenzitivnost</w:t>
      </w:r>
      <w:proofErr w:type="spellEnd"/>
      <w:r w:rsidRPr="00246965">
        <w:rPr>
          <w:szCs w:val="22"/>
          <w:u w:val="single"/>
          <w:lang w:val="sr-Latn-ME"/>
        </w:rPr>
        <w:t xml:space="preserve"> </w:t>
      </w:r>
      <w:r w:rsidRPr="00E0186C">
        <w:rPr>
          <w:szCs w:val="22"/>
          <w:u w:val="single"/>
        </w:rPr>
        <w:t>i</w:t>
      </w:r>
      <w:r w:rsidRPr="00246965">
        <w:rPr>
          <w:szCs w:val="22"/>
          <w:u w:val="single"/>
          <w:lang w:val="sr-Latn-ME"/>
        </w:rPr>
        <w:t xml:space="preserve"> </w:t>
      </w:r>
      <w:proofErr w:type="spellStart"/>
      <w:r w:rsidRPr="00E0186C">
        <w:rPr>
          <w:szCs w:val="22"/>
          <w:u w:val="single"/>
        </w:rPr>
        <w:t>fotodermatoza</w:t>
      </w:r>
      <w:proofErr w:type="spellEnd"/>
    </w:p>
    <w:p w14:paraId="2C649C8E" w14:textId="27E8714F" w:rsidR="00976C61" w:rsidRPr="00F6669D" w:rsidRDefault="00976C61" w:rsidP="00976C61">
      <w:pPr>
        <w:rPr>
          <w:szCs w:val="22"/>
        </w:rPr>
      </w:pPr>
      <w:r w:rsidRPr="00F6669D">
        <w:rPr>
          <w:szCs w:val="22"/>
        </w:rPr>
        <w:t>Kod</w:t>
      </w:r>
      <w:r w:rsidRPr="00246965">
        <w:rPr>
          <w:szCs w:val="22"/>
          <w:lang w:val="sr-Latn-ME"/>
        </w:rPr>
        <w:t xml:space="preserve"> </w:t>
      </w:r>
      <w:proofErr w:type="spellStart"/>
      <w:r w:rsidRPr="00F6669D">
        <w:rPr>
          <w:szCs w:val="22"/>
        </w:rPr>
        <w:t>pacijenata</w:t>
      </w:r>
      <w:proofErr w:type="spellEnd"/>
      <w:r w:rsidRPr="00246965">
        <w:rPr>
          <w:szCs w:val="22"/>
          <w:lang w:val="sr-Latn-ME"/>
        </w:rPr>
        <w:t xml:space="preserve"> </w:t>
      </w:r>
      <w:proofErr w:type="spellStart"/>
      <w:r w:rsidRPr="00F6669D">
        <w:rPr>
          <w:szCs w:val="22"/>
        </w:rPr>
        <w:t>lije</w:t>
      </w:r>
      <w:proofErr w:type="spellEnd"/>
      <w:r w:rsidRPr="00246965">
        <w:rPr>
          <w:szCs w:val="22"/>
          <w:lang w:val="sr-Latn-ME"/>
        </w:rPr>
        <w:t>č</w:t>
      </w:r>
      <w:proofErr w:type="spellStart"/>
      <w:r w:rsidRPr="00F6669D">
        <w:rPr>
          <w:szCs w:val="22"/>
        </w:rPr>
        <w:t>enih</w:t>
      </w:r>
      <w:proofErr w:type="spellEnd"/>
      <w:r w:rsidRPr="00246965">
        <w:rPr>
          <w:szCs w:val="22"/>
          <w:lang w:val="sr-Latn-ME"/>
        </w:rPr>
        <w:t xml:space="preserve"> </w:t>
      </w:r>
      <w:proofErr w:type="spellStart"/>
      <w:r w:rsidRPr="00F6669D">
        <w:rPr>
          <w:szCs w:val="22"/>
        </w:rPr>
        <w:t>lijekom</w:t>
      </w:r>
      <w:proofErr w:type="spellEnd"/>
      <w:r w:rsidRPr="00246965">
        <w:rPr>
          <w:szCs w:val="22"/>
          <w:lang w:val="sr-Latn-ME"/>
        </w:rPr>
        <w:t xml:space="preserve"> </w:t>
      </w:r>
      <w:proofErr w:type="spellStart"/>
      <w:r w:rsidRPr="00F6669D">
        <w:rPr>
          <w:szCs w:val="22"/>
        </w:rPr>
        <w:t>Alunbrig</w:t>
      </w:r>
      <w:proofErr w:type="spellEnd"/>
      <w:r w:rsidRPr="00246965">
        <w:rPr>
          <w:szCs w:val="22"/>
          <w:lang w:val="sr-Latn-ME"/>
        </w:rPr>
        <w:t xml:space="preserve"> </w:t>
      </w:r>
      <w:proofErr w:type="spellStart"/>
      <w:r w:rsidRPr="00F6669D">
        <w:rPr>
          <w:szCs w:val="22"/>
        </w:rPr>
        <w:t>javila</w:t>
      </w:r>
      <w:proofErr w:type="spellEnd"/>
      <w:r w:rsidRPr="00246965">
        <w:rPr>
          <w:szCs w:val="22"/>
          <w:lang w:val="sr-Latn-ME"/>
        </w:rPr>
        <w:t xml:space="preserve"> </w:t>
      </w:r>
      <w:r w:rsidRPr="00F6669D">
        <w:rPr>
          <w:szCs w:val="22"/>
        </w:rPr>
        <w:t>se</w:t>
      </w:r>
      <w:r w:rsidRPr="00246965">
        <w:rPr>
          <w:szCs w:val="22"/>
          <w:lang w:val="sr-Latn-ME"/>
        </w:rPr>
        <w:t xml:space="preserve"> </w:t>
      </w:r>
      <w:proofErr w:type="spellStart"/>
      <w:r w:rsidRPr="00F6669D">
        <w:rPr>
          <w:szCs w:val="22"/>
        </w:rPr>
        <w:t>fotosenzitivnost</w:t>
      </w:r>
      <w:proofErr w:type="spellEnd"/>
      <w:r w:rsidRPr="00246965">
        <w:rPr>
          <w:szCs w:val="22"/>
          <w:lang w:val="sr-Latn-ME"/>
        </w:rPr>
        <w:t xml:space="preserve"> </w:t>
      </w:r>
      <w:r w:rsidRPr="00F6669D">
        <w:rPr>
          <w:szCs w:val="22"/>
        </w:rPr>
        <w:t>na</w:t>
      </w:r>
      <w:r w:rsidRPr="00246965">
        <w:rPr>
          <w:szCs w:val="22"/>
          <w:lang w:val="sr-Latn-ME"/>
        </w:rPr>
        <w:t xml:space="preserve"> </w:t>
      </w:r>
      <w:r w:rsidRPr="00F6669D">
        <w:rPr>
          <w:szCs w:val="22"/>
        </w:rPr>
        <w:t>sun</w:t>
      </w:r>
      <w:r w:rsidRPr="00246965">
        <w:rPr>
          <w:szCs w:val="22"/>
          <w:lang w:val="sr-Latn-ME"/>
        </w:rPr>
        <w:t>č</w:t>
      </w:r>
      <w:proofErr w:type="spellStart"/>
      <w:r w:rsidRPr="00F6669D">
        <w:rPr>
          <w:szCs w:val="22"/>
        </w:rPr>
        <w:t>evu</w:t>
      </w:r>
      <w:proofErr w:type="spellEnd"/>
      <w:r w:rsidRPr="00246965">
        <w:rPr>
          <w:szCs w:val="22"/>
          <w:lang w:val="sr-Latn-ME"/>
        </w:rPr>
        <w:t xml:space="preserve"> </w:t>
      </w:r>
      <w:proofErr w:type="spellStart"/>
      <w:r w:rsidRPr="00F6669D">
        <w:rPr>
          <w:szCs w:val="22"/>
        </w:rPr>
        <w:t>svjetlost</w:t>
      </w:r>
      <w:proofErr w:type="spellEnd"/>
      <w:r w:rsidRPr="00246965">
        <w:rPr>
          <w:szCs w:val="22"/>
          <w:lang w:val="sr-Latn-ME"/>
        </w:rPr>
        <w:t xml:space="preserve"> (</w:t>
      </w:r>
      <w:r w:rsidRPr="00F6669D">
        <w:rPr>
          <w:szCs w:val="22"/>
        </w:rPr>
        <w:t>vidjeti</w:t>
      </w:r>
      <w:r w:rsidRPr="00246965">
        <w:rPr>
          <w:szCs w:val="22"/>
          <w:lang w:val="sr-Latn-ME"/>
        </w:rPr>
        <w:t xml:space="preserve"> </w:t>
      </w:r>
      <w:r w:rsidRPr="00F6669D">
        <w:rPr>
          <w:szCs w:val="22"/>
        </w:rPr>
        <w:t>dio</w:t>
      </w:r>
      <w:r w:rsidRPr="00246965">
        <w:rPr>
          <w:szCs w:val="22"/>
          <w:lang w:val="sr-Latn-ME"/>
        </w:rPr>
        <w:t xml:space="preserve"> 4.8). </w:t>
      </w:r>
      <w:proofErr w:type="spellStart"/>
      <w:r w:rsidRPr="00F6669D">
        <w:rPr>
          <w:szCs w:val="22"/>
        </w:rPr>
        <w:t>Pacijente</w:t>
      </w:r>
      <w:proofErr w:type="spellEnd"/>
      <w:r w:rsidRPr="00246965">
        <w:rPr>
          <w:szCs w:val="22"/>
          <w:lang w:val="sr-Latn-ME"/>
        </w:rPr>
        <w:t xml:space="preserve"> </w:t>
      </w:r>
      <w:proofErr w:type="spellStart"/>
      <w:r w:rsidRPr="00F6669D">
        <w:rPr>
          <w:szCs w:val="22"/>
        </w:rPr>
        <w:t>treba</w:t>
      </w:r>
      <w:proofErr w:type="spellEnd"/>
      <w:r w:rsidRPr="00246965">
        <w:rPr>
          <w:szCs w:val="22"/>
          <w:lang w:val="sr-Latn-ME"/>
        </w:rPr>
        <w:t xml:space="preserve"> </w:t>
      </w:r>
      <w:proofErr w:type="spellStart"/>
      <w:r w:rsidRPr="00F6669D">
        <w:rPr>
          <w:szCs w:val="22"/>
        </w:rPr>
        <w:t>savjetovati</w:t>
      </w:r>
      <w:proofErr w:type="spellEnd"/>
      <w:r w:rsidRPr="00246965">
        <w:rPr>
          <w:szCs w:val="22"/>
          <w:lang w:val="sr-Latn-ME"/>
        </w:rPr>
        <w:t xml:space="preserve"> </w:t>
      </w:r>
      <w:r w:rsidRPr="00F6669D">
        <w:rPr>
          <w:szCs w:val="22"/>
        </w:rPr>
        <w:t>da</w:t>
      </w:r>
      <w:r w:rsidRPr="00246965">
        <w:rPr>
          <w:szCs w:val="22"/>
          <w:lang w:val="sr-Latn-ME"/>
        </w:rPr>
        <w:t xml:space="preserve"> </w:t>
      </w:r>
      <w:proofErr w:type="spellStart"/>
      <w:r w:rsidRPr="00F6669D">
        <w:rPr>
          <w:szCs w:val="22"/>
        </w:rPr>
        <w:t>izbjegavaju</w:t>
      </w:r>
      <w:proofErr w:type="spellEnd"/>
      <w:r w:rsidRPr="00246965">
        <w:rPr>
          <w:szCs w:val="22"/>
          <w:lang w:val="sr-Latn-ME"/>
        </w:rPr>
        <w:t xml:space="preserve"> </w:t>
      </w:r>
      <w:proofErr w:type="spellStart"/>
      <w:r w:rsidRPr="00F6669D">
        <w:rPr>
          <w:szCs w:val="22"/>
        </w:rPr>
        <w:t>dugotrajno</w:t>
      </w:r>
      <w:proofErr w:type="spellEnd"/>
      <w:r w:rsidRPr="00246965">
        <w:rPr>
          <w:szCs w:val="22"/>
          <w:lang w:val="sr-Latn-ME"/>
        </w:rPr>
        <w:t xml:space="preserve"> </w:t>
      </w:r>
      <w:proofErr w:type="spellStart"/>
      <w:r w:rsidRPr="00F6669D">
        <w:rPr>
          <w:szCs w:val="22"/>
        </w:rPr>
        <w:t>izlaganje</w:t>
      </w:r>
      <w:proofErr w:type="spellEnd"/>
      <w:r w:rsidRPr="00246965">
        <w:rPr>
          <w:szCs w:val="22"/>
          <w:lang w:val="sr-Latn-ME"/>
        </w:rPr>
        <w:t xml:space="preserve"> </w:t>
      </w:r>
      <w:proofErr w:type="spellStart"/>
      <w:r w:rsidRPr="00F6669D">
        <w:rPr>
          <w:szCs w:val="22"/>
        </w:rPr>
        <w:t>suncu</w:t>
      </w:r>
      <w:proofErr w:type="spellEnd"/>
      <w:r w:rsidRPr="00246965">
        <w:rPr>
          <w:szCs w:val="22"/>
          <w:lang w:val="sr-Latn-ME"/>
        </w:rPr>
        <w:t xml:space="preserve"> </w:t>
      </w:r>
      <w:proofErr w:type="spellStart"/>
      <w:r w:rsidRPr="00F6669D">
        <w:rPr>
          <w:szCs w:val="22"/>
        </w:rPr>
        <w:t>tokom</w:t>
      </w:r>
      <w:proofErr w:type="spellEnd"/>
      <w:r w:rsidRPr="00246965">
        <w:rPr>
          <w:szCs w:val="22"/>
          <w:lang w:val="sr-Latn-ME"/>
        </w:rPr>
        <w:t xml:space="preserve"> </w:t>
      </w:r>
      <w:proofErr w:type="spellStart"/>
      <w:r w:rsidRPr="00F6669D">
        <w:rPr>
          <w:szCs w:val="22"/>
        </w:rPr>
        <w:t>uzimanja</w:t>
      </w:r>
      <w:proofErr w:type="spellEnd"/>
      <w:r w:rsidRPr="00246965">
        <w:rPr>
          <w:szCs w:val="22"/>
          <w:lang w:val="sr-Latn-ME"/>
        </w:rPr>
        <w:t xml:space="preserve"> </w:t>
      </w:r>
      <w:r w:rsidRPr="00F6669D">
        <w:rPr>
          <w:szCs w:val="22"/>
        </w:rPr>
        <w:t>lijeka</w:t>
      </w:r>
      <w:r w:rsidRPr="00246965">
        <w:rPr>
          <w:szCs w:val="22"/>
          <w:lang w:val="sr-Latn-ME"/>
        </w:rPr>
        <w:t xml:space="preserve"> </w:t>
      </w:r>
      <w:proofErr w:type="spellStart"/>
      <w:r w:rsidRPr="00F6669D">
        <w:rPr>
          <w:szCs w:val="22"/>
        </w:rPr>
        <w:t>Alunbrig</w:t>
      </w:r>
      <w:proofErr w:type="spellEnd"/>
      <w:r w:rsidRPr="00246965">
        <w:rPr>
          <w:szCs w:val="22"/>
          <w:lang w:val="sr-Latn-ME"/>
        </w:rPr>
        <w:t xml:space="preserve"> </w:t>
      </w:r>
      <w:r w:rsidRPr="00F6669D">
        <w:rPr>
          <w:szCs w:val="22"/>
        </w:rPr>
        <w:t>i</w:t>
      </w:r>
      <w:r w:rsidRPr="00246965">
        <w:rPr>
          <w:szCs w:val="22"/>
          <w:lang w:val="sr-Latn-ME"/>
        </w:rPr>
        <w:t xml:space="preserve"> </w:t>
      </w:r>
      <w:proofErr w:type="spellStart"/>
      <w:r w:rsidRPr="00F6669D">
        <w:rPr>
          <w:szCs w:val="22"/>
        </w:rPr>
        <w:t>najmanje</w:t>
      </w:r>
      <w:proofErr w:type="spellEnd"/>
      <w:r w:rsidRPr="00246965">
        <w:rPr>
          <w:szCs w:val="22"/>
          <w:lang w:val="sr-Latn-ME"/>
        </w:rPr>
        <w:t xml:space="preserve"> 5 </w:t>
      </w:r>
      <w:r w:rsidRPr="00F6669D">
        <w:rPr>
          <w:szCs w:val="22"/>
        </w:rPr>
        <w:t>dana</w:t>
      </w:r>
      <w:r w:rsidRPr="00246965">
        <w:rPr>
          <w:szCs w:val="22"/>
          <w:lang w:val="sr-Latn-ME"/>
        </w:rPr>
        <w:t xml:space="preserve"> </w:t>
      </w:r>
      <w:proofErr w:type="spellStart"/>
      <w:r w:rsidRPr="00F6669D">
        <w:rPr>
          <w:szCs w:val="22"/>
        </w:rPr>
        <w:t>nakon</w:t>
      </w:r>
      <w:proofErr w:type="spellEnd"/>
      <w:r w:rsidRPr="00246965">
        <w:rPr>
          <w:szCs w:val="22"/>
          <w:lang w:val="sr-Latn-ME"/>
        </w:rPr>
        <w:t xml:space="preserve"> </w:t>
      </w:r>
      <w:proofErr w:type="spellStart"/>
      <w:r w:rsidRPr="00F6669D">
        <w:rPr>
          <w:szCs w:val="22"/>
        </w:rPr>
        <w:t>prekida</w:t>
      </w:r>
      <w:proofErr w:type="spellEnd"/>
      <w:r w:rsidRPr="00246965">
        <w:rPr>
          <w:szCs w:val="22"/>
          <w:lang w:val="sr-Latn-ME"/>
        </w:rPr>
        <w:t xml:space="preserve"> </w:t>
      </w:r>
      <w:proofErr w:type="spellStart"/>
      <w:r w:rsidRPr="00F6669D">
        <w:rPr>
          <w:szCs w:val="22"/>
        </w:rPr>
        <w:t>lije</w:t>
      </w:r>
      <w:proofErr w:type="spellEnd"/>
      <w:r w:rsidRPr="00246965">
        <w:rPr>
          <w:szCs w:val="22"/>
          <w:lang w:val="sr-Latn-ME"/>
        </w:rPr>
        <w:t>č</w:t>
      </w:r>
      <w:r w:rsidRPr="00F6669D">
        <w:rPr>
          <w:szCs w:val="22"/>
        </w:rPr>
        <w:t>enja</w:t>
      </w:r>
      <w:r w:rsidRPr="00246965">
        <w:rPr>
          <w:szCs w:val="22"/>
          <w:lang w:val="sr-Latn-ME"/>
        </w:rPr>
        <w:t xml:space="preserve">. </w:t>
      </w:r>
      <w:proofErr w:type="spellStart"/>
      <w:r w:rsidRPr="00F6669D">
        <w:rPr>
          <w:szCs w:val="22"/>
        </w:rPr>
        <w:t>Pacijente</w:t>
      </w:r>
      <w:proofErr w:type="spellEnd"/>
      <w:r w:rsidRPr="00246965">
        <w:rPr>
          <w:szCs w:val="22"/>
          <w:lang w:val="sr-Latn-ME"/>
        </w:rPr>
        <w:t xml:space="preserve"> </w:t>
      </w:r>
      <w:proofErr w:type="spellStart"/>
      <w:r w:rsidRPr="00F6669D">
        <w:rPr>
          <w:szCs w:val="22"/>
        </w:rPr>
        <w:t>treba</w:t>
      </w:r>
      <w:proofErr w:type="spellEnd"/>
      <w:r w:rsidRPr="00246965">
        <w:rPr>
          <w:szCs w:val="22"/>
          <w:lang w:val="sr-Latn-ME"/>
        </w:rPr>
        <w:t xml:space="preserve"> </w:t>
      </w:r>
      <w:proofErr w:type="spellStart"/>
      <w:r w:rsidRPr="00F6669D">
        <w:rPr>
          <w:szCs w:val="22"/>
        </w:rPr>
        <w:t>savjetovati</w:t>
      </w:r>
      <w:proofErr w:type="spellEnd"/>
      <w:r w:rsidRPr="00246965">
        <w:rPr>
          <w:szCs w:val="22"/>
          <w:lang w:val="sr-Latn-ME"/>
        </w:rPr>
        <w:t xml:space="preserve"> </w:t>
      </w:r>
      <w:r w:rsidRPr="00F6669D">
        <w:rPr>
          <w:szCs w:val="22"/>
        </w:rPr>
        <w:t>da</w:t>
      </w:r>
      <w:r w:rsidRPr="00246965">
        <w:rPr>
          <w:szCs w:val="22"/>
          <w:lang w:val="sr-Latn-ME"/>
        </w:rPr>
        <w:t xml:space="preserve"> </w:t>
      </w:r>
      <w:r w:rsidRPr="00F6669D">
        <w:rPr>
          <w:szCs w:val="22"/>
        </w:rPr>
        <w:t>na</w:t>
      </w:r>
      <w:r w:rsidRPr="00246965">
        <w:rPr>
          <w:szCs w:val="22"/>
          <w:lang w:val="sr-Latn-ME"/>
        </w:rPr>
        <w:t xml:space="preserve"> </w:t>
      </w:r>
      <w:proofErr w:type="spellStart"/>
      <w:r w:rsidRPr="00F6669D">
        <w:rPr>
          <w:szCs w:val="22"/>
        </w:rPr>
        <w:t>otvorenom</w:t>
      </w:r>
      <w:proofErr w:type="spellEnd"/>
      <w:r w:rsidRPr="00246965">
        <w:rPr>
          <w:szCs w:val="22"/>
          <w:lang w:val="sr-Latn-ME"/>
        </w:rPr>
        <w:t xml:space="preserve"> </w:t>
      </w:r>
      <w:r w:rsidRPr="00F6669D">
        <w:rPr>
          <w:szCs w:val="22"/>
        </w:rPr>
        <w:t>nose</w:t>
      </w:r>
      <w:r w:rsidRPr="00246965">
        <w:rPr>
          <w:szCs w:val="22"/>
          <w:lang w:val="sr-Latn-ME"/>
        </w:rPr>
        <w:t xml:space="preserve"> š</w:t>
      </w:r>
      <w:r w:rsidRPr="00F6669D">
        <w:rPr>
          <w:szCs w:val="22"/>
        </w:rPr>
        <w:t>e</w:t>
      </w:r>
      <w:r w:rsidRPr="00246965">
        <w:rPr>
          <w:szCs w:val="22"/>
          <w:lang w:val="sr-Latn-ME"/>
        </w:rPr>
        <w:t>š</w:t>
      </w:r>
      <w:proofErr w:type="spellStart"/>
      <w:r w:rsidRPr="00F6669D">
        <w:rPr>
          <w:szCs w:val="22"/>
        </w:rPr>
        <w:t>ir</w:t>
      </w:r>
      <w:proofErr w:type="spellEnd"/>
      <w:r w:rsidRPr="00246965">
        <w:rPr>
          <w:szCs w:val="22"/>
          <w:lang w:val="sr-Latn-ME"/>
        </w:rPr>
        <w:t xml:space="preserve"> </w:t>
      </w:r>
      <w:r w:rsidRPr="00F6669D">
        <w:rPr>
          <w:szCs w:val="22"/>
        </w:rPr>
        <w:t>i</w:t>
      </w:r>
      <w:r w:rsidRPr="00246965">
        <w:rPr>
          <w:szCs w:val="22"/>
          <w:lang w:val="sr-Latn-ME"/>
        </w:rPr>
        <w:t xml:space="preserve"> </w:t>
      </w:r>
      <w:r w:rsidRPr="00F6669D">
        <w:rPr>
          <w:szCs w:val="22"/>
        </w:rPr>
        <w:t>za</w:t>
      </w:r>
      <w:r w:rsidRPr="00246965">
        <w:rPr>
          <w:szCs w:val="22"/>
          <w:lang w:val="sr-Latn-ME"/>
        </w:rPr>
        <w:t>š</w:t>
      </w:r>
      <w:proofErr w:type="spellStart"/>
      <w:r w:rsidRPr="00F6669D">
        <w:rPr>
          <w:szCs w:val="22"/>
        </w:rPr>
        <w:t>titnu</w:t>
      </w:r>
      <w:proofErr w:type="spellEnd"/>
      <w:r w:rsidRPr="00246965">
        <w:rPr>
          <w:szCs w:val="22"/>
          <w:lang w:val="sr-Latn-ME"/>
        </w:rPr>
        <w:t xml:space="preserve"> </w:t>
      </w:r>
      <w:proofErr w:type="spellStart"/>
      <w:r w:rsidRPr="00F6669D">
        <w:rPr>
          <w:szCs w:val="22"/>
        </w:rPr>
        <w:t>odje</w:t>
      </w:r>
      <w:proofErr w:type="spellEnd"/>
      <w:r w:rsidRPr="00246965">
        <w:rPr>
          <w:szCs w:val="22"/>
          <w:lang w:val="sr-Latn-ME"/>
        </w:rPr>
        <w:t>ć</w:t>
      </w:r>
      <w:r w:rsidRPr="00F6669D">
        <w:rPr>
          <w:szCs w:val="22"/>
        </w:rPr>
        <w:t>u</w:t>
      </w:r>
      <w:r w:rsidRPr="00246965">
        <w:rPr>
          <w:szCs w:val="22"/>
          <w:lang w:val="sr-Latn-ME"/>
        </w:rPr>
        <w:t xml:space="preserve">, </w:t>
      </w:r>
      <w:r w:rsidRPr="00F6669D">
        <w:rPr>
          <w:szCs w:val="22"/>
        </w:rPr>
        <w:t>kao</w:t>
      </w:r>
      <w:r w:rsidRPr="00246965">
        <w:rPr>
          <w:szCs w:val="22"/>
          <w:lang w:val="sr-Latn-ME"/>
        </w:rPr>
        <w:t xml:space="preserve"> </w:t>
      </w:r>
      <w:r w:rsidRPr="00F6669D">
        <w:rPr>
          <w:szCs w:val="22"/>
        </w:rPr>
        <w:t>i</w:t>
      </w:r>
      <w:r w:rsidRPr="00246965">
        <w:rPr>
          <w:szCs w:val="22"/>
          <w:lang w:val="sr-Latn-ME"/>
        </w:rPr>
        <w:t xml:space="preserve"> </w:t>
      </w:r>
      <w:r w:rsidRPr="00F6669D">
        <w:rPr>
          <w:szCs w:val="22"/>
        </w:rPr>
        <w:t>da</w:t>
      </w:r>
      <w:r w:rsidRPr="00246965">
        <w:rPr>
          <w:szCs w:val="22"/>
          <w:lang w:val="sr-Latn-ME"/>
        </w:rPr>
        <w:t xml:space="preserve"> </w:t>
      </w:r>
      <w:proofErr w:type="spellStart"/>
      <w:r w:rsidRPr="00F6669D">
        <w:rPr>
          <w:szCs w:val="22"/>
        </w:rPr>
        <w:t>koriste</w:t>
      </w:r>
      <w:proofErr w:type="spellEnd"/>
      <w:r w:rsidRPr="00246965">
        <w:rPr>
          <w:szCs w:val="22"/>
          <w:lang w:val="sr-Latn-ME"/>
        </w:rPr>
        <w:t xml:space="preserve"> </w:t>
      </w:r>
      <w:proofErr w:type="spellStart"/>
      <w:r w:rsidRPr="00F6669D">
        <w:rPr>
          <w:szCs w:val="22"/>
        </w:rPr>
        <w:t>kremu</w:t>
      </w:r>
      <w:proofErr w:type="spellEnd"/>
      <w:r w:rsidRPr="00246965">
        <w:rPr>
          <w:szCs w:val="22"/>
          <w:lang w:val="sr-Latn-ME"/>
        </w:rPr>
        <w:t xml:space="preserve"> </w:t>
      </w:r>
      <w:r w:rsidRPr="00F6669D">
        <w:rPr>
          <w:szCs w:val="22"/>
        </w:rPr>
        <w:t>za</w:t>
      </w:r>
      <w:r w:rsidRPr="00246965">
        <w:rPr>
          <w:szCs w:val="22"/>
          <w:lang w:val="sr-Latn-ME"/>
        </w:rPr>
        <w:t xml:space="preserve"> </w:t>
      </w:r>
      <w:r w:rsidRPr="00F6669D">
        <w:rPr>
          <w:szCs w:val="22"/>
        </w:rPr>
        <w:t>sun</w:t>
      </w:r>
      <w:r w:rsidRPr="00246965">
        <w:rPr>
          <w:szCs w:val="22"/>
          <w:lang w:val="sr-Latn-ME"/>
        </w:rPr>
        <w:t>č</w:t>
      </w:r>
      <w:proofErr w:type="spellStart"/>
      <w:r w:rsidRPr="00F6669D">
        <w:rPr>
          <w:szCs w:val="22"/>
        </w:rPr>
        <w:t>anje</w:t>
      </w:r>
      <w:proofErr w:type="spellEnd"/>
      <w:r w:rsidRPr="00246965">
        <w:rPr>
          <w:szCs w:val="22"/>
          <w:lang w:val="sr-Latn-ME"/>
        </w:rPr>
        <w:t xml:space="preserve"> </w:t>
      </w:r>
      <w:r w:rsidRPr="00F6669D">
        <w:rPr>
          <w:szCs w:val="22"/>
        </w:rPr>
        <w:t>koja</w:t>
      </w:r>
      <w:r w:rsidRPr="00246965">
        <w:rPr>
          <w:szCs w:val="22"/>
          <w:lang w:val="sr-Latn-ME"/>
        </w:rPr>
        <w:t xml:space="preserve"> š</w:t>
      </w:r>
      <w:proofErr w:type="spellStart"/>
      <w:r w:rsidRPr="00F6669D">
        <w:rPr>
          <w:szCs w:val="22"/>
        </w:rPr>
        <w:t>titi</w:t>
      </w:r>
      <w:proofErr w:type="spellEnd"/>
      <w:r w:rsidRPr="00246965">
        <w:rPr>
          <w:szCs w:val="22"/>
          <w:lang w:val="sr-Latn-ME"/>
        </w:rPr>
        <w:t xml:space="preserve"> </w:t>
      </w:r>
      <w:r w:rsidRPr="00F6669D">
        <w:rPr>
          <w:szCs w:val="22"/>
        </w:rPr>
        <w:t>od</w:t>
      </w:r>
      <w:r w:rsidRPr="00246965">
        <w:rPr>
          <w:szCs w:val="22"/>
          <w:lang w:val="sr-Latn-ME"/>
        </w:rPr>
        <w:t xml:space="preserve"> š</w:t>
      </w:r>
      <w:proofErr w:type="spellStart"/>
      <w:r w:rsidRPr="00F6669D">
        <w:rPr>
          <w:szCs w:val="22"/>
        </w:rPr>
        <w:t>irokog</w:t>
      </w:r>
      <w:proofErr w:type="spellEnd"/>
      <w:r w:rsidRPr="00246965">
        <w:rPr>
          <w:szCs w:val="22"/>
          <w:lang w:val="sr-Latn-ME"/>
        </w:rPr>
        <w:t xml:space="preserve"> </w:t>
      </w:r>
      <w:proofErr w:type="spellStart"/>
      <w:r w:rsidRPr="00F6669D">
        <w:rPr>
          <w:szCs w:val="22"/>
        </w:rPr>
        <w:t>spektra</w:t>
      </w:r>
      <w:proofErr w:type="spellEnd"/>
      <w:r w:rsidRPr="00246965">
        <w:rPr>
          <w:szCs w:val="22"/>
          <w:lang w:val="sr-Latn-ME"/>
        </w:rPr>
        <w:t xml:space="preserve"> </w:t>
      </w:r>
      <w:proofErr w:type="spellStart"/>
      <w:r w:rsidRPr="00F6669D">
        <w:rPr>
          <w:szCs w:val="22"/>
        </w:rPr>
        <w:t>ultraljubi</w:t>
      </w:r>
      <w:proofErr w:type="spellEnd"/>
      <w:r w:rsidRPr="00246965">
        <w:rPr>
          <w:szCs w:val="22"/>
          <w:lang w:val="sr-Latn-ME"/>
        </w:rPr>
        <w:t>č</w:t>
      </w:r>
      <w:proofErr w:type="spellStart"/>
      <w:r w:rsidRPr="00F6669D">
        <w:rPr>
          <w:szCs w:val="22"/>
        </w:rPr>
        <w:t>astih</w:t>
      </w:r>
      <w:proofErr w:type="spellEnd"/>
      <w:r w:rsidRPr="00246965">
        <w:rPr>
          <w:szCs w:val="22"/>
          <w:lang w:val="sr-Latn-ME"/>
        </w:rPr>
        <w:t xml:space="preserve"> </w:t>
      </w:r>
      <w:proofErr w:type="spellStart"/>
      <w:r w:rsidRPr="00F6669D">
        <w:rPr>
          <w:szCs w:val="22"/>
        </w:rPr>
        <w:t>talasa</w:t>
      </w:r>
      <w:proofErr w:type="spellEnd"/>
      <w:r w:rsidRPr="00246965">
        <w:rPr>
          <w:szCs w:val="22"/>
          <w:lang w:val="sr-Latn-ME"/>
        </w:rPr>
        <w:t xml:space="preserve"> </w:t>
      </w:r>
      <w:r w:rsidRPr="00F6669D">
        <w:rPr>
          <w:szCs w:val="22"/>
        </w:rPr>
        <w:t>A</w:t>
      </w:r>
      <w:r w:rsidRPr="00246965">
        <w:rPr>
          <w:szCs w:val="22"/>
          <w:lang w:val="sr-Latn-ME"/>
        </w:rPr>
        <w:t xml:space="preserve"> (</w:t>
      </w:r>
      <w:r w:rsidRPr="00F6669D">
        <w:rPr>
          <w:szCs w:val="22"/>
        </w:rPr>
        <w:t>UVA</w:t>
      </w:r>
      <w:r w:rsidRPr="00246965">
        <w:rPr>
          <w:szCs w:val="22"/>
          <w:lang w:val="sr-Latn-ME"/>
        </w:rPr>
        <w:t xml:space="preserve">)/ </w:t>
      </w:r>
      <w:proofErr w:type="spellStart"/>
      <w:r w:rsidRPr="00F6669D">
        <w:rPr>
          <w:szCs w:val="22"/>
        </w:rPr>
        <w:t>ultraljubi</w:t>
      </w:r>
      <w:proofErr w:type="spellEnd"/>
      <w:r w:rsidRPr="00246965">
        <w:rPr>
          <w:szCs w:val="22"/>
          <w:lang w:val="sr-Latn-ME"/>
        </w:rPr>
        <w:t>č</w:t>
      </w:r>
      <w:proofErr w:type="spellStart"/>
      <w:r w:rsidRPr="00F6669D">
        <w:rPr>
          <w:szCs w:val="22"/>
        </w:rPr>
        <w:t>astih</w:t>
      </w:r>
      <w:proofErr w:type="spellEnd"/>
      <w:r w:rsidRPr="00246965">
        <w:rPr>
          <w:szCs w:val="22"/>
          <w:lang w:val="sr-Latn-ME"/>
        </w:rPr>
        <w:t xml:space="preserve"> </w:t>
      </w:r>
      <w:proofErr w:type="spellStart"/>
      <w:r w:rsidRPr="00F6669D">
        <w:rPr>
          <w:szCs w:val="22"/>
        </w:rPr>
        <w:t>talasa</w:t>
      </w:r>
      <w:proofErr w:type="spellEnd"/>
      <w:r w:rsidRPr="00246965">
        <w:rPr>
          <w:szCs w:val="22"/>
          <w:lang w:val="sr-Latn-ME"/>
        </w:rPr>
        <w:t xml:space="preserve"> </w:t>
      </w:r>
      <w:r w:rsidRPr="00F6669D">
        <w:rPr>
          <w:szCs w:val="22"/>
        </w:rPr>
        <w:t>B</w:t>
      </w:r>
      <w:r w:rsidRPr="00246965">
        <w:rPr>
          <w:szCs w:val="22"/>
          <w:lang w:val="sr-Latn-ME"/>
        </w:rPr>
        <w:t xml:space="preserve"> (</w:t>
      </w:r>
      <w:r w:rsidRPr="00F6669D">
        <w:rPr>
          <w:szCs w:val="22"/>
        </w:rPr>
        <w:t>UVB</w:t>
      </w:r>
      <w:r w:rsidRPr="00246965">
        <w:rPr>
          <w:szCs w:val="22"/>
          <w:lang w:val="sr-Latn-ME"/>
        </w:rPr>
        <w:t xml:space="preserve">) </w:t>
      </w:r>
      <w:r w:rsidRPr="00F6669D">
        <w:rPr>
          <w:szCs w:val="22"/>
        </w:rPr>
        <w:t>i</w:t>
      </w:r>
      <w:r w:rsidRPr="00246965">
        <w:rPr>
          <w:szCs w:val="22"/>
          <w:lang w:val="sr-Latn-ME"/>
        </w:rPr>
        <w:t xml:space="preserve"> </w:t>
      </w:r>
      <w:proofErr w:type="spellStart"/>
      <w:r w:rsidRPr="00F6669D">
        <w:rPr>
          <w:szCs w:val="22"/>
        </w:rPr>
        <w:t>balzam</w:t>
      </w:r>
      <w:proofErr w:type="spellEnd"/>
      <w:r w:rsidRPr="00246965">
        <w:rPr>
          <w:szCs w:val="22"/>
          <w:lang w:val="sr-Latn-ME"/>
        </w:rPr>
        <w:t xml:space="preserve"> </w:t>
      </w:r>
      <w:r w:rsidRPr="00F6669D">
        <w:rPr>
          <w:szCs w:val="22"/>
        </w:rPr>
        <w:t>za</w:t>
      </w:r>
      <w:r w:rsidRPr="00246965">
        <w:rPr>
          <w:szCs w:val="22"/>
          <w:lang w:val="sr-Latn-ME"/>
        </w:rPr>
        <w:t xml:space="preserve"> </w:t>
      </w:r>
      <w:proofErr w:type="spellStart"/>
      <w:r w:rsidRPr="00F6669D">
        <w:rPr>
          <w:szCs w:val="22"/>
        </w:rPr>
        <w:t>usne</w:t>
      </w:r>
      <w:proofErr w:type="spellEnd"/>
      <w:r w:rsidRPr="00246965">
        <w:rPr>
          <w:szCs w:val="22"/>
          <w:lang w:val="sr-Latn-ME"/>
        </w:rPr>
        <w:t xml:space="preserve"> (</w:t>
      </w:r>
      <w:r w:rsidRPr="00F6669D">
        <w:rPr>
          <w:szCs w:val="22"/>
        </w:rPr>
        <w:t>SPF</w:t>
      </w:r>
      <w:r w:rsidRPr="00246965">
        <w:rPr>
          <w:szCs w:val="22"/>
          <w:lang w:val="sr-Latn-ME"/>
        </w:rPr>
        <w:t xml:space="preserve"> ≥ 30) </w:t>
      </w:r>
      <w:r w:rsidRPr="00F6669D">
        <w:rPr>
          <w:szCs w:val="22"/>
        </w:rPr>
        <w:t>za</w:t>
      </w:r>
      <w:r w:rsidRPr="00246965">
        <w:rPr>
          <w:szCs w:val="22"/>
          <w:lang w:val="sr-Latn-ME"/>
        </w:rPr>
        <w:t xml:space="preserve"> </w:t>
      </w:r>
      <w:proofErr w:type="spellStart"/>
      <w:r w:rsidRPr="00F6669D">
        <w:rPr>
          <w:szCs w:val="22"/>
        </w:rPr>
        <w:t>za</w:t>
      </w:r>
      <w:proofErr w:type="spellEnd"/>
      <w:r w:rsidRPr="00246965">
        <w:rPr>
          <w:szCs w:val="22"/>
          <w:lang w:val="sr-Latn-ME"/>
        </w:rPr>
        <w:t>š</w:t>
      </w:r>
      <w:proofErr w:type="spellStart"/>
      <w:r w:rsidRPr="00F6669D">
        <w:rPr>
          <w:szCs w:val="22"/>
        </w:rPr>
        <w:t>titu</w:t>
      </w:r>
      <w:proofErr w:type="spellEnd"/>
      <w:r w:rsidRPr="00246965">
        <w:rPr>
          <w:szCs w:val="22"/>
          <w:lang w:val="sr-Latn-ME"/>
        </w:rPr>
        <w:t xml:space="preserve"> </w:t>
      </w:r>
      <w:r w:rsidRPr="00F6669D">
        <w:rPr>
          <w:szCs w:val="22"/>
        </w:rPr>
        <w:t>od</w:t>
      </w:r>
      <w:r w:rsidRPr="00246965">
        <w:rPr>
          <w:szCs w:val="22"/>
          <w:lang w:val="sr-Latn-ME"/>
        </w:rPr>
        <w:t xml:space="preserve"> </w:t>
      </w:r>
      <w:proofErr w:type="spellStart"/>
      <w:r w:rsidRPr="00F6669D">
        <w:rPr>
          <w:szCs w:val="22"/>
        </w:rPr>
        <w:t>mogu</w:t>
      </w:r>
      <w:proofErr w:type="spellEnd"/>
      <w:r w:rsidRPr="00246965">
        <w:rPr>
          <w:szCs w:val="22"/>
          <w:lang w:val="sr-Latn-ME"/>
        </w:rPr>
        <w:t>ć</w:t>
      </w:r>
      <w:proofErr w:type="spellStart"/>
      <w:r w:rsidRPr="00F6669D">
        <w:rPr>
          <w:szCs w:val="22"/>
        </w:rPr>
        <w:t>ih</w:t>
      </w:r>
      <w:proofErr w:type="spellEnd"/>
      <w:r w:rsidRPr="00246965">
        <w:rPr>
          <w:szCs w:val="22"/>
          <w:lang w:val="sr-Latn-ME"/>
        </w:rPr>
        <w:t xml:space="preserve"> </w:t>
      </w:r>
      <w:proofErr w:type="spellStart"/>
      <w:r w:rsidRPr="00F6669D">
        <w:rPr>
          <w:szCs w:val="22"/>
        </w:rPr>
        <w:t>opekotina</w:t>
      </w:r>
      <w:proofErr w:type="spellEnd"/>
      <w:r w:rsidRPr="00246965">
        <w:rPr>
          <w:szCs w:val="22"/>
          <w:lang w:val="sr-Latn-ME"/>
        </w:rPr>
        <w:t xml:space="preserve"> </w:t>
      </w:r>
      <w:r w:rsidRPr="00F6669D">
        <w:rPr>
          <w:szCs w:val="22"/>
        </w:rPr>
        <w:t>od</w:t>
      </w:r>
      <w:r w:rsidRPr="00246965">
        <w:rPr>
          <w:szCs w:val="22"/>
          <w:lang w:val="sr-Latn-ME"/>
        </w:rPr>
        <w:t xml:space="preserve"> </w:t>
      </w:r>
      <w:proofErr w:type="spellStart"/>
      <w:r w:rsidRPr="00F6669D">
        <w:rPr>
          <w:szCs w:val="22"/>
        </w:rPr>
        <w:t>sunca</w:t>
      </w:r>
      <w:proofErr w:type="spellEnd"/>
      <w:r w:rsidRPr="00246965">
        <w:rPr>
          <w:szCs w:val="22"/>
          <w:lang w:val="sr-Latn-ME"/>
        </w:rPr>
        <w:t xml:space="preserve">. </w:t>
      </w:r>
      <w:r w:rsidRPr="00F6669D">
        <w:rPr>
          <w:szCs w:val="22"/>
        </w:rPr>
        <w:t xml:space="preserve">Za </w:t>
      </w:r>
      <w:proofErr w:type="spellStart"/>
      <w:r w:rsidRPr="00F6669D">
        <w:rPr>
          <w:szCs w:val="22"/>
        </w:rPr>
        <w:t>teške</w:t>
      </w:r>
      <w:proofErr w:type="spellEnd"/>
      <w:r w:rsidRPr="00F6669D">
        <w:rPr>
          <w:szCs w:val="22"/>
        </w:rPr>
        <w:t xml:space="preserve"> </w:t>
      </w:r>
      <w:proofErr w:type="spellStart"/>
      <w:r w:rsidRPr="00F6669D">
        <w:rPr>
          <w:szCs w:val="22"/>
        </w:rPr>
        <w:t>reakcije</w:t>
      </w:r>
      <w:proofErr w:type="spellEnd"/>
      <w:r w:rsidRPr="00F6669D">
        <w:rPr>
          <w:szCs w:val="22"/>
        </w:rPr>
        <w:t xml:space="preserve"> </w:t>
      </w:r>
      <w:proofErr w:type="spellStart"/>
      <w:r w:rsidRPr="00F6669D">
        <w:rPr>
          <w:szCs w:val="22"/>
        </w:rPr>
        <w:t>fotosenzitivnosti</w:t>
      </w:r>
      <w:proofErr w:type="spellEnd"/>
      <w:r w:rsidRPr="00F6669D">
        <w:rPr>
          <w:szCs w:val="22"/>
        </w:rPr>
        <w:t xml:space="preserve"> (≥ </w:t>
      </w:r>
      <w:proofErr w:type="spellStart"/>
      <w:r w:rsidRPr="00F6669D">
        <w:rPr>
          <w:szCs w:val="22"/>
        </w:rPr>
        <w:t>stepen</w:t>
      </w:r>
      <w:proofErr w:type="spellEnd"/>
      <w:r w:rsidRPr="00F6669D">
        <w:rPr>
          <w:szCs w:val="22"/>
        </w:rPr>
        <w:t xml:space="preserve"> 3), lijek </w:t>
      </w:r>
      <w:proofErr w:type="spellStart"/>
      <w:r w:rsidRPr="00F6669D">
        <w:rPr>
          <w:szCs w:val="22"/>
        </w:rPr>
        <w:t>Alunbrig</w:t>
      </w:r>
      <w:proofErr w:type="spellEnd"/>
      <w:r w:rsidRPr="00F6669D">
        <w:rPr>
          <w:szCs w:val="22"/>
        </w:rPr>
        <w:t xml:space="preserve"> </w:t>
      </w:r>
      <w:proofErr w:type="spellStart"/>
      <w:r w:rsidRPr="00F6669D">
        <w:rPr>
          <w:szCs w:val="22"/>
        </w:rPr>
        <w:t>treba</w:t>
      </w:r>
      <w:proofErr w:type="spellEnd"/>
      <w:r w:rsidRPr="00F6669D">
        <w:rPr>
          <w:szCs w:val="22"/>
        </w:rPr>
        <w:t xml:space="preserve"> </w:t>
      </w:r>
      <w:proofErr w:type="spellStart"/>
      <w:r w:rsidRPr="00F6669D">
        <w:rPr>
          <w:szCs w:val="22"/>
        </w:rPr>
        <w:t>obustaviti</w:t>
      </w:r>
      <w:proofErr w:type="spellEnd"/>
      <w:r w:rsidRPr="00F6669D">
        <w:rPr>
          <w:szCs w:val="22"/>
        </w:rPr>
        <w:t xml:space="preserve"> do </w:t>
      </w:r>
      <w:proofErr w:type="spellStart"/>
      <w:r w:rsidRPr="00F6669D">
        <w:rPr>
          <w:szCs w:val="22"/>
        </w:rPr>
        <w:t>oporavka</w:t>
      </w:r>
      <w:proofErr w:type="spellEnd"/>
      <w:r w:rsidRPr="00F6669D">
        <w:rPr>
          <w:szCs w:val="22"/>
        </w:rPr>
        <w:t xml:space="preserve">. </w:t>
      </w:r>
      <w:proofErr w:type="spellStart"/>
      <w:r w:rsidRPr="00F6669D">
        <w:rPr>
          <w:szCs w:val="22"/>
        </w:rPr>
        <w:t>Dozu</w:t>
      </w:r>
      <w:proofErr w:type="spellEnd"/>
      <w:r w:rsidRPr="00F6669D">
        <w:rPr>
          <w:szCs w:val="22"/>
        </w:rPr>
        <w:t xml:space="preserve"> je potrebno </w:t>
      </w:r>
      <w:proofErr w:type="spellStart"/>
      <w:r w:rsidRPr="00F6669D">
        <w:rPr>
          <w:szCs w:val="22"/>
        </w:rPr>
        <w:t>prilagoditi</w:t>
      </w:r>
      <w:proofErr w:type="spellEnd"/>
      <w:r w:rsidRPr="00F6669D">
        <w:rPr>
          <w:szCs w:val="22"/>
        </w:rPr>
        <w:t xml:space="preserve"> (vidjeti dio 4.2).</w:t>
      </w:r>
    </w:p>
    <w:p w14:paraId="7366F059" w14:textId="77777777" w:rsidR="00976C61" w:rsidRPr="00F6669D" w:rsidRDefault="00976C61" w:rsidP="00F314E7">
      <w:pPr>
        <w:rPr>
          <w:szCs w:val="22"/>
          <w:lang w:val="sr-Latn-ME"/>
        </w:rPr>
      </w:pPr>
    </w:p>
    <w:p w14:paraId="2352DBE8" w14:textId="77777777" w:rsidR="008C03BD" w:rsidRPr="00F6669D" w:rsidRDefault="008C03BD" w:rsidP="00F314E7">
      <w:pPr>
        <w:rPr>
          <w:szCs w:val="22"/>
          <w:u w:val="single"/>
          <w:lang w:val="sr-Latn-ME"/>
        </w:rPr>
      </w:pPr>
      <w:r w:rsidRPr="00F6669D">
        <w:rPr>
          <w:szCs w:val="22"/>
          <w:u w:val="single"/>
          <w:lang w:val="sr-Latn-ME"/>
        </w:rPr>
        <w:t>Plodnost</w:t>
      </w:r>
    </w:p>
    <w:p w14:paraId="3CCB2999" w14:textId="18E33AC0" w:rsidR="008C03BD" w:rsidRPr="00F6669D" w:rsidRDefault="008C03BD" w:rsidP="00F314E7">
      <w:pPr>
        <w:rPr>
          <w:szCs w:val="22"/>
          <w:lang w:val="sr-Latn-ME"/>
        </w:rPr>
      </w:pPr>
      <w:r w:rsidRPr="00F6669D">
        <w:rPr>
          <w:szCs w:val="22"/>
          <w:lang w:val="sr-Latn-ME"/>
        </w:rPr>
        <w:t>Ženama reproduktivne dobi treba sav</w:t>
      </w:r>
      <w:r w:rsidR="00C97D91" w:rsidRPr="00F6669D">
        <w:rPr>
          <w:szCs w:val="22"/>
          <w:lang w:val="sr-Latn-ME"/>
        </w:rPr>
        <w:t>j</w:t>
      </w:r>
      <w:r w:rsidRPr="00F6669D">
        <w:rPr>
          <w:szCs w:val="22"/>
          <w:lang w:val="sr-Latn-ME"/>
        </w:rPr>
        <w:t xml:space="preserve">etovati da koriste </w:t>
      </w:r>
      <w:r w:rsidR="0052120C" w:rsidRPr="00F6669D">
        <w:rPr>
          <w:szCs w:val="22"/>
          <w:lang w:val="sr-Latn-ME"/>
        </w:rPr>
        <w:t>efikasnu</w:t>
      </w:r>
      <w:r w:rsidRPr="00F6669D">
        <w:rPr>
          <w:szCs w:val="22"/>
          <w:lang w:val="sr-Latn-ME"/>
        </w:rPr>
        <w:t xml:space="preserve"> nehormonsku kontracepciju za </w:t>
      </w:r>
      <w:r w:rsidR="00713F4D" w:rsidRPr="00F6669D">
        <w:rPr>
          <w:szCs w:val="22"/>
          <w:lang w:val="sr-Latn-ME"/>
        </w:rPr>
        <w:t>vrijeme</w:t>
      </w:r>
      <w:r w:rsidRPr="00F6669D">
        <w:rPr>
          <w:szCs w:val="22"/>
          <w:lang w:val="sr-Latn-ME"/>
        </w:rPr>
        <w:t xml:space="preserve"> </w:t>
      </w:r>
      <w:r w:rsidR="00713F4D" w:rsidRPr="00F6669D">
        <w:rPr>
          <w:szCs w:val="22"/>
          <w:lang w:val="sr-Latn-ME"/>
        </w:rPr>
        <w:t>liječenja</w:t>
      </w:r>
      <w:r w:rsidRPr="00F6669D">
        <w:rPr>
          <w:szCs w:val="22"/>
          <w:lang w:val="sr-Latn-ME"/>
        </w:rPr>
        <w:t xml:space="preserve"> </w:t>
      </w:r>
      <w:r w:rsidR="00C65091" w:rsidRPr="00F6669D">
        <w:rPr>
          <w:szCs w:val="22"/>
          <w:lang w:val="sr-Latn-ME"/>
        </w:rPr>
        <w:t>lijek</w:t>
      </w:r>
      <w:r w:rsidRPr="00F6669D">
        <w:rPr>
          <w:szCs w:val="22"/>
          <w:lang w:val="sr-Latn-ME"/>
        </w:rPr>
        <w:t>om Alunbrig i t</w:t>
      </w:r>
      <w:r w:rsidR="0052120C" w:rsidRPr="00F6669D">
        <w:rPr>
          <w:szCs w:val="22"/>
          <w:lang w:val="sr-Latn-ME"/>
        </w:rPr>
        <w:t>okom najmanje 4 m</w:t>
      </w:r>
      <w:r w:rsidR="00C97D91" w:rsidRPr="00F6669D">
        <w:rPr>
          <w:szCs w:val="22"/>
          <w:lang w:val="sr-Latn-ME"/>
        </w:rPr>
        <w:t>j</w:t>
      </w:r>
      <w:r w:rsidRPr="00F6669D">
        <w:rPr>
          <w:szCs w:val="22"/>
          <w:lang w:val="sr-Latn-ME"/>
        </w:rPr>
        <w:t>eseca nakon posljednje doze. Muškarcima s</w:t>
      </w:r>
      <w:r w:rsidR="0052120C" w:rsidRPr="00F6669D">
        <w:rPr>
          <w:szCs w:val="22"/>
          <w:lang w:val="sr-Latn-ME"/>
        </w:rPr>
        <w:t>a</w:t>
      </w:r>
      <w:r w:rsidRPr="00F6669D">
        <w:rPr>
          <w:szCs w:val="22"/>
          <w:lang w:val="sr-Latn-ME"/>
        </w:rPr>
        <w:t xml:space="preserve"> partner</w:t>
      </w:r>
      <w:r w:rsidR="0052120C" w:rsidRPr="00F6669D">
        <w:rPr>
          <w:szCs w:val="22"/>
          <w:lang w:val="sr-Latn-ME"/>
        </w:rPr>
        <w:t>k</w:t>
      </w:r>
      <w:r w:rsidRPr="00F6669D">
        <w:rPr>
          <w:szCs w:val="22"/>
          <w:lang w:val="sr-Latn-ME"/>
        </w:rPr>
        <w:t>ama reproduktivne dobi treba sav</w:t>
      </w:r>
      <w:r w:rsidR="00C97D91" w:rsidRPr="00F6669D">
        <w:rPr>
          <w:szCs w:val="22"/>
          <w:lang w:val="sr-Latn-ME"/>
        </w:rPr>
        <w:t>j</w:t>
      </w:r>
      <w:r w:rsidRPr="00F6669D">
        <w:rPr>
          <w:szCs w:val="22"/>
          <w:lang w:val="sr-Latn-ME"/>
        </w:rPr>
        <w:t xml:space="preserve">etovati da koriste </w:t>
      </w:r>
      <w:r w:rsidR="0052120C" w:rsidRPr="00F6669D">
        <w:rPr>
          <w:szCs w:val="22"/>
          <w:lang w:val="sr-Latn-ME"/>
        </w:rPr>
        <w:t>efikasnu</w:t>
      </w:r>
      <w:r w:rsidRPr="00F6669D">
        <w:rPr>
          <w:szCs w:val="22"/>
          <w:lang w:val="sr-Latn-ME"/>
        </w:rPr>
        <w:t xml:space="preserve"> kontracepciju za </w:t>
      </w:r>
      <w:r w:rsidR="00713F4D" w:rsidRPr="00F6669D">
        <w:rPr>
          <w:szCs w:val="22"/>
          <w:lang w:val="sr-Latn-ME"/>
        </w:rPr>
        <w:t>vrijeme</w:t>
      </w:r>
      <w:r w:rsidRPr="00F6669D">
        <w:rPr>
          <w:szCs w:val="22"/>
          <w:lang w:val="sr-Latn-ME"/>
        </w:rPr>
        <w:t xml:space="preserve"> </w:t>
      </w:r>
      <w:r w:rsidR="00713F4D" w:rsidRPr="00F6669D">
        <w:rPr>
          <w:szCs w:val="22"/>
          <w:lang w:val="sr-Latn-ME"/>
        </w:rPr>
        <w:t>liječenja</w:t>
      </w:r>
      <w:r w:rsidRPr="00F6669D">
        <w:rPr>
          <w:szCs w:val="22"/>
          <w:lang w:val="sr-Latn-ME"/>
        </w:rPr>
        <w:t xml:space="preserve"> i t</w:t>
      </w:r>
      <w:r w:rsidR="0052120C" w:rsidRPr="00F6669D">
        <w:rPr>
          <w:szCs w:val="22"/>
          <w:lang w:val="sr-Latn-ME"/>
        </w:rPr>
        <w:t>o</w:t>
      </w:r>
      <w:r w:rsidRPr="00F6669D">
        <w:rPr>
          <w:szCs w:val="22"/>
          <w:lang w:val="sr-Latn-ME"/>
        </w:rPr>
        <w:t>kom najmanje 3 m</w:t>
      </w:r>
      <w:r w:rsidR="00C97D91" w:rsidRPr="00F6669D">
        <w:rPr>
          <w:szCs w:val="22"/>
          <w:lang w:val="sr-Latn-ME"/>
        </w:rPr>
        <w:t>j</w:t>
      </w:r>
      <w:r w:rsidRPr="00F6669D">
        <w:rPr>
          <w:szCs w:val="22"/>
          <w:lang w:val="sr-Latn-ME"/>
        </w:rPr>
        <w:t xml:space="preserve">eseca nakon posljednje doze </w:t>
      </w:r>
      <w:r w:rsidR="00C65091" w:rsidRPr="00F6669D">
        <w:rPr>
          <w:szCs w:val="22"/>
          <w:lang w:val="sr-Latn-ME"/>
        </w:rPr>
        <w:t>lijek</w:t>
      </w:r>
      <w:r w:rsidR="0052120C" w:rsidRPr="00F6669D">
        <w:rPr>
          <w:szCs w:val="22"/>
          <w:lang w:val="sr-Latn-ME"/>
        </w:rPr>
        <w:t>a Alunbrig (</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4.6).</w:t>
      </w:r>
    </w:p>
    <w:p w14:paraId="5907B603" w14:textId="77777777" w:rsidR="0052120C" w:rsidRPr="00F6669D" w:rsidRDefault="0052120C" w:rsidP="00F314E7">
      <w:pPr>
        <w:rPr>
          <w:szCs w:val="22"/>
          <w:lang w:val="sr-Latn-ME"/>
        </w:rPr>
      </w:pPr>
    </w:p>
    <w:p w14:paraId="17DE6C5B" w14:textId="77777777" w:rsidR="008C03BD" w:rsidRPr="00F6669D" w:rsidRDefault="008C03BD" w:rsidP="00F314E7">
      <w:pPr>
        <w:rPr>
          <w:szCs w:val="22"/>
          <w:u w:val="single"/>
          <w:lang w:val="sr-Latn-ME"/>
        </w:rPr>
      </w:pPr>
      <w:r w:rsidRPr="00F6669D">
        <w:rPr>
          <w:szCs w:val="22"/>
          <w:u w:val="single"/>
          <w:lang w:val="sr-Latn-ME"/>
        </w:rPr>
        <w:t>Laktoza</w:t>
      </w:r>
    </w:p>
    <w:p w14:paraId="4AEF9BAD" w14:textId="2DD59D00" w:rsidR="008C03BD" w:rsidRPr="00F6669D" w:rsidRDefault="00C65091" w:rsidP="00F314E7">
      <w:pPr>
        <w:rPr>
          <w:szCs w:val="22"/>
          <w:lang w:val="sr-Latn-ME"/>
        </w:rPr>
      </w:pPr>
      <w:r w:rsidRPr="00F6669D">
        <w:rPr>
          <w:szCs w:val="22"/>
          <w:lang w:val="sr-Latn-ME"/>
        </w:rPr>
        <w:t>Lijek</w:t>
      </w:r>
      <w:r w:rsidR="0052120C" w:rsidRPr="00F6669D">
        <w:rPr>
          <w:szCs w:val="22"/>
          <w:lang w:val="sr-Latn-ME"/>
        </w:rPr>
        <w:t xml:space="preserve"> </w:t>
      </w:r>
      <w:r w:rsidR="008C03BD" w:rsidRPr="00F6669D">
        <w:rPr>
          <w:szCs w:val="22"/>
          <w:lang w:val="sr-Latn-ME"/>
        </w:rPr>
        <w:t>Alunbrig sadrži laktozu</w:t>
      </w:r>
      <w:r w:rsidR="00926AC6" w:rsidRPr="00F6669D">
        <w:rPr>
          <w:szCs w:val="22"/>
          <w:lang w:val="sr-Latn-ME"/>
        </w:rPr>
        <w:t>,</w:t>
      </w:r>
      <w:r w:rsidR="008C03BD" w:rsidRPr="00F6669D">
        <w:rPr>
          <w:szCs w:val="22"/>
          <w:lang w:val="sr-Latn-ME"/>
        </w:rPr>
        <w:t xml:space="preserve"> </w:t>
      </w:r>
      <w:r w:rsidR="00926AC6" w:rsidRPr="00F6669D">
        <w:rPr>
          <w:szCs w:val="22"/>
          <w:lang w:val="sr-Latn-ME"/>
        </w:rPr>
        <w:t>mono</w:t>
      </w:r>
      <w:r w:rsidR="008C03BD" w:rsidRPr="00F6669D">
        <w:rPr>
          <w:szCs w:val="22"/>
          <w:lang w:val="sr-Latn-ME"/>
        </w:rPr>
        <w:t xml:space="preserve">hidrat. </w:t>
      </w:r>
      <w:r w:rsidR="0052120C" w:rsidRPr="00F6669D">
        <w:rPr>
          <w:szCs w:val="22"/>
          <w:lang w:val="sr-Latn-ME"/>
        </w:rPr>
        <w:t>Pacijenti</w:t>
      </w:r>
      <w:r w:rsidR="008C03BD" w:rsidRPr="00F6669D">
        <w:rPr>
          <w:szCs w:val="22"/>
          <w:lang w:val="sr-Latn-ME"/>
        </w:rPr>
        <w:t xml:space="preserve"> s</w:t>
      </w:r>
      <w:r w:rsidR="0052120C" w:rsidRPr="00F6669D">
        <w:rPr>
          <w:szCs w:val="22"/>
          <w:lang w:val="sr-Latn-ME"/>
        </w:rPr>
        <w:t>a</w:t>
      </w:r>
      <w:r w:rsidR="008C03BD" w:rsidRPr="00F6669D">
        <w:rPr>
          <w:szCs w:val="22"/>
          <w:lang w:val="sr-Latn-ME"/>
        </w:rPr>
        <w:t xml:space="preserve"> r</w:t>
      </w:r>
      <w:r w:rsidR="00C97D91" w:rsidRPr="00F6669D">
        <w:rPr>
          <w:szCs w:val="22"/>
          <w:lang w:val="sr-Latn-ME"/>
        </w:rPr>
        <w:t>ij</w:t>
      </w:r>
      <w:r w:rsidR="008C03BD" w:rsidRPr="00F6669D">
        <w:rPr>
          <w:szCs w:val="22"/>
          <w:lang w:val="sr-Latn-ME"/>
        </w:rPr>
        <w:t>etkim nasl</w:t>
      </w:r>
      <w:r w:rsidR="00C97D91" w:rsidRPr="00F6669D">
        <w:rPr>
          <w:szCs w:val="22"/>
          <w:lang w:val="sr-Latn-ME"/>
        </w:rPr>
        <w:t>j</w:t>
      </w:r>
      <w:r w:rsidR="008C03BD" w:rsidRPr="00F6669D">
        <w:rPr>
          <w:szCs w:val="22"/>
          <w:lang w:val="sr-Latn-ME"/>
        </w:rPr>
        <w:t>ednim poremećajem nepodnošenja galaktoze, potpunim nedostatkom laktaze ili malapsorpcij</w:t>
      </w:r>
      <w:r w:rsidR="0052120C" w:rsidRPr="00F6669D">
        <w:rPr>
          <w:szCs w:val="22"/>
          <w:lang w:val="sr-Latn-ME"/>
        </w:rPr>
        <w:t>om glukoze i galaktoze ne bi sm</w:t>
      </w:r>
      <w:r w:rsidR="00C97D91" w:rsidRPr="00F6669D">
        <w:rPr>
          <w:szCs w:val="22"/>
          <w:lang w:val="sr-Latn-ME"/>
        </w:rPr>
        <w:t>j</w:t>
      </w:r>
      <w:r w:rsidR="008C03BD" w:rsidRPr="00F6669D">
        <w:rPr>
          <w:szCs w:val="22"/>
          <w:lang w:val="sr-Latn-ME"/>
        </w:rPr>
        <w:t xml:space="preserve">eli </w:t>
      </w:r>
      <w:r w:rsidR="0052120C" w:rsidRPr="00F6669D">
        <w:rPr>
          <w:szCs w:val="22"/>
          <w:lang w:val="sr-Latn-ME"/>
        </w:rPr>
        <w:t>da uzimaju</w:t>
      </w:r>
      <w:r w:rsidR="008C03BD" w:rsidRPr="00F6669D">
        <w:rPr>
          <w:szCs w:val="22"/>
          <w:lang w:val="sr-Latn-ME"/>
        </w:rPr>
        <w:t xml:space="preserve"> ovaj </w:t>
      </w:r>
      <w:r w:rsidRPr="00F6669D">
        <w:rPr>
          <w:szCs w:val="22"/>
          <w:lang w:val="sr-Latn-ME"/>
        </w:rPr>
        <w:t>lijek</w:t>
      </w:r>
      <w:r w:rsidR="008C03BD" w:rsidRPr="00F6669D">
        <w:rPr>
          <w:szCs w:val="22"/>
          <w:lang w:val="sr-Latn-ME"/>
        </w:rPr>
        <w:t>.</w:t>
      </w:r>
    </w:p>
    <w:p w14:paraId="653413A9" w14:textId="2AA97CAB" w:rsidR="00CE09F3" w:rsidRPr="00F6669D" w:rsidRDefault="00CE09F3" w:rsidP="00F314E7">
      <w:pPr>
        <w:rPr>
          <w:szCs w:val="22"/>
          <w:lang w:val="sr-Latn-ME"/>
        </w:rPr>
      </w:pPr>
    </w:p>
    <w:p w14:paraId="537414B7" w14:textId="4D98F81A" w:rsidR="004638AE" w:rsidRPr="00F6669D" w:rsidRDefault="004638AE" w:rsidP="004638AE">
      <w:pPr>
        <w:rPr>
          <w:szCs w:val="22"/>
          <w:u w:val="single"/>
          <w:lang w:val="sr-Latn-ME"/>
        </w:rPr>
      </w:pPr>
      <w:r w:rsidRPr="00F6669D">
        <w:rPr>
          <w:szCs w:val="22"/>
          <w:u w:val="single"/>
          <w:lang w:val="sr-Latn-ME"/>
        </w:rPr>
        <w:t>Natrijum</w:t>
      </w:r>
    </w:p>
    <w:p w14:paraId="43207AB9" w14:textId="7D53FDCD" w:rsidR="004638AE" w:rsidRPr="00F6669D" w:rsidRDefault="004638AE" w:rsidP="004638AE">
      <w:pPr>
        <w:rPr>
          <w:szCs w:val="22"/>
          <w:lang w:val="sr-Latn-ME"/>
        </w:rPr>
      </w:pPr>
      <w:r w:rsidRPr="00F6669D">
        <w:rPr>
          <w:szCs w:val="22"/>
          <w:lang w:val="sr-Latn-ME"/>
        </w:rPr>
        <w:t xml:space="preserve">Ovaj lijek sadrži manje od 1 mmol natrijuma (23 mg) po jednoj tableti, </w:t>
      </w:r>
      <w:r w:rsidR="00640B33" w:rsidRPr="00F6669D">
        <w:rPr>
          <w:szCs w:val="22"/>
          <w:lang w:val="sr-Latn-ME"/>
        </w:rPr>
        <w:t>te se u suštini može reći da je „bez natrijuma“.</w:t>
      </w:r>
    </w:p>
    <w:p w14:paraId="6C823402" w14:textId="77777777" w:rsidR="004638AE" w:rsidRPr="00F6669D" w:rsidRDefault="004638AE" w:rsidP="00F314E7">
      <w:pPr>
        <w:rPr>
          <w:szCs w:val="22"/>
          <w:lang w:val="sr-Latn-ME"/>
        </w:rPr>
      </w:pPr>
    </w:p>
    <w:p w14:paraId="19E3361B" w14:textId="77777777" w:rsidR="00CE09F3" w:rsidRPr="00F6669D" w:rsidRDefault="00CE09F3" w:rsidP="00F314E7">
      <w:pPr>
        <w:rPr>
          <w:b/>
          <w:bCs/>
          <w:szCs w:val="22"/>
          <w:lang w:val="sr-Latn-ME"/>
        </w:rPr>
      </w:pPr>
      <w:r w:rsidRPr="00F6669D">
        <w:rPr>
          <w:b/>
          <w:bCs/>
          <w:szCs w:val="22"/>
          <w:lang w:val="sr-Latn-ME"/>
        </w:rPr>
        <w:t xml:space="preserve">4.5. Interakcije sa drugim </w:t>
      </w:r>
      <w:r w:rsidR="00610433" w:rsidRPr="00F6669D">
        <w:rPr>
          <w:b/>
          <w:bCs/>
          <w:szCs w:val="22"/>
          <w:lang w:val="sr-Latn-ME"/>
        </w:rPr>
        <w:t>ljekovima</w:t>
      </w:r>
      <w:r w:rsidRPr="00F6669D">
        <w:rPr>
          <w:b/>
          <w:bCs/>
          <w:szCs w:val="22"/>
          <w:lang w:val="sr-Latn-ME"/>
        </w:rPr>
        <w:t xml:space="preserve"> i druge vrste interakcija</w:t>
      </w:r>
    </w:p>
    <w:p w14:paraId="3C9F5904" w14:textId="77777777" w:rsidR="00CE09F3" w:rsidRPr="00F6669D" w:rsidRDefault="00CE09F3" w:rsidP="00F314E7">
      <w:pPr>
        <w:rPr>
          <w:szCs w:val="22"/>
          <w:lang w:val="sr-Latn-ME"/>
        </w:rPr>
      </w:pPr>
    </w:p>
    <w:p w14:paraId="4826B290" w14:textId="77777777" w:rsidR="008C03BD" w:rsidRPr="00F6669D" w:rsidRDefault="0052120C" w:rsidP="00F314E7">
      <w:pPr>
        <w:rPr>
          <w:szCs w:val="22"/>
          <w:u w:val="single"/>
          <w:lang w:val="sr-Latn-ME"/>
        </w:rPr>
      </w:pPr>
      <w:r w:rsidRPr="00F6669D">
        <w:rPr>
          <w:szCs w:val="22"/>
          <w:u w:val="single"/>
          <w:lang w:val="sr-Latn-ME"/>
        </w:rPr>
        <w:t>Supstance</w:t>
      </w:r>
      <w:r w:rsidR="008C03BD" w:rsidRPr="00F6669D">
        <w:rPr>
          <w:szCs w:val="22"/>
          <w:u w:val="single"/>
          <w:lang w:val="sr-Latn-ME"/>
        </w:rPr>
        <w:t xml:space="preserve"> koje mogu povećati koncentracije brigatiniba u plazmi</w:t>
      </w:r>
    </w:p>
    <w:p w14:paraId="0F9D1C6D" w14:textId="77777777" w:rsidR="0052120C" w:rsidRPr="00F6669D" w:rsidRDefault="0052120C" w:rsidP="00F314E7">
      <w:pPr>
        <w:rPr>
          <w:szCs w:val="22"/>
          <w:lang w:val="sr-Latn-ME"/>
        </w:rPr>
      </w:pPr>
    </w:p>
    <w:p w14:paraId="19583A79" w14:textId="77777777" w:rsidR="008C03BD" w:rsidRPr="00F6669D" w:rsidRDefault="008C03BD" w:rsidP="00F314E7">
      <w:pPr>
        <w:rPr>
          <w:i/>
          <w:szCs w:val="22"/>
          <w:u w:val="single"/>
          <w:lang w:val="sr-Latn-ME"/>
        </w:rPr>
      </w:pPr>
      <w:r w:rsidRPr="00F6669D">
        <w:rPr>
          <w:i/>
          <w:szCs w:val="22"/>
          <w:u w:val="single"/>
          <w:lang w:val="sr-Latn-ME"/>
        </w:rPr>
        <w:t>Inhibitori CYP3A</w:t>
      </w:r>
    </w:p>
    <w:p w14:paraId="68C7E243" w14:textId="1B32D87C" w:rsidR="008C03BD" w:rsidRPr="00F6669D" w:rsidRDefault="008C03BD" w:rsidP="00F314E7">
      <w:pPr>
        <w:rPr>
          <w:szCs w:val="22"/>
          <w:lang w:val="sr-Latn-ME"/>
        </w:rPr>
      </w:pPr>
      <w:r w:rsidRPr="00F6669D">
        <w:rPr>
          <w:i/>
          <w:szCs w:val="22"/>
          <w:lang w:val="sr-Latn-ME"/>
        </w:rPr>
        <w:t>In vitro</w:t>
      </w:r>
      <w:r w:rsidRPr="00F6669D">
        <w:rPr>
          <w:szCs w:val="22"/>
          <w:lang w:val="sr-Latn-ME"/>
        </w:rPr>
        <w:t xml:space="preserve"> ispitivanja pokazala su da je brigatinib supstrat CYP3A4/5. </w:t>
      </w:r>
      <w:r w:rsidR="0052120C" w:rsidRPr="00F6669D">
        <w:rPr>
          <w:szCs w:val="22"/>
          <w:lang w:val="sr-Latn-ME"/>
        </w:rPr>
        <w:t>Kod</w:t>
      </w:r>
      <w:r w:rsidRPr="00F6669D">
        <w:rPr>
          <w:szCs w:val="22"/>
          <w:lang w:val="sr-Latn-ME"/>
        </w:rPr>
        <w:t xml:space="preserve"> zdravih ispitanika, isto</w:t>
      </w:r>
      <w:r w:rsidR="002B77E3" w:rsidRPr="00F6669D">
        <w:rPr>
          <w:szCs w:val="22"/>
          <w:lang w:val="sr-Latn-ME"/>
        </w:rPr>
        <w:t>vr</w:t>
      </w:r>
      <w:r w:rsidR="00713F4D" w:rsidRPr="00F6669D">
        <w:rPr>
          <w:szCs w:val="22"/>
          <w:lang w:val="sr-Latn-ME"/>
        </w:rPr>
        <w:t>eme</w:t>
      </w:r>
      <w:r w:rsidR="0052120C" w:rsidRPr="00F6669D">
        <w:rPr>
          <w:szCs w:val="22"/>
          <w:lang w:val="sr-Latn-ME"/>
        </w:rPr>
        <w:t>na prim</w:t>
      </w:r>
      <w:r w:rsidR="002B77E3" w:rsidRPr="00F6669D">
        <w:rPr>
          <w:szCs w:val="22"/>
          <w:lang w:val="sr-Latn-ME"/>
        </w:rPr>
        <w:t>j</w:t>
      </w:r>
      <w:r w:rsidRPr="00F6669D">
        <w:rPr>
          <w:szCs w:val="22"/>
          <w:lang w:val="sr-Latn-ME"/>
        </w:rPr>
        <w:t>ena višestruke doze itrakonazola od 200 mg dva</w:t>
      </w:r>
      <w:r w:rsidR="00314F4F">
        <w:rPr>
          <w:szCs w:val="22"/>
          <w:lang w:val="sr-Latn-ME"/>
        </w:rPr>
        <w:t xml:space="preserve"> </w:t>
      </w:r>
      <w:r w:rsidRPr="00F6669D">
        <w:rPr>
          <w:szCs w:val="22"/>
          <w:lang w:val="sr-Latn-ME"/>
        </w:rPr>
        <w:t>put</w:t>
      </w:r>
      <w:r w:rsidR="00314F4F">
        <w:rPr>
          <w:szCs w:val="22"/>
          <w:lang w:val="sr-Latn-ME"/>
        </w:rPr>
        <w:t>a</w:t>
      </w:r>
      <w:r w:rsidRPr="00F6669D">
        <w:rPr>
          <w:szCs w:val="22"/>
          <w:lang w:val="sr-Latn-ME"/>
        </w:rPr>
        <w:t xml:space="preserve"> na dan, snažnog inhibitora CYP3A, sa jednom dozom brigatiniba od 90 mg povisila je C</w:t>
      </w:r>
      <w:r w:rsidRPr="00F6669D">
        <w:rPr>
          <w:szCs w:val="22"/>
          <w:vertAlign w:val="subscript"/>
          <w:lang w:val="sr-Latn-ME"/>
        </w:rPr>
        <w:t>max</w:t>
      </w:r>
      <w:r w:rsidRPr="00F6669D">
        <w:rPr>
          <w:szCs w:val="22"/>
          <w:lang w:val="sr-Latn-ME"/>
        </w:rPr>
        <w:t xml:space="preserve"> brigatiniba za 21 %, </w:t>
      </w:r>
      <w:r w:rsidR="0052120C" w:rsidRPr="00F6669D">
        <w:rPr>
          <w:szCs w:val="22"/>
          <w:lang w:val="sr-Latn-ME"/>
        </w:rPr>
        <w:t>PIK</w:t>
      </w:r>
      <w:r w:rsidRPr="00F6669D">
        <w:rPr>
          <w:szCs w:val="22"/>
          <w:vertAlign w:val="subscript"/>
          <w:lang w:val="sr-Latn-ME"/>
        </w:rPr>
        <w:t>0-INF</w:t>
      </w:r>
      <w:r w:rsidRPr="00F6669D">
        <w:rPr>
          <w:szCs w:val="22"/>
          <w:lang w:val="sr-Latn-ME"/>
        </w:rPr>
        <w:t xml:space="preserve"> za 101% (dvostruko) i </w:t>
      </w:r>
      <w:r w:rsidR="00EF3B52" w:rsidRPr="00F6669D">
        <w:rPr>
          <w:szCs w:val="22"/>
          <w:lang w:val="sr-Latn-ME"/>
        </w:rPr>
        <w:t>PIK</w:t>
      </w:r>
      <w:r w:rsidRPr="00F6669D">
        <w:rPr>
          <w:szCs w:val="22"/>
          <w:vertAlign w:val="subscript"/>
          <w:lang w:val="sr-Latn-ME"/>
        </w:rPr>
        <w:t>0-120</w:t>
      </w:r>
      <w:r w:rsidRPr="00F6669D">
        <w:rPr>
          <w:szCs w:val="22"/>
          <w:lang w:val="sr-Latn-ME"/>
        </w:rPr>
        <w:t xml:space="preserve"> za 82% (&lt; dvostruko), u odnosu na dozu brigatiniba od 90 mg prim</w:t>
      </w:r>
      <w:r w:rsidR="002B77E3" w:rsidRPr="00F6669D">
        <w:rPr>
          <w:szCs w:val="22"/>
          <w:lang w:val="sr-Latn-ME"/>
        </w:rPr>
        <w:t>ij</w:t>
      </w:r>
      <w:r w:rsidRPr="00F6669D">
        <w:rPr>
          <w:szCs w:val="22"/>
          <w:lang w:val="sr-Latn-ME"/>
        </w:rPr>
        <w:t>enjenu samu. Potrebno je izb</w:t>
      </w:r>
      <w:r w:rsidR="002B77E3" w:rsidRPr="00F6669D">
        <w:rPr>
          <w:szCs w:val="22"/>
          <w:lang w:val="sr-Latn-ME"/>
        </w:rPr>
        <w:t>j</w:t>
      </w:r>
      <w:r w:rsidRPr="00F6669D">
        <w:rPr>
          <w:szCs w:val="22"/>
          <w:lang w:val="sr-Latn-ME"/>
        </w:rPr>
        <w:t>egavati isto</w:t>
      </w:r>
      <w:r w:rsidR="002B77E3" w:rsidRPr="00F6669D">
        <w:rPr>
          <w:szCs w:val="22"/>
          <w:lang w:val="sr-Latn-ME"/>
        </w:rPr>
        <w:t>vr</w:t>
      </w:r>
      <w:r w:rsidR="00713F4D" w:rsidRPr="00F6669D">
        <w:rPr>
          <w:szCs w:val="22"/>
          <w:lang w:val="sr-Latn-ME"/>
        </w:rPr>
        <w:t>eme</w:t>
      </w:r>
      <w:r w:rsidR="00EF3B52" w:rsidRPr="00F6669D">
        <w:rPr>
          <w:szCs w:val="22"/>
          <w:lang w:val="sr-Latn-ME"/>
        </w:rPr>
        <w:t xml:space="preserve">nu </w:t>
      </w:r>
      <w:r w:rsidR="00713F4D" w:rsidRPr="00F6669D">
        <w:rPr>
          <w:szCs w:val="22"/>
          <w:lang w:val="sr-Latn-ME"/>
        </w:rPr>
        <w:t>primjenu</w:t>
      </w:r>
      <w:r w:rsidRPr="00F6669D">
        <w:rPr>
          <w:szCs w:val="22"/>
          <w:lang w:val="sr-Latn-ME"/>
        </w:rPr>
        <w:t xml:space="preserve"> snažnih inhibitora CYP3A s</w:t>
      </w:r>
      <w:r w:rsidR="00EF3B52" w:rsidRPr="00F6669D">
        <w:rPr>
          <w:szCs w:val="22"/>
          <w:lang w:val="sr-Latn-ME"/>
        </w:rPr>
        <w:t>a</w:t>
      </w:r>
      <w:r w:rsidRPr="00F6669D">
        <w:rPr>
          <w:szCs w:val="22"/>
          <w:lang w:val="sr-Latn-ME"/>
        </w:rPr>
        <w:t xml:space="preserve"> </w:t>
      </w:r>
      <w:r w:rsidR="00C65091" w:rsidRPr="00F6669D">
        <w:rPr>
          <w:szCs w:val="22"/>
          <w:lang w:val="sr-Latn-ME"/>
        </w:rPr>
        <w:t>lijek</w:t>
      </w:r>
      <w:r w:rsidRPr="00F6669D">
        <w:rPr>
          <w:szCs w:val="22"/>
          <w:lang w:val="sr-Latn-ME"/>
        </w:rPr>
        <w:t>om Alunbrig, uključujući između ostalog određene antivirotike (npr. indinavir, nelfinavir, ritonavir, sakvinavir), makrolidne antibiotike (npr. klaritromicin, telitromicin, troleandomicin), antimikotike (npr. ketokonazol, vorikonazol) i nefazodon. Ako se ne može izb</w:t>
      </w:r>
      <w:r w:rsidR="002B77E3" w:rsidRPr="00F6669D">
        <w:rPr>
          <w:szCs w:val="22"/>
          <w:lang w:val="sr-Latn-ME"/>
        </w:rPr>
        <w:t>j</w:t>
      </w:r>
      <w:r w:rsidRPr="00F6669D">
        <w:rPr>
          <w:szCs w:val="22"/>
          <w:lang w:val="sr-Latn-ME"/>
        </w:rPr>
        <w:t>eći isto</w:t>
      </w:r>
      <w:r w:rsidR="002B77E3" w:rsidRPr="00F6669D">
        <w:rPr>
          <w:szCs w:val="22"/>
          <w:lang w:val="sr-Latn-ME"/>
        </w:rPr>
        <w:t>vr</w:t>
      </w:r>
      <w:r w:rsidR="00713F4D" w:rsidRPr="00F6669D">
        <w:rPr>
          <w:szCs w:val="22"/>
          <w:lang w:val="sr-Latn-ME"/>
        </w:rPr>
        <w:t>eme</w:t>
      </w:r>
      <w:r w:rsidRPr="00F6669D">
        <w:rPr>
          <w:szCs w:val="22"/>
          <w:lang w:val="sr-Latn-ME"/>
        </w:rPr>
        <w:t>na prim</w:t>
      </w:r>
      <w:r w:rsidR="002B77E3" w:rsidRPr="00F6669D">
        <w:rPr>
          <w:szCs w:val="22"/>
          <w:lang w:val="sr-Latn-ME"/>
        </w:rPr>
        <w:t>j</w:t>
      </w:r>
      <w:r w:rsidRPr="00F6669D">
        <w:rPr>
          <w:szCs w:val="22"/>
          <w:lang w:val="sr-Latn-ME"/>
        </w:rPr>
        <w:t xml:space="preserve">ena snažnih inhibitora CYP3A, dozu </w:t>
      </w:r>
      <w:r w:rsidR="00C65091" w:rsidRPr="00F6669D">
        <w:rPr>
          <w:szCs w:val="22"/>
          <w:lang w:val="sr-Latn-ME"/>
        </w:rPr>
        <w:t>lijek</w:t>
      </w:r>
      <w:r w:rsidRPr="00F6669D">
        <w:rPr>
          <w:szCs w:val="22"/>
          <w:lang w:val="sr-Latn-ME"/>
        </w:rPr>
        <w:t xml:space="preserve">a Alunbrig treba smanjiti za približno 50% (tj. sa 180 mg na 90 mg ili sa 90 mg na 60 mg). Nakon prekida </w:t>
      </w:r>
      <w:r w:rsidR="00713F4D" w:rsidRPr="00F6669D">
        <w:rPr>
          <w:szCs w:val="22"/>
          <w:lang w:val="sr-Latn-ME"/>
        </w:rPr>
        <w:t>liječenja</w:t>
      </w:r>
      <w:r w:rsidRPr="00F6669D">
        <w:rPr>
          <w:szCs w:val="22"/>
          <w:lang w:val="sr-Latn-ME"/>
        </w:rPr>
        <w:t xml:space="preserve"> jakim inhibitorom CYP3A, treba nastaviti </w:t>
      </w:r>
      <w:r w:rsidR="00713F4D" w:rsidRPr="00F6669D">
        <w:rPr>
          <w:szCs w:val="22"/>
          <w:lang w:val="sr-Latn-ME"/>
        </w:rPr>
        <w:t>liječenje</w:t>
      </w:r>
      <w:r w:rsidRPr="00F6669D">
        <w:rPr>
          <w:szCs w:val="22"/>
          <w:lang w:val="sr-Latn-ME"/>
        </w:rPr>
        <w:t xml:space="preserve"> </w:t>
      </w:r>
      <w:r w:rsidR="00C65091" w:rsidRPr="00F6669D">
        <w:rPr>
          <w:szCs w:val="22"/>
          <w:lang w:val="sr-Latn-ME"/>
        </w:rPr>
        <w:t>lijek</w:t>
      </w:r>
      <w:r w:rsidRPr="00F6669D">
        <w:rPr>
          <w:szCs w:val="22"/>
          <w:lang w:val="sr-Latn-ME"/>
        </w:rPr>
        <w:t>om Alunbrig u dozi koja je bila podnošljiva pr</w:t>
      </w:r>
      <w:r w:rsidR="002B77E3" w:rsidRPr="00F6669D">
        <w:rPr>
          <w:szCs w:val="22"/>
          <w:lang w:val="sr-Latn-ME"/>
        </w:rPr>
        <w:t>ij</w:t>
      </w:r>
      <w:r w:rsidRPr="00F6669D">
        <w:rPr>
          <w:szCs w:val="22"/>
          <w:lang w:val="sr-Latn-ME"/>
        </w:rPr>
        <w:t xml:space="preserve">e početka </w:t>
      </w:r>
      <w:r w:rsidR="00713F4D" w:rsidRPr="00F6669D">
        <w:rPr>
          <w:szCs w:val="22"/>
          <w:lang w:val="sr-Latn-ME"/>
        </w:rPr>
        <w:t>liječenja</w:t>
      </w:r>
      <w:r w:rsidRPr="00F6669D">
        <w:rPr>
          <w:szCs w:val="22"/>
          <w:lang w:val="sr-Latn-ME"/>
        </w:rPr>
        <w:t xml:space="preserve"> jakim inhibitorom CYP3A.</w:t>
      </w:r>
    </w:p>
    <w:p w14:paraId="574007EB" w14:textId="77777777" w:rsidR="00CB26A0" w:rsidRPr="00F6669D" w:rsidRDefault="00CB26A0" w:rsidP="00F314E7">
      <w:pPr>
        <w:rPr>
          <w:szCs w:val="22"/>
          <w:lang w:val="sr-Latn-ME"/>
        </w:rPr>
      </w:pPr>
    </w:p>
    <w:p w14:paraId="4E7CAB92" w14:textId="3112DAFB" w:rsidR="008C03BD" w:rsidRPr="00F6669D" w:rsidRDefault="00CB26A0" w:rsidP="00F314E7">
      <w:pPr>
        <w:rPr>
          <w:szCs w:val="22"/>
          <w:lang w:val="sr-Latn-ME"/>
        </w:rPr>
      </w:pPr>
      <w:r w:rsidRPr="00F6669D">
        <w:rPr>
          <w:szCs w:val="22"/>
          <w:lang w:val="sr-Latn-ME"/>
        </w:rPr>
        <w:t>Um</w:t>
      </w:r>
      <w:r w:rsidR="00C91BD2" w:rsidRPr="00F6669D">
        <w:rPr>
          <w:szCs w:val="22"/>
          <w:lang w:val="sr-Latn-ME"/>
        </w:rPr>
        <w:t>j</w:t>
      </w:r>
      <w:r w:rsidR="008C03BD" w:rsidRPr="00F6669D">
        <w:rPr>
          <w:szCs w:val="22"/>
          <w:lang w:val="sr-Latn-ME"/>
        </w:rPr>
        <w:t xml:space="preserve">ereni inhibitori CYP3A (npr. diltiazem i verapamil) mogu povećati </w:t>
      </w:r>
      <w:r w:rsidRPr="00F6669D">
        <w:rPr>
          <w:szCs w:val="22"/>
          <w:lang w:val="sr-Latn-ME"/>
        </w:rPr>
        <w:t>PIK</w:t>
      </w:r>
      <w:r w:rsidR="008C03BD" w:rsidRPr="00F6669D">
        <w:rPr>
          <w:szCs w:val="22"/>
          <w:lang w:val="sr-Latn-ME"/>
        </w:rPr>
        <w:t xml:space="preserve"> brigatiniba za približno 40%, </w:t>
      </w:r>
      <w:r w:rsidRPr="00F6669D">
        <w:rPr>
          <w:szCs w:val="22"/>
          <w:lang w:val="sr-Latn-ME"/>
        </w:rPr>
        <w:t>zasnovano</w:t>
      </w:r>
      <w:r w:rsidR="008C03BD" w:rsidRPr="00F6669D">
        <w:rPr>
          <w:szCs w:val="22"/>
          <w:lang w:val="sr-Latn-ME"/>
        </w:rPr>
        <w:t xml:space="preserve"> na simulacijama iz fiziološki </w:t>
      </w:r>
      <w:r w:rsidRPr="00F6669D">
        <w:rPr>
          <w:szCs w:val="22"/>
          <w:lang w:val="sr-Latn-ME"/>
        </w:rPr>
        <w:t>baziranog</w:t>
      </w:r>
      <w:r w:rsidR="008C03BD" w:rsidRPr="00F6669D">
        <w:rPr>
          <w:szCs w:val="22"/>
          <w:lang w:val="sr-Latn-ME"/>
        </w:rPr>
        <w:t xml:space="preserve"> farmakokinetičkog modela. Za kombinaciju </w:t>
      </w:r>
      <w:r w:rsidR="00C65091" w:rsidRPr="00F6669D">
        <w:rPr>
          <w:szCs w:val="22"/>
          <w:lang w:val="sr-Latn-ME"/>
        </w:rPr>
        <w:t>lijek</w:t>
      </w:r>
      <w:r w:rsidRPr="00F6669D">
        <w:rPr>
          <w:szCs w:val="22"/>
          <w:lang w:val="sr-Latn-ME"/>
        </w:rPr>
        <w:t>a Alunbrig i um</w:t>
      </w:r>
      <w:r w:rsidR="00C91BD2" w:rsidRPr="00F6669D">
        <w:rPr>
          <w:szCs w:val="22"/>
          <w:lang w:val="sr-Latn-ME"/>
        </w:rPr>
        <w:t>j</w:t>
      </w:r>
      <w:r w:rsidR="008C03BD" w:rsidRPr="00F6669D">
        <w:rPr>
          <w:szCs w:val="22"/>
          <w:lang w:val="sr-Latn-ME"/>
        </w:rPr>
        <w:t>erenih inhibitora CYP3A nije potrebn</w:t>
      </w:r>
      <w:r w:rsidRPr="00F6669D">
        <w:rPr>
          <w:szCs w:val="22"/>
          <w:lang w:val="sr-Latn-ME"/>
        </w:rPr>
        <w:t>o</w:t>
      </w:r>
      <w:r w:rsidR="008C03BD" w:rsidRPr="00F6669D">
        <w:rPr>
          <w:szCs w:val="22"/>
          <w:lang w:val="sr-Latn-ME"/>
        </w:rPr>
        <w:t xml:space="preserve"> prilago</w:t>
      </w:r>
      <w:r w:rsidRPr="00F6669D">
        <w:rPr>
          <w:szCs w:val="22"/>
          <w:lang w:val="sr-Latn-ME"/>
        </w:rPr>
        <w:t>đavanje</w:t>
      </w:r>
      <w:r w:rsidR="008C03BD" w:rsidRPr="00F6669D">
        <w:rPr>
          <w:szCs w:val="22"/>
          <w:lang w:val="sr-Latn-ME"/>
        </w:rPr>
        <w:t xml:space="preserve"> doze. </w:t>
      </w:r>
      <w:r w:rsidRPr="00F6669D">
        <w:rPr>
          <w:szCs w:val="22"/>
          <w:lang w:val="sr-Latn-ME"/>
        </w:rPr>
        <w:t>Pacijente</w:t>
      </w:r>
      <w:r w:rsidR="008C03BD" w:rsidRPr="00F6669D">
        <w:rPr>
          <w:szCs w:val="22"/>
          <w:lang w:val="sr-Latn-ME"/>
        </w:rPr>
        <w:t xml:space="preserve"> </w:t>
      </w:r>
      <w:r w:rsidRPr="00F6669D">
        <w:rPr>
          <w:szCs w:val="22"/>
          <w:lang w:val="sr-Latn-ME"/>
        </w:rPr>
        <w:t>bi</w:t>
      </w:r>
      <w:r w:rsidR="008C03BD" w:rsidRPr="00F6669D">
        <w:rPr>
          <w:szCs w:val="22"/>
          <w:lang w:val="sr-Latn-ME"/>
        </w:rPr>
        <w:t xml:space="preserve"> treba</w:t>
      </w:r>
      <w:r w:rsidRPr="00F6669D">
        <w:rPr>
          <w:szCs w:val="22"/>
          <w:lang w:val="sr-Latn-ME"/>
        </w:rPr>
        <w:t>lo</w:t>
      </w:r>
      <w:r w:rsidR="008C03BD" w:rsidRPr="00F6669D">
        <w:rPr>
          <w:szCs w:val="22"/>
          <w:lang w:val="sr-Latn-ME"/>
        </w:rPr>
        <w:t xml:space="preserve"> pažljivo nadzirati kad</w:t>
      </w:r>
      <w:r w:rsidR="000B7548" w:rsidRPr="00F6669D">
        <w:rPr>
          <w:szCs w:val="22"/>
          <w:lang w:val="sr-Latn-ME"/>
        </w:rPr>
        <w:t>a</w:t>
      </w:r>
      <w:r w:rsidR="008C03BD" w:rsidRPr="00F6669D">
        <w:rPr>
          <w:szCs w:val="22"/>
          <w:lang w:val="sr-Latn-ME"/>
        </w:rPr>
        <w:t xml:space="preserve"> se</w:t>
      </w:r>
      <w:r w:rsidRPr="00F6669D">
        <w:rPr>
          <w:szCs w:val="22"/>
          <w:lang w:val="sr-Latn-ME"/>
        </w:rPr>
        <w:t xml:space="preserve"> </w:t>
      </w:r>
      <w:r w:rsidR="00C65091" w:rsidRPr="00F6669D">
        <w:rPr>
          <w:szCs w:val="22"/>
          <w:lang w:val="sr-Latn-ME"/>
        </w:rPr>
        <w:t>lijek</w:t>
      </w:r>
      <w:r w:rsidR="008C03BD" w:rsidRPr="00F6669D">
        <w:rPr>
          <w:szCs w:val="22"/>
          <w:lang w:val="sr-Latn-ME"/>
        </w:rPr>
        <w:t xml:space="preserve"> Alunbrig daje isto</w:t>
      </w:r>
      <w:r w:rsidR="00713F4D" w:rsidRPr="00F6669D">
        <w:rPr>
          <w:szCs w:val="22"/>
          <w:lang w:val="sr-Latn-ME"/>
        </w:rPr>
        <w:t>vremeno</w:t>
      </w:r>
      <w:r w:rsidR="008C03BD" w:rsidRPr="00F6669D">
        <w:rPr>
          <w:szCs w:val="22"/>
          <w:lang w:val="sr-Latn-ME"/>
        </w:rPr>
        <w:t xml:space="preserve"> s</w:t>
      </w:r>
      <w:r w:rsidRPr="00F6669D">
        <w:rPr>
          <w:szCs w:val="22"/>
          <w:lang w:val="sr-Latn-ME"/>
        </w:rPr>
        <w:t>a</w:t>
      </w:r>
      <w:r w:rsidR="008C03BD" w:rsidRPr="00F6669D">
        <w:rPr>
          <w:szCs w:val="22"/>
          <w:lang w:val="sr-Latn-ME"/>
        </w:rPr>
        <w:t xml:space="preserve"> um</w:t>
      </w:r>
      <w:r w:rsidR="00C91BD2" w:rsidRPr="00F6669D">
        <w:rPr>
          <w:szCs w:val="22"/>
          <w:lang w:val="sr-Latn-ME"/>
        </w:rPr>
        <w:t>j</w:t>
      </w:r>
      <w:r w:rsidR="008C03BD" w:rsidRPr="00F6669D">
        <w:rPr>
          <w:szCs w:val="22"/>
          <w:lang w:val="sr-Latn-ME"/>
        </w:rPr>
        <w:t>erenim inhibitorima CYP3A.</w:t>
      </w:r>
    </w:p>
    <w:p w14:paraId="1FCEDAC8" w14:textId="77777777" w:rsidR="00CB26A0" w:rsidRPr="00F6669D" w:rsidRDefault="00CB26A0" w:rsidP="00F314E7">
      <w:pPr>
        <w:rPr>
          <w:szCs w:val="22"/>
          <w:lang w:val="sr-Latn-ME"/>
        </w:rPr>
      </w:pPr>
    </w:p>
    <w:p w14:paraId="5DABDCDB" w14:textId="7BD9F911" w:rsidR="008C03BD" w:rsidRPr="00F6669D" w:rsidRDefault="008C03BD" w:rsidP="00F314E7">
      <w:pPr>
        <w:rPr>
          <w:szCs w:val="22"/>
          <w:lang w:val="sr-Latn-ME"/>
        </w:rPr>
      </w:pPr>
      <w:r w:rsidRPr="00F6669D">
        <w:rPr>
          <w:szCs w:val="22"/>
          <w:lang w:val="sr-Latn-ME"/>
        </w:rPr>
        <w:lastRenderedPageBreak/>
        <w:t>Grejp</w:t>
      </w:r>
      <w:r w:rsidR="00FF3421" w:rsidRPr="00F6669D">
        <w:rPr>
          <w:szCs w:val="22"/>
          <w:lang w:val="sr-Latn-ME"/>
        </w:rPr>
        <w:t>frut</w:t>
      </w:r>
      <w:r w:rsidRPr="00F6669D">
        <w:rPr>
          <w:szCs w:val="22"/>
          <w:lang w:val="sr-Latn-ME"/>
        </w:rPr>
        <w:t xml:space="preserve"> ili sok od grejp</w:t>
      </w:r>
      <w:r w:rsidR="00FF3421" w:rsidRPr="00F6669D">
        <w:rPr>
          <w:szCs w:val="22"/>
          <w:lang w:val="sr-Latn-ME"/>
        </w:rPr>
        <w:t>fruta</w:t>
      </w:r>
      <w:r w:rsidRPr="00F6669D">
        <w:rPr>
          <w:szCs w:val="22"/>
          <w:lang w:val="sr-Latn-ME"/>
        </w:rPr>
        <w:t xml:space="preserve"> takođe može povećati koncentracije brigatiniba u plaz</w:t>
      </w:r>
      <w:r w:rsidR="00CB26A0" w:rsidRPr="00F6669D">
        <w:rPr>
          <w:szCs w:val="22"/>
          <w:lang w:val="sr-Latn-ME"/>
        </w:rPr>
        <w:t>mi</w:t>
      </w:r>
      <w:r w:rsidR="000B7548" w:rsidRPr="00F6669D">
        <w:rPr>
          <w:szCs w:val="22"/>
          <w:lang w:val="sr-Latn-ME"/>
        </w:rPr>
        <w:t>,</w:t>
      </w:r>
      <w:r w:rsidR="00CB26A0" w:rsidRPr="00F6669D">
        <w:rPr>
          <w:szCs w:val="22"/>
          <w:lang w:val="sr-Latn-ME"/>
        </w:rPr>
        <w:t xml:space="preserve"> pa ga treba izb</w:t>
      </w:r>
      <w:r w:rsidR="00C91BD2" w:rsidRPr="00F6669D">
        <w:rPr>
          <w:szCs w:val="22"/>
          <w:lang w:val="sr-Latn-ME"/>
        </w:rPr>
        <w:t>j</w:t>
      </w:r>
      <w:r w:rsidR="00CB26A0" w:rsidRPr="00F6669D">
        <w:rPr>
          <w:szCs w:val="22"/>
          <w:lang w:val="sr-Latn-ME"/>
        </w:rPr>
        <w:t>egavati (</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4.2).</w:t>
      </w:r>
    </w:p>
    <w:p w14:paraId="2544B239" w14:textId="77777777" w:rsidR="00CB26A0" w:rsidRPr="00F6669D" w:rsidRDefault="00CB26A0" w:rsidP="00F314E7">
      <w:pPr>
        <w:rPr>
          <w:szCs w:val="22"/>
          <w:lang w:val="sr-Latn-ME"/>
        </w:rPr>
      </w:pPr>
    </w:p>
    <w:p w14:paraId="5776076D" w14:textId="77777777" w:rsidR="008C03BD" w:rsidRPr="00F6669D" w:rsidRDefault="008C03BD" w:rsidP="00F314E7">
      <w:pPr>
        <w:rPr>
          <w:i/>
          <w:szCs w:val="22"/>
          <w:u w:val="single"/>
          <w:lang w:val="sr-Latn-ME"/>
        </w:rPr>
      </w:pPr>
      <w:r w:rsidRPr="00F6669D">
        <w:rPr>
          <w:i/>
          <w:szCs w:val="22"/>
          <w:u w:val="single"/>
          <w:lang w:val="sr-Latn-ME"/>
        </w:rPr>
        <w:t>Inhibitori CYP2C8</w:t>
      </w:r>
    </w:p>
    <w:p w14:paraId="6607CED1" w14:textId="73F340EF" w:rsidR="008C03BD" w:rsidRPr="00F6669D" w:rsidRDefault="008C03BD" w:rsidP="00F314E7">
      <w:pPr>
        <w:rPr>
          <w:szCs w:val="22"/>
          <w:lang w:val="sr-Latn-ME"/>
        </w:rPr>
      </w:pPr>
      <w:r w:rsidRPr="00F6669D">
        <w:rPr>
          <w:i/>
          <w:szCs w:val="22"/>
          <w:lang w:val="sr-Latn-ME"/>
        </w:rPr>
        <w:t>In vitro</w:t>
      </w:r>
      <w:r w:rsidRPr="00F6669D">
        <w:rPr>
          <w:szCs w:val="22"/>
          <w:lang w:val="sr-Latn-ME"/>
        </w:rPr>
        <w:t xml:space="preserve"> ispitivanja pokazala su da je brigatinib supstrat CYP2C8. </w:t>
      </w:r>
      <w:r w:rsidR="00CB26A0" w:rsidRPr="00F6669D">
        <w:rPr>
          <w:szCs w:val="22"/>
          <w:lang w:val="sr-Latn-ME"/>
        </w:rPr>
        <w:t>Kod</w:t>
      </w:r>
      <w:r w:rsidRPr="00F6669D">
        <w:rPr>
          <w:szCs w:val="22"/>
          <w:lang w:val="sr-Latn-ME"/>
        </w:rPr>
        <w:t xml:space="preserve"> zdravih ispitanika, isto</w:t>
      </w:r>
      <w:r w:rsidR="00C91BD2" w:rsidRPr="00F6669D">
        <w:rPr>
          <w:szCs w:val="22"/>
          <w:lang w:val="sr-Latn-ME"/>
        </w:rPr>
        <w:t>vr</w:t>
      </w:r>
      <w:r w:rsidR="00713F4D" w:rsidRPr="00F6669D">
        <w:rPr>
          <w:szCs w:val="22"/>
          <w:lang w:val="sr-Latn-ME"/>
        </w:rPr>
        <w:t>eme</w:t>
      </w:r>
      <w:r w:rsidRPr="00F6669D">
        <w:rPr>
          <w:szCs w:val="22"/>
          <w:lang w:val="sr-Latn-ME"/>
        </w:rPr>
        <w:t>na prim</w:t>
      </w:r>
      <w:r w:rsidR="00C91BD2" w:rsidRPr="00F6669D">
        <w:rPr>
          <w:szCs w:val="22"/>
          <w:lang w:val="sr-Latn-ME"/>
        </w:rPr>
        <w:t>j</w:t>
      </w:r>
      <w:r w:rsidRPr="00F6669D">
        <w:rPr>
          <w:szCs w:val="22"/>
          <w:lang w:val="sr-Latn-ME"/>
        </w:rPr>
        <w:t>ena višestruke doze gemfibrozila od 600 mg dva</w:t>
      </w:r>
      <w:r w:rsidR="00135AC3">
        <w:rPr>
          <w:szCs w:val="22"/>
          <w:lang w:val="sr-Latn-ME"/>
        </w:rPr>
        <w:t xml:space="preserve"> </w:t>
      </w:r>
      <w:r w:rsidRPr="00F6669D">
        <w:rPr>
          <w:szCs w:val="22"/>
          <w:lang w:val="sr-Latn-ME"/>
        </w:rPr>
        <w:t>put</w:t>
      </w:r>
      <w:r w:rsidR="00135AC3">
        <w:rPr>
          <w:szCs w:val="22"/>
          <w:lang w:val="sr-Latn-ME"/>
        </w:rPr>
        <w:t>a</w:t>
      </w:r>
      <w:r w:rsidRPr="00F6669D">
        <w:rPr>
          <w:szCs w:val="22"/>
          <w:lang w:val="sr-Latn-ME"/>
        </w:rPr>
        <w:t xml:space="preserve"> na dan, snažnog inhibitora CYP2C8, sa jednom dozom brigatiniba od 90 mg smanjila je C</w:t>
      </w:r>
      <w:r w:rsidRPr="00F6669D">
        <w:rPr>
          <w:szCs w:val="22"/>
          <w:vertAlign w:val="subscript"/>
          <w:lang w:val="sr-Latn-ME"/>
        </w:rPr>
        <w:t>max</w:t>
      </w:r>
      <w:r w:rsidRPr="00F6669D">
        <w:rPr>
          <w:szCs w:val="22"/>
          <w:lang w:val="sr-Latn-ME"/>
        </w:rPr>
        <w:t xml:space="preserve"> brigatiniba za 41%, </w:t>
      </w:r>
      <w:r w:rsidR="00CB26A0" w:rsidRPr="00F6669D">
        <w:rPr>
          <w:szCs w:val="22"/>
          <w:lang w:val="sr-Latn-ME"/>
        </w:rPr>
        <w:t>PIK</w:t>
      </w:r>
      <w:r w:rsidRPr="00F6669D">
        <w:rPr>
          <w:szCs w:val="22"/>
          <w:vertAlign w:val="subscript"/>
          <w:lang w:val="sr-Latn-ME"/>
        </w:rPr>
        <w:t>0-INF</w:t>
      </w:r>
      <w:r w:rsidRPr="00F6669D">
        <w:rPr>
          <w:szCs w:val="22"/>
          <w:lang w:val="sr-Latn-ME"/>
        </w:rPr>
        <w:t xml:space="preserve"> za 12 % i</w:t>
      </w:r>
      <w:r w:rsidR="00CB26A0" w:rsidRPr="00F6669D">
        <w:rPr>
          <w:szCs w:val="22"/>
          <w:lang w:val="sr-Latn-ME"/>
        </w:rPr>
        <w:t xml:space="preserve"> PIK</w:t>
      </w:r>
      <w:r w:rsidRPr="00F6669D">
        <w:rPr>
          <w:szCs w:val="22"/>
          <w:vertAlign w:val="subscript"/>
          <w:lang w:val="sr-Latn-ME"/>
        </w:rPr>
        <w:t>0</w:t>
      </w:r>
      <w:r w:rsidR="00CB26A0" w:rsidRPr="00F6669D">
        <w:rPr>
          <w:szCs w:val="22"/>
          <w:vertAlign w:val="subscript"/>
          <w:lang w:val="sr-Latn-ME"/>
        </w:rPr>
        <w:t>-</w:t>
      </w:r>
      <w:r w:rsidRPr="00F6669D">
        <w:rPr>
          <w:szCs w:val="22"/>
          <w:vertAlign w:val="subscript"/>
          <w:lang w:val="sr-Latn-ME"/>
        </w:rPr>
        <w:t>120</w:t>
      </w:r>
      <w:r w:rsidRPr="00F6669D">
        <w:rPr>
          <w:szCs w:val="22"/>
          <w:lang w:val="sr-Latn-ME"/>
        </w:rPr>
        <w:t xml:space="preserve"> za 15%, u odnosu na dozu brigatiniba od 90 mg prim</w:t>
      </w:r>
      <w:r w:rsidR="00C91BD2" w:rsidRPr="00F6669D">
        <w:rPr>
          <w:szCs w:val="22"/>
          <w:lang w:val="sr-Latn-ME"/>
        </w:rPr>
        <w:t>ij</w:t>
      </w:r>
      <w:r w:rsidRPr="00F6669D">
        <w:rPr>
          <w:szCs w:val="22"/>
          <w:lang w:val="sr-Latn-ME"/>
        </w:rPr>
        <w:t xml:space="preserve">enjenu samu. </w:t>
      </w:r>
      <w:r w:rsidR="007F2368" w:rsidRPr="00F6669D">
        <w:rPr>
          <w:szCs w:val="22"/>
          <w:lang w:val="sr-Latn-ME"/>
        </w:rPr>
        <w:t>Efekat</w:t>
      </w:r>
      <w:r w:rsidRPr="00F6669D">
        <w:rPr>
          <w:szCs w:val="22"/>
          <w:lang w:val="sr-Latn-ME"/>
        </w:rPr>
        <w:t xml:space="preserve"> gemfibrozila na farmakokinetiku brigatiniba nije klinički značajan, a </w:t>
      </w:r>
      <w:r w:rsidR="007F2368" w:rsidRPr="00F6669D">
        <w:rPr>
          <w:szCs w:val="22"/>
          <w:lang w:val="sr-Latn-ME"/>
        </w:rPr>
        <w:t>osnovni</w:t>
      </w:r>
      <w:r w:rsidRPr="00F6669D">
        <w:rPr>
          <w:szCs w:val="22"/>
          <w:lang w:val="sr-Latn-ME"/>
        </w:rPr>
        <w:t xml:space="preserve"> mehanizam smanjene izloženos</w:t>
      </w:r>
      <w:r w:rsidR="007F2368" w:rsidRPr="00F6669D">
        <w:rPr>
          <w:szCs w:val="22"/>
          <w:lang w:val="sr-Latn-ME"/>
        </w:rPr>
        <w:t>ti brigatinibu nije poznat. To</w:t>
      </w:r>
      <w:r w:rsidRPr="00F6669D">
        <w:rPr>
          <w:szCs w:val="22"/>
          <w:lang w:val="sr-Latn-ME"/>
        </w:rPr>
        <w:t>kom isto</w:t>
      </w:r>
      <w:r w:rsidR="00C91BD2" w:rsidRPr="00F6669D">
        <w:rPr>
          <w:szCs w:val="22"/>
          <w:lang w:val="sr-Latn-ME"/>
        </w:rPr>
        <w:t>vr</w:t>
      </w:r>
      <w:r w:rsidR="00713F4D" w:rsidRPr="00F6669D">
        <w:rPr>
          <w:szCs w:val="22"/>
          <w:lang w:val="sr-Latn-ME"/>
        </w:rPr>
        <w:t>eme</w:t>
      </w:r>
      <w:r w:rsidRPr="00F6669D">
        <w:rPr>
          <w:szCs w:val="22"/>
          <w:lang w:val="sr-Latn-ME"/>
        </w:rPr>
        <w:t xml:space="preserve">ne </w:t>
      </w:r>
      <w:r w:rsidR="00713F4D" w:rsidRPr="00F6669D">
        <w:rPr>
          <w:szCs w:val="22"/>
          <w:lang w:val="sr-Latn-ME"/>
        </w:rPr>
        <w:t>primjene</w:t>
      </w:r>
      <w:r w:rsidRPr="00F6669D">
        <w:rPr>
          <w:szCs w:val="22"/>
          <w:lang w:val="sr-Latn-ME"/>
        </w:rPr>
        <w:t xml:space="preserve"> s</w:t>
      </w:r>
      <w:r w:rsidR="007F2368" w:rsidRPr="00F6669D">
        <w:rPr>
          <w:szCs w:val="22"/>
          <w:lang w:val="sr-Latn-ME"/>
        </w:rPr>
        <w:t>a</w:t>
      </w:r>
      <w:r w:rsidRPr="00F6669D">
        <w:rPr>
          <w:szCs w:val="22"/>
          <w:lang w:val="sr-Latn-ME"/>
        </w:rPr>
        <w:t xml:space="preserve"> jakim inhibitorima CYP2C8 nije potrebn</w:t>
      </w:r>
      <w:r w:rsidR="007F2368" w:rsidRPr="00F6669D">
        <w:rPr>
          <w:szCs w:val="22"/>
          <w:lang w:val="sr-Latn-ME"/>
        </w:rPr>
        <w:t>o</w:t>
      </w:r>
      <w:r w:rsidRPr="00F6669D">
        <w:rPr>
          <w:szCs w:val="22"/>
          <w:lang w:val="sr-Latn-ME"/>
        </w:rPr>
        <w:t xml:space="preserve"> prilago</w:t>
      </w:r>
      <w:r w:rsidR="007F2368" w:rsidRPr="00F6669D">
        <w:rPr>
          <w:szCs w:val="22"/>
          <w:lang w:val="sr-Latn-ME"/>
        </w:rPr>
        <w:t>đavanje</w:t>
      </w:r>
      <w:r w:rsidRPr="00F6669D">
        <w:rPr>
          <w:szCs w:val="22"/>
          <w:lang w:val="sr-Latn-ME"/>
        </w:rPr>
        <w:t xml:space="preserve"> doze.</w:t>
      </w:r>
    </w:p>
    <w:p w14:paraId="5496092F" w14:textId="77777777" w:rsidR="007F2368" w:rsidRPr="00F6669D" w:rsidRDefault="007F2368" w:rsidP="00F314E7">
      <w:pPr>
        <w:rPr>
          <w:szCs w:val="22"/>
          <w:lang w:val="sr-Latn-ME"/>
        </w:rPr>
      </w:pPr>
    </w:p>
    <w:p w14:paraId="1AEB2113" w14:textId="77777777" w:rsidR="008C03BD" w:rsidRPr="00F6669D" w:rsidRDefault="008C03BD" w:rsidP="00F314E7">
      <w:pPr>
        <w:rPr>
          <w:i/>
          <w:szCs w:val="22"/>
          <w:u w:val="single"/>
          <w:lang w:val="sr-Latn-ME"/>
        </w:rPr>
      </w:pPr>
      <w:r w:rsidRPr="00F6669D">
        <w:rPr>
          <w:i/>
          <w:szCs w:val="22"/>
          <w:u w:val="single"/>
          <w:lang w:val="sr-Latn-ME"/>
        </w:rPr>
        <w:t>Inhibitori P</w:t>
      </w:r>
      <w:r w:rsidR="007F2368" w:rsidRPr="00F6669D">
        <w:rPr>
          <w:i/>
          <w:szCs w:val="22"/>
          <w:u w:val="single"/>
          <w:lang w:val="sr-Latn-ME"/>
        </w:rPr>
        <w:t>-</w:t>
      </w:r>
      <w:r w:rsidRPr="00F6669D">
        <w:rPr>
          <w:i/>
          <w:szCs w:val="22"/>
          <w:u w:val="single"/>
          <w:lang w:val="sr-Latn-ME"/>
        </w:rPr>
        <w:t>gp i BCRP</w:t>
      </w:r>
    </w:p>
    <w:p w14:paraId="496096F1" w14:textId="150D6C48" w:rsidR="008C03BD" w:rsidRPr="00F6669D" w:rsidRDefault="008C03BD" w:rsidP="00F314E7">
      <w:pPr>
        <w:rPr>
          <w:szCs w:val="22"/>
          <w:lang w:val="sr-Latn-ME"/>
        </w:rPr>
      </w:pPr>
      <w:r w:rsidRPr="00F6669D">
        <w:rPr>
          <w:szCs w:val="22"/>
          <w:lang w:val="sr-Latn-ME"/>
        </w:rPr>
        <w:t xml:space="preserve">Brigatinib je supstrat P-glikoproteina (P-gp) i proteina rezistencije </w:t>
      </w:r>
      <w:r w:rsidR="000C5452" w:rsidRPr="00F6669D">
        <w:rPr>
          <w:szCs w:val="22"/>
          <w:lang w:val="sr-Latn-ME"/>
        </w:rPr>
        <w:t xml:space="preserve">karcinoma </w:t>
      </w:r>
      <w:r w:rsidRPr="00F6669D">
        <w:rPr>
          <w:szCs w:val="22"/>
          <w:lang w:val="sr-Latn-ME"/>
        </w:rPr>
        <w:t xml:space="preserve">dojke (BCRP) </w:t>
      </w:r>
      <w:r w:rsidRPr="00F6669D">
        <w:rPr>
          <w:i/>
          <w:szCs w:val="22"/>
          <w:lang w:val="sr-Latn-ME"/>
        </w:rPr>
        <w:t>in vitro</w:t>
      </w:r>
      <w:r w:rsidRPr="00F6669D">
        <w:rPr>
          <w:szCs w:val="22"/>
          <w:lang w:val="sr-Latn-ME"/>
        </w:rPr>
        <w:t>. Budući da brigatinib pokazuje visok st</w:t>
      </w:r>
      <w:r w:rsidR="007F2368" w:rsidRPr="00F6669D">
        <w:rPr>
          <w:szCs w:val="22"/>
          <w:lang w:val="sr-Latn-ME"/>
        </w:rPr>
        <w:t>epen</w:t>
      </w:r>
      <w:r w:rsidRPr="00F6669D">
        <w:rPr>
          <w:szCs w:val="22"/>
          <w:lang w:val="sr-Latn-ME"/>
        </w:rPr>
        <w:t xml:space="preserve"> </w:t>
      </w:r>
      <w:r w:rsidR="007F2368" w:rsidRPr="00F6669D">
        <w:rPr>
          <w:szCs w:val="22"/>
          <w:lang w:val="sr-Latn-ME"/>
        </w:rPr>
        <w:t>rastvorljivosti</w:t>
      </w:r>
      <w:r w:rsidRPr="00F6669D">
        <w:rPr>
          <w:szCs w:val="22"/>
          <w:lang w:val="sr-Latn-ME"/>
        </w:rPr>
        <w:t xml:space="preserve"> i visok st</w:t>
      </w:r>
      <w:r w:rsidR="007F2368" w:rsidRPr="00F6669D">
        <w:rPr>
          <w:szCs w:val="22"/>
          <w:lang w:val="sr-Latn-ME"/>
        </w:rPr>
        <w:t>epen</w:t>
      </w:r>
      <w:r w:rsidRPr="00F6669D">
        <w:rPr>
          <w:szCs w:val="22"/>
          <w:lang w:val="sr-Latn-ME"/>
        </w:rPr>
        <w:t xml:space="preserve"> permeabilnosti, ne očekuje se da će inhibicija Pgp-a i BCRP-a </w:t>
      </w:r>
      <w:r w:rsidR="007F2368" w:rsidRPr="00F6669D">
        <w:rPr>
          <w:szCs w:val="22"/>
          <w:lang w:val="sr-Latn-ME"/>
        </w:rPr>
        <w:t>dovesti do</w:t>
      </w:r>
      <w:r w:rsidRPr="00F6669D">
        <w:rPr>
          <w:szCs w:val="22"/>
          <w:lang w:val="sr-Latn-ME"/>
        </w:rPr>
        <w:t xml:space="preserve"> klinički značaj</w:t>
      </w:r>
      <w:r w:rsidR="007F2368" w:rsidRPr="00F6669D">
        <w:rPr>
          <w:szCs w:val="22"/>
          <w:lang w:val="sr-Latn-ME"/>
        </w:rPr>
        <w:t>ne</w:t>
      </w:r>
      <w:r w:rsidRPr="00F6669D">
        <w:rPr>
          <w:szCs w:val="22"/>
          <w:lang w:val="sr-Latn-ME"/>
        </w:rPr>
        <w:t xml:space="preserve"> prom</w:t>
      </w:r>
      <w:r w:rsidR="00C91BD2" w:rsidRPr="00F6669D">
        <w:rPr>
          <w:szCs w:val="22"/>
          <w:lang w:val="sr-Latn-ME"/>
        </w:rPr>
        <w:t>j</w:t>
      </w:r>
      <w:r w:rsidRPr="00F6669D">
        <w:rPr>
          <w:szCs w:val="22"/>
          <w:lang w:val="sr-Latn-ME"/>
        </w:rPr>
        <w:t>en</w:t>
      </w:r>
      <w:r w:rsidR="007F2368" w:rsidRPr="00F6669D">
        <w:rPr>
          <w:szCs w:val="22"/>
          <w:lang w:val="sr-Latn-ME"/>
        </w:rPr>
        <w:t>e</w:t>
      </w:r>
      <w:r w:rsidRPr="00F6669D">
        <w:rPr>
          <w:szCs w:val="22"/>
          <w:lang w:val="sr-Latn-ME"/>
        </w:rPr>
        <w:t xml:space="preserve"> u sistemskoj </w:t>
      </w:r>
      <w:r w:rsidR="007F2368" w:rsidRPr="00F6669D">
        <w:rPr>
          <w:szCs w:val="22"/>
          <w:lang w:val="sr-Latn-ME"/>
        </w:rPr>
        <w:t xml:space="preserve">izloženosti brigatinibu. Za </w:t>
      </w:r>
      <w:r w:rsidR="00713F4D" w:rsidRPr="00F6669D">
        <w:rPr>
          <w:szCs w:val="22"/>
          <w:lang w:val="sr-Latn-ME"/>
        </w:rPr>
        <w:t>vrijeme</w:t>
      </w:r>
      <w:r w:rsidRPr="00F6669D">
        <w:rPr>
          <w:szCs w:val="22"/>
          <w:lang w:val="sr-Latn-ME"/>
        </w:rPr>
        <w:t xml:space="preserve"> isto</w:t>
      </w:r>
      <w:r w:rsidR="00C91BD2" w:rsidRPr="00F6669D">
        <w:rPr>
          <w:szCs w:val="22"/>
          <w:lang w:val="sr-Latn-ME"/>
        </w:rPr>
        <w:t>vr</w:t>
      </w:r>
      <w:r w:rsidR="00713F4D" w:rsidRPr="00F6669D">
        <w:rPr>
          <w:szCs w:val="22"/>
          <w:lang w:val="sr-Latn-ME"/>
        </w:rPr>
        <w:t>eme</w:t>
      </w:r>
      <w:r w:rsidRPr="00F6669D">
        <w:rPr>
          <w:szCs w:val="22"/>
          <w:lang w:val="sr-Latn-ME"/>
        </w:rPr>
        <w:t xml:space="preserve">ne </w:t>
      </w:r>
      <w:r w:rsidR="00713F4D" w:rsidRPr="00F6669D">
        <w:rPr>
          <w:szCs w:val="22"/>
          <w:lang w:val="sr-Latn-ME"/>
        </w:rPr>
        <w:t>primjene</w:t>
      </w:r>
      <w:r w:rsidRPr="00F6669D">
        <w:rPr>
          <w:szCs w:val="22"/>
          <w:lang w:val="sr-Latn-ME"/>
        </w:rPr>
        <w:t xml:space="preserve"> </w:t>
      </w:r>
      <w:r w:rsidR="00C65091" w:rsidRPr="00F6669D">
        <w:rPr>
          <w:szCs w:val="22"/>
          <w:lang w:val="sr-Latn-ME"/>
        </w:rPr>
        <w:t>lijek</w:t>
      </w:r>
      <w:r w:rsidRPr="00F6669D">
        <w:rPr>
          <w:szCs w:val="22"/>
          <w:lang w:val="sr-Latn-ME"/>
        </w:rPr>
        <w:t>a Alunbrig i inhibitora P-gp-a i BCRP-a nije potrebn</w:t>
      </w:r>
      <w:r w:rsidR="007F2368" w:rsidRPr="00F6669D">
        <w:rPr>
          <w:szCs w:val="22"/>
          <w:lang w:val="sr-Latn-ME"/>
        </w:rPr>
        <w:t>o</w:t>
      </w:r>
      <w:r w:rsidRPr="00F6669D">
        <w:rPr>
          <w:szCs w:val="22"/>
          <w:lang w:val="sr-Latn-ME"/>
        </w:rPr>
        <w:t xml:space="preserve"> prilago</w:t>
      </w:r>
      <w:r w:rsidR="007F2368" w:rsidRPr="00F6669D">
        <w:rPr>
          <w:szCs w:val="22"/>
          <w:lang w:val="sr-Latn-ME"/>
        </w:rPr>
        <w:t>đavanje</w:t>
      </w:r>
      <w:r w:rsidRPr="00F6669D">
        <w:rPr>
          <w:szCs w:val="22"/>
          <w:lang w:val="sr-Latn-ME"/>
        </w:rPr>
        <w:t xml:space="preserve"> doze.</w:t>
      </w:r>
    </w:p>
    <w:p w14:paraId="198B6881" w14:textId="77777777" w:rsidR="007F2368" w:rsidRPr="00F6669D" w:rsidRDefault="007F2368" w:rsidP="00F314E7">
      <w:pPr>
        <w:rPr>
          <w:szCs w:val="22"/>
          <w:lang w:val="sr-Latn-ME"/>
        </w:rPr>
      </w:pPr>
    </w:p>
    <w:p w14:paraId="1434E53F" w14:textId="77777777" w:rsidR="008C03BD" w:rsidRPr="00F6669D" w:rsidRDefault="007F2368" w:rsidP="00F314E7">
      <w:pPr>
        <w:rPr>
          <w:szCs w:val="22"/>
          <w:u w:val="single"/>
          <w:lang w:val="sr-Latn-ME"/>
        </w:rPr>
      </w:pPr>
      <w:r w:rsidRPr="00F6669D">
        <w:rPr>
          <w:szCs w:val="22"/>
          <w:u w:val="single"/>
          <w:lang w:val="sr-Latn-ME"/>
        </w:rPr>
        <w:t>Supstance</w:t>
      </w:r>
      <w:r w:rsidR="008C03BD" w:rsidRPr="00F6669D">
        <w:rPr>
          <w:szCs w:val="22"/>
          <w:u w:val="single"/>
          <w:lang w:val="sr-Latn-ME"/>
        </w:rPr>
        <w:t xml:space="preserve"> koje mogu smanjiti koncentracije brigatiniba u plazmi</w:t>
      </w:r>
    </w:p>
    <w:p w14:paraId="4C4B6732" w14:textId="77777777" w:rsidR="007F2368" w:rsidRPr="00F6669D" w:rsidRDefault="007F2368" w:rsidP="00F314E7">
      <w:pPr>
        <w:rPr>
          <w:szCs w:val="22"/>
          <w:lang w:val="sr-Latn-ME"/>
        </w:rPr>
      </w:pPr>
    </w:p>
    <w:p w14:paraId="03C2C3AE" w14:textId="77777777" w:rsidR="008C03BD" w:rsidRPr="00F6669D" w:rsidRDefault="008C03BD" w:rsidP="00F314E7">
      <w:pPr>
        <w:rPr>
          <w:i/>
          <w:szCs w:val="22"/>
          <w:u w:val="single"/>
          <w:lang w:val="sr-Latn-ME"/>
        </w:rPr>
      </w:pPr>
      <w:r w:rsidRPr="00F6669D">
        <w:rPr>
          <w:i/>
          <w:szCs w:val="22"/>
          <w:u w:val="single"/>
          <w:lang w:val="sr-Latn-ME"/>
        </w:rPr>
        <w:t>Induktori CYP3A</w:t>
      </w:r>
    </w:p>
    <w:p w14:paraId="61D9ADDF" w14:textId="3E0073EC" w:rsidR="008C03BD" w:rsidRPr="00F6669D" w:rsidRDefault="007F2368" w:rsidP="00F314E7">
      <w:pPr>
        <w:rPr>
          <w:szCs w:val="22"/>
          <w:lang w:val="sr-Latn-ME"/>
        </w:rPr>
      </w:pPr>
      <w:r w:rsidRPr="00F6669D">
        <w:rPr>
          <w:szCs w:val="22"/>
          <w:lang w:val="sr-Latn-ME"/>
        </w:rPr>
        <w:t>Kod</w:t>
      </w:r>
      <w:r w:rsidR="008C03BD" w:rsidRPr="00F6669D">
        <w:rPr>
          <w:szCs w:val="22"/>
          <w:lang w:val="sr-Latn-ME"/>
        </w:rPr>
        <w:t xml:space="preserve"> zdravih ispitanika, isto</w:t>
      </w:r>
      <w:r w:rsidR="00C91BD2" w:rsidRPr="00F6669D">
        <w:rPr>
          <w:szCs w:val="22"/>
          <w:lang w:val="sr-Latn-ME"/>
        </w:rPr>
        <w:t>vr</w:t>
      </w:r>
      <w:r w:rsidR="00713F4D" w:rsidRPr="00F6669D">
        <w:rPr>
          <w:szCs w:val="22"/>
          <w:lang w:val="sr-Latn-ME"/>
        </w:rPr>
        <w:t>eme</w:t>
      </w:r>
      <w:r w:rsidR="008C03BD" w:rsidRPr="00F6669D">
        <w:rPr>
          <w:szCs w:val="22"/>
          <w:lang w:val="sr-Latn-ME"/>
        </w:rPr>
        <w:t>na prim</w:t>
      </w:r>
      <w:r w:rsidR="00C91BD2" w:rsidRPr="00F6669D">
        <w:rPr>
          <w:szCs w:val="22"/>
          <w:lang w:val="sr-Latn-ME"/>
        </w:rPr>
        <w:t>j</w:t>
      </w:r>
      <w:r w:rsidR="008C03BD" w:rsidRPr="00F6669D">
        <w:rPr>
          <w:szCs w:val="22"/>
          <w:lang w:val="sr-Latn-ME"/>
        </w:rPr>
        <w:t>ena višestruke dnevne doze rifampicina od 600 mg, snažnog induktora CYP3A, s</w:t>
      </w:r>
      <w:r w:rsidRPr="00F6669D">
        <w:rPr>
          <w:szCs w:val="22"/>
          <w:lang w:val="sr-Latn-ME"/>
        </w:rPr>
        <w:t>a</w:t>
      </w:r>
      <w:r w:rsidR="008C03BD" w:rsidRPr="00F6669D">
        <w:rPr>
          <w:szCs w:val="22"/>
          <w:lang w:val="sr-Latn-ME"/>
        </w:rPr>
        <w:t xml:space="preserve"> jednom dozom brigatiniba od 180 mg smanjila je C</w:t>
      </w:r>
      <w:r w:rsidR="008C03BD" w:rsidRPr="00F6669D">
        <w:rPr>
          <w:szCs w:val="22"/>
          <w:vertAlign w:val="subscript"/>
          <w:lang w:val="sr-Latn-ME"/>
        </w:rPr>
        <w:t>max</w:t>
      </w:r>
      <w:r w:rsidR="008C03BD" w:rsidRPr="00F6669D">
        <w:rPr>
          <w:szCs w:val="22"/>
          <w:lang w:val="sr-Latn-ME"/>
        </w:rPr>
        <w:t xml:space="preserve"> brigatiniba za 60%,</w:t>
      </w:r>
      <w:r w:rsidRPr="00F6669D">
        <w:rPr>
          <w:szCs w:val="22"/>
          <w:lang w:val="sr-Latn-ME"/>
        </w:rPr>
        <w:t xml:space="preserve"> PIK</w:t>
      </w:r>
      <w:r w:rsidR="008C03BD" w:rsidRPr="00F6669D">
        <w:rPr>
          <w:szCs w:val="22"/>
          <w:vertAlign w:val="subscript"/>
          <w:lang w:val="sr-Latn-ME"/>
        </w:rPr>
        <w:t>0-INF</w:t>
      </w:r>
      <w:r w:rsidR="008C03BD" w:rsidRPr="00F6669D">
        <w:rPr>
          <w:szCs w:val="22"/>
          <w:lang w:val="sr-Latn-ME"/>
        </w:rPr>
        <w:t xml:space="preserve"> za 80% (petostruko) i </w:t>
      </w:r>
      <w:r w:rsidRPr="00F6669D">
        <w:rPr>
          <w:szCs w:val="22"/>
          <w:lang w:val="sr-Latn-ME"/>
        </w:rPr>
        <w:t>PIK</w:t>
      </w:r>
      <w:r w:rsidR="008C03BD" w:rsidRPr="00F6669D">
        <w:rPr>
          <w:szCs w:val="22"/>
          <w:vertAlign w:val="subscript"/>
          <w:lang w:val="sr-Latn-ME"/>
        </w:rPr>
        <w:t>0-120</w:t>
      </w:r>
      <w:r w:rsidR="008C03BD" w:rsidRPr="00F6669D">
        <w:rPr>
          <w:szCs w:val="22"/>
          <w:lang w:val="sr-Latn-ME"/>
        </w:rPr>
        <w:t xml:space="preserve"> za 80% (petostruko), u odnosu na dozu brigatiniba od 180 mg prim</w:t>
      </w:r>
      <w:r w:rsidR="00C91BD2" w:rsidRPr="00F6669D">
        <w:rPr>
          <w:szCs w:val="22"/>
          <w:lang w:val="sr-Latn-ME"/>
        </w:rPr>
        <w:t>ij</w:t>
      </w:r>
      <w:r w:rsidR="008C03BD" w:rsidRPr="00F6669D">
        <w:rPr>
          <w:szCs w:val="22"/>
          <w:lang w:val="sr-Latn-ME"/>
        </w:rPr>
        <w:t>enjenu samu. Potrebno je izb</w:t>
      </w:r>
      <w:r w:rsidR="00FF3421" w:rsidRPr="00F6669D">
        <w:rPr>
          <w:szCs w:val="22"/>
          <w:lang w:val="sr-Latn-ME"/>
        </w:rPr>
        <w:t>j</w:t>
      </w:r>
      <w:r w:rsidR="008C03BD" w:rsidRPr="00F6669D">
        <w:rPr>
          <w:szCs w:val="22"/>
          <w:lang w:val="sr-Latn-ME"/>
        </w:rPr>
        <w:t>egavati isto</w:t>
      </w:r>
      <w:r w:rsidR="00C91BD2" w:rsidRPr="00F6669D">
        <w:rPr>
          <w:szCs w:val="22"/>
          <w:lang w:val="sr-Latn-ME"/>
        </w:rPr>
        <w:t>vr</w:t>
      </w:r>
      <w:r w:rsidR="00713F4D" w:rsidRPr="00F6669D">
        <w:rPr>
          <w:szCs w:val="22"/>
          <w:lang w:val="sr-Latn-ME"/>
        </w:rPr>
        <w:t>eme</w:t>
      </w:r>
      <w:r w:rsidR="008C03BD" w:rsidRPr="00F6669D">
        <w:rPr>
          <w:szCs w:val="22"/>
          <w:lang w:val="sr-Latn-ME"/>
        </w:rPr>
        <w:t xml:space="preserve">nu </w:t>
      </w:r>
      <w:r w:rsidR="00713F4D" w:rsidRPr="00F6669D">
        <w:rPr>
          <w:szCs w:val="22"/>
          <w:lang w:val="sr-Latn-ME"/>
        </w:rPr>
        <w:t>primjenu</w:t>
      </w:r>
      <w:r w:rsidR="008C03BD" w:rsidRPr="00F6669D">
        <w:rPr>
          <w:szCs w:val="22"/>
          <w:lang w:val="sr-Latn-ME"/>
        </w:rPr>
        <w:t xml:space="preserve"> snažnih induktora CYP3A s</w:t>
      </w:r>
      <w:r w:rsidR="00124CA1" w:rsidRPr="00F6669D">
        <w:rPr>
          <w:szCs w:val="22"/>
          <w:lang w:val="sr-Latn-ME"/>
        </w:rPr>
        <w:t>a</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uključujući između ostalog rifampicin, karbam</w:t>
      </w:r>
      <w:r w:rsidR="000B7548" w:rsidRPr="00F6669D">
        <w:rPr>
          <w:szCs w:val="22"/>
          <w:lang w:val="sr-Latn-ME"/>
        </w:rPr>
        <w:t>a</w:t>
      </w:r>
      <w:r w:rsidR="008C03BD" w:rsidRPr="00F6669D">
        <w:rPr>
          <w:szCs w:val="22"/>
          <w:lang w:val="sr-Latn-ME"/>
        </w:rPr>
        <w:t>z</w:t>
      </w:r>
      <w:r w:rsidR="000B7548" w:rsidRPr="00F6669D">
        <w:rPr>
          <w:szCs w:val="22"/>
          <w:lang w:val="sr-Latn-ME"/>
        </w:rPr>
        <w:t>e</w:t>
      </w:r>
      <w:r w:rsidR="008C03BD" w:rsidRPr="00F6669D">
        <w:rPr>
          <w:szCs w:val="22"/>
          <w:lang w:val="sr-Latn-ME"/>
        </w:rPr>
        <w:t xml:space="preserve">pin, fenitoin, rifabutin, fenobarbital i </w:t>
      </w:r>
      <w:r w:rsidR="00124CA1" w:rsidRPr="00F6669D">
        <w:rPr>
          <w:szCs w:val="22"/>
          <w:lang w:val="sr-Latn-ME"/>
        </w:rPr>
        <w:t>kantarion</w:t>
      </w:r>
      <w:r w:rsidR="008C03BD" w:rsidRPr="00F6669D">
        <w:rPr>
          <w:szCs w:val="22"/>
          <w:lang w:val="sr-Latn-ME"/>
        </w:rPr>
        <w:t>.</w:t>
      </w:r>
    </w:p>
    <w:p w14:paraId="76F01EAC" w14:textId="77777777" w:rsidR="00124CA1" w:rsidRPr="00F6669D" w:rsidRDefault="00124CA1" w:rsidP="00F314E7">
      <w:pPr>
        <w:rPr>
          <w:szCs w:val="22"/>
          <w:lang w:val="sr-Latn-ME"/>
        </w:rPr>
      </w:pPr>
    </w:p>
    <w:p w14:paraId="74D5A471" w14:textId="4EB3381F" w:rsidR="008C03BD" w:rsidRPr="00F6669D" w:rsidRDefault="00124CA1" w:rsidP="000D5269">
      <w:pPr>
        <w:rPr>
          <w:szCs w:val="22"/>
          <w:lang w:val="sr-Latn-ME"/>
        </w:rPr>
      </w:pPr>
      <w:r w:rsidRPr="00F6669D">
        <w:rPr>
          <w:szCs w:val="22"/>
          <w:lang w:val="sr-Latn-ME"/>
        </w:rPr>
        <w:t>Um</w:t>
      </w:r>
      <w:r w:rsidR="00C91BD2" w:rsidRPr="00F6669D">
        <w:rPr>
          <w:szCs w:val="22"/>
          <w:lang w:val="sr-Latn-ME"/>
        </w:rPr>
        <w:t>j</w:t>
      </w:r>
      <w:r w:rsidR="008C03BD" w:rsidRPr="00F6669D">
        <w:rPr>
          <w:szCs w:val="22"/>
          <w:lang w:val="sr-Latn-ME"/>
        </w:rPr>
        <w:t xml:space="preserve">ereni induktori CYP3A mogu smanjiti </w:t>
      </w:r>
      <w:r w:rsidRPr="00F6669D">
        <w:rPr>
          <w:szCs w:val="22"/>
          <w:lang w:val="sr-Latn-ME"/>
        </w:rPr>
        <w:t>PIK</w:t>
      </w:r>
      <w:r w:rsidR="008C03BD" w:rsidRPr="00F6669D">
        <w:rPr>
          <w:szCs w:val="22"/>
          <w:lang w:val="sr-Latn-ME"/>
        </w:rPr>
        <w:t xml:space="preserve"> brigatiniba za približno 50%, na</w:t>
      </w:r>
      <w:r w:rsidRPr="00F6669D">
        <w:rPr>
          <w:szCs w:val="22"/>
          <w:lang w:val="sr-Latn-ME"/>
        </w:rPr>
        <w:t xml:space="preserve"> osnovu</w:t>
      </w:r>
      <w:r w:rsidR="008C03BD" w:rsidRPr="00F6669D">
        <w:rPr>
          <w:szCs w:val="22"/>
          <w:lang w:val="sr-Latn-ME"/>
        </w:rPr>
        <w:t xml:space="preserve"> simulacija iz fiziološki </w:t>
      </w:r>
      <w:r w:rsidRPr="00F6669D">
        <w:rPr>
          <w:szCs w:val="22"/>
          <w:lang w:val="sr-Latn-ME"/>
        </w:rPr>
        <w:t>baziranog</w:t>
      </w:r>
      <w:r w:rsidR="008C03BD" w:rsidRPr="00F6669D">
        <w:rPr>
          <w:szCs w:val="22"/>
          <w:lang w:val="sr-Latn-ME"/>
        </w:rPr>
        <w:t xml:space="preserve"> farmakokinetičkog modela. Potrebno je izb</w:t>
      </w:r>
      <w:r w:rsidR="00C91BD2" w:rsidRPr="00F6669D">
        <w:rPr>
          <w:szCs w:val="22"/>
          <w:lang w:val="sr-Latn-ME"/>
        </w:rPr>
        <w:t>j</w:t>
      </w:r>
      <w:r w:rsidR="008C03BD" w:rsidRPr="00F6669D">
        <w:rPr>
          <w:szCs w:val="22"/>
          <w:lang w:val="sr-Latn-ME"/>
        </w:rPr>
        <w:t xml:space="preserve">egavati </w:t>
      </w:r>
      <w:r w:rsidRPr="00F6669D">
        <w:rPr>
          <w:szCs w:val="22"/>
          <w:lang w:val="sr-Latn-ME"/>
        </w:rPr>
        <w:t>isto</w:t>
      </w:r>
      <w:r w:rsidR="00C91BD2" w:rsidRPr="00F6669D">
        <w:rPr>
          <w:szCs w:val="22"/>
          <w:lang w:val="sr-Latn-ME"/>
        </w:rPr>
        <w:t>vr</w:t>
      </w:r>
      <w:r w:rsidR="00713F4D" w:rsidRPr="00F6669D">
        <w:rPr>
          <w:szCs w:val="22"/>
          <w:lang w:val="sr-Latn-ME"/>
        </w:rPr>
        <w:t>eme</w:t>
      </w:r>
      <w:r w:rsidRPr="00F6669D">
        <w:rPr>
          <w:szCs w:val="22"/>
          <w:lang w:val="sr-Latn-ME"/>
        </w:rPr>
        <w:t xml:space="preserve">nu </w:t>
      </w:r>
      <w:r w:rsidR="00713F4D" w:rsidRPr="00F6669D">
        <w:rPr>
          <w:szCs w:val="22"/>
          <w:lang w:val="sr-Latn-ME"/>
        </w:rPr>
        <w:t>primjenu</w:t>
      </w:r>
      <w:r w:rsidR="008C03BD" w:rsidRPr="00F6669D">
        <w:rPr>
          <w:szCs w:val="22"/>
          <w:lang w:val="sr-Latn-ME"/>
        </w:rPr>
        <w:t xml:space="preserve"> um</w:t>
      </w:r>
      <w:r w:rsidR="00C91BD2" w:rsidRPr="00F6669D">
        <w:rPr>
          <w:szCs w:val="22"/>
          <w:lang w:val="sr-Latn-ME"/>
        </w:rPr>
        <w:t>j</w:t>
      </w:r>
      <w:r w:rsidR="008C03BD" w:rsidRPr="00F6669D">
        <w:rPr>
          <w:szCs w:val="22"/>
          <w:lang w:val="sr-Latn-ME"/>
        </w:rPr>
        <w:t>erenih induktora CYP3A s</w:t>
      </w:r>
      <w:r w:rsidRPr="00F6669D">
        <w:rPr>
          <w:szCs w:val="22"/>
          <w:lang w:val="sr-Latn-ME"/>
        </w:rPr>
        <w:t>a</w:t>
      </w:r>
      <w:r w:rsidR="008C03BD" w:rsidRPr="00F6669D">
        <w:rPr>
          <w:szCs w:val="22"/>
          <w:lang w:val="sr-Latn-ME"/>
        </w:rPr>
        <w:t xml:space="preserve"> </w:t>
      </w:r>
      <w:r w:rsidR="00C65091" w:rsidRPr="00F6669D">
        <w:rPr>
          <w:szCs w:val="22"/>
          <w:lang w:val="sr-Latn-ME"/>
        </w:rPr>
        <w:t>lijek</w:t>
      </w:r>
      <w:r w:rsidR="008C03BD" w:rsidRPr="00F6669D">
        <w:rPr>
          <w:szCs w:val="22"/>
          <w:lang w:val="sr-Latn-ME"/>
        </w:rPr>
        <w:t>om Alunbrig, uključujući između ostalog efavirenz, modafinil, bosentan, etravirin i nafcilin.</w:t>
      </w:r>
      <w:r w:rsidR="000D5269" w:rsidRPr="00F6669D">
        <w:rPr>
          <w:szCs w:val="22"/>
          <w:lang w:val="sr-Latn-ME"/>
        </w:rPr>
        <w:t xml:space="preserve"> Ako nije moguće izbjeći istovremenu primjenu s umjerenim induktorima CYP3A, doza lijeka Alunbrig može se povećavati u koracima od 30 mg nakon 7 dana liječenja trenutno podnošljivom dozom lijeka Alunbrig, do najviše dvostruke doze lijeka Alunbrig koja je bila podnošljiva prije početka </w:t>
      </w:r>
      <w:r w:rsidR="00334D8D">
        <w:rPr>
          <w:szCs w:val="22"/>
          <w:lang w:val="sr-Latn-ME"/>
        </w:rPr>
        <w:t>primjene</w:t>
      </w:r>
      <w:r w:rsidR="00334D8D" w:rsidRPr="00F6669D">
        <w:rPr>
          <w:szCs w:val="22"/>
          <w:lang w:val="sr-Latn-ME"/>
        </w:rPr>
        <w:t xml:space="preserve"> </w:t>
      </w:r>
      <w:r w:rsidR="000D5269" w:rsidRPr="00F6669D">
        <w:rPr>
          <w:szCs w:val="22"/>
          <w:lang w:val="sr-Latn-ME"/>
        </w:rPr>
        <w:t>umjerenog induktora CYP3A. Nakon prekida liječenja umjerenim induktorom CYP3A, liječenje lijekom Alunbrig treba nastaviti u dozi koja je bila podnošljiva prije početka liječenja umjerenim induktorom CYP3A.</w:t>
      </w:r>
    </w:p>
    <w:p w14:paraId="43127BE9" w14:textId="77777777" w:rsidR="00124CA1" w:rsidRPr="00F6669D" w:rsidRDefault="00124CA1" w:rsidP="00F314E7">
      <w:pPr>
        <w:rPr>
          <w:szCs w:val="22"/>
          <w:lang w:val="sr-Latn-ME"/>
        </w:rPr>
      </w:pPr>
    </w:p>
    <w:p w14:paraId="37287309" w14:textId="77777777" w:rsidR="008C03BD" w:rsidRPr="00F6669D" w:rsidRDefault="00124CA1" w:rsidP="00F314E7">
      <w:pPr>
        <w:rPr>
          <w:szCs w:val="22"/>
          <w:u w:val="single"/>
          <w:lang w:val="sr-Latn-ME"/>
        </w:rPr>
      </w:pPr>
      <w:r w:rsidRPr="00F6669D">
        <w:rPr>
          <w:szCs w:val="22"/>
          <w:u w:val="single"/>
          <w:lang w:val="sr-Latn-ME"/>
        </w:rPr>
        <w:t>Supstance</w:t>
      </w:r>
      <w:r w:rsidR="008C03BD" w:rsidRPr="00F6669D">
        <w:rPr>
          <w:szCs w:val="22"/>
          <w:u w:val="single"/>
          <w:lang w:val="sr-Latn-ME"/>
        </w:rPr>
        <w:t xml:space="preserve"> čija se koncentracija u plazmi može prom</w:t>
      </w:r>
      <w:r w:rsidR="00C91BD2" w:rsidRPr="00F6669D">
        <w:rPr>
          <w:szCs w:val="22"/>
          <w:u w:val="single"/>
          <w:lang w:val="sr-Latn-ME"/>
        </w:rPr>
        <w:t>ij</w:t>
      </w:r>
      <w:r w:rsidR="008C03BD" w:rsidRPr="00F6669D">
        <w:rPr>
          <w:szCs w:val="22"/>
          <w:u w:val="single"/>
          <w:lang w:val="sr-Latn-ME"/>
        </w:rPr>
        <w:t>eniti pod ut</w:t>
      </w:r>
      <w:r w:rsidRPr="00F6669D">
        <w:rPr>
          <w:szCs w:val="22"/>
          <w:u w:val="single"/>
          <w:lang w:val="sr-Latn-ME"/>
        </w:rPr>
        <w:t>i</w:t>
      </w:r>
      <w:r w:rsidR="008C03BD" w:rsidRPr="00F6669D">
        <w:rPr>
          <w:szCs w:val="22"/>
          <w:u w:val="single"/>
          <w:lang w:val="sr-Latn-ME"/>
        </w:rPr>
        <w:t>cajem brigatiniba</w:t>
      </w:r>
    </w:p>
    <w:p w14:paraId="25D1EE7F" w14:textId="77777777" w:rsidR="00124CA1" w:rsidRPr="00F6669D" w:rsidRDefault="00124CA1" w:rsidP="00F314E7">
      <w:pPr>
        <w:rPr>
          <w:szCs w:val="22"/>
          <w:lang w:val="sr-Latn-ME"/>
        </w:rPr>
      </w:pPr>
    </w:p>
    <w:p w14:paraId="01B749E5" w14:textId="77777777" w:rsidR="008C03BD" w:rsidRPr="00F6669D" w:rsidRDefault="008C03BD" w:rsidP="00F314E7">
      <w:pPr>
        <w:rPr>
          <w:i/>
          <w:szCs w:val="22"/>
          <w:u w:val="single"/>
          <w:lang w:val="sr-Latn-ME"/>
        </w:rPr>
      </w:pPr>
      <w:r w:rsidRPr="00F6669D">
        <w:rPr>
          <w:i/>
          <w:szCs w:val="22"/>
          <w:u w:val="single"/>
          <w:lang w:val="sr-Latn-ME"/>
        </w:rPr>
        <w:t>Supstrati CYP3A</w:t>
      </w:r>
    </w:p>
    <w:p w14:paraId="6F9A7BCE" w14:textId="49C140E0" w:rsidR="008C03BD" w:rsidRPr="00F6669D" w:rsidRDefault="008C03BD" w:rsidP="00CE3750">
      <w:pPr>
        <w:rPr>
          <w:szCs w:val="22"/>
          <w:lang w:val="sr-Latn-ME"/>
        </w:rPr>
      </w:pPr>
      <w:r w:rsidRPr="00F6669D">
        <w:rPr>
          <w:i/>
          <w:szCs w:val="22"/>
          <w:lang w:val="sr-Latn-ME"/>
        </w:rPr>
        <w:t>In vitro</w:t>
      </w:r>
      <w:r w:rsidRPr="00F6669D">
        <w:rPr>
          <w:szCs w:val="22"/>
          <w:lang w:val="sr-Latn-ME"/>
        </w:rPr>
        <w:t xml:space="preserve"> ispitivanja na hepatocitima pokazala su da je brigatinib induktor CYP3A4. </w:t>
      </w:r>
      <w:r w:rsidR="00CE3750" w:rsidRPr="00F6669D">
        <w:rPr>
          <w:szCs w:val="22"/>
          <w:lang w:val="sr-Latn-ME"/>
        </w:rPr>
        <w:t xml:space="preserve">Kod </w:t>
      </w:r>
      <w:r w:rsidR="00392E9F" w:rsidRPr="00F6669D">
        <w:rPr>
          <w:szCs w:val="22"/>
          <w:lang w:val="sr-Latn-ME"/>
        </w:rPr>
        <w:t>pacijenata</w:t>
      </w:r>
      <w:r w:rsidR="00CE3750" w:rsidRPr="00F6669D">
        <w:rPr>
          <w:szCs w:val="22"/>
          <w:lang w:val="sr-Latn-ME"/>
        </w:rPr>
        <w:t xml:space="preserve"> s karcinomom, istovremena primjena višestrukih dnevnih doza lijeka Alunbrig od 180 mg s</w:t>
      </w:r>
      <w:r w:rsidR="00392E9F" w:rsidRPr="00F6669D">
        <w:rPr>
          <w:szCs w:val="22"/>
          <w:lang w:val="sr-Latn-ME"/>
        </w:rPr>
        <w:t>a</w:t>
      </w:r>
      <w:r w:rsidR="00CE3750" w:rsidRPr="00F6669D">
        <w:rPr>
          <w:szCs w:val="22"/>
          <w:lang w:val="sr-Latn-ME"/>
        </w:rPr>
        <w:t xml:space="preserve"> jednom peroralnom dozom midazolama od 3 mg, osjetljivog supstrata CYP3A, smanjila je </w:t>
      </w:r>
      <w:r w:rsidR="00FC21F5" w:rsidRPr="00F6669D">
        <w:rPr>
          <w:szCs w:val="22"/>
          <w:lang w:val="sr-Latn-RS"/>
        </w:rPr>
        <w:t>C</w:t>
      </w:r>
      <w:r w:rsidR="00FC21F5" w:rsidRPr="00F6669D">
        <w:rPr>
          <w:szCs w:val="22"/>
          <w:vertAlign w:val="subscript"/>
          <w:lang w:val="sr-Latn-RS"/>
        </w:rPr>
        <w:t>max</w:t>
      </w:r>
      <w:r w:rsidR="00FC21F5" w:rsidRPr="00F6669D">
        <w:rPr>
          <w:szCs w:val="22"/>
          <w:lang w:val="sr-Latn-ME"/>
        </w:rPr>
        <w:t xml:space="preserve"> </w:t>
      </w:r>
      <w:r w:rsidR="00CE3750" w:rsidRPr="00F6669D">
        <w:rPr>
          <w:szCs w:val="22"/>
          <w:lang w:val="sr-Latn-ME"/>
        </w:rPr>
        <w:t xml:space="preserve">midazolama za 16%, </w:t>
      </w:r>
      <w:r w:rsidR="00FC21F5" w:rsidRPr="00F6669D">
        <w:rPr>
          <w:lang w:val="sr-Latn-RS"/>
        </w:rPr>
        <w:t>PIK</w:t>
      </w:r>
      <w:r w:rsidR="00FC21F5" w:rsidRPr="00F6669D">
        <w:rPr>
          <w:vertAlign w:val="subscript"/>
          <w:lang w:val="sr-Latn-RS"/>
        </w:rPr>
        <w:t>0-INF</w:t>
      </w:r>
      <w:r w:rsidR="00FC21F5" w:rsidRPr="00F6669D">
        <w:rPr>
          <w:lang w:val="sr-Latn-RS"/>
        </w:rPr>
        <w:t xml:space="preserve"> </w:t>
      </w:r>
      <w:r w:rsidR="00CE3750" w:rsidRPr="00F6669D">
        <w:rPr>
          <w:szCs w:val="22"/>
          <w:lang w:val="sr-Latn-ME"/>
        </w:rPr>
        <w:t xml:space="preserve">za 26% i </w:t>
      </w:r>
      <w:r w:rsidR="00FC21F5" w:rsidRPr="00F6669D">
        <w:rPr>
          <w:szCs w:val="22"/>
          <w:lang w:val="sr-Latn-RS"/>
        </w:rPr>
        <w:t>PIK</w:t>
      </w:r>
      <w:r w:rsidR="00FC21F5" w:rsidRPr="00F6669D">
        <w:rPr>
          <w:szCs w:val="22"/>
          <w:vertAlign w:val="subscript"/>
          <w:lang w:val="sr-Latn-RS"/>
        </w:rPr>
        <w:t>0-last</w:t>
      </w:r>
      <w:r w:rsidR="00FC21F5" w:rsidRPr="00F6669D">
        <w:rPr>
          <w:szCs w:val="22"/>
          <w:lang w:val="sr-Latn-RS"/>
        </w:rPr>
        <w:t xml:space="preserve"> </w:t>
      </w:r>
      <w:r w:rsidR="00CE3750" w:rsidRPr="00F6669D">
        <w:rPr>
          <w:szCs w:val="22"/>
          <w:lang w:val="sr-Latn-ME"/>
        </w:rPr>
        <w:t xml:space="preserve">za 30% u odnosu na samu peroralnu dozu midazolama od 3 mg. </w:t>
      </w:r>
      <w:r w:rsidRPr="00F6669D">
        <w:rPr>
          <w:szCs w:val="22"/>
          <w:lang w:val="sr-Latn-ME"/>
        </w:rPr>
        <w:t xml:space="preserve">Brigatinib </w:t>
      </w:r>
      <w:r w:rsidR="00F11F6C" w:rsidRPr="00F6669D">
        <w:rPr>
          <w:szCs w:val="22"/>
          <w:lang w:val="sr-Latn-ME"/>
        </w:rPr>
        <w:t>snižava</w:t>
      </w:r>
      <w:r w:rsidRPr="00F6669D">
        <w:rPr>
          <w:szCs w:val="22"/>
          <w:lang w:val="sr-Latn-ME"/>
        </w:rPr>
        <w:t xml:space="preserve"> </w:t>
      </w:r>
      <w:r w:rsidR="00F11F6C" w:rsidRPr="00F6669D">
        <w:rPr>
          <w:szCs w:val="22"/>
          <w:lang w:val="sr-Latn-ME"/>
        </w:rPr>
        <w:t xml:space="preserve">koncentracije </w:t>
      </w:r>
      <w:r w:rsidR="00124CA1" w:rsidRPr="00F6669D">
        <w:rPr>
          <w:szCs w:val="22"/>
          <w:lang w:val="sr-Latn-ME"/>
        </w:rPr>
        <w:t>isto</w:t>
      </w:r>
      <w:r w:rsidR="00713F4D" w:rsidRPr="00F6669D">
        <w:rPr>
          <w:szCs w:val="22"/>
          <w:lang w:val="sr-Latn-ME"/>
        </w:rPr>
        <w:t>vremeno</w:t>
      </w:r>
      <w:r w:rsidRPr="00F6669D">
        <w:rPr>
          <w:szCs w:val="22"/>
          <w:lang w:val="sr-Latn-ME"/>
        </w:rPr>
        <w:t xml:space="preserve"> prim</w:t>
      </w:r>
      <w:r w:rsidR="00C91BD2" w:rsidRPr="00F6669D">
        <w:rPr>
          <w:szCs w:val="22"/>
          <w:lang w:val="sr-Latn-ME"/>
        </w:rPr>
        <w:t>ij</w:t>
      </w:r>
      <w:r w:rsidRPr="00F6669D">
        <w:rPr>
          <w:szCs w:val="22"/>
          <w:lang w:val="sr-Latn-ME"/>
        </w:rPr>
        <w:t xml:space="preserve">enjenih </w:t>
      </w:r>
      <w:r w:rsidR="00713F4D" w:rsidRPr="00F6669D">
        <w:rPr>
          <w:szCs w:val="22"/>
          <w:lang w:val="sr-Latn-ME"/>
        </w:rPr>
        <w:t>ljekova</w:t>
      </w:r>
      <w:r w:rsidRPr="00F6669D">
        <w:rPr>
          <w:szCs w:val="22"/>
          <w:lang w:val="sr-Latn-ME"/>
        </w:rPr>
        <w:t xml:space="preserve"> u plazmi koji se uglavnom metaboli</w:t>
      </w:r>
      <w:r w:rsidR="00124CA1" w:rsidRPr="00F6669D">
        <w:rPr>
          <w:szCs w:val="22"/>
          <w:lang w:val="sr-Latn-ME"/>
        </w:rPr>
        <w:t>š</w:t>
      </w:r>
      <w:r w:rsidRPr="00F6669D">
        <w:rPr>
          <w:szCs w:val="22"/>
          <w:lang w:val="sr-Latn-ME"/>
        </w:rPr>
        <w:t xml:space="preserve">u putem CYP3A. Prema tome, </w:t>
      </w:r>
      <w:r w:rsidR="00124CA1" w:rsidRPr="00F6669D">
        <w:rPr>
          <w:szCs w:val="22"/>
          <w:lang w:val="sr-Latn-ME"/>
        </w:rPr>
        <w:t>isto</w:t>
      </w:r>
      <w:r w:rsidR="00C91BD2" w:rsidRPr="00F6669D">
        <w:rPr>
          <w:szCs w:val="22"/>
          <w:lang w:val="sr-Latn-ME"/>
        </w:rPr>
        <w:t>vr</w:t>
      </w:r>
      <w:r w:rsidR="00713F4D" w:rsidRPr="00F6669D">
        <w:rPr>
          <w:szCs w:val="22"/>
          <w:lang w:val="sr-Latn-ME"/>
        </w:rPr>
        <w:t>eme</w:t>
      </w:r>
      <w:r w:rsidR="00124CA1" w:rsidRPr="00F6669D">
        <w:rPr>
          <w:szCs w:val="22"/>
          <w:lang w:val="sr-Latn-ME"/>
        </w:rPr>
        <w:t>nu</w:t>
      </w:r>
      <w:r w:rsidRPr="00F6669D">
        <w:rPr>
          <w:szCs w:val="22"/>
          <w:lang w:val="sr-Latn-ME"/>
        </w:rPr>
        <w:t xml:space="preserve"> </w:t>
      </w:r>
      <w:r w:rsidR="00713F4D" w:rsidRPr="00F6669D">
        <w:rPr>
          <w:szCs w:val="22"/>
          <w:lang w:val="sr-Latn-ME"/>
        </w:rPr>
        <w:t>primjenu</w:t>
      </w:r>
      <w:r w:rsidRPr="00F6669D">
        <w:rPr>
          <w:szCs w:val="22"/>
          <w:lang w:val="sr-Latn-ME"/>
        </w:rPr>
        <w:t xml:space="preserve"> </w:t>
      </w:r>
      <w:r w:rsidR="00C65091" w:rsidRPr="00F6669D">
        <w:rPr>
          <w:szCs w:val="22"/>
          <w:lang w:val="sr-Latn-ME"/>
        </w:rPr>
        <w:t>lijek</w:t>
      </w:r>
      <w:r w:rsidRPr="00F6669D">
        <w:rPr>
          <w:szCs w:val="22"/>
          <w:lang w:val="sr-Latn-ME"/>
        </w:rPr>
        <w:t xml:space="preserve">a Alunbrig sa supstratima CYP3A uskog terapijskog indeksa (npr. alfentanil, fentanil, </w:t>
      </w:r>
      <w:r w:rsidR="00226E14" w:rsidRPr="00F6669D">
        <w:rPr>
          <w:szCs w:val="22"/>
          <w:lang w:val="sr-Latn-ME"/>
        </w:rPr>
        <w:t>h</w:t>
      </w:r>
      <w:r w:rsidRPr="00F6669D">
        <w:rPr>
          <w:szCs w:val="22"/>
          <w:lang w:val="sr-Latn-ME"/>
        </w:rPr>
        <w:t>inidin, ciklosporin, s</w:t>
      </w:r>
      <w:r w:rsidR="00124CA1" w:rsidRPr="00F6669D">
        <w:rPr>
          <w:szCs w:val="22"/>
          <w:lang w:val="sr-Latn-ME"/>
        </w:rPr>
        <w:t>irolimus, takrolimus) treba izb</w:t>
      </w:r>
      <w:r w:rsidR="00C91BD2" w:rsidRPr="00F6669D">
        <w:rPr>
          <w:szCs w:val="22"/>
          <w:lang w:val="sr-Latn-ME"/>
        </w:rPr>
        <w:t>j</w:t>
      </w:r>
      <w:r w:rsidRPr="00F6669D">
        <w:rPr>
          <w:szCs w:val="22"/>
          <w:lang w:val="sr-Latn-ME"/>
        </w:rPr>
        <w:t xml:space="preserve">egavati jer njihova </w:t>
      </w:r>
      <w:r w:rsidR="00124CA1" w:rsidRPr="00F6669D">
        <w:rPr>
          <w:szCs w:val="22"/>
          <w:lang w:val="sr-Latn-ME"/>
        </w:rPr>
        <w:t>efikasnost</w:t>
      </w:r>
      <w:r w:rsidRPr="00F6669D">
        <w:rPr>
          <w:szCs w:val="22"/>
          <w:lang w:val="sr-Latn-ME"/>
        </w:rPr>
        <w:t xml:space="preserve"> može biti smanjena.</w:t>
      </w:r>
    </w:p>
    <w:p w14:paraId="148C6EB9" w14:textId="77777777" w:rsidR="008C03BD" w:rsidRPr="00F6669D" w:rsidRDefault="00C65091" w:rsidP="00F314E7">
      <w:pPr>
        <w:rPr>
          <w:szCs w:val="22"/>
          <w:lang w:val="sr-Latn-ME"/>
        </w:rPr>
      </w:pPr>
      <w:r w:rsidRPr="00F6669D">
        <w:rPr>
          <w:szCs w:val="22"/>
          <w:lang w:val="sr-Latn-ME"/>
        </w:rPr>
        <w:t>Lijek</w:t>
      </w:r>
      <w:r w:rsidR="00124CA1" w:rsidRPr="00F6669D">
        <w:rPr>
          <w:szCs w:val="22"/>
          <w:lang w:val="sr-Latn-ME"/>
        </w:rPr>
        <w:t xml:space="preserve"> </w:t>
      </w:r>
      <w:r w:rsidR="008C03BD" w:rsidRPr="00F6669D">
        <w:rPr>
          <w:szCs w:val="22"/>
          <w:lang w:val="sr-Latn-ME"/>
        </w:rPr>
        <w:t>Alunbrig takođe može indu</w:t>
      </w:r>
      <w:r w:rsidR="00124CA1" w:rsidRPr="00F6669D">
        <w:rPr>
          <w:szCs w:val="22"/>
          <w:lang w:val="sr-Latn-ME"/>
        </w:rPr>
        <w:t>kov</w:t>
      </w:r>
      <w:r w:rsidR="008C03BD" w:rsidRPr="00F6669D">
        <w:rPr>
          <w:szCs w:val="22"/>
          <w:lang w:val="sr-Latn-ME"/>
        </w:rPr>
        <w:t>ati druge enzime i transportere (npr. CYP2C, P-gp) putem istih mehanizama odgovornih za indu</w:t>
      </w:r>
      <w:r w:rsidR="00124CA1" w:rsidRPr="00F6669D">
        <w:rPr>
          <w:szCs w:val="22"/>
          <w:lang w:val="sr-Latn-ME"/>
        </w:rPr>
        <w:t>kov</w:t>
      </w:r>
      <w:r w:rsidR="008C03BD" w:rsidRPr="00F6669D">
        <w:rPr>
          <w:szCs w:val="22"/>
          <w:lang w:val="sr-Latn-ME"/>
        </w:rPr>
        <w:t>anje CYP3A (npr. aktiviranje pregnan X receptora).</w:t>
      </w:r>
    </w:p>
    <w:p w14:paraId="101AC736" w14:textId="77777777" w:rsidR="008B510B" w:rsidRDefault="008B510B" w:rsidP="00F314E7">
      <w:pPr>
        <w:pStyle w:val="Default"/>
        <w:rPr>
          <w:i/>
          <w:iCs/>
          <w:sz w:val="22"/>
          <w:szCs w:val="22"/>
          <w:u w:val="single"/>
          <w:lang w:val="sr-Latn-ME"/>
        </w:rPr>
      </w:pPr>
    </w:p>
    <w:p w14:paraId="5CFD06B9" w14:textId="7F703E81" w:rsidR="008C03BD" w:rsidRPr="00F6669D" w:rsidRDefault="008C03BD" w:rsidP="00F314E7">
      <w:pPr>
        <w:pStyle w:val="Default"/>
        <w:rPr>
          <w:sz w:val="22"/>
          <w:szCs w:val="22"/>
          <w:u w:val="single"/>
          <w:lang w:val="sr-Latn-ME"/>
        </w:rPr>
      </w:pPr>
      <w:r w:rsidRPr="00F6669D">
        <w:rPr>
          <w:i/>
          <w:iCs/>
          <w:sz w:val="22"/>
          <w:szCs w:val="22"/>
          <w:u w:val="single"/>
          <w:lang w:val="sr-Latn-ME"/>
        </w:rPr>
        <w:t xml:space="preserve">Supstrati transportera </w:t>
      </w:r>
    </w:p>
    <w:p w14:paraId="71F7D978" w14:textId="1531741D" w:rsidR="008C03BD" w:rsidRPr="00F6669D" w:rsidRDefault="00124CA1" w:rsidP="00F314E7">
      <w:pPr>
        <w:rPr>
          <w:szCs w:val="22"/>
          <w:lang w:val="sr-Latn-ME"/>
        </w:rPr>
      </w:pPr>
      <w:r w:rsidRPr="00F6669D">
        <w:rPr>
          <w:szCs w:val="22"/>
          <w:lang w:val="sr-Latn-ME"/>
        </w:rPr>
        <w:t>Isto</w:t>
      </w:r>
      <w:r w:rsidR="00C91BD2" w:rsidRPr="00F6669D">
        <w:rPr>
          <w:szCs w:val="22"/>
          <w:lang w:val="sr-Latn-ME"/>
        </w:rPr>
        <w:t>vr</w:t>
      </w:r>
      <w:r w:rsidR="00713F4D" w:rsidRPr="00F6669D">
        <w:rPr>
          <w:szCs w:val="22"/>
          <w:lang w:val="sr-Latn-ME"/>
        </w:rPr>
        <w:t>eme</w:t>
      </w:r>
      <w:r w:rsidRPr="00F6669D">
        <w:rPr>
          <w:szCs w:val="22"/>
          <w:lang w:val="sr-Latn-ME"/>
        </w:rPr>
        <w:t xml:space="preserve">na </w:t>
      </w:r>
      <w:r w:rsidR="008C03BD" w:rsidRPr="00F6669D">
        <w:rPr>
          <w:szCs w:val="22"/>
          <w:lang w:val="sr-Latn-ME"/>
        </w:rPr>
        <w:t>prim</w:t>
      </w:r>
      <w:r w:rsidR="00C91BD2" w:rsidRPr="00F6669D">
        <w:rPr>
          <w:szCs w:val="22"/>
          <w:lang w:val="sr-Latn-ME"/>
        </w:rPr>
        <w:t>j</w:t>
      </w:r>
      <w:r w:rsidR="008C03BD" w:rsidRPr="00F6669D">
        <w:rPr>
          <w:szCs w:val="22"/>
          <w:lang w:val="sr-Latn-ME"/>
        </w:rPr>
        <w:t>ena brigatiniba sa supstratima P-gp</w:t>
      </w:r>
      <w:r w:rsidR="000C5452" w:rsidRPr="00F6669D">
        <w:rPr>
          <w:szCs w:val="22"/>
          <w:lang w:val="sr-Latn-ME"/>
        </w:rPr>
        <w:t>-a</w:t>
      </w:r>
      <w:r w:rsidR="008C03BD" w:rsidRPr="00F6669D">
        <w:rPr>
          <w:szCs w:val="22"/>
          <w:lang w:val="sr-Latn-ME"/>
        </w:rPr>
        <w:t>, (poput digoksina, dabigatrana, kolhicina, pravastatina) ili BCRP-a (poput metotreksata, rosuvastatina, sulfasalazina), transportera organskih kat</w:t>
      </w:r>
      <w:r w:rsidR="00C91BD2" w:rsidRPr="00F6669D">
        <w:rPr>
          <w:szCs w:val="22"/>
          <w:lang w:val="sr-Latn-ME"/>
        </w:rPr>
        <w:t>j</w:t>
      </w:r>
      <w:r w:rsidR="008C03BD" w:rsidRPr="00F6669D">
        <w:rPr>
          <w:szCs w:val="22"/>
          <w:lang w:val="sr-Latn-ME"/>
        </w:rPr>
        <w:t xml:space="preserve">ona 1 (OCT1), proteina za ekstruziju više </w:t>
      </w:r>
      <w:r w:rsidR="00713F4D" w:rsidRPr="00F6669D">
        <w:rPr>
          <w:szCs w:val="22"/>
          <w:lang w:val="sr-Latn-ME"/>
        </w:rPr>
        <w:t>ljekova</w:t>
      </w:r>
      <w:r w:rsidR="008C03BD" w:rsidRPr="00F6669D">
        <w:rPr>
          <w:szCs w:val="22"/>
          <w:lang w:val="sr-Latn-ME"/>
        </w:rPr>
        <w:t xml:space="preserve"> i toksina 1 (MATE1), i 2K (MATE2K) može povisiti njihove </w:t>
      </w:r>
      <w:r w:rsidR="008B510B">
        <w:rPr>
          <w:szCs w:val="22"/>
          <w:lang w:val="sr-Latn-ME"/>
        </w:rPr>
        <w:lastRenderedPageBreak/>
        <w:t xml:space="preserve">koncentracije u plazmi. </w:t>
      </w:r>
      <w:r w:rsidRPr="00F6669D">
        <w:rPr>
          <w:szCs w:val="22"/>
          <w:lang w:val="sr-Latn-ME"/>
        </w:rPr>
        <w:t>Potrebno je pacijente</w:t>
      </w:r>
      <w:r w:rsidR="008C03BD" w:rsidRPr="00F6669D">
        <w:rPr>
          <w:szCs w:val="22"/>
          <w:lang w:val="sr-Latn-ME"/>
        </w:rPr>
        <w:t xml:space="preserve"> pažljivo nadzirati kad</w:t>
      </w:r>
      <w:r w:rsidR="004A48F3" w:rsidRPr="00F6669D">
        <w:rPr>
          <w:szCs w:val="22"/>
          <w:lang w:val="sr-Latn-ME"/>
        </w:rPr>
        <w:t>a</w:t>
      </w:r>
      <w:r w:rsidR="008C03BD" w:rsidRPr="00F6669D">
        <w:rPr>
          <w:szCs w:val="22"/>
          <w:lang w:val="sr-Latn-ME"/>
        </w:rPr>
        <w:t xml:space="preserve"> se </w:t>
      </w:r>
      <w:r w:rsidR="00C65091" w:rsidRPr="00F6669D">
        <w:rPr>
          <w:szCs w:val="22"/>
          <w:lang w:val="sr-Latn-ME"/>
        </w:rPr>
        <w:t>lijek</w:t>
      </w:r>
      <w:r w:rsidRPr="00F6669D">
        <w:rPr>
          <w:szCs w:val="22"/>
          <w:lang w:val="sr-Latn-ME"/>
        </w:rPr>
        <w:t xml:space="preserve"> </w:t>
      </w:r>
      <w:r w:rsidR="008C03BD" w:rsidRPr="00F6669D">
        <w:rPr>
          <w:szCs w:val="22"/>
          <w:lang w:val="sr-Latn-ME"/>
        </w:rPr>
        <w:t xml:space="preserve">Alunbrig daje </w:t>
      </w:r>
      <w:r w:rsidRPr="00F6669D">
        <w:rPr>
          <w:szCs w:val="22"/>
          <w:lang w:val="sr-Latn-ME"/>
        </w:rPr>
        <w:t>isto</w:t>
      </w:r>
      <w:r w:rsidR="00713F4D" w:rsidRPr="00F6669D">
        <w:rPr>
          <w:szCs w:val="22"/>
          <w:lang w:val="sr-Latn-ME"/>
        </w:rPr>
        <w:t>vremeno</w:t>
      </w:r>
      <w:r w:rsidR="008C03BD" w:rsidRPr="00F6669D">
        <w:rPr>
          <w:szCs w:val="22"/>
          <w:lang w:val="sr-Latn-ME"/>
        </w:rPr>
        <w:t xml:space="preserve"> sa supstratima tih transportera s</w:t>
      </w:r>
      <w:r w:rsidRPr="00F6669D">
        <w:rPr>
          <w:szCs w:val="22"/>
          <w:lang w:val="sr-Latn-ME"/>
        </w:rPr>
        <w:t>a</w:t>
      </w:r>
      <w:r w:rsidR="008C03BD" w:rsidRPr="00F6669D">
        <w:rPr>
          <w:szCs w:val="22"/>
          <w:lang w:val="sr-Latn-ME"/>
        </w:rPr>
        <w:t xml:space="preserve"> uskim terapijskim indeksom (npr. digoksin, dabigatran, metotreksat).</w:t>
      </w:r>
    </w:p>
    <w:p w14:paraId="4C5ED0DF" w14:textId="77777777" w:rsidR="00CE09F3" w:rsidRPr="00F6669D" w:rsidRDefault="00CE09F3" w:rsidP="00F314E7">
      <w:pPr>
        <w:rPr>
          <w:szCs w:val="22"/>
          <w:lang w:val="sr-Latn-ME"/>
        </w:rPr>
      </w:pPr>
    </w:p>
    <w:p w14:paraId="6C7FD3A6" w14:textId="77777777" w:rsidR="00CE09F3" w:rsidRPr="00F6669D" w:rsidRDefault="00CE09F3" w:rsidP="00F314E7">
      <w:pPr>
        <w:rPr>
          <w:b/>
          <w:bCs/>
          <w:szCs w:val="22"/>
          <w:lang w:val="sr-Latn-ME"/>
        </w:rPr>
      </w:pPr>
      <w:r w:rsidRPr="00F6669D">
        <w:rPr>
          <w:b/>
          <w:bCs/>
          <w:szCs w:val="22"/>
          <w:lang w:val="sr-Latn-ME"/>
        </w:rPr>
        <w:t>4.6. Plodnost, trudnoća i dojenje</w:t>
      </w:r>
    </w:p>
    <w:p w14:paraId="7EE782EF" w14:textId="77777777" w:rsidR="00CE09F3" w:rsidRPr="00F6669D" w:rsidRDefault="00CE09F3" w:rsidP="00F314E7">
      <w:pPr>
        <w:rPr>
          <w:szCs w:val="22"/>
          <w:lang w:val="sr-Latn-ME"/>
        </w:rPr>
      </w:pPr>
    </w:p>
    <w:p w14:paraId="1296FFF1" w14:textId="77777777" w:rsidR="008C03BD" w:rsidRPr="00F6669D" w:rsidRDefault="008C03BD" w:rsidP="00F314E7">
      <w:pPr>
        <w:rPr>
          <w:szCs w:val="22"/>
          <w:u w:val="single"/>
          <w:lang w:val="sr-Latn-ME"/>
        </w:rPr>
      </w:pPr>
      <w:r w:rsidRPr="00F6669D">
        <w:rPr>
          <w:szCs w:val="22"/>
          <w:u w:val="single"/>
          <w:lang w:val="sr-Latn-ME"/>
        </w:rPr>
        <w:t xml:space="preserve">Žene </w:t>
      </w:r>
      <w:r w:rsidR="00124CA1" w:rsidRPr="00F6669D">
        <w:rPr>
          <w:szCs w:val="22"/>
          <w:u w:val="single"/>
          <w:lang w:val="sr-Latn-ME"/>
        </w:rPr>
        <w:t xml:space="preserve">u </w:t>
      </w:r>
      <w:r w:rsidRPr="00F6669D">
        <w:rPr>
          <w:szCs w:val="22"/>
          <w:u w:val="single"/>
          <w:lang w:val="sr-Latn-ME"/>
        </w:rPr>
        <w:t>reproduktivn</w:t>
      </w:r>
      <w:r w:rsidR="00124CA1" w:rsidRPr="00F6669D">
        <w:rPr>
          <w:szCs w:val="22"/>
          <w:u w:val="single"/>
          <w:lang w:val="sr-Latn-ME"/>
        </w:rPr>
        <w:t>o</w:t>
      </w:r>
      <w:r w:rsidR="00D14608" w:rsidRPr="00F6669D">
        <w:rPr>
          <w:szCs w:val="22"/>
          <w:u w:val="single"/>
          <w:lang w:val="sr-Latn-ME"/>
        </w:rPr>
        <w:t>m</w:t>
      </w:r>
      <w:r w:rsidRPr="00F6669D">
        <w:rPr>
          <w:szCs w:val="22"/>
          <w:u w:val="single"/>
          <w:lang w:val="sr-Latn-ME"/>
        </w:rPr>
        <w:t xml:space="preserve"> dob</w:t>
      </w:r>
      <w:r w:rsidR="00D14608" w:rsidRPr="00F6669D">
        <w:rPr>
          <w:szCs w:val="22"/>
          <w:u w:val="single"/>
          <w:lang w:val="sr-Latn-ME"/>
        </w:rPr>
        <w:t>u</w:t>
      </w:r>
      <w:r w:rsidRPr="00F6669D">
        <w:rPr>
          <w:szCs w:val="22"/>
          <w:u w:val="single"/>
          <w:lang w:val="sr-Latn-ME"/>
        </w:rPr>
        <w:t xml:space="preserve">/kontracepcija </w:t>
      </w:r>
      <w:r w:rsidR="00124CA1" w:rsidRPr="00F6669D">
        <w:rPr>
          <w:szCs w:val="22"/>
          <w:u w:val="single"/>
          <w:lang w:val="sr-Latn-ME"/>
        </w:rPr>
        <w:t>kod</w:t>
      </w:r>
      <w:r w:rsidRPr="00F6669D">
        <w:rPr>
          <w:szCs w:val="22"/>
          <w:u w:val="single"/>
          <w:lang w:val="sr-Latn-ME"/>
        </w:rPr>
        <w:t xml:space="preserve"> muškaraca i žena</w:t>
      </w:r>
    </w:p>
    <w:p w14:paraId="0E17086D" w14:textId="5BA26DD8" w:rsidR="008C03BD" w:rsidRPr="00F6669D" w:rsidRDefault="008C03BD" w:rsidP="00F314E7">
      <w:pPr>
        <w:rPr>
          <w:szCs w:val="22"/>
          <w:lang w:val="sr-Latn-ME"/>
        </w:rPr>
      </w:pPr>
      <w:r w:rsidRPr="00F6669D">
        <w:rPr>
          <w:szCs w:val="22"/>
          <w:lang w:val="sr-Latn-ME"/>
        </w:rPr>
        <w:t xml:space="preserve">Ženama </w:t>
      </w:r>
      <w:r w:rsidR="00124CA1" w:rsidRPr="00F6669D">
        <w:rPr>
          <w:szCs w:val="22"/>
          <w:lang w:val="sr-Latn-ME"/>
        </w:rPr>
        <w:t xml:space="preserve">u </w:t>
      </w:r>
      <w:r w:rsidRPr="00F6669D">
        <w:rPr>
          <w:szCs w:val="22"/>
          <w:lang w:val="sr-Latn-ME"/>
        </w:rPr>
        <w:t>reproduktivn</w:t>
      </w:r>
      <w:r w:rsidR="00124CA1" w:rsidRPr="00F6669D">
        <w:rPr>
          <w:szCs w:val="22"/>
          <w:lang w:val="sr-Latn-ME"/>
        </w:rPr>
        <w:t>o</w:t>
      </w:r>
      <w:r w:rsidR="00D14608" w:rsidRPr="00F6669D">
        <w:rPr>
          <w:szCs w:val="22"/>
          <w:lang w:val="sr-Latn-ME"/>
        </w:rPr>
        <w:t>m</w:t>
      </w:r>
      <w:r w:rsidRPr="00F6669D">
        <w:rPr>
          <w:szCs w:val="22"/>
          <w:lang w:val="sr-Latn-ME"/>
        </w:rPr>
        <w:t xml:space="preserve"> dob</w:t>
      </w:r>
      <w:r w:rsidR="00D14608" w:rsidRPr="00F6669D">
        <w:rPr>
          <w:szCs w:val="22"/>
          <w:lang w:val="sr-Latn-ME"/>
        </w:rPr>
        <w:t>u</w:t>
      </w:r>
      <w:r w:rsidRPr="00F6669D">
        <w:rPr>
          <w:szCs w:val="22"/>
          <w:lang w:val="sr-Latn-ME"/>
        </w:rPr>
        <w:t xml:space="preserve"> koje se l</w:t>
      </w:r>
      <w:r w:rsidR="006406AC" w:rsidRPr="00F6669D">
        <w:rPr>
          <w:szCs w:val="22"/>
          <w:lang w:val="sr-Latn-ME"/>
        </w:rPr>
        <w:t>ij</w:t>
      </w:r>
      <w:r w:rsidRPr="00F6669D">
        <w:rPr>
          <w:szCs w:val="22"/>
          <w:lang w:val="sr-Latn-ME"/>
        </w:rPr>
        <w:t xml:space="preserve">eče </w:t>
      </w:r>
      <w:r w:rsidR="00C65091" w:rsidRPr="00F6669D">
        <w:rPr>
          <w:szCs w:val="22"/>
          <w:lang w:val="sr-Latn-ME"/>
        </w:rPr>
        <w:t>lijek</w:t>
      </w:r>
      <w:r w:rsidR="00124CA1" w:rsidRPr="00F6669D">
        <w:rPr>
          <w:szCs w:val="22"/>
          <w:lang w:val="sr-Latn-ME"/>
        </w:rPr>
        <w:t>om Alunbrig treba sav</w:t>
      </w:r>
      <w:r w:rsidR="006406AC" w:rsidRPr="00F6669D">
        <w:rPr>
          <w:szCs w:val="22"/>
          <w:lang w:val="sr-Latn-ME"/>
        </w:rPr>
        <w:t>j</w:t>
      </w:r>
      <w:r w:rsidRPr="00F6669D">
        <w:rPr>
          <w:szCs w:val="22"/>
          <w:lang w:val="sr-Latn-ME"/>
        </w:rPr>
        <w:t>etovati da ne zatrudne, a muškarcima koji se l</w:t>
      </w:r>
      <w:r w:rsidR="006406AC" w:rsidRPr="00F6669D">
        <w:rPr>
          <w:szCs w:val="22"/>
          <w:lang w:val="sr-Latn-ME"/>
        </w:rPr>
        <w:t>ij</w:t>
      </w:r>
      <w:r w:rsidRPr="00F6669D">
        <w:rPr>
          <w:szCs w:val="22"/>
          <w:lang w:val="sr-Latn-ME"/>
        </w:rPr>
        <w:t xml:space="preserve">eče </w:t>
      </w:r>
      <w:r w:rsidR="00C65091" w:rsidRPr="00F6669D">
        <w:rPr>
          <w:szCs w:val="22"/>
          <w:lang w:val="sr-Latn-ME"/>
        </w:rPr>
        <w:t>lijek</w:t>
      </w:r>
      <w:r w:rsidRPr="00F6669D">
        <w:rPr>
          <w:szCs w:val="22"/>
          <w:lang w:val="sr-Latn-ME"/>
        </w:rPr>
        <w:t>om Alunbrig takođe treba sav</w:t>
      </w:r>
      <w:r w:rsidR="006406AC" w:rsidRPr="00F6669D">
        <w:rPr>
          <w:szCs w:val="22"/>
          <w:lang w:val="sr-Latn-ME"/>
        </w:rPr>
        <w:t>j</w:t>
      </w:r>
      <w:r w:rsidRPr="00F6669D">
        <w:rPr>
          <w:szCs w:val="22"/>
          <w:lang w:val="sr-Latn-ME"/>
        </w:rPr>
        <w:t>etovati da ne začnu d</w:t>
      </w:r>
      <w:r w:rsidR="006406AC" w:rsidRPr="00F6669D">
        <w:rPr>
          <w:szCs w:val="22"/>
          <w:lang w:val="sr-Latn-ME"/>
        </w:rPr>
        <w:t>ij</w:t>
      </w:r>
      <w:r w:rsidRPr="00F6669D">
        <w:rPr>
          <w:szCs w:val="22"/>
          <w:lang w:val="sr-Latn-ME"/>
        </w:rPr>
        <w:t>ete t</w:t>
      </w:r>
      <w:r w:rsidR="00D14608" w:rsidRPr="00F6669D">
        <w:rPr>
          <w:szCs w:val="22"/>
          <w:lang w:val="sr-Latn-ME"/>
        </w:rPr>
        <w:t>o</w:t>
      </w:r>
      <w:r w:rsidRPr="00F6669D">
        <w:rPr>
          <w:szCs w:val="22"/>
          <w:lang w:val="sr-Latn-ME"/>
        </w:rPr>
        <w:t xml:space="preserve">kom </w:t>
      </w:r>
      <w:r w:rsidR="00713F4D" w:rsidRPr="00F6669D">
        <w:rPr>
          <w:szCs w:val="22"/>
          <w:lang w:val="sr-Latn-ME"/>
        </w:rPr>
        <w:t>liječenja</w:t>
      </w:r>
      <w:r w:rsidRPr="00F6669D">
        <w:rPr>
          <w:szCs w:val="22"/>
          <w:lang w:val="sr-Latn-ME"/>
        </w:rPr>
        <w:t>. Žen</w:t>
      </w:r>
      <w:r w:rsidR="00D14608" w:rsidRPr="00F6669D">
        <w:rPr>
          <w:szCs w:val="22"/>
          <w:lang w:val="sr-Latn-ME"/>
        </w:rPr>
        <w:t>e</w:t>
      </w:r>
      <w:r w:rsidRPr="00F6669D">
        <w:rPr>
          <w:szCs w:val="22"/>
          <w:lang w:val="sr-Latn-ME"/>
        </w:rPr>
        <w:t xml:space="preserve"> </w:t>
      </w:r>
      <w:r w:rsidR="00D14608" w:rsidRPr="00F6669D">
        <w:rPr>
          <w:szCs w:val="22"/>
          <w:lang w:val="sr-Latn-ME"/>
        </w:rPr>
        <w:t xml:space="preserve">u </w:t>
      </w:r>
      <w:r w:rsidRPr="00F6669D">
        <w:rPr>
          <w:szCs w:val="22"/>
          <w:lang w:val="sr-Latn-ME"/>
        </w:rPr>
        <w:t>reproduktivn</w:t>
      </w:r>
      <w:r w:rsidR="00D14608" w:rsidRPr="00F6669D">
        <w:rPr>
          <w:szCs w:val="22"/>
          <w:lang w:val="sr-Latn-ME"/>
        </w:rPr>
        <w:t>om</w:t>
      </w:r>
      <w:r w:rsidRPr="00F6669D">
        <w:rPr>
          <w:szCs w:val="22"/>
          <w:lang w:val="sr-Latn-ME"/>
        </w:rPr>
        <w:t xml:space="preserve"> dob</w:t>
      </w:r>
      <w:r w:rsidR="00D14608" w:rsidRPr="00F6669D">
        <w:rPr>
          <w:szCs w:val="22"/>
          <w:lang w:val="sr-Latn-ME"/>
        </w:rPr>
        <w:t>u</w:t>
      </w:r>
      <w:r w:rsidRPr="00F6669D">
        <w:rPr>
          <w:szCs w:val="22"/>
          <w:lang w:val="sr-Latn-ME"/>
        </w:rPr>
        <w:t xml:space="preserve"> treba sav</w:t>
      </w:r>
      <w:r w:rsidR="006406AC" w:rsidRPr="00F6669D">
        <w:rPr>
          <w:szCs w:val="22"/>
          <w:lang w:val="sr-Latn-ME"/>
        </w:rPr>
        <w:t>j</w:t>
      </w:r>
      <w:r w:rsidRPr="00F6669D">
        <w:rPr>
          <w:szCs w:val="22"/>
          <w:lang w:val="sr-Latn-ME"/>
        </w:rPr>
        <w:t xml:space="preserve">etovati da koriste </w:t>
      </w:r>
      <w:r w:rsidR="00D14608" w:rsidRPr="00F6669D">
        <w:rPr>
          <w:szCs w:val="22"/>
          <w:lang w:val="sr-Latn-ME"/>
        </w:rPr>
        <w:t>efikasnu</w:t>
      </w:r>
      <w:r w:rsidRPr="00F6669D">
        <w:rPr>
          <w:szCs w:val="22"/>
          <w:lang w:val="sr-Latn-ME"/>
        </w:rPr>
        <w:t xml:space="preserve"> nehormonsku kontracepciju za </w:t>
      </w:r>
      <w:r w:rsidR="00713F4D" w:rsidRPr="00F6669D">
        <w:rPr>
          <w:szCs w:val="22"/>
          <w:lang w:val="sr-Latn-ME"/>
        </w:rPr>
        <w:t>vrijeme</w:t>
      </w:r>
      <w:r w:rsidRPr="00F6669D">
        <w:rPr>
          <w:szCs w:val="22"/>
          <w:lang w:val="sr-Latn-ME"/>
        </w:rPr>
        <w:t xml:space="preserve"> </w:t>
      </w:r>
      <w:r w:rsidR="00713F4D" w:rsidRPr="00F6669D">
        <w:rPr>
          <w:szCs w:val="22"/>
          <w:lang w:val="sr-Latn-ME"/>
        </w:rPr>
        <w:t>liječenja</w:t>
      </w:r>
      <w:r w:rsidRPr="00F6669D">
        <w:rPr>
          <w:szCs w:val="22"/>
          <w:lang w:val="sr-Latn-ME"/>
        </w:rPr>
        <w:t xml:space="preserve"> i t</w:t>
      </w:r>
      <w:r w:rsidR="00D14608" w:rsidRPr="00F6669D">
        <w:rPr>
          <w:szCs w:val="22"/>
          <w:lang w:val="sr-Latn-ME"/>
        </w:rPr>
        <w:t>o</w:t>
      </w:r>
      <w:r w:rsidRPr="00F6669D">
        <w:rPr>
          <w:szCs w:val="22"/>
          <w:lang w:val="sr-Latn-ME"/>
        </w:rPr>
        <w:t>kom na</w:t>
      </w:r>
      <w:r w:rsidR="00D14608" w:rsidRPr="00F6669D">
        <w:rPr>
          <w:szCs w:val="22"/>
          <w:lang w:val="sr-Latn-ME"/>
        </w:rPr>
        <w:t>jmanje 4 m</w:t>
      </w:r>
      <w:r w:rsidR="006406AC" w:rsidRPr="00F6669D">
        <w:rPr>
          <w:szCs w:val="22"/>
          <w:lang w:val="sr-Latn-ME"/>
        </w:rPr>
        <w:t>j</w:t>
      </w:r>
      <w:r w:rsidR="00D14608" w:rsidRPr="00F6669D">
        <w:rPr>
          <w:szCs w:val="22"/>
          <w:lang w:val="sr-Latn-ME"/>
        </w:rPr>
        <w:t>eseca nakon posl</w:t>
      </w:r>
      <w:r w:rsidR="006406AC" w:rsidRPr="00F6669D">
        <w:rPr>
          <w:szCs w:val="22"/>
          <w:lang w:val="sr-Latn-ME"/>
        </w:rPr>
        <w:t>j</w:t>
      </w:r>
      <w:r w:rsidRPr="00F6669D">
        <w:rPr>
          <w:szCs w:val="22"/>
          <w:lang w:val="sr-Latn-ME"/>
        </w:rPr>
        <w:t xml:space="preserve">ednje doze </w:t>
      </w:r>
      <w:r w:rsidR="00C65091" w:rsidRPr="00F6669D">
        <w:rPr>
          <w:szCs w:val="22"/>
          <w:lang w:val="sr-Latn-ME"/>
        </w:rPr>
        <w:t>lijek</w:t>
      </w:r>
      <w:r w:rsidRPr="00F6669D">
        <w:rPr>
          <w:szCs w:val="22"/>
          <w:lang w:val="sr-Latn-ME"/>
        </w:rPr>
        <w:t>a Alunbrig. Muškarcima s</w:t>
      </w:r>
      <w:r w:rsidR="00D14608" w:rsidRPr="00F6669D">
        <w:rPr>
          <w:szCs w:val="22"/>
          <w:lang w:val="sr-Latn-ME"/>
        </w:rPr>
        <w:t>a</w:t>
      </w:r>
      <w:r w:rsidRPr="00F6669D">
        <w:rPr>
          <w:szCs w:val="22"/>
          <w:lang w:val="sr-Latn-ME"/>
        </w:rPr>
        <w:t xml:space="preserve"> partner</w:t>
      </w:r>
      <w:r w:rsidR="00D14608" w:rsidRPr="00F6669D">
        <w:rPr>
          <w:szCs w:val="22"/>
          <w:lang w:val="sr-Latn-ME"/>
        </w:rPr>
        <w:t>k</w:t>
      </w:r>
      <w:r w:rsidRPr="00F6669D">
        <w:rPr>
          <w:szCs w:val="22"/>
          <w:lang w:val="sr-Latn-ME"/>
        </w:rPr>
        <w:t xml:space="preserve">ama </w:t>
      </w:r>
      <w:r w:rsidR="00D14608" w:rsidRPr="00F6669D">
        <w:rPr>
          <w:szCs w:val="22"/>
          <w:lang w:val="sr-Latn-ME"/>
        </w:rPr>
        <w:t xml:space="preserve">u </w:t>
      </w:r>
      <w:r w:rsidRPr="00F6669D">
        <w:rPr>
          <w:szCs w:val="22"/>
          <w:lang w:val="sr-Latn-ME"/>
        </w:rPr>
        <w:t>reproduktiv</w:t>
      </w:r>
      <w:r w:rsidR="008B510B">
        <w:rPr>
          <w:szCs w:val="22"/>
          <w:lang w:val="sr-Latn-ME"/>
        </w:rPr>
        <w:t>n</w:t>
      </w:r>
      <w:r w:rsidR="00D14608" w:rsidRPr="00F6669D">
        <w:rPr>
          <w:szCs w:val="22"/>
          <w:lang w:val="sr-Latn-ME"/>
        </w:rPr>
        <w:t>om</w:t>
      </w:r>
      <w:r w:rsidRPr="00F6669D">
        <w:rPr>
          <w:szCs w:val="22"/>
          <w:lang w:val="sr-Latn-ME"/>
        </w:rPr>
        <w:t xml:space="preserve"> dob</w:t>
      </w:r>
      <w:r w:rsidR="00D14608" w:rsidRPr="00F6669D">
        <w:rPr>
          <w:szCs w:val="22"/>
          <w:lang w:val="sr-Latn-ME"/>
        </w:rPr>
        <w:t>u</w:t>
      </w:r>
      <w:r w:rsidRPr="00F6669D">
        <w:rPr>
          <w:szCs w:val="22"/>
          <w:lang w:val="sr-Latn-ME"/>
        </w:rPr>
        <w:t xml:space="preserve"> treba sav</w:t>
      </w:r>
      <w:r w:rsidR="006406AC" w:rsidRPr="00F6669D">
        <w:rPr>
          <w:szCs w:val="22"/>
          <w:lang w:val="sr-Latn-ME"/>
        </w:rPr>
        <w:t>j</w:t>
      </w:r>
      <w:r w:rsidRPr="00F6669D">
        <w:rPr>
          <w:szCs w:val="22"/>
          <w:lang w:val="sr-Latn-ME"/>
        </w:rPr>
        <w:t xml:space="preserve">etovati da koriste </w:t>
      </w:r>
      <w:r w:rsidR="00D14608" w:rsidRPr="00F6669D">
        <w:rPr>
          <w:szCs w:val="22"/>
          <w:lang w:val="sr-Latn-ME"/>
        </w:rPr>
        <w:t>efikasnu</w:t>
      </w:r>
      <w:r w:rsidRPr="00F6669D">
        <w:rPr>
          <w:szCs w:val="22"/>
          <w:lang w:val="sr-Latn-ME"/>
        </w:rPr>
        <w:t xml:space="preserve"> kontracepciju za </w:t>
      </w:r>
      <w:r w:rsidR="00713F4D" w:rsidRPr="00F6669D">
        <w:rPr>
          <w:szCs w:val="22"/>
          <w:lang w:val="sr-Latn-ME"/>
        </w:rPr>
        <w:t>vrijeme</w:t>
      </w:r>
      <w:r w:rsidRPr="00F6669D">
        <w:rPr>
          <w:szCs w:val="22"/>
          <w:lang w:val="sr-Latn-ME"/>
        </w:rPr>
        <w:t xml:space="preserve"> </w:t>
      </w:r>
      <w:r w:rsidR="00713F4D" w:rsidRPr="00F6669D">
        <w:rPr>
          <w:szCs w:val="22"/>
          <w:lang w:val="sr-Latn-ME"/>
        </w:rPr>
        <w:t>liječenja</w:t>
      </w:r>
      <w:r w:rsidRPr="00F6669D">
        <w:rPr>
          <w:szCs w:val="22"/>
          <w:lang w:val="sr-Latn-ME"/>
        </w:rPr>
        <w:t xml:space="preserve"> i t</w:t>
      </w:r>
      <w:r w:rsidR="00D14608" w:rsidRPr="00F6669D">
        <w:rPr>
          <w:szCs w:val="22"/>
          <w:lang w:val="sr-Latn-ME"/>
        </w:rPr>
        <w:t>o</w:t>
      </w:r>
      <w:r w:rsidRPr="00F6669D">
        <w:rPr>
          <w:szCs w:val="22"/>
          <w:lang w:val="sr-Latn-ME"/>
        </w:rPr>
        <w:t>kom najmanje 3 m</w:t>
      </w:r>
      <w:r w:rsidR="006406AC" w:rsidRPr="00F6669D">
        <w:rPr>
          <w:szCs w:val="22"/>
          <w:lang w:val="sr-Latn-ME"/>
        </w:rPr>
        <w:t>j</w:t>
      </w:r>
      <w:r w:rsidR="00D14608" w:rsidRPr="00F6669D">
        <w:rPr>
          <w:szCs w:val="22"/>
          <w:lang w:val="sr-Latn-ME"/>
        </w:rPr>
        <w:t>eseca nakon posl</w:t>
      </w:r>
      <w:r w:rsidR="006406AC" w:rsidRPr="00F6669D">
        <w:rPr>
          <w:szCs w:val="22"/>
          <w:lang w:val="sr-Latn-ME"/>
        </w:rPr>
        <w:t>j</w:t>
      </w:r>
      <w:r w:rsidRPr="00F6669D">
        <w:rPr>
          <w:szCs w:val="22"/>
          <w:lang w:val="sr-Latn-ME"/>
        </w:rPr>
        <w:t xml:space="preserve">ednje doze </w:t>
      </w:r>
      <w:r w:rsidR="00C65091" w:rsidRPr="00F6669D">
        <w:rPr>
          <w:szCs w:val="22"/>
          <w:lang w:val="sr-Latn-ME"/>
        </w:rPr>
        <w:t>lijek</w:t>
      </w:r>
      <w:r w:rsidRPr="00F6669D">
        <w:rPr>
          <w:szCs w:val="22"/>
          <w:lang w:val="sr-Latn-ME"/>
        </w:rPr>
        <w:t>a Alunbrig.</w:t>
      </w:r>
    </w:p>
    <w:p w14:paraId="24AAF69F" w14:textId="77777777" w:rsidR="00D14608" w:rsidRPr="00F6669D" w:rsidRDefault="00D14608" w:rsidP="00F314E7">
      <w:pPr>
        <w:rPr>
          <w:szCs w:val="22"/>
          <w:lang w:val="sr-Latn-ME"/>
        </w:rPr>
      </w:pPr>
    </w:p>
    <w:p w14:paraId="764C6FC9" w14:textId="77777777" w:rsidR="004A48F3" w:rsidRPr="00F6669D" w:rsidRDefault="004A48F3" w:rsidP="00F314E7">
      <w:pPr>
        <w:rPr>
          <w:szCs w:val="22"/>
          <w:u w:val="single"/>
          <w:lang w:val="sr-Latn-ME"/>
        </w:rPr>
      </w:pPr>
      <w:r w:rsidRPr="00F6669D">
        <w:rPr>
          <w:szCs w:val="22"/>
          <w:u w:val="single"/>
          <w:lang w:val="sr-Latn-ME"/>
        </w:rPr>
        <w:t>Plodnost</w:t>
      </w:r>
    </w:p>
    <w:p w14:paraId="7E646813" w14:textId="77777777" w:rsidR="004A48F3" w:rsidRPr="00F6669D" w:rsidRDefault="004A48F3" w:rsidP="00F314E7">
      <w:pPr>
        <w:rPr>
          <w:szCs w:val="22"/>
          <w:lang w:val="sr-Latn-ME"/>
        </w:rPr>
      </w:pPr>
      <w:r w:rsidRPr="00F6669D">
        <w:rPr>
          <w:szCs w:val="22"/>
          <w:lang w:val="sr-Latn-ME"/>
        </w:rPr>
        <w:t>Nijesu dostupni podaci o efektu lijeka Alunbrig na plodnost kod ljudi. U ispitivanjima toksičnosti ponovljenih doza na mužjacima životinja, pokazalo se da lijek Alunbrig može uzrokovati smanjenu plodnost mužjaka (vidjeti dio 5.3). Klinički značaj ovih nalaza za ljudsku plodnost nije poznat.</w:t>
      </w:r>
    </w:p>
    <w:p w14:paraId="6CF9A500" w14:textId="77777777" w:rsidR="004A48F3" w:rsidRPr="00F6669D" w:rsidRDefault="004A48F3" w:rsidP="00F314E7">
      <w:pPr>
        <w:rPr>
          <w:szCs w:val="22"/>
          <w:lang w:val="sr-Latn-ME"/>
        </w:rPr>
      </w:pPr>
    </w:p>
    <w:p w14:paraId="4DC3EE01" w14:textId="07BF86F6" w:rsidR="008C03BD" w:rsidRPr="00F6669D" w:rsidRDefault="008C03BD" w:rsidP="00F314E7">
      <w:pPr>
        <w:rPr>
          <w:szCs w:val="22"/>
          <w:u w:val="single"/>
          <w:lang w:val="sr-Latn-ME"/>
        </w:rPr>
      </w:pPr>
      <w:r w:rsidRPr="00F6669D">
        <w:rPr>
          <w:szCs w:val="22"/>
          <w:u w:val="single"/>
          <w:lang w:val="sr-Latn-ME"/>
        </w:rPr>
        <w:t>Trudnoća</w:t>
      </w:r>
    </w:p>
    <w:p w14:paraId="2492F7FA" w14:textId="1EAC4E65" w:rsidR="008C03BD" w:rsidRPr="00F6669D" w:rsidRDefault="00C65091" w:rsidP="00F314E7">
      <w:pPr>
        <w:rPr>
          <w:szCs w:val="22"/>
          <w:lang w:val="sr-Latn-ME"/>
        </w:rPr>
      </w:pPr>
      <w:r w:rsidRPr="00F6669D">
        <w:rPr>
          <w:szCs w:val="22"/>
          <w:lang w:val="sr-Latn-ME"/>
        </w:rPr>
        <w:t>Lijek</w:t>
      </w:r>
      <w:r w:rsidR="00D14608" w:rsidRPr="00F6669D">
        <w:rPr>
          <w:szCs w:val="22"/>
          <w:lang w:val="sr-Latn-ME"/>
        </w:rPr>
        <w:t xml:space="preserve"> </w:t>
      </w:r>
      <w:r w:rsidR="008C03BD" w:rsidRPr="00F6669D">
        <w:rPr>
          <w:szCs w:val="22"/>
          <w:lang w:val="sr-Latn-ME"/>
        </w:rPr>
        <w:t>Alunbrig može na</w:t>
      </w:r>
      <w:r w:rsidR="00D14608" w:rsidRPr="00F6669D">
        <w:rPr>
          <w:szCs w:val="22"/>
          <w:lang w:val="sr-Latn-ME"/>
        </w:rPr>
        <w:t>n</w:t>
      </w:r>
      <w:r w:rsidR="006406AC" w:rsidRPr="00F6669D">
        <w:rPr>
          <w:szCs w:val="22"/>
          <w:lang w:val="sr-Latn-ME"/>
        </w:rPr>
        <w:t>ij</w:t>
      </w:r>
      <w:r w:rsidR="00D14608" w:rsidRPr="00F6669D">
        <w:rPr>
          <w:szCs w:val="22"/>
          <w:lang w:val="sr-Latn-ME"/>
        </w:rPr>
        <w:t xml:space="preserve">eti </w:t>
      </w:r>
      <w:r w:rsidR="008C03BD" w:rsidRPr="00F6669D">
        <w:rPr>
          <w:szCs w:val="22"/>
          <w:lang w:val="sr-Latn-ME"/>
        </w:rPr>
        <w:t>štet</w:t>
      </w:r>
      <w:r w:rsidR="00D14608" w:rsidRPr="00F6669D">
        <w:rPr>
          <w:szCs w:val="22"/>
          <w:lang w:val="sr-Latn-ME"/>
        </w:rPr>
        <w:t>u</w:t>
      </w:r>
      <w:r w:rsidR="008C03BD" w:rsidRPr="00F6669D">
        <w:rPr>
          <w:szCs w:val="22"/>
          <w:lang w:val="sr-Latn-ME"/>
        </w:rPr>
        <w:t xml:space="preserve"> fetusu ako se prim</w:t>
      </w:r>
      <w:r w:rsidR="006406AC" w:rsidRPr="00F6669D">
        <w:rPr>
          <w:szCs w:val="22"/>
          <w:lang w:val="sr-Latn-ME"/>
        </w:rPr>
        <w:t>j</w:t>
      </w:r>
      <w:r w:rsidR="008C03BD" w:rsidRPr="00F6669D">
        <w:rPr>
          <w:szCs w:val="22"/>
          <w:lang w:val="sr-Latn-ME"/>
        </w:rPr>
        <w:t xml:space="preserve">enjuje </w:t>
      </w:r>
      <w:r w:rsidR="00D14608" w:rsidRPr="00F6669D">
        <w:rPr>
          <w:szCs w:val="22"/>
          <w:lang w:val="sr-Latn-ME"/>
        </w:rPr>
        <w:t>kod</w:t>
      </w:r>
      <w:r w:rsidR="008C03BD" w:rsidRPr="00F6669D">
        <w:rPr>
          <w:szCs w:val="22"/>
          <w:lang w:val="sr-Latn-ME"/>
        </w:rPr>
        <w:t xml:space="preserve"> trudnica. Ispitivanja na životinjama pokazala su reproduktivnu toksičnost (</w:t>
      </w:r>
      <w:r w:rsidRPr="00F6669D">
        <w:rPr>
          <w:szCs w:val="22"/>
          <w:lang w:val="sr-Latn-ME"/>
        </w:rPr>
        <w:t>vidjeti</w:t>
      </w:r>
      <w:r w:rsidR="008C03BD" w:rsidRPr="00F6669D">
        <w:rPr>
          <w:szCs w:val="22"/>
          <w:lang w:val="sr-Latn-ME"/>
        </w:rPr>
        <w:t xml:space="preserve"> </w:t>
      </w:r>
      <w:r w:rsidR="00AC2078" w:rsidRPr="00F6669D">
        <w:rPr>
          <w:szCs w:val="22"/>
          <w:lang w:val="sr-Latn-ME"/>
        </w:rPr>
        <w:t>dio</w:t>
      </w:r>
      <w:r w:rsidR="008C03BD" w:rsidRPr="00F6669D">
        <w:rPr>
          <w:szCs w:val="22"/>
          <w:lang w:val="sr-Latn-ME"/>
        </w:rPr>
        <w:t xml:space="preserve"> 5.3). Nema kliničkih podataka o </w:t>
      </w:r>
      <w:r w:rsidR="00713F4D" w:rsidRPr="00F6669D">
        <w:rPr>
          <w:szCs w:val="22"/>
          <w:lang w:val="sr-Latn-ME"/>
        </w:rPr>
        <w:t>primjeni</w:t>
      </w:r>
      <w:r w:rsidR="008C03BD" w:rsidRPr="00F6669D">
        <w:rPr>
          <w:szCs w:val="22"/>
          <w:lang w:val="sr-Latn-ME"/>
        </w:rPr>
        <w:t xml:space="preserve"> </w:t>
      </w:r>
      <w:r w:rsidRPr="00F6669D">
        <w:rPr>
          <w:szCs w:val="22"/>
          <w:lang w:val="sr-Latn-ME"/>
        </w:rPr>
        <w:t>lijek</w:t>
      </w:r>
      <w:r w:rsidR="00D14608" w:rsidRPr="00F6669D">
        <w:rPr>
          <w:szCs w:val="22"/>
          <w:lang w:val="sr-Latn-ME"/>
        </w:rPr>
        <w:t xml:space="preserve">a </w:t>
      </w:r>
      <w:r w:rsidR="008C03BD" w:rsidRPr="00F6669D">
        <w:rPr>
          <w:szCs w:val="22"/>
          <w:lang w:val="sr-Latn-ME"/>
        </w:rPr>
        <w:t xml:space="preserve">Alunbrig </w:t>
      </w:r>
      <w:r w:rsidR="00D14608" w:rsidRPr="00F6669D">
        <w:rPr>
          <w:szCs w:val="22"/>
          <w:lang w:val="sr-Latn-ME"/>
        </w:rPr>
        <w:t>kod</w:t>
      </w:r>
      <w:r w:rsidR="008C03BD" w:rsidRPr="00F6669D">
        <w:rPr>
          <w:szCs w:val="22"/>
          <w:lang w:val="sr-Latn-ME"/>
        </w:rPr>
        <w:t xml:space="preserve"> trudnica. </w:t>
      </w:r>
      <w:r w:rsidRPr="00F6669D">
        <w:rPr>
          <w:szCs w:val="22"/>
          <w:lang w:val="sr-Latn-ME"/>
        </w:rPr>
        <w:t>Lijek</w:t>
      </w:r>
      <w:r w:rsidR="00D14608" w:rsidRPr="00F6669D">
        <w:rPr>
          <w:szCs w:val="22"/>
          <w:lang w:val="sr-Latn-ME"/>
        </w:rPr>
        <w:t xml:space="preserve"> </w:t>
      </w:r>
      <w:r w:rsidR="008C03BD" w:rsidRPr="00F6669D">
        <w:rPr>
          <w:szCs w:val="22"/>
          <w:lang w:val="sr-Latn-ME"/>
        </w:rPr>
        <w:t>Alunbrig se ne sm</w:t>
      </w:r>
      <w:r w:rsidR="006406AC" w:rsidRPr="00F6669D">
        <w:rPr>
          <w:szCs w:val="22"/>
          <w:lang w:val="sr-Latn-ME"/>
        </w:rPr>
        <w:t>ij</w:t>
      </w:r>
      <w:r w:rsidR="008C03BD" w:rsidRPr="00F6669D">
        <w:rPr>
          <w:szCs w:val="22"/>
          <w:lang w:val="sr-Latn-ME"/>
        </w:rPr>
        <w:t>e koristiti t</w:t>
      </w:r>
      <w:r w:rsidR="00D14608" w:rsidRPr="00F6669D">
        <w:rPr>
          <w:szCs w:val="22"/>
          <w:lang w:val="sr-Latn-ME"/>
        </w:rPr>
        <w:t>o</w:t>
      </w:r>
      <w:r w:rsidR="008C03BD" w:rsidRPr="00F6669D">
        <w:rPr>
          <w:szCs w:val="22"/>
          <w:lang w:val="sr-Latn-ME"/>
        </w:rPr>
        <w:t>kom trudnoće, osim ako kliničko stanje majke ne zaht</w:t>
      </w:r>
      <w:r w:rsidR="006406AC" w:rsidRPr="00F6669D">
        <w:rPr>
          <w:szCs w:val="22"/>
          <w:lang w:val="sr-Latn-ME"/>
        </w:rPr>
        <w:t>ij</w:t>
      </w:r>
      <w:r w:rsidR="008C03BD" w:rsidRPr="00F6669D">
        <w:rPr>
          <w:szCs w:val="22"/>
          <w:lang w:val="sr-Latn-ME"/>
        </w:rPr>
        <w:t xml:space="preserve">eva </w:t>
      </w:r>
      <w:r w:rsidR="00713F4D" w:rsidRPr="00F6669D">
        <w:rPr>
          <w:szCs w:val="22"/>
          <w:lang w:val="sr-Latn-ME"/>
        </w:rPr>
        <w:t>liječenje</w:t>
      </w:r>
      <w:r w:rsidR="008C03BD" w:rsidRPr="00F6669D">
        <w:rPr>
          <w:szCs w:val="22"/>
          <w:lang w:val="sr-Latn-ME"/>
        </w:rPr>
        <w:t>. Ako se</w:t>
      </w:r>
      <w:r w:rsidR="00D14608" w:rsidRPr="00F6669D">
        <w:rPr>
          <w:szCs w:val="22"/>
          <w:lang w:val="sr-Latn-ME"/>
        </w:rPr>
        <w:t xml:space="preserve"> </w:t>
      </w:r>
      <w:r w:rsidRPr="00F6669D">
        <w:rPr>
          <w:szCs w:val="22"/>
          <w:lang w:val="sr-Latn-ME"/>
        </w:rPr>
        <w:t>lijek</w:t>
      </w:r>
      <w:r w:rsidR="008C03BD" w:rsidRPr="00F6669D">
        <w:rPr>
          <w:szCs w:val="22"/>
          <w:lang w:val="sr-Latn-ME"/>
        </w:rPr>
        <w:t xml:space="preserve"> Alunbrig koristi t</w:t>
      </w:r>
      <w:r w:rsidR="00D14608" w:rsidRPr="00F6669D">
        <w:rPr>
          <w:szCs w:val="22"/>
          <w:lang w:val="sr-Latn-ME"/>
        </w:rPr>
        <w:t>o</w:t>
      </w:r>
      <w:r w:rsidR="008C03BD" w:rsidRPr="00F6669D">
        <w:rPr>
          <w:szCs w:val="22"/>
          <w:lang w:val="sr-Latn-ME"/>
        </w:rPr>
        <w:t xml:space="preserve">kom trudnoće ili </w:t>
      </w:r>
      <w:r w:rsidR="00D14608" w:rsidRPr="00F6669D">
        <w:rPr>
          <w:szCs w:val="22"/>
          <w:lang w:val="sr-Latn-ME"/>
        </w:rPr>
        <w:t>pacijentkinja</w:t>
      </w:r>
      <w:r w:rsidR="008C03BD" w:rsidRPr="00F6669D">
        <w:rPr>
          <w:szCs w:val="22"/>
          <w:lang w:val="sr-Latn-ME"/>
        </w:rPr>
        <w:t xml:space="preserve"> zatrudni dok uzima ovaj </w:t>
      </w:r>
      <w:r w:rsidRPr="00F6669D">
        <w:rPr>
          <w:szCs w:val="22"/>
          <w:lang w:val="sr-Latn-ME"/>
        </w:rPr>
        <w:t>lijek</w:t>
      </w:r>
      <w:r w:rsidR="008C03BD" w:rsidRPr="00F6669D">
        <w:rPr>
          <w:szCs w:val="22"/>
          <w:lang w:val="sr-Latn-ME"/>
        </w:rPr>
        <w:t xml:space="preserve">, </w:t>
      </w:r>
      <w:r w:rsidR="00D14608" w:rsidRPr="00F6669D">
        <w:rPr>
          <w:szCs w:val="22"/>
          <w:lang w:val="sr-Latn-ME"/>
        </w:rPr>
        <w:t>pacijentkinju</w:t>
      </w:r>
      <w:r w:rsidR="008C03BD" w:rsidRPr="00F6669D">
        <w:rPr>
          <w:szCs w:val="22"/>
          <w:lang w:val="sr-Latn-ME"/>
        </w:rPr>
        <w:t xml:space="preserve"> treba obav</w:t>
      </w:r>
      <w:r w:rsidR="006406AC" w:rsidRPr="00F6669D">
        <w:rPr>
          <w:szCs w:val="22"/>
          <w:lang w:val="sr-Latn-ME"/>
        </w:rPr>
        <w:t>ij</w:t>
      </w:r>
      <w:r w:rsidR="008C03BD" w:rsidRPr="00F6669D">
        <w:rPr>
          <w:szCs w:val="22"/>
          <w:lang w:val="sr-Latn-ME"/>
        </w:rPr>
        <w:t>estiti o potencijalnim opasnostima po fetus.</w:t>
      </w:r>
    </w:p>
    <w:p w14:paraId="354005AB" w14:textId="77777777" w:rsidR="00D14608" w:rsidRPr="00F6669D" w:rsidRDefault="00D14608" w:rsidP="00F314E7">
      <w:pPr>
        <w:rPr>
          <w:szCs w:val="22"/>
          <w:lang w:val="sr-Latn-ME"/>
        </w:rPr>
      </w:pPr>
    </w:p>
    <w:p w14:paraId="74262E69" w14:textId="77777777" w:rsidR="008C03BD" w:rsidRPr="00F6669D" w:rsidRDefault="008C03BD" w:rsidP="00F314E7">
      <w:pPr>
        <w:rPr>
          <w:szCs w:val="22"/>
          <w:u w:val="single"/>
          <w:lang w:val="sr-Latn-ME"/>
        </w:rPr>
      </w:pPr>
      <w:r w:rsidRPr="00F6669D">
        <w:rPr>
          <w:szCs w:val="22"/>
          <w:u w:val="single"/>
          <w:lang w:val="sr-Latn-ME"/>
        </w:rPr>
        <w:t>Dojenje</w:t>
      </w:r>
    </w:p>
    <w:p w14:paraId="69FB6DC1" w14:textId="77777777" w:rsidR="008C03BD" w:rsidRPr="00F6669D" w:rsidRDefault="008C03BD" w:rsidP="00F314E7">
      <w:pPr>
        <w:rPr>
          <w:szCs w:val="22"/>
          <w:lang w:val="sr-Latn-ME"/>
        </w:rPr>
      </w:pPr>
      <w:r w:rsidRPr="00F6669D">
        <w:rPr>
          <w:szCs w:val="22"/>
          <w:lang w:val="sr-Latn-ME"/>
        </w:rPr>
        <w:t xml:space="preserve">Nije poznato izlučuje li se </w:t>
      </w:r>
      <w:r w:rsidR="00C65091" w:rsidRPr="00F6669D">
        <w:rPr>
          <w:szCs w:val="22"/>
          <w:lang w:val="sr-Latn-ME"/>
        </w:rPr>
        <w:t>lijek</w:t>
      </w:r>
      <w:r w:rsidR="0000434E" w:rsidRPr="00F6669D">
        <w:rPr>
          <w:szCs w:val="22"/>
          <w:lang w:val="sr-Latn-ME"/>
        </w:rPr>
        <w:t xml:space="preserve"> </w:t>
      </w:r>
      <w:r w:rsidRPr="00F6669D">
        <w:rPr>
          <w:szCs w:val="22"/>
          <w:lang w:val="sr-Latn-ME"/>
        </w:rPr>
        <w:t xml:space="preserve">Alunbrig u majčino mlijeko </w:t>
      </w:r>
      <w:r w:rsidR="006406AC" w:rsidRPr="00F6669D">
        <w:rPr>
          <w:szCs w:val="22"/>
          <w:lang w:val="sr-Latn-ME"/>
        </w:rPr>
        <w:t>kod</w:t>
      </w:r>
      <w:r w:rsidRPr="00F6669D">
        <w:rPr>
          <w:szCs w:val="22"/>
          <w:lang w:val="sr-Latn-ME"/>
        </w:rPr>
        <w:t xml:space="preserve"> ljudi. Dostupni podaci ne mogu isključiti mogućnost izlučivanja u majčino m</w:t>
      </w:r>
      <w:r w:rsidR="00C65091" w:rsidRPr="00F6669D">
        <w:rPr>
          <w:szCs w:val="22"/>
          <w:lang w:val="sr-Latn-ME"/>
        </w:rPr>
        <w:t>lijek</w:t>
      </w:r>
      <w:r w:rsidRPr="00F6669D">
        <w:rPr>
          <w:szCs w:val="22"/>
          <w:lang w:val="sr-Latn-ME"/>
        </w:rPr>
        <w:t xml:space="preserve">o. Dojenje treba prekinuti za </w:t>
      </w:r>
      <w:r w:rsidR="00713F4D" w:rsidRPr="00F6669D">
        <w:rPr>
          <w:szCs w:val="22"/>
          <w:lang w:val="sr-Latn-ME"/>
        </w:rPr>
        <w:t>vrijeme</w:t>
      </w:r>
      <w:r w:rsidRPr="00F6669D">
        <w:rPr>
          <w:szCs w:val="22"/>
          <w:lang w:val="sr-Latn-ME"/>
        </w:rPr>
        <w:t xml:space="preserve"> </w:t>
      </w:r>
      <w:r w:rsidR="00713F4D" w:rsidRPr="00F6669D">
        <w:rPr>
          <w:szCs w:val="22"/>
          <w:lang w:val="sr-Latn-ME"/>
        </w:rPr>
        <w:t>liječenja</w:t>
      </w:r>
      <w:r w:rsidRPr="00F6669D">
        <w:rPr>
          <w:szCs w:val="22"/>
          <w:lang w:val="sr-Latn-ME"/>
        </w:rPr>
        <w:t xml:space="preserve"> </w:t>
      </w:r>
      <w:r w:rsidR="00C65091" w:rsidRPr="00F6669D">
        <w:rPr>
          <w:szCs w:val="22"/>
          <w:lang w:val="sr-Latn-ME"/>
        </w:rPr>
        <w:t>lijek</w:t>
      </w:r>
      <w:r w:rsidRPr="00F6669D">
        <w:rPr>
          <w:szCs w:val="22"/>
          <w:lang w:val="sr-Latn-ME"/>
        </w:rPr>
        <w:t>om Alunbrig.</w:t>
      </w:r>
    </w:p>
    <w:p w14:paraId="6DAE6518" w14:textId="77777777" w:rsidR="0000434E" w:rsidRPr="00F6669D" w:rsidRDefault="0000434E" w:rsidP="00F314E7">
      <w:pPr>
        <w:rPr>
          <w:szCs w:val="22"/>
          <w:lang w:val="sr-Latn-ME"/>
        </w:rPr>
      </w:pPr>
    </w:p>
    <w:p w14:paraId="241E7B4D" w14:textId="4A050132" w:rsidR="00CE09F3" w:rsidRPr="00F6669D" w:rsidRDefault="00CE09F3" w:rsidP="00F314E7">
      <w:pPr>
        <w:rPr>
          <w:b/>
          <w:bCs/>
          <w:spacing w:val="-8"/>
          <w:szCs w:val="22"/>
          <w:lang w:val="sr-Latn-ME"/>
        </w:rPr>
      </w:pPr>
      <w:r w:rsidRPr="00F6669D">
        <w:rPr>
          <w:b/>
          <w:bCs/>
          <w:spacing w:val="-8"/>
          <w:szCs w:val="22"/>
          <w:lang w:val="sr-Latn-ME"/>
        </w:rPr>
        <w:t>4.7. Uticaj na sposobnost upravljanja vozilima i rukovanj</w:t>
      </w:r>
      <w:r w:rsidR="006C1231" w:rsidRPr="00F6669D">
        <w:rPr>
          <w:b/>
          <w:bCs/>
          <w:spacing w:val="-8"/>
          <w:szCs w:val="22"/>
          <w:lang w:val="sr-Latn-ME"/>
        </w:rPr>
        <w:t>e</w:t>
      </w:r>
      <w:r w:rsidRPr="00F6669D">
        <w:rPr>
          <w:b/>
          <w:bCs/>
          <w:spacing w:val="-8"/>
          <w:szCs w:val="22"/>
          <w:lang w:val="sr-Latn-ME"/>
        </w:rPr>
        <w:t xml:space="preserve"> mašinama</w:t>
      </w:r>
    </w:p>
    <w:p w14:paraId="406CFA9C" w14:textId="77777777" w:rsidR="00CE09F3" w:rsidRPr="00F6669D" w:rsidRDefault="00CE09F3" w:rsidP="00F314E7">
      <w:pPr>
        <w:rPr>
          <w:szCs w:val="22"/>
          <w:lang w:val="sr-Latn-ME"/>
        </w:rPr>
      </w:pPr>
    </w:p>
    <w:p w14:paraId="2FD71102" w14:textId="0611AEB1" w:rsidR="008C03BD" w:rsidRPr="00F6669D" w:rsidRDefault="00C65091" w:rsidP="00F314E7">
      <w:pPr>
        <w:rPr>
          <w:szCs w:val="22"/>
          <w:lang w:val="sr-Latn-ME"/>
        </w:rPr>
      </w:pPr>
      <w:r w:rsidRPr="00F6669D">
        <w:rPr>
          <w:szCs w:val="22"/>
          <w:lang w:val="sr-Latn-ME"/>
        </w:rPr>
        <w:t>Lijek</w:t>
      </w:r>
      <w:r w:rsidR="0000434E" w:rsidRPr="00F6669D">
        <w:rPr>
          <w:szCs w:val="22"/>
          <w:lang w:val="sr-Latn-ME"/>
        </w:rPr>
        <w:t xml:space="preserve"> </w:t>
      </w:r>
      <w:r w:rsidR="008C03BD" w:rsidRPr="00F6669D">
        <w:rPr>
          <w:szCs w:val="22"/>
          <w:lang w:val="sr-Latn-ME"/>
        </w:rPr>
        <w:t>Alunbrig malo ut</w:t>
      </w:r>
      <w:r w:rsidR="0000434E" w:rsidRPr="00F6669D">
        <w:rPr>
          <w:szCs w:val="22"/>
          <w:lang w:val="sr-Latn-ME"/>
        </w:rPr>
        <w:t>i</w:t>
      </w:r>
      <w:r w:rsidR="008C03BD" w:rsidRPr="00F6669D">
        <w:rPr>
          <w:szCs w:val="22"/>
          <w:lang w:val="sr-Latn-ME"/>
        </w:rPr>
        <w:t>če na sposobno</w:t>
      </w:r>
      <w:r w:rsidR="0000434E" w:rsidRPr="00F6669D">
        <w:rPr>
          <w:szCs w:val="22"/>
          <w:lang w:val="sr-Latn-ME"/>
        </w:rPr>
        <w:t>st upravljanja vozilima i rada n</w:t>
      </w:r>
      <w:r w:rsidR="008C03BD" w:rsidRPr="00F6669D">
        <w:rPr>
          <w:szCs w:val="22"/>
          <w:lang w:val="sr-Latn-ME"/>
        </w:rPr>
        <w:t xml:space="preserve">a </w:t>
      </w:r>
      <w:r w:rsidR="0000434E" w:rsidRPr="00F6669D">
        <w:rPr>
          <w:szCs w:val="22"/>
          <w:lang w:val="sr-Latn-ME"/>
        </w:rPr>
        <w:t>mašinama</w:t>
      </w:r>
      <w:r w:rsidR="008C03BD" w:rsidRPr="00F6669D">
        <w:rPr>
          <w:szCs w:val="22"/>
          <w:lang w:val="sr-Latn-ME"/>
        </w:rPr>
        <w:t xml:space="preserve">. Međutim, potreban je oprez prilikom vožnje ili upravljanja </w:t>
      </w:r>
      <w:r w:rsidR="00C811FC" w:rsidRPr="00F6669D">
        <w:rPr>
          <w:szCs w:val="22"/>
          <w:lang w:val="sr-Latn-ME"/>
        </w:rPr>
        <w:t xml:space="preserve">mašinama </w:t>
      </w:r>
      <w:r w:rsidR="008C03BD" w:rsidRPr="00F6669D">
        <w:rPr>
          <w:szCs w:val="22"/>
          <w:lang w:val="sr-Latn-ME"/>
        </w:rPr>
        <w:t xml:space="preserve">jer </w:t>
      </w:r>
      <w:r w:rsidR="00C811FC" w:rsidRPr="00F6669D">
        <w:rPr>
          <w:szCs w:val="22"/>
          <w:lang w:val="sr-Latn-ME"/>
        </w:rPr>
        <w:t>pacijenti</w:t>
      </w:r>
      <w:r w:rsidR="008C03BD" w:rsidRPr="00F6669D">
        <w:rPr>
          <w:szCs w:val="22"/>
          <w:lang w:val="sr-Latn-ME"/>
        </w:rPr>
        <w:t xml:space="preserve"> mogu iskusiti smetnje </w:t>
      </w:r>
      <w:r w:rsidR="00C811FC" w:rsidRPr="00F6669D">
        <w:rPr>
          <w:szCs w:val="22"/>
          <w:lang w:val="sr-Latn-ME"/>
        </w:rPr>
        <w:t xml:space="preserve">pri </w:t>
      </w:r>
      <w:r w:rsidR="008C03BD" w:rsidRPr="00F6669D">
        <w:rPr>
          <w:szCs w:val="22"/>
          <w:lang w:val="sr-Latn-ME"/>
        </w:rPr>
        <w:t>vid</w:t>
      </w:r>
      <w:r w:rsidR="00C811FC" w:rsidRPr="00F6669D">
        <w:rPr>
          <w:szCs w:val="22"/>
          <w:lang w:val="sr-Latn-ME"/>
        </w:rPr>
        <w:t>u</w:t>
      </w:r>
      <w:r w:rsidR="008C03BD" w:rsidRPr="00F6669D">
        <w:rPr>
          <w:szCs w:val="22"/>
          <w:lang w:val="sr-Latn-ME"/>
        </w:rPr>
        <w:t xml:space="preserve">, </w:t>
      </w:r>
      <w:r w:rsidR="000C5452" w:rsidRPr="00F6669D">
        <w:rPr>
          <w:szCs w:val="22"/>
          <w:lang w:val="sr-Latn-ME"/>
        </w:rPr>
        <w:t xml:space="preserve">vrtoglavicu </w:t>
      </w:r>
      <w:r w:rsidR="00C811FC" w:rsidRPr="00F6669D">
        <w:rPr>
          <w:szCs w:val="22"/>
          <w:lang w:val="sr-Latn-ME"/>
        </w:rPr>
        <w:t xml:space="preserve">ili umor dok uzimaju </w:t>
      </w:r>
      <w:r w:rsidRPr="00F6669D">
        <w:rPr>
          <w:szCs w:val="22"/>
          <w:lang w:val="sr-Latn-ME"/>
        </w:rPr>
        <w:t>lijek</w:t>
      </w:r>
      <w:r w:rsidR="008C03BD" w:rsidRPr="00F6669D">
        <w:rPr>
          <w:szCs w:val="22"/>
          <w:lang w:val="sr-Latn-ME"/>
        </w:rPr>
        <w:t xml:space="preserve"> Alunbrig.</w:t>
      </w:r>
    </w:p>
    <w:p w14:paraId="68B44780" w14:textId="77777777" w:rsidR="00CE09F3" w:rsidRPr="00F6669D" w:rsidRDefault="00CE09F3" w:rsidP="00F314E7">
      <w:pPr>
        <w:rPr>
          <w:szCs w:val="22"/>
          <w:lang w:val="sr-Latn-ME"/>
        </w:rPr>
      </w:pPr>
    </w:p>
    <w:p w14:paraId="6727E82B" w14:textId="77777777" w:rsidR="00CE09F3" w:rsidRPr="00F6669D" w:rsidRDefault="00CE09F3" w:rsidP="00F314E7">
      <w:pPr>
        <w:rPr>
          <w:b/>
          <w:bCs/>
          <w:szCs w:val="22"/>
          <w:lang w:val="sr-Latn-ME"/>
        </w:rPr>
      </w:pPr>
      <w:r w:rsidRPr="00F6669D">
        <w:rPr>
          <w:b/>
          <w:bCs/>
          <w:szCs w:val="22"/>
          <w:lang w:val="sr-Latn-ME"/>
        </w:rPr>
        <w:t>4.8. Neželjena dejstva</w:t>
      </w:r>
    </w:p>
    <w:p w14:paraId="01029E54" w14:textId="77777777" w:rsidR="00CE09F3" w:rsidRPr="00F6669D" w:rsidRDefault="00CE09F3" w:rsidP="00F314E7">
      <w:pPr>
        <w:rPr>
          <w:noProof/>
          <w:szCs w:val="22"/>
          <w:u w:val="single"/>
          <w:lang w:val="sr-Latn-ME"/>
        </w:rPr>
      </w:pPr>
    </w:p>
    <w:p w14:paraId="5C80B4C9" w14:textId="77777777" w:rsidR="008C03BD" w:rsidRPr="00F6669D" w:rsidRDefault="008C03BD" w:rsidP="00F314E7">
      <w:pPr>
        <w:rPr>
          <w:noProof/>
          <w:szCs w:val="22"/>
          <w:u w:val="single"/>
          <w:lang w:val="sr-Latn-ME"/>
        </w:rPr>
      </w:pPr>
      <w:r w:rsidRPr="00F6669D">
        <w:rPr>
          <w:noProof/>
          <w:szCs w:val="22"/>
          <w:u w:val="single"/>
          <w:lang w:val="sr-Latn-ME"/>
        </w:rPr>
        <w:t xml:space="preserve">Sažetak </w:t>
      </w:r>
      <w:r w:rsidR="00C811FC" w:rsidRPr="00F6669D">
        <w:rPr>
          <w:noProof/>
          <w:szCs w:val="22"/>
          <w:u w:val="single"/>
          <w:lang w:val="sr-Latn-ME"/>
        </w:rPr>
        <w:t>bezb</w:t>
      </w:r>
      <w:r w:rsidR="006406AC" w:rsidRPr="00F6669D">
        <w:rPr>
          <w:noProof/>
          <w:szCs w:val="22"/>
          <w:u w:val="single"/>
          <w:lang w:val="sr-Latn-ME"/>
        </w:rPr>
        <w:t>j</w:t>
      </w:r>
      <w:r w:rsidR="00C811FC" w:rsidRPr="00F6669D">
        <w:rPr>
          <w:noProof/>
          <w:szCs w:val="22"/>
          <w:u w:val="single"/>
          <w:lang w:val="sr-Latn-ME"/>
        </w:rPr>
        <w:t>ednosnog</w:t>
      </w:r>
      <w:r w:rsidRPr="00F6669D">
        <w:rPr>
          <w:noProof/>
          <w:szCs w:val="22"/>
          <w:u w:val="single"/>
          <w:lang w:val="sr-Latn-ME"/>
        </w:rPr>
        <w:t xml:space="preserve"> profila</w:t>
      </w:r>
    </w:p>
    <w:p w14:paraId="5CD73701" w14:textId="56343088" w:rsidR="008C03BD" w:rsidRPr="00F6669D" w:rsidRDefault="008C03BD" w:rsidP="00F314E7">
      <w:pPr>
        <w:rPr>
          <w:noProof/>
          <w:szCs w:val="22"/>
          <w:lang w:val="sr-Latn-ME"/>
        </w:rPr>
      </w:pPr>
      <w:r w:rsidRPr="00F6669D">
        <w:rPr>
          <w:noProof/>
          <w:szCs w:val="22"/>
          <w:lang w:val="sr-Latn-ME"/>
        </w:rPr>
        <w:t xml:space="preserve">Najčešće </w:t>
      </w:r>
      <w:r w:rsidR="004F1EF3" w:rsidRPr="00F6669D">
        <w:rPr>
          <w:noProof/>
          <w:szCs w:val="22"/>
          <w:lang w:val="sr-Latn-ME"/>
        </w:rPr>
        <w:t>neželjen</w:t>
      </w:r>
      <w:r w:rsidR="004F1EF3">
        <w:rPr>
          <w:noProof/>
          <w:szCs w:val="22"/>
          <w:lang w:val="sr-Latn-ME"/>
        </w:rPr>
        <w:t>a</w:t>
      </w:r>
      <w:r w:rsidR="004F1EF3" w:rsidRPr="00F6669D">
        <w:rPr>
          <w:noProof/>
          <w:szCs w:val="22"/>
          <w:lang w:val="sr-Latn-ME"/>
        </w:rPr>
        <w:t xml:space="preserve"> </w:t>
      </w:r>
      <w:r w:rsidR="004F1EF3">
        <w:rPr>
          <w:noProof/>
          <w:szCs w:val="22"/>
          <w:lang w:val="sr-Latn-ME"/>
        </w:rPr>
        <w:t>dejstva</w:t>
      </w:r>
      <w:r w:rsidR="004F1EF3" w:rsidRPr="00F6669D">
        <w:rPr>
          <w:noProof/>
          <w:szCs w:val="22"/>
          <w:lang w:val="sr-Latn-ME"/>
        </w:rPr>
        <w:t xml:space="preserve"> </w:t>
      </w:r>
      <w:r w:rsidRPr="00F6669D">
        <w:rPr>
          <w:noProof/>
          <w:szCs w:val="22"/>
          <w:lang w:val="sr-Latn-ME"/>
        </w:rPr>
        <w:t xml:space="preserve">(≥ 25 %) </w:t>
      </w:r>
      <w:r w:rsidR="004F1EF3" w:rsidRPr="00F6669D">
        <w:rPr>
          <w:noProof/>
          <w:szCs w:val="22"/>
          <w:lang w:val="sr-Latn-ME"/>
        </w:rPr>
        <w:t>prijavljen</w:t>
      </w:r>
      <w:r w:rsidR="004F1EF3">
        <w:rPr>
          <w:noProof/>
          <w:szCs w:val="22"/>
          <w:lang w:val="sr-Latn-ME"/>
        </w:rPr>
        <w:t>a</w:t>
      </w:r>
      <w:r w:rsidR="004F1EF3" w:rsidRPr="00F6669D">
        <w:rPr>
          <w:noProof/>
          <w:szCs w:val="22"/>
          <w:lang w:val="sr-Latn-ME"/>
        </w:rPr>
        <w:t xml:space="preserve"> </w:t>
      </w:r>
      <w:r w:rsidR="0028043A" w:rsidRPr="00F6669D">
        <w:rPr>
          <w:noProof/>
          <w:szCs w:val="22"/>
          <w:lang w:val="sr-Latn-ME"/>
        </w:rPr>
        <w:t>kod</w:t>
      </w:r>
      <w:r w:rsidRPr="00F6669D">
        <w:rPr>
          <w:noProof/>
          <w:szCs w:val="22"/>
          <w:lang w:val="sr-Latn-ME"/>
        </w:rPr>
        <w:t xml:space="preserve"> </w:t>
      </w:r>
      <w:r w:rsidR="0028043A" w:rsidRPr="00F6669D">
        <w:rPr>
          <w:noProof/>
          <w:szCs w:val="22"/>
          <w:lang w:val="sr-Latn-ME"/>
        </w:rPr>
        <w:t>pacijenata</w:t>
      </w:r>
      <w:r w:rsidRPr="00F6669D">
        <w:rPr>
          <w:noProof/>
          <w:szCs w:val="22"/>
          <w:lang w:val="sr-Latn-ME"/>
        </w:rPr>
        <w:t xml:space="preserve"> </w:t>
      </w:r>
      <w:r w:rsidR="00610433" w:rsidRPr="00F6669D">
        <w:rPr>
          <w:noProof/>
          <w:szCs w:val="22"/>
          <w:lang w:val="sr-Latn-ME"/>
        </w:rPr>
        <w:t>liječenih</w:t>
      </w:r>
      <w:r w:rsidRPr="00F6669D">
        <w:rPr>
          <w:noProof/>
          <w:szCs w:val="22"/>
          <w:lang w:val="sr-Latn-ME"/>
        </w:rPr>
        <w:t xml:space="preserve"> </w:t>
      </w:r>
      <w:r w:rsidR="00C65091" w:rsidRPr="00F6669D">
        <w:rPr>
          <w:noProof/>
          <w:szCs w:val="22"/>
          <w:lang w:val="sr-Latn-ME"/>
        </w:rPr>
        <w:t>lijek</w:t>
      </w:r>
      <w:r w:rsidRPr="00F6669D">
        <w:rPr>
          <w:noProof/>
          <w:szCs w:val="22"/>
          <w:lang w:val="sr-Latn-ME"/>
        </w:rPr>
        <w:t>om Alunbrig u preporučenom režimu doziranja bile su</w:t>
      </w:r>
      <w:r w:rsidR="004F1EF3">
        <w:rPr>
          <w:noProof/>
          <w:szCs w:val="22"/>
          <w:lang w:val="sr-Latn-ME"/>
        </w:rPr>
        <w:t>:</w:t>
      </w:r>
      <w:r w:rsidRPr="00F6669D">
        <w:rPr>
          <w:noProof/>
          <w:szCs w:val="22"/>
          <w:lang w:val="sr-Latn-ME"/>
        </w:rPr>
        <w:t xml:space="preserve"> </w:t>
      </w:r>
      <w:r w:rsidR="004230E1" w:rsidRPr="00F6669D">
        <w:rPr>
          <w:noProof/>
          <w:szCs w:val="22"/>
          <w:lang w:val="sr-Latn-ME"/>
        </w:rPr>
        <w:t xml:space="preserve">povećani </w:t>
      </w:r>
      <w:r w:rsidRPr="00F6669D">
        <w:rPr>
          <w:noProof/>
          <w:szCs w:val="22"/>
          <w:lang w:val="sr-Latn-ME"/>
        </w:rPr>
        <w:t xml:space="preserve">AST, </w:t>
      </w:r>
      <w:r w:rsidR="004230E1" w:rsidRPr="00F6669D">
        <w:rPr>
          <w:noProof/>
          <w:szCs w:val="22"/>
          <w:lang w:val="sr-Latn-ME"/>
        </w:rPr>
        <w:t xml:space="preserve"> povećan CPK, hiperglikemija, povećana lipaza, hiperinsulinemija,</w:t>
      </w:r>
      <w:r w:rsidR="004F1EF3">
        <w:rPr>
          <w:noProof/>
          <w:szCs w:val="22"/>
          <w:lang w:val="sr-Latn-ME"/>
        </w:rPr>
        <w:t xml:space="preserve"> </w:t>
      </w:r>
      <w:r w:rsidR="004230E1" w:rsidRPr="00F6669D">
        <w:rPr>
          <w:noProof/>
          <w:szCs w:val="22"/>
          <w:lang w:val="sr-Latn-ME"/>
        </w:rPr>
        <w:t>dijareja, povećan ALT, povećana vrijednosti amilaza, anemija, mučnina, umor, hipofosfatemija, smanjen broj limfocita, kašalj, povećana vrijednost alkalne fosfataze, osip, povišen APTT, rnialgija, glavobolja, hipertenzija, smanjen broj bijelih krvnih ćelija, dispneja, povraćanje.</w:t>
      </w:r>
    </w:p>
    <w:p w14:paraId="47660DDC" w14:textId="2E177B7E" w:rsidR="008C03BD" w:rsidRPr="00F6669D" w:rsidRDefault="004F1EF3" w:rsidP="00F314E7">
      <w:pPr>
        <w:rPr>
          <w:noProof/>
          <w:szCs w:val="22"/>
          <w:lang w:val="sr-Latn-ME"/>
        </w:rPr>
      </w:pPr>
      <w:r w:rsidRPr="00F6669D">
        <w:rPr>
          <w:noProof/>
          <w:szCs w:val="22"/>
          <w:lang w:val="sr-Latn-ME"/>
        </w:rPr>
        <w:t>Najčešć</w:t>
      </w:r>
      <w:r>
        <w:rPr>
          <w:noProof/>
          <w:szCs w:val="22"/>
          <w:lang w:val="sr-Latn-ME"/>
        </w:rPr>
        <w:t>a</w:t>
      </w:r>
      <w:r w:rsidRPr="00F6669D">
        <w:rPr>
          <w:noProof/>
          <w:szCs w:val="22"/>
          <w:lang w:val="sr-Latn-ME"/>
        </w:rPr>
        <w:t xml:space="preserve"> ozbiljn</w:t>
      </w:r>
      <w:r>
        <w:rPr>
          <w:noProof/>
          <w:szCs w:val="22"/>
          <w:lang w:val="sr-Latn-ME"/>
        </w:rPr>
        <w:t>a</w:t>
      </w:r>
      <w:r w:rsidRPr="00F6669D">
        <w:rPr>
          <w:noProof/>
          <w:szCs w:val="22"/>
          <w:lang w:val="sr-Latn-ME"/>
        </w:rPr>
        <w:t xml:space="preserve"> neželjen</w:t>
      </w:r>
      <w:r>
        <w:rPr>
          <w:noProof/>
          <w:szCs w:val="22"/>
          <w:lang w:val="sr-Latn-ME"/>
        </w:rPr>
        <w:t>a</w:t>
      </w:r>
      <w:r w:rsidRPr="00F6669D">
        <w:rPr>
          <w:noProof/>
          <w:szCs w:val="22"/>
          <w:lang w:val="sr-Latn-ME"/>
        </w:rPr>
        <w:t xml:space="preserve"> </w:t>
      </w:r>
      <w:r>
        <w:rPr>
          <w:noProof/>
          <w:szCs w:val="22"/>
          <w:lang w:val="sr-Latn-ME"/>
        </w:rPr>
        <w:t>dejstva</w:t>
      </w:r>
      <w:r w:rsidRPr="00F6669D">
        <w:rPr>
          <w:noProof/>
          <w:szCs w:val="22"/>
          <w:lang w:val="sr-Latn-ME"/>
        </w:rPr>
        <w:t xml:space="preserve"> </w:t>
      </w:r>
      <w:r w:rsidR="008C03BD" w:rsidRPr="00F6669D">
        <w:rPr>
          <w:noProof/>
          <w:szCs w:val="22"/>
          <w:lang w:val="sr-Latn-ME"/>
        </w:rPr>
        <w:t xml:space="preserve">(≥ 2 %) </w:t>
      </w:r>
      <w:r w:rsidRPr="00F6669D">
        <w:rPr>
          <w:noProof/>
          <w:szCs w:val="22"/>
          <w:lang w:val="sr-Latn-ME"/>
        </w:rPr>
        <w:t>prijavljen</w:t>
      </w:r>
      <w:r>
        <w:rPr>
          <w:noProof/>
          <w:szCs w:val="22"/>
          <w:lang w:val="sr-Latn-ME"/>
        </w:rPr>
        <w:t>a</w:t>
      </w:r>
      <w:r w:rsidRPr="00F6669D">
        <w:rPr>
          <w:noProof/>
          <w:szCs w:val="22"/>
          <w:lang w:val="sr-Latn-ME"/>
        </w:rPr>
        <w:t xml:space="preserve"> </w:t>
      </w:r>
      <w:r w:rsidR="0028043A" w:rsidRPr="00F6669D">
        <w:rPr>
          <w:noProof/>
          <w:szCs w:val="22"/>
          <w:lang w:val="sr-Latn-ME"/>
        </w:rPr>
        <w:t>kod</w:t>
      </w:r>
      <w:r w:rsidR="008C03BD" w:rsidRPr="00F6669D">
        <w:rPr>
          <w:noProof/>
          <w:szCs w:val="22"/>
          <w:lang w:val="sr-Latn-ME"/>
        </w:rPr>
        <w:t xml:space="preserve"> </w:t>
      </w:r>
      <w:r w:rsidR="0028043A" w:rsidRPr="00F6669D">
        <w:rPr>
          <w:noProof/>
          <w:szCs w:val="22"/>
          <w:lang w:val="sr-Latn-ME"/>
        </w:rPr>
        <w:t>pacijenata</w:t>
      </w:r>
      <w:r w:rsidR="008C03BD" w:rsidRPr="00F6669D">
        <w:rPr>
          <w:noProof/>
          <w:szCs w:val="22"/>
          <w:lang w:val="sr-Latn-ME"/>
        </w:rPr>
        <w:t xml:space="preserve"> </w:t>
      </w:r>
      <w:r w:rsidR="00610433" w:rsidRPr="00F6669D">
        <w:rPr>
          <w:noProof/>
          <w:szCs w:val="22"/>
          <w:lang w:val="sr-Latn-ME"/>
        </w:rPr>
        <w:t>liječenih</w:t>
      </w:r>
      <w:r w:rsidR="008C03BD" w:rsidRPr="00F6669D">
        <w:rPr>
          <w:noProof/>
          <w:szCs w:val="22"/>
          <w:lang w:val="sr-Latn-ME"/>
        </w:rPr>
        <w:t xml:space="preserve"> </w:t>
      </w:r>
      <w:r w:rsidR="00C65091" w:rsidRPr="00F6669D">
        <w:rPr>
          <w:noProof/>
          <w:szCs w:val="22"/>
          <w:lang w:val="sr-Latn-ME"/>
        </w:rPr>
        <w:t>lijek</w:t>
      </w:r>
      <w:r w:rsidR="008C03BD" w:rsidRPr="00F6669D">
        <w:rPr>
          <w:noProof/>
          <w:szCs w:val="22"/>
          <w:lang w:val="sr-Latn-ME"/>
        </w:rPr>
        <w:t xml:space="preserve">om Alunbrig u preporučenom režimu doziranja, osim događaja </w:t>
      </w:r>
      <w:r w:rsidR="006406AC" w:rsidRPr="00F6669D">
        <w:rPr>
          <w:noProof/>
          <w:szCs w:val="22"/>
          <w:lang w:val="sr-Latn-ME"/>
        </w:rPr>
        <w:t>u vezi sa</w:t>
      </w:r>
      <w:r w:rsidR="008C03BD" w:rsidRPr="00F6669D">
        <w:rPr>
          <w:noProof/>
          <w:szCs w:val="22"/>
          <w:lang w:val="sr-Latn-ME"/>
        </w:rPr>
        <w:t xml:space="preserve"> progresij</w:t>
      </w:r>
      <w:r w:rsidR="006406AC" w:rsidRPr="00F6669D">
        <w:rPr>
          <w:noProof/>
          <w:szCs w:val="22"/>
          <w:lang w:val="sr-Latn-ME"/>
        </w:rPr>
        <w:t>om</w:t>
      </w:r>
      <w:r w:rsidR="008C03BD" w:rsidRPr="00F6669D">
        <w:rPr>
          <w:noProof/>
          <w:szCs w:val="22"/>
          <w:lang w:val="sr-Latn-ME"/>
        </w:rPr>
        <w:t xml:space="preserve"> neoplazme, bile su </w:t>
      </w:r>
      <w:r w:rsidR="00A63F8B" w:rsidRPr="00F6669D">
        <w:rPr>
          <w:noProof/>
          <w:szCs w:val="22"/>
          <w:lang w:val="sr-Latn-ME"/>
        </w:rPr>
        <w:t xml:space="preserve">pneumonija, </w:t>
      </w:r>
      <w:r w:rsidR="008C03BD" w:rsidRPr="00F6669D">
        <w:rPr>
          <w:noProof/>
          <w:szCs w:val="22"/>
          <w:lang w:val="sr-Latn-ME"/>
        </w:rPr>
        <w:t>pneumonitis, dispneja</w:t>
      </w:r>
      <w:r w:rsidR="00A63F8B" w:rsidRPr="00F6669D">
        <w:rPr>
          <w:noProof/>
          <w:szCs w:val="22"/>
          <w:lang w:val="sr-Latn-ME"/>
        </w:rPr>
        <w:t xml:space="preserve"> i pireksija.</w:t>
      </w:r>
    </w:p>
    <w:p w14:paraId="312E8B5D" w14:textId="77777777" w:rsidR="0028043A" w:rsidRPr="00F6669D" w:rsidRDefault="0028043A" w:rsidP="00F314E7">
      <w:pPr>
        <w:rPr>
          <w:noProof/>
          <w:szCs w:val="22"/>
          <w:lang w:val="sr-Latn-ME"/>
        </w:rPr>
      </w:pPr>
    </w:p>
    <w:p w14:paraId="61A52B7A" w14:textId="55E9601F" w:rsidR="008C03BD" w:rsidRPr="00F6669D" w:rsidRDefault="008C03BD" w:rsidP="00F314E7">
      <w:pPr>
        <w:rPr>
          <w:noProof/>
          <w:szCs w:val="22"/>
          <w:u w:val="single"/>
          <w:lang w:val="sr-Latn-ME"/>
        </w:rPr>
      </w:pPr>
      <w:r w:rsidRPr="00F6669D">
        <w:rPr>
          <w:noProof/>
          <w:szCs w:val="22"/>
          <w:u w:val="single"/>
          <w:lang w:val="sr-Latn-ME"/>
        </w:rPr>
        <w:t>Ta</w:t>
      </w:r>
      <w:r w:rsidR="00713F4D" w:rsidRPr="00F6669D">
        <w:rPr>
          <w:noProof/>
          <w:szCs w:val="22"/>
          <w:u w:val="single"/>
          <w:lang w:val="sr-Latn-ME"/>
        </w:rPr>
        <w:t>bela</w:t>
      </w:r>
      <w:r w:rsidR="0028043A" w:rsidRPr="00F6669D">
        <w:rPr>
          <w:noProof/>
          <w:szCs w:val="22"/>
          <w:u w:val="single"/>
          <w:lang w:val="sr-Latn-ME"/>
        </w:rPr>
        <w:t>rni</w:t>
      </w:r>
      <w:r w:rsidRPr="00F6669D">
        <w:rPr>
          <w:noProof/>
          <w:szCs w:val="22"/>
          <w:u w:val="single"/>
          <w:lang w:val="sr-Latn-ME"/>
        </w:rPr>
        <w:t xml:space="preserve"> prikaz </w:t>
      </w:r>
      <w:r w:rsidR="0028043A" w:rsidRPr="00F6669D">
        <w:rPr>
          <w:noProof/>
          <w:szCs w:val="22"/>
          <w:u w:val="single"/>
          <w:lang w:val="sr-Latn-ME"/>
        </w:rPr>
        <w:t xml:space="preserve">neželjenih </w:t>
      </w:r>
      <w:r w:rsidR="004F1EF3">
        <w:rPr>
          <w:noProof/>
          <w:szCs w:val="22"/>
          <w:u w:val="single"/>
          <w:lang w:val="sr-Latn-ME"/>
        </w:rPr>
        <w:t>dejstava</w:t>
      </w:r>
    </w:p>
    <w:p w14:paraId="3D417384" w14:textId="79B58F7F" w:rsidR="004230E1" w:rsidRPr="00F6669D" w:rsidRDefault="004230E1" w:rsidP="00F314E7">
      <w:pPr>
        <w:rPr>
          <w:noProof/>
          <w:szCs w:val="22"/>
          <w:lang w:val="sr-Latn-ME"/>
        </w:rPr>
      </w:pPr>
      <w:r w:rsidRPr="00F6669D">
        <w:rPr>
          <w:noProof/>
          <w:szCs w:val="22"/>
          <w:lang w:val="sr-Latn-ME"/>
        </w:rPr>
        <w:t xml:space="preserve">Podaci opisani u nastavku odražavaju izlaganje lijeku Alunbrig u preporučenom režimu doziranja primijenjenim u tri klinička ispitivanja: ispitivanju faze 3 (ALTA lL) kod pacijenata sa uznapredovalim ALK pozitivnim NSCLC-om koji nijesu prethodno liječeni inhibitorom ALK (N = 136), ispitivanju faze 2 (ALTA) kod pacijenata sa ALK pozitivnim NSCLC-om liječenih lijekom Alunbrig koji su prethodno imali progresiju na krizotinib (N = 110) i ispitivanju faze 1/2 povećanja/proširenja doze kod pacijenata sa uznapredovalim </w:t>
      </w:r>
      <w:r w:rsidRPr="00F6669D">
        <w:rPr>
          <w:noProof/>
          <w:szCs w:val="22"/>
          <w:lang w:val="sr-Latn-ME"/>
        </w:rPr>
        <w:lastRenderedPageBreak/>
        <w:t>malignitetima (N = 28). U tim ispitivanjima medijana trajanja izloženosti kod pacijenata koji su primali lijek Alunbrig u preporučenom režimu doziranja bila je 21,8 m</w:t>
      </w:r>
      <w:r w:rsidR="00FF0586">
        <w:rPr>
          <w:noProof/>
          <w:szCs w:val="22"/>
          <w:lang w:val="sr-Latn-ME"/>
        </w:rPr>
        <w:t>j</w:t>
      </w:r>
      <w:r w:rsidRPr="00F6669D">
        <w:rPr>
          <w:noProof/>
          <w:szCs w:val="22"/>
          <w:lang w:val="sr-Latn-ME"/>
        </w:rPr>
        <w:t>eseci.</w:t>
      </w:r>
    </w:p>
    <w:p w14:paraId="33E3F2C3" w14:textId="77777777" w:rsidR="004230E1" w:rsidRPr="00F6669D" w:rsidRDefault="004230E1" w:rsidP="00F314E7">
      <w:pPr>
        <w:rPr>
          <w:noProof/>
          <w:szCs w:val="22"/>
          <w:lang w:val="sr-Latn-ME"/>
        </w:rPr>
      </w:pPr>
    </w:p>
    <w:p w14:paraId="50CBBE4B" w14:textId="1F4B2C4B" w:rsidR="004230E1" w:rsidRPr="00F6669D" w:rsidRDefault="004F1EF3" w:rsidP="00F314E7">
      <w:pPr>
        <w:rPr>
          <w:noProof/>
          <w:szCs w:val="22"/>
          <w:lang w:val="sr-Latn-ME"/>
        </w:rPr>
      </w:pPr>
      <w:r w:rsidRPr="00F6669D">
        <w:rPr>
          <w:noProof/>
          <w:szCs w:val="22"/>
          <w:lang w:val="sr-Latn-ME"/>
        </w:rPr>
        <w:t>Prijavljen</w:t>
      </w:r>
      <w:r>
        <w:rPr>
          <w:noProof/>
          <w:szCs w:val="22"/>
          <w:lang w:val="sr-Latn-ME"/>
        </w:rPr>
        <w:t>a</w:t>
      </w:r>
      <w:r w:rsidRPr="00F6669D">
        <w:rPr>
          <w:noProof/>
          <w:szCs w:val="22"/>
          <w:lang w:val="sr-Latn-ME"/>
        </w:rPr>
        <w:t xml:space="preserve"> neželjen</w:t>
      </w:r>
      <w:r>
        <w:rPr>
          <w:noProof/>
          <w:szCs w:val="22"/>
          <w:lang w:val="sr-Latn-ME"/>
        </w:rPr>
        <w:t>a</w:t>
      </w:r>
      <w:r w:rsidRPr="00F6669D">
        <w:rPr>
          <w:noProof/>
          <w:szCs w:val="22"/>
          <w:lang w:val="sr-Latn-ME"/>
        </w:rPr>
        <w:t xml:space="preserve"> </w:t>
      </w:r>
      <w:r>
        <w:rPr>
          <w:noProof/>
          <w:szCs w:val="22"/>
          <w:lang w:val="sr-Latn-ME"/>
        </w:rPr>
        <w:t>dejstva</w:t>
      </w:r>
      <w:r w:rsidRPr="00F6669D">
        <w:rPr>
          <w:noProof/>
          <w:szCs w:val="22"/>
          <w:lang w:val="sr-Latn-ME"/>
        </w:rPr>
        <w:t xml:space="preserve"> prikazan</w:t>
      </w:r>
      <w:r>
        <w:rPr>
          <w:noProof/>
          <w:szCs w:val="22"/>
          <w:lang w:val="sr-Latn-ME"/>
        </w:rPr>
        <w:t>a</w:t>
      </w:r>
      <w:r w:rsidRPr="00F6669D">
        <w:rPr>
          <w:noProof/>
          <w:szCs w:val="22"/>
          <w:lang w:val="sr-Latn-ME"/>
        </w:rPr>
        <w:t xml:space="preserve"> </w:t>
      </w:r>
      <w:r w:rsidR="004230E1" w:rsidRPr="00F6669D">
        <w:rPr>
          <w:noProof/>
          <w:szCs w:val="22"/>
          <w:lang w:val="sr-Latn-ME"/>
        </w:rPr>
        <w:t xml:space="preserve">su u Tabeli 3 i </w:t>
      </w:r>
      <w:r w:rsidRPr="00F6669D">
        <w:rPr>
          <w:noProof/>
          <w:szCs w:val="22"/>
          <w:lang w:val="sr-Latn-ME"/>
        </w:rPr>
        <w:t>naveden</w:t>
      </w:r>
      <w:r>
        <w:rPr>
          <w:noProof/>
          <w:szCs w:val="22"/>
          <w:lang w:val="sr-Latn-ME"/>
        </w:rPr>
        <w:t>a</w:t>
      </w:r>
      <w:r w:rsidRPr="00F6669D">
        <w:rPr>
          <w:noProof/>
          <w:szCs w:val="22"/>
          <w:lang w:val="sr-Latn-ME"/>
        </w:rPr>
        <w:t xml:space="preserve"> </w:t>
      </w:r>
      <w:r w:rsidR="004230E1" w:rsidRPr="00F6669D">
        <w:rPr>
          <w:noProof/>
          <w:szCs w:val="22"/>
          <w:lang w:val="sr-Latn-ME"/>
        </w:rPr>
        <w:t xml:space="preserve">prema klasi sistema organa, preporučenim </w:t>
      </w:r>
      <w:r w:rsidR="00C4479D" w:rsidRPr="00F6669D">
        <w:rPr>
          <w:noProof/>
          <w:szCs w:val="22"/>
          <w:lang w:val="sr-Latn-ME"/>
        </w:rPr>
        <w:t>terminima</w:t>
      </w:r>
      <w:r w:rsidR="004230E1" w:rsidRPr="00F6669D">
        <w:rPr>
          <w:noProof/>
          <w:szCs w:val="22"/>
          <w:lang w:val="sr-Latn-ME"/>
        </w:rPr>
        <w:t xml:space="preserve"> i učestalosti. Kategorije učestalosti su veoma često (≥ 1/10), često (≥ 1/100 do &lt; 1/10) i povremeno (≥ 1/1000 do &lt; 1/100). Unutar svake grupe u</w:t>
      </w:r>
      <w:r w:rsidR="000835DB" w:rsidRPr="00F6669D">
        <w:rPr>
          <w:noProof/>
          <w:szCs w:val="22"/>
          <w:lang w:val="sr-Latn-ME"/>
        </w:rPr>
        <w:t>č</w:t>
      </w:r>
      <w:r w:rsidR="004230E1" w:rsidRPr="00F6669D">
        <w:rPr>
          <w:noProof/>
          <w:szCs w:val="22"/>
          <w:lang w:val="sr-Latn-ME"/>
        </w:rPr>
        <w:t xml:space="preserve">estalosti </w:t>
      </w:r>
      <w:r w:rsidRPr="00F6669D">
        <w:rPr>
          <w:noProof/>
          <w:szCs w:val="22"/>
          <w:lang w:val="sr-Latn-ME"/>
        </w:rPr>
        <w:t>neželjen</w:t>
      </w:r>
      <w:r>
        <w:rPr>
          <w:noProof/>
          <w:szCs w:val="22"/>
          <w:lang w:val="sr-Latn-ME"/>
        </w:rPr>
        <w:t>a</w:t>
      </w:r>
      <w:r w:rsidRPr="00F6669D">
        <w:rPr>
          <w:noProof/>
          <w:szCs w:val="22"/>
          <w:lang w:val="sr-Latn-ME"/>
        </w:rPr>
        <w:t xml:space="preserve"> </w:t>
      </w:r>
      <w:r>
        <w:rPr>
          <w:noProof/>
          <w:szCs w:val="22"/>
          <w:lang w:val="sr-Latn-ME"/>
        </w:rPr>
        <w:t>dejstva</w:t>
      </w:r>
      <w:r w:rsidRPr="00F6669D">
        <w:rPr>
          <w:noProof/>
          <w:szCs w:val="22"/>
          <w:lang w:val="sr-Latn-ME"/>
        </w:rPr>
        <w:t xml:space="preserve"> </w:t>
      </w:r>
      <w:r w:rsidR="004230E1" w:rsidRPr="00F6669D">
        <w:rPr>
          <w:noProof/>
          <w:szCs w:val="22"/>
          <w:lang w:val="sr-Latn-ME"/>
        </w:rPr>
        <w:t xml:space="preserve">su </w:t>
      </w:r>
      <w:r w:rsidRPr="00F6669D">
        <w:rPr>
          <w:noProof/>
          <w:szCs w:val="22"/>
          <w:lang w:val="sr-Latn-ME"/>
        </w:rPr>
        <w:t>prikazan</w:t>
      </w:r>
      <w:r>
        <w:rPr>
          <w:noProof/>
          <w:szCs w:val="22"/>
          <w:lang w:val="sr-Latn-ME"/>
        </w:rPr>
        <w:t>a</w:t>
      </w:r>
      <w:r w:rsidRPr="00F6669D">
        <w:rPr>
          <w:noProof/>
          <w:szCs w:val="22"/>
          <w:lang w:val="sr-Latn-ME"/>
        </w:rPr>
        <w:t xml:space="preserve"> </w:t>
      </w:r>
      <w:r w:rsidR="004230E1" w:rsidRPr="00F6669D">
        <w:rPr>
          <w:noProof/>
          <w:szCs w:val="22"/>
          <w:lang w:val="sr-Latn-ME"/>
        </w:rPr>
        <w:t>prema redosljedu</w:t>
      </w:r>
      <w:r w:rsidR="000835DB" w:rsidRPr="00F6669D">
        <w:rPr>
          <w:noProof/>
          <w:szCs w:val="22"/>
          <w:lang w:val="sr-Latn-ME"/>
        </w:rPr>
        <w:t xml:space="preserve"> </w:t>
      </w:r>
      <w:r w:rsidR="004230E1" w:rsidRPr="00F6669D">
        <w:rPr>
          <w:noProof/>
          <w:szCs w:val="22"/>
          <w:lang w:val="sr-Latn-ME"/>
        </w:rPr>
        <w:t>u</w:t>
      </w:r>
      <w:r w:rsidR="000835DB" w:rsidRPr="00F6669D">
        <w:rPr>
          <w:noProof/>
          <w:szCs w:val="22"/>
          <w:lang w:val="sr-Latn-ME"/>
        </w:rPr>
        <w:t>č</w:t>
      </w:r>
      <w:r w:rsidR="004230E1" w:rsidRPr="00F6669D">
        <w:rPr>
          <w:noProof/>
          <w:szCs w:val="22"/>
          <w:lang w:val="sr-Latn-ME"/>
        </w:rPr>
        <w:t>estalosti.</w:t>
      </w:r>
    </w:p>
    <w:p w14:paraId="670DBF72" w14:textId="77777777" w:rsidR="000835DB" w:rsidRPr="00F6669D" w:rsidRDefault="000835DB" w:rsidP="00F314E7">
      <w:pPr>
        <w:rPr>
          <w:noProof/>
          <w:szCs w:val="22"/>
          <w:lang w:val="sr-Latn-ME"/>
        </w:rPr>
      </w:pPr>
    </w:p>
    <w:p w14:paraId="2A15B6C9" w14:textId="5BCBD6A9" w:rsidR="00CE09F3" w:rsidRDefault="004230E1" w:rsidP="00F314E7">
      <w:pPr>
        <w:rPr>
          <w:b/>
          <w:bCs/>
          <w:noProof/>
          <w:szCs w:val="22"/>
          <w:lang w:val="sr-Latn-ME"/>
        </w:rPr>
      </w:pPr>
      <w:r w:rsidRPr="00F6669D">
        <w:rPr>
          <w:b/>
          <w:bCs/>
          <w:noProof/>
          <w:szCs w:val="22"/>
          <w:lang w:val="sr-Latn-ME"/>
        </w:rPr>
        <w:t xml:space="preserve">Tabela 3: </w:t>
      </w:r>
      <w:r w:rsidR="004F1EF3" w:rsidRPr="00F6669D">
        <w:rPr>
          <w:b/>
          <w:bCs/>
          <w:noProof/>
          <w:szCs w:val="22"/>
          <w:lang w:val="sr-Latn-ME"/>
        </w:rPr>
        <w:t>Neželjen</w:t>
      </w:r>
      <w:r w:rsidR="004F1EF3">
        <w:rPr>
          <w:b/>
          <w:bCs/>
          <w:noProof/>
          <w:szCs w:val="22"/>
          <w:lang w:val="sr-Latn-ME"/>
        </w:rPr>
        <w:t>a</w:t>
      </w:r>
      <w:r w:rsidR="004F1EF3" w:rsidRPr="00F6669D">
        <w:rPr>
          <w:b/>
          <w:bCs/>
          <w:noProof/>
          <w:szCs w:val="22"/>
          <w:lang w:val="sr-Latn-ME"/>
        </w:rPr>
        <w:t xml:space="preserve"> </w:t>
      </w:r>
      <w:r w:rsidR="004F1EF3">
        <w:rPr>
          <w:b/>
          <w:bCs/>
          <w:noProof/>
          <w:szCs w:val="22"/>
          <w:lang w:val="sr-Latn-ME"/>
        </w:rPr>
        <w:t>dejstva</w:t>
      </w:r>
      <w:r w:rsidR="004F1EF3" w:rsidRPr="00F6669D">
        <w:rPr>
          <w:b/>
          <w:bCs/>
          <w:noProof/>
          <w:szCs w:val="22"/>
          <w:lang w:val="sr-Latn-ME"/>
        </w:rPr>
        <w:t xml:space="preserve"> </w:t>
      </w:r>
      <w:r w:rsidRPr="00F6669D">
        <w:rPr>
          <w:b/>
          <w:bCs/>
          <w:noProof/>
          <w:szCs w:val="22"/>
          <w:lang w:val="sr-Latn-ME"/>
        </w:rPr>
        <w:t>prijavljen</w:t>
      </w:r>
      <w:r w:rsidR="004F1EF3">
        <w:rPr>
          <w:b/>
          <w:bCs/>
          <w:noProof/>
          <w:szCs w:val="22"/>
          <w:lang w:val="sr-Latn-ME"/>
        </w:rPr>
        <w:t>a</w:t>
      </w:r>
      <w:r w:rsidRPr="00F6669D">
        <w:rPr>
          <w:b/>
          <w:bCs/>
          <w:noProof/>
          <w:szCs w:val="22"/>
          <w:lang w:val="sr-Latn-ME"/>
        </w:rPr>
        <w:t xml:space="preserve"> kod pacijenata lije</w:t>
      </w:r>
      <w:r w:rsidR="000835DB" w:rsidRPr="00F6669D">
        <w:rPr>
          <w:b/>
          <w:bCs/>
          <w:noProof/>
          <w:szCs w:val="22"/>
          <w:lang w:val="sr-Latn-ME"/>
        </w:rPr>
        <w:t>č</w:t>
      </w:r>
      <w:r w:rsidRPr="00F6669D">
        <w:rPr>
          <w:b/>
          <w:bCs/>
          <w:noProof/>
          <w:szCs w:val="22"/>
          <w:lang w:val="sr-Latn-ME"/>
        </w:rPr>
        <w:t>enih lijekom Alunbrig (prema Zajedni</w:t>
      </w:r>
      <w:r w:rsidR="000835DB" w:rsidRPr="00F6669D">
        <w:rPr>
          <w:b/>
          <w:bCs/>
          <w:noProof/>
          <w:szCs w:val="22"/>
          <w:lang w:val="sr-Latn-ME"/>
        </w:rPr>
        <w:t>č</w:t>
      </w:r>
      <w:r w:rsidRPr="00F6669D">
        <w:rPr>
          <w:b/>
          <w:bCs/>
          <w:noProof/>
          <w:szCs w:val="22"/>
          <w:lang w:val="sr-Latn-ME"/>
        </w:rPr>
        <w:t>kim</w:t>
      </w:r>
      <w:r w:rsidR="000835DB" w:rsidRPr="00F6669D">
        <w:rPr>
          <w:b/>
          <w:bCs/>
          <w:noProof/>
          <w:szCs w:val="22"/>
          <w:lang w:val="sr-Latn-ME"/>
        </w:rPr>
        <w:t xml:space="preserve"> </w:t>
      </w:r>
      <w:r w:rsidRPr="00F6669D">
        <w:rPr>
          <w:b/>
          <w:bCs/>
          <w:noProof/>
          <w:szCs w:val="22"/>
          <w:lang w:val="sr-Latn-ME"/>
        </w:rPr>
        <w:t>ter</w:t>
      </w:r>
      <w:r w:rsidR="000835DB" w:rsidRPr="00F6669D">
        <w:rPr>
          <w:b/>
          <w:bCs/>
          <w:noProof/>
          <w:szCs w:val="22"/>
          <w:lang w:val="sr-Latn-ME"/>
        </w:rPr>
        <w:t>m</w:t>
      </w:r>
      <w:r w:rsidRPr="00F6669D">
        <w:rPr>
          <w:b/>
          <w:bCs/>
          <w:noProof/>
          <w:szCs w:val="22"/>
          <w:lang w:val="sr-Latn-ME"/>
        </w:rPr>
        <w:t>inolo</w:t>
      </w:r>
      <w:r w:rsidR="000835DB" w:rsidRPr="00F6669D">
        <w:rPr>
          <w:b/>
          <w:bCs/>
          <w:noProof/>
          <w:szCs w:val="22"/>
          <w:lang w:val="sr-Latn-ME"/>
        </w:rPr>
        <w:t>š</w:t>
      </w:r>
      <w:r w:rsidRPr="00F6669D">
        <w:rPr>
          <w:b/>
          <w:bCs/>
          <w:noProof/>
          <w:szCs w:val="22"/>
          <w:lang w:val="sr-Latn-ME"/>
        </w:rPr>
        <w:t xml:space="preserve">kim kriterijumima za </w:t>
      </w:r>
      <w:r w:rsidR="000835DB" w:rsidRPr="00F6669D">
        <w:rPr>
          <w:b/>
          <w:bCs/>
          <w:noProof/>
          <w:szCs w:val="22"/>
          <w:lang w:val="sr-Latn-ME"/>
        </w:rPr>
        <w:t xml:space="preserve">neželjene događaje </w:t>
      </w:r>
      <w:r w:rsidRPr="00F6669D">
        <w:rPr>
          <w:b/>
          <w:bCs/>
          <w:noProof/>
          <w:szCs w:val="22"/>
          <w:lang w:val="sr-Latn-ME"/>
        </w:rPr>
        <w:t xml:space="preserve">(CTCAE), verzija 4.03) u </w:t>
      </w:r>
      <w:r w:rsidR="000835DB" w:rsidRPr="00F6669D">
        <w:rPr>
          <w:b/>
          <w:bCs/>
          <w:noProof/>
          <w:szCs w:val="22"/>
          <w:lang w:val="sr-Latn-ME"/>
        </w:rPr>
        <w:t xml:space="preserve">režimu </w:t>
      </w:r>
      <w:r w:rsidRPr="00F6669D">
        <w:rPr>
          <w:b/>
          <w:bCs/>
          <w:noProof/>
          <w:szCs w:val="22"/>
          <w:lang w:val="sr-Latn-ME"/>
        </w:rPr>
        <w:t>doziranja od 180mg (N</w:t>
      </w:r>
      <w:r w:rsidR="000835DB" w:rsidRPr="00F6669D">
        <w:rPr>
          <w:b/>
          <w:bCs/>
          <w:noProof/>
          <w:szCs w:val="22"/>
          <w:lang w:val="sr-Latn-ME"/>
        </w:rPr>
        <w:t xml:space="preserve"> </w:t>
      </w:r>
      <w:r w:rsidRPr="00F6669D">
        <w:rPr>
          <w:b/>
          <w:bCs/>
          <w:noProof/>
          <w:szCs w:val="22"/>
          <w:lang w:val="sr-Latn-ME"/>
        </w:rPr>
        <w:t>= 274)</w:t>
      </w:r>
    </w:p>
    <w:p w14:paraId="35F7072F" w14:textId="77777777" w:rsidR="00FF0586" w:rsidRPr="00F6669D" w:rsidRDefault="00FF0586" w:rsidP="00F314E7">
      <w:pPr>
        <w:rPr>
          <w:b/>
          <w:bCs/>
          <w:noProof/>
          <w:szCs w:val="22"/>
          <w:lang w:val="sr-Latn-ME"/>
        </w:rPr>
      </w:pPr>
    </w:p>
    <w:tbl>
      <w:tblPr>
        <w:tblW w:w="5002" w:type="pct"/>
        <w:tblLayout w:type="fixed"/>
        <w:tblLook w:val="04A0" w:firstRow="1" w:lastRow="0" w:firstColumn="1" w:lastColumn="0" w:noHBand="0" w:noVBand="1"/>
      </w:tblPr>
      <w:tblGrid>
        <w:gridCol w:w="1838"/>
        <w:gridCol w:w="1445"/>
        <w:gridCol w:w="3081"/>
        <w:gridCol w:w="3269"/>
      </w:tblGrid>
      <w:tr w:rsidR="008C03BD" w:rsidRPr="00F6669D" w14:paraId="2ECA620F" w14:textId="77777777" w:rsidTr="00C66EF1">
        <w:trPr>
          <w:trHeight w:val="215"/>
          <w:tblHead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123CA" w14:textId="77777777" w:rsidR="008C03BD" w:rsidRPr="00F6669D" w:rsidRDefault="006D2CCD" w:rsidP="00246965">
            <w:pPr>
              <w:keepNext/>
              <w:keepLines/>
              <w:numPr>
                <w:ilvl w:val="12"/>
                <w:numId w:val="0"/>
              </w:numPr>
              <w:ind w:right="-2"/>
              <w:jc w:val="center"/>
              <w:rPr>
                <w:b/>
                <w:bCs/>
                <w:noProof/>
                <w:szCs w:val="22"/>
                <w:lang w:val="sr-Latn-ME"/>
              </w:rPr>
            </w:pPr>
            <w:r w:rsidRPr="00F6669D">
              <w:rPr>
                <w:b/>
                <w:bCs/>
                <w:noProof/>
                <w:szCs w:val="22"/>
                <w:lang w:val="sr-Latn-ME"/>
              </w:rPr>
              <w:t>Klasa sistema organa</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14:paraId="3F16BF72" w14:textId="77777777" w:rsidR="008C03BD" w:rsidRPr="00F6669D" w:rsidRDefault="000D5605">
            <w:pPr>
              <w:keepNext/>
              <w:keepLines/>
              <w:numPr>
                <w:ilvl w:val="12"/>
                <w:numId w:val="0"/>
              </w:numPr>
              <w:ind w:right="-2"/>
              <w:jc w:val="center"/>
              <w:rPr>
                <w:b/>
                <w:bCs/>
                <w:noProof/>
                <w:szCs w:val="22"/>
                <w:lang w:val="sr-Latn-ME"/>
              </w:rPr>
            </w:pPr>
            <w:r w:rsidRPr="00F6669D">
              <w:rPr>
                <w:b/>
                <w:bCs/>
                <w:noProof/>
                <w:szCs w:val="22"/>
                <w:lang w:val="sr-Latn-ME"/>
              </w:rPr>
              <w:t>Kategorija učestalosti</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66BB41B1" w14:textId="7128B840" w:rsidR="008C03BD" w:rsidRPr="00F6669D" w:rsidRDefault="00463F82">
            <w:pPr>
              <w:keepNext/>
              <w:keepLines/>
              <w:numPr>
                <w:ilvl w:val="12"/>
                <w:numId w:val="0"/>
              </w:numPr>
              <w:ind w:right="-2"/>
              <w:jc w:val="center"/>
              <w:rPr>
                <w:b/>
                <w:bCs/>
                <w:noProof/>
                <w:szCs w:val="22"/>
                <w:lang w:val="sr-Latn-ME"/>
              </w:rPr>
            </w:pPr>
            <w:r w:rsidRPr="00F6669D">
              <w:rPr>
                <w:b/>
                <w:bCs/>
                <w:noProof/>
                <w:szCs w:val="22"/>
                <w:lang w:val="sr-Latn-ME"/>
              </w:rPr>
              <w:t>Neželjena dejstva</w:t>
            </w:r>
            <w:r w:rsidR="008C03BD" w:rsidRPr="00F6669D">
              <w:rPr>
                <w:b/>
                <w:bCs/>
                <w:noProof/>
                <w:szCs w:val="22"/>
                <w:vertAlign w:val="superscript"/>
                <w:lang w:val="sr-Latn-ME"/>
              </w:rPr>
              <w:t>†</w:t>
            </w:r>
          </w:p>
          <w:p w14:paraId="38D415DE" w14:textId="77777777" w:rsidR="008C03BD" w:rsidRPr="00F6669D" w:rsidRDefault="00463F82">
            <w:pPr>
              <w:keepNext/>
              <w:keepLines/>
              <w:numPr>
                <w:ilvl w:val="12"/>
                <w:numId w:val="0"/>
              </w:numPr>
              <w:ind w:right="-2"/>
              <w:jc w:val="center"/>
              <w:rPr>
                <w:b/>
                <w:bCs/>
                <w:noProof/>
                <w:szCs w:val="22"/>
                <w:lang w:val="sr-Latn-ME"/>
              </w:rPr>
            </w:pPr>
            <w:r w:rsidRPr="00F6669D">
              <w:rPr>
                <w:b/>
                <w:bCs/>
                <w:noProof/>
                <w:szCs w:val="22"/>
                <w:lang w:val="sr-Latn-ME"/>
              </w:rPr>
              <w:t>svih stepena</w:t>
            </w:r>
          </w:p>
        </w:tc>
        <w:tc>
          <w:tcPr>
            <w:tcW w:w="1697" w:type="pct"/>
            <w:tcBorders>
              <w:top w:val="single" w:sz="4" w:space="0" w:color="auto"/>
              <w:left w:val="nil"/>
              <w:bottom w:val="single" w:sz="4" w:space="0" w:color="auto"/>
              <w:right w:val="single" w:sz="4" w:space="0" w:color="auto"/>
            </w:tcBorders>
            <w:shd w:val="clear" w:color="auto" w:fill="auto"/>
          </w:tcPr>
          <w:p w14:paraId="3B57B513" w14:textId="77777777" w:rsidR="008C03BD" w:rsidRPr="00F6669D" w:rsidRDefault="00463F82">
            <w:pPr>
              <w:keepNext/>
              <w:keepLines/>
              <w:numPr>
                <w:ilvl w:val="12"/>
                <w:numId w:val="0"/>
              </w:numPr>
              <w:ind w:right="-2"/>
              <w:jc w:val="center"/>
              <w:rPr>
                <w:b/>
                <w:bCs/>
                <w:noProof/>
                <w:szCs w:val="22"/>
                <w:lang w:val="sr-Latn-ME"/>
              </w:rPr>
            </w:pPr>
            <w:r w:rsidRPr="00F6669D">
              <w:rPr>
                <w:b/>
                <w:bCs/>
                <w:noProof/>
                <w:szCs w:val="22"/>
                <w:lang w:val="sr-Latn-ME"/>
              </w:rPr>
              <w:t>Neželjena dejstva 3. ili 4. stepena</w:t>
            </w:r>
          </w:p>
        </w:tc>
      </w:tr>
      <w:tr w:rsidR="008C03BD" w:rsidRPr="00F6669D" w14:paraId="44CFE424" w14:textId="77777777" w:rsidTr="00C66EF1">
        <w:trPr>
          <w:trHeight w:val="125"/>
        </w:trPr>
        <w:tc>
          <w:tcPr>
            <w:tcW w:w="954" w:type="pct"/>
            <w:vMerge w:val="restart"/>
            <w:tcBorders>
              <w:top w:val="single" w:sz="4" w:space="0" w:color="auto"/>
              <w:left w:val="single" w:sz="4" w:space="0" w:color="auto"/>
              <w:right w:val="single" w:sz="4" w:space="0" w:color="auto"/>
            </w:tcBorders>
            <w:shd w:val="clear" w:color="auto" w:fill="auto"/>
          </w:tcPr>
          <w:p w14:paraId="2520B038" w14:textId="77777777" w:rsidR="008C03BD" w:rsidRPr="00F6669D" w:rsidRDefault="006D2CCD">
            <w:pPr>
              <w:keepNext/>
              <w:keepLines/>
              <w:numPr>
                <w:ilvl w:val="12"/>
                <w:numId w:val="0"/>
              </w:numPr>
              <w:ind w:right="-2"/>
              <w:jc w:val="left"/>
              <w:rPr>
                <w:noProof/>
                <w:szCs w:val="22"/>
                <w:lang w:val="sr-Latn-ME"/>
              </w:rPr>
            </w:pPr>
            <w:r w:rsidRPr="00F6669D">
              <w:rPr>
                <w:noProof/>
                <w:szCs w:val="22"/>
                <w:lang w:val="sr-Latn-ME"/>
              </w:rPr>
              <w:t>Infekcije i infestacije</w:t>
            </w:r>
          </w:p>
        </w:tc>
        <w:tc>
          <w:tcPr>
            <w:tcW w:w="750" w:type="pct"/>
            <w:tcBorders>
              <w:top w:val="single" w:sz="4" w:space="0" w:color="auto"/>
              <w:left w:val="single" w:sz="4" w:space="0" w:color="auto"/>
              <w:right w:val="single" w:sz="4" w:space="0" w:color="auto"/>
            </w:tcBorders>
            <w:shd w:val="clear" w:color="auto" w:fill="auto"/>
          </w:tcPr>
          <w:p w14:paraId="721514DB" w14:textId="77777777" w:rsidR="008C03BD" w:rsidRPr="00F6669D" w:rsidRDefault="00C66EF1" w:rsidP="00F314E7">
            <w:pPr>
              <w:keepNext/>
              <w:keepLines/>
              <w:numPr>
                <w:ilvl w:val="12"/>
                <w:numId w:val="0"/>
              </w:numPr>
              <w:ind w:right="-2"/>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2DCDFE76" w14:textId="2DCDE812" w:rsidR="008C03BD" w:rsidRPr="00F6669D" w:rsidRDefault="008C03BD" w:rsidP="00F314E7">
            <w:pPr>
              <w:keepNext/>
              <w:keepLines/>
              <w:numPr>
                <w:ilvl w:val="12"/>
                <w:numId w:val="0"/>
              </w:numPr>
              <w:ind w:right="-2"/>
              <w:rPr>
                <w:noProof/>
                <w:szCs w:val="22"/>
                <w:lang w:val="sr-Latn-ME"/>
              </w:rPr>
            </w:pPr>
            <w:r w:rsidRPr="00F6669D">
              <w:rPr>
                <w:noProof/>
                <w:szCs w:val="22"/>
                <w:lang w:val="sr-Latn-ME"/>
              </w:rPr>
              <w:t>Pneumoni</w:t>
            </w:r>
            <w:r w:rsidR="00C66EF1" w:rsidRPr="00F6669D">
              <w:rPr>
                <w:noProof/>
                <w:szCs w:val="22"/>
                <w:lang w:val="sr-Latn-ME"/>
              </w:rPr>
              <w:t>j</w:t>
            </w:r>
            <w:r w:rsidRPr="00F6669D">
              <w:rPr>
                <w:noProof/>
                <w:szCs w:val="22"/>
                <w:lang w:val="sr-Latn-ME"/>
              </w:rPr>
              <w:t>a</w:t>
            </w:r>
            <w:r w:rsidRPr="00F6669D">
              <w:rPr>
                <w:noProof/>
                <w:szCs w:val="22"/>
                <w:vertAlign w:val="superscript"/>
                <w:lang w:val="sr-Latn-ME"/>
              </w:rPr>
              <w:t>a</w:t>
            </w:r>
            <w:r w:rsidR="000835DB" w:rsidRPr="00F6669D">
              <w:rPr>
                <w:noProof/>
                <w:szCs w:val="22"/>
                <w:vertAlign w:val="superscript"/>
                <w:lang w:val="sr-Latn-ME"/>
              </w:rPr>
              <w:t>, b</w:t>
            </w:r>
          </w:p>
          <w:p w14:paraId="52A7B3BB" w14:textId="77777777" w:rsidR="008C03BD" w:rsidRPr="00F6669D" w:rsidRDefault="00C66EF1" w:rsidP="00F314E7">
            <w:pPr>
              <w:keepNext/>
              <w:keepLines/>
              <w:numPr>
                <w:ilvl w:val="12"/>
                <w:numId w:val="0"/>
              </w:numPr>
              <w:ind w:right="-2"/>
              <w:rPr>
                <w:noProof/>
                <w:szCs w:val="22"/>
                <w:lang w:val="sr-Latn-ME"/>
              </w:rPr>
            </w:pPr>
            <w:r w:rsidRPr="00F6669D">
              <w:rPr>
                <w:noProof/>
                <w:szCs w:val="22"/>
                <w:lang w:val="sr-Latn-ME"/>
              </w:rPr>
              <w:t>Infekcija gornjeg respiratornog trakta</w:t>
            </w:r>
            <w:r w:rsidR="008C03BD" w:rsidRPr="00F6669D">
              <w:rPr>
                <w:noProof/>
                <w:szCs w:val="22"/>
                <w:lang w:val="sr-Latn-ME"/>
              </w:rPr>
              <w:t xml:space="preserve"> </w:t>
            </w:r>
          </w:p>
          <w:p w14:paraId="06A6F5FD" w14:textId="77777777" w:rsidR="008C03BD" w:rsidRPr="00F6669D" w:rsidRDefault="008C03BD" w:rsidP="00F314E7">
            <w:pPr>
              <w:keepNext/>
              <w:keepLines/>
              <w:numPr>
                <w:ilvl w:val="12"/>
                <w:numId w:val="0"/>
              </w:numPr>
              <w:ind w:right="-2"/>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4E379159" w14:textId="77777777" w:rsidR="008C03BD" w:rsidRPr="00F6669D" w:rsidRDefault="008C03BD" w:rsidP="00F314E7">
            <w:pPr>
              <w:keepNext/>
              <w:keepLines/>
              <w:numPr>
                <w:ilvl w:val="12"/>
                <w:numId w:val="0"/>
              </w:numPr>
              <w:ind w:right="-2"/>
              <w:rPr>
                <w:noProof/>
                <w:szCs w:val="22"/>
                <w:lang w:val="sr-Latn-ME"/>
              </w:rPr>
            </w:pPr>
          </w:p>
        </w:tc>
      </w:tr>
      <w:tr w:rsidR="008C03BD" w:rsidRPr="00F6669D" w14:paraId="61D328D1" w14:textId="77777777" w:rsidTr="00C66EF1">
        <w:trPr>
          <w:trHeight w:val="125"/>
        </w:trPr>
        <w:tc>
          <w:tcPr>
            <w:tcW w:w="954" w:type="pct"/>
            <w:vMerge/>
            <w:tcBorders>
              <w:left w:val="single" w:sz="4" w:space="0" w:color="auto"/>
              <w:bottom w:val="single" w:sz="4" w:space="0" w:color="auto"/>
              <w:right w:val="single" w:sz="4" w:space="0" w:color="auto"/>
            </w:tcBorders>
            <w:shd w:val="clear" w:color="auto" w:fill="auto"/>
          </w:tcPr>
          <w:p w14:paraId="767006A0" w14:textId="77777777" w:rsidR="008C03BD" w:rsidRPr="00F6669D" w:rsidRDefault="008C03BD">
            <w:pPr>
              <w:keepNext/>
              <w:keepLines/>
              <w:numPr>
                <w:ilvl w:val="12"/>
                <w:numId w:val="0"/>
              </w:numPr>
              <w:ind w:right="-2"/>
              <w:jc w:val="left"/>
              <w:rPr>
                <w:noProof/>
                <w:szCs w:val="22"/>
                <w:lang w:val="sr-Latn-ME"/>
              </w:rPr>
            </w:pPr>
          </w:p>
        </w:tc>
        <w:tc>
          <w:tcPr>
            <w:tcW w:w="750" w:type="pct"/>
            <w:tcBorders>
              <w:top w:val="single" w:sz="4" w:space="0" w:color="auto"/>
              <w:left w:val="single" w:sz="4" w:space="0" w:color="auto"/>
              <w:right w:val="single" w:sz="4" w:space="0" w:color="auto"/>
            </w:tcBorders>
            <w:shd w:val="clear" w:color="auto" w:fill="auto"/>
          </w:tcPr>
          <w:p w14:paraId="42BB2841" w14:textId="77777777" w:rsidR="008C03BD" w:rsidRPr="00F6669D" w:rsidRDefault="00C66EF1" w:rsidP="00F314E7">
            <w:pPr>
              <w:keepNext/>
              <w:keepLines/>
              <w:numPr>
                <w:ilvl w:val="12"/>
                <w:numId w:val="0"/>
              </w:numPr>
              <w:ind w:right="-2"/>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21041078" w14:textId="77777777" w:rsidR="008C03BD" w:rsidRPr="00F6669D" w:rsidRDefault="008C03BD" w:rsidP="00F314E7">
            <w:pPr>
              <w:keepNext/>
              <w:keepLines/>
              <w:numPr>
                <w:ilvl w:val="12"/>
                <w:numId w:val="0"/>
              </w:numPr>
              <w:ind w:right="-2"/>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33F890AE" w14:textId="77777777" w:rsidR="008C03BD" w:rsidRPr="00F6669D" w:rsidRDefault="008C03BD" w:rsidP="00F314E7">
            <w:pPr>
              <w:keepNext/>
              <w:keepLines/>
              <w:numPr>
                <w:ilvl w:val="12"/>
                <w:numId w:val="0"/>
              </w:numPr>
              <w:ind w:right="-2"/>
              <w:rPr>
                <w:noProof/>
                <w:szCs w:val="22"/>
                <w:lang w:val="sr-Latn-ME"/>
              </w:rPr>
            </w:pPr>
            <w:r w:rsidRPr="00F6669D">
              <w:rPr>
                <w:noProof/>
                <w:szCs w:val="22"/>
                <w:lang w:val="sr-Latn-ME"/>
              </w:rPr>
              <w:t>Pneumoni</w:t>
            </w:r>
            <w:r w:rsidR="00C66EF1" w:rsidRPr="00F6669D">
              <w:rPr>
                <w:noProof/>
                <w:szCs w:val="22"/>
                <w:lang w:val="sr-Latn-ME"/>
              </w:rPr>
              <w:t>j</w:t>
            </w:r>
            <w:r w:rsidRPr="00F6669D">
              <w:rPr>
                <w:noProof/>
                <w:szCs w:val="22"/>
                <w:lang w:val="sr-Latn-ME"/>
              </w:rPr>
              <w:t>a</w:t>
            </w:r>
            <w:r w:rsidRPr="00F6669D">
              <w:rPr>
                <w:noProof/>
                <w:szCs w:val="22"/>
                <w:vertAlign w:val="superscript"/>
                <w:lang w:val="sr-Latn-ME"/>
              </w:rPr>
              <w:t>a</w:t>
            </w:r>
          </w:p>
        </w:tc>
      </w:tr>
      <w:tr w:rsidR="00926AC6" w:rsidRPr="00F6669D" w14:paraId="64716F5D" w14:textId="77777777" w:rsidTr="004D3EA6">
        <w:trPr>
          <w:trHeight w:val="125"/>
        </w:trPr>
        <w:tc>
          <w:tcPr>
            <w:tcW w:w="954" w:type="pct"/>
            <w:vMerge w:val="restart"/>
            <w:tcBorders>
              <w:top w:val="single" w:sz="4" w:space="0" w:color="auto"/>
              <w:left w:val="single" w:sz="4" w:space="0" w:color="auto"/>
              <w:right w:val="single" w:sz="4" w:space="0" w:color="auto"/>
            </w:tcBorders>
            <w:shd w:val="clear" w:color="auto" w:fill="auto"/>
          </w:tcPr>
          <w:p w14:paraId="7CD1D04F" w14:textId="77777777" w:rsidR="00926AC6" w:rsidRPr="00F6669D" w:rsidRDefault="00926AC6">
            <w:pPr>
              <w:keepNext/>
              <w:keepLines/>
              <w:numPr>
                <w:ilvl w:val="12"/>
                <w:numId w:val="0"/>
              </w:numPr>
              <w:ind w:right="-2"/>
              <w:jc w:val="left"/>
              <w:rPr>
                <w:noProof/>
                <w:szCs w:val="22"/>
                <w:lang w:val="sr-Latn-ME"/>
              </w:rPr>
            </w:pPr>
            <w:r w:rsidRPr="00F6669D">
              <w:rPr>
                <w:noProof/>
                <w:szCs w:val="22"/>
                <w:lang w:val="sr-Latn-ME"/>
              </w:rPr>
              <w:t>Poremećaji krvi i limfnog sistema</w:t>
            </w:r>
          </w:p>
        </w:tc>
        <w:tc>
          <w:tcPr>
            <w:tcW w:w="750" w:type="pct"/>
            <w:tcBorders>
              <w:top w:val="single" w:sz="4" w:space="0" w:color="auto"/>
              <w:left w:val="single" w:sz="4" w:space="0" w:color="auto"/>
              <w:right w:val="single" w:sz="4" w:space="0" w:color="auto"/>
            </w:tcBorders>
            <w:shd w:val="clear" w:color="auto" w:fill="auto"/>
          </w:tcPr>
          <w:p w14:paraId="1831669B"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3A39FE2F"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Anemija</w:t>
            </w:r>
          </w:p>
          <w:p w14:paraId="5DD91B8D"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Smanjenje broja limfocita</w:t>
            </w:r>
          </w:p>
          <w:p w14:paraId="6D02DF30"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 xml:space="preserve">Povećanje nivoa APTT </w:t>
            </w:r>
          </w:p>
          <w:p w14:paraId="22393504"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Smanjenje broja bijelih krvnih ćelija</w:t>
            </w:r>
          </w:p>
          <w:p w14:paraId="07B3A89B"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Smanjenje broja neutrofila</w:t>
            </w:r>
          </w:p>
          <w:p w14:paraId="12580719" w14:textId="2DF9A35D" w:rsidR="00926AC6" w:rsidRPr="00F6669D" w:rsidRDefault="00926AC6" w:rsidP="00F314E7">
            <w:pPr>
              <w:keepNext/>
              <w:keepLines/>
              <w:numPr>
                <w:ilvl w:val="12"/>
                <w:numId w:val="0"/>
              </w:numPr>
              <w:ind w:right="-2"/>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5614F3D1"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Smanjenje broja limfocita</w:t>
            </w:r>
          </w:p>
          <w:p w14:paraId="7CDA796E" w14:textId="77777777" w:rsidR="00926AC6" w:rsidRPr="00F6669D" w:rsidRDefault="00926AC6" w:rsidP="00F314E7">
            <w:pPr>
              <w:keepNext/>
              <w:keepLines/>
              <w:numPr>
                <w:ilvl w:val="12"/>
                <w:numId w:val="0"/>
              </w:numPr>
              <w:ind w:right="-2"/>
              <w:rPr>
                <w:noProof/>
                <w:szCs w:val="22"/>
                <w:lang w:val="sr-Latn-ME"/>
              </w:rPr>
            </w:pPr>
          </w:p>
        </w:tc>
      </w:tr>
      <w:tr w:rsidR="00926AC6" w:rsidRPr="00F6669D" w14:paraId="6708A496" w14:textId="77777777" w:rsidTr="004D3EA6">
        <w:trPr>
          <w:trHeight w:val="332"/>
        </w:trPr>
        <w:tc>
          <w:tcPr>
            <w:tcW w:w="954" w:type="pct"/>
            <w:vMerge/>
            <w:tcBorders>
              <w:left w:val="single" w:sz="4" w:space="0" w:color="auto"/>
              <w:right w:val="single" w:sz="4" w:space="0" w:color="auto"/>
            </w:tcBorders>
            <w:shd w:val="clear" w:color="auto" w:fill="auto"/>
          </w:tcPr>
          <w:p w14:paraId="6ECA2D1B" w14:textId="77777777" w:rsidR="00926AC6" w:rsidRPr="00F6669D" w:rsidRDefault="00926AC6">
            <w:pPr>
              <w:numPr>
                <w:ilvl w:val="12"/>
                <w:numId w:val="0"/>
              </w:numPr>
              <w:ind w:right="-2"/>
              <w:jc w:val="left"/>
              <w:rPr>
                <w:noProof/>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5D315B58" w14:textId="77777777" w:rsidR="00926AC6" w:rsidRPr="00F6669D" w:rsidRDefault="00926AC6" w:rsidP="00F314E7">
            <w:pPr>
              <w:numPr>
                <w:ilvl w:val="12"/>
                <w:numId w:val="0"/>
              </w:numPr>
              <w:ind w:right="-2"/>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498A2698" w14:textId="5AF27E93" w:rsidR="00926AC6" w:rsidRPr="00F6669D" w:rsidRDefault="00926AC6" w:rsidP="00F314E7">
            <w:pPr>
              <w:numPr>
                <w:ilvl w:val="12"/>
                <w:numId w:val="0"/>
              </w:numPr>
              <w:ind w:right="-2"/>
              <w:rPr>
                <w:noProof/>
                <w:szCs w:val="22"/>
                <w:lang w:val="sr-Latn-ME"/>
              </w:rPr>
            </w:pPr>
            <w:r w:rsidRPr="00F6669D">
              <w:rPr>
                <w:noProof/>
                <w:szCs w:val="22"/>
                <w:lang w:val="sr-Latn-ME"/>
              </w:rPr>
              <w:t>Smanjen broj trombocita</w:t>
            </w:r>
          </w:p>
        </w:tc>
        <w:tc>
          <w:tcPr>
            <w:tcW w:w="1697" w:type="pct"/>
            <w:tcBorders>
              <w:top w:val="nil"/>
              <w:left w:val="nil"/>
              <w:bottom w:val="single" w:sz="4" w:space="0" w:color="auto"/>
              <w:right w:val="single" w:sz="4" w:space="0" w:color="auto"/>
            </w:tcBorders>
            <w:shd w:val="clear" w:color="auto" w:fill="auto"/>
          </w:tcPr>
          <w:p w14:paraId="53F77713" w14:textId="77777777" w:rsidR="00926AC6" w:rsidRPr="00F6669D" w:rsidRDefault="00926AC6" w:rsidP="00F314E7">
            <w:pPr>
              <w:keepNext/>
              <w:keepLines/>
              <w:numPr>
                <w:ilvl w:val="12"/>
                <w:numId w:val="0"/>
              </w:numPr>
              <w:ind w:right="-2"/>
              <w:rPr>
                <w:noProof/>
                <w:szCs w:val="22"/>
                <w:lang w:val="sr-Latn-ME"/>
              </w:rPr>
            </w:pPr>
            <w:r w:rsidRPr="00F6669D">
              <w:rPr>
                <w:noProof/>
                <w:szCs w:val="22"/>
                <w:lang w:val="sr-Latn-ME"/>
              </w:rPr>
              <w:t xml:space="preserve">Povećanje nivoa APTT </w:t>
            </w:r>
          </w:p>
          <w:p w14:paraId="2EB814F4" w14:textId="078811FA" w:rsidR="00926AC6" w:rsidRPr="00F6669D" w:rsidRDefault="00926AC6" w:rsidP="001F756A">
            <w:pPr>
              <w:numPr>
                <w:ilvl w:val="12"/>
                <w:numId w:val="0"/>
              </w:numPr>
              <w:ind w:right="-2"/>
              <w:rPr>
                <w:noProof/>
                <w:szCs w:val="22"/>
                <w:lang w:val="sr-Latn-ME"/>
              </w:rPr>
            </w:pPr>
            <w:r w:rsidRPr="00F6669D">
              <w:rPr>
                <w:noProof/>
                <w:szCs w:val="22"/>
                <w:lang w:val="sr-Latn-ME"/>
              </w:rPr>
              <w:t>Anemija</w:t>
            </w:r>
          </w:p>
        </w:tc>
      </w:tr>
      <w:tr w:rsidR="00926AC6" w:rsidRPr="00F6669D" w14:paraId="658B2234" w14:textId="77777777" w:rsidTr="004D3EA6">
        <w:trPr>
          <w:trHeight w:val="332"/>
        </w:trPr>
        <w:tc>
          <w:tcPr>
            <w:tcW w:w="954" w:type="pct"/>
            <w:vMerge/>
            <w:tcBorders>
              <w:left w:val="single" w:sz="4" w:space="0" w:color="auto"/>
              <w:bottom w:val="single" w:sz="4" w:space="0" w:color="auto"/>
              <w:right w:val="single" w:sz="4" w:space="0" w:color="auto"/>
            </w:tcBorders>
            <w:shd w:val="clear" w:color="auto" w:fill="auto"/>
          </w:tcPr>
          <w:p w14:paraId="61843AF2" w14:textId="77777777" w:rsidR="00926AC6" w:rsidRPr="00F6669D" w:rsidRDefault="00926AC6">
            <w:pPr>
              <w:numPr>
                <w:ilvl w:val="12"/>
                <w:numId w:val="0"/>
              </w:numPr>
              <w:ind w:right="-2"/>
              <w:jc w:val="left"/>
              <w:rPr>
                <w:noProof/>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8D63B85" w14:textId="6FB16360" w:rsidR="00926AC6" w:rsidRPr="00F6669D" w:rsidRDefault="00926AC6" w:rsidP="00F314E7">
            <w:pPr>
              <w:numPr>
                <w:ilvl w:val="12"/>
                <w:numId w:val="0"/>
              </w:numPr>
              <w:ind w:right="-2"/>
              <w:rPr>
                <w:noProof/>
                <w:szCs w:val="22"/>
                <w:lang w:val="sr-Latn-ME"/>
              </w:rPr>
            </w:pPr>
            <w:r w:rsidRPr="00F6669D">
              <w:rPr>
                <w:noProof/>
                <w:szCs w:val="22"/>
                <w:lang w:val="sr-Latn-ME"/>
              </w:rPr>
              <w:t>Povremeno</w:t>
            </w:r>
          </w:p>
        </w:tc>
        <w:tc>
          <w:tcPr>
            <w:tcW w:w="1599" w:type="pct"/>
            <w:tcBorders>
              <w:top w:val="single" w:sz="4" w:space="0" w:color="auto"/>
              <w:left w:val="nil"/>
              <w:bottom w:val="single" w:sz="4" w:space="0" w:color="auto"/>
              <w:right w:val="single" w:sz="4" w:space="0" w:color="auto"/>
            </w:tcBorders>
            <w:shd w:val="clear" w:color="auto" w:fill="auto"/>
            <w:noWrap/>
          </w:tcPr>
          <w:p w14:paraId="3DB61C7B" w14:textId="77777777" w:rsidR="00926AC6" w:rsidRPr="00F6669D" w:rsidRDefault="00926AC6" w:rsidP="00F314E7">
            <w:pPr>
              <w:numPr>
                <w:ilvl w:val="12"/>
                <w:numId w:val="0"/>
              </w:numPr>
              <w:ind w:right="-2"/>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0E6F793F" w14:textId="2C0E68F4" w:rsidR="00926AC6" w:rsidRPr="00F6669D" w:rsidRDefault="00926AC6" w:rsidP="00F314E7">
            <w:pPr>
              <w:keepNext/>
              <w:keepLines/>
              <w:numPr>
                <w:ilvl w:val="12"/>
                <w:numId w:val="0"/>
              </w:numPr>
              <w:ind w:right="-2"/>
              <w:rPr>
                <w:noProof/>
                <w:szCs w:val="22"/>
                <w:lang w:val="sr-Latn-ME"/>
              </w:rPr>
            </w:pPr>
            <w:r w:rsidRPr="00F6669D">
              <w:rPr>
                <w:noProof/>
                <w:szCs w:val="22"/>
                <w:lang w:val="sr-Latn-ME"/>
              </w:rPr>
              <w:t>Smanjenje broja neutrofila</w:t>
            </w:r>
          </w:p>
        </w:tc>
      </w:tr>
      <w:tr w:rsidR="00C66EF1" w:rsidRPr="00F6669D" w14:paraId="3CF74017" w14:textId="77777777" w:rsidTr="00C66EF1">
        <w:trPr>
          <w:trHeight w:val="125"/>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tcPr>
          <w:p w14:paraId="519F076D" w14:textId="77777777" w:rsidR="00C66EF1" w:rsidRPr="00F6669D" w:rsidRDefault="00C66EF1">
            <w:pPr>
              <w:jc w:val="left"/>
              <w:rPr>
                <w:noProof/>
                <w:szCs w:val="22"/>
                <w:lang w:val="sr-Latn-ME"/>
              </w:rPr>
            </w:pPr>
            <w:r w:rsidRPr="00F6669D">
              <w:rPr>
                <w:noProof/>
                <w:szCs w:val="22"/>
                <w:lang w:val="sr-Latn-ME"/>
              </w:rPr>
              <w:t>Poremećaji metabolizma i ishrane</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5CECC0E1" w14:textId="77777777" w:rsidR="00C66EF1" w:rsidRPr="00F6669D" w:rsidRDefault="00C66EF1" w:rsidP="00F314E7">
            <w:pPr>
              <w:keepNext/>
              <w:keepLines/>
              <w:numPr>
                <w:ilvl w:val="12"/>
                <w:numId w:val="0"/>
              </w:numPr>
              <w:ind w:right="-2"/>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01B0613E" w14:textId="77777777" w:rsidR="00C66EF1" w:rsidRPr="00F6669D" w:rsidRDefault="00C66EF1" w:rsidP="00F314E7">
            <w:pPr>
              <w:numPr>
                <w:ilvl w:val="12"/>
                <w:numId w:val="0"/>
              </w:numPr>
              <w:ind w:right="-2"/>
              <w:rPr>
                <w:noProof/>
                <w:szCs w:val="22"/>
                <w:lang w:val="sr-Latn-ME"/>
              </w:rPr>
            </w:pPr>
            <w:r w:rsidRPr="00F6669D">
              <w:rPr>
                <w:noProof/>
                <w:szCs w:val="22"/>
                <w:lang w:val="sr-Latn-ME"/>
              </w:rPr>
              <w:t>Hiperglikemija</w:t>
            </w:r>
          </w:p>
          <w:p w14:paraId="668F3168" w14:textId="086B7AB6" w:rsidR="00C66EF1" w:rsidRPr="00F6669D" w:rsidRDefault="000835DB" w:rsidP="00F314E7">
            <w:pPr>
              <w:numPr>
                <w:ilvl w:val="12"/>
                <w:numId w:val="0"/>
              </w:numPr>
              <w:ind w:right="-2"/>
              <w:rPr>
                <w:noProof/>
                <w:szCs w:val="22"/>
                <w:lang w:val="sr-Latn-ME"/>
              </w:rPr>
            </w:pPr>
            <w:r w:rsidRPr="00F6669D">
              <w:rPr>
                <w:noProof/>
                <w:szCs w:val="22"/>
                <w:lang w:val="sr-Latn-ME"/>
              </w:rPr>
              <w:t>Hiperinsulinemija</w:t>
            </w:r>
            <w:r w:rsidRPr="00F6669D">
              <w:rPr>
                <w:noProof/>
                <w:szCs w:val="22"/>
                <w:vertAlign w:val="superscript"/>
                <w:lang w:val="sr-Latn-ME"/>
              </w:rPr>
              <w:t>c</w:t>
            </w:r>
          </w:p>
          <w:p w14:paraId="1E67513B" w14:textId="77777777" w:rsidR="00C66EF1" w:rsidRPr="00F6669D" w:rsidRDefault="00C66EF1" w:rsidP="00F314E7">
            <w:pPr>
              <w:numPr>
                <w:ilvl w:val="12"/>
                <w:numId w:val="0"/>
              </w:numPr>
              <w:ind w:right="-2"/>
              <w:rPr>
                <w:noProof/>
                <w:szCs w:val="22"/>
                <w:lang w:val="sr-Latn-ME"/>
              </w:rPr>
            </w:pPr>
            <w:r w:rsidRPr="00F6669D">
              <w:rPr>
                <w:noProof/>
                <w:szCs w:val="22"/>
                <w:lang w:val="sr-Latn-ME"/>
              </w:rPr>
              <w:t>Hipofosfatemija</w:t>
            </w:r>
          </w:p>
          <w:p w14:paraId="0A6FA62E" w14:textId="77777777" w:rsidR="00926AC6" w:rsidRPr="00F6669D" w:rsidRDefault="00926AC6" w:rsidP="00F314E7">
            <w:pPr>
              <w:numPr>
                <w:ilvl w:val="12"/>
                <w:numId w:val="0"/>
              </w:numPr>
              <w:ind w:right="-2"/>
              <w:rPr>
                <w:noProof/>
                <w:szCs w:val="22"/>
                <w:lang w:val="sr-Latn-ME"/>
              </w:rPr>
            </w:pPr>
            <w:r w:rsidRPr="00F6669D">
              <w:rPr>
                <w:noProof/>
                <w:szCs w:val="22"/>
                <w:lang w:val="sr-Latn-ME"/>
              </w:rPr>
              <w:t>Hipomagnezijemija</w:t>
            </w:r>
          </w:p>
          <w:p w14:paraId="18581E7C" w14:textId="77777777" w:rsidR="00926AC6" w:rsidRPr="00F6669D" w:rsidRDefault="00926AC6" w:rsidP="00F314E7">
            <w:pPr>
              <w:numPr>
                <w:ilvl w:val="12"/>
                <w:numId w:val="0"/>
              </w:numPr>
              <w:ind w:right="-2"/>
              <w:rPr>
                <w:noProof/>
                <w:szCs w:val="22"/>
                <w:lang w:val="sr-Latn-ME"/>
              </w:rPr>
            </w:pPr>
            <w:r w:rsidRPr="00F6669D">
              <w:rPr>
                <w:noProof/>
                <w:szCs w:val="22"/>
                <w:lang w:val="sr-Latn-ME"/>
              </w:rPr>
              <w:t>Hiperkalcijemija</w:t>
            </w:r>
          </w:p>
          <w:p w14:paraId="53F0CA84" w14:textId="77777777" w:rsidR="00926AC6" w:rsidRPr="00F6669D" w:rsidRDefault="00926AC6" w:rsidP="00F314E7">
            <w:pPr>
              <w:numPr>
                <w:ilvl w:val="12"/>
                <w:numId w:val="0"/>
              </w:numPr>
              <w:ind w:right="-2"/>
              <w:rPr>
                <w:noProof/>
                <w:szCs w:val="22"/>
                <w:lang w:val="sr-Latn-ME"/>
              </w:rPr>
            </w:pPr>
            <w:r w:rsidRPr="00F6669D">
              <w:rPr>
                <w:noProof/>
                <w:szCs w:val="22"/>
                <w:lang w:val="sr-Latn-ME"/>
              </w:rPr>
              <w:t>Hiponatrijemija</w:t>
            </w:r>
          </w:p>
          <w:p w14:paraId="3B5BC0F2" w14:textId="34B9EAC7" w:rsidR="00C66EF1" w:rsidRPr="00F6669D" w:rsidRDefault="00C5460C" w:rsidP="00F314E7">
            <w:pPr>
              <w:numPr>
                <w:ilvl w:val="12"/>
                <w:numId w:val="0"/>
              </w:numPr>
              <w:ind w:right="-2"/>
              <w:rPr>
                <w:noProof/>
                <w:szCs w:val="22"/>
                <w:lang w:val="sr-Latn-ME"/>
              </w:rPr>
            </w:pPr>
            <w:r w:rsidRPr="00F6669D">
              <w:rPr>
                <w:noProof/>
                <w:szCs w:val="22"/>
                <w:lang w:val="sr-Latn-ME"/>
              </w:rPr>
              <w:t>Hipokal</w:t>
            </w:r>
            <w:r w:rsidR="00926AC6" w:rsidRPr="00F6669D">
              <w:rPr>
                <w:noProof/>
                <w:szCs w:val="22"/>
                <w:lang w:val="sr-Latn-ME"/>
              </w:rPr>
              <w:t>ij</w:t>
            </w:r>
            <w:r w:rsidRPr="00F6669D">
              <w:rPr>
                <w:noProof/>
                <w:szCs w:val="22"/>
                <w:lang w:val="sr-Latn-ME"/>
              </w:rPr>
              <w:t>emija</w:t>
            </w:r>
          </w:p>
          <w:p w14:paraId="0D8867A7" w14:textId="511DA3F1" w:rsidR="00C66EF1" w:rsidRPr="00F6669D" w:rsidRDefault="00926AC6" w:rsidP="00F314E7">
            <w:pPr>
              <w:numPr>
                <w:ilvl w:val="12"/>
                <w:numId w:val="0"/>
              </w:numPr>
              <w:ind w:right="-2"/>
              <w:rPr>
                <w:noProof/>
                <w:szCs w:val="22"/>
                <w:lang w:val="sr-Latn-ME"/>
              </w:rPr>
            </w:pPr>
            <w:r w:rsidRPr="00F6669D">
              <w:rPr>
                <w:noProof/>
                <w:szCs w:val="22"/>
                <w:lang w:val="sr-Latn-ME"/>
              </w:rPr>
              <w:t>Smanjenje apetita</w:t>
            </w:r>
          </w:p>
        </w:tc>
        <w:tc>
          <w:tcPr>
            <w:tcW w:w="1697" w:type="pct"/>
            <w:tcBorders>
              <w:top w:val="single" w:sz="4" w:space="0" w:color="auto"/>
              <w:left w:val="nil"/>
              <w:bottom w:val="single" w:sz="4" w:space="0" w:color="auto"/>
              <w:right w:val="single" w:sz="4" w:space="0" w:color="auto"/>
            </w:tcBorders>
            <w:shd w:val="clear" w:color="auto" w:fill="auto"/>
          </w:tcPr>
          <w:p w14:paraId="44FD1ABB" w14:textId="77777777" w:rsidR="00C66EF1" w:rsidRPr="00F6669D" w:rsidRDefault="00C66EF1" w:rsidP="00F314E7">
            <w:pPr>
              <w:numPr>
                <w:ilvl w:val="12"/>
                <w:numId w:val="0"/>
              </w:numPr>
              <w:ind w:right="-2"/>
              <w:rPr>
                <w:noProof/>
                <w:szCs w:val="22"/>
                <w:lang w:val="sr-Latn-ME"/>
              </w:rPr>
            </w:pPr>
          </w:p>
        </w:tc>
      </w:tr>
      <w:tr w:rsidR="008C03BD" w:rsidRPr="00246965" w14:paraId="0DA662E5" w14:textId="77777777" w:rsidTr="00C66EF1">
        <w:trPr>
          <w:trHeight w:val="530"/>
        </w:trPr>
        <w:tc>
          <w:tcPr>
            <w:tcW w:w="954" w:type="pct"/>
            <w:vMerge/>
            <w:tcBorders>
              <w:top w:val="single" w:sz="4" w:space="0" w:color="auto"/>
              <w:left w:val="single" w:sz="4" w:space="0" w:color="auto"/>
              <w:bottom w:val="single" w:sz="4" w:space="0" w:color="auto"/>
              <w:right w:val="single" w:sz="4" w:space="0" w:color="auto"/>
            </w:tcBorders>
            <w:shd w:val="clear" w:color="auto" w:fill="auto"/>
          </w:tcPr>
          <w:p w14:paraId="7462891F" w14:textId="77777777" w:rsidR="008C03BD" w:rsidRPr="00F6669D" w:rsidRDefault="008C03BD">
            <w:pPr>
              <w:jc w:val="left"/>
              <w:rPr>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03335124" w14:textId="77777777" w:rsidR="008C03BD" w:rsidRPr="00F6669D" w:rsidRDefault="00C66EF1" w:rsidP="00F314E7">
            <w:pPr>
              <w:numPr>
                <w:ilvl w:val="12"/>
                <w:numId w:val="0"/>
              </w:numPr>
              <w:ind w:right="-2"/>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62BC94B0" w14:textId="77777777" w:rsidR="008C03BD" w:rsidRPr="00F6669D" w:rsidRDefault="008C03BD" w:rsidP="00F314E7">
            <w:pPr>
              <w:numPr>
                <w:ilvl w:val="12"/>
                <w:numId w:val="0"/>
              </w:numPr>
              <w:ind w:right="-2"/>
              <w:rPr>
                <w:noProof/>
                <w:szCs w:val="22"/>
                <w:lang w:val="sr-Latn-ME"/>
              </w:rPr>
            </w:pPr>
          </w:p>
        </w:tc>
        <w:tc>
          <w:tcPr>
            <w:tcW w:w="1697" w:type="pct"/>
            <w:tcBorders>
              <w:top w:val="single" w:sz="4" w:space="0" w:color="auto"/>
              <w:left w:val="nil"/>
              <w:right w:val="single" w:sz="4" w:space="0" w:color="auto"/>
            </w:tcBorders>
            <w:shd w:val="clear" w:color="auto" w:fill="auto"/>
          </w:tcPr>
          <w:p w14:paraId="77A11022" w14:textId="77777777" w:rsidR="008C03BD" w:rsidRPr="00F6669D" w:rsidRDefault="00C5460C" w:rsidP="00F314E7">
            <w:pPr>
              <w:numPr>
                <w:ilvl w:val="12"/>
                <w:numId w:val="0"/>
              </w:numPr>
              <w:ind w:right="-2"/>
              <w:rPr>
                <w:noProof/>
                <w:szCs w:val="22"/>
                <w:lang w:val="sr-Latn-ME"/>
              </w:rPr>
            </w:pPr>
            <w:r w:rsidRPr="00F6669D">
              <w:rPr>
                <w:noProof/>
                <w:szCs w:val="22"/>
                <w:lang w:val="sr-Latn-ME"/>
              </w:rPr>
              <w:t>Hipofosfatemija</w:t>
            </w:r>
          </w:p>
          <w:p w14:paraId="78F4E448" w14:textId="77777777" w:rsidR="008C03BD" w:rsidRPr="00F6669D" w:rsidRDefault="00C5460C" w:rsidP="00F314E7">
            <w:pPr>
              <w:numPr>
                <w:ilvl w:val="12"/>
                <w:numId w:val="0"/>
              </w:numPr>
              <w:ind w:right="-2"/>
              <w:rPr>
                <w:noProof/>
                <w:szCs w:val="22"/>
                <w:lang w:val="sr-Latn-ME"/>
              </w:rPr>
            </w:pPr>
            <w:r w:rsidRPr="00F6669D">
              <w:rPr>
                <w:noProof/>
                <w:szCs w:val="22"/>
                <w:lang w:val="sr-Latn-ME"/>
              </w:rPr>
              <w:t>Hiperglikemija</w:t>
            </w:r>
          </w:p>
          <w:p w14:paraId="65E688C7" w14:textId="095FC7DC" w:rsidR="008C03BD" w:rsidRPr="00F6669D" w:rsidRDefault="00C5460C" w:rsidP="00F314E7">
            <w:pPr>
              <w:numPr>
                <w:ilvl w:val="12"/>
                <w:numId w:val="0"/>
              </w:numPr>
              <w:ind w:right="-2"/>
              <w:rPr>
                <w:noProof/>
                <w:szCs w:val="22"/>
                <w:lang w:val="sr-Latn-ME"/>
              </w:rPr>
            </w:pPr>
            <w:r w:rsidRPr="00F6669D">
              <w:rPr>
                <w:noProof/>
                <w:szCs w:val="22"/>
                <w:lang w:val="sr-Latn-ME"/>
              </w:rPr>
              <w:t>Hiponatr</w:t>
            </w:r>
            <w:r w:rsidR="00926AC6" w:rsidRPr="00F6669D">
              <w:rPr>
                <w:noProof/>
                <w:szCs w:val="22"/>
                <w:lang w:val="sr-Latn-ME"/>
              </w:rPr>
              <w:t>ij</w:t>
            </w:r>
            <w:r w:rsidRPr="00F6669D">
              <w:rPr>
                <w:noProof/>
                <w:szCs w:val="22"/>
                <w:lang w:val="sr-Latn-ME"/>
              </w:rPr>
              <w:t>emija</w:t>
            </w:r>
          </w:p>
          <w:p w14:paraId="581A266A" w14:textId="4DA0B3D0" w:rsidR="008C03BD" w:rsidRPr="00F6669D" w:rsidRDefault="00C5460C" w:rsidP="00F314E7">
            <w:pPr>
              <w:numPr>
                <w:ilvl w:val="12"/>
                <w:numId w:val="0"/>
              </w:numPr>
              <w:ind w:right="-2"/>
              <w:rPr>
                <w:noProof/>
                <w:szCs w:val="22"/>
                <w:lang w:val="sr-Latn-ME"/>
              </w:rPr>
            </w:pPr>
            <w:r w:rsidRPr="00F6669D">
              <w:rPr>
                <w:noProof/>
                <w:szCs w:val="22"/>
                <w:lang w:val="sr-Latn-ME"/>
              </w:rPr>
              <w:t>Hipokal</w:t>
            </w:r>
            <w:r w:rsidR="00926AC6" w:rsidRPr="00F6669D">
              <w:rPr>
                <w:noProof/>
                <w:szCs w:val="22"/>
                <w:lang w:val="sr-Latn-ME"/>
              </w:rPr>
              <w:t>ij</w:t>
            </w:r>
            <w:r w:rsidRPr="00F6669D">
              <w:rPr>
                <w:noProof/>
                <w:szCs w:val="22"/>
                <w:lang w:val="sr-Latn-ME"/>
              </w:rPr>
              <w:t>emija</w:t>
            </w:r>
          </w:p>
          <w:p w14:paraId="7E408E77" w14:textId="77777777" w:rsidR="008C03BD" w:rsidRPr="00F6669D" w:rsidRDefault="00C5460C" w:rsidP="00F314E7">
            <w:pPr>
              <w:numPr>
                <w:ilvl w:val="12"/>
                <w:numId w:val="0"/>
              </w:numPr>
              <w:ind w:right="-2"/>
              <w:rPr>
                <w:noProof/>
                <w:szCs w:val="22"/>
                <w:lang w:val="sr-Latn-ME"/>
              </w:rPr>
            </w:pPr>
            <w:r w:rsidRPr="00F6669D">
              <w:rPr>
                <w:noProof/>
                <w:szCs w:val="22"/>
                <w:lang w:val="sr-Latn-ME"/>
              </w:rPr>
              <w:t>Smanjenje apetita</w:t>
            </w:r>
          </w:p>
        </w:tc>
      </w:tr>
      <w:tr w:rsidR="00C66EF1" w:rsidRPr="00F6669D" w14:paraId="34DBFACD" w14:textId="77777777" w:rsidTr="00C66EF1">
        <w:trPr>
          <w:trHeight w:val="530"/>
        </w:trPr>
        <w:tc>
          <w:tcPr>
            <w:tcW w:w="954" w:type="pct"/>
            <w:tcBorders>
              <w:top w:val="single" w:sz="4" w:space="0" w:color="auto"/>
              <w:left w:val="single" w:sz="4" w:space="0" w:color="auto"/>
              <w:bottom w:val="single" w:sz="4" w:space="0" w:color="auto"/>
              <w:right w:val="single" w:sz="4" w:space="0" w:color="auto"/>
            </w:tcBorders>
            <w:shd w:val="clear" w:color="auto" w:fill="auto"/>
            <w:hideMark/>
          </w:tcPr>
          <w:p w14:paraId="432CA1D0" w14:textId="77777777" w:rsidR="00C66EF1" w:rsidRPr="00F6669D" w:rsidRDefault="00C66EF1">
            <w:pPr>
              <w:numPr>
                <w:ilvl w:val="12"/>
                <w:numId w:val="0"/>
              </w:numPr>
              <w:ind w:right="-2"/>
              <w:jc w:val="left"/>
              <w:rPr>
                <w:noProof/>
                <w:szCs w:val="22"/>
                <w:lang w:val="sr-Latn-ME"/>
              </w:rPr>
            </w:pPr>
            <w:r w:rsidRPr="00F6669D">
              <w:rPr>
                <w:noProof/>
                <w:szCs w:val="22"/>
                <w:lang w:val="sr-Latn-ME"/>
              </w:rPr>
              <w:t>Psihijatrijski poremećaji</w:t>
            </w:r>
          </w:p>
        </w:tc>
        <w:tc>
          <w:tcPr>
            <w:tcW w:w="750" w:type="pct"/>
            <w:tcBorders>
              <w:top w:val="single" w:sz="4" w:space="0" w:color="auto"/>
              <w:left w:val="single" w:sz="4" w:space="0" w:color="auto"/>
              <w:right w:val="single" w:sz="4" w:space="0" w:color="auto"/>
            </w:tcBorders>
            <w:shd w:val="clear" w:color="auto" w:fill="auto"/>
          </w:tcPr>
          <w:p w14:paraId="2248925D" w14:textId="4E13FC1F" w:rsidR="00C66EF1" w:rsidRPr="00F6669D" w:rsidRDefault="00C4479D" w:rsidP="00F314E7">
            <w:pPr>
              <w:keepNext/>
              <w:keepLines/>
              <w:numPr>
                <w:ilvl w:val="12"/>
                <w:numId w:val="0"/>
              </w:numPr>
              <w:ind w:right="-2"/>
              <w:rPr>
                <w:noProof/>
                <w:szCs w:val="22"/>
                <w:lang w:val="sr-Latn-ME"/>
              </w:rPr>
            </w:pPr>
            <w:r w:rsidRPr="00F6669D">
              <w:rPr>
                <w:noProof/>
                <w:szCs w:val="22"/>
                <w:lang w:val="sr-Latn-ME"/>
              </w:rPr>
              <w:t>Č</w:t>
            </w:r>
            <w:r w:rsidR="00C66EF1" w:rsidRPr="00F6669D">
              <w:rPr>
                <w:noProof/>
                <w:szCs w:val="22"/>
                <w:lang w:val="sr-Latn-ME"/>
              </w:rPr>
              <w:t>esto</w:t>
            </w:r>
          </w:p>
        </w:tc>
        <w:tc>
          <w:tcPr>
            <w:tcW w:w="1599" w:type="pct"/>
            <w:tcBorders>
              <w:top w:val="single" w:sz="4" w:space="0" w:color="auto"/>
              <w:left w:val="nil"/>
              <w:right w:val="single" w:sz="4" w:space="0" w:color="auto"/>
            </w:tcBorders>
            <w:shd w:val="clear" w:color="auto" w:fill="auto"/>
            <w:noWrap/>
          </w:tcPr>
          <w:p w14:paraId="5523BF8B" w14:textId="77777777" w:rsidR="00C66EF1" w:rsidRPr="00F6669D" w:rsidRDefault="00C66EF1" w:rsidP="00F314E7">
            <w:pPr>
              <w:numPr>
                <w:ilvl w:val="12"/>
                <w:numId w:val="0"/>
              </w:numPr>
              <w:ind w:right="-2"/>
              <w:rPr>
                <w:noProof/>
                <w:szCs w:val="22"/>
                <w:lang w:val="sr-Latn-ME"/>
              </w:rPr>
            </w:pPr>
            <w:r w:rsidRPr="00F6669D">
              <w:rPr>
                <w:noProof/>
                <w:szCs w:val="22"/>
                <w:lang w:val="sr-Latn-ME"/>
              </w:rPr>
              <w:t>Insomni</w:t>
            </w:r>
            <w:r w:rsidR="00C5460C" w:rsidRPr="00F6669D">
              <w:rPr>
                <w:noProof/>
                <w:szCs w:val="22"/>
                <w:lang w:val="sr-Latn-ME"/>
              </w:rPr>
              <w:t>j</w:t>
            </w:r>
            <w:r w:rsidRPr="00F6669D">
              <w:rPr>
                <w:noProof/>
                <w:szCs w:val="22"/>
                <w:lang w:val="sr-Latn-ME"/>
              </w:rPr>
              <w:t>a</w:t>
            </w:r>
          </w:p>
        </w:tc>
        <w:tc>
          <w:tcPr>
            <w:tcW w:w="1697" w:type="pct"/>
            <w:tcBorders>
              <w:top w:val="single" w:sz="4" w:space="0" w:color="auto"/>
              <w:left w:val="nil"/>
              <w:right w:val="single" w:sz="4" w:space="0" w:color="auto"/>
            </w:tcBorders>
            <w:shd w:val="clear" w:color="auto" w:fill="auto"/>
          </w:tcPr>
          <w:p w14:paraId="57781574" w14:textId="77777777" w:rsidR="00C66EF1" w:rsidRPr="00F6669D" w:rsidRDefault="00C66EF1" w:rsidP="00F314E7">
            <w:pPr>
              <w:numPr>
                <w:ilvl w:val="12"/>
                <w:numId w:val="0"/>
              </w:numPr>
              <w:ind w:right="-2"/>
              <w:rPr>
                <w:noProof/>
                <w:szCs w:val="22"/>
                <w:lang w:val="sr-Latn-ME"/>
              </w:rPr>
            </w:pPr>
          </w:p>
        </w:tc>
      </w:tr>
      <w:tr w:rsidR="00C66EF1" w:rsidRPr="00F6669D" w14:paraId="72AA71C2" w14:textId="77777777" w:rsidTr="00C66EF1">
        <w:trPr>
          <w:trHeight w:val="323"/>
        </w:trPr>
        <w:tc>
          <w:tcPr>
            <w:tcW w:w="954" w:type="pct"/>
            <w:vMerge w:val="restart"/>
            <w:tcBorders>
              <w:top w:val="nil"/>
              <w:left w:val="single" w:sz="4" w:space="0" w:color="auto"/>
              <w:right w:val="single" w:sz="4" w:space="0" w:color="auto"/>
            </w:tcBorders>
            <w:shd w:val="clear" w:color="auto" w:fill="auto"/>
            <w:hideMark/>
          </w:tcPr>
          <w:p w14:paraId="76316761" w14:textId="77777777" w:rsidR="00C66EF1" w:rsidRPr="00F6669D" w:rsidRDefault="00C66EF1" w:rsidP="00246965">
            <w:pPr>
              <w:jc w:val="left"/>
              <w:rPr>
                <w:szCs w:val="22"/>
                <w:lang w:val="sr-Latn-ME"/>
              </w:rPr>
            </w:pPr>
            <w:r w:rsidRPr="00F6669D">
              <w:rPr>
                <w:noProof/>
                <w:szCs w:val="22"/>
                <w:lang w:val="sr-Latn-ME"/>
              </w:rPr>
              <w:t>Poremećaji nervnog sistema</w:t>
            </w:r>
          </w:p>
        </w:tc>
        <w:tc>
          <w:tcPr>
            <w:tcW w:w="750" w:type="pct"/>
            <w:tcBorders>
              <w:top w:val="single" w:sz="4" w:space="0" w:color="auto"/>
              <w:left w:val="nil"/>
              <w:bottom w:val="single" w:sz="4" w:space="0" w:color="auto"/>
              <w:right w:val="single" w:sz="4" w:space="0" w:color="auto"/>
            </w:tcBorders>
            <w:shd w:val="clear" w:color="auto" w:fill="auto"/>
            <w:noWrap/>
          </w:tcPr>
          <w:p w14:paraId="6057FD6E" w14:textId="77777777" w:rsidR="00C66EF1" w:rsidRPr="00F6669D" w:rsidRDefault="00C66EF1" w:rsidP="00F314E7">
            <w:pPr>
              <w:keepNext/>
              <w:keepLines/>
              <w:numPr>
                <w:ilvl w:val="12"/>
                <w:numId w:val="0"/>
              </w:numPr>
              <w:ind w:right="-2"/>
              <w:rPr>
                <w:noProof/>
                <w:szCs w:val="22"/>
                <w:lang w:val="sr-Latn-ME"/>
              </w:rPr>
            </w:pPr>
            <w:r w:rsidRPr="00F6669D">
              <w:rPr>
                <w:noProof/>
                <w:szCs w:val="22"/>
                <w:lang w:val="sr-Latn-ME"/>
              </w:rPr>
              <w:t>Veoma često</w:t>
            </w:r>
          </w:p>
        </w:tc>
        <w:tc>
          <w:tcPr>
            <w:tcW w:w="1599" w:type="pct"/>
            <w:tcBorders>
              <w:top w:val="single" w:sz="4" w:space="0" w:color="auto"/>
              <w:left w:val="nil"/>
              <w:right w:val="single" w:sz="4" w:space="0" w:color="auto"/>
            </w:tcBorders>
            <w:shd w:val="clear" w:color="auto" w:fill="auto"/>
            <w:noWrap/>
          </w:tcPr>
          <w:p w14:paraId="2AA25548" w14:textId="79273654" w:rsidR="00C66EF1" w:rsidRPr="00F6669D" w:rsidRDefault="00C5460C" w:rsidP="00F314E7">
            <w:pPr>
              <w:numPr>
                <w:ilvl w:val="12"/>
                <w:numId w:val="0"/>
              </w:numPr>
              <w:ind w:right="-2"/>
              <w:rPr>
                <w:noProof/>
                <w:szCs w:val="22"/>
                <w:lang w:val="sr-Latn-ME"/>
              </w:rPr>
            </w:pPr>
            <w:r w:rsidRPr="00F6669D">
              <w:rPr>
                <w:noProof/>
                <w:szCs w:val="22"/>
                <w:lang w:val="sr-Latn-ME"/>
              </w:rPr>
              <w:t>Glavobolja</w:t>
            </w:r>
            <w:r w:rsidR="000835DB" w:rsidRPr="00F6669D">
              <w:rPr>
                <w:noProof/>
                <w:szCs w:val="22"/>
                <w:vertAlign w:val="superscript"/>
                <w:lang w:val="sr-Latn-ME"/>
              </w:rPr>
              <w:t>d</w:t>
            </w:r>
          </w:p>
          <w:p w14:paraId="30AE6959" w14:textId="705C364A" w:rsidR="00C66EF1" w:rsidRPr="00F6669D" w:rsidRDefault="00C5460C" w:rsidP="00F314E7">
            <w:pPr>
              <w:numPr>
                <w:ilvl w:val="12"/>
                <w:numId w:val="0"/>
              </w:numPr>
              <w:ind w:right="-2"/>
              <w:rPr>
                <w:noProof/>
                <w:szCs w:val="22"/>
                <w:lang w:val="sr-Latn-ME"/>
              </w:rPr>
            </w:pPr>
            <w:r w:rsidRPr="00F6669D">
              <w:rPr>
                <w:noProof/>
                <w:szCs w:val="22"/>
                <w:lang w:val="sr-Latn-ME"/>
              </w:rPr>
              <w:t>Periferna neuropatija</w:t>
            </w:r>
            <w:r w:rsidR="000835DB" w:rsidRPr="00F6669D">
              <w:rPr>
                <w:noProof/>
                <w:szCs w:val="22"/>
                <w:vertAlign w:val="superscript"/>
                <w:lang w:val="sr-Latn-ME"/>
              </w:rPr>
              <w:t>e</w:t>
            </w:r>
          </w:p>
          <w:p w14:paraId="2E0C4C08" w14:textId="77777777" w:rsidR="00C66EF1" w:rsidRPr="00F6669D" w:rsidRDefault="00C5460C" w:rsidP="00F314E7">
            <w:pPr>
              <w:numPr>
                <w:ilvl w:val="12"/>
                <w:numId w:val="0"/>
              </w:numPr>
              <w:ind w:right="-2"/>
              <w:rPr>
                <w:noProof/>
                <w:szCs w:val="22"/>
                <w:lang w:val="sr-Latn-ME"/>
              </w:rPr>
            </w:pPr>
            <w:r w:rsidRPr="00F6669D">
              <w:rPr>
                <w:noProof/>
                <w:szCs w:val="22"/>
                <w:lang w:val="sr-Latn-ME"/>
              </w:rPr>
              <w:t>Vrtoglavica</w:t>
            </w:r>
          </w:p>
        </w:tc>
        <w:tc>
          <w:tcPr>
            <w:tcW w:w="1697" w:type="pct"/>
            <w:tcBorders>
              <w:top w:val="single" w:sz="4" w:space="0" w:color="auto"/>
              <w:left w:val="nil"/>
              <w:bottom w:val="single" w:sz="4" w:space="0" w:color="auto"/>
              <w:right w:val="single" w:sz="4" w:space="0" w:color="auto"/>
            </w:tcBorders>
            <w:shd w:val="clear" w:color="auto" w:fill="auto"/>
          </w:tcPr>
          <w:p w14:paraId="28CD9A70" w14:textId="77777777" w:rsidR="00C66EF1" w:rsidRPr="00F6669D" w:rsidRDefault="00C66EF1" w:rsidP="00F314E7">
            <w:pPr>
              <w:numPr>
                <w:ilvl w:val="12"/>
                <w:numId w:val="0"/>
              </w:numPr>
              <w:ind w:right="-2"/>
              <w:rPr>
                <w:noProof/>
                <w:szCs w:val="22"/>
                <w:lang w:val="sr-Latn-ME"/>
              </w:rPr>
            </w:pPr>
          </w:p>
        </w:tc>
      </w:tr>
      <w:tr w:rsidR="008C03BD" w:rsidRPr="00F6669D" w14:paraId="4CA71EF9" w14:textId="77777777" w:rsidTr="00C66EF1">
        <w:trPr>
          <w:trHeight w:val="143"/>
        </w:trPr>
        <w:tc>
          <w:tcPr>
            <w:tcW w:w="954" w:type="pct"/>
            <w:vMerge/>
            <w:tcBorders>
              <w:left w:val="single" w:sz="4" w:space="0" w:color="auto"/>
              <w:right w:val="single" w:sz="4" w:space="0" w:color="auto"/>
            </w:tcBorders>
            <w:shd w:val="clear" w:color="auto" w:fill="auto"/>
          </w:tcPr>
          <w:p w14:paraId="0FDB0CBA" w14:textId="77777777" w:rsidR="008C03BD" w:rsidRPr="00F6669D" w:rsidRDefault="008C03BD" w:rsidP="00246965">
            <w:pPr>
              <w:numPr>
                <w:ilvl w:val="12"/>
                <w:numId w:val="0"/>
              </w:numPr>
              <w:ind w:right="-2"/>
              <w:jc w:val="left"/>
              <w:rPr>
                <w:noProof/>
                <w:szCs w:val="22"/>
                <w:lang w:val="sr-Latn-ME"/>
              </w:rPr>
            </w:pPr>
          </w:p>
        </w:tc>
        <w:tc>
          <w:tcPr>
            <w:tcW w:w="750" w:type="pct"/>
            <w:tcBorders>
              <w:top w:val="single" w:sz="4" w:space="0" w:color="auto"/>
              <w:left w:val="nil"/>
              <w:bottom w:val="single" w:sz="4" w:space="0" w:color="auto"/>
              <w:right w:val="single" w:sz="4" w:space="0" w:color="auto"/>
            </w:tcBorders>
            <w:shd w:val="clear" w:color="auto" w:fill="auto"/>
            <w:noWrap/>
          </w:tcPr>
          <w:p w14:paraId="6183E8C0" w14:textId="77777777" w:rsidR="008C03BD" w:rsidRPr="00F6669D" w:rsidRDefault="00C66EF1" w:rsidP="00F314E7">
            <w:pPr>
              <w:numPr>
                <w:ilvl w:val="12"/>
                <w:numId w:val="0"/>
              </w:numPr>
              <w:ind w:right="-2"/>
              <w:rPr>
                <w:noProof/>
                <w:szCs w:val="22"/>
                <w:lang w:val="sr-Latn-ME"/>
              </w:rPr>
            </w:pPr>
            <w:r w:rsidRPr="00F6669D">
              <w:rPr>
                <w:noProof/>
                <w:szCs w:val="22"/>
                <w:lang w:val="sr-Latn-ME"/>
              </w:rPr>
              <w:t>Često</w:t>
            </w:r>
          </w:p>
        </w:tc>
        <w:tc>
          <w:tcPr>
            <w:tcW w:w="1599" w:type="pct"/>
            <w:tcBorders>
              <w:top w:val="single" w:sz="4" w:space="0" w:color="auto"/>
              <w:left w:val="nil"/>
              <w:right w:val="single" w:sz="4" w:space="0" w:color="auto"/>
            </w:tcBorders>
            <w:shd w:val="clear" w:color="auto" w:fill="auto"/>
            <w:noWrap/>
          </w:tcPr>
          <w:p w14:paraId="1C84FBE6" w14:textId="77777777" w:rsidR="008C03BD" w:rsidRPr="00F6669D" w:rsidRDefault="00117F57" w:rsidP="00F314E7">
            <w:pPr>
              <w:numPr>
                <w:ilvl w:val="12"/>
                <w:numId w:val="0"/>
              </w:numPr>
              <w:ind w:right="-2"/>
              <w:rPr>
                <w:noProof/>
                <w:szCs w:val="22"/>
                <w:lang w:val="sr-Latn-ME"/>
              </w:rPr>
            </w:pPr>
            <w:r w:rsidRPr="00F6669D">
              <w:rPr>
                <w:noProof/>
                <w:szCs w:val="22"/>
                <w:lang w:val="sr-Latn-ME"/>
              </w:rPr>
              <w:t>Poremećaj pamćenja</w:t>
            </w:r>
          </w:p>
          <w:p w14:paraId="34C05A7B" w14:textId="77777777" w:rsidR="008C03BD" w:rsidRPr="00F6669D" w:rsidRDefault="00117F57" w:rsidP="00F314E7">
            <w:pPr>
              <w:numPr>
                <w:ilvl w:val="12"/>
                <w:numId w:val="0"/>
              </w:numPr>
              <w:ind w:right="-2"/>
              <w:rPr>
                <w:noProof/>
                <w:szCs w:val="22"/>
                <w:lang w:val="sr-Latn-ME"/>
              </w:rPr>
            </w:pPr>
            <w:r w:rsidRPr="00F6669D">
              <w:rPr>
                <w:noProof/>
                <w:szCs w:val="22"/>
                <w:lang w:val="sr-Latn-ME"/>
              </w:rPr>
              <w:t>Di</w:t>
            </w:r>
            <w:r w:rsidR="008C03BD" w:rsidRPr="00F6669D">
              <w:rPr>
                <w:noProof/>
                <w:szCs w:val="22"/>
                <w:lang w:val="sr-Latn-ME"/>
              </w:rPr>
              <w:t>sgeu</w:t>
            </w:r>
            <w:r w:rsidRPr="00F6669D">
              <w:rPr>
                <w:noProof/>
                <w:szCs w:val="22"/>
                <w:lang w:val="sr-Latn-ME"/>
              </w:rPr>
              <w:t>zij</w:t>
            </w:r>
            <w:r w:rsidR="008C03BD" w:rsidRPr="00F6669D">
              <w:rPr>
                <w:noProof/>
                <w:szCs w:val="22"/>
                <w:lang w:val="sr-Latn-ME"/>
              </w:rPr>
              <w:t>a</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6B4AEC1C" w14:textId="77777777" w:rsidR="000835DB" w:rsidRPr="00F6669D" w:rsidRDefault="000835DB" w:rsidP="00F314E7">
            <w:pPr>
              <w:numPr>
                <w:ilvl w:val="12"/>
                <w:numId w:val="0"/>
              </w:numPr>
              <w:ind w:right="-2"/>
              <w:rPr>
                <w:noProof/>
                <w:szCs w:val="22"/>
                <w:lang w:val="sr-Latn-ME"/>
              </w:rPr>
            </w:pPr>
            <w:r w:rsidRPr="00F6669D">
              <w:rPr>
                <w:noProof/>
                <w:szCs w:val="22"/>
                <w:lang w:val="sr-Latn-ME"/>
              </w:rPr>
              <w:t>Glavobolja</w:t>
            </w:r>
            <w:r w:rsidRPr="00F6669D">
              <w:rPr>
                <w:noProof/>
                <w:szCs w:val="22"/>
                <w:vertAlign w:val="superscript"/>
                <w:lang w:val="sr-Latn-ME"/>
              </w:rPr>
              <w:t>d</w:t>
            </w:r>
          </w:p>
          <w:p w14:paraId="2CF1A080" w14:textId="6A7996E1" w:rsidR="008C03BD" w:rsidRPr="00F6669D" w:rsidRDefault="00117F57" w:rsidP="00F314E7">
            <w:pPr>
              <w:numPr>
                <w:ilvl w:val="12"/>
                <w:numId w:val="0"/>
              </w:numPr>
              <w:ind w:right="-2"/>
              <w:rPr>
                <w:noProof/>
                <w:szCs w:val="22"/>
                <w:lang w:val="sr-Latn-ME"/>
              </w:rPr>
            </w:pPr>
            <w:r w:rsidRPr="00F6669D">
              <w:rPr>
                <w:noProof/>
                <w:szCs w:val="22"/>
                <w:lang w:val="sr-Latn-ME"/>
              </w:rPr>
              <w:t>Periferna neuropatija</w:t>
            </w:r>
            <w:r w:rsidR="000835DB" w:rsidRPr="00F6669D">
              <w:rPr>
                <w:noProof/>
                <w:szCs w:val="22"/>
                <w:vertAlign w:val="superscript"/>
                <w:lang w:val="sr-Latn-ME"/>
              </w:rPr>
              <w:t>e</w:t>
            </w:r>
          </w:p>
        </w:tc>
      </w:tr>
      <w:tr w:rsidR="00C66EF1" w:rsidRPr="00F6669D" w14:paraId="28FDD570" w14:textId="77777777" w:rsidTr="00C66EF1">
        <w:trPr>
          <w:trHeight w:val="512"/>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25C1371" w14:textId="77777777" w:rsidR="00C66EF1" w:rsidRPr="00F6669D" w:rsidRDefault="00C66EF1" w:rsidP="00246965">
            <w:pPr>
              <w:jc w:val="left"/>
              <w:rPr>
                <w:szCs w:val="22"/>
                <w:lang w:val="sr-Latn-ME"/>
              </w:rPr>
            </w:pPr>
            <w:r w:rsidRPr="00F6669D">
              <w:rPr>
                <w:szCs w:val="22"/>
                <w:lang w:val="sr-Latn-ME"/>
              </w:rPr>
              <w:t>Poremećaji oka</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162BFD9" w14:textId="77777777" w:rsidR="00C66EF1" w:rsidRPr="00F6669D" w:rsidRDefault="00C66EF1" w:rsidP="00F314E7">
            <w:pPr>
              <w:keepNext/>
              <w:keepLines/>
              <w:numPr>
                <w:ilvl w:val="12"/>
                <w:numId w:val="0"/>
              </w:numPr>
              <w:ind w:right="-2"/>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17DE159A" w14:textId="497E50E4" w:rsidR="00C66EF1" w:rsidRPr="00F6669D" w:rsidRDefault="00933A31" w:rsidP="001F756A">
            <w:pPr>
              <w:rPr>
                <w:noProof/>
                <w:szCs w:val="22"/>
                <w:vertAlign w:val="superscript"/>
                <w:lang w:val="sr-Latn-ME"/>
              </w:rPr>
            </w:pPr>
            <w:r w:rsidRPr="00F6669D">
              <w:rPr>
                <w:noProof/>
                <w:szCs w:val="22"/>
                <w:lang w:val="sr-Latn-ME"/>
              </w:rPr>
              <w:t>Poremeć</w:t>
            </w:r>
            <w:r w:rsidR="00117F57" w:rsidRPr="00F6669D">
              <w:rPr>
                <w:noProof/>
                <w:szCs w:val="22"/>
                <w:lang w:val="sr-Latn-ME"/>
              </w:rPr>
              <w:t>aj vida</w:t>
            </w:r>
            <w:r w:rsidR="000835DB" w:rsidRPr="00F6669D">
              <w:rPr>
                <w:noProof/>
                <w:szCs w:val="22"/>
                <w:vertAlign w:val="superscript"/>
                <w:lang w:val="sr-Latn-ME"/>
              </w:rPr>
              <w:t>f</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3DEF863E" w14:textId="77777777" w:rsidR="00C66EF1" w:rsidRPr="00F6669D" w:rsidRDefault="00C66EF1" w:rsidP="00F314E7">
            <w:pPr>
              <w:numPr>
                <w:ilvl w:val="12"/>
                <w:numId w:val="0"/>
              </w:numPr>
              <w:ind w:right="-2"/>
              <w:rPr>
                <w:noProof/>
                <w:szCs w:val="22"/>
                <w:lang w:val="sr-Latn-ME"/>
              </w:rPr>
            </w:pPr>
          </w:p>
        </w:tc>
      </w:tr>
      <w:tr w:rsidR="008C03BD" w:rsidRPr="00F6669D" w14:paraId="676AB844" w14:textId="77777777" w:rsidTr="00C66EF1">
        <w:trPr>
          <w:trHeight w:val="350"/>
        </w:trPr>
        <w:tc>
          <w:tcPr>
            <w:tcW w:w="954" w:type="pct"/>
            <w:vMerge/>
            <w:tcBorders>
              <w:top w:val="single" w:sz="4" w:space="0" w:color="auto"/>
              <w:left w:val="single" w:sz="4" w:space="0" w:color="auto"/>
              <w:bottom w:val="single" w:sz="4" w:space="0" w:color="auto"/>
              <w:right w:val="single" w:sz="4" w:space="0" w:color="auto"/>
            </w:tcBorders>
            <w:shd w:val="clear" w:color="auto" w:fill="auto"/>
            <w:noWrap/>
            <w:hideMark/>
          </w:tcPr>
          <w:p w14:paraId="2CF1E628" w14:textId="77777777" w:rsidR="008C03BD" w:rsidRPr="00F6669D" w:rsidRDefault="008C03BD" w:rsidP="00246965">
            <w:pPr>
              <w:jc w:val="left"/>
              <w:rPr>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57175669" w14:textId="77777777" w:rsidR="008C03BD" w:rsidRPr="00F6669D" w:rsidRDefault="00C66EF1" w:rsidP="00F314E7">
            <w:pPr>
              <w:numPr>
                <w:ilvl w:val="12"/>
                <w:numId w:val="0"/>
              </w:numPr>
              <w:ind w:right="-2"/>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355AD7BB" w14:textId="77777777" w:rsidR="008C03BD" w:rsidRPr="00F6669D" w:rsidRDefault="008C03BD" w:rsidP="00F314E7">
            <w:pPr>
              <w:rPr>
                <w:noProof/>
                <w:szCs w:val="22"/>
                <w:lang w:val="sr-Latn-ME"/>
              </w:rPr>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7912F5C0" w14:textId="1A2FB097" w:rsidR="008C03BD" w:rsidRPr="00F6669D" w:rsidRDefault="00117F57" w:rsidP="00F314E7">
            <w:pPr>
              <w:rPr>
                <w:noProof/>
                <w:szCs w:val="22"/>
                <w:lang w:val="sr-Latn-ME"/>
              </w:rPr>
            </w:pPr>
            <w:r w:rsidRPr="00F6669D">
              <w:rPr>
                <w:noProof/>
                <w:szCs w:val="22"/>
                <w:lang w:val="sr-Latn-ME"/>
              </w:rPr>
              <w:t>Poreme</w:t>
            </w:r>
            <w:r w:rsidR="003876D4" w:rsidRPr="00F6669D">
              <w:rPr>
                <w:noProof/>
                <w:szCs w:val="22"/>
                <w:lang w:val="sr-Latn-ME"/>
              </w:rPr>
              <w:t>ć</w:t>
            </w:r>
            <w:r w:rsidRPr="00F6669D">
              <w:rPr>
                <w:noProof/>
                <w:szCs w:val="22"/>
                <w:lang w:val="sr-Latn-ME"/>
              </w:rPr>
              <w:t>aj vida</w:t>
            </w:r>
            <w:r w:rsidR="000835DB" w:rsidRPr="00F6669D">
              <w:rPr>
                <w:noProof/>
                <w:szCs w:val="22"/>
                <w:vertAlign w:val="superscript"/>
                <w:lang w:val="sr-Latn-ME"/>
              </w:rPr>
              <w:t>f</w:t>
            </w:r>
          </w:p>
        </w:tc>
      </w:tr>
      <w:tr w:rsidR="008C03BD" w:rsidRPr="00E0186C" w14:paraId="6AD3806C" w14:textId="77777777" w:rsidTr="00C66EF1">
        <w:trPr>
          <w:trHeight w:val="395"/>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42BE9BD" w14:textId="77777777" w:rsidR="008C03BD" w:rsidRPr="00F6669D" w:rsidRDefault="007A3730" w:rsidP="00246965">
            <w:pPr>
              <w:keepNext/>
              <w:keepLines/>
              <w:jc w:val="left"/>
              <w:rPr>
                <w:noProof/>
                <w:szCs w:val="22"/>
                <w:lang w:val="sr-Latn-ME"/>
              </w:rPr>
            </w:pPr>
            <w:r w:rsidRPr="00F6669D">
              <w:rPr>
                <w:noProof/>
                <w:szCs w:val="22"/>
                <w:lang w:val="sr-Latn-ME"/>
              </w:rPr>
              <w:lastRenderedPageBreak/>
              <w:t>Kar</w:t>
            </w:r>
            <w:r w:rsidR="006406AC" w:rsidRPr="00F6669D">
              <w:rPr>
                <w:noProof/>
                <w:szCs w:val="22"/>
                <w:lang w:val="sr-Latn-ME"/>
              </w:rPr>
              <w:t>diol</w:t>
            </w:r>
            <w:r w:rsidRPr="00F6669D">
              <w:rPr>
                <w:noProof/>
                <w:szCs w:val="22"/>
                <w:lang w:val="sr-Latn-ME"/>
              </w:rPr>
              <w:t>oški poremećaji</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3B2B3C1" w14:textId="77777777" w:rsidR="008C03BD" w:rsidRPr="00F6669D" w:rsidRDefault="00C66EF1" w:rsidP="00246965">
            <w:pPr>
              <w:keepNext/>
              <w:keepLines/>
              <w:numPr>
                <w:ilvl w:val="12"/>
                <w:numId w:val="0"/>
              </w:numPr>
              <w:ind w:right="-2"/>
              <w:jc w:val="left"/>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4A73BD08" w14:textId="6DE1C429" w:rsidR="000835DB" w:rsidRPr="00F6669D" w:rsidRDefault="000835DB" w:rsidP="00246965">
            <w:pPr>
              <w:keepNext/>
              <w:keepLines/>
              <w:numPr>
                <w:ilvl w:val="12"/>
                <w:numId w:val="0"/>
              </w:numPr>
              <w:ind w:right="-2"/>
              <w:jc w:val="left"/>
              <w:rPr>
                <w:noProof/>
                <w:szCs w:val="22"/>
                <w:lang w:val="sr-Latn-ME"/>
              </w:rPr>
            </w:pPr>
            <w:r w:rsidRPr="00F6669D">
              <w:rPr>
                <w:noProof/>
                <w:szCs w:val="22"/>
                <w:lang w:val="sr-Latn-ME"/>
              </w:rPr>
              <w:t>Bradikardija</w:t>
            </w:r>
            <w:r w:rsidRPr="00F6669D">
              <w:rPr>
                <w:noProof/>
                <w:szCs w:val="22"/>
                <w:vertAlign w:val="superscript"/>
                <w:lang w:val="sr-Latn-ME"/>
              </w:rPr>
              <w:t>g</w:t>
            </w:r>
          </w:p>
          <w:p w14:paraId="0FB0B8D5" w14:textId="77777777" w:rsidR="000835DB" w:rsidRPr="00F6669D" w:rsidRDefault="000835DB" w:rsidP="00246965">
            <w:pPr>
              <w:keepNext/>
              <w:keepLines/>
              <w:numPr>
                <w:ilvl w:val="12"/>
                <w:numId w:val="0"/>
              </w:numPr>
              <w:ind w:right="-2"/>
              <w:jc w:val="left"/>
              <w:rPr>
                <w:szCs w:val="22"/>
                <w:lang w:val="sr-Latn-ME"/>
              </w:rPr>
            </w:pPr>
            <w:r w:rsidRPr="00F6669D">
              <w:rPr>
                <w:szCs w:val="22"/>
                <w:lang w:val="sr-Latn-ME"/>
              </w:rPr>
              <w:t>Produženje QT intervala u elektrokardiogramu</w:t>
            </w:r>
          </w:p>
          <w:p w14:paraId="19A6C084" w14:textId="6BB8E964" w:rsidR="008C03BD" w:rsidRPr="00F6669D" w:rsidRDefault="008C03BD" w:rsidP="00246965">
            <w:pPr>
              <w:keepNext/>
              <w:keepLines/>
              <w:numPr>
                <w:ilvl w:val="12"/>
                <w:numId w:val="0"/>
              </w:numPr>
              <w:ind w:right="-2"/>
              <w:jc w:val="left"/>
              <w:rPr>
                <w:noProof/>
                <w:szCs w:val="22"/>
                <w:vertAlign w:val="superscript"/>
                <w:lang w:val="sr-Latn-ME"/>
              </w:rPr>
            </w:pPr>
            <w:r w:rsidRPr="00F6669D">
              <w:rPr>
                <w:noProof/>
                <w:szCs w:val="22"/>
                <w:lang w:val="sr-Latn-ME"/>
              </w:rPr>
              <w:t>Ta</w:t>
            </w:r>
            <w:r w:rsidR="003876D4" w:rsidRPr="00F6669D">
              <w:rPr>
                <w:noProof/>
                <w:szCs w:val="22"/>
                <w:lang w:val="sr-Latn-ME"/>
              </w:rPr>
              <w:t>hik</w:t>
            </w:r>
            <w:r w:rsidRPr="00F6669D">
              <w:rPr>
                <w:noProof/>
                <w:szCs w:val="22"/>
                <w:lang w:val="sr-Latn-ME"/>
              </w:rPr>
              <w:t>ardi</w:t>
            </w:r>
            <w:r w:rsidR="003876D4" w:rsidRPr="00F6669D">
              <w:rPr>
                <w:noProof/>
                <w:szCs w:val="22"/>
                <w:lang w:val="sr-Latn-ME"/>
              </w:rPr>
              <w:t>j</w:t>
            </w:r>
            <w:r w:rsidRPr="00F6669D">
              <w:rPr>
                <w:noProof/>
                <w:szCs w:val="22"/>
                <w:lang w:val="sr-Latn-ME"/>
              </w:rPr>
              <w:t>a</w:t>
            </w:r>
            <w:r w:rsidR="000835DB" w:rsidRPr="00F6669D">
              <w:rPr>
                <w:noProof/>
                <w:szCs w:val="22"/>
                <w:vertAlign w:val="superscript"/>
                <w:lang w:val="sr-Latn-ME"/>
              </w:rPr>
              <w:t>h</w:t>
            </w:r>
          </w:p>
          <w:p w14:paraId="602DDAB4" w14:textId="77777777" w:rsidR="008C03BD" w:rsidRPr="00F6669D" w:rsidRDefault="008C03BD" w:rsidP="00246965">
            <w:pPr>
              <w:keepNext/>
              <w:keepLines/>
              <w:numPr>
                <w:ilvl w:val="12"/>
                <w:numId w:val="0"/>
              </w:numPr>
              <w:ind w:right="-2"/>
              <w:jc w:val="left"/>
              <w:rPr>
                <w:noProof/>
                <w:szCs w:val="22"/>
                <w:lang w:val="sr-Latn-ME"/>
              </w:rPr>
            </w:pPr>
            <w:r w:rsidRPr="00F6669D">
              <w:rPr>
                <w:szCs w:val="22"/>
                <w:lang w:val="sr-Latn-ME"/>
              </w:rPr>
              <w:t>Palpita</w:t>
            </w:r>
            <w:r w:rsidR="009E711A" w:rsidRPr="00F6669D">
              <w:rPr>
                <w:szCs w:val="22"/>
                <w:lang w:val="sr-Latn-ME"/>
              </w:rPr>
              <w:t>cije</w:t>
            </w:r>
          </w:p>
        </w:tc>
        <w:tc>
          <w:tcPr>
            <w:tcW w:w="1697" w:type="pct"/>
            <w:tcBorders>
              <w:top w:val="single" w:sz="4" w:space="0" w:color="auto"/>
              <w:left w:val="nil"/>
              <w:bottom w:val="single" w:sz="4" w:space="0" w:color="auto"/>
              <w:right w:val="single" w:sz="4" w:space="0" w:color="auto"/>
            </w:tcBorders>
            <w:shd w:val="clear" w:color="auto" w:fill="auto"/>
          </w:tcPr>
          <w:p w14:paraId="5A2C26A5" w14:textId="11EA75E7" w:rsidR="008C03BD" w:rsidRPr="00F6669D" w:rsidRDefault="00D91874" w:rsidP="00246965">
            <w:pPr>
              <w:keepNext/>
              <w:keepLines/>
              <w:jc w:val="left"/>
              <w:rPr>
                <w:szCs w:val="22"/>
                <w:lang w:val="sr-Latn-ME"/>
              </w:rPr>
            </w:pPr>
            <w:r w:rsidRPr="00F6669D">
              <w:rPr>
                <w:szCs w:val="22"/>
                <w:lang w:val="sr-Latn-ME"/>
              </w:rPr>
              <w:t>Produženje QT intervala na elektrokardiogramu</w:t>
            </w:r>
          </w:p>
        </w:tc>
      </w:tr>
      <w:tr w:rsidR="008C03BD" w:rsidRPr="00F6669D" w14:paraId="6B799018" w14:textId="77777777" w:rsidTr="00C66EF1">
        <w:trPr>
          <w:trHeight w:val="305"/>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4EF2B26F" w14:textId="77777777" w:rsidR="008C03BD" w:rsidRPr="00F6669D" w:rsidRDefault="008C03BD" w:rsidP="00246965">
            <w:pPr>
              <w:keepNext/>
              <w:keepLines/>
              <w:jc w:val="left"/>
              <w:rPr>
                <w:noProof/>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4FB42843" w14:textId="77777777" w:rsidR="008C03BD" w:rsidRPr="00F6669D" w:rsidRDefault="00C66EF1" w:rsidP="00246965">
            <w:pPr>
              <w:keepNext/>
              <w:keepLines/>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single" w:sz="4" w:space="0" w:color="auto"/>
              <w:left w:val="nil"/>
              <w:bottom w:val="single" w:sz="4" w:space="0" w:color="auto"/>
              <w:right w:val="single" w:sz="4" w:space="0" w:color="auto"/>
            </w:tcBorders>
            <w:shd w:val="clear" w:color="auto" w:fill="auto"/>
            <w:noWrap/>
          </w:tcPr>
          <w:p w14:paraId="4D79674F" w14:textId="77777777" w:rsidR="008C03BD" w:rsidRPr="00F6669D" w:rsidRDefault="008C03BD" w:rsidP="00246965">
            <w:pPr>
              <w:keepNext/>
              <w:keepLines/>
              <w:numPr>
                <w:ilvl w:val="12"/>
                <w:numId w:val="0"/>
              </w:numPr>
              <w:ind w:right="-2"/>
              <w:jc w:val="left"/>
              <w:rPr>
                <w:noProof/>
                <w:szCs w:val="22"/>
                <w:lang w:val="sr-Latn-ME"/>
              </w:rPr>
            </w:pPr>
          </w:p>
        </w:tc>
        <w:tc>
          <w:tcPr>
            <w:tcW w:w="1697" w:type="pct"/>
            <w:tcBorders>
              <w:top w:val="single" w:sz="4" w:space="0" w:color="auto"/>
              <w:left w:val="nil"/>
              <w:bottom w:val="single" w:sz="4" w:space="0" w:color="auto"/>
              <w:right w:val="single" w:sz="4" w:space="0" w:color="auto"/>
            </w:tcBorders>
            <w:shd w:val="clear" w:color="auto" w:fill="auto"/>
          </w:tcPr>
          <w:p w14:paraId="457D1ACA" w14:textId="00E12E54" w:rsidR="00D91874" w:rsidRPr="00F6669D" w:rsidRDefault="00D91874" w:rsidP="00F314E7">
            <w:pPr>
              <w:keepNext/>
              <w:keepLines/>
              <w:rPr>
                <w:szCs w:val="22"/>
                <w:lang w:val="sr-Latn-ME"/>
              </w:rPr>
            </w:pPr>
            <w:r w:rsidRPr="00F6669D">
              <w:rPr>
                <w:szCs w:val="22"/>
                <w:lang w:val="sr-Latn-ME"/>
              </w:rPr>
              <w:t>Bradikardija</w:t>
            </w:r>
            <w:r w:rsidRPr="00F6669D">
              <w:rPr>
                <w:szCs w:val="22"/>
                <w:vertAlign w:val="superscript"/>
                <w:lang w:val="sr-Latn-ME"/>
              </w:rPr>
              <w:t>g</w:t>
            </w:r>
          </w:p>
        </w:tc>
      </w:tr>
      <w:tr w:rsidR="00C66EF1" w:rsidRPr="00F6669D" w14:paraId="169F6720" w14:textId="77777777" w:rsidTr="001F756A">
        <w:trPr>
          <w:trHeight w:val="530"/>
        </w:trPr>
        <w:tc>
          <w:tcPr>
            <w:tcW w:w="954" w:type="pct"/>
            <w:tcBorders>
              <w:top w:val="single" w:sz="4" w:space="0" w:color="auto"/>
              <w:left w:val="single" w:sz="4" w:space="0" w:color="auto"/>
              <w:bottom w:val="single" w:sz="4" w:space="0" w:color="auto"/>
              <w:right w:val="single" w:sz="4" w:space="0" w:color="auto"/>
            </w:tcBorders>
            <w:shd w:val="clear" w:color="auto" w:fill="auto"/>
            <w:hideMark/>
          </w:tcPr>
          <w:p w14:paraId="3199EB52" w14:textId="77777777" w:rsidR="00C66EF1" w:rsidRPr="00F6669D" w:rsidRDefault="00C66EF1" w:rsidP="00246965">
            <w:pPr>
              <w:jc w:val="left"/>
              <w:rPr>
                <w:szCs w:val="22"/>
                <w:lang w:val="sr-Latn-ME"/>
              </w:rPr>
            </w:pPr>
            <w:r w:rsidRPr="00F6669D">
              <w:rPr>
                <w:szCs w:val="22"/>
                <w:lang w:val="sr-Latn-ME"/>
              </w:rPr>
              <w:t>Vaskularni poremećaji</w:t>
            </w:r>
          </w:p>
        </w:tc>
        <w:tc>
          <w:tcPr>
            <w:tcW w:w="750" w:type="pct"/>
            <w:tcBorders>
              <w:top w:val="single" w:sz="4" w:space="0" w:color="auto"/>
              <w:left w:val="single" w:sz="4" w:space="0" w:color="auto"/>
              <w:bottom w:val="single" w:sz="4" w:space="0" w:color="auto"/>
              <w:right w:val="single" w:sz="4" w:space="0" w:color="auto"/>
            </w:tcBorders>
            <w:shd w:val="clear" w:color="auto" w:fill="auto"/>
            <w:noWrap/>
          </w:tcPr>
          <w:p w14:paraId="78E57357"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1586C68C" w14:textId="2FDE8F40" w:rsidR="00C66EF1" w:rsidRPr="00F6669D" w:rsidRDefault="00382525" w:rsidP="00246965">
            <w:pPr>
              <w:numPr>
                <w:ilvl w:val="12"/>
                <w:numId w:val="0"/>
              </w:numPr>
              <w:ind w:right="-2"/>
              <w:jc w:val="left"/>
              <w:rPr>
                <w:szCs w:val="22"/>
                <w:lang w:val="sr-Latn-ME"/>
              </w:rPr>
            </w:pPr>
            <w:r w:rsidRPr="00F6669D">
              <w:rPr>
                <w:szCs w:val="22"/>
                <w:lang w:val="sr-Latn-ME"/>
              </w:rPr>
              <w:t>Hipertenzija</w:t>
            </w:r>
            <w:r w:rsidR="000835DB" w:rsidRPr="00F6669D">
              <w:rPr>
                <w:szCs w:val="22"/>
                <w:vertAlign w:val="superscript"/>
                <w:lang w:val="sr-Latn-ME"/>
              </w:rPr>
              <w:t>i</w:t>
            </w:r>
          </w:p>
        </w:tc>
        <w:tc>
          <w:tcPr>
            <w:tcW w:w="1697" w:type="pct"/>
            <w:tcBorders>
              <w:top w:val="single" w:sz="4" w:space="0" w:color="auto"/>
              <w:left w:val="nil"/>
              <w:bottom w:val="single" w:sz="4" w:space="0" w:color="auto"/>
              <w:right w:val="single" w:sz="4" w:space="0" w:color="auto"/>
            </w:tcBorders>
            <w:shd w:val="clear" w:color="auto" w:fill="auto"/>
          </w:tcPr>
          <w:p w14:paraId="6E7B98BC" w14:textId="005A9BAD" w:rsidR="00C66EF1" w:rsidRPr="00F6669D" w:rsidRDefault="00382525" w:rsidP="00F314E7">
            <w:pPr>
              <w:numPr>
                <w:ilvl w:val="12"/>
                <w:numId w:val="0"/>
              </w:numPr>
              <w:ind w:right="-2"/>
              <w:rPr>
                <w:szCs w:val="22"/>
                <w:lang w:val="sr-Latn-ME"/>
              </w:rPr>
            </w:pPr>
            <w:r w:rsidRPr="00F6669D">
              <w:rPr>
                <w:szCs w:val="22"/>
                <w:lang w:val="sr-Latn-ME"/>
              </w:rPr>
              <w:t>Hipertenzija</w:t>
            </w:r>
            <w:r w:rsidR="000835DB" w:rsidRPr="00F6669D">
              <w:rPr>
                <w:szCs w:val="22"/>
                <w:vertAlign w:val="superscript"/>
                <w:lang w:val="sr-Latn-ME"/>
              </w:rPr>
              <w:t>i</w:t>
            </w:r>
          </w:p>
        </w:tc>
      </w:tr>
      <w:tr w:rsidR="00C66EF1" w:rsidRPr="00F6669D" w14:paraId="04CD0431" w14:textId="77777777" w:rsidTr="001F756A">
        <w:trPr>
          <w:trHeight w:val="557"/>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C43EFCB" w14:textId="77777777" w:rsidR="00C66EF1" w:rsidRPr="00F6669D" w:rsidRDefault="00C66EF1">
            <w:pPr>
              <w:jc w:val="left"/>
              <w:rPr>
                <w:szCs w:val="22"/>
                <w:lang w:val="sr-Latn-ME"/>
              </w:rPr>
            </w:pPr>
            <w:r w:rsidRPr="00F6669D">
              <w:rPr>
                <w:szCs w:val="22"/>
                <w:lang w:val="sr-Latn-ME"/>
              </w:rPr>
              <w:t>Respiratorni, torakalni i medijastinalni poremećaji</w:t>
            </w:r>
          </w:p>
        </w:tc>
        <w:tc>
          <w:tcPr>
            <w:tcW w:w="750" w:type="pct"/>
            <w:tcBorders>
              <w:top w:val="single" w:sz="4" w:space="0" w:color="auto"/>
              <w:left w:val="single" w:sz="4" w:space="0" w:color="auto"/>
              <w:bottom w:val="single" w:sz="4" w:space="0" w:color="auto"/>
              <w:right w:val="single" w:sz="4" w:space="0" w:color="auto"/>
            </w:tcBorders>
            <w:shd w:val="clear" w:color="auto" w:fill="auto"/>
            <w:noWrap/>
          </w:tcPr>
          <w:p w14:paraId="55532F4A"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7349FD20" w14:textId="77777777" w:rsidR="00C66EF1" w:rsidRPr="00F6669D" w:rsidRDefault="00382525" w:rsidP="00246965">
            <w:pPr>
              <w:numPr>
                <w:ilvl w:val="12"/>
                <w:numId w:val="0"/>
              </w:numPr>
              <w:ind w:right="-2"/>
              <w:jc w:val="left"/>
              <w:rPr>
                <w:noProof/>
                <w:szCs w:val="22"/>
                <w:lang w:val="sr-Latn-ME"/>
              </w:rPr>
            </w:pPr>
            <w:r w:rsidRPr="00F6669D">
              <w:rPr>
                <w:noProof/>
                <w:szCs w:val="22"/>
                <w:lang w:val="sr-Latn-ME"/>
              </w:rPr>
              <w:t>Kašalj</w:t>
            </w:r>
          </w:p>
          <w:p w14:paraId="7880AD42" w14:textId="3E868AC4" w:rsidR="00C66EF1" w:rsidRPr="00F6669D" w:rsidRDefault="00C66EF1" w:rsidP="00246965">
            <w:pPr>
              <w:numPr>
                <w:ilvl w:val="12"/>
                <w:numId w:val="0"/>
              </w:numPr>
              <w:ind w:right="-2"/>
              <w:jc w:val="left"/>
              <w:rPr>
                <w:strike/>
                <w:noProof/>
                <w:szCs w:val="22"/>
                <w:lang w:val="sr-Latn-ME"/>
              </w:rPr>
            </w:pPr>
            <w:r w:rsidRPr="00F6669D">
              <w:rPr>
                <w:noProof/>
                <w:szCs w:val="22"/>
                <w:lang w:val="sr-Latn-ME"/>
              </w:rPr>
              <w:t>D</w:t>
            </w:r>
            <w:r w:rsidR="00382525" w:rsidRPr="00F6669D">
              <w:rPr>
                <w:noProof/>
                <w:szCs w:val="22"/>
                <w:lang w:val="sr-Latn-ME"/>
              </w:rPr>
              <w:t>i</w:t>
            </w:r>
            <w:r w:rsidRPr="00F6669D">
              <w:rPr>
                <w:noProof/>
                <w:szCs w:val="22"/>
                <w:lang w:val="sr-Latn-ME"/>
              </w:rPr>
              <w:t>spne</w:t>
            </w:r>
            <w:r w:rsidR="00D91874" w:rsidRPr="00F6669D">
              <w:rPr>
                <w:noProof/>
                <w:szCs w:val="22"/>
                <w:lang w:val="sr-Latn-ME"/>
              </w:rPr>
              <w:t>j</w:t>
            </w:r>
            <w:r w:rsidRPr="00F6669D">
              <w:rPr>
                <w:noProof/>
                <w:szCs w:val="22"/>
                <w:lang w:val="sr-Latn-ME"/>
              </w:rPr>
              <w:t>a</w:t>
            </w:r>
            <w:r w:rsidR="000835DB" w:rsidRPr="00F6669D">
              <w:rPr>
                <w:noProof/>
                <w:szCs w:val="22"/>
                <w:vertAlign w:val="superscript"/>
                <w:lang w:val="sr-Latn-ME"/>
              </w:rPr>
              <w:t>j</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7B83A7E5" w14:textId="77777777" w:rsidR="00C66EF1" w:rsidRPr="00F6669D" w:rsidRDefault="00C66EF1" w:rsidP="00F314E7">
            <w:pPr>
              <w:numPr>
                <w:ilvl w:val="12"/>
                <w:numId w:val="0"/>
              </w:numPr>
              <w:ind w:right="-2"/>
              <w:rPr>
                <w:noProof/>
                <w:szCs w:val="22"/>
                <w:lang w:val="sr-Latn-ME"/>
              </w:rPr>
            </w:pPr>
          </w:p>
        </w:tc>
      </w:tr>
      <w:tr w:rsidR="008C03BD" w:rsidRPr="00F6669D" w14:paraId="16371128" w14:textId="77777777" w:rsidTr="001F756A">
        <w:trPr>
          <w:trHeight w:val="516"/>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482672FD" w14:textId="77777777" w:rsidR="008C03BD" w:rsidRPr="00F6669D" w:rsidRDefault="008C03BD" w:rsidP="00246965">
            <w:pPr>
              <w:jc w:val="left"/>
              <w:rPr>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noWrap/>
          </w:tcPr>
          <w:p w14:paraId="06162DAE"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1BE3108E" w14:textId="4A8651C0" w:rsidR="008C03BD" w:rsidRPr="00F6669D" w:rsidRDefault="008C03BD" w:rsidP="00246965">
            <w:pPr>
              <w:numPr>
                <w:ilvl w:val="12"/>
                <w:numId w:val="0"/>
              </w:numPr>
              <w:ind w:right="-2"/>
              <w:jc w:val="left"/>
              <w:rPr>
                <w:noProof/>
                <w:szCs w:val="22"/>
                <w:vertAlign w:val="superscript"/>
                <w:lang w:val="sr-Latn-ME"/>
              </w:rPr>
            </w:pPr>
            <w:r w:rsidRPr="00F6669D">
              <w:rPr>
                <w:noProof/>
                <w:szCs w:val="22"/>
                <w:lang w:val="sr-Latn-ME"/>
              </w:rPr>
              <w:t>Pneumonitis</w:t>
            </w:r>
            <w:r w:rsidR="000835DB" w:rsidRPr="00F6669D">
              <w:rPr>
                <w:noProof/>
                <w:szCs w:val="22"/>
                <w:vertAlign w:val="superscript"/>
                <w:lang w:val="sr-Latn-ME"/>
              </w:rPr>
              <w:t>k</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70FECEBB" w14:textId="1DFB16B5" w:rsidR="008C03BD" w:rsidRPr="00F6669D" w:rsidRDefault="008C03BD" w:rsidP="00F314E7">
            <w:pPr>
              <w:numPr>
                <w:ilvl w:val="12"/>
                <w:numId w:val="0"/>
              </w:numPr>
              <w:ind w:right="-2"/>
              <w:rPr>
                <w:noProof/>
                <w:szCs w:val="22"/>
                <w:lang w:val="sr-Latn-ME"/>
              </w:rPr>
            </w:pPr>
            <w:r w:rsidRPr="00F6669D">
              <w:rPr>
                <w:noProof/>
                <w:szCs w:val="22"/>
                <w:lang w:val="sr-Latn-ME"/>
              </w:rPr>
              <w:t>Pneumonitis</w:t>
            </w:r>
            <w:r w:rsidR="000835DB" w:rsidRPr="00F6669D">
              <w:rPr>
                <w:noProof/>
                <w:szCs w:val="22"/>
                <w:vertAlign w:val="superscript"/>
                <w:lang w:val="sr-Latn-ME"/>
              </w:rPr>
              <w:t>k</w:t>
            </w:r>
          </w:p>
          <w:p w14:paraId="7A4DD025" w14:textId="44A2DD11" w:rsidR="008C03BD" w:rsidRPr="00F6669D" w:rsidRDefault="00382525" w:rsidP="00F314E7">
            <w:pPr>
              <w:numPr>
                <w:ilvl w:val="12"/>
                <w:numId w:val="0"/>
              </w:numPr>
              <w:ind w:right="-2"/>
              <w:rPr>
                <w:noProof/>
                <w:szCs w:val="22"/>
                <w:lang w:val="sr-Latn-ME"/>
              </w:rPr>
            </w:pPr>
            <w:r w:rsidRPr="00F6669D">
              <w:rPr>
                <w:noProof/>
                <w:szCs w:val="22"/>
                <w:lang w:val="sr-Latn-ME"/>
              </w:rPr>
              <w:t>Dispne</w:t>
            </w:r>
            <w:r w:rsidR="00D91874" w:rsidRPr="00F6669D">
              <w:rPr>
                <w:noProof/>
                <w:szCs w:val="22"/>
                <w:lang w:val="sr-Latn-ME"/>
              </w:rPr>
              <w:t>j</w:t>
            </w:r>
            <w:r w:rsidRPr="00F6669D">
              <w:rPr>
                <w:noProof/>
                <w:szCs w:val="22"/>
                <w:lang w:val="sr-Latn-ME"/>
              </w:rPr>
              <w:t>a</w:t>
            </w:r>
            <w:r w:rsidR="000835DB" w:rsidRPr="00F6669D">
              <w:rPr>
                <w:noProof/>
                <w:szCs w:val="22"/>
                <w:vertAlign w:val="superscript"/>
                <w:lang w:val="sr-Latn-ME"/>
              </w:rPr>
              <w:t>j</w:t>
            </w:r>
          </w:p>
        </w:tc>
      </w:tr>
      <w:tr w:rsidR="00C66EF1" w:rsidRPr="00F6669D" w14:paraId="6A65ABAC" w14:textId="77777777" w:rsidTr="001F756A">
        <w:trPr>
          <w:trHeight w:val="107"/>
        </w:trPr>
        <w:tc>
          <w:tcPr>
            <w:tcW w:w="954" w:type="pct"/>
            <w:vMerge w:val="restart"/>
            <w:tcBorders>
              <w:top w:val="single" w:sz="4" w:space="0" w:color="auto"/>
              <w:left w:val="single" w:sz="4" w:space="0" w:color="auto"/>
              <w:right w:val="single" w:sz="4" w:space="0" w:color="auto"/>
            </w:tcBorders>
            <w:shd w:val="clear" w:color="auto" w:fill="auto"/>
            <w:hideMark/>
          </w:tcPr>
          <w:p w14:paraId="5999ECCB" w14:textId="77777777" w:rsidR="00C66EF1" w:rsidRPr="00F6669D" w:rsidRDefault="00C66EF1" w:rsidP="00246965">
            <w:pPr>
              <w:jc w:val="left"/>
              <w:rPr>
                <w:szCs w:val="22"/>
                <w:lang w:val="sr-Latn-ME"/>
              </w:rPr>
            </w:pPr>
            <w:r w:rsidRPr="00F6669D">
              <w:rPr>
                <w:noProof/>
                <w:szCs w:val="22"/>
                <w:lang w:val="sr-Latn-ME"/>
              </w:rPr>
              <w:t>Gastrointestinalni poremećaji</w:t>
            </w:r>
          </w:p>
        </w:tc>
        <w:tc>
          <w:tcPr>
            <w:tcW w:w="750" w:type="pct"/>
            <w:tcBorders>
              <w:top w:val="single" w:sz="4" w:space="0" w:color="auto"/>
              <w:left w:val="nil"/>
              <w:bottom w:val="single" w:sz="4" w:space="0" w:color="auto"/>
              <w:right w:val="single" w:sz="4" w:space="0" w:color="auto"/>
            </w:tcBorders>
            <w:shd w:val="clear" w:color="auto" w:fill="auto"/>
            <w:noWrap/>
          </w:tcPr>
          <w:p w14:paraId="011E099B"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78633B53" w14:textId="3707C1AC" w:rsidR="00382525" w:rsidRPr="00F6669D" w:rsidRDefault="00382525" w:rsidP="00246965">
            <w:pPr>
              <w:numPr>
                <w:ilvl w:val="12"/>
                <w:numId w:val="0"/>
              </w:numPr>
              <w:ind w:right="-2"/>
              <w:jc w:val="left"/>
              <w:rPr>
                <w:noProof/>
                <w:szCs w:val="22"/>
                <w:lang w:val="sr-Latn-ME"/>
              </w:rPr>
            </w:pPr>
            <w:r w:rsidRPr="00F6669D">
              <w:rPr>
                <w:noProof/>
                <w:szCs w:val="22"/>
                <w:lang w:val="sr-Latn-ME"/>
              </w:rPr>
              <w:t>Pov</w:t>
            </w:r>
            <w:r w:rsidR="00D91874" w:rsidRPr="00F6669D">
              <w:rPr>
                <w:noProof/>
                <w:szCs w:val="22"/>
                <w:lang w:val="sr-Latn-ME"/>
              </w:rPr>
              <w:t>ećane vrijednosti</w:t>
            </w:r>
            <w:r w:rsidRPr="00F6669D">
              <w:rPr>
                <w:noProof/>
                <w:szCs w:val="22"/>
                <w:lang w:val="sr-Latn-ME"/>
              </w:rPr>
              <w:t xml:space="preserve"> lipaza</w:t>
            </w:r>
          </w:p>
          <w:p w14:paraId="4CEA823A" w14:textId="77777777" w:rsidR="000835DB" w:rsidRPr="00F6669D" w:rsidRDefault="000835DB" w:rsidP="00246965">
            <w:pPr>
              <w:numPr>
                <w:ilvl w:val="12"/>
                <w:numId w:val="0"/>
              </w:numPr>
              <w:ind w:right="-2"/>
              <w:jc w:val="left"/>
              <w:rPr>
                <w:noProof/>
                <w:szCs w:val="22"/>
                <w:lang w:val="sr-Latn-ME"/>
              </w:rPr>
            </w:pPr>
            <w:r w:rsidRPr="00F6669D">
              <w:rPr>
                <w:noProof/>
                <w:szCs w:val="22"/>
                <w:lang w:val="sr-Latn-ME"/>
              </w:rPr>
              <w:t>Dijareja</w:t>
            </w:r>
          </w:p>
          <w:p w14:paraId="01468CE7" w14:textId="77777777" w:rsidR="000835DB" w:rsidRPr="00F6669D" w:rsidRDefault="000835DB" w:rsidP="00246965">
            <w:pPr>
              <w:numPr>
                <w:ilvl w:val="12"/>
                <w:numId w:val="0"/>
              </w:numPr>
              <w:ind w:right="-2"/>
              <w:jc w:val="left"/>
              <w:rPr>
                <w:noProof/>
                <w:szCs w:val="22"/>
                <w:lang w:val="sr-Latn-ME"/>
              </w:rPr>
            </w:pPr>
            <w:r w:rsidRPr="00F6669D">
              <w:rPr>
                <w:noProof/>
                <w:szCs w:val="22"/>
                <w:lang w:val="sr-Latn-ME"/>
              </w:rPr>
              <w:t>Povećane vrijednosti  amilaza</w:t>
            </w:r>
          </w:p>
          <w:p w14:paraId="11E7CBF4" w14:textId="77777777" w:rsidR="00382525" w:rsidRPr="00F6669D" w:rsidRDefault="00382525" w:rsidP="00246965">
            <w:pPr>
              <w:numPr>
                <w:ilvl w:val="12"/>
                <w:numId w:val="0"/>
              </w:numPr>
              <w:ind w:right="-2"/>
              <w:jc w:val="left"/>
              <w:rPr>
                <w:noProof/>
                <w:szCs w:val="22"/>
                <w:lang w:val="sr-Latn-ME"/>
              </w:rPr>
            </w:pPr>
            <w:r w:rsidRPr="00F6669D">
              <w:rPr>
                <w:noProof/>
                <w:szCs w:val="22"/>
                <w:lang w:val="sr-Latn-ME"/>
              </w:rPr>
              <w:t>Mučnina</w:t>
            </w:r>
          </w:p>
          <w:p w14:paraId="325B3F06" w14:textId="77777777" w:rsidR="00382525" w:rsidRPr="00F6669D" w:rsidRDefault="00382525" w:rsidP="00246965">
            <w:pPr>
              <w:numPr>
                <w:ilvl w:val="12"/>
                <w:numId w:val="0"/>
              </w:numPr>
              <w:ind w:right="-2"/>
              <w:jc w:val="left"/>
              <w:rPr>
                <w:noProof/>
                <w:szCs w:val="22"/>
                <w:lang w:val="sr-Latn-ME"/>
              </w:rPr>
            </w:pPr>
            <w:r w:rsidRPr="00F6669D">
              <w:rPr>
                <w:noProof/>
                <w:szCs w:val="22"/>
                <w:lang w:val="sr-Latn-ME"/>
              </w:rPr>
              <w:t>Povraćanje</w:t>
            </w:r>
          </w:p>
          <w:p w14:paraId="54CB82FE" w14:textId="5C5CDAB7" w:rsidR="000835DB" w:rsidRPr="00F6669D" w:rsidRDefault="000835DB" w:rsidP="00246965">
            <w:pPr>
              <w:numPr>
                <w:ilvl w:val="12"/>
                <w:numId w:val="0"/>
              </w:numPr>
              <w:ind w:right="-2"/>
              <w:jc w:val="left"/>
              <w:rPr>
                <w:noProof/>
                <w:szCs w:val="22"/>
                <w:lang w:val="sr-Latn-ME"/>
              </w:rPr>
            </w:pPr>
            <w:r w:rsidRPr="00F6669D">
              <w:rPr>
                <w:noProof/>
                <w:szCs w:val="22"/>
                <w:lang w:val="sr-Latn-ME"/>
              </w:rPr>
              <w:t>Bol u abdomenu</w:t>
            </w:r>
            <w:r w:rsidRPr="00F6669D">
              <w:rPr>
                <w:noProof/>
                <w:szCs w:val="22"/>
                <w:vertAlign w:val="superscript"/>
                <w:lang w:val="sr-Latn-ME"/>
              </w:rPr>
              <w:t>l</w:t>
            </w:r>
          </w:p>
          <w:p w14:paraId="718D9FB8" w14:textId="77777777" w:rsidR="00382525" w:rsidRPr="00F6669D" w:rsidRDefault="00382525" w:rsidP="00246965">
            <w:pPr>
              <w:numPr>
                <w:ilvl w:val="12"/>
                <w:numId w:val="0"/>
              </w:numPr>
              <w:ind w:right="-2"/>
              <w:jc w:val="left"/>
              <w:rPr>
                <w:noProof/>
                <w:szCs w:val="22"/>
                <w:lang w:val="sr-Latn-ME"/>
              </w:rPr>
            </w:pPr>
            <w:r w:rsidRPr="00F6669D">
              <w:rPr>
                <w:noProof/>
                <w:szCs w:val="22"/>
                <w:lang w:val="sr-Latn-ME"/>
              </w:rPr>
              <w:t>Konstipacija</w:t>
            </w:r>
          </w:p>
          <w:p w14:paraId="3D544985" w14:textId="213C7202" w:rsidR="00C66EF1" w:rsidRPr="00F6669D" w:rsidRDefault="00382525" w:rsidP="00246965">
            <w:pPr>
              <w:numPr>
                <w:ilvl w:val="12"/>
                <w:numId w:val="0"/>
              </w:numPr>
              <w:ind w:right="-2"/>
              <w:jc w:val="left"/>
              <w:rPr>
                <w:noProof/>
                <w:szCs w:val="22"/>
                <w:lang w:val="sr-Latn-ME"/>
              </w:rPr>
            </w:pPr>
            <w:r w:rsidRPr="00F6669D">
              <w:rPr>
                <w:noProof/>
                <w:szCs w:val="22"/>
                <w:lang w:val="sr-Latn-ME"/>
              </w:rPr>
              <w:t>Stomatitis</w:t>
            </w:r>
            <w:r w:rsidR="000835DB" w:rsidRPr="00F6669D">
              <w:rPr>
                <w:noProof/>
                <w:szCs w:val="22"/>
                <w:vertAlign w:val="superscript"/>
                <w:lang w:val="sr-Latn-ME"/>
              </w:rPr>
              <w:t>m</w:t>
            </w:r>
          </w:p>
        </w:tc>
        <w:tc>
          <w:tcPr>
            <w:tcW w:w="1697" w:type="pct"/>
            <w:tcBorders>
              <w:top w:val="single" w:sz="4" w:space="0" w:color="auto"/>
              <w:left w:val="nil"/>
              <w:bottom w:val="single" w:sz="4" w:space="0" w:color="auto"/>
              <w:right w:val="single" w:sz="4" w:space="0" w:color="auto"/>
            </w:tcBorders>
            <w:shd w:val="clear" w:color="auto" w:fill="auto"/>
          </w:tcPr>
          <w:p w14:paraId="65953853" w14:textId="26EE82EE" w:rsidR="00C66EF1" w:rsidRPr="00F6669D" w:rsidRDefault="00382525" w:rsidP="00F314E7">
            <w:pPr>
              <w:numPr>
                <w:ilvl w:val="12"/>
                <w:numId w:val="0"/>
              </w:numPr>
              <w:ind w:right="-2"/>
              <w:rPr>
                <w:noProof/>
                <w:szCs w:val="22"/>
                <w:lang w:val="sr-Latn-ME"/>
              </w:rPr>
            </w:pPr>
            <w:r w:rsidRPr="00F6669D">
              <w:rPr>
                <w:noProof/>
                <w:szCs w:val="22"/>
                <w:lang w:val="sr-Latn-ME"/>
              </w:rPr>
              <w:t>Pov</w:t>
            </w:r>
            <w:r w:rsidR="00D91874" w:rsidRPr="00F6669D">
              <w:rPr>
                <w:noProof/>
                <w:szCs w:val="22"/>
                <w:lang w:val="sr-Latn-ME"/>
              </w:rPr>
              <w:t>ećane vrijednosti</w:t>
            </w:r>
            <w:r w:rsidRPr="00F6669D">
              <w:rPr>
                <w:noProof/>
                <w:szCs w:val="22"/>
                <w:lang w:val="sr-Latn-ME"/>
              </w:rPr>
              <w:t xml:space="preserve"> lipaza</w:t>
            </w:r>
          </w:p>
          <w:p w14:paraId="289EAD28" w14:textId="77777777" w:rsidR="00C66EF1" w:rsidRPr="00F6669D" w:rsidRDefault="00C66EF1" w:rsidP="00F314E7">
            <w:pPr>
              <w:numPr>
                <w:ilvl w:val="12"/>
                <w:numId w:val="0"/>
              </w:numPr>
              <w:ind w:right="-2"/>
              <w:rPr>
                <w:noProof/>
                <w:szCs w:val="22"/>
                <w:lang w:val="sr-Latn-ME"/>
              </w:rPr>
            </w:pPr>
          </w:p>
        </w:tc>
      </w:tr>
      <w:tr w:rsidR="008C03BD" w:rsidRPr="00E0186C" w14:paraId="13DCB50C" w14:textId="77777777" w:rsidTr="00C66EF1">
        <w:trPr>
          <w:trHeight w:val="467"/>
        </w:trPr>
        <w:tc>
          <w:tcPr>
            <w:tcW w:w="954" w:type="pct"/>
            <w:vMerge/>
            <w:tcBorders>
              <w:left w:val="single" w:sz="4" w:space="0" w:color="auto"/>
              <w:right w:val="single" w:sz="4" w:space="0" w:color="auto"/>
            </w:tcBorders>
            <w:shd w:val="clear" w:color="auto" w:fill="auto"/>
            <w:hideMark/>
          </w:tcPr>
          <w:p w14:paraId="5977E503" w14:textId="77777777" w:rsidR="008C03BD" w:rsidRPr="00F6669D" w:rsidRDefault="008C03BD" w:rsidP="00246965">
            <w:pPr>
              <w:jc w:val="left"/>
              <w:rPr>
                <w:noProof/>
                <w:szCs w:val="22"/>
                <w:lang w:val="sr-Latn-ME"/>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79983C5"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single" w:sz="4" w:space="0" w:color="auto"/>
              <w:left w:val="nil"/>
              <w:bottom w:val="single" w:sz="4" w:space="0" w:color="auto"/>
              <w:right w:val="single" w:sz="4" w:space="0" w:color="auto"/>
            </w:tcBorders>
            <w:shd w:val="clear" w:color="auto" w:fill="auto"/>
            <w:noWrap/>
          </w:tcPr>
          <w:p w14:paraId="677ED497" w14:textId="77777777" w:rsidR="00D91874" w:rsidRPr="00F6669D" w:rsidRDefault="00D91874" w:rsidP="00246965">
            <w:pPr>
              <w:numPr>
                <w:ilvl w:val="12"/>
                <w:numId w:val="0"/>
              </w:numPr>
              <w:ind w:right="-2"/>
              <w:jc w:val="left"/>
              <w:rPr>
                <w:noProof/>
                <w:szCs w:val="22"/>
                <w:lang w:val="sr-Latn-ME"/>
              </w:rPr>
            </w:pPr>
            <w:r w:rsidRPr="00F6669D">
              <w:rPr>
                <w:noProof/>
                <w:szCs w:val="22"/>
                <w:lang w:val="sr-Latn-ME"/>
              </w:rPr>
              <w:t>Suva usta</w:t>
            </w:r>
          </w:p>
          <w:p w14:paraId="07611B0D" w14:textId="77777777" w:rsidR="008C03BD" w:rsidRPr="00F6669D" w:rsidRDefault="008C03BD" w:rsidP="00246965">
            <w:pPr>
              <w:numPr>
                <w:ilvl w:val="12"/>
                <w:numId w:val="0"/>
              </w:numPr>
              <w:ind w:right="-2"/>
              <w:jc w:val="left"/>
              <w:rPr>
                <w:noProof/>
                <w:szCs w:val="22"/>
                <w:lang w:val="sr-Latn-ME"/>
              </w:rPr>
            </w:pPr>
            <w:r w:rsidRPr="00F6669D">
              <w:rPr>
                <w:noProof/>
                <w:szCs w:val="22"/>
                <w:lang w:val="sr-Latn-ME"/>
              </w:rPr>
              <w:t>D</w:t>
            </w:r>
            <w:r w:rsidR="00382525" w:rsidRPr="00F6669D">
              <w:rPr>
                <w:noProof/>
                <w:szCs w:val="22"/>
                <w:lang w:val="sr-Latn-ME"/>
              </w:rPr>
              <w:t>i</w:t>
            </w:r>
            <w:r w:rsidRPr="00F6669D">
              <w:rPr>
                <w:noProof/>
                <w:szCs w:val="22"/>
                <w:lang w:val="sr-Latn-ME"/>
              </w:rPr>
              <w:t>spepsi</w:t>
            </w:r>
            <w:r w:rsidR="00382525" w:rsidRPr="00F6669D">
              <w:rPr>
                <w:noProof/>
                <w:szCs w:val="22"/>
                <w:lang w:val="sr-Latn-ME"/>
              </w:rPr>
              <w:t>j</w:t>
            </w:r>
            <w:r w:rsidRPr="00F6669D">
              <w:rPr>
                <w:noProof/>
                <w:szCs w:val="22"/>
                <w:lang w:val="sr-Latn-ME"/>
              </w:rPr>
              <w:t>a</w:t>
            </w:r>
          </w:p>
          <w:p w14:paraId="33576637" w14:textId="77777777" w:rsidR="008C03BD" w:rsidRPr="00F6669D" w:rsidRDefault="008C03BD" w:rsidP="00246965">
            <w:pPr>
              <w:numPr>
                <w:ilvl w:val="12"/>
                <w:numId w:val="0"/>
              </w:numPr>
              <w:ind w:right="-2"/>
              <w:jc w:val="left"/>
              <w:rPr>
                <w:szCs w:val="22"/>
                <w:lang w:val="sr-Latn-ME"/>
              </w:rPr>
            </w:pPr>
            <w:r w:rsidRPr="00F6669D">
              <w:rPr>
                <w:noProof/>
                <w:szCs w:val="22"/>
                <w:lang w:val="sr-Latn-ME"/>
              </w:rPr>
              <w:t>Flatulenc</w:t>
            </w:r>
            <w:r w:rsidR="00CD642D" w:rsidRPr="00F6669D">
              <w:rPr>
                <w:noProof/>
                <w:szCs w:val="22"/>
                <w:lang w:val="sr-Latn-ME"/>
              </w:rPr>
              <w:t>ija</w:t>
            </w:r>
          </w:p>
        </w:tc>
        <w:tc>
          <w:tcPr>
            <w:tcW w:w="1697" w:type="pct"/>
            <w:tcBorders>
              <w:top w:val="single" w:sz="4" w:space="0" w:color="auto"/>
              <w:left w:val="nil"/>
              <w:bottom w:val="single" w:sz="4" w:space="0" w:color="auto"/>
              <w:right w:val="single" w:sz="4" w:space="0" w:color="auto"/>
            </w:tcBorders>
            <w:shd w:val="clear" w:color="auto" w:fill="auto"/>
          </w:tcPr>
          <w:p w14:paraId="3AF91111" w14:textId="2721B3E3" w:rsidR="008C03BD" w:rsidRPr="00F6669D" w:rsidRDefault="00CD642D" w:rsidP="00F314E7">
            <w:pPr>
              <w:numPr>
                <w:ilvl w:val="12"/>
                <w:numId w:val="0"/>
              </w:numPr>
              <w:ind w:right="-2"/>
              <w:rPr>
                <w:noProof/>
                <w:szCs w:val="22"/>
                <w:lang w:val="sr-Latn-ME"/>
              </w:rPr>
            </w:pPr>
            <w:r w:rsidRPr="00F6669D">
              <w:rPr>
                <w:noProof/>
                <w:szCs w:val="22"/>
                <w:lang w:val="sr-Latn-ME"/>
              </w:rPr>
              <w:t>Pov</w:t>
            </w:r>
            <w:r w:rsidR="00D91874" w:rsidRPr="00F6669D">
              <w:rPr>
                <w:noProof/>
                <w:szCs w:val="22"/>
                <w:lang w:val="sr-Latn-ME"/>
              </w:rPr>
              <w:t>ećane vrijednosti</w:t>
            </w:r>
            <w:r w:rsidRPr="00F6669D">
              <w:rPr>
                <w:noProof/>
                <w:szCs w:val="22"/>
                <w:lang w:val="sr-Latn-ME"/>
              </w:rPr>
              <w:t xml:space="preserve"> amilaza</w:t>
            </w:r>
          </w:p>
          <w:p w14:paraId="34673D89" w14:textId="77777777" w:rsidR="00D91874" w:rsidRPr="00F6669D" w:rsidRDefault="00D91874" w:rsidP="00F314E7">
            <w:pPr>
              <w:numPr>
                <w:ilvl w:val="12"/>
                <w:numId w:val="0"/>
              </w:numPr>
              <w:ind w:right="-2"/>
              <w:rPr>
                <w:noProof/>
                <w:szCs w:val="22"/>
                <w:lang w:val="sr-Latn-ME"/>
              </w:rPr>
            </w:pPr>
            <w:r w:rsidRPr="00F6669D">
              <w:rPr>
                <w:noProof/>
                <w:szCs w:val="22"/>
                <w:lang w:val="sr-Latn-ME"/>
              </w:rPr>
              <w:t>Mučnina</w:t>
            </w:r>
          </w:p>
          <w:p w14:paraId="5BF4331B" w14:textId="52FED39F" w:rsidR="008C03BD" w:rsidRPr="00F6669D" w:rsidRDefault="008C03BD" w:rsidP="00F314E7">
            <w:pPr>
              <w:numPr>
                <w:ilvl w:val="12"/>
                <w:numId w:val="0"/>
              </w:numPr>
              <w:ind w:right="-2"/>
              <w:rPr>
                <w:noProof/>
                <w:szCs w:val="22"/>
                <w:vertAlign w:val="superscript"/>
                <w:lang w:val="sr-Latn-ME"/>
              </w:rPr>
            </w:pPr>
            <w:r w:rsidRPr="00F6669D">
              <w:rPr>
                <w:noProof/>
                <w:szCs w:val="22"/>
                <w:lang w:val="sr-Latn-ME"/>
              </w:rPr>
              <w:t>Abdominal</w:t>
            </w:r>
            <w:r w:rsidR="00CD642D" w:rsidRPr="00F6669D">
              <w:rPr>
                <w:noProof/>
                <w:szCs w:val="22"/>
                <w:lang w:val="sr-Latn-ME"/>
              </w:rPr>
              <w:t>ni</w:t>
            </w:r>
            <w:r w:rsidRPr="00F6669D">
              <w:rPr>
                <w:noProof/>
                <w:szCs w:val="22"/>
                <w:lang w:val="sr-Latn-ME"/>
              </w:rPr>
              <w:t xml:space="preserve"> </w:t>
            </w:r>
            <w:r w:rsidR="00CD642D" w:rsidRPr="00F6669D">
              <w:rPr>
                <w:noProof/>
                <w:szCs w:val="22"/>
                <w:lang w:val="sr-Latn-ME"/>
              </w:rPr>
              <w:t>bol</w:t>
            </w:r>
            <w:r w:rsidR="000835DB" w:rsidRPr="00F6669D">
              <w:rPr>
                <w:noProof/>
                <w:szCs w:val="22"/>
                <w:vertAlign w:val="superscript"/>
                <w:lang w:val="sr-Latn-ME"/>
              </w:rPr>
              <w:t>l</w:t>
            </w:r>
          </w:p>
          <w:p w14:paraId="00107ECA" w14:textId="193EDDF5" w:rsidR="00D91874" w:rsidRPr="00F6669D" w:rsidRDefault="00D91874" w:rsidP="00F314E7">
            <w:pPr>
              <w:numPr>
                <w:ilvl w:val="12"/>
                <w:numId w:val="0"/>
              </w:numPr>
              <w:ind w:right="-2"/>
              <w:rPr>
                <w:noProof/>
                <w:szCs w:val="22"/>
                <w:lang w:val="sr-Latn-ME"/>
              </w:rPr>
            </w:pPr>
            <w:r w:rsidRPr="00F6669D">
              <w:rPr>
                <w:noProof/>
                <w:szCs w:val="22"/>
                <w:lang w:val="sr-Latn-ME"/>
              </w:rPr>
              <w:t>Dijareja</w:t>
            </w:r>
          </w:p>
        </w:tc>
      </w:tr>
      <w:tr w:rsidR="008C03BD" w:rsidRPr="00F6669D" w14:paraId="04E64A2E" w14:textId="77777777" w:rsidTr="00C66EF1">
        <w:trPr>
          <w:trHeight w:val="1016"/>
        </w:trPr>
        <w:tc>
          <w:tcPr>
            <w:tcW w:w="954" w:type="pct"/>
            <w:vMerge/>
            <w:tcBorders>
              <w:left w:val="single" w:sz="4" w:space="0" w:color="auto"/>
              <w:bottom w:val="single" w:sz="4" w:space="0" w:color="auto"/>
              <w:right w:val="single" w:sz="4" w:space="0" w:color="auto"/>
            </w:tcBorders>
            <w:shd w:val="clear" w:color="auto" w:fill="auto"/>
            <w:hideMark/>
          </w:tcPr>
          <w:p w14:paraId="151A408A" w14:textId="77777777" w:rsidR="008C03BD" w:rsidRPr="00F6669D" w:rsidRDefault="008C03BD" w:rsidP="00246965">
            <w:pPr>
              <w:jc w:val="left"/>
              <w:rPr>
                <w:noProof/>
                <w:szCs w:val="22"/>
                <w:lang w:val="sr-Latn-ME"/>
              </w:rPr>
            </w:pPr>
          </w:p>
        </w:tc>
        <w:tc>
          <w:tcPr>
            <w:tcW w:w="750" w:type="pct"/>
            <w:tcBorders>
              <w:top w:val="single" w:sz="4" w:space="0" w:color="auto"/>
              <w:left w:val="nil"/>
              <w:bottom w:val="single" w:sz="4" w:space="0" w:color="auto"/>
              <w:right w:val="single" w:sz="4" w:space="0" w:color="auto"/>
            </w:tcBorders>
            <w:shd w:val="clear" w:color="auto" w:fill="auto"/>
          </w:tcPr>
          <w:p w14:paraId="2B2AB197"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single" w:sz="4" w:space="0" w:color="auto"/>
              <w:left w:val="nil"/>
              <w:bottom w:val="single" w:sz="4" w:space="0" w:color="auto"/>
              <w:right w:val="single" w:sz="4" w:space="0" w:color="auto"/>
            </w:tcBorders>
            <w:shd w:val="clear" w:color="auto" w:fill="auto"/>
            <w:noWrap/>
          </w:tcPr>
          <w:p w14:paraId="1FEBABC4" w14:textId="77777777" w:rsidR="008C03BD" w:rsidRPr="00F6669D" w:rsidRDefault="008C03BD" w:rsidP="00246965">
            <w:pPr>
              <w:numPr>
                <w:ilvl w:val="12"/>
                <w:numId w:val="0"/>
              </w:numPr>
              <w:ind w:right="-2"/>
              <w:jc w:val="left"/>
              <w:rPr>
                <w:noProof/>
                <w:szCs w:val="22"/>
                <w:lang w:val="sr-Latn-ME"/>
              </w:rPr>
            </w:pPr>
            <w:r w:rsidRPr="00F6669D">
              <w:rPr>
                <w:noProof/>
                <w:szCs w:val="22"/>
                <w:lang w:val="sr-Latn-ME"/>
              </w:rPr>
              <w:t>Pan</w:t>
            </w:r>
            <w:r w:rsidR="00CD642D" w:rsidRPr="00F6669D">
              <w:rPr>
                <w:noProof/>
                <w:szCs w:val="22"/>
                <w:lang w:val="sr-Latn-ME"/>
              </w:rPr>
              <w:t>k</w:t>
            </w:r>
            <w:r w:rsidRPr="00F6669D">
              <w:rPr>
                <w:noProof/>
                <w:szCs w:val="22"/>
                <w:lang w:val="sr-Latn-ME"/>
              </w:rPr>
              <w:t>reatitis</w:t>
            </w:r>
          </w:p>
        </w:tc>
        <w:tc>
          <w:tcPr>
            <w:tcW w:w="1697" w:type="pct"/>
            <w:tcBorders>
              <w:top w:val="single" w:sz="4" w:space="0" w:color="auto"/>
              <w:left w:val="nil"/>
              <w:bottom w:val="single" w:sz="4" w:space="0" w:color="auto"/>
              <w:right w:val="single" w:sz="4" w:space="0" w:color="auto"/>
            </w:tcBorders>
            <w:shd w:val="clear" w:color="auto" w:fill="auto"/>
          </w:tcPr>
          <w:p w14:paraId="5EE32854" w14:textId="77777777" w:rsidR="00D91874" w:rsidRPr="00F6669D" w:rsidRDefault="00D91874" w:rsidP="00F314E7">
            <w:pPr>
              <w:numPr>
                <w:ilvl w:val="12"/>
                <w:numId w:val="0"/>
              </w:numPr>
              <w:ind w:right="-2"/>
              <w:rPr>
                <w:noProof/>
                <w:szCs w:val="22"/>
                <w:lang w:val="sr-Latn-ME"/>
              </w:rPr>
            </w:pPr>
            <w:r w:rsidRPr="00F6669D">
              <w:rPr>
                <w:noProof/>
                <w:szCs w:val="22"/>
                <w:lang w:val="sr-Latn-ME"/>
              </w:rPr>
              <w:t>Povraćanje</w:t>
            </w:r>
          </w:p>
          <w:p w14:paraId="2F295186" w14:textId="03780D78" w:rsidR="008C03BD" w:rsidRPr="00F6669D" w:rsidRDefault="00D91874" w:rsidP="00F314E7">
            <w:pPr>
              <w:numPr>
                <w:ilvl w:val="12"/>
                <w:numId w:val="0"/>
              </w:numPr>
              <w:ind w:right="-2"/>
              <w:rPr>
                <w:noProof/>
                <w:szCs w:val="22"/>
                <w:lang w:val="sr-Latn-ME"/>
              </w:rPr>
            </w:pPr>
            <w:r w:rsidRPr="00F6669D">
              <w:rPr>
                <w:noProof/>
                <w:szCs w:val="22"/>
                <w:lang w:val="sr-Latn-ME"/>
              </w:rPr>
              <w:t>Stomatitis</w:t>
            </w:r>
            <w:r w:rsidR="009E6170" w:rsidRPr="00E0186C">
              <w:rPr>
                <w:noProof/>
                <w:szCs w:val="22"/>
                <w:vertAlign w:val="superscript"/>
                <w:lang w:val="sr-Latn-ME"/>
              </w:rPr>
              <w:t>m</w:t>
            </w:r>
            <w:r w:rsidRPr="00E0186C">
              <w:rPr>
                <w:noProof/>
                <w:szCs w:val="22"/>
                <w:vertAlign w:val="superscript"/>
                <w:lang w:val="sr-Latn-ME"/>
              </w:rPr>
              <w:t xml:space="preserve"> </w:t>
            </w:r>
          </w:p>
          <w:p w14:paraId="5F295AEB" w14:textId="77777777" w:rsidR="008C03BD" w:rsidRPr="00F6669D" w:rsidRDefault="00CD642D" w:rsidP="00F314E7">
            <w:pPr>
              <w:numPr>
                <w:ilvl w:val="12"/>
                <w:numId w:val="0"/>
              </w:numPr>
              <w:ind w:right="-2"/>
              <w:rPr>
                <w:noProof/>
                <w:szCs w:val="22"/>
                <w:lang w:val="sr-Latn-ME"/>
              </w:rPr>
            </w:pPr>
            <w:r w:rsidRPr="00F6669D">
              <w:rPr>
                <w:noProof/>
                <w:szCs w:val="22"/>
                <w:lang w:val="sr-Latn-ME"/>
              </w:rPr>
              <w:t>Dispepsija</w:t>
            </w:r>
          </w:p>
          <w:p w14:paraId="5091D006" w14:textId="77777777" w:rsidR="008C03BD" w:rsidRPr="00F6669D" w:rsidRDefault="00CD642D" w:rsidP="00F314E7">
            <w:pPr>
              <w:numPr>
                <w:ilvl w:val="12"/>
                <w:numId w:val="0"/>
              </w:numPr>
              <w:ind w:right="-2"/>
              <w:rPr>
                <w:noProof/>
                <w:szCs w:val="22"/>
                <w:lang w:val="sr-Latn-ME"/>
              </w:rPr>
            </w:pPr>
            <w:r w:rsidRPr="00F6669D">
              <w:rPr>
                <w:noProof/>
                <w:szCs w:val="22"/>
                <w:lang w:val="sr-Latn-ME"/>
              </w:rPr>
              <w:t>Pankreatitis</w:t>
            </w:r>
          </w:p>
        </w:tc>
      </w:tr>
      <w:tr w:rsidR="00C66EF1" w:rsidRPr="00F6669D" w14:paraId="4AD83938" w14:textId="77777777" w:rsidTr="00C66EF1">
        <w:trPr>
          <w:trHeight w:val="80"/>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1B86B94" w14:textId="77777777" w:rsidR="00C66EF1" w:rsidRPr="00F6669D" w:rsidRDefault="00C66EF1" w:rsidP="00246965">
            <w:pPr>
              <w:jc w:val="left"/>
              <w:rPr>
                <w:szCs w:val="22"/>
                <w:lang w:val="sr-Latn-ME"/>
              </w:rPr>
            </w:pPr>
            <w:r w:rsidRPr="00F6669D">
              <w:rPr>
                <w:noProof/>
                <w:szCs w:val="22"/>
                <w:lang w:val="sr-Latn-ME"/>
              </w:rPr>
              <w:t>Hepatobilijarni poremećaji</w:t>
            </w:r>
          </w:p>
        </w:tc>
        <w:tc>
          <w:tcPr>
            <w:tcW w:w="750" w:type="pct"/>
            <w:tcBorders>
              <w:top w:val="single" w:sz="4" w:space="0" w:color="auto"/>
              <w:left w:val="nil"/>
              <w:bottom w:val="single" w:sz="4" w:space="0" w:color="auto"/>
              <w:right w:val="single" w:sz="4" w:space="0" w:color="auto"/>
            </w:tcBorders>
            <w:shd w:val="clear" w:color="auto" w:fill="auto"/>
          </w:tcPr>
          <w:p w14:paraId="6B03CE53"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0C0F43E3" w14:textId="21898EEC" w:rsidR="00C66EF1"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AST</w:t>
            </w:r>
          </w:p>
          <w:p w14:paraId="40AC0726" w14:textId="353CB646" w:rsidR="00C66EF1"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ALT</w:t>
            </w:r>
          </w:p>
          <w:p w14:paraId="229B12AD" w14:textId="442E64B1" w:rsidR="00C66EF1" w:rsidRPr="00F6669D" w:rsidRDefault="000835DB" w:rsidP="00246965">
            <w:pPr>
              <w:numPr>
                <w:ilvl w:val="12"/>
                <w:numId w:val="0"/>
              </w:numPr>
              <w:ind w:right="-2"/>
              <w:jc w:val="left"/>
              <w:rPr>
                <w:noProof/>
                <w:szCs w:val="22"/>
                <w:lang w:val="sr-Latn-ME"/>
              </w:rPr>
            </w:pPr>
            <w:r w:rsidRPr="00F6669D">
              <w:rPr>
                <w:noProof/>
                <w:szCs w:val="22"/>
                <w:lang w:val="sr-Latn-ME"/>
              </w:rPr>
              <w:t>P</w:t>
            </w:r>
            <w:r w:rsidR="00D91874" w:rsidRPr="00F6669D">
              <w:rPr>
                <w:noProof/>
                <w:szCs w:val="22"/>
                <w:lang w:val="sr-Latn-ME"/>
              </w:rPr>
              <w:t xml:space="preserve">ovećane vrijednosti </w:t>
            </w:r>
            <w:r w:rsidR="00902E23" w:rsidRPr="00F6669D">
              <w:rPr>
                <w:noProof/>
                <w:szCs w:val="22"/>
                <w:lang w:val="sr-Latn-ME"/>
              </w:rPr>
              <w:t>alkaln</w:t>
            </w:r>
            <w:r w:rsidR="00D91874" w:rsidRPr="00F6669D">
              <w:rPr>
                <w:noProof/>
                <w:szCs w:val="22"/>
                <w:lang w:val="sr-Latn-ME"/>
              </w:rPr>
              <w:t>e</w:t>
            </w:r>
            <w:r w:rsidR="00902E23" w:rsidRPr="00F6669D">
              <w:rPr>
                <w:noProof/>
                <w:szCs w:val="22"/>
                <w:lang w:val="sr-Latn-ME"/>
              </w:rPr>
              <w:t xml:space="preserve"> fosfataz</w:t>
            </w:r>
            <w:r w:rsidR="00D91874" w:rsidRPr="00F6669D">
              <w:rPr>
                <w:noProof/>
                <w:szCs w:val="22"/>
                <w:lang w:val="sr-Latn-ME"/>
              </w:rPr>
              <w:t>e</w:t>
            </w:r>
          </w:p>
        </w:tc>
        <w:tc>
          <w:tcPr>
            <w:tcW w:w="1697" w:type="pct"/>
            <w:tcBorders>
              <w:top w:val="single" w:sz="4" w:space="0" w:color="auto"/>
              <w:left w:val="nil"/>
              <w:bottom w:val="single" w:sz="4" w:space="0" w:color="auto"/>
              <w:right w:val="single" w:sz="4" w:space="0" w:color="auto"/>
            </w:tcBorders>
            <w:shd w:val="clear" w:color="auto" w:fill="auto"/>
          </w:tcPr>
          <w:p w14:paraId="32283078" w14:textId="77777777" w:rsidR="00C66EF1" w:rsidRPr="00F6669D" w:rsidRDefault="00C66EF1" w:rsidP="00F314E7">
            <w:pPr>
              <w:numPr>
                <w:ilvl w:val="12"/>
                <w:numId w:val="0"/>
              </w:numPr>
              <w:ind w:right="-2"/>
              <w:rPr>
                <w:noProof/>
                <w:szCs w:val="22"/>
                <w:lang w:val="sr-Latn-ME"/>
              </w:rPr>
            </w:pPr>
          </w:p>
        </w:tc>
      </w:tr>
      <w:tr w:rsidR="008C03BD" w:rsidRPr="00F6669D" w14:paraId="1403F263" w14:textId="77777777" w:rsidTr="00C66EF1">
        <w:trPr>
          <w:trHeight w:val="1022"/>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6417FA13" w14:textId="77777777" w:rsidR="008C03BD" w:rsidRPr="00F6669D" w:rsidRDefault="008C03BD" w:rsidP="00246965">
            <w:pPr>
              <w:jc w:val="left"/>
              <w:rPr>
                <w:noProof/>
                <w:szCs w:val="22"/>
                <w:lang w:val="sr-Latn-ME"/>
              </w:rPr>
            </w:pPr>
          </w:p>
        </w:tc>
        <w:tc>
          <w:tcPr>
            <w:tcW w:w="750" w:type="pct"/>
            <w:tcBorders>
              <w:top w:val="single" w:sz="4" w:space="0" w:color="auto"/>
              <w:left w:val="nil"/>
              <w:bottom w:val="single" w:sz="4" w:space="0" w:color="auto"/>
              <w:right w:val="single" w:sz="4" w:space="0" w:color="auto"/>
            </w:tcBorders>
            <w:shd w:val="clear" w:color="auto" w:fill="auto"/>
          </w:tcPr>
          <w:p w14:paraId="06E197DA"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nil"/>
              <w:left w:val="nil"/>
              <w:bottom w:val="single" w:sz="4" w:space="0" w:color="auto"/>
              <w:right w:val="single" w:sz="4" w:space="0" w:color="auto"/>
            </w:tcBorders>
            <w:shd w:val="clear" w:color="auto" w:fill="auto"/>
            <w:noWrap/>
          </w:tcPr>
          <w:p w14:paraId="178B3DB8" w14:textId="42D9C5F9"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laktat dehidrogenaza u krvi</w:t>
            </w:r>
          </w:p>
          <w:p w14:paraId="53CB862C" w14:textId="77777777" w:rsidR="008C03BD" w:rsidRPr="00F6669D" w:rsidRDefault="00902E23" w:rsidP="00246965">
            <w:pPr>
              <w:numPr>
                <w:ilvl w:val="12"/>
                <w:numId w:val="0"/>
              </w:numPr>
              <w:ind w:right="-2"/>
              <w:jc w:val="left"/>
              <w:rPr>
                <w:noProof/>
                <w:szCs w:val="22"/>
                <w:lang w:val="sr-Latn-ME"/>
              </w:rPr>
            </w:pPr>
            <w:r w:rsidRPr="00F6669D">
              <w:rPr>
                <w:noProof/>
                <w:szCs w:val="22"/>
                <w:lang w:val="sr-Latn-ME"/>
              </w:rPr>
              <w:t>Hiperbilirubinemija</w:t>
            </w:r>
          </w:p>
        </w:tc>
        <w:tc>
          <w:tcPr>
            <w:tcW w:w="1697" w:type="pct"/>
            <w:tcBorders>
              <w:top w:val="single" w:sz="4" w:space="0" w:color="auto"/>
              <w:left w:val="nil"/>
              <w:bottom w:val="single" w:sz="4" w:space="0" w:color="auto"/>
              <w:right w:val="single" w:sz="4" w:space="0" w:color="auto"/>
            </w:tcBorders>
            <w:shd w:val="clear" w:color="auto" w:fill="auto"/>
          </w:tcPr>
          <w:p w14:paraId="41E72704" w14:textId="378CBBF9"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ALT</w:t>
            </w:r>
          </w:p>
          <w:p w14:paraId="5BD0A6E8" w14:textId="2D14031E"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AST</w:t>
            </w:r>
          </w:p>
          <w:p w14:paraId="6EA0060B" w14:textId="04BC5E25"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alkaln</w:t>
            </w:r>
            <w:r w:rsidRPr="00F6669D">
              <w:rPr>
                <w:noProof/>
                <w:szCs w:val="22"/>
                <w:lang w:val="sr-Latn-ME"/>
              </w:rPr>
              <w:t>e</w:t>
            </w:r>
            <w:r w:rsidR="00902E23" w:rsidRPr="00F6669D">
              <w:rPr>
                <w:noProof/>
                <w:szCs w:val="22"/>
                <w:lang w:val="sr-Latn-ME"/>
              </w:rPr>
              <w:t xml:space="preserve"> fosfataz</w:t>
            </w:r>
            <w:r w:rsidRPr="00F6669D">
              <w:rPr>
                <w:noProof/>
                <w:szCs w:val="22"/>
                <w:lang w:val="sr-Latn-ME"/>
              </w:rPr>
              <w:t>e</w:t>
            </w:r>
          </w:p>
          <w:p w14:paraId="0C14C631" w14:textId="49746478" w:rsidR="008C03BD" w:rsidRPr="00F6669D" w:rsidRDefault="008C03BD" w:rsidP="00F314E7">
            <w:pPr>
              <w:numPr>
                <w:ilvl w:val="12"/>
                <w:numId w:val="0"/>
              </w:numPr>
              <w:ind w:right="-2"/>
              <w:rPr>
                <w:noProof/>
                <w:szCs w:val="22"/>
                <w:lang w:val="sr-Latn-ME"/>
              </w:rPr>
            </w:pPr>
          </w:p>
        </w:tc>
      </w:tr>
      <w:tr w:rsidR="00D91874" w:rsidRPr="00F6669D" w14:paraId="0D78A377" w14:textId="77777777" w:rsidTr="00C66EF1">
        <w:trPr>
          <w:trHeight w:val="1022"/>
        </w:trPr>
        <w:tc>
          <w:tcPr>
            <w:tcW w:w="954" w:type="pct"/>
            <w:tcBorders>
              <w:top w:val="single" w:sz="4" w:space="0" w:color="auto"/>
              <w:left w:val="single" w:sz="4" w:space="0" w:color="auto"/>
              <w:bottom w:val="single" w:sz="4" w:space="0" w:color="auto"/>
              <w:right w:val="single" w:sz="4" w:space="0" w:color="auto"/>
            </w:tcBorders>
            <w:shd w:val="clear" w:color="auto" w:fill="auto"/>
          </w:tcPr>
          <w:p w14:paraId="55DD6D67" w14:textId="77777777" w:rsidR="00D91874" w:rsidRPr="00F6669D" w:rsidRDefault="00D91874" w:rsidP="00246965">
            <w:pPr>
              <w:jc w:val="left"/>
              <w:rPr>
                <w:noProof/>
                <w:szCs w:val="22"/>
                <w:lang w:val="sr-Latn-ME"/>
              </w:rPr>
            </w:pPr>
          </w:p>
        </w:tc>
        <w:tc>
          <w:tcPr>
            <w:tcW w:w="750" w:type="pct"/>
            <w:tcBorders>
              <w:top w:val="single" w:sz="4" w:space="0" w:color="auto"/>
              <w:left w:val="nil"/>
              <w:bottom w:val="single" w:sz="4" w:space="0" w:color="auto"/>
              <w:right w:val="single" w:sz="4" w:space="0" w:color="auto"/>
            </w:tcBorders>
            <w:shd w:val="clear" w:color="auto" w:fill="auto"/>
          </w:tcPr>
          <w:p w14:paraId="2ABAE6E7" w14:textId="4C511F52" w:rsidR="00D91874" w:rsidRPr="00F6669D" w:rsidRDefault="00D91874" w:rsidP="00246965">
            <w:pPr>
              <w:numPr>
                <w:ilvl w:val="12"/>
                <w:numId w:val="0"/>
              </w:numPr>
              <w:ind w:right="-2"/>
              <w:jc w:val="left"/>
              <w:rPr>
                <w:noProof/>
                <w:szCs w:val="22"/>
                <w:lang w:val="sr-Latn-ME"/>
              </w:rPr>
            </w:pPr>
            <w:r w:rsidRPr="00F6669D">
              <w:rPr>
                <w:noProof/>
                <w:szCs w:val="22"/>
                <w:lang w:val="sr-Latn-ME"/>
              </w:rPr>
              <w:t>Povremeno</w:t>
            </w:r>
          </w:p>
        </w:tc>
        <w:tc>
          <w:tcPr>
            <w:tcW w:w="1599" w:type="pct"/>
            <w:tcBorders>
              <w:top w:val="nil"/>
              <w:left w:val="nil"/>
              <w:bottom w:val="single" w:sz="4" w:space="0" w:color="auto"/>
              <w:right w:val="single" w:sz="4" w:space="0" w:color="auto"/>
            </w:tcBorders>
            <w:shd w:val="clear" w:color="auto" w:fill="auto"/>
            <w:noWrap/>
          </w:tcPr>
          <w:p w14:paraId="5F3907A1" w14:textId="77777777" w:rsidR="00D91874" w:rsidRPr="00F6669D" w:rsidRDefault="00D91874" w:rsidP="00246965">
            <w:pPr>
              <w:numPr>
                <w:ilvl w:val="12"/>
                <w:numId w:val="0"/>
              </w:numPr>
              <w:ind w:right="-2"/>
              <w:jc w:val="left"/>
              <w:rPr>
                <w:noProof/>
                <w:szCs w:val="22"/>
                <w:lang w:val="sr-Latn-ME"/>
              </w:rPr>
            </w:pPr>
          </w:p>
        </w:tc>
        <w:tc>
          <w:tcPr>
            <w:tcW w:w="1697" w:type="pct"/>
            <w:tcBorders>
              <w:top w:val="single" w:sz="4" w:space="0" w:color="auto"/>
              <w:left w:val="nil"/>
              <w:bottom w:val="single" w:sz="4" w:space="0" w:color="auto"/>
              <w:right w:val="single" w:sz="4" w:space="0" w:color="auto"/>
            </w:tcBorders>
            <w:shd w:val="clear" w:color="auto" w:fill="auto"/>
          </w:tcPr>
          <w:p w14:paraId="29E691EB" w14:textId="44D90B0F" w:rsidR="00D91874" w:rsidRPr="00F6669D" w:rsidRDefault="00D91874" w:rsidP="00F314E7">
            <w:pPr>
              <w:numPr>
                <w:ilvl w:val="12"/>
                <w:numId w:val="0"/>
              </w:numPr>
              <w:ind w:right="-2"/>
              <w:rPr>
                <w:noProof/>
                <w:szCs w:val="22"/>
                <w:lang w:val="sr-Latn-ME"/>
              </w:rPr>
            </w:pPr>
            <w:r w:rsidRPr="00F6669D">
              <w:rPr>
                <w:noProof/>
                <w:szCs w:val="22"/>
                <w:lang w:val="sr-Latn-ME"/>
              </w:rPr>
              <w:t>Hiperbilirubinemija</w:t>
            </w:r>
          </w:p>
        </w:tc>
      </w:tr>
      <w:tr w:rsidR="00C66EF1" w:rsidRPr="00F6669D" w14:paraId="387A522C" w14:textId="77777777" w:rsidTr="00C66EF1">
        <w:trPr>
          <w:trHeight w:val="80"/>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676765C" w14:textId="77777777" w:rsidR="00C66EF1" w:rsidRPr="00F6669D" w:rsidRDefault="00C66EF1" w:rsidP="00246965">
            <w:pPr>
              <w:jc w:val="left"/>
              <w:rPr>
                <w:noProof/>
                <w:szCs w:val="22"/>
                <w:lang w:val="sr-Latn-ME"/>
              </w:rPr>
            </w:pPr>
            <w:r w:rsidRPr="00F6669D">
              <w:rPr>
                <w:noProof/>
                <w:szCs w:val="22"/>
                <w:lang w:val="sr-Latn-ME"/>
              </w:rPr>
              <w:t>Poremećaji kože i potkožnog tkiva</w:t>
            </w:r>
          </w:p>
        </w:tc>
        <w:tc>
          <w:tcPr>
            <w:tcW w:w="750" w:type="pct"/>
            <w:tcBorders>
              <w:top w:val="nil"/>
              <w:left w:val="nil"/>
              <w:bottom w:val="single" w:sz="4" w:space="0" w:color="auto"/>
              <w:right w:val="single" w:sz="4" w:space="0" w:color="auto"/>
            </w:tcBorders>
            <w:shd w:val="clear" w:color="auto" w:fill="auto"/>
          </w:tcPr>
          <w:p w14:paraId="39A7A2AE"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6F18BF68" w14:textId="113F1DD2" w:rsidR="00902E23" w:rsidRPr="00F6669D" w:rsidRDefault="00902E23" w:rsidP="00246965">
            <w:pPr>
              <w:numPr>
                <w:ilvl w:val="12"/>
                <w:numId w:val="0"/>
              </w:numPr>
              <w:ind w:right="-2"/>
              <w:jc w:val="left"/>
              <w:rPr>
                <w:noProof/>
                <w:szCs w:val="22"/>
                <w:lang w:val="sr-Latn-ME"/>
              </w:rPr>
            </w:pPr>
            <w:r w:rsidRPr="00F6669D">
              <w:rPr>
                <w:noProof/>
                <w:szCs w:val="22"/>
                <w:lang w:val="sr-Latn-ME"/>
              </w:rPr>
              <w:t>Osip</w:t>
            </w:r>
            <w:r w:rsidR="000835DB" w:rsidRPr="00F6669D">
              <w:rPr>
                <w:noProof/>
                <w:szCs w:val="22"/>
                <w:vertAlign w:val="superscript"/>
                <w:lang w:val="sr-Latn-ME"/>
              </w:rPr>
              <w:t>n</w:t>
            </w:r>
          </w:p>
          <w:p w14:paraId="2373DC96" w14:textId="7F6E0293" w:rsidR="00C66EF1" w:rsidRPr="00F6669D" w:rsidRDefault="00902E23" w:rsidP="00246965">
            <w:pPr>
              <w:numPr>
                <w:ilvl w:val="12"/>
                <w:numId w:val="0"/>
              </w:numPr>
              <w:ind w:right="-2"/>
              <w:jc w:val="left"/>
              <w:rPr>
                <w:noProof/>
                <w:szCs w:val="22"/>
                <w:lang w:val="sr-Latn-ME"/>
              </w:rPr>
            </w:pPr>
            <w:r w:rsidRPr="00F6669D">
              <w:rPr>
                <w:noProof/>
                <w:szCs w:val="22"/>
                <w:lang w:val="sr-Latn-ME"/>
              </w:rPr>
              <w:t>Pruritus</w:t>
            </w:r>
            <w:r w:rsidR="000835DB" w:rsidRPr="00F6669D">
              <w:rPr>
                <w:noProof/>
                <w:szCs w:val="22"/>
                <w:vertAlign w:val="superscript"/>
                <w:lang w:val="sr-Latn-ME"/>
              </w:rPr>
              <w:t>o</w:t>
            </w:r>
          </w:p>
        </w:tc>
        <w:tc>
          <w:tcPr>
            <w:tcW w:w="1697" w:type="pct"/>
            <w:tcBorders>
              <w:top w:val="single" w:sz="4" w:space="0" w:color="auto"/>
              <w:left w:val="nil"/>
              <w:bottom w:val="single" w:sz="4" w:space="0" w:color="auto"/>
              <w:right w:val="single" w:sz="4" w:space="0" w:color="auto"/>
            </w:tcBorders>
            <w:shd w:val="clear" w:color="auto" w:fill="auto"/>
          </w:tcPr>
          <w:p w14:paraId="2EE23E3C" w14:textId="77777777" w:rsidR="00C66EF1" w:rsidRPr="00F6669D" w:rsidRDefault="00C66EF1" w:rsidP="00F314E7">
            <w:pPr>
              <w:rPr>
                <w:noProof/>
                <w:szCs w:val="22"/>
                <w:lang w:val="sr-Latn-ME"/>
              </w:rPr>
            </w:pPr>
          </w:p>
        </w:tc>
      </w:tr>
      <w:tr w:rsidR="008C03BD" w:rsidRPr="00F6669D" w14:paraId="4F00CF8B" w14:textId="77777777" w:rsidTr="00C66EF1">
        <w:trPr>
          <w:trHeight w:val="80"/>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47AF3BAC" w14:textId="77777777" w:rsidR="008C03BD" w:rsidRPr="00F6669D" w:rsidRDefault="008C03BD" w:rsidP="00246965">
            <w:pPr>
              <w:jc w:val="left"/>
              <w:rPr>
                <w:noProof/>
                <w:szCs w:val="22"/>
                <w:lang w:val="sr-Latn-ME"/>
              </w:rPr>
            </w:pPr>
          </w:p>
        </w:tc>
        <w:tc>
          <w:tcPr>
            <w:tcW w:w="750" w:type="pct"/>
            <w:tcBorders>
              <w:top w:val="nil"/>
              <w:left w:val="nil"/>
              <w:bottom w:val="single" w:sz="4" w:space="0" w:color="auto"/>
              <w:right w:val="single" w:sz="4" w:space="0" w:color="auto"/>
            </w:tcBorders>
            <w:shd w:val="clear" w:color="auto" w:fill="auto"/>
          </w:tcPr>
          <w:p w14:paraId="28911F96"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nil"/>
              <w:left w:val="nil"/>
              <w:bottom w:val="single" w:sz="4" w:space="0" w:color="auto"/>
              <w:right w:val="single" w:sz="4" w:space="0" w:color="auto"/>
            </w:tcBorders>
            <w:shd w:val="clear" w:color="auto" w:fill="auto"/>
            <w:noWrap/>
          </w:tcPr>
          <w:p w14:paraId="627578C2" w14:textId="77777777" w:rsidR="008C03BD" w:rsidRPr="00F6669D" w:rsidRDefault="00902E23" w:rsidP="00246965">
            <w:pPr>
              <w:numPr>
                <w:ilvl w:val="12"/>
                <w:numId w:val="0"/>
              </w:numPr>
              <w:ind w:right="-2"/>
              <w:jc w:val="left"/>
              <w:rPr>
                <w:noProof/>
                <w:szCs w:val="22"/>
                <w:lang w:val="sr-Latn-ME"/>
              </w:rPr>
            </w:pPr>
            <w:r w:rsidRPr="00F6669D">
              <w:rPr>
                <w:noProof/>
                <w:szCs w:val="22"/>
                <w:lang w:val="sr-Latn-ME"/>
              </w:rPr>
              <w:t>Suva koža</w:t>
            </w:r>
          </w:p>
          <w:p w14:paraId="4FA69E51" w14:textId="21C773E4" w:rsidR="008C03BD" w:rsidRPr="00F6669D" w:rsidRDefault="00902E23" w:rsidP="00246965">
            <w:pPr>
              <w:numPr>
                <w:ilvl w:val="12"/>
                <w:numId w:val="0"/>
              </w:numPr>
              <w:ind w:right="-2"/>
              <w:jc w:val="left"/>
              <w:rPr>
                <w:noProof/>
                <w:szCs w:val="22"/>
                <w:vertAlign w:val="superscript"/>
                <w:lang w:val="sr-Latn-ME"/>
              </w:rPr>
            </w:pPr>
            <w:r w:rsidRPr="00F6669D">
              <w:rPr>
                <w:noProof/>
                <w:szCs w:val="22"/>
                <w:lang w:val="sr-Latn-ME"/>
              </w:rPr>
              <w:t>Reakcija foto</w:t>
            </w:r>
            <w:r w:rsidR="00933A31" w:rsidRPr="00F6669D">
              <w:rPr>
                <w:noProof/>
                <w:szCs w:val="22"/>
                <w:lang w:val="sr-Latn-ME"/>
              </w:rPr>
              <w:t>senzitivnosti</w:t>
            </w:r>
            <w:r w:rsidR="00135BAD" w:rsidRPr="00F6669D">
              <w:rPr>
                <w:noProof/>
                <w:szCs w:val="22"/>
                <w:vertAlign w:val="superscript"/>
                <w:lang w:val="sr-Latn-ME"/>
              </w:rPr>
              <w:t>p</w:t>
            </w:r>
          </w:p>
        </w:tc>
        <w:tc>
          <w:tcPr>
            <w:tcW w:w="1697" w:type="pct"/>
            <w:tcBorders>
              <w:top w:val="nil"/>
              <w:left w:val="nil"/>
              <w:bottom w:val="single" w:sz="4" w:space="0" w:color="auto"/>
              <w:right w:val="single" w:sz="4" w:space="0" w:color="auto"/>
            </w:tcBorders>
            <w:shd w:val="clear" w:color="auto" w:fill="auto"/>
          </w:tcPr>
          <w:p w14:paraId="46145C39" w14:textId="60103356" w:rsidR="00902E23" w:rsidRPr="00F6669D" w:rsidRDefault="000835DB" w:rsidP="00F314E7">
            <w:pPr>
              <w:numPr>
                <w:ilvl w:val="12"/>
                <w:numId w:val="0"/>
              </w:numPr>
              <w:ind w:right="-2"/>
              <w:rPr>
                <w:noProof/>
                <w:szCs w:val="22"/>
                <w:lang w:val="sr-Latn-ME"/>
              </w:rPr>
            </w:pPr>
            <w:r w:rsidRPr="00F6669D">
              <w:rPr>
                <w:noProof/>
                <w:szCs w:val="22"/>
                <w:lang w:val="sr-Latn-ME"/>
              </w:rPr>
              <w:t>Osip</w:t>
            </w:r>
            <w:r w:rsidRPr="00F6669D">
              <w:rPr>
                <w:noProof/>
                <w:szCs w:val="22"/>
                <w:vertAlign w:val="superscript"/>
                <w:lang w:val="sr-Latn-ME"/>
              </w:rPr>
              <w:t>n</w:t>
            </w:r>
          </w:p>
          <w:p w14:paraId="1622C589" w14:textId="14A1ED80" w:rsidR="008C03BD" w:rsidRPr="00F6669D" w:rsidRDefault="00902E23" w:rsidP="00F314E7">
            <w:pPr>
              <w:numPr>
                <w:ilvl w:val="12"/>
                <w:numId w:val="0"/>
              </w:numPr>
              <w:ind w:right="-2"/>
              <w:rPr>
                <w:noProof/>
                <w:szCs w:val="22"/>
                <w:vertAlign w:val="superscript"/>
                <w:lang w:val="sr-Latn-ME"/>
              </w:rPr>
            </w:pPr>
            <w:r w:rsidRPr="00F6669D">
              <w:rPr>
                <w:noProof/>
                <w:szCs w:val="22"/>
                <w:lang w:val="sr-Latn-ME"/>
              </w:rPr>
              <w:t xml:space="preserve">Reakcija </w:t>
            </w:r>
            <w:r w:rsidR="00933A31" w:rsidRPr="00F6669D">
              <w:rPr>
                <w:noProof/>
                <w:szCs w:val="22"/>
                <w:lang w:val="sr-Latn-ME"/>
              </w:rPr>
              <w:t>fotosenzitivnosti</w:t>
            </w:r>
            <w:r w:rsidR="000A6DF3" w:rsidRPr="00F6669D">
              <w:rPr>
                <w:noProof/>
                <w:szCs w:val="22"/>
                <w:vertAlign w:val="superscript"/>
                <w:lang w:val="sr-Latn-ME"/>
              </w:rPr>
              <w:t>p</w:t>
            </w:r>
          </w:p>
        </w:tc>
      </w:tr>
      <w:tr w:rsidR="008C03BD" w:rsidRPr="00F6669D" w14:paraId="48C3391A" w14:textId="77777777" w:rsidTr="00C66EF1">
        <w:trPr>
          <w:trHeight w:val="80"/>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6D26D8DE" w14:textId="77777777" w:rsidR="008C03BD" w:rsidRPr="00F6669D" w:rsidRDefault="008C03BD" w:rsidP="00246965">
            <w:pPr>
              <w:jc w:val="left"/>
              <w:rPr>
                <w:szCs w:val="22"/>
                <w:lang w:val="sr-Latn-ME"/>
              </w:rPr>
            </w:pPr>
          </w:p>
        </w:tc>
        <w:tc>
          <w:tcPr>
            <w:tcW w:w="750" w:type="pct"/>
            <w:tcBorders>
              <w:top w:val="nil"/>
              <w:left w:val="nil"/>
              <w:bottom w:val="single" w:sz="4" w:space="0" w:color="auto"/>
              <w:right w:val="single" w:sz="4" w:space="0" w:color="auto"/>
            </w:tcBorders>
            <w:shd w:val="clear" w:color="auto" w:fill="auto"/>
          </w:tcPr>
          <w:p w14:paraId="065AA088"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nil"/>
              <w:left w:val="nil"/>
              <w:bottom w:val="single" w:sz="4" w:space="0" w:color="auto"/>
              <w:right w:val="single" w:sz="4" w:space="0" w:color="auto"/>
            </w:tcBorders>
            <w:shd w:val="clear" w:color="auto" w:fill="auto"/>
            <w:noWrap/>
          </w:tcPr>
          <w:p w14:paraId="5DCD39D3" w14:textId="77777777" w:rsidR="008C03BD" w:rsidRPr="00F6669D" w:rsidRDefault="008C03BD" w:rsidP="00246965">
            <w:pPr>
              <w:numPr>
                <w:ilvl w:val="12"/>
                <w:numId w:val="0"/>
              </w:numPr>
              <w:ind w:right="-2"/>
              <w:jc w:val="left"/>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16AE9E55" w14:textId="77777777" w:rsidR="008C03BD" w:rsidRPr="00F6669D" w:rsidRDefault="00902E23" w:rsidP="00F314E7">
            <w:pPr>
              <w:numPr>
                <w:ilvl w:val="12"/>
                <w:numId w:val="0"/>
              </w:numPr>
              <w:ind w:right="-2"/>
              <w:rPr>
                <w:noProof/>
                <w:szCs w:val="22"/>
                <w:lang w:val="sr-Latn-ME"/>
              </w:rPr>
            </w:pPr>
            <w:r w:rsidRPr="00F6669D">
              <w:rPr>
                <w:noProof/>
                <w:szCs w:val="22"/>
                <w:lang w:val="sr-Latn-ME"/>
              </w:rPr>
              <w:t>Suva koža</w:t>
            </w:r>
          </w:p>
          <w:p w14:paraId="25304B3D" w14:textId="20A45843" w:rsidR="00D91874" w:rsidRPr="00F6669D" w:rsidRDefault="00D91874" w:rsidP="00F314E7">
            <w:pPr>
              <w:numPr>
                <w:ilvl w:val="12"/>
                <w:numId w:val="0"/>
              </w:numPr>
              <w:ind w:right="-2"/>
              <w:rPr>
                <w:noProof/>
                <w:szCs w:val="22"/>
                <w:lang w:val="sr-Latn-ME"/>
              </w:rPr>
            </w:pPr>
            <w:r w:rsidRPr="00F6669D">
              <w:rPr>
                <w:noProof/>
                <w:szCs w:val="22"/>
                <w:lang w:val="sr-Latn-ME"/>
              </w:rPr>
              <w:t>Pruritus</w:t>
            </w:r>
            <w:r w:rsidR="000835DB" w:rsidRPr="00F6669D">
              <w:rPr>
                <w:noProof/>
                <w:szCs w:val="22"/>
                <w:vertAlign w:val="superscript"/>
                <w:lang w:val="sr-Latn-ME"/>
              </w:rPr>
              <w:t>o</w:t>
            </w:r>
          </w:p>
        </w:tc>
      </w:tr>
      <w:tr w:rsidR="00C66EF1" w:rsidRPr="00246965" w14:paraId="2E6D73F0" w14:textId="77777777" w:rsidTr="00C66EF1">
        <w:trPr>
          <w:trHeight w:val="80"/>
        </w:trPr>
        <w:tc>
          <w:tcPr>
            <w:tcW w:w="95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4728167" w14:textId="77777777" w:rsidR="00C66EF1" w:rsidRPr="00F6669D" w:rsidRDefault="00C66EF1" w:rsidP="00246965">
            <w:pPr>
              <w:jc w:val="left"/>
              <w:rPr>
                <w:noProof/>
                <w:szCs w:val="22"/>
                <w:lang w:val="sr-Latn-ME"/>
              </w:rPr>
            </w:pPr>
            <w:r w:rsidRPr="00F6669D">
              <w:rPr>
                <w:noProof/>
                <w:szCs w:val="22"/>
                <w:lang w:val="sr-Latn-ME"/>
              </w:rPr>
              <w:t>Poremećaji mišićno-koštanog sistema i vezivnog tkiva</w:t>
            </w:r>
          </w:p>
        </w:tc>
        <w:tc>
          <w:tcPr>
            <w:tcW w:w="750" w:type="pct"/>
            <w:tcBorders>
              <w:top w:val="nil"/>
              <w:left w:val="nil"/>
              <w:bottom w:val="single" w:sz="4" w:space="0" w:color="auto"/>
              <w:right w:val="single" w:sz="4" w:space="0" w:color="auto"/>
            </w:tcBorders>
            <w:shd w:val="clear" w:color="auto" w:fill="auto"/>
          </w:tcPr>
          <w:p w14:paraId="37DAEF8F"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nil"/>
              <w:left w:val="nil"/>
              <w:bottom w:val="single" w:sz="4" w:space="0" w:color="auto"/>
              <w:right w:val="single" w:sz="4" w:space="0" w:color="auto"/>
            </w:tcBorders>
            <w:shd w:val="clear" w:color="auto" w:fill="auto"/>
            <w:noWrap/>
          </w:tcPr>
          <w:p w14:paraId="6525220E" w14:textId="688E651F"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CPK u krvi</w:t>
            </w:r>
          </w:p>
          <w:p w14:paraId="5C985C82" w14:textId="61D7B704" w:rsidR="00902E23" w:rsidRPr="00F6669D" w:rsidRDefault="006F3228" w:rsidP="00246965">
            <w:pPr>
              <w:numPr>
                <w:ilvl w:val="12"/>
                <w:numId w:val="0"/>
              </w:numPr>
              <w:ind w:right="-2"/>
              <w:jc w:val="left"/>
              <w:rPr>
                <w:noProof/>
                <w:szCs w:val="22"/>
                <w:lang w:val="sr-Latn-ME"/>
              </w:rPr>
            </w:pPr>
            <w:r w:rsidRPr="00F6669D">
              <w:rPr>
                <w:noProof/>
                <w:szCs w:val="22"/>
                <w:lang w:val="sr-Latn-ME"/>
              </w:rPr>
              <w:t>Mi</w:t>
            </w:r>
            <w:r w:rsidR="00497331">
              <w:rPr>
                <w:noProof/>
                <w:szCs w:val="22"/>
                <w:lang w:val="sr-Latn-ME"/>
              </w:rPr>
              <w:t>j</w:t>
            </w:r>
            <w:r w:rsidRPr="00F6669D">
              <w:rPr>
                <w:noProof/>
                <w:szCs w:val="22"/>
                <w:lang w:val="sr-Latn-ME"/>
              </w:rPr>
              <w:t>algija</w:t>
            </w:r>
            <w:r w:rsidR="004916A3" w:rsidRPr="00F6669D">
              <w:rPr>
                <w:noProof/>
                <w:szCs w:val="22"/>
                <w:vertAlign w:val="superscript"/>
                <w:lang w:val="sr-Latn-ME"/>
              </w:rPr>
              <w:t>q</w:t>
            </w:r>
          </w:p>
          <w:p w14:paraId="5C21D6DE" w14:textId="77777777" w:rsidR="00902E23" w:rsidRPr="00F6669D" w:rsidRDefault="00902E23" w:rsidP="00246965">
            <w:pPr>
              <w:numPr>
                <w:ilvl w:val="12"/>
                <w:numId w:val="0"/>
              </w:numPr>
              <w:ind w:right="-2"/>
              <w:jc w:val="left"/>
              <w:rPr>
                <w:noProof/>
                <w:szCs w:val="22"/>
                <w:lang w:val="sr-Latn-ME"/>
              </w:rPr>
            </w:pPr>
            <w:r w:rsidRPr="00F6669D">
              <w:rPr>
                <w:noProof/>
                <w:szCs w:val="22"/>
                <w:lang w:val="sr-Latn-ME"/>
              </w:rPr>
              <w:t>Artralgija</w:t>
            </w:r>
          </w:p>
          <w:p w14:paraId="193CF537" w14:textId="4DEA216E" w:rsidR="00C66EF1" w:rsidRPr="00F6669D" w:rsidRDefault="00C66EF1" w:rsidP="00246965">
            <w:pPr>
              <w:numPr>
                <w:ilvl w:val="12"/>
                <w:numId w:val="0"/>
              </w:numPr>
              <w:ind w:right="-2"/>
              <w:jc w:val="left"/>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52980E67" w14:textId="2A115892" w:rsidR="00C66EF1" w:rsidRPr="00F6669D" w:rsidRDefault="00D91874" w:rsidP="00246965">
            <w:pPr>
              <w:jc w:val="left"/>
              <w:rPr>
                <w:noProof/>
                <w:szCs w:val="22"/>
                <w:lang w:val="sr-Latn-ME"/>
              </w:rPr>
            </w:pPr>
            <w:r w:rsidRPr="00F6669D">
              <w:rPr>
                <w:noProof/>
                <w:szCs w:val="22"/>
                <w:lang w:val="sr-Latn-ME"/>
              </w:rPr>
              <w:lastRenderedPageBreak/>
              <w:t xml:space="preserve">Povećane vrijednosti  </w:t>
            </w:r>
            <w:r w:rsidR="00902E23" w:rsidRPr="00F6669D">
              <w:rPr>
                <w:noProof/>
                <w:szCs w:val="22"/>
                <w:lang w:val="sr-Latn-ME"/>
              </w:rPr>
              <w:t>CPK u krvi</w:t>
            </w:r>
          </w:p>
        </w:tc>
      </w:tr>
      <w:tr w:rsidR="008C03BD" w:rsidRPr="00F6669D" w14:paraId="59902052" w14:textId="77777777" w:rsidTr="00C66EF1">
        <w:trPr>
          <w:trHeight w:val="80"/>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380594F5" w14:textId="77777777" w:rsidR="008C03BD" w:rsidRPr="00F6669D" w:rsidRDefault="008C03BD" w:rsidP="00246965">
            <w:pPr>
              <w:jc w:val="left"/>
              <w:rPr>
                <w:szCs w:val="22"/>
                <w:lang w:val="sr-Latn-ME"/>
              </w:rPr>
            </w:pPr>
          </w:p>
        </w:tc>
        <w:tc>
          <w:tcPr>
            <w:tcW w:w="750" w:type="pct"/>
            <w:tcBorders>
              <w:top w:val="nil"/>
              <w:left w:val="nil"/>
              <w:bottom w:val="single" w:sz="4" w:space="0" w:color="auto"/>
              <w:right w:val="single" w:sz="4" w:space="0" w:color="auto"/>
            </w:tcBorders>
            <w:shd w:val="clear" w:color="auto" w:fill="auto"/>
          </w:tcPr>
          <w:p w14:paraId="49303B84"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nil"/>
              <w:left w:val="nil"/>
              <w:bottom w:val="single" w:sz="4" w:space="0" w:color="auto"/>
              <w:right w:val="single" w:sz="4" w:space="0" w:color="auto"/>
            </w:tcBorders>
            <w:shd w:val="clear" w:color="auto" w:fill="auto"/>
            <w:noWrap/>
          </w:tcPr>
          <w:p w14:paraId="5A681FDA" w14:textId="66DDCC7B" w:rsidR="00902E23" w:rsidRPr="00F6669D" w:rsidRDefault="00D91874" w:rsidP="00246965">
            <w:pPr>
              <w:numPr>
                <w:ilvl w:val="12"/>
                <w:numId w:val="0"/>
              </w:numPr>
              <w:ind w:right="-2"/>
              <w:jc w:val="left"/>
              <w:rPr>
                <w:noProof/>
                <w:szCs w:val="22"/>
                <w:lang w:val="sr-Latn-ME"/>
              </w:rPr>
            </w:pPr>
            <w:r w:rsidRPr="00F6669D">
              <w:rPr>
                <w:noProof/>
                <w:szCs w:val="22"/>
                <w:lang w:val="sr-Latn-ME"/>
              </w:rPr>
              <w:t xml:space="preserve">Mišićno-koštani bol u grudima </w:t>
            </w:r>
            <w:r w:rsidR="00902E23" w:rsidRPr="00F6669D">
              <w:rPr>
                <w:noProof/>
                <w:szCs w:val="22"/>
                <w:lang w:val="sr-Latn-ME"/>
              </w:rPr>
              <w:t>Bol u udovima</w:t>
            </w:r>
          </w:p>
          <w:p w14:paraId="679AD36C" w14:textId="77777777" w:rsidR="008C03BD" w:rsidRPr="00F6669D" w:rsidRDefault="00902E23" w:rsidP="00246965">
            <w:pPr>
              <w:numPr>
                <w:ilvl w:val="12"/>
                <w:numId w:val="0"/>
              </w:numPr>
              <w:ind w:right="-2"/>
              <w:jc w:val="left"/>
              <w:rPr>
                <w:noProof/>
                <w:szCs w:val="22"/>
                <w:lang w:val="sr-Latn-ME"/>
              </w:rPr>
            </w:pPr>
            <w:r w:rsidRPr="00F6669D">
              <w:rPr>
                <w:noProof/>
                <w:szCs w:val="22"/>
                <w:lang w:val="sr-Latn-ME"/>
              </w:rPr>
              <w:t>Mišićno-koštana ukočenost</w:t>
            </w:r>
          </w:p>
        </w:tc>
        <w:tc>
          <w:tcPr>
            <w:tcW w:w="1697" w:type="pct"/>
            <w:tcBorders>
              <w:top w:val="nil"/>
              <w:left w:val="nil"/>
              <w:bottom w:val="single" w:sz="4" w:space="0" w:color="auto"/>
              <w:right w:val="single" w:sz="4" w:space="0" w:color="auto"/>
            </w:tcBorders>
            <w:shd w:val="clear" w:color="auto" w:fill="auto"/>
          </w:tcPr>
          <w:p w14:paraId="39ADBF49" w14:textId="767FAA2F" w:rsidR="008C03BD" w:rsidRPr="00F6669D" w:rsidRDefault="008C03BD" w:rsidP="00F314E7">
            <w:pPr>
              <w:numPr>
                <w:ilvl w:val="12"/>
                <w:numId w:val="0"/>
              </w:numPr>
              <w:ind w:right="-2"/>
              <w:rPr>
                <w:noProof/>
                <w:szCs w:val="22"/>
                <w:lang w:val="sr-Latn-ME"/>
              </w:rPr>
            </w:pPr>
          </w:p>
        </w:tc>
      </w:tr>
      <w:tr w:rsidR="008C03BD" w:rsidRPr="00F6669D" w14:paraId="48739B5B" w14:textId="77777777" w:rsidTr="00C66EF1">
        <w:trPr>
          <w:trHeight w:val="80"/>
        </w:trPr>
        <w:tc>
          <w:tcPr>
            <w:tcW w:w="954" w:type="pct"/>
            <w:vMerge/>
            <w:tcBorders>
              <w:top w:val="single" w:sz="4" w:space="0" w:color="auto"/>
              <w:left w:val="single" w:sz="4" w:space="0" w:color="auto"/>
              <w:bottom w:val="single" w:sz="4" w:space="0" w:color="auto"/>
              <w:right w:val="single" w:sz="4" w:space="0" w:color="auto"/>
            </w:tcBorders>
            <w:shd w:val="clear" w:color="auto" w:fill="auto"/>
            <w:hideMark/>
          </w:tcPr>
          <w:p w14:paraId="0934CA9A" w14:textId="77777777" w:rsidR="008C03BD" w:rsidRPr="00F6669D" w:rsidRDefault="008C03BD" w:rsidP="00246965">
            <w:pPr>
              <w:numPr>
                <w:ilvl w:val="12"/>
                <w:numId w:val="0"/>
              </w:numPr>
              <w:ind w:right="-2"/>
              <w:jc w:val="left"/>
              <w:rPr>
                <w:noProof/>
                <w:szCs w:val="22"/>
                <w:lang w:val="sr-Latn-ME"/>
              </w:rPr>
            </w:pPr>
          </w:p>
        </w:tc>
        <w:tc>
          <w:tcPr>
            <w:tcW w:w="750" w:type="pct"/>
            <w:tcBorders>
              <w:top w:val="single" w:sz="4" w:space="0" w:color="auto"/>
              <w:left w:val="nil"/>
              <w:bottom w:val="single" w:sz="4" w:space="0" w:color="auto"/>
              <w:right w:val="single" w:sz="4" w:space="0" w:color="auto"/>
            </w:tcBorders>
            <w:shd w:val="clear" w:color="auto" w:fill="auto"/>
          </w:tcPr>
          <w:p w14:paraId="494D1D22"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single" w:sz="4" w:space="0" w:color="auto"/>
              <w:left w:val="nil"/>
              <w:bottom w:val="single" w:sz="4" w:space="0" w:color="auto"/>
              <w:right w:val="single" w:sz="4" w:space="0" w:color="auto"/>
            </w:tcBorders>
            <w:shd w:val="clear" w:color="auto" w:fill="auto"/>
            <w:noWrap/>
          </w:tcPr>
          <w:p w14:paraId="2E637B1E" w14:textId="77777777" w:rsidR="008C03BD" w:rsidRPr="00F6669D" w:rsidRDefault="008C03BD" w:rsidP="00246965">
            <w:pPr>
              <w:numPr>
                <w:ilvl w:val="12"/>
                <w:numId w:val="0"/>
              </w:numPr>
              <w:ind w:right="-2"/>
              <w:jc w:val="left"/>
              <w:rPr>
                <w:noProof/>
                <w:szCs w:val="22"/>
                <w:lang w:val="sr-Latn-ME"/>
              </w:rPr>
            </w:pPr>
          </w:p>
        </w:tc>
        <w:tc>
          <w:tcPr>
            <w:tcW w:w="1697" w:type="pct"/>
            <w:tcBorders>
              <w:top w:val="single" w:sz="4" w:space="0" w:color="auto"/>
              <w:left w:val="nil"/>
              <w:bottom w:val="single" w:sz="4" w:space="0" w:color="auto"/>
              <w:right w:val="single" w:sz="4" w:space="0" w:color="auto"/>
            </w:tcBorders>
            <w:shd w:val="clear" w:color="auto" w:fill="auto"/>
          </w:tcPr>
          <w:p w14:paraId="4CEC4F9C" w14:textId="0D612BE9" w:rsidR="00D91874" w:rsidRPr="00F6669D" w:rsidRDefault="00D91874" w:rsidP="00246965">
            <w:pPr>
              <w:numPr>
                <w:ilvl w:val="12"/>
                <w:numId w:val="0"/>
              </w:numPr>
              <w:ind w:right="-2"/>
              <w:jc w:val="left"/>
              <w:rPr>
                <w:noProof/>
                <w:szCs w:val="22"/>
                <w:lang w:val="sr-Latn-ME"/>
              </w:rPr>
            </w:pPr>
            <w:r w:rsidRPr="00F6669D">
              <w:rPr>
                <w:noProof/>
                <w:szCs w:val="22"/>
                <w:lang w:val="sr-Latn-ME"/>
              </w:rPr>
              <w:t>Bol u ekstremitetima</w:t>
            </w:r>
          </w:p>
          <w:p w14:paraId="63DE4835" w14:textId="25F00338" w:rsidR="00D91874" w:rsidRPr="00F6669D" w:rsidRDefault="00D91874" w:rsidP="00246965">
            <w:pPr>
              <w:numPr>
                <w:ilvl w:val="12"/>
                <w:numId w:val="0"/>
              </w:numPr>
              <w:ind w:right="-2"/>
              <w:jc w:val="left"/>
              <w:rPr>
                <w:noProof/>
                <w:szCs w:val="22"/>
                <w:lang w:val="sr-Latn-ME"/>
              </w:rPr>
            </w:pPr>
            <w:r w:rsidRPr="00F6669D">
              <w:rPr>
                <w:noProof/>
                <w:szCs w:val="22"/>
                <w:lang w:val="sr-Latn-ME"/>
              </w:rPr>
              <w:t>Mišićno-koštana bol u grudima</w:t>
            </w:r>
          </w:p>
          <w:p w14:paraId="3976F89A" w14:textId="7B9091E0" w:rsidR="008C03BD" w:rsidRPr="00F6669D" w:rsidRDefault="00902E23" w:rsidP="00246965">
            <w:pPr>
              <w:numPr>
                <w:ilvl w:val="12"/>
                <w:numId w:val="0"/>
              </w:numPr>
              <w:ind w:right="-2"/>
              <w:jc w:val="left"/>
              <w:rPr>
                <w:noProof/>
                <w:szCs w:val="22"/>
                <w:vertAlign w:val="superscript"/>
                <w:lang w:val="sr-Latn-ME"/>
              </w:rPr>
            </w:pPr>
            <w:r w:rsidRPr="00F6669D">
              <w:rPr>
                <w:noProof/>
                <w:szCs w:val="22"/>
                <w:lang w:val="sr-Latn-ME"/>
              </w:rPr>
              <w:t>Mi</w:t>
            </w:r>
            <w:r w:rsidR="00497331">
              <w:rPr>
                <w:noProof/>
                <w:szCs w:val="22"/>
                <w:lang w:val="sr-Latn-ME"/>
              </w:rPr>
              <w:t>j</w:t>
            </w:r>
            <w:r w:rsidRPr="00F6669D">
              <w:rPr>
                <w:noProof/>
                <w:szCs w:val="22"/>
                <w:lang w:val="sr-Latn-ME"/>
              </w:rPr>
              <w:t>algija</w:t>
            </w:r>
            <w:r w:rsidR="004916A3" w:rsidRPr="00F6669D">
              <w:rPr>
                <w:noProof/>
                <w:szCs w:val="22"/>
                <w:vertAlign w:val="superscript"/>
                <w:lang w:val="sr-Latn-ME"/>
              </w:rPr>
              <w:t>q</w:t>
            </w:r>
          </w:p>
          <w:p w14:paraId="242C0975" w14:textId="77777777" w:rsidR="008C03BD" w:rsidRPr="00F6669D" w:rsidRDefault="008C03BD" w:rsidP="00246965">
            <w:pPr>
              <w:numPr>
                <w:ilvl w:val="12"/>
                <w:numId w:val="0"/>
              </w:numPr>
              <w:ind w:right="-2"/>
              <w:jc w:val="left"/>
              <w:rPr>
                <w:strike/>
                <w:noProof/>
                <w:szCs w:val="22"/>
                <w:lang w:val="sr-Latn-ME"/>
              </w:rPr>
            </w:pPr>
          </w:p>
        </w:tc>
      </w:tr>
      <w:tr w:rsidR="00C66EF1" w:rsidRPr="00E0186C" w14:paraId="3538B072" w14:textId="77777777" w:rsidTr="00C66EF1">
        <w:trPr>
          <w:trHeight w:val="749"/>
        </w:trPr>
        <w:tc>
          <w:tcPr>
            <w:tcW w:w="954" w:type="pct"/>
            <w:tcBorders>
              <w:top w:val="single" w:sz="4" w:space="0" w:color="auto"/>
              <w:left w:val="single" w:sz="4" w:space="0" w:color="auto"/>
              <w:bottom w:val="single" w:sz="4" w:space="0" w:color="auto"/>
              <w:right w:val="single" w:sz="4" w:space="0" w:color="auto"/>
            </w:tcBorders>
            <w:shd w:val="clear" w:color="auto" w:fill="auto"/>
            <w:hideMark/>
          </w:tcPr>
          <w:p w14:paraId="161BC156" w14:textId="77777777" w:rsidR="00C66EF1" w:rsidRPr="00F6669D" w:rsidRDefault="00C66EF1">
            <w:pPr>
              <w:numPr>
                <w:ilvl w:val="12"/>
                <w:numId w:val="0"/>
              </w:numPr>
              <w:ind w:right="-2"/>
              <w:jc w:val="left"/>
              <w:rPr>
                <w:noProof/>
                <w:szCs w:val="22"/>
                <w:lang w:val="sr-Latn-ME"/>
              </w:rPr>
            </w:pPr>
            <w:r w:rsidRPr="00F6669D">
              <w:rPr>
                <w:noProof/>
                <w:szCs w:val="22"/>
                <w:lang w:val="sr-Latn-ME"/>
              </w:rPr>
              <w:t>Poremećaji bubrega i urinarnog sistema</w:t>
            </w:r>
          </w:p>
        </w:tc>
        <w:tc>
          <w:tcPr>
            <w:tcW w:w="750" w:type="pct"/>
            <w:tcBorders>
              <w:top w:val="single" w:sz="4" w:space="0" w:color="auto"/>
              <w:left w:val="nil"/>
              <w:bottom w:val="single" w:sz="4" w:space="0" w:color="auto"/>
              <w:right w:val="single" w:sz="4" w:space="0" w:color="auto"/>
            </w:tcBorders>
            <w:shd w:val="clear" w:color="auto" w:fill="auto"/>
          </w:tcPr>
          <w:p w14:paraId="41D4BA76"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tcPr>
          <w:p w14:paraId="19021FE1" w14:textId="1AB0C26A" w:rsidR="00C66EF1" w:rsidRPr="00F6669D" w:rsidRDefault="00D91874" w:rsidP="00246965">
            <w:pPr>
              <w:numPr>
                <w:ilvl w:val="12"/>
                <w:numId w:val="0"/>
              </w:numPr>
              <w:ind w:right="-2"/>
              <w:jc w:val="left"/>
              <w:rPr>
                <w:noProof/>
                <w:szCs w:val="22"/>
                <w:lang w:val="sr-Latn-ME"/>
              </w:rPr>
            </w:pPr>
            <w:r w:rsidRPr="00F6669D">
              <w:rPr>
                <w:noProof/>
                <w:szCs w:val="22"/>
                <w:lang w:val="sr-Latn-ME"/>
              </w:rPr>
              <w:t xml:space="preserve">Povećane vrijednosti  </w:t>
            </w:r>
            <w:r w:rsidR="00902E23" w:rsidRPr="00F6669D">
              <w:rPr>
                <w:noProof/>
                <w:szCs w:val="22"/>
                <w:lang w:val="sr-Latn-ME"/>
              </w:rPr>
              <w:t>kreatinin</w:t>
            </w:r>
            <w:r w:rsidRPr="00F6669D">
              <w:rPr>
                <w:noProof/>
                <w:szCs w:val="22"/>
                <w:lang w:val="sr-Latn-ME"/>
              </w:rPr>
              <w:t>a</w:t>
            </w:r>
            <w:r w:rsidR="00902E23" w:rsidRPr="00F6669D">
              <w:rPr>
                <w:noProof/>
                <w:szCs w:val="22"/>
                <w:lang w:val="sr-Latn-ME"/>
              </w:rPr>
              <w:t xml:space="preserve"> u krvi</w:t>
            </w:r>
          </w:p>
        </w:tc>
        <w:tc>
          <w:tcPr>
            <w:tcW w:w="1697" w:type="pct"/>
            <w:tcBorders>
              <w:top w:val="single" w:sz="4" w:space="0" w:color="auto"/>
              <w:left w:val="nil"/>
              <w:bottom w:val="single" w:sz="4" w:space="0" w:color="auto"/>
              <w:right w:val="single" w:sz="4" w:space="0" w:color="auto"/>
            </w:tcBorders>
            <w:shd w:val="clear" w:color="auto" w:fill="auto"/>
          </w:tcPr>
          <w:p w14:paraId="018DBA82" w14:textId="77777777" w:rsidR="00C66EF1" w:rsidRPr="00F6669D" w:rsidRDefault="00C66EF1" w:rsidP="00246965">
            <w:pPr>
              <w:numPr>
                <w:ilvl w:val="12"/>
                <w:numId w:val="0"/>
              </w:numPr>
              <w:ind w:right="-2"/>
              <w:jc w:val="left"/>
              <w:rPr>
                <w:noProof/>
                <w:szCs w:val="22"/>
                <w:lang w:val="sr-Latn-ME"/>
              </w:rPr>
            </w:pPr>
          </w:p>
        </w:tc>
      </w:tr>
      <w:tr w:rsidR="00C66EF1" w:rsidRPr="00F6669D" w14:paraId="2EC6A650" w14:textId="77777777" w:rsidTr="00C66EF1">
        <w:trPr>
          <w:trHeight w:val="80"/>
        </w:trPr>
        <w:tc>
          <w:tcPr>
            <w:tcW w:w="954" w:type="pct"/>
            <w:vMerge w:val="restart"/>
            <w:tcBorders>
              <w:top w:val="single" w:sz="4" w:space="0" w:color="auto"/>
              <w:left w:val="single" w:sz="4" w:space="0" w:color="auto"/>
              <w:right w:val="single" w:sz="4" w:space="0" w:color="auto"/>
            </w:tcBorders>
            <w:shd w:val="clear" w:color="auto" w:fill="auto"/>
            <w:hideMark/>
          </w:tcPr>
          <w:p w14:paraId="5AD5C720" w14:textId="7614B570" w:rsidR="00C66EF1" w:rsidRPr="00F6669D" w:rsidRDefault="00C66EF1" w:rsidP="00246965">
            <w:pPr>
              <w:keepNext/>
              <w:jc w:val="left"/>
              <w:rPr>
                <w:noProof/>
                <w:szCs w:val="22"/>
                <w:lang w:val="sr-Latn-ME"/>
              </w:rPr>
            </w:pPr>
            <w:r w:rsidRPr="00F6669D">
              <w:rPr>
                <w:noProof/>
                <w:szCs w:val="22"/>
                <w:lang w:val="sr-Latn-ME"/>
              </w:rPr>
              <w:t>Opšti poremećaji i reakcije na m</w:t>
            </w:r>
            <w:r w:rsidR="00D91874" w:rsidRPr="00F6669D">
              <w:rPr>
                <w:noProof/>
                <w:szCs w:val="22"/>
                <w:lang w:val="sr-Latn-ME"/>
              </w:rPr>
              <w:t>j</w:t>
            </w:r>
            <w:r w:rsidRPr="00F6669D">
              <w:rPr>
                <w:noProof/>
                <w:szCs w:val="22"/>
                <w:lang w:val="sr-Latn-ME"/>
              </w:rPr>
              <w:t xml:space="preserve">estu </w:t>
            </w:r>
            <w:r w:rsidR="00713F4D" w:rsidRPr="00F6669D">
              <w:rPr>
                <w:noProof/>
                <w:szCs w:val="22"/>
                <w:lang w:val="sr-Latn-ME"/>
              </w:rPr>
              <w:t>primjene</w:t>
            </w:r>
          </w:p>
        </w:tc>
        <w:tc>
          <w:tcPr>
            <w:tcW w:w="750" w:type="pct"/>
            <w:tcBorders>
              <w:top w:val="single" w:sz="4" w:space="0" w:color="auto"/>
              <w:left w:val="nil"/>
              <w:bottom w:val="single" w:sz="4" w:space="0" w:color="auto"/>
              <w:right w:val="single" w:sz="4" w:space="0" w:color="auto"/>
            </w:tcBorders>
            <w:shd w:val="clear" w:color="auto" w:fill="auto"/>
          </w:tcPr>
          <w:p w14:paraId="5645076E" w14:textId="77777777" w:rsidR="00C66EF1" w:rsidRPr="00F6669D" w:rsidRDefault="00C66EF1" w:rsidP="00246965">
            <w:pPr>
              <w:keepNext/>
              <w:keepLines/>
              <w:numPr>
                <w:ilvl w:val="12"/>
                <w:numId w:val="0"/>
              </w:numPr>
              <w:ind w:right="-2"/>
              <w:jc w:val="left"/>
              <w:rPr>
                <w:noProof/>
                <w:szCs w:val="22"/>
                <w:lang w:val="sr-Latn-ME"/>
              </w:rPr>
            </w:pPr>
            <w:r w:rsidRPr="00F6669D">
              <w:rPr>
                <w:noProof/>
                <w:szCs w:val="22"/>
                <w:lang w:val="sr-Latn-ME"/>
              </w:rPr>
              <w:t>Veoma često</w:t>
            </w:r>
          </w:p>
        </w:tc>
        <w:tc>
          <w:tcPr>
            <w:tcW w:w="1599" w:type="pct"/>
            <w:tcBorders>
              <w:top w:val="single" w:sz="4" w:space="0" w:color="auto"/>
              <w:left w:val="nil"/>
              <w:bottom w:val="single" w:sz="4" w:space="0" w:color="auto"/>
              <w:right w:val="single" w:sz="4" w:space="0" w:color="auto"/>
            </w:tcBorders>
            <w:shd w:val="clear" w:color="auto" w:fill="auto"/>
            <w:noWrap/>
          </w:tcPr>
          <w:p w14:paraId="313ADF3A" w14:textId="1858E081" w:rsidR="00902E23" w:rsidRPr="00F6669D" w:rsidRDefault="006F3228" w:rsidP="00246965">
            <w:pPr>
              <w:keepNext/>
              <w:numPr>
                <w:ilvl w:val="12"/>
                <w:numId w:val="0"/>
              </w:numPr>
              <w:ind w:right="-2"/>
              <w:jc w:val="left"/>
              <w:rPr>
                <w:noProof/>
                <w:szCs w:val="22"/>
                <w:lang w:val="sr-Latn-ME"/>
              </w:rPr>
            </w:pPr>
            <w:r w:rsidRPr="00F6669D">
              <w:rPr>
                <w:noProof/>
                <w:szCs w:val="22"/>
                <w:lang w:val="sr-Latn-ME"/>
              </w:rPr>
              <w:t>Umor</w:t>
            </w:r>
            <w:r w:rsidR="004916A3" w:rsidRPr="00F6669D">
              <w:rPr>
                <w:noProof/>
                <w:szCs w:val="22"/>
                <w:vertAlign w:val="superscript"/>
                <w:lang w:val="sr-Latn-ME"/>
              </w:rPr>
              <w:t>r</w:t>
            </w:r>
          </w:p>
          <w:p w14:paraId="3A928CDC" w14:textId="24A964D2" w:rsidR="00902E23" w:rsidRPr="00F6669D" w:rsidRDefault="00902E23" w:rsidP="00246965">
            <w:pPr>
              <w:keepNext/>
              <w:numPr>
                <w:ilvl w:val="12"/>
                <w:numId w:val="0"/>
              </w:numPr>
              <w:ind w:right="-2"/>
              <w:jc w:val="left"/>
              <w:rPr>
                <w:noProof/>
                <w:szCs w:val="22"/>
                <w:lang w:val="sr-Latn-ME"/>
              </w:rPr>
            </w:pPr>
            <w:r w:rsidRPr="00F6669D">
              <w:rPr>
                <w:noProof/>
                <w:szCs w:val="22"/>
                <w:lang w:val="sr-Latn-ME"/>
              </w:rPr>
              <w:t>Edem</w:t>
            </w:r>
            <w:r w:rsidR="004916A3" w:rsidRPr="00F6669D">
              <w:rPr>
                <w:noProof/>
                <w:szCs w:val="22"/>
                <w:vertAlign w:val="superscript"/>
                <w:lang w:val="sr-Latn-ME"/>
              </w:rPr>
              <w:t>s</w:t>
            </w:r>
          </w:p>
          <w:p w14:paraId="2332B721" w14:textId="77777777" w:rsidR="00C66EF1" w:rsidRPr="00F6669D" w:rsidRDefault="00902E23" w:rsidP="00246965">
            <w:pPr>
              <w:keepNext/>
              <w:numPr>
                <w:ilvl w:val="12"/>
                <w:numId w:val="0"/>
              </w:numPr>
              <w:ind w:right="-2"/>
              <w:jc w:val="left"/>
              <w:rPr>
                <w:noProof/>
                <w:szCs w:val="22"/>
                <w:lang w:val="sr-Latn-ME"/>
              </w:rPr>
            </w:pPr>
            <w:r w:rsidRPr="00F6669D">
              <w:rPr>
                <w:noProof/>
                <w:szCs w:val="22"/>
                <w:lang w:val="sr-Latn-ME"/>
              </w:rPr>
              <w:t>Pireksija</w:t>
            </w:r>
          </w:p>
        </w:tc>
        <w:tc>
          <w:tcPr>
            <w:tcW w:w="1697" w:type="pct"/>
            <w:tcBorders>
              <w:top w:val="single" w:sz="4" w:space="0" w:color="auto"/>
              <w:left w:val="nil"/>
              <w:bottom w:val="single" w:sz="4" w:space="0" w:color="auto"/>
              <w:right w:val="single" w:sz="4" w:space="0" w:color="auto"/>
            </w:tcBorders>
            <w:shd w:val="clear" w:color="auto" w:fill="auto"/>
          </w:tcPr>
          <w:p w14:paraId="6BA83358" w14:textId="77777777" w:rsidR="00C66EF1" w:rsidRPr="00F6669D" w:rsidRDefault="00C66EF1" w:rsidP="00246965">
            <w:pPr>
              <w:keepNext/>
              <w:numPr>
                <w:ilvl w:val="12"/>
                <w:numId w:val="0"/>
              </w:numPr>
              <w:ind w:right="-2"/>
              <w:jc w:val="left"/>
              <w:rPr>
                <w:noProof/>
                <w:szCs w:val="22"/>
                <w:lang w:val="sr-Latn-ME"/>
              </w:rPr>
            </w:pPr>
          </w:p>
        </w:tc>
      </w:tr>
      <w:tr w:rsidR="008C03BD" w:rsidRPr="00F6669D" w14:paraId="3256786F" w14:textId="77777777" w:rsidTr="00C66EF1">
        <w:trPr>
          <w:trHeight w:val="80"/>
        </w:trPr>
        <w:tc>
          <w:tcPr>
            <w:tcW w:w="954" w:type="pct"/>
            <w:vMerge/>
            <w:tcBorders>
              <w:left w:val="single" w:sz="4" w:space="0" w:color="auto"/>
              <w:right w:val="single" w:sz="4" w:space="0" w:color="auto"/>
            </w:tcBorders>
            <w:shd w:val="clear" w:color="auto" w:fill="auto"/>
            <w:hideMark/>
          </w:tcPr>
          <w:p w14:paraId="15E721E8" w14:textId="77777777" w:rsidR="008C03BD" w:rsidRPr="00F6669D" w:rsidRDefault="008C03BD" w:rsidP="00246965">
            <w:pPr>
              <w:jc w:val="left"/>
              <w:rPr>
                <w:szCs w:val="22"/>
                <w:lang w:val="sr-Latn-ME"/>
              </w:rPr>
            </w:pPr>
          </w:p>
        </w:tc>
        <w:tc>
          <w:tcPr>
            <w:tcW w:w="750" w:type="pct"/>
            <w:tcBorders>
              <w:top w:val="nil"/>
              <w:left w:val="nil"/>
              <w:bottom w:val="single" w:sz="4" w:space="0" w:color="auto"/>
              <w:right w:val="single" w:sz="4" w:space="0" w:color="auto"/>
            </w:tcBorders>
            <w:shd w:val="clear" w:color="auto" w:fill="auto"/>
          </w:tcPr>
          <w:p w14:paraId="5F0C88C3"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nil"/>
              <w:left w:val="nil"/>
              <w:bottom w:val="single" w:sz="4" w:space="0" w:color="auto"/>
              <w:right w:val="single" w:sz="4" w:space="0" w:color="auto"/>
            </w:tcBorders>
            <w:shd w:val="clear" w:color="auto" w:fill="auto"/>
            <w:noWrap/>
          </w:tcPr>
          <w:p w14:paraId="12FDE401" w14:textId="77777777" w:rsidR="008C03BD" w:rsidRPr="00F6669D" w:rsidRDefault="00902E23" w:rsidP="00246965">
            <w:pPr>
              <w:numPr>
                <w:ilvl w:val="12"/>
                <w:numId w:val="0"/>
              </w:numPr>
              <w:ind w:right="-2"/>
              <w:jc w:val="left"/>
              <w:rPr>
                <w:noProof/>
                <w:szCs w:val="22"/>
                <w:lang w:val="sr-Latn-ME"/>
              </w:rPr>
            </w:pPr>
            <w:r w:rsidRPr="00F6669D">
              <w:rPr>
                <w:noProof/>
                <w:szCs w:val="22"/>
                <w:lang w:val="sr-Latn-ME"/>
              </w:rPr>
              <w:t>Nekar</w:t>
            </w:r>
            <w:r w:rsidR="006406AC" w:rsidRPr="00F6669D">
              <w:rPr>
                <w:noProof/>
                <w:szCs w:val="22"/>
                <w:lang w:val="sr-Latn-ME"/>
              </w:rPr>
              <w:t>dio</w:t>
            </w:r>
            <w:r w:rsidRPr="00F6669D">
              <w:rPr>
                <w:noProof/>
                <w:szCs w:val="22"/>
                <w:lang w:val="sr-Latn-ME"/>
              </w:rPr>
              <w:t>loški bol u grudima</w:t>
            </w:r>
          </w:p>
          <w:p w14:paraId="0C68C20E" w14:textId="0261ED0B" w:rsidR="00D91874" w:rsidRPr="00F6669D" w:rsidRDefault="00902E23" w:rsidP="00246965">
            <w:pPr>
              <w:numPr>
                <w:ilvl w:val="12"/>
                <w:numId w:val="0"/>
              </w:numPr>
              <w:ind w:right="-2"/>
              <w:jc w:val="left"/>
              <w:rPr>
                <w:noProof/>
                <w:szCs w:val="22"/>
                <w:lang w:val="sr-Latn-ME"/>
              </w:rPr>
            </w:pPr>
            <w:r w:rsidRPr="00F6669D">
              <w:rPr>
                <w:noProof/>
                <w:szCs w:val="22"/>
                <w:lang w:val="sr-Latn-ME"/>
              </w:rPr>
              <w:t>Nelagod</w:t>
            </w:r>
            <w:r w:rsidR="00D91874" w:rsidRPr="00F6669D">
              <w:rPr>
                <w:noProof/>
                <w:szCs w:val="22"/>
                <w:lang w:val="sr-Latn-ME"/>
              </w:rPr>
              <w:t>nost</w:t>
            </w:r>
            <w:r w:rsidRPr="00F6669D">
              <w:rPr>
                <w:noProof/>
                <w:szCs w:val="22"/>
                <w:lang w:val="sr-Latn-ME"/>
              </w:rPr>
              <w:t xml:space="preserve"> u grudima</w:t>
            </w:r>
            <w:r w:rsidR="00D91874" w:rsidRPr="00F6669D">
              <w:rPr>
                <w:noProof/>
                <w:szCs w:val="22"/>
                <w:lang w:val="sr-Latn-ME"/>
              </w:rPr>
              <w:t xml:space="preserve"> </w:t>
            </w:r>
          </w:p>
          <w:p w14:paraId="3120B987" w14:textId="2DD60D4A" w:rsidR="008C03BD" w:rsidRPr="00F6669D" w:rsidRDefault="00D91874" w:rsidP="00246965">
            <w:pPr>
              <w:numPr>
                <w:ilvl w:val="12"/>
                <w:numId w:val="0"/>
              </w:numPr>
              <w:ind w:right="-2"/>
              <w:jc w:val="left"/>
              <w:rPr>
                <w:noProof/>
                <w:szCs w:val="22"/>
                <w:lang w:val="sr-Latn-ME"/>
              </w:rPr>
            </w:pPr>
            <w:r w:rsidRPr="00F6669D">
              <w:rPr>
                <w:noProof/>
                <w:szCs w:val="22"/>
                <w:lang w:val="sr-Latn-ME"/>
              </w:rPr>
              <w:t>Bol</w:t>
            </w:r>
          </w:p>
        </w:tc>
        <w:tc>
          <w:tcPr>
            <w:tcW w:w="1697" w:type="pct"/>
            <w:tcBorders>
              <w:top w:val="nil"/>
              <w:left w:val="nil"/>
              <w:bottom w:val="single" w:sz="4" w:space="0" w:color="auto"/>
              <w:right w:val="single" w:sz="4" w:space="0" w:color="auto"/>
            </w:tcBorders>
            <w:shd w:val="clear" w:color="auto" w:fill="auto"/>
          </w:tcPr>
          <w:p w14:paraId="4F7A4E9A" w14:textId="118D895C" w:rsidR="008C03BD" w:rsidRPr="00F6669D" w:rsidRDefault="00FB2A44" w:rsidP="00246965">
            <w:pPr>
              <w:numPr>
                <w:ilvl w:val="12"/>
                <w:numId w:val="0"/>
              </w:numPr>
              <w:ind w:right="-2"/>
              <w:jc w:val="left"/>
              <w:rPr>
                <w:noProof/>
                <w:szCs w:val="22"/>
                <w:lang w:val="sr-Latn-ME"/>
              </w:rPr>
            </w:pPr>
            <w:r w:rsidRPr="00F6669D">
              <w:rPr>
                <w:noProof/>
                <w:szCs w:val="22"/>
                <w:lang w:val="sr-Latn-ME"/>
              </w:rPr>
              <w:t>Umor</w:t>
            </w:r>
            <w:r w:rsidR="004916A3" w:rsidRPr="00F6669D">
              <w:rPr>
                <w:noProof/>
                <w:szCs w:val="22"/>
                <w:vertAlign w:val="superscript"/>
                <w:lang w:val="sr-Latn-ME"/>
              </w:rPr>
              <w:t>r</w:t>
            </w:r>
          </w:p>
          <w:p w14:paraId="22264CA1" w14:textId="77777777" w:rsidR="008C03BD" w:rsidRPr="00F6669D" w:rsidRDefault="008C03BD" w:rsidP="00246965">
            <w:pPr>
              <w:numPr>
                <w:ilvl w:val="12"/>
                <w:numId w:val="0"/>
              </w:numPr>
              <w:ind w:right="-2"/>
              <w:jc w:val="left"/>
              <w:rPr>
                <w:noProof/>
                <w:szCs w:val="22"/>
                <w:lang w:val="sr-Latn-ME"/>
              </w:rPr>
            </w:pPr>
          </w:p>
        </w:tc>
      </w:tr>
      <w:tr w:rsidR="008C03BD" w:rsidRPr="00F6669D" w14:paraId="24B878D3" w14:textId="77777777" w:rsidTr="00C66EF1">
        <w:trPr>
          <w:trHeight w:val="80"/>
        </w:trPr>
        <w:tc>
          <w:tcPr>
            <w:tcW w:w="954" w:type="pct"/>
            <w:vMerge/>
            <w:tcBorders>
              <w:left w:val="single" w:sz="4" w:space="0" w:color="auto"/>
              <w:bottom w:val="single" w:sz="4" w:space="0" w:color="auto"/>
              <w:right w:val="single" w:sz="4" w:space="0" w:color="auto"/>
            </w:tcBorders>
            <w:shd w:val="clear" w:color="auto" w:fill="auto"/>
            <w:hideMark/>
          </w:tcPr>
          <w:p w14:paraId="3A56F9CA" w14:textId="77777777" w:rsidR="008C03BD" w:rsidRPr="00F6669D" w:rsidRDefault="008C03BD" w:rsidP="00246965">
            <w:pPr>
              <w:jc w:val="left"/>
              <w:rPr>
                <w:noProof/>
                <w:szCs w:val="22"/>
                <w:lang w:val="sr-Latn-ME"/>
              </w:rPr>
            </w:pPr>
          </w:p>
        </w:tc>
        <w:tc>
          <w:tcPr>
            <w:tcW w:w="750" w:type="pct"/>
            <w:tcBorders>
              <w:top w:val="nil"/>
              <w:left w:val="nil"/>
              <w:bottom w:val="single" w:sz="4" w:space="0" w:color="auto"/>
              <w:right w:val="single" w:sz="4" w:space="0" w:color="auto"/>
            </w:tcBorders>
            <w:shd w:val="clear" w:color="auto" w:fill="auto"/>
          </w:tcPr>
          <w:p w14:paraId="35B98E74"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nil"/>
              <w:left w:val="nil"/>
              <w:bottom w:val="single" w:sz="4" w:space="0" w:color="auto"/>
              <w:right w:val="single" w:sz="4" w:space="0" w:color="auto"/>
            </w:tcBorders>
            <w:shd w:val="clear" w:color="auto" w:fill="auto"/>
            <w:noWrap/>
          </w:tcPr>
          <w:p w14:paraId="2A9ACA57" w14:textId="77777777" w:rsidR="008C03BD" w:rsidRPr="00F6669D" w:rsidRDefault="008C03BD" w:rsidP="00246965">
            <w:pPr>
              <w:numPr>
                <w:ilvl w:val="12"/>
                <w:numId w:val="0"/>
              </w:numPr>
              <w:ind w:right="-2"/>
              <w:jc w:val="left"/>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0F51290D" w14:textId="77777777" w:rsidR="008C03BD" w:rsidRPr="00F6669D" w:rsidRDefault="00FB2A44" w:rsidP="00246965">
            <w:pPr>
              <w:numPr>
                <w:ilvl w:val="12"/>
                <w:numId w:val="0"/>
              </w:numPr>
              <w:ind w:right="-2"/>
              <w:jc w:val="left"/>
              <w:rPr>
                <w:noProof/>
                <w:szCs w:val="22"/>
                <w:lang w:val="sr-Latn-ME"/>
              </w:rPr>
            </w:pPr>
            <w:r w:rsidRPr="00F6669D">
              <w:rPr>
                <w:noProof/>
                <w:szCs w:val="22"/>
                <w:lang w:val="sr-Latn-ME"/>
              </w:rPr>
              <w:t>Nekar</w:t>
            </w:r>
            <w:r w:rsidR="006406AC" w:rsidRPr="00F6669D">
              <w:rPr>
                <w:noProof/>
                <w:szCs w:val="22"/>
                <w:lang w:val="sr-Latn-ME"/>
              </w:rPr>
              <w:t>dio</w:t>
            </w:r>
            <w:r w:rsidRPr="00F6669D">
              <w:rPr>
                <w:noProof/>
                <w:szCs w:val="22"/>
                <w:lang w:val="sr-Latn-ME"/>
              </w:rPr>
              <w:t>loški bol u grudima</w:t>
            </w:r>
          </w:p>
          <w:p w14:paraId="37F5F1F3" w14:textId="77777777" w:rsidR="008C03BD" w:rsidRPr="00F6669D" w:rsidRDefault="00FB2A44" w:rsidP="00246965">
            <w:pPr>
              <w:numPr>
                <w:ilvl w:val="12"/>
                <w:numId w:val="0"/>
              </w:numPr>
              <w:ind w:right="-2"/>
              <w:jc w:val="left"/>
              <w:rPr>
                <w:noProof/>
                <w:szCs w:val="22"/>
                <w:lang w:val="sr-Latn-ME"/>
              </w:rPr>
            </w:pPr>
            <w:r w:rsidRPr="00F6669D">
              <w:rPr>
                <w:noProof/>
                <w:szCs w:val="22"/>
                <w:lang w:val="sr-Latn-ME"/>
              </w:rPr>
              <w:t>Pi</w:t>
            </w:r>
            <w:r w:rsidR="008C03BD" w:rsidRPr="00F6669D">
              <w:rPr>
                <w:noProof/>
                <w:szCs w:val="22"/>
                <w:lang w:val="sr-Latn-ME"/>
              </w:rPr>
              <w:t>re</w:t>
            </w:r>
            <w:r w:rsidRPr="00F6669D">
              <w:rPr>
                <w:noProof/>
                <w:szCs w:val="22"/>
                <w:lang w:val="sr-Latn-ME"/>
              </w:rPr>
              <w:t>ksija</w:t>
            </w:r>
          </w:p>
          <w:p w14:paraId="37A0891A" w14:textId="7DDB4351" w:rsidR="00D91874" w:rsidRPr="00F6669D" w:rsidRDefault="00D91874" w:rsidP="00246965">
            <w:pPr>
              <w:numPr>
                <w:ilvl w:val="12"/>
                <w:numId w:val="0"/>
              </w:numPr>
              <w:ind w:right="-2"/>
              <w:jc w:val="left"/>
              <w:rPr>
                <w:noProof/>
                <w:szCs w:val="22"/>
                <w:vertAlign w:val="superscript"/>
                <w:lang w:val="sr-Latn-ME"/>
              </w:rPr>
            </w:pPr>
            <w:r w:rsidRPr="00F6669D">
              <w:rPr>
                <w:noProof/>
                <w:szCs w:val="22"/>
                <w:lang w:val="sr-Latn-ME"/>
              </w:rPr>
              <w:t>Edem</w:t>
            </w:r>
            <w:r w:rsidR="004916A3" w:rsidRPr="00F6669D">
              <w:rPr>
                <w:szCs w:val="22"/>
                <w:vertAlign w:val="superscript"/>
                <w:lang w:val="sr-Latn-ME"/>
              </w:rPr>
              <w:t>s</w:t>
            </w:r>
          </w:p>
        </w:tc>
      </w:tr>
      <w:tr w:rsidR="008C03BD" w:rsidRPr="00E0186C" w14:paraId="0AD40BE8" w14:textId="77777777" w:rsidTr="00C66EF1">
        <w:trPr>
          <w:trHeight w:val="80"/>
        </w:trPr>
        <w:tc>
          <w:tcPr>
            <w:tcW w:w="954" w:type="pct"/>
            <w:vMerge w:val="restart"/>
            <w:tcBorders>
              <w:top w:val="nil"/>
              <w:left w:val="single" w:sz="4" w:space="0" w:color="auto"/>
              <w:right w:val="single" w:sz="4" w:space="0" w:color="auto"/>
            </w:tcBorders>
            <w:shd w:val="clear" w:color="auto" w:fill="auto"/>
            <w:hideMark/>
          </w:tcPr>
          <w:p w14:paraId="53FFE9FA" w14:textId="77777777" w:rsidR="008C03BD" w:rsidRPr="00F6669D" w:rsidRDefault="00C66EF1" w:rsidP="00246965">
            <w:pPr>
              <w:jc w:val="left"/>
              <w:rPr>
                <w:szCs w:val="22"/>
                <w:lang w:val="sr-Latn-ME"/>
              </w:rPr>
            </w:pPr>
            <w:r w:rsidRPr="00F6669D">
              <w:rPr>
                <w:noProof/>
                <w:szCs w:val="22"/>
                <w:lang w:val="sr-Latn-ME"/>
              </w:rPr>
              <w:t>Ispitivanja</w:t>
            </w:r>
          </w:p>
        </w:tc>
        <w:tc>
          <w:tcPr>
            <w:tcW w:w="750" w:type="pct"/>
            <w:tcBorders>
              <w:top w:val="nil"/>
              <w:left w:val="nil"/>
              <w:bottom w:val="single" w:sz="4" w:space="0" w:color="auto"/>
              <w:right w:val="single" w:sz="4" w:space="0" w:color="auto"/>
            </w:tcBorders>
            <w:shd w:val="clear" w:color="auto" w:fill="auto"/>
          </w:tcPr>
          <w:p w14:paraId="1BC005EC" w14:textId="77777777" w:rsidR="008C03BD" w:rsidRPr="00F6669D" w:rsidRDefault="00C66EF1" w:rsidP="00246965">
            <w:pPr>
              <w:numPr>
                <w:ilvl w:val="12"/>
                <w:numId w:val="0"/>
              </w:numPr>
              <w:ind w:right="-2"/>
              <w:jc w:val="left"/>
              <w:rPr>
                <w:noProof/>
                <w:szCs w:val="22"/>
                <w:lang w:val="sr-Latn-ME"/>
              </w:rPr>
            </w:pPr>
            <w:r w:rsidRPr="00F6669D">
              <w:rPr>
                <w:noProof/>
                <w:szCs w:val="22"/>
                <w:lang w:val="sr-Latn-ME"/>
              </w:rPr>
              <w:t>Često</w:t>
            </w:r>
          </w:p>
        </w:tc>
        <w:tc>
          <w:tcPr>
            <w:tcW w:w="1599" w:type="pct"/>
            <w:tcBorders>
              <w:top w:val="nil"/>
              <w:left w:val="nil"/>
              <w:bottom w:val="single" w:sz="4" w:space="0" w:color="auto"/>
              <w:right w:val="single" w:sz="4" w:space="0" w:color="auto"/>
            </w:tcBorders>
            <w:shd w:val="clear" w:color="auto" w:fill="auto"/>
            <w:noWrap/>
          </w:tcPr>
          <w:p w14:paraId="6C0CF57D" w14:textId="5FB283C5" w:rsidR="00D91874" w:rsidRPr="00F6669D" w:rsidRDefault="00D91874" w:rsidP="00246965">
            <w:pPr>
              <w:numPr>
                <w:ilvl w:val="12"/>
                <w:numId w:val="0"/>
              </w:numPr>
              <w:ind w:right="-2"/>
              <w:jc w:val="left"/>
              <w:rPr>
                <w:noProof/>
                <w:szCs w:val="22"/>
                <w:vertAlign w:val="superscript"/>
                <w:lang w:val="sr-Latn-ME"/>
              </w:rPr>
            </w:pPr>
            <w:r w:rsidRPr="00F6669D">
              <w:rPr>
                <w:noProof/>
                <w:szCs w:val="22"/>
                <w:lang w:val="sr-Latn-ME"/>
              </w:rPr>
              <w:t>Pove</w:t>
            </w:r>
            <w:r w:rsidR="00C4479D" w:rsidRPr="00F6669D">
              <w:rPr>
                <w:noProof/>
                <w:szCs w:val="22"/>
                <w:lang w:val="sr-Latn-ME"/>
              </w:rPr>
              <w:t>ć</w:t>
            </w:r>
            <w:r w:rsidRPr="00F6669D">
              <w:rPr>
                <w:noProof/>
                <w:szCs w:val="22"/>
                <w:lang w:val="sr-Latn-ME"/>
              </w:rPr>
              <w:t>an nivo holesterola u krvi</w:t>
            </w:r>
            <w:r w:rsidR="004916A3" w:rsidRPr="00F6669D">
              <w:rPr>
                <w:noProof/>
                <w:szCs w:val="22"/>
                <w:vertAlign w:val="superscript"/>
                <w:lang w:val="sr-Latn-ME"/>
              </w:rPr>
              <w:t>t</w:t>
            </w:r>
          </w:p>
          <w:p w14:paraId="30AFEA01" w14:textId="0E927BB2" w:rsidR="008C03BD" w:rsidRPr="00F6669D" w:rsidRDefault="00FB2A44" w:rsidP="00246965">
            <w:pPr>
              <w:numPr>
                <w:ilvl w:val="12"/>
                <w:numId w:val="0"/>
              </w:numPr>
              <w:ind w:right="-2"/>
              <w:jc w:val="left"/>
              <w:rPr>
                <w:noProof/>
                <w:szCs w:val="22"/>
                <w:lang w:val="sr-Latn-ME"/>
              </w:rPr>
            </w:pPr>
            <w:r w:rsidRPr="00F6669D">
              <w:rPr>
                <w:noProof/>
                <w:szCs w:val="22"/>
                <w:lang w:val="sr-Latn-ME"/>
              </w:rPr>
              <w:t xml:space="preserve">Gubitak </w:t>
            </w:r>
            <w:r w:rsidR="00D91874" w:rsidRPr="00F6669D">
              <w:rPr>
                <w:noProof/>
                <w:szCs w:val="22"/>
                <w:lang w:val="sr-Latn-ME"/>
              </w:rPr>
              <w:t>tjelesne mase</w:t>
            </w:r>
          </w:p>
        </w:tc>
        <w:tc>
          <w:tcPr>
            <w:tcW w:w="1697" w:type="pct"/>
            <w:tcBorders>
              <w:top w:val="nil"/>
              <w:left w:val="nil"/>
              <w:bottom w:val="single" w:sz="4" w:space="0" w:color="auto"/>
              <w:right w:val="single" w:sz="4" w:space="0" w:color="auto"/>
            </w:tcBorders>
            <w:shd w:val="clear" w:color="auto" w:fill="auto"/>
          </w:tcPr>
          <w:p w14:paraId="67B0F5D6" w14:textId="77777777" w:rsidR="008C03BD" w:rsidRPr="00F6669D" w:rsidRDefault="008C03BD" w:rsidP="00246965">
            <w:pPr>
              <w:numPr>
                <w:ilvl w:val="12"/>
                <w:numId w:val="0"/>
              </w:numPr>
              <w:ind w:right="-2"/>
              <w:jc w:val="left"/>
              <w:rPr>
                <w:noProof/>
                <w:szCs w:val="22"/>
                <w:lang w:val="sr-Latn-ME"/>
              </w:rPr>
            </w:pPr>
          </w:p>
        </w:tc>
      </w:tr>
      <w:tr w:rsidR="00FB2A44" w:rsidRPr="00F6669D" w14:paraId="5E8AA5E9" w14:textId="77777777" w:rsidTr="00C66EF1">
        <w:trPr>
          <w:trHeight w:val="80"/>
        </w:trPr>
        <w:tc>
          <w:tcPr>
            <w:tcW w:w="954" w:type="pct"/>
            <w:vMerge/>
            <w:tcBorders>
              <w:left w:val="single" w:sz="4" w:space="0" w:color="auto"/>
              <w:bottom w:val="single" w:sz="4" w:space="0" w:color="auto"/>
              <w:right w:val="single" w:sz="4" w:space="0" w:color="auto"/>
            </w:tcBorders>
            <w:shd w:val="clear" w:color="auto" w:fill="auto"/>
            <w:hideMark/>
          </w:tcPr>
          <w:p w14:paraId="03D96BBF" w14:textId="77777777" w:rsidR="00FB2A44" w:rsidRPr="00F6669D" w:rsidRDefault="00FB2A44" w:rsidP="00F314E7">
            <w:pPr>
              <w:rPr>
                <w:noProof/>
                <w:szCs w:val="22"/>
                <w:lang w:val="sr-Latn-ME"/>
              </w:rPr>
            </w:pPr>
          </w:p>
        </w:tc>
        <w:tc>
          <w:tcPr>
            <w:tcW w:w="750" w:type="pct"/>
            <w:tcBorders>
              <w:top w:val="nil"/>
              <w:left w:val="nil"/>
              <w:bottom w:val="single" w:sz="4" w:space="0" w:color="auto"/>
              <w:right w:val="single" w:sz="4" w:space="0" w:color="auto"/>
            </w:tcBorders>
            <w:shd w:val="clear" w:color="auto" w:fill="auto"/>
          </w:tcPr>
          <w:p w14:paraId="47073529" w14:textId="77777777" w:rsidR="00FB2A44" w:rsidRPr="00F6669D" w:rsidRDefault="00FB2A44" w:rsidP="00246965">
            <w:pPr>
              <w:numPr>
                <w:ilvl w:val="12"/>
                <w:numId w:val="0"/>
              </w:numPr>
              <w:ind w:right="-2"/>
              <w:jc w:val="left"/>
              <w:rPr>
                <w:noProof/>
                <w:szCs w:val="22"/>
                <w:lang w:val="sr-Latn-ME"/>
              </w:rPr>
            </w:pPr>
            <w:r w:rsidRPr="00F6669D">
              <w:rPr>
                <w:noProof/>
                <w:szCs w:val="22"/>
                <w:lang w:val="sr-Latn-ME"/>
              </w:rPr>
              <w:t>Po</w:t>
            </w:r>
            <w:r w:rsidR="00713F4D" w:rsidRPr="00F6669D">
              <w:rPr>
                <w:noProof/>
                <w:szCs w:val="22"/>
                <w:lang w:val="sr-Latn-ME"/>
              </w:rPr>
              <w:t>vremeno</w:t>
            </w:r>
          </w:p>
        </w:tc>
        <w:tc>
          <w:tcPr>
            <w:tcW w:w="1599" w:type="pct"/>
            <w:tcBorders>
              <w:top w:val="nil"/>
              <w:left w:val="nil"/>
              <w:bottom w:val="single" w:sz="4" w:space="0" w:color="auto"/>
              <w:right w:val="single" w:sz="4" w:space="0" w:color="auto"/>
            </w:tcBorders>
            <w:shd w:val="clear" w:color="auto" w:fill="auto"/>
            <w:noWrap/>
          </w:tcPr>
          <w:p w14:paraId="7A8F3743" w14:textId="77777777" w:rsidR="00FB2A44" w:rsidRPr="00F6669D" w:rsidRDefault="00FB2A44" w:rsidP="00F314E7">
            <w:pPr>
              <w:numPr>
                <w:ilvl w:val="12"/>
                <w:numId w:val="0"/>
              </w:numPr>
              <w:ind w:right="-2"/>
              <w:rPr>
                <w:noProof/>
                <w:szCs w:val="22"/>
                <w:lang w:val="sr-Latn-ME"/>
              </w:rPr>
            </w:pPr>
          </w:p>
        </w:tc>
        <w:tc>
          <w:tcPr>
            <w:tcW w:w="1697" w:type="pct"/>
            <w:tcBorders>
              <w:top w:val="nil"/>
              <w:left w:val="nil"/>
              <w:bottom w:val="single" w:sz="4" w:space="0" w:color="auto"/>
              <w:right w:val="single" w:sz="4" w:space="0" w:color="auto"/>
            </w:tcBorders>
            <w:shd w:val="clear" w:color="auto" w:fill="auto"/>
          </w:tcPr>
          <w:p w14:paraId="63480F95" w14:textId="24A00E3D" w:rsidR="00FB2A44" w:rsidRPr="00F6669D" w:rsidRDefault="00FB2A44" w:rsidP="00246965">
            <w:pPr>
              <w:numPr>
                <w:ilvl w:val="12"/>
                <w:numId w:val="0"/>
              </w:numPr>
              <w:ind w:right="-2"/>
              <w:jc w:val="left"/>
              <w:rPr>
                <w:noProof/>
                <w:szCs w:val="22"/>
                <w:lang w:val="sr-Latn-ME"/>
              </w:rPr>
            </w:pPr>
            <w:r w:rsidRPr="00F6669D">
              <w:rPr>
                <w:noProof/>
                <w:szCs w:val="22"/>
                <w:lang w:val="sr-Latn-ME"/>
              </w:rPr>
              <w:t xml:space="preserve">Gubitak </w:t>
            </w:r>
            <w:r w:rsidR="00D91874" w:rsidRPr="00F6669D">
              <w:rPr>
                <w:noProof/>
                <w:szCs w:val="22"/>
                <w:lang w:val="sr-Latn-ME"/>
              </w:rPr>
              <w:t>tjelesne mase</w:t>
            </w:r>
          </w:p>
        </w:tc>
      </w:tr>
      <w:tr w:rsidR="008C03BD" w:rsidRPr="00E0186C" w14:paraId="68096BE6" w14:textId="77777777" w:rsidTr="00252AB3">
        <w:trPr>
          <w:trHeight w:val="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FB828F" w14:textId="77777777" w:rsidR="006F3228" w:rsidRPr="00246965" w:rsidRDefault="006F3228">
            <w:pPr>
              <w:pStyle w:val="Default"/>
              <w:jc w:val="both"/>
              <w:rPr>
                <w:sz w:val="18"/>
                <w:szCs w:val="18"/>
                <w:lang w:val="sr-Latn-ME"/>
              </w:rPr>
            </w:pPr>
            <w:r w:rsidRPr="00F6669D">
              <w:rPr>
                <w:sz w:val="22"/>
                <w:szCs w:val="22"/>
                <w:lang w:val="sr-Latn-ME"/>
              </w:rPr>
              <w:t xml:space="preserve">† </w:t>
            </w:r>
            <w:r w:rsidRPr="00246965">
              <w:rPr>
                <w:sz w:val="18"/>
                <w:szCs w:val="18"/>
                <w:lang w:val="sr-Latn-ME"/>
              </w:rPr>
              <w:t>Učestalosti za pojmove ND povezanih sa biohemijskim i hematološkim promjenama u laboratorijskim nalazima određene su na osnovu učestalosti abnormalnih pomaka laboratorijskih vrijednosti u odnosu na početne vrijednosti</w:t>
            </w:r>
          </w:p>
          <w:p w14:paraId="10ABD648" w14:textId="4677C729" w:rsidR="00F8353C" w:rsidRPr="00246965" w:rsidRDefault="00F8353C" w:rsidP="00246965">
            <w:pPr>
              <w:pStyle w:val="Default"/>
              <w:jc w:val="both"/>
              <w:rPr>
                <w:sz w:val="18"/>
                <w:szCs w:val="18"/>
                <w:lang w:val="sr-Latn-ME"/>
              </w:rPr>
            </w:pPr>
            <w:r w:rsidRPr="00246965">
              <w:rPr>
                <w:sz w:val="18"/>
                <w:szCs w:val="18"/>
                <w:vertAlign w:val="superscript"/>
                <w:lang w:val="sr-Latn-ME"/>
              </w:rPr>
              <w:t>a</w:t>
            </w:r>
            <w:r w:rsidRPr="00246965">
              <w:rPr>
                <w:sz w:val="18"/>
                <w:szCs w:val="18"/>
                <w:lang w:val="sr-Latn-ME"/>
              </w:rPr>
              <w:t xml:space="preserve"> Uključuje atipičnu pneumoniju, pneumoniju, aspiracijsku pneumoniju, kriptokoknu pneumoniju, infekcije donjeg respiratomog trakta, virusne infekcije donjeg respiratornog trakta, infekciju pluća</w:t>
            </w:r>
          </w:p>
          <w:p w14:paraId="2B483890" w14:textId="18F62CC1" w:rsidR="00F8353C" w:rsidRPr="00246965" w:rsidRDefault="00F8353C" w:rsidP="00246965">
            <w:pPr>
              <w:pStyle w:val="Default"/>
              <w:jc w:val="both"/>
              <w:rPr>
                <w:sz w:val="18"/>
                <w:szCs w:val="18"/>
                <w:lang w:val="sr-Latn-ME"/>
              </w:rPr>
            </w:pPr>
            <w:r w:rsidRPr="00246965">
              <w:rPr>
                <w:sz w:val="18"/>
                <w:szCs w:val="18"/>
                <w:vertAlign w:val="superscript"/>
                <w:lang w:val="sr-Latn-ME"/>
              </w:rPr>
              <w:t>b</w:t>
            </w:r>
            <w:r w:rsidRPr="00246965">
              <w:rPr>
                <w:sz w:val="18"/>
                <w:szCs w:val="18"/>
                <w:lang w:val="sr-Latn-ME"/>
              </w:rPr>
              <w:t xml:space="preserve"> Uključuje događaje 5. petog stepena</w:t>
            </w:r>
          </w:p>
          <w:p w14:paraId="0CAEACD4" w14:textId="77777777" w:rsidR="00F8353C" w:rsidRPr="00246965" w:rsidRDefault="00F8353C" w:rsidP="00246965">
            <w:pPr>
              <w:pStyle w:val="Default"/>
              <w:jc w:val="both"/>
              <w:rPr>
                <w:sz w:val="18"/>
                <w:szCs w:val="18"/>
                <w:lang w:val="sr-Latn-ME"/>
              </w:rPr>
            </w:pPr>
            <w:r w:rsidRPr="00246965">
              <w:rPr>
                <w:sz w:val="18"/>
                <w:szCs w:val="18"/>
                <w:vertAlign w:val="superscript"/>
                <w:lang w:val="sr-Latn-ME"/>
              </w:rPr>
              <w:t>c</w:t>
            </w:r>
            <w:r w:rsidRPr="00246965">
              <w:rPr>
                <w:sz w:val="18"/>
                <w:szCs w:val="18"/>
                <w:lang w:val="sr-Latn-ME"/>
              </w:rPr>
              <w:t xml:space="preserve"> Stepen nije primjenljiv</w:t>
            </w:r>
          </w:p>
          <w:p w14:paraId="2429038E" w14:textId="1C0BD22A" w:rsidR="00F8353C" w:rsidRPr="00246965" w:rsidRDefault="00F8353C" w:rsidP="00246965">
            <w:pPr>
              <w:pStyle w:val="Default"/>
              <w:jc w:val="both"/>
              <w:rPr>
                <w:sz w:val="18"/>
                <w:szCs w:val="18"/>
                <w:lang w:val="sr-Latn-ME"/>
              </w:rPr>
            </w:pPr>
            <w:r w:rsidRPr="00246965">
              <w:rPr>
                <w:sz w:val="18"/>
                <w:szCs w:val="18"/>
                <w:vertAlign w:val="superscript"/>
                <w:lang w:val="sr-Latn-ME"/>
              </w:rPr>
              <w:t>d</w:t>
            </w:r>
            <w:r w:rsidRPr="00246965">
              <w:rPr>
                <w:sz w:val="18"/>
                <w:szCs w:val="18"/>
                <w:lang w:val="sr-Latn-ME"/>
              </w:rPr>
              <w:t xml:space="preserve"> Uključuje glavobolju, sinusnu glavobolju, nelagodnost u glavi, migrenu, tenzionu glavobolju</w:t>
            </w:r>
          </w:p>
          <w:p w14:paraId="0CC16AD2" w14:textId="2475734B" w:rsidR="00F8353C" w:rsidRPr="00246965" w:rsidRDefault="00F8353C" w:rsidP="00246965">
            <w:pPr>
              <w:pStyle w:val="Default"/>
              <w:jc w:val="both"/>
              <w:rPr>
                <w:sz w:val="18"/>
                <w:szCs w:val="18"/>
                <w:lang w:val="sr-Latn-ME"/>
              </w:rPr>
            </w:pPr>
            <w:r w:rsidRPr="00246965">
              <w:rPr>
                <w:sz w:val="18"/>
                <w:szCs w:val="18"/>
                <w:vertAlign w:val="superscript"/>
                <w:lang w:val="sr-Latn-ME"/>
              </w:rPr>
              <w:t>e</w:t>
            </w:r>
            <w:r w:rsidRPr="00246965">
              <w:rPr>
                <w:sz w:val="18"/>
                <w:szCs w:val="18"/>
                <w:lang w:val="sr-Latn-ME"/>
              </w:rPr>
              <w:t xml:space="preserve"> Uključuje paresteziju, perifernu senzornu neuropatiju, disesteziju, hiperesteziju, hipoesteziju, neuralgiju, perifernu neuropatiju, neurotoksičnost, perifernu motornu neuropatiju, polineuropatiju, os</w:t>
            </w:r>
            <w:r w:rsidR="001D77AD">
              <w:rPr>
                <w:sz w:val="18"/>
                <w:szCs w:val="18"/>
                <w:lang w:val="sr-Latn-ME"/>
              </w:rPr>
              <w:t>j</w:t>
            </w:r>
            <w:r w:rsidRPr="00246965">
              <w:rPr>
                <w:sz w:val="18"/>
                <w:szCs w:val="18"/>
                <w:lang w:val="sr-Latn-ME"/>
              </w:rPr>
              <w:t>ećaj pečenja, postherpesnu neuralgiju</w:t>
            </w:r>
          </w:p>
          <w:p w14:paraId="545A3390" w14:textId="2E435A2A" w:rsidR="00F8353C" w:rsidRPr="00246965" w:rsidRDefault="00F8353C" w:rsidP="00246965">
            <w:pPr>
              <w:pStyle w:val="Default"/>
              <w:jc w:val="both"/>
              <w:rPr>
                <w:sz w:val="18"/>
                <w:szCs w:val="18"/>
                <w:lang w:val="sr-Latn-ME"/>
              </w:rPr>
            </w:pPr>
            <w:r w:rsidRPr="00246965">
              <w:rPr>
                <w:sz w:val="18"/>
                <w:szCs w:val="18"/>
                <w:vertAlign w:val="superscript"/>
                <w:lang w:val="sr-Latn-ME"/>
              </w:rPr>
              <w:t>f</w:t>
            </w:r>
            <w:r w:rsidRPr="00246965">
              <w:rPr>
                <w:sz w:val="18"/>
                <w:szCs w:val="18"/>
                <w:lang w:val="sr-Latn-ME"/>
              </w:rPr>
              <w:t xml:space="preserve"> Uključuje izmijenjenu percepciju dubine vida, kataraktu, stečeno neprepoznavanje boja, diplopiju, glaukom, povišen intraokularni pritisak, makularni edem, fotofobiju, fotopsiju, edem retine, zamagljen vid, smanjenu oštrinu vida, defekt vidnog polja, oštećenje vida, odvajanje staklastog tijela, leteće mutnine u vidnom polju, amaurosis fugax</w:t>
            </w:r>
          </w:p>
          <w:p w14:paraId="2378FC59" w14:textId="79E5369D" w:rsidR="00F8353C" w:rsidRPr="00246965" w:rsidRDefault="00F8353C" w:rsidP="00246965">
            <w:pPr>
              <w:pStyle w:val="Default"/>
              <w:jc w:val="both"/>
              <w:rPr>
                <w:sz w:val="18"/>
                <w:szCs w:val="18"/>
                <w:lang w:val="sr-Latn-ME"/>
              </w:rPr>
            </w:pPr>
            <w:r w:rsidRPr="00246965">
              <w:rPr>
                <w:sz w:val="18"/>
                <w:szCs w:val="18"/>
                <w:vertAlign w:val="superscript"/>
                <w:lang w:val="sr-Latn-ME"/>
              </w:rPr>
              <w:t>g</w:t>
            </w:r>
            <w:r w:rsidRPr="00246965">
              <w:rPr>
                <w:sz w:val="18"/>
                <w:szCs w:val="18"/>
                <w:lang w:val="sr-Latn-ME"/>
              </w:rPr>
              <w:t xml:space="preserve"> Uključuje bradikardiju, sinusnu bradikardiju</w:t>
            </w:r>
          </w:p>
          <w:p w14:paraId="73759E6C" w14:textId="7B085A5D" w:rsidR="00F8353C" w:rsidRPr="00246965" w:rsidRDefault="00F8353C" w:rsidP="00246965">
            <w:pPr>
              <w:pStyle w:val="Default"/>
              <w:jc w:val="both"/>
              <w:rPr>
                <w:sz w:val="18"/>
                <w:szCs w:val="18"/>
                <w:lang w:val="sr-Latn-ME"/>
              </w:rPr>
            </w:pPr>
            <w:r w:rsidRPr="00246965">
              <w:rPr>
                <w:sz w:val="18"/>
                <w:szCs w:val="18"/>
                <w:vertAlign w:val="superscript"/>
                <w:lang w:val="sr-Latn-ME"/>
              </w:rPr>
              <w:t>h</w:t>
            </w:r>
            <w:r w:rsidRPr="00246965">
              <w:rPr>
                <w:sz w:val="18"/>
                <w:szCs w:val="18"/>
                <w:lang w:val="sr-Latn-ME"/>
              </w:rPr>
              <w:t xml:space="preserve"> Uključuje sinusnu tahikardiju, tahikardiju, atrijalnu tahikardiju, povećanu srčanu frekvenciju</w:t>
            </w:r>
          </w:p>
          <w:p w14:paraId="024B8901" w14:textId="1BD7F233" w:rsidR="00F8353C" w:rsidRPr="00246965" w:rsidRDefault="00F8353C" w:rsidP="00246965">
            <w:pPr>
              <w:pStyle w:val="Default"/>
              <w:jc w:val="both"/>
              <w:rPr>
                <w:sz w:val="18"/>
                <w:szCs w:val="18"/>
                <w:lang w:val="sr-Latn-ME"/>
              </w:rPr>
            </w:pPr>
            <w:r w:rsidRPr="00246965">
              <w:rPr>
                <w:sz w:val="18"/>
                <w:szCs w:val="18"/>
                <w:vertAlign w:val="superscript"/>
                <w:lang w:val="sr-Latn-ME"/>
              </w:rPr>
              <w:t>i</w:t>
            </w:r>
            <w:r w:rsidRPr="00246965">
              <w:rPr>
                <w:sz w:val="18"/>
                <w:szCs w:val="18"/>
                <w:lang w:val="sr-Latn-ME"/>
              </w:rPr>
              <w:t xml:space="preserve"> Uključuje povišen krvni pritisak, dijastolnu hipertenziju, hipertenziju, sistolnu hipertenziju</w:t>
            </w:r>
          </w:p>
          <w:p w14:paraId="26D390E7" w14:textId="2568F3C3" w:rsidR="00F8353C" w:rsidRPr="00246965" w:rsidRDefault="00F8353C" w:rsidP="00246965">
            <w:pPr>
              <w:pStyle w:val="Default"/>
              <w:jc w:val="both"/>
              <w:rPr>
                <w:sz w:val="18"/>
                <w:szCs w:val="18"/>
                <w:lang w:val="sr-Latn-ME"/>
              </w:rPr>
            </w:pPr>
            <w:r w:rsidRPr="00246965">
              <w:rPr>
                <w:sz w:val="18"/>
                <w:szCs w:val="18"/>
                <w:vertAlign w:val="superscript"/>
                <w:lang w:val="sr-Latn-ME"/>
              </w:rPr>
              <w:t>j</w:t>
            </w:r>
            <w:r w:rsidRPr="00246965">
              <w:rPr>
                <w:sz w:val="18"/>
                <w:szCs w:val="18"/>
                <w:lang w:val="sr-Latn-ME"/>
              </w:rPr>
              <w:t xml:space="preserve"> Uključuje dispneju, dispneju pri naporu</w:t>
            </w:r>
          </w:p>
          <w:p w14:paraId="1D6AC7D6" w14:textId="259C40F5" w:rsidR="00F8353C" w:rsidRPr="00246965" w:rsidRDefault="00F8353C" w:rsidP="00246965">
            <w:pPr>
              <w:pStyle w:val="Default"/>
              <w:jc w:val="both"/>
              <w:rPr>
                <w:sz w:val="18"/>
                <w:szCs w:val="18"/>
                <w:lang w:val="sr-Latn-ME"/>
              </w:rPr>
            </w:pPr>
            <w:r w:rsidRPr="00246965">
              <w:rPr>
                <w:sz w:val="18"/>
                <w:szCs w:val="18"/>
                <w:vertAlign w:val="superscript"/>
                <w:lang w:val="sr-Latn-ME"/>
              </w:rPr>
              <w:t>k</w:t>
            </w:r>
            <w:r w:rsidRPr="00246965">
              <w:rPr>
                <w:sz w:val="18"/>
                <w:szCs w:val="18"/>
                <w:lang w:val="sr-Latn-ME"/>
              </w:rPr>
              <w:t xml:space="preserve"> Uključuje intersticijsku bolest pluća, pneumonitis</w:t>
            </w:r>
          </w:p>
          <w:p w14:paraId="099C8063" w14:textId="6D762B83" w:rsidR="00F8353C" w:rsidRPr="00246965" w:rsidRDefault="00F8353C" w:rsidP="00246965">
            <w:pPr>
              <w:pStyle w:val="Default"/>
              <w:jc w:val="both"/>
              <w:rPr>
                <w:sz w:val="18"/>
                <w:szCs w:val="18"/>
                <w:lang w:val="sr-Latn-ME"/>
              </w:rPr>
            </w:pPr>
            <w:r w:rsidRPr="00246965">
              <w:rPr>
                <w:sz w:val="18"/>
                <w:szCs w:val="18"/>
                <w:vertAlign w:val="superscript"/>
                <w:lang w:val="sr-Latn-ME"/>
              </w:rPr>
              <w:t>l</w:t>
            </w:r>
            <w:r w:rsidRPr="00246965">
              <w:rPr>
                <w:sz w:val="18"/>
                <w:szCs w:val="18"/>
                <w:lang w:val="sr-Latn-ME"/>
              </w:rPr>
              <w:t xml:space="preserve"> Uključuje nelagodnost u abdomenu, distenziju abdomena, bol u abdomenu, bol u donjem d</w:t>
            </w:r>
            <w:r w:rsidR="001D77AD">
              <w:rPr>
                <w:sz w:val="18"/>
                <w:szCs w:val="18"/>
                <w:lang w:val="sr-Latn-ME"/>
              </w:rPr>
              <w:t>ij</w:t>
            </w:r>
            <w:r w:rsidRPr="00246965">
              <w:rPr>
                <w:sz w:val="18"/>
                <w:szCs w:val="18"/>
                <w:lang w:val="sr-Latn-ME"/>
              </w:rPr>
              <w:t>elu abdomena, bol u gornjem d</w:t>
            </w:r>
            <w:r w:rsidR="001D77AD">
              <w:rPr>
                <w:sz w:val="18"/>
                <w:szCs w:val="18"/>
                <w:lang w:val="sr-Latn-ME"/>
              </w:rPr>
              <w:t>ij</w:t>
            </w:r>
            <w:r w:rsidRPr="00246965">
              <w:rPr>
                <w:sz w:val="18"/>
                <w:szCs w:val="18"/>
                <w:lang w:val="sr-Latn-ME"/>
              </w:rPr>
              <w:t>elu abdomena, nelagodnost u epigastrijumu</w:t>
            </w:r>
          </w:p>
          <w:p w14:paraId="53F5FF06" w14:textId="36FB1844" w:rsidR="00F8353C" w:rsidRPr="00246965" w:rsidRDefault="00F8353C" w:rsidP="00246965">
            <w:pPr>
              <w:pStyle w:val="Default"/>
              <w:jc w:val="both"/>
              <w:rPr>
                <w:sz w:val="18"/>
                <w:szCs w:val="18"/>
                <w:lang w:val="sr-Latn-ME"/>
              </w:rPr>
            </w:pPr>
            <w:r w:rsidRPr="00246965">
              <w:rPr>
                <w:sz w:val="18"/>
                <w:szCs w:val="18"/>
                <w:vertAlign w:val="superscript"/>
                <w:lang w:val="sr-Latn-ME"/>
              </w:rPr>
              <w:t>m</w:t>
            </w:r>
            <w:r w:rsidRPr="00246965">
              <w:rPr>
                <w:sz w:val="18"/>
                <w:szCs w:val="18"/>
                <w:lang w:val="sr-Latn-ME"/>
              </w:rPr>
              <w:t xml:space="preserve"> Uključuje aftozni stomatitis, stomatitis, aftozni ulkus, ulceracije u usnoj duplji, mukozne lezije usne duplje</w:t>
            </w:r>
          </w:p>
          <w:p w14:paraId="0F498AAA" w14:textId="199694B7" w:rsidR="00F8353C" w:rsidRPr="00246965" w:rsidRDefault="00F8353C" w:rsidP="00246965">
            <w:pPr>
              <w:pStyle w:val="Default"/>
              <w:jc w:val="both"/>
              <w:rPr>
                <w:sz w:val="18"/>
                <w:szCs w:val="18"/>
                <w:lang w:val="sr-Latn-ME"/>
              </w:rPr>
            </w:pPr>
            <w:r w:rsidRPr="00246965">
              <w:rPr>
                <w:sz w:val="18"/>
                <w:szCs w:val="18"/>
                <w:vertAlign w:val="superscript"/>
                <w:lang w:val="sr-Latn-ME"/>
              </w:rPr>
              <w:t>n</w:t>
            </w:r>
            <w:r w:rsidRPr="00246965">
              <w:rPr>
                <w:sz w:val="18"/>
                <w:szCs w:val="18"/>
                <w:lang w:val="sr-Latn-ME"/>
              </w:rPr>
              <w:t xml:space="preserve"> Uključuje akneiformni dermatitis, eritem, eksfolijativni osip, osip, eritematozni osip, makularni osip, makulopapularni osip, papularni osip, pruritički osip, pustularni osip, dermatitis, alergijski dermatitis, kontaktni dermatitis, generalizovani eritem, folikularni osip, urtikariju, erupciju lijeka, toksičnu erupciju ko</w:t>
            </w:r>
            <w:r w:rsidR="00FC1B5B" w:rsidRPr="00246965">
              <w:rPr>
                <w:sz w:val="18"/>
                <w:szCs w:val="18"/>
                <w:lang w:val="sr-Latn-ME"/>
              </w:rPr>
              <w:t>ž</w:t>
            </w:r>
            <w:r w:rsidRPr="00246965">
              <w:rPr>
                <w:sz w:val="18"/>
                <w:szCs w:val="18"/>
                <w:lang w:val="sr-Latn-ME"/>
              </w:rPr>
              <w:t>e</w:t>
            </w:r>
          </w:p>
          <w:p w14:paraId="13595AA0" w14:textId="7258686A" w:rsidR="00F8353C" w:rsidRPr="00246965" w:rsidRDefault="00F8353C" w:rsidP="00246965">
            <w:pPr>
              <w:pStyle w:val="Default"/>
              <w:jc w:val="both"/>
              <w:rPr>
                <w:sz w:val="18"/>
                <w:szCs w:val="18"/>
                <w:lang w:val="sr-Latn-ME"/>
              </w:rPr>
            </w:pPr>
            <w:r w:rsidRPr="00246965">
              <w:rPr>
                <w:sz w:val="18"/>
                <w:szCs w:val="18"/>
                <w:vertAlign w:val="superscript"/>
                <w:lang w:val="sr-Latn-ME"/>
              </w:rPr>
              <w:t>o</w:t>
            </w:r>
            <w:r w:rsidRPr="00246965">
              <w:rPr>
                <w:sz w:val="18"/>
                <w:szCs w:val="18"/>
                <w:lang w:val="sr-Latn-ME"/>
              </w:rPr>
              <w:t xml:space="preserve"> Uključuje pruritus, alergijski pruritus, generalizovani pruritus, genitalni pruritus, vulvovaginalni pruritus</w:t>
            </w:r>
          </w:p>
          <w:p w14:paraId="44AAA1DE" w14:textId="72E1F700" w:rsidR="004916A3" w:rsidRPr="00246965" w:rsidRDefault="004916A3" w:rsidP="00246965">
            <w:pPr>
              <w:pStyle w:val="Default"/>
              <w:jc w:val="both"/>
              <w:rPr>
                <w:sz w:val="18"/>
                <w:szCs w:val="18"/>
              </w:rPr>
            </w:pPr>
            <w:r w:rsidRPr="00246965">
              <w:rPr>
                <w:sz w:val="18"/>
                <w:szCs w:val="18"/>
                <w:vertAlign w:val="superscript"/>
              </w:rPr>
              <w:t>p</w:t>
            </w:r>
            <w:r w:rsidRPr="00246965">
              <w:rPr>
                <w:sz w:val="18"/>
                <w:szCs w:val="18"/>
              </w:rPr>
              <w:t xml:space="preserve"> Uključuje reakciju fotosenzitivnosti, polimorfne lake erupcije, sola</w:t>
            </w:r>
            <w:r w:rsidR="009464F9" w:rsidRPr="00246965">
              <w:rPr>
                <w:sz w:val="18"/>
                <w:szCs w:val="18"/>
              </w:rPr>
              <w:t>r</w:t>
            </w:r>
            <w:r w:rsidRPr="00246965">
              <w:rPr>
                <w:sz w:val="18"/>
                <w:szCs w:val="18"/>
              </w:rPr>
              <w:t>ni dermatitis</w:t>
            </w:r>
          </w:p>
          <w:p w14:paraId="3A05EE5D" w14:textId="5E75F475" w:rsidR="00F8353C" w:rsidRPr="00246965" w:rsidRDefault="004916A3" w:rsidP="00246965">
            <w:pPr>
              <w:pStyle w:val="Default"/>
              <w:jc w:val="both"/>
              <w:rPr>
                <w:sz w:val="18"/>
                <w:szCs w:val="18"/>
                <w:lang w:val="sr-Latn-ME"/>
              </w:rPr>
            </w:pPr>
            <w:r w:rsidRPr="00FC1B5B">
              <w:rPr>
                <w:sz w:val="22"/>
                <w:szCs w:val="22"/>
                <w:vertAlign w:val="superscript"/>
                <w:lang w:val="sr-Latn-ME"/>
              </w:rPr>
              <w:t>q</w:t>
            </w:r>
            <w:r w:rsidR="00F8353C" w:rsidRPr="00FC1B5B">
              <w:rPr>
                <w:sz w:val="22"/>
                <w:szCs w:val="22"/>
                <w:lang w:val="sr-Latn-ME"/>
              </w:rPr>
              <w:t xml:space="preserve"> </w:t>
            </w:r>
            <w:r w:rsidR="00F8353C" w:rsidRPr="00246965">
              <w:rPr>
                <w:sz w:val="18"/>
                <w:szCs w:val="18"/>
                <w:lang w:val="sr-Latn-ME"/>
              </w:rPr>
              <w:t>Uključuje mišićno-koštanu bol, mialgiju, spazam miši</w:t>
            </w:r>
            <w:r w:rsidR="00536577" w:rsidRPr="00246965">
              <w:rPr>
                <w:sz w:val="18"/>
                <w:szCs w:val="18"/>
                <w:lang w:val="sr-Latn-ME"/>
              </w:rPr>
              <w:t>ć</w:t>
            </w:r>
            <w:r w:rsidR="00F8353C" w:rsidRPr="00246965">
              <w:rPr>
                <w:sz w:val="18"/>
                <w:szCs w:val="18"/>
                <w:lang w:val="sr-Latn-ME"/>
              </w:rPr>
              <w:t>a, zategnutost miši</w:t>
            </w:r>
            <w:r w:rsidR="00536577" w:rsidRPr="00246965">
              <w:rPr>
                <w:sz w:val="18"/>
                <w:szCs w:val="18"/>
                <w:lang w:val="sr-Latn-ME"/>
              </w:rPr>
              <w:t>ć</w:t>
            </w:r>
            <w:r w:rsidR="00F8353C" w:rsidRPr="00246965">
              <w:rPr>
                <w:sz w:val="18"/>
                <w:szCs w:val="18"/>
                <w:lang w:val="sr-Latn-ME"/>
              </w:rPr>
              <w:t xml:space="preserve">a, trzanje mišića, </w:t>
            </w:r>
            <w:r w:rsidR="00536577" w:rsidRPr="00246965">
              <w:rPr>
                <w:sz w:val="18"/>
                <w:szCs w:val="18"/>
                <w:lang w:val="sr-Latn-ME"/>
              </w:rPr>
              <w:t>mišićno-koštanu</w:t>
            </w:r>
            <w:r w:rsidR="00F8353C" w:rsidRPr="00246965">
              <w:rPr>
                <w:sz w:val="18"/>
                <w:szCs w:val="18"/>
                <w:lang w:val="sr-Latn-ME"/>
              </w:rPr>
              <w:t xml:space="preserve"> nelagodnost</w:t>
            </w:r>
          </w:p>
          <w:p w14:paraId="10964699" w14:textId="6E3008D0" w:rsidR="00F8353C" w:rsidRPr="00246965" w:rsidRDefault="004916A3" w:rsidP="00246965">
            <w:pPr>
              <w:pStyle w:val="Default"/>
              <w:jc w:val="both"/>
              <w:rPr>
                <w:sz w:val="18"/>
                <w:szCs w:val="18"/>
                <w:lang w:val="sr-Latn-ME"/>
              </w:rPr>
            </w:pPr>
            <w:r w:rsidRPr="00246965">
              <w:rPr>
                <w:sz w:val="18"/>
                <w:szCs w:val="18"/>
                <w:vertAlign w:val="superscript"/>
                <w:lang w:val="sr-Latn-ME"/>
              </w:rPr>
              <w:t>r</w:t>
            </w:r>
            <w:r w:rsidR="00F8353C" w:rsidRPr="00246965">
              <w:rPr>
                <w:sz w:val="18"/>
                <w:szCs w:val="18"/>
                <w:lang w:val="sr-Latn-ME"/>
              </w:rPr>
              <w:t xml:space="preserve"> </w:t>
            </w:r>
            <w:r w:rsidR="00536577" w:rsidRPr="00246965">
              <w:rPr>
                <w:sz w:val="18"/>
                <w:szCs w:val="18"/>
                <w:lang w:val="sr-Latn-ME"/>
              </w:rPr>
              <w:t>Uključuje</w:t>
            </w:r>
            <w:r w:rsidR="00F8353C" w:rsidRPr="00246965">
              <w:rPr>
                <w:sz w:val="18"/>
                <w:szCs w:val="18"/>
                <w:lang w:val="sr-Latn-ME"/>
              </w:rPr>
              <w:t xml:space="preserve"> asteniju, umor</w:t>
            </w:r>
          </w:p>
          <w:p w14:paraId="70BA1954" w14:textId="43CF0B5F" w:rsidR="00F8353C" w:rsidRPr="00246965" w:rsidRDefault="004916A3" w:rsidP="00246965">
            <w:pPr>
              <w:pStyle w:val="Default"/>
              <w:jc w:val="both"/>
              <w:rPr>
                <w:sz w:val="18"/>
                <w:szCs w:val="18"/>
                <w:lang w:val="sr-Latn-ME"/>
              </w:rPr>
            </w:pPr>
            <w:r w:rsidRPr="00246965">
              <w:rPr>
                <w:sz w:val="18"/>
                <w:szCs w:val="18"/>
                <w:vertAlign w:val="superscript"/>
                <w:lang w:val="sr-Latn-ME"/>
              </w:rPr>
              <w:t>s</w:t>
            </w:r>
            <w:r w:rsidR="00F8353C" w:rsidRPr="00246965">
              <w:rPr>
                <w:sz w:val="18"/>
                <w:szCs w:val="18"/>
                <w:lang w:val="sr-Latn-ME"/>
              </w:rPr>
              <w:t xml:space="preserve"> </w:t>
            </w:r>
            <w:r w:rsidR="00536577" w:rsidRPr="00246965">
              <w:rPr>
                <w:sz w:val="18"/>
                <w:szCs w:val="18"/>
                <w:lang w:val="sr-Latn-ME"/>
              </w:rPr>
              <w:t>Uključuje</w:t>
            </w:r>
            <w:r w:rsidR="00F8353C" w:rsidRPr="00246965">
              <w:rPr>
                <w:sz w:val="18"/>
                <w:szCs w:val="18"/>
                <w:lang w:val="sr-Latn-ME"/>
              </w:rPr>
              <w:t xml:space="preserve"> edem </w:t>
            </w:r>
            <w:r w:rsidR="00536577" w:rsidRPr="00246965">
              <w:rPr>
                <w:sz w:val="18"/>
                <w:szCs w:val="18"/>
                <w:lang w:val="sr-Latn-ME"/>
              </w:rPr>
              <w:t>očnog</w:t>
            </w:r>
            <w:r w:rsidR="00F8353C" w:rsidRPr="00246965">
              <w:rPr>
                <w:sz w:val="18"/>
                <w:szCs w:val="18"/>
                <w:lang w:val="sr-Latn-ME"/>
              </w:rPr>
              <w:t xml:space="preserve"> kapka, edem lica, periferni edem, periorbitalni edem, oticanje lica, generalizovani edem, perife</w:t>
            </w:r>
            <w:r w:rsidR="00536577" w:rsidRPr="00246965">
              <w:rPr>
                <w:sz w:val="18"/>
                <w:szCs w:val="18"/>
                <w:lang w:val="sr-Latn-ME"/>
              </w:rPr>
              <w:t>rn</w:t>
            </w:r>
            <w:r w:rsidR="00F8353C" w:rsidRPr="00246965">
              <w:rPr>
                <w:sz w:val="18"/>
                <w:szCs w:val="18"/>
                <w:lang w:val="sr-Latn-ME"/>
              </w:rPr>
              <w:t>o oticanje angioedem, oticanje usana, periorbitalno oticanje, oticanje ko</w:t>
            </w:r>
            <w:r w:rsidR="00536577" w:rsidRPr="00246965">
              <w:rPr>
                <w:sz w:val="18"/>
                <w:szCs w:val="18"/>
                <w:lang w:val="sr-Latn-ME"/>
              </w:rPr>
              <w:t>ž</w:t>
            </w:r>
            <w:r w:rsidR="00F8353C" w:rsidRPr="00246965">
              <w:rPr>
                <w:sz w:val="18"/>
                <w:szCs w:val="18"/>
                <w:lang w:val="sr-Latn-ME"/>
              </w:rPr>
              <w:t>e, oticanje kapaka</w:t>
            </w:r>
          </w:p>
          <w:p w14:paraId="788876B8" w14:textId="78F4266E" w:rsidR="008C03BD" w:rsidRPr="00246965" w:rsidRDefault="004916A3">
            <w:pPr>
              <w:pStyle w:val="Default"/>
              <w:jc w:val="both"/>
              <w:rPr>
                <w:sz w:val="18"/>
                <w:szCs w:val="18"/>
                <w:lang w:val="sr-Latn-ME"/>
              </w:rPr>
            </w:pPr>
            <w:r w:rsidRPr="00246965">
              <w:rPr>
                <w:sz w:val="18"/>
                <w:szCs w:val="18"/>
                <w:vertAlign w:val="superscript"/>
                <w:lang w:val="sr-Latn-ME"/>
              </w:rPr>
              <w:t>t</w:t>
            </w:r>
            <w:r w:rsidR="00F8353C" w:rsidRPr="00246965">
              <w:rPr>
                <w:sz w:val="18"/>
                <w:szCs w:val="18"/>
                <w:lang w:val="sr-Latn-ME"/>
              </w:rPr>
              <w:t xml:space="preserve"> </w:t>
            </w:r>
            <w:r w:rsidR="00536577" w:rsidRPr="00246965">
              <w:rPr>
                <w:sz w:val="18"/>
                <w:szCs w:val="18"/>
                <w:lang w:val="sr-Latn-ME"/>
              </w:rPr>
              <w:t>Uključuje</w:t>
            </w:r>
            <w:r w:rsidR="00F8353C" w:rsidRPr="00246965">
              <w:rPr>
                <w:sz w:val="18"/>
                <w:szCs w:val="18"/>
                <w:lang w:val="sr-Latn-ME"/>
              </w:rPr>
              <w:t xml:space="preserve"> </w:t>
            </w:r>
            <w:r w:rsidR="00536577" w:rsidRPr="00246965">
              <w:rPr>
                <w:sz w:val="18"/>
                <w:szCs w:val="18"/>
                <w:lang w:val="sr-Latn-ME"/>
              </w:rPr>
              <w:t>povišen</w:t>
            </w:r>
            <w:r w:rsidR="00F8353C" w:rsidRPr="00246965">
              <w:rPr>
                <w:sz w:val="18"/>
                <w:szCs w:val="18"/>
                <w:lang w:val="sr-Latn-ME"/>
              </w:rPr>
              <w:t xml:space="preserve"> holesterol u krvi, hiperholesterole</w:t>
            </w:r>
            <w:r w:rsidR="00536577" w:rsidRPr="00246965">
              <w:rPr>
                <w:sz w:val="18"/>
                <w:szCs w:val="18"/>
                <w:lang w:val="sr-Latn-ME"/>
              </w:rPr>
              <w:t>m</w:t>
            </w:r>
            <w:r w:rsidR="00F8353C" w:rsidRPr="00246965">
              <w:rPr>
                <w:sz w:val="18"/>
                <w:szCs w:val="18"/>
                <w:lang w:val="sr-Latn-ME"/>
              </w:rPr>
              <w:t>iju</w:t>
            </w:r>
          </w:p>
          <w:p w14:paraId="263F5E17" w14:textId="4D6B0B51" w:rsidR="008C03BD" w:rsidRPr="00F6669D" w:rsidRDefault="008C03BD" w:rsidP="00F314E7">
            <w:pPr>
              <w:rPr>
                <w:rStyle w:val="CommentReference"/>
                <w:noProof/>
                <w:sz w:val="22"/>
                <w:szCs w:val="22"/>
                <w:lang w:val="sr-Latn-ME"/>
              </w:rPr>
            </w:pPr>
          </w:p>
        </w:tc>
      </w:tr>
    </w:tbl>
    <w:p w14:paraId="4C7D44B3" w14:textId="77777777" w:rsidR="008C03BD" w:rsidRPr="00F6669D" w:rsidRDefault="008C03BD" w:rsidP="00F314E7">
      <w:pPr>
        <w:numPr>
          <w:ilvl w:val="12"/>
          <w:numId w:val="0"/>
        </w:numPr>
        <w:rPr>
          <w:noProof/>
          <w:szCs w:val="22"/>
          <w:lang w:val="sr-Latn-ME"/>
        </w:rPr>
      </w:pPr>
    </w:p>
    <w:p w14:paraId="7CC16150" w14:textId="40D40081" w:rsidR="008C03BD" w:rsidRPr="00F6669D" w:rsidRDefault="008C03BD" w:rsidP="00F314E7">
      <w:pPr>
        <w:numPr>
          <w:ilvl w:val="12"/>
          <w:numId w:val="0"/>
        </w:numPr>
        <w:rPr>
          <w:noProof/>
          <w:szCs w:val="22"/>
          <w:u w:val="single"/>
          <w:lang w:val="sr-Latn-ME"/>
        </w:rPr>
      </w:pPr>
      <w:r w:rsidRPr="00F6669D">
        <w:rPr>
          <w:noProof/>
          <w:szCs w:val="22"/>
          <w:u w:val="single"/>
          <w:lang w:val="sr-Latn-ME"/>
        </w:rPr>
        <w:t xml:space="preserve">Opis odabranih </w:t>
      </w:r>
      <w:r w:rsidR="0082768A" w:rsidRPr="00F6669D">
        <w:rPr>
          <w:noProof/>
          <w:szCs w:val="22"/>
          <w:u w:val="single"/>
          <w:lang w:val="sr-Latn-ME"/>
        </w:rPr>
        <w:t xml:space="preserve">neželjenih </w:t>
      </w:r>
      <w:r w:rsidR="004F1EF3">
        <w:rPr>
          <w:noProof/>
          <w:szCs w:val="22"/>
          <w:u w:val="single"/>
          <w:lang w:val="sr-Latn-ME"/>
        </w:rPr>
        <w:t>dejstav</w:t>
      </w:r>
      <w:r w:rsidR="004F1EF3" w:rsidRPr="00F6669D">
        <w:rPr>
          <w:noProof/>
          <w:szCs w:val="22"/>
          <w:u w:val="single"/>
          <w:lang w:val="sr-Latn-ME"/>
        </w:rPr>
        <w:t>a</w:t>
      </w:r>
    </w:p>
    <w:p w14:paraId="21BF358C" w14:textId="77777777" w:rsidR="0082768A" w:rsidRPr="00F6669D" w:rsidRDefault="0082768A" w:rsidP="00F314E7">
      <w:pPr>
        <w:numPr>
          <w:ilvl w:val="12"/>
          <w:numId w:val="0"/>
        </w:numPr>
        <w:rPr>
          <w:noProof/>
          <w:szCs w:val="22"/>
          <w:lang w:val="sr-Latn-ME"/>
        </w:rPr>
      </w:pPr>
    </w:p>
    <w:p w14:paraId="3B7E5AC2" w14:textId="77777777" w:rsidR="00D54308" w:rsidRPr="00F6669D" w:rsidRDefault="00D54308" w:rsidP="00F314E7">
      <w:pPr>
        <w:numPr>
          <w:ilvl w:val="12"/>
          <w:numId w:val="0"/>
        </w:numPr>
        <w:rPr>
          <w:i/>
          <w:noProof/>
          <w:szCs w:val="22"/>
          <w:u w:val="single"/>
          <w:lang w:val="sr-Latn-ME"/>
        </w:rPr>
      </w:pPr>
    </w:p>
    <w:p w14:paraId="3F75FC86" w14:textId="27150195" w:rsidR="00920BA5" w:rsidRPr="00F6669D" w:rsidRDefault="004F1EF3" w:rsidP="00F314E7">
      <w:pPr>
        <w:numPr>
          <w:ilvl w:val="12"/>
          <w:numId w:val="0"/>
        </w:numPr>
        <w:rPr>
          <w:i/>
          <w:noProof/>
          <w:szCs w:val="22"/>
          <w:u w:val="single"/>
          <w:lang w:val="sr-Latn-ME"/>
        </w:rPr>
      </w:pPr>
      <w:r w:rsidRPr="00F6669D">
        <w:rPr>
          <w:i/>
          <w:noProof/>
          <w:szCs w:val="22"/>
          <w:u w:val="single"/>
          <w:lang w:val="sr-Latn-ME"/>
        </w:rPr>
        <w:t>Neželjen</w:t>
      </w:r>
      <w:r>
        <w:rPr>
          <w:i/>
          <w:noProof/>
          <w:szCs w:val="22"/>
          <w:u w:val="single"/>
          <w:lang w:val="sr-Latn-ME"/>
        </w:rPr>
        <w:t>a</w:t>
      </w:r>
      <w:r w:rsidRPr="00F6669D">
        <w:rPr>
          <w:i/>
          <w:noProof/>
          <w:szCs w:val="22"/>
          <w:u w:val="single"/>
          <w:lang w:val="sr-Latn-ME"/>
        </w:rPr>
        <w:t xml:space="preserve"> </w:t>
      </w:r>
      <w:r>
        <w:rPr>
          <w:i/>
          <w:noProof/>
          <w:szCs w:val="22"/>
          <w:u w:val="single"/>
          <w:lang w:val="sr-Latn-ME"/>
        </w:rPr>
        <w:t>dejstva</w:t>
      </w:r>
      <w:r w:rsidRPr="00F6669D">
        <w:rPr>
          <w:i/>
          <w:noProof/>
          <w:szCs w:val="22"/>
          <w:u w:val="single"/>
          <w:lang w:val="sr-Latn-ME"/>
        </w:rPr>
        <w:t xml:space="preserve"> </w:t>
      </w:r>
      <w:r w:rsidR="00920BA5" w:rsidRPr="00F6669D">
        <w:rPr>
          <w:i/>
          <w:noProof/>
          <w:szCs w:val="22"/>
          <w:u w:val="single"/>
          <w:lang w:val="sr-Latn-ME"/>
        </w:rPr>
        <w:t>na plućima</w:t>
      </w:r>
    </w:p>
    <w:p w14:paraId="2C657127" w14:textId="77777777" w:rsidR="00920BA5" w:rsidRPr="00F6669D" w:rsidRDefault="00920BA5" w:rsidP="00F314E7">
      <w:pPr>
        <w:numPr>
          <w:ilvl w:val="12"/>
          <w:numId w:val="0"/>
        </w:numPr>
        <w:rPr>
          <w:noProof/>
          <w:szCs w:val="22"/>
          <w:lang w:val="sr-Latn-ME"/>
        </w:rPr>
      </w:pPr>
    </w:p>
    <w:p w14:paraId="4AB2C227" w14:textId="12CF8DA3" w:rsidR="00920BA5" w:rsidRPr="00F6669D" w:rsidRDefault="00920BA5" w:rsidP="00F314E7">
      <w:pPr>
        <w:numPr>
          <w:ilvl w:val="12"/>
          <w:numId w:val="0"/>
        </w:numPr>
        <w:rPr>
          <w:noProof/>
          <w:szCs w:val="22"/>
          <w:lang w:val="sr-Latn-ME"/>
        </w:rPr>
      </w:pPr>
      <w:r w:rsidRPr="00F6669D">
        <w:rPr>
          <w:szCs w:val="22"/>
          <w:lang w:val="sr-Latn-ME"/>
        </w:rPr>
        <w:t>U ispitivanju ALTA 1L 2,9% pacijenata imalo je ILD/pneumonitis bilo kojeg stepena na početku l</w:t>
      </w:r>
      <w:r w:rsidR="00FF3421" w:rsidRPr="00F6669D">
        <w:rPr>
          <w:szCs w:val="22"/>
          <w:lang w:val="sr-Latn-ME"/>
        </w:rPr>
        <w:t>ij</w:t>
      </w:r>
      <w:r w:rsidRPr="00F6669D">
        <w:rPr>
          <w:szCs w:val="22"/>
          <w:lang w:val="sr-Latn-ME"/>
        </w:rPr>
        <w:t>ečenja (u roku od 8 dana), a 2,2% pacijenata imalo je ILD/pneumonitis 3. – 4. stepena. Nije bilo smrtnih slučajeva ILD</w:t>
      </w:r>
      <w:r w:rsidRPr="00F6669D">
        <w:rPr>
          <w:szCs w:val="22"/>
          <w:lang w:val="sr-Latn-ME"/>
        </w:rPr>
        <w:noBreakHyphen/>
        <w:t>a/pneumonitisa. Uz to, 3,7% pacijenata imalo je pneumonitis kasnije u l</w:t>
      </w:r>
      <w:r w:rsidR="00FF3421" w:rsidRPr="00F6669D">
        <w:rPr>
          <w:szCs w:val="22"/>
          <w:lang w:val="sr-Latn-ME"/>
        </w:rPr>
        <w:t>ij</w:t>
      </w:r>
      <w:r w:rsidRPr="00F6669D">
        <w:rPr>
          <w:szCs w:val="22"/>
          <w:lang w:val="sr-Latn-ME"/>
        </w:rPr>
        <w:t>ečenju.</w:t>
      </w:r>
    </w:p>
    <w:p w14:paraId="46CF3BF7" w14:textId="77777777" w:rsidR="00920BA5" w:rsidRPr="00F6669D" w:rsidRDefault="00920BA5" w:rsidP="00F314E7">
      <w:pPr>
        <w:numPr>
          <w:ilvl w:val="12"/>
          <w:numId w:val="0"/>
        </w:numPr>
        <w:rPr>
          <w:noProof/>
          <w:szCs w:val="22"/>
          <w:lang w:val="sr-Latn-ME"/>
        </w:rPr>
      </w:pPr>
    </w:p>
    <w:p w14:paraId="173C5EDB" w14:textId="53548383" w:rsidR="00920BA5" w:rsidRPr="00F6669D" w:rsidRDefault="00920BA5" w:rsidP="00F314E7">
      <w:pPr>
        <w:numPr>
          <w:ilvl w:val="12"/>
          <w:numId w:val="0"/>
        </w:numPr>
        <w:rPr>
          <w:noProof/>
          <w:szCs w:val="22"/>
          <w:lang w:val="sr-Latn-ME"/>
        </w:rPr>
      </w:pPr>
      <w:r w:rsidRPr="00F6669D">
        <w:rPr>
          <w:noProof/>
          <w:szCs w:val="22"/>
          <w:lang w:val="sr-Latn-ME"/>
        </w:rPr>
        <w:t>U ispitivanju ALTA, 6,4% pacijenata imalo je na početku l</w:t>
      </w:r>
      <w:r w:rsidR="00FF3421" w:rsidRPr="00F6669D">
        <w:rPr>
          <w:noProof/>
          <w:szCs w:val="22"/>
          <w:lang w:val="sr-Latn-ME"/>
        </w:rPr>
        <w:t>ij</w:t>
      </w:r>
      <w:r w:rsidRPr="00F6669D">
        <w:rPr>
          <w:noProof/>
          <w:szCs w:val="22"/>
          <w:lang w:val="sr-Latn-ME"/>
        </w:rPr>
        <w:t xml:space="preserve">ečenja </w:t>
      </w:r>
      <w:r w:rsidR="004F1EF3" w:rsidRPr="00F6669D">
        <w:rPr>
          <w:noProof/>
          <w:szCs w:val="22"/>
          <w:lang w:val="sr-Latn-ME"/>
        </w:rPr>
        <w:t>neželjen</w:t>
      </w:r>
      <w:r w:rsidR="004F1EF3">
        <w:rPr>
          <w:noProof/>
          <w:szCs w:val="22"/>
          <w:lang w:val="sr-Latn-ME"/>
        </w:rPr>
        <w:t>a</w:t>
      </w:r>
      <w:r w:rsidR="004F1EF3" w:rsidRPr="00F6669D">
        <w:rPr>
          <w:noProof/>
          <w:szCs w:val="22"/>
          <w:lang w:val="sr-Latn-ME"/>
        </w:rPr>
        <w:t xml:space="preserve"> </w:t>
      </w:r>
      <w:r w:rsidR="004F1EF3">
        <w:rPr>
          <w:noProof/>
          <w:szCs w:val="22"/>
          <w:lang w:val="sr-Latn-ME"/>
        </w:rPr>
        <w:t>dejstva</w:t>
      </w:r>
      <w:r w:rsidR="004F1EF3" w:rsidRPr="00F6669D">
        <w:rPr>
          <w:noProof/>
          <w:szCs w:val="22"/>
          <w:lang w:val="sr-Latn-ME"/>
        </w:rPr>
        <w:t xml:space="preserve"> </w:t>
      </w:r>
      <w:r w:rsidRPr="00F6669D">
        <w:rPr>
          <w:noProof/>
          <w:szCs w:val="22"/>
          <w:lang w:val="sr-Latn-ME"/>
        </w:rPr>
        <w:t>na plućima nekog stepena, uključujući I</w:t>
      </w:r>
      <w:r w:rsidR="00E42499" w:rsidRPr="00F6669D">
        <w:rPr>
          <w:noProof/>
          <w:szCs w:val="22"/>
          <w:lang w:val="sr-Latn-ME"/>
        </w:rPr>
        <w:t>LD</w:t>
      </w:r>
      <w:r w:rsidRPr="00F6669D">
        <w:rPr>
          <w:noProof/>
          <w:szCs w:val="22"/>
          <w:lang w:val="sr-Latn-ME"/>
        </w:rPr>
        <w:t xml:space="preserve">/pneumonitis, zapaljenje pluća i dispneju (u roku od 9 dana, medijana vremena do pojave: 2 dana); 2,7% pacijenata imalo je </w:t>
      </w:r>
      <w:r w:rsidR="004F1EF3" w:rsidRPr="00F6669D">
        <w:rPr>
          <w:noProof/>
          <w:szCs w:val="22"/>
          <w:lang w:val="sr-Latn-ME"/>
        </w:rPr>
        <w:t>neželjen</w:t>
      </w:r>
      <w:r w:rsidR="004F1EF3">
        <w:rPr>
          <w:noProof/>
          <w:szCs w:val="22"/>
          <w:lang w:val="sr-Latn-ME"/>
        </w:rPr>
        <w:t>a</w:t>
      </w:r>
      <w:r w:rsidR="004F1EF3" w:rsidRPr="00F6669D">
        <w:rPr>
          <w:noProof/>
          <w:szCs w:val="22"/>
          <w:lang w:val="sr-Latn-ME"/>
        </w:rPr>
        <w:t xml:space="preserve"> </w:t>
      </w:r>
      <w:r w:rsidR="004F1EF3">
        <w:rPr>
          <w:noProof/>
          <w:szCs w:val="22"/>
          <w:lang w:val="sr-Latn-ME"/>
        </w:rPr>
        <w:t>dejstva</w:t>
      </w:r>
      <w:r w:rsidR="004F1EF3" w:rsidRPr="00F6669D">
        <w:rPr>
          <w:noProof/>
          <w:szCs w:val="22"/>
          <w:lang w:val="sr-Latn-ME"/>
        </w:rPr>
        <w:t xml:space="preserve"> </w:t>
      </w:r>
      <w:r w:rsidRPr="00F6669D">
        <w:rPr>
          <w:noProof/>
          <w:szCs w:val="22"/>
          <w:lang w:val="sr-Latn-ME"/>
        </w:rPr>
        <w:t xml:space="preserve">na plućima 3-4. stepena, a 1 pacijent (0,5%) imao je </w:t>
      </w:r>
      <w:r w:rsidR="00FE67FB" w:rsidRPr="00F6669D">
        <w:rPr>
          <w:noProof/>
          <w:szCs w:val="22"/>
          <w:lang w:val="sr-Latn-ME"/>
        </w:rPr>
        <w:t>pneumoniju</w:t>
      </w:r>
      <w:r w:rsidRPr="00F6669D">
        <w:rPr>
          <w:noProof/>
          <w:szCs w:val="22"/>
          <w:lang w:val="sr-Latn-ME"/>
        </w:rPr>
        <w:t xml:space="preserve"> sa smrtnim ishodom. Zbog neželjenih </w:t>
      </w:r>
      <w:r w:rsidR="004F1EF3">
        <w:rPr>
          <w:noProof/>
          <w:szCs w:val="22"/>
          <w:lang w:val="sr-Latn-ME"/>
        </w:rPr>
        <w:t>dejstava</w:t>
      </w:r>
      <w:r w:rsidR="004F1EF3" w:rsidRPr="00F6669D">
        <w:rPr>
          <w:noProof/>
          <w:szCs w:val="22"/>
          <w:lang w:val="sr-Latn-ME"/>
        </w:rPr>
        <w:t xml:space="preserve"> </w:t>
      </w:r>
      <w:r w:rsidRPr="00F6669D">
        <w:rPr>
          <w:noProof/>
          <w:szCs w:val="22"/>
          <w:lang w:val="sr-Latn-ME"/>
        </w:rPr>
        <w:t>na plućima 1-2. stepena, l</w:t>
      </w:r>
      <w:r w:rsidR="00FF3421" w:rsidRPr="00F6669D">
        <w:rPr>
          <w:noProof/>
          <w:szCs w:val="22"/>
          <w:lang w:val="sr-Latn-ME"/>
        </w:rPr>
        <w:t>ij</w:t>
      </w:r>
      <w:r w:rsidRPr="00F6669D">
        <w:rPr>
          <w:noProof/>
          <w:szCs w:val="22"/>
          <w:lang w:val="sr-Latn-ME"/>
        </w:rPr>
        <w:t>ečenje l</w:t>
      </w:r>
      <w:r w:rsidR="00FE67FB" w:rsidRPr="00F6669D">
        <w:rPr>
          <w:noProof/>
          <w:szCs w:val="22"/>
          <w:lang w:val="sr-Latn-ME"/>
        </w:rPr>
        <w:t>ij</w:t>
      </w:r>
      <w:r w:rsidRPr="00F6669D">
        <w:rPr>
          <w:noProof/>
          <w:szCs w:val="22"/>
          <w:lang w:val="sr-Latn-ME"/>
        </w:rPr>
        <w:t xml:space="preserve">ekom Alunbrig je ili prekinuto i zatim nastavljeno ili je doza smanjena. </w:t>
      </w:r>
      <w:r w:rsidR="004F1EF3" w:rsidRPr="00F6669D">
        <w:rPr>
          <w:noProof/>
          <w:szCs w:val="22"/>
          <w:lang w:val="sr-Latn-ME"/>
        </w:rPr>
        <w:t>Neželjen</w:t>
      </w:r>
      <w:r w:rsidR="004F1EF3">
        <w:rPr>
          <w:noProof/>
          <w:szCs w:val="22"/>
          <w:lang w:val="sr-Latn-ME"/>
        </w:rPr>
        <w:t>a</w:t>
      </w:r>
      <w:r w:rsidR="004F1EF3" w:rsidRPr="00F6669D">
        <w:rPr>
          <w:noProof/>
          <w:szCs w:val="22"/>
          <w:lang w:val="sr-Latn-ME"/>
        </w:rPr>
        <w:t xml:space="preserve"> </w:t>
      </w:r>
      <w:r w:rsidR="004F1EF3">
        <w:rPr>
          <w:noProof/>
          <w:szCs w:val="22"/>
          <w:lang w:val="sr-Latn-ME"/>
        </w:rPr>
        <w:t>dejstva</w:t>
      </w:r>
      <w:r w:rsidR="004F1EF3" w:rsidRPr="00F6669D">
        <w:rPr>
          <w:noProof/>
          <w:szCs w:val="22"/>
          <w:lang w:val="sr-Latn-ME"/>
        </w:rPr>
        <w:t xml:space="preserve"> </w:t>
      </w:r>
      <w:r w:rsidRPr="00F6669D">
        <w:rPr>
          <w:noProof/>
          <w:szCs w:val="22"/>
          <w:lang w:val="sr-Latn-ME"/>
        </w:rPr>
        <w:t>na plućima na početku l</w:t>
      </w:r>
      <w:r w:rsidR="00FF3421" w:rsidRPr="00F6669D">
        <w:rPr>
          <w:noProof/>
          <w:szCs w:val="22"/>
          <w:lang w:val="sr-Latn-ME"/>
        </w:rPr>
        <w:t>ij</w:t>
      </w:r>
      <w:r w:rsidRPr="00F6669D">
        <w:rPr>
          <w:noProof/>
          <w:szCs w:val="22"/>
          <w:lang w:val="sr-Latn-ME"/>
        </w:rPr>
        <w:t xml:space="preserve">ečenja takođe su se javile u ispitivanju povećanja doze kod pacijenata (N = 137) (Ispitivanje 101), uključujući tri slučaja sa smrtnim ishodom (hipoksija, akutni respiratorni distres sindrom i </w:t>
      </w:r>
      <w:r w:rsidR="00FE67FB" w:rsidRPr="00F6669D">
        <w:rPr>
          <w:noProof/>
          <w:szCs w:val="22"/>
          <w:lang w:val="sr-Latn-ME"/>
        </w:rPr>
        <w:t>pneumonija</w:t>
      </w:r>
      <w:r w:rsidRPr="00F6669D">
        <w:rPr>
          <w:noProof/>
          <w:szCs w:val="22"/>
          <w:lang w:val="sr-Latn-ME"/>
        </w:rPr>
        <w:t>).</w:t>
      </w:r>
    </w:p>
    <w:p w14:paraId="2EBF62D4" w14:textId="0A49820C" w:rsidR="00920BA5" w:rsidRPr="00F6669D" w:rsidRDefault="00920BA5" w:rsidP="00F314E7">
      <w:pPr>
        <w:numPr>
          <w:ilvl w:val="12"/>
          <w:numId w:val="0"/>
        </w:numPr>
        <w:rPr>
          <w:noProof/>
          <w:szCs w:val="22"/>
          <w:lang w:val="sr-Latn-ME"/>
        </w:rPr>
      </w:pPr>
      <w:r w:rsidRPr="00F6669D">
        <w:rPr>
          <w:noProof/>
          <w:szCs w:val="22"/>
          <w:lang w:val="sr-Latn-ME"/>
        </w:rPr>
        <w:t>Pored toga, 2,3% pacijenata u ispitivanju ALTA imalo je pneumonitis kasnije tokom l</w:t>
      </w:r>
      <w:r w:rsidR="00FF3421" w:rsidRPr="00F6669D">
        <w:rPr>
          <w:noProof/>
          <w:szCs w:val="22"/>
          <w:lang w:val="sr-Latn-ME"/>
        </w:rPr>
        <w:t>ij</w:t>
      </w:r>
      <w:r w:rsidRPr="00F6669D">
        <w:rPr>
          <w:noProof/>
          <w:szCs w:val="22"/>
          <w:lang w:val="sr-Latn-ME"/>
        </w:rPr>
        <w:t>ečenja, dok su 2 pacijenta imala pneumonitis 3. stepena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djelove</w:t>
      </w:r>
      <w:r w:rsidRPr="00F6669D">
        <w:rPr>
          <w:noProof/>
          <w:szCs w:val="22"/>
          <w:lang w:val="sr-Latn-ME"/>
        </w:rPr>
        <w:t xml:space="preserve"> 4.2 i 4.4).</w:t>
      </w:r>
    </w:p>
    <w:p w14:paraId="7F3F3BED" w14:textId="77777777" w:rsidR="00920BA5" w:rsidRPr="00F6669D" w:rsidRDefault="00920BA5" w:rsidP="00F314E7">
      <w:pPr>
        <w:numPr>
          <w:ilvl w:val="12"/>
          <w:numId w:val="0"/>
        </w:numPr>
        <w:rPr>
          <w:noProof/>
          <w:szCs w:val="22"/>
          <w:lang w:val="sr-Latn-ME"/>
        </w:rPr>
      </w:pPr>
    </w:p>
    <w:p w14:paraId="37EAECEF"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Starije osobe</w:t>
      </w:r>
    </w:p>
    <w:p w14:paraId="4A904DC9" w14:textId="67A48C7D" w:rsidR="00920BA5" w:rsidRPr="00F6669D" w:rsidRDefault="00920BA5" w:rsidP="00F314E7">
      <w:pPr>
        <w:numPr>
          <w:ilvl w:val="12"/>
          <w:numId w:val="0"/>
        </w:numPr>
        <w:rPr>
          <w:noProof/>
          <w:szCs w:val="22"/>
          <w:lang w:val="sr-Latn-ME"/>
        </w:rPr>
      </w:pPr>
      <w:r w:rsidRPr="00F6669D">
        <w:rPr>
          <w:noProof/>
          <w:szCs w:val="22"/>
          <w:lang w:val="sr-Latn-ME"/>
        </w:rPr>
        <w:t>Neželjeno dejstvo na plućima na početku l</w:t>
      </w:r>
      <w:r w:rsidR="00FF3421" w:rsidRPr="00F6669D">
        <w:rPr>
          <w:noProof/>
          <w:szCs w:val="22"/>
          <w:lang w:val="sr-Latn-ME"/>
        </w:rPr>
        <w:t>ij</w:t>
      </w:r>
      <w:r w:rsidRPr="00F6669D">
        <w:rPr>
          <w:noProof/>
          <w:szCs w:val="22"/>
          <w:lang w:val="sr-Latn-ME"/>
        </w:rPr>
        <w:t>ečenja prijavljeno je kod 10,1% pacijenata ≥ 65 godina, u poređenju sa 3,1% pacijenata &lt; 65 godina.</w:t>
      </w:r>
    </w:p>
    <w:p w14:paraId="1D05045E" w14:textId="77777777" w:rsidR="00920BA5" w:rsidRPr="00F6669D" w:rsidRDefault="00920BA5" w:rsidP="00F314E7">
      <w:pPr>
        <w:numPr>
          <w:ilvl w:val="12"/>
          <w:numId w:val="0"/>
        </w:numPr>
        <w:rPr>
          <w:noProof/>
          <w:szCs w:val="22"/>
          <w:lang w:val="sr-Latn-ME"/>
        </w:rPr>
      </w:pPr>
    </w:p>
    <w:p w14:paraId="648556A6"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Hipertenzija</w:t>
      </w:r>
    </w:p>
    <w:p w14:paraId="6A5A099A" w14:textId="054E0C6C" w:rsidR="00920BA5" w:rsidRPr="00F6669D" w:rsidRDefault="00920BA5" w:rsidP="00F314E7">
      <w:pPr>
        <w:numPr>
          <w:ilvl w:val="12"/>
          <w:numId w:val="0"/>
        </w:numPr>
        <w:rPr>
          <w:noProof/>
          <w:szCs w:val="22"/>
          <w:lang w:val="sr-Latn-ME"/>
        </w:rPr>
      </w:pPr>
      <w:r w:rsidRPr="00F6669D">
        <w:rPr>
          <w:noProof/>
          <w:szCs w:val="22"/>
          <w:lang w:val="sr-Latn-ME"/>
        </w:rPr>
        <w:t>Hipertenzija je prijavljena kod 30% pacijenata l</w:t>
      </w:r>
      <w:r w:rsidR="00FE67FB" w:rsidRPr="00F6669D">
        <w:rPr>
          <w:noProof/>
          <w:szCs w:val="22"/>
          <w:lang w:val="sr-Latn-ME"/>
        </w:rPr>
        <w:t>ij</w:t>
      </w:r>
      <w:r w:rsidRPr="00F6669D">
        <w:rPr>
          <w:noProof/>
          <w:szCs w:val="22"/>
          <w:lang w:val="sr-Latn-ME"/>
        </w:rPr>
        <w:t>ečenih l</w:t>
      </w:r>
      <w:r w:rsidR="00FE67FB" w:rsidRPr="00F6669D">
        <w:rPr>
          <w:noProof/>
          <w:szCs w:val="22"/>
          <w:lang w:val="sr-Latn-ME"/>
        </w:rPr>
        <w:t>ij</w:t>
      </w:r>
      <w:r w:rsidRPr="00F6669D">
        <w:rPr>
          <w:noProof/>
          <w:szCs w:val="22"/>
          <w:lang w:val="sr-Latn-ME"/>
        </w:rPr>
        <w:t>ekom Alunbrig u režimu doziranja od 180 mg, od kojih je 11% imalo hipertenziju 3. stepena. Doza je zbog hipertenzije smanjena kod 1,5% pacijenata na režimu doziranja od 180 mg. Srednji sistolni i dijastolni krvni pritisak se kod svih pacijenata povisio tokom vremena (vid</w:t>
      </w:r>
      <w:r w:rsidR="00FE67FB" w:rsidRPr="00F6669D">
        <w:rPr>
          <w:noProof/>
          <w:szCs w:val="22"/>
          <w:lang w:val="sr-Latn-ME"/>
        </w:rPr>
        <w:t>j</w:t>
      </w:r>
      <w:r w:rsidRPr="00F6669D">
        <w:rPr>
          <w:noProof/>
          <w:szCs w:val="22"/>
          <w:lang w:val="sr-Latn-ME"/>
        </w:rPr>
        <w:t>eti</w:t>
      </w:r>
      <w:r w:rsidR="00E42499" w:rsidRPr="00F6669D">
        <w:rPr>
          <w:noProof/>
          <w:szCs w:val="22"/>
          <w:lang w:val="sr-Latn-ME"/>
        </w:rPr>
        <w:t xml:space="preserve"> </w:t>
      </w:r>
      <w:r w:rsidR="00FE67FB" w:rsidRPr="00F6669D">
        <w:rPr>
          <w:noProof/>
          <w:szCs w:val="22"/>
          <w:lang w:val="sr-Latn-ME"/>
        </w:rPr>
        <w:t>djelove</w:t>
      </w:r>
      <w:r w:rsidRPr="00F6669D">
        <w:rPr>
          <w:noProof/>
          <w:szCs w:val="22"/>
          <w:lang w:val="sr-Latn-ME"/>
        </w:rPr>
        <w:t xml:space="preserve"> 4.2 i 4.4).</w:t>
      </w:r>
    </w:p>
    <w:p w14:paraId="1B2F36FC" w14:textId="77777777" w:rsidR="00920BA5" w:rsidRPr="00F6669D" w:rsidRDefault="00920BA5" w:rsidP="00F314E7">
      <w:pPr>
        <w:numPr>
          <w:ilvl w:val="12"/>
          <w:numId w:val="0"/>
        </w:numPr>
        <w:rPr>
          <w:noProof/>
          <w:szCs w:val="22"/>
          <w:lang w:val="sr-Latn-ME"/>
        </w:rPr>
      </w:pPr>
    </w:p>
    <w:p w14:paraId="7D5D1372"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Bradikardija</w:t>
      </w:r>
    </w:p>
    <w:p w14:paraId="76BFFB90" w14:textId="1BCDCB1F" w:rsidR="00920BA5" w:rsidRPr="00F6669D" w:rsidRDefault="00920BA5" w:rsidP="00F314E7">
      <w:pPr>
        <w:numPr>
          <w:ilvl w:val="12"/>
          <w:numId w:val="0"/>
        </w:numPr>
        <w:rPr>
          <w:noProof/>
          <w:szCs w:val="22"/>
          <w:lang w:val="sr-Latn-ME"/>
        </w:rPr>
      </w:pPr>
      <w:r w:rsidRPr="00F6669D">
        <w:rPr>
          <w:noProof/>
          <w:szCs w:val="22"/>
          <w:lang w:val="sr-Latn-ME"/>
        </w:rPr>
        <w:t>Bradikardija je prijavljena kod 8,4% pacijenata l</w:t>
      </w:r>
      <w:r w:rsidR="00FE67FB" w:rsidRPr="00F6669D">
        <w:rPr>
          <w:noProof/>
          <w:szCs w:val="22"/>
          <w:lang w:val="sr-Latn-ME"/>
        </w:rPr>
        <w:t>ij</w:t>
      </w:r>
      <w:r w:rsidRPr="00F6669D">
        <w:rPr>
          <w:noProof/>
          <w:szCs w:val="22"/>
          <w:lang w:val="sr-Latn-ME"/>
        </w:rPr>
        <w:t>ečenih l</w:t>
      </w:r>
      <w:r w:rsidR="00FE67FB" w:rsidRPr="00F6669D">
        <w:rPr>
          <w:noProof/>
          <w:szCs w:val="22"/>
          <w:lang w:val="sr-Latn-ME"/>
        </w:rPr>
        <w:t>ij</w:t>
      </w:r>
      <w:r w:rsidRPr="00F6669D">
        <w:rPr>
          <w:noProof/>
          <w:szCs w:val="22"/>
          <w:lang w:val="sr-Latn-ME"/>
        </w:rPr>
        <w:t>ekom Alunbrig u režimu doziranja 180 mg.</w:t>
      </w:r>
    </w:p>
    <w:p w14:paraId="3E22CCF5" w14:textId="77777777" w:rsidR="00920BA5" w:rsidRPr="00F6669D" w:rsidRDefault="00920BA5" w:rsidP="00F314E7">
      <w:pPr>
        <w:numPr>
          <w:ilvl w:val="12"/>
          <w:numId w:val="0"/>
        </w:numPr>
        <w:rPr>
          <w:noProof/>
          <w:szCs w:val="22"/>
          <w:lang w:val="sr-Latn-ME"/>
        </w:rPr>
      </w:pPr>
    </w:p>
    <w:p w14:paraId="581DA067" w14:textId="154AA131" w:rsidR="00920BA5" w:rsidRPr="00F6669D" w:rsidRDefault="00920BA5" w:rsidP="00F314E7">
      <w:pPr>
        <w:numPr>
          <w:ilvl w:val="12"/>
          <w:numId w:val="0"/>
        </w:numPr>
        <w:rPr>
          <w:noProof/>
          <w:szCs w:val="22"/>
          <w:lang w:val="sr-Latn-ME"/>
        </w:rPr>
      </w:pPr>
      <w:r w:rsidRPr="00F6669D">
        <w:rPr>
          <w:noProof/>
          <w:szCs w:val="22"/>
          <w:lang w:val="sr-Latn-ME"/>
        </w:rPr>
        <w:t>Kod 8,4% pacijenata na režimu doziranja 180 mg prijavljena je srčana frekvencija niža od 50 otkucaja u minuti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 xml:space="preserve">djelove </w:t>
      </w:r>
      <w:r w:rsidRPr="00F6669D">
        <w:rPr>
          <w:noProof/>
          <w:szCs w:val="22"/>
          <w:lang w:val="sr-Latn-ME"/>
        </w:rPr>
        <w:t>4.2 i 4.4).</w:t>
      </w:r>
    </w:p>
    <w:p w14:paraId="039F819D" w14:textId="77777777" w:rsidR="00920BA5" w:rsidRPr="00F6669D" w:rsidRDefault="00920BA5" w:rsidP="00F314E7">
      <w:pPr>
        <w:numPr>
          <w:ilvl w:val="12"/>
          <w:numId w:val="0"/>
        </w:numPr>
        <w:rPr>
          <w:noProof/>
          <w:szCs w:val="22"/>
          <w:lang w:val="sr-Latn-ME"/>
        </w:rPr>
      </w:pPr>
    </w:p>
    <w:p w14:paraId="193C109F"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Poremećaj vida</w:t>
      </w:r>
    </w:p>
    <w:p w14:paraId="30565A29" w14:textId="64C0143F" w:rsidR="00920BA5" w:rsidRPr="00F6669D" w:rsidRDefault="004F1EF3" w:rsidP="00F314E7">
      <w:pPr>
        <w:numPr>
          <w:ilvl w:val="12"/>
          <w:numId w:val="0"/>
        </w:numPr>
        <w:rPr>
          <w:noProof/>
          <w:szCs w:val="22"/>
          <w:lang w:val="sr-Latn-ME"/>
        </w:rPr>
      </w:pPr>
      <w:r w:rsidRPr="00F6669D">
        <w:rPr>
          <w:noProof/>
          <w:szCs w:val="22"/>
          <w:lang w:val="sr-Latn-ME"/>
        </w:rPr>
        <w:t>Neželjen</w:t>
      </w:r>
      <w:r>
        <w:rPr>
          <w:noProof/>
          <w:szCs w:val="22"/>
          <w:lang w:val="sr-Latn-ME"/>
        </w:rPr>
        <w:t>a</w:t>
      </w:r>
      <w:r w:rsidRPr="00F6669D">
        <w:rPr>
          <w:noProof/>
          <w:szCs w:val="22"/>
          <w:lang w:val="sr-Latn-ME"/>
        </w:rPr>
        <w:t xml:space="preserve"> </w:t>
      </w:r>
      <w:r>
        <w:rPr>
          <w:noProof/>
          <w:szCs w:val="22"/>
          <w:lang w:val="sr-Latn-ME"/>
        </w:rPr>
        <w:t>desjtva</w:t>
      </w:r>
      <w:r w:rsidRPr="00F6669D">
        <w:rPr>
          <w:noProof/>
          <w:szCs w:val="22"/>
          <w:lang w:val="sr-Latn-ME"/>
        </w:rPr>
        <w:t xml:space="preserve"> </w:t>
      </w:r>
      <w:r w:rsidR="00920BA5" w:rsidRPr="00F6669D">
        <w:rPr>
          <w:noProof/>
          <w:szCs w:val="22"/>
          <w:lang w:val="sr-Latn-ME"/>
        </w:rPr>
        <w:t>poremećaja vida prijavljene su kod 14% pacijenata l</w:t>
      </w:r>
      <w:r w:rsidR="00FE67FB" w:rsidRPr="00F6669D">
        <w:rPr>
          <w:noProof/>
          <w:szCs w:val="22"/>
          <w:lang w:val="sr-Latn-ME"/>
        </w:rPr>
        <w:t>ij</w:t>
      </w:r>
      <w:r w:rsidR="00920BA5" w:rsidRPr="00F6669D">
        <w:rPr>
          <w:noProof/>
          <w:szCs w:val="22"/>
          <w:lang w:val="sr-Latn-ME"/>
        </w:rPr>
        <w:t>ečenih l</w:t>
      </w:r>
      <w:r w:rsidR="00FE67FB" w:rsidRPr="00F6669D">
        <w:rPr>
          <w:noProof/>
          <w:szCs w:val="22"/>
          <w:lang w:val="sr-Latn-ME"/>
        </w:rPr>
        <w:t>ij</w:t>
      </w:r>
      <w:r w:rsidR="00920BA5" w:rsidRPr="00F6669D">
        <w:rPr>
          <w:noProof/>
          <w:szCs w:val="22"/>
          <w:lang w:val="sr-Latn-ME"/>
        </w:rPr>
        <w:t xml:space="preserve">ekom Alunbrig u režimu doziranja 180 mg. Među njima su prijavljene tri </w:t>
      </w:r>
      <w:r w:rsidRPr="00F6669D">
        <w:rPr>
          <w:noProof/>
          <w:szCs w:val="22"/>
          <w:lang w:val="sr-Latn-ME"/>
        </w:rPr>
        <w:t>neželjen</w:t>
      </w:r>
      <w:r>
        <w:rPr>
          <w:noProof/>
          <w:szCs w:val="22"/>
          <w:lang w:val="sr-Latn-ME"/>
        </w:rPr>
        <w:t>a</w:t>
      </w:r>
      <w:r w:rsidRPr="00F6669D">
        <w:rPr>
          <w:noProof/>
          <w:szCs w:val="22"/>
          <w:lang w:val="sr-Latn-ME"/>
        </w:rPr>
        <w:t xml:space="preserve"> </w:t>
      </w:r>
      <w:r>
        <w:rPr>
          <w:noProof/>
          <w:szCs w:val="22"/>
          <w:lang w:val="sr-Latn-ME"/>
        </w:rPr>
        <w:t>dejstva</w:t>
      </w:r>
      <w:r w:rsidRPr="00F6669D">
        <w:rPr>
          <w:noProof/>
          <w:szCs w:val="22"/>
          <w:lang w:val="sr-Latn-ME"/>
        </w:rPr>
        <w:t xml:space="preserve"> </w:t>
      </w:r>
      <w:r w:rsidR="00920BA5" w:rsidRPr="00F6669D">
        <w:rPr>
          <w:noProof/>
          <w:szCs w:val="22"/>
          <w:lang w:val="sr-Latn-ME"/>
        </w:rPr>
        <w:t>3. stepena (1,1%) uključujući makularni edem i kataraktu.</w:t>
      </w:r>
    </w:p>
    <w:p w14:paraId="7BCDABC9" w14:textId="77777777" w:rsidR="00920BA5" w:rsidRPr="00F6669D" w:rsidRDefault="00920BA5" w:rsidP="00F314E7">
      <w:pPr>
        <w:numPr>
          <w:ilvl w:val="12"/>
          <w:numId w:val="0"/>
        </w:numPr>
        <w:rPr>
          <w:noProof/>
          <w:szCs w:val="22"/>
          <w:lang w:val="sr-Latn-ME"/>
        </w:rPr>
      </w:pPr>
    </w:p>
    <w:p w14:paraId="1C443682" w14:textId="6C4619CB" w:rsidR="00920BA5" w:rsidRDefault="00920BA5" w:rsidP="00F314E7">
      <w:pPr>
        <w:numPr>
          <w:ilvl w:val="12"/>
          <w:numId w:val="0"/>
        </w:numPr>
        <w:rPr>
          <w:noProof/>
          <w:szCs w:val="22"/>
          <w:lang w:val="sr-Latn-ME"/>
        </w:rPr>
      </w:pPr>
      <w:r w:rsidRPr="00F6669D">
        <w:rPr>
          <w:noProof/>
          <w:szCs w:val="22"/>
          <w:lang w:val="sr-Latn-ME"/>
        </w:rPr>
        <w:t>Doza je zbog poremećaja vida smanjena kod dva pacijenta (0,7%) na režimu doziranja od 180 mg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 xml:space="preserve">djelove </w:t>
      </w:r>
      <w:r w:rsidRPr="00F6669D">
        <w:rPr>
          <w:noProof/>
          <w:szCs w:val="22"/>
          <w:lang w:val="sr-Latn-ME"/>
        </w:rPr>
        <w:t>4.2 i 4.4).</w:t>
      </w:r>
    </w:p>
    <w:p w14:paraId="58586812" w14:textId="77777777" w:rsidR="001D77AD" w:rsidRPr="00F6669D" w:rsidRDefault="001D77AD" w:rsidP="00F314E7">
      <w:pPr>
        <w:numPr>
          <w:ilvl w:val="12"/>
          <w:numId w:val="0"/>
        </w:numPr>
        <w:rPr>
          <w:noProof/>
          <w:szCs w:val="22"/>
          <w:lang w:val="sr-Latn-ME"/>
        </w:rPr>
      </w:pPr>
    </w:p>
    <w:p w14:paraId="148BE1E4"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Periferna neuropatija</w:t>
      </w:r>
    </w:p>
    <w:p w14:paraId="5565B5FA" w14:textId="2414DD58" w:rsidR="00920BA5" w:rsidRPr="00F6669D" w:rsidRDefault="004F1EF3" w:rsidP="00F314E7">
      <w:pPr>
        <w:numPr>
          <w:ilvl w:val="12"/>
          <w:numId w:val="0"/>
        </w:numPr>
        <w:rPr>
          <w:noProof/>
          <w:szCs w:val="22"/>
          <w:lang w:val="sr-Latn-ME"/>
        </w:rPr>
      </w:pPr>
      <w:r w:rsidRPr="00F6669D">
        <w:rPr>
          <w:noProof/>
          <w:szCs w:val="22"/>
          <w:lang w:val="sr-Latn-ME"/>
        </w:rPr>
        <w:t>Neželjen</w:t>
      </w:r>
      <w:r>
        <w:rPr>
          <w:noProof/>
          <w:szCs w:val="22"/>
          <w:lang w:val="sr-Latn-ME"/>
        </w:rPr>
        <w:t>o</w:t>
      </w:r>
      <w:r w:rsidRPr="00F6669D">
        <w:rPr>
          <w:noProof/>
          <w:szCs w:val="22"/>
          <w:lang w:val="sr-Latn-ME"/>
        </w:rPr>
        <w:t xml:space="preserve"> </w:t>
      </w:r>
      <w:r>
        <w:rPr>
          <w:noProof/>
          <w:szCs w:val="22"/>
          <w:lang w:val="sr-Latn-ME"/>
        </w:rPr>
        <w:t>dejstvo</w:t>
      </w:r>
      <w:r w:rsidRPr="00F6669D">
        <w:rPr>
          <w:noProof/>
          <w:szCs w:val="22"/>
          <w:lang w:val="sr-Latn-ME"/>
        </w:rPr>
        <w:t xml:space="preserve"> </w:t>
      </w:r>
      <w:r w:rsidR="00920BA5" w:rsidRPr="00F6669D">
        <w:rPr>
          <w:noProof/>
          <w:szCs w:val="22"/>
          <w:lang w:val="sr-Latn-ME"/>
        </w:rPr>
        <w:t>periferne neuropatije prijavilo je 20% pacijenata l</w:t>
      </w:r>
      <w:r w:rsidR="00FE67FB" w:rsidRPr="00F6669D">
        <w:rPr>
          <w:noProof/>
          <w:szCs w:val="22"/>
          <w:lang w:val="sr-Latn-ME"/>
        </w:rPr>
        <w:t>ij</w:t>
      </w:r>
      <w:r w:rsidR="00920BA5" w:rsidRPr="00F6669D">
        <w:rPr>
          <w:noProof/>
          <w:szCs w:val="22"/>
          <w:lang w:val="sr-Latn-ME"/>
        </w:rPr>
        <w:t>ečenih l</w:t>
      </w:r>
      <w:r w:rsidR="00FE67FB" w:rsidRPr="00F6669D">
        <w:rPr>
          <w:noProof/>
          <w:szCs w:val="22"/>
          <w:lang w:val="sr-Latn-ME"/>
        </w:rPr>
        <w:t>ij</w:t>
      </w:r>
      <w:r w:rsidR="00920BA5" w:rsidRPr="00F6669D">
        <w:rPr>
          <w:noProof/>
          <w:szCs w:val="22"/>
          <w:lang w:val="sr-Latn-ME"/>
        </w:rPr>
        <w:t xml:space="preserve">ekom Alunbrig u režimu doziranja 180 mg. Kod trideset i tri posto pacijenata povukle su se sve </w:t>
      </w:r>
      <w:r w:rsidRPr="00F6669D">
        <w:rPr>
          <w:noProof/>
          <w:szCs w:val="22"/>
          <w:lang w:val="sr-Latn-ME"/>
        </w:rPr>
        <w:t>neželjen</w:t>
      </w:r>
      <w:r>
        <w:rPr>
          <w:noProof/>
          <w:szCs w:val="22"/>
          <w:lang w:val="sr-Latn-ME"/>
        </w:rPr>
        <w:t>a</w:t>
      </w:r>
      <w:r w:rsidRPr="00F6669D">
        <w:rPr>
          <w:noProof/>
          <w:szCs w:val="22"/>
          <w:lang w:val="sr-Latn-ME"/>
        </w:rPr>
        <w:t xml:space="preserve"> </w:t>
      </w:r>
      <w:r>
        <w:rPr>
          <w:noProof/>
          <w:szCs w:val="22"/>
          <w:lang w:val="sr-Latn-ME"/>
        </w:rPr>
        <w:t>dejstva</w:t>
      </w:r>
      <w:r w:rsidRPr="00F6669D">
        <w:rPr>
          <w:noProof/>
          <w:szCs w:val="22"/>
          <w:lang w:val="sr-Latn-ME"/>
        </w:rPr>
        <w:t xml:space="preserve"> </w:t>
      </w:r>
      <w:r w:rsidR="00920BA5" w:rsidRPr="00F6669D">
        <w:rPr>
          <w:noProof/>
          <w:szCs w:val="22"/>
          <w:lang w:val="sr-Latn-ME"/>
        </w:rPr>
        <w:t>periferne neuropatije. Medijana trajanja periferne neuropatije bila je 6,6 m</w:t>
      </w:r>
      <w:r w:rsidR="00FE67FB" w:rsidRPr="00F6669D">
        <w:rPr>
          <w:noProof/>
          <w:szCs w:val="22"/>
          <w:lang w:val="sr-Latn-ME"/>
        </w:rPr>
        <w:t>j</w:t>
      </w:r>
      <w:r w:rsidR="00920BA5" w:rsidRPr="00F6669D">
        <w:rPr>
          <w:noProof/>
          <w:szCs w:val="22"/>
          <w:lang w:val="sr-Latn-ME"/>
        </w:rPr>
        <w:t>eseci, uz maksimalno trajanje od 28,9 m</w:t>
      </w:r>
      <w:r w:rsidR="00FE67FB" w:rsidRPr="00F6669D">
        <w:rPr>
          <w:noProof/>
          <w:szCs w:val="22"/>
          <w:lang w:val="sr-Latn-ME"/>
        </w:rPr>
        <w:t>j</w:t>
      </w:r>
      <w:r w:rsidR="00920BA5" w:rsidRPr="00F6669D">
        <w:rPr>
          <w:noProof/>
          <w:szCs w:val="22"/>
          <w:lang w:val="sr-Latn-ME"/>
        </w:rPr>
        <w:t>eseci.</w:t>
      </w:r>
    </w:p>
    <w:p w14:paraId="3A0322F8" w14:textId="77777777" w:rsidR="00920BA5" w:rsidRPr="00F6669D" w:rsidRDefault="00920BA5" w:rsidP="00F314E7">
      <w:pPr>
        <w:numPr>
          <w:ilvl w:val="12"/>
          <w:numId w:val="0"/>
        </w:numPr>
        <w:rPr>
          <w:noProof/>
          <w:szCs w:val="22"/>
          <w:lang w:val="sr-Latn-ME"/>
        </w:rPr>
      </w:pPr>
    </w:p>
    <w:p w14:paraId="25615432" w14:textId="1C8F2918" w:rsidR="00920BA5" w:rsidRPr="00F6669D" w:rsidRDefault="00920BA5" w:rsidP="00F314E7">
      <w:pPr>
        <w:numPr>
          <w:ilvl w:val="12"/>
          <w:numId w:val="0"/>
        </w:numPr>
        <w:rPr>
          <w:i/>
          <w:noProof/>
          <w:szCs w:val="22"/>
          <w:u w:val="single"/>
          <w:lang w:val="sr-Latn-ME"/>
        </w:rPr>
      </w:pPr>
      <w:r w:rsidRPr="00F6669D">
        <w:rPr>
          <w:i/>
          <w:noProof/>
          <w:szCs w:val="22"/>
          <w:u w:val="single"/>
          <w:lang w:val="sr-Latn-ME"/>
        </w:rPr>
        <w:t xml:space="preserve">Povećane </w:t>
      </w:r>
      <w:r w:rsidR="00616B37" w:rsidRPr="00F6669D">
        <w:rPr>
          <w:i/>
          <w:noProof/>
          <w:szCs w:val="22"/>
          <w:u w:val="single"/>
          <w:lang w:val="sr-Latn-ME"/>
        </w:rPr>
        <w:t>vrijednosti</w:t>
      </w:r>
      <w:r w:rsidR="00FE67FB" w:rsidRPr="00F6669D">
        <w:rPr>
          <w:i/>
          <w:noProof/>
          <w:szCs w:val="22"/>
          <w:u w:val="single"/>
          <w:lang w:val="sr-Latn-ME"/>
        </w:rPr>
        <w:t xml:space="preserve"> </w:t>
      </w:r>
      <w:r w:rsidRPr="00F6669D">
        <w:rPr>
          <w:i/>
          <w:noProof/>
          <w:szCs w:val="22"/>
          <w:u w:val="single"/>
          <w:lang w:val="sr-Latn-ME"/>
        </w:rPr>
        <w:t>kreatin fosfokinaze (CPK)</w:t>
      </w:r>
    </w:p>
    <w:p w14:paraId="21E7BC50" w14:textId="30BB71DF" w:rsidR="00920BA5" w:rsidRPr="00F6669D" w:rsidRDefault="00920BA5" w:rsidP="00F314E7">
      <w:pPr>
        <w:numPr>
          <w:ilvl w:val="12"/>
          <w:numId w:val="0"/>
        </w:numPr>
        <w:rPr>
          <w:noProof/>
          <w:szCs w:val="22"/>
          <w:lang w:val="sr-Latn-ME"/>
        </w:rPr>
      </w:pPr>
      <w:r w:rsidRPr="00F6669D">
        <w:rPr>
          <w:noProof/>
          <w:szCs w:val="22"/>
          <w:lang w:val="sr-Latn-ME"/>
        </w:rPr>
        <w:t xml:space="preserve">U ispitivanjima ALTA 1L i ALTA, povećane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CPK prijavljen</w:t>
      </w:r>
      <w:r w:rsidR="00FE67FB" w:rsidRPr="00F6669D">
        <w:rPr>
          <w:noProof/>
          <w:szCs w:val="22"/>
          <w:lang w:val="sr-Latn-ME"/>
        </w:rPr>
        <w:t>e</w:t>
      </w:r>
      <w:r w:rsidRPr="00F6669D">
        <w:rPr>
          <w:noProof/>
          <w:szCs w:val="22"/>
          <w:lang w:val="sr-Latn-ME"/>
        </w:rPr>
        <w:t xml:space="preserve"> </w:t>
      </w:r>
      <w:r w:rsidR="00FE67FB" w:rsidRPr="00F6669D">
        <w:rPr>
          <w:noProof/>
          <w:szCs w:val="22"/>
          <w:lang w:val="sr-Latn-ME"/>
        </w:rPr>
        <w:t xml:space="preserve">su </w:t>
      </w:r>
      <w:r w:rsidRPr="00F6669D">
        <w:rPr>
          <w:noProof/>
          <w:szCs w:val="22"/>
          <w:lang w:val="sr-Latn-ME"/>
        </w:rPr>
        <w:t>kod 64% pacijenata l</w:t>
      </w:r>
      <w:r w:rsidR="00FE67FB" w:rsidRPr="00F6669D">
        <w:rPr>
          <w:noProof/>
          <w:szCs w:val="22"/>
          <w:lang w:val="sr-Latn-ME"/>
        </w:rPr>
        <w:t>ij</w:t>
      </w:r>
      <w:r w:rsidRPr="00F6669D">
        <w:rPr>
          <w:noProof/>
          <w:szCs w:val="22"/>
          <w:lang w:val="sr-Latn-ME"/>
        </w:rPr>
        <w:t>ečenih l</w:t>
      </w:r>
      <w:r w:rsidR="00FE67FB" w:rsidRPr="00F6669D">
        <w:rPr>
          <w:noProof/>
          <w:szCs w:val="22"/>
          <w:lang w:val="sr-Latn-ME"/>
        </w:rPr>
        <w:t>ij</w:t>
      </w:r>
      <w:r w:rsidRPr="00F6669D">
        <w:rPr>
          <w:noProof/>
          <w:szCs w:val="22"/>
          <w:lang w:val="sr-Latn-ME"/>
        </w:rPr>
        <w:t xml:space="preserve">ekom Alunbrig u režimu doziranja 180 mg. Incidencija povećane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 xml:space="preserve">CPK 3.-4. stepena bila je 18%. Medijana vremena do pojave povećanja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CPK bila je 28 dana.</w:t>
      </w:r>
    </w:p>
    <w:p w14:paraId="522FFABD" w14:textId="77777777" w:rsidR="00920BA5" w:rsidRPr="00F6669D" w:rsidRDefault="00920BA5" w:rsidP="00F314E7">
      <w:pPr>
        <w:numPr>
          <w:ilvl w:val="12"/>
          <w:numId w:val="0"/>
        </w:numPr>
        <w:rPr>
          <w:noProof/>
          <w:szCs w:val="22"/>
          <w:lang w:val="sr-Latn-ME"/>
        </w:rPr>
      </w:pPr>
    </w:p>
    <w:p w14:paraId="15B30EE9" w14:textId="4931FD78" w:rsidR="00920BA5" w:rsidRPr="00F6669D" w:rsidRDefault="00920BA5" w:rsidP="00F314E7">
      <w:pPr>
        <w:numPr>
          <w:ilvl w:val="12"/>
          <w:numId w:val="0"/>
        </w:numPr>
        <w:rPr>
          <w:noProof/>
          <w:szCs w:val="22"/>
          <w:lang w:val="sr-Latn-ME"/>
        </w:rPr>
      </w:pPr>
      <w:r w:rsidRPr="00F6669D">
        <w:rPr>
          <w:noProof/>
          <w:szCs w:val="22"/>
          <w:lang w:val="sr-Latn-ME"/>
        </w:rPr>
        <w:t xml:space="preserve">Doza je zbog povećanja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CPK smanjena kod 10% pacijenata na režimu doziranja od 180 mg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 xml:space="preserve">djelove </w:t>
      </w:r>
      <w:r w:rsidRPr="00F6669D">
        <w:rPr>
          <w:noProof/>
          <w:szCs w:val="22"/>
          <w:lang w:val="sr-Latn-ME"/>
        </w:rPr>
        <w:t>4.2 i 4.4).</w:t>
      </w:r>
    </w:p>
    <w:p w14:paraId="4C103B05" w14:textId="77777777" w:rsidR="00D54308" w:rsidRPr="00F6669D" w:rsidRDefault="00D54308" w:rsidP="00F314E7">
      <w:pPr>
        <w:numPr>
          <w:ilvl w:val="12"/>
          <w:numId w:val="0"/>
        </w:numPr>
        <w:rPr>
          <w:i/>
          <w:noProof/>
          <w:szCs w:val="22"/>
          <w:u w:val="single"/>
          <w:lang w:val="sr-Latn-ME"/>
        </w:rPr>
      </w:pPr>
    </w:p>
    <w:p w14:paraId="3CFF756E" w14:textId="46BC9796" w:rsidR="00920BA5" w:rsidRPr="00F6669D" w:rsidRDefault="00920BA5" w:rsidP="00F314E7">
      <w:pPr>
        <w:numPr>
          <w:ilvl w:val="12"/>
          <w:numId w:val="0"/>
        </w:numPr>
        <w:rPr>
          <w:i/>
          <w:noProof/>
          <w:szCs w:val="22"/>
          <w:u w:val="single"/>
          <w:lang w:val="sr-Latn-ME"/>
        </w:rPr>
      </w:pPr>
      <w:r w:rsidRPr="00F6669D">
        <w:rPr>
          <w:i/>
          <w:noProof/>
          <w:szCs w:val="22"/>
          <w:u w:val="single"/>
          <w:lang w:val="sr-Latn-ME"/>
        </w:rPr>
        <w:lastRenderedPageBreak/>
        <w:t xml:space="preserve">Povećane </w:t>
      </w:r>
      <w:r w:rsidR="00616B37" w:rsidRPr="00F6669D">
        <w:rPr>
          <w:i/>
          <w:noProof/>
          <w:szCs w:val="22"/>
          <w:u w:val="single"/>
          <w:lang w:val="sr-Latn-ME"/>
        </w:rPr>
        <w:t>vrijednosti</w:t>
      </w:r>
      <w:r w:rsidR="00FE67FB" w:rsidRPr="00F6669D">
        <w:rPr>
          <w:i/>
          <w:noProof/>
          <w:szCs w:val="22"/>
          <w:u w:val="single"/>
          <w:lang w:val="sr-Latn-ME"/>
        </w:rPr>
        <w:t xml:space="preserve"> </w:t>
      </w:r>
      <w:r w:rsidRPr="00F6669D">
        <w:rPr>
          <w:i/>
          <w:noProof/>
          <w:szCs w:val="22"/>
          <w:u w:val="single"/>
          <w:lang w:val="sr-Latn-ME"/>
        </w:rPr>
        <w:t>enzima pankreasa</w:t>
      </w:r>
    </w:p>
    <w:p w14:paraId="2F48D082" w14:textId="1B7EC851" w:rsidR="00920BA5" w:rsidRPr="00F6669D" w:rsidRDefault="00920BA5" w:rsidP="00F314E7">
      <w:pPr>
        <w:numPr>
          <w:ilvl w:val="12"/>
          <w:numId w:val="0"/>
        </w:numPr>
        <w:rPr>
          <w:noProof/>
          <w:szCs w:val="22"/>
          <w:lang w:val="sr-Latn-ME"/>
        </w:rPr>
      </w:pPr>
      <w:r w:rsidRPr="00F6669D">
        <w:rPr>
          <w:noProof/>
          <w:szCs w:val="22"/>
          <w:lang w:val="sr-Latn-ME"/>
        </w:rPr>
        <w:t xml:space="preserve">Povećanje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amilaze i lipaze prijavljene su kod 47% odnosno 54% pacijenata l</w:t>
      </w:r>
      <w:r w:rsidR="00FE67FB" w:rsidRPr="00F6669D">
        <w:rPr>
          <w:noProof/>
          <w:szCs w:val="22"/>
          <w:lang w:val="sr-Latn-ME"/>
        </w:rPr>
        <w:t>ij</w:t>
      </w:r>
      <w:r w:rsidRPr="00F6669D">
        <w:rPr>
          <w:noProof/>
          <w:szCs w:val="22"/>
          <w:lang w:val="sr-Latn-ME"/>
        </w:rPr>
        <w:t>ečenih l</w:t>
      </w:r>
      <w:r w:rsidR="00FE67FB" w:rsidRPr="00F6669D">
        <w:rPr>
          <w:noProof/>
          <w:szCs w:val="22"/>
          <w:lang w:val="sr-Latn-ME"/>
        </w:rPr>
        <w:t>ij</w:t>
      </w:r>
      <w:r w:rsidRPr="00F6669D">
        <w:rPr>
          <w:noProof/>
          <w:szCs w:val="22"/>
          <w:lang w:val="sr-Latn-ME"/>
        </w:rPr>
        <w:t xml:space="preserve">ekom Alunbrig u režimu doziranja 180 mg. Incidencija povećanja nivoa 3. i 4. stepena bila je 7,7% za amilazu i 15% za lipazu. Medijana vremena za pojavu povećane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amilaze i lipaze bila je 17 dana, odnosno 29 dana.</w:t>
      </w:r>
    </w:p>
    <w:p w14:paraId="1773D303" w14:textId="77777777" w:rsidR="00920BA5" w:rsidRPr="00F6669D" w:rsidRDefault="00920BA5" w:rsidP="00F314E7">
      <w:pPr>
        <w:numPr>
          <w:ilvl w:val="12"/>
          <w:numId w:val="0"/>
        </w:numPr>
        <w:rPr>
          <w:noProof/>
          <w:szCs w:val="22"/>
          <w:lang w:val="sr-Latn-ME"/>
        </w:rPr>
      </w:pPr>
    </w:p>
    <w:p w14:paraId="5172CE04" w14:textId="2B1A23F5" w:rsidR="00920BA5" w:rsidRPr="00F6669D" w:rsidRDefault="00920BA5" w:rsidP="00F314E7">
      <w:pPr>
        <w:numPr>
          <w:ilvl w:val="12"/>
          <w:numId w:val="0"/>
        </w:numPr>
        <w:rPr>
          <w:noProof/>
          <w:szCs w:val="22"/>
          <w:lang w:val="sr-Latn-ME"/>
        </w:rPr>
      </w:pPr>
      <w:r w:rsidRPr="00F6669D">
        <w:rPr>
          <w:noProof/>
          <w:szCs w:val="22"/>
          <w:lang w:val="sr-Latn-ME"/>
        </w:rPr>
        <w:t xml:space="preserve">Doza je zbog povećanja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lipaze i amilaze smanjena kod 4,7%, odnosno 2,9% pacijenata na režimu doziranja od 180 mg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 xml:space="preserve">djelove </w:t>
      </w:r>
      <w:r w:rsidRPr="00F6669D">
        <w:rPr>
          <w:noProof/>
          <w:szCs w:val="22"/>
          <w:lang w:val="sr-Latn-ME"/>
        </w:rPr>
        <w:t>4.2 i 4.4).</w:t>
      </w:r>
    </w:p>
    <w:p w14:paraId="3C564492" w14:textId="77777777" w:rsidR="00920BA5" w:rsidRPr="00F6669D" w:rsidRDefault="00920BA5" w:rsidP="00F314E7">
      <w:pPr>
        <w:numPr>
          <w:ilvl w:val="12"/>
          <w:numId w:val="0"/>
        </w:numPr>
        <w:rPr>
          <w:noProof/>
          <w:szCs w:val="22"/>
          <w:lang w:val="sr-Latn-ME"/>
        </w:rPr>
      </w:pPr>
    </w:p>
    <w:p w14:paraId="54917C11" w14:textId="37608501" w:rsidR="00920BA5" w:rsidRPr="00F6669D" w:rsidRDefault="00920BA5" w:rsidP="00F314E7">
      <w:pPr>
        <w:numPr>
          <w:ilvl w:val="12"/>
          <w:numId w:val="0"/>
        </w:numPr>
        <w:rPr>
          <w:i/>
          <w:noProof/>
          <w:szCs w:val="22"/>
          <w:u w:val="single"/>
          <w:lang w:val="sr-Latn-ME"/>
        </w:rPr>
      </w:pPr>
      <w:r w:rsidRPr="00F6669D">
        <w:rPr>
          <w:i/>
          <w:noProof/>
          <w:szCs w:val="22"/>
          <w:u w:val="single"/>
          <w:lang w:val="sr-Latn-ME"/>
        </w:rPr>
        <w:t xml:space="preserve">Povećane </w:t>
      </w:r>
      <w:r w:rsidR="00616B37" w:rsidRPr="00F6669D">
        <w:rPr>
          <w:i/>
          <w:noProof/>
          <w:szCs w:val="22"/>
          <w:u w:val="single"/>
          <w:lang w:val="sr-Latn-ME"/>
        </w:rPr>
        <w:t>vrijednosti</w:t>
      </w:r>
      <w:r w:rsidR="00FE67FB" w:rsidRPr="00F6669D">
        <w:rPr>
          <w:i/>
          <w:noProof/>
          <w:szCs w:val="22"/>
          <w:u w:val="single"/>
          <w:lang w:val="sr-Latn-ME"/>
        </w:rPr>
        <w:t xml:space="preserve"> </w:t>
      </w:r>
      <w:r w:rsidRPr="00F6669D">
        <w:rPr>
          <w:i/>
          <w:noProof/>
          <w:szCs w:val="22"/>
          <w:u w:val="single"/>
          <w:lang w:val="sr-Latn-ME"/>
        </w:rPr>
        <w:t>enzima jetre</w:t>
      </w:r>
    </w:p>
    <w:p w14:paraId="6C5168A5" w14:textId="0CDB36E8" w:rsidR="00920BA5" w:rsidRPr="00F6669D" w:rsidRDefault="00920BA5" w:rsidP="00F314E7">
      <w:pPr>
        <w:numPr>
          <w:ilvl w:val="12"/>
          <w:numId w:val="0"/>
        </w:numPr>
        <w:rPr>
          <w:noProof/>
          <w:szCs w:val="22"/>
          <w:lang w:val="sr-Latn-ME"/>
        </w:rPr>
      </w:pPr>
      <w:r w:rsidRPr="00F6669D">
        <w:rPr>
          <w:noProof/>
          <w:szCs w:val="22"/>
          <w:lang w:val="sr-Latn-ME"/>
        </w:rPr>
        <w:t xml:space="preserve">Prijavljeno je povećanje </w:t>
      </w:r>
      <w:r w:rsidR="00616B37" w:rsidRPr="00F6669D">
        <w:rPr>
          <w:noProof/>
          <w:szCs w:val="22"/>
          <w:lang w:val="sr-Latn-ME"/>
        </w:rPr>
        <w:t>vrijednosti</w:t>
      </w:r>
      <w:r w:rsidR="00FE67FB" w:rsidRPr="00F6669D">
        <w:rPr>
          <w:noProof/>
          <w:szCs w:val="22"/>
          <w:lang w:val="sr-Latn-ME"/>
        </w:rPr>
        <w:t xml:space="preserve"> </w:t>
      </w:r>
      <w:r w:rsidRPr="00F6669D">
        <w:rPr>
          <w:noProof/>
          <w:szCs w:val="22"/>
          <w:lang w:val="sr-Latn-ME"/>
        </w:rPr>
        <w:t>ALT i AST kod 49% odnosno 68% pacijenata l</w:t>
      </w:r>
      <w:r w:rsidR="00FE67FB" w:rsidRPr="00F6669D">
        <w:rPr>
          <w:noProof/>
          <w:szCs w:val="22"/>
          <w:lang w:val="sr-Latn-ME"/>
        </w:rPr>
        <w:t>ij</w:t>
      </w:r>
      <w:r w:rsidRPr="00F6669D">
        <w:rPr>
          <w:noProof/>
          <w:szCs w:val="22"/>
          <w:lang w:val="sr-Latn-ME"/>
        </w:rPr>
        <w:t>ečenih l</w:t>
      </w:r>
      <w:r w:rsidR="00FE67FB" w:rsidRPr="00F6669D">
        <w:rPr>
          <w:noProof/>
          <w:szCs w:val="22"/>
          <w:lang w:val="sr-Latn-ME"/>
        </w:rPr>
        <w:t>ij</w:t>
      </w:r>
      <w:r w:rsidRPr="00F6669D">
        <w:rPr>
          <w:noProof/>
          <w:szCs w:val="22"/>
          <w:lang w:val="sr-Latn-ME"/>
        </w:rPr>
        <w:t>ekom Alunbrig u režimu doziranja 180 mg. Incidencije povećanja nivoa 3. i 4. stepena, bile su 4,7% za ALT, odnosno 3,6 % za AST.</w:t>
      </w:r>
    </w:p>
    <w:p w14:paraId="0A28854B" w14:textId="77777777" w:rsidR="00920BA5" w:rsidRPr="00F6669D" w:rsidRDefault="00920BA5" w:rsidP="00F314E7">
      <w:pPr>
        <w:numPr>
          <w:ilvl w:val="12"/>
          <w:numId w:val="0"/>
        </w:numPr>
        <w:rPr>
          <w:noProof/>
          <w:szCs w:val="22"/>
          <w:lang w:val="sr-Latn-ME"/>
        </w:rPr>
      </w:pPr>
    </w:p>
    <w:p w14:paraId="4F8E51C2" w14:textId="24E22B72" w:rsidR="00920BA5" w:rsidRPr="00F6669D" w:rsidRDefault="00920BA5" w:rsidP="00F314E7">
      <w:pPr>
        <w:numPr>
          <w:ilvl w:val="12"/>
          <w:numId w:val="0"/>
        </w:numPr>
        <w:rPr>
          <w:noProof/>
          <w:szCs w:val="22"/>
          <w:lang w:val="sr-Latn-ME"/>
        </w:rPr>
      </w:pPr>
      <w:r w:rsidRPr="00F6669D">
        <w:rPr>
          <w:noProof/>
          <w:szCs w:val="22"/>
          <w:lang w:val="sr-Latn-ME"/>
        </w:rPr>
        <w:t>Doza je zbog porasta ALT</w:t>
      </w:r>
      <w:r w:rsidRPr="00F6669D">
        <w:rPr>
          <w:noProof/>
          <w:szCs w:val="22"/>
          <w:lang w:val="sr-Latn-ME"/>
        </w:rPr>
        <w:noBreakHyphen/>
        <w:t>a i AST</w:t>
      </w:r>
      <w:r w:rsidRPr="00F6669D">
        <w:rPr>
          <w:noProof/>
          <w:szCs w:val="22"/>
          <w:lang w:val="sr-Latn-ME"/>
        </w:rPr>
        <w:noBreakHyphen/>
        <w:t>a smanjena kod 0,7% i 1,1% pacijenata u režimu doziranja od 180 mg (vid</w:t>
      </w:r>
      <w:r w:rsidR="00FE67FB" w:rsidRPr="00F6669D">
        <w:rPr>
          <w:noProof/>
          <w:szCs w:val="22"/>
          <w:lang w:val="sr-Latn-ME"/>
        </w:rPr>
        <w:t>j</w:t>
      </w:r>
      <w:r w:rsidRPr="00F6669D">
        <w:rPr>
          <w:noProof/>
          <w:szCs w:val="22"/>
          <w:lang w:val="sr-Latn-ME"/>
        </w:rPr>
        <w:t xml:space="preserve">eti </w:t>
      </w:r>
      <w:r w:rsidR="00FE67FB" w:rsidRPr="00F6669D">
        <w:rPr>
          <w:noProof/>
          <w:szCs w:val="22"/>
          <w:lang w:val="sr-Latn-ME"/>
        </w:rPr>
        <w:t xml:space="preserve">djelove </w:t>
      </w:r>
      <w:r w:rsidRPr="00F6669D">
        <w:rPr>
          <w:noProof/>
          <w:szCs w:val="22"/>
          <w:lang w:val="sr-Latn-ME"/>
        </w:rPr>
        <w:t>4.2 i 4.4).</w:t>
      </w:r>
    </w:p>
    <w:p w14:paraId="5C374C1A" w14:textId="77777777" w:rsidR="00536577" w:rsidRPr="00F6669D" w:rsidRDefault="00536577" w:rsidP="00F314E7">
      <w:pPr>
        <w:numPr>
          <w:ilvl w:val="12"/>
          <w:numId w:val="0"/>
        </w:numPr>
        <w:rPr>
          <w:noProof/>
          <w:szCs w:val="22"/>
          <w:lang w:val="sr-Latn-ME"/>
        </w:rPr>
      </w:pPr>
    </w:p>
    <w:p w14:paraId="21E34C35" w14:textId="77777777" w:rsidR="00920BA5" w:rsidRPr="00F6669D" w:rsidRDefault="00920BA5" w:rsidP="00F314E7">
      <w:pPr>
        <w:numPr>
          <w:ilvl w:val="12"/>
          <w:numId w:val="0"/>
        </w:numPr>
        <w:rPr>
          <w:i/>
          <w:noProof/>
          <w:szCs w:val="22"/>
          <w:u w:val="single"/>
          <w:lang w:val="sr-Latn-ME"/>
        </w:rPr>
      </w:pPr>
      <w:r w:rsidRPr="00F6669D">
        <w:rPr>
          <w:i/>
          <w:noProof/>
          <w:szCs w:val="22"/>
          <w:u w:val="single"/>
          <w:lang w:val="sr-Latn-ME"/>
        </w:rPr>
        <w:t>Hiperglikemija</w:t>
      </w:r>
    </w:p>
    <w:p w14:paraId="27EF40BB" w14:textId="4F7C514F" w:rsidR="00920BA5" w:rsidRPr="00F6669D" w:rsidRDefault="00920BA5" w:rsidP="00F314E7">
      <w:pPr>
        <w:numPr>
          <w:ilvl w:val="12"/>
          <w:numId w:val="0"/>
        </w:numPr>
        <w:rPr>
          <w:noProof/>
          <w:szCs w:val="22"/>
          <w:lang w:val="sr-Latn-ME"/>
        </w:rPr>
      </w:pPr>
      <w:r w:rsidRPr="00F6669D">
        <w:rPr>
          <w:noProof/>
          <w:szCs w:val="22"/>
          <w:lang w:val="sr-Latn-ME"/>
        </w:rPr>
        <w:t>Še</w:t>
      </w:r>
      <w:r w:rsidR="005B62FE">
        <w:rPr>
          <w:noProof/>
          <w:szCs w:val="22"/>
          <w:lang w:val="sr-Latn-ME"/>
        </w:rPr>
        <w:t>z</w:t>
      </w:r>
      <w:r w:rsidRPr="00F6669D">
        <w:rPr>
          <w:noProof/>
          <w:szCs w:val="22"/>
          <w:lang w:val="sr-Latn-ME"/>
        </w:rPr>
        <w:t>des</w:t>
      </w:r>
      <w:r w:rsidR="00A42817" w:rsidRPr="00F6669D">
        <w:rPr>
          <w:noProof/>
          <w:szCs w:val="22"/>
          <w:lang w:val="sr-Latn-ME"/>
        </w:rPr>
        <w:t>e</w:t>
      </w:r>
      <w:r w:rsidRPr="00F6669D">
        <w:rPr>
          <w:noProof/>
          <w:szCs w:val="22"/>
          <w:lang w:val="sr-Latn-ME"/>
        </w:rPr>
        <w:t>t i jedan posto pacijenata imalo je hiperglikemiju. Kod 6,6% pacijenata javila se hiperglikemija 3. stepena.</w:t>
      </w:r>
    </w:p>
    <w:p w14:paraId="2093179C" w14:textId="77777777" w:rsidR="00920BA5" w:rsidRPr="00F6669D" w:rsidRDefault="00920BA5" w:rsidP="00F314E7">
      <w:pPr>
        <w:numPr>
          <w:ilvl w:val="12"/>
          <w:numId w:val="0"/>
        </w:numPr>
        <w:rPr>
          <w:noProof/>
          <w:szCs w:val="22"/>
          <w:lang w:val="sr-Latn-ME"/>
        </w:rPr>
      </w:pPr>
    </w:p>
    <w:p w14:paraId="45FD6EB3" w14:textId="4E499657" w:rsidR="008C03BD" w:rsidRPr="00F6669D" w:rsidRDefault="00920BA5" w:rsidP="00F314E7">
      <w:pPr>
        <w:numPr>
          <w:ilvl w:val="12"/>
          <w:numId w:val="0"/>
        </w:numPr>
        <w:rPr>
          <w:noProof/>
          <w:szCs w:val="22"/>
          <w:lang w:val="sr-Latn-ME"/>
        </w:rPr>
      </w:pPr>
      <w:r w:rsidRPr="00F6669D">
        <w:rPr>
          <w:noProof/>
          <w:szCs w:val="22"/>
          <w:lang w:val="sr-Latn-ME"/>
        </w:rPr>
        <w:t>Ni kod jednog pacijenata doza nije smanjena zbog hiperglikemije.</w:t>
      </w:r>
    </w:p>
    <w:p w14:paraId="7819638A" w14:textId="22B9DE08" w:rsidR="00976C61" w:rsidRPr="00F6669D" w:rsidRDefault="00976C61" w:rsidP="00F314E7">
      <w:pPr>
        <w:numPr>
          <w:ilvl w:val="12"/>
          <w:numId w:val="0"/>
        </w:numPr>
        <w:rPr>
          <w:noProof/>
          <w:szCs w:val="22"/>
          <w:lang w:val="sr-Latn-ME"/>
        </w:rPr>
      </w:pPr>
    </w:p>
    <w:p w14:paraId="22C83A2F" w14:textId="106D71BD" w:rsidR="00976C61" w:rsidRPr="00F6669D" w:rsidRDefault="00976C61" w:rsidP="00976C61">
      <w:pPr>
        <w:numPr>
          <w:ilvl w:val="12"/>
          <w:numId w:val="0"/>
        </w:numPr>
        <w:rPr>
          <w:noProof/>
          <w:szCs w:val="22"/>
          <w:lang w:val="sr-Latn-ME"/>
        </w:rPr>
      </w:pPr>
      <w:r w:rsidRPr="00F6669D">
        <w:rPr>
          <w:noProof/>
          <w:szCs w:val="22"/>
          <w:u w:val="single"/>
          <w:lang w:val="sr-Latn-ME"/>
        </w:rPr>
        <w:t>Fotosenzitivnost i fotodermatoza</w:t>
      </w:r>
    </w:p>
    <w:p w14:paraId="4F879167" w14:textId="1BA9A321" w:rsidR="00976C61" w:rsidRPr="00F6669D" w:rsidRDefault="00976C61" w:rsidP="00976C61">
      <w:pPr>
        <w:numPr>
          <w:ilvl w:val="12"/>
          <w:numId w:val="0"/>
        </w:numPr>
        <w:rPr>
          <w:noProof/>
          <w:szCs w:val="22"/>
          <w:lang w:val="sr-Latn-ME"/>
        </w:rPr>
      </w:pPr>
      <w:r w:rsidRPr="00F6669D">
        <w:rPr>
          <w:noProof/>
          <w:szCs w:val="22"/>
          <w:lang w:val="sr-Latn-ME"/>
        </w:rPr>
        <w:t>Zbirna analiza podataka iz sedam kliničkih ispitivanja sa ukupno 804 pacijenata koji su liječeni lijekom Alunbrig u različitim režimima doziranja, pokazala je da su fotosenzitivnost i fotodermatoza zabilježene kod 5,8% pacijenata, a stepen 3-4 kod 0,7% pacijenata. Doza je smanjena kod 0,4% pacijenata (vidjeti djelove 4.2 i 4.4).</w:t>
      </w:r>
    </w:p>
    <w:p w14:paraId="50173BB7" w14:textId="77777777" w:rsidR="00C83879" w:rsidRPr="00F6669D" w:rsidRDefault="00C83879" w:rsidP="00F314E7">
      <w:pPr>
        <w:rPr>
          <w:noProof/>
          <w:szCs w:val="22"/>
          <w:u w:val="single"/>
          <w:lang w:val="sr-Latn-ME"/>
        </w:rPr>
      </w:pPr>
    </w:p>
    <w:p w14:paraId="7A93645D" w14:textId="77777777" w:rsidR="001848F6" w:rsidRPr="00F6669D" w:rsidRDefault="001848F6" w:rsidP="00F314E7">
      <w:pPr>
        <w:spacing w:after="200"/>
        <w:rPr>
          <w:rFonts w:eastAsia="Calibri"/>
          <w:szCs w:val="22"/>
          <w:u w:val="single"/>
          <w:lang w:val="sr-Latn-ME"/>
        </w:rPr>
      </w:pPr>
      <w:r w:rsidRPr="00F6669D">
        <w:rPr>
          <w:rFonts w:eastAsia="Calibri"/>
          <w:szCs w:val="22"/>
          <w:u w:val="single"/>
          <w:lang w:val="sr-Latn-ME"/>
        </w:rPr>
        <w:t>Prijavljivanje sumnji na neželjena dejstva</w:t>
      </w:r>
    </w:p>
    <w:p w14:paraId="037E3621" w14:textId="069C0545" w:rsidR="001848F6" w:rsidRPr="00F6669D" w:rsidRDefault="001848F6" w:rsidP="00F314E7">
      <w:pPr>
        <w:spacing w:after="200"/>
        <w:rPr>
          <w:rFonts w:eastAsia="Calibri"/>
          <w:szCs w:val="22"/>
          <w:lang w:val="sr-Latn-ME"/>
        </w:rPr>
      </w:pPr>
      <w:r w:rsidRPr="00F6669D">
        <w:rPr>
          <w:rFonts w:eastAsia="Calibri"/>
          <w:szCs w:val="22"/>
          <w:lang w:val="sr-Latn-ME"/>
        </w:rPr>
        <w:t>Prijavljivanje neželjenih dejstava nakon dobijanja dozvole je od velikog značaja jer</w:t>
      </w:r>
      <w:r w:rsidR="00A868DF" w:rsidRPr="00F6669D">
        <w:rPr>
          <w:rFonts w:eastAsia="Calibri"/>
          <w:szCs w:val="22"/>
          <w:lang w:val="sr-Latn-ME"/>
        </w:rPr>
        <w:t xml:space="preserve"> </w:t>
      </w:r>
      <w:r w:rsidRPr="00F6669D">
        <w:rPr>
          <w:rFonts w:eastAsia="Calibri"/>
          <w:szCs w:val="22"/>
          <w:lang w:val="sr-Latn-ME"/>
        </w:rPr>
        <w:t xml:space="preserve">obezbjeđuje kontinuirano praćenje odnosa korist/rizik primjene lijeka. Zdravstveni radnici treba da prijave svaku sumnju na neželjeno dejstvo ovog lijeka </w:t>
      </w:r>
      <w:r w:rsidR="00FE67FB" w:rsidRPr="00F6669D">
        <w:rPr>
          <w:rFonts w:eastAsia="Calibri"/>
          <w:szCs w:val="22"/>
          <w:lang w:val="sr-Latn-ME"/>
        </w:rPr>
        <w:t xml:space="preserve">Institutu </w:t>
      </w:r>
      <w:r w:rsidRPr="00F6669D">
        <w:rPr>
          <w:rFonts w:eastAsia="Calibri"/>
          <w:szCs w:val="22"/>
          <w:lang w:val="sr-Latn-ME"/>
        </w:rPr>
        <w:t>za ljekove i medicinska sredstva Crne Gore (</w:t>
      </w:r>
      <w:r w:rsidR="00FE67FB" w:rsidRPr="00F6669D">
        <w:rPr>
          <w:rFonts w:eastAsia="Calibri"/>
          <w:szCs w:val="22"/>
          <w:lang w:val="sr-Latn-ME"/>
        </w:rPr>
        <w:t>CInMED</w:t>
      </w:r>
      <w:r w:rsidRPr="00F6669D">
        <w:rPr>
          <w:rFonts w:eastAsia="Calibri"/>
          <w:szCs w:val="22"/>
          <w:lang w:val="sr-Latn-ME"/>
        </w:rPr>
        <w:t>):</w:t>
      </w:r>
    </w:p>
    <w:p w14:paraId="1BEF4AA9" w14:textId="4BC6A5F8" w:rsidR="001848F6" w:rsidRPr="00F6669D" w:rsidRDefault="00FE67FB" w:rsidP="00F314E7">
      <w:pPr>
        <w:pStyle w:val="NoSpacing"/>
        <w:jc w:val="both"/>
        <w:rPr>
          <w:rFonts w:eastAsia="Calibri"/>
          <w:sz w:val="22"/>
          <w:szCs w:val="22"/>
          <w:lang w:val="sr-Latn-ME"/>
        </w:rPr>
      </w:pPr>
      <w:r w:rsidRPr="00F6669D">
        <w:rPr>
          <w:rFonts w:eastAsia="Calibri"/>
          <w:sz w:val="22"/>
          <w:szCs w:val="22"/>
          <w:lang w:val="sr-Latn-ME"/>
        </w:rPr>
        <w:t xml:space="preserve">Institut </w:t>
      </w:r>
      <w:r w:rsidR="001848F6" w:rsidRPr="00F6669D">
        <w:rPr>
          <w:rFonts w:eastAsia="Calibri"/>
          <w:sz w:val="22"/>
          <w:szCs w:val="22"/>
          <w:lang w:val="sr-Latn-ME"/>
        </w:rPr>
        <w:t>za ljekove i medicinska sredstva Crne Gore</w:t>
      </w:r>
    </w:p>
    <w:p w14:paraId="460FF17D" w14:textId="77777777" w:rsidR="001848F6" w:rsidRPr="00F6669D" w:rsidRDefault="001848F6" w:rsidP="00F314E7">
      <w:pPr>
        <w:pStyle w:val="NoSpacing"/>
        <w:jc w:val="both"/>
        <w:rPr>
          <w:rFonts w:eastAsia="Calibri"/>
          <w:sz w:val="22"/>
          <w:szCs w:val="22"/>
          <w:lang w:val="sr-Latn-ME"/>
        </w:rPr>
      </w:pPr>
      <w:r w:rsidRPr="00F6669D">
        <w:rPr>
          <w:rFonts w:eastAsia="Calibri"/>
          <w:sz w:val="22"/>
          <w:szCs w:val="22"/>
          <w:lang w:val="sr-Latn-ME"/>
        </w:rPr>
        <w:t>Odjeljenje za farmakovigilancu</w:t>
      </w:r>
    </w:p>
    <w:p w14:paraId="6CB015CF" w14:textId="77777777" w:rsidR="001848F6" w:rsidRPr="00F6669D" w:rsidRDefault="001848F6" w:rsidP="00F314E7">
      <w:pPr>
        <w:pStyle w:val="NoSpacing"/>
        <w:jc w:val="both"/>
        <w:rPr>
          <w:rFonts w:eastAsia="Calibri"/>
          <w:sz w:val="22"/>
          <w:szCs w:val="22"/>
          <w:lang w:val="sr-Latn-ME"/>
        </w:rPr>
      </w:pPr>
      <w:r w:rsidRPr="00F6669D">
        <w:rPr>
          <w:rFonts w:eastAsia="Calibri"/>
          <w:sz w:val="22"/>
          <w:szCs w:val="22"/>
          <w:lang w:val="sr-Latn-ME"/>
        </w:rPr>
        <w:t>Bulevar Ivana Crnojevića 64a, 81000 Podgorica</w:t>
      </w:r>
    </w:p>
    <w:p w14:paraId="3A419864" w14:textId="77777777" w:rsidR="001848F6" w:rsidRPr="00F6669D" w:rsidRDefault="001848F6" w:rsidP="00F314E7">
      <w:pPr>
        <w:pStyle w:val="NoSpacing"/>
        <w:rPr>
          <w:rFonts w:eastAsia="Calibri"/>
          <w:sz w:val="22"/>
          <w:szCs w:val="22"/>
          <w:lang w:val="sr-Latn-ME"/>
        </w:rPr>
      </w:pPr>
    </w:p>
    <w:p w14:paraId="01800747" w14:textId="77777777" w:rsidR="001848F6" w:rsidRPr="00F6669D" w:rsidRDefault="001848F6" w:rsidP="00F314E7">
      <w:pPr>
        <w:pStyle w:val="NoSpacing"/>
        <w:jc w:val="both"/>
        <w:rPr>
          <w:rFonts w:eastAsia="Calibri"/>
          <w:sz w:val="22"/>
          <w:szCs w:val="22"/>
          <w:lang w:val="sr-Latn-ME"/>
        </w:rPr>
      </w:pPr>
      <w:r w:rsidRPr="00F6669D">
        <w:rPr>
          <w:rFonts w:eastAsia="Calibri"/>
          <w:sz w:val="22"/>
          <w:szCs w:val="22"/>
          <w:lang w:val="sr-Latn-ME"/>
        </w:rPr>
        <w:t>tel: +382 (0) 20 310 280</w:t>
      </w:r>
    </w:p>
    <w:p w14:paraId="27A3E531" w14:textId="77777777" w:rsidR="001848F6" w:rsidRPr="00F6669D" w:rsidRDefault="001848F6" w:rsidP="00F314E7">
      <w:pPr>
        <w:pStyle w:val="NoSpacing"/>
        <w:jc w:val="both"/>
        <w:rPr>
          <w:rFonts w:eastAsia="Calibri"/>
          <w:sz w:val="22"/>
          <w:szCs w:val="22"/>
          <w:lang w:val="sr-Latn-ME"/>
        </w:rPr>
      </w:pPr>
      <w:r w:rsidRPr="00F6669D">
        <w:rPr>
          <w:rFonts w:eastAsia="Calibri"/>
          <w:sz w:val="22"/>
          <w:szCs w:val="22"/>
          <w:lang w:val="sr-Latn-ME"/>
        </w:rPr>
        <w:t>fax: +382 (0) 20 310 581</w:t>
      </w:r>
    </w:p>
    <w:p w14:paraId="559C5DB2" w14:textId="1EDA0532" w:rsidR="001848F6" w:rsidRPr="00F6669D" w:rsidRDefault="002D0E13" w:rsidP="00F314E7">
      <w:pPr>
        <w:pStyle w:val="NoSpacing"/>
        <w:jc w:val="both"/>
        <w:rPr>
          <w:rFonts w:eastAsia="Calibri"/>
          <w:sz w:val="22"/>
          <w:szCs w:val="22"/>
          <w:lang w:val="sr-Latn-ME"/>
        </w:rPr>
      </w:pPr>
      <w:hyperlink r:id="rId8" w:history="1">
        <w:r w:rsidR="00FE67FB" w:rsidRPr="00F6669D">
          <w:rPr>
            <w:rStyle w:val="Hyperlink"/>
            <w:rFonts w:eastAsia="Calibri"/>
            <w:sz w:val="22"/>
            <w:szCs w:val="22"/>
            <w:lang w:val="sr-Latn-ME"/>
          </w:rPr>
          <w:t>www.cinmed.me</w:t>
        </w:r>
      </w:hyperlink>
    </w:p>
    <w:p w14:paraId="6AC35349" w14:textId="2D060A6F" w:rsidR="001848F6" w:rsidRPr="00F6669D" w:rsidRDefault="002D0E13" w:rsidP="00F314E7">
      <w:pPr>
        <w:pStyle w:val="NoSpacing"/>
        <w:jc w:val="both"/>
        <w:rPr>
          <w:rFonts w:eastAsia="Calibri"/>
          <w:color w:val="0000FF"/>
          <w:sz w:val="22"/>
          <w:szCs w:val="22"/>
          <w:u w:val="single"/>
          <w:lang w:val="sr-Latn-ME"/>
        </w:rPr>
      </w:pPr>
      <w:hyperlink r:id="rId9" w:history="1">
        <w:r w:rsidR="00FE67FB" w:rsidRPr="00F6669D">
          <w:rPr>
            <w:rStyle w:val="Hyperlink"/>
            <w:rFonts w:eastAsia="Calibri"/>
            <w:sz w:val="22"/>
            <w:szCs w:val="22"/>
            <w:lang w:val="sr-Latn-ME"/>
          </w:rPr>
          <w:t>nezeljenadejstva@cinmed.me</w:t>
        </w:r>
      </w:hyperlink>
    </w:p>
    <w:p w14:paraId="625F02F7" w14:textId="593FC6CB" w:rsidR="00CE09F3" w:rsidRPr="00F6669D" w:rsidRDefault="001848F6" w:rsidP="00F314E7">
      <w:pPr>
        <w:rPr>
          <w:rFonts w:eastAsia="Calibri"/>
          <w:szCs w:val="22"/>
          <w:lang w:val="sr-Latn-ME"/>
        </w:rPr>
      </w:pPr>
      <w:r w:rsidRPr="00F6669D">
        <w:rPr>
          <w:rFonts w:eastAsia="Calibri"/>
          <w:szCs w:val="22"/>
          <w:lang w:val="sr-Latn-ME"/>
        </w:rPr>
        <w:t>putem IS zdravstvene zaštite</w:t>
      </w:r>
    </w:p>
    <w:p w14:paraId="74164F8B" w14:textId="77777777" w:rsidR="004634CE" w:rsidRPr="00F6669D" w:rsidRDefault="004634CE" w:rsidP="004634CE">
      <w:pPr>
        <w:tabs>
          <w:tab w:val="clear" w:pos="284"/>
        </w:tabs>
        <w:rPr>
          <w:rFonts w:eastAsia="Calibri"/>
          <w:szCs w:val="22"/>
          <w:lang w:val="sr-Latn-RS"/>
        </w:rPr>
      </w:pPr>
      <w:r w:rsidRPr="00F6669D">
        <w:rPr>
          <w:rFonts w:eastAsia="Calibri"/>
          <w:szCs w:val="22"/>
          <w:lang w:val="sr-Latn-RS"/>
        </w:rPr>
        <w:t>QR kod za online prijavu sumnje na neželjeno dejstvo lijeka:</w:t>
      </w:r>
    </w:p>
    <w:p w14:paraId="16F67CD6" w14:textId="77777777" w:rsidR="004634CE" w:rsidRPr="00F6669D" w:rsidRDefault="004634CE" w:rsidP="004634CE">
      <w:pPr>
        <w:tabs>
          <w:tab w:val="clear" w:pos="284"/>
        </w:tabs>
        <w:rPr>
          <w:rFonts w:eastAsia="Calibri"/>
          <w:szCs w:val="22"/>
          <w:lang w:val="sr-Latn-RS"/>
        </w:rPr>
      </w:pPr>
    </w:p>
    <w:p w14:paraId="091FE29B" w14:textId="1C3148DD" w:rsidR="004634CE" w:rsidRPr="00F6669D" w:rsidRDefault="001D77AD" w:rsidP="004634CE">
      <w:pPr>
        <w:tabs>
          <w:tab w:val="clear" w:pos="284"/>
        </w:tabs>
        <w:jc w:val="left"/>
        <w:rPr>
          <w:rFonts w:eastAsia="Calibri"/>
          <w:szCs w:val="22"/>
          <w:lang w:val="sr-Latn-RS"/>
        </w:rPr>
      </w:pPr>
      <w:r w:rsidRPr="007F661E">
        <w:rPr>
          <w:b/>
          <w:bCs/>
          <w:noProof/>
          <w:szCs w:val="22"/>
        </w:rPr>
        <w:drawing>
          <wp:inline distT="0" distB="0" distL="0" distR="0" wp14:anchorId="15B5EEEF" wp14:editId="5A1373AC">
            <wp:extent cx="980796" cy="972000"/>
            <wp:effectExtent l="0" t="0" r="0" b="0"/>
            <wp:docPr id="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01A9B3" w14:textId="77777777" w:rsidR="00CE09F3" w:rsidRPr="00F6669D" w:rsidRDefault="00CE09F3" w:rsidP="00F314E7">
      <w:pPr>
        <w:rPr>
          <w:szCs w:val="22"/>
          <w:lang w:val="sr-Latn-ME"/>
        </w:rPr>
      </w:pPr>
    </w:p>
    <w:p w14:paraId="44D82E6A" w14:textId="77777777" w:rsidR="00CE09F3" w:rsidRPr="00F6669D" w:rsidRDefault="00CE09F3" w:rsidP="00F314E7">
      <w:pPr>
        <w:rPr>
          <w:b/>
          <w:bCs/>
          <w:szCs w:val="22"/>
          <w:lang w:val="sr-Latn-ME"/>
        </w:rPr>
      </w:pPr>
      <w:r w:rsidRPr="00F6669D">
        <w:rPr>
          <w:b/>
          <w:bCs/>
          <w:szCs w:val="22"/>
          <w:lang w:val="sr-Latn-ME"/>
        </w:rPr>
        <w:t>4.9. Predoziranje</w:t>
      </w:r>
    </w:p>
    <w:p w14:paraId="3479720C" w14:textId="77777777" w:rsidR="00CE09F3" w:rsidRPr="00F6669D" w:rsidRDefault="00CE09F3" w:rsidP="00F314E7">
      <w:pPr>
        <w:rPr>
          <w:szCs w:val="22"/>
          <w:lang w:val="sr-Latn-ME"/>
        </w:rPr>
      </w:pPr>
    </w:p>
    <w:p w14:paraId="32191286" w14:textId="6F482374" w:rsidR="00CE09F3" w:rsidRPr="00F6669D" w:rsidRDefault="008C03BD">
      <w:pPr>
        <w:rPr>
          <w:szCs w:val="22"/>
          <w:lang w:val="sr-Latn-ME"/>
        </w:rPr>
      </w:pPr>
      <w:r w:rsidRPr="00F6669D">
        <w:rPr>
          <w:szCs w:val="22"/>
          <w:lang w:val="sr-Latn-ME"/>
        </w:rPr>
        <w:lastRenderedPageBreak/>
        <w:t xml:space="preserve">Nema specifičnog antidota za predoziranje </w:t>
      </w:r>
      <w:r w:rsidR="00C65091" w:rsidRPr="00F6669D">
        <w:rPr>
          <w:szCs w:val="22"/>
          <w:lang w:val="sr-Latn-ME"/>
        </w:rPr>
        <w:t>lijek</w:t>
      </w:r>
      <w:r w:rsidR="00743E3A" w:rsidRPr="00F6669D">
        <w:rPr>
          <w:szCs w:val="22"/>
          <w:lang w:val="sr-Latn-ME"/>
        </w:rPr>
        <w:t>om</w:t>
      </w:r>
      <w:r w:rsidRPr="00F6669D">
        <w:rPr>
          <w:szCs w:val="22"/>
          <w:lang w:val="sr-Latn-ME"/>
        </w:rPr>
        <w:t xml:space="preserve"> Alunbrig. U slučaju predoziranja, </w:t>
      </w:r>
      <w:r w:rsidR="00933A31" w:rsidRPr="00F6669D">
        <w:rPr>
          <w:szCs w:val="22"/>
          <w:lang w:val="sr-Latn-ME"/>
        </w:rPr>
        <w:t>pacijenta</w:t>
      </w:r>
      <w:r w:rsidRPr="00F6669D">
        <w:rPr>
          <w:szCs w:val="22"/>
          <w:lang w:val="sr-Latn-ME"/>
        </w:rPr>
        <w:t xml:space="preserve"> je potrebno pažljivo nadzirati zbog </w:t>
      </w:r>
      <w:r w:rsidR="00743E3A" w:rsidRPr="00F6669D">
        <w:rPr>
          <w:szCs w:val="22"/>
          <w:lang w:val="sr-Latn-ME"/>
        </w:rPr>
        <w:t xml:space="preserve">neželjenih </w:t>
      </w:r>
      <w:r w:rsidR="004F1EF3">
        <w:rPr>
          <w:szCs w:val="22"/>
          <w:lang w:val="sr-Latn-ME"/>
        </w:rPr>
        <w:t>dejstava</w:t>
      </w:r>
      <w:r w:rsidR="004F1EF3" w:rsidRPr="00F6669D">
        <w:rPr>
          <w:szCs w:val="22"/>
          <w:lang w:val="sr-Latn-ME"/>
        </w:rPr>
        <w:t xml:space="preserve"> </w:t>
      </w:r>
      <w:r w:rsidR="00743E3A" w:rsidRPr="00F6669D">
        <w:rPr>
          <w:szCs w:val="22"/>
          <w:lang w:val="sr-Latn-ME"/>
        </w:rPr>
        <w:t>(</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4.8) i pružiti mu odgovarajuću suportivnu </w:t>
      </w:r>
      <w:r w:rsidR="00743E3A" w:rsidRPr="00F6669D">
        <w:rPr>
          <w:szCs w:val="22"/>
          <w:lang w:val="sr-Latn-ME"/>
        </w:rPr>
        <w:t>n</w:t>
      </w:r>
      <w:r w:rsidR="00C95EC4" w:rsidRPr="00F6669D">
        <w:rPr>
          <w:szCs w:val="22"/>
          <w:lang w:val="sr-Latn-ME"/>
        </w:rPr>
        <w:t>j</w:t>
      </w:r>
      <w:r w:rsidR="00743E3A" w:rsidRPr="00F6669D">
        <w:rPr>
          <w:szCs w:val="22"/>
          <w:lang w:val="sr-Latn-ME"/>
        </w:rPr>
        <w:t>egu</w:t>
      </w:r>
      <w:r w:rsidRPr="00F6669D">
        <w:rPr>
          <w:szCs w:val="22"/>
          <w:lang w:val="sr-Latn-ME"/>
        </w:rPr>
        <w:t>.</w:t>
      </w:r>
    </w:p>
    <w:p w14:paraId="58A4F3BD" w14:textId="7091470F" w:rsidR="004B57FA" w:rsidRDefault="004B57FA" w:rsidP="00E0186C">
      <w:pPr>
        <w:pStyle w:val="NASLOV123"/>
        <w:spacing w:before="0" w:after="0"/>
        <w:rPr>
          <w:lang w:val="sr-Latn-ME"/>
        </w:rPr>
      </w:pPr>
    </w:p>
    <w:p w14:paraId="105FED5C" w14:textId="77777777" w:rsidR="003D1096" w:rsidRPr="00F6669D" w:rsidRDefault="003D1096" w:rsidP="00E0186C">
      <w:pPr>
        <w:pStyle w:val="NASLOV123"/>
        <w:spacing w:before="0" w:after="0"/>
        <w:rPr>
          <w:lang w:val="sr-Latn-ME"/>
        </w:rPr>
      </w:pPr>
    </w:p>
    <w:p w14:paraId="06E86232" w14:textId="52ED3F60" w:rsidR="00CE09F3" w:rsidRDefault="00CE09F3" w:rsidP="00E0186C">
      <w:pPr>
        <w:pStyle w:val="NASLOV123"/>
        <w:spacing w:before="0" w:after="0"/>
        <w:rPr>
          <w:lang w:val="sr-Latn-ME"/>
        </w:rPr>
      </w:pPr>
      <w:r w:rsidRPr="00F6669D">
        <w:rPr>
          <w:lang w:val="sr-Latn-ME"/>
        </w:rPr>
        <w:t>5. FARMAKOLOŠKI PODACI</w:t>
      </w:r>
    </w:p>
    <w:p w14:paraId="72A53225" w14:textId="77777777" w:rsidR="001D77AD" w:rsidRPr="00F6669D" w:rsidRDefault="001D77AD" w:rsidP="00E0186C">
      <w:pPr>
        <w:pStyle w:val="NASLOV123"/>
        <w:spacing w:before="0" w:after="0"/>
        <w:rPr>
          <w:lang w:val="sr-Latn-ME"/>
        </w:rPr>
      </w:pPr>
    </w:p>
    <w:p w14:paraId="1C0BBE88" w14:textId="2FAF19FE" w:rsidR="00CE09F3" w:rsidRPr="00F6669D" w:rsidRDefault="00CE09F3" w:rsidP="00F314E7">
      <w:pPr>
        <w:rPr>
          <w:b/>
          <w:bCs/>
          <w:szCs w:val="22"/>
          <w:lang w:val="sr-Latn-ME"/>
        </w:rPr>
      </w:pPr>
      <w:r w:rsidRPr="00F6669D">
        <w:rPr>
          <w:b/>
          <w:bCs/>
          <w:szCs w:val="22"/>
          <w:lang w:val="sr-Latn-ME"/>
        </w:rPr>
        <w:t>5.1. Farmakodinamski podaci</w:t>
      </w:r>
    </w:p>
    <w:p w14:paraId="6B84E230" w14:textId="77777777" w:rsidR="004A48F3" w:rsidRPr="00F6669D" w:rsidRDefault="004A48F3" w:rsidP="00F314E7">
      <w:pPr>
        <w:rPr>
          <w:b/>
          <w:bCs/>
          <w:szCs w:val="22"/>
          <w:lang w:val="sr-Latn-ME"/>
        </w:rPr>
      </w:pPr>
    </w:p>
    <w:p w14:paraId="09991AE3" w14:textId="77777777" w:rsidR="00CE09F3" w:rsidRPr="00F6669D" w:rsidRDefault="00CE09F3" w:rsidP="00F314E7">
      <w:pPr>
        <w:rPr>
          <w:b/>
          <w:bCs/>
          <w:szCs w:val="22"/>
          <w:lang w:val="sr-Latn-ME"/>
        </w:rPr>
      </w:pPr>
      <w:r w:rsidRPr="00F6669D">
        <w:rPr>
          <w:bCs/>
          <w:szCs w:val="22"/>
          <w:lang w:val="sr-Latn-ME"/>
        </w:rPr>
        <w:t>Farmakoterapijska grupa:</w:t>
      </w:r>
      <w:r w:rsidR="00252AB3" w:rsidRPr="00F6669D">
        <w:rPr>
          <w:b/>
          <w:bCs/>
          <w:szCs w:val="22"/>
          <w:lang w:val="sr-Latn-ME"/>
        </w:rPr>
        <w:t xml:space="preserve"> </w:t>
      </w:r>
      <w:r w:rsidR="00252AB3" w:rsidRPr="00F6669D">
        <w:rPr>
          <w:szCs w:val="22"/>
          <w:lang w:val="sr-Latn-ME"/>
        </w:rPr>
        <w:t>antineoplastici, inhibitori protein kinaze</w:t>
      </w:r>
    </w:p>
    <w:p w14:paraId="51A921C6" w14:textId="77777777" w:rsidR="00CE09F3" w:rsidRPr="00F6669D" w:rsidRDefault="00CE09F3" w:rsidP="00F314E7">
      <w:pPr>
        <w:rPr>
          <w:szCs w:val="22"/>
          <w:lang w:val="sr-Latn-ME"/>
        </w:rPr>
      </w:pPr>
    </w:p>
    <w:p w14:paraId="60818251" w14:textId="1A4F3C26" w:rsidR="00CE09F3" w:rsidRPr="00F6669D" w:rsidRDefault="00CE09F3" w:rsidP="00F314E7">
      <w:pPr>
        <w:rPr>
          <w:b/>
          <w:bCs/>
          <w:szCs w:val="22"/>
          <w:lang w:val="sr-Latn-ME"/>
        </w:rPr>
      </w:pPr>
      <w:r w:rsidRPr="00246965">
        <w:rPr>
          <w:b/>
          <w:bCs/>
          <w:szCs w:val="22"/>
          <w:lang w:val="sr-Latn-ME"/>
        </w:rPr>
        <w:t xml:space="preserve">ATC </w:t>
      </w:r>
      <w:r w:rsidR="001848F6" w:rsidRPr="00246965">
        <w:rPr>
          <w:b/>
          <w:bCs/>
          <w:szCs w:val="22"/>
          <w:lang w:val="sr-Latn-ME"/>
        </w:rPr>
        <w:t>kod</w:t>
      </w:r>
      <w:r w:rsidRPr="00F6669D">
        <w:rPr>
          <w:bCs/>
          <w:szCs w:val="22"/>
          <w:lang w:val="sr-Latn-ME"/>
        </w:rPr>
        <w:t>:</w:t>
      </w:r>
      <w:r w:rsidR="00FB291A" w:rsidRPr="00F6669D">
        <w:rPr>
          <w:b/>
          <w:bCs/>
          <w:szCs w:val="22"/>
          <w:lang w:val="sr-Latn-ME"/>
        </w:rPr>
        <w:t xml:space="preserve"> </w:t>
      </w:r>
      <w:r w:rsidR="00311BDC" w:rsidRPr="00F6669D">
        <w:rPr>
          <w:bCs/>
          <w:szCs w:val="22"/>
          <w:lang w:val="sr-Latn-ME"/>
        </w:rPr>
        <w:t>L01ED04</w:t>
      </w:r>
    </w:p>
    <w:p w14:paraId="63715203" w14:textId="77777777" w:rsidR="00CE09F3" w:rsidRPr="00F6669D" w:rsidRDefault="00CE09F3" w:rsidP="00F314E7">
      <w:pPr>
        <w:rPr>
          <w:szCs w:val="22"/>
          <w:lang w:val="sr-Latn-ME"/>
        </w:rPr>
      </w:pPr>
    </w:p>
    <w:p w14:paraId="0D642F36" w14:textId="53B47A60" w:rsidR="00252AB3" w:rsidRPr="00F6669D" w:rsidRDefault="00252AB3" w:rsidP="00F314E7">
      <w:pPr>
        <w:rPr>
          <w:szCs w:val="22"/>
          <w:u w:val="single"/>
          <w:lang w:val="sr-Latn-ME"/>
        </w:rPr>
      </w:pPr>
      <w:r w:rsidRPr="00F6669D">
        <w:rPr>
          <w:szCs w:val="22"/>
          <w:u w:val="single"/>
          <w:lang w:val="sr-Latn-ME"/>
        </w:rPr>
        <w:t>Mehanizam d</w:t>
      </w:r>
      <w:r w:rsidR="00743E3A" w:rsidRPr="00F6669D">
        <w:rPr>
          <w:szCs w:val="22"/>
          <w:u w:val="single"/>
          <w:lang w:val="sr-Latn-ME"/>
        </w:rPr>
        <w:t>ejstva</w:t>
      </w:r>
    </w:p>
    <w:p w14:paraId="5773D03B" w14:textId="7B6F7C9F" w:rsidR="00252AB3" w:rsidRPr="00F6669D" w:rsidRDefault="00252AB3" w:rsidP="00F314E7">
      <w:pPr>
        <w:rPr>
          <w:szCs w:val="22"/>
          <w:lang w:val="sr-Latn-ME"/>
        </w:rPr>
      </w:pPr>
      <w:r w:rsidRPr="00F6669D">
        <w:rPr>
          <w:szCs w:val="22"/>
          <w:lang w:val="sr-Latn-ME"/>
        </w:rPr>
        <w:t xml:space="preserve">Brigatinib je inhibitor tirozin kinaze koji </w:t>
      </w:r>
      <w:r w:rsidR="00AB2F6F" w:rsidRPr="00F6669D">
        <w:rPr>
          <w:szCs w:val="22"/>
          <w:lang w:val="sr-Latn-ME"/>
        </w:rPr>
        <w:t>dj</w:t>
      </w:r>
      <w:r w:rsidR="004A48F3" w:rsidRPr="00F6669D">
        <w:rPr>
          <w:szCs w:val="22"/>
          <w:lang w:val="sr-Latn-ME"/>
        </w:rPr>
        <w:t>e</w:t>
      </w:r>
      <w:r w:rsidR="00AB2F6F" w:rsidRPr="00F6669D">
        <w:rPr>
          <w:szCs w:val="22"/>
          <w:lang w:val="sr-Latn-ME"/>
        </w:rPr>
        <w:t xml:space="preserve">luje na </w:t>
      </w:r>
      <w:r w:rsidRPr="00F6669D">
        <w:rPr>
          <w:szCs w:val="22"/>
          <w:lang w:val="sr-Latn-ME"/>
        </w:rPr>
        <w:t>ALK</w:t>
      </w:r>
      <w:r w:rsidR="00AB2F6F" w:rsidRPr="00F6669D">
        <w:rPr>
          <w:szCs w:val="22"/>
          <w:lang w:val="sr-Latn-ME"/>
        </w:rPr>
        <w:t xml:space="preserve"> (engl, </w:t>
      </w:r>
      <w:r w:rsidR="00AB2F6F" w:rsidRPr="00F6669D">
        <w:rPr>
          <w:i/>
          <w:iCs/>
          <w:szCs w:val="22"/>
          <w:lang w:val="sr-Latn-ME"/>
        </w:rPr>
        <w:t>anaplastic lymphoma kinase</w:t>
      </w:r>
      <w:r w:rsidR="00AB2F6F" w:rsidRPr="00F6669D">
        <w:rPr>
          <w:szCs w:val="22"/>
          <w:lang w:val="sr-Latn-ME"/>
        </w:rPr>
        <w:t>)</w:t>
      </w:r>
      <w:r w:rsidRPr="00F6669D">
        <w:rPr>
          <w:szCs w:val="22"/>
          <w:lang w:val="sr-Latn-ME"/>
        </w:rPr>
        <w:t>, c-ro</w:t>
      </w:r>
      <w:r w:rsidR="00743E3A" w:rsidRPr="00F6669D">
        <w:rPr>
          <w:szCs w:val="22"/>
          <w:lang w:val="sr-Latn-ME"/>
        </w:rPr>
        <w:t>s onkogen 1</w:t>
      </w:r>
      <w:r w:rsidR="004A48F3" w:rsidRPr="00F6669D">
        <w:rPr>
          <w:szCs w:val="22"/>
          <w:lang w:val="sr-Latn-ME"/>
        </w:rPr>
        <w:t xml:space="preserve"> </w:t>
      </w:r>
      <w:r w:rsidR="00743E3A" w:rsidRPr="00F6669D">
        <w:rPr>
          <w:szCs w:val="22"/>
          <w:lang w:val="sr-Latn-ME"/>
        </w:rPr>
        <w:t>(ROS1) i receptor ins</w:t>
      </w:r>
      <w:r w:rsidRPr="00F6669D">
        <w:rPr>
          <w:szCs w:val="22"/>
          <w:lang w:val="sr-Latn-ME"/>
        </w:rPr>
        <w:t xml:space="preserve">ulinu sličnog faktora rasta 1 (IGF-1R). U </w:t>
      </w:r>
      <w:r w:rsidRPr="00F6669D">
        <w:rPr>
          <w:i/>
          <w:szCs w:val="22"/>
          <w:lang w:val="sr-Latn-ME"/>
        </w:rPr>
        <w:t>in vitro</w:t>
      </w:r>
      <w:r w:rsidRPr="00F6669D">
        <w:rPr>
          <w:szCs w:val="22"/>
          <w:lang w:val="sr-Latn-ME"/>
        </w:rPr>
        <w:t xml:space="preserve"> i </w:t>
      </w:r>
      <w:r w:rsidRPr="00F6669D">
        <w:rPr>
          <w:i/>
          <w:szCs w:val="22"/>
          <w:lang w:val="sr-Latn-ME"/>
        </w:rPr>
        <w:t>in vivo</w:t>
      </w:r>
      <w:r w:rsidRPr="00F6669D">
        <w:rPr>
          <w:szCs w:val="22"/>
          <w:lang w:val="sr-Latn-ME"/>
        </w:rPr>
        <w:t xml:space="preserve"> testovima brigatinib je inhibirao autofosforilaciju ALK i ALK-posredovanu fosforilaciju signalnog proteina STAT3 nizvodne kaskade.</w:t>
      </w:r>
    </w:p>
    <w:p w14:paraId="11084852" w14:textId="77777777" w:rsidR="00743E3A" w:rsidRPr="00F6669D" w:rsidRDefault="00743E3A" w:rsidP="00F314E7">
      <w:pPr>
        <w:rPr>
          <w:szCs w:val="22"/>
          <w:lang w:val="sr-Latn-ME"/>
        </w:rPr>
      </w:pPr>
    </w:p>
    <w:p w14:paraId="05CB1FF3" w14:textId="51F5EDF7" w:rsidR="00252AB3" w:rsidRPr="00F6669D" w:rsidRDefault="00252AB3" w:rsidP="00F314E7">
      <w:pPr>
        <w:rPr>
          <w:szCs w:val="22"/>
          <w:lang w:val="sr-Latn-ME"/>
        </w:rPr>
      </w:pPr>
      <w:r w:rsidRPr="00F6669D">
        <w:rPr>
          <w:szCs w:val="22"/>
          <w:lang w:val="sr-Latn-ME"/>
        </w:rPr>
        <w:t xml:space="preserve">Brigatinib je inhibirao </w:t>
      </w:r>
      <w:r w:rsidRPr="00F6669D">
        <w:rPr>
          <w:i/>
          <w:szCs w:val="22"/>
          <w:lang w:val="sr-Latn-ME"/>
        </w:rPr>
        <w:t>in vitro</w:t>
      </w:r>
      <w:r w:rsidRPr="00F6669D">
        <w:rPr>
          <w:szCs w:val="22"/>
          <w:lang w:val="sr-Latn-ME"/>
        </w:rPr>
        <w:t xml:space="preserve"> proliferaciju </w:t>
      </w:r>
      <w:r w:rsidR="00C95EC4" w:rsidRPr="00F6669D">
        <w:rPr>
          <w:szCs w:val="22"/>
          <w:lang w:val="sr-Latn-ME"/>
        </w:rPr>
        <w:t xml:space="preserve">ćelijskih </w:t>
      </w:r>
      <w:r w:rsidRPr="00F6669D">
        <w:rPr>
          <w:szCs w:val="22"/>
          <w:lang w:val="sr-Latn-ME"/>
        </w:rPr>
        <w:t>linija koje eksprimiraju fuzijske proteine</w:t>
      </w:r>
      <w:r w:rsidR="00743E3A" w:rsidRPr="00F6669D">
        <w:rPr>
          <w:szCs w:val="22"/>
          <w:lang w:val="sr-Latn-ME"/>
        </w:rPr>
        <w:t xml:space="preserve"> </w:t>
      </w:r>
      <w:r w:rsidRPr="00F6669D">
        <w:rPr>
          <w:szCs w:val="22"/>
          <w:lang w:val="sr-Latn-ME"/>
        </w:rPr>
        <w:t>EML4-ALK i NPM-ALK i pokazao</w:t>
      </w:r>
      <w:r w:rsidR="00C95EC4" w:rsidRPr="00F6669D">
        <w:rPr>
          <w:szCs w:val="22"/>
          <w:lang w:val="sr-Latn-ME"/>
        </w:rPr>
        <w:t xml:space="preserve"> dozno </w:t>
      </w:r>
      <w:r w:rsidR="00743E3A" w:rsidRPr="00F6669D">
        <w:rPr>
          <w:szCs w:val="22"/>
          <w:lang w:val="sr-Latn-ME"/>
        </w:rPr>
        <w:t>zavisnu</w:t>
      </w:r>
      <w:r w:rsidRPr="00F6669D">
        <w:rPr>
          <w:szCs w:val="22"/>
          <w:lang w:val="sr-Latn-ME"/>
        </w:rPr>
        <w:t xml:space="preserve"> inhibiciju rasta EML4-ALK-pozitivnog NSCLC ksenografta </w:t>
      </w:r>
      <w:r w:rsidR="00743E3A" w:rsidRPr="00F6669D">
        <w:rPr>
          <w:szCs w:val="22"/>
          <w:lang w:val="sr-Latn-ME"/>
        </w:rPr>
        <w:t>kod</w:t>
      </w:r>
      <w:r w:rsidRPr="00F6669D">
        <w:rPr>
          <w:szCs w:val="22"/>
          <w:lang w:val="sr-Latn-ME"/>
        </w:rPr>
        <w:t xml:space="preserve"> miševa. Brigatinib je inhibirao, </w:t>
      </w:r>
      <w:r w:rsidRPr="00F6669D">
        <w:rPr>
          <w:i/>
          <w:szCs w:val="22"/>
          <w:lang w:val="sr-Latn-ME"/>
        </w:rPr>
        <w:t>in vitro</w:t>
      </w:r>
      <w:r w:rsidRPr="00F6669D">
        <w:rPr>
          <w:szCs w:val="22"/>
          <w:lang w:val="sr-Latn-ME"/>
        </w:rPr>
        <w:t xml:space="preserve"> i </w:t>
      </w:r>
      <w:r w:rsidRPr="00F6669D">
        <w:rPr>
          <w:i/>
          <w:szCs w:val="22"/>
          <w:lang w:val="sr-Latn-ME"/>
        </w:rPr>
        <w:t>in vivo</w:t>
      </w:r>
      <w:r w:rsidRPr="00F6669D">
        <w:rPr>
          <w:szCs w:val="22"/>
          <w:lang w:val="sr-Latn-ME"/>
        </w:rPr>
        <w:t xml:space="preserve">, vijabilnost </w:t>
      </w:r>
      <w:r w:rsidR="009064DF" w:rsidRPr="00F6669D">
        <w:rPr>
          <w:szCs w:val="22"/>
          <w:lang w:val="sr-Latn-ME"/>
        </w:rPr>
        <w:t>ćelija</w:t>
      </w:r>
      <w:r w:rsidRPr="00F6669D">
        <w:rPr>
          <w:szCs w:val="22"/>
          <w:lang w:val="sr-Latn-ME"/>
        </w:rPr>
        <w:t xml:space="preserve"> koje eksprimiraju mutirane oblike EML4-ALK povezane s</w:t>
      </w:r>
      <w:r w:rsidR="009064DF" w:rsidRPr="00F6669D">
        <w:rPr>
          <w:szCs w:val="22"/>
          <w:lang w:val="sr-Latn-ME"/>
        </w:rPr>
        <w:t>a</w:t>
      </w:r>
      <w:r w:rsidRPr="00F6669D">
        <w:rPr>
          <w:szCs w:val="22"/>
          <w:lang w:val="sr-Latn-ME"/>
        </w:rPr>
        <w:t xml:space="preserve"> rezistencijom na inhibitore ALK, uključujući G1202R i L1196M.</w:t>
      </w:r>
    </w:p>
    <w:p w14:paraId="5C955C8E" w14:textId="77777777" w:rsidR="009064DF" w:rsidRPr="00F6669D" w:rsidRDefault="009064DF" w:rsidP="00F314E7">
      <w:pPr>
        <w:rPr>
          <w:szCs w:val="22"/>
          <w:lang w:val="sr-Latn-ME"/>
        </w:rPr>
      </w:pPr>
    </w:p>
    <w:p w14:paraId="690CA506" w14:textId="1876B845" w:rsidR="00252AB3" w:rsidRPr="00F6669D" w:rsidRDefault="00AB2F6F" w:rsidP="00F314E7">
      <w:pPr>
        <w:rPr>
          <w:i/>
          <w:szCs w:val="22"/>
          <w:u w:val="single"/>
          <w:lang w:val="sr-Latn-ME"/>
        </w:rPr>
      </w:pPr>
      <w:r w:rsidRPr="00F6669D">
        <w:rPr>
          <w:i/>
          <w:szCs w:val="22"/>
          <w:u w:val="single"/>
          <w:lang w:val="sr-Latn-ME"/>
        </w:rPr>
        <w:t>E</w:t>
      </w:r>
      <w:r w:rsidR="00C95EC4" w:rsidRPr="00F6669D">
        <w:rPr>
          <w:i/>
          <w:szCs w:val="22"/>
          <w:u w:val="single"/>
          <w:lang w:val="sr-Latn-ME"/>
        </w:rPr>
        <w:t>l</w:t>
      </w:r>
      <w:r w:rsidR="00C65091" w:rsidRPr="00F6669D">
        <w:rPr>
          <w:i/>
          <w:szCs w:val="22"/>
          <w:u w:val="single"/>
          <w:lang w:val="sr-Latn-ME"/>
        </w:rPr>
        <w:t>ek</w:t>
      </w:r>
      <w:r w:rsidR="00252AB3" w:rsidRPr="00F6669D">
        <w:rPr>
          <w:i/>
          <w:szCs w:val="22"/>
          <w:u w:val="single"/>
          <w:lang w:val="sr-Latn-ME"/>
        </w:rPr>
        <w:t>trofiziologija</w:t>
      </w:r>
      <w:r w:rsidRPr="00F6669D">
        <w:rPr>
          <w:i/>
          <w:szCs w:val="22"/>
          <w:u w:val="single"/>
          <w:lang w:val="sr-Latn-ME"/>
        </w:rPr>
        <w:t xml:space="preserve"> srca</w:t>
      </w:r>
    </w:p>
    <w:p w14:paraId="2523D789" w14:textId="23FE92F8" w:rsidR="00252AB3" w:rsidRPr="00F6669D" w:rsidRDefault="00252AB3" w:rsidP="00F314E7">
      <w:pPr>
        <w:rPr>
          <w:szCs w:val="22"/>
          <w:lang w:val="sr-Latn-ME"/>
        </w:rPr>
      </w:pPr>
      <w:r w:rsidRPr="00F6669D">
        <w:rPr>
          <w:szCs w:val="22"/>
          <w:lang w:val="sr-Latn-ME"/>
        </w:rPr>
        <w:t xml:space="preserve">U Ispitivanju 101, potencijal </w:t>
      </w:r>
      <w:r w:rsidR="00C65091" w:rsidRPr="00F6669D">
        <w:rPr>
          <w:szCs w:val="22"/>
          <w:lang w:val="sr-Latn-ME"/>
        </w:rPr>
        <w:t>lijek</w:t>
      </w:r>
      <w:r w:rsidR="009064DF" w:rsidRPr="00F6669D">
        <w:rPr>
          <w:szCs w:val="22"/>
          <w:lang w:val="sr-Latn-ME"/>
        </w:rPr>
        <w:t>a</w:t>
      </w:r>
      <w:r w:rsidRPr="00F6669D">
        <w:rPr>
          <w:szCs w:val="22"/>
          <w:lang w:val="sr-Latn-ME"/>
        </w:rPr>
        <w:t xml:space="preserve"> Alunbrig za </w:t>
      </w:r>
      <w:r w:rsidR="009064DF" w:rsidRPr="00F6669D">
        <w:rPr>
          <w:szCs w:val="22"/>
          <w:lang w:val="sr-Latn-ME"/>
        </w:rPr>
        <w:t>produženje QT intervala proc</w:t>
      </w:r>
      <w:r w:rsidR="00C95EC4" w:rsidRPr="00F6669D">
        <w:rPr>
          <w:szCs w:val="22"/>
          <w:lang w:val="sr-Latn-ME"/>
        </w:rPr>
        <w:t>ij</w:t>
      </w:r>
      <w:r w:rsidRPr="00F6669D">
        <w:rPr>
          <w:szCs w:val="22"/>
          <w:lang w:val="sr-Latn-ME"/>
        </w:rPr>
        <w:t xml:space="preserve">enjen je </w:t>
      </w:r>
      <w:r w:rsidR="009064DF" w:rsidRPr="00F6669D">
        <w:rPr>
          <w:szCs w:val="22"/>
          <w:lang w:val="sr-Latn-ME"/>
        </w:rPr>
        <w:t>kod</w:t>
      </w:r>
      <w:r w:rsidRPr="00F6669D">
        <w:rPr>
          <w:szCs w:val="22"/>
          <w:lang w:val="sr-Latn-ME"/>
        </w:rPr>
        <w:t xml:space="preserve"> 123 </w:t>
      </w:r>
      <w:r w:rsidR="00933A31" w:rsidRPr="00F6669D">
        <w:rPr>
          <w:szCs w:val="22"/>
          <w:lang w:val="sr-Latn-ME"/>
        </w:rPr>
        <w:t>pacijenta</w:t>
      </w:r>
      <w:r w:rsidRPr="00F6669D">
        <w:rPr>
          <w:szCs w:val="22"/>
          <w:lang w:val="sr-Latn-ME"/>
        </w:rPr>
        <w:t xml:space="preserve"> s</w:t>
      </w:r>
      <w:r w:rsidR="009064DF" w:rsidRPr="00F6669D">
        <w:rPr>
          <w:szCs w:val="22"/>
          <w:lang w:val="sr-Latn-ME"/>
        </w:rPr>
        <w:t>a</w:t>
      </w:r>
      <w:r w:rsidRPr="00F6669D">
        <w:rPr>
          <w:szCs w:val="22"/>
          <w:lang w:val="sr-Latn-ME"/>
        </w:rPr>
        <w:t xml:space="preserve"> uznapredovalim </w:t>
      </w:r>
      <w:r w:rsidR="009064DF" w:rsidRPr="00F6669D">
        <w:rPr>
          <w:szCs w:val="22"/>
          <w:lang w:val="sr-Latn-ME"/>
        </w:rPr>
        <w:t xml:space="preserve">malignim bolestima nakon </w:t>
      </w:r>
      <w:r w:rsidR="00713F4D" w:rsidRPr="00F6669D">
        <w:rPr>
          <w:szCs w:val="22"/>
          <w:lang w:val="sr-Latn-ME"/>
        </w:rPr>
        <w:t>primjene</w:t>
      </w:r>
      <w:r w:rsidRPr="00F6669D">
        <w:rPr>
          <w:szCs w:val="22"/>
          <w:lang w:val="sr-Latn-ME"/>
        </w:rPr>
        <w:t xml:space="preserve"> doza brigatiniba od 30 mg do 240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009064DF" w:rsidRPr="00F6669D">
        <w:rPr>
          <w:szCs w:val="22"/>
          <w:lang w:val="sr-Latn-ME"/>
        </w:rPr>
        <w:t>dnevno. Maksimalna pros</w:t>
      </w:r>
      <w:r w:rsidR="00C95EC4" w:rsidRPr="00F6669D">
        <w:rPr>
          <w:szCs w:val="22"/>
          <w:lang w:val="sr-Latn-ME"/>
        </w:rPr>
        <w:t>j</w:t>
      </w:r>
      <w:r w:rsidR="009064DF" w:rsidRPr="00F6669D">
        <w:rPr>
          <w:szCs w:val="22"/>
          <w:lang w:val="sr-Latn-ME"/>
        </w:rPr>
        <w:t>ečna prom</w:t>
      </w:r>
      <w:r w:rsidR="00C95EC4" w:rsidRPr="00F6669D">
        <w:rPr>
          <w:szCs w:val="22"/>
          <w:lang w:val="sr-Latn-ME"/>
        </w:rPr>
        <w:t>j</w:t>
      </w:r>
      <w:r w:rsidR="009064DF" w:rsidRPr="00F6669D">
        <w:rPr>
          <w:szCs w:val="22"/>
          <w:lang w:val="sr-Latn-ME"/>
        </w:rPr>
        <w:t>ena QTcF (QT korigov</w:t>
      </w:r>
      <w:r w:rsidRPr="00F6669D">
        <w:rPr>
          <w:szCs w:val="22"/>
          <w:lang w:val="sr-Latn-ME"/>
        </w:rPr>
        <w:t>an metodom Fridericia) u</w:t>
      </w:r>
      <w:r w:rsidR="009064DF" w:rsidRPr="00F6669D">
        <w:rPr>
          <w:szCs w:val="22"/>
          <w:lang w:val="sr-Latn-ME"/>
        </w:rPr>
        <w:t xml:space="preserve"> odnosu na početnu vr</w:t>
      </w:r>
      <w:r w:rsidR="00C95EC4" w:rsidRPr="00F6669D">
        <w:rPr>
          <w:szCs w:val="22"/>
          <w:lang w:val="sr-Latn-ME"/>
        </w:rPr>
        <w:t>ij</w:t>
      </w:r>
      <w:r w:rsidRPr="00F6669D">
        <w:rPr>
          <w:szCs w:val="22"/>
          <w:lang w:val="sr-Latn-ME"/>
        </w:rPr>
        <w:t xml:space="preserve">ednost bila je manja od 10 msek. Analiza QT intervala u odnosu na izloženost nije ukazala na </w:t>
      </w:r>
      <w:r w:rsidR="009064DF" w:rsidRPr="00F6669D">
        <w:rPr>
          <w:szCs w:val="22"/>
          <w:lang w:val="sr-Latn-ME"/>
        </w:rPr>
        <w:t>produženje</w:t>
      </w:r>
      <w:r w:rsidRPr="00F6669D">
        <w:rPr>
          <w:szCs w:val="22"/>
          <w:lang w:val="sr-Latn-ME"/>
        </w:rPr>
        <w:t xml:space="preserve"> QTc intervala </w:t>
      </w:r>
      <w:r w:rsidR="009064DF" w:rsidRPr="00F6669D">
        <w:rPr>
          <w:szCs w:val="22"/>
          <w:lang w:val="sr-Latn-ME"/>
        </w:rPr>
        <w:t>zavisnog</w:t>
      </w:r>
      <w:r w:rsidRPr="00F6669D">
        <w:rPr>
          <w:szCs w:val="22"/>
          <w:lang w:val="sr-Latn-ME"/>
        </w:rPr>
        <w:t xml:space="preserve"> o</w:t>
      </w:r>
      <w:r w:rsidR="00C1673C" w:rsidRPr="00F6669D">
        <w:rPr>
          <w:szCs w:val="22"/>
          <w:lang w:val="sr-Latn-ME"/>
        </w:rPr>
        <w:t>d</w:t>
      </w:r>
      <w:r w:rsidRPr="00F6669D">
        <w:rPr>
          <w:szCs w:val="22"/>
          <w:lang w:val="sr-Latn-ME"/>
        </w:rPr>
        <w:t xml:space="preserve"> koncentracij</w:t>
      </w:r>
      <w:r w:rsidR="00C1673C" w:rsidRPr="00F6669D">
        <w:rPr>
          <w:szCs w:val="22"/>
          <w:lang w:val="sr-Latn-ME"/>
        </w:rPr>
        <w:t>e</w:t>
      </w:r>
      <w:r w:rsidRPr="00F6669D">
        <w:rPr>
          <w:szCs w:val="22"/>
          <w:lang w:val="sr-Latn-ME"/>
        </w:rPr>
        <w:t>.</w:t>
      </w:r>
    </w:p>
    <w:p w14:paraId="6B105C03" w14:textId="77777777" w:rsidR="009064DF" w:rsidRPr="00F6669D" w:rsidRDefault="009064DF" w:rsidP="00F314E7">
      <w:pPr>
        <w:rPr>
          <w:szCs w:val="22"/>
          <w:lang w:val="sr-Latn-ME"/>
        </w:rPr>
      </w:pPr>
    </w:p>
    <w:p w14:paraId="6DA6D699" w14:textId="77777777" w:rsidR="00252AB3" w:rsidRPr="00F6669D" w:rsidRDefault="00252AB3" w:rsidP="00F314E7">
      <w:pPr>
        <w:rPr>
          <w:szCs w:val="22"/>
          <w:u w:val="single"/>
          <w:lang w:val="sr-Latn-ME"/>
        </w:rPr>
      </w:pPr>
      <w:r w:rsidRPr="00F6669D">
        <w:rPr>
          <w:szCs w:val="22"/>
          <w:u w:val="single"/>
          <w:lang w:val="sr-Latn-ME"/>
        </w:rPr>
        <w:t xml:space="preserve">Klinička </w:t>
      </w:r>
      <w:r w:rsidR="00FD1417" w:rsidRPr="00F6669D">
        <w:rPr>
          <w:szCs w:val="22"/>
          <w:u w:val="single"/>
          <w:lang w:val="sr-Latn-ME"/>
        </w:rPr>
        <w:t>efikasnost</w:t>
      </w:r>
      <w:r w:rsidRPr="00F6669D">
        <w:rPr>
          <w:szCs w:val="22"/>
          <w:u w:val="single"/>
          <w:lang w:val="sr-Latn-ME"/>
        </w:rPr>
        <w:t xml:space="preserve"> i </w:t>
      </w:r>
      <w:r w:rsidR="00FD1417" w:rsidRPr="00F6669D">
        <w:rPr>
          <w:szCs w:val="22"/>
          <w:u w:val="single"/>
          <w:lang w:val="sr-Latn-ME"/>
        </w:rPr>
        <w:t>bezb</w:t>
      </w:r>
      <w:r w:rsidR="00C95EC4" w:rsidRPr="00F6669D">
        <w:rPr>
          <w:szCs w:val="22"/>
          <w:u w:val="single"/>
          <w:lang w:val="sr-Latn-ME"/>
        </w:rPr>
        <w:t>j</w:t>
      </w:r>
      <w:r w:rsidR="00FD1417" w:rsidRPr="00F6669D">
        <w:rPr>
          <w:szCs w:val="22"/>
          <w:u w:val="single"/>
          <w:lang w:val="sr-Latn-ME"/>
        </w:rPr>
        <w:t xml:space="preserve">ednost </w:t>
      </w:r>
      <w:r w:rsidR="00713F4D" w:rsidRPr="00F6669D">
        <w:rPr>
          <w:szCs w:val="22"/>
          <w:u w:val="single"/>
          <w:lang w:val="sr-Latn-ME"/>
        </w:rPr>
        <w:t>primjene</w:t>
      </w:r>
    </w:p>
    <w:p w14:paraId="3483A0FF" w14:textId="77777777" w:rsidR="009064DF" w:rsidRPr="00F6669D" w:rsidRDefault="009064DF" w:rsidP="00F314E7">
      <w:pPr>
        <w:rPr>
          <w:i/>
          <w:szCs w:val="22"/>
          <w:u w:val="single"/>
          <w:lang w:val="sr-Latn-ME"/>
        </w:rPr>
      </w:pPr>
    </w:p>
    <w:p w14:paraId="38C42264" w14:textId="77777777" w:rsidR="00920BA5" w:rsidRPr="00F6669D" w:rsidRDefault="00920BA5" w:rsidP="00F314E7">
      <w:pPr>
        <w:rPr>
          <w:i/>
          <w:szCs w:val="22"/>
          <w:lang w:val="sr-Latn-ME"/>
        </w:rPr>
      </w:pPr>
      <w:bookmarkStart w:id="0" w:name="_Hlk32870032"/>
      <w:r w:rsidRPr="00F6669D">
        <w:rPr>
          <w:i/>
          <w:szCs w:val="22"/>
          <w:lang w:val="sr-Latn-ME"/>
        </w:rPr>
        <w:t>ALTA 1L</w:t>
      </w:r>
      <w:bookmarkEnd w:id="0"/>
    </w:p>
    <w:p w14:paraId="5768224E" w14:textId="77777777" w:rsidR="00920BA5" w:rsidRPr="00F6669D" w:rsidRDefault="00920BA5" w:rsidP="00F314E7">
      <w:pPr>
        <w:rPr>
          <w:szCs w:val="22"/>
          <w:lang w:val="sr-Latn-ME"/>
        </w:rPr>
      </w:pPr>
    </w:p>
    <w:p w14:paraId="50F8EB38" w14:textId="152D008B" w:rsidR="00920BA5" w:rsidRPr="00F6669D" w:rsidRDefault="00920BA5" w:rsidP="00F314E7">
      <w:pPr>
        <w:rPr>
          <w:szCs w:val="22"/>
          <w:lang w:val="sr-Latn-ME"/>
        </w:rPr>
      </w:pPr>
      <w:r w:rsidRPr="00F6669D">
        <w:rPr>
          <w:szCs w:val="22"/>
          <w:lang w:val="sr-Latn-ME"/>
        </w:rPr>
        <w:t>Bezb</w:t>
      </w:r>
      <w:r w:rsidR="00AB2F6F" w:rsidRPr="00F6669D">
        <w:rPr>
          <w:szCs w:val="22"/>
          <w:lang w:val="sr-Latn-ME"/>
        </w:rPr>
        <w:t>j</w:t>
      </w:r>
      <w:r w:rsidRPr="00F6669D">
        <w:rPr>
          <w:szCs w:val="22"/>
          <w:lang w:val="sr-Latn-ME"/>
        </w:rPr>
        <w:t>ednost i efikasnost l</w:t>
      </w:r>
      <w:r w:rsidR="00FE67FB" w:rsidRPr="00F6669D">
        <w:rPr>
          <w:szCs w:val="22"/>
          <w:lang w:val="sr-Latn-ME"/>
        </w:rPr>
        <w:t>ij</w:t>
      </w:r>
      <w:r w:rsidRPr="00F6669D">
        <w:rPr>
          <w:szCs w:val="22"/>
          <w:lang w:val="sr-Latn-ME"/>
        </w:rPr>
        <w:t>eka Alunbrig proc</w:t>
      </w:r>
      <w:r w:rsidR="00AB2F6F" w:rsidRPr="00F6669D">
        <w:rPr>
          <w:szCs w:val="22"/>
          <w:lang w:val="sr-Latn-ME"/>
        </w:rPr>
        <w:t>ij</w:t>
      </w:r>
      <w:r w:rsidRPr="00F6669D">
        <w:rPr>
          <w:szCs w:val="22"/>
          <w:lang w:val="sr-Latn-ME"/>
        </w:rPr>
        <w:t>enjena je u randomizovanom (1:1), otvorenom, multicentričnom ispitivanju (ALTA 1L) kod 275 odraslih pacijenata sa uznapredovalim ALK pozitivnim NSCLC</w:t>
      </w:r>
      <w:r w:rsidRPr="00F6669D">
        <w:rPr>
          <w:szCs w:val="22"/>
          <w:lang w:val="sr-Latn-ME"/>
        </w:rPr>
        <w:noBreakHyphen/>
        <w:t>om koji ni</w:t>
      </w:r>
      <w:r w:rsidR="00AA7D38" w:rsidRPr="00F6669D">
        <w:rPr>
          <w:szCs w:val="22"/>
          <w:lang w:val="sr-Latn-ME"/>
        </w:rPr>
        <w:t>je</w:t>
      </w:r>
      <w:r w:rsidRPr="00F6669D">
        <w:rPr>
          <w:szCs w:val="22"/>
          <w:lang w:val="sr-Latn-ME"/>
        </w:rPr>
        <w:t xml:space="preserve">su prethodno primili </w:t>
      </w:r>
      <w:r w:rsidR="000C5452" w:rsidRPr="00F6669D">
        <w:rPr>
          <w:szCs w:val="22"/>
          <w:lang w:val="sr-Latn-ME"/>
        </w:rPr>
        <w:t xml:space="preserve">terapiju </w:t>
      </w:r>
      <w:r w:rsidRPr="00F6669D">
        <w:rPr>
          <w:szCs w:val="22"/>
          <w:lang w:val="sr-Latn-ME"/>
        </w:rPr>
        <w:t>usm</w:t>
      </w:r>
      <w:r w:rsidR="00AB2F6F" w:rsidRPr="00F6669D">
        <w:rPr>
          <w:szCs w:val="22"/>
          <w:lang w:val="sr-Latn-ME"/>
        </w:rPr>
        <w:t>j</w:t>
      </w:r>
      <w:r w:rsidRPr="00F6669D">
        <w:rPr>
          <w:szCs w:val="22"/>
          <w:lang w:val="sr-Latn-ME"/>
        </w:rPr>
        <w:t>eren</w:t>
      </w:r>
      <w:r w:rsidR="000C5452" w:rsidRPr="00F6669D">
        <w:rPr>
          <w:szCs w:val="22"/>
          <w:lang w:val="sr-Latn-ME"/>
        </w:rPr>
        <w:t>u</w:t>
      </w:r>
      <w:r w:rsidRPr="00F6669D">
        <w:rPr>
          <w:szCs w:val="22"/>
          <w:lang w:val="sr-Latn-ME"/>
        </w:rPr>
        <w:t xml:space="preserve"> na ALK. </w:t>
      </w:r>
      <w:r w:rsidR="00AB2F6F" w:rsidRPr="00F6669D">
        <w:rPr>
          <w:szCs w:val="22"/>
          <w:lang w:val="sr-Latn-ME"/>
        </w:rPr>
        <w:t>K</w:t>
      </w:r>
      <w:r w:rsidRPr="00F6669D">
        <w:rPr>
          <w:szCs w:val="22"/>
          <w:lang w:val="sr-Latn-ME"/>
        </w:rPr>
        <w:t>riterijumi</w:t>
      </w:r>
      <w:r w:rsidR="00AB2F6F" w:rsidRPr="00F6669D">
        <w:rPr>
          <w:szCs w:val="22"/>
          <w:lang w:val="sr-Latn-ME"/>
        </w:rPr>
        <w:t xml:space="preserve"> </w:t>
      </w:r>
      <w:r w:rsidR="00C1673C" w:rsidRPr="00F6669D">
        <w:rPr>
          <w:szCs w:val="22"/>
          <w:lang w:val="sr-Latn-ME"/>
        </w:rPr>
        <w:t xml:space="preserve">za </w:t>
      </w:r>
      <w:r w:rsidR="00AB2F6F" w:rsidRPr="00F6669D">
        <w:rPr>
          <w:szCs w:val="22"/>
          <w:lang w:val="sr-Latn-ME"/>
        </w:rPr>
        <w:t>uključivanj</w:t>
      </w:r>
      <w:r w:rsidR="00C1673C" w:rsidRPr="00F6669D">
        <w:rPr>
          <w:szCs w:val="22"/>
          <w:lang w:val="sr-Latn-ME"/>
        </w:rPr>
        <w:t>e</w:t>
      </w:r>
      <w:r w:rsidRPr="00F6669D">
        <w:rPr>
          <w:szCs w:val="22"/>
          <w:lang w:val="sr-Latn-ME"/>
        </w:rPr>
        <w:t xml:space="preserve"> dozvolili su uključenje pacijenata sa dokumentovanim preuređenjem (</w:t>
      </w:r>
      <w:r w:rsidRPr="00F6669D">
        <w:rPr>
          <w:i/>
          <w:szCs w:val="22"/>
          <w:lang w:val="sr-Latn-ME"/>
        </w:rPr>
        <w:t>rearrangement</w:t>
      </w:r>
      <w:r w:rsidRPr="00F6669D">
        <w:rPr>
          <w:szCs w:val="22"/>
          <w:lang w:val="sr-Latn-ME"/>
        </w:rPr>
        <w:t>) gena za ALK na osnovu testiranja prema lokalnom standardu zaštite i ECOG funkcionalnog statusa 0</w:t>
      </w:r>
      <w:r w:rsidRPr="00F6669D">
        <w:rPr>
          <w:szCs w:val="22"/>
          <w:lang w:val="sr-Latn-ME"/>
        </w:rPr>
        <w:noBreakHyphen/>
        <w:t>2. Pacijenti su mogli prethodno biti l</w:t>
      </w:r>
      <w:r w:rsidR="00FE67FB" w:rsidRPr="00F6669D">
        <w:rPr>
          <w:szCs w:val="22"/>
          <w:lang w:val="sr-Latn-ME"/>
        </w:rPr>
        <w:t>ij</w:t>
      </w:r>
      <w:r w:rsidRPr="00F6669D">
        <w:rPr>
          <w:szCs w:val="22"/>
          <w:lang w:val="sr-Latn-ME"/>
        </w:rPr>
        <w:t>ečeni jednim režimom hemoterapije za lokalno uznapredovalu ili metastatsku bolest. Neurološki stabilni pacijenti sa l</w:t>
      </w:r>
      <w:r w:rsidR="00FE67FB" w:rsidRPr="00F6669D">
        <w:rPr>
          <w:szCs w:val="22"/>
          <w:lang w:val="sr-Latn-ME"/>
        </w:rPr>
        <w:t>ij</w:t>
      </w:r>
      <w:r w:rsidRPr="00F6669D">
        <w:rPr>
          <w:szCs w:val="22"/>
          <w:lang w:val="sr-Latn-ME"/>
        </w:rPr>
        <w:t>ečenim ili nel</w:t>
      </w:r>
      <w:r w:rsidR="00FE67FB" w:rsidRPr="00F6669D">
        <w:rPr>
          <w:szCs w:val="22"/>
          <w:lang w:val="sr-Latn-ME"/>
        </w:rPr>
        <w:t>ij</w:t>
      </w:r>
      <w:r w:rsidRPr="00F6669D">
        <w:rPr>
          <w:szCs w:val="22"/>
          <w:lang w:val="sr-Latn-ME"/>
        </w:rPr>
        <w:t xml:space="preserve">ečenim metastazama u centralnom nervnom sistemu (CNS), uključujući leptomeningealne metastaze, mogli su učestvovati u ispitivanju. Pacijenti sa anamnezom </w:t>
      </w:r>
      <w:r w:rsidR="00AB2F6F" w:rsidRPr="00F6669D">
        <w:rPr>
          <w:szCs w:val="22"/>
          <w:lang w:val="sr-Latn-ME"/>
        </w:rPr>
        <w:t xml:space="preserve">intersticijalne </w:t>
      </w:r>
      <w:r w:rsidRPr="00F6669D">
        <w:rPr>
          <w:szCs w:val="22"/>
          <w:lang w:val="sr-Latn-ME"/>
        </w:rPr>
        <w:t>plućne bolesti, pneumonitisa povezanog sa l</w:t>
      </w:r>
      <w:r w:rsidR="00FE67FB" w:rsidRPr="00F6669D">
        <w:rPr>
          <w:szCs w:val="22"/>
          <w:lang w:val="sr-Latn-ME"/>
        </w:rPr>
        <w:t>ij</w:t>
      </w:r>
      <w:r w:rsidRPr="00F6669D">
        <w:rPr>
          <w:szCs w:val="22"/>
          <w:lang w:val="sr-Latn-ME"/>
        </w:rPr>
        <w:t xml:space="preserve">ekom ili pneumonitisa zbog zračenja bili su isključeni. </w:t>
      </w:r>
    </w:p>
    <w:p w14:paraId="786497DC" w14:textId="77777777" w:rsidR="00920BA5" w:rsidRPr="00F6669D" w:rsidRDefault="00920BA5" w:rsidP="00F314E7">
      <w:pPr>
        <w:rPr>
          <w:szCs w:val="22"/>
          <w:lang w:val="sr-Latn-ME"/>
        </w:rPr>
      </w:pPr>
    </w:p>
    <w:p w14:paraId="4622CEEE" w14:textId="07E9247F" w:rsidR="00920BA5" w:rsidRPr="00F6669D" w:rsidRDefault="00920BA5" w:rsidP="00F314E7">
      <w:pPr>
        <w:rPr>
          <w:szCs w:val="22"/>
          <w:lang w:val="sr-Latn-ME"/>
        </w:rPr>
      </w:pPr>
      <w:r w:rsidRPr="00F6669D">
        <w:rPr>
          <w:szCs w:val="22"/>
          <w:lang w:val="sr-Latn-ME"/>
        </w:rPr>
        <w:t xml:space="preserve">Pacijenti su randomizovani u odnosu 1:1 kako bi primali Alunbrig 180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dnevno uz uvodno 7</w:t>
      </w:r>
      <w:r w:rsidRPr="00F6669D">
        <w:rPr>
          <w:szCs w:val="22"/>
          <w:lang w:val="sr-Latn-ME"/>
        </w:rPr>
        <w:noBreakHyphen/>
        <w:t xml:space="preserve">dnevno uzimanje 90 mg </w:t>
      </w:r>
      <w:r w:rsidR="007B092F" w:rsidRPr="00F6669D">
        <w:rPr>
          <w:szCs w:val="22"/>
          <w:lang w:val="sr-Latn-ME"/>
        </w:rPr>
        <w:t>jed</w:t>
      </w:r>
      <w:r w:rsidR="007B092F">
        <w:rPr>
          <w:szCs w:val="22"/>
          <w:lang w:val="sr-Latn-ME"/>
        </w:rPr>
        <w:t xml:space="preserve">nom </w:t>
      </w:r>
      <w:r w:rsidRPr="00F6669D">
        <w:rPr>
          <w:szCs w:val="22"/>
          <w:lang w:val="sr-Latn-ME"/>
        </w:rPr>
        <w:t>dnevno (N = 137) ili krizotinib 250 mg peroralno dva</w:t>
      </w:r>
      <w:r w:rsidR="00135AC3">
        <w:rPr>
          <w:szCs w:val="22"/>
          <w:lang w:val="sr-Latn-ME"/>
        </w:rPr>
        <w:t xml:space="preserve"> </w:t>
      </w:r>
      <w:r w:rsidRPr="00F6669D">
        <w:rPr>
          <w:szCs w:val="22"/>
          <w:lang w:val="sr-Latn-ME"/>
        </w:rPr>
        <w:t>put</w:t>
      </w:r>
      <w:r w:rsidR="00135AC3">
        <w:rPr>
          <w:szCs w:val="22"/>
          <w:lang w:val="sr-Latn-ME"/>
        </w:rPr>
        <w:t>a</w:t>
      </w:r>
      <w:r w:rsidRPr="00F6669D">
        <w:rPr>
          <w:szCs w:val="22"/>
          <w:lang w:val="sr-Latn-ME"/>
        </w:rPr>
        <w:t xml:space="preserve"> dnevno (N = 138). Randomizacija je stratifikovana po metastazama na mozgu (prisutne, odsutne) i prethodnom režimu hemoterapije za lokalno uznapredovalu ili metastatsku bolest (da, ne). </w:t>
      </w:r>
    </w:p>
    <w:p w14:paraId="40694B9D" w14:textId="77777777" w:rsidR="00920BA5" w:rsidRPr="00F6669D" w:rsidRDefault="00920BA5" w:rsidP="00F314E7">
      <w:pPr>
        <w:rPr>
          <w:szCs w:val="22"/>
          <w:lang w:val="sr-Latn-ME"/>
        </w:rPr>
      </w:pPr>
    </w:p>
    <w:p w14:paraId="31EC2699" w14:textId="5E5841D9" w:rsidR="00D676F7" w:rsidRPr="00F6669D" w:rsidRDefault="00D676F7" w:rsidP="00F314E7">
      <w:pPr>
        <w:rPr>
          <w:szCs w:val="22"/>
          <w:lang w:val="sr-Latn-ME"/>
        </w:rPr>
      </w:pPr>
      <w:r w:rsidRPr="00F6669D">
        <w:rPr>
          <w:szCs w:val="22"/>
          <w:lang w:val="sr-Latn-ME"/>
        </w:rPr>
        <w:t>Pacijentima u grupi l</w:t>
      </w:r>
      <w:r w:rsidR="0038392C" w:rsidRPr="00F6669D">
        <w:rPr>
          <w:szCs w:val="22"/>
          <w:lang w:val="sr-Latn-ME"/>
        </w:rPr>
        <w:t>ij</w:t>
      </w:r>
      <w:r w:rsidRPr="00F6669D">
        <w:rPr>
          <w:szCs w:val="22"/>
          <w:lang w:val="sr-Latn-ME"/>
        </w:rPr>
        <w:t>ečenih krizotinibom, kod kojih je došlo do progresije bolesti, ponuđen je prelaz u grupu l</w:t>
      </w:r>
      <w:r w:rsidR="0038392C" w:rsidRPr="00F6669D">
        <w:rPr>
          <w:szCs w:val="22"/>
          <w:lang w:val="sr-Latn-ME"/>
        </w:rPr>
        <w:t>ij</w:t>
      </w:r>
      <w:r w:rsidRPr="00F6669D">
        <w:rPr>
          <w:szCs w:val="22"/>
          <w:lang w:val="sr-Latn-ME"/>
        </w:rPr>
        <w:t>ečenih l</w:t>
      </w:r>
      <w:r w:rsidR="0038392C" w:rsidRPr="00F6669D">
        <w:rPr>
          <w:szCs w:val="22"/>
          <w:lang w:val="sr-Latn-ME"/>
        </w:rPr>
        <w:t>ij</w:t>
      </w:r>
      <w:r w:rsidRPr="00F6669D">
        <w:rPr>
          <w:szCs w:val="22"/>
          <w:lang w:val="sr-Latn-ME"/>
        </w:rPr>
        <w:t>ekom Alunbrig. Od 121 pacijenta koji su randomizovani u grupi koja je primala krizotinib i prekinuli su l</w:t>
      </w:r>
      <w:r w:rsidR="0038392C" w:rsidRPr="00F6669D">
        <w:rPr>
          <w:szCs w:val="22"/>
          <w:lang w:val="sr-Latn-ME"/>
        </w:rPr>
        <w:t>ij</w:t>
      </w:r>
      <w:r w:rsidRPr="00F6669D">
        <w:rPr>
          <w:szCs w:val="22"/>
          <w:lang w:val="sr-Latn-ME"/>
        </w:rPr>
        <w:t xml:space="preserve">ečenje u ispitivanju do konačne analize, 99 (82%) pacijenata primilo je naknadne inhibitore ALK tirozin kinaze. Osamdeset (66%) pacijenata koji su randomizovani u grupu koja je primala krizotinib </w:t>
      </w:r>
      <w:r w:rsidRPr="00F6669D">
        <w:rPr>
          <w:szCs w:val="22"/>
          <w:lang w:val="sr-Latn-ME"/>
        </w:rPr>
        <w:lastRenderedPageBreak/>
        <w:t>primilo je naknadno l</w:t>
      </w:r>
      <w:r w:rsidR="0038392C" w:rsidRPr="00F6669D">
        <w:rPr>
          <w:szCs w:val="22"/>
          <w:lang w:val="sr-Latn-ME"/>
        </w:rPr>
        <w:t>ij</w:t>
      </w:r>
      <w:r w:rsidRPr="00F6669D">
        <w:rPr>
          <w:szCs w:val="22"/>
          <w:lang w:val="sr-Latn-ME"/>
        </w:rPr>
        <w:t>ečenje l</w:t>
      </w:r>
      <w:r w:rsidR="0038392C" w:rsidRPr="00F6669D">
        <w:rPr>
          <w:szCs w:val="22"/>
          <w:lang w:val="sr-Latn-ME"/>
        </w:rPr>
        <w:t>ij</w:t>
      </w:r>
      <w:r w:rsidRPr="00F6669D">
        <w:rPr>
          <w:szCs w:val="22"/>
          <w:lang w:val="sr-Latn-ME"/>
        </w:rPr>
        <w:t>ekom Alunbrig, uključujući 65 (54%) pacijenata koji su prešli u drugu grupu tokom ispitivanja.</w:t>
      </w:r>
    </w:p>
    <w:p w14:paraId="3AD1AA96" w14:textId="77777777" w:rsidR="00D676F7" w:rsidRPr="00F6669D" w:rsidRDefault="00D676F7" w:rsidP="00F314E7">
      <w:pPr>
        <w:rPr>
          <w:szCs w:val="22"/>
          <w:lang w:val="sr-Latn-ME"/>
        </w:rPr>
      </w:pPr>
    </w:p>
    <w:p w14:paraId="2286A6FF" w14:textId="01FF50F6" w:rsidR="00920BA5" w:rsidRPr="00F6669D" w:rsidRDefault="00920BA5" w:rsidP="00F314E7">
      <w:pPr>
        <w:rPr>
          <w:szCs w:val="22"/>
          <w:lang w:val="sr-Latn-ME"/>
        </w:rPr>
      </w:pPr>
      <w:r w:rsidRPr="00F6669D">
        <w:rPr>
          <w:szCs w:val="22"/>
          <w:lang w:val="sr-Latn-ME"/>
        </w:rPr>
        <w:t>Glavna m</w:t>
      </w:r>
      <w:r w:rsidR="00AB2F6F" w:rsidRPr="00F6669D">
        <w:rPr>
          <w:szCs w:val="22"/>
          <w:lang w:val="sr-Latn-ME"/>
        </w:rPr>
        <w:t>j</w:t>
      </w:r>
      <w:r w:rsidRPr="00F6669D">
        <w:rPr>
          <w:szCs w:val="22"/>
          <w:lang w:val="sr-Latn-ME"/>
        </w:rPr>
        <w:t xml:space="preserve">era ishoda bila je preživljavanje bez progresije bolesti (engl. </w:t>
      </w:r>
      <w:r w:rsidRPr="00F6669D">
        <w:rPr>
          <w:i/>
          <w:szCs w:val="22"/>
          <w:lang w:val="sr-Latn-ME"/>
        </w:rPr>
        <w:t>progression free survival</w:t>
      </w:r>
      <w:r w:rsidRPr="00F6669D">
        <w:rPr>
          <w:szCs w:val="22"/>
          <w:lang w:val="sr-Latn-ME"/>
        </w:rPr>
        <w:t>, PFS) prema Kriterij</w:t>
      </w:r>
      <w:r w:rsidR="00C1673C" w:rsidRPr="00F6669D">
        <w:rPr>
          <w:szCs w:val="22"/>
          <w:lang w:val="sr-Latn-ME"/>
        </w:rPr>
        <w:t>um</w:t>
      </w:r>
      <w:r w:rsidRPr="00F6669D">
        <w:rPr>
          <w:szCs w:val="22"/>
          <w:lang w:val="sr-Latn-ME"/>
        </w:rPr>
        <w:t>ima za proc</w:t>
      </w:r>
      <w:r w:rsidR="00AB2F6F" w:rsidRPr="00F6669D">
        <w:rPr>
          <w:szCs w:val="22"/>
          <w:lang w:val="sr-Latn-ME"/>
        </w:rPr>
        <w:t>j</w:t>
      </w:r>
      <w:r w:rsidRPr="00F6669D">
        <w:rPr>
          <w:szCs w:val="22"/>
          <w:lang w:val="sr-Latn-ME"/>
        </w:rPr>
        <w:t>enu odgovora kod solidnih tumora (</w:t>
      </w:r>
      <w:r w:rsidR="00431A49" w:rsidRPr="00F6669D">
        <w:rPr>
          <w:szCs w:val="22"/>
          <w:lang w:val="sr-Latn-ME"/>
        </w:rPr>
        <w:t xml:space="preserve">engl. </w:t>
      </w:r>
      <w:r w:rsidR="00431A49" w:rsidRPr="00F6669D">
        <w:rPr>
          <w:i/>
          <w:szCs w:val="22"/>
          <w:lang w:val="sr-Latn-ME"/>
        </w:rPr>
        <w:t>Response Evaluation Criteria in Solid Tumours</w:t>
      </w:r>
      <w:r w:rsidR="00431A49" w:rsidRPr="00F6669D">
        <w:rPr>
          <w:szCs w:val="22"/>
          <w:lang w:val="sr-Latn-ME"/>
        </w:rPr>
        <w:t xml:space="preserve">, </w:t>
      </w:r>
      <w:r w:rsidRPr="00F6669D">
        <w:rPr>
          <w:szCs w:val="22"/>
          <w:lang w:val="sr-Latn-ME"/>
        </w:rPr>
        <w:t>RECIST v1.1) prema proc</w:t>
      </w:r>
      <w:r w:rsidR="00AB2F6F" w:rsidRPr="00F6669D">
        <w:rPr>
          <w:szCs w:val="22"/>
          <w:lang w:val="sr-Latn-ME"/>
        </w:rPr>
        <w:t>j</w:t>
      </w:r>
      <w:r w:rsidRPr="00F6669D">
        <w:rPr>
          <w:szCs w:val="22"/>
          <w:lang w:val="sr-Latn-ME"/>
        </w:rPr>
        <w:t>eni Sl</w:t>
      </w:r>
      <w:r w:rsidR="00AB2F6F" w:rsidRPr="00F6669D">
        <w:rPr>
          <w:szCs w:val="22"/>
          <w:lang w:val="sr-Latn-ME"/>
        </w:rPr>
        <w:t>ij</w:t>
      </w:r>
      <w:r w:rsidRPr="00F6669D">
        <w:rPr>
          <w:szCs w:val="22"/>
          <w:lang w:val="sr-Latn-ME"/>
        </w:rPr>
        <w:t xml:space="preserve">epo nezavisne </w:t>
      </w:r>
      <w:r w:rsidR="00AB2F6F" w:rsidRPr="00F6669D">
        <w:rPr>
          <w:szCs w:val="22"/>
          <w:lang w:val="sr-Latn-ME"/>
        </w:rPr>
        <w:t>k</w:t>
      </w:r>
      <w:r w:rsidRPr="00F6669D">
        <w:rPr>
          <w:szCs w:val="22"/>
          <w:lang w:val="sr-Latn-ME"/>
        </w:rPr>
        <w:t>omisije za oc</w:t>
      </w:r>
      <w:r w:rsidR="00AB2F6F" w:rsidRPr="00F6669D">
        <w:rPr>
          <w:szCs w:val="22"/>
          <w:lang w:val="sr-Latn-ME"/>
        </w:rPr>
        <w:t>j</w:t>
      </w:r>
      <w:r w:rsidRPr="00F6669D">
        <w:rPr>
          <w:szCs w:val="22"/>
          <w:lang w:val="sr-Latn-ME"/>
        </w:rPr>
        <w:t xml:space="preserve">enu (engl. </w:t>
      </w:r>
      <w:r w:rsidRPr="00F6669D">
        <w:rPr>
          <w:i/>
          <w:szCs w:val="22"/>
          <w:lang w:val="sr-Latn-ME"/>
        </w:rPr>
        <w:t>Blinded Independent Review Committee</w:t>
      </w:r>
      <w:r w:rsidRPr="00F6669D">
        <w:rPr>
          <w:szCs w:val="22"/>
          <w:lang w:val="sr-Latn-ME"/>
        </w:rPr>
        <w:t>, BIRC). Dodatne m</w:t>
      </w:r>
      <w:r w:rsidR="00AB2F6F" w:rsidRPr="00F6669D">
        <w:rPr>
          <w:szCs w:val="22"/>
          <w:lang w:val="sr-Latn-ME"/>
        </w:rPr>
        <w:t>j</w:t>
      </w:r>
      <w:r w:rsidRPr="00F6669D">
        <w:rPr>
          <w:szCs w:val="22"/>
          <w:lang w:val="sr-Latn-ME"/>
        </w:rPr>
        <w:t>ere ishoda prema proc</w:t>
      </w:r>
      <w:r w:rsidR="00AB2F6F" w:rsidRPr="00F6669D">
        <w:rPr>
          <w:szCs w:val="22"/>
          <w:lang w:val="sr-Latn-ME"/>
        </w:rPr>
        <w:t>j</w:t>
      </w:r>
      <w:r w:rsidRPr="00F6669D">
        <w:rPr>
          <w:szCs w:val="22"/>
          <w:lang w:val="sr-Latn-ME"/>
        </w:rPr>
        <w:t>eni BIRC</w:t>
      </w:r>
      <w:r w:rsidRPr="00F6669D">
        <w:rPr>
          <w:szCs w:val="22"/>
          <w:lang w:val="sr-Latn-ME"/>
        </w:rPr>
        <w:noBreakHyphen/>
        <w:t xml:space="preserve">a uključuju potvrđenu stopu objektivnog odgovora (engl. </w:t>
      </w:r>
      <w:r w:rsidRPr="00F6669D">
        <w:rPr>
          <w:i/>
          <w:szCs w:val="22"/>
          <w:lang w:val="sr-Latn-ME"/>
        </w:rPr>
        <w:t>objective response rate</w:t>
      </w:r>
      <w:r w:rsidRPr="00F6669D">
        <w:rPr>
          <w:szCs w:val="22"/>
          <w:lang w:val="sr-Latn-ME"/>
        </w:rPr>
        <w:t xml:space="preserve">, ORR), trajanje odgovora (engl. </w:t>
      </w:r>
      <w:r w:rsidRPr="00F6669D">
        <w:rPr>
          <w:i/>
          <w:szCs w:val="22"/>
          <w:lang w:val="sr-Latn-ME"/>
        </w:rPr>
        <w:t>duration of response</w:t>
      </w:r>
      <w:r w:rsidRPr="00F6669D">
        <w:rPr>
          <w:szCs w:val="22"/>
          <w:lang w:val="sr-Latn-ME"/>
        </w:rPr>
        <w:t>, DOR), vr</w:t>
      </w:r>
      <w:r w:rsidR="00AB2F6F" w:rsidRPr="00F6669D">
        <w:rPr>
          <w:szCs w:val="22"/>
          <w:lang w:val="sr-Latn-ME"/>
        </w:rPr>
        <w:t>ij</w:t>
      </w:r>
      <w:r w:rsidRPr="00F6669D">
        <w:rPr>
          <w:szCs w:val="22"/>
          <w:lang w:val="sr-Latn-ME"/>
        </w:rPr>
        <w:t xml:space="preserve">eme do postizanja odgovora, stopu kontrole bolesti (engl. </w:t>
      </w:r>
      <w:r w:rsidRPr="00F6669D">
        <w:rPr>
          <w:i/>
          <w:szCs w:val="22"/>
          <w:lang w:val="sr-Latn-ME"/>
        </w:rPr>
        <w:t>disease control rate</w:t>
      </w:r>
      <w:r w:rsidRPr="00F6669D">
        <w:rPr>
          <w:szCs w:val="22"/>
          <w:lang w:val="sr-Latn-ME"/>
        </w:rPr>
        <w:t>, DCR), intrakranijalni ORR, intrakranijalni PFS i intrakranijalni DOR. Ishodi koje je proc</w:t>
      </w:r>
      <w:r w:rsidR="00AB2F6F" w:rsidRPr="00F6669D">
        <w:rPr>
          <w:szCs w:val="22"/>
          <w:lang w:val="sr-Latn-ME"/>
        </w:rPr>
        <w:t>ij</w:t>
      </w:r>
      <w:r w:rsidRPr="00F6669D">
        <w:rPr>
          <w:szCs w:val="22"/>
          <w:lang w:val="sr-Latn-ME"/>
        </w:rPr>
        <w:t>enio ispitivač uključuju PFS i ukupno preživljavanje.</w:t>
      </w:r>
    </w:p>
    <w:p w14:paraId="22C139C3" w14:textId="77777777" w:rsidR="00920BA5" w:rsidRPr="00F6669D" w:rsidRDefault="00920BA5" w:rsidP="00F314E7">
      <w:pPr>
        <w:rPr>
          <w:szCs w:val="22"/>
          <w:lang w:val="sr-Latn-ME"/>
        </w:rPr>
      </w:pPr>
    </w:p>
    <w:p w14:paraId="69D1BF5C" w14:textId="4C73EDF6" w:rsidR="00920BA5" w:rsidRPr="00F6669D" w:rsidRDefault="00920BA5" w:rsidP="00F314E7">
      <w:pPr>
        <w:rPr>
          <w:szCs w:val="22"/>
          <w:lang w:val="sr-Latn-ME"/>
        </w:rPr>
      </w:pPr>
      <w:r w:rsidRPr="00F6669D">
        <w:rPr>
          <w:szCs w:val="22"/>
          <w:lang w:val="sr-Latn-ME"/>
        </w:rPr>
        <w:t>Početne demografske karakteristike kao i karakteristike bolesti u ispitivanju ALTA 1L bile su medijana starosti od 59 godina (raspon od 27 do 89; 32% starosti 65 i više), 59% b</w:t>
      </w:r>
      <w:r w:rsidR="00AB2F6F" w:rsidRPr="00F6669D">
        <w:rPr>
          <w:szCs w:val="22"/>
          <w:lang w:val="sr-Latn-ME"/>
        </w:rPr>
        <w:t>ij</w:t>
      </w:r>
      <w:r w:rsidRPr="00F6669D">
        <w:rPr>
          <w:szCs w:val="22"/>
          <w:lang w:val="sr-Latn-ME"/>
        </w:rPr>
        <w:t xml:space="preserve">elaca i 39% azijata, 55% žena, 39% ECOG PS 0 i 56% ECOG PS 1, 58% </w:t>
      </w:r>
      <w:r w:rsidR="00431A49" w:rsidRPr="00F6669D">
        <w:rPr>
          <w:szCs w:val="22"/>
          <w:lang w:val="sr-Latn-ME"/>
        </w:rPr>
        <w:t>ispitanika koji nikada nijesu pušili</w:t>
      </w:r>
      <w:r w:rsidRPr="00F6669D">
        <w:rPr>
          <w:szCs w:val="22"/>
          <w:lang w:val="sr-Latn-ME"/>
        </w:rPr>
        <w:t>, 93% 4. stadijum bolesti, 96% histološki adenokarcinom, 30% metastaze u CNS</w:t>
      </w:r>
      <w:r w:rsidRPr="00F6669D">
        <w:rPr>
          <w:szCs w:val="22"/>
          <w:lang w:val="sr-Latn-ME"/>
        </w:rPr>
        <w:noBreakHyphen/>
        <w:t>u na početku l</w:t>
      </w:r>
      <w:r w:rsidR="00FF3421" w:rsidRPr="00F6669D">
        <w:rPr>
          <w:szCs w:val="22"/>
          <w:lang w:val="sr-Latn-ME"/>
        </w:rPr>
        <w:t>ij</w:t>
      </w:r>
      <w:r w:rsidRPr="00F6669D">
        <w:rPr>
          <w:szCs w:val="22"/>
          <w:lang w:val="sr-Latn-ME"/>
        </w:rPr>
        <w:t>ečenja, 14% prethodna radioterapija mozga i 27% prethodna hemoterapija. Najčešća m</w:t>
      </w:r>
      <w:r w:rsidR="00AB2F6F" w:rsidRPr="00F6669D">
        <w:rPr>
          <w:szCs w:val="22"/>
          <w:lang w:val="sr-Latn-ME"/>
        </w:rPr>
        <w:t>j</w:t>
      </w:r>
      <w:r w:rsidRPr="00F6669D">
        <w:rPr>
          <w:szCs w:val="22"/>
          <w:lang w:val="sr-Latn-ME"/>
        </w:rPr>
        <w:t>esta ekstratorakalnih metastaza uključuju mozak (30% pacijenata), kosti (31% pacijenata) i jetru (20% pacijenata). Medijana relativnog intenziteta doze bila je 97% za Alunbrig i 99% za krizotinib.</w:t>
      </w:r>
    </w:p>
    <w:p w14:paraId="2EA71E3D" w14:textId="77777777" w:rsidR="00920BA5" w:rsidRPr="00F6669D" w:rsidRDefault="00920BA5" w:rsidP="00F314E7">
      <w:pPr>
        <w:numPr>
          <w:ilvl w:val="12"/>
          <w:numId w:val="0"/>
        </w:numPr>
        <w:ind w:right="-2"/>
        <w:rPr>
          <w:szCs w:val="22"/>
          <w:lang w:val="sr-Latn-ME"/>
        </w:rPr>
      </w:pPr>
    </w:p>
    <w:p w14:paraId="5C3FE0A0" w14:textId="04A4D3E3" w:rsidR="00920BA5" w:rsidRDefault="00920BA5" w:rsidP="00F314E7">
      <w:pPr>
        <w:pStyle w:val="CCDSBodytext"/>
        <w:spacing w:line="240" w:lineRule="auto"/>
        <w:jc w:val="both"/>
        <w:rPr>
          <w:sz w:val="22"/>
          <w:szCs w:val="22"/>
          <w:lang w:val="sr-Latn-ME"/>
        </w:rPr>
      </w:pPr>
      <w:r w:rsidRPr="00F6669D">
        <w:rPr>
          <w:sz w:val="22"/>
          <w:szCs w:val="22"/>
          <w:lang w:val="sr-Latn-ME"/>
        </w:rPr>
        <w:t>U primarnoj analizi s</w:t>
      </w:r>
      <w:r w:rsidRPr="00F6669D">
        <w:rPr>
          <w:sz w:val="22"/>
          <w:szCs w:val="22"/>
          <w:shd w:val="clear" w:color="auto" w:fill="FFFFFF"/>
          <w:lang w:val="sr-Latn-ME"/>
        </w:rPr>
        <w:t>provedenoj nakon medijane trajanja praćenja od 11 m</w:t>
      </w:r>
      <w:r w:rsidR="00FE67FB" w:rsidRPr="00F6669D">
        <w:rPr>
          <w:sz w:val="22"/>
          <w:szCs w:val="22"/>
          <w:shd w:val="clear" w:color="auto" w:fill="FFFFFF"/>
          <w:lang w:val="sr-Latn-ME"/>
        </w:rPr>
        <w:t>j</w:t>
      </w:r>
      <w:r w:rsidRPr="00F6669D">
        <w:rPr>
          <w:sz w:val="22"/>
          <w:szCs w:val="22"/>
          <w:shd w:val="clear" w:color="auto" w:fill="FFFFFF"/>
          <w:lang w:val="sr-Latn-ME"/>
        </w:rPr>
        <w:t>eseci u grupi koja je dobijala Alunbrig</w:t>
      </w:r>
      <w:r w:rsidRPr="00F6669D">
        <w:rPr>
          <w:sz w:val="22"/>
          <w:szCs w:val="22"/>
          <w:lang w:val="sr-Latn-ME"/>
        </w:rPr>
        <w:t>, u ispitivanju ALTA 1L postignuta je primarna m</w:t>
      </w:r>
      <w:r w:rsidR="00AB2F6F" w:rsidRPr="00F6669D">
        <w:rPr>
          <w:sz w:val="22"/>
          <w:szCs w:val="22"/>
          <w:lang w:val="sr-Latn-ME"/>
        </w:rPr>
        <w:t>j</w:t>
      </w:r>
      <w:r w:rsidRPr="00F6669D">
        <w:rPr>
          <w:sz w:val="22"/>
          <w:szCs w:val="22"/>
          <w:lang w:val="sr-Latn-ME"/>
        </w:rPr>
        <w:t>era ishoda, odnosno statistički značajno poboljšanje PFS</w:t>
      </w:r>
      <w:r w:rsidRPr="00F6669D">
        <w:rPr>
          <w:sz w:val="22"/>
          <w:szCs w:val="22"/>
          <w:lang w:val="sr-Latn-ME"/>
        </w:rPr>
        <w:noBreakHyphen/>
        <w:t>a prema oc</w:t>
      </w:r>
      <w:r w:rsidR="00AB2F6F" w:rsidRPr="00F6669D">
        <w:rPr>
          <w:sz w:val="22"/>
          <w:szCs w:val="22"/>
          <w:lang w:val="sr-Latn-ME"/>
        </w:rPr>
        <w:t>j</w:t>
      </w:r>
      <w:r w:rsidRPr="00F6669D">
        <w:rPr>
          <w:sz w:val="22"/>
          <w:szCs w:val="22"/>
          <w:lang w:val="sr-Latn-ME"/>
        </w:rPr>
        <w:t>eni BIRC</w:t>
      </w:r>
      <w:r w:rsidRPr="00F6669D">
        <w:rPr>
          <w:sz w:val="22"/>
          <w:szCs w:val="22"/>
          <w:lang w:val="sr-Latn-ME"/>
        </w:rPr>
        <w:noBreakHyphen/>
        <w:t xml:space="preserve">a. </w:t>
      </w:r>
    </w:p>
    <w:p w14:paraId="42615F04" w14:textId="77777777" w:rsidR="00F91EF1" w:rsidRPr="00F6669D" w:rsidRDefault="00F91EF1" w:rsidP="00F314E7">
      <w:pPr>
        <w:pStyle w:val="CCDSBodytext"/>
        <w:spacing w:line="240" w:lineRule="auto"/>
        <w:jc w:val="both"/>
        <w:rPr>
          <w:sz w:val="22"/>
          <w:szCs w:val="22"/>
          <w:shd w:val="clear" w:color="auto" w:fill="FFFFFF"/>
          <w:lang w:val="sr-Latn-ME"/>
        </w:rPr>
      </w:pPr>
    </w:p>
    <w:p w14:paraId="298F3C90" w14:textId="0C1F91BE" w:rsidR="00342C01" w:rsidRPr="00F6669D" w:rsidRDefault="00342C01" w:rsidP="00F314E7">
      <w:pPr>
        <w:pStyle w:val="CCDSBodytext"/>
        <w:spacing w:line="240" w:lineRule="auto"/>
        <w:jc w:val="both"/>
        <w:rPr>
          <w:sz w:val="22"/>
          <w:szCs w:val="22"/>
          <w:lang w:val="sr-Latn-ME"/>
        </w:rPr>
      </w:pPr>
      <w:r w:rsidRPr="00F6669D">
        <w:rPr>
          <w:sz w:val="22"/>
          <w:szCs w:val="22"/>
          <w:lang w:val="sr-Latn-ME"/>
        </w:rPr>
        <w:t xml:space="preserve">Protokolom određena interim analiza sa graničnim datumom 28. juna 2019. sprovedena je uz medijanu trajanja praćenja od 24,9 mjeseci u grupi liječenoj lijekom Alunbrig. Medijana PFS-a prema ocjeni BIRC-a u ITT populaciji bila je 24 mjeseca u grupi liječenoj lijekom Alunbrig i 11 mjeseci u grupi liječenoj krizotinibom (HR = 0,49 [95% CI (0,35; 0,68)], p &lt; 0,0001).  </w:t>
      </w:r>
    </w:p>
    <w:p w14:paraId="6C49E8AA" w14:textId="008D59A2" w:rsidR="00342C01" w:rsidRPr="00F6669D" w:rsidRDefault="00342C01" w:rsidP="00F314E7">
      <w:pPr>
        <w:pStyle w:val="CCDSBodytext"/>
        <w:spacing w:line="240" w:lineRule="auto"/>
        <w:jc w:val="both"/>
        <w:rPr>
          <w:sz w:val="22"/>
          <w:szCs w:val="22"/>
          <w:lang w:val="sr-Latn-ME"/>
        </w:rPr>
      </w:pPr>
      <w:r w:rsidRPr="00F6669D">
        <w:rPr>
          <w:sz w:val="22"/>
          <w:szCs w:val="22"/>
          <w:lang w:val="sr-Latn-ME"/>
        </w:rPr>
        <w:t>U nastavku su prikazani rezultati konačne analize određene protokolom sa datumom posljednjeg kontakta posljednjeg pacijenta 29. januara 2021. sprovedene sa medijanom trajanja praćenja od 40,4 mjeseca u grupi liječenoj lijekom Alunbrig.</w:t>
      </w:r>
    </w:p>
    <w:p w14:paraId="19994B7F" w14:textId="77777777" w:rsidR="00920BA5" w:rsidRPr="00F6669D" w:rsidRDefault="00920BA5" w:rsidP="00F314E7">
      <w:pPr>
        <w:keepNext/>
        <w:keepLines/>
        <w:numPr>
          <w:ilvl w:val="12"/>
          <w:numId w:val="0"/>
        </w:numPr>
        <w:rPr>
          <w:b/>
          <w:szCs w:val="22"/>
          <w:lang w:val="sr-Latn-ME"/>
        </w:rPr>
      </w:pPr>
    </w:p>
    <w:p w14:paraId="28F1F3CC" w14:textId="77777777" w:rsidR="00920BA5" w:rsidRPr="00F6669D" w:rsidRDefault="00920BA5" w:rsidP="00F314E7">
      <w:pPr>
        <w:keepNext/>
        <w:keepLines/>
        <w:numPr>
          <w:ilvl w:val="12"/>
          <w:numId w:val="0"/>
        </w:numPr>
        <w:rPr>
          <w:b/>
          <w:szCs w:val="22"/>
          <w:lang w:val="sr-Latn-ME"/>
        </w:rPr>
      </w:pPr>
      <w:r w:rsidRPr="00F6669D">
        <w:rPr>
          <w:b/>
          <w:szCs w:val="22"/>
          <w:lang w:val="sr-Latn-ME"/>
        </w:rPr>
        <w:t>Tabela 4: Rezultati efikasnosti u ispitivanju ALTA IL (ITT populacija)</w:t>
      </w:r>
    </w:p>
    <w:p w14:paraId="65229679" w14:textId="77777777" w:rsidR="00920BA5" w:rsidRPr="00F6669D" w:rsidRDefault="00920BA5" w:rsidP="00F314E7">
      <w:pPr>
        <w:numPr>
          <w:ilvl w:val="12"/>
          <w:numId w:val="0"/>
        </w:numPr>
        <w:ind w:right="-2"/>
        <w:rPr>
          <w:szCs w:val="22"/>
          <w:lang w:val="sr-Latn-ME"/>
        </w:rPr>
      </w:pPr>
    </w:p>
    <w:tbl>
      <w:tblPr>
        <w:tblStyle w:val="Tabel-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2199"/>
        <w:gridCol w:w="380"/>
        <w:gridCol w:w="3187"/>
      </w:tblGrid>
      <w:tr w:rsidR="00920BA5" w:rsidRPr="00F6669D" w14:paraId="18A07161" w14:textId="77777777" w:rsidTr="00246965">
        <w:tc>
          <w:tcPr>
            <w:tcW w:w="3859" w:type="dxa"/>
            <w:shd w:val="clear" w:color="auto" w:fill="auto"/>
            <w:vAlign w:val="center"/>
          </w:tcPr>
          <w:p w14:paraId="7AF39717" w14:textId="77777777" w:rsidR="00920BA5" w:rsidRPr="00F6669D" w:rsidRDefault="00920BA5" w:rsidP="00246965">
            <w:pPr>
              <w:numPr>
                <w:ilvl w:val="12"/>
                <w:numId w:val="0"/>
              </w:numPr>
              <w:ind w:right="-2"/>
              <w:jc w:val="center"/>
              <w:rPr>
                <w:szCs w:val="22"/>
                <w:lang w:val="sr-Latn-ME"/>
              </w:rPr>
            </w:pPr>
            <w:r w:rsidRPr="00F6669D">
              <w:rPr>
                <w:b/>
                <w:szCs w:val="22"/>
                <w:lang w:val="sr-Latn-ME"/>
              </w:rPr>
              <w:t>Parametri efikasnosti</w:t>
            </w:r>
          </w:p>
        </w:tc>
        <w:tc>
          <w:tcPr>
            <w:tcW w:w="2199" w:type="dxa"/>
            <w:shd w:val="clear" w:color="auto" w:fill="auto"/>
            <w:vAlign w:val="center"/>
          </w:tcPr>
          <w:p w14:paraId="6DF84636" w14:textId="77777777" w:rsidR="00920BA5" w:rsidRPr="00F6669D" w:rsidRDefault="00920BA5">
            <w:pPr>
              <w:pStyle w:val="Default"/>
              <w:keepNext/>
              <w:widowControl w:val="0"/>
              <w:jc w:val="center"/>
              <w:rPr>
                <w:b/>
                <w:bCs/>
                <w:sz w:val="22"/>
                <w:szCs w:val="22"/>
                <w:lang w:val="sr-Latn-ME"/>
              </w:rPr>
            </w:pPr>
            <w:r w:rsidRPr="00F6669D">
              <w:rPr>
                <w:b/>
                <w:sz w:val="22"/>
                <w:szCs w:val="22"/>
                <w:lang w:val="sr-Latn-ME"/>
              </w:rPr>
              <w:t>Alunbrig</w:t>
            </w:r>
          </w:p>
          <w:p w14:paraId="68AA855E" w14:textId="77777777" w:rsidR="00920BA5" w:rsidRPr="00F6669D" w:rsidRDefault="00920BA5">
            <w:pPr>
              <w:numPr>
                <w:ilvl w:val="12"/>
                <w:numId w:val="0"/>
              </w:numPr>
              <w:ind w:right="-2"/>
              <w:jc w:val="center"/>
              <w:rPr>
                <w:szCs w:val="22"/>
                <w:lang w:val="sr-Latn-ME"/>
              </w:rPr>
            </w:pPr>
            <w:r w:rsidRPr="00F6669D">
              <w:rPr>
                <w:b/>
                <w:bCs/>
                <w:szCs w:val="22"/>
                <w:lang w:val="sr-Latn-ME"/>
              </w:rPr>
              <w:t>N = 137</w:t>
            </w:r>
          </w:p>
        </w:tc>
        <w:tc>
          <w:tcPr>
            <w:tcW w:w="3567" w:type="dxa"/>
            <w:gridSpan w:val="2"/>
            <w:shd w:val="clear" w:color="auto" w:fill="auto"/>
            <w:vAlign w:val="center"/>
          </w:tcPr>
          <w:p w14:paraId="70CB5BCF" w14:textId="77777777" w:rsidR="00920BA5" w:rsidRPr="00F6669D" w:rsidRDefault="00920BA5">
            <w:pPr>
              <w:keepNext/>
              <w:autoSpaceDE w:val="0"/>
              <w:autoSpaceDN w:val="0"/>
              <w:adjustRightInd w:val="0"/>
              <w:jc w:val="center"/>
              <w:rPr>
                <w:b/>
                <w:bCs/>
                <w:szCs w:val="22"/>
                <w:lang w:val="sr-Latn-ME"/>
              </w:rPr>
            </w:pPr>
            <w:r w:rsidRPr="00F6669D">
              <w:rPr>
                <w:b/>
                <w:bCs/>
                <w:szCs w:val="22"/>
                <w:lang w:val="sr-Latn-ME"/>
              </w:rPr>
              <w:t>Krizotinib</w:t>
            </w:r>
          </w:p>
          <w:p w14:paraId="448E0D49" w14:textId="77777777" w:rsidR="00920BA5" w:rsidRPr="00F6669D" w:rsidRDefault="00920BA5">
            <w:pPr>
              <w:numPr>
                <w:ilvl w:val="12"/>
                <w:numId w:val="0"/>
              </w:numPr>
              <w:ind w:right="-2"/>
              <w:jc w:val="center"/>
              <w:rPr>
                <w:szCs w:val="22"/>
                <w:lang w:val="sr-Latn-ME"/>
              </w:rPr>
            </w:pPr>
            <w:r w:rsidRPr="00F6669D">
              <w:rPr>
                <w:b/>
                <w:bCs/>
                <w:szCs w:val="22"/>
                <w:lang w:val="sr-Latn-ME"/>
              </w:rPr>
              <w:t>N = 138</w:t>
            </w:r>
          </w:p>
        </w:tc>
      </w:tr>
      <w:tr w:rsidR="00920BA5" w:rsidRPr="00F6669D" w14:paraId="29927729" w14:textId="77777777" w:rsidTr="00246965">
        <w:tc>
          <w:tcPr>
            <w:tcW w:w="3859" w:type="dxa"/>
            <w:shd w:val="clear" w:color="auto" w:fill="auto"/>
            <w:vAlign w:val="center"/>
          </w:tcPr>
          <w:p w14:paraId="5E2A5121" w14:textId="662CF8CB" w:rsidR="00920BA5" w:rsidRPr="00F6669D" w:rsidRDefault="00920BA5" w:rsidP="00F314E7">
            <w:pPr>
              <w:numPr>
                <w:ilvl w:val="12"/>
                <w:numId w:val="0"/>
              </w:numPr>
              <w:ind w:right="-2"/>
              <w:rPr>
                <w:b/>
                <w:bCs/>
                <w:szCs w:val="22"/>
                <w:vertAlign w:val="superscript"/>
                <w:lang w:val="sr-Latn-ME"/>
              </w:rPr>
            </w:pPr>
            <w:r w:rsidRPr="00F6669D">
              <w:rPr>
                <w:b/>
                <w:bCs/>
                <w:szCs w:val="22"/>
                <w:lang w:val="sr-Latn-ME"/>
              </w:rPr>
              <w:t>Medijana trajanja praćenja (m</w:t>
            </w:r>
            <w:r w:rsidR="00FE67FB" w:rsidRPr="00F6669D">
              <w:rPr>
                <w:b/>
                <w:bCs/>
                <w:szCs w:val="22"/>
                <w:lang w:val="sr-Latn-ME"/>
              </w:rPr>
              <w:t>j</w:t>
            </w:r>
            <w:r w:rsidRPr="00F6669D">
              <w:rPr>
                <w:b/>
                <w:bCs/>
                <w:szCs w:val="22"/>
                <w:lang w:val="sr-Latn-ME"/>
              </w:rPr>
              <w:t>eseci)</w:t>
            </w:r>
            <w:r w:rsidR="000727DB" w:rsidRPr="00F6669D">
              <w:rPr>
                <w:b/>
                <w:bCs/>
                <w:szCs w:val="22"/>
                <w:vertAlign w:val="superscript"/>
                <w:lang w:val="sr-Latn-ME"/>
              </w:rPr>
              <w:t>a</w:t>
            </w:r>
          </w:p>
        </w:tc>
        <w:tc>
          <w:tcPr>
            <w:tcW w:w="2199" w:type="dxa"/>
            <w:shd w:val="clear" w:color="auto" w:fill="auto"/>
            <w:vAlign w:val="center"/>
          </w:tcPr>
          <w:p w14:paraId="1877565A" w14:textId="3FCF21E3" w:rsidR="00920BA5" w:rsidRPr="00F6669D" w:rsidRDefault="00375945" w:rsidP="00F314E7">
            <w:pPr>
              <w:keepNext/>
              <w:numPr>
                <w:ilvl w:val="12"/>
                <w:numId w:val="0"/>
              </w:numPr>
              <w:jc w:val="center"/>
              <w:rPr>
                <w:szCs w:val="22"/>
                <w:lang w:val="sr-Latn-ME" w:eastAsia="ja-JP"/>
              </w:rPr>
            </w:pPr>
            <w:r w:rsidRPr="00F6669D">
              <w:rPr>
                <w:szCs w:val="22"/>
                <w:lang w:val="sr-Latn-ME"/>
              </w:rPr>
              <w:t>40,4</w:t>
            </w:r>
          </w:p>
          <w:p w14:paraId="35387BBC" w14:textId="0853D6A9" w:rsidR="00920BA5" w:rsidRPr="00F6669D" w:rsidRDefault="00920BA5" w:rsidP="00F314E7">
            <w:pPr>
              <w:numPr>
                <w:ilvl w:val="12"/>
                <w:numId w:val="0"/>
              </w:numPr>
              <w:ind w:right="-2"/>
              <w:jc w:val="center"/>
              <w:rPr>
                <w:szCs w:val="22"/>
                <w:lang w:val="sr-Latn-ME"/>
              </w:rPr>
            </w:pPr>
            <w:r w:rsidRPr="00F6669D">
              <w:rPr>
                <w:szCs w:val="22"/>
                <w:lang w:val="sr-Latn-ME"/>
              </w:rPr>
              <w:t>(raspon: 0</w:t>
            </w:r>
            <w:r w:rsidR="00375945" w:rsidRPr="00F6669D">
              <w:rPr>
                <w:szCs w:val="22"/>
                <w:lang w:val="sr-Latn-ME"/>
              </w:rPr>
              <w:t>,0</w:t>
            </w:r>
            <w:r w:rsidRPr="00F6669D">
              <w:rPr>
                <w:szCs w:val="22"/>
                <w:lang w:val="sr-Latn-ME"/>
              </w:rPr>
              <w:t> – </w:t>
            </w:r>
            <w:r w:rsidR="00375945" w:rsidRPr="00F6669D">
              <w:rPr>
                <w:szCs w:val="22"/>
                <w:lang w:val="sr-Latn-ME"/>
              </w:rPr>
              <w:t>52,4</w:t>
            </w:r>
            <w:r w:rsidRPr="00F6669D">
              <w:rPr>
                <w:szCs w:val="22"/>
                <w:lang w:val="sr-Latn-ME"/>
              </w:rPr>
              <w:t>)</w:t>
            </w:r>
          </w:p>
        </w:tc>
        <w:tc>
          <w:tcPr>
            <w:tcW w:w="3567" w:type="dxa"/>
            <w:gridSpan w:val="2"/>
            <w:shd w:val="clear" w:color="auto" w:fill="auto"/>
            <w:vAlign w:val="center"/>
          </w:tcPr>
          <w:p w14:paraId="52EFA83F" w14:textId="0C75FF2F" w:rsidR="00920BA5" w:rsidRPr="00F6669D" w:rsidRDefault="00920BA5" w:rsidP="00F314E7">
            <w:pPr>
              <w:keepNext/>
              <w:numPr>
                <w:ilvl w:val="12"/>
                <w:numId w:val="0"/>
              </w:numPr>
              <w:jc w:val="center"/>
              <w:rPr>
                <w:szCs w:val="22"/>
                <w:lang w:val="sr-Latn-ME" w:eastAsia="ja-JP"/>
              </w:rPr>
            </w:pPr>
            <w:r w:rsidRPr="00F6669D">
              <w:rPr>
                <w:szCs w:val="22"/>
                <w:lang w:val="sr-Latn-ME"/>
              </w:rPr>
              <w:t>15</w:t>
            </w:r>
            <w:r w:rsidR="00431A49" w:rsidRPr="00F6669D">
              <w:rPr>
                <w:szCs w:val="22"/>
                <w:lang w:val="sr-Latn-ME"/>
              </w:rPr>
              <w:t>,</w:t>
            </w:r>
            <w:r w:rsidRPr="00F6669D">
              <w:rPr>
                <w:szCs w:val="22"/>
                <w:lang w:val="sr-Latn-ME"/>
              </w:rPr>
              <w:t>2</w:t>
            </w:r>
          </w:p>
          <w:p w14:paraId="4F1667A1" w14:textId="135ED907" w:rsidR="00920BA5" w:rsidRPr="00F6669D" w:rsidRDefault="00920BA5" w:rsidP="00F314E7">
            <w:pPr>
              <w:keepNext/>
              <w:numPr>
                <w:ilvl w:val="12"/>
                <w:numId w:val="0"/>
              </w:numPr>
              <w:jc w:val="center"/>
              <w:rPr>
                <w:szCs w:val="22"/>
                <w:lang w:val="sr-Latn-ME"/>
              </w:rPr>
            </w:pPr>
            <w:r w:rsidRPr="00F6669D">
              <w:rPr>
                <w:szCs w:val="22"/>
                <w:lang w:val="sr-Latn-ME"/>
              </w:rPr>
              <w:t>(raspon: 0,1 – </w:t>
            </w:r>
            <w:r w:rsidR="00A16092" w:rsidRPr="00F6669D">
              <w:rPr>
                <w:szCs w:val="22"/>
                <w:lang w:val="sr-Latn-ME"/>
              </w:rPr>
              <w:t>51,7</w:t>
            </w:r>
            <w:r w:rsidRPr="00F6669D">
              <w:rPr>
                <w:szCs w:val="22"/>
                <w:lang w:val="sr-Latn-ME"/>
              </w:rPr>
              <w:t>)</w:t>
            </w:r>
          </w:p>
        </w:tc>
      </w:tr>
      <w:tr w:rsidR="00920BA5" w:rsidRPr="00F6669D" w14:paraId="55A8EDF7" w14:textId="77777777" w:rsidTr="00246965">
        <w:tc>
          <w:tcPr>
            <w:tcW w:w="3859" w:type="dxa"/>
            <w:shd w:val="clear" w:color="auto" w:fill="auto"/>
            <w:vAlign w:val="center"/>
          </w:tcPr>
          <w:p w14:paraId="72F23A68" w14:textId="77777777" w:rsidR="00920BA5" w:rsidRPr="00F6669D" w:rsidRDefault="00920BA5" w:rsidP="00F314E7">
            <w:pPr>
              <w:numPr>
                <w:ilvl w:val="12"/>
                <w:numId w:val="0"/>
              </w:numPr>
              <w:ind w:right="-2"/>
              <w:rPr>
                <w:b/>
                <w:bCs/>
                <w:szCs w:val="22"/>
                <w:lang w:val="sr-Latn-ME"/>
              </w:rPr>
            </w:pPr>
            <w:r w:rsidRPr="00F6669D">
              <w:rPr>
                <w:b/>
                <w:i/>
                <w:iCs/>
                <w:szCs w:val="22"/>
                <w:lang w:val="sr-Latn-ME"/>
              </w:rPr>
              <w:t>Primarni parametri efikasnosti</w:t>
            </w:r>
          </w:p>
        </w:tc>
        <w:tc>
          <w:tcPr>
            <w:tcW w:w="2199" w:type="dxa"/>
            <w:shd w:val="clear" w:color="auto" w:fill="auto"/>
            <w:vAlign w:val="center"/>
          </w:tcPr>
          <w:p w14:paraId="51B791CE" w14:textId="77777777" w:rsidR="00920BA5" w:rsidRPr="00F6669D" w:rsidRDefault="00920BA5" w:rsidP="00F314E7">
            <w:pPr>
              <w:keepNext/>
              <w:numPr>
                <w:ilvl w:val="12"/>
                <w:numId w:val="0"/>
              </w:numPr>
              <w:jc w:val="center"/>
              <w:rPr>
                <w:szCs w:val="22"/>
                <w:lang w:val="sr-Latn-ME"/>
              </w:rPr>
            </w:pPr>
          </w:p>
        </w:tc>
        <w:tc>
          <w:tcPr>
            <w:tcW w:w="3567" w:type="dxa"/>
            <w:gridSpan w:val="2"/>
            <w:shd w:val="clear" w:color="auto" w:fill="auto"/>
            <w:vAlign w:val="center"/>
          </w:tcPr>
          <w:p w14:paraId="0A616694" w14:textId="77777777" w:rsidR="00920BA5" w:rsidRPr="00F6669D" w:rsidRDefault="00920BA5" w:rsidP="00F314E7">
            <w:pPr>
              <w:keepNext/>
              <w:numPr>
                <w:ilvl w:val="12"/>
                <w:numId w:val="0"/>
              </w:numPr>
              <w:jc w:val="center"/>
              <w:rPr>
                <w:szCs w:val="22"/>
                <w:lang w:val="sr-Latn-ME"/>
              </w:rPr>
            </w:pPr>
          </w:p>
        </w:tc>
      </w:tr>
      <w:tr w:rsidR="00920BA5" w:rsidRPr="00F6669D" w14:paraId="32AE226A" w14:textId="77777777" w:rsidTr="00246965">
        <w:tc>
          <w:tcPr>
            <w:tcW w:w="9625" w:type="dxa"/>
            <w:gridSpan w:val="4"/>
            <w:shd w:val="clear" w:color="auto" w:fill="auto"/>
            <w:vAlign w:val="center"/>
          </w:tcPr>
          <w:p w14:paraId="4CBE1165" w14:textId="77777777" w:rsidR="00920BA5" w:rsidRPr="00F6669D" w:rsidRDefault="00920BA5" w:rsidP="00F314E7">
            <w:pPr>
              <w:keepNext/>
              <w:numPr>
                <w:ilvl w:val="12"/>
                <w:numId w:val="0"/>
              </w:numPr>
              <w:rPr>
                <w:b/>
                <w:bCs/>
                <w:szCs w:val="22"/>
                <w:lang w:val="sr-Latn-ME"/>
              </w:rPr>
            </w:pPr>
            <w:r w:rsidRPr="00F6669D">
              <w:rPr>
                <w:b/>
                <w:bCs/>
                <w:szCs w:val="22"/>
                <w:lang w:val="sr-Latn-ME"/>
              </w:rPr>
              <w:t>PFS (BIRC)</w:t>
            </w:r>
          </w:p>
        </w:tc>
      </w:tr>
      <w:tr w:rsidR="00920BA5" w:rsidRPr="00F6669D" w14:paraId="528A02C0" w14:textId="77777777" w:rsidTr="00246965">
        <w:trPr>
          <w:trHeight w:val="70"/>
        </w:trPr>
        <w:tc>
          <w:tcPr>
            <w:tcW w:w="3859" w:type="dxa"/>
            <w:shd w:val="clear" w:color="auto" w:fill="auto"/>
            <w:vAlign w:val="center"/>
          </w:tcPr>
          <w:p w14:paraId="5D6B045D" w14:textId="1A0A1EE9" w:rsidR="00920BA5" w:rsidRPr="00F6669D" w:rsidRDefault="00920BA5" w:rsidP="00246965">
            <w:pPr>
              <w:numPr>
                <w:ilvl w:val="12"/>
                <w:numId w:val="0"/>
              </w:numPr>
              <w:ind w:left="426" w:right="-2"/>
              <w:jc w:val="left"/>
              <w:rPr>
                <w:szCs w:val="22"/>
                <w:lang w:val="sr-Latn-ME"/>
              </w:rPr>
            </w:pPr>
            <w:r w:rsidRPr="00F6669D">
              <w:rPr>
                <w:szCs w:val="22"/>
                <w:lang w:val="sr-Latn-ME"/>
              </w:rPr>
              <w:t>Broj pacijenata koji su doživ</w:t>
            </w:r>
            <w:r w:rsidR="00AB2F6F" w:rsidRPr="00F6669D">
              <w:rPr>
                <w:szCs w:val="22"/>
                <w:lang w:val="sr-Latn-ME"/>
              </w:rPr>
              <w:t>j</w:t>
            </w:r>
            <w:r w:rsidRPr="00F6669D">
              <w:rPr>
                <w:szCs w:val="22"/>
                <w:lang w:val="sr-Latn-ME"/>
              </w:rPr>
              <w:t>eli događaje, n (%)</w:t>
            </w:r>
          </w:p>
        </w:tc>
        <w:tc>
          <w:tcPr>
            <w:tcW w:w="2199" w:type="dxa"/>
            <w:shd w:val="clear" w:color="auto" w:fill="auto"/>
            <w:vAlign w:val="center"/>
          </w:tcPr>
          <w:p w14:paraId="6D93450A" w14:textId="38B8ADE5" w:rsidR="00920BA5" w:rsidRPr="00F6669D" w:rsidRDefault="00A16092" w:rsidP="00F314E7">
            <w:pPr>
              <w:numPr>
                <w:ilvl w:val="12"/>
                <w:numId w:val="0"/>
              </w:numPr>
              <w:ind w:right="-2"/>
              <w:jc w:val="center"/>
              <w:rPr>
                <w:szCs w:val="22"/>
                <w:lang w:val="sr-Latn-ME"/>
              </w:rPr>
            </w:pPr>
            <w:r w:rsidRPr="00F6669D">
              <w:rPr>
                <w:szCs w:val="22"/>
                <w:lang w:val="sr-Latn-ME"/>
              </w:rPr>
              <w:t>73 (53,3%)</w:t>
            </w:r>
          </w:p>
        </w:tc>
        <w:tc>
          <w:tcPr>
            <w:tcW w:w="3567" w:type="dxa"/>
            <w:gridSpan w:val="2"/>
            <w:shd w:val="clear" w:color="auto" w:fill="auto"/>
            <w:vAlign w:val="center"/>
          </w:tcPr>
          <w:p w14:paraId="45CC87FE" w14:textId="1FF4078E" w:rsidR="00920BA5" w:rsidRPr="00F6669D" w:rsidRDefault="00A16092" w:rsidP="00F314E7">
            <w:pPr>
              <w:numPr>
                <w:ilvl w:val="12"/>
                <w:numId w:val="0"/>
              </w:numPr>
              <w:ind w:right="-2"/>
              <w:jc w:val="center"/>
              <w:rPr>
                <w:szCs w:val="22"/>
                <w:lang w:val="sr-Latn-ME"/>
              </w:rPr>
            </w:pPr>
            <w:r w:rsidRPr="00F6669D">
              <w:rPr>
                <w:szCs w:val="22"/>
                <w:lang w:val="sr-Latn-ME"/>
              </w:rPr>
              <w:t>93 (67,4%)</w:t>
            </w:r>
          </w:p>
        </w:tc>
      </w:tr>
      <w:tr w:rsidR="00920BA5" w:rsidRPr="00F6669D" w14:paraId="250D3388" w14:textId="77777777" w:rsidTr="00246965">
        <w:tc>
          <w:tcPr>
            <w:tcW w:w="3859" w:type="dxa"/>
            <w:shd w:val="clear" w:color="auto" w:fill="auto"/>
            <w:vAlign w:val="center"/>
          </w:tcPr>
          <w:p w14:paraId="139853AC" w14:textId="77777777" w:rsidR="00920BA5" w:rsidRPr="00F6669D" w:rsidRDefault="00920BA5" w:rsidP="00F314E7">
            <w:pPr>
              <w:numPr>
                <w:ilvl w:val="12"/>
                <w:numId w:val="0"/>
              </w:numPr>
              <w:ind w:left="426" w:right="-2" w:firstLine="850"/>
              <w:rPr>
                <w:szCs w:val="22"/>
                <w:lang w:val="sr-Latn-ME"/>
              </w:rPr>
            </w:pPr>
            <w:r w:rsidRPr="00F6669D">
              <w:rPr>
                <w:szCs w:val="22"/>
                <w:lang w:val="sr-Latn-ME"/>
              </w:rPr>
              <w:t>Progresivna bolest, n (%)</w:t>
            </w:r>
          </w:p>
        </w:tc>
        <w:tc>
          <w:tcPr>
            <w:tcW w:w="2199" w:type="dxa"/>
            <w:shd w:val="clear" w:color="auto" w:fill="auto"/>
            <w:vAlign w:val="center"/>
          </w:tcPr>
          <w:p w14:paraId="55CEB1BE" w14:textId="7C4B1003" w:rsidR="00920BA5" w:rsidRPr="00F6669D" w:rsidRDefault="00A16092" w:rsidP="00F314E7">
            <w:pPr>
              <w:numPr>
                <w:ilvl w:val="12"/>
                <w:numId w:val="0"/>
              </w:numPr>
              <w:ind w:right="-2"/>
              <w:jc w:val="center"/>
              <w:rPr>
                <w:szCs w:val="22"/>
                <w:lang w:val="sr-Latn-ME"/>
              </w:rPr>
            </w:pPr>
            <w:r w:rsidRPr="00F6669D">
              <w:rPr>
                <w:szCs w:val="22"/>
                <w:lang w:val="sr-Latn-ME"/>
              </w:rPr>
              <w:t>66 (48,2%)</w:t>
            </w:r>
            <w:r w:rsidRPr="00F6669D">
              <w:rPr>
                <w:szCs w:val="22"/>
                <w:vertAlign w:val="superscript"/>
                <w:lang w:val="sr-Latn-ME"/>
              </w:rPr>
              <w:t>b</w:t>
            </w:r>
          </w:p>
        </w:tc>
        <w:tc>
          <w:tcPr>
            <w:tcW w:w="3567" w:type="dxa"/>
            <w:gridSpan w:val="2"/>
            <w:shd w:val="clear" w:color="auto" w:fill="auto"/>
            <w:vAlign w:val="center"/>
          </w:tcPr>
          <w:p w14:paraId="7585B211" w14:textId="60B25BA5" w:rsidR="00920BA5" w:rsidRPr="00F6669D" w:rsidRDefault="007372A3" w:rsidP="00F314E7">
            <w:pPr>
              <w:numPr>
                <w:ilvl w:val="12"/>
                <w:numId w:val="0"/>
              </w:numPr>
              <w:ind w:right="-2"/>
              <w:jc w:val="center"/>
              <w:rPr>
                <w:szCs w:val="22"/>
                <w:lang w:val="sr-Latn-ME"/>
              </w:rPr>
            </w:pPr>
            <w:r w:rsidRPr="00F6669D">
              <w:rPr>
                <w:szCs w:val="22"/>
                <w:lang w:val="sr-Latn-ME"/>
              </w:rPr>
              <w:t>88 (63,8%)</w:t>
            </w:r>
            <w:r w:rsidRPr="00F6669D">
              <w:rPr>
                <w:szCs w:val="22"/>
                <w:vertAlign w:val="superscript"/>
                <w:lang w:val="sr-Latn-ME"/>
              </w:rPr>
              <w:t>c</w:t>
            </w:r>
          </w:p>
        </w:tc>
      </w:tr>
      <w:tr w:rsidR="00920BA5" w:rsidRPr="00F6669D" w14:paraId="4D0B1312" w14:textId="77777777" w:rsidTr="00246965">
        <w:tc>
          <w:tcPr>
            <w:tcW w:w="3859" w:type="dxa"/>
            <w:shd w:val="clear" w:color="auto" w:fill="auto"/>
            <w:vAlign w:val="center"/>
          </w:tcPr>
          <w:p w14:paraId="067EBDE7" w14:textId="77777777" w:rsidR="00920BA5" w:rsidRPr="00F6669D" w:rsidRDefault="00920BA5" w:rsidP="00F314E7">
            <w:pPr>
              <w:numPr>
                <w:ilvl w:val="12"/>
                <w:numId w:val="0"/>
              </w:numPr>
              <w:ind w:left="426" w:right="-2" w:firstLine="850"/>
              <w:rPr>
                <w:szCs w:val="22"/>
                <w:lang w:val="sr-Latn-ME"/>
              </w:rPr>
            </w:pPr>
            <w:r w:rsidRPr="00F6669D">
              <w:rPr>
                <w:szCs w:val="22"/>
                <w:lang w:val="sr-Latn-ME"/>
              </w:rPr>
              <w:t>Smrt, n (%)</w:t>
            </w:r>
          </w:p>
        </w:tc>
        <w:tc>
          <w:tcPr>
            <w:tcW w:w="2199" w:type="dxa"/>
            <w:shd w:val="clear" w:color="auto" w:fill="auto"/>
            <w:vAlign w:val="center"/>
          </w:tcPr>
          <w:p w14:paraId="4748040F" w14:textId="77777777" w:rsidR="00920BA5" w:rsidRPr="00F6669D" w:rsidRDefault="00920BA5" w:rsidP="00F314E7">
            <w:pPr>
              <w:numPr>
                <w:ilvl w:val="12"/>
                <w:numId w:val="0"/>
              </w:numPr>
              <w:ind w:right="-2"/>
              <w:jc w:val="center"/>
              <w:rPr>
                <w:szCs w:val="22"/>
                <w:lang w:val="sr-Latn-ME"/>
              </w:rPr>
            </w:pPr>
            <w:r w:rsidRPr="00F6669D">
              <w:rPr>
                <w:szCs w:val="22"/>
                <w:lang w:val="sr-Latn-ME"/>
              </w:rPr>
              <w:t>7 (5,1%)</w:t>
            </w:r>
          </w:p>
        </w:tc>
        <w:tc>
          <w:tcPr>
            <w:tcW w:w="3567" w:type="dxa"/>
            <w:gridSpan w:val="2"/>
            <w:shd w:val="clear" w:color="auto" w:fill="auto"/>
            <w:vAlign w:val="center"/>
          </w:tcPr>
          <w:p w14:paraId="30D095AE" w14:textId="77777777" w:rsidR="00920BA5" w:rsidRPr="00F6669D" w:rsidRDefault="00920BA5" w:rsidP="00F314E7">
            <w:pPr>
              <w:numPr>
                <w:ilvl w:val="12"/>
                <w:numId w:val="0"/>
              </w:numPr>
              <w:ind w:right="-2"/>
              <w:jc w:val="center"/>
              <w:rPr>
                <w:szCs w:val="22"/>
                <w:lang w:val="sr-Latn-ME"/>
              </w:rPr>
            </w:pPr>
            <w:r w:rsidRPr="00F6669D">
              <w:rPr>
                <w:szCs w:val="22"/>
                <w:lang w:val="sr-Latn-ME"/>
              </w:rPr>
              <w:t>5 (3,6%)</w:t>
            </w:r>
          </w:p>
        </w:tc>
      </w:tr>
      <w:tr w:rsidR="00920BA5" w:rsidRPr="00F6669D" w14:paraId="353A6009" w14:textId="77777777" w:rsidTr="00246965">
        <w:tc>
          <w:tcPr>
            <w:tcW w:w="3859" w:type="dxa"/>
            <w:shd w:val="clear" w:color="auto" w:fill="auto"/>
            <w:vAlign w:val="center"/>
          </w:tcPr>
          <w:p w14:paraId="3CE771BB" w14:textId="059B3936" w:rsidR="00920BA5" w:rsidRPr="00F6669D" w:rsidRDefault="00920BA5" w:rsidP="00F314E7">
            <w:pPr>
              <w:numPr>
                <w:ilvl w:val="12"/>
                <w:numId w:val="0"/>
              </w:numPr>
              <w:ind w:left="426" w:right="-2"/>
              <w:rPr>
                <w:szCs w:val="22"/>
                <w:lang w:val="sr-Latn-ME"/>
              </w:rPr>
            </w:pPr>
            <w:r w:rsidRPr="00F6669D">
              <w:rPr>
                <w:szCs w:val="22"/>
                <w:lang w:val="sr-Latn-ME"/>
              </w:rPr>
              <w:t>Medijana (m</w:t>
            </w:r>
            <w:r w:rsidR="00FE67FB" w:rsidRPr="00F6669D">
              <w:rPr>
                <w:szCs w:val="22"/>
                <w:lang w:val="sr-Latn-ME"/>
              </w:rPr>
              <w:t>j</w:t>
            </w:r>
            <w:r w:rsidRPr="00F6669D">
              <w:rPr>
                <w:szCs w:val="22"/>
                <w:lang w:val="sr-Latn-ME"/>
              </w:rPr>
              <w:t>eseci) (95% CI)</w:t>
            </w:r>
          </w:p>
        </w:tc>
        <w:tc>
          <w:tcPr>
            <w:tcW w:w="2199" w:type="dxa"/>
            <w:shd w:val="clear" w:color="auto" w:fill="auto"/>
            <w:vAlign w:val="center"/>
          </w:tcPr>
          <w:p w14:paraId="1602E4C2" w14:textId="3572B8E3" w:rsidR="00920BA5" w:rsidRPr="00F6669D" w:rsidRDefault="00920BA5" w:rsidP="00F314E7">
            <w:pPr>
              <w:numPr>
                <w:ilvl w:val="12"/>
                <w:numId w:val="0"/>
              </w:numPr>
              <w:ind w:right="-2"/>
              <w:jc w:val="center"/>
              <w:rPr>
                <w:szCs w:val="22"/>
                <w:lang w:val="sr-Latn-ME"/>
              </w:rPr>
            </w:pPr>
            <w:r w:rsidRPr="00F6669D">
              <w:rPr>
                <w:szCs w:val="22"/>
                <w:lang w:val="sr-Latn-ME"/>
              </w:rPr>
              <w:t>24</w:t>
            </w:r>
            <w:r w:rsidR="007372A3" w:rsidRPr="00F6669D">
              <w:rPr>
                <w:szCs w:val="22"/>
                <w:lang w:val="sr-Latn-ME"/>
              </w:rPr>
              <w:t>,0</w:t>
            </w:r>
            <w:r w:rsidRPr="00F6669D">
              <w:rPr>
                <w:szCs w:val="22"/>
                <w:lang w:val="sr-Latn-ME"/>
              </w:rPr>
              <w:t xml:space="preserve"> (18,5; </w:t>
            </w:r>
            <w:r w:rsidR="007372A3" w:rsidRPr="00F6669D">
              <w:rPr>
                <w:szCs w:val="22"/>
                <w:lang w:val="sr-Latn-ME"/>
              </w:rPr>
              <w:t>43,2</w:t>
            </w:r>
            <w:r w:rsidRPr="00F6669D">
              <w:rPr>
                <w:szCs w:val="22"/>
                <w:lang w:val="sr-Latn-ME"/>
              </w:rPr>
              <w:t>)</w:t>
            </w:r>
          </w:p>
        </w:tc>
        <w:tc>
          <w:tcPr>
            <w:tcW w:w="3567" w:type="dxa"/>
            <w:gridSpan w:val="2"/>
            <w:shd w:val="clear" w:color="auto" w:fill="auto"/>
            <w:vAlign w:val="center"/>
          </w:tcPr>
          <w:p w14:paraId="080EA771" w14:textId="5D6009A6" w:rsidR="00920BA5" w:rsidRPr="00F6669D" w:rsidRDefault="00920BA5" w:rsidP="00F314E7">
            <w:pPr>
              <w:numPr>
                <w:ilvl w:val="12"/>
                <w:numId w:val="0"/>
              </w:numPr>
              <w:ind w:right="-2"/>
              <w:jc w:val="center"/>
              <w:rPr>
                <w:szCs w:val="22"/>
                <w:lang w:val="sr-Latn-ME"/>
              </w:rPr>
            </w:pPr>
            <w:r w:rsidRPr="00F6669D">
              <w:rPr>
                <w:szCs w:val="22"/>
                <w:lang w:val="sr-Latn-ME"/>
              </w:rPr>
              <w:t>11</w:t>
            </w:r>
            <w:r w:rsidR="007372A3" w:rsidRPr="00F6669D">
              <w:rPr>
                <w:szCs w:val="22"/>
                <w:lang w:val="sr-Latn-ME"/>
              </w:rPr>
              <w:t>,1</w:t>
            </w:r>
            <w:r w:rsidRPr="00F6669D">
              <w:rPr>
                <w:szCs w:val="22"/>
                <w:lang w:val="sr-Latn-ME"/>
              </w:rPr>
              <w:t xml:space="preserve"> (9,</w:t>
            </w:r>
            <w:r w:rsidR="007372A3" w:rsidRPr="00F6669D">
              <w:rPr>
                <w:szCs w:val="22"/>
                <w:lang w:val="sr-Latn-ME"/>
              </w:rPr>
              <w:t>1</w:t>
            </w:r>
            <w:r w:rsidRPr="00F6669D">
              <w:rPr>
                <w:szCs w:val="22"/>
                <w:lang w:val="sr-Latn-ME"/>
              </w:rPr>
              <w:t>; 1</w:t>
            </w:r>
            <w:r w:rsidR="007372A3" w:rsidRPr="00F6669D">
              <w:rPr>
                <w:szCs w:val="22"/>
                <w:lang w:val="sr-Latn-ME"/>
              </w:rPr>
              <w:t>3,0</w:t>
            </w:r>
            <w:r w:rsidRPr="00F6669D">
              <w:rPr>
                <w:szCs w:val="22"/>
                <w:lang w:val="sr-Latn-ME"/>
              </w:rPr>
              <w:t>)</w:t>
            </w:r>
          </w:p>
        </w:tc>
      </w:tr>
      <w:tr w:rsidR="00920BA5" w:rsidRPr="00F6669D" w14:paraId="55C89952" w14:textId="77777777" w:rsidTr="00246965">
        <w:tc>
          <w:tcPr>
            <w:tcW w:w="3859" w:type="dxa"/>
            <w:shd w:val="clear" w:color="auto" w:fill="auto"/>
            <w:vAlign w:val="center"/>
          </w:tcPr>
          <w:p w14:paraId="1B8305C6" w14:textId="77777777" w:rsidR="00920BA5" w:rsidRPr="00F6669D" w:rsidRDefault="00920BA5" w:rsidP="00F314E7">
            <w:pPr>
              <w:numPr>
                <w:ilvl w:val="12"/>
                <w:numId w:val="0"/>
              </w:numPr>
              <w:ind w:left="426" w:right="-2"/>
              <w:rPr>
                <w:szCs w:val="22"/>
                <w:lang w:val="sr-Latn-ME"/>
              </w:rPr>
            </w:pPr>
            <w:r w:rsidRPr="00F6669D">
              <w:rPr>
                <w:szCs w:val="22"/>
                <w:lang w:val="sr-Latn-ME"/>
              </w:rPr>
              <w:t>Odnos rizika (95% CI)</w:t>
            </w:r>
          </w:p>
        </w:tc>
        <w:tc>
          <w:tcPr>
            <w:tcW w:w="5766" w:type="dxa"/>
            <w:gridSpan w:val="3"/>
            <w:shd w:val="clear" w:color="auto" w:fill="auto"/>
            <w:vAlign w:val="center"/>
          </w:tcPr>
          <w:p w14:paraId="0C8141DE" w14:textId="61CEA18F" w:rsidR="00920BA5" w:rsidRPr="00F6669D" w:rsidRDefault="007372A3" w:rsidP="00F314E7">
            <w:pPr>
              <w:numPr>
                <w:ilvl w:val="12"/>
                <w:numId w:val="0"/>
              </w:numPr>
              <w:ind w:right="-2"/>
              <w:jc w:val="center"/>
              <w:rPr>
                <w:szCs w:val="22"/>
                <w:lang w:val="sr-Latn-ME"/>
              </w:rPr>
            </w:pPr>
            <w:r w:rsidRPr="00F6669D">
              <w:rPr>
                <w:szCs w:val="22"/>
                <w:lang w:val="sr-Latn-ME"/>
              </w:rPr>
              <w:t>0,48 (0,35; 0,66)</w:t>
            </w:r>
          </w:p>
        </w:tc>
      </w:tr>
      <w:tr w:rsidR="00920BA5" w:rsidRPr="00F6669D" w14:paraId="59AAB094" w14:textId="77777777" w:rsidTr="00246965">
        <w:tc>
          <w:tcPr>
            <w:tcW w:w="3859" w:type="dxa"/>
            <w:shd w:val="clear" w:color="auto" w:fill="auto"/>
            <w:vAlign w:val="center"/>
          </w:tcPr>
          <w:p w14:paraId="0BAEB70F" w14:textId="4F18DB58" w:rsidR="00920BA5" w:rsidRPr="00F6669D" w:rsidRDefault="000317F2" w:rsidP="00F314E7">
            <w:pPr>
              <w:numPr>
                <w:ilvl w:val="12"/>
                <w:numId w:val="0"/>
              </w:numPr>
              <w:ind w:left="426" w:right="-2"/>
              <w:rPr>
                <w:szCs w:val="22"/>
                <w:lang w:val="sr-Latn-ME"/>
              </w:rPr>
            </w:pPr>
            <w:r w:rsidRPr="00F6669D">
              <w:rPr>
                <w:szCs w:val="22"/>
                <w:lang w:val="sr-Latn-ME"/>
              </w:rPr>
              <w:t>p</w:t>
            </w:r>
            <w:r w:rsidR="00920BA5" w:rsidRPr="00F6669D">
              <w:rPr>
                <w:szCs w:val="22"/>
                <w:lang w:val="sr-Latn-ME"/>
              </w:rPr>
              <w:noBreakHyphen/>
              <w:t>vr</w:t>
            </w:r>
            <w:r w:rsidR="00FE67FB" w:rsidRPr="00F6669D">
              <w:rPr>
                <w:szCs w:val="22"/>
                <w:lang w:val="sr-Latn-ME"/>
              </w:rPr>
              <w:t>ij</w:t>
            </w:r>
            <w:r w:rsidR="00920BA5" w:rsidRPr="00F6669D">
              <w:rPr>
                <w:szCs w:val="22"/>
                <w:lang w:val="sr-Latn-ME"/>
              </w:rPr>
              <w:t>ednost testa log</w:t>
            </w:r>
            <w:r w:rsidR="00920BA5" w:rsidRPr="00F6669D">
              <w:rPr>
                <w:szCs w:val="22"/>
                <w:lang w:val="sr-Latn-ME"/>
              </w:rPr>
              <w:noBreakHyphen/>
              <w:t>rang</w:t>
            </w:r>
            <w:r w:rsidR="008C666E" w:rsidRPr="00F6669D">
              <w:rPr>
                <w:szCs w:val="22"/>
                <w:vertAlign w:val="superscript"/>
                <w:lang w:val="sr-Latn-ME"/>
              </w:rPr>
              <w:t>d</w:t>
            </w:r>
          </w:p>
        </w:tc>
        <w:tc>
          <w:tcPr>
            <w:tcW w:w="5766" w:type="dxa"/>
            <w:gridSpan w:val="3"/>
            <w:shd w:val="clear" w:color="auto" w:fill="auto"/>
            <w:vAlign w:val="center"/>
          </w:tcPr>
          <w:p w14:paraId="48B16CE0" w14:textId="77777777" w:rsidR="00920BA5" w:rsidRPr="00F6669D" w:rsidRDefault="00920BA5" w:rsidP="00F314E7">
            <w:pPr>
              <w:numPr>
                <w:ilvl w:val="12"/>
                <w:numId w:val="0"/>
              </w:numPr>
              <w:ind w:right="-2"/>
              <w:jc w:val="center"/>
              <w:rPr>
                <w:szCs w:val="22"/>
                <w:lang w:val="sr-Latn-ME"/>
              </w:rPr>
            </w:pPr>
            <w:r w:rsidRPr="00F6669D">
              <w:rPr>
                <w:szCs w:val="22"/>
                <w:lang w:val="sr-Latn-ME"/>
              </w:rPr>
              <w:t>&lt; 0,0001</w:t>
            </w:r>
          </w:p>
        </w:tc>
      </w:tr>
      <w:tr w:rsidR="00920BA5" w:rsidRPr="00F6669D" w14:paraId="64D71CB9" w14:textId="77777777" w:rsidTr="00246965">
        <w:tc>
          <w:tcPr>
            <w:tcW w:w="3859" w:type="dxa"/>
            <w:shd w:val="clear" w:color="auto" w:fill="auto"/>
            <w:vAlign w:val="center"/>
          </w:tcPr>
          <w:p w14:paraId="04450A7E" w14:textId="745BFF46" w:rsidR="00920BA5" w:rsidRPr="00F6669D" w:rsidRDefault="00920BA5" w:rsidP="00F314E7">
            <w:pPr>
              <w:numPr>
                <w:ilvl w:val="12"/>
                <w:numId w:val="0"/>
              </w:numPr>
              <w:ind w:right="-2"/>
              <w:rPr>
                <w:szCs w:val="22"/>
                <w:lang w:val="sr-Latn-ME"/>
              </w:rPr>
            </w:pPr>
            <w:r w:rsidRPr="00F6669D">
              <w:rPr>
                <w:b/>
                <w:bCs/>
                <w:i/>
                <w:iCs/>
                <w:szCs w:val="22"/>
                <w:lang w:val="sr-Latn-ME"/>
              </w:rPr>
              <w:t xml:space="preserve">Sekundarni parametri </w:t>
            </w:r>
            <w:r w:rsidR="000317F2" w:rsidRPr="00F6669D">
              <w:rPr>
                <w:b/>
                <w:bCs/>
                <w:i/>
                <w:iCs/>
                <w:szCs w:val="22"/>
                <w:lang w:val="sr-Latn-ME"/>
              </w:rPr>
              <w:t>efikasnosti</w:t>
            </w:r>
          </w:p>
        </w:tc>
        <w:tc>
          <w:tcPr>
            <w:tcW w:w="2199" w:type="dxa"/>
            <w:shd w:val="clear" w:color="auto" w:fill="auto"/>
            <w:vAlign w:val="center"/>
          </w:tcPr>
          <w:p w14:paraId="67B02663" w14:textId="77777777" w:rsidR="00920BA5" w:rsidRPr="00F6669D" w:rsidRDefault="00920BA5" w:rsidP="00F314E7">
            <w:pPr>
              <w:numPr>
                <w:ilvl w:val="12"/>
                <w:numId w:val="0"/>
              </w:numPr>
              <w:ind w:right="-2"/>
              <w:jc w:val="center"/>
              <w:rPr>
                <w:szCs w:val="22"/>
                <w:lang w:val="sr-Latn-ME"/>
              </w:rPr>
            </w:pPr>
          </w:p>
        </w:tc>
        <w:tc>
          <w:tcPr>
            <w:tcW w:w="3567" w:type="dxa"/>
            <w:gridSpan w:val="2"/>
            <w:shd w:val="clear" w:color="auto" w:fill="auto"/>
            <w:vAlign w:val="center"/>
          </w:tcPr>
          <w:p w14:paraId="6BBDA105" w14:textId="77777777" w:rsidR="00920BA5" w:rsidRPr="00F6669D" w:rsidRDefault="00920BA5" w:rsidP="00F314E7">
            <w:pPr>
              <w:numPr>
                <w:ilvl w:val="12"/>
                <w:numId w:val="0"/>
              </w:numPr>
              <w:ind w:right="-2"/>
              <w:jc w:val="center"/>
              <w:rPr>
                <w:szCs w:val="22"/>
                <w:lang w:val="sr-Latn-ME"/>
              </w:rPr>
            </w:pPr>
          </w:p>
        </w:tc>
      </w:tr>
      <w:tr w:rsidR="00920BA5" w:rsidRPr="00F6669D" w14:paraId="620EDFEC" w14:textId="77777777" w:rsidTr="00246965">
        <w:tc>
          <w:tcPr>
            <w:tcW w:w="9625" w:type="dxa"/>
            <w:gridSpan w:val="4"/>
            <w:shd w:val="clear" w:color="auto" w:fill="auto"/>
            <w:vAlign w:val="center"/>
          </w:tcPr>
          <w:p w14:paraId="2B75D23B" w14:textId="77777777" w:rsidR="00920BA5" w:rsidRPr="00F6669D" w:rsidRDefault="00920BA5" w:rsidP="00F314E7">
            <w:pPr>
              <w:keepNext/>
              <w:numPr>
                <w:ilvl w:val="12"/>
                <w:numId w:val="0"/>
              </w:numPr>
              <w:rPr>
                <w:szCs w:val="22"/>
                <w:lang w:val="sr-Latn-ME"/>
              </w:rPr>
            </w:pPr>
            <w:r w:rsidRPr="00F6669D">
              <w:rPr>
                <w:b/>
                <w:bCs/>
                <w:szCs w:val="22"/>
                <w:lang w:val="sr-Latn-ME"/>
              </w:rPr>
              <w:t>Potvrđena stopa objektivnog odgovora (BIRC)</w:t>
            </w:r>
          </w:p>
        </w:tc>
      </w:tr>
      <w:tr w:rsidR="00920BA5" w:rsidRPr="00F6669D" w14:paraId="5BA8277E" w14:textId="77777777" w:rsidTr="00246965">
        <w:tc>
          <w:tcPr>
            <w:tcW w:w="3859" w:type="dxa"/>
            <w:shd w:val="clear" w:color="auto" w:fill="auto"/>
            <w:vAlign w:val="center"/>
          </w:tcPr>
          <w:p w14:paraId="6FB14D4E" w14:textId="77777777" w:rsidR="00920BA5" w:rsidRPr="00F6669D" w:rsidRDefault="00920BA5" w:rsidP="00F314E7">
            <w:pPr>
              <w:numPr>
                <w:ilvl w:val="12"/>
                <w:numId w:val="0"/>
              </w:numPr>
              <w:ind w:left="426" w:right="-2"/>
              <w:rPr>
                <w:szCs w:val="22"/>
                <w:lang w:val="sr-Latn-ME"/>
              </w:rPr>
            </w:pPr>
            <w:r w:rsidRPr="00F6669D">
              <w:rPr>
                <w:szCs w:val="22"/>
                <w:lang w:val="sr-Latn-ME"/>
              </w:rPr>
              <w:t>Ispitanici, n (%)</w:t>
            </w:r>
          </w:p>
          <w:p w14:paraId="7FEF8ABD" w14:textId="77777777" w:rsidR="00920BA5" w:rsidRPr="00F6669D" w:rsidRDefault="00920BA5" w:rsidP="00F314E7">
            <w:pPr>
              <w:numPr>
                <w:ilvl w:val="12"/>
                <w:numId w:val="0"/>
              </w:numPr>
              <w:ind w:left="426" w:right="-2"/>
              <w:rPr>
                <w:szCs w:val="22"/>
                <w:lang w:val="sr-Latn-ME"/>
              </w:rPr>
            </w:pPr>
            <w:r w:rsidRPr="00F6669D">
              <w:rPr>
                <w:szCs w:val="22"/>
                <w:lang w:val="sr-Latn-ME"/>
              </w:rPr>
              <w:t>(95% CI)</w:t>
            </w:r>
          </w:p>
        </w:tc>
        <w:tc>
          <w:tcPr>
            <w:tcW w:w="2199" w:type="dxa"/>
            <w:shd w:val="clear" w:color="auto" w:fill="auto"/>
            <w:vAlign w:val="center"/>
          </w:tcPr>
          <w:p w14:paraId="040BF0B3" w14:textId="2A832ADD" w:rsidR="00920BA5" w:rsidRPr="00F6669D" w:rsidRDefault="007372A3" w:rsidP="00F314E7">
            <w:pPr>
              <w:numPr>
                <w:ilvl w:val="12"/>
                <w:numId w:val="0"/>
              </w:numPr>
              <w:ind w:right="-2"/>
              <w:jc w:val="center"/>
              <w:rPr>
                <w:szCs w:val="22"/>
                <w:lang w:val="sr-Latn-ME"/>
              </w:rPr>
            </w:pPr>
            <w:r w:rsidRPr="00F6669D">
              <w:rPr>
                <w:szCs w:val="22"/>
                <w:lang w:val="sr-Latn-ME"/>
              </w:rPr>
              <w:t>102 (74,5%)</w:t>
            </w:r>
          </w:p>
          <w:p w14:paraId="5E158B3C" w14:textId="233B34BA" w:rsidR="007372A3" w:rsidRPr="00F6669D" w:rsidRDefault="007372A3" w:rsidP="00F314E7">
            <w:pPr>
              <w:numPr>
                <w:ilvl w:val="12"/>
                <w:numId w:val="0"/>
              </w:numPr>
              <w:ind w:right="-2"/>
              <w:jc w:val="center"/>
              <w:rPr>
                <w:szCs w:val="22"/>
                <w:lang w:val="sr-Latn-ME"/>
              </w:rPr>
            </w:pPr>
            <w:r w:rsidRPr="00F6669D">
              <w:rPr>
                <w:szCs w:val="22"/>
                <w:lang w:val="sr-Latn-ME"/>
              </w:rPr>
              <w:t>(</w:t>
            </w:r>
            <w:r w:rsidR="001D5A3B" w:rsidRPr="00F6669D">
              <w:rPr>
                <w:szCs w:val="22"/>
                <w:lang w:val="sr-Latn-ME"/>
              </w:rPr>
              <w:t>66,3; 81,5</w:t>
            </w:r>
            <w:r w:rsidRPr="00F6669D">
              <w:rPr>
                <w:szCs w:val="22"/>
                <w:lang w:val="sr-Latn-ME"/>
              </w:rPr>
              <w:t>)</w:t>
            </w:r>
          </w:p>
        </w:tc>
        <w:tc>
          <w:tcPr>
            <w:tcW w:w="3567" w:type="dxa"/>
            <w:gridSpan w:val="2"/>
            <w:shd w:val="clear" w:color="auto" w:fill="auto"/>
            <w:vAlign w:val="center"/>
          </w:tcPr>
          <w:p w14:paraId="35252A76" w14:textId="589BA5ED" w:rsidR="001D5A3B" w:rsidRPr="00F6669D" w:rsidRDefault="001D5A3B" w:rsidP="00F314E7">
            <w:pPr>
              <w:keepNext/>
              <w:numPr>
                <w:ilvl w:val="12"/>
                <w:numId w:val="0"/>
              </w:numPr>
              <w:jc w:val="center"/>
              <w:rPr>
                <w:szCs w:val="22"/>
                <w:lang w:val="sr-Latn-ME"/>
              </w:rPr>
            </w:pPr>
            <w:r w:rsidRPr="00F6669D">
              <w:rPr>
                <w:szCs w:val="22"/>
                <w:lang w:val="sr-Latn-ME"/>
              </w:rPr>
              <w:t>86 (62,3%)</w:t>
            </w:r>
          </w:p>
          <w:p w14:paraId="3080E399" w14:textId="13B4164D" w:rsidR="00920BA5" w:rsidRPr="00F6669D" w:rsidRDefault="001D5A3B" w:rsidP="00F314E7">
            <w:pPr>
              <w:keepNext/>
              <w:numPr>
                <w:ilvl w:val="12"/>
                <w:numId w:val="0"/>
              </w:numPr>
              <w:jc w:val="center"/>
              <w:rPr>
                <w:szCs w:val="22"/>
                <w:lang w:val="sr-Latn-ME" w:eastAsia="ja-JP"/>
              </w:rPr>
            </w:pPr>
            <w:r w:rsidRPr="00F6669D">
              <w:rPr>
                <w:szCs w:val="22"/>
                <w:lang w:val="sr-Latn-ME"/>
              </w:rPr>
              <w:t>(53,7; 70,4)</w:t>
            </w:r>
          </w:p>
        </w:tc>
      </w:tr>
      <w:tr w:rsidR="00920BA5" w:rsidRPr="00F6669D" w14:paraId="2306F5AA" w14:textId="77777777" w:rsidTr="00246965">
        <w:tc>
          <w:tcPr>
            <w:tcW w:w="3859" w:type="dxa"/>
            <w:shd w:val="clear" w:color="auto" w:fill="auto"/>
            <w:vAlign w:val="center"/>
          </w:tcPr>
          <w:p w14:paraId="5CFFEE7A" w14:textId="66396D21" w:rsidR="00920BA5" w:rsidRPr="00F6669D" w:rsidRDefault="00920BA5" w:rsidP="00F314E7">
            <w:pPr>
              <w:numPr>
                <w:ilvl w:val="12"/>
                <w:numId w:val="0"/>
              </w:numPr>
              <w:ind w:left="426" w:right="-2"/>
              <w:rPr>
                <w:szCs w:val="22"/>
                <w:lang w:val="sr-Latn-ME"/>
              </w:rPr>
            </w:pPr>
            <w:r w:rsidRPr="00F6669D">
              <w:rPr>
                <w:szCs w:val="22"/>
                <w:lang w:val="sr-Latn-ME"/>
              </w:rPr>
              <w:t>p</w:t>
            </w:r>
            <w:r w:rsidRPr="00F6669D">
              <w:rPr>
                <w:szCs w:val="22"/>
                <w:lang w:val="sr-Latn-ME"/>
              </w:rPr>
              <w:noBreakHyphen/>
              <w:t>vr</w:t>
            </w:r>
            <w:r w:rsidR="00FE67FB" w:rsidRPr="00F6669D">
              <w:rPr>
                <w:szCs w:val="22"/>
                <w:lang w:val="sr-Latn-ME"/>
              </w:rPr>
              <w:t>ij</w:t>
            </w:r>
            <w:r w:rsidRPr="00F6669D">
              <w:rPr>
                <w:szCs w:val="22"/>
                <w:lang w:val="sr-Latn-ME"/>
              </w:rPr>
              <w:t xml:space="preserve">ednost </w:t>
            </w:r>
            <w:r w:rsidRPr="00F6669D">
              <w:rPr>
                <w:szCs w:val="22"/>
                <w:vertAlign w:val="superscript"/>
                <w:lang w:val="sr-Latn-ME"/>
              </w:rPr>
              <w:t>d</w:t>
            </w:r>
            <w:r w:rsidR="008C666E" w:rsidRPr="00F6669D">
              <w:rPr>
                <w:szCs w:val="22"/>
                <w:vertAlign w:val="superscript"/>
                <w:lang w:val="sr-Latn-ME"/>
              </w:rPr>
              <w:t>,e</w:t>
            </w:r>
          </w:p>
        </w:tc>
        <w:tc>
          <w:tcPr>
            <w:tcW w:w="5766" w:type="dxa"/>
            <w:gridSpan w:val="3"/>
            <w:shd w:val="clear" w:color="auto" w:fill="auto"/>
            <w:vAlign w:val="center"/>
          </w:tcPr>
          <w:p w14:paraId="616CB920" w14:textId="441C8ABE" w:rsidR="00920BA5" w:rsidRPr="00F6669D" w:rsidRDefault="00920BA5" w:rsidP="00F314E7">
            <w:pPr>
              <w:numPr>
                <w:ilvl w:val="12"/>
                <w:numId w:val="0"/>
              </w:numPr>
              <w:ind w:right="-2"/>
              <w:jc w:val="center"/>
              <w:rPr>
                <w:szCs w:val="22"/>
                <w:lang w:val="sr-Latn-ME"/>
              </w:rPr>
            </w:pPr>
            <w:r w:rsidRPr="00F6669D">
              <w:rPr>
                <w:szCs w:val="22"/>
                <w:lang w:val="sr-Latn-ME"/>
              </w:rPr>
              <w:t>0,</w:t>
            </w:r>
            <w:r w:rsidR="001D5A3B" w:rsidRPr="00F6669D">
              <w:rPr>
                <w:szCs w:val="22"/>
                <w:lang w:val="sr-Latn-ME"/>
              </w:rPr>
              <w:t>0330</w:t>
            </w:r>
          </w:p>
        </w:tc>
      </w:tr>
      <w:tr w:rsidR="00920BA5" w:rsidRPr="00F6669D" w14:paraId="1343EDCC" w14:textId="77777777" w:rsidTr="00246965">
        <w:tc>
          <w:tcPr>
            <w:tcW w:w="3859" w:type="dxa"/>
            <w:shd w:val="clear" w:color="auto" w:fill="auto"/>
            <w:vAlign w:val="center"/>
          </w:tcPr>
          <w:p w14:paraId="5D0B49F5" w14:textId="1D061BA6" w:rsidR="00920BA5" w:rsidRPr="00F6669D" w:rsidRDefault="00920BA5" w:rsidP="00F314E7">
            <w:pPr>
              <w:numPr>
                <w:ilvl w:val="12"/>
                <w:numId w:val="0"/>
              </w:numPr>
              <w:ind w:left="426" w:right="-2"/>
              <w:rPr>
                <w:szCs w:val="22"/>
                <w:lang w:val="sr-Latn-ME"/>
              </w:rPr>
            </w:pPr>
            <w:r w:rsidRPr="00F6669D">
              <w:rPr>
                <w:szCs w:val="22"/>
                <w:lang w:val="sr-Latn-ME"/>
              </w:rPr>
              <w:t>Potpun odgovor,</w:t>
            </w:r>
            <w:r w:rsidR="000317F2" w:rsidRPr="00F6669D">
              <w:rPr>
                <w:szCs w:val="22"/>
                <w:lang w:val="sr-Latn-ME"/>
              </w:rPr>
              <w:t xml:space="preserve"> </w:t>
            </w:r>
            <w:r w:rsidRPr="00F6669D">
              <w:rPr>
                <w:szCs w:val="22"/>
                <w:lang w:val="sr-Latn-ME"/>
              </w:rPr>
              <w:t>%</w:t>
            </w:r>
          </w:p>
        </w:tc>
        <w:tc>
          <w:tcPr>
            <w:tcW w:w="2199" w:type="dxa"/>
            <w:shd w:val="clear" w:color="auto" w:fill="auto"/>
            <w:vAlign w:val="center"/>
          </w:tcPr>
          <w:p w14:paraId="1521159F" w14:textId="16036940" w:rsidR="00920BA5" w:rsidRPr="00F6669D" w:rsidRDefault="001D5A3B" w:rsidP="00F314E7">
            <w:pPr>
              <w:numPr>
                <w:ilvl w:val="12"/>
                <w:numId w:val="0"/>
              </w:numPr>
              <w:ind w:right="-2"/>
              <w:jc w:val="center"/>
              <w:rPr>
                <w:szCs w:val="22"/>
                <w:lang w:val="sr-Latn-ME"/>
              </w:rPr>
            </w:pPr>
            <w:r w:rsidRPr="00F6669D">
              <w:rPr>
                <w:szCs w:val="22"/>
                <w:lang w:val="sr-Latn-ME"/>
              </w:rPr>
              <w:t>24,1</w:t>
            </w:r>
            <w:r w:rsidR="00920BA5" w:rsidRPr="00F6669D">
              <w:rPr>
                <w:szCs w:val="22"/>
                <w:lang w:val="sr-Latn-ME"/>
              </w:rPr>
              <w:t>%</w:t>
            </w:r>
          </w:p>
        </w:tc>
        <w:tc>
          <w:tcPr>
            <w:tcW w:w="3567" w:type="dxa"/>
            <w:gridSpan w:val="2"/>
            <w:shd w:val="clear" w:color="auto" w:fill="auto"/>
            <w:vAlign w:val="center"/>
          </w:tcPr>
          <w:p w14:paraId="31473188" w14:textId="1BE98801" w:rsidR="00920BA5" w:rsidRPr="00F6669D" w:rsidRDefault="001D5A3B" w:rsidP="00F314E7">
            <w:pPr>
              <w:numPr>
                <w:ilvl w:val="12"/>
                <w:numId w:val="0"/>
              </w:numPr>
              <w:ind w:right="-2"/>
              <w:jc w:val="center"/>
              <w:rPr>
                <w:szCs w:val="22"/>
                <w:lang w:val="sr-Latn-ME"/>
              </w:rPr>
            </w:pPr>
            <w:r w:rsidRPr="00F6669D">
              <w:rPr>
                <w:szCs w:val="22"/>
                <w:lang w:val="sr-Latn-ME"/>
              </w:rPr>
              <w:t>13,0</w:t>
            </w:r>
            <w:r w:rsidR="00920BA5" w:rsidRPr="00F6669D">
              <w:rPr>
                <w:szCs w:val="22"/>
                <w:lang w:val="sr-Latn-ME"/>
              </w:rPr>
              <w:t>%</w:t>
            </w:r>
          </w:p>
        </w:tc>
      </w:tr>
      <w:tr w:rsidR="00920BA5" w:rsidRPr="00F6669D" w14:paraId="25C769E1" w14:textId="77777777" w:rsidTr="00246965">
        <w:tc>
          <w:tcPr>
            <w:tcW w:w="3859" w:type="dxa"/>
            <w:shd w:val="clear" w:color="auto" w:fill="auto"/>
            <w:vAlign w:val="center"/>
          </w:tcPr>
          <w:p w14:paraId="30067836" w14:textId="63C2F8A6" w:rsidR="00920BA5" w:rsidRPr="00F6669D" w:rsidRDefault="00920BA5" w:rsidP="00F314E7">
            <w:pPr>
              <w:numPr>
                <w:ilvl w:val="12"/>
                <w:numId w:val="0"/>
              </w:numPr>
              <w:ind w:left="426" w:right="-2"/>
              <w:rPr>
                <w:szCs w:val="22"/>
                <w:lang w:val="sr-Latn-ME"/>
              </w:rPr>
            </w:pPr>
            <w:r w:rsidRPr="00F6669D">
              <w:rPr>
                <w:szCs w:val="22"/>
                <w:lang w:val="sr-Latn-ME"/>
              </w:rPr>
              <w:t>D</w:t>
            </w:r>
            <w:r w:rsidR="00FE67FB" w:rsidRPr="00F6669D">
              <w:rPr>
                <w:szCs w:val="22"/>
                <w:lang w:val="sr-Latn-ME"/>
              </w:rPr>
              <w:t>j</w:t>
            </w:r>
            <w:r w:rsidRPr="00F6669D">
              <w:rPr>
                <w:szCs w:val="22"/>
                <w:lang w:val="sr-Latn-ME"/>
              </w:rPr>
              <w:t>elimični odgovor, %</w:t>
            </w:r>
          </w:p>
        </w:tc>
        <w:tc>
          <w:tcPr>
            <w:tcW w:w="2199" w:type="dxa"/>
            <w:shd w:val="clear" w:color="auto" w:fill="auto"/>
            <w:vAlign w:val="center"/>
          </w:tcPr>
          <w:p w14:paraId="033E85F0" w14:textId="69135A57" w:rsidR="00920BA5" w:rsidRPr="00F6669D" w:rsidRDefault="001D5A3B" w:rsidP="00F314E7">
            <w:pPr>
              <w:numPr>
                <w:ilvl w:val="12"/>
                <w:numId w:val="0"/>
              </w:numPr>
              <w:ind w:right="-2"/>
              <w:jc w:val="center"/>
              <w:rPr>
                <w:szCs w:val="22"/>
                <w:lang w:val="sr-Latn-ME"/>
              </w:rPr>
            </w:pPr>
            <w:r w:rsidRPr="00F6669D">
              <w:rPr>
                <w:szCs w:val="22"/>
                <w:lang w:val="sr-Latn-ME"/>
              </w:rPr>
              <w:t>50,4</w:t>
            </w:r>
            <w:r w:rsidR="00920BA5" w:rsidRPr="00F6669D">
              <w:rPr>
                <w:szCs w:val="22"/>
                <w:lang w:val="sr-Latn-ME"/>
              </w:rPr>
              <w:t>%</w:t>
            </w:r>
          </w:p>
        </w:tc>
        <w:tc>
          <w:tcPr>
            <w:tcW w:w="3567" w:type="dxa"/>
            <w:gridSpan w:val="2"/>
            <w:shd w:val="clear" w:color="auto" w:fill="auto"/>
            <w:vAlign w:val="center"/>
          </w:tcPr>
          <w:p w14:paraId="10A50542" w14:textId="267D9C7D" w:rsidR="00920BA5" w:rsidRPr="00F6669D" w:rsidRDefault="001D5A3B" w:rsidP="00F314E7">
            <w:pPr>
              <w:numPr>
                <w:ilvl w:val="12"/>
                <w:numId w:val="0"/>
              </w:numPr>
              <w:ind w:right="-2"/>
              <w:jc w:val="center"/>
              <w:rPr>
                <w:szCs w:val="22"/>
                <w:lang w:val="sr-Latn-ME"/>
              </w:rPr>
            </w:pPr>
            <w:r w:rsidRPr="00F6669D">
              <w:rPr>
                <w:szCs w:val="22"/>
                <w:lang w:val="sr-Latn-ME"/>
              </w:rPr>
              <w:t>49,3</w:t>
            </w:r>
            <w:r w:rsidR="00920BA5" w:rsidRPr="00F6669D">
              <w:rPr>
                <w:szCs w:val="22"/>
                <w:lang w:val="sr-Latn-ME"/>
              </w:rPr>
              <w:t>%</w:t>
            </w:r>
          </w:p>
        </w:tc>
      </w:tr>
      <w:tr w:rsidR="00920BA5" w:rsidRPr="00F6669D" w14:paraId="1CBB882D" w14:textId="77777777" w:rsidTr="00246965">
        <w:tc>
          <w:tcPr>
            <w:tcW w:w="9625" w:type="dxa"/>
            <w:gridSpan w:val="4"/>
            <w:shd w:val="clear" w:color="auto" w:fill="auto"/>
            <w:vAlign w:val="center"/>
          </w:tcPr>
          <w:p w14:paraId="6E35B05B" w14:textId="77777777" w:rsidR="00920BA5" w:rsidRPr="00F6669D" w:rsidRDefault="00920BA5" w:rsidP="00F314E7">
            <w:pPr>
              <w:keepNext/>
              <w:numPr>
                <w:ilvl w:val="12"/>
                <w:numId w:val="0"/>
              </w:numPr>
              <w:rPr>
                <w:szCs w:val="22"/>
                <w:lang w:val="sr-Latn-ME"/>
              </w:rPr>
            </w:pPr>
            <w:r w:rsidRPr="00F6669D">
              <w:rPr>
                <w:b/>
                <w:bCs/>
                <w:szCs w:val="22"/>
                <w:lang w:val="sr-Latn-ME"/>
              </w:rPr>
              <w:lastRenderedPageBreak/>
              <w:t>Trajanje potvrđenog odgovora (BIRC)</w:t>
            </w:r>
          </w:p>
        </w:tc>
      </w:tr>
      <w:tr w:rsidR="00920BA5" w:rsidRPr="00F6669D" w14:paraId="0DE74AFE" w14:textId="77777777" w:rsidTr="00246965">
        <w:tc>
          <w:tcPr>
            <w:tcW w:w="3859" w:type="dxa"/>
            <w:shd w:val="clear" w:color="auto" w:fill="auto"/>
            <w:vAlign w:val="center"/>
          </w:tcPr>
          <w:p w14:paraId="6163D63A" w14:textId="3FA9EEE5" w:rsidR="00920BA5" w:rsidRPr="00F6669D" w:rsidRDefault="00920BA5" w:rsidP="00F314E7">
            <w:pPr>
              <w:numPr>
                <w:ilvl w:val="12"/>
                <w:numId w:val="0"/>
              </w:numPr>
              <w:ind w:left="426" w:right="-2"/>
              <w:rPr>
                <w:szCs w:val="22"/>
                <w:lang w:val="sr-Latn-ME"/>
              </w:rPr>
            </w:pPr>
            <w:r w:rsidRPr="00F6669D">
              <w:rPr>
                <w:szCs w:val="22"/>
                <w:lang w:val="sr-Latn-ME"/>
              </w:rPr>
              <w:t>Medijana (m</w:t>
            </w:r>
            <w:r w:rsidR="00FE67FB" w:rsidRPr="00F6669D">
              <w:rPr>
                <w:szCs w:val="22"/>
                <w:lang w:val="sr-Latn-ME"/>
              </w:rPr>
              <w:t>j</w:t>
            </w:r>
            <w:r w:rsidRPr="00F6669D">
              <w:rPr>
                <w:szCs w:val="22"/>
                <w:lang w:val="sr-Latn-ME"/>
              </w:rPr>
              <w:t>eseci) (95% CI)</w:t>
            </w:r>
          </w:p>
        </w:tc>
        <w:tc>
          <w:tcPr>
            <w:tcW w:w="2199" w:type="dxa"/>
            <w:shd w:val="clear" w:color="auto" w:fill="auto"/>
            <w:vAlign w:val="center"/>
          </w:tcPr>
          <w:p w14:paraId="4E1E4B88" w14:textId="3BE93BEE" w:rsidR="00920BA5" w:rsidRPr="00F6669D" w:rsidRDefault="00F676B9" w:rsidP="00F314E7">
            <w:pPr>
              <w:numPr>
                <w:ilvl w:val="12"/>
                <w:numId w:val="0"/>
              </w:numPr>
              <w:ind w:right="-2"/>
              <w:jc w:val="center"/>
              <w:rPr>
                <w:szCs w:val="22"/>
                <w:lang w:val="sr-Latn-ME"/>
              </w:rPr>
            </w:pPr>
            <w:r w:rsidRPr="00F6669D">
              <w:rPr>
                <w:szCs w:val="22"/>
                <w:lang w:val="sr-Latn-ME"/>
              </w:rPr>
              <w:t>33,2 (22,1; NP)</w:t>
            </w:r>
          </w:p>
        </w:tc>
        <w:tc>
          <w:tcPr>
            <w:tcW w:w="3567" w:type="dxa"/>
            <w:gridSpan w:val="2"/>
            <w:shd w:val="clear" w:color="auto" w:fill="auto"/>
            <w:vAlign w:val="center"/>
          </w:tcPr>
          <w:p w14:paraId="7B447FC9" w14:textId="7DACEF1A" w:rsidR="00920BA5" w:rsidRPr="00F6669D" w:rsidRDefault="00920BA5" w:rsidP="00F314E7">
            <w:pPr>
              <w:numPr>
                <w:ilvl w:val="12"/>
                <w:numId w:val="0"/>
              </w:numPr>
              <w:ind w:right="-2"/>
              <w:jc w:val="center"/>
              <w:rPr>
                <w:szCs w:val="22"/>
                <w:lang w:val="sr-Latn-ME"/>
              </w:rPr>
            </w:pPr>
            <w:r w:rsidRPr="00F6669D">
              <w:rPr>
                <w:szCs w:val="22"/>
                <w:lang w:val="sr-Latn-ME"/>
              </w:rPr>
              <w:t>13,8 (</w:t>
            </w:r>
            <w:r w:rsidR="00F676B9" w:rsidRPr="00F6669D">
              <w:rPr>
                <w:szCs w:val="22"/>
                <w:lang w:val="sr-Latn-ME"/>
              </w:rPr>
              <w:t>10,4; 22,1</w:t>
            </w:r>
            <w:r w:rsidRPr="00F6669D">
              <w:rPr>
                <w:szCs w:val="22"/>
                <w:lang w:val="sr-Latn-ME"/>
              </w:rPr>
              <w:t>)</w:t>
            </w:r>
          </w:p>
        </w:tc>
      </w:tr>
      <w:tr w:rsidR="00920BA5" w:rsidRPr="00F6669D" w14:paraId="680105D5" w14:textId="77777777" w:rsidTr="00246965">
        <w:tc>
          <w:tcPr>
            <w:tcW w:w="9625" w:type="dxa"/>
            <w:gridSpan w:val="4"/>
            <w:shd w:val="clear" w:color="auto" w:fill="auto"/>
            <w:vAlign w:val="center"/>
          </w:tcPr>
          <w:p w14:paraId="7D34A73F" w14:textId="0F1B2877" w:rsidR="00920BA5" w:rsidRPr="00F6669D" w:rsidRDefault="00920BA5" w:rsidP="00F314E7">
            <w:pPr>
              <w:keepNext/>
              <w:numPr>
                <w:ilvl w:val="12"/>
                <w:numId w:val="0"/>
              </w:numPr>
              <w:rPr>
                <w:b/>
                <w:bCs/>
                <w:szCs w:val="22"/>
                <w:vertAlign w:val="superscript"/>
                <w:lang w:val="sr-Latn-ME"/>
              </w:rPr>
            </w:pPr>
            <w:r w:rsidRPr="00F6669D">
              <w:rPr>
                <w:b/>
                <w:bCs/>
                <w:szCs w:val="22"/>
                <w:lang w:val="sr-Latn-ME"/>
              </w:rPr>
              <w:t>Ukupno preživljavanje</w:t>
            </w:r>
            <w:r w:rsidR="00B310BA" w:rsidRPr="00F6669D">
              <w:rPr>
                <w:b/>
                <w:bCs/>
                <w:szCs w:val="22"/>
                <w:vertAlign w:val="superscript"/>
                <w:lang w:val="sr-Latn-ME"/>
              </w:rPr>
              <w:t>f</w:t>
            </w:r>
          </w:p>
        </w:tc>
      </w:tr>
      <w:tr w:rsidR="00920BA5" w:rsidRPr="00F6669D" w14:paraId="07E8424B" w14:textId="77777777" w:rsidTr="00246965">
        <w:tc>
          <w:tcPr>
            <w:tcW w:w="3859" w:type="dxa"/>
            <w:shd w:val="clear" w:color="auto" w:fill="auto"/>
            <w:vAlign w:val="center"/>
          </w:tcPr>
          <w:p w14:paraId="0A49B697" w14:textId="77777777" w:rsidR="00920BA5" w:rsidRPr="00F6669D" w:rsidRDefault="00920BA5" w:rsidP="00F314E7">
            <w:pPr>
              <w:numPr>
                <w:ilvl w:val="12"/>
                <w:numId w:val="0"/>
              </w:numPr>
              <w:ind w:left="426" w:right="-2"/>
              <w:rPr>
                <w:szCs w:val="22"/>
                <w:lang w:val="sr-Latn-ME"/>
              </w:rPr>
            </w:pPr>
            <w:r w:rsidRPr="00F6669D">
              <w:rPr>
                <w:szCs w:val="22"/>
                <w:lang w:val="sr-Latn-ME"/>
              </w:rPr>
              <w:t>Broj događaja, n (%)</w:t>
            </w:r>
          </w:p>
        </w:tc>
        <w:tc>
          <w:tcPr>
            <w:tcW w:w="2199" w:type="dxa"/>
            <w:shd w:val="clear" w:color="auto" w:fill="auto"/>
            <w:vAlign w:val="center"/>
          </w:tcPr>
          <w:p w14:paraId="48EE7C26" w14:textId="6E5DA9E2" w:rsidR="00920BA5" w:rsidRPr="00F6669D" w:rsidRDefault="004B041D" w:rsidP="00F314E7">
            <w:pPr>
              <w:numPr>
                <w:ilvl w:val="12"/>
                <w:numId w:val="0"/>
              </w:numPr>
              <w:ind w:right="-2"/>
              <w:jc w:val="center"/>
              <w:rPr>
                <w:szCs w:val="22"/>
                <w:lang w:val="sr-Latn-ME"/>
              </w:rPr>
            </w:pPr>
            <w:r w:rsidRPr="00F6669D">
              <w:rPr>
                <w:szCs w:val="22"/>
                <w:lang w:val="sr-Latn-ME"/>
              </w:rPr>
              <w:t>41 (29,9%)</w:t>
            </w:r>
          </w:p>
        </w:tc>
        <w:tc>
          <w:tcPr>
            <w:tcW w:w="3567" w:type="dxa"/>
            <w:gridSpan w:val="2"/>
            <w:shd w:val="clear" w:color="auto" w:fill="auto"/>
            <w:vAlign w:val="center"/>
          </w:tcPr>
          <w:p w14:paraId="001D879D" w14:textId="1A4B439B" w:rsidR="00920BA5" w:rsidRPr="00F6669D" w:rsidRDefault="004B041D" w:rsidP="00F314E7">
            <w:pPr>
              <w:numPr>
                <w:ilvl w:val="12"/>
                <w:numId w:val="0"/>
              </w:numPr>
              <w:ind w:right="-2"/>
              <w:jc w:val="center"/>
              <w:rPr>
                <w:szCs w:val="22"/>
                <w:lang w:val="sr-Latn-ME"/>
              </w:rPr>
            </w:pPr>
            <w:r w:rsidRPr="00F6669D">
              <w:rPr>
                <w:szCs w:val="22"/>
                <w:lang w:val="sr-Latn-ME"/>
              </w:rPr>
              <w:t>51 (37,0%)</w:t>
            </w:r>
          </w:p>
        </w:tc>
      </w:tr>
      <w:tr w:rsidR="00920BA5" w:rsidRPr="00F6669D" w14:paraId="4CD3E06A" w14:textId="77777777" w:rsidTr="00246965">
        <w:tc>
          <w:tcPr>
            <w:tcW w:w="3859" w:type="dxa"/>
            <w:shd w:val="clear" w:color="auto" w:fill="auto"/>
            <w:vAlign w:val="center"/>
          </w:tcPr>
          <w:p w14:paraId="7443E9D2" w14:textId="753E8F45" w:rsidR="00920BA5" w:rsidRPr="00F6669D" w:rsidRDefault="00920BA5" w:rsidP="00F314E7">
            <w:pPr>
              <w:numPr>
                <w:ilvl w:val="12"/>
                <w:numId w:val="0"/>
              </w:numPr>
              <w:ind w:left="426" w:right="-2"/>
              <w:rPr>
                <w:szCs w:val="22"/>
                <w:lang w:val="sr-Latn-ME"/>
              </w:rPr>
            </w:pPr>
            <w:r w:rsidRPr="00F6669D">
              <w:rPr>
                <w:szCs w:val="22"/>
                <w:lang w:val="sr-Latn-ME"/>
              </w:rPr>
              <w:t>Medijana (u m</w:t>
            </w:r>
            <w:r w:rsidR="00FE67FB" w:rsidRPr="00F6669D">
              <w:rPr>
                <w:szCs w:val="22"/>
                <w:lang w:val="sr-Latn-ME"/>
              </w:rPr>
              <w:t>j</w:t>
            </w:r>
            <w:r w:rsidRPr="00F6669D">
              <w:rPr>
                <w:szCs w:val="22"/>
                <w:lang w:val="sr-Latn-ME"/>
              </w:rPr>
              <w:t>esecima) (95% CI)</w:t>
            </w:r>
          </w:p>
        </w:tc>
        <w:tc>
          <w:tcPr>
            <w:tcW w:w="2199" w:type="dxa"/>
            <w:shd w:val="clear" w:color="auto" w:fill="auto"/>
            <w:vAlign w:val="center"/>
          </w:tcPr>
          <w:p w14:paraId="6C6E1CCE" w14:textId="77777777" w:rsidR="00920BA5" w:rsidRPr="00F6669D" w:rsidRDefault="00920BA5" w:rsidP="00F314E7">
            <w:pPr>
              <w:numPr>
                <w:ilvl w:val="12"/>
                <w:numId w:val="0"/>
              </w:numPr>
              <w:ind w:right="-2"/>
              <w:jc w:val="center"/>
              <w:rPr>
                <w:szCs w:val="22"/>
                <w:lang w:val="sr-Latn-ME"/>
              </w:rPr>
            </w:pPr>
            <w:r w:rsidRPr="00F6669D">
              <w:rPr>
                <w:szCs w:val="22"/>
                <w:lang w:val="sr-Latn-ME"/>
              </w:rPr>
              <w:t>NP (NP, NP)</w:t>
            </w:r>
          </w:p>
        </w:tc>
        <w:tc>
          <w:tcPr>
            <w:tcW w:w="3567" w:type="dxa"/>
            <w:gridSpan w:val="2"/>
            <w:shd w:val="clear" w:color="auto" w:fill="auto"/>
            <w:vAlign w:val="center"/>
          </w:tcPr>
          <w:p w14:paraId="575401BF" w14:textId="77777777" w:rsidR="00920BA5" w:rsidRPr="00F6669D" w:rsidRDefault="00920BA5" w:rsidP="00F314E7">
            <w:pPr>
              <w:numPr>
                <w:ilvl w:val="12"/>
                <w:numId w:val="0"/>
              </w:numPr>
              <w:ind w:right="-2"/>
              <w:jc w:val="center"/>
              <w:rPr>
                <w:szCs w:val="22"/>
                <w:lang w:val="sr-Latn-ME"/>
              </w:rPr>
            </w:pPr>
            <w:r w:rsidRPr="00F6669D">
              <w:rPr>
                <w:szCs w:val="22"/>
                <w:lang w:val="sr-Latn-ME"/>
              </w:rPr>
              <w:t>NP (NP, NP)</w:t>
            </w:r>
          </w:p>
        </w:tc>
      </w:tr>
      <w:tr w:rsidR="00920BA5" w:rsidRPr="00F6669D" w14:paraId="60065662" w14:textId="77777777" w:rsidTr="00246965">
        <w:tc>
          <w:tcPr>
            <w:tcW w:w="3859" w:type="dxa"/>
            <w:shd w:val="clear" w:color="auto" w:fill="auto"/>
            <w:vAlign w:val="center"/>
          </w:tcPr>
          <w:p w14:paraId="77552F27" w14:textId="085D13E6" w:rsidR="00920BA5" w:rsidRPr="00F6669D" w:rsidRDefault="00920BA5" w:rsidP="00F314E7">
            <w:pPr>
              <w:numPr>
                <w:ilvl w:val="12"/>
                <w:numId w:val="0"/>
              </w:numPr>
              <w:ind w:left="426" w:right="-2"/>
              <w:rPr>
                <w:szCs w:val="22"/>
                <w:lang w:val="sr-Latn-ME"/>
              </w:rPr>
            </w:pPr>
            <w:r w:rsidRPr="00F6669D">
              <w:rPr>
                <w:szCs w:val="22"/>
                <w:lang w:val="sr-Latn-ME"/>
              </w:rPr>
              <w:t xml:space="preserve">Odnos </w:t>
            </w:r>
            <w:r w:rsidR="000317F2" w:rsidRPr="00F6669D">
              <w:rPr>
                <w:szCs w:val="22"/>
                <w:lang w:val="sr-Latn-ME"/>
              </w:rPr>
              <w:t xml:space="preserve">rizika </w:t>
            </w:r>
            <w:r w:rsidRPr="00F6669D">
              <w:rPr>
                <w:szCs w:val="22"/>
                <w:lang w:val="sr-Latn-ME"/>
              </w:rPr>
              <w:t>(95% CI)</w:t>
            </w:r>
          </w:p>
        </w:tc>
        <w:tc>
          <w:tcPr>
            <w:tcW w:w="5766" w:type="dxa"/>
            <w:gridSpan w:val="3"/>
            <w:shd w:val="clear" w:color="auto" w:fill="auto"/>
            <w:vAlign w:val="center"/>
          </w:tcPr>
          <w:p w14:paraId="19FED38C" w14:textId="546D5891" w:rsidR="00920BA5" w:rsidRPr="00F6669D" w:rsidRDefault="004B041D" w:rsidP="00F314E7">
            <w:pPr>
              <w:numPr>
                <w:ilvl w:val="12"/>
                <w:numId w:val="0"/>
              </w:numPr>
              <w:ind w:right="-2"/>
              <w:jc w:val="center"/>
              <w:rPr>
                <w:szCs w:val="22"/>
                <w:lang w:val="sr-Latn-ME"/>
              </w:rPr>
            </w:pPr>
            <w:r w:rsidRPr="00F6669D">
              <w:rPr>
                <w:szCs w:val="22"/>
                <w:lang w:val="sr-Latn-ME"/>
              </w:rPr>
              <w:t>0,81 (0,53; 1,22)</w:t>
            </w:r>
          </w:p>
        </w:tc>
      </w:tr>
      <w:tr w:rsidR="00920BA5" w:rsidRPr="00F6669D" w14:paraId="35067932" w14:textId="77777777" w:rsidTr="00246965">
        <w:tc>
          <w:tcPr>
            <w:tcW w:w="3859" w:type="dxa"/>
            <w:shd w:val="clear" w:color="auto" w:fill="auto"/>
            <w:vAlign w:val="center"/>
          </w:tcPr>
          <w:p w14:paraId="6E2CD41A" w14:textId="01EB828E" w:rsidR="00920BA5" w:rsidRPr="00F6669D" w:rsidRDefault="000317F2" w:rsidP="00F314E7">
            <w:pPr>
              <w:numPr>
                <w:ilvl w:val="12"/>
                <w:numId w:val="0"/>
              </w:numPr>
              <w:ind w:left="426" w:right="-2"/>
              <w:rPr>
                <w:szCs w:val="22"/>
                <w:lang w:val="sr-Latn-ME"/>
              </w:rPr>
            </w:pPr>
            <w:r w:rsidRPr="00F6669D">
              <w:rPr>
                <w:szCs w:val="22"/>
                <w:lang w:val="sr-Latn-ME"/>
              </w:rPr>
              <w:t>p</w:t>
            </w:r>
            <w:r w:rsidR="00920BA5" w:rsidRPr="00F6669D">
              <w:rPr>
                <w:szCs w:val="22"/>
                <w:lang w:val="sr-Latn-ME"/>
              </w:rPr>
              <w:noBreakHyphen/>
              <w:t>vr</w:t>
            </w:r>
            <w:r w:rsidR="00FE67FB" w:rsidRPr="00F6669D">
              <w:rPr>
                <w:szCs w:val="22"/>
                <w:lang w:val="sr-Latn-ME"/>
              </w:rPr>
              <w:t>ij</w:t>
            </w:r>
            <w:r w:rsidR="00920BA5" w:rsidRPr="00F6669D">
              <w:rPr>
                <w:szCs w:val="22"/>
                <w:lang w:val="sr-Latn-ME"/>
              </w:rPr>
              <w:t>ednost testa log</w:t>
            </w:r>
            <w:r w:rsidR="00920BA5" w:rsidRPr="00F6669D">
              <w:rPr>
                <w:szCs w:val="22"/>
                <w:lang w:val="sr-Latn-ME"/>
              </w:rPr>
              <w:noBreakHyphen/>
              <w:t>rang</w:t>
            </w:r>
            <w:r w:rsidR="00920BA5" w:rsidRPr="00F6669D">
              <w:rPr>
                <w:szCs w:val="22"/>
                <w:vertAlign w:val="superscript"/>
                <w:lang w:val="sr-Latn-ME"/>
              </w:rPr>
              <w:t>d</w:t>
            </w:r>
          </w:p>
        </w:tc>
        <w:tc>
          <w:tcPr>
            <w:tcW w:w="5766" w:type="dxa"/>
            <w:gridSpan w:val="3"/>
            <w:shd w:val="clear" w:color="auto" w:fill="auto"/>
            <w:vAlign w:val="center"/>
          </w:tcPr>
          <w:p w14:paraId="48D1D5DE" w14:textId="42FC26D3" w:rsidR="00920BA5" w:rsidRPr="00F6669D" w:rsidRDefault="004B041D" w:rsidP="00F314E7">
            <w:pPr>
              <w:numPr>
                <w:ilvl w:val="12"/>
                <w:numId w:val="0"/>
              </w:numPr>
              <w:ind w:right="-2"/>
              <w:jc w:val="center"/>
              <w:rPr>
                <w:szCs w:val="22"/>
                <w:lang w:val="sr-Latn-ME"/>
              </w:rPr>
            </w:pPr>
            <w:r w:rsidRPr="00F6669D">
              <w:rPr>
                <w:szCs w:val="22"/>
                <w:lang w:val="sr-Latn-ME"/>
              </w:rPr>
              <w:t>0,3311</w:t>
            </w:r>
          </w:p>
        </w:tc>
      </w:tr>
      <w:tr w:rsidR="004D2EAD" w:rsidRPr="00F6669D" w14:paraId="3F957D52" w14:textId="71CAFD4E" w:rsidTr="00246965">
        <w:tc>
          <w:tcPr>
            <w:tcW w:w="3859" w:type="dxa"/>
            <w:shd w:val="clear" w:color="auto" w:fill="auto"/>
            <w:vAlign w:val="center"/>
          </w:tcPr>
          <w:p w14:paraId="15DFE3CD" w14:textId="32B5ED26" w:rsidR="004D2EAD" w:rsidRPr="00F6669D" w:rsidRDefault="004D2EAD" w:rsidP="004D2EAD">
            <w:pPr>
              <w:numPr>
                <w:ilvl w:val="12"/>
                <w:numId w:val="0"/>
              </w:numPr>
              <w:ind w:left="426" w:right="-2"/>
              <w:rPr>
                <w:szCs w:val="22"/>
                <w:lang w:val="sr-Latn-ME"/>
              </w:rPr>
            </w:pPr>
            <w:r w:rsidRPr="00F6669D">
              <w:rPr>
                <w:szCs w:val="22"/>
                <w:lang w:val="sr-Latn-RS"/>
              </w:rPr>
              <w:t>Ukupno preživljavanje u 36 mjeseci</w:t>
            </w:r>
          </w:p>
        </w:tc>
        <w:tc>
          <w:tcPr>
            <w:tcW w:w="2579" w:type="dxa"/>
            <w:gridSpan w:val="2"/>
            <w:shd w:val="clear" w:color="auto" w:fill="auto"/>
          </w:tcPr>
          <w:p w14:paraId="4932DEAD" w14:textId="4E4FB203" w:rsidR="004D2EAD" w:rsidRPr="00F6669D" w:rsidDel="004B041D" w:rsidRDefault="004D2EAD" w:rsidP="004D2EAD">
            <w:pPr>
              <w:numPr>
                <w:ilvl w:val="12"/>
                <w:numId w:val="0"/>
              </w:numPr>
              <w:ind w:right="-2"/>
              <w:jc w:val="center"/>
              <w:rPr>
                <w:szCs w:val="22"/>
                <w:lang w:val="sr-Latn-ME"/>
              </w:rPr>
            </w:pPr>
            <w:r w:rsidRPr="00F6669D">
              <w:rPr>
                <w:spacing w:val="-2"/>
                <w:lang w:val="sr-Latn-RS"/>
              </w:rPr>
              <w:t>70,7%</w:t>
            </w:r>
          </w:p>
        </w:tc>
        <w:tc>
          <w:tcPr>
            <w:tcW w:w="3187" w:type="dxa"/>
            <w:shd w:val="clear" w:color="auto" w:fill="auto"/>
          </w:tcPr>
          <w:p w14:paraId="136497AB" w14:textId="626CEEE9" w:rsidR="004D2EAD" w:rsidRPr="00F6669D" w:rsidDel="004B041D" w:rsidRDefault="004D2EAD" w:rsidP="004D2EAD">
            <w:pPr>
              <w:numPr>
                <w:ilvl w:val="12"/>
                <w:numId w:val="0"/>
              </w:numPr>
              <w:ind w:right="-2"/>
              <w:jc w:val="center"/>
              <w:rPr>
                <w:szCs w:val="22"/>
                <w:lang w:val="sr-Latn-ME"/>
              </w:rPr>
            </w:pPr>
            <w:r w:rsidRPr="00F6669D">
              <w:rPr>
                <w:lang w:val="sr-Latn-RS"/>
              </w:rPr>
              <w:t>67,5%</w:t>
            </w:r>
          </w:p>
        </w:tc>
      </w:tr>
    </w:tbl>
    <w:p w14:paraId="54643AF2" w14:textId="70295486" w:rsidR="00920BA5" w:rsidRPr="00246965" w:rsidRDefault="00920BA5" w:rsidP="00246965">
      <w:pPr>
        <w:pStyle w:val="Default"/>
        <w:widowControl w:val="0"/>
        <w:jc w:val="both"/>
        <w:rPr>
          <w:sz w:val="18"/>
          <w:szCs w:val="18"/>
          <w:lang w:val="sr-Latn-ME"/>
        </w:rPr>
      </w:pPr>
      <w:r w:rsidRPr="00246965">
        <w:rPr>
          <w:sz w:val="18"/>
          <w:szCs w:val="18"/>
          <w:lang w:val="sr-Latn-ME"/>
        </w:rPr>
        <w:t>BIRC = Sl</w:t>
      </w:r>
      <w:r w:rsidR="00AB2F6F" w:rsidRPr="00246965">
        <w:rPr>
          <w:sz w:val="18"/>
          <w:szCs w:val="18"/>
          <w:lang w:val="sr-Latn-ME"/>
        </w:rPr>
        <w:t>ij</w:t>
      </w:r>
      <w:r w:rsidRPr="00246965">
        <w:rPr>
          <w:sz w:val="18"/>
          <w:szCs w:val="18"/>
          <w:lang w:val="sr-Latn-ME"/>
        </w:rPr>
        <w:t xml:space="preserve">epo nezavisna </w:t>
      </w:r>
      <w:r w:rsidR="00195211" w:rsidRPr="00246965">
        <w:rPr>
          <w:sz w:val="18"/>
          <w:szCs w:val="18"/>
          <w:lang w:val="sr-Latn-ME"/>
        </w:rPr>
        <w:t>k</w:t>
      </w:r>
      <w:r w:rsidRPr="00246965">
        <w:rPr>
          <w:sz w:val="18"/>
          <w:szCs w:val="18"/>
          <w:lang w:val="sr-Latn-ME"/>
        </w:rPr>
        <w:t>omisija za proc</w:t>
      </w:r>
      <w:r w:rsidR="00AB2F6F" w:rsidRPr="00246965">
        <w:rPr>
          <w:sz w:val="18"/>
          <w:szCs w:val="18"/>
          <w:lang w:val="sr-Latn-ME"/>
        </w:rPr>
        <w:t>j</w:t>
      </w:r>
      <w:r w:rsidRPr="00246965">
        <w:rPr>
          <w:sz w:val="18"/>
          <w:szCs w:val="18"/>
          <w:lang w:val="sr-Latn-ME"/>
        </w:rPr>
        <w:t>enu; NP = Ne može se proc</w:t>
      </w:r>
      <w:r w:rsidR="00AB2F6F" w:rsidRPr="00246965">
        <w:rPr>
          <w:sz w:val="18"/>
          <w:szCs w:val="18"/>
          <w:lang w:val="sr-Latn-ME"/>
        </w:rPr>
        <w:t>ij</w:t>
      </w:r>
      <w:r w:rsidRPr="00246965">
        <w:rPr>
          <w:sz w:val="18"/>
          <w:szCs w:val="18"/>
          <w:lang w:val="sr-Latn-ME"/>
        </w:rPr>
        <w:t>eniti; CI = Interval pouzdanosti</w:t>
      </w:r>
    </w:p>
    <w:p w14:paraId="6190EF80" w14:textId="44846A63" w:rsidR="00FD17D2" w:rsidRPr="00246965" w:rsidRDefault="00FD17D2" w:rsidP="00246965">
      <w:pPr>
        <w:widowControl w:val="0"/>
        <w:tabs>
          <w:tab w:val="clear" w:pos="284"/>
        </w:tabs>
        <w:autoSpaceDE w:val="0"/>
        <w:autoSpaceDN w:val="0"/>
        <w:spacing w:before="8" w:line="207" w:lineRule="exact"/>
        <w:rPr>
          <w:color w:val="000000"/>
          <w:sz w:val="18"/>
          <w:szCs w:val="18"/>
          <w:lang w:val="sr-Latn-ME"/>
        </w:rPr>
      </w:pPr>
      <w:r w:rsidRPr="00246965">
        <w:rPr>
          <w:color w:val="000000"/>
          <w:sz w:val="18"/>
          <w:szCs w:val="18"/>
          <w:lang w:val="sr-Latn-ME"/>
        </w:rPr>
        <w:t>Rezultati u ovoj tabeli predstavljaju konačnu analizu djelotvornosti sa zadnjim kontaktom zadnjeg pacijenta 29. januara 2021.</w:t>
      </w:r>
    </w:p>
    <w:p w14:paraId="1040F21F" w14:textId="615A2C0E" w:rsidR="00FD17D2" w:rsidRPr="00F91EF1" w:rsidRDefault="00FD17D2" w:rsidP="00246965">
      <w:pPr>
        <w:widowControl w:val="0"/>
        <w:tabs>
          <w:tab w:val="clear" w:pos="284"/>
        </w:tabs>
        <w:autoSpaceDE w:val="0"/>
        <w:autoSpaceDN w:val="0"/>
        <w:spacing w:before="8" w:line="207" w:lineRule="exact"/>
        <w:rPr>
          <w:sz w:val="18"/>
          <w:szCs w:val="18"/>
          <w:lang w:val="sr-Latn-RS"/>
        </w:rPr>
      </w:pPr>
      <w:r w:rsidRPr="00F91EF1">
        <w:rPr>
          <w:sz w:val="18"/>
          <w:szCs w:val="18"/>
          <w:vertAlign w:val="superscript"/>
          <w:lang w:val="sr-Latn-RS"/>
        </w:rPr>
        <w:t>a</w:t>
      </w:r>
      <w:r w:rsidR="00D957BA" w:rsidRPr="00F91EF1">
        <w:rPr>
          <w:sz w:val="18"/>
          <w:szCs w:val="18"/>
          <w:vertAlign w:val="superscript"/>
          <w:lang w:val="sr-Latn-RS"/>
        </w:rPr>
        <w:t xml:space="preserve"> </w:t>
      </w:r>
      <w:r w:rsidRPr="00246965">
        <w:rPr>
          <w:color w:val="000000"/>
          <w:sz w:val="18"/>
          <w:szCs w:val="18"/>
          <w:lang w:val="sr-Latn-ME"/>
        </w:rPr>
        <w:t>trajanje praćenja tokom cijelog ispitivanja</w:t>
      </w:r>
    </w:p>
    <w:p w14:paraId="24363034" w14:textId="2FB48637" w:rsidR="00920BA5" w:rsidRPr="00246965" w:rsidRDefault="0068300D" w:rsidP="00246965">
      <w:pPr>
        <w:pStyle w:val="Default"/>
        <w:keepNext/>
        <w:jc w:val="both"/>
        <w:rPr>
          <w:noProof/>
          <w:sz w:val="18"/>
          <w:szCs w:val="18"/>
          <w:lang w:val="sr-Latn-ME"/>
        </w:rPr>
      </w:pPr>
      <w:r w:rsidRPr="00246965">
        <w:rPr>
          <w:sz w:val="18"/>
          <w:szCs w:val="18"/>
          <w:vertAlign w:val="superscript"/>
          <w:lang w:val="sr-Latn-ME"/>
        </w:rPr>
        <w:t>b</w:t>
      </w:r>
      <w:r w:rsidR="00920BA5" w:rsidRPr="00246965">
        <w:rPr>
          <w:sz w:val="18"/>
          <w:szCs w:val="18"/>
          <w:vertAlign w:val="superscript"/>
          <w:lang w:val="sr-Latn-ME"/>
        </w:rPr>
        <w:t xml:space="preserve"> </w:t>
      </w:r>
      <w:r w:rsidR="00920BA5" w:rsidRPr="00246965">
        <w:rPr>
          <w:sz w:val="18"/>
          <w:szCs w:val="18"/>
          <w:lang w:val="sr-Latn-ME"/>
        </w:rPr>
        <w:t xml:space="preserve">uključuje </w:t>
      </w:r>
      <w:r w:rsidRPr="00246965">
        <w:rPr>
          <w:sz w:val="18"/>
          <w:szCs w:val="18"/>
          <w:lang w:val="sr-Latn-ME"/>
        </w:rPr>
        <w:t xml:space="preserve">3 </w:t>
      </w:r>
      <w:r w:rsidR="00920BA5" w:rsidRPr="00246965">
        <w:rPr>
          <w:sz w:val="18"/>
          <w:szCs w:val="18"/>
          <w:lang w:val="sr-Latn-ME"/>
        </w:rPr>
        <w:t>pacijenta sa palijativnom radioterapijom mozga</w:t>
      </w:r>
    </w:p>
    <w:p w14:paraId="4DE41002" w14:textId="46A63516" w:rsidR="00920BA5" w:rsidRPr="00246965" w:rsidRDefault="0068300D" w:rsidP="00246965">
      <w:pPr>
        <w:pStyle w:val="Default"/>
        <w:keepNext/>
        <w:jc w:val="both"/>
        <w:rPr>
          <w:noProof/>
          <w:sz w:val="18"/>
          <w:szCs w:val="18"/>
          <w:lang w:val="sr-Latn-ME"/>
        </w:rPr>
      </w:pPr>
      <w:r w:rsidRPr="00246965">
        <w:rPr>
          <w:sz w:val="18"/>
          <w:szCs w:val="18"/>
          <w:vertAlign w:val="superscript"/>
          <w:lang w:val="sr-Latn-ME"/>
        </w:rPr>
        <w:t>c</w:t>
      </w:r>
      <w:r w:rsidR="00920BA5" w:rsidRPr="00246965">
        <w:rPr>
          <w:sz w:val="18"/>
          <w:szCs w:val="18"/>
          <w:vertAlign w:val="superscript"/>
          <w:lang w:val="sr-Latn-ME"/>
        </w:rPr>
        <w:t xml:space="preserve"> </w:t>
      </w:r>
      <w:r w:rsidR="00920BA5" w:rsidRPr="00246965">
        <w:rPr>
          <w:sz w:val="18"/>
          <w:szCs w:val="18"/>
          <w:lang w:val="sr-Latn-ME"/>
        </w:rPr>
        <w:t xml:space="preserve">uključuje </w:t>
      </w:r>
      <w:r w:rsidRPr="00246965">
        <w:rPr>
          <w:sz w:val="18"/>
          <w:szCs w:val="18"/>
          <w:lang w:val="sr-Latn-ME"/>
        </w:rPr>
        <w:t xml:space="preserve">9 </w:t>
      </w:r>
      <w:r w:rsidR="00920BA5" w:rsidRPr="00246965">
        <w:rPr>
          <w:sz w:val="18"/>
          <w:szCs w:val="18"/>
          <w:lang w:val="sr-Latn-ME"/>
        </w:rPr>
        <w:t>pacijenata sa palijativnom radioterapijom mozga</w:t>
      </w:r>
    </w:p>
    <w:p w14:paraId="414703C1" w14:textId="714F5AD7" w:rsidR="00920BA5" w:rsidRPr="00246965" w:rsidRDefault="0068300D" w:rsidP="00246965">
      <w:pPr>
        <w:pStyle w:val="Default"/>
        <w:keepNext/>
        <w:jc w:val="both"/>
        <w:rPr>
          <w:sz w:val="18"/>
          <w:szCs w:val="18"/>
          <w:lang w:val="sr-Latn-ME"/>
        </w:rPr>
      </w:pPr>
      <w:r w:rsidRPr="00246965">
        <w:rPr>
          <w:sz w:val="18"/>
          <w:szCs w:val="18"/>
          <w:vertAlign w:val="superscript"/>
          <w:lang w:val="sr-Latn-ME"/>
        </w:rPr>
        <w:t>d</w:t>
      </w:r>
      <w:r w:rsidR="00920BA5" w:rsidRPr="00246965">
        <w:rPr>
          <w:sz w:val="18"/>
          <w:szCs w:val="18"/>
          <w:vertAlign w:val="superscript"/>
          <w:lang w:val="sr-Latn-ME"/>
        </w:rPr>
        <w:t xml:space="preserve"> </w:t>
      </w:r>
      <w:r w:rsidR="00920BA5" w:rsidRPr="00246965">
        <w:rPr>
          <w:sz w:val="18"/>
          <w:szCs w:val="18"/>
          <w:lang w:val="sr-Latn-ME"/>
        </w:rPr>
        <w:t xml:space="preserve">Stratifikovano na osnovu prisutnosti metastaza </w:t>
      </w:r>
      <w:r w:rsidR="000C5452" w:rsidRPr="00246965">
        <w:rPr>
          <w:sz w:val="18"/>
          <w:szCs w:val="18"/>
          <w:lang w:val="sr-Latn-ME"/>
        </w:rPr>
        <w:t xml:space="preserve">u </w:t>
      </w:r>
      <w:r w:rsidR="00920BA5" w:rsidRPr="00246965">
        <w:rPr>
          <w:sz w:val="18"/>
          <w:szCs w:val="18"/>
          <w:lang w:val="sr-Latn-ME"/>
        </w:rPr>
        <w:t>CNS</w:t>
      </w:r>
      <w:r w:rsidR="000C5452" w:rsidRPr="00246965">
        <w:rPr>
          <w:sz w:val="18"/>
          <w:szCs w:val="18"/>
          <w:lang w:val="sr-Latn-ME"/>
        </w:rPr>
        <w:t>-u</w:t>
      </w:r>
      <w:r w:rsidR="00920BA5" w:rsidRPr="00246965">
        <w:rPr>
          <w:sz w:val="18"/>
          <w:szCs w:val="18"/>
          <w:lang w:val="sr-Latn-ME"/>
        </w:rPr>
        <w:t xml:space="preserve"> na početku l</w:t>
      </w:r>
      <w:r w:rsidR="00FF3421" w:rsidRPr="00246965">
        <w:rPr>
          <w:sz w:val="18"/>
          <w:szCs w:val="18"/>
          <w:lang w:val="sr-Latn-ME"/>
        </w:rPr>
        <w:t>ij</w:t>
      </w:r>
      <w:r w:rsidR="00920BA5" w:rsidRPr="00246965">
        <w:rPr>
          <w:sz w:val="18"/>
          <w:szCs w:val="18"/>
          <w:lang w:val="sr-Latn-ME"/>
        </w:rPr>
        <w:t>ečenja i prethodne hemoterapije za lokalno uznapredovalu ili metastatsku bolest za test log</w:t>
      </w:r>
      <w:r w:rsidR="00920BA5" w:rsidRPr="00246965">
        <w:rPr>
          <w:sz w:val="18"/>
          <w:szCs w:val="18"/>
          <w:lang w:val="sr-Latn-ME"/>
        </w:rPr>
        <w:noBreakHyphen/>
        <w:t>rang i Cochran</w:t>
      </w:r>
      <w:r w:rsidR="00920BA5" w:rsidRPr="00246965">
        <w:rPr>
          <w:sz w:val="18"/>
          <w:szCs w:val="18"/>
          <w:lang w:val="sr-Latn-ME"/>
        </w:rPr>
        <w:noBreakHyphen/>
        <w:t>Mantel</w:t>
      </w:r>
      <w:r w:rsidR="00920BA5" w:rsidRPr="00246965">
        <w:rPr>
          <w:sz w:val="18"/>
          <w:szCs w:val="18"/>
          <w:lang w:val="sr-Latn-ME"/>
        </w:rPr>
        <w:noBreakHyphen/>
        <w:t xml:space="preserve">Haenszel </w:t>
      </w:r>
    </w:p>
    <w:p w14:paraId="5C67D396" w14:textId="0C5CDFBF" w:rsidR="00920BA5" w:rsidRPr="00246965" w:rsidRDefault="00D957BA">
      <w:pPr>
        <w:numPr>
          <w:ilvl w:val="12"/>
          <w:numId w:val="0"/>
        </w:numPr>
        <w:ind w:right="-2"/>
        <w:rPr>
          <w:sz w:val="18"/>
          <w:szCs w:val="18"/>
          <w:lang w:val="sr-Latn-ME"/>
        </w:rPr>
      </w:pPr>
      <w:r w:rsidRPr="00246965">
        <w:rPr>
          <w:sz w:val="18"/>
          <w:szCs w:val="18"/>
          <w:vertAlign w:val="superscript"/>
          <w:lang w:val="sr-Latn-ME"/>
        </w:rPr>
        <w:t>e</w:t>
      </w:r>
      <w:r w:rsidR="00920BA5" w:rsidRPr="00246965">
        <w:rPr>
          <w:sz w:val="18"/>
          <w:szCs w:val="18"/>
          <w:lang w:val="sr-Latn-ME"/>
        </w:rPr>
        <w:t xml:space="preserve"> za test Cochran</w:t>
      </w:r>
      <w:r w:rsidR="00920BA5" w:rsidRPr="00246965">
        <w:rPr>
          <w:sz w:val="18"/>
          <w:szCs w:val="18"/>
          <w:lang w:val="sr-Latn-ME"/>
        </w:rPr>
        <w:noBreakHyphen/>
        <w:t>Mantel</w:t>
      </w:r>
      <w:r w:rsidR="00920BA5" w:rsidRPr="00246965">
        <w:rPr>
          <w:sz w:val="18"/>
          <w:szCs w:val="18"/>
          <w:lang w:val="sr-Latn-ME"/>
        </w:rPr>
        <w:noBreakHyphen/>
        <w:t>Haenszel</w:t>
      </w:r>
    </w:p>
    <w:p w14:paraId="2499FFD7" w14:textId="7AE5CB6F" w:rsidR="00C77FE9" w:rsidRPr="00246965" w:rsidRDefault="00D957BA" w:rsidP="00246965">
      <w:pPr>
        <w:widowControl w:val="0"/>
        <w:tabs>
          <w:tab w:val="clear" w:pos="284"/>
        </w:tabs>
        <w:autoSpaceDE w:val="0"/>
        <w:autoSpaceDN w:val="0"/>
        <w:spacing w:line="206" w:lineRule="exact"/>
        <w:rPr>
          <w:sz w:val="18"/>
          <w:szCs w:val="18"/>
          <w:lang w:val="sr-Latn-ME"/>
        </w:rPr>
      </w:pPr>
      <w:r w:rsidRPr="00F91EF1">
        <w:rPr>
          <w:sz w:val="18"/>
          <w:szCs w:val="18"/>
          <w:vertAlign w:val="superscript"/>
          <w:lang w:val="sr-Latn-RS"/>
        </w:rPr>
        <w:t xml:space="preserve">f  </w:t>
      </w:r>
      <w:r w:rsidRPr="00246965">
        <w:rPr>
          <w:sz w:val="18"/>
          <w:szCs w:val="18"/>
          <w:lang w:val="sr-Latn-ME"/>
        </w:rPr>
        <w:t>pacijenti u grupi liječenih krizotinibom kod kojih je došlo do progresije bolesti ponuđen je prelazak na liječenje lijekom Alunbrig.</w:t>
      </w:r>
    </w:p>
    <w:p w14:paraId="4F058EB0" w14:textId="77777777" w:rsidR="00C77FE9" w:rsidRPr="00F6669D" w:rsidRDefault="00C77FE9" w:rsidP="00F314E7">
      <w:pPr>
        <w:numPr>
          <w:ilvl w:val="12"/>
          <w:numId w:val="0"/>
        </w:numPr>
        <w:ind w:right="-2"/>
        <w:rPr>
          <w:szCs w:val="22"/>
          <w:lang w:val="sr-Latn-ME"/>
        </w:rPr>
      </w:pPr>
    </w:p>
    <w:p w14:paraId="744C3ABD" w14:textId="3D851E97" w:rsidR="00EB6DB9" w:rsidRPr="00F6669D" w:rsidRDefault="00EB6DB9" w:rsidP="00E0186C">
      <w:pPr>
        <w:widowControl w:val="0"/>
        <w:tabs>
          <w:tab w:val="clear" w:pos="284"/>
        </w:tabs>
        <w:autoSpaceDE w:val="0"/>
        <w:autoSpaceDN w:val="0"/>
        <w:spacing w:before="72" w:after="4" w:line="237" w:lineRule="auto"/>
        <w:ind w:right="411"/>
        <w:outlineLvl w:val="1"/>
        <w:rPr>
          <w:b/>
          <w:bCs/>
          <w:szCs w:val="22"/>
          <w:lang w:val="sr-Latn-RS"/>
        </w:rPr>
      </w:pPr>
      <w:r w:rsidRPr="00F6669D">
        <w:rPr>
          <w:b/>
          <w:bCs/>
          <w:szCs w:val="22"/>
          <w:lang w:val="sr-Latn-RS"/>
        </w:rPr>
        <w:t>Slika 1: Kaplan-Meierova kriva preživljavanja bez progresije bolesti prema BIRC-u u ispitivanju ALTA 1L</w:t>
      </w:r>
    </w:p>
    <w:p w14:paraId="2B766012" w14:textId="77777777" w:rsidR="00EB6DB9" w:rsidRPr="00F6669D" w:rsidRDefault="00EB6DB9" w:rsidP="00EB6DB9">
      <w:pPr>
        <w:widowControl w:val="0"/>
        <w:tabs>
          <w:tab w:val="clear" w:pos="284"/>
        </w:tabs>
        <w:autoSpaceDE w:val="0"/>
        <w:autoSpaceDN w:val="0"/>
        <w:spacing w:before="72" w:after="4" w:line="237" w:lineRule="auto"/>
        <w:ind w:left="232" w:right="411"/>
        <w:outlineLvl w:val="1"/>
        <w:rPr>
          <w:b/>
          <w:bCs/>
          <w:szCs w:val="22"/>
          <w:lang w:val="sr-Latn-RS"/>
        </w:rPr>
      </w:pPr>
      <w:r w:rsidRPr="00F6669D">
        <w:rPr>
          <w:b/>
          <w:bCs/>
          <w:noProof/>
          <w:szCs w:val="22"/>
        </w:rPr>
        <w:drawing>
          <wp:inline distT="0" distB="0" distL="0" distR="0" wp14:anchorId="5E8C4E43" wp14:editId="418DF314">
            <wp:extent cx="5459071" cy="2771775"/>
            <wp:effectExtent l="0" t="0" r="8890" b="0"/>
            <wp:docPr id="205004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64104" cy="2774330"/>
                    </a:xfrm>
                    <a:prstGeom prst="rect">
                      <a:avLst/>
                    </a:prstGeom>
                    <a:noFill/>
                    <a:ln>
                      <a:noFill/>
                    </a:ln>
                  </pic:spPr>
                </pic:pic>
              </a:graphicData>
            </a:graphic>
          </wp:inline>
        </w:drawing>
      </w:r>
    </w:p>
    <w:p w14:paraId="77504C4E" w14:textId="32874D3F" w:rsidR="00EB6DB9" w:rsidRPr="00F6669D" w:rsidRDefault="00EB6DB9" w:rsidP="00E0186C">
      <w:pPr>
        <w:widowControl w:val="0"/>
        <w:tabs>
          <w:tab w:val="clear" w:pos="284"/>
        </w:tabs>
        <w:autoSpaceDE w:val="0"/>
        <w:autoSpaceDN w:val="0"/>
        <w:rPr>
          <w:szCs w:val="22"/>
          <w:lang w:val="sr-Latn-ME"/>
        </w:rPr>
      </w:pPr>
      <w:r w:rsidRPr="00F6669D">
        <w:rPr>
          <w:szCs w:val="22"/>
          <w:lang w:val="sr-Latn-ME"/>
        </w:rPr>
        <w:t>Rezultati na ovoj slici zasnovan</w:t>
      </w:r>
      <w:r w:rsidR="00E0400C" w:rsidRPr="00F6669D">
        <w:rPr>
          <w:szCs w:val="22"/>
          <w:lang w:val="sr-Latn-ME"/>
        </w:rPr>
        <w:t>i su</w:t>
      </w:r>
      <w:r w:rsidRPr="00F6669D">
        <w:rPr>
          <w:szCs w:val="22"/>
          <w:lang w:val="sr-Latn-ME"/>
        </w:rPr>
        <w:t xml:space="preserve"> na konačnoj analizi efikasnosti sa posljednjim kontaktom posljednjeg pacijenta 29. januara 2021.</w:t>
      </w:r>
    </w:p>
    <w:p w14:paraId="162CFE7B" w14:textId="77777777" w:rsidR="00920BA5" w:rsidRPr="00F6669D" w:rsidRDefault="00920BA5">
      <w:pPr>
        <w:numPr>
          <w:ilvl w:val="12"/>
          <w:numId w:val="0"/>
        </w:numPr>
        <w:ind w:right="-2"/>
        <w:rPr>
          <w:szCs w:val="22"/>
          <w:lang w:val="sr-Latn-ME"/>
        </w:rPr>
      </w:pPr>
    </w:p>
    <w:p w14:paraId="372008C4" w14:textId="42616C33" w:rsidR="00920BA5" w:rsidRPr="00F6669D" w:rsidRDefault="00920BA5">
      <w:pPr>
        <w:numPr>
          <w:ilvl w:val="12"/>
          <w:numId w:val="0"/>
        </w:numPr>
        <w:rPr>
          <w:szCs w:val="22"/>
          <w:lang w:val="sr-Latn-ME"/>
        </w:rPr>
      </w:pPr>
      <w:r w:rsidRPr="00F6669D">
        <w:rPr>
          <w:szCs w:val="22"/>
          <w:lang w:val="sr-Latn-ME"/>
        </w:rPr>
        <w:t>BIRC</w:t>
      </w:r>
      <w:r w:rsidRPr="00F6669D">
        <w:rPr>
          <w:szCs w:val="22"/>
          <w:lang w:val="sr-Latn-ME"/>
        </w:rPr>
        <w:noBreakHyphen/>
        <w:t>ova proc</w:t>
      </w:r>
      <w:r w:rsidR="00AB2F6F" w:rsidRPr="00F6669D">
        <w:rPr>
          <w:szCs w:val="22"/>
          <w:lang w:val="sr-Latn-ME"/>
        </w:rPr>
        <w:t>j</w:t>
      </w:r>
      <w:r w:rsidRPr="00F6669D">
        <w:rPr>
          <w:szCs w:val="22"/>
          <w:lang w:val="sr-Latn-ME"/>
        </w:rPr>
        <w:t>ena intrakranijalne efikasnosti prema kriterijima RECIST v1.1 kod pacijenata sa bilo kakvim metastazama na mozgu i pacijenata sa m</w:t>
      </w:r>
      <w:r w:rsidR="00AB2F6F" w:rsidRPr="00F6669D">
        <w:rPr>
          <w:szCs w:val="22"/>
          <w:lang w:val="sr-Latn-ME"/>
        </w:rPr>
        <w:t>j</w:t>
      </w:r>
      <w:r w:rsidRPr="00F6669D">
        <w:rPr>
          <w:szCs w:val="22"/>
          <w:lang w:val="sr-Latn-ME"/>
        </w:rPr>
        <w:t>erljivim metastazama na mozgu (≥ 10 mm u najdužem prečniku) na početku l</w:t>
      </w:r>
      <w:r w:rsidR="00FF3421" w:rsidRPr="00F6669D">
        <w:rPr>
          <w:szCs w:val="22"/>
          <w:lang w:val="sr-Latn-ME"/>
        </w:rPr>
        <w:t>ij</w:t>
      </w:r>
      <w:r w:rsidRPr="00F6669D">
        <w:rPr>
          <w:szCs w:val="22"/>
          <w:lang w:val="sr-Latn-ME"/>
        </w:rPr>
        <w:t xml:space="preserve">ečenja sažeta je u </w:t>
      </w:r>
      <w:r w:rsidR="000317F2" w:rsidRPr="00F6669D">
        <w:rPr>
          <w:szCs w:val="22"/>
          <w:lang w:val="sr-Latn-ME"/>
        </w:rPr>
        <w:t>T</w:t>
      </w:r>
      <w:r w:rsidRPr="00F6669D">
        <w:rPr>
          <w:szCs w:val="22"/>
          <w:lang w:val="sr-Latn-ME"/>
        </w:rPr>
        <w:t xml:space="preserve">abeli 5. </w:t>
      </w:r>
    </w:p>
    <w:p w14:paraId="62FD2A08" w14:textId="77777777" w:rsidR="00920BA5" w:rsidRPr="00F6669D" w:rsidRDefault="00920BA5" w:rsidP="00F314E7">
      <w:pPr>
        <w:numPr>
          <w:ilvl w:val="12"/>
          <w:numId w:val="0"/>
        </w:numPr>
        <w:ind w:right="-2"/>
        <w:rPr>
          <w:szCs w:val="22"/>
          <w:lang w:val="sr-Latn-ME"/>
        </w:rPr>
      </w:pPr>
    </w:p>
    <w:p w14:paraId="25426527" w14:textId="7DCE288A" w:rsidR="00920BA5" w:rsidRPr="00F6669D" w:rsidRDefault="00920BA5" w:rsidP="00F314E7">
      <w:pPr>
        <w:pStyle w:val="CCDSBodytext"/>
        <w:keepNext/>
        <w:spacing w:line="240" w:lineRule="auto"/>
        <w:rPr>
          <w:b/>
          <w:bCs/>
          <w:sz w:val="22"/>
          <w:szCs w:val="22"/>
          <w:lang w:val="sr-Latn-ME"/>
        </w:rPr>
      </w:pPr>
      <w:r w:rsidRPr="00F6669D">
        <w:rPr>
          <w:b/>
          <w:bCs/>
          <w:sz w:val="22"/>
          <w:szCs w:val="22"/>
          <w:lang w:val="sr-Latn-ME"/>
        </w:rPr>
        <w:lastRenderedPageBreak/>
        <w:t>Tabela 5: BIRC</w:t>
      </w:r>
      <w:r w:rsidRPr="00F6669D">
        <w:rPr>
          <w:b/>
          <w:bCs/>
          <w:sz w:val="22"/>
          <w:szCs w:val="22"/>
          <w:lang w:val="sr-Latn-ME"/>
        </w:rPr>
        <w:noBreakHyphen/>
        <w:t>ova proc</w:t>
      </w:r>
      <w:r w:rsidR="00AB2F6F" w:rsidRPr="00F6669D">
        <w:rPr>
          <w:b/>
          <w:bCs/>
          <w:sz w:val="22"/>
          <w:szCs w:val="22"/>
          <w:lang w:val="sr-Latn-ME"/>
        </w:rPr>
        <w:t>j</w:t>
      </w:r>
      <w:r w:rsidRPr="00F6669D">
        <w:rPr>
          <w:b/>
          <w:bCs/>
          <w:sz w:val="22"/>
          <w:szCs w:val="22"/>
          <w:lang w:val="sr-Latn-ME"/>
        </w:rPr>
        <w:t xml:space="preserve">ena </w:t>
      </w:r>
      <w:r w:rsidR="006F288F" w:rsidRPr="00F6669D">
        <w:rPr>
          <w:b/>
          <w:bCs/>
          <w:sz w:val="22"/>
          <w:szCs w:val="22"/>
          <w:lang w:val="sr-Latn-ME"/>
        </w:rPr>
        <w:t>intrakranijalne</w:t>
      </w:r>
      <w:r w:rsidRPr="00F6669D">
        <w:rPr>
          <w:b/>
          <w:bCs/>
          <w:sz w:val="22"/>
          <w:szCs w:val="22"/>
          <w:lang w:val="sr-Latn-ME"/>
        </w:rPr>
        <w:t xml:space="preserve"> efikasnosti kod pacijenata u ispitivanju ALTA 1L</w:t>
      </w:r>
    </w:p>
    <w:tbl>
      <w:tblPr>
        <w:tblStyle w:val="Tabel-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1938"/>
        <w:gridCol w:w="3573"/>
      </w:tblGrid>
      <w:tr w:rsidR="00920BA5" w:rsidRPr="00246965" w14:paraId="138CA9F6" w14:textId="77777777" w:rsidTr="00246965">
        <w:tc>
          <w:tcPr>
            <w:tcW w:w="4114" w:type="dxa"/>
            <w:vMerge w:val="restart"/>
            <w:shd w:val="clear" w:color="auto" w:fill="auto"/>
            <w:vAlign w:val="center"/>
          </w:tcPr>
          <w:p w14:paraId="7F2F4063" w14:textId="77777777" w:rsidR="00920BA5" w:rsidRPr="00F6669D" w:rsidRDefault="00920BA5" w:rsidP="00F314E7">
            <w:pPr>
              <w:pStyle w:val="CCDSBodytext"/>
              <w:keepNext/>
              <w:spacing w:line="240" w:lineRule="auto"/>
              <w:rPr>
                <w:b/>
                <w:bCs/>
                <w:sz w:val="22"/>
                <w:szCs w:val="22"/>
                <w:lang w:val="sr-Latn-ME"/>
              </w:rPr>
            </w:pPr>
            <w:r w:rsidRPr="00F6669D">
              <w:rPr>
                <w:b/>
                <w:bCs/>
                <w:sz w:val="22"/>
                <w:szCs w:val="22"/>
                <w:lang w:val="sr-Latn-ME"/>
              </w:rPr>
              <w:t>Parametri efikasnosti</w:t>
            </w:r>
          </w:p>
        </w:tc>
        <w:tc>
          <w:tcPr>
            <w:tcW w:w="5511" w:type="dxa"/>
            <w:gridSpan w:val="2"/>
            <w:shd w:val="clear" w:color="auto" w:fill="auto"/>
            <w:vAlign w:val="center"/>
          </w:tcPr>
          <w:p w14:paraId="52C61125" w14:textId="708C036D"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Pacijenti sa m</w:t>
            </w:r>
            <w:r w:rsidR="00AB2F6F" w:rsidRPr="00F6669D">
              <w:rPr>
                <w:b/>
                <w:bCs/>
                <w:sz w:val="22"/>
                <w:szCs w:val="22"/>
                <w:lang w:val="sr-Latn-ME"/>
              </w:rPr>
              <w:t>j</w:t>
            </w:r>
            <w:r w:rsidRPr="00F6669D">
              <w:rPr>
                <w:b/>
                <w:bCs/>
                <w:sz w:val="22"/>
                <w:szCs w:val="22"/>
                <w:lang w:val="sr-Latn-ME"/>
              </w:rPr>
              <w:t>erljivim metastazama na mozgu na početku l</w:t>
            </w:r>
            <w:r w:rsidR="00FF3421" w:rsidRPr="00F6669D">
              <w:rPr>
                <w:b/>
                <w:bCs/>
                <w:sz w:val="22"/>
                <w:szCs w:val="22"/>
                <w:lang w:val="sr-Latn-ME"/>
              </w:rPr>
              <w:t>ij</w:t>
            </w:r>
            <w:r w:rsidRPr="00F6669D">
              <w:rPr>
                <w:b/>
                <w:bCs/>
                <w:sz w:val="22"/>
                <w:szCs w:val="22"/>
                <w:lang w:val="sr-Latn-ME"/>
              </w:rPr>
              <w:t>ečenja</w:t>
            </w:r>
          </w:p>
        </w:tc>
      </w:tr>
      <w:tr w:rsidR="00920BA5" w:rsidRPr="00F6669D" w14:paraId="186D0217" w14:textId="77777777" w:rsidTr="00246965">
        <w:tc>
          <w:tcPr>
            <w:tcW w:w="4114" w:type="dxa"/>
            <w:vMerge/>
            <w:shd w:val="clear" w:color="auto" w:fill="auto"/>
            <w:vAlign w:val="center"/>
          </w:tcPr>
          <w:p w14:paraId="1660FCF7" w14:textId="77777777" w:rsidR="00920BA5" w:rsidRPr="00F6669D" w:rsidRDefault="00920BA5" w:rsidP="00F314E7">
            <w:pPr>
              <w:pStyle w:val="CCDSBodytext"/>
              <w:keepNext/>
              <w:spacing w:line="240" w:lineRule="auto"/>
              <w:rPr>
                <w:sz w:val="22"/>
                <w:szCs w:val="22"/>
                <w:lang w:val="sr-Latn-ME"/>
              </w:rPr>
            </w:pPr>
          </w:p>
        </w:tc>
        <w:tc>
          <w:tcPr>
            <w:tcW w:w="1938" w:type="dxa"/>
            <w:shd w:val="clear" w:color="auto" w:fill="auto"/>
            <w:vAlign w:val="center"/>
          </w:tcPr>
          <w:p w14:paraId="21D544DB"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Alunbrig</w:t>
            </w:r>
          </w:p>
          <w:p w14:paraId="0DBF5715"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N = 18</w:t>
            </w:r>
          </w:p>
        </w:tc>
        <w:tc>
          <w:tcPr>
            <w:tcW w:w="3573" w:type="dxa"/>
            <w:shd w:val="clear" w:color="auto" w:fill="auto"/>
            <w:vAlign w:val="center"/>
          </w:tcPr>
          <w:p w14:paraId="007C8C16"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Krizotinib</w:t>
            </w:r>
          </w:p>
          <w:p w14:paraId="4516D819"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N = 23</w:t>
            </w:r>
          </w:p>
        </w:tc>
      </w:tr>
      <w:tr w:rsidR="00920BA5" w:rsidRPr="00F6669D" w14:paraId="7C4AF807" w14:textId="77777777" w:rsidTr="00246965">
        <w:tc>
          <w:tcPr>
            <w:tcW w:w="9625" w:type="dxa"/>
            <w:gridSpan w:val="3"/>
            <w:shd w:val="clear" w:color="auto" w:fill="auto"/>
            <w:vAlign w:val="center"/>
          </w:tcPr>
          <w:p w14:paraId="28F5E47A" w14:textId="39E0065B" w:rsidR="00920BA5" w:rsidRPr="00F6669D" w:rsidRDefault="00920BA5" w:rsidP="00F314E7">
            <w:pPr>
              <w:pStyle w:val="CCDSBodytext"/>
              <w:keepNext/>
              <w:spacing w:line="240" w:lineRule="auto"/>
              <w:rPr>
                <w:b/>
                <w:bCs/>
                <w:sz w:val="22"/>
                <w:szCs w:val="22"/>
                <w:lang w:val="sr-Latn-ME"/>
              </w:rPr>
            </w:pPr>
            <w:r w:rsidRPr="00F6669D">
              <w:rPr>
                <w:b/>
                <w:bCs/>
                <w:sz w:val="22"/>
                <w:szCs w:val="22"/>
                <w:lang w:val="sr-Latn-ME"/>
              </w:rPr>
              <w:t xml:space="preserve">Potvrđena </w:t>
            </w:r>
            <w:r w:rsidR="006F288F" w:rsidRPr="00F6669D">
              <w:rPr>
                <w:b/>
                <w:bCs/>
                <w:sz w:val="22"/>
                <w:szCs w:val="22"/>
                <w:lang w:val="sr-Latn-ME"/>
              </w:rPr>
              <w:t xml:space="preserve">intrakranijalna </w:t>
            </w:r>
            <w:r w:rsidRPr="00F6669D">
              <w:rPr>
                <w:b/>
                <w:bCs/>
                <w:sz w:val="22"/>
                <w:szCs w:val="22"/>
                <w:lang w:val="sr-Latn-ME"/>
              </w:rPr>
              <w:t xml:space="preserve">stopa objektivnog odgovora  </w:t>
            </w:r>
          </w:p>
        </w:tc>
      </w:tr>
      <w:tr w:rsidR="00920BA5" w:rsidRPr="00F6669D" w14:paraId="655A360C" w14:textId="77777777" w:rsidTr="00246965">
        <w:tc>
          <w:tcPr>
            <w:tcW w:w="4114" w:type="dxa"/>
            <w:shd w:val="clear" w:color="auto" w:fill="auto"/>
            <w:vAlign w:val="center"/>
          </w:tcPr>
          <w:p w14:paraId="631A3155" w14:textId="77777777" w:rsidR="00920BA5" w:rsidRPr="00F6669D" w:rsidRDefault="00920BA5" w:rsidP="00F314E7">
            <w:pPr>
              <w:pStyle w:val="CCDSBodytext"/>
              <w:keepNext/>
              <w:spacing w:line="240" w:lineRule="auto"/>
              <w:ind w:firstLine="426"/>
              <w:rPr>
                <w:sz w:val="22"/>
                <w:szCs w:val="22"/>
                <w:lang w:val="sr-Latn-ME"/>
              </w:rPr>
            </w:pPr>
            <w:r w:rsidRPr="00F6669D">
              <w:rPr>
                <w:sz w:val="22"/>
                <w:szCs w:val="22"/>
                <w:lang w:val="sr-Latn-ME"/>
              </w:rPr>
              <w:t xml:space="preserve">Ispitanici, n (%) </w:t>
            </w:r>
          </w:p>
          <w:p w14:paraId="7EE36F67" w14:textId="77777777" w:rsidR="00920BA5" w:rsidRPr="00F6669D" w:rsidRDefault="00920BA5" w:rsidP="00F314E7">
            <w:pPr>
              <w:pStyle w:val="CCDSBodytext"/>
              <w:keepNext/>
              <w:spacing w:line="240" w:lineRule="auto"/>
              <w:ind w:firstLine="426"/>
              <w:rPr>
                <w:sz w:val="22"/>
                <w:szCs w:val="22"/>
                <w:lang w:val="sr-Latn-ME"/>
              </w:rPr>
            </w:pPr>
            <w:r w:rsidRPr="00F6669D">
              <w:rPr>
                <w:sz w:val="22"/>
                <w:szCs w:val="22"/>
                <w:lang w:val="sr-Latn-ME"/>
              </w:rPr>
              <w:t>(95% CI)</w:t>
            </w:r>
          </w:p>
        </w:tc>
        <w:tc>
          <w:tcPr>
            <w:tcW w:w="1938" w:type="dxa"/>
            <w:shd w:val="clear" w:color="auto" w:fill="auto"/>
            <w:vAlign w:val="center"/>
          </w:tcPr>
          <w:p w14:paraId="7635C756"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14 (77,8%)</w:t>
            </w:r>
          </w:p>
          <w:p w14:paraId="082D3771"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(52,4; 93,6)</w:t>
            </w:r>
          </w:p>
        </w:tc>
        <w:tc>
          <w:tcPr>
            <w:tcW w:w="3573" w:type="dxa"/>
            <w:shd w:val="clear" w:color="auto" w:fill="auto"/>
            <w:vAlign w:val="center"/>
          </w:tcPr>
          <w:p w14:paraId="49B48DA4"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6 (26,1%)</w:t>
            </w:r>
          </w:p>
          <w:p w14:paraId="2EAAB122"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(10,2; 48,4)</w:t>
            </w:r>
          </w:p>
        </w:tc>
      </w:tr>
      <w:tr w:rsidR="00920BA5" w:rsidRPr="00F6669D" w14:paraId="215386D2" w14:textId="77777777" w:rsidTr="00246965">
        <w:tc>
          <w:tcPr>
            <w:tcW w:w="4114" w:type="dxa"/>
            <w:shd w:val="clear" w:color="auto" w:fill="auto"/>
            <w:vAlign w:val="center"/>
          </w:tcPr>
          <w:p w14:paraId="50D85C40" w14:textId="147780CC" w:rsidR="00920BA5" w:rsidRPr="00F6669D" w:rsidRDefault="00920BA5" w:rsidP="00F314E7">
            <w:pPr>
              <w:pStyle w:val="CCDSBodytext"/>
              <w:keepNext/>
              <w:spacing w:line="240" w:lineRule="auto"/>
              <w:ind w:firstLine="426"/>
              <w:rPr>
                <w:sz w:val="22"/>
                <w:szCs w:val="22"/>
                <w:lang w:val="sr-Latn-ME"/>
              </w:rPr>
            </w:pPr>
            <w:r w:rsidRPr="00F6669D">
              <w:rPr>
                <w:sz w:val="22"/>
                <w:szCs w:val="22"/>
                <w:lang w:val="sr-Latn-ME"/>
              </w:rPr>
              <w:t>p</w:t>
            </w:r>
            <w:r w:rsidRPr="00F6669D">
              <w:rPr>
                <w:sz w:val="22"/>
                <w:szCs w:val="22"/>
                <w:lang w:val="sr-Latn-ME"/>
              </w:rPr>
              <w:noBreakHyphen/>
              <w:t>vr</w:t>
            </w:r>
            <w:r w:rsidR="00FE67FB" w:rsidRPr="00F6669D">
              <w:rPr>
                <w:sz w:val="22"/>
                <w:szCs w:val="22"/>
                <w:lang w:val="sr-Latn-ME"/>
              </w:rPr>
              <w:t>ij</w:t>
            </w:r>
            <w:r w:rsidRPr="00F6669D">
              <w:rPr>
                <w:sz w:val="22"/>
                <w:szCs w:val="22"/>
                <w:lang w:val="sr-Latn-ME"/>
              </w:rPr>
              <w:t xml:space="preserve">ednost </w:t>
            </w:r>
            <w:r w:rsidRPr="00F6669D">
              <w:rPr>
                <w:sz w:val="22"/>
                <w:szCs w:val="22"/>
                <w:vertAlign w:val="superscript"/>
                <w:lang w:val="sr-Latn-ME"/>
              </w:rPr>
              <w:t>a, b</w:t>
            </w:r>
          </w:p>
        </w:tc>
        <w:tc>
          <w:tcPr>
            <w:tcW w:w="5511" w:type="dxa"/>
            <w:gridSpan w:val="2"/>
            <w:shd w:val="clear" w:color="auto" w:fill="auto"/>
            <w:vAlign w:val="center"/>
          </w:tcPr>
          <w:p w14:paraId="1757E0B0"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0,0014</w:t>
            </w:r>
          </w:p>
        </w:tc>
      </w:tr>
      <w:tr w:rsidR="00920BA5" w:rsidRPr="00F6669D" w14:paraId="2FDF12CF" w14:textId="77777777" w:rsidTr="00246965">
        <w:tc>
          <w:tcPr>
            <w:tcW w:w="4114" w:type="dxa"/>
            <w:shd w:val="clear" w:color="auto" w:fill="auto"/>
            <w:vAlign w:val="center"/>
          </w:tcPr>
          <w:p w14:paraId="1C67F9B0" w14:textId="77777777" w:rsidR="00920BA5" w:rsidRPr="00F6669D" w:rsidRDefault="00920BA5" w:rsidP="00F314E7">
            <w:pPr>
              <w:pStyle w:val="CCDSBodytext"/>
              <w:keepNext/>
              <w:spacing w:line="240" w:lineRule="auto"/>
              <w:ind w:firstLine="426"/>
              <w:rPr>
                <w:sz w:val="22"/>
                <w:szCs w:val="22"/>
                <w:lang w:val="sr-Latn-ME"/>
              </w:rPr>
            </w:pPr>
            <w:r w:rsidRPr="00F6669D">
              <w:rPr>
                <w:sz w:val="22"/>
                <w:szCs w:val="22"/>
                <w:lang w:val="sr-Latn-ME"/>
              </w:rPr>
              <w:t>Potpuni odgovor %</w:t>
            </w:r>
          </w:p>
        </w:tc>
        <w:tc>
          <w:tcPr>
            <w:tcW w:w="1938" w:type="dxa"/>
            <w:shd w:val="clear" w:color="auto" w:fill="auto"/>
            <w:vAlign w:val="center"/>
          </w:tcPr>
          <w:p w14:paraId="5BE28EC8"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27,8%</w:t>
            </w:r>
          </w:p>
        </w:tc>
        <w:tc>
          <w:tcPr>
            <w:tcW w:w="3573" w:type="dxa"/>
            <w:shd w:val="clear" w:color="auto" w:fill="auto"/>
            <w:vAlign w:val="center"/>
          </w:tcPr>
          <w:p w14:paraId="1D8C7130" w14:textId="1C59385B"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0</w:t>
            </w:r>
            <w:r w:rsidR="00683790" w:rsidRPr="00F6669D">
              <w:rPr>
                <w:sz w:val="22"/>
                <w:szCs w:val="22"/>
                <w:lang w:val="sr-Latn-ME"/>
              </w:rPr>
              <w:t>,0%</w:t>
            </w:r>
          </w:p>
        </w:tc>
      </w:tr>
      <w:tr w:rsidR="00920BA5" w:rsidRPr="00F6669D" w14:paraId="68BE47B9" w14:textId="77777777" w:rsidTr="00246965">
        <w:tc>
          <w:tcPr>
            <w:tcW w:w="4114" w:type="dxa"/>
            <w:shd w:val="clear" w:color="auto" w:fill="auto"/>
            <w:vAlign w:val="center"/>
          </w:tcPr>
          <w:p w14:paraId="1BE156E8" w14:textId="4696F255" w:rsidR="00920BA5" w:rsidRPr="00F6669D" w:rsidRDefault="00920BA5" w:rsidP="00F314E7">
            <w:pPr>
              <w:pStyle w:val="CCDSBodytext"/>
              <w:keepNext/>
              <w:spacing w:line="240" w:lineRule="auto"/>
              <w:ind w:firstLine="426"/>
              <w:rPr>
                <w:sz w:val="22"/>
                <w:szCs w:val="22"/>
                <w:lang w:val="sr-Latn-ME"/>
              </w:rPr>
            </w:pPr>
            <w:r w:rsidRPr="00F6669D">
              <w:rPr>
                <w:sz w:val="22"/>
                <w:szCs w:val="22"/>
                <w:lang w:val="sr-Latn-ME"/>
              </w:rPr>
              <w:t>D</w:t>
            </w:r>
            <w:r w:rsidR="00FE67FB" w:rsidRPr="00F6669D">
              <w:rPr>
                <w:sz w:val="22"/>
                <w:szCs w:val="22"/>
                <w:lang w:val="sr-Latn-ME"/>
              </w:rPr>
              <w:t>j</w:t>
            </w:r>
            <w:r w:rsidRPr="00F6669D">
              <w:rPr>
                <w:sz w:val="22"/>
                <w:szCs w:val="22"/>
                <w:lang w:val="sr-Latn-ME"/>
              </w:rPr>
              <w:t>elimični odgovor %</w:t>
            </w:r>
          </w:p>
        </w:tc>
        <w:tc>
          <w:tcPr>
            <w:tcW w:w="1938" w:type="dxa"/>
            <w:shd w:val="clear" w:color="auto" w:fill="auto"/>
            <w:vAlign w:val="center"/>
          </w:tcPr>
          <w:p w14:paraId="2ECFD59A" w14:textId="3283EA59"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50</w:t>
            </w:r>
            <w:r w:rsidR="00683790" w:rsidRPr="00F6669D">
              <w:rPr>
                <w:sz w:val="22"/>
                <w:szCs w:val="22"/>
                <w:lang w:val="sr-Latn-ME"/>
              </w:rPr>
              <w:t>,0</w:t>
            </w:r>
            <w:r w:rsidRPr="00F6669D">
              <w:rPr>
                <w:sz w:val="22"/>
                <w:szCs w:val="22"/>
                <w:lang w:val="sr-Latn-ME"/>
              </w:rPr>
              <w:t>%</w:t>
            </w:r>
          </w:p>
        </w:tc>
        <w:tc>
          <w:tcPr>
            <w:tcW w:w="3573" w:type="dxa"/>
            <w:shd w:val="clear" w:color="auto" w:fill="auto"/>
            <w:vAlign w:val="center"/>
          </w:tcPr>
          <w:p w14:paraId="76424E2F"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26,1%</w:t>
            </w:r>
          </w:p>
        </w:tc>
      </w:tr>
      <w:tr w:rsidR="00920BA5" w:rsidRPr="00F6669D" w14:paraId="34540BA5" w14:textId="77777777" w:rsidTr="00246965">
        <w:tc>
          <w:tcPr>
            <w:tcW w:w="9625" w:type="dxa"/>
            <w:gridSpan w:val="3"/>
            <w:shd w:val="clear" w:color="auto" w:fill="auto"/>
            <w:vAlign w:val="center"/>
          </w:tcPr>
          <w:p w14:paraId="66D27EB6" w14:textId="2E80CA7A" w:rsidR="00920BA5" w:rsidRPr="00F6669D" w:rsidRDefault="00920BA5" w:rsidP="00F314E7">
            <w:pPr>
              <w:pStyle w:val="CCDSBodytext"/>
              <w:keepNext/>
              <w:spacing w:line="240" w:lineRule="auto"/>
              <w:rPr>
                <w:b/>
                <w:bCs/>
                <w:sz w:val="22"/>
                <w:szCs w:val="22"/>
                <w:lang w:val="sr-Latn-ME"/>
              </w:rPr>
            </w:pPr>
            <w:r w:rsidRPr="00F6669D">
              <w:rPr>
                <w:b/>
                <w:bCs/>
                <w:sz w:val="22"/>
                <w:szCs w:val="22"/>
                <w:lang w:val="sr-Latn-ME"/>
              </w:rPr>
              <w:t xml:space="preserve">Trajanje potvrđenog </w:t>
            </w:r>
            <w:r w:rsidR="006F288F" w:rsidRPr="00F6669D">
              <w:rPr>
                <w:b/>
                <w:bCs/>
                <w:sz w:val="22"/>
                <w:szCs w:val="22"/>
                <w:lang w:val="sr-Latn-ME"/>
              </w:rPr>
              <w:t xml:space="preserve">intrakranijalnog </w:t>
            </w:r>
            <w:r w:rsidRPr="00F6669D">
              <w:rPr>
                <w:b/>
                <w:bCs/>
                <w:sz w:val="22"/>
                <w:szCs w:val="22"/>
                <w:lang w:val="sr-Latn-ME"/>
              </w:rPr>
              <w:t xml:space="preserve">odgovora </w:t>
            </w:r>
            <w:r w:rsidR="000317F2" w:rsidRPr="00F6669D">
              <w:rPr>
                <w:b/>
                <w:bCs/>
                <w:sz w:val="22"/>
                <w:szCs w:val="22"/>
                <w:vertAlign w:val="superscript"/>
                <w:lang w:val="sr-Latn-ME"/>
              </w:rPr>
              <w:t>c</w:t>
            </w:r>
          </w:p>
        </w:tc>
      </w:tr>
      <w:tr w:rsidR="00920BA5" w:rsidRPr="00F6669D" w14:paraId="517FC952" w14:textId="77777777" w:rsidTr="00246965">
        <w:tc>
          <w:tcPr>
            <w:tcW w:w="4114" w:type="dxa"/>
            <w:shd w:val="clear" w:color="auto" w:fill="auto"/>
            <w:vAlign w:val="center"/>
          </w:tcPr>
          <w:p w14:paraId="174F98A1" w14:textId="7C0B403A"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Medijana (m</w:t>
            </w:r>
            <w:r w:rsidR="00FE67FB" w:rsidRPr="00F6669D">
              <w:rPr>
                <w:sz w:val="22"/>
                <w:szCs w:val="22"/>
                <w:lang w:val="sr-Latn-ME"/>
              </w:rPr>
              <w:t>j</w:t>
            </w:r>
            <w:r w:rsidRPr="00F6669D">
              <w:rPr>
                <w:sz w:val="22"/>
                <w:szCs w:val="22"/>
                <w:lang w:val="sr-Latn-ME"/>
              </w:rPr>
              <w:t>eseci) (95% CI)</w:t>
            </w:r>
          </w:p>
        </w:tc>
        <w:tc>
          <w:tcPr>
            <w:tcW w:w="1938" w:type="dxa"/>
            <w:shd w:val="clear" w:color="auto" w:fill="auto"/>
            <w:vAlign w:val="center"/>
          </w:tcPr>
          <w:p w14:paraId="639F0A3D" w14:textId="6F6933DC" w:rsidR="00920BA5" w:rsidRPr="00F6669D" w:rsidRDefault="009E392C" w:rsidP="00F314E7">
            <w:pPr>
              <w:pStyle w:val="CCDSBodytext"/>
              <w:keepNext/>
              <w:spacing w:line="240" w:lineRule="auto"/>
              <w:jc w:val="center"/>
              <w:rPr>
                <w:sz w:val="22"/>
                <w:szCs w:val="22"/>
                <w:lang w:val="sr-Latn-ME"/>
              </w:rPr>
            </w:pPr>
            <w:r w:rsidRPr="00F6669D">
              <w:rPr>
                <w:sz w:val="22"/>
                <w:szCs w:val="22"/>
                <w:lang w:val="sr-Latn-ME"/>
              </w:rPr>
              <w:t xml:space="preserve">27,9 </w:t>
            </w:r>
            <w:r w:rsidR="00920BA5" w:rsidRPr="00F6669D">
              <w:rPr>
                <w:sz w:val="22"/>
                <w:szCs w:val="22"/>
                <w:lang w:val="sr-Latn-ME"/>
              </w:rPr>
              <w:t>(5,7; NP)</w:t>
            </w:r>
          </w:p>
        </w:tc>
        <w:tc>
          <w:tcPr>
            <w:tcW w:w="3573" w:type="dxa"/>
            <w:shd w:val="clear" w:color="auto" w:fill="auto"/>
            <w:vAlign w:val="center"/>
          </w:tcPr>
          <w:p w14:paraId="6758B760" w14:textId="31F76A12"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 xml:space="preserve">9,2 (3,9; </w:t>
            </w:r>
            <w:r w:rsidR="009E392C" w:rsidRPr="00F6669D">
              <w:rPr>
                <w:sz w:val="22"/>
                <w:szCs w:val="22"/>
                <w:lang w:val="sr-Latn-ME"/>
              </w:rPr>
              <w:t>NP</w:t>
            </w:r>
            <w:r w:rsidRPr="00F6669D">
              <w:rPr>
                <w:sz w:val="22"/>
                <w:szCs w:val="22"/>
                <w:lang w:val="sr-Latn-ME"/>
              </w:rPr>
              <w:t>)</w:t>
            </w:r>
          </w:p>
        </w:tc>
      </w:tr>
      <w:tr w:rsidR="00920BA5" w:rsidRPr="00246965" w14:paraId="3C1569D3" w14:textId="77777777" w:rsidTr="00246965">
        <w:tc>
          <w:tcPr>
            <w:tcW w:w="4114" w:type="dxa"/>
            <w:vMerge w:val="restart"/>
            <w:shd w:val="clear" w:color="auto" w:fill="auto"/>
            <w:vAlign w:val="center"/>
          </w:tcPr>
          <w:p w14:paraId="2E5B3AC3" w14:textId="77777777" w:rsidR="00920BA5" w:rsidRPr="00F6669D" w:rsidRDefault="00920BA5" w:rsidP="00F314E7">
            <w:pPr>
              <w:pStyle w:val="CCDSBodytext"/>
              <w:keepNext/>
              <w:spacing w:line="240" w:lineRule="auto"/>
              <w:rPr>
                <w:sz w:val="22"/>
                <w:szCs w:val="22"/>
                <w:lang w:val="sr-Latn-ME"/>
              </w:rPr>
            </w:pPr>
          </w:p>
        </w:tc>
        <w:tc>
          <w:tcPr>
            <w:tcW w:w="5511" w:type="dxa"/>
            <w:gridSpan w:val="2"/>
            <w:shd w:val="clear" w:color="auto" w:fill="auto"/>
            <w:vAlign w:val="center"/>
          </w:tcPr>
          <w:p w14:paraId="7CEA1ADC" w14:textId="1A32EBE1"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Pacijenti sa bilo kakvim metastazama na mozgu na početku l</w:t>
            </w:r>
            <w:r w:rsidR="00FF3421" w:rsidRPr="00F6669D">
              <w:rPr>
                <w:b/>
                <w:bCs/>
                <w:sz w:val="22"/>
                <w:szCs w:val="22"/>
                <w:lang w:val="sr-Latn-ME"/>
              </w:rPr>
              <w:t>ij</w:t>
            </w:r>
            <w:r w:rsidRPr="00F6669D">
              <w:rPr>
                <w:b/>
                <w:bCs/>
                <w:sz w:val="22"/>
                <w:szCs w:val="22"/>
                <w:lang w:val="sr-Latn-ME"/>
              </w:rPr>
              <w:t>ečenja</w:t>
            </w:r>
          </w:p>
        </w:tc>
      </w:tr>
      <w:tr w:rsidR="00920BA5" w:rsidRPr="00F6669D" w14:paraId="6ED7A7A8" w14:textId="77777777" w:rsidTr="00246965">
        <w:tc>
          <w:tcPr>
            <w:tcW w:w="4114" w:type="dxa"/>
            <w:vMerge/>
            <w:shd w:val="clear" w:color="auto" w:fill="auto"/>
            <w:vAlign w:val="center"/>
          </w:tcPr>
          <w:p w14:paraId="1C899FE4" w14:textId="77777777" w:rsidR="00920BA5" w:rsidRPr="00F6669D" w:rsidRDefault="00920BA5" w:rsidP="00F314E7">
            <w:pPr>
              <w:pStyle w:val="CCDSBodytext"/>
              <w:keepNext/>
              <w:spacing w:line="240" w:lineRule="auto"/>
              <w:rPr>
                <w:sz w:val="22"/>
                <w:szCs w:val="22"/>
                <w:lang w:val="sr-Latn-ME"/>
              </w:rPr>
            </w:pPr>
          </w:p>
        </w:tc>
        <w:tc>
          <w:tcPr>
            <w:tcW w:w="1938" w:type="dxa"/>
            <w:shd w:val="clear" w:color="auto" w:fill="auto"/>
            <w:vAlign w:val="center"/>
          </w:tcPr>
          <w:p w14:paraId="66C7B84E"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Alunbrig</w:t>
            </w:r>
          </w:p>
          <w:p w14:paraId="16F6774F"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N = 47</w:t>
            </w:r>
          </w:p>
        </w:tc>
        <w:tc>
          <w:tcPr>
            <w:tcW w:w="3573" w:type="dxa"/>
            <w:shd w:val="clear" w:color="auto" w:fill="auto"/>
            <w:vAlign w:val="center"/>
          </w:tcPr>
          <w:p w14:paraId="084BC58E"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Krizotinib</w:t>
            </w:r>
          </w:p>
          <w:p w14:paraId="5DE6805F" w14:textId="77777777" w:rsidR="00920BA5" w:rsidRPr="00F6669D" w:rsidRDefault="00920BA5" w:rsidP="00F314E7">
            <w:pPr>
              <w:pStyle w:val="CCDSBodytext"/>
              <w:keepNext/>
              <w:spacing w:line="240" w:lineRule="auto"/>
              <w:jc w:val="center"/>
              <w:rPr>
                <w:b/>
                <w:bCs/>
                <w:sz w:val="22"/>
                <w:szCs w:val="22"/>
                <w:lang w:val="sr-Latn-ME"/>
              </w:rPr>
            </w:pPr>
            <w:r w:rsidRPr="00F6669D">
              <w:rPr>
                <w:b/>
                <w:bCs/>
                <w:sz w:val="22"/>
                <w:szCs w:val="22"/>
                <w:lang w:val="sr-Latn-ME"/>
              </w:rPr>
              <w:t>N = 49</w:t>
            </w:r>
          </w:p>
        </w:tc>
      </w:tr>
      <w:tr w:rsidR="00920BA5" w:rsidRPr="00F6669D" w14:paraId="77C9985A" w14:textId="77777777" w:rsidTr="00246965">
        <w:tc>
          <w:tcPr>
            <w:tcW w:w="9625" w:type="dxa"/>
            <w:gridSpan w:val="3"/>
            <w:shd w:val="clear" w:color="auto" w:fill="auto"/>
            <w:vAlign w:val="center"/>
          </w:tcPr>
          <w:p w14:paraId="6247CE7E" w14:textId="27B97A6F" w:rsidR="00920BA5" w:rsidRPr="00F6669D" w:rsidRDefault="00920BA5" w:rsidP="00F314E7">
            <w:pPr>
              <w:pStyle w:val="CCDSBodytext"/>
              <w:keepNext/>
              <w:tabs>
                <w:tab w:val="left" w:pos="1425"/>
                <w:tab w:val="center" w:pos="4535"/>
              </w:tabs>
              <w:spacing w:line="240" w:lineRule="auto"/>
              <w:rPr>
                <w:b/>
                <w:bCs/>
                <w:sz w:val="22"/>
                <w:szCs w:val="22"/>
                <w:lang w:val="sr-Latn-ME"/>
              </w:rPr>
            </w:pPr>
            <w:r w:rsidRPr="00F6669D">
              <w:rPr>
                <w:b/>
                <w:bCs/>
                <w:sz w:val="22"/>
                <w:szCs w:val="22"/>
                <w:lang w:val="sr-Latn-ME"/>
              </w:rPr>
              <w:t xml:space="preserve">Potvrđena </w:t>
            </w:r>
            <w:r w:rsidR="006F288F" w:rsidRPr="00F6669D">
              <w:rPr>
                <w:b/>
                <w:bCs/>
                <w:sz w:val="22"/>
                <w:szCs w:val="22"/>
                <w:lang w:val="sr-Latn-ME"/>
              </w:rPr>
              <w:t xml:space="preserve">intrakranijalna </w:t>
            </w:r>
            <w:r w:rsidRPr="00F6669D">
              <w:rPr>
                <w:b/>
                <w:bCs/>
                <w:sz w:val="22"/>
                <w:szCs w:val="22"/>
                <w:lang w:val="sr-Latn-ME"/>
              </w:rPr>
              <w:t xml:space="preserve">stopa objektivnog odgovora  </w:t>
            </w:r>
          </w:p>
        </w:tc>
      </w:tr>
      <w:tr w:rsidR="00920BA5" w:rsidRPr="00F6669D" w14:paraId="386B5D5D" w14:textId="77777777" w:rsidTr="00246965">
        <w:tc>
          <w:tcPr>
            <w:tcW w:w="4114" w:type="dxa"/>
            <w:shd w:val="clear" w:color="auto" w:fill="auto"/>
            <w:vAlign w:val="center"/>
          </w:tcPr>
          <w:p w14:paraId="0BE6BA12" w14:textId="77777777"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 xml:space="preserve">Ispitanici, n (%) </w:t>
            </w:r>
          </w:p>
          <w:p w14:paraId="2D7D044E" w14:textId="77777777"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(95% CI)</w:t>
            </w:r>
          </w:p>
        </w:tc>
        <w:tc>
          <w:tcPr>
            <w:tcW w:w="1938" w:type="dxa"/>
            <w:shd w:val="clear" w:color="auto" w:fill="auto"/>
            <w:vAlign w:val="center"/>
          </w:tcPr>
          <w:p w14:paraId="301AEDEB" w14:textId="10EE0C19"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31 (66</w:t>
            </w:r>
            <w:r w:rsidR="00CB6EBD" w:rsidRPr="00F6669D">
              <w:rPr>
                <w:sz w:val="22"/>
                <w:szCs w:val="22"/>
                <w:lang w:val="sr-Latn-ME"/>
              </w:rPr>
              <w:t>,0</w:t>
            </w:r>
            <w:r w:rsidRPr="00F6669D">
              <w:rPr>
                <w:sz w:val="22"/>
                <w:szCs w:val="22"/>
                <w:lang w:val="sr-Latn-ME"/>
              </w:rPr>
              <w:t> %)</w:t>
            </w:r>
          </w:p>
          <w:p w14:paraId="14261216"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(50,7; 79,1)</w:t>
            </w:r>
          </w:p>
        </w:tc>
        <w:tc>
          <w:tcPr>
            <w:tcW w:w="3573" w:type="dxa"/>
            <w:shd w:val="clear" w:color="auto" w:fill="auto"/>
            <w:vAlign w:val="center"/>
          </w:tcPr>
          <w:p w14:paraId="5F5D2E71" w14:textId="77777777" w:rsidR="00CB6EBD" w:rsidRPr="00F6669D" w:rsidRDefault="00CB6EBD" w:rsidP="00F314E7">
            <w:pPr>
              <w:pStyle w:val="CCDSBodytext"/>
              <w:keepNext/>
              <w:spacing w:line="240" w:lineRule="auto"/>
              <w:jc w:val="center"/>
              <w:rPr>
                <w:sz w:val="22"/>
                <w:szCs w:val="22"/>
                <w:lang w:val="sr-Latn-ME"/>
              </w:rPr>
            </w:pPr>
            <w:r w:rsidRPr="00F6669D">
              <w:rPr>
                <w:sz w:val="22"/>
                <w:szCs w:val="22"/>
                <w:lang w:val="sr-Latn-ME"/>
              </w:rPr>
              <w:t>7 (14,3%)</w:t>
            </w:r>
          </w:p>
          <w:p w14:paraId="2CAE5E7B" w14:textId="307C822E" w:rsidR="00920BA5" w:rsidRPr="00F6669D" w:rsidRDefault="00CB6EBD" w:rsidP="00F314E7">
            <w:pPr>
              <w:pStyle w:val="CCDSBodytext"/>
              <w:keepNext/>
              <w:spacing w:line="240" w:lineRule="auto"/>
              <w:jc w:val="center"/>
              <w:rPr>
                <w:sz w:val="22"/>
                <w:szCs w:val="22"/>
                <w:lang w:val="sr-Latn-ME"/>
              </w:rPr>
            </w:pPr>
            <w:r w:rsidRPr="00F6669D">
              <w:rPr>
                <w:szCs w:val="22"/>
                <w:lang w:val="sr-Latn-ME"/>
              </w:rPr>
              <w:t>(5,9; 27,2)</w:t>
            </w:r>
          </w:p>
        </w:tc>
      </w:tr>
      <w:tr w:rsidR="00920BA5" w:rsidRPr="00F6669D" w14:paraId="4BCD55C9" w14:textId="77777777" w:rsidTr="00246965">
        <w:tc>
          <w:tcPr>
            <w:tcW w:w="4114" w:type="dxa"/>
            <w:shd w:val="clear" w:color="auto" w:fill="auto"/>
            <w:vAlign w:val="center"/>
          </w:tcPr>
          <w:p w14:paraId="09E999F9" w14:textId="3195325C"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p</w:t>
            </w:r>
            <w:r w:rsidRPr="00F6669D">
              <w:rPr>
                <w:sz w:val="22"/>
                <w:szCs w:val="22"/>
                <w:lang w:val="sr-Latn-ME"/>
              </w:rPr>
              <w:noBreakHyphen/>
              <w:t>vr</w:t>
            </w:r>
            <w:r w:rsidR="00FE67FB" w:rsidRPr="00F6669D">
              <w:rPr>
                <w:sz w:val="22"/>
                <w:szCs w:val="22"/>
                <w:lang w:val="sr-Latn-ME"/>
              </w:rPr>
              <w:t>ij</w:t>
            </w:r>
            <w:r w:rsidRPr="00F6669D">
              <w:rPr>
                <w:sz w:val="22"/>
                <w:szCs w:val="22"/>
                <w:lang w:val="sr-Latn-ME"/>
              </w:rPr>
              <w:t xml:space="preserve">ednost </w:t>
            </w:r>
            <w:r w:rsidRPr="00F6669D">
              <w:rPr>
                <w:sz w:val="22"/>
                <w:szCs w:val="22"/>
                <w:vertAlign w:val="superscript"/>
                <w:lang w:val="sr-Latn-ME"/>
              </w:rPr>
              <w:t>a, b</w:t>
            </w:r>
          </w:p>
        </w:tc>
        <w:tc>
          <w:tcPr>
            <w:tcW w:w="5511" w:type="dxa"/>
            <w:gridSpan w:val="2"/>
            <w:shd w:val="clear" w:color="auto" w:fill="auto"/>
            <w:vAlign w:val="center"/>
          </w:tcPr>
          <w:p w14:paraId="61C4891F"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&lt; 0,0001</w:t>
            </w:r>
          </w:p>
        </w:tc>
      </w:tr>
      <w:tr w:rsidR="00920BA5" w:rsidRPr="00F6669D" w14:paraId="35D5E902" w14:textId="77777777" w:rsidTr="00246965">
        <w:tc>
          <w:tcPr>
            <w:tcW w:w="4114" w:type="dxa"/>
            <w:shd w:val="clear" w:color="auto" w:fill="auto"/>
            <w:vAlign w:val="center"/>
          </w:tcPr>
          <w:p w14:paraId="1F60CC99" w14:textId="61C3352B"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Potpuni odgovor %</w:t>
            </w:r>
          </w:p>
        </w:tc>
        <w:tc>
          <w:tcPr>
            <w:tcW w:w="1938" w:type="dxa"/>
            <w:shd w:val="clear" w:color="auto" w:fill="auto"/>
            <w:vAlign w:val="center"/>
          </w:tcPr>
          <w:p w14:paraId="5F95D57C"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44,7%</w:t>
            </w:r>
          </w:p>
        </w:tc>
        <w:tc>
          <w:tcPr>
            <w:tcW w:w="3573" w:type="dxa"/>
            <w:shd w:val="clear" w:color="auto" w:fill="auto"/>
            <w:vAlign w:val="center"/>
          </w:tcPr>
          <w:p w14:paraId="122BCFF7" w14:textId="339AF148" w:rsidR="00920BA5" w:rsidRPr="00F6669D" w:rsidRDefault="00AA63AB" w:rsidP="00F314E7">
            <w:pPr>
              <w:pStyle w:val="CCDSBodytext"/>
              <w:keepNext/>
              <w:spacing w:line="240" w:lineRule="auto"/>
              <w:jc w:val="center"/>
              <w:rPr>
                <w:sz w:val="22"/>
                <w:szCs w:val="22"/>
                <w:lang w:val="sr-Latn-ME"/>
              </w:rPr>
            </w:pPr>
            <w:r w:rsidRPr="00F6669D">
              <w:rPr>
                <w:sz w:val="22"/>
                <w:szCs w:val="22"/>
                <w:lang w:val="sr-Latn-ME"/>
              </w:rPr>
              <w:t>2,0</w:t>
            </w:r>
            <w:r w:rsidR="00920BA5" w:rsidRPr="00F6669D">
              <w:rPr>
                <w:sz w:val="22"/>
                <w:szCs w:val="22"/>
                <w:lang w:val="sr-Latn-ME"/>
              </w:rPr>
              <w:t>%</w:t>
            </w:r>
          </w:p>
        </w:tc>
      </w:tr>
      <w:tr w:rsidR="00920BA5" w:rsidRPr="00F6669D" w14:paraId="14466111" w14:textId="77777777" w:rsidTr="00246965">
        <w:tc>
          <w:tcPr>
            <w:tcW w:w="4114" w:type="dxa"/>
            <w:shd w:val="clear" w:color="auto" w:fill="auto"/>
            <w:vAlign w:val="center"/>
          </w:tcPr>
          <w:p w14:paraId="6A58C6FE" w14:textId="3E3D27C6"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D</w:t>
            </w:r>
            <w:r w:rsidR="00FE67FB" w:rsidRPr="00F6669D">
              <w:rPr>
                <w:sz w:val="22"/>
                <w:szCs w:val="22"/>
                <w:lang w:val="sr-Latn-ME"/>
              </w:rPr>
              <w:t>j</w:t>
            </w:r>
            <w:r w:rsidRPr="00F6669D">
              <w:rPr>
                <w:sz w:val="22"/>
                <w:szCs w:val="22"/>
                <w:lang w:val="sr-Latn-ME"/>
              </w:rPr>
              <w:t>elimični odgovor %</w:t>
            </w:r>
          </w:p>
        </w:tc>
        <w:tc>
          <w:tcPr>
            <w:tcW w:w="1938" w:type="dxa"/>
            <w:shd w:val="clear" w:color="auto" w:fill="auto"/>
            <w:vAlign w:val="center"/>
          </w:tcPr>
          <w:p w14:paraId="6AD6F33C"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21,3%</w:t>
            </w:r>
          </w:p>
        </w:tc>
        <w:tc>
          <w:tcPr>
            <w:tcW w:w="3573" w:type="dxa"/>
            <w:shd w:val="clear" w:color="auto" w:fill="auto"/>
            <w:vAlign w:val="center"/>
          </w:tcPr>
          <w:p w14:paraId="533E3364"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12,2%</w:t>
            </w:r>
          </w:p>
        </w:tc>
      </w:tr>
      <w:tr w:rsidR="00920BA5" w:rsidRPr="00F6669D" w14:paraId="743EF4F2" w14:textId="77777777" w:rsidTr="00246965">
        <w:tc>
          <w:tcPr>
            <w:tcW w:w="9625" w:type="dxa"/>
            <w:gridSpan w:val="3"/>
            <w:shd w:val="clear" w:color="auto" w:fill="auto"/>
            <w:vAlign w:val="center"/>
          </w:tcPr>
          <w:p w14:paraId="6B068591" w14:textId="5048ADCB" w:rsidR="00920BA5" w:rsidRPr="00F6669D" w:rsidRDefault="00920BA5" w:rsidP="00F314E7">
            <w:pPr>
              <w:pStyle w:val="CCDSBodytext"/>
              <w:keepNext/>
              <w:spacing w:line="240" w:lineRule="auto"/>
              <w:rPr>
                <w:b/>
                <w:bCs/>
                <w:sz w:val="22"/>
                <w:szCs w:val="22"/>
                <w:lang w:val="sr-Latn-ME"/>
              </w:rPr>
            </w:pPr>
            <w:r w:rsidRPr="00F6669D">
              <w:rPr>
                <w:b/>
                <w:bCs/>
                <w:sz w:val="22"/>
                <w:szCs w:val="22"/>
                <w:lang w:val="sr-Latn-ME"/>
              </w:rPr>
              <w:t xml:space="preserve">Trajanje potvrđenog </w:t>
            </w:r>
            <w:r w:rsidR="006F288F" w:rsidRPr="00F6669D">
              <w:rPr>
                <w:b/>
                <w:bCs/>
                <w:sz w:val="22"/>
                <w:szCs w:val="22"/>
                <w:lang w:val="sr-Latn-ME"/>
              </w:rPr>
              <w:t xml:space="preserve">intrakranijalnog </w:t>
            </w:r>
            <w:r w:rsidRPr="00F6669D">
              <w:rPr>
                <w:b/>
                <w:bCs/>
                <w:sz w:val="22"/>
                <w:szCs w:val="22"/>
                <w:lang w:val="sr-Latn-ME"/>
              </w:rPr>
              <w:t xml:space="preserve">odgovora </w:t>
            </w:r>
            <w:r w:rsidRPr="00F6669D">
              <w:rPr>
                <w:b/>
                <w:bCs/>
                <w:sz w:val="22"/>
                <w:szCs w:val="22"/>
                <w:vertAlign w:val="superscript"/>
                <w:lang w:val="sr-Latn-ME"/>
              </w:rPr>
              <w:t>c</w:t>
            </w:r>
          </w:p>
        </w:tc>
      </w:tr>
      <w:tr w:rsidR="00920BA5" w:rsidRPr="00F6669D" w14:paraId="6F85D391" w14:textId="77777777" w:rsidTr="00246965">
        <w:tc>
          <w:tcPr>
            <w:tcW w:w="4114" w:type="dxa"/>
            <w:shd w:val="clear" w:color="auto" w:fill="auto"/>
            <w:vAlign w:val="center"/>
          </w:tcPr>
          <w:p w14:paraId="2E47F00F" w14:textId="56ABDC24"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Medijana (m</w:t>
            </w:r>
            <w:r w:rsidR="00FE67FB" w:rsidRPr="00F6669D">
              <w:rPr>
                <w:sz w:val="22"/>
                <w:szCs w:val="22"/>
                <w:lang w:val="sr-Latn-ME"/>
              </w:rPr>
              <w:t>j</w:t>
            </w:r>
            <w:r w:rsidRPr="00F6669D">
              <w:rPr>
                <w:sz w:val="22"/>
                <w:szCs w:val="22"/>
                <w:lang w:val="sr-Latn-ME"/>
              </w:rPr>
              <w:t>eseci) (95% CI)</w:t>
            </w:r>
          </w:p>
        </w:tc>
        <w:tc>
          <w:tcPr>
            <w:tcW w:w="1938" w:type="dxa"/>
            <w:shd w:val="clear" w:color="auto" w:fill="auto"/>
            <w:vAlign w:val="center"/>
          </w:tcPr>
          <w:p w14:paraId="18D14AF0" w14:textId="5A273770" w:rsidR="00920BA5" w:rsidRPr="00F6669D" w:rsidRDefault="002B628F" w:rsidP="00F314E7">
            <w:pPr>
              <w:pStyle w:val="CCDSBodytext"/>
              <w:keepNext/>
              <w:spacing w:line="240" w:lineRule="auto"/>
              <w:jc w:val="center"/>
              <w:rPr>
                <w:sz w:val="22"/>
                <w:szCs w:val="22"/>
                <w:lang w:val="sr-Latn-ME"/>
              </w:rPr>
            </w:pPr>
            <w:r w:rsidRPr="00F6669D">
              <w:rPr>
                <w:sz w:val="22"/>
                <w:szCs w:val="22"/>
                <w:lang w:val="sr-Latn-ME"/>
              </w:rPr>
              <w:t>27,1 (16,9; 42,8)</w:t>
            </w:r>
          </w:p>
        </w:tc>
        <w:tc>
          <w:tcPr>
            <w:tcW w:w="3573" w:type="dxa"/>
            <w:shd w:val="clear" w:color="auto" w:fill="auto"/>
            <w:vAlign w:val="center"/>
          </w:tcPr>
          <w:p w14:paraId="3034AAB6"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9,2 (3,9; NP)</w:t>
            </w:r>
          </w:p>
        </w:tc>
      </w:tr>
      <w:tr w:rsidR="00920BA5" w:rsidRPr="00F6669D" w14:paraId="1F998786" w14:textId="77777777" w:rsidTr="00246965">
        <w:tc>
          <w:tcPr>
            <w:tcW w:w="4114" w:type="dxa"/>
            <w:shd w:val="clear" w:color="auto" w:fill="auto"/>
            <w:vAlign w:val="center"/>
          </w:tcPr>
          <w:p w14:paraId="7C125E81" w14:textId="62902E2F" w:rsidR="00920BA5" w:rsidRPr="00F6669D" w:rsidRDefault="006F288F" w:rsidP="00F314E7">
            <w:pPr>
              <w:pStyle w:val="CCDSBodytext"/>
              <w:keepNext/>
              <w:spacing w:line="240" w:lineRule="auto"/>
              <w:rPr>
                <w:b/>
                <w:bCs/>
                <w:sz w:val="22"/>
                <w:szCs w:val="22"/>
                <w:lang w:val="sr-Latn-ME"/>
              </w:rPr>
            </w:pPr>
            <w:r w:rsidRPr="00F6669D">
              <w:rPr>
                <w:b/>
                <w:bCs/>
                <w:sz w:val="22"/>
                <w:szCs w:val="22"/>
                <w:lang w:val="sr-Latn-ME"/>
              </w:rPr>
              <w:t xml:space="preserve">Intrakranijalni </w:t>
            </w:r>
            <w:r w:rsidR="00920BA5" w:rsidRPr="00F6669D">
              <w:rPr>
                <w:b/>
                <w:bCs/>
                <w:sz w:val="22"/>
                <w:szCs w:val="22"/>
                <w:lang w:val="sr-Latn-ME"/>
              </w:rPr>
              <w:t>PFS</w:t>
            </w:r>
            <w:r w:rsidR="00920BA5" w:rsidRPr="00F6669D">
              <w:rPr>
                <w:bCs/>
                <w:sz w:val="22"/>
                <w:szCs w:val="22"/>
                <w:vertAlign w:val="superscript"/>
                <w:lang w:val="sr-Latn-ME"/>
              </w:rPr>
              <w:t>d</w:t>
            </w:r>
          </w:p>
        </w:tc>
        <w:tc>
          <w:tcPr>
            <w:tcW w:w="1938" w:type="dxa"/>
            <w:shd w:val="clear" w:color="auto" w:fill="auto"/>
            <w:vAlign w:val="center"/>
          </w:tcPr>
          <w:p w14:paraId="67C06C61" w14:textId="77777777" w:rsidR="00920BA5" w:rsidRPr="00F6669D" w:rsidRDefault="00920BA5" w:rsidP="00F314E7">
            <w:pPr>
              <w:pStyle w:val="CCDSBodytext"/>
              <w:keepNext/>
              <w:spacing w:line="240" w:lineRule="auto"/>
              <w:jc w:val="center"/>
              <w:rPr>
                <w:sz w:val="22"/>
                <w:szCs w:val="22"/>
                <w:lang w:val="sr-Latn-ME"/>
              </w:rPr>
            </w:pPr>
          </w:p>
        </w:tc>
        <w:tc>
          <w:tcPr>
            <w:tcW w:w="3573" w:type="dxa"/>
            <w:shd w:val="clear" w:color="auto" w:fill="auto"/>
            <w:vAlign w:val="center"/>
          </w:tcPr>
          <w:p w14:paraId="5C0AA645" w14:textId="77777777" w:rsidR="00920BA5" w:rsidRPr="00F6669D" w:rsidRDefault="00920BA5" w:rsidP="00F314E7">
            <w:pPr>
              <w:pStyle w:val="CCDSBodytext"/>
              <w:keepNext/>
              <w:spacing w:line="240" w:lineRule="auto"/>
              <w:jc w:val="center"/>
              <w:rPr>
                <w:sz w:val="22"/>
                <w:szCs w:val="22"/>
                <w:lang w:val="sr-Latn-ME"/>
              </w:rPr>
            </w:pPr>
          </w:p>
        </w:tc>
      </w:tr>
      <w:tr w:rsidR="00920BA5" w:rsidRPr="00F6669D" w14:paraId="0748E008" w14:textId="77777777" w:rsidTr="00246965">
        <w:tc>
          <w:tcPr>
            <w:tcW w:w="4114" w:type="dxa"/>
            <w:shd w:val="clear" w:color="auto" w:fill="auto"/>
            <w:vAlign w:val="center"/>
          </w:tcPr>
          <w:p w14:paraId="5FF0ED14" w14:textId="77777777" w:rsidR="00920BA5" w:rsidRPr="00F6669D" w:rsidRDefault="00920BA5" w:rsidP="00F314E7">
            <w:pPr>
              <w:pStyle w:val="CCDSBodytext"/>
              <w:keepNext/>
              <w:spacing w:line="240" w:lineRule="auto"/>
              <w:rPr>
                <w:sz w:val="22"/>
                <w:szCs w:val="22"/>
                <w:lang w:val="sr-Latn-ME"/>
              </w:rPr>
            </w:pPr>
            <w:r w:rsidRPr="00F6669D">
              <w:rPr>
                <w:sz w:val="22"/>
                <w:szCs w:val="22"/>
                <w:lang w:val="sr-Latn-ME"/>
              </w:rPr>
              <w:t>Broj pacijenata koji su doživeli događaje,</w:t>
            </w:r>
          </w:p>
          <w:p w14:paraId="38C40A75" w14:textId="77777777" w:rsidR="00920BA5" w:rsidRPr="00F6669D" w:rsidRDefault="00920BA5" w:rsidP="00F314E7">
            <w:pPr>
              <w:pStyle w:val="CCDSBodytext"/>
              <w:keepNext/>
              <w:spacing w:line="240" w:lineRule="auto"/>
              <w:rPr>
                <w:sz w:val="22"/>
                <w:szCs w:val="22"/>
                <w:lang w:val="sr-Latn-ME"/>
              </w:rPr>
            </w:pPr>
            <w:r w:rsidRPr="00F6669D">
              <w:rPr>
                <w:sz w:val="22"/>
                <w:szCs w:val="22"/>
                <w:lang w:val="sr-Latn-ME"/>
              </w:rPr>
              <w:t>n (%)</w:t>
            </w:r>
          </w:p>
        </w:tc>
        <w:tc>
          <w:tcPr>
            <w:tcW w:w="1938" w:type="dxa"/>
            <w:shd w:val="clear" w:color="auto" w:fill="auto"/>
            <w:vAlign w:val="center"/>
          </w:tcPr>
          <w:p w14:paraId="53D1FD73" w14:textId="2D86AD30" w:rsidR="00920BA5" w:rsidRPr="00F6669D" w:rsidRDefault="002B628F" w:rsidP="00F314E7">
            <w:pPr>
              <w:pStyle w:val="CCDSBodytext"/>
              <w:keepNext/>
              <w:spacing w:line="240" w:lineRule="auto"/>
              <w:jc w:val="center"/>
              <w:rPr>
                <w:sz w:val="22"/>
                <w:szCs w:val="22"/>
                <w:lang w:val="sr-Latn-ME"/>
              </w:rPr>
            </w:pPr>
            <w:r w:rsidRPr="00F6669D">
              <w:rPr>
                <w:sz w:val="22"/>
                <w:szCs w:val="22"/>
                <w:lang w:val="sr-Latn-ME"/>
              </w:rPr>
              <w:t>27 (57,4%)</w:t>
            </w:r>
          </w:p>
        </w:tc>
        <w:tc>
          <w:tcPr>
            <w:tcW w:w="3573" w:type="dxa"/>
            <w:shd w:val="clear" w:color="auto" w:fill="auto"/>
            <w:vAlign w:val="center"/>
          </w:tcPr>
          <w:p w14:paraId="39F5018A" w14:textId="22AEDAB0" w:rsidR="00920BA5" w:rsidRPr="00F6669D" w:rsidRDefault="002B628F" w:rsidP="00F314E7">
            <w:pPr>
              <w:pStyle w:val="CCDSBodytext"/>
              <w:keepNext/>
              <w:spacing w:line="240" w:lineRule="auto"/>
              <w:jc w:val="center"/>
              <w:rPr>
                <w:sz w:val="22"/>
                <w:szCs w:val="22"/>
                <w:lang w:val="sr-Latn-ME"/>
              </w:rPr>
            </w:pPr>
            <w:r w:rsidRPr="00F6669D">
              <w:rPr>
                <w:sz w:val="22"/>
                <w:szCs w:val="22"/>
                <w:lang w:val="sr-Latn-ME"/>
              </w:rPr>
              <w:t>35 (71,4%)</w:t>
            </w:r>
          </w:p>
        </w:tc>
      </w:tr>
      <w:tr w:rsidR="00920BA5" w:rsidRPr="00F6669D" w14:paraId="251FE6A2" w14:textId="77777777" w:rsidTr="00246965">
        <w:tc>
          <w:tcPr>
            <w:tcW w:w="4114" w:type="dxa"/>
            <w:shd w:val="clear" w:color="auto" w:fill="auto"/>
            <w:vAlign w:val="center"/>
          </w:tcPr>
          <w:p w14:paraId="11C73EAB" w14:textId="77777777"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Progresivna bolest, n (%)</w:t>
            </w:r>
          </w:p>
        </w:tc>
        <w:tc>
          <w:tcPr>
            <w:tcW w:w="1938" w:type="dxa"/>
            <w:shd w:val="clear" w:color="auto" w:fill="auto"/>
            <w:vAlign w:val="center"/>
          </w:tcPr>
          <w:p w14:paraId="23BBDC99" w14:textId="4072419E" w:rsidR="00920BA5" w:rsidRPr="00F6669D" w:rsidRDefault="002B628F" w:rsidP="00F314E7">
            <w:pPr>
              <w:pStyle w:val="CCDSBodytext"/>
              <w:keepNext/>
              <w:spacing w:line="240" w:lineRule="auto"/>
              <w:jc w:val="center"/>
              <w:rPr>
                <w:sz w:val="22"/>
                <w:szCs w:val="22"/>
                <w:lang w:val="sr-Latn-ME"/>
              </w:rPr>
            </w:pPr>
            <w:r w:rsidRPr="00F6669D">
              <w:rPr>
                <w:sz w:val="22"/>
                <w:szCs w:val="22"/>
                <w:lang w:val="sr-Latn-ME"/>
              </w:rPr>
              <w:t xml:space="preserve">27 </w:t>
            </w:r>
            <w:r w:rsidR="00920BA5" w:rsidRPr="00F6669D">
              <w:rPr>
                <w:sz w:val="22"/>
                <w:szCs w:val="22"/>
                <w:lang w:val="sr-Latn-ME"/>
              </w:rPr>
              <w:t>(</w:t>
            </w:r>
            <w:r w:rsidRPr="00F6669D">
              <w:rPr>
                <w:sz w:val="22"/>
                <w:szCs w:val="22"/>
                <w:lang w:val="sr-Latn-ME"/>
              </w:rPr>
              <w:t>57,4</w:t>
            </w:r>
            <w:r w:rsidR="00920BA5" w:rsidRPr="00F6669D">
              <w:rPr>
                <w:sz w:val="22"/>
                <w:szCs w:val="22"/>
                <w:lang w:val="sr-Latn-ME"/>
              </w:rPr>
              <w:t>%)</w:t>
            </w:r>
            <w:r w:rsidR="00920BA5" w:rsidRPr="00F6669D">
              <w:rPr>
                <w:sz w:val="22"/>
                <w:szCs w:val="22"/>
                <w:vertAlign w:val="superscript"/>
                <w:lang w:val="sr-Latn-ME"/>
              </w:rPr>
              <w:t>e</w:t>
            </w:r>
          </w:p>
        </w:tc>
        <w:tc>
          <w:tcPr>
            <w:tcW w:w="3573" w:type="dxa"/>
            <w:shd w:val="clear" w:color="auto" w:fill="auto"/>
            <w:vAlign w:val="center"/>
          </w:tcPr>
          <w:p w14:paraId="790A8F14" w14:textId="7A4C0F08" w:rsidR="00920BA5" w:rsidRPr="00F6669D" w:rsidRDefault="002B628F" w:rsidP="00F314E7">
            <w:pPr>
              <w:pStyle w:val="CCDSBodytext"/>
              <w:keepNext/>
              <w:spacing w:line="240" w:lineRule="auto"/>
              <w:jc w:val="center"/>
              <w:rPr>
                <w:sz w:val="22"/>
                <w:szCs w:val="22"/>
                <w:lang w:val="sr-Latn-ME"/>
              </w:rPr>
            </w:pPr>
            <w:r w:rsidRPr="00F6669D">
              <w:rPr>
                <w:sz w:val="22"/>
                <w:szCs w:val="22"/>
                <w:lang w:val="sr-Latn-ME"/>
              </w:rPr>
              <w:t>32 (65,3</w:t>
            </w:r>
            <w:r w:rsidR="00920BA5" w:rsidRPr="00F6669D">
              <w:rPr>
                <w:sz w:val="22"/>
                <w:szCs w:val="22"/>
                <w:lang w:val="sr-Latn-ME"/>
              </w:rPr>
              <w:t>%)</w:t>
            </w:r>
            <w:r w:rsidR="00920BA5" w:rsidRPr="00F6669D">
              <w:rPr>
                <w:sz w:val="22"/>
                <w:szCs w:val="22"/>
                <w:vertAlign w:val="superscript"/>
                <w:lang w:val="sr-Latn-ME"/>
              </w:rPr>
              <w:t>f</w:t>
            </w:r>
          </w:p>
        </w:tc>
      </w:tr>
      <w:tr w:rsidR="00920BA5" w:rsidRPr="00F6669D" w14:paraId="00FEEE92" w14:textId="77777777" w:rsidTr="00246965">
        <w:tc>
          <w:tcPr>
            <w:tcW w:w="4114" w:type="dxa"/>
            <w:shd w:val="clear" w:color="auto" w:fill="auto"/>
            <w:vAlign w:val="center"/>
          </w:tcPr>
          <w:p w14:paraId="53DF8BC6" w14:textId="77777777" w:rsidR="00920BA5" w:rsidRPr="00F6669D" w:rsidRDefault="00920BA5" w:rsidP="00F314E7">
            <w:pPr>
              <w:pStyle w:val="CCDSBodytext"/>
              <w:keepNext/>
              <w:spacing w:line="240" w:lineRule="auto"/>
              <w:ind w:left="426"/>
              <w:rPr>
                <w:sz w:val="22"/>
                <w:szCs w:val="22"/>
                <w:lang w:val="sr-Latn-ME"/>
              </w:rPr>
            </w:pPr>
            <w:r w:rsidRPr="00F6669D">
              <w:rPr>
                <w:sz w:val="22"/>
                <w:szCs w:val="22"/>
                <w:lang w:val="sr-Latn-ME"/>
              </w:rPr>
              <w:t>Smrt, n (%)</w:t>
            </w:r>
          </w:p>
        </w:tc>
        <w:tc>
          <w:tcPr>
            <w:tcW w:w="1938" w:type="dxa"/>
            <w:shd w:val="clear" w:color="auto" w:fill="auto"/>
            <w:vAlign w:val="center"/>
          </w:tcPr>
          <w:p w14:paraId="42020A3D" w14:textId="3C741B26"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0</w:t>
            </w:r>
            <w:r w:rsidR="002B628F" w:rsidRPr="00F6669D">
              <w:rPr>
                <w:sz w:val="22"/>
                <w:szCs w:val="22"/>
                <w:lang w:val="sr-Latn-ME"/>
              </w:rPr>
              <w:t xml:space="preserve"> (0,0%)</w:t>
            </w:r>
          </w:p>
        </w:tc>
        <w:tc>
          <w:tcPr>
            <w:tcW w:w="3573" w:type="dxa"/>
            <w:shd w:val="clear" w:color="auto" w:fill="auto"/>
            <w:vAlign w:val="center"/>
          </w:tcPr>
          <w:p w14:paraId="634FA1CC"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3 (6,1%)</w:t>
            </w:r>
          </w:p>
        </w:tc>
      </w:tr>
      <w:tr w:rsidR="00920BA5" w:rsidRPr="00F6669D" w14:paraId="52E126F9" w14:textId="77777777" w:rsidTr="00246965">
        <w:tc>
          <w:tcPr>
            <w:tcW w:w="4114" w:type="dxa"/>
            <w:shd w:val="clear" w:color="auto" w:fill="auto"/>
            <w:vAlign w:val="center"/>
          </w:tcPr>
          <w:p w14:paraId="4F131A40" w14:textId="6714FCA2" w:rsidR="00920BA5" w:rsidRPr="00F6669D" w:rsidRDefault="00920BA5" w:rsidP="00F314E7">
            <w:pPr>
              <w:pStyle w:val="CCDSBodytext"/>
              <w:keepNext/>
              <w:spacing w:line="240" w:lineRule="auto"/>
              <w:rPr>
                <w:sz w:val="22"/>
                <w:szCs w:val="22"/>
                <w:lang w:val="sr-Latn-ME"/>
              </w:rPr>
            </w:pPr>
            <w:r w:rsidRPr="00F6669D">
              <w:rPr>
                <w:sz w:val="22"/>
                <w:szCs w:val="22"/>
                <w:lang w:val="sr-Latn-ME"/>
              </w:rPr>
              <w:t>Medijana (m</w:t>
            </w:r>
            <w:r w:rsidR="00FE67FB" w:rsidRPr="00F6669D">
              <w:rPr>
                <w:sz w:val="22"/>
                <w:szCs w:val="22"/>
                <w:lang w:val="sr-Latn-ME"/>
              </w:rPr>
              <w:t>j</w:t>
            </w:r>
            <w:r w:rsidRPr="00F6669D">
              <w:rPr>
                <w:sz w:val="22"/>
                <w:szCs w:val="22"/>
                <w:lang w:val="sr-Latn-ME"/>
              </w:rPr>
              <w:t>eseci) (95% CI)</w:t>
            </w:r>
          </w:p>
        </w:tc>
        <w:tc>
          <w:tcPr>
            <w:tcW w:w="1938" w:type="dxa"/>
            <w:shd w:val="clear" w:color="auto" w:fill="auto"/>
            <w:vAlign w:val="center"/>
          </w:tcPr>
          <w:p w14:paraId="2AE2E078" w14:textId="52E98E6E"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24</w:t>
            </w:r>
            <w:r w:rsidR="002B628F" w:rsidRPr="00F6669D">
              <w:rPr>
                <w:sz w:val="22"/>
                <w:szCs w:val="22"/>
                <w:lang w:val="sr-Latn-ME"/>
              </w:rPr>
              <w:t>,0</w:t>
            </w:r>
            <w:r w:rsidRPr="00F6669D">
              <w:rPr>
                <w:sz w:val="22"/>
                <w:szCs w:val="22"/>
                <w:lang w:val="sr-Latn-ME"/>
              </w:rPr>
              <w:t xml:space="preserve"> </w:t>
            </w:r>
            <w:r w:rsidR="002B628F" w:rsidRPr="00F6669D">
              <w:rPr>
                <w:sz w:val="22"/>
                <w:szCs w:val="22"/>
                <w:lang w:val="sr-Latn-ME"/>
              </w:rPr>
              <w:t>(12,9; 30,8)</w:t>
            </w:r>
          </w:p>
        </w:tc>
        <w:tc>
          <w:tcPr>
            <w:tcW w:w="3573" w:type="dxa"/>
            <w:shd w:val="clear" w:color="auto" w:fill="auto"/>
            <w:vAlign w:val="center"/>
          </w:tcPr>
          <w:p w14:paraId="5CCA2B04" w14:textId="6509FAC9" w:rsidR="00920BA5" w:rsidRPr="00F6669D" w:rsidRDefault="00E72E96" w:rsidP="00F314E7">
            <w:pPr>
              <w:pStyle w:val="CCDSBodytext"/>
              <w:keepNext/>
              <w:spacing w:line="240" w:lineRule="auto"/>
              <w:jc w:val="center"/>
              <w:rPr>
                <w:sz w:val="22"/>
                <w:szCs w:val="22"/>
                <w:lang w:val="sr-Latn-ME"/>
              </w:rPr>
            </w:pPr>
            <w:r w:rsidRPr="00F6669D">
              <w:rPr>
                <w:sz w:val="22"/>
                <w:szCs w:val="22"/>
                <w:lang w:val="sr-Latn-ME"/>
              </w:rPr>
              <w:t>5,5 (3,7; 7,5)</w:t>
            </w:r>
          </w:p>
        </w:tc>
      </w:tr>
      <w:tr w:rsidR="00920BA5" w:rsidRPr="00F6669D" w14:paraId="70F4A707" w14:textId="77777777" w:rsidTr="00246965">
        <w:tc>
          <w:tcPr>
            <w:tcW w:w="4114" w:type="dxa"/>
            <w:shd w:val="clear" w:color="auto" w:fill="auto"/>
            <w:vAlign w:val="center"/>
          </w:tcPr>
          <w:p w14:paraId="22A0F53A" w14:textId="2B2CB396" w:rsidR="00920BA5" w:rsidRPr="00F6669D" w:rsidRDefault="00920BA5" w:rsidP="00F314E7">
            <w:pPr>
              <w:pStyle w:val="CCDSBodytext"/>
              <w:keepNext/>
              <w:spacing w:line="240" w:lineRule="auto"/>
              <w:rPr>
                <w:sz w:val="22"/>
                <w:szCs w:val="22"/>
                <w:lang w:val="sr-Latn-ME"/>
              </w:rPr>
            </w:pPr>
            <w:r w:rsidRPr="00F6669D">
              <w:rPr>
                <w:sz w:val="22"/>
                <w:szCs w:val="22"/>
                <w:lang w:val="sr-Latn-ME"/>
              </w:rPr>
              <w:t xml:space="preserve">Odnos </w:t>
            </w:r>
            <w:r w:rsidR="000317F2" w:rsidRPr="00F6669D">
              <w:rPr>
                <w:sz w:val="22"/>
                <w:szCs w:val="22"/>
                <w:lang w:val="sr-Latn-ME"/>
              </w:rPr>
              <w:t xml:space="preserve">rizika </w:t>
            </w:r>
            <w:r w:rsidRPr="00F6669D">
              <w:rPr>
                <w:sz w:val="22"/>
                <w:szCs w:val="22"/>
                <w:lang w:val="sr-Latn-ME"/>
              </w:rPr>
              <w:t>(95% CI)</w:t>
            </w:r>
          </w:p>
        </w:tc>
        <w:tc>
          <w:tcPr>
            <w:tcW w:w="5511" w:type="dxa"/>
            <w:gridSpan w:val="2"/>
            <w:shd w:val="clear" w:color="auto" w:fill="auto"/>
            <w:vAlign w:val="center"/>
          </w:tcPr>
          <w:p w14:paraId="13EC7296" w14:textId="4AE6CF47" w:rsidR="00920BA5" w:rsidRPr="00F6669D" w:rsidRDefault="00E72E96" w:rsidP="00F314E7">
            <w:pPr>
              <w:pStyle w:val="CCDSBodytext"/>
              <w:keepNext/>
              <w:spacing w:line="240" w:lineRule="auto"/>
              <w:jc w:val="center"/>
              <w:rPr>
                <w:sz w:val="22"/>
                <w:szCs w:val="22"/>
                <w:lang w:val="sr-Latn-ME"/>
              </w:rPr>
            </w:pPr>
            <w:r w:rsidRPr="00F6669D">
              <w:rPr>
                <w:sz w:val="22"/>
                <w:szCs w:val="22"/>
                <w:lang w:val="sr-Latn-ME"/>
              </w:rPr>
              <w:t>0,29 (0,17; 0,51)</w:t>
            </w:r>
          </w:p>
        </w:tc>
      </w:tr>
      <w:tr w:rsidR="00920BA5" w:rsidRPr="00F6669D" w14:paraId="1A03CC26" w14:textId="77777777" w:rsidTr="00246965">
        <w:tc>
          <w:tcPr>
            <w:tcW w:w="4114" w:type="dxa"/>
            <w:shd w:val="clear" w:color="auto" w:fill="auto"/>
            <w:vAlign w:val="center"/>
          </w:tcPr>
          <w:p w14:paraId="74B89CC5" w14:textId="2B9C4FBF" w:rsidR="00920BA5" w:rsidRPr="00F6669D" w:rsidRDefault="00920BA5" w:rsidP="00F314E7">
            <w:pPr>
              <w:pStyle w:val="CCDSBodytext"/>
              <w:keepNext/>
              <w:spacing w:line="240" w:lineRule="auto"/>
              <w:rPr>
                <w:sz w:val="22"/>
                <w:szCs w:val="22"/>
                <w:vertAlign w:val="superscript"/>
                <w:lang w:val="sr-Latn-ME"/>
              </w:rPr>
            </w:pPr>
            <w:r w:rsidRPr="00F6669D">
              <w:rPr>
                <w:sz w:val="22"/>
                <w:szCs w:val="22"/>
                <w:lang w:val="sr-Latn-ME"/>
              </w:rPr>
              <w:t>p</w:t>
            </w:r>
            <w:r w:rsidRPr="00F6669D">
              <w:rPr>
                <w:sz w:val="22"/>
                <w:szCs w:val="22"/>
                <w:lang w:val="sr-Latn-ME"/>
              </w:rPr>
              <w:noBreakHyphen/>
              <w:t>vr</w:t>
            </w:r>
            <w:r w:rsidR="00FE67FB" w:rsidRPr="00F6669D">
              <w:rPr>
                <w:sz w:val="22"/>
                <w:szCs w:val="22"/>
                <w:lang w:val="sr-Latn-ME"/>
              </w:rPr>
              <w:t>ij</w:t>
            </w:r>
            <w:r w:rsidRPr="00F6669D">
              <w:rPr>
                <w:sz w:val="22"/>
                <w:szCs w:val="22"/>
                <w:lang w:val="sr-Latn-ME"/>
              </w:rPr>
              <w:t>ednost testa log</w:t>
            </w:r>
            <w:r w:rsidRPr="00F6669D">
              <w:rPr>
                <w:sz w:val="22"/>
                <w:szCs w:val="22"/>
                <w:lang w:val="sr-Latn-ME"/>
              </w:rPr>
              <w:noBreakHyphen/>
              <w:t>rang</w:t>
            </w:r>
            <w:r w:rsidR="00A237C3" w:rsidRPr="00F6669D">
              <w:rPr>
                <w:sz w:val="22"/>
                <w:szCs w:val="22"/>
                <w:vertAlign w:val="superscript"/>
                <w:lang w:val="sr-Latn-ME"/>
              </w:rPr>
              <w:t>a</w:t>
            </w:r>
          </w:p>
        </w:tc>
        <w:tc>
          <w:tcPr>
            <w:tcW w:w="5511" w:type="dxa"/>
            <w:gridSpan w:val="2"/>
            <w:shd w:val="clear" w:color="auto" w:fill="auto"/>
            <w:vAlign w:val="center"/>
          </w:tcPr>
          <w:p w14:paraId="69631AB0" w14:textId="77777777" w:rsidR="00920BA5" w:rsidRPr="00F6669D" w:rsidRDefault="00920BA5" w:rsidP="00F314E7">
            <w:pPr>
              <w:pStyle w:val="CCDSBodytext"/>
              <w:keepNext/>
              <w:spacing w:line="240" w:lineRule="auto"/>
              <w:jc w:val="center"/>
              <w:rPr>
                <w:sz w:val="22"/>
                <w:szCs w:val="22"/>
                <w:lang w:val="sr-Latn-ME"/>
              </w:rPr>
            </w:pPr>
            <w:r w:rsidRPr="00F6669D">
              <w:rPr>
                <w:sz w:val="22"/>
                <w:szCs w:val="22"/>
                <w:lang w:val="sr-Latn-ME"/>
              </w:rPr>
              <w:t>&lt; 0,0001</w:t>
            </w:r>
          </w:p>
        </w:tc>
      </w:tr>
    </w:tbl>
    <w:p w14:paraId="1EBB8B19" w14:textId="77777777" w:rsidR="00920BA5" w:rsidRPr="00246965" w:rsidRDefault="00920BA5" w:rsidP="00246965">
      <w:pPr>
        <w:pStyle w:val="CCDSBodytext"/>
        <w:keepNext/>
        <w:spacing w:line="240" w:lineRule="auto"/>
        <w:jc w:val="both"/>
        <w:rPr>
          <w:sz w:val="18"/>
          <w:szCs w:val="18"/>
          <w:lang w:val="sr-Latn-ME"/>
        </w:rPr>
      </w:pPr>
      <w:r w:rsidRPr="00246965">
        <w:rPr>
          <w:sz w:val="18"/>
          <w:szCs w:val="18"/>
          <w:lang w:val="sr-Latn-ME"/>
        </w:rPr>
        <w:t>CI = Interval pouzdanosti; NP = Ne može se procijeniti</w:t>
      </w:r>
    </w:p>
    <w:p w14:paraId="082DAA04" w14:textId="11E4F257" w:rsidR="00F46422" w:rsidRPr="00246965" w:rsidRDefault="00F46422">
      <w:pPr>
        <w:widowControl w:val="0"/>
        <w:tabs>
          <w:tab w:val="clear" w:pos="284"/>
        </w:tabs>
        <w:autoSpaceDE w:val="0"/>
        <w:autoSpaceDN w:val="0"/>
        <w:spacing w:before="6" w:line="207" w:lineRule="exact"/>
        <w:rPr>
          <w:sz w:val="18"/>
          <w:szCs w:val="18"/>
          <w:lang w:val="sr-Latn-ME"/>
        </w:rPr>
      </w:pPr>
      <w:r w:rsidRPr="00246965">
        <w:rPr>
          <w:sz w:val="18"/>
          <w:szCs w:val="18"/>
          <w:lang w:val="sr-Latn-ME"/>
        </w:rPr>
        <w:t>Rezultati u tabeli su zasnovani na konačnoj analizi efikasnosti sa posljednjim kontaktom posljednjeg pacijenta 29. januara 2021.</w:t>
      </w:r>
    </w:p>
    <w:p w14:paraId="1BD407E4" w14:textId="77777777" w:rsidR="00920BA5" w:rsidRPr="00246965" w:rsidRDefault="00920BA5" w:rsidP="00246965">
      <w:pPr>
        <w:pStyle w:val="CCDSBodytext"/>
        <w:keepNext/>
        <w:spacing w:line="240" w:lineRule="auto"/>
        <w:jc w:val="both"/>
        <w:rPr>
          <w:sz w:val="18"/>
          <w:szCs w:val="18"/>
          <w:lang w:val="sr-Latn-ME"/>
        </w:rPr>
      </w:pPr>
      <w:r w:rsidRPr="00246965">
        <w:rPr>
          <w:sz w:val="18"/>
          <w:szCs w:val="18"/>
          <w:vertAlign w:val="superscript"/>
          <w:lang w:val="sr-Latn-ME"/>
        </w:rPr>
        <w:t xml:space="preserve">a </w:t>
      </w:r>
      <w:r w:rsidRPr="00246965">
        <w:rPr>
          <w:sz w:val="18"/>
          <w:szCs w:val="18"/>
          <w:lang w:val="sr-Latn-ME"/>
        </w:rPr>
        <w:t>Stratifikovano na osnovu postojanja prethodne hemoterapije za lokalno uznapredovalu ili metastatsku bolest za test log</w:t>
      </w:r>
      <w:r w:rsidRPr="00246965">
        <w:rPr>
          <w:sz w:val="18"/>
          <w:szCs w:val="18"/>
          <w:lang w:val="sr-Latn-ME"/>
        </w:rPr>
        <w:noBreakHyphen/>
        <w:t>rang i Cochran</w:t>
      </w:r>
      <w:r w:rsidRPr="00246965">
        <w:rPr>
          <w:sz w:val="18"/>
          <w:szCs w:val="18"/>
          <w:lang w:val="sr-Latn-ME"/>
        </w:rPr>
        <w:noBreakHyphen/>
        <w:t>Mantel</w:t>
      </w:r>
      <w:r w:rsidRPr="00246965">
        <w:rPr>
          <w:sz w:val="18"/>
          <w:szCs w:val="18"/>
          <w:lang w:val="sr-Latn-ME"/>
        </w:rPr>
        <w:noBreakHyphen/>
        <w:t xml:space="preserve">Haenszel </w:t>
      </w:r>
    </w:p>
    <w:p w14:paraId="303F6615" w14:textId="77777777" w:rsidR="00920BA5" w:rsidRPr="00246965" w:rsidRDefault="00920BA5" w:rsidP="00246965">
      <w:pPr>
        <w:pStyle w:val="CCDSBodytext"/>
        <w:keepNext/>
        <w:spacing w:line="240" w:lineRule="auto"/>
        <w:jc w:val="both"/>
        <w:rPr>
          <w:sz w:val="18"/>
          <w:szCs w:val="18"/>
          <w:lang w:val="sr-Latn-ME"/>
        </w:rPr>
      </w:pPr>
      <w:r w:rsidRPr="00246965">
        <w:rPr>
          <w:sz w:val="18"/>
          <w:szCs w:val="18"/>
          <w:vertAlign w:val="superscript"/>
          <w:lang w:val="sr-Latn-ME"/>
        </w:rPr>
        <w:t>b</w:t>
      </w:r>
      <w:r w:rsidRPr="00246965">
        <w:rPr>
          <w:sz w:val="18"/>
          <w:szCs w:val="18"/>
          <w:lang w:val="sr-Latn-ME"/>
        </w:rPr>
        <w:t xml:space="preserve"> za test Cochran</w:t>
      </w:r>
      <w:r w:rsidRPr="00246965">
        <w:rPr>
          <w:sz w:val="18"/>
          <w:szCs w:val="18"/>
          <w:lang w:val="sr-Latn-ME"/>
        </w:rPr>
        <w:noBreakHyphen/>
        <w:t>Mantel</w:t>
      </w:r>
      <w:r w:rsidRPr="00246965">
        <w:rPr>
          <w:sz w:val="18"/>
          <w:szCs w:val="18"/>
          <w:lang w:val="sr-Latn-ME"/>
        </w:rPr>
        <w:noBreakHyphen/>
        <w:t>Haenszel</w:t>
      </w:r>
    </w:p>
    <w:p w14:paraId="0B3C0C93" w14:textId="25C3DECA" w:rsidR="00920BA5" w:rsidRPr="00246965" w:rsidRDefault="00920BA5" w:rsidP="00246965">
      <w:pPr>
        <w:pStyle w:val="CCDSBodytext"/>
        <w:keepNext/>
        <w:spacing w:line="240" w:lineRule="auto"/>
        <w:jc w:val="both"/>
        <w:rPr>
          <w:sz w:val="18"/>
          <w:szCs w:val="18"/>
          <w:lang w:val="sr-Latn-ME"/>
        </w:rPr>
      </w:pPr>
      <w:r w:rsidRPr="00246965">
        <w:rPr>
          <w:sz w:val="18"/>
          <w:szCs w:val="18"/>
          <w:vertAlign w:val="superscript"/>
          <w:lang w:val="sr-Latn-ME"/>
        </w:rPr>
        <w:t xml:space="preserve">c </w:t>
      </w:r>
      <w:r w:rsidRPr="00246965">
        <w:rPr>
          <w:sz w:val="18"/>
          <w:szCs w:val="18"/>
          <w:lang w:val="sr-Latn-ME"/>
        </w:rPr>
        <w:t>m</w:t>
      </w:r>
      <w:r w:rsidR="00AB2F6F" w:rsidRPr="00246965">
        <w:rPr>
          <w:sz w:val="18"/>
          <w:szCs w:val="18"/>
          <w:lang w:val="sr-Latn-ME"/>
        </w:rPr>
        <w:t>j</w:t>
      </w:r>
      <w:r w:rsidRPr="00246965">
        <w:rPr>
          <w:sz w:val="18"/>
          <w:szCs w:val="18"/>
          <w:lang w:val="sr-Latn-ME"/>
        </w:rPr>
        <w:t xml:space="preserve">ereno od datuma prvog potvrđenog </w:t>
      </w:r>
      <w:r w:rsidR="006F288F" w:rsidRPr="00246965">
        <w:rPr>
          <w:sz w:val="18"/>
          <w:szCs w:val="18"/>
          <w:lang w:val="sr-Latn-ME"/>
        </w:rPr>
        <w:t xml:space="preserve">intrakranijalnog </w:t>
      </w:r>
      <w:r w:rsidRPr="00246965">
        <w:rPr>
          <w:sz w:val="18"/>
          <w:szCs w:val="18"/>
          <w:lang w:val="sr-Latn-ME"/>
        </w:rPr>
        <w:t xml:space="preserve">odgovora do datuma progresije </w:t>
      </w:r>
      <w:r w:rsidR="006F288F" w:rsidRPr="00246965">
        <w:rPr>
          <w:sz w:val="18"/>
          <w:szCs w:val="18"/>
          <w:lang w:val="sr-Latn-ME"/>
        </w:rPr>
        <w:t xml:space="preserve">intrakranijalne </w:t>
      </w:r>
      <w:r w:rsidRPr="00246965">
        <w:rPr>
          <w:sz w:val="18"/>
          <w:szCs w:val="18"/>
          <w:lang w:val="sr-Latn-ME"/>
        </w:rPr>
        <w:t xml:space="preserve">bolesti (nove </w:t>
      </w:r>
      <w:r w:rsidR="006F288F" w:rsidRPr="00246965">
        <w:rPr>
          <w:sz w:val="18"/>
          <w:szCs w:val="18"/>
          <w:lang w:val="sr-Latn-ME"/>
        </w:rPr>
        <w:t>intrakranijalne</w:t>
      </w:r>
      <w:r w:rsidRPr="00246965">
        <w:rPr>
          <w:sz w:val="18"/>
          <w:szCs w:val="18"/>
          <w:lang w:val="sr-Latn-ME"/>
        </w:rPr>
        <w:t xml:space="preserve"> lezije, rast u prom</w:t>
      </w:r>
      <w:r w:rsidR="00AB2F6F" w:rsidRPr="00246965">
        <w:rPr>
          <w:sz w:val="18"/>
          <w:szCs w:val="18"/>
          <w:lang w:val="sr-Latn-ME"/>
        </w:rPr>
        <w:t>j</w:t>
      </w:r>
      <w:r w:rsidRPr="00246965">
        <w:rPr>
          <w:sz w:val="18"/>
          <w:szCs w:val="18"/>
          <w:lang w:val="sr-Latn-ME"/>
        </w:rPr>
        <w:t xml:space="preserve">eru </w:t>
      </w:r>
      <w:r w:rsidR="006F288F" w:rsidRPr="00246965">
        <w:rPr>
          <w:sz w:val="18"/>
          <w:szCs w:val="18"/>
          <w:lang w:val="sr-Latn-ME"/>
        </w:rPr>
        <w:t>intrakranijalne</w:t>
      </w:r>
      <w:r w:rsidRPr="00246965">
        <w:rPr>
          <w:sz w:val="18"/>
          <w:szCs w:val="18"/>
          <w:lang w:val="sr-Latn-ME"/>
        </w:rPr>
        <w:t xml:space="preserve"> ciljne lezije ≥ 20% od najniže </w:t>
      </w:r>
      <w:r w:rsidR="00616B37" w:rsidRPr="00246965">
        <w:rPr>
          <w:sz w:val="18"/>
          <w:szCs w:val="18"/>
          <w:lang w:val="sr-Latn-ME"/>
        </w:rPr>
        <w:t>vrijednosti</w:t>
      </w:r>
      <w:r w:rsidR="00CA7E03" w:rsidRPr="00246965">
        <w:rPr>
          <w:sz w:val="18"/>
          <w:szCs w:val="18"/>
          <w:lang w:val="sr-Latn-ME"/>
        </w:rPr>
        <w:t xml:space="preserve"> </w:t>
      </w:r>
      <w:r w:rsidRPr="00246965">
        <w:rPr>
          <w:sz w:val="18"/>
          <w:szCs w:val="18"/>
          <w:lang w:val="sr-Latn-ME"/>
        </w:rPr>
        <w:t xml:space="preserve">ili jednoznačno utvrđena progresija </w:t>
      </w:r>
      <w:r w:rsidR="006F288F" w:rsidRPr="00246965">
        <w:rPr>
          <w:sz w:val="18"/>
          <w:szCs w:val="18"/>
          <w:lang w:val="sr-Latn-ME"/>
        </w:rPr>
        <w:t>intrakranijalni</w:t>
      </w:r>
      <w:r w:rsidRPr="00246965">
        <w:rPr>
          <w:sz w:val="18"/>
          <w:szCs w:val="18"/>
          <w:lang w:val="sr-Latn-ME"/>
        </w:rPr>
        <w:t>h ne</w:t>
      </w:r>
      <w:r w:rsidRPr="00246965">
        <w:rPr>
          <w:sz w:val="18"/>
          <w:szCs w:val="18"/>
          <w:lang w:val="sr-Latn-ME"/>
        </w:rPr>
        <w:noBreakHyphen/>
        <w:t>ciljnih lezija) ili smrtni ishod ili cenzura</w:t>
      </w:r>
    </w:p>
    <w:p w14:paraId="19BB07D2" w14:textId="41B8C805" w:rsidR="00920BA5" w:rsidRPr="00246965" w:rsidRDefault="00920BA5" w:rsidP="00246965">
      <w:pPr>
        <w:pStyle w:val="CCDSBodytext"/>
        <w:keepNext/>
        <w:spacing w:line="240" w:lineRule="auto"/>
        <w:jc w:val="both"/>
        <w:rPr>
          <w:sz w:val="18"/>
          <w:szCs w:val="18"/>
          <w:lang w:val="sr-Latn-ME"/>
        </w:rPr>
      </w:pPr>
      <w:r w:rsidRPr="00246965">
        <w:rPr>
          <w:sz w:val="18"/>
          <w:szCs w:val="18"/>
          <w:vertAlign w:val="superscript"/>
          <w:lang w:val="sr-Latn-ME"/>
        </w:rPr>
        <w:t xml:space="preserve">d </w:t>
      </w:r>
      <w:r w:rsidRPr="00246965">
        <w:rPr>
          <w:sz w:val="18"/>
          <w:szCs w:val="18"/>
          <w:lang w:val="sr-Latn-ME"/>
        </w:rPr>
        <w:t>m</w:t>
      </w:r>
      <w:r w:rsidR="00AB2F6F" w:rsidRPr="00246965">
        <w:rPr>
          <w:sz w:val="18"/>
          <w:szCs w:val="18"/>
          <w:lang w:val="sr-Latn-ME"/>
        </w:rPr>
        <w:t>j</w:t>
      </w:r>
      <w:r w:rsidRPr="00246965">
        <w:rPr>
          <w:sz w:val="18"/>
          <w:szCs w:val="18"/>
          <w:lang w:val="sr-Latn-ME"/>
        </w:rPr>
        <w:t xml:space="preserve">ereno od datuma randomizacije do datuma progresije </w:t>
      </w:r>
      <w:r w:rsidR="006F288F" w:rsidRPr="00246965">
        <w:rPr>
          <w:sz w:val="18"/>
          <w:szCs w:val="18"/>
          <w:lang w:val="sr-Latn-ME"/>
        </w:rPr>
        <w:t>intrakranijalne</w:t>
      </w:r>
      <w:r w:rsidRPr="00246965">
        <w:rPr>
          <w:sz w:val="18"/>
          <w:szCs w:val="18"/>
          <w:lang w:val="sr-Latn-ME"/>
        </w:rPr>
        <w:t xml:space="preserve"> bolesti (nove </w:t>
      </w:r>
      <w:r w:rsidR="006F288F" w:rsidRPr="00246965">
        <w:rPr>
          <w:sz w:val="18"/>
          <w:szCs w:val="18"/>
          <w:lang w:val="sr-Latn-ME"/>
        </w:rPr>
        <w:t>intrakranijalne</w:t>
      </w:r>
      <w:r w:rsidRPr="00246965">
        <w:rPr>
          <w:sz w:val="18"/>
          <w:szCs w:val="18"/>
          <w:lang w:val="sr-Latn-ME"/>
        </w:rPr>
        <w:t xml:space="preserve"> lezije, rast u prečniku </w:t>
      </w:r>
      <w:r w:rsidR="006F288F" w:rsidRPr="00246965">
        <w:rPr>
          <w:sz w:val="18"/>
          <w:szCs w:val="18"/>
          <w:lang w:val="sr-Latn-ME"/>
        </w:rPr>
        <w:t>intrakranijalne</w:t>
      </w:r>
      <w:r w:rsidRPr="00246965">
        <w:rPr>
          <w:sz w:val="18"/>
          <w:szCs w:val="18"/>
          <w:lang w:val="sr-Latn-ME"/>
        </w:rPr>
        <w:t xml:space="preserve"> ciljne lezije ≥ 20% od najniže </w:t>
      </w:r>
      <w:r w:rsidR="00616B37" w:rsidRPr="00246965">
        <w:rPr>
          <w:sz w:val="18"/>
          <w:szCs w:val="18"/>
          <w:lang w:val="sr-Latn-ME"/>
        </w:rPr>
        <w:t>vrijednosti</w:t>
      </w:r>
      <w:r w:rsidR="006F288F" w:rsidRPr="00246965">
        <w:rPr>
          <w:sz w:val="18"/>
          <w:szCs w:val="18"/>
          <w:lang w:val="sr-Latn-ME"/>
        </w:rPr>
        <w:t xml:space="preserve"> </w:t>
      </w:r>
      <w:r w:rsidRPr="00246965">
        <w:rPr>
          <w:sz w:val="18"/>
          <w:szCs w:val="18"/>
          <w:lang w:val="sr-Latn-ME"/>
        </w:rPr>
        <w:t xml:space="preserve">ili jednoznačno utvrđena progresija </w:t>
      </w:r>
      <w:r w:rsidR="006F288F" w:rsidRPr="00246965">
        <w:rPr>
          <w:sz w:val="18"/>
          <w:szCs w:val="18"/>
          <w:lang w:val="sr-Latn-ME"/>
        </w:rPr>
        <w:t>intrakranijalni</w:t>
      </w:r>
      <w:r w:rsidRPr="00246965">
        <w:rPr>
          <w:sz w:val="18"/>
          <w:szCs w:val="18"/>
          <w:lang w:val="sr-Latn-ME"/>
        </w:rPr>
        <w:t>h ne</w:t>
      </w:r>
      <w:r w:rsidRPr="00246965">
        <w:rPr>
          <w:sz w:val="18"/>
          <w:szCs w:val="18"/>
          <w:lang w:val="sr-Latn-ME"/>
        </w:rPr>
        <w:noBreakHyphen/>
        <w:t>ciljnih lezija) ili smrtn</w:t>
      </w:r>
      <w:r w:rsidR="000C5452" w:rsidRPr="00246965">
        <w:rPr>
          <w:sz w:val="18"/>
          <w:szCs w:val="18"/>
          <w:lang w:val="sr-Latn-ME"/>
        </w:rPr>
        <w:t>og</w:t>
      </w:r>
      <w:r w:rsidRPr="00246965">
        <w:rPr>
          <w:sz w:val="18"/>
          <w:szCs w:val="18"/>
          <w:lang w:val="sr-Latn-ME"/>
        </w:rPr>
        <w:t xml:space="preserve"> ishod</w:t>
      </w:r>
      <w:r w:rsidR="000C5452" w:rsidRPr="00246965">
        <w:rPr>
          <w:sz w:val="18"/>
          <w:szCs w:val="18"/>
          <w:lang w:val="sr-Latn-ME"/>
        </w:rPr>
        <w:t>a</w:t>
      </w:r>
      <w:r w:rsidRPr="00246965">
        <w:rPr>
          <w:sz w:val="18"/>
          <w:szCs w:val="18"/>
          <w:lang w:val="sr-Latn-ME"/>
        </w:rPr>
        <w:t xml:space="preserve"> ili cenzur</w:t>
      </w:r>
      <w:r w:rsidR="000C5452" w:rsidRPr="00246965">
        <w:rPr>
          <w:sz w:val="18"/>
          <w:szCs w:val="18"/>
          <w:lang w:val="sr-Latn-ME"/>
        </w:rPr>
        <w:t>e</w:t>
      </w:r>
      <w:r w:rsidRPr="00246965">
        <w:rPr>
          <w:sz w:val="18"/>
          <w:szCs w:val="18"/>
          <w:lang w:val="sr-Latn-ME"/>
        </w:rPr>
        <w:t>.</w:t>
      </w:r>
    </w:p>
    <w:p w14:paraId="3727C168" w14:textId="77777777" w:rsidR="00920BA5" w:rsidRPr="00246965" w:rsidRDefault="00920BA5" w:rsidP="00246965">
      <w:pPr>
        <w:pStyle w:val="CCDSBodytext"/>
        <w:keepNext/>
        <w:spacing w:line="240" w:lineRule="auto"/>
        <w:jc w:val="both"/>
        <w:rPr>
          <w:sz w:val="18"/>
          <w:szCs w:val="18"/>
          <w:lang w:val="sr-Latn-ME"/>
        </w:rPr>
      </w:pPr>
      <w:r w:rsidRPr="00246965">
        <w:rPr>
          <w:sz w:val="18"/>
          <w:szCs w:val="18"/>
          <w:vertAlign w:val="superscript"/>
          <w:lang w:val="sr-Latn-ME"/>
        </w:rPr>
        <w:t xml:space="preserve">e </w:t>
      </w:r>
      <w:r w:rsidRPr="00246965">
        <w:rPr>
          <w:sz w:val="18"/>
          <w:szCs w:val="18"/>
          <w:lang w:val="sr-Latn-ME"/>
        </w:rPr>
        <w:t>uključuje 1 pacijenta sa palijativnom radioterapijom mozga</w:t>
      </w:r>
    </w:p>
    <w:p w14:paraId="5464067F" w14:textId="564B32F4" w:rsidR="003D2307" w:rsidRDefault="00920BA5" w:rsidP="00246965">
      <w:pPr>
        <w:pStyle w:val="CCDSBodytext"/>
        <w:spacing w:line="240" w:lineRule="auto"/>
        <w:jc w:val="both"/>
        <w:rPr>
          <w:sz w:val="18"/>
          <w:szCs w:val="18"/>
          <w:lang w:val="sr-Latn-ME"/>
        </w:rPr>
      </w:pPr>
      <w:r w:rsidRPr="00246965">
        <w:rPr>
          <w:sz w:val="18"/>
          <w:szCs w:val="18"/>
          <w:vertAlign w:val="superscript"/>
          <w:lang w:val="sr-Latn-ME"/>
        </w:rPr>
        <w:t xml:space="preserve">f </w:t>
      </w:r>
      <w:r w:rsidRPr="00246965">
        <w:rPr>
          <w:sz w:val="18"/>
          <w:szCs w:val="18"/>
          <w:lang w:val="sr-Latn-ME"/>
        </w:rPr>
        <w:t xml:space="preserve">uključuje </w:t>
      </w:r>
      <w:r w:rsidR="008804BC" w:rsidRPr="00246965">
        <w:rPr>
          <w:sz w:val="18"/>
          <w:szCs w:val="18"/>
          <w:lang w:val="sr-Latn-ME"/>
        </w:rPr>
        <w:t>3</w:t>
      </w:r>
      <w:r w:rsidRPr="00246965">
        <w:rPr>
          <w:sz w:val="18"/>
          <w:szCs w:val="18"/>
          <w:lang w:val="sr-Latn-ME"/>
        </w:rPr>
        <w:t xml:space="preserve"> pacijenta sa palijativnom radioterapijom mozga</w:t>
      </w:r>
    </w:p>
    <w:p w14:paraId="1DEE8F03" w14:textId="77777777" w:rsidR="00F91EF1" w:rsidRPr="00246965" w:rsidRDefault="00F91EF1" w:rsidP="00246965">
      <w:pPr>
        <w:pStyle w:val="CCDSBodytext"/>
        <w:spacing w:line="240" w:lineRule="auto"/>
        <w:jc w:val="both"/>
        <w:rPr>
          <w:sz w:val="18"/>
          <w:szCs w:val="18"/>
          <w:lang w:val="sr-Latn-ME"/>
        </w:rPr>
      </w:pPr>
    </w:p>
    <w:p w14:paraId="6A00D71C" w14:textId="6CEE15FA" w:rsidR="00920BA5" w:rsidRPr="00E0186C" w:rsidRDefault="00920BA5" w:rsidP="00E0186C">
      <w:pPr>
        <w:pStyle w:val="CCDSBodytext"/>
        <w:spacing w:line="240" w:lineRule="auto"/>
        <w:rPr>
          <w:u w:val="single"/>
        </w:rPr>
      </w:pPr>
      <w:r w:rsidRPr="00E0186C">
        <w:rPr>
          <w:u w:val="single"/>
        </w:rPr>
        <w:t>ALTA</w:t>
      </w:r>
    </w:p>
    <w:p w14:paraId="04CDF7BC" w14:textId="77777777" w:rsidR="003D2307" w:rsidRPr="00F6669D" w:rsidRDefault="003D2307" w:rsidP="00E0186C">
      <w:pPr>
        <w:pStyle w:val="CCDSBodytext"/>
        <w:spacing w:line="240" w:lineRule="auto"/>
      </w:pPr>
    </w:p>
    <w:p w14:paraId="3D49352C" w14:textId="6B7DCBEC" w:rsidR="00920BA5" w:rsidRPr="00F6669D" w:rsidRDefault="00920BA5" w:rsidP="00F314E7">
      <w:pPr>
        <w:rPr>
          <w:szCs w:val="22"/>
          <w:lang w:val="sr-Latn-ME"/>
        </w:rPr>
      </w:pPr>
      <w:r w:rsidRPr="00F6669D">
        <w:rPr>
          <w:szCs w:val="22"/>
          <w:lang w:val="sr-Latn-ME"/>
        </w:rPr>
        <w:t>Bezb</w:t>
      </w:r>
      <w:r w:rsidR="00AB2F6F" w:rsidRPr="00F6669D">
        <w:rPr>
          <w:szCs w:val="22"/>
          <w:lang w:val="sr-Latn-ME"/>
        </w:rPr>
        <w:t>j</w:t>
      </w:r>
      <w:r w:rsidRPr="00F6669D">
        <w:rPr>
          <w:szCs w:val="22"/>
          <w:lang w:val="sr-Latn-ME"/>
        </w:rPr>
        <w:t>ednost i efikasnost l</w:t>
      </w:r>
      <w:r w:rsidR="00FE67FB" w:rsidRPr="00F6669D">
        <w:rPr>
          <w:szCs w:val="22"/>
          <w:lang w:val="sr-Latn-ME"/>
        </w:rPr>
        <w:t>ij</w:t>
      </w:r>
      <w:r w:rsidRPr="00F6669D">
        <w:rPr>
          <w:szCs w:val="22"/>
          <w:lang w:val="sr-Latn-ME"/>
        </w:rPr>
        <w:t>eka Alunbrig proc</w:t>
      </w:r>
      <w:r w:rsidR="00AB2F6F" w:rsidRPr="00F6669D">
        <w:rPr>
          <w:szCs w:val="22"/>
          <w:lang w:val="sr-Latn-ME"/>
        </w:rPr>
        <w:t>ij</w:t>
      </w:r>
      <w:r w:rsidRPr="00F6669D">
        <w:rPr>
          <w:szCs w:val="22"/>
          <w:lang w:val="sr-Latn-ME"/>
        </w:rPr>
        <w:t>enjena je u randomizovanom (1:1), otvorenom, multicentričnom ispitivanju (ALTA) kod 222 odrasla pacijenta sa lokalno uznapredovalim ili metastatskim ALK-pozitivnim NSCLC-om koji je progredirao uz krizotinib. Kriterijumi za uključ</w:t>
      </w:r>
      <w:r w:rsidR="00CA7E03" w:rsidRPr="00F6669D">
        <w:rPr>
          <w:szCs w:val="22"/>
          <w:lang w:val="sr-Latn-ME"/>
        </w:rPr>
        <w:t>iva</w:t>
      </w:r>
      <w:r w:rsidRPr="00F6669D">
        <w:rPr>
          <w:szCs w:val="22"/>
          <w:lang w:val="sr-Latn-ME"/>
        </w:rPr>
        <w:t>nje dozvolili su uključenje pacijenata sa dokumentovanim mutacijama preslaganja ALK na osnovu validiranog testa, ECOG funkcionalnog statusa 0-2, i prethodno l</w:t>
      </w:r>
      <w:r w:rsidR="00FE67FB" w:rsidRPr="00F6669D">
        <w:rPr>
          <w:szCs w:val="22"/>
          <w:lang w:val="sr-Latn-ME"/>
        </w:rPr>
        <w:t>ij</w:t>
      </w:r>
      <w:r w:rsidRPr="00F6669D">
        <w:rPr>
          <w:szCs w:val="22"/>
          <w:lang w:val="sr-Latn-ME"/>
        </w:rPr>
        <w:t xml:space="preserve">ečenih hemoterapijom. Dodatno, uključeni su pacijenti sa metastazama u centralnom nervnom sistemu (CNS), pod uslovom da su bili neurološki stabilni i </w:t>
      </w:r>
      <w:r w:rsidR="00C620E4" w:rsidRPr="00F6669D">
        <w:rPr>
          <w:szCs w:val="22"/>
          <w:lang w:val="sr-Latn-ME"/>
        </w:rPr>
        <w:t xml:space="preserve">da im </w:t>
      </w:r>
      <w:r w:rsidR="006F288F" w:rsidRPr="00F6669D">
        <w:rPr>
          <w:szCs w:val="22"/>
          <w:lang w:val="sr-Latn-ME"/>
        </w:rPr>
        <w:t xml:space="preserve">nije </w:t>
      </w:r>
      <w:r w:rsidR="00C620E4" w:rsidRPr="00F6669D">
        <w:rPr>
          <w:szCs w:val="22"/>
          <w:lang w:val="sr-Latn-ME"/>
        </w:rPr>
        <w:t>bila potrebna</w:t>
      </w:r>
      <w:r w:rsidRPr="00F6669D">
        <w:rPr>
          <w:szCs w:val="22"/>
          <w:lang w:val="sr-Latn-ME"/>
        </w:rPr>
        <w:t xml:space="preserve"> povećan</w:t>
      </w:r>
      <w:r w:rsidR="006F288F" w:rsidRPr="00F6669D">
        <w:rPr>
          <w:szCs w:val="22"/>
          <w:lang w:val="sr-Latn-ME"/>
        </w:rPr>
        <w:t>a</w:t>
      </w:r>
      <w:r w:rsidRPr="00F6669D">
        <w:rPr>
          <w:szCs w:val="22"/>
          <w:lang w:val="sr-Latn-ME"/>
        </w:rPr>
        <w:t xml:space="preserve"> doz</w:t>
      </w:r>
      <w:r w:rsidR="006F288F" w:rsidRPr="00F6669D">
        <w:rPr>
          <w:szCs w:val="22"/>
          <w:lang w:val="sr-Latn-ME"/>
        </w:rPr>
        <w:t>a</w:t>
      </w:r>
      <w:r w:rsidRPr="00F6669D">
        <w:rPr>
          <w:szCs w:val="22"/>
          <w:lang w:val="sr-Latn-ME"/>
        </w:rPr>
        <w:t xml:space="preserve"> </w:t>
      </w:r>
      <w:r w:rsidRPr="00F6669D">
        <w:rPr>
          <w:szCs w:val="22"/>
          <w:lang w:val="sr-Latn-ME"/>
        </w:rPr>
        <w:lastRenderedPageBreak/>
        <w:t>kortikosteroida. Pacijenti sa anamnezom intersticij</w:t>
      </w:r>
      <w:r w:rsidR="00C620E4" w:rsidRPr="00F6669D">
        <w:rPr>
          <w:szCs w:val="22"/>
          <w:lang w:val="sr-Latn-ME"/>
        </w:rPr>
        <w:t>aln</w:t>
      </w:r>
      <w:r w:rsidRPr="00F6669D">
        <w:rPr>
          <w:szCs w:val="22"/>
          <w:lang w:val="sr-Latn-ME"/>
        </w:rPr>
        <w:t>e bolesti pluća ili pneumonitisa povezanog sa l</w:t>
      </w:r>
      <w:r w:rsidR="00FE67FB" w:rsidRPr="00F6669D">
        <w:rPr>
          <w:szCs w:val="22"/>
          <w:lang w:val="sr-Latn-ME"/>
        </w:rPr>
        <w:t>ij</w:t>
      </w:r>
      <w:r w:rsidRPr="00F6669D">
        <w:rPr>
          <w:szCs w:val="22"/>
          <w:lang w:val="sr-Latn-ME"/>
        </w:rPr>
        <w:t xml:space="preserve">ekom bili </w:t>
      </w:r>
      <w:r w:rsidR="00C620E4" w:rsidRPr="00F6669D">
        <w:rPr>
          <w:szCs w:val="22"/>
          <w:lang w:val="sr-Latn-ME"/>
        </w:rPr>
        <w:t xml:space="preserve">su </w:t>
      </w:r>
      <w:r w:rsidRPr="00F6669D">
        <w:rPr>
          <w:szCs w:val="22"/>
          <w:lang w:val="sr-Latn-ME"/>
        </w:rPr>
        <w:t>isključeni.</w:t>
      </w:r>
    </w:p>
    <w:p w14:paraId="3C89B752" w14:textId="77777777" w:rsidR="00920BA5" w:rsidRPr="00F6669D" w:rsidRDefault="00920BA5" w:rsidP="00F314E7">
      <w:pPr>
        <w:rPr>
          <w:szCs w:val="22"/>
          <w:lang w:val="sr-Latn-ME"/>
        </w:rPr>
      </w:pPr>
    </w:p>
    <w:p w14:paraId="0A4A9291" w14:textId="4908354B" w:rsidR="00920BA5" w:rsidRPr="00F6669D" w:rsidRDefault="00920BA5" w:rsidP="00F314E7">
      <w:pPr>
        <w:rPr>
          <w:szCs w:val="22"/>
          <w:lang w:val="sr-Latn-ME"/>
        </w:rPr>
      </w:pPr>
      <w:r w:rsidRPr="00F6669D">
        <w:rPr>
          <w:szCs w:val="22"/>
          <w:lang w:val="sr-Latn-ME"/>
        </w:rPr>
        <w:t>Pacijenti su randomizovani u odnosu 1:1 kako bi primali l</w:t>
      </w:r>
      <w:r w:rsidR="00FE67FB" w:rsidRPr="00F6669D">
        <w:rPr>
          <w:szCs w:val="22"/>
          <w:lang w:val="sr-Latn-ME"/>
        </w:rPr>
        <w:t>ij</w:t>
      </w:r>
      <w:r w:rsidRPr="00F6669D">
        <w:rPr>
          <w:szCs w:val="22"/>
          <w:lang w:val="sr-Latn-ME"/>
        </w:rPr>
        <w:t xml:space="preserve">ek Alunbrig 90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 xml:space="preserve">dnevno (režim doziranja 90 mg, N=112) ili 180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 xml:space="preserve">dnevno uz uvodno 7-dnevno uzimanje 90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dnevno (režim doziranja 180 mg, N=110). Medijana trajanja praćenja bila je 22,9 m</w:t>
      </w:r>
      <w:r w:rsidR="00FE67FB" w:rsidRPr="00F6669D">
        <w:rPr>
          <w:szCs w:val="22"/>
          <w:lang w:val="sr-Latn-ME"/>
        </w:rPr>
        <w:t>j</w:t>
      </w:r>
      <w:r w:rsidRPr="00F6669D">
        <w:rPr>
          <w:szCs w:val="22"/>
          <w:lang w:val="sr-Latn-ME"/>
        </w:rPr>
        <w:t>eseci. Randomizacija je stratifikovana po metastazama na mozgu (prisutne, odsutne) i najboljem prethodnom odgovoru na l</w:t>
      </w:r>
      <w:r w:rsidR="00FF3421" w:rsidRPr="00F6669D">
        <w:rPr>
          <w:szCs w:val="22"/>
          <w:lang w:val="sr-Latn-ME"/>
        </w:rPr>
        <w:t>ij</w:t>
      </w:r>
      <w:r w:rsidRPr="00F6669D">
        <w:rPr>
          <w:szCs w:val="22"/>
          <w:lang w:val="sr-Latn-ME"/>
        </w:rPr>
        <w:t>ečenje krizotinibom (kompletan ili d</w:t>
      </w:r>
      <w:r w:rsidR="00FE67FB" w:rsidRPr="00F6669D">
        <w:rPr>
          <w:szCs w:val="22"/>
          <w:lang w:val="sr-Latn-ME"/>
        </w:rPr>
        <w:t>j</w:t>
      </w:r>
      <w:r w:rsidRPr="00F6669D">
        <w:rPr>
          <w:szCs w:val="22"/>
          <w:lang w:val="sr-Latn-ME"/>
        </w:rPr>
        <w:t>elimičan odgovor, bilo koji drugi odgovor/nepoznato).</w:t>
      </w:r>
    </w:p>
    <w:p w14:paraId="69E58CFB" w14:textId="77777777" w:rsidR="00920BA5" w:rsidRPr="00F6669D" w:rsidRDefault="00920BA5" w:rsidP="00F314E7">
      <w:pPr>
        <w:rPr>
          <w:szCs w:val="22"/>
          <w:lang w:val="sr-Latn-ME"/>
        </w:rPr>
      </w:pPr>
    </w:p>
    <w:p w14:paraId="265E5DE4" w14:textId="5FA3980E" w:rsidR="00920BA5" w:rsidRPr="00F6669D" w:rsidRDefault="00920BA5" w:rsidP="00F314E7">
      <w:pPr>
        <w:rPr>
          <w:szCs w:val="22"/>
          <w:lang w:val="sr-Latn-ME"/>
        </w:rPr>
      </w:pPr>
      <w:r w:rsidRPr="00F6669D">
        <w:rPr>
          <w:szCs w:val="22"/>
          <w:lang w:val="sr-Latn-ME"/>
        </w:rPr>
        <w:t>Glavna m</w:t>
      </w:r>
      <w:r w:rsidR="00AB2F6F" w:rsidRPr="00F6669D">
        <w:rPr>
          <w:szCs w:val="22"/>
          <w:lang w:val="sr-Latn-ME"/>
        </w:rPr>
        <w:t>j</w:t>
      </w:r>
      <w:r w:rsidRPr="00F6669D">
        <w:rPr>
          <w:szCs w:val="22"/>
          <w:lang w:val="sr-Latn-ME"/>
        </w:rPr>
        <w:t>era ishoda bila je potvrđena stopa objektivnog odgovora (ORR) prema Kriterij</w:t>
      </w:r>
      <w:r w:rsidR="00C620E4" w:rsidRPr="00F6669D">
        <w:rPr>
          <w:szCs w:val="22"/>
          <w:lang w:val="sr-Latn-ME"/>
        </w:rPr>
        <w:t>um</w:t>
      </w:r>
      <w:r w:rsidRPr="00F6669D">
        <w:rPr>
          <w:szCs w:val="22"/>
          <w:lang w:val="sr-Latn-ME"/>
        </w:rPr>
        <w:t>ima za proc</w:t>
      </w:r>
      <w:r w:rsidR="00AB2F6F" w:rsidRPr="00F6669D">
        <w:rPr>
          <w:szCs w:val="22"/>
          <w:lang w:val="sr-Latn-ME"/>
        </w:rPr>
        <w:t>j</w:t>
      </w:r>
      <w:r w:rsidRPr="00F6669D">
        <w:rPr>
          <w:szCs w:val="22"/>
          <w:lang w:val="sr-Latn-ME"/>
        </w:rPr>
        <w:t>enu odgovora kod solidnih tumora (RECIST v1.1)</w:t>
      </w:r>
      <w:r w:rsidR="00C620E4" w:rsidRPr="00F6669D">
        <w:rPr>
          <w:szCs w:val="22"/>
          <w:lang w:val="sr-Latn-ME"/>
        </w:rPr>
        <w:t>,</w:t>
      </w:r>
      <w:r w:rsidRPr="00F6669D">
        <w:rPr>
          <w:szCs w:val="22"/>
          <w:lang w:val="sr-Latn-ME"/>
        </w:rPr>
        <w:t xml:space="preserve"> prema proc</w:t>
      </w:r>
      <w:r w:rsidR="00AB2F6F" w:rsidRPr="00F6669D">
        <w:rPr>
          <w:szCs w:val="22"/>
          <w:lang w:val="sr-Latn-ME"/>
        </w:rPr>
        <w:t>j</w:t>
      </w:r>
      <w:r w:rsidRPr="00F6669D">
        <w:rPr>
          <w:szCs w:val="22"/>
          <w:lang w:val="sr-Latn-ME"/>
        </w:rPr>
        <w:t>eni ispitivača. Dodatne m</w:t>
      </w:r>
      <w:r w:rsidR="00AB2F6F" w:rsidRPr="00F6669D">
        <w:rPr>
          <w:szCs w:val="22"/>
          <w:lang w:val="sr-Latn-ME"/>
        </w:rPr>
        <w:t>j</w:t>
      </w:r>
      <w:r w:rsidRPr="00F6669D">
        <w:rPr>
          <w:szCs w:val="22"/>
          <w:lang w:val="sr-Latn-ME"/>
        </w:rPr>
        <w:t>ere ishoda uključivale su potvrđenu ORR prema oc</w:t>
      </w:r>
      <w:r w:rsidR="00AB2F6F" w:rsidRPr="00F6669D">
        <w:rPr>
          <w:szCs w:val="22"/>
          <w:lang w:val="sr-Latn-ME"/>
        </w:rPr>
        <w:t>j</w:t>
      </w:r>
      <w:r w:rsidRPr="00F6669D">
        <w:rPr>
          <w:szCs w:val="22"/>
          <w:lang w:val="sr-Latn-ME"/>
        </w:rPr>
        <w:t>eni Nezavisne oc</w:t>
      </w:r>
      <w:r w:rsidR="00AB2F6F" w:rsidRPr="00F6669D">
        <w:rPr>
          <w:szCs w:val="22"/>
          <w:lang w:val="sr-Latn-ME"/>
        </w:rPr>
        <w:t>j</w:t>
      </w:r>
      <w:r w:rsidRPr="00F6669D">
        <w:rPr>
          <w:szCs w:val="22"/>
          <w:lang w:val="sr-Latn-ME"/>
        </w:rPr>
        <w:t xml:space="preserve">enjivačke komisije (engl. </w:t>
      </w:r>
      <w:r w:rsidRPr="00F6669D">
        <w:rPr>
          <w:i/>
          <w:szCs w:val="22"/>
          <w:lang w:val="sr-Latn-ME"/>
        </w:rPr>
        <w:t>Independent Review Committee</w:t>
      </w:r>
      <w:r w:rsidRPr="00F6669D">
        <w:rPr>
          <w:szCs w:val="22"/>
          <w:lang w:val="sr-Latn-ME"/>
        </w:rPr>
        <w:t>, IRC); vr</w:t>
      </w:r>
      <w:r w:rsidR="00AB2F6F" w:rsidRPr="00F6669D">
        <w:rPr>
          <w:szCs w:val="22"/>
          <w:lang w:val="sr-Latn-ME"/>
        </w:rPr>
        <w:t>ij</w:t>
      </w:r>
      <w:r w:rsidRPr="00F6669D">
        <w:rPr>
          <w:szCs w:val="22"/>
          <w:lang w:val="sr-Latn-ME"/>
        </w:rPr>
        <w:t>eme do odgovora; preživljavanje bez progresije bolesti (PFS); trajanje odgovora (DOR); ukupno preživljavanje; i intrakranijalni ORR i intrakranijalni DOR, prema proc</w:t>
      </w:r>
      <w:r w:rsidR="00AB2F6F" w:rsidRPr="00F6669D">
        <w:rPr>
          <w:szCs w:val="22"/>
          <w:lang w:val="sr-Latn-ME"/>
        </w:rPr>
        <w:t>j</w:t>
      </w:r>
      <w:r w:rsidRPr="00F6669D">
        <w:rPr>
          <w:szCs w:val="22"/>
          <w:lang w:val="sr-Latn-ME"/>
        </w:rPr>
        <w:t>eni IRC-a.</w:t>
      </w:r>
    </w:p>
    <w:p w14:paraId="0D44AC1A" w14:textId="77777777" w:rsidR="00920BA5" w:rsidRPr="00F6669D" w:rsidRDefault="00920BA5" w:rsidP="00F314E7">
      <w:pPr>
        <w:rPr>
          <w:szCs w:val="22"/>
          <w:lang w:val="sr-Latn-ME"/>
        </w:rPr>
      </w:pPr>
    </w:p>
    <w:p w14:paraId="1E8B24BC" w14:textId="1CB8EE40" w:rsidR="00920BA5" w:rsidRPr="00F6669D" w:rsidRDefault="00920BA5" w:rsidP="00F314E7">
      <w:pPr>
        <w:rPr>
          <w:szCs w:val="22"/>
          <w:lang w:val="sr-Latn-ME"/>
        </w:rPr>
      </w:pPr>
      <w:r w:rsidRPr="00F6669D">
        <w:rPr>
          <w:szCs w:val="22"/>
          <w:lang w:val="sr-Latn-ME"/>
        </w:rPr>
        <w:t>Početne demografske karakteristike kao i karakteristike bolesti u ispitivanju ALTA bile su medijana starosti od 54 godine (raspon od 18 do 82; 23% starosti 65 i više), 67% b</w:t>
      </w:r>
      <w:r w:rsidR="00AB2F6F" w:rsidRPr="00F6669D">
        <w:rPr>
          <w:szCs w:val="22"/>
          <w:lang w:val="sr-Latn-ME"/>
        </w:rPr>
        <w:t>ij</w:t>
      </w:r>
      <w:r w:rsidRPr="00F6669D">
        <w:rPr>
          <w:szCs w:val="22"/>
          <w:lang w:val="sr-Latn-ME"/>
        </w:rPr>
        <w:t xml:space="preserve">elaca i 31% </w:t>
      </w:r>
      <w:r w:rsidR="000C5452" w:rsidRPr="00F6669D">
        <w:rPr>
          <w:szCs w:val="22"/>
          <w:lang w:val="sr-Latn-ME"/>
        </w:rPr>
        <w:t>a</w:t>
      </w:r>
      <w:r w:rsidRPr="00F6669D">
        <w:rPr>
          <w:szCs w:val="22"/>
          <w:lang w:val="sr-Latn-ME"/>
        </w:rPr>
        <w:t>zijata, 57% žena, 36% ECOG PS 0 i 57% ECOG PS 1, 7% ECOG PS</w:t>
      </w:r>
      <w:r w:rsidR="00C620E4" w:rsidRPr="00F6669D">
        <w:rPr>
          <w:szCs w:val="22"/>
          <w:lang w:val="sr-Latn-ME"/>
        </w:rPr>
        <w:t xml:space="preserve"> </w:t>
      </w:r>
      <w:r w:rsidRPr="00F6669D">
        <w:rPr>
          <w:szCs w:val="22"/>
          <w:lang w:val="sr-Latn-ME"/>
        </w:rPr>
        <w:t xml:space="preserve">2, 60% </w:t>
      </w:r>
      <w:r w:rsidR="00C620E4" w:rsidRPr="00F6669D">
        <w:rPr>
          <w:szCs w:val="22"/>
          <w:lang w:val="sr-Latn-ME"/>
        </w:rPr>
        <w:t>ispitanika koji nikada nijesu pušili</w:t>
      </w:r>
      <w:r w:rsidRPr="00F6669D">
        <w:rPr>
          <w:szCs w:val="22"/>
          <w:lang w:val="sr-Latn-ME"/>
        </w:rPr>
        <w:t>, 35% bivših pušača, 5% trenutnih pušača, 98% 4. stadijum, 97% adenokarcinom i 74% prethodna hemoterapija. Najčešća m</w:t>
      </w:r>
      <w:r w:rsidR="00AB2F6F" w:rsidRPr="00F6669D">
        <w:rPr>
          <w:szCs w:val="22"/>
          <w:lang w:val="sr-Latn-ME"/>
        </w:rPr>
        <w:t>j</w:t>
      </w:r>
      <w:r w:rsidRPr="00F6669D">
        <w:rPr>
          <w:szCs w:val="22"/>
          <w:lang w:val="sr-Latn-ME"/>
        </w:rPr>
        <w:t>esta ekstratorakalnih metastaza uključ</w:t>
      </w:r>
      <w:r w:rsidR="00C620E4" w:rsidRPr="00F6669D">
        <w:rPr>
          <w:szCs w:val="22"/>
          <w:lang w:val="sr-Latn-ME"/>
        </w:rPr>
        <w:t>ivala su</w:t>
      </w:r>
      <w:r w:rsidRPr="00F6669D">
        <w:rPr>
          <w:szCs w:val="22"/>
          <w:lang w:val="sr-Latn-ME"/>
        </w:rPr>
        <w:t xml:space="preserve"> 69% mozak (od kojih je 62% prethodno imalo zračenje mozga), 39% kosti i 26% jetru.</w:t>
      </w:r>
    </w:p>
    <w:p w14:paraId="5B0CF81E" w14:textId="7D98DFD1" w:rsidR="00920BA5" w:rsidRPr="00F6669D" w:rsidRDefault="00920BA5" w:rsidP="00F314E7">
      <w:pPr>
        <w:rPr>
          <w:szCs w:val="22"/>
          <w:lang w:val="sr-Latn-ME"/>
        </w:rPr>
      </w:pPr>
      <w:r w:rsidRPr="00F6669D">
        <w:rPr>
          <w:szCs w:val="22"/>
          <w:lang w:val="sr-Latn-ME"/>
        </w:rPr>
        <w:t>Rezultati efikasnosti iz analize ispitivanja ALTA sažeto su prikazani u Tabeli 6, a Kaplan-Meier</w:t>
      </w:r>
      <w:r w:rsidR="000C5452" w:rsidRPr="00F6669D">
        <w:rPr>
          <w:szCs w:val="22"/>
          <w:lang w:val="sr-Latn-ME"/>
        </w:rPr>
        <w:t>-</w:t>
      </w:r>
      <w:r w:rsidRPr="00F6669D">
        <w:rPr>
          <w:szCs w:val="22"/>
          <w:lang w:val="sr-Latn-ME"/>
        </w:rPr>
        <w:t xml:space="preserve">ova </w:t>
      </w:r>
      <w:r w:rsidR="006F288F" w:rsidRPr="00F6669D">
        <w:rPr>
          <w:szCs w:val="22"/>
          <w:lang w:val="sr-Latn-ME"/>
        </w:rPr>
        <w:t xml:space="preserve">kriva </w:t>
      </w:r>
      <w:r w:rsidRPr="00F6669D">
        <w:rPr>
          <w:szCs w:val="22"/>
          <w:lang w:val="sr-Latn-ME"/>
        </w:rPr>
        <w:t>za PFS prema proc</w:t>
      </w:r>
      <w:r w:rsidR="00AB2F6F" w:rsidRPr="00F6669D">
        <w:rPr>
          <w:szCs w:val="22"/>
          <w:lang w:val="sr-Latn-ME"/>
        </w:rPr>
        <w:t>j</w:t>
      </w:r>
      <w:r w:rsidRPr="00F6669D">
        <w:rPr>
          <w:szCs w:val="22"/>
          <w:lang w:val="sr-Latn-ME"/>
        </w:rPr>
        <w:t>eni ispitivača prikazana je na Slici 2.</w:t>
      </w:r>
    </w:p>
    <w:p w14:paraId="1B977D1A" w14:textId="77777777" w:rsidR="00920BA5" w:rsidRPr="00F6669D" w:rsidRDefault="00920BA5" w:rsidP="00F314E7">
      <w:pPr>
        <w:rPr>
          <w:szCs w:val="22"/>
          <w:lang w:val="sr-Latn-ME"/>
        </w:rPr>
      </w:pPr>
    </w:p>
    <w:p w14:paraId="1DA71EFF" w14:textId="77777777" w:rsidR="00920BA5" w:rsidRPr="00F6669D" w:rsidRDefault="00920BA5" w:rsidP="00F314E7">
      <w:pPr>
        <w:rPr>
          <w:b/>
          <w:szCs w:val="22"/>
          <w:lang w:val="sr-Latn-ME"/>
        </w:rPr>
      </w:pPr>
      <w:r w:rsidRPr="00F6669D">
        <w:rPr>
          <w:b/>
          <w:szCs w:val="22"/>
          <w:lang w:val="sr-Latn-ME"/>
        </w:rPr>
        <w:t>Tabela 6: Rezultati efikasnosti u ispitivanju ALTA (ITT populacija)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634"/>
        <w:gridCol w:w="1800"/>
        <w:gridCol w:w="1843"/>
        <w:gridCol w:w="2004"/>
      </w:tblGrid>
      <w:tr w:rsidR="00920BA5" w:rsidRPr="00F6669D" w14:paraId="66B93F8A" w14:textId="77777777" w:rsidTr="00246965">
        <w:trPr>
          <w:tblHeader/>
        </w:trPr>
        <w:tc>
          <w:tcPr>
            <w:tcW w:w="2344" w:type="dxa"/>
            <w:vMerge w:val="restart"/>
            <w:shd w:val="clear" w:color="auto" w:fill="auto"/>
          </w:tcPr>
          <w:p w14:paraId="2F5CDA3B" w14:textId="77777777" w:rsidR="00920BA5" w:rsidRPr="00F6669D" w:rsidRDefault="00920BA5" w:rsidP="00F314E7">
            <w:pPr>
              <w:keepNext/>
              <w:keepLines/>
              <w:numPr>
                <w:ilvl w:val="12"/>
                <w:numId w:val="0"/>
              </w:numPr>
              <w:ind w:right="-2"/>
              <w:rPr>
                <w:b/>
                <w:bCs/>
                <w:iCs/>
                <w:noProof/>
                <w:szCs w:val="22"/>
                <w:lang w:val="sr-Latn-ME"/>
              </w:rPr>
            </w:pPr>
            <w:r w:rsidRPr="00F6669D">
              <w:rPr>
                <w:b/>
                <w:bCs/>
                <w:iCs/>
                <w:noProof/>
                <w:szCs w:val="22"/>
                <w:lang w:val="sr-Latn-ME"/>
              </w:rPr>
              <w:t>Parametar efikasnosti</w:t>
            </w:r>
          </w:p>
        </w:tc>
        <w:tc>
          <w:tcPr>
            <w:tcW w:w="3434" w:type="dxa"/>
            <w:gridSpan w:val="2"/>
            <w:shd w:val="clear" w:color="auto" w:fill="auto"/>
          </w:tcPr>
          <w:p w14:paraId="182CC8C0" w14:textId="5374A5D5"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Proc</w:t>
            </w:r>
            <w:r w:rsidR="00AB2F6F" w:rsidRPr="00F6669D">
              <w:rPr>
                <w:b/>
                <w:bCs/>
                <w:iCs/>
                <w:noProof/>
                <w:szCs w:val="22"/>
                <w:lang w:val="sr-Latn-ME"/>
              </w:rPr>
              <w:t>j</w:t>
            </w:r>
            <w:r w:rsidRPr="00F6669D">
              <w:rPr>
                <w:b/>
                <w:bCs/>
                <w:iCs/>
                <w:noProof/>
                <w:szCs w:val="22"/>
                <w:lang w:val="sr-Latn-ME"/>
              </w:rPr>
              <w:t>ena ispitivača</w:t>
            </w:r>
          </w:p>
        </w:tc>
        <w:tc>
          <w:tcPr>
            <w:tcW w:w="3847" w:type="dxa"/>
            <w:gridSpan w:val="2"/>
            <w:shd w:val="clear" w:color="auto" w:fill="auto"/>
          </w:tcPr>
          <w:p w14:paraId="091E33E3" w14:textId="3D0AC9A0"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IRC proc</w:t>
            </w:r>
            <w:r w:rsidR="00AB2F6F" w:rsidRPr="00F6669D">
              <w:rPr>
                <w:b/>
                <w:bCs/>
                <w:iCs/>
                <w:noProof/>
                <w:szCs w:val="22"/>
                <w:lang w:val="sr-Latn-ME"/>
              </w:rPr>
              <w:t>j</w:t>
            </w:r>
            <w:r w:rsidRPr="00F6669D">
              <w:rPr>
                <w:b/>
                <w:bCs/>
                <w:iCs/>
                <w:noProof/>
                <w:szCs w:val="22"/>
                <w:lang w:val="sr-Latn-ME"/>
              </w:rPr>
              <w:t>ena</w:t>
            </w:r>
          </w:p>
        </w:tc>
      </w:tr>
      <w:tr w:rsidR="00920BA5" w:rsidRPr="00F6669D" w14:paraId="52354F38" w14:textId="77777777" w:rsidTr="00246965">
        <w:trPr>
          <w:tblHeader/>
        </w:trPr>
        <w:tc>
          <w:tcPr>
            <w:tcW w:w="2344" w:type="dxa"/>
            <w:vMerge/>
            <w:shd w:val="clear" w:color="auto" w:fill="auto"/>
          </w:tcPr>
          <w:p w14:paraId="6BC77430" w14:textId="77777777" w:rsidR="00920BA5" w:rsidRPr="00F6669D" w:rsidRDefault="00920BA5" w:rsidP="00F314E7">
            <w:pPr>
              <w:keepNext/>
              <w:keepLines/>
              <w:numPr>
                <w:ilvl w:val="12"/>
                <w:numId w:val="0"/>
              </w:numPr>
              <w:ind w:right="-2"/>
              <w:rPr>
                <w:b/>
                <w:bCs/>
                <w:iCs/>
                <w:noProof/>
                <w:szCs w:val="22"/>
                <w:lang w:val="sr-Latn-ME"/>
              </w:rPr>
            </w:pPr>
          </w:p>
        </w:tc>
        <w:tc>
          <w:tcPr>
            <w:tcW w:w="1634" w:type="dxa"/>
            <w:shd w:val="clear" w:color="auto" w:fill="auto"/>
            <w:vAlign w:val="center"/>
          </w:tcPr>
          <w:p w14:paraId="5DC13438" w14:textId="77777777"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90 mg režim</w:t>
            </w:r>
            <w:r w:rsidRPr="00F6669D">
              <w:rPr>
                <w:b/>
                <w:bCs/>
                <w:iCs/>
                <w:noProof/>
                <w:szCs w:val="22"/>
                <w:vertAlign w:val="superscript"/>
                <w:lang w:val="sr-Latn-ME"/>
              </w:rPr>
              <w:t>*</w:t>
            </w:r>
            <w:r w:rsidRPr="00F6669D">
              <w:rPr>
                <w:b/>
                <w:bCs/>
                <w:iCs/>
                <w:noProof/>
                <w:szCs w:val="22"/>
                <w:vertAlign w:val="superscript"/>
                <w:lang w:val="sr-Latn-ME"/>
              </w:rPr>
              <w:br/>
            </w:r>
            <w:r w:rsidRPr="00F6669D">
              <w:rPr>
                <w:b/>
                <w:bCs/>
                <w:iCs/>
                <w:noProof/>
                <w:szCs w:val="22"/>
                <w:lang w:val="sr-Latn-ME"/>
              </w:rPr>
              <w:t>N = 112</w:t>
            </w:r>
          </w:p>
        </w:tc>
        <w:tc>
          <w:tcPr>
            <w:tcW w:w="1800" w:type="dxa"/>
            <w:shd w:val="clear" w:color="auto" w:fill="auto"/>
            <w:vAlign w:val="center"/>
          </w:tcPr>
          <w:p w14:paraId="57FD4001" w14:textId="77777777"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180 mg režim</w:t>
            </w:r>
            <w:r w:rsidRPr="00F6669D">
              <w:rPr>
                <w:noProof/>
                <w:szCs w:val="22"/>
                <w:vertAlign w:val="superscript"/>
                <w:lang w:val="sr-Latn-ME"/>
              </w:rPr>
              <w:t xml:space="preserve"> †</w:t>
            </w:r>
            <w:r w:rsidRPr="00F6669D">
              <w:rPr>
                <w:noProof/>
                <w:szCs w:val="22"/>
                <w:vertAlign w:val="superscript"/>
                <w:lang w:val="sr-Latn-ME"/>
              </w:rPr>
              <w:br/>
            </w:r>
            <w:r w:rsidRPr="00F6669D">
              <w:rPr>
                <w:b/>
                <w:bCs/>
                <w:iCs/>
                <w:noProof/>
                <w:szCs w:val="22"/>
                <w:lang w:val="sr-Latn-ME"/>
              </w:rPr>
              <w:t>N = 110</w:t>
            </w:r>
          </w:p>
        </w:tc>
        <w:tc>
          <w:tcPr>
            <w:tcW w:w="1843" w:type="dxa"/>
            <w:shd w:val="clear" w:color="auto" w:fill="auto"/>
            <w:vAlign w:val="center"/>
          </w:tcPr>
          <w:p w14:paraId="298D4347" w14:textId="77777777"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90 mg režim</w:t>
            </w:r>
            <w:r w:rsidRPr="00F6669D">
              <w:rPr>
                <w:b/>
                <w:bCs/>
                <w:iCs/>
                <w:noProof/>
                <w:szCs w:val="22"/>
                <w:vertAlign w:val="superscript"/>
                <w:lang w:val="sr-Latn-ME"/>
              </w:rPr>
              <w:t xml:space="preserve"> *</w:t>
            </w:r>
            <w:r w:rsidRPr="00F6669D">
              <w:rPr>
                <w:b/>
                <w:bCs/>
                <w:iCs/>
                <w:noProof/>
                <w:szCs w:val="22"/>
                <w:vertAlign w:val="superscript"/>
                <w:lang w:val="sr-Latn-ME"/>
              </w:rPr>
              <w:br/>
            </w:r>
            <w:r w:rsidRPr="00F6669D">
              <w:rPr>
                <w:b/>
                <w:bCs/>
                <w:iCs/>
                <w:noProof/>
                <w:szCs w:val="22"/>
                <w:lang w:val="sr-Latn-ME"/>
              </w:rPr>
              <w:t>N = 112</w:t>
            </w:r>
          </w:p>
        </w:tc>
        <w:tc>
          <w:tcPr>
            <w:tcW w:w="2004" w:type="dxa"/>
            <w:shd w:val="clear" w:color="auto" w:fill="auto"/>
            <w:vAlign w:val="center"/>
          </w:tcPr>
          <w:p w14:paraId="2B5AB743" w14:textId="77777777" w:rsidR="00920BA5" w:rsidRPr="00F6669D" w:rsidRDefault="00920BA5" w:rsidP="00F314E7">
            <w:pPr>
              <w:keepNext/>
              <w:keepLines/>
              <w:numPr>
                <w:ilvl w:val="12"/>
                <w:numId w:val="0"/>
              </w:numPr>
              <w:ind w:right="-2"/>
              <w:jc w:val="center"/>
              <w:rPr>
                <w:b/>
                <w:bCs/>
                <w:iCs/>
                <w:noProof/>
                <w:szCs w:val="22"/>
                <w:lang w:val="sr-Latn-ME"/>
              </w:rPr>
            </w:pPr>
            <w:r w:rsidRPr="00F6669D">
              <w:rPr>
                <w:b/>
                <w:bCs/>
                <w:iCs/>
                <w:noProof/>
                <w:szCs w:val="22"/>
                <w:lang w:val="sr-Latn-ME"/>
              </w:rPr>
              <w:t>180 mg režim</w:t>
            </w:r>
            <w:r w:rsidRPr="00F6669D">
              <w:rPr>
                <w:noProof/>
                <w:szCs w:val="22"/>
                <w:vertAlign w:val="superscript"/>
                <w:lang w:val="sr-Latn-ME"/>
              </w:rPr>
              <w:t xml:space="preserve"> †</w:t>
            </w:r>
            <w:r w:rsidRPr="00F6669D">
              <w:rPr>
                <w:noProof/>
                <w:szCs w:val="22"/>
                <w:vertAlign w:val="superscript"/>
                <w:lang w:val="sr-Latn-ME"/>
              </w:rPr>
              <w:br/>
            </w:r>
            <w:r w:rsidRPr="00F6669D">
              <w:rPr>
                <w:b/>
                <w:bCs/>
                <w:iCs/>
                <w:noProof/>
                <w:szCs w:val="22"/>
                <w:lang w:val="sr-Latn-ME"/>
              </w:rPr>
              <w:t>N = 110</w:t>
            </w:r>
          </w:p>
        </w:tc>
      </w:tr>
      <w:tr w:rsidR="00920BA5" w:rsidRPr="00F6669D" w14:paraId="71BD2347" w14:textId="77777777" w:rsidTr="00246965">
        <w:tc>
          <w:tcPr>
            <w:tcW w:w="9625" w:type="dxa"/>
            <w:gridSpan w:val="5"/>
            <w:shd w:val="clear" w:color="auto" w:fill="auto"/>
          </w:tcPr>
          <w:p w14:paraId="622CF4ED" w14:textId="77777777" w:rsidR="00920BA5" w:rsidRPr="00F6669D" w:rsidRDefault="00920BA5" w:rsidP="00F314E7">
            <w:pPr>
              <w:numPr>
                <w:ilvl w:val="12"/>
                <w:numId w:val="0"/>
              </w:numPr>
              <w:ind w:right="-2"/>
              <w:rPr>
                <w:b/>
                <w:bCs/>
                <w:iCs/>
                <w:noProof/>
                <w:szCs w:val="22"/>
                <w:lang w:val="sr-Latn-ME"/>
              </w:rPr>
            </w:pPr>
            <w:r w:rsidRPr="00F6669D">
              <w:rPr>
                <w:b/>
                <w:bCs/>
                <w:iCs/>
                <w:noProof/>
                <w:szCs w:val="22"/>
                <w:lang w:val="sr-Latn-ME"/>
              </w:rPr>
              <w:t>Stopa objektivnog odgovora</w:t>
            </w:r>
          </w:p>
        </w:tc>
      </w:tr>
      <w:tr w:rsidR="00920BA5" w:rsidRPr="00F6669D" w14:paraId="19B24C29" w14:textId="77777777" w:rsidTr="00246965">
        <w:tc>
          <w:tcPr>
            <w:tcW w:w="2344" w:type="dxa"/>
            <w:shd w:val="clear" w:color="auto" w:fill="auto"/>
          </w:tcPr>
          <w:p w14:paraId="7FFF4C4E" w14:textId="77777777" w:rsidR="00920BA5" w:rsidRPr="00F6669D" w:rsidRDefault="00920BA5" w:rsidP="00F314E7">
            <w:pPr>
              <w:numPr>
                <w:ilvl w:val="12"/>
                <w:numId w:val="0"/>
              </w:numPr>
              <w:ind w:right="-2"/>
              <w:rPr>
                <w:bCs/>
                <w:iCs/>
                <w:noProof/>
                <w:szCs w:val="22"/>
                <w:lang w:val="sr-Latn-ME"/>
              </w:rPr>
            </w:pPr>
            <w:r w:rsidRPr="00F6669D">
              <w:rPr>
                <w:noProof/>
                <w:szCs w:val="22"/>
                <w:lang w:val="sr-Latn-ME"/>
              </w:rPr>
              <w:t xml:space="preserve">(%) </w:t>
            </w:r>
          </w:p>
        </w:tc>
        <w:tc>
          <w:tcPr>
            <w:tcW w:w="1634" w:type="dxa"/>
            <w:shd w:val="clear" w:color="auto" w:fill="auto"/>
          </w:tcPr>
          <w:p w14:paraId="001F53BC"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46%</w:t>
            </w:r>
          </w:p>
        </w:tc>
        <w:tc>
          <w:tcPr>
            <w:tcW w:w="1800" w:type="dxa"/>
            <w:shd w:val="clear" w:color="auto" w:fill="auto"/>
          </w:tcPr>
          <w:p w14:paraId="4CDC0F77"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56%</w:t>
            </w:r>
          </w:p>
        </w:tc>
        <w:tc>
          <w:tcPr>
            <w:tcW w:w="1843" w:type="dxa"/>
            <w:shd w:val="clear" w:color="auto" w:fill="auto"/>
          </w:tcPr>
          <w:p w14:paraId="314A1C9A"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51%</w:t>
            </w:r>
          </w:p>
        </w:tc>
        <w:tc>
          <w:tcPr>
            <w:tcW w:w="2004" w:type="dxa"/>
            <w:shd w:val="clear" w:color="auto" w:fill="auto"/>
          </w:tcPr>
          <w:p w14:paraId="0338160B"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56%</w:t>
            </w:r>
          </w:p>
        </w:tc>
      </w:tr>
      <w:tr w:rsidR="00920BA5" w:rsidRPr="00F6669D" w14:paraId="4CD1DD86" w14:textId="77777777" w:rsidTr="00246965">
        <w:tc>
          <w:tcPr>
            <w:tcW w:w="2344" w:type="dxa"/>
            <w:shd w:val="clear" w:color="auto" w:fill="auto"/>
          </w:tcPr>
          <w:p w14:paraId="68208228" w14:textId="77777777" w:rsidR="00920BA5" w:rsidRPr="00F6669D" w:rsidRDefault="00920BA5" w:rsidP="00F314E7">
            <w:pPr>
              <w:numPr>
                <w:ilvl w:val="12"/>
                <w:numId w:val="0"/>
              </w:numPr>
              <w:ind w:right="-2"/>
              <w:rPr>
                <w:noProof/>
                <w:szCs w:val="22"/>
                <w:lang w:val="sr-Latn-ME"/>
              </w:rPr>
            </w:pPr>
            <w:r w:rsidRPr="00F6669D">
              <w:rPr>
                <w:noProof/>
                <w:szCs w:val="22"/>
                <w:lang w:val="sr-Latn-ME"/>
              </w:rPr>
              <w:t>CI</w:t>
            </w:r>
            <w:r w:rsidRPr="00F6669D">
              <w:rPr>
                <w:noProof/>
                <w:szCs w:val="22"/>
                <w:vertAlign w:val="superscript"/>
                <w:lang w:val="sr-Latn-ME"/>
              </w:rPr>
              <w:t>‡</w:t>
            </w:r>
          </w:p>
        </w:tc>
        <w:tc>
          <w:tcPr>
            <w:tcW w:w="1634" w:type="dxa"/>
            <w:shd w:val="clear" w:color="auto" w:fill="auto"/>
          </w:tcPr>
          <w:p w14:paraId="422E3164"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(35, 57)</w:t>
            </w:r>
          </w:p>
        </w:tc>
        <w:tc>
          <w:tcPr>
            <w:tcW w:w="1800" w:type="dxa"/>
            <w:shd w:val="clear" w:color="auto" w:fill="auto"/>
          </w:tcPr>
          <w:p w14:paraId="0129A2A6"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(45, 67)</w:t>
            </w:r>
          </w:p>
        </w:tc>
        <w:tc>
          <w:tcPr>
            <w:tcW w:w="1843" w:type="dxa"/>
            <w:shd w:val="clear" w:color="auto" w:fill="auto"/>
          </w:tcPr>
          <w:p w14:paraId="35515B33"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(41, 61)</w:t>
            </w:r>
          </w:p>
        </w:tc>
        <w:tc>
          <w:tcPr>
            <w:tcW w:w="2004" w:type="dxa"/>
            <w:shd w:val="clear" w:color="auto" w:fill="auto"/>
          </w:tcPr>
          <w:p w14:paraId="0D248368"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(47, 66)</w:t>
            </w:r>
          </w:p>
        </w:tc>
      </w:tr>
      <w:tr w:rsidR="00920BA5" w:rsidRPr="00F6669D" w14:paraId="7B6241A5" w14:textId="77777777" w:rsidTr="00246965">
        <w:tc>
          <w:tcPr>
            <w:tcW w:w="9625" w:type="dxa"/>
            <w:gridSpan w:val="5"/>
            <w:shd w:val="clear" w:color="auto" w:fill="auto"/>
          </w:tcPr>
          <w:p w14:paraId="2A2C2A5F" w14:textId="0F74131A" w:rsidR="00920BA5" w:rsidRPr="00F6669D" w:rsidRDefault="00920BA5" w:rsidP="00F314E7">
            <w:pPr>
              <w:numPr>
                <w:ilvl w:val="12"/>
                <w:numId w:val="0"/>
              </w:numPr>
              <w:ind w:right="-2"/>
              <w:rPr>
                <w:b/>
                <w:bCs/>
                <w:iCs/>
                <w:noProof/>
                <w:szCs w:val="22"/>
                <w:lang w:val="sr-Latn-ME"/>
              </w:rPr>
            </w:pPr>
            <w:r w:rsidRPr="00F6669D">
              <w:rPr>
                <w:b/>
                <w:bCs/>
                <w:iCs/>
                <w:noProof/>
                <w:szCs w:val="22"/>
                <w:lang w:val="sr-Latn-ME"/>
              </w:rPr>
              <w:t>Vr</w:t>
            </w:r>
            <w:r w:rsidR="00AB2F6F" w:rsidRPr="00F6669D">
              <w:rPr>
                <w:b/>
                <w:bCs/>
                <w:iCs/>
                <w:noProof/>
                <w:szCs w:val="22"/>
                <w:lang w:val="sr-Latn-ME"/>
              </w:rPr>
              <w:t>ij</w:t>
            </w:r>
            <w:r w:rsidRPr="00F6669D">
              <w:rPr>
                <w:b/>
                <w:bCs/>
                <w:iCs/>
                <w:noProof/>
                <w:szCs w:val="22"/>
                <w:lang w:val="sr-Latn-ME"/>
              </w:rPr>
              <w:t>eme do odgovora</w:t>
            </w:r>
          </w:p>
        </w:tc>
      </w:tr>
      <w:tr w:rsidR="00920BA5" w:rsidRPr="00F6669D" w14:paraId="74970562" w14:textId="77777777" w:rsidTr="00246965">
        <w:tc>
          <w:tcPr>
            <w:tcW w:w="2344" w:type="dxa"/>
            <w:shd w:val="clear" w:color="auto" w:fill="auto"/>
          </w:tcPr>
          <w:p w14:paraId="037D4D8F" w14:textId="6948DE8F" w:rsidR="00920BA5" w:rsidRPr="00F6669D" w:rsidRDefault="00920BA5" w:rsidP="00F314E7">
            <w:pPr>
              <w:numPr>
                <w:ilvl w:val="12"/>
                <w:numId w:val="0"/>
              </w:numPr>
              <w:ind w:right="-2"/>
              <w:rPr>
                <w:noProof/>
                <w:szCs w:val="22"/>
                <w:lang w:val="sr-Latn-ME"/>
              </w:rPr>
            </w:pPr>
            <w:r w:rsidRPr="00F6669D">
              <w:rPr>
                <w:bCs/>
                <w:iCs/>
                <w:noProof/>
                <w:szCs w:val="22"/>
                <w:lang w:val="sr-Latn-ME"/>
              </w:rPr>
              <w:t>Medijana (m</w:t>
            </w:r>
            <w:r w:rsidR="00FE67FB" w:rsidRPr="00F6669D">
              <w:rPr>
                <w:bCs/>
                <w:iCs/>
                <w:noProof/>
                <w:szCs w:val="22"/>
                <w:lang w:val="sr-Latn-ME"/>
              </w:rPr>
              <w:t>j</w:t>
            </w:r>
            <w:r w:rsidRPr="00F6669D">
              <w:rPr>
                <w:bCs/>
                <w:iCs/>
                <w:noProof/>
                <w:szCs w:val="22"/>
                <w:lang w:val="sr-Latn-ME"/>
              </w:rPr>
              <w:t>eseci)</w:t>
            </w:r>
          </w:p>
        </w:tc>
        <w:tc>
          <w:tcPr>
            <w:tcW w:w="1634" w:type="dxa"/>
            <w:shd w:val="clear" w:color="auto" w:fill="auto"/>
          </w:tcPr>
          <w:p w14:paraId="791508BD"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1,8</w:t>
            </w:r>
          </w:p>
        </w:tc>
        <w:tc>
          <w:tcPr>
            <w:tcW w:w="1800" w:type="dxa"/>
            <w:shd w:val="clear" w:color="auto" w:fill="auto"/>
          </w:tcPr>
          <w:p w14:paraId="36FD37CB"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1,9</w:t>
            </w:r>
          </w:p>
        </w:tc>
        <w:tc>
          <w:tcPr>
            <w:tcW w:w="1843" w:type="dxa"/>
            <w:shd w:val="clear" w:color="auto" w:fill="auto"/>
          </w:tcPr>
          <w:p w14:paraId="2B522769"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1,8</w:t>
            </w:r>
          </w:p>
        </w:tc>
        <w:tc>
          <w:tcPr>
            <w:tcW w:w="2004" w:type="dxa"/>
            <w:shd w:val="clear" w:color="auto" w:fill="auto"/>
          </w:tcPr>
          <w:p w14:paraId="09BEB79F"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1,9</w:t>
            </w:r>
          </w:p>
        </w:tc>
      </w:tr>
      <w:tr w:rsidR="00920BA5" w:rsidRPr="00F6669D" w14:paraId="511CB72D" w14:textId="77777777" w:rsidTr="00246965">
        <w:tc>
          <w:tcPr>
            <w:tcW w:w="9625" w:type="dxa"/>
            <w:gridSpan w:val="5"/>
            <w:shd w:val="clear" w:color="auto" w:fill="auto"/>
          </w:tcPr>
          <w:p w14:paraId="60B66A66" w14:textId="77777777" w:rsidR="00920BA5" w:rsidRPr="00F6669D" w:rsidRDefault="00920BA5" w:rsidP="00F314E7">
            <w:pPr>
              <w:numPr>
                <w:ilvl w:val="12"/>
                <w:numId w:val="0"/>
              </w:numPr>
              <w:ind w:right="-2"/>
              <w:rPr>
                <w:b/>
                <w:bCs/>
                <w:iCs/>
                <w:noProof/>
                <w:szCs w:val="22"/>
                <w:lang w:val="sr-Latn-ME"/>
              </w:rPr>
            </w:pPr>
            <w:r w:rsidRPr="00F6669D">
              <w:rPr>
                <w:b/>
                <w:bCs/>
                <w:iCs/>
                <w:noProof/>
                <w:szCs w:val="22"/>
                <w:lang w:val="sr-Latn-ME"/>
              </w:rPr>
              <w:t>Trajanje odgovora</w:t>
            </w:r>
          </w:p>
        </w:tc>
      </w:tr>
      <w:tr w:rsidR="00920BA5" w:rsidRPr="00F6669D" w14:paraId="5459584C" w14:textId="77777777" w:rsidTr="00246965">
        <w:tc>
          <w:tcPr>
            <w:tcW w:w="2344" w:type="dxa"/>
            <w:shd w:val="clear" w:color="auto" w:fill="auto"/>
          </w:tcPr>
          <w:p w14:paraId="55AC174F" w14:textId="2B8F0F6F" w:rsidR="00920BA5" w:rsidRPr="00F6669D" w:rsidRDefault="00920BA5" w:rsidP="00F314E7">
            <w:pPr>
              <w:numPr>
                <w:ilvl w:val="12"/>
                <w:numId w:val="0"/>
              </w:numPr>
              <w:ind w:right="-2"/>
              <w:rPr>
                <w:noProof/>
                <w:szCs w:val="22"/>
                <w:lang w:val="sr-Latn-ME"/>
              </w:rPr>
            </w:pPr>
            <w:r w:rsidRPr="00F6669D">
              <w:rPr>
                <w:bCs/>
                <w:iCs/>
                <w:noProof/>
                <w:szCs w:val="22"/>
                <w:lang w:val="sr-Latn-ME"/>
              </w:rPr>
              <w:t>Medijana (m</w:t>
            </w:r>
            <w:r w:rsidR="00FE67FB" w:rsidRPr="00F6669D">
              <w:rPr>
                <w:bCs/>
                <w:iCs/>
                <w:noProof/>
                <w:szCs w:val="22"/>
                <w:lang w:val="sr-Latn-ME"/>
              </w:rPr>
              <w:t>j</w:t>
            </w:r>
            <w:r w:rsidRPr="00F6669D">
              <w:rPr>
                <w:bCs/>
                <w:iCs/>
                <w:noProof/>
                <w:szCs w:val="22"/>
                <w:lang w:val="sr-Latn-ME"/>
              </w:rPr>
              <w:t>eseci)</w:t>
            </w:r>
          </w:p>
        </w:tc>
        <w:tc>
          <w:tcPr>
            <w:tcW w:w="1634" w:type="dxa"/>
            <w:shd w:val="clear" w:color="auto" w:fill="auto"/>
          </w:tcPr>
          <w:p w14:paraId="460702FF"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12,0</w:t>
            </w:r>
          </w:p>
        </w:tc>
        <w:tc>
          <w:tcPr>
            <w:tcW w:w="1800" w:type="dxa"/>
            <w:shd w:val="clear" w:color="auto" w:fill="auto"/>
          </w:tcPr>
          <w:p w14:paraId="160ACD8D"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13,8</w:t>
            </w:r>
          </w:p>
        </w:tc>
        <w:tc>
          <w:tcPr>
            <w:tcW w:w="1843" w:type="dxa"/>
            <w:shd w:val="clear" w:color="auto" w:fill="auto"/>
          </w:tcPr>
          <w:p w14:paraId="377C56B1"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16,4</w:t>
            </w:r>
          </w:p>
        </w:tc>
        <w:tc>
          <w:tcPr>
            <w:tcW w:w="2004" w:type="dxa"/>
            <w:shd w:val="clear" w:color="auto" w:fill="auto"/>
          </w:tcPr>
          <w:p w14:paraId="38168E2E"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15,7</w:t>
            </w:r>
          </w:p>
        </w:tc>
      </w:tr>
      <w:tr w:rsidR="00920BA5" w:rsidRPr="00F6669D" w14:paraId="0EFE5E2D" w14:textId="77777777" w:rsidTr="00246965">
        <w:tc>
          <w:tcPr>
            <w:tcW w:w="2344" w:type="dxa"/>
            <w:shd w:val="clear" w:color="auto" w:fill="auto"/>
          </w:tcPr>
          <w:p w14:paraId="029D306F" w14:textId="77777777" w:rsidR="00920BA5" w:rsidRPr="00F6669D" w:rsidRDefault="00920BA5" w:rsidP="00F314E7">
            <w:pPr>
              <w:numPr>
                <w:ilvl w:val="12"/>
                <w:numId w:val="0"/>
              </w:numPr>
              <w:ind w:right="-2"/>
              <w:rPr>
                <w:bCs/>
                <w:iCs/>
                <w:noProof/>
                <w:szCs w:val="22"/>
                <w:lang w:val="sr-Latn-ME"/>
              </w:rPr>
            </w:pPr>
            <w:r w:rsidRPr="00F6669D">
              <w:rPr>
                <w:bCs/>
                <w:iCs/>
                <w:noProof/>
                <w:szCs w:val="22"/>
                <w:lang w:val="sr-Latn-ME"/>
              </w:rPr>
              <w:t>95% CI</w:t>
            </w:r>
          </w:p>
        </w:tc>
        <w:tc>
          <w:tcPr>
            <w:tcW w:w="1634" w:type="dxa"/>
            <w:shd w:val="clear" w:color="auto" w:fill="auto"/>
          </w:tcPr>
          <w:p w14:paraId="6357B71D" w14:textId="0BC76EDE"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(9,2;</w:t>
            </w:r>
            <w:r w:rsidR="003B02FA" w:rsidRPr="00F6669D">
              <w:rPr>
                <w:bCs/>
                <w:iCs/>
                <w:noProof/>
                <w:szCs w:val="22"/>
                <w:lang w:val="sr-Latn-ME"/>
              </w:rPr>
              <w:t xml:space="preserve"> </w:t>
            </w:r>
            <w:r w:rsidRPr="00F6669D">
              <w:rPr>
                <w:bCs/>
                <w:iCs/>
                <w:noProof/>
                <w:szCs w:val="22"/>
                <w:lang w:val="sr-Latn-ME"/>
              </w:rPr>
              <w:t>17,7)</w:t>
            </w:r>
          </w:p>
        </w:tc>
        <w:tc>
          <w:tcPr>
            <w:tcW w:w="1800" w:type="dxa"/>
            <w:shd w:val="clear" w:color="auto" w:fill="auto"/>
          </w:tcPr>
          <w:p w14:paraId="3718B47F" w14:textId="1821DD25"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(10,2;</w:t>
            </w:r>
            <w:r w:rsidR="003B02FA" w:rsidRPr="00F6669D">
              <w:rPr>
                <w:bCs/>
                <w:iCs/>
                <w:noProof/>
                <w:szCs w:val="22"/>
                <w:lang w:val="sr-Latn-ME"/>
              </w:rPr>
              <w:t xml:space="preserve"> </w:t>
            </w:r>
            <w:r w:rsidRPr="00F6669D">
              <w:rPr>
                <w:bCs/>
                <w:iCs/>
                <w:noProof/>
                <w:szCs w:val="22"/>
                <w:lang w:val="sr-Latn-ME"/>
              </w:rPr>
              <w:t>19,3)</w:t>
            </w:r>
          </w:p>
        </w:tc>
        <w:tc>
          <w:tcPr>
            <w:tcW w:w="1843" w:type="dxa"/>
            <w:shd w:val="clear" w:color="auto" w:fill="auto"/>
          </w:tcPr>
          <w:p w14:paraId="49D13843"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(7,4; 24,9)</w:t>
            </w:r>
          </w:p>
        </w:tc>
        <w:tc>
          <w:tcPr>
            <w:tcW w:w="2004" w:type="dxa"/>
            <w:shd w:val="clear" w:color="auto" w:fill="auto"/>
          </w:tcPr>
          <w:p w14:paraId="7A685128"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(12,8; 21,8)</w:t>
            </w:r>
          </w:p>
        </w:tc>
      </w:tr>
      <w:tr w:rsidR="00920BA5" w:rsidRPr="00F6669D" w14:paraId="06A1D105" w14:textId="77777777" w:rsidTr="00246965">
        <w:tc>
          <w:tcPr>
            <w:tcW w:w="9625" w:type="dxa"/>
            <w:gridSpan w:val="5"/>
            <w:shd w:val="clear" w:color="auto" w:fill="auto"/>
          </w:tcPr>
          <w:p w14:paraId="4F6F9487" w14:textId="77777777" w:rsidR="00920BA5" w:rsidRPr="00F6669D" w:rsidRDefault="00920BA5" w:rsidP="00F314E7">
            <w:pPr>
              <w:numPr>
                <w:ilvl w:val="12"/>
                <w:numId w:val="0"/>
              </w:numPr>
              <w:ind w:right="-2"/>
              <w:rPr>
                <w:b/>
                <w:bCs/>
                <w:iCs/>
                <w:noProof/>
                <w:szCs w:val="22"/>
                <w:lang w:val="sr-Latn-ME"/>
              </w:rPr>
            </w:pPr>
            <w:r w:rsidRPr="00F6669D">
              <w:rPr>
                <w:b/>
                <w:bCs/>
                <w:iCs/>
                <w:noProof/>
                <w:szCs w:val="22"/>
                <w:lang w:val="sr-Latn-ME"/>
              </w:rPr>
              <w:t>Preživljavanje bez progresije</w:t>
            </w:r>
          </w:p>
        </w:tc>
      </w:tr>
      <w:tr w:rsidR="00920BA5" w:rsidRPr="00F6669D" w14:paraId="1BC0061A" w14:textId="77777777" w:rsidTr="00246965">
        <w:tc>
          <w:tcPr>
            <w:tcW w:w="2344" w:type="dxa"/>
            <w:shd w:val="clear" w:color="auto" w:fill="auto"/>
          </w:tcPr>
          <w:p w14:paraId="08DC555B" w14:textId="2A4FD5FD" w:rsidR="00920BA5" w:rsidRPr="00F6669D" w:rsidRDefault="00920BA5" w:rsidP="00F314E7">
            <w:pPr>
              <w:numPr>
                <w:ilvl w:val="12"/>
                <w:numId w:val="0"/>
              </w:numPr>
              <w:ind w:right="-2"/>
              <w:rPr>
                <w:noProof/>
                <w:szCs w:val="22"/>
                <w:lang w:val="sr-Latn-ME"/>
              </w:rPr>
            </w:pPr>
            <w:r w:rsidRPr="00F6669D">
              <w:rPr>
                <w:bCs/>
                <w:iCs/>
                <w:noProof/>
                <w:szCs w:val="22"/>
                <w:lang w:val="sr-Latn-ME"/>
              </w:rPr>
              <w:t>Medijana (m</w:t>
            </w:r>
            <w:r w:rsidR="00FE67FB" w:rsidRPr="00F6669D">
              <w:rPr>
                <w:bCs/>
                <w:iCs/>
                <w:noProof/>
                <w:szCs w:val="22"/>
                <w:lang w:val="sr-Latn-ME"/>
              </w:rPr>
              <w:t>j</w:t>
            </w:r>
            <w:r w:rsidRPr="00F6669D">
              <w:rPr>
                <w:bCs/>
                <w:iCs/>
                <w:noProof/>
                <w:szCs w:val="22"/>
                <w:lang w:val="sr-Latn-ME"/>
              </w:rPr>
              <w:t>eseci)</w:t>
            </w:r>
          </w:p>
        </w:tc>
        <w:tc>
          <w:tcPr>
            <w:tcW w:w="1634" w:type="dxa"/>
            <w:shd w:val="clear" w:color="auto" w:fill="auto"/>
          </w:tcPr>
          <w:p w14:paraId="07C341CE"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9,2</w:t>
            </w:r>
          </w:p>
        </w:tc>
        <w:tc>
          <w:tcPr>
            <w:tcW w:w="1800" w:type="dxa"/>
            <w:shd w:val="clear" w:color="auto" w:fill="auto"/>
          </w:tcPr>
          <w:p w14:paraId="68C022B9"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15,6</w:t>
            </w:r>
          </w:p>
        </w:tc>
        <w:tc>
          <w:tcPr>
            <w:tcW w:w="1843" w:type="dxa"/>
            <w:shd w:val="clear" w:color="auto" w:fill="auto"/>
          </w:tcPr>
          <w:p w14:paraId="2E00F776"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9,2</w:t>
            </w:r>
          </w:p>
        </w:tc>
        <w:tc>
          <w:tcPr>
            <w:tcW w:w="2004" w:type="dxa"/>
            <w:shd w:val="clear" w:color="auto" w:fill="auto"/>
          </w:tcPr>
          <w:p w14:paraId="7622450D"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16,7</w:t>
            </w:r>
          </w:p>
        </w:tc>
      </w:tr>
      <w:tr w:rsidR="00920BA5" w:rsidRPr="00F6669D" w14:paraId="2A8528C3" w14:textId="77777777" w:rsidTr="00246965">
        <w:tc>
          <w:tcPr>
            <w:tcW w:w="2344" w:type="dxa"/>
            <w:shd w:val="clear" w:color="auto" w:fill="auto"/>
          </w:tcPr>
          <w:p w14:paraId="30B6C905" w14:textId="77777777" w:rsidR="00920BA5" w:rsidRPr="00F6669D" w:rsidRDefault="00920BA5" w:rsidP="00F314E7">
            <w:pPr>
              <w:numPr>
                <w:ilvl w:val="12"/>
                <w:numId w:val="0"/>
              </w:numPr>
              <w:ind w:right="-2"/>
              <w:rPr>
                <w:bCs/>
                <w:iCs/>
                <w:noProof/>
                <w:szCs w:val="22"/>
                <w:lang w:val="sr-Latn-ME"/>
              </w:rPr>
            </w:pPr>
            <w:r w:rsidRPr="00F6669D">
              <w:rPr>
                <w:bCs/>
                <w:iCs/>
                <w:noProof/>
                <w:szCs w:val="22"/>
                <w:lang w:val="sr-Latn-ME"/>
              </w:rPr>
              <w:t>95% CI</w:t>
            </w:r>
          </w:p>
        </w:tc>
        <w:tc>
          <w:tcPr>
            <w:tcW w:w="1634" w:type="dxa"/>
            <w:shd w:val="clear" w:color="auto" w:fill="auto"/>
          </w:tcPr>
          <w:p w14:paraId="6F4A99C8"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(7,4; 11,1)</w:t>
            </w:r>
          </w:p>
        </w:tc>
        <w:tc>
          <w:tcPr>
            <w:tcW w:w="1800" w:type="dxa"/>
            <w:shd w:val="clear" w:color="auto" w:fill="auto"/>
          </w:tcPr>
          <w:p w14:paraId="1BFA8D1D"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(11,1; 21)</w:t>
            </w:r>
          </w:p>
        </w:tc>
        <w:tc>
          <w:tcPr>
            <w:tcW w:w="1843" w:type="dxa"/>
            <w:shd w:val="clear" w:color="auto" w:fill="auto"/>
          </w:tcPr>
          <w:p w14:paraId="760443F5"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(7,4; 12,8)</w:t>
            </w:r>
          </w:p>
        </w:tc>
        <w:tc>
          <w:tcPr>
            <w:tcW w:w="2004" w:type="dxa"/>
            <w:shd w:val="clear" w:color="auto" w:fill="auto"/>
          </w:tcPr>
          <w:p w14:paraId="1CB01793"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(11,6; 21,4)</w:t>
            </w:r>
          </w:p>
        </w:tc>
      </w:tr>
      <w:tr w:rsidR="00920BA5" w:rsidRPr="00F6669D" w14:paraId="3EA913FB" w14:textId="77777777" w:rsidTr="00246965">
        <w:tc>
          <w:tcPr>
            <w:tcW w:w="9625" w:type="dxa"/>
            <w:gridSpan w:val="5"/>
            <w:shd w:val="clear" w:color="auto" w:fill="auto"/>
          </w:tcPr>
          <w:p w14:paraId="517989D2" w14:textId="77777777" w:rsidR="00920BA5" w:rsidRPr="00F6669D" w:rsidRDefault="00920BA5" w:rsidP="00F314E7">
            <w:pPr>
              <w:numPr>
                <w:ilvl w:val="12"/>
                <w:numId w:val="0"/>
              </w:numPr>
              <w:ind w:right="-2"/>
              <w:rPr>
                <w:b/>
                <w:bCs/>
                <w:iCs/>
                <w:noProof/>
                <w:szCs w:val="22"/>
                <w:lang w:val="sr-Latn-ME"/>
              </w:rPr>
            </w:pPr>
            <w:r w:rsidRPr="00F6669D">
              <w:rPr>
                <w:b/>
                <w:bCs/>
                <w:iCs/>
                <w:noProof/>
                <w:szCs w:val="22"/>
                <w:lang w:val="sr-Latn-ME"/>
              </w:rPr>
              <w:t>Ukupno preživljavanje</w:t>
            </w:r>
          </w:p>
        </w:tc>
      </w:tr>
      <w:tr w:rsidR="00920BA5" w:rsidRPr="00F6669D" w14:paraId="4F2AE42F" w14:textId="77777777" w:rsidTr="00246965">
        <w:tc>
          <w:tcPr>
            <w:tcW w:w="2344" w:type="dxa"/>
            <w:shd w:val="clear" w:color="auto" w:fill="auto"/>
          </w:tcPr>
          <w:p w14:paraId="77706417" w14:textId="53D11B62" w:rsidR="00920BA5" w:rsidRPr="00F6669D" w:rsidRDefault="00920BA5" w:rsidP="00F314E7">
            <w:pPr>
              <w:numPr>
                <w:ilvl w:val="12"/>
                <w:numId w:val="0"/>
              </w:numPr>
              <w:ind w:right="-2"/>
              <w:rPr>
                <w:noProof/>
                <w:szCs w:val="22"/>
                <w:lang w:val="sr-Latn-ME"/>
              </w:rPr>
            </w:pPr>
            <w:r w:rsidRPr="00F6669D">
              <w:rPr>
                <w:bCs/>
                <w:iCs/>
                <w:noProof/>
                <w:szCs w:val="22"/>
                <w:lang w:val="sr-Latn-ME"/>
              </w:rPr>
              <w:t>Medijana (m</w:t>
            </w:r>
            <w:r w:rsidR="00FE67FB" w:rsidRPr="00F6669D">
              <w:rPr>
                <w:bCs/>
                <w:iCs/>
                <w:noProof/>
                <w:szCs w:val="22"/>
                <w:lang w:val="sr-Latn-ME"/>
              </w:rPr>
              <w:t>j</w:t>
            </w:r>
            <w:r w:rsidRPr="00F6669D">
              <w:rPr>
                <w:bCs/>
                <w:iCs/>
                <w:noProof/>
                <w:szCs w:val="22"/>
                <w:lang w:val="sr-Latn-ME"/>
              </w:rPr>
              <w:t>eseci)</w:t>
            </w:r>
          </w:p>
        </w:tc>
        <w:tc>
          <w:tcPr>
            <w:tcW w:w="1634" w:type="dxa"/>
            <w:shd w:val="clear" w:color="auto" w:fill="auto"/>
          </w:tcPr>
          <w:p w14:paraId="2DBCB361"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29,5</w:t>
            </w:r>
          </w:p>
        </w:tc>
        <w:tc>
          <w:tcPr>
            <w:tcW w:w="1800" w:type="dxa"/>
            <w:shd w:val="clear" w:color="auto" w:fill="auto"/>
          </w:tcPr>
          <w:p w14:paraId="3B3A4ECE"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34,1</w:t>
            </w:r>
          </w:p>
        </w:tc>
        <w:tc>
          <w:tcPr>
            <w:tcW w:w="1843" w:type="dxa"/>
            <w:shd w:val="clear" w:color="auto" w:fill="auto"/>
          </w:tcPr>
          <w:p w14:paraId="46EE0203" w14:textId="6CCF5B92"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c>
          <w:tcPr>
            <w:tcW w:w="2004" w:type="dxa"/>
            <w:shd w:val="clear" w:color="auto" w:fill="auto"/>
          </w:tcPr>
          <w:p w14:paraId="33D00A60" w14:textId="69F8D99C"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r>
      <w:tr w:rsidR="00920BA5" w:rsidRPr="00F6669D" w14:paraId="5DF54364" w14:textId="77777777" w:rsidTr="00246965">
        <w:tc>
          <w:tcPr>
            <w:tcW w:w="2344" w:type="dxa"/>
            <w:shd w:val="clear" w:color="auto" w:fill="auto"/>
          </w:tcPr>
          <w:p w14:paraId="3B80BAB6" w14:textId="77777777" w:rsidR="00920BA5" w:rsidRPr="00F6669D" w:rsidRDefault="00920BA5" w:rsidP="00F314E7">
            <w:pPr>
              <w:numPr>
                <w:ilvl w:val="12"/>
                <w:numId w:val="0"/>
              </w:numPr>
              <w:ind w:right="-2"/>
              <w:rPr>
                <w:bCs/>
                <w:iCs/>
                <w:noProof/>
                <w:szCs w:val="22"/>
                <w:lang w:val="sr-Latn-ME"/>
              </w:rPr>
            </w:pPr>
            <w:r w:rsidRPr="00F6669D">
              <w:rPr>
                <w:bCs/>
                <w:iCs/>
                <w:noProof/>
                <w:szCs w:val="22"/>
                <w:lang w:val="sr-Latn-ME"/>
              </w:rPr>
              <w:t>95% CI</w:t>
            </w:r>
          </w:p>
        </w:tc>
        <w:tc>
          <w:tcPr>
            <w:tcW w:w="1634" w:type="dxa"/>
            <w:shd w:val="clear" w:color="auto" w:fill="auto"/>
          </w:tcPr>
          <w:p w14:paraId="5487B793" w14:textId="0AC13355"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(18,2</w:t>
            </w:r>
            <w:r w:rsidR="003B02FA" w:rsidRPr="00F6669D">
              <w:rPr>
                <w:bCs/>
                <w:iCs/>
                <w:noProof/>
                <w:szCs w:val="22"/>
                <w:lang w:val="sr-Latn-ME"/>
              </w:rPr>
              <w:t>;</w:t>
            </w:r>
            <w:r w:rsidRPr="00F6669D">
              <w:rPr>
                <w:bCs/>
                <w:iCs/>
                <w:noProof/>
                <w:szCs w:val="22"/>
                <w:lang w:val="sr-Latn-ME"/>
              </w:rPr>
              <w:t xml:space="preserve"> NE)</w:t>
            </w:r>
          </w:p>
        </w:tc>
        <w:tc>
          <w:tcPr>
            <w:tcW w:w="1800" w:type="dxa"/>
            <w:shd w:val="clear" w:color="auto" w:fill="auto"/>
          </w:tcPr>
          <w:p w14:paraId="759A6BF9" w14:textId="30DAE872"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(27,7</w:t>
            </w:r>
            <w:r w:rsidR="003B02FA" w:rsidRPr="00F6669D">
              <w:rPr>
                <w:bCs/>
                <w:iCs/>
                <w:noProof/>
                <w:szCs w:val="22"/>
                <w:lang w:val="sr-Latn-ME"/>
              </w:rPr>
              <w:t>;</w:t>
            </w:r>
            <w:r w:rsidRPr="00F6669D">
              <w:rPr>
                <w:bCs/>
                <w:iCs/>
                <w:noProof/>
                <w:szCs w:val="22"/>
                <w:lang w:val="sr-Latn-ME"/>
              </w:rPr>
              <w:t xml:space="preserve"> NE)</w:t>
            </w:r>
          </w:p>
        </w:tc>
        <w:tc>
          <w:tcPr>
            <w:tcW w:w="1843" w:type="dxa"/>
            <w:shd w:val="clear" w:color="auto" w:fill="auto"/>
          </w:tcPr>
          <w:p w14:paraId="402D2D0A" w14:textId="59142977"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c>
          <w:tcPr>
            <w:tcW w:w="2004" w:type="dxa"/>
            <w:shd w:val="clear" w:color="auto" w:fill="auto"/>
          </w:tcPr>
          <w:p w14:paraId="20259C98" w14:textId="7587A214"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r>
      <w:tr w:rsidR="00920BA5" w:rsidRPr="00F6669D" w14:paraId="0D0054AE" w14:textId="77777777" w:rsidTr="00246965">
        <w:tc>
          <w:tcPr>
            <w:tcW w:w="2344" w:type="dxa"/>
            <w:shd w:val="clear" w:color="auto" w:fill="auto"/>
          </w:tcPr>
          <w:p w14:paraId="25273ACE" w14:textId="64526D3C" w:rsidR="00920BA5" w:rsidRPr="00F6669D" w:rsidRDefault="00920BA5" w:rsidP="00F314E7">
            <w:pPr>
              <w:numPr>
                <w:ilvl w:val="12"/>
                <w:numId w:val="0"/>
              </w:numPr>
              <w:ind w:right="-2"/>
              <w:rPr>
                <w:bCs/>
                <w:iCs/>
                <w:noProof/>
                <w:szCs w:val="22"/>
                <w:lang w:val="sr-Latn-ME"/>
              </w:rPr>
            </w:pPr>
            <w:r w:rsidRPr="00F6669D">
              <w:rPr>
                <w:bCs/>
                <w:iCs/>
                <w:noProof/>
                <w:szCs w:val="22"/>
                <w:lang w:val="sr-Latn-ME"/>
              </w:rPr>
              <w:t>12</w:t>
            </w:r>
            <w:r w:rsidRPr="00F6669D">
              <w:rPr>
                <w:bCs/>
                <w:iCs/>
                <w:noProof/>
                <w:szCs w:val="22"/>
                <w:lang w:val="sr-Latn-ME"/>
              </w:rPr>
              <w:noBreakHyphen/>
              <w:t>m</w:t>
            </w:r>
            <w:r w:rsidR="00FE67FB" w:rsidRPr="00F6669D">
              <w:rPr>
                <w:bCs/>
                <w:iCs/>
                <w:noProof/>
                <w:szCs w:val="22"/>
                <w:lang w:val="sr-Latn-ME"/>
              </w:rPr>
              <w:t>j</w:t>
            </w:r>
            <w:r w:rsidRPr="00F6669D">
              <w:rPr>
                <w:bCs/>
                <w:iCs/>
                <w:noProof/>
                <w:szCs w:val="22"/>
                <w:lang w:val="sr-Latn-ME"/>
              </w:rPr>
              <w:t>esečna v</w:t>
            </w:r>
            <w:r w:rsidR="006F288F" w:rsidRPr="00F6669D">
              <w:rPr>
                <w:bCs/>
                <w:iCs/>
                <w:noProof/>
                <w:szCs w:val="22"/>
                <w:lang w:val="sr-Latn-ME"/>
              </w:rPr>
              <w:t>j</w:t>
            </w:r>
            <w:r w:rsidRPr="00F6669D">
              <w:rPr>
                <w:bCs/>
                <w:iCs/>
                <w:noProof/>
                <w:szCs w:val="22"/>
                <w:lang w:val="sr-Latn-ME"/>
              </w:rPr>
              <w:t>erovatnoća preživljavanja (%)</w:t>
            </w:r>
          </w:p>
        </w:tc>
        <w:tc>
          <w:tcPr>
            <w:tcW w:w="1634" w:type="dxa"/>
            <w:shd w:val="clear" w:color="auto" w:fill="auto"/>
          </w:tcPr>
          <w:p w14:paraId="6D07C4C1"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70,3%</w:t>
            </w:r>
          </w:p>
        </w:tc>
        <w:tc>
          <w:tcPr>
            <w:tcW w:w="1800" w:type="dxa"/>
            <w:shd w:val="clear" w:color="auto" w:fill="auto"/>
          </w:tcPr>
          <w:p w14:paraId="5E140ABC" w14:textId="77777777" w:rsidR="00920BA5" w:rsidRPr="00F6669D" w:rsidRDefault="00920BA5" w:rsidP="00F314E7">
            <w:pPr>
              <w:numPr>
                <w:ilvl w:val="12"/>
                <w:numId w:val="0"/>
              </w:numPr>
              <w:ind w:right="-2"/>
              <w:jc w:val="center"/>
              <w:rPr>
                <w:bCs/>
                <w:iCs/>
                <w:noProof/>
                <w:szCs w:val="22"/>
                <w:lang w:val="sr-Latn-ME"/>
              </w:rPr>
            </w:pPr>
            <w:r w:rsidRPr="00F6669D">
              <w:rPr>
                <w:bCs/>
                <w:iCs/>
                <w:noProof/>
                <w:szCs w:val="22"/>
                <w:lang w:val="sr-Latn-ME"/>
              </w:rPr>
              <w:t>80,1%</w:t>
            </w:r>
          </w:p>
        </w:tc>
        <w:tc>
          <w:tcPr>
            <w:tcW w:w="1843" w:type="dxa"/>
            <w:shd w:val="clear" w:color="auto" w:fill="auto"/>
          </w:tcPr>
          <w:p w14:paraId="41ECBA6B" w14:textId="6F61D006"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c>
          <w:tcPr>
            <w:tcW w:w="2004" w:type="dxa"/>
            <w:shd w:val="clear" w:color="auto" w:fill="auto"/>
          </w:tcPr>
          <w:p w14:paraId="31B878D5" w14:textId="167672A3" w:rsidR="00920BA5" w:rsidRPr="00F6669D" w:rsidRDefault="003B02FA" w:rsidP="00F314E7">
            <w:pPr>
              <w:numPr>
                <w:ilvl w:val="12"/>
                <w:numId w:val="0"/>
              </w:numPr>
              <w:ind w:right="-2"/>
              <w:jc w:val="center"/>
              <w:rPr>
                <w:bCs/>
                <w:iCs/>
                <w:noProof/>
                <w:szCs w:val="22"/>
                <w:lang w:val="sr-Latn-ME"/>
              </w:rPr>
            </w:pPr>
            <w:r w:rsidRPr="00F6669D">
              <w:rPr>
                <w:bCs/>
                <w:iCs/>
                <w:noProof/>
                <w:szCs w:val="22"/>
                <w:lang w:val="sr-Latn-ME"/>
              </w:rPr>
              <w:t>Nije primjenljivo</w:t>
            </w:r>
          </w:p>
        </w:tc>
      </w:tr>
    </w:tbl>
    <w:p w14:paraId="60BD4DC2" w14:textId="5918A5D0" w:rsidR="00920BA5" w:rsidRPr="00246965" w:rsidRDefault="00920BA5" w:rsidP="00F314E7">
      <w:pPr>
        <w:rPr>
          <w:sz w:val="18"/>
          <w:szCs w:val="18"/>
          <w:lang w:val="sr-Latn-ME"/>
        </w:rPr>
      </w:pPr>
      <w:r w:rsidRPr="00246965">
        <w:rPr>
          <w:sz w:val="18"/>
          <w:szCs w:val="18"/>
          <w:lang w:val="sr-Latn-ME"/>
        </w:rPr>
        <w:t>CI = Interval pouzdanosti; NP = Ne može se proc</w:t>
      </w:r>
      <w:r w:rsidR="00AB2F6F" w:rsidRPr="00246965">
        <w:rPr>
          <w:sz w:val="18"/>
          <w:szCs w:val="18"/>
          <w:lang w:val="sr-Latn-ME"/>
        </w:rPr>
        <w:t>ij</w:t>
      </w:r>
      <w:r w:rsidRPr="00246965">
        <w:rPr>
          <w:sz w:val="18"/>
          <w:szCs w:val="18"/>
          <w:lang w:val="sr-Latn-ME"/>
        </w:rPr>
        <w:t>eniti</w:t>
      </w:r>
    </w:p>
    <w:p w14:paraId="595CEE4E" w14:textId="5AF161F9" w:rsidR="00920BA5" w:rsidRPr="00246965" w:rsidRDefault="00920BA5" w:rsidP="00F314E7">
      <w:pPr>
        <w:rPr>
          <w:sz w:val="18"/>
          <w:szCs w:val="18"/>
          <w:lang w:val="sr-Latn-ME"/>
        </w:rPr>
      </w:pPr>
      <w:r w:rsidRPr="00246965">
        <w:rPr>
          <w:sz w:val="18"/>
          <w:szCs w:val="18"/>
          <w:lang w:val="sr-Latn-ME"/>
        </w:rPr>
        <w:t xml:space="preserve">*režim 90 mg </w:t>
      </w:r>
      <w:r w:rsidR="007B092F" w:rsidRPr="00246965">
        <w:rPr>
          <w:sz w:val="18"/>
          <w:szCs w:val="18"/>
          <w:lang w:val="sr-Latn-ME"/>
        </w:rPr>
        <w:t xml:space="preserve">jednomt </w:t>
      </w:r>
      <w:r w:rsidRPr="00246965">
        <w:rPr>
          <w:sz w:val="18"/>
          <w:szCs w:val="18"/>
          <w:lang w:val="sr-Latn-ME"/>
        </w:rPr>
        <w:t>dnevno</w:t>
      </w:r>
    </w:p>
    <w:p w14:paraId="5D2F1694" w14:textId="6E138DB6" w:rsidR="00920BA5" w:rsidRPr="00246965" w:rsidRDefault="00920BA5" w:rsidP="00F314E7">
      <w:pPr>
        <w:rPr>
          <w:sz w:val="18"/>
          <w:szCs w:val="18"/>
          <w:lang w:val="sr-Latn-ME"/>
        </w:rPr>
      </w:pPr>
      <w:r w:rsidRPr="00246965">
        <w:rPr>
          <w:sz w:val="18"/>
          <w:szCs w:val="18"/>
          <w:lang w:val="sr-Latn-ME"/>
        </w:rPr>
        <w:t xml:space="preserve">†180 mg </w:t>
      </w:r>
      <w:r w:rsidR="007B092F" w:rsidRPr="00246965">
        <w:rPr>
          <w:sz w:val="18"/>
          <w:szCs w:val="18"/>
          <w:lang w:val="sr-Latn-ME"/>
        </w:rPr>
        <w:t xml:space="preserve">jednom </w:t>
      </w:r>
      <w:r w:rsidRPr="00246965">
        <w:rPr>
          <w:sz w:val="18"/>
          <w:szCs w:val="18"/>
          <w:lang w:val="sr-Latn-ME"/>
        </w:rPr>
        <w:t xml:space="preserve">dnevno uz uvodno 7-dnevno uzimanje 90 mg </w:t>
      </w:r>
      <w:r w:rsidR="007B092F" w:rsidRPr="00246965">
        <w:rPr>
          <w:sz w:val="18"/>
          <w:szCs w:val="18"/>
          <w:lang w:val="sr-Latn-ME"/>
        </w:rPr>
        <w:t xml:space="preserve">jednom </w:t>
      </w:r>
      <w:r w:rsidRPr="00246965">
        <w:rPr>
          <w:sz w:val="18"/>
          <w:szCs w:val="18"/>
          <w:lang w:val="sr-Latn-ME"/>
        </w:rPr>
        <w:t>dnevno</w:t>
      </w:r>
    </w:p>
    <w:p w14:paraId="72820959" w14:textId="1D1D7EFD" w:rsidR="00920BA5" w:rsidRPr="00246965" w:rsidRDefault="00920BA5" w:rsidP="00F314E7">
      <w:pPr>
        <w:rPr>
          <w:sz w:val="18"/>
          <w:szCs w:val="18"/>
          <w:lang w:val="sr-Latn-ME"/>
        </w:rPr>
      </w:pPr>
      <w:r w:rsidRPr="00246965">
        <w:rPr>
          <w:sz w:val="18"/>
          <w:szCs w:val="18"/>
          <w:lang w:val="sr-Latn-ME"/>
        </w:rPr>
        <w:t>‡Interval pouzdanosti za ORR prema proc</w:t>
      </w:r>
      <w:r w:rsidR="00AB2F6F" w:rsidRPr="00246965">
        <w:rPr>
          <w:sz w:val="18"/>
          <w:szCs w:val="18"/>
          <w:lang w:val="sr-Latn-ME"/>
        </w:rPr>
        <w:t>j</w:t>
      </w:r>
      <w:r w:rsidRPr="00246965">
        <w:rPr>
          <w:sz w:val="18"/>
          <w:szCs w:val="18"/>
          <w:lang w:val="sr-Latn-ME"/>
        </w:rPr>
        <w:t>eni ispitivača je 97,5% a za ORR prema proc</w:t>
      </w:r>
      <w:r w:rsidR="00AB2F6F" w:rsidRPr="00246965">
        <w:rPr>
          <w:sz w:val="18"/>
          <w:szCs w:val="18"/>
          <w:lang w:val="sr-Latn-ME"/>
        </w:rPr>
        <w:t>j</w:t>
      </w:r>
      <w:r w:rsidRPr="00246965">
        <w:rPr>
          <w:sz w:val="18"/>
          <w:szCs w:val="18"/>
          <w:lang w:val="sr-Latn-ME"/>
        </w:rPr>
        <w:t>eni IRC-a je 95%</w:t>
      </w:r>
    </w:p>
    <w:p w14:paraId="40C5AFB6" w14:textId="77777777" w:rsidR="00DB3C28" w:rsidRPr="00F6669D" w:rsidRDefault="00DB3C28" w:rsidP="00F314E7">
      <w:pPr>
        <w:rPr>
          <w:b/>
          <w:szCs w:val="22"/>
          <w:lang w:val="sr-Latn-ME"/>
        </w:rPr>
      </w:pPr>
    </w:p>
    <w:p w14:paraId="7B74111A" w14:textId="433AC5DE" w:rsidR="00920BA5" w:rsidRPr="00F6669D" w:rsidRDefault="00920BA5" w:rsidP="00F314E7">
      <w:pPr>
        <w:rPr>
          <w:b/>
          <w:szCs w:val="22"/>
          <w:lang w:val="sr-Latn-ME"/>
        </w:rPr>
      </w:pPr>
      <w:r w:rsidRPr="00F6669D">
        <w:rPr>
          <w:b/>
          <w:szCs w:val="22"/>
          <w:lang w:val="sr-Latn-ME"/>
        </w:rPr>
        <w:t>Slika 2: Preživljavanje bez progresije prema proc</w:t>
      </w:r>
      <w:r w:rsidR="00AB2F6F" w:rsidRPr="00F6669D">
        <w:rPr>
          <w:b/>
          <w:szCs w:val="22"/>
          <w:lang w:val="sr-Latn-ME"/>
        </w:rPr>
        <w:t>j</w:t>
      </w:r>
      <w:r w:rsidRPr="00F6669D">
        <w:rPr>
          <w:b/>
          <w:szCs w:val="22"/>
          <w:lang w:val="sr-Latn-ME"/>
        </w:rPr>
        <w:t>eni ispitivača: ITT populacija po l</w:t>
      </w:r>
      <w:r w:rsidR="00FE67FB" w:rsidRPr="00F6669D">
        <w:rPr>
          <w:b/>
          <w:szCs w:val="22"/>
          <w:lang w:val="sr-Latn-ME"/>
        </w:rPr>
        <w:t>ij</w:t>
      </w:r>
      <w:r w:rsidRPr="00F6669D">
        <w:rPr>
          <w:b/>
          <w:szCs w:val="22"/>
          <w:lang w:val="sr-Latn-ME"/>
        </w:rPr>
        <w:t>ečenoj grupi (ALTA)</w:t>
      </w:r>
    </w:p>
    <w:p w14:paraId="2EC119C5" w14:textId="78889CE2" w:rsidR="00920BA5" w:rsidRPr="00F6669D" w:rsidRDefault="000C5452" w:rsidP="00F314E7">
      <w:pPr>
        <w:rPr>
          <w:szCs w:val="22"/>
          <w:lang w:val="sr-Latn-ME"/>
        </w:rPr>
      </w:pPr>
      <w:r w:rsidRPr="00F6669D">
        <w:rPr>
          <w:noProof/>
          <w:szCs w:val="22"/>
        </w:rPr>
        <w:lastRenderedPageBreak/>
        <mc:AlternateContent>
          <mc:Choice Requires="wps">
            <w:drawing>
              <wp:anchor distT="0" distB="0" distL="114300" distR="114300" simplePos="0" relativeHeight="251664896" behindDoc="0" locked="0" layoutInCell="1" allowOverlap="1" wp14:anchorId="2BF775DA" wp14:editId="11A373F6">
                <wp:simplePos x="0" y="0"/>
                <wp:positionH relativeFrom="column">
                  <wp:posOffset>1588</wp:posOffset>
                </wp:positionH>
                <wp:positionV relativeFrom="paragraph">
                  <wp:posOffset>153035</wp:posOffset>
                </wp:positionV>
                <wp:extent cx="186372" cy="1695450"/>
                <wp:effectExtent l="0" t="0" r="23495" b="19050"/>
                <wp:wrapNone/>
                <wp:docPr id="10" name="Rectangle 3"/>
                <wp:cNvGraphicFramePr/>
                <a:graphic xmlns:a="http://schemas.openxmlformats.org/drawingml/2006/main">
                  <a:graphicData uri="http://schemas.microsoft.com/office/word/2010/wordprocessingShape">
                    <wps:wsp>
                      <wps:cNvSpPr/>
                      <wps:spPr>
                        <a:xfrm>
                          <a:off x="0" y="0"/>
                          <a:ext cx="186372" cy="1695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383916" id="Rectangle 10" o:spid="_x0000_s1026" style="position:absolute;margin-left:.15pt;margin-top:12.05pt;width:14.65pt;height:133.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" fillcolor="white [3212]" strokecolor="white [3212]" strokeweight="2pt"/>
            </w:pict>
          </mc:Fallback>
        </mc:AlternateContent>
      </w:r>
      <w:r w:rsidR="006F288F" w:rsidRPr="00F6669D">
        <w:rPr>
          <w:noProof/>
          <w:szCs w:val="22"/>
        </w:rPr>
        <mc:AlternateContent>
          <mc:Choice Requires="wps">
            <w:drawing>
              <wp:anchor distT="45720" distB="45720" distL="114300" distR="114300" simplePos="0" relativeHeight="251651584" behindDoc="0" locked="0" layoutInCell="1" allowOverlap="1" wp14:anchorId="0E5F71C4" wp14:editId="03120F92">
                <wp:simplePos x="0" y="0"/>
                <wp:positionH relativeFrom="column">
                  <wp:posOffset>-708748</wp:posOffset>
                </wp:positionH>
                <wp:positionV relativeFrom="paragraph">
                  <wp:posOffset>54057</wp:posOffset>
                </wp:positionV>
                <wp:extent cx="2360930" cy="1404620"/>
                <wp:effectExtent l="0" t="2223" r="0" b="0"/>
                <wp:wrapNone/>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14:paraId="044B3B96" w14:textId="77777777" w:rsidR="00297C5C" w:rsidRPr="00777393" w:rsidRDefault="00297C5C" w:rsidP="00920BA5">
                            <w:pPr>
                              <w:rPr>
                                <w:sz w:val="18"/>
                                <w:szCs w:val="18"/>
                                <w:lang w:val="sr-Latn-RS"/>
                              </w:rPr>
                            </w:pPr>
                            <w:r w:rsidRPr="00777393">
                              <w:rPr>
                                <w:sz w:val="18"/>
                                <w:szCs w:val="18"/>
                              </w:rPr>
                              <w:t>Odnos pre</w:t>
                            </w:r>
                            <w:r w:rsidRPr="00777393">
                              <w:rPr>
                                <w:sz w:val="18"/>
                                <w:szCs w:val="18"/>
                                <w:lang w:val="sr-Latn-RS"/>
                              </w:rPr>
                              <w:t>življavanja bez progresije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5F71C4" id="_x0000_t202" coordsize="21600,21600" o:spt="202" path="m,l,21600r21600,l21600,xe">
                <v:stroke joinstyle="miter"/>
                <v:path gradientshapeok="t" o:connecttype="rect"/>
              </v:shapetype>
              <v:shape id="Text Box 4" o:spid="_x0000_s1026" type="#_x0000_t202" style="position:absolute;left:0;text-align:left;margin-left:-55.8pt;margin-top:4.25pt;width:185.9pt;height:110.6pt;rotation:-90;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" stroked="f">
                <v:textbox style="mso-fit-shape-to-text:t">
                  <w:txbxContent>
                    <w:p w14:paraId="044B3B96" w14:textId="77777777" w:rsidR="00297C5C" w:rsidRPr="00777393" w:rsidRDefault="00297C5C" w:rsidP="00920BA5">
                      <w:pPr>
                        <w:rPr>
                          <w:sz w:val="18"/>
                          <w:szCs w:val="18"/>
                          <w:lang w:val="sr-Latn-RS"/>
                        </w:rPr>
                      </w:pPr>
                      <w:r w:rsidRPr="00777393">
                        <w:rPr>
                          <w:sz w:val="18"/>
                          <w:szCs w:val="18"/>
                        </w:rPr>
                        <w:t>Odnos pre</w:t>
                      </w:r>
                      <w:r w:rsidRPr="00777393">
                        <w:rPr>
                          <w:sz w:val="18"/>
                          <w:szCs w:val="18"/>
                          <w:lang w:val="sr-Latn-RS"/>
                        </w:rPr>
                        <w:t>življavanja bez progresije</w:t>
                      </w:r>
                    </w:p>
                  </w:txbxContent>
                </v:textbox>
              </v:shape>
            </w:pict>
          </mc:Fallback>
        </mc:AlternateContent>
      </w:r>
      <w:r w:rsidR="00920BA5" w:rsidRPr="00F6669D">
        <w:rPr>
          <w:noProof/>
          <w:szCs w:val="22"/>
        </w:rPr>
        <mc:AlternateContent>
          <mc:Choice Requires="wps">
            <w:drawing>
              <wp:anchor distT="45720" distB="45720" distL="114300" distR="114300" simplePos="0" relativeHeight="251660800" behindDoc="0" locked="0" layoutInCell="1" allowOverlap="1" wp14:anchorId="20DC6687" wp14:editId="4255FF5E">
                <wp:simplePos x="0" y="0"/>
                <wp:positionH relativeFrom="column">
                  <wp:posOffset>1472736</wp:posOffset>
                </wp:positionH>
                <wp:positionV relativeFrom="paragraph">
                  <wp:posOffset>2260459</wp:posOffset>
                </wp:positionV>
                <wp:extent cx="3445251" cy="252095"/>
                <wp:effectExtent l="0" t="0" r="22225" b="146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251" cy="252095"/>
                        </a:xfrm>
                        <a:prstGeom prst="rect">
                          <a:avLst/>
                        </a:prstGeom>
                        <a:solidFill>
                          <a:srgbClr val="FFFFFF"/>
                        </a:solidFill>
                        <a:ln w="9525">
                          <a:solidFill>
                            <a:srgbClr val="000000"/>
                          </a:solidFill>
                          <a:miter lim="800000"/>
                          <a:headEnd/>
                          <a:tailEnd/>
                        </a:ln>
                      </wps:spPr>
                      <wps:txbx>
                        <w:txbxContent>
                          <w:p w14:paraId="13190933" w14:textId="72A9EB8B" w:rsidR="00297C5C" w:rsidRPr="00777393" w:rsidRDefault="00297C5C" w:rsidP="00920BA5">
                            <w:pPr>
                              <w:rPr>
                                <w:sz w:val="16"/>
                                <w:szCs w:val="16"/>
                                <w:lang w:val="sr-Latn-RS"/>
                              </w:rPr>
                            </w:pPr>
                            <w:r>
                              <w:rPr>
                                <w:sz w:val="16"/>
                                <w:szCs w:val="16"/>
                                <w:lang w:val="sr-Latn-RS"/>
                              </w:rPr>
                              <w:t>Liječene grupe</w:t>
                            </w:r>
                            <w:r>
                              <w:rPr>
                                <w:sz w:val="16"/>
                                <w:szCs w:val="16"/>
                                <w:lang w:val="sr-Latn-RS"/>
                              </w:rPr>
                              <w:tab/>
                              <w:t>- - - - 90mg režim</w:t>
                            </w:r>
                            <w:r>
                              <w:rPr>
                                <w:sz w:val="16"/>
                                <w:szCs w:val="16"/>
                                <w:lang w:val="sr-Latn-RS"/>
                              </w:rPr>
                              <w:tab/>
                            </w:r>
                            <w:r>
                              <w:rPr>
                                <w:sz w:val="16"/>
                                <w:szCs w:val="16"/>
                                <w:lang w:val="sr-Latn-RS"/>
                              </w:rPr>
                              <w:tab/>
                              <w:t xml:space="preserve">              180mg režim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C6687" id="Text Box 5" o:spid="_x0000_s1027" type="#_x0000_t202" style="position:absolute;left:0;text-align:left;margin-left:115.95pt;margin-top:178pt;width:271.3pt;height:19.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">
                <v:textbox>
                  <w:txbxContent>
                    <w:p w14:paraId="13190933" w14:textId="72A9EB8B" w:rsidR="00297C5C" w:rsidRPr="00777393" w:rsidRDefault="00297C5C" w:rsidP="00920BA5">
                      <w:pPr>
                        <w:rPr>
                          <w:sz w:val="16"/>
                          <w:szCs w:val="16"/>
                          <w:lang w:val="sr-Latn-RS"/>
                        </w:rPr>
                      </w:pPr>
                      <w:r>
                        <w:rPr>
                          <w:sz w:val="16"/>
                          <w:szCs w:val="16"/>
                          <w:lang w:val="sr-Latn-RS"/>
                        </w:rPr>
                        <w:t>Liječene grupe</w:t>
                      </w:r>
                      <w:r>
                        <w:rPr>
                          <w:sz w:val="16"/>
                          <w:szCs w:val="16"/>
                          <w:lang w:val="sr-Latn-RS"/>
                        </w:rPr>
                        <w:tab/>
                        <w:t>- - - - 90mg režim</w:t>
                      </w:r>
                      <w:r>
                        <w:rPr>
                          <w:sz w:val="16"/>
                          <w:szCs w:val="16"/>
                          <w:lang w:val="sr-Latn-RS"/>
                        </w:rPr>
                        <w:tab/>
                      </w:r>
                      <w:r>
                        <w:rPr>
                          <w:sz w:val="16"/>
                          <w:szCs w:val="16"/>
                          <w:lang w:val="sr-Latn-RS"/>
                        </w:rPr>
                        <w:tab/>
                        <w:t xml:space="preserve">              180mg režim</w:t>
                      </w:r>
                    </w:p>
                  </w:txbxContent>
                </v:textbox>
              </v:shape>
            </w:pict>
          </mc:Fallback>
        </mc:AlternateContent>
      </w:r>
      <w:r w:rsidR="00920BA5" w:rsidRPr="00F6669D">
        <w:rPr>
          <w:noProof/>
          <w:szCs w:val="22"/>
        </w:rPr>
        <mc:AlternateContent>
          <mc:Choice Requires="wps">
            <w:drawing>
              <wp:anchor distT="0" distB="0" distL="114300" distR="114300" simplePos="0" relativeHeight="251663872" behindDoc="0" locked="0" layoutInCell="1" allowOverlap="1" wp14:anchorId="78328712" wp14:editId="4574BA25">
                <wp:simplePos x="0" y="0"/>
                <wp:positionH relativeFrom="column">
                  <wp:posOffset>3860577</wp:posOffset>
                </wp:positionH>
                <wp:positionV relativeFrom="paragraph">
                  <wp:posOffset>2377467</wp:posOffset>
                </wp:positionV>
                <wp:extent cx="325024" cy="0"/>
                <wp:effectExtent l="0" t="0" r="0" b="0"/>
                <wp:wrapNone/>
                <wp:docPr id="7" name="Straight Connector 6"/>
                <wp:cNvGraphicFramePr/>
                <a:graphic xmlns:a="http://schemas.openxmlformats.org/drawingml/2006/main">
                  <a:graphicData uri="http://schemas.microsoft.com/office/word/2010/wordprocessingShape">
                    <wps:wsp>
                      <wps:cNvCnPr/>
                      <wps:spPr>
                        <a:xfrm>
                          <a:off x="0" y="0"/>
                          <a:ext cx="3250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5D0D2" id="Straight Connector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04pt,187.2pt" to="329.6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" strokecolor="#4579b8 [3044]"/>
            </w:pict>
          </mc:Fallback>
        </mc:AlternateContent>
      </w:r>
      <w:r w:rsidR="00920BA5" w:rsidRPr="00F6669D">
        <w:rPr>
          <w:noProof/>
          <w:szCs w:val="22"/>
        </w:rPr>
        <mc:AlternateContent>
          <mc:Choice Requires="wps">
            <w:drawing>
              <wp:anchor distT="45720" distB="45720" distL="114300" distR="114300" simplePos="0" relativeHeight="251654656" behindDoc="0" locked="0" layoutInCell="1" allowOverlap="1" wp14:anchorId="2A15F9FB" wp14:editId="2823D22D">
                <wp:simplePos x="0" y="0"/>
                <wp:positionH relativeFrom="column">
                  <wp:posOffset>4747260</wp:posOffset>
                </wp:positionH>
                <wp:positionV relativeFrom="paragraph">
                  <wp:posOffset>155686</wp:posOffset>
                </wp:positionV>
                <wp:extent cx="942975" cy="252095"/>
                <wp:effectExtent l="0" t="0" r="952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2095"/>
                        </a:xfrm>
                        <a:prstGeom prst="rect">
                          <a:avLst/>
                        </a:prstGeom>
                        <a:solidFill>
                          <a:srgbClr val="FFFFFF"/>
                        </a:solidFill>
                        <a:ln w="9525">
                          <a:noFill/>
                          <a:miter lim="800000"/>
                          <a:headEnd/>
                          <a:tailEnd/>
                        </a:ln>
                      </wps:spPr>
                      <wps:txbx>
                        <w:txbxContent>
                          <w:p w14:paraId="2B34F9DA" w14:textId="77777777" w:rsidR="00297C5C" w:rsidRPr="00777393" w:rsidRDefault="00297C5C" w:rsidP="00920BA5">
                            <w:pPr>
                              <w:rPr>
                                <w:sz w:val="16"/>
                                <w:szCs w:val="16"/>
                                <w:lang w:val="sr-Latn-RS"/>
                              </w:rPr>
                            </w:pPr>
                            <w:r w:rsidRPr="00777393">
                              <w:rPr>
                                <w:sz w:val="16"/>
                                <w:szCs w:val="16"/>
                                <w:lang w:val="sr-Latn-RS"/>
                              </w:rPr>
                              <w:t>+</w:t>
                            </w:r>
                            <w:r>
                              <w:rPr>
                                <w:sz w:val="16"/>
                                <w:szCs w:val="16"/>
                                <w:lang w:val="sr-Latn-RS"/>
                              </w:rPr>
                              <w:t xml:space="preserve"> </w:t>
                            </w:r>
                            <w:r w:rsidRPr="00777393">
                              <w:rPr>
                                <w:sz w:val="16"/>
                                <w:szCs w:val="16"/>
                                <w:lang w:val="sr-Latn-RS"/>
                              </w:rPr>
                              <w:t>Cenzurisano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5F9FB" id="Text Box 7" o:spid="_x0000_s1028" type="#_x0000_t202" style="position:absolute;left:0;text-align:left;margin-left:373.8pt;margin-top:12.25pt;width:74.25pt;height:19.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vrIQIAACEEAAAOAAAAZHJzL2Uyb0RvYy54bWysU9uO2yAQfa/Uf0C8N3asuN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" stroked="f">
                <v:textbox>
                  <w:txbxContent>
                    <w:p w14:paraId="2B34F9DA" w14:textId="77777777" w:rsidR="00297C5C" w:rsidRPr="00777393" w:rsidRDefault="00297C5C" w:rsidP="00920BA5">
                      <w:pPr>
                        <w:rPr>
                          <w:sz w:val="16"/>
                          <w:szCs w:val="16"/>
                          <w:lang w:val="sr-Latn-RS"/>
                        </w:rPr>
                      </w:pPr>
                      <w:r w:rsidRPr="00777393">
                        <w:rPr>
                          <w:sz w:val="16"/>
                          <w:szCs w:val="16"/>
                          <w:lang w:val="sr-Latn-RS"/>
                        </w:rPr>
                        <w:t>+</w:t>
                      </w:r>
                      <w:r>
                        <w:rPr>
                          <w:sz w:val="16"/>
                          <w:szCs w:val="16"/>
                          <w:lang w:val="sr-Latn-RS"/>
                        </w:rPr>
                        <w:t xml:space="preserve"> </w:t>
                      </w:r>
                      <w:r w:rsidRPr="00777393">
                        <w:rPr>
                          <w:sz w:val="16"/>
                          <w:szCs w:val="16"/>
                          <w:lang w:val="sr-Latn-RS"/>
                        </w:rPr>
                        <w:t>Cenzurisano</w:t>
                      </w:r>
                    </w:p>
                  </w:txbxContent>
                </v:textbox>
              </v:shape>
            </w:pict>
          </mc:Fallback>
        </mc:AlternateContent>
      </w:r>
      <w:r w:rsidR="00920BA5" w:rsidRPr="00F6669D">
        <w:rPr>
          <w:noProof/>
          <w:szCs w:val="22"/>
        </w:rPr>
        <mc:AlternateContent>
          <mc:Choice Requires="wps">
            <w:drawing>
              <wp:anchor distT="45720" distB="45720" distL="114300" distR="114300" simplePos="0" relativeHeight="251657728" behindDoc="0" locked="0" layoutInCell="1" allowOverlap="1" wp14:anchorId="0142C079" wp14:editId="3C248023">
                <wp:simplePos x="0" y="0"/>
                <wp:positionH relativeFrom="column">
                  <wp:posOffset>2573020</wp:posOffset>
                </wp:positionH>
                <wp:positionV relativeFrom="paragraph">
                  <wp:posOffset>2028079</wp:posOffset>
                </wp:positionV>
                <wp:extent cx="942975" cy="225169"/>
                <wp:effectExtent l="0" t="0" r="952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25169"/>
                        </a:xfrm>
                        <a:prstGeom prst="rect">
                          <a:avLst/>
                        </a:prstGeom>
                        <a:solidFill>
                          <a:srgbClr val="FFFFFF"/>
                        </a:solidFill>
                        <a:ln w="9525">
                          <a:noFill/>
                          <a:miter lim="800000"/>
                          <a:headEnd/>
                          <a:tailEnd/>
                        </a:ln>
                      </wps:spPr>
                      <wps:txbx>
                        <w:txbxContent>
                          <w:p w14:paraId="08890210" w14:textId="66FCFD66" w:rsidR="00297C5C" w:rsidRPr="00777393" w:rsidRDefault="00297C5C" w:rsidP="00920BA5">
                            <w:pPr>
                              <w:rPr>
                                <w:sz w:val="16"/>
                                <w:szCs w:val="16"/>
                                <w:lang w:val="sr-Latn-RS"/>
                              </w:rPr>
                            </w:pPr>
                            <w:r>
                              <w:rPr>
                                <w:sz w:val="16"/>
                                <w:szCs w:val="16"/>
                                <w:lang w:val="sr-Latn-RS"/>
                              </w:rPr>
                              <w:t>Vrijeme (Mjeseci)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42C079" id="Text Box 8" o:spid="_x0000_s1029" type="#_x0000_t202" style="position:absolute;left:0;text-align:left;margin-left:202.6pt;margin-top:159.7pt;width:74.25pt;height:1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" stroked="f">
                <v:textbox>
                  <w:txbxContent>
                    <w:p w14:paraId="08890210" w14:textId="66FCFD66" w:rsidR="00297C5C" w:rsidRPr="00777393" w:rsidRDefault="00297C5C" w:rsidP="00920BA5">
                      <w:pPr>
                        <w:rPr>
                          <w:sz w:val="16"/>
                          <w:szCs w:val="16"/>
                          <w:lang w:val="sr-Latn-RS"/>
                        </w:rPr>
                      </w:pPr>
                      <w:r>
                        <w:rPr>
                          <w:sz w:val="16"/>
                          <w:szCs w:val="16"/>
                          <w:lang w:val="sr-Latn-RS"/>
                        </w:rPr>
                        <w:t>Vrijeme (Mjeseci)</w:t>
                      </w:r>
                    </w:p>
                  </w:txbxContent>
                </v:textbox>
              </v:shape>
            </w:pict>
          </mc:Fallback>
        </mc:AlternateContent>
      </w:r>
      <w:r w:rsidR="00920BA5" w:rsidRPr="00F6669D">
        <w:rPr>
          <w:noProof/>
          <w:szCs w:val="22"/>
        </w:rPr>
        <w:drawing>
          <wp:inline distT="0" distB="0" distL="0" distR="0" wp14:anchorId="49F33FCB" wp14:editId="5446170E">
            <wp:extent cx="6142749" cy="24955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796" cy="2500038"/>
                    </a:xfrm>
                    <a:prstGeom prst="rect">
                      <a:avLst/>
                    </a:prstGeom>
                    <a:noFill/>
                    <a:ln>
                      <a:noFill/>
                    </a:ln>
                  </pic:spPr>
                </pic:pic>
              </a:graphicData>
            </a:graphic>
          </wp:inline>
        </w:drawing>
      </w:r>
    </w:p>
    <w:p w14:paraId="410666C5" w14:textId="77777777" w:rsidR="00920BA5" w:rsidRPr="00F6669D" w:rsidRDefault="00920BA5" w:rsidP="00F314E7">
      <w:pPr>
        <w:rPr>
          <w:szCs w:val="22"/>
          <w:lang w:val="sr-Latn-ME"/>
        </w:rPr>
      </w:pPr>
    </w:p>
    <w:p w14:paraId="2DA162FE" w14:textId="46EFAD33" w:rsidR="00920BA5" w:rsidRPr="00246965" w:rsidRDefault="00920BA5" w:rsidP="00F314E7">
      <w:pPr>
        <w:rPr>
          <w:sz w:val="18"/>
          <w:szCs w:val="18"/>
          <w:lang w:val="sr-Latn-ME"/>
        </w:rPr>
      </w:pPr>
      <w:r w:rsidRPr="00246965">
        <w:rPr>
          <w:sz w:val="18"/>
          <w:szCs w:val="18"/>
          <w:lang w:val="sr-Latn-ME"/>
        </w:rPr>
        <w:t>Skraćenice: ITT = populacija predviđena za l</w:t>
      </w:r>
      <w:r w:rsidR="00FF3421" w:rsidRPr="00246965">
        <w:rPr>
          <w:sz w:val="18"/>
          <w:szCs w:val="18"/>
          <w:lang w:val="sr-Latn-ME"/>
        </w:rPr>
        <w:t>ij</w:t>
      </w:r>
      <w:r w:rsidRPr="00246965">
        <w:rPr>
          <w:sz w:val="18"/>
          <w:szCs w:val="18"/>
          <w:lang w:val="sr-Latn-ME"/>
        </w:rPr>
        <w:t xml:space="preserve">ečenje (engl. </w:t>
      </w:r>
      <w:r w:rsidRPr="00246965">
        <w:rPr>
          <w:i/>
          <w:sz w:val="18"/>
          <w:szCs w:val="18"/>
          <w:lang w:val="sr-Latn-ME"/>
        </w:rPr>
        <w:t>intent to treat</w:t>
      </w:r>
      <w:r w:rsidRPr="00246965">
        <w:rPr>
          <w:sz w:val="18"/>
          <w:szCs w:val="18"/>
          <w:lang w:val="sr-Latn-ME"/>
        </w:rPr>
        <w:t>)</w:t>
      </w:r>
    </w:p>
    <w:p w14:paraId="235F726E" w14:textId="471EDB44" w:rsidR="00920BA5" w:rsidRPr="00246965" w:rsidRDefault="00920BA5" w:rsidP="00F314E7">
      <w:pPr>
        <w:rPr>
          <w:sz w:val="18"/>
          <w:szCs w:val="18"/>
          <w:lang w:val="sr-Latn-ME"/>
        </w:rPr>
      </w:pPr>
      <w:r w:rsidRPr="00246965">
        <w:rPr>
          <w:sz w:val="18"/>
          <w:szCs w:val="18"/>
          <w:lang w:val="sr-Latn-ME"/>
        </w:rPr>
        <w:t>Napomena: Preživlj</w:t>
      </w:r>
      <w:r w:rsidR="003B02FA" w:rsidRPr="00246965">
        <w:rPr>
          <w:sz w:val="18"/>
          <w:szCs w:val="18"/>
          <w:lang w:val="sr-Latn-ME"/>
        </w:rPr>
        <w:t>ava</w:t>
      </w:r>
      <w:r w:rsidRPr="00246965">
        <w:rPr>
          <w:sz w:val="18"/>
          <w:szCs w:val="18"/>
          <w:lang w:val="sr-Latn-ME"/>
        </w:rPr>
        <w:t>nje bez progresije bolesti definisano je kao vr</w:t>
      </w:r>
      <w:r w:rsidR="00AB2F6F" w:rsidRPr="00246965">
        <w:rPr>
          <w:sz w:val="18"/>
          <w:szCs w:val="18"/>
          <w:lang w:val="sr-Latn-ME"/>
        </w:rPr>
        <w:t>ij</w:t>
      </w:r>
      <w:r w:rsidRPr="00246965">
        <w:rPr>
          <w:sz w:val="18"/>
          <w:szCs w:val="18"/>
          <w:lang w:val="sr-Latn-ME"/>
        </w:rPr>
        <w:t>eme od početka l</w:t>
      </w:r>
      <w:r w:rsidR="00FF3421" w:rsidRPr="00246965">
        <w:rPr>
          <w:sz w:val="18"/>
          <w:szCs w:val="18"/>
          <w:lang w:val="sr-Latn-ME"/>
        </w:rPr>
        <w:t>ij</w:t>
      </w:r>
      <w:r w:rsidRPr="00246965">
        <w:rPr>
          <w:sz w:val="18"/>
          <w:szCs w:val="18"/>
          <w:lang w:val="sr-Latn-ME"/>
        </w:rPr>
        <w:t xml:space="preserve">ečenja do datuma u kojem je prvi put dokazana progresija bolesti ili je došlo do </w:t>
      </w:r>
      <w:r w:rsidR="004538AF" w:rsidRPr="00246965">
        <w:rPr>
          <w:sz w:val="18"/>
          <w:szCs w:val="18"/>
          <w:lang w:val="sr-Latn-ME"/>
        </w:rPr>
        <w:t xml:space="preserve">smrtnog </w:t>
      </w:r>
      <w:r w:rsidRPr="00246965">
        <w:rPr>
          <w:sz w:val="18"/>
          <w:szCs w:val="18"/>
          <w:lang w:val="sr-Latn-ME"/>
        </w:rPr>
        <w:t>ishoda, šta god nastupi ranije.</w:t>
      </w:r>
    </w:p>
    <w:p w14:paraId="1FB5BCBB" w14:textId="58AD30BF" w:rsidR="00920BA5" w:rsidRPr="00246965" w:rsidRDefault="00920BA5" w:rsidP="00F314E7">
      <w:pPr>
        <w:rPr>
          <w:sz w:val="18"/>
          <w:szCs w:val="18"/>
          <w:lang w:val="sr-Latn-ME"/>
        </w:rPr>
      </w:pPr>
      <w:r w:rsidRPr="00246965">
        <w:rPr>
          <w:sz w:val="18"/>
          <w:szCs w:val="18"/>
          <w:lang w:val="sr-Latn-ME"/>
        </w:rPr>
        <w:t xml:space="preserve">*režim 90 mg </w:t>
      </w:r>
      <w:r w:rsidR="007B092F" w:rsidRPr="00246965">
        <w:rPr>
          <w:sz w:val="18"/>
          <w:szCs w:val="18"/>
          <w:lang w:val="sr-Latn-ME"/>
        </w:rPr>
        <w:t xml:space="preserve">jednom </w:t>
      </w:r>
      <w:r w:rsidRPr="00246965">
        <w:rPr>
          <w:sz w:val="18"/>
          <w:szCs w:val="18"/>
          <w:lang w:val="sr-Latn-ME"/>
        </w:rPr>
        <w:t>dnevno</w:t>
      </w:r>
    </w:p>
    <w:p w14:paraId="1A161273" w14:textId="7177BE56" w:rsidR="00920BA5" w:rsidRPr="00246965" w:rsidRDefault="00920BA5" w:rsidP="00F314E7">
      <w:pPr>
        <w:rPr>
          <w:sz w:val="18"/>
          <w:szCs w:val="18"/>
          <w:lang w:val="sr-Latn-ME"/>
        </w:rPr>
      </w:pPr>
      <w:r w:rsidRPr="00246965">
        <w:rPr>
          <w:sz w:val="18"/>
          <w:szCs w:val="18"/>
          <w:lang w:val="sr-Latn-ME"/>
        </w:rPr>
        <w:t xml:space="preserve">†180 mg </w:t>
      </w:r>
      <w:r w:rsidR="007B092F" w:rsidRPr="00246965">
        <w:rPr>
          <w:sz w:val="18"/>
          <w:szCs w:val="18"/>
          <w:lang w:val="sr-Latn-ME"/>
        </w:rPr>
        <w:t xml:space="preserve">jednom </w:t>
      </w:r>
      <w:r w:rsidRPr="00246965">
        <w:rPr>
          <w:sz w:val="18"/>
          <w:szCs w:val="18"/>
          <w:lang w:val="sr-Latn-ME"/>
        </w:rPr>
        <w:t xml:space="preserve">dnevno uz uvodno 7-dnevno uzimanje 90 mg </w:t>
      </w:r>
      <w:r w:rsidR="007B092F" w:rsidRPr="00246965">
        <w:rPr>
          <w:sz w:val="18"/>
          <w:szCs w:val="18"/>
          <w:lang w:val="sr-Latn-ME"/>
        </w:rPr>
        <w:t xml:space="preserve">jednom </w:t>
      </w:r>
      <w:r w:rsidRPr="00246965">
        <w:rPr>
          <w:sz w:val="18"/>
          <w:szCs w:val="18"/>
          <w:lang w:val="sr-Latn-ME"/>
        </w:rPr>
        <w:t>dnevno</w:t>
      </w:r>
    </w:p>
    <w:p w14:paraId="5BCE8850" w14:textId="77777777" w:rsidR="00920BA5" w:rsidRPr="00F6669D" w:rsidRDefault="00920BA5" w:rsidP="00F314E7">
      <w:pPr>
        <w:rPr>
          <w:szCs w:val="22"/>
          <w:lang w:val="sr-Latn-ME"/>
        </w:rPr>
      </w:pPr>
    </w:p>
    <w:p w14:paraId="1D504A4B" w14:textId="05CEA276" w:rsidR="00920BA5" w:rsidRPr="00F6669D" w:rsidRDefault="00920BA5" w:rsidP="00F314E7">
      <w:pPr>
        <w:rPr>
          <w:szCs w:val="22"/>
          <w:lang w:val="sr-Latn-ME"/>
        </w:rPr>
      </w:pPr>
      <w:r w:rsidRPr="00F6669D">
        <w:rPr>
          <w:szCs w:val="22"/>
          <w:lang w:val="sr-Latn-ME"/>
        </w:rPr>
        <w:t>Proc</w:t>
      </w:r>
      <w:r w:rsidR="00AB2F6F" w:rsidRPr="00F6669D">
        <w:rPr>
          <w:szCs w:val="22"/>
          <w:lang w:val="sr-Latn-ME"/>
        </w:rPr>
        <w:t>j</w:t>
      </w:r>
      <w:r w:rsidRPr="00F6669D">
        <w:rPr>
          <w:szCs w:val="22"/>
          <w:lang w:val="sr-Latn-ME"/>
        </w:rPr>
        <w:t>ene IRC-a za intrakranijalni ORR i trajanje intrakranijalnog odgovora kod pacijenata u ispitivanju ALTA sa m</w:t>
      </w:r>
      <w:r w:rsidR="00AB2F6F" w:rsidRPr="00F6669D">
        <w:rPr>
          <w:szCs w:val="22"/>
          <w:lang w:val="sr-Latn-ME"/>
        </w:rPr>
        <w:t>j</w:t>
      </w:r>
      <w:r w:rsidRPr="00F6669D">
        <w:rPr>
          <w:szCs w:val="22"/>
          <w:lang w:val="sr-Latn-ME"/>
        </w:rPr>
        <w:t>erljivim metastazama na mozgu (≥ 10 mm na najdu</w:t>
      </w:r>
      <w:r w:rsidR="006F288F" w:rsidRPr="00F6669D">
        <w:rPr>
          <w:szCs w:val="22"/>
          <w:lang w:val="sr-Latn-ME"/>
        </w:rPr>
        <w:t>ž</w:t>
      </w:r>
      <w:r w:rsidRPr="00F6669D">
        <w:rPr>
          <w:szCs w:val="22"/>
          <w:lang w:val="sr-Latn-ME"/>
        </w:rPr>
        <w:t>em prom</w:t>
      </w:r>
      <w:r w:rsidR="00AB2F6F" w:rsidRPr="00F6669D">
        <w:rPr>
          <w:szCs w:val="22"/>
          <w:lang w:val="sr-Latn-ME"/>
        </w:rPr>
        <w:t>j</w:t>
      </w:r>
      <w:r w:rsidRPr="00F6669D">
        <w:rPr>
          <w:szCs w:val="22"/>
          <w:lang w:val="sr-Latn-ME"/>
        </w:rPr>
        <w:t>eru) na početku l</w:t>
      </w:r>
      <w:r w:rsidR="00FF3421" w:rsidRPr="00F6669D">
        <w:rPr>
          <w:szCs w:val="22"/>
          <w:lang w:val="sr-Latn-ME"/>
        </w:rPr>
        <w:t>ij</w:t>
      </w:r>
      <w:r w:rsidRPr="00F6669D">
        <w:rPr>
          <w:szCs w:val="22"/>
          <w:lang w:val="sr-Latn-ME"/>
        </w:rPr>
        <w:t>ečenja sažeto su prikazane u Tabeli 7.</w:t>
      </w:r>
    </w:p>
    <w:p w14:paraId="2C3EE1EF" w14:textId="77777777" w:rsidR="00920BA5" w:rsidRPr="00F6669D" w:rsidRDefault="00920BA5" w:rsidP="00F314E7">
      <w:pPr>
        <w:rPr>
          <w:szCs w:val="22"/>
          <w:lang w:val="sr-Latn-ME"/>
        </w:rPr>
      </w:pPr>
    </w:p>
    <w:p w14:paraId="036E5AA1" w14:textId="62299511" w:rsidR="00920BA5" w:rsidRPr="00F6669D" w:rsidRDefault="00920BA5" w:rsidP="00F314E7">
      <w:pPr>
        <w:rPr>
          <w:b/>
          <w:szCs w:val="22"/>
          <w:lang w:val="sr-Latn-ME"/>
        </w:rPr>
      </w:pPr>
      <w:r w:rsidRPr="00F6669D">
        <w:rPr>
          <w:b/>
          <w:szCs w:val="22"/>
          <w:lang w:val="sr-Latn-ME"/>
        </w:rPr>
        <w:t>Tabela 7: Intrakranijalna efikasnost kod pacijenata sa m</w:t>
      </w:r>
      <w:r w:rsidR="00AB2F6F" w:rsidRPr="00F6669D">
        <w:rPr>
          <w:b/>
          <w:szCs w:val="22"/>
          <w:lang w:val="sr-Latn-ME"/>
        </w:rPr>
        <w:t>j</w:t>
      </w:r>
      <w:r w:rsidRPr="00F6669D">
        <w:rPr>
          <w:b/>
          <w:szCs w:val="22"/>
          <w:lang w:val="sr-Latn-ME"/>
        </w:rPr>
        <w:t>erljivim metastazama na početku l</w:t>
      </w:r>
      <w:r w:rsidR="00FF3421" w:rsidRPr="00F6669D">
        <w:rPr>
          <w:b/>
          <w:szCs w:val="22"/>
          <w:lang w:val="sr-Latn-ME"/>
        </w:rPr>
        <w:t>ij</w:t>
      </w:r>
      <w:r w:rsidRPr="00F6669D">
        <w:rPr>
          <w:b/>
          <w:szCs w:val="22"/>
          <w:lang w:val="sr-Latn-ME"/>
        </w:rPr>
        <w:t>ečenja u ispitivanju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2540"/>
        <w:gridCol w:w="2542"/>
      </w:tblGrid>
      <w:tr w:rsidR="00920BA5" w:rsidRPr="00246965" w14:paraId="53918EA3" w14:textId="77777777" w:rsidTr="00920BA5">
        <w:trPr>
          <w:trHeight w:val="526"/>
          <w:tblHeader/>
        </w:trPr>
        <w:tc>
          <w:tcPr>
            <w:tcW w:w="2361" w:type="pct"/>
            <w:vMerge w:val="restart"/>
            <w:shd w:val="clear" w:color="auto" w:fill="auto"/>
            <w:vAlign w:val="center"/>
          </w:tcPr>
          <w:p w14:paraId="3B978CEF" w14:textId="5B93B644" w:rsidR="00920BA5" w:rsidRPr="00F6669D" w:rsidRDefault="00920BA5" w:rsidP="00F314E7">
            <w:pPr>
              <w:keepNext/>
              <w:keepLines/>
              <w:numPr>
                <w:ilvl w:val="12"/>
                <w:numId w:val="0"/>
              </w:numPr>
              <w:jc w:val="center"/>
              <w:rPr>
                <w:b/>
                <w:noProof/>
                <w:szCs w:val="22"/>
                <w:lang w:val="sr-Latn-ME"/>
              </w:rPr>
            </w:pPr>
            <w:r w:rsidRPr="00F6669D">
              <w:rPr>
                <w:b/>
                <w:noProof/>
                <w:szCs w:val="22"/>
                <w:lang w:val="sr-Latn-ME"/>
              </w:rPr>
              <w:t>IRC-proc</w:t>
            </w:r>
            <w:r w:rsidR="00AB2F6F" w:rsidRPr="00F6669D">
              <w:rPr>
                <w:b/>
                <w:noProof/>
                <w:szCs w:val="22"/>
                <w:lang w:val="sr-Latn-ME"/>
              </w:rPr>
              <w:t>ij</w:t>
            </w:r>
            <w:r w:rsidRPr="00F6669D">
              <w:rPr>
                <w:b/>
                <w:noProof/>
                <w:szCs w:val="22"/>
                <w:lang w:val="sr-Latn-ME"/>
              </w:rPr>
              <w:t>enjeni parametar efikasnosti</w:t>
            </w:r>
          </w:p>
        </w:tc>
        <w:tc>
          <w:tcPr>
            <w:tcW w:w="2639" w:type="pct"/>
            <w:gridSpan w:val="2"/>
            <w:tcBorders>
              <w:bottom w:val="nil"/>
            </w:tcBorders>
            <w:shd w:val="clear" w:color="auto" w:fill="auto"/>
            <w:vAlign w:val="bottom"/>
          </w:tcPr>
          <w:p w14:paraId="40067A60" w14:textId="48E36865" w:rsidR="00920BA5" w:rsidRPr="00F6669D" w:rsidRDefault="00920BA5" w:rsidP="00F314E7">
            <w:pPr>
              <w:keepNext/>
              <w:keepLines/>
              <w:numPr>
                <w:ilvl w:val="12"/>
                <w:numId w:val="0"/>
              </w:numPr>
              <w:jc w:val="center"/>
              <w:rPr>
                <w:b/>
                <w:bCs/>
                <w:noProof/>
                <w:szCs w:val="22"/>
                <w:lang w:val="sr-Latn-ME"/>
              </w:rPr>
            </w:pPr>
            <w:r w:rsidRPr="00F6669D">
              <w:rPr>
                <w:b/>
                <w:noProof/>
                <w:szCs w:val="22"/>
                <w:lang w:val="sr-Latn-ME"/>
              </w:rPr>
              <w:t>Pacijenti sa m</w:t>
            </w:r>
            <w:r w:rsidR="00AB2F6F" w:rsidRPr="00F6669D">
              <w:rPr>
                <w:b/>
                <w:noProof/>
                <w:szCs w:val="22"/>
                <w:lang w:val="sr-Latn-ME"/>
              </w:rPr>
              <w:t>j</w:t>
            </w:r>
            <w:r w:rsidRPr="00F6669D">
              <w:rPr>
                <w:b/>
                <w:noProof/>
                <w:szCs w:val="22"/>
                <w:lang w:val="sr-Latn-ME"/>
              </w:rPr>
              <w:t>erljivim metastazama na mozgu na početku l</w:t>
            </w:r>
            <w:r w:rsidR="00FF3421" w:rsidRPr="00F6669D">
              <w:rPr>
                <w:b/>
                <w:noProof/>
                <w:szCs w:val="22"/>
                <w:lang w:val="sr-Latn-ME"/>
              </w:rPr>
              <w:t>ij</w:t>
            </w:r>
            <w:r w:rsidRPr="00F6669D">
              <w:rPr>
                <w:b/>
                <w:noProof/>
                <w:szCs w:val="22"/>
                <w:lang w:val="sr-Latn-ME"/>
              </w:rPr>
              <w:t>ečenja</w:t>
            </w:r>
          </w:p>
        </w:tc>
      </w:tr>
      <w:tr w:rsidR="00920BA5" w:rsidRPr="00F6669D" w14:paraId="3E549BBB" w14:textId="77777777" w:rsidTr="00920BA5">
        <w:trPr>
          <w:trHeight w:val="434"/>
          <w:tblHeader/>
        </w:trPr>
        <w:tc>
          <w:tcPr>
            <w:tcW w:w="2361" w:type="pct"/>
            <w:vMerge/>
            <w:tcBorders>
              <w:bottom w:val="single" w:sz="4" w:space="0" w:color="auto"/>
            </w:tcBorders>
            <w:shd w:val="clear" w:color="auto" w:fill="auto"/>
            <w:vAlign w:val="center"/>
          </w:tcPr>
          <w:p w14:paraId="1219F449" w14:textId="77777777" w:rsidR="00920BA5" w:rsidRPr="00F6669D" w:rsidRDefault="00920BA5" w:rsidP="00F314E7">
            <w:pPr>
              <w:numPr>
                <w:ilvl w:val="12"/>
                <w:numId w:val="0"/>
              </w:numPr>
              <w:rPr>
                <w:b/>
                <w:noProof/>
                <w:szCs w:val="22"/>
                <w:lang w:val="sr-Latn-ME"/>
              </w:rPr>
            </w:pPr>
          </w:p>
        </w:tc>
        <w:tc>
          <w:tcPr>
            <w:tcW w:w="1319" w:type="pct"/>
            <w:tcBorders>
              <w:bottom w:val="single" w:sz="4" w:space="0" w:color="auto"/>
            </w:tcBorders>
            <w:shd w:val="clear" w:color="auto" w:fill="auto"/>
            <w:vAlign w:val="bottom"/>
          </w:tcPr>
          <w:p w14:paraId="08BD4BAC" w14:textId="77777777" w:rsidR="00920BA5" w:rsidRPr="00F6669D" w:rsidRDefault="00920BA5" w:rsidP="00F314E7">
            <w:pPr>
              <w:numPr>
                <w:ilvl w:val="12"/>
                <w:numId w:val="0"/>
              </w:numPr>
              <w:jc w:val="center"/>
              <w:rPr>
                <w:b/>
                <w:noProof/>
                <w:szCs w:val="22"/>
                <w:lang w:val="sr-Latn-ME"/>
              </w:rPr>
            </w:pPr>
            <w:r w:rsidRPr="00F6669D">
              <w:rPr>
                <w:b/>
                <w:noProof/>
                <w:szCs w:val="22"/>
                <w:lang w:val="sr-Latn-ME"/>
              </w:rPr>
              <w:t>90 mg režim</w:t>
            </w:r>
            <w:r w:rsidRPr="00F6669D">
              <w:rPr>
                <w:noProof/>
                <w:szCs w:val="22"/>
                <w:lang w:val="sr-Latn-ME"/>
              </w:rPr>
              <w:t>*</w:t>
            </w:r>
            <w:r w:rsidRPr="00F6669D">
              <w:rPr>
                <w:b/>
                <w:noProof/>
                <w:szCs w:val="22"/>
                <w:lang w:val="sr-Latn-ME"/>
              </w:rPr>
              <w:br/>
              <w:t>(N = 26)</w:t>
            </w:r>
          </w:p>
        </w:tc>
        <w:tc>
          <w:tcPr>
            <w:tcW w:w="1320" w:type="pct"/>
            <w:tcBorders>
              <w:bottom w:val="single" w:sz="4" w:space="0" w:color="auto"/>
            </w:tcBorders>
            <w:shd w:val="clear" w:color="auto" w:fill="auto"/>
          </w:tcPr>
          <w:p w14:paraId="610CACF8" w14:textId="77777777" w:rsidR="00920BA5" w:rsidRPr="00F6669D" w:rsidRDefault="00920BA5" w:rsidP="00F314E7">
            <w:pPr>
              <w:numPr>
                <w:ilvl w:val="12"/>
                <w:numId w:val="0"/>
              </w:numPr>
              <w:jc w:val="center"/>
              <w:rPr>
                <w:b/>
                <w:bCs/>
                <w:noProof/>
                <w:szCs w:val="22"/>
                <w:lang w:val="sr-Latn-ME"/>
              </w:rPr>
            </w:pPr>
            <w:r w:rsidRPr="00F6669D">
              <w:rPr>
                <w:b/>
                <w:bCs/>
                <w:noProof/>
                <w:szCs w:val="22"/>
                <w:lang w:val="sr-Latn-ME"/>
              </w:rPr>
              <w:t xml:space="preserve">180 mg </w:t>
            </w:r>
            <w:r w:rsidRPr="00F6669D">
              <w:rPr>
                <w:b/>
                <w:noProof/>
                <w:szCs w:val="22"/>
                <w:lang w:val="sr-Latn-ME"/>
              </w:rPr>
              <w:t>režim</w:t>
            </w:r>
            <w:r w:rsidRPr="00F6669D">
              <w:rPr>
                <w:noProof/>
                <w:szCs w:val="22"/>
                <w:vertAlign w:val="superscript"/>
                <w:lang w:val="sr-Latn-ME"/>
              </w:rPr>
              <w:t xml:space="preserve"> †</w:t>
            </w:r>
            <w:r w:rsidRPr="00F6669D">
              <w:rPr>
                <w:b/>
                <w:noProof/>
                <w:szCs w:val="22"/>
                <w:lang w:val="sr-Latn-ME"/>
              </w:rPr>
              <w:br/>
              <w:t>(N = 18)</w:t>
            </w:r>
          </w:p>
        </w:tc>
      </w:tr>
      <w:tr w:rsidR="00920BA5" w:rsidRPr="00F6669D" w14:paraId="16FCE7F7" w14:textId="77777777" w:rsidTr="00920BA5">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EE73584" w14:textId="77777777" w:rsidR="00920BA5" w:rsidRPr="00F6669D" w:rsidRDefault="00920BA5" w:rsidP="00F314E7">
            <w:pPr>
              <w:numPr>
                <w:ilvl w:val="12"/>
                <w:numId w:val="0"/>
              </w:numPr>
              <w:rPr>
                <w:b/>
                <w:noProof/>
                <w:szCs w:val="22"/>
                <w:lang w:val="sr-Latn-ME"/>
              </w:rPr>
            </w:pPr>
            <w:r w:rsidRPr="00F6669D">
              <w:rPr>
                <w:b/>
                <w:noProof/>
                <w:szCs w:val="22"/>
                <w:lang w:val="sr-Latn-ME"/>
              </w:rPr>
              <w:t>Intrakranijalna stopa objektivnog odgovora</w:t>
            </w:r>
          </w:p>
        </w:tc>
      </w:tr>
      <w:tr w:rsidR="00920BA5" w:rsidRPr="00F6669D" w14:paraId="3448EFB5" w14:textId="77777777" w:rsidTr="00920BA5">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F5BAE7E" w14:textId="77777777" w:rsidR="00920BA5" w:rsidRPr="00F6669D" w:rsidRDefault="00920BA5" w:rsidP="00F314E7">
            <w:pPr>
              <w:numPr>
                <w:ilvl w:val="12"/>
                <w:numId w:val="0"/>
              </w:numPr>
              <w:rPr>
                <w:noProof/>
                <w:szCs w:val="22"/>
                <w:lang w:val="sr-Latn-ME"/>
              </w:rPr>
            </w:pPr>
            <w:r w:rsidRPr="00F6669D">
              <w:rPr>
                <w:noProof/>
                <w:szCs w:val="22"/>
                <w:lang w:val="sr-Latn-ME"/>
              </w:rPr>
              <w:t>(%)</w:t>
            </w:r>
          </w:p>
        </w:tc>
        <w:tc>
          <w:tcPr>
            <w:tcW w:w="1319" w:type="pct"/>
            <w:tcBorders>
              <w:top w:val="single" w:sz="4" w:space="0" w:color="auto"/>
              <w:left w:val="single" w:sz="4" w:space="0" w:color="auto"/>
              <w:bottom w:val="single" w:sz="4" w:space="0" w:color="auto"/>
              <w:right w:val="single" w:sz="4" w:space="0" w:color="auto"/>
            </w:tcBorders>
          </w:tcPr>
          <w:p w14:paraId="7B4207B7" w14:textId="77777777" w:rsidR="00920BA5" w:rsidRPr="00F6669D" w:rsidRDefault="00920BA5" w:rsidP="00F314E7">
            <w:pPr>
              <w:numPr>
                <w:ilvl w:val="12"/>
                <w:numId w:val="0"/>
              </w:numPr>
              <w:jc w:val="center"/>
              <w:rPr>
                <w:noProof/>
                <w:szCs w:val="22"/>
                <w:lang w:val="sr-Latn-ME"/>
              </w:rPr>
            </w:pPr>
            <w:r w:rsidRPr="00F6669D">
              <w:rPr>
                <w:noProof/>
                <w:szCs w:val="22"/>
                <w:lang w:val="sr-Latn-ME"/>
              </w:rPr>
              <w:t>50%</w:t>
            </w:r>
          </w:p>
        </w:tc>
        <w:tc>
          <w:tcPr>
            <w:tcW w:w="1320" w:type="pct"/>
            <w:tcBorders>
              <w:top w:val="single" w:sz="4" w:space="0" w:color="auto"/>
              <w:left w:val="single" w:sz="4" w:space="0" w:color="auto"/>
              <w:bottom w:val="single" w:sz="4" w:space="0" w:color="auto"/>
              <w:right w:val="single" w:sz="4" w:space="0" w:color="auto"/>
            </w:tcBorders>
          </w:tcPr>
          <w:p w14:paraId="2F2EDFB5" w14:textId="77777777" w:rsidR="00920BA5" w:rsidRPr="00F6669D" w:rsidRDefault="00920BA5" w:rsidP="00F314E7">
            <w:pPr>
              <w:numPr>
                <w:ilvl w:val="12"/>
                <w:numId w:val="0"/>
              </w:numPr>
              <w:jc w:val="center"/>
              <w:rPr>
                <w:noProof/>
                <w:szCs w:val="22"/>
                <w:lang w:val="sr-Latn-ME"/>
              </w:rPr>
            </w:pPr>
            <w:r w:rsidRPr="00F6669D">
              <w:rPr>
                <w:noProof/>
                <w:szCs w:val="22"/>
                <w:lang w:val="sr-Latn-ME"/>
              </w:rPr>
              <w:t>67%</w:t>
            </w:r>
          </w:p>
        </w:tc>
      </w:tr>
      <w:tr w:rsidR="00920BA5" w:rsidRPr="00F6669D" w14:paraId="587DDB32" w14:textId="77777777" w:rsidTr="00920BA5">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D20BB22" w14:textId="77777777" w:rsidR="00920BA5" w:rsidRPr="00F6669D" w:rsidRDefault="00920BA5" w:rsidP="00F314E7">
            <w:pPr>
              <w:numPr>
                <w:ilvl w:val="12"/>
                <w:numId w:val="0"/>
              </w:numPr>
              <w:rPr>
                <w:noProof/>
                <w:szCs w:val="22"/>
                <w:lang w:val="sr-Latn-ME"/>
              </w:rPr>
            </w:pPr>
            <w:r w:rsidRPr="00F6669D">
              <w:rPr>
                <w:noProof/>
                <w:szCs w:val="22"/>
                <w:lang w:val="sr-Latn-ME"/>
              </w:rPr>
              <w:t>95% CI</w:t>
            </w:r>
          </w:p>
        </w:tc>
        <w:tc>
          <w:tcPr>
            <w:tcW w:w="1319" w:type="pct"/>
            <w:tcBorders>
              <w:top w:val="single" w:sz="4" w:space="0" w:color="auto"/>
              <w:left w:val="single" w:sz="4" w:space="0" w:color="auto"/>
              <w:bottom w:val="single" w:sz="4" w:space="0" w:color="auto"/>
              <w:right w:val="single" w:sz="4" w:space="0" w:color="auto"/>
            </w:tcBorders>
          </w:tcPr>
          <w:p w14:paraId="1BB7F307" w14:textId="77777777" w:rsidR="00920BA5" w:rsidRPr="00F6669D" w:rsidRDefault="00920BA5" w:rsidP="00F314E7">
            <w:pPr>
              <w:numPr>
                <w:ilvl w:val="12"/>
                <w:numId w:val="0"/>
              </w:numPr>
              <w:jc w:val="center"/>
              <w:rPr>
                <w:noProof/>
                <w:szCs w:val="22"/>
                <w:lang w:val="sr-Latn-ME"/>
              </w:rPr>
            </w:pPr>
            <w:r w:rsidRPr="00F6669D">
              <w:rPr>
                <w:noProof/>
                <w:szCs w:val="22"/>
                <w:lang w:val="sr-Latn-ME"/>
              </w:rPr>
              <w:t>(30, 70)</w:t>
            </w:r>
          </w:p>
        </w:tc>
        <w:tc>
          <w:tcPr>
            <w:tcW w:w="1320" w:type="pct"/>
            <w:tcBorders>
              <w:top w:val="single" w:sz="4" w:space="0" w:color="auto"/>
              <w:left w:val="single" w:sz="4" w:space="0" w:color="auto"/>
              <w:bottom w:val="single" w:sz="4" w:space="0" w:color="auto"/>
              <w:right w:val="single" w:sz="4" w:space="0" w:color="auto"/>
            </w:tcBorders>
          </w:tcPr>
          <w:p w14:paraId="7AF307C4" w14:textId="77777777" w:rsidR="00920BA5" w:rsidRPr="00F6669D" w:rsidRDefault="00920BA5" w:rsidP="00F314E7">
            <w:pPr>
              <w:numPr>
                <w:ilvl w:val="12"/>
                <w:numId w:val="0"/>
              </w:numPr>
              <w:jc w:val="center"/>
              <w:rPr>
                <w:noProof/>
                <w:szCs w:val="22"/>
                <w:lang w:val="sr-Latn-ME"/>
              </w:rPr>
            </w:pPr>
            <w:r w:rsidRPr="00F6669D">
              <w:rPr>
                <w:noProof/>
                <w:szCs w:val="22"/>
                <w:lang w:val="sr-Latn-ME"/>
              </w:rPr>
              <w:t>(41, 87)</w:t>
            </w:r>
          </w:p>
        </w:tc>
      </w:tr>
      <w:tr w:rsidR="00920BA5" w:rsidRPr="00F6669D" w14:paraId="408268BA" w14:textId="77777777" w:rsidTr="00920BA5">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F4EE3B4" w14:textId="77777777" w:rsidR="00920BA5" w:rsidRPr="00F6669D" w:rsidRDefault="00920BA5" w:rsidP="00F314E7">
            <w:pPr>
              <w:numPr>
                <w:ilvl w:val="12"/>
                <w:numId w:val="0"/>
              </w:numPr>
              <w:rPr>
                <w:b/>
                <w:noProof/>
                <w:szCs w:val="22"/>
                <w:lang w:val="sr-Latn-ME"/>
              </w:rPr>
            </w:pPr>
            <w:r w:rsidRPr="00F6669D">
              <w:rPr>
                <w:b/>
                <w:noProof/>
                <w:szCs w:val="22"/>
                <w:lang w:val="sr-Latn-ME"/>
              </w:rPr>
              <w:t>Stopa kontrole intrakranijalne bolesti</w:t>
            </w:r>
          </w:p>
        </w:tc>
      </w:tr>
      <w:tr w:rsidR="00920BA5" w:rsidRPr="00F6669D" w14:paraId="33BFAD74" w14:textId="77777777" w:rsidTr="00920BA5">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65F8769E" w14:textId="77777777" w:rsidR="00920BA5" w:rsidRPr="00F6669D" w:rsidRDefault="00920BA5" w:rsidP="00F314E7">
            <w:pPr>
              <w:numPr>
                <w:ilvl w:val="12"/>
                <w:numId w:val="0"/>
              </w:numPr>
              <w:rPr>
                <w:noProof/>
                <w:szCs w:val="22"/>
                <w:lang w:val="sr-Latn-ME"/>
              </w:rPr>
            </w:pPr>
            <w:r w:rsidRPr="00F6669D">
              <w:rPr>
                <w:noProof/>
                <w:szCs w:val="22"/>
                <w:lang w:val="sr-Latn-ME"/>
              </w:rPr>
              <w:t>(%)</w:t>
            </w:r>
          </w:p>
        </w:tc>
        <w:tc>
          <w:tcPr>
            <w:tcW w:w="1319" w:type="pct"/>
            <w:tcBorders>
              <w:top w:val="single" w:sz="4" w:space="0" w:color="auto"/>
              <w:left w:val="single" w:sz="4" w:space="0" w:color="auto"/>
              <w:bottom w:val="single" w:sz="4" w:space="0" w:color="auto"/>
              <w:right w:val="single" w:sz="4" w:space="0" w:color="auto"/>
            </w:tcBorders>
          </w:tcPr>
          <w:p w14:paraId="07EB7D71" w14:textId="77777777" w:rsidR="00920BA5" w:rsidRPr="00F6669D" w:rsidRDefault="00920BA5" w:rsidP="00F314E7">
            <w:pPr>
              <w:numPr>
                <w:ilvl w:val="12"/>
                <w:numId w:val="0"/>
              </w:numPr>
              <w:jc w:val="center"/>
              <w:rPr>
                <w:noProof/>
                <w:szCs w:val="22"/>
                <w:lang w:val="sr-Latn-ME"/>
              </w:rPr>
            </w:pPr>
            <w:r w:rsidRPr="00F6669D">
              <w:rPr>
                <w:noProof/>
                <w:szCs w:val="22"/>
                <w:lang w:val="sr-Latn-ME"/>
              </w:rPr>
              <w:t>85%</w:t>
            </w:r>
          </w:p>
        </w:tc>
        <w:tc>
          <w:tcPr>
            <w:tcW w:w="1320" w:type="pct"/>
            <w:tcBorders>
              <w:top w:val="single" w:sz="4" w:space="0" w:color="auto"/>
              <w:left w:val="single" w:sz="4" w:space="0" w:color="auto"/>
              <w:bottom w:val="single" w:sz="4" w:space="0" w:color="auto"/>
              <w:right w:val="single" w:sz="4" w:space="0" w:color="auto"/>
            </w:tcBorders>
          </w:tcPr>
          <w:p w14:paraId="70381D0F" w14:textId="77777777" w:rsidR="00920BA5" w:rsidRPr="00F6669D" w:rsidRDefault="00920BA5" w:rsidP="00F314E7">
            <w:pPr>
              <w:numPr>
                <w:ilvl w:val="12"/>
                <w:numId w:val="0"/>
              </w:numPr>
              <w:jc w:val="center"/>
              <w:rPr>
                <w:noProof/>
                <w:szCs w:val="22"/>
                <w:lang w:val="sr-Latn-ME"/>
              </w:rPr>
            </w:pPr>
            <w:r w:rsidRPr="00F6669D">
              <w:rPr>
                <w:noProof/>
                <w:szCs w:val="22"/>
                <w:lang w:val="sr-Latn-ME"/>
              </w:rPr>
              <w:t>83%</w:t>
            </w:r>
          </w:p>
        </w:tc>
      </w:tr>
      <w:tr w:rsidR="00920BA5" w:rsidRPr="00F6669D" w14:paraId="33F0ED18" w14:textId="77777777" w:rsidTr="00920BA5">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B6E0F49" w14:textId="77777777" w:rsidR="00920BA5" w:rsidRPr="00F6669D" w:rsidRDefault="00920BA5" w:rsidP="00F314E7">
            <w:pPr>
              <w:numPr>
                <w:ilvl w:val="12"/>
                <w:numId w:val="0"/>
              </w:numPr>
              <w:rPr>
                <w:noProof/>
                <w:szCs w:val="22"/>
                <w:lang w:val="sr-Latn-ME"/>
              </w:rPr>
            </w:pPr>
            <w:r w:rsidRPr="00F6669D">
              <w:rPr>
                <w:noProof/>
                <w:szCs w:val="22"/>
                <w:lang w:val="sr-Latn-ME"/>
              </w:rPr>
              <w:t>95% CI</w:t>
            </w:r>
          </w:p>
        </w:tc>
        <w:tc>
          <w:tcPr>
            <w:tcW w:w="1319" w:type="pct"/>
            <w:tcBorders>
              <w:top w:val="single" w:sz="4" w:space="0" w:color="auto"/>
              <w:left w:val="single" w:sz="4" w:space="0" w:color="auto"/>
              <w:bottom w:val="single" w:sz="4" w:space="0" w:color="auto"/>
              <w:right w:val="single" w:sz="4" w:space="0" w:color="auto"/>
            </w:tcBorders>
          </w:tcPr>
          <w:p w14:paraId="284D3CB0" w14:textId="77777777" w:rsidR="00920BA5" w:rsidRPr="00F6669D" w:rsidRDefault="00920BA5" w:rsidP="00F314E7">
            <w:pPr>
              <w:numPr>
                <w:ilvl w:val="12"/>
                <w:numId w:val="0"/>
              </w:numPr>
              <w:jc w:val="center"/>
              <w:rPr>
                <w:noProof/>
                <w:szCs w:val="22"/>
                <w:lang w:val="sr-Latn-ME"/>
              </w:rPr>
            </w:pPr>
            <w:r w:rsidRPr="00F6669D">
              <w:rPr>
                <w:noProof/>
                <w:szCs w:val="22"/>
                <w:lang w:val="sr-Latn-ME"/>
              </w:rPr>
              <w:t>(65, 96)</w:t>
            </w:r>
          </w:p>
        </w:tc>
        <w:tc>
          <w:tcPr>
            <w:tcW w:w="1320" w:type="pct"/>
            <w:tcBorders>
              <w:top w:val="single" w:sz="4" w:space="0" w:color="auto"/>
              <w:left w:val="single" w:sz="4" w:space="0" w:color="auto"/>
              <w:bottom w:val="single" w:sz="4" w:space="0" w:color="auto"/>
              <w:right w:val="single" w:sz="4" w:space="0" w:color="auto"/>
            </w:tcBorders>
          </w:tcPr>
          <w:p w14:paraId="361DE542" w14:textId="77777777" w:rsidR="00920BA5" w:rsidRPr="00F6669D" w:rsidRDefault="00920BA5" w:rsidP="00F314E7">
            <w:pPr>
              <w:numPr>
                <w:ilvl w:val="12"/>
                <w:numId w:val="0"/>
              </w:numPr>
              <w:jc w:val="center"/>
              <w:rPr>
                <w:noProof/>
                <w:szCs w:val="22"/>
                <w:lang w:val="sr-Latn-ME"/>
              </w:rPr>
            </w:pPr>
            <w:r w:rsidRPr="00F6669D">
              <w:rPr>
                <w:noProof/>
                <w:szCs w:val="22"/>
                <w:lang w:val="sr-Latn-ME"/>
              </w:rPr>
              <w:t>(59, 96)</w:t>
            </w:r>
          </w:p>
        </w:tc>
      </w:tr>
      <w:tr w:rsidR="00920BA5" w:rsidRPr="00F6669D" w14:paraId="6ADCF904" w14:textId="77777777" w:rsidTr="00920BA5">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8EBD87C" w14:textId="633B4BC7" w:rsidR="00920BA5" w:rsidRPr="00F6669D" w:rsidRDefault="00920BA5" w:rsidP="00F314E7">
            <w:pPr>
              <w:numPr>
                <w:ilvl w:val="12"/>
                <w:numId w:val="0"/>
              </w:numPr>
              <w:rPr>
                <w:b/>
                <w:noProof/>
                <w:szCs w:val="22"/>
                <w:lang w:val="sr-Latn-ME"/>
              </w:rPr>
            </w:pPr>
            <w:r w:rsidRPr="00F6669D">
              <w:rPr>
                <w:b/>
                <w:bCs/>
                <w:noProof/>
                <w:szCs w:val="22"/>
                <w:lang w:val="sr-Latn-ME"/>
              </w:rPr>
              <w:t>Trajanje intrakranijalnog odgovora</w:t>
            </w:r>
            <w:r w:rsidRPr="00F6669D">
              <w:rPr>
                <w:szCs w:val="22"/>
                <w:lang w:val="sr-Latn-ME"/>
              </w:rPr>
              <w:t xml:space="preserve">‡ </w:t>
            </w:r>
          </w:p>
        </w:tc>
      </w:tr>
      <w:tr w:rsidR="00920BA5" w:rsidRPr="00F6669D" w14:paraId="197DBA52" w14:textId="77777777" w:rsidTr="00920BA5">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3A4A04D7" w14:textId="600A734A" w:rsidR="00920BA5" w:rsidRPr="00F6669D" w:rsidRDefault="00920BA5" w:rsidP="00F314E7">
            <w:pPr>
              <w:numPr>
                <w:ilvl w:val="12"/>
                <w:numId w:val="0"/>
              </w:numPr>
              <w:rPr>
                <w:bCs/>
                <w:noProof/>
                <w:szCs w:val="22"/>
                <w:lang w:val="sr-Latn-ME"/>
              </w:rPr>
            </w:pPr>
            <w:r w:rsidRPr="00F6669D">
              <w:rPr>
                <w:bCs/>
                <w:noProof/>
                <w:szCs w:val="22"/>
                <w:lang w:val="sr-Latn-ME"/>
              </w:rPr>
              <w:t>Medijana (m</w:t>
            </w:r>
            <w:r w:rsidR="00FE67FB" w:rsidRPr="00F6669D">
              <w:rPr>
                <w:bCs/>
                <w:noProof/>
                <w:szCs w:val="22"/>
                <w:lang w:val="sr-Latn-ME"/>
              </w:rPr>
              <w:t>j</w:t>
            </w:r>
            <w:r w:rsidRPr="00F6669D">
              <w:rPr>
                <w:bCs/>
                <w:noProof/>
                <w:szCs w:val="22"/>
                <w:lang w:val="sr-Latn-ME"/>
              </w:rPr>
              <w:t xml:space="preserve">eseci) </w:t>
            </w:r>
          </w:p>
        </w:tc>
        <w:tc>
          <w:tcPr>
            <w:tcW w:w="1319" w:type="pct"/>
            <w:tcBorders>
              <w:top w:val="single" w:sz="4" w:space="0" w:color="auto"/>
              <w:left w:val="single" w:sz="4" w:space="0" w:color="auto"/>
              <w:bottom w:val="single" w:sz="4" w:space="0" w:color="auto"/>
              <w:right w:val="single" w:sz="4" w:space="0" w:color="auto"/>
            </w:tcBorders>
          </w:tcPr>
          <w:p w14:paraId="44A885A5" w14:textId="74D6F2FF" w:rsidR="00920BA5" w:rsidRPr="00F6669D" w:rsidRDefault="00920BA5" w:rsidP="00F314E7">
            <w:pPr>
              <w:numPr>
                <w:ilvl w:val="12"/>
                <w:numId w:val="0"/>
              </w:numPr>
              <w:jc w:val="center"/>
              <w:rPr>
                <w:noProof/>
                <w:szCs w:val="22"/>
                <w:lang w:val="sr-Latn-ME"/>
              </w:rPr>
            </w:pPr>
            <w:r w:rsidRPr="00F6669D">
              <w:rPr>
                <w:noProof/>
                <w:szCs w:val="22"/>
                <w:lang w:val="sr-Latn-ME"/>
              </w:rPr>
              <w:t>9</w:t>
            </w:r>
            <w:r w:rsidR="003B02FA" w:rsidRPr="00F6669D">
              <w:rPr>
                <w:noProof/>
                <w:szCs w:val="22"/>
                <w:lang w:val="sr-Latn-ME"/>
              </w:rPr>
              <w:t>,</w:t>
            </w:r>
            <w:r w:rsidRPr="00F6669D">
              <w:rPr>
                <w:noProof/>
                <w:szCs w:val="22"/>
                <w:lang w:val="sr-Latn-ME"/>
              </w:rPr>
              <w:t>4</w:t>
            </w:r>
          </w:p>
        </w:tc>
        <w:tc>
          <w:tcPr>
            <w:tcW w:w="1320" w:type="pct"/>
            <w:tcBorders>
              <w:top w:val="single" w:sz="4" w:space="0" w:color="auto"/>
              <w:left w:val="single" w:sz="4" w:space="0" w:color="auto"/>
              <w:bottom w:val="single" w:sz="4" w:space="0" w:color="auto"/>
              <w:right w:val="single" w:sz="4" w:space="0" w:color="auto"/>
            </w:tcBorders>
          </w:tcPr>
          <w:p w14:paraId="101BE71B" w14:textId="75351B71" w:rsidR="00920BA5" w:rsidRPr="00F6669D" w:rsidRDefault="00920BA5" w:rsidP="00F314E7">
            <w:pPr>
              <w:numPr>
                <w:ilvl w:val="12"/>
                <w:numId w:val="0"/>
              </w:numPr>
              <w:jc w:val="center"/>
              <w:rPr>
                <w:noProof/>
                <w:szCs w:val="22"/>
                <w:lang w:val="sr-Latn-ME"/>
              </w:rPr>
            </w:pPr>
            <w:r w:rsidRPr="00F6669D">
              <w:rPr>
                <w:noProof/>
                <w:szCs w:val="22"/>
                <w:lang w:val="sr-Latn-ME"/>
              </w:rPr>
              <w:t>16</w:t>
            </w:r>
            <w:r w:rsidR="003B02FA" w:rsidRPr="00F6669D">
              <w:rPr>
                <w:noProof/>
                <w:szCs w:val="22"/>
                <w:lang w:val="sr-Latn-ME"/>
              </w:rPr>
              <w:t>,</w:t>
            </w:r>
            <w:r w:rsidRPr="00F6669D">
              <w:rPr>
                <w:noProof/>
                <w:szCs w:val="22"/>
                <w:lang w:val="sr-Latn-ME"/>
              </w:rPr>
              <w:t>6</w:t>
            </w:r>
          </w:p>
        </w:tc>
      </w:tr>
      <w:tr w:rsidR="00920BA5" w:rsidRPr="00F6669D" w14:paraId="4F83BC43" w14:textId="77777777" w:rsidTr="00920BA5">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761A885" w14:textId="77777777" w:rsidR="00920BA5" w:rsidRPr="00F6669D" w:rsidRDefault="00920BA5" w:rsidP="00F314E7">
            <w:pPr>
              <w:numPr>
                <w:ilvl w:val="12"/>
                <w:numId w:val="0"/>
              </w:numPr>
              <w:rPr>
                <w:bCs/>
                <w:noProof/>
                <w:szCs w:val="22"/>
                <w:lang w:val="sr-Latn-ME"/>
              </w:rPr>
            </w:pPr>
            <w:r w:rsidRPr="00F6669D">
              <w:rPr>
                <w:bCs/>
                <w:noProof/>
                <w:szCs w:val="22"/>
                <w:lang w:val="sr-Latn-ME"/>
              </w:rPr>
              <w:t>95% CI</w:t>
            </w:r>
          </w:p>
        </w:tc>
        <w:tc>
          <w:tcPr>
            <w:tcW w:w="1319" w:type="pct"/>
            <w:tcBorders>
              <w:top w:val="single" w:sz="4" w:space="0" w:color="auto"/>
              <w:left w:val="single" w:sz="4" w:space="0" w:color="auto"/>
              <w:bottom w:val="single" w:sz="4" w:space="0" w:color="auto"/>
              <w:right w:val="single" w:sz="4" w:space="0" w:color="auto"/>
            </w:tcBorders>
          </w:tcPr>
          <w:p w14:paraId="488AA9CB" w14:textId="45682880" w:rsidR="00920BA5" w:rsidRPr="00F6669D" w:rsidRDefault="00920BA5" w:rsidP="00F314E7">
            <w:pPr>
              <w:numPr>
                <w:ilvl w:val="12"/>
                <w:numId w:val="0"/>
              </w:numPr>
              <w:jc w:val="center"/>
              <w:rPr>
                <w:noProof/>
                <w:szCs w:val="22"/>
                <w:lang w:val="sr-Latn-ME"/>
              </w:rPr>
            </w:pPr>
            <w:r w:rsidRPr="00F6669D">
              <w:rPr>
                <w:noProof/>
                <w:szCs w:val="22"/>
                <w:lang w:val="sr-Latn-ME"/>
              </w:rPr>
              <w:t>(3</w:t>
            </w:r>
            <w:r w:rsidR="003B02FA" w:rsidRPr="00F6669D">
              <w:rPr>
                <w:noProof/>
                <w:szCs w:val="22"/>
                <w:lang w:val="sr-Latn-ME"/>
              </w:rPr>
              <w:t>,</w:t>
            </w:r>
            <w:r w:rsidRPr="00F6669D">
              <w:rPr>
                <w:noProof/>
                <w:szCs w:val="22"/>
                <w:lang w:val="sr-Latn-ME"/>
              </w:rPr>
              <w:t>7</w:t>
            </w:r>
            <w:r w:rsidR="003B02FA" w:rsidRPr="00F6669D">
              <w:rPr>
                <w:noProof/>
                <w:szCs w:val="22"/>
                <w:lang w:val="sr-Latn-ME"/>
              </w:rPr>
              <w:t>;</w:t>
            </w:r>
            <w:r w:rsidRPr="00F6669D">
              <w:rPr>
                <w:noProof/>
                <w:szCs w:val="22"/>
                <w:lang w:val="sr-Latn-ME"/>
              </w:rPr>
              <w:t xml:space="preserve"> 24.9)</w:t>
            </w:r>
          </w:p>
        </w:tc>
        <w:tc>
          <w:tcPr>
            <w:tcW w:w="1320" w:type="pct"/>
            <w:tcBorders>
              <w:top w:val="single" w:sz="4" w:space="0" w:color="auto"/>
              <w:left w:val="single" w:sz="4" w:space="0" w:color="auto"/>
              <w:bottom w:val="single" w:sz="4" w:space="0" w:color="auto"/>
              <w:right w:val="single" w:sz="4" w:space="0" w:color="auto"/>
            </w:tcBorders>
          </w:tcPr>
          <w:p w14:paraId="0AA0A26C" w14:textId="79F5965A" w:rsidR="00920BA5" w:rsidRPr="00F6669D" w:rsidRDefault="00920BA5" w:rsidP="00F314E7">
            <w:pPr>
              <w:numPr>
                <w:ilvl w:val="12"/>
                <w:numId w:val="0"/>
              </w:numPr>
              <w:jc w:val="center"/>
              <w:rPr>
                <w:noProof/>
                <w:szCs w:val="22"/>
                <w:lang w:val="sr-Latn-ME"/>
              </w:rPr>
            </w:pPr>
            <w:r w:rsidRPr="00F6669D">
              <w:rPr>
                <w:noProof/>
                <w:szCs w:val="22"/>
                <w:lang w:val="sr-Latn-ME"/>
              </w:rPr>
              <w:t>(3</w:t>
            </w:r>
            <w:r w:rsidR="003B02FA" w:rsidRPr="00F6669D">
              <w:rPr>
                <w:noProof/>
                <w:szCs w:val="22"/>
                <w:lang w:val="sr-Latn-ME"/>
              </w:rPr>
              <w:t>,</w:t>
            </w:r>
            <w:r w:rsidRPr="00F6669D">
              <w:rPr>
                <w:noProof/>
                <w:szCs w:val="22"/>
                <w:lang w:val="sr-Latn-ME"/>
              </w:rPr>
              <w:t>7</w:t>
            </w:r>
            <w:r w:rsidR="003B02FA" w:rsidRPr="00F6669D">
              <w:rPr>
                <w:noProof/>
                <w:szCs w:val="22"/>
                <w:lang w:val="sr-Latn-ME"/>
              </w:rPr>
              <w:t>;</w:t>
            </w:r>
            <w:r w:rsidRPr="00F6669D">
              <w:rPr>
                <w:noProof/>
                <w:szCs w:val="22"/>
                <w:lang w:val="sr-Latn-ME"/>
              </w:rPr>
              <w:t xml:space="preserve"> N</w:t>
            </w:r>
            <w:r w:rsidR="003B02FA" w:rsidRPr="00F6669D">
              <w:rPr>
                <w:noProof/>
                <w:szCs w:val="22"/>
                <w:lang w:val="sr-Latn-ME"/>
              </w:rPr>
              <w:t>P</w:t>
            </w:r>
            <w:r w:rsidRPr="00F6669D">
              <w:rPr>
                <w:noProof/>
                <w:szCs w:val="22"/>
                <w:lang w:val="sr-Latn-ME"/>
              </w:rPr>
              <w:t>)</w:t>
            </w:r>
          </w:p>
        </w:tc>
      </w:tr>
    </w:tbl>
    <w:p w14:paraId="0BDA2492" w14:textId="7C4ABD1F" w:rsidR="00920BA5" w:rsidRPr="00246965" w:rsidRDefault="00920BA5" w:rsidP="00F314E7">
      <w:pPr>
        <w:rPr>
          <w:sz w:val="18"/>
          <w:szCs w:val="18"/>
          <w:lang w:val="sr-Latn-ME"/>
        </w:rPr>
      </w:pPr>
      <w:r w:rsidRPr="00246965">
        <w:rPr>
          <w:sz w:val="18"/>
          <w:szCs w:val="18"/>
          <w:lang w:val="sr-Latn-ME"/>
        </w:rPr>
        <w:t>%</w:t>
      </w:r>
      <w:r w:rsidR="004538AF" w:rsidRPr="00246965">
        <w:rPr>
          <w:sz w:val="18"/>
          <w:szCs w:val="18"/>
          <w:lang w:val="sr-Latn-ME"/>
        </w:rPr>
        <w:t xml:space="preserve"> </w:t>
      </w:r>
      <w:r w:rsidRPr="00246965">
        <w:rPr>
          <w:sz w:val="18"/>
          <w:szCs w:val="18"/>
          <w:lang w:val="sr-Latn-ME"/>
        </w:rPr>
        <w:t>CI = Interval pouzdanosti; NP = Ne može se proc</w:t>
      </w:r>
      <w:r w:rsidR="00AB2F6F" w:rsidRPr="00246965">
        <w:rPr>
          <w:sz w:val="18"/>
          <w:szCs w:val="18"/>
          <w:lang w:val="sr-Latn-ME"/>
        </w:rPr>
        <w:t>ij</w:t>
      </w:r>
      <w:r w:rsidRPr="00246965">
        <w:rPr>
          <w:sz w:val="18"/>
          <w:szCs w:val="18"/>
          <w:lang w:val="sr-Latn-ME"/>
        </w:rPr>
        <w:t>eniti</w:t>
      </w:r>
    </w:p>
    <w:p w14:paraId="4AB99A6E" w14:textId="19CDCBDA" w:rsidR="00920BA5" w:rsidRPr="00246965" w:rsidRDefault="00920BA5" w:rsidP="00F314E7">
      <w:pPr>
        <w:rPr>
          <w:sz w:val="18"/>
          <w:szCs w:val="18"/>
          <w:lang w:val="sr-Latn-ME"/>
        </w:rPr>
      </w:pPr>
      <w:r w:rsidRPr="00246965">
        <w:rPr>
          <w:sz w:val="18"/>
          <w:szCs w:val="18"/>
          <w:lang w:val="sr-Latn-ME"/>
        </w:rPr>
        <w:t xml:space="preserve">*režim 90 mg </w:t>
      </w:r>
      <w:r w:rsidR="007B092F" w:rsidRPr="00246965">
        <w:rPr>
          <w:sz w:val="18"/>
          <w:szCs w:val="18"/>
          <w:lang w:val="sr-Latn-ME"/>
        </w:rPr>
        <w:t xml:space="preserve">jednom </w:t>
      </w:r>
      <w:r w:rsidRPr="00246965">
        <w:rPr>
          <w:sz w:val="18"/>
          <w:szCs w:val="18"/>
          <w:lang w:val="sr-Latn-ME"/>
        </w:rPr>
        <w:t>dnevno</w:t>
      </w:r>
    </w:p>
    <w:p w14:paraId="4D6639F0" w14:textId="5D429E91" w:rsidR="00920BA5" w:rsidRPr="00246965" w:rsidRDefault="00920BA5" w:rsidP="00F314E7">
      <w:pPr>
        <w:rPr>
          <w:sz w:val="18"/>
          <w:szCs w:val="18"/>
          <w:lang w:val="sr-Latn-ME"/>
        </w:rPr>
      </w:pPr>
      <w:r w:rsidRPr="00246965">
        <w:rPr>
          <w:sz w:val="18"/>
          <w:szCs w:val="18"/>
          <w:lang w:val="sr-Latn-ME"/>
        </w:rPr>
        <w:t xml:space="preserve">†180 mg </w:t>
      </w:r>
      <w:r w:rsidR="007B092F" w:rsidRPr="00246965">
        <w:rPr>
          <w:sz w:val="18"/>
          <w:szCs w:val="18"/>
          <w:lang w:val="sr-Latn-ME"/>
        </w:rPr>
        <w:t xml:space="preserve">jednom </w:t>
      </w:r>
      <w:r w:rsidRPr="00246965">
        <w:rPr>
          <w:sz w:val="18"/>
          <w:szCs w:val="18"/>
          <w:lang w:val="sr-Latn-ME"/>
        </w:rPr>
        <w:t xml:space="preserve">dnevno uz uvodno 7-dnevno uzimanje 90 mg </w:t>
      </w:r>
      <w:r w:rsidR="007B092F" w:rsidRPr="00246965">
        <w:rPr>
          <w:sz w:val="18"/>
          <w:szCs w:val="18"/>
          <w:lang w:val="sr-Latn-ME"/>
        </w:rPr>
        <w:t xml:space="preserve">jednom </w:t>
      </w:r>
      <w:r w:rsidRPr="00246965">
        <w:rPr>
          <w:sz w:val="18"/>
          <w:szCs w:val="18"/>
          <w:lang w:val="sr-Latn-ME"/>
        </w:rPr>
        <w:t>dnevno</w:t>
      </w:r>
    </w:p>
    <w:p w14:paraId="65C98D11" w14:textId="5D95FC65" w:rsidR="00920BA5" w:rsidRPr="00246965" w:rsidRDefault="00920BA5" w:rsidP="00F314E7">
      <w:pPr>
        <w:rPr>
          <w:sz w:val="18"/>
          <w:szCs w:val="18"/>
          <w:lang w:val="sr-Latn-ME"/>
        </w:rPr>
      </w:pPr>
      <w:r w:rsidRPr="00246965">
        <w:rPr>
          <w:sz w:val="18"/>
          <w:szCs w:val="18"/>
          <w:lang w:val="sr-Latn-ME"/>
        </w:rPr>
        <w:t>‡Događaji uključuju progresiju intrakranijalne bolesti (nove lezije, rast prom</w:t>
      </w:r>
      <w:r w:rsidR="00AB2F6F" w:rsidRPr="00246965">
        <w:rPr>
          <w:sz w:val="18"/>
          <w:szCs w:val="18"/>
          <w:lang w:val="sr-Latn-ME"/>
        </w:rPr>
        <w:t>j</w:t>
      </w:r>
      <w:r w:rsidRPr="00246965">
        <w:rPr>
          <w:sz w:val="18"/>
          <w:szCs w:val="18"/>
          <w:lang w:val="sr-Latn-ME"/>
        </w:rPr>
        <w:t>era intrakranijalne ciljne lezije ≥ 20% od najniže vr</w:t>
      </w:r>
      <w:r w:rsidR="00FE67FB" w:rsidRPr="00246965">
        <w:rPr>
          <w:sz w:val="18"/>
          <w:szCs w:val="18"/>
          <w:lang w:val="sr-Latn-ME"/>
        </w:rPr>
        <w:t>ij</w:t>
      </w:r>
      <w:r w:rsidRPr="00246965">
        <w:rPr>
          <w:sz w:val="18"/>
          <w:szCs w:val="18"/>
          <w:lang w:val="sr-Latn-ME"/>
        </w:rPr>
        <w:t>ednosti, ili jednoznačno utvrđenu progresiju intrakranijalnih ne-ciljnih lezija) ili smrtni ishod.</w:t>
      </w:r>
    </w:p>
    <w:p w14:paraId="5825F24C" w14:textId="77777777" w:rsidR="003628DD" w:rsidRPr="00F6669D" w:rsidRDefault="003628DD" w:rsidP="00F314E7">
      <w:pPr>
        <w:rPr>
          <w:szCs w:val="22"/>
          <w:lang w:val="sr-Latn-ME"/>
        </w:rPr>
      </w:pPr>
    </w:p>
    <w:p w14:paraId="2915D518" w14:textId="57EF7F24" w:rsidR="00920BA5" w:rsidRPr="00F6669D" w:rsidRDefault="00920BA5" w:rsidP="00F314E7">
      <w:pPr>
        <w:rPr>
          <w:szCs w:val="22"/>
          <w:lang w:val="sr-Latn-ME"/>
        </w:rPr>
      </w:pPr>
      <w:r w:rsidRPr="00F6669D">
        <w:rPr>
          <w:szCs w:val="22"/>
          <w:lang w:val="sr-Latn-ME"/>
        </w:rPr>
        <w:t>Kod pacijenata sa bilo kakvim metastazama na početku l</w:t>
      </w:r>
      <w:r w:rsidR="00FF3421" w:rsidRPr="00F6669D">
        <w:rPr>
          <w:szCs w:val="22"/>
          <w:lang w:val="sr-Latn-ME"/>
        </w:rPr>
        <w:t>ij</w:t>
      </w:r>
      <w:r w:rsidRPr="00F6669D">
        <w:rPr>
          <w:szCs w:val="22"/>
          <w:lang w:val="sr-Latn-ME"/>
        </w:rPr>
        <w:t>ečenja stopa kontrole intrakranijalne bolesti bila je 77,8% (95% CI 67,2-86,3) u grupi l</w:t>
      </w:r>
      <w:r w:rsidR="00FE67FB" w:rsidRPr="00F6669D">
        <w:rPr>
          <w:szCs w:val="22"/>
          <w:lang w:val="sr-Latn-ME"/>
        </w:rPr>
        <w:t>ij</w:t>
      </w:r>
      <w:r w:rsidRPr="00F6669D">
        <w:rPr>
          <w:szCs w:val="22"/>
          <w:lang w:val="sr-Latn-ME"/>
        </w:rPr>
        <w:t>ečenoj sa 90 mg (N=81) i 85,1% (95% CI 75-92,3) u grupi sa 180 mg (N=74).</w:t>
      </w:r>
    </w:p>
    <w:p w14:paraId="459CC4CC" w14:textId="77777777" w:rsidR="00920BA5" w:rsidRPr="00F6669D" w:rsidRDefault="00920BA5" w:rsidP="00F314E7">
      <w:pPr>
        <w:rPr>
          <w:szCs w:val="22"/>
          <w:lang w:val="sr-Latn-ME"/>
        </w:rPr>
      </w:pPr>
    </w:p>
    <w:p w14:paraId="2A36AE7C" w14:textId="77777777" w:rsidR="00920BA5" w:rsidRPr="00F6669D" w:rsidRDefault="00920BA5" w:rsidP="00F314E7">
      <w:pPr>
        <w:rPr>
          <w:i/>
          <w:szCs w:val="22"/>
          <w:u w:val="single"/>
          <w:lang w:val="sr-Latn-ME"/>
        </w:rPr>
      </w:pPr>
      <w:r w:rsidRPr="00F6669D">
        <w:rPr>
          <w:i/>
          <w:szCs w:val="22"/>
          <w:u w:val="single"/>
          <w:lang w:val="sr-Latn-ME"/>
        </w:rPr>
        <w:t>Ispitivanje 101</w:t>
      </w:r>
    </w:p>
    <w:p w14:paraId="0ED0A5DD" w14:textId="35D0F75E" w:rsidR="00920BA5" w:rsidRPr="00F6669D" w:rsidRDefault="00920BA5" w:rsidP="00F314E7">
      <w:pPr>
        <w:rPr>
          <w:szCs w:val="22"/>
          <w:lang w:val="sr-Latn-ME"/>
        </w:rPr>
      </w:pPr>
      <w:r w:rsidRPr="00F6669D">
        <w:rPr>
          <w:szCs w:val="22"/>
          <w:lang w:val="sr-Latn-ME"/>
        </w:rPr>
        <w:t>U posebnom ispitivanju određivanja doze, 25 pacijenta sa ALK-pozitivnim NSCLC-om</w:t>
      </w:r>
      <w:r w:rsidR="004538AF" w:rsidRPr="00F6669D">
        <w:rPr>
          <w:szCs w:val="22"/>
          <w:lang w:val="sr-Latn-ME"/>
        </w:rPr>
        <w:t>,</w:t>
      </w:r>
      <w:r w:rsidRPr="00F6669D">
        <w:rPr>
          <w:szCs w:val="22"/>
          <w:lang w:val="sr-Latn-ME"/>
        </w:rPr>
        <w:t xml:space="preserve"> sa progresijom na krizotinibu, primalo je 180 mg l</w:t>
      </w:r>
      <w:r w:rsidR="00FE67FB" w:rsidRPr="00F6669D">
        <w:rPr>
          <w:szCs w:val="22"/>
          <w:lang w:val="sr-Latn-ME"/>
        </w:rPr>
        <w:t>ij</w:t>
      </w:r>
      <w:r w:rsidRPr="00F6669D">
        <w:rPr>
          <w:szCs w:val="22"/>
          <w:lang w:val="sr-Latn-ME"/>
        </w:rPr>
        <w:t xml:space="preserve">eka Alunbrig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 xml:space="preserve">dnevno uz uvodni režim 7-dnevnog uzimanja 90 mg </w:t>
      </w:r>
      <w:r w:rsidR="007B092F" w:rsidRPr="00F6669D">
        <w:rPr>
          <w:szCs w:val="22"/>
          <w:lang w:val="sr-Latn-ME"/>
        </w:rPr>
        <w:lastRenderedPageBreak/>
        <w:t>jed</w:t>
      </w:r>
      <w:r w:rsidR="007B092F">
        <w:rPr>
          <w:szCs w:val="22"/>
          <w:lang w:val="sr-Latn-ME"/>
        </w:rPr>
        <w:t>nom</w:t>
      </w:r>
      <w:r w:rsidR="007B092F" w:rsidRPr="00F6669D">
        <w:rPr>
          <w:szCs w:val="22"/>
          <w:lang w:val="sr-Latn-ME"/>
        </w:rPr>
        <w:t xml:space="preserve"> </w:t>
      </w:r>
      <w:r w:rsidRPr="00F6669D">
        <w:rPr>
          <w:szCs w:val="22"/>
          <w:lang w:val="sr-Latn-ME"/>
        </w:rPr>
        <w:t>dnevno. Među njima, 19 pacijenata imalo je potvrđenu stopu objektivnog odgovora prema proc</w:t>
      </w:r>
      <w:r w:rsidR="00AB2F6F" w:rsidRPr="00F6669D">
        <w:rPr>
          <w:szCs w:val="22"/>
          <w:lang w:val="sr-Latn-ME"/>
        </w:rPr>
        <w:t>j</w:t>
      </w:r>
      <w:r w:rsidRPr="00F6669D">
        <w:rPr>
          <w:szCs w:val="22"/>
          <w:lang w:val="sr-Latn-ME"/>
        </w:rPr>
        <w:t>eni ispitivača (76%; 95% CI: 55,</w:t>
      </w:r>
      <w:r w:rsidR="004538AF" w:rsidRPr="00F6669D">
        <w:rPr>
          <w:szCs w:val="22"/>
          <w:lang w:val="sr-Latn-ME"/>
        </w:rPr>
        <w:t xml:space="preserve"> </w:t>
      </w:r>
      <w:r w:rsidRPr="00F6669D">
        <w:rPr>
          <w:szCs w:val="22"/>
          <w:lang w:val="sr-Latn-ME"/>
        </w:rPr>
        <w:t>91) a medijana trajanja odgovora među tih 19 ispitanika sa odgovorom prema KM proc</w:t>
      </w:r>
      <w:r w:rsidR="00AB2F6F" w:rsidRPr="00F6669D">
        <w:rPr>
          <w:szCs w:val="22"/>
          <w:lang w:val="sr-Latn-ME"/>
        </w:rPr>
        <w:t>j</w:t>
      </w:r>
      <w:r w:rsidRPr="00F6669D">
        <w:rPr>
          <w:szCs w:val="22"/>
          <w:lang w:val="sr-Latn-ME"/>
        </w:rPr>
        <w:t>eni bila je 26,1 m</w:t>
      </w:r>
      <w:r w:rsidR="00FE67FB" w:rsidRPr="00F6669D">
        <w:rPr>
          <w:szCs w:val="22"/>
          <w:lang w:val="sr-Latn-ME"/>
        </w:rPr>
        <w:t>j</w:t>
      </w:r>
      <w:r w:rsidRPr="00F6669D">
        <w:rPr>
          <w:szCs w:val="22"/>
          <w:lang w:val="sr-Latn-ME"/>
        </w:rPr>
        <w:t>esec (95% CI: 7,9</w:t>
      </w:r>
      <w:r w:rsidR="004538AF" w:rsidRPr="00F6669D">
        <w:rPr>
          <w:szCs w:val="22"/>
          <w:lang w:val="sr-Latn-ME"/>
        </w:rPr>
        <w:t>;</w:t>
      </w:r>
      <w:r w:rsidRPr="00F6669D">
        <w:rPr>
          <w:szCs w:val="22"/>
          <w:lang w:val="sr-Latn-ME"/>
        </w:rPr>
        <w:t xml:space="preserve"> 26,1). KM medijana PFS-a bila je 16,3 m</w:t>
      </w:r>
      <w:r w:rsidR="00FE67FB" w:rsidRPr="00F6669D">
        <w:rPr>
          <w:szCs w:val="22"/>
          <w:lang w:val="sr-Latn-ME"/>
        </w:rPr>
        <w:t>j</w:t>
      </w:r>
      <w:r w:rsidRPr="00F6669D">
        <w:rPr>
          <w:szCs w:val="22"/>
          <w:lang w:val="sr-Latn-ME"/>
        </w:rPr>
        <w:t>eseca (95% CI: 9,2; NP), a 12-m</w:t>
      </w:r>
      <w:r w:rsidR="00FE67FB" w:rsidRPr="00F6669D">
        <w:rPr>
          <w:szCs w:val="22"/>
          <w:lang w:val="sr-Latn-ME"/>
        </w:rPr>
        <w:t>j</w:t>
      </w:r>
      <w:r w:rsidRPr="00F6669D">
        <w:rPr>
          <w:szCs w:val="22"/>
          <w:lang w:val="sr-Latn-ME"/>
        </w:rPr>
        <w:t>esečna v</w:t>
      </w:r>
      <w:r w:rsidR="004538AF" w:rsidRPr="00F6669D">
        <w:rPr>
          <w:szCs w:val="22"/>
          <w:lang w:val="sr-Latn-ME"/>
        </w:rPr>
        <w:t>j</w:t>
      </w:r>
      <w:r w:rsidRPr="00F6669D">
        <w:rPr>
          <w:szCs w:val="22"/>
          <w:lang w:val="sr-Latn-ME"/>
        </w:rPr>
        <w:t>erovatnoća ukupnog preživlj</w:t>
      </w:r>
      <w:r w:rsidR="004538AF" w:rsidRPr="00F6669D">
        <w:rPr>
          <w:szCs w:val="22"/>
          <w:lang w:val="sr-Latn-ME"/>
        </w:rPr>
        <w:t>ava</w:t>
      </w:r>
      <w:r w:rsidRPr="00F6669D">
        <w:rPr>
          <w:szCs w:val="22"/>
          <w:lang w:val="sr-Latn-ME"/>
        </w:rPr>
        <w:t>nja bila je 84,0% (95% CI: 62,8; 93,7).</w:t>
      </w:r>
    </w:p>
    <w:p w14:paraId="7577C874" w14:textId="77777777" w:rsidR="00920BA5" w:rsidRPr="00F6669D" w:rsidRDefault="00920BA5" w:rsidP="00F314E7">
      <w:pPr>
        <w:rPr>
          <w:szCs w:val="22"/>
          <w:lang w:val="sr-Latn-ME"/>
        </w:rPr>
      </w:pPr>
    </w:p>
    <w:p w14:paraId="570ADED2" w14:textId="5E3FD267" w:rsidR="00920BA5" w:rsidRPr="00F6669D" w:rsidRDefault="00920BA5" w:rsidP="00F314E7">
      <w:pPr>
        <w:rPr>
          <w:szCs w:val="22"/>
          <w:lang w:val="sr-Latn-ME"/>
        </w:rPr>
      </w:pPr>
      <w:r w:rsidRPr="00F6669D">
        <w:rPr>
          <w:szCs w:val="22"/>
          <w:u w:val="single"/>
          <w:lang w:val="sr-Latn-ME"/>
        </w:rPr>
        <w:t>Pedijatrijska populacija</w:t>
      </w:r>
    </w:p>
    <w:p w14:paraId="5712F08F" w14:textId="51779B93" w:rsidR="00920BA5" w:rsidRPr="00F6669D" w:rsidRDefault="00920BA5" w:rsidP="00F314E7">
      <w:pPr>
        <w:rPr>
          <w:szCs w:val="22"/>
          <w:lang w:val="sr-Latn-ME"/>
        </w:rPr>
      </w:pPr>
      <w:r w:rsidRPr="00F6669D">
        <w:rPr>
          <w:szCs w:val="22"/>
          <w:lang w:val="sr-Latn-ME"/>
        </w:rPr>
        <w:t>Evropska agencija za l</w:t>
      </w:r>
      <w:r w:rsidR="00FE67FB" w:rsidRPr="00F6669D">
        <w:rPr>
          <w:szCs w:val="22"/>
          <w:lang w:val="sr-Latn-ME"/>
        </w:rPr>
        <w:t>j</w:t>
      </w:r>
      <w:r w:rsidRPr="00F6669D">
        <w:rPr>
          <w:szCs w:val="22"/>
          <w:lang w:val="sr-Latn-ME"/>
        </w:rPr>
        <w:t xml:space="preserve">ekove </w:t>
      </w:r>
      <w:r w:rsidR="00FA0D8F" w:rsidRPr="00F6669D">
        <w:rPr>
          <w:szCs w:val="22"/>
          <w:lang w:val="sr-Latn-ME"/>
        </w:rPr>
        <w:t xml:space="preserve">izuzela </w:t>
      </w:r>
      <w:r w:rsidRPr="00F6669D">
        <w:rPr>
          <w:szCs w:val="22"/>
          <w:lang w:val="sr-Latn-ME"/>
        </w:rPr>
        <w:t>je ob</w:t>
      </w:r>
      <w:r w:rsidR="00FA0D8F">
        <w:rPr>
          <w:szCs w:val="22"/>
          <w:lang w:val="sr-Latn-ME"/>
        </w:rPr>
        <w:t>a</w:t>
      </w:r>
      <w:r w:rsidRPr="00F6669D">
        <w:rPr>
          <w:szCs w:val="22"/>
          <w:lang w:val="sr-Latn-ME"/>
        </w:rPr>
        <w:t>vezu podnošenja rezultata ispitivanja l</w:t>
      </w:r>
      <w:r w:rsidR="00FE67FB" w:rsidRPr="00F6669D">
        <w:rPr>
          <w:szCs w:val="22"/>
          <w:lang w:val="sr-Latn-ME"/>
        </w:rPr>
        <w:t>ij</w:t>
      </w:r>
      <w:r w:rsidRPr="00F6669D">
        <w:rPr>
          <w:szCs w:val="22"/>
          <w:lang w:val="sr-Latn-ME"/>
        </w:rPr>
        <w:t>eka Alunbrig u svim podgrupama pedijatrijske populacije za l</w:t>
      </w:r>
      <w:r w:rsidR="00FF3421" w:rsidRPr="00F6669D">
        <w:rPr>
          <w:szCs w:val="22"/>
          <w:lang w:val="sr-Latn-ME"/>
        </w:rPr>
        <w:t>ij</w:t>
      </w:r>
      <w:r w:rsidRPr="00F6669D">
        <w:rPr>
          <w:szCs w:val="22"/>
          <w:lang w:val="sr-Latn-ME"/>
        </w:rPr>
        <w:t>ečenje karcinoma pluća (</w:t>
      </w:r>
      <w:r w:rsidR="007E2458" w:rsidRPr="00F6669D">
        <w:rPr>
          <w:szCs w:val="22"/>
          <w:lang w:val="sr-Latn-ME"/>
        </w:rPr>
        <w:t>mikrocelularnog i nemikrocelularnog</w:t>
      </w:r>
      <w:r w:rsidRPr="00F6669D">
        <w:rPr>
          <w:szCs w:val="22"/>
          <w:lang w:val="sr-Latn-ME"/>
        </w:rPr>
        <w:t>) (vid</w:t>
      </w:r>
      <w:r w:rsidR="00FE67FB" w:rsidRPr="00F6669D">
        <w:rPr>
          <w:szCs w:val="22"/>
          <w:lang w:val="sr-Latn-ME"/>
        </w:rPr>
        <w:t>j</w:t>
      </w:r>
      <w:r w:rsidRPr="00F6669D">
        <w:rPr>
          <w:szCs w:val="22"/>
          <w:lang w:val="sr-Latn-ME"/>
        </w:rPr>
        <w:t xml:space="preserve">eti </w:t>
      </w:r>
      <w:r w:rsidR="00FE67FB" w:rsidRPr="00F6669D">
        <w:rPr>
          <w:szCs w:val="22"/>
          <w:lang w:val="sr-Latn-ME"/>
        </w:rPr>
        <w:t xml:space="preserve">dio </w:t>
      </w:r>
      <w:r w:rsidRPr="00F6669D">
        <w:rPr>
          <w:szCs w:val="22"/>
          <w:lang w:val="sr-Latn-ME"/>
        </w:rPr>
        <w:t>4.2 za informacije o prim</w:t>
      </w:r>
      <w:r w:rsidR="00FF3421" w:rsidRPr="00F6669D">
        <w:rPr>
          <w:szCs w:val="22"/>
          <w:lang w:val="sr-Latn-ME"/>
        </w:rPr>
        <w:t>je</w:t>
      </w:r>
      <w:r w:rsidRPr="00F6669D">
        <w:rPr>
          <w:szCs w:val="22"/>
          <w:lang w:val="sr-Latn-ME"/>
        </w:rPr>
        <w:t>ni kod pedijatrijske populacije).</w:t>
      </w:r>
    </w:p>
    <w:p w14:paraId="0CA388BA" w14:textId="77777777" w:rsidR="00252AB3" w:rsidRPr="00F6669D" w:rsidRDefault="00252AB3" w:rsidP="00F314E7">
      <w:pPr>
        <w:rPr>
          <w:b/>
          <w:bCs/>
          <w:szCs w:val="22"/>
          <w:lang w:val="sr-Latn-ME"/>
        </w:rPr>
      </w:pPr>
    </w:p>
    <w:p w14:paraId="78C0F4D3" w14:textId="77777777" w:rsidR="00CE09F3" w:rsidRPr="00F6669D" w:rsidRDefault="00CE09F3" w:rsidP="00F314E7">
      <w:pPr>
        <w:rPr>
          <w:b/>
          <w:bCs/>
          <w:szCs w:val="22"/>
          <w:lang w:val="sr-Latn-ME"/>
        </w:rPr>
      </w:pPr>
      <w:r w:rsidRPr="00F6669D">
        <w:rPr>
          <w:b/>
          <w:bCs/>
          <w:szCs w:val="22"/>
          <w:lang w:val="sr-Latn-ME"/>
        </w:rPr>
        <w:t>5.2. Farmakokinetički podaci</w:t>
      </w:r>
    </w:p>
    <w:p w14:paraId="1D7D37C5" w14:textId="77777777" w:rsidR="00CE09F3" w:rsidRPr="00F6669D" w:rsidRDefault="00CE09F3" w:rsidP="00F314E7">
      <w:pPr>
        <w:rPr>
          <w:szCs w:val="22"/>
          <w:lang w:val="sr-Latn-ME"/>
        </w:rPr>
      </w:pPr>
    </w:p>
    <w:p w14:paraId="67D13072" w14:textId="77777777" w:rsidR="00252AB3" w:rsidRPr="00F6669D" w:rsidRDefault="00670422" w:rsidP="00F314E7">
      <w:pPr>
        <w:rPr>
          <w:szCs w:val="22"/>
          <w:u w:val="single"/>
          <w:lang w:val="sr-Latn-ME"/>
        </w:rPr>
      </w:pPr>
      <w:r w:rsidRPr="00F6669D">
        <w:rPr>
          <w:szCs w:val="22"/>
          <w:u w:val="single"/>
          <w:lang w:val="sr-Latn-ME"/>
        </w:rPr>
        <w:t>Resorpcija</w:t>
      </w:r>
    </w:p>
    <w:p w14:paraId="5F3C61E0" w14:textId="0424EB2C" w:rsidR="00252AB3" w:rsidRPr="00F6669D" w:rsidRDefault="00AC4AD9" w:rsidP="00F314E7">
      <w:pPr>
        <w:rPr>
          <w:szCs w:val="22"/>
          <w:lang w:val="sr-Latn-ME"/>
        </w:rPr>
      </w:pPr>
      <w:r w:rsidRPr="00F6669D">
        <w:rPr>
          <w:szCs w:val="22"/>
          <w:lang w:val="sr-Latn-ME"/>
        </w:rPr>
        <w:t>U i</w:t>
      </w:r>
      <w:r w:rsidR="00252AB3" w:rsidRPr="00F6669D">
        <w:rPr>
          <w:szCs w:val="22"/>
          <w:lang w:val="sr-Latn-ME"/>
        </w:rPr>
        <w:t>spiti</w:t>
      </w:r>
      <w:r w:rsidRPr="00F6669D">
        <w:rPr>
          <w:szCs w:val="22"/>
          <w:lang w:val="sr-Latn-ME"/>
        </w:rPr>
        <w:t xml:space="preserve">vanju 101, nakon peroralne </w:t>
      </w:r>
      <w:r w:rsidR="00713F4D" w:rsidRPr="00F6669D">
        <w:rPr>
          <w:szCs w:val="22"/>
          <w:lang w:val="sr-Latn-ME"/>
        </w:rPr>
        <w:t>primjene</w:t>
      </w:r>
      <w:r w:rsidR="00252AB3" w:rsidRPr="00F6669D">
        <w:rPr>
          <w:szCs w:val="22"/>
          <w:lang w:val="sr-Latn-ME"/>
        </w:rPr>
        <w:t xml:space="preserve"> jedne doze brigatiniba (30-240 mg) </w:t>
      </w:r>
      <w:r w:rsidRPr="00F6669D">
        <w:rPr>
          <w:szCs w:val="22"/>
          <w:lang w:val="sr-Latn-ME"/>
        </w:rPr>
        <w:t>kod</w:t>
      </w:r>
      <w:r w:rsidR="00252AB3" w:rsidRPr="00F6669D">
        <w:rPr>
          <w:szCs w:val="22"/>
          <w:lang w:val="sr-Latn-ME"/>
        </w:rPr>
        <w:t xml:space="preserve"> </w:t>
      </w:r>
      <w:r w:rsidR="00933A31" w:rsidRPr="00F6669D">
        <w:rPr>
          <w:szCs w:val="22"/>
          <w:lang w:val="sr-Latn-ME"/>
        </w:rPr>
        <w:t>pacijenata</w:t>
      </w:r>
      <w:r w:rsidR="00252AB3" w:rsidRPr="00F6669D">
        <w:rPr>
          <w:szCs w:val="22"/>
          <w:lang w:val="sr-Latn-ME"/>
        </w:rPr>
        <w:t>, medijan</w:t>
      </w:r>
      <w:r w:rsidRPr="00F6669D">
        <w:rPr>
          <w:szCs w:val="22"/>
          <w:lang w:val="sr-Latn-ME"/>
        </w:rPr>
        <w:t>a</w:t>
      </w:r>
      <w:r w:rsidR="00252AB3" w:rsidRPr="00F6669D">
        <w:rPr>
          <w:szCs w:val="22"/>
          <w:lang w:val="sr-Latn-ME"/>
        </w:rPr>
        <w:t xml:space="preserve"> </w:t>
      </w:r>
      <w:r w:rsidR="00673EEA" w:rsidRPr="00F6669D">
        <w:rPr>
          <w:szCs w:val="22"/>
          <w:lang w:val="sr-Latn-ME"/>
        </w:rPr>
        <w:t>vr</w:t>
      </w:r>
      <w:r w:rsidR="00713F4D" w:rsidRPr="00F6669D">
        <w:rPr>
          <w:szCs w:val="22"/>
          <w:lang w:val="sr-Latn-ME"/>
        </w:rPr>
        <w:t>eme</w:t>
      </w:r>
      <w:r w:rsidR="00252AB3" w:rsidRPr="00F6669D">
        <w:rPr>
          <w:szCs w:val="22"/>
          <w:lang w:val="sr-Latn-ME"/>
        </w:rPr>
        <w:t xml:space="preserve">na do postizanja </w:t>
      </w:r>
      <w:r w:rsidR="00670422" w:rsidRPr="00F6669D">
        <w:rPr>
          <w:szCs w:val="22"/>
          <w:lang w:val="sr-Latn-ME"/>
        </w:rPr>
        <w:t>maksimalne</w:t>
      </w:r>
      <w:r w:rsidR="00252AB3" w:rsidRPr="00F6669D">
        <w:rPr>
          <w:szCs w:val="22"/>
          <w:lang w:val="sr-Latn-ME"/>
        </w:rPr>
        <w:t xml:space="preserve"> koncentracije</w:t>
      </w:r>
      <w:r w:rsidRPr="00F6669D">
        <w:rPr>
          <w:szCs w:val="22"/>
          <w:lang w:val="sr-Latn-ME"/>
        </w:rPr>
        <w:t xml:space="preserve"> (T</w:t>
      </w:r>
      <w:r w:rsidRPr="00F6669D">
        <w:rPr>
          <w:szCs w:val="22"/>
          <w:vertAlign w:val="subscript"/>
          <w:lang w:val="sr-Latn-ME"/>
        </w:rPr>
        <w:t>max</w:t>
      </w:r>
      <w:r w:rsidRPr="00F6669D">
        <w:rPr>
          <w:szCs w:val="22"/>
          <w:lang w:val="sr-Latn-ME"/>
        </w:rPr>
        <w:t>) bi</w:t>
      </w:r>
      <w:r w:rsidR="004538AF" w:rsidRPr="00F6669D">
        <w:rPr>
          <w:szCs w:val="22"/>
          <w:lang w:val="sr-Latn-ME"/>
        </w:rPr>
        <w:t>la</w:t>
      </w:r>
      <w:r w:rsidRPr="00F6669D">
        <w:rPr>
          <w:szCs w:val="22"/>
          <w:lang w:val="sr-Latn-ME"/>
        </w:rPr>
        <w:t xml:space="preserve"> je 1-4 sati od </w:t>
      </w:r>
      <w:r w:rsidR="00713F4D" w:rsidRPr="00F6669D">
        <w:rPr>
          <w:szCs w:val="22"/>
          <w:lang w:val="sr-Latn-ME"/>
        </w:rPr>
        <w:t>primjene</w:t>
      </w:r>
      <w:r w:rsidR="00252AB3" w:rsidRPr="00F6669D">
        <w:rPr>
          <w:szCs w:val="22"/>
          <w:lang w:val="sr-Latn-ME"/>
        </w:rPr>
        <w:t>. Nakon jednokratne doze i u stanju dinamičke ravnoteže, sistemska izloženost bila je proporcionalna dozi u rasponu</w:t>
      </w:r>
      <w:r w:rsidR="000D16F2" w:rsidRPr="00F6669D">
        <w:rPr>
          <w:szCs w:val="22"/>
          <w:lang w:val="sr-Latn-ME"/>
        </w:rPr>
        <w:t xml:space="preserve"> doza</w:t>
      </w:r>
      <w:r w:rsidRPr="00F6669D">
        <w:rPr>
          <w:szCs w:val="22"/>
          <w:lang w:val="sr-Latn-ME"/>
        </w:rPr>
        <w:t xml:space="preserve"> 60-240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dnevno. Um</w:t>
      </w:r>
      <w:r w:rsidR="00673EEA" w:rsidRPr="00F6669D">
        <w:rPr>
          <w:szCs w:val="22"/>
          <w:lang w:val="sr-Latn-ME"/>
        </w:rPr>
        <w:t>j</w:t>
      </w:r>
      <w:r w:rsidR="00252AB3" w:rsidRPr="00F6669D">
        <w:rPr>
          <w:szCs w:val="22"/>
          <w:lang w:val="sr-Latn-ME"/>
        </w:rPr>
        <w:t xml:space="preserve">erena akumulacija </w:t>
      </w:r>
      <w:r w:rsidR="00C65091" w:rsidRPr="00F6669D">
        <w:rPr>
          <w:szCs w:val="22"/>
          <w:lang w:val="sr-Latn-ME"/>
        </w:rPr>
        <w:t>lijek</w:t>
      </w:r>
      <w:r w:rsidR="009064DF" w:rsidRPr="00F6669D">
        <w:rPr>
          <w:szCs w:val="22"/>
          <w:lang w:val="sr-Latn-ME"/>
        </w:rPr>
        <w:t>a</w:t>
      </w:r>
      <w:r w:rsidRPr="00F6669D">
        <w:rPr>
          <w:szCs w:val="22"/>
          <w:lang w:val="sr-Latn-ME"/>
        </w:rPr>
        <w:t xml:space="preserve"> zab</w:t>
      </w:r>
      <w:r w:rsidR="00673EEA" w:rsidRPr="00F6669D">
        <w:rPr>
          <w:szCs w:val="22"/>
          <w:lang w:val="sr-Latn-ME"/>
        </w:rPr>
        <w:t>i</w:t>
      </w:r>
      <w:r w:rsidRPr="00F6669D">
        <w:rPr>
          <w:szCs w:val="22"/>
          <w:lang w:val="sr-Latn-ME"/>
        </w:rPr>
        <w:t>l</w:t>
      </w:r>
      <w:r w:rsidR="00673EEA" w:rsidRPr="00F6669D">
        <w:rPr>
          <w:szCs w:val="22"/>
          <w:lang w:val="sr-Latn-ME"/>
        </w:rPr>
        <w:t>j</w:t>
      </w:r>
      <w:r w:rsidRPr="00F6669D">
        <w:rPr>
          <w:szCs w:val="22"/>
          <w:lang w:val="sr-Latn-ME"/>
        </w:rPr>
        <w:t>e</w:t>
      </w:r>
      <w:r w:rsidR="00252AB3" w:rsidRPr="00F6669D">
        <w:rPr>
          <w:szCs w:val="22"/>
          <w:lang w:val="sr-Latn-ME"/>
        </w:rPr>
        <w:t xml:space="preserve">žena je nakon </w:t>
      </w:r>
      <w:r w:rsidRPr="00F6669D">
        <w:rPr>
          <w:szCs w:val="22"/>
          <w:lang w:val="sr-Latn-ME"/>
        </w:rPr>
        <w:t>ponovn</w:t>
      </w:r>
      <w:r w:rsidR="00673EEA" w:rsidRPr="00F6669D">
        <w:rPr>
          <w:szCs w:val="22"/>
          <w:lang w:val="sr-Latn-ME"/>
        </w:rPr>
        <w:t>e</w:t>
      </w:r>
      <w:r w:rsidR="00252AB3" w:rsidRPr="00F6669D">
        <w:rPr>
          <w:szCs w:val="22"/>
          <w:lang w:val="sr-Latn-ME"/>
        </w:rPr>
        <w:t xml:space="preserve"> </w:t>
      </w:r>
      <w:r w:rsidR="00713F4D" w:rsidRPr="00F6669D">
        <w:rPr>
          <w:szCs w:val="22"/>
          <w:lang w:val="sr-Latn-ME"/>
        </w:rPr>
        <w:t>primjene</w:t>
      </w:r>
      <w:r w:rsidR="00252AB3" w:rsidRPr="00F6669D">
        <w:rPr>
          <w:szCs w:val="22"/>
          <w:lang w:val="sr-Latn-ME"/>
        </w:rPr>
        <w:t xml:space="preserve"> (akumulaci</w:t>
      </w:r>
      <w:r w:rsidRPr="00F6669D">
        <w:rPr>
          <w:szCs w:val="22"/>
          <w:lang w:val="sr-Latn-ME"/>
        </w:rPr>
        <w:t>oni</w:t>
      </w:r>
      <w:r w:rsidR="00252AB3" w:rsidRPr="00F6669D">
        <w:rPr>
          <w:szCs w:val="22"/>
          <w:lang w:val="sr-Latn-ME"/>
        </w:rPr>
        <w:t xml:space="preserve"> o</w:t>
      </w:r>
      <w:r w:rsidRPr="00F6669D">
        <w:rPr>
          <w:szCs w:val="22"/>
          <w:lang w:val="sr-Latn-ME"/>
        </w:rPr>
        <w:t>dnos</w:t>
      </w:r>
      <w:r w:rsidR="00252AB3" w:rsidRPr="00F6669D">
        <w:rPr>
          <w:szCs w:val="22"/>
          <w:lang w:val="sr-Latn-ME"/>
        </w:rPr>
        <w:t xml:space="preserve"> geometrijskih sredina: 1,9 do 2,4). Geometrijska sredina C</w:t>
      </w:r>
      <w:r w:rsidR="00252AB3" w:rsidRPr="00F6669D">
        <w:rPr>
          <w:szCs w:val="22"/>
          <w:vertAlign w:val="subscript"/>
          <w:lang w:val="sr-Latn-ME"/>
        </w:rPr>
        <w:t>max</w:t>
      </w:r>
      <w:r w:rsidR="00252AB3" w:rsidRPr="00F6669D">
        <w:rPr>
          <w:szCs w:val="22"/>
          <w:lang w:val="sr-Latn-ME"/>
        </w:rPr>
        <w:t xml:space="preserve"> brigatiniba u stanju dinamičke ravnoteže u dozama od 90 mg i 180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00252AB3" w:rsidRPr="00F6669D">
        <w:rPr>
          <w:szCs w:val="22"/>
          <w:lang w:val="sr-Latn-ME"/>
        </w:rPr>
        <w:t>dnevno bila je 552, odnosno 1452 ng/m</w:t>
      </w:r>
      <w:r w:rsidR="00D459C1">
        <w:rPr>
          <w:szCs w:val="22"/>
          <w:lang w:val="sr-Latn-ME"/>
        </w:rPr>
        <w:t>l</w:t>
      </w:r>
      <w:r w:rsidR="00252AB3" w:rsidRPr="00F6669D">
        <w:rPr>
          <w:szCs w:val="22"/>
          <w:lang w:val="sr-Latn-ME"/>
        </w:rPr>
        <w:t xml:space="preserve">, a pripadajući </w:t>
      </w:r>
      <w:r w:rsidR="001A1581" w:rsidRPr="00F6669D">
        <w:rPr>
          <w:szCs w:val="22"/>
          <w:lang w:val="sr-Latn-ME"/>
        </w:rPr>
        <w:t>PIK</w:t>
      </w:r>
      <w:r w:rsidR="00252AB3" w:rsidRPr="00F6669D">
        <w:rPr>
          <w:szCs w:val="22"/>
          <w:vertAlign w:val="subscript"/>
          <w:lang w:val="sr-Latn-ME"/>
        </w:rPr>
        <w:t>0-τ</w:t>
      </w:r>
      <w:r w:rsidR="00252AB3" w:rsidRPr="00F6669D">
        <w:rPr>
          <w:szCs w:val="22"/>
          <w:lang w:val="sr-Latn-ME"/>
        </w:rPr>
        <w:t xml:space="preserve"> bio je 8165, odnosno 20276 h∙ng/m</w:t>
      </w:r>
      <w:r w:rsidR="00D459C1">
        <w:rPr>
          <w:szCs w:val="22"/>
          <w:lang w:val="sr-Latn-ME"/>
        </w:rPr>
        <w:t>l</w:t>
      </w:r>
      <w:r w:rsidR="00252AB3" w:rsidRPr="00F6669D">
        <w:rPr>
          <w:szCs w:val="22"/>
          <w:lang w:val="sr-Latn-ME"/>
        </w:rPr>
        <w:t>. Brigatinib je supstrat transportnih proteina P-gp i BCRP.</w:t>
      </w:r>
    </w:p>
    <w:p w14:paraId="2A83ADC3" w14:textId="77777777" w:rsidR="00AC4AD9" w:rsidRPr="00F6669D" w:rsidRDefault="00AC4AD9" w:rsidP="00F314E7">
      <w:pPr>
        <w:rPr>
          <w:szCs w:val="22"/>
          <w:lang w:val="sr-Latn-ME"/>
        </w:rPr>
      </w:pPr>
    </w:p>
    <w:p w14:paraId="18ADCE16" w14:textId="77777777" w:rsidR="00252AB3" w:rsidRPr="00F6669D" w:rsidRDefault="00AC4AD9" w:rsidP="00F314E7">
      <w:pPr>
        <w:rPr>
          <w:szCs w:val="22"/>
          <w:lang w:val="sr-Latn-ME"/>
        </w:rPr>
      </w:pPr>
      <w:r w:rsidRPr="00F6669D">
        <w:rPr>
          <w:szCs w:val="22"/>
          <w:lang w:val="sr-Latn-ME"/>
        </w:rPr>
        <w:t>Kod</w:t>
      </w:r>
      <w:r w:rsidR="00252AB3" w:rsidRPr="00F6669D">
        <w:rPr>
          <w:szCs w:val="22"/>
          <w:lang w:val="sr-Latn-ME"/>
        </w:rPr>
        <w:t xml:space="preserve"> zdravih ispitanika, obrok s</w:t>
      </w:r>
      <w:r w:rsidRPr="00F6669D">
        <w:rPr>
          <w:szCs w:val="22"/>
          <w:lang w:val="sr-Latn-ME"/>
        </w:rPr>
        <w:t>a</w:t>
      </w:r>
      <w:r w:rsidR="00252AB3" w:rsidRPr="00F6669D">
        <w:rPr>
          <w:szCs w:val="22"/>
          <w:lang w:val="sr-Latn-ME"/>
        </w:rPr>
        <w:t xml:space="preserve"> visokim ud</w:t>
      </w:r>
      <w:r w:rsidR="00673EEA" w:rsidRPr="00F6669D">
        <w:rPr>
          <w:szCs w:val="22"/>
          <w:lang w:val="sr-Latn-ME"/>
        </w:rPr>
        <w:t>j</w:t>
      </w:r>
      <w:r w:rsidR="00252AB3" w:rsidRPr="00F6669D">
        <w:rPr>
          <w:szCs w:val="22"/>
          <w:lang w:val="sr-Latn-ME"/>
        </w:rPr>
        <w:t xml:space="preserve">elom masti, u </w:t>
      </w:r>
      <w:r w:rsidRPr="00F6669D">
        <w:rPr>
          <w:szCs w:val="22"/>
          <w:lang w:val="sr-Latn-ME"/>
        </w:rPr>
        <w:t>poređenju</w:t>
      </w:r>
      <w:r w:rsidR="00252AB3" w:rsidRPr="00F6669D">
        <w:rPr>
          <w:szCs w:val="22"/>
          <w:lang w:val="sr-Latn-ME"/>
        </w:rPr>
        <w:t xml:space="preserve"> s</w:t>
      </w:r>
      <w:r w:rsidRPr="00F6669D">
        <w:rPr>
          <w:szCs w:val="22"/>
          <w:lang w:val="sr-Latn-ME"/>
        </w:rPr>
        <w:t>a</w:t>
      </w:r>
      <w:r w:rsidR="00252AB3" w:rsidRPr="00F6669D">
        <w:rPr>
          <w:szCs w:val="22"/>
          <w:lang w:val="sr-Latn-ME"/>
        </w:rPr>
        <w:t xml:space="preserve"> prim</w:t>
      </w:r>
      <w:r w:rsidR="00673EEA" w:rsidRPr="00F6669D">
        <w:rPr>
          <w:szCs w:val="22"/>
          <w:lang w:val="sr-Latn-ME"/>
        </w:rPr>
        <w:t>j</w:t>
      </w:r>
      <w:r w:rsidR="00252AB3" w:rsidRPr="00F6669D">
        <w:rPr>
          <w:szCs w:val="22"/>
          <w:lang w:val="sr-Latn-ME"/>
        </w:rPr>
        <w:t>enom natašte, umanjiio je C</w:t>
      </w:r>
      <w:r w:rsidR="00252AB3" w:rsidRPr="00F6669D">
        <w:rPr>
          <w:szCs w:val="22"/>
          <w:vertAlign w:val="subscript"/>
          <w:lang w:val="sr-Latn-ME"/>
        </w:rPr>
        <w:t>max</w:t>
      </w:r>
      <w:r w:rsidR="00252AB3" w:rsidRPr="00F6669D">
        <w:rPr>
          <w:szCs w:val="22"/>
          <w:lang w:val="sr-Latn-ME"/>
        </w:rPr>
        <w:t xml:space="preserve"> brigatiniba za 13% bez ut</w:t>
      </w:r>
      <w:r w:rsidRPr="00F6669D">
        <w:rPr>
          <w:szCs w:val="22"/>
          <w:lang w:val="sr-Latn-ME"/>
        </w:rPr>
        <w:t>i</w:t>
      </w:r>
      <w:r w:rsidR="00252AB3" w:rsidRPr="00F6669D">
        <w:rPr>
          <w:szCs w:val="22"/>
          <w:lang w:val="sr-Latn-ME"/>
        </w:rPr>
        <w:t xml:space="preserve">caja </w:t>
      </w:r>
      <w:r w:rsidRPr="00F6669D">
        <w:rPr>
          <w:szCs w:val="22"/>
          <w:lang w:val="sr-Latn-ME"/>
        </w:rPr>
        <w:t xml:space="preserve">na </w:t>
      </w:r>
      <w:r w:rsidR="00670422" w:rsidRPr="00F6669D">
        <w:rPr>
          <w:szCs w:val="22"/>
          <w:lang w:val="sr-Latn-ME"/>
        </w:rPr>
        <w:t>PIK</w:t>
      </w:r>
      <w:r w:rsidRPr="00F6669D">
        <w:rPr>
          <w:szCs w:val="22"/>
          <w:lang w:val="sr-Latn-ME"/>
        </w:rPr>
        <w:t>. Brigatinib se može prim</w:t>
      </w:r>
      <w:r w:rsidR="00673EEA" w:rsidRPr="00F6669D">
        <w:rPr>
          <w:szCs w:val="22"/>
          <w:lang w:val="sr-Latn-ME"/>
        </w:rPr>
        <w:t>j</w:t>
      </w:r>
      <w:r w:rsidR="00252AB3" w:rsidRPr="00F6669D">
        <w:rPr>
          <w:szCs w:val="22"/>
          <w:lang w:val="sr-Latn-ME"/>
        </w:rPr>
        <w:t>enjivati s</w:t>
      </w:r>
      <w:r w:rsidRPr="00F6669D">
        <w:rPr>
          <w:szCs w:val="22"/>
          <w:lang w:val="sr-Latn-ME"/>
        </w:rPr>
        <w:t>a</w:t>
      </w:r>
      <w:r w:rsidR="00252AB3" w:rsidRPr="00F6669D">
        <w:rPr>
          <w:szCs w:val="22"/>
          <w:lang w:val="sr-Latn-ME"/>
        </w:rPr>
        <w:t xml:space="preserve"> hranom ili bez nje.</w:t>
      </w:r>
    </w:p>
    <w:p w14:paraId="5EC7D6F7" w14:textId="77777777" w:rsidR="00AC4AD9" w:rsidRPr="00F6669D" w:rsidRDefault="00AC4AD9" w:rsidP="00F314E7">
      <w:pPr>
        <w:rPr>
          <w:szCs w:val="22"/>
          <w:lang w:val="sr-Latn-ME"/>
        </w:rPr>
      </w:pPr>
    </w:p>
    <w:p w14:paraId="338EABAE" w14:textId="77777777" w:rsidR="00252AB3" w:rsidRPr="00F6669D" w:rsidRDefault="00252AB3" w:rsidP="00F314E7">
      <w:pPr>
        <w:rPr>
          <w:szCs w:val="22"/>
          <w:u w:val="single"/>
          <w:lang w:val="sr-Latn-ME"/>
        </w:rPr>
      </w:pPr>
      <w:r w:rsidRPr="00F6669D">
        <w:rPr>
          <w:szCs w:val="22"/>
          <w:u w:val="single"/>
          <w:lang w:val="sr-Latn-ME"/>
        </w:rPr>
        <w:t>Distribucija</w:t>
      </w:r>
    </w:p>
    <w:p w14:paraId="035D05E9" w14:textId="26597B8F" w:rsidR="00252AB3" w:rsidRPr="00F6669D" w:rsidRDefault="00AC4AD9" w:rsidP="00F314E7">
      <w:pPr>
        <w:rPr>
          <w:szCs w:val="22"/>
          <w:lang w:val="sr-Latn-ME"/>
        </w:rPr>
      </w:pPr>
      <w:r w:rsidRPr="00F6669D">
        <w:rPr>
          <w:szCs w:val="22"/>
          <w:lang w:val="sr-Latn-ME"/>
        </w:rPr>
        <w:t>Brigatinib se um</w:t>
      </w:r>
      <w:r w:rsidR="00673EEA" w:rsidRPr="00F6669D">
        <w:rPr>
          <w:szCs w:val="22"/>
          <w:lang w:val="sr-Latn-ME"/>
        </w:rPr>
        <w:t>j</w:t>
      </w:r>
      <w:r w:rsidR="00252AB3" w:rsidRPr="00F6669D">
        <w:rPr>
          <w:szCs w:val="22"/>
          <w:lang w:val="sr-Latn-ME"/>
        </w:rPr>
        <w:t xml:space="preserve">ereno vezivao (91%) za proteine u ljudskoj plazmi, a vezivanje nije </w:t>
      </w:r>
      <w:r w:rsidR="00996E18" w:rsidRPr="00F6669D">
        <w:rPr>
          <w:szCs w:val="22"/>
          <w:lang w:val="sr-Latn-ME"/>
        </w:rPr>
        <w:t>zavisilo</w:t>
      </w:r>
      <w:r w:rsidR="00252AB3" w:rsidRPr="00F6669D">
        <w:rPr>
          <w:szCs w:val="22"/>
          <w:lang w:val="sr-Latn-ME"/>
        </w:rPr>
        <w:t xml:space="preserve"> o</w:t>
      </w:r>
      <w:r w:rsidR="00996E18" w:rsidRPr="00F6669D">
        <w:rPr>
          <w:szCs w:val="22"/>
          <w:lang w:val="sr-Latn-ME"/>
        </w:rPr>
        <w:t>d</w:t>
      </w:r>
      <w:r w:rsidR="00252AB3" w:rsidRPr="00F6669D">
        <w:rPr>
          <w:szCs w:val="22"/>
          <w:lang w:val="sr-Latn-ME"/>
        </w:rPr>
        <w:t xml:space="preserve"> koncentracij</w:t>
      </w:r>
      <w:r w:rsidR="00996E18" w:rsidRPr="00F6669D">
        <w:rPr>
          <w:szCs w:val="22"/>
          <w:lang w:val="sr-Latn-ME"/>
        </w:rPr>
        <w:t>e</w:t>
      </w:r>
      <w:r w:rsidR="00252AB3" w:rsidRPr="00F6669D">
        <w:rPr>
          <w:szCs w:val="22"/>
          <w:lang w:val="sr-Latn-ME"/>
        </w:rPr>
        <w:t xml:space="preserve">. </w:t>
      </w:r>
      <w:r w:rsidR="00996E18" w:rsidRPr="00F6669D">
        <w:rPr>
          <w:szCs w:val="22"/>
          <w:lang w:val="sr-Latn-ME"/>
        </w:rPr>
        <w:t>Odnos</w:t>
      </w:r>
      <w:r w:rsidR="00252AB3" w:rsidRPr="00F6669D">
        <w:rPr>
          <w:szCs w:val="22"/>
          <w:lang w:val="sr-Latn-ME"/>
        </w:rPr>
        <w:t xml:space="preserve"> koncentracije u krvi i plazmi iznosi 0,69. </w:t>
      </w:r>
      <w:r w:rsidR="00996E18" w:rsidRPr="00F6669D">
        <w:rPr>
          <w:szCs w:val="22"/>
          <w:lang w:val="sr-Latn-ME"/>
        </w:rPr>
        <w:t>Kod</w:t>
      </w:r>
      <w:r w:rsidR="00252AB3" w:rsidRPr="00F6669D">
        <w:rPr>
          <w:szCs w:val="22"/>
          <w:lang w:val="sr-Latn-ME"/>
        </w:rPr>
        <w:t xml:space="preserve"> </w:t>
      </w:r>
      <w:r w:rsidR="00933A31" w:rsidRPr="00F6669D">
        <w:rPr>
          <w:szCs w:val="22"/>
          <w:lang w:val="sr-Latn-ME"/>
        </w:rPr>
        <w:t>pacijenata</w:t>
      </w:r>
      <w:r w:rsidR="00252AB3" w:rsidRPr="00F6669D">
        <w:rPr>
          <w:szCs w:val="22"/>
          <w:lang w:val="sr-Latn-ME"/>
        </w:rPr>
        <w:t xml:space="preserve"> kojima je davano 180 mg brigatiniba </w:t>
      </w:r>
      <w:r w:rsidR="007B092F" w:rsidRPr="00F6669D">
        <w:rPr>
          <w:szCs w:val="22"/>
          <w:lang w:val="sr-Latn-ME"/>
        </w:rPr>
        <w:t>jed</w:t>
      </w:r>
      <w:r w:rsidR="007B092F">
        <w:rPr>
          <w:szCs w:val="22"/>
          <w:lang w:val="sr-Latn-ME"/>
        </w:rPr>
        <w:t>nom</w:t>
      </w:r>
      <w:r w:rsidR="007B092F" w:rsidRPr="00F6669D">
        <w:rPr>
          <w:szCs w:val="22"/>
          <w:lang w:val="sr-Latn-ME"/>
        </w:rPr>
        <w:t xml:space="preserve"> </w:t>
      </w:r>
      <w:r w:rsidR="00252AB3" w:rsidRPr="00F6669D">
        <w:rPr>
          <w:szCs w:val="22"/>
          <w:lang w:val="sr-Latn-ME"/>
        </w:rPr>
        <w:t>dnevno, geometrijska sredina prividnog volumena distribucije (V</w:t>
      </w:r>
      <w:r w:rsidR="00252AB3" w:rsidRPr="00F6669D">
        <w:rPr>
          <w:szCs w:val="22"/>
          <w:vertAlign w:val="subscript"/>
          <w:lang w:val="sr-Latn-ME"/>
        </w:rPr>
        <w:t>z</w:t>
      </w:r>
      <w:r w:rsidR="00252AB3" w:rsidRPr="00F6669D">
        <w:rPr>
          <w:szCs w:val="22"/>
          <w:lang w:val="sr-Latn-ME"/>
        </w:rPr>
        <w:t xml:space="preserve">/F) brigatiniba u stanju dinamičke ravnoteže iznosila je </w:t>
      </w:r>
      <w:r w:rsidR="000D16F2" w:rsidRPr="00F6669D">
        <w:rPr>
          <w:szCs w:val="22"/>
          <w:lang w:val="sr-Latn-ME"/>
        </w:rPr>
        <w:t>307</w:t>
      </w:r>
      <w:r w:rsidR="00252AB3" w:rsidRPr="00F6669D">
        <w:rPr>
          <w:szCs w:val="22"/>
          <w:lang w:val="sr-Latn-ME"/>
        </w:rPr>
        <w:t xml:space="preserve"> </w:t>
      </w:r>
      <w:r w:rsidR="00D459C1">
        <w:rPr>
          <w:szCs w:val="22"/>
          <w:lang w:val="sr-Latn-ME"/>
        </w:rPr>
        <w:t>l</w:t>
      </w:r>
      <w:r w:rsidR="00996E18" w:rsidRPr="00F6669D">
        <w:rPr>
          <w:szCs w:val="22"/>
          <w:lang w:val="sr-Latn-ME"/>
        </w:rPr>
        <w:t>, ukazujući na um</w:t>
      </w:r>
      <w:r w:rsidR="00673EEA" w:rsidRPr="00F6669D">
        <w:rPr>
          <w:szCs w:val="22"/>
          <w:lang w:val="sr-Latn-ME"/>
        </w:rPr>
        <w:t>j</w:t>
      </w:r>
      <w:r w:rsidR="00252AB3" w:rsidRPr="00F6669D">
        <w:rPr>
          <w:szCs w:val="22"/>
          <w:lang w:val="sr-Latn-ME"/>
        </w:rPr>
        <w:t>erenu distribuciju u tkiva.</w:t>
      </w:r>
    </w:p>
    <w:p w14:paraId="22B86B00" w14:textId="77777777" w:rsidR="00996E18" w:rsidRPr="00F6669D" w:rsidRDefault="00996E18" w:rsidP="00F314E7">
      <w:pPr>
        <w:rPr>
          <w:szCs w:val="22"/>
          <w:lang w:val="sr-Latn-ME"/>
        </w:rPr>
      </w:pPr>
    </w:p>
    <w:p w14:paraId="17EDB10D" w14:textId="77777777" w:rsidR="00252AB3" w:rsidRPr="00F6669D" w:rsidRDefault="00252AB3" w:rsidP="00F314E7">
      <w:pPr>
        <w:rPr>
          <w:szCs w:val="22"/>
          <w:u w:val="single"/>
          <w:lang w:val="sr-Latn-ME"/>
        </w:rPr>
      </w:pPr>
      <w:r w:rsidRPr="00F6669D">
        <w:rPr>
          <w:szCs w:val="22"/>
          <w:u w:val="single"/>
          <w:lang w:val="sr-Latn-ME"/>
        </w:rPr>
        <w:t>Biotransformacija</w:t>
      </w:r>
    </w:p>
    <w:p w14:paraId="14ADEF3B" w14:textId="77777777" w:rsidR="00252AB3" w:rsidRPr="00F6669D" w:rsidRDefault="00252AB3" w:rsidP="00F314E7">
      <w:pPr>
        <w:rPr>
          <w:szCs w:val="22"/>
          <w:lang w:val="sr-Latn-ME"/>
        </w:rPr>
      </w:pPr>
      <w:r w:rsidRPr="00F6669D">
        <w:rPr>
          <w:szCs w:val="22"/>
          <w:lang w:val="sr-Latn-ME"/>
        </w:rPr>
        <w:t xml:space="preserve">Ispitivanja </w:t>
      </w:r>
      <w:r w:rsidRPr="00F6669D">
        <w:rPr>
          <w:i/>
          <w:szCs w:val="22"/>
          <w:lang w:val="sr-Latn-ME"/>
        </w:rPr>
        <w:t>in vitro</w:t>
      </w:r>
      <w:r w:rsidRPr="00F6669D">
        <w:rPr>
          <w:szCs w:val="22"/>
          <w:lang w:val="sr-Latn-ME"/>
        </w:rPr>
        <w:t xml:space="preserve"> pokazala su da se </w:t>
      </w:r>
      <w:r w:rsidR="00996E18" w:rsidRPr="00F6669D">
        <w:rPr>
          <w:szCs w:val="22"/>
          <w:lang w:val="sr-Latn-ME"/>
        </w:rPr>
        <w:t>brigatinib prvenstveno metaboliše</w:t>
      </w:r>
      <w:r w:rsidRPr="00F6669D">
        <w:rPr>
          <w:szCs w:val="22"/>
          <w:lang w:val="sr-Latn-ME"/>
        </w:rPr>
        <w:t xml:space="preserve"> putem CYP2C8 i CY</w:t>
      </w:r>
      <w:r w:rsidR="00996E18" w:rsidRPr="00F6669D">
        <w:rPr>
          <w:szCs w:val="22"/>
          <w:lang w:val="sr-Latn-ME"/>
        </w:rPr>
        <w:t>P3A4, a u puno manjoj m</w:t>
      </w:r>
      <w:r w:rsidR="00673EEA" w:rsidRPr="00F6669D">
        <w:rPr>
          <w:szCs w:val="22"/>
          <w:lang w:val="sr-Latn-ME"/>
        </w:rPr>
        <w:t>j</w:t>
      </w:r>
      <w:r w:rsidRPr="00F6669D">
        <w:rPr>
          <w:szCs w:val="22"/>
          <w:lang w:val="sr-Latn-ME"/>
        </w:rPr>
        <w:t>eri putem CYP3A5.</w:t>
      </w:r>
    </w:p>
    <w:p w14:paraId="6FBF640D" w14:textId="77777777" w:rsidR="00996E18" w:rsidRPr="00F6669D" w:rsidRDefault="00996E18" w:rsidP="00F314E7">
      <w:pPr>
        <w:rPr>
          <w:szCs w:val="22"/>
          <w:lang w:val="sr-Latn-ME"/>
        </w:rPr>
      </w:pPr>
    </w:p>
    <w:p w14:paraId="1C6E3AB7" w14:textId="6948D2C1" w:rsidR="00252AB3" w:rsidRDefault="00996E18" w:rsidP="00F314E7">
      <w:pPr>
        <w:rPr>
          <w:szCs w:val="22"/>
          <w:lang w:val="sr-Latn-ME"/>
        </w:rPr>
      </w:pPr>
      <w:r w:rsidRPr="00F6669D">
        <w:rPr>
          <w:szCs w:val="22"/>
          <w:lang w:val="sr-Latn-ME"/>
        </w:rPr>
        <w:t xml:space="preserve">Nakon oralne </w:t>
      </w:r>
      <w:r w:rsidR="00713F4D" w:rsidRPr="00F6669D">
        <w:rPr>
          <w:szCs w:val="22"/>
          <w:lang w:val="sr-Latn-ME"/>
        </w:rPr>
        <w:t>primjene</w:t>
      </w:r>
      <w:r w:rsidR="00252AB3" w:rsidRPr="00F6669D">
        <w:rPr>
          <w:szCs w:val="22"/>
          <w:lang w:val="sr-Latn-ME"/>
        </w:rPr>
        <w:t xml:space="preserve"> </w:t>
      </w:r>
      <w:r w:rsidR="00AA7D38" w:rsidRPr="00F6669D">
        <w:rPr>
          <w:szCs w:val="22"/>
          <w:lang w:val="sr-Latn-ME"/>
        </w:rPr>
        <w:t xml:space="preserve">pojedinačne </w:t>
      </w:r>
      <w:r w:rsidR="00252AB3" w:rsidRPr="00F6669D">
        <w:rPr>
          <w:szCs w:val="22"/>
          <w:lang w:val="sr-Latn-ME"/>
        </w:rPr>
        <w:t>doze od 180 mg [</w:t>
      </w:r>
      <w:r w:rsidR="00252AB3" w:rsidRPr="00F6669D">
        <w:rPr>
          <w:szCs w:val="22"/>
          <w:vertAlign w:val="superscript"/>
          <w:lang w:val="sr-Latn-ME"/>
        </w:rPr>
        <w:t>14</w:t>
      </w:r>
      <w:r w:rsidR="00252AB3" w:rsidRPr="00F6669D">
        <w:rPr>
          <w:szCs w:val="22"/>
          <w:lang w:val="sr-Latn-ME"/>
        </w:rPr>
        <w:t>C]brigatiniba zdravim ispitanicima, N-demetilacija i konjugacija s</w:t>
      </w:r>
      <w:r w:rsidRPr="00F6669D">
        <w:rPr>
          <w:szCs w:val="22"/>
          <w:lang w:val="sr-Latn-ME"/>
        </w:rPr>
        <w:t>a</w:t>
      </w:r>
      <w:r w:rsidR="00252AB3" w:rsidRPr="00F6669D">
        <w:rPr>
          <w:szCs w:val="22"/>
          <w:lang w:val="sr-Latn-ME"/>
        </w:rPr>
        <w:t xml:space="preserve"> cisteinom bile su dva glavna puta metaboličkog klirensa. Putem urina i fecesa zajedno, izlučeno je 48%, 27% i 9,1% ra</w:t>
      </w:r>
      <w:r w:rsidR="00743E3A" w:rsidRPr="00F6669D">
        <w:rPr>
          <w:szCs w:val="22"/>
          <w:lang w:val="sr-Latn-ME"/>
        </w:rPr>
        <w:t>d</w:t>
      </w:r>
      <w:r w:rsidRPr="00F6669D">
        <w:rPr>
          <w:szCs w:val="22"/>
          <w:lang w:val="sr-Latn-ME"/>
        </w:rPr>
        <w:t>io</w:t>
      </w:r>
      <w:r w:rsidR="00743E3A" w:rsidRPr="00F6669D">
        <w:rPr>
          <w:szCs w:val="22"/>
          <w:lang w:val="sr-Latn-ME"/>
        </w:rPr>
        <w:t>ak</w:t>
      </w:r>
      <w:r w:rsidR="005B35C4" w:rsidRPr="00F6669D">
        <w:rPr>
          <w:szCs w:val="22"/>
          <w:lang w:val="sr-Latn-ME"/>
        </w:rPr>
        <w:t xml:space="preserve">tivne doze </w:t>
      </w:r>
      <w:r w:rsidR="000D16F2" w:rsidRPr="00F6669D">
        <w:rPr>
          <w:szCs w:val="22"/>
          <w:lang w:val="sr-Latn-ME"/>
        </w:rPr>
        <w:t xml:space="preserve">brigatiniba </w:t>
      </w:r>
      <w:r w:rsidR="005B35C4" w:rsidRPr="00F6669D">
        <w:rPr>
          <w:szCs w:val="22"/>
          <w:lang w:val="sr-Latn-ME"/>
        </w:rPr>
        <w:t xml:space="preserve">u </w:t>
      </w:r>
      <w:r w:rsidR="000D16F2" w:rsidRPr="00F6669D">
        <w:rPr>
          <w:szCs w:val="22"/>
          <w:lang w:val="sr-Latn-ME"/>
        </w:rPr>
        <w:t xml:space="preserve">nepromijenjenom </w:t>
      </w:r>
      <w:r w:rsidR="005B35C4" w:rsidRPr="00F6669D">
        <w:rPr>
          <w:szCs w:val="22"/>
          <w:lang w:val="sr-Latn-ME"/>
        </w:rPr>
        <w:t>obliku</w:t>
      </w:r>
      <w:r w:rsidR="00252AB3" w:rsidRPr="00F6669D">
        <w:rPr>
          <w:szCs w:val="22"/>
          <w:lang w:val="sr-Latn-ME"/>
        </w:rPr>
        <w:t>, N-desmetilbrigatiniba (AP26123), odnosno konjugata brigatiniba s</w:t>
      </w:r>
      <w:r w:rsidR="001A1581" w:rsidRPr="00F6669D">
        <w:rPr>
          <w:szCs w:val="22"/>
          <w:lang w:val="sr-Latn-ME"/>
        </w:rPr>
        <w:t>a cisteinom. Neprom</w:t>
      </w:r>
      <w:r w:rsidR="00AA7D38" w:rsidRPr="00F6669D">
        <w:rPr>
          <w:szCs w:val="22"/>
          <w:lang w:val="sr-Latn-ME"/>
        </w:rPr>
        <w:t>ij</w:t>
      </w:r>
      <w:r w:rsidR="00252AB3" w:rsidRPr="00F6669D">
        <w:rPr>
          <w:szCs w:val="22"/>
          <w:lang w:val="sr-Latn-ME"/>
        </w:rPr>
        <w:t>enjeni brigatinib bio je glavni cirkuli</w:t>
      </w:r>
      <w:r w:rsidR="001A1581" w:rsidRPr="00F6669D">
        <w:rPr>
          <w:szCs w:val="22"/>
          <w:lang w:val="sr-Latn-ME"/>
        </w:rPr>
        <w:t>š</w:t>
      </w:r>
      <w:r w:rsidR="00252AB3" w:rsidRPr="00F6669D">
        <w:rPr>
          <w:szCs w:val="22"/>
          <w:lang w:val="sr-Latn-ME"/>
        </w:rPr>
        <w:t xml:space="preserve">ući </w:t>
      </w:r>
      <w:r w:rsidR="001A1581" w:rsidRPr="00F6669D">
        <w:rPr>
          <w:szCs w:val="22"/>
          <w:lang w:val="sr-Latn-ME"/>
        </w:rPr>
        <w:t>radioaktivni</w:t>
      </w:r>
      <w:r w:rsidR="00252AB3" w:rsidRPr="00F6669D">
        <w:rPr>
          <w:szCs w:val="22"/>
          <w:lang w:val="sr-Latn-ME"/>
        </w:rPr>
        <w:t xml:space="preserve"> sastojak (92%) zajedno sa AP26123 (3,5%), primarnim metabolitom takođe opaženim </w:t>
      </w:r>
      <w:r w:rsidR="00252AB3" w:rsidRPr="00F6669D">
        <w:rPr>
          <w:i/>
          <w:szCs w:val="22"/>
          <w:lang w:val="sr-Latn-ME"/>
        </w:rPr>
        <w:t>in vitro</w:t>
      </w:r>
      <w:r w:rsidR="00252AB3" w:rsidRPr="00F6669D">
        <w:rPr>
          <w:szCs w:val="22"/>
          <w:lang w:val="sr-Latn-ME"/>
        </w:rPr>
        <w:t xml:space="preserve">. </w:t>
      </w:r>
      <w:r w:rsidR="001A1581" w:rsidRPr="00F6669D">
        <w:rPr>
          <w:szCs w:val="22"/>
          <w:lang w:val="sr-Latn-ME"/>
        </w:rPr>
        <w:t>Kod</w:t>
      </w:r>
      <w:r w:rsidR="00252AB3" w:rsidRPr="00F6669D">
        <w:rPr>
          <w:szCs w:val="22"/>
          <w:lang w:val="sr-Latn-ME"/>
        </w:rPr>
        <w:t xml:space="preserve"> </w:t>
      </w:r>
      <w:r w:rsidR="00933A31" w:rsidRPr="00F6669D">
        <w:rPr>
          <w:szCs w:val="22"/>
          <w:lang w:val="sr-Latn-ME"/>
        </w:rPr>
        <w:t>pacijenata</w:t>
      </w:r>
      <w:r w:rsidR="00252AB3" w:rsidRPr="00F6669D">
        <w:rPr>
          <w:szCs w:val="22"/>
          <w:lang w:val="sr-Latn-ME"/>
        </w:rPr>
        <w:t xml:space="preserve"> u stanju dinamičke ravnoteže, </w:t>
      </w:r>
      <w:r w:rsidR="001A1581" w:rsidRPr="00F6669D">
        <w:rPr>
          <w:szCs w:val="22"/>
          <w:lang w:val="sr-Latn-ME"/>
        </w:rPr>
        <w:t>PIK</w:t>
      </w:r>
      <w:r w:rsidR="00252AB3" w:rsidRPr="00F6669D">
        <w:rPr>
          <w:szCs w:val="22"/>
          <w:lang w:val="sr-Latn-ME"/>
        </w:rPr>
        <w:t xml:space="preserve"> AP26123 u plazmi iznosio je &lt; 10% izloženosti brigatinibu. U </w:t>
      </w:r>
      <w:r w:rsidR="00252AB3" w:rsidRPr="00F6669D">
        <w:rPr>
          <w:i/>
          <w:szCs w:val="22"/>
          <w:lang w:val="sr-Latn-ME"/>
        </w:rPr>
        <w:t>in vitro</w:t>
      </w:r>
      <w:r w:rsidR="00252AB3" w:rsidRPr="00F6669D">
        <w:rPr>
          <w:szCs w:val="22"/>
          <w:lang w:val="sr-Latn-ME"/>
        </w:rPr>
        <w:t xml:space="preserve"> testovima kinaze i kulture </w:t>
      </w:r>
      <w:r w:rsidR="009064DF" w:rsidRPr="00F6669D">
        <w:rPr>
          <w:szCs w:val="22"/>
          <w:lang w:val="sr-Latn-ME"/>
        </w:rPr>
        <w:t>ćelija</w:t>
      </w:r>
      <w:r w:rsidR="00252AB3" w:rsidRPr="00F6669D">
        <w:rPr>
          <w:szCs w:val="22"/>
          <w:lang w:val="sr-Latn-ME"/>
        </w:rPr>
        <w:t>, metabolit AP26123 inhibirao je ALK uz približno trostruko nižu potentnost nego brigatinib.</w:t>
      </w:r>
    </w:p>
    <w:p w14:paraId="29CA369E" w14:textId="77777777" w:rsidR="00D459C1" w:rsidRPr="00F6669D" w:rsidRDefault="00D459C1" w:rsidP="00F314E7">
      <w:pPr>
        <w:rPr>
          <w:szCs w:val="22"/>
          <w:lang w:val="sr-Latn-ME"/>
        </w:rPr>
      </w:pPr>
    </w:p>
    <w:p w14:paraId="67C4C9C7" w14:textId="77777777" w:rsidR="00252AB3" w:rsidRPr="00F6669D" w:rsidRDefault="00252AB3" w:rsidP="00F314E7">
      <w:pPr>
        <w:rPr>
          <w:szCs w:val="22"/>
          <w:u w:val="single"/>
          <w:lang w:val="sr-Latn-ME"/>
        </w:rPr>
      </w:pPr>
      <w:r w:rsidRPr="00F6669D">
        <w:rPr>
          <w:szCs w:val="22"/>
          <w:u w:val="single"/>
          <w:lang w:val="sr-Latn-ME"/>
        </w:rPr>
        <w:t>Eliminacija</w:t>
      </w:r>
    </w:p>
    <w:p w14:paraId="037DB52F" w14:textId="798DAADA" w:rsidR="00252AB3" w:rsidRPr="00F6669D" w:rsidRDefault="001A1581" w:rsidP="00F314E7">
      <w:pPr>
        <w:rPr>
          <w:szCs w:val="22"/>
          <w:lang w:val="sr-Latn-ME"/>
        </w:rPr>
      </w:pPr>
      <w:r w:rsidRPr="00F6669D">
        <w:rPr>
          <w:szCs w:val="22"/>
          <w:lang w:val="sr-Latn-ME"/>
        </w:rPr>
        <w:t>Kod</w:t>
      </w:r>
      <w:r w:rsidR="00252AB3" w:rsidRPr="00F6669D">
        <w:rPr>
          <w:szCs w:val="22"/>
          <w:lang w:val="sr-Latn-ME"/>
        </w:rPr>
        <w:t xml:space="preserve"> </w:t>
      </w:r>
      <w:r w:rsidR="00933A31" w:rsidRPr="00F6669D">
        <w:rPr>
          <w:szCs w:val="22"/>
          <w:lang w:val="sr-Latn-ME"/>
        </w:rPr>
        <w:t>pacijenata</w:t>
      </w:r>
      <w:r w:rsidR="00252AB3" w:rsidRPr="00F6669D">
        <w:rPr>
          <w:szCs w:val="22"/>
          <w:lang w:val="sr-Latn-ME"/>
        </w:rPr>
        <w:t xml:space="preserve"> kojima je davano 180 mg brigatiniba </w:t>
      </w:r>
      <w:r w:rsidR="007B092F" w:rsidRPr="00F6669D">
        <w:rPr>
          <w:szCs w:val="22"/>
          <w:lang w:val="sr-Latn-ME"/>
        </w:rPr>
        <w:t>jed</w:t>
      </w:r>
      <w:r w:rsidR="007B092F">
        <w:rPr>
          <w:szCs w:val="22"/>
          <w:lang w:val="sr-Latn-ME"/>
        </w:rPr>
        <w:t>nom</w:t>
      </w:r>
      <w:r w:rsidR="007B092F" w:rsidRPr="00F6669D">
        <w:rPr>
          <w:szCs w:val="22"/>
          <w:lang w:val="sr-Latn-ME"/>
        </w:rPr>
        <w:t xml:space="preserve"> </w:t>
      </w:r>
      <w:r w:rsidR="00252AB3" w:rsidRPr="00F6669D">
        <w:rPr>
          <w:szCs w:val="22"/>
          <w:lang w:val="sr-Latn-ME"/>
        </w:rPr>
        <w:t>dnevno, geometrijska sredina prividnog peroralnog klirensa (CL/F) brigatiniba u stanju dina</w:t>
      </w:r>
      <w:r w:rsidRPr="00F6669D">
        <w:rPr>
          <w:szCs w:val="22"/>
          <w:lang w:val="sr-Latn-ME"/>
        </w:rPr>
        <w:t xml:space="preserve">mičke ravnoteže iznosila je </w:t>
      </w:r>
      <w:r w:rsidR="000D16F2" w:rsidRPr="00F6669D">
        <w:rPr>
          <w:szCs w:val="22"/>
          <w:lang w:val="sr-Latn-ME"/>
        </w:rPr>
        <w:t>8,9</w:t>
      </w:r>
      <w:r w:rsidR="00CE7F8B" w:rsidRPr="00F6669D">
        <w:rPr>
          <w:szCs w:val="22"/>
          <w:lang w:val="sr-Latn-ME"/>
        </w:rPr>
        <w:t xml:space="preserve"> </w:t>
      </w:r>
      <w:r w:rsidR="00D459C1">
        <w:rPr>
          <w:szCs w:val="22"/>
          <w:lang w:val="sr-Latn-ME"/>
        </w:rPr>
        <w:t>l</w:t>
      </w:r>
      <w:r w:rsidR="00252AB3" w:rsidRPr="00F6669D">
        <w:rPr>
          <w:szCs w:val="22"/>
          <w:lang w:val="sr-Latn-ME"/>
        </w:rPr>
        <w:t>/h, a medijan</w:t>
      </w:r>
      <w:r w:rsidRPr="00F6669D">
        <w:rPr>
          <w:szCs w:val="22"/>
          <w:lang w:val="sr-Latn-ME"/>
        </w:rPr>
        <w:t>a</w:t>
      </w:r>
      <w:r w:rsidR="00252AB3" w:rsidRPr="00F6669D">
        <w:rPr>
          <w:szCs w:val="22"/>
          <w:lang w:val="sr-Latn-ME"/>
        </w:rPr>
        <w:t xml:space="preserve"> </w:t>
      </w:r>
      <w:r w:rsidRPr="00F6669D">
        <w:rPr>
          <w:szCs w:val="22"/>
          <w:lang w:val="sr-Latn-ME"/>
        </w:rPr>
        <w:t>polu</w:t>
      </w:r>
      <w:r w:rsidR="00673EEA" w:rsidRPr="00F6669D">
        <w:rPr>
          <w:szCs w:val="22"/>
          <w:lang w:val="sr-Latn-ME"/>
        </w:rPr>
        <w:t>vr</w:t>
      </w:r>
      <w:r w:rsidR="00713F4D" w:rsidRPr="00F6669D">
        <w:rPr>
          <w:szCs w:val="22"/>
          <w:lang w:val="sr-Latn-ME"/>
        </w:rPr>
        <w:t>eme</w:t>
      </w:r>
      <w:r w:rsidRPr="00F6669D">
        <w:rPr>
          <w:szCs w:val="22"/>
          <w:lang w:val="sr-Latn-ME"/>
        </w:rPr>
        <w:t>na</w:t>
      </w:r>
      <w:r w:rsidR="00252AB3" w:rsidRPr="00F6669D">
        <w:rPr>
          <w:szCs w:val="22"/>
          <w:lang w:val="sr-Latn-ME"/>
        </w:rPr>
        <w:t xml:space="preserve"> eliminacije iz plazme iznosi</w:t>
      </w:r>
      <w:r w:rsidR="00CE7F8B" w:rsidRPr="00F6669D">
        <w:rPr>
          <w:szCs w:val="22"/>
          <w:lang w:val="sr-Latn-ME"/>
        </w:rPr>
        <w:t>la</w:t>
      </w:r>
      <w:r w:rsidR="00252AB3" w:rsidRPr="00F6669D">
        <w:rPr>
          <w:szCs w:val="22"/>
          <w:lang w:val="sr-Latn-ME"/>
        </w:rPr>
        <w:t xml:space="preserve"> je 24 sat</w:t>
      </w:r>
      <w:r w:rsidR="000D16F2" w:rsidRPr="00F6669D">
        <w:rPr>
          <w:szCs w:val="22"/>
          <w:lang w:val="sr-Latn-ME"/>
        </w:rPr>
        <w:t>a</w:t>
      </w:r>
      <w:r w:rsidR="00252AB3" w:rsidRPr="00F6669D">
        <w:rPr>
          <w:szCs w:val="22"/>
          <w:lang w:val="sr-Latn-ME"/>
        </w:rPr>
        <w:t>.</w:t>
      </w:r>
    </w:p>
    <w:p w14:paraId="089C700B" w14:textId="77777777" w:rsidR="00CE7F8B" w:rsidRPr="00F6669D" w:rsidRDefault="00CE7F8B" w:rsidP="00F314E7">
      <w:pPr>
        <w:rPr>
          <w:szCs w:val="22"/>
          <w:lang w:val="sr-Latn-ME"/>
        </w:rPr>
      </w:pPr>
    </w:p>
    <w:p w14:paraId="748310A9" w14:textId="40B3D7E0" w:rsidR="00252AB3" w:rsidRPr="00F6669D" w:rsidRDefault="00252AB3" w:rsidP="00F314E7">
      <w:pPr>
        <w:rPr>
          <w:szCs w:val="22"/>
          <w:lang w:val="sr-Latn-ME"/>
        </w:rPr>
      </w:pPr>
      <w:r w:rsidRPr="00F6669D">
        <w:rPr>
          <w:szCs w:val="22"/>
          <w:lang w:val="sr-Latn-ME"/>
        </w:rPr>
        <w:t xml:space="preserve">Primarni put izlučivanja brigatiniba je putem fecesa. </w:t>
      </w:r>
      <w:r w:rsidR="00670422" w:rsidRPr="00F6669D">
        <w:rPr>
          <w:szCs w:val="22"/>
          <w:lang w:val="sr-Latn-ME"/>
        </w:rPr>
        <w:t>Kod</w:t>
      </w:r>
      <w:r w:rsidRPr="00F6669D">
        <w:rPr>
          <w:szCs w:val="22"/>
          <w:lang w:val="sr-Latn-ME"/>
        </w:rPr>
        <w:t xml:space="preserve"> šest zdravih muških ispitanika koji su dobili jednokratnu peroralnu dozu od 180 mg [</w:t>
      </w:r>
      <w:r w:rsidRPr="00F6669D">
        <w:rPr>
          <w:szCs w:val="22"/>
          <w:vertAlign w:val="superscript"/>
          <w:lang w:val="sr-Latn-ME"/>
        </w:rPr>
        <w:t>14</w:t>
      </w:r>
      <w:r w:rsidRPr="00F6669D">
        <w:rPr>
          <w:szCs w:val="22"/>
          <w:lang w:val="sr-Latn-ME"/>
        </w:rPr>
        <w:t>C]brigatiniba, 65</w:t>
      </w:r>
      <w:r w:rsidR="00670422" w:rsidRPr="00F6669D">
        <w:rPr>
          <w:szCs w:val="22"/>
          <w:lang w:val="sr-Latn-ME"/>
        </w:rPr>
        <w:t>% prim</w:t>
      </w:r>
      <w:r w:rsidR="00673EEA" w:rsidRPr="00F6669D">
        <w:rPr>
          <w:szCs w:val="22"/>
          <w:lang w:val="sr-Latn-ME"/>
        </w:rPr>
        <w:t>ij</w:t>
      </w:r>
      <w:r w:rsidRPr="00F6669D">
        <w:rPr>
          <w:szCs w:val="22"/>
          <w:lang w:val="sr-Latn-ME"/>
        </w:rPr>
        <w:t>enjene doze izl</w:t>
      </w:r>
      <w:r w:rsidR="00670422" w:rsidRPr="00F6669D">
        <w:rPr>
          <w:szCs w:val="22"/>
          <w:lang w:val="sr-Latn-ME"/>
        </w:rPr>
        <w:t>učilo se u fecesu, a 25% prim</w:t>
      </w:r>
      <w:r w:rsidR="00673EEA" w:rsidRPr="00F6669D">
        <w:rPr>
          <w:szCs w:val="22"/>
          <w:lang w:val="sr-Latn-ME"/>
        </w:rPr>
        <w:t>ij</w:t>
      </w:r>
      <w:r w:rsidRPr="00F6669D">
        <w:rPr>
          <w:szCs w:val="22"/>
          <w:lang w:val="sr-Latn-ME"/>
        </w:rPr>
        <w:t>enjene d</w:t>
      </w:r>
      <w:r w:rsidR="00670422" w:rsidRPr="00F6669D">
        <w:rPr>
          <w:szCs w:val="22"/>
          <w:lang w:val="sr-Latn-ME"/>
        </w:rPr>
        <w:t>oze izlučilo se urinom. Neprom</w:t>
      </w:r>
      <w:r w:rsidR="00673EEA" w:rsidRPr="00F6669D">
        <w:rPr>
          <w:szCs w:val="22"/>
          <w:lang w:val="sr-Latn-ME"/>
        </w:rPr>
        <w:t>ij</w:t>
      </w:r>
      <w:r w:rsidRPr="00F6669D">
        <w:rPr>
          <w:szCs w:val="22"/>
          <w:lang w:val="sr-Latn-ME"/>
        </w:rPr>
        <w:t>enjeni brigatinib predstavljao je 41% i 86% ukupne ra</w:t>
      </w:r>
      <w:r w:rsidR="00670422" w:rsidRPr="00F6669D">
        <w:rPr>
          <w:szCs w:val="22"/>
          <w:lang w:val="sr-Latn-ME"/>
        </w:rPr>
        <w:t>dio</w:t>
      </w:r>
      <w:r w:rsidRPr="00F6669D">
        <w:rPr>
          <w:szCs w:val="22"/>
          <w:lang w:val="sr-Latn-ME"/>
        </w:rPr>
        <w:t>aktivnosti u fecesu, odnosno urinu, a ostatak su bili metaboliti.</w:t>
      </w:r>
    </w:p>
    <w:p w14:paraId="63232C36" w14:textId="77777777" w:rsidR="00670422" w:rsidRPr="00F6669D" w:rsidRDefault="00670422" w:rsidP="00F314E7">
      <w:pPr>
        <w:rPr>
          <w:szCs w:val="22"/>
          <w:lang w:val="sr-Latn-ME"/>
        </w:rPr>
      </w:pPr>
    </w:p>
    <w:p w14:paraId="57640788" w14:textId="77777777" w:rsidR="00252AB3" w:rsidRPr="00F6669D" w:rsidRDefault="00252AB3" w:rsidP="00F314E7">
      <w:pPr>
        <w:rPr>
          <w:szCs w:val="22"/>
          <w:u w:val="single"/>
          <w:lang w:val="sr-Latn-ME"/>
        </w:rPr>
      </w:pPr>
      <w:r w:rsidRPr="00F6669D">
        <w:rPr>
          <w:szCs w:val="22"/>
          <w:u w:val="single"/>
          <w:lang w:val="sr-Latn-ME"/>
        </w:rPr>
        <w:t>Posebne populacije</w:t>
      </w:r>
    </w:p>
    <w:p w14:paraId="3381C62C" w14:textId="77777777" w:rsidR="00CE7F8B" w:rsidRPr="00F6669D" w:rsidRDefault="00CE7F8B" w:rsidP="00F314E7">
      <w:pPr>
        <w:rPr>
          <w:szCs w:val="22"/>
          <w:lang w:val="sr-Latn-ME"/>
        </w:rPr>
      </w:pPr>
    </w:p>
    <w:p w14:paraId="149C50B1" w14:textId="77777777" w:rsidR="00252AB3" w:rsidRPr="00F6669D" w:rsidRDefault="00252AB3" w:rsidP="00F314E7">
      <w:pPr>
        <w:rPr>
          <w:i/>
          <w:szCs w:val="22"/>
          <w:u w:val="single"/>
          <w:lang w:val="sr-Latn-ME"/>
        </w:rPr>
      </w:pPr>
      <w:r w:rsidRPr="00F6669D">
        <w:rPr>
          <w:i/>
          <w:szCs w:val="22"/>
          <w:u w:val="single"/>
          <w:lang w:val="sr-Latn-ME"/>
        </w:rPr>
        <w:t xml:space="preserve">Oštećenje </w:t>
      </w:r>
      <w:r w:rsidR="00CE7F8B" w:rsidRPr="00F6669D">
        <w:rPr>
          <w:i/>
          <w:szCs w:val="22"/>
          <w:u w:val="single"/>
          <w:lang w:val="sr-Latn-ME"/>
        </w:rPr>
        <w:t xml:space="preserve">funkcije </w:t>
      </w:r>
      <w:r w:rsidRPr="00F6669D">
        <w:rPr>
          <w:i/>
          <w:szCs w:val="22"/>
          <w:u w:val="single"/>
          <w:lang w:val="sr-Latn-ME"/>
        </w:rPr>
        <w:t>jetre</w:t>
      </w:r>
    </w:p>
    <w:p w14:paraId="4BD04D73" w14:textId="488D8DB0" w:rsidR="00252AB3" w:rsidRPr="00F6669D" w:rsidRDefault="00252AB3" w:rsidP="00F314E7">
      <w:pPr>
        <w:rPr>
          <w:szCs w:val="22"/>
          <w:lang w:val="sr-Latn-ME"/>
        </w:rPr>
      </w:pPr>
      <w:r w:rsidRPr="00F6669D">
        <w:rPr>
          <w:szCs w:val="22"/>
          <w:lang w:val="sr-Latn-ME"/>
        </w:rPr>
        <w:t xml:space="preserve">Farmakokinetika brigatiniba </w:t>
      </w:r>
      <w:r w:rsidR="00D51B5F" w:rsidRPr="00F6669D">
        <w:rPr>
          <w:szCs w:val="22"/>
          <w:lang w:val="sr-Latn-ME"/>
        </w:rPr>
        <w:t>o</w:t>
      </w:r>
      <w:r w:rsidRPr="00F6669D">
        <w:rPr>
          <w:szCs w:val="22"/>
          <w:lang w:val="sr-Latn-ME"/>
        </w:rPr>
        <w:t>karakteri</w:t>
      </w:r>
      <w:r w:rsidR="00CE7F8B" w:rsidRPr="00F6669D">
        <w:rPr>
          <w:szCs w:val="22"/>
          <w:lang w:val="sr-Latn-ME"/>
        </w:rPr>
        <w:t>s</w:t>
      </w:r>
      <w:r w:rsidRPr="00F6669D">
        <w:rPr>
          <w:szCs w:val="22"/>
          <w:lang w:val="sr-Latn-ME"/>
        </w:rPr>
        <w:t xml:space="preserve">ana je </w:t>
      </w:r>
      <w:r w:rsidR="00CE7F8B" w:rsidRPr="00F6669D">
        <w:rPr>
          <w:szCs w:val="22"/>
          <w:lang w:val="sr-Latn-ME"/>
        </w:rPr>
        <w:t>kod</w:t>
      </w:r>
      <w:r w:rsidRPr="00F6669D">
        <w:rPr>
          <w:szCs w:val="22"/>
          <w:lang w:val="sr-Latn-ME"/>
        </w:rPr>
        <w:t xml:space="preserve"> zdravih ispitanika s</w:t>
      </w:r>
      <w:r w:rsidR="00CE7F8B" w:rsidRPr="00F6669D">
        <w:rPr>
          <w:szCs w:val="22"/>
          <w:lang w:val="sr-Latn-ME"/>
        </w:rPr>
        <w:t>a</w:t>
      </w:r>
      <w:r w:rsidRPr="00F6669D">
        <w:rPr>
          <w:szCs w:val="22"/>
          <w:lang w:val="sr-Latn-ME"/>
        </w:rPr>
        <w:t xml:space="preserve"> normalnom funkcijom jetre (N=9) i </w:t>
      </w:r>
      <w:r w:rsidR="00933A31" w:rsidRPr="00F6669D">
        <w:rPr>
          <w:szCs w:val="22"/>
          <w:lang w:val="sr-Latn-ME"/>
        </w:rPr>
        <w:t>pacijenata</w:t>
      </w:r>
      <w:r w:rsidRPr="00F6669D">
        <w:rPr>
          <w:szCs w:val="22"/>
          <w:lang w:val="sr-Latn-ME"/>
        </w:rPr>
        <w:t xml:space="preserve"> s</w:t>
      </w:r>
      <w:r w:rsidR="00CE7F8B" w:rsidRPr="00F6669D">
        <w:rPr>
          <w:szCs w:val="22"/>
          <w:lang w:val="sr-Latn-ME"/>
        </w:rPr>
        <w:t>a</w:t>
      </w:r>
      <w:r w:rsidRPr="00F6669D">
        <w:rPr>
          <w:szCs w:val="22"/>
          <w:lang w:val="sr-Latn-ME"/>
        </w:rPr>
        <w:t xml:space="preserve"> blagim oštećenjem jetre</w:t>
      </w:r>
      <w:r w:rsidR="00CE7F8B" w:rsidRPr="00F6669D">
        <w:rPr>
          <w:szCs w:val="22"/>
          <w:lang w:val="sr-Latn-ME"/>
        </w:rPr>
        <w:t xml:space="preserve"> (Child-Pugh stadijum A, N=6), um</w:t>
      </w:r>
      <w:r w:rsidR="00CF3E62" w:rsidRPr="00F6669D">
        <w:rPr>
          <w:szCs w:val="22"/>
          <w:lang w:val="sr-Latn-ME"/>
        </w:rPr>
        <w:t>j</w:t>
      </w:r>
      <w:r w:rsidRPr="00F6669D">
        <w:rPr>
          <w:szCs w:val="22"/>
          <w:lang w:val="sr-Latn-ME"/>
        </w:rPr>
        <w:t>erenim oštećenjem jetre (Child-Pugh stadij</w:t>
      </w:r>
      <w:r w:rsidR="00CE7F8B" w:rsidRPr="00F6669D">
        <w:rPr>
          <w:szCs w:val="22"/>
          <w:lang w:val="sr-Latn-ME"/>
        </w:rPr>
        <w:t>um</w:t>
      </w:r>
      <w:r w:rsidRPr="00F6669D">
        <w:rPr>
          <w:szCs w:val="22"/>
          <w:lang w:val="sr-Latn-ME"/>
        </w:rPr>
        <w:t xml:space="preserve"> B, N=6) ili teškim oštećenjem jetre (Child-Pugh stadij</w:t>
      </w:r>
      <w:r w:rsidR="00CE7F8B" w:rsidRPr="00F6669D">
        <w:rPr>
          <w:szCs w:val="22"/>
          <w:lang w:val="sr-Latn-ME"/>
        </w:rPr>
        <w:t>um</w:t>
      </w:r>
      <w:r w:rsidRPr="00F6669D">
        <w:rPr>
          <w:szCs w:val="22"/>
          <w:lang w:val="sr-Latn-ME"/>
        </w:rPr>
        <w:t xml:space="preserve"> C, N=6). Farmakokinetika brigatiniba </w:t>
      </w:r>
      <w:r w:rsidR="00D51B5F" w:rsidRPr="00F6669D">
        <w:rPr>
          <w:szCs w:val="22"/>
          <w:lang w:val="sr-Latn-ME"/>
        </w:rPr>
        <w:t xml:space="preserve">bila je </w:t>
      </w:r>
      <w:r w:rsidRPr="00F6669D">
        <w:rPr>
          <w:szCs w:val="22"/>
          <w:lang w:val="sr-Latn-ME"/>
        </w:rPr>
        <w:t>slična između zdravih ispitanika s</w:t>
      </w:r>
      <w:r w:rsidR="00CE7F8B" w:rsidRPr="00F6669D">
        <w:rPr>
          <w:szCs w:val="22"/>
          <w:lang w:val="sr-Latn-ME"/>
        </w:rPr>
        <w:t>a</w:t>
      </w:r>
      <w:r w:rsidRPr="00F6669D">
        <w:rPr>
          <w:szCs w:val="22"/>
          <w:lang w:val="sr-Latn-ME"/>
        </w:rPr>
        <w:t xml:space="preserve"> normalnom funkcijom jetre i </w:t>
      </w:r>
      <w:r w:rsidR="00933A31" w:rsidRPr="00F6669D">
        <w:rPr>
          <w:szCs w:val="22"/>
          <w:lang w:val="sr-Latn-ME"/>
        </w:rPr>
        <w:t>pacijenata</w:t>
      </w:r>
      <w:r w:rsidRPr="00F6669D">
        <w:rPr>
          <w:szCs w:val="22"/>
          <w:lang w:val="sr-Latn-ME"/>
        </w:rPr>
        <w:t xml:space="preserve"> s</w:t>
      </w:r>
      <w:r w:rsidR="00CE7F8B" w:rsidRPr="00F6669D">
        <w:rPr>
          <w:szCs w:val="22"/>
          <w:lang w:val="sr-Latn-ME"/>
        </w:rPr>
        <w:t>a</w:t>
      </w:r>
      <w:r w:rsidRPr="00F6669D">
        <w:rPr>
          <w:szCs w:val="22"/>
          <w:lang w:val="sr-Latn-ME"/>
        </w:rPr>
        <w:t xml:space="preserve"> blagim (Child-Pugh stadij</w:t>
      </w:r>
      <w:r w:rsidR="00CE7F8B" w:rsidRPr="00F6669D">
        <w:rPr>
          <w:szCs w:val="22"/>
          <w:lang w:val="sr-Latn-ME"/>
        </w:rPr>
        <w:t>um A) ili um</w:t>
      </w:r>
      <w:r w:rsidR="00CF3E62" w:rsidRPr="00F6669D">
        <w:rPr>
          <w:szCs w:val="22"/>
          <w:lang w:val="sr-Latn-ME"/>
        </w:rPr>
        <w:t>j</w:t>
      </w:r>
      <w:r w:rsidRPr="00F6669D">
        <w:rPr>
          <w:szCs w:val="22"/>
          <w:lang w:val="sr-Latn-ME"/>
        </w:rPr>
        <w:t>erenim (Child-Pugh stadij</w:t>
      </w:r>
      <w:r w:rsidR="00CE7F8B" w:rsidRPr="00F6669D">
        <w:rPr>
          <w:szCs w:val="22"/>
          <w:lang w:val="sr-Latn-ME"/>
        </w:rPr>
        <w:t>um</w:t>
      </w:r>
      <w:r w:rsidRPr="00F6669D">
        <w:rPr>
          <w:szCs w:val="22"/>
          <w:lang w:val="sr-Latn-ME"/>
        </w:rPr>
        <w:t xml:space="preserve"> B) oštećenjem jetre. </w:t>
      </w:r>
      <w:r w:rsidR="00CE7F8B" w:rsidRPr="00F6669D">
        <w:rPr>
          <w:szCs w:val="22"/>
          <w:lang w:val="sr-Latn-ME"/>
        </w:rPr>
        <w:t>PIK</w:t>
      </w:r>
      <w:r w:rsidRPr="00F6669D">
        <w:rPr>
          <w:szCs w:val="22"/>
          <w:vertAlign w:val="subscript"/>
          <w:lang w:val="sr-Latn-ME"/>
        </w:rPr>
        <w:t>0-INF</w:t>
      </w:r>
      <w:r w:rsidR="00CE7F8B" w:rsidRPr="00F6669D">
        <w:rPr>
          <w:szCs w:val="22"/>
          <w:lang w:val="sr-Latn-ME"/>
        </w:rPr>
        <w:t xml:space="preserve"> za nevezani </w:t>
      </w:r>
      <w:r w:rsidR="00C65091" w:rsidRPr="00F6669D">
        <w:rPr>
          <w:szCs w:val="22"/>
          <w:lang w:val="sr-Latn-ME"/>
        </w:rPr>
        <w:t>lijek</w:t>
      </w:r>
      <w:r w:rsidRPr="00F6669D">
        <w:rPr>
          <w:szCs w:val="22"/>
          <w:lang w:val="sr-Latn-ME"/>
        </w:rPr>
        <w:t xml:space="preserve"> je</w:t>
      </w:r>
      <w:r w:rsidR="00CE7F8B" w:rsidRPr="00F6669D">
        <w:rPr>
          <w:szCs w:val="22"/>
          <w:lang w:val="sr-Latn-ME"/>
        </w:rPr>
        <w:t xml:space="preserve"> bila</w:t>
      </w:r>
      <w:r w:rsidRPr="00F6669D">
        <w:rPr>
          <w:szCs w:val="22"/>
          <w:lang w:val="sr-Latn-ME"/>
        </w:rPr>
        <w:t xml:space="preserve"> 37% viš</w:t>
      </w:r>
      <w:r w:rsidR="00CE7F8B" w:rsidRPr="00F6669D">
        <w:rPr>
          <w:szCs w:val="22"/>
          <w:lang w:val="sr-Latn-ME"/>
        </w:rPr>
        <w:t>a</w:t>
      </w:r>
      <w:r w:rsidRPr="00F6669D">
        <w:rPr>
          <w:szCs w:val="22"/>
          <w:lang w:val="sr-Latn-ME"/>
        </w:rPr>
        <w:t xml:space="preserve"> </w:t>
      </w:r>
      <w:r w:rsidR="00CE7F8B" w:rsidRPr="00F6669D">
        <w:rPr>
          <w:szCs w:val="22"/>
          <w:lang w:val="sr-Latn-ME"/>
        </w:rPr>
        <w:t>kod</w:t>
      </w:r>
      <w:r w:rsidRPr="00F6669D">
        <w:rPr>
          <w:szCs w:val="22"/>
          <w:lang w:val="sr-Latn-ME"/>
        </w:rPr>
        <w:t xml:space="preserve"> </w:t>
      </w:r>
      <w:r w:rsidR="00933A31" w:rsidRPr="00F6669D">
        <w:rPr>
          <w:szCs w:val="22"/>
          <w:lang w:val="sr-Latn-ME"/>
        </w:rPr>
        <w:t>pacijenata</w:t>
      </w:r>
      <w:r w:rsidRPr="00F6669D">
        <w:rPr>
          <w:szCs w:val="22"/>
          <w:lang w:val="sr-Latn-ME"/>
        </w:rPr>
        <w:t xml:space="preserve"> s</w:t>
      </w:r>
      <w:r w:rsidR="00CE7F8B" w:rsidRPr="00F6669D">
        <w:rPr>
          <w:szCs w:val="22"/>
          <w:lang w:val="sr-Latn-ME"/>
        </w:rPr>
        <w:t>a</w:t>
      </w:r>
      <w:r w:rsidRPr="00F6669D">
        <w:rPr>
          <w:szCs w:val="22"/>
          <w:lang w:val="sr-Latn-ME"/>
        </w:rPr>
        <w:t xml:space="preserve"> teškim oštećenjem jetre (Child-Pugh stadij</w:t>
      </w:r>
      <w:r w:rsidR="00CE7F8B" w:rsidRPr="00F6669D">
        <w:rPr>
          <w:szCs w:val="22"/>
          <w:lang w:val="sr-Latn-ME"/>
        </w:rPr>
        <w:t>um</w:t>
      </w:r>
      <w:r w:rsidRPr="00F6669D">
        <w:rPr>
          <w:szCs w:val="22"/>
          <w:lang w:val="sr-Latn-ME"/>
        </w:rPr>
        <w:t xml:space="preserve"> C) u pore</w:t>
      </w:r>
      <w:r w:rsidR="00CE7F8B" w:rsidRPr="00F6669D">
        <w:rPr>
          <w:szCs w:val="22"/>
          <w:lang w:val="sr-Latn-ME"/>
        </w:rPr>
        <w:t>đenju</w:t>
      </w:r>
      <w:r w:rsidRPr="00F6669D">
        <w:rPr>
          <w:szCs w:val="22"/>
          <w:lang w:val="sr-Latn-ME"/>
        </w:rPr>
        <w:t xml:space="preserve"> sa zdravim ispitanicima s</w:t>
      </w:r>
      <w:r w:rsidR="00CE7F8B" w:rsidRPr="00F6669D">
        <w:rPr>
          <w:szCs w:val="22"/>
          <w:lang w:val="sr-Latn-ME"/>
        </w:rPr>
        <w:t>a</w:t>
      </w:r>
      <w:r w:rsidRPr="00F6669D">
        <w:rPr>
          <w:szCs w:val="22"/>
          <w:lang w:val="sr-Latn-ME"/>
        </w:rPr>
        <w:t xml:space="preserve"> normalnom funkcijom jetre (</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4.2).</w:t>
      </w:r>
    </w:p>
    <w:p w14:paraId="113802A2" w14:textId="77777777" w:rsidR="00CE7F8B" w:rsidRPr="00F6669D" w:rsidRDefault="00CE7F8B" w:rsidP="00F314E7">
      <w:pPr>
        <w:rPr>
          <w:szCs w:val="22"/>
          <w:lang w:val="sr-Latn-ME"/>
        </w:rPr>
      </w:pPr>
    </w:p>
    <w:p w14:paraId="2CC9A9C4" w14:textId="77777777" w:rsidR="00252AB3" w:rsidRPr="00F6669D" w:rsidRDefault="00252AB3" w:rsidP="00F314E7">
      <w:pPr>
        <w:rPr>
          <w:i/>
          <w:szCs w:val="22"/>
          <w:u w:val="single"/>
          <w:lang w:val="sr-Latn-ME"/>
        </w:rPr>
      </w:pPr>
      <w:r w:rsidRPr="00F6669D">
        <w:rPr>
          <w:i/>
          <w:szCs w:val="22"/>
          <w:u w:val="single"/>
          <w:lang w:val="sr-Latn-ME"/>
        </w:rPr>
        <w:t>Oštećenje</w:t>
      </w:r>
      <w:r w:rsidR="00CE7F8B" w:rsidRPr="00F6669D">
        <w:rPr>
          <w:i/>
          <w:szCs w:val="22"/>
          <w:u w:val="single"/>
          <w:lang w:val="sr-Latn-ME"/>
        </w:rPr>
        <w:t xml:space="preserve"> funkcije</w:t>
      </w:r>
      <w:r w:rsidRPr="00F6669D">
        <w:rPr>
          <w:i/>
          <w:szCs w:val="22"/>
          <w:u w:val="single"/>
          <w:lang w:val="sr-Latn-ME"/>
        </w:rPr>
        <w:t xml:space="preserve"> bubrega</w:t>
      </w:r>
    </w:p>
    <w:p w14:paraId="4F827E6C" w14:textId="4AE060F6" w:rsidR="00252AB3" w:rsidRPr="00F6669D" w:rsidRDefault="00252AB3" w:rsidP="00F314E7">
      <w:pPr>
        <w:rPr>
          <w:szCs w:val="22"/>
          <w:lang w:val="sr-Latn-ME"/>
        </w:rPr>
      </w:pPr>
      <w:r w:rsidRPr="00F6669D">
        <w:rPr>
          <w:szCs w:val="22"/>
          <w:lang w:val="sr-Latn-ME"/>
        </w:rPr>
        <w:t xml:space="preserve">Na </w:t>
      </w:r>
      <w:r w:rsidR="00CE7F8B" w:rsidRPr="00F6669D">
        <w:rPr>
          <w:szCs w:val="22"/>
          <w:lang w:val="sr-Latn-ME"/>
        </w:rPr>
        <w:t>osnovu</w:t>
      </w:r>
      <w:r w:rsidRPr="00F6669D">
        <w:rPr>
          <w:szCs w:val="22"/>
          <w:lang w:val="sr-Latn-ME"/>
        </w:rPr>
        <w:t xml:space="preserve"> rezultata populacijske farmakokinetičke analize, farmakokinetika brigatiniba slična je </w:t>
      </w:r>
      <w:r w:rsidR="00CE7F8B" w:rsidRPr="00F6669D">
        <w:rPr>
          <w:szCs w:val="22"/>
          <w:lang w:val="sr-Latn-ME"/>
        </w:rPr>
        <w:t>kod</w:t>
      </w:r>
      <w:r w:rsidRPr="00F6669D">
        <w:rPr>
          <w:szCs w:val="22"/>
          <w:lang w:val="sr-Latn-ME"/>
        </w:rPr>
        <w:t xml:space="preserve"> </w:t>
      </w:r>
      <w:r w:rsidR="00933A31" w:rsidRPr="00F6669D">
        <w:rPr>
          <w:szCs w:val="22"/>
          <w:lang w:val="sr-Latn-ME"/>
        </w:rPr>
        <w:t>pacijenata</w:t>
      </w:r>
      <w:r w:rsidRPr="00F6669D">
        <w:rPr>
          <w:szCs w:val="22"/>
          <w:lang w:val="sr-Latn-ME"/>
        </w:rPr>
        <w:t xml:space="preserve"> s</w:t>
      </w:r>
      <w:r w:rsidR="00CE7F8B" w:rsidRPr="00F6669D">
        <w:rPr>
          <w:szCs w:val="22"/>
          <w:lang w:val="sr-Latn-ME"/>
        </w:rPr>
        <w:t>a</w:t>
      </w:r>
      <w:r w:rsidRPr="00F6669D">
        <w:rPr>
          <w:szCs w:val="22"/>
          <w:lang w:val="sr-Latn-ME"/>
        </w:rPr>
        <w:t xml:space="preserve"> normalnom funkcijom bubrega i </w:t>
      </w:r>
      <w:r w:rsidR="00CE7F8B" w:rsidRPr="00F6669D">
        <w:rPr>
          <w:szCs w:val="22"/>
          <w:lang w:val="sr-Latn-ME"/>
        </w:rPr>
        <w:t>kod</w:t>
      </w:r>
      <w:r w:rsidRPr="00F6669D">
        <w:rPr>
          <w:szCs w:val="22"/>
          <w:lang w:val="sr-Latn-ME"/>
        </w:rPr>
        <w:t xml:space="preserve"> </w:t>
      </w:r>
      <w:r w:rsidR="00933A31" w:rsidRPr="00F6669D">
        <w:rPr>
          <w:szCs w:val="22"/>
          <w:lang w:val="sr-Latn-ME"/>
        </w:rPr>
        <w:t>pacijenata</w:t>
      </w:r>
      <w:r w:rsidRPr="00F6669D">
        <w:rPr>
          <w:szCs w:val="22"/>
          <w:lang w:val="sr-Latn-ME"/>
        </w:rPr>
        <w:t xml:space="preserve"> s</w:t>
      </w:r>
      <w:r w:rsidR="00CE7F8B" w:rsidRPr="00F6669D">
        <w:rPr>
          <w:szCs w:val="22"/>
          <w:lang w:val="sr-Latn-ME"/>
        </w:rPr>
        <w:t>a blagim ili um</w:t>
      </w:r>
      <w:r w:rsidR="00CF3E62" w:rsidRPr="00F6669D">
        <w:rPr>
          <w:szCs w:val="22"/>
          <w:lang w:val="sr-Latn-ME"/>
        </w:rPr>
        <w:t>j</w:t>
      </w:r>
      <w:r w:rsidRPr="00F6669D">
        <w:rPr>
          <w:szCs w:val="22"/>
          <w:lang w:val="sr-Latn-ME"/>
        </w:rPr>
        <w:t>erenim oštećenjem bubrega (eGFR ≥ 30 m</w:t>
      </w:r>
      <w:r w:rsidR="00D459C1">
        <w:rPr>
          <w:szCs w:val="22"/>
          <w:lang w:val="sr-Latn-ME"/>
        </w:rPr>
        <w:t>l</w:t>
      </w:r>
      <w:r w:rsidRPr="00F6669D">
        <w:rPr>
          <w:szCs w:val="22"/>
          <w:lang w:val="sr-Latn-ME"/>
        </w:rPr>
        <w:t xml:space="preserve">/min). U farmakokinetičkom ispitivanju, </w:t>
      </w:r>
      <w:r w:rsidR="00CE7F8B" w:rsidRPr="00F6669D">
        <w:rPr>
          <w:szCs w:val="22"/>
          <w:lang w:val="sr-Latn-ME"/>
        </w:rPr>
        <w:t>PIK</w:t>
      </w:r>
      <w:r w:rsidRPr="00F6669D">
        <w:rPr>
          <w:szCs w:val="22"/>
          <w:vertAlign w:val="subscript"/>
          <w:lang w:val="sr-Latn-ME"/>
        </w:rPr>
        <w:t>0-INF</w:t>
      </w:r>
      <w:r w:rsidR="00CE7F8B" w:rsidRPr="00F6669D">
        <w:rPr>
          <w:szCs w:val="22"/>
          <w:lang w:val="sr-Latn-ME"/>
        </w:rPr>
        <w:t xml:space="preserve"> za nevezani </w:t>
      </w:r>
      <w:r w:rsidR="00C65091" w:rsidRPr="00F6669D">
        <w:rPr>
          <w:szCs w:val="22"/>
          <w:lang w:val="sr-Latn-ME"/>
        </w:rPr>
        <w:t>lijek</w:t>
      </w:r>
      <w:r w:rsidRPr="00F6669D">
        <w:rPr>
          <w:szCs w:val="22"/>
          <w:lang w:val="sr-Latn-ME"/>
        </w:rPr>
        <w:t xml:space="preserve"> je</w:t>
      </w:r>
      <w:r w:rsidR="00CE7F8B" w:rsidRPr="00F6669D">
        <w:rPr>
          <w:szCs w:val="22"/>
          <w:lang w:val="sr-Latn-ME"/>
        </w:rPr>
        <w:t xml:space="preserve"> bila</w:t>
      </w:r>
      <w:r w:rsidRPr="00F6669D">
        <w:rPr>
          <w:szCs w:val="22"/>
          <w:lang w:val="sr-Latn-ME"/>
        </w:rPr>
        <w:t xml:space="preserve"> 94% viš</w:t>
      </w:r>
      <w:r w:rsidR="00CE7F8B" w:rsidRPr="00F6669D">
        <w:rPr>
          <w:szCs w:val="22"/>
          <w:lang w:val="sr-Latn-ME"/>
        </w:rPr>
        <w:t>a</w:t>
      </w:r>
      <w:r w:rsidRPr="00F6669D">
        <w:rPr>
          <w:szCs w:val="22"/>
          <w:lang w:val="sr-Latn-ME"/>
        </w:rPr>
        <w:t xml:space="preserve"> </w:t>
      </w:r>
      <w:r w:rsidR="00CE7F8B" w:rsidRPr="00F6669D">
        <w:rPr>
          <w:szCs w:val="22"/>
          <w:lang w:val="sr-Latn-ME"/>
        </w:rPr>
        <w:t>kod</w:t>
      </w:r>
      <w:r w:rsidRPr="00F6669D">
        <w:rPr>
          <w:szCs w:val="22"/>
          <w:lang w:val="sr-Latn-ME"/>
        </w:rPr>
        <w:t xml:space="preserve"> </w:t>
      </w:r>
      <w:r w:rsidR="00933A31" w:rsidRPr="00F6669D">
        <w:rPr>
          <w:szCs w:val="22"/>
          <w:lang w:val="sr-Latn-ME"/>
        </w:rPr>
        <w:t>pacijenata</w:t>
      </w:r>
      <w:r w:rsidRPr="00F6669D">
        <w:rPr>
          <w:szCs w:val="22"/>
          <w:lang w:val="sr-Latn-ME"/>
        </w:rPr>
        <w:t xml:space="preserve"> s</w:t>
      </w:r>
      <w:r w:rsidR="00CE7F8B" w:rsidRPr="00F6669D">
        <w:rPr>
          <w:szCs w:val="22"/>
          <w:lang w:val="sr-Latn-ME"/>
        </w:rPr>
        <w:t>a</w:t>
      </w:r>
      <w:r w:rsidRPr="00F6669D">
        <w:rPr>
          <w:szCs w:val="22"/>
          <w:lang w:val="sr-Latn-ME"/>
        </w:rPr>
        <w:t xml:space="preserve"> teškim oštećenjem bubrega (eGFR &lt; 30 ml/min, N=6) u </w:t>
      </w:r>
      <w:r w:rsidR="00CE7F8B" w:rsidRPr="00F6669D">
        <w:rPr>
          <w:szCs w:val="22"/>
          <w:lang w:val="sr-Latn-ME"/>
        </w:rPr>
        <w:t>poređenju</w:t>
      </w:r>
      <w:r w:rsidRPr="00F6669D">
        <w:rPr>
          <w:szCs w:val="22"/>
          <w:lang w:val="sr-Latn-ME"/>
        </w:rPr>
        <w:t xml:space="preserve"> s</w:t>
      </w:r>
      <w:r w:rsidR="00CE7F8B" w:rsidRPr="00F6669D">
        <w:rPr>
          <w:szCs w:val="22"/>
          <w:lang w:val="sr-Latn-ME"/>
        </w:rPr>
        <w:t>a</w:t>
      </w:r>
      <w:r w:rsidRPr="00F6669D">
        <w:rPr>
          <w:szCs w:val="22"/>
          <w:lang w:val="sr-Latn-ME"/>
        </w:rPr>
        <w:t xml:space="preserve"> </w:t>
      </w:r>
      <w:r w:rsidR="009064DF" w:rsidRPr="00F6669D">
        <w:rPr>
          <w:szCs w:val="22"/>
          <w:lang w:val="sr-Latn-ME"/>
        </w:rPr>
        <w:t>pacijenti</w:t>
      </w:r>
      <w:r w:rsidRPr="00F6669D">
        <w:rPr>
          <w:szCs w:val="22"/>
          <w:lang w:val="sr-Latn-ME"/>
        </w:rPr>
        <w:t>ma s</w:t>
      </w:r>
      <w:r w:rsidR="00CE7F8B" w:rsidRPr="00F6669D">
        <w:rPr>
          <w:szCs w:val="22"/>
          <w:lang w:val="sr-Latn-ME"/>
        </w:rPr>
        <w:t>a</w:t>
      </w:r>
      <w:r w:rsidRPr="00F6669D">
        <w:rPr>
          <w:szCs w:val="22"/>
          <w:lang w:val="sr-Latn-ME"/>
        </w:rPr>
        <w:t xml:space="preserve"> normalnom funkcijom bubrega (eGFR ≥ 90 ml/min, N=8) (</w:t>
      </w:r>
      <w:r w:rsidR="00C65091" w:rsidRPr="00F6669D">
        <w:rPr>
          <w:szCs w:val="22"/>
          <w:lang w:val="sr-Latn-ME"/>
        </w:rPr>
        <w:t>vidjeti</w:t>
      </w:r>
      <w:r w:rsidRPr="00F6669D">
        <w:rPr>
          <w:szCs w:val="22"/>
          <w:lang w:val="sr-Latn-ME"/>
        </w:rPr>
        <w:t xml:space="preserve"> </w:t>
      </w:r>
      <w:r w:rsidR="00AC2078" w:rsidRPr="00F6669D">
        <w:rPr>
          <w:szCs w:val="22"/>
          <w:lang w:val="sr-Latn-ME"/>
        </w:rPr>
        <w:t>dio</w:t>
      </w:r>
      <w:r w:rsidRPr="00F6669D">
        <w:rPr>
          <w:szCs w:val="22"/>
          <w:lang w:val="sr-Latn-ME"/>
        </w:rPr>
        <w:t xml:space="preserve"> 4.2).</w:t>
      </w:r>
    </w:p>
    <w:p w14:paraId="5C38D43E" w14:textId="77777777" w:rsidR="00CE7F8B" w:rsidRPr="00F6669D" w:rsidRDefault="00CE7F8B" w:rsidP="00F314E7">
      <w:pPr>
        <w:rPr>
          <w:szCs w:val="22"/>
          <w:lang w:val="sr-Latn-ME"/>
        </w:rPr>
      </w:pPr>
    </w:p>
    <w:p w14:paraId="0B3334A7" w14:textId="77777777" w:rsidR="00252AB3" w:rsidRPr="00F6669D" w:rsidRDefault="00252AB3" w:rsidP="00F314E7">
      <w:pPr>
        <w:rPr>
          <w:i/>
          <w:szCs w:val="22"/>
          <w:u w:val="single"/>
          <w:lang w:val="sr-Latn-ME"/>
        </w:rPr>
      </w:pPr>
      <w:r w:rsidRPr="00F6669D">
        <w:rPr>
          <w:i/>
          <w:szCs w:val="22"/>
          <w:u w:val="single"/>
          <w:lang w:val="sr-Latn-ME"/>
        </w:rPr>
        <w:t>Rasa i pol</w:t>
      </w:r>
    </w:p>
    <w:p w14:paraId="4677B43F" w14:textId="5689EA59" w:rsidR="00252AB3" w:rsidRPr="00F6669D" w:rsidRDefault="00252AB3" w:rsidP="00F314E7">
      <w:pPr>
        <w:rPr>
          <w:szCs w:val="22"/>
          <w:lang w:val="sr-Latn-ME"/>
        </w:rPr>
      </w:pPr>
      <w:r w:rsidRPr="00F6669D">
        <w:rPr>
          <w:szCs w:val="22"/>
          <w:lang w:val="sr-Latn-ME"/>
        </w:rPr>
        <w:t>Populacijska farmakokinetička</w:t>
      </w:r>
      <w:r w:rsidR="00CE7F8B" w:rsidRPr="00F6669D">
        <w:rPr>
          <w:szCs w:val="22"/>
          <w:lang w:val="sr-Latn-ME"/>
        </w:rPr>
        <w:t xml:space="preserve"> analiza pokazala je da rasa i pol ni</w:t>
      </w:r>
      <w:r w:rsidR="00AA7D38" w:rsidRPr="00F6669D">
        <w:rPr>
          <w:szCs w:val="22"/>
          <w:lang w:val="sr-Latn-ME"/>
        </w:rPr>
        <w:t>je</w:t>
      </w:r>
      <w:r w:rsidR="00CE7F8B" w:rsidRPr="00F6669D">
        <w:rPr>
          <w:szCs w:val="22"/>
          <w:lang w:val="sr-Latn-ME"/>
        </w:rPr>
        <w:t>su imali uti</w:t>
      </w:r>
      <w:r w:rsidRPr="00F6669D">
        <w:rPr>
          <w:szCs w:val="22"/>
          <w:lang w:val="sr-Latn-ME"/>
        </w:rPr>
        <w:t>caja na farmakokinetiku brigatiniba.</w:t>
      </w:r>
    </w:p>
    <w:p w14:paraId="794ABCF5" w14:textId="77777777" w:rsidR="00CE7F8B" w:rsidRPr="00F6669D" w:rsidRDefault="00CE7F8B" w:rsidP="00F314E7">
      <w:pPr>
        <w:rPr>
          <w:szCs w:val="22"/>
          <w:lang w:val="sr-Latn-ME"/>
        </w:rPr>
      </w:pPr>
    </w:p>
    <w:p w14:paraId="43400EAC" w14:textId="68D4E426" w:rsidR="00252AB3" w:rsidRPr="00F6669D" w:rsidRDefault="00CE7F8B" w:rsidP="00F314E7">
      <w:pPr>
        <w:rPr>
          <w:i/>
          <w:szCs w:val="22"/>
          <w:u w:val="single"/>
          <w:lang w:val="sr-Latn-ME"/>
        </w:rPr>
      </w:pPr>
      <w:r w:rsidRPr="00F6669D">
        <w:rPr>
          <w:i/>
          <w:szCs w:val="22"/>
          <w:u w:val="single"/>
          <w:lang w:val="sr-Latn-ME"/>
        </w:rPr>
        <w:t>Staros</w:t>
      </w:r>
      <w:r w:rsidR="003B4279" w:rsidRPr="00F6669D">
        <w:rPr>
          <w:i/>
          <w:szCs w:val="22"/>
          <w:u w:val="single"/>
          <w:lang w:val="sr-Latn-ME"/>
        </w:rPr>
        <w:t>na dob</w:t>
      </w:r>
      <w:r w:rsidR="00252AB3" w:rsidRPr="00F6669D">
        <w:rPr>
          <w:i/>
          <w:szCs w:val="22"/>
          <w:u w:val="single"/>
          <w:lang w:val="sr-Latn-ME"/>
        </w:rPr>
        <w:t>, t</w:t>
      </w:r>
      <w:r w:rsidR="00CF3E62" w:rsidRPr="00F6669D">
        <w:rPr>
          <w:i/>
          <w:szCs w:val="22"/>
          <w:u w:val="single"/>
          <w:lang w:val="sr-Latn-ME"/>
        </w:rPr>
        <w:t>j</w:t>
      </w:r>
      <w:r w:rsidR="00252AB3" w:rsidRPr="00F6669D">
        <w:rPr>
          <w:i/>
          <w:szCs w:val="22"/>
          <w:u w:val="single"/>
          <w:lang w:val="sr-Latn-ME"/>
        </w:rPr>
        <w:t xml:space="preserve">elesna </w:t>
      </w:r>
      <w:r w:rsidR="00AA7D38" w:rsidRPr="00F6669D">
        <w:rPr>
          <w:i/>
          <w:szCs w:val="22"/>
          <w:u w:val="single"/>
          <w:lang w:val="sr-Latn-ME"/>
        </w:rPr>
        <w:t xml:space="preserve">masa </w:t>
      </w:r>
      <w:r w:rsidR="00252AB3" w:rsidRPr="00F6669D">
        <w:rPr>
          <w:i/>
          <w:szCs w:val="22"/>
          <w:u w:val="single"/>
          <w:lang w:val="sr-Latn-ME"/>
        </w:rPr>
        <w:t>i koncentracije albumina</w:t>
      </w:r>
    </w:p>
    <w:p w14:paraId="0B7FA624" w14:textId="4A418781" w:rsidR="00252AB3" w:rsidRPr="00F6669D" w:rsidRDefault="00252AB3" w:rsidP="00F314E7">
      <w:pPr>
        <w:rPr>
          <w:szCs w:val="22"/>
          <w:lang w:val="sr-Latn-ME"/>
        </w:rPr>
      </w:pPr>
      <w:r w:rsidRPr="00F6669D">
        <w:rPr>
          <w:szCs w:val="22"/>
          <w:lang w:val="sr-Latn-ME"/>
        </w:rPr>
        <w:t>Populacijska farmakokinetička analiza pokazala je da t</w:t>
      </w:r>
      <w:r w:rsidR="00CF3E62" w:rsidRPr="00F6669D">
        <w:rPr>
          <w:szCs w:val="22"/>
          <w:lang w:val="sr-Latn-ME"/>
        </w:rPr>
        <w:t>j</w:t>
      </w:r>
      <w:r w:rsidRPr="00F6669D">
        <w:rPr>
          <w:szCs w:val="22"/>
          <w:lang w:val="sr-Latn-ME"/>
        </w:rPr>
        <w:t xml:space="preserve">elesna </w:t>
      </w:r>
      <w:r w:rsidR="00AA7D38" w:rsidRPr="00F6669D">
        <w:rPr>
          <w:szCs w:val="22"/>
          <w:lang w:val="sr-Latn-ME"/>
        </w:rPr>
        <w:t>masa</w:t>
      </w:r>
      <w:r w:rsidRPr="00F6669D">
        <w:rPr>
          <w:szCs w:val="22"/>
          <w:lang w:val="sr-Latn-ME"/>
        </w:rPr>
        <w:t xml:space="preserve">, </w:t>
      </w:r>
      <w:r w:rsidR="003B4279" w:rsidRPr="00F6669D">
        <w:rPr>
          <w:szCs w:val="22"/>
          <w:lang w:val="sr-Latn-ME"/>
        </w:rPr>
        <w:t xml:space="preserve">starosna </w:t>
      </w:r>
      <w:r w:rsidRPr="00F6669D">
        <w:rPr>
          <w:szCs w:val="22"/>
          <w:lang w:val="sr-Latn-ME"/>
        </w:rPr>
        <w:t>dob i koncentracija albumina ni</w:t>
      </w:r>
      <w:r w:rsidR="00AA7D38" w:rsidRPr="00F6669D">
        <w:rPr>
          <w:szCs w:val="22"/>
          <w:lang w:val="sr-Latn-ME"/>
        </w:rPr>
        <w:t>je</w:t>
      </w:r>
      <w:r w:rsidRPr="00F6669D">
        <w:rPr>
          <w:szCs w:val="22"/>
          <w:lang w:val="sr-Latn-ME"/>
        </w:rPr>
        <w:t>su imali klinički značajan ut</w:t>
      </w:r>
      <w:r w:rsidR="003B4279" w:rsidRPr="00F6669D">
        <w:rPr>
          <w:szCs w:val="22"/>
          <w:lang w:val="sr-Latn-ME"/>
        </w:rPr>
        <w:t>i</w:t>
      </w:r>
      <w:r w:rsidRPr="00F6669D">
        <w:rPr>
          <w:szCs w:val="22"/>
          <w:lang w:val="sr-Latn-ME"/>
        </w:rPr>
        <w:t>caj na farmakokinetiku brigatiniba.</w:t>
      </w:r>
    </w:p>
    <w:p w14:paraId="3B157BC2" w14:textId="77777777" w:rsidR="00252AB3" w:rsidRPr="00F6669D" w:rsidRDefault="00252AB3" w:rsidP="00F314E7">
      <w:pPr>
        <w:rPr>
          <w:szCs w:val="22"/>
          <w:lang w:val="sr-Latn-ME"/>
        </w:rPr>
      </w:pPr>
    </w:p>
    <w:p w14:paraId="4239A2A9" w14:textId="77777777" w:rsidR="00CE09F3" w:rsidRPr="00F6669D" w:rsidRDefault="00CE09F3" w:rsidP="00F314E7">
      <w:pPr>
        <w:rPr>
          <w:b/>
          <w:bCs/>
          <w:szCs w:val="22"/>
          <w:lang w:val="sr-Latn-ME"/>
        </w:rPr>
      </w:pPr>
      <w:r w:rsidRPr="00F6669D">
        <w:rPr>
          <w:b/>
          <w:bCs/>
          <w:szCs w:val="22"/>
          <w:lang w:val="sr-Latn-ME"/>
        </w:rPr>
        <w:t xml:space="preserve">5.3. </w:t>
      </w:r>
      <w:r w:rsidR="001848F6" w:rsidRPr="00F6669D">
        <w:rPr>
          <w:b/>
          <w:bCs/>
          <w:szCs w:val="22"/>
          <w:lang w:val="sr-Latn-ME"/>
        </w:rPr>
        <w:t>Pretklinički podaci o bezbjednosti</w:t>
      </w:r>
    </w:p>
    <w:p w14:paraId="3821F76D" w14:textId="77777777" w:rsidR="00CE09F3" w:rsidRPr="00F6669D" w:rsidRDefault="00CE09F3" w:rsidP="00F314E7">
      <w:pPr>
        <w:rPr>
          <w:szCs w:val="22"/>
          <w:lang w:val="sr-Latn-ME"/>
        </w:rPr>
      </w:pPr>
    </w:p>
    <w:p w14:paraId="0A1DD5C3" w14:textId="747680F9" w:rsidR="00252AB3" w:rsidRPr="00F6669D" w:rsidRDefault="00252AB3" w:rsidP="00F314E7">
      <w:pPr>
        <w:rPr>
          <w:szCs w:val="22"/>
          <w:lang w:val="sr-Latn-ME"/>
        </w:rPr>
      </w:pPr>
      <w:r w:rsidRPr="00F6669D">
        <w:rPr>
          <w:szCs w:val="22"/>
          <w:lang w:val="sr-Latn-ME"/>
        </w:rPr>
        <w:t xml:space="preserve">Ispitivanja </w:t>
      </w:r>
      <w:r w:rsidR="003B4279" w:rsidRPr="00F6669D">
        <w:rPr>
          <w:szCs w:val="22"/>
          <w:lang w:val="sr-Latn-ME"/>
        </w:rPr>
        <w:t>bezb</w:t>
      </w:r>
      <w:r w:rsidR="00CF3E62" w:rsidRPr="00F6669D">
        <w:rPr>
          <w:szCs w:val="22"/>
          <w:lang w:val="sr-Latn-ME"/>
        </w:rPr>
        <w:t>j</w:t>
      </w:r>
      <w:r w:rsidR="003B4279" w:rsidRPr="00F6669D">
        <w:rPr>
          <w:szCs w:val="22"/>
          <w:lang w:val="sr-Latn-ME"/>
        </w:rPr>
        <w:t>ednosne</w:t>
      </w:r>
      <w:r w:rsidRPr="00F6669D">
        <w:rPr>
          <w:szCs w:val="22"/>
          <w:lang w:val="sr-Latn-ME"/>
        </w:rPr>
        <w:t xml:space="preserve"> farmakologije brigatiniba identifi</w:t>
      </w:r>
      <w:r w:rsidR="003B4279" w:rsidRPr="00F6669D">
        <w:rPr>
          <w:szCs w:val="22"/>
          <w:lang w:val="sr-Latn-ME"/>
        </w:rPr>
        <w:t>kovala</w:t>
      </w:r>
      <w:r w:rsidRPr="00F6669D">
        <w:rPr>
          <w:szCs w:val="22"/>
          <w:lang w:val="sr-Latn-ME"/>
        </w:rPr>
        <w:t xml:space="preserve"> su potencijal za </w:t>
      </w:r>
      <w:r w:rsidR="003B4279" w:rsidRPr="00F6669D">
        <w:rPr>
          <w:szCs w:val="22"/>
          <w:lang w:val="sr-Latn-ME"/>
        </w:rPr>
        <w:t>efekte</w:t>
      </w:r>
      <w:r w:rsidR="00D51B5F" w:rsidRPr="00F6669D">
        <w:rPr>
          <w:szCs w:val="22"/>
          <w:lang w:val="sr-Latn-ME"/>
        </w:rPr>
        <w:t xml:space="preserve"> na</w:t>
      </w:r>
      <w:r w:rsidRPr="00F6669D">
        <w:rPr>
          <w:szCs w:val="22"/>
          <w:lang w:val="sr-Latn-ME"/>
        </w:rPr>
        <w:t xml:space="preserve"> </w:t>
      </w:r>
      <w:r w:rsidR="00D51B5F" w:rsidRPr="00F6669D">
        <w:rPr>
          <w:szCs w:val="22"/>
          <w:lang w:val="sr-Latn-ME"/>
        </w:rPr>
        <w:t xml:space="preserve">pluća </w:t>
      </w:r>
      <w:r w:rsidRPr="00F6669D">
        <w:rPr>
          <w:szCs w:val="22"/>
          <w:lang w:val="sr-Latn-ME"/>
        </w:rPr>
        <w:t>(prom</w:t>
      </w:r>
      <w:r w:rsidR="00D51B5F" w:rsidRPr="00F6669D">
        <w:rPr>
          <w:szCs w:val="22"/>
          <w:lang w:val="sr-Latn-ME"/>
        </w:rPr>
        <w:t>ij</w:t>
      </w:r>
      <w:r w:rsidRPr="00F6669D">
        <w:rPr>
          <w:szCs w:val="22"/>
          <w:lang w:val="sr-Latn-ME"/>
        </w:rPr>
        <w:t>enjena brzina disanja, kod 1-2 puta C</w:t>
      </w:r>
      <w:r w:rsidRPr="00F6669D">
        <w:rPr>
          <w:szCs w:val="22"/>
          <w:vertAlign w:val="subscript"/>
          <w:lang w:val="sr-Latn-ME"/>
        </w:rPr>
        <w:t>max</w:t>
      </w:r>
      <w:r w:rsidRPr="00F6669D">
        <w:rPr>
          <w:szCs w:val="22"/>
          <w:lang w:val="sr-Latn-ME"/>
        </w:rPr>
        <w:t xml:space="preserve"> </w:t>
      </w:r>
      <w:r w:rsidR="003B4279" w:rsidRPr="00F6669D">
        <w:rPr>
          <w:szCs w:val="22"/>
          <w:lang w:val="sr-Latn-ME"/>
        </w:rPr>
        <w:t>kod</w:t>
      </w:r>
      <w:r w:rsidRPr="00F6669D">
        <w:rPr>
          <w:szCs w:val="22"/>
          <w:lang w:val="sr-Latn-ME"/>
        </w:rPr>
        <w:t xml:space="preserve"> ljudi), </w:t>
      </w:r>
      <w:r w:rsidR="003B4279" w:rsidRPr="00F6669D">
        <w:rPr>
          <w:szCs w:val="22"/>
          <w:lang w:val="sr-Latn-ME"/>
        </w:rPr>
        <w:t>efekte</w:t>
      </w:r>
      <w:r w:rsidRPr="00F6669D">
        <w:rPr>
          <w:szCs w:val="22"/>
          <w:lang w:val="sr-Latn-ME"/>
        </w:rPr>
        <w:t xml:space="preserve"> na kar</w:t>
      </w:r>
      <w:r w:rsidR="00743E3A" w:rsidRPr="00F6669D">
        <w:rPr>
          <w:szCs w:val="22"/>
          <w:lang w:val="sr-Latn-ME"/>
        </w:rPr>
        <w:t>d</w:t>
      </w:r>
      <w:r w:rsidR="003B4279" w:rsidRPr="00F6669D">
        <w:rPr>
          <w:szCs w:val="22"/>
          <w:lang w:val="sr-Latn-ME"/>
        </w:rPr>
        <w:t>io</w:t>
      </w:r>
      <w:r w:rsidRPr="00F6669D">
        <w:rPr>
          <w:szCs w:val="22"/>
          <w:lang w:val="sr-Latn-ME"/>
        </w:rPr>
        <w:t>vaskularni s</w:t>
      </w:r>
      <w:r w:rsidR="003B4279" w:rsidRPr="00F6669D">
        <w:rPr>
          <w:szCs w:val="22"/>
          <w:lang w:val="sr-Latn-ME"/>
        </w:rPr>
        <w:t>istem</w:t>
      </w:r>
      <w:r w:rsidRPr="00F6669D">
        <w:rPr>
          <w:szCs w:val="22"/>
          <w:lang w:val="sr-Latn-ME"/>
        </w:rPr>
        <w:t xml:space="preserve"> (prom</w:t>
      </w:r>
      <w:r w:rsidR="00CF3E62" w:rsidRPr="00F6669D">
        <w:rPr>
          <w:szCs w:val="22"/>
          <w:lang w:val="sr-Latn-ME"/>
        </w:rPr>
        <w:t>ij</w:t>
      </w:r>
      <w:r w:rsidRPr="00F6669D">
        <w:rPr>
          <w:szCs w:val="22"/>
          <w:lang w:val="sr-Latn-ME"/>
        </w:rPr>
        <w:t xml:space="preserve">enjena srčana frekvencija i krvni </w:t>
      </w:r>
      <w:r w:rsidR="003B4279" w:rsidRPr="00F6669D">
        <w:rPr>
          <w:szCs w:val="22"/>
          <w:lang w:val="sr-Latn-ME"/>
        </w:rPr>
        <w:t>pritisak</w:t>
      </w:r>
      <w:r w:rsidRPr="00F6669D">
        <w:rPr>
          <w:szCs w:val="22"/>
          <w:lang w:val="sr-Latn-ME"/>
        </w:rPr>
        <w:t xml:space="preserve">; </w:t>
      </w:r>
      <w:r w:rsidR="001D0577" w:rsidRPr="00F6669D">
        <w:rPr>
          <w:szCs w:val="22"/>
          <w:lang w:val="sr-Latn-ME"/>
        </w:rPr>
        <w:t>za</w:t>
      </w:r>
      <w:r w:rsidRPr="00F6669D">
        <w:rPr>
          <w:szCs w:val="22"/>
          <w:lang w:val="sr-Latn-ME"/>
        </w:rPr>
        <w:t xml:space="preserve"> 0,5 puta C</w:t>
      </w:r>
      <w:r w:rsidRPr="00F6669D">
        <w:rPr>
          <w:szCs w:val="22"/>
          <w:vertAlign w:val="subscript"/>
          <w:lang w:val="sr-Latn-ME"/>
        </w:rPr>
        <w:t>max</w:t>
      </w:r>
      <w:r w:rsidRPr="00F6669D">
        <w:rPr>
          <w:szCs w:val="22"/>
          <w:lang w:val="sr-Latn-ME"/>
        </w:rPr>
        <w:t xml:space="preserve"> </w:t>
      </w:r>
      <w:r w:rsidR="003B4279" w:rsidRPr="00F6669D">
        <w:rPr>
          <w:szCs w:val="22"/>
          <w:lang w:val="sr-Latn-ME"/>
        </w:rPr>
        <w:t>kod</w:t>
      </w:r>
      <w:r w:rsidRPr="00F6669D">
        <w:rPr>
          <w:szCs w:val="22"/>
          <w:lang w:val="sr-Latn-ME"/>
        </w:rPr>
        <w:t xml:space="preserve"> ljudi) i </w:t>
      </w:r>
      <w:r w:rsidR="003B4279" w:rsidRPr="00F6669D">
        <w:rPr>
          <w:szCs w:val="22"/>
          <w:lang w:val="sr-Latn-ME"/>
        </w:rPr>
        <w:t>efekte</w:t>
      </w:r>
      <w:r w:rsidRPr="00F6669D">
        <w:rPr>
          <w:szCs w:val="22"/>
          <w:lang w:val="sr-Latn-ME"/>
        </w:rPr>
        <w:t xml:space="preserve"> na bubrege (smanjena funkcija bubrega; </w:t>
      </w:r>
      <w:r w:rsidR="001D0577" w:rsidRPr="00F6669D">
        <w:rPr>
          <w:szCs w:val="22"/>
          <w:lang w:val="sr-Latn-ME"/>
        </w:rPr>
        <w:t>za</w:t>
      </w:r>
      <w:r w:rsidRPr="00F6669D">
        <w:rPr>
          <w:szCs w:val="22"/>
          <w:lang w:val="sr-Latn-ME"/>
        </w:rPr>
        <w:t xml:space="preserve"> 1-2,5 puta C</w:t>
      </w:r>
      <w:r w:rsidRPr="00F6669D">
        <w:rPr>
          <w:szCs w:val="22"/>
          <w:vertAlign w:val="subscript"/>
          <w:lang w:val="sr-Latn-ME"/>
        </w:rPr>
        <w:t>max</w:t>
      </w:r>
      <w:r w:rsidRPr="00F6669D">
        <w:rPr>
          <w:szCs w:val="22"/>
          <w:lang w:val="sr-Latn-ME"/>
        </w:rPr>
        <w:t xml:space="preserve"> </w:t>
      </w:r>
      <w:r w:rsidR="001D0577" w:rsidRPr="00F6669D">
        <w:rPr>
          <w:szCs w:val="22"/>
          <w:lang w:val="sr-Latn-ME"/>
        </w:rPr>
        <w:t>kod</w:t>
      </w:r>
      <w:r w:rsidRPr="00F6669D">
        <w:rPr>
          <w:szCs w:val="22"/>
          <w:lang w:val="sr-Latn-ME"/>
        </w:rPr>
        <w:t xml:space="preserve"> ljudi), ali ni</w:t>
      </w:r>
      <w:r w:rsidR="00AA7D38" w:rsidRPr="00F6669D">
        <w:rPr>
          <w:szCs w:val="22"/>
          <w:lang w:val="sr-Latn-ME"/>
        </w:rPr>
        <w:t>je</w:t>
      </w:r>
      <w:r w:rsidRPr="00F6669D">
        <w:rPr>
          <w:szCs w:val="22"/>
          <w:lang w:val="sr-Latn-ME"/>
        </w:rPr>
        <w:t xml:space="preserve">su ukazala na </w:t>
      </w:r>
      <w:r w:rsidR="001D0577" w:rsidRPr="00F6669D">
        <w:rPr>
          <w:szCs w:val="22"/>
          <w:lang w:val="sr-Latn-ME"/>
        </w:rPr>
        <w:t>bilo kakav</w:t>
      </w:r>
      <w:r w:rsidRPr="00F6669D">
        <w:rPr>
          <w:szCs w:val="22"/>
          <w:lang w:val="sr-Latn-ME"/>
        </w:rPr>
        <w:t xml:space="preserve"> potencijal za </w:t>
      </w:r>
      <w:r w:rsidR="009064DF" w:rsidRPr="00F6669D">
        <w:rPr>
          <w:szCs w:val="22"/>
          <w:lang w:val="sr-Latn-ME"/>
        </w:rPr>
        <w:t>produženje</w:t>
      </w:r>
      <w:r w:rsidRPr="00F6669D">
        <w:rPr>
          <w:szCs w:val="22"/>
          <w:lang w:val="sr-Latn-ME"/>
        </w:rPr>
        <w:t xml:space="preserve"> QT intervala niti </w:t>
      </w:r>
      <w:r w:rsidR="001D0577" w:rsidRPr="00F6669D">
        <w:rPr>
          <w:szCs w:val="22"/>
          <w:lang w:val="sr-Latn-ME"/>
        </w:rPr>
        <w:t>efekte</w:t>
      </w:r>
      <w:r w:rsidRPr="00F6669D">
        <w:rPr>
          <w:szCs w:val="22"/>
          <w:lang w:val="sr-Latn-ME"/>
        </w:rPr>
        <w:t xml:space="preserve"> na neurološku funkciju.</w:t>
      </w:r>
    </w:p>
    <w:p w14:paraId="359E400E" w14:textId="77777777" w:rsidR="001D0577" w:rsidRPr="00F6669D" w:rsidRDefault="001D0577" w:rsidP="00F314E7">
      <w:pPr>
        <w:rPr>
          <w:szCs w:val="22"/>
          <w:lang w:val="sr-Latn-ME"/>
        </w:rPr>
      </w:pPr>
    </w:p>
    <w:p w14:paraId="130C24FE" w14:textId="1CF48946" w:rsidR="00252AB3" w:rsidRDefault="004F1EF3" w:rsidP="00F314E7">
      <w:pPr>
        <w:rPr>
          <w:szCs w:val="22"/>
          <w:lang w:val="sr-Latn-ME"/>
        </w:rPr>
      </w:pPr>
      <w:r w:rsidRPr="00F6669D">
        <w:rPr>
          <w:szCs w:val="22"/>
          <w:lang w:val="sr-Latn-ME"/>
        </w:rPr>
        <w:t>Neželjen</w:t>
      </w:r>
      <w:r>
        <w:rPr>
          <w:szCs w:val="22"/>
          <w:lang w:val="sr-Latn-ME"/>
        </w:rPr>
        <w:t>a</w:t>
      </w:r>
      <w:r w:rsidRPr="00F6669D">
        <w:rPr>
          <w:szCs w:val="22"/>
          <w:lang w:val="sr-Latn-ME"/>
        </w:rPr>
        <w:t xml:space="preserve"> </w:t>
      </w:r>
      <w:r>
        <w:rPr>
          <w:szCs w:val="22"/>
          <w:lang w:val="sr-Latn-ME"/>
        </w:rPr>
        <w:t>dejstva</w:t>
      </w:r>
      <w:r w:rsidRPr="00F6669D">
        <w:rPr>
          <w:szCs w:val="22"/>
          <w:lang w:val="sr-Latn-ME"/>
        </w:rPr>
        <w:t xml:space="preserve"> opažen</w:t>
      </w:r>
      <w:r>
        <w:rPr>
          <w:szCs w:val="22"/>
          <w:lang w:val="sr-Latn-ME"/>
        </w:rPr>
        <w:t>a</w:t>
      </w:r>
      <w:r w:rsidRPr="00F6669D">
        <w:rPr>
          <w:szCs w:val="22"/>
          <w:lang w:val="sr-Latn-ME"/>
        </w:rPr>
        <w:t xml:space="preserve"> </w:t>
      </w:r>
      <w:r w:rsidR="001D0577" w:rsidRPr="00F6669D">
        <w:rPr>
          <w:szCs w:val="22"/>
          <w:lang w:val="sr-Latn-ME"/>
        </w:rPr>
        <w:t>kod</w:t>
      </w:r>
      <w:r w:rsidR="00252AB3" w:rsidRPr="00F6669D">
        <w:rPr>
          <w:szCs w:val="22"/>
          <w:lang w:val="sr-Latn-ME"/>
        </w:rPr>
        <w:t xml:space="preserve"> životinja pri </w:t>
      </w:r>
      <w:r w:rsidR="00933A31" w:rsidRPr="00F6669D">
        <w:rPr>
          <w:szCs w:val="22"/>
          <w:lang w:val="sr-Latn-ME"/>
        </w:rPr>
        <w:t>nivo</w:t>
      </w:r>
      <w:r w:rsidR="001D0577" w:rsidRPr="00F6669D">
        <w:rPr>
          <w:szCs w:val="22"/>
          <w:lang w:val="sr-Latn-ME"/>
        </w:rPr>
        <w:t>i</w:t>
      </w:r>
      <w:r w:rsidR="00252AB3" w:rsidRPr="00F6669D">
        <w:rPr>
          <w:szCs w:val="22"/>
          <w:lang w:val="sr-Latn-ME"/>
        </w:rPr>
        <w:t>ma izloženosti sličnima kliničkim izloženostima</w:t>
      </w:r>
      <w:r w:rsidR="002F1287" w:rsidRPr="00F6669D">
        <w:rPr>
          <w:szCs w:val="22"/>
          <w:lang w:val="sr-Latn-ME"/>
        </w:rPr>
        <w:t>,</w:t>
      </w:r>
      <w:r w:rsidR="00252AB3" w:rsidRPr="00F6669D">
        <w:rPr>
          <w:szCs w:val="22"/>
          <w:lang w:val="sr-Latn-ME"/>
        </w:rPr>
        <w:t xml:space="preserve"> s</w:t>
      </w:r>
      <w:r w:rsidR="001D0577" w:rsidRPr="00F6669D">
        <w:rPr>
          <w:szCs w:val="22"/>
          <w:lang w:val="sr-Latn-ME"/>
        </w:rPr>
        <w:t>a</w:t>
      </w:r>
      <w:r w:rsidR="00252AB3" w:rsidRPr="00F6669D">
        <w:rPr>
          <w:szCs w:val="22"/>
          <w:lang w:val="sr-Latn-ME"/>
        </w:rPr>
        <w:t xml:space="preserve"> mogućom povezanosti s</w:t>
      </w:r>
      <w:r w:rsidR="001D0577" w:rsidRPr="00F6669D">
        <w:rPr>
          <w:szCs w:val="22"/>
          <w:lang w:val="sr-Latn-ME"/>
        </w:rPr>
        <w:t>a</w:t>
      </w:r>
      <w:r w:rsidR="00252AB3" w:rsidRPr="00F6669D">
        <w:rPr>
          <w:szCs w:val="22"/>
          <w:lang w:val="sr-Latn-ME"/>
        </w:rPr>
        <w:t xml:space="preserve"> kliničkom upo</w:t>
      </w:r>
      <w:r w:rsidR="001D0577" w:rsidRPr="00F6669D">
        <w:rPr>
          <w:szCs w:val="22"/>
          <w:lang w:val="sr-Latn-ME"/>
        </w:rPr>
        <w:t>trebom</w:t>
      </w:r>
      <w:r w:rsidR="002F1287" w:rsidRPr="00F6669D">
        <w:rPr>
          <w:szCs w:val="22"/>
          <w:lang w:val="sr-Latn-ME"/>
        </w:rPr>
        <w:t>,</w:t>
      </w:r>
      <w:r w:rsidR="001D0577" w:rsidRPr="00F6669D">
        <w:rPr>
          <w:szCs w:val="22"/>
          <w:lang w:val="sr-Latn-ME"/>
        </w:rPr>
        <w:t xml:space="preserve"> </w:t>
      </w:r>
      <w:r w:rsidR="007E2458" w:rsidRPr="00F6669D">
        <w:rPr>
          <w:szCs w:val="22"/>
          <w:lang w:val="sr-Latn-ME"/>
        </w:rPr>
        <w:t xml:space="preserve">ispoljile </w:t>
      </w:r>
      <w:r w:rsidR="001D0577" w:rsidRPr="00F6669D">
        <w:rPr>
          <w:szCs w:val="22"/>
          <w:lang w:val="sr-Latn-ME"/>
        </w:rPr>
        <w:t xml:space="preserve">su </w:t>
      </w:r>
      <w:r w:rsidR="007E2458" w:rsidRPr="00F6669D">
        <w:rPr>
          <w:szCs w:val="22"/>
          <w:lang w:val="sr-Latn-ME"/>
        </w:rPr>
        <w:t>na sljedećim organima/organskim sistemima</w:t>
      </w:r>
      <w:r w:rsidR="00252AB3" w:rsidRPr="00F6669D">
        <w:rPr>
          <w:szCs w:val="22"/>
          <w:lang w:val="sr-Latn-ME"/>
        </w:rPr>
        <w:t xml:space="preserve">: gastrointestinalni </w:t>
      </w:r>
      <w:r w:rsidR="001D0577" w:rsidRPr="00F6669D">
        <w:rPr>
          <w:szCs w:val="22"/>
          <w:lang w:val="sr-Latn-ME"/>
        </w:rPr>
        <w:t>sistem</w:t>
      </w:r>
      <w:r w:rsidR="00252AB3" w:rsidRPr="00F6669D">
        <w:rPr>
          <w:szCs w:val="22"/>
          <w:lang w:val="sr-Latn-ME"/>
        </w:rPr>
        <w:t xml:space="preserve">, koštana srž, oči, testisi, jetra, bubrezi, kost i srce. Ovi </w:t>
      </w:r>
      <w:r w:rsidR="001D0577" w:rsidRPr="00F6669D">
        <w:rPr>
          <w:szCs w:val="22"/>
          <w:lang w:val="sr-Latn-ME"/>
        </w:rPr>
        <w:t>efekti</w:t>
      </w:r>
      <w:r w:rsidR="00252AB3" w:rsidRPr="00F6669D">
        <w:rPr>
          <w:szCs w:val="22"/>
          <w:lang w:val="sr-Latn-ME"/>
        </w:rPr>
        <w:t xml:space="preserve"> </w:t>
      </w:r>
      <w:r w:rsidR="001D0577" w:rsidRPr="00F6669D">
        <w:rPr>
          <w:szCs w:val="22"/>
          <w:lang w:val="sr-Latn-ME"/>
        </w:rPr>
        <w:t>uopšteno</w:t>
      </w:r>
      <w:r w:rsidR="00252AB3" w:rsidRPr="00F6669D">
        <w:rPr>
          <w:szCs w:val="22"/>
          <w:lang w:val="sr-Latn-ME"/>
        </w:rPr>
        <w:t xml:space="preserve"> su bili reverzibilni za </w:t>
      </w:r>
      <w:r w:rsidR="00713F4D" w:rsidRPr="00F6669D">
        <w:rPr>
          <w:szCs w:val="22"/>
          <w:lang w:val="sr-Latn-ME"/>
        </w:rPr>
        <w:t>vrijeme</w:t>
      </w:r>
      <w:r w:rsidR="00252AB3" w:rsidRPr="00F6669D">
        <w:rPr>
          <w:szCs w:val="22"/>
          <w:lang w:val="sr-Latn-ME"/>
        </w:rPr>
        <w:t xml:space="preserve"> </w:t>
      </w:r>
      <w:r w:rsidR="001D0577" w:rsidRPr="00F6669D">
        <w:rPr>
          <w:szCs w:val="22"/>
          <w:lang w:val="sr-Latn-ME"/>
        </w:rPr>
        <w:t xml:space="preserve">oporavka bez </w:t>
      </w:r>
      <w:r w:rsidR="00713F4D" w:rsidRPr="00F6669D">
        <w:rPr>
          <w:szCs w:val="22"/>
          <w:lang w:val="sr-Latn-ME"/>
        </w:rPr>
        <w:t>primjene</w:t>
      </w:r>
      <w:r w:rsidR="00252AB3" w:rsidRPr="00F6669D">
        <w:rPr>
          <w:szCs w:val="22"/>
          <w:lang w:val="sr-Latn-ME"/>
        </w:rPr>
        <w:t xml:space="preserve"> doze; ipak, </w:t>
      </w:r>
      <w:r w:rsidR="001D0577" w:rsidRPr="00F6669D">
        <w:rPr>
          <w:szCs w:val="22"/>
          <w:lang w:val="sr-Latn-ME"/>
        </w:rPr>
        <w:t>efekti</w:t>
      </w:r>
      <w:r w:rsidR="00252AB3" w:rsidRPr="00F6669D">
        <w:rPr>
          <w:szCs w:val="22"/>
          <w:lang w:val="sr-Latn-ME"/>
        </w:rPr>
        <w:t xml:space="preserve"> na oči</w:t>
      </w:r>
      <w:r w:rsidR="00797C14">
        <w:rPr>
          <w:szCs w:val="22"/>
          <w:lang w:val="sr-Latn-ME"/>
        </w:rPr>
        <w:t>ma</w:t>
      </w:r>
      <w:r w:rsidR="00252AB3" w:rsidRPr="00F6669D">
        <w:rPr>
          <w:szCs w:val="22"/>
          <w:lang w:val="sr-Latn-ME"/>
        </w:rPr>
        <w:t xml:space="preserve"> i testis</w:t>
      </w:r>
      <w:r w:rsidR="00797C14">
        <w:rPr>
          <w:szCs w:val="22"/>
          <w:lang w:val="sr-Latn-ME"/>
        </w:rPr>
        <w:t>ima</w:t>
      </w:r>
      <w:r w:rsidR="00252AB3" w:rsidRPr="00F6669D">
        <w:rPr>
          <w:szCs w:val="22"/>
          <w:lang w:val="sr-Latn-ME"/>
        </w:rPr>
        <w:t xml:space="preserve"> bili su značajn</w:t>
      </w:r>
      <w:r w:rsidR="001D0577" w:rsidRPr="00F6669D">
        <w:rPr>
          <w:szCs w:val="22"/>
          <w:lang w:val="sr-Latn-ME"/>
        </w:rPr>
        <w:t>i</w:t>
      </w:r>
      <w:r w:rsidR="00252AB3" w:rsidRPr="00F6669D">
        <w:rPr>
          <w:szCs w:val="22"/>
          <w:lang w:val="sr-Latn-ME"/>
        </w:rPr>
        <w:t xml:space="preserve"> iz</w:t>
      </w:r>
      <w:r w:rsidR="001D0577" w:rsidRPr="00F6669D">
        <w:rPr>
          <w:szCs w:val="22"/>
          <w:lang w:val="sr-Latn-ME"/>
        </w:rPr>
        <w:t>uzeci</w:t>
      </w:r>
      <w:r w:rsidR="00252AB3" w:rsidRPr="00F6669D">
        <w:rPr>
          <w:szCs w:val="22"/>
          <w:lang w:val="sr-Latn-ME"/>
        </w:rPr>
        <w:t xml:space="preserve"> zbog nedostatka oporavka.</w:t>
      </w:r>
    </w:p>
    <w:p w14:paraId="39183149" w14:textId="77777777" w:rsidR="00797C14" w:rsidRPr="00F6669D" w:rsidRDefault="00797C14" w:rsidP="00F314E7">
      <w:pPr>
        <w:rPr>
          <w:szCs w:val="22"/>
          <w:lang w:val="sr-Latn-ME"/>
        </w:rPr>
      </w:pPr>
    </w:p>
    <w:p w14:paraId="53F3D7D3" w14:textId="5857CABB" w:rsidR="00252AB3" w:rsidRPr="00F6669D" w:rsidRDefault="00252AB3" w:rsidP="00F314E7">
      <w:pPr>
        <w:rPr>
          <w:szCs w:val="22"/>
          <w:lang w:val="sr-Latn-ME"/>
        </w:rPr>
      </w:pPr>
      <w:r w:rsidRPr="00F6669D">
        <w:rPr>
          <w:szCs w:val="22"/>
          <w:lang w:val="sr-Latn-ME"/>
        </w:rPr>
        <w:t xml:space="preserve">U ispitivanjima toksičnosti ponovljene doze, opažene </w:t>
      </w:r>
      <w:r w:rsidR="001D0577" w:rsidRPr="00F6669D">
        <w:rPr>
          <w:szCs w:val="22"/>
          <w:lang w:val="sr-Latn-ME"/>
        </w:rPr>
        <w:t>su prom</w:t>
      </w:r>
      <w:r w:rsidR="00CF3E62" w:rsidRPr="00F6669D">
        <w:rPr>
          <w:szCs w:val="22"/>
          <w:lang w:val="sr-Latn-ME"/>
        </w:rPr>
        <w:t>j</w:t>
      </w:r>
      <w:r w:rsidR="001D0577" w:rsidRPr="00F6669D">
        <w:rPr>
          <w:szCs w:val="22"/>
          <w:lang w:val="sr-Latn-ME"/>
        </w:rPr>
        <w:t>ene na plućima (p</w:t>
      </w:r>
      <w:r w:rsidR="00AA7D38" w:rsidRPr="00F6669D">
        <w:rPr>
          <w:szCs w:val="22"/>
          <w:lang w:val="sr-Latn-ME"/>
        </w:rPr>
        <w:t>j</w:t>
      </w:r>
      <w:r w:rsidRPr="00F6669D">
        <w:rPr>
          <w:szCs w:val="22"/>
          <w:lang w:val="sr-Latn-ME"/>
        </w:rPr>
        <w:t xml:space="preserve">enasti alveolarni makrofagi) </w:t>
      </w:r>
      <w:r w:rsidR="001D0577" w:rsidRPr="00F6669D">
        <w:rPr>
          <w:szCs w:val="22"/>
          <w:lang w:val="sr-Latn-ME"/>
        </w:rPr>
        <w:t>kod</w:t>
      </w:r>
      <w:r w:rsidRPr="00F6669D">
        <w:rPr>
          <w:szCs w:val="22"/>
          <w:lang w:val="sr-Latn-ME"/>
        </w:rPr>
        <w:t xml:space="preserve"> majmuna pri izloženosti ≥ 0,2 puta </w:t>
      </w:r>
      <w:r w:rsidR="001D0577" w:rsidRPr="00F6669D">
        <w:rPr>
          <w:szCs w:val="22"/>
          <w:lang w:val="sr-Latn-ME"/>
        </w:rPr>
        <w:t>PIK</w:t>
      </w:r>
      <w:r w:rsidRPr="00F6669D">
        <w:rPr>
          <w:szCs w:val="22"/>
          <w:lang w:val="sr-Latn-ME"/>
        </w:rPr>
        <w:t xml:space="preserve"> </w:t>
      </w:r>
      <w:r w:rsidR="001D0577" w:rsidRPr="00F6669D">
        <w:rPr>
          <w:szCs w:val="22"/>
          <w:lang w:val="sr-Latn-ME"/>
        </w:rPr>
        <w:t>kod</w:t>
      </w:r>
      <w:r w:rsidRPr="00F6669D">
        <w:rPr>
          <w:szCs w:val="22"/>
          <w:lang w:val="sr-Latn-ME"/>
        </w:rPr>
        <w:t xml:space="preserve"> ljudi; međutim, one su bile minimalne i slične onima prijavljenima kao osnovni nalaz </w:t>
      </w:r>
      <w:r w:rsidR="001D0577" w:rsidRPr="00F6669D">
        <w:rPr>
          <w:szCs w:val="22"/>
          <w:lang w:val="sr-Latn-ME"/>
        </w:rPr>
        <w:t>kod</w:t>
      </w:r>
      <w:r w:rsidRPr="00F6669D">
        <w:rPr>
          <w:szCs w:val="22"/>
          <w:lang w:val="sr-Latn-ME"/>
        </w:rPr>
        <w:t xml:space="preserve"> ne</w:t>
      </w:r>
      <w:r w:rsidR="00610433" w:rsidRPr="00F6669D">
        <w:rPr>
          <w:szCs w:val="22"/>
          <w:lang w:val="sr-Latn-ME"/>
        </w:rPr>
        <w:t>liječenih</w:t>
      </w:r>
      <w:r w:rsidRPr="00F6669D">
        <w:rPr>
          <w:szCs w:val="22"/>
          <w:lang w:val="sr-Latn-ME"/>
        </w:rPr>
        <w:t xml:space="preserve"> majmuna</w:t>
      </w:r>
      <w:r w:rsidR="002F1287" w:rsidRPr="00F6669D">
        <w:rPr>
          <w:szCs w:val="22"/>
          <w:lang w:val="sr-Latn-ME"/>
        </w:rPr>
        <w:t>,</w:t>
      </w:r>
      <w:r w:rsidRPr="00F6669D">
        <w:rPr>
          <w:szCs w:val="22"/>
          <w:lang w:val="sr-Latn-ME"/>
        </w:rPr>
        <w:t xml:space="preserve"> pa nema kliničkih dokaza o respiratornom distresu </w:t>
      </w:r>
      <w:r w:rsidR="001D0577" w:rsidRPr="00F6669D">
        <w:rPr>
          <w:szCs w:val="22"/>
          <w:lang w:val="sr-Latn-ME"/>
        </w:rPr>
        <w:t>kod</w:t>
      </w:r>
      <w:r w:rsidRPr="00F6669D">
        <w:rPr>
          <w:szCs w:val="22"/>
          <w:lang w:val="sr-Latn-ME"/>
        </w:rPr>
        <w:t xml:space="preserve"> ovih majmuna.</w:t>
      </w:r>
    </w:p>
    <w:p w14:paraId="4CAB924B" w14:textId="77777777" w:rsidR="001D0577" w:rsidRPr="00F6669D" w:rsidRDefault="001D0577" w:rsidP="00F314E7">
      <w:pPr>
        <w:rPr>
          <w:szCs w:val="22"/>
          <w:lang w:val="sr-Latn-ME"/>
        </w:rPr>
      </w:pPr>
    </w:p>
    <w:p w14:paraId="6D181C83" w14:textId="357E208E" w:rsidR="00252AB3" w:rsidRPr="00F6669D" w:rsidRDefault="00252AB3" w:rsidP="00F314E7">
      <w:pPr>
        <w:rPr>
          <w:szCs w:val="22"/>
          <w:lang w:val="sr-Latn-ME"/>
        </w:rPr>
      </w:pPr>
      <w:r w:rsidRPr="00F6669D">
        <w:rPr>
          <w:szCs w:val="22"/>
          <w:lang w:val="sr-Latn-ME"/>
        </w:rPr>
        <w:t>Ispitivanja kancerogenosti s</w:t>
      </w:r>
      <w:r w:rsidR="001D0577" w:rsidRPr="00F6669D">
        <w:rPr>
          <w:szCs w:val="22"/>
          <w:lang w:val="sr-Latn-ME"/>
        </w:rPr>
        <w:t>a</w:t>
      </w:r>
      <w:r w:rsidRPr="00F6669D">
        <w:rPr>
          <w:szCs w:val="22"/>
          <w:lang w:val="sr-Latn-ME"/>
        </w:rPr>
        <w:t xml:space="preserve"> brigatinibom ni</w:t>
      </w:r>
      <w:r w:rsidR="00AA7D38" w:rsidRPr="00F6669D">
        <w:rPr>
          <w:szCs w:val="22"/>
          <w:lang w:val="sr-Latn-ME"/>
        </w:rPr>
        <w:t>je</w:t>
      </w:r>
      <w:r w:rsidRPr="00F6669D">
        <w:rPr>
          <w:szCs w:val="22"/>
          <w:lang w:val="sr-Latn-ME"/>
        </w:rPr>
        <w:t xml:space="preserve">su </w:t>
      </w:r>
      <w:r w:rsidR="001D0577" w:rsidRPr="00F6669D">
        <w:rPr>
          <w:szCs w:val="22"/>
          <w:lang w:val="sr-Latn-ME"/>
        </w:rPr>
        <w:t>s</w:t>
      </w:r>
      <w:r w:rsidRPr="00F6669D">
        <w:rPr>
          <w:szCs w:val="22"/>
          <w:lang w:val="sr-Latn-ME"/>
        </w:rPr>
        <w:t>provedena.</w:t>
      </w:r>
    </w:p>
    <w:p w14:paraId="510AC28D" w14:textId="77777777" w:rsidR="001D0577" w:rsidRPr="00F6669D" w:rsidRDefault="001D0577" w:rsidP="00F314E7">
      <w:pPr>
        <w:rPr>
          <w:szCs w:val="22"/>
          <w:lang w:val="sr-Latn-ME"/>
        </w:rPr>
      </w:pPr>
    </w:p>
    <w:p w14:paraId="24D689E5" w14:textId="6C42F5FA" w:rsidR="00252AB3" w:rsidRPr="00F6669D" w:rsidRDefault="00252AB3" w:rsidP="00F314E7">
      <w:pPr>
        <w:rPr>
          <w:szCs w:val="22"/>
          <w:lang w:val="sr-Latn-ME"/>
        </w:rPr>
      </w:pPr>
      <w:r w:rsidRPr="00F6669D">
        <w:rPr>
          <w:szCs w:val="22"/>
          <w:lang w:val="sr-Latn-ME"/>
        </w:rPr>
        <w:t xml:space="preserve">Brigatinib nije bio mutagen </w:t>
      </w:r>
      <w:r w:rsidRPr="00F6669D">
        <w:rPr>
          <w:i/>
          <w:szCs w:val="22"/>
          <w:lang w:val="sr-Latn-ME"/>
        </w:rPr>
        <w:t>in vitro</w:t>
      </w:r>
      <w:r w:rsidRPr="00F6669D">
        <w:rPr>
          <w:szCs w:val="22"/>
          <w:lang w:val="sr-Latn-ME"/>
        </w:rPr>
        <w:t xml:space="preserve"> u bakterijskom testu reverzne</w:t>
      </w:r>
      <w:r w:rsidR="001D0577" w:rsidRPr="00F6669D">
        <w:rPr>
          <w:szCs w:val="22"/>
          <w:lang w:val="sr-Latn-ME"/>
        </w:rPr>
        <w:t xml:space="preserve"> mutacije (Ames) ili testovima h</w:t>
      </w:r>
      <w:r w:rsidRPr="00F6669D">
        <w:rPr>
          <w:szCs w:val="22"/>
          <w:lang w:val="sr-Latn-ME"/>
        </w:rPr>
        <w:t>romo</w:t>
      </w:r>
      <w:r w:rsidR="001D0577" w:rsidRPr="00F6669D">
        <w:rPr>
          <w:szCs w:val="22"/>
          <w:lang w:val="sr-Latn-ME"/>
        </w:rPr>
        <w:t>z</w:t>
      </w:r>
      <w:r w:rsidRPr="00F6669D">
        <w:rPr>
          <w:szCs w:val="22"/>
          <w:lang w:val="sr-Latn-ME"/>
        </w:rPr>
        <w:t xml:space="preserve">omskih aberacija u </w:t>
      </w:r>
      <w:r w:rsidR="009064DF" w:rsidRPr="00F6669D">
        <w:rPr>
          <w:szCs w:val="22"/>
          <w:lang w:val="sr-Latn-ME"/>
        </w:rPr>
        <w:t>ćelija</w:t>
      </w:r>
      <w:r w:rsidRPr="00F6669D">
        <w:rPr>
          <w:szCs w:val="22"/>
          <w:lang w:val="sr-Latn-ME"/>
        </w:rPr>
        <w:t xml:space="preserve">ma </w:t>
      </w:r>
      <w:r w:rsidR="001D0577" w:rsidRPr="00F6669D">
        <w:rPr>
          <w:szCs w:val="22"/>
          <w:lang w:val="sr-Latn-ME"/>
        </w:rPr>
        <w:t>sisara</w:t>
      </w:r>
      <w:r w:rsidRPr="00F6669D">
        <w:rPr>
          <w:szCs w:val="22"/>
          <w:lang w:val="sr-Latn-ME"/>
        </w:rPr>
        <w:t xml:space="preserve">, ali je blago povisio broj mikronukleusa u mikronukleusnom testu koštane srži </w:t>
      </w:r>
      <w:r w:rsidR="001D0577" w:rsidRPr="00F6669D">
        <w:rPr>
          <w:szCs w:val="22"/>
          <w:lang w:val="sr-Latn-ME"/>
        </w:rPr>
        <w:t>pacova</w:t>
      </w:r>
      <w:r w:rsidRPr="00F6669D">
        <w:rPr>
          <w:szCs w:val="22"/>
          <w:lang w:val="sr-Latn-ME"/>
        </w:rPr>
        <w:t>. Mehanizam indukcije mikronukleusa</w:t>
      </w:r>
      <w:r w:rsidR="001D0577" w:rsidRPr="00F6669D">
        <w:rPr>
          <w:szCs w:val="22"/>
          <w:lang w:val="sr-Latn-ME"/>
        </w:rPr>
        <w:t xml:space="preserve"> bio je abnormalna segregacija h</w:t>
      </w:r>
      <w:r w:rsidRPr="00F6669D">
        <w:rPr>
          <w:szCs w:val="22"/>
          <w:lang w:val="sr-Latn-ME"/>
        </w:rPr>
        <w:t>romo</w:t>
      </w:r>
      <w:r w:rsidR="001D0577" w:rsidRPr="00F6669D">
        <w:rPr>
          <w:szCs w:val="22"/>
          <w:lang w:val="sr-Latn-ME"/>
        </w:rPr>
        <w:t>z</w:t>
      </w:r>
      <w:r w:rsidRPr="00F6669D">
        <w:rPr>
          <w:szCs w:val="22"/>
          <w:lang w:val="sr-Latn-ME"/>
        </w:rPr>
        <w:t xml:space="preserve">oma (aneugenost), a ne klastogeni </w:t>
      </w:r>
      <w:r w:rsidR="001D0577" w:rsidRPr="00F6669D">
        <w:rPr>
          <w:szCs w:val="22"/>
          <w:lang w:val="sr-Latn-ME"/>
        </w:rPr>
        <w:t>efekat</w:t>
      </w:r>
      <w:r w:rsidRPr="00F6669D">
        <w:rPr>
          <w:szCs w:val="22"/>
          <w:lang w:val="sr-Latn-ME"/>
        </w:rPr>
        <w:t xml:space="preserve"> na </w:t>
      </w:r>
      <w:r w:rsidR="001D0577" w:rsidRPr="00F6669D">
        <w:rPr>
          <w:szCs w:val="22"/>
          <w:lang w:val="sr-Latn-ME"/>
        </w:rPr>
        <w:t>h</w:t>
      </w:r>
      <w:r w:rsidRPr="00F6669D">
        <w:rPr>
          <w:szCs w:val="22"/>
          <w:lang w:val="sr-Latn-ME"/>
        </w:rPr>
        <w:t>romo</w:t>
      </w:r>
      <w:r w:rsidR="001D0577" w:rsidRPr="00F6669D">
        <w:rPr>
          <w:szCs w:val="22"/>
          <w:lang w:val="sr-Latn-ME"/>
        </w:rPr>
        <w:t>z</w:t>
      </w:r>
      <w:r w:rsidRPr="00F6669D">
        <w:rPr>
          <w:szCs w:val="22"/>
          <w:lang w:val="sr-Latn-ME"/>
        </w:rPr>
        <w:t xml:space="preserve">ome. Ovaj je </w:t>
      </w:r>
      <w:r w:rsidR="001D0577" w:rsidRPr="00F6669D">
        <w:rPr>
          <w:szCs w:val="22"/>
          <w:lang w:val="sr-Latn-ME"/>
        </w:rPr>
        <w:t>efekat</w:t>
      </w:r>
      <w:r w:rsidRPr="00F6669D">
        <w:rPr>
          <w:szCs w:val="22"/>
          <w:lang w:val="sr-Latn-ME"/>
        </w:rPr>
        <w:t xml:space="preserve"> opažen na približno pet puta većoj izloženosti od one </w:t>
      </w:r>
      <w:r w:rsidR="001D0577" w:rsidRPr="00F6669D">
        <w:rPr>
          <w:szCs w:val="22"/>
          <w:lang w:val="sr-Latn-ME"/>
        </w:rPr>
        <w:t>kod</w:t>
      </w:r>
      <w:r w:rsidRPr="00F6669D">
        <w:rPr>
          <w:szCs w:val="22"/>
          <w:lang w:val="sr-Latn-ME"/>
        </w:rPr>
        <w:t xml:space="preserve"> ljudi pri dnevnoj dozi od 180 mg </w:t>
      </w:r>
      <w:r w:rsidR="007B092F" w:rsidRPr="00F6669D">
        <w:rPr>
          <w:szCs w:val="22"/>
          <w:lang w:val="sr-Latn-ME"/>
        </w:rPr>
        <w:t>jed</w:t>
      </w:r>
      <w:r w:rsidR="007B092F">
        <w:rPr>
          <w:szCs w:val="22"/>
          <w:lang w:val="sr-Latn-ME"/>
        </w:rPr>
        <w:t>nom</w:t>
      </w:r>
      <w:r w:rsidR="007B092F" w:rsidRPr="00F6669D">
        <w:rPr>
          <w:szCs w:val="22"/>
          <w:lang w:val="sr-Latn-ME"/>
        </w:rPr>
        <w:t xml:space="preserve"> </w:t>
      </w:r>
      <w:r w:rsidRPr="00F6669D">
        <w:rPr>
          <w:szCs w:val="22"/>
          <w:lang w:val="sr-Latn-ME"/>
        </w:rPr>
        <w:t>dnevno.</w:t>
      </w:r>
    </w:p>
    <w:p w14:paraId="5574D488" w14:textId="77777777" w:rsidR="001D0577" w:rsidRPr="00F6669D" w:rsidRDefault="001D0577" w:rsidP="00F314E7">
      <w:pPr>
        <w:rPr>
          <w:szCs w:val="22"/>
          <w:lang w:val="sr-Latn-ME"/>
        </w:rPr>
      </w:pPr>
    </w:p>
    <w:p w14:paraId="7E0A440A" w14:textId="5FE376D2" w:rsidR="00252AB3" w:rsidRPr="00F6669D" w:rsidRDefault="00252AB3" w:rsidP="00F314E7">
      <w:pPr>
        <w:rPr>
          <w:szCs w:val="22"/>
          <w:lang w:val="sr-Latn-ME"/>
        </w:rPr>
      </w:pPr>
      <w:r w:rsidRPr="00F6669D">
        <w:rPr>
          <w:szCs w:val="22"/>
          <w:lang w:val="sr-Latn-ME"/>
        </w:rPr>
        <w:t xml:space="preserve">Brigatinib može smanjiti plodnost mužjaka. U ispitivanju ponovljenih doza na životinjama, opažena je testikularna toksičnost. </w:t>
      </w:r>
      <w:r w:rsidR="001D0577" w:rsidRPr="00F6669D">
        <w:rPr>
          <w:szCs w:val="22"/>
          <w:lang w:val="sr-Latn-ME"/>
        </w:rPr>
        <w:t>Kod pacova</w:t>
      </w:r>
      <w:r w:rsidRPr="00F6669D">
        <w:rPr>
          <w:szCs w:val="22"/>
          <w:lang w:val="sr-Latn-ME"/>
        </w:rPr>
        <w:t>, nalazi su ukl</w:t>
      </w:r>
      <w:r w:rsidR="001D0577" w:rsidRPr="00F6669D">
        <w:rPr>
          <w:szCs w:val="22"/>
          <w:lang w:val="sr-Latn-ME"/>
        </w:rPr>
        <w:t xml:space="preserve">jučivali nižu </w:t>
      </w:r>
      <w:r w:rsidR="00D00017" w:rsidRPr="00F6669D">
        <w:rPr>
          <w:szCs w:val="22"/>
          <w:lang w:val="sr-Latn-ME"/>
        </w:rPr>
        <w:t xml:space="preserve">masu </w:t>
      </w:r>
      <w:r w:rsidR="001D0577" w:rsidRPr="00F6669D">
        <w:rPr>
          <w:szCs w:val="22"/>
          <w:lang w:val="sr-Latn-ME"/>
        </w:rPr>
        <w:t>testisa, s</w:t>
      </w:r>
      <w:r w:rsidR="00CF3E62" w:rsidRPr="00F6669D">
        <w:rPr>
          <w:szCs w:val="22"/>
          <w:lang w:val="sr-Latn-ME"/>
        </w:rPr>
        <w:t>j</w:t>
      </w:r>
      <w:r w:rsidRPr="00F6669D">
        <w:rPr>
          <w:szCs w:val="22"/>
          <w:lang w:val="sr-Latn-ME"/>
        </w:rPr>
        <w:t xml:space="preserve">emenih </w:t>
      </w:r>
      <w:r w:rsidR="001D0577" w:rsidRPr="00F6669D">
        <w:rPr>
          <w:szCs w:val="22"/>
          <w:lang w:val="sr-Latn-ME"/>
        </w:rPr>
        <w:t>kesica</w:t>
      </w:r>
      <w:r w:rsidRPr="00F6669D">
        <w:rPr>
          <w:szCs w:val="22"/>
          <w:lang w:val="sr-Latn-ME"/>
        </w:rPr>
        <w:t xml:space="preserve"> i prostate, </w:t>
      </w:r>
      <w:r w:rsidR="001D0577" w:rsidRPr="00F6669D">
        <w:rPr>
          <w:szCs w:val="22"/>
          <w:lang w:val="sr-Latn-ME"/>
        </w:rPr>
        <w:t>kao i</w:t>
      </w:r>
      <w:r w:rsidRPr="00F6669D">
        <w:rPr>
          <w:szCs w:val="22"/>
          <w:lang w:val="sr-Latn-ME"/>
        </w:rPr>
        <w:t xml:space="preserve"> </w:t>
      </w:r>
      <w:r w:rsidRPr="00F6669D">
        <w:rPr>
          <w:szCs w:val="22"/>
          <w:lang w:val="sr-Latn-ME"/>
        </w:rPr>
        <w:lastRenderedPageBreak/>
        <w:t xml:space="preserve">degeneraciju kanala testisa; ti </w:t>
      </w:r>
      <w:r w:rsidR="00264BC7" w:rsidRPr="00F6669D">
        <w:rPr>
          <w:szCs w:val="22"/>
          <w:lang w:val="sr-Latn-ME"/>
        </w:rPr>
        <w:t>efekti</w:t>
      </w:r>
      <w:r w:rsidRPr="00F6669D">
        <w:rPr>
          <w:szCs w:val="22"/>
          <w:lang w:val="sr-Latn-ME"/>
        </w:rPr>
        <w:t xml:space="preserve"> ni</w:t>
      </w:r>
      <w:r w:rsidR="00AA7D38" w:rsidRPr="00F6669D">
        <w:rPr>
          <w:szCs w:val="22"/>
          <w:lang w:val="sr-Latn-ME"/>
        </w:rPr>
        <w:t>je</w:t>
      </w:r>
      <w:r w:rsidRPr="00F6669D">
        <w:rPr>
          <w:szCs w:val="22"/>
          <w:lang w:val="sr-Latn-ME"/>
        </w:rPr>
        <w:t>su bili reverzibilni t</w:t>
      </w:r>
      <w:r w:rsidR="00264BC7" w:rsidRPr="00F6669D">
        <w:rPr>
          <w:szCs w:val="22"/>
          <w:lang w:val="sr-Latn-ME"/>
        </w:rPr>
        <w:t>o</w:t>
      </w:r>
      <w:r w:rsidRPr="00F6669D">
        <w:rPr>
          <w:szCs w:val="22"/>
          <w:lang w:val="sr-Latn-ME"/>
        </w:rPr>
        <w:t xml:space="preserve">kom </w:t>
      </w:r>
      <w:r w:rsidR="00CF3E62" w:rsidRPr="00F6669D">
        <w:rPr>
          <w:szCs w:val="22"/>
          <w:lang w:val="sr-Latn-ME"/>
        </w:rPr>
        <w:t>vr</w:t>
      </w:r>
      <w:r w:rsidR="00713F4D" w:rsidRPr="00F6669D">
        <w:rPr>
          <w:szCs w:val="22"/>
          <w:lang w:val="sr-Latn-ME"/>
        </w:rPr>
        <w:t>eme</w:t>
      </w:r>
      <w:r w:rsidR="00264BC7" w:rsidRPr="00F6669D">
        <w:rPr>
          <w:szCs w:val="22"/>
          <w:lang w:val="sr-Latn-ME"/>
        </w:rPr>
        <w:t>na</w:t>
      </w:r>
      <w:r w:rsidRPr="00F6669D">
        <w:rPr>
          <w:szCs w:val="22"/>
          <w:lang w:val="sr-Latn-ME"/>
        </w:rPr>
        <w:t xml:space="preserve"> oporavka. </w:t>
      </w:r>
      <w:r w:rsidR="00264BC7" w:rsidRPr="00F6669D">
        <w:rPr>
          <w:szCs w:val="22"/>
          <w:lang w:val="sr-Latn-ME"/>
        </w:rPr>
        <w:t>Kod</w:t>
      </w:r>
      <w:r w:rsidRPr="00F6669D">
        <w:rPr>
          <w:szCs w:val="22"/>
          <w:lang w:val="sr-Latn-ME"/>
        </w:rPr>
        <w:t xml:space="preserve"> majmuna, nalazi su uključivali smanjenu veličinu testisa zajedno s</w:t>
      </w:r>
      <w:r w:rsidR="00264BC7" w:rsidRPr="00F6669D">
        <w:rPr>
          <w:szCs w:val="22"/>
          <w:lang w:val="sr-Latn-ME"/>
        </w:rPr>
        <w:t>a</w:t>
      </w:r>
      <w:r w:rsidRPr="00F6669D">
        <w:rPr>
          <w:szCs w:val="22"/>
          <w:lang w:val="sr-Latn-ME"/>
        </w:rPr>
        <w:t xml:space="preserve"> mikroskopskim dokazom postojanja hipospermatogeneze; ti su </w:t>
      </w:r>
      <w:r w:rsidR="00264BC7" w:rsidRPr="00F6669D">
        <w:rPr>
          <w:szCs w:val="22"/>
          <w:lang w:val="sr-Latn-ME"/>
        </w:rPr>
        <w:t>efekti</w:t>
      </w:r>
      <w:r w:rsidRPr="00F6669D">
        <w:rPr>
          <w:szCs w:val="22"/>
          <w:lang w:val="sr-Latn-ME"/>
        </w:rPr>
        <w:t xml:space="preserve"> bili reverzibilni t</w:t>
      </w:r>
      <w:r w:rsidR="00264BC7" w:rsidRPr="00F6669D">
        <w:rPr>
          <w:szCs w:val="22"/>
          <w:lang w:val="sr-Latn-ME"/>
        </w:rPr>
        <w:t>o</w:t>
      </w:r>
      <w:r w:rsidRPr="00F6669D">
        <w:rPr>
          <w:szCs w:val="22"/>
          <w:lang w:val="sr-Latn-ME"/>
        </w:rPr>
        <w:t xml:space="preserve">kom </w:t>
      </w:r>
      <w:r w:rsidR="00CF3E62" w:rsidRPr="00F6669D">
        <w:rPr>
          <w:szCs w:val="22"/>
          <w:lang w:val="sr-Latn-ME"/>
        </w:rPr>
        <w:t>vr</w:t>
      </w:r>
      <w:r w:rsidR="00713F4D" w:rsidRPr="00F6669D">
        <w:rPr>
          <w:szCs w:val="22"/>
          <w:lang w:val="sr-Latn-ME"/>
        </w:rPr>
        <w:t>eme</w:t>
      </w:r>
      <w:r w:rsidR="00264BC7" w:rsidRPr="00F6669D">
        <w:rPr>
          <w:szCs w:val="22"/>
          <w:lang w:val="sr-Latn-ME"/>
        </w:rPr>
        <w:t>na</w:t>
      </w:r>
      <w:r w:rsidRPr="00F6669D">
        <w:rPr>
          <w:szCs w:val="22"/>
          <w:lang w:val="sr-Latn-ME"/>
        </w:rPr>
        <w:t xml:space="preserve"> oporavka. Ukupno, ti </w:t>
      </w:r>
      <w:r w:rsidR="00264BC7" w:rsidRPr="00F6669D">
        <w:rPr>
          <w:szCs w:val="22"/>
          <w:lang w:val="sr-Latn-ME"/>
        </w:rPr>
        <w:t>efekti</w:t>
      </w:r>
      <w:r w:rsidRPr="00F6669D">
        <w:rPr>
          <w:szCs w:val="22"/>
          <w:lang w:val="sr-Latn-ME"/>
        </w:rPr>
        <w:t xml:space="preserve"> na reproduktivne organe mužjaka </w:t>
      </w:r>
      <w:r w:rsidR="00264BC7" w:rsidRPr="00F6669D">
        <w:rPr>
          <w:szCs w:val="22"/>
          <w:lang w:val="sr-Latn-ME"/>
        </w:rPr>
        <w:t>pacova</w:t>
      </w:r>
      <w:r w:rsidRPr="00F6669D">
        <w:rPr>
          <w:szCs w:val="22"/>
          <w:lang w:val="sr-Latn-ME"/>
        </w:rPr>
        <w:t xml:space="preserve"> i majmuna javljali su se pri izloženostima ≥ 0,2 - puta od </w:t>
      </w:r>
      <w:r w:rsidR="00264BC7" w:rsidRPr="00F6669D">
        <w:rPr>
          <w:szCs w:val="22"/>
          <w:lang w:val="sr-Latn-ME"/>
        </w:rPr>
        <w:t>PIK</w:t>
      </w:r>
      <w:r w:rsidRPr="00F6669D">
        <w:rPr>
          <w:szCs w:val="22"/>
          <w:lang w:val="sr-Latn-ME"/>
        </w:rPr>
        <w:t xml:space="preserve">-a opaženog </w:t>
      </w:r>
      <w:r w:rsidR="00264BC7" w:rsidRPr="00F6669D">
        <w:rPr>
          <w:szCs w:val="22"/>
          <w:lang w:val="sr-Latn-ME"/>
        </w:rPr>
        <w:t>kod</w:t>
      </w:r>
      <w:r w:rsidRPr="00F6669D">
        <w:rPr>
          <w:szCs w:val="22"/>
          <w:lang w:val="sr-Latn-ME"/>
        </w:rPr>
        <w:t xml:space="preserve"> </w:t>
      </w:r>
      <w:r w:rsidR="00933A31" w:rsidRPr="00F6669D">
        <w:rPr>
          <w:szCs w:val="22"/>
          <w:lang w:val="sr-Latn-ME"/>
        </w:rPr>
        <w:t>pacijenata</w:t>
      </w:r>
      <w:r w:rsidRPr="00F6669D">
        <w:rPr>
          <w:szCs w:val="22"/>
          <w:lang w:val="sr-Latn-ME"/>
        </w:rPr>
        <w:t xml:space="preserve"> </w:t>
      </w:r>
      <w:r w:rsidR="00660211" w:rsidRPr="00F6669D">
        <w:rPr>
          <w:szCs w:val="22"/>
          <w:lang w:val="sr-Latn-ME"/>
        </w:rPr>
        <w:t>pri</w:t>
      </w:r>
      <w:r w:rsidRPr="00F6669D">
        <w:rPr>
          <w:szCs w:val="22"/>
          <w:lang w:val="sr-Latn-ME"/>
        </w:rPr>
        <w:t xml:space="preserve"> dozi od 180 mg jed</w:t>
      </w:r>
      <w:r w:rsidR="007B092F">
        <w:rPr>
          <w:szCs w:val="22"/>
          <w:lang w:val="sr-Latn-ME"/>
        </w:rPr>
        <w:t>nom</w:t>
      </w:r>
      <w:r w:rsidRPr="00F6669D">
        <w:rPr>
          <w:szCs w:val="22"/>
          <w:lang w:val="sr-Latn-ME"/>
        </w:rPr>
        <w:t xml:space="preserve"> dnevno. U op</w:t>
      </w:r>
      <w:r w:rsidR="00264BC7" w:rsidRPr="00F6669D">
        <w:rPr>
          <w:szCs w:val="22"/>
          <w:lang w:val="sr-Latn-ME"/>
        </w:rPr>
        <w:t>št</w:t>
      </w:r>
      <w:r w:rsidRPr="00F6669D">
        <w:rPr>
          <w:szCs w:val="22"/>
          <w:lang w:val="sr-Latn-ME"/>
        </w:rPr>
        <w:t>im toksikološkim ispitivanjima ni</w:t>
      </w:r>
      <w:r w:rsidR="00AA7D38" w:rsidRPr="00F6669D">
        <w:rPr>
          <w:szCs w:val="22"/>
          <w:lang w:val="sr-Latn-ME"/>
        </w:rPr>
        <w:t>je</w:t>
      </w:r>
      <w:r w:rsidRPr="00F6669D">
        <w:rPr>
          <w:szCs w:val="22"/>
          <w:lang w:val="sr-Latn-ME"/>
        </w:rPr>
        <w:t xml:space="preserve">su opaženi vidljivi štetni </w:t>
      </w:r>
      <w:r w:rsidR="00264BC7" w:rsidRPr="00F6669D">
        <w:rPr>
          <w:szCs w:val="22"/>
          <w:lang w:val="sr-Latn-ME"/>
        </w:rPr>
        <w:t>efekti</w:t>
      </w:r>
      <w:r w:rsidRPr="00F6669D">
        <w:rPr>
          <w:szCs w:val="22"/>
          <w:lang w:val="sr-Latn-ME"/>
        </w:rPr>
        <w:t xml:space="preserve"> na reproduktivne organe ženki </w:t>
      </w:r>
      <w:r w:rsidR="00264BC7" w:rsidRPr="00F6669D">
        <w:rPr>
          <w:szCs w:val="22"/>
          <w:lang w:val="sr-Latn-ME"/>
        </w:rPr>
        <w:t>pacova</w:t>
      </w:r>
      <w:r w:rsidRPr="00F6669D">
        <w:rPr>
          <w:szCs w:val="22"/>
          <w:lang w:val="sr-Latn-ME"/>
        </w:rPr>
        <w:t xml:space="preserve"> i majmuna.</w:t>
      </w:r>
    </w:p>
    <w:p w14:paraId="6AE11D48" w14:textId="77777777" w:rsidR="00264BC7" w:rsidRPr="00F6669D" w:rsidRDefault="00264BC7" w:rsidP="00F314E7">
      <w:pPr>
        <w:rPr>
          <w:szCs w:val="22"/>
          <w:lang w:val="sr-Latn-ME"/>
        </w:rPr>
      </w:pPr>
    </w:p>
    <w:p w14:paraId="592D317D" w14:textId="345251FF" w:rsidR="00252AB3" w:rsidRPr="00F6669D" w:rsidRDefault="00252AB3" w:rsidP="00F314E7">
      <w:pPr>
        <w:rPr>
          <w:szCs w:val="22"/>
          <w:lang w:val="sr-Latn-ME"/>
        </w:rPr>
      </w:pPr>
      <w:r w:rsidRPr="00F6669D">
        <w:rPr>
          <w:szCs w:val="22"/>
          <w:lang w:val="sr-Latn-ME"/>
        </w:rPr>
        <w:t xml:space="preserve">U ispitivanju embriofetalnog razvoja, u kojem su na skotnim ženkama </w:t>
      </w:r>
      <w:r w:rsidR="00264BC7" w:rsidRPr="00F6669D">
        <w:rPr>
          <w:szCs w:val="22"/>
          <w:lang w:val="sr-Latn-ME"/>
        </w:rPr>
        <w:t>pacova</w:t>
      </w:r>
      <w:r w:rsidRPr="00F6669D">
        <w:rPr>
          <w:szCs w:val="22"/>
          <w:lang w:val="sr-Latn-ME"/>
        </w:rPr>
        <w:t xml:space="preserve"> prim</w:t>
      </w:r>
      <w:r w:rsidR="00CF3E62" w:rsidRPr="00F6669D">
        <w:rPr>
          <w:szCs w:val="22"/>
          <w:lang w:val="sr-Latn-ME"/>
        </w:rPr>
        <w:t>j</w:t>
      </w:r>
      <w:r w:rsidRPr="00F6669D">
        <w:rPr>
          <w:szCs w:val="22"/>
          <w:lang w:val="sr-Latn-ME"/>
        </w:rPr>
        <w:t xml:space="preserve">enjivane dnevne doze brigatiniba za </w:t>
      </w:r>
      <w:r w:rsidR="00713F4D" w:rsidRPr="00F6669D">
        <w:rPr>
          <w:szCs w:val="22"/>
          <w:lang w:val="sr-Latn-ME"/>
        </w:rPr>
        <w:t>vrijeme</w:t>
      </w:r>
      <w:r w:rsidRPr="00F6669D">
        <w:rPr>
          <w:szCs w:val="22"/>
          <w:lang w:val="sr-Latn-ME"/>
        </w:rPr>
        <w:t xml:space="preserve"> organogeneze, opažene su anomalije </w:t>
      </w:r>
      <w:r w:rsidR="00264BC7" w:rsidRPr="00F6669D">
        <w:rPr>
          <w:szCs w:val="22"/>
          <w:lang w:val="sr-Latn-ME"/>
        </w:rPr>
        <w:t>skeleta</w:t>
      </w:r>
      <w:r w:rsidRPr="00F6669D">
        <w:rPr>
          <w:szCs w:val="22"/>
          <w:lang w:val="sr-Latn-ME"/>
        </w:rPr>
        <w:t xml:space="preserve"> povezan</w:t>
      </w:r>
      <w:r w:rsidR="00264BC7" w:rsidRPr="00F6669D">
        <w:rPr>
          <w:szCs w:val="22"/>
          <w:lang w:val="sr-Latn-ME"/>
        </w:rPr>
        <w:t>e</w:t>
      </w:r>
      <w:r w:rsidRPr="00F6669D">
        <w:rPr>
          <w:szCs w:val="22"/>
          <w:lang w:val="sr-Latn-ME"/>
        </w:rPr>
        <w:t xml:space="preserve"> s</w:t>
      </w:r>
      <w:r w:rsidR="00264BC7" w:rsidRPr="00F6669D">
        <w:rPr>
          <w:szCs w:val="22"/>
          <w:lang w:val="sr-Latn-ME"/>
        </w:rPr>
        <w:t>a</w:t>
      </w:r>
      <w:r w:rsidRPr="00F6669D">
        <w:rPr>
          <w:szCs w:val="22"/>
          <w:lang w:val="sr-Latn-ME"/>
        </w:rPr>
        <w:t xml:space="preserve"> dozom pri dozama približno 0,7 puta nižim od ljudske izloženosti na </w:t>
      </w:r>
      <w:r w:rsidR="00264BC7" w:rsidRPr="00F6669D">
        <w:rPr>
          <w:szCs w:val="22"/>
          <w:lang w:val="sr-Latn-ME"/>
        </w:rPr>
        <w:t>osnovu</w:t>
      </w:r>
      <w:r w:rsidRPr="00F6669D">
        <w:rPr>
          <w:szCs w:val="22"/>
          <w:lang w:val="sr-Latn-ME"/>
        </w:rPr>
        <w:t xml:space="preserve"> </w:t>
      </w:r>
      <w:r w:rsidR="00264BC7" w:rsidRPr="00F6669D">
        <w:rPr>
          <w:szCs w:val="22"/>
          <w:lang w:val="sr-Latn-ME"/>
        </w:rPr>
        <w:t>PIK</w:t>
      </w:r>
      <w:r w:rsidRPr="00F6669D">
        <w:rPr>
          <w:szCs w:val="22"/>
          <w:lang w:val="sr-Latn-ME"/>
        </w:rPr>
        <w:t xml:space="preserve"> pri dnevnoj dozi od 180 mg jed</w:t>
      </w:r>
      <w:r w:rsidR="007B092F">
        <w:rPr>
          <w:szCs w:val="22"/>
          <w:lang w:val="sr-Latn-ME"/>
        </w:rPr>
        <w:t>nom</w:t>
      </w:r>
      <w:r w:rsidRPr="00F6669D">
        <w:rPr>
          <w:szCs w:val="22"/>
          <w:lang w:val="sr-Latn-ME"/>
        </w:rPr>
        <w:t xml:space="preserve"> dnevno. Nalazi su uključivali smrtnost embri</w:t>
      </w:r>
      <w:r w:rsidR="00264BC7" w:rsidRPr="00F6669D">
        <w:rPr>
          <w:szCs w:val="22"/>
          <w:lang w:val="sr-Latn-ME"/>
        </w:rPr>
        <w:t>ona</w:t>
      </w:r>
      <w:r w:rsidRPr="00F6669D">
        <w:rPr>
          <w:szCs w:val="22"/>
          <w:lang w:val="sr-Latn-ME"/>
        </w:rPr>
        <w:t>, smanjen rast fetusa i prom</w:t>
      </w:r>
      <w:r w:rsidR="00CF3E62" w:rsidRPr="00F6669D">
        <w:rPr>
          <w:szCs w:val="22"/>
          <w:lang w:val="sr-Latn-ME"/>
        </w:rPr>
        <w:t>j</w:t>
      </w:r>
      <w:r w:rsidRPr="00F6669D">
        <w:rPr>
          <w:szCs w:val="22"/>
          <w:lang w:val="sr-Latn-ME"/>
        </w:rPr>
        <w:t xml:space="preserve">ene </w:t>
      </w:r>
      <w:r w:rsidR="00264BC7" w:rsidRPr="00F6669D">
        <w:rPr>
          <w:szCs w:val="22"/>
          <w:lang w:val="sr-Latn-ME"/>
        </w:rPr>
        <w:t>skeleta</w:t>
      </w:r>
      <w:r w:rsidRPr="00F6669D">
        <w:rPr>
          <w:szCs w:val="22"/>
          <w:lang w:val="sr-Latn-ME"/>
        </w:rPr>
        <w:t>.</w:t>
      </w:r>
    </w:p>
    <w:p w14:paraId="35D07CA0" w14:textId="77777777" w:rsidR="00CE09F3" w:rsidRPr="00F6669D" w:rsidRDefault="00CE09F3" w:rsidP="00F314E7">
      <w:pPr>
        <w:rPr>
          <w:szCs w:val="22"/>
          <w:lang w:val="sr-Latn-ME"/>
        </w:rPr>
      </w:pPr>
    </w:p>
    <w:p w14:paraId="77AED804" w14:textId="77777777" w:rsidR="004B57FA" w:rsidRPr="00F6669D" w:rsidRDefault="004B57FA" w:rsidP="00F314E7">
      <w:pPr>
        <w:pStyle w:val="NASLOV123"/>
        <w:spacing w:before="0" w:after="0"/>
        <w:rPr>
          <w:lang w:val="sr-Latn-ME"/>
        </w:rPr>
      </w:pPr>
    </w:p>
    <w:p w14:paraId="1A49D567" w14:textId="3D72C9A7" w:rsidR="00CE09F3" w:rsidRPr="00F6669D" w:rsidRDefault="00CE09F3" w:rsidP="00F314E7">
      <w:pPr>
        <w:pStyle w:val="NASLOV123"/>
        <w:spacing w:before="0" w:after="0"/>
        <w:rPr>
          <w:lang w:val="sr-Latn-ME"/>
        </w:rPr>
      </w:pPr>
      <w:r w:rsidRPr="00F6669D">
        <w:rPr>
          <w:lang w:val="sr-Latn-ME"/>
        </w:rPr>
        <w:t>6. FARMACEUTSKI PODACI</w:t>
      </w:r>
    </w:p>
    <w:p w14:paraId="326B819B" w14:textId="77777777" w:rsidR="004B57FA" w:rsidRPr="00F6669D" w:rsidRDefault="004B57FA" w:rsidP="00F314E7">
      <w:pPr>
        <w:rPr>
          <w:b/>
          <w:bCs/>
          <w:szCs w:val="22"/>
          <w:lang w:val="sr-Latn-ME"/>
        </w:rPr>
      </w:pPr>
    </w:p>
    <w:p w14:paraId="1D8C8AA4" w14:textId="61270EB1" w:rsidR="00CE09F3" w:rsidRPr="00F6669D" w:rsidRDefault="00CE09F3" w:rsidP="00F314E7">
      <w:pPr>
        <w:rPr>
          <w:b/>
          <w:bCs/>
          <w:szCs w:val="22"/>
          <w:lang w:val="sr-Latn-ME"/>
        </w:rPr>
      </w:pPr>
      <w:r w:rsidRPr="00F6669D">
        <w:rPr>
          <w:b/>
          <w:bCs/>
          <w:szCs w:val="22"/>
          <w:lang w:val="sr-Latn-ME"/>
        </w:rPr>
        <w:t xml:space="preserve">6.1. </w:t>
      </w:r>
      <w:r w:rsidR="004A1AE2" w:rsidRPr="00F6669D">
        <w:rPr>
          <w:b/>
          <w:bCs/>
          <w:szCs w:val="22"/>
          <w:lang w:val="sr-Latn-ME"/>
        </w:rPr>
        <w:t>Lista pomoćnih supstanci (ekscipijenasa)</w:t>
      </w:r>
    </w:p>
    <w:p w14:paraId="33AF6E3A" w14:textId="77777777" w:rsidR="00CE09F3" w:rsidRPr="00F6669D" w:rsidRDefault="00CE09F3" w:rsidP="00F314E7">
      <w:pPr>
        <w:rPr>
          <w:szCs w:val="22"/>
          <w:lang w:val="sr-Latn-ME"/>
        </w:rPr>
      </w:pPr>
    </w:p>
    <w:p w14:paraId="6C2466D5" w14:textId="77777777" w:rsidR="00252AB3" w:rsidRPr="00F6669D" w:rsidRDefault="00252AB3" w:rsidP="00F314E7">
      <w:pPr>
        <w:rPr>
          <w:szCs w:val="22"/>
          <w:u w:val="single"/>
          <w:lang w:val="sr-Latn-ME"/>
        </w:rPr>
      </w:pPr>
      <w:r w:rsidRPr="00F6669D">
        <w:rPr>
          <w:szCs w:val="22"/>
          <w:u w:val="single"/>
          <w:lang w:val="sr-Latn-ME"/>
        </w:rPr>
        <w:t>Jezgr</w:t>
      </w:r>
      <w:r w:rsidR="00264BC7" w:rsidRPr="00F6669D">
        <w:rPr>
          <w:szCs w:val="22"/>
          <w:u w:val="single"/>
          <w:lang w:val="sr-Latn-ME"/>
        </w:rPr>
        <w:t>o</w:t>
      </w:r>
      <w:r w:rsidRPr="00F6669D">
        <w:rPr>
          <w:szCs w:val="22"/>
          <w:u w:val="single"/>
          <w:lang w:val="sr-Latn-ME"/>
        </w:rPr>
        <w:t xml:space="preserve"> tablete</w:t>
      </w:r>
    </w:p>
    <w:p w14:paraId="4B89E952" w14:textId="77521367" w:rsidR="00252AB3" w:rsidRPr="00F6669D" w:rsidRDefault="00252AB3" w:rsidP="00F314E7">
      <w:pPr>
        <w:rPr>
          <w:szCs w:val="22"/>
          <w:lang w:val="sr-Latn-ME"/>
        </w:rPr>
      </w:pPr>
      <w:r w:rsidRPr="00F6669D">
        <w:rPr>
          <w:szCs w:val="22"/>
          <w:lang w:val="sr-Latn-ME"/>
        </w:rPr>
        <w:t>Laktoza</w:t>
      </w:r>
      <w:r w:rsidR="00B112C4" w:rsidRPr="00F6669D">
        <w:rPr>
          <w:szCs w:val="22"/>
          <w:lang w:val="sr-Latn-ME"/>
        </w:rPr>
        <w:t>,</w:t>
      </w:r>
      <w:r w:rsidRPr="00F6669D">
        <w:rPr>
          <w:szCs w:val="22"/>
          <w:lang w:val="sr-Latn-ME"/>
        </w:rPr>
        <w:t xml:space="preserve"> </w:t>
      </w:r>
      <w:r w:rsidR="007756E3" w:rsidRPr="00F6669D">
        <w:rPr>
          <w:szCs w:val="22"/>
          <w:lang w:val="sr-Latn-ME"/>
        </w:rPr>
        <w:t>mono</w:t>
      </w:r>
      <w:r w:rsidRPr="00F6669D">
        <w:rPr>
          <w:szCs w:val="22"/>
          <w:lang w:val="sr-Latn-ME"/>
        </w:rPr>
        <w:t>hidrat</w:t>
      </w:r>
    </w:p>
    <w:p w14:paraId="04C8D705" w14:textId="27EDA668" w:rsidR="00252AB3" w:rsidRPr="00F6669D" w:rsidRDefault="00B112C4" w:rsidP="00F314E7">
      <w:pPr>
        <w:rPr>
          <w:szCs w:val="22"/>
          <w:lang w:val="sr-Latn-ME"/>
        </w:rPr>
      </w:pPr>
      <w:r w:rsidRPr="00F6669D">
        <w:rPr>
          <w:szCs w:val="22"/>
          <w:lang w:val="sr-Latn-ME"/>
        </w:rPr>
        <w:t>Celuloza, m</w:t>
      </w:r>
      <w:r w:rsidR="007756E3" w:rsidRPr="00F6669D">
        <w:rPr>
          <w:szCs w:val="22"/>
          <w:lang w:val="sr-Latn-ME"/>
        </w:rPr>
        <w:t>ikrokristal</w:t>
      </w:r>
      <w:r w:rsidR="00252AB3" w:rsidRPr="00F6669D">
        <w:rPr>
          <w:szCs w:val="22"/>
          <w:lang w:val="sr-Latn-ME"/>
        </w:rPr>
        <w:t xml:space="preserve">na </w:t>
      </w:r>
    </w:p>
    <w:p w14:paraId="27ED8155" w14:textId="4EF849D0" w:rsidR="00252AB3" w:rsidRPr="00F6669D" w:rsidRDefault="00252AB3" w:rsidP="00F314E7">
      <w:pPr>
        <w:rPr>
          <w:szCs w:val="22"/>
          <w:lang w:val="sr-Latn-ME"/>
        </w:rPr>
      </w:pPr>
      <w:r w:rsidRPr="00F6669D">
        <w:rPr>
          <w:szCs w:val="22"/>
          <w:lang w:val="sr-Latn-ME"/>
        </w:rPr>
        <w:t>Natrij</w:t>
      </w:r>
      <w:r w:rsidR="00264BC7" w:rsidRPr="00F6669D">
        <w:rPr>
          <w:szCs w:val="22"/>
          <w:lang w:val="sr-Latn-ME"/>
        </w:rPr>
        <w:t>um</w:t>
      </w:r>
      <w:r w:rsidR="00AA7D38" w:rsidRPr="00F6669D">
        <w:rPr>
          <w:szCs w:val="22"/>
          <w:lang w:val="sr-Latn-ME"/>
        </w:rPr>
        <w:t xml:space="preserve"> </w:t>
      </w:r>
      <w:r w:rsidR="00264BC7" w:rsidRPr="00F6669D">
        <w:rPr>
          <w:szCs w:val="22"/>
          <w:lang w:val="sr-Latn-ME"/>
        </w:rPr>
        <w:t>s</w:t>
      </w:r>
      <w:r w:rsidR="00781E51" w:rsidRPr="00F6669D">
        <w:rPr>
          <w:szCs w:val="22"/>
          <w:lang w:val="sr-Latn-ME"/>
        </w:rPr>
        <w:t xml:space="preserve">krob </w:t>
      </w:r>
      <w:r w:rsidRPr="00F6669D">
        <w:rPr>
          <w:szCs w:val="22"/>
          <w:lang w:val="sr-Latn-ME"/>
        </w:rPr>
        <w:t xml:space="preserve">glikolat </w:t>
      </w:r>
      <w:r w:rsidR="00B112C4" w:rsidRPr="00F6669D">
        <w:rPr>
          <w:szCs w:val="22"/>
          <w:lang w:val="sr-Latn-ME"/>
        </w:rPr>
        <w:t>(tip</w:t>
      </w:r>
      <w:r w:rsidRPr="00F6669D">
        <w:rPr>
          <w:szCs w:val="22"/>
          <w:lang w:val="sr-Latn-ME"/>
        </w:rPr>
        <w:t xml:space="preserve"> A</w:t>
      </w:r>
      <w:r w:rsidR="00B112C4" w:rsidRPr="00F6669D">
        <w:rPr>
          <w:szCs w:val="22"/>
          <w:lang w:val="sr-Latn-ME"/>
        </w:rPr>
        <w:t>)</w:t>
      </w:r>
    </w:p>
    <w:p w14:paraId="5D875B4A" w14:textId="26348442" w:rsidR="00252AB3" w:rsidRPr="00F6669D" w:rsidRDefault="00252AB3" w:rsidP="00F314E7">
      <w:pPr>
        <w:rPr>
          <w:szCs w:val="22"/>
          <w:lang w:val="sr-Latn-ME"/>
        </w:rPr>
      </w:pPr>
      <w:r w:rsidRPr="00F6669D">
        <w:rPr>
          <w:szCs w:val="22"/>
          <w:lang w:val="sr-Latn-ME"/>
        </w:rPr>
        <w:t>Silicij</w:t>
      </w:r>
      <w:r w:rsidR="00781E51" w:rsidRPr="00F6669D">
        <w:rPr>
          <w:szCs w:val="22"/>
          <w:lang w:val="sr-Latn-ME"/>
        </w:rPr>
        <w:t>um</w:t>
      </w:r>
      <w:r w:rsidR="00AA7D38" w:rsidRPr="00F6669D">
        <w:rPr>
          <w:szCs w:val="22"/>
          <w:lang w:val="sr-Latn-ME"/>
        </w:rPr>
        <w:t xml:space="preserve"> </w:t>
      </w:r>
      <w:r w:rsidR="00781E51" w:rsidRPr="00F6669D">
        <w:rPr>
          <w:szCs w:val="22"/>
          <w:lang w:val="sr-Latn-ME"/>
        </w:rPr>
        <w:t>dio</w:t>
      </w:r>
      <w:r w:rsidRPr="00F6669D">
        <w:rPr>
          <w:szCs w:val="22"/>
          <w:lang w:val="sr-Latn-ME"/>
        </w:rPr>
        <w:t>ksid, koloidni, hidrofobni</w:t>
      </w:r>
    </w:p>
    <w:p w14:paraId="2CC615AD" w14:textId="47C2ADB2" w:rsidR="00252AB3" w:rsidRPr="00F6669D" w:rsidRDefault="00252AB3" w:rsidP="00F314E7">
      <w:pPr>
        <w:rPr>
          <w:szCs w:val="22"/>
          <w:lang w:val="sr-Latn-ME"/>
        </w:rPr>
      </w:pPr>
      <w:r w:rsidRPr="00F6669D">
        <w:rPr>
          <w:szCs w:val="22"/>
          <w:lang w:val="sr-Latn-ME"/>
        </w:rPr>
        <w:t>Magnezij</w:t>
      </w:r>
      <w:r w:rsidR="00781E51" w:rsidRPr="00F6669D">
        <w:rPr>
          <w:szCs w:val="22"/>
          <w:lang w:val="sr-Latn-ME"/>
        </w:rPr>
        <w:t>um</w:t>
      </w:r>
      <w:r w:rsidR="00AA7D38" w:rsidRPr="00F6669D">
        <w:rPr>
          <w:szCs w:val="22"/>
          <w:lang w:val="sr-Latn-ME"/>
        </w:rPr>
        <w:t xml:space="preserve"> </w:t>
      </w:r>
      <w:r w:rsidRPr="00F6669D">
        <w:rPr>
          <w:szCs w:val="22"/>
          <w:lang w:val="sr-Latn-ME"/>
        </w:rPr>
        <w:t>stearat</w:t>
      </w:r>
    </w:p>
    <w:p w14:paraId="463A67FD" w14:textId="77777777" w:rsidR="00781E51" w:rsidRPr="00F6669D" w:rsidRDefault="00781E51" w:rsidP="00F314E7">
      <w:pPr>
        <w:rPr>
          <w:szCs w:val="22"/>
          <w:lang w:val="sr-Latn-ME"/>
        </w:rPr>
      </w:pPr>
    </w:p>
    <w:p w14:paraId="4B1BCB72" w14:textId="178F057D" w:rsidR="00B112C4" w:rsidRPr="00F6669D" w:rsidRDefault="00B112C4" w:rsidP="00F314E7">
      <w:pPr>
        <w:rPr>
          <w:szCs w:val="22"/>
          <w:u w:val="single"/>
          <w:lang w:val="sr-Latn-ME"/>
        </w:rPr>
      </w:pPr>
      <w:r w:rsidRPr="00F6669D">
        <w:rPr>
          <w:szCs w:val="22"/>
          <w:u w:val="single"/>
          <w:lang w:val="sr-Latn-ME"/>
        </w:rPr>
        <w:t>Omotač tablete</w:t>
      </w:r>
    </w:p>
    <w:p w14:paraId="0458B886" w14:textId="5CEDE2E5" w:rsidR="00B112C4" w:rsidRPr="00F6669D" w:rsidRDefault="00B112C4" w:rsidP="00F314E7">
      <w:pPr>
        <w:rPr>
          <w:szCs w:val="22"/>
          <w:lang w:val="sr-Latn-ME"/>
        </w:rPr>
      </w:pPr>
      <w:r w:rsidRPr="00F6669D">
        <w:rPr>
          <w:szCs w:val="22"/>
          <w:lang w:val="sr-Latn-ME"/>
        </w:rPr>
        <w:t>Talk</w:t>
      </w:r>
    </w:p>
    <w:p w14:paraId="5AAB9391" w14:textId="2D2665B3" w:rsidR="00B112C4" w:rsidRPr="00F6669D" w:rsidRDefault="00B112C4" w:rsidP="00F314E7">
      <w:pPr>
        <w:rPr>
          <w:szCs w:val="22"/>
          <w:lang w:val="sr-Latn-ME"/>
        </w:rPr>
      </w:pPr>
      <w:r w:rsidRPr="00F6669D">
        <w:rPr>
          <w:szCs w:val="22"/>
          <w:lang w:val="sr-Latn-ME"/>
        </w:rPr>
        <w:t>Makrogol</w:t>
      </w:r>
    </w:p>
    <w:p w14:paraId="034905EF" w14:textId="35185D31" w:rsidR="00B112C4" w:rsidRPr="00F6669D" w:rsidRDefault="00B112C4" w:rsidP="00F314E7">
      <w:pPr>
        <w:rPr>
          <w:szCs w:val="22"/>
          <w:lang w:val="sr-Latn-ME"/>
        </w:rPr>
      </w:pPr>
      <w:r w:rsidRPr="00F6669D">
        <w:rPr>
          <w:szCs w:val="22"/>
          <w:lang w:val="sr-Latn-ME"/>
        </w:rPr>
        <w:t>Polivinil alkohol</w:t>
      </w:r>
    </w:p>
    <w:p w14:paraId="10CC3E92" w14:textId="02BC007D" w:rsidR="00252AB3" w:rsidRPr="00F6669D" w:rsidRDefault="00B112C4" w:rsidP="00F314E7">
      <w:pPr>
        <w:rPr>
          <w:szCs w:val="22"/>
          <w:lang w:val="sr-Latn-ME"/>
        </w:rPr>
      </w:pPr>
      <w:r w:rsidRPr="00F6669D">
        <w:rPr>
          <w:szCs w:val="22"/>
          <w:lang w:val="sr-Latn-ME"/>
        </w:rPr>
        <w:t>Titan</w:t>
      </w:r>
      <w:r w:rsidR="00AA7D38" w:rsidRPr="00F6669D">
        <w:rPr>
          <w:szCs w:val="22"/>
          <w:lang w:val="sr-Latn-ME"/>
        </w:rPr>
        <w:t xml:space="preserve"> </w:t>
      </w:r>
      <w:r w:rsidRPr="00F6669D">
        <w:rPr>
          <w:szCs w:val="22"/>
          <w:lang w:val="sr-Latn-ME"/>
        </w:rPr>
        <w:t>dioksid</w:t>
      </w:r>
    </w:p>
    <w:p w14:paraId="0689290E" w14:textId="77777777" w:rsidR="00CE09F3" w:rsidRPr="00F6669D" w:rsidRDefault="00CE09F3" w:rsidP="00F314E7">
      <w:pPr>
        <w:rPr>
          <w:szCs w:val="22"/>
          <w:lang w:val="sr-Latn-ME"/>
        </w:rPr>
      </w:pPr>
    </w:p>
    <w:p w14:paraId="56F8B289" w14:textId="4BDAB167" w:rsidR="00CE09F3" w:rsidRPr="00F6669D" w:rsidRDefault="00CE09F3" w:rsidP="00F314E7">
      <w:pPr>
        <w:rPr>
          <w:b/>
          <w:bCs/>
          <w:szCs w:val="22"/>
          <w:lang w:val="sr-Latn-ME"/>
        </w:rPr>
      </w:pPr>
      <w:r w:rsidRPr="00F6669D">
        <w:rPr>
          <w:b/>
          <w:bCs/>
          <w:szCs w:val="22"/>
          <w:lang w:val="sr-Latn-ME"/>
        </w:rPr>
        <w:t>6.2. Inkompatibilnost</w:t>
      </w:r>
      <w:r w:rsidR="00AA7D38" w:rsidRPr="00F6669D">
        <w:rPr>
          <w:b/>
          <w:bCs/>
          <w:szCs w:val="22"/>
          <w:lang w:val="sr-Latn-ME"/>
        </w:rPr>
        <w:t>i</w:t>
      </w:r>
    </w:p>
    <w:p w14:paraId="1DE6114E" w14:textId="77777777" w:rsidR="00CE09F3" w:rsidRPr="00F6669D" w:rsidRDefault="00CE09F3" w:rsidP="00F314E7">
      <w:pPr>
        <w:rPr>
          <w:szCs w:val="22"/>
          <w:lang w:val="sr-Latn-ME"/>
        </w:rPr>
      </w:pPr>
    </w:p>
    <w:p w14:paraId="1E32A784" w14:textId="77777777" w:rsidR="00252AB3" w:rsidRPr="00F6669D" w:rsidRDefault="00781E51" w:rsidP="00F314E7">
      <w:pPr>
        <w:rPr>
          <w:szCs w:val="22"/>
          <w:lang w:val="sr-Latn-ME"/>
        </w:rPr>
      </w:pPr>
      <w:r w:rsidRPr="00F6669D">
        <w:rPr>
          <w:szCs w:val="22"/>
          <w:lang w:val="sr-Latn-ME"/>
        </w:rPr>
        <w:t>Nije prim</w:t>
      </w:r>
      <w:r w:rsidR="00CF3E62" w:rsidRPr="00F6669D">
        <w:rPr>
          <w:szCs w:val="22"/>
          <w:lang w:val="sr-Latn-ME"/>
        </w:rPr>
        <w:t>j</w:t>
      </w:r>
      <w:r w:rsidR="00252AB3" w:rsidRPr="00F6669D">
        <w:rPr>
          <w:szCs w:val="22"/>
          <w:lang w:val="sr-Latn-ME"/>
        </w:rPr>
        <w:t>en</w:t>
      </w:r>
      <w:r w:rsidR="00CF3E62" w:rsidRPr="00F6669D">
        <w:rPr>
          <w:szCs w:val="22"/>
          <w:lang w:val="sr-Latn-ME"/>
        </w:rPr>
        <w:t>l</w:t>
      </w:r>
      <w:r w:rsidR="00252AB3" w:rsidRPr="00F6669D">
        <w:rPr>
          <w:szCs w:val="22"/>
          <w:lang w:val="sr-Latn-ME"/>
        </w:rPr>
        <w:t>jivo.</w:t>
      </w:r>
    </w:p>
    <w:p w14:paraId="1851460D" w14:textId="77777777" w:rsidR="00CE09F3" w:rsidRPr="00F6669D" w:rsidRDefault="00CE09F3" w:rsidP="00F314E7">
      <w:pPr>
        <w:rPr>
          <w:szCs w:val="22"/>
          <w:lang w:val="sr-Latn-ME"/>
        </w:rPr>
      </w:pPr>
    </w:p>
    <w:p w14:paraId="00F92510" w14:textId="77777777" w:rsidR="00CE09F3" w:rsidRPr="00F6669D" w:rsidRDefault="00CE09F3" w:rsidP="00F314E7">
      <w:pPr>
        <w:rPr>
          <w:b/>
          <w:bCs/>
          <w:szCs w:val="22"/>
          <w:lang w:val="sr-Latn-ME"/>
        </w:rPr>
      </w:pPr>
      <w:r w:rsidRPr="00F6669D">
        <w:rPr>
          <w:b/>
          <w:bCs/>
          <w:szCs w:val="22"/>
          <w:lang w:val="sr-Latn-ME"/>
        </w:rPr>
        <w:t>6.3. Rok upotrebe</w:t>
      </w:r>
    </w:p>
    <w:p w14:paraId="710F7D19" w14:textId="77777777" w:rsidR="00CE09F3" w:rsidRPr="00F6669D" w:rsidRDefault="00CE09F3" w:rsidP="00F314E7">
      <w:pPr>
        <w:rPr>
          <w:szCs w:val="22"/>
          <w:lang w:val="sr-Latn-ME"/>
        </w:rPr>
      </w:pPr>
    </w:p>
    <w:p w14:paraId="62EE01C1" w14:textId="77777777" w:rsidR="00252AB3" w:rsidRPr="00F6669D" w:rsidRDefault="00252AB3" w:rsidP="00F314E7">
      <w:pPr>
        <w:rPr>
          <w:szCs w:val="22"/>
          <w:lang w:val="sr-Latn-ME"/>
        </w:rPr>
      </w:pPr>
      <w:r w:rsidRPr="00F6669D">
        <w:rPr>
          <w:szCs w:val="22"/>
          <w:lang w:val="sr-Latn-ME"/>
        </w:rPr>
        <w:t>3 godine</w:t>
      </w:r>
    </w:p>
    <w:p w14:paraId="3AE4FD73" w14:textId="77777777" w:rsidR="00CE09F3" w:rsidRPr="00F6669D" w:rsidRDefault="00CE09F3" w:rsidP="00F314E7">
      <w:pPr>
        <w:rPr>
          <w:szCs w:val="22"/>
          <w:lang w:val="sr-Latn-ME"/>
        </w:rPr>
      </w:pPr>
    </w:p>
    <w:p w14:paraId="7DDBF9E4" w14:textId="77777777" w:rsidR="00CE09F3" w:rsidRPr="00F6669D" w:rsidRDefault="00CE09F3" w:rsidP="00F314E7">
      <w:pPr>
        <w:rPr>
          <w:b/>
          <w:bCs/>
          <w:szCs w:val="22"/>
          <w:lang w:val="sr-Latn-ME"/>
        </w:rPr>
      </w:pPr>
      <w:r w:rsidRPr="00F6669D">
        <w:rPr>
          <w:b/>
          <w:bCs/>
          <w:szCs w:val="22"/>
          <w:lang w:val="sr-Latn-ME"/>
        </w:rPr>
        <w:t xml:space="preserve">6.4. </w:t>
      </w:r>
      <w:r w:rsidR="004A1AE2" w:rsidRPr="00F6669D">
        <w:rPr>
          <w:b/>
          <w:bCs/>
          <w:szCs w:val="22"/>
          <w:lang w:val="sr-Latn-ME"/>
        </w:rPr>
        <w:t>Posebne mjere upozorenja pri čuvanju lijeka</w:t>
      </w:r>
    </w:p>
    <w:p w14:paraId="7B0EAD37" w14:textId="77777777" w:rsidR="00CE09F3" w:rsidRPr="00F6669D" w:rsidRDefault="00CE09F3" w:rsidP="00F314E7">
      <w:pPr>
        <w:rPr>
          <w:szCs w:val="22"/>
          <w:lang w:val="sr-Latn-ME"/>
        </w:rPr>
      </w:pPr>
    </w:p>
    <w:p w14:paraId="7D180DE3" w14:textId="77777777" w:rsidR="00252AB3" w:rsidRPr="00F6669D" w:rsidRDefault="00781E51" w:rsidP="00F314E7">
      <w:pPr>
        <w:rPr>
          <w:szCs w:val="22"/>
          <w:lang w:val="sr-Latn-ME"/>
        </w:rPr>
      </w:pPr>
      <w:r w:rsidRPr="00F6669D">
        <w:rPr>
          <w:szCs w:val="22"/>
          <w:lang w:val="sr-Latn-ME"/>
        </w:rPr>
        <w:t xml:space="preserve">Ovaj </w:t>
      </w:r>
      <w:r w:rsidR="00C65091" w:rsidRPr="00F6669D">
        <w:rPr>
          <w:szCs w:val="22"/>
          <w:lang w:val="sr-Latn-ME"/>
        </w:rPr>
        <w:t>lijek</w:t>
      </w:r>
      <w:r w:rsidRPr="00F6669D">
        <w:rPr>
          <w:szCs w:val="22"/>
          <w:lang w:val="sr-Latn-ME"/>
        </w:rPr>
        <w:t xml:space="preserve"> ne zaht</w:t>
      </w:r>
      <w:r w:rsidR="00053F48" w:rsidRPr="00F6669D">
        <w:rPr>
          <w:szCs w:val="22"/>
          <w:lang w:val="sr-Latn-ME"/>
        </w:rPr>
        <w:t>ij</w:t>
      </w:r>
      <w:r w:rsidR="00252AB3" w:rsidRPr="00F6669D">
        <w:rPr>
          <w:szCs w:val="22"/>
          <w:lang w:val="sr-Latn-ME"/>
        </w:rPr>
        <w:t xml:space="preserve">eva posebne </w:t>
      </w:r>
      <w:r w:rsidRPr="00F6669D">
        <w:rPr>
          <w:szCs w:val="22"/>
          <w:lang w:val="sr-Latn-ME"/>
        </w:rPr>
        <w:t>uslove</w:t>
      </w:r>
      <w:r w:rsidR="00252AB3" w:rsidRPr="00F6669D">
        <w:rPr>
          <w:szCs w:val="22"/>
          <w:lang w:val="sr-Latn-ME"/>
        </w:rPr>
        <w:t xml:space="preserve"> čuvanja.</w:t>
      </w:r>
    </w:p>
    <w:p w14:paraId="445E5DE1" w14:textId="77777777" w:rsidR="00C83879" w:rsidRPr="00F6669D" w:rsidRDefault="00C83879" w:rsidP="00F314E7">
      <w:pPr>
        <w:rPr>
          <w:szCs w:val="22"/>
          <w:lang w:val="sr-Latn-ME"/>
        </w:rPr>
      </w:pPr>
    </w:p>
    <w:p w14:paraId="23D50948" w14:textId="77777777" w:rsidR="00CE09F3" w:rsidRPr="00F6669D" w:rsidRDefault="0022223A" w:rsidP="00F314E7">
      <w:pPr>
        <w:rPr>
          <w:b/>
          <w:bCs/>
          <w:szCs w:val="22"/>
          <w:lang w:val="sr-Latn-ME"/>
        </w:rPr>
      </w:pPr>
      <w:r w:rsidRPr="00F6669D">
        <w:rPr>
          <w:b/>
          <w:bCs/>
          <w:szCs w:val="22"/>
          <w:lang w:val="sr-Latn-ME"/>
        </w:rPr>
        <w:t xml:space="preserve">6.5. </w:t>
      </w:r>
      <w:r w:rsidR="004A1AE2" w:rsidRPr="00F6669D">
        <w:rPr>
          <w:b/>
          <w:bCs/>
          <w:szCs w:val="22"/>
          <w:lang w:val="sr-Latn-ME"/>
        </w:rPr>
        <w:t>Vrsta i sadržaj pakovanja</w:t>
      </w:r>
    </w:p>
    <w:p w14:paraId="3ED1D823" w14:textId="77777777" w:rsidR="00CE09F3" w:rsidRPr="00F6669D" w:rsidRDefault="00CE09F3" w:rsidP="00F314E7">
      <w:pPr>
        <w:rPr>
          <w:szCs w:val="22"/>
          <w:lang w:val="sr-Latn-ME"/>
        </w:rPr>
      </w:pPr>
    </w:p>
    <w:p w14:paraId="135D8D69" w14:textId="43739A0D" w:rsidR="00CB58D1" w:rsidRPr="00F6669D" w:rsidRDefault="00CB58D1" w:rsidP="00F314E7">
      <w:pPr>
        <w:rPr>
          <w:szCs w:val="22"/>
          <w:u w:val="single"/>
          <w:lang w:val="sr-Latn-ME"/>
        </w:rPr>
      </w:pPr>
      <w:r w:rsidRPr="00F6669D">
        <w:rPr>
          <w:szCs w:val="22"/>
          <w:u w:val="single"/>
          <w:lang w:val="sr-Latn-ME"/>
        </w:rPr>
        <w:t>Alunbrig 30 mg film tablete</w:t>
      </w:r>
    </w:p>
    <w:p w14:paraId="0706AEB1" w14:textId="07559FF3" w:rsidR="00CB58D1" w:rsidRPr="00F6669D" w:rsidRDefault="00CB58D1" w:rsidP="00F314E7">
      <w:pPr>
        <w:rPr>
          <w:szCs w:val="22"/>
          <w:lang w:val="sr-Latn-ME"/>
        </w:rPr>
      </w:pPr>
      <w:bookmarkStart w:id="1" w:name="_Hlk20471021"/>
      <w:r w:rsidRPr="00F6669D">
        <w:rPr>
          <w:szCs w:val="22"/>
          <w:lang w:val="sr-Latn-ME"/>
        </w:rPr>
        <w:t>Unutrašnje pakovanje je blister, termoformabilni od polihlorotrifluoroetilena (PCTFE) sa termoprijanjajućom višeslojnom pokrovnom folijom sa 14 film tableta</w:t>
      </w:r>
      <w:bookmarkEnd w:id="1"/>
      <w:r w:rsidRPr="00F6669D">
        <w:rPr>
          <w:szCs w:val="22"/>
          <w:lang w:val="sr-Latn-ME"/>
        </w:rPr>
        <w:t>.</w:t>
      </w:r>
    </w:p>
    <w:p w14:paraId="266882F6" w14:textId="6225442D" w:rsidR="00CB58D1" w:rsidRPr="00F6669D" w:rsidRDefault="00CB58D1" w:rsidP="00F314E7">
      <w:pPr>
        <w:rPr>
          <w:szCs w:val="22"/>
          <w:lang w:val="sr-Latn-ME"/>
        </w:rPr>
      </w:pPr>
      <w:r w:rsidRPr="00F6669D">
        <w:rPr>
          <w:szCs w:val="22"/>
          <w:lang w:val="sr-Latn-ME"/>
        </w:rPr>
        <w:t>Spoljašnje pakovanje l</w:t>
      </w:r>
      <w:r w:rsidR="00FE67FB" w:rsidRPr="00F6669D">
        <w:rPr>
          <w:szCs w:val="22"/>
          <w:lang w:val="sr-Latn-ME"/>
        </w:rPr>
        <w:t>ij</w:t>
      </w:r>
      <w:r w:rsidRPr="00F6669D">
        <w:rPr>
          <w:szCs w:val="22"/>
          <w:lang w:val="sr-Latn-ME"/>
        </w:rPr>
        <w:t>eka je složiva kartonska kutija koja sadrži 2 blistera sa po 14 film tableta (ukupno 28 film tableta)</w:t>
      </w:r>
      <w:r w:rsidR="003905DA" w:rsidRPr="00F6669D">
        <w:rPr>
          <w:szCs w:val="22"/>
          <w:lang w:val="sr-Latn-ME"/>
        </w:rPr>
        <w:t xml:space="preserve"> </w:t>
      </w:r>
      <w:r w:rsidRPr="00F6669D">
        <w:rPr>
          <w:szCs w:val="22"/>
          <w:lang w:val="sr-Latn-ME"/>
        </w:rPr>
        <w:t>i Uputstvo za l</w:t>
      </w:r>
      <w:r w:rsidR="00FE67FB" w:rsidRPr="00F6669D">
        <w:rPr>
          <w:szCs w:val="22"/>
          <w:lang w:val="sr-Latn-ME"/>
        </w:rPr>
        <w:t>ij</w:t>
      </w:r>
      <w:r w:rsidRPr="00F6669D">
        <w:rPr>
          <w:szCs w:val="22"/>
          <w:lang w:val="sr-Latn-ME"/>
        </w:rPr>
        <w:t>ek.</w:t>
      </w:r>
    </w:p>
    <w:p w14:paraId="126CA0E6" w14:textId="77777777" w:rsidR="004B57FA" w:rsidRPr="00F6669D" w:rsidRDefault="004B57FA" w:rsidP="00F314E7">
      <w:pPr>
        <w:rPr>
          <w:szCs w:val="22"/>
          <w:u w:val="single"/>
          <w:lang w:val="sr-Latn-ME"/>
        </w:rPr>
      </w:pPr>
    </w:p>
    <w:p w14:paraId="1274D5DC" w14:textId="33C11C6F" w:rsidR="00CB58D1" w:rsidRPr="00F6669D" w:rsidRDefault="00CB58D1" w:rsidP="00F314E7">
      <w:pPr>
        <w:rPr>
          <w:szCs w:val="22"/>
          <w:u w:val="single"/>
          <w:lang w:val="sr-Latn-ME"/>
        </w:rPr>
      </w:pPr>
      <w:r w:rsidRPr="00F6669D">
        <w:rPr>
          <w:szCs w:val="22"/>
          <w:u w:val="single"/>
          <w:lang w:val="sr-Latn-ME"/>
        </w:rPr>
        <w:t>Alunbrig 90 mg film tablete</w:t>
      </w:r>
    </w:p>
    <w:p w14:paraId="273D1F22" w14:textId="764C6BDA" w:rsidR="00CB58D1" w:rsidRPr="00F6669D" w:rsidRDefault="00CB58D1" w:rsidP="00F314E7">
      <w:pPr>
        <w:rPr>
          <w:szCs w:val="22"/>
          <w:lang w:val="sr-Latn-ME"/>
        </w:rPr>
      </w:pPr>
      <w:bookmarkStart w:id="2" w:name="_Hlk20471177"/>
      <w:r w:rsidRPr="00F6669D">
        <w:rPr>
          <w:szCs w:val="22"/>
          <w:lang w:val="sr-Latn-ME"/>
        </w:rPr>
        <w:t>Unutrašnje pakovanje je blister, termoformabilni od polihlorotrifluoroetilena (PCTFE) sa termoprijanjajućom višeslojnom pokrovnom folijom sa 7 film tableta.</w:t>
      </w:r>
    </w:p>
    <w:p w14:paraId="6EE01664" w14:textId="56823041" w:rsidR="00CB58D1" w:rsidRPr="00F6669D" w:rsidRDefault="00CB58D1" w:rsidP="00F314E7">
      <w:pPr>
        <w:rPr>
          <w:szCs w:val="22"/>
          <w:lang w:val="sr-Latn-ME"/>
        </w:rPr>
      </w:pPr>
      <w:r w:rsidRPr="00F6669D">
        <w:rPr>
          <w:szCs w:val="22"/>
          <w:lang w:val="sr-Latn-ME"/>
        </w:rPr>
        <w:lastRenderedPageBreak/>
        <w:t>Spoljašnje pakovanje l</w:t>
      </w:r>
      <w:r w:rsidR="00FE67FB" w:rsidRPr="00F6669D">
        <w:rPr>
          <w:szCs w:val="22"/>
          <w:lang w:val="sr-Latn-ME"/>
        </w:rPr>
        <w:t>ij</w:t>
      </w:r>
      <w:r w:rsidRPr="00F6669D">
        <w:rPr>
          <w:szCs w:val="22"/>
          <w:lang w:val="sr-Latn-ME"/>
        </w:rPr>
        <w:t>eka je složiva kartonska kutija koja sadrži 4 blistera sa po 7 film tableta (ukupno 28 film tableta) i Uputstvo za l</w:t>
      </w:r>
      <w:r w:rsidR="00FE67FB" w:rsidRPr="00F6669D">
        <w:rPr>
          <w:szCs w:val="22"/>
          <w:lang w:val="sr-Latn-ME"/>
        </w:rPr>
        <w:t>ij</w:t>
      </w:r>
      <w:r w:rsidRPr="00F6669D">
        <w:rPr>
          <w:szCs w:val="22"/>
          <w:lang w:val="sr-Latn-ME"/>
        </w:rPr>
        <w:t>ek.</w:t>
      </w:r>
    </w:p>
    <w:p w14:paraId="340C163D" w14:textId="77777777" w:rsidR="004B57FA" w:rsidRPr="00F6669D" w:rsidRDefault="004B57FA" w:rsidP="00F314E7">
      <w:pPr>
        <w:rPr>
          <w:szCs w:val="22"/>
          <w:u w:val="single"/>
          <w:lang w:val="sr-Latn-ME"/>
        </w:rPr>
      </w:pPr>
    </w:p>
    <w:p w14:paraId="25C7FFA1" w14:textId="58B5084B" w:rsidR="00CB58D1" w:rsidRPr="00F6669D" w:rsidRDefault="00CB58D1" w:rsidP="00F314E7">
      <w:pPr>
        <w:rPr>
          <w:szCs w:val="22"/>
          <w:u w:val="single"/>
          <w:lang w:val="sr-Latn-ME"/>
        </w:rPr>
      </w:pPr>
      <w:r w:rsidRPr="00F6669D">
        <w:rPr>
          <w:szCs w:val="22"/>
          <w:u w:val="single"/>
          <w:lang w:val="sr-Latn-ME"/>
        </w:rPr>
        <w:t>Alunbrig 180 mg film tablete</w:t>
      </w:r>
    </w:p>
    <w:p w14:paraId="04A67C5D" w14:textId="6CD28048" w:rsidR="00CB58D1" w:rsidRPr="00F6669D" w:rsidRDefault="00CB58D1" w:rsidP="00F314E7">
      <w:pPr>
        <w:rPr>
          <w:szCs w:val="22"/>
          <w:lang w:val="sr-Latn-ME"/>
        </w:rPr>
      </w:pPr>
      <w:r w:rsidRPr="00F6669D">
        <w:rPr>
          <w:szCs w:val="22"/>
          <w:lang w:val="sr-Latn-ME"/>
        </w:rPr>
        <w:t>Unutrašnje pakovanje je blister, termoformabilni od polihlorotrifluoroetilena (PCTFE) sa termoprijanjajućom višeslojnom pokrovnom folijom sa 7 film tableta.</w:t>
      </w:r>
    </w:p>
    <w:p w14:paraId="01FDAA18" w14:textId="2A55B16C" w:rsidR="00CB58D1" w:rsidRPr="00F6669D" w:rsidRDefault="00CB58D1" w:rsidP="00F314E7">
      <w:pPr>
        <w:rPr>
          <w:szCs w:val="22"/>
          <w:lang w:val="sr-Latn-ME"/>
        </w:rPr>
      </w:pPr>
      <w:r w:rsidRPr="00F6669D">
        <w:rPr>
          <w:szCs w:val="22"/>
          <w:lang w:val="sr-Latn-ME"/>
        </w:rPr>
        <w:t>Spoljašnje pakovanje l</w:t>
      </w:r>
      <w:r w:rsidR="00FE67FB" w:rsidRPr="00F6669D">
        <w:rPr>
          <w:szCs w:val="22"/>
          <w:lang w:val="sr-Latn-ME"/>
        </w:rPr>
        <w:t>ij</w:t>
      </w:r>
      <w:r w:rsidRPr="00F6669D">
        <w:rPr>
          <w:szCs w:val="22"/>
          <w:lang w:val="sr-Latn-ME"/>
        </w:rPr>
        <w:t>eka je složiva kartonska kutija koja sadrži 4 blistera sa po 7 film tableta (ukupno 28 film tableta) i Uputstvo za l</w:t>
      </w:r>
      <w:r w:rsidR="00FE67FB" w:rsidRPr="00F6669D">
        <w:rPr>
          <w:szCs w:val="22"/>
          <w:lang w:val="sr-Latn-ME"/>
        </w:rPr>
        <w:t>ij</w:t>
      </w:r>
      <w:r w:rsidRPr="00F6669D">
        <w:rPr>
          <w:szCs w:val="22"/>
          <w:lang w:val="sr-Latn-ME"/>
        </w:rPr>
        <w:t>ek.</w:t>
      </w:r>
    </w:p>
    <w:bookmarkEnd w:id="2"/>
    <w:p w14:paraId="7B7317EF" w14:textId="77777777" w:rsidR="00CB58D1" w:rsidRPr="00F6669D" w:rsidRDefault="00CB58D1" w:rsidP="00F314E7">
      <w:pPr>
        <w:rPr>
          <w:szCs w:val="22"/>
          <w:lang w:val="sr-Latn-ME"/>
        </w:rPr>
      </w:pPr>
    </w:p>
    <w:p w14:paraId="096A1508" w14:textId="77777777" w:rsidR="00CE09F3" w:rsidRPr="00F6669D" w:rsidRDefault="00CE09F3" w:rsidP="00F314E7">
      <w:pPr>
        <w:rPr>
          <w:b/>
          <w:bCs/>
          <w:szCs w:val="22"/>
          <w:lang w:val="sr-Latn-ME"/>
        </w:rPr>
      </w:pPr>
      <w:r w:rsidRPr="00F6669D">
        <w:rPr>
          <w:b/>
          <w:bCs/>
          <w:szCs w:val="22"/>
          <w:lang w:val="sr-Latn-ME"/>
        </w:rPr>
        <w:t>6.6. Posebne m</w:t>
      </w:r>
      <w:r w:rsidR="00053F48" w:rsidRPr="00F6669D">
        <w:rPr>
          <w:b/>
          <w:bCs/>
          <w:szCs w:val="22"/>
          <w:lang w:val="sr-Latn-ME"/>
        </w:rPr>
        <w:t>j</w:t>
      </w:r>
      <w:r w:rsidRPr="00F6669D">
        <w:rPr>
          <w:b/>
          <w:bCs/>
          <w:szCs w:val="22"/>
          <w:lang w:val="sr-Latn-ME"/>
        </w:rPr>
        <w:t xml:space="preserve">ere opreza pri odlaganju materijala koji treba odbaciti nakon </w:t>
      </w:r>
      <w:r w:rsidR="00713F4D" w:rsidRPr="00F6669D">
        <w:rPr>
          <w:b/>
          <w:bCs/>
          <w:szCs w:val="22"/>
          <w:lang w:val="sr-Latn-ME"/>
        </w:rPr>
        <w:t>primjene</w:t>
      </w:r>
      <w:r w:rsidRPr="00F6669D">
        <w:rPr>
          <w:b/>
          <w:bCs/>
          <w:szCs w:val="22"/>
          <w:lang w:val="sr-Latn-ME"/>
        </w:rPr>
        <w:t xml:space="preserve"> </w:t>
      </w:r>
      <w:r w:rsidR="00C65091" w:rsidRPr="00F6669D">
        <w:rPr>
          <w:b/>
          <w:bCs/>
          <w:szCs w:val="22"/>
          <w:lang w:val="sr-Latn-ME"/>
        </w:rPr>
        <w:t>lijek</w:t>
      </w:r>
      <w:r w:rsidRPr="00F6669D">
        <w:rPr>
          <w:b/>
          <w:bCs/>
          <w:szCs w:val="22"/>
          <w:lang w:val="sr-Latn-ME"/>
        </w:rPr>
        <w:t xml:space="preserve">a (i druga uputstva za rukovanje </w:t>
      </w:r>
      <w:r w:rsidR="00C65091" w:rsidRPr="00F6669D">
        <w:rPr>
          <w:b/>
          <w:bCs/>
          <w:szCs w:val="22"/>
          <w:lang w:val="sr-Latn-ME"/>
        </w:rPr>
        <w:t>lijek</w:t>
      </w:r>
      <w:r w:rsidRPr="00F6669D">
        <w:rPr>
          <w:b/>
          <w:bCs/>
          <w:szCs w:val="22"/>
          <w:lang w:val="sr-Latn-ME"/>
        </w:rPr>
        <w:t>om)</w:t>
      </w:r>
    </w:p>
    <w:p w14:paraId="45B578FF" w14:textId="77777777" w:rsidR="00CE09F3" w:rsidRPr="00F6669D" w:rsidRDefault="00CE09F3" w:rsidP="00F314E7">
      <w:pPr>
        <w:rPr>
          <w:szCs w:val="22"/>
          <w:lang w:val="sr-Latn-ME"/>
        </w:rPr>
      </w:pPr>
    </w:p>
    <w:p w14:paraId="5DEFA51A" w14:textId="4FC7F809" w:rsidR="00CE09F3" w:rsidRPr="00F6669D" w:rsidRDefault="00CB58D1" w:rsidP="00F314E7">
      <w:pPr>
        <w:rPr>
          <w:szCs w:val="22"/>
          <w:lang w:val="sr-Latn-ME"/>
        </w:rPr>
      </w:pPr>
      <w:r w:rsidRPr="00F6669D">
        <w:rPr>
          <w:szCs w:val="22"/>
          <w:lang w:val="sr-Latn-ME"/>
        </w:rPr>
        <w:t>Svu neiskorišćenu količinu l</w:t>
      </w:r>
      <w:r w:rsidR="00FE67FB" w:rsidRPr="00F6669D">
        <w:rPr>
          <w:szCs w:val="22"/>
          <w:lang w:val="sr-Latn-ME"/>
        </w:rPr>
        <w:t>ij</w:t>
      </w:r>
      <w:r w:rsidRPr="00F6669D">
        <w:rPr>
          <w:szCs w:val="22"/>
          <w:lang w:val="sr-Latn-ME"/>
        </w:rPr>
        <w:t>eka ili otpadnog materijala nakon njegove upotrebe treba ukloniti, u skladu sa važećim propisima.</w:t>
      </w:r>
    </w:p>
    <w:p w14:paraId="4FB58750" w14:textId="77777777" w:rsidR="004B57FA" w:rsidRPr="00F6669D" w:rsidRDefault="004B57FA" w:rsidP="00F314E7">
      <w:pPr>
        <w:pStyle w:val="NASLOV123"/>
        <w:spacing w:before="0" w:after="0"/>
        <w:rPr>
          <w:lang w:val="sr-Latn-ME"/>
        </w:rPr>
      </w:pPr>
    </w:p>
    <w:p w14:paraId="1058EC37" w14:textId="77777777" w:rsidR="00866460" w:rsidRPr="00F6669D" w:rsidRDefault="00866460" w:rsidP="00F314E7">
      <w:pPr>
        <w:pStyle w:val="NASLOV123"/>
        <w:spacing w:before="0" w:after="0"/>
        <w:rPr>
          <w:lang w:val="sr-Latn-ME"/>
        </w:rPr>
      </w:pPr>
    </w:p>
    <w:p w14:paraId="4D9DC7D0" w14:textId="5BBA2CE3" w:rsidR="00CE09F3" w:rsidRPr="00F6669D" w:rsidRDefault="00CE09F3" w:rsidP="00F314E7">
      <w:pPr>
        <w:pStyle w:val="NASLOV123"/>
        <w:spacing w:before="0" w:after="0"/>
        <w:rPr>
          <w:lang w:val="sr-Latn-ME"/>
        </w:rPr>
      </w:pPr>
      <w:r w:rsidRPr="00F6669D">
        <w:rPr>
          <w:lang w:val="sr-Latn-ME"/>
        </w:rPr>
        <w:t xml:space="preserve">7. NOSILAC DOZVOLE </w:t>
      </w:r>
    </w:p>
    <w:p w14:paraId="59888247" w14:textId="77777777" w:rsidR="00866460" w:rsidRPr="00F6669D" w:rsidRDefault="00866460" w:rsidP="00F314E7">
      <w:pPr>
        <w:rPr>
          <w:szCs w:val="22"/>
          <w:lang w:val="sr-Latn-ME"/>
        </w:rPr>
      </w:pPr>
    </w:p>
    <w:p w14:paraId="39074995" w14:textId="4AB567C3" w:rsidR="00820D14" w:rsidRPr="00F6669D" w:rsidRDefault="00820D14" w:rsidP="00F314E7">
      <w:pPr>
        <w:rPr>
          <w:szCs w:val="22"/>
          <w:lang w:val="sr-Latn-ME"/>
        </w:rPr>
      </w:pPr>
      <w:r w:rsidRPr="00F6669D">
        <w:rPr>
          <w:szCs w:val="22"/>
          <w:lang w:val="sr-Latn-ME"/>
        </w:rPr>
        <w:t>Glosarij d.o.o., Vojislavljevića 76, 81 000 Podgorica, Crna Gora</w:t>
      </w:r>
    </w:p>
    <w:p w14:paraId="04EB4C0C" w14:textId="77777777" w:rsidR="004B57FA" w:rsidRPr="00F6669D" w:rsidRDefault="004B57FA" w:rsidP="00F314E7">
      <w:pPr>
        <w:pStyle w:val="NASLOV123"/>
        <w:spacing w:before="0" w:after="0"/>
        <w:rPr>
          <w:lang w:val="sr-Latn-ME"/>
        </w:rPr>
      </w:pPr>
    </w:p>
    <w:p w14:paraId="613DB1F2" w14:textId="77777777" w:rsidR="006761EB" w:rsidRPr="00F6669D" w:rsidRDefault="006761EB" w:rsidP="00F314E7">
      <w:pPr>
        <w:pStyle w:val="NASLOV123"/>
        <w:spacing w:before="0" w:after="0"/>
        <w:rPr>
          <w:lang w:val="sr-Latn-ME"/>
        </w:rPr>
      </w:pPr>
    </w:p>
    <w:p w14:paraId="679EBCDB" w14:textId="1766E3CB" w:rsidR="00CE09F3" w:rsidRPr="00F6669D" w:rsidRDefault="00CE09F3" w:rsidP="00F314E7">
      <w:pPr>
        <w:pStyle w:val="NASLOV123"/>
        <w:spacing w:before="0" w:after="0"/>
        <w:rPr>
          <w:lang w:val="sr-Latn-ME"/>
        </w:rPr>
      </w:pPr>
      <w:r w:rsidRPr="00F6669D">
        <w:rPr>
          <w:lang w:val="sr-Latn-ME"/>
        </w:rPr>
        <w:t xml:space="preserve">8. </w:t>
      </w:r>
      <w:r w:rsidR="004A1AE2" w:rsidRPr="00F6669D">
        <w:rPr>
          <w:bCs/>
          <w:lang w:val="sr-Latn-ME"/>
        </w:rPr>
        <w:t>BROJ DOZVOLE ZA STAVLJANJE LIJEKA U PROMET</w:t>
      </w:r>
    </w:p>
    <w:p w14:paraId="761EC40E" w14:textId="26DF9AD5" w:rsidR="004B57FA" w:rsidRPr="00F6669D" w:rsidRDefault="004B57FA" w:rsidP="00F314E7">
      <w:pPr>
        <w:pStyle w:val="NASLOV123"/>
        <w:spacing w:before="0" w:after="0"/>
        <w:jc w:val="both"/>
        <w:rPr>
          <w:lang w:val="sr-Latn-ME"/>
        </w:rPr>
      </w:pPr>
    </w:p>
    <w:p w14:paraId="78EB56CA" w14:textId="34F01B2C" w:rsidR="006761EB" w:rsidRPr="00F6669D" w:rsidRDefault="006761EB" w:rsidP="00F314E7">
      <w:pPr>
        <w:pStyle w:val="NASLOV123"/>
        <w:spacing w:before="0" w:after="0"/>
        <w:rPr>
          <w:b w:val="0"/>
          <w:lang w:val="sr-Latn-ME"/>
        </w:rPr>
      </w:pPr>
      <w:r w:rsidRPr="00F6669D">
        <w:rPr>
          <w:b w:val="0"/>
          <w:lang w:val="sr-Latn-ME"/>
        </w:rPr>
        <w:t>Alunbrig, film tableta, 30 mg, blister, 28 (2x14) film tableta:</w:t>
      </w:r>
      <w:r w:rsidRPr="00F6669D">
        <w:rPr>
          <w:lang w:val="sr-Latn-ME"/>
        </w:rPr>
        <w:t xml:space="preserve"> </w:t>
      </w:r>
      <w:r w:rsidRPr="00F6669D">
        <w:rPr>
          <w:b w:val="0"/>
          <w:lang w:val="sr-Latn-ME"/>
        </w:rPr>
        <w:t>2030/20/1220 - 421</w:t>
      </w:r>
    </w:p>
    <w:p w14:paraId="776D7F3C" w14:textId="37782AEC" w:rsidR="006761EB" w:rsidRPr="00F6669D" w:rsidRDefault="006761EB" w:rsidP="00F314E7">
      <w:pPr>
        <w:pStyle w:val="NASLOV123"/>
        <w:spacing w:before="0" w:after="0"/>
        <w:rPr>
          <w:b w:val="0"/>
          <w:lang w:val="sr-Latn-ME"/>
        </w:rPr>
      </w:pPr>
      <w:r w:rsidRPr="00F6669D">
        <w:rPr>
          <w:b w:val="0"/>
          <w:lang w:val="sr-Latn-ME"/>
        </w:rPr>
        <w:t>Alunbrig, film tableta, 90 mg, blister, 28 (4x7) film tableta: 2030/20/1221 - 422</w:t>
      </w:r>
    </w:p>
    <w:p w14:paraId="6B43AB3A" w14:textId="6A3153EF" w:rsidR="006761EB" w:rsidRPr="00F6669D" w:rsidRDefault="006761EB" w:rsidP="00F314E7">
      <w:pPr>
        <w:pStyle w:val="NASLOV123"/>
        <w:spacing w:before="0" w:after="0"/>
        <w:jc w:val="both"/>
        <w:rPr>
          <w:b w:val="0"/>
          <w:lang w:val="sr-Latn-ME"/>
        </w:rPr>
      </w:pPr>
      <w:r w:rsidRPr="00F6669D">
        <w:rPr>
          <w:b w:val="0"/>
          <w:lang w:val="sr-Latn-ME"/>
        </w:rPr>
        <w:t>Alunbrig, film tableta, 180 mg, blister, 28 (4x7) film tableta:</w:t>
      </w:r>
      <w:r w:rsidR="00165725" w:rsidRPr="00E0186C">
        <w:rPr>
          <w:lang w:val="de-AT"/>
        </w:rPr>
        <w:t xml:space="preserve"> </w:t>
      </w:r>
      <w:r w:rsidR="00165725" w:rsidRPr="00F6669D">
        <w:rPr>
          <w:b w:val="0"/>
          <w:lang w:val="sr-Latn-ME"/>
        </w:rPr>
        <w:t>2030/21/750 - 3580</w:t>
      </w:r>
    </w:p>
    <w:p w14:paraId="402DED24" w14:textId="77777777" w:rsidR="006761EB" w:rsidRPr="00F6669D" w:rsidRDefault="006761EB" w:rsidP="00F314E7">
      <w:pPr>
        <w:pStyle w:val="NASLOV123"/>
        <w:spacing w:before="0" w:after="0"/>
        <w:jc w:val="both"/>
        <w:rPr>
          <w:lang w:val="sr-Latn-ME"/>
        </w:rPr>
      </w:pPr>
    </w:p>
    <w:p w14:paraId="38BCCE51" w14:textId="77777777" w:rsidR="00C25415" w:rsidRPr="00F6669D" w:rsidRDefault="00C25415" w:rsidP="00F314E7">
      <w:pPr>
        <w:pStyle w:val="NASLOV123"/>
        <w:spacing w:before="0" w:after="0"/>
        <w:jc w:val="both"/>
        <w:rPr>
          <w:lang w:val="sr-Latn-ME"/>
        </w:rPr>
      </w:pPr>
    </w:p>
    <w:p w14:paraId="4FC014B2" w14:textId="57281BBC" w:rsidR="00CE09F3" w:rsidRPr="00F6669D" w:rsidRDefault="00CE09F3" w:rsidP="00F314E7">
      <w:pPr>
        <w:pStyle w:val="NASLOV123"/>
        <w:spacing w:before="0" w:after="0"/>
        <w:jc w:val="both"/>
        <w:rPr>
          <w:lang w:val="sr-Latn-ME"/>
        </w:rPr>
      </w:pPr>
      <w:r w:rsidRPr="00F6669D">
        <w:rPr>
          <w:lang w:val="sr-Latn-ME"/>
        </w:rPr>
        <w:t xml:space="preserve">9. </w:t>
      </w:r>
      <w:r w:rsidR="004A1AE2" w:rsidRPr="00F6669D">
        <w:rPr>
          <w:bCs/>
          <w:lang w:val="sr-Latn-ME"/>
        </w:rPr>
        <w:t>DATUM PRVE DOZVOLE/OBNOVE DOZVOLE ZA STAVLJANJE LIJEKA U PROMET</w:t>
      </w:r>
    </w:p>
    <w:p w14:paraId="4F497726" w14:textId="4CAEFF95" w:rsidR="004B57FA" w:rsidRPr="00F6669D" w:rsidRDefault="004B57FA" w:rsidP="00F314E7">
      <w:pPr>
        <w:pStyle w:val="NASLOV123"/>
        <w:spacing w:before="0" w:after="0"/>
        <w:rPr>
          <w:lang w:val="sr-Latn-ME"/>
        </w:rPr>
      </w:pPr>
    </w:p>
    <w:p w14:paraId="19481027" w14:textId="610445AC" w:rsidR="006761EB" w:rsidRPr="00F6669D" w:rsidRDefault="006761EB" w:rsidP="00F314E7">
      <w:pPr>
        <w:pStyle w:val="NASLOV123"/>
        <w:spacing w:before="0" w:after="0"/>
        <w:rPr>
          <w:b w:val="0"/>
          <w:lang w:val="sr-Latn-ME"/>
        </w:rPr>
      </w:pPr>
      <w:r w:rsidRPr="00F6669D">
        <w:rPr>
          <w:b w:val="0"/>
          <w:lang w:val="sr-Latn-ME"/>
        </w:rPr>
        <w:t>Alunbrig, film tableta, 30 mg, blister, 28 (2x14) film tableta:</w:t>
      </w:r>
      <w:r w:rsidRPr="00F6669D">
        <w:rPr>
          <w:lang w:val="sr-Latn-ME"/>
        </w:rPr>
        <w:t xml:space="preserve"> </w:t>
      </w:r>
      <w:r w:rsidR="002477DF" w:rsidRPr="00F6669D">
        <w:rPr>
          <w:b w:val="0"/>
          <w:lang w:val="sr-Latn-ME"/>
        </w:rPr>
        <w:t>26.11.2020. godine</w:t>
      </w:r>
    </w:p>
    <w:p w14:paraId="7CA05D83" w14:textId="7D8C81A5" w:rsidR="006761EB" w:rsidRPr="00F6669D" w:rsidRDefault="006761EB" w:rsidP="00F314E7">
      <w:pPr>
        <w:pStyle w:val="NASLOV123"/>
        <w:spacing w:before="0" w:after="0"/>
        <w:rPr>
          <w:b w:val="0"/>
          <w:lang w:val="sr-Latn-ME"/>
        </w:rPr>
      </w:pPr>
      <w:r w:rsidRPr="00F6669D">
        <w:rPr>
          <w:b w:val="0"/>
          <w:lang w:val="sr-Latn-ME"/>
        </w:rPr>
        <w:t xml:space="preserve">Alunbrig, film tableta, 90 mg, blister, 28 (4x7) film tableta: </w:t>
      </w:r>
      <w:r w:rsidR="002477DF" w:rsidRPr="00F6669D">
        <w:rPr>
          <w:b w:val="0"/>
          <w:lang w:val="sr-Latn-ME"/>
        </w:rPr>
        <w:t>26.11.2020. godine</w:t>
      </w:r>
    </w:p>
    <w:p w14:paraId="2F307762" w14:textId="798519E2" w:rsidR="006761EB" w:rsidRPr="00F6669D" w:rsidRDefault="006761EB" w:rsidP="00F314E7">
      <w:pPr>
        <w:pStyle w:val="NASLOV123"/>
        <w:spacing w:before="0" w:after="0"/>
        <w:jc w:val="both"/>
        <w:rPr>
          <w:b w:val="0"/>
          <w:lang w:val="sr-Latn-ME"/>
        </w:rPr>
      </w:pPr>
      <w:r w:rsidRPr="00F6669D">
        <w:rPr>
          <w:b w:val="0"/>
          <w:lang w:val="sr-Latn-ME"/>
        </w:rPr>
        <w:t>Alunbrig, film tableta, 180 mg, blister, 28 (4x7) film tableta:</w:t>
      </w:r>
      <w:r w:rsidR="00B1468C" w:rsidRPr="00E0186C">
        <w:rPr>
          <w:lang w:val="de-AT"/>
        </w:rPr>
        <w:t xml:space="preserve"> </w:t>
      </w:r>
      <w:r w:rsidR="00B1468C" w:rsidRPr="00F6669D">
        <w:rPr>
          <w:b w:val="0"/>
          <w:lang w:val="sr-Latn-ME"/>
        </w:rPr>
        <w:t>13.05.2021. godine</w:t>
      </w:r>
    </w:p>
    <w:p w14:paraId="708FC3DA" w14:textId="228EDD6A" w:rsidR="006761EB" w:rsidRPr="00F6669D" w:rsidRDefault="006761EB" w:rsidP="00F314E7">
      <w:pPr>
        <w:pStyle w:val="NASLOV123"/>
        <w:spacing w:before="0" w:after="0"/>
        <w:rPr>
          <w:lang w:val="sr-Latn-ME"/>
        </w:rPr>
      </w:pPr>
    </w:p>
    <w:p w14:paraId="5DD0FC5B" w14:textId="77777777" w:rsidR="006761EB" w:rsidRPr="00F6669D" w:rsidRDefault="006761EB" w:rsidP="00F314E7">
      <w:pPr>
        <w:pStyle w:val="NASLOV123"/>
        <w:spacing w:before="0" w:after="0"/>
        <w:rPr>
          <w:lang w:val="sr-Latn-ME"/>
        </w:rPr>
      </w:pPr>
    </w:p>
    <w:p w14:paraId="16E6C32A" w14:textId="5E2BBEF4" w:rsidR="00CE09F3" w:rsidRPr="00F314E7" w:rsidRDefault="00CE09F3" w:rsidP="00F314E7">
      <w:pPr>
        <w:pStyle w:val="NASLOV123"/>
        <w:spacing w:before="0" w:after="0"/>
        <w:rPr>
          <w:lang w:val="sr-Latn-ME"/>
        </w:rPr>
      </w:pPr>
      <w:r w:rsidRPr="00F6669D">
        <w:rPr>
          <w:lang w:val="sr-Latn-ME"/>
        </w:rPr>
        <w:t>10. DATUM REVIZIJE TEKSTA</w:t>
      </w:r>
    </w:p>
    <w:p w14:paraId="2DD9D536" w14:textId="77777777" w:rsidR="00923865" w:rsidRPr="00F314E7" w:rsidRDefault="00923865" w:rsidP="00F314E7">
      <w:pPr>
        <w:rPr>
          <w:bCs/>
          <w:szCs w:val="22"/>
          <w:lang w:val="sr-Latn-ME"/>
        </w:rPr>
      </w:pPr>
    </w:p>
    <w:p w14:paraId="18D53FE0" w14:textId="4CADFA87" w:rsidR="00923865" w:rsidRPr="00F314E7" w:rsidRDefault="004F1549" w:rsidP="00F314E7">
      <w:pPr>
        <w:rPr>
          <w:bCs/>
          <w:szCs w:val="22"/>
          <w:lang w:val="sr-Latn-ME"/>
        </w:rPr>
      </w:pPr>
      <w:r>
        <w:rPr>
          <w:bCs/>
          <w:szCs w:val="22"/>
          <w:lang w:val="sr-Latn-ME"/>
        </w:rPr>
        <w:t xml:space="preserve">Mart, 2025. </w:t>
      </w:r>
      <w:bookmarkStart w:id="3" w:name="_GoBack"/>
      <w:bookmarkEnd w:id="3"/>
      <w:r w:rsidR="00C83879">
        <w:rPr>
          <w:bCs/>
          <w:szCs w:val="22"/>
          <w:lang w:val="sr-Latn-ME"/>
        </w:rPr>
        <w:t>godine</w:t>
      </w:r>
    </w:p>
    <w:sectPr w:rsidR="00923865" w:rsidRPr="00F314E7" w:rsidSect="00632343">
      <w:headerReference w:type="default" r:id="rId14"/>
      <w:footerReference w:type="even" r:id="rId15"/>
      <w:footerReference w:type="default" r:id="rId16"/>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A3D9" w14:textId="77777777" w:rsidR="002D0E13" w:rsidRDefault="002D0E13">
      <w:r>
        <w:separator/>
      </w:r>
    </w:p>
  </w:endnote>
  <w:endnote w:type="continuationSeparator" w:id="0">
    <w:p w14:paraId="458C102D" w14:textId="77777777" w:rsidR="002D0E13" w:rsidRDefault="002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D4AC" w14:textId="77777777" w:rsidR="00297C5C" w:rsidRDefault="00297C5C"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D7E69" w14:textId="77777777" w:rsidR="00297C5C" w:rsidRDefault="0029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8C5D" w14:textId="024B47B4" w:rsidR="00297C5C" w:rsidRDefault="002D0E13"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297C5C" w:rsidRPr="004B57FA">
              <w:rPr>
                <w:szCs w:val="22"/>
              </w:rPr>
              <w:fldChar w:fldCharType="begin"/>
            </w:r>
            <w:r w:rsidR="00297C5C" w:rsidRPr="004B57FA">
              <w:rPr>
                <w:szCs w:val="22"/>
              </w:rPr>
              <w:instrText xml:space="preserve"> PAGE </w:instrText>
            </w:r>
            <w:r w:rsidR="00297C5C" w:rsidRPr="004B57FA">
              <w:rPr>
                <w:szCs w:val="22"/>
              </w:rPr>
              <w:fldChar w:fldCharType="separate"/>
            </w:r>
            <w:r w:rsidR="004F1549">
              <w:rPr>
                <w:noProof/>
                <w:szCs w:val="22"/>
              </w:rPr>
              <w:t>25</w:t>
            </w:r>
            <w:r w:rsidR="00297C5C" w:rsidRPr="004B57FA">
              <w:rPr>
                <w:szCs w:val="22"/>
              </w:rPr>
              <w:fldChar w:fldCharType="end"/>
            </w:r>
            <w:r w:rsidR="00297C5C" w:rsidRPr="004B57FA">
              <w:rPr>
                <w:szCs w:val="22"/>
              </w:rPr>
              <w:t xml:space="preserve"> / </w:t>
            </w:r>
            <w:r w:rsidR="00297C5C" w:rsidRPr="004B57FA">
              <w:rPr>
                <w:szCs w:val="22"/>
              </w:rPr>
              <w:fldChar w:fldCharType="begin"/>
            </w:r>
            <w:r w:rsidR="00297C5C" w:rsidRPr="004B57FA">
              <w:rPr>
                <w:szCs w:val="22"/>
              </w:rPr>
              <w:instrText xml:space="preserve"> NUMPAGES </w:instrText>
            </w:r>
            <w:r w:rsidR="00297C5C" w:rsidRPr="004B57FA">
              <w:rPr>
                <w:szCs w:val="22"/>
              </w:rPr>
              <w:fldChar w:fldCharType="separate"/>
            </w:r>
            <w:r w:rsidR="004F1549">
              <w:rPr>
                <w:noProof/>
                <w:szCs w:val="22"/>
              </w:rPr>
              <w:t>25</w:t>
            </w:r>
            <w:r w:rsidR="00297C5C" w:rsidRPr="004B57FA">
              <w:rPr>
                <w:szCs w:val="22"/>
              </w:rPr>
              <w:fldChar w:fldCharType="end"/>
            </w:r>
            <w:r w:rsidR="00297C5C">
              <w:rPr>
                <w:szCs w:val="22"/>
              </w:rPr>
              <w:t xml:space="preserve"> </w:t>
            </w:r>
          </w:sdtContent>
        </w:sdt>
      </w:sdtContent>
    </w:sdt>
  </w:p>
  <w:p w14:paraId="2334C2B3" w14:textId="77777777" w:rsidR="00297C5C" w:rsidRPr="00C536C2" w:rsidRDefault="00297C5C"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95C3A" w14:textId="77777777" w:rsidR="002D0E13" w:rsidRDefault="002D0E13">
      <w:r>
        <w:separator/>
      </w:r>
    </w:p>
  </w:footnote>
  <w:footnote w:type="continuationSeparator" w:id="0">
    <w:p w14:paraId="0EE8249C" w14:textId="77777777" w:rsidR="002D0E13" w:rsidRDefault="002D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913F" w14:textId="77777777" w:rsidR="00297C5C" w:rsidRDefault="00297C5C" w:rsidP="00820D14">
    <w:pPr>
      <w:pStyle w:val="Header"/>
    </w:pPr>
  </w:p>
  <w:p w14:paraId="68E10A4E" w14:textId="77777777" w:rsidR="00297C5C" w:rsidRDefault="0029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pt;height:13.75pt;visibility:visible;mso-wrap-style:squar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DAE5D83"/>
    <w:multiLevelType w:val="hybridMultilevel"/>
    <w:tmpl w:val="684CAC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C72DAF"/>
    <w:multiLevelType w:val="hybridMultilevel"/>
    <w:tmpl w:val="48B4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986C68"/>
    <w:multiLevelType w:val="hybridMultilevel"/>
    <w:tmpl w:val="2FCE7C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8070879"/>
    <w:multiLevelType w:val="hybridMultilevel"/>
    <w:tmpl w:val="FC74BA70"/>
    <w:lvl w:ilvl="0" w:tplc="2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B4B0E"/>
    <w:multiLevelType w:val="hybridMultilevel"/>
    <w:tmpl w:val="5B8C90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8E4089"/>
    <w:multiLevelType w:val="hybridMultilevel"/>
    <w:tmpl w:val="44D2BF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lvlOverride w:ilvl="0">
      <w:startOverride w:val="7"/>
    </w:lvlOverride>
  </w:num>
  <w:num w:numId="3">
    <w:abstractNumId w:val="5"/>
  </w:num>
  <w:num w:numId="4">
    <w:abstractNumId w:val="2"/>
  </w:num>
  <w:num w:numId="5">
    <w:abstractNumId w:val="4"/>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773"/>
    <w:rsid w:val="0000434E"/>
    <w:rsid w:val="00017801"/>
    <w:rsid w:val="00021068"/>
    <w:rsid w:val="000317F2"/>
    <w:rsid w:val="000437C7"/>
    <w:rsid w:val="00053F48"/>
    <w:rsid w:val="0005798D"/>
    <w:rsid w:val="00064273"/>
    <w:rsid w:val="000678D9"/>
    <w:rsid w:val="000727DB"/>
    <w:rsid w:val="000835DB"/>
    <w:rsid w:val="00083BE0"/>
    <w:rsid w:val="0008537C"/>
    <w:rsid w:val="00086638"/>
    <w:rsid w:val="00095FB6"/>
    <w:rsid w:val="0009758B"/>
    <w:rsid w:val="000A0F4A"/>
    <w:rsid w:val="000A6DF3"/>
    <w:rsid w:val="000A71BC"/>
    <w:rsid w:val="000B4CF7"/>
    <w:rsid w:val="000B7548"/>
    <w:rsid w:val="000C054C"/>
    <w:rsid w:val="000C5452"/>
    <w:rsid w:val="000D16F2"/>
    <w:rsid w:val="000D1BDB"/>
    <w:rsid w:val="000D5269"/>
    <w:rsid w:val="000D5605"/>
    <w:rsid w:val="000D5631"/>
    <w:rsid w:val="000E2EB8"/>
    <w:rsid w:val="000E3435"/>
    <w:rsid w:val="000E75C0"/>
    <w:rsid w:val="001046A7"/>
    <w:rsid w:val="00111362"/>
    <w:rsid w:val="00117F57"/>
    <w:rsid w:val="00124CA1"/>
    <w:rsid w:val="00135AC3"/>
    <w:rsid w:val="00135BAD"/>
    <w:rsid w:val="00141639"/>
    <w:rsid w:val="0014180A"/>
    <w:rsid w:val="00165725"/>
    <w:rsid w:val="001657B1"/>
    <w:rsid w:val="00173D18"/>
    <w:rsid w:val="00175772"/>
    <w:rsid w:val="00175A7E"/>
    <w:rsid w:val="001848F6"/>
    <w:rsid w:val="0018601D"/>
    <w:rsid w:val="00195211"/>
    <w:rsid w:val="001953B4"/>
    <w:rsid w:val="001A1581"/>
    <w:rsid w:val="001B3E7F"/>
    <w:rsid w:val="001B706A"/>
    <w:rsid w:val="001C2035"/>
    <w:rsid w:val="001D0577"/>
    <w:rsid w:val="001D10C9"/>
    <w:rsid w:val="001D5A3B"/>
    <w:rsid w:val="001D77AD"/>
    <w:rsid w:val="001D798B"/>
    <w:rsid w:val="001E0A07"/>
    <w:rsid w:val="001E6145"/>
    <w:rsid w:val="001F2D4E"/>
    <w:rsid w:val="001F39B6"/>
    <w:rsid w:val="001F756A"/>
    <w:rsid w:val="001F7FD2"/>
    <w:rsid w:val="0022218E"/>
    <w:rsid w:val="0022223A"/>
    <w:rsid w:val="00226CE0"/>
    <w:rsid w:val="00226E14"/>
    <w:rsid w:val="0024132F"/>
    <w:rsid w:val="00242DCD"/>
    <w:rsid w:val="00246965"/>
    <w:rsid w:val="002477DF"/>
    <w:rsid w:val="00247C5C"/>
    <w:rsid w:val="00252AB3"/>
    <w:rsid w:val="00254D28"/>
    <w:rsid w:val="00264BC7"/>
    <w:rsid w:val="00273BE0"/>
    <w:rsid w:val="0028043A"/>
    <w:rsid w:val="00297C5C"/>
    <w:rsid w:val="002B628F"/>
    <w:rsid w:val="002B6F6A"/>
    <w:rsid w:val="002B77E3"/>
    <w:rsid w:val="002C0FBF"/>
    <w:rsid w:val="002D0E13"/>
    <w:rsid w:val="002E14EB"/>
    <w:rsid w:val="002E3DA7"/>
    <w:rsid w:val="002F0119"/>
    <w:rsid w:val="002F1287"/>
    <w:rsid w:val="002F5E2F"/>
    <w:rsid w:val="003009C5"/>
    <w:rsid w:val="00306F8F"/>
    <w:rsid w:val="00311BDC"/>
    <w:rsid w:val="00314F4F"/>
    <w:rsid w:val="00316FC0"/>
    <w:rsid w:val="00317FE7"/>
    <w:rsid w:val="00334D8D"/>
    <w:rsid w:val="00342C01"/>
    <w:rsid w:val="003452C0"/>
    <w:rsid w:val="0034787C"/>
    <w:rsid w:val="00361EB8"/>
    <w:rsid w:val="003628DD"/>
    <w:rsid w:val="00375945"/>
    <w:rsid w:val="003771B1"/>
    <w:rsid w:val="00382525"/>
    <w:rsid w:val="00383195"/>
    <w:rsid w:val="0038392C"/>
    <w:rsid w:val="00386EF0"/>
    <w:rsid w:val="003876D4"/>
    <w:rsid w:val="003905DA"/>
    <w:rsid w:val="00392E9F"/>
    <w:rsid w:val="003A2DF8"/>
    <w:rsid w:val="003B02FA"/>
    <w:rsid w:val="003B2082"/>
    <w:rsid w:val="003B4279"/>
    <w:rsid w:val="003C0CE8"/>
    <w:rsid w:val="003C18A4"/>
    <w:rsid w:val="003D0939"/>
    <w:rsid w:val="003D1096"/>
    <w:rsid w:val="003D2307"/>
    <w:rsid w:val="003E3EC7"/>
    <w:rsid w:val="004123CD"/>
    <w:rsid w:val="004139A7"/>
    <w:rsid w:val="004149F6"/>
    <w:rsid w:val="004230E1"/>
    <w:rsid w:val="004234ED"/>
    <w:rsid w:val="00427D41"/>
    <w:rsid w:val="00431A49"/>
    <w:rsid w:val="004466E3"/>
    <w:rsid w:val="004538AF"/>
    <w:rsid w:val="00462C33"/>
    <w:rsid w:val="004634CE"/>
    <w:rsid w:val="004638AE"/>
    <w:rsid w:val="00463F82"/>
    <w:rsid w:val="00466C17"/>
    <w:rsid w:val="004916A3"/>
    <w:rsid w:val="00492248"/>
    <w:rsid w:val="00497331"/>
    <w:rsid w:val="00497648"/>
    <w:rsid w:val="004A1AE2"/>
    <w:rsid w:val="004A2C31"/>
    <w:rsid w:val="004A48F3"/>
    <w:rsid w:val="004B041D"/>
    <w:rsid w:val="004B57FA"/>
    <w:rsid w:val="004B5A11"/>
    <w:rsid w:val="004B7A50"/>
    <w:rsid w:val="004C22CA"/>
    <w:rsid w:val="004C599E"/>
    <w:rsid w:val="004C64A6"/>
    <w:rsid w:val="004D14D2"/>
    <w:rsid w:val="004D230F"/>
    <w:rsid w:val="004D2EAD"/>
    <w:rsid w:val="004D3EA6"/>
    <w:rsid w:val="004D5F1C"/>
    <w:rsid w:val="004E1E3C"/>
    <w:rsid w:val="004F1549"/>
    <w:rsid w:val="004F1EF3"/>
    <w:rsid w:val="004F3BC1"/>
    <w:rsid w:val="00501596"/>
    <w:rsid w:val="00503974"/>
    <w:rsid w:val="0052120C"/>
    <w:rsid w:val="0052230B"/>
    <w:rsid w:val="00525A8A"/>
    <w:rsid w:val="005276F0"/>
    <w:rsid w:val="00530909"/>
    <w:rsid w:val="00531746"/>
    <w:rsid w:val="00533C0C"/>
    <w:rsid w:val="0053621D"/>
    <w:rsid w:val="00536577"/>
    <w:rsid w:val="005400C3"/>
    <w:rsid w:val="005522EB"/>
    <w:rsid w:val="005537E4"/>
    <w:rsid w:val="00564F7B"/>
    <w:rsid w:val="00573C89"/>
    <w:rsid w:val="005860CD"/>
    <w:rsid w:val="00586A4A"/>
    <w:rsid w:val="00586AE1"/>
    <w:rsid w:val="00595040"/>
    <w:rsid w:val="005B3388"/>
    <w:rsid w:val="005B35C4"/>
    <w:rsid w:val="005B62FE"/>
    <w:rsid w:val="005C3F73"/>
    <w:rsid w:val="005C557D"/>
    <w:rsid w:val="005C73D9"/>
    <w:rsid w:val="005C7891"/>
    <w:rsid w:val="005E3748"/>
    <w:rsid w:val="005F79D8"/>
    <w:rsid w:val="00603302"/>
    <w:rsid w:val="00604E4F"/>
    <w:rsid w:val="006054EE"/>
    <w:rsid w:val="00610433"/>
    <w:rsid w:val="006118B6"/>
    <w:rsid w:val="00612B6C"/>
    <w:rsid w:val="00615255"/>
    <w:rsid w:val="00616B37"/>
    <w:rsid w:val="006270C0"/>
    <w:rsid w:val="00630195"/>
    <w:rsid w:val="00632343"/>
    <w:rsid w:val="006406AC"/>
    <w:rsid w:val="00640B33"/>
    <w:rsid w:val="006559AF"/>
    <w:rsid w:val="00660211"/>
    <w:rsid w:val="00660ED5"/>
    <w:rsid w:val="00670422"/>
    <w:rsid w:val="0067375F"/>
    <w:rsid w:val="00673EEA"/>
    <w:rsid w:val="006761EB"/>
    <w:rsid w:val="00680AEB"/>
    <w:rsid w:val="0068300D"/>
    <w:rsid w:val="00683790"/>
    <w:rsid w:val="00693874"/>
    <w:rsid w:val="00693F46"/>
    <w:rsid w:val="006974D9"/>
    <w:rsid w:val="006B0BB7"/>
    <w:rsid w:val="006B3A8E"/>
    <w:rsid w:val="006B492F"/>
    <w:rsid w:val="006C1231"/>
    <w:rsid w:val="006D17D5"/>
    <w:rsid w:val="006D2CCD"/>
    <w:rsid w:val="006F158F"/>
    <w:rsid w:val="006F288F"/>
    <w:rsid w:val="006F3150"/>
    <w:rsid w:val="006F3228"/>
    <w:rsid w:val="006F6862"/>
    <w:rsid w:val="00705297"/>
    <w:rsid w:val="00712A9C"/>
    <w:rsid w:val="00713F4D"/>
    <w:rsid w:val="007372A3"/>
    <w:rsid w:val="00741B50"/>
    <w:rsid w:val="00743E3A"/>
    <w:rsid w:val="00764648"/>
    <w:rsid w:val="00766CBB"/>
    <w:rsid w:val="00766CC4"/>
    <w:rsid w:val="007672F3"/>
    <w:rsid w:val="007756E3"/>
    <w:rsid w:val="00781E51"/>
    <w:rsid w:val="00783ABB"/>
    <w:rsid w:val="00797C14"/>
    <w:rsid w:val="007A3730"/>
    <w:rsid w:val="007A4466"/>
    <w:rsid w:val="007A660B"/>
    <w:rsid w:val="007B092F"/>
    <w:rsid w:val="007B16C4"/>
    <w:rsid w:val="007B7F03"/>
    <w:rsid w:val="007C2D7E"/>
    <w:rsid w:val="007D17FD"/>
    <w:rsid w:val="007D48C5"/>
    <w:rsid w:val="007E06F0"/>
    <w:rsid w:val="007E2458"/>
    <w:rsid w:val="007E27E7"/>
    <w:rsid w:val="007F15EB"/>
    <w:rsid w:val="007F1645"/>
    <w:rsid w:val="007F2368"/>
    <w:rsid w:val="00802DFC"/>
    <w:rsid w:val="00805CF6"/>
    <w:rsid w:val="00814781"/>
    <w:rsid w:val="008161C7"/>
    <w:rsid w:val="00820D14"/>
    <w:rsid w:val="0082768A"/>
    <w:rsid w:val="00832941"/>
    <w:rsid w:val="00834DBB"/>
    <w:rsid w:val="00842FFB"/>
    <w:rsid w:val="0086351A"/>
    <w:rsid w:val="00866460"/>
    <w:rsid w:val="00874B61"/>
    <w:rsid w:val="008803EB"/>
    <w:rsid w:val="008804BC"/>
    <w:rsid w:val="0088587C"/>
    <w:rsid w:val="008A2233"/>
    <w:rsid w:val="008A48B7"/>
    <w:rsid w:val="008B0467"/>
    <w:rsid w:val="008B3EB5"/>
    <w:rsid w:val="008B510B"/>
    <w:rsid w:val="008B7287"/>
    <w:rsid w:val="008C03BD"/>
    <w:rsid w:val="008C5809"/>
    <w:rsid w:val="008C666E"/>
    <w:rsid w:val="008D78C9"/>
    <w:rsid w:val="008E0FC9"/>
    <w:rsid w:val="008E2ED7"/>
    <w:rsid w:val="008F497B"/>
    <w:rsid w:val="00902E23"/>
    <w:rsid w:val="009064DF"/>
    <w:rsid w:val="00913684"/>
    <w:rsid w:val="00920BA5"/>
    <w:rsid w:val="009212BB"/>
    <w:rsid w:val="00923865"/>
    <w:rsid w:val="00923FAD"/>
    <w:rsid w:val="00926AC6"/>
    <w:rsid w:val="00927AE6"/>
    <w:rsid w:val="0093016E"/>
    <w:rsid w:val="00933A31"/>
    <w:rsid w:val="00934B4D"/>
    <w:rsid w:val="009464F9"/>
    <w:rsid w:val="00953012"/>
    <w:rsid w:val="00955C75"/>
    <w:rsid w:val="00957F71"/>
    <w:rsid w:val="00963DD2"/>
    <w:rsid w:val="009677DF"/>
    <w:rsid w:val="00976C61"/>
    <w:rsid w:val="00977601"/>
    <w:rsid w:val="009946F8"/>
    <w:rsid w:val="0099472F"/>
    <w:rsid w:val="00996E18"/>
    <w:rsid w:val="00996E6B"/>
    <w:rsid w:val="009A1D64"/>
    <w:rsid w:val="009A303D"/>
    <w:rsid w:val="009B098E"/>
    <w:rsid w:val="009B1292"/>
    <w:rsid w:val="009B2430"/>
    <w:rsid w:val="009B338B"/>
    <w:rsid w:val="009B58AD"/>
    <w:rsid w:val="009B7935"/>
    <w:rsid w:val="009C7BA2"/>
    <w:rsid w:val="009D1161"/>
    <w:rsid w:val="009D3842"/>
    <w:rsid w:val="009D3ACF"/>
    <w:rsid w:val="009D4716"/>
    <w:rsid w:val="009D667B"/>
    <w:rsid w:val="009E392C"/>
    <w:rsid w:val="009E6170"/>
    <w:rsid w:val="009E711A"/>
    <w:rsid w:val="009F4449"/>
    <w:rsid w:val="00A02252"/>
    <w:rsid w:val="00A127F1"/>
    <w:rsid w:val="00A16092"/>
    <w:rsid w:val="00A237C3"/>
    <w:rsid w:val="00A27130"/>
    <w:rsid w:val="00A4235D"/>
    <w:rsid w:val="00A42817"/>
    <w:rsid w:val="00A44C25"/>
    <w:rsid w:val="00A4744E"/>
    <w:rsid w:val="00A53E3C"/>
    <w:rsid w:val="00A57C53"/>
    <w:rsid w:val="00A63F8B"/>
    <w:rsid w:val="00A6431A"/>
    <w:rsid w:val="00A7079A"/>
    <w:rsid w:val="00A7147C"/>
    <w:rsid w:val="00A7660B"/>
    <w:rsid w:val="00A86897"/>
    <w:rsid w:val="00A868DF"/>
    <w:rsid w:val="00A90233"/>
    <w:rsid w:val="00A95733"/>
    <w:rsid w:val="00A958C7"/>
    <w:rsid w:val="00AA63AB"/>
    <w:rsid w:val="00AA7D38"/>
    <w:rsid w:val="00AB2F6F"/>
    <w:rsid w:val="00AB5465"/>
    <w:rsid w:val="00AC2078"/>
    <w:rsid w:val="00AC4AD9"/>
    <w:rsid w:val="00AD02AA"/>
    <w:rsid w:val="00AF34FC"/>
    <w:rsid w:val="00B112C4"/>
    <w:rsid w:val="00B1335B"/>
    <w:rsid w:val="00B1468C"/>
    <w:rsid w:val="00B20489"/>
    <w:rsid w:val="00B24FEB"/>
    <w:rsid w:val="00B26FAC"/>
    <w:rsid w:val="00B30B16"/>
    <w:rsid w:val="00B310BA"/>
    <w:rsid w:val="00B31AA2"/>
    <w:rsid w:val="00B469E7"/>
    <w:rsid w:val="00B63CD3"/>
    <w:rsid w:val="00B74C0B"/>
    <w:rsid w:val="00B7655B"/>
    <w:rsid w:val="00B8400D"/>
    <w:rsid w:val="00B92FAB"/>
    <w:rsid w:val="00B93A37"/>
    <w:rsid w:val="00BA1819"/>
    <w:rsid w:val="00BA2643"/>
    <w:rsid w:val="00BA5A22"/>
    <w:rsid w:val="00BB3128"/>
    <w:rsid w:val="00BB55E5"/>
    <w:rsid w:val="00BD725A"/>
    <w:rsid w:val="00BF3750"/>
    <w:rsid w:val="00C06244"/>
    <w:rsid w:val="00C07505"/>
    <w:rsid w:val="00C128AD"/>
    <w:rsid w:val="00C1673C"/>
    <w:rsid w:val="00C25415"/>
    <w:rsid w:val="00C4479D"/>
    <w:rsid w:val="00C475CA"/>
    <w:rsid w:val="00C536C2"/>
    <w:rsid w:val="00C5460C"/>
    <w:rsid w:val="00C54801"/>
    <w:rsid w:val="00C55F47"/>
    <w:rsid w:val="00C56E2E"/>
    <w:rsid w:val="00C61CCB"/>
    <w:rsid w:val="00C620E4"/>
    <w:rsid w:val="00C64A31"/>
    <w:rsid w:val="00C65091"/>
    <w:rsid w:val="00C66EF1"/>
    <w:rsid w:val="00C709F1"/>
    <w:rsid w:val="00C70FDE"/>
    <w:rsid w:val="00C77FE9"/>
    <w:rsid w:val="00C80911"/>
    <w:rsid w:val="00C811FC"/>
    <w:rsid w:val="00C82E8B"/>
    <w:rsid w:val="00C83879"/>
    <w:rsid w:val="00C919C6"/>
    <w:rsid w:val="00C91BD2"/>
    <w:rsid w:val="00C95EC4"/>
    <w:rsid w:val="00C97D91"/>
    <w:rsid w:val="00CA7E03"/>
    <w:rsid w:val="00CB26A0"/>
    <w:rsid w:val="00CB58D1"/>
    <w:rsid w:val="00CB6EBD"/>
    <w:rsid w:val="00CC467E"/>
    <w:rsid w:val="00CC4C88"/>
    <w:rsid w:val="00CC5879"/>
    <w:rsid w:val="00CD0B1F"/>
    <w:rsid w:val="00CD3A80"/>
    <w:rsid w:val="00CD3F96"/>
    <w:rsid w:val="00CD642D"/>
    <w:rsid w:val="00CE09F3"/>
    <w:rsid w:val="00CE3750"/>
    <w:rsid w:val="00CE76DA"/>
    <w:rsid w:val="00CE7F8B"/>
    <w:rsid w:val="00CF2551"/>
    <w:rsid w:val="00CF3E62"/>
    <w:rsid w:val="00D00017"/>
    <w:rsid w:val="00D025C2"/>
    <w:rsid w:val="00D11E94"/>
    <w:rsid w:val="00D14608"/>
    <w:rsid w:val="00D30389"/>
    <w:rsid w:val="00D337F6"/>
    <w:rsid w:val="00D4101F"/>
    <w:rsid w:val="00D459C1"/>
    <w:rsid w:val="00D51B5F"/>
    <w:rsid w:val="00D52CDB"/>
    <w:rsid w:val="00D54308"/>
    <w:rsid w:val="00D55791"/>
    <w:rsid w:val="00D57936"/>
    <w:rsid w:val="00D61710"/>
    <w:rsid w:val="00D6611E"/>
    <w:rsid w:val="00D676F7"/>
    <w:rsid w:val="00D71E24"/>
    <w:rsid w:val="00D74151"/>
    <w:rsid w:val="00D81536"/>
    <w:rsid w:val="00D8266A"/>
    <w:rsid w:val="00D830CF"/>
    <w:rsid w:val="00D838EF"/>
    <w:rsid w:val="00D85F37"/>
    <w:rsid w:val="00D91874"/>
    <w:rsid w:val="00D957BA"/>
    <w:rsid w:val="00D95B33"/>
    <w:rsid w:val="00DB3C28"/>
    <w:rsid w:val="00DB4534"/>
    <w:rsid w:val="00DC73B5"/>
    <w:rsid w:val="00DD2A82"/>
    <w:rsid w:val="00DE022F"/>
    <w:rsid w:val="00DF1A57"/>
    <w:rsid w:val="00DF46E4"/>
    <w:rsid w:val="00E0186C"/>
    <w:rsid w:val="00E0400C"/>
    <w:rsid w:val="00E04856"/>
    <w:rsid w:val="00E2448F"/>
    <w:rsid w:val="00E33847"/>
    <w:rsid w:val="00E42499"/>
    <w:rsid w:val="00E50A29"/>
    <w:rsid w:val="00E50CD3"/>
    <w:rsid w:val="00E56089"/>
    <w:rsid w:val="00E72611"/>
    <w:rsid w:val="00E72E96"/>
    <w:rsid w:val="00E87BE1"/>
    <w:rsid w:val="00E9079E"/>
    <w:rsid w:val="00E96800"/>
    <w:rsid w:val="00EA020F"/>
    <w:rsid w:val="00EA1F85"/>
    <w:rsid w:val="00EB6DB9"/>
    <w:rsid w:val="00EC1AB2"/>
    <w:rsid w:val="00ED4585"/>
    <w:rsid w:val="00ED6936"/>
    <w:rsid w:val="00ED69EB"/>
    <w:rsid w:val="00ED735F"/>
    <w:rsid w:val="00EF3B52"/>
    <w:rsid w:val="00F03446"/>
    <w:rsid w:val="00F04345"/>
    <w:rsid w:val="00F11F6C"/>
    <w:rsid w:val="00F150B3"/>
    <w:rsid w:val="00F314E7"/>
    <w:rsid w:val="00F42610"/>
    <w:rsid w:val="00F46422"/>
    <w:rsid w:val="00F5775F"/>
    <w:rsid w:val="00F63F24"/>
    <w:rsid w:val="00F6669D"/>
    <w:rsid w:val="00F670EC"/>
    <w:rsid w:val="00F676B9"/>
    <w:rsid w:val="00F8353C"/>
    <w:rsid w:val="00F91EF1"/>
    <w:rsid w:val="00F95A7A"/>
    <w:rsid w:val="00FA0D8F"/>
    <w:rsid w:val="00FB291A"/>
    <w:rsid w:val="00FB2A44"/>
    <w:rsid w:val="00FC1B5B"/>
    <w:rsid w:val="00FC21F5"/>
    <w:rsid w:val="00FD1417"/>
    <w:rsid w:val="00FD17D2"/>
    <w:rsid w:val="00FD7174"/>
    <w:rsid w:val="00FE2E0F"/>
    <w:rsid w:val="00FE3CE8"/>
    <w:rsid w:val="00FE67FB"/>
    <w:rsid w:val="00FF0586"/>
    <w:rsid w:val="00FF0D13"/>
    <w:rsid w:val="00FF1726"/>
    <w:rsid w:val="00FF3421"/>
    <w:rsid w:val="00FF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F9A36"/>
  <w15:docId w15:val="{6A595E25-95F0-49D4-A8BD-DEE01CB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aliases w:val="Kommentarhenvisning"/>
    <w:uiPriority w:val="99"/>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9079E"/>
    <w:pPr>
      <w:autoSpaceDE w:val="0"/>
      <w:autoSpaceDN w:val="0"/>
      <w:adjustRightInd w:val="0"/>
    </w:pPr>
    <w:rPr>
      <w:color w:val="000000"/>
      <w:sz w:val="24"/>
      <w:szCs w:val="24"/>
      <w:lang w:val="sr-Latn-RS"/>
    </w:rPr>
  </w:style>
  <w:style w:type="paragraph" w:styleId="ListParagraph">
    <w:name w:val="List Paragraph"/>
    <w:basedOn w:val="Normal"/>
    <w:uiPriority w:val="34"/>
    <w:qFormat/>
    <w:rsid w:val="00D74151"/>
    <w:pPr>
      <w:ind w:left="720"/>
      <w:contextualSpacing/>
    </w:pPr>
  </w:style>
  <w:style w:type="paragraph" w:styleId="NoSpacing">
    <w:name w:val="No Spacing"/>
    <w:uiPriority w:val="1"/>
    <w:qFormat/>
    <w:rsid w:val="001848F6"/>
    <w:rPr>
      <w:sz w:val="24"/>
      <w:szCs w:val="24"/>
    </w:rPr>
  </w:style>
  <w:style w:type="table" w:customStyle="1" w:styleId="Tabel-Normal">
    <w:name w:val="Tabel - Normal"/>
    <w:semiHidden/>
    <w:rsid w:val="00920BA5"/>
    <w:rPr>
      <w:rFonts w:eastAsia="SimSun"/>
      <w:lang w:val="hr-HR" w:eastAsia="hr-HR"/>
    </w:rPr>
    <w:tblPr>
      <w:tblInd w:w="0" w:type="dxa"/>
      <w:tblCellMar>
        <w:top w:w="0" w:type="dxa"/>
        <w:left w:w="108" w:type="dxa"/>
        <w:bottom w:w="0" w:type="dxa"/>
        <w:right w:w="108" w:type="dxa"/>
      </w:tblCellMar>
    </w:tblPr>
  </w:style>
  <w:style w:type="paragraph" w:customStyle="1" w:styleId="CCDSBodytext">
    <w:name w:val="CCDS Body text"/>
    <w:basedOn w:val="Normal"/>
    <w:qFormat/>
    <w:rsid w:val="00920BA5"/>
    <w:pPr>
      <w:tabs>
        <w:tab w:val="clear" w:pos="284"/>
      </w:tabs>
      <w:spacing w:line="360" w:lineRule="auto"/>
      <w:jc w:val="left"/>
    </w:pPr>
    <w:rPr>
      <w:sz w:val="24"/>
      <w:lang w:val="hr-HR"/>
    </w:rPr>
  </w:style>
  <w:style w:type="character" w:styleId="Hyperlink">
    <w:name w:val="Hyperlink"/>
    <w:basedOn w:val="DefaultParagraphFont"/>
    <w:unhideWhenUsed/>
    <w:rsid w:val="00FE67FB"/>
    <w:rPr>
      <w:color w:val="0000FF" w:themeColor="hyperlink"/>
      <w:u w:val="single"/>
    </w:rPr>
  </w:style>
  <w:style w:type="character" w:customStyle="1" w:styleId="UnresolvedMention1">
    <w:name w:val="Unresolved Mention1"/>
    <w:basedOn w:val="DefaultParagraphFont"/>
    <w:uiPriority w:val="99"/>
    <w:semiHidden/>
    <w:unhideWhenUsed/>
    <w:rsid w:val="00FE67FB"/>
    <w:rPr>
      <w:color w:val="605E5C"/>
      <w:shd w:val="clear" w:color="auto" w:fill="E1DFDD"/>
    </w:rPr>
  </w:style>
  <w:style w:type="paragraph" w:styleId="Revision">
    <w:name w:val="Revision"/>
    <w:hidden/>
    <w:uiPriority w:val="99"/>
    <w:semiHidden/>
    <w:rsid w:val="00B7655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382F-912A-406B-8C59-33C3E9CA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25</Pages>
  <Words>10239</Words>
  <Characters>58366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Dedejić</cp:lastModifiedBy>
  <cp:revision>12</cp:revision>
  <cp:lastPrinted>2019-09-10T13:36:00Z</cp:lastPrinted>
  <dcterms:created xsi:type="dcterms:W3CDTF">2025-02-27T08:04:00Z</dcterms:created>
  <dcterms:modified xsi:type="dcterms:W3CDTF">2025-03-06T11:42:00Z</dcterms:modified>
</cp:coreProperties>
</file>