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2AFC" w:rsidRPr="00C62AFC" w:rsidRDefault="00C62AFC" w:rsidP="00C62AFC">
      <w:pPr>
        <w:jc w:val="center"/>
        <w:rPr>
          <w:b/>
          <w:bCs/>
          <w:iCs/>
          <w:sz w:val="22"/>
          <w:szCs w:val="22"/>
          <w:u w:val="single"/>
          <w:lang w:val="sr-Latn-ME"/>
        </w:rPr>
      </w:pPr>
    </w:p>
    <w:p w:rsidR="00C62AFC" w:rsidRPr="00C62AFC" w:rsidRDefault="00C62AFC" w:rsidP="00C62AFC">
      <w:pPr>
        <w:jc w:val="center"/>
        <w:rPr>
          <w:sz w:val="22"/>
          <w:szCs w:val="22"/>
          <w:lang w:val="sr-Latn-ME"/>
        </w:rPr>
      </w:pPr>
      <w:r w:rsidRPr="00C62AFC">
        <w:rPr>
          <w:b/>
          <w:bCs/>
          <w:iCs/>
          <w:sz w:val="22"/>
          <w:szCs w:val="22"/>
          <w:u w:val="single"/>
          <w:lang w:val="sr-Latn-ME"/>
        </w:rPr>
        <w:t>UPUTSTVO ZA LIJEK</w:t>
      </w:r>
    </w:p>
    <w:p w:rsidR="00C62AFC" w:rsidRPr="00C62AFC" w:rsidRDefault="00C62AFC" w:rsidP="00C62AFC">
      <w:pPr>
        <w:widowControl w:val="0"/>
        <w:jc w:val="both"/>
        <w:outlineLvl w:val="0"/>
        <w:rPr>
          <w:b/>
          <w:sz w:val="22"/>
          <w:szCs w:val="22"/>
          <w:lang w:val="sr-Latn-ME"/>
        </w:rPr>
      </w:pPr>
    </w:p>
    <w:p w:rsidR="00C62AFC" w:rsidRPr="00C62AFC" w:rsidRDefault="00C62AFC" w:rsidP="00C62AFC">
      <w:pPr>
        <w:jc w:val="center"/>
        <w:rPr>
          <w:b/>
          <w:bCs/>
          <w:sz w:val="22"/>
          <w:szCs w:val="22"/>
          <w:lang w:val="sr-Latn-ME" w:eastAsia="hr-HR"/>
        </w:rPr>
      </w:pPr>
      <w:r w:rsidRPr="00C62AFC">
        <w:rPr>
          <w:b/>
          <w:bCs/>
          <w:sz w:val="22"/>
          <w:szCs w:val="22"/>
          <w:lang w:val="sr-Latn-ME" w:eastAsia="hr-HR"/>
        </w:rPr>
        <w:t>Haloperidol Krka, 2 mg, tableta</w:t>
      </w:r>
    </w:p>
    <w:p w:rsidR="00C62AFC" w:rsidRPr="00C62AFC" w:rsidRDefault="00C62AFC" w:rsidP="00C62AFC">
      <w:pPr>
        <w:widowControl w:val="0"/>
        <w:numPr>
          <w:ilvl w:val="12"/>
          <w:numId w:val="0"/>
        </w:numPr>
        <w:jc w:val="center"/>
        <w:rPr>
          <w:b/>
          <w:sz w:val="22"/>
          <w:szCs w:val="22"/>
          <w:lang w:val="sr-Latn-ME"/>
        </w:rPr>
      </w:pPr>
    </w:p>
    <w:p w:rsidR="00C62AFC" w:rsidRPr="00C62AFC" w:rsidRDefault="00C62AFC" w:rsidP="00C62AFC">
      <w:pPr>
        <w:widowControl w:val="0"/>
        <w:numPr>
          <w:ilvl w:val="12"/>
          <w:numId w:val="0"/>
        </w:numPr>
        <w:jc w:val="center"/>
        <w:rPr>
          <w:b/>
          <w:sz w:val="22"/>
          <w:szCs w:val="22"/>
          <w:lang w:val="sr-Latn-ME"/>
        </w:rPr>
      </w:pPr>
      <w:r w:rsidRPr="00C62AFC">
        <w:rPr>
          <w:b/>
          <w:sz w:val="22"/>
          <w:szCs w:val="22"/>
          <w:lang w:val="sr-Latn-ME"/>
        </w:rPr>
        <w:t>haloperidol</w:t>
      </w:r>
    </w:p>
    <w:p w:rsidR="00C62AFC" w:rsidRPr="00C62AFC" w:rsidRDefault="00C62AFC" w:rsidP="00C62AFC">
      <w:pPr>
        <w:widowControl w:val="0"/>
        <w:jc w:val="both"/>
        <w:rPr>
          <w:sz w:val="22"/>
          <w:szCs w:val="22"/>
          <w:lang w:val="sr-Latn-ME"/>
        </w:rPr>
      </w:pPr>
    </w:p>
    <w:p w:rsidR="00C62AFC" w:rsidRPr="00C62AFC" w:rsidRDefault="00C62AFC" w:rsidP="00C62AFC">
      <w:pPr>
        <w:widowControl w:val="0"/>
        <w:jc w:val="both"/>
        <w:rPr>
          <w:sz w:val="22"/>
          <w:szCs w:val="22"/>
          <w:lang w:val="sr-Latn-ME"/>
        </w:rPr>
      </w:pPr>
    </w:p>
    <w:p w:rsidR="00C62AFC" w:rsidRPr="00C62AFC" w:rsidRDefault="00C62AFC" w:rsidP="00C62AFC">
      <w:pPr>
        <w:widowControl w:val="0"/>
        <w:jc w:val="both"/>
        <w:rPr>
          <w:sz w:val="22"/>
          <w:szCs w:val="22"/>
          <w:lang w:val="sr-Latn-ME"/>
        </w:rPr>
      </w:pPr>
    </w:p>
    <w:p w:rsidR="00C62AFC" w:rsidRPr="00C62AFC" w:rsidRDefault="00C62AFC" w:rsidP="00C62AFC">
      <w:pPr>
        <w:widowControl w:val="0"/>
        <w:autoSpaceDE w:val="0"/>
        <w:autoSpaceDN w:val="0"/>
        <w:jc w:val="both"/>
        <w:rPr>
          <w:b/>
          <w:bCs/>
          <w:sz w:val="22"/>
          <w:szCs w:val="22"/>
          <w:lang w:val="sr-Latn-ME"/>
        </w:rPr>
      </w:pPr>
      <w:r w:rsidRPr="00C62AFC">
        <w:rPr>
          <w:b/>
          <w:bCs/>
          <w:sz w:val="22"/>
          <w:szCs w:val="22"/>
          <w:lang w:val="sr-Latn-ME"/>
        </w:rPr>
        <w:t>Pažljivo pročitajte ovo uputstvo, prije nego što počnete da  koristite ovaj lijek, jer sadrži informacije koje su važne za Vas</w:t>
      </w:r>
    </w:p>
    <w:p w:rsidR="00C62AFC" w:rsidRPr="00C62AFC" w:rsidRDefault="00C62AFC" w:rsidP="00C62AFC">
      <w:pPr>
        <w:widowControl w:val="0"/>
        <w:numPr>
          <w:ilvl w:val="0"/>
          <w:numId w:val="40"/>
        </w:numPr>
        <w:autoSpaceDE w:val="0"/>
        <w:autoSpaceDN w:val="0"/>
        <w:jc w:val="both"/>
        <w:rPr>
          <w:sz w:val="22"/>
          <w:szCs w:val="22"/>
          <w:lang w:val="sr-Latn-ME"/>
        </w:rPr>
      </w:pPr>
      <w:r w:rsidRPr="00C62AFC">
        <w:rPr>
          <w:sz w:val="22"/>
          <w:szCs w:val="22"/>
          <w:lang w:val="sr-Latn-ME"/>
        </w:rPr>
        <w:t>Uputstvo sačuvajte. Može biti potrebno da ga ponovo pročitate.</w:t>
      </w:r>
    </w:p>
    <w:p w:rsidR="00C62AFC" w:rsidRPr="00C62AFC" w:rsidRDefault="00C62AFC" w:rsidP="00C62AFC">
      <w:pPr>
        <w:widowControl w:val="0"/>
        <w:numPr>
          <w:ilvl w:val="0"/>
          <w:numId w:val="40"/>
        </w:numPr>
        <w:autoSpaceDE w:val="0"/>
        <w:autoSpaceDN w:val="0"/>
        <w:jc w:val="both"/>
        <w:rPr>
          <w:sz w:val="22"/>
          <w:szCs w:val="22"/>
          <w:lang w:val="sr-Latn-ME"/>
        </w:rPr>
      </w:pPr>
      <w:r w:rsidRPr="00C62AFC">
        <w:rPr>
          <w:sz w:val="22"/>
          <w:szCs w:val="22"/>
          <w:lang w:val="sr-Latn-ME"/>
        </w:rPr>
        <w:t>Ako imate dodatnih pitanja, obratite se svom ljekaru ili farmaceutu ili medicinskoj sestri.</w:t>
      </w:r>
    </w:p>
    <w:p w:rsidR="00C62AFC" w:rsidRPr="00C62AFC" w:rsidRDefault="00C62AFC" w:rsidP="00C62AFC">
      <w:pPr>
        <w:widowControl w:val="0"/>
        <w:numPr>
          <w:ilvl w:val="0"/>
          <w:numId w:val="40"/>
        </w:numPr>
        <w:autoSpaceDE w:val="0"/>
        <w:autoSpaceDN w:val="0"/>
        <w:jc w:val="both"/>
        <w:rPr>
          <w:sz w:val="22"/>
          <w:szCs w:val="22"/>
          <w:lang w:val="sr-Latn-ME"/>
        </w:rPr>
      </w:pPr>
      <w:r w:rsidRPr="00C62AFC">
        <w:rPr>
          <w:sz w:val="22"/>
          <w:szCs w:val="22"/>
          <w:lang w:val="sr-Latn-ME"/>
        </w:rPr>
        <w:t>Ovaj lijek propisan je Vama i ne smijete ga davati drugima. Može da im škodi, čak i kada imaju iste znake bolesti kao i Vi.</w:t>
      </w:r>
    </w:p>
    <w:p w:rsidR="00C62AFC" w:rsidRPr="00C62AFC" w:rsidRDefault="00C62AFC" w:rsidP="00C62AFC">
      <w:pPr>
        <w:widowControl w:val="0"/>
        <w:numPr>
          <w:ilvl w:val="0"/>
          <w:numId w:val="40"/>
        </w:numPr>
        <w:autoSpaceDE w:val="0"/>
        <w:autoSpaceDN w:val="0"/>
        <w:jc w:val="both"/>
        <w:rPr>
          <w:sz w:val="22"/>
          <w:szCs w:val="22"/>
          <w:lang w:val="sr-Latn-ME"/>
        </w:rPr>
      </w:pPr>
      <w:r w:rsidRPr="00C62AFC">
        <w:rPr>
          <w:spacing w:val="-5"/>
          <w:sz w:val="22"/>
          <w:szCs w:val="22"/>
          <w:lang w:val="sr-Latn-ME"/>
        </w:rPr>
        <w:t>Ako Vam se javi bilo koje neželjeno dejstvo recite to svom ljekaru, farmaceutu ili medicinskoj sestri. Ovo uključuje i bilo koja neželjena dejstva koja nijesu navedena u ovom uputstvu</w:t>
      </w:r>
      <w:r w:rsidRPr="00C62AFC">
        <w:rPr>
          <w:spacing w:val="-4"/>
          <w:sz w:val="22"/>
          <w:szCs w:val="22"/>
          <w:lang w:val="sr-Latn-ME"/>
        </w:rPr>
        <w:t>. Pogledajte dio 4.</w:t>
      </w:r>
    </w:p>
    <w:p w:rsidR="00C62AFC" w:rsidRPr="00C62AFC" w:rsidRDefault="00C62AFC" w:rsidP="00C62AFC">
      <w:pPr>
        <w:widowControl w:val="0"/>
        <w:autoSpaceDE w:val="0"/>
        <w:autoSpaceDN w:val="0"/>
        <w:jc w:val="both"/>
        <w:rPr>
          <w:sz w:val="22"/>
          <w:szCs w:val="22"/>
          <w:lang w:val="sr-Latn-ME"/>
        </w:rPr>
      </w:pPr>
    </w:p>
    <w:p w:rsidR="00C62AFC" w:rsidRPr="00C62AFC" w:rsidRDefault="00C62AFC" w:rsidP="00C62AFC">
      <w:pPr>
        <w:widowControl w:val="0"/>
        <w:autoSpaceDE w:val="0"/>
        <w:autoSpaceDN w:val="0"/>
        <w:jc w:val="both"/>
        <w:rPr>
          <w:i/>
          <w:iCs/>
          <w:sz w:val="22"/>
          <w:szCs w:val="22"/>
          <w:lang w:val="sr-Latn-ME"/>
        </w:rPr>
      </w:pPr>
    </w:p>
    <w:p w:rsidR="00C62AFC" w:rsidRPr="00C62AFC" w:rsidRDefault="00C62AFC" w:rsidP="00C62AFC">
      <w:pPr>
        <w:widowControl w:val="0"/>
        <w:autoSpaceDE w:val="0"/>
        <w:autoSpaceDN w:val="0"/>
        <w:jc w:val="both"/>
        <w:rPr>
          <w:bCs/>
          <w:sz w:val="22"/>
          <w:szCs w:val="22"/>
          <w:lang w:val="sr-Latn-ME"/>
        </w:rPr>
      </w:pPr>
    </w:p>
    <w:p w:rsidR="00C62AFC" w:rsidRPr="00C62AFC" w:rsidRDefault="00C62AFC" w:rsidP="00C62AFC">
      <w:pPr>
        <w:widowControl w:val="0"/>
        <w:autoSpaceDE w:val="0"/>
        <w:autoSpaceDN w:val="0"/>
        <w:jc w:val="both"/>
        <w:rPr>
          <w:b/>
          <w:bCs/>
          <w:sz w:val="22"/>
          <w:szCs w:val="22"/>
          <w:lang w:val="sr-Latn-ME"/>
        </w:rPr>
      </w:pPr>
      <w:r w:rsidRPr="00C62AFC">
        <w:rPr>
          <w:b/>
          <w:bCs/>
          <w:sz w:val="22"/>
          <w:szCs w:val="22"/>
          <w:lang w:val="sr-Latn-ME"/>
        </w:rPr>
        <w:t>U ovom uputstvu pročitaćete:</w:t>
      </w:r>
    </w:p>
    <w:p w:rsidR="00C62AFC" w:rsidRPr="00C62AFC" w:rsidRDefault="00C62AFC" w:rsidP="00C62AFC">
      <w:pPr>
        <w:widowControl w:val="0"/>
        <w:numPr>
          <w:ilvl w:val="0"/>
          <w:numId w:val="17"/>
        </w:numPr>
        <w:tabs>
          <w:tab w:val="clear" w:pos="360"/>
          <w:tab w:val="left" w:pos="569"/>
          <w:tab w:val="left" w:pos="600"/>
        </w:tabs>
        <w:autoSpaceDE w:val="0"/>
        <w:autoSpaceDN w:val="0"/>
        <w:jc w:val="both"/>
        <w:rPr>
          <w:sz w:val="22"/>
          <w:szCs w:val="22"/>
          <w:lang w:val="sr-Latn-ME"/>
        </w:rPr>
      </w:pPr>
      <w:r w:rsidRPr="00C62AFC">
        <w:rPr>
          <w:sz w:val="22"/>
          <w:szCs w:val="22"/>
          <w:lang w:val="sr-Latn-ME"/>
        </w:rPr>
        <w:t xml:space="preserve">Šta je lijek </w:t>
      </w:r>
      <w:r w:rsidRPr="00C62AFC">
        <w:rPr>
          <w:sz w:val="22"/>
          <w:szCs w:val="22"/>
          <w:lang w:val="sr-Latn-ME" w:eastAsia="ar-SA"/>
        </w:rPr>
        <w:t>Haloperidol Krka</w:t>
      </w:r>
      <w:r w:rsidRPr="00C62AFC">
        <w:rPr>
          <w:sz w:val="22"/>
          <w:szCs w:val="22"/>
          <w:lang w:val="sr-Latn-ME"/>
        </w:rPr>
        <w:t xml:space="preserve"> i čemu je namijenjen</w:t>
      </w:r>
    </w:p>
    <w:p w:rsidR="00C62AFC" w:rsidRPr="00C62AFC" w:rsidRDefault="00C62AFC" w:rsidP="00C62AFC">
      <w:pPr>
        <w:widowControl w:val="0"/>
        <w:numPr>
          <w:ilvl w:val="0"/>
          <w:numId w:val="17"/>
        </w:numPr>
        <w:tabs>
          <w:tab w:val="clear" w:pos="360"/>
          <w:tab w:val="left" w:pos="569"/>
          <w:tab w:val="left" w:pos="600"/>
        </w:tabs>
        <w:autoSpaceDE w:val="0"/>
        <w:autoSpaceDN w:val="0"/>
        <w:jc w:val="both"/>
        <w:rPr>
          <w:sz w:val="22"/>
          <w:szCs w:val="22"/>
          <w:lang w:val="sr-Latn-ME"/>
        </w:rPr>
      </w:pPr>
      <w:r w:rsidRPr="00C62AFC">
        <w:rPr>
          <w:sz w:val="22"/>
          <w:szCs w:val="22"/>
          <w:lang w:val="sr-Latn-ME"/>
        </w:rPr>
        <w:t xml:space="preserve">Šta treba da znate prije nego što uzmete lijek </w:t>
      </w:r>
      <w:r w:rsidRPr="00C62AFC">
        <w:rPr>
          <w:sz w:val="22"/>
          <w:szCs w:val="22"/>
          <w:lang w:val="sr-Latn-ME" w:eastAsia="ar-SA"/>
        </w:rPr>
        <w:t>Haloperidol Krka</w:t>
      </w:r>
    </w:p>
    <w:p w:rsidR="00C62AFC" w:rsidRPr="00C62AFC" w:rsidRDefault="00C62AFC" w:rsidP="00C62AFC">
      <w:pPr>
        <w:widowControl w:val="0"/>
        <w:numPr>
          <w:ilvl w:val="0"/>
          <w:numId w:val="17"/>
        </w:numPr>
        <w:tabs>
          <w:tab w:val="clear" w:pos="360"/>
          <w:tab w:val="left" w:pos="569"/>
          <w:tab w:val="left" w:pos="600"/>
        </w:tabs>
        <w:autoSpaceDE w:val="0"/>
        <w:autoSpaceDN w:val="0"/>
        <w:jc w:val="both"/>
        <w:rPr>
          <w:sz w:val="22"/>
          <w:szCs w:val="22"/>
          <w:lang w:val="sr-Latn-ME"/>
        </w:rPr>
      </w:pPr>
      <w:r w:rsidRPr="00C62AFC">
        <w:rPr>
          <w:sz w:val="22"/>
          <w:szCs w:val="22"/>
          <w:lang w:val="sr-Latn-ME"/>
        </w:rPr>
        <w:t xml:space="preserve">Kako se upotrebljava lijek </w:t>
      </w:r>
      <w:r w:rsidRPr="00C62AFC">
        <w:rPr>
          <w:sz w:val="22"/>
          <w:szCs w:val="22"/>
          <w:lang w:val="sr-Latn-ME" w:eastAsia="ar-SA"/>
        </w:rPr>
        <w:t>Haloperidol Krka</w:t>
      </w:r>
    </w:p>
    <w:p w:rsidR="00C62AFC" w:rsidRPr="00C62AFC" w:rsidRDefault="00C62AFC" w:rsidP="00C62AFC">
      <w:pPr>
        <w:widowControl w:val="0"/>
        <w:numPr>
          <w:ilvl w:val="0"/>
          <w:numId w:val="17"/>
        </w:numPr>
        <w:tabs>
          <w:tab w:val="clear" w:pos="360"/>
          <w:tab w:val="left" w:pos="569"/>
          <w:tab w:val="left" w:pos="600"/>
        </w:tabs>
        <w:autoSpaceDE w:val="0"/>
        <w:autoSpaceDN w:val="0"/>
        <w:jc w:val="both"/>
        <w:rPr>
          <w:sz w:val="22"/>
          <w:szCs w:val="22"/>
          <w:lang w:val="sr-Latn-ME"/>
        </w:rPr>
      </w:pPr>
      <w:r w:rsidRPr="00C62AFC">
        <w:rPr>
          <w:sz w:val="22"/>
          <w:szCs w:val="22"/>
          <w:lang w:val="sr-Latn-ME"/>
        </w:rPr>
        <w:t xml:space="preserve">Moguća neželjena dejstva </w:t>
      </w:r>
    </w:p>
    <w:p w:rsidR="00C62AFC" w:rsidRPr="00C62AFC" w:rsidRDefault="00C62AFC" w:rsidP="00C62AFC">
      <w:pPr>
        <w:widowControl w:val="0"/>
        <w:numPr>
          <w:ilvl w:val="0"/>
          <w:numId w:val="17"/>
        </w:numPr>
        <w:tabs>
          <w:tab w:val="clear" w:pos="360"/>
          <w:tab w:val="left" w:pos="569"/>
          <w:tab w:val="left" w:pos="600"/>
        </w:tabs>
        <w:autoSpaceDE w:val="0"/>
        <w:autoSpaceDN w:val="0"/>
        <w:jc w:val="both"/>
        <w:rPr>
          <w:sz w:val="22"/>
          <w:szCs w:val="22"/>
          <w:lang w:val="sr-Latn-ME"/>
        </w:rPr>
      </w:pPr>
      <w:r w:rsidRPr="00C62AFC">
        <w:rPr>
          <w:sz w:val="22"/>
          <w:szCs w:val="22"/>
          <w:lang w:val="sr-Latn-ME"/>
        </w:rPr>
        <w:t xml:space="preserve">Kako čuvati lijek </w:t>
      </w:r>
      <w:r w:rsidRPr="00C62AFC">
        <w:rPr>
          <w:sz w:val="22"/>
          <w:szCs w:val="22"/>
          <w:lang w:val="sr-Latn-ME" w:eastAsia="ar-SA"/>
        </w:rPr>
        <w:t>Haloperidol Krka</w:t>
      </w:r>
    </w:p>
    <w:p w:rsidR="00C62AFC" w:rsidRPr="00C62AFC" w:rsidRDefault="00C62AFC" w:rsidP="00C62AFC">
      <w:pPr>
        <w:widowControl w:val="0"/>
        <w:numPr>
          <w:ilvl w:val="0"/>
          <w:numId w:val="17"/>
        </w:numPr>
        <w:tabs>
          <w:tab w:val="clear" w:pos="360"/>
          <w:tab w:val="left" w:pos="569"/>
          <w:tab w:val="left" w:pos="600"/>
        </w:tabs>
        <w:autoSpaceDE w:val="0"/>
        <w:autoSpaceDN w:val="0"/>
        <w:jc w:val="both"/>
        <w:rPr>
          <w:b/>
          <w:bCs/>
          <w:sz w:val="22"/>
          <w:szCs w:val="22"/>
          <w:lang w:val="sr-Latn-ME"/>
        </w:rPr>
      </w:pPr>
      <w:r w:rsidRPr="00C62AFC">
        <w:rPr>
          <w:sz w:val="22"/>
          <w:szCs w:val="22"/>
          <w:lang w:val="sr-Latn-ME"/>
        </w:rPr>
        <w:t>Sadržaj pakovanja i dodatne informacije</w:t>
      </w:r>
    </w:p>
    <w:p w:rsidR="00C62AFC" w:rsidRPr="00C62AFC" w:rsidRDefault="00C62AFC" w:rsidP="00C62AFC">
      <w:pPr>
        <w:widowControl w:val="0"/>
        <w:autoSpaceDE w:val="0"/>
        <w:autoSpaceDN w:val="0"/>
        <w:jc w:val="both"/>
        <w:rPr>
          <w:sz w:val="22"/>
          <w:szCs w:val="22"/>
          <w:lang w:val="sr-Latn-ME"/>
        </w:rPr>
      </w:pPr>
    </w:p>
    <w:p w:rsidR="00C62AFC" w:rsidRPr="00C62AFC" w:rsidRDefault="00C62AFC" w:rsidP="00C62AFC">
      <w:pPr>
        <w:pStyle w:val="Header"/>
        <w:tabs>
          <w:tab w:val="left" w:pos="284"/>
        </w:tabs>
        <w:jc w:val="both"/>
        <w:rPr>
          <w:sz w:val="22"/>
          <w:szCs w:val="22"/>
          <w:lang w:val="sr-Latn-ME"/>
        </w:rPr>
      </w:pPr>
    </w:p>
    <w:p w:rsidR="00C62AFC" w:rsidRPr="00C62AFC" w:rsidRDefault="00C62AFC" w:rsidP="00C62AFC">
      <w:pPr>
        <w:widowControl w:val="0"/>
        <w:numPr>
          <w:ilvl w:val="12"/>
          <w:numId w:val="0"/>
        </w:numPr>
        <w:jc w:val="both"/>
        <w:rPr>
          <w:b/>
          <w:sz w:val="22"/>
          <w:szCs w:val="22"/>
          <w:lang w:val="sr-Latn-ME"/>
        </w:rPr>
      </w:pPr>
    </w:p>
    <w:p w:rsidR="00C62AFC" w:rsidRPr="00C62AFC" w:rsidRDefault="00C62AFC" w:rsidP="00C62AFC">
      <w:pPr>
        <w:widowControl w:val="0"/>
        <w:numPr>
          <w:ilvl w:val="12"/>
          <w:numId w:val="0"/>
        </w:numPr>
        <w:jc w:val="both"/>
        <w:rPr>
          <w:b/>
          <w:sz w:val="22"/>
          <w:szCs w:val="22"/>
          <w:lang w:val="sr-Latn-ME"/>
        </w:rPr>
      </w:pPr>
    </w:p>
    <w:p w:rsidR="00C62AFC" w:rsidRPr="00C62AFC" w:rsidRDefault="00C62AFC" w:rsidP="00C62AFC">
      <w:pPr>
        <w:widowControl w:val="0"/>
        <w:numPr>
          <w:ilvl w:val="12"/>
          <w:numId w:val="0"/>
        </w:numPr>
        <w:jc w:val="both"/>
        <w:rPr>
          <w:b/>
          <w:sz w:val="22"/>
          <w:szCs w:val="22"/>
          <w:lang w:val="sr-Latn-ME"/>
        </w:rPr>
      </w:pPr>
    </w:p>
    <w:p w:rsidR="00C62AFC" w:rsidRPr="00C62AFC" w:rsidRDefault="00C62AFC" w:rsidP="00C62AFC">
      <w:pPr>
        <w:widowControl w:val="0"/>
        <w:numPr>
          <w:ilvl w:val="12"/>
          <w:numId w:val="0"/>
        </w:numPr>
        <w:jc w:val="both"/>
        <w:rPr>
          <w:b/>
          <w:sz w:val="22"/>
          <w:szCs w:val="22"/>
          <w:lang w:val="sr-Latn-ME"/>
        </w:rPr>
      </w:pPr>
    </w:p>
    <w:p w:rsidR="00C62AFC" w:rsidRPr="00C62AFC" w:rsidRDefault="00C62AFC" w:rsidP="00C62AFC">
      <w:pPr>
        <w:widowControl w:val="0"/>
        <w:numPr>
          <w:ilvl w:val="12"/>
          <w:numId w:val="0"/>
        </w:numPr>
        <w:jc w:val="both"/>
        <w:rPr>
          <w:b/>
          <w:sz w:val="22"/>
          <w:szCs w:val="22"/>
          <w:lang w:val="sr-Latn-ME"/>
        </w:rPr>
      </w:pPr>
    </w:p>
    <w:p w:rsidR="00C62AFC" w:rsidRPr="00C62AFC" w:rsidRDefault="00C62AFC" w:rsidP="00C62AFC">
      <w:pPr>
        <w:widowControl w:val="0"/>
        <w:numPr>
          <w:ilvl w:val="12"/>
          <w:numId w:val="0"/>
        </w:numPr>
        <w:jc w:val="both"/>
        <w:rPr>
          <w:b/>
          <w:sz w:val="22"/>
          <w:szCs w:val="22"/>
          <w:lang w:val="sr-Latn-ME"/>
        </w:rPr>
      </w:pPr>
    </w:p>
    <w:p w:rsidR="00C62AFC" w:rsidRPr="00C62AFC" w:rsidRDefault="00C62AFC" w:rsidP="00C62AFC">
      <w:pPr>
        <w:widowControl w:val="0"/>
        <w:numPr>
          <w:ilvl w:val="12"/>
          <w:numId w:val="0"/>
        </w:numPr>
        <w:jc w:val="both"/>
        <w:rPr>
          <w:b/>
          <w:sz w:val="22"/>
          <w:szCs w:val="22"/>
          <w:lang w:val="sr-Latn-ME"/>
        </w:rPr>
      </w:pPr>
    </w:p>
    <w:p w:rsidR="00C62AFC" w:rsidRPr="00C62AFC" w:rsidRDefault="00C62AFC" w:rsidP="00C62AFC">
      <w:pPr>
        <w:widowControl w:val="0"/>
        <w:numPr>
          <w:ilvl w:val="12"/>
          <w:numId w:val="0"/>
        </w:numPr>
        <w:jc w:val="both"/>
        <w:rPr>
          <w:b/>
          <w:sz w:val="22"/>
          <w:szCs w:val="22"/>
          <w:lang w:val="sr-Latn-ME"/>
        </w:rPr>
      </w:pPr>
    </w:p>
    <w:p w:rsidR="00C62AFC" w:rsidRPr="00C62AFC" w:rsidRDefault="00C62AFC" w:rsidP="00C62AFC">
      <w:pPr>
        <w:widowControl w:val="0"/>
        <w:numPr>
          <w:ilvl w:val="12"/>
          <w:numId w:val="0"/>
        </w:numPr>
        <w:jc w:val="both"/>
        <w:rPr>
          <w:b/>
          <w:sz w:val="22"/>
          <w:szCs w:val="22"/>
          <w:lang w:val="sr-Latn-ME"/>
        </w:rPr>
      </w:pPr>
    </w:p>
    <w:p w:rsidR="00C62AFC" w:rsidRPr="00C62AFC" w:rsidRDefault="00C62AFC" w:rsidP="00C62AFC">
      <w:pPr>
        <w:widowControl w:val="0"/>
        <w:numPr>
          <w:ilvl w:val="12"/>
          <w:numId w:val="0"/>
        </w:numPr>
        <w:jc w:val="both"/>
        <w:rPr>
          <w:b/>
          <w:sz w:val="22"/>
          <w:szCs w:val="22"/>
          <w:lang w:val="sr-Latn-ME"/>
        </w:rPr>
      </w:pPr>
    </w:p>
    <w:p w:rsidR="00C62AFC" w:rsidRPr="00C62AFC" w:rsidRDefault="00C62AFC" w:rsidP="00C62AFC">
      <w:pPr>
        <w:widowControl w:val="0"/>
        <w:numPr>
          <w:ilvl w:val="12"/>
          <w:numId w:val="0"/>
        </w:numPr>
        <w:jc w:val="both"/>
        <w:rPr>
          <w:b/>
          <w:sz w:val="22"/>
          <w:szCs w:val="22"/>
          <w:lang w:val="sr-Latn-ME"/>
        </w:rPr>
      </w:pPr>
    </w:p>
    <w:p w:rsidR="00C62AFC" w:rsidRPr="00C62AFC" w:rsidRDefault="00C62AFC" w:rsidP="00C62AFC">
      <w:pPr>
        <w:widowControl w:val="0"/>
        <w:numPr>
          <w:ilvl w:val="12"/>
          <w:numId w:val="0"/>
        </w:numPr>
        <w:jc w:val="both"/>
        <w:rPr>
          <w:b/>
          <w:sz w:val="22"/>
          <w:szCs w:val="22"/>
          <w:lang w:val="sr-Latn-ME"/>
        </w:rPr>
      </w:pPr>
    </w:p>
    <w:p w:rsidR="00C62AFC" w:rsidRPr="00C62AFC" w:rsidRDefault="00C62AFC" w:rsidP="00C62AFC">
      <w:pPr>
        <w:widowControl w:val="0"/>
        <w:numPr>
          <w:ilvl w:val="12"/>
          <w:numId w:val="0"/>
        </w:numPr>
        <w:jc w:val="both"/>
        <w:rPr>
          <w:b/>
          <w:sz w:val="22"/>
          <w:szCs w:val="22"/>
          <w:lang w:val="sr-Latn-ME"/>
        </w:rPr>
      </w:pPr>
    </w:p>
    <w:p w:rsidR="00C62AFC" w:rsidRPr="00C62AFC" w:rsidRDefault="00C62AFC" w:rsidP="00C62AFC">
      <w:pPr>
        <w:widowControl w:val="0"/>
        <w:numPr>
          <w:ilvl w:val="12"/>
          <w:numId w:val="0"/>
        </w:numPr>
        <w:jc w:val="both"/>
        <w:rPr>
          <w:b/>
          <w:sz w:val="22"/>
          <w:szCs w:val="22"/>
          <w:lang w:val="sr-Latn-ME"/>
        </w:rPr>
      </w:pPr>
    </w:p>
    <w:p w:rsidR="00C62AFC" w:rsidRPr="00C62AFC" w:rsidRDefault="00C62AFC" w:rsidP="00C62AFC">
      <w:pPr>
        <w:widowControl w:val="0"/>
        <w:numPr>
          <w:ilvl w:val="12"/>
          <w:numId w:val="0"/>
        </w:numPr>
        <w:jc w:val="both"/>
        <w:rPr>
          <w:b/>
          <w:sz w:val="22"/>
          <w:szCs w:val="22"/>
          <w:lang w:val="sr-Latn-ME"/>
        </w:rPr>
      </w:pPr>
    </w:p>
    <w:p w:rsidR="00C62AFC" w:rsidRPr="00C62AFC" w:rsidRDefault="00C62AFC" w:rsidP="00C62AFC">
      <w:pPr>
        <w:widowControl w:val="0"/>
        <w:numPr>
          <w:ilvl w:val="12"/>
          <w:numId w:val="0"/>
        </w:numPr>
        <w:jc w:val="both"/>
        <w:rPr>
          <w:b/>
          <w:sz w:val="22"/>
          <w:szCs w:val="22"/>
          <w:lang w:val="sr-Latn-ME"/>
        </w:rPr>
      </w:pPr>
    </w:p>
    <w:p w:rsidR="00C62AFC" w:rsidRPr="00C62AFC" w:rsidRDefault="00C62AFC" w:rsidP="00C62AFC">
      <w:pPr>
        <w:widowControl w:val="0"/>
        <w:numPr>
          <w:ilvl w:val="12"/>
          <w:numId w:val="0"/>
        </w:numPr>
        <w:jc w:val="both"/>
        <w:rPr>
          <w:b/>
          <w:sz w:val="22"/>
          <w:szCs w:val="22"/>
          <w:lang w:val="sr-Latn-ME"/>
        </w:rPr>
      </w:pPr>
    </w:p>
    <w:p w:rsidR="00C62AFC" w:rsidRPr="00C62AFC" w:rsidRDefault="00C62AFC" w:rsidP="00C62AFC">
      <w:pPr>
        <w:widowControl w:val="0"/>
        <w:tabs>
          <w:tab w:val="left" w:pos="567"/>
        </w:tabs>
        <w:jc w:val="both"/>
        <w:rPr>
          <w:b/>
          <w:sz w:val="22"/>
          <w:szCs w:val="22"/>
          <w:lang w:val="sr-Latn-ME"/>
        </w:rPr>
      </w:pPr>
    </w:p>
    <w:p w:rsidR="00C62AFC" w:rsidRPr="00C62AFC" w:rsidRDefault="00C62AFC" w:rsidP="00C62AFC">
      <w:pPr>
        <w:widowControl w:val="0"/>
        <w:tabs>
          <w:tab w:val="left" w:pos="567"/>
        </w:tabs>
        <w:jc w:val="both"/>
        <w:rPr>
          <w:b/>
          <w:sz w:val="22"/>
          <w:szCs w:val="22"/>
          <w:lang w:val="sr-Latn-ME"/>
        </w:rPr>
      </w:pPr>
    </w:p>
    <w:p w:rsidR="00C62AFC" w:rsidRPr="00C62AFC" w:rsidRDefault="00C62AFC" w:rsidP="00C62AFC">
      <w:pPr>
        <w:rPr>
          <w:sz w:val="22"/>
          <w:szCs w:val="22"/>
          <w:lang w:val="sr-Latn-ME"/>
        </w:rPr>
      </w:pPr>
    </w:p>
    <w:p w:rsidR="00C62AFC" w:rsidRPr="00C62AFC" w:rsidRDefault="00C62AFC" w:rsidP="00C62AFC">
      <w:pPr>
        <w:rPr>
          <w:sz w:val="22"/>
          <w:szCs w:val="22"/>
          <w:lang w:val="sr-Latn-ME"/>
        </w:rPr>
      </w:pPr>
    </w:p>
    <w:p w:rsidR="00C62AFC" w:rsidRPr="00C62AFC" w:rsidRDefault="00C62AFC" w:rsidP="00C62AFC">
      <w:pPr>
        <w:rPr>
          <w:sz w:val="22"/>
          <w:szCs w:val="22"/>
          <w:lang w:val="sr-Latn-ME"/>
        </w:rPr>
      </w:pPr>
    </w:p>
    <w:p w:rsidR="00C62AFC" w:rsidRPr="00C62AFC" w:rsidRDefault="00C62AFC" w:rsidP="00C62AFC">
      <w:pPr>
        <w:rPr>
          <w:sz w:val="22"/>
          <w:szCs w:val="22"/>
          <w:lang w:val="sr-Latn-ME"/>
        </w:rPr>
      </w:pPr>
    </w:p>
    <w:p w:rsidR="00C62AFC" w:rsidRPr="00C62AFC" w:rsidRDefault="00C62AFC" w:rsidP="00C62AFC">
      <w:pPr>
        <w:rPr>
          <w:sz w:val="22"/>
          <w:szCs w:val="22"/>
          <w:lang w:val="sr-Latn-ME"/>
        </w:rPr>
      </w:pPr>
    </w:p>
    <w:p w:rsidR="00C62AFC" w:rsidRPr="00C62AFC" w:rsidRDefault="00C62AFC" w:rsidP="00C62AFC">
      <w:pPr>
        <w:rPr>
          <w:sz w:val="22"/>
          <w:szCs w:val="22"/>
          <w:lang w:val="sr-Latn-ME"/>
        </w:rPr>
      </w:pPr>
    </w:p>
    <w:p w:rsidR="00C62AFC" w:rsidRPr="00C62AFC" w:rsidRDefault="00C62AFC" w:rsidP="00C62AFC">
      <w:pPr>
        <w:rPr>
          <w:sz w:val="22"/>
          <w:szCs w:val="22"/>
          <w:lang w:val="sr-Latn-ME"/>
        </w:rPr>
      </w:pPr>
    </w:p>
    <w:p w:rsidR="00C62AFC" w:rsidRPr="00C62AFC" w:rsidRDefault="00C62AFC" w:rsidP="00C62AFC">
      <w:pPr>
        <w:widowControl w:val="0"/>
        <w:tabs>
          <w:tab w:val="left" w:pos="567"/>
        </w:tabs>
        <w:jc w:val="both"/>
        <w:rPr>
          <w:sz w:val="22"/>
          <w:szCs w:val="22"/>
          <w:lang w:val="sr-Latn-ME"/>
        </w:rPr>
      </w:pPr>
    </w:p>
    <w:p w:rsidR="00C62AFC" w:rsidRPr="00C62AFC" w:rsidRDefault="00C62AFC" w:rsidP="00C62AFC">
      <w:pPr>
        <w:widowControl w:val="0"/>
        <w:tabs>
          <w:tab w:val="left" w:pos="567"/>
        </w:tabs>
        <w:jc w:val="both"/>
        <w:rPr>
          <w:b/>
          <w:sz w:val="22"/>
          <w:szCs w:val="22"/>
          <w:lang w:val="sr-Latn-ME"/>
        </w:rPr>
      </w:pPr>
      <w:r w:rsidRPr="00C62AFC">
        <w:rPr>
          <w:sz w:val="22"/>
          <w:szCs w:val="22"/>
          <w:lang w:val="sr-Latn-ME"/>
        </w:rPr>
        <w:br w:type="page"/>
      </w:r>
      <w:r w:rsidRPr="00C62AFC">
        <w:rPr>
          <w:b/>
          <w:sz w:val="22"/>
          <w:szCs w:val="22"/>
          <w:lang w:val="sr-Latn-ME"/>
        </w:rPr>
        <w:lastRenderedPageBreak/>
        <w:t>1.</w:t>
      </w:r>
      <w:r w:rsidRPr="00C62AFC">
        <w:rPr>
          <w:b/>
          <w:sz w:val="22"/>
          <w:szCs w:val="22"/>
          <w:lang w:val="sr-Latn-ME"/>
        </w:rPr>
        <w:tab/>
      </w:r>
      <w:r w:rsidRPr="00C62AFC">
        <w:rPr>
          <w:b/>
          <w:bCs/>
          <w:sz w:val="22"/>
          <w:szCs w:val="22"/>
          <w:lang w:val="sr-Latn-ME"/>
        </w:rPr>
        <w:t xml:space="preserve">ŠTA JE LIJEK </w:t>
      </w:r>
      <w:r w:rsidRPr="00C62AFC">
        <w:rPr>
          <w:b/>
          <w:bCs/>
          <w:sz w:val="22"/>
          <w:szCs w:val="22"/>
          <w:lang w:val="sr-Latn-ME" w:eastAsia="hr-HR"/>
        </w:rPr>
        <w:t>HALOPERIDOL KRKA</w:t>
      </w:r>
      <w:r w:rsidRPr="00C62AFC">
        <w:rPr>
          <w:b/>
          <w:bCs/>
          <w:sz w:val="22"/>
          <w:szCs w:val="22"/>
          <w:lang w:val="sr-Latn-ME"/>
        </w:rPr>
        <w:t xml:space="preserve"> I ČEMU JE NAMIJENJEN</w:t>
      </w:r>
    </w:p>
    <w:p w:rsidR="00C62AFC" w:rsidRPr="00C62AFC" w:rsidRDefault="00C62AFC" w:rsidP="00C62AFC">
      <w:pPr>
        <w:widowControl w:val="0"/>
        <w:numPr>
          <w:ilvl w:val="12"/>
          <w:numId w:val="0"/>
        </w:numPr>
        <w:jc w:val="both"/>
        <w:rPr>
          <w:sz w:val="22"/>
          <w:szCs w:val="22"/>
          <w:lang w:val="sr-Latn-ME"/>
        </w:rPr>
      </w:pPr>
    </w:p>
    <w:p w:rsidR="00C62AFC" w:rsidRPr="00C62AFC" w:rsidRDefault="00C62AFC" w:rsidP="00C62AFC">
      <w:pPr>
        <w:widowControl w:val="0"/>
        <w:ind w:right="-2"/>
        <w:jc w:val="both"/>
        <w:rPr>
          <w:bCs/>
          <w:sz w:val="22"/>
          <w:szCs w:val="22"/>
          <w:lang w:val="sr-Latn-ME" w:eastAsia="hr-HR"/>
        </w:rPr>
      </w:pPr>
      <w:r w:rsidRPr="00C62AFC">
        <w:rPr>
          <w:bCs/>
          <w:sz w:val="22"/>
          <w:szCs w:val="22"/>
          <w:lang w:val="sr-Latn-ME" w:eastAsia="hr-HR"/>
        </w:rPr>
        <w:t>Naziv ovog lijeka je Haloperidol Krka.</w:t>
      </w:r>
    </w:p>
    <w:p w:rsidR="00C62AFC" w:rsidRPr="00C62AFC" w:rsidRDefault="00C62AFC" w:rsidP="00C62AFC">
      <w:pPr>
        <w:widowControl w:val="0"/>
        <w:ind w:right="-2"/>
        <w:jc w:val="both"/>
        <w:rPr>
          <w:bCs/>
          <w:sz w:val="22"/>
          <w:szCs w:val="22"/>
          <w:lang w:val="sr-Latn-ME" w:eastAsia="hr-HR"/>
        </w:rPr>
      </w:pPr>
    </w:p>
    <w:p w:rsidR="00C62AFC" w:rsidRPr="00C62AFC" w:rsidRDefault="00C62AFC" w:rsidP="00C62AFC">
      <w:pPr>
        <w:widowControl w:val="0"/>
        <w:ind w:right="-2"/>
        <w:jc w:val="both"/>
        <w:rPr>
          <w:sz w:val="22"/>
          <w:szCs w:val="22"/>
          <w:lang w:val="sr-Latn-ME" w:eastAsia="sr-Latn-CS"/>
        </w:rPr>
      </w:pPr>
      <w:r w:rsidRPr="00C62AFC">
        <w:rPr>
          <w:sz w:val="22"/>
          <w:szCs w:val="22"/>
          <w:lang w:val="sr-Latn-ME" w:eastAsia="sr-Latn-CS"/>
        </w:rPr>
        <w:t>Lijek Haloperidol Krka sadrži aktivnu supstancu haloperidol. Ona spada u grupu ljekova koji se nazivaju antipsihotici.</w:t>
      </w:r>
    </w:p>
    <w:p w:rsidR="00C62AFC" w:rsidRPr="00C62AFC" w:rsidRDefault="00C62AFC" w:rsidP="00C62AFC">
      <w:pPr>
        <w:widowControl w:val="0"/>
        <w:ind w:right="-2"/>
        <w:jc w:val="both"/>
        <w:rPr>
          <w:sz w:val="22"/>
          <w:szCs w:val="22"/>
          <w:lang w:val="sr-Latn-ME" w:eastAsia="sr-Latn-CS"/>
        </w:rPr>
      </w:pPr>
    </w:p>
    <w:p w:rsidR="00C62AFC" w:rsidRPr="00C62AFC" w:rsidRDefault="00C62AFC" w:rsidP="00C62AFC">
      <w:pPr>
        <w:widowControl w:val="0"/>
        <w:ind w:right="-2"/>
        <w:jc w:val="both"/>
        <w:rPr>
          <w:sz w:val="22"/>
          <w:szCs w:val="22"/>
          <w:lang w:val="sr-Latn-ME" w:eastAsia="sr-Latn-CS"/>
        </w:rPr>
      </w:pPr>
      <w:r w:rsidRPr="00C62AFC">
        <w:rPr>
          <w:sz w:val="22"/>
          <w:szCs w:val="22"/>
          <w:lang w:val="sr-Latn-ME" w:eastAsia="sr-Latn-CS"/>
        </w:rPr>
        <w:t>Lijek Haloperidol Krka se koristi kod odraslih pacijenata, adolescenata i djece za bolesti koje utiču na način razmišljanja, osjećanja ili ponašanja. To uključuje psihijatrijske poremećaje (kao što je šizofrenija ili bipolarni poremećaj) i probleme sa ponašanjem.</w:t>
      </w:r>
    </w:p>
    <w:p w:rsidR="00C62AFC" w:rsidRPr="00C62AFC" w:rsidRDefault="00C62AFC" w:rsidP="00C62AFC">
      <w:pPr>
        <w:widowControl w:val="0"/>
        <w:ind w:right="-2"/>
        <w:jc w:val="both"/>
        <w:rPr>
          <w:sz w:val="22"/>
          <w:szCs w:val="22"/>
          <w:lang w:val="sr-Latn-ME" w:eastAsia="sr-Latn-CS"/>
        </w:rPr>
      </w:pPr>
    </w:p>
    <w:p w:rsidR="00C62AFC" w:rsidRPr="00C62AFC" w:rsidRDefault="00C62AFC" w:rsidP="00C62AFC">
      <w:pPr>
        <w:tabs>
          <w:tab w:val="left" w:pos="284"/>
        </w:tabs>
        <w:jc w:val="both"/>
        <w:rPr>
          <w:sz w:val="22"/>
          <w:szCs w:val="22"/>
          <w:lang w:val="sr-Latn-ME" w:eastAsia="sr-Latn-CS"/>
        </w:rPr>
      </w:pPr>
      <w:r w:rsidRPr="00C62AFC">
        <w:rPr>
          <w:sz w:val="22"/>
          <w:szCs w:val="22"/>
          <w:lang w:val="sr-Latn-ME" w:eastAsia="sr-Latn-CS"/>
        </w:rPr>
        <w:t>Ove bolesti mogu da prouzrokuju:</w:t>
      </w:r>
    </w:p>
    <w:p w:rsidR="00C62AFC" w:rsidRPr="00C62AFC" w:rsidRDefault="00C62AFC" w:rsidP="00C62AFC">
      <w:pPr>
        <w:numPr>
          <w:ilvl w:val="0"/>
          <w:numId w:val="31"/>
        </w:numPr>
        <w:tabs>
          <w:tab w:val="left" w:pos="284"/>
        </w:tabs>
        <w:ind w:left="284" w:hanging="284"/>
        <w:jc w:val="both"/>
        <w:rPr>
          <w:sz w:val="22"/>
          <w:szCs w:val="22"/>
          <w:lang w:val="sr-Latn-ME" w:eastAsia="sr-Latn-CS"/>
        </w:rPr>
      </w:pPr>
      <w:r w:rsidRPr="00C62AFC">
        <w:rPr>
          <w:sz w:val="22"/>
          <w:szCs w:val="22"/>
          <w:lang w:val="sr-Latn-ME" w:eastAsia="sr-Latn-CS"/>
        </w:rPr>
        <w:t>da se osjećate zbunjeno (delirijum),</w:t>
      </w:r>
    </w:p>
    <w:p w:rsidR="00C62AFC" w:rsidRPr="00C62AFC" w:rsidRDefault="00C62AFC" w:rsidP="00C62AFC">
      <w:pPr>
        <w:numPr>
          <w:ilvl w:val="0"/>
          <w:numId w:val="31"/>
        </w:numPr>
        <w:tabs>
          <w:tab w:val="left" w:pos="284"/>
        </w:tabs>
        <w:ind w:left="284" w:hanging="284"/>
        <w:jc w:val="both"/>
        <w:rPr>
          <w:sz w:val="22"/>
          <w:szCs w:val="22"/>
          <w:lang w:val="sr-Latn-ME" w:eastAsia="sr-Latn-CS"/>
        </w:rPr>
      </w:pPr>
      <w:r w:rsidRPr="00C62AFC">
        <w:rPr>
          <w:sz w:val="22"/>
          <w:szCs w:val="22"/>
          <w:lang w:val="sr-Latn-ME" w:eastAsia="sr-Latn-CS"/>
        </w:rPr>
        <w:t>da vidite, čujete ili osjećate stvari koje ne postoje (halucinacije),</w:t>
      </w:r>
    </w:p>
    <w:p w:rsidR="00C62AFC" w:rsidRPr="00C62AFC" w:rsidRDefault="00C62AFC" w:rsidP="00C62AFC">
      <w:pPr>
        <w:numPr>
          <w:ilvl w:val="0"/>
          <w:numId w:val="31"/>
        </w:numPr>
        <w:tabs>
          <w:tab w:val="left" w:pos="284"/>
        </w:tabs>
        <w:ind w:left="284" w:hanging="284"/>
        <w:jc w:val="both"/>
        <w:rPr>
          <w:sz w:val="22"/>
          <w:szCs w:val="22"/>
          <w:lang w:val="sr-Latn-ME" w:eastAsia="sr-Latn-CS"/>
        </w:rPr>
      </w:pPr>
      <w:r w:rsidRPr="00C62AFC">
        <w:rPr>
          <w:sz w:val="22"/>
          <w:szCs w:val="22"/>
          <w:lang w:val="sr-Latn-ME" w:eastAsia="sr-Latn-CS"/>
        </w:rPr>
        <w:t>da vjerujete u stvari koje nisu istinite (deluzije),</w:t>
      </w:r>
    </w:p>
    <w:p w:rsidR="00C62AFC" w:rsidRPr="00C62AFC" w:rsidRDefault="00C62AFC" w:rsidP="00C62AFC">
      <w:pPr>
        <w:numPr>
          <w:ilvl w:val="0"/>
          <w:numId w:val="31"/>
        </w:numPr>
        <w:tabs>
          <w:tab w:val="left" w:pos="284"/>
        </w:tabs>
        <w:ind w:left="284" w:hanging="284"/>
        <w:jc w:val="both"/>
        <w:rPr>
          <w:sz w:val="22"/>
          <w:szCs w:val="22"/>
          <w:lang w:val="sr-Latn-ME" w:eastAsia="sr-Latn-CS"/>
        </w:rPr>
      </w:pPr>
      <w:r w:rsidRPr="00C62AFC">
        <w:rPr>
          <w:sz w:val="22"/>
          <w:szCs w:val="22"/>
          <w:lang w:val="sr-Latn-ME" w:eastAsia="sr-Latn-CS"/>
        </w:rPr>
        <w:t>da osjećate neuobičajenu sumnjičavost (paranoja),</w:t>
      </w:r>
    </w:p>
    <w:p w:rsidR="00C62AFC" w:rsidRPr="00C62AFC" w:rsidRDefault="00C62AFC" w:rsidP="00C62AFC">
      <w:pPr>
        <w:numPr>
          <w:ilvl w:val="0"/>
          <w:numId w:val="31"/>
        </w:numPr>
        <w:tabs>
          <w:tab w:val="left" w:pos="284"/>
        </w:tabs>
        <w:ind w:left="284" w:hanging="284"/>
        <w:jc w:val="both"/>
        <w:rPr>
          <w:sz w:val="22"/>
          <w:szCs w:val="22"/>
          <w:lang w:val="sr-Latn-ME" w:eastAsia="sr-Latn-CS"/>
        </w:rPr>
      </w:pPr>
      <w:r w:rsidRPr="00C62AFC">
        <w:rPr>
          <w:sz w:val="22"/>
          <w:szCs w:val="22"/>
          <w:lang w:val="sr-Latn-ME" w:eastAsia="sr-Latn-CS"/>
        </w:rPr>
        <w:t>da osjećate pretjeranu uzbuđenost, uznemirenost, entuzijazam, impulsivnost ili hiperaktivnost,</w:t>
      </w:r>
    </w:p>
    <w:p w:rsidR="00C62AFC" w:rsidRPr="00C62AFC" w:rsidRDefault="00C62AFC" w:rsidP="00C62AFC">
      <w:pPr>
        <w:numPr>
          <w:ilvl w:val="0"/>
          <w:numId w:val="31"/>
        </w:numPr>
        <w:tabs>
          <w:tab w:val="left" w:pos="284"/>
        </w:tabs>
        <w:ind w:left="284" w:hanging="284"/>
        <w:jc w:val="both"/>
        <w:rPr>
          <w:sz w:val="22"/>
          <w:szCs w:val="22"/>
          <w:lang w:val="sr-Latn-ME" w:eastAsia="sr-Latn-CS"/>
        </w:rPr>
      </w:pPr>
      <w:r w:rsidRPr="00C62AFC">
        <w:rPr>
          <w:sz w:val="22"/>
          <w:szCs w:val="22"/>
          <w:lang w:val="sr-Latn-ME" w:eastAsia="sr-Latn-CS"/>
        </w:rPr>
        <w:t>da osjećate veliku agresivnost, neprijateljstvo ili da imate nasilno ponašanje.</w:t>
      </w:r>
    </w:p>
    <w:p w:rsidR="00C62AFC" w:rsidRPr="00C62AFC" w:rsidRDefault="00C62AFC" w:rsidP="00C62AFC">
      <w:pPr>
        <w:widowControl w:val="0"/>
        <w:ind w:right="-2"/>
        <w:jc w:val="both"/>
        <w:rPr>
          <w:sz w:val="22"/>
          <w:szCs w:val="22"/>
          <w:lang w:val="sr-Latn-ME" w:eastAsia="sr-Latn-CS"/>
        </w:rPr>
      </w:pPr>
    </w:p>
    <w:p w:rsidR="00C62AFC" w:rsidRPr="00C62AFC" w:rsidRDefault="00C62AFC" w:rsidP="00C62AFC">
      <w:pPr>
        <w:widowControl w:val="0"/>
        <w:ind w:right="-2"/>
        <w:jc w:val="both"/>
        <w:rPr>
          <w:sz w:val="22"/>
          <w:szCs w:val="22"/>
          <w:lang w:val="sr-Latn-ME" w:eastAsia="sr-Latn-CS"/>
        </w:rPr>
      </w:pPr>
      <w:r w:rsidRPr="00C62AFC">
        <w:rPr>
          <w:sz w:val="22"/>
          <w:szCs w:val="22"/>
          <w:lang w:val="sr-Latn-ME" w:eastAsia="sr-Latn-CS"/>
        </w:rPr>
        <w:t>Kod adolescenata i djece lijek Haloperidol Krka se koriti u terapiji šizofrenije kod pacijenata uzrasta od 13 do 17 godina i za liječenje problema sa ponašanjem kod pacijenata uzrasta od 6 do 17 godina.</w:t>
      </w:r>
    </w:p>
    <w:p w:rsidR="00C62AFC" w:rsidRPr="00C62AFC" w:rsidRDefault="00C62AFC" w:rsidP="00C62AFC">
      <w:pPr>
        <w:widowControl w:val="0"/>
        <w:ind w:right="-2"/>
        <w:jc w:val="both"/>
        <w:rPr>
          <w:sz w:val="22"/>
          <w:szCs w:val="22"/>
          <w:lang w:val="sr-Latn-ME" w:eastAsia="sr-Latn-CS"/>
        </w:rPr>
      </w:pPr>
    </w:p>
    <w:p w:rsidR="00C62AFC" w:rsidRPr="00C62AFC" w:rsidRDefault="00C62AFC" w:rsidP="00C62AFC">
      <w:pPr>
        <w:widowControl w:val="0"/>
        <w:jc w:val="both"/>
        <w:rPr>
          <w:sz w:val="22"/>
          <w:szCs w:val="22"/>
          <w:lang w:val="sr-Latn-ME" w:eastAsia="sr-Latn-CS"/>
        </w:rPr>
      </w:pPr>
      <w:r w:rsidRPr="00C62AFC">
        <w:rPr>
          <w:sz w:val="22"/>
          <w:szCs w:val="22"/>
          <w:lang w:val="sr-Latn-ME" w:eastAsia="sr-Latn-CS"/>
        </w:rPr>
        <w:t>Lijek Haloperidol Krka se koristi i kod:</w:t>
      </w:r>
    </w:p>
    <w:p w:rsidR="00C62AFC" w:rsidRPr="00C62AFC" w:rsidRDefault="00C62AFC" w:rsidP="00C62AFC">
      <w:pPr>
        <w:widowControl w:val="0"/>
        <w:numPr>
          <w:ilvl w:val="0"/>
          <w:numId w:val="30"/>
        </w:numPr>
        <w:tabs>
          <w:tab w:val="left" w:pos="284"/>
        </w:tabs>
        <w:ind w:left="284" w:hanging="284"/>
        <w:jc w:val="both"/>
        <w:rPr>
          <w:sz w:val="22"/>
          <w:szCs w:val="22"/>
          <w:lang w:val="sr-Latn-ME" w:eastAsia="sr-Latn-CS"/>
        </w:rPr>
      </w:pPr>
      <w:r w:rsidRPr="00C62AFC">
        <w:rPr>
          <w:sz w:val="22"/>
          <w:szCs w:val="22"/>
          <w:lang w:val="sr-Latn-ME" w:eastAsia="sr-Latn-CS"/>
        </w:rPr>
        <w:t xml:space="preserve">adolescenata i djece uzrasta od 10 do 17 godina i kod odraslih </w:t>
      </w:r>
      <w:r w:rsidRPr="00C62AFC">
        <w:rPr>
          <w:sz w:val="22"/>
          <w:szCs w:val="22"/>
          <w:cs/>
          <w:lang w:val="sr-Latn-ME" w:eastAsia="sr-Latn-CS"/>
        </w:rPr>
        <w:t xml:space="preserve">- u terapiji </w:t>
      </w:r>
      <w:r w:rsidRPr="00C62AFC">
        <w:rPr>
          <w:sz w:val="22"/>
          <w:szCs w:val="22"/>
          <w:lang w:val="sr-Latn-ME" w:eastAsia="sr-Latn-CS"/>
        </w:rPr>
        <w:t xml:space="preserve">nekontrolisanih pokreta ili glasova (tikovi), npr. kod teškog oblika Turetovog sindroma, </w:t>
      </w:r>
    </w:p>
    <w:p w:rsidR="00C62AFC" w:rsidRPr="00C62AFC" w:rsidRDefault="00C62AFC" w:rsidP="00C62AFC">
      <w:pPr>
        <w:widowControl w:val="0"/>
        <w:numPr>
          <w:ilvl w:val="0"/>
          <w:numId w:val="30"/>
        </w:numPr>
        <w:tabs>
          <w:tab w:val="left" w:pos="284"/>
        </w:tabs>
        <w:ind w:left="567" w:hanging="567"/>
        <w:jc w:val="both"/>
        <w:rPr>
          <w:sz w:val="22"/>
          <w:szCs w:val="22"/>
          <w:lang w:val="sr-Latn-ME" w:eastAsia="sr-Latn-CS"/>
        </w:rPr>
      </w:pPr>
      <w:r w:rsidRPr="00C62AFC">
        <w:rPr>
          <w:sz w:val="22"/>
          <w:szCs w:val="22"/>
          <w:lang w:val="sr-Latn-ME" w:eastAsia="sr-Latn-CS"/>
        </w:rPr>
        <w:t xml:space="preserve">odraslih za kontrolisanje pokreta kod Hantingtonove bolesti </w:t>
      </w:r>
    </w:p>
    <w:p w:rsidR="00C62AFC" w:rsidRPr="00C62AFC" w:rsidRDefault="00C62AFC" w:rsidP="00C62AFC">
      <w:pPr>
        <w:widowControl w:val="0"/>
        <w:numPr>
          <w:ilvl w:val="12"/>
          <w:numId w:val="0"/>
        </w:numPr>
        <w:jc w:val="both"/>
        <w:rPr>
          <w:sz w:val="22"/>
          <w:szCs w:val="22"/>
          <w:lang w:val="sr-Latn-ME" w:eastAsia="sr-Latn-CS"/>
        </w:rPr>
      </w:pPr>
    </w:p>
    <w:p w:rsidR="00C62AFC" w:rsidRPr="00C62AFC" w:rsidRDefault="00C62AFC" w:rsidP="00C62AFC">
      <w:pPr>
        <w:widowControl w:val="0"/>
        <w:tabs>
          <w:tab w:val="left" w:pos="284"/>
        </w:tabs>
        <w:jc w:val="both"/>
        <w:rPr>
          <w:sz w:val="22"/>
          <w:szCs w:val="22"/>
          <w:lang w:val="sr-Latn-ME" w:eastAsia="sr-Latn-CS"/>
        </w:rPr>
      </w:pPr>
      <w:r w:rsidRPr="00C62AFC">
        <w:rPr>
          <w:sz w:val="22"/>
          <w:szCs w:val="22"/>
          <w:lang w:val="sr-Latn-ME" w:eastAsia="sr-Latn-CS"/>
        </w:rPr>
        <w:t>Lijek Haloperidol Krka se ponekad koristi kada primjena drugih ljekova i terapija nije imala uspjeha ili su izazvali neprihvatljiva neželjena dejstva.</w:t>
      </w:r>
    </w:p>
    <w:p w:rsidR="00C62AFC" w:rsidRPr="00C62AFC" w:rsidRDefault="00C62AFC" w:rsidP="00C62AFC">
      <w:pPr>
        <w:widowControl w:val="0"/>
        <w:numPr>
          <w:ilvl w:val="12"/>
          <w:numId w:val="0"/>
        </w:numPr>
        <w:jc w:val="both"/>
        <w:rPr>
          <w:sz w:val="22"/>
          <w:szCs w:val="22"/>
          <w:lang w:val="sr-Latn-ME"/>
        </w:rPr>
      </w:pPr>
    </w:p>
    <w:p w:rsidR="00C62AFC" w:rsidRPr="00C62AFC" w:rsidRDefault="00C62AFC" w:rsidP="00C62AFC">
      <w:pPr>
        <w:widowControl w:val="0"/>
        <w:numPr>
          <w:ilvl w:val="12"/>
          <w:numId w:val="0"/>
        </w:numPr>
        <w:jc w:val="both"/>
        <w:rPr>
          <w:sz w:val="22"/>
          <w:szCs w:val="22"/>
          <w:lang w:val="sr-Latn-ME"/>
        </w:rPr>
      </w:pPr>
      <w:bookmarkStart w:id="0" w:name="_GoBack"/>
      <w:bookmarkEnd w:id="0"/>
    </w:p>
    <w:p w:rsidR="00C62AFC" w:rsidRPr="00C62AFC" w:rsidRDefault="00C62AFC" w:rsidP="00C62AFC">
      <w:pPr>
        <w:widowControl w:val="0"/>
        <w:tabs>
          <w:tab w:val="left" w:pos="567"/>
        </w:tabs>
        <w:jc w:val="both"/>
        <w:rPr>
          <w:b/>
          <w:sz w:val="22"/>
          <w:szCs w:val="22"/>
          <w:lang w:val="sr-Latn-ME"/>
        </w:rPr>
      </w:pPr>
      <w:r w:rsidRPr="00C62AFC">
        <w:rPr>
          <w:b/>
          <w:sz w:val="22"/>
          <w:szCs w:val="22"/>
          <w:lang w:val="sr-Latn-ME"/>
        </w:rPr>
        <w:t>2.</w:t>
      </w:r>
      <w:r w:rsidRPr="00C62AFC">
        <w:rPr>
          <w:b/>
          <w:sz w:val="22"/>
          <w:szCs w:val="22"/>
          <w:lang w:val="sr-Latn-ME"/>
        </w:rPr>
        <w:tab/>
      </w:r>
      <w:r w:rsidRPr="00C62AFC">
        <w:rPr>
          <w:b/>
          <w:caps/>
          <w:sz w:val="22"/>
          <w:szCs w:val="22"/>
          <w:lang w:val="sr-Latn-ME"/>
        </w:rPr>
        <w:t xml:space="preserve">Šta treba da znate prIJe nego što uzmete lIJek </w:t>
      </w:r>
      <w:r w:rsidRPr="00C62AFC">
        <w:rPr>
          <w:b/>
          <w:bCs/>
          <w:sz w:val="22"/>
          <w:szCs w:val="22"/>
          <w:lang w:val="sr-Latn-ME" w:eastAsia="hr-HR"/>
        </w:rPr>
        <w:t>HALOPERIDOL KRKA</w:t>
      </w:r>
    </w:p>
    <w:p w:rsidR="00C62AFC" w:rsidRPr="00C62AFC" w:rsidRDefault="00C62AFC" w:rsidP="00C62AFC">
      <w:pPr>
        <w:widowControl w:val="0"/>
        <w:numPr>
          <w:ilvl w:val="12"/>
          <w:numId w:val="0"/>
        </w:numPr>
        <w:jc w:val="both"/>
        <w:rPr>
          <w:sz w:val="22"/>
          <w:szCs w:val="22"/>
          <w:lang w:val="sr-Latn-ME"/>
        </w:rPr>
      </w:pPr>
    </w:p>
    <w:p w:rsidR="00C62AFC" w:rsidRPr="00C62AFC" w:rsidRDefault="00C62AFC" w:rsidP="00C62AFC">
      <w:pPr>
        <w:jc w:val="both"/>
        <w:rPr>
          <w:b/>
          <w:sz w:val="22"/>
          <w:szCs w:val="22"/>
          <w:lang w:val="sr-Latn-ME"/>
        </w:rPr>
      </w:pPr>
      <w:r w:rsidRPr="00C62AFC">
        <w:rPr>
          <w:b/>
          <w:sz w:val="22"/>
          <w:szCs w:val="22"/>
          <w:lang w:val="sr-Latn-ME"/>
        </w:rPr>
        <w:t xml:space="preserve">Lijek </w:t>
      </w:r>
      <w:r w:rsidRPr="00C62AFC">
        <w:rPr>
          <w:b/>
          <w:sz w:val="22"/>
          <w:szCs w:val="22"/>
          <w:lang w:val="sr-Latn-ME" w:eastAsia="ar-SA"/>
        </w:rPr>
        <w:t>Haloperidol Krka</w:t>
      </w:r>
      <w:r w:rsidRPr="00C62AFC">
        <w:rPr>
          <w:b/>
          <w:sz w:val="22"/>
          <w:szCs w:val="22"/>
          <w:lang w:val="sr-Latn-ME"/>
        </w:rPr>
        <w:t xml:space="preserve"> ne smijete koristiti:</w:t>
      </w:r>
    </w:p>
    <w:p w:rsidR="00C62AFC" w:rsidRPr="00C62AFC" w:rsidRDefault="00C62AFC" w:rsidP="00C62AFC">
      <w:pPr>
        <w:widowControl w:val="0"/>
        <w:numPr>
          <w:ilvl w:val="0"/>
          <w:numId w:val="32"/>
        </w:numPr>
        <w:tabs>
          <w:tab w:val="left" w:pos="284"/>
        </w:tabs>
        <w:ind w:left="284" w:hanging="284"/>
        <w:contextualSpacing/>
        <w:jc w:val="both"/>
        <w:rPr>
          <w:rFonts w:eastAsia="Calibri"/>
          <w:sz w:val="22"/>
          <w:szCs w:val="22"/>
          <w:lang w:val="sr-Latn-ME" w:eastAsia="sr-Latn-CS"/>
        </w:rPr>
      </w:pPr>
      <w:r w:rsidRPr="00C62AFC">
        <w:rPr>
          <w:sz w:val="22"/>
          <w:szCs w:val="22"/>
          <w:lang w:val="sr-Latn-ME" w:eastAsia="sr-Latn-CS"/>
        </w:rPr>
        <w:t xml:space="preserve">ako ste alergični (preosjetljivi) na haloperidol </w:t>
      </w:r>
      <w:r w:rsidRPr="00C62AFC">
        <w:rPr>
          <w:rFonts w:eastAsia="Calibri"/>
          <w:iCs/>
          <w:sz w:val="22"/>
          <w:szCs w:val="22"/>
          <w:lang w:val="sr-Latn-ME" w:eastAsia="sr-Latn-CS"/>
        </w:rPr>
        <w:t>ili na bilo koju od pomoćnih supstanci ovog lijeka (navedene u dijelu 6)</w:t>
      </w:r>
      <w:r w:rsidRPr="00C62AFC">
        <w:rPr>
          <w:rFonts w:eastAsia="Calibri"/>
          <w:sz w:val="22"/>
          <w:szCs w:val="22"/>
          <w:lang w:val="sr-Latn-ME" w:eastAsia="sr-Latn-CS"/>
        </w:rPr>
        <w:t>,</w:t>
      </w:r>
    </w:p>
    <w:p w:rsidR="00C62AFC" w:rsidRPr="00C62AFC" w:rsidRDefault="00C62AFC" w:rsidP="00C62AFC">
      <w:pPr>
        <w:widowControl w:val="0"/>
        <w:numPr>
          <w:ilvl w:val="0"/>
          <w:numId w:val="30"/>
        </w:numPr>
        <w:tabs>
          <w:tab w:val="left" w:pos="284"/>
        </w:tabs>
        <w:ind w:left="284" w:hanging="284"/>
        <w:contextualSpacing/>
        <w:jc w:val="both"/>
        <w:rPr>
          <w:rFonts w:eastAsia="Calibri"/>
          <w:sz w:val="22"/>
          <w:szCs w:val="22"/>
          <w:lang w:val="sr-Latn-ME" w:eastAsia="sr-Latn-CS"/>
        </w:rPr>
      </w:pPr>
      <w:r w:rsidRPr="00C62AFC">
        <w:rPr>
          <w:rFonts w:eastAsia="Calibri"/>
          <w:sz w:val="22"/>
          <w:szCs w:val="22"/>
          <w:lang w:val="sr-Latn-ME" w:eastAsia="sr-Latn-CS"/>
        </w:rPr>
        <w:t>ako ste nedovoljno svjesni svoje okoline ili Vaše reakcije postanu neuobičajeno usporene</w:t>
      </w:r>
      <w:r w:rsidRPr="00C62AFC">
        <w:rPr>
          <w:sz w:val="22"/>
          <w:szCs w:val="22"/>
          <w:lang w:val="sr-Latn-ME" w:eastAsia="sr-Latn-CS"/>
        </w:rPr>
        <w:t>,</w:t>
      </w:r>
    </w:p>
    <w:p w:rsidR="00C62AFC" w:rsidRPr="00C62AFC" w:rsidRDefault="00C62AFC" w:rsidP="00C62AFC">
      <w:pPr>
        <w:widowControl w:val="0"/>
        <w:numPr>
          <w:ilvl w:val="0"/>
          <w:numId w:val="30"/>
        </w:numPr>
        <w:tabs>
          <w:tab w:val="left" w:pos="284"/>
        </w:tabs>
        <w:ind w:left="284" w:hanging="284"/>
        <w:contextualSpacing/>
        <w:jc w:val="both"/>
        <w:rPr>
          <w:rFonts w:eastAsia="Calibri"/>
          <w:sz w:val="22"/>
          <w:szCs w:val="22"/>
          <w:lang w:val="sr-Latn-ME" w:eastAsia="sr-Latn-CS"/>
        </w:rPr>
      </w:pPr>
      <w:r w:rsidRPr="00C62AFC">
        <w:rPr>
          <w:sz w:val="22"/>
          <w:szCs w:val="22"/>
          <w:lang w:val="sr-Latn-ME" w:eastAsia="sr-Latn-CS"/>
        </w:rPr>
        <w:t>ako imate Parkinsonovu bolest,</w:t>
      </w:r>
    </w:p>
    <w:p w:rsidR="00C62AFC" w:rsidRPr="00C62AFC" w:rsidRDefault="00C62AFC" w:rsidP="00C62AFC">
      <w:pPr>
        <w:widowControl w:val="0"/>
        <w:numPr>
          <w:ilvl w:val="0"/>
          <w:numId w:val="30"/>
        </w:numPr>
        <w:tabs>
          <w:tab w:val="left" w:pos="284"/>
        </w:tabs>
        <w:ind w:left="284" w:hanging="284"/>
        <w:contextualSpacing/>
        <w:jc w:val="both"/>
        <w:rPr>
          <w:rFonts w:eastAsia="Calibri"/>
          <w:sz w:val="22"/>
          <w:szCs w:val="22"/>
          <w:lang w:val="sr-Latn-ME" w:eastAsia="sr-Latn-CS"/>
        </w:rPr>
      </w:pPr>
      <w:r w:rsidRPr="00C62AFC">
        <w:rPr>
          <w:sz w:val="22"/>
          <w:szCs w:val="22"/>
          <w:lang w:val="sr-Latn-ME" w:eastAsia="sr-Latn-CS"/>
        </w:rPr>
        <w:t xml:space="preserve">ako imate vrstu demencije koja se naziva </w:t>
      </w:r>
      <w:r w:rsidRPr="00C62AFC">
        <w:rPr>
          <w:sz w:val="22"/>
          <w:szCs w:val="22"/>
          <w:cs/>
          <w:lang w:val="sr-Latn-ME" w:eastAsia="sr-Latn-CS"/>
        </w:rPr>
        <w:t>„</w:t>
      </w:r>
      <w:r w:rsidRPr="00C62AFC">
        <w:rPr>
          <w:sz w:val="22"/>
          <w:szCs w:val="22"/>
          <w:lang w:val="sr-Latn-ME" w:eastAsia="sr-Latn-CS"/>
        </w:rPr>
        <w:t>demencija sa Levijevim tijelima</w:t>
      </w:r>
      <w:r w:rsidRPr="00C62AFC">
        <w:rPr>
          <w:sz w:val="22"/>
          <w:szCs w:val="22"/>
          <w:cs/>
          <w:lang w:val="sr-Latn-ME" w:eastAsia="sr-Latn-CS"/>
        </w:rPr>
        <w:t>“</w:t>
      </w:r>
      <w:r w:rsidRPr="00C62AFC">
        <w:rPr>
          <w:sz w:val="22"/>
          <w:szCs w:val="22"/>
          <w:lang w:val="sr-Latn-ME" w:eastAsia="sr-Latn-CS"/>
        </w:rPr>
        <w:t xml:space="preserve">, </w:t>
      </w:r>
    </w:p>
    <w:p w:rsidR="00C62AFC" w:rsidRPr="00C62AFC" w:rsidRDefault="00C62AFC" w:rsidP="00C62AFC">
      <w:pPr>
        <w:widowControl w:val="0"/>
        <w:numPr>
          <w:ilvl w:val="0"/>
          <w:numId w:val="30"/>
        </w:numPr>
        <w:tabs>
          <w:tab w:val="left" w:pos="284"/>
        </w:tabs>
        <w:ind w:left="284" w:hanging="284"/>
        <w:contextualSpacing/>
        <w:jc w:val="both"/>
        <w:rPr>
          <w:rFonts w:eastAsia="Calibri"/>
          <w:sz w:val="22"/>
          <w:szCs w:val="22"/>
          <w:lang w:val="sr-Latn-ME" w:eastAsia="sr-Latn-CS"/>
        </w:rPr>
      </w:pPr>
      <w:r w:rsidRPr="00C62AFC">
        <w:rPr>
          <w:sz w:val="22"/>
          <w:szCs w:val="22"/>
          <w:lang w:val="sr-Latn-ME" w:eastAsia="sr-Latn-CS"/>
        </w:rPr>
        <w:t>ako imate progresivnu supranuklearnu paralizu (PSP),</w:t>
      </w:r>
    </w:p>
    <w:p w:rsidR="00C62AFC" w:rsidRPr="00C62AFC" w:rsidRDefault="00C62AFC" w:rsidP="00C62AFC">
      <w:pPr>
        <w:widowControl w:val="0"/>
        <w:numPr>
          <w:ilvl w:val="0"/>
          <w:numId w:val="30"/>
        </w:numPr>
        <w:tabs>
          <w:tab w:val="left" w:pos="284"/>
        </w:tabs>
        <w:ind w:left="284" w:hanging="284"/>
        <w:contextualSpacing/>
        <w:jc w:val="both"/>
        <w:rPr>
          <w:rFonts w:eastAsia="Calibri"/>
          <w:sz w:val="22"/>
          <w:szCs w:val="22"/>
          <w:lang w:val="sr-Latn-ME" w:eastAsia="sr-Latn-CS"/>
        </w:rPr>
      </w:pPr>
      <w:r w:rsidRPr="00C62AFC">
        <w:rPr>
          <w:sz w:val="22"/>
          <w:szCs w:val="22"/>
          <w:lang w:val="sr-Latn-ME" w:eastAsia="sr-Latn-CS"/>
        </w:rPr>
        <w:t xml:space="preserve">ako imate bolest srca poznatu kao produženi QT interval ili bilo koji drugi problem sa srčanim ritmom, koji se manifestuje promjenama na EKG-u (elekrokardiogramu),  </w:t>
      </w:r>
    </w:p>
    <w:p w:rsidR="00C62AFC" w:rsidRPr="00C62AFC" w:rsidRDefault="00C62AFC" w:rsidP="00C62AFC">
      <w:pPr>
        <w:widowControl w:val="0"/>
        <w:numPr>
          <w:ilvl w:val="0"/>
          <w:numId w:val="30"/>
        </w:numPr>
        <w:tabs>
          <w:tab w:val="left" w:pos="284"/>
        </w:tabs>
        <w:ind w:left="284" w:hanging="284"/>
        <w:contextualSpacing/>
        <w:jc w:val="both"/>
        <w:rPr>
          <w:rFonts w:eastAsia="Calibri"/>
          <w:sz w:val="22"/>
          <w:szCs w:val="22"/>
          <w:lang w:val="sr-Latn-ME" w:eastAsia="sr-Latn-CS"/>
        </w:rPr>
      </w:pPr>
      <w:r w:rsidRPr="00C62AFC">
        <w:rPr>
          <w:sz w:val="22"/>
          <w:szCs w:val="22"/>
          <w:lang w:val="sr-Latn-ME" w:eastAsia="sr-Latn-CS"/>
        </w:rPr>
        <w:t xml:space="preserve">ako imate slabost srca ili ste nedavno imali srčani udar,  </w:t>
      </w:r>
    </w:p>
    <w:p w:rsidR="00C62AFC" w:rsidRPr="00C62AFC" w:rsidRDefault="00C62AFC" w:rsidP="00C62AFC">
      <w:pPr>
        <w:widowControl w:val="0"/>
        <w:numPr>
          <w:ilvl w:val="0"/>
          <w:numId w:val="30"/>
        </w:numPr>
        <w:tabs>
          <w:tab w:val="left" w:pos="284"/>
        </w:tabs>
        <w:ind w:left="284" w:hanging="284"/>
        <w:contextualSpacing/>
        <w:jc w:val="both"/>
        <w:rPr>
          <w:rFonts w:eastAsia="Calibri"/>
          <w:sz w:val="22"/>
          <w:szCs w:val="22"/>
          <w:lang w:val="sr-Latn-ME" w:eastAsia="sr-Latn-CS"/>
        </w:rPr>
      </w:pPr>
      <w:r w:rsidRPr="00C62AFC">
        <w:rPr>
          <w:sz w:val="22"/>
          <w:szCs w:val="22"/>
          <w:lang w:val="sr-Latn-ME" w:eastAsia="sr-Latn-CS"/>
        </w:rPr>
        <w:t xml:space="preserve">ako imate </w:t>
      </w:r>
      <w:r w:rsidRPr="00C62AFC">
        <w:rPr>
          <w:rFonts w:eastAsia="Calibri"/>
          <w:sz w:val="22"/>
          <w:szCs w:val="22"/>
          <w:lang w:val="sr-Latn-ME" w:eastAsia="sr-Latn-CS"/>
        </w:rPr>
        <w:t>nisku koncentraciju</w:t>
      </w:r>
      <w:r w:rsidRPr="00C62AFC" w:rsidDel="00654F92">
        <w:rPr>
          <w:sz w:val="22"/>
          <w:szCs w:val="22"/>
          <w:lang w:val="sr-Latn-ME" w:eastAsia="sr-Latn-CS"/>
        </w:rPr>
        <w:t xml:space="preserve"> </w:t>
      </w:r>
      <w:r w:rsidRPr="00C62AFC">
        <w:rPr>
          <w:sz w:val="22"/>
          <w:szCs w:val="22"/>
          <w:lang w:val="sr-Latn-ME" w:eastAsia="sr-Latn-CS"/>
        </w:rPr>
        <w:t>kalijuma u krvi, koja nije liječena</w:t>
      </w:r>
    </w:p>
    <w:p w:rsidR="00C62AFC" w:rsidRPr="00C62AFC" w:rsidRDefault="00C62AFC" w:rsidP="00C62AFC">
      <w:pPr>
        <w:widowControl w:val="0"/>
        <w:numPr>
          <w:ilvl w:val="0"/>
          <w:numId w:val="30"/>
        </w:numPr>
        <w:tabs>
          <w:tab w:val="left" w:pos="284"/>
        </w:tabs>
        <w:ind w:left="284" w:hanging="284"/>
        <w:contextualSpacing/>
        <w:jc w:val="both"/>
        <w:rPr>
          <w:rFonts w:eastAsia="Calibri"/>
          <w:sz w:val="22"/>
          <w:szCs w:val="22"/>
          <w:lang w:val="sr-Latn-ME" w:eastAsia="sr-Latn-CS"/>
        </w:rPr>
      </w:pPr>
      <w:r w:rsidRPr="00C62AFC">
        <w:rPr>
          <w:sz w:val="22"/>
          <w:szCs w:val="22"/>
          <w:lang w:val="sr-Latn-ME" w:eastAsia="sr-Latn-CS"/>
        </w:rPr>
        <w:t xml:space="preserve">ako uzimate bilo koji od ljekova nabrojanih u odjeljku </w:t>
      </w:r>
      <w:r w:rsidRPr="00C62AFC">
        <w:rPr>
          <w:sz w:val="22"/>
          <w:szCs w:val="22"/>
          <w:cs/>
          <w:lang w:val="sr-Latn-ME" w:eastAsia="sr-Latn-CS"/>
        </w:rPr>
        <w:t>„</w:t>
      </w:r>
      <w:r w:rsidRPr="00C62AFC">
        <w:rPr>
          <w:sz w:val="22"/>
          <w:szCs w:val="22"/>
          <w:lang w:val="sr-Latn-ME" w:eastAsia="sr-Latn-CS"/>
        </w:rPr>
        <w:t xml:space="preserve">Drugi ljekovi i Haloperidol Krka </w:t>
      </w:r>
      <w:r w:rsidRPr="00C62AFC">
        <w:rPr>
          <w:sz w:val="22"/>
          <w:szCs w:val="22"/>
          <w:cs/>
          <w:lang w:val="sr-Latn-ME" w:eastAsia="sr-Latn-CS"/>
        </w:rPr>
        <w:t xml:space="preserve">– </w:t>
      </w:r>
      <w:r w:rsidRPr="00C62AFC">
        <w:rPr>
          <w:sz w:val="22"/>
          <w:szCs w:val="22"/>
          <w:lang w:val="sr-Latn-ME" w:eastAsia="sr-Latn-CS"/>
        </w:rPr>
        <w:t>Ne smijete uzimati lijek Haloperidol Krka ako uzimate ljekove za liječenje</w:t>
      </w:r>
      <w:r w:rsidRPr="00C62AFC">
        <w:rPr>
          <w:sz w:val="22"/>
          <w:szCs w:val="22"/>
          <w:cs/>
          <w:lang w:val="sr-Latn-ME" w:eastAsia="sr-Latn-CS"/>
        </w:rPr>
        <w:t>“</w:t>
      </w:r>
      <w:r w:rsidRPr="00C62AFC">
        <w:rPr>
          <w:sz w:val="22"/>
          <w:szCs w:val="22"/>
          <w:lang w:val="sr-Latn-ME" w:eastAsia="sr-Latn-CS"/>
        </w:rPr>
        <w:t>.</w:t>
      </w:r>
    </w:p>
    <w:p w:rsidR="00C62AFC" w:rsidRPr="00C62AFC" w:rsidRDefault="00C62AFC" w:rsidP="00C62AFC">
      <w:pPr>
        <w:widowControl w:val="0"/>
        <w:ind w:left="567" w:hanging="567"/>
        <w:contextualSpacing/>
        <w:jc w:val="both"/>
        <w:rPr>
          <w:sz w:val="22"/>
          <w:szCs w:val="22"/>
          <w:lang w:val="sr-Latn-ME" w:eastAsia="sr-Latn-CS"/>
        </w:rPr>
      </w:pPr>
    </w:p>
    <w:p w:rsidR="00C62AFC" w:rsidRPr="00C62AFC" w:rsidRDefault="00C62AFC" w:rsidP="00C62AFC">
      <w:pPr>
        <w:widowControl w:val="0"/>
        <w:tabs>
          <w:tab w:val="left" w:pos="284"/>
        </w:tabs>
        <w:jc w:val="both"/>
        <w:rPr>
          <w:sz w:val="22"/>
          <w:szCs w:val="22"/>
          <w:lang w:val="sr-Latn-ME" w:eastAsia="sr-Latn-CS"/>
        </w:rPr>
      </w:pPr>
      <w:r w:rsidRPr="00C62AFC">
        <w:rPr>
          <w:sz w:val="22"/>
          <w:szCs w:val="22"/>
          <w:lang w:val="sr-Latn-ME" w:eastAsia="sr-Latn-CS"/>
        </w:rPr>
        <w:t>Ne smijete uzimati ovaj lijek ako se bilo šta od navedenog odnosi na Vas. Ako niste sigurni, razgovarajte sa svojim ljekarom ili farmaceutom prije nego što uzmete lijek Haloperidol Krka.</w:t>
      </w:r>
    </w:p>
    <w:p w:rsidR="00C62AFC" w:rsidRPr="00C62AFC" w:rsidRDefault="00C62AFC" w:rsidP="00C62AFC">
      <w:pPr>
        <w:widowControl w:val="0"/>
        <w:tabs>
          <w:tab w:val="left" w:pos="284"/>
        </w:tabs>
        <w:jc w:val="both"/>
        <w:rPr>
          <w:sz w:val="22"/>
          <w:szCs w:val="22"/>
          <w:lang w:val="sr-Latn-ME" w:eastAsia="sr-Latn-CS"/>
        </w:rPr>
      </w:pPr>
    </w:p>
    <w:p w:rsidR="00C62AFC" w:rsidRPr="00C62AFC" w:rsidRDefault="00C62AFC" w:rsidP="00C62AFC">
      <w:pPr>
        <w:jc w:val="both"/>
        <w:rPr>
          <w:b/>
          <w:bCs/>
          <w:sz w:val="22"/>
          <w:szCs w:val="22"/>
          <w:lang w:val="sr-Latn-ME"/>
        </w:rPr>
      </w:pPr>
      <w:r w:rsidRPr="00C62AFC">
        <w:rPr>
          <w:b/>
          <w:bCs/>
          <w:sz w:val="22"/>
          <w:szCs w:val="22"/>
          <w:lang w:val="sr-Latn-ME"/>
        </w:rPr>
        <w:t>Upozorenja i mjere opreza:</w:t>
      </w:r>
    </w:p>
    <w:p w:rsidR="00C62AFC" w:rsidRPr="00C62AFC" w:rsidRDefault="00C62AFC" w:rsidP="00C62AFC">
      <w:pPr>
        <w:widowControl w:val="0"/>
        <w:tabs>
          <w:tab w:val="left" w:pos="284"/>
        </w:tabs>
        <w:jc w:val="both"/>
        <w:rPr>
          <w:b/>
          <w:bCs/>
          <w:sz w:val="22"/>
          <w:szCs w:val="22"/>
          <w:lang w:val="sr-Latn-ME" w:eastAsia="sr-Latn-CS"/>
        </w:rPr>
      </w:pPr>
    </w:p>
    <w:p w:rsidR="00C62AFC" w:rsidRPr="00C62AFC" w:rsidRDefault="00C62AFC" w:rsidP="00C62AFC">
      <w:pPr>
        <w:widowControl w:val="0"/>
        <w:autoSpaceDE w:val="0"/>
        <w:autoSpaceDN w:val="0"/>
        <w:adjustRightInd w:val="0"/>
        <w:jc w:val="both"/>
        <w:rPr>
          <w:b/>
          <w:bCs/>
          <w:snapToGrid w:val="0"/>
          <w:color w:val="000000"/>
          <w:sz w:val="22"/>
          <w:szCs w:val="22"/>
          <w:lang w:val="sr-Latn-ME" w:eastAsia="sr-Latn-CS"/>
        </w:rPr>
      </w:pPr>
      <w:r w:rsidRPr="00C62AFC">
        <w:rPr>
          <w:b/>
          <w:color w:val="000000"/>
          <w:sz w:val="22"/>
          <w:szCs w:val="22"/>
          <w:lang w:val="sr-Latn-ME" w:eastAsia="sr-Latn-CS"/>
        </w:rPr>
        <w:t>Ozbiljna neželjena dejstva</w:t>
      </w:r>
    </w:p>
    <w:p w:rsidR="00C62AFC" w:rsidRPr="00C62AFC" w:rsidRDefault="00C62AFC" w:rsidP="00C62AFC">
      <w:pPr>
        <w:widowControl w:val="0"/>
        <w:autoSpaceDE w:val="0"/>
        <w:autoSpaceDN w:val="0"/>
        <w:adjustRightInd w:val="0"/>
        <w:jc w:val="both"/>
        <w:rPr>
          <w:snapToGrid w:val="0"/>
          <w:color w:val="000000"/>
          <w:sz w:val="22"/>
          <w:szCs w:val="22"/>
          <w:lang w:val="sr-Latn-ME" w:eastAsia="sr-Latn-CS"/>
        </w:rPr>
      </w:pPr>
      <w:r w:rsidRPr="00C62AFC">
        <w:rPr>
          <w:color w:val="000000"/>
          <w:sz w:val="22"/>
          <w:szCs w:val="22"/>
          <w:lang w:val="sr-Latn-ME" w:eastAsia="sr-Latn-CS"/>
        </w:rPr>
        <w:t xml:space="preserve">Lijek Haloperidol Krka može dovesti do problema sa srcem, kontrolom pokreta tijela ili ekstremiteta i do ozbiljne neželjene reakcije koja se naziva </w:t>
      </w:r>
      <w:r w:rsidRPr="00C62AFC">
        <w:rPr>
          <w:color w:val="000000"/>
          <w:sz w:val="22"/>
          <w:szCs w:val="22"/>
          <w:cs/>
          <w:lang w:val="sr-Latn-ME" w:eastAsia="sr-Latn-CS"/>
        </w:rPr>
        <w:t>„</w:t>
      </w:r>
      <w:r w:rsidRPr="00C62AFC">
        <w:rPr>
          <w:color w:val="000000"/>
          <w:sz w:val="22"/>
          <w:szCs w:val="22"/>
          <w:lang w:val="sr-Latn-ME" w:eastAsia="sr-Latn-CS"/>
        </w:rPr>
        <w:t>neuroleptički maligni sindrom</w:t>
      </w:r>
      <w:r w:rsidRPr="00C62AFC">
        <w:rPr>
          <w:color w:val="000000"/>
          <w:sz w:val="22"/>
          <w:szCs w:val="22"/>
          <w:cs/>
          <w:lang w:val="sr-Latn-ME" w:eastAsia="sr-Latn-CS"/>
        </w:rPr>
        <w:t>“</w:t>
      </w:r>
      <w:r w:rsidRPr="00C62AFC">
        <w:rPr>
          <w:color w:val="000000"/>
          <w:sz w:val="22"/>
          <w:szCs w:val="22"/>
          <w:lang w:val="sr-Latn-ME" w:eastAsia="sr-Latn-CS"/>
        </w:rPr>
        <w:t xml:space="preserve">. Takođe, mogu se javiti i teške alergijske reakcije i krvni ugrušci.  </w:t>
      </w:r>
      <w:r w:rsidRPr="00C62AFC">
        <w:rPr>
          <w:bCs/>
          <w:snapToGrid w:val="0"/>
          <w:color w:val="000000"/>
          <w:sz w:val="22"/>
          <w:szCs w:val="22"/>
          <w:lang w:val="sr-Latn-ME" w:eastAsia="sr-Latn-CS"/>
        </w:rPr>
        <w:t xml:space="preserve">Morate biti upoznati sa ozbiljnim neželjenim reakcijama koje se mogu javiti dok ste na terapiji lijekom Haloperidol Krka, jer će Vam u tom slučaju biti potrebna hitna </w:t>
      </w:r>
      <w:r w:rsidRPr="00C62AFC">
        <w:rPr>
          <w:bCs/>
          <w:snapToGrid w:val="0"/>
          <w:color w:val="000000"/>
          <w:sz w:val="22"/>
          <w:szCs w:val="22"/>
          <w:lang w:val="sr-Latn-ME" w:eastAsia="sr-Latn-CS"/>
        </w:rPr>
        <w:lastRenderedPageBreak/>
        <w:t>medicinska pomoć. Vidjeti dio 4 “Obratite pažnju na ozbiljne neželjene reakcije”.</w:t>
      </w:r>
    </w:p>
    <w:p w:rsidR="00C62AFC" w:rsidRPr="00C62AFC" w:rsidRDefault="00C62AFC" w:rsidP="00C62AFC">
      <w:pPr>
        <w:widowControl w:val="0"/>
        <w:autoSpaceDE w:val="0"/>
        <w:autoSpaceDN w:val="0"/>
        <w:adjustRightInd w:val="0"/>
        <w:jc w:val="both"/>
        <w:rPr>
          <w:snapToGrid w:val="0"/>
          <w:color w:val="000000"/>
          <w:sz w:val="22"/>
          <w:szCs w:val="22"/>
          <w:lang w:val="sr-Latn-ME" w:eastAsia="sr-Latn-CS"/>
        </w:rPr>
      </w:pPr>
    </w:p>
    <w:p w:rsidR="00C62AFC" w:rsidRPr="00C62AFC" w:rsidRDefault="00C62AFC" w:rsidP="00C62AFC">
      <w:pPr>
        <w:widowControl w:val="0"/>
        <w:autoSpaceDE w:val="0"/>
        <w:autoSpaceDN w:val="0"/>
        <w:adjustRightInd w:val="0"/>
        <w:jc w:val="both"/>
        <w:rPr>
          <w:b/>
          <w:snapToGrid w:val="0"/>
          <w:color w:val="000000"/>
          <w:sz w:val="22"/>
          <w:szCs w:val="22"/>
          <w:lang w:val="sr-Latn-ME" w:eastAsia="sr-Latn-CS"/>
        </w:rPr>
      </w:pPr>
      <w:r w:rsidRPr="00C62AFC">
        <w:rPr>
          <w:b/>
          <w:color w:val="000000"/>
          <w:sz w:val="22"/>
          <w:szCs w:val="22"/>
          <w:lang w:val="sr-Latn-ME" w:eastAsia="sr-Latn-CS"/>
        </w:rPr>
        <w:t>Starija populacija i pacijenti sa demencijom</w:t>
      </w:r>
    </w:p>
    <w:p w:rsidR="00C62AFC" w:rsidRPr="00C62AFC" w:rsidRDefault="00C62AFC" w:rsidP="00C62AFC">
      <w:pPr>
        <w:widowControl w:val="0"/>
        <w:autoSpaceDE w:val="0"/>
        <w:autoSpaceDN w:val="0"/>
        <w:adjustRightInd w:val="0"/>
        <w:jc w:val="both"/>
        <w:rPr>
          <w:snapToGrid w:val="0"/>
          <w:color w:val="000000"/>
          <w:sz w:val="22"/>
          <w:szCs w:val="22"/>
          <w:lang w:val="sr-Latn-ME" w:eastAsia="sr-Latn-CS"/>
        </w:rPr>
      </w:pPr>
      <w:r w:rsidRPr="00C62AFC">
        <w:rPr>
          <w:color w:val="000000"/>
          <w:sz w:val="22"/>
          <w:szCs w:val="22"/>
          <w:lang w:val="sr-Latn-ME" w:eastAsia="sr-Latn-CS"/>
        </w:rPr>
        <w:t xml:space="preserve">Zabilježen je mali porast broja smrtnih slučajeva i šloga kod starijih osoba sa demencijom koji uzimaju antipsihotične ljekove. Posavjetujte se sa svojim ljekarom prije upotrebe lijeka Haloperidol Krka ukoliko ste starija osoba, naročito ukoliko je prisutna demencija. </w:t>
      </w:r>
    </w:p>
    <w:p w:rsidR="00C62AFC" w:rsidRPr="00C62AFC" w:rsidRDefault="00C62AFC" w:rsidP="00C62AFC">
      <w:pPr>
        <w:widowControl w:val="0"/>
        <w:autoSpaceDE w:val="0"/>
        <w:autoSpaceDN w:val="0"/>
        <w:adjustRightInd w:val="0"/>
        <w:jc w:val="both"/>
        <w:rPr>
          <w:snapToGrid w:val="0"/>
          <w:color w:val="000000"/>
          <w:sz w:val="22"/>
          <w:szCs w:val="22"/>
          <w:lang w:val="sr-Latn-ME" w:eastAsia="sr-Latn-CS"/>
        </w:rPr>
      </w:pPr>
    </w:p>
    <w:p w:rsidR="00C62AFC" w:rsidRPr="00C62AFC" w:rsidRDefault="00C62AFC" w:rsidP="00C62AFC">
      <w:pPr>
        <w:widowControl w:val="0"/>
        <w:autoSpaceDE w:val="0"/>
        <w:autoSpaceDN w:val="0"/>
        <w:adjustRightInd w:val="0"/>
        <w:jc w:val="both"/>
        <w:rPr>
          <w:b/>
          <w:snapToGrid w:val="0"/>
          <w:color w:val="000000"/>
          <w:sz w:val="22"/>
          <w:szCs w:val="22"/>
          <w:lang w:val="sr-Latn-ME" w:eastAsia="sr-Latn-CS"/>
        </w:rPr>
      </w:pPr>
      <w:r w:rsidRPr="00C62AFC">
        <w:rPr>
          <w:b/>
          <w:color w:val="000000"/>
          <w:sz w:val="22"/>
          <w:szCs w:val="22"/>
          <w:lang w:val="sr-Latn-ME" w:eastAsia="sr-Latn-CS"/>
        </w:rPr>
        <w:t>Porazgovarajte sa ljekarom ukoliko:</w:t>
      </w:r>
    </w:p>
    <w:p w:rsidR="00C62AFC" w:rsidRPr="00C62AFC" w:rsidRDefault="00C62AFC" w:rsidP="00C62AFC">
      <w:pPr>
        <w:widowControl w:val="0"/>
        <w:numPr>
          <w:ilvl w:val="0"/>
          <w:numId w:val="30"/>
        </w:numPr>
        <w:tabs>
          <w:tab w:val="left" w:pos="284"/>
        </w:tabs>
        <w:autoSpaceDE w:val="0"/>
        <w:autoSpaceDN w:val="0"/>
        <w:adjustRightInd w:val="0"/>
        <w:ind w:left="284" w:hanging="284"/>
        <w:jc w:val="both"/>
        <w:rPr>
          <w:snapToGrid w:val="0"/>
          <w:color w:val="000000"/>
          <w:sz w:val="22"/>
          <w:szCs w:val="22"/>
          <w:lang w:val="sr-Latn-ME" w:eastAsia="sr-Latn-CS"/>
        </w:rPr>
      </w:pPr>
      <w:r w:rsidRPr="00C62AFC">
        <w:rPr>
          <w:color w:val="000000"/>
          <w:sz w:val="22"/>
          <w:szCs w:val="22"/>
          <w:lang w:val="sr-Latn-ME" w:eastAsia="sr-Latn-CS"/>
        </w:rPr>
        <w:t>imate usporen rad srca, oboljenje srca ili ukoliko je bilo ko iz Vaše bliže porodice iznenada preminuo usljed srčanih problema,</w:t>
      </w:r>
    </w:p>
    <w:p w:rsidR="00C62AFC" w:rsidRPr="00C62AFC" w:rsidRDefault="00C62AFC" w:rsidP="00C62AFC">
      <w:pPr>
        <w:widowControl w:val="0"/>
        <w:numPr>
          <w:ilvl w:val="0"/>
          <w:numId w:val="30"/>
        </w:numPr>
        <w:tabs>
          <w:tab w:val="left" w:pos="284"/>
        </w:tabs>
        <w:autoSpaceDE w:val="0"/>
        <w:autoSpaceDN w:val="0"/>
        <w:adjustRightInd w:val="0"/>
        <w:ind w:left="284" w:hanging="284"/>
        <w:jc w:val="both"/>
        <w:rPr>
          <w:snapToGrid w:val="0"/>
          <w:color w:val="000000"/>
          <w:sz w:val="22"/>
          <w:szCs w:val="22"/>
          <w:lang w:val="sr-Latn-ME" w:eastAsia="sr-Latn-CS"/>
        </w:rPr>
      </w:pPr>
      <w:r w:rsidRPr="00C62AFC">
        <w:rPr>
          <w:color w:val="000000"/>
          <w:sz w:val="22"/>
          <w:szCs w:val="22"/>
          <w:lang w:val="sr-Latn-ME" w:eastAsia="sr-Latn-CS"/>
        </w:rPr>
        <w:t xml:space="preserve">imate nizak krvni pritisak ili vrtoglavicu prilikom sjedenja ili ustajanja, </w:t>
      </w:r>
    </w:p>
    <w:p w:rsidR="00C62AFC" w:rsidRPr="00C62AFC" w:rsidRDefault="00C62AFC" w:rsidP="00C62AFC">
      <w:pPr>
        <w:widowControl w:val="0"/>
        <w:numPr>
          <w:ilvl w:val="0"/>
          <w:numId w:val="30"/>
        </w:numPr>
        <w:tabs>
          <w:tab w:val="left" w:pos="284"/>
        </w:tabs>
        <w:autoSpaceDE w:val="0"/>
        <w:autoSpaceDN w:val="0"/>
        <w:adjustRightInd w:val="0"/>
        <w:ind w:left="284" w:hanging="284"/>
        <w:jc w:val="both"/>
        <w:rPr>
          <w:snapToGrid w:val="0"/>
          <w:color w:val="000000"/>
          <w:sz w:val="22"/>
          <w:szCs w:val="22"/>
          <w:lang w:val="sr-Latn-ME" w:eastAsia="sr-Latn-CS"/>
        </w:rPr>
      </w:pPr>
      <w:r w:rsidRPr="00C62AFC">
        <w:rPr>
          <w:color w:val="000000"/>
          <w:sz w:val="22"/>
          <w:szCs w:val="22"/>
          <w:lang w:val="sr-Latn-ME" w:eastAsia="sr-Latn-CS"/>
        </w:rPr>
        <w:t>imate nisku koncentraciju kalijuma ili magnezijuma u krvi (ili drugih elektrolita).  Ljekar će odlučiti da li Vam je potrebna dodatna terapija za ovo stanje,</w:t>
      </w:r>
    </w:p>
    <w:p w:rsidR="00C62AFC" w:rsidRPr="00C62AFC" w:rsidRDefault="00C62AFC" w:rsidP="00C62AFC">
      <w:pPr>
        <w:widowControl w:val="0"/>
        <w:numPr>
          <w:ilvl w:val="0"/>
          <w:numId w:val="30"/>
        </w:numPr>
        <w:tabs>
          <w:tab w:val="left" w:pos="284"/>
        </w:tabs>
        <w:autoSpaceDE w:val="0"/>
        <w:autoSpaceDN w:val="0"/>
        <w:adjustRightInd w:val="0"/>
        <w:ind w:left="284" w:hanging="284"/>
        <w:jc w:val="both"/>
        <w:rPr>
          <w:snapToGrid w:val="0"/>
          <w:color w:val="000000"/>
          <w:sz w:val="22"/>
          <w:szCs w:val="22"/>
          <w:lang w:val="sr-Latn-ME" w:eastAsia="sr-Latn-CS"/>
        </w:rPr>
      </w:pPr>
      <w:r w:rsidRPr="00C62AFC">
        <w:rPr>
          <w:snapToGrid w:val="0"/>
          <w:color w:val="000000"/>
          <w:sz w:val="22"/>
          <w:szCs w:val="22"/>
          <w:lang w:val="sr-Latn-ME" w:eastAsia="sr-Latn-CS"/>
        </w:rPr>
        <w:t xml:space="preserve">ste ikada ranije imali </w:t>
      </w:r>
      <w:r w:rsidRPr="00C62AFC">
        <w:rPr>
          <w:color w:val="000000"/>
          <w:sz w:val="22"/>
          <w:szCs w:val="22"/>
          <w:lang w:val="sr-Latn-ME" w:eastAsia="sr-Latn-CS"/>
        </w:rPr>
        <w:t>krvarenje u mozgu ili Vas je ljekar upozorio da kod Vas postoji veća vjerovatnoća nego kod drugih ljudi da se javi moždani udar,</w:t>
      </w:r>
    </w:p>
    <w:p w:rsidR="00C62AFC" w:rsidRPr="00C62AFC" w:rsidRDefault="00C62AFC" w:rsidP="00C62AFC">
      <w:pPr>
        <w:widowControl w:val="0"/>
        <w:numPr>
          <w:ilvl w:val="0"/>
          <w:numId w:val="30"/>
        </w:numPr>
        <w:tabs>
          <w:tab w:val="left" w:pos="284"/>
        </w:tabs>
        <w:autoSpaceDE w:val="0"/>
        <w:autoSpaceDN w:val="0"/>
        <w:adjustRightInd w:val="0"/>
        <w:ind w:left="284" w:hanging="284"/>
        <w:jc w:val="both"/>
        <w:rPr>
          <w:snapToGrid w:val="0"/>
          <w:color w:val="000000"/>
          <w:sz w:val="22"/>
          <w:szCs w:val="22"/>
          <w:lang w:val="sr-Latn-ME" w:eastAsia="sr-Latn-CS"/>
        </w:rPr>
      </w:pPr>
      <w:r w:rsidRPr="00C62AFC">
        <w:rPr>
          <w:color w:val="000000"/>
          <w:sz w:val="22"/>
          <w:szCs w:val="22"/>
          <w:lang w:val="sr-Latn-ME" w:eastAsia="sr-Latn-CS"/>
        </w:rPr>
        <w:t>imate epilepsiju ili ste nekada imali epileptične napade (konvulzije),</w:t>
      </w:r>
    </w:p>
    <w:p w:rsidR="00C62AFC" w:rsidRPr="00C62AFC" w:rsidRDefault="00C62AFC" w:rsidP="00C62AFC">
      <w:pPr>
        <w:widowControl w:val="0"/>
        <w:numPr>
          <w:ilvl w:val="0"/>
          <w:numId w:val="30"/>
        </w:numPr>
        <w:tabs>
          <w:tab w:val="left" w:pos="284"/>
        </w:tabs>
        <w:autoSpaceDE w:val="0"/>
        <w:autoSpaceDN w:val="0"/>
        <w:adjustRightInd w:val="0"/>
        <w:ind w:left="284" w:hanging="284"/>
        <w:jc w:val="both"/>
        <w:rPr>
          <w:snapToGrid w:val="0"/>
          <w:color w:val="000000"/>
          <w:sz w:val="22"/>
          <w:szCs w:val="22"/>
          <w:lang w:val="sr-Latn-ME" w:eastAsia="sr-Latn-CS"/>
        </w:rPr>
      </w:pPr>
      <w:r w:rsidRPr="00C62AFC">
        <w:rPr>
          <w:color w:val="000000"/>
          <w:sz w:val="22"/>
          <w:szCs w:val="22"/>
          <w:lang w:val="sr-Latn-ME" w:eastAsia="sr-Latn-CS"/>
        </w:rPr>
        <w:t>imate probleme sa bubrezima, jetrom ili štitastom žlijezdom,</w:t>
      </w:r>
    </w:p>
    <w:p w:rsidR="00C62AFC" w:rsidRPr="00C62AFC" w:rsidRDefault="00C62AFC" w:rsidP="00C62AFC">
      <w:pPr>
        <w:widowControl w:val="0"/>
        <w:numPr>
          <w:ilvl w:val="0"/>
          <w:numId w:val="30"/>
        </w:numPr>
        <w:tabs>
          <w:tab w:val="left" w:pos="284"/>
        </w:tabs>
        <w:autoSpaceDE w:val="0"/>
        <w:autoSpaceDN w:val="0"/>
        <w:adjustRightInd w:val="0"/>
        <w:ind w:left="284" w:hanging="284"/>
        <w:jc w:val="both"/>
        <w:rPr>
          <w:snapToGrid w:val="0"/>
          <w:color w:val="000000"/>
          <w:sz w:val="22"/>
          <w:szCs w:val="22"/>
          <w:lang w:val="sr-Latn-ME" w:eastAsia="sr-Latn-CS"/>
        </w:rPr>
      </w:pPr>
      <w:r w:rsidRPr="00C62AFC">
        <w:rPr>
          <w:color w:val="000000"/>
          <w:sz w:val="22"/>
          <w:szCs w:val="22"/>
          <w:lang w:val="sr-Latn-ME" w:eastAsia="sr-Latn-CS"/>
        </w:rPr>
        <w:t>imate povišenu koncentraciju hormona prolaktina u krvi ili karcinom koji bi mogao biti prouzrokovan povišenim koncentracijama prolaktina u krvi (npr. rak dojke),</w:t>
      </w:r>
    </w:p>
    <w:p w:rsidR="00C62AFC" w:rsidRPr="00C62AFC" w:rsidRDefault="00C62AFC" w:rsidP="00C62AFC">
      <w:pPr>
        <w:widowControl w:val="0"/>
        <w:numPr>
          <w:ilvl w:val="0"/>
          <w:numId w:val="30"/>
        </w:numPr>
        <w:tabs>
          <w:tab w:val="left" w:pos="284"/>
        </w:tabs>
        <w:autoSpaceDE w:val="0"/>
        <w:autoSpaceDN w:val="0"/>
        <w:adjustRightInd w:val="0"/>
        <w:ind w:left="284" w:hanging="284"/>
        <w:jc w:val="both"/>
        <w:rPr>
          <w:snapToGrid w:val="0"/>
          <w:color w:val="000000"/>
          <w:sz w:val="22"/>
          <w:szCs w:val="22"/>
          <w:lang w:val="sr-Latn-ME" w:eastAsia="sr-Latn-CS"/>
        </w:rPr>
      </w:pPr>
      <w:r w:rsidRPr="00C62AFC">
        <w:rPr>
          <w:snapToGrid w:val="0"/>
          <w:color w:val="000000"/>
          <w:sz w:val="22"/>
          <w:szCs w:val="22"/>
          <w:lang w:val="sr-Latn-ME" w:eastAsia="sr-Latn-CS"/>
        </w:rPr>
        <w:t xml:space="preserve">ste ikada ranije imali </w:t>
      </w:r>
      <w:r w:rsidRPr="00C62AFC">
        <w:rPr>
          <w:color w:val="000000"/>
          <w:sz w:val="22"/>
          <w:szCs w:val="22"/>
          <w:lang w:val="sr-Latn-ME" w:eastAsia="sr-Latn-CS"/>
        </w:rPr>
        <w:t>krvne ugruške ili je neko u Vašoj porodici imao krvne ugruške,</w:t>
      </w:r>
    </w:p>
    <w:p w:rsidR="00C62AFC" w:rsidRPr="00C62AFC" w:rsidRDefault="00C62AFC" w:rsidP="00C62AFC">
      <w:pPr>
        <w:widowControl w:val="0"/>
        <w:numPr>
          <w:ilvl w:val="0"/>
          <w:numId w:val="30"/>
        </w:numPr>
        <w:tabs>
          <w:tab w:val="left" w:pos="284"/>
        </w:tabs>
        <w:autoSpaceDE w:val="0"/>
        <w:autoSpaceDN w:val="0"/>
        <w:adjustRightInd w:val="0"/>
        <w:ind w:left="284" w:hanging="284"/>
        <w:jc w:val="both"/>
        <w:rPr>
          <w:snapToGrid w:val="0"/>
          <w:color w:val="000000"/>
          <w:sz w:val="22"/>
          <w:szCs w:val="22"/>
          <w:lang w:val="sr-Latn-ME" w:eastAsia="sr-Latn-CS"/>
        </w:rPr>
      </w:pPr>
      <w:r w:rsidRPr="00C62AFC">
        <w:rPr>
          <w:color w:val="000000"/>
          <w:sz w:val="22"/>
          <w:szCs w:val="22"/>
          <w:lang w:val="sr-Latn-ME" w:eastAsia="sr-Latn-CS"/>
        </w:rPr>
        <w:t>imate depresiju, ili ako imate bipolarni poremećaj i počnete da se osjećate depresivno.</w:t>
      </w:r>
    </w:p>
    <w:p w:rsidR="00C62AFC" w:rsidRPr="00C62AFC" w:rsidRDefault="00C62AFC" w:rsidP="00C62AFC">
      <w:pPr>
        <w:widowControl w:val="0"/>
        <w:autoSpaceDE w:val="0"/>
        <w:autoSpaceDN w:val="0"/>
        <w:adjustRightInd w:val="0"/>
        <w:jc w:val="both"/>
        <w:rPr>
          <w:snapToGrid w:val="0"/>
          <w:color w:val="000000"/>
          <w:sz w:val="22"/>
          <w:szCs w:val="22"/>
          <w:lang w:val="sr-Latn-ME" w:eastAsia="sr-Latn-CS"/>
        </w:rPr>
      </w:pPr>
    </w:p>
    <w:p w:rsidR="00C62AFC" w:rsidRPr="00C62AFC" w:rsidRDefault="00C62AFC" w:rsidP="00C62AFC">
      <w:pPr>
        <w:widowControl w:val="0"/>
        <w:autoSpaceDE w:val="0"/>
        <w:autoSpaceDN w:val="0"/>
        <w:adjustRightInd w:val="0"/>
        <w:jc w:val="both"/>
        <w:rPr>
          <w:snapToGrid w:val="0"/>
          <w:color w:val="000000"/>
          <w:sz w:val="22"/>
          <w:szCs w:val="22"/>
          <w:lang w:val="sr-Latn-ME" w:eastAsia="sr-Latn-CS"/>
        </w:rPr>
      </w:pPr>
      <w:r w:rsidRPr="00C62AFC">
        <w:rPr>
          <w:snapToGrid w:val="0"/>
          <w:color w:val="000000"/>
          <w:sz w:val="22"/>
          <w:szCs w:val="22"/>
          <w:lang w:val="sr-Latn-ME" w:eastAsia="sr-Latn-CS"/>
        </w:rPr>
        <w:t>Vaš ljekar će tokom terapije pažljivo pratiti Vaše zdravstveno stanje i po potrebi prilagoditi dozu lijeka Haloperidol Krka</w:t>
      </w:r>
      <w:r w:rsidRPr="00C62AFC">
        <w:rPr>
          <w:color w:val="000000"/>
          <w:sz w:val="22"/>
          <w:szCs w:val="22"/>
          <w:lang w:val="sr-Latn-ME" w:eastAsia="sr-Latn-CS"/>
        </w:rPr>
        <w:t xml:space="preserve">. </w:t>
      </w:r>
    </w:p>
    <w:p w:rsidR="00C62AFC" w:rsidRPr="00C62AFC" w:rsidRDefault="00C62AFC" w:rsidP="00C62AFC">
      <w:pPr>
        <w:widowControl w:val="0"/>
        <w:autoSpaceDE w:val="0"/>
        <w:autoSpaceDN w:val="0"/>
        <w:adjustRightInd w:val="0"/>
        <w:jc w:val="both"/>
        <w:rPr>
          <w:snapToGrid w:val="0"/>
          <w:color w:val="000000"/>
          <w:sz w:val="22"/>
          <w:szCs w:val="22"/>
          <w:lang w:val="sr-Latn-ME" w:eastAsia="sr-Latn-CS"/>
        </w:rPr>
      </w:pPr>
    </w:p>
    <w:p w:rsidR="00C62AFC" w:rsidRPr="00C62AFC" w:rsidRDefault="00C62AFC" w:rsidP="00C62AFC">
      <w:pPr>
        <w:widowControl w:val="0"/>
        <w:autoSpaceDE w:val="0"/>
        <w:autoSpaceDN w:val="0"/>
        <w:adjustRightInd w:val="0"/>
        <w:jc w:val="both"/>
        <w:rPr>
          <w:snapToGrid w:val="0"/>
          <w:color w:val="000000"/>
          <w:sz w:val="22"/>
          <w:szCs w:val="22"/>
          <w:lang w:val="sr-Latn-ME" w:eastAsia="sr-Latn-CS"/>
        </w:rPr>
      </w:pPr>
      <w:r w:rsidRPr="00C62AFC">
        <w:rPr>
          <w:color w:val="000000"/>
          <w:sz w:val="22"/>
          <w:szCs w:val="22"/>
          <w:lang w:val="sr-Latn-ME" w:eastAsia="sr-Latn-CS"/>
        </w:rPr>
        <w:t>Ako niste sigurni da li se bilo šta od navedenog odnosi na Vas, razgovarajte sa ljekarom ili farmaceutom prije nego što uzmete lijek Haloperidol Krka.</w:t>
      </w:r>
    </w:p>
    <w:p w:rsidR="00C62AFC" w:rsidRPr="00C62AFC" w:rsidRDefault="00C62AFC" w:rsidP="00C62AFC">
      <w:pPr>
        <w:widowControl w:val="0"/>
        <w:autoSpaceDE w:val="0"/>
        <w:autoSpaceDN w:val="0"/>
        <w:adjustRightInd w:val="0"/>
        <w:jc w:val="both"/>
        <w:rPr>
          <w:snapToGrid w:val="0"/>
          <w:color w:val="000000"/>
          <w:sz w:val="22"/>
          <w:szCs w:val="22"/>
          <w:lang w:val="sr-Latn-ME" w:eastAsia="sr-Latn-CS"/>
        </w:rPr>
      </w:pPr>
    </w:p>
    <w:p w:rsidR="00C62AFC" w:rsidRPr="00C62AFC" w:rsidRDefault="00C62AFC" w:rsidP="00C62AFC">
      <w:pPr>
        <w:widowControl w:val="0"/>
        <w:autoSpaceDE w:val="0"/>
        <w:autoSpaceDN w:val="0"/>
        <w:adjustRightInd w:val="0"/>
        <w:jc w:val="both"/>
        <w:rPr>
          <w:b/>
          <w:bCs/>
          <w:snapToGrid w:val="0"/>
          <w:color w:val="000000"/>
          <w:sz w:val="22"/>
          <w:szCs w:val="22"/>
          <w:lang w:val="sr-Latn-ME" w:eastAsia="sr-Latn-CS"/>
        </w:rPr>
      </w:pPr>
      <w:r w:rsidRPr="00C62AFC">
        <w:rPr>
          <w:b/>
          <w:color w:val="000000"/>
          <w:sz w:val="22"/>
          <w:szCs w:val="22"/>
          <w:lang w:val="sr-Latn-ME" w:eastAsia="sr-Latn-CS"/>
        </w:rPr>
        <w:t>Medicinski pregledi</w:t>
      </w:r>
    </w:p>
    <w:p w:rsidR="00C62AFC" w:rsidRPr="00C62AFC" w:rsidRDefault="00C62AFC" w:rsidP="00C62AFC">
      <w:pPr>
        <w:widowControl w:val="0"/>
        <w:autoSpaceDE w:val="0"/>
        <w:autoSpaceDN w:val="0"/>
        <w:adjustRightInd w:val="0"/>
        <w:jc w:val="both"/>
        <w:rPr>
          <w:snapToGrid w:val="0"/>
          <w:color w:val="000000"/>
          <w:sz w:val="22"/>
          <w:szCs w:val="22"/>
          <w:lang w:val="sr-Latn-ME" w:eastAsia="sr-Latn-CS"/>
        </w:rPr>
      </w:pPr>
      <w:r w:rsidRPr="00C62AFC">
        <w:rPr>
          <w:color w:val="000000"/>
          <w:sz w:val="22"/>
          <w:szCs w:val="22"/>
          <w:lang w:val="sr-Latn-ME" w:eastAsia="sr-Latn-CS"/>
        </w:rPr>
        <w:t xml:space="preserve">Ljekar će možda zatražiti da se uradi elektrokardiogram (EKG), prije nego što otpočnete terapiju lijekom Haloperidol Krka </w:t>
      </w:r>
      <w:r w:rsidRPr="00C62AFC">
        <w:rPr>
          <w:snapToGrid w:val="0"/>
          <w:color w:val="000000"/>
          <w:sz w:val="22"/>
          <w:szCs w:val="22"/>
          <w:lang w:val="sr-Latn-ME" w:eastAsia="sr-Latn-CS"/>
        </w:rPr>
        <w:t>ili u toku terapije</w:t>
      </w:r>
      <w:r w:rsidRPr="00C62AFC">
        <w:rPr>
          <w:color w:val="000000"/>
          <w:sz w:val="22"/>
          <w:szCs w:val="22"/>
          <w:lang w:val="sr-Latn-ME" w:eastAsia="sr-Latn-CS"/>
        </w:rPr>
        <w:t>. EKG mjeri električnu aktivnost srca.</w:t>
      </w:r>
    </w:p>
    <w:p w:rsidR="00C62AFC" w:rsidRPr="00C62AFC" w:rsidRDefault="00C62AFC" w:rsidP="00C62AFC">
      <w:pPr>
        <w:widowControl w:val="0"/>
        <w:autoSpaceDE w:val="0"/>
        <w:autoSpaceDN w:val="0"/>
        <w:adjustRightInd w:val="0"/>
        <w:jc w:val="both"/>
        <w:rPr>
          <w:snapToGrid w:val="0"/>
          <w:color w:val="000000"/>
          <w:sz w:val="22"/>
          <w:szCs w:val="22"/>
          <w:lang w:val="sr-Latn-ME" w:eastAsia="sr-Latn-CS"/>
        </w:rPr>
      </w:pPr>
    </w:p>
    <w:p w:rsidR="00C62AFC" w:rsidRPr="00C62AFC" w:rsidRDefault="00C62AFC" w:rsidP="00C62AFC">
      <w:pPr>
        <w:widowControl w:val="0"/>
        <w:autoSpaceDE w:val="0"/>
        <w:autoSpaceDN w:val="0"/>
        <w:adjustRightInd w:val="0"/>
        <w:jc w:val="both"/>
        <w:rPr>
          <w:b/>
          <w:bCs/>
          <w:snapToGrid w:val="0"/>
          <w:color w:val="000000"/>
          <w:sz w:val="22"/>
          <w:szCs w:val="22"/>
          <w:lang w:val="sr-Latn-ME" w:eastAsia="sr-Latn-CS"/>
        </w:rPr>
      </w:pPr>
      <w:r w:rsidRPr="00C62AFC">
        <w:rPr>
          <w:b/>
          <w:color w:val="000000"/>
          <w:sz w:val="22"/>
          <w:szCs w:val="22"/>
          <w:lang w:val="sr-Latn-ME" w:eastAsia="sr-Latn-CS"/>
        </w:rPr>
        <w:t>Analize krvi</w:t>
      </w:r>
    </w:p>
    <w:p w:rsidR="00C62AFC" w:rsidRPr="00C62AFC" w:rsidRDefault="00C62AFC" w:rsidP="00C62AFC">
      <w:pPr>
        <w:widowControl w:val="0"/>
        <w:tabs>
          <w:tab w:val="left" w:pos="284"/>
        </w:tabs>
        <w:spacing w:before="40" w:after="40"/>
        <w:jc w:val="both"/>
        <w:rPr>
          <w:sz w:val="22"/>
          <w:szCs w:val="22"/>
          <w:lang w:val="sr-Latn-ME" w:eastAsia="sr-Latn-CS"/>
        </w:rPr>
      </w:pPr>
      <w:r w:rsidRPr="00C62AFC">
        <w:rPr>
          <w:sz w:val="22"/>
          <w:szCs w:val="22"/>
          <w:lang w:val="sr-Latn-ME" w:eastAsia="sr-Latn-CS"/>
        </w:rPr>
        <w:t>Ljekar će možda zatražiti provjeru koncentracije kalijuma ili magnezijuma (ili drugih elektrolita) u krvi, prije ili tokom liječenja lijekom Haloperidol Krka.</w:t>
      </w:r>
    </w:p>
    <w:p w:rsidR="00C62AFC" w:rsidRPr="00C62AFC" w:rsidRDefault="00C62AFC" w:rsidP="00C62AFC">
      <w:pPr>
        <w:widowControl w:val="0"/>
        <w:tabs>
          <w:tab w:val="left" w:pos="284"/>
        </w:tabs>
        <w:jc w:val="both"/>
        <w:rPr>
          <w:b/>
          <w:sz w:val="22"/>
          <w:szCs w:val="22"/>
          <w:lang w:val="sr-Latn-ME" w:eastAsia="sr-Latn-CS"/>
        </w:rPr>
      </w:pPr>
    </w:p>
    <w:p w:rsidR="00C62AFC" w:rsidRPr="00C62AFC" w:rsidRDefault="00C62AFC" w:rsidP="00C62AFC">
      <w:pPr>
        <w:widowControl w:val="0"/>
        <w:tabs>
          <w:tab w:val="left" w:pos="284"/>
        </w:tabs>
        <w:jc w:val="both"/>
        <w:rPr>
          <w:b/>
          <w:sz w:val="22"/>
          <w:szCs w:val="22"/>
          <w:lang w:val="sr-Latn-ME" w:eastAsia="sr-Latn-CS"/>
        </w:rPr>
      </w:pPr>
      <w:r w:rsidRPr="00C62AFC">
        <w:rPr>
          <w:b/>
          <w:sz w:val="22"/>
          <w:szCs w:val="22"/>
          <w:lang w:val="sr-Latn-ME" w:eastAsia="sr-Latn-CS"/>
        </w:rPr>
        <w:t>Djeca i adolescenti</w:t>
      </w:r>
    </w:p>
    <w:p w:rsidR="00C62AFC" w:rsidRPr="00C62AFC" w:rsidRDefault="00C62AFC" w:rsidP="00C62AFC">
      <w:pPr>
        <w:widowControl w:val="0"/>
        <w:tabs>
          <w:tab w:val="left" w:pos="284"/>
        </w:tabs>
        <w:jc w:val="both"/>
        <w:rPr>
          <w:sz w:val="22"/>
          <w:szCs w:val="22"/>
          <w:lang w:val="sr-Latn-ME" w:eastAsia="sr-Latn-CS"/>
        </w:rPr>
      </w:pPr>
      <w:r w:rsidRPr="00C62AFC">
        <w:rPr>
          <w:sz w:val="22"/>
          <w:szCs w:val="22"/>
          <w:lang w:val="sr-Latn-ME" w:eastAsia="sr-Latn-CS"/>
        </w:rPr>
        <w:t xml:space="preserve">Lijek Haloperidol Krka </w:t>
      </w:r>
      <w:r w:rsidRPr="00C62AFC">
        <w:rPr>
          <w:bCs/>
          <w:sz w:val="22"/>
          <w:szCs w:val="22"/>
          <w:lang w:val="sr-Latn-ME" w:eastAsia="sr-Latn-CS"/>
        </w:rPr>
        <w:t xml:space="preserve">nije namijenjen za primjenu kod djece </w:t>
      </w:r>
      <w:r w:rsidRPr="00C62AFC">
        <w:rPr>
          <w:sz w:val="22"/>
          <w:szCs w:val="22"/>
          <w:lang w:val="sr-Latn-ME" w:eastAsia="sr-Latn-CS"/>
        </w:rPr>
        <w:t xml:space="preserve">mlađe od 6 godina, </w:t>
      </w:r>
      <w:r w:rsidRPr="00C62AFC">
        <w:rPr>
          <w:bCs/>
          <w:sz w:val="22"/>
          <w:szCs w:val="22"/>
          <w:lang w:val="sr-Latn-ME" w:eastAsia="sr-Latn-CS"/>
        </w:rPr>
        <w:t xml:space="preserve">jer nisu sprovedena ispitivanja u ovoj </w:t>
      </w:r>
      <w:r w:rsidRPr="00C62AFC">
        <w:rPr>
          <w:sz w:val="22"/>
          <w:szCs w:val="22"/>
          <w:lang w:val="sr-Latn-ME" w:eastAsia="sr-Latn-CS"/>
        </w:rPr>
        <w:t>starosnoj grupi.</w:t>
      </w:r>
    </w:p>
    <w:p w:rsidR="00C62AFC" w:rsidRPr="00C62AFC" w:rsidRDefault="00C62AFC" w:rsidP="00C62AFC">
      <w:pPr>
        <w:widowControl w:val="0"/>
        <w:tabs>
          <w:tab w:val="left" w:pos="284"/>
        </w:tabs>
        <w:jc w:val="both"/>
        <w:rPr>
          <w:sz w:val="22"/>
          <w:szCs w:val="22"/>
          <w:lang w:val="sr-Latn-ME" w:eastAsia="sr-Latn-CS"/>
        </w:rPr>
      </w:pPr>
    </w:p>
    <w:p w:rsidR="00C62AFC" w:rsidRPr="00C62AFC" w:rsidRDefault="00C62AFC" w:rsidP="00C62AFC">
      <w:pPr>
        <w:widowControl w:val="0"/>
        <w:tabs>
          <w:tab w:val="left" w:pos="284"/>
        </w:tabs>
        <w:jc w:val="both"/>
        <w:rPr>
          <w:b/>
          <w:sz w:val="22"/>
          <w:szCs w:val="22"/>
          <w:lang w:val="sr-Latn-ME" w:eastAsia="sr-Latn-CS"/>
        </w:rPr>
      </w:pPr>
      <w:r w:rsidRPr="00C62AFC">
        <w:rPr>
          <w:b/>
          <w:sz w:val="22"/>
          <w:szCs w:val="22"/>
          <w:lang w:val="sr-Latn-ME" w:eastAsia="sr-Latn-CS"/>
        </w:rPr>
        <w:t>Primjena drugih ljekova</w:t>
      </w:r>
    </w:p>
    <w:p w:rsidR="00C62AFC" w:rsidRPr="00C62AFC" w:rsidRDefault="00C62AFC" w:rsidP="00C62AFC">
      <w:pPr>
        <w:widowControl w:val="0"/>
        <w:tabs>
          <w:tab w:val="left" w:pos="284"/>
        </w:tabs>
        <w:jc w:val="both"/>
        <w:rPr>
          <w:rFonts w:eastAsia="Calibri"/>
          <w:sz w:val="22"/>
          <w:szCs w:val="22"/>
          <w:lang w:val="sr-Latn-ME" w:eastAsia="sr-Latn-CS"/>
        </w:rPr>
      </w:pPr>
      <w:r w:rsidRPr="00C62AFC">
        <w:rPr>
          <w:sz w:val="22"/>
          <w:szCs w:val="22"/>
          <w:lang w:val="sr-Latn-ME" w:eastAsia="sr-Latn-CS"/>
        </w:rPr>
        <w:t>Obavijestite svog ljekara</w:t>
      </w:r>
      <w:r w:rsidRPr="00C62AFC">
        <w:rPr>
          <w:b/>
          <w:sz w:val="22"/>
          <w:szCs w:val="22"/>
          <w:lang w:val="sr-Latn-ME" w:eastAsia="sr-Latn-CS"/>
        </w:rPr>
        <w:t xml:space="preserve"> </w:t>
      </w:r>
      <w:r w:rsidRPr="00C62AFC">
        <w:rPr>
          <w:sz w:val="22"/>
          <w:szCs w:val="22"/>
          <w:lang w:val="sr-Latn-ME" w:eastAsia="sr-Latn-CS"/>
        </w:rPr>
        <w:t xml:space="preserve">ili farmaceuta </w:t>
      </w:r>
      <w:r w:rsidRPr="00C62AFC">
        <w:rPr>
          <w:rFonts w:eastAsia="Calibri"/>
          <w:sz w:val="22"/>
          <w:szCs w:val="22"/>
          <w:lang w:val="sr-Latn-ME" w:eastAsia="sr-Latn-CS"/>
        </w:rPr>
        <w:t xml:space="preserve">ukoliko uzimate, donedavno ste uzimali </w:t>
      </w:r>
      <w:r w:rsidRPr="00C62AFC">
        <w:rPr>
          <w:rFonts w:eastAsia="Calibri"/>
          <w:iCs/>
          <w:sz w:val="22"/>
          <w:szCs w:val="22"/>
          <w:lang w:val="sr-Latn-ME" w:eastAsia="sr-Latn-CS"/>
        </w:rPr>
        <w:t>ili ćete možda uzimati bilo koje druge ljekove.</w:t>
      </w:r>
    </w:p>
    <w:p w:rsidR="00C62AFC" w:rsidRPr="00C62AFC" w:rsidRDefault="00C62AFC" w:rsidP="00C62AFC">
      <w:pPr>
        <w:widowControl w:val="0"/>
        <w:tabs>
          <w:tab w:val="left" w:pos="284"/>
        </w:tabs>
        <w:jc w:val="both"/>
        <w:rPr>
          <w:rFonts w:eastAsia="Calibri"/>
          <w:sz w:val="22"/>
          <w:szCs w:val="22"/>
          <w:lang w:val="sr-Latn-ME" w:eastAsia="sr-Latn-CS"/>
        </w:rPr>
      </w:pPr>
    </w:p>
    <w:p w:rsidR="00C62AFC" w:rsidRPr="00C62AFC" w:rsidRDefault="00C62AFC" w:rsidP="00C62AFC">
      <w:pPr>
        <w:tabs>
          <w:tab w:val="left" w:pos="284"/>
        </w:tabs>
        <w:jc w:val="both"/>
        <w:rPr>
          <w:rFonts w:eastAsia="Calibri"/>
          <w:b/>
          <w:sz w:val="22"/>
          <w:szCs w:val="22"/>
          <w:lang w:val="sr-Latn-ME" w:eastAsia="sr-Latn-CS"/>
        </w:rPr>
      </w:pPr>
      <w:r w:rsidRPr="00C62AFC">
        <w:rPr>
          <w:b/>
          <w:sz w:val="22"/>
          <w:szCs w:val="22"/>
          <w:lang w:val="sr-Latn-ME" w:eastAsia="sr-Latn-CS"/>
        </w:rPr>
        <w:t>Ne smijete uzimati lijek Haloperidol Krka ako uzimate ljekove za liječenje:</w:t>
      </w:r>
    </w:p>
    <w:p w:rsidR="00C62AFC" w:rsidRPr="00C62AFC" w:rsidRDefault="00C62AFC" w:rsidP="00C62AFC">
      <w:pPr>
        <w:numPr>
          <w:ilvl w:val="0"/>
          <w:numId w:val="30"/>
        </w:numPr>
        <w:tabs>
          <w:tab w:val="left" w:pos="284"/>
        </w:tabs>
        <w:ind w:left="284" w:hanging="284"/>
        <w:jc w:val="both"/>
        <w:rPr>
          <w:rFonts w:eastAsia="Calibri"/>
          <w:sz w:val="22"/>
          <w:szCs w:val="22"/>
          <w:lang w:val="sr-Latn-ME" w:eastAsia="sr-Latn-CS"/>
        </w:rPr>
      </w:pPr>
      <w:r w:rsidRPr="00C62AFC">
        <w:rPr>
          <w:sz w:val="22"/>
          <w:szCs w:val="22"/>
          <w:lang w:val="sr-Latn-ME" w:eastAsia="sr-Latn-CS"/>
        </w:rPr>
        <w:t>nepravilnog srčanog ritma (kao što su amjodaron, dofetilid, dizopiramid, dronedaron, ibutilid, hinidin i sotalol)</w:t>
      </w:r>
    </w:p>
    <w:p w:rsidR="00C62AFC" w:rsidRPr="00C62AFC" w:rsidRDefault="00C62AFC" w:rsidP="00C62AFC">
      <w:pPr>
        <w:numPr>
          <w:ilvl w:val="0"/>
          <w:numId w:val="30"/>
        </w:numPr>
        <w:tabs>
          <w:tab w:val="left" w:pos="284"/>
        </w:tabs>
        <w:ind w:left="284" w:hanging="284"/>
        <w:jc w:val="both"/>
        <w:rPr>
          <w:rFonts w:eastAsia="Calibri"/>
          <w:sz w:val="22"/>
          <w:szCs w:val="22"/>
          <w:lang w:val="sr-Latn-ME" w:eastAsia="sr-Latn-CS"/>
        </w:rPr>
      </w:pPr>
      <w:r w:rsidRPr="00C62AFC">
        <w:rPr>
          <w:sz w:val="22"/>
          <w:szCs w:val="22"/>
          <w:lang w:val="sr-Latn-ME" w:eastAsia="sr-Latn-CS"/>
        </w:rPr>
        <w:t>depresije (kao što su citalopram i escitalopram)</w:t>
      </w:r>
    </w:p>
    <w:p w:rsidR="00C62AFC" w:rsidRPr="00C62AFC" w:rsidRDefault="00C62AFC" w:rsidP="00C62AFC">
      <w:pPr>
        <w:numPr>
          <w:ilvl w:val="0"/>
          <w:numId w:val="30"/>
        </w:numPr>
        <w:tabs>
          <w:tab w:val="left" w:pos="284"/>
        </w:tabs>
        <w:ind w:left="284" w:hanging="284"/>
        <w:jc w:val="both"/>
        <w:rPr>
          <w:rFonts w:eastAsia="Calibri"/>
          <w:sz w:val="22"/>
          <w:szCs w:val="22"/>
          <w:lang w:val="sr-Latn-ME" w:eastAsia="sr-Latn-CS"/>
        </w:rPr>
      </w:pPr>
      <w:r w:rsidRPr="00C62AFC">
        <w:rPr>
          <w:sz w:val="22"/>
          <w:szCs w:val="22"/>
          <w:lang w:val="sr-Latn-ME" w:eastAsia="sr-Latn-CS"/>
        </w:rPr>
        <w:t>psihoza (kao što je flufenazin, levomepromazin, perfenazin, pimozid, prohlorperazin, promazin, sertindol, tiorizadin, trifluoperazin, triflupromazin i ziprasidon)</w:t>
      </w:r>
    </w:p>
    <w:p w:rsidR="00C62AFC" w:rsidRPr="00C62AFC" w:rsidRDefault="00C62AFC" w:rsidP="00C62AFC">
      <w:pPr>
        <w:numPr>
          <w:ilvl w:val="0"/>
          <w:numId w:val="30"/>
        </w:numPr>
        <w:tabs>
          <w:tab w:val="left" w:pos="284"/>
        </w:tabs>
        <w:ind w:left="284" w:hanging="284"/>
        <w:jc w:val="both"/>
        <w:rPr>
          <w:rFonts w:eastAsia="Calibri"/>
          <w:sz w:val="22"/>
          <w:szCs w:val="22"/>
          <w:lang w:val="sr-Latn-ME" w:eastAsia="sr-Latn-CS"/>
        </w:rPr>
      </w:pPr>
      <w:r w:rsidRPr="00C62AFC">
        <w:rPr>
          <w:sz w:val="22"/>
          <w:szCs w:val="22"/>
          <w:lang w:val="sr-Latn-ME" w:eastAsia="sr-Latn-CS"/>
        </w:rPr>
        <w:t>bakterijskih infekcija (kao što su azitromicin, klaritromicin, eritromicin, levofloksacin, moksifloksacin i telitromicin)</w:t>
      </w:r>
    </w:p>
    <w:p w:rsidR="00C62AFC" w:rsidRPr="00C62AFC" w:rsidRDefault="00C62AFC" w:rsidP="00C62AFC">
      <w:pPr>
        <w:numPr>
          <w:ilvl w:val="0"/>
          <w:numId w:val="30"/>
        </w:numPr>
        <w:tabs>
          <w:tab w:val="left" w:pos="284"/>
        </w:tabs>
        <w:ind w:left="284" w:hanging="284"/>
        <w:jc w:val="both"/>
        <w:rPr>
          <w:rFonts w:eastAsia="Calibri"/>
          <w:sz w:val="22"/>
          <w:szCs w:val="22"/>
          <w:lang w:val="sr-Latn-ME" w:eastAsia="sr-Latn-CS"/>
        </w:rPr>
      </w:pPr>
      <w:r w:rsidRPr="00C62AFC">
        <w:rPr>
          <w:sz w:val="22"/>
          <w:szCs w:val="22"/>
          <w:lang w:val="sr-Latn-ME" w:eastAsia="sr-Latn-CS"/>
        </w:rPr>
        <w:t>gljivičnih infekcija (npr. pentamidin)</w:t>
      </w:r>
    </w:p>
    <w:p w:rsidR="00C62AFC" w:rsidRPr="00C62AFC" w:rsidRDefault="00C62AFC" w:rsidP="00C62AFC">
      <w:pPr>
        <w:numPr>
          <w:ilvl w:val="0"/>
          <w:numId w:val="30"/>
        </w:numPr>
        <w:tabs>
          <w:tab w:val="left" w:pos="284"/>
        </w:tabs>
        <w:ind w:left="284" w:hanging="284"/>
        <w:jc w:val="both"/>
        <w:rPr>
          <w:rFonts w:eastAsia="Calibri"/>
          <w:sz w:val="22"/>
          <w:szCs w:val="22"/>
          <w:lang w:val="sr-Latn-ME" w:eastAsia="sr-Latn-CS"/>
        </w:rPr>
      </w:pPr>
      <w:r w:rsidRPr="00C62AFC">
        <w:rPr>
          <w:sz w:val="22"/>
          <w:szCs w:val="22"/>
          <w:lang w:val="sr-Latn-ME" w:eastAsia="sr-Latn-CS"/>
        </w:rPr>
        <w:t>malarije (npr. halofantrin)</w:t>
      </w:r>
    </w:p>
    <w:p w:rsidR="00C62AFC" w:rsidRPr="00C62AFC" w:rsidRDefault="00C62AFC" w:rsidP="00C62AFC">
      <w:pPr>
        <w:numPr>
          <w:ilvl w:val="0"/>
          <w:numId w:val="30"/>
        </w:numPr>
        <w:tabs>
          <w:tab w:val="left" w:pos="284"/>
        </w:tabs>
        <w:ind w:left="284" w:hanging="284"/>
        <w:jc w:val="both"/>
        <w:rPr>
          <w:rFonts w:eastAsia="Calibri"/>
          <w:sz w:val="22"/>
          <w:szCs w:val="22"/>
          <w:lang w:val="sr-Latn-ME" w:eastAsia="sr-Latn-CS"/>
        </w:rPr>
      </w:pPr>
      <w:r w:rsidRPr="00C62AFC">
        <w:rPr>
          <w:sz w:val="22"/>
          <w:szCs w:val="22"/>
          <w:lang w:val="sr-Latn-ME" w:eastAsia="sr-Latn-CS"/>
        </w:rPr>
        <w:t>mučnine i povraćanja (kao što je dolasetron)</w:t>
      </w:r>
    </w:p>
    <w:p w:rsidR="00C62AFC" w:rsidRPr="00C62AFC" w:rsidRDefault="00C62AFC" w:rsidP="00C62AFC">
      <w:pPr>
        <w:numPr>
          <w:ilvl w:val="0"/>
          <w:numId w:val="30"/>
        </w:numPr>
        <w:tabs>
          <w:tab w:val="left" w:pos="284"/>
        </w:tabs>
        <w:ind w:left="284" w:hanging="284"/>
        <w:jc w:val="both"/>
        <w:rPr>
          <w:rFonts w:eastAsia="Calibri"/>
          <w:sz w:val="22"/>
          <w:szCs w:val="22"/>
          <w:lang w:val="sr-Latn-ME" w:eastAsia="sr-Latn-CS"/>
        </w:rPr>
      </w:pPr>
      <w:r w:rsidRPr="00C62AFC">
        <w:rPr>
          <w:sz w:val="22"/>
          <w:szCs w:val="22"/>
          <w:lang w:val="sr-Latn-ME" w:eastAsia="sr-Latn-CS"/>
        </w:rPr>
        <w:t>kancera (kao što su toremifen i vandetanib).</w:t>
      </w:r>
    </w:p>
    <w:p w:rsidR="00C62AFC" w:rsidRPr="00C62AFC" w:rsidRDefault="00C62AFC" w:rsidP="00C62AFC">
      <w:pPr>
        <w:tabs>
          <w:tab w:val="left" w:pos="284"/>
        </w:tabs>
        <w:jc w:val="both"/>
        <w:rPr>
          <w:rFonts w:eastAsia="Calibri"/>
          <w:sz w:val="22"/>
          <w:szCs w:val="22"/>
          <w:lang w:val="sr-Latn-ME" w:eastAsia="sr-Latn-CS"/>
        </w:rPr>
      </w:pPr>
      <w:r w:rsidRPr="00C62AFC">
        <w:rPr>
          <w:sz w:val="22"/>
          <w:szCs w:val="22"/>
          <w:lang w:val="sr-Latn-ME" w:eastAsia="sr-Latn-CS"/>
        </w:rPr>
        <w:lastRenderedPageBreak/>
        <w:t>Takođe, recite ljekaru ukoliko uzimate bepridil (kod bola u grudnom košu ili za snižavanje krvnog pritiska) ili metadon (kao lijek protiv jakih bolova ili za liječenje bolesti zavisnosti).</w:t>
      </w:r>
    </w:p>
    <w:p w:rsidR="00C62AFC" w:rsidRPr="00C62AFC" w:rsidRDefault="00C62AFC" w:rsidP="00C62AFC">
      <w:pPr>
        <w:tabs>
          <w:tab w:val="left" w:pos="284"/>
        </w:tabs>
        <w:jc w:val="both"/>
        <w:rPr>
          <w:rFonts w:eastAsia="Calibri"/>
          <w:sz w:val="22"/>
          <w:szCs w:val="22"/>
          <w:lang w:val="sr-Latn-ME" w:eastAsia="sr-Latn-CS"/>
        </w:rPr>
      </w:pPr>
      <w:r w:rsidRPr="00C62AFC">
        <w:rPr>
          <w:sz w:val="22"/>
          <w:szCs w:val="22"/>
          <w:lang w:val="sr-Latn-ME" w:eastAsia="sr-Latn-CS"/>
        </w:rPr>
        <w:t xml:space="preserve">Ovi ljekovi mogu dovesti do problema sa srcem. Zato je važno da obavijestite Vašeg ljekara ukoliko uzimate bilo koji od navedenih ljekova, jer u tom slučaju ne smijete uzimati lijek Haloperidol Krka (vidjeti dio </w:t>
      </w:r>
      <w:r w:rsidRPr="00C62AFC">
        <w:rPr>
          <w:sz w:val="22"/>
          <w:szCs w:val="22"/>
          <w:cs/>
          <w:lang w:val="sr-Latn-ME" w:eastAsia="sr-Latn-CS"/>
        </w:rPr>
        <w:t>„</w:t>
      </w:r>
      <w:r w:rsidRPr="00C62AFC">
        <w:rPr>
          <w:sz w:val="22"/>
          <w:szCs w:val="22"/>
          <w:lang w:val="sr-Latn-ME" w:eastAsia="sr-Latn-CS"/>
        </w:rPr>
        <w:t>Lijek Haloperidol Krka ne smijete uzimati</w:t>
      </w:r>
      <w:r w:rsidRPr="00C62AFC">
        <w:rPr>
          <w:sz w:val="22"/>
          <w:szCs w:val="22"/>
          <w:cs/>
          <w:lang w:val="sr-Latn-ME" w:eastAsia="sr-Latn-CS"/>
        </w:rPr>
        <w:t>“</w:t>
      </w:r>
      <w:r w:rsidRPr="00C62AFC">
        <w:rPr>
          <w:sz w:val="22"/>
          <w:szCs w:val="22"/>
          <w:lang w:val="sr-Latn-ME" w:eastAsia="sr-Latn-CS"/>
        </w:rPr>
        <w:t>).</w:t>
      </w:r>
    </w:p>
    <w:p w:rsidR="00C62AFC" w:rsidRPr="00C62AFC" w:rsidRDefault="00C62AFC" w:rsidP="00C62AFC">
      <w:pPr>
        <w:widowControl w:val="0"/>
        <w:tabs>
          <w:tab w:val="left" w:pos="284"/>
        </w:tabs>
        <w:jc w:val="both"/>
        <w:rPr>
          <w:b/>
          <w:sz w:val="22"/>
          <w:szCs w:val="22"/>
          <w:lang w:val="sr-Latn-ME" w:eastAsia="sr-Latn-CS"/>
        </w:rPr>
      </w:pPr>
    </w:p>
    <w:p w:rsidR="00C62AFC" w:rsidRPr="00C62AFC" w:rsidRDefault="00C62AFC" w:rsidP="00C62AFC">
      <w:pPr>
        <w:tabs>
          <w:tab w:val="left" w:pos="284"/>
        </w:tabs>
        <w:jc w:val="both"/>
        <w:rPr>
          <w:rFonts w:eastAsia="Calibri"/>
          <w:sz w:val="22"/>
          <w:szCs w:val="22"/>
          <w:lang w:val="sr-Latn-ME" w:eastAsia="sr-Latn-CS"/>
        </w:rPr>
      </w:pPr>
      <w:r w:rsidRPr="00C62AFC">
        <w:rPr>
          <w:b/>
          <w:sz w:val="22"/>
          <w:szCs w:val="22"/>
          <w:lang w:val="sr-Latn-ME" w:eastAsia="sr-Latn-CS"/>
        </w:rPr>
        <w:t xml:space="preserve">Potrebno je dodatno praćenje ukoliko istovremeno uzimate litijum i lijek Haloperidol Krka. </w:t>
      </w:r>
      <w:r w:rsidRPr="00C62AFC">
        <w:rPr>
          <w:sz w:val="22"/>
          <w:szCs w:val="22"/>
          <w:lang w:val="sr-Latn-ME" w:eastAsia="sr-Latn-CS"/>
        </w:rPr>
        <w:t>Recite odmah svom ljekaru i prestanite sa upotrebom oba lijeka ukoliko se javi:</w:t>
      </w:r>
    </w:p>
    <w:p w:rsidR="00C62AFC" w:rsidRPr="00C62AFC" w:rsidRDefault="00C62AFC" w:rsidP="00C62AFC">
      <w:pPr>
        <w:numPr>
          <w:ilvl w:val="0"/>
          <w:numId w:val="30"/>
        </w:numPr>
        <w:tabs>
          <w:tab w:val="left" w:pos="284"/>
        </w:tabs>
        <w:ind w:left="284" w:hanging="284"/>
        <w:jc w:val="both"/>
        <w:rPr>
          <w:rFonts w:eastAsia="Calibri"/>
          <w:sz w:val="22"/>
          <w:szCs w:val="22"/>
          <w:lang w:val="sr-Latn-ME" w:eastAsia="sr-Latn-CS"/>
        </w:rPr>
      </w:pPr>
      <w:r w:rsidRPr="00C62AFC">
        <w:rPr>
          <w:sz w:val="22"/>
          <w:szCs w:val="22"/>
          <w:lang w:val="sr-Latn-ME" w:eastAsia="sr-Latn-CS"/>
        </w:rPr>
        <w:t>povišena tjelesna temperatura, koju ne možete da objasnite, ili pokreti tijela koje ne možete da kontrolišete</w:t>
      </w:r>
    </w:p>
    <w:p w:rsidR="00C62AFC" w:rsidRPr="00C62AFC" w:rsidRDefault="00C62AFC" w:rsidP="00C62AFC">
      <w:pPr>
        <w:numPr>
          <w:ilvl w:val="0"/>
          <w:numId w:val="30"/>
        </w:numPr>
        <w:tabs>
          <w:tab w:val="left" w:pos="284"/>
        </w:tabs>
        <w:ind w:left="284" w:hanging="284"/>
        <w:jc w:val="both"/>
        <w:rPr>
          <w:rFonts w:eastAsia="Calibri"/>
          <w:sz w:val="22"/>
          <w:szCs w:val="22"/>
          <w:lang w:val="sr-Latn-ME" w:eastAsia="sr-Latn-CS"/>
        </w:rPr>
      </w:pPr>
      <w:r w:rsidRPr="00C62AFC">
        <w:rPr>
          <w:sz w:val="22"/>
          <w:szCs w:val="22"/>
          <w:lang w:val="sr-Latn-ME" w:eastAsia="sr-Latn-CS"/>
        </w:rPr>
        <w:t xml:space="preserve">zbunjenost, dezorijentisanost, glavobolja, problemi sa ravnotežom i pospanost. </w:t>
      </w:r>
    </w:p>
    <w:p w:rsidR="00C62AFC" w:rsidRPr="00C62AFC" w:rsidRDefault="00C62AFC" w:rsidP="00C62AFC">
      <w:pPr>
        <w:tabs>
          <w:tab w:val="left" w:pos="284"/>
        </w:tabs>
        <w:jc w:val="both"/>
        <w:rPr>
          <w:rFonts w:eastAsia="Calibri"/>
          <w:sz w:val="22"/>
          <w:szCs w:val="22"/>
          <w:lang w:val="sr-Latn-ME" w:eastAsia="sr-Latn-CS"/>
        </w:rPr>
      </w:pPr>
      <w:r w:rsidRPr="00C62AFC">
        <w:rPr>
          <w:sz w:val="22"/>
          <w:szCs w:val="22"/>
          <w:lang w:val="sr-Latn-ME" w:eastAsia="sr-Latn-CS"/>
        </w:rPr>
        <w:t>Ovo su znaci ozbiljnog stanja.</w:t>
      </w:r>
    </w:p>
    <w:p w:rsidR="00C62AFC" w:rsidRPr="00C62AFC" w:rsidRDefault="00C62AFC" w:rsidP="00C62AFC">
      <w:pPr>
        <w:widowControl w:val="0"/>
        <w:tabs>
          <w:tab w:val="left" w:pos="284"/>
        </w:tabs>
        <w:jc w:val="both"/>
        <w:rPr>
          <w:sz w:val="22"/>
          <w:szCs w:val="22"/>
          <w:lang w:val="sr-Latn-ME" w:eastAsia="sr-Latn-CS"/>
        </w:rPr>
      </w:pPr>
    </w:p>
    <w:p w:rsidR="00C62AFC" w:rsidRPr="00C62AFC" w:rsidRDefault="00C62AFC" w:rsidP="00C62AFC">
      <w:pPr>
        <w:tabs>
          <w:tab w:val="left" w:pos="284"/>
        </w:tabs>
        <w:jc w:val="both"/>
        <w:rPr>
          <w:rFonts w:eastAsia="Calibri"/>
          <w:b/>
          <w:sz w:val="22"/>
          <w:szCs w:val="22"/>
          <w:lang w:val="sr-Latn-ME" w:eastAsia="sr-Latn-CS"/>
        </w:rPr>
      </w:pPr>
      <w:r w:rsidRPr="00C62AFC">
        <w:rPr>
          <w:b/>
          <w:sz w:val="22"/>
          <w:szCs w:val="22"/>
          <w:lang w:val="sr-Latn-ME" w:eastAsia="sr-Latn-CS"/>
        </w:rPr>
        <w:t>Neki ljekovi mogu da utiču na djelovanje lijeka Haloperidol Krka i mogu da povećaju vjerovatnoću nastanka problema sa srcem</w:t>
      </w:r>
    </w:p>
    <w:p w:rsidR="00C62AFC" w:rsidRPr="00C62AFC" w:rsidRDefault="00C62AFC" w:rsidP="00C62AFC">
      <w:pPr>
        <w:tabs>
          <w:tab w:val="left" w:pos="284"/>
        </w:tabs>
        <w:jc w:val="both"/>
        <w:rPr>
          <w:rFonts w:eastAsia="Calibri"/>
          <w:sz w:val="22"/>
          <w:szCs w:val="22"/>
          <w:lang w:val="sr-Latn-ME" w:eastAsia="sr-Latn-CS"/>
        </w:rPr>
      </w:pPr>
      <w:r w:rsidRPr="00C62AFC">
        <w:rPr>
          <w:sz w:val="22"/>
          <w:szCs w:val="22"/>
          <w:lang w:val="sr-Latn-ME" w:eastAsia="sr-Latn-CS"/>
        </w:rPr>
        <w:t>Recite ljekaru ako uzimate:</w:t>
      </w:r>
    </w:p>
    <w:p w:rsidR="00C62AFC" w:rsidRPr="00C62AFC" w:rsidRDefault="00C62AFC" w:rsidP="00C62AFC">
      <w:pPr>
        <w:numPr>
          <w:ilvl w:val="0"/>
          <w:numId w:val="30"/>
        </w:numPr>
        <w:tabs>
          <w:tab w:val="left" w:pos="284"/>
        </w:tabs>
        <w:ind w:left="284" w:hanging="284"/>
        <w:jc w:val="both"/>
        <w:rPr>
          <w:rFonts w:eastAsia="Calibri"/>
          <w:sz w:val="22"/>
          <w:szCs w:val="22"/>
          <w:lang w:val="sr-Latn-ME" w:eastAsia="sr-Latn-CS"/>
        </w:rPr>
      </w:pPr>
      <w:r w:rsidRPr="00C62AFC">
        <w:rPr>
          <w:sz w:val="22"/>
          <w:szCs w:val="22"/>
          <w:lang w:val="sr-Latn-ME" w:eastAsia="sr-Latn-CS"/>
        </w:rPr>
        <w:t>alprazolam ili buspiron (za liječenje anksioznosti)</w:t>
      </w:r>
    </w:p>
    <w:p w:rsidR="00C62AFC" w:rsidRPr="00C62AFC" w:rsidRDefault="00C62AFC" w:rsidP="00C62AFC">
      <w:pPr>
        <w:numPr>
          <w:ilvl w:val="0"/>
          <w:numId w:val="30"/>
        </w:numPr>
        <w:tabs>
          <w:tab w:val="left" w:pos="284"/>
        </w:tabs>
        <w:ind w:left="284" w:hanging="284"/>
        <w:jc w:val="both"/>
        <w:rPr>
          <w:rFonts w:eastAsia="Calibri"/>
          <w:sz w:val="22"/>
          <w:szCs w:val="22"/>
          <w:lang w:val="sr-Latn-ME" w:eastAsia="sr-Latn-CS"/>
        </w:rPr>
      </w:pPr>
      <w:r w:rsidRPr="00C62AFC">
        <w:rPr>
          <w:sz w:val="22"/>
          <w:szCs w:val="22"/>
          <w:lang w:val="sr-Latn-ME" w:eastAsia="sr-Latn-CS"/>
        </w:rPr>
        <w:t>duloksetin, fluoksetin, fluvoksamin, nefazodon, paroksetin, sertralin, kantarion (</w:t>
      </w:r>
      <w:r w:rsidRPr="00C62AFC">
        <w:rPr>
          <w:i/>
          <w:sz w:val="22"/>
          <w:szCs w:val="22"/>
          <w:lang w:val="sr-Latn-ME" w:eastAsia="sr-Latn-CS"/>
        </w:rPr>
        <w:t>Hypericum perforatum</w:t>
      </w:r>
      <w:r w:rsidRPr="00C62AFC">
        <w:rPr>
          <w:sz w:val="22"/>
          <w:szCs w:val="22"/>
          <w:lang w:val="sr-Latn-ME" w:eastAsia="sr-Latn-CS"/>
        </w:rPr>
        <w:t>) ili venlafaksin (za liječenje depresije)</w:t>
      </w:r>
    </w:p>
    <w:p w:rsidR="00C62AFC" w:rsidRPr="00C62AFC" w:rsidRDefault="00C62AFC" w:rsidP="00C62AFC">
      <w:pPr>
        <w:numPr>
          <w:ilvl w:val="0"/>
          <w:numId w:val="30"/>
        </w:numPr>
        <w:tabs>
          <w:tab w:val="left" w:pos="284"/>
        </w:tabs>
        <w:ind w:left="284" w:hanging="284"/>
        <w:jc w:val="both"/>
        <w:rPr>
          <w:rFonts w:eastAsia="Calibri"/>
          <w:sz w:val="22"/>
          <w:szCs w:val="22"/>
          <w:lang w:val="sr-Latn-ME" w:eastAsia="sr-Latn-CS"/>
        </w:rPr>
      </w:pPr>
      <w:r w:rsidRPr="00C62AFC">
        <w:rPr>
          <w:sz w:val="22"/>
          <w:szCs w:val="22"/>
          <w:lang w:val="sr-Latn-ME" w:eastAsia="sr-Latn-CS"/>
        </w:rPr>
        <w:t>bupropion (za liječenje depresije ili za odvikavanje od pušenja)</w:t>
      </w:r>
    </w:p>
    <w:p w:rsidR="00C62AFC" w:rsidRPr="00C62AFC" w:rsidRDefault="00C62AFC" w:rsidP="00C62AFC">
      <w:pPr>
        <w:numPr>
          <w:ilvl w:val="0"/>
          <w:numId w:val="30"/>
        </w:numPr>
        <w:tabs>
          <w:tab w:val="left" w:pos="284"/>
        </w:tabs>
        <w:ind w:left="284" w:hanging="284"/>
        <w:jc w:val="both"/>
        <w:rPr>
          <w:rFonts w:eastAsia="Calibri"/>
          <w:sz w:val="22"/>
          <w:szCs w:val="22"/>
          <w:lang w:val="sr-Latn-ME" w:eastAsia="sr-Latn-CS"/>
        </w:rPr>
      </w:pPr>
      <w:r w:rsidRPr="00C62AFC">
        <w:rPr>
          <w:sz w:val="22"/>
          <w:szCs w:val="22"/>
          <w:lang w:val="sr-Latn-ME" w:eastAsia="sr-Latn-CS"/>
        </w:rPr>
        <w:t>karbamazepin, fenobarbital ili fenitoin (u terapiji epilepsije)</w:t>
      </w:r>
    </w:p>
    <w:p w:rsidR="00C62AFC" w:rsidRPr="00C62AFC" w:rsidRDefault="00C62AFC" w:rsidP="00C62AFC">
      <w:pPr>
        <w:numPr>
          <w:ilvl w:val="0"/>
          <w:numId w:val="30"/>
        </w:numPr>
        <w:tabs>
          <w:tab w:val="left" w:pos="284"/>
        </w:tabs>
        <w:ind w:left="284" w:hanging="284"/>
        <w:jc w:val="both"/>
        <w:rPr>
          <w:rFonts w:eastAsia="Calibri"/>
          <w:sz w:val="22"/>
          <w:szCs w:val="22"/>
          <w:lang w:val="sr-Latn-ME" w:eastAsia="sr-Latn-CS"/>
        </w:rPr>
      </w:pPr>
      <w:r w:rsidRPr="00C62AFC">
        <w:rPr>
          <w:sz w:val="22"/>
          <w:szCs w:val="22"/>
          <w:lang w:val="sr-Latn-ME" w:eastAsia="sr-Latn-CS"/>
        </w:rPr>
        <w:t xml:space="preserve">rifampicin (za liječenje bakterijskih infekcija)  </w:t>
      </w:r>
    </w:p>
    <w:p w:rsidR="00C62AFC" w:rsidRPr="00C62AFC" w:rsidRDefault="00C62AFC" w:rsidP="00C62AFC">
      <w:pPr>
        <w:numPr>
          <w:ilvl w:val="0"/>
          <w:numId w:val="30"/>
        </w:numPr>
        <w:tabs>
          <w:tab w:val="left" w:pos="284"/>
        </w:tabs>
        <w:ind w:left="284" w:hanging="284"/>
        <w:jc w:val="both"/>
        <w:rPr>
          <w:rFonts w:eastAsia="Calibri"/>
          <w:sz w:val="22"/>
          <w:szCs w:val="22"/>
          <w:lang w:val="sr-Latn-ME" w:eastAsia="sr-Latn-CS"/>
        </w:rPr>
      </w:pPr>
      <w:r w:rsidRPr="00C62AFC">
        <w:rPr>
          <w:sz w:val="22"/>
          <w:szCs w:val="22"/>
          <w:lang w:val="sr-Latn-ME" w:eastAsia="sr-Latn-CS"/>
        </w:rPr>
        <w:t>itrakonazol, posakonazol ili vorikonazol (za liječenje gljivičnih infekcija)</w:t>
      </w:r>
    </w:p>
    <w:p w:rsidR="00C62AFC" w:rsidRPr="00C62AFC" w:rsidRDefault="00C62AFC" w:rsidP="00C62AFC">
      <w:pPr>
        <w:numPr>
          <w:ilvl w:val="0"/>
          <w:numId w:val="30"/>
        </w:numPr>
        <w:tabs>
          <w:tab w:val="left" w:pos="284"/>
        </w:tabs>
        <w:ind w:left="284" w:hanging="284"/>
        <w:jc w:val="both"/>
        <w:rPr>
          <w:rFonts w:eastAsia="Calibri"/>
          <w:sz w:val="22"/>
          <w:szCs w:val="22"/>
          <w:lang w:val="sr-Latn-ME" w:eastAsia="sr-Latn-CS"/>
        </w:rPr>
      </w:pPr>
      <w:r w:rsidRPr="00C62AFC">
        <w:rPr>
          <w:sz w:val="22"/>
          <w:szCs w:val="22"/>
          <w:lang w:val="sr-Latn-ME" w:eastAsia="sr-Latn-CS"/>
        </w:rPr>
        <w:t>ketokonazol, tablete (za liječenje Kušingovog sindroma)</w:t>
      </w:r>
    </w:p>
    <w:p w:rsidR="00C62AFC" w:rsidRPr="00C62AFC" w:rsidRDefault="00C62AFC" w:rsidP="00C62AFC">
      <w:pPr>
        <w:numPr>
          <w:ilvl w:val="0"/>
          <w:numId w:val="30"/>
        </w:numPr>
        <w:tabs>
          <w:tab w:val="left" w:pos="284"/>
        </w:tabs>
        <w:ind w:left="284" w:hanging="284"/>
        <w:jc w:val="both"/>
        <w:rPr>
          <w:rFonts w:eastAsia="Calibri"/>
          <w:sz w:val="22"/>
          <w:szCs w:val="22"/>
          <w:lang w:val="sr-Latn-ME" w:eastAsia="sr-Latn-CS"/>
        </w:rPr>
      </w:pPr>
      <w:r w:rsidRPr="00C62AFC">
        <w:rPr>
          <w:sz w:val="22"/>
          <w:szCs w:val="22"/>
          <w:lang w:val="sr-Latn-ME" w:eastAsia="sr-Latn-CS"/>
        </w:rPr>
        <w:t>indinavir, ritonavir ili sakvinavir (ljekovi u terapiji infekcije izazvane virusom humane imunodeficijencije, HIV)</w:t>
      </w:r>
    </w:p>
    <w:p w:rsidR="00C62AFC" w:rsidRPr="00C62AFC" w:rsidRDefault="00C62AFC" w:rsidP="00C62AFC">
      <w:pPr>
        <w:numPr>
          <w:ilvl w:val="0"/>
          <w:numId w:val="30"/>
        </w:numPr>
        <w:tabs>
          <w:tab w:val="left" w:pos="284"/>
        </w:tabs>
        <w:ind w:left="284" w:hanging="284"/>
        <w:jc w:val="both"/>
        <w:rPr>
          <w:rFonts w:eastAsia="Calibri"/>
          <w:sz w:val="22"/>
          <w:szCs w:val="22"/>
          <w:lang w:val="sr-Latn-ME" w:eastAsia="sr-Latn-CS"/>
        </w:rPr>
      </w:pPr>
      <w:r w:rsidRPr="00C62AFC">
        <w:rPr>
          <w:sz w:val="22"/>
          <w:szCs w:val="22"/>
          <w:lang w:val="sr-Latn-ME" w:eastAsia="sr-Latn-CS"/>
        </w:rPr>
        <w:t>hlorpromazin ili prometazin (za liječenje mučnine i povraćanja)</w:t>
      </w:r>
    </w:p>
    <w:p w:rsidR="00C62AFC" w:rsidRPr="00C62AFC" w:rsidRDefault="00C62AFC" w:rsidP="00C62AFC">
      <w:pPr>
        <w:numPr>
          <w:ilvl w:val="0"/>
          <w:numId w:val="30"/>
        </w:numPr>
        <w:tabs>
          <w:tab w:val="left" w:pos="284"/>
        </w:tabs>
        <w:ind w:left="284" w:hanging="284"/>
        <w:jc w:val="both"/>
        <w:rPr>
          <w:rFonts w:eastAsia="Calibri"/>
          <w:sz w:val="22"/>
          <w:szCs w:val="22"/>
          <w:lang w:val="sr-Latn-ME" w:eastAsia="sr-Latn-CS"/>
        </w:rPr>
      </w:pPr>
      <w:r w:rsidRPr="00C62AFC">
        <w:rPr>
          <w:sz w:val="22"/>
          <w:szCs w:val="22"/>
          <w:lang w:val="sr-Latn-ME" w:eastAsia="sr-Latn-CS"/>
        </w:rPr>
        <w:t>verapamil (za snižavanje krvnog pritiska ili zbog problema sa srcem).</w:t>
      </w:r>
    </w:p>
    <w:p w:rsidR="00C62AFC" w:rsidRPr="00C62AFC" w:rsidRDefault="00C62AFC" w:rsidP="00C62AFC">
      <w:pPr>
        <w:tabs>
          <w:tab w:val="left" w:pos="284"/>
        </w:tabs>
        <w:jc w:val="both"/>
        <w:rPr>
          <w:rFonts w:eastAsia="Calibri"/>
          <w:sz w:val="22"/>
          <w:szCs w:val="22"/>
          <w:lang w:val="sr-Latn-ME" w:eastAsia="sr-Latn-CS"/>
        </w:rPr>
      </w:pPr>
      <w:r w:rsidRPr="00C62AFC">
        <w:rPr>
          <w:sz w:val="22"/>
          <w:szCs w:val="22"/>
          <w:lang w:val="sr-Latn-ME" w:eastAsia="sr-Latn-CS"/>
        </w:rPr>
        <w:t>Takođe, recite ljekaru ako uzimate bilo koji lijek za snižavanje krvnog pritiska, kao što su ljekovi za izbacivanje viška tečnosti iz organizma (diuretici).</w:t>
      </w:r>
    </w:p>
    <w:p w:rsidR="00C62AFC" w:rsidRPr="00C62AFC" w:rsidRDefault="00C62AFC" w:rsidP="00C62AFC">
      <w:pPr>
        <w:tabs>
          <w:tab w:val="left" w:pos="284"/>
        </w:tabs>
        <w:jc w:val="both"/>
        <w:rPr>
          <w:sz w:val="22"/>
          <w:szCs w:val="22"/>
          <w:lang w:val="sr-Latn-ME" w:eastAsia="sr-Latn-CS"/>
        </w:rPr>
      </w:pPr>
    </w:p>
    <w:p w:rsidR="00C62AFC" w:rsidRPr="00C62AFC" w:rsidRDefault="00C62AFC" w:rsidP="00C62AFC">
      <w:pPr>
        <w:tabs>
          <w:tab w:val="left" w:pos="284"/>
        </w:tabs>
        <w:jc w:val="both"/>
        <w:rPr>
          <w:rFonts w:eastAsia="Calibri"/>
          <w:sz w:val="22"/>
          <w:szCs w:val="22"/>
          <w:lang w:val="sr-Latn-ME" w:eastAsia="sr-Latn-CS"/>
        </w:rPr>
      </w:pPr>
      <w:r w:rsidRPr="00C62AFC">
        <w:rPr>
          <w:sz w:val="22"/>
          <w:szCs w:val="22"/>
          <w:lang w:val="sr-Latn-ME" w:eastAsia="sr-Latn-CS"/>
        </w:rPr>
        <w:t>Ljekar će možda morati da promijeni dozu lijeka Haloperidol Krka ako uzimate neki od navedenih ljekova.</w:t>
      </w:r>
    </w:p>
    <w:p w:rsidR="00C62AFC" w:rsidRPr="00C62AFC" w:rsidRDefault="00C62AFC" w:rsidP="00C62AFC">
      <w:pPr>
        <w:widowControl w:val="0"/>
        <w:tabs>
          <w:tab w:val="left" w:pos="284"/>
        </w:tabs>
        <w:jc w:val="both"/>
        <w:rPr>
          <w:sz w:val="22"/>
          <w:szCs w:val="22"/>
          <w:lang w:val="sr-Latn-ME" w:eastAsia="sr-Latn-CS"/>
        </w:rPr>
      </w:pPr>
    </w:p>
    <w:p w:rsidR="00C62AFC" w:rsidRPr="00C62AFC" w:rsidRDefault="00C62AFC" w:rsidP="00C62AFC">
      <w:pPr>
        <w:tabs>
          <w:tab w:val="left" w:pos="284"/>
        </w:tabs>
        <w:jc w:val="both"/>
        <w:rPr>
          <w:rFonts w:eastAsia="Calibri"/>
          <w:b/>
          <w:sz w:val="22"/>
          <w:szCs w:val="22"/>
          <w:lang w:val="sr-Latn-ME" w:eastAsia="sr-Latn-CS"/>
        </w:rPr>
      </w:pPr>
      <w:r w:rsidRPr="00C62AFC">
        <w:rPr>
          <w:b/>
          <w:sz w:val="22"/>
          <w:szCs w:val="22"/>
          <w:lang w:val="sr-Latn-ME" w:eastAsia="sr-Latn-CS"/>
        </w:rPr>
        <w:t xml:space="preserve">Lijek Haloperidol Krka može da utiče na dejstvo sledećih ljekova </w:t>
      </w:r>
    </w:p>
    <w:p w:rsidR="00C62AFC" w:rsidRPr="00C62AFC" w:rsidRDefault="00C62AFC" w:rsidP="00C62AFC">
      <w:pPr>
        <w:widowControl w:val="0"/>
        <w:autoSpaceDE w:val="0"/>
        <w:autoSpaceDN w:val="0"/>
        <w:adjustRightInd w:val="0"/>
        <w:jc w:val="both"/>
        <w:rPr>
          <w:snapToGrid w:val="0"/>
          <w:sz w:val="22"/>
          <w:szCs w:val="22"/>
          <w:lang w:val="sr-Latn-ME" w:eastAsia="sr-Latn-CS"/>
        </w:rPr>
      </w:pPr>
      <w:r w:rsidRPr="00C62AFC">
        <w:rPr>
          <w:snapToGrid w:val="0"/>
          <w:sz w:val="22"/>
          <w:szCs w:val="22"/>
          <w:lang w:val="sr-Latn-ME" w:eastAsia="sr-Latn-CS"/>
        </w:rPr>
        <w:t>Recite svom ljekaru ukoliko uzimate ljekove koji se koriste:</w:t>
      </w:r>
    </w:p>
    <w:p w:rsidR="00C62AFC" w:rsidRPr="00C62AFC" w:rsidRDefault="00C62AFC" w:rsidP="00C62AFC">
      <w:pPr>
        <w:widowControl w:val="0"/>
        <w:numPr>
          <w:ilvl w:val="0"/>
          <w:numId w:val="32"/>
        </w:numPr>
        <w:tabs>
          <w:tab w:val="left" w:pos="284"/>
        </w:tabs>
        <w:autoSpaceDE w:val="0"/>
        <w:autoSpaceDN w:val="0"/>
        <w:adjustRightInd w:val="0"/>
        <w:ind w:left="284" w:hanging="284"/>
        <w:jc w:val="both"/>
        <w:rPr>
          <w:snapToGrid w:val="0"/>
          <w:sz w:val="22"/>
          <w:szCs w:val="22"/>
          <w:lang w:val="sr-Latn-ME" w:eastAsia="sr-Latn-CS"/>
        </w:rPr>
      </w:pPr>
      <w:r w:rsidRPr="00C62AFC">
        <w:rPr>
          <w:snapToGrid w:val="0"/>
          <w:sz w:val="22"/>
          <w:szCs w:val="22"/>
          <w:lang w:val="sr-Latn-ME" w:eastAsia="sr-Latn-CS"/>
        </w:rPr>
        <w:t>za smirenje ili ljekove za liječenje problema sa spavanjem (trankilizeri)</w:t>
      </w:r>
    </w:p>
    <w:p w:rsidR="00C62AFC" w:rsidRPr="00C62AFC" w:rsidRDefault="00C62AFC" w:rsidP="00C62AFC">
      <w:pPr>
        <w:widowControl w:val="0"/>
        <w:numPr>
          <w:ilvl w:val="0"/>
          <w:numId w:val="32"/>
        </w:numPr>
        <w:tabs>
          <w:tab w:val="left" w:pos="284"/>
        </w:tabs>
        <w:autoSpaceDE w:val="0"/>
        <w:autoSpaceDN w:val="0"/>
        <w:adjustRightInd w:val="0"/>
        <w:ind w:left="284" w:hanging="284"/>
        <w:jc w:val="both"/>
        <w:rPr>
          <w:snapToGrid w:val="0"/>
          <w:sz w:val="22"/>
          <w:szCs w:val="22"/>
          <w:lang w:val="sr-Latn-ME" w:eastAsia="sr-Latn-CS"/>
        </w:rPr>
      </w:pPr>
      <w:r w:rsidRPr="00C62AFC">
        <w:rPr>
          <w:snapToGrid w:val="0"/>
          <w:sz w:val="22"/>
          <w:szCs w:val="22"/>
          <w:lang w:val="sr-Latn-ME" w:eastAsia="sr-Latn-CS"/>
        </w:rPr>
        <w:t>u terapiji bola (jaki analgetici)</w:t>
      </w:r>
    </w:p>
    <w:p w:rsidR="00C62AFC" w:rsidRPr="00C62AFC" w:rsidRDefault="00C62AFC" w:rsidP="00C62AFC">
      <w:pPr>
        <w:widowControl w:val="0"/>
        <w:numPr>
          <w:ilvl w:val="0"/>
          <w:numId w:val="32"/>
        </w:numPr>
        <w:tabs>
          <w:tab w:val="left" w:pos="284"/>
        </w:tabs>
        <w:autoSpaceDE w:val="0"/>
        <w:autoSpaceDN w:val="0"/>
        <w:adjustRightInd w:val="0"/>
        <w:ind w:left="284" w:hanging="284"/>
        <w:jc w:val="both"/>
        <w:rPr>
          <w:snapToGrid w:val="0"/>
          <w:sz w:val="22"/>
          <w:szCs w:val="22"/>
          <w:lang w:val="sr-Latn-ME" w:eastAsia="sr-Latn-CS"/>
        </w:rPr>
      </w:pPr>
      <w:r w:rsidRPr="00C62AFC">
        <w:rPr>
          <w:snapToGrid w:val="0"/>
          <w:sz w:val="22"/>
          <w:szCs w:val="22"/>
          <w:lang w:val="sr-Latn-ME" w:eastAsia="sr-Latn-CS"/>
        </w:rPr>
        <w:t>za liječenje depresije (triciklične antidepresive)</w:t>
      </w:r>
    </w:p>
    <w:p w:rsidR="00C62AFC" w:rsidRPr="00C62AFC" w:rsidRDefault="00C62AFC" w:rsidP="00C62AFC">
      <w:pPr>
        <w:widowControl w:val="0"/>
        <w:numPr>
          <w:ilvl w:val="0"/>
          <w:numId w:val="32"/>
        </w:numPr>
        <w:tabs>
          <w:tab w:val="left" w:pos="284"/>
        </w:tabs>
        <w:autoSpaceDE w:val="0"/>
        <w:autoSpaceDN w:val="0"/>
        <w:adjustRightInd w:val="0"/>
        <w:ind w:left="284" w:hanging="284"/>
        <w:jc w:val="both"/>
        <w:rPr>
          <w:snapToGrid w:val="0"/>
          <w:sz w:val="22"/>
          <w:szCs w:val="22"/>
          <w:lang w:val="sr-Latn-ME" w:eastAsia="sr-Latn-CS"/>
        </w:rPr>
      </w:pPr>
      <w:r w:rsidRPr="00C62AFC">
        <w:rPr>
          <w:snapToGrid w:val="0"/>
          <w:sz w:val="22"/>
          <w:szCs w:val="22"/>
          <w:lang w:val="sr-Latn-ME" w:eastAsia="sr-Latn-CS"/>
        </w:rPr>
        <w:t>za snižavanje krvnog pritiska (kao što su gvanetidin i metildopa)</w:t>
      </w:r>
    </w:p>
    <w:p w:rsidR="00C62AFC" w:rsidRPr="00C62AFC" w:rsidRDefault="00C62AFC" w:rsidP="00C62AFC">
      <w:pPr>
        <w:widowControl w:val="0"/>
        <w:numPr>
          <w:ilvl w:val="0"/>
          <w:numId w:val="32"/>
        </w:numPr>
        <w:tabs>
          <w:tab w:val="left" w:pos="284"/>
        </w:tabs>
        <w:autoSpaceDE w:val="0"/>
        <w:autoSpaceDN w:val="0"/>
        <w:adjustRightInd w:val="0"/>
        <w:ind w:left="284" w:hanging="284"/>
        <w:jc w:val="both"/>
        <w:rPr>
          <w:snapToGrid w:val="0"/>
          <w:sz w:val="22"/>
          <w:szCs w:val="22"/>
          <w:lang w:val="sr-Latn-ME" w:eastAsia="sr-Latn-CS"/>
        </w:rPr>
      </w:pPr>
      <w:r w:rsidRPr="00C62AFC">
        <w:rPr>
          <w:snapToGrid w:val="0"/>
          <w:sz w:val="22"/>
          <w:szCs w:val="22"/>
          <w:lang w:val="sr-Latn-ME" w:eastAsia="sr-Latn-CS"/>
        </w:rPr>
        <w:t>u terapiji teških alergijskih reakcija (adrenalin)</w:t>
      </w:r>
    </w:p>
    <w:p w:rsidR="00C62AFC" w:rsidRPr="00C62AFC" w:rsidRDefault="00C62AFC" w:rsidP="00C62AFC">
      <w:pPr>
        <w:widowControl w:val="0"/>
        <w:numPr>
          <w:ilvl w:val="0"/>
          <w:numId w:val="32"/>
        </w:numPr>
        <w:tabs>
          <w:tab w:val="left" w:pos="284"/>
        </w:tabs>
        <w:autoSpaceDE w:val="0"/>
        <w:autoSpaceDN w:val="0"/>
        <w:adjustRightInd w:val="0"/>
        <w:ind w:left="284" w:hanging="284"/>
        <w:jc w:val="both"/>
        <w:rPr>
          <w:snapToGrid w:val="0"/>
          <w:sz w:val="22"/>
          <w:szCs w:val="22"/>
          <w:lang w:val="sr-Latn-ME" w:eastAsia="sr-Latn-CS"/>
        </w:rPr>
      </w:pPr>
      <w:r w:rsidRPr="00C62AFC">
        <w:rPr>
          <w:snapToGrid w:val="0"/>
          <w:sz w:val="22"/>
          <w:szCs w:val="22"/>
          <w:lang w:val="sr-Latn-ME" w:eastAsia="sr-Latn-CS"/>
        </w:rPr>
        <w:t xml:space="preserve">u terapiji </w:t>
      </w:r>
      <w:r w:rsidRPr="00C62AFC">
        <w:rPr>
          <w:snapToGrid w:val="0"/>
          <w:color w:val="000000"/>
          <w:sz w:val="22"/>
          <w:szCs w:val="22"/>
          <w:lang w:val="sr-Latn-ME" w:eastAsia="sr-Latn-CS"/>
        </w:rPr>
        <w:t>hiperkinetičkog sindroma sa poremećajem pažnje</w:t>
      </w:r>
      <w:r w:rsidRPr="00C62AFC">
        <w:rPr>
          <w:snapToGrid w:val="0"/>
          <w:sz w:val="22"/>
          <w:szCs w:val="22"/>
          <w:lang w:val="sr-Latn-ME" w:eastAsia="sr-Latn-CS"/>
        </w:rPr>
        <w:t xml:space="preserve"> (ADHD) ili narkolepsije (poznati još i kao „stimulansi“)</w:t>
      </w:r>
    </w:p>
    <w:p w:rsidR="00C62AFC" w:rsidRPr="00C62AFC" w:rsidRDefault="00C62AFC" w:rsidP="00C62AFC">
      <w:pPr>
        <w:widowControl w:val="0"/>
        <w:numPr>
          <w:ilvl w:val="0"/>
          <w:numId w:val="32"/>
        </w:numPr>
        <w:tabs>
          <w:tab w:val="left" w:pos="284"/>
        </w:tabs>
        <w:autoSpaceDE w:val="0"/>
        <w:autoSpaceDN w:val="0"/>
        <w:adjustRightInd w:val="0"/>
        <w:ind w:left="284" w:hanging="284"/>
        <w:jc w:val="both"/>
        <w:rPr>
          <w:snapToGrid w:val="0"/>
          <w:sz w:val="22"/>
          <w:szCs w:val="22"/>
          <w:lang w:val="sr-Latn-ME" w:eastAsia="sr-Latn-CS"/>
        </w:rPr>
      </w:pPr>
      <w:r w:rsidRPr="00C62AFC">
        <w:rPr>
          <w:snapToGrid w:val="0"/>
          <w:sz w:val="22"/>
          <w:szCs w:val="22"/>
          <w:lang w:val="sr-Latn-ME" w:eastAsia="sr-Latn-CS"/>
        </w:rPr>
        <w:t>u terapiji Parkinsonove bolesti (kao što je levodopa)</w:t>
      </w:r>
    </w:p>
    <w:p w:rsidR="00C62AFC" w:rsidRPr="00C62AFC" w:rsidRDefault="00C62AFC" w:rsidP="00C62AFC">
      <w:pPr>
        <w:widowControl w:val="0"/>
        <w:numPr>
          <w:ilvl w:val="0"/>
          <w:numId w:val="32"/>
        </w:numPr>
        <w:tabs>
          <w:tab w:val="left" w:pos="284"/>
        </w:tabs>
        <w:autoSpaceDE w:val="0"/>
        <w:autoSpaceDN w:val="0"/>
        <w:adjustRightInd w:val="0"/>
        <w:ind w:left="284" w:hanging="284"/>
        <w:jc w:val="both"/>
        <w:rPr>
          <w:snapToGrid w:val="0"/>
          <w:sz w:val="22"/>
          <w:szCs w:val="22"/>
          <w:lang w:val="sr-Latn-ME" w:eastAsia="sr-Latn-CS"/>
        </w:rPr>
      </w:pPr>
      <w:r w:rsidRPr="00C62AFC">
        <w:rPr>
          <w:snapToGrid w:val="0"/>
          <w:sz w:val="22"/>
          <w:szCs w:val="22"/>
          <w:lang w:val="sr-Latn-ME" w:eastAsia="sr-Latn-CS"/>
        </w:rPr>
        <w:t>za razrjeđivanje krvi (fenindion).</w:t>
      </w:r>
    </w:p>
    <w:p w:rsidR="00C62AFC" w:rsidRPr="00C62AFC" w:rsidRDefault="00C62AFC" w:rsidP="00C62AFC">
      <w:pPr>
        <w:tabs>
          <w:tab w:val="left" w:pos="284"/>
        </w:tabs>
        <w:jc w:val="both"/>
        <w:rPr>
          <w:sz w:val="22"/>
          <w:szCs w:val="22"/>
          <w:lang w:val="sr-Latn-ME" w:eastAsia="sr-Latn-CS"/>
        </w:rPr>
      </w:pPr>
    </w:p>
    <w:p w:rsidR="00C62AFC" w:rsidRPr="00C62AFC" w:rsidRDefault="00C62AFC" w:rsidP="00C62AFC">
      <w:pPr>
        <w:tabs>
          <w:tab w:val="left" w:pos="284"/>
        </w:tabs>
        <w:jc w:val="both"/>
        <w:rPr>
          <w:rFonts w:eastAsia="Calibri"/>
          <w:sz w:val="22"/>
          <w:szCs w:val="22"/>
          <w:lang w:val="sr-Latn-ME" w:eastAsia="sr-Latn-CS"/>
        </w:rPr>
      </w:pPr>
      <w:r w:rsidRPr="00C62AFC">
        <w:rPr>
          <w:sz w:val="22"/>
          <w:szCs w:val="22"/>
          <w:lang w:val="sr-Latn-ME" w:eastAsia="sr-Latn-CS"/>
        </w:rPr>
        <w:t>Razgovarajte sa ljekarom ili farmaceutom prije nego što uzmete lijek Haloperidol Krka, ako uzimate bilo koji od ovih ljekova.</w:t>
      </w:r>
    </w:p>
    <w:p w:rsidR="00C62AFC" w:rsidRPr="00C62AFC" w:rsidRDefault="00C62AFC" w:rsidP="00C62AFC">
      <w:pPr>
        <w:widowControl w:val="0"/>
        <w:tabs>
          <w:tab w:val="left" w:pos="284"/>
        </w:tabs>
        <w:jc w:val="both"/>
        <w:rPr>
          <w:sz w:val="22"/>
          <w:szCs w:val="22"/>
          <w:lang w:val="sr-Latn-ME" w:eastAsia="sr-Latn-CS"/>
        </w:rPr>
      </w:pPr>
    </w:p>
    <w:p w:rsidR="00C62AFC" w:rsidRPr="00C62AFC" w:rsidRDefault="00C62AFC" w:rsidP="00C62AFC">
      <w:pPr>
        <w:widowControl w:val="0"/>
        <w:tabs>
          <w:tab w:val="left" w:pos="284"/>
          <w:tab w:val="center" w:pos="4536"/>
          <w:tab w:val="right" w:pos="9072"/>
        </w:tabs>
        <w:jc w:val="both"/>
        <w:rPr>
          <w:b/>
          <w:bCs/>
          <w:iCs/>
          <w:sz w:val="22"/>
          <w:szCs w:val="22"/>
          <w:lang w:val="sr-Latn-ME" w:eastAsia="sr-Latn-CS"/>
        </w:rPr>
      </w:pPr>
      <w:r w:rsidRPr="00C62AFC">
        <w:rPr>
          <w:b/>
          <w:sz w:val="22"/>
          <w:szCs w:val="22"/>
          <w:lang w:val="sr-Latn-ME" w:eastAsia="sr-Latn-CS"/>
        </w:rPr>
        <w:t>Primjena lijeka Haloperidol Krka i alkohola</w:t>
      </w:r>
    </w:p>
    <w:p w:rsidR="00C62AFC" w:rsidRPr="00C62AFC" w:rsidRDefault="00C62AFC" w:rsidP="00C62AFC">
      <w:pPr>
        <w:tabs>
          <w:tab w:val="left" w:pos="284"/>
        </w:tabs>
        <w:jc w:val="both"/>
        <w:rPr>
          <w:bCs/>
          <w:iCs/>
          <w:sz w:val="22"/>
          <w:szCs w:val="22"/>
          <w:lang w:val="sr-Latn-ME" w:eastAsia="sr-Latn-CS"/>
        </w:rPr>
      </w:pPr>
      <w:r w:rsidRPr="00C62AFC">
        <w:rPr>
          <w:sz w:val="22"/>
          <w:szCs w:val="22"/>
          <w:lang w:val="sr-Latn-ME" w:eastAsia="sr-Latn-CS"/>
        </w:rPr>
        <w:t>Konzumiranje alkohola dok ste na terapiji lijekom Haloperidol Krka može da učini da se osjećate pospano ili manje pribrano. To znači da morate paziti koliko alkohola konzumirate. Razgovarajte sa ljekarom o konzumiranju alkohola tokom terapije lijekom Haloperidol Krka i obavezno obavijestite ljekara ukoliko konzumirate alkohol.</w:t>
      </w:r>
    </w:p>
    <w:p w:rsidR="00C62AFC" w:rsidRPr="00C62AFC" w:rsidRDefault="00C62AFC" w:rsidP="00C62AFC">
      <w:pPr>
        <w:pStyle w:val="Default"/>
        <w:widowControl w:val="0"/>
        <w:jc w:val="both"/>
        <w:rPr>
          <w:bCs/>
          <w:sz w:val="22"/>
          <w:szCs w:val="22"/>
          <w:lang w:val="sr-Latn-ME"/>
        </w:rPr>
      </w:pPr>
    </w:p>
    <w:p w:rsidR="00C62AFC" w:rsidRPr="00C62AFC" w:rsidRDefault="00C62AFC" w:rsidP="00C62AFC">
      <w:pPr>
        <w:jc w:val="both"/>
        <w:rPr>
          <w:b/>
          <w:sz w:val="22"/>
          <w:szCs w:val="22"/>
          <w:lang w:val="sr-Latn-ME"/>
        </w:rPr>
      </w:pPr>
      <w:r w:rsidRPr="00C62AFC">
        <w:rPr>
          <w:b/>
          <w:sz w:val="22"/>
          <w:szCs w:val="22"/>
          <w:lang w:val="sr-Latn-ME"/>
        </w:rPr>
        <w:t>Plodnost, trudnoća i dojenje</w:t>
      </w:r>
    </w:p>
    <w:p w:rsidR="00C62AFC" w:rsidRPr="00C62AFC" w:rsidRDefault="00C62AFC" w:rsidP="00C62AFC">
      <w:pPr>
        <w:jc w:val="both"/>
        <w:rPr>
          <w:b/>
          <w:sz w:val="22"/>
          <w:szCs w:val="22"/>
          <w:lang w:val="sr-Latn-ME"/>
        </w:rPr>
      </w:pPr>
    </w:p>
    <w:p w:rsidR="00C62AFC" w:rsidRPr="00C62AFC" w:rsidRDefault="00C62AFC" w:rsidP="00C62AFC">
      <w:pPr>
        <w:widowControl w:val="0"/>
        <w:numPr>
          <w:ilvl w:val="12"/>
          <w:numId w:val="0"/>
        </w:numPr>
        <w:jc w:val="both"/>
        <w:rPr>
          <w:sz w:val="22"/>
          <w:szCs w:val="22"/>
          <w:u w:val="single"/>
          <w:lang w:val="sr-Latn-ME" w:eastAsia="sr-Latn-CS"/>
        </w:rPr>
      </w:pPr>
      <w:r w:rsidRPr="00C62AFC">
        <w:rPr>
          <w:sz w:val="22"/>
          <w:szCs w:val="22"/>
          <w:u w:val="single"/>
          <w:lang w:val="sr-Latn-ME" w:eastAsia="sr-Latn-CS"/>
        </w:rPr>
        <w:lastRenderedPageBreak/>
        <w:t>Plodnost</w:t>
      </w:r>
    </w:p>
    <w:p w:rsidR="00C62AFC" w:rsidRPr="00C62AFC" w:rsidRDefault="00C62AFC" w:rsidP="00C62AFC">
      <w:pPr>
        <w:widowControl w:val="0"/>
        <w:numPr>
          <w:ilvl w:val="12"/>
          <w:numId w:val="0"/>
        </w:numPr>
        <w:jc w:val="both"/>
        <w:rPr>
          <w:sz w:val="22"/>
          <w:szCs w:val="22"/>
          <w:lang w:val="sr-Latn-ME" w:eastAsia="sr-Latn-CS"/>
        </w:rPr>
      </w:pPr>
      <w:r w:rsidRPr="00C62AFC">
        <w:rPr>
          <w:sz w:val="22"/>
          <w:szCs w:val="22"/>
          <w:lang w:val="sr-Latn-ME" w:eastAsia="sr-Latn-CS"/>
        </w:rPr>
        <w:t>Lijek Haloperidol Krka može povećati koncentraciju hormona prolaktina u krvi, što može uticati na plodnost i muškaraca i žena. Ukoliko imate dodatna pitanja, obratite se svom ljekaru.</w:t>
      </w:r>
    </w:p>
    <w:p w:rsidR="00C62AFC" w:rsidRPr="00C62AFC" w:rsidRDefault="00C62AFC" w:rsidP="00C62AFC">
      <w:pPr>
        <w:widowControl w:val="0"/>
        <w:numPr>
          <w:ilvl w:val="12"/>
          <w:numId w:val="0"/>
        </w:numPr>
        <w:jc w:val="both"/>
        <w:rPr>
          <w:sz w:val="22"/>
          <w:szCs w:val="22"/>
          <w:lang w:val="sr-Latn-ME" w:eastAsia="sr-Latn-CS"/>
        </w:rPr>
      </w:pPr>
    </w:p>
    <w:p w:rsidR="00C62AFC" w:rsidRPr="00C62AFC" w:rsidRDefault="00C62AFC" w:rsidP="00C62AFC">
      <w:pPr>
        <w:widowControl w:val="0"/>
        <w:numPr>
          <w:ilvl w:val="12"/>
          <w:numId w:val="0"/>
        </w:numPr>
        <w:jc w:val="both"/>
        <w:rPr>
          <w:sz w:val="22"/>
          <w:szCs w:val="22"/>
          <w:u w:val="single"/>
          <w:lang w:val="sr-Latn-ME" w:eastAsia="sr-Latn-CS"/>
        </w:rPr>
      </w:pPr>
      <w:r w:rsidRPr="00C62AFC">
        <w:rPr>
          <w:sz w:val="22"/>
          <w:szCs w:val="22"/>
          <w:u w:val="single"/>
          <w:lang w:val="sr-Latn-ME" w:eastAsia="sr-Latn-CS"/>
        </w:rPr>
        <w:t>Trudnoća</w:t>
      </w:r>
    </w:p>
    <w:p w:rsidR="00C62AFC" w:rsidRPr="00C62AFC" w:rsidRDefault="00C62AFC" w:rsidP="00C62AFC">
      <w:pPr>
        <w:widowControl w:val="0"/>
        <w:numPr>
          <w:ilvl w:val="12"/>
          <w:numId w:val="0"/>
        </w:numPr>
        <w:jc w:val="both"/>
        <w:rPr>
          <w:sz w:val="22"/>
          <w:szCs w:val="22"/>
          <w:lang w:val="sr-Latn-ME" w:eastAsia="sr-Latn-CS"/>
        </w:rPr>
      </w:pPr>
      <w:r w:rsidRPr="00C62AFC">
        <w:rPr>
          <w:sz w:val="22"/>
          <w:szCs w:val="22"/>
          <w:lang w:val="sr-Latn-ME" w:eastAsia="sr-Latn-CS"/>
        </w:rPr>
        <w:t>Ukoliko ste trudni, mislite da ste trudni ili planirate trudnoću, posavjetujte se sa ljekarom. Ljekar će Vam možda savjetovati da ne koristite lijek Haloperidol Krka tokom trudnoće.</w:t>
      </w:r>
    </w:p>
    <w:p w:rsidR="00C62AFC" w:rsidRPr="00C62AFC" w:rsidRDefault="00C62AFC" w:rsidP="00C62AFC">
      <w:pPr>
        <w:widowControl w:val="0"/>
        <w:numPr>
          <w:ilvl w:val="12"/>
          <w:numId w:val="0"/>
        </w:numPr>
        <w:jc w:val="both"/>
        <w:rPr>
          <w:sz w:val="22"/>
          <w:szCs w:val="22"/>
          <w:highlight w:val="yellow"/>
          <w:lang w:val="sr-Latn-ME" w:eastAsia="sr-Latn-CS"/>
        </w:rPr>
      </w:pPr>
    </w:p>
    <w:p w:rsidR="00C62AFC" w:rsidRPr="00C62AFC" w:rsidRDefault="00C62AFC" w:rsidP="00C62AFC">
      <w:pPr>
        <w:widowControl w:val="0"/>
        <w:numPr>
          <w:ilvl w:val="12"/>
          <w:numId w:val="0"/>
        </w:numPr>
        <w:jc w:val="both"/>
        <w:rPr>
          <w:sz w:val="22"/>
          <w:szCs w:val="22"/>
          <w:lang w:val="sr-Latn-ME" w:eastAsia="sr-Latn-CS"/>
        </w:rPr>
      </w:pPr>
      <w:r w:rsidRPr="00C62AFC">
        <w:rPr>
          <w:sz w:val="22"/>
          <w:szCs w:val="22"/>
          <w:lang w:val="sr-Latn-ME" w:eastAsia="sr-Latn-CS"/>
        </w:rPr>
        <w:t>Kod novorođenih beba majki koje su primale lijek Haloperidol Krka tokom posljednja 3 mjeseca trudnoće (posljednji trimestar), mogu se javiti:</w:t>
      </w:r>
    </w:p>
    <w:p w:rsidR="00C62AFC" w:rsidRPr="00C62AFC" w:rsidRDefault="00C62AFC" w:rsidP="00C62AFC">
      <w:pPr>
        <w:widowControl w:val="0"/>
        <w:numPr>
          <w:ilvl w:val="0"/>
          <w:numId w:val="33"/>
        </w:numPr>
        <w:tabs>
          <w:tab w:val="left" w:pos="284"/>
        </w:tabs>
        <w:spacing w:line="260" w:lineRule="exact"/>
        <w:ind w:left="567" w:hanging="567"/>
        <w:jc w:val="both"/>
        <w:rPr>
          <w:sz w:val="22"/>
          <w:szCs w:val="22"/>
          <w:lang w:val="sr-Latn-ME" w:eastAsia="sr-Latn-CS"/>
        </w:rPr>
      </w:pPr>
      <w:r w:rsidRPr="00C62AFC">
        <w:rPr>
          <w:sz w:val="22"/>
          <w:szCs w:val="22"/>
          <w:lang w:val="sr-Latn-ME" w:eastAsia="sr-Latn-CS"/>
        </w:rPr>
        <w:t>drhtanje mišića, ukočenost ili slabost mišića</w:t>
      </w:r>
    </w:p>
    <w:p w:rsidR="00C62AFC" w:rsidRPr="00C62AFC" w:rsidRDefault="00C62AFC" w:rsidP="00C62AFC">
      <w:pPr>
        <w:widowControl w:val="0"/>
        <w:numPr>
          <w:ilvl w:val="0"/>
          <w:numId w:val="33"/>
        </w:numPr>
        <w:tabs>
          <w:tab w:val="left" w:pos="284"/>
        </w:tabs>
        <w:spacing w:line="260" w:lineRule="exact"/>
        <w:ind w:left="567" w:hanging="567"/>
        <w:jc w:val="both"/>
        <w:rPr>
          <w:sz w:val="22"/>
          <w:szCs w:val="22"/>
          <w:lang w:val="sr-Latn-ME" w:eastAsia="sr-Latn-CS"/>
        </w:rPr>
      </w:pPr>
      <w:r w:rsidRPr="00C62AFC">
        <w:rPr>
          <w:sz w:val="22"/>
          <w:szCs w:val="22"/>
          <w:lang w:val="sr-Latn-ME" w:eastAsia="sr-Latn-CS"/>
        </w:rPr>
        <w:t>pospanost ili uznemirenost</w:t>
      </w:r>
    </w:p>
    <w:p w:rsidR="00C62AFC" w:rsidRPr="00C62AFC" w:rsidRDefault="00C62AFC" w:rsidP="00C62AFC">
      <w:pPr>
        <w:widowControl w:val="0"/>
        <w:numPr>
          <w:ilvl w:val="0"/>
          <w:numId w:val="33"/>
        </w:numPr>
        <w:tabs>
          <w:tab w:val="left" w:pos="284"/>
        </w:tabs>
        <w:spacing w:line="260" w:lineRule="exact"/>
        <w:ind w:left="567" w:hanging="567"/>
        <w:jc w:val="both"/>
        <w:rPr>
          <w:sz w:val="22"/>
          <w:szCs w:val="22"/>
          <w:lang w:val="sr-Latn-ME" w:eastAsia="sr-Latn-CS"/>
        </w:rPr>
      </w:pPr>
      <w:r w:rsidRPr="00C62AFC">
        <w:rPr>
          <w:sz w:val="22"/>
          <w:szCs w:val="22"/>
          <w:lang w:val="sr-Latn-ME" w:eastAsia="sr-Latn-CS"/>
        </w:rPr>
        <w:t>problemi sa disanjem ili hranjenjem.</w:t>
      </w:r>
    </w:p>
    <w:p w:rsidR="00C62AFC" w:rsidRPr="00C62AFC" w:rsidRDefault="00C62AFC" w:rsidP="00C62AFC">
      <w:pPr>
        <w:widowControl w:val="0"/>
        <w:numPr>
          <w:ilvl w:val="12"/>
          <w:numId w:val="0"/>
        </w:numPr>
        <w:jc w:val="both"/>
        <w:rPr>
          <w:bCs/>
          <w:sz w:val="22"/>
          <w:szCs w:val="22"/>
          <w:lang w:val="sr-Latn-ME" w:eastAsia="sr-Latn-CS"/>
        </w:rPr>
      </w:pPr>
      <w:r w:rsidRPr="00C62AFC">
        <w:rPr>
          <w:bCs/>
          <w:sz w:val="22"/>
          <w:szCs w:val="22"/>
          <w:lang w:val="sr-Latn-ME" w:eastAsia="sr-Latn-CS"/>
        </w:rPr>
        <w:t>Tačna učestalost ovih pojava nije utvrđena. Ukoliko ste tokom trudnoće uzimali lijek Haloperidol Krka i primijetite neki od navedenih simptoma kod svoje bebe, obratite se ljekaru.</w:t>
      </w:r>
    </w:p>
    <w:p w:rsidR="00C62AFC" w:rsidRPr="00C62AFC" w:rsidRDefault="00C62AFC" w:rsidP="00C62AFC">
      <w:pPr>
        <w:widowControl w:val="0"/>
        <w:numPr>
          <w:ilvl w:val="12"/>
          <w:numId w:val="0"/>
        </w:numPr>
        <w:jc w:val="both"/>
        <w:rPr>
          <w:sz w:val="22"/>
          <w:szCs w:val="22"/>
          <w:highlight w:val="yellow"/>
          <w:lang w:val="sr-Latn-ME" w:eastAsia="sr-Latn-CS"/>
        </w:rPr>
      </w:pPr>
    </w:p>
    <w:p w:rsidR="00C62AFC" w:rsidRPr="00C62AFC" w:rsidRDefault="00C62AFC" w:rsidP="00C62AFC">
      <w:pPr>
        <w:widowControl w:val="0"/>
        <w:numPr>
          <w:ilvl w:val="12"/>
          <w:numId w:val="0"/>
        </w:numPr>
        <w:jc w:val="both"/>
        <w:rPr>
          <w:sz w:val="22"/>
          <w:szCs w:val="22"/>
          <w:highlight w:val="yellow"/>
          <w:u w:val="single"/>
          <w:lang w:val="sr-Latn-ME" w:eastAsia="sr-Latn-CS"/>
        </w:rPr>
      </w:pPr>
      <w:r w:rsidRPr="00C62AFC">
        <w:rPr>
          <w:sz w:val="22"/>
          <w:szCs w:val="22"/>
          <w:u w:val="single"/>
          <w:lang w:val="sr-Latn-ME" w:eastAsia="sr-Latn-CS"/>
        </w:rPr>
        <w:t>Dojenje</w:t>
      </w:r>
    </w:p>
    <w:p w:rsidR="00C62AFC" w:rsidRPr="00C62AFC" w:rsidRDefault="00C62AFC" w:rsidP="00C62AFC">
      <w:pPr>
        <w:widowControl w:val="0"/>
        <w:numPr>
          <w:ilvl w:val="12"/>
          <w:numId w:val="0"/>
        </w:numPr>
        <w:jc w:val="both"/>
        <w:rPr>
          <w:sz w:val="22"/>
          <w:szCs w:val="22"/>
          <w:highlight w:val="yellow"/>
          <w:lang w:val="sr-Latn-ME" w:eastAsia="sr-Latn-CS"/>
        </w:rPr>
      </w:pPr>
      <w:r w:rsidRPr="00C62AFC">
        <w:rPr>
          <w:sz w:val="22"/>
          <w:szCs w:val="22"/>
          <w:lang w:val="sr-Latn-ME" w:eastAsia="sr-Latn-CS"/>
        </w:rPr>
        <w:t>Obratite sa Vašem ljekaru ukoliko dojite ili planirate da dojite. Male količine lijeka se mogu izlučiti u majčino mlijeko i dospjeti do bebe. Vaš ljekar će procijeniti odnos koristi i rizika dojenja tokom liječenja lijekom Haloperidol Krka.</w:t>
      </w:r>
    </w:p>
    <w:p w:rsidR="00C62AFC" w:rsidRPr="00C62AFC" w:rsidRDefault="00C62AFC" w:rsidP="00C62AFC">
      <w:pPr>
        <w:widowControl w:val="0"/>
        <w:numPr>
          <w:ilvl w:val="12"/>
          <w:numId w:val="0"/>
        </w:numPr>
        <w:jc w:val="both"/>
        <w:outlineLvl w:val="0"/>
        <w:rPr>
          <w:sz w:val="22"/>
          <w:szCs w:val="22"/>
          <w:highlight w:val="yellow"/>
          <w:lang w:val="sr-Latn-ME"/>
        </w:rPr>
      </w:pPr>
    </w:p>
    <w:p w:rsidR="00C62AFC" w:rsidRPr="00C62AFC" w:rsidRDefault="00C62AFC" w:rsidP="00C62AFC">
      <w:pPr>
        <w:jc w:val="both"/>
        <w:rPr>
          <w:b/>
          <w:bCs/>
          <w:sz w:val="22"/>
          <w:szCs w:val="22"/>
          <w:lang w:val="sr-Latn-ME"/>
        </w:rPr>
      </w:pPr>
      <w:r w:rsidRPr="00C62AFC">
        <w:rPr>
          <w:b/>
          <w:sz w:val="22"/>
          <w:szCs w:val="22"/>
          <w:lang w:val="sr-Latn-ME"/>
        </w:rPr>
        <w:t xml:space="preserve">Uticaj lijeka </w:t>
      </w:r>
      <w:r w:rsidRPr="00C62AFC">
        <w:rPr>
          <w:b/>
          <w:sz w:val="22"/>
          <w:szCs w:val="22"/>
          <w:lang w:val="sr-Latn-ME" w:eastAsia="ar-SA"/>
        </w:rPr>
        <w:t>Haloperidol Krka</w:t>
      </w:r>
      <w:r w:rsidRPr="00C62AFC">
        <w:rPr>
          <w:b/>
          <w:sz w:val="22"/>
          <w:szCs w:val="22"/>
          <w:lang w:val="sr-Latn-ME"/>
        </w:rPr>
        <w:t xml:space="preserve"> na sposobnost upravljanja vozilima i rukovanje mašinama</w:t>
      </w:r>
      <w:r w:rsidRPr="00C62AFC">
        <w:rPr>
          <w:b/>
          <w:bCs/>
          <w:sz w:val="22"/>
          <w:szCs w:val="22"/>
          <w:lang w:val="sr-Latn-ME"/>
        </w:rPr>
        <w:t xml:space="preserve"> </w:t>
      </w:r>
    </w:p>
    <w:p w:rsidR="00C62AFC" w:rsidRPr="00C62AFC" w:rsidRDefault="00C62AFC" w:rsidP="00C62AFC">
      <w:pPr>
        <w:widowControl w:val="0"/>
        <w:tabs>
          <w:tab w:val="left" w:pos="284"/>
        </w:tabs>
        <w:jc w:val="both"/>
        <w:rPr>
          <w:sz w:val="22"/>
          <w:szCs w:val="22"/>
          <w:lang w:val="sr-Latn-ME" w:eastAsia="sr-Latn-CS"/>
        </w:rPr>
      </w:pPr>
      <w:r w:rsidRPr="00C62AFC">
        <w:rPr>
          <w:sz w:val="22"/>
          <w:szCs w:val="22"/>
          <w:lang w:val="sr-Latn-ME" w:eastAsia="sr-Latn-CS"/>
        </w:rPr>
        <w:t>Lijek Haloperidol Krka ima snažan uticaj na psihofizičke sposobnosti. Za vrijeme terapije nije dozvoljeno upravljanje motornim vozilom, ni rukovanje mašinama.</w:t>
      </w:r>
    </w:p>
    <w:p w:rsidR="00C62AFC" w:rsidRPr="00C62AFC" w:rsidRDefault="00C62AFC" w:rsidP="00C62AFC">
      <w:pPr>
        <w:jc w:val="both"/>
        <w:rPr>
          <w:b/>
          <w:bCs/>
          <w:sz w:val="22"/>
          <w:szCs w:val="22"/>
          <w:lang w:val="sr-Latn-ME"/>
        </w:rPr>
      </w:pPr>
    </w:p>
    <w:p w:rsidR="00C62AFC" w:rsidRPr="00C62AFC" w:rsidRDefault="00C62AFC" w:rsidP="00C62AFC">
      <w:pPr>
        <w:jc w:val="both"/>
        <w:rPr>
          <w:b/>
          <w:bCs/>
          <w:sz w:val="22"/>
          <w:szCs w:val="22"/>
          <w:lang w:val="sr-Latn-ME"/>
        </w:rPr>
      </w:pPr>
      <w:r w:rsidRPr="00C62AFC">
        <w:rPr>
          <w:b/>
          <w:bCs/>
          <w:sz w:val="22"/>
          <w:szCs w:val="22"/>
          <w:lang w:val="sr-Latn-ME"/>
        </w:rPr>
        <w:t xml:space="preserve">Važne informacije o nekim sastojcima lijeka </w:t>
      </w:r>
      <w:r w:rsidRPr="00C62AFC">
        <w:rPr>
          <w:b/>
          <w:sz w:val="22"/>
          <w:szCs w:val="22"/>
          <w:lang w:val="sr-Latn-ME" w:eastAsia="ar-SA"/>
        </w:rPr>
        <w:t>Haloperidol Krka</w:t>
      </w:r>
    </w:p>
    <w:p w:rsidR="00C62AFC" w:rsidRPr="00C62AFC" w:rsidRDefault="00C62AFC" w:rsidP="00C62AFC">
      <w:pPr>
        <w:autoSpaceDE w:val="0"/>
        <w:autoSpaceDN w:val="0"/>
        <w:adjustRightInd w:val="0"/>
        <w:jc w:val="both"/>
        <w:rPr>
          <w:rFonts w:eastAsia="TimesNewRoman,Bold"/>
          <w:sz w:val="22"/>
          <w:szCs w:val="22"/>
          <w:lang w:val="sr-Latn-ME"/>
        </w:rPr>
      </w:pPr>
      <w:r w:rsidRPr="00C62AFC">
        <w:rPr>
          <w:rFonts w:eastAsia="TimesNewRoman,Bold"/>
          <w:sz w:val="22"/>
          <w:szCs w:val="22"/>
          <w:lang w:val="sr-Latn-ME"/>
        </w:rPr>
        <w:t>Lijek Haloperidol Krka sadrži laktozu i saharozu. U slučaju netolerancije na neke od šećera, konsultujte se sa Vašim ljekarom prije upotrebe ovog lijeka.</w:t>
      </w:r>
    </w:p>
    <w:p w:rsidR="00C62AFC" w:rsidRPr="00C62AFC" w:rsidRDefault="00C62AFC" w:rsidP="00C62AFC">
      <w:pPr>
        <w:widowControl w:val="0"/>
        <w:numPr>
          <w:ilvl w:val="12"/>
          <w:numId w:val="0"/>
        </w:numPr>
        <w:jc w:val="both"/>
        <w:rPr>
          <w:sz w:val="22"/>
          <w:szCs w:val="22"/>
          <w:lang w:val="sr-Latn-ME"/>
        </w:rPr>
      </w:pPr>
    </w:p>
    <w:p w:rsidR="00C62AFC" w:rsidRPr="00C62AFC" w:rsidRDefault="00C62AFC" w:rsidP="00C62AFC">
      <w:pPr>
        <w:widowControl w:val="0"/>
        <w:numPr>
          <w:ilvl w:val="12"/>
          <w:numId w:val="0"/>
        </w:numPr>
        <w:jc w:val="both"/>
        <w:rPr>
          <w:sz w:val="22"/>
          <w:szCs w:val="22"/>
          <w:lang w:val="sr-Latn-ME"/>
        </w:rPr>
      </w:pPr>
    </w:p>
    <w:p w:rsidR="00C62AFC" w:rsidRPr="00C62AFC" w:rsidRDefault="00C62AFC" w:rsidP="00C62AFC">
      <w:pPr>
        <w:widowControl w:val="0"/>
        <w:tabs>
          <w:tab w:val="left" w:pos="567"/>
        </w:tabs>
        <w:jc w:val="both"/>
        <w:rPr>
          <w:b/>
          <w:sz w:val="22"/>
          <w:szCs w:val="22"/>
          <w:lang w:val="sr-Latn-ME"/>
        </w:rPr>
      </w:pPr>
      <w:r w:rsidRPr="00C62AFC">
        <w:rPr>
          <w:b/>
          <w:sz w:val="22"/>
          <w:szCs w:val="22"/>
          <w:lang w:val="sr-Latn-ME"/>
        </w:rPr>
        <w:t>3.</w:t>
      </w:r>
      <w:r w:rsidRPr="00C62AFC">
        <w:rPr>
          <w:b/>
          <w:sz w:val="22"/>
          <w:szCs w:val="22"/>
          <w:lang w:val="sr-Latn-ME"/>
        </w:rPr>
        <w:tab/>
      </w:r>
      <w:r w:rsidRPr="00C62AFC">
        <w:rPr>
          <w:b/>
          <w:bCs/>
          <w:sz w:val="22"/>
          <w:szCs w:val="22"/>
          <w:lang w:val="sr-Latn-ME"/>
        </w:rPr>
        <w:t xml:space="preserve">KAKO SE UPOTREBLJAVA LIJEK </w:t>
      </w:r>
      <w:r w:rsidRPr="00C62AFC">
        <w:rPr>
          <w:b/>
          <w:bCs/>
          <w:sz w:val="22"/>
          <w:szCs w:val="22"/>
          <w:lang w:val="sr-Latn-ME" w:eastAsia="hr-HR"/>
        </w:rPr>
        <w:t>HALOPERIDOL KRKA</w:t>
      </w:r>
    </w:p>
    <w:p w:rsidR="00C62AFC" w:rsidRPr="00C62AFC" w:rsidRDefault="00C62AFC" w:rsidP="00C62AFC">
      <w:pPr>
        <w:widowControl w:val="0"/>
        <w:jc w:val="both"/>
        <w:rPr>
          <w:sz w:val="22"/>
          <w:szCs w:val="22"/>
          <w:lang w:val="sr-Latn-ME"/>
        </w:rPr>
      </w:pPr>
    </w:p>
    <w:p w:rsidR="00C62AFC" w:rsidRPr="00C62AFC" w:rsidRDefault="00C62AFC" w:rsidP="00C62AFC">
      <w:pPr>
        <w:pStyle w:val="BodyText"/>
        <w:spacing w:line="250" w:lineRule="auto"/>
        <w:jc w:val="both"/>
        <w:rPr>
          <w:sz w:val="22"/>
          <w:szCs w:val="22"/>
          <w:lang w:val="sr-Latn-ME"/>
        </w:rPr>
      </w:pPr>
      <w:r w:rsidRPr="00C62AFC">
        <w:rPr>
          <w:spacing w:val="-3"/>
          <w:w w:val="105"/>
          <w:sz w:val="22"/>
          <w:szCs w:val="22"/>
          <w:lang w:val="sr-Latn-ME"/>
        </w:rPr>
        <w:t>Uvijek</w:t>
      </w:r>
      <w:r w:rsidRPr="00C62AFC">
        <w:rPr>
          <w:spacing w:val="45"/>
          <w:w w:val="105"/>
          <w:sz w:val="22"/>
          <w:szCs w:val="22"/>
          <w:lang w:val="sr-Latn-ME"/>
        </w:rPr>
        <w:t xml:space="preserve"> </w:t>
      </w:r>
      <w:r w:rsidRPr="00C62AFC">
        <w:rPr>
          <w:spacing w:val="-1"/>
          <w:w w:val="105"/>
          <w:sz w:val="22"/>
          <w:szCs w:val="22"/>
          <w:lang w:val="sr-Latn-ME"/>
        </w:rPr>
        <w:t>uzimajte ovaj lijek tačno onako kako Vam je rekao Vaš ljekar ili farmaceut. Provjerite sa ljekarom ili farmaceutom ako nijeste sigurni kako da koristite ovaj lijek.</w:t>
      </w:r>
    </w:p>
    <w:p w:rsidR="00C62AFC" w:rsidRPr="00C62AFC" w:rsidRDefault="00C62AFC" w:rsidP="00C62AFC">
      <w:pPr>
        <w:widowControl w:val="0"/>
        <w:numPr>
          <w:ilvl w:val="12"/>
          <w:numId w:val="0"/>
        </w:numPr>
        <w:tabs>
          <w:tab w:val="left" w:pos="567"/>
        </w:tabs>
        <w:jc w:val="both"/>
        <w:rPr>
          <w:bCs/>
          <w:sz w:val="22"/>
          <w:szCs w:val="22"/>
          <w:lang w:val="sr-Latn-ME"/>
        </w:rPr>
      </w:pPr>
    </w:p>
    <w:p w:rsidR="00C62AFC" w:rsidRPr="00C62AFC" w:rsidRDefault="00C62AFC" w:rsidP="00C62AFC">
      <w:pPr>
        <w:widowControl w:val="0"/>
        <w:tabs>
          <w:tab w:val="left" w:pos="284"/>
        </w:tabs>
        <w:jc w:val="both"/>
        <w:rPr>
          <w:b/>
          <w:bCs/>
          <w:sz w:val="22"/>
          <w:szCs w:val="22"/>
          <w:lang w:val="sr-Latn-ME" w:eastAsia="sr-Latn-CS"/>
        </w:rPr>
      </w:pPr>
      <w:r w:rsidRPr="00C62AFC">
        <w:rPr>
          <w:b/>
          <w:sz w:val="22"/>
          <w:szCs w:val="22"/>
          <w:lang w:val="sr-Latn-ME" w:eastAsia="sr-Latn-CS"/>
        </w:rPr>
        <w:t>Koliko lijeka treba da uzmete</w:t>
      </w:r>
    </w:p>
    <w:p w:rsidR="00C62AFC" w:rsidRPr="00C62AFC" w:rsidRDefault="00C62AFC" w:rsidP="00C62AFC">
      <w:pPr>
        <w:widowControl w:val="0"/>
        <w:tabs>
          <w:tab w:val="left" w:pos="284"/>
        </w:tabs>
        <w:jc w:val="both"/>
        <w:rPr>
          <w:sz w:val="22"/>
          <w:szCs w:val="22"/>
          <w:lang w:val="sr-Latn-ME" w:eastAsia="sr-Latn-CS"/>
        </w:rPr>
      </w:pPr>
      <w:r w:rsidRPr="00C62AFC">
        <w:rPr>
          <w:sz w:val="22"/>
          <w:szCs w:val="22"/>
          <w:lang w:val="sr-Latn-ME" w:eastAsia="sr-Latn-CS"/>
        </w:rPr>
        <w:t xml:space="preserve">Ljekar će Vam reći koliko tableta treba da uzimate i koliko dugo da ih uzimate. Takođe, reći će Vam da li lijek Haloperidol Krka treba da uzimate jednom ili više puta dnevno. Može da prođe određeno vrijeme prije nego što osjetite puno dejstvo lijeka. Ljekar će Vam obično dati malu dozu na početku i zatim će je prilagoditi Vašem individualnom odgovoru na terapiju. Veoma je važno da uzimate tačnu dozu lijeka koji Vam je ljekar propisao. </w:t>
      </w:r>
    </w:p>
    <w:p w:rsidR="00C62AFC" w:rsidRPr="00C62AFC" w:rsidRDefault="00C62AFC" w:rsidP="00C62AFC">
      <w:pPr>
        <w:widowControl w:val="0"/>
        <w:tabs>
          <w:tab w:val="left" w:pos="284"/>
        </w:tabs>
        <w:jc w:val="both"/>
        <w:rPr>
          <w:sz w:val="22"/>
          <w:szCs w:val="22"/>
          <w:lang w:val="sr-Latn-ME" w:eastAsia="sr-Latn-CS"/>
        </w:rPr>
      </w:pPr>
    </w:p>
    <w:p w:rsidR="00C62AFC" w:rsidRPr="00C62AFC" w:rsidRDefault="00C62AFC" w:rsidP="00C62AFC">
      <w:pPr>
        <w:widowControl w:val="0"/>
        <w:tabs>
          <w:tab w:val="left" w:pos="284"/>
        </w:tabs>
        <w:jc w:val="both"/>
        <w:rPr>
          <w:sz w:val="22"/>
          <w:szCs w:val="22"/>
          <w:lang w:val="sr-Latn-ME" w:eastAsia="sr-Latn-CS"/>
        </w:rPr>
      </w:pPr>
      <w:r w:rsidRPr="00C62AFC">
        <w:rPr>
          <w:sz w:val="22"/>
          <w:szCs w:val="22"/>
          <w:lang w:val="sr-Latn-ME" w:eastAsia="sr-Latn-CS"/>
        </w:rPr>
        <w:t>Doza haloperidola će zavisiti od:</w:t>
      </w:r>
    </w:p>
    <w:p w:rsidR="00C62AFC" w:rsidRPr="00C62AFC" w:rsidRDefault="00C62AFC" w:rsidP="00C62AFC">
      <w:pPr>
        <w:widowControl w:val="0"/>
        <w:numPr>
          <w:ilvl w:val="0"/>
          <w:numId w:val="35"/>
        </w:numPr>
        <w:tabs>
          <w:tab w:val="left" w:pos="284"/>
        </w:tabs>
        <w:ind w:left="284" w:hanging="284"/>
        <w:jc w:val="both"/>
        <w:rPr>
          <w:sz w:val="22"/>
          <w:szCs w:val="22"/>
          <w:lang w:val="sr-Latn-ME" w:eastAsia="sr-Latn-CS"/>
        </w:rPr>
      </w:pPr>
      <w:r w:rsidRPr="00C62AFC">
        <w:rPr>
          <w:sz w:val="22"/>
          <w:szCs w:val="22"/>
          <w:lang w:val="sr-Latn-ME" w:eastAsia="sr-Latn-CS"/>
        </w:rPr>
        <w:t>starosnog doba,</w:t>
      </w:r>
    </w:p>
    <w:p w:rsidR="00C62AFC" w:rsidRPr="00C62AFC" w:rsidRDefault="00C62AFC" w:rsidP="00C62AFC">
      <w:pPr>
        <w:widowControl w:val="0"/>
        <w:numPr>
          <w:ilvl w:val="0"/>
          <w:numId w:val="35"/>
        </w:numPr>
        <w:tabs>
          <w:tab w:val="left" w:pos="284"/>
        </w:tabs>
        <w:ind w:left="284" w:hanging="284"/>
        <w:jc w:val="both"/>
        <w:rPr>
          <w:sz w:val="22"/>
          <w:szCs w:val="22"/>
          <w:lang w:val="sr-Latn-ME" w:eastAsia="sr-Latn-CS"/>
        </w:rPr>
      </w:pPr>
      <w:r w:rsidRPr="00C62AFC">
        <w:rPr>
          <w:sz w:val="22"/>
          <w:szCs w:val="22"/>
          <w:lang w:val="sr-Latn-ME" w:eastAsia="sr-Latn-CS"/>
        </w:rPr>
        <w:t>stanja koje se liječi,</w:t>
      </w:r>
    </w:p>
    <w:p w:rsidR="00C62AFC" w:rsidRPr="00C62AFC" w:rsidRDefault="00C62AFC" w:rsidP="00C62AFC">
      <w:pPr>
        <w:widowControl w:val="0"/>
        <w:numPr>
          <w:ilvl w:val="0"/>
          <w:numId w:val="35"/>
        </w:numPr>
        <w:tabs>
          <w:tab w:val="left" w:pos="284"/>
        </w:tabs>
        <w:ind w:left="284" w:hanging="284"/>
        <w:jc w:val="both"/>
        <w:rPr>
          <w:sz w:val="22"/>
          <w:szCs w:val="22"/>
          <w:lang w:val="sr-Latn-ME" w:eastAsia="sr-Latn-CS"/>
        </w:rPr>
      </w:pPr>
      <w:r w:rsidRPr="00C62AFC">
        <w:rPr>
          <w:sz w:val="22"/>
          <w:szCs w:val="22"/>
          <w:lang w:val="sr-Latn-ME" w:eastAsia="sr-Latn-CS"/>
        </w:rPr>
        <w:t xml:space="preserve">toga da li imate poremećaj funkcije bubrega ili jetre </w:t>
      </w:r>
    </w:p>
    <w:p w:rsidR="00C62AFC" w:rsidRPr="00C62AFC" w:rsidRDefault="00C62AFC" w:rsidP="00C62AFC">
      <w:pPr>
        <w:widowControl w:val="0"/>
        <w:numPr>
          <w:ilvl w:val="0"/>
          <w:numId w:val="35"/>
        </w:numPr>
        <w:tabs>
          <w:tab w:val="left" w:pos="284"/>
        </w:tabs>
        <w:ind w:left="284" w:hanging="284"/>
        <w:jc w:val="both"/>
        <w:rPr>
          <w:sz w:val="22"/>
          <w:szCs w:val="22"/>
          <w:lang w:val="sr-Latn-ME" w:eastAsia="sr-Latn-CS"/>
        </w:rPr>
      </w:pPr>
      <w:r w:rsidRPr="00C62AFC">
        <w:rPr>
          <w:sz w:val="22"/>
          <w:szCs w:val="22"/>
          <w:lang w:val="sr-Latn-ME" w:eastAsia="sr-Latn-CS"/>
        </w:rPr>
        <w:t>drugih ljekova koje uzimate.</w:t>
      </w:r>
    </w:p>
    <w:p w:rsidR="00C62AFC" w:rsidRPr="00C62AFC" w:rsidRDefault="00C62AFC" w:rsidP="00C62AFC">
      <w:pPr>
        <w:widowControl w:val="0"/>
        <w:tabs>
          <w:tab w:val="left" w:pos="284"/>
        </w:tabs>
        <w:ind w:left="284" w:hanging="284"/>
        <w:jc w:val="both"/>
        <w:rPr>
          <w:sz w:val="22"/>
          <w:szCs w:val="22"/>
          <w:lang w:val="sr-Latn-ME" w:eastAsia="sr-Latn-CS"/>
        </w:rPr>
      </w:pPr>
    </w:p>
    <w:p w:rsidR="00C62AFC" w:rsidRPr="00C62AFC" w:rsidRDefault="00C62AFC" w:rsidP="00C62AFC">
      <w:pPr>
        <w:widowControl w:val="0"/>
        <w:tabs>
          <w:tab w:val="left" w:pos="284"/>
        </w:tabs>
        <w:ind w:left="284" w:hanging="284"/>
        <w:jc w:val="both"/>
        <w:rPr>
          <w:b/>
          <w:bCs/>
          <w:i/>
          <w:iCs/>
          <w:sz w:val="22"/>
          <w:szCs w:val="22"/>
          <w:lang w:val="sr-Latn-ME" w:eastAsia="sr-Latn-CS"/>
        </w:rPr>
      </w:pPr>
      <w:r w:rsidRPr="00C62AFC">
        <w:rPr>
          <w:b/>
          <w:i/>
          <w:sz w:val="22"/>
          <w:szCs w:val="22"/>
          <w:lang w:val="sr-Latn-ME" w:eastAsia="sr-Latn-CS"/>
        </w:rPr>
        <w:t>Odrasli</w:t>
      </w:r>
    </w:p>
    <w:p w:rsidR="00C62AFC" w:rsidRPr="00C62AFC" w:rsidRDefault="00C62AFC" w:rsidP="00C62AFC">
      <w:pPr>
        <w:widowControl w:val="0"/>
        <w:numPr>
          <w:ilvl w:val="0"/>
          <w:numId w:val="35"/>
        </w:numPr>
        <w:tabs>
          <w:tab w:val="left" w:pos="284"/>
        </w:tabs>
        <w:ind w:left="284" w:hanging="284"/>
        <w:jc w:val="both"/>
        <w:rPr>
          <w:sz w:val="22"/>
          <w:szCs w:val="22"/>
          <w:lang w:val="sr-Latn-ME" w:eastAsia="sr-Latn-CS"/>
        </w:rPr>
      </w:pPr>
      <w:r w:rsidRPr="00C62AFC">
        <w:rPr>
          <w:sz w:val="22"/>
          <w:szCs w:val="22"/>
          <w:lang w:val="sr-Latn-ME" w:eastAsia="sr-Latn-CS"/>
        </w:rPr>
        <w:t>Doza će obično biti između 0,5 i 10 mg dnevno.</w:t>
      </w:r>
    </w:p>
    <w:p w:rsidR="00C62AFC" w:rsidRPr="00C62AFC" w:rsidRDefault="00C62AFC" w:rsidP="00C62AFC">
      <w:pPr>
        <w:widowControl w:val="0"/>
        <w:numPr>
          <w:ilvl w:val="0"/>
          <w:numId w:val="35"/>
        </w:numPr>
        <w:tabs>
          <w:tab w:val="left" w:pos="284"/>
        </w:tabs>
        <w:ind w:left="284" w:hanging="284"/>
        <w:jc w:val="both"/>
        <w:rPr>
          <w:sz w:val="22"/>
          <w:szCs w:val="22"/>
          <w:lang w:val="sr-Latn-ME" w:eastAsia="sr-Latn-CS"/>
        </w:rPr>
      </w:pPr>
      <w:r w:rsidRPr="00C62AFC">
        <w:rPr>
          <w:sz w:val="22"/>
          <w:szCs w:val="22"/>
          <w:lang w:val="sr-Latn-ME" w:eastAsia="sr-Latn-CS"/>
        </w:rPr>
        <w:t>Ljekar će možda prilagoditi ovu dozu da bi ustanovio koja je doza odgovarajuća za Vas.</w:t>
      </w:r>
    </w:p>
    <w:p w:rsidR="00C62AFC" w:rsidRPr="00C62AFC" w:rsidRDefault="00C62AFC" w:rsidP="00C62AFC">
      <w:pPr>
        <w:widowControl w:val="0"/>
        <w:numPr>
          <w:ilvl w:val="0"/>
          <w:numId w:val="35"/>
        </w:numPr>
        <w:tabs>
          <w:tab w:val="left" w:pos="284"/>
        </w:tabs>
        <w:ind w:left="284" w:hanging="284"/>
        <w:jc w:val="both"/>
        <w:rPr>
          <w:sz w:val="22"/>
          <w:szCs w:val="22"/>
          <w:lang w:val="sr-Latn-ME" w:eastAsia="sr-Latn-CS"/>
        </w:rPr>
      </w:pPr>
      <w:r w:rsidRPr="00C62AFC">
        <w:rPr>
          <w:sz w:val="22"/>
          <w:szCs w:val="22"/>
          <w:lang w:val="sr-Latn-ME" w:eastAsia="sr-Latn-CS"/>
        </w:rPr>
        <w:t>Najveća doza kod odraslih pacijenata zavisi od stanja koje se liječi i može da varira od 5 mg do 20 mg dnevno.</w:t>
      </w:r>
    </w:p>
    <w:p w:rsidR="00C62AFC" w:rsidRPr="00C62AFC" w:rsidRDefault="00C62AFC" w:rsidP="00C62AFC">
      <w:pPr>
        <w:widowControl w:val="0"/>
        <w:tabs>
          <w:tab w:val="left" w:pos="284"/>
        </w:tabs>
        <w:ind w:left="284" w:hanging="284"/>
        <w:jc w:val="both"/>
        <w:rPr>
          <w:sz w:val="22"/>
          <w:szCs w:val="22"/>
          <w:lang w:val="sr-Latn-ME" w:eastAsia="sr-Latn-CS"/>
        </w:rPr>
      </w:pPr>
    </w:p>
    <w:p w:rsidR="00C62AFC" w:rsidRPr="00C62AFC" w:rsidRDefault="00C62AFC" w:rsidP="00C62AFC">
      <w:pPr>
        <w:widowControl w:val="0"/>
        <w:tabs>
          <w:tab w:val="left" w:pos="284"/>
        </w:tabs>
        <w:ind w:left="284" w:hanging="284"/>
        <w:jc w:val="both"/>
        <w:rPr>
          <w:b/>
          <w:bCs/>
          <w:i/>
          <w:iCs/>
          <w:sz w:val="22"/>
          <w:szCs w:val="22"/>
          <w:lang w:val="sr-Latn-ME" w:eastAsia="sr-Latn-CS"/>
        </w:rPr>
      </w:pPr>
      <w:r w:rsidRPr="00C62AFC">
        <w:rPr>
          <w:b/>
          <w:i/>
          <w:sz w:val="22"/>
          <w:szCs w:val="22"/>
          <w:lang w:val="sr-Latn-ME" w:eastAsia="sr-Latn-CS"/>
        </w:rPr>
        <w:t>Starije osobe</w:t>
      </w:r>
    </w:p>
    <w:p w:rsidR="00C62AFC" w:rsidRPr="00C62AFC" w:rsidRDefault="00C62AFC" w:rsidP="00C62AFC">
      <w:pPr>
        <w:widowControl w:val="0"/>
        <w:numPr>
          <w:ilvl w:val="0"/>
          <w:numId w:val="34"/>
        </w:numPr>
        <w:tabs>
          <w:tab w:val="left" w:pos="284"/>
        </w:tabs>
        <w:ind w:left="284" w:hanging="284"/>
        <w:jc w:val="both"/>
        <w:rPr>
          <w:sz w:val="22"/>
          <w:szCs w:val="22"/>
          <w:lang w:val="sr-Latn-ME" w:eastAsia="sr-Latn-CS"/>
        </w:rPr>
      </w:pPr>
      <w:r w:rsidRPr="00C62AFC">
        <w:rPr>
          <w:sz w:val="22"/>
          <w:szCs w:val="22"/>
          <w:lang w:val="sr-Latn-ME" w:eastAsia="sr-Latn-CS"/>
        </w:rPr>
        <w:t>Starije osobe terapiju obično počinju sa 0,5 mg dnevno ili polovinom najniže doze za odrasle.</w:t>
      </w:r>
    </w:p>
    <w:p w:rsidR="00C62AFC" w:rsidRPr="00C62AFC" w:rsidRDefault="00C62AFC" w:rsidP="00C62AFC">
      <w:pPr>
        <w:widowControl w:val="0"/>
        <w:numPr>
          <w:ilvl w:val="0"/>
          <w:numId w:val="34"/>
        </w:numPr>
        <w:tabs>
          <w:tab w:val="left" w:pos="284"/>
        </w:tabs>
        <w:ind w:left="284" w:hanging="284"/>
        <w:jc w:val="both"/>
        <w:rPr>
          <w:sz w:val="22"/>
          <w:szCs w:val="22"/>
          <w:lang w:val="sr-Latn-ME" w:eastAsia="sr-Latn-CS"/>
        </w:rPr>
      </w:pPr>
      <w:r w:rsidRPr="00C62AFC">
        <w:rPr>
          <w:sz w:val="22"/>
          <w:szCs w:val="22"/>
          <w:lang w:val="sr-Latn-ME" w:eastAsia="sr-Latn-CS"/>
        </w:rPr>
        <w:lastRenderedPageBreak/>
        <w:t>Broj tableta koje uzimate ljekar će naknadno prilagođavati dok ne ustanovi dozu koja je odgovarajuća za Vas.</w:t>
      </w:r>
    </w:p>
    <w:p w:rsidR="00C62AFC" w:rsidRPr="00C62AFC" w:rsidRDefault="00C62AFC" w:rsidP="00C62AFC">
      <w:pPr>
        <w:widowControl w:val="0"/>
        <w:numPr>
          <w:ilvl w:val="0"/>
          <w:numId w:val="34"/>
        </w:numPr>
        <w:tabs>
          <w:tab w:val="left" w:pos="284"/>
        </w:tabs>
        <w:ind w:left="284" w:hanging="284"/>
        <w:jc w:val="both"/>
        <w:rPr>
          <w:sz w:val="22"/>
          <w:szCs w:val="22"/>
          <w:lang w:val="sr-Latn-ME" w:eastAsia="sr-Latn-CS"/>
        </w:rPr>
      </w:pPr>
      <w:r w:rsidRPr="00C62AFC">
        <w:rPr>
          <w:sz w:val="22"/>
          <w:szCs w:val="22"/>
          <w:lang w:val="sr-Latn-ME" w:eastAsia="sr-Latn-CS"/>
        </w:rPr>
        <w:t xml:space="preserve">Najveća doza koju starije osobe mogu da uzimaju je 5 mg dnevno, osim ako ljekar ne odluči da je potrebna veća doza. </w:t>
      </w:r>
    </w:p>
    <w:p w:rsidR="00C62AFC" w:rsidRPr="00C62AFC" w:rsidRDefault="00C62AFC" w:rsidP="00C62AFC">
      <w:pPr>
        <w:widowControl w:val="0"/>
        <w:tabs>
          <w:tab w:val="left" w:pos="284"/>
        </w:tabs>
        <w:ind w:left="284" w:hanging="284"/>
        <w:jc w:val="both"/>
        <w:rPr>
          <w:sz w:val="22"/>
          <w:szCs w:val="22"/>
          <w:lang w:val="sr-Latn-ME" w:eastAsia="sr-Latn-CS"/>
        </w:rPr>
      </w:pPr>
    </w:p>
    <w:p w:rsidR="00C62AFC" w:rsidRPr="00C62AFC" w:rsidRDefault="00C62AFC" w:rsidP="00C62AFC">
      <w:pPr>
        <w:widowControl w:val="0"/>
        <w:tabs>
          <w:tab w:val="left" w:pos="284"/>
        </w:tabs>
        <w:ind w:left="284" w:hanging="284"/>
        <w:jc w:val="both"/>
        <w:rPr>
          <w:b/>
          <w:bCs/>
          <w:i/>
          <w:iCs/>
          <w:sz w:val="22"/>
          <w:szCs w:val="22"/>
          <w:lang w:val="sr-Latn-ME" w:eastAsia="sr-Latn-CS"/>
        </w:rPr>
      </w:pPr>
      <w:r w:rsidRPr="00C62AFC">
        <w:rPr>
          <w:b/>
          <w:i/>
          <w:sz w:val="22"/>
          <w:szCs w:val="22"/>
          <w:lang w:val="sr-Latn-ME" w:eastAsia="sr-Latn-CS"/>
        </w:rPr>
        <w:t>Djeca i adolescenti od 6 do 17 godina</w:t>
      </w:r>
    </w:p>
    <w:p w:rsidR="00C62AFC" w:rsidRPr="00C62AFC" w:rsidRDefault="00C62AFC" w:rsidP="00C62AFC">
      <w:pPr>
        <w:widowControl w:val="0"/>
        <w:numPr>
          <w:ilvl w:val="0"/>
          <w:numId w:val="33"/>
        </w:numPr>
        <w:tabs>
          <w:tab w:val="left" w:pos="284"/>
        </w:tabs>
        <w:ind w:left="284" w:hanging="284"/>
        <w:jc w:val="both"/>
        <w:rPr>
          <w:sz w:val="22"/>
          <w:szCs w:val="22"/>
          <w:lang w:val="sr-Latn-ME" w:eastAsia="sr-Latn-CS"/>
        </w:rPr>
      </w:pPr>
      <w:r w:rsidRPr="00C62AFC">
        <w:rPr>
          <w:sz w:val="22"/>
          <w:szCs w:val="22"/>
          <w:lang w:val="sr-Latn-ME" w:eastAsia="sr-Latn-CS"/>
        </w:rPr>
        <w:t>Doza će obično biti između 0,5 i 3 mg dnevno.</w:t>
      </w:r>
    </w:p>
    <w:p w:rsidR="00C62AFC" w:rsidRPr="00C62AFC" w:rsidRDefault="00C62AFC" w:rsidP="00C62AFC">
      <w:pPr>
        <w:widowControl w:val="0"/>
        <w:numPr>
          <w:ilvl w:val="0"/>
          <w:numId w:val="33"/>
        </w:numPr>
        <w:tabs>
          <w:tab w:val="left" w:pos="284"/>
        </w:tabs>
        <w:ind w:left="284" w:hanging="284"/>
        <w:jc w:val="both"/>
        <w:rPr>
          <w:sz w:val="22"/>
          <w:szCs w:val="22"/>
          <w:lang w:val="sr-Latn-ME" w:eastAsia="sr-Latn-CS"/>
        </w:rPr>
      </w:pPr>
      <w:r w:rsidRPr="00C62AFC">
        <w:rPr>
          <w:sz w:val="22"/>
          <w:szCs w:val="22"/>
          <w:lang w:val="sr-Latn-ME" w:eastAsia="sr-Latn-CS"/>
        </w:rPr>
        <w:t>Adolescenti mlađi od 17 godina kojima je propisana terapija šizofrenije ili bihejvioralnih problema mogu uzimati veće doze, do 5 mg dnevno.</w:t>
      </w:r>
    </w:p>
    <w:p w:rsidR="00C62AFC" w:rsidRPr="00C62AFC" w:rsidRDefault="00C62AFC" w:rsidP="00C62AFC">
      <w:pPr>
        <w:widowControl w:val="0"/>
        <w:tabs>
          <w:tab w:val="left" w:pos="284"/>
        </w:tabs>
        <w:jc w:val="both"/>
        <w:rPr>
          <w:b/>
          <w:bCs/>
          <w:i/>
          <w:iCs/>
          <w:sz w:val="22"/>
          <w:szCs w:val="22"/>
          <w:lang w:val="sr-Latn-ME" w:eastAsia="sr-Latn-CS"/>
        </w:rPr>
      </w:pPr>
    </w:p>
    <w:p w:rsidR="00C62AFC" w:rsidRPr="00C62AFC" w:rsidRDefault="00C62AFC" w:rsidP="00C62AFC">
      <w:pPr>
        <w:widowControl w:val="0"/>
        <w:tabs>
          <w:tab w:val="left" w:pos="284"/>
        </w:tabs>
        <w:jc w:val="both"/>
        <w:rPr>
          <w:b/>
          <w:bCs/>
          <w:i/>
          <w:sz w:val="22"/>
          <w:szCs w:val="22"/>
          <w:lang w:val="sr-Latn-ME" w:eastAsia="sr-Latn-CS"/>
        </w:rPr>
      </w:pPr>
      <w:r w:rsidRPr="00C62AFC">
        <w:rPr>
          <w:b/>
          <w:i/>
          <w:sz w:val="22"/>
          <w:szCs w:val="22"/>
          <w:lang w:val="sr-Latn-ME" w:eastAsia="sr-Latn-CS"/>
        </w:rPr>
        <w:t>Uzimanje lijeka Haloperidol Krka tableta</w:t>
      </w:r>
    </w:p>
    <w:p w:rsidR="00C62AFC" w:rsidRPr="00C62AFC" w:rsidRDefault="00C62AFC" w:rsidP="00C62AFC">
      <w:pPr>
        <w:widowControl w:val="0"/>
        <w:numPr>
          <w:ilvl w:val="0"/>
          <w:numId w:val="33"/>
        </w:numPr>
        <w:tabs>
          <w:tab w:val="left" w:pos="284"/>
        </w:tabs>
        <w:ind w:left="284" w:hanging="284"/>
        <w:jc w:val="both"/>
        <w:rPr>
          <w:b/>
          <w:bCs/>
          <w:sz w:val="22"/>
          <w:szCs w:val="22"/>
          <w:lang w:val="sr-Latn-ME" w:eastAsia="sr-Latn-CS"/>
        </w:rPr>
      </w:pPr>
      <w:r w:rsidRPr="00C62AFC">
        <w:rPr>
          <w:sz w:val="22"/>
          <w:szCs w:val="22"/>
          <w:lang w:val="sr-Latn-ME" w:eastAsia="sr-Latn-CS"/>
        </w:rPr>
        <w:t>Lijek Haloperidol Krka, tablete su namijenjene za oralnu upotrebu.</w:t>
      </w:r>
    </w:p>
    <w:p w:rsidR="00C62AFC" w:rsidRPr="00C62AFC" w:rsidRDefault="00C62AFC" w:rsidP="00C62AFC">
      <w:pPr>
        <w:widowControl w:val="0"/>
        <w:numPr>
          <w:ilvl w:val="0"/>
          <w:numId w:val="33"/>
        </w:numPr>
        <w:tabs>
          <w:tab w:val="left" w:pos="284"/>
        </w:tabs>
        <w:ind w:left="284" w:hanging="284"/>
        <w:jc w:val="both"/>
        <w:rPr>
          <w:b/>
          <w:bCs/>
          <w:sz w:val="22"/>
          <w:szCs w:val="22"/>
          <w:lang w:val="sr-Latn-ME" w:eastAsia="sr-Latn-CS"/>
        </w:rPr>
      </w:pPr>
      <w:r w:rsidRPr="00C62AFC">
        <w:rPr>
          <w:sz w:val="22"/>
          <w:szCs w:val="22"/>
          <w:lang w:val="sr-Latn-ME" w:eastAsia="sr-Latn-CS"/>
        </w:rPr>
        <w:t>Tabletu progutajte sa malo vode.</w:t>
      </w:r>
    </w:p>
    <w:p w:rsidR="00C62AFC" w:rsidRPr="00C62AFC" w:rsidRDefault="00C62AFC" w:rsidP="00C62AFC">
      <w:pPr>
        <w:widowControl w:val="0"/>
        <w:numPr>
          <w:ilvl w:val="12"/>
          <w:numId w:val="0"/>
        </w:numPr>
        <w:tabs>
          <w:tab w:val="left" w:pos="567"/>
        </w:tabs>
        <w:jc w:val="both"/>
        <w:outlineLvl w:val="0"/>
        <w:rPr>
          <w:sz w:val="22"/>
          <w:szCs w:val="22"/>
          <w:lang w:val="sr-Latn-ME"/>
        </w:rPr>
      </w:pPr>
    </w:p>
    <w:p w:rsidR="00C62AFC" w:rsidRPr="00C62AFC" w:rsidRDefault="00C62AFC" w:rsidP="00C62AFC">
      <w:pPr>
        <w:jc w:val="both"/>
        <w:rPr>
          <w:b/>
          <w:sz w:val="22"/>
          <w:szCs w:val="22"/>
          <w:lang w:val="sr-Latn-ME"/>
        </w:rPr>
      </w:pPr>
      <w:r w:rsidRPr="00C62AFC">
        <w:rPr>
          <w:b/>
          <w:sz w:val="22"/>
          <w:szCs w:val="22"/>
          <w:lang w:val="sr-Latn-ME"/>
        </w:rPr>
        <w:t xml:space="preserve">Ako ste uzeli više lijeka </w:t>
      </w:r>
      <w:r w:rsidRPr="00C62AFC">
        <w:rPr>
          <w:b/>
          <w:sz w:val="22"/>
          <w:szCs w:val="22"/>
          <w:lang w:val="sr-Latn-ME" w:eastAsia="ar-SA"/>
        </w:rPr>
        <w:t>Haloperidol Krka</w:t>
      </w:r>
      <w:r w:rsidRPr="00C62AFC">
        <w:rPr>
          <w:b/>
          <w:sz w:val="22"/>
          <w:szCs w:val="22"/>
          <w:lang w:val="sr-Latn-ME"/>
        </w:rPr>
        <w:t xml:space="preserve"> nego što je trebalo</w:t>
      </w:r>
    </w:p>
    <w:p w:rsidR="00C62AFC" w:rsidRPr="00C62AFC" w:rsidRDefault="00C62AFC" w:rsidP="00C62AFC">
      <w:pPr>
        <w:widowControl w:val="0"/>
        <w:tabs>
          <w:tab w:val="left" w:pos="284"/>
        </w:tabs>
        <w:jc w:val="both"/>
        <w:rPr>
          <w:sz w:val="22"/>
          <w:szCs w:val="22"/>
          <w:lang w:val="sr-Latn-ME" w:eastAsia="sr-Latn-CS"/>
        </w:rPr>
      </w:pPr>
      <w:r w:rsidRPr="00C62AFC">
        <w:rPr>
          <w:sz w:val="22"/>
          <w:szCs w:val="22"/>
          <w:lang w:val="sr-Latn-ME" w:eastAsia="sr-Latn-CS"/>
        </w:rPr>
        <w:t>Ako ste uzeli više lijeka Haloperidol Krka nego što Vam je propisano, ili je neko drugi uzeo bilo koju količinu Haloperidol Krka tableta, odmah razgovarajte sa ljekarom ili idite u najbližu zdravstvenu ustanovu.</w:t>
      </w:r>
    </w:p>
    <w:p w:rsidR="00C62AFC" w:rsidRPr="00C62AFC" w:rsidRDefault="00C62AFC" w:rsidP="00C62AFC">
      <w:pPr>
        <w:autoSpaceDE w:val="0"/>
        <w:autoSpaceDN w:val="0"/>
        <w:adjustRightInd w:val="0"/>
        <w:jc w:val="both"/>
        <w:rPr>
          <w:sz w:val="22"/>
          <w:szCs w:val="22"/>
          <w:lang w:val="sr-Latn-ME" w:eastAsia="hr-HR"/>
        </w:rPr>
      </w:pPr>
    </w:p>
    <w:p w:rsidR="00C62AFC" w:rsidRPr="00C62AFC" w:rsidRDefault="00C62AFC" w:rsidP="00C62AFC">
      <w:pPr>
        <w:autoSpaceDE w:val="0"/>
        <w:autoSpaceDN w:val="0"/>
        <w:adjustRightInd w:val="0"/>
        <w:jc w:val="both"/>
        <w:rPr>
          <w:b/>
          <w:sz w:val="22"/>
          <w:szCs w:val="22"/>
          <w:lang w:val="sr-Latn-ME"/>
        </w:rPr>
      </w:pPr>
      <w:r w:rsidRPr="00C62AFC">
        <w:rPr>
          <w:b/>
          <w:sz w:val="22"/>
          <w:szCs w:val="22"/>
          <w:lang w:val="sr-Latn-ME"/>
        </w:rPr>
        <w:t xml:space="preserve">Ako ste zaboravili da uzmete lijek </w:t>
      </w:r>
      <w:r w:rsidRPr="00C62AFC">
        <w:rPr>
          <w:b/>
          <w:sz w:val="22"/>
          <w:szCs w:val="22"/>
          <w:lang w:val="sr-Latn-ME" w:eastAsia="ar-SA"/>
        </w:rPr>
        <w:t>Haloperidol Krka</w:t>
      </w:r>
    </w:p>
    <w:p w:rsidR="00C62AFC" w:rsidRPr="00C62AFC" w:rsidRDefault="00C62AFC" w:rsidP="00C62AFC">
      <w:pPr>
        <w:widowControl w:val="0"/>
        <w:numPr>
          <w:ilvl w:val="0"/>
          <w:numId w:val="33"/>
        </w:numPr>
        <w:tabs>
          <w:tab w:val="left" w:pos="284"/>
        </w:tabs>
        <w:ind w:left="284" w:hanging="284"/>
        <w:jc w:val="both"/>
        <w:rPr>
          <w:b/>
          <w:bCs/>
          <w:sz w:val="22"/>
          <w:szCs w:val="22"/>
          <w:lang w:val="sr-Latn-ME" w:eastAsia="sr-Latn-CS"/>
        </w:rPr>
      </w:pPr>
      <w:r w:rsidRPr="00C62AFC">
        <w:rPr>
          <w:sz w:val="22"/>
          <w:szCs w:val="22"/>
          <w:lang w:val="sr-Latn-ME" w:eastAsia="sr-Latn-CS"/>
        </w:rPr>
        <w:t>Ako ste zaboravili da uzmete dozu, sledeću uzmite u uobičajeno vrijeme. Zatim nastavite sa uzimanjem lijeka kako Vam je ljekar rekao.</w:t>
      </w:r>
    </w:p>
    <w:p w:rsidR="00C62AFC" w:rsidRPr="00C62AFC" w:rsidRDefault="00C62AFC" w:rsidP="00C62AFC">
      <w:pPr>
        <w:widowControl w:val="0"/>
        <w:numPr>
          <w:ilvl w:val="0"/>
          <w:numId w:val="33"/>
        </w:numPr>
        <w:tabs>
          <w:tab w:val="left" w:pos="284"/>
        </w:tabs>
        <w:ind w:left="284" w:hanging="284"/>
        <w:jc w:val="both"/>
        <w:rPr>
          <w:b/>
          <w:bCs/>
          <w:sz w:val="22"/>
          <w:szCs w:val="22"/>
          <w:lang w:val="sr-Latn-ME" w:eastAsia="sr-Latn-CS"/>
        </w:rPr>
      </w:pPr>
      <w:r w:rsidRPr="00C62AFC">
        <w:rPr>
          <w:sz w:val="22"/>
          <w:szCs w:val="22"/>
          <w:lang w:val="sr-Latn-ME" w:eastAsia="sr-Latn-CS"/>
        </w:rPr>
        <w:t>Ne uzimajte duplu dozu da biste nadoknadili propuštenu dozu.</w:t>
      </w:r>
    </w:p>
    <w:p w:rsidR="00C62AFC" w:rsidRPr="00C62AFC" w:rsidRDefault="00C62AFC" w:rsidP="00C62AFC">
      <w:pPr>
        <w:widowControl w:val="0"/>
        <w:numPr>
          <w:ilvl w:val="12"/>
          <w:numId w:val="0"/>
        </w:numPr>
        <w:tabs>
          <w:tab w:val="left" w:pos="567"/>
        </w:tabs>
        <w:jc w:val="both"/>
        <w:rPr>
          <w:sz w:val="22"/>
          <w:szCs w:val="22"/>
          <w:lang w:val="sr-Latn-ME"/>
        </w:rPr>
      </w:pPr>
    </w:p>
    <w:p w:rsidR="00C62AFC" w:rsidRPr="00C62AFC" w:rsidRDefault="00C62AFC" w:rsidP="00C62AFC">
      <w:pPr>
        <w:widowControl w:val="0"/>
        <w:numPr>
          <w:ilvl w:val="12"/>
          <w:numId w:val="0"/>
        </w:numPr>
        <w:tabs>
          <w:tab w:val="left" w:pos="567"/>
        </w:tabs>
        <w:jc w:val="both"/>
        <w:outlineLvl w:val="0"/>
        <w:rPr>
          <w:b/>
          <w:sz w:val="22"/>
          <w:szCs w:val="22"/>
          <w:lang w:val="sr-Latn-ME"/>
        </w:rPr>
      </w:pPr>
      <w:r w:rsidRPr="00C62AFC">
        <w:rPr>
          <w:b/>
          <w:sz w:val="22"/>
          <w:szCs w:val="22"/>
          <w:lang w:val="sr-Latn-ME"/>
        </w:rPr>
        <w:t xml:space="preserve">Ako prestanete da uzimate lijek </w:t>
      </w:r>
      <w:r w:rsidRPr="00C62AFC">
        <w:rPr>
          <w:b/>
          <w:sz w:val="22"/>
          <w:szCs w:val="22"/>
          <w:lang w:val="sr-Latn-ME" w:eastAsia="ar-SA"/>
        </w:rPr>
        <w:t>Haloperidol Krka</w:t>
      </w:r>
      <w:r w:rsidRPr="00C62AFC">
        <w:rPr>
          <w:b/>
          <w:sz w:val="22"/>
          <w:szCs w:val="22"/>
          <w:lang w:val="sr-Latn-ME"/>
        </w:rPr>
        <w:t xml:space="preserve"> </w:t>
      </w:r>
    </w:p>
    <w:p w:rsidR="00C62AFC" w:rsidRPr="00C62AFC" w:rsidRDefault="00C62AFC" w:rsidP="00C62AFC">
      <w:pPr>
        <w:widowControl w:val="0"/>
        <w:tabs>
          <w:tab w:val="left" w:pos="0"/>
        </w:tabs>
        <w:jc w:val="both"/>
        <w:rPr>
          <w:sz w:val="22"/>
          <w:szCs w:val="22"/>
          <w:lang w:val="sr-Latn-ME" w:eastAsia="sr-Latn-CS"/>
        </w:rPr>
      </w:pPr>
      <w:r w:rsidRPr="00C62AFC">
        <w:rPr>
          <w:sz w:val="22"/>
          <w:szCs w:val="22"/>
          <w:lang w:val="sr-Latn-ME" w:eastAsia="sr-Latn-CS"/>
        </w:rPr>
        <w:t>Izuzev u slučaju da Vam ljekar kaže drugačije, primjenu lijeka Haloperidol Krka treba postepeno obustavljati.</w:t>
      </w:r>
    </w:p>
    <w:p w:rsidR="00C62AFC" w:rsidRPr="00C62AFC" w:rsidRDefault="00C62AFC" w:rsidP="00C62AFC">
      <w:pPr>
        <w:widowControl w:val="0"/>
        <w:tabs>
          <w:tab w:val="left" w:pos="284"/>
        </w:tabs>
        <w:ind w:left="284" w:hanging="284"/>
        <w:jc w:val="both"/>
        <w:rPr>
          <w:bCs/>
          <w:iCs/>
          <w:sz w:val="22"/>
          <w:szCs w:val="22"/>
          <w:lang w:val="sr-Latn-ME" w:eastAsia="sr-Latn-CS"/>
        </w:rPr>
      </w:pPr>
      <w:r w:rsidRPr="00C62AFC">
        <w:rPr>
          <w:sz w:val="22"/>
          <w:szCs w:val="22"/>
          <w:lang w:val="sr-Latn-ME" w:eastAsia="sr-Latn-CS"/>
        </w:rPr>
        <w:t>Nagli prekid uzimanja terapije može da izazove reakcije kao što su:</w:t>
      </w:r>
    </w:p>
    <w:p w:rsidR="00C62AFC" w:rsidRPr="00C62AFC" w:rsidRDefault="00C62AFC" w:rsidP="00C62AFC">
      <w:pPr>
        <w:widowControl w:val="0"/>
        <w:numPr>
          <w:ilvl w:val="0"/>
          <w:numId w:val="33"/>
        </w:numPr>
        <w:tabs>
          <w:tab w:val="left" w:pos="284"/>
        </w:tabs>
        <w:ind w:left="284" w:hanging="284"/>
        <w:jc w:val="both"/>
        <w:rPr>
          <w:bCs/>
          <w:iCs/>
          <w:sz w:val="22"/>
          <w:szCs w:val="22"/>
          <w:lang w:val="sr-Latn-ME" w:eastAsia="sr-Latn-CS"/>
        </w:rPr>
      </w:pPr>
      <w:r w:rsidRPr="00C62AFC">
        <w:rPr>
          <w:sz w:val="22"/>
          <w:szCs w:val="22"/>
          <w:lang w:val="sr-Latn-ME" w:eastAsia="sr-Latn-CS"/>
        </w:rPr>
        <w:t>mučnina i povraćanje</w:t>
      </w:r>
    </w:p>
    <w:p w:rsidR="00C62AFC" w:rsidRPr="00C62AFC" w:rsidRDefault="00C62AFC" w:rsidP="00C62AFC">
      <w:pPr>
        <w:widowControl w:val="0"/>
        <w:numPr>
          <w:ilvl w:val="0"/>
          <w:numId w:val="33"/>
        </w:numPr>
        <w:tabs>
          <w:tab w:val="left" w:pos="284"/>
        </w:tabs>
        <w:ind w:left="284" w:hanging="284"/>
        <w:jc w:val="both"/>
        <w:rPr>
          <w:bCs/>
          <w:iCs/>
          <w:sz w:val="22"/>
          <w:szCs w:val="22"/>
          <w:lang w:val="sr-Latn-ME" w:eastAsia="sr-Latn-CS"/>
        </w:rPr>
      </w:pPr>
      <w:r w:rsidRPr="00C62AFC">
        <w:rPr>
          <w:sz w:val="22"/>
          <w:szCs w:val="22"/>
          <w:lang w:val="sr-Latn-ME" w:eastAsia="sr-Latn-CS"/>
        </w:rPr>
        <w:t>teškoće sa spavanjem.</w:t>
      </w:r>
    </w:p>
    <w:p w:rsidR="00C62AFC" w:rsidRPr="00C62AFC" w:rsidRDefault="00C62AFC" w:rsidP="00C62AFC">
      <w:pPr>
        <w:widowControl w:val="0"/>
        <w:tabs>
          <w:tab w:val="left" w:pos="284"/>
        </w:tabs>
        <w:jc w:val="both"/>
        <w:rPr>
          <w:bCs/>
          <w:iCs/>
          <w:sz w:val="22"/>
          <w:szCs w:val="22"/>
          <w:lang w:val="sr-Latn-ME" w:eastAsia="sr-Latn-CS"/>
        </w:rPr>
      </w:pPr>
      <w:r w:rsidRPr="00C62AFC">
        <w:rPr>
          <w:sz w:val="22"/>
          <w:szCs w:val="22"/>
          <w:lang w:val="sr-Latn-ME" w:eastAsia="sr-Latn-CS"/>
        </w:rPr>
        <w:t>Uvijek pažljivo slijedite uputstva ljekara.</w:t>
      </w:r>
    </w:p>
    <w:p w:rsidR="00C62AFC" w:rsidRPr="00C62AFC" w:rsidRDefault="00C62AFC" w:rsidP="00C62AFC">
      <w:pPr>
        <w:widowControl w:val="0"/>
        <w:tabs>
          <w:tab w:val="left" w:pos="284"/>
        </w:tabs>
        <w:autoSpaceDE w:val="0"/>
        <w:autoSpaceDN w:val="0"/>
        <w:jc w:val="both"/>
        <w:rPr>
          <w:sz w:val="22"/>
          <w:szCs w:val="22"/>
          <w:lang w:val="sr-Latn-ME" w:eastAsia="sr-Latn-CS"/>
        </w:rPr>
      </w:pPr>
    </w:p>
    <w:p w:rsidR="00C62AFC" w:rsidRPr="00C62AFC" w:rsidRDefault="00C62AFC" w:rsidP="00C62AFC">
      <w:pPr>
        <w:widowControl w:val="0"/>
        <w:tabs>
          <w:tab w:val="left" w:pos="284"/>
        </w:tabs>
        <w:autoSpaceDE w:val="0"/>
        <w:autoSpaceDN w:val="0"/>
        <w:jc w:val="both"/>
        <w:rPr>
          <w:sz w:val="22"/>
          <w:szCs w:val="22"/>
          <w:lang w:val="sr-Latn-ME" w:eastAsia="sr-Latn-CS"/>
        </w:rPr>
      </w:pPr>
      <w:r w:rsidRPr="00C62AFC">
        <w:rPr>
          <w:sz w:val="22"/>
          <w:szCs w:val="22"/>
          <w:lang w:val="sr-Latn-ME" w:eastAsia="sr-Latn-CS"/>
        </w:rPr>
        <w:t>Ako imate bilo kakva dodatna pitanja o korišćenju ovog lijeka, obratite se ljekaru ili farmaceutu.</w:t>
      </w:r>
    </w:p>
    <w:p w:rsidR="00C62AFC" w:rsidRPr="00C62AFC" w:rsidRDefault="00C62AFC" w:rsidP="00C62AFC">
      <w:pPr>
        <w:jc w:val="both"/>
        <w:rPr>
          <w:sz w:val="22"/>
          <w:szCs w:val="22"/>
          <w:lang w:val="sr-Latn-ME" w:eastAsia="hr-HR"/>
        </w:rPr>
      </w:pPr>
    </w:p>
    <w:p w:rsidR="00C62AFC" w:rsidRPr="00C62AFC" w:rsidRDefault="00C62AFC" w:rsidP="00C62AFC">
      <w:pPr>
        <w:widowControl w:val="0"/>
        <w:numPr>
          <w:ilvl w:val="12"/>
          <w:numId w:val="0"/>
        </w:numPr>
        <w:jc w:val="both"/>
        <w:rPr>
          <w:sz w:val="22"/>
          <w:szCs w:val="22"/>
          <w:lang w:val="sr-Latn-ME"/>
        </w:rPr>
      </w:pPr>
    </w:p>
    <w:p w:rsidR="00C62AFC" w:rsidRPr="00C62AFC" w:rsidRDefault="00C62AFC" w:rsidP="00C62AFC">
      <w:pPr>
        <w:widowControl w:val="0"/>
        <w:jc w:val="both"/>
        <w:rPr>
          <w:sz w:val="22"/>
          <w:szCs w:val="22"/>
          <w:lang w:val="sr-Latn-ME"/>
        </w:rPr>
      </w:pPr>
      <w:r w:rsidRPr="00C62AFC">
        <w:rPr>
          <w:b/>
          <w:sz w:val="22"/>
          <w:szCs w:val="22"/>
          <w:lang w:val="sr-Latn-ME"/>
        </w:rPr>
        <w:t>4.</w:t>
      </w:r>
      <w:r w:rsidRPr="00C62AFC">
        <w:rPr>
          <w:b/>
          <w:sz w:val="22"/>
          <w:szCs w:val="22"/>
          <w:lang w:val="sr-Latn-ME"/>
        </w:rPr>
        <w:tab/>
      </w:r>
      <w:r w:rsidRPr="00C62AFC">
        <w:rPr>
          <w:b/>
          <w:bCs/>
          <w:sz w:val="22"/>
          <w:szCs w:val="22"/>
          <w:lang w:val="sr-Latn-ME"/>
        </w:rPr>
        <w:t>MOGUĆA NEŽELJENA DEJSTVA</w:t>
      </w:r>
      <w:r w:rsidRPr="00C62AFC" w:rsidDel="00E21A57">
        <w:rPr>
          <w:b/>
          <w:sz w:val="22"/>
          <w:szCs w:val="22"/>
          <w:lang w:val="sr-Latn-ME"/>
        </w:rPr>
        <w:t xml:space="preserve"> </w:t>
      </w:r>
    </w:p>
    <w:p w:rsidR="00C62AFC" w:rsidRPr="00C62AFC" w:rsidRDefault="00C62AFC" w:rsidP="00C62AFC">
      <w:pPr>
        <w:widowControl w:val="0"/>
        <w:numPr>
          <w:ilvl w:val="12"/>
          <w:numId w:val="0"/>
        </w:numPr>
        <w:jc w:val="both"/>
        <w:rPr>
          <w:sz w:val="22"/>
          <w:szCs w:val="22"/>
          <w:lang w:val="sr-Latn-ME"/>
        </w:rPr>
      </w:pPr>
    </w:p>
    <w:p w:rsidR="00C62AFC" w:rsidRPr="00C62AFC" w:rsidRDefault="00C62AFC" w:rsidP="00C62AFC">
      <w:pPr>
        <w:pStyle w:val="BodyText"/>
        <w:jc w:val="both"/>
        <w:rPr>
          <w:sz w:val="22"/>
          <w:szCs w:val="22"/>
          <w:lang w:val="sr-Latn-ME"/>
        </w:rPr>
      </w:pPr>
      <w:r w:rsidRPr="00C62AFC">
        <w:rPr>
          <w:spacing w:val="-1"/>
          <w:w w:val="105"/>
          <w:sz w:val="22"/>
          <w:szCs w:val="22"/>
          <w:lang w:val="sr-Latn-ME"/>
        </w:rPr>
        <w:t>Kao</w:t>
      </w:r>
      <w:r w:rsidRPr="00C62AFC">
        <w:rPr>
          <w:spacing w:val="-11"/>
          <w:w w:val="105"/>
          <w:sz w:val="22"/>
          <w:szCs w:val="22"/>
          <w:lang w:val="sr-Latn-ME"/>
        </w:rPr>
        <w:t xml:space="preserve"> </w:t>
      </w:r>
      <w:r w:rsidRPr="00C62AFC">
        <w:rPr>
          <w:w w:val="105"/>
          <w:sz w:val="22"/>
          <w:szCs w:val="22"/>
          <w:lang w:val="sr-Latn-ME"/>
        </w:rPr>
        <w:t>i</w:t>
      </w:r>
      <w:r w:rsidRPr="00C62AFC">
        <w:rPr>
          <w:spacing w:val="-10"/>
          <w:w w:val="105"/>
          <w:sz w:val="22"/>
          <w:szCs w:val="22"/>
          <w:lang w:val="sr-Latn-ME"/>
        </w:rPr>
        <w:t xml:space="preserve"> </w:t>
      </w:r>
      <w:r w:rsidRPr="00C62AFC">
        <w:rPr>
          <w:spacing w:val="-1"/>
          <w:w w:val="105"/>
          <w:sz w:val="22"/>
          <w:szCs w:val="22"/>
          <w:lang w:val="sr-Latn-ME"/>
        </w:rPr>
        <w:t>svi</w:t>
      </w:r>
      <w:r w:rsidRPr="00C62AFC">
        <w:rPr>
          <w:spacing w:val="-10"/>
          <w:w w:val="105"/>
          <w:sz w:val="22"/>
          <w:szCs w:val="22"/>
          <w:lang w:val="sr-Latn-ME"/>
        </w:rPr>
        <w:t xml:space="preserve"> </w:t>
      </w:r>
      <w:r w:rsidRPr="00C62AFC">
        <w:rPr>
          <w:spacing w:val="-1"/>
          <w:w w:val="105"/>
          <w:sz w:val="22"/>
          <w:szCs w:val="22"/>
          <w:lang w:val="sr-Latn-ME"/>
        </w:rPr>
        <w:t>ljekovi</w:t>
      </w:r>
      <w:r w:rsidRPr="00C62AFC">
        <w:rPr>
          <w:spacing w:val="-11"/>
          <w:w w:val="105"/>
          <w:sz w:val="22"/>
          <w:szCs w:val="22"/>
          <w:lang w:val="sr-Latn-ME"/>
        </w:rPr>
        <w:t xml:space="preserve"> </w:t>
      </w:r>
      <w:r w:rsidRPr="00C62AFC">
        <w:rPr>
          <w:w w:val="105"/>
          <w:sz w:val="22"/>
          <w:szCs w:val="22"/>
          <w:lang w:val="sr-Latn-ME"/>
        </w:rPr>
        <w:t>i</w:t>
      </w:r>
      <w:r w:rsidRPr="00C62AFC">
        <w:rPr>
          <w:spacing w:val="-10"/>
          <w:w w:val="105"/>
          <w:sz w:val="22"/>
          <w:szCs w:val="22"/>
          <w:lang w:val="sr-Latn-ME"/>
        </w:rPr>
        <w:t xml:space="preserve"> </w:t>
      </w:r>
      <w:r w:rsidRPr="00C62AFC">
        <w:rPr>
          <w:spacing w:val="-1"/>
          <w:w w:val="105"/>
          <w:sz w:val="22"/>
          <w:szCs w:val="22"/>
          <w:lang w:val="sr-Latn-ME"/>
        </w:rPr>
        <w:t>lijek</w:t>
      </w:r>
      <w:r w:rsidRPr="00C62AFC">
        <w:rPr>
          <w:spacing w:val="-10"/>
          <w:w w:val="105"/>
          <w:sz w:val="22"/>
          <w:szCs w:val="22"/>
          <w:lang w:val="sr-Latn-ME"/>
        </w:rPr>
        <w:t xml:space="preserve"> </w:t>
      </w:r>
      <w:r w:rsidRPr="00C62AFC">
        <w:rPr>
          <w:spacing w:val="-1"/>
          <w:w w:val="105"/>
          <w:sz w:val="22"/>
          <w:szCs w:val="22"/>
          <w:lang w:val="sr-Latn-ME"/>
        </w:rPr>
        <w:t>Haloperidol Krka</w:t>
      </w:r>
      <w:r w:rsidRPr="00C62AFC">
        <w:rPr>
          <w:spacing w:val="-8"/>
          <w:w w:val="105"/>
          <w:sz w:val="22"/>
          <w:szCs w:val="22"/>
          <w:lang w:val="sr-Latn-ME"/>
        </w:rPr>
        <w:t xml:space="preserve"> </w:t>
      </w:r>
      <w:r w:rsidRPr="00C62AFC">
        <w:rPr>
          <w:spacing w:val="-1"/>
          <w:w w:val="105"/>
          <w:sz w:val="22"/>
          <w:szCs w:val="22"/>
          <w:lang w:val="sr-Latn-ME"/>
        </w:rPr>
        <w:t>može</w:t>
      </w:r>
      <w:r w:rsidRPr="00C62AFC">
        <w:rPr>
          <w:spacing w:val="-10"/>
          <w:w w:val="105"/>
          <w:sz w:val="22"/>
          <w:szCs w:val="22"/>
          <w:lang w:val="sr-Latn-ME"/>
        </w:rPr>
        <w:t xml:space="preserve"> </w:t>
      </w:r>
      <w:r w:rsidRPr="00C62AFC">
        <w:rPr>
          <w:spacing w:val="-1"/>
          <w:w w:val="105"/>
          <w:sz w:val="22"/>
          <w:szCs w:val="22"/>
          <w:lang w:val="sr-Latn-ME"/>
        </w:rPr>
        <w:t>izazvati</w:t>
      </w:r>
      <w:r w:rsidRPr="00C62AFC">
        <w:rPr>
          <w:spacing w:val="-10"/>
          <w:w w:val="105"/>
          <w:sz w:val="22"/>
          <w:szCs w:val="22"/>
          <w:lang w:val="sr-Latn-ME"/>
        </w:rPr>
        <w:t xml:space="preserve"> </w:t>
      </w:r>
      <w:r w:rsidRPr="00C62AFC">
        <w:rPr>
          <w:spacing w:val="-1"/>
          <w:w w:val="105"/>
          <w:sz w:val="22"/>
          <w:szCs w:val="22"/>
          <w:lang w:val="sr-Latn-ME"/>
        </w:rPr>
        <w:t>neželjena</w:t>
      </w:r>
      <w:r w:rsidRPr="00C62AFC">
        <w:rPr>
          <w:spacing w:val="-11"/>
          <w:w w:val="105"/>
          <w:sz w:val="22"/>
          <w:szCs w:val="22"/>
          <w:lang w:val="sr-Latn-ME"/>
        </w:rPr>
        <w:t xml:space="preserve"> </w:t>
      </w:r>
      <w:r w:rsidRPr="00C62AFC">
        <w:rPr>
          <w:spacing w:val="-1"/>
          <w:w w:val="105"/>
          <w:sz w:val="22"/>
          <w:szCs w:val="22"/>
          <w:lang w:val="sr-Latn-ME"/>
        </w:rPr>
        <w:t>dejstva,</w:t>
      </w:r>
      <w:r w:rsidRPr="00C62AFC">
        <w:rPr>
          <w:spacing w:val="-10"/>
          <w:w w:val="105"/>
          <w:sz w:val="22"/>
          <w:szCs w:val="22"/>
          <w:lang w:val="sr-Latn-ME"/>
        </w:rPr>
        <w:t xml:space="preserve"> </w:t>
      </w:r>
      <w:r w:rsidRPr="00C62AFC">
        <w:rPr>
          <w:spacing w:val="-3"/>
          <w:w w:val="105"/>
          <w:sz w:val="22"/>
          <w:szCs w:val="22"/>
          <w:lang w:val="sr-Latn-ME"/>
        </w:rPr>
        <w:t>iako</w:t>
      </w:r>
      <w:r w:rsidRPr="00C62AFC">
        <w:rPr>
          <w:spacing w:val="-11"/>
          <w:w w:val="105"/>
          <w:sz w:val="22"/>
          <w:szCs w:val="22"/>
          <w:lang w:val="sr-Latn-ME"/>
        </w:rPr>
        <w:t xml:space="preserve"> </w:t>
      </w:r>
      <w:r w:rsidRPr="00C62AFC">
        <w:rPr>
          <w:spacing w:val="-1"/>
          <w:w w:val="105"/>
          <w:sz w:val="22"/>
          <w:szCs w:val="22"/>
          <w:lang w:val="sr-Latn-ME"/>
        </w:rPr>
        <w:t>se ona ne moraju javiti kod svakoga.</w:t>
      </w:r>
    </w:p>
    <w:p w:rsidR="00C62AFC" w:rsidRPr="00C62AFC" w:rsidRDefault="00C62AFC" w:rsidP="00C62AFC">
      <w:pPr>
        <w:widowControl w:val="0"/>
        <w:autoSpaceDE w:val="0"/>
        <w:autoSpaceDN w:val="0"/>
        <w:adjustRightInd w:val="0"/>
        <w:jc w:val="both"/>
        <w:rPr>
          <w:color w:val="000000"/>
          <w:sz w:val="22"/>
          <w:szCs w:val="22"/>
          <w:lang w:val="sr-Latn-ME"/>
        </w:rPr>
      </w:pPr>
    </w:p>
    <w:p w:rsidR="00C62AFC" w:rsidRPr="00C62AFC" w:rsidRDefault="00C62AFC" w:rsidP="00C62AFC">
      <w:pPr>
        <w:widowControl w:val="0"/>
        <w:autoSpaceDE w:val="0"/>
        <w:autoSpaceDN w:val="0"/>
        <w:adjustRightInd w:val="0"/>
        <w:jc w:val="both"/>
        <w:rPr>
          <w:b/>
          <w:bCs/>
          <w:sz w:val="22"/>
          <w:szCs w:val="22"/>
          <w:lang w:val="sr-Latn-ME" w:eastAsia="sr-Latn-CS"/>
        </w:rPr>
      </w:pPr>
      <w:r w:rsidRPr="00C62AFC">
        <w:rPr>
          <w:b/>
          <w:sz w:val="22"/>
          <w:szCs w:val="22"/>
          <w:lang w:val="sr-Latn-ME" w:eastAsia="sr-Latn-CS"/>
        </w:rPr>
        <w:t xml:space="preserve">Obratite pažnju na ozbiljne neželjene reakcije </w:t>
      </w:r>
    </w:p>
    <w:p w:rsidR="00C62AFC" w:rsidRPr="00C62AFC" w:rsidRDefault="00C62AFC" w:rsidP="00C62AFC">
      <w:pPr>
        <w:widowControl w:val="0"/>
        <w:numPr>
          <w:ilvl w:val="12"/>
          <w:numId w:val="0"/>
        </w:numPr>
        <w:jc w:val="both"/>
        <w:rPr>
          <w:sz w:val="22"/>
          <w:szCs w:val="22"/>
          <w:lang w:val="sr-Latn-ME" w:eastAsia="sr-Latn-CS"/>
        </w:rPr>
      </w:pPr>
      <w:r w:rsidRPr="00C62AFC">
        <w:rPr>
          <w:sz w:val="22"/>
          <w:szCs w:val="22"/>
          <w:lang w:val="sr-Latn-ME" w:eastAsia="sr-Latn-CS"/>
        </w:rPr>
        <w:t>Ukoliko primijetite ili posumnjate na bilo koju od sledećih neželjenih reakcija, recite to odmah svom ljekaru ili farmaceutu. Možda će Vam biti neophodna hitna medicinska pomoć.</w:t>
      </w:r>
    </w:p>
    <w:p w:rsidR="00C62AFC" w:rsidRPr="00C62AFC" w:rsidRDefault="00C62AFC" w:rsidP="00C62AFC">
      <w:pPr>
        <w:widowControl w:val="0"/>
        <w:autoSpaceDE w:val="0"/>
        <w:autoSpaceDN w:val="0"/>
        <w:adjustRightInd w:val="0"/>
        <w:jc w:val="both"/>
        <w:rPr>
          <w:sz w:val="22"/>
          <w:szCs w:val="22"/>
          <w:lang w:val="sr-Latn-ME" w:eastAsia="sr-Latn-CS"/>
        </w:rPr>
      </w:pPr>
    </w:p>
    <w:p w:rsidR="00C62AFC" w:rsidRPr="00C62AFC" w:rsidRDefault="00C62AFC" w:rsidP="00C62AFC">
      <w:pPr>
        <w:widowControl w:val="0"/>
        <w:autoSpaceDE w:val="0"/>
        <w:autoSpaceDN w:val="0"/>
        <w:adjustRightInd w:val="0"/>
        <w:jc w:val="both"/>
        <w:rPr>
          <w:sz w:val="22"/>
          <w:szCs w:val="22"/>
          <w:lang w:val="sr-Latn-ME" w:eastAsia="sr-Latn-CS"/>
        </w:rPr>
      </w:pPr>
      <w:r w:rsidRPr="00C62AFC">
        <w:rPr>
          <w:b/>
          <w:sz w:val="22"/>
          <w:szCs w:val="22"/>
          <w:lang w:val="sr-Latn-ME" w:eastAsia="sr-Latn-CS"/>
        </w:rPr>
        <w:t>Problemi sa srcem</w:t>
      </w:r>
      <w:r w:rsidRPr="00C62AFC">
        <w:rPr>
          <w:sz w:val="22"/>
          <w:szCs w:val="22"/>
          <w:lang w:val="sr-Latn-ME" w:eastAsia="sr-Latn-CS"/>
        </w:rPr>
        <w:t>:</w:t>
      </w:r>
    </w:p>
    <w:p w:rsidR="00C62AFC" w:rsidRPr="00C62AFC" w:rsidRDefault="00C62AFC" w:rsidP="00C62AFC">
      <w:pPr>
        <w:widowControl w:val="0"/>
        <w:numPr>
          <w:ilvl w:val="0"/>
          <w:numId w:val="33"/>
        </w:numPr>
        <w:tabs>
          <w:tab w:val="left" w:pos="284"/>
        </w:tabs>
        <w:autoSpaceDE w:val="0"/>
        <w:autoSpaceDN w:val="0"/>
        <w:adjustRightInd w:val="0"/>
        <w:ind w:left="284" w:hanging="284"/>
        <w:jc w:val="both"/>
        <w:rPr>
          <w:sz w:val="22"/>
          <w:szCs w:val="22"/>
          <w:lang w:val="sr-Latn-ME" w:eastAsia="sr-Latn-CS"/>
        </w:rPr>
      </w:pPr>
      <w:r w:rsidRPr="00C62AFC">
        <w:rPr>
          <w:sz w:val="22"/>
          <w:szCs w:val="22"/>
          <w:lang w:val="sr-Latn-ME" w:eastAsia="sr-Latn-CS"/>
        </w:rPr>
        <w:t xml:space="preserve">poremećaj srčanog ritma </w:t>
      </w:r>
      <w:r w:rsidRPr="00C62AFC">
        <w:rPr>
          <w:sz w:val="22"/>
          <w:szCs w:val="22"/>
          <w:cs/>
          <w:lang w:val="sr-Latn-ME" w:eastAsia="sr-Latn-CS"/>
        </w:rPr>
        <w:t xml:space="preserve">– </w:t>
      </w:r>
      <w:r w:rsidRPr="00C62AFC">
        <w:rPr>
          <w:sz w:val="22"/>
          <w:szCs w:val="22"/>
          <w:lang w:val="sr-Latn-ME" w:eastAsia="sr-Latn-CS"/>
        </w:rPr>
        <w:t xml:space="preserve">ovo može uzrokovati prestanak normalnog rada srca i dovesti do gubitka svijesti </w:t>
      </w:r>
    </w:p>
    <w:p w:rsidR="00C62AFC" w:rsidRPr="00C62AFC" w:rsidRDefault="00C62AFC" w:rsidP="00C62AFC">
      <w:pPr>
        <w:widowControl w:val="0"/>
        <w:numPr>
          <w:ilvl w:val="0"/>
          <w:numId w:val="33"/>
        </w:numPr>
        <w:tabs>
          <w:tab w:val="left" w:pos="284"/>
        </w:tabs>
        <w:autoSpaceDE w:val="0"/>
        <w:autoSpaceDN w:val="0"/>
        <w:adjustRightInd w:val="0"/>
        <w:ind w:left="284" w:hanging="284"/>
        <w:jc w:val="both"/>
        <w:rPr>
          <w:sz w:val="22"/>
          <w:szCs w:val="22"/>
          <w:lang w:val="sr-Latn-ME" w:eastAsia="sr-Latn-CS"/>
        </w:rPr>
      </w:pPr>
      <w:r w:rsidRPr="00C62AFC">
        <w:rPr>
          <w:sz w:val="22"/>
          <w:szCs w:val="22"/>
          <w:lang w:val="sr-Latn-ME" w:eastAsia="sr-Latn-CS"/>
        </w:rPr>
        <w:t>neuobičajeno brz rad srca</w:t>
      </w:r>
    </w:p>
    <w:p w:rsidR="00C62AFC" w:rsidRPr="00C62AFC" w:rsidRDefault="00C62AFC" w:rsidP="00C62AFC">
      <w:pPr>
        <w:widowControl w:val="0"/>
        <w:numPr>
          <w:ilvl w:val="0"/>
          <w:numId w:val="33"/>
        </w:numPr>
        <w:tabs>
          <w:tab w:val="left" w:pos="284"/>
        </w:tabs>
        <w:autoSpaceDE w:val="0"/>
        <w:autoSpaceDN w:val="0"/>
        <w:adjustRightInd w:val="0"/>
        <w:ind w:left="284" w:hanging="284"/>
        <w:jc w:val="both"/>
        <w:rPr>
          <w:sz w:val="22"/>
          <w:szCs w:val="22"/>
          <w:lang w:val="sr-Latn-ME" w:eastAsia="sr-Latn-CS"/>
        </w:rPr>
      </w:pPr>
      <w:r w:rsidRPr="00C62AFC">
        <w:rPr>
          <w:sz w:val="22"/>
          <w:szCs w:val="22"/>
          <w:lang w:val="sr-Latn-ME" w:eastAsia="sr-Latn-CS"/>
        </w:rPr>
        <w:t>osjećaj lupanja srca</w:t>
      </w:r>
    </w:p>
    <w:p w:rsidR="00C62AFC" w:rsidRPr="00C62AFC" w:rsidRDefault="00C62AFC" w:rsidP="00C62AFC">
      <w:pPr>
        <w:widowControl w:val="0"/>
        <w:autoSpaceDE w:val="0"/>
        <w:autoSpaceDN w:val="0"/>
        <w:adjustRightInd w:val="0"/>
        <w:jc w:val="both"/>
        <w:rPr>
          <w:sz w:val="22"/>
          <w:szCs w:val="22"/>
          <w:lang w:val="sr-Latn-ME" w:eastAsia="sr-Latn-CS"/>
        </w:rPr>
      </w:pPr>
      <w:r w:rsidRPr="00C62AFC">
        <w:rPr>
          <w:sz w:val="22"/>
          <w:szCs w:val="22"/>
          <w:lang w:val="sr-Latn-ME" w:eastAsia="sr-Latn-CS"/>
        </w:rPr>
        <w:t>Problemi sa srcem se javljaju povremeno kod osoba koje uzimaju lijek Haloperidol Krka (mogu da se jave kod najviše 1 na 100 pacijenata koji uzimaju lijek). Iznenadni smrtni ishodi su zabilježeni kod pacijenata koji su liječeni ovim lijekom, ali je tačna učestalost nepoznata. Srčani zastoj (prestanak rada srca) je takođe zabilježen kod pacijenata na terapiji antipsihoticima.</w:t>
      </w:r>
    </w:p>
    <w:p w:rsidR="00C62AFC" w:rsidRPr="00C62AFC" w:rsidRDefault="00C62AFC" w:rsidP="00C62AFC">
      <w:pPr>
        <w:widowControl w:val="0"/>
        <w:autoSpaceDE w:val="0"/>
        <w:autoSpaceDN w:val="0"/>
        <w:adjustRightInd w:val="0"/>
        <w:jc w:val="both"/>
        <w:rPr>
          <w:sz w:val="22"/>
          <w:szCs w:val="22"/>
          <w:lang w:val="sr-Latn-ME" w:eastAsia="sr-Latn-CS"/>
        </w:rPr>
      </w:pPr>
    </w:p>
    <w:p w:rsidR="00C62AFC" w:rsidRPr="00C62AFC" w:rsidRDefault="00C62AFC" w:rsidP="00C62AFC">
      <w:pPr>
        <w:widowControl w:val="0"/>
        <w:autoSpaceDE w:val="0"/>
        <w:autoSpaceDN w:val="0"/>
        <w:adjustRightInd w:val="0"/>
        <w:jc w:val="both"/>
        <w:rPr>
          <w:sz w:val="22"/>
          <w:szCs w:val="22"/>
          <w:lang w:val="sr-Latn-ME" w:eastAsia="sr-Latn-CS"/>
        </w:rPr>
      </w:pPr>
      <w:r w:rsidRPr="00C62AFC">
        <w:rPr>
          <w:b/>
          <w:sz w:val="22"/>
          <w:szCs w:val="22"/>
          <w:lang w:val="sr-Latn-ME" w:eastAsia="sr-Latn-CS"/>
        </w:rPr>
        <w:t xml:space="preserve">Ozbiljan problem koji se zove </w:t>
      </w:r>
      <w:r w:rsidRPr="00C62AFC">
        <w:rPr>
          <w:b/>
          <w:sz w:val="22"/>
          <w:szCs w:val="22"/>
          <w:cs/>
          <w:lang w:val="sr-Latn-ME" w:eastAsia="sr-Latn-CS"/>
        </w:rPr>
        <w:t>„</w:t>
      </w:r>
      <w:r w:rsidRPr="00C62AFC">
        <w:rPr>
          <w:b/>
          <w:sz w:val="22"/>
          <w:szCs w:val="22"/>
          <w:lang w:val="sr-Latn-ME" w:eastAsia="sr-Latn-CS"/>
        </w:rPr>
        <w:t>neuroleptički maligni sindrom</w:t>
      </w:r>
      <w:r w:rsidRPr="00C62AFC">
        <w:rPr>
          <w:b/>
          <w:sz w:val="22"/>
          <w:szCs w:val="22"/>
          <w:cs/>
          <w:lang w:val="sr-Latn-ME" w:eastAsia="sr-Latn-CS"/>
        </w:rPr>
        <w:t>“</w:t>
      </w:r>
      <w:r w:rsidRPr="00C62AFC">
        <w:rPr>
          <w:sz w:val="22"/>
          <w:szCs w:val="22"/>
          <w:lang w:val="sr-Latn-ME" w:eastAsia="sr-Latn-CS"/>
        </w:rPr>
        <w:t xml:space="preserve">. Ovo stanje se odlikuje povišenom tjelesnom temperaturom, teškom mišićnom ukočenošću, zbunjenošću i gubitkom svijesti. On se rijetko javlja kod osoba koje uzimaju lijek Haloperidol Krka (mogu da se jave kod najviše 1 na 1000 pacijenata </w:t>
      </w:r>
      <w:r w:rsidRPr="00C62AFC">
        <w:rPr>
          <w:sz w:val="22"/>
          <w:szCs w:val="22"/>
          <w:lang w:val="sr-Latn-ME" w:eastAsia="sr-Latn-CS"/>
        </w:rPr>
        <w:lastRenderedPageBreak/>
        <w:t>koji uzimaju lijek).</w:t>
      </w:r>
    </w:p>
    <w:p w:rsidR="00C62AFC" w:rsidRPr="00C62AFC" w:rsidRDefault="00C62AFC" w:rsidP="00C62AFC">
      <w:pPr>
        <w:widowControl w:val="0"/>
        <w:autoSpaceDE w:val="0"/>
        <w:autoSpaceDN w:val="0"/>
        <w:adjustRightInd w:val="0"/>
        <w:jc w:val="both"/>
        <w:rPr>
          <w:sz w:val="22"/>
          <w:szCs w:val="22"/>
          <w:lang w:val="sr-Latn-ME" w:eastAsia="sr-Latn-CS"/>
        </w:rPr>
      </w:pPr>
    </w:p>
    <w:p w:rsidR="00C62AFC" w:rsidRPr="00C62AFC" w:rsidRDefault="00C62AFC" w:rsidP="00C62AFC">
      <w:pPr>
        <w:widowControl w:val="0"/>
        <w:autoSpaceDE w:val="0"/>
        <w:autoSpaceDN w:val="0"/>
        <w:adjustRightInd w:val="0"/>
        <w:jc w:val="both"/>
        <w:rPr>
          <w:sz w:val="22"/>
          <w:szCs w:val="22"/>
          <w:lang w:val="sr-Latn-ME" w:eastAsia="sr-Latn-CS"/>
        </w:rPr>
      </w:pPr>
      <w:r w:rsidRPr="00C62AFC">
        <w:rPr>
          <w:b/>
          <w:sz w:val="22"/>
          <w:szCs w:val="22"/>
          <w:lang w:val="sr-Latn-ME" w:eastAsia="sr-Latn-CS"/>
        </w:rPr>
        <w:t>Otežana kontrola pokreta tijela ili ekstremiteta (ekstrapiramidalni poremećaj)</w:t>
      </w:r>
      <w:r w:rsidRPr="00C62AFC">
        <w:rPr>
          <w:sz w:val="22"/>
          <w:szCs w:val="22"/>
          <w:lang w:val="sr-Latn-ME" w:eastAsia="sr-Latn-CS"/>
        </w:rPr>
        <w:t>, kao što su:</w:t>
      </w:r>
    </w:p>
    <w:p w:rsidR="00C62AFC" w:rsidRPr="00C62AFC" w:rsidRDefault="00C62AFC" w:rsidP="00C62AFC">
      <w:pPr>
        <w:widowControl w:val="0"/>
        <w:numPr>
          <w:ilvl w:val="0"/>
          <w:numId w:val="38"/>
        </w:numPr>
        <w:tabs>
          <w:tab w:val="left" w:pos="284"/>
        </w:tabs>
        <w:autoSpaceDE w:val="0"/>
        <w:autoSpaceDN w:val="0"/>
        <w:adjustRightInd w:val="0"/>
        <w:ind w:left="284" w:hanging="284"/>
        <w:jc w:val="both"/>
        <w:rPr>
          <w:sz w:val="22"/>
          <w:szCs w:val="22"/>
          <w:lang w:val="sr-Latn-ME" w:eastAsia="sr-Latn-CS"/>
        </w:rPr>
      </w:pPr>
      <w:r w:rsidRPr="00C62AFC">
        <w:rPr>
          <w:sz w:val="22"/>
          <w:szCs w:val="22"/>
          <w:lang w:val="sr-Latn-ME" w:eastAsia="sr-Latn-CS"/>
        </w:rPr>
        <w:t xml:space="preserve">pokreti usta, jezika, vilice i ponekad ekstremiteta (tardivna diskinezija) </w:t>
      </w:r>
    </w:p>
    <w:p w:rsidR="00C62AFC" w:rsidRPr="00C62AFC" w:rsidRDefault="00C62AFC" w:rsidP="00C62AFC">
      <w:pPr>
        <w:widowControl w:val="0"/>
        <w:numPr>
          <w:ilvl w:val="0"/>
          <w:numId w:val="38"/>
        </w:numPr>
        <w:tabs>
          <w:tab w:val="left" w:pos="284"/>
        </w:tabs>
        <w:autoSpaceDE w:val="0"/>
        <w:autoSpaceDN w:val="0"/>
        <w:adjustRightInd w:val="0"/>
        <w:ind w:left="284" w:hanging="284"/>
        <w:jc w:val="both"/>
        <w:rPr>
          <w:sz w:val="22"/>
          <w:szCs w:val="22"/>
          <w:lang w:val="sr-Latn-ME" w:eastAsia="sr-Latn-CS"/>
        </w:rPr>
      </w:pPr>
      <w:r w:rsidRPr="00C62AFC">
        <w:rPr>
          <w:sz w:val="22"/>
          <w:szCs w:val="22"/>
          <w:lang w:val="sr-Latn-ME" w:eastAsia="sr-Latn-CS"/>
        </w:rPr>
        <w:t>osjećaj nemira, ili nemogućnost mirnog sjedenja, učestali pokreti tijela</w:t>
      </w:r>
    </w:p>
    <w:p w:rsidR="00C62AFC" w:rsidRPr="00C62AFC" w:rsidRDefault="00C62AFC" w:rsidP="00C62AFC">
      <w:pPr>
        <w:widowControl w:val="0"/>
        <w:numPr>
          <w:ilvl w:val="0"/>
          <w:numId w:val="38"/>
        </w:numPr>
        <w:tabs>
          <w:tab w:val="left" w:pos="284"/>
        </w:tabs>
        <w:autoSpaceDE w:val="0"/>
        <w:autoSpaceDN w:val="0"/>
        <w:adjustRightInd w:val="0"/>
        <w:ind w:left="284" w:hanging="284"/>
        <w:jc w:val="both"/>
        <w:rPr>
          <w:sz w:val="22"/>
          <w:szCs w:val="22"/>
          <w:lang w:val="sr-Latn-ME" w:eastAsia="sr-Latn-CS"/>
        </w:rPr>
      </w:pPr>
      <w:r w:rsidRPr="00C62AFC">
        <w:rPr>
          <w:sz w:val="22"/>
          <w:szCs w:val="22"/>
          <w:lang w:val="sr-Latn-ME" w:eastAsia="sr-Latn-CS"/>
        </w:rPr>
        <w:t>usporeni ili redukovani pokreti tijela, trzaji ili pokreti uvrtanja</w:t>
      </w:r>
    </w:p>
    <w:p w:rsidR="00C62AFC" w:rsidRPr="00C62AFC" w:rsidRDefault="00C62AFC" w:rsidP="00C62AFC">
      <w:pPr>
        <w:widowControl w:val="0"/>
        <w:numPr>
          <w:ilvl w:val="0"/>
          <w:numId w:val="38"/>
        </w:numPr>
        <w:tabs>
          <w:tab w:val="left" w:pos="284"/>
        </w:tabs>
        <w:autoSpaceDE w:val="0"/>
        <w:autoSpaceDN w:val="0"/>
        <w:adjustRightInd w:val="0"/>
        <w:ind w:left="284" w:hanging="284"/>
        <w:jc w:val="both"/>
        <w:rPr>
          <w:sz w:val="22"/>
          <w:szCs w:val="22"/>
          <w:lang w:val="sr-Latn-ME" w:eastAsia="sr-Latn-CS"/>
        </w:rPr>
      </w:pPr>
      <w:r w:rsidRPr="00C62AFC">
        <w:rPr>
          <w:sz w:val="22"/>
          <w:szCs w:val="22"/>
          <w:lang w:val="sr-Latn-ME" w:eastAsia="sr-Latn-CS"/>
        </w:rPr>
        <w:t xml:space="preserve">drhtanje mišića ili ukočenost, geganje </w:t>
      </w:r>
    </w:p>
    <w:p w:rsidR="00C62AFC" w:rsidRPr="00C62AFC" w:rsidRDefault="00C62AFC" w:rsidP="00C62AFC">
      <w:pPr>
        <w:widowControl w:val="0"/>
        <w:numPr>
          <w:ilvl w:val="0"/>
          <w:numId w:val="38"/>
        </w:numPr>
        <w:tabs>
          <w:tab w:val="left" w:pos="284"/>
        </w:tabs>
        <w:autoSpaceDE w:val="0"/>
        <w:autoSpaceDN w:val="0"/>
        <w:adjustRightInd w:val="0"/>
        <w:ind w:left="284" w:hanging="284"/>
        <w:jc w:val="both"/>
        <w:rPr>
          <w:sz w:val="22"/>
          <w:szCs w:val="22"/>
          <w:lang w:val="sr-Latn-ME" w:eastAsia="sr-Latn-CS"/>
        </w:rPr>
      </w:pPr>
      <w:r w:rsidRPr="00C62AFC">
        <w:rPr>
          <w:sz w:val="22"/>
          <w:szCs w:val="22"/>
          <w:lang w:val="sr-Latn-ME" w:eastAsia="sr-Latn-CS"/>
        </w:rPr>
        <w:t xml:space="preserve">nemogućnost kretanja </w:t>
      </w:r>
    </w:p>
    <w:p w:rsidR="00C62AFC" w:rsidRPr="00C62AFC" w:rsidRDefault="00C62AFC" w:rsidP="00C62AFC">
      <w:pPr>
        <w:widowControl w:val="0"/>
        <w:numPr>
          <w:ilvl w:val="0"/>
          <w:numId w:val="38"/>
        </w:numPr>
        <w:tabs>
          <w:tab w:val="left" w:pos="284"/>
        </w:tabs>
        <w:autoSpaceDE w:val="0"/>
        <w:autoSpaceDN w:val="0"/>
        <w:adjustRightInd w:val="0"/>
        <w:ind w:left="284" w:hanging="284"/>
        <w:jc w:val="both"/>
        <w:rPr>
          <w:sz w:val="22"/>
          <w:szCs w:val="22"/>
          <w:lang w:val="sr-Latn-ME" w:eastAsia="sr-Latn-CS"/>
        </w:rPr>
      </w:pPr>
      <w:r w:rsidRPr="00C62AFC">
        <w:rPr>
          <w:sz w:val="22"/>
          <w:szCs w:val="22"/>
          <w:lang w:val="sr-Latn-ME" w:eastAsia="sr-Latn-CS"/>
        </w:rPr>
        <w:t>izostajanje uobičajene facijalne ekspresije koja čini da lice ponekad izgleda kao maska.</w:t>
      </w:r>
    </w:p>
    <w:p w:rsidR="00C62AFC" w:rsidRPr="00C62AFC" w:rsidRDefault="00C62AFC" w:rsidP="00C62AFC">
      <w:pPr>
        <w:widowControl w:val="0"/>
        <w:autoSpaceDE w:val="0"/>
        <w:autoSpaceDN w:val="0"/>
        <w:adjustRightInd w:val="0"/>
        <w:jc w:val="both"/>
        <w:rPr>
          <w:sz w:val="22"/>
          <w:szCs w:val="22"/>
          <w:lang w:val="sr-Latn-ME" w:eastAsia="sr-Latn-CS"/>
        </w:rPr>
      </w:pPr>
      <w:r w:rsidRPr="00C62AFC">
        <w:rPr>
          <w:sz w:val="22"/>
          <w:szCs w:val="22"/>
          <w:lang w:val="sr-Latn-ME" w:eastAsia="sr-Latn-CS"/>
        </w:rPr>
        <w:t>Ove pojave</w:t>
      </w:r>
      <w:r w:rsidRPr="00C62AFC">
        <w:rPr>
          <w:b/>
          <w:sz w:val="22"/>
          <w:szCs w:val="22"/>
          <w:lang w:val="sr-Latn-ME" w:eastAsia="sr-Latn-CS"/>
        </w:rPr>
        <w:t xml:space="preserve"> </w:t>
      </w:r>
      <w:r w:rsidRPr="00C62AFC">
        <w:rPr>
          <w:sz w:val="22"/>
          <w:szCs w:val="22"/>
          <w:lang w:val="sr-Latn-ME" w:eastAsia="sr-Latn-CS"/>
        </w:rPr>
        <w:t>se veoma često javljaju kod pacijenata na terapiji lijekom Haloperidol Krka (mogu da se jave kod više od 1 na 10 pacijenata koji uzimaju lijek). Ukoliko se kod Vas jave neki od ovih simptoma, možda će Vam biti neophodna dodatna terapija.</w:t>
      </w:r>
    </w:p>
    <w:p w:rsidR="00C62AFC" w:rsidRPr="00C62AFC" w:rsidRDefault="00C62AFC" w:rsidP="00C62AFC">
      <w:pPr>
        <w:widowControl w:val="0"/>
        <w:autoSpaceDE w:val="0"/>
        <w:autoSpaceDN w:val="0"/>
        <w:adjustRightInd w:val="0"/>
        <w:jc w:val="both"/>
        <w:rPr>
          <w:sz w:val="22"/>
          <w:szCs w:val="22"/>
          <w:lang w:val="sr-Latn-ME" w:eastAsia="sr-Latn-CS"/>
        </w:rPr>
      </w:pPr>
    </w:p>
    <w:p w:rsidR="00C62AFC" w:rsidRPr="00C62AFC" w:rsidRDefault="00C62AFC" w:rsidP="00C62AFC">
      <w:pPr>
        <w:widowControl w:val="0"/>
        <w:autoSpaceDE w:val="0"/>
        <w:autoSpaceDN w:val="0"/>
        <w:adjustRightInd w:val="0"/>
        <w:jc w:val="both"/>
        <w:rPr>
          <w:sz w:val="22"/>
          <w:szCs w:val="22"/>
          <w:lang w:val="sr-Latn-ME" w:eastAsia="sr-Latn-CS"/>
        </w:rPr>
      </w:pPr>
      <w:r w:rsidRPr="00C62AFC">
        <w:rPr>
          <w:b/>
          <w:sz w:val="22"/>
          <w:szCs w:val="22"/>
          <w:lang w:val="sr-Latn-ME" w:eastAsia="sr-Latn-CS"/>
        </w:rPr>
        <w:t>Teška alergijska reakcija</w:t>
      </w:r>
      <w:r w:rsidRPr="00C62AFC">
        <w:rPr>
          <w:sz w:val="22"/>
          <w:szCs w:val="22"/>
          <w:lang w:val="sr-Latn-ME" w:eastAsia="sr-Latn-CS"/>
        </w:rPr>
        <w:t xml:space="preserve"> koja uključuje: </w:t>
      </w:r>
    </w:p>
    <w:p w:rsidR="00C62AFC" w:rsidRPr="00C62AFC" w:rsidRDefault="00C62AFC" w:rsidP="00C62AFC">
      <w:pPr>
        <w:widowControl w:val="0"/>
        <w:numPr>
          <w:ilvl w:val="0"/>
          <w:numId w:val="37"/>
        </w:numPr>
        <w:tabs>
          <w:tab w:val="left" w:pos="284"/>
        </w:tabs>
        <w:autoSpaceDE w:val="0"/>
        <w:autoSpaceDN w:val="0"/>
        <w:adjustRightInd w:val="0"/>
        <w:ind w:left="284" w:hanging="284"/>
        <w:jc w:val="both"/>
        <w:rPr>
          <w:sz w:val="22"/>
          <w:szCs w:val="22"/>
          <w:lang w:val="sr-Latn-ME" w:eastAsia="sr-Latn-CS"/>
        </w:rPr>
      </w:pPr>
      <w:r w:rsidRPr="00C62AFC">
        <w:rPr>
          <w:sz w:val="22"/>
          <w:szCs w:val="22"/>
          <w:lang w:val="sr-Latn-ME" w:eastAsia="sr-Latn-CS"/>
        </w:rPr>
        <w:t>oticanje lica, usana, usta, jezika ili grla</w:t>
      </w:r>
    </w:p>
    <w:p w:rsidR="00C62AFC" w:rsidRPr="00C62AFC" w:rsidRDefault="00C62AFC" w:rsidP="00C62AFC">
      <w:pPr>
        <w:widowControl w:val="0"/>
        <w:numPr>
          <w:ilvl w:val="0"/>
          <w:numId w:val="37"/>
        </w:numPr>
        <w:tabs>
          <w:tab w:val="left" w:pos="284"/>
        </w:tabs>
        <w:autoSpaceDE w:val="0"/>
        <w:autoSpaceDN w:val="0"/>
        <w:adjustRightInd w:val="0"/>
        <w:ind w:left="284" w:hanging="284"/>
        <w:jc w:val="both"/>
        <w:rPr>
          <w:sz w:val="22"/>
          <w:szCs w:val="22"/>
          <w:lang w:val="sr-Latn-ME" w:eastAsia="sr-Latn-CS"/>
        </w:rPr>
      </w:pPr>
      <w:r w:rsidRPr="00C62AFC">
        <w:rPr>
          <w:sz w:val="22"/>
          <w:szCs w:val="22"/>
          <w:lang w:val="sr-Latn-ME" w:eastAsia="sr-Latn-CS"/>
        </w:rPr>
        <w:t>poteškoće sa gutanjem ili disanjem</w:t>
      </w:r>
    </w:p>
    <w:p w:rsidR="00C62AFC" w:rsidRPr="00C62AFC" w:rsidRDefault="00C62AFC" w:rsidP="00C62AFC">
      <w:pPr>
        <w:widowControl w:val="0"/>
        <w:numPr>
          <w:ilvl w:val="0"/>
          <w:numId w:val="37"/>
        </w:numPr>
        <w:tabs>
          <w:tab w:val="left" w:pos="284"/>
        </w:tabs>
        <w:autoSpaceDE w:val="0"/>
        <w:autoSpaceDN w:val="0"/>
        <w:adjustRightInd w:val="0"/>
        <w:ind w:left="284" w:hanging="284"/>
        <w:jc w:val="both"/>
        <w:rPr>
          <w:sz w:val="22"/>
          <w:szCs w:val="22"/>
          <w:lang w:val="sr-Latn-ME" w:eastAsia="sr-Latn-CS"/>
        </w:rPr>
      </w:pPr>
      <w:r w:rsidRPr="00C62AFC">
        <w:rPr>
          <w:sz w:val="22"/>
          <w:szCs w:val="22"/>
          <w:lang w:val="sr-Latn-ME" w:eastAsia="sr-Latn-CS"/>
        </w:rPr>
        <w:t>svrab sa osipom (koprivnjača)</w:t>
      </w:r>
    </w:p>
    <w:p w:rsidR="00C62AFC" w:rsidRPr="00C62AFC" w:rsidRDefault="00C62AFC" w:rsidP="00C62AFC">
      <w:pPr>
        <w:widowControl w:val="0"/>
        <w:autoSpaceDE w:val="0"/>
        <w:autoSpaceDN w:val="0"/>
        <w:adjustRightInd w:val="0"/>
        <w:jc w:val="both"/>
        <w:rPr>
          <w:sz w:val="22"/>
          <w:szCs w:val="22"/>
          <w:lang w:val="sr-Latn-ME" w:eastAsia="sr-Latn-CS"/>
        </w:rPr>
      </w:pPr>
      <w:r w:rsidRPr="00C62AFC">
        <w:rPr>
          <w:sz w:val="22"/>
          <w:szCs w:val="22"/>
          <w:lang w:val="sr-Latn-ME" w:eastAsia="sr-Latn-CS"/>
        </w:rPr>
        <w:t>Alergijska reakcija se povremeno javlja kod osoba koje uzimaju lijek Haloperidol Krka (može da se javi kod najviše 1 na 100 pacijenata koji uzimaju lijek).</w:t>
      </w:r>
    </w:p>
    <w:p w:rsidR="00C62AFC" w:rsidRPr="00C62AFC" w:rsidRDefault="00C62AFC" w:rsidP="00C62AFC">
      <w:pPr>
        <w:widowControl w:val="0"/>
        <w:autoSpaceDE w:val="0"/>
        <w:autoSpaceDN w:val="0"/>
        <w:adjustRightInd w:val="0"/>
        <w:jc w:val="both"/>
        <w:rPr>
          <w:sz w:val="22"/>
          <w:szCs w:val="22"/>
          <w:lang w:val="sr-Latn-ME" w:eastAsia="sr-Latn-CS"/>
        </w:rPr>
      </w:pPr>
    </w:p>
    <w:p w:rsidR="00C62AFC" w:rsidRPr="00C62AFC" w:rsidRDefault="00C62AFC" w:rsidP="00C62AFC">
      <w:pPr>
        <w:widowControl w:val="0"/>
        <w:numPr>
          <w:ilvl w:val="12"/>
          <w:numId w:val="0"/>
        </w:numPr>
        <w:jc w:val="both"/>
        <w:rPr>
          <w:sz w:val="22"/>
          <w:szCs w:val="22"/>
          <w:lang w:val="sr-Latn-ME" w:eastAsia="sr-Latn-CS"/>
        </w:rPr>
      </w:pPr>
      <w:r w:rsidRPr="00C62AFC">
        <w:rPr>
          <w:b/>
          <w:sz w:val="22"/>
          <w:szCs w:val="22"/>
          <w:lang w:val="sr-Latn-ME" w:eastAsia="sr-Latn-CS"/>
        </w:rPr>
        <w:t>Krvni ugrušci u venama, najčešće u nogama</w:t>
      </w:r>
      <w:r w:rsidRPr="00C62AFC">
        <w:rPr>
          <w:sz w:val="22"/>
          <w:szCs w:val="22"/>
          <w:lang w:val="sr-Latn-ME" w:eastAsia="sr-Latn-CS"/>
        </w:rPr>
        <w:t xml:space="preserve"> (duboka venska tromboza ili DVT) prijavljeni su kod osoba na terapiji antipsihotičnim ljekovima. Znakovi DVT-a u nozi uključuju oticanje, bol i crvenilo noge, ali se ugrušak može kretati do pluća, uzrokujući bol u grudnom košu i poteškoće sa disanjem. Ukoliko primijetite neki od ovih problema, odmah se obratite svom ljekaru, jer postojanje krvnog ugruška može biti veoma ozbiljno. </w:t>
      </w:r>
    </w:p>
    <w:p w:rsidR="00C62AFC" w:rsidRPr="00C62AFC" w:rsidRDefault="00C62AFC" w:rsidP="00C62AFC">
      <w:pPr>
        <w:widowControl w:val="0"/>
        <w:autoSpaceDE w:val="0"/>
        <w:autoSpaceDN w:val="0"/>
        <w:adjustRightInd w:val="0"/>
        <w:jc w:val="both"/>
        <w:rPr>
          <w:sz w:val="22"/>
          <w:szCs w:val="22"/>
          <w:lang w:val="sr-Latn-ME" w:eastAsia="sr-Latn-CS"/>
        </w:rPr>
      </w:pPr>
    </w:p>
    <w:p w:rsidR="00C62AFC" w:rsidRPr="00C62AFC" w:rsidRDefault="00C62AFC" w:rsidP="00C62AFC">
      <w:pPr>
        <w:widowControl w:val="0"/>
        <w:numPr>
          <w:ilvl w:val="12"/>
          <w:numId w:val="0"/>
        </w:numPr>
        <w:jc w:val="both"/>
        <w:rPr>
          <w:sz w:val="22"/>
          <w:szCs w:val="22"/>
          <w:lang w:val="sr-Latn-ME" w:eastAsia="sr-Latn-CS"/>
        </w:rPr>
      </w:pPr>
      <w:r w:rsidRPr="00C62AFC">
        <w:rPr>
          <w:sz w:val="22"/>
          <w:szCs w:val="22"/>
          <w:lang w:val="sr-Latn-ME" w:eastAsia="sr-Latn-CS"/>
        </w:rPr>
        <w:t>Obratite se svom ljekaru odmah ukoliko primijetite neku od navedenih ozbiljnih neželjenih reakcija.</w:t>
      </w:r>
    </w:p>
    <w:p w:rsidR="00C62AFC" w:rsidRPr="00C62AFC" w:rsidRDefault="00C62AFC" w:rsidP="00C62AFC">
      <w:pPr>
        <w:widowControl w:val="0"/>
        <w:autoSpaceDE w:val="0"/>
        <w:autoSpaceDN w:val="0"/>
        <w:adjustRightInd w:val="0"/>
        <w:jc w:val="both"/>
        <w:rPr>
          <w:snapToGrid w:val="0"/>
          <w:sz w:val="22"/>
          <w:szCs w:val="22"/>
          <w:lang w:val="sr-Latn-ME" w:eastAsia="sr-Latn-CS"/>
        </w:rPr>
      </w:pPr>
    </w:p>
    <w:p w:rsidR="00C62AFC" w:rsidRPr="00C62AFC" w:rsidRDefault="00C62AFC" w:rsidP="00C62AFC">
      <w:pPr>
        <w:widowControl w:val="0"/>
        <w:autoSpaceDE w:val="0"/>
        <w:autoSpaceDN w:val="0"/>
        <w:adjustRightInd w:val="0"/>
        <w:jc w:val="both"/>
        <w:rPr>
          <w:b/>
          <w:bCs/>
          <w:sz w:val="22"/>
          <w:szCs w:val="22"/>
          <w:lang w:val="sr-Latn-ME" w:eastAsia="sr-Latn-CS"/>
        </w:rPr>
      </w:pPr>
      <w:r w:rsidRPr="00C62AFC">
        <w:rPr>
          <w:b/>
          <w:sz w:val="22"/>
          <w:szCs w:val="22"/>
          <w:lang w:val="sr-Latn-ME" w:eastAsia="sr-Latn-CS"/>
        </w:rPr>
        <w:t>Ostala neželjena dejstva</w:t>
      </w:r>
    </w:p>
    <w:p w:rsidR="00C62AFC" w:rsidRPr="00C62AFC" w:rsidRDefault="00C62AFC" w:rsidP="00C62AFC">
      <w:pPr>
        <w:widowControl w:val="0"/>
        <w:autoSpaceDE w:val="0"/>
        <w:autoSpaceDN w:val="0"/>
        <w:adjustRightInd w:val="0"/>
        <w:jc w:val="both"/>
        <w:rPr>
          <w:bCs/>
          <w:snapToGrid w:val="0"/>
          <w:sz w:val="22"/>
          <w:szCs w:val="22"/>
          <w:lang w:val="sr-Latn-ME" w:eastAsia="sr-Latn-CS"/>
        </w:rPr>
      </w:pPr>
    </w:p>
    <w:p w:rsidR="00C62AFC" w:rsidRPr="00C62AFC" w:rsidRDefault="00C62AFC" w:rsidP="00C62AFC">
      <w:pPr>
        <w:widowControl w:val="0"/>
        <w:autoSpaceDE w:val="0"/>
        <w:autoSpaceDN w:val="0"/>
        <w:adjustRightInd w:val="0"/>
        <w:jc w:val="both"/>
        <w:rPr>
          <w:sz w:val="22"/>
          <w:szCs w:val="22"/>
          <w:lang w:val="sr-Latn-ME" w:eastAsia="sr-Latn-CS"/>
        </w:rPr>
      </w:pPr>
      <w:r w:rsidRPr="00C62AFC">
        <w:rPr>
          <w:bCs/>
          <w:snapToGrid w:val="0"/>
          <w:sz w:val="22"/>
          <w:szCs w:val="22"/>
          <w:lang w:val="sr-Latn-ME" w:eastAsia="sr-Latn-CS"/>
        </w:rPr>
        <w:t xml:space="preserve">Recite Vašem ljekaru ukoliko primijetite ili </w:t>
      </w:r>
      <w:r w:rsidRPr="00C62AFC">
        <w:rPr>
          <w:sz w:val="22"/>
          <w:szCs w:val="22"/>
          <w:lang w:val="sr-Latn-ME" w:eastAsia="sr-Latn-CS"/>
        </w:rPr>
        <w:t>posumnjate na bilo koje od sledećih neželjenih dejstava:</w:t>
      </w:r>
    </w:p>
    <w:p w:rsidR="00C62AFC" w:rsidRPr="00C62AFC" w:rsidRDefault="00C62AFC" w:rsidP="00C62AFC">
      <w:pPr>
        <w:tabs>
          <w:tab w:val="left" w:pos="284"/>
        </w:tabs>
        <w:jc w:val="both"/>
        <w:rPr>
          <w:b/>
          <w:bCs/>
          <w:sz w:val="22"/>
          <w:szCs w:val="22"/>
          <w:lang w:val="sr-Latn-ME" w:eastAsia="sr-Latn-CS"/>
        </w:rPr>
      </w:pPr>
    </w:p>
    <w:p w:rsidR="00C62AFC" w:rsidRPr="00C62AFC" w:rsidRDefault="00C62AFC" w:rsidP="00C62AFC">
      <w:pPr>
        <w:tabs>
          <w:tab w:val="left" w:pos="284"/>
        </w:tabs>
        <w:jc w:val="both"/>
        <w:rPr>
          <w:i/>
          <w:sz w:val="22"/>
          <w:szCs w:val="22"/>
          <w:lang w:val="sr-Latn-ME" w:eastAsia="sr-Latn-CS"/>
        </w:rPr>
      </w:pPr>
      <w:r w:rsidRPr="00C62AFC">
        <w:rPr>
          <w:i/>
          <w:sz w:val="22"/>
          <w:szCs w:val="22"/>
          <w:lang w:val="sr-Latn-ME" w:eastAsia="sr-Latn-CS"/>
        </w:rPr>
        <w:t>Veoma česta neželjena dejstva (mogu da se jave kod više od 1 na 10 pacijenata koji uzimaju lijek):</w:t>
      </w:r>
    </w:p>
    <w:p w:rsidR="00C62AFC" w:rsidRPr="00C62AFC" w:rsidRDefault="00C62AFC" w:rsidP="00C62AFC">
      <w:pPr>
        <w:numPr>
          <w:ilvl w:val="0"/>
          <w:numId w:val="36"/>
        </w:numPr>
        <w:tabs>
          <w:tab w:val="left" w:pos="284"/>
        </w:tabs>
        <w:ind w:left="284" w:hanging="284"/>
        <w:jc w:val="both"/>
        <w:rPr>
          <w:bCs/>
          <w:sz w:val="22"/>
          <w:szCs w:val="22"/>
          <w:lang w:val="sr-Latn-ME" w:eastAsia="sr-Latn-CS"/>
        </w:rPr>
      </w:pPr>
      <w:r w:rsidRPr="00C62AFC">
        <w:rPr>
          <w:sz w:val="22"/>
          <w:szCs w:val="22"/>
          <w:lang w:val="sr-Latn-ME" w:eastAsia="sr-Latn-CS"/>
        </w:rPr>
        <w:t>osjećaj uznemirenosti,</w:t>
      </w:r>
    </w:p>
    <w:p w:rsidR="00C62AFC" w:rsidRPr="00C62AFC" w:rsidRDefault="00C62AFC" w:rsidP="00C62AFC">
      <w:pPr>
        <w:numPr>
          <w:ilvl w:val="0"/>
          <w:numId w:val="36"/>
        </w:numPr>
        <w:tabs>
          <w:tab w:val="left" w:pos="284"/>
        </w:tabs>
        <w:ind w:left="284" w:hanging="284"/>
        <w:jc w:val="both"/>
        <w:rPr>
          <w:bCs/>
          <w:sz w:val="22"/>
          <w:szCs w:val="22"/>
          <w:lang w:val="sr-Latn-ME" w:eastAsia="sr-Latn-CS"/>
        </w:rPr>
      </w:pPr>
      <w:r w:rsidRPr="00C62AFC">
        <w:rPr>
          <w:sz w:val="22"/>
          <w:szCs w:val="22"/>
          <w:lang w:val="sr-Latn-ME" w:eastAsia="sr-Latn-CS"/>
        </w:rPr>
        <w:t>problemi sa spavanjem,</w:t>
      </w:r>
    </w:p>
    <w:p w:rsidR="00C62AFC" w:rsidRPr="00C62AFC" w:rsidRDefault="00C62AFC" w:rsidP="00C62AFC">
      <w:pPr>
        <w:numPr>
          <w:ilvl w:val="0"/>
          <w:numId w:val="36"/>
        </w:numPr>
        <w:tabs>
          <w:tab w:val="left" w:pos="284"/>
        </w:tabs>
        <w:ind w:left="284" w:hanging="284"/>
        <w:jc w:val="both"/>
        <w:rPr>
          <w:bCs/>
          <w:sz w:val="22"/>
          <w:szCs w:val="22"/>
          <w:lang w:val="sr-Latn-ME" w:eastAsia="sr-Latn-CS"/>
        </w:rPr>
      </w:pPr>
      <w:r w:rsidRPr="00C62AFC">
        <w:rPr>
          <w:sz w:val="22"/>
          <w:szCs w:val="22"/>
          <w:lang w:val="sr-Latn-ME" w:eastAsia="sr-Latn-CS"/>
        </w:rPr>
        <w:t>glavobolja.</w:t>
      </w:r>
    </w:p>
    <w:p w:rsidR="00C62AFC" w:rsidRPr="00C62AFC" w:rsidRDefault="00C62AFC" w:rsidP="00C62AFC">
      <w:pPr>
        <w:tabs>
          <w:tab w:val="left" w:pos="284"/>
        </w:tabs>
        <w:ind w:left="284"/>
        <w:jc w:val="both"/>
        <w:rPr>
          <w:bCs/>
          <w:sz w:val="22"/>
          <w:szCs w:val="22"/>
          <w:lang w:val="sr-Latn-ME" w:eastAsia="sr-Latn-CS"/>
        </w:rPr>
      </w:pPr>
    </w:p>
    <w:p w:rsidR="00C62AFC" w:rsidRPr="00C62AFC" w:rsidRDefault="00C62AFC" w:rsidP="00C62AFC">
      <w:pPr>
        <w:tabs>
          <w:tab w:val="left" w:pos="284"/>
        </w:tabs>
        <w:jc w:val="both"/>
        <w:rPr>
          <w:bCs/>
          <w:sz w:val="22"/>
          <w:szCs w:val="22"/>
          <w:lang w:val="sr-Latn-ME" w:eastAsia="sr-Latn-CS"/>
        </w:rPr>
      </w:pPr>
      <w:r w:rsidRPr="00C62AFC">
        <w:rPr>
          <w:bCs/>
          <w:i/>
          <w:sz w:val="22"/>
          <w:szCs w:val="22"/>
          <w:lang w:val="sr-Latn-ME" w:eastAsia="sr-Latn-CS"/>
        </w:rPr>
        <w:t xml:space="preserve">Česta neželjena dejstva </w:t>
      </w:r>
      <w:r w:rsidRPr="00C62AFC">
        <w:rPr>
          <w:i/>
          <w:sz w:val="22"/>
          <w:szCs w:val="22"/>
          <w:lang w:val="sr-Latn-ME" w:eastAsia="sr-Latn-CS"/>
        </w:rPr>
        <w:t>(mogu da se jave kod najviše 1 na 10 pacijenata koji uzimaju lijek)</w:t>
      </w:r>
      <w:r w:rsidRPr="00C62AFC">
        <w:rPr>
          <w:sz w:val="22"/>
          <w:szCs w:val="22"/>
          <w:lang w:val="sr-Latn-ME" w:eastAsia="sr-Latn-CS"/>
        </w:rPr>
        <w:t>:</w:t>
      </w:r>
    </w:p>
    <w:p w:rsidR="00C62AFC" w:rsidRPr="00C62AFC" w:rsidRDefault="00C62AFC" w:rsidP="00C62AFC">
      <w:pPr>
        <w:widowControl w:val="0"/>
        <w:numPr>
          <w:ilvl w:val="0"/>
          <w:numId w:val="39"/>
        </w:numPr>
        <w:tabs>
          <w:tab w:val="left" w:pos="284"/>
        </w:tabs>
        <w:spacing w:line="260" w:lineRule="exact"/>
        <w:ind w:left="284" w:hanging="284"/>
        <w:jc w:val="both"/>
        <w:rPr>
          <w:sz w:val="22"/>
          <w:szCs w:val="22"/>
          <w:lang w:val="sr-Latn-ME" w:eastAsia="sr-Latn-CS"/>
        </w:rPr>
      </w:pPr>
      <w:r w:rsidRPr="00C62AFC">
        <w:rPr>
          <w:sz w:val="22"/>
          <w:szCs w:val="22"/>
          <w:lang w:val="sr-Latn-ME" w:eastAsia="sr-Latn-CS"/>
        </w:rPr>
        <w:t>ozbiljni psihički poremećaji, kao što je vjerovanje u stvari koje nisu istinite (deluzije) ili priviđanje stvari, osjećaja, zvukova ili mirisa koji nisu prisutni (halucinacije)</w:t>
      </w:r>
    </w:p>
    <w:p w:rsidR="00C62AFC" w:rsidRPr="00C62AFC" w:rsidRDefault="00C62AFC" w:rsidP="00C62AFC">
      <w:pPr>
        <w:numPr>
          <w:ilvl w:val="0"/>
          <w:numId w:val="36"/>
        </w:numPr>
        <w:tabs>
          <w:tab w:val="left" w:pos="284"/>
        </w:tabs>
        <w:ind w:left="567" w:hanging="567"/>
        <w:jc w:val="both"/>
        <w:rPr>
          <w:bCs/>
          <w:sz w:val="22"/>
          <w:szCs w:val="22"/>
          <w:lang w:val="sr-Latn-ME" w:eastAsia="sr-Latn-CS"/>
        </w:rPr>
      </w:pPr>
      <w:r w:rsidRPr="00C62AFC">
        <w:rPr>
          <w:sz w:val="22"/>
          <w:szCs w:val="22"/>
          <w:lang w:val="sr-Latn-ME" w:eastAsia="sr-Latn-CS"/>
        </w:rPr>
        <w:t>depresija</w:t>
      </w:r>
    </w:p>
    <w:p w:rsidR="00C62AFC" w:rsidRPr="00C62AFC" w:rsidRDefault="00C62AFC" w:rsidP="00C62AFC">
      <w:pPr>
        <w:numPr>
          <w:ilvl w:val="0"/>
          <w:numId w:val="36"/>
        </w:numPr>
        <w:tabs>
          <w:tab w:val="left" w:pos="284"/>
        </w:tabs>
        <w:ind w:left="567" w:hanging="567"/>
        <w:jc w:val="both"/>
        <w:rPr>
          <w:bCs/>
          <w:sz w:val="22"/>
          <w:szCs w:val="22"/>
          <w:lang w:val="sr-Latn-ME" w:eastAsia="sr-Latn-CS"/>
        </w:rPr>
      </w:pPr>
      <w:r w:rsidRPr="00C62AFC">
        <w:rPr>
          <w:sz w:val="22"/>
          <w:szCs w:val="22"/>
          <w:lang w:val="sr-Latn-ME" w:eastAsia="sr-Latn-CS"/>
        </w:rPr>
        <w:t>neprirodna napetost mišića</w:t>
      </w:r>
    </w:p>
    <w:p w:rsidR="00C62AFC" w:rsidRPr="00C62AFC" w:rsidRDefault="00C62AFC" w:rsidP="00C62AFC">
      <w:pPr>
        <w:numPr>
          <w:ilvl w:val="0"/>
          <w:numId w:val="36"/>
        </w:numPr>
        <w:tabs>
          <w:tab w:val="left" w:pos="284"/>
        </w:tabs>
        <w:ind w:left="567" w:hanging="567"/>
        <w:jc w:val="both"/>
        <w:rPr>
          <w:sz w:val="22"/>
          <w:szCs w:val="22"/>
          <w:lang w:val="sr-Latn-ME" w:eastAsia="sr-Latn-CS"/>
        </w:rPr>
      </w:pPr>
      <w:r w:rsidRPr="00C62AFC">
        <w:rPr>
          <w:sz w:val="22"/>
          <w:szCs w:val="22"/>
          <w:lang w:val="sr-Latn-ME" w:eastAsia="sr-Latn-CS"/>
        </w:rPr>
        <w:t xml:space="preserve">vrtoglavica </w:t>
      </w:r>
    </w:p>
    <w:p w:rsidR="00C62AFC" w:rsidRPr="00C62AFC" w:rsidRDefault="00C62AFC" w:rsidP="00C62AFC">
      <w:pPr>
        <w:numPr>
          <w:ilvl w:val="0"/>
          <w:numId w:val="36"/>
        </w:numPr>
        <w:tabs>
          <w:tab w:val="left" w:pos="284"/>
        </w:tabs>
        <w:ind w:left="567" w:hanging="567"/>
        <w:jc w:val="both"/>
        <w:rPr>
          <w:sz w:val="22"/>
          <w:szCs w:val="22"/>
          <w:lang w:val="sr-Latn-ME" w:eastAsia="sr-Latn-CS"/>
        </w:rPr>
      </w:pPr>
      <w:r w:rsidRPr="00C62AFC">
        <w:rPr>
          <w:color w:val="000000"/>
          <w:sz w:val="22"/>
          <w:szCs w:val="22"/>
          <w:lang w:val="sr-Latn-ME" w:eastAsia="sr-Latn-CS"/>
        </w:rPr>
        <w:t>vrtoglavica prilikom ustajanja zbog pada krvnog pritiska (</w:t>
      </w:r>
      <w:r w:rsidRPr="00C62AFC">
        <w:rPr>
          <w:sz w:val="22"/>
          <w:szCs w:val="22"/>
          <w:lang w:val="sr-Latn-ME" w:eastAsia="sr-Latn-CS"/>
        </w:rPr>
        <w:t>ortostatska hipotenzija</w:t>
      </w:r>
      <w:r w:rsidRPr="00C62AFC">
        <w:rPr>
          <w:color w:val="000000"/>
          <w:sz w:val="22"/>
          <w:szCs w:val="22"/>
          <w:lang w:val="sr-Latn-ME" w:eastAsia="sr-Latn-CS"/>
        </w:rPr>
        <w:t>)</w:t>
      </w:r>
    </w:p>
    <w:p w:rsidR="00C62AFC" w:rsidRPr="00C62AFC" w:rsidRDefault="00C62AFC" w:rsidP="00C62AFC">
      <w:pPr>
        <w:numPr>
          <w:ilvl w:val="0"/>
          <w:numId w:val="36"/>
        </w:numPr>
        <w:tabs>
          <w:tab w:val="left" w:pos="284"/>
        </w:tabs>
        <w:ind w:left="567" w:hanging="567"/>
        <w:jc w:val="both"/>
        <w:rPr>
          <w:bCs/>
          <w:sz w:val="22"/>
          <w:szCs w:val="22"/>
          <w:lang w:val="sr-Latn-ME" w:eastAsia="sr-Latn-CS"/>
        </w:rPr>
      </w:pPr>
      <w:r w:rsidRPr="00C62AFC">
        <w:rPr>
          <w:sz w:val="22"/>
          <w:szCs w:val="22"/>
          <w:lang w:val="sr-Latn-ME" w:eastAsia="sr-Latn-CS"/>
        </w:rPr>
        <w:t>osjećaj pospanosti</w:t>
      </w:r>
    </w:p>
    <w:p w:rsidR="00C62AFC" w:rsidRPr="00C62AFC" w:rsidRDefault="00C62AFC" w:rsidP="00C62AFC">
      <w:pPr>
        <w:numPr>
          <w:ilvl w:val="0"/>
          <w:numId w:val="36"/>
        </w:numPr>
        <w:tabs>
          <w:tab w:val="left" w:pos="284"/>
        </w:tabs>
        <w:ind w:left="567" w:hanging="567"/>
        <w:jc w:val="both"/>
        <w:rPr>
          <w:bCs/>
          <w:sz w:val="22"/>
          <w:szCs w:val="22"/>
          <w:lang w:val="sr-Latn-ME" w:eastAsia="sr-Latn-CS"/>
        </w:rPr>
      </w:pPr>
      <w:r w:rsidRPr="00C62AFC">
        <w:rPr>
          <w:sz w:val="22"/>
          <w:szCs w:val="22"/>
          <w:lang w:val="sr-Latn-ME" w:eastAsia="sr-Latn-CS"/>
        </w:rPr>
        <w:t>pokreti očiju nagore ili brzi pokreti očiju koji ne mogu da se kontrolišu</w:t>
      </w:r>
    </w:p>
    <w:p w:rsidR="00C62AFC" w:rsidRPr="00C62AFC" w:rsidRDefault="00C62AFC" w:rsidP="00C62AFC">
      <w:pPr>
        <w:numPr>
          <w:ilvl w:val="0"/>
          <w:numId w:val="36"/>
        </w:numPr>
        <w:tabs>
          <w:tab w:val="left" w:pos="284"/>
        </w:tabs>
        <w:ind w:left="567" w:hanging="567"/>
        <w:jc w:val="both"/>
        <w:rPr>
          <w:bCs/>
          <w:sz w:val="22"/>
          <w:szCs w:val="22"/>
          <w:lang w:val="sr-Latn-ME" w:eastAsia="sr-Latn-CS"/>
        </w:rPr>
      </w:pPr>
      <w:r w:rsidRPr="00C62AFC">
        <w:rPr>
          <w:sz w:val="22"/>
          <w:szCs w:val="22"/>
          <w:lang w:val="sr-Latn-ME" w:eastAsia="sr-Latn-CS"/>
        </w:rPr>
        <w:t>problemi sa vidom, kao što je zamućen vid</w:t>
      </w:r>
    </w:p>
    <w:p w:rsidR="00C62AFC" w:rsidRPr="00C62AFC" w:rsidRDefault="00C62AFC" w:rsidP="00C62AFC">
      <w:pPr>
        <w:numPr>
          <w:ilvl w:val="0"/>
          <w:numId w:val="36"/>
        </w:numPr>
        <w:tabs>
          <w:tab w:val="left" w:pos="284"/>
        </w:tabs>
        <w:ind w:left="567" w:hanging="567"/>
        <w:jc w:val="both"/>
        <w:rPr>
          <w:bCs/>
          <w:sz w:val="22"/>
          <w:szCs w:val="22"/>
          <w:lang w:val="sr-Latn-ME" w:eastAsia="sr-Latn-CS"/>
        </w:rPr>
      </w:pPr>
      <w:r w:rsidRPr="00C62AFC">
        <w:rPr>
          <w:sz w:val="22"/>
          <w:szCs w:val="22"/>
          <w:lang w:val="sr-Latn-ME" w:eastAsia="sr-Latn-CS"/>
        </w:rPr>
        <w:t>nizak krvni pritisak</w:t>
      </w:r>
    </w:p>
    <w:p w:rsidR="00C62AFC" w:rsidRPr="00C62AFC" w:rsidRDefault="00C62AFC" w:rsidP="00C62AFC">
      <w:pPr>
        <w:numPr>
          <w:ilvl w:val="0"/>
          <w:numId w:val="36"/>
        </w:numPr>
        <w:tabs>
          <w:tab w:val="left" w:pos="284"/>
        </w:tabs>
        <w:ind w:left="567" w:hanging="567"/>
        <w:jc w:val="both"/>
        <w:rPr>
          <w:bCs/>
          <w:sz w:val="22"/>
          <w:szCs w:val="22"/>
          <w:lang w:val="sr-Latn-ME" w:eastAsia="sr-Latn-CS"/>
        </w:rPr>
      </w:pPr>
      <w:r w:rsidRPr="00C62AFC">
        <w:rPr>
          <w:sz w:val="22"/>
          <w:szCs w:val="22"/>
          <w:lang w:val="sr-Latn-ME" w:eastAsia="sr-Latn-CS"/>
        </w:rPr>
        <w:t>mučnina, povraćanje</w:t>
      </w:r>
    </w:p>
    <w:p w:rsidR="00C62AFC" w:rsidRPr="00C62AFC" w:rsidRDefault="00C62AFC" w:rsidP="00C62AFC">
      <w:pPr>
        <w:numPr>
          <w:ilvl w:val="0"/>
          <w:numId w:val="36"/>
        </w:numPr>
        <w:tabs>
          <w:tab w:val="left" w:pos="284"/>
        </w:tabs>
        <w:ind w:left="567" w:hanging="567"/>
        <w:jc w:val="both"/>
        <w:rPr>
          <w:bCs/>
          <w:sz w:val="22"/>
          <w:szCs w:val="22"/>
          <w:lang w:val="sr-Latn-ME" w:eastAsia="sr-Latn-CS"/>
        </w:rPr>
      </w:pPr>
      <w:r w:rsidRPr="00C62AFC">
        <w:rPr>
          <w:sz w:val="22"/>
          <w:szCs w:val="22"/>
          <w:lang w:val="sr-Latn-ME" w:eastAsia="sr-Latn-CS"/>
        </w:rPr>
        <w:t>konstipacija (zatvor)</w:t>
      </w:r>
    </w:p>
    <w:p w:rsidR="00C62AFC" w:rsidRPr="00C62AFC" w:rsidRDefault="00C62AFC" w:rsidP="00C62AFC">
      <w:pPr>
        <w:numPr>
          <w:ilvl w:val="0"/>
          <w:numId w:val="36"/>
        </w:numPr>
        <w:tabs>
          <w:tab w:val="left" w:pos="284"/>
        </w:tabs>
        <w:ind w:left="567" w:hanging="567"/>
        <w:jc w:val="both"/>
        <w:rPr>
          <w:bCs/>
          <w:sz w:val="22"/>
          <w:szCs w:val="22"/>
          <w:lang w:val="sr-Latn-ME" w:eastAsia="sr-Latn-CS"/>
        </w:rPr>
      </w:pPr>
      <w:r w:rsidRPr="00C62AFC">
        <w:rPr>
          <w:sz w:val="22"/>
          <w:szCs w:val="22"/>
          <w:lang w:val="sr-Latn-ME" w:eastAsia="sr-Latn-CS"/>
        </w:rPr>
        <w:t xml:space="preserve">suvoća usta ili pojačano lučenje pljuvačke </w:t>
      </w:r>
    </w:p>
    <w:p w:rsidR="00C62AFC" w:rsidRPr="00C62AFC" w:rsidRDefault="00C62AFC" w:rsidP="00C62AFC">
      <w:pPr>
        <w:numPr>
          <w:ilvl w:val="0"/>
          <w:numId w:val="36"/>
        </w:numPr>
        <w:tabs>
          <w:tab w:val="left" w:pos="284"/>
        </w:tabs>
        <w:ind w:left="567" w:hanging="567"/>
        <w:jc w:val="both"/>
        <w:rPr>
          <w:bCs/>
          <w:sz w:val="22"/>
          <w:szCs w:val="22"/>
          <w:lang w:val="sr-Latn-ME" w:eastAsia="sr-Latn-CS"/>
        </w:rPr>
      </w:pPr>
      <w:r w:rsidRPr="00C62AFC">
        <w:rPr>
          <w:sz w:val="22"/>
          <w:szCs w:val="22"/>
          <w:lang w:val="sr-Latn-ME" w:eastAsia="sr-Latn-CS"/>
        </w:rPr>
        <w:t>osip na koži</w:t>
      </w:r>
    </w:p>
    <w:p w:rsidR="00C62AFC" w:rsidRPr="00C62AFC" w:rsidRDefault="00C62AFC" w:rsidP="00C62AFC">
      <w:pPr>
        <w:numPr>
          <w:ilvl w:val="0"/>
          <w:numId w:val="36"/>
        </w:numPr>
        <w:tabs>
          <w:tab w:val="left" w:pos="284"/>
        </w:tabs>
        <w:ind w:left="567" w:hanging="567"/>
        <w:jc w:val="both"/>
        <w:rPr>
          <w:bCs/>
          <w:sz w:val="22"/>
          <w:szCs w:val="22"/>
          <w:lang w:val="sr-Latn-ME" w:eastAsia="sr-Latn-CS"/>
        </w:rPr>
      </w:pPr>
      <w:r w:rsidRPr="00C62AFC">
        <w:rPr>
          <w:sz w:val="22"/>
          <w:szCs w:val="22"/>
          <w:lang w:val="sr-Latn-ME" w:eastAsia="sr-Latn-CS"/>
        </w:rPr>
        <w:t>nemogućnost mokrenja ili potpunog pražnjenja bešike</w:t>
      </w:r>
    </w:p>
    <w:p w:rsidR="00C62AFC" w:rsidRPr="00C62AFC" w:rsidRDefault="00C62AFC" w:rsidP="00C62AFC">
      <w:pPr>
        <w:numPr>
          <w:ilvl w:val="0"/>
          <w:numId w:val="36"/>
        </w:numPr>
        <w:tabs>
          <w:tab w:val="left" w:pos="284"/>
        </w:tabs>
        <w:ind w:left="567" w:hanging="567"/>
        <w:jc w:val="both"/>
        <w:rPr>
          <w:bCs/>
          <w:sz w:val="22"/>
          <w:szCs w:val="22"/>
          <w:lang w:val="sr-Latn-ME" w:eastAsia="sr-Latn-CS"/>
        </w:rPr>
      </w:pPr>
      <w:r w:rsidRPr="00C62AFC">
        <w:rPr>
          <w:sz w:val="22"/>
          <w:szCs w:val="22"/>
          <w:lang w:val="sr-Latn-ME" w:eastAsia="sr-Latn-CS"/>
        </w:rPr>
        <w:t>otežano postizanje i održavanje erekcije (impotencija)</w:t>
      </w:r>
    </w:p>
    <w:p w:rsidR="00C62AFC" w:rsidRPr="00C62AFC" w:rsidRDefault="00C62AFC" w:rsidP="00C62AFC">
      <w:pPr>
        <w:numPr>
          <w:ilvl w:val="0"/>
          <w:numId w:val="36"/>
        </w:numPr>
        <w:tabs>
          <w:tab w:val="left" w:pos="284"/>
        </w:tabs>
        <w:ind w:left="567" w:hanging="567"/>
        <w:jc w:val="both"/>
        <w:rPr>
          <w:bCs/>
          <w:sz w:val="22"/>
          <w:szCs w:val="22"/>
          <w:lang w:val="sr-Latn-ME" w:eastAsia="sr-Latn-CS"/>
        </w:rPr>
      </w:pPr>
      <w:r w:rsidRPr="00C62AFC">
        <w:rPr>
          <w:sz w:val="22"/>
          <w:szCs w:val="22"/>
          <w:lang w:val="sr-Latn-ME" w:eastAsia="sr-Latn-CS"/>
        </w:rPr>
        <w:t>dobijanje ili gubljenje na tjelesnoj masi</w:t>
      </w:r>
    </w:p>
    <w:p w:rsidR="00C62AFC" w:rsidRPr="00C62AFC" w:rsidRDefault="00C62AFC" w:rsidP="00C62AFC">
      <w:pPr>
        <w:numPr>
          <w:ilvl w:val="0"/>
          <w:numId w:val="36"/>
        </w:numPr>
        <w:tabs>
          <w:tab w:val="left" w:pos="284"/>
        </w:tabs>
        <w:ind w:left="567" w:hanging="567"/>
        <w:jc w:val="both"/>
        <w:rPr>
          <w:bCs/>
          <w:sz w:val="22"/>
          <w:szCs w:val="22"/>
          <w:lang w:val="sr-Latn-ME" w:eastAsia="sr-Latn-CS"/>
        </w:rPr>
      </w:pPr>
      <w:r w:rsidRPr="00C62AFC">
        <w:rPr>
          <w:sz w:val="22"/>
          <w:szCs w:val="22"/>
          <w:lang w:val="sr-Latn-ME" w:eastAsia="sr-Latn-CS"/>
        </w:rPr>
        <w:t>promjene vrijednosti parametara analize krvi za test funkcije jetre.</w:t>
      </w:r>
    </w:p>
    <w:p w:rsidR="00C62AFC" w:rsidRPr="00C62AFC" w:rsidRDefault="00C62AFC" w:rsidP="00C62AFC">
      <w:pPr>
        <w:tabs>
          <w:tab w:val="left" w:pos="284"/>
        </w:tabs>
        <w:jc w:val="both"/>
        <w:rPr>
          <w:bCs/>
          <w:sz w:val="22"/>
          <w:szCs w:val="22"/>
          <w:lang w:val="sr-Latn-ME" w:eastAsia="sr-Latn-CS"/>
        </w:rPr>
      </w:pPr>
    </w:p>
    <w:p w:rsidR="00C62AFC" w:rsidRPr="00C62AFC" w:rsidRDefault="00C62AFC" w:rsidP="00C62AFC">
      <w:pPr>
        <w:tabs>
          <w:tab w:val="left" w:pos="284"/>
        </w:tabs>
        <w:jc w:val="both"/>
        <w:rPr>
          <w:i/>
          <w:sz w:val="22"/>
          <w:szCs w:val="22"/>
          <w:lang w:val="sr-Latn-ME" w:eastAsia="sr-Latn-CS"/>
        </w:rPr>
      </w:pPr>
      <w:r w:rsidRPr="00C62AFC">
        <w:rPr>
          <w:i/>
          <w:sz w:val="22"/>
          <w:szCs w:val="22"/>
          <w:lang w:val="sr-Latn-ME" w:eastAsia="sr-Latn-CS"/>
        </w:rPr>
        <w:lastRenderedPageBreak/>
        <w:t>Povremena neželjena dejstva (mogu da se jave kod najviše 1 na 100 pacijenata koji uzimaju lijek):</w:t>
      </w:r>
    </w:p>
    <w:p w:rsidR="00C62AFC" w:rsidRPr="00C62AFC" w:rsidRDefault="00C62AFC" w:rsidP="00C62AFC">
      <w:pPr>
        <w:numPr>
          <w:ilvl w:val="0"/>
          <w:numId w:val="41"/>
        </w:numPr>
        <w:tabs>
          <w:tab w:val="left" w:pos="0"/>
        </w:tabs>
        <w:jc w:val="both"/>
        <w:rPr>
          <w:bCs/>
          <w:sz w:val="22"/>
          <w:szCs w:val="22"/>
          <w:lang w:val="sr-Latn-ME" w:eastAsia="sr-Latn-CS"/>
        </w:rPr>
      </w:pPr>
      <w:r w:rsidRPr="00C62AFC">
        <w:rPr>
          <w:sz w:val="22"/>
          <w:szCs w:val="22"/>
          <w:lang w:val="sr-Latn-ME" w:eastAsia="sr-Latn-CS"/>
        </w:rPr>
        <w:t xml:space="preserve">uticaj na krvna zrnca </w:t>
      </w:r>
      <w:r w:rsidRPr="00C62AFC">
        <w:rPr>
          <w:sz w:val="22"/>
          <w:szCs w:val="22"/>
          <w:cs/>
          <w:lang w:val="sr-Latn-ME" w:eastAsia="sr-Latn-CS"/>
        </w:rPr>
        <w:t>– s</w:t>
      </w:r>
      <w:r w:rsidRPr="00C62AFC">
        <w:rPr>
          <w:sz w:val="22"/>
          <w:szCs w:val="22"/>
          <w:lang w:val="sr-Latn-ME" w:eastAsia="sr-Latn-CS"/>
        </w:rPr>
        <w:t>manjenje broja svih vrsta krvnih zrnaca, uključujući i ozbiljno smanjenje broja bijelih krvnih zrnaca i trombocita (krvne pločice, zadužene za koagulaciju)</w:t>
      </w:r>
    </w:p>
    <w:p w:rsidR="00C62AFC" w:rsidRPr="00C62AFC" w:rsidRDefault="00C62AFC" w:rsidP="00C62AFC">
      <w:pPr>
        <w:numPr>
          <w:ilvl w:val="0"/>
          <w:numId w:val="41"/>
        </w:numPr>
        <w:tabs>
          <w:tab w:val="left" w:pos="0"/>
        </w:tabs>
        <w:jc w:val="both"/>
        <w:rPr>
          <w:bCs/>
          <w:sz w:val="22"/>
          <w:szCs w:val="22"/>
          <w:lang w:val="sr-Latn-ME" w:eastAsia="sr-Latn-CS"/>
        </w:rPr>
      </w:pPr>
      <w:r w:rsidRPr="00C62AFC">
        <w:rPr>
          <w:sz w:val="22"/>
          <w:szCs w:val="22"/>
          <w:lang w:val="sr-Latn-ME" w:eastAsia="sr-Latn-CS"/>
        </w:rPr>
        <w:t>osjećaj konfuzije (zbunjenosti)</w:t>
      </w:r>
    </w:p>
    <w:p w:rsidR="00C62AFC" w:rsidRPr="00C62AFC" w:rsidRDefault="00C62AFC" w:rsidP="00C62AFC">
      <w:pPr>
        <w:numPr>
          <w:ilvl w:val="0"/>
          <w:numId w:val="41"/>
        </w:numPr>
        <w:tabs>
          <w:tab w:val="left" w:pos="0"/>
        </w:tabs>
        <w:jc w:val="both"/>
        <w:rPr>
          <w:bCs/>
          <w:sz w:val="22"/>
          <w:szCs w:val="22"/>
          <w:lang w:val="sr-Latn-ME" w:eastAsia="sr-Latn-CS"/>
        </w:rPr>
      </w:pPr>
      <w:r w:rsidRPr="00C62AFC">
        <w:rPr>
          <w:sz w:val="22"/>
          <w:szCs w:val="22"/>
          <w:lang w:val="sr-Latn-ME" w:eastAsia="sr-Latn-CS"/>
        </w:rPr>
        <w:t>gubitak seksualnog nagona ili smanjen seksualni nagon</w:t>
      </w:r>
    </w:p>
    <w:p w:rsidR="00C62AFC" w:rsidRPr="00C62AFC" w:rsidRDefault="00C62AFC" w:rsidP="00C62AFC">
      <w:pPr>
        <w:numPr>
          <w:ilvl w:val="0"/>
          <w:numId w:val="41"/>
        </w:numPr>
        <w:tabs>
          <w:tab w:val="left" w:pos="0"/>
        </w:tabs>
        <w:jc w:val="both"/>
        <w:rPr>
          <w:bCs/>
          <w:sz w:val="22"/>
          <w:szCs w:val="22"/>
          <w:lang w:val="sr-Latn-ME" w:eastAsia="sr-Latn-CS"/>
        </w:rPr>
      </w:pPr>
      <w:r w:rsidRPr="00C62AFC">
        <w:rPr>
          <w:sz w:val="22"/>
          <w:szCs w:val="22"/>
          <w:lang w:val="sr-Latn-ME" w:eastAsia="sr-Latn-CS"/>
        </w:rPr>
        <w:t>konvulzije (epileptični napadi)</w:t>
      </w:r>
    </w:p>
    <w:p w:rsidR="00C62AFC" w:rsidRPr="00C62AFC" w:rsidRDefault="00C62AFC" w:rsidP="00C62AFC">
      <w:pPr>
        <w:numPr>
          <w:ilvl w:val="0"/>
          <w:numId w:val="41"/>
        </w:numPr>
        <w:tabs>
          <w:tab w:val="left" w:pos="0"/>
        </w:tabs>
        <w:jc w:val="both"/>
        <w:rPr>
          <w:bCs/>
          <w:sz w:val="22"/>
          <w:szCs w:val="22"/>
          <w:lang w:val="sr-Latn-ME" w:eastAsia="sr-Latn-CS"/>
        </w:rPr>
      </w:pPr>
      <w:r w:rsidRPr="00C62AFC">
        <w:rPr>
          <w:sz w:val="22"/>
          <w:szCs w:val="22"/>
          <w:lang w:val="sr-Latn-ME" w:eastAsia="sr-Latn-CS"/>
        </w:rPr>
        <w:t>ukočenost mišića i zglobova</w:t>
      </w:r>
    </w:p>
    <w:p w:rsidR="00C62AFC" w:rsidRPr="00C62AFC" w:rsidRDefault="00C62AFC" w:rsidP="00C62AFC">
      <w:pPr>
        <w:numPr>
          <w:ilvl w:val="0"/>
          <w:numId w:val="41"/>
        </w:numPr>
        <w:tabs>
          <w:tab w:val="left" w:pos="0"/>
        </w:tabs>
        <w:jc w:val="both"/>
        <w:rPr>
          <w:bCs/>
          <w:sz w:val="22"/>
          <w:szCs w:val="22"/>
          <w:lang w:val="sr-Latn-ME" w:eastAsia="sr-Latn-CS"/>
        </w:rPr>
      </w:pPr>
      <w:r w:rsidRPr="00C62AFC">
        <w:rPr>
          <w:sz w:val="22"/>
          <w:szCs w:val="22"/>
          <w:lang w:val="sr-Latn-ME" w:eastAsia="sr-Latn-CS"/>
        </w:rPr>
        <w:t>mišićni spazmi, nekontrolisano trzanje ili kontrakcije mišića, uključujući spazam mišića vrata, koji dovodi do toga da je glava okrenuta na stranu</w:t>
      </w:r>
    </w:p>
    <w:p w:rsidR="00C62AFC" w:rsidRPr="00C62AFC" w:rsidRDefault="00C62AFC" w:rsidP="00C62AFC">
      <w:pPr>
        <w:numPr>
          <w:ilvl w:val="0"/>
          <w:numId w:val="41"/>
        </w:numPr>
        <w:tabs>
          <w:tab w:val="left" w:pos="0"/>
        </w:tabs>
        <w:jc w:val="both"/>
        <w:rPr>
          <w:bCs/>
          <w:sz w:val="22"/>
          <w:szCs w:val="22"/>
          <w:lang w:val="sr-Latn-ME" w:eastAsia="sr-Latn-CS"/>
        </w:rPr>
      </w:pPr>
      <w:r w:rsidRPr="00C62AFC">
        <w:rPr>
          <w:sz w:val="22"/>
          <w:szCs w:val="22"/>
          <w:lang w:val="sr-Latn-ME" w:eastAsia="sr-Latn-CS"/>
        </w:rPr>
        <w:t>problemi sa hodanjem</w:t>
      </w:r>
    </w:p>
    <w:p w:rsidR="00C62AFC" w:rsidRPr="00C62AFC" w:rsidRDefault="00C62AFC" w:rsidP="00C62AFC">
      <w:pPr>
        <w:numPr>
          <w:ilvl w:val="0"/>
          <w:numId w:val="41"/>
        </w:numPr>
        <w:tabs>
          <w:tab w:val="left" w:pos="0"/>
        </w:tabs>
        <w:jc w:val="both"/>
        <w:rPr>
          <w:bCs/>
          <w:sz w:val="22"/>
          <w:szCs w:val="22"/>
          <w:lang w:val="sr-Latn-ME" w:eastAsia="sr-Latn-CS"/>
        </w:rPr>
      </w:pPr>
      <w:r w:rsidRPr="00C62AFC">
        <w:rPr>
          <w:sz w:val="22"/>
          <w:szCs w:val="22"/>
          <w:lang w:val="sr-Latn-ME" w:eastAsia="sr-Latn-CS"/>
        </w:rPr>
        <w:t>kratak dah</w:t>
      </w:r>
    </w:p>
    <w:p w:rsidR="00C62AFC" w:rsidRPr="00C62AFC" w:rsidRDefault="00C62AFC" w:rsidP="00C62AFC">
      <w:pPr>
        <w:numPr>
          <w:ilvl w:val="0"/>
          <w:numId w:val="41"/>
        </w:numPr>
        <w:tabs>
          <w:tab w:val="left" w:pos="0"/>
        </w:tabs>
        <w:jc w:val="both"/>
        <w:rPr>
          <w:bCs/>
          <w:sz w:val="22"/>
          <w:szCs w:val="22"/>
          <w:lang w:val="sr-Latn-ME" w:eastAsia="sr-Latn-CS"/>
        </w:rPr>
      </w:pPr>
      <w:r w:rsidRPr="00C62AFC">
        <w:rPr>
          <w:sz w:val="22"/>
          <w:szCs w:val="22"/>
          <w:lang w:val="sr-Latn-ME" w:eastAsia="sr-Latn-CS"/>
        </w:rPr>
        <w:t xml:space="preserve">zapaljenje jetre ili problemi sa jetrom koji prouzrokuju žutu prebojenost kože i beonjača (žutica) </w:t>
      </w:r>
    </w:p>
    <w:p w:rsidR="00C62AFC" w:rsidRPr="00C62AFC" w:rsidRDefault="00C62AFC" w:rsidP="00C62AFC">
      <w:pPr>
        <w:numPr>
          <w:ilvl w:val="0"/>
          <w:numId w:val="41"/>
        </w:numPr>
        <w:tabs>
          <w:tab w:val="left" w:pos="0"/>
        </w:tabs>
        <w:jc w:val="both"/>
        <w:rPr>
          <w:bCs/>
          <w:sz w:val="22"/>
          <w:szCs w:val="22"/>
          <w:lang w:val="sr-Latn-ME" w:eastAsia="sr-Latn-CS"/>
        </w:rPr>
      </w:pPr>
      <w:r w:rsidRPr="00C62AFC">
        <w:rPr>
          <w:sz w:val="22"/>
          <w:szCs w:val="22"/>
          <w:lang w:val="sr-Latn-ME" w:eastAsia="sr-Latn-CS"/>
        </w:rPr>
        <w:t>povećana osjetljivost kože na sunčevu svjetlost</w:t>
      </w:r>
    </w:p>
    <w:p w:rsidR="00C62AFC" w:rsidRPr="00C62AFC" w:rsidRDefault="00C62AFC" w:rsidP="00C62AFC">
      <w:pPr>
        <w:numPr>
          <w:ilvl w:val="0"/>
          <w:numId w:val="41"/>
        </w:numPr>
        <w:tabs>
          <w:tab w:val="left" w:pos="0"/>
        </w:tabs>
        <w:jc w:val="both"/>
        <w:rPr>
          <w:bCs/>
          <w:sz w:val="22"/>
          <w:szCs w:val="22"/>
          <w:lang w:val="sr-Latn-ME" w:eastAsia="sr-Latn-CS"/>
        </w:rPr>
      </w:pPr>
      <w:r w:rsidRPr="00C62AFC">
        <w:rPr>
          <w:sz w:val="22"/>
          <w:szCs w:val="22"/>
          <w:lang w:val="sr-Latn-ME" w:eastAsia="sr-Latn-CS"/>
        </w:rPr>
        <w:t>svrab</w:t>
      </w:r>
    </w:p>
    <w:p w:rsidR="00C62AFC" w:rsidRPr="00C62AFC" w:rsidRDefault="00C62AFC" w:rsidP="00C62AFC">
      <w:pPr>
        <w:numPr>
          <w:ilvl w:val="0"/>
          <w:numId w:val="41"/>
        </w:numPr>
        <w:tabs>
          <w:tab w:val="left" w:pos="0"/>
        </w:tabs>
        <w:jc w:val="both"/>
        <w:rPr>
          <w:bCs/>
          <w:sz w:val="22"/>
          <w:szCs w:val="22"/>
          <w:lang w:val="sr-Latn-ME" w:eastAsia="sr-Latn-CS"/>
        </w:rPr>
      </w:pPr>
      <w:r w:rsidRPr="00C62AFC">
        <w:rPr>
          <w:sz w:val="22"/>
          <w:szCs w:val="22"/>
          <w:lang w:val="sr-Latn-ME" w:eastAsia="sr-Latn-CS"/>
        </w:rPr>
        <w:t>pretjerano znojenje</w:t>
      </w:r>
    </w:p>
    <w:p w:rsidR="00C62AFC" w:rsidRPr="00C62AFC" w:rsidRDefault="00C62AFC" w:rsidP="00C62AFC">
      <w:pPr>
        <w:numPr>
          <w:ilvl w:val="0"/>
          <w:numId w:val="41"/>
        </w:numPr>
        <w:tabs>
          <w:tab w:val="left" w:pos="0"/>
        </w:tabs>
        <w:jc w:val="both"/>
        <w:rPr>
          <w:bCs/>
          <w:sz w:val="22"/>
          <w:szCs w:val="22"/>
          <w:lang w:val="sr-Latn-ME" w:eastAsia="sr-Latn-CS"/>
        </w:rPr>
      </w:pPr>
      <w:r w:rsidRPr="00C62AFC">
        <w:rPr>
          <w:sz w:val="22"/>
          <w:szCs w:val="22"/>
          <w:lang w:val="sr-Latn-ME" w:eastAsia="sr-Latn-CS"/>
        </w:rPr>
        <w:t>poremećaj menstrualnog ciklusa (menstruacije), kao što je izostajanje menstruacije, produžene, obilne ili bolne menstruacije</w:t>
      </w:r>
    </w:p>
    <w:p w:rsidR="00C62AFC" w:rsidRPr="00C62AFC" w:rsidRDefault="00C62AFC" w:rsidP="00C62AFC">
      <w:pPr>
        <w:numPr>
          <w:ilvl w:val="0"/>
          <w:numId w:val="41"/>
        </w:numPr>
        <w:tabs>
          <w:tab w:val="left" w:pos="0"/>
        </w:tabs>
        <w:jc w:val="both"/>
        <w:rPr>
          <w:bCs/>
          <w:sz w:val="22"/>
          <w:szCs w:val="22"/>
          <w:lang w:val="sr-Latn-ME" w:eastAsia="sr-Latn-CS"/>
        </w:rPr>
      </w:pPr>
      <w:r w:rsidRPr="00C62AFC">
        <w:rPr>
          <w:sz w:val="22"/>
          <w:szCs w:val="22"/>
          <w:lang w:val="sr-Latn-ME" w:eastAsia="sr-Latn-CS"/>
        </w:rPr>
        <w:t>neočekivano lučenje mlijeka</w:t>
      </w:r>
    </w:p>
    <w:p w:rsidR="00C62AFC" w:rsidRPr="00C62AFC" w:rsidRDefault="00C62AFC" w:rsidP="00C62AFC">
      <w:pPr>
        <w:numPr>
          <w:ilvl w:val="0"/>
          <w:numId w:val="41"/>
        </w:numPr>
        <w:tabs>
          <w:tab w:val="left" w:pos="0"/>
        </w:tabs>
        <w:jc w:val="both"/>
        <w:rPr>
          <w:bCs/>
          <w:sz w:val="22"/>
          <w:szCs w:val="22"/>
          <w:lang w:val="sr-Latn-ME" w:eastAsia="sr-Latn-CS"/>
        </w:rPr>
      </w:pPr>
      <w:r w:rsidRPr="00C62AFC">
        <w:rPr>
          <w:sz w:val="22"/>
          <w:szCs w:val="22"/>
          <w:lang w:val="sr-Latn-ME" w:eastAsia="sr-Latn-CS"/>
        </w:rPr>
        <w:t>bol i nelagodnost u dojkama</w:t>
      </w:r>
    </w:p>
    <w:p w:rsidR="00C62AFC" w:rsidRPr="00C62AFC" w:rsidRDefault="00C62AFC" w:rsidP="00C62AFC">
      <w:pPr>
        <w:numPr>
          <w:ilvl w:val="0"/>
          <w:numId w:val="41"/>
        </w:numPr>
        <w:tabs>
          <w:tab w:val="left" w:pos="0"/>
        </w:tabs>
        <w:jc w:val="both"/>
        <w:rPr>
          <w:bCs/>
          <w:sz w:val="22"/>
          <w:szCs w:val="22"/>
          <w:lang w:val="sr-Latn-ME" w:eastAsia="sr-Latn-CS"/>
        </w:rPr>
      </w:pPr>
      <w:r w:rsidRPr="00C62AFC">
        <w:rPr>
          <w:sz w:val="22"/>
          <w:szCs w:val="22"/>
          <w:lang w:val="sr-Latn-ME" w:eastAsia="sr-Latn-CS"/>
        </w:rPr>
        <w:t>povišena tjelesna temperatura,</w:t>
      </w:r>
    </w:p>
    <w:p w:rsidR="00C62AFC" w:rsidRPr="00C62AFC" w:rsidRDefault="00C62AFC" w:rsidP="00C62AFC">
      <w:pPr>
        <w:numPr>
          <w:ilvl w:val="0"/>
          <w:numId w:val="41"/>
        </w:numPr>
        <w:tabs>
          <w:tab w:val="left" w:pos="0"/>
        </w:tabs>
        <w:jc w:val="both"/>
        <w:rPr>
          <w:bCs/>
          <w:sz w:val="22"/>
          <w:szCs w:val="22"/>
          <w:lang w:val="sr-Latn-ME" w:eastAsia="sr-Latn-CS"/>
        </w:rPr>
      </w:pPr>
      <w:r w:rsidRPr="00C62AFC">
        <w:rPr>
          <w:sz w:val="22"/>
          <w:szCs w:val="22"/>
          <w:lang w:val="sr-Latn-ME" w:eastAsia="sr-Latn-CS"/>
        </w:rPr>
        <w:t>oticanje izazvano nakupljanjem tečnosti u organizmu.</w:t>
      </w:r>
    </w:p>
    <w:p w:rsidR="00C62AFC" w:rsidRPr="00C62AFC" w:rsidRDefault="00C62AFC" w:rsidP="00C62AFC">
      <w:pPr>
        <w:tabs>
          <w:tab w:val="left" w:pos="284"/>
        </w:tabs>
        <w:ind w:left="284" w:hanging="284"/>
        <w:jc w:val="both"/>
        <w:rPr>
          <w:bCs/>
          <w:sz w:val="22"/>
          <w:szCs w:val="22"/>
          <w:lang w:val="sr-Latn-ME" w:eastAsia="sr-Latn-CS"/>
        </w:rPr>
      </w:pPr>
    </w:p>
    <w:p w:rsidR="00C62AFC" w:rsidRPr="00C62AFC" w:rsidRDefault="00C62AFC" w:rsidP="00C62AFC">
      <w:pPr>
        <w:tabs>
          <w:tab w:val="left" w:pos="284"/>
        </w:tabs>
        <w:ind w:left="284" w:hanging="284"/>
        <w:jc w:val="both"/>
        <w:rPr>
          <w:i/>
          <w:sz w:val="22"/>
          <w:szCs w:val="22"/>
          <w:lang w:val="sr-Latn-ME" w:eastAsia="sr-Latn-CS"/>
        </w:rPr>
      </w:pPr>
      <w:r w:rsidRPr="00C62AFC">
        <w:rPr>
          <w:i/>
          <w:sz w:val="22"/>
          <w:szCs w:val="22"/>
          <w:lang w:val="sr-Latn-ME" w:eastAsia="sr-Latn-CS"/>
        </w:rPr>
        <w:t>Rijetka neželjena dejstva (mogu da se jave kod najviše 1 na 1000 pacijenata koji uzimaju lijek):</w:t>
      </w:r>
    </w:p>
    <w:p w:rsidR="00C62AFC" w:rsidRPr="00C62AFC" w:rsidRDefault="00C62AFC" w:rsidP="00C62AFC">
      <w:pPr>
        <w:numPr>
          <w:ilvl w:val="0"/>
          <w:numId w:val="36"/>
        </w:numPr>
        <w:tabs>
          <w:tab w:val="left" w:pos="284"/>
        </w:tabs>
        <w:ind w:left="284" w:hanging="284"/>
        <w:jc w:val="both"/>
        <w:rPr>
          <w:bCs/>
          <w:sz w:val="22"/>
          <w:szCs w:val="22"/>
          <w:lang w:val="sr-Latn-ME" w:eastAsia="sr-Latn-CS"/>
        </w:rPr>
      </w:pPr>
      <w:r w:rsidRPr="00C62AFC">
        <w:rPr>
          <w:sz w:val="22"/>
          <w:szCs w:val="22"/>
          <w:lang w:val="sr-Latn-ME" w:eastAsia="sr-Latn-CS"/>
        </w:rPr>
        <w:t>povišena koncentracija hormona prolaktina u krvi</w:t>
      </w:r>
    </w:p>
    <w:p w:rsidR="00C62AFC" w:rsidRPr="00C62AFC" w:rsidRDefault="00C62AFC" w:rsidP="00C62AFC">
      <w:pPr>
        <w:numPr>
          <w:ilvl w:val="0"/>
          <w:numId w:val="36"/>
        </w:numPr>
        <w:tabs>
          <w:tab w:val="left" w:pos="284"/>
        </w:tabs>
        <w:ind w:left="284" w:hanging="284"/>
        <w:jc w:val="both"/>
        <w:rPr>
          <w:bCs/>
          <w:sz w:val="22"/>
          <w:szCs w:val="22"/>
          <w:lang w:val="sr-Latn-ME" w:eastAsia="sr-Latn-CS"/>
        </w:rPr>
      </w:pPr>
      <w:r w:rsidRPr="00C62AFC">
        <w:rPr>
          <w:sz w:val="22"/>
          <w:szCs w:val="22"/>
          <w:lang w:val="sr-Latn-ME" w:eastAsia="sr-Latn-CS"/>
        </w:rPr>
        <w:t>sužavanje disajnih puteva u plućima koje izaziva otežano disanje</w:t>
      </w:r>
    </w:p>
    <w:p w:rsidR="00C62AFC" w:rsidRPr="00C62AFC" w:rsidRDefault="00C62AFC" w:rsidP="00C62AFC">
      <w:pPr>
        <w:numPr>
          <w:ilvl w:val="0"/>
          <w:numId w:val="36"/>
        </w:numPr>
        <w:tabs>
          <w:tab w:val="left" w:pos="284"/>
        </w:tabs>
        <w:ind w:left="284" w:hanging="284"/>
        <w:jc w:val="both"/>
        <w:rPr>
          <w:bCs/>
          <w:sz w:val="22"/>
          <w:szCs w:val="22"/>
          <w:lang w:val="sr-Latn-ME" w:eastAsia="sr-Latn-CS"/>
        </w:rPr>
      </w:pPr>
      <w:r w:rsidRPr="00C62AFC">
        <w:rPr>
          <w:sz w:val="22"/>
          <w:szCs w:val="22"/>
          <w:lang w:val="sr-Latn-ME" w:eastAsia="sr-Latn-CS"/>
        </w:rPr>
        <w:t>otežano otvaranje usta</w:t>
      </w:r>
    </w:p>
    <w:p w:rsidR="00C62AFC" w:rsidRPr="00C62AFC" w:rsidRDefault="00C62AFC" w:rsidP="00C62AFC">
      <w:pPr>
        <w:numPr>
          <w:ilvl w:val="0"/>
          <w:numId w:val="36"/>
        </w:numPr>
        <w:tabs>
          <w:tab w:val="left" w:pos="284"/>
        </w:tabs>
        <w:ind w:left="284" w:hanging="284"/>
        <w:jc w:val="both"/>
        <w:rPr>
          <w:bCs/>
          <w:sz w:val="22"/>
          <w:szCs w:val="22"/>
          <w:lang w:val="sr-Latn-ME" w:eastAsia="sr-Latn-CS"/>
        </w:rPr>
      </w:pPr>
      <w:r w:rsidRPr="00C62AFC">
        <w:rPr>
          <w:sz w:val="22"/>
          <w:szCs w:val="22"/>
          <w:lang w:val="sr-Latn-ME" w:eastAsia="sr-Latn-CS"/>
        </w:rPr>
        <w:t>seksualna disfunkcija</w:t>
      </w:r>
    </w:p>
    <w:p w:rsidR="00C62AFC" w:rsidRPr="00C62AFC" w:rsidRDefault="00C62AFC" w:rsidP="00C62AFC">
      <w:pPr>
        <w:tabs>
          <w:tab w:val="left" w:pos="284"/>
        </w:tabs>
        <w:ind w:left="284" w:hanging="284"/>
        <w:jc w:val="both"/>
        <w:rPr>
          <w:bCs/>
          <w:sz w:val="22"/>
          <w:szCs w:val="22"/>
          <w:lang w:val="sr-Latn-ME" w:eastAsia="sr-Latn-CS"/>
        </w:rPr>
      </w:pPr>
    </w:p>
    <w:p w:rsidR="00C62AFC" w:rsidRPr="00C62AFC" w:rsidRDefault="00C62AFC" w:rsidP="00C62AFC">
      <w:pPr>
        <w:tabs>
          <w:tab w:val="left" w:pos="284"/>
        </w:tabs>
        <w:ind w:left="284" w:hanging="284"/>
        <w:jc w:val="both"/>
        <w:rPr>
          <w:bCs/>
          <w:i/>
          <w:sz w:val="22"/>
          <w:szCs w:val="22"/>
          <w:lang w:val="sr-Latn-ME" w:eastAsia="sr-Latn-CS"/>
        </w:rPr>
      </w:pPr>
      <w:r w:rsidRPr="00C62AFC">
        <w:rPr>
          <w:i/>
          <w:sz w:val="22"/>
          <w:szCs w:val="22"/>
          <w:lang w:val="sr-Latn-ME" w:eastAsia="sr-Latn-CS"/>
        </w:rPr>
        <w:t>Sledeća neželjena dejstva su takođe zabilježena, ali je njihova učestalost nepoznata:</w:t>
      </w:r>
    </w:p>
    <w:p w:rsidR="00C62AFC" w:rsidRPr="00C62AFC" w:rsidRDefault="00C62AFC" w:rsidP="00C62AFC">
      <w:pPr>
        <w:numPr>
          <w:ilvl w:val="0"/>
          <w:numId w:val="36"/>
        </w:numPr>
        <w:tabs>
          <w:tab w:val="left" w:pos="284"/>
        </w:tabs>
        <w:ind w:left="284" w:hanging="284"/>
        <w:jc w:val="both"/>
        <w:rPr>
          <w:bCs/>
          <w:sz w:val="22"/>
          <w:szCs w:val="22"/>
          <w:lang w:val="sr-Latn-ME" w:eastAsia="sr-Latn-CS"/>
        </w:rPr>
      </w:pPr>
      <w:r w:rsidRPr="00C62AFC">
        <w:rPr>
          <w:sz w:val="22"/>
          <w:szCs w:val="22"/>
          <w:lang w:val="sr-Latn-ME" w:eastAsia="sr-Latn-CS"/>
        </w:rPr>
        <w:t>povišena koncentracija antidiuretskog hormona u krvi (sindrom neadekvatne sekrecije antidiuretskog hormona)</w:t>
      </w:r>
    </w:p>
    <w:p w:rsidR="00C62AFC" w:rsidRPr="00C62AFC" w:rsidRDefault="00C62AFC" w:rsidP="00C62AFC">
      <w:pPr>
        <w:numPr>
          <w:ilvl w:val="0"/>
          <w:numId w:val="36"/>
        </w:numPr>
        <w:tabs>
          <w:tab w:val="left" w:pos="284"/>
        </w:tabs>
        <w:ind w:left="284" w:hanging="284"/>
        <w:jc w:val="both"/>
        <w:rPr>
          <w:bCs/>
          <w:sz w:val="22"/>
          <w:szCs w:val="22"/>
          <w:lang w:val="sr-Latn-ME" w:eastAsia="sr-Latn-CS"/>
        </w:rPr>
      </w:pPr>
      <w:r w:rsidRPr="00C62AFC">
        <w:rPr>
          <w:sz w:val="22"/>
          <w:szCs w:val="22"/>
          <w:lang w:val="sr-Latn-ME" w:eastAsia="sr-Latn-CS"/>
        </w:rPr>
        <w:t>smanjena koncentracija šećera u krvi</w:t>
      </w:r>
    </w:p>
    <w:p w:rsidR="00C62AFC" w:rsidRPr="00C62AFC" w:rsidRDefault="00C62AFC" w:rsidP="00C62AFC">
      <w:pPr>
        <w:numPr>
          <w:ilvl w:val="0"/>
          <w:numId w:val="36"/>
        </w:numPr>
        <w:tabs>
          <w:tab w:val="left" w:pos="284"/>
        </w:tabs>
        <w:ind w:left="284" w:hanging="284"/>
        <w:jc w:val="both"/>
        <w:rPr>
          <w:bCs/>
          <w:sz w:val="22"/>
          <w:szCs w:val="22"/>
          <w:lang w:val="sr-Latn-ME" w:eastAsia="sr-Latn-CS"/>
        </w:rPr>
      </w:pPr>
      <w:r w:rsidRPr="00C62AFC">
        <w:rPr>
          <w:sz w:val="22"/>
          <w:szCs w:val="22"/>
          <w:lang w:val="sr-Latn-ME" w:eastAsia="sr-Latn-CS"/>
        </w:rPr>
        <w:t>oticanje u predjelu larinksa ili kratki spazmi glasnih žica koji mogu da remete govor ili otežavaju disanje</w:t>
      </w:r>
    </w:p>
    <w:p w:rsidR="00C62AFC" w:rsidRPr="00C62AFC" w:rsidRDefault="00C62AFC" w:rsidP="00C62AFC">
      <w:pPr>
        <w:numPr>
          <w:ilvl w:val="0"/>
          <w:numId w:val="36"/>
        </w:numPr>
        <w:tabs>
          <w:tab w:val="left" w:pos="284"/>
        </w:tabs>
        <w:ind w:left="284" w:hanging="284"/>
        <w:jc w:val="both"/>
        <w:rPr>
          <w:bCs/>
          <w:sz w:val="22"/>
          <w:szCs w:val="22"/>
          <w:lang w:val="sr-Latn-ME" w:eastAsia="sr-Latn-CS"/>
        </w:rPr>
      </w:pPr>
      <w:r w:rsidRPr="00C62AFC">
        <w:rPr>
          <w:sz w:val="22"/>
          <w:szCs w:val="22"/>
          <w:lang w:val="sr-Latn-ME" w:eastAsia="sr-Latn-CS"/>
        </w:rPr>
        <w:t>akutna insuficijencija jetre (otkazivanje rada jetre)</w:t>
      </w:r>
    </w:p>
    <w:p w:rsidR="00C62AFC" w:rsidRPr="00C62AFC" w:rsidRDefault="00C62AFC" w:rsidP="00C62AFC">
      <w:pPr>
        <w:numPr>
          <w:ilvl w:val="0"/>
          <w:numId w:val="36"/>
        </w:numPr>
        <w:tabs>
          <w:tab w:val="left" w:pos="284"/>
        </w:tabs>
        <w:ind w:left="284" w:hanging="284"/>
        <w:jc w:val="both"/>
        <w:rPr>
          <w:bCs/>
          <w:sz w:val="22"/>
          <w:szCs w:val="22"/>
          <w:lang w:val="sr-Latn-ME" w:eastAsia="sr-Latn-CS"/>
        </w:rPr>
      </w:pPr>
      <w:r w:rsidRPr="00C62AFC">
        <w:rPr>
          <w:sz w:val="22"/>
          <w:szCs w:val="22"/>
          <w:lang w:val="sr-Latn-ME" w:eastAsia="sr-Latn-CS"/>
        </w:rPr>
        <w:t>otežano oticanje žuči iz žučnih puteva</w:t>
      </w:r>
    </w:p>
    <w:p w:rsidR="00C62AFC" w:rsidRPr="00C62AFC" w:rsidRDefault="00C62AFC" w:rsidP="00C62AFC">
      <w:pPr>
        <w:numPr>
          <w:ilvl w:val="0"/>
          <w:numId w:val="36"/>
        </w:numPr>
        <w:tabs>
          <w:tab w:val="left" w:pos="284"/>
        </w:tabs>
        <w:ind w:left="284" w:hanging="284"/>
        <w:jc w:val="both"/>
        <w:rPr>
          <w:bCs/>
          <w:sz w:val="22"/>
          <w:szCs w:val="22"/>
          <w:lang w:val="sr-Latn-ME" w:eastAsia="sr-Latn-CS"/>
        </w:rPr>
      </w:pPr>
      <w:r w:rsidRPr="00C62AFC">
        <w:rPr>
          <w:sz w:val="22"/>
          <w:szCs w:val="22"/>
          <w:lang w:val="sr-Latn-ME" w:eastAsia="sr-Latn-CS"/>
        </w:rPr>
        <w:t>perutanje ili ljuštenje kože</w:t>
      </w:r>
    </w:p>
    <w:p w:rsidR="00C62AFC" w:rsidRPr="00C62AFC" w:rsidRDefault="00C62AFC" w:rsidP="00C62AFC">
      <w:pPr>
        <w:numPr>
          <w:ilvl w:val="0"/>
          <w:numId w:val="36"/>
        </w:numPr>
        <w:tabs>
          <w:tab w:val="left" w:pos="284"/>
        </w:tabs>
        <w:ind w:left="284" w:hanging="284"/>
        <w:jc w:val="both"/>
        <w:rPr>
          <w:bCs/>
          <w:sz w:val="22"/>
          <w:szCs w:val="22"/>
          <w:lang w:val="sr-Latn-ME" w:eastAsia="sr-Latn-CS"/>
        </w:rPr>
      </w:pPr>
      <w:r w:rsidRPr="00C62AFC">
        <w:rPr>
          <w:sz w:val="22"/>
          <w:szCs w:val="22"/>
          <w:lang w:val="sr-Latn-ME" w:eastAsia="sr-Latn-CS"/>
        </w:rPr>
        <w:t>zapaljenje malih krvnih sudova koje dovodi do osipa na koži sa malim crvenim ili ljubičastim čvorićima</w:t>
      </w:r>
    </w:p>
    <w:p w:rsidR="00C62AFC" w:rsidRPr="00C62AFC" w:rsidRDefault="00C62AFC" w:rsidP="00C62AFC">
      <w:pPr>
        <w:numPr>
          <w:ilvl w:val="0"/>
          <w:numId w:val="36"/>
        </w:numPr>
        <w:tabs>
          <w:tab w:val="left" w:pos="284"/>
        </w:tabs>
        <w:ind w:left="284" w:hanging="284"/>
        <w:jc w:val="both"/>
        <w:rPr>
          <w:bCs/>
          <w:sz w:val="22"/>
          <w:szCs w:val="22"/>
          <w:lang w:val="sr-Latn-ME" w:eastAsia="sr-Latn-CS"/>
        </w:rPr>
      </w:pPr>
      <w:r w:rsidRPr="00C62AFC">
        <w:rPr>
          <w:sz w:val="22"/>
          <w:szCs w:val="22"/>
          <w:lang w:val="sr-Latn-ME" w:eastAsia="sr-Latn-CS"/>
        </w:rPr>
        <w:t>razgradnja mišića (rabdomioliza)</w:t>
      </w:r>
    </w:p>
    <w:p w:rsidR="00C62AFC" w:rsidRPr="00C62AFC" w:rsidRDefault="00C62AFC" w:rsidP="00C62AFC">
      <w:pPr>
        <w:numPr>
          <w:ilvl w:val="0"/>
          <w:numId w:val="36"/>
        </w:numPr>
        <w:tabs>
          <w:tab w:val="left" w:pos="284"/>
        </w:tabs>
        <w:ind w:left="284" w:hanging="284"/>
        <w:jc w:val="both"/>
        <w:rPr>
          <w:bCs/>
          <w:sz w:val="22"/>
          <w:szCs w:val="22"/>
          <w:lang w:val="sr-Latn-ME" w:eastAsia="sr-Latn-CS"/>
        </w:rPr>
      </w:pPr>
      <w:r w:rsidRPr="00C62AFC">
        <w:rPr>
          <w:sz w:val="22"/>
          <w:szCs w:val="22"/>
          <w:lang w:val="sr-Latn-ME" w:eastAsia="sr-Latn-CS"/>
        </w:rPr>
        <w:t>produžena i bolna erekcija</w:t>
      </w:r>
    </w:p>
    <w:p w:rsidR="00C62AFC" w:rsidRPr="00C62AFC" w:rsidRDefault="00C62AFC" w:rsidP="00C62AFC">
      <w:pPr>
        <w:numPr>
          <w:ilvl w:val="0"/>
          <w:numId w:val="36"/>
        </w:numPr>
        <w:tabs>
          <w:tab w:val="left" w:pos="284"/>
        </w:tabs>
        <w:ind w:left="284" w:hanging="284"/>
        <w:jc w:val="both"/>
        <w:rPr>
          <w:bCs/>
          <w:sz w:val="22"/>
          <w:szCs w:val="22"/>
          <w:lang w:val="sr-Latn-ME" w:eastAsia="sr-Latn-CS"/>
        </w:rPr>
      </w:pPr>
      <w:r w:rsidRPr="00C62AFC">
        <w:rPr>
          <w:sz w:val="22"/>
          <w:szCs w:val="22"/>
          <w:lang w:val="sr-Latn-ME" w:eastAsia="sr-Latn-CS"/>
        </w:rPr>
        <w:t>uvećanje grudi kod muškaraca</w:t>
      </w:r>
    </w:p>
    <w:p w:rsidR="00C62AFC" w:rsidRPr="00C62AFC" w:rsidRDefault="00C62AFC" w:rsidP="00C62AFC">
      <w:pPr>
        <w:numPr>
          <w:ilvl w:val="0"/>
          <w:numId w:val="36"/>
        </w:numPr>
        <w:tabs>
          <w:tab w:val="left" w:pos="284"/>
        </w:tabs>
        <w:ind w:left="284" w:hanging="284"/>
        <w:jc w:val="both"/>
        <w:rPr>
          <w:bCs/>
          <w:sz w:val="22"/>
          <w:szCs w:val="22"/>
          <w:lang w:val="sr-Latn-ME" w:eastAsia="sr-Latn-CS"/>
        </w:rPr>
      </w:pPr>
      <w:r w:rsidRPr="00C62AFC">
        <w:rPr>
          <w:sz w:val="22"/>
          <w:szCs w:val="22"/>
          <w:lang w:val="sr-Latn-ME" w:eastAsia="sr-Latn-CS"/>
        </w:rPr>
        <w:t>niska tjelesna temperatura.</w:t>
      </w:r>
    </w:p>
    <w:p w:rsidR="00C62AFC" w:rsidRPr="00C62AFC" w:rsidRDefault="00C62AFC" w:rsidP="00C62AFC">
      <w:pPr>
        <w:pStyle w:val="Default"/>
        <w:widowControl w:val="0"/>
        <w:jc w:val="both"/>
        <w:rPr>
          <w:bCs/>
          <w:sz w:val="22"/>
          <w:szCs w:val="22"/>
          <w:lang w:val="sr-Latn-ME"/>
        </w:rPr>
      </w:pPr>
    </w:p>
    <w:p w:rsidR="00C62AFC" w:rsidRPr="00C62AFC" w:rsidRDefault="00C62AFC" w:rsidP="00C62AFC">
      <w:pPr>
        <w:pStyle w:val="NoSpacing"/>
        <w:jc w:val="both"/>
        <w:rPr>
          <w:rFonts w:eastAsia="Calibri"/>
          <w:spacing w:val="-5"/>
          <w:sz w:val="22"/>
          <w:szCs w:val="22"/>
          <w:u w:val="single"/>
          <w:lang w:val="sr-Latn-ME"/>
        </w:rPr>
      </w:pPr>
      <w:r w:rsidRPr="00C62AFC">
        <w:rPr>
          <w:rFonts w:eastAsia="Calibri"/>
          <w:spacing w:val="-5"/>
          <w:sz w:val="22"/>
          <w:szCs w:val="22"/>
          <w:u w:val="single"/>
          <w:lang w:val="sr-Latn-ME"/>
        </w:rPr>
        <w:t>Prijavljivanje sumnji na neželjena dejstva</w:t>
      </w:r>
    </w:p>
    <w:p w:rsidR="00C62AFC" w:rsidRPr="00C62AFC" w:rsidRDefault="00C62AFC" w:rsidP="00C62AFC">
      <w:pPr>
        <w:pStyle w:val="NoSpacing"/>
        <w:jc w:val="both"/>
        <w:rPr>
          <w:rFonts w:eastAsia="Calibri"/>
          <w:spacing w:val="-5"/>
          <w:sz w:val="22"/>
          <w:szCs w:val="22"/>
          <w:u w:val="single"/>
          <w:lang w:val="sr-Latn-ME"/>
        </w:rPr>
      </w:pPr>
    </w:p>
    <w:p w:rsidR="00C62AFC" w:rsidRPr="00C62AFC" w:rsidRDefault="00C62AFC" w:rsidP="00C62AFC">
      <w:pPr>
        <w:pStyle w:val="NoSpacing"/>
        <w:jc w:val="both"/>
        <w:rPr>
          <w:rFonts w:eastAsia="Calibri"/>
          <w:sz w:val="22"/>
          <w:szCs w:val="22"/>
          <w:lang w:val="sr-Latn-ME"/>
        </w:rPr>
      </w:pPr>
      <w:r w:rsidRPr="00C62AFC">
        <w:rPr>
          <w:rFonts w:eastAsia="Calibri"/>
          <w:sz w:val="22"/>
          <w:szCs w:val="22"/>
          <w:lang w:val="sr-Latn-ME"/>
        </w:rPr>
        <w:t>Ako Vam se javi bilo koje neželjeno dejstvo recite to svom ljekaru, farmaceutu ili medicinskoj sestri. Ovo uključuje i bilo koja neželjena dejstva koja nijesu navedena u ovom uputstvu</w:t>
      </w:r>
      <w:r w:rsidRPr="00C62AFC">
        <w:rPr>
          <w:rFonts w:eastAsia="Calibri"/>
          <w:spacing w:val="-4"/>
          <w:sz w:val="22"/>
          <w:szCs w:val="22"/>
          <w:lang w:val="sr-Latn-ME"/>
        </w:rPr>
        <w:t>.</w:t>
      </w:r>
      <w:r w:rsidRPr="00C62AFC">
        <w:rPr>
          <w:rFonts w:eastAsia="Calibri"/>
          <w:sz w:val="22"/>
          <w:szCs w:val="22"/>
          <w:lang w:val="sr-Latn-ME"/>
        </w:rPr>
        <w:t xml:space="preserve"> Prijavljivanjem neželjenih dejstava možete da pomognete u procjeni bezbjednosti ovog lijeka. Sumnju na neželjena dejstva možete da prijavite i Institutu za ljekove i medicinska sredstva (CInMED):</w:t>
      </w:r>
    </w:p>
    <w:p w:rsidR="00C62AFC" w:rsidRPr="00C62AFC" w:rsidRDefault="00C62AFC" w:rsidP="00C62AFC">
      <w:pPr>
        <w:pStyle w:val="NoSpacing"/>
        <w:jc w:val="both"/>
        <w:rPr>
          <w:rFonts w:eastAsia="Calibri"/>
          <w:sz w:val="22"/>
          <w:szCs w:val="22"/>
          <w:lang w:val="sr-Latn-ME"/>
        </w:rPr>
      </w:pPr>
    </w:p>
    <w:p w:rsidR="00C62AFC" w:rsidRPr="00C62AFC" w:rsidRDefault="00C62AFC" w:rsidP="00C62AFC">
      <w:pPr>
        <w:rPr>
          <w:sz w:val="22"/>
          <w:szCs w:val="22"/>
          <w:lang w:val="sr-Latn-ME"/>
        </w:rPr>
      </w:pPr>
      <w:r w:rsidRPr="00C62AFC">
        <w:rPr>
          <w:sz w:val="22"/>
          <w:szCs w:val="22"/>
          <w:lang w:val="sr-Latn-ME"/>
        </w:rPr>
        <w:t xml:space="preserve">Institut za ljekove i medicinska sredstva </w:t>
      </w:r>
    </w:p>
    <w:p w:rsidR="00C62AFC" w:rsidRPr="00C62AFC" w:rsidRDefault="00C62AFC" w:rsidP="00C62AFC">
      <w:pPr>
        <w:rPr>
          <w:sz w:val="22"/>
          <w:szCs w:val="22"/>
          <w:lang w:val="sr-Latn-ME"/>
        </w:rPr>
      </w:pPr>
      <w:r w:rsidRPr="00C62AFC">
        <w:rPr>
          <w:sz w:val="22"/>
          <w:szCs w:val="22"/>
          <w:lang w:val="sr-Latn-ME"/>
        </w:rPr>
        <w:t>Odjeljenje za farmakovigilancu</w:t>
      </w:r>
    </w:p>
    <w:p w:rsidR="00C62AFC" w:rsidRPr="00C62AFC" w:rsidRDefault="00C62AFC" w:rsidP="00C62AFC">
      <w:pPr>
        <w:rPr>
          <w:sz w:val="22"/>
          <w:szCs w:val="22"/>
          <w:lang w:val="sr-Latn-ME"/>
        </w:rPr>
      </w:pPr>
      <w:r w:rsidRPr="00C62AFC">
        <w:rPr>
          <w:sz w:val="22"/>
          <w:szCs w:val="22"/>
          <w:lang w:val="sr-Latn-ME"/>
        </w:rPr>
        <w:t>Bulevar Ivana Crnojevića 64a, 81000 Podgorica</w:t>
      </w:r>
    </w:p>
    <w:p w:rsidR="00C62AFC" w:rsidRPr="00C62AFC" w:rsidRDefault="00C62AFC" w:rsidP="00C62AFC">
      <w:pPr>
        <w:rPr>
          <w:sz w:val="22"/>
          <w:szCs w:val="22"/>
          <w:lang w:val="sr-Latn-ME"/>
        </w:rPr>
      </w:pPr>
    </w:p>
    <w:p w:rsidR="00C62AFC" w:rsidRPr="00C62AFC" w:rsidRDefault="00C62AFC" w:rsidP="00C62AFC">
      <w:pPr>
        <w:rPr>
          <w:sz w:val="22"/>
          <w:szCs w:val="22"/>
          <w:lang w:val="sr-Latn-ME"/>
        </w:rPr>
      </w:pPr>
      <w:r w:rsidRPr="00C62AFC">
        <w:rPr>
          <w:sz w:val="22"/>
          <w:szCs w:val="22"/>
          <w:lang w:val="sr-Latn-ME"/>
        </w:rPr>
        <w:t>tel: +382 (0) 20 310 280</w:t>
      </w:r>
    </w:p>
    <w:p w:rsidR="00C62AFC" w:rsidRPr="00C62AFC" w:rsidRDefault="00C62AFC" w:rsidP="00C62AFC">
      <w:pPr>
        <w:rPr>
          <w:sz w:val="22"/>
          <w:szCs w:val="22"/>
          <w:lang w:val="sr-Latn-ME"/>
        </w:rPr>
      </w:pPr>
      <w:r w:rsidRPr="00C62AFC">
        <w:rPr>
          <w:sz w:val="22"/>
          <w:szCs w:val="22"/>
          <w:lang w:val="sr-Latn-ME"/>
        </w:rPr>
        <w:t>fax: +382 (0) 20 310 581</w:t>
      </w:r>
    </w:p>
    <w:p w:rsidR="00C62AFC" w:rsidRPr="00C62AFC" w:rsidRDefault="00C62AFC" w:rsidP="00C62AFC">
      <w:pPr>
        <w:rPr>
          <w:sz w:val="22"/>
          <w:szCs w:val="22"/>
          <w:lang w:val="sr-Latn-ME"/>
        </w:rPr>
      </w:pPr>
      <w:hyperlink r:id="rId8" w:history="1">
        <w:r w:rsidRPr="00C62AFC">
          <w:rPr>
            <w:rStyle w:val="Hyperlink"/>
            <w:sz w:val="22"/>
            <w:szCs w:val="22"/>
            <w:lang w:val="sr-Latn-ME"/>
          </w:rPr>
          <w:t>www.cinmed.me</w:t>
        </w:r>
      </w:hyperlink>
      <w:r w:rsidRPr="00C62AFC">
        <w:rPr>
          <w:sz w:val="22"/>
          <w:szCs w:val="22"/>
          <w:lang w:val="sr-Latn-ME"/>
        </w:rPr>
        <w:t xml:space="preserve"> </w:t>
      </w:r>
    </w:p>
    <w:p w:rsidR="00C62AFC" w:rsidRPr="00C62AFC" w:rsidRDefault="00C62AFC" w:rsidP="00C62AFC">
      <w:pPr>
        <w:rPr>
          <w:sz w:val="22"/>
          <w:szCs w:val="22"/>
          <w:lang w:val="sr-Latn-ME"/>
        </w:rPr>
      </w:pPr>
      <w:hyperlink r:id="rId9" w:history="1">
        <w:r w:rsidRPr="00C62AFC">
          <w:rPr>
            <w:rStyle w:val="Hyperlink"/>
            <w:sz w:val="22"/>
            <w:szCs w:val="22"/>
            <w:lang w:val="sr-Latn-ME"/>
          </w:rPr>
          <w:t>nezeljenadejstva@cinmed.me</w:t>
        </w:r>
      </w:hyperlink>
      <w:r w:rsidRPr="00C62AFC">
        <w:rPr>
          <w:sz w:val="22"/>
          <w:szCs w:val="22"/>
          <w:lang w:val="sr-Latn-ME"/>
        </w:rPr>
        <w:t xml:space="preserve"> </w:t>
      </w:r>
    </w:p>
    <w:p w:rsidR="00C62AFC" w:rsidRPr="00C62AFC" w:rsidRDefault="00C62AFC" w:rsidP="00C62AFC">
      <w:pPr>
        <w:rPr>
          <w:sz w:val="22"/>
          <w:szCs w:val="22"/>
          <w:lang w:val="sr-Latn-ME"/>
        </w:rPr>
      </w:pPr>
      <w:r w:rsidRPr="00C62AFC">
        <w:rPr>
          <w:sz w:val="22"/>
          <w:szCs w:val="22"/>
          <w:lang w:val="sr-Latn-ME"/>
        </w:rPr>
        <w:t>putem IS zdravstvene zaštite</w:t>
      </w:r>
    </w:p>
    <w:p w:rsidR="00C62AFC" w:rsidRPr="00C62AFC" w:rsidRDefault="00C62AFC" w:rsidP="00C62AFC">
      <w:pPr>
        <w:rPr>
          <w:sz w:val="22"/>
          <w:szCs w:val="22"/>
          <w:lang w:val="sr-Latn-ME"/>
        </w:rPr>
      </w:pPr>
      <w:r w:rsidRPr="00C62AFC">
        <w:rPr>
          <w:sz w:val="22"/>
          <w:szCs w:val="22"/>
          <w:lang w:val="sr-Latn-ME"/>
        </w:rPr>
        <w:t>QR kod za online prijavu sumnje na neželjeno dejstvo lijeka:</w:t>
      </w:r>
    </w:p>
    <w:p w:rsidR="00C62AFC" w:rsidRPr="00C62AFC" w:rsidRDefault="00C62AFC" w:rsidP="00C62AFC">
      <w:pPr>
        <w:widowControl w:val="0"/>
        <w:numPr>
          <w:ilvl w:val="12"/>
          <w:numId w:val="0"/>
        </w:numPr>
        <w:jc w:val="both"/>
        <w:rPr>
          <w:sz w:val="22"/>
          <w:szCs w:val="22"/>
          <w:lang w:val="sr-Latn-ME"/>
        </w:rPr>
      </w:pPr>
      <w:r w:rsidRPr="00C62AFC" w:rsidDel="00E21A57">
        <w:rPr>
          <w:b/>
          <w:sz w:val="22"/>
          <w:szCs w:val="22"/>
          <w:lang w:val="sr-Latn-ME"/>
        </w:rPr>
        <w:t xml:space="preserve"> </w:t>
      </w:r>
    </w:p>
    <w:p w:rsidR="00C62AFC" w:rsidRPr="00C62AFC" w:rsidRDefault="00C62AFC" w:rsidP="00C62AFC">
      <w:pPr>
        <w:widowControl w:val="0"/>
        <w:numPr>
          <w:ilvl w:val="12"/>
          <w:numId w:val="0"/>
        </w:numPr>
        <w:jc w:val="both"/>
        <w:rPr>
          <w:sz w:val="22"/>
          <w:szCs w:val="22"/>
          <w:lang w:val="sr-Latn-ME"/>
        </w:rPr>
      </w:pPr>
      <w:r w:rsidRPr="00C62AFC">
        <w:rPr>
          <w:b/>
          <w:noProof/>
          <w:sz w:val="22"/>
          <w:szCs w:val="22"/>
          <w:lang w:val="sr-Latn-ME"/>
        </w:rPr>
        <w:drawing>
          <wp:inline distT="0" distB="0" distL="0" distR="0">
            <wp:extent cx="981075" cy="971550"/>
            <wp:effectExtent l="0" t="0" r="9525" b="0"/>
            <wp:docPr id="3" name="Picture 3">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cstate="print">
                      <a:extLst>
                        <a:ext uri="{28A0092B-C50C-407E-A947-70E740481C1C}">
                          <a14:useLocalDpi xmlns:a14="http://schemas.microsoft.com/office/drawing/2010/main" val="0"/>
                        </a:ext>
                      </a:extLst>
                    </a:blip>
                    <a:srcRect l="10118" t="9756" r="9299" b="10384"/>
                    <a:stretch>
                      <a:fillRect/>
                    </a:stretch>
                  </pic:blipFill>
                  <pic:spPr bwMode="auto">
                    <a:xfrm>
                      <a:off x="0" y="0"/>
                      <a:ext cx="981075" cy="971550"/>
                    </a:xfrm>
                    <a:prstGeom prst="rect">
                      <a:avLst/>
                    </a:prstGeom>
                    <a:noFill/>
                    <a:ln>
                      <a:noFill/>
                    </a:ln>
                  </pic:spPr>
                </pic:pic>
              </a:graphicData>
            </a:graphic>
          </wp:inline>
        </w:drawing>
      </w:r>
    </w:p>
    <w:p w:rsidR="00C62AFC" w:rsidRPr="00C62AFC" w:rsidRDefault="00C62AFC" w:rsidP="00C62AFC">
      <w:pPr>
        <w:widowControl w:val="0"/>
        <w:numPr>
          <w:ilvl w:val="12"/>
          <w:numId w:val="0"/>
        </w:numPr>
        <w:jc w:val="both"/>
        <w:rPr>
          <w:sz w:val="22"/>
          <w:szCs w:val="22"/>
          <w:lang w:val="sr-Latn-ME"/>
        </w:rPr>
      </w:pPr>
    </w:p>
    <w:p w:rsidR="00C62AFC" w:rsidRPr="00C62AFC" w:rsidRDefault="00C62AFC" w:rsidP="00C62AFC">
      <w:pPr>
        <w:widowControl w:val="0"/>
        <w:numPr>
          <w:ilvl w:val="12"/>
          <w:numId w:val="0"/>
        </w:numPr>
        <w:jc w:val="both"/>
        <w:rPr>
          <w:sz w:val="22"/>
          <w:szCs w:val="22"/>
          <w:lang w:val="sr-Latn-ME"/>
        </w:rPr>
      </w:pPr>
    </w:p>
    <w:p w:rsidR="00C62AFC" w:rsidRPr="00C62AFC" w:rsidRDefault="00C62AFC" w:rsidP="00C62AFC">
      <w:pPr>
        <w:widowControl w:val="0"/>
        <w:numPr>
          <w:ilvl w:val="12"/>
          <w:numId w:val="0"/>
        </w:numPr>
        <w:tabs>
          <w:tab w:val="left" w:pos="567"/>
        </w:tabs>
        <w:jc w:val="both"/>
        <w:rPr>
          <w:sz w:val="22"/>
          <w:szCs w:val="22"/>
          <w:lang w:val="sr-Latn-ME"/>
        </w:rPr>
      </w:pPr>
      <w:r w:rsidRPr="00C62AFC">
        <w:rPr>
          <w:b/>
          <w:sz w:val="22"/>
          <w:szCs w:val="22"/>
          <w:lang w:val="sr-Latn-ME"/>
        </w:rPr>
        <w:t>5.</w:t>
      </w:r>
      <w:r w:rsidRPr="00C62AFC">
        <w:rPr>
          <w:b/>
          <w:sz w:val="22"/>
          <w:szCs w:val="22"/>
          <w:lang w:val="sr-Latn-ME"/>
        </w:rPr>
        <w:tab/>
      </w:r>
      <w:r w:rsidRPr="00C62AFC">
        <w:rPr>
          <w:b/>
          <w:bCs/>
          <w:sz w:val="22"/>
          <w:szCs w:val="22"/>
          <w:lang w:val="sr-Latn-ME"/>
        </w:rPr>
        <w:t xml:space="preserve">KAKO ČUVATI LIJEK </w:t>
      </w:r>
      <w:r w:rsidRPr="00C62AFC">
        <w:rPr>
          <w:b/>
          <w:bCs/>
          <w:sz w:val="22"/>
          <w:szCs w:val="22"/>
          <w:lang w:val="sr-Latn-ME" w:eastAsia="hr-HR"/>
        </w:rPr>
        <w:t>HALOPERIDOL KRKA</w:t>
      </w:r>
    </w:p>
    <w:p w:rsidR="00C62AFC" w:rsidRPr="00C62AFC" w:rsidRDefault="00C62AFC" w:rsidP="00C62AFC">
      <w:pPr>
        <w:widowControl w:val="0"/>
        <w:numPr>
          <w:ilvl w:val="12"/>
          <w:numId w:val="0"/>
        </w:numPr>
        <w:jc w:val="both"/>
        <w:rPr>
          <w:sz w:val="22"/>
          <w:szCs w:val="22"/>
          <w:lang w:val="sr-Latn-ME"/>
        </w:rPr>
      </w:pPr>
    </w:p>
    <w:p w:rsidR="00C62AFC" w:rsidRPr="00C62AFC" w:rsidRDefault="00C62AFC" w:rsidP="00C62AFC">
      <w:pPr>
        <w:jc w:val="both"/>
        <w:rPr>
          <w:sz w:val="22"/>
          <w:szCs w:val="22"/>
          <w:lang w:val="sr-Latn-ME"/>
        </w:rPr>
      </w:pPr>
      <w:r w:rsidRPr="00C62AFC">
        <w:rPr>
          <w:spacing w:val="-1"/>
          <w:w w:val="105"/>
          <w:sz w:val="22"/>
          <w:szCs w:val="22"/>
          <w:lang w:val="sr-Latn-ME"/>
        </w:rPr>
        <w:t>Lijek čuvajte</w:t>
      </w:r>
      <w:r w:rsidRPr="00C62AFC">
        <w:rPr>
          <w:spacing w:val="-14"/>
          <w:w w:val="105"/>
          <w:sz w:val="22"/>
          <w:szCs w:val="22"/>
          <w:lang w:val="sr-Latn-ME"/>
        </w:rPr>
        <w:t xml:space="preserve"> </w:t>
      </w:r>
      <w:r w:rsidRPr="00C62AFC">
        <w:rPr>
          <w:spacing w:val="-1"/>
          <w:w w:val="105"/>
          <w:sz w:val="22"/>
          <w:szCs w:val="22"/>
          <w:lang w:val="sr-Latn-ME"/>
        </w:rPr>
        <w:t>van</w:t>
      </w:r>
      <w:r w:rsidRPr="00C62AFC">
        <w:rPr>
          <w:spacing w:val="-13"/>
          <w:w w:val="105"/>
          <w:sz w:val="22"/>
          <w:szCs w:val="22"/>
          <w:lang w:val="sr-Latn-ME"/>
        </w:rPr>
        <w:t xml:space="preserve"> </w:t>
      </w:r>
      <w:r w:rsidRPr="00C62AFC">
        <w:rPr>
          <w:spacing w:val="-1"/>
          <w:w w:val="105"/>
          <w:sz w:val="22"/>
          <w:szCs w:val="22"/>
          <w:lang w:val="sr-Latn-ME"/>
        </w:rPr>
        <w:t>pogleda i domašaja</w:t>
      </w:r>
      <w:r w:rsidRPr="00C62AFC">
        <w:rPr>
          <w:spacing w:val="-13"/>
          <w:w w:val="105"/>
          <w:sz w:val="22"/>
          <w:szCs w:val="22"/>
          <w:lang w:val="sr-Latn-ME"/>
        </w:rPr>
        <w:t xml:space="preserve"> </w:t>
      </w:r>
      <w:r w:rsidRPr="00C62AFC">
        <w:rPr>
          <w:spacing w:val="-1"/>
          <w:w w:val="105"/>
          <w:sz w:val="22"/>
          <w:szCs w:val="22"/>
          <w:lang w:val="sr-Latn-ME"/>
        </w:rPr>
        <w:t>djece.</w:t>
      </w:r>
    </w:p>
    <w:p w:rsidR="00C62AFC" w:rsidRPr="00C62AFC" w:rsidRDefault="00C62AFC" w:rsidP="00C62AFC">
      <w:pPr>
        <w:jc w:val="both"/>
        <w:rPr>
          <w:b/>
          <w:sz w:val="22"/>
          <w:szCs w:val="22"/>
          <w:lang w:val="sr-Latn-ME"/>
        </w:rPr>
      </w:pPr>
    </w:p>
    <w:p w:rsidR="00C62AFC" w:rsidRPr="00C62AFC" w:rsidRDefault="00C62AFC" w:rsidP="00C62AFC">
      <w:pPr>
        <w:widowControl w:val="0"/>
        <w:numPr>
          <w:ilvl w:val="12"/>
          <w:numId w:val="0"/>
        </w:numPr>
        <w:jc w:val="both"/>
        <w:rPr>
          <w:sz w:val="22"/>
          <w:szCs w:val="22"/>
          <w:lang w:val="sr-Latn-ME"/>
        </w:rPr>
      </w:pPr>
      <w:r w:rsidRPr="00C62AFC">
        <w:rPr>
          <w:sz w:val="22"/>
          <w:szCs w:val="22"/>
          <w:lang w:val="sr-Latn-ME"/>
        </w:rPr>
        <w:t>Ovaj lijek se ne smije upotrijebiti nakon isteka roka upotrebe navedenog na pakovanju iza oznake „Važi do“. Rok upotrebe se odnosi na posljednji dan navedenog mjeseca.</w:t>
      </w:r>
    </w:p>
    <w:p w:rsidR="00C62AFC" w:rsidRPr="00C62AFC" w:rsidRDefault="00C62AFC" w:rsidP="00C62AFC">
      <w:pPr>
        <w:widowControl w:val="0"/>
        <w:tabs>
          <w:tab w:val="left" w:pos="567"/>
        </w:tabs>
        <w:jc w:val="both"/>
        <w:rPr>
          <w:sz w:val="22"/>
          <w:szCs w:val="22"/>
          <w:highlight w:val="yellow"/>
          <w:lang w:val="sr-Latn-ME"/>
        </w:rPr>
      </w:pPr>
    </w:p>
    <w:p w:rsidR="00C62AFC" w:rsidRPr="00C62AFC" w:rsidRDefault="00C62AFC" w:rsidP="00C62AFC">
      <w:pPr>
        <w:jc w:val="both"/>
        <w:rPr>
          <w:sz w:val="22"/>
          <w:szCs w:val="22"/>
          <w:lang w:val="sr-Latn-ME" w:eastAsia="hr-HR"/>
        </w:rPr>
      </w:pPr>
      <w:r w:rsidRPr="00C62AFC">
        <w:rPr>
          <w:sz w:val="22"/>
          <w:szCs w:val="22"/>
          <w:lang w:val="sr-Latn-ME" w:eastAsia="hr-HR"/>
        </w:rPr>
        <w:t>Lijek čuvati na temperaturi do 25°C.</w:t>
      </w:r>
    </w:p>
    <w:p w:rsidR="00C62AFC" w:rsidRPr="00C62AFC" w:rsidRDefault="00C62AFC" w:rsidP="00C62AFC">
      <w:pPr>
        <w:widowControl w:val="0"/>
        <w:tabs>
          <w:tab w:val="left" w:pos="567"/>
        </w:tabs>
        <w:jc w:val="both"/>
        <w:rPr>
          <w:sz w:val="22"/>
          <w:szCs w:val="22"/>
          <w:highlight w:val="yellow"/>
          <w:lang w:val="sr-Latn-ME"/>
        </w:rPr>
      </w:pPr>
    </w:p>
    <w:p w:rsidR="00C62AFC" w:rsidRPr="00C62AFC" w:rsidRDefault="00C62AFC" w:rsidP="00C62AFC">
      <w:pPr>
        <w:jc w:val="both"/>
        <w:rPr>
          <w:w w:val="105"/>
          <w:sz w:val="22"/>
          <w:szCs w:val="22"/>
          <w:lang w:val="sr-Latn-ME"/>
        </w:rPr>
      </w:pPr>
      <w:r w:rsidRPr="00C62AFC">
        <w:rPr>
          <w:w w:val="105"/>
          <w:sz w:val="22"/>
          <w:szCs w:val="22"/>
          <w:lang w:val="sr-Latn-ME"/>
        </w:rPr>
        <w:t>Ljekove</w:t>
      </w:r>
      <w:r w:rsidRPr="00C62AFC">
        <w:rPr>
          <w:spacing w:val="-12"/>
          <w:w w:val="105"/>
          <w:sz w:val="22"/>
          <w:szCs w:val="22"/>
          <w:lang w:val="sr-Latn-ME"/>
        </w:rPr>
        <w:t xml:space="preserve"> </w:t>
      </w:r>
      <w:r w:rsidRPr="00C62AFC">
        <w:rPr>
          <w:w w:val="105"/>
          <w:sz w:val="22"/>
          <w:szCs w:val="22"/>
          <w:lang w:val="sr-Latn-ME"/>
        </w:rPr>
        <w:t>ne</w:t>
      </w:r>
      <w:r w:rsidRPr="00C62AFC">
        <w:rPr>
          <w:spacing w:val="-20"/>
          <w:w w:val="105"/>
          <w:sz w:val="22"/>
          <w:szCs w:val="22"/>
          <w:lang w:val="sr-Latn-ME"/>
        </w:rPr>
        <w:t xml:space="preserve"> </w:t>
      </w:r>
      <w:r w:rsidRPr="00C62AFC">
        <w:rPr>
          <w:w w:val="105"/>
          <w:sz w:val="22"/>
          <w:szCs w:val="22"/>
          <w:lang w:val="sr-Latn-ME"/>
        </w:rPr>
        <w:t>treba</w:t>
      </w:r>
      <w:r w:rsidRPr="00C62AFC">
        <w:rPr>
          <w:spacing w:val="-11"/>
          <w:w w:val="105"/>
          <w:sz w:val="22"/>
          <w:szCs w:val="22"/>
          <w:lang w:val="sr-Latn-ME"/>
        </w:rPr>
        <w:t xml:space="preserve"> </w:t>
      </w:r>
      <w:r w:rsidRPr="00C62AFC">
        <w:rPr>
          <w:w w:val="105"/>
          <w:sz w:val="22"/>
          <w:szCs w:val="22"/>
          <w:lang w:val="sr-Latn-ME"/>
        </w:rPr>
        <w:t>bacati</w:t>
      </w:r>
      <w:r w:rsidRPr="00C62AFC">
        <w:rPr>
          <w:spacing w:val="-11"/>
          <w:w w:val="105"/>
          <w:sz w:val="22"/>
          <w:szCs w:val="22"/>
          <w:lang w:val="sr-Latn-ME"/>
        </w:rPr>
        <w:t xml:space="preserve"> </w:t>
      </w:r>
      <w:r w:rsidRPr="00C62AFC">
        <w:rPr>
          <w:w w:val="105"/>
          <w:sz w:val="22"/>
          <w:szCs w:val="22"/>
          <w:lang w:val="sr-Latn-ME"/>
        </w:rPr>
        <w:t>u</w:t>
      </w:r>
      <w:r w:rsidRPr="00C62AFC">
        <w:rPr>
          <w:spacing w:val="-11"/>
          <w:w w:val="105"/>
          <w:sz w:val="22"/>
          <w:szCs w:val="22"/>
          <w:lang w:val="sr-Latn-ME"/>
        </w:rPr>
        <w:t xml:space="preserve"> </w:t>
      </w:r>
      <w:r w:rsidRPr="00C62AFC">
        <w:rPr>
          <w:w w:val="105"/>
          <w:sz w:val="22"/>
          <w:szCs w:val="22"/>
          <w:lang w:val="sr-Latn-ME"/>
        </w:rPr>
        <w:t>kanalizaciju,</w:t>
      </w:r>
      <w:r w:rsidRPr="00C62AFC">
        <w:rPr>
          <w:spacing w:val="-11"/>
          <w:w w:val="105"/>
          <w:sz w:val="22"/>
          <w:szCs w:val="22"/>
          <w:lang w:val="sr-Latn-ME"/>
        </w:rPr>
        <w:t xml:space="preserve"> </w:t>
      </w:r>
      <w:r w:rsidRPr="00C62AFC">
        <w:rPr>
          <w:w w:val="105"/>
          <w:sz w:val="22"/>
          <w:szCs w:val="22"/>
          <w:lang w:val="sr-Latn-ME"/>
        </w:rPr>
        <w:t>niti</w:t>
      </w:r>
      <w:r w:rsidRPr="00C62AFC">
        <w:rPr>
          <w:spacing w:val="-11"/>
          <w:w w:val="105"/>
          <w:sz w:val="22"/>
          <w:szCs w:val="22"/>
          <w:lang w:val="sr-Latn-ME"/>
        </w:rPr>
        <w:t xml:space="preserve"> </w:t>
      </w:r>
      <w:r w:rsidRPr="00C62AFC">
        <w:rPr>
          <w:w w:val="105"/>
          <w:sz w:val="22"/>
          <w:szCs w:val="22"/>
          <w:lang w:val="sr-Latn-ME"/>
        </w:rPr>
        <w:t>kućni</w:t>
      </w:r>
      <w:r w:rsidRPr="00C62AFC">
        <w:rPr>
          <w:spacing w:val="-11"/>
          <w:w w:val="105"/>
          <w:sz w:val="22"/>
          <w:szCs w:val="22"/>
          <w:lang w:val="sr-Latn-ME"/>
        </w:rPr>
        <w:t xml:space="preserve"> </w:t>
      </w:r>
      <w:r w:rsidRPr="00C62AFC">
        <w:rPr>
          <w:w w:val="105"/>
          <w:sz w:val="22"/>
          <w:szCs w:val="22"/>
          <w:lang w:val="sr-Latn-ME"/>
        </w:rPr>
        <w:t>otpad.</w:t>
      </w:r>
      <w:r w:rsidRPr="00C62AFC">
        <w:rPr>
          <w:spacing w:val="-12"/>
          <w:w w:val="105"/>
          <w:sz w:val="22"/>
          <w:szCs w:val="22"/>
          <w:lang w:val="sr-Latn-ME"/>
        </w:rPr>
        <w:t xml:space="preserve"> </w:t>
      </w:r>
      <w:r w:rsidRPr="00C62AFC">
        <w:rPr>
          <w:w w:val="105"/>
          <w:sz w:val="22"/>
          <w:szCs w:val="22"/>
          <w:lang w:val="sr-Latn-ME"/>
        </w:rPr>
        <w:t>Ove</w:t>
      </w:r>
      <w:r w:rsidRPr="00C62AFC">
        <w:rPr>
          <w:spacing w:val="-4"/>
          <w:w w:val="105"/>
          <w:sz w:val="22"/>
          <w:szCs w:val="22"/>
          <w:lang w:val="sr-Latn-ME"/>
        </w:rPr>
        <w:t xml:space="preserve"> </w:t>
      </w:r>
      <w:r w:rsidRPr="00C62AFC">
        <w:rPr>
          <w:spacing w:val="-5"/>
          <w:w w:val="105"/>
          <w:sz w:val="22"/>
          <w:szCs w:val="22"/>
          <w:lang w:val="sr-Latn-ME"/>
        </w:rPr>
        <w:t>mjere</w:t>
      </w:r>
      <w:r w:rsidRPr="00C62AFC">
        <w:rPr>
          <w:spacing w:val="-13"/>
          <w:w w:val="105"/>
          <w:sz w:val="22"/>
          <w:szCs w:val="22"/>
          <w:lang w:val="sr-Latn-ME"/>
        </w:rPr>
        <w:t xml:space="preserve"> </w:t>
      </w:r>
      <w:r w:rsidRPr="00C62AFC">
        <w:rPr>
          <w:w w:val="105"/>
          <w:sz w:val="22"/>
          <w:szCs w:val="22"/>
          <w:lang w:val="sr-Latn-ME"/>
        </w:rPr>
        <w:t>pomažu</w:t>
      </w:r>
      <w:r w:rsidRPr="00C62AFC">
        <w:rPr>
          <w:spacing w:val="-12"/>
          <w:w w:val="105"/>
          <w:sz w:val="22"/>
          <w:szCs w:val="22"/>
          <w:lang w:val="sr-Latn-ME"/>
        </w:rPr>
        <w:t xml:space="preserve"> </w:t>
      </w:r>
      <w:r w:rsidRPr="00C62AFC">
        <w:rPr>
          <w:w w:val="105"/>
          <w:sz w:val="22"/>
          <w:szCs w:val="22"/>
          <w:lang w:val="sr-Latn-ME"/>
        </w:rPr>
        <w:t>očuvanju</w:t>
      </w:r>
      <w:r w:rsidRPr="00C62AFC">
        <w:rPr>
          <w:spacing w:val="-12"/>
          <w:w w:val="105"/>
          <w:sz w:val="22"/>
          <w:szCs w:val="22"/>
          <w:lang w:val="sr-Latn-ME"/>
        </w:rPr>
        <w:t xml:space="preserve"> </w:t>
      </w:r>
      <w:r w:rsidRPr="00C62AFC">
        <w:rPr>
          <w:w w:val="105"/>
          <w:sz w:val="22"/>
          <w:szCs w:val="22"/>
          <w:lang w:val="sr-Latn-ME"/>
        </w:rPr>
        <w:t>životne</w:t>
      </w:r>
      <w:r w:rsidRPr="00C62AFC">
        <w:rPr>
          <w:spacing w:val="-13"/>
          <w:w w:val="105"/>
          <w:sz w:val="22"/>
          <w:szCs w:val="22"/>
          <w:lang w:val="sr-Latn-ME"/>
        </w:rPr>
        <w:t xml:space="preserve"> </w:t>
      </w:r>
      <w:r w:rsidRPr="00C62AFC">
        <w:rPr>
          <w:w w:val="105"/>
          <w:sz w:val="22"/>
          <w:szCs w:val="22"/>
          <w:lang w:val="sr-Latn-ME"/>
        </w:rPr>
        <w:t>sredine. Neupotrijebljeni</w:t>
      </w:r>
      <w:r w:rsidRPr="00C62AFC">
        <w:rPr>
          <w:spacing w:val="-14"/>
          <w:w w:val="105"/>
          <w:sz w:val="22"/>
          <w:szCs w:val="22"/>
          <w:lang w:val="sr-Latn-ME"/>
        </w:rPr>
        <w:t xml:space="preserve"> </w:t>
      </w:r>
      <w:r w:rsidRPr="00C62AFC">
        <w:rPr>
          <w:w w:val="105"/>
          <w:sz w:val="22"/>
          <w:szCs w:val="22"/>
          <w:lang w:val="sr-Latn-ME"/>
        </w:rPr>
        <w:t>lijek</w:t>
      </w:r>
      <w:r w:rsidRPr="00C62AFC">
        <w:rPr>
          <w:spacing w:val="-13"/>
          <w:w w:val="105"/>
          <w:sz w:val="22"/>
          <w:szCs w:val="22"/>
          <w:lang w:val="sr-Latn-ME"/>
        </w:rPr>
        <w:t xml:space="preserve"> </w:t>
      </w:r>
      <w:r w:rsidRPr="00C62AFC">
        <w:rPr>
          <w:w w:val="105"/>
          <w:sz w:val="22"/>
          <w:szCs w:val="22"/>
          <w:lang w:val="sr-Latn-ME"/>
        </w:rPr>
        <w:t>se</w:t>
      </w:r>
      <w:r w:rsidRPr="00C62AFC">
        <w:rPr>
          <w:spacing w:val="-22"/>
          <w:w w:val="105"/>
          <w:sz w:val="22"/>
          <w:szCs w:val="22"/>
          <w:lang w:val="sr-Latn-ME"/>
        </w:rPr>
        <w:t xml:space="preserve"> </w:t>
      </w:r>
      <w:r w:rsidRPr="00C62AFC">
        <w:rPr>
          <w:w w:val="105"/>
          <w:sz w:val="22"/>
          <w:szCs w:val="22"/>
          <w:lang w:val="sr-Latn-ME"/>
        </w:rPr>
        <w:t>uništava</w:t>
      </w:r>
      <w:r w:rsidRPr="00C62AFC">
        <w:rPr>
          <w:spacing w:val="-13"/>
          <w:w w:val="105"/>
          <w:sz w:val="22"/>
          <w:szCs w:val="22"/>
          <w:lang w:val="sr-Latn-ME"/>
        </w:rPr>
        <w:t xml:space="preserve"> </w:t>
      </w:r>
      <w:r w:rsidRPr="00C62AFC">
        <w:rPr>
          <w:w w:val="105"/>
          <w:sz w:val="22"/>
          <w:szCs w:val="22"/>
          <w:lang w:val="sr-Latn-ME"/>
        </w:rPr>
        <w:t>u</w:t>
      </w:r>
      <w:r w:rsidRPr="00C62AFC">
        <w:rPr>
          <w:spacing w:val="-13"/>
          <w:w w:val="105"/>
          <w:sz w:val="22"/>
          <w:szCs w:val="22"/>
          <w:lang w:val="sr-Latn-ME"/>
        </w:rPr>
        <w:t xml:space="preserve"> </w:t>
      </w:r>
      <w:r w:rsidRPr="00C62AFC">
        <w:rPr>
          <w:w w:val="105"/>
          <w:sz w:val="22"/>
          <w:szCs w:val="22"/>
          <w:lang w:val="sr-Latn-ME"/>
        </w:rPr>
        <w:t>skladu</w:t>
      </w:r>
      <w:r w:rsidRPr="00C62AFC">
        <w:rPr>
          <w:spacing w:val="-14"/>
          <w:w w:val="105"/>
          <w:sz w:val="22"/>
          <w:szCs w:val="22"/>
          <w:lang w:val="sr-Latn-ME"/>
        </w:rPr>
        <w:t xml:space="preserve"> </w:t>
      </w:r>
      <w:r w:rsidRPr="00C62AFC">
        <w:rPr>
          <w:w w:val="105"/>
          <w:sz w:val="22"/>
          <w:szCs w:val="22"/>
          <w:lang w:val="sr-Latn-ME"/>
        </w:rPr>
        <w:t>sa</w:t>
      </w:r>
      <w:r w:rsidRPr="00C62AFC">
        <w:rPr>
          <w:spacing w:val="-13"/>
          <w:w w:val="105"/>
          <w:sz w:val="22"/>
          <w:szCs w:val="22"/>
          <w:lang w:val="sr-Latn-ME"/>
        </w:rPr>
        <w:t xml:space="preserve"> </w:t>
      </w:r>
      <w:r w:rsidRPr="00C62AFC">
        <w:rPr>
          <w:w w:val="105"/>
          <w:sz w:val="22"/>
          <w:szCs w:val="22"/>
          <w:lang w:val="sr-Latn-ME"/>
        </w:rPr>
        <w:t>važećim</w:t>
      </w:r>
      <w:r w:rsidRPr="00C62AFC">
        <w:rPr>
          <w:spacing w:val="-13"/>
          <w:w w:val="105"/>
          <w:sz w:val="22"/>
          <w:szCs w:val="22"/>
          <w:lang w:val="sr-Latn-ME"/>
        </w:rPr>
        <w:t xml:space="preserve"> </w:t>
      </w:r>
      <w:r w:rsidRPr="00C62AFC">
        <w:rPr>
          <w:w w:val="105"/>
          <w:sz w:val="22"/>
          <w:szCs w:val="22"/>
          <w:lang w:val="sr-Latn-ME"/>
        </w:rPr>
        <w:t>propisima.</w:t>
      </w:r>
    </w:p>
    <w:p w:rsidR="00C62AFC" w:rsidRPr="00C62AFC" w:rsidRDefault="00C62AFC" w:rsidP="00C62AFC">
      <w:pPr>
        <w:widowControl w:val="0"/>
        <w:numPr>
          <w:ilvl w:val="12"/>
          <w:numId w:val="0"/>
        </w:numPr>
        <w:jc w:val="both"/>
        <w:rPr>
          <w:sz w:val="22"/>
          <w:szCs w:val="22"/>
          <w:lang w:val="sr-Latn-ME"/>
        </w:rPr>
      </w:pPr>
    </w:p>
    <w:p w:rsidR="00C62AFC" w:rsidRPr="00C62AFC" w:rsidRDefault="00C62AFC" w:rsidP="00C62AFC">
      <w:pPr>
        <w:widowControl w:val="0"/>
        <w:numPr>
          <w:ilvl w:val="12"/>
          <w:numId w:val="0"/>
        </w:numPr>
        <w:jc w:val="both"/>
        <w:rPr>
          <w:sz w:val="22"/>
          <w:szCs w:val="22"/>
          <w:lang w:val="sr-Latn-ME"/>
        </w:rPr>
      </w:pPr>
    </w:p>
    <w:p w:rsidR="00C62AFC" w:rsidRPr="00C62AFC" w:rsidRDefault="00C62AFC" w:rsidP="00C62AFC">
      <w:pPr>
        <w:widowControl w:val="0"/>
        <w:numPr>
          <w:ilvl w:val="0"/>
          <w:numId w:val="29"/>
        </w:numPr>
        <w:ind w:left="567" w:hanging="567"/>
        <w:rPr>
          <w:b/>
          <w:sz w:val="22"/>
          <w:szCs w:val="22"/>
          <w:lang w:val="sr-Latn-ME"/>
        </w:rPr>
      </w:pPr>
      <w:r w:rsidRPr="00C62AFC">
        <w:rPr>
          <w:b/>
          <w:sz w:val="22"/>
          <w:szCs w:val="22"/>
          <w:lang w:val="sr-Latn-ME"/>
        </w:rPr>
        <w:t xml:space="preserve">SADRŽAJ PAKOVANJA I </w:t>
      </w:r>
      <w:r w:rsidRPr="00C62AFC">
        <w:rPr>
          <w:b/>
          <w:bCs/>
          <w:sz w:val="22"/>
          <w:szCs w:val="22"/>
          <w:lang w:val="sr-Latn-ME"/>
        </w:rPr>
        <w:t>DODATNE INFORMACIJE</w:t>
      </w:r>
    </w:p>
    <w:p w:rsidR="00C62AFC" w:rsidRPr="00C62AFC" w:rsidRDefault="00C62AFC" w:rsidP="00C62AFC">
      <w:pPr>
        <w:widowControl w:val="0"/>
        <w:numPr>
          <w:ilvl w:val="12"/>
          <w:numId w:val="0"/>
        </w:numPr>
        <w:jc w:val="both"/>
        <w:rPr>
          <w:sz w:val="22"/>
          <w:szCs w:val="22"/>
          <w:lang w:val="sr-Latn-ME"/>
        </w:rPr>
      </w:pPr>
    </w:p>
    <w:p w:rsidR="00C62AFC" w:rsidRPr="00C62AFC" w:rsidRDefault="00C62AFC" w:rsidP="00C62AFC">
      <w:pPr>
        <w:widowControl w:val="0"/>
        <w:numPr>
          <w:ilvl w:val="12"/>
          <w:numId w:val="0"/>
        </w:numPr>
        <w:jc w:val="both"/>
        <w:rPr>
          <w:b/>
          <w:bCs/>
          <w:sz w:val="22"/>
          <w:szCs w:val="22"/>
          <w:lang w:val="sr-Latn-ME"/>
        </w:rPr>
      </w:pPr>
      <w:r w:rsidRPr="00C62AFC">
        <w:rPr>
          <w:b/>
          <w:bCs/>
          <w:sz w:val="22"/>
          <w:szCs w:val="22"/>
          <w:lang w:val="sr-Latn-ME"/>
        </w:rPr>
        <w:t xml:space="preserve">Šta sadrži lijek </w:t>
      </w:r>
      <w:r w:rsidRPr="00C62AFC">
        <w:rPr>
          <w:b/>
          <w:sz w:val="22"/>
          <w:szCs w:val="22"/>
          <w:lang w:val="sr-Latn-ME" w:eastAsia="ar-SA"/>
        </w:rPr>
        <w:t>Haloperidol Krka</w:t>
      </w:r>
    </w:p>
    <w:p w:rsidR="00C62AFC" w:rsidRPr="00C62AFC" w:rsidRDefault="00C62AFC" w:rsidP="00C62AFC">
      <w:pPr>
        <w:pStyle w:val="Default"/>
        <w:numPr>
          <w:ilvl w:val="0"/>
          <w:numId w:val="42"/>
        </w:numPr>
        <w:jc w:val="both"/>
        <w:rPr>
          <w:sz w:val="22"/>
          <w:szCs w:val="22"/>
          <w:lang w:val="sr-Latn-ME" w:eastAsia="hr-HR"/>
        </w:rPr>
      </w:pPr>
      <w:r w:rsidRPr="00C62AFC">
        <w:rPr>
          <w:sz w:val="22"/>
          <w:szCs w:val="22"/>
          <w:lang w:val="sr-Latn-ME" w:eastAsia="hr-HR"/>
        </w:rPr>
        <w:t>Aktivna supstanca je haloperidol. Svaka tableta sadrži 2 mg haloperidola.</w:t>
      </w:r>
    </w:p>
    <w:p w:rsidR="00C62AFC" w:rsidRPr="00C62AFC" w:rsidRDefault="00C62AFC" w:rsidP="00C62AFC">
      <w:pPr>
        <w:pStyle w:val="Default"/>
        <w:numPr>
          <w:ilvl w:val="0"/>
          <w:numId w:val="42"/>
        </w:numPr>
        <w:jc w:val="both"/>
        <w:rPr>
          <w:sz w:val="22"/>
          <w:szCs w:val="22"/>
          <w:lang w:val="sr-Latn-ME" w:eastAsia="hr-HR"/>
        </w:rPr>
      </w:pPr>
      <w:r w:rsidRPr="00C62AFC">
        <w:rPr>
          <w:sz w:val="22"/>
          <w:szCs w:val="22"/>
          <w:lang w:val="sr-Latn-ME" w:eastAsia="hr-HR"/>
        </w:rPr>
        <w:t>Pomoćne supstance su: laktoza monohidrat; skrob, kukuruzni; saharoza; boja Qiunolline Yellow (E104), talk (E553b) i biljno ulje, hidrogenizovano.</w:t>
      </w:r>
    </w:p>
    <w:p w:rsidR="00C62AFC" w:rsidRPr="00C62AFC" w:rsidRDefault="00C62AFC" w:rsidP="00C62AFC">
      <w:pPr>
        <w:widowControl w:val="0"/>
        <w:autoSpaceDE w:val="0"/>
        <w:autoSpaceDN w:val="0"/>
        <w:adjustRightInd w:val="0"/>
        <w:jc w:val="both"/>
        <w:rPr>
          <w:sz w:val="22"/>
          <w:szCs w:val="22"/>
          <w:lang w:val="sr-Latn-ME"/>
        </w:rPr>
      </w:pPr>
    </w:p>
    <w:p w:rsidR="00C62AFC" w:rsidRPr="00C62AFC" w:rsidRDefault="00C62AFC" w:rsidP="00C62AFC">
      <w:pPr>
        <w:widowControl w:val="0"/>
        <w:numPr>
          <w:ilvl w:val="12"/>
          <w:numId w:val="0"/>
        </w:numPr>
        <w:jc w:val="both"/>
        <w:rPr>
          <w:b/>
          <w:bCs/>
          <w:sz w:val="22"/>
          <w:szCs w:val="22"/>
          <w:lang w:val="sr-Latn-ME"/>
        </w:rPr>
      </w:pPr>
      <w:r w:rsidRPr="00C62AFC">
        <w:rPr>
          <w:b/>
          <w:bCs/>
          <w:sz w:val="22"/>
          <w:szCs w:val="22"/>
          <w:lang w:val="sr-Latn-ME"/>
        </w:rPr>
        <w:t xml:space="preserve">Kako izgleda lijek </w:t>
      </w:r>
      <w:r w:rsidRPr="00C62AFC">
        <w:rPr>
          <w:b/>
          <w:sz w:val="22"/>
          <w:szCs w:val="22"/>
          <w:lang w:val="sr-Latn-ME" w:eastAsia="ar-SA"/>
        </w:rPr>
        <w:t>Haloperidol Krka</w:t>
      </w:r>
      <w:r w:rsidRPr="00C62AFC">
        <w:rPr>
          <w:b/>
          <w:bCs/>
          <w:sz w:val="22"/>
          <w:szCs w:val="22"/>
          <w:lang w:val="sr-Latn-ME"/>
        </w:rPr>
        <w:t xml:space="preserve"> i sadržaj pakovanja</w:t>
      </w:r>
    </w:p>
    <w:p w:rsidR="00C62AFC" w:rsidRPr="00C62AFC" w:rsidRDefault="00C62AFC" w:rsidP="00C62AFC">
      <w:pPr>
        <w:jc w:val="both"/>
        <w:rPr>
          <w:sz w:val="22"/>
          <w:szCs w:val="22"/>
          <w:lang w:val="sr-Latn-ME" w:eastAsia="hr-HR"/>
        </w:rPr>
      </w:pPr>
      <w:r w:rsidRPr="00C62AFC">
        <w:rPr>
          <w:sz w:val="22"/>
          <w:szCs w:val="22"/>
          <w:lang w:val="sr-Latn-ME" w:eastAsia="hr-HR"/>
        </w:rPr>
        <w:t>Svijetložuta, okrugla, blago bikonveksna tableta sa dvije ukrštene podione crte na jednoj strani. Tableta se može podijeliti na jednake doze.</w:t>
      </w:r>
    </w:p>
    <w:p w:rsidR="00C62AFC" w:rsidRPr="00C62AFC" w:rsidRDefault="00C62AFC" w:rsidP="00C62AFC">
      <w:pPr>
        <w:tabs>
          <w:tab w:val="left" w:pos="567"/>
        </w:tabs>
        <w:jc w:val="both"/>
        <w:rPr>
          <w:sz w:val="22"/>
          <w:szCs w:val="22"/>
          <w:lang w:val="sr-Latn-ME" w:eastAsia="hr-HR"/>
        </w:rPr>
      </w:pPr>
      <w:r w:rsidRPr="00C62AFC">
        <w:rPr>
          <w:sz w:val="22"/>
          <w:szCs w:val="22"/>
          <w:lang w:val="sr-Latn-ME" w:eastAsia="hr-HR"/>
        </w:rPr>
        <w:t>Unutrašnje pakovanje lijeka je bočica od stakla (tip III) zatvorena plastičnim zatvaračem, koja sadrži 25 tableta.</w:t>
      </w:r>
    </w:p>
    <w:p w:rsidR="00C62AFC" w:rsidRPr="00C62AFC" w:rsidRDefault="00C62AFC" w:rsidP="00C62AFC">
      <w:pPr>
        <w:widowControl w:val="0"/>
        <w:tabs>
          <w:tab w:val="left" w:pos="567"/>
        </w:tabs>
        <w:jc w:val="both"/>
        <w:rPr>
          <w:sz w:val="22"/>
          <w:szCs w:val="22"/>
          <w:lang w:val="sr-Latn-ME"/>
        </w:rPr>
      </w:pPr>
      <w:r w:rsidRPr="00C62AFC">
        <w:rPr>
          <w:sz w:val="22"/>
          <w:szCs w:val="22"/>
          <w:lang w:val="sr-Latn-ME"/>
        </w:rPr>
        <w:t>Spoljašnje pakovanje lijeka je složiva kartonska kutija u kojoj se nalazi jedna bočica i Uputstvo za lijek.</w:t>
      </w:r>
    </w:p>
    <w:p w:rsidR="00C62AFC" w:rsidRPr="00C62AFC" w:rsidRDefault="00C62AFC" w:rsidP="00C62AFC">
      <w:pPr>
        <w:widowControl w:val="0"/>
        <w:numPr>
          <w:ilvl w:val="12"/>
          <w:numId w:val="0"/>
        </w:numPr>
        <w:jc w:val="both"/>
        <w:rPr>
          <w:bCs/>
          <w:sz w:val="22"/>
          <w:szCs w:val="22"/>
          <w:lang w:val="sr-Latn-ME"/>
        </w:rPr>
      </w:pPr>
    </w:p>
    <w:p w:rsidR="00C62AFC" w:rsidRPr="00C62AFC" w:rsidRDefault="00C62AFC" w:rsidP="00C62AFC">
      <w:pPr>
        <w:jc w:val="both"/>
        <w:rPr>
          <w:b/>
          <w:sz w:val="22"/>
          <w:szCs w:val="22"/>
          <w:lang w:val="sr-Latn-ME"/>
        </w:rPr>
      </w:pPr>
      <w:r w:rsidRPr="00C62AFC">
        <w:rPr>
          <w:b/>
          <w:sz w:val="22"/>
          <w:szCs w:val="22"/>
          <w:lang w:val="sr-Latn-ME"/>
        </w:rPr>
        <w:t>Nosilac dozvole i proizvođač</w:t>
      </w:r>
    </w:p>
    <w:p w:rsidR="00C62AFC" w:rsidRPr="00C62AFC" w:rsidRDefault="00C62AFC" w:rsidP="00C62AFC">
      <w:pPr>
        <w:jc w:val="both"/>
        <w:rPr>
          <w:b/>
          <w:sz w:val="22"/>
          <w:szCs w:val="22"/>
          <w:lang w:val="sr-Latn-ME"/>
        </w:rPr>
      </w:pPr>
    </w:p>
    <w:p w:rsidR="00C62AFC" w:rsidRPr="00C62AFC" w:rsidRDefault="00C62AFC" w:rsidP="00C62AFC">
      <w:pPr>
        <w:jc w:val="both"/>
        <w:rPr>
          <w:b/>
          <w:sz w:val="22"/>
          <w:szCs w:val="22"/>
          <w:lang w:val="sr-Latn-ME"/>
        </w:rPr>
      </w:pPr>
      <w:r w:rsidRPr="00C62AFC">
        <w:rPr>
          <w:b/>
          <w:sz w:val="22"/>
          <w:szCs w:val="22"/>
          <w:lang w:val="sr-Latn-ME"/>
        </w:rPr>
        <w:t>Nosilac dozvole</w:t>
      </w:r>
    </w:p>
    <w:p w:rsidR="00C62AFC" w:rsidRPr="00C62AFC" w:rsidRDefault="00C62AFC" w:rsidP="00C62AFC">
      <w:pPr>
        <w:autoSpaceDE w:val="0"/>
        <w:autoSpaceDN w:val="0"/>
        <w:adjustRightInd w:val="0"/>
        <w:ind w:left="1985" w:hanging="1985"/>
        <w:jc w:val="both"/>
        <w:rPr>
          <w:sz w:val="22"/>
          <w:szCs w:val="22"/>
          <w:lang w:val="sr-Latn-ME"/>
        </w:rPr>
      </w:pPr>
      <w:r w:rsidRPr="00C62AFC">
        <w:rPr>
          <w:sz w:val="22"/>
          <w:szCs w:val="22"/>
          <w:lang w:val="sr-Latn-ME"/>
        </w:rPr>
        <w:t>DSD „KRKA d.d., Novo mesto“ Slovenija - predstavništvo Podgorica,</w:t>
      </w:r>
    </w:p>
    <w:p w:rsidR="00C62AFC" w:rsidRPr="00C62AFC" w:rsidRDefault="00C62AFC" w:rsidP="00C62AFC">
      <w:pPr>
        <w:autoSpaceDE w:val="0"/>
        <w:autoSpaceDN w:val="0"/>
        <w:adjustRightInd w:val="0"/>
        <w:ind w:right="71"/>
        <w:rPr>
          <w:sz w:val="22"/>
          <w:szCs w:val="22"/>
          <w:lang w:val="sr-Latn-ME"/>
        </w:rPr>
      </w:pPr>
      <w:r w:rsidRPr="00C62AFC">
        <w:rPr>
          <w:sz w:val="22"/>
          <w:szCs w:val="22"/>
          <w:lang w:val="sr-Latn-ME"/>
        </w:rPr>
        <w:t>Svetlane Kane Radević br. 3, 81000 Podgorica, Crna Gora</w:t>
      </w:r>
    </w:p>
    <w:p w:rsidR="00C62AFC" w:rsidRPr="00C62AFC" w:rsidRDefault="00C62AFC" w:rsidP="00C62AFC">
      <w:pPr>
        <w:widowControl w:val="0"/>
        <w:tabs>
          <w:tab w:val="left" w:pos="567"/>
        </w:tabs>
        <w:jc w:val="both"/>
        <w:rPr>
          <w:sz w:val="22"/>
          <w:szCs w:val="22"/>
          <w:lang w:val="sr-Latn-ME"/>
        </w:rPr>
      </w:pPr>
    </w:p>
    <w:p w:rsidR="00C62AFC" w:rsidRPr="00C62AFC" w:rsidRDefault="00C62AFC" w:rsidP="00C62AFC">
      <w:pPr>
        <w:jc w:val="both"/>
        <w:rPr>
          <w:b/>
          <w:sz w:val="22"/>
          <w:szCs w:val="22"/>
          <w:lang w:val="sr-Latn-ME"/>
        </w:rPr>
      </w:pPr>
      <w:r w:rsidRPr="00C62AFC">
        <w:rPr>
          <w:b/>
          <w:bCs/>
          <w:sz w:val="22"/>
          <w:szCs w:val="22"/>
          <w:lang w:val="sr-Latn-ME"/>
        </w:rPr>
        <w:t>Proizvođač</w:t>
      </w:r>
    </w:p>
    <w:p w:rsidR="00C62AFC" w:rsidRPr="00C62AFC" w:rsidRDefault="00C62AFC" w:rsidP="00C62AFC">
      <w:pPr>
        <w:suppressAutoHyphens/>
        <w:jc w:val="both"/>
        <w:rPr>
          <w:sz w:val="22"/>
          <w:szCs w:val="22"/>
          <w:lang w:val="sr-Latn-ME" w:eastAsia="ar-SA"/>
        </w:rPr>
      </w:pPr>
      <w:r w:rsidRPr="00C62AFC">
        <w:rPr>
          <w:sz w:val="22"/>
          <w:szCs w:val="22"/>
          <w:lang w:val="sr-Latn-ME" w:eastAsia="ar-SA"/>
        </w:rPr>
        <w:t xml:space="preserve">KRKA d.d., Novo mesto, </w:t>
      </w:r>
    </w:p>
    <w:p w:rsidR="00C62AFC" w:rsidRPr="00C62AFC" w:rsidRDefault="00C62AFC" w:rsidP="00C62AFC">
      <w:pPr>
        <w:suppressAutoHyphens/>
        <w:jc w:val="both"/>
        <w:rPr>
          <w:sz w:val="22"/>
          <w:szCs w:val="22"/>
          <w:lang w:val="sr-Latn-ME" w:eastAsia="ar-SA"/>
        </w:rPr>
      </w:pPr>
      <w:r w:rsidRPr="00C62AFC">
        <w:rPr>
          <w:sz w:val="22"/>
          <w:szCs w:val="22"/>
          <w:lang w:val="sr-Latn-ME" w:eastAsia="ar-SA"/>
        </w:rPr>
        <w:t>Šmarješka cesta 6, 8501 Novo mesto, Slovenija</w:t>
      </w:r>
    </w:p>
    <w:p w:rsidR="00C62AFC" w:rsidRPr="00C62AFC" w:rsidRDefault="00C62AFC" w:rsidP="00C62AFC">
      <w:pPr>
        <w:jc w:val="both"/>
        <w:rPr>
          <w:bCs/>
          <w:sz w:val="22"/>
          <w:szCs w:val="22"/>
          <w:lang w:val="sr-Latn-ME"/>
        </w:rPr>
      </w:pPr>
    </w:p>
    <w:p w:rsidR="00C62AFC" w:rsidRPr="00C62AFC" w:rsidRDefault="00C62AFC" w:rsidP="00C62AFC">
      <w:pPr>
        <w:jc w:val="both"/>
        <w:rPr>
          <w:b/>
          <w:sz w:val="22"/>
          <w:szCs w:val="22"/>
          <w:lang w:val="sr-Latn-ME"/>
        </w:rPr>
      </w:pPr>
      <w:r w:rsidRPr="00C62AFC">
        <w:rPr>
          <w:b/>
          <w:sz w:val="22"/>
          <w:szCs w:val="22"/>
          <w:lang w:val="sr-Latn-ME"/>
        </w:rPr>
        <w:t>Režim izdavanja lijeka</w:t>
      </w:r>
    </w:p>
    <w:p w:rsidR="00C62AFC" w:rsidRPr="00C62AFC" w:rsidRDefault="00C62AFC" w:rsidP="00C62AFC">
      <w:pPr>
        <w:jc w:val="both"/>
        <w:rPr>
          <w:bCs/>
          <w:sz w:val="22"/>
          <w:szCs w:val="22"/>
          <w:lang w:val="sr-Latn-ME" w:eastAsia="hr-HR"/>
        </w:rPr>
      </w:pPr>
      <w:r w:rsidRPr="00C62AFC">
        <w:rPr>
          <w:iCs/>
          <w:sz w:val="22"/>
          <w:szCs w:val="22"/>
          <w:lang w:val="sr-Latn-ME" w:eastAsia="hr-HR"/>
        </w:rPr>
        <w:t>Lijek se izdaje samo na ljekarski recept.</w:t>
      </w:r>
    </w:p>
    <w:p w:rsidR="00C62AFC" w:rsidRPr="00C62AFC" w:rsidRDefault="00C62AFC" w:rsidP="00C62AFC">
      <w:pPr>
        <w:jc w:val="both"/>
        <w:rPr>
          <w:sz w:val="22"/>
          <w:szCs w:val="22"/>
          <w:lang w:val="sr-Latn-ME"/>
        </w:rPr>
      </w:pPr>
    </w:p>
    <w:p w:rsidR="00C62AFC" w:rsidRPr="00C62AFC" w:rsidRDefault="00C62AFC" w:rsidP="00C62AFC">
      <w:pPr>
        <w:jc w:val="both"/>
        <w:rPr>
          <w:b/>
          <w:sz w:val="22"/>
          <w:szCs w:val="22"/>
          <w:lang w:val="sr-Latn-ME"/>
        </w:rPr>
      </w:pPr>
      <w:r w:rsidRPr="00C62AFC">
        <w:rPr>
          <w:b/>
          <w:sz w:val="22"/>
          <w:szCs w:val="22"/>
          <w:lang w:val="sr-Latn-ME"/>
        </w:rPr>
        <w:t>Broj i datum dozvole</w:t>
      </w:r>
    </w:p>
    <w:p w:rsidR="00C62AFC" w:rsidRPr="00C62AFC" w:rsidRDefault="00C62AFC" w:rsidP="00C62AFC">
      <w:pPr>
        <w:suppressAutoHyphens/>
        <w:jc w:val="both"/>
        <w:rPr>
          <w:bCs/>
          <w:sz w:val="22"/>
          <w:szCs w:val="22"/>
          <w:lang w:val="sr-Latn-ME" w:eastAsia="ar-SA"/>
        </w:rPr>
      </w:pPr>
      <w:r w:rsidRPr="00C62AFC">
        <w:rPr>
          <w:sz w:val="22"/>
          <w:szCs w:val="22"/>
          <w:lang w:val="sr-Latn-ME" w:eastAsia="sr-Latn-ME"/>
        </w:rPr>
        <w:t>2030/25/1509 – 5779 od 26.03.2025. godine</w:t>
      </w:r>
    </w:p>
    <w:p w:rsidR="00C62AFC" w:rsidRPr="00C62AFC" w:rsidRDefault="00C62AFC" w:rsidP="00C62AFC">
      <w:pPr>
        <w:widowControl w:val="0"/>
        <w:autoSpaceDE w:val="0"/>
        <w:autoSpaceDN w:val="0"/>
        <w:adjustRightInd w:val="0"/>
        <w:jc w:val="both"/>
        <w:rPr>
          <w:color w:val="000000"/>
          <w:sz w:val="22"/>
          <w:szCs w:val="22"/>
          <w:lang w:val="sr-Latn-ME"/>
        </w:rPr>
      </w:pPr>
      <w:r w:rsidRPr="00C62AFC" w:rsidDel="00E21A57">
        <w:rPr>
          <w:b/>
          <w:sz w:val="22"/>
          <w:szCs w:val="22"/>
          <w:lang w:val="sr-Latn-ME"/>
        </w:rPr>
        <w:t xml:space="preserve"> </w:t>
      </w:r>
    </w:p>
    <w:p w:rsidR="00C62AFC" w:rsidRPr="00C62AFC" w:rsidRDefault="00C62AFC" w:rsidP="00C62AFC">
      <w:pPr>
        <w:jc w:val="both"/>
        <w:rPr>
          <w:b/>
          <w:sz w:val="22"/>
          <w:szCs w:val="22"/>
          <w:lang w:val="sr-Latn-ME"/>
        </w:rPr>
      </w:pPr>
      <w:r w:rsidRPr="00C62AFC">
        <w:rPr>
          <w:b/>
          <w:sz w:val="22"/>
          <w:szCs w:val="22"/>
          <w:lang w:val="sr-Latn-ME"/>
        </w:rPr>
        <w:t>Ovo uputstvo je posljednji put odobreno</w:t>
      </w:r>
    </w:p>
    <w:p w:rsidR="00440196" w:rsidRPr="00C62AFC" w:rsidRDefault="00C62AFC" w:rsidP="00C62AFC">
      <w:pPr>
        <w:suppressAutoHyphens/>
        <w:jc w:val="both"/>
        <w:rPr>
          <w:b/>
          <w:sz w:val="22"/>
          <w:szCs w:val="22"/>
          <w:lang w:val="sr-Latn-ME"/>
        </w:rPr>
      </w:pPr>
      <w:r w:rsidRPr="00C62AFC">
        <w:rPr>
          <w:bCs/>
          <w:sz w:val="22"/>
          <w:szCs w:val="22"/>
          <w:lang w:val="sr-Latn-ME" w:eastAsia="ar-SA"/>
        </w:rPr>
        <w:lastRenderedPageBreak/>
        <w:t>Mart, 2025. godine</w:t>
      </w:r>
    </w:p>
    <w:sectPr w:rsidR="00440196" w:rsidRPr="00C62AFC" w:rsidSect="00140D34">
      <w:footerReference w:type="even" r:id="rId12"/>
      <w:footerReference w:type="default" r:id="rId13"/>
      <w:headerReference w:type="first" r:id="rId14"/>
      <w:footerReference w:type="first" r:id="rId15"/>
      <w:pgSz w:w="11907" w:h="16840" w:code="9"/>
      <w:pgMar w:top="1134" w:right="1418" w:bottom="1134" w:left="1418" w:header="737" w:footer="73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169D" w:rsidRDefault="00C6169D">
      <w:r>
        <w:separator/>
      </w:r>
    </w:p>
  </w:endnote>
  <w:endnote w:type="continuationSeparator" w:id="0">
    <w:p w:rsidR="00C6169D" w:rsidRDefault="00C616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msRmn 12p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imesNewRoman,Bold">
    <w:altName w:val="Times New Roman"/>
    <w:panose1 w:val="00000000000000000000"/>
    <w:charset w:val="80"/>
    <w:family w:val="auto"/>
    <w:notTrueType/>
    <w:pitch w:val="default"/>
    <w:sig w:usb0="00000003" w:usb1="08070000" w:usb2="00000010" w:usb3="00000000" w:csb0="0002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0846" w:rsidRDefault="00890846" w:rsidP="00E7086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890846" w:rsidRDefault="00890846" w:rsidP="00E7086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0846" w:rsidRPr="00C62AFC" w:rsidRDefault="00890846" w:rsidP="00F413F0">
    <w:pPr>
      <w:pStyle w:val="Footer"/>
      <w:jc w:val="center"/>
      <w:rPr>
        <w:sz w:val="22"/>
        <w:szCs w:val="22"/>
      </w:rPr>
    </w:pPr>
    <w:r w:rsidRPr="00C62AFC">
      <w:rPr>
        <w:sz w:val="22"/>
        <w:szCs w:val="22"/>
      </w:rPr>
      <w:fldChar w:fldCharType="begin"/>
    </w:r>
    <w:r w:rsidRPr="00C62AFC">
      <w:rPr>
        <w:sz w:val="22"/>
        <w:szCs w:val="22"/>
      </w:rPr>
      <w:instrText xml:space="preserve"> PAGE </w:instrText>
    </w:r>
    <w:r w:rsidRPr="00C62AFC">
      <w:rPr>
        <w:sz w:val="22"/>
        <w:szCs w:val="22"/>
      </w:rPr>
      <w:fldChar w:fldCharType="separate"/>
    </w:r>
    <w:r w:rsidR="00C62AFC">
      <w:rPr>
        <w:noProof/>
        <w:sz w:val="22"/>
        <w:szCs w:val="22"/>
      </w:rPr>
      <w:t>10</w:t>
    </w:r>
    <w:r w:rsidRPr="00C62AFC">
      <w:rPr>
        <w:sz w:val="22"/>
        <w:szCs w:val="22"/>
      </w:rPr>
      <w:fldChar w:fldCharType="end"/>
    </w:r>
    <w:r w:rsidRPr="00C62AFC">
      <w:rPr>
        <w:sz w:val="22"/>
        <w:szCs w:val="22"/>
      </w:rPr>
      <w:t xml:space="preserve"> / </w:t>
    </w:r>
    <w:r w:rsidRPr="00C62AFC">
      <w:rPr>
        <w:sz w:val="22"/>
        <w:szCs w:val="22"/>
      </w:rPr>
      <w:fldChar w:fldCharType="begin"/>
    </w:r>
    <w:r w:rsidRPr="00C62AFC">
      <w:rPr>
        <w:sz w:val="22"/>
        <w:szCs w:val="22"/>
      </w:rPr>
      <w:instrText xml:space="preserve"> NUMPAGES </w:instrText>
    </w:r>
    <w:r w:rsidRPr="00C62AFC">
      <w:rPr>
        <w:sz w:val="22"/>
        <w:szCs w:val="22"/>
      </w:rPr>
      <w:fldChar w:fldCharType="separate"/>
    </w:r>
    <w:r w:rsidR="00C62AFC">
      <w:rPr>
        <w:noProof/>
        <w:sz w:val="22"/>
        <w:szCs w:val="22"/>
      </w:rPr>
      <w:t>10</w:t>
    </w:r>
    <w:r w:rsidRPr="00C62AFC">
      <w:rPr>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0846" w:rsidRDefault="00890846" w:rsidP="0008350D">
    <w:pPr>
      <w:pStyle w:val="Footer"/>
      <w:pBdr>
        <w:top w:val="thinThickSmallGap" w:sz="24" w:space="1"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169D" w:rsidRDefault="00C6169D">
      <w:r>
        <w:separator/>
      </w:r>
    </w:p>
  </w:footnote>
  <w:footnote w:type="continuationSeparator" w:id="0">
    <w:p w:rsidR="00C6169D" w:rsidRDefault="00C616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0846" w:rsidRDefault="00EF65C8">
    <w:pPr>
      <w:pStyle w:val="Header"/>
      <w:rPr>
        <w:sz w:val="16"/>
        <w:szCs w:val="16"/>
      </w:rPr>
    </w:pPr>
    <w:r w:rsidRPr="005319EA">
      <w:rPr>
        <w:noProof/>
        <w:sz w:val="16"/>
        <w:szCs w:val="16"/>
      </w:rPr>
      <w:drawing>
        <wp:inline distT="0" distB="0" distL="0" distR="0">
          <wp:extent cx="1443990" cy="262255"/>
          <wp:effectExtent l="0" t="0" r="381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3990" cy="262255"/>
                  </a:xfrm>
                  <a:prstGeom prst="rect">
                    <a:avLst/>
                  </a:prstGeom>
                  <a:noFill/>
                  <a:ln>
                    <a:noFill/>
                  </a:ln>
                </pic:spPr>
              </pic:pic>
            </a:graphicData>
          </a:graphic>
        </wp:inline>
      </w:drawing>
    </w:r>
  </w:p>
  <w:p w:rsidR="00890846" w:rsidRDefault="00890846">
    <w:pPr>
      <w:pStyle w:val="Header"/>
      <w:rPr>
        <w:sz w:val="16"/>
        <w:szCs w:val="16"/>
      </w:rPr>
    </w:pPr>
  </w:p>
  <w:p w:rsidR="00890846" w:rsidRDefault="00890846" w:rsidP="0008350D">
    <w:pPr>
      <w:pStyle w:val="Header"/>
      <w:pBdr>
        <w:top w:val="thinThickSmallGap" w:sz="2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412CB2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F1C545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8EA42F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E68AA5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80AFD7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6FE945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F98013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CD8B53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6C486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956FF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3E227A"/>
    <w:multiLevelType w:val="hybridMultilevel"/>
    <w:tmpl w:val="CF241EB6"/>
    <w:lvl w:ilvl="0" w:tplc="E670D55C">
      <w:numFmt w:val="bullet"/>
      <w:lvlText w:val="-"/>
      <w:lvlJc w:val="left"/>
      <w:pPr>
        <w:tabs>
          <w:tab w:val="num" w:pos="454"/>
        </w:tabs>
        <w:ind w:left="454" w:hanging="454"/>
      </w:pPr>
      <w:rPr>
        <w:rFonts w:ascii="Tahoma" w:hAnsi="Tahoma" w:cs="Symbol" w:hint="default"/>
        <w:i/>
        <w:iCs/>
        <w:color w:val="00000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2" w15:restartNumberingAfterBreak="0">
    <w:nsid w:val="036D29E8"/>
    <w:multiLevelType w:val="hybridMultilevel"/>
    <w:tmpl w:val="4E382108"/>
    <w:lvl w:ilvl="0" w:tplc="FFFFFFFF">
      <w:start w:val="1"/>
      <w:numFmt w:val="bullet"/>
      <w:lvlText w:val="-"/>
      <w:lvlJc w:val="left"/>
      <w:pPr>
        <w:ind w:left="720" w:hanging="360"/>
      </w:p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04055735"/>
    <w:multiLevelType w:val="hybridMultilevel"/>
    <w:tmpl w:val="972E4A9A"/>
    <w:lvl w:ilvl="0" w:tplc="FFFFFFFF">
      <w:numFmt w:val="bullet"/>
      <w:lvlText w:val="-"/>
      <w:lvlJc w:val="left"/>
      <w:pPr>
        <w:ind w:left="360" w:hanging="360"/>
      </w:pPr>
      <w:rPr>
        <w:rFonts w:ascii="Times New Roman" w:eastAsia="Times New Roman" w:hAnsi="Times New Roman" w:cs="Times New Roman" w:hint="default"/>
        <w:b/>
      </w:rPr>
    </w:lvl>
    <w:lvl w:ilvl="1" w:tplc="FFFFFFFF">
      <w:start w:val="1"/>
      <w:numFmt w:val="bullet"/>
      <w:lvlText w:val=""/>
      <w:lvlJc w:val="left"/>
      <w:pPr>
        <w:ind w:left="1080"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4"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15" w15:restartNumberingAfterBreak="0">
    <w:nsid w:val="05814BC6"/>
    <w:multiLevelType w:val="hybridMultilevel"/>
    <w:tmpl w:val="7E0E86EE"/>
    <w:lvl w:ilvl="0" w:tplc="8FB22532">
      <w:numFmt w:val="bullet"/>
      <w:lvlText w:val="-"/>
      <w:lvlJc w:val="left"/>
      <w:pPr>
        <w:ind w:left="720" w:hanging="360"/>
      </w:pPr>
      <w:rPr>
        <w:rFonts w:ascii="Times New Roman" w:eastAsia="Times New Roman" w:hAnsi="Times New Roman" w:cs="Times New Roman" w:hint="default"/>
        <w:b/>
      </w:rPr>
    </w:lvl>
    <w:lvl w:ilvl="1" w:tplc="20FA8338" w:tentative="1">
      <w:start w:val="1"/>
      <w:numFmt w:val="bullet"/>
      <w:lvlText w:val="o"/>
      <w:lvlJc w:val="left"/>
      <w:pPr>
        <w:ind w:left="1440" w:hanging="360"/>
      </w:pPr>
      <w:rPr>
        <w:rFonts w:ascii="Courier New" w:hAnsi="Courier New" w:cs="Courier New" w:hint="default"/>
      </w:rPr>
    </w:lvl>
    <w:lvl w:ilvl="2" w:tplc="6CA447F0" w:tentative="1">
      <w:start w:val="1"/>
      <w:numFmt w:val="bullet"/>
      <w:lvlText w:val=""/>
      <w:lvlJc w:val="left"/>
      <w:pPr>
        <w:ind w:left="2160" w:hanging="360"/>
      </w:pPr>
      <w:rPr>
        <w:rFonts w:ascii="Wingdings" w:hAnsi="Wingdings" w:hint="default"/>
      </w:rPr>
    </w:lvl>
    <w:lvl w:ilvl="3" w:tplc="4F0A8EB6" w:tentative="1">
      <w:start w:val="1"/>
      <w:numFmt w:val="bullet"/>
      <w:lvlText w:val=""/>
      <w:lvlJc w:val="left"/>
      <w:pPr>
        <w:ind w:left="2880" w:hanging="360"/>
      </w:pPr>
      <w:rPr>
        <w:rFonts w:ascii="Symbol" w:hAnsi="Symbol" w:hint="default"/>
      </w:rPr>
    </w:lvl>
    <w:lvl w:ilvl="4" w:tplc="59AED366" w:tentative="1">
      <w:start w:val="1"/>
      <w:numFmt w:val="bullet"/>
      <w:lvlText w:val="o"/>
      <w:lvlJc w:val="left"/>
      <w:pPr>
        <w:ind w:left="3600" w:hanging="360"/>
      </w:pPr>
      <w:rPr>
        <w:rFonts w:ascii="Courier New" w:hAnsi="Courier New" w:cs="Courier New" w:hint="default"/>
      </w:rPr>
    </w:lvl>
    <w:lvl w:ilvl="5" w:tplc="7BA61612" w:tentative="1">
      <w:start w:val="1"/>
      <w:numFmt w:val="bullet"/>
      <w:lvlText w:val=""/>
      <w:lvlJc w:val="left"/>
      <w:pPr>
        <w:ind w:left="4320" w:hanging="360"/>
      </w:pPr>
      <w:rPr>
        <w:rFonts w:ascii="Wingdings" w:hAnsi="Wingdings" w:hint="default"/>
      </w:rPr>
    </w:lvl>
    <w:lvl w:ilvl="6" w:tplc="01FEBDE8" w:tentative="1">
      <w:start w:val="1"/>
      <w:numFmt w:val="bullet"/>
      <w:lvlText w:val=""/>
      <w:lvlJc w:val="left"/>
      <w:pPr>
        <w:ind w:left="5040" w:hanging="360"/>
      </w:pPr>
      <w:rPr>
        <w:rFonts w:ascii="Symbol" w:hAnsi="Symbol" w:hint="default"/>
      </w:rPr>
    </w:lvl>
    <w:lvl w:ilvl="7" w:tplc="FE021CC2" w:tentative="1">
      <w:start w:val="1"/>
      <w:numFmt w:val="bullet"/>
      <w:lvlText w:val="o"/>
      <w:lvlJc w:val="left"/>
      <w:pPr>
        <w:ind w:left="5760" w:hanging="360"/>
      </w:pPr>
      <w:rPr>
        <w:rFonts w:ascii="Courier New" w:hAnsi="Courier New" w:cs="Courier New" w:hint="default"/>
      </w:rPr>
    </w:lvl>
    <w:lvl w:ilvl="8" w:tplc="B5B20F9E" w:tentative="1">
      <w:start w:val="1"/>
      <w:numFmt w:val="bullet"/>
      <w:lvlText w:val=""/>
      <w:lvlJc w:val="left"/>
      <w:pPr>
        <w:ind w:left="6480" w:hanging="360"/>
      </w:pPr>
      <w:rPr>
        <w:rFonts w:ascii="Wingdings" w:hAnsi="Wingdings" w:hint="default"/>
      </w:rPr>
    </w:lvl>
  </w:abstractNum>
  <w:abstractNum w:abstractNumId="16" w15:restartNumberingAfterBreak="0">
    <w:nsid w:val="074D4701"/>
    <w:multiLevelType w:val="hybridMultilevel"/>
    <w:tmpl w:val="49E8D40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0DDA08BD"/>
    <w:multiLevelType w:val="hybridMultilevel"/>
    <w:tmpl w:val="CC8EF5A6"/>
    <w:lvl w:ilvl="0" w:tplc="0192BFC2">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EF033FE"/>
    <w:multiLevelType w:val="hybridMultilevel"/>
    <w:tmpl w:val="C50840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7BF1DB5"/>
    <w:multiLevelType w:val="hybridMultilevel"/>
    <w:tmpl w:val="D4F0ABFC"/>
    <w:lvl w:ilvl="0" w:tplc="241A000F">
      <w:start w:val="6"/>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0" w15:restartNumberingAfterBreak="0">
    <w:nsid w:val="19E05314"/>
    <w:multiLevelType w:val="hybridMultilevel"/>
    <w:tmpl w:val="C74AFB5C"/>
    <w:lvl w:ilvl="0" w:tplc="0192BFC2">
      <w:start w:val="1"/>
      <w:numFmt w:val="bullet"/>
      <w:lvlText w:val="­"/>
      <w:lvlJc w:val="left"/>
      <w:pPr>
        <w:ind w:left="360" w:hanging="360"/>
      </w:pPr>
      <w:rPr>
        <w:rFonts w:ascii="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286A3277"/>
    <w:multiLevelType w:val="hybridMultilevel"/>
    <w:tmpl w:val="E7D0D39A"/>
    <w:lvl w:ilvl="0" w:tplc="FFFFFFFF">
      <w:numFmt w:val="bullet"/>
      <w:lvlText w:val="-"/>
      <w:lvlJc w:val="left"/>
      <w:pPr>
        <w:ind w:left="720" w:hanging="360"/>
      </w:pPr>
      <w:rPr>
        <w:rFonts w:ascii="Times New Roman" w:eastAsia="Times New Roman" w:hAnsi="Times New Roman" w:cs="Times New Roman" w:hint="default"/>
        <w:b/>
      </w:rPr>
    </w:lvl>
    <w:lvl w:ilvl="1" w:tplc="FFFFFFFF">
      <w:numFmt w:val="bullet"/>
      <w:lvlText w:val="-"/>
      <w:lvlJc w:val="left"/>
      <w:pPr>
        <w:ind w:left="1440" w:hanging="360"/>
      </w:pPr>
      <w:rPr>
        <w:rFonts w:ascii="Times New Roman" w:eastAsia="Times New Roman" w:hAnsi="Times New Roman" w:cs="Times New Roman" w:hint="default"/>
        <w:b/>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28BD1100"/>
    <w:multiLevelType w:val="hybridMultilevel"/>
    <w:tmpl w:val="45C4BD4A"/>
    <w:lvl w:ilvl="0" w:tplc="04090001">
      <w:start w:val="1"/>
      <w:numFmt w:val="bullet"/>
      <w:lvlText w:val=""/>
      <w:lvlJc w:val="left"/>
      <w:pPr>
        <w:tabs>
          <w:tab w:val="num" w:pos="420"/>
        </w:tabs>
        <w:ind w:left="420" w:hanging="360"/>
      </w:pPr>
      <w:rPr>
        <w:rFonts w:ascii="Symbol" w:hAnsi="Symbol" w:hint="default"/>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23" w15:restartNumberingAfterBreak="0">
    <w:nsid w:val="2A140812"/>
    <w:multiLevelType w:val="hybridMultilevel"/>
    <w:tmpl w:val="7068DB84"/>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CCF4074"/>
    <w:multiLevelType w:val="multilevel"/>
    <w:tmpl w:val="CA84AF7E"/>
    <w:lvl w:ilvl="0">
      <w:start w:val="6"/>
      <w:numFmt w:val="decimal"/>
      <w:lvlText w:val="%1."/>
      <w:lvlJc w:val="left"/>
      <w:pPr>
        <w:tabs>
          <w:tab w:val="num" w:pos="450"/>
        </w:tabs>
        <w:ind w:left="450" w:hanging="450"/>
      </w:pPr>
      <w:rPr>
        <w:rFonts w:hint="default"/>
      </w:rPr>
    </w:lvl>
    <w:lvl w:ilvl="1">
      <w:start w:val="7"/>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2D252F6D"/>
    <w:multiLevelType w:val="hybridMultilevel"/>
    <w:tmpl w:val="292249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33F2A80"/>
    <w:multiLevelType w:val="singleLevel"/>
    <w:tmpl w:val="3F1A259E"/>
    <w:lvl w:ilvl="0">
      <w:start w:val="4"/>
      <w:numFmt w:val="bullet"/>
      <w:lvlText w:val="-"/>
      <w:lvlJc w:val="left"/>
      <w:pPr>
        <w:tabs>
          <w:tab w:val="num" w:pos="420"/>
        </w:tabs>
        <w:ind w:left="420" w:hanging="360"/>
      </w:pPr>
    </w:lvl>
  </w:abstractNum>
  <w:abstractNum w:abstractNumId="27" w15:restartNumberingAfterBreak="0">
    <w:nsid w:val="3E976D43"/>
    <w:multiLevelType w:val="hybridMultilevel"/>
    <w:tmpl w:val="F2EC0E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1AB0B28"/>
    <w:multiLevelType w:val="hybridMultilevel"/>
    <w:tmpl w:val="7334FCA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440E027B"/>
    <w:multiLevelType w:val="hybridMultilevel"/>
    <w:tmpl w:val="5DCCBE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17BAA53C">
      <w:numFmt w:val="bullet"/>
      <w:lvlText w:val="-"/>
      <w:lvlJc w:val="left"/>
      <w:pPr>
        <w:tabs>
          <w:tab w:val="num" w:pos="2160"/>
        </w:tabs>
        <w:ind w:left="2160" w:hanging="360"/>
      </w:pPr>
      <w:rPr>
        <w:rFonts w:ascii="Times New Roman" w:eastAsia="Times New Roma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68D5CF2"/>
    <w:multiLevelType w:val="hybridMultilevel"/>
    <w:tmpl w:val="D932F362"/>
    <w:lvl w:ilvl="0" w:tplc="FFFFFFFF">
      <w:numFmt w:val="bullet"/>
      <w:lvlText w:val="-"/>
      <w:lvlJc w:val="left"/>
      <w:pPr>
        <w:ind w:left="720" w:hanging="360"/>
      </w:pPr>
      <w:rPr>
        <w:rFonts w:ascii="Times New Roman" w:eastAsia="Times New Roman" w:hAnsi="Times New Roman" w:cs="Times New Roman" w:hint="default"/>
        <w:b/>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A6264CE"/>
    <w:multiLevelType w:val="hybridMultilevel"/>
    <w:tmpl w:val="9068636E"/>
    <w:lvl w:ilvl="0" w:tplc="8FB22532">
      <w:numFmt w:val="bullet"/>
      <w:lvlText w:val="-"/>
      <w:lvlJc w:val="left"/>
      <w:pPr>
        <w:ind w:left="720" w:hanging="360"/>
      </w:pPr>
      <w:rPr>
        <w:rFonts w:ascii="Times New Roman" w:eastAsia="Times New Roman" w:hAnsi="Times New Roman" w:cs="Times New Roman" w:hint="default"/>
        <w:b/>
      </w:rPr>
    </w:lvl>
    <w:lvl w:ilvl="1" w:tplc="CCF43A7E">
      <w:start w:val="1"/>
      <w:numFmt w:val="bullet"/>
      <w:lvlText w:val="o"/>
      <w:lvlJc w:val="left"/>
      <w:pPr>
        <w:ind w:left="1440" w:hanging="360"/>
      </w:pPr>
      <w:rPr>
        <w:rFonts w:ascii="Courier New" w:hAnsi="Courier New" w:cs="Courier New" w:hint="default"/>
      </w:rPr>
    </w:lvl>
    <w:lvl w:ilvl="2" w:tplc="6046C438" w:tentative="1">
      <w:start w:val="1"/>
      <w:numFmt w:val="bullet"/>
      <w:lvlText w:val=""/>
      <w:lvlJc w:val="left"/>
      <w:pPr>
        <w:ind w:left="2160" w:hanging="360"/>
      </w:pPr>
      <w:rPr>
        <w:rFonts w:ascii="Wingdings" w:hAnsi="Wingdings" w:hint="default"/>
      </w:rPr>
    </w:lvl>
    <w:lvl w:ilvl="3" w:tplc="279AA17E" w:tentative="1">
      <w:start w:val="1"/>
      <w:numFmt w:val="bullet"/>
      <w:lvlText w:val=""/>
      <w:lvlJc w:val="left"/>
      <w:pPr>
        <w:ind w:left="2880" w:hanging="360"/>
      </w:pPr>
      <w:rPr>
        <w:rFonts w:ascii="Symbol" w:hAnsi="Symbol" w:hint="default"/>
      </w:rPr>
    </w:lvl>
    <w:lvl w:ilvl="4" w:tplc="E5C2FE5C" w:tentative="1">
      <w:start w:val="1"/>
      <w:numFmt w:val="bullet"/>
      <w:lvlText w:val="o"/>
      <w:lvlJc w:val="left"/>
      <w:pPr>
        <w:ind w:left="3600" w:hanging="360"/>
      </w:pPr>
      <w:rPr>
        <w:rFonts w:ascii="Courier New" w:hAnsi="Courier New" w:cs="Courier New" w:hint="default"/>
      </w:rPr>
    </w:lvl>
    <w:lvl w:ilvl="5" w:tplc="C3D0B5BE" w:tentative="1">
      <w:start w:val="1"/>
      <w:numFmt w:val="bullet"/>
      <w:lvlText w:val=""/>
      <w:lvlJc w:val="left"/>
      <w:pPr>
        <w:ind w:left="4320" w:hanging="360"/>
      </w:pPr>
      <w:rPr>
        <w:rFonts w:ascii="Wingdings" w:hAnsi="Wingdings" w:hint="default"/>
      </w:rPr>
    </w:lvl>
    <w:lvl w:ilvl="6" w:tplc="C35E7432" w:tentative="1">
      <w:start w:val="1"/>
      <w:numFmt w:val="bullet"/>
      <w:lvlText w:val=""/>
      <w:lvlJc w:val="left"/>
      <w:pPr>
        <w:ind w:left="5040" w:hanging="360"/>
      </w:pPr>
      <w:rPr>
        <w:rFonts w:ascii="Symbol" w:hAnsi="Symbol" w:hint="default"/>
      </w:rPr>
    </w:lvl>
    <w:lvl w:ilvl="7" w:tplc="467EA066" w:tentative="1">
      <w:start w:val="1"/>
      <w:numFmt w:val="bullet"/>
      <w:lvlText w:val="o"/>
      <w:lvlJc w:val="left"/>
      <w:pPr>
        <w:ind w:left="5760" w:hanging="360"/>
      </w:pPr>
      <w:rPr>
        <w:rFonts w:ascii="Courier New" w:hAnsi="Courier New" w:cs="Courier New" w:hint="default"/>
      </w:rPr>
    </w:lvl>
    <w:lvl w:ilvl="8" w:tplc="DE4EFAC2" w:tentative="1">
      <w:start w:val="1"/>
      <w:numFmt w:val="bullet"/>
      <w:lvlText w:val=""/>
      <w:lvlJc w:val="left"/>
      <w:pPr>
        <w:ind w:left="6480" w:hanging="360"/>
      </w:pPr>
      <w:rPr>
        <w:rFonts w:ascii="Wingdings" w:hAnsi="Wingdings" w:hint="default"/>
      </w:rPr>
    </w:lvl>
  </w:abstractNum>
  <w:abstractNum w:abstractNumId="33" w15:restartNumberingAfterBreak="0">
    <w:nsid w:val="524B3C9E"/>
    <w:multiLevelType w:val="hybridMultilevel"/>
    <w:tmpl w:val="7A047A48"/>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A17786C"/>
    <w:multiLevelType w:val="hybridMultilevel"/>
    <w:tmpl w:val="24FEAC28"/>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0D345F4"/>
    <w:multiLevelType w:val="hybridMultilevel"/>
    <w:tmpl w:val="C93A4640"/>
    <w:lvl w:ilvl="0" w:tplc="04090001">
      <w:start w:val="1"/>
      <w:numFmt w:val="bullet"/>
      <w:lvlText w:val=""/>
      <w:lvlJc w:val="left"/>
      <w:pPr>
        <w:tabs>
          <w:tab w:val="num" w:pos="732"/>
        </w:tabs>
        <w:ind w:left="732" w:hanging="360"/>
      </w:pPr>
      <w:rPr>
        <w:rFonts w:ascii="Symbol" w:hAnsi="Symbol" w:hint="default"/>
      </w:rPr>
    </w:lvl>
    <w:lvl w:ilvl="1" w:tplc="04090003" w:tentative="1">
      <w:start w:val="1"/>
      <w:numFmt w:val="bullet"/>
      <w:lvlText w:val="o"/>
      <w:lvlJc w:val="left"/>
      <w:pPr>
        <w:tabs>
          <w:tab w:val="num" w:pos="1452"/>
        </w:tabs>
        <w:ind w:left="1452" w:hanging="360"/>
      </w:pPr>
      <w:rPr>
        <w:rFonts w:ascii="Courier New" w:hAnsi="Courier New" w:hint="default"/>
      </w:rPr>
    </w:lvl>
    <w:lvl w:ilvl="2" w:tplc="04090005" w:tentative="1">
      <w:start w:val="1"/>
      <w:numFmt w:val="bullet"/>
      <w:lvlText w:val=""/>
      <w:lvlJc w:val="left"/>
      <w:pPr>
        <w:tabs>
          <w:tab w:val="num" w:pos="2172"/>
        </w:tabs>
        <w:ind w:left="2172" w:hanging="360"/>
      </w:pPr>
      <w:rPr>
        <w:rFonts w:ascii="Wingdings" w:hAnsi="Wingdings" w:hint="default"/>
      </w:rPr>
    </w:lvl>
    <w:lvl w:ilvl="3" w:tplc="04090001" w:tentative="1">
      <w:start w:val="1"/>
      <w:numFmt w:val="bullet"/>
      <w:lvlText w:val=""/>
      <w:lvlJc w:val="left"/>
      <w:pPr>
        <w:tabs>
          <w:tab w:val="num" w:pos="2892"/>
        </w:tabs>
        <w:ind w:left="2892" w:hanging="360"/>
      </w:pPr>
      <w:rPr>
        <w:rFonts w:ascii="Symbol" w:hAnsi="Symbol" w:hint="default"/>
      </w:rPr>
    </w:lvl>
    <w:lvl w:ilvl="4" w:tplc="04090003" w:tentative="1">
      <w:start w:val="1"/>
      <w:numFmt w:val="bullet"/>
      <w:lvlText w:val="o"/>
      <w:lvlJc w:val="left"/>
      <w:pPr>
        <w:tabs>
          <w:tab w:val="num" w:pos="3612"/>
        </w:tabs>
        <w:ind w:left="3612" w:hanging="360"/>
      </w:pPr>
      <w:rPr>
        <w:rFonts w:ascii="Courier New" w:hAnsi="Courier New" w:hint="default"/>
      </w:rPr>
    </w:lvl>
    <w:lvl w:ilvl="5" w:tplc="04090005" w:tentative="1">
      <w:start w:val="1"/>
      <w:numFmt w:val="bullet"/>
      <w:lvlText w:val=""/>
      <w:lvlJc w:val="left"/>
      <w:pPr>
        <w:tabs>
          <w:tab w:val="num" w:pos="4332"/>
        </w:tabs>
        <w:ind w:left="4332" w:hanging="360"/>
      </w:pPr>
      <w:rPr>
        <w:rFonts w:ascii="Wingdings" w:hAnsi="Wingdings" w:hint="default"/>
      </w:rPr>
    </w:lvl>
    <w:lvl w:ilvl="6" w:tplc="04090001" w:tentative="1">
      <w:start w:val="1"/>
      <w:numFmt w:val="bullet"/>
      <w:lvlText w:val=""/>
      <w:lvlJc w:val="left"/>
      <w:pPr>
        <w:tabs>
          <w:tab w:val="num" w:pos="5052"/>
        </w:tabs>
        <w:ind w:left="5052" w:hanging="360"/>
      </w:pPr>
      <w:rPr>
        <w:rFonts w:ascii="Symbol" w:hAnsi="Symbol" w:hint="default"/>
      </w:rPr>
    </w:lvl>
    <w:lvl w:ilvl="7" w:tplc="04090003" w:tentative="1">
      <w:start w:val="1"/>
      <w:numFmt w:val="bullet"/>
      <w:lvlText w:val="o"/>
      <w:lvlJc w:val="left"/>
      <w:pPr>
        <w:tabs>
          <w:tab w:val="num" w:pos="5772"/>
        </w:tabs>
        <w:ind w:left="5772" w:hanging="360"/>
      </w:pPr>
      <w:rPr>
        <w:rFonts w:ascii="Courier New" w:hAnsi="Courier New" w:hint="default"/>
      </w:rPr>
    </w:lvl>
    <w:lvl w:ilvl="8" w:tplc="04090005" w:tentative="1">
      <w:start w:val="1"/>
      <w:numFmt w:val="bullet"/>
      <w:lvlText w:val=""/>
      <w:lvlJc w:val="left"/>
      <w:pPr>
        <w:tabs>
          <w:tab w:val="num" w:pos="6492"/>
        </w:tabs>
        <w:ind w:left="6492" w:hanging="360"/>
      </w:pPr>
      <w:rPr>
        <w:rFonts w:ascii="Wingdings" w:hAnsi="Wingdings" w:hint="default"/>
      </w:rPr>
    </w:lvl>
  </w:abstractNum>
  <w:abstractNum w:abstractNumId="36" w15:restartNumberingAfterBreak="0">
    <w:nsid w:val="60E15AC5"/>
    <w:multiLevelType w:val="hybridMultilevel"/>
    <w:tmpl w:val="EE30534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6C596A07"/>
    <w:multiLevelType w:val="hybridMultilevel"/>
    <w:tmpl w:val="9C607F98"/>
    <w:lvl w:ilvl="0" w:tplc="FFFFFFFF">
      <w:numFmt w:val="bullet"/>
      <w:lvlText w:val="-"/>
      <w:lvlJc w:val="left"/>
      <w:pPr>
        <w:ind w:left="720" w:hanging="360"/>
      </w:pPr>
      <w:rPr>
        <w:rFonts w:ascii="Times New Roman" w:eastAsia="Times New Roman" w:hAnsi="Times New Roman" w:hint="default"/>
        <w:b/>
        <w:bCs/>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6F24764D"/>
    <w:multiLevelType w:val="hybridMultilevel"/>
    <w:tmpl w:val="860043D0"/>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0F23E5F"/>
    <w:multiLevelType w:val="hybridMultilevel"/>
    <w:tmpl w:val="34ECA1EE"/>
    <w:lvl w:ilvl="0" w:tplc="FFFFFFFF">
      <w:start w:val="1"/>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73AE2AB9"/>
    <w:multiLevelType w:val="hybridMultilevel"/>
    <w:tmpl w:val="575E08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F4664A4"/>
    <w:multiLevelType w:val="hybridMultilevel"/>
    <w:tmpl w:val="6A7A5E62"/>
    <w:lvl w:ilvl="0" w:tplc="FFFFFFFF">
      <w:start w:val="1"/>
      <w:numFmt w:val="bullet"/>
      <w:lvlText w:val="-"/>
      <w:lvlJc w:val="left"/>
      <w:pPr>
        <w:ind w:left="786" w:hanging="360"/>
      </w:pPr>
      <w:rPr>
        <w:rFonts w:hint="default"/>
      </w:rPr>
    </w:lvl>
    <w:lvl w:ilvl="1" w:tplc="08090003">
      <w:start w:val="1"/>
      <w:numFmt w:val="bullet"/>
      <w:lvlText w:val="o"/>
      <w:lvlJc w:val="left"/>
      <w:pPr>
        <w:ind w:left="1179" w:hanging="360"/>
      </w:pPr>
      <w:rPr>
        <w:rFonts w:ascii="Courier New" w:hAnsi="Courier New" w:cs="Courier New" w:hint="default"/>
      </w:rPr>
    </w:lvl>
    <w:lvl w:ilvl="2" w:tplc="08090005" w:tentative="1">
      <w:start w:val="1"/>
      <w:numFmt w:val="bullet"/>
      <w:lvlText w:val=""/>
      <w:lvlJc w:val="left"/>
      <w:pPr>
        <w:ind w:left="1899" w:hanging="360"/>
      </w:pPr>
      <w:rPr>
        <w:rFonts w:ascii="Wingdings" w:hAnsi="Wingdings" w:hint="default"/>
      </w:rPr>
    </w:lvl>
    <w:lvl w:ilvl="3" w:tplc="08090001" w:tentative="1">
      <w:start w:val="1"/>
      <w:numFmt w:val="bullet"/>
      <w:lvlText w:val=""/>
      <w:lvlJc w:val="left"/>
      <w:pPr>
        <w:ind w:left="2619" w:hanging="360"/>
      </w:pPr>
      <w:rPr>
        <w:rFonts w:ascii="Symbol" w:hAnsi="Symbol" w:hint="default"/>
      </w:rPr>
    </w:lvl>
    <w:lvl w:ilvl="4" w:tplc="08090003" w:tentative="1">
      <w:start w:val="1"/>
      <w:numFmt w:val="bullet"/>
      <w:lvlText w:val="o"/>
      <w:lvlJc w:val="left"/>
      <w:pPr>
        <w:ind w:left="3339" w:hanging="360"/>
      </w:pPr>
      <w:rPr>
        <w:rFonts w:ascii="Courier New" w:hAnsi="Courier New" w:cs="Courier New" w:hint="default"/>
      </w:rPr>
    </w:lvl>
    <w:lvl w:ilvl="5" w:tplc="08090005" w:tentative="1">
      <w:start w:val="1"/>
      <w:numFmt w:val="bullet"/>
      <w:lvlText w:val=""/>
      <w:lvlJc w:val="left"/>
      <w:pPr>
        <w:ind w:left="4059" w:hanging="360"/>
      </w:pPr>
      <w:rPr>
        <w:rFonts w:ascii="Wingdings" w:hAnsi="Wingdings" w:hint="default"/>
      </w:rPr>
    </w:lvl>
    <w:lvl w:ilvl="6" w:tplc="08090001" w:tentative="1">
      <w:start w:val="1"/>
      <w:numFmt w:val="bullet"/>
      <w:lvlText w:val=""/>
      <w:lvlJc w:val="left"/>
      <w:pPr>
        <w:ind w:left="4779" w:hanging="360"/>
      </w:pPr>
      <w:rPr>
        <w:rFonts w:ascii="Symbol" w:hAnsi="Symbol" w:hint="default"/>
      </w:rPr>
    </w:lvl>
    <w:lvl w:ilvl="7" w:tplc="08090003" w:tentative="1">
      <w:start w:val="1"/>
      <w:numFmt w:val="bullet"/>
      <w:lvlText w:val="o"/>
      <w:lvlJc w:val="left"/>
      <w:pPr>
        <w:ind w:left="5499" w:hanging="360"/>
      </w:pPr>
      <w:rPr>
        <w:rFonts w:ascii="Courier New" w:hAnsi="Courier New" w:cs="Courier New" w:hint="default"/>
      </w:rPr>
    </w:lvl>
    <w:lvl w:ilvl="8" w:tplc="08090005" w:tentative="1">
      <w:start w:val="1"/>
      <w:numFmt w:val="bullet"/>
      <w:lvlText w:val=""/>
      <w:lvlJc w:val="left"/>
      <w:pPr>
        <w:ind w:left="6219" w:hanging="360"/>
      </w:pPr>
      <w:rPr>
        <w:rFonts w:ascii="Wingdings" w:hAnsi="Wingdings" w:hint="default"/>
      </w:rPr>
    </w:lvl>
  </w:abstractNum>
  <w:num w:numId="1">
    <w:abstractNumId w:val="26"/>
  </w:num>
  <w:num w:numId="2">
    <w:abstractNumId w:val="28"/>
  </w:num>
  <w:num w:numId="3">
    <w:abstractNumId w:val="22"/>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36"/>
  </w:num>
  <w:num w:numId="15">
    <w:abstractNumId w:val="24"/>
  </w:num>
  <w:num w:numId="16">
    <w:abstractNumId w:val="35"/>
  </w:num>
  <w:num w:numId="17">
    <w:abstractNumId w:val="14"/>
    <w:lvlOverride w:ilvl="0">
      <w:startOverride w:val="1"/>
    </w:lvlOverride>
  </w:num>
  <w:num w:numId="18">
    <w:abstractNumId w:val="31"/>
  </w:num>
  <w:num w:numId="19">
    <w:abstractNumId w:val="29"/>
  </w:num>
  <w:num w:numId="20">
    <w:abstractNumId w:val="27"/>
  </w:num>
  <w:num w:numId="21">
    <w:abstractNumId w:val="25"/>
  </w:num>
  <w:num w:numId="22">
    <w:abstractNumId w:val="16"/>
  </w:num>
  <w:num w:numId="23">
    <w:abstractNumId w:val="18"/>
  </w:num>
  <w:num w:numId="24">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3"/>
  </w:num>
  <w:num w:numId="28">
    <w:abstractNumId w:val="10"/>
    <w:lvlOverride w:ilvl="0">
      <w:lvl w:ilvl="0">
        <w:start w:val="1"/>
        <w:numFmt w:val="bullet"/>
        <w:lvlText w:val="-"/>
        <w:legacy w:legacy="1" w:legacySpace="0" w:legacyIndent="360"/>
        <w:lvlJc w:val="left"/>
        <w:pPr>
          <w:ind w:left="360" w:hanging="360"/>
        </w:pPr>
      </w:lvl>
    </w:lvlOverride>
  </w:num>
  <w:num w:numId="29">
    <w:abstractNumId w:val="19"/>
  </w:num>
  <w:num w:numId="30">
    <w:abstractNumId w:val="39"/>
  </w:num>
  <w:num w:numId="31">
    <w:abstractNumId w:val="32"/>
  </w:num>
  <w:num w:numId="32">
    <w:abstractNumId w:val="11"/>
  </w:num>
  <w:num w:numId="33">
    <w:abstractNumId w:val="30"/>
  </w:num>
  <w:num w:numId="34">
    <w:abstractNumId w:val="37"/>
  </w:num>
  <w:num w:numId="35">
    <w:abstractNumId w:val="12"/>
  </w:num>
  <w:num w:numId="36">
    <w:abstractNumId w:val="21"/>
  </w:num>
  <w:num w:numId="37">
    <w:abstractNumId w:val="13"/>
  </w:num>
  <w:num w:numId="38">
    <w:abstractNumId w:val="15"/>
  </w:num>
  <w:num w:numId="39">
    <w:abstractNumId w:val="41"/>
  </w:num>
  <w:num w:numId="40">
    <w:abstractNumId w:val="17"/>
  </w:num>
  <w:num w:numId="41">
    <w:abstractNumId w:val="20"/>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869"/>
    <w:rsid w:val="00000DDD"/>
    <w:rsid w:val="0000337D"/>
    <w:rsid w:val="00004B28"/>
    <w:rsid w:val="00005D7D"/>
    <w:rsid w:val="00006E5C"/>
    <w:rsid w:val="00007DC9"/>
    <w:rsid w:val="000119D9"/>
    <w:rsid w:val="00012793"/>
    <w:rsid w:val="0001398E"/>
    <w:rsid w:val="000144AC"/>
    <w:rsid w:val="00015B8A"/>
    <w:rsid w:val="00016262"/>
    <w:rsid w:val="0002193F"/>
    <w:rsid w:val="000241E3"/>
    <w:rsid w:val="00024245"/>
    <w:rsid w:val="0002593D"/>
    <w:rsid w:val="00025F37"/>
    <w:rsid w:val="00027069"/>
    <w:rsid w:val="0002783F"/>
    <w:rsid w:val="00031CFD"/>
    <w:rsid w:val="000341C6"/>
    <w:rsid w:val="0004033B"/>
    <w:rsid w:val="000431EF"/>
    <w:rsid w:val="00045553"/>
    <w:rsid w:val="00047229"/>
    <w:rsid w:val="000534C0"/>
    <w:rsid w:val="000537EA"/>
    <w:rsid w:val="00063BF3"/>
    <w:rsid w:val="0006657B"/>
    <w:rsid w:val="00070BAB"/>
    <w:rsid w:val="00071B1A"/>
    <w:rsid w:val="00071EEF"/>
    <w:rsid w:val="000771E2"/>
    <w:rsid w:val="00081747"/>
    <w:rsid w:val="0008350D"/>
    <w:rsid w:val="000855A9"/>
    <w:rsid w:val="00086A28"/>
    <w:rsid w:val="00094BE7"/>
    <w:rsid w:val="000975AB"/>
    <w:rsid w:val="00097935"/>
    <w:rsid w:val="000A137E"/>
    <w:rsid w:val="000A2EA1"/>
    <w:rsid w:val="000A3DA4"/>
    <w:rsid w:val="000A4786"/>
    <w:rsid w:val="000A47D0"/>
    <w:rsid w:val="000A5571"/>
    <w:rsid w:val="000A738C"/>
    <w:rsid w:val="000A77B3"/>
    <w:rsid w:val="000B06E9"/>
    <w:rsid w:val="000B0D38"/>
    <w:rsid w:val="000B2A18"/>
    <w:rsid w:val="000B5AFB"/>
    <w:rsid w:val="000B5EAD"/>
    <w:rsid w:val="000C3B84"/>
    <w:rsid w:val="000C6D31"/>
    <w:rsid w:val="000C7728"/>
    <w:rsid w:val="000D03EF"/>
    <w:rsid w:val="000D14D2"/>
    <w:rsid w:val="000D6526"/>
    <w:rsid w:val="000E1847"/>
    <w:rsid w:val="000E251A"/>
    <w:rsid w:val="000E30D4"/>
    <w:rsid w:val="000E376D"/>
    <w:rsid w:val="000F1C30"/>
    <w:rsid w:val="000F42C0"/>
    <w:rsid w:val="000F5734"/>
    <w:rsid w:val="000F5E16"/>
    <w:rsid w:val="000F7222"/>
    <w:rsid w:val="0010177B"/>
    <w:rsid w:val="00103180"/>
    <w:rsid w:val="00123901"/>
    <w:rsid w:val="00125032"/>
    <w:rsid w:val="00125236"/>
    <w:rsid w:val="00130E5B"/>
    <w:rsid w:val="001327A9"/>
    <w:rsid w:val="001342A1"/>
    <w:rsid w:val="001346AA"/>
    <w:rsid w:val="00134B56"/>
    <w:rsid w:val="001379A3"/>
    <w:rsid w:val="00140D34"/>
    <w:rsid w:val="00140DDE"/>
    <w:rsid w:val="00141C6D"/>
    <w:rsid w:val="00142921"/>
    <w:rsid w:val="001430A6"/>
    <w:rsid w:val="0014423E"/>
    <w:rsid w:val="001450CA"/>
    <w:rsid w:val="00145182"/>
    <w:rsid w:val="00150A79"/>
    <w:rsid w:val="00152225"/>
    <w:rsid w:val="0015284E"/>
    <w:rsid w:val="00155276"/>
    <w:rsid w:val="001567D1"/>
    <w:rsid w:val="001601CE"/>
    <w:rsid w:val="001616AF"/>
    <w:rsid w:val="00164550"/>
    <w:rsid w:val="00166BB8"/>
    <w:rsid w:val="00173831"/>
    <w:rsid w:val="0017417F"/>
    <w:rsid w:val="00175740"/>
    <w:rsid w:val="001770B3"/>
    <w:rsid w:val="001804DD"/>
    <w:rsid w:val="00185B9B"/>
    <w:rsid w:val="00193DB3"/>
    <w:rsid w:val="001A4D27"/>
    <w:rsid w:val="001B03B0"/>
    <w:rsid w:val="001B3424"/>
    <w:rsid w:val="001B61E4"/>
    <w:rsid w:val="001B6B05"/>
    <w:rsid w:val="001B70CF"/>
    <w:rsid w:val="001B731A"/>
    <w:rsid w:val="001C0FD7"/>
    <w:rsid w:val="001C1D20"/>
    <w:rsid w:val="001C691D"/>
    <w:rsid w:val="001C711D"/>
    <w:rsid w:val="001D301F"/>
    <w:rsid w:val="001D31A8"/>
    <w:rsid w:val="001D31CB"/>
    <w:rsid w:val="001D7370"/>
    <w:rsid w:val="001E195D"/>
    <w:rsid w:val="001E6CAA"/>
    <w:rsid w:val="001F02DE"/>
    <w:rsid w:val="001F3C63"/>
    <w:rsid w:val="001F6994"/>
    <w:rsid w:val="00200104"/>
    <w:rsid w:val="00203D65"/>
    <w:rsid w:val="0020566A"/>
    <w:rsid w:val="002109DD"/>
    <w:rsid w:val="0021208F"/>
    <w:rsid w:val="002139ED"/>
    <w:rsid w:val="002168F5"/>
    <w:rsid w:val="00226477"/>
    <w:rsid w:val="00235129"/>
    <w:rsid w:val="00240F5F"/>
    <w:rsid w:val="002426EA"/>
    <w:rsid w:val="00243CA4"/>
    <w:rsid w:val="00245A64"/>
    <w:rsid w:val="00246606"/>
    <w:rsid w:val="002470D6"/>
    <w:rsid w:val="0025222F"/>
    <w:rsid w:val="002561F3"/>
    <w:rsid w:val="00256BAA"/>
    <w:rsid w:val="002570F6"/>
    <w:rsid w:val="0026475C"/>
    <w:rsid w:val="00265D18"/>
    <w:rsid w:val="002667B9"/>
    <w:rsid w:val="00267FB1"/>
    <w:rsid w:val="0027155C"/>
    <w:rsid w:val="00273A51"/>
    <w:rsid w:val="002745AC"/>
    <w:rsid w:val="002761B4"/>
    <w:rsid w:val="002769B2"/>
    <w:rsid w:val="00277795"/>
    <w:rsid w:val="00281972"/>
    <w:rsid w:val="002860CA"/>
    <w:rsid w:val="002905A8"/>
    <w:rsid w:val="0029138F"/>
    <w:rsid w:val="00291DAD"/>
    <w:rsid w:val="00291DB3"/>
    <w:rsid w:val="00293D8E"/>
    <w:rsid w:val="002A5AEC"/>
    <w:rsid w:val="002B1B18"/>
    <w:rsid w:val="002B21F6"/>
    <w:rsid w:val="002B301E"/>
    <w:rsid w:val="002B3EBC"/>
    <w:rsid w:val="002B4447"/>
    <w:rsid w:val="002B4ADA"/>
    <w:rsid w:val="002B5DE3"/>
    <w:rsid w:val="002B6650"/>
    <w:rsid w:val="002B6EA3"/>
    <w:rsid w:val="002C6682"/>
    <w:rsid w:val="002D4B25"/>
    <w:rsid w:val="002D56CD"/>
    <w:rsid w:val="002D7DF8"/>
    <w:rsid w:val="002E0261"/>
    <w:rsid w:val="002E15EE"/>
    <w:rsid w:val="002E5013"/>
    <w:rsid w:val="002E5271"/>
    <w:rsid w:val="002F1791"/>
    <w:rsid w:val="002F727F"/>
    <w:rsid w:val="00300DA5"/>
    <w:rsid w:val="003110E1"/>
    <w:rsid w:val="0031366D"/>
    <w:rsid w:val="0031466D"/>
    <w:rsid w:val="00314D92"/>
    <w:rsid w:val="003161E2"/>
    <w:rsid w:val="0031692B"/>
    <w:rsid w:val="003208CF"/>
    <w:rsid w:val="00326D07"/>
    <w:rsid w:val="00326EEC"/>
    <w:rsid w:val="00327CA0"/>
    <w:rsid w:val="00327F66"/>
    <w:rsid w:val="0033120A"/>
    <w:rsid w:val="003324F7"/>
    <w:rsid w:val="003330D6"/>
    <w:rsid w:val="003348A5"/>
    <w:rsid w:val="00335343"/>
    <w:rsid w:val="003417D5"/>
    <w:rsid w:val="0034181A"/>
    <w:rsid w:val="00341DEF"/>
    <w:rsid w:val="003437A3"/>
    <w:rsid w:val="00351634"/>
    <w:rsid w:val="0035469B"/>
    <w:rsid w:val="00371CCC"/>
    <w:rsid w:val="003731D0"/>
    <w:rsid w:val="00377385"/>
    <w:rsid w:val="00383CAA"/>
    <w:rsid w:val="00384EA9"/>
    <w:rsid w:val="00387233"/>
    <w:rsid w:val="00390487"/>
    <w:rsid w:val="00390924"/>
    <w:rsid w:val="003920A5"/>
    <w:rsid w:val="00396B66"/>
    <w:rsid w:val="003A321E"/>
    <w:rsid w:val="003A3507"/>
    <w:rsid w:val="003A4AAF"/>
    <w:rsid w:val="003A4AC5"/>
    <w:rsid w:val="003B03AF"/>
    <w:rsid w:val="003B5243"/>
    <w:rsid w:val="003B52E3"/>
    <w:rsid w:val="003B609E"/>
    <w:rsid w:val="003B698E"/>
    <w:rsid w:val="003C255F"/>
    <w:rsid w:val="003C3390"/>
    <w:rsid w:val="003C640B"/>
    <w:rsid w:val="003D195D"/>
    <w:rsid w:val="003D4D9E"/>
    <w:rsid w:val="003E03A3"/>
    <w:rsid w:val="003E1E0B"/>
    <w:rsid w:val="003E26F5"/>
    <w:rsid w:val="003E4328"/>
    <w:rsid w:val="003E4634"/>
    <w:rsid w:val="003E4C98"/>
    <w:rsid w:val="003E5A69"/>
    <w:rsid w:val="003E70F7"/>
    <w:rsid w:val="003F1984"/>
    <w:rsid w:val="003F2DBF"/>
    <w:rsid w:val="003F43B4"/>
    <w:rsid w:val="00400912"/>
    <w:rsid w:val="00405585"/>
    <w:rsid w:val="004064CB"/>
    <w:rsid w:val="004068E7"/>
    <w:rsid w:val="00413E18"/>
    <w:rsid w:val="00416AF0"/>
    <w:rsid w:val="00417A42"/>
    <w:rsid w:val="004205CC"/>
    <w:rsid w:val="004228B9"/>
    <w:rsid w:val="00423E04"/>
    <w:rsid w:val="0042422E"/>
    <w:rsid w:val="0042441A"/>
    <w:rsid w:val="00424645"/>
    <w:rsid w:val="00426B3B"/>
    <w:rsid w:val="00430180"/>
    <w:rsid w:val="00440169"/>
    <w:rsid w:val="00440196"/>
    <w:rsid w:val="00443B2A"/>
    <w:rsid w:val="00445D8F"/>
    <w:rsid w:val="0045215A"/>
    <w:rsid w:val="00454A9F"/>
    <w:rsid w:val="00456EE0"/>
    <w:rsid w:val="00457C0D"/>
    <w:rsid w:val="00463C95"/>
    <w:rsid w:val="00465608"/>
    <w:rsid w:val="00465C8B"/>
    <w:rsid w:val="0047297A"/>
    <w:rsid w:val="00480DCA"/>
    <w:rsid w:val="00484DDA"/>
    <w:rsid w:val="00485B8C"/>
    <w:rsid w:val="00485C29"/>
    <w:rsid w:val="0048792E"/>
    <w:rsid w:val="00493D45"/>
    <w:rsid w:val="00494AD0"/>
    <w:rsid w:val="004A0078"/>
    <w:rsid w:val="004A5CDF"/>
    <w:rsid w:val="004A6C86"/>
    <w:rsid w:val="004A7514"/>
    <w:rsid w:val="004B2780"/>
    <w:rsid w:val="004B6BB6"/>
    <w:rsid w:val="004C19EC"/>
    <w:rsid w:val="004C2D24"/>
    <w:rsid w:val="004C4FB4"/>
    <w:rsid w:val="004D1DE1"/>
    <w:rsid w:val="004D2F3A"/>
    <w:rsid w:val="004D368C"/>
    <w:rsid w:val="004D60D6"/>
    <w:rsid w:val="004D7094"/>
    <w:rsid w:val="004E2F2B"/>
    <w:rsid w:val="004E3B3E"/>
    <w:rsid w:val="004E4900"/>
    <w:rsid w:val="004E7B0F"/>
    <w:rsid w:val="004F0A67"/>
    <w:rsid w:val="004F2DB9"/>
    <w:rsid w:val="004F35C1"/>
    <w:rsid w:val="004F47A6"/>
    <w:rsid w:val="004F7854"/>
    <w:rsid w:val="00510F22"/>
    <w:rsid w:val="00510FAA"/>
    <w:rsid w:val="00514F76"/>
    <w:rsid w:val="00516122"/>
    <w:rsid w:val="005215DC"/>
    <w:rsid w:val="00531BAF"/>
    <w:rsid w:val="00532E46"/>
    <w:rsid w:val="00546CB3"/>
    <w:rsid w:val="0055412C"/>
    <w:rsid w:val="0055626B"/>
    <w:rsid w:val="00556ABD"/>
    <w:rsid w:val="0056093F"/>
    <w:rsid w:val="00562D34"/>
    <w:rsid w:val="005635E1"/>
    <w:rsid w:val="00564146"/>
    <w:rsid w:val="00564B7F"/>
    <w:rsid w:val="00565A3A"/>
    <w:rsid w:val="005720FC"/>
    <w:rsid w:val="00573D9C"/>
    <w:rsid w:val="00576237"/>
    <w:rsid w:val="00583B8A"/>
    <w:rsid w:val="00584F39"/>
    <w:rsid w:val="005854ED"/>
    <w:rsid w:val="00585E11"/>
    <w:rsid w:val="00587765"/>
    <w:rsid w:val="00596B06"/>
    <w:rsid w:val="005A2368"/>
    <w:rsid w:val="005A244B"/>
    <w:rsid w:val="005A2E76"/>
    <w:rsid w:val="005A2EAF"/>
    <w:rsid w:val="005A6E7B"/>
    <w:rsid w:val="005B5A33"/>
    <w:rsid w:val="005C5709"/>
    <w:rsid w:val="005C704B"/>
    <w:rsid w:val="005E0DEF"/>
    <w:rsid w:val="005E5E28"/>
    <w:rsid w:val="005E6DD4"/>
    <w:rsid w:val="005F2208"/>
    <w:rsid w:val="005F3E85"/>
    <w:rsid w:val="006010CA"/>
    <w:rsid w:val="006048F8"/>
    <w:rsid w:val="00605C78"/>
    <w:rsid w:val="00606874"/>
    <w:rsid w:val="00607C1C"/>
    <w:rsid w:val="00610E44"/>
    <w:rsid w:val="00611CBC"/>
    <w:rsid w:val="0061344F"/>
    <w:rsid w:val="00614428"/>
    <w:rsid w:val="00615817"/>
    <w:rsid w:val="00615ADD"/>
    <w:rsid w:val="00615D38"/>
    <w:rsid w:val="006240C9"/>
    <w:rsid w:val="00624CB8"/>
    <w:rsid w:val="00627D20"/>
    <w:rsid w:val="00627E89"/>
    <w:rsid w:val="00633042"/>
    <w:rsid w:val="00633A7F"/>
    <w:rsid w:val="00635F30"/>
    <w:rsid w:val="00636E7D"/>
    <w:rsid w:val="00637C1C"/>
    <w:rsid w:val="0064728E"/>
    <w:rsid w:val="00651342"/>
    <w:rsid w:val="00651794"/>
    <w:rsid w:val="0065786F"/>
    <w:rsid w:val="00662140"/>
    <w:rsid w:val="00662339"/>
    <w:rsid w:val="00662494"/>
    <w:rsid w:val="0066660C"/>
    <w:rsid w:val="00670D40"/>
    <w:rsid w:val="0067132D"/>
    <w:rsid w:val="0067145B"/>
    <w:rsid w:val="006827B6"/>
    <w:rsid w:val="006A1550"/>
    <w:rsid w:val="006A1C21"/>
    <w:rsid w:val="006A207D"/>
    <w:rsid w:val="006A2B96"/>
    <w:rsid w:val="006A7DAC"/>
    <w:rsid w:val="006B03F6"/>
    <w:rsid w:val="006B0592"/>
    <w:rsid w:val="006B2095"/>
    <w:rsid w:val="006B379B"/>
    <w:rsid w:val="006B39EF"/>
    <w:rsid w:val="006B4924"/>
    <w:rsid w:val="006C1781"/>
    <w:rsid w:val="006C3244"/>
    <w:rsid w:val="006D48E5"/>
    <w:rsid w:val="006D5C11"/>
    <w:rsid w:val="006E386F"/>
    <w:rsid w:val="006E3B43"/>
    <w:rsid w:val="006E443D"/>
    <w:rsid w:val="006F0991"/>
    <w:rsid w:val="006F1BB1"/>
    <w:rsid w:val="006F5777"/>
    <w:rsid w:val="006F6894"/>
    <w:rsid w:val="00705316"/>
    <w:rsid w:val="007100BC"/>
    <w:rsid w:val="0071373B"/>
    <w:rsid w:val="00721DDE"/>
    <w:rsid w:val="00722D64"/>
    <w:rsid w:val="007231C5"/>
    <w:rsid w:val="0072320D"/>
    <w:rsid w:val="00731FD1"/>
    <w:rsid w:val="0073334A"/>
    <w:rsid w:val="007337F6"/>
    <w:rsid w:val="00734A01"/>
    <w:rsid w:val="00736561"/>
    <w:rsid w:val="007445FA"/>
    <w:rsid w:val="00744BE7"/>
    <w:rsid w:val="00752322"/>
    <w:rsid w:val="007524D0"/>
    <w:rsid w:val="00755FC3"/>
    <w:rsid w:val="00756B6F"/>
    <w:rsid w:val="00762662"/>
    <w:rsid w:val="00763206"/>
    <w:rsid w:val="007632B9"/>
    <w:rsid w:val="007633E3"/>
    <w:rsid w:val="00765261"/>
    <w:rsid w:val="00772F4C"/>
    <w:rsid w:val="00784958"/>
    <w:rsid w:val="00786E51"/>
    <w:rsid w:val="00791ECA"/>
    <w:rsid w:val="0079225E"/>
    <w:rsid w:val="007927F0"/>
    <w:rsid w:val="00794B63"/>
    <w:rsid w:val="00795A5C"/>
    <w:rsid w:val="00796C3D"/>
    <w:rsid w:val="00797074"/>
    <w:rsid w:val="007970D9"/>
    <w:rsid w:val="007A2347"/>
    <w:rsid w:val="007A45D3"/>
    <w:rsid w:val="007B1F81"/>
    <w:rsid w:val="007C024B"/>
    <w:rsid w:val="007C4173"/>
    <w:rsid w:val="007C5293"/>
    <w:rsid w:val="007C5E12"/>
    <w:rsid w:val="007C6028"/>
    <w:rsid w:val="007C7F83"/>
    <w:rsid w:val="007D10A3"/>
    <w:rsid w:val="007F0CD9"/>
    <w:rsid w:val="007F17C0"/>
    <w:rsid w:val="007F1A10"/>
    <w:rsid w:val="007F269F"/>
    <w:rsid w:val="00800BB3"/>
    <w:rsid w:val="00801CAC"/>
    <w:rsid w:val="008046BA"/>
    <w:rsid w:val="00807089"/>
    <w:rsid w:val="00807887"/>
    <w:rsid w:val="00814949"/>
    <w:rsid w:val="008171E4"/>
    <w:rsid w:val="00822795"/>
    <w:rsid w:val="0082338C"/>
    <w:rsid w:val="008235B9"/>
    <w:rsid w:val="00830353"/>
    <w:rsid w:val="00835CF6"/>
    <w:rsid w:val="0084036D"/>
    <w:rsid w:val="00840A50"/>
    <w:rsid w:val="00840DBC"/>
    <w:rsid w:val="00841A08"/>
    <w:rsid w:val="00842F83"/>
    <w:rsid w:val="008437AF"/>
    <w:rsid w:val="008475F6"/>
    <w:rsid w:val="0085398E"/>
    <w:rsid w:val="00855687"/>
    <w:rsid w:val="00856F31"/>
    <w:rsid w:val="0086367B"/>
    <w:rsid w:val="008642BD"/>
    <w:rsid w:val="0086712D"/>
    <w:rsid w:val="0087395E"/>
    <w:rsid w:val="0087404B"/>
    <w:rsid w:val="00882974"/>
    <w:rsid w:val="00883815"/>
    <w:rsid w:val="00886613"/>
    <w:rsid w:val="00887779"/>
    <w:rsid w:val="00890846"/>
    <w:rsid w:val="0089204B"/>
    <w:rsid w:val="00892205"/>
    <w:rsid w:val="00893A78"/>
    <w:rsid w:val="008A132B"/>
    <w:rsid w:val="008A49E3"/>
    <w:rsid w:val="008A7F54"/>
    <w:rsid w:val="008A7F7D"/>
    <w:rsid w:val="008B13CE"/>
    <w:rsid w:val="008B1957"/>
    <w:rsid w:val="008B6223"/>
    <w:rsid w:val="008C6130"/>
    <w:rsid w:val="008D2F97"/>
    <w:rsid w:val="008D4353"/>
    <w:rsid w:val="008D4B1A"/>
    <w:rsid w:val="008D7ED7"/>
    <w:rsid w:val="008E3485"/>
    <w:rsid w:val="008E7128"/>
    <w:rsid w:val="008F4CFF"/>
    <w:rsid w:val="008F55C9"/>
    <w:rsid w:val="008F566C"/>
    <w:rsid w:val="00901880"/>
    <w:rsid w:val="00902A3E"/>
    <w:rsid w:val="00907BF3"/>
    <w:rsid w:val="00911701"/>
    <w:rsid w:val="00914FD1"/>
    <w:rsid w:val="009169F6"/>
    <w:rsid w:val="0091730D"/>
    <w:rsid w:val="00924C4A"/>
    <w:rsid w:val="00925001"/>
    <w:rsid w:val="00927223"/>
    <w:rsid w:val="0093504B"/>
    <w:rsid w:val="00935E5B"/>
    <w:rsid w:val="00936D52"/>
    <w:rsid w:val="0094055C"/>
    <w:rsid w:val="00940AB8"/>
    <w:rsid w:val="00942167"/>
    <w:rsid w:val="00945F9C"/>
    <w:rsid w:val="00952CF7"/>
    <w:rsid w:val="009550DA"/>
    <w:rsid w:val="00963573"/>
    <w:rsid w:val="00963B77"/>
    <w:rsid w:val="0096506F"/>
    <w:rsid w:val="00985C83"/>
    <w:rsid w:val="00986B3F"/>
    <w:rsid w:val="00987AEE"/>
    <w:rsid w:val="009907A2"/>
    <w:rsid w:val="0099132A"/>
    <w:rsid w:val="00991D9E"/>
    <w:rsid w:val="00991E7D"/>
    <w:rsid w:val="009971B0"/>
    <w:rsid w:val="009A1129"/>
    <w:rsid w:val="009A1960"/>
    <w:rsid w:val="009A3119"/>
    <w:rsid w:val="009A4ACB"/>
    <w:rsid w:val="009A548F"/>
    <w:rsid w:val="009B2D68"/>
    <w:rsid w:val="009B3EAE"/>
    <w:rsid w:val="009C33E7"/>
    <w:rsid w:val="009C4818"/>
    <w:rsid w:val="009C6A6B"/>
    <w:rsid w:val="009D13B3"/>
    <w:rsid w:val="009D535F"/>
    <w:rsid w:val="009E257E"/>
    <w:rsid w:val="009E3730"/>
    <w:rsid w:val="009E3DB3"/>
    <w:rsid w:val="009E4453"/>
    <w:rsid w:val="009F7CBF"/>
    <w:rsid w:val="00A02A38"/>
    <w:rsid w:val="00A02C42"/>
    <w:rsid w:val="00A03AC8"/>
    <w:rsid w:val="00A05297"/>
    <w:rsid w:val="00A05D7F"/>
    <w:rsid w:val="00A05DB0"/>
    <w:rsid w:val="00A0674D"/>
    <w:rsid w:val="00A06E5C"/>
    <w:rsid w:val="00A074DA"/>
    <w:rsid w:val="00A12788"/>
    <w:rsid w:val="00A15F28"/>
    <w:rsid w:val="00A206EC"/>
    <w:rsid w:val="00A207E3"/>
    <w:rsid w:val="00A24879"/>
    <w:rsid w:val="00A24FE3"/>
    <w:rsid w:val="00A26EFC"/>
    <w:rsid w:val="00A27591"/>
    <w:rsid w:val="00A27A7A"/>
    <w:rsid w:val="00A316A0"/>
    <w:rsid w:val="00A32113"/>
    <w:rsid w:val="00A32C16"/>
    <w:rsid w:val="00A34BBF"/>
    <w:rsid w:val="00A43B24"/>
    <w:rsid w:val="00A60C3E"/>
    <w:rsid w:val="00A618E0"/>
    <w:rsid w:val="00A63CD3"/>
    <w:rsid w:val="00A6561C"/>
    <w:rsid w:val="00A677D4"/>
    <w:rsid w:val="00A67984"/>
    <w:rsid w:val="00A721BC"/>
    <w:rsid w:val="00A73B18"/>
    <w:rsid w:val="00A73B77"/>
    <w:rsid w:val="00A74A50"/>
    <w:rsid w:val="00A75187"/>
    <w:rsid w:val="00A7557D"/>
    <w:rsid w:val="00A7626D"/>
    <w:rsid w:val="00A802C9"/>
    <w:rsid w:val="00A86A67"/>
    <w:rsid w:val="00A87ACB"/>
    <w:rsid w:val="00A900D5"/>
    <w:rsid w:val="00A922B3"/>
    <w:rsid w:val="00A92C66"/>
    <w:rsid w:val="00A94974"/>
    <w:rsid w:val="00AA169E"/>
    <w:rsid w:val="00AA52C2"/>
    <w:rsid w:val="00AB4281"/>
    <w:rsid w:val="00AB4731"/>
    <w:rsid w:val="00AB488A"/>
    <w:rsid w:val="00AB5137"/>
    <w:rsid w:val="00AB5584"/>
    <w:rsid w:val="00AC158D"/>
    <w:rsid w:val="00AC435A"/>
    <w:rsid w:val="00AC57D3"/>
    <w:rsid w:val="00AD2C0B"/>
    <w:rsid w:val="00AD694D"/>
    <w:rsid w:val="00AE6FDF"/>
    <w:rsid w:val="00AF03C2"/>
    <w:rsid w:val="00AF2E1A"/>
    <w:rsid w:val="00AF3CBD"/>
    <w:rsid w:val="00AF718B"/>
    <w:rsid w:val="00B034D4"/>
    <w:rsid w:val="00B04A09"/>
    <w:rsid w:val="00B0620F"/>
    <w:rsid w:val="00B12AAE"/>
    <w:rsid w:val="00B20DCF"/>
    <w:rsid w:val="00B23A38"/>
    <w:rsid w:val="00B26FFA"/>
    <w:rsid w:val="00B46B55"/>
    <w:rsid w:val="00B46BE5"/>
    <w:rsid w:val="00B46C91"/>
    <w:rsid w:val="00B47308"/>
    <w:rsid w:val="00B54E17"/>
    <w:rsid w:val="00B5690F"/>
    <w:rsid w:val="00B60222"/>
    <w:rsid w:val="00B71B51"/>
    <w:rsid w:val="00B72426"/>
    <w:rsid w:val="00B72FDA"/>
    <w:rsid w:val="00B7529A"/>
    <w:rsid w:val="00B82353"/>
    <w:rsid w:val="00B86396"/>
    <w:rsid w:val="00B91092"/>
    <w:rsid w:val="00B92E9B"/>
    <w:rsid w:val="00BA0C98"/>
    <w:rsid w:val="00BA4C7B"/>
    <w:rsid w:val="00BA5672"/>
    <w:rsid w:val="00BA65C4"/>
    <w:rsid w:val="00BB261C"/>
    <w:rsid w:val="00BB7050"/>
    <w:rsid w:val="00BC1513"/>
    <w:rsid w:val="00BC4DE2"/>
    <w:rsid w:val="00BC5A90"/>
    <w:rsid w:val="00BC6D2D"/>
    <w:rsid w:val="00BD3F90"/>
    <w:rsid w:val="00BD4803"/>
    <w:rsid w:val="00BD58C5"/>
    <w:rsid w:val="00BD76CB"/>
    <w:rsid w:val="00BE1CFA"/>
    <w:rsid w:val="00BE3FAC"/>
    <w:rsid w:val="00BF1A10"/>
    <w:rsid w:val="00BF353B"/>
    <w:rsid w:val="00C016C0"/>
    <w:rsid w:val="00C04194"/>
    <w:rsid w:val="00C04C5F"/>
    <w:rsid w:val="00C13630"/>
    <w:rsid w:val="00C17F0F"/>
    <w:rsid w:val="00C22BE5"/>
    <w:rsid w:val="00C23B01"/>
    <w:rsid w:val="00C269D7"/>
    <w:rsid w:val="00C30F92"/>
    <w:rsid w:val="00C325D1"/>
    <w:rsid w:val="00C42008"/>
    <w:rsid w:val="00C45B64"/>
    <w:rsid w:val="00C45B7C"/>
    <w:rsid w:val="00C527B5"/>
    <w:rsid w:val="00C547D5"/>
    <w:rsid w:val="00C54EE5"/>
    <w:rsid w:val="00C5558E"/>
    <w:rsid w:val="00C55770"/>
    <w:rsid w:val="00C55BCD"/>
    <w:rsid w:val="00C6169D"/>
    <w:rsid w:val="00C62AFC"/>
    <w:rsid w:val="00C64BFF"/>
    <w:rsid w:val="00C66783"/>
    <w:rsid w:val="00C74F9D"/>
    <w:rsid w:val="00C77D13"/>
    <w:rsid w:val="00C82701"/>
    <w:rsid w:val="00C83B7A"/>
    <w:rsid w:val="00C859EE"/>
    <w:rsid w:val="00C85E52"/>
    <w:rsid w:val="00C86BA0"/>
    <w:rsid w:val="00C93081"/>
    <w:rsid w:val="00CA1646"/>
    <w:rsid w:val="00CA4860"/>
    <w:rsid w:val="00CA50EB"/>
    <w:rsid w:val="00CB0F56"/>
    <w:rsid w:val="00CB100E"/>
    <w:rsid w:val="00CB2CB2"/>
    <w:rsid w:val="00CB51CA"/>
    <w:rsid w:val="00CB70DD"/>
    <w:rsid w:val="00CC7315"/>
    <w:rsid w:val="00CD0B60"/>
    <w:rsid w:val="00CD1757"/>
    <w:rsid w:val="00CD3612"/>
    <w:rsid w:val="00CD4383"/>
    <w:rsid w:val="00CD5312"/>
    <w:rsid w:val="00CE3E04"/>
    <w:rsid w:val="00CE3FCF"/>
    <w:rsid w:val="00CE402B"/>
    <w:rsid w:val="00CE6BB2"/>
    <w:rsid w:val="00CE74A5"/>
    <w:rsid w:val="00CF11B7"/>
    <w:rsid w:val="00CF1B2D"/>
    <w:rsid w:val="00CF6FD4"/>
    <w:rsid w:val="00D00E59"/>
    <w:rsid w:val="00D01E45"/>
    <w:rsid w:val="00D03C24"/>
    <w:rsid w:val="00D0580B"/>
    <w:rsid w:val="00D10F18"/>
    <w:rsid w:val="00D125C2"/>
    <w:rsid w:val="00D14EBE"/>
    <w:rsid w:val="00D178E2"/>
    <w:rsid w:val="00D17CBD"/>
    <w:rsid w:val="00D23391"/>
    <w:rsid w:val="00D2354D"/>
    <w:rsid w:val="00D25CE6"/>
    <w:rsid w:val="00D26BDF"/>
    <w:rsid w:val="00D270D2"/>
    <w:rsid w:val="00D32FA5"/>
    <w:rsid w:val="00D33D32"/>
    <w:rsid w:val="00D33E11"/>
    <w:rsid w:val="00D358A5"/>
    <w:rsid w:val="00D35E5C"/>
    <w:rsid w:val="00D44586"/>
    <w:rsid w:val="00D45A18"/>
    <w:rsid w:val="00D46B3A"/>
    <w:rsid w:val="00D5482E"/>
    <w:rsid w:val="00D55132"/>
    <w:rsid w:val="00D57CE1"/>
    <w:rsid w:val="00D660BC"/>
    <w:rsid w:val="00D678EE"/>
    <w:rsid w:val="00D74226"/>
    <w:rsid w:val="00D74590"/>
    <w:rsid w:val="00D749DE"/>
    <w:rsid w:val="00D74E93"/>
    <w:rsid w:val="00D760ED"/>
    <w:rsid w:val="00D7686D"/>
    <w:rsid w:val="00D774C1"/>
    <w:rsid w:val="00D80DCB"/>
    <w:rsid w:val="00D859AE"/>
    <w:rsid w:val="00D8615F"/>
    <w:rsid w:val="00D93365"/>
    <w:rsid w:val="00D94615"/>
    <w:rsid w:val="00DA05A4"/>
    <w:rsid w:val="00DA43D3"/>
    <w:rsid w:val="00DA4FA9"/>
    <w:rsid w:val="00DA7663"/>
    <w:rsid w:val="00DB019A"/>
    <w:rsid w:val="00DB1EB2"/>
    <w:rsid w:val="00DB4456"/>
    <w:rsid w:val="00DB53F4"/>
    <w:rsid w:val="00DC730A"/>
    <w:rsid w:val="00DD12E9"/>
    <w:rsid w:val="00DD40A8"/>
    <w:rsid w:val="00DE44D4"/>
    <w:rsid w:val="00DF7182"/>
    <w:rsid w:val="00DF71E5"/>
    <w:rsid w:val="00E01924"/>
    <w:rsid w:val="00E02BBF"/>
    <w:rsid w:val="00E045AE"/>
    <w:rsid w:val="00E05616"/>
    <w:rsid w:val="00E06040"/>
    <w:rsid w:val="00E11BA6"/>
    <w:rsid w:val="00E16357"/>
    <w:rsid w:val="00E16963"/>
    <w:rsid w:val="00E229D3"/>
    <w:rsid w:val="00E23201"/>
    <w:rsid w:val="00E26A0F"/>
    <w:rsid w:val="00E271CE"/>
    <w:rsid w:val="00E33254"/>
    <w:rsid w:val="00E358F5"/>
    <w:rsid w:val="00E35C3E"/>
    <w:rsid w:val="00E41A55"/>
    <w:rsid w:val="00E46202"/>
    <w:rsid w:val="00E520B8"/>
    <w:rsid w:val="00E529D9"/>
    <w:rsid w:val="00E55C58"/>
    <w:rsid w:val="00E57592"/>
    <w:rsid w:val="00E6105D"/>
    <w:rsid w:val="00E622AB"/>
    <w:rsid w:val="00E62DDA"/>
    <w:rsid w:val="00E67261"/>
    <w:rsid w:val="00E677D1"/>
    <w:rsid w:val="00E70869"/>
    <w:rsid w:val="00E73F97"/>
    <w:rsid w:val="00E753AE"/>
    <w:rsid w:val="00E757F2"/>
    <w:rsid w:val="00E77D2B"/>
    <w:rsid w:val="00E82627"/>
    <w:rsid w:val="00E94F8B"/>
    <w:rsid w:val="00E95517"/>
    <w:rsid w:val="00EA1C88"/>
    <w:rsid w:val="00EA28A1"/>
    <w:rsid w:val="00EA4EB6"/>
    <w:rsid w:val="00EB04F1"/>
    <w:rsid w:val="00EB1B12"/>
    <w:rsid w:val="00EB23DC"/>
    <w:rsid w:val="00EB26CF"/>
    <w:rsid w:val="00EB606E"/>
    <w:rsid w:val="00EB676D"/>
    <w:rsid w:val="00EB76A6"/>
    <w:rsid w:val="00EC299D"/>
    <w:rsid w:val="00EC3180"/>
    <w:rsid w:val="00EC3D7E"/>
    <w:rsid w:val="00EC4575"/>
    <w:rsid w:val="00EC7E83"/>
    <w:rsid w:val="00ED3781"/>
    <w:rsid w:val="00ED4841"/>
    <w:rsid w:val="00ED7528"/>
    <w:rsid w:val="00EE2DC2"/>
    <w:rsid w:val="00EE7BD3"/>
    <w:rsid w:val="00EF2BAF"/>
    <w:rsid w:val="00EF3089"/>
    <w:rsid w:val="00EF4298"/>
    <w:rsid w:val="00EF65C8"/>
    <w:rsid w:val="00F01E3B"/>
    <w:rsid w:val="00F02314"/>
    <w:rsid w:val="00F03137"/>
    <w:rsid w:val="00F0521F"/>
    <w:rsid w:val="00F07897"/>
    <w:rsid w:val="00F1575B"/>
    <w:rsid w:val="00F20BD2"/>
    <w:rsid w:val="00F2562D"/>
    <w:rsid w:val="00F26CE1"/>
    <w:rsid w:val="00F27BDF"/>
    <w:rsid w:val="00F32B75"/>
    <w:rsid w:val="00F35626"/>
    <w:rsid w:val="00F3792F"/>
    <w:rsid w:val="00F40E2D"/>
    <w:rsid w:val="00F413F0"/>
    <w:rsid w:val="00F41717"/>
    <w:rsid w:val="00F472DD"/>
    <w:rsid w:val="00F47951"/>
    <w:rsid w:val="00F47B6C"/>
    <w:rsid w:val="00F51887"/>
    <w:rsid w:val="00F51A4B"/>
    <w:rsid w:val="00F53A0F"/>
    <w:rsid w:val="00F570AD"/>
    <w:rsid w:val="00F57CDA"/>
    <w:rsid w:val="00F6158D"/>
    <w:rsid w:val="00F65572"/>
    <w:rsid w:val="00F6620F"/>
    <w:rsid w:val="00F67628"/>
    <w:rsid w:val="00F7255F"/>
    <w:rsid w:val="00F80337"/>
    <w:rsid w:val="00F80BA0"/>
    <w:rsid w:val="00F8166A"/>
    <w:rsid w:val="00F850ED"/>
    <w:rsid w:val="00F8537B"/>
    <w:rsid w:val="00F92454"/>
    <w:rsid w:val="00F92A2F"/>
    <w:rsid w:val="00F93716"/>
    <w:rsid w:val="00F96E5A"/>
    <w:rsid w:val="00FA151C"/>
    <w:rsid w:val="00FA22AD"/>
    <w:rsid w:val="00FA2A7B"/>
    <w:rsid w:val="00FA5394"/>
    <w:rsid w:val="00FB0AF5"/>
    <w:rsid w:val="00FB2077"/>
    <w:rsid w:val="00FB6603"/>
    <w:rsid w:val="00FC2367"/>
    <w:rsid w:val="00FC2728"/>
    <w:rsid w:val="00FC440B"/>
    <w:rsid w:val="00FC4CDB"/>
    <w:rsid w:val="00FC4E98"/>
    <w:rsid w:val="00FC5FFD"/>
    <w:rsid w:val="00FD30D9"/>
    <w:rsid w:val="00FD36A2"/>
    <w:rsid w:val="00FD73BD"/>
    <w:rsid w:val="00FD767F"/>
    <w:rsid w:val="00FE1ADB"/>
    <w:rsid w:val="00FE22A7"/>
    <w:rsid w:val="00FF0642"/>
    <w:rsid w:val="00FF1310"/>
    <w:rsid w:val="00FF1F9F"/>
    <w:rsid w:val="00FF47A9"/>
    <w:rsid w:val="00FF5080"/>
    <w:rsid w:val="00FF5763"/>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004797"/>
  <w15:chartTrackingRefBased/>
  <w15:docId w15:val="{38D0CB6B-4548-4F99-91D0-BCFBA7591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0869"/>
    <w:rPr>
      <w:lang w:val="en-US" w:eastAsia="en-US"/>
    </w:rPr>
  </w:style>
  <w:style w:type="paragraph" w:styleId="Heading2">
    <w:name w:val="heading 2"/>
    <w:basedOn w:val="Normal"/>
    <w:next w:val="Normal"/>
    <w:qFormat/>
    <w:rsid w:val="006A207D"/>
    <w:pPr>
      <w:keepNext/>
      <w:spacing w:before="240" w:after="60"/>
      <w:outlineLvl w:val="1"/>
    </w:pPr>
    <w:rPr>
      <w:rFonts w:ascii="Arial" w:hAnsi="Arial" w:cs="Arial"/>
      <w:b/>
      <w:bCs/>
      <w:i/>
      <w:iCs/>
      <w:sz w:val="28"/>
      <w:szCs w:val="28"/>
    </w:rPr>
  </w:style>
  <w:style w:type="paragraph" w:styleId="Heading8">
    <w:name w:val="heading 8"/>
    <w:basedOn w:val="Normal"/>
    <w:next w:val="Normal"/>
    <w:qFormat/>
    <w:rsid w:val="00E70869"/>
    <w:pPr>
      <w:spacing w:before="240" w:after="60"/>
      <w:outlineLvl w:val="7"/>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E70869"/>
    <w:pPr>
      <w:jc w:val="center"/>
    </w:pPr>
    <w:rPr>
      <w:b/>
      <w:sz w:val="24"/>
      <w:szCs w:val="24"/>
    </w:rPr>
  </w:style>
  <w:style w:type="paragraph" w:styleId="EndnoteText">
    <w:name w:val="endnote text"/>
    <w:basedOn w:val="Normal"/>
    <w:link w:val="EndnoteTextChar"/>
    <w:semiHidden/>
    <w:rsid w:val="00E70869"/>
    <w:rPr>
      <w:rFonts w:ascii="TmsRmn 12pt" w:hAnsi="TmsRmn 12pt"/>
      <w:sz w:val="24"/>
      <w:szCs w:val="24"/>
    </w:rPr>
  </w:style>
  <w:style w:type="paragraph" w:styleId="BodyTextIndent2">
    <w:name w:val="Body Text Indent 2"/>
    <w:basedOn w:val="Normal"/>
    <w:link w:val="BodyTextIndent2Char"/>
    <w:rsid w:val="00E70869"/>
    <w:pPr>
      <w:ind w:left="1440"/>
    </w:pPr>
    <w:rPr>
      <w:i/>
      <w:sz w:val="24"/>
      <w:szCs w:val="24"/>
    </w:rPr>
  </w:style>
  <w:style w:type="table" w:styleId="TableGrid">
    <w:name w:val="Table Grid"/>
    <w:basedOn w:val="TableNormal"/>
    <w:rsid w:val="00E708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mesNewRoman">
    <w:name w:val="Times New Roman"/>
    <w:basedOn w:val="Normal"/>
    <w:rsid w:val="00E70869"/>
    <w:pPr>
      <w:jc w:val="both"/>
    </w:pPr>
    <w:rPr>
      <w:b/>
      <w:sz w:val="24"/>
      <w:szCs w:val="24"/>
    </w:rPr>
  </w:style>
  <w:style w:type="paragraph" w:styleId="Header">
    <w:name w:val="header"/>
    <w:basedOn w:val="Normal"/>
    <w:link w:val="HeaderChar"/>
    <w:rsid w:val="00E70869"/>
    <w:pPr>
      <w:tabs>
        <w:tab w:val="center" w:pos="4320"/>
        <w:tab w:val="right" w:pos="8640"/>
      </w:tabs>
    </w:pPr>
  </w:style>
  <w:style w:type="paragraph" w:styleId="Footer">
    <w:name w:val="footer"/>
    <w:basedOn w:val="Normal"/>
    <w:rsid w:val="00E70869"/>
    <w:pPr>
      <w:tabs>
        <w:tab w:val="center" w:pos="4320"/>
        <w:tab w:val="right" w:pos="8640"/>
      </w:tabs>
    </w:pPr>
  </w:style>
  <w:style w:type="character" w:styleId="PageNumber">
    <w:name w:val="page number"/>
    <w:basedOn w:val="DefaultParagraphFont"/>
    <w:rsid w:val="00E70869"/>
  </w:style>
  <w:style w:type="paragraph" w:styleId="BodyText">
    <w:name w:val="Body Text"/>
    <w:basedOn w:val="Normal"/>
    <w:rsid w:val="00CD5312"/>
    <w:pPr>
      <w:spacing w:after="120"/>
    </w:pPr>
  </w:style>
  <w:style w:type="paragraph" w:styleId="BodyTextIndent3">
    <w:name w:val="Body Text Indent 3"/>
    <w:basedOn w:val="Normal"/>
    <w:rsid w:val="00245A64"/>
    <w:pPr>
      <w:spacing w:after="120"/>
      <w:ind w:left="360"/>
    </w:pPr>
    <w:rPr>
      <w:sz w:val="16"/>
      <w:szCs w:val="16"/>
    </w:rPr>
  </w:style>
  <w:style w:type="paragraph" w:styleId="BodyTextIndent">
    <w:name w:val="Body Text Indent"/>
    <w:basedOn w:val="Normal"/>
    <w:rsid w:val="00822795"/>
    <w:pPr>
      <w:spacing w:after="120"/>
      <w:ind w:left="360"/>
    </w:pPr>
  </w:style>
  <w:style w:type="character" w:styleId="Strong">
    <w:name w:val="Strong"/>
    <w:qFormat/>
    <w:rsid w:val="00D25CE6"/>
    <w:rPr>
      <w:b/>
      <w:bCs w:val="0"/>
    </w:rPr>
  </w:style>
  <w:style w:type="character" w:customStyle="1" w:styleId="TitleChar">
    <w:name w:val="Title Char"/>
    <w:link w:val="Title"/>
    <w:locked/>
    <w:rsid w:val="00A207E3"/>
    <w:rPr>
      <w:b/>
      <w:sz w:val="24"/>
      <w:szCs w:val="24"/>
      <w:lang w:val="en-US" w:eastAsia="en-US" w:bidi="ar-SA"/>
    </w:rPr>
  </w:style>
  <w:style w:type="character" w:customStyle="1" w:styleId="EndnoteTextChar">
    <w:name w:val="Endnote Text Char"/>
    <w:link w:val="EndnoteText"/>
    <w:semiHidden/>
    <w:locked/>
    <w:rsid w:val="00A207E3"/>
    <w:rPr>
      <w:rFonts w:ascii="TmsRmn 12pt" w:hAnsi="TmsRmn 12pt"/>
      <w:sz w:val="24"/>
      <w:szCs w:val="24"/>
      <w:lang w:val="en-US" w:eastAsia="en-US" w:bidi="ar-SA"/>
    </w:rPr>
  </w:style>
  <w:style w:type="character" w:customStyle="1" w:styleId="BodyTextIndent2Char">
    <w:name w:val="Body Text Indent 2 Char"/>
    <w:link w:val="BodyTextIndent2"/>
    <w:semiHidden/>
    <w:locked/>
    <w:rsid w:val="00A207E3"/>
    <w:rPr>
      <w:i/>
      <w:sz w:val="24"/>
      <w:szCs w:val="24"/>
      <w:lang w:val="en-US" w:eastAsia="en-US" w:bidi="ar-SA"/>
    </w:rPr>
  </w:style>
  <w:style w:type="paragraph" w:styleId="BalloonText">
    <w:name w:val="Balloon Text"/>
    <w:basedOn w:val="Normal"/>
    <w:semiHidden/>
    <w:rsid w:val="006B0592"/>
    <w:rPr>
      <w:rFonts w:ascii="Tahoma" w:hAnsi="Tahoma" w:cs="Tahoma"/>
      <w:sz w:val="16"/>
      <w:szCs w:val="16"/>
    </w:rPr>
  </w:style>
  <w:style w:type="character" w:styleId="CommentReference">
    <w:name w:val="annotation reference"/>
    <w:semiHidden/>
    <w:rsid w:val="00FB6603"/>
    <w:rPr>
      <w:sz w:val="16"/>
      <w:szCs w:val="16"/>
    </w:rPr>
  </w:style>
  <w:style w:type="paragraph" w:styleId="CommentText">
    <w:name w:val="annotation text"/>
    <w:basedOn w:val="Normal"/>
    <w:link w:val="CommentTextChar"/>
    <w:semiHidden/>
    <w:rsid w:val="00FB6603"/>
  </w:style>
  <w:style w:type="paragraph" w:styleId="CommentSubject">
    <w:name w:val="annotation subject"/>
    <w:basedOn w:val="CommentText"/>
    <w:next w:val="CommentText"/>
    <w:semiHidden/>
    <w:rsid w:val="00FB6603"/>
    <w:rPr>
      <w:b/>
      <w:bCs/>
    </w:rPr>
  </w:style>
  <w:style w:type="paragraph" w:styleId="NoSpacing">
    <w:name w:val="No Spacing"/>
    <w:uiPriority w:val="1"/>
    <w:qFormat/>
    <w:rsid w:val="00C269D7"/>
    <w:rPr>
      <w:lang w:val="en-US" w:eastAsia="en-US"/>
    </w:rPr>
  </w:style>
  <w:style w:type="character" w:customStyle="1" w:styleId="CommentTextChar">
    <w:name w:val="Comment Text Char"/>
    <w:link w:val="CommentText"/>
    <w:semiHidden/>
    <w:rsid w:val="00C30F92"/>
    <w:rPr>
      <w:lang w:val="en-US" w:eastAsia="en-US"/>
    </w:rPr>
  </w:style>
  <w:style w:type="character" w:styleId="Hyperlink">
    <w:name w:val="Hyperlink"/>
    <w:basedOn w:val="DefaultParagraphFont"/>
    <w:rsid w:val="00510F22"/>
    <w:rPr>
      <w:color w:val="0563C1" w:themeColor="hyperlink"/>
      <w:u w:val="single"/>
    </w:rPr>
  </w:style>
  <w:style w:type="paragraph" w:customStyle="1" w:styleId="Default">
    <w:name w:val="Default"/>
    <w:rsid w:val="00C62AFC"/>
    <w:pPr>
      <w:autoSpaceDE w:val="0"/>
      <w:autoSpaceDN w:val="0"/>
      <w:adjustRightInd w:val="0"/>
    </w:pPr>
    <w:rPr>
      <w:color w:val="000000"/>
      <w:sz w:val="24"/>
      <w:szCs w:val="24"/>
      <w:lang w:val="sl-SI" w:eastAsia="sl-SI"/>
    </w:rPr>
  </w:style>
  <w:style w:type="character" w:customStyle="1" w:styleId="HeaderChar">
    <w:name w:val="Header Char"/>
    <w:link w:val="Header"/>
    <w:rsid w:val="00C62AFC"/>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05746">
      <w:bodyDiv w:val="1"/>
      <w:marLeft w:val="0"/>
      <w:marRight w:val="0"/>
      <w:marTop w:val="0"/>
      <w:marBottom w:val="0"/>
      <w:divBdr>
        <w:top w:val="none" w:sz="0" w:space="0" w:color="auto"/>
        <w:left w:val="none" w:sz="0" w:space="0" w:color="auto"/>
        <w:bottom w:val="none" w:sz="0" w:space="0" w:color="auto"/>
        <w:right w:val="none" w:sz="0" w:space="0" w:color="auto"/>
      </w:divBdr>
    </w:div>
    <w:div w:id="136339497">
      <w:bodyDiv w:val="1"/>
      <w:marLeft w:val="0"/>
      <w:marRight w:val="0"/>
      <w:marTop w:val="0"/>
      <w:marBottom w:val="0"/>
      <w:divBdr>
        <w:top w:val="none" w:sz="0" w:space="0" w:color="auto"/>
        <w:left w:val="none" w:sz="0" w:space="0" w:color="auto"/>
        <w:bottom w:val="none" w:sz="0" w:space="0" w:color="auto"/>
        <w:right w:val="none" w:sz="0" w:space="0" w:color="auto"/>
      </w:divBdr>
    </w:div>
    <w:div w:id="143351119">
      <w:bodyDiv w:val="1"/>
      <w:marLeft w:val="0"/>
      <w:marRight w:val="0"/>
      <w:marTop w:val="0"/>
      <w:marBottom w:val="0"/>
      <w:divBdr>
        <w:top w:val="none" w:sz="0" w:space="0" w:color="auto"/>
        <w:left w:val="none" w:sz="0" w:space="0" w:color="auto"/>
        <w:bottom w:val="none" w:sz="0" w:space="0" w:color="auto"/>
        <w:right w:val="none" w:sz="0" w:space="0" w:color="auto"/>
      </w:divBdr>
    </w:div>
    <w:div w:id="151220700">
      <w:bodyDiv w:val="1"/>
      <w:marLeft w:val="0"/>
      <w:marRight w:val="0"/>
      <w:marTop w:val="0"/>
      <w:marBottom w:val="0"/>
      <w:divBdr>
        <w:top w:val="none" w:sz="0" w:space="0" w:color="auto"/>
        <w:left w:val="none" w:sz="0" w:space="0" w:color="auto"/>
        <w:bottom w:val="none" w:sz="0" w:space="0" w:color="auto"/>
        <w:right w:val="none" w:sz="0" w:space="0" w:color="auto"/>
      </w:divBdr>
    </w:div>
    <w:div w:id="344598515">
      <w:bodyDiv w:val="1"/>
      <w:marLeft w:val="0"/>
      <w:marRight w:val="0"/>
      <w:marTop w:val="0"/>
      <w:marBottom w:val="0"/>
      <w:divBdr>
        <w:top w:val="none" w:sz="0" w:space="0" w:color="auto"/>
        <w:left w:val="none" w:sz="0" w:space="0" w:color="auto"/>
        <w:bottom w:val="none" w:sz="0" w:space="0" w:color="auto"/>
        <w:right w:val="none" w:sz="0" w:space="0" w:color="auto"/>
      </w:divBdr>
    </w:div>
    <w:div w:id="599021439">
      <w:bodyDiv w:val="1"/>
      <w:marLeft w:val="0"/>
      <w:marRight w:val="0"/>
      <w:marTop w:val="0"/>
      <w:marBottom w:val="0"/>
      <w:divBdr>
        <w:top w:val="none" w:sz="0" w:space="0" w:color="auto"/>
        <w:left w:val="none" w:sz="0" w:space="0" w:color="auto"/>
        <w:bottom w:val="none" w:sz="0" w:space="0" w:color="auto"/>
        <w:right w:val="none" w:sz="0" w:space="0" w:color="auto"/>
      </w:divBdr>
    </w:div>
    <w:div w:id="965618650">
      <w:bodyDiv w:val="1"/>
      <w:marLeft w:val="0"/>
      <w:marRight w:val="0"/>
      <w:marTop w:val="0"/>
      <w:marBottom w:val="0"/>
      <w:divBdr>
        <w:top w:val="none" w:sz="0" w:space="0" w:color="auto"/>
        <w:left w:val="none" w:sz="0" w:space="0" w:color="auto"/>
        <w:bottom w:val="none" w:sz="0" w:space="0" w:color="auto"/>
        <w:right w:val="none" w:sz="0" w:space="0" w:color="auto"/>
      </w:divBdr>
    </w:div>
    <w:div w:id="987052679">
      <w:bodyDiv w:val="1"/>
      <w:marLeft w:val="0"/>
      <w:marRight w:val="0"/>
      <w:marTop w:val="0"/>
      <w:marBottom w:val="0"/>
      <w:divBdr>
        <w:top w:val="none" w:sz="0" w:space="0" w:color="auto"/>
        <w:left w:val="none" w:sz="0" w:space="0" w:color="auto"/>
        <w:bottom w:val="none" w:sz="0" w:space="0" w:color="auto"/>
        <w:right w:val="none" w:sz="0" w:space="0" w:color="auto"/>
      </w:divBdr>
    </w:div>
    <w:div w:id="1634217375">
      <w:bodyDiv w:val="1"/>
      <w:marLeft w:val="0"/>
      <w:marRight w:val="0"/>
      <w:marTop w:val="0"/>
      <w:marBottom w:val="0"/>
      <w:divBdr>
        <w:top w:val="none" w:sz="0" w:space="0" w:color="auto"/>
        <w:left w:val="none" w:sz="0" w:space="0" w:color="auto"/>
        <w:bottom w:val="none" w:sz="0" w:space="0" w:color="auto"/>
        <w:right w:val="none" w:sz="0" w:space="0" w:color="auto"/>
      </w:divBdr>
    </w:div>
    <w:div w:id="1847014880">
      <w:bodyDiv w:val="1"/>
      <w:marLeft w:val="0"/>
      <w:marRight w:val="0"/>
      <w:marTop w:val="0"/>
      <w:marBottom w:val="0"/>
      <w:divBdr>
        <w:top w:val="none" w:sz="0" w:space="0" w:color="auto"/>
        <w:left w:val="none" w:sz="0" w:space="0" w:color="auto"/>
        <w:bottom w:val="none" w:sz="0" w:space="0" w:color="auto"/>
        <w:right w:val="none" w:sz="0" w:space="0" w:color="auto"/>
      </w:divBdr>
    </w:div>
    <w:div w:id="2077821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s://vigiflow-eforms.who-umc.org/me/meadr" TargetMode="Externa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AEF714-B62A-46A9-B46A-AAD97B6423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3434</Words>
  <Characters>19579</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Obrazac za PIL</vt:lpstr>
    </vt:vector>
  </TitlesOfParts>
  <Company>CInMED</Company>
  <LinksUpToDate>false</LinksUpToDate>
  <CharactersWithSpaces>22968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za PIL</dc:title>
  <dc:subject/>
  <dc:creator>Tatjana Banković</dc:creator>
  <cp:keywords/>
  <dc:description>Uputstvo za lijek</dc:description>
  <cp:lastModifiedBy>Ninoslava Lalatović</cp:lastModifiedBy>
  <cp:revision>2</cp:revision>
  <cp:lastPrinted>2010-03-01T14:10:00Z</cp:lastPrinted>
  <dcterms:created xsi:type="dcterms:W3CDTF">2025-03-27T14:04:00Z</dcterms:created>
  <dcterms:modified xsi:type="dcterms:W3CDTF">2025-03-27T14:04:00Z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