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EC252" w14:textId="77777777" w:rsidR="00C22BE5" w:rsidRPr="0062503A" w:rsidRDefault="00C22BE5" w:rsidP="0062503A">
      <w:pPr>
        <w:jc w:val="both"/>
        <w:rPr>
          <w:sz w:val="22"/>
          <w:szCs w:val="22"/>
          <w:lang w:val="sr-Latn-ME"/>
        </w:rPr>
      </w:pPr>
    </w:p>
    <w:p w14:paraId="5BB191A3" w14:textId="77777777" w:rsidR="00C22BE5" w:rsidRPr="0062503A" w:rsidRDefault="00C22BE5" w:rsidP="0062503A">
      <w:pPr>
        <w:jc w:val="both"/>
        <w:rPr>
          <w:sz w:val="22"/>
          <w:szCs w:val="22"/>
          <w:lang w:val="sr-Latn-ME"/>
        </w:rPr>
      </w:pPr>
    </w:p>
    <w:p w14:paraId="04B14F35" w14:textId="6633BE6C" w:rsidR="00CE118F" w:rsidRPr="0062503A" w:rsidRDefault="00C30F92">
      <w:pPr>
        <w:jc w:val="center"/>
        <w:rPr>
          <w:sz w:val="22"/>
          <w:szCs w:val="22"/>
          <w:lang w:val="sr-Latn-ME"/>
        </w:rPr>
      </w:pPr>
      <w:r w:rsidRPr="0062503A">
        <w:rPr>
          <w:b/>
          <w:bCs/>
          <w:iCs/>
          <w:sz w:val="22"/>
          <w:szCs w:val="22"/>
          <w:u w:val="single"/>
          <w:lang w:val="sr-Latn-ME"/>
        </w:rPr>
        <w:t xml:space="preserve">UPUTSTVO ZA </w:t>
      </w:r>
      <w:r w:rsidR="00B71B51" w:rsidRPr="0062503A">
        <w:rPr>
          <w:b/>
          <w:bCs/>
          <w:iCs/>
          <w:sz w:val="22"/>
          <w:szCs w:val="22"/>
          <w:u w:val="single"/>
          <w:lang w:val="sr-Latn-ME"/>
        </w:rPr>
        <w:t>LIJEK</w:t>
      </w:r>
    </w:p>
    <w:p w14:paraId="5986C917" w14:textId="22DD60C8" w:rsidR="001D08EB" w:rsidRPr="0062503A" w:rsidRDefault="001D08EB">
      <w:pPr>
        <w:jc w:val="center"/>
        <w:rPr>
          <w:sz w:val="22"/>
          <w:szCs w:val="22"/>
          <w:lang w:val="sr-Latn-ME"/>
        </w:rPr>
      </w:pPr>
    </w:p>
    <w:p w14:paraId="5C3B22A2" w14:textId="1177ABB2" w:rsidR="00CE118F" w:rsidRPr="0062503A" w:rsidRDefault="00CE118F" w:rsidP="00682F74">
      <w:pPr>
        <w:widowControl w:val="0"/>
        <w:autoSpaceDE w:val="0"/>
        <w:autoSpaceDN w:val="0"/>
        <w:spacing w:line="477" w:lineRule="auto"/>
        <w:ind w:right="4"/>
        <w:jc w:val="center"/>
        <w:outlineLvl w:val="0"/>
        <w:rPr>
          <w:bCs/>
          <w:sz w:val="22"/>
          <w:szCs w:val="22"/>
          <w:lang w:val="sr-Latn-ME"/>
        </w:rPr>
      </w:pPr>
      <w:r w:rsidRPr="0062503A">
        <w:rPr>
          <w:bCs/>
          <w:sz w:val="22"/>
          <w:szCs w:val="22"/>
          <w:lang w:val="sr-Latn-ME"/>
        </w:rPr>
        <w:t>Marcaine</w:t>
      </w:r>
      <w:r w:rsidRPr="0062503A">
        <w:rPr>
          <w:bCs/>
          <w:spacing w:val="-4"/>
          <w:sz w:val="22"/>
          <w:szCs w:val="22"/>
          <w:lang w:val="sr-Latn-ME"/>
        </w:rPr>
        <w:t xml:space="preserve"> </w:t>
      </w:r>
      <w:r w:rsidRPr="0062503A">
        <w:rPr>
          <w:bCs/>
          <w:sz w:val="22"/>
          <w:szCs w:val="22"/>
          <w:lang w:val="sr-Latn-ME"/>
        </w:rPr>
        <w:t>0.5%,</w:t>
      </w:r>
      <w:r w:rsidRPr="0062503A">
        <w:rPr>
          <w:bCs/>
          <w:spacing w:val="-7"/>
          <w:sz w:val="22"/>
          <w:szCs w:val="22"/>
          <w:lang w:val="sr-Latn-ME"/>
        </w:rPr>
        <w:t xml:space="preserve"> </w:t>
      </w:r>
      <w:r w:rsidRPr="0062503A">
        <w:rPr>
          <w:bCs/>
          <w:sz w:val="22"/>
          <w:szCs w:val="22"/>
          <w:lang w:val="sr-Latn-ME"/>
        </w:rPr>
        <w:t>5</w:t>
      </w:r>
      <w:r w:rsidRPr="0062503A">
        <w:rPr>
          <w:bCs/>
          <w:spacing w:val="-5"/>
          <w:sz w:val="22"/>
          <w:szCs w:val="22"/>
          <w:lang w:val="sr-Latn-ME"/>
        </w:rPr>
        <w:t xml:space="preserve"> </w:t>
      </w:r>
      <w:r w:rsidRPr="0062503A">
        <w:rPr>
          <w:bCs/>
          <w:sz w:val="22"/>
          <w:szCs w:val="22"/>
          <w:lang w:val="sr-Latn-ME"/>
        </w:rPr>
        <w:t>mg/</w:t>
      </w:r>
      <w:r w:rsidR="0062503A">
        <w:rPr>
          <w:bCs/>
          <w:sz w:val="22"/>
          <w:szCs w:val="22"/>
          <w:lang w:val="sr-Latn-ME"/>
        </w:rPr>
        <w:t>ml</w:t>
      </w:r>
      <w:r w:rsidRPr="0062503A">
        <w:rPr>
          <w:bCs/>
          <w:sz w:val="22"/>
          <w:szCs w:val="22"/>
          <w:lang w:val="sr-Latn-ME"/>
        </w:rPr>
        <w:t>,</w:t>
      </w:r>
      <w:r w:rsidRPr="0062503A">
        <w:rPr>
          <w:bCs/>
          <w:spacing w:val="-4"/>
          <w:sz w:val="22"/>
          <w:szCs w:val="22"/>
          <w:lang w:val="sr-Latn-ME"/>
        </w:rPr>
        <w:t xml:space="preserve"> </w:t>
      </w:r>
      <w:r w:rsidRPr="0062503A">
        <w:rPr>
          <w:bCs/>
          <w:sz w:val="22"/>
          <w:szCs w:val="22"/>
          <w:lang w:val="sr-Latn-ME"/>
        </w:rPr>
        <w:t>rastvor</w:t>
      </w:r>
      <w:r w:rsidRPr="0062503A">
        <w:rPr>
          <w:bCs/>
          <w:spacing w:val="-8"/>
          <w:sz w:val="22"/>
          <w:szCs w:val="22"/>
          <w:lang w:val="sr-Latn-ME"/>
        </w:rPr>
        <w:t xml:space="preserve"> </w:t>
      </w:r>
      <w:r w:rsidRPr="002A0CCB">
        <w:rPr>
          <w:bCs/>
          <w:sz w:val="22"/>
          <w:szCs w:val="22"/>
          <w:lang w:val="sr-Latn-ME"/>
        </w:rPr>
        <w:t>za</w:t>
      </w:r>
      <w:r w:rsidRPr="0062503A">
        <w:rPr>
          <w:bCs/>
          <w:spacing w:val="-8"/>
          <w:sz w:val="22"/>
          <w:szCs w:val="22"/>
          <w:lang w:val="sr-Latn-ME"/>
        </w:rPr>
        <w:t xml:space="preserve"> </w:t>
      </w:r>
      <w:r w:rsidRPr="0062503A">
        <w:rPr>
          <w:bCs/>
          <w:sz w:val="22"/>
          <w:szCs w:val="22"/>
          <w:lang w:val="sr-Latn-ME"/>
        </w:rPr>
        <w:t>injekciju</w:t>
      </w:r>
    </w:p>
    <w:p w14:paraId="671A34BC" w14:textId="3BDB0427" w:rsidR="00CE118F" w:rsidRPr="0062503A" w:rsidRDefault="00CE118F" w:rsidP="00682F74">
      <w:pPr>
        <w:widowControl w:val="0"/>
        <w:autoSpaceDE w:val="0"/>
        <w:autoSpaceDN w:val="0"/>
        <w:spacing w:line="477" w:lineRule="auto"/>
        <w:ind w:right="4"/>
        <w:jc w:val="center"/>
        <w:outlineLvl w:val="0"/>
        <w:rPr>
          <w:bCs/>
          <w:sz w:val="22"/>
          <w:szCs w:val="22"/>
          <w:lang w:val="sr-Latn-ME"/>
        </w:rPr>
      </w:pPr>
      <w:r w:rsidRPr="0062503A">
        <w:rPr>
          <w:bCs/>
          <w:spacing w:val="-2"/>
          <w:sz w:val="22"/>
          <w:szCs w:val="22"/>
          <w:lang w:val="sr-Latn-ME"/>
        </w:rPr>
        <w:t>bupivakain</w:t>
      </w:r>
    </w:p>
    <w:p w14:paraId="3E5AF835" w14:textId="77777777" w:rsidR="00A32113" w:rsidRPr="0062503A" w:rsidRDefault="00A32113" w:rsidP="0062503A">
      <w:pPr>
        <w:pStyle w:val="Header"/>
        <w:tabs>
          <w:tab w:val="left" w:pos="284"/>
        </w:tabs>
        <w:jc w:val="both"/>
        <w:rPr>
          <w:i/>
          <w:iCs/>
          <w:sz w:val="22"/>
          <w:szCs w:val="22"/>
          <w:lang w:val="sr-Latn-ME"/>
        </w:rPr>
      </w:pPr>
    </w:p>
    <w:p w14:paraId="42F0DBAD" w14:textId="77777777" w:rsidR="006A2B96" w:rsidRPr="0062503A" w:rsidRDefault="00A32113">
      <w:pPr>
        <w:widowControl w:val="0"/>
        <w:autoSpaceDE w:val="0"/>
        <w:autoSpaceDN w:val="0"/>
        <w:ind w:left="360" w:hanging="360"/>
        <w:jc w:val="both"/>
        <w:rPr>
          <w:b/>
          <w:bCs/>
          <w:sz w:val="22"/>
          <w:szCs w:val="22"/>
          <w:lang w:val="sr-Latn-ME"/>
        </w:rPr>
      </w:pPr>
      <w:r w:rsidRPr="0062503A">
        <w:rPr>
          <w:b/>
          <w:bCs/>
          <w:sz w:val="22"/>
          <w:szCs w:val="22"/>
          <w:lang w:val="sr-Latn-ME"/>
        </w:rPr>
        <w:t>Pažljivo pročitajte ovo uputstvo, prije nego što počnete da koristite ovaj lijek</w:t>
      </w:r>
      <w:r w:rsidR="00070BAB" w:rsidRPr="0062503A">
        <w:rPr>
          <w:b/>
          <w:bCs/>
          <w:sz w:val="22"/>
          <w:szCs w:val="22"/>
          <w:lang w:val="sr-Latn-ME"/>
        </w:rPr>
        <w:t>,</w:t>
      </w:r>
      <w:r w:rsidR="006A2B96" w:rsidRPr="0062503A">
        <w:rPr>
          <w:sz w:val="22"/>
          <w:szCs w:val="22"/>
          <w:lang w:val="sr-Latn-ME"/>
        </w:rPr>
        <w:t xml:space="preserve"> </w:t>
      </w:r>
      <w:r w:rsidR="006A2B96" w:rsidRPr="0062503A">
        <w:rPr>
          <w:b/>
          <w:bCs/>
          <w:sz w:val="22"/>
          <w:szCs w:val="22"/>
          <w:lang w:val="sr-Latn-ME"/>
        </w:rPr>
        <w:t xml:space="preserve">jer sadrži </w:t>
      </w:r>
    </w:p>
    <w:p w14:paraId="2D284E32" w14:textId="77777777" w:rsidR="00A32113" w:rsidRPr="0062503A" w:rsidRDefault="006A2B96">
      <w:pPr>
        <w:widowControl w:val="0"/>
        <w:autoSpaceDE w:val="0"/>
        <w:autoSpaceDN w:val="0"/>
        <w:ind w:left="360" w:hanging="360"/>
        <w:jc w:val="both"/>
        <w:rPr>
          <w:b/>
          <w:bCs/>
          <w:sz w:val="22"/>
          <w:szCs w:val="22"/>
          <w:lang w:val="sr-Latn-ME"/>
        </w:rPr>
      </w:pPr>
      <w:r w:rsidRPr="0062503A">
        <w:rPr>
          <w:b/>
          <w:bCs/>
          <w:sz w:val="22"/>
          <w:szCs w:val="22"/>
          <w:lang w:val="sr-Latn-ME"/>
        </w:rPr>
        <w:t>informacije koje su važne za Vas</w:t>
      </w:r>
    </w:p>
    <w:p w14:paraId="7E4C9F8A" w14:textId="77777777" w:rsidR="00A32113" w:rsidRPr="0062503A" w:rsidRDefault="00A32113">
      <w:pPr>
        <w:widowControl w:val="0"/>
        <w:numPr>
          <w:ilvl w:val="0"/>
          <w:numId w:val="18"/>
        </w:numPr>
        <w:tabs>
          <w:tab w:val="clear" w:pos="576"/>
          <w:tab w:val="num" w:pos="569"/>
          <w:tab w:val="num" w:pos="600"/>
        </w:tabs>
        <w:autoSpaceDE w:val="0"/>
        <w:autoSpaceDN w:val="0"/>
        <w:jc w:val="both"/>
        <w:rPr>
          <w:sz w:val="22"/>
          <w:szCs w:val="22"/>
          <w:lang w:val="sr-Latn-ME"/>
        </w:rPr>
      </w:pPr>
      <w:r w:rsidRPr="0062503A">
        <w:rPr>
          <w:sz w:val="22"/>
          <w:szCs w:val="22"/>
          <w:lang w:val="sr-Latn-ME"/>
        </w:rPr>
        <w:t>Uputstvo sačuvajte. Može biti potrebno da ga ponovo pročitate.</w:t>
      </w:r>
    </w:p>
    <w:p w14:paraId="5C9166FE" w14:textId="39215FFD" w:rsidR="00A32113" w:rsidRPr="0062503A" w:rsidRDefault="00A32113">
      <w:pPr>
        <w:widowControl w:val="0"/>
        <w:numPr>
          <w:ilvl w:val="0"/>
          <w:numId w:val="18"/>
        </w:numPr>
        <w:tabs>
          <w:tab w:val="clear" w:pos="576"/>
          <w:tab w:val="num" w:pos="600"/>
        </w:tabs>
        <w:autoSpaceDE w:val="0"/>
        <w:autoSpaceDN w:val="0"/>
        <w:jc w:val="both"/>
        <w:rPr>
          <w:sz w:val="22"/>
          <w:szCs w:val="22"/>
          <w:lang w:val="sr-Latn-ME"/>
        </w:rPr>
      </w:pPr>
      <w:r w:rsidRPr="0062503A">
        <w:rPr>
          <w:sz w:val="22"/>
          <w:szCs w:val="22"/>
          <w:lang w:val="sr-Latn-ME"/>
        </w:rPr>
        <w:t xml:space="preserve">Ako imate dodatnih pitanja, obratite se svom ljekaru </w:t>
      </w:r>
      <w:r w:rsidR="008F21CD" w:rsidRPr="0062503A">
        <w:rPr>
          <w:sz w:val="22"/>
          <w:szCs w:val="22"/>
          <w:lang w:val="sr-Latn-ME"/>
        </w:rPr>
        <w:t xml:space="preserve">ili farmaceutu </w:t>
      </w:r>
      <w:r w:rsidR="008F21CD" w:rsidRPr="0062503A">
        <w:rPr>
          <w:noProof/>
          <w:sz w:val="22"/>
          <w:szCs w:val="22"/>
          <w:lang w:val="sr-Latn-ME"/>
        </w:rPr>
        <w:t xml:space="preserve">ili </w:t>
      </w:r>
      <w:r w:rsidR="00070BAB" w:rsidRPr="0062503A">
        <w:rPr>
          <w:noProof/>
          <w:sz w:val="22"/>
          <w:szCs w:val="22"/>
          <w:lang w:val="sr-Latn-ME"/>
        </w:rPr>
        <w:t>medicinskoj sestri</w:t>
      </w:r>
      <w:r w:rsidRPr="0062503A">
        <w:rPr>
          <w:sz w:val="22"/>
          <w:szCs w:val="22"/>
          <w:lang w:val="sr-Latn-ME"/>
        </w:rPr>
        <w:t>.</w:t>
      </w:r>
      <w:r w:rsidR="006240C9" w:rsidRPr="0062503A">
        <w:rPr>
          <w:sz w:val="22"/>
          <w:szCs w:val="22"/>
          <w:lang w:val="sr-Latn-ME"/>
        </w:rPr>
        <w:t xml:space="preserve"> </w:t>
      </w:r>
    </w:p>
    <w:p w14:paraId="512913D6" w14:textId="77777777" w:rsidR="00A32113" w:rsidRPr="0062503A" w:rsidRDefault="00A32113">
      <w:pPr>
        <w:widowControl w:val="0"/>
        <w:numPr>
          <w:ilvl w:val="0"/>
          <w:numId w:val="18"/>
        </w:numPr>
        <w:tabs>
          <w:tab w:val="clear" w:pos="576"/>
          <w:tab w:val="num" w:pos="600"/>
        </w:tabs>
        <w:autoSpaceDE w:val="0"/>
        <w:autoSpaceDN w:val="0"/>
        <w:ind w:left="600" w:hanging="600"/>
        <w:jc w:val="both"/>
        <w:rPr>
          <w:sz w:val="22"/>
          <w:szCs w:val="22"/>
          <w:lang w:val="sr-Latn-ME"/>
        </w:rPr>
      </w:pPr>
      <w:r w:rsidRPr="0062503A">
        <w:rPr>
          <w:sz w:val="22"/>
          <w:szCs w:val="22"/>
          <w:lang w:val="sr-Latn-ME"/>
        </w:rPr>
        <w:t>Ovaj lijek propisan je Vama i ne sm</w:t>
      </w:r>
      <w:r w:rsidR="00A06E5C" w:rsidRPr="0062503A">
        <w:rPr>
          <w:sz w:val="22"/>
          <w:szCs w:val="22"/>
          <w:lang w:val="sr-Latn-ME"/>
        </w:rPr>
        <w:t>ij</w:t>
      </w:r>
      <w:r w:rsidRPr="0062503A">
        <w:rPr>
          <w:sz w:val="22"/>
          <w:szCs w:val="22"/>
          <w:lang w:val="sr-Latn-ME"/>
        </w:rPr>
        <w:t>ete ga davati drugima. Može da im škodi, čak i kada imaju iste znake bolesti kao i Vi.</w:t>
      </w:r>
    </w:p>
    <w:p w14:paraId="2FEAD25C" w14:textId="77777777" w:rsidR="00C269D7" w:rsidRPr="0062503A" w:rsidRDefault="00C269D7" w:rsidP="00682F74">
      <w:pPr>
        <w:widowControl w:val="0"/>
        <w:numPr>
          <w:ilvl w:val="0"/>
          <w:numId w:val="18"/>
        </w:numPr>
        <w:tabs>
          <w:tab w:val="clear" w:pos="576"/>
          <w:tab w:val="num" w:pos="0"/>
        </w:tabs>
        <w:autoSpaceDE w:val="0"/>
        <w:autoSpaceDN w:val="0"/>
        <w:ind w:left="600" w:hanging="600"/>
        <w:jc w:val="both"/>
        <w:rPr>
          <w:sz w:val="22"/>
          <w:szCs w:val="22"/>
          <w:lang w:val="sr-Latn-ME"/>
        </w:rPr>
      </w:pPr>
      <w:r w:rsidRPr="0062503A">
        <w:rPr>
          <w:spacing w:val="-5"/>
          <w:sz w:val="22"/>
          <w:szCs w:val="22"/>
          <w:lang w:val="sr-Latn-ME"/>
        </w:rPr>
        <w:t xml:space="preserve">Ako </w:t>
      </w:r>
      <w:r w:rsidR="00CE3E04" w:rsidRPr="0062503A">
        <w:rPr>
          <w:spacing w:val="-5"/>
          <w:sz w:val="22"/>
          <w:szCs w:val="22"/>
          <w:lang w:val="sr-Latn-ME"/>
        </w:rPr>
        <w:t>Vam</w:t>
      </w:r>
      <w:r w:rsidRPr="0062503A">
        <w:rPr>
          <w:spacing w:val="-5"/>
          <w:sz w:val="22"/>
          <w:szCs w:val="22"/>
          <w:lang w:val="sr-Latn-ME"/>
        </w:rPr>
        <w:t xml:space="preserve"> se javi bilo koje neželjeno d</w:t>
      </w:r>
      <w:r w:rsidR="000D14D2" w:rsidRPr="0062503A">
        <w:rPr>
          <w:spacing w:val="-5"/>
          <w:sz w:val="22"/>
          <w:szCs w:val="22"/>
          <w:lang w:val="sr-Latn-ME"/>
        </w:rPr>
        <w:t xml:space="preserve">ejstvo recite to svom ljekaru, </w:t>
      </w:r>
      <w:r w:rsidRPr="0062503A">
        <w:rPr>
          <w:spacing w:val="-5"/>
          <w:sz w:val="22"/>
          <w:szCs w:val="22"/>
          <w:lang w:val="sr-Latn-ME"/>
        </w:rPr>
        <w:t>farmaceutu ili medicinskoj sestri. Ovo uključuje i bilo koja neželjena dejstva koja nijesu navedena u ovom uputstvu</w:t>
      </w:r>
      <w:r w:rsidRPr="0062503A">
        <w:rPr>
          <w:spacing w:val="-4"/>
          <w:sz w:val="22"/>
          <w:szCs w:val="22"/>
          <w:lang w:val="sr-Latn-ME"/>
        </w:rPr>
        <w:t xml:space="preserve">. </w:t>
      </w:r>
      <w:r w:rsidR="0085398E" w:rsidRPr="0062503A">
        <w:rPr>
          <w:spacing w:val="-4"/>
          <w:sz w:val="22"/>
          <w:szCs w:val="22"/>
          <w:lang w:val="sr-Latn-ME"/>
        </w:rPr>
        <w:t xml:space="preserve">Pogledajte dio 4. </w:t>
      </w:r>
    </w:p>
    <w:p w14:paraId="548EA802" w14:textId="77777777" w:rsidR="00C269D7" w:rsidRPr="0062503A" w:rsidRDefault="00C269D7">
      <w:pPr>
        <w:widowControl w:val="0"/>
        <w:autoSpaceDE w:val="0"/>
        <w:autoSpaceDN w:val="0"/>
        <w:jc w:val="both"/>
        <w:rPr>
          <w:sz w:val="22"/>
          <w:szCs w:val="22"/>
          <w:lang w:val="sr-Latn-ME"/>
        </w:rPr>
      </w:pPr>
    </w:p>
    <w:p w14:paraId="72718D02" w14:textId="77777777" w:rsidR="00A92C66" w:rsidRPr="0062503A" w:rsidRDefault="00A92C66">
      <w:pPr>
        <w:widowControl w:val="0"/>
        <w:autoSpaceDE w:val="0"/>
        <w:autoSpaceDN w:val="0"/>
        <w:jc w:val="both"/>
        <w:rPr>
          <w:sz w:val="22"/>
          <w:szCs w:val="22"/>
          <w:lang w:val="sr-Latn-ME"/>
        </w:rPr>
      </w:pPr>
    </w:p>
    <w:p w14:paraId="093B69C2" w14:textId="77777777" w:rsidR="00A32113" w:rsidRPr="0062503A" w:rsidRDefault="00A32113">
      <w:pPr>
        <w:widowControl w:val="0"/>
        <w:autoSpaceDE w:val="0"/>
        <w:autoSpaceDN w:val="0"/>
        <w:jc w:val="both"/>
        <w:rPr>
          <w:b/>
          <w:bCs/>
          <w:sz w:val="22"/>
          <w:szCs w:val="22"/>
          <w:lang w:val="sr-Latn-ME"/>
        </w:rPr>
      </w:pPr>
      <w:r w:rsidRPr="0062503A">
        <w:rPr>
          <w:b/>
          <w:bCs/>
          <w:sz w:val="22"/>
          <w:szCs w:val="22"/>
          <w:lang w:val="sr-Latn-ME"/>
        </w:rPr>
        <w:t>U ovom uputstvu pročitaćete:</w:t>
      </w:r>
    </w:p>
    <w:p w14:paraId="4754FDD6" w14:textId="10D1468E" w:rsidR="00A32113" w:rsidRPr="0062503A" w:rsidRDefault="00A32113" w:rsidP="00682F74">
      <w:pPr>
        <w:widowControl w:val="0"/>
        <w:numPr>
          <w:ilvl w:val="0"/>
          <w:numId w:val="17"/>
        </w:numPr>
        <w:tabs>
          <w:tab w:val="clear" w:pos="360"/>
          <w:tab w:val="left" w:pos="569"/>
          <w:tab w:val="left" w:pos="600"/>
        </w:tabs>
        <w:autoSpaceDE w:val="0"/>
        <w:autoSpaceDN w:val="0"/>
        <w:jc w:val="both"/>
        <w:rPr>
          <w:sz w:val="22"/>
          <w:szCs w:val="22"/>
          <w:lang w:val="sr-Latn-ME"/>
        </w:rPr>
      </w:pPr>
      <w:r w:rsidRPr="0062503A">
        <w:rPr>
          <w:sz w:val="22"/>
          <w:szCs w:val="22"/>
          <w:lang w:val="sr-Latn-ME"/>
        </w:rPr>
        <w:t xml:space="preserve">Šta je lijek </w:t>
      </w:r>
      <w:r w:rsidR="00CE118F" w:rsidRPr="0062503A">
        <w:rPr>
          <w:sz w:val="22"/>
          <w:szCs w:val="22"/>
          <w:lang w:val="sr-Latn-ME"/>
        </w:rPr>
        <w:t>Marcaine</w:t>
      </w:r>
      <w:r w:rsidR="00CE118F" w:rsidRPr="0062503A">
        <w:rPr>
          <w:spacing w:val="-1"/>
          <w:sz w:val="22"/>
          <w:szCs w:val="22"/>
          <w:lang w:val="sr-Latn-ME"/>
        </w:rPr>
        <w:t xml:space="preserve"> </w:t>
      </w:r>
      <w:r w:rsidR="00CE118F" w:rsidRPr="0062503A">
        <w:rPr>
          <w:sz w:val="22"/>
          <w:szCs w:val="22"/>
          <w:lang w:val="sr-Latn-ME"/>
        </w:rPr>
        <w:t>0.5%</w:t>
      </w:r>
      <w:r w:rsidR="00CE118F" w:rsidRPr="0062503A">
        <w:rPr>
          <w:spacing w:val="1"/>
          <w:sz w:val="22"/>
          <w:szCs w:val="22"/>
          <w:lang w:val="sr-Latn-ME"/>
        </w:rPr>
        <w:t xml:space="preserve"> </w:t>
      </w:r>
      <w:r w:rsidRPr="0062503A">
        <w:rPr>
          <w:sz w:val="22"/>
          <w:szCs w:val="22"/>
          <w:lang w:val="sr-Latn-ME"/>
        </w:rPr>
        <w:t>i čemu je namijenjen</w:t>
      </w:r>
    </w:p>
    <w:p w14:paraId="229AC3B9" w14:textId="09887F55" w:rsidR="00A32113" w:rsidRPr="0062503A" w:rsidRDefault="00A32113" w:rsidP="00682F74">
      <w:pPr>
        <w:widowControl w:val="0"/>
        <w:numPr>
          <w:ilvl w:val="0"/>
          <w:numId w:val="17"/>
        </w:numPr>
        <w:tabs>
          <w:tab w:val="clear" w:pos="360"/>
          <w:tab w:val="left" w:pos="569"/>
          <w:tab w:val="left" w:pos="600"/>
        </w:tabs>
        <w:autoSpaceDE w:val="0"/>
        <w:autoSpaceDN w:val="0"/>
        <w:jc w:val="both"/>
        <w:rPr>
          <w:sz w:val="22"/>
          <w:szCs w:val="22"/>
          <w:lang w:val="sr-Latn-ME"/>
        </w:rPr>
      </w:pPr>
      <w:r w:rsidRPr="0062503A">
        <w:rPr>
          <w:sz w:val="22"/>
          <w:szCs w:val="22"/>
          <w:lang w:val="sr-Latn-ME"/>
        </w:rPr>
        <w:t xml:space="preserve">Šta treba da znate prije nego što uzmete lijek </w:t>
      </w:r>
      <w:r w:rsidR="00CE118F" w:rsidRPr="0062503A">
        <w:rPr>
          <w:sz w:val="22"/>
          <w:szCs w:val="22"/>
          <w:lang w:val="sr-Latn-ME"/>
        </w:rPr>
        <w:t>Marcaine</w:t>
      </w:r>
      <w:r w:rsidR="00CE118F" w:rsidRPr="0062503A">
        <w:rPr>
          <w:spacing w:val="-1"/>
          <w:sz w:val="22"/>
          <w:szCs w:val="22"/>
          <w:lang w:val="sr-Latn-ME"/>
        </w:rPr>
        <w:t xml:space="preserve"> </w:t>
      </w:r>
      <w:r w:rsidR="00CE118F" w:rsidRPr="0062503A">
        <w:rPr>
          <w:sz w:val="22"/>
          <w:szCs w:val="22"/>
          <w:lang w:val="sr-Latn-ME"/>
        </w:rPr>
        <w:t>0.5%</w:t>
      </w:r>
    </w:p>
    <w:p w14:paraId="265366E7" w14:textId="18821F43" w:rsidR="00A32113" w:rsidRPr="0062503A" w:rsidRDefault="00A32113" w:rsidP="00682F74">
      <w:pPr>
        <w:widowControl w:val="0"/>
        <w:numPr>
          <w:ilvl w:val="0"/>
          <w:numId w:val="17"/>
        </w:numPr>
        <w:tabs>
          <w:tab w:val="clear" w:pos="360"/>
          <w:tab w:val="left" w:pos="569"/>
          <w:tab w:val="left" w:pos="600"/>
        </w:tabs>
        <w:autoSpaceDE w:val="0"/>
        <w:autoSpaceDN w:val="0"/>
        <w:jc w:val="both"/>
        <w:rPr>
          <w:sz w:val="22"/>
          <w:szCs w:val="22"/>
          <w:lang w:val="sr-Latn-ME"/>
        </w:rPr>
      </w:pPr>
      <w:r w:rsidRPr="0062503A">
        <w:rPr>
          <w:sz w:val="22"/>
          <w:szCs w:val="22"/>
          <w:lang w:val="sr-Latn-ME"/>
        </w:rPr>
        <w:t xml:space="preserve">Kako se upotrebljava lijek </w:t>
      </w:r>
      <w:r w:rsidR="00CE118F" w:rsidRPr="0062503A">
        <w:rPr>
          <w:sz w:val="22"/>
          <w:szCs w:val="22"/>
          <w:lang w:val="sr-Latn-ME"/>
        </w:rPr>
        <w:t>Marcaine</w:t>
      </w:r>
      <w:r w:rsidR="00CE118F" w:rsidRPr="0062503A">
        <w:rPr>
          <w:spacing w:val="-1"/>
          <w:sz w:val="22"/>
          <w:szCs w:val="22"/>
          <w:lang w:val="sr-Latn-ME"/>
        </w:rPr>
        <w:t xml:space="preserve"> </w:t>
      </w:r>
      <w:r w:rsidR="00CE118F" w:rsidRPr="0062503A">
        <w:rPr>
          <w:sz w:val="22"/>
          <w:szCs w:val="22"/>
          <w:lang w:val="sr-Latn-ME"/>
        </w:rPr>
        <w:t>0.5%</w:t>
      </w:r>
    </w:p>
    <w:p w14:paraId="689F6576" w14:textId="77777777" w:rsidR="00A32113" w:rsidRPr="0062503A" w:rsidRDefault="00A32113" w:rsidP="00682F74">
      <w:pPr>
        <w:widowControl w:val="0"/>
        <w:numPr>
          <w:ilvl w:val="0"/>
          <w:numId w:val="17"/>
        </w:numPr>
        <w:tabs>
          <w:tab w:val="clear" w:pos="360"/>
          <w:tab w:val="left" w:pos="569"/>
          <w:tab w:val="left" w:pos="600"/>
        </w:tabs>
        <w:autoSpaceDE w:val="0"/>
        <w:autoSpaceDN w:val="0"/>
        <w:jc w:val="both"/>
        <w:rPr>
          <w:sz w:val="22"/>
          <w:szCs w:val="22"/>
          <w:lang w:val="sr-Latn-ME"/>
        </w:rPr>
      </w:pPr>
      <w:r w:rsidRPr="0062503A">
        <w:rPr>
          <w:sz w:val="22"/>
          <w:szCs w:val="22"/>
          <w:lang w:val="sr-Latn-ME"/>
        </w:rPr>
        <w:t xml:space="preserve">Moguća neželjena dejstva </w:t>
      </w:r>
    </w:p>
    <w:p w14:paraId="46044CE3" w14:textId="5A752AD8" w:rsidR="00A32113" w:rsidRPr="0062503A" w:rsidRDefault="00A32113" w:rsidP="00682F74">
      <w:pPr>
        <w:widowControl w:val="0"/>
        <w:numPr>
          <w:ilvl w:val="0"/>
          <w:numId w:val="17"/>
        </w:numPr>
        <w:tabs>
          <w:tab w:val="clear" w:pos="360"/>
          <w:tab w:val="left" w:pos="569"/>
          <w:tab w:val="left" w:pos="600"/>
        </w:tabs>
        <w:autoSpaceDE w:val="0"/>
        <w:autoSpaceDN w:val="0"/>
        <w:jc w:val="both"/>
        <w:rPr>
          <w:sz w:val="22"/>
          <w:szCs w:val="22"/>
          <w:lang w:val="sr-Latn-ME"/>
        </w:rPr>
      </w:pPr>
      <w:r w:rsidRPr="0062503A">
        <w:rPr>
          <w:sz w:val="22"/>
          <w:szCs w:val="22"/>
          <w:lang w:val="sr-Latn-ME"/>
        </w:rPr>
        <w:t>Kako čuvati lijek</w:t>
      </w:r>
      <w:r w:rsidR="00CE118F" w:rsidRPr="0062503A">
        <w:rPr>
          <w:sz w:val="22"/>
          <w:szCs w:val="22"/>
          <w:lang w:val="sr-Latn-ME"/>
        </w:rPr>
        <w:t xml:space="preserve"> Marcaine</w:t>
      </w:r>
      <w:r w:rsidR="00CE118F" w:rsidRPr="0062503A">
        <w:rPr>
          <w:spacing w:val="-1"/>
          <w:sz w:val="22"/>
          <w:szCs w:val="22"/>
          <w:lang w:val="sr-Latn-ME"/>
        </w:rPr>
        <w:t xml:space="preserve"> </w:t>
      </w:r>
      <w:r w:rsidR="00CE118F" w:rsidRPr="0062503A">
        <w:rPr>
          <w:sz w:val="22"/>
          <w:szCs w:val="22"/>
          <w:lang w:val="sr-Latn-ME"/>
        </w:rPr>
        <w:t>0.5%</w:t>
      </w:r>
      <w:r w:rsidR="00CE118F" w:rsidRPr="0062503A">
        <w:rPr>
          <w:spacing w:val="1"/>
          <w:sz w:val="22"/>
          <w:szCs w:val="22"/>
          <w:lang w:val="sr-Latn-ME"/>
        </w:rPr>
        <w:t xml:space="preserve"> </w:t>
      </w:r>
      <w:r w:rsidRPr="0062503A">
        <w:rPr>
          <w:sz w:val="22"/>
          <w:szCs w:val="22"/>
          <w:lang w:val="sr-Latn-ME"/>
        </w:rPr>
        <w:t xml:space="preserve"> </w:t>
      </w:r>
    </w:p>
    <w:p w14:paraId="2E068552" w14:textId="77777777" w:rsidR="00A32113" w:rsidRPr="0062503A" w:rsidRDefault="000A77B3" w:rsidP="00682F74">
      <w:pPr>
        <w:widowControl w:val="0"/>
        <w:numPr>
          <w:ilvl w:val="0"/>
          <w:numId w:val="17"/>
        </w:numPr>
        <w:tabs>
          <w:tab w:val="clear" w:pos="360"/>
          <w:tab w:val="left" w:pos="569"/>
          <w:tab w:val="left" w:pos="600"/>
        </w:tabs>
        <w:autoSpaceDE w:val="0"/>
        <w:autoSpaceDN w:val="0"/>
        <w:jc w:val="both"/>
        <w:rPr>
          <w:b/>
          <w:bCs/>
          <w:sz w:val="22"/>
          <w:szCs w:val="22"/>
          <w:lang w:val="sr-Latn-ME"/>
        </w:rPr>
      </w:pPr>
      <w:r w:rsidRPr="0062503A">
        <w:rPr>
          <w:sz w:val="22"/>
          <w:szCs w:val="22"/>
          <w:lang w:val="sr-Latn-ME"/>
        </w:rPr>
        <w:t>Sadržaj pakovanja i d</w:t>
      </w:r>
      <w:r w:rsidR="00A32113" w:rsidRPr="0062503A">
        <w:rPr>
          <w:sz w:val="22"/>
          <w:szCs w:val="22"/>
          <w:lang w:val="sr-Latn-ME"/>
        </w:rPr>
        <w:t>odatne informacije</w:t>
      </w:r>
      <w:r w:rsidR="00A02C42" w:rsidRPr="0062503A">
        <w:rPr>
          <w:sz w:val="22"/>
          <w:szCs w:val="22"/>
          <w:lang w:val="sr-Latn-ME"/>
        </w:rPr>
        <w:t xml:space="preserve"> </w:t>
      </w:r>
    </w:p>
    <w:p w14:paraId="4B3560FF" w14:textId="77777777" w:rsidR="00A32113" w:rsidRPr="0062503A" w:rsidRDefault="00A32113">
      <w:pPr>
        <w:widowControl w:val="0"/>
        <w:autoSpaceDE w:val="0"/>
        <w:autoSpaceDN w:val="0"/>
        <w:jc w:val="both"/>
        <w:rPr>
          <w:sz w:val="22"/>
          <w:szCs w:val="22"/>
          <w:lang w:val="sr-Latn-ME"/>
        </w:rPr>
      </w:pPr>
    </w:p>
    <w:p w14:paraId="59D6F80B" w14:textId="77777777" w:rsidR="00C22BE5" w:rsidRPr="0062503A" w:rsidRDefault="00C22BE5">
      <w:pPr>
        <w:pStyle w:val="Header"/>
        <w:tabs>
          <w:tab w:val="left" w:pos="284"/>
        </w:tabs>
        <w:jc w:val="both"/>
        <w:rPr>
          <w:sz w:val="22"/>
          <w:szCs w:val="22"/>
          <w:lang w:val="sr-Latn-ME"/>
        </w:rPr>
      </w:pPr>
    </w:p>
    <w:p w14:paraId="26F69CEF" w14:textId="77777777" w:rsidR="00CF1B2D" w:rsidRPr="0062503A" w:rsidRDefault="00CF1B2D">
      <w:pPr>
        <w:jc w:val="both"/>
        <w:rPr>
          <w:b/>
          <w:bCs/>
          <w:sz w:val="22"/>
          <w:szCs w:val="22"/>
          <w:lang w:val="sr-Latn-ME"/>
        </w:rPr>
      </w:pPr>
      <w:r w:rsidRPr="0062503A">
        <w:rPr>
          <w:b/>
          <w:bCs/>
          <w:sz w:val="22"/>
          <w:szCs w:val="22"/>
          <w:lang w:val="sr-Latn-ME"/>
        </w:rPr>
        <w:br w:type="page"/>
      </w:r>
    </w:p>
    <w:p w14:paraId="5DEF359E" w14:textId="77777777" w:rsidR="00445D8F" w:rsidRPr="0062503A" w:rsidRDefault="00445D8F">
      <w:pPr>
        <w:jc w:val="both"/>
        <w:rPr>
          <w:b/>
          <w:bCs/>
          <w:sz w:val="22"/>
          <w:szCs w:val="22"/>
          <w:lang w:val="sr-Latn-ME"/>
        </w:rPr>
      </w:pPr>
    </w:p>
    <w:p w14:paraId="3CE8E276" w14:textId="6697A65E" w:rsidR="00A32113" w:rsidRPr="0062503A" w:rsidRDefault="00A32113">
      <w:pPr>
        <w:tabs>
          <w:tab w:val="left" w:pos="540"/>
          <w:tab w:val="left" w:pos="569"/>
        </w:tabs>
        <w:jc w:val="both"/>
        <w:rPr>
          <w:b/>
          <w:bCs/>
          <w:sz w:val="22"/>
          <w:szCs w:val="22"/>
          <w:lang w:val="sr-Latn-ME"/>
        </w:rPr>
      </w:pPr>
      <w:r w:rsidRPr="0062503A">
        <w:rPr>
          <w:b/>
          <w:bCs/>
          <w:sz w:val="22"/>
          <w:szCs w:val="22"/>
          <w:lang w:val="sr-Latn-ME"/>
        </w:rPr>
        <w:t xml:space="preserve">1. </w:t>
      </w:r>
      <w:r w:rsidR="00FB6603" w:rsidRPr="0062503A">
        <w:rPr>
          <w:b/>
          <w:bCs/>
          <w:sz w:val="22"/>
          <w:szCs w:val="22"/>
          <w:lang w:val="sr-Latn-ME"/>
        </w:rPr>
        <w:tab/>
      </w:r>
      <w:r w:rsidRPr="0062503A">
        <w:rPr>
          <w:b/>
          <w:bCs/>
          <w:sz w:val="22"/>
          <w:szCs w:val="22"/>
          <w:lang w:val="sr-Latn-ME"/>
        </w:rPr>
        <w:t xml:space="preserve">ŠTA JE LIJEK </w:t>
      </w:r>
      <w:r w:rsidR="00A41D8C" w:rsidRPr="0062503A">
        <w:rPr>
          <w:b/>
          <w:bCs/>
          <w:sz w:val="22"/>
          <w:szCs w:val="22"/>
          <w:lang w:val="sr-Latn-ME"/>
        </w:rPr>
        <w:t xml:space="preserve">MARCAINE 0.5% </w:t>
      </w:r>
      <w:r w:rsidRPr="0062503A">
        <w:rPr>
          <w:b/>
          <w:bCs/>
          <w:sz w:val="22"/>
          <w:szCs w:val="22"/>
          <w:lang w:val="sr-Latn-ME"/>
        </w:rPr>
        <w:t xml:space="preserve"> I ČEMU JE NAMIJENJEN</w:t>
      </w:r>
    </w:p>
    <w:p w14:paraId="4D44B091" w14:textId="77777777" w:rsidR="00445D8F" w:rsidRPr="0062503A" w:rsidRDefault="00445D8F">
      <w:pPr>
        <w:jc w:val="both"/>
        <w:rPr>
          <w:sz w:val="22"/>
          <w:szCs w:val="22"/>
          <w:lang w:val="sr-Latn-ME"/>
        </w:rPr>
      </w:pPr>
    </w:p>
    <w:p w14:paraId="0B46C605" w14:textId="0ABAA3E5" w:rsidR="00B640D1" w:rsidRPr="0062503A" w:rsidRDefault="00B640D1">
      <w:pPr>
        <w:widowControl w:val="0"/>
        <w:autoSpaceDE w:val="0"/>
        <w:autoSpaceDN w:val="0"/>
        <w:spacing w:before="193"/>
        <w:jc w:val="both"/>
        <w:rPr>
          <w:sz w:val="22"/>
          <w:szCs w:val="22"/>
          <w:lang w:val="sr-Latn-ME"/>
        </w:rPr>
      </w:pPr>
      <w:r w:rsidRPr="0062503A">
        <w:rPr>
          <w:sz w:val="22"/>
          <w:szCs w:val="22"/>
          <w:lang w:val="sr-Latn-ME"/>
        </w:rPr>
        <w:t>Lijek</w:t>
      </w:r>
      <w:r w:rsidRPr="0062503A">
        <w:rPr>
          <w:spacing w:val="40"/>
          <w:sz w:val="22"/>
          <w:szCs w:val="22"/>
          <w:lang w:val="sr-Latn-ME"/>
        </w:rPr>
        <w:t xml:space="preserve"> </w:t>
      </w:r>
      <w:r w:rsidRPr="0062503A">
        <w:rPr>
          <w:sz w:val="22"/>
          <w:szCs w:val="22"/>
          <w:lang w:val="sr-Latn-ME"/>
        </w:rPr>
        <w:t>Marcaine</w:t>
      </w:r>
      <w:r w:rsidRPr="0062503A">
        <w:rPr>
          <w:spacing w:val="40"/>
          <w:sz w:val="22"/>
          <w:szCs w:val="22"/>
          <w:lang w:val="sr-Latn-ME"/>
        </w:rPr>
        <w:t xml:space="preserve"> </w:t>
      </w:r>
      <w:r w:rsidRPr="0062503A">
        <w:rPr>
          <w:sz w:val="22"/>
          <w:szCs w:val="22"/>
          <w:lang w:val="sr-Latn-ME"/>
        </w:rPr>
        <w:t>0.5%</w:t>
      </w:r>
      <w:r w:rsidRPr="0062503A">
        <w:rPr>
          <w:spacing w:val="40"/>
          <w:sz w:val="22"/>
          <w:szCs w:val="22"/>
          <w:lang w:val="sr-Latn-ME"/>
        </w:rPr>
        <w:t xml:space="preserve"> </w:t>
      </w:r>
      <w:r w:rsidRPr="0062503A">
        <w:rPr>
          <w:sz w:val="22"/>
          <w:szCs w:val="22"/>
          <w:lang w:val="sr-Latn-ME"/>
        </w:rPr>
        <w:t>rastvor</w:t>
      </w:r>
      <w:r w:rsidRPr="0062503A">
        <w:rPr>
          <w:spacing w:val="40"/>
          <w:sz w:val="22"/>
          <w:szCs w:val="22"/>
          <w:lang w:val="sr-Latn-ME"/>
        </w:rPr>
        <w:t xml:space="preserve"> </w:t>
      </w:r>
      <w:r w:rsidRPr="0062503A">
        <w:rPr>
          <w:sz w:val="22"/>
          <w:szCs w:val="22"/>
          <w:lang w:val="sr-Latn-ME"/>
        </w:rPr>
        <w:t>za</w:t>
      </w:r>
      <w:r w:rsidRPr="0062503A">
        <w:rPr>
          <w:spacing w:val="40"/>
          <w:sz w:val="22"/>
          <w:szCs w:val="22"/>
          <w:lang w:val="sr-Latn-ME"/>
        </w:rPr>
        <w:t xml:space="preserve"> </w:t>
      </w:r>
      <w:r w:rsidRPr="0062503A">
        <w:rPr>
          <w:sz w:val="22"/>
          <w:szCs w:val="22"/>
          <w:lang w:val="sr-Latn-ME"/>
        </w:rPr>
        <w:t>injekciju</w:t>
      </w:r>
      <w:r w:rsidRPr="0062503A">
        <w:rPr>
          <w:spacing w:val="40"/>
          <w:sz w:val="22"/>
          <w:szCs w:val="22"/>
          <w:lang w:val="sr-Latn-ME"/>
        </w:rPr>
        <w:t xml:space="preserve"> </w:t>
      </w:r>
      <w:r w:rsidRPr="0062503A">
        <w:rPr>
          <w:sz w:val="22"/>
          <w:szCs w:val="22"/>
          <w:lang w:val="sr-Latn-ME"/>
        </w:rPr>
        <w:t>sadrži</w:t>
      </w:r>
      <w:r w:rsidRPr="0062503A">
        <w:rPr>
          <w:spacing w:val="40"/>
          <w:sz w:val="22"/>
          <w:szCs w:val="22"/>
          <w:lang w:val="sr-Latn-ME"/>
        </w:rPr>
        <w:t xml:space="preserve"> </w:t>
      </w:r>
      <w:r w:rsidRPr="0062503A">
        <w:rPr>
          <w:sz w:val="22"/>
          <w:szCs w:val="22"/>
          <w:lang w:val="sr-Latn-ME"/>
        </w:rPr>
        <w:t>aktivnu</w:t>
      </w:r>
      <w:r w:rsidRPr="0062503A">
        <w:rPr>
          <w:spacing w:val="40"/>
          <w:sz w:val="22"/>
          <w:szCs w:val="22"/>
          <w:lang w:val="sr-Latn-ME"/>
        </w:rPr>
        <w:t xml:space="preserve"> </w:t>
      </w:r>
      <w:r w:rsidRPr="0062503A">
        <w:rPr>
          <w:sz w:val="22"/>
          <w:szCs w:val="22"/>
          <w:lang w:val="sr-Latn-ME"/>
        </w:rPr>
        <w:t>supstancu</w:t>
      </w:r>
      <w:r w:rsidRPr="0062503A">
        <w:rPr>
          <w:spacing w:val="40"/>
          <w:sz w:val="22"/>
          <w:szCs w:val="22"/>
          <w:lang w:val="sr-Latn-ME"/>
        </w:rPr>
        <w:t xml:space="preserve"> </w:t>
      </w:r>
      <w:r w:rsidRPr="0062503A">
        <w:rPr>
          <w:sz w:val="22"/>
          <w:szCs w:val="22"/>
          <w:lang w:val="sr-Latn-ME"/>
        </w:rPr>
        <w:t>bupivakain</w:t>
      </w:r>
      <w:r w:rsidR="000C0C6C" w:rsidRPr="0062503A">
        <w:rPr>
          <w:sz w:val="22"/>
          <w:szCs w:val="22"/>
          <w:lang w:val="sr-Latn-ME"/>
        </w:rPr>
        <w:t xml:space="preserve"> </w:t>
      </w:r>
      <w:r w:rsidRPr="0062503A">
        <w:rPr>
          <w:sz w:val="22"/>
          <w:szCs w:val="22"/>
          <w:lang w:val="sr-Latn-ME"/>
        </w:rPr>
        <w:t>hidrohlorid.</w:t>
      </w:r>
      <w:r w:rsidRPr="0062503A">
        <w:rPr>
          <w:spacing w:val="40"/>
          <w:sz w:val="22"/>
          <w:szCs w:val="22"/>
          <w:lang w:val="sr-Latn-ME"/>
        </w:rPr>
        <w:t xml:space="preserve"> </w:t>
      </w:r>
      <w:r w:rsidRPr="0062503A">
        <w:rPr>
          <w:sz w:val="22"/>
          <w:szCs w:val="22"/>
          <w:lang w:val="sr-Latn-ME"/>
        </w:rPr>
        <w:t>Pripada</w:t>
      </w:r>
      <w:r w:rsidRPr="0062503A">
        <w:rPr>
          <w:spacing w:val="40"/>
          <w:sz w:val="22"/>
          <w:szCs w:val="22"/>
          <w:lang w:val="sr-Latn-ME"/>
        </w:rPr>
        <w:t xml:space="preserve"> </w:t>
      </w:r>
      <w:r w:rsidRPr="0062503A">
        <w:rPr>
          <w:sz w:val="22"/>
          <w:szCs w:val="22"/>
          <w:lang w:val="sr-Latn-ME"/>
        </w:rPr>
        <w:t>grupi l</w:t>
      </w:r>
      <w:r w:rsidR="001B08D4" w:rsidRPr="0062503A">
        <w:rPr>
          <w:sz w:val="22"/>
          <w:szCs w:val="22"/>
          <w:lang w:val="sr-Latn-ME"/>
        </w:rPr>
        <w:t>j</w:t>
      </w:r>
      <w:r w:rsidRPr="0062503A">
        <w:rPr>
          <w:sz w:val="22"/>
          <w:szCs w:val="22"/>
          <w:lang w:val="sr-Latn-ME"/>
        </w:rPr>
        <w:t>ekova čiji je naziv lokalni anestetici.</w:t>
      </w:r>
    </w:p>
    <w:p w14:paraId="352757C7" w14:textId="77777777" w:rsidR="00B640D1" w:rsidRPr="0062503A" w:rsidRDefault="00B640D1">
      <w:pPr>
        <w:widowControl w:val="0"/>
        <w:autoSpaceDE w:val="0"/>
        <w:autoSpaceDN w:val="0"/>
        <w:spacing w:before="11"/>
        <w:jc w:val="both"/>
        <w:rPr>
          <w:sz w:val="22"/>
          <w:szCs w:val="22"/>
          <w:lang w:val="sr-Latn-ME"/>
        </w:rPr>
      </w:pPr>
    </w:p>
    <w:p w14:paraId="3B1F139A" w14:textId="352E4E8D" w:rsidR="00B73763" w:rsidRPr="0062503A" w:rsidRDefault="00B640D1">
      <w:pPr>
        <w:widowControl w:val="0"/>
        <w:autoSpaceDE w:val="0"/>
        <w:autoSpaceDN w:val="0"/>
        <w:jc w:val="both"/>
        <w:rPr>
          <w:sz w:val="22"/>
          <w:szCs w:val="22"/>
          <w:lang w:val="sr-Latn-ME"/>
        </w:rPr>
      </w:pPr>
      <w:r w:rsidRPr="0062503A">
        <w:rPr>
          <w:sz w:val="22"/>
          <w:szCs w:val="22"/>
          <w:lang w:val="sr-Latn-ME"/>
        </w:rPr>
        <w:t>L</w:t>
      </w:r>
      <w:r w:rsidR="001B08D4" w:rsidRPr="0062503A">
        <w:rPr>
          <w:sz w:val="22"/>
          <w:szCs w:val="22"/>
          <w:lang w:val="sr-Latn-ME"/>
        </w:rPr>
        <w:t>ij</w:t>
      </w:r>
      <w:r w:rsidRPr="0062503A">
        <w:rPr>
          <w:sz w:val="22"/>
          <w:szCs w:val="22"/>
          <w:lang w:val="sr-Latn-ME"/>
        </w:rPr>
        <w:t>ek</w:t>
      </w:r>
      <w:r w:rsidRPr="0062503A">
        <w:rPr>
          <w:spacing w:val="31"/>
          <w:sz w:val="22"/>
          <w:szCs w:val="22"/>
          <w:lang w:val="sr-Latn-ME"/>
        </w:rPr>
        <w:t xml:space="preserve"> </w:t>
      </w:r>
      <w:r w:rsidRPr="0062503A">
        <w:rPr>
          <w:sz w:val="22"/>
          <w:szCs w:val="22"/>
          <w:lang w:val="sr-Latn-ME"/>
        </w:rPr>
        <w:t>Marcaine</w:t>
      </w:r>
      <w:r w:rsidRPr="0062503A">
        <w:rPr>
          <w:spacing w:val="33"/>
          <w:sz w:val="22"/>
          <w:szCs w:val="22"/>
          <w:lang w:val="sr-Latn-ME"/>
        </w:rPr>
        <w:t xml:space="preserve"> </w:t>
      </w:r>
      <w:r w:rsidRPr="0062503A">
        <w:rPr>
          <w:sz w:val="22"/>
          <w:szCs w:val="22"/>
          <w:lang w:val="sr-Latn-ME"/>
        </w:rPr>
        <w:t>0.5%</w:t>
      </w:r>
      <w:r w:rsidRPr="0062503A">
        <w:rPr>
          <w:spacing w:val="34"/>
          <w:sz w:val="22"/>
          <w:szCs w:val="22"/>
          <w:lang w:val="sr-Latn-ME"/>
        </w:rPr>
        <w:t xml:space="preserve"> </w:t>
      </w:r>
      <w:r w:rsidRPr="0062503A">
        <w:rPr>
          <w:sz w:val="22"/>
          <w:szCs w:val="22"/>
          <w:lang w:val="sr-Latn-ME"/>
        </w:rPr>
        <w:t>se</w:t>
      </w:r>
      <w:r w:rsidRPr="0062503A">
        <w:rPr>
          <w:spacing w:val="32"/>
          <w:sz w:val="22"/>
          <w:szCs w:val="22"/>
          <w:lang w:val="sr-Latn-ME"/>
        </w:rPr>
        <w:t xml:space="preserve"> </w:t>
      </w:r>
      <w:r w:rsidRPr="0062503A">
        <w:rPr>
          <w:sz w:val="22"/>
          <w:szCs w:val="22"/>
          <w:lang w:val="sr-Latn-ME"/>
        </w:rPr>
        <w:t>koristi</w:t>
      </w:r>
      <w:r w:rsidRPr="0062503A">
        <w:rPr>
          <w:spacing w:val="37"/>
          <w:sz w:val="22"/>
          <w:szCs w:val="22"/>
          <w:lang w:val="sr-Latn-ME"/>
        </w:rPr>
        <w:t xml:space="preserve"> </w:t>
      </w:r>
      <w:r w:rsidRPr="0062503A">
        <w:rPr>
          <w:sz w:val="22"/>
          <w:szCs w:val="22"/>
          <w:lang w:val="sr-Latn-ME"/>
        </w:rPr>
        <w:t>da</w:t>
      </w:r>
      <w:r w:rsidRPr="0062503A">
        <w:rPr>
          <w:spacing w:val="36"/>
          <w:sz w:val="22"/>
          <w:szCs w:val="22"/>
          <w:lang w:val="sr-Latn-ME"/>
        </w:rPr>
        <w:t xml:space="preserve"> </w:t>
      </w:r>
      <w:r w:rsidRPr="0062503A">
        <w:rPr>
          <w:sz w:val="22"/>
          <w:szCs w:val="22"/>
          <w:lang w:val="sr-Latn-ME"/>
        </w:rPr>
        <w:t>se</w:t>
      </w:r>
      <w:r w:rsidRPr="0062503A">
        <w:rPr>
          <w:spacing w:val="31"/>
          <w:sz w:val="22"/>
          <w:szCs w:val="22"/>
          <w:lang w:val="sr-Latn-ME"/>
        </w:rPr>
        <w:t xml:space="preserve"> </w:t>
      </w:r>
      <w:r w:rsidRPr="0062503A">
        <w:rPr>
          <w:sz w:val="22"/>
          <w:szCs w:val="22"/>
          <w:lang w:val="sr-Latn-ME"/>
        </w:rPr>
        <w:t>anesteziraju</w:t>
      </w:r>
      <w:r w:rsidRPr="0062503A">
        <w:rPr>
          <w:spacing w:val="34"/>
          <w:sz w:val="22"/>
          <w:szCs w:val="22"/>
          <w:lang w:val="sr-Latn-ME"/>
        </w:rPr>
        <w:t xml:space="preserve"> </w:t>
      </w:r>
      <w:r w:rsidRPr="0062503A">
        <w:rPr>
          <w:sz w:val="22"/>
          <w:szCs w:val="22"/>
          <w:lang w:val="sr-Latn-ME"/>
        </w:rPr>
        <w:t>d</w:t>
      </w:r>
      <w:r w:rsidR="001B08D4" w:rsidRPr="0062503A">
        <w:rPr>
          <w:sz w:val="22"/>
          <w:szCs w:val="22"/>
          <w:lang w:val="sr-Latn-ME"/>
        </w:rPr>
        <w:t>j</w:t>
      </w:r>
      <w:r w:rsidRPr="0062503A">
        <w:rPr>
          <w:sz w:val="22"/>
          <w:szCs w:val="22"/>
          <w:lang w:val="sr-Latn-ME"/>
        </w:rPr>
        <w:t>elovi</w:t>
      </w:r>
      <w:r w:rsidRPr="0062503A">
        <w:rPr>
          <w:spacing w:val="33"/>
          <w:sz w:val="22"/>
          <w:szCs w:val="22"/>
          <w:lang w:val="sr-Latn-ME"/>
        </w:rPr>
        <w:t xml:space="preserve"> </w:t>
      </w:r>
      <w:r w:rsidRPr="0062503A">
        <w:rPr>
          <w:sz w:val="22"/>
          <w:szCs w:val="22"/>
          <w:lang w:val="sr-Latn-ME"/>
        </w:rPr>
        <w:t>t</w:t>
      </w:r>
      <w:r w:rsidR="001B08D4" w:rsidRPr="0062503A">
        <w:rPr>
          <w:sz w:val="22"/>
          <w:szCs w:val="22"/>
          <w:lang w:val="sr-Latn-ME"/>
        </w:rPr>
        <w:t>ij</w:t>
      </w:r>
      <w:r w:rsidRPr="0062503A">
        <w:rPr>
          <w:sz w:val="22"/>
          <w:szCs w:val="22"/>
          <w:lang w:val="sr-Latn-ME"/>
        </w:rPr>
        <w:t>ela.</w:t>
      </w:r>
      <w:r w:rsidRPr="0062503A">
        <w:rPr>
          <w:spacing w:val="36"/>
          <w:sz w:val="22"/>
          <w:szCs w:val="22"/>
          <w:lang w:val="sr-Latn-ME"/>
        </w:rPr>
        <w:t xml:space="preserve"> </w:t>
      </w:r>
      <w:r w:rsidRPr="0062503A">
        <w:rPr>
          <w:sz w:val="22"/>
          <w:szCs w:val="22"/>
          <w:lang w:val="sr-Latn-ME"/>
        </w:rPr>
        <w:t>Koristi</w:t>
      </w:r>
      <w:r w:rsidRPr="0062503A">
        <w:rPr>
          <w:spacing w:val="32"/>
          <w:sz w:val="22"/>
          <w:szCs w:val="22"/>
          <w:lang w:val="sr-Latn-ME"/>
        </w:rPr>
        <w:t xml:space="preserve"> </w:t>
      </w:r>
      <w:r w:rsidRPr="0062503A">
        <w:rPr>
          <w:sz w:val="22"/>
          <w:szCs w:val="22"/>
          <w:lang w:val="sr-Latn-ME"/>
        </w:rPr>
        <w:t>se</w:t>
      </w:r>
      <w:r w:rsidRPr="0062503A">
        <w:rPr>
          <w:spacing w:val="35"/>
          <w:sz w:val="22"/>
          <w:szCs w:val="22"/>
          <w:lang w:val="sr-Latn-ME"/>
        </w:rPr>
        <w:t xml:space="preserve"> </w:t>
      </w:r>
      <w:r w:rsidRPr="0062503A">
        <w:rPr>
          <w:sz w:val="22"/>
          <w:szCs w:val="22"/>
          <w:lang w:val="sr-Latn-ME"/>
        </w:rPr>
        <w:t>za</w:t>
      </w:r>
      <w:r w:rsidRPr="0062503A">
        <w:rPr>
          <w:spacing w:val="34"/>
          <w:sz w:val="22"/>
          <w:szCs w:val="22"/>
          <w:lang w:val="sr-Latn-ME"/>
        </w:rPr>
        <w:t xml:space="preserve"> </w:t>
      </w:r>
      <w:r w:rsidRPr="0062503A">
        <w:rPr>
          <w:sz w:val="22"/>
          <w:szCs w:val="22"/>
          <w:lang w:val="sr-Latn-ME"/>
        </w:rPr>
        <w:t>spr</w:t>
      </w:r>
      <w:r w:rsidR="001B08D4" w:rsidRPr="0062503A">
        <w:rPr>
          <w:sz w:val="22"/>
          <w:szCs w:val="22"/>
          <w:lang w:val="sr-Latn-ME"/>
        </w:rPr>
        <w:t>e</w:t>
      </w:r>
      <w:r w:rsidRPr="0062503A">
        <w:rPr>
          <w:sz w:val="22"/>
          <w:szCs w:val="22"/>
          <w:lang w:val="sr-Latn-ME"/>
        </w:rPr>
        <w:t>čavanje</w:t>
      </w:r>
      <w:r w:rsidRPr="0062503A">
        <w:rPr>
          <w:spacing w:val="37"/>
          <w:sz w:val="22"/>
          <w:szCs w:val="22"/>
          <w:lang w:val="sr-Latn-ME"/>
        </w:rPr>
        <w:t xml:space="preserve"> </w:t>
      </w:r>
      <w:r w:rsidRPr="0062503A">
        <w:rPr>
          <w:sz w:val="22"/>
          <w:szCs w:val="22"/>
          <w:lang w:val="sr-Latn-ME"/>
        </w:rPr>
        <w:t>nasta</w:t>
      </w:r>
      <w:r w:rsidR="00FC6DA3" w:rsidRPr="0062503A">
        <w:rPr>
          <w:sz w:val="22"/>
          <w:szCs w:val="22"/>
          <w:lang w:val="sr-Latn-ME"/>
        </w:rPr>
        <w:t>n</w:t>
      </w:r>
      <w:r w:rsidRPr="0062503A">
        <w:rPr>
          <w:sz w:val="22"/>
          <w:szCs w:val="22"/>
          <w:lang w:val="sr-Latn-ME"/>
        </w:rPr>
        <w:t>ka</w:t>
      </w:r>
      <w:r w:rsidRPr="0062503A">
        <w:rPr>
          <w:spacing w:val="34"/>
          <w:sz w:val="22"/>
          <w:szCs w:val="22"/>
          <w:lang w:val="sr-Latn-ME"/>
        </w:rPr>
        <w:t xml:space="preserve"> </w:t>
      </w:r>
      <w:r w:rsidRPr="0062503A">
        <w:rPr>
          <w:sz w:val="22"/>
          <w:szCs w:val="22"/>
          <w:lang w:val="sr-Latn-ME"/>
        </w:rPr>
        <w:t>bola</w:t>
      </w:r>
      <w:r w:rsidRPr="0062503A">
        <w:rPr>
          <w:spacing w:val="32"/>
          <w:sz w:val="22"/>
          <w:szCs w:val="22"/>
          <w:lang w:val="sr-Latn-ME"/>
        </w:rPr>
        <w:t xml:space="preserve"> </w:t>
      </w:r>
      <w:r w:rsidRPr="0062503A">
        <w:rPr>
          <w:sz w:val="22"/>
          <w:szCs w:val="22"/>
          <w:lang w:val="sr-Latn-ME"/>
        </w:rPr>
        <w:t>ili</w:t>
      </w:r>
      <w:r w:rsidRPr="0062503A">
        <w:rPr>
          <w:spacing w:val="33"/>
          <w:sz w:val="22"/>
          <w:szCs w:val="22"/>
          <w:lang w:val="sr-Latn-ME"/>
        </w:rPr>
        <w:t xml:space="preserve"> </w:t>
      </w:r>
      <w:r w:rsidRPr="0062503A">
        <w:rPr>
          <w:sz w:val="22"/>
          <w:szCs w:val="22"/>
          <w:lang w:val="sr-Latn-ME"/>
        </w:rPr>
        <w:t>za olakšanje bola. Može se prim</w:t>
      </w:r>
      <w:r w:rsidR="001B08D4" w:rsidRPr="0062503A">
        <w:rPr>
          <w:sz w:val="22"/>
          <w:szCs w:val="22"/>
          <w:lang w:val="sr-Latn-ME"/>
        </w:rPr>
        <w:t>j</w:t>
      </w:r>
      <w:r w:rsidRPr="0062503A">
        <w:rPr>
          <w:sz w:val="22"/>
          <w:szCs w:val="22"/>
          <w:lang w:val="sr-Latn-ME"/>
        </w:rPr>
        <w:t>enjivati za:</w:t>
      </w:r>
    </w:p>
    <w:p w14:paraId="1376ED8E" w14:textId="77777777" w:rsidR="000C0C6C" w:rsidRPr="0062503A" w:rsidRDefault="000C0C6C">
      <w:pPr>
        <w:widowControl w:val="0"/>
        <w:autoSpaceDE w:val="0"/>
        <w:autoSpaceDN w:val="0"/>
        <w:jc w:val="both"/>
        <w:rPr>
          <w:sz w:val="22"/>
          <w:szCs w:val="22"/>
          <w:lang w:val="sr-Latn-ME"/>
        </w:rPr>
      </w:pPr>
    </w:p>
    <w:p w14:paraId="7D9AC7A5" w14:textId="3201BFF2" w:rsidR="00B640D1" w:rsidRPr="00682F74" w:rsidRDefault="00B640D1" w:rsidP="00682F74">
      <w:pPr>
        <w:pStyle w:val="ListParagraph"/>
        <w:numPr>
          <w:ilvl w:val="0"/>
          <w:numId w:val="39"/>
        </w:numPr>
        <w:jc w:val="both"/>
        <w:rPr>
          <w:lang w:val="sr-Latn-ME"/>
        </w:rPr>
      </w:pPr>
      <w:r w:rsidRPr="00682F74">
        <w:rPr>
          <w:lang w:val="sr-Latn-ME"/>
        </w:rPr>
        <w:t>Anesteziranje</w:t>
      </w:r>
      <w:r w:rsidRPr="00682F74">
        <w:rPr>
          <w:spacing w:val="-8"/>
          <w:lang w:val="sr-Latn-ME"/>
        </w:rPr>
        <w:t xml:space="preserve"> </w:t>
      </w:r>
      <w:r w:rsidRPr="00682F74">
        <w:rPr>
          <w:lang w:val="sr-Latn-ME"/>
        </w:rPr>
        <w:t>d</w:t>
      </w:r>
      <w:r w:rsidR="001B08D4" w:rsidRPr="00682F74">
        <w:rPr>
          <w:lang w:val="sr-Latn-ME"/>
        </w:rPr>
        <w:t>j</w:t>
      </w:r>
      <w:r w:rsidRPr="00682F74">
        <w:rPr>
          <w:lang w:val="sr-Latn-ME"/>
        </w:rPr>
        <w:t>elova</w:t>
      </w:r>
      <w:r w:rsidRPr="00682F74">
        <w:rPr>
          <w:spacing w:val="-5"/>
          <w:lang w:val="sr-Latn-ME"/>
        </w:rPr>
        <w:t xml:space="preserve"> </w:t>
      </w:r>
      <w:r w:rsidRPr="00682F74">
        <w:rPr>
          <w:lang w:val="sr-Latn-ME"/>
        </w:rPr>
        <w:t>t</w:t>
      </w:r>
      <w:r w:rsidR="001B08D4" w:rsidRPr="00682F74">
        <w:rPr>
          <w:lang w:val="sr-Latn-ME"/>
        </w:rPr>
        <w:t>ij</w:t>
      </w:r>
      <w:r w:rsidRPr="00682F74">
        <w:rPr>
          <w:lang w:val="sr-Latn-ME"/>
        </w:rPr>
        <w:t>ela</w:t>
      </w:r>
      <w:r w:rsidRPr="00682F74">
        <w:rPr>
          <w:spacing w:val="-5"/>
          <w:lang w:val="sr-Latn-ME"/>
        </w:rPr>
        <w:t xml:space="preserve"> </w:t>
      </w:r>
      <w:r w:rsidRPr="00682F74">
        <w:rPr>
          <w:lang w:val="sr-Latn-ME"/>
        </w:rPr>
        <w:t>tokom</w:t>
      </w:r>
      <w:r w:rsidRPr="00682F74">
        <w:rPr>
          <w:spacing w:val="-6"/>
          <w:lang w:val="sr-Latn-ME"/>
        </w:rPr>
        <w:t xml:space="preserve"> </w:t>
      </w:r>
      <w:r w:rsidRPr="00682F74">
        <w:rPr>
          <w:lang w:val="sr-Latn-ME"/>
        </w:rPr>
        <w:t>operacija</w:t>
      </w:r>
      <w:r w:rsidRPr="00682F74">
        <w:rPr>
          <w:spacing w:val="-5"/>
          <w:lang w:val="sr-Latn-ME"/>
        </w:rPr>
        <w:t xml:space="preserve"> </w:t>
      </w:r>
      <w:r w:rsidRPr="00682F74">
        <w:rPr>
          <w:lang w:val="sr-Latn-ME"/>
        </w:rPr>
        <w:t>kod</w:t>
      </w:r>
      <w:r w:rsidRPr="00682F74">
        <w:rPr>
          <w:spacing w:val="-5"/>
          <w:lang w:val="sr-Latn-ME"/>
        </w:rPr>
        <w:t xml:space="preserve"> </w:t>
      </w:r>
      <w:r w:rsidRPr="00682F74">
        <w:rPr>
          <w:lang w:val="sr-Latn-ME"/>
        </w:rPr>
        <w:t>odraslih</w:t>
      </w:r>
      <w:r w:rsidRPr="00682F74">
        <w:rPr>
          <w:spacing w:val="-6"/>
          <w:lang w:val="sr-Latn-ME"/>
        </w:rPr>
        <w:t xml:space="preserve"> </w:t>
      </w:r>
      <w:r w:rsidRPr="00682F74">
        <w:rPr>
          <w:lang w:val="sr-Latn-ME"/>
        </w:rPr>
        <w:t>i</w:t>
      </w:r>
      <w:r w:rsidRPr="00682F74">
        <w:rPr>
          <w:spacing w:val="-5"/>
          <w:lang w:val="sr-Latn-ME"/>
        </w:rPr>
        <w:t xml:space="preserve"> </w:t>
      </w:r>
      <w:r w:rsidRPr="00682F74">
        <w:rPr>
          <w:lang w:val="sr-Latn-ME"/>
        </w:rPr>
        <w:t>d</w:t>
      </w:r>
      <w:r w:rsidR="001B08D4" w:rsidRPr="00682F74">
        <w:rPr>
          <w:lang w:val="sr-Latn-ME"/>
        </w:rPr>
        <w:t>j</w:t>
      </w:r>
      <w:r w:rsidRPr="00682F74">
        <w:rPr>
          <w:lang w:val="sr-Latn-ME"/>
        </w:rPr>
        <w:t>ece</w:t>
      </w:r>
      <w:r w:rsidRPr="00682F74">
        <w:rPr>
          <w:spacing w:val="-5"/>
          <w:lang w:val="sr-Latn-ME"/>
        </w:rPr>
        <w:t xml:space="preserve"> </w:t>
      </w:r>
      <w:r w:rsidRPr="00682F74">
        <w:rPr>
          <w:lang w:val="sr-Latn-ME"/>
        </w:rPr>
        <w:t>starije</w:t>
      </w:r>
      <w:r w:rsidRPr="00682F74">
        <w:rPr>
          <w:spacing w:val="-6"/>
          <w:lang w:val="sr-Latn-ME"/>
        </w:rPr>
        <w:t xml:space="preserve"> </w:t>
      </w:r>
      <w:r w:rsidRPr="00682F74">
        <w:rPr>
          <w:lang w:val="sr-Latn-ME"/>
        </w:rPr>
        <w:t>od</w:t>
      </w:r>
      <w:r w:rsidRPr="00682F74">
        <w:rPr>
          <w:spacing w:val="-5"/>
          <w:lang w:val="sr-Latn-ME"/>
        </w:rPr>
        <w:t xml:space="preserve"> </w:t>
      </w:r>
      <w:r w:rsidRPr="00682F74">
        <w:rPr>
          <w:lang w:val="sr-Latn-ME"/>
        </w:rPr>
        <w:t>12</w:t>
      </w:r>
      <w:r w:rsidRPr="00682F74">
        <w:rPr>
          <w:spacing w:val="-5"/>
          <w:lang w:val="sr-Latn-ME"/>
        </w:rPr>
        <w:t xml:space="preserve"> </w:t>
      </w:r>
      <w:r w:rsidRPr="00682F74">
        <w:rPr>
          <w:spacing w:val="-2"/>
          <w:lang w:val="sr-Latn-ME"/>
        </w:rPr>
        <w:t>godina</w:t>
      </w:r>
    </w:p>
    <w:p w14:paraId="35E9F051" w14:textId="71CCB1BF" w:rsidR="00B640D1" w:rsidRPr="00682F74" w:rsidRDefault="00B640D1" w:rsidP="00682F74">
      <w:pPr>
        <w:pStyle w:val="ListParagraph"/>
        <w:numPr>
          <w:ilvl w:val="0"/>
          <w:numId w:val="39"/>
        </w:numPr>
        <w:jc w:val="both"/>
        <w:rPr>
          <w:lang w:val="sr-Latn-ME"/>
        </w:rPr>
      </w:pPr>
      <w:r w:rsidRPr="00682F74">
        <w:rPr>
          <w:lang w:val="sr-Latn-ME"/>
        </w:rPr>
        <w:t>O</w:t>
      </w:r>
      <w:r w:rsidR="00FC6DA3" w:rsidRPr="00682F74">
        <w:rPr>
          <w:lang w:val="sr-Latn-ME"/>
        </w:rPr>
        <w:t>l</w:t>
      </w:r>
      <w:r w:rsidRPr="00682F74">
        <w:rPr>
          <w:lang w:val="sr-Latn-ME"/>
        </w:rPr>
        <w:t>akšanje</w:t>
      </w:r>
      <w:r w:rsidRPr="00682F74">
        <w:rPr>
          <w:spacing w:val="-7"/>
          <w:lang w:val="sr-Latn-ME"/>
        </w:rPr>
        <w:t xml:space="preserve"> </w:t>
      </w:r>
      <w:r w:rsidRPr="00682F74">
        <w:rPr>
          <w:lang w:val="sr-Latn-ME"/>
        </w:rPr>
        <w:t>bola</w:t>
      </w:r>
      <w:r w:rsidRPr="00682F74">
        <w:rPr>
          <w:spacing w:val="-5"/>
          <w:lang w:val="sr-Latn-ME"/>
        </w:rPr>
        <w:t xml:space="preserve"> </w:t>
      </w:r>
      <w:r w:rsidRPr="00682F74">
        <w:rPr>
          <w:lang w:val="sr-Latn-ME"/>
        </w:rPr>
        <w:t>kod</w:t>
      </w:r>
      <w:r w:rsidRPr="00682F74">
        <w:rPr>
          <w:spacing w:val="-5"/>
          <w:lang w:val="sr-Latn-ME"/>
        </w:rPr>
        <w:t xml:space="preserve"> </w:t>
      </w:r>
      <w:r w:rsidR="00FC6DA3" w:rsidRPr="00682F74">
        <w:rPr>
          <w:spacing w:val="-5"/>
          <w:lang w:val="sr-Latn-ME"/>
        </w:rPr>
        <w:t xml:space="preserve">odraslih, odojčadi i </w:t>
      </w:r>
      <w:r w:rsidRPr="00682F74">
        <w:rPr>
          <w:lang w:val="sr-Latn-ME"/>
        </w:rPr>
        <w:t>d</w:t>
      </w:r>
      <w:r w:rsidR="001B08D4" w:rsidRPr="00682F74">
        <w:rPr>
          <w:lang w:val="sr-Latn-ME"/>
        </w:rPr>
        <w:t>j</w:t>
      </w:r>
      <w:r w:rsidRPr="00682F74">
        <w:rPr>
          <w:lang w:val="sr-Latn-ME"/>
        </w:rPr>
        <w:t>ece</w:t>
      </w:r>
      <w:r w:rsidRPr="00682F74">
        <w:rPr>
          <w:spacing w:val="-5"/>
          <w:lang w:val="sr-Latn-ME"/>
        </w:rPr>
        <w:t xml:space="preserve"> </w:t>
      </w:r>
      <w:r w:rsidRPr="00682F74">
        <w:rPr>
          <w:lang w:val="sr-Latn-ME"/>
        </w:rPr>
        <w:t>starije</w:t>
      </w:r>
      <w:r w:rsidRPr="00682F74">
        <w:rPr>
          <w:spacing w:val="-5"/>
          <w:lang w:val="sr-Latn-ME"/>
        </w:rPr>
        <w:t xml:space="preserve"> </w:t>
      </w:r>
      <w:r w:rsidRPr="00682F74">
        <w:rPr>
          <w:lang w:val="sr-Latn-ME"/>
        </w:rPr>
        <w:t>od</w:t>
      </w:r>
      <w:r w:rsidRPr="00682F74">
        <w:rPr>
          <w:spacing w:val="-5"/>
          <w:lang w:val="sr-Latn-ME"/>
        </w:rPr>
        <w:t xml:space="preserve"> </w:t>
      </w:r>
      <w:r w:rsidRPr="00682F74">
        <w:rPr>
          <w:lang w:val="sr-Latn-ME"/>
        </w:rPr>
        <w:t>godinu</w:t>
      </w:r>
      <w:r w:rsidRPr="00682F74">
        <w:rPr>
          <w:spacing w:val="-4"/>
          <w:lang w:val="sr-Latn-ME"/>
        </w:rPr>
        <w:t xml:space="preserve"> </w:t>
      </w:r>
      <w:r w:rsidRPr="00682F74">
        <w:rPr>
          <w:spacing w:val="-2"/>
          <w:lang w:val="sr-Latn-ME"/>
        </w:rPr>
        <w:t>dana.</w:t>
      </w:r>
    </w:p>
    <w:p w14:paraId="5F369380" w14:textId="308F5329" w:rsidR="00445D8F" w:rsidRPr="0062503A" w:rsidRDefault="00445D8F" w:rsidP="0062503A">
      <w:pPr>
        <w:jc w:val="both"/>
        <w:rPr>
          <w:sz w:val="22"/>
          <w:szCs w:val="22"/>
          <w:lang w:val="sr-Latn-ME"/>
        </w:rPr>
      </w:pPr>
    </w:p>
    <w:p w14:paraId="05761EFE" w14:textId="77777777" w:rsidR="0062503A" w:rsidRPr="0062503A" w:rsidRDefault="0062503A">
      <w:pPr>
        <w:jc w:val="both"/>
        <w:rPr>
          <w:sz w:val="22"/>
          <w:szCs w:val="22"/>
          <w:lang w:val="sr-Latn-ME"/>
        </w:rPr>
      </w:pPr>
    </w:p>
    <w:p w14:paraId="4BC573C2" w14:textId="3D0D8B04" w:rsidR="00A32113" w:rsidRPr="0062503A" w:rsidRDefault="00A32113">
      <w:pPr>
        <w:tabs>
          <w:tab w:val="left" w:pos="540"/>
          <w:tab w:val="left" w:pos="569"/>
        </w:tabs>
        <w:jc w:val="both"/>
        <w:rPr>
          <w:b/>
          <w:caps/>
          <w:sz w:val="22"/>
          <w:szCs w:val="22"/>
          <w:lang w:val="sr-Latn-ME"/>
        </w:rPr>
      </w:pPr>
      <w:r w:rsidRPr="0062503A">
        <w:rPr>
          <w:b/>
          <w:bCs/>
          <w:sz w:val="22"/>
          <w:szCs w:val="22"/>
          <w:lang w:val="sr-Latn-ME"/>
        </w:rPr>
        <w:t xml:space="preserve">2. </w:t>
      </w:r>
      <w:r w:rsidR="00FB6603" w:rsidRPr="0062503A">
        <w:rPr>
          <w:b/>
          <w:bCs/>
          <w:sz w:val="22"/>
          <w:szCs w:val="22"/>
          <w:lang w:val="sr-Latn-ME"/>
        </w:rPr>
        <w:tab/>
      </w:r>
      <w:r w:rsidRPr="0062503A">
        <w:rPr>
          <w:b/>
          <w:caps/>
          <w:sz w:val="22"/>
          <w:szCs w:val="22"/>
          <w:lang w:val="sr-Latn-ME"/>
        </w:rPr>
        <w:t xml:space="preserve">Šta treba da znate prIJe nego što uzmete lIJek </w:t>
      </w:r>
      <w:r w:rsidR="00A41D8C" w:rsidRPr="0062503A">
        <w:rPr>
          <w:b/>
          <w:bCs/>
          <w:sz w:val="22"/>
          <w:szCs w:val="22"/>
          <w:lang w:val="sr-Latn-ME"/>
        </w:rPr>
        <w:t xml:space="preserve">MARCAINE 0.5%  </w:t>
      </w:r>
    </w:p>
    <w:p w14:paraId="70F6C6A5" w14:textId="77777777" w:rsidR="00445D8F" w:rsidRPr="0062503A" w:rsidRDefault="00445D8F">
      <w:pPr>
        <w:widowControl w:val="0"/>
        <w:autoSpaceDE w:val="0"/>
        <w:autoSpaceDN w:val="0"/>
        <w:jc w:val="both"/>
        <w:rPr>
          <w:caps/>
          <w:sz w:val="22"/>
          <w:szCs w:val="22"/>
          <w:lang w:val="sr-Latn-ME"/>
        </w:rPr>
      </w:pPr>
    </w:p>
    <w:p w14:paraId="462F9ABB" w14:textId="02D36F70" w:rsidR="00A32113" w:rsidRPr="0062503A" w:rsidRDefault="00A32113">
      <w:pPr>
        <w:jc w:val="both"/>
        <w:rPr>
          <w:b/>
          <w:sz w:val="22"/>
          <w:szCs w:val="22"/>
          <w:lang w:val="sr-Latn-ME"/>
        </w:rPr>
      </w:pPr>
      <w:r w:rsidRPr="0062503A">
        <w:rPr>
          <w:b/>
          <w:sz w:val="22"/>
          <w:szCs w:val="22"/>
          <w:lang w:val="sr-Latn-ME"/>
        </w:rPr>
        <w:t>Lijek</w:t>
      </w:r>
      <w:r w:rsidR="00A41D8C" w:rsidRPr="0062503A">
        <w:rPr>
          <w:sz w:val="22"/>
          <w:szCs w:val="22"/>
          <w:lang w:val="sr-Latn-ME"/>
        </w:rPr>
        <w:t xml:space="preserve"> </w:t>
      </w:r>
      <w:r w:rsidR="00A41D8C" w:rsidRPr="0062503A">
        <w:rPr>
          <w:b/>
          <w:bCs/>
          <w:sz w:val="22"/>
          <w:szCs w:val="22"/>
          <w:lang w:val="sr-Latn-ME"/>
        </w:rPr>
        <w:t>Marcaine</w:t>
      </w:r>
      <w:r w:rsidR="00A41D8C" w:rsidRPr="0062503A">
        <w:rPr>
          <w:b/>
          <w:bCs/>
          <w:spacing w:val="-1"/>
          <w:sz w:val="22"/>
          <w:szCs w:val="22"/>
          <w:lang w:val="sr-Latn-ME"/>
        </w:rPr>
        <w:t xml:space="preserve"> </w:t>
      </w:r>
      <w:r w:rsidR="00A41D8C" w:rsidRPr="0062503A">
        <w:rPr>
          <w:b/>
          <w:bCs/>
          <w:sz w:val="22"/>
          <w:szCs w:val="22"/>
          <w:lang w:val="sr-Latn-ME"/>
        </w:rPr>
        <w:t>0.5%</w:t>
      </w:r>
      <w:r w:rsidRPr="0062503A">
        <w:rPr>
          <w:b/>
          <w:sz w:val="22"/>
          <w:szCs w:val="22"/>
          <w:lang w:val="sr-Latn-ME"/>
        </w:rPr>
        <w:t xml:space="preserve"> ne smijete koristiti:</w:t>
      </w:r>
    </w:p>
    <w:p w14:paraId="63050CB3" w14:textId="77777777" w:rsidR="00B640D1" w:rsidRPr="0062503A" w:rsidRDefault="00B640D1">
      <w:pPr>
        <w:jc w:val="both"/>
        <w:rPr>
          <w:b/>
          <w:sz w:val="22"/>
          <w:szCs w:val="22"/>
          <w:lang w:val="sr-Latn-ME"/>
        </w:rPr>
      </w:pPr>
    </w:p>
    <w:p w14:paraId="65DD1629" w14:textId="4C884034" w:rsidR="00B640D1" w:rsidRPr="00127899" w:rsidRDefault="00B640D1" w:rsidP="00682F74">
      <w:pPr>
        <w:pStyle w:val="ListParagraph"/>
        <w:numPr>
          <w:ilvl w:val="0"/>
          <w:numId w:val="40"/>
        </w:numPr>
        <w:jc w:val="both"/>
        <w:rPr>
          <w:lang w:val="sr-Latn-ME"/>
        </w:rPr>
      </w:pPr>
      <w:r w:rsidRPr="00127899">
        <w:rPr>
          <w:lang w:val="sr-Latn-ME"/>
        </w:rPr>
        <w:t>Ako</w:t>
      </w:r>
      <w:r w:rsidRPr="00127899">
        <w:rPr>
          <w:spacing w:val="25"/>
          <w:lang w:val="sr-Latn-ME"/>
        </w:rPr>
        <w:t xml:space="preserve"> </w:t>
      </w:r>
      <w:r w:rsidRPr="00127899">
        <w:rPr>
          <w:lang w:val="sr-Latn-ME"/>
        </w:rPr>
        <w:t>ste</w:t>
      </w:r>
      <w:r w:rsidRPr="00127899">
        <w:rPr>
          <w:spacing w:val="25"/>
          <w:lang w:val="sr-Latn-ME"/>
        </w:rPr>
        <w:t xml:space="preserve"> </w:t>
      </w:r>
      <w:r w:rsidRPr="00127899">
        <w:rPr>
          <w:lang w:val="sr-Latn-ME"/>
        </w:rPr>
        <w:t>alergični (preos</w:t>
      </w:r>
      <w:r w:rsidR="001B08D4" w:rsidRPr="00127899">
        <w:rPr>
          <w:lang w:val="sr-Latn-ME"/>
        </w:rPr>
        <w:t>j</w:t>
      </w:r>
      <w:r w:rsidRPr="00127899">
        <w:rPr>
          <w:lang w:val="sr-Latn-ME"/>
        </w:rPr>
        <w:t>etljivi)</w:t>
      </w:r>
      <w:r w:rsidRPr="00127899">
        <w:rPr>
          <w:spacing w:val="29"/>
          <w:lang w:val="sr-Latn-ME"/>
        </w:rPr>
        <w:t xml:space="preserve"> </w:t>
      </w:r>
      <w:r w:rsidRPr="00127899">
        <w:rPr>
          <w:lang w:val="sr-Latn-ME"/>
        </w:rPr>
        <w:t>na</w:t>
      </w:r>
      <w:r w:rsidRPr="00127899">
        <w:rPr>
          <w:spacing w:val="25"/>
          <w:lang w:val="sr-Latn-ME"/>
        </w:rPr>
        <w:t xml:space="preserve"> </w:t>
      </w:r>
      <w:r w:rsidRPr="00127899">
        <w:rPr>
          <w:lang w:val="sr-Latn-ME"/>
        </w:rPr>
        <w:t>bupivakain</w:t>
      </w:r>
      <w:r w:rsidR="000C0C6C" w:rsidRPr="00127899">
        <w:rPr>
          <w:lang w:val="sr-Latn-ME"/>
        </w:rPr>
        <w:t xml:space="preserve"> </w:t>
      </w:r>
      <w:r w:rsidRPr="00127899">
        <w:rPr>
          <w:lang w:val="sr-Latn-ME"/>
        </w:rPr>
        <w:t>hidrohlorid</w:t>
      </w:r>
      <w:r w:rsidRPr="00127899">
        <w:rPr>
          <w:spacing w:val="25"/>
          <w:lang w:val="sr-Latn-ME"/>
        </w:rPr>
        <w:t xml:space="preserve"> </w:t>
      </w:r>
      <w:r w:rsidRPr="00127899">
        <w:rPr>
          <w:lang w:val="sr-Latn-ME"/>
        </w:rPr>
        <w:t>ili</w:t>
      </w:r>
      <w:r w:rsidRPr="00127899">
        <w:rPr>
          <w:spacing w:val="25"/>
          <w:lang w:val="sr-Latn-ME"/>
        </w:rPr>
        <w:t xml:space="preserve"> </w:t>
      </w:r>
      <w:r w:rsidRPr="00127899">
        <w:rPr>
          <w:lang w:val="sr-Latn-ME"/>
        </w:rPr>
        <w:t>na</w:t>
      </w:r>
      <w:r w:rsidRPr="00127899">
        <w:rPr>
          <w:spacing w:val="25"/>
          <w:lang w:val="sr-Latn-ME"/>
        </w:rPr>
        <w:t xml:space="preserve"> </w:t>
      </w:r>
      <w:r w:rsidRPr="00127899">
        <w:rPr>
          <w:lang w:val="sr-Latn-ME"/>
        </w:rPr>
        <w:t>bilo</w:t>
      </w:r>
      <w:r w:rsidRPr="00127899">
        <w:rPr>
          <w:spacing w:val="29"/>
          <w:lang w:val="sr-Latn-ME"/>
        </w:rPr>
        <w:t xml:space="preserve"> </w:t>
      </w:r>
      <w:r w:rsidRPr="00127899">
        <w:rPr>
          <w:lang w:val="sr-Latn-ME"/>
        </w:rPr>
        <w:t>koju</w:t>
      </w:r>
      <w:r w:rsidRPr="00127899">
        <w:rPr>
          <w:spacing w:val="29"/>
          <w:lang w:val="sr-Latn-ME"/>
        </w:rPr>
        <w:t xml:space="preserve"> </w:t>
      </w:r>
      <w:r w:rsidRPr="00127899">
        <w:rPr>
          <w:lang w:val="sr-Latn-ME"/>
        </w:rPr>
        <w:t>od</w:t>
      </w:r>
      <w:r w:rsidRPr="00127899">
        <w:rPr>
          <w:spacing w:val="25"/>
          <w:lang w:val="sr-Latn-ME"/>
        </w:rPr>
        <w:t xml:space="preserve"> </w:t>
      </w:r>
      <w:r w:rsidRPr="00127899">
        <w:rPr>
          <w:lang w:val="sr-Latn-ME"/>
        </w:rPr>
        <w:t>pomoćnih</w:t>
      </w:r>
      <w:r w:rsidRPr="00127899">
        <w:rPr>
          <w:spacing w:val="25"/>
          <w:lang w:val="sr-Latn-ME"/>
        </w:rPr>
        <w:t xml:space="preserve"> </w:t>
      </w:r>
      <w:r w:rsidRPr="00127899">
        <w:rPr>
          <w:lang w:val="sr-Latn-ME"/>
        </w:rPr>
        <w:t>supstanci</w:t>
      </w:r>
      <w:r w:rsidRPr="00127899">
        <w:rPr>
          <w:spacing w:val="30"/>
          <w:lang w:val="sr-Latn-ME"/>
        </w:rPr>
        <w:t xml:space="preserve"> </w:t>
      </w:r>
      <w:r w:rsidRPr="00127899">
        <w:rPr>
          <w:lang w:val="sr-Latn-ME"/>
        </w:rPr>
        <w:t>ovog l</w:t>
      </w:r>
      <w:r w:rsidR="001B08D4" w:rsidRPr="00127899">
        <w:rPr>
          <w:lang w:val="sr-Latn-ME"/>
        </w:rPr>
        <w:t>ij</w:t>
      </w:r>
      <w:r w:rsidRPr="00127899">
        <w:rPr>
          <w:lang w:val="sr-Latn-ME"/>
        </w:rPr>
        <w:t xml:space="preserve">eka (navedene u </w:t>
      </w:r>
      <w:r w:rsidR="00FC6DA3" w:rsidRPr="00127899">
        <w:rPr>
          <w:lang w:val="sr-Latn-ME"/>
        </w:rPr>
        <w:t xml:space="preserve">dijelu </w:t>
      </w:r>
      <w:r w:rsidRPr="00127899">
        <w:rPr>
          <w:lang w:val="sr-Latn-ME"/>
        </w:rPr>
        <w:t>6</w:t>
      </w:r>
      <w:r w:rsidR="00FC6DA3" w:rsidRPr="00127899">
        <w:rPr>
          <w:lang w:val="sr-Latn-ME"/>
        </w:rPr>
        <w:t>);</w:t>
      </w:r>
    </w:p>
    <w:p w14:paraId="6DA82139" w14:textId="74ACB568" w:rsidR="00B640D1" w:rsidRPr="00127899" w:rsidRDefault="00B640D1" w:rsidP="00682F74">
      <w:pPr>
        <w:pStyle w:val="ListParagraph"/>
        <w:numPr>
          <w:ilvl w:val="0"/>
          <w:numId w:val="40"/>
        </w:numPr>
        <w:jc w:val="both"/>
        <w:rPr>
          <w:lang w:val="sr-Latn-ME"/>
        </w:rPr>
      </w:pPr>
      <w:r w:rsidRPr="00127899">
        <w:rPr>
          <w:lang w:val="sr-Latn-ME"/>
        </w:rPr>
        <w:t>Ako</w:t>
      </w:r>
      <w:r w:rsidRPr="00127899">
        <w:rPr>
          <w:spacing w:val="-8"/>
          <w:lang w:val="sr-Latn-ME"/>
        </w:rPr>
        <w:t xml:space="preserve"> </w:t>
      </w:r>
      <w:r w:rsidRPr="00127899">
        <w:rPr>
          <w:lang w:val="sr-Latn-ME"/>
        </w:rPr>
        <w:t>ste</w:t>
      </w:r>
      <w:r w:rsidRPr="00127899">
        <w:rPr>
          <w:spacing w:val="-6"/>
          <w:lang w:val="sr-Latn-ME"/>
        </w:rPr>
        <w:t xml:space="preserve"> </w:t>
      </w:r>
      <w:r w:rsidRPr="00127899">
        <w:rPr>
          <w:lang w:val="sr-Latn-ME"/>
        </w:rPr>
        <w:t>alergični</w:t>
      </w:r>
      <w:r w:rsidRPr="00127899">
        <w:rPr>
          <w:spacing w:val="-5"/>
          <w:lang w:val="sr-Latn-ME"/>
        </w:rPr>
        <w:t xml:space="preserve"> </w:t>
      </w:r>
      <w:r w:rsidRPr="00127899">
        <w:rPr>
          <w:lang w:val="sr-Latn-ME"/>
        </w:rPr>
        <w:t>na neki</w:t>
      </w:r>
      <w:r w:rsidRPr="00127899">
        <w:rPr>
          <w:spacing w:val="-5"/>
          <w:lang w:val="sr-Latn-ME"/>
        </w:rPr>
        <w:t xml:space="preserve"> </w:t>
      </w:r>
      <w:r w:rsidRPr="00127899">
        <w:rPr>
          <w:lang w:val="sr-Latn-ME"/>
        </w:rPr>
        <w:t>drugi</w:t>
      </w:r>
      <w:r w:rsidRPr="00127899">
        <w:rPr>
          <w:spacing w:val="-4"/>
          <w:lang w:val="sr-Latn-ME"/>
        </w:rPr>
        <w:t xml:space="preserve"> </w:t>
      </w:r>
      <w:r w:rsidRPr="00127899">
        <w:rPr>
          <w:lang w:val="sr-Latn-ME"/>
        </w:rPr>
        <w:t>lokalni</w:t>
      </w:r>
      <w:r w:rsidRPr="00127899">
        <w:rPr>
          <w:spacing w:val="-5"/>
          <w:lang w:val="sr-Latn-ME"/>
        </w:rPr>
        <w:t xml:space="preserve"> </w:t>
      </w:r>
      <w:r w:rsidRPr="00127899">
        <w:rPr>
          <w:lang w:val="sr-Latn-ME"/>
        </w:rPr>
        <w:t>anestetik</w:t>
      </w:r>
      <w:r w:rsidRPr="00127899">
        <w:rPr>
          <w:spacing w:val="-5"/>
          <w:lang w:val="sr-Latn-ME"/>
        </w:rPr>
        <w:t xml:space="preserve"> </w:t>
      </w:r>
      <w:r w:rsidRPr="00127899">
        <w:rPr>
          <w:lang w:val="sr-Latn-ME"/>
        </w:rPr>
        <w:t>iz</w:t>
      </w:r>
      <w:r w:rsidRPr="00127899">
        <w:rPr>
          <w:spacing w:val="-4"/>
          <w:lang w:val="sr-Latn-ME"/>
        </w:rPr>
        <w:t xml:space="preserve"> </w:t>
      </w:r>
      <w:r w:rsidRPr="00127899">
        <w:rPr>
          <w:lang w:val="sr-Latn-ME"/>
        </w:rPr>
        <w:t>iste</w:t>
      </w:r>
      <w:r w:rsidRPr="00127899">
        <w:rPr>
          <w:spacing w:val="-4"/>
          <w:lang w:val="sr-Latn-ME"/>
        </w:rPr>
        <w:t xml:space="preserve"> </w:t>
      </w:r>
      <w:r w:rsidRPr="00127899">
        <w:rPr>
          <w:lang w:val="sr-Latn-ME"/>
        </w:rPr>
        <w:t>grupe</w:t>
      </w:r>
      <w:r w:rsidRPr="00127899">
        <w:rPr>
          <w:spacing w:val="-4"/>
          <w:lang w:val="sr-Latn-ME"/>
        </w:rPr>
        <w:t xml:space="preserve"> </w:t>
      </w:r>
      <w:r w:rsidRPr="00127899">
        <w:rPr>
          <w:lang w:val="sr-Latn-ME"/>
        </w:rPr>
        <w:t>l</w:t>
      </w:r>
      <w:r w:rsidR="001B08D4" w:rsidRPr="00127899">
        <w:rPr>
          <w:lang w:val="sr-Latn-ME"/>
        </w:rPr>
        <w:t>j</w:t>
      </w:r>
      <w:r w:rsidRPr="00127899">
        <w:rPr>
          <w:lang w:val="sr-Latn-ME"/>
        </w:rPr>
        <w:t>ekova</w:t>
      </w:r>
      <w:r w:rsidRPr="00127899">
        <w:rPr>
          <w:spacing w:val="-4"/>
          <w:lang w:val="sr-Latn-ME"/>
        </w:rPr>
        <w:t xml:space="preserve"> </w:t>
      </w:r>
      <w:r w:rsidRPr="00127899">
        <w:rPr>
          <w:lang w:val="sr-Latn-ME"/>
        </w:rPr>
        <w:t>(kao</w:t>
      </w:r>
      <w:r w:rsidRPr="00127899">
        <w:rPr>
          <w:spacing w:val="-5"/>
          <w:lang w:val="sr-Latn-ME"/>
        </w:rPr>
        <w:t xml:space="preserve"> </w:t>
      </w:r>
      <w:r w:rsidRPr="00127899">
        <w:rPr>
          <w:lang w:val="sr-Latn-ME"/>
        </w:rPr>
        <w:t>što</w:t>
      </w:r>
      <w:r w:rsidRPr="00127899">
        <w:rPr>
          <w:spacing w:val="-5"/>
          <w:lang w:val="sr-Latn-ME"/>
        </w:rPr>
        <w:t xml:space="preserve"> </w:t>
      </w:r>
      <w:r w:rsidRPr="00127899">
        <w:rPr>
          <w:lang w:val="sr-Latn-ME"/>
        </w:rPr>
        <w:t>su</w:t>
      </w:r>
      <w:r w:rsidRPr="00127899">
        <w:rPr>
          <w:spacing w:val="-4"/>
          <w:lang w:val="sr-Latn-ME"/>
        </w:rPr>
        <w:t xml:space="preserve"> </w:t>
      </w:r>
      <w:r w:rsidRPr="00127899">
        <w:rPr>
          <w:lang w:val="sr-Latn-ME"/>
        </w:rPr>
        <w:t>lidokain</w:t>
      </w:r>
      <w:r w:rsidRPr="00127899">
        <w:rPr>
          <w:spacing w:val="-5"/>
          <w:lang w:val="sr-Latn-ME"/>
        </w:rPr>
        <w:t xml:space="preserve"> </w:t>
      </w:r>
      <w:r w:rsidRPr="00127899">
        <w:rPr>
          <w:lang w:val="sr-Latn-ME"/>
        </w:rPr>
        <w:t>ili</w:t>
      </w:r>
      <w:r w:rsidRPr="00127899">
        <w:rPr>
          <w:spacing w:val="-4"/>
          <w:lang w:val="sr-Latn-ME"/>
        </w:rPr>
        <w:t xml:space="preserve"> </w:t>
      </w:r>
      <w:r w:rsidRPr="00127899">
        <w:rPr>
          <w:spacing w:val="-2"/>
          <w:lang w:val="sr-Latn-ME"/>
        </w:rPr>
        <w:t>ropivakain).</w:t>
      </w:r>
    </w:p>
    <w:p w14:paraId="660F6AFC" w14:textId="6CB3B1F1" w:rsidR="00B640D1" w:rsidRPr="00127899" w:rsidRDefault="00B640D1" w:rsidP="00682F74">
      <w:pPr>
        <w:pStyle w:val="ListParagraph"/>
        <w:numPr>
          <w:ilvl w:val="0"/>
          <w:numId w:val="40"/>
        </w:numPr>
        <w:jc w:val="both"/>
        <w:rPr>
          <w:lang w:val="sr-Latn-ME"/>
        </w:rPr>
      </w:pPr>
      <w:r w:rsidRPr="00127899">
        <w:rPr>
          <w:lang w:val="sr-Latn-ME"/>
        </w:rPr>
        <w:t>Ako</w:t>
      </w:r>
      <w:r w:rsidRPr="00127899">
        <w:rPr>
          <w:spacing w:val="-8"/>
          <w:lang w:val="sr-Latn-ME"/>
        </w:rPr>
        <w:t xml:space="preserve"> </w:t>
      </w:r>
      <w:r w:rsidRPr="00127899">
        <w:rPr>
          <w:lang w:val="sr-Latn-ME"/>
        </w:rPr>
        <w:t>imate</w:t>
      </w:r>
      <w:r w:rsidRPr="00127899">
        <w:rPr>
          <w:spacing w:val="-5"/>
          <w:lang w:val="sr-Latn-ME"/>
        </w:rPr>
        <w:t xml:space="preserve"> </w:t>
      </w:r>
      <w:r w:rsidRPr="00127899">
        <w:rPr>
          <w:lang w:val="sr-Latn-ME"/>
        </w:rPr>
        <w:t>infekciju</w:t>
      </w:r>
      <w:r w:rsidRPr="00127899">
        <w:rPr>
          <w:spacing w:val="-6"/>
          <w:lang w:val="sr-Latn-ME"/>
        </w:rPr>
        <w:t xml:space="preserve"> </w:t>
      </w:r>
      <w:r w:rsidRPr="00127899">
        <w:rPr>
          <w:lang w:val="sr-Latn-ME"/>
        </w:rPr>
        <w:t>kože</w:t>
      </w:r>
      <w:r w:rsidRPr="00127899">
        <w:rPr>
          <w:spacing w:val="-5"/>
          <w:lang w:val="sr-Latn-ME"/>
        </w:rPr>
        <w:t xml:space="preserve"> </w:t>
      </w:r>
      <w:r w:rsidRPr="00127899">
        <w:rPr>
          <w:lang w:val="sr-Latn-ME"/>
        </w:rPr>
        <w:t>blizu</w:t>
      </w:r>
      <w:r w:rsidRPr="00127899">
        <w:rPr>
          <w:spacing w:val="-5"/>
          <w:lang w:val="sr-Latn-ME"/>
        </w:rPr>
        <w:t xml:space="preserve"> </w:t>
      </w:r>
      <w:r w:rsidRPr="00127899">
        <w:rPr>
          <w:lang w:val="sr-Latn-ME"/>
        </w:rPr>
        <w:t>m</w:t>
      </w:r>
      <w:r w:rsidR="001B08D4" w:rsidRPr="00127899">
        <w:rPr>
          <w:lang w:val="sr-Latn-ME"/>
        </w:rPr>
        <w:t>j</w:t>
      </w:r>
      <w:r w:rsidRPr="00127899">
        <w:rPr>
          <w:lang w:val="sr-Latn-ME"/>
        </w:rPr>
        <w:t>esta</w:t>
      </w:r>
      <w:r w:rsidRPr="00127899">
        <w:rPr>
          <w:spacing w:val="-4"/>
          <w:lang w:val="sr-Latn-ME"/>
        </w:rPr>
        <w:t xml:space="preserve"> </w:t>
      </w:r>
      <w:r w:rsidRPr="00127899">
        <w:rPr>
          <w:lang w:val="sr-Latn-ME"/>
        </w:rPr>
        <w:t>prim</w:t>
      </w:r>
      <w:r w:rsidR="001B08D4" w:rsidRPr="00127899">
        <w:rPr>
          <w:lang w:val="sr-Latn-ME"/>
        </w:rPr>
        <w:t>j</w:t>
      </w:r>
      <w:r w:rsidRPr="00127899">
        <w:rPr>
          <w:lang w:val="sr-Latn-ME"/>
        </w:rPr>
        <w:t>ene</w:t>
      </w:r>
      <w:r w:rsidRPr="00127899">
        <w:rPr>
          <w:spacing w:val="-4"/>
          <w:lang w:val="sr-Latn-ME"/>
        </w:rPr>
        <w:t xml:space="preserve"> </w:t>
      </w:r>
      <w:r w:rsidRPr="00127899">
        <w:rPr>
          <w:spacing w:val="-2"/>
          <w:lang w:val="sr-Latn-ME"/>
        </w:rPr>
        <w:t>injekcije</w:t>
      </w:r>
      <w:r w:rsidR="00FC6DA3" w:rsidRPr="00127899">
        <w:rPr>
          <w:spacing w:val="-2"/>
          <w:lang w:val="sr-Latn-ME"/>
        </w:rPr>
        <w:t>;</w:t>
      </w:r>
    </w:p>
    <w:p w14:paraId="7888394F" w14:textId="44BE577F" w:rsidR="00B640D1" w:rsidRPr="00127899" w:rsidRDefault="00B640D1" w:rsidP="00682F74">
      <w:pPr>
        <w:pStyle w:val="ListParagraph"/>
        <w:numPr>
          <w:ilvl w:val="0"/>
          <w:numId w:val="40"/>
        </w:numPr>
        <w:jc w:val="both"/>
        <w:rPr>
          <w:lang w:val="sr-Latn-ME"/>
        </w:rPr>
      </w:pPr>
      <w:r w:rsidRPr="00127899">
        <w:rPr>
          <w:lang w:val="sr-Latn-ME"/>
        </w:rPr>
        <w:t>Ako</w:t>
      </w:r>
      <w:r w:rsidRPr="00127899">
        <w:rPr>
          <w:spacing w:val="31"/>
          <w:lang w:val="sr-Latn-ME"/>
        </w:rPr>
        <w:t xml:space="preserve"> </w:t>
      </w:r>
      <w:r w:rsidRPr="00127899">
        <w:rPr>
          <w:lang w:val="sr-Latn-ME"/>
        </w:rPr>
        <w:t>se</w:t>
      </w:r>
      <w:r w:rsidRPr="00127899">
        <w:rPr>
          <w:spacing w:val="31"/>
          <w:lang w:val="sr-Latn-ME"/>
        </w:rPr>
        <w:t xml:space="preserve"> </w:t>
      </w:r>
      <w:r w:rsidRPr="00127899">
        <w:rPr>
          <w:lang w:val="sr-Latn-ME"/>
        </w:rPr>
        <w:t>nalazite</w:t>
      </w:r>
      <w:r w:rsidRPr="00127899">
        <w:rPr>
          <w:spacing w:val="32"/>
          <w:lang w:val="sr-Latn-ME"/>
        </w:rPr>
        <w:t xml:space="preserve"> </w:t>
      </w:r>
      <w:r w:rsidRPr="00127899">
        <w:rPr>
          <w:lang w:val="sr-Latn-ME"/>
        </w:rPr>
        <w:t>u</w:t>
      </w:r>
      <w:r w:rsidRPr="00127899">
        <w:rPr>
          <w:spacing w:val="33"/>
          <w:lang w:val="sr-Latn-ME"/>
        </w:rPr>
        <w:t xml:space="preserve"> </w:t>
      </w:r>
      <w:r w:rsidRPr="00127899">
        <w:rPr>
          <w:lang w:val="sr-Latn-ME"/>
        </w:rPr>
        <w:t>stanju</w:t>
      </w:r>
      <w:r w:rsidRPr="00127899">
        <w:rPr>
          <w:spacing w:val="33"/>
          <w:lang w:val="sr-Latn-ME"/>
        </w:rPr>
        <w:t xml:space="preserve"> </w:t>
      </w:r>
      <w:r w:rsidRPr="00127899">
        <w:rPr>
          <w:lang w:val="sr-Latn-ME"/>
        </w:rPr>
        <w:t>kardiogenog</w:t>
      </w:r>
      <w:r w:rsidRPr="00127899">
        <w:rPr>
          <w:spacing w:val="32"/>
          <w:lang w:val="sr-Latn-ME"/>
        </w:rPr>
        <w:t xml:space="preserve"> </w:t>
      </w:r>
      <w:r w:rsidRPr="00127899">
        <w:rPr>
          <w:lang w:val="sr-Latn-ME"/>
        </w:rPr>
        <w:t>šoka</w:t>
      </w:r>
      <w:r w:rsidRPr="00127899">
        <w:rPr>
          <w:spacing w:val="33"/>
          <w:lang w:val="sr-Latn-ME"/>
        </w:rPr>
        <w:t xml:space="preserve"> </w:t>
      </w:r>
      <w:r w:rsidRPr="00127899">
        <w:rPr>
          <w:lang w:val="sr-Latn-ME"/>
        </w:rPr>
        <w:t>(stanje</w:t>
      </w:r>
      <w:r w:rsidRPr="00127899">
        <w:rPr>
          <w:spacing w:val="36"/>
          <w:lang w:val="sr-Latn-ME"/>
        </w:rPr>
        <w:t xml:space="preserve"> </w:t>
      </w:r>
      <w:r w:rsidRPr="00127899">
        <w:rPr>
          <w:lang w:val="sr-Latn-ME"/>
        </w:rPr>
        <w:t>kada</w:t>
      </w:r>
      <w:r w:rsidRPr="00127899">
        <w:rPr>
          <w:spacing w:val="32"/>
          <w:lang w:val="sr-Latn-ME"/>
        </w:rPr>
        <w:t xml:space="preserve"> </w:t>
      </w:r>
      <w:r w:rsidRPr="00127899">
        <w:rPr>
          <w:lang w:val="sr-Latn-ME"/>
        </w:rPr>
        <w:t>srce</w:t>
      </w:r>
      <w:r w:rsidRPr="00127899">
        <w:rPr>
          <w:spacing w:val="36"/>
          <w:lang w:val="sr-Latn-ME"/>
        </w:rPr>
        <w:t xml:space="preserve"> </w:t>
      </w:r>
      <w:r w:rsidRPr="00127899">
        <w:rPr>
          <w:lang w:val="sr-Latn-ME"/>
        </w:rPr>
        <w:t>ne</w:t>
      </w:r>
      <w:r w:rsidRPr="00127899">
        <w:rPr>
          <w:spacing w:val="34"/>
          <w:lang w:val="sr-Latn-ME"/>
        </w:rPr>
        <w:t xml:space="preserve"> </w:t>
      </w:r>
      <w:r w:rsidRPr="00127899">
        <w:rPr>
          <w:lang w:val="sr-Latn-ME"/>
        </w:rPr>
        <w:t>može</w:t>
      </w:r>
      <w:r w:rsidRPr="00127899">
        <w:rPr>
          <w:spacing w:val="35"/>
          <w:lang w:val="sr-Latn-ME"/>
        </w:rPr>
        <w:t xml:space="preserve"> </w:t>
      </w:r>
      <w:r w:rsidRPr="00127899">
        <w:rPr>
          <w:lang w:val="sr-Latn-ME"/>
        </w:rPr>
        <w:t>da</w:t>
      </w:r>
      <w:r w:rsidRPr="00127899">
        <w:rPr>
          <w:spacing w:val="32"/>
          <w:lang w:val="sr-Latn-ME"/>
        </w:rPr>
        <w:t xml:space="preserve"> </w:t>
      </w:r>
      <w:r w:rsidRPr="00127899">
        <w:rPr>
          <w:lang w:val="sr-Latn-ME"/>
        </w:rPr>
        <w:t>isporuči</w:t>
      </w:r>
      <w:r w:rsidRPr="00127899">
        <w:rPr>
          <w:spacing w:val="37"/>
          <w:lang w:val="sr-Latn-ME"/>
        </w:rPr>
        <w:t xml:space="preserve"> </w:t>
      </w:r>
      <w:r w:rsidRPr="00127899">
        <w:rPr>
          <w:lang w:val="sr-Latn-ME"/>
        </w:rPr>
        <w:t>dovoljno</w:t>
      </w:r>
      <w:r w:rsidRPr="00127899">
        <w:rPr>
          <w:spacing w:val="32"/>
          <w:lang w:val="sr-Latn-ME"/>
        </w:rPr>
        <w:t xml:space="preserve"> </w:t>
      </w:r>
      <w:r w:rsidRPr="00127899">
        <w:rPr>
          <w:lang w:val="sr-Latn-ME"/>
        </w:rPr>
        <w:t>krvi</w:t>
      </w:r>
      <w:r w:rsidRPr="00127899">
        <w:rPr>
          <w:spacing w:val="28"/>
          <w:lang w:val="sr-Latn-ME"/>
        </w:rPr>
        <w:t xml:space="preserve"> </w:t>
      </w:r>
      <w:r w:rsidRPr="00127899">
        <w:rPr>
          <w:lang w:val="sr-Latn-ME"/>
        </w:rPr>
        <w:t>svim d</w:t>
      </w:r>
      <w:r w:rsidR="001B08D4" w:rsidRPr="00127899">
        <w:rPr>
          <w:lang w:val="sr-Latn-ME"/>
        </w:rPr>
        <w:t>j</w:t>
      </w:r>
      <w:r w:rsidRPr="00127899">
        <w:rPr>
          <w:lang w:val="sr-Latn-ME"/>
        </w:rPr>
        <w:t>elovima t</w:t>
      </w:r>
      <w:r w:rsidR="001B08D4" w:rsidRPr="00127899">
        <w:rPr>
          <w:lang w:val="sr-Latn-ME"/>
        </w:rPr>
        <w:t>ij</w:t>
      </w:r>
      <w:r w:rsidRPr="00127899">
        <w:rPr>
          <w:lang w:val="sr-Latn-ME"/>
        </w:rPr>
        <w:t>ela</w:t>
      </w:r>
      <w:r w:rsidR="00FC6DA3" w:rsidRPr="00127899">
        <w:rPr>
          <w:lang w:val="sr-Latn-ME"/>
        </w:rPr>
        <w:t>);</w:t>
      </w:r>
    </w:p>
    <w:p w14:paraId="1D0B7DE4" w14:textId="77777777" w:rsidR="00B640D1" w:rsidRPr="00127899" w:rsidRDefault="00B640D1" w:rsidP="00682F74">
      <w:pPr>
        <w:pStyle w:val="ListParagraph"/>
        <w:numPr>
          <w:ilvl w:val="0"/>
          <w:numId w:val="40"/>
        </w:numPr>
        <w:jc w:val="both"/>
        <w:rPr>
          <w:lang w:val="sr-Latn-ME"/>
        </w:rPr>
      </w:pPr>
      <w:r w:rsidRPr="00127899">
        <w:rPr>
          <w:lang w:val="sr-Latn-ME"/>
        </w:rPr>
        <w:t>Ako</w:t>
      </w:r>
      <w:r w:rsidRPr="00127899">
        <w:rPr>
          <w:spacing w:val="-6"/>
          <w:lang w:val="sr-Latn-ME"/>
        </w:rPr>
        <w:t xml:space="preserve"> </w:t>
      </w:r>
      <w:r w:rsidRPr="00127899">
        <w:rPr>
          <w:lang w:val="sr-Latn-ME"/>
        </w:rPr>
        <w:t>se</w:t>
      </w:r>
      <w:r w:rsidRPr="00127899">
        <w:rPr>
          <w:spacing w:val="-6"/>
          <w:lang w:val="sr-Latn-ME"/>
        </w:rPr>
        <w:t xml:space="preserve"> </w:t>
      </w:r>
      <w:r w:rsidRPr="00127899">
        <w:rPr>
          <w:lang w:val="sr-Latn-ME"/>
        </w:rPr>
        <w:t>nalazite</w:t>
      </w:r>
      <w:r w:rsidRPr="00127899">
        <w:rPr>
          <w:spacing w:val="-6"/>
          <w:lang w:val="sr-Latn-ME"/>
        </w:rPr>
        <w:t xml:space="preserve"> </w:t>
      </w:r>
      <w:r w:rsidRPr="00127899">
        <w:rPr>
          <w:lang w:val="sr-Latn-ME"/>
        </w:rPr>
        <w:t>u</w:t>
      </w:r>
      <w:r w:rsidRPr="00127899">
        <w:rPr>
          <w:spacing w:val="-5"/>
          <w:lang w:val="sr-Latn-ME"/>
        </w:rPr>
        <w:t xml:space="preserve"> </w:t>
      </w:r>
      <w:r w:rsidRPr="00127899">
        <w:rPr>
          <w:lang w:val="sr-Latn-ME"/>
        </w:rPr>
        <w:t>stanju</w:t>
      </w:r>
      <w:r w:rsidRPr="00127899">
        <w:rPr>
          <w:spacing w:val="-6"/>
          <w:lang w:val="sr-Latn-ME"/>
        </w:rPr>
        <w:t xml:space="preserve"> </w:t>
      </w:r>
      <w:r w:rsidRPr="00127899">
        <w:rPr>
          <w:lang w:val="sr-Latn-ME"/>
        </w:rPr>
        <w:t>hipovolemijskog</w:t>
      </w:r>
      <w:r w:rsidRPr="00127899">
        <w:rPr>
          <w:spacing w:val="-6"/>
          <w:lang w:val="sr-Latn-ME"/>
        </w:rPr>
        <w:t xml:space="preserve"> </w:t>
      </w:r>
      <w:r w:rsidRPr="00127899">
        <w:rPr>
          <w:lang w:val="sr-Latn-ME"/>
        </w:rPr>
        <w:t>šoka</w:t>
      </w:r>
      <w:r w:rsidRPr="00127899">
        <w:rPr>
          <w:spacing w:val="-6"/>
          <w:lang w:val="sr-Latn-ME"/>
        </w:rPr>
        <w:t xml:space="preserve"> </w:t>
      </w:r>
      <w:r w:rsidRPr="00127899">
        <w:rPr>
          <w:lang w:val="sr-Latn-ME"/>
        </w:rPr>
        <w:t>(veoma nizak</w:t>
      </w:r>
      <w:r w:rsidRPr="00127899">
        <w:rPr>
          <w:spacing w:val="-6"/>
          <w:lang w:val="sr-Latn-ME"/>
        </w:rPr>
        <w:t xml:space="preserve"> </w:t>
      </w:r>
      <w:r w:rsidRPr="00127899">
        <w:rPr>
          <w:lang w:val="sr-Latn-ME"/>
        </w:rPr>
        <w:t>krvni</w:t>
      </w:r>
      <w:r w:rsidRPr="00127899">
        <w:rPr>
          <w:spacing w:val="-5"/>
          <w:lang w:val="sr-Latn-ME"/>
        </w:rPr>
        <w:t xml:space="preserve"> </w:t>
      </w:r>
      <w:r w:rsidRPr="00127899">
        <w:rPr>
          <w:lang w:val="sr-Latn-ME"/>
        </w:rPr>
        <w:t>pritisak</w:t>
      </w:r>
      <w:r w:rsidRPr="00127899">
        <w:rPr>
          <w:spacing w:val="-6"/>
          <w:lang w:val="sr-Latn-ME"/>
        </w:rPr>
        <w:t xml:space="preserve"> </w:t>
      </w:r>
      <w:r w:rsidRPr="00127899">
        <w:rPr>
          <w:lang w:val="sr-Latn-ME"/>
        </w:rPr>
        <w:t>koji</w:t>
      </w:r>
      <w:r w:rsidRPr="00127899">
        <w:rPr>
          <w:spacing w:val="-6"/>
          <w:lang w:val="sr-Latn-ME"/>
        </w:rPr>
        <w:t xml:space="preserve"> </w:t>
      </w:r>
      <w:r w:rsidRPr="00127899">
        <w:rPr>
          <w:lang w:val="sr-Latn-ME"/>
        </w:rPr>
        <w:t>dovodi</w:t>
      </w:r>
      <w:r w:rsidRPr="00127899">
        <w:rPr>
          <w:spacing w:val="-6"/>
          <w:lang w:val="sr-Latn-ME"/>
        </w:rPr>
        <w:t xml:space="preserve"> </w:t>
      </w:r>
      <w:r w:rsidRPr="00127899">
        <w:rPr>
          <w:lang w:val="sr-Latn-ME"/>
        </w:rPr>
        <w:t>do</w:t>
      </w:r>
      <w:r w:rsidRPr="00127899">
        <w:rPr>
          <w:spacing w:val="-5"/>
          <w:lang w:val="sr-Latn-ME"/>
        </w:rPr>
        <w:t xml:space="preserve"> </w:t>
      </w:r>
      <w:r w:rsidRPr="00127899">
        <w:rPr>
          <w:spacing w:val="-2"/>
          <w:lang w:val="sr-Latn-ME"/>
        </w:rPr>
        <w:t>kolapsa).</w:t>
      </w:r>
    </w:p>
    <w:p w14:paraId="5CE966C6" w14:textId="256D6550" w:rsidR="00B640D1" w:rsidRPr="00127899" w:rsidRDefault="00B640D1" w:rsidP="00682F74">
      <w:pPr>
        <w:pStyle w:val="ListParagraph"/>
        <w:numPr>
          <w:ilvl w:val="0"/>
          <w:numId w:val="40"/>
        </w:numPr>
        <w:jc w:val="both"/>
        <w:rPr>
          <w:lang w:val="sr-Latn-ME"/>
        </w:rPr>
      </w:pPr>
      <w:r w:rsidRPr="00127899">
        <w:rPr>
          <w:lang w:val="sr-Latn-ME"/>
        </w:rPr>
        <w:t>Ako</w:t>
      </w:r>
      <w:r w:rsidRPr="00127899">
        <w:rPr>
          <w:spacing w:val="-6"/>
          <w:lang w:val="sr-Latn-ME"/>
        </w:rPr>
        <w:t xml:space="preserve"> </w:t>
      </w:r>
      <w:r w:rsidRPr="00127899">
        <w:rPr>
          <w:lang w:val="sr-Latn-ME"/>
        </w:rPr>
        <w:t>imate</w:t>
      </w:r>
      <w:r w:rsidRPr="00127899">
        <w:rPr>
          <w:spacing w:val="-6"/>
          <w:lang w:val="sr-Latn-ME"/>
        </w:rPr>
        <w:t xml:space="preserve"> </w:t>
      </w:r>
      <w:r w:rsidR="00FC6DA3" w:rsidRPr="00127899">
        <w:rPr>
          <w:lang w:val="sr-Latn-ME"/>
        </w:rPr>
        <w:t xml:space="preserve">poremećaj koagulacije ili uzimate ljekove koji sprečavaju koagulaciju (zgrušavanje) </w:t>
      </w:r>
      <w:r w:rsidRPr="00127899">
        <w:rPr>
          <w:spacing w:val="-2"/>
          <w:lang w:val="sr-Latn-ME"/>
        </w:rPr>
        <w:t>krvi</w:t>
      </w:r>
      <w:r w:rsidR="00FC6DA3" w:rsidRPr="00127899">
        <w:rPr>
          <w:spacing w:val="-2"/>
          <w:lang w:val="sr-Latn-ME"/>
        </w:rPr>
        <w:t>;</w:t>
      </w:r>
    </w:p>
    <w:p w14:paraId="011896B2" w14:textId="70D4679B" w:rsidR="00B640D1" w:rsidRPr="00127899" w:rsidRDefault="00B640D1" w:rsidP="00682F74">
      <w:pPr>
        <w:pStyle w:val="ListParagraph"/>
        <w:numPr>
          <w:ilvl w:val="0"/>
          <w:numId w:val="40"/>
        </w:numPr>
        <w:jc w:val="both"/>
        <w:rPr>
          <w:lang w:val="sr-Latn-ME"/>
        </w:rPr>
      </w:pPr>
      <w:r w:rsidRPr="00127899">
        <w:rPr>
          <w:lang w:val="sr-Latn-ME"/>
        </w:rPr>
        <w:t>Ako</w:t>
      </w:r>
      <w:r w:rsidRPr="00127899">
        <w:rPr>
          <w:spacing w:val="-8"/>
          <w:lang w:val="sr-Latn-ME"/>
        </w:rPr>
        <w:t xml:space="preserve"> </w:t>
      </w:r>
      <w:r w:rsidRPr="00127899">
        <w:rPr>
          <w:lang w:val="sr-Latn-ME"/>
        </w:rPr>
        <w:t>bolujete</w:t>
      </w:r>
      <w:r w:rsidRPr="00127899">
        <w:rPr>
          <w:spacing w:val="-6"/>
          <w:lang w:val="sr-Latn-ME"/>
        </w:rPr>
        <w:t xml:space="preserve"> </w:t>
      </w:r>
      <w:r w:rsidRPr="00127899">
        <w:rPr>
          <w:lang w:val="sr-Latn-ME"/>
        </w:rPr>
        <w:t>od</w:t>
      </w:r>
      <w:r w:rsidRPr="00127899">
        <w:rPr>
          <w:spacing w:val="-6"/>
          <w:lang w:val="sr-Latn-ME"/>
        </w:rPr>
        <w:t xml:space="preserve"> </w:t>
      </w:r>
      <w:r w:rsidRPr="00127899">
        <w:rPr>
          <w:lang w:val="sr-Latn-ME"/>
        </w:rPr>
        <w:t>oboljenja</w:t>
      </w:r>
      <w:r w:rsidRPr="00127899">
        <w:rPr>
          <w:spacing w:val="-5"/>
          <w:lang w:val="sr-Latn-ME"/>
        </w:rPr>
        <w:t xml:space="preserve"> </w:t>
      </w:r>
      <w:r w:rsidRPr="00127899">
        <w:rPr>
          <w:lang w:val="sr-Latn-ME"/>
        </w:rPr>
        <w:t>mozga</w:t>
      </w:r>
      <w:r w:rsidRPr="00127899">
        <w:rPr>
          <w:spacing w:val="-6"/>
          <w:lang w:val="sr-Latn-ME"/>
        </w:rPr>
        <w:t xml:space="preserve"> </w:t>
      </w:r>
      <w:r w:rsidRPr="00127899">
        <w:rPr>
          <w:lang w:val="sr-Latn-ME"/>
        </w:rPr>
        <w:t>ili</w:t>
      </w:r>
      <w:r w:rsidRPr="00127899">
        <w:rPr>
          <w:spacing w:val="-6"/>
          <w:lang w:val="sr-Latn-ME"/>
        </w:rPr>
        <w:t xml:space="preserve"> </w:t>
      </w:r>
      <w:r w:rsidRPr="00127899">
        <w:rPr>
          <w:lang w:val="sr-Latn-ME"/>
        </w:rPr>
        <w:t>kičmene</w:t>
      </w:r>
      <w:r w:rsidRPr="00127899">
        <w:rPr>
          <w:spacing w:val="-5"/>
          <w:lang w:val="sr-Latn-ME"/>
        </w:rPr>
        <w:t xml:space="preserve"> </w:t>
      </w:r>
      <w:r w:rsidRPr="00127899">
        <w:rPr>
          <w:lang w:val="sr-Latn-ME"/>
        </w:rPr>
        <w:t>moždine</w:t>
      </w:r>
      <w:r w:rsidRPr="00127899">
        <w:rPr>
          <w:spacing w:val="-6"/>
          <w:lang w:val="sr-Latn-ME"/>
        </w:rPr>
        <w:t xml:space="preserve"> </w:t>
      </w:r>
      <w:r w:rsidRPr="00127899">
        <w:rPr>
          <w:lang w:val="sr-Latn-ME"/>
        </w:rPr>
        <w:t>kao</w:t>
      </w:r>
      <w:r w:rsidRPr="00127899">
        <w:rPr>
          <w:spacing w:val="-6"/>
          <w:lang w:val="sr-Latn-ME"/>
        </w:rPr>
        <w:t xml:space="preserve"> </w:t>
      </w:r>
      <w:r w:rsidRPr="00127899">
        <w:rPr>
          <w:lang w:val="sr-Latn-ME"/>
        </w:rPr>
        <w:t>što</w:t>
      </w:r>
      <w:r w:rsidRPr="00127899">
        <w:rPr>
          <w:spacing w:val="-6"/>
          <w:lang w:val="sr-Latn-ME"/>
        </w:rPr>
        <w:t xml:space="preserve"> </w:t>
      </w:r>
      <w:r w:rsidRPr="00127899">
        <w:rPr>
          <w:lang w:val="sr-Latn-ME"/>
        </w:rPr>
        <w:t>su</w:t>
      </w:r>
      <w:r w:rsidRPr="00127899">
        <w:rPr>
          <w:spacing w:val="-5"/>
          <w:lang w:val="sr-Latn-ME"/>
        </w:rPr>
        <w:t xml:space="preserve"> </w:t>
      </w:r>
      <w:r w:rsidRPr="00127899">
        <w:rPr>
          <w:lang w:val="sr-Latn-ME"/>
        </w:rPr>
        <w:t>meningitis,</w:t>
      </w:r>
      <w:r w:rsidRPr="00127899">
        <w:rPr>
          <w:spacing w:val="-6"/>
          <w:lang w:val="sr-Latn-ME"/>
        </w:rPr>
        <w:t xml:space="preserve"> </w:t>
      </w:r>
      <w:r w:rsidRPr="00127899">
        <w:rPr>
          <w:lang w:val="sr-Latn-ME"/>
        </w:rPr>
        <w:t>poliomijelitis</w:t>
      </w:r>
      <w:r w:rsidRPr="00127899">
        <w:rPr>
          <w:spacing w:val="-6"/>
          <w:lang w:val="sr-Latn-ME"/>
        </w:rPr>
        <w:t xml:space="preserve"> </w:t>
      </w:r>
      <w:r w:rsidRPr="00127899">
        <w:rPr>
          <w:lang w:val="sr-Latn-ME"/>
        </w:rPr>
        <w:t>ili</w:t>
      </w:r>
      <w:r w:rsidRPr="00127899">
        <w:rPr>
          <w:spacing w:val="-5"/>
          <w:lang w:val="sr-Latn-ME"/>
        </w:rPr>
        <w:t xml:space="preserve"> </w:t>
      </w:r>
      <w:r w:rsidRPr="00127899">
        <w:rPr>
          <w:spacing w:val="-2"/>
          <w:lang w:val="sr-Latn-ME"/>
        </w:rPr>
        <w:t>spondilitis</w:t>
      </w:r>
      <w:r w:rsidR="00FC6DA3" w:rsidRPr="00127899">
        <w:rPr>
          <w:spacing w:val="-2"/>
          <w:lang w:val="sr-Latn-ME"/>
        </w:rPr>
        <w:t>;</w:t>
      </w:r>
    </w:p>
    <w:p w14:paraId="2759D932" w14:textId="1F979255" w:rsidR="00B640D1" w:rsidRPr="00127899" w:rsidRDefault="00B640D1" w:rsidP="00682F74">
      <w:pPr>
        <w:pStyle w:val="ListParagraph"/>
        <w:numPr>
          <w:ilvl w:val="0"/>
          <w:numId w:val="40"/>
        </w:numPr>
        <w:jc w:val="both"/>
        <w:rPr>
          <w:lang w:val="sr-Latn-ME"/>
        </w:rPr>
      </w:pPr>
      <w:r w:rsidRPr="00127899">
        <w:rPr>
          <w:lang w:val="sr-Latn-ME"/>
        </w:rPr>
        <w:t>Ako</w:t>
      </w:r>
      <w:r w:rsidRPr="00127899">
        <w:rPr>
          <w:spacing w:val="-9"/>
          <w:lang w:val="sr-Latn-ME"/>
        </w:rPr>
        <w:t xml:space="preserve"> </w:t>
      </w:r>
      <w:r w:rsidRPr="00127899">
        <w:rPr>
          <w:lang w:val="sr-Latn-ME"/>
        </w:rPr>
        <w:t>imate</w:t>
      </w:r>
      <w:r w:rsidRPr="00127899">
        <w:rPr>
          <w:spacing w:val="-10"/>
          <w:lang w:val="sr-Latn-ME"/>
        </w:rPr>
        <w:t xml:space="preserve"> </w:t>
      </w:r>
      <w:r w:rsidRPr="00127899">
        <w:rPr>
          <w:lang w:val="sr-Latn-ME"/>
        </w:rPr>
        <w:t>teške</w:t>
      </w:r>
      <w:r w:rsidRPr="00127899">
        <w:rPr>
          <w:spacing w:val="-8"/>
          <w:lang w:val="sr-Latn-ME"/>
        </w:rPr>
        <w:t xml:space="preserve"> </w:t>
      </w:r>
      <w:r w:rsidRPr="00127899">
        <w:rPr>
          <w:lang w:val="sr-Latn-ME"/>
        </w:rPr>
        <w:t>glavobolje</w:t>
      </w:r>
      <w:r w:rsidRPr="00127899">
        <w:rPr>
          <w:spacing w:val="-8"/>
          <w:lang w:val="sr-Latn-ME"/>
        </w:rPr>
        <w:t xml:space="preserve"> </w:t>
      </w:r>
      <w:r w:rsidRPr="00127899">
        <w:rPr>
          <w:lang w:val="sr-Latn-ME"/>
        </w:rPr>
        <w:t>prouzrokovane</w:t>
      </w:r>
      <w:r w:rsidRPr="00127899">
        <w:rPr>
          <w:spacing w:val="-8"/>
          <w:lang w:val="sr-Latn-ME"/>
        </w:rPr>
        <w:t xml:space="preserve"> </w:t>
      </w:r>
      <w:r w:rsidRPr="00127899">
        <w:rPr>
          <w:lang w:val="sr-Latn-ME"/>
        </w:rPr>
        <w:t>krvarenjem</w:t>
      </w:r>
      <w:r w:rsidRPr="00127899">
        <w:rPr>
          <w:spacing w:val="-8"/>
          <w:lang w:val="sr-Latn-ME"/>
        </w:rPr>
        <w:t xml:space="preserve"> </w:t>
      </w:r>
      <w:r w:rsidRPr="00127899">
        <w:rPr>
          <w:lang w:val="sr-Latn-ME"/>
        </w:rPr>
        <w:t>unutar</w:t>
      </w:r>
      <w:r w:rsidRPr="00127899">
        <w:rPr>
          <w:spacing w:val="-8"/>
          <w:lang w:val="sr-Latn-ME"/>
        </w:rPr>
        <w:t xml:space="preserve"> </w:t>
      </w:r>
      <w:r w:rsidRPr="00127899">
        <w:rPr>
          <w:lang w:val="sr-Latn-ME"/>
        </w:rPr>
        <w:t>glave</w:t>
      </w:r>
      <w:r w:rsidRPr="00127899">
        <w:rPr>
          <w:spacing w:val="-8"/>
          <w:lang w:val="sr-Latn-ME"/>
        </w:rPr>
        <w:t xml:space="preserve"> </w:t>
      </w:r>
      <w:r w:rsidRPr="00127899">
        <w:rPr>
          <w:lang w:val="sr-Latn-ME"/>
        </w:rPr>
        <w:t>(intrakranijalna</w:t>
      </w:r>
      <w:r w:rsidRPr="00127899">
        <w:rPr>
          <w:spacing w:val="-7"/>
          <w:lang w:val="sr-Latn-ME"/>
        </w:rPr>
        <w:t xml:space="preserve"> </w:t>
      </w:r>
      <w:r w:rsidRPr="00127899">
        <w:rPr>
          <w:spacing w:val="-2"/>
          <w:lang w:val="sr-Latn-ME"/>
        </w:rPr>
        <w:t>hemoragija</w:t>
      </w:r>
      <w:r w:rsidR="00FC6DA3" w:rsidRPr="00127899">
        <w:rPr>
          <w:spacing w:val="-2"/>
          <w:lang w:val="sr-Latn-ME"/>
        </w:rPr>
        <w:t>);</w:t>
      </w:r>
    </w:p>
    <w:p w14:paraId="3CEE254A" w14:textId="14D58572" w:rsidR="00B640D1" w:rsidRPr="00127899" w:rsidRDefault="00B640D1" w:rsidP="00682F74">
      <w:pPr>
        <w:pStyle w:val="ListParagraph"/>
        <w:numPr>
          <w:ilvl w:val="0"/>
          <w:numId w:val="40"/>
        </w:numPr>
        <w:jc w:val="both"/>
        <w:rPr>
          <w:lang w:val="sr-Latn-ME"/>
        </w:rPr>
      </w:pPr>
      <w:r w:rsidRPr="00127899">
        <w:rPr>
          <w:lang w:val="sr-Latn-ME"/>
        </w:rPr>
        <w:t>Ako</w:t>
      </w:r>
      <w:r w:rsidRPr="00127899">
        <w:rPr>
          <w:spacing w:val="-6"/>
          <w:lang w:val="sr-Latn-ME"/>
        </w:rPr>
        <w:t xml:space="preserve"> </w:t>
      </w:r>
      <w:r w:rsidRPr="00127899">
        <w:rPr>
          <w:lang w:val="sr-Latn-ME"/>
        </w:rPr>
        <w:t>imate</w:t>
      </w:r>
      <w:r w:rsidRPr="00127899">
        <w:rPr>
          <w:spacing w:val="-6"/>
          <w:lang w:val="sr-Latn-ME"/>
        </w:rPr>
        <w:t xml:space="preserve"> </w:t>
      </w:r>
      <w:r w:rsidRPr="00127899">
        <w:rPr>
          <w:lang w:val="sr-Latn-ME"/>
        </w:rPr>
        <w:t>problema</w:t>
      </w:r>
      <w:r w:rsidRPr="00127899">
        <w:rPr>
          <w:spacing w:val="-5"/>
          <w:lang w:val="sr-Latn-ME"/>
        </w:rPr>
        <w:t xml:space="preserve"> </w:t>
      </w:r>
      <w:r w:rsidRPr="00127899">
        <w:rPr>
          <w:lang w:val="sr-Latn-ME"/>
        </w:rPr>
        <w:t>sa</w:t>
      </w:r>
      <w:r w:rsidRPr="00127899">
        <w:rPr>
          <w:spacing w:val="-6"/>
          <w:lang w:val="sr-Latn-ME"/>
        </w:rPr>
        <w:t xml:space="preserve"> </w:t>
      </w:r>
      <w:r w:rsidRPr="00127899">
        <w:rPr>
          <w:lang w:val="sr-Latn-ME"/>
        </w:rPr>
        <w:t>kičmenom</w:t>
      </w:r>
      <w:r w:rsidRPr="00127899">
        <w:rPr>
          <w:spacing w:val="-5"/>
          <w:lang w:val="sr-Latn-ME"/>
        </w:rPr>
        <w:t xml:space="preserve"> </w:t>
      </w:r>
      <w:r w:rsidRPr="00127899">
        <w:rPr>
          <w:lang w:val="sr-Latn-ME"/>
        </w:rPr>
        <w:t>moždinom</w:t>
      </w:r>
      <w:r w:rsidRPr="00127899">
        <w:rPr>
          <w:spacing w:val="-6"/>
          <w:lang w:val="sr-Latn-ME"/>
        </w:rPr>
        <w:t xml:space="preserve"> </w:t>
      </w:r>
      <w:r w:rsidRPr="00127899">
        <w:rPr>
          <w:lang w:val="sr-Latn-ME"/>
        </w:rPr>
        <w:t>usl</w:t>
      </w:r>
      <w:r w:rsidR="001B08D4" w:rsidRPr="00127899">
        <w:rPr>
          <w:lang w:val="sr-Latn-ME"/>
        </w:rPr>
        <w:t>j</w:t>
      </w:r>
      <w:r w:rsidRPr="00127899">
        <w:rPr>
          <w:lang w:val="sr-Latn-ME"/>
        </w:rPr>
        <w:t>ed</w:t>
      </w:r>
      <w:r w:rsidRPr="00127899">
        <w:rPr>
          <w:spacing w:val="-5"/>
          <w:lang w:val="sr-Latn-ME"/>
        </w:rPr>
        <w:t xml:space="preserve"> </w:t>
      </w:r>
      <w:r w:rsidRPr="00127899">
        <w:rPr>
          <w:spacing w:val="-2"/>
          <w:lang w:val="sr-Latn-ME"/>
        </w:rPr>
        <w:t>anemije</w:t>
      </w:r>
      <w:r w:rsidR="00FC6DA3" w:rsidRPr="00127899">
        <w:rPr>
          <w:spacing w:val="-2"/>
          <w:lang w:val="sr-Latn-ME"/>
        </w:rPr>
        <w:t>;</w:t>
      </w:r>
    </w:p>
    <w:p w14:paraId="171949DC" w14:textId="5E6D3397" w:rsidR="00B640D1" w:rsidRPr="00127899" w:rsidRDefault="00B640D1" w:rsidP="00682F74">
      <w:pPr>
        <w:pStyle w:val="ListParagraph"/>
        <w:numPr>
          <w:ilvl w:val="0"/>
          <w:numId w:val="40"/>
        </w:numPr>
        <w:jc w:val="both"/>
        <w:rPr>
          <w:lang w:val="sr-Latn-ME"/>
        </w:rPr>
      </w:pPr>
      <w:r w:rsidRPr="00127899">
        <w:rPr>
          <w:lang w:val="sr-Latn-ME"/>
        </w:rPr>
        <w:t>Ako</w:t>
      </w:r>
      <w:r w:rsidRPr="00127899">
        <w:rPr>
          <w:spacing w:val="-5"/>
          <w:lang w:val="sr-Latn-ME"/>
        </w:rPr>
        <w:t xml:space="preserve"> </w:t>
      </w:r>
      <w:r w:rsidRPr="00127899">
        <w:rPr>
          <w:lang w:val="sr-Latn-ME"/>
        </w:rPr>
        <w:t>imate</w:t>
      </w:r>
      <w:r w:rsidRPr="00127899">
        <w:rPr>
          <w:spacing w:val="-5"/>
          <w:lang w:val="sr-Latn-ME"/>
        </w:rPr>
        <w:t xml:space="preserve"> </w:t>
      </w:r>
      <w:r w:rsidRPr="00127899">
        <w:rPr>
          <w:lang w:val="sr-Latn-ME"/>
        </w:rPr>
        <w:t>trovanje</w:t>
      </w:r>
      <w:r w:rsidRPr="00127899">
        <w:rPr>
          <w:spacing w:val="-5"/>
          <w:lang w:val="sr-Latn-ME"/>
        </w:rPr>
        <w:t xml:space="preserve"> </w:t>
      </w:r>
      <w:r w:rsidRPr="00127899">
        <w:rPr>
          <w:lang w:val="sr-Latn-ME"/>
        </w:rPr>
        <w:t>krvi</w:t>
      </w:r>
      <w:r w:rsidRPr="00127899">
        <w:rPr>
          <w:spacing w:val="-5"/>
          <w:lang w:val="sr-Latn-ME"/>
        </w:rPr>
        <w:t xml:space="preserve"> </w:t>
      </w:r>
      <w:r w:rsidRPr="00127899">
        <w:rPr>
          <w:spacing w:val="-2"/>
          <w:lang w:val="sr-Latn-ME"/>
        </w:rPr>
        <w:t>(</w:t>
      </w:r>
      <w:r w:rsidR="00FC6DA3" w:rsidRPr="00127899">
        <w:rPr>
          <w:spacing w:val="-2"/>
          <w:lang w:val="sr-Latn-ME"/>
        </w:rPr>
        <w:t>sepsu</w:t>
      </w:r>
      <w:r w:rsidRPr="00127899">
        <w:rPr>
          <w:spacing w:val="-2"/>
          <w:lang w:val="sr-Latn-ME"/>
        </w:rPr>
        <w:t>).</w:t>
      </w:r>
    </w:p>
    <w:p w14:paraId="4033411B" w14:textId="77777777" w:rsidR="00B640D1" w:rsidRPr="00127899" w:rsidRDefault="00B640D1" w:rsidP="00682F74">
      <w:pPr>
        <w:pStyle w:val="ListParagraph"/>
        <w:numPr>
          <w:ilvl w:val="0"/>
          <w:numId w:val="40"/>
        </w:numPr>
        <w:jc w:val="both"/>
        <w:rPr>
          <w:lang w:val="sr-Latn-ME"/>
        </w:rPr>
      </w:pPr>
      <w:r w:rsidRPr="00127899">
        <w:rPr>
          <w:lang w:val="sr-Latn-ME"/>
        </w:rPr>
        <w:t>Ako</w:t>
      </w:r>
      <w:r w:rsidRPr="00127899">
        <w:rPr>
          <w:spacing w:val="-8"/>
          <w:lang w:val="sr-Latn-ME"/>
        </w:rPr>
        <w:t xml:space="preserve"> </w:t>
      </w:r>
      <w:r w:rsidRPr="00127899">
        <w:rPr>
          <w:lang w:val="sr-Latn-ME"/>
        </w:rPr>
        <w:t>ste</w:t>
      </w:r>
      <w:r w:rsidRPr="00127899">
        <w:rPr>
          <w:spacing w:val="-5"/>
          <w:lang w:val="sr-Latn-ME"/>
        </w:rPr>
        <w:t xml:space="preserve"> </w:t>
      </w:r>
      <w:r w:rsidRPr="00127899">
        <w:rPr>
          <w:lang w:val="sr-Latn-ME"/>
        </w:rPr>
        <w:t>nedavno</w:t>
      </w:r>
      <w:r w:rsidRPr="00127899">
        <w:rPr>
          <w:spacing w:val="-6"/>
          <w:lang w:val="sr-Latn-ME"/>
        </w:rPr>
        <w:t xml:space="preserve"> </w:t>
      </w:r>
      <w:r w:rsidRPr="00127899">
        <w:rPr>
          <w:lang w:val="sr-Latn-ME"/>
        </w:rPr>
        <w:t>imali</w:t>
      </w:r>
      <w:r w:rsidRPr="00127899">
        <w:rPr>
          <w:spacing w:val="-5"/>
          <w:lang w:val="sr-Latn-ME"/>
        </w:rPr>
        <w:t xml:space="preserve"> </w:t>
      </w:r>
      <w:r w:rsidRPr="00127899">
        <w:rPr>
          <w:lang w:val="sr-Latn-ME"/>
        </w:rPr>
        <w:t>traumu,</w:t>
      </w:r>
      <w:r w:rsidRPr="00127899">
        <w:rPr>
          <w:spacing w:val="-6"/>
          <w:lang w:val="sr-Latn-ME"/>
        </w:rPr>
        <w:t xml:space="preserve"> </w:t>
      </w:r>
      <w:r w:rsidRPr="00127899">
        <w:rPr>
          <w:lang w:val="sr-Latn-ME"/>
        </w:rPr>
        <w:t>tuberkulozu</w:t>
      </w:r>
      <w:r w:rsidRPr="00127899">
        <w:rPr>
          <w:spacing w:val="-5"/>
          <w:lang w:val="sr-Latn-ME"/>
        </w:rPr>
        <w:t xml:space="preserve"> </w:t>
      </w:r>
      <w:r w:rsidRPr="00127899">
        <w:rPr>
          <w:lang w:val="sr-Latn-ME"/>
        </w:rPr>
        <w:t>ili</w:t>
      </w:r>
      <w:r w:rsidRPr="00127899">
        <w:rPr>
          <w:spacing w:val="-6"/>
          <w:lang w:val="sr-Latn-ME"/>
        </w:rPr>
        <w:t xml:space="preserve"> </w:t>
      </w:r>
      <w:r w:rsidRPr="00127899">
        <w:rPr>
          <w:lang w:val="sr-Latn-ME"/>
        </w:rPr>
        <w:t>tumor</w:t>
      </w:r>
      <w:r w:rsidRPr="00127899">
        <w:rPr>
          <w:spacing w:val="-5"/>
          <w:lang w:val="sr-Latn-ME"/>
        </w:rPr>
        <w:t xml:space="preserve"> </w:t>
      </w:r>
      <w:r w:rsidRPr="00127899">
        <w:rPr>
          <w:spacing w:val="-2"/>
          <w:lang w:val="sr-Latn-ME"/>
        </w:rPr>
        <w:t>kičme.</w:t>
      </w:r>
    </w:p>
    <w:p w14:paraId="04925188" w14:textId="77777777" w:rsidR="00B640D1" w:rsidRPr="0062503A" w:rsidRDefault="00B640D1" w:rsidP="0062503A">
      <w:pPr>
        <w:widowControl w:val="0"/>
        <w:autoSpaceDE w:val="0"/>
        <w:autoSpaceDN w:val="0"/>
        <w:spacing w:before="1"/>
        <w:jc w:val="both"/>
        <w:rPr>
          <w:sz w:val="22"/>
          <w:szCs w:val="22"/>
          <w:lang w:val="sr-Latn-ME"/>
        </w:rPr>
      </w:pPr>
    </w:p>
    <w:p w14:paraId="32311894" w14:textId="69715F34" w:rsidR="00B640D1" w:rsidRPr="0062503A" w:rsidRDefault="00B640D1">
      <w:pPr>
        <w:widowControl w:val="0"/>
        <w:autoSpaceDE w:val="0"/>
        <w:autoSpaceDN w:val="0"/>
        <w:spacing w:before="1"/>
        <w:jc w:val="both"/>
        <w:rPr>
          <w:sz w:val="22"/>
          <w:szCs w:val="22"/>
          <w:lang w:val="sr-Latn-ME"/>
        </w:rPr>
      </w:pPr>
      <w:r w:rsidRPr="0062503A">
        <w:rPr>
          <w:sz w:val="22"/>
          <w:szCs w:val="22"/>
          <w:lang w:val="sr-Latn-ME"/>
        </w:rPr>
        <w:t>L</w:t>
      </w:r>
      <w:r w:rsidR="001B08D4" w:rsidRPr="0062503A">
        <w:rPr>
          <w:sz w:val="22"/>
          <w:szCs w:val="22"/>
          <w:lang w:val="sr-Latn-ME"/>
        </w:rPr>
        <w:t>ij</w:t>
      </w:r>
      <w:r w:rsidRPr="0062503A">
        <w:rPr>
          <w:sz w:val="22"/>
          <w:szCs w:val="22"/>
          <w:lang w:val="sr-Latn-ME"/>
        </w:rPr>
        <w:t>ek</w:t>
      </w:r>
      <w:r w:rsidRPr="0062503A">
        <w:rPr>
          <w:spacing w:val="22"/>
          <w:sz w:val="22"/>
          <w:szCs w:val="22"/>
          <w:lang w:val="sr-Latn-ME"/>
        </w:rPr>
        <w:t xml:space="preserve"> </w:t>
      </w:r>
      <w:r w:rsidRPr="0062503A">
        <w:rPr>
          <w:sz w:val="22"/>
          <w:szCs w:val="22"/>
          <w:lang w:val="sr-Latn-ME"/>
        </w:rPr>
        <w:t>Marcaine</w:t>
      </w:r>
      <w:r w:rsidRPr="0062503A">
        <w:rPr>
          <w:spacing w:val="18"/>
          <w:sz w:val="22"/>
          <w:szCs w:val="22"/>
          <w:lang w:val="sr-Latn-ME"/>
        </w:rPr>
        <w:t xml:space="preserve"> </w:t>
      </w:r>
      <w:r w:rsidRPr="0062503A">
        <w:rPr>
          <w:sz w:val="22"/>
          <w:szCs w:val="22"/>
          <w:lang w:val="sr-Latn-ME"/>
        </w:rPr>
        <w:t>0.5%</w:t>
      </w:r>
      <w:r w:rsidRPr="0062503A">
        <w:rPr>
          <w:spacing w:val="24"/>
          <w:sz w:val="22"/>
          <w:szCs w:val="22"/>
          <w:lang w:val="sr-Latn-ME"/>
        </w:rPr>
        <w:t xml:space="preserve"> </w:t>
      </w:r>
      <w:r w:rsidRPr="0062503A">
        <w:rPr>
          <w:sz w:val="22"/>
          <w:szCs w:val="22"/>
          <w:lang w:val="sr-Latn-ME"/>
        </w:rPr>
        <w:t>ne</w:t>
      </w:r>
      <w:r w:rsidRPr="0062503A">
        <w:rPr>
          <w:spacing w:val="21"/>
          <w:sz w:val="22"/>
          <w:szCs w:val="22"/>
          <w:lang w:val="sr-Latn-ME"/>
        </w:rPr>
        <w:t xml:space="preserve"> </w:t>
      </w:r>
      <w:r w:rsidRPr="0062503A">
        <w:rPr>
          <w:sz w:val="22"/>
          <w:szCs w:val="22"/>
          <w:lang w:val="sr-Latn-ME"/>
        </w:rPr>
        <w:t>sm</w:t>
      </w:r>
      <w:r w:rsidR="001B08D4" w:rsidRPr="0062503A">
        <w:rPr>
          <w:sz w:val="22"/>
          <w:szCs w:val="22"/>
          <w:lang w:val="sr-Latn-ME"/>
        </w:rPr>
        <w:t>ij</w:t>
      </w:r>
      <w:r w:rsidRPr="0062503A">
        <w:rPr>
          <w:sz w:val="22"/>
          <w:szCs w:val="22"/>
          <w:lang w:val="sr-Latn-ME"/>
        </w:rPr>
        <w:t>ete</w:t>
      </w:r>
      <w:r w:rsidRPr="0062503A">
        <w:rPr>
          <w:spacing w:val="23"/>
          <w:sz w:val="22"/>
          <w:szCs w:val="22"/>
          <w:lang w:val="sr-Latn-ME"/>
        </w:rPr>
        <w:t xml:space="preserve"> </w:t>
      </w:r>
      <w:r w:rsidRPr="0062503A">
        <w:rPr>
          <w:sz w:val="22"/>
          <w:szCs w:val="22"/>
          <w:lang w:val="sr-Latn-ME"/>
        </w:rPr>
        <w:t>primiti</w:t>
      </w:r>
      <w:r w:rsidRPr="0062503A">
        <w:rPr>
          <w:spacing w:val="24"/>
          <w:sz w:val="22"/>
          <w:szCs w:val="22"/>
          <w:lang w:val="sr-Latn-ME"/>
        </w:rPr>
        <w:t xml:space="preserve"> </w:t>
      </w:r>
      <w:r w:rsidRPr="0062503A">
        <w:rPr>
          <w:sz w:val="22"/>
          <w:szCs w:val="22"/>
          <w:lang w:val="sr-Latn-ME"/>
        </w:rPr>
        <w:t>ako</w:t>
      </w:r>
      <w:r w:rsidRPr="0062503A">
        <w:rPr>
          <w:spacing w:val="23"/>
          <w:sz w:val="22"/>
          <w:szCs w:val="22"/>
          <w:lang w:val="sr-Latn-ME"/>
        </w:rPr>
        <w:t xml:space="preserve"> </w:t>
      </w:r>
      <w:r w:rsidRPr="0062503A">
        <w:rPr>
          <w:sz w:val="22"/>
          <w:szCs w:val="22"/>
          <w:lang w:val="sr-Latn-ME"/>
        </w:rPr>
        <w:t>se</w:t>
      </w:r>
      <w:r w:rsidRPr="0062503A">
        <w:rPr>
          <w:spacing w:val="18"/>
          <w:sz w:val="22"/>
          <w:szCs w:val="22"/>
          <w:lang w:val="sr-Latn-ME"/>
        </w:rPr>
        <w:t xml:space="preserve"> </w:t>
      </w:r>
      <w:r w:rsidRPr="0062503A">
        <w:rPr>
          <w:sz w:val="22"/>
          <w:szCs w:val="22"/>
          <w:lang w:val="sr-Latn-ME"/>
        </w:rPr>
        <w:t>bilo</w:t>
      </w:r>
      <w:r w:rsidRPr="0062503A">
        <w:rPr>
          <w:spacing w:val="23"/>
          <w:sz w:val="22"/>
          <w:szCs w:val="22"/>
          <w:lang w:val="sr-Latn-ME"/>
        </w:rPr>
        <w:t xml:space="preserve"> </w:t>
      </w:r>
      <w:r w:rsidRPr="0062503A">
        <w:rPr>
          <w:sz w:val="22"/>
          <w:szCs w:val="22"/>
          <w:lang w:val="sr-Latn-ME"/>
        </w:rPr>
        <w:t>šta</w:t>
      </w:r>
      <w:r w:rsidRPr="0062503A">
        <w:rPr>
          <w:spacing w:val="21"/>
          <w:sz w:val="22"/>
          <w:szCs w:val="22"/>
          <w:lang w:val="sr-Latn-ME"/>
        </w:rPr>
        <w:t xml:space="preserve"> </w:t>
      </w:r>
      <w:r w:rsidRPr="0062503A">
        <w:rPr>
          <w:sz w:val="22"/>
          <w:szCs w:val="22"/>
          <w:lang w:val="sr-Latn-ME"/>
        </w:rPr>
        <w:t>od</w:t>
      </w:r>
      <w:r w:rsidRPr="0062503A">
        <w:rPr>
          <w:spacing w:val="22"/>
          <w:sz w:val="22"/>
          <w:szCs w:val="22"/>
          <w:lang w:val="sr-Latn-ME"/>
        </w:rPr>
        <w:t xml:space="preserve"> </w:t>
      </w:r>
      <w:r w:rsidRPr="0062503A">
        <w:rPr>
          <w:sz w:val="22"/>
          <w:szCs w:val="22"/>
          <w:lang w:val="sr-Latn-ME"/>
        </w:rPr>
        <w:t>gore</w:t>
      </w:r>
      <w:r w:rsidRPr="0062503A">
        <w:rPr>
          <w:spacing w:val="18"/>
          <w:sz w:val="22"/>
          <w:szCs w:val="22"/>
          <w:lang w:val="sr-Latn-ME"/>
        </w:rPr>
        <w:t xml:space="preserve"> </w:t>
      </w:r>
      <w:r w:rsidRPr="0062503A">
        <w:rPr>
          <w:sz w:val="22"/>
          <w:szCs w:val="22"/>
          <w:lang w:val="sr-Latn-ME"/>
        </w:rPr>
        <w:t>navedenog</w:t>
      </w:r>
      <w:r w:rsidRPr="0062503A">
        <w:rPr>
          <w:spacing w:val="28"/>
          <w:sz w:val="22"/>
          <w:szCs w:val="22"/>
          <w:lang w:val="sr-Latn-ME"/>
        </w:rPr>
        <w:t xml:space="preserve"> </w:t>
      </w:r>
      <w:r w:rsidRPr="0062503A">
        <w:rPr>
          <w:sz w:val="22"/>
          <w:szCs w:val="22"/>
          <w:lang w:val="sr-Latn-ME"/>
        </w:rPr>
        <w:t>odnosi</w:t>
      </w:r>
      <w:r w:rsidRPr="0062503A">
        <w:rPr>
          <w:spacing w:val="27"/>
          <w:sz w:val="22"/>
          <w:szCs w:val="22"/>
          <w:lang w:val="sr-Latn-ME"/>
        </w:rPr>
        <w:t xml:space="preserve"> </w:t>
      </w:r>
      <w:r w:rsidRPr="0062503A">
        <w:rPr>
          <w:sz w:val="22"/>
          <w:szCs w:val="22"/>
          <w:lang w:val="sr-Latn-ME"/>
        </w:rPr>
        <w:t>na</w:t>
      </w:r>
      <w:r w:rsidRPr="0062503A">
        <w:rPr>
          <w:spacing w:val="23"/>
          <w:sz w:val="22"/>
          <w:szCs w:val="22"/>
          <w:lang w:val="sr-Latn-ME"/>
        </w:rPr>
        <w:t xml:space="preserve"> </w:t>
      </w:r>
      <w:r w:rsidRPr="0062503A">
        <w:rPr>
          <w:sz w:val="22"/>
          <w:szCs w:val="22"/>
          <w:lang w:val="sr-Latn-ME"/>
        </w:rPr>
        <w:t>Vas.</w:t>
      </w:r>
      <w:r w:rsidRPr="0062503A">
        <w:rPr>
          <w:spacing w:val="24"/>
          <w:sz w:val="22"/>
          <w:szCs w:val="22"/>
          <w:lang w:val="sr-Latn-ME"/>
        </w:rPr>
        <w:t xml:space="preserve"> </w:t>
      </w:r>
      <w:r w:rsidRPr="0062503A">
        <w:rPr>
          <w:sz w:val="22"/>
          <w:szCs w:val="22"/>
          <w:lang w:val="sr-Latn-ME"/>
        </w:rPr>
        <w:t>Ako</w:t>
      </w:r>
      <w:r w:rsidRPr="0062503A">
        <w:rPr>
          <w:spacing w:val="21"/>
          <w:sz w:val="22"/>
          <w:szCs w:val="22"/>
          <w:lang w:val="sr-Latn-ME"/>
        </w:rPr>
        <w:t xml:space="preserve"> </w:t>
      </w:r>
      <w:r w:rsidRPr="0062503A">
        <w:rPr>
          <w:sz w:val="22"/>
          <w:szCs w:val="22"/>
          <w:lang w:val="sr-Latn-ME"/>
        </w:rPr>
        <w:t>ni</w:t>
      </w:r>
      <w:r w:rsidR="00B73763" w:rsidRPr="0062503A">
        <w:rPr>
          <w:sz w:val="22"/>
          <w:szCs w:val="22"/>
          <w:lang w:val="sr-Latn-ME"/>
        </w:rPr>
        <w:t>je</w:t>
      </w:r>
      <w:r w:rsidRPr="0062503A">
        <w:rPr>
          <w:sz w:val="22"/>
          <w:szCs w:val="22"/>
          <w:lang w:val="sr-Latn-ME"/>
        </w:rPr>
        <w:t>ste</w:t>
      </w:r>
      <w:r w:rsidRPr="0062503A">
        <w:rPr>
          <w:spacing w:val="23"/>
          <w:sz w:val="22"/>
          <w:szCs w:val="22"/>
          <w:lang w:val="sr-Latn-ME"/>
        </w:rPr>
        <w:t xml:space="preserve"> </w:t>
      </w:r>
      <w:r w:rsidRPr="0062503A">
        <w:rPr>
          <w:sz w:val="22"/>
          <w:szCs w:val="22"/>
          <w:lang w:val="sr-Latn-ME"/>
        </w:rPr>
        <w:t>sigurni razgovarajte sa svojim l</w:t>
      </w:r>
      <w:r w:rsidR="001B08D4" w:rsidRPr="0062503A">
        <w:rPr>
          <w:sz w:val="22"/>
          <w:szCs w:val="22"/>
          <w:lang w:val="sr-Latn-ME"/>
        </w:rPr>
        <w:t>j</w:t>
      </w:r>
      <w:r w:rsidRPr="0062503A">
        <w:rPr>
          <w:sz w:val="22"/>
          <w:szCs w:val="22"/>
          <w:lang w:val="sr-Latn-ME"/>
        </w:rPr>
        <w:t xml:space="preserve">ekarom </w:t>
      </w:r>
      <w:r w:rsidR="00344E7E" w:rsidRPr="0062503A">
        <w:rPr>
          <w:sz w:val="22"/>
          <w:szCs w:val="22"/>
          <w:lang w:val="sr-Latn-ME"/>
        </w:rPr>
        <w:t xml:space="preserve">ili medicinskom sestrom </w:t>
      </w:r>
      <w:r w:rsidRPr="0062503A">
        <w:rPr>
          <w:sz w:val="22"/>
          <w:szCs w:val="22"/>
          <w:lang w:val="sr-Latn-ME"/>
        </w:rPr>
        <w:t>pr</w:t>
      </w:r>
      <w:r w:rsidR="001B08D4" w:rsidRPr="0062503A">
        <w:rPr>
          <w:sz w:val="22"/>
          <w:szCs w:val="22"/>
          <w:lang w:val="sr-Latn-ME"/>
        </w:rPr>
        <w:t>ij</w:t>
      </w:r>
      <w:r w:rsidRPr="0062503A">
        <w:rPr>
          <w:sz w:val="22"/>
          <w:szCs w:val="22"/>
          <w:lang w:val="sr-Latn-ME"/>
        </w:rPr>
        <w:t>e nego što primite l</w:t>
      </w:r>
      <w:r w:rsidR="001B08D4" w:rsidRPr="0062503A">
        <w:rPr>
          <w:sz w:val="22"/>
          <w:szCs w:val="22"/>
          <w:lang w:val="sr-Latn-ME"/>
        </w:rPr>
        <w:t>ij</w:t>
      </w:r>
      <w:r w:rsidRPr="0062503A">
        <w:rPr>
          <w:sz w:val="22"/>
          <w:szCs w:val="22"/>
          <w:lang w:val="sr-Latn-ME"/>
        </w:rPr>
        <w:t>ek Marcaine 0.5%.</w:t>
      </w:r>
    </w:p>
    <w:p w14:paraId="2B4FDC44" w14:textId="77777777" w:rsidR="00445D8F" w:rsidRPr="0062503A" w:rsidRDefault="00445D8F">
      <w:pPr>
        <w:jc w:val="both"/>
        <w:rPr>
          <w:sz w:val="22"/>
          <w:szCs w:val="22"/>
          <w:lang w:val="sr-Latn-ME"/>
        </w:rPr>
      </w:pPr>
    </w:p>
    <w:p w14:paraId="31C1D87F" w14:textId="77777777" w:rsidR="00A02C42" w:rsidRPr="0062503A" w:rsidRDefault="00F47B6C">
      <w:pPr>
        <w:jc w:val="both"/>
        <w:rPr>
          <w:b/>
          <w:bCs/>
          <w:sz w:val="22"/>
          <w:szCs w:val="22"/>
          <w:lang w:val="sr-Latn-ME"/>
        </w:rPr>
      </w:pPr>
      <w:r w:rsidRPr="0062503A">
        <w:rPr>
          <w:b/>
          <w:bCs/>
          <w:sz w:val="22"/>
          <w:szCs w:val="22"/>
          <w:lang w:val="sr-Latn-ME"/>
        </w:rPr>
        <w:t>Upozorenja i mjere opreza:</w:t>
      </w:r>
    </w:p>
    <w:p w14:paraId="770ED926" w14:textId="77777777" w:rsidR="00B640D1" w:rsidRPr="0062503A" w:rsidRDefault="00B640D1">
      <w:pPr>
        <w:jc w:val="both"/>
        <w:rPr>
          <w:b/>
          <w:bCs/>
          <w:sz w:val="22"/>
          <w:szCs w:val="22"/>
          <w:lang w:val="sr-Latn-ME"/>
        </w:rPr>
      </w:pPr>
    </w:p>
    <w:p w14:paraId="3A3AEC56" w14:textId="1E610525" w:rsidR="00B640D1" w:rsidRPr="0062503A" w:rsidRDefault="00B640D1">
      <w:pPr>
        <w:widowControl w:val="0"/>
        <w:autoSpaceDE w:val="0"/>
        <w:autoSpaceDN w:val="0"/>
        <w:spacing w:before="1"/>
        <w:jc w:val="both"/>
        <w:rPr>
          <w:sz w:val="22"/>
          <w:szCs w:val="22"/>
          <w:lang w:val="sr-Latn-ME"/>
        </w:rPr>
      </w:pPr>
      <w:r w:rsidRPr="0062503A">
        <w:rPr>
          <w:sz w:val="22"/>
          <w:szCs w:val="22"/>
          <w:lang w:val="sr-Latn-ME"/>
        </w:rPr>
        <w:t>Razgovarajte</w:t>
      </w:r>
      <w:r w:rsidRPr="0062503A">
        <w:rPr>
          <w:spacing w:val="-8"/>
          <w:sz w:val="22"/>
          <w:szCs w:val="22"/>
          <w:lang w:val="sr-Latn-ME"/>
        </w:rPr>
        <w:t xml:space="preserve"> </w:t>
      </w:r>
      <w:r w:rsidRPr="0062503A">
        <w:rPr>
          <w:sz w:val="22"/>
          <w:szCs w:val="22"/>
          <w:lang w:val="sr-Latn-ME"/>
        </w:rPr>
        <w:t>sa</w:t>
      </w:r>
      <w:r w:rsidRPr="0062503A">
        <w:rPr>
          <w:spacing w:val="-6"/>
          <w:sz w:val="22"/>
          <w:szCs w:val="22"/>
          <w:lang w:val="sr-Latn-ME"/>
        </w:rPr>
        <w:t xml:space="preserve"> </w:t>
      </w:r>
      <w:r w:rsidRPr="0062503A">
        <w:rPr>
          <w:sz w:val="22"/>
          <w:szCs w:val="22"/>
          <w:lang w:val="sr-Latn-ME"/>
        </w:rPr>
        <w:t>svojim</w:t>
      </w:r>
      <w:r w:rsidRPr="0062503A">
        <w:rPr>
          <w:spacing w:val="-6"/>
          <w:sz w:val="22"/>
          <w:szCs w:val="22"/>
          <w:lang w:val="sr-Latn-ME"/>
        </w:rPr>
        <w:t xml:space="preserve"> </w:t>
      </w:r>
      <w:r w:rsidRPr="0062503A">
        <w:rPr>
          <w:sz w:val="22"/>
          <w:szCs w:val="22"/>
          <w:lang w:val="sr-Latn-ME"/>
        </w:rPr>
        <w:t>l</w:t>
      </w:r>
      <w:r w:rsidR="001B08D4" w:rsidRPr="0062503A">
        <w:rPr>
          <w:sz w:val="22"/>
          <w:szCs w:val="22"/>
          <w:lang w:val="sr-Latn-ME"/>
        </w:rPr>
        <w:t>j</w:t>
      </w:r>
      <w:r w:rsidRPr="0062503A">
        <w:rPr>
          <w:sz w:val="22"/>
          <w:szCs w:val="22"/>
          <w:lang w:val="sr-Latn-ME"/>
        </w:rPr>
        <w:t>ekarom</w:t>
      </w:r>
      <w:r w:rsidRPr="0062503A">
        <w:rPr>
          <w:spacing w:val="-6"/>
          <w:sz w:val="22"/>
          <w:szCs w:val="22"/>
          <w:lang w:val="sr-Latn-ME"/>
        </w:rPr>
        <w:t xml:space="preserve"> </w:t>
      </w:r>
      <w:r w:rsidRPr="0062503A">
        <w:rPr>
          <w:sz w:val="22"/>
          <w:szCs w:val="22"/>
          <w:lang w:val="sr-Latn-ME"/>
        </w:rPr>
        <w:t>ili</w:t>
      </w:r>
      <w:r w:rsidRPr="0062503A">
        <w:rPr>
          <w:spacing w:val="-5"/>
          <w:sz w:val="22"/>
          <w:szCs w:val="22"/>
          <w:lang w:val="sr-Latn-ME"/>
        </w:rPr>
        <w:t xml:space="preserve"> </w:t>
      </w:r>
      <w:r w:rsidR="00344E7E" w:rsidRPr="0062503A">
        <w:rPr>
          <w:sz w:val="22"/>
          <w:szCs w:val="22"/>
          <w:lang w:val="sr-Latn-ME"/>
        </w:rPr>
        <w:t>medicinskom sestrom</w:t>
      </w:r>
      <w:r w:rsidRPr="0062503A">
        <w:rPr>
          <w:spacing w:val="-6"/>
          <w:sz w:val="22"/>
          <w:szCs w:val="22"/>
          <w:lang w:val="sr-Latn-ME"/>
        </w:rPr>
        <w:t xml:space="preserve"> </w:t>
      </w:r>
      <w:r w:rsidRPr="0062503A">
        <w:rPr>
          <w:sz w:val="22"/>
          <w:szCs w:val="22"/>
          <w:lang w:val="sr-Latn-ME"/>
        </w:rPr>
        <w:t>pr</w:t>
      </w:r>
      <w:r w:rsidR="001B08D4" w:rsidRPr="0062503A">
        <w:rPr>
          <w:sz w:val="22"/>
          <w:szCs w:val="22"/>
          <w:lang w:val="sr-Latn-ME"/>
        </w:rPr>
        <w:t>ij</w:t>
      </w:r>
      <w:r w:rsidRPr="0062503A">
        <w:rPr>
          <w:sz w:val="22"/>
          <w:szCs w:val="22"/>
          <w:lang w:val="sr-Latn-ME"/>
        </w:rPr>
        <w:t>e</w:t>
      </w:r>
      <w:r w:rsidRPr="0062503A">
        <w:rPr>
          <w:spacing w:val="-6"/>
          <w:sz w:val="22"/>
          <w:szCs w:val="22"/>
          <w:lang w:val="sr-Latn-ME"/>
        </w:rPr>
        <w:t xml:space="preserve"> </w:t>
      </w:r>
      <w:r w:rsidRPr="0062503A">
        <w:rPr>
          <w:sz w:val="22"/>
          <w:szCs w:val="22"/>
          <w:lang w:val="sr-Latn-ME"/>
        </w:rPr>
        <w:t>nego</w:t>
      </w:r>
      <w:r w:rsidRPr="0062503A">
        <w:rPr>
          <w:spacing w:val="-6"/>
          <w:sz w:val="22"/>
          <w:szCs w:val="22"/>
          <w:lang w:val="sr-Latn-ME"/>
        </w:rPr>
        <w:t xml:space="preserve"> </w:t>
      </w:r>
      <w:r w:rsidRPr="0062503A">
        <w:rPr>
          <w:sz w:val="22"/>
          <w:szCs w:val="22"/>
          <w:lang w:val="sr-Latn-ME"/>
        </w:rPr>
        <w:t>što</w:t>
      </w:r>
      <w:r w:rsidRPr="0062503A">
        <w:rPr>
          <w:spacing w:val="-5"/>
          <w:sz w:val="22"/>
          <w:szCs w:val="22"/>
          <w:lang w:val="sr-Latn-ME"/>
        </w:rPr>
        <w:t xml:space="preserve"> </w:t>
      </w:r>
      <w:r w:rsidRPr="0062503A">
        <w:rPr>
          <w:sz w:val="22"/>
          <w:szCs w:val="22"/>
          <w:lang w:val="sr-Latn-ME"/>
        </w:rPr>
        <w:t>primite</w:t>
      </w:r>
      <w:r w:rsidRPr="0062503A">
        <w:rPr>
          <w:spacing w:val="-5"/>
          <w:sz w:val="22"/>
          <w:szCs w:val="22"/>
          <w:lang w:val="sr-Latn-ME"/>
        </w:rPr>
        <w:t xml:space="preserve"> </w:t>
      </w:r>
      <w:r w:rsidRPr="0062503A">
        <w:rPr>
          <w:sz w:val="22"/>
          <w:szCs w:val="22"/>
          <w:lang w:val="sr-Latn-ME"/>
        </w:rPr>
        <w:t>l</w:t>
      </w:r>
      <w:r w:rsidR="001B08D4" w:rsidRPr="0062503A">
        <w:rPr>
          <w:sz w:val="22"/>
          <w:szCs w:val="22"/>
          <w:lang w:val="sr-Latn-ME"/>
        </w:rPr>
        <w:t>ij</w:t>
      </w:r>
      <w:r w:rsidRPr="0062503A">
        <w:rPr>
          <w:sz w:val="22"/>
          <w:szCs w:val="22"/>
          <w:lang w:val="sr-Latn-ME"/>
        </w:rPr>
        <w:t>ek</w:t>
      </w:r>
      <w:r w:rsidRPr="0062503A">
        <w:rPr>
          <w:spacing w:val="-5"/>
          <w:sz w:val="22"/>
          <w:szCs w:val="22"/>
          <w:lang w:val="sr-Latn-ME"/>
        </w:rPr>
        <w:t xml:space="preserve"> </w:t>
      </w:r>
      <w:r w:rsidRPr="0062503A">
        <w:rPr>
          <w:sz w:val="22"/>
          <w:szCs w:val="22"/>
          <w:lang w:val="sr-Latn-ME"/>
        </w:rPr>
        <w:t>Marcaine</w:t>
      </w:r>
      <w:r w:rsidRPr="0062503A">
        <w:rPr>
          <w:spacing w:val="-6"/>
          <w:sz w:val="22"/>
          <w:szCs w:val="22"/>
          <w:lang w:val="sr-Latn-ME"/>
        </w:rPr>
        <w:t xml:space="preserve"> </w:t>
      </w:r>
      <w:r w:rsidRPr="0062503A">
        <w:rPr>
          <w:sz w:val="22"/>
          <w:szCs w:val="22"/>
          <w:lang w:val="sr-Latn-ME"/>
        </w:rPr>
        <w:t>0.5%</w:t>
      </w:r>
      <w:r w:rsidRPr="0062503A">
        <w:rPr>
          <w:spacing w:val="-5"/>
          <w:sz w:val="22"/>
          <w:szCs w:val="22"/>
          <w:lang w:val="sr-Latn-ME"/>
        </w:rPr>
        <w:t xml:space="preserve"> </w:t>
      </w:r>
      <w:r w:rsidRPr="0062503A">
        <w:rPr>
          <w:spacing w:val="-4"/>
          <w:sz w:val="22"/>
          <w:szCs w:val="22"/>
          <w:lang w:val="sr-Latn-ME"/>
        </w:rPr>
        <w:t>ako:</w:t>
      </w:r>
    </w:p>
    <w:p w14:paraId="70687E7F" w14:textId="3338BB25" w:rsidR="00344E7E" w:rsidRPr="00682F74" w:rsidRDefault="00B640D1" w:rsidP="00682F74">
      <w:pPr>
        <w:pStyle w:val="ListParagraph"/>
        <w:numPr>
          <w:ilvl w:val="0"/>
          <w:numId w:val="41"/>
        </w:numPr>
        <w:jc w:val="both"/>
        <w:rPr>
          <w:lang w:val="sr-Latn-ME"/>
        </w:rPr>
      </w:pPr>
      <w:r w:rsidRPr="00682F74">
        <w:rPr>
          <w:lang w:val="sr-Latn-ME"/>
        </w:rPr>
        <w:t>Imate</w:t>
      </w:r>
      <w:r w:rsidRPr="00682F74">
        <w:rPr>
          <w:spacing w:val="26"/>
          <w:lang w:val="sr-Latn-ME"/>
        </w:rPr>
        <w:t xml:space="preserve"> </w:t>
      </w:r>
      <w:r w:rsidRPr="00682F74">
        <w:rPr>
          <w:lang w:val="sr-Latn-ME"/>
        </w:rPr>
        <w:t>problema</w:t>
      </w:r>
      <w:r w:rsidRPr="00682F74">
        <w:rPr>
          <w:spacing w:val="26"/>
          <w:lang w:val="sr-Latn-ME"/>
        </w:rPr>
        <w:t xml:space="preserve"> </w:t>
      </w:r>
      <w:r w:rsidRPr="00682F74">
        <w:rPr>
          <w:lang w:val="sr-Latn-ME"/>
        </w:rPr>
        <w:t>sa</w:t>
      </w:r>
      <w:r w:rsidRPr="00682F74">
        <w:rPr>
          <w:spacing w:val="29"/>
          <w:lang w:val="sr-Latn-ME"/>
        </w:rPr>
        <w:t xml:space="preserve"> </w:t>
      </w:r>
      <w:r w:rsidRPr="00682F74">
        <w:rPr>
          <w:lang w:val="sr-Latn-ME"/>
        </w:rPr>
        <w:t>srcem,</w:t>
      </w:r>
      <w:r w:rsidRPr="00682F74">
        <w:rPr>
          <w:spacing w:val="26"/>
          <w:lang w:val="sr-Latn-ME"/>
        </w:rPr>
        <w:t xml:space="preserve"> </w:t>
      </w:r>
      <w:r w:rsidRPr="00682F74">
        <w:rPr>
          <w:lang w:val="sr-Latn-ME"/>
        </w:rPr>
        <w:t>bubrezima</w:t>
      </w:r>
      <w:r w:rsidRPr="00682F74">
        <w:rPr>
          <w:spacing w:val="26"/>
          <w:lang w:val="sr-Latn-ME"/>
        </w:rPr>
        <w:t xml:space="preserve"> </w:t>
      </w:r>
      <w:r w:rsidRPr="00682F74">
        <w:rPr>
          <w:lang w:val="sr-Latn-ME"/>
        </w:rPr>
        <w:t>ili</w:t>
      </w:r>
      <w:r w:rsidRPr="00682F74">
        <w:rPr>
          <w:spacing w:val="29"/>
          <w:lang w:val="sr-Latn-ME"/>
        </w:rPr>
        <w:t xml:space="preserve"> </w:t>
      </w:r>
      <w:r w:rsidRPr="00682F74">
        <w:rPr>
          <w:lang w:val="sr-Latn-ME"/>
        </w:rPr>
        <w:t>jetrom</w:t>
      </w:r>
      <w:r w:rsidRPr="00682F74">
        <w:rPr>
          <w:spacing w:val="30"/>
          <w:lang w:val="sr-Latn-ME"/>
        </w:rPr>
        <w:t xml:space="preserve"> </w:t>
      </w:r>
      <w:r w:rsidRPr="00682F74">
        <w:rPr>
          <w:lang w:val="sr-Latn-ME"/>
        </w:rPr>
        <w:t>zato</w:t>
      </w:r>
      <w:r w:rsidRPr="00682F74">
        <w:rPr>
          <w:spacing w:val="26"/>
          <w:lang w:val="sr-Latn-ME"/>
        </w:rPr>
        <w:t xml:space="preserve"> </w:t>
      </w:r>
      <w:r w:rsidRPr="00682F74">
        <w:rPr>
          <w:lang w:val="sr-Latn-ME"/>
        </w:rPr>
        <w:t>što</w:t>
      </w:r>
      <w:r w:rsidRPr="00682F74">
        <w:rPr>
          <w:spacing w:val="26"/>
          <w:lang w:val="sr-Latn-ME"/>
        </w:rPr>
        <w:t xml:space="preserve"> </w:t>
      </w:r>
      <w:r w:rsidRPr="00682F74">
        <w:rPr>
          <w:lang w:val="sr-Latn-ME"/>
        </w:rPr>
        <w:t>će</w:t>
      </w:r>
      <w:r w:rsidRPr="00682F74">
        <w:rPr>
          <w:spacing w:val="25"/>
          <w:lang w:val="sr-Latn-ME"/>
        </w:rPr>
        <w:t xml:space="preserve"> </w:t>
      </w:r>
      <w:r w:rsidRPr="00682F74">
        <w:rPr>
          <w:lang w:val="sr-Latn-ME"/>
        </w:rPr>
        <w:t>l</w:t>
      </w:r>
      <w:r w:rsidR="001B08D4" w:rsidRPr="00682F74">
        <w:rPr>
          <w:lang w:val="sr-Latn-ME"/>
        </w:rPr>
        <w:t>j</w:t>
      </w:r>
      <w:r w:rsidRPr="00682F74">
        <w:rPr>
          <w:lang w:val="sr-Latn-ME"/>
        </w:rPr>
        <w:t>ekar</w:t>
      </w:r>
      <w:r w:rsidRPr="00682F74">
        <w:rPr>
          <w:spacing w:val="35"/>
          <w:lang w:val="sr-Latn-ME"/>
        </w:rPr>
        <w:t xml:space="preserve"> </w:t>
      </w:r>
      <w:r w:rsidRPr="00682F74">
        <w:rPr>
          <w:lang w:val="sr-Latn-ME"/>
        </w:rPr>
        <w:t>možda</w:t>
      </w:r>
      <w:r w:rsidRPr="00682F74">
        <w:rPr>
          <w:spacing w:val="25"/>
          <w:lang w:val="sr-Latn-ME"/>
        </w:rPr>
        <w:t xml:space="preserve"> </w:t>
      </w:r>
      <w:r w:rsidRPr="00682F74">
        <w:rPr>
          <w:lang w:val="sr-Latn-ME"/>
        </w:rPr>
        <w:t>morati</w:t>
      </w:r>
      <w:r w:rsidRPr="00682F74">
        <w:rPr>
          <w:spacing w:val="26"/>
          <w:lang w:val="sr-Latn-ME"/>
        </w:rPr>
        <w:t xml:space="preserve"> </w:t>
      </w:r>
      <w:r w:rsidRPr="00682F74">
        <w:rPr>
          <w:lang w:val="sr-Latn-ME"/>
        </w:rPr>
        <w:t>da</w:t>
      </w:r>
      <w:r w:rsidRPr="00682F74">
        <w:rPr>
          <w:spacing w:val="26"/>
          <w:lang w:val="sr-Latn-ME"/>
        </w:rPr>
        <w:t xml:space="preserve"> </w:t>
      </w:r>
      <w:r w:rsidRPr="00682F74">
        <w:rPr>
          <w:lang w:val="sr-Latn-ME"/>
        </w:rPr>
        <w:t>prilagodi</w:t>
      </w:r>
      <w:r w:rsidRPr="00682F74">
        <w:rPr>
          <w:spacing w:val="24"/>
          <w:lang w:val="sr-Latn-ME"/>
        </w:rPr>
        <w:t xml:space="preserve"> </w:t>
      </w:r>
      <w:r w:rsidRPr="00682F74">
        <w:rPr>
          <w:lang w:val="sr-Latn-ME"/>
        </w:rPr>
        <w:t>dozu</w:t>
      </w:r>
      <w:r w:rsidR="001B08D4" w:rsidRPr="00682F74">
        <w:rPr>
          <w:spacing w:val="30"/>
          <w:lang w:val="sr-Latn-ME"/>
        </w:rPr>
        <w:t xml:space="preserve"> </w:t>
      </w:r>
      <w:r w:rsidRPr="00682F74">
        <w:rPr>
          <w:lang w:val="sr-Latn-ME"/>
        </w:rPr>
        <w:t>l</w:t>
      </w:r>
      <w:r w:rsidR="001B08D4" w:rsidRPr="00682F74">
        <w:rPr>
          <w:lang w:val="sr-Latn-ME"/>
        </w:rPr>
        <w:t>ij</w:t>
      </w:r>
      <w:r w:rsidRPr="00682F74">
        <w:rPr>
          <w:lang w:val="sr-Latn-ME"/>
        </w:rPr>
        <w:t>eka Marcaine 0.5%.</w:t>
      </w:r>
      <w:r w:rsidR="00344E7E" w:rsidRPr="00682F74">
        <w:rPr>
          <w:lang w:val="sr-Latn-ME"/>
        </w:rPr>
        <w:t xml:space="preserve"> Povećana vrijednost enzima jetre može se javiti nakon ponovljene primjene ili dugotrajnih infuzija lijeka Marcaine, 0.5%, što može biti znak oštećenja jetre. Ukoliko se to dogodi, ljekar može prekinuti primenu lijeka.</w:t>
      </w:r>
    </w:p>
    <w:p w14:paraId="0FBAE60A" w14:textId="6AB4A899" w:rsidR="00B640D1" w:rsidRPr="00682F74" w:rsidRDefault="00B640D1" w:rsidP="00682F74">
      <w:pPr>
        <w:pStyle w:val="ListParagraph"/>
        <w:numPr>
          <w:ilvl w:val="0"/>
          <w:numId w:val="41"/>
        </w:numPr>
        <w:jc w:val="both"/>
        <w:rPr>
          <w:lang w:val="sr-Latn-ME"/>
        </w:rPr>
      </w:pPr>
      <w:r w:rsidRPr="00682F74">
        <w:rPr>
          <w:lang w:val="sr-Latn-ME"/>
        </w:rPr>
        <w:t>Natečen</w:t>
      </w:r>
      <w:r w:rsidRPr="00682F74">
        <w:rPr>
          <w:spacing w:val="-2"/>
          <w:lang w:val="sr-Latn-ME"/>
        </w:rPr>
        <w:t xml:space="preserve"> </w:t>
      </w:r>
      <w:r w:rsidRPr="00682F74">
        <w:rPr>
          <w:lang w:val="sr-Latn-ME"/>
        </w:rPr>
        <w:t>Vam</w:t>
      </w:r>
      <w:r w:rsidRPr="00682F74">
        <w:rPr>
          <w:spacing w:val="-9"/>
          <w:lang w:val="sr-Latn-ME"/>
        </w:rPr>
        <w:t xml:space="preserve"> </w:t>
      </w:r>
      <w:r w:rsidRPr="00682F74">
        <w:rPr>
          <w:lang w:val="sr-Latn-ME"/>
        </w:rPr>
        <w:t>je</w:t>
      </w:r>
      <w:r w:rsidRPr="00682F74">
        <w:rPr>
          <w:spacing w:val="-4"/>
          <w:lang w:val="sr-Latn-ME"/>
        </w:rPr>
        <w:t xml:space="preserve"> </w:t>
      </w:r>
      <w:r w:rsidRPr="00682F74">
        <w:rPr>
          <w:lang w:val="sr-Latn-ME"/>
        </w:rPr>
        <w:t>stomak</w:t>
      </w:r>
      <w:r w:rsidRPr="00682F74">
        <w:rPr>
          <w:spacing w:val="-4"/>
          <w:lang w:val="sr-Latn-ME"/>
        </w:rPr>
        <w:t xml:space="preserve"> </w:t>
      </w:r>
      <w:r w:rsidRPr="00682F74">
        <w:rPr>
          <w:lang w:val="sr-Latn-ME"/>
        </w:rPr>
        <w:t>usl</w:t>
      </w:r>
      <w:r w:rsidR="001B08D4" w:rsidRPr="00682F74">
        <w:rPr>
          <w:lang w:val="sr-Latn-ME"/>
        </w:rPr>
        <w:t>j</w:t>
      </w:r>
      <w:r w:rsidRPr="00682F74">
        <w:rPr>
          <w:lang w:val="sr-Latn-ME"/>
        </w:rPr>
        <w:t>ed</w:t>
      </w:r>
      <w:r w:rsidRPr="00682F74">
        <w:rPr>
          <w:spacing w:val="-4"/>
          <w:lang w:val="sr-Latn-ME"/>
        </w:rPr>
        <w:t xml:space="preserve"> </w:t>
      </w:r>
      <w:r w:rsidRPr="00682F74">
        <w:rPr>
          <w:lang w:val="sr-Latn-ME"/>
        </w:rPr>
        <w:t>viška</w:t>
      </w:r>
      <w:r w:rsidRPr="00682F74">
        <w:rPr>
          <w:spacing w:val="-4"/>
          <w:lang w:val="sr-Latn-ME"/>
        </w:rPr>
        <w:t xml:space="preserve"> </w:t>
      </w:r>
      <w:r w:rsidRPr="00682F74">
        <w:rPr>
          <w:spacing w:val="-2"/>
          <w:lang w:val="sr-Latn-ME"/>
        </w:rPr>
        <w:t>tečnosti.</w:t>
      </w:r>
    </w:p>
    <w:p w14:paraId="1017CF20" w14:textId="2213E196" w:rsidR="00B640D1" w:rsidRPr="00682F74" w:rsidRDefault="00B640D1" w:rsidP="00682F74">
      <w:pPr>
        <w:pStyle w:val="ListParagraph"/>
        <w:numPr>
          <w:ilvl w:val="0"/>
          <w:numId w:val="41"/>
        </w:numPr>
        <w:jc w:val="both"/>
        <w:rPr>
          <w:lang w:val="sr-Latn-ME"/>
        </w:rPr>
      </w:pPr>
      <w:r w:rsidRPr="00682F74">
        <w:rPr>
          <w:lang w:val="sr-Latn-ME"/>
        </w:rPr>
        <w:t>Imate</w:t>
      </w:r>
      <w:r w:rsidRPr="00682F74">
        <w:rPr>
          <w:spacing w:val="-3"/>
          <w:lang w:val="sr-Latn-ME"/>
        </w:rPr>
        <w:t xml:space="preserve"> </w:t>
      </w:r>
      <w:r w:rsidR="000C0C6C" w:rsidRPr="00682F74">
        <w:rPr>
          <w:lang w:val="sr-Latn-ME"/>
        </w:rPr>
        <w:t>rak</w:t>
      </w:r>
      <w:r w:rsidRPr="00682F74">
        <w:rPr>
          <w:spacing w:val="-8"/>
          <w:lang w:val="sr-Latn-ME"/>
        </w:rPr>
        <w:t xml:space="preserve"> </w:t>
      </w:r>
      <w:r w:rsidRPr="00682F74">
        <w:rPr>
          <w:spacing w:val="-2"/>
          <w:lang w:val="sr-Latn-ME"/>
        </w:rPr>
        <w:t>želuca.</w:t>
      </w:r>
    </w:p>
    <w:p w14:paraId="7C71B428" w14:textId="77777777" w:rsidR="00B640D1" w:rsidRPr="00682F74" w:rsidRDefault="00B640D1" w:rsidP="00682F74">
      <w:pPr>
        <w:pStyle w:val="ListParagraph"/>
        <w:numPr>
          <w:ilvl w:val="0"/>
          <w:numId w:val="41"/>
        </w:numPr>
        <w:jc w:val="both"/>
        <w:rPr>
          <w:lang w:val="sr-Latn-ME"/>
        </w:rPr>
      </w:pPr>
      <w:r w:rsidRPr="00682F74">
        <w:rPr>
          <w:lang w:val="sr-Latn-ME"/>
        </w:rPr>
        <w:t>Rečeno</w:t>
      </w:r>
      <w:r w:rsidRPr="00682F74">
        <w:rPr>
          <w:spacing w:val="-5"/>
          <w:lang w:val="sr-Latn-ME"/>
        </w:rPr>
        <w:t xml:space="preserve"> </w:t>
      </w:r>
      <w:r w:rsidRPr="00682F74">
        <w:rPr>
          <w:lang w:val="sr-Latn-ME"/>
        </w:rPr>
        <w:t>Vam</w:t>
      </w:r>
      <w:r w:rsidRPr="00682F74">
        <w:rPr>
          <w:spacing w:val="-5"/>
          <w:lang w:val="sr-Latn-ME"/>
        </w:rPr>
        <w:t xml:space="preserve"> </w:t>
      </w:r>
      <w:r w:rsidRPr="00682F74">
        <w:rPr>
          <w:lang w:val="sr-Latn-ME"/>
        </w:rPr>
        <w:t>je</w:t>
      </w:r>
      <w:r w:rsidRPr="00682F74">
        <w:rPr>
          <w:spacing w:val="-5"/>
          <w:lang w:val="sr-Latn-ME"/>
        </w:rPr>
        <w:t xml:space="preserve"> </w:t>
      </w:r>
      <w:r w:rsidRPr="00682F74">
        <w:rPr>
          <w:lang w:val="sr-Latn-ME"/>
        </w:rPr>
        <w:t>da</w:t>
      </w:r>
      <w:r w:rsidRPr="00682F74">
        <w:rPr>
          <w:spacing w:val="-5"/>
          <w:lang w:val="sr-Latn-ME"/>
        </w:rPr>
        <w:t xml:space="preserve"> </w:t>
      </w:r>
      <w:r w:rsidRPr="00682F74">
        <w:rPr>
          <w:lang w:val="sr-Latn-ME"/>
        </w:rPr>
        <w:t>imate</w:t>
      </w:r>
      <w:r w:rsidRPr="00682F74">
        <w:rPr>
          <w:spacing w:val="-5"/>
          <w:lang w:val="sr-Latn-ME"/>
        </w:rPr>
        <w:t xml:space="preserve"> </w:t>
      </w:r>
      <w:r w:rsidRPr="00682F74">
        <w:rPr>
          <w:lang w:val="sr-Latn-ME"/>
        </w:rPr>
        <w:t>smanjenu</w:t>
      </w:r>
      <w:r w:rsidRPr="00682F74">
        <w:rPr>
          <w:spacing w:val="-5"/>
          <w:lang w:val="sr-Latn-ME"/>
        </w:rPr>
        <w:t xml:space="preserve"> </w:t>
      </w:r>
      <w:r w:rsidRPr="00682F74">
        <w:rPr>
          <w:lang w:val="sr-Latn-ME"/>
        </w:rPr>
        <w:t>zapreminu</w:t>
      </w:r>
      <w:r w:rsidRPr="00682F74">
        <w:rPr>
          <w:spacing w:val="-4"/>
          <w:lang w:val="sr-Latn-ME"/>
        </w:rPr>
        <w:t xml:space="preserve"> </w:t>
      </w:r>
      <w:r w:rsidRPr="00682F74">
        <w:rPr>
          <w:lang w:val="sr-Latn-ME"/>
        </w:rPr>
        <w:t>krvi</w:t>
      </w:r>
      <w:r w:rsidRPr="00682F74">
        <w:rPr>
          <w:spacing w:val="-3"/>
          <w:lang w:val="sr-Latn-ME"/>
        </w:rPr>
        <w:t xml:space="preserve"> </w:t>
      </w:r>
      <w:r w:rsidRPr="00682F74">
        <w:rPr>
          <w:spacing w:val="-2"/>
          <w:lang w:val="sr-Latn-ME"/>
        </w:rPr>
        <w:t>(hipovolemija).</w:t>
      </w:r>
    </w:p>
    <w:p w14:paraId="31196D90" w14:textId="77777777" w:rsidR="00B640D1" w:rsidRPr="00682F74" w:rsidRDefault="00B640D1" w:rsidP="00682F74">
      <w:pPr>
        <w:pStyle w:val="ListParagraph"/>
        <w:numPr>
          <w:ilvl w:val="0"/>
          <w:numId w:val="41"/>
        </w:numPr>
        <w:jc w:val="both"/>
        <w:rPr>
          <w:lang w:val="sr-Latn-ME"/>
        </w:rPr>
      </w:pPr>
      <w:r w:rsidRPr="00682F74">
        <w:rPr>
          <w:lang w:val="sr-Latn-ME"/>
        </w:rPr>
        <w:t>Imate</w:t>
      </w:r>
      <w:r w:rsidRPr="00682F74">
        <w:rPr>
          <w:spacing w:val="-6"/>
          <w:lang w:val="sr-Latn-ME"/>
        </w:rPr>
        <w:t xml:space="preserve"> </w:t>
      </w:r>
      <w:r w:rsidRPr="00682F74">
        <w:rPr>
          <w:lang w:val="sr-Latn-ME"/>
        </w:rPr>
        <w:t>tečnost</w:t>
      </w:r>
      <w:r w:rsidRPr="00682F74">
        <w:rPr>
          <w:spacing w:val="-6"/>
          <w:lang w:val="sr-Latn-ME"/>
        </w:rPr>
        <w:t xml:space="preserve"> </w:t>
      </w:r>
      <w:r w:rsidRPr="00682F74">
        <w:rPr>
          <w:lang w:val="sr-Latn-ME"/>
        </w:rPr>
        <w:t>u</w:t>
      </w:r>
      <w:r w:rsidRPr="00682F74">
        <w:rPr>
          <w:spacing w:val="-5"/>
          <w:lang w:val="sr-Latn-ME"/>
        </w:rPr>
        <w:t xml:space="preserve"> </w:t>
      </w:r>
      <w:r w:rsidRPr="00682F74">
        <w:rPr>
          <w:spacing w:val="-2"/>
          <w:lang w:val="sr-Latn-ME"/>
        </w:rPr>
        <w:t>plućima.</w:t>
      </w:r>
    </w:p>
    <w:p w14:paraId="27B42271" w14:textId="7DC0B70C" w:rsidR="0062503A" w:rsidRPr="0062503A" w:rsidRDefault="0062503A" w:rsidP="0062503A">
      <w:pPr>
        <w:jc w:val="both"/>
        <w:rPr>
          <w:bCs/>
          <w:sz w:val="22"/>
          <w:szCs w:val="22"/>
          <w:lang w:val="sr-Latn-ME"/>
        </w:rPr>
      </w:pPr>
    </w:p>
    <w:p w14:paraId="068CE0DC" w14:textId="0B0F1564" w:rsidR="00C77D13" w:rsidRPr="0062503A" w:rsidRDefault="00C77D13" w:rsidP="0062503A">
      <w:pPr>
        <w:jc w:val="both"/>
        <w:rPr>
          <w:b/>
          <w:bCs/>
          <w:sz w:val="22"/>
          <w:szCs w:val="22"/>
          <w:lang w:val="sr-Latn-ME"/>
        </w:rPr>
      </w:pPr>
      <w:r w:rsidRPr="0062503A">
        <w:rPr>
          <w:b/>
          <w:bCs/>
          <w:sz w:val="22"/>
          <w:szCs w:val="22"/>
          <w:lang w:val="sr-Latn-ME"/>
        </w:rPr>
        <w:lastRenderedPageBreak/>
        <w:t xml:space="preserve">Djeca </w:t>
      </w:r>
    </w:p>
    <w:p w14:paraId="3D52BDDF" w14:textId="77777777" w:rsidR="00B640D1" w:rsidRPr="0062503A" w:rsidRDefault="00B640D1">
      <w:pPr>
        <w:jc w:val="both"/>
        <w:rPr>
          <w:b/>
          <w:bCs/>
          <w:sz w:val="22"/>
          <w:szCs w:val="22"/>
          <w:lang w:val="sr-Latn-ME"/>
        </w:rPr>
      </w:pPr>
    </w:p>
    <w:p w14:paraId="27E0CD63" w14:textId="37027447" w:rsidR="00B640D1" w:rsidRPr="0062503A" w:rsidRDefault="00B640D1">
      <w:pPr>
        <w:widowControl w:val="0"/>
        <w:autoSpaceDE w:val="0"/>
        <w:autoSpaceDN w:val="0"/>
        <w:spacing w:line="242" w:lineRule="auto"/>
        <w:jc w:val="both"/>
        <w:rPr>
          <w:sz w:val="22"/>
          <w:szCs w:val="22"/>
          <w:lang w:val="sr-Latn-ME"/>
        </w:rPr>
      </w:pPr>
      <w:r w:rsidRPr="0062503A">
        <w:rPr>
          <w:sz w:val="22"/>
          <w:szCs w:val="22"/>
          <w:lang w:val="sr-Latn-ME"/>
        </w:rPr>
        <w:t>Kod d</w:t>
      </w:r>
      <w:r w:rsidR="001B08D4" w:rsidRPr="0062503A">
        <w:rPr>
          <w:sz w:val="22"/>
          <w:szCs w:val="22"/>
          <w:lang w:val="sr-Latn-ME"/>
        </w:rPr>
        <w:t>j</w:t>
      </w:r>
      <w:r w:rsidRPr="0062503A">
        <w:rPr>
          <w:sz w:val="22"/>
          <w:szCs w:val="22"/>
          <w:lang w:val="sr-Latn-ME"/>
        </w:rPr>
        <w:t xml:space="preserve">ece </w:t>
      </w:r>
      <w:r w:rsidR="0062503A">
        <w:rPr>
          <w:sz w:val="22"/>
          <w:szCs w:val="22"/>
          <w:lang w:val="sr-Latn-ME"/>
        </w:rPr>
        <w:t>ml</w:t>
      </w:r>
      <w:r w:rsidRPr="0062503A">
        <w:rPr>
          <w:sz w:val="22"/>
          <w:szCs w:val="22"/>
          <w:lang w:val="sr-Latn-ME"/>
        </w:rPr>
        <w:t xml:space="preserve">ađe od 12 godina, </w:t>
      </w:r>
      <w:r w:rsidR="00344E7E" w:rsidRPr="0062503A">
        <w:rPr>
          <w:sz w:val="22"/>
          <w:szCs w:val="22"/>
          <w:lang w:val="sr-Latn-ME"/>
        </w:rPr>
        <w:t xml:space="preserve">jer </w:t>
      </w:r>
      <w:r w:rsidRPr="0062503A">
        <w:rPr>
          <w:sz w:val="22"/>
          <w:szCs w:val="22"/>
          <w:lang w:val="sr-Latn-ME"/>
        </w:rPr>
        <w:t xml:space="preserve">upotreba </w:t>
      </w:r>
      <w:bookmarkStart w:id="0" w:name="_Hlk159247955"/>
      <w:r w:rsidR="00344E7E" w:rsidRPr="0062503A">
        <w:rPr>
          <w:sz w:val="22"/>
          <w:szCs w:val="22"/>
          <w:lang w:val="sr-Latn-ME"/>
        </w:rPr>
        <w:t>bupivakaina radi anesteziranja određenih djelova tijela tokom operacije</w:t>
      </w:r>
      <w:bookmarkEnd w:id="0"/>
      <w:r w:rsidR="00344E7E" w:rsidRPr="0062503A">
        <w:rPr>
          <w:sz w:val="22"/>
          <w:szCs w:val="22"/>
          <w:lang w:val="sr-Latn-ME"/>
        </w:rPr>
        <w:t xml:space="preserve"> </w:t>
      </w:r>
      <w:r w:rsidRPr="0062503A">
        <w:rPr>
          <w:sz w:val="22"/>
          <w:szCs w:val="22"/>
          <w:lang w:val="sr-Latn-ME"/>
        </w:rPr>
        <w:t>nije ustanovljena.</w:t>
      </w:r>
    </w:p>
    <w:p w14:paraId="7A718B82" w14:textId="77777777" w:rsidR="00344E7E" w:rsidRPr="0062503A" w:rsidRDefault="00344E7E">
      <w:pPr>
        <w:widowControl w:val="0"/>
        <w:autoSpaceDE w:val="0"/>
        <w:autoSpaceDN w:val="0"/>
        <w:spacing w:line="242" w:lineRule="auto"/>
        <w:jc w:val="both"/>
        <w:rPr>
          <w:sz w:val="22"/>
          <w:szCs w:val="22"/>
          <w:lang w:val="sr-Latn-ME"/>
        </w:rPr>
      </w:pPr>
    </w:p>
    <w:p w14:paraId="763407D5" w14:textId="74338C80" w:rsidR="00B640D1" w:rsidRPr="0062503A" w:rsidRDefault="00B640D1">
      <w:pPr>
        <w:widowControl w:val="0"/>
        <w:autoSpaceDE w:val="0"/>
        <w:autoSpaceDN w:val="0"/>
        <w:spacing w:line="251" w:lineRule="exact"/>
        <w:jc w:val="both"/>
        <w:rPr>
          <w:sz w:val="22"/>
          <w:szCs w:val="22"/>
          <w:lang w:val="sr-Latn-ME"/>
        </w:rPr>
      </w:pPr>
      <w:r w:rsidRPr="0062503A">
        <w:rPr>
          <w:sz w:val="22"/>
          <w:szCs w:val="22"/>
          <w:lang w:val="sr-Latn-ME"/>
        </w:rPr>
        <w:t>Upotreba</w:t>
      </w:r>
      <w:r w:rsidRPr="0062503A">
        <w:rPr>
          <w:spacing w:val="-7"/>
          <w:sz w:val="22"/>
          <w:szCs w:val="22"/>
          <w:lang w:val="sr-Latn-ME"/>
        </w:rPr>
        <w:t xml:space="preserve"> </w:t>
      </w:r>
      <w:r w:rsidRPr="0062503A">
        <w:rPr>
          <w:sz w:val="22"/>
          <w:szCs w:val="22"/>
          <w:lang w:val="sr-Latn-ME"/>
        </w:rPr>
        <w:t>l</w:t>
      </w:r>
      <w:r w:rsidR="001B08D4" w:rsidRPr="0062503A">
        <w:rPr>
          <w:sz w:val="22"/>
          <w:szCs w:val="22"/>
          <w:lang w:val="sr-Latn-ME"/>
        </w:rPr>
        <w:t>ij</w:t>
      </w:r>
      <w:r w:rsidRPr="0062503A">
        <w:rPr>
          <w:sz w:val="22"/>
          <w:szCs w:val="22"/>
          <w:lang w:val="sr-Latn-ME"/>
        </w:rPr>
        <w:t>eka</w:t>
      </w:r>
      <w:r w:rsidRPr="0062503A">
        <w:rPr>
          <w:spacing w:val="-3"/>
          <w:sz w:val="22"/>
          <w:szCs w:val="22"/>
          <w:lang w:val="sr-Latn-ME"/>
        </w:rPr>
        <w:t xml:space="preserve"> </w:t>
      </w:r>
      <w:r w:rsidRPr="0062503A">
        <w:rPr>
          <w:sz w:val="22"/>
          <w:szCs w:val="22"/>
          <w:lang w:val="sr-Latn-ME"/>
        </w:rPr>
        <w:t>Marcaine</w:t>
      </w:r>
      <w:r w:rsidRPr="0062503A">
        <w:rPr>
          <w:spacing w:val="-9"/>
          <w:sz w:val="22"/>
          <w:szCs w:val="22"/>
          <w:lang w:val="sr-Latn-ME"/>
        </w:rPr>
        <w:t xml:space="preserve"> </w:t>
      </w:r>
      <w:r w:rsidRPr="0062503A">
        <w:rPr>
          <w:sz w:val="22"/>
          <w:szCs w:val="22"/>
          <w:lang w:val="sr-Latn-ME"/>
        </w:rPr>
        <w:t>0.5%</w:t>
      </w:r>
      <w:r w:rsidRPr="0062503A">
        <w:rPr>
          <w:spacing w:val="-2"/>
          <w:sz w:val="22"/>
          <w:szCs w:val="22"/>
          <w:lang w:val="sr-Latn-ME"/>
        </w:rPr>
        <w:t xml:space="preserve"> </w:t>
      </w:r>
      <w:r w:rsidRPr="0062503A">
        <w:rPr>
          <w:sz w:val="22"/>
          <w:szCs w:val="22"/>
          <w:lang w:val="sr-Latn-ME"/>
        </w:rPr>
        <w:t>nije</w:t>
      </w:r>
      <w:r w:rsidRPr="0062503A">
        <w:rPr>
          <w:spacing w:val="-7"/>
          <w:sz w:val="22"/>
          <w:szCs w:val="22"/>
          <w:lang w:val="sr-Latn-ME"/>
        </w:rPr>
        <w:t xml:space="preserve"> </w:t>
      </w:r>
      <w:r w:rsidRPr="0062503A">
        <w:rPr>
          <w:sz w:val="22"/>
          <w:szCs w:val="22"/>
          <w:lang w:val="sr-Latn-ME"/>
        </w:rPr>
        <w:t>ustanovljena</w:t>
      </w:r>
      <w:r w:rsidRPr="0062503A">
        <w:rPr>
          <w:spacing w:val="-5"/>
          <w:sz w:val="22"/>
          <w:szCs w:val="22"/>
          <w:lang w:val="sr-Latn-ME"/>
        </w:rPr>
        <w:t xml:space="preserve"> </w:t>
      </w:r>
      <w:r w:rsidRPr="0062503A">
        <w:rPr>
          <w:sz w:val="22"/>
          <w:szCs w:val="22"/>
          <w:lang w:val="sr-Latn-ME"/>
        </w:rPr>
        <w:t>kod</w:t>
      </w:r>
      <w:r w:rsidRPr="0062503A">
        <w:rPr>
          <w:spacing w:val="-5"/>
          <w:sz w:val="22"/>
          <w:szCs w:val="22"/>
          <w:lang w:val="sr-Latn-ME"/>
        </w:rPr>
        <w:t xml:space="preserve"> </w:t>
      </w:r>
      <w:r w:rsidRPr="0062503A">
        <w:rPr>
          <w:sz w:val="22"/>
          <w:szCs w:val="22"/>
          <w:lang w:val="sr-Latn-ME"/>
        </w:rPr>
        <w:t>d</w:t>
      </w:r>
      <w:r w:rsidR="001B08D4" w:rsidRPr="0062503A">
        <w:rPr>
          <w:sz w:val="22"/>
          <w:szCs w:val="22"/>
          <w:lang w:val="sr-Latn-ME"/>
        </w:rPr>
        <w:t>j</w:t>
      </w:r>
      <w:r w:rsidRPr="0062503A">
        <w:rPr>
          <w:sz w:val="22"/>
          <w:szCs w:val="22"/>
          <w:lang w:val="sr-Latn-ME"/>
        </w:rPr>
        <w:t>ece</w:t>
      </w:r>
      <w:r w:rsidRPr="0062503A">
        <w:rPr>
          <w:spacing w:val="-4"/>
          <w:sz w:val="22"/>
          <w:szCs w:val="22"/>
          <w:lang w:val="sr-Latn-ME"/>
        </w:rPr>
        <w:t xml:space="preserve"> </w:t>
      </w:r>
      <w:r w:rsidR="0062503A">
        <w:rPr>
          <w:sz w:val="22"/>
          <w:szCs w:val="22"/>
          <w:lang w:val="sr-Latn-ME"/>
        </w:rPr>
        <w:t>ml</w:t>
      </w:r>
      <w:r w:rsidRPr="0062503A">
        <w:rPr>
          <w:sz w:val="22"/>
          <w:szCs w:val="22"/>
          <w:lang w:val="sr-Latn-ME"/>
        </w:rPr>
        <w:t>ađe</w:t>
      </w:r>
      <w:r w:rsidRPr="0062503A">
        <w:rPr>
          <w:spacing w:val="-5"/>
          <w:sz w:val="22"/>
          <w:szCs w:val="22"/>
          <w:lang w:val="sr-Latn-ME"/>
        </w:rPr>
        <w:t xml:space="preserve"> </w:t>
      </w:r>
      <w:r w:rsidRPr="0062503A">
        <w:rPr>
          <w:sz w:val="22"/>
          <w:szCs w:val="22"/>
          <w:lang w:val="sr-Latn-ME"/>
        </w:rPr>
        <w:t>od</w:t>
      </w:r>
      <w:r w:rsidRPr="0062503A">
        <w:rPr>
          <w:spacing w:val="-5"/>
          <w:sz w:val="22"/>
          <w:szCs w:val="22"/>
          <w:lang w:val="sr-Latn-ME"/>
        </w:rPr>
        <w:t xml:space="preserve"> </w:t>
      </w:r>
      <w:r w:rsidRPr="002A0CCB">
        <w:rPr>
          <w:sz w:val="22"/>
          <w:szCs w:val="22"/>
          <w:lang w:val="sr-Latn-ME"/>
        </w:rPr>
        <w:t>1</w:t>
      </w:r>
      <w:r w:rsidRPr="0062503A">
        <w:rPr>
          <w:spacing w:val="-4"/>
          <w:sz w:val="22"/>
          <w:szCs w:val="22"/>
          <w:lang w:val="sr-Latn-ME"/>
        </w:rPr>
        <w:t xml:space="preserve"> </w:t>
      </w:r>
      <w:r w:rsidRPr="0062503A">
        <w:rPr>
          <w:spacing w:val="-2"/>
          <w:sz w:val="22"/>
          <w:szCs w:val="22"/>
          <w:lang w:val="sr-Latn-ME"/>
        </w:rPr>
        <w:t>godine.</w:t>
      </w:r>
    </w:p>
    <w:p w14:paraId="451D7169" w14:textId="77777777" w:rsidR="00B640D1" w:rsidRPr="0062503A" w:rsidRDefault="00B640D1">
      <w:pPr>
        <w:widowControl w:val="0"/>
        <w:autoSpaceDE w:val="0"/>
        <w:autoSpaceDN w:val="0"/>
        <w:spacing w:before="5"/>
        <w:jc w:val="both"/>
        <w:rPr>
          <w:sz w:val="22"/>
          <w:szCs w:val="22"/>
          <w:lang w:val="sr-Latn-ME"/>
        </w:rPr>
      </w:pPr>
    </w:p>
    <w:p w14:paraId="1594ACE1" w14:textId="69AB01A4" w:rsidR="00B640D1" w:rsidRPr="0062503A" w:rsidRDefault="00B640D1">
      <w:pPr>
        <w:widowControl w:val="0"/>
        <w:autoSpaceDE w:val="0"/>
        <w:autoSpaceDN w:val="0"/>
        <w:spacing w:before="1"/>
        <w:jc w:val="both"/>
        <w:rPr>
          <w:sz w:val="22"/>
          <w:szCs w:val="22"/>
          <w:lang w:val="sr-Latn-ME"/>
        </w:rPr>
      </w:pPr>
      <w:r w:rsidRPr="0062503A">
        <w:rPr>
          <w:sz w:val="22"/>
          <w:szCs w:val="22"/>
          <w:lang w:val="sr-Latn-ME"/>
        </w:rPr>
        <w:t>Ako</w:t>
      </w:r>
      <w:r w:rsidRPr="0062503A">
        <w:rPr>
          <w:spacing w:val="-2"/>
          <w:sz w:val="22"/>
          <w:szCs w:val="22"/>
          <w:lang w:val="sr-Latn-ME"/>
        </w:rPr>
        <w:t xml:space="preserve"> </w:t>
      </w:r>
      <w:r w:rsidRPr="0062503A">
        <w:rPr>
          <w:sz w:val="22"/>
          <w:szCs w:val="22"/>
          <w:lang w:val="sr-Latn-ME"/>
        </w:rPr>
        <w:t>ni</w:t>
      </w:r>
      <w:r w:rsidR="001B08D4" w:rsidRPr="0062503A">
        <w:rPr>
          <w:sz w:val="22"/>
          <w:szCs w:val="22"/>
          <w:lang w:val="sr-Latn-ME"/>
        </w:rPr>
        <w:t>je</w:t>
      </w:r>
      <w:r w:rsidRPr="0062503A">
        <w:rPr>
          <w:sz w:val="22"/>
          <w:szCs w:val="22"/>
          <w:lang w:val="sr-Latn-ME"/>
        </w:rPr>
        <w:t>ste</w:t>
      </w:r>
      <w:r w:rsidRPr="0062503A">
        <w:rPr>
          <w:spacing w:val="-2"/>
          <w:sz w:val="22"/>
          <w:szCs w:val="22"/>
          <w:lang w:val="sr-Latn-ME"/>
        </w:rPr>
        <w:t xml:space="preserve"> </w:t>
      </w:r>
      <w:r w:rsidRPr="0062503A">
        <w:rPr>
          <w:sz w:val="22"/>
          <w:szCs w:val="22"/>
          <w:lang w:val="sr-Latn-ME"/>
        </w:rPr>
        <w:t>sigurni</w:t>
      </w:r>
      <w:r w:rsidRPr="0062503A">
        <w:rPr>
          <w:spacing w:val="-2"/>
          <w:sz w:val="22"/>
          <w:szCs w:val="22"/>
          <w:lang w:val="sr-Latn-ME"/>
        </w:rPr>
        <w:t xml:space="preserve"> </w:t>
      </w:r>
      <w:r w:rsidRPr="0062503A">
        <w:rPr>
          <w:sz w:val="22"/>
          <w:szCs w:val="22"/>
          <w:lang w:val="sr-Latn-ME"/>
        </w:rPr>
        <w:t>da</w:t>
      </w:r>
      <w:r w:rsidRPr="0062503A">
        <w:rPr>
          <w:spacing w:val="-2"/>
          <w:sz w:val="22"/>
          <w:szCs w:val="22"/>
          <w:lang w:val="sr-Latn-ME"/>
        </w:rPr>
        <w:t xml:space="preserve"> </w:t>
      </w:r>
      <w:r w:rsidRPr="0062503A">
        <w:rPr>
          <w:sz w:val="22"/>
          <w:szCs w:val="22"/>
          <w:lang w:val="sr-Latn-ME"/>
        </w:rPr>
        <w:t>li</w:t>
      </w:r>
      <w:r w:rsidRPr="0062503A">
        <w:rPr>
          <w:spacing w:val="-2"/>
          <w:sz w:val="22"/>
          <w:szCs w:val="22"/>
          <w:lang w:val="sr-Latn-ME"/>
        </w:rPr>
        <w:t xml:space="preserve"> </w:t>
      </w:r>
      <w:r w:rsidRPr="0062503A">
        <w:rPr>
          <w:sz w:val="22"/>
          <w:szCs w:val="22"/>
          <w:lang w:val="sr-Latn-ME"/>
        </w:rPr>
        <w:t>se</w:t>
      </w:r>
      <w:r w:rsidRPr="0062503A">
        <w:rPr>
          <w:spacing w:val="-2"/>
          <w:sz w:val="22"/>
          <w:szCs w:val="22"/>
          <w:lang w:val="sr-Latn-ME"/>
        </w:rPr>
        <w:t xml:space="preserve"> </w:t>
      </w:r>
      <w:r w:rsidRPr="0062503A">
        <w:rPr>
          <w:sz w:val="22"/>
          <w:szCs w:val="22"/>
          <w:lang w:val="sr-Latn-ME"/>
        </w:rPr>
        <w:t>bilo</w:t>
      </w:r>
      <w:r w:rsidRPr="0062503A">
        <w:rPr>
          <w:spacing w:val="-2"/>
          <w:sz w:val="22"/>
          <w:szCs w:val="22"/>
          <w:lang w:val="sr-Latn-ME"/>
        </w:rPr>
        <w:t xml:space="preserve"> </w:t>
      </w:r>
      <w:r w:rsidRPr="0062503A">
        <w:rPr>
          <w:sz w:val="22"/>
          <w:szCs w:val="22"/>
          <w:lang w:val="sr-Latn-ME"/>
        </w:rPr>
        <w:t>šta</w:t>
      </w:r>
      <w:r w:rsidRPr="0062503A">
        <w:rPr>
          <w:spacing w:val="-2"/>
          <w:sz w:val="22"/>
          <w:szCs w:val="22"/>
          <w:lang w:val="sr-Latn-ME"/>
        </w:rPr>
        <w:t xml:space="preserve"> </w:t>
      </w:r>
      <w:r w:rsidRPr="0062503A">
        <w:rPr>
          <w:sz w:val="22"/>
          <w:szCs w:val="22"/>
          <w:lang w:val="sr-Latn-ME"/>
        </w:rPr>
        <w:t>od</w:t>
      </w:r>
      <w:r w:rsidRPr="0062503A">
        <w:rPr>
          <w:spacing w:val="-2"/>
          <w:sz w:val="22"/>
          <w:szCs w:val="22"/>
          <w:lang w:val="sr-Latn-ME"/>
        </w:rPr>
        <w:t xml:space="preserve"> </w:t>
      </w:r>
      <w:r w:rsidRPr="0062503A">
        <w:rPr>
          <w:sz w:val="22"/>
          <w:szCs w:val="22"/>
          <w:lang w:val="sr-Latn-ME"/>
        </w:rPr>
        <w:t>gore</w:t>
      </w:r>
      <w:r w:rsidRPr="0062503A">
        <w:rPr>
          <w:spacing w:val="-2"/>
          <w:sz w:val="22"/>
          <w:szCs w:val="22"/>
          <w:lang w:val="sr-Latn-ME"/>
        </w:rPr>
        <w:t xml:space="preserve"> </w:t>
      </w:r>
      <w:r w:rsidRPr="0062503A">
        <w:rPr>
          <w:sz w:val="22"/>
          <w:szCs w:val="22"/>
          <w:lang w:val="sr-Latn-ME"/>
        </w:rPr>
        <w:t>navedenog</w:t>
      </w:r>
      <w:r w:rsidRPr="0062503A">
        <w:rPr>
          <w:spacing w:val="-2"/>
          <w:sz w:val="22"/>
          <w:szCs w:val="22"/>
          <w:lang w:val="sr-Latn-ME"/>
        </w:rPr>
        <w:t xml:space="preserve"> </w:t>
      </w:r>
      <w:r w:rsidRPr="0062503A">
        <w:rPr>
          <w:sz w:val="22"/>
          <w:szCs w:val="22"/>
          <w:lang w:val="sr-Latn-ME"/>
        </w:rPr>
        <w:t>odnosi</w:t>
      </w:r>
      <w:r w:rsidRPr="0062503A">
        <w:rPr>
          <w:spacing w:val="-2"/>
          <w:sz w:val="22"/>
          <w:szCs w:val="22"/>
          <w:lang w:val="sr-Latn-ME"/>
        </w:rPr>
        <w:t xml:space="preserve"> </w:t>
      </w:r>
      <w:r w:rsidRPr="0062503A">
        <w:rPr>
          <w:sz w:val="22"/>
          <w:szCs w:val="22"/>
          <w:lang w:val="sr-Latn-ME"/>
        </w:rPr>
        <w:t>na</w:t>
      </w:r>
      <w:r w:rsidRPr="0062503A">
        <w:rPr>
          <w:spacing w:val="-2"/>
          <w:sz w:val="22"/>
          <w:szCs w:val="22"/>
          <w:lang w:val="sr-Latn-ME"/>
        </w:rPr>
        <w:t xml:space="preserve"> </w:t>
      </w:r>
      <w:r w:rsidRPr="0062503A">
        <w:rPr>
          <w:sz w:val="22"/>
          <w:szCs w:val="22"/>
          <w:lang w:val="sr-Latn-ME"/>
        </w:rPr>
        <w:t>Vas,</w:t>
      </w:r>
      <w:r w:rsidRPr="0062503A">
        <w:rPr>
          <w:spacing w:val="-2"/>
          <w:sz w:val="22"/>
          <w:szCs w:val="22"/>
          <w:lang w:val="sr-Latn-ME"/>
        </w:rPr>
        <w:t xml:space="preserve"> </w:t>
      </w:r>
      <w:r w:rsidRPr="0062503A">
        <w:rPr>
          <w:sz w:val="22"/>
          <w:szCs w:val="22"/>
          <w:lang w:val="sr-Latn-ME"/>
        </w:rPr>
        <w:t>razgovarajte</w:t>
      </w:r>
      <w:r w:rsidRPr="0062503A">
        <w:rPr>
          <w:spacing w:val="-2"/>
          <w:sz w:val="22"/>
          <w:szCs w:val="22"/>
          <w:lang w:val="sr-Latn-ME"/>
        </w:rPr>
        <w:t xml:space="preserve"> </w:t>
      </w:r>
      <w:r w:rsidRPr="0062503A">
        <w:rPr>
          <w:sz w:val="22"/>
          <w:szCs w:val="22"/>
          <w:lang w:val="sr-Latn-ME"/>
        </w:rPr>
        <w:t>sa</w:t>
      </w:r>
      <w:r w:rsidRPr="0062503A">
        <w:rPr>
          <w:spacing w:val="-2"/>
          <w:sz w:val="22"/>
          <w:szCs w:val="22"/>
          <w:lang w:val="sr-Latn-ME"/>
        </w:rPr>
        <w:t xml:space="preserve"> </w:t>
      </w:r>
      <w:r w:rsidRPr="0062503A">
        <w:rPr>
          <w:sz w:val="22"/>
          <w:szCs w:val="22"/>
          <w:lang w:val="sr-Latn-ME"/>
        </w:rPr>
        <w:t>svojim l</w:t>
      </w:r>
      <w:r w:rsidR="001B08D4" w:rsidRPr="0062503A">
        <w:rPr>
          <w:sz w:val="22"/>
          <w:szCs w:val="22"/>
          <w:lang w:val="sr-Latn-ME"/>
        </w:rPr>
        <w:t>j</w:t>
      </w:r>
      <w:r w:rsidRPr="0062503A">
        <w:rPr>
          <w:sz w:val="22"/>
          <w:szCs w:val="22"/>
          <w:lang w:val="sr-Latn-ME"/>
        </w:rPr>
        <w:t>ekarom</w:t>
      </w:r>
      <w:r w:rsidR="00344E7E" w:rsidRPr="0062503A">
        <w:rPr>
          <w:sz w:val="22"/>
          <w:szCs w:val="22"/>
          <w:lang w:val="sr-Latn-ME"/>
        </w:rPr>
        <w:t xml:space="preserve"> ili medicinskom sestrom</w:t>
      </w:r>
      <w:r w:rsidRPr="0062503A">
        <w:rPr>
          <w:spacing w:val="-6"/>
          <w:sz w:val="22"/>
          <w:szCs w:val="22"/>
          <w:lang w:val="sr-Latn-ME"/>
        </w:rPr>
        <w:t xml:space="preserve"> </w:t>
      </w:r>
      <w:r w:rsidRPr="0062503A">
        <w:rPr>
          <w:sz w:val="22"/>
          <w:szCs w:val="22"/>
          <w:lang w:val="sr-Latn-ME"/>
        </w:rPr>
        <w:t>pr</w:t>
      </w:r>
      <w:r w:rsidR="001B08D4" w:rsidRPr="0062503A">
        <w:rPr>
          <w:sz w:val="22"/>
          <w:szCs w:val="22"/>
          <w:lang w:val="sr-Latn-ME"/>
        </w:rPr>
        <w:t>ij</w:t>
      </w:r>
      <w:r w:rsidRPr="0062503A">
        <w:rPr>
          <w:sz w:val="22"/>
          <w:szCs w:val="22"/>
          <w:lang w:val="sr-Latn-ME"/>
        </w:rPr>
        <w:t>e</w:t>
      </w:r>
      <w:r w:rsidRPr="0062503A">
        <w:rPr>
          <w:spacing w:val="-9"/>
          <w:sz w:val="22"/>
          <w:szCs w:val="22"/>
          <w:lang w:val="sr-Latn-ME"/>
        </w:rPr>
        <w:t xml:space="preserve"> </w:t>
      </w:r>
      <w:r w:rsidRPr="0062503A">
        <w:rPr>
          <w:sz w:val="22"/>
          <w:szCs w:val="22"/>
          <w:lang w:val="sr-Latn-ME"/>
        </w:rPr>
        <w:t>nego što primite l</w:t>
      </w:r>
      <w:r w:rsidR="001B08D4" w:rsidRPr="0062503A">
        <w:rPr>
          <w:sz w:val="22"/>
          <w:szCs w:val="22"/>
          <w:lang w:val="sr-Latn-ME"/>
        </w:rPr>
        <w:t>ij</w:t>
      </w:r>
      <w:r w:rsidRPr="0062503A">
        <w:rPr>
          <w:sz w:val="22"/>
          <w:szCs w:val="22"/>
          <w:lang w:val="sr-Latn-ME"/>
        </w:rPr>
        <w:t>ek Marcaine 0.5%.</w:t>
      </w:r>
    </w:p>
    <w:p w14:paraId="659B0301" w14:textId="77777777" w:rsidR="00C77D13" w:rsidRPr="0062503A" w:rsidRDefault="00C77D13">
      <w:pPr>
        <w:jc w:val="both"/>
        <w:rPr>
          <w:bCs/>
          <w:sz w:val="22"/>
          <w:szCs w:val="22"/>
          <w:lang w:val="sr-Latn-ME"/>
        </w:rPr>
      </w:pPr>
    </w:p>
    <w:p w14:paraId="06CF2837" w14:textId="77777777" w:rsidR="00A32113" w:rsidRPr="0062503A" w:rsidRDefault="00A32113">
      <w:pPr>
        <w:jc w:val="both"/>
        <w:rPr>
          <w:b/>
          <w:sz w:val="22"/>
          <w:szCs w:val="22"/>
          <w:lang w:val="sr-Latn-ME"/>
        </w:rPr>
      </w:pPr>
      <w:r w:rsidRPr="0062503A">
        <w:rPr>
          <w:b/>
          <w:sz w:val="22"/>
          <w:szCs w:val="22"/>
          <w:lang w:val="sr-Latn-ME"/>
        </w:rPr>
        <w:t xml:space="preserve">Primjena drugih </w:t>
      </w:r>
      <w:r w:rsidR="001B03B0" w:rsidRPr="0062503A">
        <w:rPr>
          <w:b/>
          <w:sz w:val="22"/>
          <w:szCs w:val="22"/>
          <w:lang w:val="sr-Latn-ME"/>
        </w:rPr>
        <w:t>l</w:t>
      </w:r>
      <w:r w:rsidRPr="0062503A">
        <w:rPr>
          <w:b/>
          <w:sz w:val="22"/>
          <w:szCs w:val="22"/>
          <w:lang w:val="sr-Latn-ME"/>
        </w:rPr>
        <w:t>jekova</w:t>
      </w:r>
    </w:p>
    <w:p w14:paraId="23FC2164" w14:textId="77777777" w:rsidR="00B640D1" w:rsidRPr="0062503A" w:rsidRDefault="00B640D1">
      <w:pPr>
        <w:widowControl w:val="0"/>
        <w:autoSpaceDE w:val="0"/>
        <w:autoSpaceDN w:val="0"/>
        <w:jc w:val="both"/>
        <w:rPr>
          <w:sz w:val="22"/>
          <w:szCs w:val="22"/>
          <w:lang w:val="sr-Latn-ME"/>
        </w:rPr>
      </w:pPr>
    </w:p>
    <w:p w14:paraId="668AC7D6" w14:textId="639D5132" w:rsidR="00B640D1" w:rsidRPr="0062503A" w:rsidRDefault="00B640D1">
      <w:pPr>
        <w:widowControl w:val="0"/>
        <w:autoSpaceDE w:val="0"/>
        <w:autoSpaceDN w:val="0"/>
        <w:jc w:val="both"/>
        <w:rPr>
          <w:sz w:val="22"/>
          <w:szCs w:val="22"/>
          <w:lang w:val="sr-Latn-ME"/>
        </w:rPr>
      </w:pPr>
      <w:r w:rsidRPr="0062503A">
        <w:rPr>
          <w:sz w:val="22"/>
          <w:szCs w:val="22"/>
          <w:lang w:val="sr-Latn-ME"/>
        </w:rPr>
        <w:t>Obav</w:t>
      </w:r>
      <w:r w:rsidR="001B08D4" w:rsidRPr="0062503A">
        <w:rPr>
          <w:sz w:val="22"/>
          <w:szCs w:val="22"/>
          <w:lang w:val="sr-Latn-ME"/>
        </w:rPr>
        <w:t>ij</w:t>
      </w:r>
      <w:r w:rsidRPr="0062503A">
        <w:rPr>
          <w:sz w:val="22"/>
          <w:szCs w:val="22"/>
          <w:lang w:val="sr-Latn-ME"/>
        </w:rPr>
        <w:t>estite Vašeg l</w:t>
      </w:r>
      <w:r w:rsidR="001B08D4" w:rsidRPr="0062503A">
        <w:rPr>
          <w:sz w:val="22"/>
          <w:szCs w:val="22"/>
          <w:lang w:val="sr-Latn-ME"/>
        </w:rPr>
        <w:t>j</w:t>
      </w:r>
      <w:r w:rsidRPr="0062503A">
        <w:rPr>
          <w:sz w:val="22"/>
          <w:szCs w:val="22"/>
          <w:lang w:val="sr-Latn-ME"/>
        </w:rPr>
        <w:t>ekara ukoliko uzimate, donedavno ste uzimali ili ćete možda uzimati bilo koje druge l</w:t>
      </w:r>
      <w:r w:rsidR="001B08D4" w:rsidRPr="0062503A">
        <w:rPr>
          <w:sz w:val="22"/>
          <w:szCs w:val="22"/>
          <w:lang w:val="sr-Latn-ME"/>
        </w:rPr>
        <w:t>j</w:t>
      </w:r>
      <w:r w:rsidRPr="0062503A">
        <w:rPr>
          <w:sz w:val="22"/>
          <w:szCs w:val="22"/>
          <w:lang w:val="sr-Latn-ME"/>
        </w:rPr>
        <w:t>ekove,</w:t>
      </w:r>
      <w:r w:rsidRPr="0062503A">
        <w:rPr>
          <w:spacing w:val="-1"/>
          <w:sz w:val="22"/>
          <w:szCs w:val="22"/>
          <w:lang w:val="sr-Latn-ME"/>
        </w:rPr>
        <w:t xml:space="preserve"> </w:t>
      </w:r>
      <w:r w:rsidRPr="0062503A">
        <w:rPr>
          <w:sz w:val="22"/>
          <w:szCs w:val="22"/>
          <w:lang w:val="sr-Latn-ME"/>
        </w:rPr>
        <w:t>uključujući i</w:t>
      </w:r>
      <w:r w:rsidRPr="0062503A">
        <w:rPr>
          <w:spacing w:val="-1"/>
          <w:sz w:val="22"/>
          <w:szCs w:val="22"/>
          <w:lang w:val="sr-Latn-ME"/>
        </w:rPr>
        <w:t xml:space="preserve"> </w:t>
      </w:r>
      <w:r w:rsidRPr="0062503A">
        <w:rPr>
          <w:sz w:val="22"/>
          <w:szCs w:val="22"/>
          <w:lang w:val="sr-Latn-ME"/>
        </w:rPr>
        <w:t>l</w:t>
      </w:r>
      <w:r w:rsidR="001B08D4" w:rsidRPr="0062503A">
        <w:rPr>
          <w:sz w:val="22"/>
          <w:szCs w:val="22"/>
          <w:lang w:val="sr-Latn-ME"/>
        </w:rPr>
        <w:t>j</w:t>
      </w:r>
      <w:r w:rsidRPr="0062503A">
        <w:rPr>
          <w:sz w:val="22"/>
          <w:szCs w:val="22"/>
          <w:lang w:val="sr-Latn-ME"/>
        </w:rPr>
        <w:t>ekove</w:t>
      </w:r>
      <w:r w:rsidRPr="0062503A">
        <w:rPr>
          <w:spacing w:val="-1"/>
          <w:sz w:val="22"/>
          <w:szCs w:val="22"/>
          <w:lang w:val="sr-Latn-ME"/>
        </w:rPr>
        <w:t xml:space="preserve"> </w:t>
      </w:r>
      <w:r w:rsidRPr="0062503A">
        <w:rPr>
          <w:sz w:val="22"/>
          <w:szCs w:val="22"/>
          <w:lang w:val="sr-Latn-ME"/>
        </w:rPr>
        <w:t>koji</w:t>
      </w:r>
      <w:r w:rsidRPr="0062503A">
        <w:rPr>
          <w:spacing w:val="-1"/>
          <w:sz w:val="22"/>
          <w:szCs w:val="22"/>
          <w:lang w:val="sr-Latn-ME"/>
        </w:rPr>
        <w:t xml:space="preserve"> </w:t>
      </w:r>
      <w:r w:rsidRPr="0062503A">
        <w:rPr>
          <w:sz w:val="22"/>
          <w:szCs w:val="22"/>
          <w:lang w:val="sr-Latn-ME"/>
        </w:rPr>
        <w:t>se izdaju bez l</w:t>
      </w:r>
      <w:r w:rsidR="001B08D4" w:rsidRPr="0062503A">
        <w:rPr>
          <w:sz w:val="22"/>
          <w:szCs w:val="22"/>
          <w:lang w:val="sr-Latn-ME"/>
        </w:rPr>
        <w:t>j</w:t>
      </w:r>
      <w:r w:rsidRPr="0062503A">
        <w:rPr>
          <w:sz w:val="22"/>
          <w:szCs w:val="22"/>
          <w:lang w:val="sr-Latn-ME"/>
        </w:rPr>
        <w:t>ekarskog recepta i biljne l</w:t>
      </w:r>
      <w:r w:rsidR="001B08D4" w:rsidRPr="0062503A">
        <w:rPr>
          <w:sz w:val="22"/>
          <w:szCs w:val="22"/>
          <w:lang w:val="sr-Latn-ME"/>
        </w:rPr>
        <w:t>j</w:t>
      </w:r>
      <w:r w:rsidRPr="0062503A">
        <w:rPr>
          <w:sz w:val="22"/>
          <w:szCs w:val="22"/>
          <w:lang w:val="sr-Latn-ME"/>
        </w:rPr>
        <w:t>ekove. L</w:t>
      </w:r>
      <w:r w:rsidR="001B08D4" w:rsidRPr="0062503A">
        <w:rPr>
          <w:sz w:val="22"/>
          <w:szCs w:val="22"/>
          <w:lang w:val="sr-Latn-ME"/>
        </w:rPr>
        <w:t>ij</w:t>
      </w:r>
      <w:r w:rsidRPr="0062503A">
        <w:rPr>
          <w:sz w:val="22"/>
          <w:szCs w:val="22"/>
          <w:lang w:val="sr-Latn-ME"/>
        </w:rPr>
        <w:t>ek</w:t>
      </w:r>
      <w:r w:rsidRPr="0062503A">
        <w:rPr>
          <w:spacing w:val="-1"/>
          <w:sz w:val="22"/>
          <w:szCs w:val="22"/>
          <w:lang w:val="sr-Latn-ME"/>
        </w:rPr>
        <w:t xml:space="preserve"> </w:t>
      </w:r>
      <w:r w:rsidRPr="0062503A">
        <w:rPr>
          <w:sz w:val="22"/>
          <w:szCs w:val="22"/>
          <w:lang w:val="sr-Latn-ME"/>
        </w:rPr>
        <w:t>Marcaine</w:t>
      </w:r>
      <w:r w:rsidRPr="0062503A">
        <w:rPr>
          <w:spacing w:val="-5"/>
          <w:sz w:val="22"/>
          <w:szCs w:val="22"/>
          <w:lang w:val="sr-Latn-ME"/>
        </w:rPr>
        <w:t xml:space="preserve"> </w:t>
      </w:r>
      <w:r w:rsidRPr="0062503A">
        <w:rPr>
          <w:sz w:val="22"/>
          <w:szCs w:val="22"/>
          <w:lang w:val="sr-Latn-ME"/>
        </w:rPr>
        <w:t>0.5% može da utiče na način na koji drugi l</w:t>
      </w:r>
      <w:r w:rsidR="001B08D4" w:rsidRPr="0062503A">
        <w:rPr>
          <w:sz w:val="22"/>
          <w:szCs w:val="22"/>
          <w:lang w:val="sr-Latn-ME"/>
        </w:rPr>
        <w:t>j</w:t>
      </w:r>
      <w:r w:rsidRPr="0062503A">
        <w:rPr>
          <w:sz w:val="22"/>
          <w:szCs w:val="22"/>
          <w:lang w:val="sr-Latn-ME"/>
        </w:rPr>
        <w:t>ekovi d</w:t>
      </w:r>
      <w:r w:rsidR="001B08D4" w:rsidRPr="0062503A">
        <w:rPr>
          <w:sz w:val="22"/>
          <w:szCs w:val="22"/>
          <w:lang w:val="sr-Latn-ME"/>
        </w:rPr>
        <w:t>j</w:t>
      </w:r>
      <w:r w:rsidRPr="0062503A">
        <w:rPr>
          <w:sz w:val="22"/>
          <w:szCs w:val="22"/>
          <w:lang w:val="sr-Latn-ME"/>
        </w:rPr>
        <w:t xml:space="preserve">eluju. </w:t>
      </w:r>
      <w:r w:rsidR="00344E7E" w:rsidRPr="0062503A">
        <w:rPr>
          <w:sz w:val="22"/>
          <w:szCs w:val="22"/>
          <w:lang w:val="sr-Latn-ME"/>
        </w:rPr>
        <w:t>D</w:t>
      </w:r>
      <w:r w:rsidRPr="0062503A">
        <w:rPr>
          <w:sz w:val="22"/>
          <w:szCs w:val="22"/>
          <w:lang w:val="sr-Latn-ME"/>
        </w:rPr>
        <w:t>rugi l</w:t>
      </w:r>
      <w:r w:rsidR="00B73763" w:rsidRPr="0062503A">
        <w:rPr>
          <w:sz w:val="22"/>
          <w:szCs w:val="22"/>
          <w:lang w:val="sr-Latn-ME"/>
        </w:rPr>
        <w:t>j</w:t>
      </w:r>
      <w:r w:rsidRPr="0062503A">
        <w:rPr>
          <w:sz w:val="22"/>
          <w:szCs w:val="22"/>
          <w:lang w:val="sr-Latn-ME"/>
        </w:rPr>
        <w:t>ekovi mogu da utiču na l</w:t>
      </w:r>
      <w:r w:rsidR="001B08D4" w:rsidRPr="0062503A">
        <w:rPr>
          <w:sz w:val="22"/>
          <w:szCs w:val="22"/>
          <w:lang w:val="sr-Latn-ME"/>
        </w:rPr>
        <w:t>ij</w:t>
      </w:r>
      <w:r w:rsidRPr="0062503A">
        <w:rPr>
          <w:sz w:val="22"/>
          <w:szCs w:val="22"/>
          <w:lang w:val="sr-Latn-ME"/>
        </w:rPr>
        <w:t>ek Marcaine 0.5%.</w:t>
      </w:r>
    </w:p>
    <w:p w14:paraId="752156F3" w14:textId="77777777" w:rsidR="00091032" w:rsidRDefault="00091032">
      <w:pPr>
        <w:widowControl w:val="0"/>
        <w:autoSpaceDE w:val="0"/>
        <w:autoSpaceDN w:val="0"/>
        <w:jc w:val="both"/>
        <w:rPr>
          <w:sz w:val="22"/>
          <w:szCs w:val="22"/>
          <w:lang w:val="sr-Latn-ME"/>
        </w:rPr>
        <w:sectPr w:rsidR="00091032" w:rsidSect="00682F74">
          <w:footerReference w:type="default" r:id="rId8"/>
          <w:type w:val="continuous"/>
          <w:pgSz w:w="11910" w:h="16840" w:code="9"/>
          <w:pgMar w:top="1134" w:right="1418" w:bottom="1134" w:left="1418" w:header="737" w:footer="737" w:gutter="0"/>
          <w:cols w:space="720"/>
          <w:docGrid w:linePitch="272"/>
        </w:sectPr>
      </w:pPr>
    </w:p>
    <w:p w14:paraId="1B118BEF" w14:textId="5FC0CEE5" w:rsidR="00B640D1" w:rsidRPr="0062503A" w:rsidRDefault="00B640D1">
      <w:pPr>
        <w:widowControl w:val="0"/>
        <w:autoSpaceDE w:val="0"/>
        <w:autoSpaceDN w:val="0"/>
        <w:spacing w:before="65" w:line="251" w:lineRule="exact"/>
        <w:jc w:val="both"/>
        <w:rPr>
          <w:sz w:val="22"/>
          <w:szCs w:val="22"/>
          <w:lang w:val="sr-Latn-ME"/>
        </w:rPr>
      </w:pPr>
      <w:r w:rsidRPr="0062503A">
        <w:rPr>
          <w:sz w:val="22"/>
          <w:szCs w:val="22"/>
          <w:lang w:val="sr-Latn-ME"/>
        </w:rPr>
        <w:t>Posebno</w:t>
      </w:r>
      <w:r w:rsidRPr="0062503A">
        <w:rPr>
          <w:spacing w:val="-8"/>
          <w:sz w:val="22"/>
          <w:szCs w:val="22"/>
          <w:lang w:val="sr-Latn-ME"/>
        </w:rPr>
        <w:t xml:space="preserve"> </w:t>
      </w:r>
      <w:r w:rsidRPr="0062503A">
        <w:rPr>
          <w:sz w:val="22"/>
          <w:szCs w:val="22"/>
          <w:lang w:val="sr-Latn-ME"/>
        </w:rPr>
        <w:t>recite</w:t>
      </w:r>
      <w:r w:rsidRPr="0062503A">
        <w:rPr>
          <w:spacing w:val="-5"/>
          <w:sz w:val="22"/>
          <w:szCs w:val="22"/>
          <w:lang w:val="sr-Latn-ME"/>
        </w:rPr>
        <w:t xml:space="preserve"> </w:t>
      </w:r>
      <w:r w:rsidRPr="0062503A">
        <w:rPr>
          <w:sz w:val="22"/>
          <w:szCs w:val="22"/>
          <w:lang w:val="sr-Latn-ME"/>
        </w:rPr>
        <w:t>svom</w:t>
      </w:r>
      <w:r w:rsidRPr="0062503A">
        <w:rPr>
          <w:spacing w:val="-5"/>
          <w:sz w:val="22"/>
          <w:szCs w:val="22"/>
          <w:lang w:val="sr-Latn-ME"/>
        </w:rPr>
        <w:t xml:space="preserve"> </w:t>
      </w:r>
      <w:r w:rsidRPr="0062503A">
        <w:rPr>
          <w:sz w:val="22"/>
          <w:szCs w:val="22"/>
          <w:lang w:val="sr-Latn-ME"/>
        </w:rPr>
        <w:t>l</w:t>
      </w:r>
      <w:r w:rsidR="001B08D4" w:rsidRPr="0062503A">
        <w:rPr>
          <w:sz w:val="22"/>
          <w:szCs w:val="22"/>
          <w:lang w:val="sr-Latn-ME"/>
        </w:rPr>
        <w:t>j</w:t>
      </w:r>
      <w:r w:rsidRPr="0062503A">
        <w:rPr>
          <w:sz w:val="22"/>
          <w:szCs w:val="22"/>
          <w:lang w:val="sr-Latn-ME"/>
        </w:rPr>
        <w:t>ekaru</w:t>
      </w:r>
      <w:r w:rsidRPr="0062503A">
        <w:rPr>
          <w:spacing w:val="-5"/>
          <w:sz w:val="22"/>
          <w:szCs w:val="22"/>
          <w:lang w:val="sr-Latn-ME"/>
        </w:rPr>
        <w:t xml:space="preserve"> </w:t>
      </w:r>
      <w:r w:rsidRPr="0062503A">
        <w:rPr>
          <w:sz w:val="22"/>
          <w:szCs w:val="22"/>
          <w:lang w:val="sr-Latn-ME"/>
        </w:rPr>
        <w:t>ako</w:t>
      </w:r>
      <w:r w:rsidRPr="0062503A">
        <w:rPr>
          <w:spacing w:val="-5"/>
          <w:sz w:val="22"/>
          <w:szCs w:val="22"/>
          <w:lang w:val="sr-Latn-ME"/>
        </w:rPr>
        <w:t xml:space="preserve"> </w:t>
      </w:r>
      <w:r w:rsidRPr="0062503A">
        <w:rPr>
          <w:sz w:val="22"/>
          <w:szCs w:val="22"/>
          <w:lang w:val="sr-Latn-ME"/>
        </w:rPr>
        <w:t>uzimate</w:t>
      </w:r>
      <w:r w:rsidRPr="0062503A">
        <w:rPr>
          <w:spacing w:val="-6"/>
          <w:sz w:val="22"/>
          <w:szCs w:val="22"/>
          <w:lang w:val="sr-Latn-ME"/>
        </w:rPr>
        <w:t xml:space="preserve"> </w:t>
      </w:r>
      <w:r w:rsidRPr="0062503A">
        <w:rPr>
          <w:sz w:val="22"/>
          <w:szCs w:val="22"/>
          <w:lang w:val="sr-Latn-ME"/>
        </w:rPr>
        <w:t>bilo</w:t>
      </w:r>
      <w:r w:rsidRPr="0062503A">
        <w:rPr>
          <w:spacing w:val="-5"/>
          <w:sz w:val="22"/>
          <w:szCs w:val="22"/>
          <w:lang w:val="sr-Latn-ME"/>
        </w:rPr>
        <w:t xml:space="preserve"> </w:t>
      </w:r>
      <w:r w:rsidRPr="0062503A">
        <w:rPr>
          <w:sz w:val="22"/>
          <w:szCs w:val="22"/>
          <w:lang w:val="sr-Latn-ME"/>
        </w:rPr>
        <w:t>koji</w:t>
      </w:r>
      <w:r w:rsidRPr="0062503A">
        <w:rPr>
          <w:spacing w:val="-5"/>
          <w:sz w:val="22"/>
          <w:szCs w:val="22"/>
          <w:lang w:val="sr-Latn-ME"/>
        </w:rPr>
        <w:t xml:space="preserve"> </w:t>
      </w:r>
      <w:r w:rsidRPr="0062503A">
        <w:rPr>
          <w:sz w:val="22"/>
          <w:szCs w:val="22"/>
          <w:lang w:val="sr-Latn-ME"/>
        </w:rPr>
        <w:t>od</w:t>
      </w:r>
      <w:r w:rsidRPr="0062503A">
        <w:rPr>
          <w:spacing w:val="-5"/>
          <w:sz w:val="22"/>
          <w:szCs w:val="22"/>
          <w:lang w:val="sr-Latn-ME"/>
        </w:rPr>
        <w:t xml:space="preserve"> </w:t>
      </w:r>
      <w:r w:rsidRPr="0062503A">
        <w:rPr>
          <w:sz w:val="22"/>
          <w:szCs w:val="22"/>
          <w:lang w:val="sr-Latn-ME"/>
        </w:rPr>
        <w:t>navedenih</w:t>
      </w:r>
      <w:r w:rsidRPr="0062503A">
        <w:rPr>
          <w:spacing w:val="-5"/>
          <w:sz w:val="22"/>
          <w:szCs w:val="22"/>
          <w:lang w:val="sr-Latn-ME"/>
        </w:rPr>
        <w:t xml:space="preserve"> </w:t>
      </w:r>
      <w:r w:rsidRPr="0062503A">
        <w:rPr>
          <w:spacing w:val="-2"/>
          <w:sz w:val="22"/>
          <w:szCs w:val="22"/>
          <w:lang w:val="sr-Latn-ME"/>
        </w:rPr>
        <w:t>l</w:t>
      </w:r>
      <w:r w:rsidR="001B08D4" w:rsidRPr="0062503A">
        <w:rPr>
          <w:spacing w:val="-2"/>
          <w:sz w:val="22"/>
          <w:szCs w:val="22"/>
          <w:lang w:val="sr-Latn-ME"/>
        </w:rPr>
        <w:t>j</w:t>
      </w:r>
      <w:r w:rsidRPr="0062503A">
        <w:rPr>
          <w:spacing w:val="-2"/>
          <w:sz w:val="22"/>
          <w:szCs w:val="22"/>
          <w:lang w:val="sr-Latn-ME"/>
        </w:rPr>
        <w:t>ekova:</w:t>
      </w:r>
    </w:p>
    <w:p w14:paraId="0B3219C8" w14:textId="28A96BB2" w:rsidR="00B640D1" w:rsidRPr="00682F74" w:rsidRDefault="00B640D1" w:rsidP="00682F74">
      <w:pPr>
        <w:pStyle w:val="ListParagraph"/>
        <w:numPr>
          <w:ilvl w:val="0"/>
          <w:numId w:val="42"/>
        </w:numPr>
        <w:jc w:val="both"/>
        <w:rPr>
          <w:lang w:val="sr-Latn-ME"/>
        </w:rPr>
      </w:pPr>
      <w:r w:rsidRPr="00682F74">
        <w:rPr>
          <w:lang w:val="sr-Latn-ME"/>
        </w:rPr>
        <w:t>L</w:t>
      </w:r>
      <w:r w:rsidR="001B08D4" w:rsidRPr="00682F74">
        <w:rPr>
          <w:lang w:val="sr-Latn-ME"/>
        </w:rPr>
        <w:t>j</w:t>
      </w:r>
      <w:r w:rsidRPr="00682F74">
        <w:rPr>
          <w:lang w:val="sr-Latn-ME"/>
        </w:rPr>
        <w:t>ekove</w:t>
      </w:r>
      <w:r w:rsidRPr="00682F74">
        <w:rPr>
          <w:spacing w:val="40"/>
          <w:lang w:val="sr-Latn-ME"/>
        </w:rPr>
        <w:t xml:space="preserve"> </w:t>
      </w:r>
      <w:r w:rsidRPr="00682F74">
        <w:rPr>
          <w:lang w:val="sr-Latn-ME"/>
        </w:rPr>
        <w:t>koji</w:t>
      </w:r>
      <w:r w:rsidRPr="00682F74">
        <w:rPr>
          <w:spacing w:val="34"/>
          <w:lang w:val="sr-Latn-ME"/>
        </w:rPr>
        <w:t xml:space="preserve"> </w:t>
      </w:r>
      <w:r w:rsidRPr="00682F74">
        <w:rPr>
          <w:lang w:val="sr-Latn-ME"/>
        </w:rPr>
        <w:t>se</w:t>
      </w:r>
      <w:r w:rsidRPr="00682F74">
        <w:rPr>
          <w:spacing w:val="34"/>
          <w:lang w:val="sr-Latn-ME"/>
        </w:rPr>
        <w:t xml:space="preserve"> </w:t>
      </w:r>
      <w:r w:rsidRPr="00682F74">
        <w:rPr>
          <w:lang w:val="sr-Latn-ME"/>
        </w:rPr>
        <w:t>koriste</w:t>
      </w:r>
      <w:r w:rsidRPr="00682F74">
        <w:rPr>
          <w:spacing w:val="35"/>
          <w:lang w:val="sr-Latn-ME"/>
        </w:rPr>
        <w:t xml:space="preserve"> </w:t>
      </w:r>
      <w:r w:rsidRPr="00682F74">
        <w:rPr>
          <w:lang w:val="sr-Latn-ME"/>
        </w:rPr>
        <w:t>za</w:t>
      </w:r>
      <w:r w:rsidRPr="00682F74">
        <w:rPr>
          <w:spacing w:val="37"/>
          <w:lang w:val="sr-Latn-ME"/>
        </w:rPr>
        <w:t xml:space="preserve"> </w:t>
      </w:r>
      <w:r w:rsidRPr="00682F74">
        <w:rPr>
          <w:lang w:val="sr-Latn-ME"/>
        </w:rPr>
        <w:t>l</w:t>
      </w:r>
      <w:r w:rsidR="001B08D4" w:rsidRPr="00682F74">
        <w:rPr>
          <w:lang w:val="sr-Latn-ME"/>
        </w:rPr>
        <w:t>ij</w:t>
      </w:r>
      <w:r w:rsidRPr="00682F74">
        <w:rPr>
          <w:lang w:val="sr-Latn-ME"/>
        </w:rPr>
        <w:t>ečenje</w:t>
      </w:r>
      <w:r w:rsidRPr="00682F74">
        <w:rPr>
          <w:spacing w:val="40"/>
          <w:lang w:val="sr-Latn-ME"/>
        </w:rPr>
        <w:t xml:space="preserve"> </w:t>
      </w:r>
      <w:r w:rsidRPr="00682F74">
        <w:rPr>
          <w:lang w:val="sr-Latn-ME"/>
        </w:rPr>
        <w:t>nepravilnog</w:t>
      </w:r>
      <w:r w:rsidRPr="00682F74">
        <w:rPr>
          <w:spacing w:val="36"/>
          <w:lang w:val="sr-Latn-ME"/>
        </w:rPr>
        <w:t xml:space="preserve"> </w:t>
      </w:r>
      <w:r w:rsidRPr="00682F74">
        <w:rPr>
          <w:lang w:val="sr-Latn-ME"/>
        </w:rPr>
        <w:t>rada</w:t>
      </w:r>
      <w:r w:rsidRPr="00682F74">
        <w:rPr>
          <w:spacing w:val="37"/>
          <w:lang w:val="sr-Latn-ME"/>
        </w:rPr>
        <w:t xml:space="preserve"> </w:t>
      </w:r>
      <w:r w:rsidRPr="00682F74">
        <w:rPr>
          <w:lang w:val="sr-Latn-ME"/>
        </w:rPr>
        <w:t>srca</w:t>
      </w:r>
      <w:r w:rsidRPr="00682F74">
        <w:rPr>
          <w:spacing w:val="36"/>
          <w:lang w:val="sr-Latn-ME"/>
        </w:rPr>
        <w:t xml:space="preserve"> </w:t>
      </w:r>
      <w:r w:rsidRPr="00682F74">
        <w:rPr>
          <w:lang w:val="sr-Latn-ME"/>
        </w:rPr>
        <w:t>(aritmije)</w:t>
      </w:r>
      <w:r w:rsidRPr="00682F74">
        <w:rPr>
          <w:spacing w:val="35"/>
          <w:lang w:val="sr-Latn-ME"/>
        </w:rPr>
        <w:t xml:space="preserve"> </w:t>
      </w:r>
      <w:r w:rsidRPr="00682F74">
        <w:rPr>
          <w:lang w:val="sr-Latn-ME"/>
        </w:rPr>
        <w:t>kao</w:t>
      </w:r>
      <w:r w:rsidRPr="00682F74">
        <w:rPr>
          <w:spacing w:val="34"/>
          <w:lang w:val="sr-Latn-ME"/>
        </w:rPr>
        <w:t xml:space="preserve"> </w:t>
      </w:r>
      <w:r w:rsidRPr="00682F74">
        <w:rPr>
          <w:lang w:val="sr-Latn-ME"/>
        </w:rPr>
        <w:t>što</w:t>
      </w:r>
      <w:r w:rsidRPr="00682F74">
        <w:rPr>
          <w:spacing w:val="37"/>
          <w:lang w:val="sr-Latn-ME"/>
        </w:rPr>
        <w:t xml:space="preserve"> </w:t>
      </w:r>
      <w:r w:rsidRPr="00682F74">
        <w:rPr>
          <w:lang w:val="sr-Latn-ME"/>
        </w:rPr>
        <w:t>su</w:t>
      </w:r>
      <w:r w:rsidRPr="00682F74">
        <w:rPr>
          <w:spacing w:val="37"/>
          <w:lang w:val="sr-Latn-ME"/>
        </w:rPr>
        <w:t xml:space="preserve"> </w:t>
      </w:r>
      <w:r w:rsidRPr="00682F74">
        <w:rPr>
          <w:lang w:val="sr-Latn-ME"/>
        </w:rPr>
        <w:t>lidokain,</w:t>
      </w:r>
      <w:r w:rsidRPr="00682F74">
        <w:rPr>
          <w:spacing w:val="40"/>
          <w:lang w:val="sr-Latn-ME"/>
        </w:rPr>
        <w:t xml:space="preserve"> </w:t>
      </w:r>
      <w:r w:rsidRPr="00682F74">
        <w:rPr>
          <w:lang w:val="sr-Latn-ME"/>
        </w:rPr>
        <w:t>meksiletin</w:t>
      </w:r>
      <w:r w:rsidRPr="00682F74">
        <w:rPr>
          <w:spacing w:val="35"/>
          <w:lang w:val="sr-Latn-ME"/>
        </w:rPr>
        <w:t xml:space="preserve"> </w:t>
      </w:r>
      <w:r w:rsidRPr="00682F74">
        <w:rPr>
          <w:lang w:val="sr-Latn-ME"/>
        </w:rPr>
        <w:t xml:space="preserve">ili </w:t>
      </w:r>
      <w:r w:rsidRPr="00682F74">
        <w:rPr>
          <w:spacing w:val="-2"/>
          <w:lang w:val="sr-Latn-ME"/>
        </w:rPr>
        <w:t>amjodaron.</w:t>
      </w:r>
    </w:p>
    <w:p w14:paraId="1C13CBD9" w14:textId="763F912D" w:rsidR="00B640D1" w:rsidRPr="00682F74" w:rsidRDefault="00B640D1" w:rsidP="00682F74">
      <w:pPr>
        <w:pStyle w:val="ListParagraph"/>
        <w:numPr>
          <w:ilvl w:val="0"/>
          <w:numId w:val="42"/>
        </w:numPr>
        <w:jc w:val="both"/>
        <w:rPr>
          <w:lang w:val="sr-Latn-ME"/>
        </w:rPr>
      </w:pPr>
      <w:r w:rsidRPr="00682F74">
        <w:rPr>
          <w:lang w:val="sr-Latn-ME"/>
        </w:rPr>
        <w:t>L</w:t>
      </w:r>
      <w:r w:rsidR="001B08D4" w:rsidRPr="00682F74">
        <w:rPr>
          <w:lang w:val="sr-Latn-ME"/>
        </w:rPr>
        <w:t>j</w:t>
      </w:r>
      <w:r w:rsidRPr="00682F74">
        <w:rPr>
          <w:lang w:val="sr-Latn-ME"/>
        </w:rPr>
        <w:t>ekove</w:t>
      </w:r>
      <w:r w:rsidRPr="00682F74">
        <w:rPr>
          <w:spacing w:val="-8"/>
          <w:lang w:val="sr-Latn-ME"/>
        </w:rPr>
        <w:t xml:space="preserve"> </w:t>
      </w:r>
      <w:r w:rsidRPr="00682F74">
        <w:rPr>
          <w:lang w:val="sr-Latn-ME"/>
        </w:rPr>
        <w:t>protiv</w:t>
      </w:r>
      <w:r w:rsidRPr="00682F74">
        <w:rPr>
          <w:spacing w:val="-5"/>
          <w:lang w:val="sr-Latn-ME"/>
        </w:rPr>
        <w:t xml:space="preserve"> </w:t>
      </w:r>
      <w:r w:rsidRPr="00682F74">
        <w:rPr>
          <w:lang w:val="sr-Latn-ME"/>
        </w:rPr>
        <w:t>zgrušavanja</w:t>
      </w:r>
      <w:r w:rsidRPr="00682F74">
        <w:rPr>
          <w:spacing w:val="-7"/>
          <w:lang w:val="sr-Latn-ME"/>
        </w:rPr>
        <w:t xml:space="preserve"> </w:t>
      </w:r>
      <w:r w:rsidRPr="00682F74">
        <w:rPr>
          <w:lang w:val="sr-Latn-ME"/>
        </w:rPr>
        <w:t>krvi</w:t>
      </w:r>
      <w:r w:rsidRPr="00682F74">
        <w:rPr>
          <w:spacing w:val="-6"/>
          <w:lang w:val="sr-Latn-ME"/>
        </w:rPr>
        <w:t xml:space="preserve"> </w:t>
      </w:r>
      <w:r w:rsidRPr="00682F74">
        <w:rPr>
          <w:spacing w:val="-2"/>
          <w:lang w:val="sr-Latn-ME"/>
        </w:rPr>
        <w:t>(antikoagulansi).</w:t>
      </w:r>
    </w:p>
    <w:p w14:paraId="3E801488" w14:textId="77777777" w:rsidR="00B640D1" w:rsidRPr="0062503A" w:rsidRDefault="00B640D1" w:rsidP="0062503A">
      <w:pPr>
        <w:widowControl w:val="0"/>
        <w:autoSpaceDE w:val="0"/>
        <w:autoSpaceDN w:val="0"/>
        <w:spacing w:before="2"/>
        <w:jc w:val="both"/>
        <w:rPr>
          <w:sz w:val="22"/>
          <w:szCs w:val="22"/>
          <w:lang w:val="sr-Latn-ME"/>
        </w:rPr>
      </w:pPr>
    </w:p>
    <w:p w14:paraId="52A070EF" w14:textId="4615754A" w:rsidR="00B640D1" w:rsidRPr="0062503A" w:rsidRDefault="00B640D1">
      <w:pPr>
        <w:widowControl w:val="0"/>
        <w:autoSpaceDE w:val="0"/>
        <w:autoSpaceDN w:val="0"/>
        <w:spacing w:line="237" w:lineRule="auto"/>
        <w:jc w:val="both"/>
        <w:rPr>
          <w:sz w:val="22"/>
          <w:szCs w:val="22"/>
          <w:lang w:val="sr-Latn-ME"/>
        </w:rPr>
      </w:pPr>
      <w:r w:rsidRPr="0062503A">
        <w:rPr>
          <w:sz w:val="22"/>
          <w:szCs w:val="22"/>
          <w:lang w:val="sr-Latn-ME"/>
        </w:rPr>
        <w:t>Vaš l</w:t>
      </w:r>
      <w:r w:rsidR="001B08D4" w:rsidRPr="0062503A">
        <w:rPr>
          <w:sz w:val="22"/>
          <w:szCs w:val="22"/>
          <w:lang w:val="sr-Latn-ME"/>
        </w:rPr>
        <w:t>j</w:t>
      </w:r>
      <w:r w:rsidRPr="0062503A">
        <w:rPr>
          <w:sz w:val="22"/>
          <w:szCs w:val="22"/>
          <w:lang w:val="sr-Latn-ME"/>
        </w:rPr>
        <w:t>ekar mora da bude potpuno upoznat sa drugim l</w:t>
      </w:r>
      <w:r w:rsidR="001B08D4" w:rsidRPr="0062503A">
        <w:rPr>
          <w:sz w:val="22"/>
          <w:szCs w:val="22"/>
          <w:lang w:val="sr-Latn-ME"/>
        </w:rPr>
        <w:t>j</w:t>
      </w:r>
      <w:r w:rsidRPr="0062503A">
        <w:rPr>
          <w:sz w:val="22"/>
          <w:szCs w:val="22"/>
          <w:lang w:val="sr-Latn-ME"/>
        </w:rPr>
        <w:t xml:space="preserve">ekovima koje uzimate </w:t>
      </w:r>
      <w:r w:rsidR="00344E7E" w:rsidRPr="0062503A">
        <w:rPr>
          <w:sz w:val="22"/>
          <w:szCs w:val="22"/>
          <w:lang w:val="sr-Latn-ME"/>
        </w:rPr>
        <w:t xml:space="preserve">kako </w:t>
      </w:r>
      <w:r w:rsidRPr="0062503A">
        <w:rPr>
          <w:sz w:val="22"/>
          <w:szCs w:val="22"/>
          <w:lang w:val="sr-Latn-ME"/>
        </w:rPr>
        <w:t>bi mogao da odredi pravu dozu l</w:t>
      </w:r>
      <w:r w:rsidR="001B08D4" w:rsidRPr="0062503A">
        <w:rPr>
          <w:sz w:val="22"/>
          <w:szCs w:val="22"/>
          <w:lang w:val="sr-Latn-ME"/>
        </w:rPr>
        <w:t>ij</w:t>
      </w:r>
      <w:r w:rsidRPr="0062503A">
        <w:rPr>
          <w:sz w:val="22"/>
          <w:szCs w:val="22"/>
          <w:lang w:val="sr-Latn-ME"/>
        </w:rPr>
        <w:t>eka Marcaine 0.5% za Vas.</w:t>
      </w:r>
    </w:p>
    <w:p w14:paraId="2FE255CE" w14:textId="77777777" w:rsidR="00B640D1" w:rsidRPr="0062503A" w:rsidRDefault="00B640D1">
      <w:pPr>
        <w:jc w:val="both"/>
        <w:rPr>
          <w:bCs/>
          <w:sz w:val="22"/>
          <w:szCs w:val="22"/>
          <w:lang w:val="sr-Latn-ME"/>
        </w:rPr>
      </w:pPr>
    </w:p>
    <w:p w14:paraId="42DB24EA" w14:textId="77777777" w:rsidR="00A92C66" w:rsidRPr="0062503A" w:rsidRDefault="00F47B6C">
      <w:pPr>
        <w:jc w:val="both"/>
        <w:rPr>
          <w:b/>
          <w:sz w:val="22"/>
          <w:szCs w:val="22"/>
          <w:lang w:val="sr-Latn-ME"/>
        </w:rPr>
      </w:pPr>
      <w:r w:rsidRPr="0062503A">
        <w:rPr>
          <w:b/>
          <w:sz w:val="22"/>
          <w:szCs w:val="22"/>
          <w:lang w:val="sr-Latn-ME"/>
        </w:rPr>
        <w:t>Plodnost, trudnoća i dojenje</w:t>
      </w:r>
    </w:p>
    <w:p w14:paraId="6C23F3E8" w14:textId="77777777" w:rsidR="00A92C66" w:rsidRPr="0062503A" w:rsidRDefault="00A92C66">
      <w:pPr>
        <w:jc w:val="both"/>
        <w:rPr>
          <w:b/>
          <w:sz w:val="22"/>
          <w:szCs w:val="22"/>
          <w:lang w:val="sr-Latn-ME"/>
        </w:rPr>
      </w:pPr>
    </w:p>
    <w:p w14:paraId="7656C2AB" w14:textId="3EEAB9B5" w:rsidR="00B640D1" w:rsidRPr="0062503A" w:rsidRDefault="00B640D1">
      <w:pPr>
        <w:widowControl w:val="0"/>
        <w:autoSpaceDE w:val="0"/>
        <w:autoSpaceDN w:val="0"/>
        <w:jc w:val="both"/>
        <w:rPr>
          <w:sz w:val="22"/>
          <w:szCs w:val="22"/>
          <w:lang w:val="sr-Latn-ME"/>
        </w:rPr>
      </w:pPr>
      <w:r w:rsidRPr="0062503A">
        <w:rPr>
          <w:sz w:val="22"/>
          <w:szCs w:val="22"/>
          <w:lang w:val="sr-Latn-ME"/>
        </w:rPr>
        <w:t>Ukoliko ste trudni ili dojite, mislite da ste trudni ili planirate trudnoću, obratite se Vašem l</w:t>
      </w:r>
      <w:r w:rsidR="001B08D4" w:rsidRPr="0062503A">
        <w:rPr>
          <w:sz w:val="22"/>
          <w:szCs w:val="22"/>
          <w:lang w:val="sr-Latn-ME"/>
        </w:rPr>
        <w:t>j</w:t>
      </w:r>
      <w:r w:rsidRPr="0062503A">
        <w:rPr>
          <w:sz w:val="22"/>
          <w:szCs w:val="22"/>
          <w:lang w:val="sr-Latn-ME"/>
        </w:rPr>
        <w:t>ekaru za sav</w:t>
      </w:r>
      <w:r w:rsidR="001B08D4" w:rsidRPr="0062503A">
        <w:rPr>
          <w:sz w:val="22"/>
          <w:szCs w:val="22"/>
          <w:lang w:val="sr-Latn-ME"/>
        </w:rPr>
        <w:t>j</w:t>
      </w:r>
      <w:r w:rsidRPr="0062503A">
        <w:rPr>
          <w:sz w:val="22"/>
          <w:szCs w:val="22"/>
          <w:lang w:val="sr-Latn-ME"/>
        </w:rPr>
        <w:t>et pr</w:t>
      </w:r>
      <w:r w:rsidR="001B08D4" w:rsidRPr="0062503A">
        <w:rPr>
          <w:sz w:val="22"/>
          <w:szCs w:val="22"/>
          <w:lang w:val="sr-Latn-ME"/>
        </w:rPr>
        <w:t>ij</w:t>
      </w:r>
      <w:r w:rsidRPr="0062503A">
        <w:rPr>
          <w:sz w:val="22"/>
          <w:szCs w:val="22"/>
          <w:lang w:val="sr-Latn-ME"/>
        </w:rPr>
        <w:t>e nego što primite l</w:t>
      </w:r>
      <w:r w:rsidR="001B08D4" w:rsidRPr="0062503A">
        <w:rPr>
          <w:sz w:val="22"/>
          <w:szCs w:val="22"/>
          <w:lang w:val="sr-Latn-ME"/>
        </w:rPr>
        <w:t>ij</w:t>
      </w:r>
      <w:r w:rsidRPr="0062503A">
        <w:rPr>
          <w:sz w:val="22"/>
          <w:szCs w:val="22"/>
          <w:lang w:val="sr-Latn-ME"/>
        </w:rPr>
        <w:t>ek Marcaine 0.5%.</w:t>
      </w:r>
    </w:p>
    <w:p w14:paraId="311B108D" w14:textId="77777777" w:rsidR="00B640D1" w:rsidRPr="0062503A" w:rsidRDefault="00B640D1">
      <w:pPr>
        <w:jc w:val="both"/>
        <w:rPr>
          <w:b/>
          <w:sz w:val="22"/>
          <w:szCs w:val="22"/>
          <w:lang w:val="sr-Latn-ME"/>
        </w:rPr>
      </w:pPr>
    </w:p>
    <w:p w14:paraId="3A50EF63" w14:textId="5EAB602D" w:rsidR="00A32113" w:rsidRPr="0062503A" w:rsidRDefault="00A32113">
      <w:pPr>
        <w:jc w:val="both"/>
        <w:rPr>
          <w:b/>
          <w:bCs/>
          <w:sz w:val="22"/>
          <w:szCs w:val="22"/>
          <w:lang w:val="sr-Latn-ME"/>
        </w:rPr>
      </w:pPr>
      <w:r w:rsidRPr="0062503A">
        <w:rPr>
          <w:b/>
          <w:sz w:val="22"/>
          <w:szCs w:val="22"/>
          <w:lang w:val="sr-Latn-ME"/>
        </w:rPr>
        <w:t>Uticaj lijeka</w:t>
      </w:r>
      <w:r w:rsidR="00A41D8C" w:rsidRPr="0062503A">
        <w:rPr>
          <w:b/>
          <w:bCs/>
          <w:sz w:val="22"/>
          <w:szCs w:val="22"/>
          <w:lang w:val="sr-Latn-ME"/>
        </w:rPr>
        <w:t xml:space="preserve"> Marcaine</w:t>
      </w:r>
      <w:r w:rsidR="00A41D8C" w:rsidRPr="0062503A">
        <w:rPr>
          <w:b/>
          <w:bCs/>
          <w:spacing w:val="-1"/>
          <w:sz w:val="22"/>
          <w:szCs w:val="22"/>
          <w:lang w:val="sr-Latn-ME"/>
        </w:rPr>
        <w:t xml:space="preserve"> </w:t>
      </w:r>
      <w:r w:rsidR="00A41D8C" w:rsidRPr="0062503A">
        <w:rPr>
          <w:b/>
          <w:bCs/>
          <w:sz w:val="22"/>
          <w:szCs w:val="22"/>
          <w:lang w:val="sr-Latn-ME"/>
        </w:rPr>
        <w:t>0.5%</w:t>
      </w:r>
      <w:r w:rsidR="00A41D8C" w:rsidRPr="0062503A">
        <w:rPr>
          <w:b/>
          <w:sz w:val="22"/>
          <w:szCs w:val="22"/>
          <w:lang w:val="sr-Latn-ME"/>
        </w:rPr>
        <w:t xml:space="preserve"> </w:t>
      </w:r>
      <w:r w:rsidRPr="0062503A">
        <w:rPr>
          <w:b/>
          <w:sz w:val="22"/>
          <w:szCs w:val="22"/>
          <w:lang w:val="sr-Latn-ME"/>
        </w:rPr>
        <w:t xml:space="preserve">na </w:t>
      </w:r>
      <w:r w:rsidR="00F47B6C" w:rsidRPr="0062503A">
        <w:rPr>
          <w:b/>
          <w:sz w:val="22"/>
          <w:szCs w:val="22"/>
          <w:lang w:val="sr-Latn-ME"/>
        </w:rPr>
        <w:t xml:space="preserve">sposobnost upravljanja </w:t>
      </w:r>
      <w:r w:rsidRPr="0062503A">
        <w:rPr>
          <w:b/>
          <w:sz w:val="22"/>
          <w:szCs w:val="22"/>
          <w:lang w:val="sr-Latn-ME"/>
        </w:rPr>
        <w:t>vozilima i rukovanje mašinama</w:t>
      </w:r>
      <w:r w:rsidRPr="0062503A">
        <w:rPr>
          <w:b/>
          <w:bCs/>
          <w:sz w:val="22"/>
          <w:szCs w:val="22"/>
          <w:lang w:val="sr-Latn-ME"/>
        </w:rPr>
        <w:t xml:space="preserve"> </w:t>
      </w:r>
    </w:p>
    <w:p w14:paraId="6B762490" w14:textId="77777777" w:rsidR="00B640D1" w:rsidRPr="0062503A" w:rsidRDefault="00B640D1">
      <w:pPr>
        <w:widowControl w:val="0"/>
        <w:autoSpaceDE w:val="0"/>
        <w:autoSpaceDN w:val="0"/>
        <w:jc w:val="both"/>
        <w:rPr>
          <w:sz w:val="22"/>
          <w:szCs w:val="22"/>
          <w:lang w:val="sr-Latn-ME"/>
        </w:rPr>
      </w:pPr>
    </w:p>
    <w:p w14:paraId="67A44A86" w14:textId="45FDFAB7" w:rsidR="00B640D1" w:rsidRPr="0062503A" w:rsidRDefault="00B640D1">
      <w:pPr>
        <w:widowControl w:val="0"/>
        <w:autoSpaceDE w:val="0"/>
        <w:autoSpaceDN w:val="0"/>
        <w:jc w:val="both"/>
        <w:rPr>
          <w:sz w:val="22"/>
          <w:szCs w:val="22"/>
          <w:lang w:val="sr-Latn-ME"/>
        </w:rPr>
      </w:pPr>
      <w:r w:rsidRPr="0062503A">
        <w:rPr>
          <w:sz w:val="22"/>
          <w:szCs w:val="22"/>
          <w:lang w:val="sr-Latn-ME"/>
        </w:rPr>
        <w:t>Od</w:t>
      </w:r>
      <w:r w:rsidRPr="0062503A">
        <w:rPr>
          <w:spacing w:val="39"/>
          <w:sz w:val="22"/>
          <w:szCs w:val="22"/>
          <w:lang w:val="sr-Latn-ME"/>
        </w:rPr>
        <w:t xml:space="preserve"> </w:t>
      </w:r>
      <w:r w:rsidRPr="0062503A">
        <w:rPr>
          <w:sz w:val="22"/>
          <w:szCs w:val="22"/>
          <w:lang w:val="sr-Latn-ME"/>
        </w:rPr>
        <w:t>l</w:t>
      </w:r>
      <w:r w:rsidR="001B08D4" w:rsidRPr="0062503A">
        <w:rPr>
          <w:sz w:val="22"/>
          <w:szCs w:val="22"/>
          <w:lang w:val="sr-Latn-ME"/>
        </w:rPr>
        <w:t>ij</w:t>
      </w:r>
      <w:r w:rsidRPr="0062503A">
        <w:rPr>
          <w:sz w:val="22"/>
          <w:szCs w:val="22"/>
          <w:lang w:val="sr-Latn-ME"/>
        </w:rPr>
        <w:t>eka</w:t>
      </w:r>
      <w:r w:rsidRPr="0062503A">
        <w:rPr>
          <w:spacing w:val="40"/>
          <w:sz w:val="22"/>
          <w:szCs w:val="22"/>
          <w:lang w:val="sr-Latn-ME"/>
        </w:rPr>
        <w:t xml:space="preserve"> </w:t>
      </w:r>
      <w:r w:rsidRPr="0062503A">
        <w:rPr>
          <w:sz w:val="22"/>
          <w:szCs w:val="22"/>
          <w:lang w:val="sr-Latn-ME"/>
        </w:rPr>
        <w:t>Marcaine</w:t>
      </w:r>
      <w:r w:rsidRPr="0062503A">
        <w:rPr>
          <w:spacing w:val="36"/>
          <w:sz w:val="22"/>
          <w:szCs w:val="22"/>
          <w:lang w:val="sr-Latn-ME"/>
        </w:rPr>
        <w:t xml:space="preserve"> </w:t>
      </w:r>
      <w:r w:rsidRPr="0062503A">
        <w:rPr>
          <w:sz w:val="22"/>
          <w:szCs w:val="22"/>
          <w:lang w:val="sr-Latn-ME"/>
        </w:rPr>
        <w:t>0.5%</w:t>
      </w:r>
      <w:r w:rsidRPr="0062503A">
        <w:rPr>
          <w:spacing w:val="36"/>
          <w:sz w:val="22"/>
          <w:szCs w:val="22"/>
          <w:lang w:val="sr-Latn-ME"/>
        </w:rPr>
        <w:t xml:space="preserve"> </w:t>
      </w:r>
      <w:r w:rsidRPr="0062503A">
        <w:rPr>
          <w:sz w:val="22"/>
          <w:szCs w:val="22"/>
          <w:lang w:val="sr-Latn-ME"/>
        </w:rPr>
        <w:t>se</w:t>
      </w:r>
      <w:r w:rsidRPr="0062503A">
        <w:rPr>
          <w:spacing w:val="39"/>
          <w:sz w:val="22"/>
          <w:szCs w:val="22"/>
          <w:lang w:val="sr-Latn-ME"/>
        </w:rPr>
        <w:t xml:space="preserve"> </w:t>
      </w:r>
      <w:r w:rsidRPr="0062503A">
        <w:rPr>
          <w:sz w:val="22"/>
          <w:szCs w:val="22"/>
          <w:lang w:val="sr-Latn-ME"/>
        </w:rPr>
        <w:t>možete</w:t>
      </w:r>
      <w:r w:rsidRPr="0062503A">
        <w:rPr>
          <w:spacing w:val="37"/>
          <w:sz w:val="22"/>
          <w:szCs w:val="22"/>
          <w:lang w:val="sr-Latn-ME"/>
        </w:rPr>
        <w:t xml:space="preserve"> </w:t>
      </w:r>
      <w:r w:rsidRPr="0062503A">
        <w:rPr>
          <w:sz w:val="22"/>
          <w:szCs w:val="22"/>
          <w:lang w:val="sr-Latn-ME"/>
        </w:rPr>
        <w:t>os</w:t>
      </w:r>
      <w:r w:rsidR="001B08D4" w:rsidRPr="0062503A">
        <w:rPr>
          <w:sz w:val="22"/>
          <w:szCs w:val="22"/>
          <w:lang w:val="sr-Latn-ME"/>
        </w:rPr>
        <w:t>j</w:t>
      </w:r>
      <w:r w:rsidRPr="0062503A">
        <w:rPr>
          <w:sz w:val="22"/>
          <w:szCs w:val="22"/>
          <w:lang w:val="sr-Latn-ME"/>
        </w:rPr>
        <w:t>ećati</w:t>
      </w:r>
      <w:r w:rsidRPr="0062503A">
        <w:rPr>
          <w:spacing w:val="37"/>
          <w:sz w:val="22"/>
          <w:szCs w:val="22"/>
          <w:lang w:val="sr-Latn-ME"/>
        </w:rPr>
        <w:t xml:space="preserve"> </w:t>
      </w:r>
      <w:r w:rsidRPr="0062503A">
        <w:rPr>
          <w:sz w:val="22"/>
          <w:szCs w:val="22"/>
          <w:lang w:val="sr-Latn-ME"/>
        </w:rPr>
        <w:t>pospano</w:t>
      </w:r>
      <w:r w:rsidRPr="0062503A">
        <w:rPr>
          <w:spacing w:val="40"/>
          <w:sz w:val="22"/>
          <w:szCs w:val="22"/>
          <w:lang w:val="sr-Latn-ME"/>
        </w:rPr>
        <w:t xml:space="preserve"> </w:t>
      </w:r>
      <w:r w:rsidRPr="0062503A">
        <w:rPr>
          <w:sz w:val="22"/>
          <w:szCs w:val="22"/>
          <w:lang w:val="sr-Latn-ME"/>
        </w:rPr>
        <w:t>i</w:t>
      </w:r>
      <w:r w:rsidRPr="0062503A">
        <w:rPr>
          <w:spacing w:val="39"/>
          <w:sz w:val="22"/>
          <w:szCs w:val="22"/>
          <w:lang w:val="sr-Latn-ME"/>
        </w:rPr>
        <w:t xml:space="preserve"> </w:t>
      </w:r>
      <w:r w:rsidRPr="0062503A">
        <w:rPr>
          <w:sz w:val="22"/>
          <w:szCs w:val="22"/>
          <w:lang w:val="sr-Latn-ME"/>
        </w:rPr>
        <w:t>l</w:t>
      </w:r>
      <w:r w:rsidR="001B08D4" w:rsidRPr="0062503A">
        <w:rPr>
          <w:sz w:val="22"/>
          <w:szCs w:val="22"/>
          <w:lang w:val="sr-Latn-ME"/>
        </w:rPr>
        <w:t>ij</w:t>
      </w:r>
      <w:r w:rsidRPr="0062503A">
        <w:rPr>
          <w:sz w:val="22"/>
          <w:szCs w:val="22"/>
          <w:lang w:val="sr-Latn-ME"/>
        </w:rPr>
        <w:t>ek</w:t>
      </w:r>
      <w:r w:rsidRPr="0062503A">
        <w:rPr>
          <w:spacing w:val="37"/>
          <w:sz w:val="22"/>
          <w:szCs w:val="22"/>
          <w:lang w:val="sr-Latn-ME"/>
        </w:rPr>
        <w:t xml:space="preserve"> </w:t>
      </w:r>
      <w:r w:rsidRPr="0062503A">
        <w:rPr>
          <w:sz w:val="22"/>
          <w:szCs w:val="22"/>
          <w:lang w:val="sr-Latn-ME"/>
        </w:rPr>
        <w:t>može</w:t>
      </w:r>
      <w:r w:rsidRPr="0062503A">
        <w:rPr>
          <w:spacing w:val="35"/>
          <w:sz w:val="22"/>
          <w:szCs w:val="22"/>
          <w:lang w:val="sr-Latn-ME"/>
        </w:rPr>
        <w:t xml:space="preserve"> </w:t>
      </w:r>
      <w:r w:rsidRPr="0062503A">
        <w:rPr>
          <w:sz w:val="22"/>
          <w:szCs w:val="22"/>
          <w:lang w:val="sr-Latn-ME"/>
        </w:rPr>
        <w:t>uticati</w:t>
      </w:r>
      <w:r w:rsidRPr="0062503A">
        <w:rPr>
          <w:spacing w:val="37"/>
          <w:sz w:val="22"/>
          <w:szCs w:val="22"/>
          <w:lang w:val="sr-Latn-ME"/>
        </w:rPr>
        <w:t xml:space="preserve"> </w:t>
      </w:r>
      <w:r w:rsidRPr="0062503A">
        <w:rPr>
          <w:sz w:val="22"/>
          <w:szCs w:val="22"/>
          <w:lang w:val="sr-Latn-ME"/>
        </w:rPr>
        <w:t>na</w:t>
      </w:r>
      <w:r w:rsidRPr="0062503A">
        <w:rPr>
          <w:spacing w:val="36"/>
          <w:sz w:val="22"/>
          <w:szCs w:val="22"/>
          <w:lang w:val="sr-Latn-ME"/>
        </w:rPr>
        <w:t xml:space="preserve"> </w:t>
      </w:r>
      <w:r w:rsidRPr="0062503A">
        <w:rPr>
          <w:sz w:val="22"/>
          <w:szCs w:val="22"/>
          <w:lang w:val="sr-Latn-ME"/>
        </w:rPr>
        <w:t>brzinu</w:t>
      </w:r>
      <w:r w:rsidRPr="0062503A">
        <w:rPr>
          <w:spacing w:val="37"/>
          <w:sz w:val="22"/>
          <w:szCs w:val="22"/>
          <w:lang w:val="sr-Latn-ME"/>
        </w:rPr>
        <w:t xml:space="preserve"> </w:t>
      </w:r>
      <w:r w:rsidRPr="0062503A">
        <w:rPr>
          <w:sz w:val="22"/>
          <w:szCs w:val="22"/>
          <w:lang w:val="sr-Latn-ME"/>
        </w:rPr>
        <w:t>kojom</w:t>
      </w:r>
      <w:r w:rsidRPr="0062503A">
        <w:rPr>
          <w:spacing w:val="36"/>
          <w:sz w:val="22"/>
          <w:szCs w:val="22"/>
          <w:lang w:val="sr-Latn-ME"/>
        </w:rPr>
        <w:t xml:space="preserve"> </w:t>
      </w:r>
      <w:r w:rsidRPr="0062503A">
        <w:rPr>
          <w:sz w:val="22"/>
          <w:szCs w:val="22"/>
          <w:lang w:val="sr-Latn-ME"/>
        </w:rPr>
        <w:t>reagujete.</w:t>
      </w:r>
      <w:r w:rsidRPr="0062503A">
        <w:rPr>
          <w:spacing w:val="37"/>
          <w:sz w:val="22"/>
          <w:szCs w:val="22"/>
          <w:lang w:val="sr-Latn-ME"/>
        </w:rPr>
        <w:t xml:space="preserve"> </w:t>
      </w:r>
      <w:r w:rsidRPr="0062503A">
        <w:rPr>
          <w:sz w:val="22"/>
          <w:szCs w:val="22"/>
          <w:lang w:val="sr-Latn-ME"/>
        </w:rPr>
        <w:t>Posl</w:t>
      </w:r>
      <w:r w:rsidR="001B08D4" w:rsidRPr="0062503A">
        <w:rPr>
          <w:sz w:val="22"/>
          <w:szCs w:val="22"/>
          <w:lang w:val="sr-Latn-ME"/>
        </w:rPr>
        <w:t>ij</w:t>
      </w:r>
      <w:r w:rsidRPr="0062503A">
        <w:rPr>
          <w:sz w:val="22"/>
          <w:szCs w:val="22"/>
          <w:lang w:val="sr-Latn-ME"/>
        </w:rPr>
        <w:t>e prim</w:t>
      </w:r>
      <w:r w:rsidR="001B08D4" w:rsidRPr="0062503A">
        <w:rPr>
          <w:sz w:val="22"/>
          <w:szCs w:val="22"/>
          <w:lang w:val="sr-Latn-ME"/>
        </w:rPr>
        <w:t>j</w:t>
      </w:r>
      <w:r w:rsidRPr="0062503A">
        <w:rPr>
          <w:sz w:val="22"/>
          <w:szCs w:val="22"/>
          <w:lang w:val="sr-Latn-ME"/>
        </w:rPr>
        <w:t>ene l</w:t>
      </w:r>
      <w:r w:rsidR="001B08D4" w:rsidRPr="0062503A">
        <w:rPr>
          <w:sz w:val="22"/>
          <w:szCs w:val="22"/>
          <w:lang w:val="sr-Latn-ME"/>
        </w:rPr>
        <w:t>ij</w:t>
      </w:r>
      <w:r w:rsidRPr="0062503A">
        <w:rPr>
          <w:sz w:val="22"/>
          <w:szCs w:val="22"/>
          <w:lang w:val="sr-Latn-ME"/>
        </w:rPr>
        <w:t>eka Marcaine 0.5% ne</w:t>
      </w:r>
      <w:r w:rsidRPr="0062503A">
        <w:rPr>
          <w:spacing w:val="-1"/>
          <w:sz w:val="22"/>
          <w:szCs w:val="22"/>
          <w:lang w:val="sr-Latn-ME"/>
        </w:rPr>
        <w:t xml:space="preserve"> </w:t>
      </w:r>
      <w:r w:rsidRPr="0062503A">
        <w:rPr>
          <w:sz w:val="22"/>
          <w:szCs w:val="22"/>
          <w:lang w:val="sr-Latn-ME"/>
        </w:rPr>
        <w:t>sm</w:t>
      </w:r>
      <w:r w:rsidR="001B08D4" w:rsidRPr="0062503A">
        <w:rPr>
          <w:sz w:val="22"/>
          <w:szCs w:val="22"/>
          <w:lang w:val="sr-Latn-ME"/>
        </w:rPr>
        <w:t>ij</w:t>
      </w:r>
      <w:r w:rsidRPr="0062503A">
        <w:rPr>
          <w:sz w:val="22"/>
          <w:szCs w:val="22"/>
          <w:lang w:val="sr-Latn-ME"/>
        </w:rPr>
        <w:t>ete upravljati vozilom niti rukovati alatom i mašinama do narednog dana.</w:t>
      </w:r>
    </w:p>
    <w:p w14:paraId="4DFC7637" w14:textId="77777777" w:rsidR="00445D8F" w:rsidRPr="0062503A" w:rsidRDefault="00445D8F">
      <w:pPr>
        <w:jc w:val="both"/>
        <w:rPr>
          <w:bCs/>
          <w:sz w:val="22"/>
          <w:szCs w:val="22"/>
          <w:lang w:val="sr-Latn-ME"/>
        </w:rPr>
      </w:pPr>
    </w:p>
    <w:p w14:paraId="073AF6F8" w14:textId="20DD6E63" w:rsidR="00B640D1" w:rsidRPr="0062503A" w:rsidRDefault="00A32113">
      <w:pPr>
        <w:widowControl w:val="0"/>
        <w:autoSpaceDE w:val="0"/>
        <w:autoSpaceDN w:val="0"/>
        <w:jc w:val="both"/>
        <w:rPr>
          <w:b/>
          <w:sz w:val="22"/>
          <w:szCs w:val="22"/>
          <w:lang w:val="sr-Latn-ME"/>
        </w:rPr>
      </w:pPr>
      <w:r w:rsidRPr="0062503A">
        <w:rPr>
          <w:b/>
          <w:sz w:val="22"/>
          <w:szCs w:val="22"/>
          <w:lang w:val="sr-Latn-ME"/>
        </w:rPr>
        <w:t xml:space="preserve">Važne informacije o nekim sastojcima lijeka </w:t>
      </w:r>
      <w:r w:rsidR="00A41D8C" w:rsidRPr="0062503A">
        <w:rPr>
          <w:b/>
          <w:bCs/>
          <w:sz w:val="22"/>
          <w:szCs w:val="22"/>
          <w:lang w:val="sr-Latn-ME"/>
        </w:rPr>
        <w:t>Marcaine</w:t>
      </w:r>
      <w:r w:rsidR="00A41D8C" w:rsidRPr="0062503A">
        <w:rPr>
          <w:b/>
          <w:bCs/>
          <w:spacing w:val="-1"/>
          <w:sz w:val="22"/>
          <w:szCs w:val="22"/>
          <w:lang w:val="sr-Latn-ME"/>
        </w:rPr>
        <w:t xml:space="preserve"> </w:t>
      </w:r>
      <w:r w:rsidR="00A41D8C" w:rsidRPr="0062503A">
        <w:rPr>
          <w:b/>
          <w:bCs/>
          <w:sz w:val="22"/>
          <w:szCs w:val="22"/>
          <w:lang w:val="sr-Latn-ME"/>
        </w:rPr>
        <w:t>0.5%</w:t>
      </w:r>
    </w:p>
    <w:p w14:paraId="677CC194" w14:textId="77777777" w:rsidR="00B640D1" w:rsidRPr="0062503A" w:rsidRDefault="00B640D1">
      <w:pPr>
        <w:widowControl w:val="0"/>
        <w:autoSpaceDE w:val="0"/>
        <w:autoSpaceDN w:val="0"/>
        <w:jc w:val="both"/>
        <w:rPr>
          <w:b/>
          <w:sz w:val="22"/>
          <w:szCs w:val="22"/>
          <w:lang w:val="sr-Latn-ME"/>
        </w:rPr>
      </w:pPr>
    </w:p>
    <w:p w14:paraId="70EFE5FF" w14:textId="70C34051" w:rsidR="00B640D1" w:rsidRPr="0062503A" w:rsidRDefault="00B640D1">
      <w:pPr>
        <w:widowControl w:val="0"/>
        <w:autoSpaceDE w:val="0"/>
        <w:autoSpaceDN w:val="0"/>
        <w:spacing w:before="1" w:line="251" w:lineRule="exact"/>
        <w:jc w:val="both"/>
        <w:outlineLvl w:val="0"/>
        <w:rPr>
          <w:b/>
          <w:bCs/>
          <w:spacing w:val="-2"/>
          <w:sz w:val="22"/>
          <w:szCs w:val="22"/>
          <w:lang w:val="sr-Latn-ME"/>
        </w:rPr>
      </w:pPr>
      <w:r w:rsidRPr="0062503A">
        <w:rPr>
          <w:b/>
          <w:bCs/>
          <w:sz w:val="22"/>
          <w:szCs w:val="22"/>
          <w:lang w:val="sr-Latn-ME"/>
        </w:rPr>
        <w:t>L</w:t>
      </w:r>
      <w:r w:rsidR="001B08D4" w:rsidRPr="0062503A">
        <w:rPr>
          <w:b/>
          <w:bCs/>
          <w:sz w:val="22"/>
          <w:szCs w:val="22"/>
          <w:lang w:val="sr-Latn-ME"/>
        </w:rPr>
        <w:t>ij</w:t>
      </w:r>
      <w:r w:rsidRPr="0062503A">
        <w:rPr>
          <w:b/>
          <w:bCs/>
          <w:sz w:val="22"/>
          <w:szCs w:val="22"/>
          <w:lang w:val="sr-Latn-ME"/>
        </w:rPr>
        <w:t>ek</w:t>
      </w:r>
      <w:r w:rsidRPr="0062503A">
        <w:rPr>
          <w:b/>
          <w:bCs/>
          <w:spacing w:val="-7"/>
          <w:sz w:val="22"/>
          <w:szCs w:val="22"/>
          <w:lang w:val="sr-Latn-ME"/>
        </w:rPr>
        <w:t xml:space="preserve"> </w:t>
      </w:r>
      <w:r w:rsidRPr="0062503A">
        <w:rPr>
          <w:b/>
          <w:bCs/>
          <w:sz w:val="22"/>
          <w:szCs w:val="22"/>
          <w:lang w:val="sr-Latn-ME"/>
        </w:rPr>
        <w:t>Marcaine</w:t>
      </w:r>
      <w:r w:rsidRPr="0062503A">
        <w:rPr>
          <w:b/>
          <w:bCs/>
          <w:spacing w:val="-6"/>
          <w:sz w:val="22"/>
          <w:szCs w:val="22"/>
          <w:lang w:val="sr-Latn-ME"/>
        </w:rPr>
        <w:t xml:space="preserve"> </w:t>
      </w:r>
      <w:r w:rsidRPr="0062503A">
        <w:rPr>
          <w:b/>
          <w:bCs/>
          <w:sz w:val="22"/>
          <w:szCs w:val="22"/>
          <w:lang w:val="sr-Latn-ME"/>
        </w:rPr>
        <w:t>0.5%</w:t>
      </w:r>
      <w:r w:rsidRPr="0062503A">
        <w:rPr>
          <w:b/>
          <w:bCs/>
          <w:spacing w:val="2"/>
          <w:sz w:val="22"/>
          <w:szCs w:val="22"/>
          <w:lang w:val="sr-Latn-ME"/>
        </w:rPr>
        <w:t xml:space="preserve"> </w:t>
      </w:r>
      <w:r w:rsidRPr="0062503A">
        <w:rPr>
          <w:b/>
          <w:bCs/>
          <w:sz w:val="22"/>
          <w:szCs w:val="22"/>
          <w:lang w:val="sr-Latn-ME"/>
        </w:rPr>
        <w:t>sadrži</w:t>
      </w:r>
      <w:r w:rsidRPr="0062503A">
        <w:rPr>
          <w:b/>
          <w:bCs/>
          <w:spacing w:val="-4"/>
          <w:sz w:val="22"/>
          <w:szCs w:val="22"/>
          <w:lang w:val="sr-Latn-ME"/>
        </w:rPr>
        <w:t xml:space="preserve"> </w:t>
      </w:r>
      <w:r w:rsidRPr="0062503A">
        <w:rPr>
          <w:b/>
          <w:bCs/>
          <w:spacing w:val="-2"/>
          <w:sz w:val="22"/>
          <w:szCs w:val="22"/>
          <w:lang w:val="sr-Latn-ME"/>
        </w:rPr>
        <w:t>natrijum</w:t>
      </w:r>
    </w:p>
    <w:p w14:paraId="02E93A8C" w14:textId="77777777" w:rsidR="00B640D1" w:rsidRPr="0062503A" w:rsidRDefault="00B640D1">
      <w:pPr>
        <w:widowControl w:val="0"/>
        <w:autoSpaceDE w:val="0"/>
        <w:autoSpaceDN w:val="0"/>
        <w:spacing w:before="1" w:line="251" w:lineRule="exact"/>
        <w:jc w:val="both"/>
        <w:outlineLvl w:val="0"/>
        <w:rPr>
          <w:b/>
          <w:bCs/>
          <w:sz w:val="22"/>
          <w:szCs w:val="22"/>
          <w:lang w:val="sr-Latn-ME"/>
        </w:rPr>
      </w:pPr>
    </w:p>
    <w:p w14:paraId="3E574A51" w14:textId="78A1F9FD" w:rsidR="00B640D1" w:rsidRPr="0062503A" w:rsidRDefault="00B640D1">
      <w:pPr>
        <w:widowControl w:val="0"/>
        <w:autoSpaceDE w:val="0"/>
        <w:autoSpaceDN w:val="0"/>
        <w:jc w:val="both"/>
        <w:rPr>
          <w:sz w:val="22"/>
          <w:szCs w:val="22"/>
          <w:lang w:val="sr-Latn-ME"/>
        </w:rPr>
      </w:pPr>
      <w:r w:rsidRPr="0062503A">
        <w:rPr>
          <w:sz w:val="22"/>
          <w:szCs w:val="22"/>
          <w:lang w:val="sr-Latn-ME"/>
        </w:rPr>
        <w:t>L</w:t>
      </w:r>
      <w:r w:rsidR="001B08D4" w:rsidRPr="0062503A">
        <w:rPr>
          <w:sz w:val="22"/>
          <w:szCs w:val="22"/>
          <w:lang w:val="sr-Latn-ME"/>
        </w:rPr>
        <w:t>ij</w:t>
      </w:r>
      <w:r w:rsidRPr="0062503A">
        <w:rPr>
          <w:sz w:val="22"/>
          <w:szCs w:val="22"/>
          <w:lang w:val="sr-Latn-ME"/>
        </w:rPr>
        <w:t>ek Marcaine 0.5 % sa</w:t>
      </w:r>
      <w:r w:rsidR="00344E7E" w:rsidRPr="0062503A">
        <w:rPr>
          <w:sz w:val="22"/>
          <w:szCs w:val="22"/>
          <w:lang w:val="sr-Latn-ME"/>
        </w:rPr>
        <w:t>d</w:t>
      </w:r>
      <w:r w:rsidRPr="0062503A">
        <w:rPr>
          <w:sz w:val="22"/>
          <w:szCs w:val="22"/>
          <w:lang w:val="sr-Latn-ME"/>
        </w:rPr>
        <w:t xml:space="preserve">rdži do 3,15 mg natrijuma u svakom mililitru, što predstavlja </w:t>
      </w:r>
      <w:r w:rsidR="00344E7E" w:rsidRPr="0062503A">
        <w:rPr>
          <w:sz w:val="22"/>
          <w:szCs w:val="22"/>
          <w:lang w:val="sr-Latn-ME"/>
        </w:rPr>
        <w:t xml:space="preserve">63 </w:t>
      </w:r>
      <w:r w:rsidRPr="0062503A">
        <w:rPr>
          <w:sz w:val="22"/>
          <w:szCs w:val="22"/>
          <w:lang w:val="sr-Latn-ME"/>
        </w:rPr>
        <w:t xml:space="preserve">mg po </w:t>
      </w:r>
      <w:r w:rsidR="00344E7E" w:rsidRPr="0062503A">
        <w:rPr>
          <w:sz w:val="22"/>
          <w:szCs w:val="22"/>
          <w:lang w:val="sr-Latn-ME"/>
        </w:rPr>
        <w:t xml:space="preserve">bočici </w:t>
      </w:r>
      <w:r w:rsidRPr="0062503A">
        <w:rPr>
          <w:sz w:val="22"/>
          <w:szCs w:val="22"/>
          <w:lang w:val="sr-Latn-ME"/>
        </w:rPr>
        <w:t>od</w:t>
      </w:r>
      <w:r w:rsidRPr="0062503A">
        <w:rPr>
          <w:spacing w:val="40"/>
          <w:sz w:val="22"/>
          <w:szCs w:val="22"/>
          <w:lang w:val="sr-Latn-ME"/>
        </w:rPr>
        <w:t xml:space="preserve"> </w:t>
      </w:r>
      <w:r w:rsidR="00344E7E" w:rsidRPr="0062503A">
        <w:rPr>
          <w:sz w:val="22"/>
          <w:szCs w:val="22"/>
          <w:lang w:val="sr-Latn-ME"/>
        </w:rPr>
        <w:t xml:space="preserve">20 </w:t>
      </w:r>
      <w:r w:rsidR="0062503A">
        <w:rPr>
          <w:sz w:val="22"/>
          <w:szCs w:val="22"/>
          <w:lang w:val="sr-Latn-ME"/>
        </w:rPr>
        <w:t>ml</w:t>
      </w:r>
      <w:r w:rsidRPr="0062503A">
        <w:rPr>
          <w:sz w:val="22"/>
          <w:szCs w:val="22"/>
          <w:lang w:val="sr-Latn-ME"/>
        </w:rPr>
        <w:t xml:space="preserve">. </w:t>
      </w:r>
      <w:r w:rsidR="00344E7E" w:rsidRPr="0062503A">
        <w:rPr>
          <w:sz w:val="22"/>
          <w:szCs w:val="22"/>
          <w:lang w:val="sr-Latn-ME"/>
        </w:rPr>
        <w:t xml:space="preserve">To odgovara 3,15 % preporučenog maksimalnog unosa soli za odraslu osobu. </w:t>
      </w:r>
      <w:r w:rsidRPr="0062503A">
        <w:rPr>
          <w:sz w:val="22"/>
          <w:szCs w:val="22"/>
          <w:lang w:val="sr-Latn-ME"/>
        </w:rPr>
        <w:t>Vaš l</w:t>
      </w:r>
      <w:r w:rsidR="001B08D4" w:rsidRPr="0062503A">
        <w:rPr>
          <w:sz w:val="22"/>
          <w:szCs w:val="22"/>
          <w:lang w:val="sr-Latn-ME"/>
        </w:rPr>
        <w:t>j</w:t>
      </w:r>
      <w:r w:rsidRPr="002A0CCB">
        <w:rPr>
          <w:sz w:val="22"/>
          <w:szCs w:val="22"/>
          <w:lang w:val="sr-Latn-ME"/>
        </w:rPr>
        <w:t xml:space="preserve">ekar će ovo uzeti u obzir ukoliko ste na dijeti </w:t>
      </w:r>
      <w:r w:rsidR="00344E7E" w:rsidRPr="0062503A">
        <w:rPr>
          <w:sz w:val="22"/>
          <w:szCs w:val="22"/>
          <w:lang w:val="sr-Latn-ME"/>
        </w:rPr>
        <w:t>kojim</w:t>
      </w:r>
      <w:r w:rsidRPr="0062503A">
        <w:rPr>
          <w:sz w:val="22"/>
          <w:szCs w:val="22"/>
          <w:lang w:val="sr-Latn-ME"/>
        </w:rPr>
        <w:t xml:space="preserve"> se kontroliše unos natrijuma.</w:t>
      </w:r>
    </w:p>
    <w:p w14:paraId="7002178E" w14:textId="3C7EA3D6" w:rsidR="00445D8F" w:rsidRDefault="00445D8F">
      <w:pPr>
        <w:jc w:val="both"/>
        <w:rPr>
          <w:sz w:val="22"/>
          <w:szCs w:val="22"/>
          <w:lang w:val="sr-Latn-ME"/>
        </w:rPr>
      </w:pPr>
    </w:p>
    <w:p w14:paraId="61600D73" w14:textId="77777777" w:rsidR="0062503A" w:rsidRPr="0062503A" w:rsidRDefault="0062503A">
      <w:pPr>
        <w:jc w:val="both"/>
        <w:rPr>
          <w:sz w:val="22"/>
          <w:szCs w:val="22"/>
          <w:lang w:val="sr-Latn-ME"/>
        </w:rPr>
      </w:pPr>
    </w:p>
    <w:p w14:paraId="1B4EA4E4" w14:textId="13A6E967" w:rsidR="00A32113" w:rsidRPr="0062503A" w:rsidRDefault="00A32113">
      <w:pPr>
        <w:tabs>
          <w:tab w:val="left" w:pos="540"/>
          <w:tab w:val="left" w:pos="569"/>
        </w:tabs>
        <w:jc w:val="both"/>
        <w:rPr>
          <w:b/>
          <w:bCs/>
          <w:sz w:val="22"/>
          <w:szCs w:val="22"/>
          <w:lang w:val="sr-Latn-ME"/>
        </w:rPr>
      </w:pPr>
      <w:r w:rsidRPr="0062503A">
        <w:rPr>
          <w:b/>
          <w:bCs/>
          <w:sz w:val="22"/>
          <w:szCs w:val="22"/>
          <w:lang w:val="sr-Latn-ME"/>
        </w:rPr>
        <w:t xml:space="preserve">3. </w:t>
      </w:r>
      <w:r w:rsidR="00291DAD" w:rsidRPr="0062503A">
        <w:rPr>
          <w:b/>
          <w:bCs/>
          <w:sz w:val="22"/>
          <w:szCs w:val="22"/>
          <w:lang w:val="sr-Latn-ME"/>
        </w:rPr>
        <w:tab/>
        <w:t xml:space="preserve">KAKO SE UPOTREBLJAVA LIJEK </w:t>
      </w:r>
      <w:r w:rsidR="00A41D8C" w:rsidRPr="0062503A">
        <w:rPr>
          <w:b/>
          <w:bCs/>
          <w:sz w:val="22"/>
          <w:szCs w:val="22"/>
          <w:lang w:val="sr-Latn-ME"/>
        </w:rPr>
        <w:t xml:space="preserve">MARCAINE 0.5%  </w:t>
      </w:r>
    </w:p>
    <w:p w14:paraId="33186D82" w14:textId="77777777" w:rsidR="00445D8F" w:rsidRPr="0062503A" w:rsidRDefault="00445D8F">
      <w:pPr>
        <w:jc w:val="both"/>
        <w:rPr>
          <w:bCs/>
          <w:caps/>
          <w:sz w:val="22"/>
          <w:szCs w:val="22"/>
          <w:lang w:val="sr-Latn-ME"/>
        </w:rPr>
      </w:pPr>
    </w:p>
    <w:p w14:paraId="7A2A5A25" w14:textId="6164D07C" w:rsidR="002B301E" w:rsidRPr="0062503A" w:rsidRDefault="00C77D13">
      <w:pPr>
        <w:pStyle w:val="Header"/>
        <w:tabs>
          <w:tab w:val="left" w:pos="0"/>
        </w:tabs>
        <w:jc w:val="both"/>
        <w:rPr>
          <w:i/>
          <w:iCs/>
          <w:sz w:val="22"/>
          <w:szCs w:val="22"/>
          <w:lang w:val="sr-Latn-ME"/>
        </w:rPr>
      </w:pPr>
      <w:r w:rsidRPr="0062503A">
        <w:rPr>
          <w:sz w:val="22"/>
          <w:szCs w:val="22"/>
          <w:lang w:val="sr-Latn-ME"/>
        </w:rPr>
        <w:t xml:space="preserve">Uvijek uzimajte ovaj lijek tačno onako kako Vam je rekao Vaš ljekar ili farmaceut. Provjerite sa ljekarom ili farmaceutom ako niste sigurni kako da koristite ovaj lijek. </w:t>
      </w:r>
    </w:p>
    <w:p w14:paraId="5B4BF607" w14:textId="2496E3DC" w:rsidR="00CB6480" w:rsidRPr="0062503A" w:rsidRDefault="00CB6480">
      <w:pPr>
        <w:widowControl w:val="0"/>
        <w:autoSpaceDE w:val="0"/>
        <w:autoSpaceDN w:val="0"/>
        <w:spacing w:before="193"/>
        <w:jc w:val="both"/>
        <w:rPr>
          <w:sz w:val="22"/>
          <w:szCs w:val="22"/>
          <w:lang w:val="sr-Latn-ME"/>
        </w:rPr>
      </w:pPr>
      <w:r w:rsidRPr="0062503A">
        <w:rPr>
          <w:sz w:val="22"/>
          <w:szCs w:val="22"/>
          <w:lang w:val="sr-Latn-ME"/>
        </w:rPr>
        <w:t>L</w:t>
      </w:r>
      <w:r w:rsidR="00696F98" w:rsidRPr="0062503A">
        <w:rPr>
          <w:sz w:val="22"/>
          <w:szCs w:val="22"/>
          <w:lang w:val="sr-Latn-ME"/>
        </w:rPr>
        <w:t>ij</w:t>
      </w:r>
      <w:r w:rsidRPr="0062503A">
        <w:rPr>
          <w:sz w:val="22"/>
          <w:szCs w:val="22"/>
          <w:lang w:val="sr-Latn-ME"/>
        </w:rPr>
        <w:t>ek</w:t>
      </w:r>
      <w:r w:rsidRPr="0062503A">
        <w:rPr>
          <w:spacing w:val="-7"/>
          <w:sz w:val="22"/>
          <w:szCs w:val="22"/>
          <w:lang w:val="sr-Latn-ME"/>
        </w:rPr>
        <w:t xml:space="preserve"> </w:t>
      </w:r>
      <w:r w:rsidRPr="0062503A">
        <w:rPr>
          <w:sz w:val="22"/>
          <w:szCs w:val="22"/>
          <w:lang w:val="sr-Latn-ME"/>
        </w:rPr>
        <w:t>Marcaine</w:t>
      </w:r>
      <w:r w:rsidRPr="0062503A">
        <w:rPr>
          <w:spacing w:val="-4"/>
          <w:sz w:val="22"/>
          <w:szCs w:val="22"/>
          <w:lang w:val="sr-Latn-ME"/>
        </w:rPr>
        <w:t xml:space="preserve"> </w:t>
      </w:r>
      <w:r w:rsidRPr="0062503A">
        <w:rPr>
          <w:sz w:val="22"/>
          <w:szCs w:val="22"/>
          <w:lang w:val="sr-Latn-ME"/>
        </w:rPr>
        <w:t>0.5%</w:t>
      </w:r>
      <w:r w:rsidRPr="0062503A">
        <w:rPr>
          <w:spacing w:val="-4"/>
          <w:sz w:val="22"/>
          <w:szCs w:val="22"/>
          <w:lang w:val="sr-Latn-ME"/>
        </w:rPr>
        <w:t xml:space="preserve"> </w:t>
      </w:r>
      <w:r w:rsidRPr="0062503A">
        <w:rPr>
          <w:sz w:val="22"/>
          <w:szCs w:val="22"/>
          <w:lang w:val="sr-Latn-ME"/>
        </w:rPr>
        <w:t>može da</w:t>
      </w:r>
      <w:r w:rsidRPr="0062503A">
        <w:rPr>
          <w:spacing w:val="-5"/>
          <w:sz w:val="22"/>
          <w:szCs w:val="22"/>
          <w:lang w:val="sr-Latn-ME"/>
        </w:rPr>
        <w:t xml:space="preserve"> </w:t>
      </w:r>
      <w:r w:rsidRPr="0062503A">
        <w:rPr>
          <w:sz w:val="22"/>
          <w:szCs w:val="22"/>
          <w:lang w:val="sr-Latn-ME"/>
        </w:rPr>
        <w:t>prim</w:t>
      </w:r>
      <w:r w:rsidR="000C0C6C" w:rsidRPr="0062503A">
        <w:rPr>
          <w:sz w:val="22"/>
          <w:szCs w:val="22"/>
          <w:lang w:val="sr-Latn-ME"/>
        </w:rPr>
        <w:t>i</w:t>
      </w:r>
      <w:r w:rsidR="00696F98" w:rsidRPr="0062503A">
        <w:rPr>
          <w:sz w:val="22"/>
          <w:szCs w:val="22"/>
          <w:lang w:val="sr-Latn-ME"/>
        </w:rPr>
        <w:t>j</w:t>
      </w:r>
      <w:r w:rsidRPr="0062503A">
        <w:rPr>
          <w:sz w:val="22"/>
          <w:szCs w:val="22"/>
          <w:lang w:val="sr-Latn-ME"/>
        </w:rPr>
        <w:t>eni</w:t>
      </w:r>
      <w:r w:rsidRPr="0062503A">
        <w:rPr>
          <w:spacing w:val="-5"/>
          <w:sz w:val="22"/>
          <w:szCs w:val="22"/>
          <w:lang w:val="sr-Latn-ME"/>
        </w:rPr>
        <w:t xml:space="preserve"> </w:t>
      </w:r>
      <w:r w:rsidRPr="0062503A">
        <w:rPr>
          <w:sz w:val="22"/>
          <w:szCs w:val="22"/>
          <w:lang w:val="sr-Latn-ME"/>
        </w:rPr>
        <w:t>samo</w:t>
      </w:r>
      <w:r w:rsidRPr="0062503A">
        <w:rPr>
          <w:spacing w:val="-5"/>
          <w:sz w:val="22"/>
          <w:szCs w:val="22"/>
          <w:lang w:val="sr-Latn-ME"/>
        </w:rPr>
        <w:t xml:space="preserve"> </w:t>
      </w:r>
      <w:r w:rsidRPr="0062503A">
        <w:rPr>
          <w:sz w:val="22"/>
          <w:szCs w:val="22"/>
          <w:lang w:val="sr-Latn-ME"/>
        </w:rPr>
        <w:t>l</w:t>
      </w:r>
      <w:r w:rsidR="00696F98" w:rsidRPr="0062503A">
        <w:rPr>
          <w:sz w:val="22"/>
          <w:szCs w:val="22"/>
          <w:lang w:val="sr-Latn-ME"/>
        </w:rPr>
        <w:t>j</w:t>
      </w:r>
      <w:r w:rsidRPr="0062503A">
        <w:rPr>
          <w:sz w:val="22"/>
          <w:szCs w:val="22"/>
          <w:lang w:val="sr-Latn-ME"/>
        </w:rPr>
        <w:t>ekar.</w:t>
      </w:r>
      <w:r w:rsidRPr="0062503A">
        <w:rPr>
          <w:spacing w:val="-5"/>
          <w:sz w:val="22"/>
          <w:szCs w:val="22"/>
          <w:lang w:val="sr-Latn-ME"/>
        </w:rPr>
        <w:t xml:space="preserve"> </w:t>
      </w:r>
      <w:r w:rsidRPr="0062503A">
        <w:rPr>
          <w:sz w:val="22"/>
          <w:szCs w:val="22"/>
          <w:lang w:val="sr-Latn-ME"/>
        </w:rPr>
        <w:t>Vaš</w:t>
      </w:r>
      <w:r w:rsidRPr="0062503A">
        <w:rPr>
          <w:spacing w:val="-4"/>
          <w:sz w:val="22"/>
          <w:szCs w:val="22"/>
          <w:lang w:val="sr-Latn-ME"/>
        </w:rPr>
        <w:t xml:space="preserve"> </w:t>
      </w:r>
      <w:r w:rsidRPr="0062503A">
        <w:rPr>
          <w:sz w:val="22"/>
          <w:szCs w:val="22"/>
          <w:lang w:val="sr-Latn-ME"/>
        </w:rPr>
        <w:t>l</w:t>
      </w:r>
      <w:r w:rsidR="00696F98" w:rsidRPr="0062503A">
        <w:rPr>
          <w:sz w:val="22"/>
          <w:szCs w:val="22"/>
          <w:lang w:val="sr-Latn-ME"/>
        </w:rPr>
        <w:t>j</w:t>
      </w:r>
      <w:r w:rsidRPr="0062503A">
        <w:rPr>
          <w:sz w:val="22"/>
          <w:szCs w:val="22"/>
          <w:lang w:val="sr-Latn-ME"/>
        </w:rPr>
        <w:t>ekar</w:t>
      </w:r>
      <w:r w:rsidRPr="0062503A">
        <w:rPr>
          <w:spacing w:val="1"/>
          <w:sz w:val="22"/>
          <w:szCs w:val="22"/>
          <w:lang w:val="sr-Latn-ME"/>
        </w:rPr>
        <w:t xml:space="preserve"> </w:t>
      </w:r>
      <w:r w:rsidRPr="0062503A">
        <w:rPr>
          <w:sz w:val="22"/>
          <w:szCs w:val="22"/>
          <w:lang w:val="sr-Latn-ME"/>
        </w:rPr>
        <w:t>će</w:t>
      </w:r>
      <w:r w:rsidRPr="0062503A">
        <w:rPr>
          <w:spacing w:val="-5"/>
          <w:sz w:val="22"/>
          <w:szCs w:val="22"/>
          <w:lang w:val="sr-Latn-ME"/>
        </w:rPr>
        <w:t xml:space="preserve"> </w:t>
      </w:r>
      <w:r w:rsidRPr="0062503A">
        <w:rPr>
          <w:sz w:val="22"/>
          <w:szCs w:val="22"/>
          <w:lang w:val="sr-Latn-ME"/>
        </w:rPr>
        <w:t>znati</w:t>
      </w:r>
      <w:r w:rsidRPr="0062503A">
        <w:rPr>
          <w:spacing w:val="-5"/>
          <w:sz w:val="22"/>
          <w:szCs w:val="22"/>
          <w:lang w:val="sr-Latn-ME"/>
        </w:rPr>
        <w:t xml:space="preserve"> </w:t>
      </w:r>
      <w:r w:rsidRPr="0062503A">
        <w:rPr>
          <w:sz w:val="22"/>
          <w:szCs w:val="22"/>
          <w:lang w:val="sr-Latn-ME"/>
        </w:rPr>
        <w:t>pravilan</w:t>
      </w:r>
      <w:r w:rsidRPr="0062503A">
        <w:rPr>
          <w:spacing w:val="-5"/>
          <w:sz w:val="22"/>
          <w:szCs w:val="22"/>
          <w:lang w:val="sr-Latn-ME"/>
        </w:rPr>
        <w:t xml:space="preserve"> </w:t>
      </w:r>
      <w:r w:rsidRPr="0062503A">
        <w:rPr>
          <w:sz w:val="22"/>
          <w:szCs w:val="22"/>
          <w:lang w:val="sr-Latn-ME"/>
        </w:rPr>
        <w:t>način</w:t>
      </w:r>
      <w:r w:rsidRPr="0062503A">
        <w:rPr>
          <w:spacing w:val="-5"/>
          <w:sz w:val="22"/>
          <w:szCs w:val="22"/>
          <w:lang w:val="sr-Latn-ME"/>
        </w:rPr>
        <w:t xml:space="preserve"> </w:t>
      </w:r>
      <w:r w:rsidRPr="0062503A">
        <w:rPr>
          <w:sz w:val="22"/>
          <w:szCs w:val="22"/>
          <w:lang w:val="sr-Latn-ME"/>
        </w:rPr>
        <w:t>da</w:t>
      </w:r>
      <w:r w:rsidRPr="0062503A">
        <w:rPr>
          <w:spacing w:val="-5"/>
          <w:sz w:val="22"/>
          <w:szCs w:val="22"/>
          <w:lang w:val="sr-Latn-ME"/>
        </w:rPr>
        <w:t xml:space="preserve"> </w:t>
      </w:r>
      <w:r w:rsidRPr="0062503A">
        <w:rPr>
          <w:sz w:val="22"/>
          <w:szCs w:val="22"/>
          <w:lang w:val="sr-Latn-ME"/>
        </w:rPr>
        <w:t>prim</w:t>
      </w:r>
      <w:r w:rsidR="000C0C6C" w:rsidRPr="0062503A">
        <w:rPr>
          <w:sz w:val="22"/>
          <w:szCs w:val="22"/>
          <w:lang w:val="sr-Latn-ME"/>
        </w:rPr>
        <w:t>i</w:t>
      </w:r>
      <w:r w:rsidR="00696F98" w:rsidRPr="0062503A">
        <w:rPr>
          <w:sz w:val="22"/>
          <w:szCs w:val="22"/>
          <w:lang w:val="sr-Latn-ME"/>
        </w:rPr>
        <w:t>j</w:t>
      </w:r>
      <w:r w:rsidRPr="0062503A">
        <w:rPr>
          <w:sz w:val="22"/>
          <w:szCs w:val="22"/>
          <w:lang w:val="sr-Latn-ME"/>
        </w:rPr>
        <w:t>eni</w:t>
      </w:r>
      <w:r w:rsidRPr="0062503A">
        <w:rPr>
          <w:spacing w:val="-5"/>
          <w:sz w:val="22"/>
          <w:szCs w:val="22"/>
          <w:lang w:val="sr-Latn-ME"/>
        </w:rPr>
        <w:t xml:space="preserve"> </w:t>
      </w:r>
      <w:r w:rsidRPr="0062503A">
        <w:rPr>
          <w:spacing w:val="-4"/>
          <w:sz w:val="22"/>
          <w:szCs w:val="22"/>
          <w:lang w:val="sr-Latn-ME"/>
        </w:rPr>
        <w:t>l</w:t>
      </w:r>
      <w:r w:rsidR="00696F98" w:rsidRPr="0062503A">
        <w:rPr>
          <w:spacing w:val="-4"/>
          <w:sz w:val="22"/>
          <w:szCs w:val="22"/>
          <w:lang w:val="sr-Latn-ME"/>
        </w:rPr>
        <w:t>ij</w:t>
      </w:r>
      <w:r w:rsidRPr="0062503A">
        <w:rPr>
          <w:spacing w:val="-4"/>
          <w:sz w:val="22"/>
          <w:szCs w:val="22"/>
          <w:lang w:val="sr-Latn-ME"/>
        </w:rPr>
        <w:t>ek.</w:t>
      </w:r>
    </w:p>
    <w:p w14:paraId="0C2A4223" w14:textId="77777777" w:rsidR="00CB6480" w:rsidRPr="0062503A" w:rsidRDefault="00CB6480">
      <w:pPr>
        <w:widowControl w:val="0"/>
        <w:autoSpaceDE w:val="0"/>
        <w:autoSpaceDN w:val="0"/>
        <w:spacing w:before="3"/>
        <w:jc w:val="both"/>
        <w:rPr>
          <w:sz w:val="22"/>
          <w:szCs w:val="22"/>
          <w:lang w:val="sr-Latn-ME"/>
        </w:rPr>
      </w:pPr>
    </w:p>
    <w:p w14:paraId="4C37F927" w14:textId="4BB03188" w:rsidR="00CB6480" w:rsidRPr="0062503A" w:rsidRDefault="00CB6480">
      <w:pPr>
        <w:widowControl w:val="0"/>
        <w:autoSpaceDE w:val="0"/>
        <w:autoSpaceDN w:val="0"/>
        <w:jc w:val="both"/>
        <w:rPr>
          <w:sz w:val="22"/>
          <w:szCs w:val="22"/>
          <w:lang w:val="sr-Latn-ME"/>
        </w:rPr>
      </w:pPr>
      <w:r w:rsidRPr="0062503A">
        <w:rPr>
          <w:sz w:val="22"/>
          <w:szCs w:val="22"/>
          <w:lang w:val="sr-Latn-ME"/>
        </w:rPr>
        <w:t xml:space="preserve">Doza koju će Vam doktor </w:t>
      </w:r>
      <w:r w:rsidR="00344E7E" w:rsidRPr="0062503A">
        <w:rPr>
          <w:sz w:val="22"/>
          <w:szCs w:val="22"/>
          <w:lang w:val="sr-Latn-ME"/>
        </w:rPr>
        <w:t xml:space="preserve">primijeniti </w:t>
      </w:r>
      <w:r w:rsidRPr="0062503A">
        <w:rPr>
          <w:sz w:val="22"/>
          <w:szCs w:val="22"/>
          <w:lang w:val="sr-Latn-ME"/>
        </w:rPr>
        <w:t>zavisi od tipa bola za čije se olakšavanje l</w:t>
      </w:r>
      <w:r w:rsidR="00696F98" w:rsidRPr="0062503A">
        <w:rPr>
          <w:sz w:val="22"/>
          <w:szCs w:val="22"/>
          <w:lang w:val="sr-Latn-ME"/>
        </w:rPr>
        <w:t>ij</w:t>
      </w:r>
      <w:r w:rsidRPr="0062503A">
        <w:rPr>
          <w:sz w:val="22"/>
          <w:szCs w:val="22"/>
          <w:lang w:val="sr-Latn-ME"/>
        </w:rPr>
        <w:t>ek koristi i d</w:t>
      </w:r>
      <w:r w:rsidR="00696F98" w:rsidRPr="0062503A">
        <w:rPr>
          <w:sz w:val="22"/>
          <w:szCs w:val="22"/>
          <w:lang w:val="sr-Latn-ME"/>
        </w:rPr>
        <w:t>ij</w:t>
      </w:r>
      <w:r w:rsidRPr="0062503A">
        <w:rPr>
          <w:sz w:val="22"/>
          <w:szCs w:val="22"/>
          <w:lang w:val="sr-Latn-ME"/>
        </w:rPr>
        <w:t>ela t</w:t>
      </w:r>
      <w:r w:rsidR="00696F98" w:rsidRPr="0062503A">
        <w:rPr>
          <w:sz w:val="22"/>
          <w:szCs w:val="22"/>
          <w:lang w:val="sr-Latn-ME"/>
        </w:rPr>
        <w:t>ij</w:t>
      </w:r>
      <w:r w:rsidRPr="0062503A">
        <w:rPr>
          <w:sz w:val="22"/>
          <w:szCs w:val="22"/>
          <w:lang w:val="sr-Latn-ME"/>
        </w:rPr>
        <w:t>ela na kom će</w:t>
      </w:r>
      <w:r w:rsidRPr="0062503A">
        <w:rPr>
          <w:spacing w:val="-1"/>
          <w:sz w:val="22"/>
          <w:szCs w:val="22"/>
          <w:lang w:val="sr-Latn-ME"/>
        </w:rPr>
        <w:t xml:space="preserve"> </w:t>
      </w:r>
      <w:r w:rsidRPr="0062503A">
        <w:rPr>
          <w:sz w:val="22"/>
          <w:szCs w:val="22"/>
          <w:lang w:val="sr-Latn-ME"/>
        </w:rPr>
        <w:t>se</w:t>
      </w:r>
      <w:r w:rsidRPr="0062503A">
        <w:rPr>
          <w:spacing w:val="-1"/>
          <w:sz w:val="22"/>
          <w:szCs w:val="22"/>
          <w:lang w:val="sr-Latn-ME"/>
        </w:rPr>
        <w:t xml:space="preserve"> </w:t>
      </w:r>
      <w:r w:rsidR="00344E7E" w:rsidRPr="0062503A">
        <w:rPr>
          <w:sz w:val="22"/>
          <w:szCs w:val="22"/>
          <w:lang w:val="sr-Latn-ME"/>
        </w:rPr>
        <w:t>primijeniti</w:t>
      </w:r>
      <w:r w:rsidRPr="0062503A">
        <w:rPr>
          <w:sz w:val="22"/>
          <w:szCs w:val="22"/>
          <w:lang w:val="sr-Latn-ME"/>
        </w:rPr>
        <w:t>.</w:t>
      </w:r>
      <w:r w:rsidRPr="0062503A">
        <w:rPr>
          <w:spacing w:val="-1"/>
          <w:sz w:val="22"/>
          <w:szCs w:val="22"/>
          <w:lang w:val="sr-Latn-ME"/>
        </w:rPr>
        <w:t xml:space="preserve"> </w:t>
      </w:r>
      <w:r w:rsidRPr="0062503A">
        <w:rPr>
          <w:sz w:val="22"/>
          <w:szCs w:val="22"/>
          <w:lang w:val="sr-Latn-ME"/>
        </w:rPr>
        <w:t>Na</w:t>
      </w:r>
      <w:r w:rsidRPr="0062503A">
        <w:rPr>
          <w:spacing w:val="-1"/>
          <w:sz w:val="22"/>
          <w:szCs w:val="22"/>
          <w:lang w:val="sr-Latn-ME"/>
        </w:rPr>
        <w:t xml:space="preserve"> </w:t>
      </w:r>
      <w:r w:rsidRPr="0062503A">
        <w:rPr>
          <w:sz w:val="22"/>
          <w:szCs w:val="22"/>
          <w:lang w:val="sr-Latn-ME"/>
        </w:rPr>
        <w:t>izbor</w:t>
      </w:r>
      <w:r w:rsidRPr="0062503A">
        <w:rPr>
          <w:spacing w:val="-1"/>
          <w:sz w:val="22"/>
          <w:szCs w:val="22"/>
          <w:lang w:val="sr-Latn-ME"/>
        </w:rPr>
        <w:t xml:space="preserve"> </w:t>
      </w:r>
      <w:r w:rsidRPr="0062503A">
        <w:rPr>
          <w:sz w:val="22"/>
          <w:szCs w:val="22"/>
          <w:lang w:val="sr-Latn-ME"/>
        </w:rPr>
        <w:t>doze</w:t>
      </w:r>
      <w:r w:rsidRPr="0062503A">
        <w:rPr>
          <w:spacing w:val="-1"/>
          <w:sz w:val="22"/>
          <w:szCs w:val="22"/>
          <w:lang w:val="sr-Latn-ME"/>
        </w:rPr>
        <w:t xml:space="preserve"> </w:t>
      </w:r>
      <w:r w:rsidRPr="0062503A">
        <w:rPr>
          <w:sz w:val="22"/>
          <w:szCs w:val="22"/>
          <w:lang w:val="sr-Latn-ME"/>
        </w:rPr>
        <w:t>utiču</w:t>
      </w:r>
      <w:r w:rsidRPr="0062503A">
        <w:rPr>
          <w:spacing w:val="-1"/>
          <w:sz w:val="22"/>
          <w:szCs w:val="22"/>
          <w:lang w:val="sr-Latn-ME"/>
        </w:rPr>
        <w:t xml:space="preserve"> </w:t>
      </w:r>
      <w:r w:rsidRPr="0062503A">
        <w:rPr>
          <w:sz w:val="22"/>
          <w:szCs w:val="22"/>
          <w:lang w:val="sr-Latn-ME"/>
        </w:rPr>
        <w:t>i</w:t>
      </w:r>
      <w:r w:rsidRPr="0062503A">
        <w:rPr>
          <w:spacing w:val="-1"/>
          <w:sz w:val="22"/>
          <w:szCs w:val="22"/>
          <w:lang w:val="sr-Latn-ME"/>
        </w:rPr>
        <w:t xml:space="preserve"> </w:t>
      </w:r>
      <w:r w:rsidRPr="0062503A">
        <w:rPr>
          <w:sz w:val="22"/>
          <w:szCs w:val="22"/>
          <w:lang w:val="sr-Latn-ME"/>
        </w:rPr>
        <w:t>veličina</w:t>
      </w:r>
      <w:r w:rsidRPr="0062503A">
        <w:rPr>
          <w:spacing w:val="-1"/>
          <w:sz w:val="22"/>
          <w:szCs w:val="22"/>
          <w:lang w:val="sr-Latn-ME"/>
        </w:rPr>
        <w:t xml:space="preserve"> </w:t>
      </w:r>
      <w:r w:rsidRPr="0062503A">
        <w:rPr>
          <w:sz w:val="22"/>
          <w:szCs w:val="22"/>
          <w:lang w:val="sr-Latn-ME"/>
        </w:rPr>
        <w:t>t</w:t>
      </w:r>
      <w:r w:rsidR="00696F98" w:rsidRPr="0062503A">
        <w:rPr>
          <w:sz w:val="22"/>
          <w:szCs w:val="22"/>
          <w:lang w:val="sr-Latn-ME"/>
        </w:rPr>
        <w:t>ij</w:t>
      </w:r>
      <w:r w:rsidRPr="0062503A">
        <w:rPr>
          <w:sz w:val="22"/>
          <w:szCs w:val="22"/>
          <w:lang w:val="sr-Latn-ME"/>
        </w:rPr>
        <w:t>ela,</w:t>
      </w:r>
      <w:r w:rsidRPr="0062503A">
        <w:rPr>
          <w:spacing w:val="-1"/>
          <w:sz w:val="22"/>
          <w:szCs w:val="22"/>
          <w:lang w:val="sr-Latn-ME"/>
        </w:rPr>
        <w:t xml:space="preserve"> </w:t>
      </w:r>
      <w:r w:rsidRPr="0062503A">
        <w:rPr>
          <w:sz w:val="22"/>
          <w:szCs w:val="22"/>
          <w:lang w:val="sr-Latn-ME"/>
        </w:rPr>
        <w:t>starost</w:t>
      </w:r>
      <w:r w:rsidRPr="0062503A">
        <w:rPr>
          <w:spacing w:val="-1"/>
          <w:sz w:val="22"/>
          <w:szCs w:val="22"/>
          <w:lang w:val="sr-Latn-ME"/>
        </w:rPr>
        <w:t xml:space="preserve"> </w:t>
      </w:r>
      <w:r w:rsidRPr="0062503A">
        <w:rPr>
          <w:sz w:val="22"/>
          <w:szCs w:val="22"/>
          <w:lang w:val="sr-Latn-ME"/>
        </w:rPr>
        <w:t>i</w:t>
      </w:r>
      <w:r w:rsidRPr="0062503A">
        <w:rPr>
          <w:spacing w:val="-1"/>
          <w:sz w:val="22"/>
          <w:szCs w:val="22"/>
          <w:lang w:val="sr-Latn-ME"/>
        </w:rPr>
        <w:t xml:space="preserve"> </w:t>
      </w:r>
      <w:r w:rsidRPr="0062503A">
        <w:rPr>
          <w:sz w:val="22"/>
          <w:szCs w:val="22"/>
          <w:lang w:val="sr-Latn-ME"/>
        </w:rPr>
        <w:t>fizičko</w:t>
      </w:r>
      <w:r w:rsidRPr="0062503A">
        <w:rPr>
          <w:spacing w:val="-1"/>
          <w:sz w:val="22"/>
          <w:szCs w:val="22"/>
          <w:lang w:val="sr-Latn-ME"/>
        </w:rPr>
        <w:t xml:space="preserve"> </w:t>
      </w:r>
      <w:r w:rsidRPr="0062503A">
        <w:rPr>
          <w:sz w:val="22"/>
          <w:szCs w:val="22"/>
          <w:lang w:val="sr-Latn-ME"/>
        </w:rPr>
        <w:t>stanje.</w:t>
      </w:r>
      <w:r w:rsidRPr="0062503A">
        <w:rPr>
          <w:spacing w:val="-1"/>
          <w:sz w:val="22"/>
          <w:szCs w:val="22"/>
          <w:lang w:val="sr-Latn-ME"/>
        </w:rPr>
        <w:t xml:space="preserve"> </w:t>
      </w:r>
      <w:r w:rsidRPr="0062503A">
        <w:rPr>
          <w:sz w:val="22"/>
          <w:szCs w:val="22"/>
          <w:lang w:val="sr-Latn-ME"/>
        </w:rPr>
        <w:t>Uglavnom</w:t>
      </w:r>
      <w:r w:rsidRPr="0062503A">
        <w:rPr>
          <w:spacing w:val="-1"/>
          <w:sz w:val="22"/>
          <w:szCs w:val="22"/>
          <w:lang w:val="sr-Latn-ME"/>
        </w:rPr>
        <w:t xml:space="preserve"> </w:t>
      </w:r>
      <w:r w:rsidRPr="0062503A">
        <w:rPr>
          <w:sz w:val="22"/>
          <w:szCs w:val="22"/>
          <w:lang w:val="sr-Latn-ME"/>
        </w:rPr>
        <w:t>će</w:t>
      </w:r>
      <w:r w:rsidRPr="0062503A">
        <w:rPr>
          <w:spacing w:val="-1"/>
          <w:sz w:val="22"/>
          <w:szCs w:val="22"/>
          <w:lang w:val="sr-Latn-ME"/>
        </w:rPr>
        <w:t xml:space="preserve"> </w:t>
      </w:r>
      <w:r w:rsidRPr="0062503A">
        <w:rPr>
          <w:sz w:val="22"/>
          <w:szCs w:val="22"/>
          <w:lang w:val="sr-Latn-ME"/>
        </w:rPr>
        <w:t>prim</w:t>
      </w:r>
      <w:r w:rsidR="00696F98" w:rsidRPr="0062503A">
        <w:rPr>
          <w:sz w:val="22"/>
          <w:szCs w:val="22"/>
          <w:lang w:val="sr-Latn-ME"/>
        </w:rPr>
        <w:t>j</w:t>
      </w:r>
      <w:r w:rsidRPr="0062503A">
        <w:rPr>
          <w:sz w:val="22"/>
          <w:szCs w:val="22"/>
          <w:lang w:val="sr-Latn-ME"/>
        </w:rPr>
        <w:t>ena</w:t>
      </w:r>
      <w:r w:rsidRPr="0062503A">
        <w:rPr>
          <w:spacing w:val="-1"/>
          <w:sz w:val="22"/>
          <w:szCs w:val="22"/>
          <w:lang w:val="sr-Latn-ME"/>
        </w:rPr>
        <w:t xml:space="preserve"> </w:t>
      </w:r>
      <w:r w:rsidRPr="0062503A">
        <w:rPr>
          <w:sz w:val="22"/>
          <w:szCs w:val="22"/>
          <w:lang w:val="sr-Latn-ME"/>
        </w:rPr>
        <w:t>jedne</w:t>
      </w:r>
      <w:r w:rsidRPr="0062503A">
        <w:rPr>
          <w:spacing w:val="-1"/>
          <w:sz w:val="22"/>
          <w:szCs w:val="22"/>
          <w:lang w:val="sr-Latn-ME"/>
        </w:rPr>
        <w:t xml:space="preserve"> </w:t>
      </w:r>
      <w:r w:rsidRPr="0062503A">
        <w:rPr>
          <w:sz w:val="22"/>
          <w:szCs w:val="22"/>
          <w:lang w:val="sr-Latn-ME"/>
        </w:rPr>
        <w:t>doze obezb</w:t>
      </w:r>
      <w:r w:rsidR="00696F98" w:rsidRPr="0062503A">
        <w:rPr>
          <w:sz w:val="22"/>
          <w:szCs w:val="22"/>
          <w:lang w:val="sr-Latn-ME"/>
        </w:rPr>
        <w:t>ij</w:t>
      </w:r>
      <w:r w:rsidRPr="0062503A">
        <w:rPr>
          <w:sz w:val="22"/>
          <w:szCs w:val="22"/>
          <w:lang w:val="sr-Latn-ME"/>
        </w:rPr>
        <w:t>editi efekat dovoljno dugog trajanja, mada u slučajevima kada operacija traje duže možda će Vam</w:t>
      </w:r>
      <w:r w:rsidRPr="0062503A">
        <w:rPr>
          <w:spacing w:val="-2"/>
          <w:sz w:val="22"/>
          <w:szCs w:val="22"/>
          <w:lang w:val="sr-Latn-ME"/>
        </w:rPr>
        <w:t xml:space="preserve"> </w:t>
      </w:r>
      <w:r w:rsidRPr="0062503A">
        <w:rPr>
          <w:sz w:val="22"/>
          <w:szCs w:val="22"/>
          <w:lang w:val="sr-Latn-ME"/>
        </w:rPr>
        <w:t>biti prim</w:t>
      </w:r>
      <w:r w:rsidR="000C0C6C" w:rsidRPr="0062503A">
        <w:rPr>
          <w:sz w:val="22"/>
          <w:szCs w:val="22"/>
          <w:lang w:val="sr-Latn-ME"/>
        </w:rPr>
        <w:t>i</w:t>
      </w:r>
      <w:r w:rsidR="00696F98" w:rsidRPr="0062503A">
        <w:rPr>
          <w:sz w:val="22"/>
          <w:szCs w:val="22"/>
          <w:lang w:val="sr-Latn-ME"/>
        </w:rPr>
        <w:t>j</w:t>
      </w:r>
      <w:r w:rsidRPr="0062503A">
        <w:rPr>
          <w:sz w:val="22"/>
          <w:szCs w:val="22"/>
          <w:lang w:val="sr-Latn-ME"/>
        </w:rPr>
        <w:t>enjeno više doza.</w:t>
      </w:r>
    </w:p>
    <w:p w14:paraId="1A5E2F1A" w14:textId="77777777" w:rsidR="00CB6480" w:rsidRPr="0062503A" w:rsidRDefault="00CB6480">
      <w:pPr>
        <w:widowControl w:val="0"/>
        <w:autoSpaceDE w:val="0"/>
        <w:autoSpaceDN w:val="0"/>
        <w:spacing w:before="9"/>
        <w:jc w:val="both"/>
        <w:rPr>
          <w:sz w:val="22"/>
          <w:szCs w:val="22"/>
          <w:lang w:val="sr-Latn-ME"/>
        </w:rPr>
      </w:pPr>
    </w:p>
    <w:p w14:paraId="2A41BB6F" w14:textId="782E6ADF" w:rsidR="00CB6480" w:rsidRPr="0062503A" w:rsidRDefault="00CB6480">
      <w:pPr>
        <w:widowControl w:val="0"/>
        <w:autoSpaceDE w:val="0"/>
        <w:autoSpaceDN w:val="0"/>
        <w:jc w:val="both"/>
        <w:rPr>
          <w:sz w:val="22"/>
          <w:szCs w:val="22"/>
          <w:lang w:val="sr-Latn-ME"/>
        </w:rPr>
      </w:pPr>
      <w:r w:rsidRPr="0062503A">
        <w:rPr>
          <w:sz w:val="22"/>
          <w:szCs w:val="22"/>
          <w:lang w:val="sr-Latn-ME"/>
        </w:rPr>
        <w:lastRenderedPageBreak/>
        <w:t>L</w:t>
      </w:r>
      <w:r w:rsidR="00696F98" w:rsidRPr="0062503A">
        <w:rPr>
          <w:sz w:val="22"/>
          <w:szCs w:val="22"/>
          <w:lang w:val="sr-Latn-ME"/>
        </w:rPr>
        <w:t>ij</w:t>
      </w:r>
      <w:r w:rsidRPr="0062503A">
        <w:rPr>
          <w:sz w:val="22"/>
          <w:szCs w:val="22"/>
          <w:lang w:val="sr-Latn-ME"/>
        </w:rPr>
        <w:t>ek Marcaine 0.5% će Vam</w:t>
      </w:r>
      <w:r w:rsidRPr="0062503A">
        <w:rPr>
          <w:spacing w:val="-3"/>
          <w:sz w:val="22"/>
          <w:szCs w:val="22"/>
          <w:lang w:val="sr-Latn-ME"/>
        </w:rPr>
        <w:t xml:space="preserve"> </w:t>
      </w:r>
      <w:r w:rsidRPr="0062503A">
        <w:rPr>
          <w:sz w:val="22"/>
          <w:szCs w:val="22"/>
          <w:lang w:val="sr-Latn-ME"/>
        </w:rPr>
        <w:t>biti prim</w:t>
      </w:r>
      <w:r w:rsidR="000C0C6C" w:rsidRPr="0062503A">
        <w:rPr>
          <w:sz w:val="22"/>
          <w:szCs w:val="22"/>
          <w:lang w:val="sr-Latn-ME"/>
        </w:rPr>
        <w:t>i</w:t>
      </w:r>
      <w:r w:rsidR="00696F98" w:rsidRPr="0062503A">
        <w:rPr>
          <w:sz w:val="22"/>
          <w:szCs w:val="22"/>
          <w:lang w:val="sr-Latn-ME"/>
        </w:rPr>
        <w:t>j</w:t>
      </w:r>
      <w:r w:rsidRPr="0062503A">
        <w:rPr>
          <w:sz w:val="22"/>
          <w:szCs w:val="22"/>
          <w:lang w:val="sr-Latn-ME"/>
        </w:rPr>
        <w:t>enjen u obliku injekcije. D</w:t>
      </w:r>
      <w:r w:rsidR="00696F98" w:rsidRPr="0062503A">
        <w:rPr>
          <w:sz w:val="22"/>
          <w:szCs w:val="22"/>
          <w:lang w:val="sr-Latn-ME"/>
        </w:rPr>
        <w:t>i</w:t>
      </w:r>
      <w:r w:rsidRPr="0062503A">
        <w:rPr>
          <w:sz w:val="22"/>
          <w:szCs w:val="22"/>
          <w:lang w:val="sr-Latn-ME"/>
        </w:rPr>
        <w:t>o t</w:t>
      </w:r>
      <w:r w:rsidR="00696F98" w:rsidRPr="0062503A">
        <w:rPr>
          <w:sz w:val="22"/>
          <w:szCs w:val="22"/>
          <w:lang w:val="sr-Latn-ME"/>
        </w:rPr>
        <w:t>ij</w:t>
      </w:r>
      <w:r w:rsidRPr="0062503A">
        <w:rPr>
          <w:sz w:val="22"/>
          <w:szCs w:val="22"/>
          <w:lang w:val="sr-Latn-ME"/>
        </w:rPr>
        <w:t>ela u koji će l</w:t>
      </w:r>
      <w:r w:rsidR="00696F98" w:rsidRPr="0062503A">
        <w:rPr>
          <w:sz w:val="22"/>
          <w:szCs w:val="22"/>
          <w:lang w:val="sr-Latn-ME"/>
        </w:rPr>
        <w:t>ij</w:t>
      </w:r>
      <w:r w:rsidRPr="0062503A">
        <w:rPr>
          <w:sz w:val="22"/>
          <w:szCs w:val="22"/>
          <w:lang w:val="sr-Latn-ME"/>
        </w:rPr>
        <w:t xml:space="preserve">ek biti injektovan zavisi od </w:t>
      </w:r>
      <w:r w:rsidR="00344E7E" w:rsidRPr="0062503A">
        <w:rPr>
          <w:sz w:val="22"/>
          <w:szCs w:val="22"/>
          <w:lang w:val="sr-Latn-ME"/>
        </w:rPr>
        <w:t xml:space="preserve">razloga </w:t>
      </w:r>
      <w:r w:rsidRPr="0062503A">
        <w:rPr>
          <w:sz w:val="22"/>
          <w:szCs w:val="22"/>
          <w:lang w:val="sr-Latn-ME"/>
        </w:rPr>
        <w:t xml:space="preserve">za </w:t>
      </w:r>
      <w:r w:rsidR="00344E7E" w:rsidRPr="0062503A">
        <w:rPr>
          <w:sz w:val="22"/>
          <w:szCs w:val="22"/>
          <w:lang w:val="sr-Latn-ME"/>
        </w:rPr>
        <w:t>primjenu ovog</w:t>
      </w:r>
      <w:r w:rsidRPr="0062503A">
        <w:rPr>
          <w:sz w:val="22"/>
          <w:szCs w:val="22"/>
          <w:lang w:val="sr-Latn-ME"/>
        </w:rPr>
        <w:t xml:space="preserve"> l</w:t>
      </w:r>
      <w:r w:rsidR="00696F98" w:rsidRPr="0062503A">
        <w:rPr>
          <w:sz w:val="22"/>
          <w:szCs w:val="22"/>
          <w:lang w:val="sr-Latn-ME"/>
        </w:rPr>
        <w:t>ij</w:t>
      </w:r>
      <w:r w:rsidRPr="0062503A">
        <w:rPr>
          <w:sz w:val="22"/>
          <w:szCs w:val="22"/>
          <w:lang w:val="sr-Latn-ME"/>
        </w:rPr>
        <w:t>ek</w:t>
      </w:r>
      <w:r w:rsidR="00344E7E" w:rsidRPr="0062503A">
        <w:rPr>
          <w:sz w:val="22"/>
          <w:szCs w:val="22"/>
          <w:lang w:val="sr-Latn-ME"/>
        </w:rPr>
        <w:t>a</w:t>
      </w:r>
      <w:r w:rsidRPr="0062503A">
        <w:rPr>
          <w:sz w:val="22"/>
          <w:szCs w:val="22"/>
          <w:lang w:val="sr-Latn-ME"/>
        </w:rPr>
        <w:t>. Vaš l</w:t>
      </w:r>
      <w:r w:rsidR="00696F98" w:rsidRPr="0062503A">
        <w:rPr>
          <w:sz w:val="22"/>
          <w:szCs w:val="22"/>
          <w:lang w:val="sr-Latn-ME"/>
        </w:rPr>
        <w:t>j</w:t>
      </w:r>
      <w:r w:rsidRPr="0062503A">
        <w:rPr>
          <w:sz w:val="22"/>
          <w:szCs w:val="22"/>
          <w:lang w:val="sr-Latn-ME"/>
        </w:rPr>
        <w:t>ekar će Vam prim</w:t>
      </w:r>
      <w:r w:rsidR="000C0C6C" w:rsidRPr="0062503A">
        <w:rPr>
          <w:sz w:val="22"/>
          <w:szCs w:val="22"/>
          <w:lang w:val="sr-Latn-ME"/>
        </w:rPr>
        <w:t>i</w:t>
      </w:r>
      <w:r w:rsidR="00696F98" w:rsidRPr="0062503A">
        <w:rPr>
          <w:sz w:val="22"/>
          <w:szCs w:val="22"/>
          <w:lang w:val="sr-Latn-ME"/>
        </w:rPr>
        <w:t>j</w:t>
      </w:r>
      <w:r w:rsidRPr="0062503A">
        <w:rPr>
          <w:sz w:val="22"/>
          <w:szCs w:val="22"/>
          <w:lang w:val="sr-Latn-ME"/>
        </w:rPr>
        <w:t>eniti l</w:t>
      </w:r>
      <w:r w:rsidR="00696F98" w:rsidRPr="0062503A">
        <w:rPr>
          <w:sz w:val="22"/>
          <w:szCs w:val="22"/>
          <w:lang w:val="sr-Latn-ME"/>
        </w:rPr>
        <w:t>ij</w:t>
      </w:r>
      <w:r w:rsidRPr="0062503A">
        <w:rPr>
          <w:sz w:val="22"/>
          <w:szCs w:val="22"/>
          <w:lang w:val="sr-Latn-ME"/>
        </w:rPr>
        <w:t>ek u jedan od sl</w:t>
      </w:r>
      <w:r w:rsidR="00696F98" w:rsidRPr="0062503A">
        <w:rPr>
          <w:sz w:val="22"/>
          <w:szCs w:val="22"/>
          <w:lang w:val="sr-Latn-ME"/>
        </w:rPr>
        <w:t>j</w:t>
      </w:r>
      <w:r w:rsidRPr="0062503A">
        <w:rPr>
          <w:sz w:val="22"/>
          <w:szCs w:val="22"/>
          <w:lang w:val="sr-Latn-ME"/>
        </w:rPr>
        <w:t>edećih pred</w:t>
      </w:r>
      <w:r w:rsidR="00696F98" w:rsidRPr="0062503A">
        <w:rPr>
          <w:sz w:val="22"/>
          <w:szCs w:val="22"/>
          <w:lang w:val="sr-Latn-ME"/>
        </w:rPr>
        <w:t>j</w:t>
      </w:r>
      <w:r w:rsidRPr="0062503A">
        <w:rPr>
          <w:sz w:val="22"/>
          <w:szCs w:val="22"/>
          <w:lang w:val="sr-Latn-ME"/>
        </w:rPr>
        <w:t>ela t</w:t>
      </w:r>
      <w:r w:rsidR="00696F98" w:rsidRPr="0062503A">
        <w:rPr>
          <w:sz w:val="22"/>
          <w:szCs w:val="22"/>
          <w:lang w:val="sr-Latn-ME"/>
        </w:rPr>
        <w:t>ij</w:t>
      </w:r>
      <w:r w:rsidRPr="0062503A">
        <w:rPr>
          <w:sz w:val="22"/>
          <w:szCs w:val="22"/>
          <w:lang w:val="sr-Latn-ME"/>
        </w:rPr>
        <w:t>ela:</w:t>
      </w:r>
    </w:p>
    <w:p w14:paraId="36C053A3" w14:textId="0A840283" w:rsidR="00CB6480" w:rsidRPr="00682F74" w:rsidRDefault="00CB6480" w:rsidP="00682F74">
      <w:pPr>
        <w:pStyle w:val="ListParagraph"/>
        <w:numPr>
          <w:ilvl w:val="0"/>
          <w:numId w:val="43"/>
        </w:numPr>
        <w:jc w:val="both"/>
        <w:rPr>
          <w:lang w:val="sr-Latn-ME"/>
        </w:rPr>
      </w:pPr>
      <w:r w:rsidRPr="00682F74">
        <w:rPr>
          <w:lang w:val="sr-Latn-ME"/>
        </w:rPr>
        <w:t>Blizu</w:t>
      </w:r>
      <w:r w:rsidRPr="00682F74">
        <w:rPr>
          <w:spacing w:val="-5"/>
          <w:lang w:val="sr-Latn-ME"/>
        </w:rPr>
        <w:t xml:space="preserve"> </w:t>
      </w:r>
      <w:r w:rsidRPr="00682F74">
        <w:rPr>
          <w:lang w:val="sr-Latn-ME"/>
        </w:rPr>
        <w:t>d</w:t>
      </w:r>
      <w:r w:rsidR="00696F98" w:rsidRPr="00682F74">
        <w:rPr>
          <w:lang w:val="sr-Latn-ME"/>
        </w:rPr>
        <w:t>ij</w:t>
      </w:r>
      <w:r w:rsidRPr="00682F74">
        <w:rPr>
          <w:lang w:val="sr-Latn-ME"/>
        </w:rPr>
        <w:t>ela</w:t>
      </w:r>
      <w:r w:rsidRPr="00682F74">
        <w:rPr>
          <w:spacing w:val="-4"/>
          <w:lang w:val="sr-Latn-ME"/>
        </w:rPr>
        <w:t xml:space="preserve"> </w:t>
      </w:r>
      <w:r w:rsidRPr="00682F74">
        <w:rPr>
          <w:lang w:val="sr-Latn-ME"/>
        </w:rPr>
        <w:t>t</w:t>
      </w:r>
      <w:r w:rsidR="00696F98" w:rsidRPr="00682F74">
        <w:rPr>
          <w:lang w:val="sr-Latn-ME"/>
        </w:rPr>
        <w:t>ij</w:t>
      </w:r>
      <w:r w:rsidRPr="00682F74">
        <w:rPr>
          <w:lang w:val="sr-Latn-ME"/>
        </w:rPr>
        <w:t>ela</w:t>
      </w:r>
      <w:r w:rsidRPr="00682F74">
        <w:rPr>
          <w:spacing w:val="-5"/>
          <w:lang w:val="sr-Latn-ME"/>
        </w:rPr>
        <w:t xml:space="preserve"> </w:t>
      </w:r>
      <w:r w:rsidRPr="00682F74">
        <w:rPr>
          <w:lang w:val="sr-Latn-ME"/>
        </w:rPr>
        <w:t>koji</w:t>
      </w:r>
      <w:r w:rsidRPr="00682F74">
        <w:rPr>
          <w:spacing w:val="-4"/>
          <w:lang w:val="sr-Latn-ME"/>
        </w:rPr>
        <w:t xml:space="preserve"> </w:t>
      </w:r>
      <w:r w:rsidRPr="00682F74">
        <w:rPr>
          <w:lang w:val="sr-Latn-ME"/>
        </w:rPr>
        <w:t>je</w:t>
      </w:r>
      <w:r w:rsidRPr="00682F74">
        <w:rPr>
          <w:spacing w:val="-5"/>
          <w:lang w:val="sr-Latn-ME"/>
        </w:rPr>
        <w:t xml:space="preserve"> </w:t>
      </w:r>
      <w:r w:rsidRPr="00682F74">
        <w:rPr>
          <w:lang w:val="sr-Latn-ME"/>
        </w:rPr>
        <w:t>potrebno</w:t>
      </w:r>
      <w:r w:rsidRPr="00682F74">
        <w:rPr>
          <w:spacing w:val="-4"/>
          <w:lang w:val="sr-Latn-ME"/>
        </w:rPr>
        <w:t xml:space="preserve"> </w:t>
      </w:r>
      <w:r w:rsidRPr="00682F74">
        <w:rPr>
          <w:spacing w:val="-2"/>
          <w:lang w:val="sr-Latn-ME"/>
        </w:rPr>
        <w:t>anestezirati</w:t>
      </w:r>
    </w:p>
    <w:p w14:paraId="0B55648B" w14:textId="790069E6" w:rsidR="00CB6480" w:rsidRPr="00682F74" w:rsidRDefault="00CB6480" w:rsidP="00682F74">
      <w:pPr>
        <w:pStyle w:val="ListParagraph"/>
        <w:numPr>
          <w:ilvl w:val="0"/>
          <w:numId w:val="43"/>
        </w:numPr>
        <w:ind w:left="0" w:firstLine="360"/>
        <w:jc w:val="both"/>
        <w:rPr>
          <w:lang w:val="sr-Latn-ME"/>
        </w:rPr>
      </w:pPr>
      <w:r w:rsidRPr="00682F74">
        <w:rPr>
          <w:lang w:val="sr-Latn-ME"/>
        </w:rPr>
        <w:t>U pred</w:t>
      </w:r>
      <w:r w:rsidR="00696F98" w:rsidRPr="00682F74">
        <w:rPr>
          <w:lang w:val="sr-Latn-ME"/>
        </w:rPr>
        <w:t>j</w:t>
      </w:r>
      <w:r w:rsidRPr="00682F74">
        <w:rPr>
          <w:lang w:val="sr-Latn-ME"/>
        </w:rPr>
        <w:t>elu</w:t>
      </w:r>
      <w:r w:rsidRPr="00682F74">
        <w:rPr>
          <w:spacing w:val="23"/>
          <w:lang w:val="sr-Latn-ME"/>
        </w:rPr>
        <w:t xml:space="preserve"> </w:t>
      </w:r>
      <w:r w:rsidRPr="00682F74">
        <w:rPr>
          <w:lang w:val="sr-Latn-ME"/>
        </w:rPr>
        <w:t>koji</w:t>
      </w:r>
      <w:r w:rsidRPr="00682F74">
        <w:rPr>
          <w:spacing w:val="18"/>
          <w:lang w:val="sr-Latn-ME"/>
        </w:rPr>
        <w:t xml:space="preserve"> </w:t>
      </w:r>
      <w:r w:rsidRPr="00682F74">
        <w:rPr>
          <w:lang w:val="sr-Latn-ME"/>
        </w:rPr>
        <w:t>je</w:t>
      </w:r>
      <w:r w:rsidRPr="00682F74">
        <w:rPr>
          <w:spacing w:val="19"/>
          <w:lang w:val="sr-Latn-ME"/>
        </w:rPr>
        <w:t xml:space="preserve"> </w:t>
      </w:r>
      <w:r w:rsidRPr="00682F74">
        <w:rPr>
          <w:lang w:val="sr-Latn-ME"/>
        </w:rPr>
        <w:t>dalje</w:t>
      </w:r>
      <w:r w:rsidRPr="00682F74">
        <w:rPr>
          <w:spacing w:val="23"/>
          <w:lang w:val="sr-Latn-ME"/>
        </w:rPr>
        <w:t xml:space="preserve"> </w:t>
      </w:r>
      <w:r w:rsidRPr="00682F74">
        <w:rPr>
          <w:lang w:val="sr-Latn-ME"/>
        </w:rPr>
        <w:t>od</w:t>
      </w:r>
      <w:r w:rsidRPr="00682F74">
        <w:rPr>
          <w:spacing w:val="22"/>
          <w:lang w:val="sr-Latn-ME"/>
        </w:rPr>
        <w:t xml:space="preserve"> </w:t>
      </w:r>
      <w:r w:rsidRPr="00682F74">
        <w:rPr>
          <w:lang w:val="sr-Latn-ME"/>
        </w:rPr>
        <w:t>d</w:t>
      </w:r>
      <w:r w:rsidR="00696F98" w:rsidRPr="00682F74">
        <w:rPr>
          <w:lang w:val="sr-Latn-ME"/>
        </w:rPr>
        <w:t>ije</w:t>
      </w:r>
      <w:r w:rsidRPr="00682F74">
        <w:rPr>
          <w:lang w:val="sr-Latn-ME"/>
        </w:rPr>
        <w:t>la</w:t>
      </w:r>
      <w:r w:rsidRPr="00682F74">
        <w:rPr>
          <w:spacing w:val="18"/>
          <w:lang w:val="sr-Latn-ME"/>
        </w:rPr>
        <w:t xml:space="preserve"> </w:t>
      </w:r>
      <w:r w:rsidRPr="00682F74">
        <w:rPr>
          <w:lang w:val="sr-Latn-ME"/>
        </w:rPr>
        <w:t>t</w:t>
      </w:r>
      <w:r w:rsidR="00696F98" w:rsidRPr="00682F74">
        <w:rPr>
          <w:lang w:val="sr-Latn-ME"/>
        </w:rPr>
        <w:t>ij</w:t>
      </w:r>
      <w:r w:rsidRPr="00682F74">
        <w:rPr>
          <w:lang w:val="sr-Latn-ME"/>
        </w:rPr>
        <w:t>ela</w:t>
      </w:r>
      <w:r w:rsidRPr="00682F74">
        <w:rPr>
          <w:spacing w:val="19"/>
          <w:lang w:val="sr-Latn-ME"/>
        </w:rPr>
        <w:t xml:space="preserve"> </w:t>
      </w:r>
      <w:r w:rsidRPr="00682F74">
        <w:rPr>
          <w:lang w:val="sr-Latn-ME"/>
        </w:rPr>
        <w:t>koji</w:t>
      </w:r>
      <w:r w:rsidRPr="00682F74">
        <w:rPr>
          <w:spacing w:val="18"/>
          <w:lang w:val="sr-Latn-ME"/>
        </w:rPr>
        <w:t xml:space="preserve"> </w:t>
      </w:r>
      <w:r w:rsidRPr="00682F74">
        <w:rPr>
          <w:lang w:val="sr-Latn-ME"/>
        </w:rPr>
        <w:t>je</w:t>
      </w:r>
      <w:r w:rsidRPr="00682F74">
        <w:rPr>
          <w:spacing w:val="19"/>
          <w:lang w:val="sr-Latn-ME"/>
        </w:rPr>
        <w:t xml:space="preserve"> </w:t>
      </w:r>
      <w:r w:rsidRPr="00682F74">
        <w:rPr>
          <w:lang w:val="sr-Latn-ME"/>
        </w:rPr>
        <w:t>potrebno</w:t>
      </w:r>
      <w:r w:rsidRPr="00682F74">
        <w:rPr>
          <w:spacing w:val="19"/>
          <w:lang w:val="sr-Latn-ME"/>
        </w:rPr>
        <w:t xml:space="preserve"> </w:t>
      </w:r>
      <w:r w:rsidRPr="00682F74">
        <w:rPr>
          <w:lang w:val="sr-Latn-ME"/>
        </w:rPr>
        <w:t>anestezirati.</w:t>
      </w:r>
      <w:r w:rsidRPr="00682F74">
        <w:rPr>
          <w:spacing w:val="19"/>
          <w:lang w:val="sr-Latn-ME"/>
        </w:rPr>
        <w:t xml:space="preserve"> </w:t>
      </w:r>
      <w:r w:rsidRPr="00682F74">
        <w:rPr>
          <w:lang w:val="sr-Latn-ME"/>
        </w:rPr>
        <w:t>Ovo</w:t>
      </w:r>
      <w:r w:rsidRPr="00682F74">
        <w:rPr>
          <w:spacing w:val="17"/>
          <w:lang w:val="sr-Latn-ME"/>
        </w:rPr>
        <w:t xml:space="preserve"> </w:t>
      </w:r>
      <w:r w:rsidRPr="00682F74">
        <w:rPr>
          <w:lang w:val="sr-Latn-ME"/>
        </w:rPr>
        <w:t>će</w:t>
      </w:r>
      <w:r w:rsidRPr="00682F74">
        <w:rPr>
          <w:spacing w:val="17"/>
          <w:lang w:val="sr-Latn-ME"/>
        </w:rPr>
        <w:t xml:space="preserve"> </w:t>
      </w:r>
      <w:r w:rsidRPr="00682F74">
        <w:rPr>
          <w:lang w:val="sr-Latn-ME"/>
        </w:rPr>
        <w:t>biti</w:t>
      </w:r>
      <w:r w:rsidRPr="00682F74">
        <w:rPr>
          <w:spacing w:val="19"/>
          <w:lang w:val="sr-Latn-ME"/>
        </w:rPr>
        <w:t xml:space="preserve"> </w:t>
      </w:r>
      <w:r w:rsidRPr="00682F74">
        <w:rPr>
          <w:lang w:val="sr-Latn-ME"/>
        </w:rPr>
        <w:t>slučaj</w:t>
      </w:r>
      <w:r w:rsidRPr="00682F74">
        <w:rPr>
          <w:spacing w:val="19"/>
          <w:lang w:val="sr-Latn-ME"/>
        </w:rPr>
        <w:t xml:space="preserve"> </w:t>
      </w:r>
      <w:r w:rsidRPr="00682F74">
        <w:rPr>
          <w:lang w:val="sr-Latn-ME"/>
        </w:rPr>
        <w:t>ako</w:t>
      </w:r>
      <w:r w:rsidR="001D08EB" w:rsidRPr="0062503A">
        <w:rPr>
          <w:spacing w:val="23"/>
          <w:lang w:val="sr-Latn-ME"/>
        </w:rPr>
        <w:t xml:space="preserve"> </w:t>
      </w:r>
      <w:r w:rsidRPr="00682F74">
        <w:rPr>
          <w:lang w:val="sr-Latn-ME"/>
        </w:rPr>
        <w:t>Vam bude prim</w:t>
      </w:r>
      <w:r w:rsidR="000C0C6C" w:rsidRPr="00682F74">
        <w:rPr>
          <w:lang w:val="sr-Latn-ME"/>
        </w:rPr>
        <w:t>i</w:t>
      </w:r>
      <w:r w:rsidR="00696F98" w:rsidRPr="00682F74">
        <w:rPr>
          <w:lang w:val="sr-Latn-ME"/>
        </w:rPr>
        <w:t>j</w:t>
      </w:r>
      <w:r w:rsidRPr="00682F74">
        <w:rPr>
          <w:lang w:val="sr-Latn-ME"/>
        </w:rPr>
        <w:t>enjena epiduralna injekcija (</w:t>
      </w:r>
      <w:r w:rsidR="00344E7E" w:rsidRPr="00682F74">
        <w:rPr>
          <w:lang w:val="sr-Latn-ME"/>
        </w:rPr>
        <w:t xml:space="preserve">injekcija u predjelu </w:t>
      </w:r>
      <w:r w:rsidRPr="00682F74">
        <w:rPr>
          <w:lang w:val="sr-Latn-ME"/>
        </w:rPr>
        <w:t>kičmene moždine).</w:t>
      </w:r>
    </w:p>
    <w:p w14:paraId="65FED12E" w14:textId="77777777" w:rsidR="00CB6480" w:rsidRPr="0062503A" w:rsidRDefault="00CB6480" w:rsidP="0062503A">
      <w:pPr>
        <w:widowControl w:val="0"/>
        <w:autoSpaceDE w:val="0"/>
        <w:autoSpaceDN w:val="0"/>
        <w:spacing w:before="10"/>
        <w:jc w:val="both"/>
        <w:rPr>
          <w:sz w:val="22"/>
          <w:szCs w:val="22"/>
          <w:lang w:val="sr-Latn-ME"/>
        </w:rPr>
      </w:pPr>
    </w:p>
    <w:p w14:paraId="7BABC3C0" w14:textId="6FC1F109" w:rsidR="00CB6480" w:rsidRPr="0062503A" w:rsidRDefault="00CB6480">
      <w:pPr>
        <w:widowControl w:val="0"/>
        <w:autoSpaceDE w:val="0"/>
        <w:autoSpaceDN w:val="0"/>
        <w:jc w:val="both"/>
        <w:rPr>
          <w:sz w:val="22"/>
          <w:szCs w:val="22"/>
          <w:lang w:val="sr-Latn-ME"/>
        </w:rPr>
      </w:pPr>
      <w:r w:rsidRPr="0062503A">
        <w:rPr>
          <w:sz w:val="22"/>
          <w:szCs w:val="22"/>
          <w:lang w:val="sr-Latn-ME"/>
        </w:rPr>
        <w:t>Kada se l</w:t>
      </w:r>
      <w:r w:rsidR="00696F98" w:rsidRPr="0062503A">
        <w:rPr>
          <w:sz w:val="22"/>
          <w:szCs w:val="22"/>
          <w:lang w:val="sr-Latn-ME"/>
        </w:rPr>
        <w:t>ij</w:t>
      </w:r>
      <w:r w:rsidRPr="0062503A">
        <w:rPr>
          <w:sz w:val="22"/>
          <w:szCs w:val="22"/>
          <w:lang w:val="sr-Latn-ME"/>
        </w:rPr>
        <w:t>ek Marcaine</w:t>
      </w:r>
      <w:r w:rsidR="00344E7E" w:rsidRPr="0062503A">
        <w:rPr>
          <w:sz w:val="22"/>
          <w:szCs w:val="22"/>
          <w:lang w:val="sr-Latn-ME"/>
        </w:rPr>
        <w:t xml:space="preserve"> 0.5%</w:t>
      </w:r>
      <w:r w:rsidRPr="0062503A">
        <w:rPr>
          <w:sz w:val="22"/>
          <w:szCs w:val="22"/>
          <w:lang w:val="sr-Latn-ME"/>
        </w:rPr>
        <w:t xml:space="preserve"> injektuje na jedan od ovih načina, sprečava </w:t>
      </w:r>
      <w:r w:rsidR="00344E7E" w:rsidRPr="0062503A">
        <w:rPr>
          <w:sz w:val="22"/>
          <w:szCs w:val="22"/>
          <w:lang w:val="sr-Latn-ME"/>
        </w:rPr>
        <w:t xml:space="preserve">se </w:t>
      </w:r>
      <w:r w:rsidRPr="0062503A">
        <w:rPr>
          <w:sz w:val="22"/>
          <w:szCs w:val="22"/>
          <w:lang w:val="sr-Latn-ME"/>
        </w:rPr>
        <w:t>prenošenje signala bola putem nerava do mozga. Dejstvo će postepeno nestajati po završetku medicinske procedure.</w:t>
      </w:r>
    </w:p>
    <w:p w14:paraId="4B6E67D9" w14:textId="77777777" w:rsidR="00D0580B" w:rsidRPr="0062503A" w:rsidRDefault="00D0580B">
      <w:pPr>
        <w:jc w:val="both"/>
        <w:rPr>
          <w:sz w:val="22"/>
          <w:szCs w:val="22"/>
          <w:lang w:val="sr-Latn-ME"/>
        </w:rPr>
      </w:pPr>
    </w:p>
    <w:p w14:paraId="6592CE9D" w14:textId="630D363C" w:rsidR="00A32113" w:rsidRPr="0062503A" w:rsidRDefault="00A32113">
      <w:pPr>
        <w:jc w:val="both"/>
        <w:rPr>
          <w:b/>
          <w:sz w:val="22"/>
          <w:szCs w:val="22"/>
          <w:lang w:val="sr-Latn-ME"/>
        </w:rPr>
      </w:pPr>
      <w:r w:rsidRPr="0062503A">
        <w:rPr>
          <w:b/>
          <w:sz w:val="22"/>
          <w:szCs w:val="22"/>
          <w:lang w:val="sr-Latn-ME"/>
        </w:rPr>
        <w:t>Ako ste uzeli više lijeka</w:t>
      </w:r>
      <w:r w:rsidR="00A41D8C" w:rsidRPr="0062503A">
        <w:rPr>
          <w:b/>
          <w:bCs/>
          <w:sz w:val="22"/>
          <w:szCs w:val="22"/>
          <w:lang w:val="sr-Latn-ME"/>
        </w:rPr>
        <w:t xml:space="preserve"> Marcaine</w:t>
      </w:r>
      <w:r w:rsidR="00A41D8C" w:rsidRPr="0062503A">
        <w:rPr>
          <w:b/>
          <w:bCs/>
          <w:spacing w:val="-1"/>
          <w:sz w:val="22"/>
          <w:szCs w:val="22"/>
          <w:lang w:val="sr-Latn-ME"/>
        </w:rPr>
        <w:t xml:space="preserve"> </w:t>
      </w:r>
      <w:r w:rsidR="00A41D8C" w:rsidRPr="0062503A">
        <w:rPr>
          <w:b/>
          <w:bCs/>
          <w:sz w:val="22"/>
          <w:szCs w:val="22"/>
          <w:lang w:val="sr-Latn-ME"/>
        </w:rPr>
        <w:t>0.5%</w:t>
      </w:r>
      <w:r w:rsidR="00A41D8C" w:rsidRPr="0062503A">
        <w:rPr>
          <w:b/>
          <w:sz w:val="22"/>
          <w:szCs w:val="22"/>
          <w:lang w:val="sr-Latn-ME"/>
        </w:rPr>
        <w:t xml:space="preserve"> </w:t>
      </w:r>
      <w:r w:rsidRPr="0062503A">
        <w:rPr>
          <w:b/>
          <w:sz w:val="22"/>
          <w:szCs w:val="22"/>
          <w:lang w:val="sr-Latn-ME"/>
        </w:rPr>
        <w:t>nego što je trebalo</w:t>
      </w:r>
    </w:p>
    <w:p w14:paraId="046F9008" w14:textId="77777777" w:rsidR="00CB6480" w:rsidRPr="0062503A" w:rsidRDefault="00CB6480">
      <w:pPr>
        <w:jc w:val="both"/>
        <w:rPr>
          <w:b/>
          <w:sz w:val="22"/>
          <w:szCs w:val="22"/>
          <w:lang w:val="sr-Latn-ME"/>
        </w:rPr>
      </w:pPr>
    </w:p>
    <w:p w14:paraId="4C0D549F" w14:textId="13A15EA9" w:rsidR="00445D8F" w:rsidRPr="0062503A" w:rsidRDefault="00CB6480">
      <w:pPr>
        <w:jc w:val="both"/>
        <w:rPr>
          <w:sz w:val="22"/>
          <w:szCs w:val="22"/>
          <w:lang w:val="sr-Latn-ME"/>
        </w:rPr>
      </w:pPr>
      <w:r w:rsidRPr="0062503A">
        <w:rPr>
          <w:sz w:val="22"/>
          <w:szCs w:val="22"/>
          <w:lang w:val="sr-Latn-ME"/>
        </w:rPr>
        <w:t>Ozbiljna neželjena dejstva kao posl</w:t>
      </w:r>
      <w:r w:rsidR="00696F98" w:rsidRPr="0062503A">
        <w:rPr>
          <w:sz w:val="22"/>
          <w:szCs w:val="22"/>
          <w:lang w:val="sr-Latn-ME"/>
        </w:rPr>
        <w:t>j</w:t>
      </w:r>
      <w:r w:rsidRPr="0062503A">
        <w:rPr>
          <w:sz w:val="22"/>
          <w:szCs w:val="22"/>
          <w:lang w:val="sr-Latn-ME"/>
        </w:rPr>
        <w:t>edice prevelike doze l</w:t>
      </w:r>
      <w:r w:rsidR="00696F98" w:rsidRPr="0062503A">
        <w:rPr>
          <w:sz w:val="22"/>
          <w:szCs w:val="22"/>
          <w:lang w:val="sr-Latn-ME"/>
        </w:rPr>
        <w:t>ij</w:t>
      </w:r>
      <w:r w:rsidRPr="0062503A">
        <w:rPr>
          <w:sz w:val="22"/>
          <w:szCs w:val="22"/>
          <w:lang w:val="sr-Latn-ME"/>
        </w:rPr>
        <w:t>eka su izuzetno r</w:t>
      </w:r>
      <w:r w:rsidR="00696F98" w:rsidRPr="0062503A">
        <w:rPr>
          <w:sz w:val="22"/>
          <w:szCs w:val="22"/>
          <w:lang w:val="sr-Latn-ME"/>
        </w:rPr>
        <w:t>ij</w:t>
      </w:r>
      <w:r w:rsidRPr="0062503A">
        <w:rPr>
          <w:sz w:val="22"/>
          <w:szCs w:val="22"/>
          <w:lang w:val="sr-Latn-ME"/>
        </w:rPr>
        <w:t>etka i zaht</w:t>
      </w:r>
      <w:r w:rsidR="000C0C6C" w:rsidRPr="0062503A">
        <w:rPr>
          <w:sz w:val="22"/>
          <w:szCs w:val="22"/>
          <w:lang w:val="sr-Latn-ME"/>
        </w:rPr>
        <w:t>i</w:t>
      </w:r>
      <w:r w:rsidR="00696F98" w:rsidRPr="0062503A">
        <w:rPr>
          <w:sz w:val="22"/>
          <w:szCs w:val="22"/>
          <w:lang w:val="sr-Latn-ME"/>
        </w:rPr>
        <w:t>j</w:t>
      </w:r>
      <w:r w:rsidRPr="0062503A">
        <w:rPr>
          <w:sz w:val="22"/>
          <w:szCs w:val="22"/>
          <w:lang w:val="sr-Latn-ME"/>
        </w:rPr>
        <w:t>evaju posebnu terapiju. L</w:t>
      </w:r>
      <w:r w:rsidR="00696F98" w:rsidRPr="0062503A">
        <w:rPr>
          <w:sz w:val="22"/>
          <w:szCs w:val="22"/>
          <w:lang w:val="sr-Latn-ME"/>
        </w:rPr>
        <w:t>j</w:t>
      </w:r>
      <w:r w:rsidRPr="0062503A">
        <w:rPr>
          <w:sz w:val="22"/>
          <w:szCs w:val="22"/>
          <w:lang w:val="sr-Latn-ME"/>
        </w:rPr>
        <w:t xml:space="preserve">ekar </w:t>
      </w:r>
      <w:r w:rsidR="00AE4849" w:rsidRPr="0062503A">
        <w:rPr>
          <w:sz w:val="22"/>
          <w:szCs w:val="22"/>
          <w:lang w:val="sr-Latn-ME"/>
        </w:rPr>
        <w:t xml:space="preserve">koji Vas liječi </w:t>
      </w:r>
      <w:r w:rsidRPr="0062503A">
        <w:rPr>
          <w:sz w:val="22"/>
          <w:szCs w:val="22"/>
          <w:lang w:val="sr-Latn-ME"/>
        </w:rPr>
        <w:t>je obučen da reaguje u takvim situacijama.</w:t>
      </w:r>
    </w:p>
    <w:p w14:paraId="405B0FCD" w14:textId="77777777" w:rsidR="00CB6480" w:rsidRPr="0062503A" w:rsidRDefault="00CB6480">
      <w:pPr>
        <w:widowControl w:val="0"/>
        <w:autoSpaceDE w:val="0"/>
        <w:autoSpaceDN w:val="0"/>
        <w:spacing w:before="1" w:line="251" w:lineRule="exact"/>
        <w:jc w:val="both"/>
        <w:rPr>
          <w:sz w:val="22"/>
          <w:szCs w:val="22"/>
          <w:lang w:val="sr-Latn-ME"/>
        </w:rPr>
      </w:pPr>
    </w:p>
    <w:p w14:paraId="2EE6CF0A" w14:textId="73D8B82B" w:rsidR="00CB6480" w:rsidRPr="0062503A" w:rsidRDefault="00CB6480">
      <w:pPr>
        <w:widowControl w:val="0"/>
        <w:autoSpaceDE w:val="0"/>
        <w:autoSpaceDN w:val="0"/>
        <w:spacing w:before="1" w:line="251" w:lineRule="exact"/>
        <w:jc w:val="both"/>
        <w:rPr>
          <w:sz w:val="22"/>
          <w:szCs w:val="22"/>
          <w:lang w:val="sr-Latn-ME"/>
        </w:rPr>
      </w:pPr>
      <w:r w:rsidRPr="0062503A">
        <w:rPr>
          <w:sz w:val="22"/>
          <w:szCs w:val="22"/>
          <w:lang w:val="sr-Latn-ME"/>
        </w:rPr>
        <w:t>Prvi</w:t>
      </w:r>
      <w:r w:rsidRPr="0062503A">
        <w:rPr>
          <w:spacing w:val="-5"/>
          <w:sz w:val="22"/>
          <w:szCs w:val="22"/>
          <w:lang w:val="sr-Latn-ME"/>
        </w:rPr>
        <w:t xml:space="preserve"> </w:t>
      </w:r>
      <w:r w:rsidRPr="0062503A">
        <w:rPr>
          <w:sz w:val="22"/>
          <w:szCs w:val="22"/>
          <w:lang w:val="sr-Latn-ME"/>
        </w:rPr>
        <w:t>znaci</w:t>
      </w:r>
      <w:r w:rsidRPr="0062503A">
        <w:rPr>
          <w:spacing w:val="-5"/>
          <w:sz w:val="22"/>
          <w:szCs w:val="22"/>
          <w:lang w:val="sr-Latn-ME"/>
        </w:rPr>
        <w:t xml:space="preserve"> </w:t>
      </w:r>
      <w:r w:rsidRPr="0062503A">
        <w:rPr>
          <w:sz w:val="22"/>
          <w:szCs w:val="22"/>
          <w:lang w:val="sr-Latn-ME"/>
        </w:rPr>
        <w:t>da</w:t>
      </w:r>
      <w:r w:rsidRPr="0062503A">
        <w:rPr>
          <w:spacing w:val="-5"/>
          <w:sz w:val="22"/>
          <w:szCs w:val="22"/>
          <w:lang w:val="sr-Latn-ME"/>
        </w:rPr>
        <w:t xml:space="preserve"> </w:t>
      </w:r>
      <w:r w:rsidRPr="0062503A">
        <w:rPr>
          <w:sz w:val="22"/>
          <w:szCs w:val="22"/>
          <w:lang w:val="sr-Latn-ME"/>
        </w:rPr>
        <w:t>ste</w:t>
      </w:r>
      <w:r w:rsidRPr="0062503A">
        <w:rPr>
          <w:spacing w:val="-5"/>
          <w:sz w:val="22"/>
          <w:szCs w:val="22"/>
          <w:lang w:val="sr-Latn-ME"/>
        </w:rPr>
        <w:t xml:space="preserve"> </w:t>
      </w:r>
      <w:r w:rsidRPr="0062503A">
        <w:rPr>
          <w:sz w:val="22"/>
          <w:szCs w:val="22"/>
          <w:lang w:val="sr-Latn-ME"/>
        </w:rPr>
        <w:t>dobili</w:t>
      </w:r>
      <w:r w:rsidRPr="0062503A">
        <w:rPr>
          <w:spacing w:val="-5"/>
          <w:sz w:val="22"/>
          <w:szCs w:val="22"/>
          <w:lang w:val="sr-Latn-ME"/>
        </w:rPr>
        <w:t xml:space="preserve"> </w:t>
      </w:r>
      <w:r w:rsidRPr="0062503A">
        <w:rPr>
          <w:sz w:val="22"/>
          <w:szCs w:val="22"/>
          <w:lang w:val="sr-Latn-ME"/>
        </w:rPr>
        <w:t>previše</w:t>
      </w:r>
      <w:r w:rsidRPr="0062503A">
        <w:rPr>
          <w:spacing w:val="-3"/>
          <w:sz w:val="22"/>
          <w:szCs w:val="22"/>
          <w:lang w:val="sr-Latn-ME"/>
        </w:rPr>
        <w:t xml:space="preserve"> </w:t>
      </w:r>
      <w:r w:rsidRPr="0062503A">
        <w:rPr>
          <w:sz w:val="22"/>
          <w:szCs w:val="22"/>
          <w:lang w:val="sr-Latn-ME"/>
        </w:rPr>
        <w:t>l</w:t>
      </w:r>
      <w:r w:rsidR="00696F98" w:rsidRPr="0062503A">
        <w:rPr>
          <w:sz w:val="22"/>
          <w:szCs w:val="22"/>
          <w:lang w:val="sr-Latn-ME"/>
        </w:rPr>
        <w:t>ij</w:t>
      </w:r>
      <w:r w:rsidRPr="0062503A">
        <w:rPr>
          <w:sz w:val="22"/>
          <w:szCs w:val="22"/>
          <w:lang w:val="sr-Latn-ME"/>
        </w:rPr>
        <w:t>eka</w:t>
      </w:r>
      <w:r w:rsidRPr="0062503A">
        <w:rPr>
          <w:spacing w:val="-4"/>
          <w:sz w:val="22"/>
          <w:szCs w:val="22"/>
          <w:lang w:val="sr-Latn-ME"/>
        </w:rPr>
        <w:t xml:space="preserve"> </w:t>
      </w:r>
      <w:r w:rsidRPr="0062503A">
        <w:rPr>
          <w:sz w:val="22"/>
          <w:szCs w:val="22"/>
          <w:lang w:val="sr-Latn-ME"/>
        </w:rPr>
        <w:t>obično</w:t>
      </w:r>
      <w:r w:rsidRPr="0062503A">
        <w:rPr>
          <w:spacing w:val="-4"/>
          <w:sz w:val="22"/>
          <w:szCs w:val="22"/>
          <w:lang w:val="sr-Latn-ME"/>
        </w:rPr>
        <w:t xml:space="preserve"> </w:t>
      </w:r>
      <w:r w:rsidRPr="0062503A">
        <w:rPr>
          <w:sz w:val="22"/>
          <w:szCs w:val="22"/>
          <w:lang w:val="sr-Latn-ME"/>
        </w:rPr>
        <w:t>se</w:t>
      </w:r>
      <w:r w:rsidRPr="0062503A">
        <w:rPr>
          <w:spacing w:val="-4"/>
          <w:sz w:val="22"/>
          <w:szCs w:val="22"/>
          <w:lang w:val="sr-Latn-ME"/>
        </w:rPr>
        <w:t xml:space="preserve"> </w:t>
      </w:r>
      <w:r w:rsidRPr="0062503A">
        <w:rPr>
          <w:sz w:val="22"/>
          <w:szCs w:val="22"/>
          <w:lang w:val="sr-Latn-ME"/>
        </w:rPr>
        <w:t>javljaju</w:t>
      </w:r>
      <w:r w:rsidRPr="0062503A">
        <w:rPr>
          <w:spacing w:val="-4"/>
          <w:sz w:val="22"/>
          <w:szCs w:val="22"/>
          <w:lang w:val="sr-Latn-ME"/>
        </w:rPr>
        <w:t xml:space="preserve"> </w:t>
      </w:r>
      <w:r w:rsidRPr="0062503A">
        <w:rPr>
          <w:sz w:val="22"/>
          <w:szCs w:val="22"/>
          <w:lang w:val="sr-Latn-ME"/>
        </w:rPr>
        <w:t>u</w:t>
      </w:r>
      <w:r w:rsidRPr="0062503A">
        <w:rPr>
          <w:spacing w:val="-4"/>
          <w:sz w:val="22"/>
          <w:szCs w:val="22"/>
          <w:lang w:val="sr-Latn-ME"/>
        </w:rPr>
        <w:t xml:space="preserve"> </w:t>
      </w:r>
      <w:r w:rsidRPr="0062503A">
        <w:rPr>
          <w:spacing w:val="-2"/>
          <w:sz w:val="22"/>
          <w:szCs w:val="22"/>
          <w:lang w:val="sr-Latn-ME"/>
        </w:rPr>
        <w:t>vidu:</w:t>
      </w:r>
    </w:p>
    <w:p w14:paraId="67A182BB" w14:textId="35E4D13F" w:rsidR="00CB6480" w:rsidRPr="00682F74" w:rsidRDefault="00CB6480" w:rsidP="00682F74">
      <w:pPr>
        <w:pStyle w:val="ListParagraph"/>
        <w:numPr>
          <w:ilvl w:val="0"/>
          <w:numId w:val="45"/>
        </w:numPr>
        <w:jc w:val="both"/>
        <w:rPr>
          <w:lang w:val="sr-Latn-ME"/>
        </w:rPr>
      </w:pPr>
      <w:r w:rsidRPr="00682F74">
        <w:rPr>
          <w:lang w:val="sr-Latn-ME"/>
        </w:rPr>
        <w:t>os</w:t>
      </w:r>
      <w:r w:rsidR="00696F98" w:rsidRPr="00682F74">
        <w:rPr>
          <w:lang w:val="sr-Latn-ME"/>
        </w:rPr>
        <w:t>j</w:t>
      </w:r>
      <w:r w:rsidRPr="00682F74">
        <w:rPr>
          <w:lang w:val="sr-Latn-ME"/>
        </w:rPr>
        <w:t>ećaja</w:t>
      </w:r>
      <w:r w:rsidRPr="00682F74">
        <w:rPr>
          <w:spacing w:val="-7"/>
          <w:lang w:val="sr-Latn-ME"/>
        </w:rPr>
        <w:t xml:space="preserve"> </w:t>
      </w:r>
      <w:r w:rsidRPr="00682F74">
        <w:rPr>
          <w:lang w:val="sr-Latn-ME"/>
        </w:rPr>
        <w:t>vrtoglavice,</w:t>
      </w:r>
      <w:r w:rsidRPr="00682F74">
        <w:rPr>
          <w:spacing w:val="-10"/>
          <w:lang w:val="sr-Latn-ME"/>
        </w:rPr>
        <w:t xml:space="preserve"> </w:t>
      </w:r>
      <w:r w:rsidR="00AE4849" w:rsidRPr="00682F74">
        <w:rPr>
          <w:spacing w:val="-2"/>
          <w:lang w:val="sr-Latn-ME"/>
        </w:rPr>
        <w:t>ošamućenosti;</w:t>
      </w:r>
    </w:p>
    <w:p w14:paraId="3A212071" w14:textId="263C1F73" w:rsidR="00CB6480" w:rsidRPr="00682F74" w:rsidRDefault="00CB6480" w:rsidP="00682F74">
      <w:pPr>
        <w:pStyle w:val="ListParagraph"/>
        <w:numPr>
          <w:ilvl w:val="0"/>
          <w:numId w:val="45"/>
        </w:numPr>
        <w:jc w:val="both"/>
        <w:rPr>
          <w:lang w:val="sr-Latn-ME"/>
        </w:rPr>
      </w:pPr>
      <w:r w:rsidRPr="00682F74">
        <w:rPr>
          <w:lang w:val="sr-Latn-ME"/>
        </w:rPr>
        <w:t>utrnulosti</w:t>
      </w:r>
      <w:r w:rsidRPr="00682F74">
        <w:rPr>
          <w:spacing w:val="-5"/>
          <w:lang w:val="sr-Latn-ME"/>
        </w:rPr>
        <w:t xml:space="preserve"> </w:t>
      </w:r>
      <w:r w:rsidRPr="00682F74">
        <w:rPr>
          <w:lang w:val="sr-Latn-ME"/>
        </w:rPr>
        <w:t>usana</w:t>
      </w:r>
      <w:r w:rsidRPr="00682F74">
        <w:rPr>
          <w:spacing w:val="-5"/>
          <w:lang w:val="sr-Latn-ME"/>
        </w:rPr>
        <w:t xml:space="preserve"> </w:t>
      </w:r>
      <w:r w:rsidRPr="00682F74">
        <w:rPr>
          <w:lang w:val="sr-Latn-ME"/>
        </w:rPr>
        <w:t>i</w:t>
      </w:r>
      <w:r w:rsidRPr="00682F74">
        <w:rPr>
          <w:spacing w:val="-5"/>
          <w:lang w:val="sr-Latn-ME"/>
        </w:rPr>
        <w:t xml:space="preserve"> </w:t>
      </w:r>
      <w:r w:rsidRPr="00682F74">
        <w:rPr>
          <w:lang w:val="sr-Latn-ME"/>
        </w:rPr>
        <w:t>pred</w:t>
      </w:r>
      <w:r w:rsidR="00696F98" w:rsidRPr="00682F74">
        <w:rPr>
          <w:lang w:val="sr-Latn-ME"/>
        </w:rPr>
        <w:t>j</w:t>
      </w:r>
      <w:r w:rsidRPr="00682F74">
        <w:rPr>
          <w:lang w:val="sr-Latn-ME"/>
        </w:rPr>
        <w:t>ela</w:t>
      </w:r>
      <w:r w:rsidRPr="00682F74">
        <w:rPr>
          <w:spacing w:val="-5"/>
          <w:lang w:val="sr-Latn-ME"/>
        </w:rPr>
        <w:t xml:space="preserve"> </w:t>
      </w:r>
      <w:r w:rsidRPr="00682F74">
        <w:rPr>
          <w:lang w:val="sr-Latn-ME"/>
        </w:rPr>
        <w:t>oko</w:t>
      </w:r>
      <w:r w:rsidRPr="00682F74">
        <w:rPr>
          <w:spacing w:val="-4"/>
          <w:lang w:val="sr-Latn-ME"/>
        </w:rPr>
        <w:t xml:space="preserve"> </w:t>
      </w:r>
      <w:r w:rsidRPr="00682F74">
        <w:rPr>
          <w:spacing w:val="-2"/>
          <w:lang w:val="sr-Latn-ME"/>
        </w:rPr>
        <w:t>usta</w:t>
      </w:r>
      <w:r w:rsidR="00AE4849" w:rsidRPr="00682F74">
        <w:rPr>
          <w:spacing w:val="-2"/>
          <w:lang w:val="sr-Latn-ME"/>
        </w:rPr>
        <w:t>;</w:t>
      </w:r>
    </w:p>
    <w:p w14:paraId="23E66718" w14:textId="6B8F5624" w:rsidR="00CB6480" w:rsidRPr="00682F74" w:rsidRDefault="00CB6480" w:rsidP="00682F74">
      <w:pPr>
        <w:pStyle w:val="ListParagraph"/>
        <w:numPr>
          <w:ilvl w:val="0"/>
          <w:numId w:val="45"/>
        </w:numPr>
        <w:jc w:val="both"/>
        <w:rPr>
          <w:lang w:val="sr-Latn-ME"/>
        </w:rPr>
      </w:pPr>
      <w:r w:rsidRPr="00682F74">
        <w:rPr>
          <w:lang w:val="sr-Latn-ME"/>
        </w:rPr>
        <w:t>utrnulosti</w:t>
      </w:r>
      <w:r w:rsidRPr="00682F74">
        <w:rPr>
          <w:spacing w:val="-10"/>
          <w:lang w:val="sr-Latn-ME"/>
        </w:rPr>
        <w:t xml:space="preserve"> </w:t>
      </w:r>
      <w:r w:rsidRPr="00682F74">
        <w:rPr>
          <w:spacing w:val="-2"/>
          <w:lang w:val="sr-Latn-ME"/>
        </w:rPr>
        <w:t>jezika</w:t>
      </w:r>
      <w:r w:rsidR="00AE4849" w:rsidRPr="00682F74">
        <w:rPr>
          <w:spacing w:val="-2"/>
          <w:lang w:val="sr-Latn-ME"/>
        </w:rPr>
        <w:t>;</w:t>
      </w:r>
    </w:p>
    <w:p w14:paraId="590DC79A" w14:textId="74E89B56" w:rsidR="00CB6480" w:rsidRPr="00682F74" w:rsidRDefault="00CB6480" w:rsidP="00682F74">
      <w:pPr>
        <w:pStyle w:val="ListParagraph"/>
        <w:numPr>
          <w:ilvl w:val="0"/>
          <w:numId w:val="45"/>
        </w:numPr>
        <w:jc w:val="both"/>
        <w:rPr>
          <w:lang w:val="sr-Latn-ME"/>
        </w:rPr>
      </w:pPr>
      <w:r w:rsidRPr="00682F74">
        <w:rPr>
          <w:lang w:val="sr-Latn-ME"/>
        </w:rPr>
        <w:t>problema</w:t>
      </w:r>
      <w:r w:rsidRPr="00682F74">
        <w:rPr>
          <w:spacing w:val="-8"/>
          <w:lang w:val="sr-Latn-ME"/>
        </w:rPr>
        <w:t xml:space="preserve"> </w:t>
      </w:r>
      <w:r w:rsidRPr="00682F74">
        <w:rPr>
          <w:lang w:val="sr-Latn-ME"/>
        </w:rPr>
        <w:t>sa</w:t>
      </w:r>
      <w:r w:rsidRPr="00682F74">
        <w:rPr>
          <w:spacing w:val="-6"/>
          <w:lang w:val="sr-Latn-ME"/>
        </w:rPr>
        <w:t xml:space="preserve"> </w:t>
      </w:r>
      <w:r w:rsidRPr="00682F74">
        <w:rPr>
          <w:spacing w:val="-2"/>
          <w:lang w:val="sr-Latn-ME"/>
        </w:rPr>
        <w:t>sluhom</w:t>
      </w:r>
      <w:r w:rsidR="00AE4849" w:rsidRPr="00682F74">
        <w:rPr>
          <w:spacing w:val="-2"/>
          <w:lang w:val="sr-Latn-ME"/>
        </w:rPr>
        <w:t>;</w:t>
      </w:r>
    </w:p>
    <w:p w14:paraId="00AF4E85" w14:textId="77777777" w:rsidR="00CB6480" w:rsidRPr="00682F74" w:rsidRDefault="00CB6480" w:rsidP="00682F74">
      <w:pPr>
        <w:pStyle w:val="ListParagraph"/>
        <w:numPr>
          <w:ilvl w:val="0"/>
          <w:numId w:val="45"/>
        </w:numPr>
        <w:jc w:val="both"/>
        <w:rPr>
          <w:lang w:val="sr-Latn-ME"/>
        </w:rPr>
      </w:pPr>
      <w:r w:rsidRPr="00682F74">
        <w:rPr>
          <w:lang w:val="sr-Latn-ME"/>
        </w:rPr>
        <w:t>poremećajima</w:t>
      </w:r>
      <w:r w:rsidRPr="00682F74">
        <w:rPr>
          <w:spacing w:val="-12"/>
          <w:lang w:val="sr-Latn-ME"/>
        </w:rPr>
        <w:t xml:space="preserve"> </w:t>
      </w:r>
      <w:r w:rsidRPr="00682F74">
        <w:rPr>
          <w:spacing w:val="-2"/>
          <w:lang w:val="sr-Latn-ME"/>
        </w:rPr>
        <w:t>vida.</w:t>
      </w:r>
    </w:p>
    <w:p w14:paraId="15383BE5" w14:textId="77777777" w:rsidR="00CB6480" w:rsidRPr="0062503A" w:rsidRDefault="00CB6480" w:rsidP="0062503A">
      <w:pPr>
        <w:widowControl w:val="0"/>
        <w:tabs>
          <w:tab w:val="left" w:pos="952"/>
        </w:tabs>
        <w:autoSpaceDE w:val="0"/>
        <w:autoSpaceDN w:val="0"/>
        <w:spacing w:line="269" w:lineRule="exact"/>
        <w:jc w:val="both"/>
        <w:rPr>
          <w:sz w:val="22"/>
          <w:szCs w:val="22"/>
          <w:lang w:val="sr-Latn-ME"/>
        </w:rPr>
      </w:pPr>
    </w:p>
    <w:p w14:paraId="15824D43" w14:textId="1A9C209D" w:rsidR="00CB6480" w:rsidRPr="0062503A" w:rsidRDefault="00CB6480">
      <w:pPr>
        <w:widowControl w:val="0"/>
        <w:autoSpaceDE w:val="0"/>
        <w:autoSpaceDN w:val="0"/>
        <w:jc w:val="both"/>
        <w:rPr>
          <w:sz w:val="22"/>
          <w:szCs w:val="22"/>
          <w:lang w:val="sr-Latn-ME"/>
        </w:rPr>
      </w:pPr>
      <w:r w:rsidRPr="0062503A">
        <w:rPr>
          <w:sz w:val="22"/>
          <w:szCs w:val="22"/>
          <w:lang w:val="sr-Latn-ME"/>
        </w:rPr>
        <w:t>Kako</w:t>
      </w:r>
      <w:r w:rsidRPr="0062503A">
        <w:rPr>
          <w:spacing w:val="40"/>
          <w:sz w:val="22"/>
          <w:szCs w:val="22"/>
          <w:lang w:val="sr-Latn-ME"/>
        </w:rPr>
        <w:t xml:space="preserve"> </w:t>
      </w:r>
      <w:r w:rsidRPr="0062503A">
        <w:rPr>
          <w:sz w:val="22"/>
          <w:szCs w:val="22"/>
          <w:lang w:val="sr-Latn-ME"/>
        </w:rPr>
        <w:t>bi</w:t>
      </w:r>
      <w:r w:rsidRPr="0062503A">
        <w:rPr>
          <w:spacing w:val="40"/>
          <w:sz w:val="22"/>
          <w:szCs w:val="22"/>
          <w:lang w:val="sr-Latn-ME"/>
        </w:rPr>
        <w:t xml:space="preserve"> </w:t>
      </w:r>
      <w:r w:rsidRPr="0062503A">
        <w:rPr>
          <w:sz w:val="22"/>
          <w:szCs w:val="22"/>
          <w:lang w:val="sr-Latn-ME"/>
        </w:rPr>
        <w:t>se</w:t>
      </w:r>
      <w:r w:rsidRPr="0062503A">
        <w:rPr>
          <w:spacing w:val="40"/>
          <w:sz w:val="22"/>
          <w:szCs w:val="22"/>
          <w:lang w:val="sr-Latn-ME"/>
        </w:rPr>
        <w:t xml:space="preserve"> </w:t>
      </w:r>
      <w:r w:rsidRPr="0062503A">
        <w:rPr>
          <w:sz w:val="22"/>
          <w:szCs w:val="22"/>
          <w:lang w:val="sr-Latn-ME"/>
        </w:rPr>
        <w:t>smanjio</w:t>
      </w:r>
      <w:r w:rsidRPr="0062503A">
        <w:rPr>
          <w:spacing w:val="40"/>
          <w:sz w:val="22"/>
          <w:szCs w:val="22"/>
          <w:lang w:val="sr-Latn-ME"/>
        </w:rPr>
        <w:t xml:space="preserve"> </w:t>
      </w:r>
      <w:r w:rsidRPr="0062503A">
        <w:rPr>
          <w:sz w:val="22"/>
          <w:szCs w:val="22"/>
          <w:lang w:val="sr-Latn-ME"/>
        </w:rPr>
        <w:t>rizik</w:t>
      </w:r>
      <w:r w:rsidRPr="0062503A">
        <w:rPr>
          <w:spacing w:val="40"/>
          <w:sz w:val="22"/>
          <w:szCs w:val="22"/>
          <w:lang w:val="sr-Latn-ME"/>
        </w:rPr>
        <w:t xml:space="preserve"> </w:t>
      </w:r>
      <w:r w:rsidRPr="0062503A">
        <w:rPr>
          <w:sz w:val="22"/>
          <w:szCs w:val="22"/>
          <w:lang w:val="sr-Latn-ME"/>
        </w:rPr>
        <w:t>od</w:t>
      </w:r>
      <w:r w:rsidRPr="0062503A">
        <w:rPr>
          <w:spacing w:val="40"/>
          <w:sz w:val="22"/>
          <w:szCs w:val="22"/>
          <w:lang w:val="sr-Latn-ME"/>
        </w:rPr>
        <w:t xml:space="preserve"> </w:t>
      </w:r>
      <w:r w:rsidRPr="0062503A">
        <w:rPr>
          <w:sz w:val="22"/>
          <w:szCs w:val="22"/>
          <w:lang w:val="sr-Latn-ME"/>
        </w:rPr>
        <w:t>ozbiljnih</w:t>
      </w:r>
      <w:r w:rsidRPr="0062503A">
        <w:rPr>
          <w:spacing w:val="40"/>
          <w:sz w:val="22"/>
          <w:szCs w:val="22"/>
          <w:lang w:val="sr-Latn-ME"/>
        </w:rPr>
        <w:t xml:space="preserve"> </w:t>
      </w:r>
      <w:r w:rsidRPr="0062503A">
        <w:rPr>
          <w:sz w:val="22"/>
          <w:szCs w:val="22"/>
          <w:lang w:val="sr-Latn-ME"/>
        </w:rPr>
        <w:t>neželjenih</w:t>
      </w:r>
      <w:r w:rsidRPr="0062503A">
        <w:rPr>
          <w:spacing w:val="40"/>
          <w:sz w:val="22"/>
          <w:szCs w:val="22"/>
          <w:lang w:val="sr-Latn-ME"/>
        </w:rPr>
        <w:t xml:space="preserve"> </w:t>
      </w:r>
      <w:r w:rsidRPr="0062503A">
        <w:rPr>
          <w:sz w:val="22"/>
          <w:szCs w:val="22"/>
          <w:lang w:val="sr-Latn-ME"/>
        </w:rPr>
        <w:t>dejstava,</w:t>
      </w:r>
      <w:r w:rsidRPr="0062503A">
        <w:rPr>
          <w:spacing w:val="40"/>
          <w:sz w:val="22"/>
          <w:szCs w:val="22"/>
          <w:lang w:val="sr-Latn-ME"/>
        </w:rPr>
        <w:t xml:space="preserve"> </w:t>
      </w:r>
      <w:r w:rsidRPr="0062503A">
        <w:rPr>
          <w:sz w:val="22"/>
          <w:szCs w:val="22"/>
          <w:lang w:val="sr-Latn-ME"/>
        </w:rPr>
        <w:t>Vaš</w:t>
      </w:r>
      <w:r w:rsidRPr="0062503A">
        <w:rPr>
          <w:spacing w:val="40"/>
          <w:sz w:val="22"/>
          <w:szCs w:val="22"/>
          <w:lang w:val="sr-Latn-ME"/>
        </w:rPr>
        <w:t xml:space="preserve"> </w:t>
      </w:r>
      <w:r w:rsidRPr="0062503A">
        <w:rPr>
          <w:sz w:val="22"/>
          <w:szCs w:val="22"/>
          <w:lang w:val="sr-Latn-ME"/>
        </w:rPr>
        <w:t>l</w:t>
      </w:r>
      <w:r w:rsidR="00696F98" w:rsidRPr="0062503A">
        <w:rPr>
          <w:sz w:val="22"/>
          <w:szCs w:val="22"/>
          <w:lang w:val="sr-Latn-ME"/>
        </w:rPr>
        <w:t>j</w:t>
      </w:r>
      <w:r w:rsidRPr="0062503A">
        <w:rPr>
          <w:sz w:val="22"/>
          <w:szCs w:val="22"/>
          <w:lang w:val="sr-Latn-ME"/>
        </w:rPr>
        <w:t>ekar</w:t>
      </w:r>
      <w:r w:rsidRPr="0062503A">
        <w:rPr>
          <w:spacing w:val="40"/>
          <w:sz w:val="22"/>
          <w:szCs w:val="22"/>
          <w:lang w:val="sr-Latn-ME"/>
        </w:rPr>
        <w:t xml:space="preserve"> </w:t>
      </w:r>
      <w:r w:rsidRPr="0062503A">
        <w:rPr>
          <w:sz w:val="22"/>
          <w:szCs w:val="22"/>
          <w:lang w:val="sr-Latn-ME"/>
        </w:rPr>
        <w:t>će</w:t>
      </w:r>
      <w:r w:rsidRPr="0062503A">
        <w:rPr>
          <w:spacing w:val="40"/>
          <w:sz w:val="22"/>
          <w:szCs w:val="22"/>
          <w:lang w:val="sr-Latn-ME"/>
        </w:rPr>
        <w:t xml:space="preserve"> </w:t>
      </w:r>
      <w:r w:rsidRPr="0062503A">
        <w:rPr>
          <w:sz w:val="22"/>
          <w:szCs w:val="22"/>
          <w:lang w:val="sr-Latn-ME"/>
        </w:rPr>
        <w:t>odmah</w:t>
      </w:r>
      <w:r w:rsidRPr="0062503A">
        <w:rPr>
          <w:spacing w:val="40"/>
          <w:sz w:val="22"/>
          <w:szCs w:val="22"/>
          <w:lang w:val="sr-Latn-ME"/>
        </w:rPr>
        <w:t xml:space="preserve"> </w:t>
      </w:r>
      <w:r w:rsidRPr="0062503A">
        <w:rPr>
          <w:sz w:val="22"/>
          <w:szCs w:val="22"/>
          <w:lang w:val="sr-Latn-ME"/>
        </w:rPr>
        <w:t>prekinuti</w:t>
      </w:r>
      <w:r w:rsidRPr="0062503A">
        <w:rPr>
          <w:spacing w:val="40"/>
          <w:sz w:val="22"/>
          <w:szCs w:val="22"/>
          <w:lang w:val="sr-Latn-ME"/>
        </w:rPr>
        <w:t xml:space="preserve"> </w:t>
      </w:r>
      <w:r w:rsidRPr="0062503A">
        <w:rPr>
          <w:sz w:val="22"/>
          <w:szCs w:val="22"/>
          <w:lang w:val="sr-Latn-ME"/>
        </w:rPr>
        <w:t>prim</w:t>
      </w:r>
      <w:r w:rsidR="00696F98" w:rsidRPr="0062503A">
        <w:rPr>
          <w:sz w:val="22"/>
          <w:szCs w:val="22"/>
          <w:lang w:val="sr-Latn-ME"/>
        </w:rPr>
        <w:t>j</w:t>
      </w:r>
      <w:r w:rsidRPr="0062503A">
        <w:rPr>
          <w:sz w:val="22"/>
          <w:szCs w:val="22"/>
          <w:lang w:val="sr-Latn-ME"/>
        </w:rPr>
        <w:t>enu</w:t>
      </w:r>
      <w:r w:rsidRPr="0062503A">
        <w:rPr>
          <w:spacing w:val="40"/>
          <w:sz w:val="22"/>
          <w:szCs w:val="22"/>
          <w:lang w:val="sr-Latn-ME"/>
        </w:rPr>
        <w:t xml:space="preserve"> </w:t>
      </w:r>
      <w:r w:rsidRPr="0062503A">
        <w:rPr>
          <w:sz w:val="22"/>
          <w:szCs w:val="22"/>
          <w:lang w:val="sr-Latn-ME"/>
        </w:rPr>
        <w:t>l</w:t>
      </w:r>
      <w:r w:rsidR="00696F98" w:rsidRPr="0062503A">
        <w:rPr>
          <w:sz w:val="22"/>
          <w:szCs w:val="22"/>
          <w:lang w:val="sr-Latn-ME"/>
        </w:rPr>
        <w:t>ij</w:t>
      </w:r>
      <w:r w:rsidRPr="0062503A">
        <w:rPr>
          <w:sz w:val="22"/>
          <w:szCs w:val="22"/>
          <w:lang w:val="sr-Latn-ME"/>
        </w:rPr>
        <w:t xml:space="preserve">eka Marcaine 0.5%, ako se pojave ovi </w:t>
      </w:r>
      <w:r w:rsidR="00AE4849" w:rsidRPr="0062503A">
        <w:rPr>
          <w:sz w:val="22"/>
          <w:szCs w:val="22"/>
          <w:lang w:val="sr-Latn-ME"/>
        </w:rPr>
        <w:t>znači</w:t>
      </w:r>
      <w:r w:rsidRPr="0062503A">
        <w:rPr>
          <w:sz w:val="22"/>
          <w:szCs w:val="22"/>
          <w:lang w:val="sr-Latn-ME"/>
        </w:rPr>
        <w:t>.</w:t>
      </w:r>
      <w:r w:rsidR="00AE4849" w:rsidRPr="0062503A">
        <w:rPr>
          <w:sz w:val="22"/>
          <w:szCs w:val="22"/>
          <w:lang w:val="sr-Latn-ME"/>
        </w:rPr>
        <w:t xml:space="preserve"> To znači da, ako Vam se javi neki od ovih znakova ili mislite da ste primili preveliku dozu lijeka Marcaine 0.5%, odmah obavijestite svog ljekara.</w:t>
      </w:r>
    </w:p>
    <w:p w14:paraId="3A6896AF" w14:textId="77777777" w:rsidR="00696F98" w:rsidRPr="0062503A" w:rsidRDefault="00696F98">
      <w:pPr>
        <w:widowControl w:val="0"/>
        <w:autoSpaceDE w:val="0"/>
        <w:autoSpaceDN w:val="0"/>
        <w:jc w:val="both"/>
        <w:rPr>
          <w:sz w:val="22"/>
          <w:szCs w:val="22"/>
          <w:lang w:val="sr-Latn-ME"/>
        </w:rPr>
      </w:pPr>
    </w:p>
    <w:p w14:paraId="1A50146B" w14:textId="7E48D349" w:rsidR="00CB6480" w:rsidRPr="0062503A" w:rsidRDefault="00AE4849">
      <w:pPr>
        <w:widowControl w:val="0"/>
        <w:tabs>
          <w:tab w:val="left" w:pos="8505"/>
        </w:tabs>
        <w:autoSpaceDE w:val="0"/>
        <w:autoSpaceDN w:val="0"/>
        <w:spacing w:before="74"/>
        <w:jc w:val="both"/>
        <w:rPr>
          <w:sz w:val="22"/>
          <w:szCs w:val="22"/>
          <w:lang w:val="sr-Latn-ME"/>
        </w:rPr>
      </w:pPr>
      <w:r w:rsidRPr="0062503A">
        <w:rPr>
          <w:sz w:val="22"/>
          <w:szCs w:val="22"/>
          <w:lang w:val="sr-Latn-ME"/>
        </w:rPr>
        <w:t>Ozbiljnija</w:t>
      </w:r>
      <w:r w:rsidRPr="0062503A">
        <w:rPr>
          <w:spacing w:val="40"/>
          <w:sz w:val="22"/>
          <w:szCs w:val="22"/>
          <w:lang w:val="sr-Latn-ME"/>
        </w:rPr>
        <w:t xml:space="preserve"> </w:t>
      </w:r>
      <w:r w:rsidRPr="0062503A">
        <w:rPr>
          <w:sz w:val="22"/>
          <w:szCs w:val="22"/>
          <w:lang w:val="sr-Latn-ME"/>
        </w:rPr>
        <w:t>neželjena</w:t>
      </w:r>
      <w:r w:rsidRPr="0062503A">
        <w:rPr>
          <w:spacing w:val="39"/>
          <w:sz w:val="22"/>
          <w:szCs w:val="22"/>
          <w:lang w:val="sr-Latn-ME"/>
        </w:rPr>
        <w:t xml:space="preserve"> </w:t>
      </w:r>
      <w:r w:rsidRPr="0062503A">
        <w:rPr>
          <w:sz w:val="22"/>
          <w:szCs w:val="22"/>
          <w:lang w:val="sr-Latn-ME"/>
        </w:rPr>
        <w:t>dejstva</w:t>
      </w:r>
      <w:r w:rsidRPr="0062503A">
        <w:rPr>
          <w:spacing w:val="38"/>
          <w:sz w:val="22"/>
          <w:szCs w:val="22"/>
          <w:lang w:val="sr-Latn-ME"/>
        </w:rPr>
        <w:t xml:space="preserve"> </w:t>
      </w:r>
      <w:r w:rsidR="00CB6480" w:rsidRPr="0062503A">
        <w:rPr>
          <w:sz w:val="22"/>
          <w:szCs w:val="22"/>
          <w:lang w:val="sr-Latn-ME"/>
        </w:rPr>
        <w:t>usl</w:t>
      </w:r>
      <w:r w:rsidR="00696F98" w:rsidRPr="0062503A">
        <w:rPr>
          <w:sz w:val="22"/>
          <w:szCs w:val="22"/>
          <w:lang w:val="sr-Latn-ME"/>
        </w:rPr>
        <w:t>j</w:t>
      </w:r>
      <w:r w:rsidR="00CB6480" w:rsidRPr="0062503A">
        <w:rPr>
          <w:sz w:val="22"/>
          <w:szCs w:val="22"/>
          <w:lang w:val="sr-Latn-ME"/>
        </w:rPr>
        <w:t>ed</w:t>
      </w:r>
      <w:r w:rsidR="00CB6480" w:rsidRPr="0062503A">
        <w:rPr>
          <w:spacing w:val="40"/>
          <w:sz w:val="22"/>
          <w:szCs w:val="22"/>
          <w:lang w:val="sr-Latn-ME"/>
        </w:rPr>
        <w:t xml:space="preserve"> </w:t>
      </w:r>
      <w:r w:rsidR="00CB6480" w:rsidRPr="0062503A">
        <w:rPr>
          <w:sz w:val="22"/>
          <w:szCs w:val="22"/>
          <w:lang w:val="sr-Latn-ME"/>
        </w:rPr>
        <w:t>predoziranja</w:t>
      </w:r>
      <w:r w:rsidR="00CB6480" w:rsidRPr="0062503A">
        <w:rPr>
          <w:spacing w:val="40"/>
          <w:sz w:val="22"/>
          <w:szCs w:val="22"/>
          <w:lang w:val="sr-Latn-ME"/>
        </w:rPr>
        <w:t xml:space="preserve"> </w:t>
      </w:r>
      <w:r w:rsidR="00CB6480" w:rsidRPr="0062503A">
        <w:rPr>
          <w:sz w:val="22"/>
          <w:szCs w:val="22"/>
          <w:lang w:val="sr-Latn-ME"/>
        </w:rPr>
        <w:t>uključuju</w:t>
      </w:r>
      <w:r w:rsidR="00CB6480" w:rsidRPr="0062503A">
        <w:rPr>
          <w:spacing w:val="40"/>
          <w:sz w:val="22"/>
          <w:szCs w:val="22"/>
          <w:lang w:val="sr-Latn-ME"/>
        </w:rPr>
        <w:t xml:space="preserve"> </w:t>
      </w:r>
      <w:r w:rsidR="00CB6480" w:rsidRPr="0062503A">
        <w:rPr>
          <w:sz w:val="22"/>
          <w:szCs w:val="22"/>
          <w:lang w:val="sr-Latn-ME"/>
        </w:rPr>
        <w:t>trzaje</w:t>
      </w:r>
      <w:r w:rsidR="00CB6480" w:rsidRPr="0062503A">
        <w:rPr>
          <w:spacing w:val="40"/>
          <w:sz w:val="22"/>
          <w:szCs w:val="22"/>
          <w:lang w:val="sr-Latn-ME"/>
        </w:rPr>
        <w:t xml:space="preserve"> </w:t>
      </w:r>
      <w:r w:rsidR="00CB6480" w:rsidRPr="0062503A">
        <w:rPr>
          <w:sz w:val="22"/>
          <w:szCs w:val="22"/>
          <w:lang w:val="sr-Latn-ME"/>
        </w:rPr>
        <w:t>mišića,</w:t>
      </w:r>
      <w:r w:rsidR="00CB6480" w:rsidRPr="0062503A">
        <w:rPr>
          <w:spacing w:val="40"/>
          <w:sz w:val="22"/>
          <w:szCs w:val="22"/>
          <w:lang w:val="sr-Latn-ME"/>
        </w:rPr>
        <w:t xml:space="preserve"> </w:t>
      </w:r>
      <w:r w:rsidR="00CB6480" w:rsidRPr="0062503A">
        <w:rPr>
          <w:sz w:val="22"/>
          <w:szCs w:val="22"/>
          <w:lang w:val="sr-Latn-ME"/>
        </w:rPr>
        <w:t>napade</w:t>
      </w:r>
      <w:r w:rsidR="00CB6480" w:rsidRPr="0062503A">
        <w:rPr>
          <w:spacing w:val="39"/>
          <w:sz w:val="22"/>
          <w:szCs w:val="22"/>
          <w:lang w:val="sr-Latn-ME"/>
        </w:rPr>
        <w:t xml:space="preserve"> </w:t>
      </w:r>
      <w:r w:rsidR="00CB6480" w:rsidRPr="0062503A">
        <w:rPr>
          <w:sz w:val="22"/>
          <w:szCs w:val="22"/>
          <w:lang w:val="sr-Latn-ME"/>
        </w:rPr>
        <w:t>praćene</w:t>
      </w:r>
      <w:r w:rsidR="00CB6480" w:rsidRPr="0062503A">
        <w:rPr>
          <w:spacing w:val="40"/>
          <w:sz w:val="22"/>
          <w:szCs w:val="22"/>
          <w:lang w:val="sr-Latn-ME"/>
        </w:rPr>
        <w:t xml:space="preserve"> </w:t>
      </w:r>
      <w:r w:rsidR="00CB6480" w:rsidRPr="0062503A">
        <w:rPr>
          <w:sz w:val="22"/>
          <w:szCs w:val="22"/>
          <w:lang w:val="sr-Latn-ME"/>
        </w:rPr>
        <w:t>jakim</w:t>
      </w:r>
      <w:r w:rsidR="00CB6480" w:rsidRPr="0062503A">
        <w:rPr>
          <w:spacing w:val="40"/>
          <w:sz w:val="22"/>
          <w:szCs w:val="22"/>
          <w:lang w:val="sr-Latn-ME"/>
        </w:rPr>
        <w:t xml:space="preserve"> </w:t>
      </w:r>
      <w:r w:rsidR="000C0C6C" w:rsidRPr="0062503A">
        <w:rPr>
          <w:sz w:val="22"/>
          <w:szCs w:val="22"/>
          <w:lang w:val="sr-Latn-ME"/>
        </w:rPr>
        <w:t>g</w:t>
      </w:r>
      <w:r w:rsidR="00CB6480" w:rsidRPr="0062503A">
        <w:rPr>
          <w:sz w:val="22"/>
          <w:szCs w:val="22"/>
          <w:lang w:val="sr-Latn-ME"/>
        </w:rPr>
        <w:t>rčevima mišića i gubitak sv</w:t>
      </w:r>
      <w:r w:rsidR="00696F98" w:rsidRPr="0062503A">
        <w:rPr>
          <w:sz w:val="22"/>
          <w:szCs w:val="22"/>
          <w:lang w:val="sr-Latn-ME"/>
        </w:rPr>
        <w:t>ij</w:t>
      </w:r>
      <w:r w:rsidR="00CB6480" w:rsidRPr="0062503A">
        <w:rPr>
          <w:sz w:val="22"/>
          <w:szCs w:val="22"/>
          <w:lang w:val="sr-Latn-ME"/>
        </w:rPr>
        <w:t>esti.</w:t>
      </w:r>
    </w:p>
    <w:p w14:paraId="097B40FF" w14:textId="77777777" w:rsidR="00696F98" w:rsidRPr="0062503A" w:rsidRDefault="00696F98">
      <w:pPr>
        <w:widowControl w:val="0"/>
        <w:autoSpaceDE w:val="0"/>
        <w:autoSpaceDN w:val="0"/>
        <w:spacing w:before="74"/>
        <w:jc w:val="both"/>
        <w:rPr>
          <w:sz w:val="22"/>
          <w:szCs w:val="22"/>
          <w:lang w:val="sr-Latn-ME"/>
        </w:rPr>
      </w:pPr>
    </w:p>
    <w:p w14:paraId="1F92A462" w14:textId="6A41085E" w:rsidR="00696F98" w:rsidRPr="0062503A" w:rsidRDefault="00696F98">
      <w:pPr>
        <w:widowControl w:val="0"/>
        <w:autoSpaceDE w:val="0"/>
        <w:autoSpaceDN w:val="0"/>
        <w:jc w:val="both"/>
        <w:rPr>
          <w:sz w:val="22"/>
          <w:szCs w:val="22"/>
          <w:lang w:val="sr-Latn-ME"/>
        </w:rPr>
      </w:pPr>
      <w:r w:rsidRPr="0062503A">
        <w:rPr>
          <w:sz w:val="22"/>
          <w:szCs w:val="22"/>
          <w:lang w:val="sr-Latn-ME"/>
        </w:rPr>
        <w:t>Ako</w:t>
      </w:r>
      <w:r w:rsidRPr="0062503A">
        <w:rPr>
          <w:spacing w:val="-7"/>
          <w:sz w:val="22"/>
          <w:szCs w:val="22"/>
          <w:lang w:val="sr-Latn-ME"/>
        </w:rPr>
        <w:t xml:space="preserve"> </w:t>
      </w:r>
      <w:r w:rsidRPr="0062503A">
        <w:rPr>
          <w:sz w:val="22"/>
          <w:szCs w:val="22"/>
          <w:lang w:val="sr-Latn-ME"/>
        </w:rPr>
        <w:t>imate</w:t>
      </w:r>
      <w:r w:rsidRPr="0062503A">
        <w:rPr>
          <w:spacing w:val="-5"/>
          <w:sz w:val="22"/>
          <w:szCs w:val="22"/>
          <w:lang w:val="sr-Latn-ME"/>
        </w:rPr>
        <w:t xml:space="preserve"> </w:t>
      </w:r>
      <w:r w:rsidRPr="0062503A">
        <w:rPr>
          <w:sz w:val="22"/>
          <w:szCs w:val="22"/>
          <w:lang w:val="sr-Latn-ME"/>
        </w:rPr>
        <w:t>dodatnih</w:t>
      </w:r>
      <w:r w:rsidRPr="0062503A">
        <w:rPr>
          <w:spacing w:val="-5"/>
          <w:sz w:val="22"/>
          <w:szCs w:val="22"/>
          <w:lang w:val="sr-Latn-ME"/>
        </w:rPr>
        <w:t xml:space="preserve"> </w:t>
      </w:r>
      <w:r w:rsidRPr="0062503A">
        <w:rPr>
          <w:sz w:val="22"/>
          <w:szCs w:val="22"/>
          <w:lang w:val="sr-Latn-ME"/>
        </w:rPr>
        <w:t>pitanja</w:t>
      </w:r>
      <w:r w:rsidRPr="0062503A">
        <w:rPr>
          <w:spacing w:val="-5"/>
          <w:sz w:val="22"/>
          <w:szCs w:val="22"/>
          <w:lang w:val="sr-Latn-ME"/>
        </w:rPr>
        <w:t xml:space="preserve"> </w:t>
      </w:r>
      <w:r w:rsidRPr="0062503A">
        <w:rPr>
          <w:sz w:val="22"/>
          <w:szCs w:val="22"/>
          <w:lang w:val="sr-Latn-ME"/>
        </w:rPr>
        <w:t>o</w:t>
      </w:r>
      <w:r w:rsidRPr="0062503A">
        <w:rPr>
          <w:spacing w:val="-5"/>
          <w:sz w:val="22"/>
          <w:szCs w:val="22"/>
          <w:lang w:val="sr-Latn-ME"/>
        </w:rPr>
        <w:t xml:space="preserve"> </w:t>
      </w:r>
      <w:r w:rsidRPr="0062503A">
        <w:rPr>
          <w:sz w:val="22"/>
          <w:szCs w:val="22"/>
          <w:lang w:val="sr-Latn-ME"/>
        </w:rPr>
        <w:t>primjeni</w:t>
      </w:r>
      <w:r w:rsidRPr="0062503A">
        <w:rPr>
          <w:spacing w:val="-5"/>
          <w:sz w:val="22"/>
          <w:szCs w:val="22"/>
          <w:lang w:val="sr-Latn-ME"/>
        </w:rPr>
        <w:t xml:space="preserve"> </w:t>
      </w:r>
      <w:r w:rsidRPr="0062503A">
        <w:rPr>
          <w:sz w:val="22"/>
          <w:szCs w:val="22"/>
          <w:lang w:val="sr-Latn-ME"/>
        </w:rPr>
        <w:t>ovog</w:t>
      </w:r>
      <w:r w:rsidRPr="0062503A">
        <w:rPr>
          <w:spacing w:val="-4"/>
          <w:sz w:val="22"/>
          <w:szCs w:val="22"/>
          <w:lang w:val="sr-Latn-ME"/>
        </w:rPr>
        <w:t xml:space="preserve"> </w:t>
      </w:r>
      <w:r w:rsidRPr="0062503A">
        <w:rPr>
          <w:sz w:val="22"/>
          <w:szCs w:val="22"/>
          <w:lang w:val="sr-Latn-ME"/>
        </w:rPr>
        <w:t>lijeka,</w:t>
      </w:r>
      <w:r w:rsidRPr="0062503A">
        <w:rPr>
          <w:spacing w:val="-5"/>
          <w:sz w:val="22"/>
          <w:szCs w:val="22"/>
          <w:lang w:val="sr-Latn-ME"/>
        </w:rPr>
        <w:t xml:space="preserve"> </w:t>
      </w:r>
      <w:r w:rsidRPr="0062503A">
        <w:rPr>
          <w:sz w:val="22"/>
          <w:szCs w:val="22"/>
          <w:lang w:val="sr-Latn-ME"/>
        </w:rPr>
        <w:t>obratite</w:t>
      </w:r>
      <w:r w:rsidRPr="0062503A">
        <w:rPr>
          <w:spacing w:val="-5"/>
          <w:sz w:val="22"/>
          <w:szCs w:val="22"/>
          <w:lang w:val="sr-Latn-ME"/>
        </w:rPr>
        <w:t xml:space="preserve"> </w:t>
      </w:r>
      <w:r w:rsidRPr="0062503A">
        <w:rPr>
          <w:sz w:val="22"/>
          <w:szCs w:val="22"/>
          <w:lang w:val="sr-Latn-ME"/>
        </w:rPr>
        <w:t>se</w:t>
      </w:r>
      <w:r w:rsidRPr="0062503A">
        <w:rPr>
          <w:spacing w:val="-5"/>
          <w:sz w:val="22"/>
          <w:szCs w:val="22"/>
          <w:lang w:val="sr-Latn-ME"/>
        </w:rPr>
        <w:t xml:space="preserve"> </w:t>
      </w:r>
      <w:r w:rsidRPr="0062503A">
        <w:rPr>
          <w:sz w:val="22"/>
          <w:szCs w:val="22"/>
          <w:lang w:val="sr-Latn-ME"/>
        </w:rPr>
        <w:t>svom</w:t>
      </w:r>
      <w:r w:rsidRPr="0062503A">
        <w:rPr>
          <w:spacing w:val="-5"/>
          <w:sz w:val="22"/>
          <w:szCs w:val="22"/>
          <w:lang w:val="sr-Latn-ME"/>
        </w:rPr>
        <w:t xml:space="preserve"> </w:t>
      </w:r>
      <w:r w:rsidRPr="0062503A">
        <w:rPr>
          <w:sz w:val="22"/>
          <w:szCs w:val="22"/>
          <w:lang w:val="sr-Latn-ME"/>
        </w:rPr>
        <w:t>ljekaru</w:t>
      </w:r>
      <w:r w:rsidRPr="0062503A">
        <w:rPr>
          <w:spacing w:val="-5"/>
          <w:sz w:val="22"/>
          <w:szCs w:val="22"/>
          <w:lang w:val="sr-Latn-ME"/>
        </w:rPr>
        <w:t xml:space="preserve"> </w:t>
      </w:r>
      <w:r w:rsidRPr="0062503A">
        <w:rPr>
          <w:sz w:val="22"/>
          <w:szCs w:val="22"/>
          <w:lang w:val="sr-Latn-ME"/>
        </w:rPr>
        <w:t>ili</w:t>
      </w:r>
      <w:r w:rsidRPr="0062503A">
        <w:rPr>
          <w:spacing w:val="-4"/>
          <w:sz w:val="22"/>
          <w:szCs w:val="22"/>
          <w:lang w:val="sr-Latn-ME"/>
        </w:rPr>
        <w:t xml:space="preserve"> </w:t>
      </w:r>
      <w:r w:rsidRPr="0062503A">
        <w:rPr>
          <w:spacing w:val="-2"/>
          <w:sz w:val="22"/>
          <w:szCs w:val="22"/>
          <w:lang w:val="sr-Latn-ME"/>
        </w:rPr>
        <w:t>farmaceutu</w:t>
      </w:r>
      <w:r w:rsidR="00AE4849" w:rsidRPr="0062503A">
        <w:rPr>
          <w:spacing w:val="-2"/>
          <w:sz w:val="22"/>
          <w:szCs w:val="22"/>
          <w:lang w:val="sr-Latn-ME"/>
        </w:rPr>
        <w:t xml:space="preserve"> ili medicinskoj sestri</w:t>
      </w:r>
      <w:r w:rsidRPr="0062503A">
        <w:rPr>
          <w:spacing w:val="-2"/>
          <w:sz w:val="22"/>
          <w:szCs w:val="22"/>
          <w:lang w:val="sr-Latn-ME"/>
        </w:rPr>
        <w:t>.</w:t>
      </w:r>
    </w:p>
    <w:p w14:paraId="6CBA043C" w14:textId="315D12D5" w:rsidR="00396B66" w:rsidRDefault="00396B66">
      <w:pPr>
        <w:jc w:val="both"/>
        <w:rPr>
          <w:sz w:val="22"/>
          <w:szCs w:val="22"/>
          <w:lang w:val="sr-Latn-ME"/>
        </w:rPr>
      </w:pPr>
    </w:p>
    <w:p w14:paraId="5AA84361" w14:textId="77777777" w:rsidR="0062503A" w:rsidRPr="0062503A" w:rsidRDefault="0062503A">
      <w:pPr>
        <w:jc w:val="both"/>
        <w:rPr>
          <w:sz w:val="22"/>
          <w:szCs w:val="22"/>
          <w:lang w:val="sr-Latn-ME"/>
        </w:rPr>
      </w:pPr>
    </w:p>
    <w:p w14:paraId="37416171" w14:textId="641C9FF2" w:rsidR="00A32113" w:rsidRPr="0062503A" w:rsidRDefault="00A32113">
      <w:pPr>
        <w:tabs>
          <w:tab w:val="left" w:pos="540"/>
          <w:tab w:val="left" w:pos="569"/>
        </w:tabs>
        <w:jc w:val="both"/>
        <w:rPr>
          <w:b/>
          <w:bCs/>
          <w:sz w:val="22"/>
          <w:szCs w:val="22"/>
          <w:lang w:val="sr-Latn-ME"/>
        </w:rPr>
      </w:pPr>
      <w:r w:rsidRPr="0062503A">
        <w:rPr>
          <w:b/>
          <w:bCs/>
          <w:sz w:val="22"/>
          <w:szCs w:val="22"/>
          <w:lang w:val="sr-Latn-ME"/>
        </w:rPr>
        <w:t>4.</w:t>
      </w:r>
      <w:r w:rsidR="00291DAD" w:rsidRPr="0062503A">
        <w:rPr>
          <w:b/>
          <w:bCs/>
          <w:sz w:val="22"/>
          <w:szCs w:val="22"/>
          <w:lang w:val="sr-Latn-ME"/>
        </w:rPr>
        <w:tab/>
      </w:r>
      <w:r w:rsidRPr="0062503A">
        <w:rPr>
          <w:b/>
          <w:bCs/>
          <w:sz w:val="22"/>
          <w:szCs w:val="22"/>
          <w:lang w:val="sr-Latn-ME"/>
        </w:rPr>
        <w:t>MOGUĆA NEŽELJENA DEJSTVA</w:t>
      </w:r>
    </w:p>
    <w:p w14:paraId="6243F867" w14:textId="77777777" w:rsidR="00445D8F" w:rsidRPr="0062503A" w:rsidRDefault="00445D8F">
      <w:pPr>
        <w:jc w:val="both"/>
        <w:rPr>
          <w:sz w:val="22"/>
          <w:szCs w:val="22"/>
          <w:lang w:val="sr-Latn-ME"/>
        </w:rPr>
      </w:pPr>
    </w:p>
    <w:p w14:paraId="649D64C7" w14:textId="13BAAC4C" w:rsidR="006D5C11" w:rsidRPr="0062503A" w:rsidRDefault="006D5C11">
      <w:pPr>
        <w:numPr>
          <w:ilvl w:val="12"/>
          <w:numId w:val="0"/>
        </w:numPr>
        <w:tabs>
          <w:tab w:val="left" w:pos="720"/>
        </w:tabs>
        <w:jc w:val="both"/>
        <w:rPr>
          <w:sz w:val="22"/>
          <w:szCs w:val="22"/>
          <w:lang w:val="sr-Latn-ME"/>
        </w:rPr>
      </w:pPr>
      <w:r w:rsidRPr="0062503A">
        <w:rPr>
          <w:sz w:val="22"/>
          <w:szCs w:val="22"/>
          <w:lang w:val="sr-Latn-ME"/>
        </w:rPr>
        <w:t xml:space="preserve">Kao i svi ljekovi i lijek </w:t>
      </w:r>
      <w:r w:rsidR="00A41D8C" w:rsidRPr="0062503A">
        <w:rPr>
          <w:sz w:val="22"/>
          <w:szCs w:val="22"/>
          <w:lang w:val="sr-Latn-ME"/>
        </w:rPr>
        <w:t>Marcaine</w:t>
      </w:r>
      <w:r w:rsidR="00A41D8C" w:rsidRPr="0062503A">
        <w:rPr>
          <w:spacing w:val="-1"/>
          <w:sz w:val="22"/>
          <w:szCs w:val="22"/>
          <w:lang w:val="sr-Latn-ME"/>
        </w:rPr>
        <w:t xml:space="preserve"> </w:t>
      </w:r>
      <w:r w:rsidR="00A41D8C" w:rsidRPr="0062503A">
        <w:rPr>
          <w:sz w:val="22"/>
          <w:szCs w:val="22"/>
          <w:lang w:val="sr-Latn-ME"/>
        </w:rPr>
        <w:t>0.5%</w:t>
      </w:r>
      <w:r w:rsidR="00A41D8C" w:rsidRPr="0062503A">
        <w:rPr>
          <w:b/>
          <w:sz w:val="22"/>
          <w:szCs w:val="22"/>
          <w:lang w:val="sr-Latn-ME"/>
        </w:rPr>
        <w:t xml:space="preserve">  </w:t>
      </w:r>
      <w:r w:rsidRPr="0062503A">
        <w:rPr>
          <w:sz w:val="22"/>
          <w:szCs w:val="22"/>
          <w:lang w:val="sr-Latn-ME"/>
        </w:rPr>
        <w:t xml:space="preserve"> može izazvati neželjena dejstva, iako se ona ne moraju javiti kod svakoga.</w:t>
      </w:r>
    </w:p>
    <w:p w14:paraId="63777043" w14:textId="77777777" w:rsidR="00D70070" w:rsidRPr="0062503A" w:rsidRDefault="00D70070">
      <w:pPr>
        <w:numPr>
          <w:ilvl w:val="12"/>
          <w:numId w:val="0"/>
        </w:numPr>
        <w:tabs>
          <w:tab w:val="left" w:pos="720"/>
        </w:tabs>
        <w:jc w:val="both"/>
        <w:rPr>
          <w:sz w:val="22"/>
          <w:szCs w:val="22"/>
          <w:lang w:val="sr-Latn-ME"/>
        </w:rPr>
      </w:pPr>
    </w:p>
    <w:p w14:paraId="258103D6" w14:textId="7F479186" w:rsidR="00056274" w:rsidRPr="0062503A" w:rsidRDefault="00056274">
      <w:pPr>
        <w:widowControl w:val="0"/>
        <w:autoSpaceDE w:val="0"/>
        <w:autoSpaceDN w:val="0"/>
        <w:jc w:val="both"/>
        <w:rPr>
          <w:sz w:val="22"/>
          <w:szCs w:val="22"/>
          <w:lang w:val="sr-Latn-ME"/>
        </w:rPr>
      </w:pPr>
      <w:r w:rsidRPr="0062503A">
        <w:rPr>
          <w:b/>
          <w:sz w:val="22"/>
          <w:szCs w:val="22"/>
          <w:lang w:val="sr-Latn-ME"/>
        </w:rPr>
        <w:t xml:space="preserve">Ozbiljne alergijske reakcije </w:t>
      </w:r>
      <w:r w:rsidRPr="0062503A">
        <w:rPr>
          <w:sz w:val="22"/>
          <w:szCs w:val="22"/>
          <w:lang w:val="sr-Latn-ME"/>
        </w:rPr>
        <w:t>(rijetko, mogu da se jave kod najviše 1 na 1000 pacijenata koji uzimaju lijek)</w:t>
      </w:r>
    </w:p>
    <w:p w14:paraId="598A170D" w14:textId="0A6CB693" w:rsidR="00056274" w:rsidRPr="0062503A" w:rsidRDefault="00056274">
      <w:pPr>
        <w:widowControl w:val="0"/>
        <w:autoSpaceDE w:val="0"/>
        <w:autoSpaceDN w:val="0"/>
        <w:jc w:val="both"/>
        <w:rPr>
          <w:sz w:val="22"/>
          <w:szCs w:val="22"/>
          <w:lang w:val="sr-Latn-ME"/>
        </w:rPr>
      </w:pPr>
      <w:r w:rsidRPr="0062503A">
        <w:rPr>
          <w:sz w:val="22"/>
          <w:szCs w:val="22"/>
          <w:lang w:val="sr-Latn-ME"/>
        </w:rPr>
        <w:t xml:space="preserve"> Ako</w:t>
      </w:r>
      <w:r w:rsidRPr="0062503A">
        <w:rPr>
          <w:spacing w:val="-5"/>
          <w:sz w:val="22"/>
          <w:szCs w:val="22"/>
          <w:lang w:val="sr-Latn-ME"/>
        </w:rPr>
        <w:t xml:space="preserve"> </w:t>
      </w:r>
      <w:r w:rsidRPr="0062503A">
        <w:rPr>
          <w:sz w:val="22"/>
          <w:szCs w:val="22"/>
          <w:lang w:val="sr-Latn-ME"/>
        </w:rPr>
        <w:t>imate ozbiljnu</w:t>
      </w:r>
      <w:r w:rsidRPr="0062503A">
        <w:rPr>
          <w:spacing w:val="-1"/>
          <w:sz w:val="22"/>
          <w:szCs w:val="22"/>
          <w:lang w:val="sr-Latn-ME"/>
        </w:rPr>
        <w:t xml:space="preserve"> </w:t>
      </w:r>
      <w:r w:rsidRPr="0062503A">
        <w:rPr>
          <w:sz w:val="22"/>
          <w:szCs w:val="22"/>
          <w:lang w:val="sr-Latn-ME"/>
        </w:rPr>
        <w:t>alergijsku</w:t>
      </w:r>
      <w:r w:rsidRPr="0062503A">
        <w:rPr>
          <w:spacing w:val="-4"/>
          <w:sz w:val="22"/>
          <w:szCs w:val="22"/>
          <w:lang w:val="sr-Latn-ME"/>
        </w:rPr>
        <w:t xml:space="preserve"> </w:t>
      </w:r>
      <w:r w:rsidRPr="0062503A">
        <w:rPr>
          <w:sz w:val="22"/>
          <w:szCs w:val="22"/>
          <w:lang w:val="sr-Latn-ME"/>
        </w:rPr>
        <w:t>reakciju</w:t>
      </w:r>
      <w:r w:rsidRPr="0062503A">
        <w:rPr>
          <w:spacing w:val="-4"/>
          <w:sz w:val="22"/>
          <w:szCs w:val="22"/>
          <w:lang w:val="sr-Latn-ME"/>
        </w:rPr>
        <w:t xml:space="preserve"> </w:t>
      </w:r>
      <w:r w:rsidRPr="0062503A">
        <w:rPr>
          <w:sz w:val="22"/>
          <w:szCs w:val="22"/>
          <w:lang w:val="sr-Latn-ME"/>
        </w:rPr>
        <w:t>odmah</w:t>
      </w:r>
      <w:r w:rsidRPr="0062503A">
        <w:rPr>
          <w:spacing w:val="-4"/>
          <w:sz w:val="22"/>
          <w:szCs w:val="22"/>
          <w:lang w:val="sr-Latn-ME"/>
        </w:rPr>
        <w:t xml:space="preserve"> </w:t>
      </w:r>
      <w:r w:rsidRPr="0062503A">
        <w:rPr>
          <w:sz w:val="22"/>
          <w:szCs w:val="22"/>
          <w:lang w:val="sr-Latn-ME"/>
        </w:rPr>
        <w:t>recite</w:t>
      </w:r>
      <w:r w:rsidRPr="0062503A">
        <w:rPr>
          <w:spacing w:val="-4"/>
          <w:sz w:val="22"/>
          <w:szCs w:val="22"/>
          <w:lang w:val="sr-Latn-ME"/>
        </w:rPr>
        <w:t xml:space="preserve"> </w:t>
      </w:r>
      <w:r w:rsidRPr="0062503A">
        <w:rPr>
          <w:sz w:val="22"/>
          <w:szCs w:val="22"/>
          <w:lang w:val="sr-Latn-ME"/>
        </w:rPr>
        <w:t>svom ljekaru.</w:t>
      </w:r>
      <w:r w:rsidRPr="0062503A">
        <w:rPr>
          <w:spacing w:val="-4"/>
          <w:sz w:val="22"/>
          <w:szCs w:val="22"/>
          <w:lang w:val="sr-Latn-ME"/>
        </w:rPr>
        <w:t xml:space="preserve"> </w:t>
      </w:r>
      <w:r w:rsidRPr="0062503A">
        <w:rPr>
          <w:sz w:val="22"/>
          <w:szCs w:val="22"/>
          <w:lang w:val="sr-Latn-ME"/>
        </w:rPr>
        <w:t>Znaci</w:t>
      </w:r>
      <w:r w:rsidRPr="0062503A">
        <w:rPr>
          <w:spacing w:val="-4"/>
          <w:sz w:val="22"/>
          <w:szCs w:val="22"/>
          <w:lang w:val="sr-Latn-ME"/>
        </w:rPr>
        <w:t xml:space="preserve"> </w:t>
      </w:r>
      <w:r w:rsidRPr="0062503A">
        <w:rPr>
          <w:sz w:val="22"/>
          <w:szCs w:val="22"/>
          <w:lang w:val="sr-Latn-ME"/>
        </w:rPr>
        <w:t>mogu</w:t>
      </w:r>
      <w:r w:rsidRPr="0062503A">
        <w:rPr>
          <w:spacing w:val="-4"/>
          <w:sz w:val="22"/>
          <w:szCs w:val="22"/>
          <w:lang w:val="sr-Latn-ME"/>
        </w:rPr>
        <w:t xml:space="preserve"> </w:t>
      </w:r>
      <w:r w:rsidRPr="0062503A">
        <w:rPr>
          <w:sz w:val="22"/>
          <w:szCs w:val="22"/>
          <w:lang w:val="sr-Latn-ME"/>
        </w:rPr>
        <w:t>da</w:t>
      </w:r>
      <w:r w:rsidRPr="0062503A">
        <w:rPr>
          <w:spacing w:val="-4"/>
          <w:sz w:val="22"/>
          <w:szCs w:val="22"/>
          <w:lang w:val="sr-Latn-ME"/>
        </w:rPr>
        <w:t xml:space="preserve"> </w:t>
      </w:r>
      <w:r w:rsidRPr="0062503A">
        <w:rPr>
          <w:sz w:val="22"/>
          <w:szCs w:val="22"/>
          <w:lang w:val="sr-Latn-ME"/>
        </w:rPr>
        <w:t>uključe</w:t>
      </w:r>
      <w:r w:rsidRPr="0062503A">
        <w:rPr>
          <w:spacing w:val="-4"/>
          <w:sz w:val="22"/>
          <w:szCs w:val="22"/>
          <w:lang w:val="sr-Latn-ME"/>
        </w:rPr>
        <w:t xml:space="preserve"> </w:t>
      </w:r>
      <w:r w:rsidRPr="0062503A">
        <w:rPr>
          <w:sz w:val="22"/>
          <w:szCs w:val="22"/>
          <w:lang w:val="sr-Latn-ME"/>
        </w:rPr>
        <w:t>iznenadnu</w:t>
      </w:r>
      <w:r w:rsidRPr="0062503A">
        <w:rPr>
          <w:spacing w:val="-4"/>
          <w:sz w:val="22"/>
          <w:szCs w:val="22"/>
          <w:lang w:val="sr-Latn-ME"/>
        </w:rPr>
        <w:t xml:space="preserve"> </w:t>
      </w:r>
      <w:r w:rsidRPr="0062503A">
        <w:rPr>
          <w:sz w:val="22"/>
          <w:szCs w:val="22"/>
          <w:lang w:val="sr-Latn-ME"/>
        </w:rPr>
        <w:t>pojavu:</w:t>
      </w:r>
    </w:p>
    <w:p w14:paraId="21A3320E" w14:textId="4ADEA2D0" w:rsidR="00056274" w:rsidRPr="00682F74" w:rsidRDefault="00056274" w:rsidP="00682F74">
      <w:pPr>
        <w:pStyle w:val="ListParagraph"/>
        <w:numPr>
          <w:ilvl w:val="0"/>
          <w:numId w:val="46"/>
        </w:numPr>
        <w:jc w:val="both"/>
        <w:rPr>
          <w:lang w:val="sr-Latn-ME"/>
        </w:rPr>
      </w:pPr>
      <w:r w:rsidRPr="00682F74">
        <w:rPr>
          <w:lang w:val="sr-Latn-ME"/>
        </w:rPr>
        <w:t>Oticanj</w:t>
      </w:r>
      <w:r w:rsidR="000C0C6C" w:rsidRPr="00682F74">
        <w:rPr>
          <w:lang w:val="sr-Latn-ME"/>
        </w:rPr>
        <w:t>e</w:t>
      </w:r>
      <w:r w:rsidRPr="00682F74">
        <w:rPr>
          <w:spacing w:val="-7"/>
          <w:lang w:val="sr-Latn-ME"/>
        </w:rPr>
        <w:t xml:space="preserve"> </w:t>
      </w:r>
      <w:r w:rsidRPr="00682F74">
        <w:rPr>
          <w:lang w:val="sr-Latn-ME"/>
        </w:rPr>
        <w:t>lica,</w:t>
      </w:r>
      <w:r w:rsidRPr="00682F74">
        <w:rPr>
          <w:spacing w:val="-5"/>
          <w:lang w:val="sr-Latn-ME"/>
        </w:rPr>
        <w:t xml:space="preserve"> </w:t>
      </w:r>
      <w:r w:rsidRPr="00682F74">
        <w:rPr>
          <w:lang w:val="sr-Latn-ME"/>
        </w:rPr>
        <w:t>usana,</w:t>
      </w:r>
      <w:r w:rsidRPr="00682F74">
        <w:rPr>
          <w:spacing w:val="-5"/>
          <w:lang w:val="sr-Latn-ME"/>
        </w:rPr>
        <w:t xml:space="preserve"> </w:t>
      </w:r>
      <w:r w:rsidRPr="00682F74">
        <w:rPr>
          <w:lang w:val="sr-Latn-ME"/>
        </w:rPr>
        <w:t>jezika</w:t>
      </w:r>
      <w:r w:rsidRPr="00682F74">
        <w:rPr>
          <w:spacing w:val="-4"/>
          <w:lang w:val="sr-Latn-ME"/>
        </w:rPr>
        <w:t xml:space="preserve"> </w:t>
      </w:r>
      <w:r w:rsidRPr="00682F74">
        <w:rPr>
          <w:lang w:val="sr-Latn-ME"/>
        </w:rPr>
        <w:t>i</w:t>
      </w:r>
      <w:r w:rsidRPr="00682F74">
        <w:rPr>
          <w:spacing w:val="-5"/>
          <w:lang w:val="sr-Latn-ME"/>
        </w:rPr>
        <w:t xml:space="preserve"> </w:t>
      </w:r>
      <w:r w:rsidRPr="00682F74">
        <w:rPr>
          <w:lang w:val="sr-Latn-ME"/>
        </w:rPr>
        <w:t>grla.</w:t>
      </w:r>
      <w:r w:rsidRPr="00682F74">
        <w:rPr>
          <w:spacing w:val="-5"/>
          <w:lang w:val="sr-Latn-ME"/>
        </w:rPr>
        <w:t xml:space="preserve"> </w:t>
      </w:r>
      <w:r w:rsidRPr="00682F74">
        <w:rPr>
          <w:lang w:val="sr-Latn-ME"/>
        </w:rPr>
        <w:t>Ovo</w:t>
      </w:r>
      <w:r w:rsidRPr="00682F74">
        <w:rPr>
          <w:spacing w:val="-4"/>
          <w:lang w:val="sr-Latn-ME"/>
        </w:rPr>
        <w:t xml:space="preserve"> </w:t>
      </w:r>
      <w:r w:rsidRPr="00682F74">
        <w:rPr>
          <w:lang w:val="sr-Latn-ME"/>
        </w:rPr>
        <w:t>može</w:t>
      </w:r>
      <w:r w:rsidRPr="00682F74">
        <w:rPr>
          <w:spacing w:val="-5"/>
          <w:lang w:val="sr-Latn-ME"/>
        </w:rPr>
        <w:t xml:space="preserve"> </w:t>
      </w:r>
      <w:r w:rsidRPr="00682F74">
        <w:rPr>
          <w:lang w:val="sr-Latn-ME"/>
        </w:rPr>
        <w:t>da</w:t>
      </w:r>
      <w:r w:rsidRPr="00682F74">
        <w:rPr>
          <w:spacing w:val="-5"/>
          <w:lang w:val="sr-Latn-ME"/>
        </w:rPr>
        <w:t xml:space="preserve"> </w:t>
      </w:r>
      <w:r w:rsidRPr="00682F74">
        <w:rPr>
          <w:lang w:val="sr-Latn-ME"/>
        </w:rPr>
        <w:t>otežava</w:t>
      </w:r>
      <w:r w:rsidRPr="00682F74">
        <w:rPr>
          <w:spacing w:val="-4"/>
          <w:lang w:val="sr-Latn-ME"/>
        </w:rPr>
        <w:t xml:space="preserve"> </w:t>
      </w:r>
      <w:r w:rsidRPr="00682F74">
        <w:rPr>
          <w:spacing w:val="-2"/>
          <w:lang w:val="sr-Latn-ME"/>
        </w:rPr>
        <w:t>gutanje.</w:t>
      </w:r>
    </w:p>
    <w:p w14:paraId="0CC3FEE2" w14:textId="77777777" w:rsidR="00056274" w:rsidRPr="00682F74" w:rsidRDefault="00056274" w:rsidP="00682F74">
      <w:pPr>
        <w:pStyle w:val="ListParagraph"/>
        <w:numPr>
          <w:ilvl w:val="0"/>
          <w:numId w:val="46"/>
        </w:numPr>
        <w:jc w:val="both"/>
        <w:rPr>
          <w:lang w:val="sr-Latn-ME"/>
        </w:rPr>
      </w:pPr>
      <w:r w:rsidRPr="00682F74">
        <w:rPr>
          <w:lang w:val="sr-Latn-ME"/>
        </w:rPr>
        <w:t>Ozbiljno</w:t>
      </w:r>
      <w:r w:rsidRPr="00682F74">
        <w:rPr>
          <w:spacing w:val="-5"/>
          <w:lang w:val="sr-Latn-ME"/>
        </w:rPr>
        <w:t xml:space="preserve"> </w:t>
      </w:r>
      <w:r w:rsidRPr="00682F74">
        <w:rPr>
          <w:lang w:val="sr-Latn-ME"/>
        </w:rPr>
        <w:t>i</w:t>
      </w:r>
      <w:r w:rsidRPr="00682F74">
        <w:rPr>
          <w:spacing w:val="-6"/>
          <w:lang w:val="sr-Latn-ME"/>
        </w:rPr>
        <w:t xml:space="preserve"> </w:t>
      </w:r>
      <w:r w:rsidRPr="00682F74">
        <w:rPr>
          <w:lang w:val="sr-Latn-ME"/>
        </w:rPr>
        <w:t>iznenadno</w:t>
      </w:r>
      <w:r w:rsidRPr="00682F74">
        <w:rPr>
          <w:spacing w:val="-5"/>
          <w:lang w:val="sr-Latn-ME"/>
        </w:rPr>
        <w:t xml:space="preserve"> </w:t>
      </w:r>
      <w:r w:rsidRPr="00682F74">
        <w:rPr>
          <w:lang w:val="sr-Latn-ME"/>
        </w:rPr>
        <w:t>oticanje</w:t>
      </w:r>
      <w:r w:rsidRPr="00682F74">
        <w:rPr>
          <w:spacing w:val="-6"/>
          <w:lang w:val="sr-Latn-ME"/>
        </w:rPr>
        <w:t xml:space="preserve"> </w:t>
      </w:r>
      <w:r w:rsidRPr="00682F74">
        <w:rPr>
          <w:lang w:val="sr-Latn-ME"/>
        </w:rPr>
        <w:t>šaka,</w:t>
      </w:r>
      <w:r w:rsidRPr="00682F74">
        <w:rPr>
          <w:spacing w:val="-5"/>
          <w:lang w:val="sr-Latn-ME"/>
        </w:rPr>
        <w:t xml:space="preserve"> </w:t>
      </w:r>
      <w:r w:rsidRPr="00682F74">
        <w:rPr>
          <w:lang w:val="sr-Latn-ME"/>
        </w:rPr>
        <w:t>stopala</w:t>
      </w:r>
      <w:r w:rsidRPr="00682F74">
        <w:rPr>
          <w:spacing w:val="-6"/>
          <w:lang w:val="sr-Latn-ME"/>
        </w:rPr>
        <w:t xml:space="preserve"> </w:t>
      </w:r>
      <w:r w:rsidRPr="00682F74">
        <w:rPr>
          <w:lang w:val="sr-Latn-ME"/>
        </w:rPr>
        <w:t>i</w:t>
      </w:r>
      <w:r w:rsidRPr="00682F74">
        <w:rPr>
          <w:spacing w:val="-5"/>
          <w:lang w:val="sr-Latn-ME"/>
        </w:rPr>
        <w:t xml:space="preserve"> </w:t>
      </w:r>
      <w:r w:rsidRPr="00682F74">
        <w:rPr>
          <w:spacing w:val="-2"/>
          <w:lang w:val="sr-Latn-ME"/>
        </w:rPr>
        <w:t>članaka.</w:t>
      </w:r>
    </w:p>
    <w:p w14:paraId="5615D5A1" w14:textId="712AB728" w:rsidR="00056274" w:rsidRPr="00682F74" w:rsidRDefault="00AE4849" w:rsidP="00682F74">
      <w:pPr>
        <w:pStyle w:val="ListParagraph"/>
        <w:numPr>
          <w:ilvl w:val="0"/>
          <w:numId w:val="46"/>
        </w:numPr>
        <w:jc w:val="both"/>
        <w:rPr>
          <w:lang w:val="sr-Latn-ME"/>
        </w:rPr>
      </w:pPr>
      <w:r w:rsidRPr="00682F74">
        <w:rPr>
          <w:lang w:val="sr-Latn-ME"/>
        </w:rPr>
        <w:t>Poteškoće</w:t>
      </w:r>
      <w:r w:rsidRPr="00682F74">
        <w:rPr>
          <w:spacing w:val="-7"/>
          <w:lang w:val="sr-Latn-ME"/>
        </w:rPr>
        <w:t xml:space="preserve"> </w:t>
      </w:r>
      <w:r w:rsidR="00056274" w:rsidRPr="00682F74">
        <w:rPr>
          <w:lang w:val="sr-Latn-ME"/>
        </w:rPr>
        <w:t>pri</w:t>
      </w:r>
      <w:r w:rsidR="00056274" w:rsidRPr="00682F74">
        <w:rPr>
          <w:spacing w:val="-6"/>
          <w:lang w:val="sr-Latn-ME"/>
        </w:rPr>
        <w:t xml:space="preserve"> </w:t>
      </w:r>
      <w:r w:rsidR="00056274" w:rsidRPr="00682F74">
        <w:rPr>
          <w:spacing w:val="-2"/>
          <w:lang w:val="sr-Latn-ME"/>
        </w:rPr>
        <w:t>disanju.</w:t>
      </w:r>
    </w:p>
    <w:p w14:paraId="1EB15DCD" w14:textId="77777777" w:rsidR="00056274" w:rsidRPr="00682F74" w:rsidRDefault="00056274" w:rsidP="00682F74">
      <w:pPr>
        <w:pStyle w:val="ListParagraph"/>
        <w:numPr>
          <w:ilvl w:val="0"/>
          <w:numId w:val="46"/>
        </w:numPr>
        <w:jc w:val="both"/>
        <w:rPr>
          <w:lang w:val="sr-Latn-ME"/>
        </w:rPr>
      </w:pPr>
      <w:r w:rsidRPr="00682F74">
        <w:rPr>
          <w:lang w:val="sr-Latn-ME"/>
        </w:rPr>
        <w:t>Ozbiljan</w:t>
      </w:r>
      <w:r w:rsidRPr="00682F74">
        <w:rPr>
          <w:spacing w:val="-5"/>
          <w:lang w:val="sr-Latn-ME"/>
        </w:rPr>
        <w:t xml:space="preserve"> </w:t>
      </w:r>
      <w:r w:rsidRPr="00682F74">
        <w:rPr>
          <w:lang w:val="sr-Latn-ME"/>
        </w:rPr>
        <w:t>svrab</w:t>
      </w:r>
      <w:r w:rsidRPr="00682F74">
        <w:rPr>
          <w:spacing w:val="-5"/>
          <w:lang w:val="sr-Latn-ME"/>
        </w:rPr>
        <w:t xml:space="preserve"> </w:t>
      </w:r>
      <w:r w:rsidRPr="00682F74">
        <w:rPr>
          <w:lang w:val="sr-Latn-ME"/>
        </w:rPr>
        <w:t>kože</w:t>
      </w:r>
      <w:r w:rsidRPr="00682F74">
        <w:rPr>
          <w:spacing w:val="-5"/>
          <w:lang w:val="sr-Latn-ME"/>
        </w:rPr>
        <w:t xml:space="preserve"> </w:t>
      </w:r>
      <w:r w:rsidRPr="00682F74">
        <w:rPr>
          <w:lang w:val="sr-Latn-ME"/>
        </w:rPr>
        <w:t>(sa</w:t>
      </w:r>
      <w:r w:rsidRPr="00682F74">
        <w:rPr>
          <w:spacing w:val="-5"/>
          <w:lang w:val="sr-Latn-ME"/>
        </w:rPr>
        <w:t xml:space="preserve"> </w:t>
      </w:r>
      <w:r w:rsidRPr="00682F74">
        <w:rPr>
          <w:spacing w:val="-2"/>
          <w:lang w:val="sr-Latn-ME"/>
        </w:rPr>
        <w:t>plikovima).</w:t>
      </w:r>
    </w:p>
    <w:p w14:paraId="156852EC" w14:textId="77777777" w:rsidR="00056274" w:rsidRPr="0062503A" w:rsidRDefault="00056274" w:rsidP="0062503A">
      <w:pPr>
        <w:widowControl w:val="0"/>
        <w:autoSpaceDE w:val="0"/>
        <w:autoSpaceDN w:val="0"/>
        <w:spacing w:before="7"/>
        <w:jc w:val="both"/>
        <w:rPr>
          <w:sz w:val="22"/>
          <w:szCs w:val="22"/>
          <w:lang w:val="sr-Latn-ME"/>
        </w:rPr>
      </w:pPr>
    </w:p>
    <w:p w14:paraId="5E41EC38" w14:textId="77777777" w:rsidR="00056274" w:rsidRPr="0062503A" w:rsidRDefault="00056274">
      <w:pPr>
        <w:widowControl w:val="0"/>
        <w:autoSpaceDE w:val="0"/>
        <w:autoSpaceDN w:val="0"/>
        <w:jc w:val="both"/>
        <w:outlineLvl w:val="0"/>
        <w:rPr>
          <w:b/>
          <w:bCs/>
          <w:sz w:val="22"/>
          <w:szCs w:val="22"/>
          <w:lang w:val="sr-Latn-ME"/>
        </w:rPr>
      </w:pPr>
      <w:r w:rsidRPr="0062503A">
        <w:rPr>
          <w:b/>
          <w:bCs/>
          <w:sz w:val="22"/>
          <w:szCs w:val="22"/>
          <w:lang w:val="sr-Latn-ME"/>
        </w:rPr>
        <w:t>Druga</w:t>
      </w:r>
      <w:r w:rsidRPr="0062503A">
        <w:rPr>
          <w:b/>
          <w:bCs/>
          <w:spacing w:val="-9"/>
          <w:sz w:val="22"/>
          <w:szCs w:val="22"/>
          <w:lang w:val="sr-Latn-ME"/>
        </w:rPr>
        <w:t xml:space="preserve"> </w:t>
      </w:r>
      <w:r w:rsidRPr="0062503A">
        <w:rPr>
          <w:b/>
          <w:bCs/>
          <w:sz w:val="22"/>
          <w:szCs w:val="22"/>
          <w:lang w:val="sr-Latn-ME"/>
        </w:rPr>
        <w:t>moguća</w:t>
      </w:r>
      <w:r w:rsidRPr="0062503A">
        <w:rPr>
          <w:b/>
          <w:bCs/>
          <w:spacing w:val="-9"/>
          <w:sz w:val="22"/>
          <w:szCs w:val="22"/>
          <w:lang w:val="sr-Latn-ME"/>
        </w:rPr>
        <w:t xml:space="preserve"> </w:t>
      </w:r>
      <w:r w:rsidRPr="0062503A">
        <w:rPr>
          <w:b/>
          <w:bCs/>
          <w:sz w:val="22"/>
          <w:szCs w:val="22"/>
          <w:lang w:val="sr-Latn-ME"/>
        </w:rPr>
        <w:t>neželjena</w:t>
      </w:r>
      <w:r w:rsidRPr="0062503A">
        <w:rPr>
          <w:b/>
          <w:bCs/>
          <w:spacing w:val="-8"/>
          <w:sz w:val="22"/>
          <w:szCs w:val="22"/>
          <w:lang w:val="sr-Latn-ME"/>
        </w:rPr>
        <w:t xml:space="preserve"> </w:t>
      </w:r>
      <w:r w:rsidRPr="0062503A">
        <w:rPr>
          <w:b/>
          <w:bCs/>
          <w:spacing w:val="-2"/>
          <w:sz w:val="22"/>
          <w:szCs w:val="22"/>
          <w:lang w:val="sr-Latn-ME"/>
        </w:rPr>
        <w:t>dejstva:</w:t>
      </w:r>
    </w:p>
    <w:p w14:paraId="220FFAEF" w14:textId="77777777" w:rsidR="00056274" w:rsidRPr="0062503A" w:rsidRDefault="00056274">
      <w:pPr>
        <w:widowControl w:val="0"/>
        <w:autoSpaceDE w:val="0"/>
        <w:autoSpaceDN w:val="0"/>
        <w:spacing w:before="9"/>
        <w:jc w:val="both"/>
        <w:rPr>
          <w:b/>
          <w:sz w:val="22"/>
          <w:szCs w:val="22"/>
          <w:lang w:val="sr-Latn-ME"/>
        </w:rPr>
      </w:pPr>
    </w:p>
    <w:p w14:paraId="5A1A6D74" w14:textId="5C3D6918" w:rsidR="00056274" w:rsidRPr="0062503A" w:rsidRDefault="00056274">
      <w:pPr>
        <w:widowControl w:val="0"/>
        <w:autoSpaceDE w:val="0"/>
        <w:autoSpaceDN w:val="0"/>
        <w:spacing w:line="251" w:lineRule="exact"/>
        <w:jc w:val="both"/>
        <w:rPr>
          <w:b/>
          <w:sz w:val="22"/>
          <w:szCs w:val="22"/>
          <w:lang w:val="sr-Latn-ME"/>
        </w:rPr>
      </w:pPr>
      <w:r w:rsidRPr="0062503A">
        <w:rPr>
          <w:b/>
          <w:sz w:val="22"/>
          <w:szCs w:val="22"/>
          <w:lang w:val="sr-Latn-ME"/>
        </w:rPr>
        <w:t>Veoma</w:t>
      </w:r>
      <w:r w:rsidRPr="0062503A">
        <w:rPr>
          <w:b/>
          <w:spacing w:val="-8"/>
          <w:sz w:val="22"/>
          <w:szCs w:val="22"/>
          <w:lang w:val="sr-Latn-ME"/>
        </w:rPr>
        <w:t xml:space="preserve"> </w:t>
      </w:r>
      <w:r w:rsidRPr="0062503A">
        <w:rPr>
          <w:b/>
          <w:sz w:val="22"/>
          <w:szCs w:val="22"/>
          <w:lang w:val="sr-Latn-ME"/>
        </w:rPr>
        <w:t>česta</w:t>
      </w:r>
      <w:r w:rsidRPr="0062503A">
        <w:rPr>
          <w:b/>
          <w:spacing w:val="2"/>
          <w:sz w:val="22"/>
          <w:szCs w:val="22"/>
          <w:lang w:val="sr-Latn-ME"/>
        </w:rPr>
        <w:t xml:space="preserve"> </w:t>
      </w:r>
      <w:r w:rsidRPr="0062503A">
        <w:rPr>
          <w:b/>
          <w:sz w:val="22"/>
          <w:szCs w:val="22"/>
          <w:lang w:val="sr-Latn-ME"/>
        </w:rPr>
        <w:t>neželjena</w:t>
      </w:r>
      <w:r w:rsidRPr="0062503A">
        <w:rPr>
          <w:b/>
          <w:spacing w:val="-5"/>
          <w:sz w:val="22"/>
          <w:szCs w:val="22"/>
          <w:lang w:val="sr-Latn-ME"/>
        </w:rPr>
        <w:t xml:space="preserve"> </w:t>
      </w:r>
      <w:r w:rsidRPr="0062503A">
        <w:rPr>
          <w:b/>
          <w:sz w:val="22"/>
          <w:szCs w:val="22"/>
          <w:lang w:val="sr-Latn-ME"/>
        </w:rPr>
        <w:t>dejstva</w:t>
      </w:r>
      <w:r w:rsidRPr="0062503A">
        <w:rPr>
          <w:b/>
          <w:spacing w:val="-2"/>
          <w:sz w:val="22"/>
          <w:szCs w:val="22"/>
          <w:lang w:val="sr-Latn-ME"/>
        </w:rPr>
        <w:t xml:space="preserve"> </w:t>
      </w:r>
      <w:r w:rsidRPr="0062503A">
        <w:rPr>
          <w:b/>
          <w:sz w:val="22"/>
          <w:szCs w:val="22"/>
          <w:lang w:val="sr-Latn-ME"/>
        </w:rPr>
        <w:t>(mogu</w:t>
      </w:r>
      <w:r w:rsidRPr="0062503A">
        <w:rPr>
          <w:b/>
          <w:spacing w:val="-5"/>
          <w:sz w:val="22"/>
          <w:szCs w:val="22"/>
          <w:lang w:val="sr-Latn-ME"/>
        </w:rPr>
        <w:t xml:space="preserve"> </w:t>
      </w:r>
      <w:r w:rsidRPr="0062503A">
        <w:rPr>
          <w:b/>
          <w:sz w:val="22"/>
          <w:szCs w:val="22"/>
          <w:lang w:val="sr-Latn-ME"/>
        </w:rPr>
        <w:t>da</w:t>
      </w:r>
      <w:r w:rsidRPr="0062503A">
        <w:rPr>
          <w:b/>
          <w:spacing w:val="-4"/>
          <w:sz w:val="22"/>
          <w:szCs w:val="22"/>
          <w:lang w:val="sr-Latn-ME"/>
        </w:rPr>
        <w:t xml:space="preserve"> </w:t>
      </w:r>
      <w:r w:rsidRPr="0062503A">
        <w:rPr>
          <w:b/>
          <w:sz w:val="22"/>
          <w:szCs w:val="22"/>
          <w:lang w:val="sr-Latn-ME"/>
        </w:rPr>
        <w:t>se</w:t>
      </w:r>
      <w:r w:rsidRPr="0062503A">
        <w:rPr>
          <w:b/>
          <w:spacing w:val="-4"/>
          <w:sz w:val="22"/>
          <w:szCs w:val="22"/>
          <w:lang w:val="sr-Latn-ME"/>
        </w:rPr>
        <w:t xml:space="preserve"> </w:t>
      </w:r>
      <w:r w:rsidRPr="0062503A">
        <w:rPr>
          <w:b/>
          <w:sz w:val="22"/>
          <w:szCs w:val="22"/>
          <w:lang w:val="sr-Latn-ME"/>
        </w:rPr>
        <w:t>jave</w:t>
      </w:r>
      <w:r w:rsidRPr="0062503A">
        <w:rPr>
          <w:b/>
          <w:spacing w:val="-5"/>
          <w:sz w:val="22"/>
          <w:szCs w:val="22"/>
          <w:lang w:val="sr-Latn-ME"/>
        </w:rPr>
        <w:t xml:space="preserve"> </w:t>
      </w:r>
      <w:r w:rsidRPr="0062503A">
        <w:rPr>
          <w:b/>
          <w:sz w:val="22"/>
          <w:szCs w:val="22"/>
          <w:lang w:val="sr-Latn-ME"/>
        </w:rPr>
        <w:t>kod</w:t>
      </w:r>
      <w:r w:rsidRPr="0062503A">
        <w:rPr>
          <w:b/>
          <w:spacing w:val="-4"/>
          <w:sz w:val="22"/>
          <w:szCs w:val="22"/>
          <w:lang w:val="sr-Latn-ME"/>
        </w:rPr>
        <w:t xml:space="preserve"> </w:t>
      </w:r>
      <w:r w:rsidRPr="0062503A">
        <w:rPr>
          <w:b/>
          <w:sz w:val="22"/>
          <w:szCs w:val="22"/>
          <w:lang w:val="sr-Latn-ME"/>
        </w:rPr>
        <w:t>više</w:t>
      </w:r>
      <w:r w:rsidRPr="0062503A">
        <w:rPr>
          <w:b/>
          <w:spacing w:val="-5"/>
          <w:sz w:val="22"/>
          <w:szCs w:val="22"/>
          <w:lang w:val="sr-Latn-ME"/>
        </w:rPr>
        <w:t xml:space="preserve"> </w:t>
      </w:r>
      <w:r w:rsidRPr="0062503A">
        <w:rPr>
          <w:b/>
          <w:sz w:val="22"/>
          <w:szCs w:val="22"/>
          <w:lang w:val="sr-Latn-ME"/>
        </w:rPr>
        <w:t>od</w:t>
      </w:r>
      <w:r w:rsidRPr="0062503A">
        <w:rPr>
          <w:b/>
          <w:spacing w:val="-4"/>
          <w:sz w:val="22"/>
          <w:szCs w:val="22"/>
          <w:lang w:val="sr-Latn-ME"/>
        </w:rPr>
        <w:t xml:space="preserve"> </w:t>
      </w:r>
      <w:r w:rsidRPr="0062503A">
        <w:rPr>
          <w:b/>
          <w:sz w:val="22"/>
          <w:szCs w:val="22"/>
          <w:lang w:val="sr-Latn-ME"/>
        </w:rPr>
        <w:t>1</w:t>
      </w:r>
      <w:r w:rsidRPr="0062503A">
        <w:rPr>
          <w:b/>
          <w:spacing w:val="-4"/>
          <w:sz w:val="22"/>
          <w:szCs w:val="22"/>
          <w:lang w:val="sr-Latn-ME"/>
        </w:rPr>
        <w:t xml:space="preserve"> </w:t>
      </w:r>
      <w:r w:rsidRPr="0062503A">
        <w:rPr>
          <w:b/>
          <w:sz w:val="22"/>
          <w:szCs w:val="22"/>
          <w:lang w:val="sr-Latn-ME"/>
        </w:rPr>
        <w:t>na</w:t>
      </w:r>
      <w:r w:rsidRPr="0062503A">
        <w:rPr>
          <w:b/>
          <w:spacing w:val="-5"/>
          <w:sz w:val="22"/>
          <w:szCs w:val="22"/>
          <w:lang w:val="sr-Latn-ME"/>
        </w:rPr>
        <w:t xml:space="preserve"> </w:t>
      </w:r>
      <w:r w:rsidRPr="0062503A">
        <w:rPr>
          <w:b/>
          <w:sz w:val="22"/>
          <w:szCs w:val="22"/>
          <w:lang w:val="sr-Latn-ME"/>
        </w:rPr>
        <w:t>10</w:t>
      </w:r>
      <w:r w:rsidRPr="0062503A">
        <w:rPr>
          <w:b/>
          <w:spacing w:val="50"/>
          <w:sz w:val="22"/>
          <w:szCs w:val="22"/>
          <w:lang w:val="sr-Latn-ME"/>
        </w:rPr>
        <w:t xml:space="preserve"> </w:t>
      </w:r>
      <w:r w:rsidRPr="0062503A">
        <w:rPr>
          <w:b/>
          <w:sz w:val="22"/>
          <w:szCs w:val="22"/>
          <w:lang w:val="sr-Latn-ME"/>
        </w:rPr>
        <w:t>pacijenata</w:t>
      </w:r>
      <w:r w:rsidRPr="0062503A">
        <w:rPr>
          <w:b/>
          <w:spacing w:val="-5"/>
          <w:sz w:val="22"/>
          <w:szCs w:val="22"/>
          <w:lang w:val="sr-Latn-ME"/>
        </w:rPr>
        <w:t xml:space="preserve"> </w:t>
      </w:r>
      <w:r w:rsidRPr="0062503A">
        <w:rPr>
          <w:b/>
          <w:sz w:val="22"/>
          <w:szCs w:val="22"/>
          <w:lang w:val="sr-Latn-ME"/>
        </w:rPr>
        <w:t>koji</w:t>
      </w:r>
      <w:r w:rsidRPr="0062503A">
        <w:rPr>
          <w:b/>
          <w:spacing w:val="-4"/>
          <w:sz w:val="22"/>
          <w:szCs w:val="22"/>
          <w:lang w:val="sr-Latn-ME"/>
        </w:rPr>
        <w:t xml:space="preserve"> </w:t>
      </w:r>
      <w:r w:rsidRPr="0062503A">
        <w:rPr>
          <w:b/>
          <w:sz w:val="22"/>
          <w:szCs w:val="22"/>
          <w:lang w:val="sr-Latn-ME"/>
        </w:rPr>
        <w:t>primaju</w:t>
      </w:r>
      <w:r w:rsidRPr="0062503A">
        <w:rPr>
          <w:b/>
          <w:spacing w:val="-5"/>
          <w:sz w:val="22"/>
          <w:szCs w:val="22"/>
          <w:lang w:val="sr-Latn-ME"/>
        </w:rPr>
        <w:t xml:space="preserve"> </w:t>
      </w:r>
      <w:r w:rsidRPr="0062503A">
        <w:rPr>
          <w:b/>
          <w:spacing w:val="-4"/>
          <w:sz w:val="22"/>
          <w:szCs w:val="22"/>
          <w:lang w:val="sr-Latn-ME"/>
        </w:rPr>
        <w:t>lijek)</w:t>
      </w:r>
    </w:p>
    <w:p w14:paraId="42E5D1AF" w14:textId="593E731B" w:rsidR="00056274" w:rsidRPr="00682F74" w:rsidRDefault="00AE4849" w:rsidP="00682F74">
      <w:pPr>
        <w:pStyle w:val="ListParagraph"/>
        <w:numPr>
          <w:ilvl w:val="0"/>
          <w:numId w:val="47"/>
        </w:numPr>
        <w:jc w:val="both"/>
        <w:rPr>
          <w:lang w:val="sr-Latn-ME"/>
        </w:rPr>
      </w:pPr>
      <w:r w:rsidRPr="00682F74">
        <w:rPr>
          <w:lang w:val="sr-Latn-ME"/>
        </w:rPr>
        <w:t>P</w:t>
      </w:r>
      <w:r w:rsidR="00056274" w:rsidRPr="00682F74">
        <w:rPr>
          <w:lang w:val="sr-Latn-ME"/>
        </w:rPr>
        <w:t>ad</w:t>
      </w:r>
      <w:r w:rsidR="00056274" w:rsidRPr="00682F74">
        <w:rPr>
          <w:spacing w:val="-6"/>
          <w:lang w:val="sr-Latn-ME"/>
        </w:rPr>
        <w:t xml:space="preserve"> </w:t>
      </w:r>
      <w:r w:rsidR="00056274" w:rsidRPr="00682F74">
        <w:rPr>
          <w:lang w:val="sr-Latn-ME"/>
        </w:rPr>
        <w:t>krvnog</w:t>
      </w:r>
      <w:r w:rsidR="00056274" w:rsidRPr="00682F74">
        <w:rPr>
          <w:spacing w:val="-5"/>
          <w:lang w:val="sr-Latn-ME"/>
        </w:rPr>
        <w:t xml:space="preserve"> </w:t>
      </w:r>
      <w:r w:rsidR="00056274" w:rsidRPr="00682F74">
        <w:rPr>
          <w:lang w:val="sr-Latn-ME"/>
        </w:rPr>
        <w:t>pritiska</w:t>
      </w:r>
      <w:r w:rsidR="00056274" w:rsidRPr="00682F74">
        <w:rPr>
          <w:spacing w:val="-5"/>
          <w:lang w:val="sr-Latn-ME"/>
        </w:rPr>
        <w:t xml:space="preserve"> </w:t>
      </w:r>
      <w:r w:rsidR="00056274" w:rsidRPr="00682F74">
        <w:rPr>
          <w:lang w:val="sr-Latn-ME"/>
        </w:rPr>
        <w:t>što</w:t>
      </w:r>
      <w:r w:rsidR="00056274" w:rsidRPr="00682F74">
        <w:rPr>
          <w:spacing w:val="-6"/>
          <w:lang w:val="sr-Latn-ME"/>
        </w:rPr>
        <w:t xml:space="preserve"> </w:t>
      </w:r>
      <w:r w:rsidR="00056274" w:rsidRPr="00682F74">
        <w:rPr>
          <w:lang w:val="sr-Latn-ME"/>
        </w:rPr>
        <w:t>može</w:t>
      </w:r>
      <w:r w:rsidR="00056274" w:rsidRPr="00682F74">
        <w:rPr>
          <w:spacing w:val="-5"/>
          <w:lang w:val="sr-Latn-ME"/>
        </w:rPr>
        <w:t xml:space="preserve"> </w:t>
      </w:r>
      <w:r w:rsidR="00056274" w:rsidRPr="00682F74">
        <w:rPr>
          <w:lang w:val="sr-Latn-ME"/>
        </w:rPr>
        <w:t>da</w:t>
      </w:r>
      <w:r w:rsidR="00056274" w:rsidRPr="00682F74">
        <w:rPr>
          <w:spacing w:val="-5"/>
          <w:lang w:val="sr-Latn-ME"/>
        </w:rPr>
        <w:t xml:space="preserve"> </w:t>
      </w:r>
      <w:r w:rsidR="00056274" w:rsidRPr="00682F74">
        <w:rPr>
          <w:lang w:val="sr-Latn-ME"/>
        </w:rPr>
        <w:t>izazove</w:t>
      </w:r>
      <w:r w:rsidR="00056274" w:rsidRPr="00682F74">
        <w:rPr>
          <w:spacing w:val="-6"/>
          <w:lang w:val="sr-Latn-ME"/>
        </w:rPr>
        <w:t xml:space="preserve"> </w:t>
      </w:r>
      <w:r w:rsidR="00056274" w:rsidRPr="00682F74">
        <w:rPr>
          <w:lang w:val="sr-Latn-ME"/>
        </w:rPr>
        <w:t>vrtoglavicu</w:t>
      </w:r>
      <w:r w:rsidR="00056274" w:rsidRPr="00682F74">
        <w:rPr>
          <w:spacing w:val="-5"/>
          <w:lang w:val="sr-Latn-ME"/>
        </w:rPr>
        <w:t xml:space="preserve"> </w:t>
      </w:r>
      <w:r w:rsidR="00056274" w:rsidRPr="00682F74">
        <w:rPr>
          <w:lang w:val="sr-Latn-ME"/>
        </w:rPr>
        <w:t>ili</w:t>
      </w:r>
      <w:r w:rsidR="00056274" w:rsidRPr="00682F74">
        <w:rPr>
          <w:spacing w:val="-5"/>
          <w:lang w:val="sr-Latn-ME"/>
        </w:rPr>
        <w:t xml:space="preserve"> </w:t>
      </w:r>
      <w:r w:rsidRPr="00682F74">
        <w:rPr>
          <w:spacing w:val="-2"/>
          <w:lang w:val="sr-Latn-ME"/>
        </w:rPr>
        <w:t>ošamućenost</w:t>
      </w:r>
      <w:r w:rsidR="00056274" w:rsidRPr="00682F74">
        <w:rPr>
          <w:spacing w:val="-2"/>
          <w:lang w:val="sr-Latn-ME"/>
        </w:rPr>
        <w:t>.</w:t>
      </w:r>
    </w:p>
    <w:p w14:paraId="05A9F88D" w14:textId="22B3E4BF" w:rsidR="00056274" w:rsidRPr="00682F74" w:rsidRDefault="00056274" w:rsidP="00682F74">
      <w:pPr>
        <w:pStyle w:val="ListParagraph"/>
        <w:numPr>
          <w:ilvl w:val="0"/>
          <w:numId w:val="47"/>
        </w:numPr>
        <w:jc w:val="both"/>
        <w:rPr>
          <w:lang w:val="sr-Latn-ME"/>
        </w:rPr>
      </w:pPr>
      <w:r w:rsidRPr="00682F74">
        <w:rPr>
          <w:lang w:val="sr-Latn-ME"/>
        </w:rPr>
        <w:t>Osjećaj</w:t>
      </w:r>
      <w:r w:rsidRPr="00682F74">
        <w:rPr>
          <w:spacing w:val="-7"/>
          <w:lang w:val="sr-Latn-ME"/>
        </w:rPr>
        <w:t xml:space="preserve"> </w:t>
      </w:r>
      <w:r w:rsidRPr="00682F74">
        <w:rPr>
          <w:spacing w:val="-2"/>
          <w:lang w:val="sr-Latn-ME"/>
        </w:rPr>
        <w:t>mučnine</w:t>
      </w:r>
      <w:r w:rsidR="00AE4849" w:rsidRPr="00682F74">
        <w:rPr>
          <w:spacing w:val="-2"/>
          <w:lang w:val="sr-Latn-ME"/>
        </w:rPr>
        <w:t xml:space="preserve"> (nauzeja)</w:t>
      </w:r>
      <w:r w:rsidRPr="00682F74">
        <w:rPr>
          <w:spacing w:val="-2"/>
          <w:lang w:val="sr-Latn-ME"/>
        </w:rPr>
        <w:t>.</w:t>
      </w:r>
    </w:p>
    <w:p w14:paraId="64B0E1C2" w14:textId="11E6757D" w:rsidR="00056274" w:rsidRDefault="00056274" w:rsidP="0062503A">
      <w:pPr>
        <w:widowControl w:val="0"/>
        <w:autoSpaceDE w:val="0"/>
        <w:autoSpaceDN w:val="0"/>
        <w:spacing w:before="7"/>
        <w:jc w:val="both"/>
        <w:rPr>
          <w:sz w:val="22"/>
          <w:szCs w:val="22"/>
          <w:lang w:val="sr-Latn-ME"/>
        </w:rPr>
      </w:pPr>
    </w:p>
    <w:p w14:paraId="5135F31B" w14:textId="77777777" w:rsidR="0062503A" w:rsidRPr="0062503A" w:rsidRDefault="0062503A" w:rsidP="0062503A">
      <w:pPr>
        <w:widowControl w:val="0"/>
        <w:autoSpaceDE w:val="0"/>
        <w:autoSpaceDN w:val="0"/>
        <w:spacing w:before="7"/>
        <w:jc w:val="both"/>
        <w:rPr>
          <w:sz w:val="22"/>
          <w:szCs w:val="22"/>
          <w:lang w:val="sr-Latn-ME"/>
        </w:rPr>
      </w:pPr>
    </w:p>
    <w:p w14:paraId="70D1B394" w14:textId="37480321" w:rsidR="00056274" w:rsidRPr="0062503A" w:rsidRDefault="00056274" w:rsidP="0062503A">
      <w:pPr>
        <w:widowControl w:val="0"/>
        <w:autoSpaceDE w:val="0"/>
        <w:autoSpaceDN w:val="0"/>
        <w:spacing w:line="251" w:lineRule="exact"/>
        <w:jc w:val="both"/>
        <w:outlineLvl w:val="0"/>
        <w:rPr>
          <w:b/>
          <w:bCs/>
          <w:sz w:val="22"/>
          <w:szCs w:val="22"/>
          <w:lang w:val="sr-Latn-ME"/>
        </w:rPr>
      </w:pPr>
      <w:r w:rsidRPr="0062503A">
        <w:rPr>
          <w:b/>
          <w:bCs/>
          <w:sz w:val="22"/>
          <w:szCs w:val="22"/>
          <w:lang w:val="sr-Latn-ME"/>
        </w:rPr>
        <w:lastRenderedPageBreak/>
        <w:t>Česta</w:t>
      </w:r>
      <w:r w:rsidRPr="0062503A">
        <w:rPr>
          <w:b/>
          <w:bCs/>
          <w:spacing w:val="-8"/>
          <w:sz w:val="22"/>
          <w:szCs w:val="22"/>
          <w:lang w:val="sr-Latn-ME"/>
        </w:rPr>
        <w:t xml:space="preserve"> </w:t>
      </w:r>
      <w:r w:rsidRPr="0062503A">
        <w:rPr>
          <w:b/>
          <w:bCs/>
          <w:sz w:val="22"/>
          <w:szCs w:val="22"/>
          <w:lang w:val="sr-Latn-ME"/>
        </w:rPr>
        <w:t>neželjena</w:t>
      </w:r>
      <w:r w:rsidRPr="0062503A">
        <w:rPr>
          <w:b/>
          <w:bCs/>
          <w:spacing w:val="-5"/>
          <w:sz w:val="22"/>
          <w:szCs w:val="22"/>
          <w:lang w:val="sr-Latn-ME"/>
        </w:rPr>
        <w:t xml:space="preserve"> </w:t>
      </w:r>
      <w:r w:rsidRPr="0062503A">
        <w:rPr>
          <w:b/>
          <w:bCs/>
          <w:sz w:val="22"/>
          <w:szCs w:val="22"/>
          <w:lang w:val="sr-Latn-ME"/>
        </w:rPr>
        <w:t>dejstva</w:t>
      </w:r>
      <w:r w:rsidRPr="0062503A">
        <w:rPr>
          <w:b/>
          <w:bCs/>
          <w:spacing w:val="-5"/>
          <w:sz w:val="22"/>
          <w:szCs w:val="22"/>
          <w:lang w:val="sr-Latn-ME"/>
        </w:rPr>
        <w:t xml:space="preserve"> </w:t>
      </w:r>
      <w:r w:rsidRPr="0062503A">
        <w:rPr>
          <w:b/>
          <w:bCs/>
          <w:sz w:val="22"/>
          <w:szCs w:val="22"/>
          <w:lang w:val="sr-Latn-ME"/>
        </w:rPr>
        <w:t>(mogu</w:t>
      </w:r>
      <w:r w:rsidRPr="0062503A">
        <w:rPr>
          <w:b/>
          <w:bCs/>
          <w:spacing w:val="-11"/>
          <w:sz w:val="22"/>
          <w:szCs w:val="22"/>
          <w:lang w:val="sr-Latn-ME"/>
        </w:rPr>
        <w:t xml:space="preserve"> </w:t>
      </w:r>
      <w:r w:rsidRPr="002A0CCB">
        <w:rPr>
          <w:b/>
          <w:bCs/>
          <w:sz w:val="22"/>
          <w:szCs w:val="22"/>
          <w:lang w:val="sr-Latn-ME"/>
        </w:rPr>
        <w:t>da</w:t>
      </w:r>
      <w:r w:rsidRPr="002A0CCB">
        <w:rPr>
          <w:b/>
          <w:bCs/>
          <w:spacing w:val="-5"/>
          <w:sz w:val="22"/>
          <w:szCs w:val="22"/>
          <w:lang w:val="sr-Latn-ME"/>
        </w:rPr>
        <w:t xml:space="preserve"> </w:t>
      </w:r>
      <w:r w:rsidRPr="002A0CCB">
        <w:rPr>
          <w:b/>
          <w:bCs/>
          <w:sz w:val="22"/>
          <w:szCs w:val="22"/>
          <w:lang w:val="sr-Latn-ME"/>
        </w:rPr>
        <w:t>se</w:t>
      </w:r>
      <w:r w:rsidRPr="0062503A">
        <w:rPr>
          <w:b/>
          <w:bCs/>
          <w:spacing w:val="-5"/>
          <w:sz w:val="22"/>
          <w:szCs w:val="22"/>
          <w:lang w:val="sr-Latn-ME"/>
        </w:rPr>
        <w:t xml:space="preserve"> </w:t>
      </w:r>
      <w:r w:rsidRPr="0062503A">
        <w:rPr>
          <w:b/>
          <w:bCs/>
          <w:sz w:val="22"/>
          <w:szCs w:val="22"/>
          <w:lang w:val="sr-Latn-ME"/>
        </w:rPr>
        <w:t>jave</w:t>
      </w:r>
      <w:r w:rsidRPr="0062503A">
        <w:rPr>
          <w:b/>
          <w:bCs/>
          <w:spacing w:val="-5"/>
          <w:sz w:val="22"/>
          <w:szCs w:val="22"/>
          <w:lang w:val="sr-Latn-ME"/>
        </w:rPr>
        <w:t xml:space="preserve"> </w:t>
      </w:r>
      <w:r w:rsidRPr="0062503A">
        <w:rPr>
          <w:b/>
          <w:bCs/>
          <w:sz w:val="22"/>
          <w:szCs w:val="22"/>
          <w:lang w:val="sr-Latn-ME"/>
        </w:rPr>
        <w:t>kod</w:t>
      </w:r>
      <w:r w:rsidRPr="0062503A">
        <w:rPr>
          <w:b/>
          <w:bCs/>
          <w:spacing w:val="-5"/>
          <w:sz w:val="22"/>
          <w:szCs w:val="22"/>
          <w:lang w:val="sr-Latn-ME"/>
        </w:rPr>
        <w:t xml:space="preserve"> </w:t>
      </w:r>
      <w:r w:rsidRPr="0062503A">
        <w:rPr>
          <w:b/>
          <w:bCs/>
          <w:sz w:val="22"/>
          <w:szCs w:val="22"/>
          <w:lang w:val="sr-Latn-ME"/>
        </w:rPr>
        <w:t>najviše</w:t>
      </w:r>
      <w:r w:rsidRPr="0062503A">
        <w:rPr>
          <w:b/>
          <w:bCs/>
          <w:spacing w:val="-5"/>
          <w:sz w:val="22"/>
          <w:szCs w:val="22"/>
          <w:lang w:val="sr-Latn-ME"/>
        </w:rPr>
        <w:t xml:space="preserve"> </w:t>
      </w:r>
      <w:r w:rsidRPr="0062503A">
        <w:rPr>
          <w:b/>
          <w:bCs/>
          <w:sz w:val="22"/>
          <w:szCs w:val="22"/>
          <w:lang w:val="sr-Latn-ME"/>
        </w:rPr>
        <w:t>1</w:t>
      </w:r>
      <w:r w:rsidRPr="0062503A">
        <w:rPr>
          <w:b/>
          <w:bCs/>
          <w:spacing w:val="-5"/>
          <w:sz w:val="22"/>
          <w:szCs w:val="22"/>
          <w:lang w:val="sr-Latn-ME"/>
        </w:rPr>
        <w:t xml:space="preserve"> </w:t>
      </w:r>
      <w:r w:rsidRPr="0062503A">
        <w:rPr>
          <w:b/>
          <w:bCs/>
          <w:sz w:val="22"/>
          <w:szCs w:val="22"/>
          <w:lang w:val="sr-Latn-ME"/>
        </w:rPr>
        <w:t>na</w:t>
      </w:r>
      <w:r w:rsidRPr="0062503A">
        <w:rPr>
          <w:b/>
          <w:bCs/>
          <w:spacing w:val="-5"/>
          <w:sz w:val="22"/>
          <w:szCs w:val="22"/>
          <w:lang w:val="sr-Latn-ME"/>
        </w:rPr>
        <w:t xml:space="preserve"> </w:t>
      </w:r>
      <w:r w:rsidRPr="0062503A">
        <w:rPr>
          <w:b/>
          <w:bCs/>
          <w:sz w:val="22"/>
          <w:szCs w:val="22"/>
          <w:lang w:val="sr-Latn-ME"/>
        </w:rPr>
        <w:t>10</w:t>
      </w:r>
      <w:r w:rsidRPr="0062503A">
        <w:rPr>
          <w:b/>
          <w:bCs/>
          <w:spacing w:val="-5"/>
          <w:sz w:val="22"/>
          <w:szCs w:val="22"/>
          <w:lang w:val="sr-Latn-ME"/>
        </w:rPr>
        <w:t xml:space="preserve"> </w:t>
      </w:r>
      <w:r w:rsidRPr="0062503A">
        <w:rPr>
          <w:b/>
          <w:bCs/>
          <w:sz w:val="22"/>
          <w:szCs w:val="22"/>
          <w:lang w:val="sr-Latn-ME"/>
        </w:rPr>
        <w:t>pacijenata</w:t>
      </w:r>
      <w:r w:rsidRPr="0062503A">
        <w:rPr>
          <w:b/>
          <w:bCs/>
          <w:spacing w:val="-5"/>
          <w:sz w:val="22"/>
          <w:szCs w:val="22"/>
          <w:lang w:val="sr-Latn-ME"/>
        </w:rPr>
        <w:t xml:space="preserve"> </w:t>
      </w:r>
      <w:r w:rsidRPr="0062503A">
        <w:rPr>
          <w:b/>
          <w:bCs/>
          <w:sz w:val="22"/>
          <w:szCs w:val="22"/>
          <w:lang w:val="sr-Latn-ME"/>
        </w:rPr>
        <w:t>koji</w:t>
      </w:r>
      <w:r w:rsidRPr="0062503A">
        <w:rPr>
          <w:b/>
          <w:bCs/>
          <w:spacing w:val="-5"/>
          <w:sz w:val="22"/>
          <w:szCs w:val="22"/>
          <w:lang w:val="sr-Latn-ME"/>
        </w:rPr>
        <w:t xml:space="preserve"> </w:t>
      </w:r>
      <w:r w:rsidRPr="0062503A">
        <w:rPr>
          <w:b/>
          <w:bCs/>
          <w:sz w:val="22"/>
          <w:szCs w:val="22"/>
          <w:lang w:val="sr-Latn-ME"/>
        </w:rPr>
        <w:t>primaju</w:t>
      </w:r>
      <w:r w:rsidRPr="0062503A">
        <w:rPr>
          <w:b/>
          <w:bCs/>
          <w:spacing w:val="-5"/>
          <w:sz w:val="22"/>
          <w:szCs w:val="22"/>
          <w:lang w:val="sr-Latn-ME"/>
        </w:rPr>
        <w:t xml:space="preserve"> </w:t>
      </w:r>
      <w:r w:rsidRPr="0062503A">
        <w:rPr>
          <w:b/>
          <w:bCs/>
          <w:spacing w:val="-4"/>
          <w:sz w:val="22"/>
          <w:szCs w:val="22"/>
          <w:lang w:val="sr-Latn-ME"/>
        </w:rPr>
        <w:t>lijek)</w:t>
      </w:r>
    </w:p>
    <w:p w14:paraId="37E32861" w14:textId="4BD2AE25" w:rsidR="00056274" w:rsidRPr="00682F74" w:rsidRDefault="00056274" w:rsidP="00682F74">
      <w:pPr>
        <w:pStyle w:val="ListParagraph"/>
        <w:numPr>
          <w:ilvl w:val="0"/>
          <w:numId w:val="48"/>
        </w:numPr>
        <w:jc w:val="both"/>
        <w:rPr>
          <w:lang w:val="sr-Latn-ME"/>
        </w:rPr>
      </w:pPr>
      <w:r w:rsidRPr="00682F74">
        <w:rPr>
          <w:lang w:val="sr-Latn-ME"/>
        </w:rPr>
        <w:t>Povraćanje</w:t>
      </w:r>
      <w:r w:rsidR="00AE4849" w:rsidRPr="00682F74">
        <w:rPr>
          <w:lang w:val="sr-Latn-ME"/>
        </w:rPr>
        <w:t>;</w:t>
      </w:r>
    </w:p>
    <w:p w14:paraId="2090F592" w14:textId="6C6FAB63" w:rsidR="00056274" w:rsidRPr="00682F74" w:rsidRDefault="00056274" w:rsidP="00682F74">
      <w:pPr>
        <w:pStyle w:val="ListParagraph"/>
        <w:numPr>
          <w:ilvl w:val="0"/>
          <w:numId w:val="48"/>
        </w:numPr>
        <w:jc w:val="both"/>
        <w:rPr>
          <w:lang w:val="sr-Latn-ME"/>
        </w:rPr>
      </w:pPr>
      <w:r w:rsidRPr="00682F74">
        <w:rPr>
          <w:lang w:val="sr-Latn-ME"/>
        </w:rPr>
        <w:t>Vrtoglavica</w:t>
      </w:r>
      <w:r w:rsidR="00AE4849" w:rsidRPr="00682F74">
        <w:rPr>
          <w:lang w:val="sr-Latn-ME"/>
        </w:rPr>
        <w:t>;</w:t>
      </w:r>
    </w:p>
    <w:p w14:paraId="74299DD4" w14:textId="130EEF07" w:rsidR="00056274" w:rsidRPr="00682F74" w:rsidRDefault="00056274" w:rsidP="00682F74">
      <w:pPr>
        <w:pStyle w:val="ListParagraph"/>
        <w:numPr>
          <w:ilvl w:val="0"/>
          <w:numId w:val="48"/>
        </w:numPr>
        <w:jc w:val="both"/>
        <w:rPr>
          <w:lang w:val="sr-Latn-ME"/>
        </w:rPr>
      </w:pPr>
      <w:r w:rsidRPr="00682F74">
        <w:rPr>
          <w:lang w:val="sr-Latn-ME"/>
        </w:rPr>
        <w:t>Osjećaj</w:t>
      </w:r>
      <w:r w:rsidRPr="00682F74">
        <w:rPr>
          <w:spacing w:val="-5"/>
          <w:lang w:val="sr-Latn-ME"/>
        </w:rPr>
        <w:t xml:space="preserve"> </w:t>
      </w:r>
      <w:r w:rsidRPr="00682F74">
        <w:rPr>
          <w:lang w:val="sr-Latn-ME"/>
        </w:rPr>
        <w:t>bockanja</w:t>
      </w:r>
      <w:r w:rsidRPr="00682F74">
        <w:rPr>
          <w:spacing w:val="-5"/>
          <w:lang w:val="sr-Latn-ME"/>
        </w:rPr>
        <w:t xml:space="preserve"> </w:t>
      </w:r>
      <w:r w:rsidRPr="00682F74">
        <w:rPr>
          <w:lang w:val="sr-Latn-ME"/>
        </w:rPr>
        <w:t>i</w:t>
      </w:r>
      <w:r w:rsidRPr="00682F74">
        <w:rPr>
          <w:spacing w:val="-5"/>
          <w:lang w:val="sr-Latn-ME"/>
        </w:rPr>
        <w:t xml:space="preserve"> </w:t>
      </w:r>
      <w:r w:rsidRPr="00682F74">
        <w:rPr>
          <w:lang w:val="sr-Latn-ME"/>
        </w:rPr>
        <w:t>trnjenja</w:t>
      </w:r>
      <w:r w:rsidR="00AE4849" w:rsidRPr="00682F74">
        <w:rPr>
          <w:lang w:val="sr-Latn-ME"/>
        </w:rPr>
        <w:t>;</w:t>
      </w:r>
    </w:p>
    <w:p w14:paraId="7B98CC44" w14:textId="3EF48EF9" w:rsidR="00056274" w:rsidRPr="00682F74" w:rsidRDefault="00056274" w:rsidP="00682F74">
      <w:pPr>
        <w:pStyle w:val="ListParagraph"/>
        <w:numPr>
          <w:ilvl w:val="0"/>
          <w:numId w:val="48"/>
        </w:numPr>
        <w:jc w:val="both"/>
        <w:rPr>
          <w:lang w:val="sr-Latn-ME"/>
        </w:rPr>
      </w:pPr>
      <w:r w:rsidRPr="00682F74">
        <w:rPr>
          <w:lang w:val="sr-Latn-ME"/>
        </w:rPr>
        <w:t>Povišen</w:t>
      </w:r>
      <w:r w:rsidRPr="00682F74">
        <w:rPr>
          <w:spacing w:val="-7"/>
          <w:lang w:val="sr-Latn-ME"/>
        </w:rPr>
        <w:t xml:space="preserve"> </w:t>
      </w:r>
      <w:r w:rsidRPr="00682F74">
        <w:rPr>
          <w:lang w:val="sr-Latn-ME"/>
        </w:rPr>
        <w:t>krvni</w:t>
      </w:r>
      <w:r w:rsidRPr="00682F74">
        <w:rPr>
          <w:spacing w:val="-7"/>
          <w:lang w:val="sr-Latn-ME"/>
        </w:rPr>
        <w:t xml:space="preserve"> </w:t>
      </w:r>
      <w:r w:rsidRPr="00682F74">
        <w:rPr>
          <w:lang w:val="sr-Latn-ME"/>
        </w:rPr>
        <w:t>pritisak</w:t>
      </w:r>
      <w:r w:rsidRPr="00682F74">
        <w:rPr>
          <w:spacing w:val="-4"/>
          <w:lang w:val="sr-Latn-ME"/>
        </w:rPr>
        <w:t xml:space="preserve"> </w:t>
      </w:r>
      <w:r w:rsidRPr="00682F74">
        <w:rPr>
          <w:lang w:val="sr-Latn-ME"/>
        </w:rPr>
        <w:t>(hipertenzija</w:t>
      </w:r>
      <w:r w:rsidR="00AE4849" w:rsidRPr="00682F74">
        <w:rPr>
          <w:lang w:val="sr-Latn-ME"/>
        </w:rPr>
        <w:t>);</w:t>
      </w:r>
    </w:p>
    <w:p w14:paraId="2FE14F74" w14:textId="471DBF79" w:rsidR="00056274" w:rsidRPr="00682F74" w:rsidRDefault="00056274" w:rsidP="00682F74">
      <w:pPr>
        <w:pStyle w:val="ListParagraph"/>
        <w:numPr>
          <w:ilvl w:val="0"/>
          <w:numId w:val="48"/>
        </w:numPr>
        <w:jc w:val="both"/>
        <w:rPr>
          <w:lang w:val="sr-Latn-ME"/>
        </w:rPr>
      </w:pPr>
      <w:r w:rsidRPr="00682F74">
        <w:rPr>
          <w:lang w:val="sr-Latn-ME"/>
        </w:rPr>
        <w:t>Usporen</w:t>
      </w:r>
      <w:r w:rsidRPr="00682F74">
        <w:rPr>
          <w:spacing w:val="-5"/>
          <w:lang w:val="sr-Latn-ME"/>
        </w:rPr>
        <w:t xml:space="preserve"> </w:t>
      </w:r>
      <w:r w:rsidRPr="00682F74">
        <w:rPr>
          <w:lang w:val="sr-Latn-ME"/>
        </w:rPr>
        <w:t>rad</w:t>
      </w:r>
      <w:r w:rsidRPr="00682F74">
        <w:rPr>
          <w:spacing w:val="-5"/>
          <w:lang w:val="sr-Latn-ME"/>
        </w:rPr>
        <w:t xml:space="preserve"> </w:t>
      </w:r>
      <w:r w:rsidRPr="00682F74">
        <w:rPr>
          <w:lang w:val="sr-Latn-ME"/>
        </w:rPr>
        <w:t>srca</w:t>
      </w:r>
      <w:r w:rsidR="00AE4849" w:rsidRPr="00682F74">
        <w:rPr>
          <w:lang w:val="sr-Latn-ME"/>
        </w:rPr>
        <w:t>;</w:t>
      </w:r>
    </w:p>
    <w:p w14:paraId="71B1EDA1" w14:textId="77777777" w:rsidR="00056274" w:rsidRPr="00682F74" w:rsidRDefault="00056274" w:rsidP="00682F74">
      <w:pPr>
        <w:pStyle w:val="ListParagraph"/>
        <w:numPr>
          <w:ilvl w:val="0"/>
          <w:numId w:val="48"/>
        </w:numPr>
        <w:jc w:val="both"/>
        <w:rPr>
          <w:lang w:val="sr-Latn-ME"/>
        </w:rPr>
      </w:pPr>
      <w:r w:rsidRPr="00682F74">
        <w:rPr>
          <w:lang w:val="sr-Latn-ME"/>
        </w:rPr>
        <w:t>Problemi</w:t>
      </w:r>
      <w:r w:rsidRPr="00682F74">
        <w:rPr>
          <w:spacing w:val="-6"/>
          <w:lang w:val="sr-Latn-ME"/>
        </w:rPr>
        <w:t xml:space="preserve"> </w:t>
      </w:r>
      <w:r w:rsidRPr="00682F74">
        <w:rPr>
          <w:lang w:val="sr-Latn-ME"/>
        </w:rPr>
        <w:t>sa</w:t>
      </w:r>
      <w:r w:rsidRPr="00682F74">
        <w:rPr>
          <w:spacing w:val="-6"/>
          <w:lang w:val="sr-Latn-ME"/>
        </w:rPr>
        <w:t xml:space="preserve"> </w:t>
      </w:r>
      <w:r w:rsidRPr="00682F74">
        <w:rPr>
          <w:lang w:val="sr-Latn-ME"/>
        </w:rPr>
        <w:t>mokrenjem.</w:t>
      </w:r>
    </w:p>
    <w:p w14:paraId="51F6272F" w14:textId="77777777" w:rsidR="00056274" w:rsidRPr="0062503A" w:rsidRDefault="00056274" w:rsidP="0062503A">
      <w:pPr>
        <w:widowControl w:val="0"/>
        <w:autoSpaceDE w:val="0"/>
        <w:autoSpaceDN w:val="0"/>
        <w:spacing w:before="7"/>
        <w:jc w:val="both"/>
        <w:rPr>
          <w:sz w:val="22"/>
          <w:szCs w:val="22"/>
          <w:lang w:val="sr-Latn-ME"/>
        </w:rPr>
      </w:pPr>
    </w:p>
    <w:p w14:paraId="6B4A0CEA" w14:textId="39D7D349" w:rsidR="00056274" w:rsidRPr="0062503A" w:rsidRDefault="00056274">
      <w:pPr>
        <w:widowControl w:val="0"/>
        <w:autoSpaceDE w:val="0"/>
        <w:autoSpaceDN w:val="0"/>
        <w:spacing w:line="251" w:lineRule="exact"/>
        <w:jc w:val="both"/>
        <w:outlineLvl w:val="0"/>
        <w:rPr>
          <w:b/>
          <w:bCs/>
          <w:sz w:val="22"/>
          <w:szCs w:val="22"/>
          <w:lang w:val="sr-Latn-ME"/>
        </w:rPr>
      </w:pPr>
      <w:r w:rsidRPr="0062503A">
        <w:rPr>
          <w:b/>
          <w:bCs/>
          <w:sz w:val="22"/>
          <w:szCs w:val="22"/>
          <w:lang w:val="sr-Latn-ME"/>
        </w:rPr>
        <w:t>Povremena</w:t>
      </w:r>
      <w:r w:rsidRPr="0062503A">
        <w:rPr>
          <w:b/>
          <w:bCs/>
          <w:spacing w:val="-5"/>
          <w:sz w:val="22"/>
          <w:szCs w:val="22"/>
          <w:lang w:val="sr-Latn-ME"/>
        </w:rPr>
        <w:t xml:space="preserve"> </w:t>
      </w:r>
      <w:r w:rsidRPr="0062503A">
        <w:rPr>
          <w:b/>
          <w:bCs/>
          <w:sz w:val="22"/>
          <w:szCs w:val="22"/>
          <w:lang w:val="sr-Latn-ME"/>
        </w:rPr>
        <w:t>neželjena</w:t>
      </w:r>
      <w:r w:rsidRPr="0062503A">
        <w:rPr>
          <w:b/>
          <w:bCs/>
          <w:spacing w:val="-5"/>
          <w:sz w:val="22"/>
          <w:szCs w:val="22"/>
          <w:lang w:val="sr-Latn-ME"/>
        </w:rPr>
        <w:t xml:space="preserve"> </w:t>
      </w:r>
      <w:r w:rsidRPr="0062503A">
        <w:rPr>
          <w:b/>
          <w:bCs/>
          <w:sz w:val="22"/>
          <w:szCs w:val="22"/>
          <w:lang w:val="sr-Latn-ME"/>
        </w:rPr>
        <w:t>dejstva</w:t>
      </w:r>
      <w:r w:rsidRPr="0062503A">
        <w:rPr>
          <w:b/>
          <w:bCs/>
          <w:spacing w:val="-7"/>
          <w:sz w:val="22"/>
          <w:szCs w:val="22"/>
          <w:lang w:val="sr-Latn-ME"/>
        </w:rPr>
        <w:t xml:space="preserve"> </w:t>
      </w:r>
      <w:r w:rsidRPr="0062503A">
        <w:rPr>
          <w:b/>
          <w:bCs/>
          <w:sz w:val="22"/>
          <w:szCs w:val="22"/>
          <w:lang w:val="sr-Latn-ME"/>
        </w:rPr>
        <w:t>(mogu</w:t>
      </w:r>
      <w:r w:rsidRPr="0062503A">
        <w:rPr>
          <w:b/>
          <w:bCs/>
          <w:spacing w:val="-11"/>
          <w:sz w:val="22"/>
          <w:szCs w:val="22"/>
          <w:lang w:val="sr-Latn-ME"/>
        </w:rPr>
        <w:t xml:space="preserve"> </w:t>
      </w:r>
      <w:r w:rsidRPr="0062503A">
        <w:rPr>
          <w:b/>
          <w:bCs/>
          <w:sz w:val="22"/>
          <w:szCs w:val="22"/>
          <w:lang w:val="sr-Latn-ME"/>
        </w:rPr>
        <w:t>da</w:t>
      </w:r>
      <w:r w:rsidRPr="0062503A">
        <w:rPr>
          <w:b/>
          <w:bCs/>
          <w:spacing w:val="-5"/>
          <w:sz w:val="22"/>
          <w:szCs w:val="22"/>
          <w:lang w:val="sr-Latn-ME"/>
        </w:rPr>
        <w:t xml:space="preserve"> </w:t>
      </w:r>
      <w:r w:rsidRPr="0062503A">
        <w:rPr>
          <w:b/>
          <w:bCs/>
          <w:sz w:val="22"/>
          <w:szCs w:val="22"/>
          <w:lang w:val="sr-Latn-ME"/>
        </w:rPr>
        <w:t>se</w:t>
      </w:r>
      <w:r w:rsidRPr="0062503A">
        <w:rPr>
          <w:b/>
          <w:bCs/>
          <w:spacing w:val="-5"/>
          <w:sz w:val="22"/>
          <w:szCs w:val="22"/>
          <w:lang w:val="sr-Latn-ME"/>
        </w:rPr>
        <w:t xml:space="preserve"> </w:t>
      </w:r>
      <w:r w:rsidRPr="0062503A">
        <w:rPr>
          <w:b/>
          <w:bCs/>
          <w:sz w:val="22"/>
          <w:szCs w:val="22"/>
          <w:lang w:val="sr-Latn-ME"/>
        </w:rPr>
        <w:t>jave</w:t>
      </w:r>
      <w:r w:rsidRPr="0062503A">
        <w:rPr>
          <w:b/>
          <w:bCs/>
          <w:spacing w:val="-5"/>
          <w:sz w:val="22"/>
          <w:szCs w:val="22"/>
          <w:lang w:val="sr-Latn-ME"/>
        </w:rPr>
        <w:t xml:space="preserve"> </w:t>
      </w:r>
      <w:r w:rsidRPr="0062503A">
        <w:rPr>
          <w:b/>
          <w:bCs/>
          <w:sz w:val="22"/>
          <w:szCs w:val="22"/>
          <w:lang w:val="sr-Latn-ME"/>
        </w:rPr>
        <w:t>kod</w:t>
      </w:r>
      <w:r w:rsidRPr="0062503A">
        <w:rPr>
          <w:b/>
          <w:bCs/>
          <w:spacing w:val="-5"/>
          <w:sz w:val="22"/>
          <w:szCs w:val="22"/>
          <w:lang w:val="sr-Latn-ME"/>
        </w:rPr>
        <w:t xml:space="preserve"> </w:t>
      </w:r>
      <w:r w:rsidRPr="0062503A">
        <w:rPr>
          <w:b/>
          <w:bCs/>
          <w:sz w:val="22"/>
          <w:szCs w:val="22"/>
          <w:lang w:val="sr-Latn-ME"/>
        </w:rPr>
        <w:t>najviše</w:t>
      </w:r>
      <w:r w:rsidRPr="0062503A">
        <w:rPr>
          <w:b/>
          <w:bCs/>
          <w:spacing w:val="-6"/>
          <w:sz w:val="22"/>
          <w:szCs w:val="22"/>
          <w:lang w:val="sr-Latn-ME"/>
        </w:rPr>
        <w:t xml:space="preserve"> </w:t>
      </w:r>
      <w:r w:rsidRPr="0062503A">
        <w:rPr>
          <w:b/>
          <w:bCs/>
          <w:sz w:val="22"/>
          <w:szCs w:val="22"/>
          <w:lang w:val="sr-Latn-ME"/>
        </w:rPr>
        <w:t>1</w:t>
      </w:r>
      <w:r w:rsidRPr="0062503A">
        <w:rPr>
          <w:b/>
          <w:bCs/>
          <w:spacing w:val="3"/>
          <w:sz w:val="22"/>
          <w:szCs w:val="22"/>
          <w:lang w:val="sr-Latn-ME"/>
        </w:rPr>
        <w:t xml:space="preserve"> </w:t>
      </w:r>
      <w:r w:rsidRPr="0062503A">
        <w:rPr>
          <w:b/>
          <w:bCs/>
          <w:sz w:val="22"/>
          <w:szCs w:val="22"/>
          <w:lang w:val="sr-Latn-ME"/>
        </w:rPr>
        <w:t>na</w:t>
      </w:r>
      <w:r w:rsidRPr="0062503A">
        <w:rPr>
          <w:b/>
          <w:bCs/>
          <w:spacing w:val="-5"/>
          <w:sz w:val="22"/>
          <w:szCs w:val="22"/>
          <w:lang w:val="sr-Latn-ME"/>
        </w:rPr>
        <w:t xml:space="preserve"> </w:t>
      </w:r>
      <w:r w:rsidRPr="0062503A">
        <w:rPr>
          <w:b/>
          <w:bCs/>
          <w:sz w:val="22"/>
          <w:szCs w:val="22"/>
          <w:lang w:val="sr-Latn-ME"/>
        </w:rPr>
        <w:t>100</w:t>
      </w:r>
      <w:r w:rsidRPr="0062503A">
        <w:rPr>
          <w:b/>
          <w:bCs/>
          <w:spacing w:val="-5"/>
          <w:sz w:val="22"/>
          <w:szCs w:val="22"/>
          <w:lang w:val="sr-Latn-ME"/>
        </w:rPr>
        <w:t xml:space="preserve"> </w:t>
      </w:r>
      <w:r w:rsidRPr="0062503A">
        <w:rPr>
          <w:b/>
          <w:bCs/>
          <w:sz w:val="22"/>
          <w:szCs w:val="22"/>
          <w:lang w:val="sr-Latn-ME"/>
        </w:rPr>
        <w:t>pacijenata</w:t>
      </w:r>
      <w:r w:rsidRPr="0062503A">
        <w:rPr>
          <w:b/>
          <w:bCs/>
          <w:spacing w:val="-5"/>
          <w:sz w:val="22"/>
          <w:szCs w:val="22"/>
          <w:lang w:val="sr-Latn-ME"/>
        </w:rPr>
        <w:t xml:space="preserve"> </w:t>
      </w:r>
      <w:r w:rsidRPr="0062503A">
        <w:rPr>
          <w:b/>
          <w:bCs/>
          <w:sz w:val="22"/>
          <w:szCs w:val="22"/>
          <w:lang w:val="sr-Latn-ME"/>
        </w:rPr>
        <w:t>koji</w:t>
      </w:r>
      <w:r w:rsidRPr="0062503A">
        <w:rPr>
          <w:b/>
          <w:bCs/>
          <w:spacing w:val="-5"/>
          <w:sz w:val="22"/>
          <w:szCs w:val="22"/>
          <w:lang w:val="sr-Latn-ME"/>
        </w:rPr>
        <w:t xml:space="preserve"> </w:t>
      </w:r>
      <w:r w:rsidRPr="0062503A">
        <w:rPr>
          <w:b/>
          <w:bCs/>
          <w:sz w:val="22"/>
          <w:szCs w:val="22"/>
          <w:lang w:val="sr-Latn-ME"/>
        </w:rPr>
        <w:t>primaju</w:t>
      </w:r>
      <w:r w:rsidRPr="0062503A">
        <w:rPr>
          <w:b/>
          <w:bCs/>
          <w:spacing w:val="-5"/>
          <w:sz w:val="22"/>
          <w:szCs w:val="22"/>
          <w:lang w:val="sr-Latn-ME"/>
        </w:rPr>
        <w:t xml:space="preserve"> </w:t>
      </w:r>
      <w:r w:rsidRPr="0062503A">
        <w:rPr>
          <w:b/>
          <w:bCs/>
          <w:spacing w:val="-4"/>
          <w:sz w:val="22"/>
          <w:szCs w:val="22"/>
          <w:lang w:val="sr-Latn-ME"/>
        </w:rPr>
        <w:t>lijek)</w:t>
      </w:r>
    </w:p>
    <w:p w14:paraId="12DE5ADB" w14:textId="5B4756B4" w:rsidR="00056274" w:rsidRPr="00682F74" w:rsidRDefault="00AE4849" w:rsidP="00682F74">
      <w:pPr>
        <w:pStyle w:val="ListParagraph"/>
        <w:numPr>
          <w:ilvl w:val="0"/>
          <w:numId w:val="50"/>
        </w:numPr>
        <w:jc w:val="both"/>
        <w:rPr>
          <w:lang w:val="sr-Latn-ME"/>
        </w:rPr>
      </w:pPr>
      <w:r w:rsidRPr="00682F74">
        <w:rPr>
          <w:lang w:val="sr-Latn-ME"/>
        </w:rPr>
        <w:t>Ošamućenost;</w:t>
      </w:r>
    </w:p>
    <w:p w14:paraId="7750421F" w14:textId="5AD617BF" w:rsidR="00056274" w:rsidRPr="00682F74" w:rsidRDefault="00056274" w:rsidP="00682F74">
      <w:pPr>
        <w:pStyle w:val="ListParagraph"/>
        <w:numPr>
          <w:ilvl w:val="0"/>
          <w:numId w:val="50"/>
        </w:numPr>
        <w:jc w:val="both"/>
        <w:rPr>
          <w:lang w:val="sr-Latn-ME"/>
        </w:rPr>
      </w:pPr>
      <w:r w:rsidRPr="00682F74">
        <w:rPr>
          <w:lang w:val="sr-Latn-ME"/>
        </w:rPr>
        <w:t>Konvulzije</w:t>
      </w:r>
      <w:r w:rsidR="00AE4849" w:rsidRPr="00682F74">
        <w:rPr>
          <w:lang w:val="sr-Latn-ME"/>
        </w:rPr>
        <w:t>;</w:t>
      </w:r>
    </w:p>
    <w:p w14:paraId="5D0592CD" w14:textId="6259EADA" w:rsidR="00056274" w:rsidRPr="00682F74" w:rsidRDefault="00056274" w:rsidP="00682F74">
      <w:pPr>
        <w:pStyle w:val="ListParagraph"/>
        <w:numPr>
          <w:ilvl w:val="0"/>
          <w:numId w:val="50"/>
        </w:numPr>
        <w:jc w:val="both"/>
        <w:rPr>
          <w:lang w:val="sr-Latn-ME"/>
        </w:rPr>
      </w:pPr>
      <w:r w:rsidRPr="00682F74">
        <w:rPr>
          <w:lang w:val="sr-Latn-ME"/>
        </w:rPr>
        <w:t>Utrnulost</w:t>
      </w:r>
      <w:r w:rsidRPr="00682F74">
        <w:rPr>
          <w:spacing w:val="-6"/>
          <w:lang w:val="sr-Latn-ME"/>
        </w:rPr>
        <w:t xml:space="preserve"> </w:t>
      </w:r>
      <w:r w:rsidRPr="00682F74">
        <w:rPr>
          <w:lang w:val="sr-Latn-ME"/>
        </w:rPr>
        <w:t>jezika</w:t>
      </w:r>
      <w:r w:rsidRPr="00682F74">
        <w:rPr>
          <w:spacing w:val="-6"/>
          <w:lang w:val="sr-Latn-ME"/>
        </w:rPr>
        <w:t xml:space="preserve"> </w:t>
      </w:r>
      <w:r w:rsidRPr="00682F74">
        <w:rPr>
          <w:lang w:val="sr-Latn-ME"/>
        </w:rPr>
        <w:t>ili</w:t>
      </w:r>
      <w:r w:rsidRPr="00682F74">
        <w:rPr>
          <w:spacing w:val="-5"/>
          <w:lang w:val="sr-Latn-ME"/>
        </w:rPr>
        <w:t xml:space="preserve"> </w:t>
      </w:r>
      <w:r w:rsidRPr="00682F74">
        <w:rPr>
          <w:lang w:val="sr-Latn-ME"/>
        </w:rPr>
        <w:t>predjela</w:t>
      </w:r>
      <w:r w:rsidRPr="00682F74">
        <w:rPr>
          <w:spacing w:val="-6"/>
          <w:lang w:val="sr-Latn-ME"/>
        </w:rPr>
        <w:t xml:space="preserve"> </w:t>
      </w:r>
      <w:r w:rsidRPr="00682F74">
        <w:rPr>
          <w:lang w:val="sr-Latn-ME"/>
        </w:rPr>
        <w:t>oko</w:t>
      </w:r>
      <w:r w:rsidRPr="00682F74">
        <w:rPr>
          <w:spacing w:val="-5"/>
          <w:lang w:val="sr-Latn-ME"/>
        </w:rPr>
        <w:t xml:space="preserve"> </w:t>
      </w:r>
      <w:r w:rsidRPr="00682F74">
        <w:rPr>
          <w:lang w:val="sr-Latn-ME"/>
        </w:rPr>
        <w:t>usta</w:t>
      </w:r>
      <w:r w:rsidR="00AE4849" w:rsidRPr="00682F74">
        <w:rPr>
          <w:lang w:val="sr-Latn-ME"/>
        </w:rPr>
        <w:t>;</w:t>
      </w:r>
    </w:p>
    <w:p w14:paraId="39DD9FE9" w14:textId="2E939FB0" w:rsidR="00056274" w:rsidRPr="00682F74" w:rsidRDefault="00056274" w:rsidP="00682F74">
      <w:pPr>
        <w:pStyle w:val="ListParagraph"/>
        <w:numPr>
          <w:ilvl w:val="0"/>
          <w:numId w:val="50"/>
        </w:numPr>
        <w:jc w:val="both"/>
        <w:rPr>
          <w:lang w:val="sr-Latn-ME"/>
        </w:rPr>
      </w:pPr>
      <w:r w:rsidRPr="00682F74">
        <w:rPr>
          <w:lang w:val="sr-Latn-ME"/>
        </w:rPr>
        <w:t>Zujanje</w:t>
      </w:r>
      <w:r w:rsidRPr="00682F74">
        <w:rPr>
          <w:spacing w:val="-7"/>
          <w:lang w:val="sr-Latn-ME"/>
        </w:rPr>
        <w:t xml:space="preserve"> </w:t>
      </w:r>
      <w:r w:rsidRPr="00682F74">
        <w:rPr>
          <w:lang w:val="sr-Latn-ME"/>
        </w:rPr>
        <w:t>u</w:t>
      </w:r>
      <w:r w:rsidRPr="00682F74">
        <w:rPr>
          <w:spacing w:val="-5"/>
          <w:lang w:val="sr-Latn-ME"/>
        </w:rPr>
        <w:t xml:space="preserve"> </w:t>
      </w:r>
      <w:r w:rsidRPr="00682F74">
        <w:rPr>
          <w:lang w:val="sr-Latn-ME"/>
        </w:rPr>
        <w:t>ušima</w:t>
      </w:r>
      <w:r w:rsidRPr="00682F74">
        <w:rPr>
          <w:spacing w:val="-5"/>
          <w:lang w:val="sr-Latn-ME"/>
        </w:rPr>
        <w:t xml:space="preserve"> </w:t>
      </w:r>
      <w:r w:rsidRPr="00682F74">
        <w:rPr>
          <w:lang w:val="sr-Latn-ME"/>
        </w:rPr>
        <w:t>ili</w:t>
      </w:r>
      <w:r w:rsidRPr="00682F74">
        <w:rPr>
          <w:spacing w:val="-5"/>
          <w:lang w:val="sr-Latn-ME"/>
        </w:rPr>
        <w:t xml:space="preserve"> </w:t>
      </w:r>
      <w:r w:rsidRPr="00682F74">
        <w:rPr>
          <w:lang w:val="sr-Latn-ME"/>
        </w:rPr>
        <w:t>osjetljivost</w:t>
      </w:r>
      <w:r w:rsidRPr="00682F74">
        <w:rPr>
          <w:spacing w:val="-5"/>
          <w:lang w:val="sr-Latn-ME"/>
        </w:rPr>
        <w:t xml:space="preserve"> </w:t>
      </w:r>
      <w:r w:rsidRPr="00682F74">
        <w:rPr>
          <w:lang w:val="sr-Latn-ME"/>
        </w:rPr>
        <w:t>na</w:t>
      </w:r>
      <w:r w:rsidRPr="00682F74">
        <w:rPr>
          <w:spacing w:val="-4"/>
          <w:lang w:val="sr-Latn-ME"/>
        </w:rPr>
        <w:t xml:space="preserve"> </w:t>
      </w:r>
      <w:r w:rsidRPr="00682F74">
        <w:rPr>
          <w:lang w:val="sr-Latn-ME"/>
        </w:rPr>
        <w:t>zvuk</w:t>
      </w:r>
      <w:r w:rsidR="00AE4849" w:rsidRPr="00682F74">
        <w:rPr>
          <w:lang w:val="sr-Latn-ME"/>
        </w:rPr>
        <w:t>;</w:t>
      </w:r>
    </w:p>
    <w:p w14:paraId="064C7488" w14:textId="7061EB64" w:rsidR="00056274" w:rsidRPr="00682F74" w:rsidRDefault="00056274" w:rsidP="00682F74">
      <w:pPr>
        <w:pStyle w:val="ListParagraph"/>
        <w:numPr>
          <w:ilvl w:val="0"/>
          <w:numId w:val="50"/>
        </w:numPr>
        <w:jc w:val="both"/>
        <w:rPr>
          <w:lang w:val="sr-Latn-ME"/>
        </w:rPr>
      </w:pPr>
      <w:r w:rsidRPr="00682F74">
        <w:rPr>
          <w:lang w:val="sr-Latn-ME"/>
        </w:rPr>
        <w:t>Otežan</w:t>
      </w:r>
      <w:r w:rsidRPr="00682F74">
        <w:rPr>
          <w:spacing w:val="-6"/>
          <w:lang w:val="sr-Latn-ME"/>
        </w:rPr>
        <w:t xml:space="preserve"> </w:t>
      </w:r>
      <w:r w:rsidRPr="00682F74">
        <w:rPr>
          <w:lang w:val="sr-Latn-ME"/>
        </w:rPr>
        <w:t>govor</w:t>
      </w:r>
      <w:r w:rsidR="00AE4849" w:rsidRPr="00682F74">
        <w:rPr>
          <w:lang w:val="sr-Latn-ME"/>
        </w:rPr>
        <w:t>;</w:t>
      </w:r>
    </w:p>
    <w:p w14:paraId="3E1F3270" w14:textId="77904DF7" w:rsidR="00056274" w:rsidRPr="00682F74" w:rsidRDefault="00056274" w:rsidP="00682F74">
      <w:pPr>
        <w:pStyle w:val="ListParagraph"/>
        <w:numPr>
          <w:ilvl w:val="0"/>
          <w:numId w:val="50"/>
        </w:numPr>
        <w:jc w:val="both"/>
        <w:rPr>
          <w:lang w:val="sr-Latn-ME"/>
        </w:rPr>
      </w:pPr>
      <w:r w:rsidRPr="00682F74">
        <w:rPr>
          <w:lang w:val="sr-Latn-ME"/>
        </w:rPr>
        <w:t>Zamućen</w:t>
      </w:r>
      <w:r w:rsidRPr="00682F74">
        <w:rPr>
          <w:spacing w:val="-12"/>
          <w:lang w:val="sr-Latn-ME"/>
        </w:rPr>
        <w:t xml:space="preserve"> </w:t>
      </w:r>
      <w:r w:rsidRPr="00682F74">
        <w:rPr>
          <w:spacing w:val="-4"/>
          <w:lang w:val="sr-Latn-ME"/>
        </w:rPr>
        <w:t>vid</w:t>
      </w:r>
      <w:r w:rsidR="00AE4849" w:rsidRPr="00682F74">
        <w:rPr>
          <w:spacing w:val="-4"/>
          <w:lang w:val="sr-Latn-ME"/>
        </w:rPr>
        <w:t>;</w:t>
      </w:r>
    </w:p>
    <w:p w14:paraId="4DDED2E5" w14:textId="760BF9A2" w:rsidR="00056274" w:rsidRPr="00682F74" w:rsidRDefault="00056274" w:rsidP="00682F74">
      <w:pPr>
        <w:pStyle w:val="ListParagraph"/>
        <w:numPr>
          <w:ilvl w:val="0"/>
          <w:numId w:val="50"/>
        </w:numPr>
        <w:jc w:val="both"/>
        <w:rPr>
          <w:lang w:val="sr-Latn-ME"/>
        </w:rPr>
      </w:pPr>
      <w:r w:rsidRPr="00682F74">
        <w:rPr>
          <w:lang w:val="sr-Latn-ME"/>
        </w:rPr>
        <w:t>Gubitak</w:t>
      </w:r>
      <w:r w:rsidRPr="00682F74">
        <w:rPr>
          <w:spacing w:val="-8"/>
          <w:lang w:val="sr-Latn-ME"/>
        </w:rPr>
        <w:t xml:space="preserve"> </w:t>
      </w:r>
      <w:r w:rsidRPr="00682F74">
        <w:rPr>
          <w:lang w:val="sr-Latn-ME"/>
        </w:rPr>
        <w:t>svijesti</w:t>
      </w:r>
      <w:r w:rsidR="00AE4849" w:rsidRPr="00682F74">
        <w:rPr>
          <w:lang w:val="sr-Latn-ME"/>
        </w:rPr>
        <w:t>;</w:t>
      </w:r>
    </w:p>
    <w:p w14:paraId="784D7DB8" w14:textId="4474B443" w:rsidR="00056274" w:rsidRPr="00682F74" w:rsidRDefault="00056274" w:rsidP="00682F74">
      <w:pPr>
        <w:pStyle w:val="ListParagraph"/>
        <w:numPr>
          <w:ilvl w:val="0"/>
          <w:numId w:val="50"/>
        </w:numPr>
        <w:jc w:val="both"/>
        <w:rPr>
          <w:lang w:val="sr-Latn-ME"/>
        </w:rPr>
      </w:pPr>
      <w:r w:rsidRPr="00682F74">
        <w:rPr>
          <w:lang w:val="sr-Latn-ME"/>
        </w:rPr>
        <w:t>Drhtavica</w:t>
      </w:r>
      <w:r w:rsidRPr="00682F74">
        <w:rPr>
          <w:spacing w:val="-9"/>
          <w:lang w:val="sr-Latn-ME"/>
        </w:rPr>
        <w:t xml:space="preserve"> </w:t>
      </w:r>
      <w:r w:rsidRPr="00682F74">
        <w:rPr>
          <w:lang w:val="sr-Latn-ME"/>
        </w:rPr>
        <w:t>(tremor</w:t>
      </w:r>
      <w:r w:rsidR="00AE4849" w:rsidRPr="00682F74">
        <w:rPr>
          <w:lang w:val="sr-Latn-ME"/>
        </w:rPr>
        <w:t>);</w:t>
      </w:r>
    </w:p>
    <w:p w14:paraId="4FDCF693" w14:textId="77777777" w:rsidR="00056274" w:rsidRPr="00682F74" w:rsidRDefault="00056274" w:rsidP="00682F74">
      <w:pPr>
        <w:pStyle w:val="ListParagraph"/>
        <w:numPr>
          <w:ilvl w:val="0"/>
          <w:numId w:val="50"/>
        </w:numPr>
        <w:jc w:val="both"/>
        <w:rPr>
          <w:lang w:val="sr-Latn-ME"/>
        </w:rPr>
      </w:pPr>
      <w:r w:rsidRPr="00682F74">
        <w:rPr>
          <w:lang w:val="sr-Latn-ME"/>
        </w:rPr>
        <w:t>Grčenje</w:t>
      </w:r>
      <w:r w:rsidRPr="00682F74">
        <w:rPr>
          <w:spacing w:val="-7"/>
          <w:lang w:val="sr-Latn-ME"/>
        </w:rPr>
        <w:t xml:space="preserve"> </w:t>
      </w:r>
      <w:r w:rsidRPr="00682F74">
        <w:rPr>
          <w:lang w:val="sr-Latn-ME"/>
        </w:rPr>
        <w:t>mišića.</w:t>
      </w:r>
    </w:p>
    <w:p w14:paraId="6AEC539F" w14:textId="77777777" w:rsidR="00056274" w:rsidRPr="0062503A" w:rsidRDefault="00056274" w:rsidP="0062503A">
      <w:pPr>
        <w:widowControl w:val="0"/>
        <w:autoSpaceDE w:val="0"/>
        <w:autoSpaceDN w:val="0"/>
        <w:spacing w:before="7"/>
        <w:jc w:val="both"/>
        <w:rPr>
          <w:sz w:val="22"/>
          <w:szCs w:val="22"/>
          <w:lang w:val="sr-Latn-ME"/>
        </w:rPr>
      </w:pPr>
    </w:p>
    <w:p w14:paraId="0750DC06" w14:textId="63C64C1B" w:rsidR="00056274" w:rsidRPr="0062503A" w:rsidRDefault="00056274">
      <w:pPr>
        <w:widowControl w:val="0"/>
        <w:autoSpaceDE w:val="0"/>
        <w:autoSpaceDN w:val="0"/>
        <w:spacing w:line="248" w:lineRule="exact"/>
        <w:jc w:val="both"/>
        <w:outlineLvl w:val="0"/>
        <w:rPr>
          <w:b/>
          <w:bCs/>
          <w:sz w:val="22"/>
          <w:szCs w:val="22"/>
          <w:lang w:val="sr-Latn-ME"/>
        </w:rPr>
      </w:pPr>
      <w:r w:rsidRPr="0062503A">
        <w:rPr>
          <w:b/>
          <w:bCs/>
          <w:sz w:val="22"/>
          <w:szCs w:val="22"/>
          <w:lang w:val="sr-Latn-ME"/>
        </w:rPr>
        <w:t>Rijetka</w:t>
      </w:r>
      <w:r w:rsidRPr="0062503A">
        <w:rPr>
          <w:b/>
          <w:bCs/>
          <w:spacing w:val="-2"/>
          <w:sz w:val="22"/>
          <w:szCs w:val="22"/>
          <w:lang w:val="sr-Latn-ME"/>
        </w:rPr>
        <w:t xml:space="preserve"> </w:t>
      </w:r>
      <w:r w:rsidRPr="0062503A">
        <w:rPr>
          <w:b/>
          <w:bCs/>
          <w:sz w:val="22"/>
          <w:szCs w:val="22"/>
          <w:lang w:val="sr-Latn-ME"/>
        </w:rPr>
        <w:t>neželjena</w:t>
      </w:r>
      <w:r w:rsidRPr="0062503A">
        <w:rPr>
          <w:b/>
          <w:bCs/>
          <w:spacing w:val="-5"/>
          <w:sz w:val="22"/>
          <w:szCs w:val="22"/>
          <w:lang w:val="sr-Latn-ME"/>
        </w:rPr>
        <w:t xml:space="preserve"> </w:t>
      </w:r>
      <w:r w:rsidRPr="0062503A">
        <w:rPr>
          <w:b/>
          <w:bCs/>
          <w:sz w:val="22"/>
          <w:szCs w:val="22"/>
          <w:lang w:val="sr-Latn-ME"/>
        </w:rPr>
        <w:t>dejstva</w:t>
      </w:r>
      <w:r w:rsidRPr="0062503A">
        <w:rPr>
          <w:b/>
          <w:bCs/>
          <w:spacing w:val="-7"/>
          <w:sz w:val="22"/>
          <w:szCs w:val="22"/>
          <w:lang w:val="sr-Latn-ME"/>
        </w:rPr>
        <w:t xml:space="preserve"> </w:t>
      </w:r>
      <w:r w:rsidRPr="0062503A">
        <w:rPr>
          <w:b/>
          <w:bCs/>
          <w:sz w:val="22"/>
          <w:szCs w:val="22"/>
          <w:lang w:val="sr-Latn-ME"/>
        </w:rPr>
        <w:t>(mogu</w:t>
      </w:r>
      <w:r w:rsidRPr="0062503A">
        <w:rPr>
          <w:b/>
          <w:bCs/>
          <w:spacing w:val="-5"/>
          <w:sz w:val="22"/>
          <w:szCs w:val="22"/>
          <w:lang w:val="sr-Latn-ME"/>
        </w:rPr>
        <w:t xml:space="preserve"> </w:t>
      </w:r>
      <w:r w:rsidRPr="0062503A">
        <w:rPr>
          <w:b/>
          <w:bCs/>
          <w:sz w:val="22"/>
          <w:szCs w:val="22"/>
          <w:lang w:val="sr-Latn-ME"/>
        </w:rPr>
        <w:t>da</w:t>
      </w:r>
      <w:r w:rsidRPr="0062503A">
        <w:rPr>
          <w:b/>
          <w:bCs/>
          <w:spacing w:val="-6"/>
          <w:sz w:val="22"/>
          <w:szCs w:val="22"/>
          <w:lang w:val="sr-Latn-ME"/>
        </w:rPr>
        <w:t xml:space="preserve"> </w:t>
      </w:r>
      <w:r w:rsidRPr="0062503A">
        <w:rPr>
          <w:b/>
          <w:bCs/>
          <w:sz w:val="22"/>
          <w:szCs w:val="22"/>
          <w:lang w:val="sr-Latn-ME"/>
        </w:rPr>
        <w:t>se</w:t>
      </w:r>
      <w:r w:rsidRPr="0062503A">
        <w:rPr>
          <w:b/>
          <w:bCs/>
          <w:spacing w:val="-5"/>
          <w:sz w:val="22"/>
          <w:szCs w:val="22"/>
          <w:lang w:val="sr-Latn-ME"/>
        </w:rPr>
        <w:t xml:space="preserve"> </w:t>
      </w:r>
      <w:r w:rsidRPr="0062503A">
        <w:rPr>
          <w:b/>
          <w:bCs/>
          <w:sz w:val="22"/>
          <w:szCs w:val="22"/>
          <w:lang w:val="sr-Latn-ME"/>
        </w:rPr>
        <w:t>jave</w:t>
      </w:r>
      <w:r w:rsidRPr="0062503A">
        <w:rPr>
          <w:b/>
          <w:bCs/>
          <w:spacing w:val="-5"/>
          <w:sz w:val="22"/>
          <w:szCs w:val="22"/>
          <w:lang w:val="sr-Latn-ME"/>
        </w:rPr>
        <w:t xml:space="preserve"> </w:t>
      </w:r>
      <w:r w:rsidRPr="0062503A">
        <w:rPr>
          <w:b/>
          <w:bCs/>
          <w:sz w:val="22"/>
          <w:szCs w:val="22"/>
          <w:lang w:val="sr-Latn-ME"/>
        </w:rPr>
        <w:t>kod</w:t>
      </w:r>
      <w:r w:rsidRPr="0062503A">
        <w:rPr>
          <w:b/>
          <w:bCs/>
          <w:spacing w:val="-5"/>
          <w:sz w:val="22"/>
          <w:szCs w:val="22"/>
          <w:lang w:val="sr-Latn-ME"/>
        </w:rPr>
        <w:t xml:space="preserve"> </w:t>
      </w:r>
      <w:r w:rsidRPr="0062503A">
        <w:rPr>
          <w:b/>
          <w:bCs/>
          <w:sz w:val="22"/>
          <w:szCs w:val="22"/>
          <w:lang w:val="sr-Latn-ME"/>
        </w:rPr>
        <w:t>najviše</w:t>
      </w:r>
      <w:r w:rsidRPr="0062503A">
        <w:rPr>
          <w:b/>
          <w:bCs/>
          <w:spacing w:val="-4"/>
          <w:sz w:val="22"/>
          <w:szCs w:val="22"/>
          <w:lang w:val="sr-Latn-ME"/>
        </w:rPr>
        <w:t xml:space="preserve"> </w:t>
      </w:r>
      <w:r w:rsidRPr="0062503A">
        <w:rPr>
          <w:b/>
          <w:bCs/>
          <w:sz w:val="22"/>
          <w:szCs w:val="22"/>
          <w:lang w:val="sr-Latn-ME"/>
        </w:rPr>
        <w:t>1</w:t>
      </w:r>
      <w:r w:rsidRPr="0062503A">
        <w:rPr>
          <w:b/>
          <w:bCs/>
          <w:spacing w:val="-3"/>
          <w:sz w:val="22"/>
          <w:szCs w:val="22"/>
          <w:lang w:val="sr-Latn-ME"/>
        </w:rPr>
        <w:t xml:space="preserve"> </w:t>
      </w:r>
      <w:r w:rsidRPr="0062503A">
        <w:rPr>
          <w:b/>
          <w:bCs/>
          <w:sz w:val="22"/>
          <w:szCs w:val="22"/>
          <w:lang w:val="sr-Latn-ME"/>
        </w:rPr>
        <w:t>na</w:t>
      </w:r>
      <w:r w:rsidRPr="0062503A">
        <w:rPr>
          <w:b/>
          <w:bCs/>
          <w:spacing w:val="-5"/>
          <w:sz w:val="22"/>
          <w:szCs w:val="22"/>
          <w:lang w:val="sr-Latn-ME"/>
        </w:rPr>
        <w:t xml:space="preserve"> </w:t>
      </w:r>
      <w:r w:rsidRPr="0062503A">
        <w:rPr>
          <w:b/>
          <w:bCs/>
          <w:sz w:val="22"/>
          <w:szCs w:val="22"/>
          <w:lang w:val="sr-Latn-ME"/>
        </w:rPr>
        <w:t>1000</w:t>
      </w:r>
      <w:r w:rsidRPr="0062503A">
        <w:rPr>
          <w:b/>
          <w:bCs/>
          <w:spacing w:val="-5"/>
          <w:sz w:val="22"/>
          <w:szCs w:val="22"/>
          <w:lang w:val="sr-Latn-ME"/>
        </w:rPr>
        <w:t xml:space="preserve"> </w:t>
      </w:r>
      <w:r w:rsidRPr="0062503A">
        <w:rPr>
          <w:b/>
          <w:bCs/>
          <w:sz w:val="22"/>
          <w:szCs w:val="22"/>
          <w:lang w:val="sr-Latn-ME"/>
        </w:rPr>
        <w:t>pacijenata</w:t>
      </w:r>
      <w:r w:rsidRPr="0062503A">
        <w:rPr>
          <w:b/>
          <w:bCs/>
          <w:spacing w:val="-5"/>
          <w:sz w:val="22"/>
          <w:szCs w:val="22"/>
          <w:lang w:val="sr-Latn-ME"/>
        </w:rPr>
        <w:t xml:space="preserve"> </w:t>
      </w:r>
      <w:r w:rsidRPr="0062503A">
        <w:rPr>
          <w:b/>
          <w:bCs/>
          <w:sz w:val="22"/>
          <w:szCs w:val="22"/>
          <w:lang w:val="sr-Latn-ME"/>
        </w:rPr>
        <w:t>koji</w:t>
      </w:r>
      <w:r w:rsidRPr="0062503A">
        <w:rPr>
          <w:b/>
          <w:bCs/>
          <w:spacing w:val="-5"/>
          <w:sz w:val="22"/>
          <w:szCs w:val="22"/>
          <w:lang w:val="sr-Latn-ME"/>
        </w:rPr>
        <w:t xml:space="preserve"> </w:t>
      </w:r>
      <w:r w:rsidRPr="0062503A">
        <w:rPr>
          <w:b/>
          <w:bCs/>
          <w:sz w:val="22"/>
          <w:szCs w:val="22"/>
          <w:lang w:val="sr-Latn-ME"/>
        </w:rPr>
        <w:t>primaju</w:t>
      </w:r>
      <w:r w:rsidRPr="0062503A">
        <w:rPr>
          <w:b/>
          <w:bCs/>
          <w:spacing w:val="-5"/>
          <w:sz w:val="22"/>
          <w:szCs w:val="22"/>
          <w:lang w:val="sr-Latn-ME"/>
        </w:rPr>
        <w:t xml:space="preserve"> </w:t>
      </w:r>
      <w:r w:rsidRPr="0062503A">
        <w:rPr>
          <w:b/>
          <w:bCs/>
          <w:spacing w:val="-4"/>
          <w:sz w:val="22"/>
          <w:szCs w:val="22"/>
          <w:lang w:val="sr-Latn-ME"/>
        </w:rPr>
        <w:t>lijek)</w:t>
      </w:r>
    </w:p>
    <w:p w14:paraId="44157CF7" w14:textId="4C344448" w:rsidR="00056274" w:rsidRPr="00682F74" w:rsidRDefault="00056274" w:rsidP="00682F74">
      <w:pPr>
        <w:pStyle w:val="ListParagraph"/>
        <w:numPr>
          <w:ilvl w:val="0"/>
          <w:numId w:val="51"/>
        </w:numPr>
        <w:jc w:val="both"/>
        <w:rPr>
          <w:lang w:val="sr-Latn-ME"/>
        </w:rPr>
      </w:pPr>
      <w:r w:rsidRPr="00682F74">
        <w:rPr>
          <w:lang w:val="sr-Latn-ME"/>
        </w:rPr>
        <w:t>Duple</w:t>
      </w:r>
      <w:r w:rsidRPr="00682F74">
        <w:rPr>
          <w:spacing w:val="-6"/>
          <w:lang w:val="sr-Latn-ME"/>
        </w:rPr>
        <w:t xml:space="preserve"> </w:t>
      </w:r>
      <w:r w:rsidRPr="00682F74">
        <w:rPr>
          <w:spacing w:val="-2"/>
          <w:lang w:val="sr-Latn-ME"/>
        </w:rPr>
        <w:t>slike</w:t>
      </w:r>
      <w:r w:rsidR="00AE4849" w:rsidRPr="00682F74">
        <w:rPr>
          <w:spacing w:val="-2"/>
          <w:lang w:val="sr-Latn-ME"/>
        </w:rPr>
        <w:t>;</w:t>
      </w:r>
    </w:p>
    <w:p w14:paraId="0767DEB5" w14:textId="260049F5" w:rsidR="00056274" w:rsidRPr="00682F74" w:rsidRDefault="00056274" w:rsidP="00682F74">
      <w:pPr>
        <w:pStyle w:val="ListParagraph"/>
        <w:numPr>
          <w:ilvl w:val="0"/>
          <w:numId w:val="51"/>
        </w:numPr>
        <w:jc w:val="both"/>
        <w:rPr>
          <w:lang w:val="sr-Latn-ME"/>
        </w:rPr>
      </w:pPr>
      <w:r w:rsidRPr="00682F74">
        <w:rPr>
          <w:lang w:val="sr-Latn-ME"/>
        </w:rPr>
        <w:t xml:space="preserve">Oštećenje nerava može izazvati promjene osjetljivosti ili mišićnu slabost (neuropatija). </w:t>
      </w:r>
      <w:r w:rsidR="00AE4849" w:rsidRPr="00682F74">
        <w:rPr>
          <w:lang w:val="sr-Latn-ME"/>
        </w:rPr>
        <w:t xml:space="preserve">što može uključiti </w:t>
      </w:r>
      <w:r w:rsidRPr="00682F74">
        <w:rPr>
          <w:lang w:val="sr-Latn-ME"/>
        </w:rPr>
        <w:t>i oštećenja perifernih nerava</w:t>
      </w:r>
      <w:r w:rsidR="00AE4849" w:rsidRPr="00682F74">
        <w:rPr>
          <w:lang w:val="sr-Latn-ME"/>
        </w:rPr>
        <w:t>;</w:t>
      </w:r>
    </w:p>
    <w:p w14:paraId="36D78A77" w14:textId="7421FF10" w:rsidR="00056274" w:rsidRPr="00682F74" w:rsidRDefault="00056274" w:rsidP="00682F74">
      <w:pPr>
        <w:pStyle w:val="ListParagraph"/>
        <w:numPr>
          <w:ilvl w:val="0"/>
          <w:numId w:val="51"/>
        </w:numPr>
        <w:jc w:val="both"/>
        <w:rPr>
          <w:lang w:val="sr-Latn-ME"/>
        </w:rPr>
      </w:pPr>
      <w:r w:rsidRPr="00682F74">
        <w:rPr>
          <w:lang w:val="sr-Latn-ME"/>
        </w:rPr>
        <w:t xml:space="preserve">Stanje koje se naziva arahnoiditis (zapaljenje membrane koja obavija kičmenu moždinu). Znaci obuhvataju bol nalik bockanju ili peckanju u donjem dijelu leđa ili nogu i bridenje, utrnulost ili slabost </w:t>
      </w:r>
      <w:r w:rsidRPr="00682F74">
        <w:rPr>
          <w:spacing w:val="-2"/>
          <w:lang w:val="sr-Latn-ME"/>
        </w:rPr>
        <w:t>nogu</w:t>
      </w:r>
      <w:r w:rsidR="00AE4849" w:rsidRPr="00682F74">
        <w:rPr>
          <w:spacing w:val="-2"/>
          <w:lang w:val="sr-Latn-ME"/>
        </w:rPr>
        <w:t>;</w:t>
      </w:r>
    </w:p>
    <w:p w14:paraId="05E7C05D" w14:textId="77777777" w:rsidR="00056274" w:rsidRPr="00682F74" w:rsidRDefault="00056274" w:rsidP="00682F74">
      <w:pPr>
        <w:pStyle w:val="ListParagraph"/>
        <w:numPr>
          <w:ilvl w:val="0"/>
          <w:numId w:val="51"/>
        </w:numPr>
        <w:jc w:val="both"/>
        <w:rPr>
          <w:lang w:val="sr-Latn-ME"/>
        </w:rPr>
      </w:pPr>
      <w:r w:rsidRPr="00682F74">
        <w:rPr>
          <w:lang w:val="sr-Latn-ME"/>
        </w:rPr>
        <w:t>Slabost</w:t>
      </w:r>
      <w:r w:rsidRPr="00682F74">
        <w:rPr>
          <w:spacing w:val="-6"/>
          <w:lang w:val="sr-Latn-ME"/>
        </w:rPr>
        <w:t xml:space="preserve"> </w:t>
      </w:r>
      <w:r w:rsidRPr="00682F74">
        <w:rPr>
          <w:lang w:val="sr-Latn-ME"/>
        </w:rPr>
        <w:t>ili</w:t>
      </w:r>
      <w:r w:rsidRPr="00682F74">
        <w:rPr>
          <w:spacing w:val="-6"/>
          <w:lang w:val="sr-Latn-ME"/>
        </w:rPr>
        <w:t xml:space="preserve"> </w:t>
      </w:r>
      <w:r w:rsidRPr="00682F74">
        <w:rPr>
          <w:lang w:val="sr-Latn-ME"/>
        </w:rPr>
        <w:t>paraliza</w:t>
      </w:r>
      <w:r w:rsidRPr="00682F74">
        <w:rPr>
          <w:spacing w:val="-6"/>
          <w:lang w:val="sr-Latn-ME"/>
        </w:rPr>
        <w:t xml:space="preserve"> </w:t>
      </w:r>
      <w:r w:rsidRPr="00682F74">
        <w:rPr>
          <w:spacing w:val="-2"/>
          <w:lang w:val="sr-Latn-ME"/>
        </w:rPr>
        <w:t>nogu.</w:t>
      </w:r>
    </w:p>
    <w:p w14:paraId="26CB6E0D" w14:textId="77777777" w:rsidR="00056274" w:rsidRPr="00682F74" w:rsidRDefault="00056274" w:rsidP="00682F74">
      <w:pPr>
        <w:pStyle w:val="ListParagraph"/>
        <w:numPr>
          <w:ilvl w:val="0"/>
          <w:numId w:val="51"/>
        </w:numPr>
        <w:jc w:val="both"/>
        <w:rPr>
          <w:lang w:val="sr-Latn-ME"/>
        </w:rPr>
      </w:pPr>
      <w:r w:rsidRPr="00682F74">
        <w:rPr>
          <w:lang w:val="sr-Latn-ME"/>
        </w:rPr>
        <w:t>Neujednačen</w:t>
      </w:r>
      <w:r w:rsidRPr="00682F74">
        <w:rPr>
          <w:spacing w:val="-6"/>
          <w:lang w:val="sr-Latn-ME"/>
        </w:rPr>
        <w:t xml:space="preserve"> </w:t>
      </w:r>
      <w:r w:rsidRPr="00682F74">
        <w:rPr>
          <w:lang w:val="sr-Latn-ME"/>
        </w:rPr>
        <w:t>srčani</w:t>
      </w:r>
      <w:r w:rsidRPr="00682F74">
        <w:rPr>
          <w:spacing w:val="-6"/>
          <w:lang w:val="sr-Latn-ME"/>
        </w:rPr>
        <w:t xml:space="preserve"> </w:t>
      </w:r>
      <w:r w:rsidRPr="00682F74">
        <w:rPr>
          <w:lang w:val="sr-Latn-ME"/>
        </w:rPr>
        <w:t>ritam</w:t>
      </w:r>
      <w:r w:rsidRPr="00682F74">
        <w:rPr>
          <w:spacing w:val="-6"/>
          <w:lang w:val="sr-Latn-ME"/>
        </w:rPr>
        <w:t xml:space="preserve"> </w:t>
      </w:r>
      <w:r w:rsidRPr="00682F74">
        <w:rPr>
          <w:lang w:val="sr-Latn-ME"/>
        </w:rPr>
        <w:t>(aritmija),</w:t>
      </w:r>
      <w:r w:rsidRPr="00682F74">
        <w:rPr>
          <w:spacing w:val="-6"/>
          <w:lang w:val="sr-Latn-ME"/>
        </w:rPr>
        <w:t xml:space="preserve"> </w:t>
      </w:r>
      <w:r w:rsidRPr="00682F74">
        <w:rPr>
          <w:lang w:val="sr-Latn-ME"/>
        </w:rPr>
        <w:t>što</w:t>
      </w:r>
      <w:r w:rsidRPr="00682F74">
        <w:rPr>
          <w:spacing w:val="-5"/>
          <w:lang w:val="sr-Latn-ME"/>
        </w:rPr>
        <w:t xml:space="preserve"> </w:t>
      </w:r>
      <w:r w:rsidRPr="00682F74">
        <w:rPr>
          <w:lang w:val="sr-Latn-ME"/>
        </w:rPr>
        <w:t>može</w:t>
      </w:r>
      <w:r w:rsidRPr="00682F74">
        <w:rPr>
          <w:spacing w:val="-6"/>
          <w:lang w:val="sr-Latn-ME"/>
        </w:rPr>
        <w:t xml:space="preserve"> </w:t>
      </w:r>
      <w:r w:rsidRPr="00682F74">
        <w:rPr>
          <w:lang w:val="sr-Latn-ME"/>
        </w:rPr>
        <w:t>biti</w:t>
      </w:r>
      <w:r w:rsidRPr="00682F74">
        <w:rPr>
          <w:spacing w:val="-6"/>
          <w:lang w:val="sr-Latn-ME"/>
        </w:rPr>
        <w:t xml:space="preserve"> </w:t>
      </w:r>
      <w:r w:rsidRPr="00682F74">
        <w:rPr>
          <w:lang w:val="sr-Latn-ME"/>
        </w:rPr>
        <w:t>opasno</w:t>
      </w:r>
      <w:r w:rsidRPr="00682F74">
        <w:rPr>
          <w:spacing w:val="-6"/>
          <w:lang w:val="sr-Latn-ME"/>
        </w:rPr>
        <w:t xml:space="preserve"> </w:t>
      </w:r>
      <w:r w:rsidRPr="00682F74">
        <w:rPr>
          <w:lang w:val="sr-Latn-ME"/>
        </w:rPr>
        <w:t>po</w:t>
      </w:r>
      <w:r w:rsidRPr="00682F74">
        <w:rPr>
          <w:spacing w:val="-5"/>
          <w:lang w:val="sr-Latn-ME"/>
        </w:rPr>
        <w:t xml:space="preserve"> </w:t>
      </w:r>
      <w:r w:rsidRPr="00682F74">
        <w:rPr>
          <w:spacing w:val="-2"/>
          <w:lang w:val="sr-Latn-ME"/>
        </w:rPr>
        <w:t>život.</w:t>
      </w:r>
    </w:p>
    <w:p w14:paraId="35DD4DBF" w14:textId="3F426CDB" w:rsidR="00056274" w:rsidRPr="00682F74" w:rsidRDefault="00056274" w:rsidP="00682F74">
      <w:pPr>
        <w:pStyle w:val="ListParagraph"/>
        <w:numPr>
          <w:ilvl w:val="0"/>
          <w:numId w:val="51"/>
        </w:numPr>
        <w:jc w:val="both"/>
        <w:rPr>
          <w:lang w:val="sr-Latn-ME"/>
        </w:rPr>
      </w:pPr>
      <w:r w:rsidRPr="00682F74">
        <w:rPr>
          <w:lang w:val="sr-Latn-ME"/>
        </w:rPr>
        <w:t>Usporeno</w:t>
      </w:r>
      <w:r w:rsidRPr="00682F74">
        <w:rPr>
          <w:spacing w:val="-8"/>
          <w:lang w:val="sr-Latn-ME"/>
        </w:rPr>
        <w:t xml:space="preserve"> </w:t>
      </w:r>
      <w:r w:rsidRPr="00682F74">
        <w:rPr>
          <w:lang w:val="sr-Latn-ME"/>
        </w:rPr>
        <w:t>disanje</w:t>
      </w:r>
      <w:r w:rsidRPr="00682F74">
        <w:rPr>
          <w:spacing w:val="-5"/>
          <w:lang w:val="sr-Latn-ME"/>
        </w:rPr>
        <w:t xml:space="preserve"> </w:t>
      </w:r>
      <w:r w:rsidRPr="00682F74">
        <w:rPr>
          <w:lang w:val="sr-Latn-ME"/>
        </w:rPr>
        <w:t>ili</w:t>
      </w:r>
      <w:r w:rsidRPr="00682F74">
        <w:rPr>
          <w:spacing w:val="-5"/>
          <w:lang w:val="sr-Latn-ME"/>
        </w:rPr>
        <w:t xml:space="preserve"> </w:t>
      </w:r>
      <w:r w:rsidRPr="00682F74">
        <w:rPr>
          <w:lang w:val="sr-Latn-ME"/>
        </w:rPr>
        <w:t>prestanak</w:t>
      </w:r>
      <w:r w:rsidRPr="00682F74">
        <w:rPr>
          <w:spacing w:val="-5"/>
          <w:lang w:val="sr-Latn-ME"/>
        </w:rPr>
        <w:t xml:space="preserve"> </w:t>
      </w:r>
      <w:r w:rsidRPr="00682F74">
        <w:rPr>
          <w:lang w:val="sr-Latn-ME"/>
        </w:rPr>
        <w:t>disanja</w:t>
      </w:r>
      <w:r w:rsidRPr="00682F74">
        <w:rPr>
          <w:spacing w:val="-5"/>
          <w:lang w:val="sr-Latn-ME"/>
        </w:rPr>
        <w:t xml:space="preserve"> </w:t>
      </w:r>
      <w:r w:rsidR="00AE4849" w:rsidRPr="00682F74">
        <w:rPr>
          <w:lang w:val="sr-Latn-ME"/>
        </w:rPr>
        <w:t xml:space="preserve">ili </w:t>
      </w:r>
      <w:r w:rsidRPr="00682F74">
        <w:rPr>
          <w:lang w:val="sr-Latn-ME"/>
        </w:rPr>
        <w:t>prestanak</w:t>
      </w:r>
      <w:r w:rsidRPr="00682F74">
        <w:rPr>
          <w:spacing w:val="-5"/>
          <w:lang w:val="sr-Latn-ME"/>
        </w:rPr>
        <w:t xml:space="preserve"> </w:t>
      </w:r>
      <w:r w:rsidRPr="00682F74">
        <w:rPr>
          <w:lang w:val="sr-Latn-ME"/>
        </w:rPr>
        <w:t>rada</w:t>
      </w:r>
      <w:r w:rsidRPr="00682F74">
        <w:rPr>
          <w:spacing w:val="-6"/>
          <w:lang w:val="sr-Latn-ME"/>
        </w:rPr>
        <w:t xml:space="preserve"> </w:t>
      </w:r>
      <w:r w:rsidRPr="00682F74">
        <w:rPr>
          <w:lang w:val="sr-Latn-ME"/>
        </w:rPr>
        <w:t>srca,</w:t>
      </w:r>
      <w:r w:rsidRPr="00682F74">
        <w:rPr>
          <w:spacing w:val="-5"/>
          <w:lang w:val="sr-Latn-ME"/>
        </w:rPr>
        <w:t xml:space="preserve"> </w:t>
      </w:r>
      <w:r w:rsidRPr="00682F74">
        <w:rPr>
          <w:lang w:val="sr-Latn-ME"/>
        </w:rPr>
        <w:t>što</w:t>
      </w:r>
      <w:r w:rsidRPr="00682F74">
        <w:rPr>
          <w:spacing w:val="-5"/>
          <w:lang w:val="sr-Latn-ME"/>
        </w:rPr>
        <w:t xml:space="preserve"> </w:t>
      </w:r>
      <w:r w:rsidRPr="00682F74">
        <w:rPr>
          <w:lang w:val="sr-Latn-ME"/>
        </w:rPr>
        <w:t>može</w:t>
      </w:r>
      <w:r w:rsidRPr="00682F74">
        <w:rPr>
          <w:spacing w:val="-5"/>
          <w:lang w:val="sr-Latn-ME"/>
        </w:rPr>
        <w:t xml:space="preserve"> </w:t>
      </w:r>
      <w:r w:rsidRPr="00682F74">
        <w:rPr>
          <w:lang w:val="sr-Latn-ME"/>
        </w:rPr>
        <w:t>biti</w:t>
      </w:r>
      <w:r w:rsidRPr="00682F74">
        <w:rPr>
          <w:spacing w:val="-5"/>
          <w:lang w:val="sr-Latn-ME"/>
        </w:rPr>
        <w:t xml:space="preserve"> </w:t>
      </w:r>
      <w:r w:rsidRPr="00682F74">
        <w:rPr>
          <w:lang w:val="sr-Latn-ME"/>
        </w:rPr>
        <w:t>opasno</w:t>
      </w:r>
      <w:r w:rsidRPr="00682F74">
        <w:rPr>
          <w:spacing w:val="-5"/>
          <w:lang w:val="sr-Latn-ME"/>
        </w:rPr>
        <w:t xml:space="preserve"> </w:t>
      </w:r>
      <w:r w:rsidRPr="00682F74">
        <w:rPr>
          <w:lang w:val="sr-Latn-ME"/>
        </w:rPr>
        <w:t>po</w:t>
      </w:r>
      <w:r w:rsidRPr="00682F74">
        <w:rPr>
          <w:spacing w:val="-5"/>
          <w:lang w:val="sr-Latn-ME"/>
        </w:rPr>
        <w:t xml:space="preserve"> </w:t>
      </w:r>
      <w:r w:rsidRPr="00682F74">
        <w:rPr>
          <w:spacing w:val="-2"/>
          <w:lang w:val="sr-Latn-ME"/>
        </w:rPr>
        <w:t>život.</w:t>
      </w:r>
    </w:p>
    <w:p w14:paraId="3B0E633B" w14:textId="77777777" w:rsidR="00D70070" w:rsidRPr="0062503A" w:rsidRDefault="00D70070" w:rsidP="0062503A">
      <w:pPr>
        <w:tabs>
          <w:tab w:val="left" w:pos="2055"/>
        </w:tabs>
        <w:jc w:val="both"/>
        <w:rPr>
          <w:sz w:val="22"/>
          <w:szCs w:val="22"/>
          <w:lang w:val="sr-Latn-ME"/>
        </w:rPr>
      </w:pPr>
    </w:p>
    <w:p w14:paraId="596683BC" w14:textId="43CA8F14" w:rsidR="00091032" w:rsidRDefault="00091032">
      <w:pPr>
        <w:tabs>
          <w:tab w:val="left" w:pos="2055"/>
        </w:tabs>
        <w:jc w:val="both"/>
        <w:rPr>
          <w:sz w:val="22"/>
          <w:szCs w:val="22"/>
          <w:lang w:val="sr-Latn-ME"/>
        </w:rPr>
        <w:sectPr w:rsidR="00091032" w:rsidSect="00072B26">
          <w:type w:val="continuous"/>
          <w:pgSz w:w="11910" w:h="16840" w:code="9"/>
          <w:pgMar w:top="1134" w:right="1418" w:bottom="1134" w:left="1418" w:header="0" w:footer="805" w:gutter="0"/>
          <w:cols w:space="720"/>
        </w:sectPr>
      </w:pPr>
    </w:p>
    <w:p w14:paraId="58ECA35E" w14:textId="32019D7C" w:rsidR="00907730" w:rsidRPr="0062503A" w:rsidRDefault="00056274">
      <w:pPr>
        <w:widowControl w:val="0"/>
        <w:autoSpaceDE w:val="0"/>
        <w:autoSpaceDN w:val="0"/>
        <w:spacing w:before="79"/>
        <w:jc w:val="both"/>
        <w:outlineLvl w:val="0"/>
        <w:rPr>
          <w:b/>
          <w:bCs/>
          <w:sz w:val="22"/>
          <w:szCs w:val="22"/>
          <w:lang w:val="sr-Latn-ME"/>
        </w:rPr>
      </w:pPr>
      <w:r w:rsidRPr="0062503A">
        <w:rPr>
          <w:b/>
          <w:bCs/>
          <w:sz w:val="22"/>
          <w:szCs w:val="22"/>
          <w:lang w:val="sr-Latn-ME"/>
        </w:rPr>
        <w:t>Moguća</w:t>
      </w:r>
      <w:r w:rsidRPr="0062503A">
        <w:rPr>
          <w:b/>
          <w:bCs/>
          <w:spacing w:val="40"/>
          <w:sz w:val="22"/>
          <w:szCs w:val="22"/>
          <w:lang w:val="sr-Latn-ME"/>
        </w:rPr>
        <w:t xml:space="preserve"> </w:t>
      </w:r>
      <w:r w:rsidRPr="0062503A">
        <w:rPr>
          <w:b/>
          <w:bCs/>
          <w:sz w:val="22"/>
          <w:szCs w:val="22"/>
          <w:lang w:val="sr-Latn-ME"/>
        </w:rPr>
        <w:t>neželjena</w:t>
      </w:r>
      <w:r w:rsidRPr="0062503A">
        <w:rPr>
          <w:b/>
          <w:bCs/>
          <w:spacing w:val="40"/>
          <w:sz w:val="22"/>
          <w:szCs w:val="22"/>
          <w:lang w:val="sr-Latn-ME"/>
        </w:rPr>
        <w:t xml:space="preserve"> </w:t>
      </w:r>
      <w:r w:rsidRPr="0062503A">
        <w:rPr>
          <w:b/>
          <w:bCs/>
          <w:sz w:val="22"/>
          <w:szCs w:val="22"/>
          <w:lang w:val="sr-Latn-ME"/>
        </w:rPr>
        <w:t>dejstva</w:t>
      </w:r>
      <w:r w:rsidRPr="0062503A">
        <w:rPr>
          <w:b/>
          <w:bCs/>
          <w:spacing w:val="40"/>
          <w:sz w:val="22"/>
          <w:szCs w:val="22"/>
          <w:lang w:val="sr-Latn-ME"/>
        </w:rPr>
        <w:t xml:space="preserve"> </w:t>
      </w:r>
      <w:r w:rsidRPr="0062503A">
        <w:rPr>
          <w:b/>
          <w:bCs/>
          <w:sz w:val="22"/>
          <w:szCs w:val="22"/>
          <w:lang w:val="sr-Latn-ME"/>
        </w:rPr>
        <w:t>koja</w:t>
      </w:r>
      <w:r w:rsidRPr="0062503A">
        <w:rPr>
          <w:b/>
          <w:bCs/>
          <w:spacing w:val="38"/>
          <w:sz w:val="22"/>
          <w:szCs w:val="22"/>
          <w:lang w:val="sr-Latn-ME"/>
        </w:rPr>
        <w:t xml:space="preserve"> </w:t>
      </w:r>
      <w:r w:rsidRPr="0062503A">
        <w:rPr>
          <w:b/>
          <w:bCs/>
          <w:sz w:val="22"/>
          <w:szCs w:val="22"/>
          <w:lang w:val="sr-Latn-ME"/>
        </w:rPr>
        <w:t>se</w:t>
      </w:r>
      <w:r w:rsidRPr="0062503A">
        <w:rPr>
          <w:b/>
          <w:bCs/>
          <w:spacing w:val="40"/>
          <w:sz w:val="22"/>
          <w:szCs w:val="22"/>
          <w:lang w:val="sr-Latn-ME"/>
        </w:rPr>
        <w:t xml:space="preserve"> </w:t>
      </w:r>
      <w:r w:rsidRPr="0062503A">
        <w:rPr>
          <w:b/>
          <w:bCs/>
          <w:sz w:val="22"/>
          <w:szCs w:val="22"/>
          <w:lang w:val="sr-Latn-ME"/>
        </w:rPr>
        <w:t>javljaju</w:t>
      </w:r>
      <w:r w:rsidRPr="0062503A">
        <w:rPr>
          <w:b/>
          <w:bCs/>
          <w:spacing w:val="40"/>
          <w:sz w:val="22"/>
          <w:szCs w:val="22"/>
          <w:lang w:val="sr-Latn-ME"/>
        </w:rPr>
        <w:t xml:space="preserve"> </w:t>
      </w:r>
      <w:r w:rsidRPr="0062503A">
        <w:rPr>
          <w:b/>
          <w:bCs/>
          <w:sz w:val="22"/>
          <w:szCs w:val="22"/>
          <w:lang w:val="sr-Latn-ME"/>
        </w:rPr>
        <w:t>kod</w:t>
      </w:r>
      <w:r w:rsidRPr="0062503A">
        <w:rPr>
          <w:b/>
          <w:bCs/>
          <w:spacing w:val="38"/>
          <w:sz w:val="22"/>
          <w:szCs w:val="22"/>
          <w:lang w:val="sr-Latn-ME"/>
        </w:rPr>
        <w:t xml:space="preserve"> </w:t>
      </w:r>
      <w:r w:rsidRPr="0062503A">
        <w:rPr>
          <w:b/>
          <w:bCs/>
          <w:sz w:val="22"/>
          <w:szCs w:val="22"/>
          <w:lang w:val="sr-Latn-ME"/>
        </w:rPr>
        <w:t>drugih</w:t>
      </w:r>
      <w:r w:rsidRPr="0062503A">
        <w:rPr>
          <w:b/>
          <w:bCs/>
          <w:spacing w:val="40"/>
          <w:sz w:val="22"/>
          <w:szCs w:val="22"/>
          <w:lang w:val="sr-Latn-ME"/>
        </w:rPr>
        <w:t xml:space="preserve"> </w:t>
      </w:r>
      <w:r w:rsidRPr="0062503A">
        <w:rPr>
          <w:b/>
          <w:bCs/>
          <w:sz w:val="22"/>
          <w:szCs w:val="22"/>
          <w:lang w:val="sr-Latn-ME"/>
        </w:rPr>
        <w:t>lokalnih</w:t>
      </w:r>
      <w:r w:rsidRPr="0062503A">
        <w:rPr>
          <w:b/>
          <w:bCs/>
          <w:spacing w:val="40"/>
          <w:sz w:val="22"/>
          <w:szCs w:val="22"/>
          <w:lang w:val="sr-Latn-ME"/>
        </w:rPr>
        <w:t xml:space="preserve"> </w:t>
      </w:r>
      <w:r w:rsidRPr="0062503A">
        <w:rPr>
          <w:b/>
          <w:bCs/>
          <w:sz w:val="22"/>
          <w:szCs w:val="22"/>
          <w:lang w:val="sr-Latn-ME"/>
        </w:rPr>
        <w:t>anestetika,</w:t>
      </w:r>
      <w:r w:rsidRPr="0062503A">
        <w:rPr>
          <w:b/>
          <w:bCs/>
          <w:spacing w:val="40"/>
          <w:sz w:val="22"/>
          <w:szCs w:val="22"/>
          <w:lang w:val="sr-Latn-ME"/>
        </w:rPr>
        <w:t xml:space="preserve"> </w:t>
      </w:r>
      <w:r w:rsidRPr="0062503A">
        <w:rPr>
          <w:b/>
          <w:bCs/>
          <w:sz w:val="22"/>
          <w:szCs w:val="22"/>
          <w:lang w:val="sr-Latn-ME"/>
        </w:rPr>
        <w:t>a</w:t>
      </w:r>
      <w:r w:rsidRPr="0062503A">
        <w:rPr>
          <w:b/>
          <w:bCs/>
          <w:spacing w:val="40"/>
          <w:sz w:val="22"/>
          <w:szCs w:val="22"/>
          <w:lang w:val="sr-Latn-ME"/>
        </w:rPr>
        <w:t xml:space="preserve"> </w:t>
      </w:r>
      <w:r w:rsidRPr="0062503A">
        <w:rPr>
          <w:b/>
          <w:bCs/>
          <w:sz w:val="22"/>
          <w:szCs w:val="22"/>
          <w:lang w:val="sr-Latn-ME"/>
        </w:rPr>
        <w:t>mogu</w:t>
      </w:r>
      <w:r w:rsidRPr="0062503A">
        <w:rPr>
          <w:b/>
          <w:bCs/>
          <w:spacing w:val="40"/>
          <w:sz w:val="22"/>
          <w:szCs w:val="22"/>
          <w:lang w:val="sr-Latn-ME"/>
        </w:rPr>
        <w:t xml:space="preserve"> </w:t>
      </w:r>
      <w:r w:rsidRPr="0062503A">
        <w:rPr>
          <w:b/>
          <w:bCs/>
          <w:sz w:val="22"/>
          <w:szCs w:val="22"/>
          <w:lang w:val="sr-Latn-ME"/>
        </w:rPr>
        <w:t>biti</w:t>
      </w:r>
      <w:r w:rsidRPr="0062503A">
        <w:rPr>
          <w:b/>
          <w:bCs/>
          <w:spacing w:val="40"/>
          <w:sz w:val="22"/>
          <w:szCs w:val="22"/>
          <w:lang w:val="sr-Latn-ME"/>
        </w:rPr>
        <w:t xml:space="preserve"> </w:t>
      </w:r>
      <w:r w:rsidRPr="0062503A">
        <w:rPr>
          <w:b/>
          <w:bCs/>
          <w:sz w:val="22"/>
          <w:szCs w:val="22"/>
          <w:lang w:val="sr-Latn-ME"/>
        </w:rPr>
        <w:t>izazvana</w:t>
      </w:r>
      <w:r w:rsidRPr="0062503A">
        <w:rPr>
          <w:b/>
          <w:bCs/>
          <w:spacing w:val="40"/>
          <w:sz w:val="22"/>
          <w:szCs w:val="22"/>
          <w:lang w:val="sr-Latn-ME"/>
        </w:rPr>
        <w:t xml:space="preserve"> </w:t>
      </w:r>
      <w:r w:rsidRPr="0062503A">
        <w:rPr>
          <w:b/>
          <w:bCs/>
          <w:sz w:val="22"/>
          <w:szCs w:val="22"/>
          <w:lang w:val="sr-Latn-ME"/>
        </w:rPr>
        <w:t>i l</w:t>
      </w:r>
      <w:r w:rsidR="00907730" w:rsidRPr="0062503A">
        <w:rPr>
          <w:b/>
          <w:bCs/>
          <w:sz w:val="22"/>
          <w:szCs w:val="22"/>
          <w:lang w:val="sr-Latn-ME"/>
        </w:rPr>
        <w:t>ij</w:t>
      </w:r>
      <w:r w:rsidRPr="0062503A">
        <w:rPr>
          <w:b/>
          <w:bCs/>
          <w:sz w:val="22"/>
          <w:szCs w:val="22"/>
          <w:lang w:val="sr-Latn-ME"/>
        </w:rPr>
        <w:t>ekom Marcaine 0.5% uključuju:</w:t>
      </w:r>
    </w:p>
    <w:p w14:paraId="2DA97289" w14:textId="7256EAEB" w:rsidR="00056274" w:rsidRPr="00682F74" w:rsidRDefault="00056274" w:rsidP="00682F74">
      <w:pPr>
        <w:pStyle w:val="ListParagraph"/>
        <w:numPr>
          <w:ilvl w:val="0"/>
          <w:numId w:val="52"/>
        </w:numPr>
        <w:jc w:val="both"/>
        <w:rPr>
          <w:lang w:val="sr-Latn-ME"/>
        </w:rPr>
      </w:pPr>
      <w:r w:rsidRPr="00682F74">
        <w:rPr>
          <w:lang w:val="sr-Latn-ME"/>
        </w:rPr>
        <w:t>Probleme</w:t>
      </w:r>
      <w:r w:rsidRPr="00682F74">
        <w:rPr>
          <w:spacing w:val="-6"/>
          <w:lang w:val="sr-Latn-ME"/>
        </w:rPr>
        <w:t xml:space="preserve"> </w:t>
      </w:r>
      <w:r w:rsidRPr="00682F74">
        <w:rPr>
          <w:lang w:val="sr-Latn-ME"/>
        </w:rPr>
        <w:t>sa</w:t>
      </w:r>
      <w:r w:rsidRPr="00682F74">
        <w:rPr>
          <w:spacing w:val="-5"/>
          <w:lang w:val="sr-Latn-ME"/>
        </w:rPr>
        <w:t xml:space="preserve"> </w:t>
      </w:r>
      <w:r w:rsidRPr="00682F74">
        <w:rPr>
          <w:lang w:val="sr-Latn-ME"/>
        </w:rPr>
        <w:t>enzimima</w:t>
      </w:r>
      <w:r w:rsidRPr="00682F74">
        <w:rPr>
          <w:spacing w:val="-6"/>
          <w:lang w:val="sr-Latn-ME"/>
        </w:rPr>
        <w:t xml:space="preserve"> </w:t>
      </w:r>
      <w:r w:rsidRPr="00682F74">
        <w:rPr>
          <w:lang w:val="sr-Latn-ME"/>
        </w:rPr>
        <w:t>jetre,</w:t>
      </w:r>
      <w:r w:rsidRPr="00682F74">
        <w:rPr>
          <w:spacing w:val="-5"/>
          <w:lang w:val="sr-Latn-ME"/>
        </w:rPr>
        <w:t xml:space="preserve"> </w:t>
      </w:r>
      <w:r w:rsidRPr="00682F74">
        <w:rPr>
          <w:lang w:val="sr-Latn-ME"/>
        </w:rPr>
        <w:t>što</w:t>
      </w:r>
      <w:r w:rsidRPr="00682F74">
        <w:rPr>
          <w:spacing w:val="-5"/>
          <w:lang w:val="sr-Latn-ME"/>
        </w:rPr>
        <w:t xml:space="preserve"> </w:t>
      </w:r>
      <w:r w:rsidRPr="00682F74">
        <w:rPr>
          <w:lang w:val="sr-Latn-ME"/>
        </w:rPr>
        <w:t>se</w:t>
      </w:r>
      <w:r w:rsidRPr="00682F74">
        <w:rPr>
          <w:spacing w:val="-6"/>
          <w:lang w:val="sr-Latn-ME"/>
        </w:rPr>
        <w:t xml:space="preserve"> </w:t>
      </w:r>
      <w:r w:rsidRPr="00682F74">
        <w:rPr>
          <w:lang w:val="sr-Latn-ME"/>
        </w:rPr>
        <w:t>može</w:t>
      </w:r>
      <w:r w:rsidRPr="00682F74">
        <w:rPr>
          <w:spacing w:val="-5"/>
          <w:lang w:val="sr-Latn-ME"/>
        </w:rPr>
        <w:t xml:space="preserve"> </w:t>
      </w:r>
      <w:r w:rsidRPr="00682F74">
        <w:rPr>
          <w:lang w:val="sr-Latn-ME"/>
        </w:rPr>
        <w:t>desiti</w:t>
      </w:r>
      <w:r w:rsidRPr="00682F74">
        <w:rPr>
          <w:spacing w:val="-6"/>
          <w:lang w:val="sr-Latn-ME"/>
        </w:rPr>
        <w:t xml:space="preserve"> </w:t>
      </w:r>
      <w:r w:rsidRPr="00682F74">
        <w:rPr>
          <w:lang w:val="sr-Latn-ME"/>
        </w:rPr>
        <w:t>pri</w:t>
      </w:r>
      <w:r w:rsidRPr="00682F74">
        <w:rPr>
          <w:spacing w:val="-5"/>
          <w:lang w:val="sr-Latn-ME"/>
        </w:rPr>
        <w:t xml:space="preserve"> </w:t>
      </w:r>
      <w:r w:rsidRPr="00682F74">
        <w:rPr>
          <w:lang w:val="sr-Latn-ME"/>
        </w:rPr>
        <w:t>dugotrajnoj</w:t>
      </w:r>
      <w:r w:rsidRPr="00682F74">
        <w:rPr>
          <w:spacing w:val="-5"/>
          <w:lang w:val="sr-Latn-ME"/>
        </w:rPr>
        <w:t xml:space="preserve"> </w:t>
      </w:r>
      <w:r w:rsidRPr="00682F74">
        <w:rPr>
          <w:lang w:val="sr-Latn-ME"/>
        </w:rPr>
        <w:t>terapiji</w:t>
      </w:r>
      <w:r w:rsidRPr="00682F74">
        <w:rPr>
          <w:spacing w:val="-6"/>
          <w:lang w:val="sr-Latn-ME"/>
        </w:rPr>
        <w:t xml:space="preserve"> </w:t>
      </w:r>
      <w:r w:rsidRPr="00682F74">
        <w:rPr>
          <w:lang w:val="sr-Latn-ME"/>
        </w:rPr>
        <w:t xml:space="preserve">ovim </w:t>
      </w:r>
      <w:r w:rsidRPr="00682F74">
        <w:rPr>
          <w:spacing w:val="-2"/>
          <w:lang w:val="sr-Latn-ME"/>
        </w:rPr>
        <w:t>l</w:t>
      </w:r>
      <w:r w:rsidR="00907730" w:rsidRPr="00682F74">
        <w:rPr>
          <w:spacing w:val="-2"/>
          <w:lang w:val="sr-Latn-ME"/>
        </w:rPr>
        <w:t>ij</w:t>
      </w:r>
      <w:r w:rsidRPr="00682F74">
        <w:rPr>
          <w:spacing w:val="-2"/>
          <w:lang w:val="sr-Latn-ME"/>
        </w:rPr>
        <w:t>ekom</w:t>
      </w:r>
      <w:r w:rsidR="00AE4849" w:rsidRPr="00682F74">
        <w:rPr>
          <w:spacing w:val="-2"/>
          <w:lang w:val="sr-Latn-ME"/>
        </w:rPr>
        <w:t>;</w:t>
      </w:r>
    </w:p>
    <w:p w14:paraId="589BB08F" w14:textId="0B7F1FA7" w:rsidR="00056274" w:rsidRPr="00682F74" w:rsidRDefault="00056274" w:rsidP="00682F74">
      <w:pPr>
        <w:pStyle w:val="ListParagraph"/>
        <w:numPr>
          <w:ilvl w:val="0"/>
          <w:numId w:val="52"/>
        </w:numPr>
        <w:jc w:val="both"/>
        <w:rPr>
          <w:lang w:val="sr-Latn-ME"/>
        </w:rPr>
      </w:pPr>
      <w:r w:rsidRPr="00682F74">
        <w:rPr>
          <w:lang w:val="sr-Latn-ME"/>
        </w:rPr>
        <w:t>Oštećenje</w:t>
      </w:r>
      <w:r w:rsidRPr="00682F74">
        <w:rPr>
          <w:spacing w:val="-7"/>
          <w:lang w:val="sr-Latn-ME"/>
        </w:rPr>
        <w:t xml:space="preserve"> </w:t>
      </w:r>
      <w:r w:rsidRPr="00682F74">
        <w:rPr>
          <w:lang w:val="sr-Latn-ME"/>
        </w:rPr>
        <w:t>nerava</w:t>
      </w:r>
      <w:r w:rsidRPr="00682F74">
        <w:rPr>
          <w:spacing w:val="-6"/>
          <w:lang w:val="sr-Latn-ME"/>
        </w:rPr>
        <w:t xml:space="preserve"> </w:t>
      </w:r>
      <w:r w:rsidRPr="00682F74">
        <w:rPr>
          <w:lang w:val="sr-Latn-ME"/>
        </w:rPr>
        <w:t>koje</w:t>
      </w:r>
      <w:r w:rsidRPr="00682F74">
        <w:rPr>
          <w:spacing w:val="-6"/>
          <w:lang w:val="sr-Latn-ME"/>
        </w:rPr>
        <w:t xml:space="preserve"> </w:t>
      </w:r>
      <w:r w:rsidRPr="00682F74">
        <w:rPr>
          <w:lang w:val="sr-Latn-ME"/>
        </w:rPr>
        <w:t>r</w:t>
      </w:r>
      <w:r w:rsidR="00907730" w:rsidRPr="00682F74">
        <w:rPr>
          <w:lang w:val="sr-Latn-ME"/>
        </w:rPr>
        <w:t>ij</w:t>
      </w:r>
      <w:r w:rsidRPr="00682F74">
        <w:rPr>
          <w:lang w:val="sr-Latn-ME"/>
        </w:rPr>
        <w:t>etko</w:t>
      </w:r>
      <w:r w:rsidRPr="00682F74">
        <w:rPr>
          <w:spacing w:val="-7"/>
          <w:lang w:val="sr-Latn-ME"/>
        </w:rPr>
        <w:t xml:space="preserve"> </w:t>
      </w:r>
      <w:r w:rsidRPr="00682F74">
        <w:rPr>
          <w:lang w:val="sr-Latn-ME"/>
        </w:rPr>
        <w:t>može</w:t>
      </w:r>
      <w:r w:rsidRPr="00682F74">
        <w:rPr>
          <w:spacing w:val="-6"/>
          <w:lang w:val="sr-Latn-ME"/>
        </w:rPr>
        <w:t xml:space="preserve"> </w:t>
      </w:r>
      <w:r w:rsidRPr="00682F74">
        <w:rPr>
          <w:lang w:val="sr-Latn-ME"/>
        </w:rPr>
        <w:t>uzrokovati</w:t>
      </w:r>
      <w:r w:rsidRPr="00682F74">
        <w:rPr>
          <w:spacing w:val="-6"/>
          <w:lang w:val="sr-Latn-ME"/>
        </w:rPr>
        <w:t xml:space="preserve"> </w:t>
      </w:r>
      <w:r w:rsidRPr="00682F74">
        <w:rPr>
          <w:lang w:val="sr-Latn-ME"/>
        </w:rPr>
        <w:t>trajne</w:t>
      </w:r>
      <w:r w:rsidRPr="00682F74">
        <w:rPr>
          <w:spacing w:val="-6"/>
          <w:lang w:val="sr-Latn-ME"/>
        </w:rPr>
        <w:t xml:space="preserve"> </w:t>
      </w:r>
      <w:r w:rsidRPr="00682F74">
        <w:rPr>
          <w:spacing w:val="-2"/>
          <w:lang w:val="sr-Latn-ME"/>
        </w:rPr>
        <w:t>probleme</w:t>
      </w:r>
      <w:r w:rsidR="00AE4849" w:rsidRPr="00682F74">
        <w:rPr>
          <w:spacing w:val="-2"/>
          <w:lang w:val="sr-Latn-ME"/>
        </w:rPr>
        <w:t>;</w:t>
      </w:r>
    </w:p>
    <w:p w14:paraId="67D14007" w14:textId="26EDFAE6" w:rsidR="00056274" w:rsidRPr="00682F74" w:rsidRDefault="00056274" w:rsidP="00682F74">
      <w:pPr>
        <w:pStyle w:val="ListParagraph"/>
        <w:numPr>
          <w:ilvl w:val="0"/>
          <w:numId w:val="52"/>
        </w:numPr>
        <w:jc w:val="both"/>
        <w:rPr>
          <w:lang w:val="sr-Latn-ME"/>
        </w:rPr>
      </w:pPr>
      <w:r w:rsidRPr="00682F74">
        <w:rPr>
          <w:lang w:val="sr-Latn-ME"/>
        </w:rPr>
        <w:t>Sl</w:t>
      </w:r>
      <w:r w:rsidR="00907730" w:rsidRPr="00682F74">
        <w:rPr>
          <w:lang w:val="sr-Latn-ME"/>
        </w:rPr>
        <w:t>j</w:t>
      </w:r>
      <w:r w:rsidRPr="00682F74">
        <w:rPr>
          <w:lang w:val="sr-Latn-ME"/>
        </w:rPr>
        <w:t>epilo</w:t>
      </w:r>
      <w:r w:rsidRPr="00682F74">
        <w:rPr>
          <w:spacing w:val="40"/>
          <w:lang w:val="sr-Latn-ME"/>
        </w:rPr>
        <w:t xml:space="preserve"> </w:t>
      </w:r>
      <w:r w:rsidRPr="00682F74">
        <w:rPr>
          <w:lang w:val="sr-Latn-ME"/>
        </w:rPr>
        <w:t>koje</w:t>
      </w:r>
      <w:r w:rsidRPr="00682F74">
        <w:rPr>
          <w:spacing w:val="40"/>
          <w:lang w:val="sr-Latn-ME"/>
        </w:rPr>
        <w:t xml:space="preserve"> </w:t>
      </w:r>
      <w:r w:rsidRPr="00682F74">
        <w:rPr>
          <w:lang w:val="sr-Latn-ME"/>
        </w:rPr>
        <w:t>nije</w:t>
      </w:r>
      <w:r w:rsidRPr="00682F74">
        <w:rPr>
          <w:spacing w:val="39"/>
          <w:lang w:val="sr-Latn-ME"/>
        </w:rPr>
        <w:t xml:space="preserve"> </w:t>
      </w:r>
      <w:r w:rsidRPr="00682F74">
        <w:rPr>
          <w:lang w:val="sr-Latn-ME"/>
        </w:rPr>
        <w:t>trajno</w:t>
      </w:r>
      <w:r w:rsidRPr="00682F74">
        <w:rPr>
          <w:spacing w:val="40"/>
          <w:lang w:val="sr-Latn-ME"/>
        </w:rPr>
        <w:t xml:space="preserve"> </w:t>
      </w:r>
      <w:r w:rsidRPr="00682F74">
        <w:rPr>
          <w:lang w:val="sr-Latn-ME"/>
        </w:rPr>
        <w:t>ili</w:t>
      </w:r>
      <w:r w:rsidRPr="00682F74">
        <w:rPr>
          <w:spacing w:val="40"/>
          <w:lang w:val="sr-Latn-ME"/>
        </w:rPr>
        <w:t xml:space="preserve"> </w:t>
      </w:r>
      <w:r w:rsidRPr="00682F74">
        <w:rPr>
          <w:lang w:val="sr-Latn-ME"/>
        </w:rPr>
        <w:t>problemi</w:t>
      </w:r>
      <w:r w:rsidRPr="00682F74">
        <w:rPr>
          <w:spacing w:val="38"/>
          <w:lang w:val="sr-Latn-ME"/>
        </w:rPr>
        <w:t xml:space="preserve"> </w:t>
      </w:r>
      <w:r w:rsidRPr="00682F74">
        <w:rPr>
          <w:lang w:val="sr-Latn-ME"/>
        </w:rPr>
        <w:t>sa</w:t>
      </w:r>
      <w:r w:rsidRPr="00682F74">
        <w:rPr>
          <w:spacing w:val="40"/>
          <w:lang w:val="sr-Latn-ME"/>
        </w:rPr>
        <w:t xml:space="preserve"> </w:t>
      </w:r>
      <w:r w:rsidRPr="00682F74">
        <w:rPr>
          <w:lang w:val="sr-Latn-ME"/>
        </w:rPr>
        <w:t>mišićima</w:t>
      </w:r>
      <w:r w:rsidRPr="00682F74">
        <w:rPr>
          <w:spacing w:val="40"/>
          <w:lang w:val="sr-Latn-ME"/>
        </w:rPr>
        <w:t xml:space="preserve"> </w:t>
      </w:r>
      <w:r w:rsidRPr="00682F74">
        <w:rPr>
          <w:lang w:val="sr-Latn-ME"/>
        </w:rPr>
        <w:t>oka</w:t>
      </w:r>
      <w:r w:rsidRPr="00682F74">
        <w:rPr>
          <w:spacing w:val="40"/>
          <w:lang w:val="sr-Latn-ME"/>
        </w:rPr>
        <w:t xml:space="preserve"> </w:t>
      </w:r>
      <w:r w:rsidRPr="00682F74">
        <w:rPr>
          <w:lang w:val="sr-Latn-ME"/>
        </w:rPr>
        <w:t>koji</w:t>
      </w:r>
      <w:r w:rsidRPr="00682F74">
        <w:rPr>
          <w:spacing w:val="38"/>
          <w:lang w:val="sr-Latn-ME"/>
        </w:rPr>
        <w:t xml:space="preserve"> </w:t>
      </w:r>
      <w:r w:rsidRPr="00682F74">
        <w:rPr>
          <w:lang w:val="sr-Latn-ME"/>
        </w:rPr>
        <w:t>su</w:t>
      </w:r>
      <w:r w:rsidRPr="00682F74">
        <w:rPr>
          <w:spacing w:val="40"/>
          <w:lang w:val="sr-Latn-ME"/>
        </w:rPr>
        <w:t xml:space="preserve"> </w:t>
      </w:r>
      <w:r w:rsidRPr="00682F74">
        <w:rPr>
          <w:lang w:val="sr-Latn-ME"/>
        </w:rPr>
        <w:t>dugotrajni,</w:t>
      </w:r>
      <w:r w:rsidRPr="00682F74">
        <w:rPr>
          <w:spacing w:val="40"/>
          <w:lang w:val="sr-Latn-ME"/>
        </w:rPr>
        <w:t xml:space="preserve"> </w:t>
      </w:r>
      <w:r w:rsidRPr="00682F74">
        <w:rPr>
          <w:lang w:val="sr-Latn-ME"/>
        </w:rPr>
        <w:t>što</w:t>
      </w:r>
      <w:r w:rsidRPr="00682F74">
        <w:rPr>
          <w:spacing w:val="40"/>
          <w:lang w:val="sr-Latn-ME"/>
        </w:rPr>
        <w:t xml:space="preserve"> </w:t>
      </w:r>
      <w:r w:rsidRPr="00682F74">
        <w:rPr>
          <w:lang w:val="sr-Latn-ME"/>
        </w:rPr>
        <w:t>se</w:t>
      </w:r>
      <w:r w:rsidRPr="00682F74">
        <w:rPr>
          <w:spacing w:val="40"/>
          <w:lang w:val="sr-Latn-ME"/>
        </w:rPr>
        <w:t xml:space="preserve"> </w:t>
      </w:r>
      <w:r w:rsidRPr="00682F74">
        <w:rPr>
          <w:lang w:val="sr-Latn-ME"/>
        </w:rPr>
        <w:t>može</w:t>
      </w:r>
      <w:r w:rsidRPr="00682F74">
        <w:rPr>
          <w:spacing w:val="40"/>
          <w:lang w:val="sr-Latn-ME"/>
        </w:rPr>
        <w:t xml:space="preserve"> </w:t>
      </w:r>
      <w:r w:rsidRPr="00682F74">
        <w:rPr>
          <w:lang w:val="sr-Latn-ME"/>
        </w:rPr>
        <w:t>desiti</w:t>
      </w:r>
      <w:r w:rsidRPr="00682F74">
        <w:rPr>
          <w:spacing w:val="40"/>
          <w:lang w:val="sr-Latn-ME"/>
        </w:rPr>
        <w:t xml:space="preserve"> </w:t>
      </w:r>
      <w:r w:rsidRPr="00682F74">
        <w:rPr>
          <w:lang w:val="sr-Latn-ME"/>
        </w:rPr>
        <w:t>prilikom davanja nekih injekcija u blizini očiju</w:t>
      </w:r>
      <w:r w:rsidR="00AE4849" w:rsidRPr="00682F74">
        <w:rPr>
          <w:lang w:val="sr-Latn-ME"/>
        </w:rPr>
        <w:t>;</w:t>
      </w:r>
    </w:p>
    <w:p w14:paraId="619243D4" w14:textId="77777777" w:rsidR="00056274" w:rsidRPr="0062503A" w:rsidRDefault="00056274" w:rsidP="0062503A">
      <w:pPr>
        <w:widowControl w:val="0"/>
        <w:autoSpaceDE w:val="0"/>
        <w:autoSpaceDN w:val="0"/>
        <w:spacing w:before="10"/>
        <w:jc w:val="both"/>
        <w:rPr>
          <w:sz w:val="22"/>
          <w:szCs w:val="22"/>
          <w:lang w:val="sr-Latn-ME"/>
        </w:rPr>
      </w:pPr>
    </w:p>
    <w:p w14:paraId="4340FC73" w14:textId="5B903B03" w:rsidR="00056274" w:rsidRPr="0062503A" w:rsidRDefault="00056274">
      <w:pPr>
        <w:widowControl w:val="0"/>
        <w:autoSpaceDE w:val="0"/>
        <w:autoSpaceDN w:val="0"/>
        <w:jc w:val="both"/>
        <w:rPr>
          <w:sz w:val="22"/>
          <w:szCs w:val="22"/>
          <w:lang w:val="sr-Latn-ME"/>
        </w:rPr>
      </w:pPr>
      <w:r w:rsidRPr="0062503A">
        <w:rPr>
          <w:sz w:val="22"/>
          <w:szCs w:val="22"/>
          <w:lang w:val="sr-Latn-ME"/>
        </w:rPr>
        <w:t>Ukoliko</w:t>
      </w:r>
      <w:r w:rsidRPr="0062503A">
        <w:rPr>
          <w:spacing w:val="-3"/>
          <w:sz w:val="22"/>
          <w:szCs w:val="22"/>
          <w:lang w:val="sr-Latn-ME"/>
        </w:rPr>
        <w:t xml:space="preserve"> </w:t>
      </w:r>
      <w:r w:rsidRPr="0062503A">
        <w:rPr>
          <w:sz w:val="22"/>
          <w:szCs w:val="22"/>
          <w:lang w:val="sr-Latn-ME"/>
        </w:rPr>
        <w:t>neko</w:t>
      </w:r>
      <w:r w:rsidRPr="0062503A">
        <w:rPr>
          <w:spacing w:val="-3"/>
          <w:sz w:val="22"/>
          <w:szCs w:val="22"/>
          <w:lang w:val="sr-Latn-ME"/>
        </w:rPr>
        <w:t xml:space="preserve"> </w:t>
      </w:r>
      <w:r w:rsidRPr="0062503A">
        <w:rPr>
          <w:sz w:val="22"/>
          <w:szCs w:val="22"/>
          <w:lang w:val="sr-Latn-ME"/>
        </w:rPr>
        <w:t>od</w:t>
      </w:r>
      <w:r w:rsidRPr="0062503A">
        <w:rPr>
          <w:spacing w:val="-3"/>
          <w:sz w:val="22"/>
          <w:szCs w:val="22"/>
          <w:lang w:val="sr-Latn-ME"/>
        </w:rPr>
        <w:t xml:space="preserve"> </w:t>
      </w:r>
      <w:r w:rsidRPr="0062503A">
        <w:rPr>
          <w:sz w:val="22"/>
          <w:szCs w:val="22"/>
          <w:lang w:val="sr-Latn-ME"/>
        </w:rPr>
        <w:t>navedenih</w:t>
      </w:r>
      <w:r w:rsidRPr="0062503A">
        <w:rPr>
          <w:spacing w:val="-3"/>
          <w:sz w:val="22"/>
          <w:szCs w:val="22"/>
          <w:lang w:val="sr-Latn-ME"/>
        </w:rPr>
        <w:t xml:space="preserve"> </w:t>
      </w:r>
      <w:r w:rsidRPr="0062503A">
        <w:rPr>
          <w:sz w:val="22"/>
          <w:szCs w:val="22"/>
          <w:lang w:val="sr-Latn-ME"/>
        </w:rPr>
        <w:t>neželjenih</w:t>
      </w:r>
      <w:r w:rsidRPr="0062503A">
        <w:rPr>
          <w:spacing w:val="-3"/>
          <w:sz w:val="22"/>
          <w:szCs w:val="22"/>
          <w:lang w:val="sr-Latn-ME"/>
        </w:rPr>
        <w:t xml:space="preserve"> </w:t>
      </w:r>
      <w:r w:rsidRPr="0062503A">
        <w:rPr>
          <w:sz w:val="22"/>
          <w:szCs w:val="22"/>
          <w:lang w:val="sr-Latn-ME"/>
        </w:rPr>
        <w:t>dejstava</w:t>
      </w:r>
      <w:r w:rsidRPr="0062503A">
        <w:rPr>
          <w:spacing w:val="-3"/>
          <w:sz w:val="22"/>
          <w:szCs w:val="22"/>
          <w:lang w:val="sr-Latn-ME"/>
        </w:rPr>
        <w:t xml:space="preserve"> </w:t>
      </w:r>
      <w:r w:rsidRPr="0062503A">
        <w:rPr>
          <w:sz w:val="22"/>
          <w:szCs w:val="22"/>
          <w:lang w:val="sr-Latn-ME"/>
        </w:rPr>
        <w:t>postane</w:t>
      </w:r>
      <w:r w:rsidRPr="0062503A">
        <w:rPr>
          <w:spacing w:val="-3"/>
          <w:sz w:val="22"/>
          <w:szCs w:val="22"/>
          <w:lang w:val="sr-Latn-ME"/>
        </w:rPr>
        <w:t xml:space="preserve"> </w:t>
      </w:r>
      <w:r w:rsidRPr="0062503A">
        <w:rPr>
          <w:sz w:val="22"/>
          <w:szCs w:val="22"/>
          <w:lang w:val="sr-Latn-ME"/>
        </w:rPr>
        <w:t>ozbiljno</w:t>
      </w:r>
      <w:r w:rsidRPr="0062503A">
        <w:rPr>
          <w:spacing w:val="-3"/>
          <w:sz w:val="22"/>
          <w:szCs w:val="22"/>
          <w:lang w:val="sr-Latn-ME"/>
        </w:rPr>
        <w:t xml:space="preserve"> </w:t>
      </w:r>
      <w:r w:rsidRPr="0062503A">
        <w:rPr>
          <w:sz w:val="22"/>
          <w:szCs w:val="22"/>
          <w:lang w:val="sr-Latn-ME"/>
        </w:rPr>
        <w:t>ili</w:t>
      </w:r>
      <w:r w:rsidRPr="0062503A">
        <w:rPr>
          <w:spacing w:val="-3"/>
          <w:sz w:val="22"/>
          <w:szCs w:val="22"/>
          <w:lang w:val="sr-Latn-ME"/>
        </w:rPr>
        <w:t xml:space="preserve"> </w:t>
      </w:r>
      <w:r w:rsidRPr="0062503A">
        <w:rPr>
          <w:sz w:val="22"/>
          <w:szCs w:val="22"/>
          <w:lang w:val="sr-Latn-ME"/>
        </w:rPr>
        <w:t>prim</w:t>
      </w:r>
      <w:r w:rsidR="000C0C6C" w:rsidRPr="0062503A">
        <w:rPr>
          <w:sz w:val="22"/>
          <w:szCs w:val="22"/>
          <w:lang w:val="sr-Latn-ME"/>
        </w:rPr>
        <w:t>i</w:t>
      </w:r>
      <w:r w:rsidR="00907730" w:rsidRPr="0062503A">
        <w:rPr>
          <w:sz w:val="22"/>
          <w:szCs w:val="22"/>
          <w:lang w:val="sr-Latn-ME"/>
        </w:rPr>
        <w:t>j</w:t>
      </w:r>
      <w:r w:rsidRPr="0062503A">
        <w:rPr>
          <w:sz w:val="22"/>
          <w:szCs w:val="22"/>
          <w:lang w:val="sr-Latn-ME"/>
        </w:rPr>
        <w:t>etite</w:t>
      </w:r>
      <w:r w:rsidRPr="0062503A">
        <w:rPr>
          <w:spacing w:val="-3"/>
          <w:sz w:val="22"/>
          <w:szCs w:val="22"/>
          <w:lang w:val="sr-Latn-ME"/>
        </w:rPr>
        <w:t xml:space="preserve"> </w:t>
      </w:r>
      <w:r w:rsidRPr="0062503A">
        <w:rPr>
          <w:sz w:val="22"/>
          <w:szCs w:val="22"/>
          <w:lang w:val="sr-Latn-ME"/>
        </w:rPr>
        <w:t>neko</w:t>
      </w:r>
      <w:r w:rsidRPr="0062503A">
        <w:rPr>
          <w:spacing w:val="-3"/>
          <w:sz w:val="22"/>
          <w:szCs w:val="22"/>
          <w:lang w:val="sr-Latn-ME"/>
        </w:rPr>
        <w:t xml:space="preserve"> </w:t>
      </w:r>
      <w:r w:rsidRPr="0062503A">
        <w:rPr>
          <w:sz w:val="22"/>
          <w:szCs w:val="22"/>
          <w:lang w:val="sr-Latn-ME"/>
        </w:rPr>
        <w:t>neželjeno</w:t>
      </w:r>
      <w:r w:rsidRPr="0062503A">
        <w:rPr>
          <w:spacing w:val="-3"/>
          <w:sz w:val="22"/>
          <w:szCs w:val="22"/>
          <w:lang w:val="sr-Latn-ME"/>
        </w:rPr>
        <w:t xml:space="preserve"> </w:t>
      </w:r>
      <w:r w:rsidRPr="0062503A">
        <w:rPr>
          <w:sz w:val="22"/>
          <w:szCs w:val="22"/>
          <w:lang w:val="sr-Latn-ME"/>
        </w:rPr>
        <w:t>dejstvo</w:t>
      </w:r>
      <w:r w:rsidRPr="0062503A">
        <w:rPr>
          <w:spacing w:val="-5"/>
          <w:sz w:val="22"/>
          <w:szCs w:val="22"/>
          <w:lang w:val="sr-Latn-ME"/>
        </w:rPr>
        <w:t xml:space="preserve"> </w:t>
      </w:r>
      <w:r w:rsidRPr="0062503A">
        <w:rPr>
          <w:sz w:val="22"/>
          <w:szCs w:val="22"/>
          <w:lang w:val="sr-Latn-ME"/>
        </w:rPr>
        <w:t xml:space="preserve">koje nije pomenuto u ovom </w:t>
      </w:r>
      <w:r w:rsidR="00AE4849" w:rsidRPr="0062503A">
        <w:rPr>
          <w:sz w:val="22"/>
          <w:szCs w:val="22"/>
          <w:lang w:val="sr-Latn-ME"/>
        </w:rPr>
        <w:t>Uputstvu</w:t>
      </w:r>
      <w:r w:rsidRPr="0062503A">
        <w:rPr>
          <w:sz w:val="22"/>
          <w:szCs w:val="22"/>
          <w:lang w:val="sr-Latn-ME"/>
        </w:rPr>
        <w:t>, obav</w:t>
      </w:r>
      <w:r w:rsidR="00907730" w:rsidRPr="0062503A">
        <w:rPr>
          <w:sz w:val="22"/>
          <w:szCs w:val="22"/>
          <w:lang w:val="sr-Latn-ME"/>
        </w:rPr>
        <w:t>ij</w:t>
      </w:r>
      <w:r w:rsidRPr="0062503A">
        <w:rPr>
          <w:sz w:val="22"/>
          <w:szCs w:val="22"/>
          <w:lang w:val="sr-Latn-ME"/>
        </w:rPr>
        <w:t>estite o tome Vašeg l</w:t>
      </w:r>
      <w:r w:rsidR="00907730" w:rsidRPr="0062503A">
        <w:rPr>
          <w:sz w:val="22"/>
          <w:szCs w:val="22"/>
          <w:lang w:val="sr-Latn-ME"/>
        </w:rPr>
        <w:t>j</w:t>
      </w:r>
      <w:r w:rsidRPr="0062503A">
        <w:rPr>
          <w:sz w:val="22"/>
          <w:szCs w:val="22"/>
          <w:lang w:val="sr-Latn-ME"/>
        </w:rPr>
        <w:t>ekara ili farmaceuta.</w:t>
      </w:r>
    </w:p>
    <w:p w14:paraId="05300C93" w14:textId="77777777" w:rsidR="006D5C11" w:rsidRPr="0062503A" w:rsidRDefault="006D5C11">
      <w:pPr>
        <w:pStyle w:val="NoSpacing"/>
        <w:jc w:val="both"/>
        <w:rPr>
          <w:rFonts w:eastAsia="Calibri"/>
          <w:spacing w:val="-5"/>
          <w:sz w:val="22"/>
          <w:szCs w:val="22"/>
          <w:u w:val="single"/>
          <w:lang w:val="sr-Latn-ME"/>
        </w:rPr>
      </w:pPr>
    </w:p>
    <w:p w14:paraId="1F5F148F" w14:textId="77777777" w:rsidR="00C269D7" w:rsidRPr="0062503A" w:rsidRDefault="00C269D7">
      <w:pPr>
        <w:pStyle w:val="NoSpacing"/>
        <w:jc w:val="both"/>
        <w:rPr>
          <w:rFonts w:eastAsia="Calibri"/>
          <w:spacing w:val="-5"/>
          <w:sz w:val="22"/>
          <w:szCs w:val="22"/>
          <w:u w:val="single"/>
          <w:lang w:val="sr-Latn-ME"/>
        </w:rPr>
      </w:pPr>
      <w:r w:rsidRPr="0062503A">
        <w:rPr>
          <w:rFonts w:eastAsia="Calibri"/>
          <w:spacing w:val="-5"/>
          <w:sz w:val="22"/>
          <w:szCs w:val="22"/>
          <w:u w:val="single"/>
          <w:lang w:val="sr-Latn-ME"/>
        </w:rPr>
        <w:t>Prijavljivanje sumnji na neželjena dejstva</w:t>
      </w:r>
    </w:p>
    <w:p w14:paraId="1DA46B6C" w14:textId="77777777" w:rsidR="00C269D7" w:rsidRPr="0062503A" w:rsidRDefault="00C269D7">
      <w:pPr>
        <w:pStyle w:val="NoSpacing"/>
        <w:jc w:val="both"/>
        <w:rPr>
          <w:rFonts w:eastAsia="Calibri"/>
          <w:spacing w:val="-5"/>
          <w:sz w:val="22"/>
          <w:szCs w:val="22"/>
          <w:u w:val="single"/>
          <w:lang w:val="sr-Latn-ME"/>
        </w:rPr>
      </w:pPr>
    </w:p>
    <w:p w14:paraId="47B9CDEC" w14:textId="77777777" w:rsidR="00C269D7" w:rsidRPr="0062503A" w:rsidRDefault="0029138F">
      <w:pPr>
        <w:pStyle w:val="NoSpacing"/>
        <w:jc w:val="both"/>
        <w:rPr>
          <w:rFonts w:eastAsia="Calibri"/>
          <w:sz w:val="22"/>
          <w:szCs w:val="22"/>
          <w:lang w:val="sr-Latn-ME"/>
        </w:rPr>
      </w:pPr>
      <w:r w:rsidRPr="0062503A">
        <w:rPr>
          <w:rFonts w:eastAsia="Calibri"/>
          <w:sz w:val="22"/>
          <w:szCs w:val="22"/>
          <w:lang w:val="sr-Latn-ME"/>
        </w:rPr>
        <w:t>Ako V</w:t>
      </w:r>
      <w:r w:rsidR="00C269D7" w:rsidRPr="0062503A">
        <w:rPr>
          <w:rFonts w:eastAsia="Calibri"/>
          <w:sz w:val="22"/>
          <w:szCs w:val="22"/>
          <w:lang w:val="sr-Latn-ME"/>
        </w:rPr>
        <w:t>am se javi bilo koje neželjeno d</w:t>
      </w:r>
      <w:r w:rsidRPr="0062503A">
        <w:rPr>
          <w:rFonts w:eastAsia="Calibri"/>
          <w:sz w:val="22"/>
          <w:szCs w:val="22"/>
          <w:lang w:val="sr-Latn-ME"/>
        </w:rPr>
        <w:t xml:space="preserve">ejstvo recite to svom ljekaru, </w:t>
      </w:r>
      <w:r w:rsidR="00C269D7" w:rsidRPr="0062503A">
        <w:rPr>
          <w:rFonts w:eastAsia="Calibri"/>
          <w:sz w:val="22"/>
          <w:szCs w:val="22"/>
          <w:lang w:val="sr-Latn-ME"/>
        </w:rPr>
        <w:t>farmaceutu ili medicinskoj sestri. Ovo uključuje i bilo koja neželjena dejstva koja nijesu navedena u ovom uputstvu</w:t>
      </w:r>
      <w:r w:rsidR="00C269D7" w:rsidRPr="0062503A">
        <w:rPr>
          <w:rFonts w:eastAsia="Calibri"/>
          <w:spacing w:val="-4"/>
          <w:sz w:val="22"/>
          <w:szCs w:val="22"/>
          <w:lang w:val="sr-Latn-ME"/>
        </w:rPr>
        <w:t>.</w:t>
      </w:r>
      <w:r w:rsidR="007C6028" w:rsidRPr="0062503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E1DBFB6" w14:textId="77777777" w:rsidR="007C6028" w:rsidRPr="0062503A" w:rsidRDefault="007C6028">
      <w:pPr>
        <w:pStyle w:val="NoSpacing"/>
        <w:jc w:val="both"/>
        <w:rPr>
          <w:rFonts w:eastAsia="Calibri"/>
          <w:sz w:val="22"/>
          <w:szCs w:val="22"/>
          <w:lang w:val="sr-Latn-ME"/>
        </w:rPr>
      </w:pPr>
    </w:p>
    <w:p w14:paraId="16506EF4" w14:textId="77777777" w:rsidR="007C6028" w:rsidRPr="0062503A" w:rsidRDefault="007C6028">
      <w:pPr>
        <w:jc w:val="both"/>
        <w:rPr>
          <w:sz w:val="22"/>
          <w:szCs w:val="22"/>
          <w:lang w:val="sr-Latn-ME"/>
        </w:rPr>
      </w:pPr>
      <w:r w:rsidRPr="0062503A">
        <w:rPr>
          <w:sz w:val="22"/>
          <w:szCs w:val="22"/>
          <w:lang w:val="sr-Latn-ME"/>
        </w:rPr>
        <w:t xml:space="preserve">Institut za ljekove i medicinska sredstva </w:t>
      </w:r>
    </w:p>
    <w:p w14:paraId="26BD4535" w14:textId="77777777" w:rsidR="007C6028" w:rsidRPr="0062503A" w:rsidRDefault="007C6028">
      <w:pPr>
        <w:jc w:val="both"/>
        <w:rPr>
          <w:sz w:val="22"/>
          <w:szCs w:val="22"/>
          <w:lang w:val="sr-Latn-ME"/>
        </w:rPr>
      </w:pPr>
      <w:r w:rsidRPr="0062503A">
        <w:rPr>
          <w:sz w:val="22"/>
          <w:szCs w:val="22"/>
          <w:lang w:val="sr-Latn-ME"/>
        </w:rPr>
        <w:t>Odjeljenje za farmakovigilancu</w:t>
      </w:r>
    </w:p>
    <w:p w14:paraId="4614CF6E" w14:textId="77777777" w:rsidR="007C6028" w:rsidRPr="0062503A" w:rsidRDefault="007C6028">
      <w:pPr>
        <w:jc w:val="both"/>
        <w:rPr>
          <w:sz w:val="22"/>
          <w:szCs w:val="22"/>
          <w:lang w:val="sr-Latn-ME"/>
        </w:rPr>
      </w:pPr>
      <w:r w:rsidRPr="0062503A">
        <w:rPr>
          <w:sz w:val="22"/>
          <w:szCs w:val="22"/>
          <w:lang w:val="sr-Latn-ME"/>
        </w:rPr>
        <w:t>Bulevar Ivana Crnojevića 64a, 81000 Podgorica</w:t>
      </w:r>
    </w:p>
    <w:p w14:paraId="27668C40" w14:textId="77777777" w:rsidR="007C6028" w:rsidRPr="0062503A" w:rsidRDefault="007C6028">
      <w:pPr>
        <w:jc w:val="both"/>
        <w:rPr>
          <w:sz w:val="22"/>
          <w:szCs w:val="22"/>
          <w:lang w:val="sr-Latn-ME"/>
        </w:rPr>
      </w:pPr>
    </w:p>
    <w:p w14:paraId="241F2C33" w14:textId="77777777" w:rsidR="007C6028" w:rsidRPr="0062503A" w:rsidRDefault="007C6028">
      <w:pPr>
        <w:jc w:val="both"/>
        <w:rPr>
          <w:sz w:val="22"/>
          <w:szCs w:val="22"/>
          <w:lang w:val="sr-Latn-ME"/>
        </w:rPr>
      </w:pPr>
      <w:r w:rsidRPr="0062503A">
        <w:rPr>
          <w:sz w:val="22"/>
          <w:szCs w:val="22"/>
          <w:lang w:val="sr-Latn-ME"/>
        </w:rPr>
        <w:t>tel: +382 (0) 20 310 280</w:t>
      </w:r>
    </w:p>
    <w:p w14:paraId="5AEF55CD" w14:textId="77777777" w:rsidR="007C6028" w:rsidRPr="0062503A" w:rsidRDefault="007C6028">
      <w:pPr>
        <w:jc w:val="both"/>
        <w:rPr>
          <w:sz w:val="22"/>
          <w:szCs w:val="22"/>
          <w:lang w:val="sr-Latn-ME"/>
        </w:rPr>
      </w:pPr>
      <w:r w:rsidRPr="0062503A">
        <w:rPr>
          <w:sz w:val="22"/>
          <w:szCs w:val="22"/>
          <w:lang w:val="sr-Latn-ME"/>
        </w:rPr>
        <w:t>fax: +382 (0) 20 310 581</w:t>
      </w:r>
    </w:p>
    <w:p w14:paraId="2ABB78EF" w14:textId="77777777" w:rsidR="007C6028" w:rsidRPr="0062503A" w:rsidRDefault="001B39D4">
      <w:pPr>
        <w:jc w:val="both"/>
        <w:rPr>
          <w:sz w:val="22"/>
          <w:szCs w:val="22"/>
          <w:lang w:val="sr-Latn-ME"/>
        </w:rPr>
      </w:pPr>
      <w:hyperlink r:id="rId9" w:history="1">
        <w:r w:rsidR="00510F22" w:rsidRPr="0062503A">
          <w:rPr>
            <w:rStyle w:val="Hyperlink"/>
            <w:sz w:val="22"/>
            <w:szCs w:val="22"/>
            <w:lang w:val="sr-Latn-ME"/>
          </w:rPr>
          <w:t>www.cinmed.me</w:t>
        </w:r>
      </w:hyperlink>
      <w:r w:rsidR="00510F22" w:rsidRPr="0062503A">
        <w:rPr>
          <w:sz w:val="22"/>
          <w:szCs w:val="22"/>
          <w:lang w:val="sr-Latn-ME"/>
        </w:rPr>
        <w:t xml:space="preserve"> </w:t>
      </w:r>
    </w:p>
    <w:p w14:paraId="751B2C08" w14:textId="77777777" w:rsidR="007C6028" w:rsidRPr="0062503A" w:rsidRDefault="001B39D4">
      <w:pPr>
        <w:jc w:val="both"/>
        <w:rPr>
          <w:sz w:val="22"/>
          <w:szCs w:val="22"/>
          <w:lang w:val="sr-Latn-ME"/>
        </w:rPr>
      </w:pPr>
      <w:hyperlink r:id="rId10" w:history="1">
        <w:r w:rsidR="00510F22" w:rsidRPr="0062503A">
          <w:rPr>
            <w:rStyle w:val="Hyperlink"/>
            <w:sz w:val="22"/>
            <w:szCs w:val="22"/>
            <w:lang w:val="sr-Latn-ME"/>
          </w:rPr>
          <w:t>nezeljenadejstva@cinmed.me</w:t>
        </w:r>
      </w:hyperlink>
      <w:r w:rsidR="00510F22" w:rsidRPr="0062503A">
        <w:rPr>
          <w:sz w:val="22"/>
          <w:szCs w:val="22"/>
          <w:lang w:val="sr-Latn-ME"/>
        </w:rPr>
        <w:t xml:space="preserve"> </w:t>
      </w:r>
    </w:p>
    <w:p w14:paraId="37B76A5A" w14:textId="2F1F8CC5" w:rsidR="001D08EB" w:rsidRPr="0062503A" w:rsidRDefault="007C6028">
      <w:pPr>
        <w:jc w:val="both"/>
        <w:rPr>
          <w:sz w:val="22"/>
          <w:szCs w:val="22"/>
          <w:lang w:val="sr-Latn-ME"/>
        </w:rPr>
      </w:pPr>
      <w:r w:rsidRPr="0062503A">
        <w:rPr>
          <w:sz w:val="22"/>
          <w:szCs w:val="22"/>
          <w:lang w:val="sr-Latn-ME"/>
        </w:rPr>
        <w:t>putem IS zdravstvene zaštite</w:t>
      </w:r>
    </w:p>
    <w:p w14:paraId="60387B5E" w14:textId="77777777" w:rsidR="0082338C" w:rsidRPr="0062503A" w:rsidRDefault="0082338C">
      <w:pPr>
        <w:jc w:val="both"/>
        <w:rPr>
          <w:sz w:val="22"/>
          <w:szCs w:val="22"/>
          <w:lang w:val="sr-Latn-ME"/>
        </w:rPr>
      </w:pPr>
      <w:r w:rsidRPr="0062503A">
        <w:rPr>
          <w:sz w:val="22"/>
          <w:szCs w:val="22"/>
          <w:lang w:val="sr-Latn-ME"/>
        </w:rPr>
        <w:t>QR kod za online prijavu</w:t>
      </w:r>
      <w:r w:rsidR="0014423E" w:rsidRPr="0062503A">
        <w:rPr>
          <w:sz w:val="22"/>
          <w:szCs w:val="22"/>
          <w:lang w:val="sr-Latn-ME"/>
        </w:rPr>
        <w:t xml:space="preserve"> sumnje na neželjeno dejstvo lijeka</w:t>
      </w:r>
      <w:r w:rsidRPr="0062503A">
        <w:rPr>
          <w:sz w:val="22"/>
          <w:szCs w:val="22"/>
          <w:lang w:val="sr-Latn-ME"/>
        </w:rPr>
        <w:t>:</w:t>
      </w:r>
    </w:p>
    <w:p w14:paraId="71E1BBAF" w14:textId="77777777" w:rsidR="0082338C" w:rsidRPr="0062503A" w:rsidRDefault="0082338C">
      <w:pPr>
        <w:jc w:val="both"/>
        <w:rPr>
          <w:sz w:val="22"/>
          <w:szCs w:val="22"/>
          <w:lang w:val="sr-Latn-ME"/>
        </w:rPr>
      </w:pPr>
    </w:p>
    <w:p w14:paraId="7BEA100C" w14:textId="0EFB6F1F" w:rsidR="0082338C" w:rsidRPr="0062503A" w:rsidRDefault="00FB6413">
      <w:pPr>
        <w:jc w:val="both"/>
        <w:rPr>
          <w:sz w:val="22"/>
          <w:szCs w:val="22"/>
          <w:lang w:val="sr-Latn-ME"/>
        </w:rPr>
      </w:pPr>
      <w:r w:rsidRPr="0062503A">
        <w:rPr>
          <w:b/>
          <w:bCs/>
          <w:noProof/>
          <w:sz w:val="22"/>
          <w:szCs w:val="22"/>
        </w:rPr>
        <w:drawing>
          <wp:inline distT="0" distB="0" distL="0" distR="0" wp14:anchorId="5EE2A36B" wp14:editId="525E7514">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D7696B7" w14:textId="2A814611" w:rsidR="00662339" w:rsidRPr="0062503A" w:rsidRDefault="00662339">
      <w:pPr>
        <w:jc w:val="both"/>
        <w:rPr>
          <w:sz w:val="22"/>
          <w:szCs w:val="22"/>
          <w:lang w:val="sr-Latn-ME"/>
        </w:rPr>
      </w:pPr>
    </w:p>
    <w:p w14:paraId="3C69BDB0" w14:textId="77777777" w:rsidR="008F21CD" w:rsidRPr="0062503A" w:rsidRDefault="008F21CD">
      <w:pPr>
        <w:jc w:val="both"/>
        <w:rPr>
          <w:sz w:val="22"/>
          <w:szCs w:val="22"/>
          <w:lang w:val="sr-Latn-ME"/>
        </w:rPr>
      </w:pPr>
    </w:p>
    <w:p w14:paraId="2980DC26" w14:textId="21152766" w:rsidR="00A32113" w:rsidRPr="0062503A" w:rsidRDefault="00A32113">
      <w:pPr>
        <w:tabs>
          <w:tab w:val="left" w:pos="540"/>
          <w:tab w:val="left" w:pos="569"/>
        </w:tabs>
        <w:jc w:val="both"/>
        <w:rPr>
          <w:b/>
          <w:bCs/>
          <w:sz w:val="22"/>
          <w:szCs w:val="22"/>
          <w:lang w:val="sr-Latn-ME"/>
        </w:rPr>
      </w:pPr>
      <w:r w:rsidRPr="0062503A">
        <w:rPr>
          <w:b/>
          <w:bCs/>
          <w:sz w:val="22"/>
          <w:szCs w:val="22"/>
          <w:lang w:val="sr-Latn-ME"/>
        </w:rPr>
        <w:t xml:space="preserve">5. </w:t>
      </w:r>
      <w:r w:rsidR="00291DAD" w:rsidRPr="0062503A">
        <w:rPr>
          <w:b/>
          <w:bCs/>
          <w:sz w:val="22"/>
          <w:szCs w:val="22"/>
          <w:lang w:val="sr-Latn-ME"/>
        </w:rPr>
        <w:tab/>
      </w:r>
      <w:r w:rsidRPr="0062503A">
        <w:rPr>
          <w:b/>
          <w:bCs/>
          <w:sz w:val="22"/>
          <w:szCs w:val="22"/>
          <w:lang w:val="sr-Latn-ME"/>
        </w:rPr>
        <w:t xml:space="preserve">KAKO ČUVATI LIJEK </w:t>
      </w:r>
      <w:r w:rsidR="00A41D8C" w:rsidRPr="0062503A">
        <w:rPr>
          <w:b/>
          <w:bCs/>
          <w:sz w:val="22"/>
          <w:szCs w:val="22"/>
          <w:lang w:val="sr-Latn-ME"/>
        </w:rPr>
        <w:t xml:space="preserve">MARCAINE 0.5%  </w:t>
      </w:r>
    </w:p>
    <w:p w14:paraId="4F8A6656" w14:textId="77777777" w:rsidR="00445D8F" w:rsidRPr="0062503A" w:rsidRDefault="00445D8F">
      <w:pPr>
        <w:jc w:val="both"/>
        <w:rPr>
          <w:sz w:val="22"/>
          <w:szCs w:val="22"/>
          <w:lang w:val="sr-Latn-ME"/>
        </w:rPr>
      </w:pPr>
    </w:p>
    <w:p w14:paraId="0B84C47E" w14:textId="77777777" w:rsidR="00991E7D" w:rsidRPr="0062503A" w:rsidRDefault="008A7F7D">
      <w:pPr>
        <w:numPr>
          <w:ilvl w:val="12"/>
          <w:numId w:val="0"/>
        </w:numPr>
        <w:tabs>
          <w:tab w:val="left" w:pos="720"/>
        </w:tabs>
        <w:jc w:val="both"/>
        <w:rPr>
          <w:sz w:val="22"/>
          <w:szCs w:val="22"/>
          <w:lang w:val="sr-Latn-ME"/>
        </w:rPr>
      </w:pPr>
      <w:r w:rsidRPr="0062503A">
        <w:rPr>
          <w:sz w:val="22"/>
          <w:szCs w:val="22"/>
          <w:lang w:val="sr-Latn-ME"/>
        </w:rPr>
        <w:t xml:space="preserve">Lijek čuvajte </w:t>
      </w:r>
      <w:r w:rsidR="00991E7D" w:rsidRPr="0062503A">
        <w:rPr>
          <w:sz w:val="22"/>
          <w:szCs w:val="22"/>
          <w:lang w:val="sr-Latn-ME"/>
        </w:rPr>
        <w:t>van pogleda i domašaja djece.</w:t>
      </w:r>
    </w:p>
    <w:p w14:paraId="7F72C1AE" w14:textId="77777777" w:rsidR="00991E7D" w:rsidRPr="0062503A" w:rsidRDefault="00991E7D">
      <w:pPr>
        <w:jc w:val="both"/>
        <w:rPr>
          <w:sz w:val="22"/>
          <w:szCs w:val="22"/>
          <w:lang w:val="sr-Latn-ME"/>
        </w:rPr>
      </w:pPr>
    </w:p>
    <w:p w14:paraId="707D1AFB" w14:textId="0DF2C165" w:rsidR="00D01E45" w:rsidRPr="0062503A" w:rsidRDefault="00D01E45">
      <w:pPr>
        <w:numPr>
          <w:ilvl w:val="12"/>
          <w:numId w:val="0"/>
        </w:numPr>
        <w:tabs>
          <w:tab w:val="left" w:pos="720"/>
        </w:tabs>
        <w:jc w:val="both"/>
        <w:rPr>
          <w:sz w:val="22"/>
          <w:szCs w:val="22"/>
          <w:lang w:val="sr-Latn-ME"/>
        </w:rPr>
      </w:pPr>
      <w:r w:rsidRPr="0062503A">
        <w:rPr>
          <w:sz w:val="22"/>
          <w:szCs w:val="22"/>
          <w:lang w:val="sr-Latn-ME"/>
        </w:rPr>
        <w:t>Ovaj lijek se ne smije upotrijebiti nakon isteka roka upotrebe navedenog na kutiji. Rok upotrebe odnosi se na poslednji dan navedenog mjeseca.</w:t>
      </w:r>
    </w:p>
    <w:p w14:paraId="7B891E44" w14:textId="77777777" w:rsidR="00E755DE" w:rsidRPr="0062503A" w:rsidRDefault="00E755DE">
      <w:pPr>
        <w:widowControl w:val="0"/>
        <w:autoSpaceDE w:val="0"/>
        <w:autoSpaceDN w:val="0"/>
        <w:spacing w:line="237" w:lineRule="auto"/>
        <w:jc w:val="both"/>
        <w:rPr>
          <w:sz w:val="22"/>
          <w:szCs w:val="22"/>
          <w:lang w:val="sr-Latn-ME"/>
        </w:rPr>
      </w:pPr>
    </w:p>
    <w:p w14:paraId="40715FB7" w14:textId="77777777" w:rsidR="0062503A" w:rsidRDefault="00E755DE">
      <w:pPr>
        <w:widowControl w:val="0"/>
        <w:autoSpaceDE w:val="0"/>
        <w:autoSpaceDN w:val="0"/>
        <w:spacing w:line="237" w:lineRule="auto"/>
        <w:jc w:val="both"/>
        <w:rPr>
          <w:sz w:val="22"/>
          <w:szCs w:val="22"/>
          <w:lang w:val="sr-Latn-ME"/>
        </w:rPr>
      </w:pPr>
      <w:r w:rsidRPr="0062503A">
        <w:rPr>
          <w:sz w:val="22"/>
          <w:szCs w:val="22"/>
          <w:lang w:val="sr-Latn-ME"/>
        </w:rPr>
        <w:t>Lijek</w:t>
      </w:r>
      <w:r w:rsidRPr="0062503A">
        <w:rPr>
          <w:spacing w:val="-4"/>
          <w:sz w:val="22"/>
          <w:szCs w:val="22"/>
          <w:lang w:val="sr-Latn-ME"/>
        </w:rPr>
        <w:t xml:space="preserve"> </w:t>
      </w:r>
      <w:r w:rsidRPr="0062503A">
        <w:rPr>
          <w:sz w:val="22"/>
          <w:szCs w:val="22"/>
          <w:lang w:val="sr-Latn-ME"/>
        </w:rPr>
        <w:t>čuvati</w:t>
      </w:r>
      <w:r w:rsidRPr="0062503A">
        <w:rPr>
          <w:spacing w:val="-4"/>
          <w:sz w:val="22"/>
          <w:szCs w:val="22"/>
          <w:lang w:val="sr-Latn-ME"/>
        </w:rPr>
        <w:t xml:space="preserve"> </w:t>
      </w:r>
      <w:r w:rsidRPr="0062503A">
        <w:rPr>
          <w:sz w:val="22"/>
          <w:szCs w:val="22"/>
          <w:lang w:val="sr-Latn-ME"/>
        </w:rPr>
        <w:t>u</w:t>
      </w:r>
      <w:r w:rsidRPr="0062503A">
        <w:rPr>
          <w:spacing w:val="-4"/>
          <w:sz w:val="22"/>
          <w:szCs w:val="22"/>
          <w:lang w:val="sr-Latn-ME"/>
        </w:rPr>
        <w:t xml:space="preserve"> </w:t>
      </w:r>
      <w:r w:rsidRPr="0062503A">
        <w:rPr>
          <w:sz w:val="22"/>
          <w:szCs w:val="22"/>
          <w:lang w:val="sr-Latn-ME"/>
        </w:rPr>
        <w:t>originalnom</w:t>
      </w:r>
      <w:r w:rsidRPr="0062503A">
        <w:rPr>
          <w:spacing w:val="-4"/>
          <w:sz w:val="22"/>
          <w:szCs w:val="22"/>
          <w:lang w:val="sr-Latn-ME"/>
        </w:rPr>
        <w:t xml:space="preserve"> </w:t>
      </w:r>
      <w:r w:rsidRPr="0062503A">
        <w:rPr>
          <w:sz w:val="22"/>
          <w:szCs w:val="22"/>
          <w:lang w:val="sr-Latn-ME"/>
        </w:rPr>
        <w:t>pakovanju</w:t>
      </w:r>
      <w:r w:rsidRPr="0062503A">
        <w:rPr>
          <w:spacing w:val="-4"/>
          <w:sz w:val="22"/>
          <w:szCs w:val="22"/>
          <w:lang w:val="sr-Latn-ME"/>
        </w:rPr>
        <w:t xml:space="preserve"> </w:t>
      </w:r>
      <w:r w:rsidRPr="0062503A">
        <w:rPr>
          <w:sz w:val="22"/>
          <w:szCs w:val="22"/>
          <w:lang w:val="sr-Latn-ME"/>
        </w:rPr>
        <w:t>na</w:t>
      </w:r>
      <w:r w:rsidRPr="0062503A">
        <w:rPr>
          <w:spacing w:val="-4"/>
          <w:sz w:val="22"/>
          <w:szCs w:val="22"/>
          <w:lang w:val="sr-Latn-ME"/>
        </w:rPr>
        <w:t xml:space="preserve"> </w:t>
      </w:r>
      <w:r w:rsidRPr="0062503A">
        <w:rPr>
          <w:sz w:val="22"/>
          <w:szCs w:val="22"/>
          <w:lang w:val="sr-Latn-ME"/>
        </w:rPr>
        <w:t>temperaturi</w:t>
      </w:r>
      <w:r w:rsidRPr="0062503A">
        <w:rPr>
          <w:spacing w:val="-4"/>
          <w:sz w:val="22"/>
          <w:szCs w:val="22"/>
          <w:lang w:val="sr-Latn-ME"/>
        </w:rPr>
        <w:t xml:space="preserve"> </w:t>
      </w:r>
      <w:r w:rsidRPr="0062503A">
        <w:rPr>
          <w:sz w:val="22"/>
          <w:szCs w:val="22"/>
          <w:lang w:val="sr-Latn-ME"/>
        </w:rPr>
        <w:t>do</w:t>
      </w:r>
      <w:r w:rsidRPr="0062503A">
        <w:rPr>
          <w:spacing w:val="-7"/>
          <w:sz w:val="22"/>
          <w:szCs w:val="22"/>
          <w:lang w:val="sr-Latn-ME"/>
        </w:rPr>
        <w:t xml:space="preserve"> </w:t>
      </w:r>
      <w:r w:rsidRPr="0062503A">
        <w:rPr>
          <w:sz w:val="22"/>
          <w:szCs w:val="22"/>
          <w:lang w:val="sr-Latn-ME"/>
        </w:rPr>
        <w:t>25ºC.</w:t>
      </w:r>
      <w:r w:rsidRPr="0062503A">
        <w:rPr>
          <w:spacing w:val="-5"/>
          <w:sz w:val="22"/>
          <w:szCs w:val="22"/>
          <w:lang w:val="sr-Latn-ME"/>
        </w:rPr>
        <w:t xml:space="preserve"> </w:t>
      </w:r>
      <w:r w:rsidRPr="0062503A">
        <w:rPr>
          <w:sz w:val="22"/>
          <w:szCs w:val="22"/>
          <w:lang w:val="sr-Latn-ME"/>
        </w:rPr>
        <w:t>Ne</w:t>
      </w:r>
      <w:r w:rsidRPr="0062503A">
        <w:rPr>
          <w:spacing w:val="-5"/>
          <w:sz w:val="22"/>
          <w:szCs w:val="22"/>
          <w:lang w:val="sr-Latn-ME"/>
        </w:rPr>
        <w:t xml:space="preserve"> </w:t>
      </w:r>
      <w:r w:rsidRPr="0062503A">
        <w:rPr>
          <w:sz w:val="22"/>
          <w:szCs w:val="22"/>
          <w:lang w:val="sr-Latn-ME"/>
        </w:rPr>
        <w:t xml:space="preserve">zamrzavati. </w:t>
      </w:r>
    </w:p>
    <w:p w14:paraId="40474268" w14:textId="77EFAA9E" w:rsidR="00E755DE" w:rsidRPr="0062503A" w:rsidRDefault="00E755DE">
      <w:pPr>
        <w:widowControl w:val="0"/>
        <w:autoSpaceDE w:val="0"/>
        <w:autoSpaceDN w:val="0"/>
        <w:spacing w:line="237" w:lineRule="auto"/>
        <w:jc w:val="both"/>
        <w:rPr>
          <w:sz w:val="22"/>
          <w:szCs w:val="22"/>
          <w:lang w:val="sr-Latn-ME"/>
        </w:rPr>
      </w:pPr>
      <w:r w:rsidRPr="0062503A">
        <w:rPr>
          <w:sz w:val="22"/>
          <w:szCs w:val="22"/>
          <w:lang w:val="sr-Latn-ME"/>
        </w:rPr>
        <w:t>Rok upotrebe nakon prvog otvaranja: upotrijebiti odmah.</w:t>
      </w:r>
    </w:p>
    <w:p w14:paraId="44153D3B" w14:textId="77777777" w:rsidR="00E755DE" w:rsidRPr="0062503A" w:rsidRDefault="00E755DE">
      <w:pPr>
        <w:widowControl w:val="0"/>
        <w:autoSpaceDE w:val="0"/>
        <w:autoSpaceDN w:val="0"/>
        <w:spacing w:line="237" w:lineRule="auto"/>
        <w:jc w:val="both"/>
        <w:rPr>
          <w:sz w:val="22"/>
          <w:szCs w:val="22"/>
          <w:lang w:val="sr-Latn-ME"/>
        </w:rPr>
      </w:pPr>
    </w:p>
    <w:p w14:paraId="0099B3AD" w14:textId="0746001A" w:rsidR="00E755DE" w:rsidRPr="0062503A" w:rsidRDefault="00E755DE">
      <w:pPr>
        <w:widowControl w:val="0"/>
        <w:autoSpaceDE w:val="0"/>
        <w:autoSpaceDN w:val="0"/>
        <w:jc w:val="both"/>
        <w:rPr>
          <w:sz w:val="22"/>
          <w:szCs w:val="22"/>
          <w:lang w:val="sr-Latn-ME"/>
        </w:rPr>
      </w:pPr>
      <w:r w:rsidRPr="0062503A">
        <w:rPr>
          <w:sz w:val="22"/>
          <w:szCs w:val="22"/>
          <w:lang w:val="sr-Latn-ME"/>
        </w:rPr>
        <w:t>Vaš</w:t>
      </w:r>
      <w:r w:rsidRPr="0062503A">
        <w:rPr>
          <w:spacing w:val="-7"/>
          <w:sz w:val="22"/>
          <w:szCs w:val="22"/>
          <w:lang w:val="sr-Latn-ME"/>
        </w:rPr>
        <w:t xml:space="preserve"> </w:t>
      </w:r>
      <w:r w:rsidRPr="0062503A">
        <w:rPr>
          <w:sz w:val="22"/>
          <w:szCs w:val="22"/>
          <w:lang w:val="sr-Latn-ME"/>
        </w:rPr>
        <w:t>ljekar</w:t>
      </w:r>
      <w:r w:rsidRPr="0062503A">
        <w:rPr>
          <w:spacing w:val="-6"/>
          <w:sz w:val="22"/>
          <w:szCs w:val="22"/>
          <w:lang w:val="sr-Latn-ME"/>
        </w:rPr>
        <w:t xml:space="preserve"> </w:t>
      </w:r>
      <w:r w:rsidRPr="0062503A">
        <w:rPr>
          <w:sz w:val="22"/>
          <w:szCs w:val="22"/>
          <w:lang w:val="sr-Latn-ME"/>
        </w:rPr>
        <w:t>i</w:t>
      </w:r>
      <w:r w:rsidRPr="0062503A">
        <w:rPr>
          <w:spacing w:val="-6"/>
          <w:sz w:val="22"/>
          <w:szCs w:val="22"/>
          <w:lang w:val="sr-Latn-ME"/>
        </w:rPr>
        <w:t xml:space="preserve"> </w:t>
      </w:r>
      <w:r w:rsidRPr="0062503A">
        <w:rPr>
          <w:sz w:val="22"/>
          <w:szCs w:val="22"/>
          <w:lang w:val="sr-Latn-ME"/>
        </w:rPr>
        <w:t>bolnički</w:t>
      </w:r>
      <w:r w:rsidRPr="0062503A">
        <w:rPr>
          <w:spacing w:val="-7"/>
          <w:sz w:val="22"/>
          <w:szCs w:val="22"/>
          <w:lang w:val="sr-Latn-ME"/>
        </w:rPr>
        <w:t xml:space="preserve"> </w:t>
      </w:r>
      <w:r w:rsidRPr="0062503A">
        <w:rPr>
          <w:sz w:val="22"/>
          <w:szCs w:val="22"/>
          <w:lang w:val="sr-Latn-ME"/>
        </w:rPr>
        <w:t>farmaceut</w:t>
      </w:r>
      <w:r w:rsidRPr="0062503A">
        <w:rPr>
          <w:spacing w:val="-6"/>
          <w:sz w:val="22"/>
          <w:szCs w:val="22"/>
          <w:lang w:val="sr-Latn-ME"/>
        </w:rPr>
        <w:t xml:space="preserve"> </w:t>
      </w:r>
      <w:r w:rsidRPr="0062503A">
        <w:rPr>
          <w:sz w:val="22"/>
          <w:szCs w:val="22"/>
          <w:lang w:val="sr-Latn-ME"/>
        </w:rPr>
        <w:t>su</w:t>
      </w:r>
      <w:r w:rsidRPr="0062503A">
        <w:rPr>
          <w:spacing w:val="-6"/>
          <w:sz w:val="22"/>
          <w:szCs w:val="22"/>
          <w:lang w:val="sr-Latn-ME"/>
        </w:rPr>
        <w:t xml:space="preserve"> </w:t>
      </w:r>
      <w:r w:rsidRPr="0062503A">
        <w:rPr>
          <w:sz w:val="22"/>
          <w:szCs w:val="22"/>
          <w:lang w:val="sr-Latn-ME"/>
        </w:rPr>
        <w:t>odgovorni</w:t>
      </w:r>
      <w:r w:rsidRPr="0062503A">
        <w:rPr>
          <w:spacing w:val="-7"/>
          <w:sz w:val="22"/>
          <w:szCs w:val="22"/>
          <w:lang w:val="sr-Latn-ME"/>
        </w:rPr>
        <w:t xml:space="preserve"> </w:t>
      </w:r>
      <w:r w:rsidRPr="0062503A">
        <w:rPr>
          <w:sz w:val="22"/>
          <w:szCs w:val="22"/>
          <w:lang w:val="sr-Latn-ME"/>
        </w:rPr>
        <w:t>za</w:t>
      </w:r>
      <w:r w:rsidRPr="0062503A">
        <w:rPr>
          <w:spacing w:val="-7"/>
          <w:sz w:val="22"/>
          <w:szCs w:val="22"/>
          <w:lang w:val="sr-Latn-ME"/>
        </w:rPr>
        <w:t xml:space="preserve"> </w:t>
      </w:r>
      <w:r w:rsidRPr="0062503A">
        <w:rPr>
          <w:sz w:val="22"/>
          <w:szCs w:val="22"/>
          <w:lang w:val="sr-Latn-ME"/>
        </w:rPr>
        <w:t>ispravno</w:t>
      </w:r>
      <w:r w:rsidRPr="0062503A">
        <w:rPr>
          <w:spacing w:val="-6"/>
          <w:sz w:val="22"/>
          <w:szCs w:val="22"/>
          <w:lang w:val="sr-Latn-ME"/>
        </w:rPr>
        <w:t xml:space="preserve"> </w:t>
      </w:r>
      <w:r w:rsidRPr="0062503A">
        <w:rPr>
          <w:sz w:val="22"/>
          <w:szCs w:val="22"/>
          <w:lang w:val="sr-Latn-ME"/>
        </w:rPr>
        <w:t>čuvanje,</w:t>
      </w:r>
      <w:r w:rsidRPr="0062503A">
        <w:rPr>
          <w:spacing w:val="-6"/>
          <w:sz w:val="22"/>
          <w:szCs w:val="22"/>
          <w:lang w:val="sr-Latn-ME"/>
        </w:rPr>
        <w:t xml:space="preserve"> </w:t>
      </w:r>
      <w:r w:rsidRPr="0062503A">
        <w:rPr>
          <w:sz w:val="22"/>
          <w:szCs w:val="22"/>
          <w:lang w:val="sr-Latn-ME"/>
        </w:rPr>
        <w:t>izdavanje</w:t>
      </w:r>
      <w:r w:rsidRPr="0062503A">
        <w:rPr>
          <w:spacing w:val="-6"/>
          <w:sz w:val="22"/>
          <w:szCs w:val="22"/>
          <w:lang w:val="sr-Latn-ME"/>
        </w:rPr>
        <w:t xml:space="preserve"> </w:t>
      </w:r>
      <w:r w:rsidRPr="0062503A">
        <w:rPr>
          <w:sz w:val="22"/>
          <w:szCs w:val="22"/>
          <w:lang w:val="sr-Latn-ME"/>
        </w:rPr>
        <w:t>i</w:t>
      </w:r>
      <w:r w:rsidRPr="0062503A">
        <w:rPr>
          <w:spacing w:val="-6"/>
          <w:sz w:val="22"/>
          <w:szCs w:val="22"/>
          <w:lang w:val="sr-Latn-ME"/>
        </w:rPr>
        <w:t xml:space="preserve"> </w:t>
      </w:r>
      <w:r w:rsidRPr="0062503A">
        <w:rPr>
          <w:sz w:val="22"/>
          <w:szCs w:val="22"/>
          <w:lang w:val="sr-Latn-ME"/>
        </w:rPr>
        <w:t>uklanjanje</w:t>
      </w:r>
      <w:r w:rsidRPr="0062503A">
        <w:rPr>
          <w:spacing w:val="-6"/>
          <w:sz w:val="22"/>
          <w:szCs w:val="22"/>
          <w:lang w:val="sr-Latn-ME"/>
        </w:rPr>
        <w:t xml:space="preserve"> </w:t>
      </w:r>
      <w:r w:rsidRPr="0062503A">
        <w:rPr>
          <w:sz w:val="22"/>
          <w:szCs w:val="22"/>
          <w:lang w:val="sr-Latn-ME"/>
        </w:rPr>
        <w:t>lijeka</w:t>
      </w:r>
      <w:r w:rsidRPr="0062503A">
        <w:rPr>
          <w:spacing w:val="-1"/>
          <w:sz w:val="22"/>
          <w:szCs w:val="22"/>
          <w:lang w:val="sr-Latn-ME"/>
        </w:rPr>
        <w:t xml:space="preserve"> </w:t>
      </w:r>
      <w:r w:rsidRPr="0062503A">
        <w:rPr>
          <w:sz w:val="22"/>
          <w:szCs w:val="22"/>
          <w:lang w:val="sr-Latn-ME"/>
        </w:rPr>
        <w:t>Marcaine</w:t>
      </w:r>
      <w:r w:rsidRPr="0062503A">
        <w:rPr>
          <w:spacing w:val="-9"/>
          <w:sz w:val="22"/>
          <w:szCs w:val="22"/>
          <w:lang w:val="sr-Latn-ME"/>
        </w:rPr>
        <w:t xml:space="preserve"> </w:t>
      </w:r>
      <w:r w:rsidRPr="0062503A">
        <w:rPr>
          <w:spacing w:val="-2"/>
          <w:sz w:val="22"/>
          <w:szCs w:val="22"/>
          <w:lang w:val="sr-Latn-ME"/>
        </w:rPr>
        <w:t>0.5%.</w:t>
      </w:r>
    </w:p>
    <w:p w14:paraId="0A81093F" w14:textId="77777777" w:rsidR="00445D8F" w:rsidRPr="0062503A" w:rsidRDefault="00445D8F">
      <w:pPr>
        <w:jc w:val="both"/>
        <w:rPr>
          <w:b/>
          <w:bCs/>
          <w:sz w:val="22"/>
          <w:szCs w:val="22"/>
          <w:lang w:val="sr-Latn-ME"/>
        </w:rPr>
      </w:pPr>
    </w:p>
    <w:p w14:paraId="134C6552" w14:textId="77777777" w:rsidR="00D01E45" w:rsidRPr="0062503A" w:rsidRDefault="00D01E45">
      <w:pPr>
        <w:jc w:val="both"/>
        <w:rPr>
          <w:sz w:val="22"/>
          <w:szCs w:val="22"/>
          <w:lang w:val="sr-Latn-ME" w:eastAsia="hr-HR"/>
        </w:rPr>
      </w:pPr>
      <w:r w:rsidRPr="0062503A">
        <w:rPr>
          <w:sz w:val="22"/>
          <w:szCs w:val="22"/>
          <w:lang w:val="sr-Latn-ME" w:eastAsia="hr-HR"/>
        </w:rPr>
        <w:t>Ljekove ne treba bacati u kanalizaciju, niti kućni otpad. Ove mjere pomažu očuvanju životne sredine.</w:t>
      </w:r>
    </w:p>
    <w:p w14:paraId="74D7AD70" w14:textId="77777777" w:rsidR="00D01E45" w:rsidRPr="0062503A" w:rsidRDefault="00D01E45">
      <w:pPr>
        <w:jc w:val="both"/>
        <w:rPr>
          <w:sz w:val="22"/>
          <w:szCs w:val="22"/>
          <w:lang w:val="sr-Latn-ME" w:eastAsia="hr-HR"/>
        </w:rPr>
      </w:pPr>
      <w:r w:rsidRPr="0062503A">
        <w:rPr>
          <w:sz w:val="22"/>
          <w:szCs w:val="22"/>
          <w:lang w:val="sr-Latn-ME" w:eastAsia="hr-HR"/>
        </w:rPr>
        <w:t>Neupotrijebljeni lijek se uništava u skladu sa važećim propisima.</w:t>
      </w:r>
    </w:p>
    <w:p w14:paraId="112599CD" w14:textId="33BD8153" w:rsidR="00396B66" w:rsidRPr="0062503A" w:rsidRDefault="00396B66">
      <w:pPr>
        <w:jc w:val="both"/>
        <w:rPr>
          <w:bCs/>
          <w:sz w:val="22"/>
          <w:szCs w:val="22"/>
          <w:lang w:val="sr-Latn-ME"/>
        </w:rPr>
      </w:pPr>
    </w:p>
    <w:p w14:paraId="0817286B" w14:textId="77777777" w:rsidR="00564D82" w:rsidRPr="0062503A" w:rsidRDefault="00564D82">
      <w:pPr>
        <w:jc w:val="both"/>
        <w:rPr>
          <w:bCs/>
          <w:sz w:val="22"/>
          <w:szCs w:val="22"/>
          <w:lang w:val="sr-Latn-ME"/>
        </w:rPr>
      </w:pPr>
    </w:p>
    <w:p w14:paraId="6A8A078A" w14:textId="77777777" w:rsidR="00A32113" w:rsidRPr="0062503A" w:rsidRDefault="00A32113">
      <w:pPr>
        <w:tabs>
          <w:tab w:val="left" w:pos="540"/>
          <w:tab w:val="left" w:pos="569"/>
        </w:tabs>
        <w:jc w:val="both"/>
        <w:rPr>
          <w:b/>
          <w:bCs/>
          <w:sz w:val="22"/>
          <w:szCs w:val="22"/>
          <w:lang w:val="sr-Latn-ME"/>
        </w:rPr>
      </w:pPr>
      <w:r w:rsidRPr="0062503A">
        <w:rPr>
          <w:b/>
          <w:bCs/>
          <w:sz w:val="22"/>
          <w:szCs w:val="22"/>
          <w:lang w:val="sr-Latn-ME"/>
        </w:rPr>
        <w:t xml:space="preserve">6. </w:t>
      </w:r>
      <w:r w:rsidR="00291DAD" w:rsidRPr="0062503A">
        <w:rPr>
          <w:b/>
          <w:bCs/>
          <w:sz w:val="22"/>
          <w:szCs w:val="22"/>
          <w:lang w:val="sr-Latn-ME"/>
        </w:rPr>
        <w:tab/>
      </w:r>
      <w:r w:rsidR="00326EEC" w:rsidRPr="0062503A">
        <w:rPr>
          <w:b/>
          <w:bCs/>
          <w:sz w:val="22"/>
          <w:szCs w:val="22"/>
          <w:lang w:val="sr-Latn-ME"/>
        </w:rPr>
        <w:t xml:space="preserve">SADRŽAJ PAKOVANJA I </w:t>
      </w:r>
      <w:r w:rsidRPr="0062503A">
        <w:rPr>
          <w:b/>
          <w:bCs/>
          <w:sz w:val="22"/>
          <w:szCs w:val="22"/>
          <w:lang w:val="sr-Latn-ME"/>
        </w:rPr>
        <w:t>DODATNE INFORMACIJE</w:t>
      </w:r>
      <w:r w:rsidR="00E06040" w:rsidRPr="0062503A">
        <w:rPr>
          <w:b/>
          <w:bCs/>
          <w:sz w:val="22"/>
          <w:szCs w:val="22"/>
          <w:lang w:val="sr-Latn-ME"/>
        </w:rPr>
        <w:t xml:space="preserve"> </w:t>
      </w:r>
    </w:p>
    <w:p w14:paraId="4C503091" w14:textId="77777777" w:rsidR="00445D8F" w:rsidRPr="0062503A" w:rsidRDefault="00445D8F">
      <w:pPr>
        <w:jc w:val="both"/>
        <w:rPr>
          <w:sz w:val="22"/>
          <w:szCs w:val="22"/>
          <w:lang w:val="sr-Latn-ME"/>
        </w:rPr>
      </w:pPr>
    </w:p>
    <w:p w14:paraId="0A21AA31" w14:textId="073A6153" w:rsidR="00326EEC" w:rsidRPr="0062503A" w:rsidRDefault="00A32113">
      <w:pPr>
        <w:jc w:val="both"/>
        <w:rPr>
          <w:b/>
          <w:sz w:val="22"/>
          <w:szCs w:val="22"/>
          <w:lang w:val="sr-Latn-ME"/>
        </w:rPr>
      </w:pPr>
      <w:r w:rsidRPr="0062503A">
        <w:rPr>
          <w:b/>
          <w:bCs/>
          <w:sz w:val="22"/>
          <w:szCs w:val="22"/>
          <w:lang w:val="sr-Latn-ME"/>
        </w:rPr>
        <w:t xml:space="preserve">Šta sadrži lijek </w:t>
      </w:r>
      <w:r w:rsidR="00471043" w:rsidRPr="0062503A">
        <w:rPr>
          <w:b/>
          <w:bCs/>
          <w:sz w:val="22"/>
          <w:szCs w:val="22"/>
          <w:lang w:val="sr-Latn-ME"/>
        </w:rPr>
        <w:t>Marcaine</w:t>
      </w:r>
      <w:r w:rsidR="00471043" w:rsidRPr="0062503A">
        <w:rPr>
          <w:b/>
          <w:bCs/>
          <w:spacing w:val="-1"/>
          <w:sz w:val="22"/>
          <w:szCs w:val="22"/>
          <w:lang w:val="sr-Latn-ME"/>
        </w:rPr>
        <w:t xml:space="preserve"> </w:t>
      </w:r>
      <w:r w:rsidR="00471043" w:rsidRPr="0062503A">
        <w:rPr>
          <w:b/>
          <w:bCs/>
          <w:sz w:val="22"/>
          <w:szCs w:val="22"/>
          <w:lang w:val="sr-Latn-ME"/>
        </w:rPr>
        <w:t>0.5%</w:t>
      </w:r>
      <w:r w:rsidR="00471043" w:rsidRPr="0062503A">
        <w:rPr>
          <w:b/>
          <w:sz w:val="22"/>
          <w:szCs w:val="22"/>
          <w:lang w:val="sr-Latn-ME"/>
        </w:rPr>
        <w:t xml:space="preserve">   </w:t>
      </w:r>
    </w:p>
    <w:p w14:paraId="177A9F64" w14:textId="77777777" w:rsidR="00471043" w:rsidRPr="0062503A" w:rsidRDefault="00471043">
      <w:pPr>
        <w:widowControl w:val="0"/>
        <w:autoSpaceDE w:val="0"/>
        <w:autoSpaceDN w:val="0"/>
        <w:spacing w:before="56" w:line="237" w:lineRule="auto"/>
        <w:jc w:val="both"/>
        <w:rPr>
          <w:sz w:val="22"/>
          <w:szCs w:val="22"/>
          <w:lang w:val="sr-Latn-ME"/>
        </w:rPr>
      </w:pPr>
    </w:p>
    <w:p w14:paraId="5EC05B02" w14:textId="2C9913D9" w:rsidR="00471043" w:rsidRPr="0062503A" w:rsidRDefault="00471043">
      <w:pPr>
        <w:widowControl w:val="0"/>
        <w:autoSpaceDE w:val="0"/>
        <w:autoSpaceDN w:val="0"/>
        <w:spacing w:before="56" w:line="237" w:lineRule="auto"/>
        <w:jc w:val="both"/>
        <w:rPr>
          <w:sz w:val="22"/>
          <w:szCs w:val="22"/>
          <w:lang w:val="sr-Latn-ME"/>
        </w:rPr>
      </w:pPr>
      <w:r w:rsidRPr="0062503A">
        <w:rPr>
          <w:sz w:val="22"/>
          <w:szCs w:val="22"/>
          <w:lang w:val="sr-Latn-ME"/>
        </w:rPr>
        <w:t>Aktivna</w:t>
      </w:r>
      <w:r w:rsidRPr="0062503A">
        <w:rPr>
          <w:spacing w:val="-4"/>
          <w:sz w:val="22"/>
          <w:szCs w:val="22"/>
          <w:lang w:val="sr-Latn-ME"/>
        </w:rPr>
        <w:t xml:space="preserve"> </w:t>
      </w:r>
      <w:r w:rsidRPr="0062503A">
        <w:rPr>
          <w:sz w:val="22"/>
          <w:szCs w:val="22"/>
          <w:lang w:val="sr-Latn-ME"/>
        </w:rPr>
        <w:t>supstanca</w:t>
      </w:r>
      <w:r w:rsidRPr="0062503A">
        <w:rPr>
          <w:spacing w:val="-4"/>
          <w:sz w:val="22"/>
          <w:szCs w:val="22"/>
          <w:lang w:val="sr-Latn-ME"/>
        </w:rPr>
        <w:t xml:space="preserve"> </w:t>
      </w:r>
      <w:r w:rsidRPr="0062503A">
        <w:rPr>
          <w:sz w:val="22"/>
          <w:szCs w:val="22"/>
          <w:lang w:val="sr-Latn-ME"/>
        </w:rPr>
        <w:t>je</w:t>
      </w:r>
      <w:r w:rsidRPr="0062503A">
        <w:rPr>
          <w:spacing w:val="-2"/>
          <w:sz w:val="22"/>
          <w:szCs w:val="22"/>
          <w:lang w:val="sr-Latn-ME"/>
        </w:rPr>
        <w:t xml:space="preserve"> </w:t>
      </w:r>
      <w:r w:rsidRPr="0062503A">
        <w:rPr>
          <w:sz w:val="22"/>
          <w:szCs w:val="22"/>
          <w:lang w:val="sr-Latn-ME"/>
        </w:rPr>
        <w:t>bupivakain</w:t>
      </w:r>
      <w:r w:rsidR="00564D82" w:rsidRPr="0062503A">
        <w:rPr>
          <w:sz w:val="22"/>
          <w:szCs w:val="22"/>
          <w:lang w:val="sr-Latn-ME"/>
        </w:rPr>
        <w:t xml:space="preserve"> </w:t>
      </w:r>
      <w:r w:rsidRPr="0062503A">
        <w:rPr>
          <w:sz w:val="22"/>
          <w:szCs w:val="22"/>
          <w:lang w:val="sr-Latn-ME"/>
        </w:rPr>
        <w:t xml:space="preserve">hidrohlorid. </w:t>
      </w:r>
      <w:r w:rsidR="0062503A">
        <w:rPr>
          <w:sz w:val="22"/>
          <w:szCs w:val="22"/>
          <w:lang w:val="sr-Latn-ME"/>
        </w:rPr>
        <w:t>Jedan</w:t>
      </w:r>
      <w:r w:rsidRPr="0062503A">
        <w:rPr>
          <w:sz w:val="22"/>
          <w:szCs w:val="22"/>
          <w:lang w:val="sr-Latn-ME"/>
        </w:rPr>
        <w:t xml:space="preserve"> </w:t>
      </w:r>
      <w:r w:rsidR="0062503A">
        <w:rPr>
          <w:sz w:val="22"/>
          <w:szCs w:val="22"/>
          <w:lang w:val="sr-Latn-ME"/>
        </w:rPr>
        <w:t>ml</w:t>
      </w:r>
      <w:r w:rsidRPr="0062503A">
        <w:rPr>
          <w:spacing w:val="-3"/>
          <w:sz w:val="22"/>
          <w:szCs w:val="22"/>
          <w:lang w:val="sr-Latn-ME"/>
        </w:rPr>
        <w:t xml:space="preserve"> </w:t>
      </w:r>
      <w:r w:rsidRPr="0062503A">
        <w:rPr>
          <w:sz w:val="22"/>
          <w:szCs w:val="22"/>
          <w:lang w:val="sr-Latn-ME"/>
        </w:rPr>
        <w:t>rastvora</w:t>
      </w:r>
      <w:r w:rsidRPr="0062503A">
        <w:rPr>
          <w:spacing w:val="-3"/>
          <w:sz w:val="22"/>
          <w:szCs w:val="22"/>
          <w:lang w:val="sr-Latn-ME"/>
        </w:rPr>
        <w:t xml:space="preserve"> </w:t>
      </w:r>
      <w:r w:rsidRPr="0062503A">
        <w:rPr>
          <w:sz w:val="22"/>
          <w:szCs w:val="22"/>
          <w:lang w:val="sr-Latn-ME"/>
        </w:rPr>
        <w:t>za</w:t>
      </w:r>
      <w:r w:rsidRPr="0062503A">
        <w:rPr>
          <w:spacing w:val="-3"/>
          <w:sz w:val="22"/>
          <w:szCs w:val="22"/>
          <w:lang w:val="sr-Latn-ME"/>
        </w:rPr>
        <w:t xml:space="preserve"> </w:t>
      </w:r>
      <w:r w:rsidRPr="0062503A">
        <w:rPr>
          <w:sz w:val="22"/>
          <w:szCs w:val="22"/>
          <w:lang w:val="sr-Latn-ME"/>
        </w:rPr>
        <w:t>injekciju</w:t>
      </w:r>
      <w:r w:rsidRPr="002A0CCB">
        <w:rPr>
          <w:spacing w:val="-3"/>
          <w:sz w:val="22"/>
          <w:szCs w:val="22"/>
          <w:lang w:val="sr-Latn-ME"/>
        </w:rPr>
        <w:t xml:space="preserve"> </w:t>
      </w:r>
      <w:r w:rsidRPr="002A0CCB">
        <w:rPr>
          <w:sz w:val="22"/>
          <w:szCs w:val="22"/>
          <w:lang w:val="sr-Latn-ME"/>
        </w:rPr>
        <w:t>sadrži</w:t>
      </w:r>
      <w:r w:rsidRPr="002A0CCB">
        <w:rPr>
          <w:spacing w:val="-3"/>
          <w:sz w:val="22"/>
          <w:szCs w:val="22"/>
          <w:lang w:val="sr-Latn-ME"/>
        </w:rPr>
        <w:t xml:space="preserve"> </w:t>
      </w:r>
      <w:r w:rsidRPr="0062503A">
        <w:rPr>
          <w:sz w:val="22"/>
          <w:szCs w:val="22"/>
          <w:lang w:val="sr-Latn-ME"/>
        </w:rPr>
        <w:t>5</w:t>
      </w:r>
      <w:r w:rsidRPr="0062503A">
        <w:rPr>
          <w:spacing w:val="-3"/>
          <w:sz w:val="22"/>
          <w:szCs w:val="22"/>
          <w:lang w:val="sr-Latn-ME"/>
        </w:rPr>
        <w:t xml:space="preserve"> </w:t>
      </w:r>
      <w:r w:rsidRPr="0062503A">
        <w:rPr>
          <w:sz w:val="22"/>
          <w:szCs w:val="22"/>
          <w:lang w:val="sr-Latn-ME"/>
        </w:rPr>
        <w:t>mg</w:t>
      </w:r>
      <w:r w:rsidRPr="0062503A">
        <w:rPr>
          <w:spacing w:val="-3"/>
          <w:sz w:val="22"/>
          <w:szCs w:val="22"/>
          <w:lang w:val="sr-Latn-ME"/>
        </w:rPr>
        <w:t xml:space="preserve"> </w:t>
      </w:r>
      <w:r w:rsidRPr="0062503A">
        <w:rPr>
          <w:sz w:val="22"/>
          <w:szCs w:val="22"/>
          <w:lang w:val="sr-Latn-ME"/>
        </w:rPr>
        <w:t>bupivakain</w:t>
      </w:r>
      <w:r w:rsidR="00564D82" w:rsidRPr="0062503A">
        <w:rPr>
          <w:sz w:val="22"/>
          <w:szCs w:val="22"/>
          <w:lang w:val="sr-Latn-ME"/>
        </w:rPr>
        <w:t xml:space="preserve"> </w:t>
      </w:r>
      <w:r w:rsidRPr="0062503A">
        <w:rPr>
          <w:sz w:val="22"/>
          <w:szCs w:val="22"/>
          <w:lang w:val="sr-Latn-ME"/>
        </w:rPr>
        <w:t>hidrohlorida (u obliku bupivakain</w:t>
      </w:r>
      <w:r w:rsidR="00564D82" w:rsidRPr="0062503A">
        <w:rPr>
          <w:sz w:val="22"/>
          <w:szCs w:val="22"/>
          <w:lang w:val="sr-Latn-ME"/>
        </w:rPr>
        <w:t xml:space="preserve"> </w:t>
      </w:r>
      <w:r w:rsidRPr="0062503A">
        <w:rPr>
          <w:sz w:val="22"/>
          <w:szCs w:val="22"/>
          <w:lang w:val="sr-Latn-ME"/>
        </w:rPr>
        <w:t>hidrohlorid, monohidrat</w:t>
      </w:r>
      <w:r w:rsidR="00564D82" w:rsidRPr="0062503A">
        <w:rPr>
          <w:sz w:val="22"/>
          <w:szCs w:val="22"/>
          <w:lang w:val="sr-Latn-ME"/>
        </w:rPr>
        <w:t>a</w:t>
      </w:r>
      <w:r w:rsidRPr="0062503A">
        <w:rPr>
          <w:sz w:val="22"/>
          <w:szCs w:val="22"/>
          <w:lang w:val="sr-Latn-ME"/>
        </w:rPr>
        <w:t>).</w:t>
      </w:r>
    </w:p>
    <w:p w14:paraId="52CA1963" w14:textId="77777777" w:rsidR="00471043" w:rsidRPr="0062503A" w:rsidRDefault="00471043">
      <w:pPr>
        <w:widowControl w:val="0"/>
        <w:autoSpaceDE w:val="0"/>
        <w:autoSpaceDN w:val="0"/>
        <w:jc w:val="both"/>
        <w:rPr>
          <w:sz w:val="22"/>
          <w:szCs w:val="22"/>
          <w:lang w:val="sr-Latn-ME"/>
        </w:rPr>
      </w:pPr>
    </w:p>
    <w:p w14:paraId="2FE08C0E" w14:textId="079B2621" w:rsidR="00471043" w:rsidRPr="0062503A" w:rsidRDefault="00471043">
      <w:pPr>
        <w:widowControl w:val="0"/>
        <w:autoSpaceDE w:val="0"/>
        <w:autoSpaceDN w:val="0"/>
        <w:jc w:val="both"/>
        <w:rPr>
          <w:sz w:val="22"/>
          <w:szCs w:val="22"/>
          <w:lang w:val="sr-Latn-ME"/>
        </w:rPr>
      </w:pPr>
      <w:r w:rsidRPr="0062503A">
        <w:rPr>
          <w:sz w:val="22"/>
          <w:szCs w:val="22"/>
          <w:lang w:val="sr-Latn-ME"/>
        </w:rPr>
        <w:t>Pomoćne</w:t>
      </w:r>
      <w:r w:rsidRPr="0062503A">
        <w:rPr>
          <w:spacing w:val="-8"/>
          <w:sz w:val="22"/>
          <w:szCs w:val="22"/>
          <w:lang w:val="sr-Latn-ME"/>
        </w:rPr>
        <w:t xml:space="preserve"> </w:t>
      </w:r>
      <w:r w:rsidRPr="0062503A">
        <w:rPr>
          <w:sz w:val="22"/>
          <w:szCs w:val="22"/>
          <w:lang w:val="sr-Latn-ME"/>
        </w:rPr>
        <w:t>supstance</w:t>
      </w:r>
      <w:r w:rsidRPr="0062503A">
        <w:rPr>
          <w:spacing w:val="-7"/>
          <w:sz w:val="22"/>
          <w:szCs w:val="22"/>
          <w:lang w:val="sr-Latn-ME"/>
        </w:rPr>
        <w:t xml:space="preserve"> </w:t>
      </w:r>
      <w:r w:rsidRPr="0062503A">
        <w:rPr>
          <w:sz w:val="22"/>
          <w:szCs w:val="22"/>
          <w:lang w:val="sr-Latn-ME"/>
        </w:rPr>
        <w:t>su:</w:t>
      </w:r>
      <w:r w:rsidRPr="0062503A">
        <w:rPr>
          <w:spacing w:val="-7"/>
          <w:sz w:val="22"/>
          <w:szCs w:val="22"/>
          <w:lang w:val="sr-Latn-ME"/>
        </w:rPr>
        <w:t xml:space="preserve"> </w:t>
      </w:r>
      <w:r w:rsidRPr="0062503A">
        <w:rPr>
          <w:sz w:val="22"/>
          <w:szCs w:val="22"/>
          <w:lang w:val="sr-Latn-ME"/>
        </w:rPr>
        <w:t>natrijum</w:t>
      </w:r>
      <w:r w:rsidR="00AE4849" w:rsidRPr="0062503A">
        <w:rPr>
          <w:sz w:val="22"/>
          <w:szCs w:val="22"/>
          <w:lang w:val="sr-Latn-ME"/>
        </w:rPr>
        <w:t xml:space="preserve"> </w:t>
      </w:r>
      <w:r w:rsidRPr="0062503A">
        <w:rPr>
          <w:sz w:val="22"/>
          <w:szCs w:val="22"/>
          <w:lang w:val="sr-Latn-ME"/>
        </w:rPr>
        <w:t>hlorid</w:t>
      </w:r>
      <w:r w:rsidR="00AE4849" w:rsidRPr="0062503A">
        <w:rPr>
          <w:sz w:val="22"/>
          <w:szCs w:val="22"/>
          <w:lang w:val="sr-Latn-ME"/>
        </w:rPr>
        <w:t xml:space="preserve"> (sredstvo za podešavanje toničnosti)</w:t>
      </w:r>
      <w:r w:rsidRPr="0062503A">
        <w:rPr>
          <w:sz w:val="22"/>
          <w:szCs w:val="22"/>
          <w:lang w:val="sr-Latn-ME"/>
        </w:rPr>
        <w:t>,</w:t>
      </w:r>
      <w:r w:rsidRPr="0062503A">
        <w:rPr>
          <w:spacing w:val="-6"/>
          <w:sz w:val="22"/>
          <w:szCs w:val="22"/>
          <w:lang w:val="sr-Latn-ME"/>
        </w:rPr>
        <w:t xml:space="preserve"> </w:t>
      </w:r>
      <w:r w:rsidRPr="0062503A">
        <w:rPr>
          <w:sz w:val="22"/>
          <w:szCs w:val="22"/>
          <w:lang w:val="sr-Latn-ME"/>
        </w:rPr>
        <w:t>natrijum</w:t>
      </w:r>
      <w:r w:rsidR="00AE4849" w:rsidRPr="0062503A">
        <w:rPr>
          <w:sz w:val="22"/>
          <w:szCs w:val="22"/>
          <w:lang w:val="sr-Latn-ME"/>
        </w:rPr>
        <w:t xml:space="preserve"> </w:t>
      </w:r>
      <w:r w:rsidRPr="0062503A">
        <w:rPr>
          <w:sz w:val="22"/>
          <w:szCs w:val="22"/>
          <w:lang w:val="sr-Latn-ME"/>
        </w:rPr>
        <w:t>hidroksid</w:t>
      </w:r>
      <w:r w:rsidRPr="0062503A">
        <w:rPr>
          <w:spacing w:val="-7"/>
          <w:sz w:val="22"/>
          <w:szCs w:val="22"/>
          <w:lang w:val="sr-Latn-ME"/>
        </w:rPr>
        <w:t xml:space="preserve"> </w:t>
      </w:r>
      <w:r w:rsidRPr="0062503A">
        <w:rPr>
          <w:sz w:val="22"/>
          <w:szCs w:val="22"/>
          <w:lang w:val="sr-Latn-ME"/>
        </w:rPr>
        <w:t>i/ili</w:t>
      </w:r>
      <w:r w:rsidRPr="0062503A">
        <w:rPr>
          <w:spacing w:val="-7"/>
          <w:sz w:val="22"/>
          <w:szCs w:val="22"/>
          <w:lang w:val="sr-Latn-ME"/>
        </w:rPr>
        <w:t xml:space="preserve"> </w:t>
      </w:r>
      <w:r w:rsidRPr="0062503A">
        <w:rPr>
          <w:sz w:val="22"/>
          <w:szCs w:val="22"/>
          <w:lang w:val="sr-Latn-ME"/>
        </w:rPr>
        <w:t>hlorovodonična</w:t>
      </w:r>
      <w:r w:rsidRPr="0062503A">
        <w:rPr>
          <w:spacing w:val="-7"/>
          <w:sz w:val="22"/>
          <w:szCs w:val="22"/>
          <w:lang w:val="sr-Latn-ME"/>
        </w:rPr>
        <w:t xml:space="preserve"> </w:t>
      </w:r>
      <w:r w:rsidRPr="0062503A">
        <w:rPr>
          <w:sz w:val="22"/>
          <w:szCs w:val="22"/>
          <w:lang w:val="sr-Latn-ME"/>
        </w:rPr>
        <w:t>kiselina</w:t>
      </w:r>
      <w:r w:rsidR="00AE4849" w:rsidRPr="0062503A">
        <w:rPr>
          <w:sz w:val="22"/>
          <w:szCs w:val="22"/>
          <w:lang w:val="sr-Latn-ME"/>
        </w:rPr>
        <w:t xml:space="preserve"> (do pH 4,0</w:t>
      </w:r>
      <w:r w:rsidR="002A0CCB">
        <w:rPr>
          <w:sz w:val="22"/>
          <w:szCs w:val="22"/>
          <w:lang w:val="sr-Latn-ME"/>
        </w:rPr>
        <w:t xml:space="preserve"> </w:t>
      </w:r>
      <w:r w:rsidR="00AE4849" w:rsidRPr="002A0CCB">
        <w:rPr>
          <w:sz w:val="22"/>
          <w:szCs w:val="22"/>
          <w:lang w:val="sr-Latn-ME"/>
        </w:rPr>
        <w:t>-</w:t>
      </w:r>
      <w:r w:rsidR="002A0CCB">
        <w:rPr>
          <w:sz w:val="22"/>
          <w:szCs w:val="22"/>
          <w:lang w:val="sr-Latn-ME"/>
        </w:rPr>
        <w:t xml:space="preserve"> </w:t>
      </w:r>
      <w:r w:rsidR="00AE4849" w:rsidRPr="002A0CCB">
        <w:rPr>
          <w:sz w:val="22"/>
          <w:szCs w:val="22"/>
          <w:lang w:val="sr-Latn-ME"/>
        </w:rPr>
        <w:t xml:space="preserve">6,5) </w:t>
      </w:r>
      <w:r w:rsidRPr="002A0CCB">
        <w:rPr>
          <w:spacing w:val="-7"/>
          <w:sz w:val="22"/>
          <w:szCs w:val="22"/>
          <w:lang w:val="sr-Latn-ME"/>
        </w:rPr>
        <w:t xml:space="preserve"> </w:t>
      </w:r>
      <w:r w:rsidRPr="002A0CCB">
        <w:rPr>
          <w:sz w:val="22"/>
          <w:szCs w:val="22"/>
          <w:lang w:val="sr-Latn-ME"/>
        </w:rPr>
        <w:t>i</w:t>
      </w:r>
      <w:r w:rsidRPr="0062503A">
        <w:rPr>
          <w:spacing w:val="-7"/>
          <w:sz w:val="22"/>
          <w:szCs w:val="22"/>
          <w:lang w:val="sr-Latn-ME"/>
        </w:rPr>
        <w:t xml:space="preserve"> </w:t>
      </w:r>
      <w:r w:rsidRPr="0062503A">
        <w:rPr>
          <w:sz w:val="22"/>
          <w:szCs w:val="22"/>
          <w:lang w:val="sr-Latn-ME"/>
        </w:rPr>
        <w:t>voda</w:t>
      </w:r>
      <w:r w:rsidRPr="0062503A">
        <w:rPr>
          <w:spacing w:val="-7"/>
          <w:sz w:val="22"/>
          <w:szCs w:val="22"/>
          <w:lang w:val="sr-Latn-ME"/>
        </w:rPr>
        <w:t xml:space="preserve"> </w:t>
      </w:r>
      <w:r w:rsidRPr="0062503A">
        <w:rPr>
          <w:sz w:val="22"/>
          <w:szCs w:val="22"/>
          <w:lang w:val="sr-Latn-ME"/>
        </w:rPr>
        <w:t>za</w:t>
      </w:r>
      <w:r w:rsidRPr="0062503A">
        <w:rPr>
          <w:spacing w:val="-7"/>
          <w:sz w:val="22"/>
          <w:szCs w:val="22"/>
          <w:lang w:val="sr-Latn-ME"/>
        </w:rPr>
        <w:t xml:space="preserve"> </w:t>
      </w:r>
      <w:r w:rsidRPr="0062503A">
        <w:rPr>
          <w:spacing w:val="-2"/>
          <w:sz w:val="22"/>
          <w:szCs w:val="22"/>
          <w:lang w:val="sr-Latn-ME"/>
        </w:rPr>
        <w:t>injekcije.</w:t>
      </w:r>
    </w:p>
    <w:p w14:paraId="25739D92" w14:textId="77777777" w:rsidR="00326EEC" w:rsidRPr="0062503A" w:rsidRDefault="00326EEC">
      <w:pPr>
        <w:jc w:val="both"/>
        <w:rPr>
          <w:sz w:val="22"/>
          <w:szCs w:val="22"/>
          <w:lang w:val="sr-Latn-ME"/>
        </w:rPr>
      </w:pPr>
    </w:p>
    <w:p w14:paraId="5F70AF92" w14:textId="1F57CCCC" w:rsidR="00A32113" w:rsidRPr="0062503A" w:rsidRDefault="00A32113">
      <w:pPr>
        <w:jc w:val="both"/>
        <w:rPr>
          <w:b/>
          <w:sz w:val="22"/>
          <w:szCs w:val="22"/>
          <w:lang w:val="sr-Latn-ME"/>
        </w:rPr>
      </w:pPr>
      <w:r w:rsidRPr="0062503A">
        <w:rPr>
          <w:b/>
          <w:sz w:val="22"/>
          <w:szCs w:val="22"/>
          <w:lang w:val="sr-Latn-ME"/>
        </w:rPr>
        <w:t xml:space="preserve">Kako izgleda lijek </w:t>
      </w:r>
      <w:r w:rsidR="00A41D8C" w:rsidRPr="0062503A">
        <w:rPr>
          <w:b/>
          <w:bCs/>
          <w:sz w:val="22"/>
          <w:szCs w:val="22"/>
          <w:lang w:val="sr-Latn-ME"/>
        </w:rPr>
        <w:t>Marcaine</w:t>
      </w:r>
      <w:r w:rsidR="00A41D8C" w:rsidRPr="0062503A">
        <w:rPr>
          <w:b/>
          <w:bCs/>
          <w:spacing w:val="-1"/>
          <w:sz w:val="22"/>
          <w:szCs w:val="22"/>
          <w:lang w:val="sr-Latn-ME"/>
        </w:rPr>
        <w:t xml:space="preserve"> </w:t>
      </w:r>
      <w:r w:rsidR="00A41D8C" w:rsidRPr="0062503A">
        <w:rPr>
          <w:b/>
          <w:bCs/>
          <w:sz w:val="22"/>
          <w:szCs w:val="22"/>
          <w:lang w:val="sr-Latn-ME"/>
        </w:rPr>
        <w:t>0.5%</w:t>
      </w:r>
      <w:r w:rsidRPr="0062503A">
        <w:rPr>
          <w:b/>
          <w:sz w:val="22"/>
          <w:szCs w:val="22"/>
          <w:lang w:val="sr-Latn-ME"/>
        </w:rPr>
        <w:t xml:space="preserve"> i sadržaj pakovanja</w:t>
      </w:r>
    </w:p>
    <w:p w14:paraId="27208555" w14:textId="77777777" w:rsidR="00471043" w:rsidRPr="0062503A" w:rsidRDefault="00471043">
      <w:pPr>
        <w:widowControl w:val="0"/>
        <w:autoSpaceDE w:val="0"/>
        <w:autoSpaceDN w:val="0"/>
        <w:spacing w:line="251" w:lineRule="exact"/>
        <w:jc w:val="both"/>
        <w:rPr>
          <w:sz w:val="22"/>
          <w:szCs w:val="22"/>
          <w:lang w:val="sr-Latn-ME"/>
        </w:rPr>
      </w:pPr>
    </w:p>
    <w:p w14:paraId="2E21C611" w14:textId="14293346" w:rsidR="00471043" w:rsidRPr="0062503A" w:rsidRDefault="00471043">
      <w:pPr>
        <w:widowControl w:val="0"/>
        <w:autoSpaceDE w:val="0"/>
        <w:autoSpaceDN w:val="0"/>
        <w:spacing w:line="251" w:lineRule="exact"/>
        <w:jc w:val="both"/>
        <w:rPr>
          <w:sz w:val="22"/>
          <w:szCs w:val="22"/>
          <w:lang w:val="sr-Latn-ME"/>
        </w:rPr>
      </w:pPr>
      <w:r w:rsidRPr="0062503A">
        <w:rPr>
          <w:sz w:val="22"/>
          <w:szCs w:val="22"/>
          <w:lang w:val="sr-Latn-ME"/>
        </w:rPr>
        <w:t>Lijek</w:t>
      </w:r>
      <w:r w:rsidRPr="0062503A">
        <w:rPr>
          <w:spacing w:val="-6"/>
          <w:sz w:val="22"/>
          <w:szCs w:val="22"/>
          <w:lang w:val="sr-Latn-ME"/>
        </w:rPr>
        <w:t xml:space="preserve"> </w:t>
      </w:r>
      <w:r w:rsidRPr="0062503A">
        <w:rPr>
          <w:sz w:val="22"/>
          <w:szCs w:val="22"/>
          <w:lang w:val="sr-Latn-ME"/>
        </w:rPr>
        <w:t>Marcaine</w:t>
      </w:r>
      <w:r w:rsidRPr="0062503A">
        <w:rPr>
          <w:spacing w:val="-4"/>
          <w:sz w:val="22"/>
          <w:szCs w:val="22"/>
          <w:lang w:val="sr-Latn-ME"/>
        </w:rPr>
        <w:t xml:space="preserve"> </w:t>
      </w:r>
      <w:r w:rsidRPr="0062503A">
        <w:rPr>
          <w:sz w:val="22"/>
          <w:szCs w:val="22"/>
          <w:lang w:val="sr-Latn-ME"/>
        </w:rPr>
        <w:t>0.5%</w:t>
      </w:r>
      <w:r w:rsidRPr="0062503A">
        <w:rPr>
          <w:spacing w:val="-3"/>
          <w:sz w:val="22"/>
          <w:szCs w:val="22"/>
          <w:lang w:val="sr-Latn-ME"/>
        </w:rPr>
        <w:t xml:space="preserve"> </w:t>
      </w:r>
      <w:r w:rsidRPr="0062503A">
        <w:rPr>
          <w:sz w:val="22"/>
          <w:szCs w:val="22"/>
          <w:lang w:val="sr-Latn-ME"/>
        </w:rPr>
        <w:t>je</w:t>
      </w:r>
      <w:r w:rsidRPr="0062503A">
        <w:rPr>
          <w:spacing w:val="-9"/>
          <w:sz w:val="22"/>
          <w:szCs w:val="22"/>
          <w:lang w:val="sr-Latn-ME"/>
        </w:rPr>
        <w:t xml:space="preserve"> </w:t>
      </w:r>
      <w:r w:rsidRPr="0062503A">
        <w:rPr>
          <w:sz w:val="22"/>
          <w:szCs w:val="22"/>
          <w:lang w:val="sr-Latn-ME"/>
        </w:rPr>
        <w:t>bistar,</w:t>
      </w:r>
      <w:r w:rsidRPr="0062503A">
        <w:rPr>
          <w:spacing w:val="-5"/>
          <w:sz w:val="22"/>
          <w:szCs w:val="22"/>
          <w:lang w:val="sr-Latn-ME"/>
        </w:rPr>
        <w:t xml:space="preserve"> </w:t>
      </w:r>
      <w:r w:rsidRPr="0062503A">
        <w:rPr>
          <w:sz w:val="22"/>
          <w:szCs w:val="22"/>
          <w:lang w:val="sr-Latn-ME"/>
        </w:rPr>
        <w:t>bezbojan</w:t>
      </w:r>
      <w:r w:rsidRPr="0062503A">
        <w:rPr>
          <w:spacing w:val="-5"/>
          <w:sz w:val="22"/>
          <w:szCs w:val="22"/>
          <w:lang w:val="sr-Latn-ME"/>
        </w:rPr>
        <w:t xml:space="preserve"> </w:t>
      </w:r>
      <w:r w:rsidRPr="0062503A">
        <w:rPr>
          <w:sz w:val="22"/>
          <w:szCs w:val="22"/>
          <w:lang w:val="sr-Latn-ME"/>
        </w:rPr>
        <w:t>rastvor</w:t>
      </w:r>
      <w:r w:rsidRPr="0062503A">
        <w:rPr>
          <w:spacing w:val="1"/>
          <w:sz w:val="22"/>
          <w:szCs w:val="22"/>
          <w:lang w:val="sr-Latn-ME"/>
        </w:rPr>
        <w:t xml:space="preserve"> </w:t>
      </w:r>
      <w:r w:rsidRPr="0062503A">
        <w:rPr>
          <w:sz w:val="22"/>
          <w:szCs w:val="22"/>
          <w:lang w:val="sr-Latn-ME"/>
        </w:rPr>
        <w:t>za</w:t>
      </w:r>
      <w:r w:rsidRPr="0062503A">
        <w:rPr>
          <w:spacing w:val="-5"/>
          <w:sz w:val="22"/>
          <w:szCs w:val="22"/>
          <w:lang w:val="sr-Latn-ME"/>
        </w:rPr>
        <w:t xml:space="preserve"> </w:t>
      </w:r>
      <w:r w:rsidRPr="0062503A">
        <w:rPr>
          <w:spacing w:val="-2"/>
          <w:sz w:val="22"/>
          <w:szCs w:val="22"/>
          <w:lang w:val="sr-Latn-ME"/>
        </w:rPr>
        <w:t>injekciju.</w:t>
      </w:r>
    </w:p>
    <w:p w14:paraId="2CDC4EC9" w14:textId="77777777" w:rsidR="00471043" w:rsidRPr="0062503A" w:rsidRDefault="00471043">
      <w:pPr>
        <w:widowControl w:val="0"/>
        <w:autoSpaceDE w:val="0"/>
        <w:autoSpaceDN w:val="0"/>
        <w:jc w:val="both"/>
        <w:rPr>
          <w:sz w:val="22"/>
          <w:szCs w:val="22"/>
          <w:lang w:val="sr-Latn-ME"/>
        </w:rPr>
      </w:pPr>
    </w:p>
    <w:p w14:paraId="5A9203A4" w14:textId="66127F9A" w:rsidR="00091032" w:rsidRDefault="00471043">
      <w:pPr>
        <w:widowControl w:val="0"/>
        <w:autoSpaceDE w:val="0"/>
        <w:autoSpaceDN w:val="0"/>
        <w:jc w:val="both"/>
        <w:rPr>
          <w:sz w:val="22"/>
          <w:szCs w:val="22"/>
          <w:lang w:val="sr-Latn-ME"/>
        </w:rPr>
        <w:sectPr w:rsidR="00091032" w:rsidSect="00072B26">
          <w:type w:val="continuous"/>
          <w:pgSz w:w="11910" w:h="16840" w:code="9"/>
          <w:pgMar w:top="1134" w:right="1418" w:bottom="1134" w:left="1418" w:header="0" w:footer="805" w:gutter="0"/>
          <w:cols w:space="720"/>
        </w:sectPr>
      </w:pPr>
      <w:r w:rsidRPr="0062503A">
        <w:rPr>
          <w:sz w:val="22"/>
          <w:szCs w:val="22"/>
          <w:lang w:val="sr-Latn-ME"/>
        </w:rPr>
        <w:t>Unutrašnje</w:t>
      </w:r>
      <w:r w:rsidRPr="0062503A">
        <w:rPr>
          <w:spacing w:val="-3"/>
          <w:sz w:val="22"/>
          <w:szCs w:val="22"/>
          <w:lang w:val="sr-Latn-ME"/>
        </w:rPr>
        <w:t xml:space="preserve"> </w:t>
      </w:r>
      <w:r w:rsidRPr="0062503A">
        <w:rPr>
          <w:sz w:val="22"/>
          <w:szCs w:val="22"/>
          <w:lang w:val="sr-Latn-ME"/>
        </w:rPr>
        <w:t>pakovanje</w:t>
      </w:r>
      <w:r w:rsidRPr="0062503A">
        <w:rPr>
          <w:spacing w:val="-3"/>
          <w:sz w:val="22"/>
          <w:szCs w:val="22"/>
          <w:lang w:val="sr-Latn-ME"/>
        </w:rPr>
        <w:t xml:space="preserve"> </w:t>
      </w:r>
      <w:r w:rsidRPr="0062503A">
        <w:rPr>
          <w:sz w:val="22"/>
          <w:szCs w:val="22"/>
          <w:lang w:val="sr-Latn-ME"/>
        </w:rPr>
        <w:t>lijeka</w:t>
      </w:r>
      <w:r w:rsidRPr="0062503A">
        <w:rPr>
          <w:spacing w:val="-3"/>
          <w:sz w:val="22"/>
          <w:szCs w:val="22"/>
          <w:lang w:val="sr-Latn-ME"/>
        </w:rPr>
        <w:t xml:space="preserve"> </w:t>
      </w:r>
      <w:r w:rsidRPr="0062503A">
        <w:rPr>
          <w:sz w:val="22"/>
          <w:szCs w:val="22"/>
          <w:lang w:val="sr-Latn-ME"/>
        </w:rPr>
        <w:t>je</w:t>
      </w:r>
      <w:r w:rsidRPr="0062503A">
        <w:rPr>
          <w:spacing w:val="-3"/>
          <w:sz w:val="22"/>
          <w:szCs w:val="22"/>
          <w:lang w:val="sr-Latn-ME"/>
        </w:rPr>
        <w:t xml:space="preserve"> </w:t>
      </w:r>
      <w:r w:rsidRPr="0062503A">
        <w:rPr>
          <w:sz w:val="22"/>
          <w:szCs w:val="22"/>
          <w:lang w:val="sr-Latn-ME"/>
        </w:rPr>
        <w:t>bočica</w:t>
      </w:r>
      <w:r w:rsidRPr="0062503A">
        <w:rPr>
          <w:spacing w:val="-3"/>
          <w:sz w:val="22"/>
          <w:szCs w:val="22"/>
          <w:lang w:val="sr-Latn-ME"/>
        </w:rPr>
        <w:t xml:space="preserve"> </w:t>
      </w:r>
      <w:r w:rsidRPr="0062503A">
        <w:rPr>
          <w:sz w:val="22"/>
          <w:szCs w:val="22"/>
          <w:lang w:val="sr-Latn-ME"/>
        </w:rPr>
        <w:t>od</w:t>
      </w:r>
      <w:r w:rsidRPr="0062503A">
        <w:rPr>
          <w:spacing w:val="-3"/>
          <w:sz w:val="22"/>
          <w:szCs w:val="22"/>
          <w:lang w:val="sr-Latn-ME"/>
        </w:rPr>
        <w:t xml:space="preserve"> </w:t>
      </w:r>
      <w:r w:rsidRPr="0062503A">
        <w:rPr>
          <w:sz w:val="22"/>
          <w:szCs w:val="22"/>
          <w:lang w:val="sr-Latn-ME"/>
        </w:rPr>
        <w:t>neutralnog</w:t>
      </w:r>
      <w:r w:rsidRPr="0062503A">
        <w:rPr>
          <w:spacing w:val="-3"/>
          <w:sz w:val="22"/>
          <w:szCs w:val="22"/>
          <w:lang w:val="sr-Latn-ME"/>
        </w:rPr>
        <w:t xml:space="preserve"> </w:t>
      </w:r>
      <w:r w:rsidRPr="0062503A">
        <w:rPr>
          <w:sz w:val="22"/>
          <w:szCs w:val="22"/>
          <w:lang w:val="sr-Latn-ME"/>
        </w:rPr>
        <w:t>borsilikatnog</w:t>
      </w:r>
      <w:r w:rsidRPr="0062503A">
        <w:rPr>
          <w:spacing w:val="-3"/>
          <w:sz w:val="22"/>
          <w:szCs w:val="22"/>
          <w:lang w:val="sr-Latn-ME"/>
        </w:rPr>
        <w:t xml:space="preserve"> </w:t>
      </w:r>
      <w:r w:rsidRPr="0062503A">
        <w:rPr>
          <w:sz w:val="22"/>
          <w:szCs w:val="22"/>
          <w:lang w:val="sr-Latn-ME"/>
        </w:rPr>
        <w:t>stakla,</w:t>
      </w:r>
      <w:r w:rsidRPr="0062503A">
        <w:rPr>
          <w:spacing w:val="-3"/>
          <w:sz w:val="22"/>
          <w:szCs w:val="22"/>
          <w:lang w:val="sr-Latn-ME"/>
        </w:rPr>
        <w:t xml:space="preserve"> </w:t>
      </w:r>
      <w:r w:rsidRPr="0062503A">
        <w:rPr>
          <w:sz w:val="22"/>
          <w:szCs w:val="22"/>
          <w:lang w:val="sr-Latn-ME"/>
        </w:rPr>
        <w:t>tip</w:t>
      </w:r>
      <w:r w:rsidRPr="0062503A">
        <w:rPr>
          <w:spacing w:val="-3"/>
          <w:sz w:val="22"/>
          <w:szCs w:val="22"/>
          <w:lang w:val="sr-Latn-ME"/>
        </w:rPr>
        <w:t xml:space="preserve"> </w:t>
      </w:r>
      <w:r w:rsidRPr="0062503A">
        <w:rPr>
          <w:sz w:val="22"/>
          <w:szCs w:val="22"/>
          <w:lang w:val="sr-Latn-ME"/>
        </w:rPr>
        <w:t>1,</w:t>
      </w:r>
      <w:r w:rsidRPr="0062503A">
        <w:rPr>
          <w:spacing w:val="-3"/>
          <w:sz w:val="22"/>
          <w:szCs w:val="22"/>
          <w:lang w:val="sr-Latn-ME"/>
        </w:rPr>
        <w:t xml:space="preserve"> </w:t>
      </w:r>
      <w:r w:rsidRPr="0062503A">
        <w:rPr>
          <w:sz w:val="22"/>
          <w:szCs w:val="22"/>
          <w:lang w:val="sr-Latn-ME"/>
        </w:rPr>
        <w:t>sa</w:t>
      </w:r>
      <w:r w:rsidRPr="0062503A">
        <w:rPr>
          <w:spacing w:val="-3"/>
          <w:sz w:val="22"/>
          <w:szCs w:val="22"/>
          <w:lang w:val="sr-Latn-ME"/>
        </w:rPr>
        <w:t xml:space="preserve"> </w:t>
      </w:r>
      <w:r w:rsidRPr="0062503A">
        <w:rPr>
          <w:sz w:val="22"/>
          <w:szCs w:val="22"/>
          <w:lang w:val="sr-Latn-ME"/>
        </w:rPr>
        <w:t>zatvaračem</w:t>
      </w:r>
      <w:r w:rsidRPr="0062503A">
        <w:rPr>
          <w:spacing w:val="-3"/>
          <w:sz w:val="22"/>
          <w:szCs w:val="22"/>
          <w:lang w:val="sr-Latn-ME"/>
        </w:rPr>
        <w:t xml:space="preserve"> </w:t>
      </w:r>
      <w:r w:rsidRPr="0062503A">
        <w:rPr>
          <w:sz w:val="22"/>
          <w:szCs w:val="22"/>
          <w:lang w:val="sr-Latn-ME"/>
        </w:rPr>
        <w:t>od</w:t>
      </w:r>
      <w:r w:rsidRPr="0062503A">
        <w:rPr>
          <w:spacing w:val="-3"/>
          <w:sz w:val="22"/>
          <w:szCs w:val="22"/>
          <w:lang w:val="sr-Latn-ME"/>
        </w:rPr>
        <w:t xml:space="preserve"> </w:t>
      </w:r>
      <w:r w:rsidRPr="0062503A">
        <w:rPr>
          <w:sz w:val="22"/>
          <w:szCs w:val="22"/>
          <w:lang w:val="sr-Latn-ME"/>
        </w:rPr>
        <w:t>brombutil gume, zapečaćena aluminijumskim prstenom.</w:t>
      </w:r>
    </w:p>
    <w:p w14:paraId="0662143F" w14:textId="6EB618F3" w:rsidR="00471043" w:rsidRPr="0062503A" w:rsidRDefault="00471043" w:rsidP="00682F74">
      <w:pPr>
        <w:widowControl w:val="0"/>
        <w:autoSpaceDE w:val="0"/>
        <w:autoSpaceDN w:val="0"/>
        <w:jc w:val="both"/>
        <w:rPr>
          <w:sz w:val="22"/>
          <w:szCs w:val="22"/>
          <w:lang w:val="sr-Latn-ME"/>
        </w:rPr>
      </w:pPr>
    </w:p>
    <w:p w14:paraId="2EA287CA" w14:textId="5AE81298" w:rsidR="00471043" w:rsidRPr="0062503A" w:rsidRDefault="00471043" w:rsidP="00682F74">
      <w:pPr>
        <w:widowControl w:val="0"/>
        <w:autoSpaceDE w:val="0"/>
        <w:autoSpaceDN w:val="0"/>
        <w:jc w:val="both"/>
        <w:rPr>
          <w:sz w:val="22"/>
          <w:szCs w:val="22"/>
          <w:lang w:val="sr-Latn-ME"/>
        </w:rPr>
      </w:pPr>
      <w:r w:rsidRPr="0062503A">
        <w:rPr>
          <w:sz w:val="22"/>
          <w:szCs w:val="22"/>
          <w:lang w:val="sr-Latn-ME"/>
        </w:rPr>
        <w:t>Spoljašnje</w:t>
      </w:r>
      <w:r w:rsidRPr="0062503A">
        <w:rPr>
          <w:spacing w:val="-8"/>
          <w:sz w:val="22"/>
          <w:szCs w:val="22"/>
          <w:lang w:val="sr-Latn-ME"/>
        </w:rPr>
        <w:t xml:space="preserve"> </w:t>
      </w:r>
      <w:r w:rsidRPr="0062503A">
        <w:rPr>
          <w:sz w:val="22"/>
          <w:szCs w:val="22"/>
          <w:lang w:val="sr-Latn-ME"/>
        </w:rPr>
        <w:t>pakovanje</w:t>
      </w:r>
      <w:r w:rsidRPr="0062503A">
        <w:rPr>
          <w:spacing w:val="-6"/>
          <w:sz w:val="22"/>
          <w:szCs w:val="22"/>
          <w:lang w:val="sr-Latn-ME"/>
        </w:rPr>
        <w:t xml:space="preserve"> </w:t>
      </w:r>
      <w:r w:rsidRPr="0062503A">
        <w:rPr>
          <w:sz w:val="22"/>
          <w:szCs w:val="22"/>
          <w:lang w:val="sr-Latn-ME"/>
        </w:rPr>
        <w:t>je</w:t>
      </w:r>
      <w:r w:rsidRPr="0062503A">
        <w:rPr>
          <w:spacing w:val="-5"/>
          <w:sz w:val="22"/>
          <w:szCs w:val="22"/>
          <w:lang w:val="sr-Latn-ME"/>
        </w:rPr>
        <w:t xml:space="preserve"> </w:t>
      </w:r>
      <w:r w:rsidRPr="0062503A">
        <w:rPr>
          <w:sz w:val="22"/>
          <w:szCs w:val="22"/>
          <w:lang w:val="sr-Latn-ME"/>
        </w:rPr>
        <w:t>kartonska</w:t>
      </w:r>
      <w:r w:rsidRPr="0062503A">
        <w:rPr>
          <w:spacing w:val="-6"/>
          <w:sz w:val="22"/>
          <w:szCs w:val="22"/>
          <w:lang w:val="sr-Latn-ME"/>
        </w:rPr>
        <w:t xml:space="preserve"> </w:t>
      </w:r>
      <w:r w:rsidRPr="0062503A">
        <w:rPr>
          <w:sz w:val="22"/>
          <w:szCs w:val="22"/>
          <w:lang w:val="sr-Latn-ME"/>
        </w:rPr>
        <w:t>kutija</w:t>
      </w:r>
      <w:r w:rsidRPr="0062503A">
        <w:rPr>
          <w:spacing w:val="-5"/>
          <w:sz w:val="22"/>
          <w:szCs w:val="22"/>
          <w:lang w:val="sr-Latn-ME"/>
        </w:rPr>
        <w:t xml:space="preserve"> </w:t>
      </w:r>
      <w:r w:rsidRPr="0062503A">
        <w:rPr>
          <w:sz w:val="22"/>
          <w:szCs w:val="22"/>
          <w:lang w:val="sr-Latn-ME"/>
        </w:rPr>
        <w:t>koja</w:t>
      </w:r>
      <w:r w:rsidRPr="0062503A">
        <w:rPr>
          <w:spacing w:val="-6"/>
          <w:sz w:val="22"/>
          <w:szCs w:val="22"/>
          <w:lang w:val="sr-Latn-ME"/>
        </w:rPr>
        <w:t xml:space="preserve"> </w:t>
      </w:r>
      <w:r w:rsidRPr="0062503A">
        <w:rPr>
          <w:sz w:val="22"/>
          <w:szCs w:val="22"/>
          <w:lang w:val="sr-Latn-ME"/>
        </w:rPr>
        <w:t>sadrži</w:t>
      </w:r>
      <w:r w:rsidRPr="0062503A">
        <w:rPr>
          <w:spacing w:val="-5"/>
          <w:sz w:val="22"/>
          <w:szCs w:val="22"/>
          <w:lang w:val="sr-Latn-ME"/>
        </w:rPr>
        <w:t xml:space="preserve"> </w:t>
      </w:r>
      <w:r w:rsidRPr="0062503A">
        <w:rPr>
          <w:sz w:val="22"/>
          <w:szCs w:val="22"/>
          <w:lang w:val="sr-Latn-ME"/>
        </w:rPr>
        <w:t>5</w:t>
      </w:r>
      <w:r w:rsidRPr="0062503A">
        <w:rPr>
          <w:spacing w:val="-6"/>
          <w:sz w:val="22"/>
          <w:szCs w:val="22"/>
          <w:lang w:val="sr-Latn-ME"/>
        </w:rPr>
        <w:t xml:space="preserve"> </w:t>
      </w:r>
      <w:r w:rsidRPr="0062503A">
        <w:rPr>
          <w:sz w:val="22"/>
          <w:szCs w:val="22"/>
          <w:lang w:val="sr-Latn-ME"/>
        </w:rPr>
        <w:t>bočica</w:t>
      </w:r>
      <w:r w:rsidRPr="0062503A">
        <w:rPr>
          <w:spacing w:val="-5"/>
          <w:sz w:val="22"/>
          <w:szCs w:val="22"/>
          <w:lang w:val="sr-Latn-ME"/>
        </w:rPr>
        <w:t xml:space="preserve"> </w:t>
      </w:r>
      <w:r w:rsidRPr="0062503A">
        <w:rPr>
          <w:sz w:val="22"/>
          <w:szCs w:val="22"/>
          <w:lang w:val="sr-Latn-ME"/>
        </w:rPr>
        <w:t>(</w:t>
      </w:r>
      <w:r w:rsidR="00AE4849" w:rsidRPr="0062503A">
        <w:rPr>
          <w:sz w:val="22"/>
          <w:szCs w:val="22"/>
          <w:lang w:val="sr-Latn-ME"/>
        </w:rPr>
        <w:t>5</w:t>
      </w:r>
      <w:r w:rsidR="002A0CCB">
        <w:rPr>
          <w:sz w:val="22"/>
          <w:szCs w:val="22"/>
          <w:lang w:val="sr-Latn-ME"/>
        </w:rPr>
        <w:t xml:space="preserve"> </w:t>
      </w:r>
      <w:r w:rsidR="00AE4849" w:rsidRPr="002A0CCB">
        <w:rPr>
          <w:sz w:val="22"/>
          <w:szCs w:val="22"/>
          <w:lang w:val="sr-Latn-ME"/>
        </w:rPr>
        <w:t>x</w:t>
      </w:r>
      <w:r w:rsidR="002A0CCB">
        <w:rPr>
          <w:sz w:val="22"/>
          <w:szCs w:val="22"/>
          <w:lang w:val="sr-Latn-ME"/>
        </w:rPr>
        <w:t xml:space="preserve"> </w:t>
      </w:r>
      <w:r w:rsidR="00AE4849" w:rsidRPr="002A0CCB">
        <w:rPr>
          <w:sz w:val="22"/>
          <w:szCs w:val="22"/>
          <w:lang w:val="sr-Latn-ME"/>
        </w:rPr>
        <w:t>20</w:t>
      </w:r>
      <w:r w:rsidR="002A0CCB">
        <w:rPr>
          <w:sz w:val="22"/>
          <w:szCs w:val="22"/>
          <w:lang w:val="sr-Latn-ME"/>
        </w:rPr>
        <w:t xml:space="preserve"> </w:t>
      </w:r>
      <w:r w:rsidR="0062503A">
        <w:rPr>
          <w:sz w:val="22"/>
          <w:szCs w:val="22"/>
          <w:lang w:val="sr-Latn-ME"/>
        </w:rPr>
        <w:t>ml</w:t>
      </w:r>
      <w:r w:rsidRPr="0062503A">
        <w:rPr>
          <w:sz w:val="22"/>
          <w:szCs w:val="22"/>
          <w:lang w:val="sr-Latn-ME"/>
        </w:rPr>
        <w:t>)</w:t>
      </w:r>
      <w:r w:rsidRPr="0062503A">
        <w:rPr>
          <w:spacing w:val="-6"/>
          <w:sz w:val="22"/>
          <w:szCs w:val="22"/>
          <w:lang w:val="sr-Latn-ME"/>
        </w:rPr>
        <w:t xml:space="preserve"> </w:t>
      </w:r>
      <w:r w:rsidRPr="0062503A">
        <w:rPr>
          <w:sz w:val="22"/>
          <w:szCs w:val="22"/>
          <w:lang w:val="sr-Latn-ME"/>
        </w:rPr>
        <w:t>i</w:t>
      </w:r>
      <w:r w:rsidRPr="0062503A">
        <w:rPr>
          <w:spacing w:val="-5"/>
          <w:sz w:val="22"/>
          <w:szCs w:val="22"/>
          <w:lang w:val="sr-Latn-ME"/>
        </w:rPr>
        <w:t xml:space="preserve"> </w:t>
      </w:r>
      <w:r w:rsidRPr="0062503A">
        <w:rPr>
          <w:sz w:val="22"/>
          <w:szCs w:val="22"/>
          <w:lang w:val="sr-Latn-ME"/>
        </w:rPr>
        <w:t>Uputstvo</w:t>
      </w:r>
      <w:r w:rsidRPr="0062503A">
        <w:rPr>
          <w:spacing w:val="-6"/>
          <w:sz w:val="22"/>
          <w:szCs w:val="22"/>
          <w:lang w:val="sr-Latn-ME"/>
        </w:rPr>
        <w:t xml:space="preserve"> </w:t>
      </w:r>
      <w:r w:rsidRPr="002A0CCB">
        <w:rPr>
          <w:sz w:val="22"/>
          <w:szCs w:val="22"/>
          <w:lang w:val="sr-Latn-ME"/>
        </w:rPr>
        <w:t>za</w:t>
      </w:r>
      <w:r w:rsidRPr="002A0CCB">
        <w:rPr>
          <w:spacing w:val="-5"/>
          <w:sz w:val="22"/>
          <w:szCs w:val="22"/>
          <w:lang w:val="sr-Latn-ME"/>
        </w:rPr>
        <w:t xml:space="preserve"> </w:t>
      </w:r>
      <w:r w:rsidRPr="002A0CCB">
        <w:rPr>
          <w:spacing w:val="-4"/>
          <w:sz w:val="22"/>
          <w:szCs w:val="22"/>
          <w:lang w:val="sr-Latn-ME"/>
        </w:rPr>
        <w:t>lijek.</w:t>
      </w:r>
    </w:p>
    <w:p w14:paraId="010C6376" w14:textId="77777777" w:rsidR="00445D8F" w:rsidRPr="0062503A" w:rsidRDefault="00445D8F">
      <w:pPr>
        <w:jc w:val="both"/>
        <w:rPr>
          <w:sz w:val="22"/>
          <w:szCs w:val="22"/>
          <w:lang w:val="sr-Latn-ME"/>
        </w:rPr>
      </w:pPr>
    </w:p>
    <w:p w14:paraId="53505D2A" w14:textId="77777777" w:rsidR="00A32113" w:rsidRPr="0062503A" w:rsidRDefault="00A32113">
      <w:pPr>
        <w:jc w:val="both"/>
        <w:rPr>
          <w:b/>
          <w:sz w:val="22"/>
          <w:szCs w:val="22"/>
          <w:lang w:val="sr-Latn-ME"/>
        </w:rPr>
      </w:pPr>
      <w:r w:rsidRPr="0062503A">
        <w:rPr>
          <w:b/>
          <w:sz w:val="22"/>
          <w:szCs w:val="22"/>
          <w:lang w:val="sr-Latn-ME"/>
        </w:rPr>
        <w:t xml:space="preserve">Nosilac dozvole i </w:t>
      </w:r>
      <w:r w:rsidR="00C66783" w:rsidRPr="0062503A">
        <w:rPr>
          <w:b/>
          <w:sz w:val="22"/>
          <w:szCs w:val="22"/>
          <w:lang w:val="sr-Latn-ME"/>
        </w:rPr>
        <w:t>p</w:t>
      </w:r>
      <w:r w:rsidRPr="0062503A">
        <w:rPr>
          <w:b/>
          <w:sz w:val="22"/>
          <w:szCs w:val="22"/>
          <w:lang w:val="sr-Latn-ME"/>
        </w:rPr>
        <w:t>roizvođač</w:t>
      </w:r>
    </w:p>
    <w:p w14:paraId="328CF9FF" w14:textId="77777777" w:rsidR="00471043" w:rsidRPr="0062503A" w:rsidRDefault="00471043">
      <w:pPr>
        <w:jc w:val="both"/>
        <w:rPr>
          <w:b/>
          <w:sz w:val="22"/>
          <w:szCs w:val="22"/>
          <w:lang w:val="sr-Latn-ME"/>
        </w:rPr>
      </w:pPr>
    </w:p>
    <w:p w14:paraId="68B9EB16" w14:textId="643C9892" w:rsidR="00471043" w:rsidRDefault="00471043">
      <w:pPr>
        <w:widowControl w:val="0"/>
        <w:autoSpaceDE w:val="0"/>
        <w:autoSpaceDN w:val="0"/>
        <w:spacing w:line="250" w:lineRule="exact"/>
        <w:jc w:val="both"/>
        <w:rPr>
          <w:b/>
          <w:bCs/>
          <w:spacing w:val="-2"/>
          <w:sz w:val="22"/>
          <w:szCs w:val="22"/>
          <w:lang w:val="sr-Latn-ME"/>
        </w:rPr>
      </w:pPr>
      <w:r w:rsidRPr="0062503A">
        <w:rPr>
          <w:b/>
          <w:bCs/>
          <w:sz w:val="22"/>
          <w:szCs w:val="22"/>
          <w:lang w:val="sr-Latn-ME"/>
        </w:rPr>
        <w:t>Nosilac</w:t>
      </w:r>
      <w:r w:rsidRPr="0062503A">
        <w:rPr>
          <w:b/>
          <w:bCs/>
          <w:spacing w:val="-7"/>
          <w:sz w:val="22"/>
          <w:szCs w:val="22"/>
          <w:lang w:val="sr-Latn-ME"/>
        </w:rPr>
        <w:t xml:space="preserve"> </w:t>
      </w:r>
      <w:r w:rsidRPr="0062503A">
        <w:rPr>
          <w:b/>
          <w:bCs/>
          <w:spacing w:val="-2"/>
          <w:sz w:val="22"/>
          <w:szCs w:val="22"/>
          <w:lang w:val="sr-Latn-ME"/>
        </w:rPr>
        <w:t>dozvole:</w:t>
      </w:r>
    </w:p>
    <w:p w14:paraId="03B61786" w14:textId="77777777" w:rsidR="0062503A" w:rsidRPr="002A0CCB" w:rsidRDefault="0062503A">
      <w:pPr>
        <w:widowControl w:val="0"/>
        <w:autoSpaceDE w:val="0"/>
        <w:autoSpaceDN w:val="0"/>
        <w:spacing w:line="250" w:lineRule="exact"/>
        <w:jc w:val="both"/>
        <w:rPr>
          <w:b/>
          <w:bCs/>
          <w:spacing w:val="-2"/>
          <w:sz w:val="22"/>
          <w:szCs w:val="22"/>
          <w:lang w:val="sr-Latn-ME"/>
        </w:rPr>
      </w:pPr>
    </w:p>
    <w:p w14:paraId="0B17E791" w14:textId="141E35DA" w:rsidR="00471043" w:rsidRPr="0062503A" w:rsidRDefault="00471043">
      <w:pPr>
        <w:widowControl w:val="0"/>
        <w:autoSpaceDE w:val="0"/>
        <w:autoSpaceDN w:val="0"/>
        <w:spacing w:line="250" w:lineRule="exact"/>
        <w:jc w:val="both"/>
        <w:rPr>
          <w:sz w:val="22"/>
          <w:szCs w:val="22"/>
          <w:lang w:val="sr-Latn-ME"/>
        </w:rPr>
      </w:pPr>
      <w:r w:rsidRPr="0062503A">
        <w:rPr>
          <w:sz w:val="22"/>
          <w:szCs w:val="22"/>
          <w:lang w:val="sr-Latn-ME"/>
        </w:rPr>
        <w:t xml:space="preserve">Glosarij d.o.o, Vojislavljevića 76, </w:t>
      </w:r>
      <w:r w:rsidR="00564D82" w:rsidRPr="0062503A">
        <w:rPr>
          <w:sz w:val="22"/>
          <w:szCs w:val="22"/>
          <w:lang w:val="sr-Latn-ME"/>
        </w:rPr>
        <w:t xml:space="preserve">81 000 </w:t>
      </w:r>
      <w:r w:rsidRPr="0062503A">
        <w:rPr>
          <w:sz w:val="22"/>
          <w:szCs w:val="22"/>
          <w:lang w:val="sr-Latn-ME"/>
        </w:rPr>
        <w:t>Podgorica, Crna Gora</w:t>
      </w:r>
    </w:p>
    <w:p w14:paraId="7219EB33" w14:textId="42D790AD" w:rsidR="0062503A" w:rsidRPr="0062503A" w:rsidRDefault="0062503A">
      <w:pPr>
        <w:widowControl w:val="0"/>
        <w:autoSpaceDE w:val="0"/>
        <w:autoSpaceDN w:val="0"/>
        <w:spacing w:line="250" w:lineRule="exact"/>
        <w:jc w:val="both"/>
        <w:rPr>
          <w:sz w:val="22"/>
          <w:szCs w:val="22"/>
          <w:lang w:val="sr-Latn-ME"/>
        </w:rPr>
      </w:pPr>
    </w:p>
    <w:p w14:paraId="3E1D57B6" w14:textId="61024703" w:rsidR="00471043" w:rsidRDefault="00471043">
      <w:pPr>
        <w:widowControl w:val="0"/>
        <w:autoSpaceDE w:val="0"/>
        <w:autoSpaceDN w:val="0"/>
        <w:spacing w:before="1"/>
        <w:jc w:val="both"/>
        <w:rPr>
          <w:b/>
          <w:bCs/>
          <w:spacing w:val="-2"/>
          <w:sz w:val="22"/>
          <w:szCs w:val="22"/>
          <w:lang w:val="sr-Latn-ME"/>
        </w:rPr>
      </w:pPr>
      <w:r w:rsidRPr="0062503A">
        <w:rPr>
          <w:b/>
          <w:bCs/>
          <w:spacing w:val="-2"/>
          <w:sz w:val="22"/>
          <w:szCs w:val="22"/>
          <w:lang w:val="sr-Latn-ME"/>
        </w:rPr>
        <w:lastRenderedPageBreak/>
        <w:t>Proizvođač:</w:t>
      </w:r>
    </w:p>
    <w:p w14:paraId="2F6B2FFB" w14:textId="77777777" w:rsidR="002B3430" w:rsidRPr="0062503A" w:rsidRDefault="002B3430">
      <w:pPr>
        <w:widowControl w:val="0"/>
        <w:autoSpaceDE w:val="0"/>
        <w:autoSpaceDN w:val="0"/>
        <w:spacing w:before="1"/>
        <w:jc w:val="both"/>
        <w:rPr>
          <w:b/>
          <w:bCs/>
          <w:sz w:val="22"/>
          <w:szCs w:val="22"/>
          <w:lang w:val="sr-Latn-ME"/>
        </w:rPr>
      </w:pPr>
    </w:p>
    <w:p w14:paraId="3A723EA0" w14:textId="5A1AFEE8" w:rsidR="00471043" w:rsidRPr="002A0CCB" w:rsidRDefault="00471043" w:rsidP="00682F74">
      <w:pPr>
        <w:widowControl w:val="0"/>
        <w:autoSpaceDE w:val="0"/>
        <w:autoSpaceDN w:val="0"/>
        <w:spacing w:before="1"/>
        <w:jc w:val="both"/>
        <w:rPr>
          <w:sz w:val="22"/>
          <w:szCs w:val="22"/>
          <w:lang w:val="sr-Latn-ME"/>
        </w:rPr>
      </w:pPr>
      <w:r w:rsidRPr="002A0CCB">
        <w:rPr>
          <w:sz w:val="22"/>
          <w:szCs w:val="22"/>
          <w:lang w:val="sr-Latn-ME"/>
        </w:rPr>
        <w:t>R</w:t>
      </w:r>
      <w:r w:rsidR="002A0CCB" w:rsidRPr="002A0CCB">
        <w:rPr>
          <w:sz w:val="22"/>
          <w:szCs w:val="22"/>
          <w:lang w:val="sr-Latn-ME"/>
        </w:rPr>
        <w:t>ecipharm</w:t>
      </w:r>
      <w:r w:rsidRPr="002A0CCB">
        <w:rPr>
          <w:spacing w:val="-5"/>
          <w:sz w:val="22"/>
          <w:szCs w:val="22"/>
          <w:lang w:val="sr-Latn-ME"/>
        </w:rPr>
        <w:t xml:space="preserve"> </w:t>
      </w:r>
      <w:r w:rsidRPr="0062503A">
        <w:rPr>
          <w:sz w:val="22"/>
          <w:szCs w:val="22"/>
          <w:lang w:val="sr-Latn-ME"/>
        </w:rPr>
        <w:t>M</w:t>
      </w:r>
      <w:r w:rsidR="002A0CCB" w:rsidRPr="0062503A">
        <w:rPr>
          <w:sz w:val="22"/>
          <w:szCs w:val="22"/>
          <w:lang w:val="sr-Latn-ME"/>
        </w:rPr>
        <w:t>onts</w:t>
      </w:r>
      <w:r w:rsidRPr="0062503A">
        <w:rPr>
          <w:spacing w:val="-2"/>
          <w:sz w:val="22"/>
          <w:szCs w:val="22"/>
          <w:lang w:val="sr-Latn-ME"/>
        </w:rPr>
        <w:t>,</w:t>
      </w:r>
      <w:r w:rsidR="002B3430">
        <w:rPr>
          <w:sz w:val="22"/>
          <w:szCs w:val="22"/>
          <w:lang w:val="sr-Latn-ME"/>
        </w:rPr>
        <w:t xml:space="preserve"> </w:t>
      </w:r>
      <w:r w:rsidRPr="0062503A">
        <w:rPr>
          <w:sz w:val="22"/>
          <w:szCs w:val="22"/>
          <w:lang w:val="sr-Latn-ME"/>
        </w:rPr>
        <w:t>18</w:t>
      </w:r>
      <w:r w:rsidRPr="0062503A">
        <w:rPr>
          <w:spacing w:val="-7"/>
          <w:sz w:val="22"/>
          <w:szCs w:val="22"/>
          <w:lang w:val="sr-Latn-ME"/>
        </w:rPr>
        <w:t xml:space="preserve"> </w:t>
      </w:r>
      <w:r w:rsidRPr="0062503A">
        <w:rPr>
          <w:sz w:val="22"/>
          <w:szCs w:val="22"/>
          <w:lang w:val="sr-Latn-ME"/>
        </w:rPr>
        <w:t>rue</w:t>
      </w:r>
      <w:r w:rsidRPr="0062503A">
        <w:rPr>
          <w:spacing w:val="-5"/>
          <w:sz w:val="22"/>
          <w:szCs w:val="22"/>
          <w:lang w:val="sr-Latn-ME"/>
        </w:rPr>
        <w:t xml:space="preserve"> </w:t>
      </w:r>
      <w:r w:rsidRPr="0062503A">
        <w:rPr>
          <w:sz w:val="22"/>
          <w:szCs w:val="22"/>
          <w:lang w:val="sr-Latn-ME"/>
        </w:rPr>
        <w:t>de</w:t>
      </w:r>
      <w:r w:rsidRPr="0062503A">
        <w:rPr>
          <w:spacing w:val="-5"/>
          <w:sz w:val="22"/>
          <w:szCs w:val="22"/>
          <w:lang w:val="sr-Latn-ME"/>
        </w:rPr>
        <w:t xml:space="preserve"> </w:t>
      </w:r>
      <w:r w:rsidRPr="0062503A">
        <w:rPr>
          <w:sz w:val="22"/>
          <w:szCs w:val="22"/>
          <w:lang w:val="sr-Latn-ME"/>
        </w:rPr>
        <w:t>Montbazon,</w:t>
      </w:r>
      <w:r w:rsidRPr="0062503A">
        <w:rPr>
          <w:spacing w:val="-5"/>
          <w:sz w:val="22"/>
          <w:szCs w:val="22"/>
          <w:lang w:val="sr-Latn-ME"/>
        </w:rPr>
        <w:t xml:space="preserve"> </w:t>
      </w:r>
      <w:r w:rsidR="004A7B13" w:rsidRPr="0062503A">
        <w:rPr>
          <w:spacing w:val="-5"/>
          <w:sz w:val="22"/>
          <w:szCs w:val="22"/>
          <w:lang w:val="sr-Latn-ME"/>
        </w:rPr>
        <w:t xml:space="preserve">37260 </w:t>
      </w:r>
      <w:r w:rsidRPr="0062503A">
        <w:rPr>
          <w:sz w:val="22"/>
          <w:szCs w:val="22"/>
          <w:lang w:val="sr-Latn-ME"/>
        </w:rPr>
        <w:t>Monts,</w:t>
      </w:r>
      <w:r w:rsidRPr="0062503A">
        <w:rPr>
          <w:spacing w:val="-4"/>
          <w:sz w:val="22"/>
          <w:szCs w:val="22"/>
          <w:lang w:val="sr-Latn-ME"/>
        </w:rPr>
        <w:t xml:space="preserve"> </w:t>
      </w:r>
      <w:r w:rsidRPr="0062503A">
        <w:rPr>
          <w:spacing w:val="-2"/>
          <w:sz w:val="22"/>
          <w:szCs w:val="22"/>
          <w:lang w:val="sr-Latn-ME"/>
        </w:rPr>
        <w:t>Francuska</w:t>
      </w:r>
    </w:p>
    <w:p w14:paraId="76F66C70" w14:textId="77777777" w:rsidR="001D08EB" w:rsidRPr="0062503A" w:rsidRDefault="001D08EB">
      <w:pPr>
        <w:widowControl w:val="0"/>
        <w:autoSpaceDE w:val="0"/>
        <w:autoSpaceDN w:val="0"/>
        <w:spacing w:before="3"/>
        <w:jc w:val="both"/>
        <w:rPr>
          <w:sz w:val="22"/>
          <w:szCs w:val="22"/>
          <w:lang w:val="sr-Latn-ME"/>
        </w:rPr>
      </w:pPr>
    </w:p>
    <w:p w14:paraId="6A8FCEDA" w14:textId="77777777" w:rsidR="00A32113" w:rsidRPr="0062503A" w:rsidRDefault="00A32113">
      <w:pPr>
        <w:jc w:val="both"/>
        <w:rPr>
          <w:b/>
          <w:sz w:val="22"/>
          <w:szCs w:val="22"/>
          <w:lang w:val="sr-Latn-ME"/>
        </w:rPr>
      </w:pPr>
      <w:r w:rsidRPr="0062503A">
        <w:rPr>
          <w:b/>
          <w:sz w:val="22"/>
          <w:szCs w:val="22"/>
          <w:lang w:val="sr-Latn-ME"/>
        </w:rPr>
        <w:t>Režim izdavanja lijeka</w:t>
      </w:r>
    </w:p>
    <w:p w14:paraId="7D344CCD" w14:textId="77777777" w:rsidR="00471043" w:rsidRPr="0062503A" w:rsidRDefault="00471043">
      <w:pPr>
        <w:tabs>
          <w:tab w:val="left" w:pos="284"/>
        </w:tabs>
        <w:jc w:val="both"/>
        <w:rPr>
          <w:b/>
          <w:sz w:val="22"/>
          <w:szCs w:val="22"/>
          <w:lang w:val="sr-Latn-ME"/>
        </w:rPr>
      </w:pPr>
    </w:p>
    <w:p w14:paraId="73D20F18" w14:textId="27E1AE25" w:rsidR="00471043" w:rsidRPr="0062503A" w:rsidRDefault="00471043">
      <w:pPr>
        <w:tabs>
          <w:tab w:val="left" w:pos="284"/>
        </w:tabs>
        <w:jc w:val="both"/>
        <w:rPr>
          <w:sz w:val="22"/>
          <w:szCs w:val="22"/>
          <w:lang w:val="sr-Latn-ME"/>
        </w:rPr>
      </w:pPr>
      <w:r w:rsidRPr="0062503A">
        <w:rPr>
          <w:sz w:val="22"/>
          <w:szCs w:val="22"/>
          <w:lang w:val="sr-Latn-ME"/>
        </w:rPr>
        <w:t xml:space="preserve">Lijek se </w:t>
      </w:r>
      <w:r w:rsidR="004A7B13" w:rsidRPr="0062503A">
        <w:rPr>
          <w:sz w:val="22"/>
          <w:szCs w:val="22"/>
          <w:lang w:val="sr-Latn-ME"/>
        </w:rPr>
        <w:t>izdaje</w:t>
      </w:r>
      <w:r w:rsidRPr="0062503A">
        <w:rPr>
          <w:sz w:val="22"/>
          <w:szCs w:val="22"/>
          <w:lang w:val="sr-Latn-ME"/>
        </w:rPr>
        <w:t xml:space="preserve"> samo </w:t>
      </w:r>
      <w:r w:rsidR="004A7B13" w:rsidRPr="0062503A">
        <w:rPr>
          <w:sz w:val="22"/>
          <w:szCs w:val="22"/>
          <w:lang w:val="sr-Latn-ME"/>
        </w:rPr>
        <w:t xml:space="preserve">na </w:t>
      </w:r>
      <w:r w:rsidRPr="0062503A">
        <w:rPr>
          <w:sz w:val="22"/>
          <w:szCs w:val="22"/>
          <w:lang w:val="sr-Latn-ME"/>
        </w:rPr>
        <w:t xml:space="preserve">ljekarski recept. </w:t>
      </w:r>
    </w:p>
    <w:p w14:paraId="29FF80E0" w14:textId="77777777" w:rsidR="00445D8F" w:rsidRPr="0062503A" w:rsidRDefault="00445D8F">
      <w:pPr>
        <w:jc w:val="both"/>
        <w:rPr>
          <w:sz w:val="22"/>
          <w:szCs w:val="22"/>
          <w:lang w:val="sr-Latn-ME"/>
        </w:rPr>
      </w:pPr>
    </w:p>
    <w:p w14:paraId="49FFD8A2" w14:textId="77777777" w:rsidR="0067145B" w:rsidRPr="0062503A" w:rsidRDefault="00A32113">
      <w:pPr>
        <w:jc w:val="both"/>
        <w:rPr>
          <w:b/>
          <w:sz w:val="22"/>
          <w:szCs w:val="22"/>
          <w:lang w:val="sr-Latn-ME"/>
        </w:rPr>
      </w:pPr>
      <w:r w:rsidRPr="0062503A">
        <w:rPr>
          <w:b/>
          <w:sz w:val="22"/>
          <w:szCs w:val="22"/>
          <w:lang w:val="sr-Latn-ME"/>
        </w:rPr>
        <w:t>Broj i datum dozvole</w:t>
      </w:r>
    </w:p>
    <w:p w14:paraId="42E42466" w14:textId="7775CEDF" w:rsidR="007D7C01" w:rsidRDefault="007D7C01">
      <w:pPr>
        <w:jc w:val="both"/>
        <w:rPr>
          <w:b/>
          <w:sz w:val="22"/>
          <w:szCs w:val="22"/>
          <w:lang w:val="sr-Latn-ME"/>
        </w:rPr>
      </w:pPr>
    </w:p>
    <w:p w14:paraId="7D8E3D3D" w14:textId="77EC1635" w:rsidR="00907712" w:rsidRPr="00907712" w:rsidRDefault="00907712">
      <w:pPr>
        <w:jc w:val="both"/>
        <w:rPr>
          <w:b/>
          <w:sz w:val="22"/>
          <w:szCs w:val="22"/>
          <w:lang w:val="sr-Latn-ME"/>
        </w:rPr>
      </w:pPr>
      <w:r w:rsidRPr="00907712">
        <w:rPr>
          <w:rFonts w:ascii="TimesNewRoman" w:hAnsi="TimesNewRoman" w:cs="TimesNewRoman"/>
          <w:sz w:val="22"/>
          <w:szCs w:val="22"/>
          <w:lang w:val="sr-Latn-ME" w:eastAsia="sr-Latn-ME"/>
        </w:rPr>
        <w:t xml:space="preserve">2030/25/1687 </w:t>
      </w:r>
      <w:r w:rsidRPr="00907712">
        <w:rPr>
          <w:rFonts w:ascii="TimesNewRoman" w:hAnsi="TimesNewRoman" w:cs="TimesNewRoman"/>
          <w:sz w:val="22"/>
          <w:szCs w:val="22"/>
          <w:lang w:val="sr-Latn-ME" w:eastAsia="sr-Latn-ME"/>
        </w:rPr>
        <w:t>-</w:t>
      </w:r>
      <w:r w:rsidRPr="00907712">
        <w:rPr>
          <w:rFonts w:ascii="TimesNewRoman" w:hAnsi="TimesNewRoman" w:cs="TimesNewRoman"/>
          <w:sz w:val="22"/>
          <w:szCs w:val="22"/>
          <w:lang w:val="sr-Latn-ME" w:eastAsia="sr-Latn-ME"/>
        </w:rPr>
        <w:t xml:space="preserve"> 5653</w:t>
      </w:r>
      <w:r w:rsidRPr="00907712">
        <w:rPr>
          <w:rFonts w:ascii="TimesNewRoman" w:hAnsi="TimesNewRoman" w:cs="TimesNewRoman"/>
          <w:sz w:val="22"/>
          <w:szCs w:val="22"/>
          <w:lang w:val="sr-Latn-ME" w:eastAsia="sr-Latn-ME"/>
        </w:rPr>
        <w:t xml:space="preserve"> od </w:t>
      </w:r>
      <w:r w:rsidRPr="00907712">
        <w:rPr>
          <w:rFonts w:ascii="TimesNewRoman" w:hAnsi="TimesNewRoman" w:cs="TimesNewRoman"/>
          <w:sz w:val="22"/>
          <w:szCs w:val="22"/>
          <w:lang w:val="sr-Latn-ME" w:eastAsia="sr-Latn-ME"/>
        </w:rPr>
        <w:t>08.04.2025. godine</w:t>
      </w:r>
    </w:p>
    <w:p w14:paraId="02D214EF" w14:textId="77777777" w:rsidR="007D7C01" w:rsidRPr="0062503A" w:rsidRDefault="007D7C01">
      <w:pPr>
        <w:jc w:val="both"/>
        <w:rPr>
          <w:b/>
          <w:sz w:val="22"/>
          <w:szCs w:val="22"/>
          <w:lang w:val="sr-Latn-ME"/>
        </w:rPr>
      </w:pPr>
    </w:p>
    <w:p w14:paraId="1D3E412D" w14:textId="5F0D1319" w:rsidR="00440196" w:rsidRDefault="00440196">
      <w:pPr>
        <w:jc w:val="both"/>
        <w:rPr>
          <w:b/>
          <w:sz w:val="22"/>
          <w:szCs w:val="22"/>
          <w:lang w:val="sr-Latn-ME"/>
        </w:rPr>
      </w:pPr>
      <w:r w:rsidRPr="0062503A">
        <w:rPr>
          <w:b/>
          <w:sz w:val="22"/>
          <w:szCs w:val="22"/>
          <w:lang w:val="sr-Latn-ME"/>
        </w:rPr>
        <w:t>Ovo uputstvo je posljednji put odobreno</w:t>
      </w:r>
    </w:p>
    <w:p w14:paraId="13A2A10B" w14:textId="77777777" w:rsidR="0062503A" w:rsidRPr="0062503A" w:rsidRDefault="0062503A">
      <w:pPr>
        <w:jc w:val="both"/>
        <w:rPr>
          <w:b/>
          <w:sz w:val="22"/>
          <w:szCs w:val="22"/>
          <w:lang w:val="sr-Latn-ME"/>
        </w:rPr>
      </w:pPr>
    </w:p>
    <w:p w14:paraId="78571976" w14:textId="2D640335" w:rsidR="00440196" w:rsidRDefault="00907712">
      <w:pPr>
        <w:jc w:val="both"/>
        <w:rPr>
          <w:bCs/>
          <w:sz w:val="22"/>
          <w:szCs w:val="22"/>
          <w:lang w:val="sr-Latn-ME"/>
        </w:rPr>
      </w:pPr>
      <w:r>
        <w:rPr>
          <w:bCs/>
          <w:sz w:val="22"/>
          <w:szCs w:val="22"/>
          <w:lang w:val="sr-Latn-ME"/>
        </w:rPr>
        <w:t>April, 2025. godine</w:t>
      </w:r>
    </w:p>
    <w:p w14:paraId="70DBE683" w14:textId="77777777" w:rsidR="00907712" w:rsidRPr="0062503A" w:rsidRDefault="00907712">
      <w:pPr>
        <w:jc w:val="both"/>
        <w:rPr>
          <w:bCs/>
          <w:sz w:val="22"/>
          <w:szCs w:val="22"/>
          <w:lang w:val="sr-Latn-ME"/>
        </w:rPr>
      </w:pPr>
    </w:p>
    <w:p w14:paraId="6D3B7CAD" w14:textId="10CF1F0B" w:rsidR="002A0CCB" w:rsidRPr="00907712" w:rsidRDefault="00AD255D" w:rsidP="00907712">
      <w:pPr>
        <w:jc w:val="both"/>
        <w:rPr>
          <w:bCs/>
          <w:sz w:val="22"/>
          <w:szCs w:val="22"/>
          <w:lang w:val="sr-Latn-ME"/>
        </w:rPr>
      </w:pPr>
      <w:r w:rsidRPr="0062503A">
        <w:rPr>
          <w:bCs/>
          <w:sz w:val="22"/>
          <w:szCs w:val="22"/>
          <w:lang w:val="sr-Latn-ME"/>
        </w:rPr>
        <w:t>---------------------------------------------------------------------------------------------------------------------------</w:t>
      </w:r>
    </w:p>
    <w:p w14:paraId="37E5221F" w14:textId="0DCF855A" w:rsidR="00AD255D" w:rsidRPr="0062503A" w:rsidRDefault="00AD255D">
      <w:pPr>
        <w:widowControl w:val="0"/>
        <w:autoSpaceDE w:val="0"/>
        <w:autoSpaceDN w:val="0"/>
        <w:spacing w:before="111"/>
        <w:jc w:val="both"/>
        <w:rPr>
          <w:spacing w:val="-2"/>
          <w:sz w:val="22"/>
          <w:szCs w:val="22"/>
          <w:lang w:val="sr-Latn-ME"/>
        </w:rPr>
      </w:pPr>
      <w:r w:rsidRPr="002A0CCB">
        <w:rPr>
          <w:sz w:val="22"/>
          <w:szCs w:val="22"/>
          <w:lang w:val="sr-Latn-ME"/>
        </w:rPr>
        <w:t>SL</w:t>
      </w:r>
      <w:r w:rsidR="006A6BEE" w:rsidRPr="002A0CCB">
        <w:rPr>
          <w:sz w:val="22"/>
          <w:szCs w:val="22"/>
          <w:lang w:val="sr-Latn-ME"/>
        </w:rPr>
        <w:t>J</w:t>
      </w:r>
      <w:r w:rsidRPr="002A0CCB">
        <w:rPr>
          <w:sz w:val="22"/>
          <w:szCs w:val="22"/>
          <w:lang w:val="sr-Latn-ME"/>
        </w:rPr>
        <w:t>EDEĆE</w:t>
      </w:r>
      <w:r w:rsidRPr="0062503A">
        <w:rPr>
          <w:spacing w:val="-10"/>
          <w:sz w:val="22"/>
          <w:szCs w:val="22"/>
          <w:lang w:val="sr-Latn-ME"/>
        </w:rPr>
        <w:t xml:space="preserve"> </w:t>
      </w:r>
      <w:r w:rsidRPr="0062503A">
        <w:rPr>
          <w:sz w:val="22"/>
          <w:szCs w:val="22"/>
          <w:lang w:val="sr-Latn-ME"/>
        </w:rPr>
        <w:t>INFORMACIJE</w:t>
      </w:r>
      <w:r w:rsidRPr="0062503A">
        <w:rPr>
          <w:spacing w:val="-8"/>
          <w:sz w:val="22"/>
          <w:szCs w:val="22"/>
          <w:lang w:val="sr-Latn-ME"/>
        </w:rPr>
        <w:t xml:space="preserve"> </w:t>
      </w:r>
      <w:r w:rsidRPr="0062503A">
        <w:rPr>
          <w:sz w:val="22"/>
          <w:szCs w:val="22"/>
          <w:lang w:val="sr-Latn-ME"/>
        </w:rPr>
        <w:t>NAMJENJENE</w:t>
      </w:r>
      <w:r w:rsidRPr="0062503A">
        <w:rPr>
          <w:spacing w:val="-10"/>
          <w:sz w:val="22"/>
          <w:szCs w:val="22"/>
          <w:lang w:val="sr-Latn-ME"/>
        </w:rPr>
        <w:t xml:space="preserve"> </w:t>
      </w:r>
      <w:r w:rsidRPr="0062503A">
        <w:rPr>
          <w:sz w:val="22"/>
          <w:szCs w:val="22"/>
          <w:lang w:val="sr-Latn-ME"/>
        </w:rPr>
        <w:t>SU</w:t>
      </w:r>
      <w:r w:rsidRPr="0062503A">
        <w:rPr>
          <w:spacing w:val="-10"/>
          <w:sz w:val="22"/>
          <w:szCs w:val="22"/>
          <w:lang w:val="sr-Latn-ME"/>
        </w:rPr>
        <w:t xml:space="preserve"> </w:t>
      </w:r>
      <w:r w:rsidRPr="0062503A">
        <w:rPr>
          <w:sz w:val="22"/>
          <w:szCs w:val="22"/>
          <w:lang w:val="sr-Latn-ME"/>
        </w:rPr>
        <w:t>ISKLJUČIVO</w:t>
      </w:r>
      <w:r w:rsidRPr="0062503A">
        <w:rPr>
          <w:spacing w:val="-11"/>
          <w:sz w:val="22"/>
          <w:szCs w:val="22"/>
          <w:lang w:val="sr-Latn-ME"/>
        </w:rPr>
        <w:t xml:space="preserve"> </w:t>
      </w:r>
      <w:r w:rsidRPr="0062503A">
        <w:rPr>
          <w:sz w:val="22"/>
          <w:szCs w:val="22"/>
          <w:lang w:val="sr-Latn-ME"/>
        </w:rPr>
        <w:t>ZDRAVSTVENIM</w:t>
      </w:r>
      <w:r w:rsidRPr="0062503A">
        <w:rPr>
          <w:spacing w:val="-6"/>
          <w:sz w:val="22"/>
          <w:szCs w:val="22"/>
          <w:lang w:val="sr-Latn-ME"/>
        </w:rPr>
        <w:t xml:space="preserve"> </w:t>
      </w:r>
      <w:r w:rsidRPr="0062503A">
        <w:rPr>
          <w:spacing w:val="-2"/>
          <w:sz w:val="22"/>
          <w:szCs w:val="22"/>
          <w:lang w:val="sr-Latn-ME"/>
        </w:rPr>
        <w:t>STRUČNJACIMA:</w:t>
      </w:r>
    </w:p>
    <w:p w14:paraId="5F0548A2" w14:textId="77777777" w:rsidR="00AD255D" w:rsidRPr="0062503A" w:rsidRDefault="00AD255D">
      <w:pPr>
        <w:widowControl w:val="0"/>
        <w:autoSpaceDE w:val="0"/>
        <w:autoSpaceDN w:val="0"/>
        <w:spacing w:before="111"/>
        <w:jc w:val="both"/>
        <w:rPr>
          <w:sz w:val="22"/>
          <w:szCs w:val="22"/>
          <w:lang w:val="sr-Latn-ME"/>
        </w:rPr>
      </w:pPr>
    </w:p>
    <w:p w14:paraId="2B3C7CB0" w14:textId="27CD7494" w:rsidR="007A13A1" w:rsidRPr="0062503A" w:rsidRDefault="007A13A1">
      <w:pPr>
        <w:tabs>
          <w:tab w:val="left" w:pos="540"/>
          <w:tab w:val="left" w:pos="569"/>
        </w:tabs>
        <w:jc w:val="both"/>
        <w:rPr>
          <w:b/>
          <w:bCs/>
          <w:sz w:val="22"/>
          <w:szCs w:val="22"/>
          <w:lang w:val="sr-Latn-ME"/>
        </w:rPr>
      </w:pPr>
      <w:r w:rsidRPr="0062503A">
        <w:rPr>
          <w:b/>
          <w:bCs/>
          <w:sz w:val="22"/>
          <w:szCs w:val="22"/>
          <w:lang w:val="sr-Latn-ME"/>
        </w:rPr>
        <w:t>Terapijske indikacije</w:t>
      </w:r>
    </w:p>
    <w:p w14:paraId="4A88416E" w14:textId="77777777" w:rsidR="007A13A1" w:rsidRPr="0062503A" w:rsidRDefault="007A13A1">
      <w:pPr>
        <w:tabs>
          <w:tab w:val="left" w:pos="540"/>
          <w:tab w:val="left" w:pos="569"/>
        </w:tabs>
        <w:jc w:val="both"/>
        <w:rPr>
          <w:b/>
          <w:bCs/>
          <w:sz w:val="22"/>
          <w:szCs w:val="22"/>
          <w:lang w:val="sr-Latn-ME"/>
        </w:rPr>
      </w:pPr>
    </w:p>
    <w:p w14:paraId="6842FC77" w14:textId="77777777" w:rsidR="007A13A1" w:rsidRPr="0062503A" w:rsidRDefault="007A13A1">
      <w:pPr>
        <w:widowControl w:val="0"/>
        <w:autoSpaceDE w:val="0"/>
        <w:autoSpaceDN w:val="0"/>
        <w:jc w:val="both"/>
        <w:rPr>
          <w:sz w:val="22"/>
          <w:szCs w:val="22"/>
          <w:lang w:val="sr-Latn-ME"/>
        </w:rPr>
      </w:pPr>
      <w:r w:rsidRPr="0062503A">
        <w:rPr>
          <w:sz w:val="22"/>
          <w:szCs w:val="22"/>
          <w:lang w:val="sr-Latn-ME"/>
        </w:rPr>
        <w:t>Lijek Marcaine 0.5% je namjenjen za upotrebu ljekara specijaliste u situacijama kada je neophodna produžena anestezija. Primjenjuje se za lokalnu anesteziju perkutanom infiltracijom, perifernim nervnim blokom (blokovima) i centralnim nervnim blokom (kaudalna ili epiduralna anestezija).</w:t>
      </w:r>
    </w:p>
    <w:p w14:paraId="6CDC4376" w14:textId="77777777" w:rsidR="007A13A1" w:rsidRPr="0062503A" w:rsidRDefault="007A13A1">
      <w:pPr>
        <w:widowControl w:val="0"/>
        <w:autoSpaceDE w:val="0"/>
        <w:autoSpaceDN w:val="0"/>
        <w:spacing w:before="7"/>
        <w:jc w:val="both"/>
        <w:rPr>
          <w:sz w:val="22"/>
          <w:szCs w:val="22"/>
          <w:lang w:val="sr-Latn-ME"/>
        </w:rPr>
      </w:pPr>
    </w:p>
    <w:p w14:paraId="5914E4BA" w14:textId="77777777" w:rsidR="007A13A1" w:rsidRPr="0062503A" w:rsidRDefault="007A13A1">
      <w:pPr>
        <w:widowControl w:val="0"/>
        <w:autoSpaceDE w:val="0"/>
        <w:autoSpaceDN w:val="0"/>
        <w:jc w:val="both"/>
        <w:rPr>
          <w:sz w:val="22"/>
          <w:szCs w:val="22"/>
          <w:lang w:val="sr-Latn-ME"/>
        </w:rPr>
      </w:pPr>
      <w:r w:rsidRPr="0062503A">
        <w:rPr>
          <w:sz w:val="22"/>
          <w:szCs w:val="22"/>
          <w:lang w:val="sr-Latn-ME"/>
        </w:rPr>
        <w:t>Indikacije</w:t>
      </w:r>
      <w:r w:rsidRPr="0062503A">
        <w:rPr>
          <w:spacing w:val="-6"/>
          <w:sz w:val="22"/>
          <w:szCs w:val="22"/>
          <w:lang w:val="sr-Latn-ME"/>
        </w:rPr>
        <w:t xml:space="preserve"> </w:t>
      </w:r>
      <w:r w:rsidRPr="0062503A">
        <w:rPr>
          <w:sz w:val="22"/>
          <w:szCs w:val="22"/>
          <w:lang w:val="sr-Latn-ME"/>
        </w:rPr>
        <w:t>za</w:t>
      </w:r>
      <w:r w:rsidRPr="0062503A">
        <w:rPr>
          <w:spacing w:val="-5"/>
          <w:sz w:val="22"/>
          <w:szCs w:val="22"/>
          <w:lang w:val="sr-Latn-ME"/>
        </w:rPr>
        <w:t xml:space="preserve"> </w:t>
      </w:r>
      <w:r w:rsidRPr="0062503A">
        <w:rPr>
          <w:sz w:val="22"/>
          <w:szCs w:val="22"/>
          <w:lang w:val="sr-Latn-ME"/>
        </w:rPr>
        <w:t>primjenu</w:t>
      </w:r>
      <w:r w:rsidRPr="0062503A">
        <w:rPr>
          <w:spacing w:val="-5"/>
          <w:sz w:val="22"/>
          <w:szCs w:val="22"/>
          <w:lang w:val="sr-Latn-ME"/>
        </w:rPr>
        <w:t xml:space="preserve"> </w:t>
      </w:r>
      <w:r w:rsidRPr="0062503A">
        <w:rPr>
          <w:sz w:val="22"/>
          <w:szCs w:val="22"/>
          <w:lang w:val="sr-Latn-ME"/>
        </w:rPr>
        <w:t>lijeka</w:t>
      </w:r>
      <w:r w:rsidRPr="0062503A">
        <w:rPr>
          <w:spacing w:val="-5"/>
          <w:sz w:val="22"/>
          <w:szCs w:val="22"/>
          <w:lang w:val="sr-Latn-ME"/>
        </w:rPr>
        <w:t xml:space="preserve"> </w:t>
      </w:r>
      <w:r w:rsidRPr="0062503A">
        <w:rPr>
          <w:sz w:val="22"/>
          <w:szCs w:val="22"/>
          <w:lang w:val="sr-Latn-ME"/>
        </w:rPr>
        <w:t>Marcaine</w:t>
      </w:r>
      <w:r w:rsidRPr="0062503A">
        <w:rPr>
          <w:spacing w:val="-10"/>
          <w:sz w:val="22"/>
          <w:szCs w:val="22"/>
          <w:lang w:val="sr-Latn-ME"/>
        </w:rPr>
        <w:t xml:space="preserve"> </w:t>
      </w:r>
      <w:r w:rsidRPr="0062503A">
        <w:rPr>
          <w:sz w:val="22"/>
          <w:szCs w:val="22"/>
          <w:lang w:val="sr-Latn-ME"/>
        </w:rPr>
        <w:t>0.5%</w:t>
      </w:r>
      <w:r w:rsidRPr="0062503A">
        <w:rPr>
          <w:spacing w:val="-3"/>
          <w:sz w:val="22"/>
          <w:szCs w:val="22"/>
          <w:lang w:val="sr-Latn-ME"/>
        </w:rPr>
        <w:t xml:space="preserve"> </w:t>
      </w:r>
      <w:r w:rsidRPr="0062503A">
        <w:rPr>
          <w:spacing w:val="-5"/>
          <w:sz w:val="22"/>
          <w:szCs w:val="22"/>
          <w:lang w:val="sr-Latn-ME"/>
        </w:rPr>
        <w:t>su:</w:t>
      </w:r>
    </w:p>
    <w:p w14:paraId="11978BEA" w14:textId="6DF028E1" w:rsidR="007A13A1" w:rsidRPr="0062503A" w:rsidRDefault="007A13A1" w:rsidP="00682F74">
      <w:pPr>
        <w:pStyle w:val="ListParagraph"/>
        <w:numPr>
          <w:ilvl w:val="0"/>
          <w:numId w:val="55"/>
        </w:numPr>
        <w:tabs>
          <w:tab w:val="left" w:pos="952"/>
        </w:tabs>
        <w:spacing w:before="2"/>
        <w:jc w:val="both"/>
        <w:rPr>
          <w:lang w:val="sr-Latn-ME"/>
        </w:rPr>
      </w:pPr>
      <w:r w:rsidRPr="0062503A">
        <w:rPr>
          <w:lang w:val="sr-Latn-ME"/>
        </w:rPr>
        <w:t>Hirurška</w:t>
      </w:r>
      <w:r w:rsidRPr="0062503A">
        <w:rPr>
          <w:spacing w:val="-7"/>
          <w:lang w:val="sr-Latn-ME"/>
        </w:rPr>
        <w:t xml:space="preserve"> </w:t>
      </w:r>
      <w:r w:rsidRPr="0062503A">
        <w:rPr>
          <w:lang w:val="sr-Latn-ME"/>
        </w:rPr>
        <w:t>anestezija</w:t>
      </w:r>
      <w:r w:rsidRPr="0062503A">
        <w:rPr>
          <w:spacing w:val="-5"/>
          <w:lang w:val="sr-Latn-ME"/>
        </w:rPr>
        <w:t xml:space="preserve"> </w:t>
      </w:r>
      <w:r w:rsidRPr="0062503A">
        <w:rPr>
          <w:lang w:val="sr-Latn-ME"/>
        </w:rPr>
        <w:t>kod</w:t>
      </w:r>
      <w:r w:rsidRPr="0062503A">
        <w:rPr>
          <w:spacing w:val="-5"/>
          <w:lang w:val="sr-Latn-ME"/>
        </w:rPr>
        <w:t xml:space="preserve"> </w:t>
      </w:r>
      <w:r w:rsidRPr="0062503A">
        <w:rPr>
          <w:lang w:val="sr-Latn-ME"/>
        </w:rPr>
        <w:t>odraslih</w:t>
      </w:r>
      <w:r w:rsidRPr="0062503A">
        <w:rPr>
          <w:spacing w:val="-5"/>
          <w:lang w:val="sr-Latn-ME"/>
        </w:rPr>
        <w:t xml:space="preserve"> </w:t>
      </w:r>
      <w:r w:rsidRPr="0062503A">
        <w:rPr>
          <w:lang w:val="sr-Latn-ME"/>
        </w:rPr>
        <w:t>i</w:t>
      </w:r>
      <w:r w:rsidRPr="0062503A">
        <w:rPr>
          <w:spacing w:val="-5"/>
          <w:lang w:val="sr-Latn-ME"/>
        </w:rPr>
        <w:t xml:space="preserve"> </w:t>
      </w:r>
      <w:r w:rsidRPr="0062503A">
        <w:rPr>
          <w:lang w:val="sr-Latn-ME"/>
        </w:rPr>
        <w:t>djece</w:t>
      </w:r>
      <w:r w:rsidRPr="0062503A">
        <w:rPr>
          <w:spacing w:val="-5"/>
          <w:lang w:val="sr-Latn-ME"/>
        </w:rPr>
        <w:t xml:space="preserve"> </w:t>
      </w:r>
      <w:r w:rsidRPr="0062503A">
        <w:rPr>
          <w:lang w:val="sr-Latn-ME"/>
        </w:rPr>
        <w:t>starije</w:t>
      </w:r>
      <w:r w:rsidRPr="0062503A">
        <w:rPr>
          <w:spacing w:val="-5"/>
          <w:lang w:val="sr-Latn-ME"/>
        </w:rPr>
        <w:t xml:space="preserve"> </w:t>
      </w:r>
      <w:r w:rsidRPr="0062503A">
        <w:rPr>
          <w:lang w:val="sr-Latn-ME"/>
        </w:rPr>
        <w:t>od</w:t>
      </w:r>
      <w:r w:rsidRPr="0062503A">
        <w:rPr>
          <w:spacing w:val="-5"/>
          <w:lang w:val="sr-Latn-ME"/>
        </w:rPr>
        <w:t xml:space="preserve"> </w:t>
      </w:r>
      <w:r w:rsidRPr="0062503A">
        <w:rPr>
          <w:lang w:val="sr-Latn-ME"/>
        </w:rPr>
        <w:t>12</w:t>
      </w:r>
      <w:r w:rsidRPr="0062503A">
        <w:rPr>
          <w:spacing w:val="-5"/>
          <w:lang w:val="sr-Latn-ME"/>
        </w:rPr>
        <w:t xml:space="preserve"> </w:t>
      </w:r>
      <w:r w:rsidRPr="0062503A">
        <w:rPr>
          <w:spacing w:val="-2"/>
          <w:lang w:val="sr-Latn-ME"/>
        </w:rPr>
        <w:t>godina</w:t>
      </w:r>
    </w:p>
    <w:p w14:paraId="7DDF4966" w14:textId="5CED0607" w:rsidR="007A13A1" w:rsidRPr="0062503A" w:rsidRDefault="007A13A1" w:rsidP="00682F74">
      <w:pPr>
        <w:pStyle w:val="ListParagraph"/>
        <w:numPr>
          <w:ilvl w:val="0"/>
          <w:numId w:val="55"/>
        </w:numPr>
        <w:tabs>
          <w:tab w:val="left" w:pos="952"/>
        </w:tabs>
        <w:spacing w:before="1"/>
        <w:jc w:val="both"/>
        <w:rPr>
          <w:lang w:val="sr-Latn-ME"/>
        </w:rPr>
      </w:pPr>
      <w:r w:rsidRPr="0062503A">
        <w:rPr>
          <w:lang w:val="sr-Latn-ME"/>
        </w:rPr>
        <w:t>Terapija</w:t>
      </w:r>
      <w:r w:rsidRPr="0062503A">
        <w:rPr>
          <w:spacing w:val="-7"/>
          <w:lang w:val="sr-Latn-ME"/>
        </w:rPr>
        <w:t xml:space="preserve"> </w:t>
      </w:r>
      <w:r w:rsidRPr="0062503A">
        <w:rPr>
          <w:lang w:val="sr-Latn-ME"/>
        </w:rPr>
        <w:t>akutnog</w:t>
      </w:r>
      <w:r w:rsidRPr="0062503A">
        <w:rPr>
          <w:spacing w:val="-5"/>
          <w:lang w:val="sr-Latn-ME"/>
        </w:rPr>
        <w:t xml:space="preserve"> </w:t>
      </w:r>
      <w:r w:rsidRPr="0062503A">
        <w:rPr>
          <w:lang w:val="sr-Latn-ME"/>
        </w:rPr>
        <w:t>bola</w:t>
      </w:r>
      <w:r w:rsidRPr="0062503A">
        <w:rPr>
          <w:spacing w:val="-5"/>
          <w:lang w:val="sr-Latn-ME"/>
        </w:rPr>
        <w:t xml:space="preserve"> </w:t>
      </w:r>
      <w:r w:rsidRPr="0062503A">
        <w:rPr>
          <w:lang w:val="sr-Latn-ME"/>
        </w:rPr>
        <w:t>kod</w:t>
      </w:r>
      <w:r w:rsidRPr="0062503A">
        <w:rPr>
          <w:spacing w:val="-6"/>
          <w:lang w:val="sr-Latn-ME"/>
        </w:rPr>
        <w:t xml:space="preserve"> </w:t>
      </w:r>
      <w:r w:rsidRPr="0062503A">
        <w:rPr>
          <w:lang w:val="sr-Latn-ME"/>
        </w:rPr>
        <w:t>djece</w:t>
      </w:r>
      <w:r w:rsidRPr="0062503A">
        <w:rPr>
          <w:spacing w:val="-5"/>
          <w:lang w:val="sr-Latn-ME"/>
        </w:rPr>
        <w:t xml:space="preserve"> </w:t>
      </w:r>
      <w:r w:rsidRPr="0062503A">
        <w:rPr>
          <w:lang w:val="sr-Latn-ME"/>
        </w:rPr>
        <w:t>starije</w:t>
      </w:r>
      <w:r w:rsidRPr="0062503A">
        <w:rPr>
          <w:spacing w:val="-5"/>
          <w:lang w:val="sr-Latn-ME"/>
        </w:rPr>
        <w:t xml:space="preserve"> </w:t>
      </w:r>
      <w:r w:rsidRPr="0062503A">
        <w:rPr>
          <w:lang w:val="sr-Latn-ME"/>
        </w:rPr>
        <w:t>od</w:t>
      </w:r>
      <w:r w:rsidRPr="0062503A">
        <w:rPr>
          <w:spacing w:val="-5"/>
          <w:lang w:val="sr-Latn-ME"/>
        </w:rPr>
        <w:t xml:space="preserve"> </w:t>
      </w:r>
      <w:r w:rsidRPr="0062503A">
        <w:rPr>
          <w:lang w:val="sr-Latn-ME"/>
        </w:rPr>
        <w:t>godinu</w:t>
      </w:r>
      <w:r w:rsidRPr="0062503A">
        <w:rPr>
          <w:spacing w:val="-5"/>
          <w:lang w:val="sr-Latn-ME"/>
        </w:rPr>
        <w:t xml:space="preserve"> </w:t>
      </w:r>
      <w:r w:rsidRPr="0062503A">
        <w:rPr>
          <w:spacing w:val="-2"/>
          <w:lang w:val="sr-Latn-ME"/>
        </w:rPr>
        <w:t>dana.</w:t>
      </w:r>
    </w:p>
    <w:p w14:paraId="4C31C2AC" w14:textId="170F0C1F" w:rsidR="007A13A1" w:rsidRPr="0062503A" w:rsidRDefault="007A13A1">
      <w:pPr>
        <w:tabs>
          <w:tab w:val="left" w:pos="540"/>
          <w:tab w:val="left" w:pos="569"/>
        </w:tabs>
        <w:jc w:val="both"/>
        <w:rPr>
          <w:bCs/>
          <w:sz w:val="22"/>
          <w:szCs w:val="22"/>
          <w:lang w:val="sr-Latn-ME"/>
        </w:rPr>
      </w:pPr>
    </w:p>
    <w:p w14:paraId="2C060CFD" w14:textId="2460108B" w:rsidR="007A13A1" w:rsidRPr="0062503A" w:rsidRDefault="007A13A1">
      <w:pPr>
        <w:tabs>
          <w:tab w:val="left" w:pos="540"/>
          <w:tab w:val="left" w:pos="569"/>
        </w:tabs>
        <w:jc w:val="both"/>
        <w:rPr>
          <w:b/>
          <w:bCs/>
          <w:sz w:val="22"/>
          <w:szCs w:val="22"/>
          <w:lang w:val="sr-Latn-ME"/>
        </w:rPr>
      </w:pPr>
      <w:r w:rsidRPr="0062503A">
        <w:rPr>
          <w:b/>
          <w:bCs/>
          <w:sz w:val="22"/>
          <w:szCs w:val="22"/>
          <w:lang w:val="sr-Latn-ME"/>
        </w:rPr>
        <w:t>Doziranje i način primjene</w:t>
      </w:r>
    </w:p>
    <w:p w14:paraId="7F2D0AD7" w14:textId="77777777" w:rsidR="007A13A1" w:rsidRPr="0062503A" w:rsidRDefault="007A13A1">
      <w:pPr>
        <w:tabs>
          <w:tab w:val="left" w:pos="540"/>
          <w:tab w:val="left" w:pos="569"/>
        </w:tabs>
        <w:jc w:val="both"/>
        <w:rPr>
          <w:bCs/>
          <w:sz w:val="22"/>
          <w:szCs w:val="22"/>
          <w:lang w:val="sr-Latn-ME"/>
        </w:rPr>
      </w:pPr>
    </w:p>
    <w:p w14:paraId="7E05DE80" w14:textId="77777777" w:rsidR="007A13A1" w:rsidRPr="0062503A" w:rsidRDefault="007A13A1">
      <w:pPr>
        <w:widowControl w:val="0"/>
        <w:tabs>
          <w:tab w:val="left" w:pos="0"/>
        </w:tabs>
        <w:autoSpaceDE w:val="0"/>
        <w:autoSpaceDN w:val="0"/>
        <w:spacing w:line="477" w:lineRule="auto"/>
        <w:jc w:val="both"/>
        <w:outlineLvl w:val="1"/>
        <w:rPr>
          <w:b/>
          <w:bCs/>
          <w:sz w:val="22"/>
          <w:szCs w:val="22"/>
          <w:u w:val="single"/>
          <w:lang w:val="sr-Latn-ME"/>
        </w:rPr>
      </w:pPr>
      <w:r w:rsidRPr="0062503A">
        <w:rPr>
          <w:b/>
          <w:bCs/>
          <w:sz w:val="22"/>
          <w:szCs w:val="22"/>
          <w:u w:val="single"/>
          <w:lang w:val="sr-Latn-ME"/>
        </w:rPr>
        <w:t>Doziranje</w:t>
      </w:r>
    </w:p>
    <w:p w14:paraId="4235D334" w14:textId="77777777" w:rsidR="007A13A1" w:rsidRPr="0062503A" w:rsidRDefault="007A13A1">
      <w:pPr>
        <w:widowControl w:val="0"/>
        <w:tabs>
          <w:tab w:val="left" w:pos="0"/>
        </w:tabs>
        <w:autoSpaceDE w:val="0"/>
        <w:autoSpaceDN w:val="0"/>
        <w:spacing w:line="477" w:lineRule="auto"/>
        <w:jc w:val="both"/>
        <w:outlineLvl w:val="1"/>
        <w:rPr>
          <w:i/>
          <w:iCs/>
          <w:sz w:val="22"/>
          <w:szCs w:val="22"/>
          <w:lang w:val="sr-Latn-ME"/>
        </w:rPr>
      </w:pPr>
      <w:r w:rsidRPr="0062503A">
        <w:rPr>
          <w:i/>
          <w:iCs/>
          <w:sz w:val="22"/>
          <w:szCs w:val="22"/>
          <w:lang w:val="sr-Latn-ME"/>
        </w:rPr>
        <w:t>Odrasli</w:t>
      </w:r>
      <w:r w:rsidRPr="0062503A">
        <w:rPr>
          <w:i/>
          <w:iCs/>
          <w:spacing w:val="-4"/>
          <w:sz w:val="22"/>
          <w:szCs w:val="22"/>
          <w:lang w:val="sr-Latn-ME"/>
        </w:rPr>
        <w:t xml:space="preserve"> </w:t>
      </w:r>
      <w:r w:rsidRPr="0062503A">
        <w:rPr>
          <w:i/>
          <w:iCs/>
          <w:sz w:val="22"/>
          <w:szCs w:val="22"/>
          <w:lang w:val="sr-Latn-ME"/>
        </w:rPr>
        <w:t>i</w:t>
      </w:r>
      <w:r w:rsidRPr="0062503A">
        <w:rPr>
          <w:i/>
          <w:iCs/>
          <w:spacing w:val="-7"/>
          <w:sz w:val="22"/>
          <w:szCs w:val="22"/>
          <w:lang w:val="sr-Latn-ME"/>
        </w:rPr>
        <w:t xml:space="preserve"> </w:t>
      </w:r>
      <w:r w:rsidRPr="0062503A">
        <w:rPr>
          <w:i/>
          <w:iCs/>
          <w:sz w:val="22"/>
          <w:szCs w:val="22"/>
          <w:lang w:val="sr-Latn-ME"/>
        </w:rPr>
        <w:t>djeca</w:t>
      </w:r>
      <w:r w:rsidRPr="0062503A">
        <w:rPr>
          <w:i/>
          <w:iCs/>
          <w:spacing w:val="-6"/>
          <w:sz w:val="22"/>
          <w:szCs w:val="22"/>
          <w:lang w:val="sr-Latn-ME"/>
        </w:rPr>
        <w:t xml:space="preserve"> </w:t>
      </w:r>
      <w:r w:rsidRPr="0062503A">
        <w:rPr>
          <w:i/>
          <w:iCs/>
          <w:sz w:val="22"/>
          <w:szCs w:val="22"/>
          <w:lang w:val="sr-Latn-ME"/>
        </w:rPr>
        <w:t>starija</w:t>
      </w:r>
      <w:r w:rsidRPr="0062503A">
        <w:rPr>
          <w:i/>
          <w:iCs/>
          <w:spacing w:val="-6"/>
          <w:sz w:val="22"/>
          <w:szCs w:val="22"/>
          <w:lang w:val="sr-Latn-ME"/>
        </w:rPr>
        <w:t xml:space="preserve"> </w:t>
      </w:r>
      <w:r w:rsidRPr="0062503A">
        <w:rPr>
          <w:i/>
          <w:iCs/>
          <w:sz w:val="22"/>
          <w:szCs w:val="22"/>
          <w:lang w:val="sr-Latn-ME"/>
        </w:rPr>
        <w:t>od</w:t>
      </w:r>
      <w:r w:rsidRPr="0062503A">
        <w:rPr>
          <w:i/>
          <w:iCs/>
          <w:spacing w:val="-6"/>
          <w:sz w:val="22"/>
          <w:szCs w:val="22"/>
          <w:lang w:val="sr-Latn-ME"/>
        </w:rPr>
        <w:t xml:space="preserve"> </w:t>
      </w:r>
      <w:r w:rsidRPr="0062503A">
        <w:rPr>
          <w:i/>
          <w:iCs/>
          <w:sz w:val="22"/>
          <w:szCs w:val="22"/>
          <w:lang w:val="sr-Latn-ME"/>
        </w:rPr>
        <w:t>12</w:t>
      </w:r>
      <w:r w:rsidRPr="0062503A">
        <w:rPr>
          <w:i/>
          <w:iCs/>
          <w:spacing w:val="-6"/>
          <w:sz w:val="22"/>
          <w:szCs w:val="22"/>
          <w:lang w:val="sr-Latn-ME"/>
        </w:rPr>
        <w:t xml:space="preserve"> </w:t>
      </w:r>
      <w:r w:rsidRPr="0062503A">
        <w:rPr>
          <w:i/>
          <w:iCs/>
          <w:sz w:val="22"/>
          <w:szCs w:val="22"/>
          <w:lang w:val="sr-Latn-ME"/>
        </w:rPr>
        <w:t>godina</w:t>
      </w:r>
    </w:p>
    <w:p w14:paraId="25F451BA" w14:textId="5E65DD47" w:rsidR="007A13A1" w:rsidRDefault="007A13A1">
      <w:pPr>
        <w:widowControl w:val="0"/>
        <w:autoSpaceDE w:val="0"/>
        <w:autoSpaceDN w:val="0"/>
        <w:spacing w:before="2"/>
        <w:jc w:val="both"/>
        <w:rPr>
          <w:sz w:val="22"/>
          <w:szCs w:val="22"/>
          <w:lang w:val="sr-Latn-ME"/>
        </w:rPr>
      </w:pPr>
      <w:r w:rsidRPr="0062503A">
        <w:rPr>
          <w:sz w:val="22"/>
          <w:szCs w:val="22"/>
          <w:lang w:val="sr-Latn-ME"/>
        </w:rPr>
        <w:t>Tabela 1. predstavlja vodič za doziranje za najčešće primjenjivane tehnike kod prosječne odrasle osobe. Vrijednosti predstavljaju opseg očekivanih prosječnih doza koje su potrebne. Treba konsultovati specijalizovane stručne knjige u pogledu faktora koji utiču na specifične tehnike bloka, kao i za individualne potrebe pacijenata.</w:t>
      </w:r>
    </w:p>
    <w:p w14:paraId="04E6E522" w14:textId="77777777" w:rsidR="002A0CCB" w:rsidRPr="002A0CCB" w:rsidRDefault="002A0CCB">
      <w:pPr>
        <w:widowControl w:val="0"/>
        <w:autoSpaceDE w:val="0"/>
        <w:autoSpaceDN w:val="0"/>
        <w:spacing w:before="2"/>
        <w:jc w:val="both"/>
        <w:rPr>
          <w:sz w:val="22"/>
          <w:szCs w:val="22"/>
          <w:lang w:val="sr-Latn-ME"/>
        </w:rPr>
      </w:pPr>
    </w:p>
    <w:p w14:paraId="28F00C43" w14:textId="7F5FDCB8" w:rsidR="007A13A1" w:rsidRDefault="007A13A1">
      <w:pPr>
        <w:widowControl w:val="0"/>
        <w:autoSpaceDE w:val="0"/>
        <w:autoSpaceDN w:val="0"/>
        <w:spacing w:before="81"/>
        <w:jc w:val="both"/>
        <w:rPr>
          <w:sz w:val="22"/>
          <w:szCs w:val="22"/>
          <w:lang w:val="sr-Latn-ME"/>
        </w:rPr>
      </w:pPr>
      <w:r w:rsidRPr="0062503A">
        <w:rPr>
          <w:b/>
          <w:sz w:val="22"/>
          <w:szCs w:val="22"/>
          <w:lang w:val="sr-Latn-ME"/>
        </w:rPr>
        <w:t xml:space="preserve">Napomena: </w:t>
      </w:r>
      <w:r w:rsidRPr="0062503A">
        <w:rPr>
          <w:sz w:val="22"/>
          <w:szCs w:val="22"/>
          <w:lang w:val="sr-Latn-ME"/>
        </w:rPr>
        <w:t>Kada se primjenjuju produženi blokovi, bilo kontinuiranom infuzijom ili ponovljenom</w:t>
      </w:r>
      <w:r w:rsidRPr="0062503A">
        <w:rPr>
          <w:spacing w:val="40"/>
          <w:sz w:val="22"/>
          <w:szCs w:val="22"/>
          <w:lang w:val="sr-Latn-ME"/>
        </w:rPr>
        <w:t xml:space="preserve"> </w:t>
      </w:r>
      <w:r w:rsidRPr="0062503A">
        <w:rPr>
          <w:sz w:val="22"/>
          <w:szCs w:val="22"/>
          <w:lang w:val="sr-Latn-ME"/>
        </w:rPr>
        <w:t>primjenom bolusa, rizik od postizanja toksičnih koncentracija u plazmi ili izazivanja lokalne neurološke povrede se mora uzeti u obzir.</w:t>
      </w:r>
    </w:p>
    <w:p w14:paraId="1BA37FA6" w14:textId="77777777" w:rsidR="002A0CCB" w:rsidRPr="002A0CCB" w:rsidRDefault="002A0CCB">
      <w:pPr>
        <w:widowControl w:val="0"/>
        <w:autoSpaceDE w:val="0"/>
        <w:autoSpaceDN w:val="0"/>
        <w:spacing w:before="81"/>
        <w:jc w:val="both"/>
        <w:rPr>
          <w:sz w:val="22"/>
          <w:szCs w:val="22"/>
          <w:lang w:val="sr-Latn-ME"/>
        </w:rPr>
      </w:pPr>
    </w:p>
    <w:p w14:paraId="28B6B2DB" w14:textId="374C3A7F" w:rsidR="0062503A" w:rsidRDefault="007A13A1">
      <w:pPr>
        <w:widowControl w:val="0"/>
        <w:autoSpaceDE w:val="0"/>
        <w:autoSpaceDN w:val="0"/>
        <w:spacing w:before="76"/>
        <w:jc w:val="both"/>
        <w:rPr>
          <w:sz w:val="22"/>
          <w:szCs w:val="22"/>
          <w:lang w:val="sr-Latn-ME"/>
        </w:rPr>
      </w:pPr>
      <w:r w:rsidRPr="0062503A">
        <w:rPr>
          <w:sz w:val="22"/>
          <w:szCs w:val="22"/>
          <w:lang w:val="sr-Latn-ME"/>
        </w:rPr>
        <w:t>Iskustvo kliničara i poznavanje fizičkog stanja pacijenta su veoma značajni za izračunavanje potrebne doze. Treba uvijek koristiti najmanju dozu potrebnu za postizanje adekvatne anestezije. Mogu se javiti individualne varijacije u vremenu nastupanja i trajanju dejstva.</w:t>
      </w:r>
    </w:p>
    <w:p w14:paraId="026CF22E" w14:textId="5036666D" w:rsidR="002A0CCB" w:rsidRDefault="002A0CCB">
      <w:pPr>
        <w:widowControl w:val="0"/>
        <w:autoSpaceDE w:val="0"/>
        <w:autoSpaceDN w:val="0"/>
        <w:spacing w:before="76"/>
        <w:jc w:val="both"/>
        <w:rPr>
          <w:sz w:val="22"/>
          <w:szCs w:val="22"/>
          <w:lang w:val="sr-Latn-ME"/>
        </w:rPr>
      </w:pPr>
    </w:p>
    <w:p w14:paraId="520455DD" w14:textId="582F88A9" w:rsidR="002A0CCB" w:rsidRDefault="002A0CCB">
      <w:pPr>
        <w:widowControl w:val="0"/>
        <w:autoSpaceDE w:val="0"/>
        <w:autoSpaceDN w:val="0"/>
        <w:spacing w:before="76"/>
        <w:jc w:val="both"/>
        <w:rPr>
          <w:sz w:val="22"/>
          <w:szCs w:val="22"/>
          <w:lang w:val="sr-Latn-ME"/>
        </w:rPr>
      </w:pPr>
    </w:p>
    <w:p w14:paraId="6134115D" w14:textId="162471E2" w:rsidR="002A0CCB" w:rsidRDefault="002A0CCB">
      <w:pPr>
        <w:widowControl w:val="0"/>
        <w:autoSpaceDE w:val="0"/>
        <w:autoSpaceDN w:val="0"/>
        <w:spacing w:before="76"/>
        <w:jc w:val="both"/>
        <w:rPr>
          <w:sz w:val="22"/>
          <w:szCs w:val="22"/>
          <w:lang w:val="sr-Latn-ME"/>
        </w:rPr>
      </w:pPr>
    </w:p>
    <w:p w14:paraId="0F31A4BA" w14:textId="77777777" w:rsidR="00907712" w:rsidRPr="0062503A" w:rsidRDefault="00907712">
      <w:pPr>
        <w:widowControl w:val="0"/>
        <w:autoSpaceDE w:val="0"/>
        <w:autoSpaceDN w:val="0"/>
        <w:spacing w:before="76"/>
        <w:jc w:val="both"/>
        <w:rPr>
          <w:sz w:val="22"/>
          <w:szCs w:val="22"/>
          <w:lang w:val="sr-Latn-ME"/>
        </w:rPr>
      </w:pPr>
    </w:p>
    <w:p w14:paraId="2616DE7A" w14:textId="77777777" w:rsidR="007A13A1" w:rsidRPr="0062503A" w:rsidRDefault="007A13A1">
      <w:pPr>
        <w:widowControl w:val="0"/>
        <w:autoSpaceDE w:val="0"/>
        <w:autoSpaceDN w:val="0"/>
        <w:spacing w:before="76"/>
        <w:jc w:val="both"/>
        <w:rPr>
          <w:b/>
          <w:bCs/>
          <w:sz w:val="22"/>
          <w:szCs w:val="22"/>
          <w:lang w:val="sr-Latn-ME"/>
        </w:rPr>
      </w:pPr>
      <w:r w:rsidRPr="002A0CCB">
        <w:rPr>
          <w:b/>
          <w:bCs/>
          <w:sz w:val="22"/>
          <w:szCs w:val="22"/>
          <w:lang w:val="sr-Latn-ME"/>
        </w:rPr>
        <w:lastRenderedPageBreak/>
        <w:t>Tabela</w:t>
      </w:r>
      <w:r w:rsidRPr="002A0CCB">
        <w:rPr>
          <w:b/>
          <w:bCs/>
          <w:spacing w:val="-7"/>
          <w:sz w:val="22"/>
          <w:szCs w:val="22"/>
          <w:lang w:val="sr-Latn-ME"/>
        </w:rPr>
        <w:t xml:space="preserve"> </w:t>
      </w:r>
      <w:r w:rsidRPr="002A0CCB">
        <w:rPr>
          <w:b/>
          <w:bCs/>
          <w:sz w:val="22"/>
          <w:szCs w:val="22"/>
          <w:lang w:val="sr-Latn-ME"/>
        </w:rPr>
        <w:t>1.</w:t>
      </w:r>
      <w:r w:rsidRPr="0062503A">
        <w:rPr>
          <w:b/>
          <w:bCs/>
          <w:spacing w:val="-1"/>
          <w:sz w:val="22"/>
          <w:szCs w:val="22"/>
          <w:lang w:val="sr-Latn-ME"/>
        </w:rPr>
        <w:t xml:space="preserve"> </w:t>
      </w:r>
      <w:r w:rsidRPr="0062503A">
        <w:rPr>
          <w:b/>
          <w:bCs/>
          <w:sz w:val="22"/>
          <w:szCs w:val="22"/>
          <w:lang w:val="sr-Latn-ME"/>
        </w:rPr>
        <w:t>Preporučeno</w:t>
      </w:r>
      <w:r w:rsidRPr="0062503A">
        <w:rPr>
          <w:b/>
          <w:bCs/>
          <w:spacing w:val="-6"/>
          <w:sz w:val="22"/>
          <w:szCs w:val="22"/>
          <w:lang w:val="sr-Latn-ME"/>
        </w:rPr>
        <w:t xml:space="preserve"> </w:t>
      </w:r>
      <w:r w:rsidRPr="0062503A">
        <w:rPr>
          <w:b/>
          <w:bCs/>
          <w:sz w:val="22"/>
          <w:szCs w:val="22"/>
          <w:lang w:val="sr-Latn-ME"/>
        </w:rPr>
        <w:t>doziranje</w:t>
      </w:r>
      <w:r w:rsidRPr="0062503A">
        <w:rPr>
          <w:b/>
          <w:bCs/>
          <w:spacing w:val="-6"/>
          <w:sz w:val="22"/>
          <w:szCs w:val="22"/>
          <w:lang w:val="sr-Latn-ME"/>
        </w:rPr>
        <w:t xml:space="preserve"> </w:t>
      </w:r>
      <w:r w:rsidRPr="0062503A">
        <w:rPr>
          <w:b/>
          <w:bCs/>
          <w:sz w:val="22"/>
          <w:szCs w:val="22"/>
          <w:lang w:val="sr-Latn-ME"/>
        </w:rPr>
        <w:t>kod</w:t>
      </w:r>
      <w:r w:rsidRPr="0062503A">
        <w:rPr>
          <w:b/>
          <w:bCs/>
          <w:spacing w:val="-5"/>
          <w:sz w:val="22"/>
          <w:szCs w:val="22"/>
          <w:lang w:val="sr-Latn-ME"/>
        </w:rPr>
        <w:t xml:space="preserve"> </w:t>
      </w:r>
      <w:r w:rsidRPr="0062503A">
        <w:rPr>
          <w:b/>
          <w:bCs/>
          <w:spacing w:val="-2"/>
          <w:sz w:val="22"/>
          <w:szCs w:val="22"/>
          <w:lang w:val="sr-Latn-ME"/>
        </w:rPr>
        <w:t>odraslih</w:t>
      </w:r>
    </w:p>
    <w:p w14:paraId="5661ACE2" w14:textId="77777777" w:rsidR="007A13A1" w:rsidRPr="0062503A" w:rsidRDefault="007A13A1">
      <w:pPr>
        <w:widowControl w:val="0"/>
        <w:autoSpaceDE w:val="0"/>
        <w:autoSpaceDN w:val="0"/>
        <w:spacing w:before="1"/>
        <w:jc w:val="both"/>
        <w:rPr>
          <w:b/>
          <w:sz w:val="22"/>
          <w:szCs w:val="22"/>
          <w:lang w:val="sr-Latn-ME"/>
        </w:rPr>
      </w:pPr>
    </w:p>
    <w:tbl>
      <w:tblPr>
        <w:tblW w:w="9356" w:type="dxa"/>
        <w:tblInd w:w="-5" w:type="dxa"/>
        <w:tblLayout w:type="fixed"/>
        <w:tblCellMar>
          <w:left w:w="0" w:type="dxa"/>
          <w:right w:w="0" w:type="dxa"/>
        </w:tblCellMar>
        <w:tblLook w:val="01E0" w:firstRow="1" w:lastRow="1" w:firstColumn="1" w:lastColumn="1" w:noHBand="0" w:noVBand="0"/>
      </w:tblPr>
      <w:tblGrid>
        <w:gridCol w:w="2540"/>
        <w:gridCol w:w="905"/>
        <w:gridCol w:w="1469"/>
        <w:gridCol w:w="1505"/>
        <w:gridCol w:w="1819"/>
        <w:gridCol w:w="1118"/>
      </w:tblGrid>
      <w:tr w:rsidR="007A13A1" w:rsidRPr="0062503A" w14:paraId="0137683D" w14:textId="77777777" w:rsidTr="007A13A1">
        <w:trPr>
          <w:trHeight w:val="757"/>
        </w:trPr>
        <w:tc>
          <w:tcPr>
            <w:tcW w:w="3445" w:type="dxa"/>
            <w:gridSpan w:val="2"/>
            <w:tcBorders>
              <w:top w:val="single" w:sz="4" w:space="0" w:color="000000"/>
              <w:left w:val="single" w:sz="4" w:space="0" w:color="000000"/>
              <w:bottom w:val="single" w:sz="4" w:space="0" w:color="000000"/>
            </w:tcBorders>
          </w:tcPr>
          <w:p w14:paraId="7C324DA3" w14:textId="0C0D19B5" w:rsidR="007A13A1" w:rsidRPr="0062503A" w:rsidRDefault="007A13A1">
            <w:pPr>
              <w:widowControl w:val="0"/>
              <w:autoSpaceDE w:val="0"/>
              <w:autoSpaceDN w:val="0"/>
              <w:jc w:val="both"/>
              <w:rPr>
                <w:b/>
                <w:sz w:val="22"/>
                <w:szCs w:val="22"/>
                <w:lang w:val="sr-Latn-ME"/>
              </w:rPr>
            </w:pPr>
            <w:r w:rsidRPr="0062503A">
              <w:rPr>
                <w:b/>
                <w:spacing w:val="-2"/>
                <w:sz w:val="22"/>
                <w:szCs w:val="22"/>
                <w:lang w:val="sr-Latn-ME"/>
              </w:rPr>
              <w:t>Konce- ntracija (mg/</w:t>
            </w:r>
            <w:r w:rsidR="0062503A">
              <w:rPr>
                <w:b/>
                <w:spacing w:val="-2"/>
                <w:sz w:val="22"/>
                <w:szCs w:val="22"/>
                <w:lang w:val="sr-Latn-ME"/>
              </w:rPr>
              <w:t>ml</w:t>
            </w:r>
            <w:r w:rsidRPr="0062503A">
              <w:rPr>
                <w:b/>
                <w:spacing w:val="-2"/>
                <w:sz w:val="22"/>
                <w:szCs w:val="22"/>
                <w:lang w:val="sr-Latn-ME"/>
              </w:rPr>
              <w:t>)</w:t>
            </w:r>
          </w:p>
        </w:tc>
        <w:tc>
          <w:tcPr>
            <w:tcW w:w="1469" w:type="dxa"/>
            <w:tcBorders>
              <w:top w:val="single" w:sz="4" w:space="0" w:color="000000"/>
              <w:bottom w:val="single" w:sz="4" w:space="0" w:color="000000"/>
            </w:tcBorders>
          </w:tcPr>
          <w:p w14:paraId="30D969DD" w14:textId="77777777" w:rsidR="007A13A1" w:rsidRPr="0062503A" w:rsidRDefault="007A13A1">
            <w:pPr>
              <w:widowControl w:val="0"/>
              <w:autoSpaceDE w:val="0"/>
              <w:autoSpaceDN w:val="0"/>
              <w:spacing w:line="249" w:lineRule="exact"/>
              <w:jc w:val="both"/>
              <w:rPr>
                <w:b/>
                <w:sz w:val="22"/>
                <w:szCs w:val="22"/>
                <w:lang w:val="sr-Latn-ME"/>
              </w:rPr>
            </w:pPr>
            <w:r w:rsidRPr="0062503A">
              <w:rPr>
                <w:b/>
                <w:spacing w:val="-2"/>
                <w:sz w:val="22"/>
                <w:szCs w:val="22"/>
                <w:lang w:val="sr-Latn-ME"/>
              </w:rPr>
              <w:t>Zapremina</w:t>
            </w:r>
          </w:p>
          <w:p w14:paraId="1FBF22AC" w14:textId="6D9FDC17" w:rsidR="007A13A1" w:rsidRPr="0062503A" w:rsidRDefault="007A13A1">
            <w:pPr>
              <w:widowControl w:val="0"/>
              <w:autoSpaceDE w:val="0"/>
              <w:autoSpaceDN w:val="0"/>
              <w:spacing w:before="1"/>
              <w:jc w:val="both"/>
              <w:rPr>
                <w:b/>
                <w:sz w:val="22"/>
                <w:szCs w:val="22"/>
                <w:lang w:val="sr-Latn-ME"/>
              </w:rPr>
            </w:pPr>
            <w:r w:rsidRPr="0062503A">
              <w:rPr>
                <w:b/>
                <w:spacing w:val="-5"/>
                <w:sz w:val="22"/>
                <w:szCs w:val="22"/>
                <w:lang w:val="sr-Latn-ME"/>
              </w:rPr>
              <w:t>(</w:t>
            </w:r>
            <w:r w:rsidR="0062503A">
              <w:rPr>
                <w:b/>
                <w:spacing w:val="-5"/>
                <w:sz w:val="22"/>
                <w:szCs w:val="22"/>
                <w:lang w:val="sr-Latn-ME"/>
              </w:rPr>
              <w:t>ml</w:t>
            </w:r>
            <w:r w:rsidRPr="0062503A">
              <w:rPr>
                <w:b/>
                <w:spacing w:val="-5"/>
                <w:sz w:val="22"/>
                <w:szCs w:val="22"/>
                <w:lang w:val="sr-Latn-ME"/>
              </w:rPr>
              <w:t>)</w:t>
            </w:r>
          </w:p>
        </w:tc>
        <w:tc>
          <w:tcPr>
            <w:tcW w:w="1505" w:type="dxa"/>
            <w:tcBorders>
              <w:top w:val="single" w:sz="4" w:space="0" w:color="000000"/>
              <w:bottom w:val="single" w:sz="4" w:space="0" w:color="000000"/>
            </w:tcBorders>
          </w:tcPr>
          <w:p w14:paraId="02A1DCBB" w14:textId="77777777" w:rsidR="007A13A1" w:rsidRPr="0062503A" w:rsidRDefault="007A13A1">
            <w:pPr>
              <w:widowControl w:val="0"/>
              <w:autoSpaceDE w:val="0"/>
              <w:autoSpaceDN w:val="0"/>
              <w:spacing w:line="242" w:lineRule="auto"/>
              <w:jc w:val="both"/>
              <w:rPr>
                <w:b/>
                <w:sz w:val="22"/>
                <w:szCs w:val="22"/>
                <w:lang w:val="sr-Latn-ME"/>
              </w:rPr>
            </w:pPr>
            <w:r w:rsidRPr="0062503A">
              <w:rPr>
                <w:b/>
                <w:spacing w:val="-4"/>
                <w:sz w:val="22"/>
                <w:szCs w:val="22"/>
                <w:lang w:val="sr-Latn-ME"/>
              </w:rPr>
              <w:t>Doza (</w:t>
            </w:r>
            <w:r w:rsidRPr="0062503A">
              <w:rPr>
                <w:b/>
                <w:spacing w:val="-6"/>
                <w:sz w:val="22"/>
                <w:szCs w:val="22"/>
                <w:lang w:val="sr-Latn-ME"/>
              </w:rPr>
              <w:t>mg)</w:t>
            </w:r>
          </w:p>
        </w:tc>
        <w:tc>
          <w:tcPr>
            <w:tcW w:w="1819" w:type="dxa"/>
            <w:tcBorders>
              <w:top w:val="single" w:sz="4" w:space="0" w:color="000000"/>
              <w:bottom w:val="single" w:sz="4" w:space="0" w:color="000000"/>
            </w:tcBorders>
          </w:tcPr>
          <w:p w14:paraId="169DA6E9" w14:textId="77777777" w:rsidR="007A13A1" w:rsidRPr="0062503A" w:rsidRDefault="007A13A1">
            <w:pPr>
              <w:widowControl w:val="0"/>
              <w:autoSpaceDE w:val="0"/>
              <w:autoSpaceDN w:val="0"/>
              <w:spacing w:line="249" w:lineRule="exact"/>
              <w:jc w:val="both"/>
              <w:rPr>
                <w:b/>
                <w:sz w:val="22"/>
                <w:szCs w:val="22"/>
                <w:lang w:val="sr-Latn-ME"/>
              </w:rPr>
            </w:pPr>
            <w:r w:rsidRPr="0062503A">
              <w:rPr>
                <w:b/>
                <w:spacing w:val="-2"/>
                <w:sz w:val="22"/>
                <w:szCs w:val="22"/>
                <w:lang w:val="sr-Latn-ME"/>
              </w:rPr>
              <w:t>Vrijeme</w:t>
            </w:r>
          </w:p>
          <w:p w14:paraId="3918FC3C" w14:textId="77777777" w:rsidR="007A13A1" w:rsidRPr="0062503A" w:rsidRDefault="007A13A1">
            <w:pPr>
              <w:widowControl w:val="0"/>
              <w:autoSpaceDE w:val="0"/>
              <w:autoSpaceDN w:val="0"/>
              <w:spacing w:line="250" w:lineRule="exact"/>
              <w:jc w:val="both"/>
              <w:rPr>
                <w:b/>
                <w:sz w:val="22"/>
                <w:szCs w:val="22"/>
                <w:lang w:val="sr-Latn-ME"/>
              </w:rPr>
            </w:pPr>
            <w:r w:rsidRPr="0062503A">
              <w:rPr>
                <w:b/>
                <w:spacing w:val="-2"/>
                <w:sz w:val="22"/>
                <w:szCs w:val="22"/>
                <w:lang w:val="sr-Latn-ME"/>
              </w:rPr>
              <w:t>početka dejstva (minuti)</w:t>
            </w:r>
          </w:p>
        </w:tc>
        <w:tc>
          <w:tcPr>
            <w:tcW w:w="1118" w:type="dxa"/>
            <w:tcBorders>
              <w:top w:val="single" w:sz="4" w:space="0" w:color="000000"/>
              <w:bottom w:val="single" w:sz="4" w:space="0" w:color="000000"/>
              <w:right w:val="single" w:sz="4" w:space="0" w:color="000000"/>
            </w:tcBorders>
          </w:tcPr>
          <w:p w14:paraId="0E914E23" w14:textId="77777777" w:rsidR="007A13A1" w:rsidRPr="0062503A" w:rsidRDefault="007A13A1">
            <w:pPr>
              <w:widowControl w:val="0"/>
              <w:autoSpaceDE w:val="0"/>
              <w:autoSpaceDN w:val="0"/>
              <w:spacing w:line="249" w:lineRule="exact"/>
              <w:jc w:val="both"/>
              <w:rPr>
                <w:b/>
                <w:sz w:val="22"/>
                <w:szCs w:val="22"/>
                <w:lang w:val="sr-Latn-ME"/>
              </w:rPr>
            </w:pPr>
            <w:r w:rsidRPr="0062503A">
              <w:rPr>
                <w:b/>
                <w:spacing w:val="-2"/>
                <w:sz w:val="22"/>
                <w:szCs w:val="22"/>
                <w:lang w:val="sr-Latn-ME"/>
              </w:rPr>
              <w:t>Trajanje</w:t>
            </w:r>
          </w:p>
          <w:p w14:paraId="776F3B00" w14:textId="729EE8B9" w:rsidR="007A13A1" w:rsidRPr="0062503A" w:rsidRDefault="007A13A1">
            <w:pPr>
              <w:widowControl w:val="0"/>
              <w:autoSpaceDE w:val="0"/>
              <w:autoSpaceDN w:val="0"/>
              <w:spacing w:line="250" w:lineRule="exact"/>
              <w:jc w:val="both"/>
              <w:rPr>
                <w:b/>
                <w:sz w:val="22"/>
                <w:szCs w:val="22"/>
                <w:lang w:val="sr-Latn-ME"/>
              </w:rPr>
            </w:pPr>
            <w:r w:rsidRPr="0062503A">
              <w:rPr>
                <w:b/>
                <w:spacing w:val="-2"/>
                <w:sz w:val="22"/>
                <w:szCs w:val="22"/>
                <w:lang w:val="sr-Latn-ME"/>
              </w:rPr>
              <w:t>efekta (Sati)</w:t>
            </w:r>
            <w:r w:rsidRPr="0062503A">
              <w:rPr>
                <w:b/>
                <w:spacing w:val="-2"/>
                <w:sz w:val="22"/>
                <w:szCs w:val="22"/>
                <w:vertAlign w:val="superscript"/>
                <w:lang w:val="sr-Latn-ME"/>
              </w:rPr>
              <w:t>3</w:t>
            </w:r>
          </w:p>
        </w:tc>
      </w:tr>
      <w:tr w:rsidR="007A13A1" w:rsidRPr="0062503A" w14:paraId="12AF085A" w14:textId="77777777" w:rsidTr="00072B26">
        <w:trPr>
          <w:trHeight w:val="254"/>
        </w:trPr>
        <w:tc>
          <w:tcPr>
            <w:tcW w:w="2540" w:type="dxa"/>
            <w:tcBorders>
              <w:top w:val="single" w:sz="4" w:space="0" w:color="000000"/>
              <w:left w:val="single" w:sz="4" w:space="0" w:color="000000"/>
            </w:tcBorders>
          </w:tcPr>
          <w:p w14:paraId="45A69BBD" w14:textId="77777777" w:rsidR="007A13A1" w:rsidRPr="0062503A" w:rsidRDefault="007A13A1" w:rsidP="0062503A">
            <w:pPr>
              <w:widowControl w:val="0"/>
              <w:autoSpaceDE w:val="0"/>
              <w:autoSpaceDN w:val="0"/>
              <w:spacing w:line="234" w:lineRule="exact"/>
              <w:jc w:val="both"/>
              <w:rPr>
                <w:b/>
                <w:sz w:val="22"/>
                <w:szCs w:val="22"/>
                <w:lang w:val="sr-Latn-ME"/>
              </w:rPr>
            </w:pPr>
            <w:r w:rsidRPr="0062503A">
              <w:rPr>
                <w:b/>
                <w:spacing w:val="-2"/>
                <w:sz w:val="22"/>
                <w:szCs w:val="22"/>
                <w:lang w:val="sr-Latn-ME"/>
              </w:rPr>
              <w:t>HIRURŠKA</w:t>
            </w:r>
          </w:p>
        </w:tc>
        <w:tc>
          <w:tcPr>
            <w:tcW w:w="905" w:type="dxa"/>
            <w:tcBorders>
              <w:top w:val="single" w:sz="4" w:space="0" w:color="000000"/>
            </w:tcBorders>
          </w:tcPr>
          <w:p w14:paraId="23B1889D" w14:textId="77777777" w:rsidR="007A13A1" w:rsidRPr="0062503A" w:rsidRDefault="007A13A1">
            <w:pPr>
              <w:widowControl w:val="0"/>
              <w:autoSpaceDE w:val="0"/>
              <w:autoSpaceDN w:val="0"/>
              <w:jc w:val="both"/>
              <w:rPr>
                <w:sz w:val="22"/>
                <w:szCs w:val="22"/>
                <w:lang w:val="sr-Latn-ME"/>
              </w:rPr>
            </w:pPr>
          </w:p>
        </w:tc>
        <w:tc>
          <w:tcPr>
            <w:tcW w:w="1469" w:type="dxa"/>
            <w:tcBorders>
              <w:top w:val="single" w:sz="4" w:space="0" w:color="000000"/>
            </w:tcBorders>
          </w:tcPr>
          <w:p w14:paraId="6CD2C400" w14:textId="77777777" w:rsidR="007A13A1" w:rsidRPr="0062503A" w:rsidRDefault="007A13A1">
            <w:pPr>
              <w:widowControl w:val="0"/>
              <w:autoSpaceDE w:val="0"/>
              <w:autoSpaceDN w:val="0"/>
              <w:jc w:val="both"/>
              <w:rPr>
                <w:sz w:val="22"/>
                <w:szCs w:val="22"/>
                <w:lang w:val="sr-Latn-ME"/>
              </w:rPr>
            </w:pPr>
          </w:p>
        </w:tc>
        <w:tc>
          <w:tcPr>
            <w:tcW w:w="1505" w:type="dxa"/>
            <w:tcBorders>
              <w:top w:val="single" w:sz="4" w:space="0" w:color="000000"/>
            </w:tcBorders>
          </w:tcPr>
          <w:p w14:paraId="6CB63373" w14:textId="77777777" w:rsidR="007A13A1" w:rsidRPr="0062503A" w:rsidRDefault="007A13A1">
            <w:pPr>
              <w:widowControl w:val="0"/>
              <w:autoSpaceDE w:val="0"/>
              <w:autoSpaceDN w:val="0"/>
              <w:jc w:val="both"/>
              <w:rPr>
                <w:sz w:val="22"/>
                <w:szCs w:val="22"/>
                <w:lang w:val="sr-Latn-ME"/>
              </w:rPr>
            </w:pPr>
          </w:p>
        </w:tc>
        <w:tc>
          <w:tcPr>
            <w:tcW w:w="1819" w:type="dxa"/>
            <w:tcBorders>
              <w:top w:val="single" w:sz="4" w:space="0" w:color="000000"/>
            </w:tcBorders>
          </w:tcPr>
          <w:p w14:paraId="24E0C1EF" w14:textId="77777777" w:rsidR="007A13A1" w:rsidRPr="0062503A" w:rsidRDefault="007A13A1">
            <w:pPr>
              <w:widowControl w:val="0"/>
              <w:autoSpaceDE w:val="0"/>
              <w:autoSpaceDN w:val="0"/>
              <w:jc w:val="both"/>
              <w:rPr>
                <w:sz w:val="22"/>
                <w:szCs w:val="22"/>
                <w:lang w:val="sr-Latn-ME"/>
              </w:rPr>
            </w:pPr>
          </w:p>
        </w:tc>
        <w:tc>
          <w:tcPr>
            <w:tcW w:w="1118" w:type="dxa"/>
            <w:tcBorders>
              <w:top w:val="single" w:sz="4" w:space="0" w:color="000000"/>
              <w:right w:val="single" w:sz="4" w:space="0" w:color="000000"/>
            </w:tcBorders>
          </w:tcPr>
          <w:p w14:paraId="5D7CAABD" w14:textId="77777777" w:rsidR="007A13A1" w:rsidRPr="0062503A" w:rsidRDefault="007A13A1">
            <w:pPr>
              <w:widowControl w:val="0"/>
              <w:autoSpaceDE w:val="0"/>
              <w:autoSpaceDN w:val="0"/>
              <w:jc w:val="both"/>
              <w:rPr>
                <w:sz w:val="22"/>
                <w:szCs w:val="22"/>
                <w:lang w:val="sr-Latn-ME"/>
              </w:rPr>
            </w:pPr>
          </w:p>
        </w:tc>
      </w:tr>
      <w:tr w:rsidR="007A13A1" w:rsidRPr="0062503A" w14:paraId="46034860" w14:textId="77777777" w:rsidTr="00072B26">
        <w:trPr>
          <w:trHeight w:val="254"/>
        </w:trPr>
        <w:tc>
          <w:tcPr>
            <w:tcW w:w="2540" w:type="dxa"/>
            <w:tcBorders>
              <w:left w:val="single" w:sz="4" w:space="0" w:color="000000"/>
            </w:tcBorders>
          </w:tcPr>
          <w:p w14:paraId="5FE0298E" w14:textId="77777777" w:rsidR="007A13A1" w:rsidRPr="0062503A" w:rsidRDefault="007A13A1" w:rsidP="0062503A">
            <w:pPr>
              <w:widowControl w:val="0"/>
              <w:autoSpaceDE w:val="0"/>
              <w:autoSpaceDN w:val="0"/>
              <w:spacing w:line="234" w:lineRule="exact"/>
              <w:jc w:val="both"/>
              <w:rPr>
                <w:b/>
                <w:sz w:val="22"/>
                <w:szCs w:val="22"/>
                <w:lang w:val="sr-Latn-ME"/>
              </w:rPr>
            </w:pPr>
            <w:r w:rsidRPr="0062503A">
              <w:rPr>
                <w:b/>
                <w:spacing w:val="-2"/>
                <w:sz w:val="22"/>
                <w:szCs w:val="22"/>
                <w:lang w:val="sr-Latn-ME"/>
              </w:rPr>
              <w:t>ANESTEZIJA</w:t>
            </w:r>
          </w:p>
        </w:tc>
        <w:tc>
          <w:tcPr>
            <w:tcW w:w="905" w:type="dxa"/>
          </w:tcPr>
          <w:p w14:paraId="35A703A7" w14:textId="77777777" w:rsidR="007A13A1" w:rsidRPr="0062503A" w:rsidRDefault="007A13A1">
            <w:pPr>
              <w:widowControl w:val="0"/>
              <w:autoSpaceDE w:val="0"/>
              <w:autoSpaceDN w:val="0"/>
              <w:jc w:val="both"/>
              <w:rPr>
                <w:sz w:val="22"/>
                <w:szCs w:val="22"/>
                <w:lang w:val="sr-Latn-ME"/>
              </w:rPr>
            </w:pPr>
          </w:p>
        </w:tc>
        <w:tc>
          <w:tcPr>
            <w:tcW w:w="1469" w:type="dxa"/>
          </w:tcPr>
          <w:p w14:paraId="6343FA0D" w14:textId="77777777" w:rsidR="007A13A1" w:rsidRPr="0062503A" w:rsidRDefault="007A13A1">
            <w:pPr>
              <w:widowControl w:val="0"/>
              <w:autoSpaceDE w:val="0"/>
              <w:autoSpaceDN w:val="0"/>
              <w:jc w:val="both"/>
              <w:rPr>
                <w:sz w:val="22"/>
                <w:szCs w:val="22"/>
                <w:lang w:val="sr-Latn-ME"/>
              </w:rPr>
            </w:pPr>
          </w:p>
        </w:tc>
        <w:tc>
          <w:tcPr>
            <w:tcW w:w="1505" w:type="dxa"/>
          </w:tcPr>
          <w:p w14:paraId="41DCC380" w14:textId="77777777" w:rsidR="007A13A1" w:rsidRPr="0062503A" w:rsidRDefault="007A13A1">
            <w:pPr>
              <w:widowControl w:val="0"/>
              <w:autoSpaceDE w:val="0"/>
              <w:autoSpaceDN w:val="0"/>
              <w:jc w:val="both"/>
              <w:rPr>
                <w:sz w:val="22"/>
                <w:szCs w:val="22"/>
                <w:lang w:val="sr-Latn-ME"/>
              </w:rPr>
            </w:pPr>
          </w:p>
        </w:tc>
        <w:tc>
          <w:tcPr>
            <w:tcW w:w="1819" w:type="dxa"/>
          </w:tcPr>
          <w:p w14:paraId="4D44EC3A" w14:textId="77777777" w:rsidR="007A13A1" w:rsidRPr="0062503A" w:rsidRDefault="007A13A1">
            <w:pPr>
              <w:widowControl w:val="0"/>
              <w:autoSpaceDE w:val="0"/>
              <w:autoSpaceDN w:val="0"/>
              <w:jc w:val="both"/>
              <w:rPr>
                <w:sz w:val="22"/>
                <w:szCs w:val="22"/>
                <w:lang w:val="sr-Latn-ME"/>
              </w:rPr>
            </w:pPr>
          </w:p>
        </w:tc>
        <w:tc>
          <w:tcPr>
            <w:tcW w:w="1118" w:type="dxa"/>
            <w:tcBorders>
              <w:right w:val="single" w:sz="4" w:space="0" w:color="000000"/>
            </w:tcBorders>
          </w:tcPr>
          <w:p w14:paraId="68274808" w14:textId="77777777" w:rsidR="007A13A1" w:rsidRPr="0062503A" w:rsidRDefault="007A13A1">
            <w:pPr>
              <w:widowControl w:val="0"/>
              <w:autoSpaceDE w:val="0"/>
              <w:autoSpaceDN w:val="0"/>
              <w:jc w:val="both"/>
              <w:rPr>
                <w:sz w:val="22"/>
                <w:szCs w:val="22"/>
                <w:lang w:val="sr-Latn-ME"/>
              </w:rPr>
            </w:pPr>
          </w:p>
        </w:tc>
      </w:tr>
      <w:tr w:rsidR="007A13A1" w:rsidRPr="0062503A" w14:paraId="6177E45F" w14:textId="77777777" w:rsidTr="00072B26">
        <w:trPr>
          <w:trHeight w:val="252"/>
        </w:trPr>
        <w:tc>
          <w:tcPr>
            <w:tcW w:w="2540" w:type="dxa"/>
            <w:tcBorders>
              <w:left w:val="single" w:sz="4" w:space="0" w:color="000000"/>
            </w:tcBorders>
          </w:tcPr>
          <w:p w14:paraId="06FC732E" w14:textId="77777777" w:rsidR="007A13A1" w:rsidRPr="0062503A" w:rsidRDefault="007A13A1" w:rsidP="0062503A">
            <w:pPr>
              <w:widowControl w:val="0"/>
              <w:autoSpaceDE w:val="0"/>
              <w:autoSpaceDN w:val="0"/>
              <w:spacing w:line="232" w:lineRule="exact"/>
              <w:jc w:val="both"/>
              <w:rPr>
                <w:b/>
                <w:sz w:val="22"/>
                <w:szCs w:val="22"/>
                <w:lang w:val="sr-Latn-ME"/>
              </w:rPr>
            </w:pPr>
            <w:r w:rsidRPr="0062503A">
              <w:rPr>
                <w:b/>
                <w:sz w:val="22"/>
                <w:szCs w:val="22"/>
                <w:lang w:val="sr-Latn-ME"/>
              </w:rPr>
              <w:t>Lumbalna</w:t>
            </w:r>
            <w:r w:rsidRPr="0062503A">
              <w:rPr>
                <w:b/>
                <w:spacing w:val="32"/>
                <w:sz w:val="22"/>
                <w:szCs w:val="22"/>
                <w:lang w:val="sr-Latn-ME"/>
              </w:rPr>
              <w:t xml:space="preserve">  </w:t>
            </w:r>
            <w:r w:rsidRPr="0062503A">
              <w:rPr>
                <w:b/>
                <w:spacing w:val="-2"/>
                <w:sz w:val="22"/>
                <w:szCs w:val="22"/>
                <w:lang w:val="sr-Latn-ME"/>
              </w:rPr>
              <w:t>epiduralna</w:t>
            </w:r>
          </w:p>
        </w:tc>
        <w:tc>
          <w:tcPr>
            <w:tcW w:w="905" w:type="dxa"/>
          </w:tcPr>
          <w:p w14:paraId="1DDB5932" w14:textId="77777777" w:rsidR="007A13A1" w:rsidRPr="0062503A" w:rsidRDefault="007A13A1">
            <w:pPr>
              <w:widowControl w:val="0"/>
              <w:autoSpaceDE w:val="0"/>
              <w:autoSpaceDN w:val="0"/>
              <w:jc w:val="both"/>
              <w:rPr>
                <w:sz w:val="22"/>
                <w:szCs w:val="22"/>
                <w:lang w:val="sr-Latn-ME"/>
              </w:rPr>
            </w:pPr>
          </w:p>
        </w:tc>
        <w:tc>
          <w:tcPr>
            <w:tcW w:w="1469" w:type="dxa"/>
          </w:tcPr>
          <w:p w14:paraId="02F99076" w14:textId="77777777" w:rsidR="007A13A1" w:rsidRPr="0062503A" w:rsidRDefault="007A13A1">
            <w:pPr>
              <w:widowControl w:val="0"/>
              <w:autoSpaceDE w:val="0"/>
              <w:autoSpaceDN w:val="0"/>
              <w:jc w:val="both"/>
              <w:rPr>
                <w:sz w:val="22"/>
                <w:szCs w:val="22"/>
                <w:lang w:val="sr-Latn-ME"/>
              </w:rPr>
            </w:pPr>
          </w:p>
        </w:tc>
        <w:tc>
          <w:tcPr>
            <w:tcW w:w="1505" w:type="dxa"/>
          </w:tcPr>
          <w:p w14:paraId="3B27A24F" w14:textId="77777777" w:rsidR="007A13A1" w:rsidRPr="0062503A" w:rsidRDefault="007A13A1">
            <w:pPr>
              <w:widowControl w:val="0"/>
              <w:autoSpaceDE w:val="0"/>
              <w:autoSpaceDN w:val="0"/>
              <w:jc w:val="both"/>
              <w:rPr>
                <w:sz w:val="22"/>
                <w:szCs w:val="22"/>
                <w:lang w:val="sr-Latn-ME"/>
              </w:rPr>
            </w:pPr>
          </w:p>
        </w:tc>
        <w:tc>
          <w:tcPr>
            <w:tcW w:w="1819" w:type="dxa"/>
          </w:tcPr>
          <w:p w14:paraId="7A8A8751" w14:textId="77777777" w:rsidR="007A13A1" w:rsidRPr="0062503A" w:rsidRDefault="007A13A1">
            <w:pPr>
              <w:widowControl w:val="0"/>
              <w:autoSpaceDE w:val="0"/>
              <w:autoSpaceDN w:val="0"/>
              <w:jc w:val="both"/>
              <w:rPr>
                <w:sz w:val="22"/>
                <w:szCs w:val="22"/>
                <w:lang w:val="sr-Latn-ME"/>
              </w:rPr>
            </w:pPr>
          </w:p>
        </w:tc>
        <w:tc>
          <w:tcPr>
            <w:tcW w:w="1118" w:type="dxa"/>
            <w:tcBorders>
              <w:right w:val="single" w:sz="4" w:space="0" w:color="000000"/>
            </w:tcBorders>
          </w:tcPr>
          <w:p w14:paraId="2F761E5F" w14:textId="77777777" w:rsidR="007A13A1" w:rsidRPr="0062503A" w:rsidRDefault="007A13A1">
            <w:pPr>
              <w:widowControl w:val="0"/>
              <w:autoSpaceDE w:val="0"/>
              <w:autoSpaceDN w:val="0"/>
              <w:jc w:val="both"/>
              <w:rPr>
                <w:sz w:val="22"/>
                <w:szCs w:val="22"/>
                <w:lang w:val="sr-Latn-ME"/>
              </w:rPr>
            </w:pPr>
          </w:p>
        </w:tc>
      </w:tr>
      <w:tr w:rsidR="007A13A1" w:rsidRPr="0062503A" w14:paraId="230F7F66" w14:textId="77777777" w:rsidTr="00072B26">
        <w:trPr>
          <w:trHeight w:val="249"/>
        </w:trPr>
        <w:tc>
          <w:tcPr>
            <w:tcW w:w="2540" w:type="dxa"/>
            <w:tcBorders>
              <w:left w:val="single" w:sz="4" w:space="0" w:color="000000"/>
            </w:tcBorders>
          </w:tcPr>
          <w:p w14:paraId="4F8103C0" w14:textId="77777777" w:rsidR="007A13A1" w:rsidRPr="0062503A" w:rsidRDefault="007A13A1" w:rsidP="0062503A">
            <w:pPr>
              <w:widowControl w:val="0"/>
              <w:autoSpaceDE w:val="0"/>
              <w:autoSpaceDN w:val="0"/>
              <w:spacing w:line="230" w:lineRule="exact"/>
              <w:jc w:val="both"/>
              <w:rPr>
                <w:b/>
                <w:sz w:val="22"/>
                <w:szCs w:val="22"/>
                <w:lang w:val="sr-Latn-ME"/>
              </w:rPr>
            </w:pPr>
            <w:r w:rsidRPr="0062503A">
              <w:rPr>
                <w:b/>
                <w:spacing w:val="-2"/>
                <w:sz w:val="22"/>
                <w:szCs w:val="22"/>
                <w:lang w:val="sr-Latn-ME"/>
              </w:rPr>
              <w:t>primjena</w:t>
            </w:r>
            <w:r w:rsidRPr="0062503A">
              <w:rPr>
                <w:b/>
                <w:spacing w:val="-2"/>
                <w:sz w:val="22"/>
                <w:szCs w:val="22"/>
                <w:vertAlign w:val="superscript"/>
                <w:lang w:val="sr-Latn-ME"/>
              </w:rPr>
              <w:t>1)</w:t>
            </w:r>
          </w:p>
        </w:tc>
        <w:tc>
          <w:tcPr>
            <w:tcW w:w="905" w:type="dxa"/>
          </w:tcPr>
          <w:p w14:paraId="2379C487" w14:textId="77777777" w:rsidR="007A13A1" w:rsidRPr="0062503A" w:rsidRDefault="007A13A1">
            <w:pPr>
              <w:widowControl w:val="0"/>
              <w:autoSpaceDE w:val="0"/>
              <w:autoSpaceDN w:val="0"/>
              <w:jc w:val="both"/>
              <w:rPr>
                <w:sz w:val="22"/>
                <w:szCs w:val="22"/>
                <w:lang w:val="sr-Latn-ME"/>
              </w:rPr>
            </w:pPr>
          </w:p>
        </w:tc>
        <w:tc>
          <w:tcPr>
            <w:tcW w:w="1469" w:type="dxa"/>
          </w:tcPr>
          <w:p w14:paraId="1175387A" w14:textId="77777777" w:rsidR="007A13A1" w:rsidRPr="0062503A" w:rsidRDefault="007A13A1">
            <w:pPr>
              <w:widowControl w:val="0"/>
              <w:autoSpaceDE w:val="0"/>
              <w:autoSpaceDN w:val="0"/>
              <w:jc w:val="both"/>
              <w:rPr>
                <w:sz w:val="22"/>
                <w:szCs w:val="22"/>
                <w:lang w:val="sr-Latn-ME"/>
              </w:rPr>
            </w:pPr>
          </w:p>
        </w:tc>
        <w:tc>
          <w:tcPr>
            <w:tcW w:w="1505" w:type="dxa"/>
          </w:tcPr>
          <w:p w14:paraId="59045418" w14:textId="77777777" w:rsidR="007A13A1" w:rsidRPr="0062503A" w:rsidRDefault="007A13A1">
            <w:pPr>
              <w:widowControl w:val="0"/>
              <w:autoSpaceDE w:val="0"/>
              <w:autoSpaceDN w:val="0"/>
              <w:jc w:val="both"/>
              <w:rPr>
                <w:sz w:val="22"/>
                <w:szCs w:val="22"/>
                <w:lang w:val="sr-Latn-ME"/>
              </w:rPr>
            </w:pPr>
          </w:p>
        </w:tc>
        <w:tc>
          <w:tcPr>
            <w:tcW w:w="1819" w:type="dxa"/>
          </w:tcPr>
          <w:p w14:paraId="161B0A44" w14:textId="77777777" w:rsidR="007A13A1" w:rsidRPr="0062503A" w:rsidRDefault="007A13A1">
            <w:pPr>
              <w:widowControl w:val="0"/>
              <w:autoSpaceDE w:val="0"/>
              <w:autoSpaceDN w:val="0"/>
              <w:jc w:val="both"/>
              <w:rPr>
                <w:sz w:val="22"/>
                <w:szCs w:val="22"/>
                <w:lang w:val="sr-Latn-ME"/>
              </w:rPr>
            </w:pPr>
          </w:p>
        </w:tc>
        <w:tc>
          <w:tcPr>
            <w:tcW w:w="1118" w:type="dxa"/>
            <w:tcBorders>
              <w:right w:val="single" w:sz="4" w:space="0" w:color="000000"/>
            </w:tcBorders>
          </w:tcPr>
          <w:p w14:paraId="26659B9C" w14:textId="77777777" w:rsidR="007A13A1" w:rsidRPr="0062503A" w:rsidRDefault="007A13A1">
            <w:pPr>
              <w:widowControl w:val="0"/>
              <w:autoSpaceDE w:val="0"/>
              <w:autoSpaceDN w:val="0"/>
              <w:jc w:val="both"/>
              <w:rPr>
                <w:sz w:val="22"/>
                <w:szCs w:val="22"/>
                <w:lang w:val="sr-Latn-ME"/>
              </w:rPr>
            </w:pPr>
          </w:p>
        </w:tc>
      </w:tr>
      <w:tr w:rsidR="007A13A1" w:rsidRPr="0062503A" w14:paraId="2CE1B189" w14:textId="77777777" w:rsidTr="00072B26">
        <w:trPr>
          <w:trHeight w:val="254"/>
        </w:trPr>
        <w:tc>
          <w:tcPr>
            <w:tcW w:w="2540" w:type="dxa"/>
            <w:tcBorders>
              <w:left w:val="single" w:sz="4" w:space="0" w:color="000000"/>
            </w:tcBorders>
          </w:tcPr>
          <w:p w14:paraId="249729B9" w14:textId="77777777" w:rsidR="007A13A1" w:rsidRPr="0062503A" w:rsidRDefault="007A13A1" w:rsidP="0062503A">
            <w:pPr>
              <w:widowControl w:val="0"/>
              <w:autoSpaceDE w:val="0"/>
              <w:autoSpaceDN w:val="0"/>
              <w:spacing w:line="234" w:lineRule="exact"/>
              <w:jc w:val="both"/>
              <w:rPr>
                <w:sz w:val="22"/>
                <w:szCs w:val="22"/>
                <w:lang w:val="sr-Latn-ME"/>
              </w:rPr>
            </w:pPr>
            <w:r w:rsidRPr="0062503A">
              <w:rPr>
                <w:spacing w:val="-2"/>
                <w:sz w:val="22"/>
                <w:szCs w:val="22"/>
                <w:lang w:val="sr-Latn-ME"/>
              </w:rPr>
              <w:t>Operacija</w:t>
            </w:r>
          </w:p>
        </w:tc>
        <w:tc>
          <w:tcPr>
            <w:tcW w:w="905" w:type="dxa"/>
          </w:tcPr>
          <w:p w14:paraId="5628647D" w14:textId="77777777" w:rsidR="007A13A1" w:rsidRPr="0062503A" w:rsidRDefault="007A13A1">
            <w:pPr>
              <w:widowControl w:val="0"/>
              <w:autoSpaceDE w:val="0"/>
              <w:autoSpaceDN w:val="0"/>
              <w:spacing w:line="234" w:lineRule="exact"/>
              <w:jc w:val="both"/>
              <w:rPr>
                <w:sz w:val="22"/>
                <w:szCs w:val="22"/>
                <w:lang w:val="sr-Latn-ME"/>
              </w:rPr>
            </w:pPr>
            <w:r w:rsidRPr="0062503A">
              <w:rPr>
                <w:spacing w:val="-5"/>
                <w:sz w:val="22"/>
                <w:szCs w:val="22"/>
                <w:lang w:val="sr-Latn-ME"/>
              </w:rPr>
              <w:t>5,0</w:t>
            </w:r>
          </w:p>
        </w:tc>
        <w:tc>
          <w:tcPr>
            <w:tcW w:w="1469" w:type="dxa"/>
          </w:tcPr>
          <w:p w14:paraId="66A3F7C9" w14:textId="77777777" w:rsidR="007A13A1" w:rsidRPr="0062503A" w:rsidRDefault="007A13A1">
            <w:pPr>
              <w:widowControl w:val="0"/>
              <w:autoSpaceDE w:val="0"/>
              <w:autoSpaceDN w:val="0"/>
              <w:spacing w:line="234" w:lineRule="exact"/>
              <w:jc w:val="both"/>
              <w:rPr>
                <w:sz w:val="22"/>
                <w:szCs w:val="22"/>
                <w:lang w:val="sr-Latn-ME"/>
              </w:rPr>
            </w:pPr>
            <w:r w:rsidRPr="0062503A">
              <w:rPr>
                <w:spacing w:val="-2"/>
                <w:sz w:val="22"/>
                <w:szCs w:val="22"/>
                <w:lang w:val="sr-Latn-ME"/>
              </w:rPr>
              <w:t>15-</w:t>
            </w:r>
            <w:r w:rsidRPr="0062503A">
              <w:rPr>
                <w:spacing w:val="-7"/>
                <w:sz w:val="22"/>
                <w:szCs w:val="22"/>
                <w:lang w:val="sr-Latn-ME"/>
              </w:rPr>
              <w:t>30</w:t>
            </w:r>
          </w:p>
        </w:tc>
        <w:tc>
          <w:tcPr>
            <w:tcW w:w="1505" w:type="dxa"/>
          </w:tcPr>
          <w:p w14:paraId="3B65B4D5" w14:textId="77777777" w:rsidR="007A13A1" w:rsidRPr="0062503A" w:rsidRDefault="007A13A1">
            <w:pPr>
              <w:widowControl w:val="0"/>
              <w:autoSpaceDE w:val="0"/>
              <w:autoSpaceDN w:val="0"/>
              <w:spacing w:line="234" w:lineRule="exact"/>
              <w:jc w:val="both"/>
              <w:rPr>
                <w:sz w:val="22"/>
                <w:szCs w:val="22"/>
                <w:lang w:val="sr-Latn-ME"/>
              </w:rPr>
            </w:pPr>
            <w:r w:rsidRPr="0062503A">
              <w:rPr>
                <w:spacing w:val="-2"/>
                <w:sz w:val="22"/>
                <w:szCs w:val="22"/>
                <w:lang w:val="sr-Latn-ME"/>
              </w:rPr>
              <w:t>75-</w:t>
            </w:r>
            <w:r w:rsidRPr="0062503A">
              <w:rPr>
                <w:spacing w:val="-5"/>
                <w:sz w:val="22"/>
                <w:szCs w:val="22"/>
                <w:lang w:val="sr-Latn-ME"/>
              </w:rPr>
              <w:t>150</w:t>
            </w:r>
          </w:p>
        </w:tc>
        <w:tc>
          <w:tcPr>
            <w:tcW w:w="1819" w:type="dxa"/>
          </w:tcPr>
          <w:p w14:paraId="47D72EEA" w14:textId="77777777" w:rsidR="007A13A1" w:rsidRPr="0062503A" w:rsidRDefault="007A13A1">
            <w:pPr>
              <w:widowControl w:val="0"/>
              <w:autoSpaceDE w:val="0"/>
              <w:autoSpaceDN w:val="0"/>
              <w:spacing w:line="234" w:lineRule="exact"/>
              <w:jc w:val="both"/>
              <w:rPr>
                <w:sz w:val="22"/>
                <w:szCs w:val="22"/>
                <w:lang w:val="sr-Latn-ME"/>
              </w:rPr>
            </w:pPr>
            <w:r w:rsidRPr="0062503A">
              <w:rPr>
                <w:spacing w:val="-2"/>
                <w:sz w:val="22"/>
                <w:szCs w:val="22"/>
                <w:lang w:val="sr-Latn-ME"/>
              </w:rPr>
              <w:t>15-</w:t>
            </w:r>
            <w:r w:rsidRPr="0062503A">
              <w:rPr>
                <w:spacing w:val="-7"/>
                <w:sz w:val="22"/>
                <w:szCs w:val="22"/>
                <w:lang w:val="sr-Latn-ME"/>
              </w:rPr>
              <w:t>30</w:t>
            </w:r>
          </w:p>
        </w:tc>
        <w:tc>
          <w:tcPr>
            <w:tcW w:w="1118" w:type="dxa"/>
            <w:tcBorders>
              <w:right w:val="single" w:sz="4" w:space="0" w:color="000000"/>
            </w:tcBorders>
          </w:tcPr>
          <w:p w14:paraId="252F9130" w14:textId="77777777" w:rsidR="007A13A1" w:rsidRPr="0062503A" w:rsidRDefault="007A13A1">
            <w:pPr>
              <w:widowControl w:val="0"/>
              <w:autoSpaceDE w:val="0"/>
              <w:autoSpaceDN w:val="0"/>
              <w:spacing w:line="234" w:lineRule="exact"/>
              <w:jc w:val="both"/>
              <w:rPr>
                <w:sz w:val="22"/>
                <w:szCs w:val="22"/>
                <w:lang w:val="sr-Latn-ME"/>
              </w:rPr>
            </w:pPr>
            <w:r w:rsidRPr="0062503A">
              <w:rPr>
                <w:spacing w:val="-2"/>
                <w:sz w:val="22"/>
                <w:szCs w:val="22"/>
                <w:lang w:val="sr-Latn-ME"/>
              </w:rPr>
              <w:t>2-</w:t>
            </w:r>
            <w:r w:rsidRPr="0062503A">
              <w:rPr>
                <w:spacing w:val="-10"/>
                <w:sz w:val="22"/>
                <w:szCs w:val="22"/>
                <w:lang w:val="sr-Latn-ME"/>
              </w:rPr>
              <w:t>3</w:t>
            </w:r>
          </w:p>
        </w:tc>
      </w:tr>
      <w:tr w:rsidR="007A13A1" w:rsidRPr="0062503A" w14:paraId="3481D2D0" w14:textId="77777777" w:rsidTr="00072B26">
        <w:trPr>
          <w:trHeight w:val="252"/>
        </w:trPr>
        <w:tc>
          <w:tcPr>
            <w:tcW w:w="2540" w:type="dxa"/>
            <w:tcBorders>
              <w:left w:val="single" w:sz="4" w:space="0" w:color="000000"/>
            </w:tcBorders>
          </w:tcPr>
          <w:p w14:paraId="6964991A" w14:textId="77777777" w:rsidR="007A13A1" w:rsidRPr="0062503A" w:rsidRDefault="007A13A1" w:rsidP="0062503A">
            <w:pPr>
              <w:widowControl w:val="0"/>
              <w:autoSpaceDE w:val="0"/>
              <w:autoSpaceDN w:val="0"/>
              <w:spacing w:line="232" w:lineRule="exact"/>
              <w:jc w:val="both"/>
              <w:rPr>
                <w:b/>
                <w:sz w:val="22"/>
                <w:szCs w:val="22"/>
                <w:lang w:val="sr-Latn-ME"/>
              </w:rPr>
            </w:pPr>
          </w:p>
          <w:p w14:paraId="53526D76" w14:textId="77777777" w:rsidR="007A13A1" w:rsidRPr="0062503A" w:rsidRDefault="007A13A1">
            <w:pPr>
              <w:widowControl w:val="0"/>
              <w:autoSpaceDE w:val="0"/>
              <w:autoSpaceDN w:val="0"/>
              <w:spacing w:line="232" w:lineRule="exact"/>
              <w:jc w:val="both"/>
              <w:rPr>
                <w:b/>
                <w:sz w:val="22"/>
                <w:szCs w:val="22"/>
                <w:lang w:val="sr-Latn-ME"/>
              </w:rPr>
            </w:pPr>
            <w:r w:rsidRPr="0062503A">
              <w:rPr>
                <w:b/>
                <w:sz w:val="22"/>
                <w:szCs w:val="22"/>
                <w:lang w:val="sr-Latn-ME"/>
              </w:rPr>
              <w:t>Lumbalna</w:t>
            </w:r>
            <w:r w:rsidRPr="0062503A">
              <w:rPr>
                <w:b/>
                <w:spacing w:val="32"/>
                <w:sz w:val="22"/>
                <w:szCs w:val="22"/>
                <w:lang w:val="sr-Latn-ME"/>
              </w:rPr>
              <w:t xml:space="preserve">  </w:t>
            </w:r>
            <w:r w:rsidRPr="0062503A">
              <w:rPr>
                <w:b/>
                <w:spacing w:val="-2"/>
                <w:sz w:val="22"/>
                <w:szCs w:val="22"/>
                <w:lang w:val="sr-Latn-ME"/>
              </w:rPr>
              <w:t>epiduralna</w:t>
            </w:r>
          </w:p>
        </w:tc>
        <w:tc>
          <w:tcPr>
            <w:tcW w:w="905" w:type="dxa"/>
          </w:tcPr>
          <w:p w14:paraId="1C3E1ABE" w14:textId="77777777" w:rsidR="007A13A1" w:rsidRPr="0062503A" w:rsidRDefault="007A13A1">
            <w:pPr>
              <w:widowControl w:val="0"/>
              <w:autoSpaceDE w:val="0"/>
              <w:autoSpaceDN w:val="0"/>
              <w:jc w:val="both"/>
              <w:rPr>
                <w:sz w:val="22"/>
                <w:szCs w:val="22"/>
                <w:lang w:val="sr-Latn-ME"/>
              </w:rPr>
            </w:pPr>
          </w:p>
        </w:tc>
        <w:tc>
          <w:tcPr>
            <w:tcW w:w="1469" w:type="dxa"/>
          </w:tcPr>
          <w:p w14:paraId="15949A75" w14:textId="77777777" w:rsidR="007A13A1" w:rsidRPr="0062503A" w:rsidRDefault="007A13A1">
            <w:pPr>
              <w:widowControl w:val="0"/>
              <w:autoSpaceDE w:val="0"/>
              <w:autoSpaceDN w:val="0"/>
              <w:jc w:val="both"/>
              <w:rPr>
                <w:sz w:val="22"/>
                <w:szCs w:val="22"/>
                <w:lang w:val="sr-Latn-ME"/>
              </w:rPr>
            </w:pPr>
          </w:p>
        </w:tc>
        <w:tc>
          <w:tcPr>
            <w:tcW w:w="1505" w:type="dxa"/>
          </w:tcPr>
          <w:p w14:paraId="00F62D29" w14:textId="77777777" w:rsidR="007A13A1" w:rsidRPr="0062503A" w:rsidRDefault="007A13A1">
            <w:pPr>
              <w:widowControl w:val="0"/>
              <w:autoSpaceDE w:val="0"/>
              <w:autoSpaceDN w:val="0"/>
              <w:jc w:val="both"/>
              <w:rPr>
                <w:sz w:val="22"/>
                <w:szCs w:val="22"/>
                <w:lang w:val="sr-Latn-ME"/>
              </w:rPr>
            </w:pPr>
          </w:p>
        </w:tc>
        <w:tc>
          <w:tcPr>
            <w:tcW w:w="1819" w:type="dxa"/>
          </w:tcPr>
          <w:p w14:paraId="7F2F2946" w14:textId="77777777" w:rsidR="007A13A1" w:rsidRPr="0062503A" w:rsidRDefault="007A13A1">
            <w:pPr>
              <w:widowControl w:val="0"/>
              <w:autoSpaceDE w:val="0"/>
              <w:autoSpaceDN w:val="0"/>
              <w:jc w:val="both"/>
              <w:rPr>
                <w:sz w:val="22"/>
                <w:szCs w:val="22"/>
                <w:lang w:val="sr-Latn-ME"/>
              </w:rPr>
            </w:pPr>
          </w:p>
        </w:tc>
        <w:tc>
          <w:tcPr>
            <w:tcW w:w="1118" w:type="dxa"/>
            <w:tcBorders>
              <w:right w:val="single" w:sz="4" w:space="0" w:color="000000"/>
            </w:tcBorders>
          </w:tcPr>
          <w:p w14:paraId="4F4F6927" w14:textId="77777777" w:rsidR="007A13A1" w:rsidRPr="0062503A" w:rsidRDefault="007A13A1">
            <w:pPr>
              <w:widowControl w:val="0"/>
              <w:autoSpaceDE w:val="0"/>
              <w:autoSpaceDN w:val="0"/>
              <w:jc w:val="both"/>
              <w:rPr>
                <w:sz w:val="22"/>
                <w:szCs w:val="22"/>
                <w:lang w:val="sr-Latn-ME"/>
              </w:rPr>
            </w:pPr>
          </w:p>
        </w:tc>
      </w:tr>
      <w:tr w:rsidR="007A13A1" w:rsidRPr="0062503A" w14:paraId="2823723F" w14:textId="77777777" w:rsidTr="00072B26">
        <w:trPr>
          <w:trHeight w:val="249"/>
        </w:trPr>
        <w:tc>
          <w:tcPr>
            <w:tcW w:w="2540" w:type="dxa"/>
            <w:tcBorders>
              <w:left w:val="single" w:sz="4" w:space="0" w:color="000000"/>
            </w:tcBorders>
          </w:tcPr>
          <w:p w14:paraId="738140A3" w14:textId="77777777" w:rsidR="007A13A1" w:rsidRPr="0062503A" w:rsidRDefault="007A13A1" w:rsidP="0062503A">
            <w:pPr>
              <w:widowControl w:val="0"/>
              <w:autoSpaceDE w:val="0"/>
              <w:autoSpaceDN w:val="0"/>
              <w:spacing w:line="230" w:lineRule="exact"/>
              <w:jc w:val="both"/>
              <w:rPr>
                <w:sz w:val="22"/>
                <w:szCs w:val="22"/>
                <w:lang w:val="sr-Latn-ME"/>
              </w:rPr>
            </w:pPr>
            <w:r w:rsidRPr="0062503A">
              <w:rPr>
                <w:b/>
                <w:spacing w:val="-2"/>
                <w:sz w:val="22"/>
                <w:szCs w:val="22"/>
                <w:lang w:val="sr-Latn-ME"/>
              </w:rPr>
              <w:t>primjena</w:t>
            </w:r>
            <w:r w:rsidRPr="0062503A">
              <w:rPr>
                <w:b/>
                <w:spacing w:val="-2"/>
                <w:sz w:val="22"/>
                <w:szCs w:val="22"/>
                <w:vertAlign w:val="superscript"/>
                <w:lang w:val="sr-Latn-ME"/>
              </w:rPr>
              <w:t>1</w:t>
            </w:r>
            <w:r w:rsidRPr="0062503A">
              <w:rPr>
                <w:spacing w:val="-2"/>
                <w:sz w:val="22"/>
                <w:szCs w:val="22"/>
                <w:vertAlign w:val="superscript"/>
                <w:lang w:val="sr-Latn-ME"/>
              </w:rPr>
              <w:t>)</w:t>
            </w:r>
          </w:p>
        </w:tc>
        <w:tc>
          <w:tcPr>
            <w:tcW w:w="905" w:type="dxa"/>
          </w:tcPr>
          <w:p w14:paraId="4099AD91" w14:textId="77777777" w:rsidR="007A13A1" w:rsidRPr="0062503A" w:rsidRDefault="007A13A1">
            <w:pPr>
              <w:widowControl w:val="0"/>
              <w:autoSpaceDE w:val="0"/>
              <w:autoSpaceDN w:val="0"/>
              <w:jc w:val="both"/>
              <w:rPr>
                <w:sz w:val="22"/>
                <w:szCs w:val="22"/>
                <w:lang w:val="sr-Latn-ME"/>
              </w:rPr>
            </w:pPr>
          </w:p>
        </w:tc>
        <w:tc>
          <w:tcPr>
            <w:tcW w:w="1469" w:type="dxa"/>
          </w:tcPr>
          <w:p w14:paraId="62A4735B" w14:textId="77777777" w:rsidR="007A13A1" w:rsidRPr="0062503A" w:rsidRDefault="007A13A1">
            <w:pPr>
              <w:widowControl w:val="0"/>
              <w:autoSpaceDE w:val="0"/>
              <w:autoSpaceDN w:val="0"/>
              <w:jc w:val="both"/>
              <w:rPr>
                <w:sz w:val="22"/>
                <w:szCs w:val="22"/>
                <w:lang w:val="sr-Latn-ME"/>
              </w:rPr>
            </w:pPr>
          </w:p>
        </w:tc>
        <w:tc>
          <w:tcPr>
            <w:tcW w:w="1505" w:type="dxa"/>
          </w:tcPr>
          <w:p w14:paraId="59EA6889" w14:textId="77777777" w:rsidR="007A13A1" w:rsidRPr="0062503A" w:rsidRDefault="007A13A1">
            <w:pPr>
              <w:widowControl w:val="0"/>
              <w:autoSpaceDE w:val="0"/>
              <w:autoSpaceDN w:val="0"/>
              <w:jc w:val="both"/>
              <w:rPr>
                <w:sz w:val="22"/>
                <w:szCs w:val="22"/>
                <w:lang w:val="sr-Latn-ME"/>
              </w:rPr>
            </w:pPr>
          </w:p>
        </w:tc>
        <w:tc>
          <w:tcPr>
            <w:tcW w:w="1819" w:type="dxa"/>
          </w:tcPr>
          <w:p w14:paraId="10B940FD" w14:textId="77777777" w:rsidR="007A13A1" w:rsidRPr="0062503A" w:rsidRDefault="007A13A1">
            <w:pPr>
              <w:widowControl w:val="0"/>
              <w:autoSpaceDE w:val="0"/>
              <w:autoSpaceDN w:val="0"/>
              <w:jc w:val="both"/>
              <w:rPr>
                <w:sz w:val="22"/>
                <w:szCs w:val="22"/>
                <w:lang w:val="sr-Latn-ME"/>
              </w:rPr>
            </w:pPr>
          </w:p>
        </w:tc>
        <w:tc>
          <w:tcPr>
            <w:tcW w:w="1118" w:type="dxa"/>
            <w:tcBorders>
              <w:right w:val="single" w:sz="4" w:space="0" w:color="000000"/>
            </w:tcBorders>
          </w:tcPr>
          <w:p w14:paraId="2DFEEEFF" w14:textId="77777777" w:rsidR="007A13A1" w:rsidRPr="0062503A" w:rsidRDefault="007A13A1">
            <w:pPr>
              <w:widowControl w:val="0"/>
              <w:autoSpaceDE w:val="0"/>
              <w:autoSpaceDN w:val="0"/>
              <w:jc w:val="both"/>
              <w:rPr>
                <w:sz w:val="22"/>
                <w:szCs w:val="22"/>
                <w:lang w:val="sr-Latn-ME"/>
              </w:rPr>
            </w:pPr>
          </w:p>
        </w:tc>
      </w:tr>
      <w:tr w:rsidR="007A13A1" w:rsidRPr="0062503A" w14:paraId="30050BA4" w14:textId="77777777" w:rsidTr="00072B26">
        <w:trPr>
          <w:trHeight w:val="256"/>
        </w:trPr>
        <w:tc>
          <w:tcPr>
            <w:tcW w:w="2540" w:type="dxa"/>
            <w:tcBorders>
              <w:left w:val="single" w:sz="4" w:space="0" w:color="000000"/>
            </w:tcBorders>
          </w:tcPr>
          <w:p w14:paraId="72E2AAE8" w14:textId="77777777" w:rsidR="007A13A1" w:rsidRPr="0062503A" w:rsidRDefault="007A13A1" w:rsidP="0062503A">
            <w:pPr>
              <w:widowControl w:val="0"/>
              <w:autoSpaceDE w:val="0"/>
              <w:autoSpaceDN w:val="0"/>
              <w:spacing w:line="237" w:lineRule="exact"/>
              <w:jc w:val="both"/>
              <w:rPr>
                <w:sz w:val="22"/>
                <w:szCs w:val="22"/>
                <w:lang w:val="sr-Latn-ME"/>
              </w:rPr>
            </w:pPr>
            <w:r w:rsidRPr="0062503A">
              <w:rPr>
                <w:sz w:val="22"/>
                <w:szCs w:val="22"/>
                <w:lang w:val="sr-Latn-ME"/>
              </w:rPr>
              <w:t>Carski</w:t>
            </w:r>
            <w:r w:rsidRPr="0062503A">
              <w:rPr>
                <w:spacing w:val="-7"/>
                <w:sz w:val="22"/>
                <w:szCs w:val="22"/>
                <w:lang w:val="sr-Latn-ME"/>
              </w:rPr>
              <w:t xml:space="preserve"> </w:t>
            </w:r>
            <w:r w:rsidRPr="0062503A">
              <w:rPr>
                <w:spacing w:val="-5"/>
                <w:sz w:val="22"/>
                <w:szCs w:val="22"/>
                <w:lang w:val="sr-Latn-ME"/>
              </w:rPr>
              <w:t>rez</w:t>
            </w:r>
          </w:p>
        </w:tc>
        <w:tc>
          <w:tcPr>
            <w:tcW w:w="905" w:type="dxa"/>
          </w:tcPr>
          <w:p w14:paraId="7CC3862E" w14:textId="77777777" w:rsidR="007A13A1" w:rsidRPr="0062503A" w:rsidRDefault="007A13A1">
            <w:pPr>
              <w:widowControl w:val="0"/>
              <w:autoSpaceDE w:val="0"/>
              <w:autoSpaceDN w:val="0"/>
              <w:spacing w:line="237" w:lineRule="exact"/>
              <w:jc w:val="both"/>
              <w:rPr>
                <w:sz w:val="22"/>
                <w:szCs w:val="22"/>
                <w:lang w:val="sr-Latn-ME"/>
              </w:rPr>
            </w:pPr>
            <w:r w:rsidRPr="0062503A">
              <w:rPr>
                <w:spacing w:val="-5"/>
                <w:sz w:val="22"/>
                <w:szCs w:val="22"/>
                <w:lang w:val="sr-Latn-ME"/>
              </w:rPr>
              <w:t>5,0</w:t>
            </w:r>
          </w:p>
        </w:tc>
        <w:tc>
          <w:tcPr>
            <w:tcW w:w="1469" w:type="dxa"/>
          </w:tcPr>
          <w:p w14:paraId="73FF954F" w14:textId="77777777" w:rsidR="007A13A1" w:rsidRPr="0062503A" w:rsidRDefault="007A13A1">
            <w:pPr>
              <w:widowControl w:val="0"/>
              <w:autoSpaceDE w:val="0"/>
              <w:autoSpaceDN w:val="0"/>
              <w:spacing w:line="237" w:lineRule="exact"/>
              <w:jc w:val="both"/>
              <w:rPr>
                <w:sz w:val="22"/>
                <w:szCs w:val="22"/>
                <w:lang w:val="sr-Latn-ME"/>
              </w:rPr>
            </w:pPr>
            <w:r w:rsidRPr="0062503A">
              <w:rPr>
                <w:spacing w:val="-2"/>
                <w:sz w:val="22"/>
                <w:szCs w:val="22"/>
                <w:lang w:val="sr-Latn-ME"/>
              </w:rPr>
              <w:t>15-</w:t>
            </w:r>
            <w:r w:rsidRPr="0062503A">
              <w:rPr>
                <w:spacing w:val="-7"/>
                <w:sz w:val="22"/>
                <w:szCs w:val="22"/>
                <w:lang w:val="sr-Latn-ME"/>
              </w:rPr>
              <w:t>30</w:t>
            </w:r>
          </w:p>
        </w:tc>
        <w:tc>
          <w:tcPr>
            <w:tcW w:w="1505" w:type="dxa"/>
          </w:tcPr>
          <w:p w14:paraId="2F0FE89E" w14:textId="77777777" w:rsidR="007A13A1" w:rsidRPr="0062503A" w:rsidRDefault="007A13A1">
            <w:pPr>
              <w:widowControl w:val="0"/>
              <w:autoSpaceDE w:val="0"/>
              <w:autoSpaceDN w:val="0"/>
              <w:spacing w:line="237" w:lineRule="exact"/>
              <w:jc w:val="both"/>
              <w:rPr>
                <w:sz w:val="22"/>
                <w:szCs w:val="22"/>
                <w:lang w:val="sr-Latn-ME"/>
              </w:rPr>
            </w:pPr>
            <w:r w:rsidRPr="0062503A">
              <w:rPr>
                <w:spacing w:val="-2"/>
                <w:sz w:val="22"/>
                <w:szCs w:val="22"/>
                <w:lang w:val="sr-Latn-ME"/>
              </w:rPr>
              <w:t>75-</w:t>
            </w:r>
            <w:r w:rsidRPr="0062503A">
              <w:rPr>
                <w:spacing w:val="-5"/>
                <w:sz w:val="22"/>
                <w:szCs w:val="22"/>
                <w:lang w:val="sr-Latn-ME"/>
              </w:rPr>
              <w:t>150</w:t>
            </w:r>
          </w:p>
        </w:tc>
        <w:tc>
          <w:tcPr>
            <w:tcW w:w="1819" w:type="dxa"/>
          </w:tcPr>
          <w:p w14:paraId="105BC50D" w14:textId="77777777" w:rsidR="007A13A1" w:rsidRPr="0062503A" w:rsidRDefault="007A13A1">
            <w:pPr>
              <w:widowControl w:val="0"/>
              <w:autoSpaceDE w:val="0"/>
              <w:autoSpaceDN w:val="0"/>
              <w:spacing w:line="237" w:lineRule="exact"/>
              <w:jc w:val="both"/>
              <w:rPr>
                <w:sz w:val="22"/>
                <w:szCs w:val="22"/>
                <w:lang w:val="sr-Latn-ME"/>
              </w:rPr>
            </w:pPr>
            <w:r w:rsidRPr="0062503A">
              <w:rPr>
                <w:spacing w:val="-2"/>
                <w:sz w:val="22"/>
                <w:szCs w:val="22"/>
                <w:lang w:val="sr-Latn-ME"/>
              </w:rPr>
              <w:t>15-</w:t>
            </w:r>
            <w:r w:rsidRPr="0062503A">
              <w:rPr>
                <w:spacing w:val="-7"/>
                <w:sz w:val="22"/>
                <w:szCs w:val="22"/>
                <w:lang w:val="sr-Latn-ME"/>
              </w:rPr>
              <w:t>30</w:t>
            </w:r>
          </w:p>
        </w:tc>
        <w:tc>
          <w:tcPr>
            <w:tcW w:w="1118" w:type="dxa"/>
            <w:tcBorders>
              <w:right w:val="single" w:sz="4" w:space="0" w:color="000000"/>
            </w:tcBorders>
          </w:tcPr>
          <w:p w14:paraId="2BA33A6C" w14:textId="77777777" w:rsidR="007A13A1" w:rsidRPr="0062503A" w:rsidRDefault="007A13A1">
            <w:pPr>
              <w:widowControl w:val="0"/>
              <w:autoSpaceDE w:val="0"/>
              <w:autoSpaceDN w:val="0"/>
              <w:spacing w:line="237" w:lineRule="exact"/>
              <w:jc w:val="both"/>
              <w:rPr>
                <w:sz w:val="22"/>
                <w:szCs w:val="22"/>
                <w:lang w:val="sr-Latn-ME"/>
              </w:rPr>
            </w:pPr>
            <w:r w:rsidRPr="0062503A">
              <w:rPr>
                <w:spacing w:val="-2"/>
                <w:sz w:val="22"/>
                <w:szCs w:val="22"/>
                <w:lang w:val="sr-Latn-ME"/>
              </w:rPr>
              <w:t>2-</w:t>
            </w:r>
            <w:r w:rsidRPr="0062503A">
              <w:rPr>
                <w:spacing w:val="-10"/>
                <w:sz w:val="22"/>
                <w:szCs w:val="22"/>
                <w:lang w:val="sr-Latn-ME"/>
              </w:rPr>
              <w:t>3</w:t>
            </w:r>
          </w:p>
        </w:tc>
      </w:tr>
      <w:tr w:rsidR="007A13A1" w:rsidRPr="0062503A" w14:paraId="0BF2E906" w14:textId="77777777" w:rsidTr="00072B26">
        <w:trPr>
          <w:trHeight w:val="256"/>
        </w:trPr>
        <w:tc>
          <w:tcPr>
            <w:tcW w:w="2540" w:type="dxa"/>
            <w:tcBorders>
              <w:left w:val="single" w:sz="4" w:space="0" w:color="000000"/>
            </w:tcBorders>
          </w:tcPr>
          <w:p w14:paraId="4C9C5437" w14:textId="77777777" w:rsidR="007A13A1" w:rsidRPr="0062503A" w:rsidRDefault="007A13A1" w:rsidP="0062503A">
            <w:pPr>
              <w:widowControl w:val="0"/>
              <w:autoSpaceDE w:val="0"/>
              <w:autoSpaceDN w:val="0"/>
              <w:spacing w:line="237" w:lineRule="exact"/>
              <w:jc w:val="both"/>
              <w:rPr>
                <w:b/>
                <w:sz w:val="22"/>
                <w:szCs w:val="22"/>
                <w:lang w:val="sr-Latn-ME"/>
              </w:rPr>
            </w:pPr>
          </w:p>
          <w:p w14:paraId="2457A051" w14:textId="77777777" w:rsidR="007A13A1" w:rsidRPr="0062503A" w:rsidRDefault="007A13A1">
            <w:pPr>
              <w:widowControl w:val="0"/>
              <w:autoSpaceDE w:val="0"/>
              <w:autoSpaceDN w:val="0"/>
              <w:spacing w:line="237" w:lineRule="exact"/>
              <w:jc w:val="both"/>
              <w:rPr>
                <w:b/>
                <w:sz w:val="22"/>
                <w:szCs w:val="22"/>
                <w:lang w:val="sr-Latn-ME"/>
              </w:rPr>
            </w:pPr>
            <w:r w:rsidRPr="0062503A">
              <w:rPr>
                <w:b/>
                <w:sz w:val="22"/>
                <w:szCs w:val="22"/>
                <w:lang w:val="sr-Latn-ME"/>
              </w:rPr>
              <w:t>Torakalna</w:t>
            </w:r>
            <w:r w:rsidRPr="0062503A">
              <w:rPr>
                <w:b/>
                <w:spacing w:val="72"/>
                <w:w w:val="150"/>
                <w:sz w:val="22"/>
                <w:szCs w:val="22"/>
                <w:lang w:val="sr-Latn-ME"/>
              </w:rPr>
              <w:t xml:space="preserve"> </w:t>
            </w:r>
            <w:r w:rsidRPr="0062503A">
              <w:rPr>
                <w:b/>
                <w:spacing w:val="-2"/>
                <w:sz w:val="22"/>
                <w:szCs w:val="22"/>
                <w:lang w:val="sr-Latn-ME"/>
              </w:rPr>
              <w:t>epiduralna</w:t>
            </w:r>
          </w:p>
        </w:tc>
        <w:tc>
          <w:tcPr>
            <w:tcW w:w="905" w:type="dxa"/>
          </w:tcPr>
          <w:p w14:paraId="50AE1133" w14:textId="77777777" w:rsidR="007A13A1" w:rsidRPr="0062503A" w:rsidRDefault="007A13A1">
            <w:pPr>
              <w:widowControl w:val="0"/>
              <w:autoSpaceDE w:val="0"/>
              <w:autoSpaceDN w:val="0"/>
              <w:jc w:val="both"/>
              <w:rPr>
                <w:sz w:val="22"/>
                <w:szCs w:val="22"/>
                <w:lang w:val="sr-Latn-ME"/>
              </w:rPr>
            </w:pPr>
          </w:p>
        </w:tc>
        <w:tc>
          <w:tcPr>
            <w:tcW w:w="1469" w:type="dxa"/>
          </w:tcPr>
          <w:p w14:paraId="40D6C032" w14:textId="77777777" w:rsidR="007A13A1" w:rsidRPr="0062503A" w:rsidRDefault="007A13A1">
            <w:pPr>
              <w:widowControl w:val="0"/>
              <w:autoSpaceDE w:val="0"/>
              <w:autoSpaceDN w:val="0"/>
              <w:jc w:val="both"/>
              <w:rPr>
                <w:sz w:val="22"/>
                <w:szCs w:val="22"/>
                <w:lang w:val="sr-Latn-ME"/>
              </w:rPr>
            </w:pPr>
          </w:p>
        </w:tc>
        <w:tc>
          <w:tcPr>
            <w:tcW w:w="1505" w:type="dxa"/>
          </w:tcPr>
          <w:p w14:paraId="099822DF" w14:textId="77777777" w:rsidR="007A13A1" w:rsidRPr="0062503A" w:rsidRDefault="007A13A1">
            <w:pPr>
              <w:widowControl w:val="0"/>
              <w:autoSpaceDE w:val="0"/>
              <w:autoSpaceDN w:val="0"/>
              <w:jc w:val="both"/>
              <w:rPr>
                <w:sz w:val="22"/>
                <w:szCs w:val="22"/>
                <w:lang w:val="sr-Latn-ME"/>
              </w:rPr>
            </w:pPr>
          </w:p>
        </w:tc>
        <w:tc>
          <w:tcPr>
            <w:tcW w:w="1819" w:type="dxa"/>
          </w:tcPr>
          <w:p w14:paraId="2C7E7D49" w14:textId="77777777" w:rsidR="007A13A1" w:rsidRPr="0062503A" w:rsidRDefault="007A13A1">
            <w:pPr>
              <w:widowControl w:val="0"/>
              <w:autoSpaceDE w:val="0"/>
              <w:autoSpaceDN w:val="0"/>
              <w:jc w:val="both"/>
              <w:rPr>
                <w:sz w:val="22"/>
                <w:szCs w:val="22"/>
                <w:lang w:val="sr-Latn-ME"/>
              </w:rPr>
            </w:pPr>
          </w:p>
        </w:tc>
        <w:tc>
          <w:tcPr>
            <w:tcW w:w="1118" w:type="dxa"/>
            <w:tcBorders>
              <w:right w:val="single" w:sz="4" w:space="0" w:color="000000"/>
            </w:tcBorders>
          </w:tcPr>
          <w:p w14:paraId="0B991CCF" w14:textId="77777777" w:rsidR="007A13A1" w:rsidRPr="0062503A" w:rsidRDefault="007A13A1">
            <w:pPr>
              <w:widowControl w:val="0"/>
              <w:autoSpaceDE w:val="0"/>
              <w:autoSpaceDN w:val="0"/>
              <w:jc w:val="both"/>
              <w:rPr>
                <w:sz w:val="22"/>
                <w:szCs w:val="22"/>
                <w:lang w:val="sr-Latn-ME"/>
              </w:rPr>
            </w:pPr>
          </w:p>
        </w:tc>
      </w:tr>
      <w:tr w:rsidR="007A13A1" w:rsidRPr="0062503A" w14:paraId="13DA2E76" w14:textId="77777777" w:rsidTr="00072B26">
        <w:trPr>
          <w:trHeight w:val="249"/>
        </w:trPr>
        <w:tc>
          <w:tcPr>
            <w:tcW w:w="2540" w:type="dxa"/>
            <w:tcBorders>
              <w:left w:val="single" w:sz="4" w:space="0" w:color="000000"/>
            </w:tcBorders>
          </w:tcPr>
          <w:p w14:paraId="00E24B06" w14:textId="77777777" w:rsidR="007A13A1" w:rsidRPr="0062503A" w:rsidRDefault="007A13A1" w:rsidP="0062503A">
            <w:pPr>
              <w:widowControl w:val="0"/>
              <w:autoSpaceDE w:val="0"/>
              <w:autoSpaceDN w:val="0"/>
              <w:spacing w:line="230" w:lineRule="exact"/>
              <w:jc w:val="both"/>
              <w:rPr>
                <w:b/>
                <w:sz w:val="22"/>
                <w:szCs w:val="22"/>
                <w:lang w:val="sr-Latn-ME"/>
              </w:rPr>
            </w:pPr>
            <w:r w:rsidRPr="0062503A">
              <w:rPr>
                <w:b/>
                <w:spacing w:val="-2"/>
                <w:sz w:val="22"/>
                <w:szCs w:val="22"/>
                <w:lang w:val="sr-Latn-ME"/>
              </w:rPr>
              <w:t>primjena</w:t>
            </w:r>
            <w:r w:rsidRPr="0062503A">
              <w:rPr>
                <w:b/>
                <w:spacing w:val="-2"/>
                <w:sz w:val="22"/>
                <w:szCs w:val="22"/>
                <w:vertAlign w:val="superscript"/>
                <w:lang w:val="sr-Latn-ME"/>
              </w:rPr>
              <w:t>1)</w:t>
            </w:r>
          </w:p>
        </w:tc>
        <w:tc>
          <w:tcPr>
            <w:tcW w:w="905" w:type="dxa"/>
          </w:tcPr>
          <w:p w14:paraId="0464CF5E" w14:textId="77777777" w:rsidR="007A13A1" w:rsidRPr="0062503A" w:rsidRDefault="007A13A1">
            <w:pPr>
              <w:widowControl w:val="0"/>
              <w:autoSpaceDE w:val="0"/>
              <w:autoSpaceDN w:val="0"/>
              <w:jc w:val="both"/>
              <w:rPr>
                <w:sz w:val="22"/>
                <w:szCs w:val="22"/>
                <w:lang w:val="sr-Latn-ME"/>
              </w:rPr>
            </w:pPr>
          </w:p>
        </w:tc>
        <w:tc>
          <w:tcPr>
            <w:tcW w:w="1469" w:type="dxa"/>
          </w:tcPr>
          <w:p w14:paraId="2A7406BE" w14:textId="77777777" w:rsidR="007A13A1" w:rsidRPr="0062503A" w:rsidRDefault="007A13A1">
            <w:pPr>
              <w:widowControl w:val="0"/>
              <w:autoSpaceDE w:val="0"/>
              <w:autoSpaceDN w:val="0"/>
              <w:jc w:val="both"/>
              <w:rPr>
                <w:sz w:val="22"/>
                <w:szCs w:val="22"/>
                <w:lang w:val="sr-Latn-ME"/>
              </w:rPr>
            </w:pPr>
          </w:p>
        </w:tc>
        <w:tc>
          <w:tcPr>
            <w:tcW w:w="1505" w:type="dxa"/>
          </w:tcPr>
          <w:p w14:paraId="403371D6" w14:textId="77777777" w:rsidR="007A13A1" w:rsidRPr="0062503A" w:rsidRDefault="007A13A1">
            <w:pPr>
              <w:widowControl w:val="0"/>
              <w:autoSpaceDE w:val="0"/>
              <w:autoSpaceDN w:val="0"/>
              <w:jc w:val="both"/>
              <w:rPr>
                <w:sz w:val="22"/>
                <w:szCs w:val="22"/>
                <w:lang w:val="sr-Latn-ME"/>
              </w:rPr>
            </w:pPr>
          </w:p>
        </w:tc>
        <w:tc>
          <w:tcPr>
            <w:tcW w:w="1819" w:type="dxa"/>
          </w:tcPr>
          <w:p w14:paraId="10A2EBE2" w14:textId="77777777" w:rsidR="007A13A1" w:rsidRPr="0062503A" w:rsidRDefault="007A13A1">
            <w:pPr>
              <w:widowControl w:val="0"/>
              <w:autoSpaceDE w:val="0"/>
              <w:autoSpaceDN w:val="0"/>
              <w:jc w:val="both"/>
              <w:rPr>
                <w:sz w:val="22"/>
                <w:szCs w:val="22"/>
                <w:lang w:val="sr-Latn-ME"/>
              </w:rPr>
            </w:pPr>
          </w:p>
        </w:tc>
        <w:tc>
          <w:tcPr>
            <w:tcW w:w="1118" w:type="dxa"/>
            <w:tcBorders>
              <w:right w:val="single" w:sz="4" w:space="0" w:color="000000"/>
            </w:tcBorders>
          </w:tcPr>
          <w:p w14:paraId="554003AF" w14:textId="77777777" w:rsidR="007A13A1" w:rsidRPr="0062503A" w:rsidRDefault="007A13A1">
            <w:pPr>
              <w:widowControl w:val="0"/>
              <w:autoSpaceDE w:val="0"/>
              <w:autoSpaceDN w:val="0"/>
              <w:jc w:val="both"/>
              <w:rPr>
                <w:sz w:val="22"/>
                <w:szCs w:val="22"/>
                <w:lang w:val="sr-Latn-ME"/>
              </w:rPr>
            </w:pPr>
          </w:p>
        </w:tc>
      </w:tr>
      <w:tr w:rsidR="007A13A1" w:rsidRPr="0062503A" w14:paraId="58D9382B" w14:textId="77777777" w:rsidTr="00072B26">
        <w:trPr>
          <w:trHeight w:val="251"/>
        </w:trPr>
        <w:tc>
          <w:tcPr>
            <w:tcW w:w="2540" w:type="dxa"/>
            <w:tcBorders>
              <w:left w:val="single" w:sz="4" w:space="0" w:color="000000"/>
            </w:tcBorders>
          </w:tcPr>
          <w:p w14:paraId="34352F32" w14:textId="77777777" w:rsidR="007A13A1" w:rsidRPr="0062503A" w:rsidRDefault="007A13A1" w:rsidP="0062503A">
            <w:pPr>
              <w:widowControl w:val="0"/>
              <w:autoSpaceDE w:val="0"/>
              <w:autoSpaceDN w:val="0"/>
              <w:spacing w:line="232" w:lineRule="exact"/>
              <w:jc w:val="both"/>
              <w:rPr>
                <w:sz w:val="22"/>
                <w:szCs w:val="22"/>
                <w:lang w:val="sr-Latn-ME"/>
              </w:rPr>
            </w:pPr>
            <w:r w:rsidRPr="0062503A">
              <w:rPr>
                <w:spacing w:val="-2"/>
                <w:sz w:val="22"/>
                <w:szCs w:val="22"/>
                <w:lang w:val="sr-Latn-ME"/>
              </w:rPr>
              <w:t xml:space="preserve">  Operacija</w:t>
            </w:r>
          </w:p>
        </w:tc>
        <w:tc>
          <w:tcPr>
            <w:tcW w:w="905" w:type="dxa"/>
          </w:tcPr>
          <w:p w14:paraId="77607231" w14:textId="77777777" w:rsidR="007A13A1" w:rsidRPr="0062503A" w:rsidRDefault="007A13A1">
            <w:pPr>
              <w:widowControl w:val="0"/>
              <w:autoSpaceDE w:val="0"/>
              <w:autoSpaceDN w:val="0"/>
              <w:spacing w:line="232" w:lineRule="exact"/>
              <w:jc w:val="both"/>
              <w:rPr>
                <w:sz w:val="22"/>
                <w:szCs w:val="22"/>
                <w:lang w:val="sr-Latn-ME"/>
              </w:rPr>
            </w:pPr>
            <w:r w:rsidRPr="0062503A">
              <w:rPr>
                <w:spacing w:val="-5"/>
                <w:sz w:val="22"/>
                <w:szCs w:val="22"/>
                <w:lang w:val="sr-Latn-ME"/>
              </w:rPr>
              <w:t>5,0</w:t>
            </w:r>
          </w:p>
        </w:tc>
        <w:tc>
          <w:tcPr>
            <w:tcW w:w="1469" w:type="dxa"/>
          </w:tcPr>
          <w:p w14:paraId="4A09CA9F" w14:textId="77777777" w:rsidR="007A13A1" w:rsidRPr="0062503A" w:rsidRDefault="007A13A1">
            <w:pPr>
              <w:widowControl w:val="0"/>
              <w:autoSpaceDE w:val="0"/>
              <w:autoSpaceDN w:val="0"/>
              <w:spacing w:line="232" w:lineRule="exact"/>
              <w:jc w:val="both"/>
              <w:rPr>
                <w:sz w:val="22"/>
                <w:szCs w:val="22"/>
                <w:lang w:val="sr-Latn-ME"/>
              </w:rPr>
            </w:pPr>
            <w:r w:rsidRPr="0062503A">
              <w:rPr>
                <w:spacing w:val="-2"/>
                <w:sz w:val="22"/>
                <w:szCs w:val="22"/>
                <w:lang w:val="sr-Latn-ME"/>
              </w:rPr>
              <w:t>5-</w:t>
            </w:r>
            <w:r w:rsidRPr="0062503A">
              <w:rPr>
                <w:spacing w:val="-5"/>
                <w:sz w:val="22"/>
                <w:szCs w:val="22"/>
                <w:lang w:val="sr-Latn-ME"/>
              </w:rPr>
              <w:t>10</w:t>
            </w:r>
          </w:p>
        </w:tc>
        <w:tc>
          <w:tcPr>
            <w:tcW w:w="1505" w:type="dxa"/>
          </w:tcPr>
          <w:p w14:paraId="74AF034F" w14:textId="77777777" w:rsidR="007A13A1" w:rsidRPr="0062503A" w:rsidRDefault="007A13A1">
            <w:pPr>
              <w:widowControl w:val="0"/>
              <w:autoSpaceDE w:val="0"/>
              <w:autoSpaceDN w:val="0"/>
              <w:spacing w:line="232" w:lineRule="exact"/>
              <w:jc w:val="both"/>
              <w:rPr>
                <w:sz w:val="22"/>
                <w:szCs w:val="22"/>
                <w:lang w:val="sr-Latn-ME"/>
              </w:rPr>
            </w:pPr>
            <w:r w:rsidRPr="0062503A">
              <w:rPr>
                <w:spacing w:val="-2"/>
                <w:sz w:val="22"/>
                <w:szCs w:val="22"/>
                <w:lang w:val="sr-Latn-ME"/>
              </w:rPr>
              <w:t>25-</w:t>
            </w:r>
            <w:r w:rsidRPr="0062503A">
              <w:rPr>
                <w:spacing w:val="-7"/>
                <w:sz w:val="22"/>
                <w:szCs w:val="22"/>
                <w:lang w:val="sr-Latn-ME"/>
              </w:rPr>
              <w:t>50</w:t>
            </w:r>
          </w:p>
        </w:tc>
        <w:tc>
          <w:tcPr>
            <w:tcW w:w="1819" w:type="dxa"/>
          </w:tcPr>
          <w:p w14:paraId="791EEDD3" w14:textId="77777777" w:rsidR="007A13A1" w:rsidRPr="0062503A" w:rsidRDefault="007A13A1">
            <w:pPr>
              <w:widowControl w:val="0"/>
              <w:autoSpaceDE w:val="0"/>
              <w:autoSpaceDN w:val="0"/>
              <w:spacing w:line="232" w:lineRule="exact"/>
              <w:jc w:val="both"/>
              <w:rPr>
                <w:sz w:val="22"/>
                <w:szCs w:val="22"/>
                <w:lang w:val="sr-Latn-ME"/>
              </w:rPr>
            </w:pPr>
            <w:r w:rsidRPr="0062503A">
              <w:rPr>
                <w:spacing w:val="-2"/>
                <w:sz w:val="22"/>
                <w:szCs w:val="22"/>
                <w:lang w:val="sr-Latn-ME"/>
              </w:rPr>
              <w:t>10-</w:t>
            </w:r>
            <w:r w:rsidRPr="0062503A">
              <w:rPr>
                <w:spacing w:val="-7"/>
                <w:sz w:val="22"/>
                <w:szCs w:val="22"/>
                <w:lang w:val="sr-Latn-ME"/>
              </w:rPr>
              <w:t>15</w:t>
            </w:r>
          </w:p>
        </w:tc>
        <w:tc>
          <w:tcPr>
            <w:tcW w:w="1118" w:type="dxa"/>
            <w:tcBorders>
              <w:right w:val="single" w:sz="4" w:space="0" w:color="000000"/>
            </w:tcBorders>
          </w:tcPr>
          <w:p w14:paraId="3296A8DF" w14:textId="77777777" w:rsidR="007A13A1" w:rsidRPr="0062503A" w:rsidRDefault="007A13A1">
            <w:pPr>
              <w:widowControl w:val="0"/>
              <w:autoSpaceDE w:val="0"/>
              <w:autoSpaceDN w:val="0"/>
              <w:spacing w:line="232" w:lineRule="exact"/>
              <w:jc w:val="both"/>
              <w:rPr>
                <w:sz w:val="22"/>
                <w:szCs w:val="22"/>
                <w:lang w:val="sr-Latn-ME"/>
              </w:rPr>
            </w:pPr>
            <w:r w:rsidRPr="0062503A">
              <w:rPr>
                <w:spacing w:val="-2"/>
                <w:sz w:val="22"/>
                <w:szCs w:val="22"/>
                <w:lang w:val="sr-Latn-ME"/>
              </w:rPr>
              <w:t>2-</w:t>
            </w:r>
            <w:r w:rsidRPr="0062503A">
              <w:rPr>
                <w:spacing w:val="-10"/>
                <w:sz w:val="22"/>
                <w:szCs w:val="22"/>
                <w:lang w:val="sr-Latn-ME"/>
              </w:rPr>
              <w:t>3</w:t>
            </w:r>
          </w:p>
        </w:tc>
      </w:tr>
      <w:tr w:rsidR="007A13A1" w:rsidRPr="0062503A" w14:paraId="012E4954" w14:textId="77777777" w:rsidTr="00072B26">
        <w:trPr>
          <w:trHeight w:val="256"/>
        </w:trPr>
        <w:tc>
          <w:tcPr>
            <w:tcW w:w="2540" w:type="dxa"/>
            <w:tcBorders>
              <w:left w:val="single" w:sz="4" w:space="0" w:color="000000"/>
            </w:tcBorders>
          </w:tcPr>
          <w:p w14:paraId="204CBC90" w14:textId="77777777" w:rsidR="007A13A1" w:rsidRPr="0062503A" w:rsidRDefault="007A13A1" w:rsidP="0062503A">
            <w:pPr>
              <w:widowControl w:val="0"/>
              <w:tabs>
                <w:tab w:val="left" w:pos="1319"/>
              </w:tabs>
              <w:autoSpaceDE w:val="0"/>
              <w:autoSpaceDN w:val="0"/>
              <w:spacing w:line="237" w:lineRule="exact"/>
              <w:jc w:val="both"/>
              <w:rPr>
                <w:b/>
                <w:spacing w:val="-2"/>
                <w:sz w:val="22"/>
                <w:szCs w:val="22"/>
                <w:lang w:val="sr-Latn-ME"/>
              </w:rPr>
            </w:pPr>
          </w:p>
          <w:p w14:paraId="3AEAAC37" w14:textId="77777777" w:rsidR="007A13A1" w:rsidRPr="0062503A" w:rsidRDefault="007A13A1">
            <w:pPr>
              <w:widowControl w:val="0"/>
              <w:tabs>
                <w:tab w:val="left" w:pos="1319"/>
              </w:tabs>
              <w:autoSpaceDE w:val="0"/>
              <w:autoSpaceDN w:val="0"/>
              <w:spacing w:line="237" w:lineRule="exact"/>
              <w:jc w:val="both"/>
              <w:rPr>
                <w:b/>
                <w:sz w:val="22"/>
                <w:szCs w:val="22"/>
                <w:lang w:val="sr-Latn-ME"/>
              </w:rPr>
            </w:pPr>
            <w:r w:rsidRPr="0062503A">
              <w:rPr>
                <w:b/>
                <w:spacing w:val="-2"/>
                <w:sz w:val="22"/>
                <w:szCs w:val="22"/>
                <w:lang w:val="sr-Latn-ME"/>
              </w:rPr>
              <w:t>Kaudalni</w:t>
            </w:r>
            <w:r w:rsidRPr="0062503A">
              <w:rPr>
                <w:b/>
                <w:sz w:val="22"/>
                <w:szCs w:val="22"/>
                <w:lang w:val="sr-Latn-ME"/>
              </w:rPr>
              <w:tab/>
            </w:r>
            <w:r w:rsidRPr="0062503A">
              <w:rPr>
                <w:b/>
                <w:spacing w:val="-2"/>
                <w:sz w:val="22"/>
                <w:szCs w:val="22"/>
                <w:lang w:val="sr-Latn-ME"/>
              </w:rPr>
              <w:t>epiduralni</w:t>
            </w:r>
          </w:p>
        </w:tc>
        <w:tc>
          <w:tcPr>
            <w:tcW w:w="905" w:type="dxa"/>
          </w:tcPr>
          <w:p w14:paraId="57DD93E5" w14:textId="77777777" w:rsidR="007A13A1" w:rsidRPr="0062503A" w:rsidRDefault="007A13A1">
            <w:pPr>
              <w:widowControl w:val="0"/>
              <w:autoSpaceDE w:val="0"/>
              <w:autoSpaceDN w:val="0"/>
              <w:jc w:val="both"/>
              <w:rPr>
                <w:sz w:val="22"/>
                <w:szCs w:val="22"/>
                <w:lang w:val="sr-Latn-ME"/>
              </w:rPr>
            </w:pPr>
          </w:p>
        </w:tc>
        <w:tc>
          <w:tcPr>
            <w:tcW w:w="1469" w:type="dxa"/>
          </w:tcPr>
          <w:p w14:paraId="6A7F90D4" w14:textId="77777777" w:rsidR="007A13A1" w:rsidRPr="0062503A" w:rsidRDefault="007A13A1">
            <w:pPr>
              <w:widowControl w:val="0"/>
              <w:autoSpaceDE w:val="0"/>
              <w:autoSpaceDN w:val="0"/>
              <w:jc w:val="both"/>
              <w:rPr>
                <w:sz w:val="22"/>
                <w:szCs w:val="22"/>
                <w:lang w:val="sr-Latn-ME"/>
              </w:rPr>
            </w:pPr>
          </w:p>
        </w:tc>
        <w:tc>
          <w:tcPr>
            <w:tcW w:w="1505" w:type="dxa"/>
          </w:tcPr>
          <w:p w14:paraId="3AE410A6" w14:textId="77777777" w:rsidR="007A13A1" w:rsidRPr="0062503A" w:rsidRDefault="007A13A1">
            <w:pPr>
              <w:widowControl w:val="0"/>
              <w:autoSpaceDE w:val="0"/>
              <w:autoSpaceDN w:val="0"/>
              <w:jc w:val="both"/>
              <w:rPr>
                <w:sz w:val="22"/>
                <w:szCs w:val="22"/>
                <w:lang w:val="sr-Latn-ME"/>
              </w:rPr>
            </w:pPr>
          </w:p>
        </w:tc>
        <w:tc>
          <w:tcPr>
            <w:tcW w:w="1819" w:type="dxa"/>
          </w:tcPr>
          <w:p w14:paraId="5A5F7EE7" w14:textId="77777777" w:rsidR="007A13A1" w:rsidRPr="0062503A" w:rsidRDefault="007A13A1">
            <w:pPr>
              <w:widowControl w:val="0"/>
              <w:autoSpaceDE w:val="0"/>
              <w:autoSpaceDN w:val="0"/>
              <w:jc w:val="both"/>
              <w:rPr>
                <w:sz w:val="22"/>
                <w:szCs w:val="22"/>
                <w:lang w:val="sr-Latn-ME"/>
              </w:rPr>
            </w:pPr>
          </w:p>
        </w:tc>
        <w:tc>
          <w:tcPr>
            <w:tcW w:w="1118" w:type="dxa"/>
            <w:tcBorders>
              <w:right w:val="single" w:sz="4" w:space="0" w:color="000000"/>
            </w:tcBorders>
          </w:tcPr>
          <w:p w14:paraId="1C945284" w14:textId="77777777" w:rsidR="007A13A1" w:rsidRPr="0062503A" w:rsidRDefault="007A13A1">
            <w:pPr>
              <w:widowControl w:val="0"/>
              <w:autoSpaceDE w:val="0"/>
              <w:autoSpaceDN w:val="0"/>
              <w:jc w:val="both"/>
              <w:rPr>
                <w:sz w:val="22"/>
                <w:szCs w:val="22"/>
                <w:lang w:val="sr-Latn-ME"/>
              </w:rPr>
            </w:pPr>
          </w:p>
        </w:tc>
      </w:tr>
      <w:tr w:rsidR="007A13A1" w:rsidRPr="0062503A" w14:paraId="4478A8E3" w14:textId="77777777" w:rsidTr="00072B26">
        <w:trPr>
          <w:trHeight w:val="249"/>
        </w:trPr>
        <w:tc>
          <w:tcPr>
            <w:tcW w:w="2540" w:type="dxa"/>
            <w:tcBorders>
              <w:left w:val="single" w:sz="4" w:space="0" w:color="000000"/>
            </w:tcBorders>
          </w:tcPr>
          <w:p w14:paraId="67BFD7E8" w14:textId="77777777" w:rsidR="007A13A1" w:rsidRPr="0062503A" w:rsidRDefault="007A13A1" w:rsidP="0062503A">
            <w:pPr>
              <w:widowControl w:val="0"/>
              <w:autoSpaceDE w:val="0"/>
              <w:autoSpaceDN w:val="0"/>
              <w:spacing w:line="230" w:lineRule="exact"/>
              <w:jc w:val="both"/>
              <w:rPr>
                <w:b/>
                <w:sz w:val="22"/>
                <w:szCs w:val="22"/>
                <w:lang w:val="sr-Latn-ME"/>
              </w:rPr>
            </w:pPr>
            <w:r w:rsidRPr="0062503A">
              <w:rPr>
                <w:b/>
                <w:spacing w:val="-2"/>
                <w:sz w:val="22"/>
                <w:szCs w:val="22"/>
                <w:lang w:val="sr-Latn-ME"/>
              </w:rPr>
              <w:t>blok</w:t>
            </w:r>
            <w:r w:rsidRPr="0062503A">
              <w:rPr>
                <w:b/>
                <w:spacing w:val="-2"/>
                <w:sz w:val="22"/>
                <w:szCs w:val="22"/>
                <w:vertAlign w:val="superscript"/>
                <w:lang w:val="sr-Latn-ME"/>
              </w:rPr>
              <w:t>1)</w:t>
            </w:r>
          </w:p>
        </w:tc>
        <w:tc>
          <w:tcPr>
            <w:tcW w:w="905" w:type="dxa"/>
          </w:tcPr>
          <w:p w14:paraId="45CAC88E" w14:textId="77777777" w:rsidR="007A13A1" w:rsidRPr="0062503A" w:rsidRDefault="007A13A1">
            <w:pPr>
              <w:widowControl w:val="0"/>
              <w:autoSpaceDE w:val="0"/>
              <w:autoSpaceDN w:val="0"/>
              <w:jc w:val="both"/>
              <w:rPr>
                <w:sz w:val="22"/>
                <w:szCs w:val="22"/>
                <w:lang w:val="sr-Latn-ME"/>
              </w:rPr>
            </w:pPr>
          </w:p>
        </w:tc>
        <w:tc>
          <w:tcPr>
            <w:tcW w:w="1469" w:type="dxa"/>
          </w:tcPr>
          <w:p w14:paraId="0F7CDCC2" w14:textId="77777777" w:rsidR="007A13A1" w:rsidRPr="0062503A" w:rsidRDefault="007A13A1">
            <w:pPr>
              <w:widowControl w:val="0"/>
              <w:autoSpaceDE w:val="0"/>
              <w:autoSpaceDN w:val="0"/>
              <w:jc w:val="both"/>
              <w:rPr>
                <w:sz w:val="22"/>
                <w:szCs w:val="22"/>
                <w:lang w:val="sr-Latn-ME"/>
              </w:rPr>
            </w:pPr>
          </w:p>
        </w:tc>
        <w:tc>
          <w:tcPr>
            <w:tcW w:w="1505" w:type="dxa"/>
          </w:tcPr>
          <w:p w14:paraId="442DCAE7" w14:textId="77777777" w:rsidR="007A13A1" w:rsidRPr="0062503A" w:rsidRDefault="007A13A1">
            <w:pPr>
              <w:widowControl w:val="0"/>
              <w:autoSpaceDE w:val="0"/>
              <w:autoSpaceDN w:val="0"/>
              <w:jc w:val="both"/>
              <w:rPr>
                <w:sz w:val="22"/>
                <w:szCs w:val="22"/>
                <w:lang w:val="sr-Latn-ME"/>
              </w:rPr>
            </w:pPr>
          </w:p>
        </w:tc>
        <w:tc>
          <w:tcPr>
            <w:tcW w:w="1819" w:type="dxa"/>
          </w:tcPr>
          <w:p w14:paraId="2BCDE440" w14:textId="77777777" w:rsidR="007A13A1" w:rsidRPr="0062503A" w:rsidRDefault="007A13A1">
            <w:pPr>
              <w:widowControl w:val="0"/>
              <w:autoSpaceDE w:val="0"/>
              <w:autoSpaceDN w:val="0"/>
              <w:jc w:val="both"/>
              <w:rPr>
                <w:sz w:val="22"/>
                <w:szCs w:val="22"/>
                <w:lang w:val="sr-Latn-ME"/>
              </w:rPr>
            </w:pPr>
          </w:p>
        </w:tc>
        <w:tc>
          <w:tcPr>
            <w:tcW w:w="1118" w:type="dxa"/>
            <w:tcBorders>
              <w:right w:val="single" w:sz="4" w:space="0" w:color="000000"/>
            </w:tcBorders>
          </w:tcPr>
          <w:p w14:paraId="14BA270C" w14:textId="77777777" w:rsidR="007A13A1" w:rsidRPr="0062503A" w:rsidRDefault="007A13A1">
            <w:pPr>
              <w:widowControl w:val="0"/>
              <w:autoSpaceDE w:val="0"/>
              <w:autoSpaceDN w:val="0"/>
              <w:jc w:val="both"/>
              <w:rPr>
                <w:sz w:val="22"/>
                <w:szCs w:val="22"/>
                <w:lang w:val="sr-Latn-ME"/>
              </w:rPr>
            </w:pPr>
          </w:p>
        </w:tc>
      </w:tr>
      <w:tr w:rsidR="007A13A1" w:rsidRPr="0062503A" w14:paraId="343D14DA" w14:textId="77777777" w:rsidTr="00072B26">
        <w:trPr>
          <w:trHeight w:val="252"/>
        </w:trPr>
        <w:tc>
          <w:tcPr>
            <w:tcW w:w="2540" w:type="dxa"/>
            <w:tcBorders>
              <w:left w:val="single" w:sz="4" w:space="0" w:color="000000"/>
            </w:tcBorders>
          </w:tcPr>
          <w:p w14:paraId="63F3E8C6" w14:textId="77777777" w:rsidR="007A13A1" w:rsidRPr="0062503A" w:rsidRDefault="007A13A1" w:rsidP="0062503A">
            <w:pPr>
              <w:widowControl w:val="0"/>
              <w:autoSpaceDE w:val="0"/>
              <w:autoSpaceDN w:val="0"/>
              <w:jc w:val="both"/>
              <w:rPr>
                <w:sz w:val="22"/>
                <w:szCs w:val="22"/>
                <w:lang w:val="sr-Latn-ME"/>
              </w:rPr>
            </w:pPr>
          </w:p>
        </w:tc>
        <w:tc>
          <w:tcPr>
            <w:tcW w:w="905" w:type="dxa"/>
          </w:tcPr>
          <w:p w14:paraId="1F35EBBE" w14:textId="77777777" w:rsidR="007A13A1" w:rsidRPr="0062503A" w:rsidRDefault="007A13A1">
            <w:pPr>
              <w:widowControl w:val="0"/>
              <w:autoSpaceDE w:val="0"/>
              <w:autoSpaceDN w:val="0"/>
              <w:spacing w:line="232" w:lineRule="exact"/>
              <w:jc w:val="both"/>
              <w:rPr>
                <w:sz w:val="22"/>
                <w:szCs w:val="22"/>
                <w:lang w:val="sr-Latn-ME"/>
              </w:rPr>
            </w:pPr>
            <w:r w:rsidRPr="0062503A">
              <w:rPr>
                <w:spacing w:val="-5"/>
                <w:sz w:val="22"/>
                <w:szCs w:val="22"/>
                <w:lang w:val="sr-Latn-ME"/>
              </w:rPr>
              <w:t>5,0</w:t>
            </w:r>
          </w:p>
        </w:tc>
        <w:tc>
          <w:tcPr>
            <w:tcW w:w="1469" w:type="dxa"/>
          </w:tcPr>
          <w:p w14:paraId="72A19C81" w14:textId="77777777" w:rsidR="007A13A1" w:rsidRPr="0062503A" w:rsidRDefault="007A13A1">
            <w:pPr>
              <w:widowControl w:val="0"/>
              <w:autoSpaceDE w:val="0"/>
              <w:autoSpaceDN w:val="0"/>
              <w:spacing w:line="232" w:lineRule="exact"/>
              <w:jc w:val="both"/>
              <w:rPr>
                <w:sz w:val="22"/>
                <w:szCs w:val="22"/>
                <w:lang w:val="sr-Latn-ME"/>
              </w:rPr>
            </w:pPr>
            <w:r w:rsidRPr="0062503A">
              <w:rPr>
                <w:spacing w:val="-2"/>
                <w:sz w:val="22"/>
                <w:szCs w:val="22"/>
                <w:lang w:val="sr-Latn-ME"/>
              </w:rPr>
              <w:t>20-</w:t>
            </w:r>
            <w:r w:rsidRPr="0062503A">
              <w:rPr>
                <w:spacing w:val="-7"/>
                <w:sz w:val="22"/>
                <w:szCs w:val="22"/>
                <w:lang w:val="sr-Latn-ME"/>
              </w:rPr>
              <w:t>30</w:t>
            </w:r>
          </w:p>
        </w:tc>
        <w:tc>
          <w:tcPr>
            <w:tcW w:w="1505" w:type="dxa"/>
          </w:tcPr>
          <w:p w14:paraId="3CFE01D1" w14:textId="77777777" w:rsidR="007A13A1" w:rsidRPr="0062503A" w:rsidRDefault="007A13A1">
            <w:pPr>
              <w:widowControl w:val="0"/>
              <w:autoSpaceDE w:val="0"/>
              <w:autoSpaceDN w:val="0"/>
              <w:spacing w:line="232" w:lineRule="exact"/>
              <w:jc w:val="both"/>
              <w:rPr>
                <w:sz w:val="22"/>
                <w:szCs w:val="22"/>
                <w:lang w:val="sr-Latn-ME"/>
              </w:rPr>
            </w:pPr>
            <w:r w:rsidRPr="0062503A">
              <w:rPr>
                <w:spacing w:val="-2"/>
                <w:sz w:val="22"/>
                <w:szCs w:val="22"/>
                <w:lang w:val="sr-Latn-ME"/>
              </w:rPr>
              <w:t>100-</w:t>
            </w:r>
            <w:r w:rsidRPr="0062503A">
              <w:rPr>
                <w:spacing w:val="-5"/>
                <w:sz w:val="22"/>
                <w:szCs w:val="22"/>
                <w:lang w:val="sr-Latn-ME"/>
              </w:rPr>
              <w:t>150</w:t>
            </w:r>
          </w:p>
        </w:tc>
        <w:tc>
          <w:tcPr>
            <w:tcW w:w="1819" w:type="dxa"/>
          </w:tcPr>
          <w:p w14:paraId="779879A0" w14:textId="77777777" w:rsidR="007A13A1" w:rsidRPr="0062503A" w:rsidRDefault="007A13A1">
            <w:pPr>
              <w:widowControl w:val="0"/>
              <w:autoSpaceDE w:val="0"/>
              <w:autoSpaceDN w:val="0"/>
              <w:spacing w:line="232" w:lineRule="exact"/>
              <w:jc w:val="both"/>
              <w:rPr>
                <w:sz w:val="22"/>
                <w:szCs w:val="22"/>
                <w:lang w:val="sr-Latn-ME"/>
              </w:rPr>
            </w:pPr>
            <w:r w:rsidRPr="0062503A">
              <w:rPr>
                <w:spacing w:val="-2"/>
                <w:sz w:val="22"/>
                <w:szCs w:val="22"/>
                <w:lang w:val="sr-Latn-ME"/>
              </w:rPr>
              <w:t>15-</w:t>
            </w:r>
            <w:r w:rsidRPr="0062503A">
              <w:rPr>
                <w:spacing w:val="-7"/>
                <w:sz w:val="22"/>
                <w:szCs w:val="22"/>
                <w:lang w:val="sr-Latn-ME"/>
              </w:rPr>
              <w:t>30</w:t>
            </w:r>
          </w:p>
        </w:tc>
        <w:tc>
          <w:tcPr>
            <w:tcW w:w="1118" w:type="dxa"/>
            <w:tcBorders>
              <w:right w:val="single" w:sz="4" w:space="0" w:color="000000"/>
            </w:tcBorders>
          </w:tcPr>
          <w:p w14:paraId="2F7EF300" w14:textId="77777777" w:rsidR="007A13A1" w:rsidRPr="0062503A" w:rsidRDefault="007A13A1">
            <w:pPr>
              <w:widowControl w:val="0"/>
              <w:autoSpaceDE w:val="0"/>
              <w:autoSpaceDN w:val="0"/>
              <w:spacing w:line="232" w:lineRule="exact"/>
              <w:jc w:val="both"/>
              <w:rPr>
                <w:sz w:val="22"/>
                <w:szCs w:val="22"/>
                <w:lang w:val="sr-Latn-ME"/>
              </w:rPr>
            </w:pPr>
            <w:r w:rsidRPr="0062503A">
              <w:rPr>
                <w:spacing w:val="-2"/>
                <w:sz w:val="22"/>
                <w:szCs w:val="22"/>
                <w:lang w:val="sr-Latn-ME"/>
              </w:rPr>
              <w:t>2-</w:t>
            </w:r>
            <w:r w:rsidRPr="0062503A">
              <w:rPr>
                <w:spacing w:val="-10"/>
                <w:sz w:val="22"/>
                <w:szCs w:val="22"/>
                <w:lang w:val="sr-Latn-ME"/>
              </w:rPr>
              <w:t>3</w:t>
            </w:r>
          </w:p>
        </w:tc>
      </w:tr>
      <w:tr w:rsidR="007A13A1" w:rsidRPr="0062503A" w14:paraId="15E133FD" w14:textId="77777777" w:rsidTr="00072B26">
        <w:trPr>
          <w:trHeight w:val="254"/>
        </w:trPr>
        <w:tc>
          <w:tcPr>
            <w:tcW w:w="2540" w:type="dxa"/>
            <w:tcBorders>
              <w:left w:val="single" w:sz="4" w:space="0" w:color="000000"/>
            </w:tcBorders>
          </w:tcPr>
          <w:p w14:paraId="2655BE79" w14:textId="77777777" w:rsidR="007A13A1" w:rsidRPr="0062503A" w:rsidRDefault="007A13A1" w:rsidP="0062503A">
            <w:pPr>
              <w:widowControl w:val="0"/>
              <w:autoSpaceDE w:val="0"/>
              <w:autoSpaceDN w:val="0"/>
              <w:spacing w:line="234" w:lineRule="exact"/>
              <w:jc w:val="both"/>
              <w:rPr>
                <w:b/>
                <w:sz w:val="22"/>
                <w:szCs w:val="22"/>
                <w:lang w:val="sr-Latn-ME"/>
              </w:rPr>
            </w:pPr>
          </w:p>
          <w:p w14:paraId="4278E22D" w14:textId="77777777" w:rsidR="007A13A1" w:rsidRPr="0062503A" w:rsidRDefault="007A13A1">
            <w:pPr>
              <w:widowControl w:val="0"/>
              <w:autoSpaceDE w:val="0"/>
              <w:autoSpaceDN w:val="0"/>
              <w:spacing w:line="234" w:lineRule="exact"/>
              <w:jc w:val="both"/>
              <w:rPr>
                <w:b/>
                <w:sz w:val="22"/>
                <w:szCs w:val="22"/>
                <w:lang w:val="sr-Latn-ME"/>
              </w:rPr>
            </w:pPr>
            <w:r w:rsidRPr="0062503A">
              <w:rPr>
                <w:b/>
                <w:sz w:val="22"/>
                <w:szCs w:val="22"/>
                <w:lang w:val="sr-Latn-ME"/>
              </w:rPr>
              <w:t>Veliki</w:t>
            </w:r>
            <w:r w:rsidRPr="0062503A">
              <w:rPr>
                <w:b/>
                <w:spacing w:val="-6"/>
                <w:sz w:val="22"/>
                <w:szCs w:val="22"/>
                <w:lang w:val="sr-Latn-ME"/>
              </w:rPr>
              <w:t xml:space="preserve"> </w:t>
            </w:r>
            <w:r w:rsidRPr="0062503A">
              <w:rPr>
                <w:b/>
                <w:sz w:val="22"/>
                <w:szCs w:val="22"/>
                <w:lang w:val="sr-Latn-ME"/>
              </w:rPr>
              <w:t>nervni</w:t>
            </w:r>
            <w:r w:rsidRPr="0062503A">
              <w:rPr>
                <w:b/>
                <w:spacing w:val="-6"/>
                <w:sz w:val="22"/>
                <w:szCs w:val="22"/>
                <w:lang w:val="sr-Latn-ME"/>
              </w:rPr>
              <w:t xml:space="preserve"> </w:t>
            </w:r>
            <w:r w:rsidRPr="0062503A">
              <w:rPr>
                <w:b/>
                <w:spacing w:val="-2"/>
                <w:sz w:val="22"/>
                <w:szCs w:val="22"/>
                <w:lang w:val="sr-Latn-ME"/>
              </w:rPr>
              <w:t>blokovi</w:t>
            </w:r>
            <w:r w:rsidRPr="0062503A">
              <w:rPr>
                <w:b/>
                <w:spacing w:val="-2"/>
                <w:sz w:val="22"/>
                <w:szCs w:val="22"/>
                <w:vertAlign w:val="superscript"/>
                <w:lang w:val="sr-Latn-ME"/>
              </w:rPr>
              <w:t>2)</w:t>
            </w:r>
          </w:p>
        </w:tc>
        <w:tc>
          <w:tcPr>
            <w:tcW w:w="905" w:type="dxa"/>
          </w:tcPr>
          <w:p w14:paraId="3289B75C" w14:textId="77777777" w:rsidR="007A13A1" w:rsidRPr="0062503A" w:rsidRDefault="007A13A1">
            <w:pPr>
              <w:widowControl w:val="0"/>
              <w:autoSpaceDE w:val="0"/>
              <w:autoSpaceDN w:val="0"/>
              <w:jc w:val="both"/>
              <w:rPr>
                <w:sz w:val="22"/>
                <w:szCs w:val="22"/>
                <w:lang w:val="sr-Latn-ME"/>
              </w:rPr>
            </w:pPr>
          </w:p>
        </w:tc>
        <w:tc>
          <w:tcPr>
            <w:tcW w:w="1469" w:type="dxa"/>
          </w:tcPr>
          <w:p w14:paraId="684C042F" w14:textId="77777777" w:rsidR="007A13A1" w:rsidRPr="0062503A" w:rsidRDefault="007A13A1">
            <w:pPr>
              <w:widowControl w:val="0"/>
              <w:autoSpaceDE w:val="0"/>
              <w:autoSpaceDN w:val="0"/>
              <w:jc w:val="both"/>
              <w:rPr>
                <w:sz w:val="22"/>
                <w:szCs w:val="22"/>
                <w:lang w:val="sr-Latn-ME"/>
              </w:rPr>
            </w:pPr>
          </w:p>
        </w:tc>
        <w:tc>
          <w:tcPr>
            <w:tcW w:w="1505" w:type="dxa"/>
          </w:tcPr>
          <w:p w14:paraId="47496F04" w14:textId="77777777" w:rsidR="007A13A1" w:rsidRPr="0062503A" w:rsidRDefault="007A13A1">
            <w:pPr>
              <w:widowControl w:val="0"/>
              <w:autoSpaceDE w:val="0"/>
              <w:autoSpaceDN w:val="0"/>
              <w:jc w:val="both"/>
              <w:rPr>
                <w:sz w:val="22"/>
                <w:szCs w:val="22"/>
                <w:lang w:val="sr-Latn-ME"/>
              </w:rPr>
            </w:pPr>
          </w:p>
        </w:tc>
        <w:tc>
          <w:tcPr>
            <w:tcW w:w="1819" w:type="dxa"/>
          </w:tcPr>
          <w:p w14:paraId="6734D487" w14:textId="77777777" w:rsidR="007A13A1" w:rsidRPr="0062503A" w:rsidRDefault="007A13A1">
            <w:pPr>
              <w:widowControl w:val="0"/>
              <w:autoSpaceDE w:val="0"/>
              <w:autoSpaceDN w:val="0"/>
              <w:jc w:val="both"/>
              <w:rPr>
                <w:sz w:val="22"/>
                <w:szCs w:val="22"/>
                <w:lang w:val="sr-Latn-ME"/>
              </w:rPr>
            </w:pPr>
          </w:p>
        </w:tc>
        <w:tc>
          <w:tcPr>
            <w:tcW w:w="1118" w:type="dxa"/>
            <w:tcBorders>
              <w:right w:val="single" w:sz="4" w:space="0" w:color="000000"/>
            </w:tcBorders>
          </w:tcPr>
          <w:p w14:paraId="70CA2458" w14:textId="77777777" w:rsidR="007A13A1" w:rsidRPr="0062503A" w:rsidRDefault="007A13A1">
            <w:pPr>
              <w:widowControl w:val="0"/>
              <w:autoSpaceDE w:val="0"/>
              <w:autoSpaceDN w:val="0"/>
              <w:jc w:val="both"/>
              <w:rPr>
                <w:sz w:val="22"/>
                <w:szCs w:val="22"/>
                <w:lang w:val="sr-Latn-ME"/>
              </w:rPr>
            </w:pPr>
          </w:p>
        </w:tc>
      </w:tr>
      <w:tr w:rsidR="007A13A1" w:rsidRPr="0062503A" w14:paraId="1DCACEAC" w14:textId="77777777" w:rsidTr="00072B26">
        <w:trPr>
          <w:trHeight w:val="249"/>
        </w:trPr>
        <w:tc>
          <w:tcPr>
            <w:tcW w:w="2540" w:type="dxa"/>
            <w:tcBorders>
              <w:left w:val="single" w:sz="4" w:space="0" w:color="000000"/>
            </w:tcBorders>
          </w:tcPr>
          <w:p w14:paraId="7B9439AA" w14:textId="77777777" w:rsidR="007A13A1" w:rsidRPr="0062503A" w:rsidRDefault="007A13A1" w:rsidP="0062503A">
            <w:pPr>
              <w:widowControl w:val="0"/>
              <w:autoSpaceDE w:val="0"/>
              <w:autoSpaceDN w:val="0"/>
              <w:spacing w:line="230" w:lineRule="exact"/>
              <w:jc w:val="both"/>
              <w:rPr>
                <w:sz w:val="22"/>
                <w:szCs w:val="22"/>
                <w:lang w:val="sr-Latn-ME"/>
              </w:rPr>
            </w:pPr>
            <w:r w:rsidRPr="0062503A">
              <w:rPr>
                <w:sz w:val="22"/>
                <w:szCs w:val="22"/>
                <w:lang w:val="sr-Latn-ME"/>
              </w:rPr>
              <w:t>(npr.</w:t>
            </w:r>
            <w:r w:rsidRPr="0062503A">
              <w:rPr>
                <w:spacing w:val="36"/>
                <w:sz w:val="22"/>
                <w:szCs w:val="22"/>
                <w:lang w:val="sr-Latn-ME"/>
              </w:rPr>
              <w:t xml:space="preserve"> </w:t>
            </w:r>
            <w:r w:rsidRPr="0062503A">
              <w:rPr>
                <w:sz w:val="22"/>
                <w:szCs w:val="22"/>
                <w:lang w:val="sr-Latn-ME"/>
              </w:rPr>
              <w:t>brahijalni</w:t>
            </w:r>
            <w:r w:rsidRPr="0062503A">
              <w:rPr>
                <w:spacing w:val="39"/>
                <w:sz w:val="22"/>
                <w:szCs w:val="22"/>
                <w:lang w:val="sr-Latn-ME"/>
              </w:rPr>
              <w:t xml:space="preserve"> </w:t>
            </w:r>
            <w:r w:rsidRPr="0062503A">
              <w:rPr>
                <w:spacing w:val="-2"/>
                <w:sz w:val="22"/>
                <w:szCs w:val="22"/>
                <w:lang w:val="sr-Latn-ME"/>
              </w:rPr>
              <w:t>pleksus,</w:t>
            </w:r>
          </w:p>
        </w:tc>
        <w:tc>
          <w:tcPr>
            <w:tcW w:w="905" w:type="dxa"/>
          </w:tcPr>
          <w:p w14:paraId="007516EA" w14:textId="77777777" w:rsidR="007A13A1" w:rsidRPr="0062503A" w:rsidRDefault="007A13A1">
            <w:pPr>
              <w:widowControl w:val="0"/>
              <w:autoSpaceDE w:val="0"/>
              <w:autoSpaceDN w:val="0"/>
              <w:spacing w:line="230" w:lineRule="exact"/>
              <w:jc w:val="both"/>
              <w:rPr>
                <w:sz w:val="22"/>
                <w:szCs w:val="22"/>
                <w:lang w:val="sr-Latn-ME"/>
              </w:rPr>
            </w:pPr>
            <w:r w:rsidRPr="0062503A">
              <w:rPr>
                <w:spacing w:val="-5"/>
                <w:sz w:val="22"/>
                <w:szCs w:val="22"/>
                <w:lang w:val="sr-Latn-ME"/>
              </w:rPr>
              <w:t>5,0</w:t>
            </w:r>
          </w:p>
        </w:tc>
        <w:tc>
          <w:tcPr>
            <w:tcW w:w="1469" w:type="dxa"/>
          </w:tcPr>
          <w:p w14:paraId="26FCAEB4" w14:textId="77777777" w:rsidR="007A13A1" w:rsidRPr="0062503A" w:rsidRDefault="007A13A1">
            <w:pPr>
              <w:widowControl w:val="0"/>
              <w:autoSpaceDE w:val="0"/>
              <w:autoSpaceDN w:val="0"/>
              <w:spacing w:line="230" w:lineRule="exact"/>
              <w:jc w:val="both"/>
              <w:rPr>
                <w:sz w:val="22"/>
                <w:szCs w:val="22"/>
                <w:lang w:val="sr-Latn-ME"/>
              </w:rPr>
            </w:pPr>
            <w:r w:rsidRPr="0062503A">
              <w:rPr>
                <w:spacing w:val="-2"/>
                <w:sz w:val="22"/>
                <w:szCs w:val="22"/>
                <w:lang w:val="sr-Latn-ME"/>
              </w:rPr>
              <w:t>10-</w:t>
            </w:r>
            <w:r w:rsidRPr="0062503A">
              <w:rPr>
                <w:spacing w:val="-7"/>
                <w:sz w:val="22"/>
                <w:szCs w:val="22"/>
                <w:lang w:val="sr-Latn-ME"/>
              </w:rPr>
              <w:t>35</w:t>
            </w:r>
          </w:p>
        </w:tc>
        <w:tc>
          <w:tcPr>
            <w:tcW w:w="1505" w:type="dxa"/>
          </w:tcPr>
          <w:p w14:paraId="46C702DD" w14:textId="77777777" w:rsidR="007A13A1" w:rsidRPr="0062503A" w:rsidRDefault="007A13A1">
            <w:pPr>
              <w:widowControl w:val="0"/>
              <w:autoSpaceDE w:val="0"/>
              <w:autoSpaceDN w:val="0"/>
              <w:spacing w:line="230" w:lineRule="exact"/>
              <w:jc w:val="both"/>
              <w:rPr>
                <w:sz w:val="22"/>
                <w:szCs w:val="22"/>
                <w:lang w:val="sr-Latn-ME"/>
              </w:rPr>
            </w:pPr>
            <w:r w:rsidRPr="0062503A">
              <w:rPr>
                <w:spacing w:val="-2"/>
                <w:sz w:val="22"/>
                <w:szCs w:val="22"/>
                <w:lang w:val="sr-Latn-ME"/>
              </w:rPr>
              <w:t>50-</w:t>
            </w:r>
            <w:r w:rsidRPr="0062503A">
              <w:rPr>
                <w:spacing w:val="-5"/>
                <w:sz w:val="22"/>
                <w:szCs w:val="22"/>
                <w:lang w:val="sr-Latn-ME"/>
              </w:rPr>
              <w:t>175</w:t>
            </w:r>
          </w:p>
        </w:tc>
        <w:tc>
          <w:tcPr>
            <w:tcW w:w="1819" w:type="dxa"/>
          </w:tcPr>
          <w:p w14:paraId="5BC5A499" w14:textId="77777777" w:rsidR="007A13A1" w:rsidRPr="0062503A" w:rsidRDefault="007A13A1">
            <w:pPr>
              <w:widowControl w:val="0"/>
              <w:autoSpaceDE w:val="0"/>
              <w:autoSpaceDN w:val="0"/>
              <w:spacing w:line="230" w:lineRule="exact"/>
              <w:jc w:val="both"/>
              <w:rPr>
                <w:sz w:val="22"/>
                <w:szCs w:val="22"/>
                <w:lang w:val="sr-Latn-ME"/>
              </w:rPr>
            </w:pPr>
            <w:r w:rsidRPr="0062503A">
              <w:rPr>
                <w:spacing w:val="-2"/>
                <w:sz w:val="22"/>
                <w:szCs w:val="22"/>
                <w:lang w:val="sr-Latn-ME"/>
              </w:rPr>
              <w:t>15-</w:t>
            </w:r>
            <w:r w:rsidRPr="0062503A">
              <w:rPr>
                <w:spacing w:val="-7"/>
                <w:sz w:val="22"/>
                <w:szCs w:val="22"/>
                <w:lang w:val="sr-Latn-ME"/>
              </w:rPr>
              <w:t>30</w:t>
            </w:r>
          </w:p>
        </w:tc>
        <w:tc>
          <w:tcPr>
            <w:tcW w:w="1118" w:type="dxa"/>
            <w:tcBorders>
              <w:right w:val="single" w:sz="4" w:space="0" w:color="000000"/>
            </w:tcBorders>
          </w:tcPr>
          <w:p w14:paraId="48486EAD" w14:textId="77777777" w:rsidR="007A13A1" w:rsidRPr="0062503A" w:rsidRDefault="007A13A1">
            <w:pPr>
              <w:widowControl w:val="0"/>
              <w:autoSpaceDE w:val="0"/>
              <w:autoSpaceDN w:val="0"/>
              <w:spacing w:line="230" w:lineRule="exact"/>
              <w:jc w:val="both"/>
              <w:rPr>
                <w:sz w:val="22"/>
                <w:szCs w:val="22"/>
                <w:lang w:val="sr-Latn-ME"/>
              </w:rPr>
            </w:pPr>
            <w:r w:rsidRPr="0062503A">
              <w:rPr>
                <w:spacing w:val="-2"/>
                <w:sz w:val="22"/>
                <w:szCs w:val="22"/>
                <w:lang w:val="sr-Latn-ME"/>
              </w:rPr>
              <w:t>4-</w:t>
            </w:r>
            <w:r w:rsidRPr="0062503A">
              <w:rPr>
                <w:spacing w:val="-10"/>
                <w:sz w:val="22"/>
                <w:szCs w:val="22"/>
                <w:lang w:val="sr-Latn-ME"/>
              </w:rPr>
              <w:t>8</w:t>
            </w:r>
          </w:p>
        </w:tc>
      </w:tr>
      <w:tr w:rsidR="007A13A1" w:rsidRPr="0062503A" w14:paraId="61B6939A" w14:textId="77777777" w:rsidTr="00072B26">
        <w:trPr>
          <w:trHeight w:val="254"/>
        </w:trPr>
        <w:tc>
          <w:tcPr>
            <w:tcW w:w="2540" w:type="dxa"/>
            <w:tcBorders>
              <w:left w:val="single" w:sz="4" w:space="0" w:color="000000"/>
            </w:tcBorders>
          </w:tcPr>
          <w:p w14:paraId="08675E93" w14:textId="77777777" w:rsidR="007A13A1" w:rsidRPr="0062503A" w:rsidRDefault="007A13A1" w:rsidP="0062503A">
            <w:pPr>
              <w:widowControl w:val="0"/>
              <w:autoSpaceDE w:val="0"/>
              <w:autoSpaceDN w:val="0"/>
              <w:spacing w:line="234" w:lineRule="exact"/>
              <w:jc w:val="both"/>
              <w:rPr>
                <w:sz w:val="22"/>
                <w:szCs w:val="22"/>
                <w:lang w:val="sr-Latn-ME"/>
              </w:rPr>
            </w:pPr>
            <w:r w:rsidRPr="0062503A">
              <w:rPr>
                <w:sz w:val="22"/>
                <w:szCs w:val="22"/>
                <w:lang w:val="sr-Latn-ME"/>
              </w:rPr>
              <w:t>femoralni,</w:t>
            </w:r>
            <w:r w:rsidRPr="0062503A">
              <w:rPr>
                <w:spacing w:val="-10"/>
                <w:sz w:val="22"/>
                <w:szCs w:val="22"/>
                <w:lang w:val="sr-Latn-ME"/>
              </w:rPr>
              <w:t xml:space="preserve"> </w:t>
            </w:r>
            <w:r w:rsidRPr="0062503A">
              <w:rPr>
                <w:spacing w:val="-2"/>
                <w:sz w:val="22"/>
                <w:szCs w:val="22"/>
                <w:lang w:val="sr-Latn-ME"/>
              </w:rPr>
              <w:t>bederni)</w:t>
            </w:r>
          </w:p>
        </w:tc>
        <w:tc>
          <w:tcPr>
            <w:tcW w:w="905" w:type="dxa"/>
          </w:tcPr>
          <w:p w14:paraId="00A3E8D3" w14:textId="77777777" w:rsidR="007A13A1" w:rsidRPr="0062503A" w:rsidRDefault="007A13A1">
            <w:pPr>
              <w:widowControl w:val="0"/>
              <w:autoSpaceDE w:val="0"/>
              <w:autoSpaceDN w:val="0"/>
              <w:jc w:val="both"/>
              <w:rPr>
                <w:sz w:val="22"/>
                <w:szCs w:val="22"/>
                <w:lang w:val="sr-Latn-ME"/>
              </w:rPr>
            </w:pPr>
          </w:p>
        </w:tc>
        <w:tc>
          <w:tcPr>
            <w:tcW w:w="1469" w:type="dxa"/>
          </w:tcPr>
          <w:p w14:paraId="2B279BB4" w14:textId="77777777" w:rsidR="007A13A1" w:rsidRPr="0062503A" w:rsidRDefault="007A13A1">
            <w:pPr>
              <w:widowControl w:val="0"/>
              <w:autoSpaceDE w:val="0"/>
              <w:autoSpaceDN w:val="0"/>
              <w:jc w:val="both"/>
              <w:rPr>
                <w:sz w:val="22"/>
                <w:szCs w:val="22"/>
                <w:lang w:val="sr-Latn-ME"/>
              </w:rPr>
            </w:pPr>
          </w:p>
        </w:tc>
        <w:tc>
          <w:tcPr>
            <w:tcW w:w="1505" w:type="dxa"/>
          </w:tcPr>
          <w:p w14:paraId="298D12F2" w14:textId="77777777" w:rsidR="007A13A1" w:rsidRPr="0062503A" w:rsidRDefault="007A13A1">
            <w:pPr>
              <w:widowControl w:val="0"/>
              <w:autoSpaceDE w:val="0"/>
              <w:autoSpaceDN w:val="0"/>
              <w:jc w:val="both"/>
              <w:rPr>
                <w:sz w:val="22"/>
                <w:szCs w:val="22"/>
                <w:lang w:val="sr-Latn-ME"/>
              </w:rPr>
            </w:pPr>
          </w:p>
        </w:tc>
        <w:tc>
          <w:tcPr>
            <w:tcW w:w="1819" w:type="dxa"/>
          </w:tcPr>
          <w:p w14:paraId="241CA8FE" w14:textId="77777777" w:rsidR="007A13A1" w:rsidRPr="0062503A" w:rsidRDefault="007A13A1">
            <w:pPr>
              <w:widowControl w:val="0"/>
              <w:autoSpaceDE w:val="0"/>
              <w:autoSpaceDN w:val="0"/>
              <w:jc w:val="both"/>
              <w:rPr>
                <w:sz w:val="22"/>
                <w:szCs w:val="22"/>
                <w:lang w:val="sr-Latn-ME"/>
              </w:rPr>
            </w:pPr>
          </w:p>
        </w:tc>
        <w:tc>
          <w:tcPr>
            <w:tcW w:w="1118" w:type="dxa"/>
            <w:tcBorders>
              <w:right w:val="single" w:sz="4" w:space="0" w:color="000000"/>
            </w:tcBorders>
          </w:tcPr>
          <w:p w14:paraId="7A8BD6A6" w14:textId="77777777" w:rsidR="007A13A1" w:rsidRPr="0062503A" w:rsidRDefault="007A13A1">
            <w:pPr>
              <w:widowControl w:val="0"/>
              <w:autoSpaceDE w:val="0"/>
              <w:autoSpaceDN w:val="0"/>
              <w:jc w:val="both"/>
              <w:rPr>
                <w:sz w:val="22"/>
                <w:szCs w:val="22"/>
                <w:lang w:val="sr-Latn-ME"/>
              </w:rPr>
            </w:pPr>
          </w:p>
        </w:tc>
      </w:tr>
      <w:tr w:rsidR="007A13A1" w:rsidRPr="0062503A" w14:paraId="562B4E15" w14:textId="77777777" w:rsidTr="00072B26">
        <w:trPr>
          <w:trHeight w:val="254"/>
        </w:trPr>
        <w:tc>
          <w:tcPr>
            <w:tcW w:w="2540" w:type="dxa"/>
            <w:tcBorders>
              <w:left w:val="single" w:sz="4" w:space="0" w:color="000000"/>
            </w:tcBorders>
          </w:tcPr>
          <w:p w14:paraId="344975C1" w14:textId="77777777" w:rsidR="007A13A1" w:rsidRPr="0062503A" w:rsidRDefault="007A13A1" w:rsidP="0062503A">
            <w:pPr>
              <w:widowControl w:val="0"/>
              <w:autoSpaceDE w:val="0"/>
              <w:autoSpaceDN w:val="0"/>
              <w:spacing w:line="234" w:lineRule="exact"/>
              <w:jc w:val="both"/>
              <w:rPr>
                <w:b/>
                <w:sz w:val="22"/>
                <w:szCs w:val="22"/>
                <w:lang w:val="sr-Latn-ME"/>
              </w:rPr>
            </w:pPr>
          </w:p>
          <w:p w14:paraId="01373BCB" w14:textId="77777777" w:rsidR="007A13A1" w:rsidRPr="0062503A" w:rsidRDefault="007A13A1">
            <w:pPr>
              <w:widowControl w:val="0"/>
              <w:autoSpaceDE w:val="0"/>
              <w:autoSpaceDN w:val="0"/>
              <w:spacing w:line="234" w:lineRule="exact"/>
              <w:jc w:val="both"/>
              <w:rPr>
                <w:b/>
                <w:sz w:val="22"/>
                <w:szCs w:val="22"/>
                <w:lang w:val="sr-Latn-ME"/>
              </w:rPr>
            </w:pPr>
            <w:r w:rsidRPr="0062503A">
              <w:rPr>
                <w:b/>
                <w:sz w:val="22"/>
                <w:szCs w:val="22"/>
                <w:lang w:val="sr-Latn-ME"/>
              </w:rPr>
              <w:t>Regionalni</w:t>
            </w:r>
            <w:r w:rsidRPr="0062503A">
              <w:rPr>
                <w:b/>
                <w:spacing w:val="-10"/>
                <w:sz w:val="22"/>
                <w:szCs w:val="22"/>
                <w:lang w:val="sr-Latn-ME"/>
              </w:rPr>
              <w:t xml:space="preserve"> </w:t>
            </w:r>
            <w:r w:rsidRPr="0062503A">
              <w:rPr>
                <w:b/>
                <w:spacing w:val="-4"/>
                <w:sz w:val="22"/>
                <w:szCs w:val="22"/>
                <w:lang w:val="sr-Latn-ME"/>
              </w:rPr>
              <w:t>blok</w:t>
            </w:r>
          </w:p>
        </w:tc>
        <w:tc>
          <w:tcPr>
            <w:tcW w:w="905" w:type="dxa"/>
          </w:tcPr>
          <w:p w14:paraId="3EFD8395" w14:textId="77777777" w:rsidR="007A13A1" w:rsidRPr="0062503A" w:rsidRDefault="007A13A1">
            <w:pPr>
              <w:widowControl w:val="0"/>
              <w:autoSpaceDE w:val="0"/>
              <w:autoSpaceDN w:val="0"/>
              <w:jc w:val="both"/>
              <w:rPr>
                <w:sz w:val="22"/>
                <w:szCs w:val="22"/>
                <w:lang w:val="sr-Latn-ME"/>
              </w:rPr>
            </w:pPr>
          </w:p>
        </w:tc>
        <w:tc>
          <w:tcPr>
            <w:tcW w:w="1469" w:type="dxa"/>
          </w:tcPr>
          <w:p w14:paraId="1EADC4BF" w14:textId="77777777" w:rsidR="007A13A1" w:rsidRPr="0062503A" w:rsidRDefault="007A13A1">
            <w:pPr>
              <w:widowControl w:val="0"/>
              <w:autoSpaceDE w:val="0"/>
              <w:autoSpaceDN w:val="0"/>
              <w:jc w:val="both"/>
              <w:rPr>
                <w:sz w:val="22"/>
                <w:szCs w:val="22"/>
                <w:lang w:val="sr-Latn-ME"/>
              </w:rPr>
            </w:pPr>
          </w:p>
        </w:tc>
        <w:tc>
          <w:tcPr>
            <w:tcW w:w="1505" w:type="dxa"/>
          </w:tcPr>
          <w:p w14:paraId="0B619B9F" w14:textId="77777777" w:rsidR="007A13A1" w:rsidRPr="0062503A" w:rsidRDefault="007A13A1">
            <w:pPr>
              <w:widowControl w:val="0"/>
              <w:autoSpaceDE w:val="0"/>
              <w:autoSpaceDN w:val="0"/>
              <w:jc w:val="both"/>
              <w:rPr>
                <w:sz w:val="22"/>
                <w:szCs w:val="22"/>
                <w:lang w:val="sr-Latn-ME"/>
              </w:rPr>
            </w:pPr>
          </w:p>
        </w:tc>
        <w:tc>
          <w:tcPr>
            <w:tcW w:w="1819" w:type="dxa"/>
          </w:tcPr>
          <w:p w14:paraId="3A9BDA22" w14:textId="77777777" w:rsidR="007A13A1" w:rsidRPr="0062503A" w:rsidRDefault="007A13A1">
            <w:pPr>
              <w:widowControl w:val="0"/>
              <w:autoSpaceDE w:val="0"/>
              <w:autoSpaceDN w:val="0"/>
              <w:jc w:val="both"/>
              <w:rPr>
                <w:sz w:val="22"/>
                <w:szCs w:val="22"/>
                <w:lang w:val="sr-Latn-ME"/>
              </w:rPr>
            </w:pPr>
          </w:p>
        </w:tc>
        <w:tc>
          <w:tcPr>
            <w:tcW w:w="1118" w:type="dxa"/>
            <w:tcBorders>
              <w:right w:val="single" w:sz="4" w:space="0" w:color="000000"/>
            </w:tcBorders>
          </w:tcPr>
          <w:p w14:paraId="080C2D1C" w14:textId="77777777" w:rsidR="007A13A1" w:rsidRPr="0062503A" w:rsidRDefault="007A13A1">
            <w:pPr>
              <w:widowControl w:val="0"/>
              <w:autoSpaceDE w:val="0"/>
              <w:autoSpaceDN w:val="0"/>
              <w:jc w:val="both"/>
              <w:rPr>
                <w:sz w:val="22"/>
                <w:szCs w:val="22"/>
                <w:lang w:val="sr-Latn-ME"/>
              </w:rPr>
            </w:pPr>
          </w:p>
        </w:tc>
      </w:tr>
      <w:tr w:rsidR="007A13A1" w:rsidRPr="0062503A" w14:paraId="136EB12F" w14:textId="77777777" w:rsidTr="00072B26">
        <w:trPr>
          <w:trHeight w:val="252"/>
        </w:trPr>
        <w:tc>
          <w:tcPr>
            <w:tcW w:w="2540" w:type="dxa"/>
            <w:tcBorders>
              <w:left w:val="single" w:sz="4" w:space="0" w:color="000000"/>
            </w:tcBorders>
          </w:tcPr>
          <w:p w14:paraId="565F5D56" w14:textId="77777777" w:rsidR="007A13A1" w:rsidRPr="0062503A" w:rsidRDefault="007A13A1" w:rsidP="0062503A">
            <w:pPr>
              <w:widowControl w:val="0"/>
              <w:autoSpaceDE w:val="0"/>
              <w:autoSpaceDN w:val="0"/>
              <w:spacing w:line="232" w:lineRule="exact"/>
              <w:jc w:val="both"/>
              <w:rPr>
                <w:sz w:val="22"/>
                <w:szCs w:val="22"/>
                <w:lang w:val="sr-Latn-ME"/>
              </w:rPr>
            </w:pPr>
            <w:r w:rsidRPr="0062503A">
              <w:rPr>
                <w:sz w:val="22"/>
                <w:szCs w:val="22"/>
                <w:lang w:val="sr-Latn-ME"/>
              </w:rPr>
              <w:t>(npr.</w:t>
            </w:r>
            <w:r w:rsidRPr="0062503A">
              <w:rPr>
                <w:spacing w:val="-6"/>
                <w:sz w:val="22"/>
                <w:szCs w:val="22"/>
                <w:lang w:val="sr-Latn-ME"/>
              </w:rPr>
              <w:t xml:space="preserve"> </w:t>
            </w:r>
            <w:r w:rsidRPr="0062503A">
              <w:rPr>
                <w:sz w:val="22"/>
                <w:szCs w:val="22"/>
                <w:lang w:val="sr-Latn-ME"/>
              </w:rPr>
              <w:t>mali</w:t>
            </w:r>
            <w:r w:rsidRPr="0062503A">
              <w:rPr>
                <w:spacing w:val="-5"/>
                <w:sz w:val="22"/>
                <w:szCs w:val="22"/>
                <w:lang w:val="sr-Latn-ME"/>
              </w:rPr>
              <w:t xml:space="preserve"> </w:t>
            </w:r>
            <w:r w:rsidRPr="0062503A">
              <w:rPr>
                <w:spacing w:val="-2"/>
                <w:sz w:val="22"/>
                <w:szCs w:val="22"/>
                <w:lang w:val="sr-Latn-ME"/>
              </w:rPr>
              <w:t>nervni</w:t>
            </w:r>
          </w:p>
        </w:tc>
        <w:tc>
          <w:tcPr>
            <w:tcW w:w="905" w:type="dxa"/>
          </w:tcPr>
          <w:p w14:paraId="238C80B0" w14:textId="77777777" w:rsidR="007A13A1" w:rsidRPr="0062503A" w:rsidRDefault="007A13A1">
            <w:pPr>
              <w:widowControl w:val="0"/>
              <w:autoSpaceDE w:val="0"/>
              <w:autoSpaceDN w:val="0"/>
              <w:spacing w:line="232" w:lineRule="exact"/>
              <w:jc w:val="both"/>
              <w:rPr>
                <w:sz w:val="22"/>
                <w:szCs w:val="22"/>
                <w:lang w:val="sr-Latn-ME"/>
              </w:rPr>
            </w:pPr>
            <w:r w:rsidRPr="0062503A">
              <w:rPr>
                <w:spacing w:val="-5"/>
                <w:sz w:val="22"/>
                <w:szCs w:val="22"/>
                <w:lang w:val="sr-Latn-ME"/>
              </w:rPr>
              <w:t>5,0</w:t>
            </w:r>
          </w:p>
        </w:tc>
        <w:tc>
          <w:tcPr>
            <w:tcW w:w="1469" w:type="dxa"/>
          </w:tcPr>
          <w:p w14:paraId="6031AE9C" w14:textId="77777777" w:rsidR="007A13A1" w:rsidRPr="0062503A" w:rsidRDefault="007A13A1">
            <w:pPr>
              <w:widowControl w:val="0"/>
              <w:autoSpaceDE w:val="0"/>
              <w:autoSpaceDN w:val="0"/>
              <w:spacing w:line="232" w:lineRule="exact"/>
              <w:jc w:val="both"/>
              <w:rPr>
                <w:sz w:val="22"/>
                <w:szCs w:val="22"/>
                <w:lang w:val="sr-Latn-ME"/>
              </w:rPr>
            </w:pPr>
            <w:r w:rsidRPr="0062503A">
              <w:rPr>
                <w:spacing w:val="-5"/>
                <w:sz w:val="22"/>
                <w:szCs w:val="22"/>
                <w:lang w:val="sr-Latn-ME"/>
              </w:rPr>
              <w:t>≤30</w:t>
            </w:r>
          </w:p>
        </w:tc>
        <w:tc>
          <w:tcPr>
            <w:tcW w:w="1505" w:type="dxa"/>
          </w:tcPr>
          <w:p w14:paraId="6D048C3B" w14:textId="77777777" w:rsidR="007A13A1" w:rsidRPr="0062503A" w:rsidRDefault="007A13A1">
            <w:pPr>
              <w:widowControl w:val="0"/>
              <w:autoSpaceDE w:val="0"/>
              <w:autoSpaceDN w:val="0"/>
              <w:spacing w:line="232" w:lineRule="exact"/>
              <w:jc w:val="both"/>
              <w:rPr>
                <w:sz w:val="22"/>
                <w:szCs w:val="22"/>
                <w:lang w:val="sr-Latn-ME"/>
              </w:rPr>
            </w:pPr>
            <w:r w:rsidRPr="0062503A">
              <w:rPr>
                <w:spacing w:val="-4"/>
                <w:sz w:val="22"/>
                <w:szCs w:val="22"/>
                <w:lang w:val="sr-Latn-ME"/>
              </w:rPr>
              <w:t>≤150</w:t>
            </w:r>
          </w:p>
        </w:tc>
        <w:tc>
          <w:tcPr>
            <w:tcW w:w="1819" w:type="dxa"/>
          </w:tcPr>
          <w:p w14:paraId="6284B369" w14:textId="77777777" w:rsidR="007A13A1" w:rsidRPr="0062503A" w:rsidRDefault="007A13A1">
            <w:pPr>
              <w:widowControl w:val="0"/>
              <w:autoSpaceDE w:val="0"/>
              <w:autoSpaceDN w:val="0"/>
              <w:spacing w:line="232" w:lineRule="exact"/>
              <w:jc w:val="both"/>
              <w:rPr>
                <w:sz w:val="22"/>
                <w:szCs w:val="22"/>
                <w:lang w:val="sr-Latn-ME"/>
              </w:rPr>
            </w:pPr>
            <w:r w:rsidRPr="0062503A">
              <w:rPr>
                <w:spacing w:val="-2"/>
                <w:sz w:val="22"/>
                <w:szCs w:val="22"/>
                <w:lang w:val="sr-Latn-ME"/>
              </w:rPr>
              <w:t>1-</w:t>
            </w:r>
            <w:r w:rsidRPr="0062503A">
              <w:rPr>
                <w:spacing w:val="-5"/>
                <w:sz w:val="22"/>
                <w:szCs w:val="22"/>
                <w:lang w:val="sr-Latn-ME"/>
              </w:rPr>
              <w:t>10</w:t>
            </w:r>
          </w:p>
        </w:tc>
        <w:tc>
          <w:tcPr>
            <w:tcW w:w="1118" w:type="dxa"/>
            <w:tcBorders>
              <w:right w:val="single" w:sz="4" w:space="0" w:color="000000"/>
            </w:tcBorders>
          </w:tcPr>
          <w:p w14:paraId="17E3A647" w14:textId="77777777" w:rsidR="007A13A1" w:rsidRPr="0062503A" w:rsidRDefault="007A13A1">
            <w:pPr>
              <w:widowControl w:val="0"/>
              <w:autoSpaceDE w:val="0"/>
              <w:autoSpaceDN w:val="0"/>
              <w:spacing w:line="232" w:lineRule="exact"/>
              <w:jc w:val="both"/>
              <w:rPr>
                <w:sz w:val="22"/>
                <w:szCs w:val="22"/>
                <w:lang w:val="sr-Latn-ME"/>
              </w:rPr>
            </w:pPr>
            <w:r w:rsidRPr="0062503A">
              <w:rPr>
                <w:spacing w:val="-2"/>
                <w:sz w:val="22"/>
                <w:szCs w:val="22"/>
                <w:lang w:val="sr-Latn-ME"/>
              </w:rPr>
              <w:t>3-</w:t>
            </w:r>
            <w:r w:rsidRPr="0062503A">
              <w:rPr>
                <w:spacing w:val="-10"/>
                <w:sz w:val="22"/>
                <w:szCs w:val="22"/>
                <w:lang w:val="sr-Latn-ME"/>
              </w:rPr>
              <w:t>8</w:t>
            </w:r>
          </w:p>
        </w:tc>
      </w:tr>
      <w:tr w:rsidR="007A13A1" w:rsidRPr="0062503A" w14:paraId="688CBE1D" w14:textId="77777777" w:rsidTr="00072B26">
        <w:trPr>
          <w:trHeight w:val="254"/>
        </w:trPr>
        <w:tc>
          <w:tcPr>
            <w:tcW w:w="2540" w:type="dxa"/>
            <w:tcBorders>
              <w:left w:val="single" w:sz="4" w:space="0" w:color="000000"/>
              <w:bottom w:val="single" w:sz="4" w:space="0" w:color="000000"/>
            </w:tcBorders>
          </w:tcPr>
          <w:p w14:paraId="1890252E" w14:textId="77777777" w:rsidR="007A13A1" w:rsidRPr="0062503A" w:rsidRDefault="007A13A1" w:rsidP="0062503A">
            <w:pPr>
              <w:widowControl w:val="0"/>
              <w:autoSpaceDE w:val="0"/>
              <w:autoSpaceDN w:val="0"/>
              <w:spacing w:line="234" w:lineRule="exact"/>
              <w:jc w:val="both"/>
              <w:rPr>
                <w:sz w:val="22"/>
                <w:szCs w:val="22"/>
                <w:lang w:val="sr-Latn-ME"/>
              </w:rPr>
            </w:pPr>
            <w:r w:rsidRPr="0062503A">
              <w:rPr>
                <w:sz w:val="22"/>
                <w:szCs w:val="22"/>
                <w:lang w:val="sr-Latn-ME"/>
              </w:rPr>
              <w:t>blokovi</w:t>
            </w:r>
            <w:r w:rsidRPr="0062503A">
              <w:rPr>
                <w:spacing w:val="-4"/>
                <w:sz w:val="22"/>
                <w:szCs w:val="22"/>
                <w:lang w:val="sr-Latn-ME"/>
              </w:rPr>
              <w:t xml:space="preserve"> </w:t>
            </w:r>
            <w:r w:rsidRPr="0062503A">
              <w:rPr>
                <w:sz w:val="22"/>
                <w:szCs w:val="22"/>
                <w:lang w:val="sr-Latn-ME"/>
              </w:rPr>
              <w:t>i</w:t>
            </w:r>
            <w:r w:rsidRPr="0062503A">
              <w:rPr>
                <w:spacing w:val="-4"/>
                <w:sz w:val="22"/>
                <w:szCs w:val="22"/>
                <w:lang w:val="sr-Latn-ME"/>
              </w:rPr>
              <w:t xml:space="preserve"> </w:t>
            </w:r>
            <w:r w:rsidRPr="0062503A">
              <w:rPr>
                <w:spacing w:val="-2"/>
                <w:sz w:val="22"/>
                <w:szCs w:val="22"/>
                <w:lang w:val="sr-Latn-ME"/>
              </w:rPr>
              <w:t>infiltracija)</w:t>
            </w:r>
          </w:p>
        </w:tc>
        <w:tc>
          <w:tcPr>
            <w:tcW w:w="905" w:type="dxa"/>
            <w:tcBorders>
              <w:bottom w:val="single" w:sz="4" w:space="0" w:color="000000"/>
            </w:tcBorders>
          </w:tcPr>
          <w:p w14:paraId="6CEF05AA" w14:textId="77777777" w:rsidR="007A13A1" w:rsidRPr="0062503A" w:rsidRDefault="007A13A1">
            <w:pPr>
              <w:widowControl w:val="0"/>
              <w:autoSpaceDE w:val="0"/>
              <w:autoSpaceDN w:val="0"/>
              <w:jc w:val="both"/>
              <w:rPr>
                <w:sz w:val="22"/>
                <w:szCs w:val="22"/>
                <w:lang w:val="sr-Latn-ME"/>
              </w:rPr>
            </w:pPr>
          </w:p>
        </w:tc>
        <w:tc>
          <w:tcPr>
            <w:tcW w:w="1469" w:type="dxa"/>
            <w:tcBorders>
              <w:bottom w:val="single" w:sz="4" w:space="0" w:color="000000"/>
            </w:tcBorders>
          </w:tcPr>
          <w:p w14:paraId="28B92E30" w14:textId="77777777" w:rsidR="007A13A1" w:rsidRPr="0062503A" w:rsidRDefault="007A13A1">
            <w:pPr>
              <w:widowControl w:val="0"/>
              <w:autoSpaceDE w:val="0"/>
              <w:autoSpaceDN w:val="0"/>
              <w:jc w:val="both"/>
              <w:rPr>
                <w:sz w:val="22"/>
                <w:szCs w:val="22"/>
                <w:lang w:val="sr-Latn-ME"/>
              </w:rPr>
            </w:pPr>
          </w:p>
        </w:tc>
        <w:tc>
          <w:tcPr>
            <w:tcW w:w="1505" w:type="dxa"/>
            <w:tcBorders>
              <w:bottom w:val="single" w:sz="4" w:space="0" w:color="000000"/>
            </w:tcBorders>
          </w:tcPr>
          <w:p w14:paraId="632DC2C6" w14:textId="77777777" w:rsidR="007A13A1" w:rsidRPr="0062503A" w:rsidRDefault="007A13A1">
            <w:pPr>
              <w:widowControl w:val="0"/>
              <w:autoSpaceDE w:val="0"/>
              <w:autoSpaceDN w:val="0"/>
              <w:jc w:val="both"/>
              <w:rPr>
                <w:sz w:val="22"/>
                <w:szCs w:val="22"/>
                <w:lang w:val="sr-Latn-ME"/>
              </w:rPr>
            </w:pPr>
          </w:p>
        </w:tc>
        <w:tc>
          <w:tcPr>
            <w:tcW w:w="1819" w:type="dxa"/>
            <w:tcBorders>
              <w:bottom w:val="single" w:sz="4" w:space="0" w:color="000000"/>
            </w:tcBorders>
          </w:tcPr>
          <w:p w14:paraId="6D960FE0" w14:textId="77777777" w:rsidR="007A13A1" w:rsidRPr="0062503A" w:rsidRDefault="007A13A1">
            <w:pPr>
              <w:widowControl w:val="0"/>
              <w:autoSpaceDE w:val="0"/>
              <w:autoSpaceDN w:val="0"/>
              <w:jc w:val="both"/>
              <w:rPr>
                <w:sz w:val="22"/>
                <w:szCs w:val="22"/>
                <w:lang w:val="sr-Latn-ME"/>
              </w:rPr>
            </w:pPr>
          </w:p>
        </w:tc>
        <w:tc>
          <w:tcPr>
            <w:tcW w:w="1118" w:type="dxa"/>
            <w:tcBorders>
              <w:bottom w:val="single" w:sz="4" w:space="0" w:color="000000"/>
              <w:right w:val="single" w:sz="4" w:space="0" w:color="000000"/>
            </w:tcBorders>
          </w:tcPr>
          <w:p w14:paraId="30EBFE6F" w14:textId="77777777" w:rsidR="007A13A1" w:rsidRPr="0062503A" w:rsidRDefault="007A13A1">
            <w:pPr>
              <w:widowControl w:val="0"/>
              <w:autoSpaceDE w:val="0"/>
              <w:autoSpaceDN w:val="0"/>
              <w:jc w:val="both"/>
              <w:rPr>
                <w:sz w:val="22"/>
                <w:szCs w:val="22"/>
                <w:lang w:val="sr-Latn-ME"/>
              </w:rPr>
            </w:pPr>
          </w:p>
        </w:tc>
      </w:tr>
    </w:tbl>
    <w:p w14:paraId="7A665DE9" w14:textId="77777777" w:rsidR="007A13A1" w:rsidRPr="0062503A" w:rsidRDefault="007A13A1" w:rsidP="00682F74">
      <w:pPr>
        <w:widowControl w:val="0"/>
        <w:numPr>
          <w:ilvl w:val="0"/>
          <w:numId w:val="53"/>
        </w:numPr>
        <w:tabs>
          <w:tab w:val="left" w:pos="952"/>
        </w:tabs>
        <w:autoSpaceDE w:val="0"/>
        <w:autoSpaceDN w:val="0"/>
        <w:spacing w:before="81"/>
        <w:jc w:val="both"/>
        <w:rPr>
          <w:sz w:val="22"/>
          <w:szCs w:val="22"/>
          <w:lang w:val="sr-Latn-ME"/>
        </w:rPr>
      </w:pPr>
      <w:r w:rsidRPr="0062503A">
        <w:rPr>
          <w:sz w:val="22"/>
          <w:szCs w:val="22"/>
          <w:lang w:val="sr-Latn-ME"/>
        </w:rPr>
        <w:t>Doza</w:t>
      </w:r>
      <w:r w:rsidRPr="0062503A">
        <w:rPr>
          <w:spacing w:val="-3"/>
          <w:sz w:val="22"/>
          <w:szCs w:val="22"/>
          <w:lang w:val="sr-Latn-ME"/>
        </w:rPr>
        <w:t xml:space="preserve"> </w:t>
      </w:r>
      <w:r w:rsidRPr="0062503A">
        <w:rPr>
          <w:sz w:val="22"/>
          <w:szCs w:val="22"/>
          <w:lang w:val="sr-Latn-ME"/>
        </w:rPr>
        <w:t>uključuje</w:t>
      </w:r>
      <w:r w:rsidRPr="0062503A">
        <w:rPr>
          <w:spacing w:val="-5"/>
          <w:sz w:val="22"/>
          <w:szCs w:val="22"/>
          <w:lang w:val="sr-Latn-ME"/>
        </w:rPr>
        <w:t xml:space="preserve"> </w:t>
      </w:r>
      <w:r w:rsidRPr="0062503A">
        <w:rPr>
          <w:sz w:val="22"/>
          <w:szCs w:val="22"/>
          <w:lang w:val="sr-Latn-ME"/>
        </w:rPr>
        <w:t>i</w:t>
      </w:r>
      <w:r w:rsidRPr="0062503A">
        <w:rPr>
          <w:spacing w:val="-4"/>
          <w:sz w:val="22"/>
          <w:szCs w:val="22"/>
          <w:lang w:val="sr-Latn-ME"/>
        </w:rPr>
        <w:t xml:space="preserve"> </w:t>
      </w:r>
      <w:r w:rsidRPr="0062503A">
        <w:rPr>
          <w:sz w:val="22"/>
          <w:szCs w:val="22"/>
          <w:lang w:val="sr-Latn-ME"/>
        </w:rPr>
        <w:t>test</w:t>
      </w:r>
      <w:r w:rsidRPr="0062503A">
        <w:rPr>
          <w:spacing w:val="-5"/>
          <w:sz w:val="22"/>
          <w:szCs w:val="22"/>
          <w:lang w:val="sr-Latn-ME"/>
        </w:rPr>
        <w:t xml:space="preserve"> </w:t>
      </w:r>
      <w:r w:rsidRPr="0062503A">
        <w:rPr>
          <w:spacing w:val="-4"/>
          <w:sz w:val="22"/>
          <w:szCs w:val="22"/>
          <w:lang w:val="sr-Latn-ME"/>
        </w:rPr>
        <w:t>dozu</w:t>
      </w:r>
    </w:p>
    <w:p w14:paraId="6D21E29D" w14:textId="311E0BA3" w:rsidR="007A13A1" w:rsidRPr="0062503A" w:rsidRDefault="007A13A1" w:rsidP="00682F74">
      <w:pPr>
        <w:widowControl w:val="0"/>
        <w:numPr>
          <w:ilvl w:val="0"/>
          <w:numId w:val="53"/>
        </w:numPr>
        <w:tabs>
          <w:tab w:val="left" w:pos="952"/>
        </w:tabs>
        <w:autoSpaceDE w:val="0"/>
        <w:autoSpaceDN w:val="0"/>
        <w:spacing w:before="88" w:line="237" w:lineRule="auto"/>
        <w:jc w:val="both"/>
        <w:rPr>
          <w:sz w:val="22"/>
          <w:szCs w:val="22"/>
          <w:lang w:val="sr-Latn-ME"/>
        </w:rPr>
      </w:pPr>
      <w:r w:rsidRPr="0062503A">
        <w:rPr>
          <w:sz w:val="22"/>
          <w:szCs w:val="22"/>
          <w:lang w:val="sr-Latn-ME"/>
        </w:rPr>
        <w:t>Doza za veliki nervni blok mora biti prilagođena mjestu primjene i stanju pacijenta. Blokovi međuskalenskog i supraklavikularnog</w:t>
      </w:r>
      <w:r w:rsidRPr="0062503A">
        <w:rPr>
          <w:spacing w:val="-3"/>
          <w:sz w:val="22"/>
          <w:szCs w:val="22"/>
          <w:lang w:val="sr-Latn-ME"/>
        </w:rPr>
        <w:t xml:space="preserve"> </w:t>
      </w:r>
      <w:r w:rsidRPr="0062503A">
        <w:rPr>
          <w:sz w:val="22"/>
          <w:szCs w:val="22"/>
          <w:lang w:val="sr-Latn-ME"/>
        </w:rPr>
        <w:t>brahijalnog</w:t>
      </w:r>
      <w:r w:rsidRPr="0062503A">
        <w:rPr>
          <w:spacing w:val="-3"/>
          <w:sz w:val="22"/>
          <w:szCs w:val="22"/>
          <w:lang w:val="sr-Latn-ME"/>
        </w:rPr>
        <w:t xml:space="preserve"> </w:t>
      </w:r>
      <w:r w:rsidRPr="0062503A">
        <w:rPr>
          <w:sz w:val="22"/>
          <w:szCs w:val="22"/>
          <w:lang w:val="sr-Latn-ME"/>
        </w:rPr>
        <w:t>pleskusa</w:t>
      </w:r>
      <w:r w:rsidRPr="0062503A">
        <w:rPr>
          <w:spacing w:val="-3"/>
          <w:sz w:val="22"/>
          <w:szCs w:val="22"/>
          <w:lang w:val="sr-Latn-ME"/>
        </w:rPr>
        <w:t xml:space="preserve"> </w:t>
      </w:r>
      <w:r w:rsidRPr="0062503A">
        <w:rPr>
          <w:sz w:val="22"/>
          <w:szCs w:val="22"/>
          <w:lang w:val="sr-Latn-ME"/>
        </w:rPr>
        <w:t>mogu</w:t>
      </w:r>
      <w:r w:rsidRPr="0062503A">
        <w:rPr>
          <w:spacing w:val="-3"/>
          <w:sz w:val="22"/>
          <w:szCs w:val="22"/>
          <w:lang w:val="sr-Latn-ME"/>
        </w:rPr>
        <w:t xml:space="preserve"> </w:t>
      </w:r>
      <w:r w:rsidRPr="0062503A">
        <w:rPr>
          <w:sz w:val="22"/>
          <w:szCs w:val="22"/>
          <w:lang w:val="sr-Latn-ME"/>
        </w:rPr>
        <w:t>biti</w:t>
      </w:r>
      <w:r w:rsidRPr="0062503A">
        <w:rPr>
          <w:spacing w:val="-3"/>
          <w:sz w:val="22"/>
          <w:szCs w:val="22"/>
          <w:lang w:val="sr-Latn-ME"/>
        </w:rPr>
        <w:t xml:space="preserve"> </w:t>
      </w:r>
      <w:r w:rsidRPr="0062503A">
        <w:rPr>
          <w:sz w:val="22"/>
          <w:szCs w:val="22"/>
          <w:lang w:val="sr-Latn-ME"/>
        </w:rPr>
        <w:t>povezani</w:t>
      </w:r>
      <w:r w:rsidRPr="0062503A">
        <w:rPr>
          <w:spacing w:val="-3"/>
          <w:sz w:val="22"/>
          <w:szCs w:val="22"/>
          <w:lang w:val="sr-Latn-ME"/>
        </w:rPr>
        <w:t xml:space="preserve"> </w:t>
      </w:r>
      <w:r w:rsidRPr="0062503A">
        <w:rPr>
          <w:sz w:val="22"/>
          <w:szCs w:val="22"/>
          <w:lang w:val="sr-Latn-ME"/>
        </w:rPr>
        <w:t>sa</w:t>
      </w:r>
      <w:r w:rsidRPr="0062503A">
        <w:rPr>
          <w:spacing w:val="-3"/>
          <w:sz w:val="22"/>
          <w:szCs w:val="22"/>
          <w:lang w:val="sr-Latn-ME"/>
        </w:rPr>
        <w:t xml:space="preserve"> </w:t>
      </w:r>
      <w:r w:rsidRPr="0062503A">
        <w:rPr>
          <w:sz w:val="22"/>
          <w:szCs w:val="22"/>
          <w:lang w:val="sr-Latn-ME"/>
        </w:rPr>
        <w:t>većom</w:t>
      </w:r>
      <w:r w:rsidRPr="0062503A">
        <w:rPr>
          <w:spacing w:val="-3"/>
          <w:sz w:val="22"/>
          <w:szCs w:val="22"/>
          <w:lang w:val="sr-Latn-ME"/>
        </w:rPr>
        <w:t xml:space="preserve"> </w:t>
      </w:r>
      <w:r w:rsidRPr="0062503A">
        <w:rPr>
          <w:sz w:val="22"/>
          <w:szCs w:val="22"/>
          <w:lang w:val="sr-Latn-ME"/>
        </w:rPr>
        <w:t>učestalošću</w:t>
      </w:r>
      <w:r w:rsidRPr="0062503A">
        <w:rPr>
          <w:spacing w:val="-3"/>
          <w:sz w:val="22"/>
          <w:szCs w:val="22"/>
          <w:lang w:val="sr-Latn-ME"/>
        </w:rPr>
        <w:t xml:space="preserve"> </w:t>
      </w:r>
      <w:r w:rsidRPr="0062503A">
        <w:rPr>
          <w:sz w:val="22"/>
          <w:szCs w:val="22"/>
          <w:lang w:val="sr-Latn-ME"/>
        </w:rPr>
        <w:t>javljanja ozbiljnih</w:t>
      </w:r>
      <w:r w:rsidRPr="0062503A">
        <w:rPr>
          <w:spacing w:val="-3"/>
          <w:sz w:val="22"/>
          <w:szCs w:val="22"/>
          <w:lang w:val="sr-Latn-ME"/>
        </w:rPr>
        <w:t xml:space="preserve"> </w:t>
      </w:r>
      <w:r w:rsidRPr="0062503A">
        <w:rPr>
          <w:sz w:val="22"/>
          <w:szCs w:val="22"/>
          <w:lang w:val="sr-Latn-ME"/>
        </w:rPr>
        <w:t>neželjenih</w:t>
      </w:r>
      <w:r w:rsidRPr="0062503A">
        <w:rPr>
          <w:spacing w:val="-3"/>
          <w:sz w:val="22"/>
          <w:szCs w:val="22"/>
          <w:lang w:val="sr-Latn-ME"/>
        </w:rPr>
        <w:t xml:space="preserve"> </w:t>
      </w:r>
      <w:r w:rsidRPr="0062503A">
        <w:rPr>
          <w:sz w:val="22"/>
          <w:szCs w:val="22"/>
          <w:lang w:val="sr-Latn-ME"/>
        </w:rPr>
        <w:t>reakcija,</w:t>
      </w:r>
      <w:r w:rsidRPr="0062503A">
        <w:rPr>
          <w:spacing w:val="-3"/>
          <w:sz w:val="22"/>
          <w:szCs w:val="22"/>
          <w:lang w:val="sr-Latn-ME"/>
        </w:rPr>
        <w:t xml:space="preserve"> </w:t>
      </w:r>
      <w:r w:rsidRPr="0062503A">
        <w:rPr>
          <w:sz w:val="22"/>
          <w:szCs w:val="22"/>
          <w:lang w:val="sr-Latn-ME"/>
        </w:rPr>
        <w:t>bez</w:t>
      </w:r>
      <w:r w:rsidRPr="0062503A">
        <w:rPr>
          <w:spacing w:val="-3"/>
          <w:sz w:val="22"/>
          <w:szCs w:val="22"/>
          <w:lang w:val="sr-Latn-ME"/>
        </w:rPr>
        <w:t xml:space="preserve"> </w:t>
      </w:r>
      <w:r w:rsidRPr="0062503A">
        <w:rPr>
          <w:sz w:val="22"/>
          <w:szCs w:val="22"/>
          <w:lang w:val="sr-Latn-ME"/>
        </w:rPr>
        <w:t>obzira na vrstu primjenjenog lokalnog anestetika, vidjeti dio 4.4.</w:t>
      </w:r>
    </w:p>
    <w:p w14:paraId="60150B94" w14:textId="5B279B86" w:rsidR="002A0CCB" w:rsidRDefault="007A13A1" w:rsidP="00907712">
      <w:pPr>
        <w:widowControl w:val="0"/>
        <w:numPr>
          <w:ilvl w:val="0"/>
          <w:numId w:val="53"/>
        </w:numPr>
        <w:tabs>
          <w:tab w:val="left" w:pos="952"/>
        </w:tabs>
        <w:autoSpaceDE w:val="0"/>
        <w:autoSpaceDN w:val="0"/>
        <w:spacing w:before="88" w:line="237" w:lineRule="auto"/>
        <w:jc w:val="both"/>
        <w:rPr>
          <w:sz w:val="22"/>
          <w:szCs w:val="22"/>
          <w:lang w:val="sr-Latn-ME"/>
        </w:rPr>
      </w:pPr>
      <w:r w:rsidRPr="0062503A">
        <w:rPr>
          <w:sz w:val="22"/>
          <w:szCs w:val="22"/>
          <w:lang w:val="sr-Latn-ME"/>
        </w:rPr>
        <w:t>Bupivakain bez adrenalina</w:t>
      </w:r>
    </w:p>
    <w:p w14:paraId="19865007" w14:textId="77777777" w:rsidR="00907712" w:rsidRPr="00907712" w:rsidRDefault="00907712" w:rsidP="00907712">
      <w:pPr>
        <w:widowControl w:val="0"/>
        <w:tabs>
          <w:tab w:val="left" w:pos="952"/>
        </w:tabs>
        <w:autoSpaceDE w:val="0"/>
        <w:autoSpaceDN w:val="0"/>
        <w:spacing w:before="88" w:line="237" w:lineRule="auto"/>
        <w:ind w:left="360"/>
        <w:jc w:val="both"/>
        <w:rPr>
          <w:sz w:val="22"/>
          <w:szCs w:val="22"/>
          <w:lang w:val="sr-Latn-ME"/>
        </w:rPr>
      </w:pPr>
    </w:p>
    <w:p w14:paraId="2722EB8C" w14:textId="194B6FEA" w:rsidR="007A13A1" w:rsidRPr="0062503A" w:rsidRDefault="007A13A1" w:rsidP="0062503A">
      <w:pPr>
        <w:widowControl w:val="0"/>
        <w:autoSpaceDE w:val="0"/>
        <w:autoSpaceDN w:val="0"/>
        <w:spacing w:before="81"/>
        <w:jc w:val="both"/>
        <w:rPr>
          <w:sz w:val="22"/>
          <w:szCs w:val="22"/>
          <w:lang w:val="sr-Latn-ME"/>
        </w:rPr>
      </w:pPr>
      <w:r w:rsidRPr="0062503A">
        <w:rPr>
          <w:sz w:val="22"/>
          <w:szCs w:val="22"/>
          <w:lang w:val="sr-Latn-ME"/>
        </w:rPr>
        <w:t>Uopšteno, hirurška anestezija (npr. epiduralna primjena) zahtjeva primjenu većih koncentracija i doza. Kada je potreban blok nižeg intenziteta (npr. olakšanje bola tokom porođaja) indikovana je upotreba nižih koncentracija (koncentracije od 1,25 mg/</w:t>
      </w:r>
      <w:r w:rsidR="0062503A">
        <w:rPr>
          <w:sz w:val="22"/>
          <w:szCs w:val="22"/>
          <w:lang w:val="sr-Latn-ME"/>
        </w:rPr>
        <w:t>ml</w:t>
      </w:r>
      <w:r w:rsidRPr="0062503A">
        <w:rPr>
          <w:sz w:val="22"/>
          <w:szCs w:val="22"/>
          <w:lang w:val="sr-Latn-ME"/>
        </w:rPr>
        <w:t xml:space="preserve"> ili 2,5 mg/</w:t>
      </w:r>
      <w:r w:rsidR="0062503A">
        <w:rPr>
          <w:sz w:val="22"/>
          <w:szCs w:val="22"/>
          <w:lang w:val="sr-Latn-ME"/>
        </w:rPr>
        <w:t>ml</w:t>
      </w:r>
      <w:r w:rsidRPr="0062503A">
        <w:rPr>
          <w:sz w:val="22"/>
          <w:szCs w:val="22"/>
          <w:lang w:val="sr-Latn-ME"/>
        </w:rPr>
        <w:t>; ljekovi u navedenim jačinama nijesu registrovani u Crnoj Gori). Zapremina primijenjenog lijeka utiče na obim širenja anestezije.</w:t>
      </w:r>
    </w:p>
    <w:p w14:paraId="01B32AF0" w14:textId="7A7D3064" w:rsidR="007A13A1" w:rsidRPr="0062503A" w:rsidRDefault="007A13A1">
      <w:pPr>
        <w:widowControl w:val="0"/>
        <w:autoSpaceDE w:val="0"/>
        <w:autoSpaceDN w:val="0"/>
        <w:spacing w:before="81"/>
        <w:jc w:val="both"/>
        <w:rPr>
          <w:sz w:val="22"/>
          <w:szCs w:val="22"/>
          <w:lang w:val="sr-Latn-ME"/>
        </w:rPr>
      </w:pPr>
      <w:r w:rsidRPr="0062503A">
        <w:rPr>
          <w:sz w:val="22"/>
          <w:szCs w:val="22"/>
          <w:lang w:val="sr-Latn-ME"/>
        </w:rPr>
        <w:t xml:space="preserve">Kako bi se izbjeglo intravaskularno injektovanje, aspiraciju treba ponoviti prije i tokom primjene glavne doze, koju treba injektovati </w:t>
      </w:r>
      <w:r w:rsidRPr="0062503A">
        <w:rPr>
          <w:sz w:val="22"/>
          <w:szCs w:val="22"/>
          <w:u w:val="single"/>
          <w:lang w:val="sr-Latn-ME"/>
        </w:rPr>
        <w:t>polako</w:t>
      </w:r>
      <w:r w:rsidRPr="0062503A">
        <w:rPr>
          <w:sz w:val="22"/>
          <w:szCs w:val="22"/>
          <w:lang w:val="sr-Latn-ME"/>
        </w:rPr>
        <w:t xml:space="preserve"> ili u inkrementalnim dozama, brzinom od 25-50 mg/min, sve vrijeme prateći pacijentove vitalne funkcije i održavajući verbalni kontakt sa pacijentom. Nenamjerno intravaskularno injektovanje se može prepoznati po privremenom povećanju frekvence srčanog ritma, dok se slučajno intratekalno injektovanje može prepoznati po znacima spinalnog bloka. Ako se pojave simptomi toksičnosti injektovanje se mora odmah prekinuti.</w:t>
      </w:r>
    </w:p>
    <w:p w14:paraId="65A23810" w14:textId="3ECBFC4A" w:rsidR="00907712" w:rsidRDefault="007A13A1">
      <w:pPr>
        <w:widowControl w:val="0"/>
        <w:autoSpaceDE w:val="0"/>
        <w:autoSpaceDN w:val="0"/>
        <w:spacing w:before="80"/>
        <w:jc w:val="both"/>
        <w:rPr>
          <w:spacing w:val="-2"/>
          <w:sz w:val="22"/>
          <w:szCs w:val="22"/>
          <w:lang w:val="sr-Latn-ME"/>
        </w:rPr>
      </w:pPr>
      <w:r w:rsidRPr="0062503A">
        <w:rPr>
          <w:sz w:val="22"/>
          <w:szCs w:val="22"/>
          <w:lang w:val="sr-Latn-ME"/>
        </w:rPr>
        <w:t>Dosadašnja</w:t>
      </w:r>
      <w:r w:rsidRPr="0062503A">
        <w:rPr>
          <w:spacing w:val="-8"/>
          <w:sz w:val="22"/>
          <w:szCs w:val="22"/>
          <w:lang w:val="sr-Latn-ME"/>
        </w:rPr>
        <w:t xml:space="preserve"> </w:t>
      </w:r>
      <w:r w:rsidRPr="0062503A">
        <w:rPr>
          <w:sz w:val="22"/>
          <w:szCs w:val="22"/>
          <w:lang w:val="sr-Latn-ME"/>
        </w:rPr>
        <w:t>iskustva</w:t>
      </w:r>
      <w:r w:rsidRPr="0062503A">
        <w:rPr>
          <w:spacing w:val="-6"/>
          <w:sz w:val="22"/>
          <w:szCs w:val="22"/>
          <w:lang w:val="sr-Latn-ME"/>
        </w:rPr>
        <w:t xml:space="preserve"> </w:t>
      </w:r>
      <w:r w:rsidRPr="0062503A">
        <w:rPr>
          <w:sz w:val="22"/>
          <w:szCs w:val="22"/>
          <w:lang w:val="sr-Latn-ME"/>
        </w:rPr>
        <w:t>ukazuju</w:t>
      </w:r>
      <w:r w:rsidRPr="0062503A">
        <w:rPr>
          <w:spacing w:val="-5"/>
          <w:sz w:val="22"/>
          <w:szCs w:val="22"/>
          <w:lang w:val="sr-Latn-ME"/>
        </w:rPr>
        <w:t xml:space="preserve"> </w:t>
      </w:r>
      <w:r w:rsidRPr="0062503A">
        <w:rPr>
          <w:sz w:val="22"/>
          <w:szCs w:val="22"/>
          <w:lang w:val="sr-Latn-ME"/>
        </w:rPr>
        <w:t>da</w:t>
      </w:r>
      <w:r w:rsidRPr="0062503A">
        <w:rPr>
          <w:spacing w:val="-6"/>
          <w:sz w:val="22"/>
          <w:szCs w:val="22"/>
          <w:lang w:val="sr-Latn-ME"/>
        </w:rPr>
        <w:t xml:space="preserve"> </w:t>
      </w:r>
      <w:r w:rsidRPr="0062503A">
        <w:rPr>
          <w:sz w:val="22"/>
          <w:szCs w:val="22"/>
          <w:lang w:val="sr-Latn-ME"/>
        </w:rPr>
        <w:t>prosječna</w:t>
      </w:r>
      <w:r w:rsidRPr="0062503A">
        <w:rPr>
          <w:spacing w:val="-6"/>
          <w:sz w:val="22"/>
          <w:szCs w:val="22"/>
          <w:lang w:val="sr-Latn-ME"/>
        </w:rPr>
        <w:t xml:space="preserve"> </w:t>
      </w:r>
      <w:r w:rsidRPr="0062503A">
        <w:rPr>
          <w:sz w:val="22"/>
          <w:szCs w:val="22"/>
          <w:lang w:val="sr-Latn-ME"/>
        </w:rPr>
        <w:t>odrasla</w:t>
      </w:r>
      <w:r w:rsidRPr="0062503A">
        <w:rPr>
          <w:spacing w:val="-1"/>
          <w:sz w:val="22"/>
          <w:szCs w:val="22"/>
          <w:lang w:val="sr-Latn-ME"/>
        </w:rPr>
        <w:t xml:space="preserve"> </w:t>
      </w:r>
      <w:r w:rsidRPr="0062503A">
        <w:rPr>
          <w:sz w:val="22"/>
          <w:szCs w:val="22"/>
          <w:lang w:val="sr-Latn-ME"/>
        </w:rPr>
        <w:t>osoba</w:t>
      </w:r>
      <w:r w:rsidRPr="0062503A">
        <w:rPr>
          <w:spacing w:val="-6"/>
          <w:sz w:val="22"/>
          <w:szCs w:val="22"/>
          <w:lang w:val="sr-Latn-ME"/>
        </w:rPr>
        <w:t xml:space="preserve"> </w:t>
      </w:r>
      <w:r w:rsidRPr="0062503A">
        <w:rPr>
          <w:sz w:val="22"/>
          <w:szCs w:val="22"/>
          <w:lang w:val="sr-Latn-ME"/>
        </w:rPr>
        <w:t>dobro</w:t>
      </w:r>
      <w:r w:rsidRPr="0062503A">
        <w:rPr>
          <w:spacing w:val="-5"/>
          <w:sz w:val="22"/>
          <w:szCs w:val="22"/>
          <w:lang w:val="sr-Latn-ME"/>
        </w:rPr>
        <w:t xml:space="preserve"> </w:t>
      </w:r>
      <w:r w:rsidRPr="0062503A">
        <w:rPr>
          <w:sz w:val="22"/>
          <w:szCs w:val="22"/>
          <w:lang w:val="sr-Latn-ME"/>
        </w:rPr>
        <w:t>podnosi</w:t>
      </w:r>
      <w:r w:rsidRPr="0062503A">
        <w:rPr>
          <w:spacing w:val="-6"/>
          <w:sz w:val="22"/>
          <w:szCs w:val="22"/>
          <w:lang w:val="sr-Latn-ME"/>
        </w:rPr>
        <w:t xml:space="preserve"> </w:t>
      </w:r>
      <w:r w:rsidRPr="0062503A">
        <w:rPr>
          <w:sz w:val="22"/>
          <w:szCs w:val="22"/>
          <w:lang w:val="sr-Latn-ME"/>
        </w:rPr>
        <w:t>primjenu</w:t>
      </w:r>
      <w:r w:rsidRPr="0062503A">
        <w:rPr>
          <w:spacing w:val="-6"/>
          <w:sz w:val="22"/>
          <w:szCs w:val="22"/>
          <w:lang w:val="sr-Latn-ME"/>
        </w:rPr>
        <w:t xml:space="preserve"> </w:t>
      </w:r>
      <w:r w:rsidRPr="0062503A">
        <w:rPr>
          <w:sz w:val="22"/>
          <w:szCs w:val="22"/>
          <w:lang w:val="sr-Latn-ME"/>
        </w:rPr>
        <w:t>400</w:t>
      </w:r>
      <w:r w:rsidRPr="0062503A">
        <w:rPr>
          <w:spacing w:val="-2"/>
          <w:sz w:val="22"/>
          <w:szCs w:val="22"/>
          <w:lang w:val="sr-Latn-ME"/>
        </w:rPr>
        <w:t xml:space="preserve"> </w:t>
      </w:r>
      <w:r w:rsidRPr="0062503A">
        <w:rPr>
          <w:sz w:val="22"/>
          <w:szCs w:val="22"/>
          <w:lang w:val="sr-Latn-ME"/>
        </w:rPr>
        <w:t>mg</w:t>
      </w:r>
      <w:r w:rsidRPr="0062503A">
        <w:rPr>
          <w:spacing w:val="-2"/>
          <w:sz w:val="22"/>
          <w:szCs w:val="22"/>
          <w:lang w:val="sr-Latn-ME"/>
        </w:rPr>
        <w:t xml:space="preserve"> </w:t>
      </w:r>
      <w:r w:rsidRPr="0062503A">
        <w:rPr>
          <w:sz w:val="22"/>
          <w:szCs w:val="22"/>
          <w:lang w:val="sr-Latn-ME"/>
        </w:rPr>
        <w:t>lijeka</w:t>
      </w:r>
      <w:r w:rsidRPr="0062503A">
        <w:rPr>
          <w:spacing w:val="-7"/>
          <w:sz w:val="22"/>
          <w:szCs w:val="22"/>
          <w:lang w:val="sr-Latn-ME"/>
        </w:rPr>
        <w:t xml:space="preserve"> </w:t>
      </w:r>
      <w:r w:rsidRPr="0062503A">
        <w:rPr>
          <w:sz w:val="22"/>
          <w:szCs w:val="22"/>
          <w:lang w:val="sr-Latn-ME"/>
        </w:rPr>
        <w:t>tokom</w:t>
      </w:r>
      <w:r w:rsidRPr="0062503A">
        <w:rPr>
          <w:spacing w:val="-7"/>
          <w:sz w:val="22"/>
          <w:szCs w:val="22"/>
          <w:lang w:val="sr-Latn-ME"/>
        </w:rPr>
        <w:t xml:space="preserve"> </w:t>
      </w:r>
      <w:r w:rsidRPr="0062503A">
        <w:rPr>
          <w:sz w:val="22"/>
          <w:szCs w:val="22"/>
          <w:lang w:val="sr-Latn-ME"/>
        </w:rPr>
        <w:t>24</w:t>
      </w:r>
      <w:r w:rsidRPr="0062503A">
        <w:rPr>
          <w:spacing w:val="-3"/>
          <w:sz w:val="22"/>
          <w:szCs w:val="22"/>
          <w:lang w:val="sr-Latn-ME"/>
        </w:rPr>
        <w:t xml:space="preserve"> </w:t>
      </w:r>
      <w:r w:rsidRPr="0062503A">
        <w:rPr>
          <w:spacing w:val="-2"/>
          <w:sz w:val="22"/>
          <w:szCs w:val="22"/>
          <w:lang w:val="sr-Latn-ME"/>
        </w:rPr>
        <w:t>sata.</w:t>
      </w:r>
    </w:p>
    <w:p w14:paraId="329A6AF7" w14:textId="77777777" w:rsidR="00907712" w:rsidRPr="00907712" w:rsidRDefault="00907712">
      <w:pPr>
        <w:widowControl w:val="0"/>
        <w:autoSpaceDE w:val="0"/>
        <w:autoSpaceDN w:val="0"/>
        <w:spacing w:before="80"/>
        <w:jc w:val="both"/>
        <w:rPr>
          <w:spacing w:val="-2"/>
          <w:sz w:val="22"/>
          <w:szCs w:val="22"/>
          <w:lang w:val="sr-Latn-ME"/>
        </w:rPr>
      </w:pPr>
    </w:p>
    <w:p w14:paraId="5DB98560" w14:textId="77777777" w:rsidR="007A13A1" w:rsidRPr="0062503A" w:rsidRDefault="007A13A1">
      <w:pPr>
        <w:widowControl w:val="0"/>
        <w:autoSpaceDE w:val="0"/>
        <w:autoSpaceDN w:val="0"/>
        <w:spacing w:before="83"/>
        <w:jc w:val="both"/>
        <w:rPr>
          <w:bCs/>
          <w:i/>
          <w:iCs/>
          <w:spacing w:val="-2"/>
          <w:sz w:val="22"/>
          <w:szCs w:val="22"/>
          <w:lang w:val="sr-Latn-ME"/>
        </w:rPr>
      </w:pPr>
      <w:r w:rsidRPr="0062503A">
        <w:rPr>
          <w:bCs/>
          <w:i/>
          <w:iCs/>
          <w:sz w:val="22"/>
          <w:szCs w:val="22"/>
          <w:lang w:val="sr-Latn-ME"/>
        </w:rPr>
        <w:t>Pedijatrijska populacija uzrasta</w:t>
      </w:r>
      <w:r w:rsidRPr="0062503A">
        <w:rPr>
          <w:bCs/>
          <w:i/>
          <w:iCs/>
          <w:spacing w:val="-7"/>
          <w:sz w:val="22"/>
          <w:szCs w:val="22"/>
          <w:lang w:val="sr-Latn-ME"/>
        </w:rPr>
        <w:t xml:space="preserve"> </w:t>
      </w:r>
      <w:r w:rsidRPr="0062503A">
        <w:rPr>
          <w:bCs/>
          <w:i/>
          <w:iCs/>
          <w:sz w:val="22"/>
          <w:szCs w:val="22"/>
          <w:lang w:val="sr-Latn-ME"/>
        </w:rPr>
        <w:t>od</w:t>
      </w:r>
      <w:r w:rsidRPr="0062503A">
        <w:rPr>
          <w:bCs/>
          <w:i/>
          <w:iCs/>
          <w:spacing w:val="-5"/>
          <w:sz w:val="22"/>
          <w:szCs w:val="22"/>
          <w:lang w:val="sr-Latn-ME"/>
        </w:rPr>
        <w:t xml:space="preserve"> </w:t>
      </w:r>
      <w:r w:rsidRPr="0062503A">
        <w:rPr>
          <w:bCs/>
          <w:i/>
          <w:iCs/>
          <w:sz w:val="22"/>
          <w:szCs w:val="22"/>
          <w:lang w:val="sr-Latn-ME"/>
        </w:rPr>
        <w:t>1</w:t>
      </w:r>
      <w:r w:rsidRPr="0062503A">
        <w:rPr>
          <w:bCs/>
          <w:i/>
          <w:iCs/>
          <w:spacing w:val="-5"/>
          <w:sz w:val="22"/>
          <w:szCs w:val="22"/>
          <w:lang w:val="sr-Latn-ME"/>
        </w:rPr>
        <w:t xml:space="preserve"> </w:t>
      </w:r>
      <w:r w:rsidRPr="0062503A">
        <w:rPr>
          <w:bCs/>
          <w:i/>
          <w:iCs/>
          <w:sz w:val="22"/>
          <w:szCs w:val="22"/>
          <w:lang w:val="sr-Latn-ME"/>
        </w:rPr>
        <w:t>do</w:t>
      </w:r>
      <w:r w:rsidRPr="0062503A">
        <w:rPr>
          <w:bCs/>
          <w:i/>
          <w:iCs/>
          <w:spacing w:val="-5"/>
          <w:sz w:val="22"/>
          <w:szCs w:val="22"/>
          <w:lang w:val="sr-Latn-ME"/>
        </w:rPr>
        <w:t xml:space="preserve"> </w:t>
      </w:r>
      <w:r w:rsidRPr="0062503A">
        <w:rPr>
          <w:bCs/>
          <w:i/>
          <w:iCs/>
          <w:sz w:val="22"/>
          <w:szCs w:val="22"/>
          <w:lang w:val="sr-Latn-ME"/>
        </w:rPr>
        <w:t>12</w:t>
      </w:r>
      <w:r w:rsidRPr="0062503A">
        <w:rPr>
          <w:bCs/>
          <w:i/>
          <w:iCs/>
          <w:spacing w:val="-5"/>
          <w:sz w:val="22"/>
          <w:szCs w:val="22"/>
          <w:lang w:val="sr-Latn-ME"/>
        </w:rPr>
        <w:t xml:space="preserve"> </w:t>
      </w:r>
      <w:r w:rsidRPr="0062503A">
        <w:rPr>
          <w:bCs/>
          <w:i/>
          <w:iCs/>
          <w:spacing w:val="-2"/>
          <w:sz w:val="22"/>
          <w:szCs w:val="22"/>
          <w:lang w:val="sr-Latn-ME"/>
        </w:rPr>
        <w:t>godina</w:t>
      </w:r>
    </w:p>
    <w:p w14:paraId="313E92F6" w14:textId="77777777" w:rsidR="007A13A1" w:rsidRPr="0062503A" w:rsidRDefault="007A13A1">
      <w:pPr>
        <w:widowControl w:val="0"/>
        <w:autoSpaceDE w:val="0"/>
        <w:autoSpaceDN w:val="0"/>
        <w:spacing w:before="74"/>
        <w:jc w:val="both"/>
        <w:rPr>
          <w:sz w:val="22"/>
          <w:szCs w:val="22"/>
          <w:lang w:val="sr-Latn-ME"/>
        </w:rPr>
      </w:pPr>
      <w:r w:rsidRPr="0062503A">
        <w:rPr>
          <w:sz w:val="22"/>
          <w:szCs w:val="22"/>
          <w:lang w:val="sr-Latn-ME"/>
        </w:rPr>
        <w:t>Procedure regionalne anestezije kod djece treba da budu izvedene</w:t>
      </w:r>
      <w:r w:rsidRPr="0062503A">
        <w:rPr>
          <w:spacing w:val="-3"/>
          <w:sz w:val="22"/>
          <w:szCs w:val="22"/>
          <w:lang w:val="sr-Latn-ME"/>
        </w:rPr>
        <w:t xml:space="preserve"> </w:t>
      </w:r>
      <w:r w:rsidRPr="0062503A">
        <w:rPr>
          <w:sz w:val="22"/>
          <w:szCs w:val="22"/>
          <w:lang w:val="sr-Latn-ME"/>
        </w:rPr>
        <w:t>od</w:t>
      </w:r>
      <w:r w:rsidRPr="0062503A">
        <w:rPr>
          <w:spacing w:val="-3"/>
          <w:sz w:val="22"/>
          <w:szCs w:val="22"/>
          <w:lang w:val="sr-Latn-ME"/>
        </w:rPr>
        <w:t xml:space="preserve"> </w:t>
      </w:r>
      <w:r w:rsidRPr="0062503A">
        <w:rPr>
          <w:sz w:val="22"/>
          <w:szCs w:val="22"/>
          <w:lang w:val="sr-Latn-ME"/>
        </w:rPr>
        <w:t>strane</w:t>
      </w:r>
      <w:r w:rsidRPr="0062503A">
        <w:rPr>
          <w:spacing w:val="-3"/>
          <w:sz w:val="22"/>
          <w:szCs w:val="22"/>
          <w:lang w:val="sr-Latn-ME"/>
        </w:rPr>
        <w:t xml:space="preserve"> </w:t>
      </w:r>
      <w:r w:rsidRPr="0062503A">
        <w:rPr>
          <w:sz w:val="22"/>
          <w:szCs w:val="22"/>
          <w:lang w:val="sr-Latn-ME"/>
        </w:rPr>
        <w:t>kvalifikovanih</w:t>
      </w:r>
      <w:r w:rsidRPr="0062503A">
        <w:rPr>
          <w:spacing w:val="-3"/>
          <w:sz w:val="22"/>
          <w:szCs w:val="22"/>
          <w:lang w:val="sr-Latn-ME"/>
        </w:rPr>
        <w:t xml:space="preserve"> </w:t>
      </w:r>
      <w:r w:rsidRPr="0062503A">
        <w:rPr>
          <w:sz w:val="22"/>
          <w:szCs w:val="22"/>
          <w:lang w:val="sr-Latn-ME"/>
        </w:rPr>
        <w:t>ljekara</w:t>
      </w:r>
      <w:r w:rsidRPr="0062503A">
        <w:rPr>
          <w:spacing w:val="-3"/>
          <w:sz w:val="22"/>
          <w:szCs w:val="22"/>
          <w:lang w:val="sr-Latn-ME"/>
        </w:rPr>
        <w:t xml:space="preserve"> </w:t>
      </w:r>
      <w:r w:rsidRPr="0062503A">
        <w:rPr>
          <w:sz w:val="22"/>
          <w:szCs w:val="22"/>
          <w:lang w:val="sr-Latn-ME"/>
        </w:rPr>
        <w:t>koji</w:t>
      </w:r>
      <w:r w:rsidRPr="0062503A">
        <w:rPr>
          <w:spacing w:val="-3"/>
          <w:sz w:val="22"/>
          <w:szCs w:val="22"/>
          <w:lang w:val="sr-Latn-ME"/>
        </w:rPr>
        <w:t xml:space="preserve"> </w:t>
      </w:r>
      <w:r w:rsidRPr="0062503A">
        <w:rPr>
          <w:sz w:val="22"/>
          <w:szCs w:val="22"/>
          <w:lang w:val="sr-Latn-ME"/>
        </w:rPr>
        <w:t>su upoznati sa ovom populacijom i tehnikom.</w:t>
      </w:r>
    </w:p>
    <w:p w14:paraId="66638CD0" w14:textId="431E821A" w:rsidR="002A0CCB" w:rsidRDefault="007A13A1">
      <w:pPr>
        <w:widowControl w:val="0"/>
        <w:autoSpaceDE w:val="0"/>
        <w:autoSpaceDN w:val="0"/>
        <w:spacing w:before="79"/>
        <w:jc w:val="both"/>
        <w:rPr>
          <w:sz w:val="22"/>
          <w:szCs w:val="22"/>
          <w:lang w:val="sr-Latn-ME"/>
        </w:rPr>
      </w:pPr>
      <w:r w:rsidRPr="0062503A">
        <w:rPr>
          <w:sz w:val="22"/>
          <w:szCs w:val="22"/>
          <w:lang w:val="sr-Latn-ME"/>
        </w:rPr>
        <w:lastRenderedPageBreak/>
        <w:t>Doze prikazane u Tabeli 2. treba posmatrati kao smjernice za primjenu u pedijatriji. Mogu se javiti individualne varijacije. Kod djece sa velikom tjelesnom masom, postepeno smanjenje doza je često neophodno i doze treba bazirati u odnosu na idealnu tjelesnu masu. Treba konsultovati specijalizovane stručne knjige u pogledu faktora koji utiču na specifične tehnike bloka, kao i za individualne potrebe pacijenata. Treba primijeniti najmanju dozu potrebnu za postizanje adekvatne anestezije.</w:t>
      </w:r>
    </w:p>
    <w:p w14:paraId="0471F28B" w14:textId="77777777" w:rsidR="002A0CCB" w:rsidRPr="0062503A" w:rsidRDefault="002A0CCB" w:rsidP="00682F74">
      <w:pPr>
        <w:widowControl w:val="0"/>
        <w:autoSpaceDE w:val="0"/>
        <w:autoSpaceDN w:val="0"/>
        <w:jc w:val="both"/>
        <w:rPr>
          <w:sz w:val="22"/>
          <w:szCs w:val="22"/>
          <w:lang w:val="sr-Latn-ME"/>
        </w:rPr>
      </w:pPr>
    </w:p>
    <w:p w14:paraId="245BE0E8" w14:textId="0E4E9141" w:rsidR="007A13A1" w:rsidRDefault="007A13A1" w:rsidP="002A0CCB">
      <w:pPr>
        <w:widowControl w:val="0"/>
        <w:autoSpaceDE w:val="0"/>
        <w:autoSpaceDN w:val="0"/>
        <w:spacing w:before="70"/>
        <w:jc w:val="both"/>
        <w:outlineLvl w:val="1"/>
        <w:rPr>
          <w:b/>
          <w:bCs/>
          <w:spacing w:val="-2"/>
          <w:sz w:val="22"/>
          <w:szCs w:val="22"/>
          <w:lang w:val="sr-Latn-ME"/>
        </w:rPr>
      </w:pPr>
      <w:r w:rsidRPr="002A0CCB">
        <w:rPr>
          <w:b/>
          <w:bCs/>
          <w:sz w:val="22"/>
          <w:szCs w:val="22"/>
          <w:lang w:val="sr-Latn-ME"/>
        </w:rPr>
        <w:t>Tabela</w:t>
      </w:r>
      <w:r w:rsidRPr="002A0CCB">
        <w:rPr>
          <w:b/>
          <w:bCs/>
          <w:spacing w:val="-9"/>
          <w:sz w:val="22"/>
          <w:szCs w:val="22"/>
          <w:lang w:val="sr-Latn-ME"/>
        </w:rPr>
        <w:t xml:space="preserve"> </w:t>
      </w:r>
      <w:r w:rsidRPr="002A0CCB">
        <w:rPr>
          <w:b/>
          <w:bCs/>
          <w:sz w:val="22"/>
          <w:szCs w:val="22"/>
          <w:lang w:val="sr-Latn-ME"/>
        </w:rPr>
        <w:t>2.</w:t>
      </w:r>
      <w:r w:rsidRPr="0062503A">
        <w:rPr>
          <w:b/>
          <w:bCs/>
          <w:spacing w:val="1"/>
          <w:sz w:val="22"/>
          <w:szCs w:val="22"/>
          <w:lang w:val="sr-Latn-ME"/>
        </w:rPr>
        <w:t xml:space="preserve"> </w:t>
      </w:r>
      <w:r w:rsidRPr="0062503A">
        <w:rPr>
          <w:b/>
          <w:bCs/>
          <w:sz w:val="22"/>
          <w:szCs w:val="22"/>
          <w:lang w:val="sr-Latn-ME"/>
        </w:rPr>
        <w:t>Preporučeno</w:t>
      </w:r>
      <w:r w:rsidRPr="0062503A">
        <w:rPr>
          <w:b/>
          <w:bCs/>
          <w:spacing w:val="-4"/>
          <w:sz w:val="22"/>
          <w:szCs w:val="22"/>
          <w:lang w:val="sr-Latn-ME"/>
        </w:rPr>
        <w:t xml:space="preserve"> </w:t>
      </w:r>
      <w:r w:rsidRPr="0062503A">
        <w:rPr>
          <w:b/>
          <w:bCs/>
          <w:sz w:val="22"/>
          <w:szCs w:val="22"/>
          <w:lang w:val="sr-Latn-ME"/>
        </w:rPr>
        <w:t>doziranje</w:t>
      </w:r>
      <w:r w:rsidRPr="0062503A">
        <w:rPr>
          <w:b/>
          <w:bCs/>
          <w:spacing w:val="-5"/>
          <w:sz w:val="22"/>
          <w:szCs w:val="22"/>
          <w:lang w:val="sr-Latn-ME"/>
        </w:rPr>
        <w:t xml:space="preserve"> </w:t>
      </w:r>
      <w:r w:rsidRPr="0062503A">
        <w:rPr>
          <w:b/>
          <w:bCs/>
          <w:sz w:val="22"/>
          <w:szCs w:val="22"/>
          <w:lang w:val="sr-Latn-ME"/>
        </w:rPr>
        <w:t>kod</w:t>
      </w:r>
      <w:r w:rsidRPr="0062503A">
        <w:rPr>
          <w:b/>
          <w:bCs/>
          <w:spacing w:val="-5"/>
          <w:sz w:val="22"/>
          <w:szCs w:val="22"/>
          <w:lang w:val="sr-Latn-ME"/>
        </w:rPr>
        <w:t xml:space="preserve"> </w:t>
      </w:r>
      <w:r w:rsidRPr="0062503A">
        <w:rPr>
          <w:b/>
          <w:bCs/>
          <w:sz w:val="22"/>
          <w:szCs w:val="22"/>
          <w:lang w:val="sr-Latn-ME"/>
        </w:rPr>
        <w:t>djece</w:t>
      </w:r>
      <w:r w:rsidRPr="0062503A">
        <w:rPr>
          <w:b/>
          <w:bCs/>
          <w:spacing w:val="1"/>
          <w:sz w:val="22"/>
          <w:szCs w:val="22"/>
          <w:lang w:val="sr-Latn-ME"/>
        </w:rPr>
        <w:t xml:space="preserve"> </w:t>
      </w:r>
      <w:r w:rsidRPr="0062503A">
        <w:rPr>
          <w:b/>
          <w:bCs/>
          <w:sz w:val="22"/>
          <w:szCs w:val="22"/>
          <w:lang w:val="sr-Latn-ME"/>
        </w:rPr>
        <w:t>uzrasta</w:t>
      </w:r>
      <w:r w:rsidRPr="0062503A">
        <w:rPr>
          <w:b/>
          <w:bCs/>
          <w:spacing w:val="-7"/>
          <w:sz w:val="22"/>
          <w:szCs w:val="22"/>
          <w:lang w:val="sr-Latn-ME"/>
        </w:rPr>
        <w:t xml:space="preserve"> </w:t>
      </w:r>
      <w:r w:rsidRPr="0062503A">
        <w:rPr>
          <w:b/>
          <w:bCs/>
          <w:sz w:val="22"/>
          <w:szCs w:val="22"/>
          <w:lang w:val="sr-Latn-ME"/>
        </w:rPr>
        <w:t>od</w:t>
      </w:r>
      <w:r w:rsidRPr="0062503A">
        <w:rPr>
          <w:b/>
          <w:bCs/>
          <w:spacing w:val="-5"/>
          <w:sz w:val="22"/>
          <w:szCs w:val="22"/>
          <w:lang w:val="sr-Latn-ME"/>
        </w:rPr>
        <w:t xml:space="preserve"> </w:t>
      </w:r>
      <w:r w:rsidRPr="0062503A">
        <w:rPr>
          <w:b/>
          <w:bCs/>
          <w:sz w:val="22"/>
          <w:szCs w:val="22"/>
          <w:lang w:val="sr-Latn-ME"/>
        </w:rPr>
        <w:t>1</w:t>
      </w:r>
      <w:r w:rsidRPr="0062503A">
        <w:rPr>
          <w:b/>
          <w:bCs/>
          <w:spacing w:val="-4"/>
          <w:sz w:val="22"/>
          <w:szCs w:val="22"/>
          <w:lang w:val="sr-Latn-ME"/>
        </w:rPr>
        <w:t xml:space="preserve"> </w:t>
      </w:r>
      <w:r w:rsidRPr="0062503A">
        <w:rPr>
          <w:b/>
          <w:bCs/>
          <w:sz w:val="22"/>
          <w:szCs w:val="22"/>
          <w:lang w:val="sr-Latn-ME"/>
        </w:rPr>
        <w:t>do</w:t>
      </w:r>
      <w:r w:rsidRPr="0062503A">
        <w:rPr>
          <w:b/>
          <w:bCs/>
          <w:spacing w:val="-4"/>
          <w:sz w:val="22"/>
          <w:szCs w:val="22"/>
          <w:lang w:val="sr-Latn-ME"/>
        </w:rPr>
        <w:t xml:space="preserve"> </w:t>
      </w:r>
      <w:r w:rsidRPr="0062503A">
        <w:rPr>
          <w:b/>
          <w:bCs/>
          <w:sz w:val="22"/>
          <w:szCs w:val="22"/>
          <w:lang w:val="sr-Latn-ME"/>
        </w:rPr>
        <w:t>12</w:t>
      </w:r>
      <w:r w:rsidRPr="0062503A">
        <w:rPr>
          <w:b/>
          <w:bCs/>
          <w:spacing w:val="-4"/>
          <w:sz w:val="22"/>
          <w:szCs w:val="22"/>
          <w:lang w:val="sr-Latn-ME"/>
        </w:rPr>
        <w:t xml:space="preserve"> </w:t>
      </w:r>
      <w:r w:rsidRPr="0062503A">
        <w:rPr>
          <w:b/>
          <w:bCs/>
          <w:spacing w:val="-2"/>
          <w:sz w:val="22"/>
          <w:szCs w:val="22"/>
          <w:lang w:val="sr-Latn-ME"/>
        </w:rPr>
        <w:t>godina</w:t>
      </w:r>
    </w:p>
    <w:p w14:paraId="77271039" w14:textId="77777777" w:rsidR="0062503A" w:rsidRPr="0062503A" w:rsidRDefault="0062503A" w:rsidP="002A0CCB">
      <w:pPr>
        <w:widowControl w:val="0"/>
        <w:autoSpaceDE w:val="0"/>
        <w:autoSpaceDN w:val="0"/>
        <w:spacing w:before="70"/>
        <w:jc w:val="both"/>
        <w:outlineLvl w:val="1"/>
        <w:rPr>
          <w:b/>
          <w:bCs/>
          <w:spacing w:val="-2"/>
          <w:sz w:val="22"/>
          <w:szCs w:val="22"/>
          <w:lang w:val="sr-Latn-ME"/>
        </w:rPr>
      </w:pPr>
    </w:p>
    <w:tbl>
      <w:tblPr>
        <w:tblStyle w:val="TableGrid1"/>
        <w:tblW w:w="0" w:type="auto"/>
        <w:tblInd w:w="232" w:type="dxa"/>
        <w:tblBorders>
          <w:insideH w:val="none" w:sz="0" w:space="0" w:color="auto"/>
          <w:insideV w:val="none" w:sz="0" w:space="0" w:color="auto"/>
        </w:tblBorders>
        <w:tblLook w:val="04A0" w:firstRow="1" w:lastRow="0" w:firstColumn="1" w:lastColumn="0" w:noHBand="0" w:noVBand="1"/>
      </w:tblPr>
      <w:tblGrid>
        <w:gridCol w:w="1334"/>
        <w:gridCol w:w="1696"/>
        <w:gridCol w:w="1476"/>
        <w:gridCol w:w="1434"/>
        <w:gridCol w:w="1439"/>
        <w:gridCol w:w="1447"/>
      </w:tblGrid>
      <w:tr w:rsidR="007A13A1" w:rsidRPr="0062503A" w14:paraId="51A5EFAE" w14:textId="77777777" w:rsidTr="001D08EB">
        <w:tc>
          <w:tcPr>
            <w:tcW w:w="1403" w:type="dxa"/>
          </w:tcPr>
          <w:p w14:paraId="73CFE65D" w14:textId="77777777" w:rsidR="007A13A1" w:rsidRPr="0062503A" w:rsidRDefault="007A13A1">
            <w:pPr>
              <w:widowControl w:val="0"/>
              <w:autoSpaceDE w:val="0"/>
              <w:autoSpaceDN w:val="0"/>
              <w:spacing w:before="70"/>
              <w:jc w:val="both"/>
              <w:outlineLvl w:val="1"/>
              <w:rPr>
                <w:b/>
                <w:bCs/>
                <w:spacing w:val="-2"/>
                <w:sz w:val="22"/>
                <w:szCs w:val="22"/>
                <w:lang w:val="sr-Latn-ME"/>
              </w:rPr>
            </w:pPr>
          </w:p>
        </w:tc>
        <w:tc>
          <w:tcPr>
            <w:tcW w:w="1536" w:type="dxa"/>
          </w:tcPr>
          <w:p w14:paraId="09C585EF" w14:textId="71685A16" w:rsidR="007A13A1" w:rsidRPr="0062503A" w:rsidRDefault="007A13A1">
            <w:pPr>
              <w:widowControl w:val="0"/>
              <w:autoSpaceDE w:val="0"/>
              <w:autoSpaceDN w:val="0"/>
              <w:spacing w:before="70"/>
              <w:jc w:val="both"/>
              <w:outlineLvl w:val="1"/>
              <w:rPr>
                <w:b/>
                <w:bCs/>
                <w:spacing w:val="-2"/>
                <w:sz w:val="22"/>
                <w:szCs w:val="22"/>
                <w:lang w:val="sr-Latn-ME"/>
              </w:rPr>
            </w:pPr>
            <w:r w:rsidRPr="0062503A">
              <w:rPr>
                <w:b/>
                <w:bCs/>
                <w:spacing w:val="-2"/>
                <w:sz w:val="22"/>
                <w:szCs w:val="22"/>
                <w:lang w:val="sr-Latn-ME"/>
              </w:rPr>
              <w:t>Koncentracija (mg/</w:t>
            </w:r>
            <w:r w:rsidR="0062503A">
              <w:rPr>
                <w:b/>
                <w:bCs/>
                <w:spacing w:val="-2"/>
                <w:sz w:val="22"/>
                <w:szCs w:val="22"/>
                <w:lang w:val="sr-Latn-ME"/>
              </w:rPr>
              <w:t>ml</w:t>
            </w:r>
            <w:r w:rsidRPr="0062503A">
              <w:rPr>
                <w:b/>
                <w:bCs/>
                <w:spacing w:val="-2"/>
                <w:sz w:val="22"/>
                <w:szCs w:val="22"/>
                <w:lang w:val="sr-Latn-ME"/>
              </w:rPr>
              <w:t>)</w:t>
            </w:r>
          </w:p>
        </w:tc>
        <w:tc>
          <w:tcPr>
            <w:tcW w:w="1490" w:type="dxa"/>
          </w:tcPr>
          <w:p w14:paraId="79AFD6F2" w14:textId="4B54F0DB" w:rsidR="007A13A1" w:rsidRPr="0062503A" w:rsidRDefault="007A13A1">
            <w:pPr>
              <w:widowControl w:val="0"/>
              <w:autoSpaceDE w:val="0"/>
              <w:autoSpaceDN w:val="0"/>
              <w:spacing w:before="70"/>
              <w:jc w:val="both"/>
              <w:outlineLvl w:val="1"/>
              <w:rPr>
                <w:b/>
                <w:bCs/>
                <w:spacing w:val="-2"/>
                <w:sz w:val="22"/>
                <w:szCs w:val="22"/>
                <w:lang w:val="sr-Latn-ME"/>
              </w:rPr>
            </w:pPr>
            <w:r w:rsidRPr="0062503A">
              <w:rPr>
                <w:b/>
                <w:bCs/>
                <w:spacing w:val="-2"/>
                <w:sz w:val="22"/>
                <w:szCs w:val="22"/>
                <w:lang w:val="sr-Latn-ME"/>
              </w:rPr>
              <w:t>Zapremina (</w:t>
            </w:r>
            <w:r w:rsidR="0062503A">
              <w:rPr>
                <w:b/>
                <w:bCs/>
                <w:spacing w:val="-2"/>
                <w:sz w:val="22"/>
                <w:szCs w:val="22"/>
                <w:lang w:val="sr-Latn-ME"/>
              </w:rPr>
              <w:t>ml</w:t>
            </w:r>
            <w:r w:rsidRPr="0062503A">
              <w:rPr>
                <w:b/>
                <w:bCs/>
                <w:spacing w:val="-2"/>
                <w:sz w:val="22"/>
                <w:szCs w:val="22"/>
                <w:lang w:val="sr-Latn-ME"/>
              </w:rPr>
              <w:t>/kg)</w:t>
            </w:r>
          </w:p>
        </w:tc>
        <w:tc>
          <w:tcPr>
            <w:tcW w:w="1464" w:type="dxa"/>
          </w:tcPr>
          <w:p w14:paraId="69D5F9CC" w14:textId="77777777" w:rsidR="007A13A1" w:rsidRPr="0062503A" w:rsidRDefault="007A13A1">
            <w:pPr>
              <w:widowControl w:val="0"/>
              <w:autoSpaceDE w:val="0"/>
              <w:autoSpaceDN w:val="0"/>
              <w:spacing w:before="70"/>
              <w:jc w:val="both"/>
              <w:outlineLvl w:val="1"/>
              <w:rPr>
                <w:b/>
                <w:bCs/>
                <w:spacing w:val="-2"/>
                <w:sz w:val="22"/>
                <w:szCs w:val="22"/>
                <w:lang w:val="sr-Latn-ME"/>
              </w:rPr>
            </w:pPr>
            <w:r w:rsidRPr="0062503A">
              <w:rPr>
                <w:b/>
                <w:bCs/>
                <w:spacing w:val="-2"/>
                <w:sz w:val="22"/>
                <w:szCs w:val="22"/>
                <w:lang w:val="sr-Latn-ME"/>
              </w:rPr>
              <w:t>Doza (mg/kg)</w:t>
            </w:r>
          </w:p>
        </w:tc>
        <w:tc>
          <w:tcPr>
            <w:tcW w:w="1467" w:type="dxa"/>
          </w:tcPr>
          <w:p w14:paraId="50DCF8ED" w14:textId="77777777" w:rsidR="007A13A1" w:rsidRPr="0062503A" w:rsidRDefault="007A13A1">
            <w:pPr>
              <w:widowControl w:val="0"/>
              <w:autoSpaceDE w:val="0"/>
              <w:autoSpaceDN w:val="0"/>
              <w:spacing w:before="70"/>
              <w:jc w:val="both"/>
              <w:outlineLvl w:val="1"/>
              <w:rPr>
                <w:b/>
                <w:bCs/>
                <w:spacing w:val="-2"/>
                <w:sz w:val="22"/>
                <w:szCs w:val="22"/>
                <w:lang w:val="sr-Latn-ME"/>
              </w:rPr>
            </w:pPr>
            <w:r w:rsidRPr="0062503A">
              <w:rPr>
                <w:b/>
                <w:bCs/>
                <w:spacing w:val="-2"/>
                <w:sz w:val="22"/>
                <w:szCs w:val="22"/>
                <w:lang w:val="sr-Latn-ME"/>
              </w:rPr>
              <w:t>Vrijeme početka dejstva (minuti)</w:t>
            </w:r>
          </w:p>
        </w:tc>
        <w:tc>
          <w:tcPr>
            <w:tcW w:w="1472" w:type="dxa"/>
          </w:tcPr>
          <w:p w14:paraId="48467291" w14:textId="77777777" w:rsidR="007A13A1" w:rsidRPr="0062503A" w:rsidRDefault="007A13A1">
            <w:pPr>
              <w:widowControl w:val="0"/>
              <w:autoSpaceDE w:val="0"/>
              <w:autoSpaceDN w:val="0"/>
              <w:spacing w:before="70"/>
              <w:jc w:val="both"/>
              <w:outlineLvl w:val="1"/>
              <w:rPr>
                <w:b/>
                <w:bCs/>
                <w:spacing w:val="-2"/>
                <w:sz w:val="22"/>
                <w:szCs w:val="22"/>
                <w:lang w:val="sr-Latn-ME"/>
              </w:rPr>
            </w:pPr>
            <w:r w:rsidRPr="0062503A">
              <w:rPr>
                <w:b/>
                <w:bCs/>
                <w:spacing w:val="-2"/>
                <w:sz w:val="22"/>
                <w:szCs w:val="22"/>
                <w:lang w:val="sr-Latn-ME"/>
              </w:rPr>
              <w:t>Trajanje efekta (sati)</w:t>
            </w:r>
          </w:p>
        </w:tc>
      </w:tr>
      <w:tr w:rsidR="007A13A1" w:rsidRPr="0062503A" w14:paraId="2C16F02A" w14:textId="77777777" w:rsidTr="001D08EB">
        <w:tc>
          <w:tcPr>
            <w:tcW w:w="8832" w:type="dxa"/>
            <w:gridSpan w:val="6"/>
          </w:tcPr>
          <w:p w14:paraId="65E8B93B" w14:textId="3333B596" w:rsidR="007A13A1" w:rsidRPr="002A0CCB" w:rsidRDefault="007A13A1" w:rsidP="0062503A">
            <w:pPr>
              <w:widowControl w:val="0"/>
              <w:autoSpaceDE w:val="0"/>
              <w:autoSpaceDN w:val="0"/>
              <w:spacing w:before="70"/>
              <w:jc w:val="both"/>
              <w:outlineLvl w:val="1"/>
              <w:rPr>
                <w:b/>
                <w:bCs/>
                <w:spacing w:val="-2"/>
                <w:sz w:val="22"/>
                <w:szCs w:val="22"/>
                <w:lang w:val="sr-Latn-ME"/>
              </w:rPr>
            </w:pPr>
            <w:r w:rsidRPr="0062503A">
              <w:rPr>
                <w:b/>
                <w:bCs/>
                <w:spacing w:val="-2"/>
                <w:sz w:val="22"/>
                <w:szCs w:val="22"/>
                <w:lang w:val="sr-Latn-ME"/>
              </w:rPr>
              <w:t>TERAPIJA AKUTNOG BOLA (pre- i postoperativno</w:t>
            </w:r>
            <w:r w:rsidR="002A0CCB">
              <w:rPr>
                <w:b/>
                <w:bCs/>
                <w:spacing w:val="-2"/>
                <w:sz w:val="22"/>
                <w:szCs w:val="22"/>
                <w:lang w:val="sr-Latn-ME"/>
              </w:rPr>
              <w:t>)</w:t>
            </w:r>
          </w:p>
        </w:tc>
      </w:tr>
      <w:tr w:rsidR="007A13A1" w:rsidRPr="0062503A" w14:paraId="7ADDC39B" w14:textId="77777777" w:rsidTr="001D08EB">
        <w:tc>
          <w:tcPr>
            <w:tcW w:w="1403" w:type="dxa"/>
          </w:tcPr>
          <w:p w14:paraId="07084C09" w14:textId="77777777" w:rsidR="007A13A1" w:rsidRPr="0062503A" w:rsidRDefault="007A13A1" w:rsidP="0062503A">
            <w:pPr>
              <w:widowControl w:val="0"/>
              <w:autoSpaceDE w:val="0"/>
              <w:autoSpaceDN w:val="0"/>
              <w:spacing w:before="70"/>
              <w:jc w:val="both"/>
              <w:outlineLvl w:val="1"/>
              <w:rPr>
                <w:b/>
                <w:bCs/>
                <w:spacing w:val="-2"/>
                <w:sz w:val="22"/>
                <w:szCs w:val="22"/>
                <w:lang w:val="sr-Latn-ME"/>
              </w:rPr>
            </w:pPr>
          </w:p>
        </w:tc>
        <w:tc>
          <w:tcPr>
            <w:tcW w:w="1536" w:type="dxa"/>
          </w:tcPr>
          <w:p w14:paraId="6459A167" w14:textId="77777777" w:rsidR="007A13A1" w:rsidRPr="0062503A" w:rsidRDefault="007A13A1">
            <w:pPr>
              <w:widowControl w:val="0"/>
              <w:autoSpaceDE w:val="0"/>
              <w:autoSpaceDN w:val="0"/>
              <w:spacing w:before="70"/>
              <w:jc w:val="both"/>
              <w:outlineLvl w:val="1"/>
              <w:rPr>
                <w:b/>
                <w:bCs/>
                <w:spacing w:val="-2"/>
                <w:sz w:val="22"/>
                <w:szCs w:val="22"/>
                <w:lang w:val="sr-Latn-ME"/>
              </w:rPr>
            </w:pPr>
            <w:r w:rsidRPr="0062503A">
              <w:rPr>
                <w:b/>
                <w:bCs/>
                <w:spacing w:val="-2"/>
                <w:sz w:val="22"/>
                <w:szCs w:val="22"/>
                <w:lang w:val="sr-Latn-ME"/>
              </w:rPr>
              <w:t xml:space="preserve">Regionalni blok </w:t>
            </w:r>
            <w:r w:rsidRPr="0062503A">
              <w:rPr>
                <w:bCs/>
                <w:spacing w:val="-2"/>
                <w:sz w:val="22"/>
                <w:szCs w:val="22"/>
                <w:lang w:val="sr-Latn-ME"/>
              </w:rPr>
              <w:t>(npr. mali nervni blokovi i infiltracija)</w:t>
            </w:r>
          </w:p>
        </w:tc>
        <w:tc>
          <w:tcPr>
            <w:tcW w:w="1490" w:type="dxa"/>
          </w:tcPr>
          <w:p w14:paraId="5D91C5BB" w14:textId="77777777" w:rsidR="007A13A1" w:rsidRPr="0062503A" w:rsidRDefault="007A13A1">
            <w:pPr>
              <w:widowControl w:val="0"/>
              <w:autoSpaceDE w:val="0"/>
              <w:autoSpaceDN w:val="0"/>
              <w:spacing w:before="70"/>
              <w:jc w:val="both"/>
              <w:outlineLvl w:val="1"/>
              <w:rPr>
                <w:bCs/>
                <w:spacing w:val="-2"/>
                <w:sz w:val="22"/>
                <w:szCs w:val="22"/>
                <w:lang w:val="sr-Latn-ME"/>
              </w:rPr>
            </w:pPr>
          </w:p>
          <w:p w14:paraId="3C5B848E" w14:textId="77777777" w:rsidR="007A13A1" w:rsidRPr="0062503A" w:rsidRDefault="007A13A1">
            <w:pPr>
              <w:widowControl w:val="0"/>
              <w:autoSpaceDE w:val="0"/>
              <w:autoSpaceDN w:val="0"/>
              <w:spacing w:before="70"/>
              <w:jc w:val="both"/>
              <w:outlineLvl w:val="1"/>
              <w:rPr>
                <w:bCs/>
                <w:spacing w:val="-2"/>
                <w:sz w:val="22"/>
                <w:szCs w:val="22"/>
                <w:lang w:val="sr-Latn-ME"/>
              </w:rPr>
            </w:pPr>
            <w:r w:rsidRPr="0062503A">
              <w:rPr>
                <w:bCs/>
                <w:spacing w:val="-2"/>
                <w:sz w:val="22"/>
                <w:szCs w:val="22"/>
                <w:lang w:val="sr-Latn-ME"/>
              </w:rPr>
              <w:t>5,0</w:t>
            </w:r>
          </w:p>
        </w:tc>
        <w:tc>
          <w:tcPr>
            <w:tcW w:w="1464" w:type="dxa"/>
          </w:tcPr>
          <w:p w14:paraId="1DF90B76" w14:textId="77777777" w:rsidR="007A13A1" w:rsidRPr="0062503A" w:rsidRDefault="007A13A1">
            <w:pPr>
              <w:widowControl w:val="0"/>
              <w:autoSpaceDE w:val="0"/>
              <w:autoSpaceDN w:val="0"/>
              <w:spacing w:before="70"/>
              <w:jc w:val="both"/>
              <w:outlineLvl w:val="1"/>
              <w:rPr>
                <w:b/>
                <w:bCs/>
                <w:spacing w:val="-2"/>
                <w:sz w:val="22"/>
                <w:szCs w:val="22"/>
                <w:lang w:val="sr-Latn-ME"/>
              </w:rPr>
            </w:pPr>
          </w:p>
          <w:p w14:paraId="76397978" w14:textId="77777777" w:rsidR="007A13A1" w:rsidRPr="0062503A" w:rsidRDefault="007A13A1">
            <w:pPr>
              <w:widowControl w:val="0"/>
              <w:autoSpaceDE w:val="0"/>
              <w:autoSpaceDN w:val="0"/>
              <w:spacing w:before="70"/>
              <w:jc w:val="both"/>
              <w:outlineLvl w:val="1"/>
              <w:rPr>
                <w:bCs/>
                <w:spacing w:val="-2"/>
                <w:sz w:val="22"/>
                <w:szCs w:val="22"/>
                <w:lang w:val="sr-Latn-ME"/>
              </w:rPr>
            </w:pPr>
            <w:r w:rsidRPr="0062503A">
              <w:rPr>
                <w:bCs/>
                <w:spacing w:val="-2"/>
                <w:sz w:val="22"/>
                <w:szCs w:val="22"/>
                <w:lang w:val="sr-Latn-ME"/>
              </w:rPr>
              <w:t>0,5-2,0</w:t>
            </w:r>
          </w:p>
        </w:tc>
        <w:tc>
          <w:tcPr>
            <w:tcW w:w="1467" w:type="dxa"/>
          </w:tcPr>
          <w:p w14:paraId="15F5D500" w14:textId="77777777" w:rsidR="007A13A1" w:rsidRPr="0062503A" w:rsidRDefault="007A13A1">
            <w:pPr>
              <w:widowControl w:val="0"/>
              <w:autoSpaceDE w:val="0"/>
              <w:autoSpaceDN w:val="0"/>
              <w:spacing w:before="70"/>
              <w:jc w:val="both"/>
              <w:outlineLvl w:val="1"/>
              <w:rPr>
                <w:b/>
                <w:bCs/>
                <w:spacing w:val="-2"/>
                <w:sz w:val="22"/>
                <w:szCs w:val="22"/>
                <w:lang w:val="sr-Latn-ME"/>
              </w:rPr>
            </w:pPr>
          </w:p>
        </w:tc>
        <w:tc>
          <w:tcPr>
            <w:tcW w:w="1472" w:type="dxa"/>
          </w:tcPr>
          <w:p w14:paraId="12F923C4" w14:textId="77777777" w:rsidR="007A13A1" w:rsidRPr="0062503A" w:rsidRDefault="007A13A1">
            <w:pPr>
              <w:widowControl w:val="0"/>
              <w:autoSpaceDE w:val="0"/>
              <w:autoSpaceDN w:val="0"/>
              <w:spacing w:before="70"/>
              <w:jc w:val="both"/>
              <w:outlineLvl w:val="1"/>
              <w:rPr>
                <w:b/>
                <w:bCs/>
                <w:spacing w:val="-2"/>
                <w:sz w:val="22"/>
                <w:szCs w:val="22"/>
                <w:lang w:val="sr-Latn-ME"/>
              </w:rPr>
            </w:pPr>
          </w:p>
        </w:tc>
      </w:tr>
      <w:tr w:rsidR="007A13A1" w:rsidRPr="0062503A" w14:paraId="4051C2CC" w14:textId="77777777" w:rsidTr="001D08EB">
        <w:tc>
          <w:tcPr>
            <w:tcW w:w="1403" w:type="dxa"/>
          </w:tcPr>
          <w:p w14:paraId="28A6145C" w14:textId="77777777" w:rsidR="007A13A1" w:rsidRPr="0062503A" w:rsidRDefault="007A13A1" w:rsidP="0062503A">
            <w:pPr>
              <w:widowControl w:val="0"/>
              <w:autoSpaceDE w:val="0"/>
              <w:autoSpaceDN w:val="0"/>
              <w:spacing w:before="70"/>
              <w:jc w:val="both"/>
              <w:outlineLvl w:val="1"/>
              <w:rPr>
                <w:b/>
                <w:bCs/>
                <w:spacing w:val="-2"/>
                <w:sz w:val="22"/>
                <w:szCs w:val="22"/>
                <w:lang w:val="sr-Latn-ME"/>
              </w:rPr>
            </w:pPr>
          </w:p>
        </w:tc>
        <w:tc>
          <w:tcPr>
            <w:tcW w:w="1536" w:type="dxa"/>
          </w:tcPr>
          <w:p w14:paraId="0667DB6D" w14:textId="77777777" w:rsidR="007A13A1" w:rsidRPr="0062503A" w:rsidRDefault="007A13A1">
            <w:pPr>
              <w:widowControl w:val="0"/>
              <w:autoSpaceDE w:val="0"/>
              <w:autoSpaceDN w:val="0"/>
              <w:spacing w:before="70"/>
              <w:jc w:val="both"/>
              <w:outlineLvl w:val="1"/>
              <w:rPr>
                <w:b/>
                <w:bCs/>
                <w:spacing w:val="-2"/>
                <w:sz w:val="22"/>
                <w:szCs w:val="22"/>
                <w:lang w:val="sr-Latn-ME"/>
              </w:rPr>
            </w:pPr>
            <w:r w:rsidRPr="0062503A">
              <w:rPr>
                <w:b/>
                <w:bCs/>
                <w:spacing w:val="-2"/>
                <w:sz w:val="22"/>
                <w:szCs w:val="22"/>
                <w:lang w:val="sr-Latn-ME"/>
              </w:rPr>
              <w:t>Periferni nervni blok</w:t>
            </w:r>
          </w:p>
          <w:p w14:paraId="59599B72" w14:textId="77777777" w:rsidR="007A13A1" w:rsidRPr="0062503A" w:rsidRDefault="007A13A1">
            <w:pPr>
              <w:widowControl w:val="0"/>
              <w:autoSpaceDE w:val="0"/>
              <w:autoSpaceDN w:val="0"/>
              <w:spacing w:before="70"/>
              <w:jc w:val="both"/>
              <w:outlineLvl w:val="1"/>
              <w:rPr>
                <w:bCs/>
                <w:spacing w:val="-2"/>
                <w:sz w:val="22"/>
                <w:szCs w:val="22"/>
                <w:lang w:val="sr-Latn-ME"/>
              </w:rPr>
            </w:pPr>
            <w:r w:rsidRPr="0062503A">
              <w:rPr>
                <w:bCs/>
                <w:spacing w:val="-2"/>
                <w:sz w:val="22"/>
                <w:szCs w:val="22"/>
                <w:lang w:val="sr-Latn-ME"/>
              </w:rPr>
              <w:t>(npr. ilioingvinalni -</w:t>
            </w:r>
          </w:p>
          <w:p w14:paraId="5DAD3CC1" w14:textId="77777777" w:rsidR="007A13A1" w:rsidRPr="0062503A" w:rsidRDefault="007A13A1">
            <w:pPr>
              <w:widowControl w:val="0"/>
              <w:autoSpaceDE w:val="0"/>
              <w:autoSpaceDN w:val="0"/>
              <w:spacing w:before="70"/>
              <w:jc w:val="both"/>
              <w:outlineLvl w:val="1"/>
              <w:rPr>
                <w:b/>
                <w:bCs/>
                <w:spacing w:val="-2"/>
                <w:sz w:val="22"/>
                <w:szCs w:val="22"/>
                <w:lang w:val="sr-Latn-ME"/>
              </w:rPr>
            </w:pPr>
            <w:r w:rsidRPr="0062503A">
              <w:rPr>
                <w:bCs/>
                <w:spacing w:val="-2"/>
                <w:sz w:val="22"/>
                <w:szCs w:val="22"/>
                <w:lang w:val="sr-Latn-ME"/>
              </w:rPr>
              <w:t>iliohipogastrični)</w:t>
            </w:r>
          </w:p>
        </w:tc>
        <w:tc>
          <w:tcPr>
            <w:tcW w:w="1490" w:type="dxa"/>
          </w:tcPr>
          <w:p w14:paraId="5A0097DF" w14:textId="77777777" w:rsidR="007A13A1" w:rsidRPr="0062503A" w:rsidRDefault="007A13A1">
            <w:pPr>
              <w:widowControl w:val="0"/>
              <w:autoSpaceDE w:val="0"/>
              <w:autoSpaceDN w:val="0"/>
              <w:spacing w:before="70"/>
              <w:jc w:val="both"/>
              <w:outlineLvl w:val="1"/>
              <w:rPr>
                <w:bCs/>
                <w:spacing w:val="-2"/>
                <w:sz w:val="22"/>
                <w:szCs w:val="22"/>
                <w:lang w:val="sr-Latn-ME"/>
              </w:rPr>
            </w:pPr>
          </w:p>
          <w:p w14:paraId="63CF2518" w14:textId="77777777" w:rsidR="007A13A1" w:rsidRPr="0062503A" w:rsidRDefault="007A13A1">
            <w:pPr>
              <w:widowControl w:val="0"/>
              <w:autoSpaceDE w:val="0"/>
              <w:autoSpaceDN w:val="0"/>
              <w:spacing w:before="70"/>
              <w:jc w:val="both"/>
              <w:outlineLvl w:val="1"/>
              <w:rPr>
                <w:bCs/>
                <w:spacing w:val="-2"/>
                <w:sz w:val="22"/>
                <w:szCs w:val="22"/>
                <w:lang w:val="sr-Latn-ME"/>
              </w:rPr>
            </w:pPr>
          </w:p>
          <w:p w14:paraId="1CCEF6D1" w14:textId="77777777" w:rsidR="007A13A1" w:rsidRPr="0062503A" w:rsidRDefault="007A13A1">
            <w:pPr>
              <w:widowControl w:val="0"/>
              <w:autoSpaceDE w:val="0"/>
              <w:autoSpaceDN w:val="0"/>
              <w:spacing w:before="70"/>
              <w:jc w:val="both"/>
              <w:outlineLvl w:val="1"/>
              <w:rPr>
                <w:bCs/>
                <w:spacing w:val="-2"/>
                <w:sz w:val="22"/>
                <w:szCs w:val="22"/>
                <w:lang w:val="sr-Latn-ME"/>
              </w:rPr>
            </w:pPr>
            <w:r w:rsidRPr="0062503A">
              <w:rPr>
                <w:bCs/>
                <w:spacing w:val="-2"/>
                <w:sz w:val="22"/>
                <w:szCs w:val="22"/>
                <w:lang w:val="sr-Latn-ME"/>
              </w:rPr>
              <w:t>5,0</w:t>
            </w:r>
          </w:p>
        </w:tc>
        <w:tc>
          <w:tcPr>
            <w:tcW w:w="1464" w:type="dxa"/>
          </w:tcPr>
          <w:p w14:paraId="4ADF7562" w14:textId="77777777" w:rsidR="007A13A1" w:rsidRPr="0062503A" w:rsidRDefault="007A13A1">
            <w:pPr>
              <w:widowControl w:val="0"/>
              <w:autoSpaceDE w:val="0"/>
              <w:autoSpaceDN w:val="0"/>
              <w:spacing w:before="70"/>
              <w:jc w:val="both"/>
              <w:outlineLvl w:val="1"/>
              <w:rPr>
                <w:bCs/>
                <w:spacing w:val="-2"/>
                <w:sz w:val="22"/>
                <w:szCs w:val="22"/>
                <w:lang w:val="sr-Latn-ME"/>
              </w:rPr>
            </w:pPr>
          </w:p>
          <w:p w14:paraId="79A7190C" w14:textId="77777777" w:rsidR="007A13A1" w:rsidRPr="0062503A" w:rsidRDefault="007A13A1">
            <w:pPr>
              <w:widowControl w:val="0"/>
              <w:autoSpaceDE w:val="0"/>
              <w:autoSpaceDN w:val="0"/>
              <w:spacing w:before="70"/>
              <w:jc w:val="both"/>
              <w:outlineLvl w:val="1"/>
              <w:rPr>
                <w:bCs/>
                <w:spacing w:val="-2"/>
                <w:sz w:val="22"/>
                <w:szCs w:val="22"/>
                <w:lang w:val="sr-Latn-ME"/>
              </w:rPr>
            </w:pPr>
          </w:p>
          <w:p w14:paraId="1A78E982" w14:textId="77777777" w:rsidR="007A13A1" w:rsidRPr="0062503A" w:rsidRDefault="007A13A1">
            <w:pPr>
              <w:widowControl w:val="0"/>
              <w:autoSpaceDE w:val="0"/>
              <w:autoSpaceDN w:val="0"/>
              <w:spacing w:before="70"/>
              <w:jc w:val="both"/>
              <w:outlineLvl w:val="1"/>
              <w:rPr>
                <w:bCs/>
                <w:spacing w:val="-2"/>
                <w:sz w:val="22"/>
                <w:szCs w:val="22"/>
                <w:lang w:val="sr-Latn-ME"/>
              </w:rPr>
            </w:pPr>
            <w:r w:rsidRPr="0062503A">
              <w:rPr>
                <w:bCs/>
                <w:spacing w:val="-2"/>
                <w:sz w:val="22"/>
                <w:szCs w:val="22"/>
                <w:lang w:val="sr-Latn-ME"/>
              </w:rPr>
              <w:t>0,5-2,0</w:t>
            </w:r>
            <w:r w:rsidRPr="0062503A">
              <w:rPr>
                <w:bCs/>
                <w:spacing w:val="-2"/>
                <w:sz w:val="22"/>
                <w:szCs w:val="22"/>
                <w:vertAlign w:val="superscript"/>
                <w:lang w:val="sr-Latn-ME"/>
              </w:rPr>
              <w:t xml:space="preserve"> a</w:t>
            </w:r>
          </w:p>
        </w:tc>
        <w:tc>
          <w:tcPr>
            <w:tcW w:w="1467" w:type="dxa"/>
          </w:tcPr>
          <w:p w14:paraId="2BA2D55A" w14:textId="77777777" w:rsidR="007A13A1" w:rsidRPr="0062503A" w:rsidRDefault="007A13A1">
            <w:pPr>
              <w:widowControl w:val="0"/>
              <w:autoSpaceDE w:val="0"/>
              <w:autoSpaceDN w:val="0"/>
              <w:spacing w:before="70"/>
              <w:jc w:val="both"/>
              <w:outlineLvl w:val="1"/>
              <w:rPr>
                <w:b/>
                <w:bCs/>
                <w:spacing w:val="-2"/>
                <w:sz w:val="22"/>
                <w:szCs w:val="22"/>
                <w:lang w:val="sr-Latn-ME"/>
              </w:rPr>
            </w:pPr>
          </w:p>
        </w:tc>
        <w:tc>
          <w:tcPr>
            <w:tcW w:w="1472" w:type="dxa"/>
          </w:tcPr>
          <w:p w14:paraId="20DFAF38" w14:textId="77777777" w:rsidR="007A13A1" w:rsidRPr="0062503A" w:rsidRDefault="007A13A1">
            <w:pPr>
              <w:widowControl w:val="0"/>
              <w:autoSpaceDE w:val="0"/>
              <w:autoSpaceDN w:val="0"/>
              <w:spacing w:before="70"/>
              <w:jc w:val="both"/>
              <w:outlineLvl w:val="1"/>
              <w:rPr>
                <w:b/>
                <w:bCs/>
                <w:spacing w:val="-2"/>
                <w:sz w:val="22"/>
                <w:szCs w:val="22"/>
                <w:lang w:val="sr-Latn-ME"/>
              </w:rPr>
            </w:pPr>
          </w:p>
        </w:tc>
      </w:tr>
    </w:tbl>
    <w:p w14:paraId="1BAAE294" w14:textId="77777777" w:rsidR="007A13A1" w:rsidRPr="0062503A" w:rsidRDefault="007A13A1" w:rsidP="0062503A">
      <w:pPr>
        <w:widowControl w:val="0"/>
        <w:tabs>
          <w:tab w:val="left" w:pos="680"/>
        </w:tabs>
        <w:autoSpaceDE w:val="0"/>
        <w:autoSpaceDN w:val="0"/>
        <w:jc w:val="both"/>
        <w:rPr>
          <w:b/>
          <w:sz w:val="22"/>
          <w:szCs w:val="22"/>
          <w:lang w:val="sr-Latn-ME"/>
        </w:rPr>
      </w:pPr>
    </w:p>
    <w:p w14:paraId="05C312C6" w14:textId="3967B88B" w:rsidR="007A13A1" w:rsidRPr="0062503A" w:rsidRDefault="007A13A1" w:rsidP="00682F74">
      <w:pPr>
        <w:pStyle w:val="ListParagraph"/>
        <w:numPr>
          <w:ilvl w:val="0"/>
          <w:numId w:val="54"/>
        </w:numPr>
        <w:spacing w:before="91" w:line="314" w:lineRule="auto"/>
        <w:contextualSpacing/>
        <w:jc w:val="both"/>
        <w:rPr>
          <w:lang w:val="sr-Latn-ME"/>
        </w:rPr>
      </w:pPr>
      <w:r w:rsidRPr="0062503A">
        <w:rPr>
          <w:lang w:val="sr-Latn-ME"/>
        </w:rPr>
        <w:t>Vrijeme nastupanja</w:t>
      </w:r>
      <w:r w:rsidRPr="0062503A">
        <w:rPr>
          <w:spacing w:val="-3"/>
          <w:lang w:val="sr-Latn-ME"/>
        </w:rPr>
        <w:t xml:space="preserve"> </w:t>
      </w:r>
      <w:r w:rsidRPr="0062503A">
        <w:rPr>
          <w:lang w:val="sr-Latn-ME"/>
        </w:rPr>
        <w:t>i</w:t>
      </w:r>
      <w:r w:rsidRPr="0062503A">
        <w:rPr>
          <w:spacing w:val="-3"/>
          <w:lang w:val="sr-Latn-ME"/>
        </w:rPr>
        <w:t xml:space="preserve"> </w:t>
      </w:r>
      <w:r w:rsidRPr="0062503A">
        <w:rPr>
          <w:lang w:val="sr-Latn-ME"/>
        </w:rPr>
        <w:t>dužina</w:t>
      </w:r>
      <w:r w:rsidRPr="0062503A">
        <w:rPr>
          <w:spacing w:val="-3"/>
          <w:lang w:val="sr-Latn-ME"/>
        </w:rPr>
        <w:t xml:space="preserve"> </w:t>
      </w:r>
      <w:r w:rsidRPr="0062503A">
        <w:rPr>
          <w:lang w:val="sr-Latn-ME"/>
        </w:rPr>
        <w:t>trajanja</w:t>
      </w:r>
      <w:r w:rsidRPr="0062503A">
        <w:rPr>
          <w:spacing w:val="-3"/>
          <w:lang w:val="sr-Latn-ME"/>
        </w:rPr>
        <w:t xml:space="preserve"> perifernog </w:t>
      </w:r>
      <w:r w:rsidRPr="0062503A">
        <w:rPr>
          <w:lang w:val="sr-Latn-ME"/>
        </w:rPr>
        <w:t>nervnog</w:t>
      </w:r>
      <w:r w:rsidRPr="0062503A">
        <w:rPr>
          <w:spacing w:val="-3"/>
          <w:lang w:val="sr-Latn-ME"/>
        </w:rPr>
        <w:t xml:space="preserve"> </w:t>
      </w:r>
      <w:r w:rsidRPr="0062503A">
        <w:rPr>
          <w:lang w:val="sr-Latn-ME"/>
        </w:rPr>
        <w:t>bloka</w:t>
      </w:r>
      <w:r w:rsidRPr="0062503A">
        <w:rPr>
          <w:spacing w:val="-3"/>
          <w:lang w:val="sr-Latn-ME"/>
        </w:rPr>
        <w:t xml:space="preserve"> </w:t>
      </w:r>
      <w:r w:rsidRPr="0062503A">
        <w:rPr>
          <w:lang w:val="sr-Latn-ME"/>
        </w:rPr>
        <w:t>zavise</w:t>
      </w:r>
      <w:r w:rsidRPr="0062503A">
        <w:rPr>
          <w:spacing w:val="-3"/>
          <w:lang w:val="sr-Latn-ME"/>
        </w:rPr>
        <w:t xml:space="preserve"> </w:t>
      </w:r>
      <w:r w:rsidRPr="0062503A">
        <w:rPr>
          <w:lang w:val="sr-Latn-ME"/>
        </w:rPr>
        <w:t>od</w:t>
      </w:r>
      <w:r w:rsidRPr="0062503A">
        <w:rPr>
          <w:spacing w:val="-3"/>
          <w:lang w:val="sr-Latn-ME"/>
        </w:rPr>
        <w:t xml:space="preserve"> </w:t>
      </w:r>
      <w:r w:rsidRPr="0062503A">
        <w:rPr>
          <w:lang w:val="sr-Latn-ME"/>
        </w:rPr>
        <w:t>tipa</w:t>
      </w:r>
      <w:r w:rsidRPr="0062503A">
        <w:rPr>
          <w:spacing w:val="-3"/>
          <w:lang w:val="sr-Latn-ME"/>
        </w:rPr>
        <w:t xml:space="preserve"> </w:t>
      </w:r>
      <w:r w:rsidRPr="0062503A">
        <w:rPr>
          <w:lang w:val="sr-Latn-ME"/>
        </w:rPr>
        <w:t>bloka</w:t>
      </w:r>
      <w:r w:rsidRPr="0062503A">
        <w:rPr>
          <w:spacing w:val="-3"/>
          <w:lang w:val="sr-Latn-ME"/>
        </w:rPr>
        <w:t xml:space="preserve"> </w:t>
      </w:r>
      <w:r w:rsidRPr="0062503A">
        <w:rPr>
          <w:lang w:val="sr-Latn-ME"/>
        </w:rPr>
        <w:t>i</w:t>
      </w:r>
      <w:r w:rsidRPr="0062503A">
        <w:rPr>
          <w:spacing w:val="-3"/>
          <w:lang w:val="sr-Latn-ME"/>
        </w:rPr>
        <w:t xml:space="preserve"> </w:t>
      </w:r>
      <w:r w:rsidRPr="0062503A">
        <w:rPr>
          <w:lang w:val="sr-Latn-ME"/>
        </w:rPr>
        <w:t>primjenjene</w:t>
      </w:r>
      <w:r w:rsidRPr="0062503A">
        <w:rPr>
          <w:spacing w:val="-3"/>
          <w:lang w:val="sr-Latn-ME"/>
        </w:rPr>
        <w:t xml:space="preserve"> </w:t>
      </w:r>
      <w:r w:rsidRPr="0062503A">
        <w:rPr>
          <w:lang w:val="sr-Latn-ME"/>
        </w:rPr>
        <w:t xml:space="preserve">doze </w:t>
      </w:r>
    </w:p>
    <w:p w14:paraId="27B3E297" w14:textId="77777777" w:rsidR="007A13A1" w:rsidRPr="0062503A" w:rsidRDefault="007A13A1" w:rsidP="0062503A">
      <w:pPr>
        <w:widowControl w:val="0"/>
        <w:autoSpaceDE w:val="0"/>
        <w:autoSpaceDN w:val="0"/>
        <w:spacing w:before="91" w:line="314" w:lineRule="auto"/>
        <w:jc w:val="both"/>
        <w:rPr>
          <w:sz w:val="22"/>
          <w:szCs w:val="22"/>
          <w:lang w:val="sr-Latn-ME"/>
        </w:rPr>
      </w:pPr>
      <w:r w:rsidRPr="0062503A">
        <w:rPr>
          <w:sz w:val="22"/>
          <w:szCs w:val="22"/>
          <w:lang w:val="sr-Latn-ME"/>
        </w:rPr>
        <w:t>Kod djece doze treba preračunavati na osnovu tjelesne mase sve do 2 mg/kg.</w:t>
      </w:r>
    </w:p>
    <w:p w14:paraId="3B087839" w14:textId="77777777" w:rsidR="007A13A1" w:rsidRPr="0062503A" w:rsidRDefault="007A13A1">
      <w:pPr>
        <w:widowControl w:val="0"/>
        <w:autoSpaceDE w:val="0"/>
        <w:autoSpaceDN w:val="0"/>
        <w:spacing w:before="5"/>
        <w:jc w:val="both"/>
        <w:rPr>
          <w:sz w:val="22"/>
          <w:szCs w:val="22"/>
          <w:lang w:val="sr-Latn-ME"/>
        </w:rPr>
      </w:pPr>
      <w:r w:rsidRPr="0062503A">
        <w:rPr>
          <w:sz w:val="22"/>
          <w:szCs w:val="22"/>
          <w:lang w:val="sr-Latn-ME"/>
        </w:rPr>
        <w:t xml:space="preserve">Kako bi se izbjeglo intravaskularno injektovanje, aspiraciju treba ponoviti prije i tokom primjene glavne doze, koju treba injektovati </w:t>
      </w:r>
      <w:r w:rsidRPr="0062503A">
        <w:rPr>
          <w:sz w:val="22"/>
          <w:szCs w:val="22"/>
          <w:u w:val="single"/>
          <w:lang w:val="sr-Latn-ME"/>
        </w:rPr>
        <w:t>polako</w:t>
      </w:r>
      <w:r w:rsidRPr="0062503A">
        <w:rPr>
          <w:sz w:val="22"/>
          <w:szCs w:val="22"/>
          <w:lang w:val="sr-Latn-ME"/>
        </w:rPr>
        <w:t xml:space="preserve"> ili u inkrementalnim dozama, sve vrijeme prateći pacijentove vitalne funkcije.</w:t>
      </w:r>
    </w:p>
    <w:p w14:paraId="4EF8F37B" w14:textId="14A8ECEF" w:rsidR="007A13A1" w:rsidRPr="0062503A" w:rsidRDefault="007A13A1">
      <w:pPr>
        <w:widowControl w:val="0"/>
        <w:autoSpaceDE w:val="0"/>
        <w:autoSpaceDN w:val="0"/>
        <w:spacing w:before="76"/>
        <w:jc w:val="both"/>
        <w:rPr>
          <w:sz w:val="22"/>
          <w:szCs w:val="22"/>
          <w:lang w:val="sr-Latn-ME"/>
        </w:rPr>
      </w:pPr>
      <w:r w:rsidRPr="0062503A">
        <w:rPr>
          <w:sz w:val="22"/>
          <w:szCs w:val="22"/>
          <w:lang w:val="sr-Latn-ME"/>
        </w:rPr>
        <w:t>Ilioingvinalni-iliohipogastrični</w:t>
      </w:r>
      <w:r w:rsidRPr="0062503A">
        <w:rPr>
          <w:spacing w:val="22"/>
          <w:sz w:val="22"/>
          <w:szCs w:val="22"/>
          <w:lang w:val="sr-Latn-ME"/>
        </w:rPr>
        <w:t xml:space="preserve"> </w:t>
      </w:r>
      <w:r w:rsidRPr="0062503A">
        <w:rPr>
          <w:sz w:val="22"/>
          <w:szCs w:val="22"/>
          <w:lang w:val="sr-Latn-ME"/>
        </w:rPr>
        <w:t>blokovi</w:t>
      </w:r>
      <w:r w:rsidRPr="0062503A">
        <w:rPr>
          <w:spacing w:val="22"/>
          <w:sz w:val="22"/>
          <w:szCs w:val="22"/>
          <w:lang w:val="sr-Latn-ME"/>
        </w:rPr>
        <w:t xml:space="preserve"> </w:t>
      </w:r>
      <w:r w:rsidRPr="0062503A">
        <w:rPr>
          <w:sz w:val="22"/>
          <w:szCs w:val="22"/>
          <w:lang w:val="sr-Latn-ME"/>
        </w:rPr>
        <w:t>se</w:t>
      </w:r>
      <w:r w:rsidRPr="0062503A">
        <w:rPr>
          <w:spacing w:val="25"/>
          <w:sz w:val="22"/>
          <w:szCs w:val="22"/>
          <w:lang w:val="sr-Latn-ME"/>
        </w:rPr>
        <w:t xml:space="preserve"> </w:t>
      </w:r>
      <w:r w:rsidRPr="0062503A">
        <w:rPr>
          <w:sz w:val="22"/>
          <w:szCs w:val="22"/>
          <w:lang w:val="sr-Latn-ME"/>
        </w:rPr>
        <w:t>izvode</w:t>
      </w:r>
      <w:r w:rsidRPr="0062503A">
        <w:rPr>
          <w:spacing w:val="27"/>
          <w:sz w:val="22"/>
          <w:szCs w:val="22"/>
          <w:lang w:val="sr-Latn-ME"/>
        </w:rPr>
        <w:t xml:space="preserve"> </w:t>
      </w:r>
      <w:r w:rsidRPr="0062503A">
        <w:rPr>
          <w:sz w:val="22"/>
          <w:szCs w:val="22"/>
          <w:lang w:val="sr-Latn-ME"/>
        </w:rPr>
        <w:t>kod</w:t>
      </w:r>
      <w:r w:rsidRPr="0062503A">
        <w:rPr>
          <w:spacing w:val="26"/>
          <w:sz w:val="22"/>
          <w:szCs w:val="22"/>
          <w:lang w:val="sr-Latn-ME"/>
        </w:rPr>
        <w:t xml:space="preserve"> </w:t>
      </w:r>
      <w:r w:rsidRPr="0062503A">
        <w:rPr>
          <w:sz w:val="22"/>
          <w:szCs w:val="22"/>
          <w:lang w:val="sr-Latn-ME"/>
        </w:rPr>
        <w:t>djece</w:t>
      </w:r>
      <w:r w:rsidRPr="0062503A">
        <w:rPr>
          <w:spacing w:val="22"/>
          <w:sz w:val="22"/>
          <w:szCs w:val="22"/>
          <w:lang w:val="sr-Latn-ME"/>
        </w:rPr>
        <w:t xml:space="preserve"> </w:t>
      </w:r>
      <w:r w:rsidRPr="0062503A">
        <w:rPr>
          <w:sz w:val="22"/>
          <w:szCs w:val="22"/>
          <w:lang w:val="sr-Latn-ME"/>
        </w:rPr>
        <w:t>starije od 5</w:t>
      </w:r>
      <w:r w:rsidRPr="0062503A">
        <w:rPr>
          <w:spacing w:val="23"/>
          <w:sz w:val="22"/>
          <w:szCs w:val="22"/>
          <w:lang w:val="sr-Latn-ME"/>
        </w:rPr>
        <w:t xml:space="preserve"> </w:t>
      </w:r>
      <w:r w:rsidRPr="0062503A">
        <w:rPr>
          <w:sz w:val="22"/>
          <w:szCs w:val="22"/>
          <w:lang w:val="sr-Latn-ME"/>
        </w:rPr>
        <w:t>godina</w:t>
      </w:r>
      <w:r w:rsidRPr="0062503A">
        <w:rPr>
          <w:spacing w:val="22"/>
          <w:sz w:val="22"/>
          <w:szCs w:val="22"/>
          <w:lang w:val="sr-Latn-ME"/>
        </w:rPr>
        <w:t xml:space="preserve"> </w:t>
      </w:r>
      <w:r w:rsidRPr="0062503A">
        <w:rPr>
          <w:sz w:val="22"/>
          <w:szCs w:val="22"/>
          <w:lang w:val="sr-Latn-ME"/>
        </w:rPr>
        <w:t>primjenom</w:t>
      </w:r>
      <w:r w:rsidRPr="0062503A">
        <w:rPr>
          <w:spacing w:val="22"/>
          <w:sz w:val="22"/>
          <w:szCs w:val="22"/>
          <w:lang w:val="sr-Latn-ME"/>
        </w:rPr>
        <w:t xml:space="preserve"> </w:t>
      </w:r>
      <w:r w:rsidRPr="0062503A">
        <w:rPr>
          <w:sz w:val="22"/>
          <w:szCs w:val="22"/>
          <w:lang w:val="sr-Latn-ME"/>
        </w:rPr>
        <w:t>bupivakina 5 mg/</w:t>
      </w:r>
      <w:r w:rsidR="0062503A">
        <w:rPr>
          <w:sz w:val="22"/>
          <w:szCs w:val="22"/>
          <w:lang w:val="sr-Latn-ME"/>
        </w:rPr>
        <w:t>ml</w:t>
      </w:r>
      <w:r w:rsidRPr="0062503A">
        <w:rPr>
          <w:sz w:val="22"/>
          <w:szCs w:val="22"/>
          <w:lang w:val="sr-Latn-ME"/>
        </w:rPr>
        <w:t xml:space="preserve"> u dozi od 1,25-2 mg/kg.</w:t>
      </w:r>
    </w:p>
    <w:p w14:paraId="3FA1882E" w14:textId="33D9E860" w:rsidR="007A13A1" w:rsidRPr="0062503A" w:rsidRDefault="007A13A1">
      <w:pPr>
        <w:widowControl w:val="0"/>
        <w:autoSpaceDE w:val="0"/>
        <w:autoSpaceDN w:val="0"/>
        <w:spacing w:before="86" w:line="237" w:lineRule="auto"/>
        <w:jc w:val="both"/>
        <w:rPr>
          <w:sz w:val="22"/>
          <w:szCs w:val="22"/>
          <w:lang w:val="sr-Latn-ME"/>
        </w:rPr>
      </w:pPr>
      <w:r w:rsidRPr="0062503A">
        <w:rPr>
          <w:sz w:val="22"/>
          <w:szCs w:val="22"/>
          <w:lang w:val="sr-Latn-ME"/>
        </w:rPr>
        <w:t>Za penilne blokove bupivakain 5</w:t>
      </w:r>
      <w:r w:rsidRPr="002A0CCB">
        <w:rPr>
          <w:spacing w:val="19"/>
          <w:sz w:val="22"/>
          <w:szCs w:val="22"/>
          <w:lang w:val="sr-Latn-ME"/>
        </w:rPr>
        <w:t xml:space="preserve"> </w:t>
      </w:r>
      <w:r w:rsidRPr="002A0CCB">
        <w:rPr>
          <w:sz w:val="22"/>
          <w:szCs w:val="22"/>
          <w:lang w:val="sr-Latn-ME"/>
        </w:rPr>
        <w:t>mg/</w:t>
      </w:r>
      <w:r w:rsidR="0062503A">
        <w:rPr>
          <w:sz w:val="22"/>
          <w:szCs w:val="22"/>
          <w:lang w:val="sr-Latn-ME"/>
        </w:rPr>
        <w:t>ml</w:t>
      </w:r>
      <w:r w:rsidRPr="0062503A">
        <w:rPr>
          <w:sz w:val="22"/>
          <w:szCs w:val="22"/>
          <w:lang w:val="sr-Latn-ME"/>
        </w:rPr>
        <w:t xml:space="preserve"> se</w:t>
      </w:r>
      <w:r w:rsidRPr="0062503A">
        <w:rPr>
          <w:spacing w:val="16"/>
          <w:sz w:val="22"/>
          <w:szCs w:val="22"/>
          <w:lang w:val="sr-Latn-ME"/>
        </w:rPr>
        <w:t xml:space="preserve"> </w:t>
      </w:r>
      <w:r w:rsidRPr="0062503A">
        <w:rPr>
          <w:sz w:val="22"/>
          <w:szCs w:val="22"/>
          <w:lang w:val="sr-Latn-ME"/>
        </w:rPr>
        <w:t xml:space="preserve">može koristiti u ukupnoj dozi od 0,2-0,5 </w:t>
      </w:r>
      <w:r w:rsidR="0062503A">
        <w:rPr>
          <w:sz w:val="22"/>
          <w:szCs w:val="22"/>
          <w:lang w:val="sr-Latn-ME"/>
        </w:rPr>
        <w:t>ml</w:t>
      </w:r>
      <w:r w:rsidRPr="0062503A">
        <w:rPr>
          <w:sz w:val="22"/>
          <w:szCs w:val="22"/>
          <w:lang w:val="sr-Latn-ME"/>
        </w:rPr>
        <w:t>/kg što predstavlja</w:t>
      </w:r>
      <w:r w:rsidRPr="0062503A">
        <w:rPr>
          <w:spacing w:val="40"/>
          <w:sz w:val="22"/>
          <w:szCs w:val="22"/>
          <w:lang w:val="sr-Latn-ME"/>
        </w:rPr>
        <w:t xml:space="preserve"> </w:t>
      </w:r>
      <w:r w:rsidRPr="0062503A">
        <w:rPr>
          <w:sz w:val="22"/>
          <w:szCs w:val="22"/>
          <w:lang w:val="sr-Latn-ME"/>
        </w:rPr>
        <w:t>1-2,5 mg/kg.</w:t>
      </w:r>
    </w:p>
    <w:p w14:paraId="32F22607" w14:textId="77777777" w:rsidR="007A13A1" w:rsidRPr="0062503A" w:rsidRDefault="007A13A1">
      <w:pPr>
        <w:widowControl w:val="0"/>
        <w:autoSpaceDE w:val="0"/>
        <w:autoSpaceDN w:val="0"/>
        <w:spacing w:before="85" w:line="237" w:lineRule="auto"/>
        <w:jc w:val="both"/>
        <w:rPr>
          <w:sz w:val="22"/>
          <w:szCs w:val="22"/>
          <w:lang w:val="sr-Latn-ME"/>
        </w:rPr>
      </w:pPr>
      <w:r w:rsidRPr="0062503A">
        <w:rPr>
          <w:sz w:val="22"/>
          <w:szCs w:val="22"/>
          <w:lang w:val="sr-Latn-ME"/>
        </w:rPr>
        <w:t>Bezbjednost i efikasnost lijeka Marcaine 0,5% sa ili bez adrenalina kod djece uzrasta &lt; 1 godine nijesu utvrđene.</w:t>
      </w:r>
      <w:r w:rsidRPr="0062503A">
        <w:rPr>
          <w:spacing w:val="40"/>
          <w:sz w:val="22"/>
          <w:szCs w:val="22"/>
          <w:lang w:val="sr-Latn-ME"/>
        </w:rPr>
        <w:t xml:space="preserve"> </w:t>
      </w:r>
      <w:r w:rsidRPr="0062503A">
        <w:rPr>
          <w:sz w:val="22"/>
          <w:szCs w:val="22"/>
          <w:lang w:val="sr-Latn-ME"/>
        </w:rPr>
        <w:t>Dostupni su samo ograničeni podaci.</w:t>
      </w:r>
    </w:p>
    <w:p w14:paraId="0EA9A1CE" w14:textId="77777777" w:rsidR="007A13A1" w:rsidRPr="0062503A" w:rsidRDefault="007A13A1">
      <w:pPr>
        <w:widowControl w:val="0"/>
        <w:autoSpaceDE w:val="0"/>
        <w:autoSpaceDN w:val="0"/>
        <w:spacing w:before="85" w:line="237" w:lineRule="auto"/>
        <w:jc w:val="both"/>
        <w:rPr>
          <w:sz w:val="22"/>
          <w:szCs w:val="22"/>
          <w:lang w:val="sr-Latn-ME"/>
        </w:rPr>
      </w:pPr>
      <w:r w:rsidRPr="0062503A">
        <w:rPr>
          <w:sz w:val="22"/>
          <w:szCs w:val="22"/>
          <w:lang w:val="sr-Latn-ME"/>
        </w:rPr>
        <w:t>Bezbjednost</w:t>
      </w:r>
      <w:r w:rsidRPr="0062503A">
        <w:rPr>
          <w:spacing w:val="40"/>
          <w:sz w:val="22"/>
          <w:szCs w:val="22"/>
          <w:lang w:val="sr-Latn-ME"/>
        </w:rPr>
        <w:t xml:space="preserve"> </w:t>
      </w:r>
      <w:r w:rsidRPr="0062503A">
        <w:rPr>
          <w:sz w:val="22"/>
          <w:szCs w:val="22"/>
          <w:lang w:val="sr-Latn-ME"/>
        </w:rPr>
        <w:t>i</w:t>
      </w:r>
      <w:r w:rsidRPr="0062503A">
        <w:rPr>
          <w:spacing w:val="40"/>
          <w:sz w:val="22"/>
          <w:szCs w:val="22"/>
          <w:lang w:val="sr-Latn-ME"/>
        </w:rPr>
        <w:t xml:space="preserve"> </w:t>
      </w:r>
      <w:r w:rsidRPr="0062503A">
        <w:rPr>
          <w:sz w:val="22"/>
          <w:szCs w:val="22"/>
          <w:lang w:val="sr-Latn-ME"/>
        </w:rPr>
        <w:t>efikasnost</w:t>
      </w:r>
      <w:r w:rsidRPr="0062503A">
        <w:rPr>
          <w:spacing w:val="40"/>
          <w:sz w:val="22"/>
          <w:szCs w:val="22"/>
          <w:lang w:val="sr-Latn-ME"/>
        </w:rPr>
        <w:t xml:space="preserve"> </w:t>
      </w:r>
      <w:r w:rsidRPr="0062503A">
        <w:rPr>
          <w:sz w:val="22"/>
          <w:szCs w:val="22"/>
          <w:lang w:val="sr-Latn-ME"/>
        </w:rPr>
        <w:t>intermitentne</w:t>
      </w:r>
      <w:r w:rsidRPr="0062503A">
        <w:rPr>
          <w:spacing w:val="40"/>
          <w:sz w:val="22"/>
          <w:szCs w:val="22"/>
          <w:lang w:val="sr-Latn-ME"/>
        </w:rPr>
        <w:t xml:space="preserve"> </w:t>
      </w:r>
      <w:r w:rsidRPr="0062503A">
        <w:rPr>
          <w:sz w:val="22"/>
          <w:szCs w:val="22"/>
          <w:lang w:val="sr-Latn-ME"/>
        </w:rPr>
        <w:t>epiduralne</w:t>
      </w:r>
      <w:r w:rsidRPr="0062503A">
        <w:rPr>
          <w:spacing w:val="40"/>
          <w:sz w:val="22"/>
          <w:szCs w:val="22"/>
          <w:lang w:val="sr-Latn-ME"/>
        </w:rPr>
        <w:t xml:space="preserve"> </w:t>
      </w:r>
      <w:r w:rsidRPr="0062503A">
        <w:rPr>
          <w:sz w:val="22"/>
          <w:szCs w:val="22"/>
          <w:lang w:val="sr-Latn-ME"/>
        </w:rPr>
        <w:t>bolus</w:t>
      </w:r>
      <w:r w:rsidRPr="0062503A">
        <w:rPr>
          <w:spacing w:val="40"/>
          <w:sz w:val="22"/>
          <w:szCs w:val="22"/>
          <w:lang w:val="sr-Latn-ME"/>
        </w:rPr>
        <w:t xml:space="preserve"> </w:t>
      </w:r>
      <w:r w:rsidRPr="0062503A">
        <w:rPr>
          <w:sz w:val="22"/>
          <w:szCs w:val="22"/>
          <w:lang w:val="sr-Latn-ME"/>
        </w:rPr>
        <w:t>injekcije</w:t>
      </w:r>
      <w:r w:rsidRPr="0062503A">
        <w:rPr>
          <w:spacing w:val="40"/>
          <w:sz w:val="22"/>
          <w:szCs w:val="22"/>
          <w:lang w:val="sr-Latn-ME"/>
        </w:rPr>
        <w:t xml:space="preserve"> </w:t>
      </w:r>
      <w:r w:rsidRPr="0062503A">
        <w:rPr>
          <w:sz w:val="22"/>
          <w:szCs w:val="22"/>
          <w:lang w:val="sr-Latn-ME"/>
        </w:rPr>
        <w:t>ili</w:t>
      </w:r>
      <w:r w:rsidRPr="0062503A">
        <w:rPr>
          <w:spacing w:val="40"/>
          <w:sz w:val="22"/>
          <w:szCs w:val="22"/>
          <w:lang w:val="sr-Latn-ME"/>
        </w:rPr>
        <w:t xml:space="preserve"> </w:t>
      </w:r>
      <w:r w:rsidRPr="0062503A">
        <w:rPr>
          <w:sz w:val="22"/>
          <w:szCs w:val="22"/>
          <w:lang w:val="sr-Latn-ME"/>
        </w:rPr>
        <w:t>kontinuirane</w:t>
      </w:r>
      <w:r w:rsidRPr="0062503A">
        <w:rPr>
          <w:spacing w:val="40"/>
          <w:sz w:val="22"/>
          <w:szCs w:val="22"/>
          <w:lang w:val="sr-Latn-ME"/>
        </w:rPr>
        <w:t xml:space="preserve"> </w:t>
      </w:r>
      <w:r w:rsidRPr="0062503A">
        <w:rPr>
          <w:sz w:val="22"/>
          <w:szCs w:val="22"/>
          <w:lang w:val="sr-Latn-ME"/>
        </w:rPr>
        <w:t>infuzije</w:t>
      </w:r>
      <w:r w:rsidRPr="0062503A">
        <w:rPr>
          <w:spacing w:val="40"/>
          <w:sz w:val="22"/>
          <w:szCs w:val="22"/>
          <w:lang w:val="sr-Latn-ME"/>
        </w:rPr>
        <w:t xml:space="preserve"> </w:t>
      </w:r>
      <w:r w:rsidRPr="0062503A">
        <w:rPr>
          <w:sz w:val="22"/>
          <w:szCs w:val="22"/>
          <w:lang w:val="sr-Latn-ME"/>
        </w:rPr>
        <w:t>nijesu</w:t>
      </w:r>
      <w:r w:rsidRPr="0062503A">
        <w:rPr>
          <w:spacing w:val="40"/>
          <w:sz w:val="22"/>
          <w:szCs w:val="22"/>
          <w:lang w:val="sr-Latn-ME"/>
        </w:rPr>
        <w:t xml:space="preserve"> </w:t>
      </w:r>
      <w:r w:rsidRPr="0062503A">
        <w:rPr>
          <w:sz w:val="22"/>
          <w:szCs w:val="22"/>
          <w:lang w:val="sr-Latn-ME"/>
        </w:rPr>
        <w:t>utvrđene. Dostupni su samo ograničeni podaci.</w:t>
      </w:r>
    </w:p>
    <w:p w14:paraId="3E9E115D" w14:textId="77777777" w:rsidR="00AD255D" w:rsidRPr="0062503A" w:rsidRDefault="00AD255D">
      <w:pPr>
        <w:widowControl w:val="0"/>
        <w:autoSpaceDE w:val="0"/>
        <w:autoSpaceDN w:val="0"/>
        <w:spacing w:before="3"/>
        <w:jc w:val="both"/>
        <w:rPr>
          <w:i/>
          <w:sz w:val="22"/>
          <w:szCs w:val="22"/>
          <w:lang w:val="sr-Latn-ME"/>
        </w:rPr>
      </w:pPr>
    </w:p>
    <w:p w14:paraId="510CE889" w14:textId="77777777" w:rsidR="00AD255D" w:rsidRPr="0062503A" w:rsidRDefault="00AD255D">
      <w:pPr>
        <w:widowControl w:val="0"/>
        <w:autoSpaceDE w:val="0"/>
        <w:autoSpaceDN w:val="0"/>
        <w:jc w:val="both"/>
        <w:outlineLvl w:val="0"/>
        <w:rPr>
          <w:b/>
          <w:bCs/>
          <w:sz w:val="22"/>
          <w:szCs w:val="22"/>
          <w:lang w:val="sr-Latn-ME"/>
        </w:rPr>
      </w:pPr>
      <w:r w:rsidRPr="0062503A">
        <w:rPr>
          <w:b/>
          <w:bCs/>
          <w:sz w:val="22"/>
          <w:szCs w:val="22"/>
          <w:lang w:val="sr-Latn-ME"/>
        </w:rPr>
        <w:t>Lista</w:t>
      </w:r>
      <w:r w:rsidRPr="0062503A">
        <w:rPr>
          <w:b/>
          <w:bCs/>
          <w:spacing w:val="-9"/>
          <w:sz w:val="22"/>
          <w:szCs w:val="22"/>
          <w:lang w:val="sr-Latn-ME"/>
        </w:rPr>
        <w:t xml:space="preserve"> </w:t>
      </w:r>
      <w:r w:rsidRPr="0062503A">
        <w:rPr>
          <w:b/>
          <w:bCs/>
          <w:sz w:val="22"/>
          <w:szCs w:val="22"/>
          <w:lang w:val="sr-Latn-ME"/>
        </w:rPr>
        <w:t>pomoćnih</w:t>
      </w:r>
      <w:r w:rsidRPr="0062503A">
        <w:rPr>
          <w:b/>
          <w:bCs/>
          <w:spacing w:val="-7"/>
          <w:sz w:val="22"/>
          <w:szCs w:val="22"/>
          <w:lang w:val="sr-Latn-ME"/>
        </w:rPr>
        <w:t xml:space="preserve"> </w:t>
      </w:r>
      <w:r w:rsidRPr="0062503A">
        <w:rPr>
          <w:b/>
          <w:bCs/>
          <w:spacing w:val="-2"/>
          <w:sz w:val="22"/>
          <w:szCs w:val="22"/>
          <w:lang w:val="sr-Latn-ME"/>
        </w:rPr>
        <w:t>supstanci</w:t>
      </w:r>
    </w:p>
    <w:p w14:paraId="7741C21B" w14:textId="77777777" w:rsidR="00AD255D" w:rsidRPr="0062503A" w:rsidRDefault="00AD255D">
      <w:pPr>
        <w:widowControl w:val="0"/>
        <w:autoSpaceDE w:val="0"/>
        <w:autoSpaceDN w:val="0"/>
        <w:spacing w:before="5"/>
        <w:jc w:val="both"/>
        <w:rPr>
          <w:b/>
          <w:sz w:val="22"/>
          <w:szCs w:val="22"/>
          <w:lang w:val="sr-Latn-ME"/>
        </w:rPr>
      </w:pPr>
    </w:p>
    <w:p w14:paraId="30C08D0E" w14:textId="36DC27E3" w:rsidR="00AD255D" w:rsidRPr="0062503A" w:rsidRDefault="00AD255D">
      <w:pPr>
        <w:widowControl w:val="0"/>
        <w:autoSpaceDE w:val="0"/>
        <w:autoSpaceDN w:val="0"/>
        <w:jc w:val="both"/>
        <w:rPr>
          <w:sz w:val="22"/>
          <w:szCs w:val="22"/>
          <w:lang w:val="sr-Latn-ME"/>
        </w:rPr>
      </w:pPr>
      <w:r w:rsidRPr="0062503A">
        <w:rPr>
          <w:sz w:val="22"/>
          <w:szCs w:val="22"/>
          <w:lang w:val="sr-Latn-ME"/>
        </w:rPr>
        <w:t>Natrijum</w:t>
      </w:r>
      <w:r w:rsidR="00CA4C86" w:rsidRPr="0062503A">
        <w:rPr>
          <w:sz w:val="22"/>
          <w:szCs w:val="22"/>
          <w:lang w:val="sr-Latn-ME"/>
        </w:rPr>
        <w:t xml:space="preserve"> </w:t>
      </w:r>
      <w:r w:rsidRPr="0062503A">
        <w:rPr>
          <w:sz w:val="22"/>
          <w:szCs w:val="22"/>
          <w:lang w:val="sr-Latn-ME"/>
        </w:rPr>
        <w:t>hlorid</w:t>
      </w:r>
      <w:r w:rsidRPr="0062503A">
        <w:rPr>
          <w:spacing w:val="-12"/>
          <w:sz w:val="22"/>
          <w:szCs w:val="22"/>
          <w:lang w:val="sr-Latn-ME"/>
        </w:rPr>
        <w:t xml:space="preserve"> </w:t>
      </w:r>
      <w:r w:rsidRPr="0062503A">
        <w:rPr>
          <w:sz w:val="22"/>
          <w:szCs w:val="22"/>
          <w:lang w:val="sr-Latn-ME"/>
        </w:rPr>
        <w:t>(sredstvo</w:t>
      </w:r>
      <w:r w:rsidRPr="0062503A">
        <w:rPr>
          <w:spacing w:val="-9"/>
          <w:sz w:val="22"/>
          <w:szCs w:val="22"/>
          <w:lang w:val="sr-Latn-ME"/>
        </w:rPr>
        <w:t xml:space="preserve"> </w:t>
      </w:r>
      <w:r w:rsidRPr="0062503A">
        <w:rPr>
          <w:sz w:val="22"/>
          <w:szCs w:val="22"/>
          <w:lang w:val="sr-Latn-ME"/>
        </w:rPr>
        <w:t>za</w:t>
      </w:r>
      <w:r w:rsidRPr="0062503A">
        <w:rPr>
          <w:spacing w:val="-9"/>
          <w:sz w:val="22"/>
          <w:szCs w:val="22"/>
          <w:lang w:val="sr-Latn-ME"/>
        </w:rPr>
        <w:t xml:space="preserve"> </w:t>
      </w:r>
      <w:r w:rsidRPr="0062503A">
        <w:rPr>
          <w:sz w:val="22"/>
          <w:szCs w:val="22"/>
          <w:lang w:val="sr-Latn-ME"/>
        </w:rPr>
        <w:t>podešavanje</w:t>
      </w:r>
      <w:r w:rsidRPr="0062503A">
        <w:rPr>
          <w:spacing w:val="-9"/>
          <w:sz w:val="22"/>
          <w:szCs w:val="22"/>
          <w:lang w:val="sr-Latn-ME"/>
        </w:rPr>
        <w:t xml:space="preserve"> </w:t>
      </w:r>
      <w:r w:rsidRPr="0062503A">
        <w:rPr>
          <w:spacing w:val="-2"/>
          <w:sz w:val="22"/>
          <w:szCs w:val="22"/>
          <w:lang w:val="sr-Latn-ME"/>
        </w:rPr>
        <w:t>toničnosti);</w:t>
      </w:r>
    </w:p>
    <w:p w14:paraId="65F026AE" w14:textId="49B4840A" w:rsidR="00AD255D" w:rsidRPr="002A0CCB" w:rsidRDefault="00AD255D">
      <w:pPr>
        <w:widowControl w:val="0"/>
        <w:autoSpaceDE w:val="0"/>
        <w:autoSpaceDN w:val="0"/>
        <w:spacing w:before="1"/>
        <w:jc w:val="both"/>
        <w:rPr>
          <w:sz w:val="22"/>
          <w:szCs w:val="22"/>
          <w:lang w:val="sr-Latn-ME"/>
        </w:rPr>
      </w:pPr>
      <w:r w:rsidRPr="0062503A">
        <w:rPr>
          <w:sz w:val="22"/>
          <w:szCs w:val="22"/>
          <w:lang w:val="sr-Latn-ME"/>
        </w:rPr>
        <w:t>Natrijum</w:t>
      </w:r>
      <w:r w:rsidR="00CA4C86" w:rsidRPr="0062503A">
        <w:rPr>
          <w:sz w:val="22"/>
          <w:szCs w:val="22"/>
          <w:lang w:val="sr-Latn-ME"/>
        </w:rPr>
        <w:t xml:space="preserve"> </w:t>
      </w:r>
      <w:r w:rsidRPr="0062503A">
        <w:rPr>
          <w:sz w:val="22"/>
          <w:szCs w:val="22"/>
          <w:lang w:val="sr-Latn-ME"/>
        </w:rPr>
        <w:t>hidroksid</w:t>
      </w:r>
      <w:r w:rsidRPr="0062503A">
        <w:rPr>
          <w:spacing w:val="-8"/>
          <w:sz w:val="22"/>
          <w:szCs w:val="22"/>
          <w:lang w:val="sr-Latn-ME"/>
        </w:rPr>
        <w:t xml:space="preserve"> </w:t>
      </w:r>
      <w:r w:rsidRPr="0062503A">
        <w:rPr>
          <w:sz w:val="22"/>
          <w:szCs w:val="22"/>
          <w:lang w:val="sr-Latn-ME"/>
        </w:rPr>
        <w:t>i/ili</w:t>
      </w:r>
      <w:r w:rsidRPr="0062503A">
        <w:rPr>
          <w:spacing w:val="-4"/>
          <w:sz w:val="22"/>
          <w:szCs w:val="22"/>
          <w:lang w:val="sr-Latn-ME"/>
        </w:rPr>
        <w:t xml:space="preserve"> </w:t>
      </w:r>
      <w:r w:rsidRPr="0062503A">
        <w:rPr>
          <w:sz w:val="22"/>
          <w:szCs w:val="22"/>
          <w:lang w:val="sr-Latn-ME"/>
        </w:rPr>
        <w:t>hlorovodonična</w:t>
      </w:r>
      <w:r w:rsidRPr="0062503A">
        <w:rPr>
          <w:spacing w:val="-5"/>
          <w:sz w:val="22"/>
          <w:szCs w:val="22"/>
          <w:lang w:val="sr-Latn-ME"/>
        </w:rPr>
        <w:t xml:space="preserve"> </w:t>
      </w:r>
      <w:r w:rsidRPr="0062503A">
        <w:rPr>
          <w:sz w:val="22"/>
          <w:szCs w:val="22"/>
          <w:lang w:val="sr-Latn-ME"/>
        </w:rPr>
        <w:t>kiselina</w:t>
      </w:r>
      <w:r w:rsidRPr="0062503A">
        <w:rPr>
          <w:spacing w:val="-5"/>
          <w:sz w:val="22"/>
          <w:szCs w:val="22"/>
          <w:lang w:val="sr-Latn-ME"/>
        </w:rPr>
        <w:t xml:space="preserve"> </w:t>
      </w:r>
      <w:r w:rsidRPr="0062503A">
        <w:rPr>
          <w:sz w:val="22"/>
          <w:szCs w:val="22"/>
          <w:lang w:val="sr-Latn-ME"/>
        </w:rPr>
        <w:t>(do</w:t>
      </w:r>
      <w:r w:rsidRPr="0062503A">
        <w:rPr>
          <w:spacing w:val="-6"/>
          <w:sz w:val="22"/>
          <w:szCs w:val="22"/>
          <w:lang w:val="sr-Latn-ME"/>
        </w:rPr>
        <w:t xml:space="preserve"> </w:t>
      </w:r>
      <w:r w:rsidRPr="0062503A">
        <w:rPr>
          <w:sz w:val="22"/>
          <w:szCs w:val="22"/>
          <w:lang w:val="sr-Latn-ME"/>
        </w:rPr>
        <w:t>pH</w:t>
      </w:r>
      <w:r w:rsidRPr="0062503A">
        <w:rPr>
          <w:spacing w:val="-6"/>
          <w:sz w:val="22"/>
          <w:szCs w:val="22"/>
          <w:lang w:val="sr-Latn-ME"/>
        </w:rPr>
        <w:t xml:space="preserve"> </w:t>
      </w:r>
      <w:r w:rsidRPr="0062503A">
        <w:rPr>
          <w:sz w:val="22"/>
          <w:szCs w:val="22"/>
          <w:lang w:val="sr-Latn-ME"/>
        </w:rPr>
        <w:t>4,0</w:t>
      </w:r>
      <w:r w:rsidR="002A0CCB">
        <w:rPr>
          <w:sz w:val="22"/>
          <w:szCs w:val="22"/>
          <w:lang w:val="sr-Latn-ME"/>
        </w:rPr>
        <w:t xml:space="preserve"> </w:t>
      </w:r>
      <w:r w:rsidRPr="002A0CCB">
        <w:rPr>
          <w:sz w:val="22"/>
          <w:szCs w:val="22"/>
          <w:lang w:val="sr-Latn-ME"/>
        </w:rPr>
        <w:t xml:space="preserve">-6,5); </w:t>
      </w:r>
      <w:r w:rsidR="002A0CCB">
        <w:rPr>
          <w:sz w:val="22"/>
          <w:szCs w:val="22"/>
          <w:lang w:val="sr-Latn-ME"/>
        </w:rPr>
        <w:t>v</w:t>
      </w:r>
      <w:r w:rsidRPr="002A0CCB">
        <w:rPr>
          <w:sz w:val="22"/>
          <w:szCs w:val="22"/>
          <w:lang w:val="sr-Latn-ME"/>
        </w:rPr>
        <w:t>oda za injekcije.</w:t>
      </w:r>
    </w:p>
    <w:p w14:paraId="4908BDD2" w14:textId="77777777" w:rsidR="00AD255D" w:rsidRPr="0062503A" w:rsidRDefault="00AD255D">
      <w:pPr>
        <w:widowControl w:val="0"/>
        <w:autoSpaceDE w:val="0"/>
        <w:autoSpaceDN w:val="0"/>
        <w:spacing w:before="4"/>
        <w:jc w:val="both"/>
        <w:rPr>
          <w:sz w:val="22"/>
          <w:szCs w:val="22"/>
          <w:lang w:val="sr-Latn-ME"/>
        </w:rPr>
      </w:pPr>
    </w:p>
    <w:p w14:paraId="680900E7" w14:textId="2D3A5351" w:rsidR="002A0CCB" w:rsidRPr="002A0CCB" w:rsidRDefault="00AD255D" w:rsidP="002A0CCB">
      <w:pPr>
        <w:widowControl w:val="0"/>
        <w:autoSpaceDE w:val="0"/>
        <w:autoSpaceDN w:val="0"/>
        <w:spacing w:before="1"/>
        <w:jc w:val="both"/>
        <w:outlineLvl w:val="0"/>
        <w:rPr>
          <w:b/>
          <w:bCs/>
          <w:sz w:val="22"/>
          <w:szCs w:val="22"/>
          <w:lang w:val="sr-Latn-ME"/>
        </w:rPr>
      </w:pPr>
      <w:r w:rsidRPr="0062503A">
        <w:rPr>
          <w:b/>
          <w:bCs/>
          <w:spacing w:val="-2"/>
          <w:sz w:val="22"/>
          <w:szCs w:val="22"/>
          <w:lang w:val="sr-Latn-ME"/>
        </w:rPr>
        <w:t>Inkompatibilnost</w:t>
      </w:r>
    </w:p>
    <w:p w14:paraId="5FA85109" w14:textId="77777777" w:rsidR="00AD255D" w:rsidRPr="002A0CCB" w:rsidRDefault="00AD255D" w:rsidP="00682F74">
      <w:pPr>
        <w:widowControl w:val="0"/>
        <w:autoSpaceDE w:val="0"/>
        <w:autoSpaceDN w:val="0"/>
        <w:spacing w:before="1"/>
        <w:jc w:val="both"/>
        <w:outlineLvl w:val="0"/>
        <w:rPr>
          <w:b/>
          <w:sz w:val="22"/>
          <w:szCs w:val="22"/>
          <w:lang w:val="sr-Latn-ME"/>
        </w:rPr>
      </w:pPr>
    </w:p>
    <w:p w14:paraId="5739A281" w14:textId="77777777" w:rsidR="00AD255D" w:rsidRPr="0062503A" w:rsidRDefault="00AD255D">
      <w:pPr>
        <w:widowControl w:val="0"/>
        <w:autoSpaceDE w:val="0"/>
        <w:autoSpaceDN w:val="0"/>
        <w:jc w:val="both"/>
        <w:rPr>
          <w:sz w:val="22"/>
          <w:szCs w:val="22"/>
          <w:lang w:val="sr-Latn-ME"/>
        </w:rPr>
      </w:pPr>
      <w:r w:rsidRPr="0062503A">
        <w:rPr>
          <w:sz w:val="22"/>
          <w:szCs w:val="22"/>
          <w:lang w:val="sr-Latn-ME"/>
        </w:rPr>
        <w:t>Alkalinizacija</w:t>
      </w:r>
      <w:r w:rsidRPr="0062503A">
        <w:rPr>
          <w:spacing w:val="-6"/>
          <w:sz w:val="22"/>
          <w:szCs w:val="22"/>
          <w:lang w:val="sr-Latn-ME"/>
        </w:rPr>
        <w:t xml:space="preserve"> </w:t>
      </w:r>
      <w:r w:rsidRPr="0062503A">
        <w:rPr>
          <w:sz w:val="22"/>
          <w:szCs w:val="22"/>
          <w:lang w:val="sr-Latn-ME"/>
        </w:rPr>
        <w:t>može</w:t>
      </w:r>
      <w:r w:rsidRPr="0062503A">
        <w:rPr>
          <w:spacing w:val="-6"/>
          <w:sz w:val="22"/>
          <w:szCs w:val="22"/>
          <w:lang w:val="sr-Latn-ME"/>
        </w:rPr>
        <w:t xml:space="preserve"> </w:t>
      </w:r>
      <w:r w:rsidRPr="0062503A">
        <w:rPr>
          <w:sz w:val="22"/>
          <w:szCs w:val="22"/>
          <w:lang w:val="sr-Latn-ME"/>
        </w:rPr>
        <w:t>da</w:t>
      </w:r>
      <w:r w:rsidRPr="0062503A">
        <w:rPr>
          <w:spacing w:val="-6"/>
          <w:sz w:val="22"/>
          <w:szCs w:val="22"/>
          <w:lang w:val="sr-Latn-ME"/>
        </w:rPr>
        <w:t xml:space="preserve"> </w:t>
      </w:r>
      <w:r w:rsidRPr="0062503A">
        <w:rPr>
          <w:sz w:val="22"/>
          <w:szCs w:val="22"/>
          <w:lang w:val="sr-Latn-ME"/>
        </w:rPr>
        <w:t>dovede</w:t>
      </w:r>
      <w:r w:rsidRPr="0062503A">
        <w:rPr>
          <w:spacing w:val="-6"/>
          <w:sz w:val="22"/>
          <w:szCs w:val="22"/>
          <w:lang w:val="sr-Latn-ME"/>
        </w:rPr>
        <w:t xml:space="preserve"> </w:t>
      </w:r>
      <w:r w:rsidRPr="0062503A">
        <w:rPr>
          <w:sz w:val="22"/>
          <w:szCs w:val="22"/>
          <w:lang w:val="sr-Latn-ME"/>
        </w:rPr>
        <w:t>do</w:t>
      </w:r>
      <w:r w:rsidRPr="0062503A">
        <w:rPr>
          <w:spacing w:val="-6"/>
          <w:sz w:val="22"/>
          <w:szCs w:val="22"/>
          <w:lang w:val="sr-Latn-ME"/>
        </w:rPr>
        <w:t xml:space="preserve"> </w:t>
      </w:r>
      <w:r w:rsidRPr="0062503A">
        <w:rPr>
          <w:sz w:val="22"/>
          <w:szCs w:val="22"/>
          <w:lang w:val="sr-Latn-ME"/>
        </w:rPr>
        <w:t>taloženja,</w:t>
      </w:r>
      <w:r w:rsidRPr="0062503A">
        <w:rPr>
          <w:spacing w:val="-6"/>
          <w:sz w:val="22"/>
          <w:szCs w:val="22"/>
          <w:lang w:val="sr-Latn-ME"/>
        </w:rPr>
        <w:t xml:space="preserve"> </w:t>
      </w:r>
      <w:r w:rsidRPr="0062503A">
        <w:rPr>
          <w:sz w:val="22"/>
          <w:szCs w:val="22"/>
          <w:lang w:val="sr-Latn-ME"/>
        </w:rPr>
        <w:t>jer</w:t>
      </w:r>
      <w:r w:rsidRPr="0062503A">
        <w:rPr>
          <w:spacing w:val="-6"/>
          <w:sz w:val="22"/>
          <w:szCs w:val="22"/>
          <w:lang w:val="sr-Latn-ME"/>
        </w:rPr>
        <w:t xml:space="preserve"> </w:t>
      </w:r>
      <w:r w:rsidRPr="0062503A">
        <w:rPr>
          <w:sz w:val="22"/>
          <w:szCs w:val="22"/>
          <w:lang w:val="sr-Latn-ME"/>
        </w:rPr>
        <w:t>je</w:t>
      </w:r>
      <w:r w:rsidRPr="0062503A">
        <w:rPr>
          <w:spacing w:val="-6"/>
          <w:sz w:val="22"/>
          <w:szCs w:val="22"/>
          <w:lang w:val="sr-Latn-ME"/>
        </w:rPr>
        <w:t xml:space="preserve"> </w:t>
      </w:r>
      <w:r w:rsidRPr="0062503A">
        <w:rPr>
          <w:sz w:val="22"/>
          <w:szCs w:val="22"/>
          <w:lang w:val="sr-Latn-ME"/>
        </w:rPr>
        <w:t>bupivakain</w:t>
      </w:r>
      <w:r w:rsidRPr="0062503A">
        <w:rPr>
          <w:spacing w:val="-6"/>
          <w:sz w:val="22"/>
          <w:szCs w:val="22"/>
          <w:lang w:val="sr-Latn-ME"/>
        </w:rPr>
        <w:t xml:space="preserve"> </w:t>
      </w:r>
      <w:r w:rsidRPr="0062503A">
        <w:rPr>
          <w:sz w:val="22"/>
          <w:szCs w:val="22"/>
          <w:lang w:val="sr-Latn-ME"/>
        </w:rPr>
        <w:t>ograničeno</w:t>
      </w:r>
      <w:r w:rsidRPr="0062503A">
        <w:rPr>
          <w:spacing w:val="-6"/>
          <w:sz w:val="22"/>
          <w:szCs w:val="22"/>
          <w:lang w:val="sr-Latn-ME"/>
        </w:rPr>
        <w:t xml:space="preserve"> </w:t>
      </w:r>
      <w:r w:rsidRPr="0062503A">
        <w:rPr>
          <w:sz w:val="22"/>
          <w:szCs w:val="22"/>
          <w:lang w:val="sr-Latn-ME"/>
        </w:rPr>
        <w:t>rastvorljiv</w:t>
      </w:r>
      <w:r w:rsidRPr="0062503A">
        <w:rPr>
          <w:spacing w:val="-6"/>
          <w:sz w:val="22"/>
          <w:szCs w:val="22"/>
          <w:lang w:val="sr-Latn-ME"/>
        </w:rPr>
        <w:t xml:space="preserve"> </w:t>
      </w:r>
      <w:r w:rsidRPr="0062503A">
        <w:rPr>
          <w:sz w:val="22"/>
          <w:szCs w:val="22"/>
          <w:lang w:val="sr-Latn-ME"/>
        </w:rPr>
        <w:t>pri</w:t>
      </w:r>
      <w:r w:rsidRPr="0062503A">
        <w:rPr>
          <w:spacing w:val="-6"/>
          <w:sz w:val="22"/>
          <w:szCs w:val="22"/>
          <w:lang w:val="sr-Latn-ME"/>
        </w:rPr>
        <w:t xml:space="preserve"> </w:t>
      </w:r>
      <w:r w:rsidRPr="0062503A">
        <w:rPr>
          <w:sz w:val="22"/>
          <w:szCs w:val="22"/>
          <w:lang w:val="sr-Latn-ME"/>
        </w:rPr>
        <w:t>pH</w:t>
      </w:r>
      <w:r w:rsidRPr="0062503A">
        <w:rPr>
          <w:spacing w:val="-6"/>
          <w:sz w:val="22"/>
          <w:szCs w:val="22"/>
          <w:lang w:val="sr-Latn-ME"/>
        </w:rPr>
        <w:t xml:space="preserve"> </w:t>
      </w:r>
      <w:r w:rsidRPr="0062503A">
        <w:rPr>
          <w:sz w:val="22"/>
          <w:szCs w:val="22"/>
          <w:lang w:val="sr-Latn-ME"/>
        </w:rPr>
        <w:t>preko</w:t>
      </w:r>
      <w:r w:rsidRPr="0062503A">
        <w:rPr>
          <w:spacing w:val="-6"/>
          <w:sz w:val="22"/>
          <w:szCs w:val="22"/>
          <w:lang w:val="sr-Latn-ME"/>
        </w:rPr>
        <w:t xml:space="preserve"> </w:t>
      </w:r>
      <w:r w:rsidRPr="0062503A">
        <w:rPr>
          <w:spacing w:val="-4"/>
          <w:sz w:val="22"/>
          <w:szCs w:val="22"/>
          <w:lang w:val="sr-Latn-ME"/>
        </w:rPr>
        <w:t>6,5.</w:t>
      </w:r>
    </w:p>
    <w:p w14:paraId="591C1FB4" w14:textId="77777777" w:rsidR="00AD255D" w:rsidRPr="0062503A" w:rsidRDefault="00AD255D">
      <w:pPr>
        <w:widowControl w:val="0"/>
        <w:autoSpaceDE w:val="0"/>
        <w:autoSpaceDN w:val="0"/>
        <w:spacing w:before="3"/>
        <w:jc w:val="both"/>
        <w:rPr>
          <w:sz w:val="22"/>
          <w:szCs w:val="22"/>
          <w:lang w:val="sr-Latn-ME"/>
        </w:rPr>
      </w:pPr>
    </w:p>
    <w:p w14:paraId="26F92B5C" w14:textId="77777777" w:rsidR="00AD255D" w:rsidRPr="0062503A" w:rsidRDefault="00AD255D">
      <w:pPr>
        <w:widowControl w:val="0"/>
        <w:autoSpaceDE w:val="0"/>
        <w:autoSpaceDN w:val="0"/>
        <w:jc w:val="both"/>
        <w:outlineLvl w:val="0"/>
        <w:rPr>
          <w:b/>
          <w:bCs/>
          <w:sz w:val="22"/>
          <w:szCs w:val="22"/>
          <w:lang w:val="sr-Latn-ME"/>
        </w:rPr>
      </w:pPr>
      <w:r w:rsidRPr="0062503A">
        <w:rPr>
          <w:b/>
          <w:bCs/>
          <w:sz w:val="22"/>
          <w:szCs w:val="22"/>
          <w:lang w:val="sr-Latn-ME"/>
        </w:rPr>
        <w:t>Rok</w:t>
      </w:r>
      <w:r w:rsidRPr="0062503A">
        <w:rPr>
          <w:b/>
          <w:bCs/>
          <w:spacing w:val="-2"/>
          <w:sz w:val="22"/>
          <w:szCs w:val="22"/>
          <w:lang w:val="sr-Latn-ME"/>
        </w:rPr>
        <w:t xml:space="preserve"> upotrebe</w:t>
      </w:r>
    </w:p>
    <w:p w14:paraId="400142A3" w14:textId="77777777" w:rsidR="00AD255D" w:rsidRPr="0062503A" w:rsidRDefault="00AD255D">
      <w:pPr>
        <w:widowControl w:val="0"/>
        <w:autoSpaceDE w:val="0"/>
        <w:autoSpaceDN w:val="0"/>
        <w:spacing w:before="5"/>
        <w:jc w:val="both"/>
        <w:rPr>
          <w:b/>
          <w:sz w:val="22"/>
          <w:szCs w:val="22"/>
          <w:lang w:val="sr-Latn-ME"/>
        </w:rPr>
      </w:pPr>
    </w:p>
    <w:p w14:paraId="0B66355E" w14:textId="77777777" w:rsidR="00AD255D" w:rsidRPr="0062503A" w:rsidRDefault="00AD255D">
      <w:pPr>
        <w:widowControl w:val="0"/>
        <w:autoSpaceDE w:val="0"/>
        <w:autoSpaceDN w:val="0"/>
        <w:jc w:val="both"/>
        <w:rPr>
          <w:sz w:val="22"/>
          <w:szCs w:val="22"/>
          <w:lang w:val="sr-Latn-ME"/>
        </w:rPr>
      </w:pPr>
      <w:r w:rsidRPr="0062503A">
        <w:rPr>
          <w:sz w:val="22"/>
          <w:szCs w:val="22"/>
          <w:lang w:val="sr-Latn-ME"/>
        </w:rPr>
        <w:t>Rok</w:t>
      </w:r>
      <w:r w:rsidRPr="0062503A">
        <w:rPr>
          <w:spacing w:val="-5"/>
          <w:sz w:val="22"/>
          <w:szCs w:val="22"/>
          <w:lang w:val="sr-Latn-ME"/>
        </w:rPr>
        <w:t xml:space="preserve"> </w:t>
      </w:r>
      <w:r w:rsidRPr="0062503A">
        <w:rPr>
          <w:sz w:val="22"/>
          <w:szCs w:val="22"/>
          <w:lang w:val="sr-Latn-ME"/>
        </w:rPr>
        <w:t>upotrebe:</w:t>
      </w:r>
      <w:r w:rsidRPr="0062503A">
        <w:rPr>
          <w:spacing w:val="-4"/>
          <w:sz w:val="22"/>
          <w:szCs w:val="22"/>
          <w:lang w:val="sr-Latn-ME"/>
        </w:rPr>
        <w:t xml:space="preserve"> </w:t>
      </w:r>
      <w:r w:rsidRPr="0062503A">
        <w:rPr>
          <w:sz w:val="22"/>
          <w:szCs w:val="22"/>
          <w:lang w:val="sr-Latn-ME"/>
        </w:rPr>
        <w:t>3</w:t>
      </w:r>
      <w:r w:rsidRPr="0062503A">
        <w:rPr>
          <w:spacing w:val="-4"/>
          <w:sz w:val="22"/>
          <w:szCs w:val="22"/>
          <w:lang w:val="sr-Latn-ME"/>
        </w:rPr>
        <w:t xml:space="preserve"> </w:t>
      </w:r>
      <w:r w:rsidRPr="0062503A">
        <w:rPr>
          <w:spacing w:val="-2"/>
          <w:sz w:val="22"/>
          <w:szCs w:val="22"/>
          <w:lang w:val="sr-Latn-ME"/>
        </w:rPr>
        <w:t>godine</w:t>
      </w:r>
    </w:p>
    <w:p w14:paraId="63AE6FEC" w14:textId="7D7DB142" w:rsidR="00AD255D" w:rsidRPr="00907712" w:rsidRDefault="00AD255D" w:rsidP="00907712">
      <w:pPr>
        <w:widowControl w:val="0"/>
        <w:autoSpaceDE w:val="0"/>
        <w:autoSpaceDN w:val="0"/>
        <w:spacing w:before="1"/>
        <w:jc w:val="both"/>
        <w:rPr>
          <w:spacing w:val="-2"/>
          <w:sz w:val="22"/>
          <w:szCs w:val="22"/>
          <w:lang w:val="sr-Latn-ME"/>
        </w:rPr>
      </w:pPr>
      <w:r w:rsidRPr="0062503A">
        <w:rPr>
          <w:sz w:val="22"/>
          <w:szCs w:val="22"/>
          <w:lang w:val="sr-Latn-ME"/>
        </w:rPr>
        <w:t>Rok</w:t>
      </w:r>
      <w:r w:rsidRPr="0062503A">
        <w:rPr>
          <w:spacing w:val="-7"/>
          <w:sz w:val="22"/>
          <w:szCs w:val="22"/>
          <w:lang w:val="sr-Latn-ME"/>
        </w:rPr>
        <w:t xml:space="preserve"> </w:t>
      </w:r>
      <w:r w:rsidRPr="0062503A">
        <w:rPr>
          <w:sz w:val="22"/>
          <w:szCs w:val="22"/>
          <w:lang w:val="sr-Latn-ME"/>
        </w:rPr>
        <w:t>upotrebe</w:t>
      </w:r>
      <w:r w:rsidRPr="0062503A">
        <w:rPr>
          <w:spacing w:val="-5"/>
          <w:sz w:val="22"/>
          <w:szCs w:val="22"/>
          <w:lang w:val="sr-Latn-ME"/>
        </w:rPr>
        <w:t xml:space="preserve"> </w:t>
      </w:r>
      <w:r w:rsidRPr="0062503A">
        <w:rPr>
          <w:sz w:val="22"/>
          <w:szCs w:val="22"/>
          <w:lang w:val="sr-Latn-ME"/>
        </w:rPr>
        <w:t>nakon</w:t>
      </w:r>
      <w:r w:rsidRPr="0062503A">
        <w:rPr>
          <w:spacing w:val="-6"/>
          <w:sz w:val="22"/>
          <w:szCs w:val="22"/>
          <w:lang w:val="sr-Latn-ME"/>
        </w:rPr>
        <w:t xml:space="preserve"> </w:t>
      </w:r>
      <w:r w:rsidRPr="0062503A">
        <w:rPr>
          <w:sz w:val="22"/>
          <w:szCs w:val="22"/>
          <w:lang w:val="sr-Latn-ME"/>
        </w:rPr>
        <w:t>prvog</w:t>
      </w:r>
      <w:r w:rsidRPr="0062503A">
        <w:rPr>
          <w:spacing w:val="-6"/>
          <w:sz w:val="22"/>
          <w:szCs w:val="22"/>
          <w:lang w:val="sr-Latn-ME"/>
        </w:rPr>
        <w:t xml:space="preserve"> </w:t>
      </w:r>
      <w:r w:rsidRPr="0062503A">
        <w:rPr>
          <w:sz w:val="22"/>
          <w:szCs w:val="22"/>
          <w:lang w:val="sr-Latn-ME"/>
        </w:rPr>
        <w:t>otvaranja:</w:t>
      </w:r>
      <w:r w:rsidRPr="0062503A">
        <w:rPr>
          <w:spacing w:val="-6"/>
          <w:sz w:val="22"/>
          <w:szCs w:val="22"/>
          <w:lang w:val="sr-Latn-ME"/>
        </w:rPr>
        <w:t xml:space="preserve"> </w:t>
      </w:r>
      <w:r w:rsidRPr="0062503A">
        <w:rPr>
          <w:sz w:val="22"/>
          <w:szCs w:val="22"/>
          <w:lang w:val="sr-Latn-ME"/>
        </w:rPr>
        <w:t>upotr</w:t>
      </w:r>
      <w:r w:rsidR="00C45B0B" w:rsidRPr="0062503A">
        <w:rPr>
          <w:sz w:val="22"/>
          <w:szCs w:val="22"/>
          <w:lang w:val="sr-Latn-ME"/>
        </w:rPr>
        <w:t>ij</w:t>
      </w:r>
      <w:r w:rsidRPr="0062503A">
        <w:rPr>
          <w:sz w:val="22"/>
          <w:szCs w:val="22"/>
          <w:lang w:val="sr-Latn-ME"/>
        </w:rPr>
        <w:t>ebiti</w:t>
      </w:r>
      <w:r w:rsidRPr="0062503A">
        <w:rPr>
          <w:spacing w:val="-6"/>
          <w:sz w:val="22"/>
          <w:szCs w:val="22"/>
          <w:lang w:val="sr-Latn-ME"/>
        </w:rPr>
        <w:t xml:space="preserve"> </w:t>
      </w:r>
      <w:r w:rsidRPr="0062503A">
        <w:rPr>
          <w:spacing w:val="-2"/>
          <w:sz w:val="22"/>
          <w:szCs w:val="22"/>
          <w:lang w:val="sr-Latn-ME"/>
        </w:rPr>
        <w:t>odmah.</w:t>
      </w:r>
    </w:p>
    <w:p w14:paraId="36089151" w14:textId="6D59633E" w:rsidR="00AD255D" w:rsidRPr="0062503A" w:rsidRDefault="00AD255D">
      <w:pPr>
        <w:widowControl w:val="0"/>
        <w:autoSpaceDE w:val="0"/>
        <w:autoSpaceDN w:val="0"/>
        <w:jc w:val="both"/>
        <w:outlineLvl w:val="0"/>
        <w:rPr>
          <w:b/>
          <w:bCs/>
          <w:sz w:val="22"/>
          <w:szCs w:val="22"/>
          <w:lang w:val="sr-Latn-ME"/>
        </w:rPr>
      </w:pPr>
      <w:r w:rsidRPr="0062503A">
        <w:rPr>
          <w:b/>
          <w:bCs/>
          <w:sz w:val="22"/>
          <w:szCs w:val="22"/>
          <w:lang w:val="sr-Latn-ME"/>
        </w:rPr>
        <w:lastRenderedPageBreak/>
        <w:t>Pose</w:t>
      </w:r>
      <w:bookmarkStart w:id="1" w:name="_GoBack"/>
      <w:bookmarkEnd w:id="1"/>
      <w:r w:rsidRPr="0062503A">
        <w:rPr>
          <w:b/>
          <w:bCs/>
          <w:sz w:val="22"/>
          <w:szCs w:val="22"/>
          <w:lang w:val="sr-Latn-ME"/>
        </w:rPr>
        <w:t>bne</w:t>
      </w:r>
      <w:r w:rsidRPr="0062503A">
        <w:rPr>
          <w:b/>
          <w:bCs/>
          <w:spacing w:val="-6"/>
          <w:sz w:val="22"/>
          <w:szCs w:val="22"/>
          <w:lang w:val="sr-Latn-ME"/>
        </w:rPr>
        <w:t xml:space="preserve"> </w:t>
      </w:r>
      <w:r w:rsidRPr="0062503A">
        <w:rPr>
          <w:b/>
          <w:bCs/>
          <w:sz w:val="22"/>
          <w:szCs w:val="22"/>
          <w:lang w:val="sr-Latn-ME"/>
        </w:rPr>
        <w:t>m</w:t>
      </w:r>
      <w:r w:rsidR="00C45B0B" w:rsidRPr="0062503A">
        <w:rPr>
          <w:b/>
          <w:bCs/>
          <w:sz w:val="22"/>
          <w:szCs w:val="22"/>
          <w:lang w:val="sr-Latn-ME"/>
        </w:rPr>
        <w:t>j</w:t>
      </w:r>
      <w:r w:rsidRPr="0062503A">
        <w:rPr>
          <w:b/>
          <w:bCs/>
          <w:sz w:val="22"/>
          <w:szCs w:val="22"/>
          <w:lang w:val="sr-Latn-ME"/>
        </w:rPr>
        <w:t>ere</w:t>
      </w:r>
      <w:r w:rsidRPr="0062503A">
        <w:rPr>
          <w:b/>
          <w:bCs/>
          <w:spacing w:val="-3"/>
          <w:sz w:val="22"/>
          <w:szCs w:val="22"/>
          <w:lang w:val="sr-Latn-ME"/>
        </w:rPr>
        <w:t xml:space="preserve"> </w:t>
      </w:r>
      <w:r w:rsidRPr="0062503A">
        <w:rPr>
          <w:b/>
          <w:bCs/>
          <w:sz w:val="22"/>
          <w:szCs w:val="22"/>
          <w:lang w:val="sr-Latn-ME"/>
        </w:rPr>
        <w:t>opreza</w:t>
      </w:r>
      <w:r w:rsidRPr="0062503A">
        <w:rPr>
          <w:b/>
          <w:bCs/>
          <w:spacing w:val="-3"/>
          <w:sz w:val="22"/>
          <w:szCs w:val="22"/>
          <w:lang w:val="sr-Latn-ME"/>
        </w:rPr>
        <w:t xml:space="preserve"> </w:t>
      </w:r>
      <w:r w:rsidRPr="0062503A">
        <w:rPr>
          <w:b/>
          <w:bCs/>
          <w:sz w:val="22"/>
          <w:szCs w:val="22"/>
          <w:lang w:val="sr-Latn-ME"/>
        </w:rPr>
        <w:t>pri</w:t>
      </w:r>
      <w:r w:rsidRPr="0062503A">
        <w:rPr>
          <w:b/>
          <w:bCs/>
          <w:spacing w:val="-4"/>
          <w:sz w:val="22"/>
          <w:szCs w:val="22"/>
          <w:lang w:val="sr-Latn-ME"/>
        </w:rPr>
        <w:t xml:space="preserve"> </w:t>
      </w:r>
      <w:r w:rsidRPr="0062503A">
        <w:rPr>
          <w:b/>
          <w:bCs/>
          <w:spacing w:val="-2"/>
          <w:sz w:val="22"/>
          <w:szCs w:val="22"/>
          <w:lang w:val="sr-Latn-ME"/>
        </w:rPr>
        <w:t>čuvanju</w:t>
      </w:r>
    </w:p>
    <w:p w14:paraId="01BBAF70" w14:textId="77777777" w:rsidR="00AD255D" w:rsidRPr="0062503A" w:rsidRDefault="00AD255D">
      <w:pPr>
        <w:widowControl w:val="0"/>
        <w:autoSpaceDE w:val="0"/>
        <w:autoSpaceDN w:val="0"/>
        <w:spacing w:before="9"/>
        <w:jc w:val="both"/>
        <w:rPr>
          <w:b/>
          <w:sz w:val="22"/>
          <w:szCs w:val="22"/>
          <w:lang w:val="sr-Latn-ME"/>
        </w:rPr>
      </w:pPr>
    </w:p>
    <w:p w14:paraId="5497FAB9" w14:textId="01F958DE" w:rsidR="00091032" w:rsidRDefault="00AD255D">
      <w:pPr>
        <w:widowControl w:val="0"/>
        <w:autoSpaceDE w:val="0"/>
        <w:autoSpaceDN w:val="0"/>
        <w:spacing w:before="1"/>
        <w:jc w:val="both"/>
        <w:rPr>
          <w:sz w:val="22"/>
          <w:szCs w:val="22"/>
          <w:lang w:val="sr-Latn-ME"/>
        </w:rPr>
        <w:sectPr w:rsidR="00091032" w:rsidSect="00682F74">
          <w:type w:val="continuous"/>
          <w:pgSz w:w="11910" w:h="16840" w:code="9"/>
          <w:pgMar w:top="1134" w:right="1418" w:bottom="1134" w:left="1418" w:header="737" w:footer="737" w:gutter="0"/>
          <w:cols w:space="720"/>
          <w:docGrid w:linePitch="272"/>
        </w:sectPr>
      </w:pPr>
      <w:r w:rsidRPr="0062503A">
        <w:rPr>
          <w:sz w:val="22"/>
          <w:szCs w:val="22"/>
          <w:lang w:val="sr-Latn-ME"/>
        </w:rPr>
        <w:t>L</w:t>
      </w:r>
      <w:r w:rsidR="00C45B0B" w:rsidRPr="0062503A">
        <w:rPr>
          <w:sz w:val="22"/>
          <w:szCs w:val="22"/>
          <w:lang w:val="sr-Latn-ME"/>
        </w:rPr>
        <w:t>ij</w:t>
      </w:r>
      <w:r w:rsidRPr="0062503A">
        <w:rPr>
          <w:sz w:val="22"/>
          <w:szCs w:val="22"/>
          <w:lang w:val="sr-Latn-ME"/>
        </w:rPr>
        <w:t>ek</w:t>
      </w:r>
      <w:r w:rsidRPr="0062503A">
        <w:rPr>
          <w:spacing w:val="-7"/>
          <w:sz w:val="22"/>
          <w:szCs w:val="22"/>
          <w:lang w:val="sr-Latn-ME"/>
        </w:rPr>
        <w:t xml:space="preserve"> </w:t>
      </w:r>
      <w:r w:rsidRPr="0062503A">
        <w:rPr>
          <w:sz w:val="22"/>
          <w:szCs w:val="22"/>
          <w:lang w:val="sr-Latn-ME"/>
        </w:rPr>
        <w:t>čuvati</w:t>
      </w:r>
      <w:r w:rsidRPr="0062503A">
        <w:rPr>
          <w:spacing w:val="-5"/>
          <w:sz w:val="22"/>
          <w:szCs w:val="22"/>
          <w:lang w:val="sr-Latn-ME"/>
        </w:rPr>
        <w:t xml:space="preserve"> </w:t>
      </w:r>
      <w:r w:rsidRPr="0062503A">
        <w:rPr>
          <w:sz w:val="22"/>
          <w:szCs w:val="22"/>
          <w:lang w:val="sr-Latn-ME"/>
        </w:rPr>
        <w:t>u</w:t>
      </w:r>
      <w:r w:rsidRPr="0062503A">
        <w:rPr>
          <w:spacing w:val="-4"/>
          <w:sz w:val="22"/>
          <w:szCs w:val="22"/>
          <w:lang w:val="sr-Latn-ME"/>
        </w:rPr>
        <w:t xml:space="preserve"> </w:t>
      </w:r>
      <w:r w:rsidRPr="0062503A">
        <w:rPr>
          <w:sz w:val="22"/>
          <w:szCs w:val="22"/>
          <w:lang w:val="sr-Latn-ME"/>
        </w:rPr>
        <w:t>originalnom</w:t>
      </w:r>
      <w:r w:rsidRPr="0062503A">
        <w:rPr>
          <w:spacing w:val="-5"/>
          <w:sz w:val="22"/>
          <w:szCs w:val="22"/>
          <w:lang w:val="sr-Latn-ME"/>
        </w:rPr>
        <w:t xml:space="preserve"> </w:t>
      </w:r>
      <w:r w:rsidRPr="0062503A">
        <w:rPr>
          <w:sz w:val="22"/>
          <w:szCs w:val="22"/>
          <w:lang w:val="sr-Latn-ME"/>
        </w:rPr>
        <w:t>pakovanju</w:t>
      </w:r>
      <w:r w:rsidRPr="0062503A">
        <w:rPr>
          <w:spacing w:val="-5"/>
          <w:sz w:val="22"/>
          <w:szCs w:val="22"/>
          <w:lang w:val="sr-Latn-ME"/>
        </w:rPr>
        <w:t xml:space="preserve"> </w:t>
      </w:r>
      <w:r w:rsidRPr="0062503A">
        <w:rPr>
          <w:sz w:val="22"/>
          <w:szCs w:val="22"/>
          <w:lang w:val="sr-Latn-ME"/>
        </w:rPr>
        <w:t>na</w:t>
      </w:r>
      <w:r w:rsidRPr="0062503A">
        <w:rPr>
          <w:spacing w:val="-4"/>
          <w:sz w:val="22"/>
          <w:szCs w:val="22"/>
          <w:lang w:val="sr-Latn-ME"/>
        </w:rPr>
        <w:t xml:space="preserve"> </w:t>
      </w:r>
      <w:r w:rsidRPr="0062503A">
        <w:rPr>
          <w:sz w:val="22"/>
          <w:szCs w:val="22"/>
          <w:lang w:val="sr-Latn-ME"/>
        </w:rPr>
        <w:t>temperaturi</w:t>
      </w:r>
      <w:r w:rsidRPr="0062503A">
        <w:rPr>
          <w:spacing w:val="-5"/>
          <w:sz w:val="22"/>
          <w:szCs w:val="22"/>
          <w:lang w:val="sr-Latn-ME"/>
        </w:rPr>
        <w:t xml:space="preserve"> </w:t>
      </w:r>
      <w:r w:rsidRPr="0062503A">
        <w:rPr>
          <w:sz w:val="22"/>
          <w:szCs w:val="22"/>
          <w:lang w:val="sr-Latn-ME"/>
        </w:rPr>
        <w:t>do</w:t>
      </w:r>
      <w:r w:rsidRPr="0062503A">
        <w:rPr>
          <w:spacing w:val="-7"/>
          <w:sz w:val="22"/>
          <w:szCs w:val="22"/>
          <w:lang w:val="sr-Latn-ME"/>
        </w:rPr>
        <w:t xml:space="preserve"> </w:t>
      </w:r>
      <w:r w:rsidRPr="0062503A">
        <w:rPr>
          <w:sz w:val="22"/>
          <w:szCs w:val="22"/>
          <w:lang w:val="sr-Latn-ME"/>
        </w:rPr>
        <w:t>25</w:t>
      </w:r>
      <w:r w:rsidRPr="0062503A">
        <w:rPr>
          <w:spacing w:val="-2"/>
          <w:sz w:val="22"/>
          <w:szCs w:val="22"/>
          <w:lang w:val="sr-Latn-ME"/>
        </w:rPr>
        <w:t xml:space="preserve"> </w:t>
      </w:r>
      <w:r w:rsidRPr="0062503A">
        <w:rPr>
          <w:sz w:val="22"/>
          <w:szCs w:val="22"/>
          <w:lang w:val="sr-Latn-ME"/>
        </w:rPr>
        <w:t>ºC.</w:t>
      </w:r>
      <w:r w:rsidRPr="0062503A">
        <w:rPr>
          <w:spacing w:val="-6"/>
          <w:sz w:val="22"/>
          <w:szCs w:val="22"/>
          <w:lang w:val="sr-Latn-ME"/>
        </w:rPr>
        <w:t xml:space="preserve"> </w:t>
      </w:r>
      <w:r w:rsidRPr="0062503A">
        <w:rPr>
          <w:sz w:val="22"/>
          <w:szCs w:val="22"/>
          <w:lang w:val="sr-Latn-ME"/>
        </w:rPr>
        <w:t>Ne</w:t>
      </w:r>
      <w:r w:rsidRPr="0062503A">
        <w:rPr>
          <w:spacing w:val="-5"/>
          <w:sz w:val="22"/>
          <w:szCs w:val="22"/>
          <w:lang w:val="sr-Latn-ME"/>
        </w:rPr>
        <w:t xml:space="preserve"> </w:t>
      </w:r>
      <w:r w:rsidRPr="0062503A">
        <w:rPr>
          <w:spacing w:val="-2"/>
          <w:sz w:val="22"/>
          <w:szCs w:val="22"/>
          <w:lang w:val="sr-Latn-ME"/>
        </w:rPr>
        <w:t>zamrzavati.</w:t>
      </w:r>
    </w:p>
    <w:p w14:paraId="657A63EC" w14:textId="5A73AE2E" w:rsidR="00AD255D" w:rsidRPr="0062503A" w:rsidRDefault="00AD255D">
      <w:pPr>
        <w:widowControl w:val="0"/>
        <w:autoSpaceDE w:val="0"/>
        <w:autoSpaceDN w:val="0"/>
        <w:spacing w:before="74"/>
        <w:jc w:val="both"/>
        <w:rPr>
          <w:sz w:val="22"/>
          <w:szCs w:val="22"/>
          <w:lang w:val="sr-Latn-ME"/>
        </w:rPr>
      </w:pPr>
      <w:r w:rsidRPr="0062503A">
        <w:rPr>
          <w:sz w:val="22"/>
          <w:szCs w:val="22"/>
          <w:lang w:val="sr-Latn-ME"/>
        </w:rPr>
        <w:t>Za</w:t>
      </w:r>
      <w:r w:rsidRPr="0062503A">
        <w:rPr>
          <w:spacing w:val="-8"/>
          <w:sz w:val="22"/>
          <w:szCs w:val="22"/>
          <w:lang w:val="sr-Latn-ME"/>
        </w:rPr>
        <w:t xml:space="preserve"> </w:t>
      </w:r>
      <w:r w:rsidRPr="0062503A">
        <w:rPr>
          <w:sz w:val="22"/>
          <w:szCs w:val="22"/>
          <w:lang w:val="sr-Latn-ME"/>
        </w:rPr>
        <w:t>uslove</w:t>
      </w:r>
      <w:r w:rsidRPr="0062503A">
        <w:rPr>
          <w:spacing w:val="-5"/>
          <w:sz w:val="22"/>
          <w:szCs w:val="22"/>
          <w:lang w:val="sr-Latn-ME"/>
        </w:rPr>
        <w:t xml:space="preserve"> </w:t>
      </w:r>
      <w:r w:rsidRPr="0062503A">
        <w:rPr>
          <w:sz w:val="22"/>
          <w:szCs w:val="22"/>
          <w:lang w:val="sr-Latn-ME"/>
        </w:rPr>
        <w:t>čuvanja</w:t>
      </w:r>
      <w:r w:rsidRPr="0062503A">
        <w:rPr>
          <w:spacing w:val="-5"/>
          <w:sz w:val="22"/>
          <w:szCs w:val="22"/>
          <w:lang w:val="sr-Latn-ME"/>
        </w:rPr>
        <w:t xml:space="preserve"> </w:t>
      </w:r>
      <w:r w:rsidRPr="0062503A">
        <w:rPr>
          <w:sz w:val="22"/>
          <w:szCs w:val="22"/>
          <w:lang w:val="sr-Latn-ME"/>
        </w:rPr>
        <w:t>nakon</w:t>
      </w:r>
      <w:r w:rsidRPr="0062503A">
        <w:rPr>
          <w:spacing w:val="-6"/>
          <w:sz w:val="22"/>
          <w:szCs w:val="22"/>
          <w:lang w:val="sr-Latn-ME"/>
        </w:rPr>
        <w:t xml:space="preserve"> </w:t>
      </w:r>
      <w:r w:rsidRPr="0062503A">
        <w:rPr>
          <w:sz w:val="22"/>
          <w:szCs w:val="22"/>
          <w:lang w:val="sr-Latn-ME"/>
        </w:rPr>
        <w:t>prvog</w:t>
      </w:r>
      <w:r w:rsidRPr="0062503A">
        <w:rPr>
          <w:spacing w:val="-5"/>
          <w:sz w:val="22"/>
          <w:szCs w:val="22"/>
          <w:lang w:val="sr-Latn-ME"/>
        </w:rPr>
        <w:t xml:space="preserve"> </w:t>
      </w:r>
      <w:r w:rsidRPr="0062503A">
        <w:rPr>
          <w:sz w:val="22"/>
          <w:szCs w:val="22"/>
          <w:lang w:val="sr-Latn-ME"/>
        </w:rPr>
        <w:t>otvaranja</w:t>
      </w:r>
      <w:r w:rsidRPr="0062503A">
        <w:rPr>
          <w:spacing w:val="-5"/>
          <w:sz w:val="22"/>
          <w:szCs w:val="22"/>
          <w:lang w:val="sr-Latn-ME"/>
        </w:rPr>
        <w:t xml:space="preserve"> </w:t>
      </w:r>
      <w:r w:rsidRPr="0062503A">
        <w:rPr>
          <w:sz w:val="22"/>
          <w:szCs w:val="22"/>
          <w:lang w:val="sr-Latn-ME"/>
        </w:rPr>
        <w:t>l</w:t>
      </w:r>
      <w:r w:rsidR="00C45B0B" w:rsidRPr="0062503A">
        <w:rPr>
          <w:sz w:val="22"/>
          <w:szCs w:val="22"/>
          <w:lang w:val="sr-Latn-ME"/>
        </w:rPr>
        <w:t>ij</w:t>
      </w:r>
      <w:r w:rsidRPr="0062503A">
        <w:rPr>
          <w:sz w:val="22"/>
          <w:szCs w:val="22"/>
          <w:lang w:val="sr-Latn-ME"/>
        </w:rPr>
        <w:t>eka,</w:t>
      </w:r>
      <w:r w:rsidRPr="0062503A">
        <w:rPr>
          <w:spacing w:val="-5"/>
          <w:sz w:val="22"/>
          <w:szCs w:val="22"/>
          <w:lang w:val="sr-Latn-ME"/>
        </w:rPr>
        <w:t xml:space="preserve"> </w:t>
      </w:r>
      <w:r w:rsidRPr="0062503A">
        <w:rPr>
          <w:sz w:val="22"/>
          <w:szCs w:val="22"/>
          <w:lang w:val="sr-Latn-ME"/>
        </w:rPr>
        <w:t>vid</w:t>
      </w:r>
      <w:r w:rsidR="00C45B0B" w:rsidRPr="0062503A">
        <w:rPr>
          <w:sz w:val="22"/>
          <w:szCs w:val="22"/>
          <w:lang w:val="sr-Latn-ME"/>
        </w:rPr>
        <w:t>j</w:t>
      </w:r>
      <w:r w:rsidRPr="0062503A">
        <w:rPr>
          <w:sz w:val="22"/>
          <w:szCs w:val="22"/>
          <w:lang w:val="sr-Latn-ME"/>
        </w:rPr>
        <w:t>eti</w:t>
      </w:r>
      <w:r w:rsidRPr="0062503A">
        <w:rPr>
          <w:spacing w:val="-6"/>
          <w:sz w:val="22"/>
          <w:szCs w:val="22"/>
          <w:lang w:val="sr-Latn-ME"/>
        </w:rPr>
        <w:t xml:space="preserve"> </w:t>
      </w:r>
      <w:r w:rsidRPr="0062503A">
        <w:rPr>
          <w:sz w:val="22"/>
          <w:szCs w:val="22"/>
          <w:lang w:val="sr-Latn-ME"/>
        </w:rPr>
        <w:t>od</w:t>
      </w:r>
      <w:r w:rsidR="00C45B0B" w:rsidRPr="0062503A">
        <w:rPr>
          <w:sz w:val="22"/>
          <w:szCs w:val="22"/>
          <w:lang w:val="sr-Latn-ME"/>
        </w:rPr>
        <w:t>j</w:t>
      </w:r>
      <w:r w:rsidRPr="0062503A">
        <w:rPr>
          <w:sz w:val="22"/>
          <w:szCs w:val="22"/>
          <w:lang w:val="sr-Latn-ME"/>
        </w:rPr>
        <w:t>eljak</w:t>
      </w:r>
      <w:r w:rsidRPr="0062503A">
        <w:rPr>
          <w:spacing w:val="-3"/>
          <w:sz w:val="22"/>
          <w:szCs w:val="22"/>
          <w:lang w:val="sr-Latn-ME"/>
        </w:rPr>
        <w:t xml:space="preserve"> </w:t>
      </w:r>
      <w:r w:rsidR="00CA4C86" w:rsidRPr="0062503A">
        <w:rPr>
          <w:spacing w:val="-3"/>
          <w:sz w:val="22"/>
          <w:szCs w:val="22"/>
          <w:lang w:val="sr-Latn-ME"/>
        </w:rPr>
        <w:t>„</w:t>
      </w:r>
      <w:r w:rsidRPr="0062503A">
        <w:rPr>
          <w:i/>
          <w:sz w:val="22"/>
          <w:szCs w:val="22"/>
          <w:lang w:val="sr-Latn-ME"/>
        </w:rPr>
        <w:t>Rok</w:t>
      </w:r>
      <w:r w:rsidRPr="0062503A">
        <w:rPr>
          <w:i/>
          <w:spacing w:val="-4"/>
          <w:sz w:val="22"/>
          <w:szCs w:val="22"/>
          <w:lang w:val="sr-Latn-ME"/>
        </w:rPr>
        <w:t xml:space="preserve"> </w:t>
      </w:r>
      <w:r w:rsidRPr="0062503A">
        <w:rPr>
          <w:i/>
          <w:spacing w:val="-2"/>
          <w:sz w:val="22"/>
          <w:szCs w:val="22"/>
          <w:lang w:val="sr-Latn-ME"/>
        </w:rPr>
        <w:t>upotrebe</w:t>
      </w:r>
      <w:r w:rsidR="00CA4C86" w:rsidRPr="0062503A">
        <w:rPr>
          <w:i/>
          <w:spacing w:val="-2"/>
          <w:sz w:val="22"/>
          <w:szCs w:val="22"/>
          <w:lang w:val="sr-Latn-ME"/>
        </w:rPr>
        <w:t>“</w:t>
      </w:r>
      <w:r w:rsidRPr="0062503A">
        <w:rPr>
          <w:spacing w:val="-2"/>
          <w:sz w:val="22"/>
          <w:szCs w:val="22"/>
          <w:lang w:val="sr-Latn-ME"/>
        </w:rPr>
        <w:t>.</w:t>
      </w:r>
    </w:p>
    <w:p w14:paraId="235830F9" w14:textId="77777777" w:rsidR="00AD255D" w:rsidRPr="0062503A" w:rsidRDefault="00AD255D">
      <w:pPr>
        <w:widowControl w:val="0"/>
        <w:autoSpaceDE w:val="0"/>
        <w:autoSpaceDN w:val="0"/>
        <w:spacing w:before="8"/>
        <w:jc w:val="both"/>
        <w:rPr>
          <w:sz w:val="22"/>
          <w:szCs w:val="22"/>
          <w:lang w:val="sr-Latn-ME"/>
        </w:rPr>
      </w:pPr>
    </w:p>
    <w:p w14:paraId="095B8AF0" w14:textId="77777777" w:rsidR="00AD255D" w:rsidRPr="0062503A" w:rsidRDefault="00AD255D">
      <w:pPr>
        <w:widowControl w:val="0"/>
        <w:autoSpaceDE w:val="0"/>
        <w:autoSpaceDN w:val="0"/>
        <w:jc w:val="both"/>
        <w:outlineLvl w:val="0"/>
        <w:rPr>
          <w:b/>
          <w:bCs/>
          <w:sz w:val="22"/>
          <w:szCs w:val="22"/>
          <w:lang w:val="sr-Latn-ME"/>
        </w:rPr>
      </w:pPr>
      <w:r w:rsidRPr="0062503A">
        <w:rPr>
          <w:b/>
          <w:bCs/>
          <w:sz w:val="22"/>
          <w:szCs w:val="22"/>
          <w:lang w:val="sr-Latn-ME"/>
        </w:rPr>
        <w:t>Priroda</w:t>
      </w:r>
      <w:r w:rsidRPr="0062503A">
        <w:rPr>
          <w:b/>
          <w:bCs/>
          <w:spacing w:val="-5"/>
          <w:sz w:val="22"/>
          <w:szCs w:val="22"/>
          <w:lang w:val="sr-Latn-ME"/>
        </w:rPr>
        <w:t xml:space="preserve"> </w:t>
      </w:r>
      <w:r w:rsidRPr="0062503A">
        <w:rPr>
          <w:b/>
          <w:bCs/>
          <w:sz w:val="22"/>
          <w:szCs w:val="22"/>
          <w:lang w:val="sr-Latn-ME"/>
        </w:rPr>
        <w:t>i</w:t>
      </w:r>
      <w:r w:rsidRPr="0062503A">
        <w:rPr>
          <w:b/>
          <w:bCs/>
          <w:spacing w:val="-5"/>
          <w:sz w:val="22"/>
          <w:szCs w:val="22"/>
          <w:lang w:val="sr-Latn-ME"/>
        </w:rPr>
        <w:t xml:space="preserve"> </w:t>
      </w:r>
      <w:r w:rsidRPr="0062503A">
        <w:rPr>
          <w:b/>
          <w:bCs/>
          <w:sz w:val="22"/>
          <w:szCs w:val="22"/>
          <w:lang w:val="sr-Latn-ME"/>
        </w:rPr>
        <w:t>sadržaj</w:t>
      </w:r>
      <w:r w:rsidRPr="0062503A">
        <w:rPr>
          <w:b/>
          <w:bCs/>
          <w:spacing w:val="-5"/>
          <w:sz w:val="22"/>
          <w:szCs w:val="22"/>
          <w:lang w:val="sr-Latn-ME"/>
        </w:rPr>
        <w:t xml:space="preserve"> </w:t>
      </w:r>
      <w:r w:rsidRPr="0062503A">
        <w:rPr>
          <w:b/>
          <w:bCs/>
          <w:spacing w:val="-2"/>
          <w:sz w:val="22"/>
          <w:szCs w:val="22"/>
          <w:lang w:val="sr-Latn-ME"/>
        </w:rPr>
        <w:t>pakovanja</w:t>
      </w:r>
    </w:p>
    <w:p w14:paraId="17EDE1CC" w14:textId="77777777" w:rsidR="00AD255D" w:rsidRPr="0062503A" w:rsidRDefault="00AD255D">
      <w:pPr>
        <w:widowControl w:val="0"/>
        <w:autoSpaceDE w:val="0"/>
        <w:autoSpaceDN w:val="0"/>
        <w:spacing w:before="5"/>
        <w:jc w:val="both"/>
        <w:rPr>
          <w:b/>
          <w:sz w:val="22"/>
          <w:szCs w:val="22"/>
          <w:lang w:val="sr-Latn-ME"/>
        </w:rPr>
      </w:pPr>
    </w:p>
    <w:p w14:paraId="1BFC02F6" w14:textId="614EFFA1" w:rsidR="00AD255D" w:rsidRPr="0062503A" w:rsidRDefault="00AD255D">
      <w:pPr>
        <w:widowControl w:val="0"/>
        <w:autoSpaceDE w:val="0"/>
        <w:autoSpaceDN w:val="0"/>
        <w:jc w:val="both"/>
        <w:rPr>
          <w:sz w:val="22"/>
          <w:szCs w:val="22"/>
          <w:lang w:val="sr-Latn-ME"/>
        </w:rPr>
      </w:pPr>
      <w:r w:rsidRPr="0062503A">
        <w:rPr>
          <w:sz w:val="22"/>
          <w:szCs w:val="22"/>
          <w:lang w:val="sr-Latn-ME"/>
        </w:rPr>
        <w:t>Unutrašnje</w:t>
      </w:r>
      <w:r w:rsidRPr="0062503A">
        <w:rPr>
          <w:spacing w:val="-3"/>
          <w:sz w:val="22"/>
          <w:szCs w:val="22"/>
          <w:lang w:val="sr-Latn-ME"/>
        </w:rPr>
        <w:t xml:space="preserve"> </w:t>
      </w:r>
      <w:r w:rsidRPr="0062503A">
        <w:rPr>
          <w:sz w:val="22"/>
          <w:szCs w:val="22"/>
          <w:lang w:val="sr-Latn-ME"/>
        </w:rPr>
        <w:t>pakovanje</w:t>
      </w:r>
      <w:r w:rsidRPr="0062503A">
        <w:rPr>
          <w:spacing w:val="-3"/>
          <w:sz w:val="22"/>
          <w:szCs w:val="22"/>
          <w:lang w:val="sr-Latn-ME"/>
        </w:rPr>
        <w:t xml:space="preserve"> </w:t>
      </w:r>
      <w:r w:rsidRPr="0062503A">
        <w:rPr>
          <w:sz w:val="22"/>
          <w:szCs w:val="22"/>
          <w:lang w:val="sr-Latn-ME"/>
        </w:rPr>
        <w:t>l</w:t>
      </w:r>
      <w:r w:rsidR="00C45B0B" w:rsidRPr="0062503A">
        <w:rPr>
          <w:sz w:val="22"/>
          <w:szCs w:val="22"/>
          <w:lang w:val="sr-Latn-ME"/>
        </w:rPr>
        <w:t>ij</w:t>
      </w:r>
      <w:r w:rsidRPr="0062503A">
        <w:rPr>
          <w:sz w:val="22"/>
          <w:szCs w:val="22"/>
          <w:lang w:val="sr-Latn-ME"/>
        </w:rPr>
        <w:t>eka</w:t>
      </w:r>
      <w:r w:rsidRPr="0062503A">
        <w:rPr>
          <w:spacing w:val="-3"/>
          <w:sz w:val="22"/>
          <w:szCs w:val="22"/>
          <w:lang w:val="sr-Latn-ME"/>
        </w:rPr>
        <w:t xml:space="preserve"> </w:t>
      </w:r>
      <w:r w:rsidRPr="0062503A">
        <w:rPr>
          <w:sz w:val="22"/>
          <w:szCs w:val="22"/>
          <w:lang w:val="sr-Latn-ME"/>
        </w:rPr>
        <w:t>je</w:t>
      </w:r>
      <w:r w:rsidRPr="0062503A">
        <w:rPr>
          <w:spacing w:val="-3"/>
          <w:sz w:val="22"/>
          <w:szCs w:val="22"/>
          <w:lang w:val="sr-Latn-ME"/>
        </w:rPr>
        <w:t xml:space="preserve"> </w:t>
      </w:r>
      <w:r w:rsidRPr="0062503A">
        <w:rPr>
          <w:sz w:val="22"/>
          <w:szCs w:val="22"/>
          <w:lang w:val="sr-Latn-ME"/>
        </w:rPr>
        <w:t>bočica</w:t>
      </w:r>
      <w:r w:rsidRPr="0062503A">
        <w:rPr>
          <w:spacing w:val="-3"/>
          <w:sz w:val="22"/>
          <w:szCs w:val="22"/>
          <w:lang w:val="sr-Latn-ME"/>
        </w:rPr>
        <w:t xml:space="preserve"> </w:t>
      </w:r>
      <w:r w:rsidRPr="0062503A">
        <w:rPr>
          <w:sz w:val="22"/>
          <w:szCs w:val="22"/>
          <w:lang w:val="sr-Latn-ME"/>
        </w:rPr>
        <w:t>od</w:t>
      </w:r>
      <w:r w:rsidRPr="0062503A">
        <w:rPr>
          <w:spacing w:val="-3"/>
          <w:sz w:val="22"/>
          <w:szCs w:val="22"/>
          <w:lang w:val="sr-Latn-ME"/>
        </w:rPr>
        <w:t xml:space="preserve"> </w:t>
      </w:r>
      <w:r w:rsidRPr="0062503A">
        <w:rPr>
          <w:sz w:val="22"/>
          <w:szCs w:val="22"/>
          <w:lang w:val="sr-Latn-ME"/>
        </w:rPr>
        <w:t>neutralnog</w:t>
      </w:r>
      <w:r w:rsidRPr="0062503A">
        <w:rPr>
          <w:spacing w:val="-3"/>
          <w:sz w:val="22"/>
          <w:szCs w:val="22"/>
          <w:lang w:val="sr-Latn-ME"/>
        </w:rPr>
        <w:t xml:space="preserve"> </w:t>
      </w:r>
      <w:r w:rsidRPr="0062503A">
        <w:rPr>
          <w:sz w:val="22"/>
          <w:szCs w:val="22"/>
          <w:lang w:val="sr-Latn-ME"/>
        </w:rPr>
        <w:t>borsilikatnog</w:t>
      </w:r>
      <w:r w:rsidRPr="0062503A">
        <w:rPr>
          <w:spacing w:val="-3"/>
          <w:sz w:val="22"/>
          <w:szCs w:val="22"/>
          <w:lang w:val="sr-Latn-ME"/>
        </w:rPr>
        <w:t xml:space="preserve"> </w:t>
      </w:r>
      <w:r w:rsidRPr="0062503A">
        <w:rPr>
          <w:sz w:val="22"/>
          <w:szCs w:val="22"/>
          <w:lang w:val="sr-Latn-ME"/>
        </w:rPr>
        <w:t>stakla,</w:t>
      </w:r>
      <w:r w:rsidRPr="0062503A">
        <w:rPr>
          <w:spacing w:val="-3"/>
          <w:sz w:val="22"/>
          <w:szCs w:val="22"/>
          <w:lang w:val="sr-Latn-ME"/>
        </w:rPr>
        <w:t xml:space="preserve"> </w:t>
      </w:r>
      <w:r w:rsidRPr="0062503A">
        <w:rPr>
          <w:sz w:val="22"/>
          <w:szCs w:val="22"/>
          <w:lang w:val="sr-Latn-ME"/>
        </w:rPr>
        <w:t>tip</w:t>
      </w:r>
      <w:r w:rsidRPr="0062503A">
        <w:rPr>
          <w:spacing w:val="-3"/>
          <w:sz w:val="22"/>
          <w:szCs w:val="22"/>
          <w:lang w:val="sr-Latn-ME"/>
        </w:rPr>
        <w:t xml:space="preserve"> </w:t>
      </w:r>
      <w:r w:rsidRPr="0062503A">
        <w:rPr>
          <w:sz w:val="22"/>
          <w:szCs w:val="22"/>
          <w:lang w:val="sr-Latn-ME"/>
        </w:rPr>
        <w:t>1,</w:t>
      </w:r>
      <w:r w:rsidRPr="0062503A">
        <w:rPr>
          <w:spacing w:val="-3"/>
          <w:sz w:val="22"/>
          <w:szCs w:val="22"/>
          <w:lang w:val="sr-Latn-ME"/>
        </w:rPr>
        <w:t xml:space="preserve"> </w:t>
      </w:r>
      <w:r w:rsidRPr="0062503A">
        <w:rPr>
          <w:sz w:val="22"/>
          <w:szCs w:val="22"/>
          <w:lang w:val="sr-Latn-ME"/>
        </w:rPr>
        <w:t>sa</w:t>
      </w:r>
      <w:r w:rsidRPr="0062503A">
        <w:rPr>
          <w:spacing w:val="-3"/>
          <w:sz w:val="22"/>
          <w:szCs w:val="22"/>
          <w:lang w:val="sr-Latn-ME"/>
        </w:rPr>
        <w:t xml:space="preserve"> </w:t>
      </w:r>
      <w:r w:rsidRPr="0062503A">
        <w:rPr>
          <w:sz w:val="22"/>
          <w:szCs w:val="22"/>
          <w:lang w:val="sr-Latn-ME"/>
        </w:rPr>
        <w:t>zatvaračem</w:t>
      </w:r>
      <w:r w:rsidRPr="0062503A">
        <w:rPr>
          <w:spacing w:val="-3"/>
          <w:sz w:val="22"/>
          <w:szCs w:val="22"/>
          <w:lang w:val="sr-Latn-ME"/>
        </w:rPr>
        <w:t xml:space="preserve"> </w:t>
      </w:r>
      <w:r w:rsidRPr="0062503A">
        <w:rPr>
          <w:sz w:val="22"/>
          <w:szCs w:val="22"/>
          <w:lang w:val="sr-Latn-ME"/>
        </w:rPr>
        <w:t>od</w:t>
      </w:r>
      <w:r w:rsidRPr="0062503A">
        <w:rPr>
          <w:spacing w:val="-3"/>
          <w:sz w:val="22"/>
          <w:szCs w:val="22"/>
          <w:lang w:val="sr-Latn-ME"/>
        </w:rPr>
        <w:t xml:space="preserve"> </w:t>
      </w:r>
      <w:r w:rsidRPr="0062503A">
        <w:rPr>
          <w:sz w:val="22"/>
          <w:szCs w:val="22"/>
          <w:lang w:val="sr-Latn-ME"/>
        </w:rPr>
        <w:t>brombutil gume, zapečaćena aluminijumskim prstenom.</w:t>
      </w:r>
    </w:p>
    <w:p w14:paraId="2E0A6585" w14:textId="319B228B" w:rsidR="00AD255D" w:rsidRPr="0062503A" w:rsidRDefault="00AD255D">
      <w:pPr>
        <w:widowControl w:val="0"/>
        <w:autoSpaceDE w:val="0"/>
        <w:autoSpaceDN w:val="0"/>
        <w:spacing w:line="251" w:lineRule="exact"/>
        <w:jc w:val="both"/>
        <w:rPr>
          <w:sz w:val="22"/>
          <w:szCs w:val="22"/>
          <w:lang w:val="sr-Latn-ME"/>
        </w:rPr>
      </w:pPr>
      <w:r w:rsidRPr="0062503A">
        <w:rPr>
          <w:sz w:val="22"/>
          <w:szCs w:val="22"/>
          <w:lang w:val="sr-Latn-ME"/>
        </w:rPr>
        <w:t>Spoljašnje</w:t>
      </w:r>
      <w:r w:rsidRPr="0062503A">
        <w:rPr>
          <w:spacing w:val="-8"/>
          <w:sz w:val="22"/>
          <w:szCs w:val="22"/>
          <w:lang w:val="sr-Latn-ME"/>
        </w:rPr>
        <w:t xml:space="preserve"> </w:t>
      </w:r>
      <w:r w:rsidRPr="0062503A">
        <w:rPr>
          <w:sz w:val="22"/>
          <w:szCs w:val="22"/>
          <w:lang w:val="sr-Latn-ME"/>
        </w:rPr>
        <w:t>pakovanje</w:t>
      </w:r>
      <w:r w:rsidRPr="0062503A">
        <w:rPr>
          <w:spacing w:val="-6"/>
          <w:sz w:val="22"/>
          <w:szCs w:val="22"/>
          <w:lang w:val="sr-Latn-ME"/>
        </w:rPr>
        <w:t xml:space="preserve"> </w:t>
      </w:r>
      <w:r w:rsidRPr="0062503A">
        <w:rPr>
          <w:sz w:val="22"/>
          <w:szCs w:val="22"/>
          <w:lang w:val="sr-Latn-ME"/>
        </w:rPr>
        <w:t>je</w:t>
      </w:r>
      <w:r w:rsidRPr="0062503A">
        <w:rPr>
          <w:spacing w:val="-5"/>
          <w:sz w:val="22"/>
          <w:szCs w:val="22"/>
          <w:lang w:val="sr-Latn-ME"/>
        </w:rPr>
        <w:t xml:space="preserve"> </w:t>
      </w:r>
      <w:r w:rsidRPr="0062503A">
        <w:rPr>
          <w:sz w:val="22"/>
          <w:szCs w:val="22"/>
          <w:lang w:val="sr-Latn-ME"/>
        </w:rPr>
        <w:t>kartonska</w:t>
      </w:r>
      <w:r w:rsidRPr="0062503A">
        <w:rPr>
          <w:spacing w:val="-6"/>
          <w:sz w:val="22"/>
          <w:szCs w:val="22"/>
          <w:lang w:val="sr-Latn-ME"/>
        </w:rPr>
        <w:t xml:space="preserve"> </w:t>
      </w:r>
      <w:r w:rsidRPr="0062503A">
        <w:rPr>
          <w:sz w:val="22"/>
          <w:szCs w:val="22"/>
          <w:lang w:val="sr-Latn-ME"/>
        </w:rPr>
        <w:t>kutija</w:t>
      </w:r>
      <w:r w:rsidRPr="0062503A">
        <w:rPr>
          <w:spacing w:val="-5"/>
          <w:sz w:val="22"/>
          <w:szCs w:val="22"/>
          <w:lang w:val="sr-Latn-ME"/>
        </w:rPr>
        <w:t xml:space="preserve"> </w:t>
      </w:r>
      <w:r w:rsidRPr="0062503A">
        <w:rPr>
          <w:sz w:val="22"/>
          <w:szCs w:val="22"/>
          <w:lang w:val="sr-Latn-ME"/>
        </w:rPr>
        <w:t>koja</w:t>
      </w:r>
      <w:r w:rsidRPr="0062503A">
        <w:rPr>
          <w:spacing w:val="-6"/>
          <w:sz w:val="22"/>
          <w:szCs w:val="22"/>
          <w:lang w:val="sr-Latn-ME"/>
        </w:rPr>
        <w:t xml:space="preserve"> </w:t>
      </w:r>
      <w:r w:rsidRPr="0062503A">
        <w:rPr>
          <w:sz w:val="22"/>
          <w:szCs w:val="22"/>
          <w:lang w:val="sr-Latn-ME"/>
        </w:rPr>
        <w:t>sadrži</w:t>
      </w:r>
      <w:r w:rsidRPr="0062503A">
        <w:rPr>
          <w:spacing w:val="-5"/>
          <w:sz w:val="22"/>
          <w:szCs w:val="22"/>
          <w:lang w:val="sr-Latn-ME"/>
        </w:rPr>
        <w:t xml:space="preserve"> </w:t>
      </w:r>
      <w:r w:rsidRPr="0062503A">
        <w:rPr>
          <w:sz w:val="22"/>
          <w:szCs w:val="22"/>
          <w:lang w:val="sr-Latn-ME"/>
        </w:rPr>
        <w:t>5</w:t>
      </w:r>
      <w:r w:rsidRPr="0062503A">
        <w:rPr>
          <w:spacing w:val="-6"/>
          <w:sz w:val="22"/>
          <w:szCs w:val="22"/>
          <w:lang w:val="sr-Latn-ME"/>
        </w:rPr>
        <w:t xml:space="preserve"> </w:t>
      </w:r>
      <w:r w:rsidRPr="0062503A">
        <w:rPr>
          <w:sz w:val="22"/>
          <w:szCs w:val="22"/>
          <w:lang w:val="sr-Latn-ME"/>
        </w:rPr>
        <w:t>bočica</w:t>
      </w:r>
      <w:r w:rsidRPr="0062503A">
        <w:rPr>
          <w:spacing w:val="-5"/>
          <w:sz w:val="22"/>
          <w:szCs w:val="22"/>
          <w:lang w:val="sr-Latn-ME"/>
        </w:rPr>
        <w:t xml:space="preserve"> </w:t>
      </w:r>
      <w:r w:rsidRPr="0062503A">
        <w:rPr>
          <w:sz w:val="22"/>
          <w:szCs w:val="22"/>
          <w:lang w:val="sr-Latn-ME"/>
        </w:rPr>
        <w:t>(</w:t>
      </w:r>
      <w:r w:rsidR="00CA4C86" w:rsidRPr="0062503A">
        <w:rPr>
          <w:sz w:val="22"/>
          <w:szCs w:val="22"/>
          <w:lang w:val="sr-Latn-ME"/>
        </w:rPr>
        <w:t>5</w:t>
      </w:r>
      <w:r w:rsidR="002A0CCB">
        <w:rPr>
          <w:sz w:val="22"/>
          <w:szCs w:val="22"/>
          <w:lang w:val="sr-Latn-ME"/>
        </w:rPr>
        <w:t xml:space="preserve"> </w:t>
      </w:r>
      <w:r w:rsidR="00CA4C86" w:rsidRPr="002A0CCB">
        <w:rPr>
          <w:sz w:val="22"/>
          <w:szCs w:val="22"/>
          <w:lang w:val="sr-Latn-ME"/>
        </w:rPr>
        <w:t>x</w:t>
      </w:r>
      <w:r w:rsidR="002A0CCB">
        <w:rPr>
          <w:sz w:val="22"/>
          <w:szCs w:val="22"/>
          <w:lang w:val="sr-Latn-ME"/>
        </w:rPr>
        <w:t xml:space="preserve"> </w:t>
      </w:r>
      <w:r w:rsidR="00CA4C86" w:rsidRPr="002A0CCB">
        <w:rPr>
          <w:sz w:val="22"/>
          <w:szCs w:val="22"/>
          <w:lang w:val="sr-Latn-ME"/>
        </w:rPr>
        <w:t>20</w:t>
      </w:r>
      <w:r w:rsidR="002A0CCB">
        <w:rPr>
          <w:sz w:val="22"/>
          <w:szCs w:val="22"/>
          <w:lang w:val="sr-Latn-ME"/>
        </w:rPr>
        <w:t xml:space="preserve"> </w:t>
      </w:r>
      <w:r w:rsidR="0062503A">
        <w:rPr>
          <w:sz w:val="22"/>
          <w:szCs w:val="22"/>
          <w:lang w:val="sr-Latn-ME"/>
        </w:rPr>
        <w:t>ml</w:t>
      </w:r>
      <w:r w:rsidRPr="0062503A">
        <w:rPr>
          <w:sz w:val="22"/>
          <w:szCs w:val="22"/>
          <w:lang w:val="sr-Latn-ME"/>
        </w:rPr>
        <w:t>)</w:t>
      </w:r>
      <w:r w:rsidRPr="0062503A">
        <w:rPr>
          <w:spacing w:val="-6"/>
          <w:sz w:val="22"/>
          <w:szCs w:val="22"/>
          <w:lang w:val="sr-Latn-ME"/>
        </w:rPr>
        <w:t xml:space="preserve"> </w:t>
      </w:r>
      <w:r w:rsidRPr="0062503A">
        <w:rPr>
          <w:sz w:val="22"/>
          <w:szCs w:val="22"/>
          <w:lang w:val="sr-Latn-ME"/>
        </w:rPr>
        <w:t>i</w:t>
      </w:r>
      <w:r w:rsidRPr="002A0CCB">
        <w:rPr>
          <w:spacing w:val="-5"/>
          <w:sz w:val="22"/>
          <w:szCs w:val="22"/>
          <w:lang w:val="sr-Latn-ME"/>
        </w:rPr>
        <w:t xml:space="preserve"> </w:t>
      </w:r>
      <w:r w:rsidRPr="002A0CCB">
        <w:rPr>
          <w:sz w:val="22"/>
          <w:szCs w:val="22"/>
          <w:lang w:val="sr-Latn-ME"/>
        </w:rPr>
        <w:t>Uputstvo</w:t>
      </w:r>
      <w:r w:rsidRPr="002A0CCB">
        <w:rPr>
          <w:spacing w:val="-6"/>
          <w:sz w:val="22"/>
          <w:szCs w:val="22"/>
          <w:lang w:val="sr-Latn-ME"/>
        </w:rPr>
        <w:t xml:space="preserve"> </w:t>
      </w:r>
      <w:r w:rsidRPr="0062503A">
        <w:rPr>
          <w:sz w:val="22"/>
          <w:szCs w:val="22"/>
          <w:lang w:val="sr-Latn-ME"/>
        </w:rPr>
        <w:t>za</w:t>
      </w:r>
      <w:r w:rsidRPr="0062503A">
        <w:rPr>
          <w:spacing w:val="-5"/>
          <w:sz w:val="22"/>
          <w:szCs w:val="22"/>
          <w:lang w:val="sr-Latn-ME"/>
        </w:rPr>
        <w:t xml:space="preserve"> </w:t>
      </w:r>
      <w:r w:rsidRPr="0062503A">
        <w:rPr>
          <w:spacing w:val="-4"/>
          <w:sz w:val="22"/>
          <w:szCs w:val="22"/>
          <w:lang w:val="sr-Latn-ME"/>
        </w:rPr>
        <w:t>l</w:t>
      </w:r>
      <w:r w:rsidR="00C45B0B" w:rsidRPr="0062503A">
        <w:rPr>
          <w:spacing w:val="-4"/>
          <w:sz w:val="22"/>
          <w:szCs w:val="22"/>
          <w:lang w:val="sr-Latn-ME"/>
        </w:rPr>
        <w:t>ij</w:t>
      </w:r>
      <w:r w:rsidRPr="0062503A">
        <w:rPr>
          <w:spacing w:val="-4"/>
          <w:sz w:val="22"/>
          <w:szCs w:val="22"/>
          <w:lang w:val="sr-Latn-ME"/>
        </w:rPr>
        <w:t>ek.</w:t>
      </w:r>
    </w:p>
    <w:p w14:paraId="5FE56419" w14:textId="77777777" w:rsidR="00AD255D" w:rsidRPr="0062503A" w:rsidRDefault="00AD255D">
      <w:pPr>
        <w:widowControl w:val="0"/>
        <w:autoSpaceDE w:val="0"/>
        <w:autoSpaceDN w:val="0"/>
        <w:spacing w:before="7"/>
        <w:jc w:val="both"/>
        <w:rPr>
          <w:sz w:val="22"/>
          <w:szCs w:val="22"/>
          <w:lang w:val="sr-Latn-ME"/>
        </w:rPr>
      </w:pPr>
    </w:p>
    <w:p w14:paraId="7E3E098A" w14:textId="2DE0FCF5" w:rsidR="00AD255D" w:rsidRPr="0062503A" w:rsidRDefault="00CA4C86">
      <w:pPr>
        <w:widowControl w:val="0"/>
        <w:autoSpaceDE w:val="0"/>
        <w:autoSpaceDN w:val="0"/>
        <w:jc w:val="both"/>
        <w:outlineLvl w:val="0"/>
        <w:rPr>
          <w:b/>
          <w:bCs/>
          <w:sz w:val="22"/>
          <w:szCs w:val="22"/>
          <w:lang w:val="sr-Latn-ME"/>
        </w:rPr>
      </w:pPr>
      <w:r w:rsidRPr="0062503A">
        <w:rPr>
          <w:b/>
          <w:bCs/>
          <w:sz w:val="22"/>
          <w:szCs w:val="22"/>
          <w:lang w:val="sr-Latn-ME"/>
        </w:rPr>
        <w:t xml:space="preserve">6.6 </w:t>
      </w:r>
      <w:r w:rsidR="00AD255D" w:rsidRPr="0062503A">
        <w:rPr>
          <w:b/>
          <w:bCs/>
          <w:sz w:val="22"/>
          <w:szCs w:val="22"/>
          <w:lang w:val="sr-Latn-ME"/>
        </w:rPr>
        <w:t>Posebne</w:t>
      </w:r>
      <w:r w:rsidR="00AD255D" w:rsidRPr="0062503A">
        <w:rPr>
          <w:b/>
          <w:bCs/>
          <w:spacing w:val="40"/>
          <w:sz w:val="22"/>
          <w:szCs w:val="22"/>
          <w:lang w:val="sr-Latn-ME"/>
        </w:rPr>
        <w:t xml:space="preserve"> </w:t>
      </w:r>
      <w:r w:rsidR="00AD255D" w:rsidRPr="0062503A">
        <w:rPr>
          <w:b/>
          <w:bCs/>
          <w:sz w:val="22"/>
          <w:szCs w:val="22"/>
          <w:lang w:val="sr-Latn-ME"/>
        </w:rPr>
        <w:t>m</w:t>
      </w:r>
      <w:r w:rsidR="00C45B0B" w:rsidRPr="0062503A">
        <w:rPr>
          <w:b/>
          <w:bCs/>
          <w:sz w:val="22"/>
          <w:szCs w:val="22"/>
          <w:lang w:val="sr-Latn-ME"/>
        </w:rPr>
        <w:t>j</w:t>
      </w:r>
      <w:r w:rsidR="00AD255D" w:rsidRPr="0062503A">
        <w:rPr>
          <w:b/>
          <w:bCs/>
          <w:sz w:val="22"/>
          <w:szCs w:val="22"/>
          <w:lang w:val="sr-Latn-ME"/>
        </w:rPr>
        <w:t>ere</w:t>
      </w:r>
      <w:r w:rsidR="00AD255D" w:rsidRPr="0062503A">
        <w:rPr>
          <w:b/>
          <w:bCs/>
          <w:spacing w:val="40"/>
          <w:sz w:val="22"/>
          <w:szCs w:val="22"/>
          <w:lang w:val="sr-Latn-ME"/>
        </w:rPr>
        <w:t xml:space="preserve"> </w:t>
      </w:r>
      <w:r w:rsidR="00AD255D" w:rsidRPr="0062503A">
        <w:rPr>
          <w:b/>
          <w:bCs/>
          <w:sz w:val="22"/>
          <w:szCs w:val="22"/>
          <w:lang w:val="sr-Latn-ME"/>
        </w:rPr>
        <w:t>opreza</w:t>
      </w:r>
      <w:r w:rsidR="00AD255D" w:rsidRPr="0062503A">
        <w:rPr>
          <w:b/>
          <w:bCs/>
          <w:spacing w:val="40"/>
          <w:sz w:val="22"/>
          <w:szCs w:val="22"/>
          <w:lang w:val="sr-Latn-ME"/>
        </w:rPr>
        <w:t xml:space="preserve"> </w:t>
      </w:r>
      <w:r w:rsidR="00AD255D" w:rsidRPr="0062503A">
        <w:rPr>
          <w:b/>
          <w:bCs/>
          <w:sz w:val="22"/>
          <w:szCs w:val="22"/>
          <w:lang w:val="sr-Latn-ME"/>
        </w:rPr>
        <w:t>pri</w:t>
      </w:r>
      <w:r w:rsidR="00AD255D" w:rsidRPr="0062503A">
        <w:rPr>
          <w:b/>
          <w:bCs/>
          <w:spacing w:val="40"/>
          <w:sz w:val="22"/>
          <w:szCs w:val="22"/>
          <w:lang w:val="sr-Latn-ME"/>
        </w:rPr>
        <w:t xml:space="preserve"> </w:t>
      </w:r>
      <w:r w:rsidR="00AD255D" w:rsidRPr="0062503A">
        <w:rPr>
          <w:b/>
          <w:bCs/>
          <w:sz w:val="22"/>
          <w:szCs w:val="22"/>
          <w:lang w:val="sr-Latn-ME"/>
        </w:rPr>
        <w:t>odlaganju</w:t>
      </w:r>
      <w:r w:rsidR="00AD255D" w:rsidRPr="0062503A">
        <w:rPr>
          <w:b/>
          <w:bCs/>
          <w:spacing w:val="40"/>
          <w:sz w:val="22"/>
          <w:szCs w:val="22"/>
          <w:lang w:val="sr-Latn-ME"/>
        </w:rPr>
        <w:t xml:space="preserve"> </w:t>
      </w:r>
      <w:r w:rsidR="00AD255D" w:rsidRPr="0062503A">
        <w:rPr>
          <w:b/>
          <w:bCs/>
          <w:sz w:val="22"/>
          <w:szCs w:val="22"/>
          <w:lang w:val="sr-Latn-ME"/>
        </w:rPr>
        <w:t>materijala</w:t>
      </w:r>
      <w:r w:rsidR="00AD255D" w:rsidRPr="0062503A">
        <w:rPr>
          <w:b/>
          <w:bCs/>
          <w:spacing w:val="40"/>
          <w:sz w:val="22"/>
          <w:szCs w:val="22"/>
          <w:lang w:val="sr-Latn-ME"/>
        </w:rPr>
        <w:t xml:space="preserve"> </w:t>
      </w:r>
      <w:r w:rsidR="00AD255D" w:rsidRPr="0062503A">
        <w:rPr>
          <w:b/>
          <w:bCs/>
          <w:sz w:val="22"/>
          <w:szCs w:val="22"/>
          <w:lang w:val="sr-Latn-ME"/>
        </w:rPr>
        <w:t>koji</w:t>
      </w:r>
      <w:r w:rsidR="00AD255D" w:rsidRPr="0062503A">
        <w:rPr>
          <w:b/>
          <w:bCs/>
          <w:spacing w:val="40"/>
          <w:sz w:val="22"/>
          <w:szCs w:val="22"/>
          <w:lang w:val="sr-Latn-ME"/>
        </w:rPr>
        <w:t xml:space="preserve"> </w:t>
      </w:r>
      <w:r w:rsidR="00AD255D" w:rsidRPr="0062503A">
        <w:rPr>
          <w:b/>
          <w:bCs/>
          <w:sz w:val="22"/>
          <w:szCs w:val="22"/>
          <w:lang w:val="sr-Latn-ME"/>
        </w:rPr>
        <w:t>treba</w:t>
      </w:r>
      <w:r w:rsidR="00AD255D" w:rsidRPr="0062503A">
        <w:rPr>
          <w:b/>
          <w:bCs/>
          <w:spacing w:val="40"/>
          <w:sz w:val="22"/>
          <w:szCs w:val="22"/>
          <w:lang w:val="sr-Latn-ME"/>
        </w:rPr>
        <w:t xml:space="preserve"> </w:t>
      </w:r>
      <w:r w:rsidR="00AD255D" w:rsidRPr="0062503A">
        <w:rPr>
          <w:b/>
          <w:bCs/>
          <w:sz w:val="22"/>
          <w:szCs w:val="22"/>
          <w:lang w:val="sr-Latn-ME"/>
        </w:rPr>
        <w:t>odbaciti</w:t>
      </w:r>
      <w:r w:rsidR="00AD255D" w:rsidRPr="0062503A">
        <w:rPr>
          <w:b/>
          <w:bCs/>
          <w:spacing w:val="40"/>
          <w:sz w:val="22"/>
          <w:szCs w:val="22"/>
          <w:lang w:val="sr-Latn-ME"/>
        </w:rPr>
        <w:t xml:space="preserve"> </w:t>
      </w:r>
      <w:r w:rsidR="00AD255D" w:rsidRPr="0062503A">
        <w:rPr>
          <w:b/>
          <w:bCs/>
          <w:sz w:val="22"/>
          <w:szCs w:val="22"/>
          <w:lang w:val="sr-Latn-ME"/>
        </w:rPr>
        <w:t>nakon</w:t>
      </w:r>
      <w:r w:rsidR="00AD255D" w:rsidRPr="0062503A">
        <w:rPr>
          <w:b/>
          <w:bCs/>
          <w:spacing w:val="40"/>
          <w:sz w:val="22"/>
          <w:szCs w:val="22"/>
          <w:lang w:val="sr-Latn-ME"/>
        </w:rPr>
        <w:t xml:space="preserve"> </w:t>
      </w:r>
      <w:r w:rsidR="00AD255D" w:rsidRPr="0062503A">
        <w:rPr>
          <w:b/>
          <w:bCs/>
          <w:sz w:val="22"/>
          <w:szCs w:val="22"/>
          <w:lang w:val="sr-Latn-ME"/>
        </w:rPr>
        <w:t>prim</w:t>
      </w:r>
      <w:r w:rsidR="00C45B0B" w:rsidRPr="0062503A">
        <w:rPr>
          <w:b/>
          <w:bCs/>
          <w:sz w:val="22"/>
          <w:szCs w:val="22"/>
          <w:lang w:val="sr-Latn-ME"/>
        </w:rPr>
        <w:t>j</w:t>
      </w:r>
      <w:r w:rsidR="00AD255D" w:rsidRPr="0062503A">
        <w:rPr>
          <w:b/>
          <w:bCs/>
          <w:sz w:val="22"/>
          <w:szCs w:val="22"/>
          <w:lang w:val="sr-Latn-ME"/>
        </w:rPr>
        <w:t>ene</w:t>
      </w:r>
      <w:r w:rsidR="00AD255D" w:rsidRPr="0062503A">
        <w:rPr>
          <w:b/>
          <w:bCs/>
          <w:spacing w:val="40"/>
          <w:sz w:val="22"/>
          <w:szCs w:val="22"/>
          <w:lang w:val="sr-Latn-ME"/>
        </w:rPr>
        <w:t xml:space="preserve"> </w:t>
      </w:r>
      <w:r w:rsidR="00AD255D" w:rsidRPr="0062503A">
        <w:rPr>
          <w:b/>
          <w:bCs/>
          <w:sz w:val="22"/>
          <w:szCs w:val="22"/>
          <w:lang w:val="sr-Latn-ME"/>
        </w:rPr>
        <w:t>l</w:t>
      </w:r>
      <w:r w:rsidR="00C45B0B" w:rsidRPr="0062503A">
        <w:rPr>
          <w:b/>
          <w:bCs/>
          <w:sz w:val="22"/>
          <w:szCs w:val="22"/>
          <w:lang w:val="sr-Latn-ME"/>
        </w:rPr>
        <w:t>ij</w:t>
      </w:r>
      <w:r w:rsidR="00AD255D" w:rsidRPr="0062503A">
        <w:rPr>
          <w:b/>
          <w:bCs/>
          <w:sz w:val="22"/>
          <w:szCs w:val="22"/>
          <w:lang w:val="sr-Latn-ME"/>
        </w:rPr>
        <w:t>eka</w:t>
      </w:r>
      <w:r w:rsidR="00AD255D" w:rsidRPr="0062503A">
        <w:rPr>
          <w:b/>
          <w:bCs/>
          <w:spacing w:val="40"/>
          <w:sz w:val="22"/>
          <w:szCs w:val="22"/>
          <w:lang w:val="sr-Latn-ME"/>
        </w:rPr>
        <w:t xml:space="preserve"> </w:t>
      </w:r>
      <w:r w:rsidR="00AD255D" w:rsidRPr="0062503A">
        <w:rPr>
          <w:b/>
          <w:bCs/>
          <w:sz w:val="22"/>
          <w:szCs w:val="22"/>
          <w:lang w:val="sr-Latn-ME"/>
        </w:rPr>
        <w:t>(i</w:t>
      </w:r>
      <w:r w:rsidR="00AD255D" w:rsidRPr="0062503A">
        <w:rPr>
          <w:b/>
          <w:bCs/>
          <w:spacing w:val="40"/>
          <w:sz w:val="22"/>
          <w:szCs w:val="22"/>
          <w:lang w:val="sr-Latn-ME"/>
        </w:rPr>
        <w:t xml:space="preserve"> </w:t>
      </w:r>
      <w:r w:rsidR="00AD255D" w:rsidRPr="0062503A">
        <w:rPr>
          <w:b/>
          <w:bCs/>
          <w:sz w:val="22"/>
          <w:szCs w:val="22"/>
          <w:lang w:val="sr-Latn-ME"/>
        </w:rPr>
        <w:t>druga uputstva za rukovanje l</w:t>
      </w:r>
      <w:r w:rsidR="00C45B0B" w:rsidRPr="0062503A">
        <w:rPr>
          <w:b/>
          <w:bCs/>
          <w:sz w:val="22"/>
          <w:szCs w:val="22"/>
          <w:lang w:val="sr-Latn-ME"/>
        </w:rPr>
        <w:t>ij</w:t>
      </w:r>
      <w:r w:rsidR="00AD255D" w:rsidRPr="0062503A">
        <w:rPr>
          <w:b/>
          <w:bCs/>
          <w:sz w:val="22"/>
          <w:szCs w:val="22"/>
          <w:lang w:val="sr-Latn-ME"/>
        </w:rPr>
        <w:t>ekom)</w:t>
      </w:r>
    </w:p>
    <w:p w14:paraId="2D00FA01" w14:textId="77777777" w:rsidR="00AD255D" w:rsidRPr="0062503A" w:rsidRDefault="00AD255D">
      <w:pPr>
        <w:widowControl w:val="0"/>
        <w:autoSpaceDE w:val="0"/>
        <w:autoSpaceDN w:val="0"/>
        <w:spacing w:before="6"/>
        <w:jc w:val="both"/>
        <w:rPr>
          <w:b/>
          <w:sz w:val="22"/>
          <w:szCs w:val="22"/>
          <w:lang w:val="sr-Latn-ME"/>
        </w:rPr>
      </w:pPr>
    </w:p>
    <w:p w14:paraId="1983D068" w14:textId="23CD54BF" w:rsidR="00AD255D" w:rsidRPr="0062503A" w:rsidRDefault="00AD255D">
      <w:pPr>
        <w:widowControl w:val="0"/>
        <w:autoSpaceDE w:val="0"/>
        <w:autoSpaceDN w:val="0"/>
        <w:spacing w:before="1"/>
        <w:jc w:val="both"/>
        <w:rPr>
          <w:sz w:val="22"/>
          <w:szCs w:val="22"/>
          <w:lang w:val="sr-Latn-ME"/>
        </w:rPr>
      </w:pPr>
      <w:r w:rsidRPr="0062503A">
        <w:rPr>
          <w:sz w:val="22"/>
          <w:szCs w:val="22"/>
          <w:lang w:val="sr-Latn-ME"/>
        </w:rPr>
        <w:t>Rastvor za injekcije se ne sm</w:t>
      </w:r>
      <w:r w:rsidR="00C45B0B" w:rsidRPr="0062503A">
        <w:rPr>
          <w:sz w:val="22"/>
          <w:szCs w:val="22"/>
          <w:lang w:val="sr-Latn-ME"/>
        </w:rPr>
        <w:t>ij</w:t>
      </w:r>
      <w:r w:rsidRPr="0062503A">
        <w:rPr>
          <w:sz w:val="22"/>
          <w:szCs w:val="22"/>
          <w:lang w:val="sr-Latn-ME"/>
        </w:rPr>
        <w:t>e čuvati tako da postoji mogućnost d</w:t>
      </w:r>
      <w:r w:rsidR="00C45B0B" w:rsidRPr="0062503A">
        <w:rPr>
          <w:sz w:val="22"/>
          <w:szCs w:val="22"/>
          <w:lang w:val="sr-Latn-ME"/>
        </w:rPr>
        <w:t>j</w:t>
      </w:r>
      <w:r w:rsidRPr="0062503A">
        <w:rPr>
          <w:sz w:val="22"/>
          <w:szCs w:val="22"/>
          <w:lang w:val="sr-Latn-ME"/>
        </w:rPr>
        <w:t>elovanja na metale (npr. kanile ili špricevi sa metalnim d</w:t>
      </w:r>
      <w:r w:rsidR="00C45B0B" w:rsidRPr="0062503A">
        <w:rPr>
          <w:sz w:val="22"/>
          <w:szCs w:val="22"/>
          <w:lang w:val="sr-Latn-ME"/>
        </w:rPr>
        <w:t>j</w:t>
      </w:r>
      <w:r w:rsidRPr="0062503A">
        <w:rPr>
          <w:sz w:val="22"/>
          <w:szCs w:val="22"/>
          <w:lang w:val="sr-Latn-ME"/>
        </w:rPr>
        <w:t>elovima). Može doći do oslobađanja jona metala, što može da dovede do pojave otoka na</w:t>
      </w:r>
      <w:r w:rsidRPr="0062503A">
        <w:rPr>
          <w:spacing w:val="40"/>
          <w:sz w:val="22"/>
          <w:szCs w:val="22"/>
          <w:lang w:val="sr-Latn-ME"/>
        </w:rPr>
        <w:t xml:space="preserve"> </w:t>
      </w:r>
      <w:r w:rsidRPr="0062503A">
        <w:rPr>
          <w:sz w:val="22"/>
          <w:szCs w:val="22"/>
          <w:lang w:val="sr-Latn-ME"/>
        </w:rPr>
        <w:t>m</w:t>
      </w:r>
      <w:r w:rsidR="00C45B0B" w:rsidRPr="0062503A">
        <w:rPr>
          <w:sz w:val="22"/>
          <w:szCs w:val="22"/>
          <w:lang w:val="sr-Latn-ME"/>
        </w:rPr>
        <w:t>j</w:t>
      </w:r>
      <w:r w:rsidRPr="0062503A">
        <w:rPr>
          <w:sz w:val="22"/>
          <w:szCs w:val="22"/>
          <w:lang w:val="sr-Latn-ME"/>
        </w:rPr>
        <w:t>estu ubrizgavanja.</w:t>
      </w:r>
    </w:p>
    <w:p w14:paraId="32B70E54" w14:textId="1B9CB4D1" w:rsidR="00AD255D" w:rsidRPr="0062503A" w:rsidRDefault="00AD255D">
      <w:pPr>
        <w:widowControl w:val="0"/>
        <w:autoSpaceDE w:val="0"/>
        <w:autoSpaceDN w:val="0"/>
        <w:spacing w:before="1"/>
        <w:jc w:val="both"/>
        <w:rPr>
          <w:sz w:val="22"/>
          <w:szCs w:val="22"/>
          <w:lang w:val="sr-Latn-ME"/>
        </w:rPr>
      </w:pPr>
      <w:r w:rsidRPr="0062503A">
        <w:rPr>
          <w:sz w:val="22"/>
          <w:szCs w:val="22"/>
          <w:lang w:val="sr-Latn-ME"/>
        </w:rPr>
        <w:t>Svu neiskorišćenu količinu l</w:t>
      </w:r>
      <w:r w:rsidR="00C45B0B" w:rsidRPr="0062503A">
        <w:rPr>
          <w:sz w:val="22"/>
          <w:szCs w:val="22"/>
          <w:lang w:val="sr-Latn-ME"/>
        </w:rPr>
        <w:t>ij</w:t>
      </w:r>
      <w:r w:rsidRPr="0062503A">
        <w:rPr>
          <w:sz w:val="22"/>
          <w:szCs w:val="22"/>
          <w:lang w:val="sr-Latn-ME"/>
        </w:rPr>
        <w:t>eka ili otpadnog materijala nakon njegove upotrebe treba ukloniti, u skladu sa važećim propisima.</w:t>
      </w:r>
    </w:p>
    <w:p w14:paraId="4078B3F6" w14:textId="77777777" w:rsidR="00440196" w:rsidRPr="0062503A" w:rsidRDefault="00440196">
      <w:pPr>
        <w:ind w:left="-567"/>
        <w:jc w:val="both"/>
        <w:rPr>
          <w:b/>
          <w:sz w:val="22"/>
          <w:szCs w:val="22"/>
          <w:lang w:val="sr-Latn-ME"/>
        </w:rPr>
      </w:pPr>
    </w:p>
    <w:sectPr w:rsidR="00440196" w:rsidRPr="0062503A" w:rsidSect="00072B26">
      <w:footerReference w:type="even" r:id="rId13"/>
      <w:footerReference w:type="default" r:id="rId14"/>
      <w:headerReference w:type="first" r:id="rId15"/>
      <w:footerReference w:type="first" r:id="rId16"/>
      <w:type w:val="continuous"/>
      <w:pgSz w:w="11910"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2E67F" w14:textId="77777777" w:rsidR="001B39D4" w:rsidRDefault="001B39D4">
      <w:r>
        <w:separator/>
      </w:r>
    </w:p>
  </w:endnote>
  <w:endnote w:type="continuationSeparator" w:id="0">
    <w:p w14:paraId="3F8C7316" w14:textId="77777777" w:rsidR="001B39D4" w:rsidRDefault="001B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086939"/>
      <w:docPartObj>
        <w:docPartGallery w:val="Page Numbers (Bottom of Page)"/>
        <w:docPartUnique/>
      </w:docPartObj>
    </w:sdtPr>
    <w:sdtEndPr>
      <w:rPr>
        <w:noProof/>
      </w:rPr>
    </w:sdtEndPr>
    <w:sdtContent>
      <w:p w14:paraId="5721D131" w14:textId="1B6497B8" w:rsidR="0062503A" w:rsidRPr="00B23F69" w:rsidRDefault="0062503A" w:rsidP="0062503A">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07712">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07712">
          <w:rPr>
            <w:noProof/>
            <w:sz w:val="22"/>
            <w:szCs w:val="22"/>
          </w:rPr>
          <w:t>10</w:t>
        </w:r>
        <w:r w:rsidRPr="00B23F69">
          <w:rPr>
            <w:sz w:val="22"/>
            <w:szCs w:val="22"/>
          </w:rPr>
          <w:fldChar w:fldCharType="end"/>
        </w:r>
      </w:p>
      <w:p w14:paraId="49EAF493" w14:textId="7AFD0125" w:rsidR="0062503A" w:rsidRDefault="001B39D4">
        <w:pPr>
          <w:pStyle w:val="Footer"/>
          <w:jc w:val="center"/>
        </w:pPr>
      </w:p>
    </w:sdtContent>
  </w:sdt>
  <w:p w14:paraId="1B47A9E9" w14:textId="77777777" w:rsidR="0062503A" w:rsidRDefault="00625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BA3FF" w14:textId="77777777" w:rsidR="001D08EB" w:rsidRDefault="001D08EB"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BF2828" w14:textId="77777777" w:rsidR="001D08EB" w:rsidRDefault="001D08EB" w:rsidP="00E70869">
    <w:pPr>
      <w:pStyle w:val="Footer"/>
      <w:ind w:right="360"/>
    </w:pPr>
  </w:p>
  <w:p w14:paraId="67F5D60C" w14:textId="77777777" w:rsidR="001D08EB" w:rsidRDefault="001D08E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5D75E" w14:textId="1BDFE34E" w:rsidR="001D08EB" w:rsidRPr="00F413F0" w:rsidRDefault="001D08EB" w:rsidP="00F413F0">
    <w:pPr>
      <w:pStyle w:val="Footer"/>
      <w:jc w:val="center"/>
      <w:rPr>
        <w:szCs w:val="22"/>
      </w:rPr>
    </w:pPr>
    <w:r w:rsidRPr="00F413F0">
      <w:fldChar w:fldCharType="begin"/>
    </w:r>
    <w:r w:rsidRPr="00F413F0">
      <w:instrText xml:space="preserve"> PAGE </w:instrText>
    </w:r>
    <w:r w:rsidRPr="00F413F0">
      <w:fldChar w:fldCharType="separate"/>
    </w:r>
    <w:r w:rsidR="002A0CCB">
      <w:rPr>
        <w:noProof/>
      </w:rPr>
      <w:t>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A0CCB">
      <w:rPr>
        <w:noProof/>
      </w:rPr>
      <w:t>10</w:t>
    </w:r>
    <w:r w:rsidRPr="00F413F0">
      <w:fldChar w:fldCharType="end"/>
    </w:r>
  </w:p>
  <w:p w14:paraId="480C9CEA" w14:textId="77777777" w:rsidR="001D08EB" w:rsidRDefault="001D08E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CC0DD" w14:textId="77777777" w:rsidR="001D08EB" w:rsidRDefault="001D08E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538B1" w14:textId="77777777" w:rsidR="001B39D4" w:rsidRDefault="001B39D4">
      <w:r>
        <w:separator/>
      </w:r>
    </w:p>
  </w:footnote>
  <w:footnote w:type="continuationSeparator" w:id="0">
    <w:p w14:paraId="3BCA81C3" w14:textId="77777777" w:rsidR="001B39D4" w:rsidRDefault="001B3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0170F" w14:textId="77777777" w:rsidR="001D08EB" w:rsidRDefault="001D08EB">
    <w:pPr>
      <w:pStyle w:val="Header"/>
      <w:rPr>
        <w:sz w:val="16"/>
        <w:szCs w:val="16"/>
      </w:rPr>
    </w:pPr>
    <w:r w:rsidRPr="005319EA">
      <w:rPr>
        <w:noProof/>
        <w:sz w:val="16"/>
        <w:szCs w:val="16"/>
      </w:rPr>
      <w:drawing>
        <wp:inline distT="0" distB="0" distL="0" distR="0" wp14:anchorId="28A4E34E" wp14:editId="58B0DDF5">
          <wp:extent cx="1443990" cy="262255"/>
          <wp:effectExtent l="0" t="0" r="3810" b="4445"/>
          <wp:docPr id="136248259" name="Picture 13624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1E17A22" w14:textId="77777777" w:rsidR="001D08EB" w:rsidRDefault="001D08EB">
    <w:pPr>
      <w:pStyle w:val="Header"/>
      <w:rPr>
        <w:sz w:val="16"/>
        <w:szCs w:val="16"/>
      </w:rPr>
    </w:pPr>
  </w:p>
  <w:p w14:paraId="22174278" w14:textId="77777777" w:rsidR="001D08EB" w:rsidRDefault="001D08E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064FF5"/>
    <w:multiLevelType w:val="hybridMultilevel"/>
    <w:tmpl w:val="5FF6D3DE"/>
    <w:lvl w:ilvl="0" w:tplc="806ABFD0">
      <w:start w:val="1"/>
      <w:numFmt w:val="decimal"/>
      <w:lvlText w:val="%1."/>
      <w:lvlJc w:val="left"/>
      <w:pPr>
        <w:ind w:left="775" w:hanging="543"/>
      </w:pPr>
      <w:rPr>
        <w:rFonts w:ascii="Times New Roman" w:eastAsia="Times New Roman" w:hAnsi="Times New Roman" w:cs="Times New Roman" w:hint="default"/>
        <w:b w:val="0"/>
        <w:bCs w:val="0"/>
        <w:i w:val="0"/>
        <w:iCs w:val="0"/>
        <w:spacing w:val="0"/>
        <w:w w:val="100"/>
        <w:sz w:val="22"/>
        <w:szCs w:val="22"/>
        <w:lang w:val="hr-HR" w:eastAsia="en-US" w:bidi="ar-SA"/>
      </w:rPr>
    </w:lvl>
    <w:lvl w:ilvl="1" w:tplc="3F1226EA">
      <w:numFmt w:val="bullet"/>
      <w:lvlText w:val="•"/>
      <w:lvlJc w:val="left"/>
      <w:pPr>
        <w:ind w:left="1722" w:hanging="543"/>
      </w:pPr>
      <w:rPr>
        <w:rFonts w:hint="default"/>
        <w:lang w:val="hr-HR" w:eastAsia="en-US" w:bidi="ar-SA"/>
      </w:rPr>
    </w:lvl>
    <w:lvl w:ilvl="2" w:tplc="21C4C426">
      <w:numFmt w:val="bullet"/>
      <w:lvlText w:val="•"/>
      <w:lvlJc w:val="left"/>
      <w:pPr>
        <w:ind w:left="2665" w:hanging="543"/>
      </w:pPr>
      <w:rPr>
        <w:rFonts w:hint="default"/>
        <w:lang w:val="hr-HR" w:eastAsia="en-US" w:bidi="ar-SA"/>
      </w:rPr>
    </w:lvl>
    <w:lvl w:ilvl="3" w:tplc="98E28B96">
      <w:numFmt w:val="bullet"/>
      <w:lvlText w:val="•"/>
      <w:lvlJc w:val="left"/>
      <w:pPr>
        <w:ind w:left="3607" w:hanging="543"/>
      </w:pPr>
      <w:rPr>
        <w:rFonts w:hint="default"/>
        <w:lang w:val="hr-HR" w:eastAsia="en-US" w:bidi="ar-SA"/>
      </w:rPr>
    </w:lvl>
    <w:lvl w:ilvl="4" w:tplc="9E0EEEF2">
      <w:numFmt w:val="bullet"/>
      <w:lvlText w:val="•"/>
      <w:lvlJc w:val="left"/>
      <w:pPr>
        <w:ind w:left="4550" w:hanging="543"/>
      </w:pPr>
      <w:rPr>
        <w:rFonts w:hint="default"/>
        <w:lang w:val="hr-HR" w:eastAsia="en-US" w:bidi="ar-SA"/>
      </w:rPr>
    </w:lvl>
    <w:lvl w:ilvl="5" w:tplc="4D4827C6">
      <w:numFmt w:val="bullet"/>
      <w:lvlText w:val="•"/>
      <w:lvlJc w:val="left"/>
      <w:pPr>
        <w:ind w:left="5492" w:hanging="543"/>
      </w:pPr>
      <w:rPr>
        <w:rFonts w:hint="default"/>
        <w:lang w:val="hr-HR" w:eastAsia="en-US" w:bidi="ar-SA"/>
      </w:rPr>
    </w:lvl>
    <w:lvl w:ilvl="6" w:tplc="64128F64">
      <w:numFmt w:val="bullet"/>
      <w:lvlText w:val="•"/>
      <w:lvlJc w:val="left"/>
      <w:pPr>
        <w:ind w:left="6435" w:hanging="543"/>
      </w:pPr>
      <w:rPr>
        <w:rFonts w:hint="default"/>
        <w:lang w:val="hr-HR" w:eastAsia="en-US" w:bidi="ar-SA"/>
      </w:rPr>
    </w:lvl>
    <w:lvl w:ilvl="7" w:tplc="76F047A8">
      <w:numFmt w:val="bullet"/>
      <w:lvlText w:val="•"/>
      <w:lvlJc w:val="left"/>
      <w:pPr>
        <w:ind w:left="7377" w:hanging="543"/>
      </w:pPr>
      <w:rPr>
        <w:rFonts w:hint="default"/>
        <w:lang w:val="hr-HR" w:eastAsia="en-US" w:bidi="ar-SA"/>
      </w:rPr>
    </w:lvl>
    <w:lvl w:ilvl="8" w:tplc="46BC0D48">
      <w:numFmt w:val="bullet"/>
      <w:lvlText w:val="•"/>
      <w:lvlJc w:val="left"/>
      <w:pPr>
        <w:ind w:left="8320" w:hanging="543"/>
      </w:pPr>
      <w:rPr>
        <w:rFonts w:hint="default"/>
        <w:lang w:val="hr-HR" w:eastAsia="en-US" w:bidi="ar-SA"/>
      </w:rPr>
    </w:lvl>
  </w:abstractNum>
  <w:abstractNum w:abstractNumId="12" w15:restartNumberingAfterBreak="0">
    <w:nsid w:val="03477026"/>
    <w:multiLevelType w:val="hybridMultilevel"/>
    <w:tmpl w:val="52CA891C"/>
    <w:lvl w:ilvl="0" w:tplc="0409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F0F7D"/>
    <w:multiLevelType w:val="hybridMultilevel"/>
    <w:tmpl w:val="D1E6F3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668F9"/>
    <w:multiLevelType w:val="hybridMultilevel"/>
    <w:tmpl w:val="E9725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EF0BC6"/>
    <w:multiLevelType w:val="hybridMultilevel"/>
    <w:tmpl w:val="AF96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8F0CF1"/>
    <w:multiLevelType w:val="hybridMultilevel"/>
    <w:tmpl w:val="5D3C4576"/>
    <w:lvl w:ilvl="0" w:tplc="1A8A7C42">
      <w:start w:val="1"/>
      <w:numFmt w:val="decimal"/>
      <w:lvlText w:val="%1)"/>
      <w:lvlJc w:val="left"/>
      <w:pPr>
        <w:ind w:left="952" w:hanging="360"/>
      </w:pPr>
      <w:rPr>
        <w:rFonts w:ascii="Times New Roman" w:eastAsia="Times New Roman" w:hAnsi="Times New Roman" w:cs="Times New Roman" w:hint="default"/>
        <w:b w:val="0"/>
        <w:bCs w:val="0"/>
        <w:i w:val="0"/>
        <w:iCs w:val="0"/>
        <w:spacing w:val="0"/>
        <w:w w:val="101"/>
        <w:sz w:val="18"/>
        <w:szCs w:val="18"/>
        <w:lang w:val="hr-HR" w:eastAsia="en-US" w:bidi="ar-SA"/>
      </w:rPr>
    </w:lvl>
    <w:lvl w:ilvl="1" w:tplc="5F7EB9B6">
      <w:numFmt w:val="bullet"/>
      <w:lvlText w:val="•"/>
      <w:lvlJc w:val="left"/>
      <w:pPr>
        <w:ind w:left="1884" w:hanging="360"/>
      </w:pPr>
      <w:rPr>
        <w:rFonts w:hint="default"/>
        <w:lang w:val="hr-HR" w:eastAsia="en-US" w:bidi="ar-SA"/>
      </w:rPr>
    </w:lvl>
    <w:lvl w:ilvl="2" w:tplc="33FCA0B0">
      <w:numFmt w:val="bullet"/>
      <w:lvlText w:val="•"/>
      <w:lvlJc w:val="left"/>
      <w:pPr>
        <w:ind w:left="2809" w:hanging="360"/>
      </w:pPr>
      <w:rPr>
        <w:rFonts w:hint="default"/>
        <w:lang w:val="hr-HR" w:eastAsia="en-US" w:bidi="ar-SA"/>
      </w:rPr>
    </w:lvl>
    <w:lvl w:ilvl="3" w:tplc="072A3144">
      <w:numFmt w:val="bullet"/>
      <w:lvlText w:val="•"/>
      <w:lvlJc w:val="left"/>
      <w:pPr>
        <w:ind w:left="3733" w:hanging="360"/>
      </w:pPr>
      <w:rPr>
        <w:rFonts w:hint="default"/>
        <w:lang w:val="hr-HR" w:eastAsia="en-US" w:bidi="ar-SA"/>
      </w:rPr>
    </w:lvl>
    <w:lvl w:ilvl="4" w:tplc="67603212">
      <w:numFmt w:val="bullet"/>
      <w:lvlText w:val="•"/>
      <w:lvlJc w:val="left"/>
      <w:pPr>
        <w:ind w:left="4658" w:hanging="360"/>
      </w:pPr>
      <w:rPr>
        <w:rFonts w:hint="default"/>
        <w:lang w:val="hr-HR" w:eastAsia="en-US" w:bidi="ar-SA"/>
      </w:rPr>
    </w:lvl>
    <w:lvl w:ilvl="5" w:tplc="44F4A96E">
      <w:numFmt w:val="bullet"/>
      <w:lvlText w:val="•"/>
      <w:lvlJc w:val="left"/>
      <w:pPr>
        <w:ind w:left="5582" w:hanging="360"/>
      </w:pPr>
      <w:rPr>
        <w:rFonts w:hint="default"/>
        <w:lang w:val="hr-HR" w:eastAsia="en-US" w:bidi="ar-SA"/>
      </w:rPr>
    </w:lvl>
    <w:lvl w:ilvl="6" w:tplc="79147F82">
      <w:numFmt w:val="bullet"/>
      <w:lvlText w:val="•"/>
      <w:lvlJc w:val="left"/>
      <w:pPr>
        <w:ind w:left="6507" w:hanging="360"/>
      </w:pPr>
      <w:rPr>
        <w:rFonts w:hint="default"/>
        <w:lang w:val="hr-HR" w:eastAsia="en-US" w:bidi="ar-SA"/>
      </w:rPr>
    </w:lvl>
    <w:lvl w:ilvl="7" w:tplc="331882A0">
      <w:numFmt w:val="bullet"/>
      <w:lvlText w:val="•"/>
      <w:lvlJc w:val="left"/>
      <w:pPr>
        <w:ind w:left="7431" w:hanging="360"/>
      </w:pPr>
      <w:rPr>
        <w:rFonts w:hint="default"/>
        <w:lang w:val="hr-HR" w:eastAsia="en-US" w:bidi="ar-SA"/>
      </w:rPr>
    </w:lvl>
    <w:lvl w:ilvl="8" w:tplc="AFC81EF8">
      <w:numFmt w:val="bullet"/>
      <w:lvlText w:val="•"/>
      <w:lvlJc w:val="left"/>
      <w:pPr>
        <w:ind w:left="8356" w:hanging="360"/>
      </w:pPr>
      <w:rPr>
        <w:rFonts w:hint="default"/>
        <w:lang w:val="hr-HR" w:eastAsia="en-US" w:bidi="ar-SA"/>
      </w:rPr>
    </w:lvl>
  </w:abstractNum>
  <w:abstractNum w:abstractNumId="20" w15:restartNumberingAfterBreak="0">
    <w:nsid w:val="1C5E6E6F"/>
    <w:multiLevelType w:val="hybridMultilevel"/>
    <w:tmpl w:val="93604546"/>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1CD429A0"/>
    <w:multiLevelType w:val="hybridMultilevel"/>
    <w:tmpl w:val="1CC4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12383"/>
    <w:multiLevelType w:val="hybridMultilevel"/>
    <w:tmpl w:val="04AC7876"/>
    <w:lvl w:ilvl="0" w:tplc="E5C69596">
      <w:start w:val="1"/>
      <w:numFmt w:val="decimal"/>
      <w:lvlText w:val="%1."/>
      <w:lvlJc w:val="left"/>
      <w:pPr>
        <w:ind w:left="453" w:hanging="221"/>
      </w:pPr>
      <w:rPr>
        <w:rFonts w:ascii="Times New Roman" w:eastAsia="Times New Roman" w:hAnsi="Times New Roman" w:cs="Times New Roman" w:hint="default"/>
        <w:b/>
        <w:bCs/>
        <w:i w:val="0"/>
        <w:iCs w:val="0"/>
        <w:spacing w:val="0"/>
        <w:w w:val="100"/>
        <w:sz w:val="22"/>
        <w:szCs w:val="22"/>
        <w:lang w:val="hr-HR" w:eastAsia="en-US" w:bidi="ar-SA"/>
      </w:rPr>
    </w:lvl>
    <w:lvl w:ilvl="1" w:tplc="3E0A70C0">
      <w:numFmt w:val="bullet"/>
      <w:lvlText w:val=""/>
      <w:lvlJc w:val="left"/>
      <w:pPr>
        <w:ind w:left="952" w:hanging="360"/>
      </w:pPr>
      <w:rPr>
        <w:rFonts w:ascii="Symbol" w:eastAsia="Symbol" w:hAnsi="Symbol" w:cs="Symbol" w:hint="default"/>
        <w:b w:val="0"/>
        <w:bCs w:val="0"/>
        <w:i w:val="0"/>
        <w:iCs w:val="0"/>
        <w:spacing w:val="0"/>
        <w:w w:val="100"/>
        <w:sz w:val="22"/>
        <w:szCs w:val="22"/>
        <w:lang w:val="hr-HR" w:eastAsia="en-US" w:bidi="ar-SA"/>
      </w:rPr>
    </w:lvl>
    <w:lvl w:ilvl="2" w:tplc="15A83DF0">
      <w:numFmt w:val="bullet"/>
      <w:lvlText w:val="•"/>
      <w:lvlJc w:val="left"/>
      <w:pPr>
        <w:ind w:left="960" w:hanging="360"/>
      </w:pPr>
      <w:rPr>
        <w:rFonts w:hint="default"/>
        <w:lang w:val="hr-HR" w:eastAsia="en-US" w:bidi="ar-SA"/>
      </w:rPr>
    </w:lvl>
    <w:lvl w:ilvl="3" w:tplc="75943CAC">
      <w:numFmt w:val="bullet"/>
      <w:lvlText w:val="•"/>
      <w:lvlJc w:val="left"/>
      <w:pPr>
        <w:ind w:left="2115" w:hanging="360"/>
      </w:pPr>
      <w:rPr>
        <w:rFonts w:hint="default"/>
        <w:lang w:val="hr-HR" w:eastAsia="en-US" w:bidi="ar-SA"/>
      </w:rPr>
    </w:lvl>
    <w:lvl w:ilvl="4" w:tplc="17522802">
      <w:numFmt w:val="bullet"/>
      <w:lvlText w:val="•"/>
      <w:lvlJc w:val="left"/>
      <w:pPr>
        <w:ind w:left="3271" w:hanging="360"/>
      </w:pPr>
      <w:rPr>
        <w:rFonts w:hint="default"/>
        <w:lang w:val="hr-HR" w:eastAsia="en-US" w:bidi="ar-SA"/>
      </w:rPr>
    </w:lvl>
    <w:lvl w:ilvl="5" w:tplc="5B2AD3EE">
      <w:numFmt w:val="bullet"/>
      <w:lvlText w:val="•"/>
      <w:lvlJc w:val="left"/>
      <w:pPr>
        <w:ind w:left="4427" w:hanging="360"/>
      </w:pPr>
      <w:rPr>
        <w:rFonts w:hint="default"/>
        <w:lang w:val="hr-HR" w:eastAsia="en-US" w:bidi="ar-SA"/>
      </w:rPr>
    </w:lvl>
    <w:lvl w:ilvl="6" w:tplc="E24E7858">
      <w:numFmt w:val="bullet"/>
      <w:lvlText w:val="•"/>
      <w:lvlJc w:val="left"/>
      <w:pPr>
        <w:ind w:left="5582" w:hanging="360"/>
      </w:pPr>
      <w:rPr>
        <w:rFonts w:hint="default"/>
        <w:lang w:val="hr-HR" w:eastAsia="en-US" w:bidi="ar-SA"/>
      </w:rPr>
    </w:lvl>
    <w:lvl w:ilvl="7" w:tplc="36106BF0">
      <w:numFmt w:val="bullet"/>
      <w:lvlText w:val="•"/>
      <w:lvlJc w:val="left"/>
      <w:pPr>
        <w:ind w:left="6738" w:hanging="360"/>
      </w:pPr>
      <w:rPr>
        <w:rFonts w:hint="default"/>
        <w:lang w:val="hr-HR" w:eastAsia="en-US" w:bidi="ar-SA"/>
      </w:rPr>
    </w:lvl>
    <w:lvl w:ilvl="8" w:tplc="6E6A339E">
      <w:numFmt w:val="bullet"/>
      <w:lvlText w:val="•"/>
      <w:lvlJc w:val="left"/>
      <w:pPr>
        <w:ind w:left="7894" w:hanging="360"/>
      </w:pPr>
      <w:rPr>
        <w:rFonts w:hint="default"/>
        <w:lang w:val="hr-HR" w:eastAsia="en-US" w:bidi="ar-SA"/>
      </w:rPr>
    </w:lvl>
  </w:abstractNum>
  <w:abstractNum w:abstractNumId="23"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8" w15:restartNumberingAfterBreak="0">
    <w:nsid w:val="37863BF7"/>
    <w:multiLevelType w:val="hybridMultilevel"/>
    <w:tmpl w:val="48FAF676"/>
    <w:lvl w:ilvl="0" w:tplc="916AF77C">
      <w:start w:val="1"/>
      <w:numFmt w:val="decimal"/>
      <w:lvlText w:val="%1)"/>
      <w:lvlJc w:val="left"/>
      <w:pPr>
        <w:ind w:left="952" w:hanging="360"/>
      </w:pPr>
      <w:rPr>
        <w:rFonts w:ascii="Times New Roman" w:eastAsia="Times New Roman" w:hAnsi="Times New Roman" w:cs="Times New Roman" w:hint="default"/>
        <w:b w:val="0"/>
        <w:bCs w:val="0"/>
        <w:i w:val="0"/>
        <w:iCs w:val="0"/>
        <w:spacing w:val="0"/>
        <w:w w:val="101"/>
        <w:sz w:val="18"/>
        <w:szCs w:val="18"/>
        <w:lang w:val="hr-HR" w:eastAsia="en-US" w:bidi="ar-SA"/>
      </w:rPr>
    </w:lvl>
    <w:lvl w:ilvl="1" w:tplc="17B6040A">
      <w:numFmt w:val="bullet"/>
      <w:lvlText w:val="•"/>
      <w:lvlJc w:val="left"/>
      <w:pPr>
        <w:ind w:left="1884" w:hanging="360"/>
      </w:pPr>
      <w:rPr>
        <w:rFonts w:hint="default"/>
        <w:lang w:val="hr-HR" w:eastAsia="en-US" w:bidi="ar-SA"/>
      </w:rPr>
    </w:lvl>
    <w:lvl w:ilvl="2" w:tplc="4EF81554">
      <w:numFmt w:val="bullet"/>
      <w:lvlText w:val="•"/>
      <w:lvlJc w:val="left"/>
      <w:pPr>
        <w:ind w:left="2809" w:hanging="360"/>
      </w:pPr>
      <w:rPr>
        <w:rFonts w:hint="default"/>
        <w:lang w:val="hr-HR" w:eastAsia="en-US" w:bidi="ar-SA"/>
      </w:rPr>
    </w:lvl>
    <w:lvl w:ilvl="3" w:tplc="944A41EA">
      <w:numFmt w:val="bullet"/>
      <w:lvlText w:val="•"/>
      <w:lvlJc w:val="left"/>
      <w:pPr>
        <w:ind w:left="3733" w:hanging="360"/>
      </w:pPr>
      <w:rPr>
        <w:rFonts w:hint="default"/>
        <w:lang w:val="hr-HR" w:eastAsia="en-US" w:bidi="ar-SA"/>
      </w:rPr>
    </w:lvl>
    <w:lvl w:ilvl="4" w:tplc="FDD4440E">
      <w:numFmt w:val="bullet"/>
      <w:lvlText w:val="•"/>
      <w:lvlJc w:val="left"/>
      <w:pPr>
        <w:ind w:left="4658" w:hanging="360"/>
      </w:pPr>
      <w:rPr>
        <w:rFonts w:hint="default"/>
        <w:lang w:val="hr-HR" w:eastAsia="en-US" w:bidi="ar-SA"/>
      </w:rPr>
    </w:lvl>
    <w:lvl w:ilvl="5" w:tplc="3B0A7222">
      <w:numFmt w:val="bullet"/>
      <w:lvlText w:val="•"/>
      <w:lvlJc w:val="left"/>
      <w:pPr>
        <w:ind w:left="5582" w:hanging="360"/>
      </w:pPr>
      <w:rPr>
        <w:rFonts w:hint="default"/>
        <w:lang w:val="hr-HR" w:eastAsia="en-US" w:bidi="ar-SA"/>
      </w:rPr>
    </w:lvl>
    <w:lvl w:ilvl="6" w:tplc="F08A8A6A">
      <w:numFmt w:val="bullet"/>
      <w:lvlText w:val="•"/>
      <w:lvlJc w:val="left"/>
      <w:pPr>
        <w:ind w:left="6507" w:hanging="360"/>
      </w:pPr>
      <w:rPr>
        <w:rFonts w:hint="default"/>
        <w:lang w:val="hr-HR" w:eastAsia="en-US" w:bidi="ar-SA"/>
      </w:rPr>
    </w:lvl>
    <w:lvl w:ilvl="7" w:tplc="76C00080">
      <w:numFmt w:val="bullet"/>
      <w:lvlText w:val="•"/>
      <w:lvlJc w:val="left"/>
      <w:pPr>
        <w:ind w:left="7431" w:hanging="360"/>
      </w:pPr>
      <w:rPr>
        <w:rFonts w:hint="default"/>
        <w:lang w:val="hr-HR" w:eastAsia="en-US" w:bidi="ar-SA"/>
      </w:rPr>
    </w:lvl>
    <w:lvl w:ilvl="8" w:tplc="8D5EEAA8">
      <w:numFmt w:val="bullet"/>
      <w:lvlText w:val="•"/>
      <w:lvlJc w:val="left"/>
      <w:pPr>
        <w:ind w:left="8356" w:hanging="360"/>
      </w:pPr>
      <w:rPr>
        <w:rFonts w:hint="default"/>
        <w:lang w:val="hr-HR" w:eastAsia="en-US" w:bidi="ar-SA"/>
      </w:rPr>
    </w:lvl>
  </w:abstractNum>
  <w:abstractNum w:abstractNumId="29" w15:restartNumberingAfterBreak="0">
    <w:nsid w:val="38D90F78"/>
    <w:multiLevelType w:val="hybridMultilevel"/>
    <w:tmpl w:val="4088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433741"/>
    <w:multiLevelType w:val="hybridMultilevel"/>
    <w:tmpl w:val="DE32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531B93"/>
    <w:multiLevelType w:val="hybridMultilevel"/>
    <w:tmpl w:val="09FA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AC4800"/>
    <w:multiLevelType w:val="hybridMultilevel"/>
    <w:tmpl w:val="EBF6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714036"/>
    <w:multiLevelType w:val="hybridMultilevel"/>
    <w:tmpl w:val="2028EC42"/>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AB4099"/>
    <w:multiLevelType w:val="hybridMultilevel"/>
    <w:tmpl w:val="B8B8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1E6376"/>
    <w:multiLevelType w:val="hybridMultilevel"/>
    <w:tmpl w:val="8E3C2AF0"/>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1" w15:restartNumberingAfterBreak="0">
    <w:nsid w:val="5D776D16"/>
    <w:multiLevelType w:val="hybridMultilevel"/>
    <w:tmpl w:val="6F3810F6"/>
    <w:lvl w:ilvl="0" w:tplc="15CEBE0C">
      <w:numFmt w:val="bullet"/>
      <w:lvlText w:val=""/>
      <w:lvlJc w:val="left"/>
      <w:pPr>
        <w:ind w:left="952" w:hanging="360"/>
      </w:pPr>
      <w:rPr>
        <w:rFonts w:ascii="Symbol" w:eastAsia="Symbol" w:hAnsi="Symbol" w:cs="Symbol" w:hint="default"/>
        <w:spacing w:val="0"/>
        <w:w w:val="100"/>
        <w:lang w:val="hr-HR" w:eastAsia="en-US" w:bidi="ar-SA"/>
      </w:rPr>
    </w:lvl>
    <w:lvl w:ilvl="1" w:tplc="790A0A6A">
      <w:numFmt w:val="bullet"/>
      <w:lvlText w:val="•"/>
      <w:lvlJc w:val="left"/>
      <w:pPr>
        <w:ind w:left="1884" w:hanging="360"/>
      </w:pPr>
      <w:rPr>
        <w:rFonts w:hint="default"/>
        <w:lang w:val="hr-HR" w:eastAsia="en-US" w:bidi="ar-SA"/>
      </w:rPr>
    </w:lvl>
    <w:lvl w:ilvl="2" w:tplc="CD3E6740">
      <w:numFmt w:val="bullet"/>
      <w:lvlText w:val="•"/>
      <w:lvlJc w:val="left"/>
      <w:pPr>
        <w:ind w:left="2809" w:hanging="360"/>
      </w:pPr>
      <w:rPr>
        <w:rFonts w:hint="default"/>
        <w:lang w:val="hr-HR" w:eastAsia="en-US" w:bidi="ar-SA"/>
      </w:rPr>
    </w:lvl>
    <w:lvl w:ilvl="3" w:tplc="73A4F938">
      <w:numFmt w:val="bullet"/>
      <w:lvlText w:val="•"/>
      <w:lvlJc w:val="left"/>
      <w:pPr>
        <w:ind w:left="3733" w:hanging="360"/>
      </w:pPr>
      <w:rPr>
        <w:rFonts w:hint="default"/>
        <w:lang w:val="hr-HR" w:eastAsia="en-US" w:bidi="ar-SA"/>
      </w:rPr>
    </w:lvl>
    <w:lvl w:ilvl="4" w:tplc="86F04544">
      <w:numFmt w:val="bullet"/>
      <w:lvlText w:val="•"/>
      <w:lvlJc w:val="left"/>
      <w:pPr>
        <w:ind w:left="4658" w:hanging="360"/>
      </w:pPr>
      <w:rPr>
        <w:rFonts w:hint="default"/>
        <w:lang w:val="hr-HR" w:eastAsia="en-US" w:bidi="ar-SA"/>
      </w:rPr>
    </w:lvl>
    <w:lvl w:ilvl="5" w:tplc="B1CC963A">
      <w:numFmt w:val="bullet"/>
      <w:lvlText w:val="•"/>
      <w:lvlJc w:val="left"/>
      <w:pPr>
        <w:ind w:left="5582" w:hanging="360"/>
      </w:pPr>
      <w:rPr>
        <w:rFonts w:hint="default"/>
        <w:lang w:val="hr-HR" w:eastAsia="en-US" w:bidi="ar-SA"/>
      </w:rPr>
    </w:lvl>
    <w:lvl w:ilvl="6" w:tplc="A06AA758">
      <w:numFmt w:val="bullet"/>
      <w:lvlText w:val="•"/>
      <w:lvlJc w:val="left"/>
      <w:pPr>
        <w:ind w:left="6507" w:hanging="360"/>
      </w:pPr>
      <w:rPr>
        <w:rFonts w:hint="default"/>
        <w:lang w:val="hr-HR" w:eastAsia="en-US" w:bidi="ar-SA"/>
      </w:rPr>
    </w:lvl>
    <w:lvl w:ilvl="7" w:tplc="4C781BDE">
      <w:numFmt w:val="bullet"/>
      <w:lvlText w:val="•"/>
      <w:lvlJc w:val="left"/>
      <w:pPr>
        <w:ind w:left="7431" w:hanging="360"/>
      </w:pPr>
      <w:rPr>
        <w:rFonts w:hint="default"/>
        <w:lang w:val="hr-HR" w:eastAsia="en-US" w:bidi="ar-SA"/>
      </w:rPr>
    </w:lvl>
    <w:lvl w:ilvl="8" w:tplc="8248763E">
      <w:numFmt w:val="bullet"/>
      <w:lvlText w:val="•"/>
      <w:lvlJc w:val="left"/>
      <w:pPr>
        <w:ind w:left="8356" w:hanging="360"/>
      </w:pPr>
      <w:rPr>
        <w:rFonts w:hint="default"/>
        <w:lang w:val="hr-HR" w:eastAsia="en-US" w:bidi="ar-SA"/>
      </w:rPr>
    </w:lvl>
  </w:abstractNum>
  <w:abstractNum w:abstractNumId="4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2CD102B"/>
    <w:multiLevelType w:val="hybridMultilevel"/>
    <w:tmpl w:val="0B0AF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0B7109"/>
    <w:multiLevelType w:val="hybridMultilevel"/>
    <w:tmpl w:val="72E0949E"/>
    <w:lvl w:ilvl="0" w:tplc="0409000F">
      <w:start w:val="1"/>
      <w:numFmt w:val="decimal"/>
      <w:lvlText w:val="%1."/>
      <w:lvlJc w:val="left"/>
      <w:pPr>
        <w:ind w:left="360" w:hanging="360"/>
      </w:pPr>
      <w:rPr>
        <w:rFonts w:hint="default"/>
        <w:b w:val="0"/>
        <w:bCs w:val="0"/>
        <w:i w:val="0"/>
        <w:iCs w:val="0"/>
        <w:spacing w:val="0"/>
        <w:w w:val="101"/>
        <w:sz w:val="18"/>
        <w:szCs w:val="18"/>
        <w:lang w:val="hr-HR" w:eastAsia="en-US" w:bidi="ar-SA"/>
      </w:rPr>
    </w:lvl>
    <w:lvl w:ilvl="1" w:tplc="17B6040A">
      <w:numFmt w:val="bullet"/>
      <w:lvlText w:val="•"/>
      <w:lvlJc w:val="left"/>
      <w:pPr>
        <w:ind w:left="1292" w:hanging="360"/>
      </w:pPr>
      <w:rPr>
        <w:rFonts w:hint="default"/>
        <w:lang w:val="hr-HR" w:eastAsia="en-US" w:bidi="ar-SA"/>
      </w:rPr>
    </w:lvl>
    <w:lvl w:ilvl="2" w:tplc="4EF81554">
      <w:numFmt w:val="bullet"/>
      <w:lvlText w:val="•"/>
      <w:lvlJc w:val="left"/>
      <w:pPr>
        <w:ind w:left="2217" w:hanging="360"/>
      </w:pPr>
      <w:rPr>
        <w:rFonts w:hint="default"/>
        <w:lang w:val="hr-HR" w:eastAsia="en-US" w:bidi="ar-SA"/>
      </w:rPr>
    </w:lvl>
    <w:lvl w:ilvl="3" w:tplc="944A41EA">
      <w:numFmt w:val="bullet"/>
      <w:lvlText w:val="•"/>
      <w:lvlJc w:val="left"/>
      <w:pPr>
        <w:ind w:left="3141" w:hanging="360"/>
      </w:pPr>
      <w:rPr>
        <w:rFonts w:hint="default"/>
        <w:lang w:val="hr-HR" w:eastAsia="en-US" w:bidi="ar-SA"/>
      </w:rPr>
    </w:lvl>
    <w:lvl w:ilvl="4" w:tplc="FDD4440E">
      <w:numFmt w:val="bullet"/>
      <w:lvlText w:val="•"/>
      <w:lvlJc w:val="left"/>
      <w:pPr>
        <w:ind w:left="4066" w:hanging="360"/>
      </w:pPr>
      <w:rPr>
        <w:rFonts w:hint="default"/>
        <w:lang w:val="hr-HR" w:eastAsia="en-US" w:bidi="ar-SA"/>
      </w:rPr>
    </w:lvl>
    <w:lvl w:ilvl="5" w:tplc="3B0A7222">
      <w:numFmt w:val="bullet"/>
      <w:lvlText w:val="•"/>
      <w:lvlJc w:val="left"/>
      <w:pPr>
        <w:ind w:left="4990" w:hanging="360"/>
      </w:pPr>
      <w:rPr>
        <w:rFonts w:hint="default"/>
        <w:lang w:val="hr-HR" w:eastAsia="en-US" w:bidi="ar-SA"/>
      </w:rPr>
    </w:lvl>
    <w:lvl w:ilvl="6" w:tplc="F08A8A6A">
      <w:numFmt w:val="bullet"/>
      <w:lvlText w:val="•"/>
      <w:lvlJc w:val="left"/>
      <w:pPr>
        <w:ind w:left="5915" w:hanging="360"/>
      </w:pPr>
      <w:rPr>
        <w:rFonts w:hint="default"/>
        <w:lang w:val="hr-HR" w:eastAsia="en-US" w:bidi="ar-SA"/>
      </w:rPr>
    </w:lvl>
    <w:lvl w:ilvl="7" w:tplc="76C00080">
      <w:numFmt w:val="bullet"/>
      <w:lvlText w:val="•"/>
      <w:lvlJc w:val="left"/>
      <w:pPr>
        <w:ind w:left="6839" w:hanging="360"/>
      </w:pPr>
      <w:rPr>
        <w:rFonts w:hint="default"/>
        <w:lang w:val="hr-HR" w:eastAsia="en-US" w:bidi="ar-SA"/>
      </w:rPr>
    </w:lvl>
    <w:lvl w:ilvl="8" w:tplc="8D5EEAA8">
      <w:numFmt w:val="bullet"/>
      <w:lvlText w:val="•"/>
      <w:lvlJc w:val="left"/>
      <w:pPr>
        <w:ind w:left="7764" w:hanging="360"/>
      </w:pPr>
      <w:rPr>
        <w:rFonts w:hint="default"/>
        <w:lang w:val="hr-HR" w:eastAsia="en-US" w:bidi="ar-SA"/>
      </w:rPr>
    </w:lvl>
  </w:abstractNum>
  <w:abstractNum w:abstractNumId="46" w15:restartNumberingAfterBreak="0">
    <w:nsid w:val="66464A86"/>
    <w:multiLevelType w:val="hybridMultilevel"/>
    <w:tmpl w:val="5FBC28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CF4B4D"/>
    <w:multiLevelType w:val="hybridMultilevel"/>
    <w:tmpl w:val="291E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1410CF"/>
    <w:multiLevelType w:val="hybridMultilevel"/>
    <w:tmpl w:val="1D56B0F8"/>
    <w:lvl w:ilvl="0" w:tplc="C010B4C0">
      <w:start w:val="1"/>
      <w:numFmt w:val="decimal"/>
      <w:lvlText w:val="%1."/>
      <w:lvlJc w:val="left"/>
      <w:pPr>
        <w:ind w:left="453" w:hanging="221"/>
      </w:pPr>
      <w:rPr>
        <w:rFonts w:ascii="Times New Roman" w:eastAsia="Times New Roman" w:hAnsi="Times New Roman" w:cs="Times New Roman" w:hint="default"/>
        <w:b/>
        <w:bCs/>
        <w:i w:val="0"/>
        <w:iCs w:val="0"/>
        <w:spacing w:val="0"/>
        <w:w w:val="100"/>
        <w:sz w:val="22"/>
        <w:szCs w:val="22"/>
        <w:lang w:val="hr-HR" w:eastAsia="en-US" w:bidi="ar-SA"/>
      </w:rPr>
    </w:lvl>
    <w:lvl w:ilvl="1" w:tplc="C674CA48">
      <w:numFmt w:val="bullet"/>
      <w:lvlText w:val=""/>
      <w:lvlJc w:val="left"/>
      <w:pPr>
        <w:ind w:left="952" w:hanging="360"/>
      </w:pPr>
      <w:rPr>
        <w:rFonts w:ascii="Symbol" w:eastAsia="Symbol" w:hAnsi="Symbol" w:cs="Symbol" w:hint="default"/>
        <w:b w:val="0"/>
        <w:bCs w:val="0"/>
        <w:i w:val="0"/>
        <w:iCs w:val="0"/>
        <w:spacing w:val="0"/>
        <w:w w:val="100"/>
        <w:sz w:val="22"/>
        <w:szCs w:val="22"/>
        <w:lang w:val="hr-HR" w:eastAsia="en-US" w:bidi="ar-SA"/>
      </w:rPr>
    </w:lvl>
    <w:lvl w:ilvl="2" w:tplc="DBE6C75E">
      <w:numFmt w:val="bullet"/>
      <w:lvlText w:val="•"/>
      <w:lvlJc w:val="left"/>
      <w:pPr>
        <w:ind w:left="960" w:hanging="360"/>
      </w:pPr>
      <w:rPr>
        <w:rFonts w:hint="default"/>
        <w:lang w:val="hr-HR" w:eastAsia="en-US" w:bidi="ar-SA"/>
      </w:rPr>
    </w:lvl>
    <w:lvl w:ilvl="3" w:tplc="09F8C0D6">
      <w:numFmt w:val="bullet"/>
      <w:lvlText w:val="•"/>
      <w:lvlJc w:val="left"/>
      <w:pPr>
        <w:ind w:left="2115" w:hanging="360"/>
      </w:pPr>
      <w:rPr>
        <w:rFonts w:hint="default"/>
        <w:lang w:val="hr-HR" w:eastAsia="en-US" w:bidi="ar-SA"/>
      </w:rPr>
    </w:lvl>
    <w:lvl w:ilvl="4" w:tplc="52B41E80">
      <w:numFmt w:val="bullet"/>
      <w:lvlText w:val="•"/>
      <w:lvlJc w:val="left"/>
      <w:pPr>
        <w:ind w:left="3271" w:hanging="360"/>
      </w:pPr>
      <w:rPr>
        <w:rFonts w:hint="default"/>
        <w:lang w:val="hr-HR" w:eastAsia="en-US" w:bidi="ar-SA"/>
      </w:rPr>
    </w:lvl>
    <w:lvl w:ilvl="5" w:tplc="7446FEB2">
      <w:numFmt w:val="bullet"/>
      <w:lvlText w:val="•"/>
      <w:lvlJc w:val="left"/>
      <w:pPr>
        <w:ind w:left="4427" w:hanging="360"/>
      </w:pPr>
      <w:rPr>
        <w:rFonts w:hint="default"/>
        <w:lang w:val="hr-HR" w:eastAsia="en-US" w:bidi="ar-SA"/>
      </w:rPr>
    </w:lvl>
    <w:lvl w:ilvl="6" w:tplc="8A681DF8">
      <w:numFmt w:val="bullet"/>
      <w:lvlText w:val="•"/>
      <w:lvlJc w:val="left"/>
      <w:pPr>
        <w:ind w:left="5582" w:hanging="360"/>
      </w:pPr>
      <w:rPr>
        <w:rFonts w:hint="default"/>
        <w:lang w:val="hr-HR" w:eastAsia="en-US" w:bidi="ar-SA"/>
      </w:rPr>
    </w:lvl>
    <w:lvl w:ilvl="7" w:tplc="25F2375A">
      <w:numFmt w:val="bullet"/>
      <w:lvlText w:val="•"/>
      <w:lvlJc w:val="left"/>
      <w:pPr>
        <w:ind w:left="6738" w:hanging="360"/>
      </w:pPr>
      <w:rPr>
        <w:rFonts w:hint="default"/>
        <w:lang w:val="hr-HR" w:eastAsia="en-US" w:bidi="ar-SA"/>
      </w:rPr>
    </w:lvl>
    <w:lvl w:ilvl="8" w:tplc="CEDC5DB0">
      <w:numFmt w:val="bullet"/>
      <w:lvlText w:val="•"/>
      <w:lvlJc w:val="left"/>
      <w:pPr>
        <w:ind w:left="7894" w:hanging="360"/>
      </w:pPr>
      <w:rPr>
        <w:rFonts w:hint="default"/>
        <w:lang w:val="hr-HR" w:eastAsia="en-US" w:bidi="ar-SA"/>
      </w:rPr>
    </w:lvl>
  </w:abstractNum>
  <w:abstractNum w:abstractNumId="4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A1786F"/>
    <w:multiLevelType w:val="hybridMultilevel"/>
    <w:tmpl w:val="158CFAC6"/>
    <w:lvl w:ilvl="0" w:tplc="2DEE87E4">
      <w:numFmt w:val="bullet"/>
      <w:lvlText w:val=""/>
      <w:lvlJc w:val="left"/>
      <w:pPr>
        <w:ind w:left="775" w:hanging="543"/>
      </w:pPr>
      <w:rPr>
        <w:rFonts w:ascii="Symbol" w:eastAsia="Symbol" w:hAnsi="Symbol" w:cs="Symbol" w:hint="default"/>
        <w:b w:val="0"/>
        <w:bCs w:val="0"/>
        <w:i/>
        <w:iCs/>
        <w:color w:val="007F00"/>
        <w:spacing w:val="0"/>
        <w:w w:val="96"/>
        <w:sz w:val="23"/>
        <w:szCs w:val="23"/>
        <w:lang w:val="hr-HR" w:eastAsia="en-US" w:bidi="ar-SA"/>
      </w:rPr>
    </w:lvl>
    <w:lvl w:ilvl="1" w:tplc="E098DC9C">
      <w:numFmt w:val="bullet"/>
      <w:lvlText w:val="•"/>
      <w:lvlJc w:val="left"/>
      <w:pPr>
        <w:ind w:left="1722" w:hanging="543"/>
      </w:pPr>
      <w:rPr>
        <w:rFonts w:hint="default"/>
        <w:lang w:val="hr-HR" w:eastAsia="en-US" w:bidi="ar-SA"/>
      </w:rPr>
    </w:lvl>
    <w:lvl w:ilvl="2" w:tplc="FC76E2CE">
      <w:numFmt w:val="bullet"/>
      <w:lvlText w:val="•"/>
      <w:lvlJc w:val="left"/>
      <w:pPr>
        <w:ind w:left="2665" w:hanging="543"/>
      </w:pPr>
      <w:rPr>
        <w:rFonts w:hint="default"/>
        <w:lang w:val="hr-HR" w:eastAsia="en-US" w:bidi="ar-SA"/>
      </w:rPr>
    </w:lvl>
    <w:lvl w:ilvl="3" w:tplc="B14A0974">
      <w:numFmt w:val="bullet"/>
      <w:lvlText w:val="•"/>
      <w:lvlJc w:val="left"/>
      <w:pPr>
        <w:ind w:left="3607" w:hanging="543"/>
      </w:pPr>
      <w:rPr>
        <w:rFonts w:hint="default"/>
        <w:lang w:val="hr-HR" w:eastAsia="en-US" w:bidi="ar-SA"/>
      </w:rPr>
    </w:lvl>
    <w:lvl w:ilvl="4" w:tplc="0D189DB2">
      <w:numFmt w:val="bullet"/>
      <w:lvlText w:val="•"/>
      <w:lvlJc w:val="left"/>
      <w:pPr>
        <w:ind w:left="4550" w:hanging="543"/>
      </w:pPr>
      <w:rPr>
        <w:rFonts w:hint="default"/>
        <w:lang w:val="hr-HR" w:eastAsia="en-US" w:bidi="ar-SA"/>
      </w:rPr>
    </w:lvl>
    <w:lvl w:ilvl="5" w:tplc="4D88C094">
      <w:numFmt w:val="bullet"/>
      <w:lvlText w:val="•"/>
      <w:lvlJc w:val="left"/>
      <w:pPr>
        <w:ind w:left="5492" w:hanging="543"/>
      </w:pPr>
      <w:rPr>
        <w:rFonts w:hint="default"/>
        <w:lang w:val="hr-HR" w:eastAsia="en-US" w:bidi="ar-SA"/>
      </w:rPr>
    </w:lvl>
    <w:lvl w:ilvl="6" w:tplc="7480AEF0">
      <w:numFmt w:val="bullet"/>
      <w:lvlText w:val="•"/>
      <w:lvlJc w:val="left"/>
      <w:pPr>
        <w:ind w:left="6435" w:hanging="543"/>
      </w:pPr>
      <w:rPr>
        <w:rFonts w:hint="default"/>
        <w:lang w:val="hr-HR" w:eastAsia="en-US" w:bidi="ar-SA"/>
      </w:rPr>
    </w:lvl>
    <w:lvl w:ilvl="7" w:tplc="B9CC8038">
      <w:numFmt w:val="bullet"/>
      <w:lvlText w:val="•"/>
      <w:lvlJc w:val="left"/>
      <w:pPr>
        <w:ind w:left="7377" w:hanging="543"/>
      </w:pPr>
      <w:rPr>
        <w:rFonts w:hint="default"/>
        <w:lang w:val="hr-HR" w:eastAsia="en-US" w:bidi="ar-SA"/>
      </w:rPr>
    </w:lvl>
    <w:lvl w:ilvl="8" w:tplc="5B3C9E2E">
      <w:numFmt w:val="bullet"/>
      <w:lvlText w:val="•"/>
      <w:lvlJc w:val="left"/>
      <w:pPr>
        <w:ind w:left="8320" w:hanging="543"/>
      </w:pPr>
      <w:rPr>
        <w:rFonts w:hint="default"/>
        <w:lang w:val="hr-HR" w:eastAsia="en-US" w:bidi="ar-SA"/>
      </w:rPr>
    </w:lvl>
  </w:abstractNum>
  <w:abstractNum w:abstractNumId="51" w15:restartNumberingAfterBreak="0">
    <w:nsid w:val="737777B1"/>
    <w:multiLevelType w:val="hybridMultilevel"/>
    <w:tmpl w:val="122E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BA0366"/>
    <w:multiLevelType w:val="hybridMultilevel"/>
    <w:tmpl w:val="1DE6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FB1783"/>
    <w:multiLevelType w:val="hybridMultilevel"/>
    <w:tmpl w:val="6DFE0ED6"/>
    <w:lvl w:ilvl="0" w:tplc="28A6F5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3"/>
  </w:num>
  <w:num w:numId="15">
    <w:abstractNumId w:val="25"/>
  </w:num>
  <w:num w:numId="16">
    <w:abstractNumId w:val="42"/>
  </w:num>
  <w:num w:numId="17">
    <w:abstractNumId w:val="13"/>
    <w:lvlOverride w:ilvl="0">
      <w:startOverride w:val="1"/>
    </w:lvlOverride>
  </w:num>
  <w:num w:numId="18">
    <w:abstractNumId w:val="34"/>
  </w:num>
  <w:num w:numId="19">
    <w:abstractNumId w:val="33"/>
  </w:num>
  <w:num w:numId="20">
    <w:abstractNumId w:val="31"/>
  </w:num>
  <w:num w:numId="21">
    <w:abstractNumId w:val="26"/>
  </w:num>
  <w:num w:numId="22">
    <w:abstractNumId w:val="14"/>
  </w:num>
  <w:num w:numId="23">
    <w:abstractNumId w:val="15"/>
  </w:num>
  <w:num w:numId="2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0"/>
    <w:lvlOverride w:ilvl="0">
      <w:lvl w:ilvl="0">
        <w:start w:val="1"/>
        <w:numFmt w:val="bullet"/>
        <w:lvlText w:val="-"/>
        <w:legacy w:legacy="1" w:legacySpace="0" w:legacyIndent="360"/>
        <w:lvlJc w:val="left"/>
        <w:pPr>
          <w:ind w:left="360" w:hanging="360"/>
        </w:pPr>
      </w:lvl>
    </w:lvlOverride>
  </w:num>
  <w:num w:numId="29">
    <w:abstractNumId w:val="22"/>
  </w:num>
  <w:num w:numId="30">
    <w:abstractNumId w:val="41"/>
  </w:num>
  <w:num w:numId="31">
    <w:abstractNumId w:val="19"/>
  </w:num>
  <w:num w:numId="32">
    <w:abstractNumId w:val="48"/>
  </w:num>
  <w:num w:numId="33">
    <w:abstractNumId w:val="11"/>
  </w:num>
  <w:num w:numId="34">
    <w:abstractNumId w:val="50"/>
  </w:num>
  <w:num w:numId="35">
    <w:abstractNumId w:val="20"/>
  </w:num>
  <w:num w:numId="36">
    <w:abstractNumId w:val="28"/>
  </w:num>
  <w:num w:numId="37">
    <w:abstractNumId w:val="37"/>
  </w:num>
  <w:num w:numId="38">
    <w:abstractNumId w:val="40"/>
  </w:num>
  <w:num w:numId="39">
    <w:abstractNumId w:val="36"/>
  </w:num>
  <w:num w:numId="40">
    <w:abstractNumId w:val="18"/>
  </w:num>
  <w:num w:numId="41">
    <w:abstractNumId w:val="29"/>
  </w:num>
  <w:num w:numId="42">
    <w:abstractNumId w:val="30"/>
  </w:num>
  <w:num w:numId="43">
    <w:abstractNumId w:val="47"/>
  </w:num>
  <w:num w:numId="44">
    <w:abstractNumId w:val="17"/>
  </w:num>
  <w:num w:numId="45">
    <w:abstractNumId w:val="16"/>
  </w:num>
  <w:num w:numId="46">
    <w:abstractNumId w:val="21"/>
  </w:num>
  <w:num w:numId="47">
    <w:abstractNumId w:val="53"/>
  </w:num>
  <w:num w:numId="48">
    <w:abstractNumId w:val="35"/>
  </w:num>
  <w:num w:numId="49">
    <w:abstractNumId w:val="44"/>
  </w:num>
  <w:num w:numId="50">
    <w:abstractNumId w:val="46"/>
  </w:num>
  <w:num w:numId="51">
    <w:abstractNumId w:val="51"/>
  </w:num>
  <w:num w:numId="52">
    <w:abstractNumId w:val="39"/>
  </w:num>
  <w:num w:numId="53">
    <w:abstractNumId w:val="45"/>
  </w:num>
  <w:num w:numId="54">
    <w:abstractNumId w:val="12"/>
  </w:num>
  <w:num w:numId="55">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35A9E"/>
    <w:rsid w:val="0004033B"/>
    <w:rsid w:val="000431EF"/>
    <w:rsid w:val="00045553"/>
    <w:rsid w:val="00047229"/>
    <w:rsid w:val="000534C0"/>
    <w:rsid w:val="000537EA"/>
    <w:rsid w:val="0005524C"/>
    <w:rsid w:val="00056274"/>
    <w:rsid w:val="00063BF3"/>
    <w:rsid w:val="0006657B"/>
    <w:rsid w:val="00070BAB"/>
    <w:rsid w:val="00071B1A"/>
    <w:rsid w:val="00071EEF"/>
    <w:rsid w:val="00072B26"/>
    <w:rsid w:val="000771E2"/>
    <w:rsid w:val="00081747"/>
    <w:rsid w:val="0008350D"/>
    <w:rsid w:val="000855A9"/>
    <w:rsid w:val="00086A28"/>
    <w:rsid w:val="00091032"/>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0C6C"/>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27899"/>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079A"/>
    <w:rsid w:val="001B08D4"/>
    <w:rsid w:val="001B3424"/>
    <w:rsid w:val="001B39D4"/>
    <w:rsid w:val="001B61E4"/>
    <w:rsid w:val="001B6B05"/>
    <w:rsid w:val="001B70CF"/>
    <w:rsid w:val="001B731A"/>
    <w:rsid w:val="001C0FD7"/>
    <w:rsid w:val="001C1D20"/>
    <w:rsid w:val="001C691D"/>
    <w:rsid w:val="001C711D"/>
    <w:rsid w:val="001D08EB"/>
    <w:rsid w:val="001D301F"/>
    <w:rsid w:val="001D31A8"/>
    <w:rsid w:val="001D31CB"/>
    <w:rsid w:val="001D7370"/>
    <w:rsid w:val="001E195D"/>
    <w:rsid w:val="001E6CAA"/>
    <w:rsid w:val="001F02DE"/>
    <w:rsid w:val="001F3C63"/>
    <w:rsid w:val="001F564E"/>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575AC"/>
    <w:rsid w:val="0026475C"/>
    <w:rsid w:val="00265D18"/>
    <w:rsid w:val="002667B9"/>
    <w:rsid w:val="00267FB1"/>
    <w:rsid w:val="0027155C"/>
    <w:rsid w:val="00272530"/>
    <w:rsid w:val="00273A51"/>
    <w:rsid w:val="002745AC"/>
    <w:rsid w:val="002761B4"/>
    <w:rsid w:val="002769B2"/>
    <w:rsid w:val="00277795"/>
    <w:rsid w:val="00281972"/>
    <w:rsid w:val="002860CA"/>
    <w:rsid w:val="002905A8"/>
    <w:rsid w:val="0029138F"/>
    <w:rsid w:val="00291DAD"/>
    <w:rsid w:val="00291DB3"/>
    <w:rsid w:val="00293D8E"/>
    <w:rsid w:val="002A0CCB"/>
    <w:rsid w:val="002A44AF"/>
    <w:rsid w:val="002A5AEC"/>
    <w:rsid w:val="002B1B18"/>
    <w:rsid w:val="002B21F6"/>
    <w:rsid w:val="002B301E"/>
    <w:rsid w:val="002B3430"/>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E5572"/>
    <w:rsid w:val="002F1791"/>
    <w:rsid w:val="002F2206"/>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4E7E"/>
    <w:rsid w:val="00351634"/>
    <w:rsid w:val="0035251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0DF"/>
    <w:rsid w:val="003C255F"/>
    <w:rsid w:val="003C3390"/>
    <w:rsid w:val="003C640B"/>
    <w:rsid w:val="003D195D"/>
    <w:rsid w:val="003D4D75"/>
    <w:rsid w:val="003D4D9E"/>
    <w:rsid w:val="003E03A3"/>
    <w:rsid w:val="003E1E0B"/>
    <w:rsid w:val="003E26F5"/>
    <w:rsid w:val="003E4328"/>
    <w:rsid w:val="003E4634"/>
    <w:rsid w:val="003E4C98"/>
    <w:rsid w:val="003E5A69"/>
    <w:rsid w:val="003E70F7"/>
    <w:rsid w:val="003E7C6B"/>
    <w:rsid w:val="003F1984"/>
    <w:rsid w:val="003F1A5E"/>
    <w:rsid w:val="003F25C9"/>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1043"/>
    <w:rsid w:val="0047297A"/>
    <w:rsid w:val="00480DCA"/>
    <w:rsid w:val="00484DDA"/>
    <w:rsid w:val="00485B8C"/>
    <w:rsid w:val="00485C29"/>
    <w:rsid w:val="0048792E"/>
    <w:rsid w:val="00493D45"/>
    <w:rsid w:val="00494AD0"/>
    <w:rsid w:val="004A0078"/>
    <w:rsid w:val="004A5CDF"/>
    <w:rsid w:val="004A6C86"/>
    <w:rsid w:val="004A7514"/>
    <w:rsid w:val="004A7B13"/>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4D82"/>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2FCE"/>
    <w:rsid w:val="006048F8"/>
    <w:rsid w:val="00605C78"/>
    <w:rsid w:val="00606874"/>
    <w:rsid w:val="00607C1C"/>
    <w:rsid w:val="00610E44"/>
    <w:rsid w:val="00611CBC"/>
    <w:rsid w:val="0061344F"/>
    <w:rsid w:val="00614428"/>
    <w:rsid w:val="00615817"/>
    <w:rsid w:val="00615ADD"/>
    <w:rsid w:val="00615D38"/>
    <w:rsid w:val="006240C9"/>
    <w:rsid w:val="00624CB8"/>
    <w:rsid w:val="0062503A"/>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56C0"/>
    <w:rsid w:val="006827B6"/>
    <w:rsid w:val="00682F74"/>
    <w:rsid w:val="00696F98"/>
    <w:rsid w:val="006A1550"/>
    <w:rsid w:val="006A1C21"/>
    <w:rsid w:val="006A207D"/>
    <w:rsid w:val="006A2B96"/>
    <w:rsid w:val="006A6BEE"/>
    <w:rsid w:val="006A7DAC"/>
    <w:rsid w:val="006B03F6"/>
    <w:rsid w:val="006B0592"/>
    <w:rsid w:val="006B2095"/>
    <w:rsid w:val="006B379B"/>
    <w:rsid w:val="006B39EF"/>
    <w:rsid w:val="006B4924"/>
    <w:rsid w:val="006C1781"/>
    <w:rsid w:val="006C3244"/>
    <w:rsid w:val="006D48E5"/>
    <w:rsid w:val="006D5C11"/>
    <w:rsid w:val="006E18EC"/>
    <w:rsid w:val="006E386F"/>
    <w:rsid w:val="006E3B43"/>
    <w:rsid w:val="006E443D"/>
    <w:rsid w:val="006F0991"/>
    <w:rsid w:val="006F1BB1"/>
    <w:rsid w:val="006F5777"/>
    <w:rsid w:val="006F6861"/>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13A1"/>
    <w:rsid w:val="007A2347"/>
    <w:rsid w:val="007A45D3"/>
    <w:rsid w:val="007B1F81"/>
    <w:rsid w:val="007B3F03"/>
    <w:rsid w:val="007C024B"/>
    <w:rsid w:val="007C4173"/>
    <w:rsid w:val="007C5293"/>
    <w:rsid w:val="007C5E12"/>
    <w:rsid w:val="007C6028"/>
    <w:rsid w:val="007C7F83"/>
    <w:rsid w:val="007D10A3"/>
    <w:rsid w:val="007D7C01"/>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88E"/>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21CD"/>
    <w:rsid w:val="008F4CFF"/>
    <w:rsid w:val="008F55C9"/>
    <w:rsid w:val="008F566C"/>
    <w:rsid w:val="00901880"/>
    <w:rsid w:val="00902A3E"/>
    <w:rsid w:val="00907712"/>
    <w:rsid w:val="00907730"/>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16ED"/>
    <w:rsid w:val="00985C83"/>
    <w:rsid w:val="00986B3F"/>
    <w:rsid w:val="00987AEE"/>
    <w:rsid w:val="009907A2"/>
    <w:rsid w:val="0099132A"/>
    <w:rsid w:val="00991D9E"/>
    <w:rsid w:val="00991E7D"/>
    <w:rsid w:val="009971B0"/>
    <w:rsid w:val="009A07E8"/>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1D8C"/>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55D"/>
    <w:rsid w:val="00AD2C0B"/>
    <w:rsid w:val="00AD694D"/>
    <w:rsid w:val="00AE4849"/>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40D1"/>
    <w:rsid w:val="00B71B51"/>
    <w:rsid w:val="00B72426"/>
    <w:rsid w:val="00B72FDA"/>
    <w:rsid w:val="00B73763"/>
    <w:rsid w:val="00B7529A"/>
    <w:rsid w:val="00B82353"/>
    <w:rsid w:val="00B86396"/>
    <w:rsid w:val="00B91092"/>
    <w:rsid w:val="00B92E9B"/>
    <w:rsid w:val="00BA0C98"/>
    <w:rsid w:val="00BA4C7B"/>
    <w:rsid w:val="00BA5672"/>
    <w:rsid w:val="00BA65C4"/>
    <w:rsid w:val="00BB261C"/>
    <w:rsid w:val="00BB5476"/>
    <w:rsid w:val="00BB7050"/>
    <w:rsid w:val="00BC04B6"/>
    <w:rsid w:val="00BC1513"/>
    <w:rsid w:val="00BC4DE2"/>
    <w:rsid w:val="00BC5A90"/>
    <w:rsid w:val="00BC6D2D"/>
    <w:rsid w:val="00BC6F67"/>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8A6"/>
    <w:rsid w:val="00C269D7"/>
    <w:rsid w:val="00C30F92"/>
    <w:rsid w:val="00C325D1"/>
    <w:rsid w:val="00C42008"/>
    <w:rsid w:val="00C45B0B"/>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4C86"/>
    <w:rsid w:val="00CA50EB"/>
    <w:rsid w:val="00CB0F56"/>
    <w:rsid w:val="00CB100E"/>
    <w:rsid w:val="00CB2CB2"/>
    <w:rsid w:val="00CB51CA"/>
    <w:rsid w:val="00CB6480"/>
    <w:rsid w:val="00CB70DD"/>
    <w:rsid w:val="00CC7315"/>
    <w:rsid w:val="00CD0B60"/>
    <w:rsid w:val="00CD1757"/>
    <w:rsid w:val="00CD3612"/>
    <w:rsid w:val="00CD4383"/>
    <w:rsid w:val="00CD5312"/>
    <w:rsid w:val="00CE118F"/>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7FB"/>
    <w:rsid w:val="00D32FA5"/>
    <w:rsid w:val="00D33D32"/>
    <w:rsid w:val="00D33E11"/>
    <w:rsid w:val="00D358A5"/>
    <w:rsid w:val="00D35E5C"/>
    <w:rsid w:val="00D44586"/>
    <w:rsid w:val="00D45A18"/>
    <w:rsid w:val="00D46B3A"/>
    <w:rsid w:val="00D5482E"/>
    <w:rsid w:val="00D55132"/>
    <w:rsid w:val="00D57CE1"/>
    <w:rsid w:val="00D65836"/>
    <w:rsid w:val="00D660BC"/>
    <w:rsid w:val="00D678EE"/>
    <w:rsid w:val="00D70070"/>
    <w:rsid w:val="00D74226"/>
    <w:rsid w:val="00D744A2"/>
    <w:rsid w:val="00D74590"/>
    <w:rsid w:val="00D749DE"/>
    <w:rsid w:val="00D74E93"/>
    <w:rsid w:val="00D760ED"/>
    <w:rsid w:val="00D7686D"/>
    <w:rsid w:val="00D774C1"/>
    <w:rsid w:val="00D80DCB"/>
    <w:rsid w:val="00D83255"/>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5D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6578"/>
    <w:rsid w:val="00F80337"/>
    <w:rsid w:val="00F80BA0"/>
    <w:rsid w:val="00F8166A"/>
    <w:rsid w:val="00F850ED"/>
    <w:rsid w:val="00F8537B"/>
    <w:rsid w:val="00F92454"/>
    <w:rsid w:val="00F92A2F"/>
    <w:rsid w:val="00F93716"/>
    <w:rsid w:val="00F9524C"/>
    <w:rsid w:val="00F96E5A"/>
    <w:rsid w:val="00FA151C"/>
    <w:rsid w:val="00FA22AD"/>
    <w:rsid w:val="00FA2A7B"/>
    <w:rsid w:val="00FA5394"/>
    <w:rsid w:val="00FB0AF5"/>
    <w:rsid w:val="00FB2077"/>
    <w:rsid w:val="00FB56C8"/>
    <w:rsid w:val="00FB6413"/>
    <w:rsid w:val="00FB6603"/>
    <w:rsid w:val="00FC2367"/>
    <w:rsid w:val="00FC2728"/>
    <w:rsid w:val="00FC440B"/>
    <w:rsid w:val="00FC4CDB"/>
    <w:rsid w:val="00FC4E98"/>
    <w:rsid w:val="00FC5FFD"/>
    <w:rsid w:val="00FC6DA3"/>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9499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uiPriority w:val="9"/>
    <w:qFormat/>
    <w:rsid w:val="00CE11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uiPriority w:val="1"/>
    <w:qFormat/>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1Char">
    <w:name w:val="Heading 1 Char"/>
    <w:basedOn w:val="DefaultParagraphFont"/>
    <w:link w:val="Heading1"/>
    <w:rsid w:val="00CE118F"/>
    <w:rPr>
      <w:rFonts w:asciiTheme="majorHAnsi" w:eastAsiaTheme="majorEastAsia" w:hAnsiTheme="majorHAnsi" w:cstheme="majorBidi"/>
      <w:color w:val="2E74B5" w:themeColor="accent1" w:themeShade="BF"/>
      <w:sz w:val="32"/>
      <w:szCs w:val="32"/>
      <w:lang w:val="en-US" w:eastAsia="en-US"/>
    </w:rPr>
  </w:style>
  <w:style w:type="numbering" w:customStyle="1" w:styleId="NoList1">
    <w:name w:val="No List1"/>
    <w:next w:val="NoList"/>
    <w:uiPriority w:val="99"/>
    <w:semiHidden/>
    <w:unhideWhenUsed/>
    <w:rsid w:val="00AD255D"/>
  </w:style>
  <w:style w:type="paragraph" w:styleId="ListParagraph">
    <w:name w:val="List Paragraph"/>
    <w:basedOn w:val="Normal"/>
    <w:uiPriority w:val="1"/>
    <w:qFormat/>
    <w:rsid w:val="00AD255D"/>
    <w:pPr>
      <w:widowControl w:val="0"/>
      <w:autoSpaceDE w:val="0"/>
      <w:autoSpaceDN w:val="0"/>
      <w:spacing w:line="269" w:lineRule="exact"/>
      <w:ind w:left="514" w:hanging="282"/>
    </w:pPr>
    <w:rPr>
      <w:sz w:val="22"/>
      <w:szCs w:val="22"/>
      <w:lang w:val="hr-HR"/>
    </w:rPr>
  </w:style>
  <w:style w:type="paragraph" w:customStyle="1" w:styleId="TableParagraph">
    <w:name w:val="Table Paragraph"/>
    <w:basedOn w:val="Normal"/>
    <w:uiPriority w:val="1"/>
    <w:qFormat/>
    <w:rsid w:val="00AD255D"/>
    <w:pPr>
      <w:widowControl w:val="0"/>
      <w:autoSpaceDE w:val="0"/>
      <w:autoSpaceDN w:val="0"/>
      <w:ind w:left="110"/>
    </w:pPr>
    <w:rPr>
      <w:sz w:val="22"/>
      <w:szCs w:val="22"/>
      <w:lang w:val="hr-HR"/>
    </w:rPr>
  </w:style>
  <w:style w:type="paragraph" w:styleId="Revision">
    <w:name w:val="Revision"/>
    <w:hidden/>
    <w:uiPriority w:val="99"/>
    <w:semiHidden/>
    <w:rsid w:val="00FC6DA3"/>
    <w:rPr>
      <w:lang w:val="en-US" w:eastAsia="en-US"/>
    </w:rPr>
  </w:style>
  <w:style w:type="character" w:customStyle="1" w:styleId="HeaderChar">
    <w:name w:val="Header Char"/>
    <w:link w:val="Header"/>
    <w:locked/>
    <w:rsid w:val="00F9524C"/>
    <w:rPr>
      <w:lang w:val="en-US" w:eastAsia="en-US"/>
    </w:rPr>
  </w:style>
  <w:style w:type="table" w:customStyle="1" w:styleId="TableGrid1">
    <w:name w:val="Table Grid1"/>
    <w:basedOn w:val="TableNormal"/>
    <w:next w:val="TableGrid"/>
    <w:rsid w:val="007A13A1"/>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FooterChar">
    <w:name w:val="Footer Char"/>
    <w:basedOn w:val="DefaultParagraphFont"/>
    <w:link w:val="Footer"/>
    <w:rsid w:val="0062503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23238195">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BAB20-E3EE-4805-8628-53C4BB78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Marijanović</cp:lastModifiedBy>
  <cp:revision>4</cp:revision>
  <cp:lastPrinted>2010-03-01T14:10:00Z</cp:lastPrinted>
  <dcterms:created xsi:type="dcterms:W3CDTF">2025-04-03T14:03:00Z</dcterms:created>
  <dcterms:modified xsi:type="dcterms:W3CDTF">2025-04-08T10:25:00Z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