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20E7E" w14:textId="77777777" w:rsidR="002510A5" w:rsidRPr="00D30210" w:rsidRDefault="002510A5" w:rsidP="00AC2AB4">
      <w:pPr>
        <w:jc w:val="center"/>
        <w:rPr>
          <w:b/>
          <w:bCs/>
          <w:iCs/>
          <w:sz w:val="22"/>
          <w:szCs w:val="22"/>
          <w:u w:val="single"/>
          <w:lang w:val="sr-Latn-ME"/>
        </w:rPr>
      </w:pPr>
      <w:r w:rsidRPr="00D30210">
        <w:rPr>
          <w:b/>
          <w:bCs/>
          <w:iCs/>
          <w:sz w:val="22"/>
          <w:szCs w:val="22"/>
          <w:u w:val="single"/>
          <w:lang w:val="sr-Latn-ME"/>
        </w:rPr>
        <w:t>SAŽETAK KARAKTERISTIKA LIJEKA</w:t>
      </w:r>
    </w:p>
    <w:p w14:paraId="78326620" w14:textId="06BE829A" w:rsidR="004B271A" w:rsidRDefault="004B271A" w:rsidP="00AC2AB4">
      <w:pPr>
        <w:tabs>
          <w:tab w:val="left" w:pos="540"/>
          <w:tab w:val="left" w:pos="569"/>
        </w:tabs>
        <w:rPr>
          <w:b/>
          <w:bCs/>
          <w:sz w:val="22"/>
          <w:szCs w:val="22"/>
          <w:lang w:val="sr-Latn-ME"/>
        </w:rPr>
      </w:pPr>
    </w:p>
    <w:p w14:paraId="55A4FDC0" w14:textId="77777777" w:rsidR="00D30210" w:rsidRPr="00D30210" w:rsidRDefault="00D30210" w:rsidP="00AC2AB4">
      <w:pPr>
        <w:tabs>
          <w:tab w:val="left" w:pos="540"/>
          <w:tab w:val="left" w:pos="569"/>
        </w:tabs>
        <w:rPr>
          <w:b/>
          <w:bCs/>
          <w:sz w:val="22"/>
          <w:szCs w:val="22"/>
          <w:lang w:val="sr-Latn-ME"/>
        </w:rPr>
      </w:pPr>
    </w:p>
    <w:p w14:paraId="0B906CA1" w14:textId="2724D275" w:rsidR="00411B4B" w:rsidRPr="00D30210" w:rsidRDefault="00411B4B" w:rsidP="00AC2AB4">
      <w:pPr>
        <w:tabs>
          <w:tab w:val="left" w:pos="540"/>
          <w:tab w:val="left" w:pos="569"/>
        </w:tabs>
        <w:rPr>
          <w:b/>
          <w:bCs/>
          <w:sz w:val="22"/>
          <w:szCs w:val="22"/>
          <w:lang w:val="sr-Latn-ME"/>
        </w:rPr>
      </w:pPr>
      <w:r w:rsidRPr="00D30210">
        <w:rPr>
          <w:b/>
          <w:bCs/>
          <w:sz w:val="22"/>
          <w:szCs w:val="22"/>
          <w:lang w:val="sr-Latn-ME"/>
        </w:rPr>
        <w:t>1.</w:t>
      </w:r>
      <w:r w:rsidR="0081215B" w:rsidRPr="00D30210">
        <w:rPr>
          <w:b/>
          <w:bCs/>
          <w:sz w:val="22"/>
          <w:szCs w:val="22"/>
          <w:lang w:val="sr-Latn-ME"/>
        </w:rPr>
        <w:tab/>
      </w:r>
      <w:r w:rsidR="002846DB" w:rsidRPr="00D30210">
        <w:rPr>
          <w:b/>
          <w:bCs/>
          <w:sz w:val="22"/>
          <w:szCs w:val="22"/>
          <w:lang w:val="sr-Latn-ME"/>
        </w:rPr>
        <w:t xml:space="preserve">NAZIV </w:t>
      </w:r>
      <w:r w:rsidRPr="00D30210">
        <w:rPr>
          <w:b/>
          <w:bCs/>
          <w:sz w:val="22"/>
          <w:szCs w:val="22"/>
          <w:lang w:val="sr-Latn-ME"/>
        </w:rPr>
        <w:t>LIJEKA</w:t>
      </w:r>
    </w:p>
    <w:p w14:paraId="4AAA91F8" w14:textId="77777777" w:rsidR="0081215B" w:rsidRPr="00D30210" w:rsidRDefault="0081215B" w:rsidP="00AC2AB4">
      <w:pPr>
        <w:tabs>
          <w:tab w:val="left" w:pos="540"/>
          <w:tab w:val="left" w:pos="569"/>
        </w:tabs>
        <w:rPr>
          <w:b/>
          <w:bCs/>
          <w:sz w:val="22"/>
          <w:szCs w:val="22"/>
          <w:lang w:val="sr-Latn-ME"/>
        </w:rPr>
      </w:pPr>
    </w:p>
    <w:p w14:paraId="3A3CD35A" w14:textId="61DA347E" w:rsidR="00107BF7" w:rsidRPr="00D30210" w:rsidRDefault="00965355" w:rsidP="00AC2AB4">
      <w:pPr>
        <w:rPr>
          <w:i/>
          <w:iCs/>
          <w:color w:val="808080"/>
          <w:sz w:val="22"/>
          <w:szCs w:val="22"/>
          <w:lang w:val="sr-Latn-ME"/>
        </w:rPr>
      </w:pPr>
      <w:r w:rsidRPr="00D30210">
        <w:rPr>
          <w:bCs/>
          <w:noProof/>
          <w:sz w:val="22"/>
          <w:szCs w:val="22"/>
          <w:lang w:val="sr-Latn-ME"/>
        </w:rPr>
        <w:t xml:space="preserve">ORVAGIL, </w:t>
      </w:r>
      <w:r w:rsidRPr="00D30210">
        <w:rPr>
          <w:noProof/>
          <w:sz w:val="22"/>
          <w:szCs w:val="22"/>
          <w:lang w:val="sr-Latn-ME"/>
        </w:rPr>
        <w:t>400 mg, film tablet</w:t>
      </w:r>
      <w:r w:rsidR="0081215B" w:rsidRPr="00D30210">
        <w:rPr>
          <w:noProof/>
          <w:sz w:val="22"/>
          <w:szCs w:val="22"/>
          <w:lang w:val="sr-Latn-ME"/>
        </w:rPr>
        <w:t>a</w:t>
      </w:r>
    </w:p>
    <w:p w14:paraId="6958B573" w14:textId="4E0B67BE" w:rsidR="006D20A5" w:rsidRPr="00D30210" w:rsidRDefault="006D20A5" w:rsidP="00AC2AB4">
      <w:pPr>
        <w:rPr>
          <w:noProof/>
          <w:sz w:val="22"/>
          <w:szCs w:val="22"/>
          <w:lang w:val="sr-Latn-ME"/>
        </w:rPr>
      </w:pPr>
      <w:r w:rsidRPr="00D30210">
        <w:rPr>
          <w:sz w:val="22"/>
          <w:szCs w:val="22"/>
          <w:lang w:val="sr-Latn-ME"/>
        </w:rPr>
        <w:t>INN:</w:t>
      </w:r>
      <w:r w:rsidR="006A4F6A" w:rsidRPr="00D30210">
        <w:rPr>
          <w:sz w:val="22"/>
          <w:szCs w:val="22"/>
          <w:lang w:val="sr-Latn-ME"/>
        </w:rPr>
        <w:t xml:space="preserve"> m</w:t>
      </w:r>
      <w:r w:rsidR="00965355" w:rsidRPr="00D30210">
        <w:rPr>
          <w:noProof/>
          <w:sz w:val="22"/>
          <w:szCs w:val="22"/>
          <w:lang w:val="sr-Latn-ME"/>
        </w:rPr>
        <w:t>etronidazol</w:t>
      </w:r>
    </w:p>
    <w:p w14:paraId="2697B28D" w14:textId="76886860" w:rsidR="0081215B" w:rsidRPr="00D30210" w:rsidRDefault="0081215B" w:rsidP="00AC2AB4">
      <w:pPr>
        <w:rPr>
          <w:noProof/>
          <w:sz w:val="22"/>
          <w:szCs w:val="22"/>
          <w:lang w:val="sr-Latn-ME"/>
        </w:rPr>
      </w:pPr>
    </w:p>
    <w:p w14:paraId="6A191C8A" w14:textId="77777777" w:rsidR="0081215B" w:rsidRPr="00D30210" w:rsidRDefault="0081215B" w:rsidP="00AC2AB4">
      <w:pPr>
        <w:rPr>
          <w:sz w:val="22"/>
          <w:szCs w:val="22"/>
          <w:lang w:val="sr-Latn-ME"/>
        </w:rPr>
      </w:pPr>
    </w:p>
    <w:p w14:paraId="782DBF4D" w14:textId="4FCE1074" w:rsidR="00411B4B" w:rsidRPr="00D30210" w:rsidRDefault="00411B4B" w:rsidP="00AC2AB4">
      <w:pPr>
        <w:tabs>
          <w:tab w:val="left" w:pos="540"/>
          <w:tab w:val="left" w:pos="569"/>
        </w:tabs>
        <w:rPr>
          <w:b/>
          <w:bCs/>
          <w:sz w:val="22"/>
          <w:szCs w:val="22"/>
          <w:lang w:val="sr-Latn-ME"/>
        </w:rPr>
      </w:pPr>
      <w:r w:rsidRPr="00D30210">
        <w:rPr>
          <w:b/>
          <w:bCs/>
          <w:sz w:val="22"/>
          <w:szCs w:val="22"/>
          <w:lang w:val="sr-Latn-ME"/>
        </w:rPr>
        <w:t xml:space="preserve">2. </w:t>
      </w:r>
      <w:r w:rsidR="0081215B" w:rsidRPr="00D30210">
        <w:rPr>
          <w:b/>
          <w:bCs/>
          <w:sz w:val="22"/>
          <w:szCs w:val="22"/>
          <w:lang w:val="sr-Latn-ME"/>
        </w:rPr>
        <w:tab/>
      </w:r>
      <w:r w:rsidRPr="00D30210">
        <w:rPr>
          <w:b/>
          <w:bCs/>
          <w:sz w:val="22"/>
          <w:szCs w:val="22"/>
          <w:lang w:val="sr-Latn-ME"/>
        </w:rPr>
        <w:t>KVALITATIVNI I KVANTITATIVNI SASTAV</w:t>
      </w:r>
    </w:p>
    <w:p w14:paraId="63140E81" w14:textId="77777777" w:rsidR="0081215B" w:rsidRPr="00D30210" w:rsidRDefault="0081215B" w:rsidP="00AC2AB4">
      <w:pPr>
        <w:tabs>
          <w:tab w:val="left" w:pos="540"/>
          <w:tab w:val="left" w:pos="569"/>
        </w:tabs>
        <w:rPr>
          <w:b/>
          <w:bCs/>
          <w:sz w:val="22"/>
          <w:szCs w:val="22"/>
          <w:lang w:val="sr-Latn-ME"/>
        </w:rPr>
      </w:pPr>
    </w:p>
    <w:p w14:paraId="00A6638E" w14:textId="0B1CA41D" w:rsidR="00965355" w:rsidRPr="00D30210" w:rsidRDefault="0081215B" w:rsidP="00AC2AB4">
      <w:pPr>
        <w:jc w:val="both"/>
        <w:rPr>
          <w:noProof/>
          <w:sz w:val="22"/>
          <w:szCs w:val="22"/>
          <w:lang w:val="sr-Latn-ME"/>
        </w:rPr>
      </w:pPr>
      <w:r w:rsidRPr="00D30210">
        <w:rPr>
          <w:noProof/>
          <w:sz w:val="22"/>
          <w:szCs w:val="22"/>
          <w:lang w:val="sr-Latn-ME"/>
        </w:rPr>
        <w:t>Jedna</w:t>
      </w:r>
      <w:r w:rsidR="00965355" w:rsidRPr="00D30210">
        <w:rPr>
          <w:noProof/>
          <w:sz w:val="22"/>
          <w:szCs w:val="22"/>
          <w:lang w:val="sr-Latn-ME"/>
        </w:rPr>
        <w:t xml:space="preserve"> film tableta sadrži 400 mg metronidazola</w:t>
      </w:r>
      <w:r w:rsidR="004B271A" w:rsidRPr="00D30210">
        <w:rPr>
          <w:noProof/>
          <w:sz w:val="22"/>
          <w:szCs w:val="22"/>
          <w:lang w:val="sr-Latn-ME"/>
        </w:rPr>
        <w:t>.</w:t>
      </w:r>
    </w:p>
    <w:p w14:paraId="5775BB2E" w14:textId="77777777" w:rsidR="0081215B" w:rsidRPr="00D30210" w:rsidRDefault="0081215B" w:rsidP="00AC2AB4">
      <w:pPr>
        <w:jc w:val="both"/>
        <w:rPr>
          <w:noProof/>
          <w:sz w:val="22"/>
          <w:szCs w:val="22"/>
          <w:lang w:val="sr-Latn-ME"/>
        </w:rPr>
      </w:pPr>
    </w:p>
    <w:p w14:paraId="1C98D4D2" w14:textId="64D093F2" w:rsidR="0003793F" w:rsidRPr="00D30210" w:rsidRDefault="0081215B" w:rsidP="00AC2AB4">
      <w:pPr>
        <w:tabs>
          <w:tab w:val="left" w:pos="284"/>
          <w:tab w:val="center" w:pos="4703"/>
          <w:tab w:val="right" w:pos="9406"/>
        </w:tabs>
        <w:jc w:val="both"/>
        <w:rPr>
          <w:noProof/>
          <w:sz w:val="22"/>
          <w:szCs w:val="22"/>
          <w:lang w:val="sr-Latn-ME"/>
        </w:rPr>
      </w:pPr>
      <w:r w:rsidRPr="00D30210">
        <w:rPr>
          <w:sz w:val="22"/>
          <w:szCs w:val="22"/>
          <w:lang w:val="sr-Latn-ME"/>
        </w:rPr>
        <w:t>Za spisak svih ekscipijenasa, pogledati dio 6.1.</w:t>
      </w:r>
    </w:p>
    <w:p w14:paraId="1805132D" w14:textId="62759868" w:rsidR="0081215B" w:rsidRPr="00D30210" w:rsidRDefault="0081215B" w:rsidP="00AC2AB4">
      <w:pPr>
        <w:tabs>
          <w:tab w:val="left" w:pos="284"/>
          <w:tab w:val="center" w:pos="4703"/>
          <w:tab w:val="right" w:pos="9406"/>
        </w:tabs>
        <w:jc w:val="both"/>
        <w:rPr>
          <w:noProof/>
          <w:sz w:val="22"/>
          <w:szCs w:val="22"/>
          <w:lang w:val="sr-Latn-ME"/>
        </w:rPr>
      </w:pPr>
    </w:p>
    <w:p w14:paraId="5464B27C" w14:textId="77777777" w:rsidR="0081215B" w:rsidRPr="00D30210" w:rsidRDefault="0081215B" w:rsidP="00AC2AB4">
      <w:pPr>
        <w:tabs>
          <w:tab w:val="left" w:pos="284"/>
          <w:tab w:val="center" w:pos="4703"/>
          <w:tab w:val="right" w:pos="9406"/>
        </w:tabs>
        <w:jc w:val="both"/>
        <w:rPr>
          <w:noProof/>
          <w:sz w:val="22"/>
          <w:szCs w:val="22"/>
          <w:lang w:val="sr-Latn-ME"/>
        </w:rPr>
      </w:pPr>
    </w:p>
    <w:p w14:paraId="00505EE4" w14:textId="6A77DF89" w:rsidR="00411B4B" w:rsidRPr="00D30210" w:rsidRDefault="00411B4B" w:rsidP="00AC2AB4">
      <w:pPr>
        <w:tabs>
          <w:tab w:val="left" w:pos="540"/>
          <w:tab w:val="left" w:pos="569"/>
        </w:tabs>
        <w:rPr>
          <w:b/>
          <w:bCs/>
          <w:sz w:val="22"/>
          <w:szCs w:val="22"/>
          <w:lang w:val="sr-Latn-ME"/>
        </w:rPr>
      </w:pPr>
      <w:r w:rsidRPr="00D30210">
        <w:rPr>
          <w:b/>
          <w:bCs/>
          <w:sz w:val="22"/>
          <w:szCs w:val="22"/>
          <w:lang w:val="sr-Latn-ME"/>
        </w:rPr>
        <w:t xml:space="preserve">3. </w:t>
      </w:r>
      <w:r w:rsidR="0081215B" w:rsidRPr="00D30210">
        <w:rPr>
          <w:b/>
          <w:bCs/>
          <w:sz w:val="22"/>
          <w:szCs w:val="22"/>
          <w:lang w:val="sr-Latn-ME"/>
        </w:rPr>
        <w:tab/>
      </w:r>
      <w:r w:rsidRPr="00D30210">
        <w:rPr>
          <w:b/>
          <w:bCs/>
          <w:sz w:val="22"/>
          <w:szCs w:val="22"/>
          <w:lang w:val="sr-Latn-ME"/>
        </w:rPr>
        <w:t>FARMACEUTSKI OBLIK</w:t>
      </w:r>
      <w:r w:rsidR="009F2D23" w:rsidRPr="00D30210">
        <w:rPr>
          <w:b/>
          <w:bCs/>
          <w:sz w:val="22"/>
          <w:szCs w:val="22"/>
          <w:lang w:val="sr-Latn-ME"/>
        </w:rPr>
        <w:t xml:space="preserve"> </w:t>
      </w:r>
    </w:p>
    <w:p w14:paraId="13C78A43" w14:textId="77777777" w:rsidR="0081215B" w:rsidRPr="00D30210" w:rsidRDefault="0081215B" w:rsidP="00AC2AB4">
      <w:pPr>
        <w:tabs>
          <w:tab w:val="left" w:pos="540"/>
          <w:tab w:val="left" w:pos="569"/>
        </w:tabs>
        <w:rPr>
          <w:b/>
          <w:bCs/>
          <w:sz w:val="22"/>
          <w:szCs w:val="22"/>
          <w:lang w:val="sr-Latn-ME"/>
        </w:rPr>
      </w:pPr>
    </w:p>
    <w:p w14:paraId="2BF8614B" w14:textId="30C89996" w:rsidR="0081215B" w:rsidRPr="00D30210" w:rsidRDefault="00965355" w:rsidP="00AC2AB4">
      <w:pPr>
        <w:tabs>
          <w:tab w:val="left" w:pos="284"/>
          <w:tab w:val="center" w:pos="4703"/>
          <w:tab w:val="right" w:pos="9406"/>
        </w:tabs>
        <w:contextualSpacing/>
        <w:jc w:val="both"/>
        <w:rPr>
          <w:noProof/>
          <w:sz w:val="22"/>
          <w:szCs w:val="22"/>
          <w:lang w:val="sr-Latn-ME"/>
        </w:rPr>
      </w:pPr>
      <w:r w:rsidRPr="00D30210">
        <w:rPr>
          <w:noProof/>
          <w:sz w:val="22"/>
          <w:szCs w:val="22"/>
          <w:lang w:val="sr-Latn-ME"/>
        </w:rPr>
        <w:t>Film tableta.</w:t>
      </w:r>
    </w:p>
    <w:p w14:paraId="581BF048" w14:textId="1AB8CDD6" w:rsidR="00965355" w:rsidRPr="00D30210" w:rsidRDefault="00965355" w:rsidP="00AC2AB4">
      <w:pPr>
        <w:tabs>
          <w:tab w:val="left" w:pos="284"/>
          <w:tab w:val="center" w:pos="4703"/>
          <w:tab w:val="right" w:pos="9406"/>
        </w:tabs>
        <w:contextualSpacing/>
        <w:jc w:val="both"/>
        <w:rPr>
          <w:noProof/>
          <w:sz w:val="22"/>
          <w:szCs w:val="22"/>
          <w:lang w:val="sr-Latn-ME"/>
        </w:rPr>
      </w:pPr>
      <w:r w:rsidRPr="00D30210">
        <w:rPr>
          <w:noProof/>
          <w:sz w:val="22"/>
          <w:szCs w:val="22"/>
          <w:lang w:val="sr-Latn-ME"/>
        </w:rPr>
        <w:t>Okrugle, bikonveksne, filmom obložene tablete, svijetlo</w:t>
      </w:r>
      <w:r w:rsidR="0047171C" w:rsidRPr="00D30210">
        <w:rPr>
          <w:noProof/>
          <w:sz w:val="22"/>
          <w:szCs w:val="22"/>
          <w:lang w:val="sr-Latn-ME"/>
        </w:rPr>
        <w:t xml:space="preserve"> </w:t>
      </w:r>
      <w:r w:rsidRPr="00D30210">
        <w:rPr>
          <w:noProof/>
          <w:sz w:val="22"/>
          <w:szCs w:val="22"/>
          <w:lang w:val="sr-Latn-ME"/>
        </w:rPr>
        <w:t>smeđe boje</w:t>
      </w:r>
      <w:r w:rsidR="00592962" w:rsidRPr="00D30210">
        <w:rPr>
          <w:noProof/>
          <w:sz w:val="22"/>
          <w:szCs w:val="22"/>
          <w:lang w:val="sr-Latn-ME"/>
        </w:rPr>
        <w:t xml:space="preserve"> sa podi</w:t>
      </w:r>
      <w:r w:rsidR="0081215B" w:rsidRPr="00D30210">
        <w:rPr>
          <w:noProof/>
          <w:sz w:val="22"/>
          <w:szCs w:val="22"/>
          <w:lang w:val="sr-Latn-ME"/>
        </w:rPr>
        <w:t xml:space="preserve">onom </w:t>
      </w:r>
      <w:r w:rsidR="0047171C" w:rsidRPr="00D30210">
        <w:rPr>
          <w:noProof/>
          <w:sz w:val="22"/>
          <w:szCs w:val="22"/>
          <w:lang w:val="sr-Latn-ME"/>
        </w:rPr>
        <w:t>crtom</w:t>
      </w:r>
      <w:r w:rsidR="0081215B" w:rsidRPr="00D30210">
        <w:rPr>
          <w:noProof/>
          <w:sz w:val="22"/>
          <w:szCs w:val="22"/>
          <w:lang w:val="sr-Latn-ME"/>
        </w:rPr>
        <w:t xml:space="preserve"> na jednoj strani. Tableta se može podijeliti na jednake doze</w:t>
      </w:r>
      <w:r w:rsidRPr="00D30210">
        <w:rPr>
          <w:noProof/>
          <w:sz w:val="22"/>
          <w:szCs w:val="22"/>
          <w:lang w:val="sr-Latn-ME"/>
        </w:rPr>
        <w:t>.</w:t>
      </w:r>
    </w:p>
    <w:p w14:paraId="56B80BA7" w14:textId="74F5327D" w:rsidR="0081215B" w:rsidRPr="00D30210" w:rsidRDefault="0081215B" w:rsidP="00AC2AB4">
      <w:pPr>
        <w:tabs>
          <w:tab w:val="left" w:pos="284"/>
          <w:tab w:val="center" w:pos="4703"/>
          <w:tab w:val="right" w:pos="9406"/>
        </w:tabs>
        <w:jc w:val="both"/>
        <w:rPr>
          <w:noProof/>
          <w:sz w:val="22"/>
          <w:szCs w:val="22"/>
          <w:lang w:val="sr-Latn-ME"/>
        </w:rPr>
      </w:pPr>
    </w:p>
    <w:p w14:paraId="7D9ED0DB" w14:textId="77777777" w:rsidR="0081215B" w:rsidRPr="00D30210" w:rsidRDefault="0081215B" w:rsidP="00AC2AB4">
      <w:pPr>
        <w:tabs>
          <w:tab w:val="left" w:pos="284"/>
          <w:tab w:val="center" w:pos="4703"/>
          <w:tab w:val="right" w:pos="9406"/>
        </w:tabs>
        <w:jc w:val="both"/>
        <w:rPr>
          <w:noProof/>
          <w:sz w:val="22"/>
          <w:szCs w:val="22"/>
          <w:lang w:val="sr-Latn-ME"/>
        </w:rPr>
      </w:pPr>
    </w:p>
    <w:p w14:paraId="045CD3A3" w14:textId="1586C4A0" w:rsidR="00411B4B" w:rsidRPr="00D30210" w:rsidRDefault="00411B4B" w:rsidP="00AC2AB4">
      <w:pPr>
        <w:tabs>
          <w:tab w:val="left" w:pos="540"/>
          <w:tab w:val="left" w:pos="569"/>
        </w:tabs>
        <w:rPr>
          <w:b/>
          <w:bCs/>
          <w:sz w:val="22"/>
          <w:szCs w:val="22"/>
          <w:lang w:val="sr-Latn-ME"/>
        </w:rPr>
      </w:pPr>
      <w:r w:rsidRPr="00D30210">
        <w:rPr>
          <w:b/>
          <w:bCs/>
          <w:sz w:val="22"/>
          <w:szCs w:val="22"/>
          <w:lang w:val="sr-Latn-ME"/>
        </w:rPr>
        <w:t xml:space="preserve">4. </w:t>
      </w:r>
      <w:r w:rsidR="0081215B" w:rsidRPr="00D30210">
        <w:rPr>
          <w:b/>
          <w:bCs/>
          <w:sz w:val="22"/>
          <w:szCs w:val="22"/>
          <w:lang w:val="sr-Latn-ME"/>
        </w:rPr>
        <w:tab/>
      </w:r>
      <w:r w:rsidRPr="00D30210">
        <w:rPr>
          <w:b/>
          <w:bCs/>
          <w:sz w:val="22"/>
          <w:szCs w:val="22"/>
          <w:lang w:val="sr-Latn-ME"/>
        </w:rPr>
        <w:t>KLINIČKI PODACI</w:t>
      </w:r>
    </w:p>
    <w:p w14:paraId="6E31F947" w14:textId="77777777" w:rsidR="00086489" w:rsidRPr="00D30210" w:rsidRDefault="00086489" w:rsidP="00AC2AB4">
      <w:pPr>
        <w:tabs>
          <w:tab w:val="left" w:pos="540"/>
          <w:tab w:val="left" w:pos="569"/>
        </w:tabs>
        <w:rPr>
          <w:b/>
          <w:bCs/>
          <w:sz w:val="22"/>
          <w:szCs w:val="22"/>
          <w:lang w:val="sr-Latn-ME"/>
        </w:rPr>
      </w:pPr>
    </w:p>
    <w:p w14:paraId="5B7A0991" w14:textId="55F2F327" w:rsidR="00411B4B" w:rsidRPr="00D30210" w:rsidRDefault="00411B4B" w:rsidP="00AC2AB4">
      <w:pPr>
        <w:tabs>
          <w:tab w:val="left" w:pos="540"/>
          <w:tab w:val="left" w:pos="569"/>
        </w:tabs>
        <w:rPr>
          <w:b/>
          <w:bCs/>
          <w:sz w:val="22"/>
          <w:szCs w:val="22"/>
          <w:lang w:val="sr-Latn-ME"/>
        </w:rPr>
      </w:pPr>
      <w:r w:rsidRPr="00D30210">
        <w:rPr>
          <w:b/>
          <w:bCs/>
          <w:sz w:val="22"/>
          <w:szCs w:val="22"/>
          <w:lang w:val="sr-Latn-ME"/>
        </w:rPr>
        <w:t>4.1. Terapijske indikacije</w:t>
      </w:r>
    </w:p>
    <w:p w14:paraId="6466F6E8" w14:textId="77777777" w:rsidR="00316D0F" w:rsidRPr="00D30210" w:rsidRDefault="00316D0F" w:rsidP="00AC2AB4">
      <w:pPr>
        <w:tabs>
          <w:tab w:val="left" w:pos="540"/>
          <w:tab w:val="left" w:pos="569"/>
        </w:tabs>
        <w:rPr>
          <w:b/>
          <w:bCs/>
          <w:sz w:val="22"/>
          <w:szCs w:val="22"/>
          <w:lang w:val="sr-Latn-ME"/>
        </w:rPr>
      </w:pPr>
    </w:p>
    <w:p w14:paraId="20ABBE57" w14:textId="2C98962B" w:rsidR="00965355" w:rsidRPr="00D30210" w:rsidRDefault="005B0344" w:rsidP="00AC2AB4">
      <w:pPr>
        <w:tabs>
          <w:tab w:val="left" w:pos="284"/>
          <w:tab w:val="center" w:pos="4703"/>
          <w:tab w:val="right" w:pos="9406"/>
        </w:tabs>
        <w:jc w:val="both"/>
        <w:rPr>
          <w:i/>
          <w:iCs/>
          <w:noProof/>
          <w:sz w:val="22"/>
          <w:szCs w:val="22"/>
          <w:lang w:val="sr-Latn-ME"/>
        </w:rPr>
      </w:pPr>
      <w:r w:rsidRPr="00D30210">
        <w:rPr>
          <w:noProof/>
          <w:sz w:val="22"/>
          <w:szCs w:val="22"/>
          <w:lang w:val="sr-Latn-ME"/>
        </w:rPr>
        <w:t>L</w:t>
      </w:r>
      <w:r w:rsidR="00054C75" w:rsidRPr="00D30210">
        <w:rPr>
          <w:noProof/>
          <w:sz w:val="22"/>
          <w:szCs w:val="22"/>
          <w:lang w:val="sr-Latn-ME"/>
        </w:rPr>
        <w:t>ij</w:t>
      </w:r>
      <w:r w:rsidRPr="00D30210">
        <w:rPr>
          <w:noProof/>
          <w:sz w:val="22"/>
          <w:szCs w:val="22"/>
          <w:lang w:val="sr-Latn-ME"/>
        </w:rPr>
        <w:t xml:space="preserve">ek Orvagil </w:t>
      </w:r>
      <w:r w:rsidR="00965355" w:rsidRPr="00D30210">
        <w:rPr>
          <w:noProof/>
          <w:sz w:val="22"/>
          <w:szCs w:val="22"/>
          <w:lang w:val="sr-Latn-ME"/>
        </w:rPr>
        <w:t xml:space="preserve">je indikovan u profilaksi i terapiji infekcija čiji su utvrđeni ili suspektni izazivači anaerobne bakterije. Efikasan je protiv širokog spektra patogenih mikroorganizama, a posebno bakterija iz sljedećih rodova: </w:t>
      </w:r>
      <w:r w:rsidR="00965355" w:rsidRPr="00D30210">
        <w:rPr>
          <w:i/>
          <w:iCs/>
          <w:noProof/>
          <w:sz w:val="22"/>
          <w:szCs w:val="22"/>
          <w:lang w:val="sr-Latn-ME"/>
        </w:rPr>
        <w:t>Bacteroides</w:t>
      </w:r>
      <w:r w:rsidR="00965355" w:rsidRPr="00D30210">
        <w:rPr>
          <w:noProof/>
          <w:sz w:val="22"/>
          <w:szCs w:val="22"/>
          <w:lang w:val="sr-Latn-ME"/>
        </w:rPr>
        <w:t xml:space="preserve">, </w:t>
      </w:r>
      <w:r w:rsidR="00965355" w:rsidRPr="00D30210">
        <w:rPr>
          <w:i/>
          <w:iCs/>
          <w:noProof/>
          <w:sz w:val="22"/>
          <w:szCs w:val="22"/>
          <w:lang w:val="sr-Latn-ME"/>
        </w:rPr>
        <w:t>Fusobacteria, Clostridia, Eubacteri</w:t>
      </w:r>
      <w:r w:rsidR="00965355" w:rsidRPr="00D30210">
        <w:rPr>
          <w:noProof/>
          <w:sz w:val="22"/>
          <w:szCs w:val="22"/>
          <w:lang w:val="sr-Latn-ME"/>
        </w:rPr>
        <w:t xml:space="preserve">a, anaerobne koke, kao i </w:t>
      </w:r>
      <w:r w:rsidR="00965355" w:rsidRPr="00D30210">
        <w:rPr>
          <w:i/>
          <w:iCs/>
          <w:noProof/>
          <w:sz w:val="22"/>
          <w:szCs w:val="22"/>
          <w:lang w:val="sr-Latn-ME"/>
        </w:rPr>
        <w:t>Gardnerella vaginalis</w:t>
      </w:r>
      <w:r w:rsidR="00965355" w:rsidRPr="00D30210">
        <w:rPr>
          <w:noProof/>
          <w:sz w:val="22"/>
          <w:szCs w:val="22"/>
          <w:lang w:val="sr-Latn-ME"/>
        </w:rPr>
        <w:t xml:space="preserve">. Takođe djeluje i na protozoe: </w:t>
      </w:r>
      <w:r w:rsidR="00965355" w:rsidRPr="00D30210">
        <w:rPr>
          <w:i/>
          <w:iCs/>
          <w:noProof/>
          <w:sz w:val="22"/>
          <w:szCs w:val="22"/>
          <w:lang w:val="sr-Latn-ME"/>
        </w:rPr>
        <w:t>Trichomonas</w:t>
      </w:r>
      <w:r w:rsidR="00965355" w:rsidRPr="00D30210">
        <w:rPr>
          <w:noProof/>
          <w:sz w:val="22"/>
          <w:szCs w:val="22"/>
          <w:lang w:val="sr-Latn-ME"/>
        </w:rPr>
        <w:t xml:space="preserve">, </w:t>
      </w:r>
      <w:r w:rsidR="00965355" w:rsidRPr="00D30210">
        <w:rPr>
          <w:i/>
          <w:iCs/>
          <w:noProof/>
          <w:sz w:val="22"/>
          <w:szCs w:val="22"/>
          <w:lang w:val="sr-Latn-ME"/>
        </w:rPr>
        <w:t>Entamoeba histolytica, Giardia lamblia i Balantidium coli.</w:t>
      </w:r>
    </w:p>
    <w:p w14:paraId="7CD488EC" w14:textId="74C5BCB8" w:rsidR="00965355" w:rsidRPr="00D30210" w:rsidRDefault="00BF0CF4" w:rsidP="00AC2AB4">
      <w:pPr>
        <w:tabs>
          <w:tab w:val="left" w:pos="284"/>
          <w:tab w:val="center" w:pos="4703"/>
          <w:tab w:val="right" w:pos="9406"/>
        </w:tabs>
        <w:contextualSpacing/>
        <w:jc w:val="both"/>
        <w:rPr>
          <w:noProof/>
          <w:sz w:val="22"/>
          <w:szCs w:val="22"/>
          <w:lang w:val="sr-Latn-ME"/>
        </w:rPr>
      </w:pPr>
      <w:r w:rsidRPr="00D30210">
        <w:rPr>
          <w:noProof/>
          <w:sz w:val="22"/>
          <w:szCs w:val="22"/>
          <w:lang w:val="sr-Latn-ME"/>
        </w:rPr>
        <w:t>L</w:t>
      </w:r>
      <w:r w:rsidR="00054C75" w:rsidRPr="00D30210">
        <w:rPr>
          <w:noProof/>
          <w:sz w:val="22"/>
          <w:szCs w:val="22"/>
          <w:lang w:val="sr-Latn-ME"/>
        </w:rPr>
        <w:t>ij</w:t>
      </w:r>
      <w:r w:rsidRPr="00D30210">
        <w:rPr>
          <w:noProof/>
          <w:sz w:val="22"/>
          <w:szCs w:val="22"/>
          <w:lang w:val="sr-Latn-ME"/>
        </w:rPr>
        <w:t xml:space="preserve">ek Orvagil </w:t>
      </w:r>
      <w:r w:rsidR="00965355" w:rsidRPr="00D30210">
        <w:rPr>
          <w:noProof/>
          <w:sz w:val="22"/>
          <w:szCs w:val="22"/>
          <w:lang w:val="sr-Latn-ME"/>
        </w:rPr>
        <w:t>je indikovan kod odraslih i djece u sljedećim slučajevima:</w:t>
      </w:r>
    </w:p>
    <w:p w14:paraId="0095C3D8" w14:textId="6D23871B" w:rsidR="00965355" w:rsidRPr="00D30210" w:rsidRDefault="00965355" w:rsidP="00316D0F">
      <w:pPr>
        <w:numPr>
          <w:ilvl w:val="0"/>
          <w:numId w:val="12"/>
        </w:numPr>
        <w:tabs>
          <w:tab w:val="left" w:pos="284"/>
        </w:tabs>
        <w:ind w:left="714" w:hanging="357"/>
        <w:contextualSpacing/>
        <w:jc w:val="both"/>
        <w:rPr>
          <w:noProof/>
          <w:sz w:val="22"/>
          <w:szCs w:val="22"/>
          <w:lang w:val="sr-Latn-ME"/>
        </w:rPr>
      </w:pPr>
      <w:r w:rsidRPr="00D30210">
        <w:rPr>
          <w:noProof/>
          <w:sz w:val="22"/>
          <w:szCs w:val="22"/>
          <w:lang w:val="sr-Latn-ME"/>
        </w:rPr>
        <w:t xml:space="preserve">prevencija postoperativnih infekcija čiji su izazivači anaerobne bakterije, posebno vrste iz roda </w:t>
      </w:r>
      <w:r w:rsidRPr="00D30210">
        <w:rPr>
          <w:i/>
          <w:noProof/>
          <w:sz w:val="22"/>
          <w:szCs w:val="22"/>
          <w:lang w:val="sr-Latn-ME"/>
        </w:rPr>
        <w:t>Bacteroides</w:t>
      </w:r>
      <w:r w:rsidRPr="00D30210">
        <w:rPr>
          <w:noProof/>
          <w:sz w:val="22"/>
          <w:szCs w:val="22"/>
          <w:lang w:val="sr-Latn-ME"/>
        </w:rPr>
        <w:t xml:space="preserve"> i </w:t>
      </w:r>
      <w:r w:rsidR="00190FCA" w:rsidRPr="00D30210">
        <w:rPr>
          <w:noProof/>
          <w:sz w:val="22"/>
          <w:szCs w:val="22"/>
          <w:lang w:val="sr-Latn-ME"/>
        </w:rPr>
        <w:t>anaerobne streptokoke</w:t>
      </w:r>
      <w:r w:rsidRPr="00D30210">
        <w:rPr>
          <w:noProof/>
          <w:sz w:val="22"/>
          <w:szCs w:val="22"/>
          <w:lang w:val="sr-Latn-ME"/>
        </w:rPr>
        <w:t>;</w:t>
      </w:r>
    </w:p>
    <w:p w14:paraId="0C4DDC1C" w14:textId="07031870" w:rsidR="00965355" w:rsidRPr="00D30210" w:rsidRDefault="00965355">
      <w:pPr>
        <w:pStyle w:val="Header"/>
        <w:numPr>
          <w:ilvl w:val="0"/>
          <w:numId w:val="12"/>
        </w:numPr>
        <w:tabs>
          <w:tab w:val="clear" w:pos="4320"/>
          <w:tab w:val="clear" w:pos="8640"/>
          <w:tab w:val="left" w:pos="284"/>
        </w:tabs>
        <w:ind w:left="714" w:hanging="357"/>
        <w:contextualSpacing/>
        <w:jc w:val="both"/>
        <w:rPr>
          <w:sz w:val="22"/>
          <w:szCs w:val="22"/>
          <w:lang w:val="sr-Latn-ME"/>
        </w:rPr>
      </w:pPr>
      <w:r w:rsidRPr="00D30210">
        <w:rPr>
          <w:sz w:val="22"/>
          <w:szCs w:val="22"/>
          <w:lang w:val="sr-Latn-ME"/>
        </w:rPr>
        <w:t>terapija septikemije, bakteremije, peritonitisa, apscesa mozga, nekrotizirajuće pneumonije, osteomijelitisa, puerperalne sepse, pelvičnog apscesa, pelvičnog celulitisa i postoperativnih infekcija rana iz kojih su izolovane patogene anaerobne bakterije;</w:t>
      </w:r>
    </w:p>
    <w:p w14:paraId="2201E5E1" w14:textId="77777777" w:rsidR="00965355" w:rsidRPr="00D30210" w:rsidRDefault="00965355" w:rsidP="00AC2AB4">
      <w:pPr>
        <w:pStyle w:val="Header"/>
        <w:numPr>
          <w:ilvl w:val="0"/>
          <w:numId w:val="12"/>
        </w:numPr>
        <w:tabs>
          <w:tab w:val="clear" w:pos="4320"/>
          <w:tab w:val="clear" w:pos="8640"/>
          <w:tab w:val="left" w:pos="284"/>
        </w:tabs>
        <w:contextualSpacing/>
        <w:jc w:val="both"/>
        <w:rPr>
          <w:sz w:val="22"/>
          <w:szCs w:val="22"/>
          <w:lang w:val="sr-Latn-ME"/>
        </w:rPr>
      </w:pPr>
      <w:r w:rsidRPr="00D30210">
        <w:rPr>
          <w:sz w:val="22"/>
          <w:szCs w:val="22"/>
          <w:lang w:val="sr-Latn-ME"/>
        </w:rPr>
        <w:t>urogenitalna trihomonijaza kod žena (trihomonasni vaginitis) i muškaraca;</w:t>
      </w:r>
    </w:p>
    <w:p w14:paraId="3DDCBC0F" w14:textId="77777777" w:rsidR="00965355" w:rsidRPr="00D30210" w:rsidRDefault="00965355" w:rsidP="00AC2AB4">
      <w:pPr>
        <w:pStyle w:val="Header"/>
        <w:numPr>
          <w:ilvl w:val="0"/>
          <w:numId w:val="12"/>
        </w:numPr>
        <w:tabs>
          <w:tab w:val="clear" w:pos="4320"/>
          <w:tab w:val="clear" w:pos="8640"/>
          <w:tab w:val="left" w:pos="284"/>
        </w:tabs>
        <w:ind w:left="714" w:hanging="357"/>
        <w:contextualSpacing/>
        <w:jc w:val="both"/>
        <w:rPr>
          <w:sz w:val="22"/>
          <w:szCs w:val="22"/>
          <w:lang w:val="sr-Latn-ME"/>
        </w:rPr>
      </w:pPr>
      <w:r w:rsidRPr="00D30210">
        <w:rPr>
          <w:sz w:val="22"/>
          <w:szCs w:val="22"/>
          <w:lang w:val="sr-Latn-ME"/>
        </w:rPr>
        <w:t xml:space="preserve">bakterijska vaginoza (takođe poznata kao nespecifični vaginitis, anaerobna vaginoza ili </w:t>
      </w:r>
      <w:r w:rsidRPr="00D30210">
        <w:rPr>
          <w:i/>
          <w:iCs/>
          <w:sz w:val="22"/>
          <w:szCs w:val="22"/>
          <w:lang w:val="sr-Latn-ME"/>
        </w:rPr>
        <w:t>Gardnerella vaginitis</w:t>
      </w:r>
      <w:r w:rsidRPr="00D30210">
        <w:rPr>
          <w:sz w:val="22"/>
          <w:szCs w:val="22"/>
          <w:lang w:val="sr-Latn-ME"/>
        </w:rPr>
        <w:t>);</w:t>
      </w:r>
    </w:p>
    <w:p w14:paraId="582764B0" w14:textId="77777777" w:rsidR="00965355" w:rsidRPr="00D30210" w:rsidRDefault="00965355" w:rsidP="00AC2AB4">
      <w:pPr>
        <w:pStyle w:val="Header"/>
        <w:numPr>
          <w:ilvl w:val="0"/>
          <w:numId w:val="12"/>
        </w:numPr>
        <w:tabs>
          <w:tab w:val="clear" w:pos="4320"/>
          <w:tab w:val="clear" w:pos="8640"/>
          <w:tab w:val="left" w:pos="284"/>
        </w:tabs>
        <w:ind w:left="714" w:hanging="357"/>
        <w:contextualSpacing/>
        <w:jc w:val="both"/>
        <w:rPr>
          <w:sz w:val="22"/>
          <w:szCs w:val="22"/>
          <w:lang w:val="sr-Latn-ME"/>
        </w:rPr>
      </w:pPr>
      <w:r w:rsidRPr="00D30210">
        <w:rPr>
          <w:sz w:val="22"/>
          <w:szCs w:val="22"/>
          <w:lang w:val="sr-Latn-ME"/>
        </w:rPr>
        <w:t>sve forme amebijaze (intestinalna i ekstraintestinalna forma, kao i amebijaza bez simptoma, cistonoše);</w:t>
      </w:r>
    </w:p>
    <w:p w14:paraId="7A4E9A96" w14:textId="77777777" w:rsidR="00965355" w:rsidRPr="00D30210" w:rsidRDefault="00965355" w:rsidP="00AC2AB4">
      <w:pPr>
        <w:pStyle w:val="Header"/>
        <w:numPr>
          <w:ilvl w:val="0"/>
          <w:numId w:val="12"/>
        </w:numPr>
        <w:tabs>
          <w:tab w:val="clear" w:pos="4320"/>
          <w:tab w:val="clear" w:pos="8640"/>
          <w:tab w:val="left" w:pos="284"/>
        </w:tabs>
        <w:ind w:left="714" w:hanging="357"/>
        <w:contextualSpacing/>
        <w:jc w:val="both"/>
        <w:rPr>
          <w:sz w:val="22"/>
          <w:szCs w:val="22"/>
          <w:lang w:val="sr-Latn-ME"/>
        </w:rPr>
      </w:pPr>
      <w:r w:rsidRPr="00D30210">
        <w:rPr>
          <w:sz w:val="22"/>
          <w:szCs w:val="22"/>
          <w:lang w:val="sr-Latn-ME"/>
        </w:rPr>
        <w:t>đardijaza;</w:t>
      </w:r>
    </w:p>
    <w:p w14:paraId="5C19AA5B" w14:textId="77777777" w:rsidR="009B3341" w:rsidRPr="00D30210" w:rsidRDefault="009B3341" w:rsidP="00AC2AB4">
      <w:pPr>
        <w:pStyle w:val="Header"/>
        <w:numPr>
          <w:ilvl w:val="0"/>
          <w:numId w:val="12"/>
        </w:numPr>
        <w:tabs>
          <w:tab w:val="clear" w:pos="4320"/>
          <w:tab w:val="clear" w:pos="8640"/>
          <w:tab w:val="left" w:pos="284"/>
        </w:tabs>
        <w:ind w:left="714" w:hanging="357"/>
        <w:contextualSpacing/>
        <w:jc w:val="both"/>
        <w:rPr>
          <w:sz w:val="22"/>
          <w:szCs w:val="22"/>
          <w:lang w:val="sr-Latn-ME"/>
        </w:rPr>
      </w:pPr>
      <w:r w:rsidRPr="00D30210">
        <w:rPr>
          <w:sz w:val="22"/>
          <w:szCs w:val="22"/>
          <w:lang w:val="sr-Latn-ME"/>
        </w:rPr>
        <w:t>akutni ulcerozni gingivitis;</w:t>
      </w:r>
    </w:p>
    <w:p w14:paraId="348D66DA" w14:textId="77777777" w:rsidR="00965355" w:rsidRPr="00D30210" w:rsidRDefault="00965355" w:rsidP="00AC2AB4">
      <w:pPr>
        <w:pStyle w:val="Header"/>
        <w:numPr>
          <w:ilvl w:val="0"/>
          <w:numId w:val="12"/>
        </w:numPr>
        <w:tabs>
          <w:tab w:val="clear" w:pos="4320"/>
          <w:tab w:val="clear" w:pos="8640"/>
          <w:tab w:val="left" w:pos="284"/>
        </w:tabs>
        <w:ind w:left="714" w:hanging="357"/>
        <w:contextualSpacing/>
        <w:jc w:val="both"/>
        <w:rPr>
          <w:sz w:val="22"/>
          <w:szCs w:val="22"/>
          <w:lang w:val="sr-Latn-ME"/>
        </w:rPr>
      </w:pPr>
      <w:r w:rsidRPr="00D30210">
        <w:rPr>
          <w:sz w:val="22"/>
          <w:szCs w:val="22"/>
          <w:lang w:val="sr-Latn-ME"/>
        </w:rPr>
        <w:t>anaerobima izazvane ulceracije na donjim ekstremitetima i dekubitalne rane;</w:t>
      </w:r>
    </w:p>
    <w:p w14:paraId="7B7AEB07" w14:textId="77777777" w:rsidR="00965355" w:rsidRPr="00D30210" w:rsidRDefault="00965355" w:rsidP="00AC2AB4">
      <w:pPr>
        <w:pStyle w:val="Header"/>
        <w:numPr>
          <w:ilvl w:val="0"/>
          <w:numId w:val="12"/>
        </w:numPr>
        <w:tabs>
          <w:tab w:val="clear" w:pos="4320"/>
          <w:tab w:val="clear" w:pos="8640"/>
          <w:tab w:val="left" w:pos="284"/>
        </w:tabs>
        <w:jc w:val="both"/>
        <w:rPr>
          <w:sz w:val="22"/>
          <w:szCs w:val="22"/>
          <w:lang w:val="sr-Latn-ME"/>
        </w:rPr>
      </w:pPr>
      <w:r w:rsidRPr="00D30210">
        <w:rPr>
          <w:sz w:val="22"/>
          <w:szCs w:val="22"/>
          <w:lang w:val="sr-Latn-ME"/>
        </w:rPr>
        <w:t>akutne dentalne infekcije (akutni perikoronitis i akutne apikalne infekcije).</w:t>
      </w:r>
    </w:p>
    <w:p w14:paraId="0C105B85" w14:textId="7ADF9E7E" w:rsidR="00965355" w:rsidRPr="00D30210" w:rsidRDefault="006425D4" w:rsidP="00AC2AB4">
      <w:pPr>
        <w:pStyle w:val="Header"/>
        <w:tabs>
          <w:tab w:val="left" w:pos="284"/>
        </w:tabs>
        <w:jc w:val="both"/>
        <w:rPr>
          <w:sz w:val="22"/>
          <w:szCs w:val="22"/>
          <w:lang w:val="sr-Latn-ME"/>
        </w:rPr>
      </w:pPr>
      <w:r w:rsidRPr="00D30210">
        <w:rPr>
          <w:sz w:val="22"/>
          <w:szCs w:val="22"/>
          <w:lang w:val="sr-Latn-ME"/>
        </w:rPr>
        <w:t>M</w:t>
      </w:r>
      <w:r w:rsidR="00965355" w:rsidRPr="00D30210">
        <w:rPr>
          <w:sz w:val="22"/>
          <w:szCs w:val="22"/>
          <w:lang w:val="sr-Latn-ME"/>
        </w:rPr>
        <w:t xml:space="preserve">oraju se uzeti u </w:t>
      </w:r>
      <w:r w:rsidRPr="00D30210">
        <w:rPr>
          <w:sz w:val="22"/>
          <w:szCs w:val="22"/>
          <w:lang w:val="sr-Latn-ME"/>
        </w:rPr>
        <w:t xml:space="preserve">obzir </w:t>
      </w:r>
      <w:r w:rsidR="00C2030B" w:rsidRPr="00D30210">
        <w:rPr>
          <w:sz w:val="22"/>
          <w:szCs w:val="22"/>
          <w:lang w:val="sr-Latn-ME"/>
        </w:rPr>
        <w:t>zvanični vodiči o</w:t>
      </w:r>
      <w:r w:rsidR="00965355" w:rsidRPr="00D30210">
        <w:rPr>
          <w:sz w:val="22"/>
          <w:szCs w:val="22"/>
          <w:lang w:val="sr-Latn-ME"/>
        </w:rPr>
        <w:t xml:space="preserve"> praviln</w:t>
      </w:r>
      <w:r w:rsidRPr="00D30210">
        <w:rPr>
          <w:sz w:val="22"/>
          <w:szCs w:val="22"/>
          <w:lang w:val="sr-Latn-ME"/>
        </w:rPr>
        <w:t>oj u</w:t>
      </w:r>
      <w:r w:rsidR="00965355" w:rsidRPr="00D30210">
        <w:rPr>
          <w:sz w:val="22"/>
          <w:szCs w:val="22"/>
          <w:lang w:val="sr-Latn-ME"/>
        </w:rPr>
        <w:t>potreb</w:t>
      </w:r>
      <w:r w:rsidRPr="00D30210">
        <w:rPr>
          <w:sz w:val="22"/>
          <w:szCs w:val="22"/>
          <w:lang w:val="sr-Latn-ME"/>
        </w:rPr>
        <w:t>i</w:t>
      </w:r>
      <w:r w:rsidR="00965355" w:rsidRPr="00D30210">
        <w:rPr>
          <w:sz w:val="22"/>
          <w:szCs w:val="22"/>
          <w:lang w:val="sr-Latn-ME"/>
        </w:rPr>
        <w:t xml:space="preserve"> antimikrobnih agenasa.</w:t>
      </w:r>
    </w:p>
    <w:p w14:paraId="6FD05277" w14:textId="77777777" w:rsidR="00086489" w:rsidRPr="00D30210" w:rsidRDefault="00086489" w:rsidP="00AC2AB4">
      <w:pPr>
        <w:pStyle w:val="Header"/>
        <w:tabs>
          <w:tab w:val="left" w:pos="284"/>
        </w:tabs>
        <w:jc w:val="both"/>
        <w:rPr>
          <w:sz w:val="22"/>
          <w:szCs w:val="22"/>
          <w:lang w:val="sr-Latn-ME"/>
        </w:rPr>
      </w:pPr>
    </w:p>
    <w:p w14:paraId="3DD04F96" w14:textId="059CAD8D" w:rsidR="00411B4B" w:rsidRPr="00D30210" w:rsidRDefault="00411B4B" w:rsidP="00AC2AB4">
      <w:pPr>
        <w:tabs>
          <w:tab w:val="left" w:pos="540"/>
          <w:tab w:val="left" w:pos="569"/>
        </w:tabs>
        <w:jc w:val="both"/>
        <w:rPr>
          <w:b/>
          <w:bCs/>
          <w:sz w:val="22"/>
          <w:szCs w:val="22"/>
          <w:lang w:val="sr-Latn-ME"/>
        </w:rPr>
      </w:pPr>
      <w:r w:rsidRPr="00D30210">
        <w:rPr>
          <w:b/>
          <w:bCs/>
          <w:sz w:val="22"/>
          <w:szCs w:val="22"/>
          <w:lang w:val="sr-Latn-ME"/>
        </w:rPr>
        <w:t>4.2. Doziranje i način primjene</w:t>
      </w:r>
    </w:p>
    <w:p w14:paraId="66BAABEF" w14:textId="77777777" w:rsidR="00086489" w:rsidRPr="00D30210" w:rsidRDefault="00086489" w:rsidP="00AC2AB4">
      <w:pPr>
        <w:tabs>
          <w:tab w:val="left" w:pos="540"/>
          <w:tab w:val="left" w:pos="569"/>
        </w:tabs>
        <w:jc w:val="both"/>
        <w:rPr>
          <w:b/>
          <w:bCs/>
          <w:sz w:val="22"/>
          <w:szCs w:val="22"/>
          <w:lang w:val="sr-Latn-ME"/>
        </w:rPr>
      </w:pPr>
    </w:p>
    <w:p w14:paraId="7FBA99CD" w14:textId="115007E6" w:rsidR="00C77A19" w:rsidRPr="00D30210" w:rsidRDefault="00C77A19" w:rsidP="00AC2AB4">
      <w:pPr>
        <w:tabs>
          <w:tab w:val="left" w:pos="284"/>
          <w:tab w:val="center" w:pos="4703"/>
          <w:tab w:val="right" w:pos="9406"/>
        </w:tabs>
        <w:jc w:val="both"/>
        <w:rPr>
          <w:b/>
          <w:bCs/>
          <w:noProof/>
          <w:sz w:val="22"/>
          <w:szCs w:val="22"/>
          <w:lang w:val="sr-Latn-ME"/>
        </w:rPr>
      </w:pPr>
      <w:r w:rsidRPr="00D30210">
        <w:rPr>
          <w:b/>
          <w:bCs/>
          <w:noProof/>
          <w:sz w:val="22"/>
          <w:szCs w:val="22"/>
          <w:lang w:val="sr-Latn-ME"/>
        </w:rPr>
        <w:t>Doziranje</w:t>
      </w:r>
    </w:p>
    <w:p w14:paraId="464BB7AE" w14:textId="77777777" w:rsidR="00086489" w:rsidRPr="00D30210" w:rsidRDefault="00086489" w:rsidP="00AC2AB4">
      <w:pPr>
        <w:tabs>
          <w:tab w:val="left" w:pos="284"/>
          <w:tab w:val="center" w:pos="4703"/>
          <w:tab w:val="right" w:pos="9406"/>
        </w:tabs>
        <w:jc w:val="both"/>
        <w:rPr>
          <w:b/>
          <w:bCs/>
          <w:noProof/>
          <w:sz w:val="22"/>
          <w:szCs w:val="22"/>
          <w:lang w:val="sr-Latn-ME"/>
        </w:rPr>
      </w:pPr>
    </w:p>
    <w:p w14:paraId="71867F1D" w14:textId="22FEBF84" w:rsidR="0084129E" w:rsidRPr="00D30210" w:rsidRDefault="00965355" w:rsidP="00AC2AB4">
      <w:pPr>
        <w:tabs>
          <w:tab w:val="left" w:pos="284"/>
          <w:tab w:val="center" w:pos="4703"/>
          <w:tab w:val="right" w:pos="9406"/>
        </w:tabs>
        <w:jc w:val="both"/>
        <w:rPr>
          <w:b/>
          <w:i/>
          <w:noProof/>
          <w:sz w:val="22"/>
          <w:szCs w:val="22"/>
          <w:u w:val="single"/>
          <w:lang w:val="sr-Latn-ME"/>
        </w:rPr>
      </w:pPr>
      <w:r w:rsidRPr="00D30210">
        <w:rPr>
          <w:b/>
          <w:i/>
          <w:noProof/>
          <w:sz w:val="22"/>
          <w:szCs w:val="22"/>
          <w:u w:val="single"/>
          <w:lang w:val="sr-Latn-ME"/>
        </w:rPr>
        <w:t>Profilaksa anaerobnih infekcija</w:t>
      </w:r>
    </w:p>
    <w:p w14:paraId="2205F37C" w14:textId="77777777" w:rsidR="00316D0F" w:rsidRPr="00D30210" w:rsidRDefault="00316D0F" w:rsidP="00AC2AB4">
      <w:pPr>
        <w:tabs>
          <w:tab w:val="left" w:pos="284"/>
          <w:tab w:val="center" w:pos="4703"/>
          <w:tab w:val="right" w:pos="9406"/>
        </w:tabs>
        <w:jc w:val="both"/>
        <w:rPr>
          <w:noProof/>
          <w:sz w:val="22"/>
          <w:szCs w:val="22"/>
          <w:lang w:val="sr-Latn-ME"/>
        </w:rPr>
      </w:pPr>
    </w:p>
    <w:p w14:paraId="7D993F37" w14:textId="5D5D4AFF" w:rsidR="00965355" w:rsidRPr="00D30210" w:rsidRDefault="00F42B88" w:rsidP="00AC2AB4">
      <w:pPr>
        <w:tabs>
          <w:tab w:val="left" w:pos="284"/>
          <w:tab w:val="center" w:pos="4703"/>
          <w:tab w:val="right" w:pos="9406"/>
        </w:tabs>
        <w:jc w:val="both"/>
        <w:rPr>
          <w:iCs/>
          <w:noProof/>
          <w:sz w:val="22"/>
          <w:szCs w:val="22"/>
          <w:highlight w:val="yellow"/>
          <w:lang w:val="sr-Latn-ME"/>
        </w:rPr>
      </w:pPr>
      <w:r w:rsidRPr="00D30210">
        <w:rPr>
          <w:noProof/>
          <w:sz w:val="22"/>
          <w:szCs w:val="22"/>
          <w:lang w:val="sr-Latn-ME"/>
        </w:rPr>
        <w:t>L</w:t>
      </w:r>
      <w:r w:rsidR="00965355" w:rsidRPr="00D30210">
        <w:rPr>
          <w:noProof/>
          <w:sz w:val="22"/>
          <w:szCs w:val="22"/>
          <w:lang w:val="sr-Latn-ME"/>
        </w:rPr>
        <w:t xml:space="preserve">ijek se prije svega koristi u sklopu abdominalne (posebno kolorektalne) hirurgije i prilikom hirurških intervencija u ginekologiji. </w:t>
      </w:r>
    </w:p>
    <w:p w14:paraId="5B9F80AA" w14:textId="2E51FE11" w:rsidR="00965355" w:rsidRPr="00D30210" w:rsidRDefault="00965355" w:rsidP="00AC2AB4">
      <w:pPr>
        <w:tabs>
          <w:tab w:val="left" w:pos="284"/>
          <w:tab w:val="center" w:pos="4703"/>
          <w:tab w:val="right" w:pos="9406"/>
        </w:tabs>
        <w:jc w:val="both"/>
        <w:rPr>
          <w:noProof/>
          <w:sz w:val="22"/>
          <w:szCs w:val="22"/>
          <w:lang w:val="sr-Latn-ME"/>
        </w:rPr>
      </w:pPr>
      <w:r w:rsidRPr="00D30210">
        <w:rPr>
          <w:i/>
          <w:iCs/>
          <w:noProof/>
          <w:sz w:val="22"/>
          <w:szCs w:val="22"/>
          <w:lang w:val="sr-Latn-ME"/>
        </w:rPr>
        <w:lastRenderedPageBreak/>
        <w:t>Odrasli</w:t>
      </w:r>
      <w:r w:rsidRPr="00D30210">
        <w:rPr>
          <w:iCs/>
          <w:noProof/>
          <w:sz w:val="22"/>
          <w:szCs w:val="22"/>
          <w:lang w:val="sr-Latn-ME"/>
        </w:rPr>
        <w:t xml:space="preserve">: </w:t>
      </w:r>
      <w:r w:rsidRPr="00D30210">
        <w:rPr>
          <w:noProof/>
          <w:sz w:val="22"/>
          <w:szCs w:val="22"/>
          <w:lang w:val="sr-Latn-ME"/>
        </w:rPr>
        <w:t>400 mg na 8 sati u toku 24 sata neposredno prije operacije, a zatim</w:t>
      </w:r>
      <w:r w:rsidR="00AD1F10" w:rsidRPr="00D30210">
        <w:rPr>
          <w:noProof/>
          <w:sz w:val="22"/>
          <w:szCs w:val="22"/>
          <w:lang w:val="sr-Latn-ME"/>
        </w:rPr>
        <w:t>,</w:t>
      </w:r>
      <w:r w:rsidRPr="00D30210">
        <w:rPr>
          <w:noProof/>
          <w:sz w:val="22"/>
          <w:szCs w:val="22"/>
          <w:lang w:val="sr-Latn-ME"/>
        </w:rPr>
        <w:t xml:space="preserve"> postoperativno, intravenski ili</w:t>
      </w:r>
      <w:r w:rsidR="00AD1F10" w:rsidRPr="00D30210">
        <w:rPr>
          <w:noProof/>
          <w:sz w:val="22"/>
          <w:szCs w:val="22"/>
          <w:lang w:val="sr-Latn-ME"/>
        </w:rPr>
        <w:t xml:space="preserve"> </w:t>
      </w:r>
      <w:r w:rsidRPr="00D30210">
        <w:rPr>
          <w:noProof/>
          <w:sz w:val="22"/>
          <w:szCs w:val="22"/>
          <w:lang w:val="sr-Latn-ME"/>
        </w:rPr>
        <w:t>rektalno sve dok se pacijent ne osposobi za uzimanje tableta.</w:t>
      </w:r>
    </w:p>
    <w:p w14:paraId="1A8C9264" w14:textId="77777777" w:rsidR="00316D0F" w:rsidRPr="00D30210" w:rsidRDefault="00316D0F" w:rsidP="00AC2AB4">
      <w:pPr>
        <w:tabs>
          <w:tab w:val="left" w:pos="284"/>
          <w:tab w:val="center" w:pos="4703"/>
          <w:tab w:val="right" w:pos="9406"/>
        </w:tabs>
        <w:jc w:val="both"/>
        <w:rPr>
          <w:iCs/>
          <w:noProof/>
          <w:sz w:val="22"/>
          <w:szCs w:val="22"/>
          <w:lang w:val="sr-Latn-ME"/>
        </w:rPr>
      </w:pPr>
    </w:p>
    <w:p w14:paraId="7D91FDC0" w14:textId="37B9C7AE" w:rsidR="0084129E" w:rsidRPr="00D30210" w:rsidRDefault="0084129E" w:rsidP="00AC2AB4">
      <w:pPr>
        <w:tabs>
          <w:tab w:val="left" w:pos="284"/>
          <w:tab w:val="center" w:pos="4703"/>
          <w:tab w:val="right" w:pos="9406"/>
        </w:tabs>
        <w:jc w:val="both"/>
        <w:rPr>
          <w:i/>
          <w:iCs/>
          <w:noProof/>
          <w:sz w:val="22"/>
          <w:szCs w:val="22"/>
          <w:u w:val="single"/>
          <w:lang w:val="sr-Latn-ME"/>
        </w:rPr>
      </w:pPr>
      <w:r w:rsidRPr="00D30210">
        <w:rPr>
          <w:i/>
          <w:iCs/>
          <w:noProof/>
          <w:sz w:val="22"/>
          <w:szCs w:val="22"/>
          <w:u w:val="single"/>
          <w:lang w:val="sr-Latn-ME"/>
        </w:rPr>
        <w:t>Pedijatrijska populacija</w:t>
      </w:r>
    </w:p>
    <w:p w14:paraId="5D08C4A1" w14:textId="7166532E" w:rsidR="00965355" w:rsidRPr="00D30210" w:rsidRDefault="00965355" w:rsidP="00AC2AB4">
      <w:pPr>
        <w:tabs>
          <w:tab w:val="left" w:pos="284"/>
          <w:tab w:val="center" w:pos="4703"/>
          <w:tab w:val="right" w:pos="9406"/>
        </w:tabs>
        <w:jc w:val="both"/>
        <w:rPr>
          <w:i/>
          <w:iCs/>
          <w:noProof/>
          <w:sz w:val="22"/>
          <w:szCs w:val="22"/>
          <w:lang w:val="sr-Latn-ME"/>
        </w:rPr>
      </w:pPr>
      <w:r w:rsidRPr="00D30210">
        <w:rPr>
          <w:i/>
          <w:iCs/>
          <w:noProof/>
          <w:sz w:val="22"/>
          <w:szCs w:val="22"/>
          <w:lang w:val="sr-Latn-ME"/>
        </w:rPr>
        <w:t>Djeca uzrasta do 12 godina</w:t>
      </w:r>
      <w:r w:rsidRPr="00D30210">
        <w:rPr>
          <w:iCs/>
          <w:noProof/>
          <w:sz w:val="22"/>
          <w:szCs w:val="22"/>
          <w:lang w:val="sr-Latn-ME"/>
        </w:rPr>
        <w:t>:</w:t>
      </w:r>
      <w:r w:rsidRPr="00D30210">
        <w:rPr>
          <w:i/>
          <w:iCs/>
          <w:noProof/>
          <w:sz w:val="22"/>
          <w:szCs w:val="22"/>
          <w:lang w:val="sr-Latn-ME"/>
        </w:rPr>
        <w:t xml:space="preserve"> </w:t>
      </w:r>
      <w:r w:rsidRPr="00D30210">
        <w:rPr>
          <w:iCs/>
          <w:noProof/>
          <w:sz w:val="22"/>
          <w:szCs w:val="22"/>
          <w:lang w:val="sr-Latn-ME"/>
        </w:rPr>
        <w:t>20-30 mg/kg kao pojedinačna doza 1-2 sata prije operativnog zahvata.</w:t>
      </w:r>
    </w:p>
    <w:p w14:paraId="35905A4F" w14:textId="339494F8" w:rsidR="00965355" w:rsidRPr="00D30210" w:rsidRDefault="00965355" w:rsidP="00AC2AB4">
      <w:pPr>
        <w:tabs>
          <w:tab w:val="left" w:pos="284"/>
          <w:tab w:val="center" w:pos="4703"/>
          <w:tab w:val="right" w:pos="9406"/>
        </w:tabs>
        <w:jc w:val="both"/>
        <w:rPr>
          <w:iCs/>
          <w:noProof/>
          <w:sz w:val="22"/>
          <w:szCs w:val="22"/>
          <w:lang w:val="sr-Latn-ME"/>
        </w:rPr>
      </w:pPr>
      <w:r w:rsidRPr="00D30210">
        <w:rPr>
          <w:i/>
          <w:iCs/>
          <w:noProof/>
          <w:sz w:val="22"/>
          <w:szCs w:val="22"/>
          <w:lang w:val="sr-Latn-ME"/>
        </w:rPr>
        <w:t>Novorođenčad gestacione starosti &lt; 40 nedjelja</w:t>
      </w:r>
      <w:r w:rsidRPr="00D30210">
        <w:rPr>
          <w:iCs/>
          <w:noProof/>
          <w:sz w:val="22"/>
          <w:szCs w:val="22"/>
          <w:lang w:val="sr-Latn-ME"/>
        </w:rPr>
        <w:t>: 10 mg/kg tjelesne mase kao pojedinačna doza prije operacije.</w:t>
      </w:r>
    </w:p>
    <w:p w14:paraId="6623B281" w14:textId="77777777" w:rsidR="00086489" w:rsidRPr="00D30210" w:rsidRDefault="00086489" w:rsidP="00AC2AB4">
      <w:pPr>
        <w:tabs>
          <w:tab w:val="left" w:pos="284"/>
          <w:tab w:val="center" w:pos="4703"/>
          <w:tab w:val="right" w:pos="9406"/>
        </w:tabs>
        <w:jc w:val="both"/>
        <w:rPr>
          <w:iCs/>
          <w:noProof/>
          <w:sz w:val="22"/>
          <w:szCs w:val="22"/>
          <w:lang w:val="sr-Latn-ME"/>
        </w:rPr>
      </w:pPr>
    </w:p>
    <w:p w14:paraId="1D0D80B5" w14:textId="353898DE" w:rsidR="00827D1D" w:rsidRPr="00D30210" w:rsidRDefault="00965355" w:rsidP="00AC2AB4">
      <w:pPr>
        <w:tabs>
          <w:tab w:val="left" w:pos="284"/>
          <w:tab w:val="center" w:pos="4703"/>
          <w:tab w:val="right" w:pos="9406"/>
        </w:tabs>
        <w:jc w:val="both"/>
        <w:rPr>
          <w:b/>
          <w:bCs/>
          <w:i/>
          <w:noProof/>
          <w:sz w:val="22"/>
          <w:szCs w:val="22"/>
          <w:u w:val="single"/>
          <w:lang w:val="sr-Latn-ME"/>
        </w:rPr>
      </w:pPr>
      <w:r w:rsidRPr="00D30210">
        <w:rPr>
          <w:b/>
          <w:bCs/>
          <w:i/>
          <w:noProof/>
          <w:sz w:val="22"/>
          <w:szCs w:val="22"/>
          <w:u w:val="single"/>
          <w:lang w:val="sr-Latn-ME"/>
        </w:rPr>
        <w:t>Anaerobne infekcije</w:t>
      </w:r>
    </w:p>
    <w:p w14:paraId="574D549D" w14:textId="77777777" w:rsidR="00086489" w:rsidRPr="00D30210" w:rsidRDefault="00086489" w:rsidP="00AC2AB4">
      <w:pPr>
        <w:tabs>
          <w:tab w:val="left" w:pos="284"/>
          <w:tab w:val="center" w:pos="4703"/>
          <w:tab w:val="right" w:pos="9406"/>
        </w:tabs>
        <w:jc w:val="both"/>
        <w:rPr>
          <w:b/>
          <w:bCs/>
          <w:i/>
          <w:noProof/>
          <w:sz w:val="22"/>
          <w:szCs w:val="22"/>
          <w:lang w:val="sr-Latn-ME"/>
        </w:rPr>
      </w:pPr>
    </w:p>
    <w:p w14:paraId="62A92952" w14:textId="23198FB3" w:rsidR="00965355" w:rsidRPr="00D30210" w:rsidRDefault="004E425D" w:rsidP="00AC2AB4">
      <w:pPr>
        <w:tabs>
          <w:tab w:val="left" w:pos="284"/>
          <w:tab w:val="center" w:pos="4703"/>
          <w:tab w:val="right" w:pos="9406"/>
        </w:tabs>
        <w:jc w:val="both"/>
        <w:rPr>
          <w:noProof/>
          <w:sz w:val="22"/>
          <w:szCs w:val="22"/>
          <w:lang w:val="sr-Latn-ME"/>
        </w:rPr>
      </w:pPr>
      <w:r w:rsidRPr="00D30210">
        <w:rPr>
          <w:noProof/>
          <w:sz w:val="22"/>
          <w:szCs w:val="22"/>
          <w:lang w:val="sr-Latn-ME"/>
        </w:rPr>
        <w:t>T</w:t>
      </w:r>
      <w:r w:rsidR="00965355" w:rsidRPr="00D30210">
        <w:rPr>
          <w:noProof/>
          <w:sz w:val="22"/>
          <w:szCs w:val="22"/>
          <w:lang w:val="sr-Latn-ME"/>
        </w:rPr>
        <w:t>rajanje terapije je obično 7 dana, ali zavisi od procjene ozbiljnosti stanja pacijenta na osnovu kliničkog i bakteriološkog nalaza.</w:t>
      </w:r>
    </w:p>
    <w:p w14:paraId="24A21FB5" w14:textId="4D8D4AD6" w:rsidR="00965355" w:rsidRPr="00D30210" w:rsidRDefault="00965355" w:rsidP="00AC2AB4">
      <w:pPr>
        <w:tabs>
          <w:tab w:val="left" w:pos="284"/>
          <w:tab w:val="center" w:pos="4703"/>
          <w:tab w:val="right" w:pos="9406"/>
        </w:tabs>
        <w:jc w:val="both"/>
        <w:rPr>
          <w:bCs/>
          <w:noProof/>
          <w:sz w:val="22"/>
          <w:szCs w:val="22"/>
          <w:lang w:val="sr-Latn-ME"/>
        </w:rPr>
      </w:pPr>
      <w:r w:rsidRPr="00D30210">
        <w:rPr>
          <w:bCs/>
          <w:noProof/>
          <w:sz w:val="22"/>
          <w:szCs w:val="22"/>
          <w:lang w:val="sr-Latn-ME"/>
        </w:rPr>
        <w:t>Terapija potvrđenih anaerobnih infekcija</w:t>
      </w:r>
      <w:r w:rsidR="00A323DB" w:rsidRPr="00D30210">
        <w:rPr>
          <w:bCs/>
          <w:noProof/>
          <w:sz w:val="22"/>
          <w:szCs w:val="22"/>
          <w:lang w:val="sr-Latn-ME"/>
        </w:rPr>
        <w:t>:</w:t>
      </w:r>
    </w:p>
    <w:p w14:paraId="798ACA64" w14:textId="31682E56" w:rsidR="00965355" w:rsidRPr="00D30210" w:rsidRDefault="00965355" w:rsidP="00AC2AB4">
      <w:pPr>
        <w:tabs>
          <w:tab w:val="left" w:pos="284"/>
          <w:tab w:val="center" w:pos="4703"/>
          <w:tab w:val="right" w:pos="9406"/>
        </w:tabs>
        <w:jc w:val="both"/>
        <w:rPr>
          <w:noProof/>
          <w:sz w:val="22"/>
          <w:szCs w:val="22"/>
          <w:lang w:val="sr-Latn-ME"/>
        </w:rPr>
      </w:pPr>
      <w:r w:rsidRPr="00D30210">
        <w:rPr>
          <w:i/>
          <w:noProof/>
          <w:sz w:val="22"/>
          <w:szCs w:val="22"/>
          <w:lang w:val="sr-Latn-ME"/>
        </w:rPr>
        <w:t>Odrasli</w:t>
      </w:r>
      <w:r w:rsidRPr="00D30210">
        <w:rPr>
          <w:noProof/>
          <w:sz w:val="22"/>
          <w:szCs w:val="22"/>
          <w:lang w:val="sr-Latn-ME"/>
        </w:rPr>
        <w:t xml:space="preserve">: 800 mg </w:t>
      </w:r>
      <w:r w:rsidR="00A323DB" w:rsidRPr="00D30210">
        <w:rPr>
          <w:noProof/>
          <w:sz w:val="22"/>
          <w:szCs w:val="22"/>
          <w:lang w:val="sr-Latn-ME"/>
        </w:rPr>
        <w:t>prva</w:t>
      </w:r>
      <w:r w:rsidRPr="00D30210">
        <w:rPr>
          <w:noProof/>
          <w:sz w:val="22"/>
          <w:szCs w:val="22"/>
          <w:lang w:val="sr-Latn-ME"/>
        </w:rPr>
        <w:t xml:space="preserve"> doz</w:t>
      </w:r>
      <w:r w:rsidR="00A323DB" w:rsidRPr="00D30210">
        <w:rPr>
          <w:noProof/>
          <w:sz w:val="22"/>
          <w:szCs w:val="22"/>
          <w:lang w:val="sr-Latn-ME"/>
        </w:rPr>
        <w:t>a</w:t>
      </w:r>
      <w:r w:rsidRPr="00D30210">
        <w:rPr>
          <w:noProof/>
          <w:sz w:val="22"/>
          <w:szCs w:val="22"/>
          <w:lang w:val="sr-Latn-ME"/>
        </w:rPr>
        <w:t>, a zatim 400 mg na 8 sati.</w:t>
      </w:r>
    </w:p>
    <w:p w14:paraId="04C66094" w14:textId="77777777" w:rsidR="00086489" w:rsidRPr="00D30210" w:rsidRDefault="00086489" w:rsidP="00AC2AB4">
      <w:pPr>
        <w:tabs>
          <w:tab w:val="left" w:pos="284"/>
          <w:tab w:val="center" w:pos="4703"/>
          <w:tab w:val="right" w:pos="9406"/>
        </w:tabs>
        <w:jc w:val="both"/>
        <w:rPr>
          <w:i/>
          <w:noProof/>
          <w:sz w:val="22"/>
          <w:szCs w:val="22"/>
          <w:lang w:val="sr-Latn-ME"/>
        </w:rPr>
      </w:pPr>
    </w:p>
    <w:p w14:paraId="379D4FD8" w14:textId="683F7A8C" w:rsidR="00965355" w:rsidRPr="00D30210" w:rsidRDefault="00A323DB" w:rsidP="00AC2AB4">
      <w:pPr>
        <w:tabs>
          <w:tab w:val="left" w:pos="284"/>
          <w:tab w:val="center" w:pos="4703"/>
          <w:tab w:val="right" w:pos="9406"/>
        </w:tabs>
        <w:jc w:val="both"/>
        <w:rPr>
          <w:noProof/>
          <w:sz w:val="22"/>
          <w:szCs w:val="22"/>
          <w:u w:val="single"/>
          <w:lang w:val="sr-Latn-ME"/>
        </w:rPr>
      </w:pPr>
      <w:r w:rsidRPr="00D30210">
        <w:rPr>
          <w:i/>
          <w:noProof/>
          <w:sz w:val="22"/>
          <w:szCs w:val="22"/>
          <w:u w:val="single"/>
          <w:lang w:val="sr-Latn-ME"/>
        </w:rPr>
        <w:t>Pedijatrijska populacija</w:t>
      </w:r>
    </w:p>
    <w:p w14:paraId="290CD5A8" w14:textId="3928AED2" w:rsidR="00965355" w:rsidRPr="00D30210" w:rsidRDefault="00965355" w:rsidP="00AC2AB4">
      <w:pPr>
        <w:tabs>
          <w:tab w:val="left" w:pos="284"/>
          <w:tab w:val="center" w:pos="4703"/>
          <w:tab w:val="right" w:pos="9406"/>
        </w:tabs>
        <w:jc w:val="both"/>
        <w:rPr>
          <w:i/>
          <w:noProof/>
          <w:sz w:val="22"/>
          <w:szCs w:val="22"/>
          <w:lang w:val="sr-Latn-ME"/>
        </w:rPr>
      </w:pPr>
      <w:r w:rsidRPr="00D30210">
        <w:rPr>
          <w:i/>
          <w:noProof/>
          <w:sz w:val="22"/>
          <w:szCs w:val="22"/>
          <w:lang w:val="sr-Latn-ME"/>
        </w:rPr>
        <w:t xml:space="preserve">Djeca uzrasta </w:t>
      </w:r>
      <w:r w:rsidR="00771BA6" w:rsidRPr="00D30210">
        <w:rPr>
          <w:i/>
          <w:noProof/>
          <w:sz w:val="22"/>
          <w:szCs w:val="22"/>
          <w:lang w:val="sr-Latn-ME"/>
        </w:rPr>
        <w:t xml:space="preserve">&gt; </w:t>
      </w:r>
      <w:r w:rsidRPr="00D30210">
        <w:rPr>
          <w:i/>
          <w:noProof/>
          <w:sz w:val="22"/>
          <w:szCs w:val="22"/>
          <w:lang w:val="sr-Latn-ME"/>
        </w:rPr>
        <w:t>8 nedjelja do 12 godina</w:t>
      </w:r>
      <w:r w:rsidRPr="00D30210">
        <w:rPr>
          <w:noProof/>
          <w:sz w:val="22"/>
          <w:szCs w:val="22"/>
          <w:lang w:val="sr-Latn-ME"/>
        </w:rPr>
        <w:t>:</w:t>
      </w:r>
      <w:r w:rsidRPr="00D30210">
        <w:rPr>
          <w:i/>
          <w:noProof/>
          <w:sz w:val="22"/>
          <w:szCs w:val="22"/>
          <w:lang w:val="sr-Latn-ME"/>
        </w:rPr>
        <w:t xml:space="preserve"> </w:t>
      </w:r>
      <w:r w:rsidRPr="00D30210">
        <w:rPr>
          <w:noProof/>
          <w:sz w:val="22"/>
          <w:szCs w:val="22"/>
          <w:lang w:val="sr-Latn-ME"/>
        </w:rPr>
        <w:t xml:space="preserve">uobičajeno se primjenjuje </w:t>
      </w:r>
      <w:r w:rsidRPr="00D30210">
        <w:rPr>
          <w:iCs/>
          <w:noProof/>
          <w:sz w:val="22"/>
          <w:szCs w:val="22"/>
          <w:lang w:val="sr-Latn-ME"/>
        </w:rPr>
        <w:t xml:space="preserve">20-30 mg/kg dnevno kao pojedinačna doza ili podijeljeno na </w:t>
      </w:r>
      <w:r w:rsidRPr="00D30210">
        <w:rPr>
          <w:noProof/>
          <w:sz w:val="22"/>
          <w:szCs w:val="22"/>
          <w:lang w:val="sr-Latn-ME"/>
        </w:rPr>
        <w:t>7,5 mg/kg svakih 8 sati. Dnevna doza može biti povećana do 40 mg/kg, što zavisi od težine infekcije.</w:t>
      </w:r>
      <w:r w:rsidRPr="00D30210">
        <w:rPr>
          <w:noProof/>
          <w:color w:val="FF0000"/>
          <w:sz w:val="22"/>
          <w:szCs w:val="22"/>
          <w:lang w:val="sr-Latn-ME"/>
        </w:rPr>
        <w:t xml:space="preserve"> </w:t>
      </w:r>
      <w:r w:rsidRPr="00D30210">
        <w:rPr>
          <w:noProof/>
          <w:sz w:val="22"/>
          <w:szCs w:val="22"/>
          <w:lang w:val="sr-Latn-ME"/>
        </w:rPr>
        <w:t>Trajanje terapije je obično 7 dana.</w:t>
      </w:r>
    </w:p>
    <w:p w14:paraId="283A018C" w14:textId="48653B2E" w:rsidR="00965355" w:rsidRPr="00D30210" w:rsidRDefault="00965355" w:rsidP="00AC2AB4">
      <w:pPr>
        <w:tabs>
          <w:tab w:val="left" w:pos="284"/>
          <w:tab w:val="center" w:pos="4703"/>
          <w:tab w:val="right" w:pos="9406"/>
        </w:tabs>
        <w:jc w:val="both"/>
        <w:rPr>
          <w:i/>
          <w:noProof/>
          <w:color w:val="FF0000"/>
          <w:sz w:val="22"/>
          <w:szCs w:val="22"/>
          <w:lang w:val="sr-Latn-ME"/>
        </w:rPr>
      </w:pPr>
      <w:r w:rsidRPr="00D30210">
        <w:rPr>
          <w:i/>
          <w:noProof/>
          <w:sz w:val="22"/>
          <w:szCs w:val="22"/>
          <w:lang w:val="sr-Latn-ME"/>
        </w:rPr>
        <w:t xml:space="preserve">Djeca uzrasta </w:t>
      </w:r>
      <w:r w:rsidRPr="00D30210">
        <w:rPr>
          <w:i/>
          <w:iCs/>
          <w:noProof/>
          <w:sz w:val="22"/>
          <w:szCs w:val="22"/>
          <w:lang w:val="sr-Latn-ME"/>
        </w:rPr>
        <w:t xml:space="preserve">&lt; </w:t>
      </w:r>
      <w:r w:rsidRPr="00D30210">
        <w:rPr>
          <w:i/>
          <w:noProof/>
          <w:sz w:val="22"/>
          <w:szCs w:val="22"/>
          <w:lang w:val="sr-Latn-ME"/>
        </w:rPr>
        <w:t>8 nedjelja</w:t>
      </w:r>
      <w:r w:rsidRPr="00D30210">
        <w:rPr>
          <w:noProof/>
          <w:sz w:val="22"/>
          <w:szCs w:val="22"/>
          <w:lang w:val="sr-Latn-ME"/>
        </w:rPr>
        <w:t>:</w:t>
      </w:r>
      <w:r w:rsidRPr="00D30210">
        <w:rPr>
          <w:i/>
          <w:noProof/>
          <w:color w:val="FF0000"/>
          <w:sz w:val="22"/>
          <w:szCs w:val="22"/>
          <w:lang w:val="sr-Latn-ME"/>
        </w:rPr>
        <w:t xml:space="preserve"> </w:t>
      </w:r>
      <w:r w:rsidRPr="00D30210">
        <w:rPr>
          <w:iCs/>
          <w:noProof/>
          <w:sz w:val="22"/>
          <w:szCs w:val="22"/>
          <w:lang w:val="sr-Latn-ME"/>
        </w:rPr>
        <w:t xml:space="preserve">15 mg/kg kao pojedinačna doza ili podijeljeno na </w:t>
      </w:r>
      <w:r w:rsidRPr="00D30210">
        <w:rPr>
          <w:noProof/>
          <w:sz w:val="22"/>
          <w:szCs w:val="22"/>
          <w:lang w:val="sr-Latn-ME"/>
        </w:rPr>
        <w:t>7,5 mg/kg svakih 12 sati.</w:t>
      </w:r>
    </w:p>
    <w:p w14:paraId="1E60492F" w14:textId="14022D9F" w:rsidR="00965355" w:rsidRPr="00D30210" w:rsidRDefault="00CC5C3E" w:rsidP="00AC2AB4">
      <w:pPr>
        <w:tabs>
          <w:tab w:val="left" w:pos="284"/>
          <w:tab w:val="center" w:pos="4703"/>
          <w:tab w:val="right" w:pos="9406"/>
        </w:tabs>
        <w:jc w:val="both"/>
        <w:rPr>
          <w:iCs/>
          <w:noProof/>
          <w:sz w:val="22"/>
          <w:szCs w:val="22"/>
          <w:lang w:val="sr-Latn-ME"/>
        </w:rPr>
      </w:pPr>
      <w:r w:rsidRPr="00D30210">
        <w:rPr>
          <w:i/>
          <w:noProof/>
          <w:sz w:val="22"/>
          <w:szCs w:val="22"/>
          <w:lang w:val="sr-Latn-ME"/>
        </w:rPr>
        <w:t>N</w:t>
      </w:r>
      <w:r w:rsidR="00965355" w:rsidRPr="00D30210">
        <w:rPr>
          <w:i/>
          <w:noProof/>
          <w:sz w:val="22"/>
          <w:szCs w:val="22"/>
          <w:lang w:val="sr-Latn-ME"/>
        </w:rPr>
        <w:t>ovorođenčad gestacione starosti &lt; 40 nedjelja</w:t>
      </w:r>
      <w:r w:rsidRPr="00D30210">
        <w:rPr>
          <w:i/>
          <w:noProof/>
          <w:sz w:val="22"/>
          <w:szCs w:val="22"/>
          <w:lang w:val="sr-Latn-ME"/>
        </w:rPr>
        <w:t>:</w:t>
      </w:r>
      <w:r w:rsidR="00965355" w:rsidRPr="00D30210">
        <w:rPr>
          <w:iCs/>
          <w:noProof/>
          <w:sz w:val="22"/>
          <w:szCs w:val="22"/>
          <w:lang w:val="sr-Latn-ME"/>
        </w:rPr>
        <w:t xml:space="preserve"> može doći do nagomilavanja metronidazola tokom prve nedjelje života, te se stoga preporučuje praćenje koncentracije lijeka u serumu nakon nekoliko dana terapije.</w:t>
      </w:r>
    </w:p>
    <w:p w14:paraId="329CDF31" w14:textId="77777777" w:rsidR="00086489" w:rsidRPr="00D30210" w:rsidRDefault="00086489" w:rsidP="00AC2AB4">
      <w:pPr>
        <w:tabs>
          <w:tab w:val="left" w:pos="284"/>
          <w:tab w:val="center" w:pos="4703"/>
          <w:tab w:val="right" w:pos="9406"/>
        </w:tabs>
        <w:jc w:val="both"/>
        <w:rPr>
          <w:iCs/>
          <w:noProof/>
          <w:sz w:val="22"/>
          <w:szCs w:val="22"/>
          <w:lang w:val="sr-Latn-ME"/>
        </w:rPr>
      </w:pPr>
    </w:p>
    <w:p w14:paraId="302E447A" w14:textId="0CA4C7F0" w:rsidR="00086489" w:rsidRPr="00D30210" w:rsidRDefault="00965355" w:rsidP="00AC2AB4">
      <w:pPr>
        <w:tabs>
          <w:tab w:val="left" w:pos="284"/>
          <w:tab w:val="center" w:pos="4703"/>
          <w:tab w:val="right" w:pos="9406"/>
        </w:tabs>
        <w:rPr>
          <w:b/>
          <w:i/>
          <w:noProof/>
          <w:sz w:val="22"/>
          <w:szCs w:val="22"/>
          <w:u w:val="single"/>
          <w:lang w:val="sr-Latn-ME"/>
        </w:rPr>
      </w:pPr>
      <w:r w:rsidRPr="00D30210">
        <w:rPr>
          <w:b/>
          <w:i/>
          <w:noProof/>
          <w:sz w:val="22"/>
          <w:szCs w:val="22"/>
          <w:u w:val="single"/>
          <w:lang w:val="sr-Latn-ME"/>
        </w:rPr>
        <w:t>Infekcije protozoama i druge infekcije</w:t>
      </w:r>
      <w:r w:rsidR="00FF6577" w:rsidRPr="00D30210">
        <w:rPr>
          <w:b/>
          <w:i/>
          <w:noProof/>
          <w:sz w:val="22"/>
          <w:szCs w:val="22"/>
          <w:u w:val="single"/>
          <w:lang w:val="sr-Latn-ME"/>
        </w:rPr>
        <w:t>:</w:t>
      </w:r>
    </w:p>
    <w:p w14:paraId="2896E76E" w14:textId="064F214E" w:rsidR="00E14DE2" w:rsidRPr="00D30210" w:rsidRDefault="00E14DE2" w:rsidP="00AC2AB4">
      <w:pPr>
        <w:tabs>
          <w:tab w:val="left" w:pos="284"/>
          <w:tab w:val="center" w:pos="4703"/>
          <w:tab w:val="right" w:pos="9406"/>
        </w:tabs>
        <w:rPr>
          <w:b/>
          <w:i/>
          <w:noProof/>
          <w:sz w:val="22"/>
          <w:szCs w:val="22"/>
          <w:u w:val="single"/>
          <w:lang w:val="sr-Latn-ME"/>
        </w:rPr>
      </w:pPr>
    </w:p>
    <w:tbl>
      <w:tblPr>
        <w:tblStyle w:val="TableGrid"/>
        <w:tblW w:w="9071" w:type="dxa"/>
        <w:jc w:val="center"/>
        <w:tblLook w:val="04A0" w:firstRow="1" w:lastRow="0" w:firstColumn="1" w:lastColumn="0" w:noHBand="0" w:noVBand="1"/>
      </w:tblPr>
      <w:tblGrid>
        <w:gridCol w:w="1134"/>
        <w:gridCol w:w="2693"/>
        <w:gridCol w:w="1843"/>
        <w:gridCol w:w="1701"/>
        <w:gridCol w:w="1700"/>
      </w:tblGrid>
      <w:tr w:rsidR="00E14DE2" w:rsidRPr="00D30210" w14:paraId="4069B016" w14:textId="77777777" w:rsidTr="004317A3">
        <w:trPr>
          <w:jc w:val="center"/>
        </w:trPr>
        <w:tc>
          <w:tcPr>
            <w:tcW w:w="9071" w:type="dxa"/>
            <w:gridSpan w:val="5"/>
          </w:tcPr>
          <w:p w14:paraId="5583E80A" w14:textId="77777777" w:rsidR="00E14DE2" w:rsidRPr="00D30210" w:rsidRDefault="00E14DE2" w:rsidP="004317A3">
            <w:pPr>
              <w:jc w:val="center"/>
              <w:rPr>
                <w:rFonts w:ascii="Times New Roman" w:hAnsi="Times New Roman" w:cs="Times New Roman"/>
                <w:b/>
                <w:bCs/>
                <w:noProof/>
                <w:sz w:val="22"/>
                <w:szCs w:val="22"/>
                <w:lang w:val="sr-Latn-ME"/>
              </w:rPr>
            </w:pPr>
            <w:r w:rsidRPr="00D30210">
              <w:rPr>
                <w:rFonts w:ascii="Times New Roman" w:hAnsi="Times New Roman" w:cs="Times New Roman"/>
                <w:b/>
                <w:bCs/>
                <w:noProof/>
                <w:sz w:val="22"/>
                <w:szCs w:val="22"/>
                <w:lang w:val="sr-Latn-ME"/>
              </w:rPr>
              <w:t>Doziranje metronidazola</w:t>
            </w:r>
          </w:p>
        </w:tc>
      </w:tr>
      <w:tr w:rsidR="00E14DE2" w:rsidRPr="00D30210" w14:paraId="7F48CD75" w14:textId="77777777" w:rsidTr="004317A3">
        <w:trPr>
          <w:trHeight w:val="311"/>
          <w:jc w:val="center"/>
        </w:trPr>
        <w:tc>
          <w:tcPr>
            <w:tcW w:w="1134" w:type="dxa"/>
            <w:vMerge w:val="restart"/>
          </w:tcPr>
          <w:p w14:paraId="319502E0" w14:textId="77777777" w:rsidR="00E14DE2" w:rsidRPr="00D30210" w:rsidRDefault="00E14DE2" w:rsidP="004317A3">
            <w:pPr>
              <w:jc w:val="center"/>
              <w:rPr>
                <w:rFonts w:ascii="Times New Roman" w:hAnsi="Times New Roman" w:cs="Times New Roman"/>
                <w:noProof/>
                <w:sz w:val="22"/>
                <w:szCs w:val="22"/>
                <w:lang w:val="sr-Latn-ME"/>
              </w:rPr>
            </w:pPr>
            <w:r w:rsidRPr="00D30210">
              <w:rPr>
                <w:rFonts w:ascii="Times New Roman" w:hAnsi="Times New Roman" w:cs="Times New Roman"/>
                <w:b/>
                <w:noProof/>
                <w:color w:val="000000"/>
                <w:sz w:val="22"/>
                <w:szCs w:val="22"/>
                <w:lang w:val="sr-Latn-ME"/>
              </w:rPr>
              <w:t>Trajanje  terapije u danima</w:t>
            </w:r>
          </w:p>
        </w:tc>
        <w:tc>
          <w:tcPr>
            <w:tcW w:w="2693" w:type="dxa"/>
            <w:vMerge w:val="restart"/>
          </w:tcPr>
          <w:p w14:paraId="3C9C1EC5" w14:textId="77777777" w:rsidR="00E14DE2" w:rsidRPr="00D30210" w:rsidRDefault="00E14DE2" w:rsidP="004317A3">
            <w:pPr>
              <w:jc w:val="center"/>
              <w:rPr>
                <w:rFonts w:ascii="Times New Roman" w:hAnsi="Times New Roman" w:cs="Times New Roman"/>
                <w:noProof/>
                <w:sz w:val="22"/>
                <w:szCs w:val="22"/>
                <w:lang w:val="sr-Latn-ME"/>
              </w:rPr>
            </w:pPr>
            <w:r w:rsidRPr="00D30210">
              <w:rPr>
                <w:rFonts w:ascii="Times New Roman" w:hAnsi="Times New Roman" w:cs="Times New Roman"/>
                <w:b/>
                <w:noProof/>
                <w:color w:val="000000"/>
                <w:sz w:val="22"/>
                <w:szCs w:val="22"/>
                <w:lang w:val="sr-Latn-ME"/>
              </w:rPr>
              <w:t>Odrasli i djeca starija od 10 godina</w:t>
            </w:r>
          </w:p>
        </w:tc>
        <w:tc>
          <w:tcPr>
            <w:tcW w:w="5244" w:type="dxa"/>
            <w:gridSpan w:val="3"/>
          </w:tcPr>
          <w:p w14:paraId="4C554BC6" w14:textId="77777777" w:rsidR="00E14DE2" w:rsidRPr="00D30210" w:rsidRDefault="00E14DE2" w:rsidP="004317A3">
            <w:pPr>
              <w:jc w:val="center"/>
              <w:rPr>
                <w:rFonts w:ascii="Times New Roman" w:hAnsi="Times New Roman" w:cs="Times New Roman"/>
                <w:noProof/>
                <w:sz w:val="22"/>
                <w:szCs w:val="22"/>
                <w:lang w:val="sr-Latn-ME"/>
              </w:rPr>
            </w:pPr>
            <w:r w:rsidRPr="00D30210">
              <w:rPr>
                <w:rFonts w:ascii="Times New Roman" w:hAnsi="Times New Roman" w:cs="Times New Roman"/>
                <w:b/>
                <w:noProof/>
                <w:color w:val="000000"/>
                <w:sz w:val="22"/>
                <w:szCs w:val="22"/>
                <w:lang w:val="sr-Latn-ME"/>
              </w:rPr>
              <w:t>Djeca</w:t>
            </w:r>
          </w:p>
        </w:tc>
      </w:tr>
      <w:tr w:rsidR="00E14DE2" w:rsidRPr="00D30210" w14:paraId="42D01024" w14:textId="77777777" w:rsidTr="004317A3">
        <w:trPr>
          <w:trHeight w:val="311"/>
          <w:jc w:val="center"/>
        </w:trPr>
        <w:tc>
          <w:tcPr>
            <w:tcW w:w="1134" w:type="dxa"/>
            <w:vMerge/>
          </w:tcPr>
          <w:p w14:paraId="26FEFC3D" w14:textId="77777777" w:rsidR="00E14DE2" w:rsidRPr="00D30210" w:rsidRDefault="00E14DE2" w:rsidP="004317A3">
            <w:pPr>
              <w:rPr>
                <w:rFonts w:ascii="Times New Roman" w:hAnsi="Times New Roman" w:cs="Times New Roman"/>
                <w:b/>
                <w:noProof/>
                <w:color w:val="000000"/>
                <w:sz w:val="22"/>
                <w:szCs w:val="22"/>
                <w:lang w:val="sr-Latn-ME"/>
              </w:rPr>
            </w:pPr>
          </w:p>
        </w:tc>
        <w:tc>
          <w:tcPr>
            <w:tcW w:w="2693" w:type="dxa"/>
            <w:vMerge/>
          </w:tcPr>
          <w:p w14:paraId="1F1F7805" w14:textId="77777777" w:rsidR="00E14DE2" w:rsidRPr="00D30210" w:rsidRDefault="00E14DE2" w:rsidP="004317A3">
            <w:pPr>
              <w:rPr>
                <w:rFonts w:ascii="Times New Roman" w:hAnsi="Times New Roman" w:cs="Times New Roman"/>
                <w:b/>
                <w:noProof/>
                <w:color w:val="000000"/>
                <w:sz w:val="22"/>
                <w:szCs w:val="22"/>
                <w:lang w:val="sr-Latn-ME"/>
              </w:rPr>
            </w:pPr>
          </w:p>
        </w:tc>
        <w:tc>
          <w:tcPr>
            <w:tcW w:w="1843" w:type="dxa"/>
          </w:tcPr>
          <w:p w14:paraId="154C12B7" w14:textId="77777777" w:rsidR="00E14DE2" w:rsidRPr="00D30210" w:rsidRDefault="00E14DE2" w:rsidP="004317A3">
            <w:pPr>
              <w:jc w:val="center"/>
              <w:rPr>
                <w:rFonts w:ascii="Times New Roman" w:hAnsi="Times New Roman" w:cs="Times New Roman"/>
                <w:noProof/>
                <w:sz w:val="22"/>
                <w:szCs w:val="22"/>
                <w:lang w:val="sr-Latn-ME"/>
              </w:rPr>
            </w:pPr>
            <w:r w:rsidRPr="00D30210">
              <w:rPr>
                <w:rFonts w:ascii="Times New Roman" w:hAnsi="Times New Roman" w:cs="Times New Roman"/>
                <w:b/>
                <w:noProof/>
                <w:color w:val="000000"/>
                <w:sz w:val="22"/>
                <w:szCs w:val="22"/>
                <w:lang w:val="sr-Latn-ME"/>
              </w:rPr>
              <w:t>7 - 10 godina</w:t>
            </w:r>
          </w:p>
        </w:tc>
        <w:tc>
          <w:tcPr>
            <w:tcW w:w="1701" w:type="dxa"/>
          </w:tcPr>
          <w:p w14:paraId="2276A11E" w14:textId="77777777" w:rsidR="00E14DE2" w:rsidRPr="00D30210" w:rsidRDefault="00E14DE2" w:rsidP="004317A3">
            <w:pPr>
              <w:jc w:val="center"/>
              <w:rPr>
                <w:rFonts w:ascii="Times New Roman" w:hAnsi="Times New Roman" w:cs="Times New Roman"/>
                <w:noProof/>
                <w:sz w:val="22"/>
                <w:szCs w:val="22"/>
                <w:lang w:val="sr-Latn-ME"/>
              </w:rPr>
            </w:pPr>
            <w:r w:rsidRPr="00D30210">
              <w:rPr>
                <w:rFonts w:ascii="Times New Roman" w:hAnsi="Times New Roman" w:cs="Times New Roman"/>
                <w:b/>
                <w:noProof/>
                <w:color w:val="000000"/>
                <w:sz w:val="22"/>
                <w:szCs w:val="22"/>
                <w:lang w:val="sr-Latn-ME"/>
              </w:rPr>
              <w:t>3 - 7 godina</w:t>
            </w:r>
          </w:p>
        </w:tc>
        <w:tc>
          <w:tcPr>
            <w:tcW w:w="1700" w:type="dxa"/>
          </w:tcPr>
          <w:p w14:paraId="3C0FBCF0" w14:textId="77777777" w:rsidR="00E14DE2" w:rsidRPr="00D30210" w:rsidRDefault="00E14DE2" w:rsidP="004317A3">
            <w:pPr>
              <w:jc w:val="center"/>
              <w:rPr>
                <w:rFonts w:ascii="Times New Roman" w:hAnsi="Times New Roman" w:cs="Times New Roman"/>
                <w:noProof/>
                <w:sz w:val="22"/>
                <w:szCs w:val="22"/>
                <w:lang w:val="sr-Latn-ME"/>
              </w:rPr>
            </w:pPr>
            <w:r w:rsidRPr="00D30210">
              <w:rPr>
                <w:rFonts w:ascii="Times New Roman" w:hAnsi="Times New Roman" w:cs="Times New Roman"/>
                <w:b/>
                <w:noProof/>
                <w:color w:val="000000"/>
                <w:sz w:val="22"/>
                <w:szCs w:val="22"/>
                <w:lang w:val="sr-Latn-ME"/>
              </w:rPr>
              <w:t>1 - 3 godine</w:t>
            </w:r>
          </w:p>
        </w:tc>
      </w:tr>
      <w:tr w:rsidR="00E14DE2" w:rsidRPr="00D30210" w14:paraId="24935D2E" w14:textId="77777777" w:rsidTr="004317A3">
        <w:trPr>
          <w:jc w:val="center"/>
        </w:trPr>
        <w:tc>
          <w:tcPr>
            <w:tcW w:w="9071" w:type="dxa"/>
            <w:gridSpan w:val="5"/>
            <w:vAlign w:val="center"/>
          </w:tcPr>
          <w:p w14:paraId="4307FD76"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b/>
                <w:i/>
                <w:noProof/>
                <w:color w:val="000000"/>
                <w:sz w:val="22"/>
                <w:szCs w:val="22"/>
                <w:lang w:val="sr-Latn-ME"/>
              </w:rPr>
              <w:t xml:space="preserve">Urogenitalna trihomonijaza </w:t>
            </w:r>
            <w:r w:rsidRPr="00D30210">
              <w:rPr>
                <w:rFonts w:ascii="Times New Roman" w:hAnsi="Times New Roman" w:cs="Times New Roman"/>
                <w:bCs/>
                <w:iCs/>
                <w:noProof/>
                <w:color w:val="000000"/>
                <w:sz w:val="22"/>
                <w:szCs w:val="22"/>
                <w:lang w:val="sr-Latn-ME"/>
              </w:rPr>
              <w:t>(u</w:t>
            </w:r>
            <w:r w:rsidRPr="00D30210">
              <w:rPr>
                <w:rFonts w:ascii="Times New Roman" w:hAnsi="Times New Roman" w:cs="Times New Roman"/>
                <w:noProof/>
                <w:color w:val="000000"/>
                <w:sz w:val="22"/>
                <w:szCs w:val="22"/>
                <w:lang w:val="sr-Latn-ME"/>
              </w:rPr>
              <w:t xml:space="preserve">koliko postoji vjerovatnoća pojave reinfekcije kod odraslih </w:t>
            </w:r>
            <w:r w:rsidRPr="00D30210">
              <w:rPr>
                <w:rFonts w:ascii="Times New Roman" w:hAnsi="Times New Roman" w:cs="Times New Roman"/>
                <w:noProof/>
                <w:sz w:val="22"/>
                <w:szCs w:val="22"/>
                <w:lang w:val="sr-Latn-ME"/>
              </w:rPr>
              <w:t>osoba, istovremeno treba liječiti i seksualnog partnera)</w:t>
            </w:r>
          </w:p>
        </w:tc>
      </w:tr>
      <w:tr w:rsidR="00E14DE2" w:rsidRPr="00D30210" w14:paraId="4BD3D894" w14:textId="77777777" w:rsidTr="004317A3">
        <w:trPr>
          <w:jc w:val="center"/>
        </w:trPr>
        <w:tc>
          <w:tcPr>
            <w:tcW w:w="1134" w:type="dxa"/>
          </w:tcPr>
          <w:p w14:paraId="446A61DC"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7</w:t>
            </w:r>
          </w:p>
          <w:p w14:paraId="40391EF2"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ili</w:t>
            </w:r>
          </w:p>
          <w:p w14:paraId="6A650493"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 xml:space="preserve">5 – 7 </w:t>
            </w:r>
          </w:p>
        </w:tc>
        <w:tc>
          <w:tcPr>
            <w:tcW w:w="2693" w:type="dxa"/>
          </w:tcPr>
          <w:p w14:paraId="406D735D"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2000 mg pojedinačna doza</w:t>
            </w:r>
          </w:p>
          <w:p w14:paraId="41EF8935"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 xml:space="preserve">ili </w:t>
            </w:r>
          </w:p>
          <w:p w14:paraId="1D6F889A"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 xml:space="preserve">200 mg tri puta dnevno ili </w:t>
            </w:r>
          </w:p>
          <w:p w14:paraId="5AD84752"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400 mg dva puta dnevno</w:t>
            </w:r>
          </w:p>
        </w:tc>
        <w:tc>
          <w:tcPr>
            <w:tcW w:w="5244" w:type="dxa"/>
            <w:gridSpan w:val="3"/>
          </w:tcPr>
          <w:p w14:paraId="36350AA7"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40 mg/kg oralno kao pojedinačna doza</w:t>
            </w:r>
          </w:p>
          <w:p w14:paraId="2BE677CB"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ili</w:t>
            </w:r>
          </w:p>
          <w:p w14:paraId="438E7964"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15 – 30 mg/kg/dan podeljeno u 2 – 3 doze; ne smije se prekoračiti doza od 2000 mg/kg</w:t>
            </w:r>
          </w:p>
        </w:tc>
      </w:tr>
      <w:tr w:rsidR="00E14DE2" w:rsidRPr="00D30210" w14:paraId="436EDB10" w14:textId="77777777" w:rsidTr="004317A3">
        <w:trPr>
          <w:jc w:val="center"/>
        </w:trPr>
        <w:tc>
          <w:tcPr>
            <w:tcW w:w="9071" w:type="dxa"/>
            <w:gridSpan w:val="5"/>
          </w:tcPr>
          <w:p w14:paraId="19288B25" w14:textId="77777777" w:rsidR="00E14DE2" w:rsidRPr="00D30210" w:rsidRDefault="00E14DE2" w:rsidP="004317A3">
            <w:pPr>
              <w:rPr>
                <w:rFonts w:ascii="Times New Roman" w:hAnsi="Times New Roman" w:cs="Times New Roman"/>
                <w:b/>
                <w:bCs/>
                <w:i/>
                <w:iCs/>
                <w:noProof/>
                <w:sz w:val="22"/>
                <w:szCs w:val="22"/>
                <w:lang w:val="sr-Latn-ME"/>
              </w:rPr>
            </w:pPr>
            <w:r w:rsidRPr="00D30210">
              <w:rPr>
                <w:rFonts w:ascii="Times New Roman" w:hAnsi="Times New Roman" w:cs="Times New Roman"/>
                <w:b/>
                <w:bCs/>
                <w:i/>
                <w:iCs/>
                <w:noProof/>
                <w:sz w:val="22"/>
                <w:szCs w:val="22"/>
                <w:lang w:val="sr-Latn-ME"/>
              </w:rPr>
              <w:t>Bakterijska vaginoza</w:t>
            </w:r>
          </w:p>
        </w:tc>
      </w:tr>
      <w:tr w:rsidR="00E14DE2" w:rsidRPr="00D30210" w14:paraId="454B4D5B" w14:textId="77777777" w:rsidTr="004317A3">
        <w:trPr>
          <w:jc w:val="center"/>
        </w:trPr>
        <w:tc>
          <w:tcPr>
            <w:tcW w:w="1134" w:type="dxa"/>
          </w:tcPr>
          <w:p w14:paraId="0ED6DFBD"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 xml:space="preserve">5 – 7 </w:t>
            </w:r>
          </w:p>
          <w:p w14:paraId="645210DA"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ili</w:t>
            </w:r>
          </w:p>
          <w:p w14:paraId="3B5D6811"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1</w:t>
            </w:r>
          </w:p>
        </w:tc>
        <w:tc>
          <w:tcPr>
            <w:tcW w:w="2693" w:type="dxa"/>
          </w:tcPr>
          <w:p w14:paraId="096E2B19"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400 mg dva puta dnevno</w:t>
            </w:r>
          </w:p>
          <w:p w14:paraId="6278062B"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ili</w:t>
            </w:r>
          </w:p>
          <w:p w14:paraId="31918048"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2000 mg pojedinačna doza</w:t>
            </w:r>
          </w:p>
        </w:tc>
        <w:tc>
          <w:tcPr>
            <w:tcW w:w="5244" w:type="dxa"/>
            <w:gridSpan w:val="3"/>
          </w:tcPr>
          <w:p w14:paraId="35F309C5" w14:textId="77777777" w:rsidR="00E14DE2" w:rsidRPr="00D30210" w:rsidRDefault="00E14DE2" w:rsidP="004317A3">
            <w:pPr>
              <w:rPr>
                <w:rFonts w:ascii="Times New Roman" w:hAnsi="Times New Roman" w:cs="Times New Roman"/>
                <w:noProof/>
                <w:sz w:val="22"/>
                <w:szCs w:val="22"/>
                <w:lang w:val="sr-Latn-ME"/>
              </w:rPr>
            </w:pPr>
          </w:p>
          <w:p w14:paraId="47CAAC93" w14:textId="77777777" w:rsidR="00E14DE2" w:rsidRPr="00D30210" w:rsidRDefault="00E14DE2" w:rsidP="004317A3">
            <w:pPr>
              <w:jc w:val="cente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w:t>
            </w:r>
          </w:p>
        </w:tc>
      </w:tr>
      <w:tr w:rsidR="00E14DE2" w:rsidRPr="00D30210" w14:paraId="56C9D7BB" w14:textId="77777777" w:rsidTr="004317A3">
        <w:trPr>
          <w:jc w:val="center"/>
        </w:trPr>
        <w:tc>
          <w:tcPr>
            <w:tcW w:w="9071" w:type="dxa"/>
            <w:gridSpan w:val="5"/>
          </w:tcPr>
          <w:p w14:paraId="74E3809C" w14:textId="77777777" w:rsidR="00E14DE2" w:rsidRPr="00D30210" w:rsidRDefault="00E14DE2" w:rsidP="004317A3">
            <w:pPr>
              <w:rPr>
                <w:rFonts w:ascii="Times New Roman" w:hAnsi="Times New Roman" w:cs="Times New Roman"/>
                <w:b/>
                <w:bCs/>
                <w:i/>
                <w:iCs/>
                <w:noProof/>
                <w:sz w:val="22"/>
                <w:szCs w:val="22"/>
                <w:lang w:val="sr-Latn-ME"/>
              </w:rPr>
            </w:pPr>
            <w:r w:rsidRPr="00D30210">
              <w:rPr>
                <w:rFonts w:ascii="Times New Roman" w:hAnsi="Times New Roman" w:cs="Times New Roman"/>
                <w:b/>
                <w:bCs/>
                <w:i/>
                <w:iCs/>
                <w:noProof/>
                <w:sz w:val="22"/>
                <w:szCs w:val="22"/>
                <w:lang w:val="sr-Latn-ME"/>
              </w:rPr>
              <w:t>Amebijaza</w:t>
            </w:r>
          </w:p>
        </w:tc>
      </w:tr>
      <w:tr w:rsidR="00E14DE2" w:rsidRPr="00D30210" w14:paraId="1EEFE5F6" w14:textId="77777777" w:rsidTr="004317A3">
        <w:trPr>
          <w:jc w:val="center"/>
        </w:trPr>
        <w:tc>
          <w:tcPr>
            <w:tcW w:w="9071" w:type="dxa"/>
            <w:gridSpan w:val="5"/>
          </w:tcPr>
          <w:p w14:paraId="186612E7" w14:textId="77777777" w:rsidR="00E14DE2" w:rsidRPr="00D30210" w:rsidRDefault="00E14DE2" w:rsidP="004317A3">
            <w:pPr>
              <w:rPr>
                <w:rFonts w:ascii="Times New Roman" w:hAnsi="Times New Roman" w:cs="Times New Roman"/>
                <w:b/>
                <w:bCs/>
                <w:i/>
                <w:iCs/>
                <w:noProof/>
                <w:sz w:val="22"/>
                <w:szCs w:val="22"/>
                <w:lang w:val="sr-Latn-ME"/>
              </w:rPr>
            </w:pPr>
            <w:r w:rsidRPr="00D30210">
              <w:rPr>
                <w:rFonts w:ascii="Times New Roman" w:hAnsi="Times New Roman" w:cs="Times New Roman"/>
                <w:b/>
                <w:bCs/>
                <w:i/>
                <w:iCs/>
                <w:noProof/>
                <w:sz w:val="22"/>
                <w:szCs w:val="22"/>
                <w:lang w:val="sr-Latn-ME"/>
              </w:rPr>
              <w:t xml:space="preserve">a) </w:t>
            </w:r>
            <w:r w:rsidRPr="00D30210">
              <w:rPr>
                <w:rFonts w:ascii="Times New Roman" w:hAnsi="Times New Roman" w:cs="Times New Roman"/>
                <w:b/>
                <w:bCs/>
                <w:i/>
                <w:iCs/>
                <w:noProof/>
                <w:color w:val="000000"/>
                <w:sz w:val="22"/>
                <w:szCs w:val="22"/>
                <w:lang w:val="sr-Latn-ME"/>
              </w:rPr>
              <w:t xml:space="preserve">Invazivno </w:t>
            </w:r>
            <w:r w:rsidRPr="00D30210">
              <w:rPr>
                <w:rFonts w:ascii="Times New Roman" w:hAnsi="Times New Roman" w:cs="Times New Roman"/>
                <w:b/>
                <w:bCs/>
                <w:i/>
                <w:iCs/>
                <w:noProof/>
                <w:sz w:val="22"/>
                <w:szCs w:val="22"/>
                <w:lang w:val="sr-Latn-ME"/>
              </w:rPr>
              <w:t>intestinalno</w:t>
            </w:r>
            <w:r w:rsidRPr="00D30210">
              <w:rPr>
                <w:rFonts w:ascii="Times New Roman" w:hAnsi="Times New Roman" w:cs="Times New Roman"/>
                <w:b/>
                <w:bCs/>
                <w:i/>
                <w:iCs/>
                <w:noProof/>
                <w:color w:val="000000"/>
                <w:sz w:val="22"/>
                <w:szCs w:val="22"/>
                <w:lang w:val="sr-Latn-ME"/>
              </w:rPr>
              <w:t xml:space="preserve"> oboljenje kod osjetljivih osoba</w:t>
            </w:r>
          </w:p>
        </w:tc>
      </w:tr>
      <w:tr w:rsidR="00E14DE2" w:rsidRPr="00D30210" w14:paraId="5C00FB4B" w14:textId="77777777" w:rsidTr="004317A3">
        <w:trPr>
          <w:jc w:val="center"/>
        </w:trPr>
        <w:tc>
          <w:tcPr>
            <w:tcW w:w="1134" w:type="dxa"/>
          </w:tcPr>
          <w:p w14:paraId="7455D120"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5</w:t>
            </w:r>
          </w:p>
        </w:tc>
        <w:tc>
          <w:tcPr>
            <w:tcW w:w="2693" w:type="dxa"/>
          </w:tcPr>
          <w:p w14:paraId="1B44B2C3"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800 mg tri puta dnevno</w:t>
            </w:r>
          </w:p>
        </w:tc>
        <w:tc>
          <w:tcPr>
            <w:tcW w:w="1843" w:type="dxa"/>
          </w:tcPr>
          <w:p w14:paraId="358A9950"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400 mg 3 puta dnevno</w:t>
            </w:r>
          </w:p>
        </w:tc>
        <w:tc>
          <w:tcPr>
            <w:tcW w:w="1701" w:type="dxa"/>
          </w:tcPr>
          <w:p w14:paraId="21286DED"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200 mg četiri puta dnevno</w:t>
            </w:r>
          </w:p>
        </w:tc>
        <w:tc>
          <w:tcPr>
            <w:tcW w:w="1700" w:type="dxa"/>
          </w:tcPr>
          <w:p w14:paraId="270DEB1A"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200 mg tri puta dnevno</w:t>
            </w:r>
          </w:p>
        </w:tc>
      </w:tr>
      <w:tr w:rsidR="00E14DE2" w:rsidRPr="00D30210" w14:paraId="41150E40" w14:textId="77777777" w:rsidTr="004317A3">
        <w:trPr>
          <w:jc w:val="center"/>
        </w:trPr>
        <w:tc>
          <w:tcPr>
            <w:tcW w:w="9071" w:type="dxa"/>
            <w:gridSpan w:val="5"/>
          </w:tcPr>
          <w:p w14:paraId="2CB54497" w14:textId="77777777" w:rsidR="00E14DE2" w:rsidRPr="00D30210" w:rsidRDefault="00E14DE2" w:rsidP="004317A3">
            <w:pPr>
              <w:rPr>
                <w:rFonts w:ascii="Times New Roman" w:hAnsi="Times New Roman" w:cs="Times New Roman"/>
                <w:b/>
                <w:bCs/>
                <w:i/>
                <w:iCs/>
                <w:noProof/>
                <w:sz w:val="22"/>
                <w:szCs w:val="22"/>
                <w:lang w:val="sr-Latn-ME"/>
              </w:rPr>
            </w:pPr>
            <w:r w:rsidRPr="00D30210">
              <w:rPr>
                <w:rFonts w:ascii="Times New Roman" w:hAnsi="Times New Roman" w:cs="Times New Roman"/>
                <w:b/>
                <w:bCs/>
                <w:i/>
                <w:iCs/>
                <w:noProof/>
                <w:sz w:val="22"/>
                <w:szCs w:val="22"/>
                <w:lang w:val="sr-Latn-ME"/>
              </w:rPr>
              <w:t>b) Intestinalno</w:t>
            </w:r>
            <w:r w:rsidRPr="00D30210">
              <w:rPr>
                <w:rFonts w:ascii="Times New Roman" w:hAnsi="Times New Roman" w:cs="Times New Roman"/>
                <w:b/>
                <w:bCs/>
                <w:i/>
                <w:iCs/>
                <w:noProof/>
                <w:color w:val="000000"/>
                <w:sz w:val="22"/>
                <w:szCs w:val="22"/>
                <w:lang w:val="sr-Latn-ME"/>
              </w:rPr>
              <w:t xml:space="preserve"> oboljenje kod manje osjetljivih osoba i hronični amebni hepatitis</w:t>
            </w:r>
          </w:p>
        </w:tc>
      </w:tr>
      <w:tr w:rsidR="00E14DE2" w:rsidRPr="00D30210" w14:paraId="293634D3" w14:textId="77777777" w:rsidTr="004317A3">
        <w:trPr>
          <w:jc w:val="center"/>
        </w:trPr>
        <w:tc>
          <w:tcPr>
            <w:tcW w:w="1134" w:type="dxa"/>
          </w:tcPr>
          <w:p w14:paraId="5FD08C55"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 xml:space="preserve">5 – 10 </w:t>
            </w:r>
          </w:p>
        </w:tc>
        <w:tc>
          <w:tcPr>
            <w:tcW w:w="2693" w:type="dxa"/>
          </w:tcPr>
          <w:p w14:paraId="5EA485F9"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400 mg tri puta dnevno</w:t>
            </w:r>
          </w:p>
        </w:tc>
        <w:tc>
          <w:tcPr>
            <w:tcW w:w="1843" w:type="dxa"/>
          </w:tcPr>
          <w:p w14:paraId="68B48D47"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200 mg tri puta dnevno</w:t>
            </w:r>
          </w:p>
        </w:tc>
        <w:tc>
          <w:tcPr>
            <w:tcW w:w="1701" w:type="dxa"/>
          </w:tcPr>
          <w:p w14:paraId="719CC53E"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100 mg četiri puta dnevno</w:t>
            </w:r>
          </w:p>
        </w:tc>
        <w:tc>
          <w:tcPr>
            <w:tcW w:w="1700" w:type="dxa"/>
          </w:tcPr>
          <w:p w14:paraId="2647BD4F"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100 mg tri puta dnevno</w:t>
            </w:r>
          </w:p>
        </w:tc>
      </w:tr>
      <w:tr w:rsidR="00E14DE2" w:rsidRPr="00D30210" w14:paraId="3ECB0DCD" w14:textId="77777777" w:rsidTr="004317A3">
        <w:trPr>
          <w:jc w:val="center"/>
        </w:trPr>
        <w:tc>
          <w:tcPr>
            <w:tcW w:w="9071" w:type="dxa"/>
            <w:gridSpan w:val="5"/>
          </w:tcPr>
          <w:p w14:paraId="1F95542D" w14:textId="77777777" w:rsidR="00E14DE2" w:rsidRPr="00D30210" w:rsidRDefault="00E14DE2" w:rsidP="004317A3">
            <w:pPr>
              <w:rPr>
                <w:rFonts w:ascii="Times New Roman" w:hAnsi="Times New Roman" w:cs="Times New Roman"/>
                <w:b/>
                <w:bCs/>
                <w:i/>
                <w:iCs/>
                <w:noProof/>
                <w:sz w:val="22"/>
                <w:szCs w:val="22"/>
                <w:lang w:val="sr-Latn-ME"/>
              </w:rPr>
            </w:pPr>
            <w:r w:rsidRPr="00D30210">
              <w:rPr>
                <w:rFonts w:ascii="Times New Roman" w:hAnsi="Times New Roman" w:cs="Times New Roman"/>
                <w:b/>
                <w:bCs/>
                <w:i/>
                <w:iCs/>
                <w:noProof/>
                <w:sz w:val="22"/>
                <w:szCs w:val="22"/>
                <w:lang w:val="sr-Latn-ME"/>
              </w:rPr>
              <w:t>c) Amebni apsces jetre i druge ekstraintestinalne forme amebijaze</w:t>
            </w:r>
          </w:p>
        </w:tc>
      </w:tr>
      <w:tr w:rsidR="00E14DE2" w:rsidRPr="00D30210" w14:paraId="69EFAB46" w14:textId="77777777" w:rsidTr="004317A3">
        <w:trPr>
          <w:jc w:val="center"/>
        </w:trPr>
        <w:tc>
          <w:tcPr>
            <w:tcW w:w="1134" w:type="dxa"/>
          </w:tcPr>
          <w:p w14:paraId="0EDD47F1"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5</w:t>
            </w:r>
          </w:p>
        </w:tc>
        <w:tc>
          <w:tcPr>
            <w:tcW w:w="2693" w:type="dxa"/>
          </w:tcPr>
          <w:p w14:paraId="5A1DB38E"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400 mg tri puta dnevno</w:t>
            </w:r>
          </w:p>
        </w:tc>
        <w:tc>
          <w:tcPr>
            <w:tcW w:w="1843" w:type="dxa"/>
          </w:tcPr>
          <w:p w14:paraId="407E219B"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200 mg tri puta dnevno</w:t>
            </w:r>
          </w:p>
        </w:tc>
        <w:tc>
          <w:tcPr>
            <w:tcW w:w="1701" w:type="dxa"/>
          </w:tcPr>
          <w:p w14:paraId="41DC1B0A"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100 mg četiri puta dnevno</w:t>
            </w:r>
          </w:p>
        </w:tc>
        <w:tc>
          <w:tcPr>
            <w:tcW w:w="1700" w:type="dxa"/>
          </w:tcPr>
          <w:p w14:paraId="34061F68"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100 mg tri puta dnevno</w:t>
            </w:r>
          </w:p>
        </w:tc>
      </w:tr>
      <w:tr w:rsidR="00E14DE2" w:rsidRPr="00D30210" w14:paraId="2293A56E" w14:textId="77777777" w:rsidTr="004317A3">
        <w:trPr>
          <w:jc w:val="center"/>
        </w:trPr>
        <w:tc>
          <w:tcPr>
            <w:tcW w:w="9071" w:type="dxa"/>
            <w:gridSpan w:val="5"/>
          </w:tcPr>
          <w:p w14:paraId="2A8A9C1C" w14:textId="77777777" w:rsidR="00E14DE2" w:rsidRPr="00D30210" w:rsidRDefault="00E14DE2" w:rsidP="004317A3">
            <w:pPr>
              <w:rPr>
                <w:rFonts w:ascii="Times New Roman" w:hAnsi="Times New Roman" w:cs="Times New Roman"/>
                <w:b/>
                <w:bCs/>
                <w:i/>
                <w:iCs/>
                <w:noProof/>
                <w:sz w:val="22"/>
                <w:szCs w:val="22"/>
                <w:lang w:val="sr-Latn-ME"/>
              </w:rPr>
            </w:pPr>
            <w:r w:rsidRPr="00D30210">
              <w:rPr>
                <w:rFonts w:ascii="Times New Roman" w:hAnsi="Times New Roman" w:cs="Times New Roman"/>
                <w:b/>
                <w:bCs/>
                <w:i/>
                <w:iCs/>
                <w:noProof/>
                <w:sz w:val="22"/>
                <w:szCs w:val="22"/>
                <w:lang w:val="sr-Latn-ME"/>
              </w:rPr>
              <w:t xml:space="preserve">d) </w:t>
            </w:r>
            <w:r w:rsidRPr="00D30210">
              <w:rPr>
                <w:rFonts w:ascii="Times New Roman" w:hAnsi="Times New Roman" w:cs="Times New Roman"/>
                <w:b/>
                <w:bCs/>
                <w:i/>
                <w:iCs/>
                <w:noProof/>
                <w:color w:val="000000"/>
                <w:sz w:val="22"/>
                <w:szCs w:val="22"/>
                <w:lang w:val="sr-Latn-ME"/>
              </w:rPr>
              <w:t>Amebijaza bez simptoma, cistonoše</w:t>
            </w:r>
          </w:p>
        </w:tc>
      </w:tr>
      <w:tr w:rsidR="00E14DE2" w:rsidRPr="00D30210" w14:paraId="53374A3B" w14:textId="77777777" w:rsidTr="004317A3">
        <w:trPr>
          <w:jc w:val="center"/>
        </w:trPr>
        <w:tc>
          <w:tcPr>
            <w:tcW w:w="1134" w:type="dxa"/>
          </w:tcPr>
          <w:p w14:paraId="153E3CD6"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 xml:space="preserve">5 – 10 </w:t>
            </w:r>
          </w:p>
        </w:tc>
        <w:tc>
          <w:tcPr>
            <w:tcW w:w="2693" w:type="dxa"/>
          </w:tcPr>
          <w:p w14:paraId="0FB0A959"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400 – 800 mg tri puta dnevno</w:t>
            </w:r>
          </w:p>
        </w:tc>
        <w:tc>
          <w:tcPr>
            <w:tcW w:w="1843" w:type="dxa"/>
          </w:tcPr>
          <w:p w14:paraId="075D7960"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200 – 400 mg tri puta dnevno</w:t>
            </w:r>
          </w:p>
        </w:tc>
        <w:tc>
          <w:tcPr>
            <w:tcW w:w="1701" w:type="dxa"/>
          </w:tcPr>
          <w:p w14:paraId="28061AA3"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100 – 200 mg četiri puta dnevno</w:t>
            </w:r>
          </w:p>
        </w:tc>
        <w:tc>
          <w:tcPr>
            <w:tcW w:w="1700" w:type="dxa"/>
          </w:tcPr>
          <w:p w14:paraId="0D38B2FD"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100 – 200 mg tri puta dnevno</w:t>
            </w:r>
          </w:p>
        </w:tc>
      </w:tr>
      <w:tr w:rsidR="00E14DE2" w:rsidRPr="00D30210" w14:paraId="0C406874" w14:textId="77777777" w:rsidTr="004317A3">
        <w:trPr>
          <w:jc w:val="center"/>
        </w:trPr>
        <w:tc>
          <w:tcPr>
            <w:tcW w:w="9071" w:type="dxa"/>
            <w:gridSpan w:val="5"/>
          </w:tcPr>
          <w:p w14:paraId="0B27ADBA"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Alternativno, doza se može izraziti u mg/kg tjelesne mase: 35 – 50 mg/kg/dan – podijeljeno u 3 doze tokom 5 – 10 dana, ali tako da ne prelazi 2400 mg/dan</w:t>
            </w:r>
          </w:p>
        </w:tc>
      </w:tr>
      <w:tr w:rsidR="00E14DE2" w:rsidRPr="00D30210" w14:paraId="2FEE638C" w14:textId="77777777" w:rsidTr="004317A3">
        <w:trPr>
          <w:jc w:val="center"/>
        </w:trPr>
        <w:tc>
          <w:tcPr>
            <w:tcW w:w="9071" w:type="dxa"/>
            <w:gridSpan w:val="5"/>
          </w:tcPr>
          <w:p w14:paraId="1DF3E03E" w14:textId="77777777" w:rsidR="00E14DE2" w:rsidRPr="00D30210" w:rsidRDefault="00E14DE2" w:rsidP="004317A3">
            <w:pPr>
              <w:rPr>
                <w:rFonts w:ascii="Times New Roman" w:hAnsi="Times New Roman" w:cs="Times New Roman"/>
                <w:b/>
                <w:bCs/>
                <w:i/>
                <w:iCs/>
                <w:noProof/>
                <w:sz w:val="22"/>
                <w:szCs w:val="22"/>
                <w:lang w:val="sr-Latn-ME"/>
              </w:rPr>
            </w:pPr>
            <w:r w:rsidRPr="00D30210">
              <w:rPr>
                <w:rFonts w:ascii="Times New Roman" w:hAnsi="Times New Roman" w:cs="Times New Roman"/>
                <w:b/>
                <w:bCs/>
                <w:i/>
                <w:iCs/>
                <w:noProof/>
                <w:sz w:val="22"/>
                <w:szCs w:val="22"/>
                <w:lang w:val="sr-Latn-ME"/>
              </w:rPr>
              <w:lastRenderedPageBreak/>
              <w:t>Đardijaza</w:t>
            </w:r>
          </w:p>
        </w:tc>
      </w:tr>
      <w:tr w:rsidR="00E14DE2" w:rsidRPr="00D30210" w14:paraId="128093A6" w14:textId="77777777" w:rsidTr="004317A3">
        <w:trPr>
          <w:jc w:val="center"/>
        </w:trPr>
        <w:tc>
          <w:tcPr>
            <w:tcW w:w="1134" w:type="dxa"/>
          </w:tcPr>
          <w:p w14:paraId="676DAE1A"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3</w:t>
            </w:r>
          </w:p>
          <w:p w14:paraId="75BCF6C8"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ili</w:t>
            </w:r>
          </w:p>
          <w:p w14:paraId="6D54409A"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5</w:t>
            </w:r>
          </w:p>
          <w:p w14:paraId="543F4E27"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Ili</w:t>
            </w:r>
          </w:p>
          <w:p w14:paraId="1BA611E6"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 xml:space="preserve">7 – 10 </w:t>
            </w:r>
          </w:p>
        </w:tc>
        <w:tc>
          <w:tcPr>
            <w:tcW w:w="2693" w:type="dxa"/>
          </w:tcPr>
          <w:p w14:paraId="4D097554"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2000 mg jednom dnevno</w:t>
            </w:r>
          </w:p>
          <w:p w14:paraId="7EE6EA02"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ili</w:t>
            </w:r>
          </w:p>
          <w:p w14:paraId="7BAC4E67"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400 mg tri puta dnevno</w:t>
            </w:r>
          </w:p>
          <w:p w14:paraId="1C48B30A"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ili</w:t>
            </w:r>
          </w:p>
          <w:p w14:paraId="2C095695"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500 mg dva puta dnevno</w:t>
            </w:r>
          </w:p>
        </w:tc>
        <w:tc>
          <w:tcPr>
            <w:tcW w:w="1843" w:type="dxa"/>
          </w:tcPr>
          <w:p w14:paraId="7D4B64B2"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1000 mg jednom dnevno</w:t>
            </w:r>
          </w:p>
        </w:tc>
        <w:tc>
          <w:tcPr>
            <w:tcW w:w="1701" w:type="dxa"/>
          </w:tcPr>
          <w:p w14:paraId="5063074F"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600 – 800 mg jednom dnevno</w:t>
            </w:r>
          </w:p>
        </w:tc>
        <w:tc>
          <w:tcPr>
            <w:tcW w:w="1700" w:type="dxa"/>
          </w:tcPr>
          <w:p w14:paraId="021C4B47"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500 mg jednom dnevno</w:t>
            </w:r>
          </w:p>
        </w:tc>
      </w:tr>
      <w:tr w:rsidR="00E14DE2" w:rsidRPr="00D30210" w14:paraId="2E9616E1" w14:textId="77777777" w:rsidTr="004317A3">
        <w:trPr>
          <w:jc w:val="center"/>
        </w:trPr>
        <w:tc>
          <w:tcPr>
            <w:tcW w:w="9071" w:type="dxa"/>
            <w:gridSpan w:val="5"/>
          </w:tcPr>
          <w:p w14:paraId="69AD0B44"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Alternativno, doza se može izraziti u mg/kg tjelesne mase: 15 – 40 mg/kg/dan – podijeljeno u 2-3 doze</w:t>
            </w:r>
          </w:p>
        </w:tc>
      </w:tr>
      <w:tr w:rsidR="00E14DE2" w:rsidRPr="00D30210" w14:paraId="31584A8D" w14:textId="77777777" w:rsidTr="004317A3">
        <w:trPr>
          <w:jc w:val="center"/>
        </w:trPr>
        <w:tc>
          <w:tcPr>
            <w:tcW w:w="9071" w:type="dxa"/>
            <w:gridSpan w:val="5"/>
          </w:tcPr>
          <w:p w14:paraId="4EF89426" w14:textId="77777777" w:rsidR="00E14DE2" w:rsidRPr="00D30210" w:rsidRDefault="00E14DE2" w:rsidP="004317A3">
            <w:pPr>
              <w:rPr>
                <w:rFonts w:ascii="Times New Roman" w:hAnsi="Times New Roman" w:cs="Times New Roman"/>
                <w:b/>
                <w:bCs/>
                <w:i/>
                <w:iCs/>
                <w:noProof/>
                <w:sz w:val="22"/>
                <w:szCs w:val="22"/>
                <w:lang w:val="sr-Latn-ME"/>
              </w:rPr>
            </w:pPr>
            <w:r w:rsidRPr="00D30210">
              <w:rPr>
                <w:rFonts w:ascii="Times New Roman" w:hAnsi="Times New Roman" w:cs="Times New Roman"/>
                <w:b/>
                <w:bCs/>
                <w:i/>
                <w:iCs/>
                <w:noProof/>
                <w:sz w:val="22"/>
                <w:szCs w:val="22"/>
                <w:lang w:val="sr-Latn-ME"/>
              </w:rPr>
              <w:t>Akutni ulcerozni gingivitis</w:t>
            </w:r>
          </w:p>
        </w:tc>
      </w:tr>
      <w:tr w:rsidR="00E14DE2" w:rsidRPr="00D30210" w14:paraId="695ED501" w14:textId="77777777" w:rsidTr="004317A3">
        <w:trPr>
          <w:jc w:val="center"/>
        </w:trPr>
        <w:tc>
          <w:tcPr>
            <w:tcW w:w="1134" w:type="dxa"/>
          </w:tcPr>
          <w:p w14:paraId="2330C769"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3</w:t>
            </w:r>
          </w:p>
        </w:tc>
        <w:tc>
          <w:tcPr>
            <w:tcW w:w="2693" w:type="dxa"/>
          </w:tcPr>
          <w:p w14:paraId="215EC5DD"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200 mg tri puta dnevno</w:t>
            </w:r>
          </w:p>
        </w:tc>
        <w:tc>
          <w:tcPr>
            <w:tcW w:w="1843" w:type="dxa"/>
          </w:tcPr>
          <w:p w14:paraId="4BD96409"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100 mg tri puta dnevno</w:t>
            </w:r>
          </w:p>
        </w:tc>
        <w:tc>
          <w:tcPr>
            <w:tcW w:w="1701" w:type="dxa"/>
          </w:tcPr>
          <w:p w14:paraId="6DDF8250"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100 mg dva puta dnevno</w:t>
            </w:r>
          </w:p>
        </w:tc>
        <w:tc>
          <w:tcPr>
            <w:tcW w:w="1700" w:type="dxa"/>
          </w:tcPr>
          <w:p w14:paraId="3297171F"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50 mg tri puta dnevno</w:t>
            </w:r>
          </w:p>
        </w:tc>
      </w:tr>
      <w:tr w:rsidR="00E14DE2" w:rsidRPr="00D30210" w14:paraId="0904DCBA" w14:textId="77777777" w:rsidTr="004317A3">
        <w:trPr>
          <w:jc w:val="center"/>
        </w:trPr>
        <w:tc>
          <w:tcPr>
            <w:tcW w:w="9071" w:type="dxa"/>
            <w:gridSpan w:val="5"/>
          </w:tcPr>
          <w:p w14:paraId="761E71E9" w14:textId="77777777" w:rsidR="00E14DE2" w:rsidRPr="00D30210" w:rsidRDefault="00E14DE2" w:rsidP="004317A3">
            <w:pPr>
              <w:rPr>
                <w:rFonts w:ascii="Times New Roman" w:hAnsi="Times New Roman" w:cs="Times New Roman"/>
                <w:b/>
                <w:bCs/>
                <w:i/>
                <w:iCs/>
                <w:noProof/>
                <w:sz w:val="22"/>
                <w:szCs w:val="22"/>
                <w:lang w:val="sr-Latn-ME"/>
              </w:rPr>
            </w:pPr>
            <w:r w:rsidRPr="00D30210">
              <w:rPr>
                <w:rFonts w:ascii="Times New Roman" w:hAnsi="Times New Roman" w:cs="Times New Roman"/>
                <w:b/>
                <w:bCs/>
                <w:i/>
                <w:iCs/>
                <w:noProof/>
                <w:sz w:val="22"/>
                <w:szCs w:val="22"/>
                <w:lang w:val="sr-Latn-ME"/>
              </w:rPr>
              <w:t>Akutne dentalne infekcije</w:t>
            </w:r>
          </w:p>
        </w:tc>
      </w:tr>
      <w:tr w:rsidR="00E14DE2" w:rsidRPr="00D30210" w14:paraId="6096BA7C" w14:textId="77777777" w:rsidTr="004317A3">
        <w:trPr>
          <w:jc w:val="center"/>
        </w:trPr>
        <w:tc>
          <w:tcPr>
            <w:tcW w:w="1134" w:type="dxa"/>
          </w:tcPr>
          <w:p w14:paraId="1A948066"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 xml:space="preserve">3 – 7 </w:t>
            </w:r>
          </w:p>
        </w:tc>
        <w:tc>
          <w:tcPr>
            <w:tcW w:w="2693" w:type="dxa"/>
          </w:tcPr>
          <w:p w14:paraId="4E0E7EB4"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200 mg tri puta dnevno</w:t>
            </w:r>
          </w:p>
        </w:tc>
        <w:tc>
          <w:tcPr>
            <w:tcW w:w="5244" w:type="dxa"/>
            <w:gridSpan w:val="3"/>
          </w:tcPr>
          <w:p w14:paraId="1D1F9B55" w14:textId="77777777" w:rsidR="00E14DE2" w:rsidRPr="00D30210" w:rsidRDefault="00E14DE2" w:rsidP="004317A3">
            <w:pPr>
              <w:jc w:val="cente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w:t>
            </w:r>
          </w:p>
        </w:tc>
      </w:tr>
      <w:tr w:rsidR="00E14DE2" w:rsidRPr="00D30210" w14:paraId="037B176F" w14:textId="77777777" w:rsidTr="004317A3">
        <w:trPr>
          <w:jc w:val="center"/>
        </w:trPr>
        <w:tc>
          <w:tcPr>
            <w:tcW w:w="9071" w:type="dxa"/>
            <w:gridSpan w:val="5"/>
          </w:tcPr>
          <w:p w14:paraId="117D0024" w14:textId="77777777" w:rsidR="00E14DE2" w:rsidRPr="00D30210" w:rsidRDefault="00E14DE2" w:rsidP="004317A3">
            <w:pPr>
              <w:rPr>
                <w:rFonts w:ascii="Times New Roman" w:hAnsi="Times New Roman" w:cs="Times New Roman"/>
                <w:b/>
                <w:bCs/>
                <w:i/>
                <w:iCs/>
                <w:noProof/>
                <w:sz w:val="22"/>
                <w:szCs w:val="22"/>
                <w:lang w:val="sr-Latn-ME"/>
              </w:rPr>
            </w:pPr>
            <w:r w:rsidRPr="00D30210">
              <w:rPr>
                <w:rFonts w:ascii="Times New Roman" w:hAnsi="Times New Roman" w:cs="Times New Roman"/>
                <w:b/>
                <w:bCs/>
                <w:i/>
                <w:iCs/>
                <w:noProof/>
                <w:sz w:val="22"/>
                <w:szCs w:val="22"/>
                <w:lang w:val="sr-Latn-ME"/>
              </w:rPr>
              <w:t>Ulceracije na nogama i dekubitalne rane</w:t>
            </w:r>
          </w:p>
        </w:tc>
      </w:tr>
      <w:tr w:rsidR="00E14DE2" w:rsidRPr="00D30210" w14:paraId="4407DE18" w14:textId="77777777" w:rsidTr="004317A3">
        <w:trPr>
          <w:jc w:val="center"/>
        </w:trPr>
        <w:tc>
          <w:tcPr>
            <w:tcW w:w="1134" w:type="dxa"/>
          </w:tcPr>
          <w:p w14:paraId="243EB333"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7</w:t>
            </w:r>
          </w:p>
        </w:tc>
        <w:tc>
          <w:tcPr>
            <w:tcW w:w="2693" w:type="dxa"/>
          </w:tcPr>
          <w:p w14:paraId="146D7602" w14:textId="77777777" w:rsidR="00E14DE2" w:rsidRPr="00D30210" w:rsidRDefault="00E14DE2" w:rsidP="004317A3">
            <w:pP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400 mg tri puta dnevno</w:t>
            </w:r>
          </w:p>
        </w:tc>
        <w:tc>
          <w:tcPr>
            <w:tcW w:w="5244" w:type="dxa"/>
            <w:gridSpan w:val="3"/>
          </w:tcPr>
          <w:p w14:paraId="4654F355" w14:textId="77777777" w:rsidR="00E14DE2" w:rsidRPr="00D30210" w:rsidRDefault="00E14DE2" w:rsidP="004317A3">
            <w:pPr>
              <w:jc w:val="center"/>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w:t>
            </w:r>
          </w:p>
        </w:tc>
      </w:tr>
      <w:tr w:rsidR="00E14DE2" w:rsidRPr="00D30210" w14:paraId="3EB1E15C" w14:textId="77777777" w:rsidTr="004317A3">
        <w:trPr>
          <w:trHeight w:val="516"/>
          <w:jc w:val="center"/>
        </w:trPr>
        <w:tc>
          <w:tcPr>
            <w:tcW w:w="9071" w:type="dxa"/>
            <w:gridSpan w:val="5"/>
          </w:tcPr>
          <w:p w14:paraId="7CE00CDE" w14:textId="77777777" w:rsidR="00E14DE2" w:rsidRPr="00D30210" w:rsidRDefault="00E14DE2" w:rsidP="004317A3">
            <w:pPr>
              <w:jc w:val="both"/>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Djeca i odojčad tjelesne mase &lt; 10 kg treba da primaju proporcionalno niže doze lijeka.</w:t>
            </w:r>
          </w:p>
          <w:p w14:paraId="3A5A8BCC" w14:textId="77777777" w:rsidR="00E14DE2" w:rsidRPr="00D30210" w:rsidRDefault="00E14DE2" w:rsidP="004317A3">
            <w:pPr>
              <w:jc w:val="both"/>
              <w:rPr>
                <w:rFonts w:ascii="Times New Roman" w:hAnsi="Times New Roman" w:cs="Times New Roman"/>
                <w:noProof/>
                <w:sz w:val="22"/>
                <w:szCs w:val="22"/>
                <w:lang w:val="sr-Latn-ME"/>
              </w:rPr>
            </w:pPr>
            <w:r w:rsidRPr="00D30210">
              <w:rPr>
                <w:rFonts w:ascii="Times New Roman" w:hAnsi="Times New Roman" w:cs="Times New Roman"/>
                <w:noProof/>
                <w:sz w:val="22"/>
                <w:szCs w:val="22"/>
                <w:lang w:val="sr-Latn-ME"/>
              </w:rPr>
              <w:t>Starije osobe dobro podnose metronidazol, ali farmakokinetičke studije ukazuju da je potreban oprez prilikom primjene visokih doza lijeka u ovoj starosnoj grupi.</w:t>
            </w:r>
          </w:p>
        </w:tc>
      </w:tr>
    </w:tbl>
    <w:p w14:paraId="55A39FF8" w14:textId="3E71168C" w:rsidR="00086489" w:rsidRPr="00D30210" w:rsidRDefault="00086489" w:rsidP="00AC2AB4">
      <w:pPr>
        <w:tabs>
          <w:tab w:val="left" w:pos="284"/>
          <w:tab w:val="center" w:pos="4703"/>
          <w:tab w:val="right" w:pos="9406"/>
        </w:tabs>
        <w:jc w:val="both"/>
        <w:rPr>
          <w:b/>
          <w:i/>
          <w:iCs/>
          <w:noProof/>
          <w:color w:val="000000"/>
          <w:sz w:val="22"/>
          <w:szCs w:val="22"/>
          <w:u w:val="single"/>
          <w:lang w:val="sr-Latn-ME"/>
        </w:rPr>
      </w:pPr>
    </w:p>
    <w:p w14:paraId="5423DA8F" w14:textId="430AEC9C" w:rsidR="00965355" w:rsidRPr="00D30210" w:rsidRDefault="00965355" w:rsidP="00AC2AB4">
      <w:pPr>
        <w:tabs>
          <w:tab w:val="left" w:pos="284"/>
          <w:tab w:val="center" w:pos="4703"/>
          <w:tab w:val="right" w:pos="9406"/>
        </w:tabs>
        <w:jc w:val="both"/>
        <w:rPr>
          <w:b/>
          <w:i/>
          <w:iCs/>
          <w:noProof/>
          <w:color w:val="000000"/>
          <w:sz w:val="22"/>
          <w:szCs w:val="22"/>
          <w:u w:val="single"/>
          <w:lang w:val="sr-Latn-ME"/>
        </w:rPr>
      </w:pPr>
      <w:r w:rsidRPr="00D30210">
        <w:rPr>
          <w:b/>
          <w:i/>
          <w:iCs/>
          <w:noProof/>
          <w:color w:val="000000"/>
          <w:sz w:val="22"/>
          <w:szCs w:val="22"/>
          <w:u w:val="single"/>
          <w:lang w:val="sr-Latn-ME"/>
        </w:rPr>
        <w:t>Eradikacija Helicobacter pylori kod pedijatrijskih pacijenata</w:t>
      </w:r>
    </w:p>
    <w:p w14:paraId="1523F47E" w14:textId="77777777" w:rsidR="00086489" w:rsidRPr="00D30210" w:rsidRDefault="00086489" w:rsidP="00AC2AB4">
      <w:pPr>
        <w:tabs>
          <w:tab w:val="left" w:pos="284"/>
          <w:tab w:val="center" w:pos="4703"/>
          <w:tab w:val="right" w:pos="9406"/>
        </w:tabs>
        <w:jc w:val="both"/>
        <w:rPr>
          <w:b/>
          <w:i/>
          <w:iCs/>
          <w:noProof/>
          <w:sz w:val="22"/>
          <w:szCs w:val="22"/>
          <w:highlight w:val="yellow"/>
          <w:u w:val="single"/>
          <w:lang w:val="sr-Latn-ME"/>
        </w:rPr>
      </w:pPr>
    </w:p>
    <w:p w14:paraId="3A6695E2" w14:textId="398D8F36" w:rsidR="00965355" w:rsidRPr="00D30210" w:rsidRDefault="00965355" w:rsidP="00AC2AB4">
      <w:pPr>
        <w:tabs>
          <w:tab w:val="left" w:pos="284"/>
          <w:tab w:val="center" w:pos="4703"/>
          <w:tab w:val="right" w:pos="9406"/>
        </w:tabs>
        <w:jc w:val="both"/>
        <w:rPr>
          <w:noProof/>
          <w:color w:val="000000"/>
          <w:sz w:val="22"/>
          <w:szCs w:val="22"/>
          <w:lang w:val="sr-Latn-ME"/>
        </w:rPr>
      </w:pPr>
      <w:r w:rsidRPr="00D30210">
        <w:rPr>
          <w:noProof/>
          <w:color w:val="000000"/>
          <w:sz w:val="22"/>
          <w:szCs w:val="22"/>
          <w:lang w:val="sr-Latn-ME"/>
        </w:rPr>
        <w:t>Kao dio kombinovane terapije, metronidazol se primjenjuje u dozi od 20 mg/kg/d</w:t>
      </w:r>
      <w:r w:rsidR="004B271A" w:rsidRPr="00D30210">
        <w:rPr>
          <w:noProof/>
          <w:color w:val="000000"/>
          <w:sz w:val="22"/>
          <w:szCs w:val="22"/>
          <w:lang w:val="sr-Latn-ME"/>
        </w:rPr>
        <w:t xml:space="preserve">an, ali tako da ne prelazi </w:t>
      </w:r>
      <w:r w:rsidRPr="00D30210">
        <w:rPr>
          <w:noProof/>
          <w:color w:val="000000"/>
          <w:sz w:val="22"/>
          <w:szCs w:val="22"/>
          <w:lang w:val="sr-Latn-ME"/>
        </w:rPr>
        <w:t xml:space="preserve">500 mg </w:t>
      </w:r>
      <w:r w:rsidR="00036926" w:rsidRPr="00D30210">
        <w:rPr>
          <w:noProof/>
          <w:color w:val="000000"/>
          <w:sz w:val="22"/>
          <w:szCs w:val="22"/>
          <w:lang w:val="sr-Latn-ME"/>
        </w:rPr>
        <w:t>dva puta dnevno</w:t>
      </w:r>
      <w:r w:rsidRPr="00D30210">
        <w:rPr>
          <w:noProof/>
          <w:color w:val="000000"/>
          <w:sz w:val="22"/>
          <w:szCs w:val="22"/>
          <w:lang w:val="sr-Latn-ME"/>
        </w:rPr>
        <w:t xml:space="preserve"> tokom 7</w:t>
      </w:r>
      <w:r w:rsidR="00036926" w:rsidRPr="00D30210">
        <w:rPr>
          <w:noProof/>
          <w:color w:val="000000"/>
          <w:sz w:val="22"/>
          <w:szCs w:val="22"/>
          <w:lang w:val="sr-Latn-ME"/>
        </w:rPr>
        <w:t xml:space="preserve"> – 1</w:t>
      </w:r>
      <w:r w:rsidRPr="00D30210">
        <w:rPr>
          <w:noProof/>
          <w:color w:val="000000"/>
          <w:sz w:val="22"/>
          <w:szCs w:val="22"/>
          <w:lang w:val="sr-Latn-ME"/>
        </w:rPr>
        <w:t xml:space="preserve">4 dana. </w:t>
      </w:r>
      <w:r w:rsidR="002B6BF1" w:rsidRPr="00D30210">
        <w:rPr>
          <w:noProof/>
          <w:color w:val="000000"/>
          <w:sz w:val="22"/>
          <w:szCs w:val="22"/>
          <w:lang w:val="sr-Latn-ME"/>
        </w:rPr>
        <w:t>Pr</w:t>
      </w:r>
      <w:r w:rsidR="00054C75" w:rsidRPr="00D30210">
        <w:rPr>
          <w:noProof/>
          <w:color w:val="000000"/>
          <w:sz w:val="22"/>
          <w:szCs w:val="22"/>
          <w:lang w:val="sr-Latn-ME"/>
        </w:rPr>
        <w:t>ij</w:t>
      </w:r>
      <w:r w:rsidR="002B6BF1" w:rsidRPr="00D30210">
        <w:rPr>
          <w:noProof/>
          <w:color w:val="000000"/>
          <w:sz w:val="22"/>
          <w:szCs w:val="22"/>
          <w:lang w:val="sr-Latn-ME"/>
        </w:rPr>
        <w:t>e</w:t>
      </w:r>
      <w:r w:rsidRPr="00D30210">
        <w:rPr>
          <w:noProof/>
          <w:color w:val="000000"/>
          <w:sz w:val="22"/>
          <w:szCs w:val="22"/>
          <w:lang w:val="sr-Latn-ME"/>
        </w:rPr>
        <w:t xml:space="preserve"> započinjanj</w:t>
      </w:r>
      <w:r w:rsidR="002B6BF1" w:rsidRPr="00D30210">
        <w:rPr>
          <w:noProof/>
          <w:color w:val="000000"/>
          <w:sz w:val="22"/>
          <w:szCs w:val="22"/>
          <w:lang w:val="sr-Latn-ME"/>
        </w:rPr>
        <w:t>a</w:t>
      </w:r>
      <w:r w:rsidRPr="00D30210">
        <w:rPr>
          <w:noProof/>
          <w:color w:val="000000"/>
          <w:sz w:val="22"/>
          <w:szCs w:val="22"/>
          <w:lang w:val="sr-Latn-ME"/>
        </w:rPr>
        <w:t xml:space="preserve"> terapije treba </w:t>
      </w:r>
      <w:r w:rsidR="002B6BF1" w:rsidRPr="00D30210">
        <w:rPr>
          <w:noProof/>
          <w:color w:val="000000"/>
          <w:sz w:val="22"/>
          <w:szCs w:val="22"/>
          <w:lang w:val="sr-Latn-ME"/>
        </w:rPr>
        <w:t xml:space="preserve">pogledati </w:t>
      </w:r>
      <w:r w:rsidR="008316FA" w:rsidRPr="00D30210">
        <w:rPr>
          <w:noProof/>
          <w:color w:val="000000"/>
          <w:sz w:val="22"/>
          <w:szCs w:val="22"/>
          <w:lang w:val="sr-Latn-ME"/>
        </w:rPr>
        <w:t>zvanične vodiče.</w:t>
      </w:r>
    </w:p>
    <w:p w14:paraId="2CC55CE1" w14:textId="1DC9ECB1" w:rsidR="00965355" w:rsidRPr="00D30210" w:rsidRDefault="00965355" w:rsidP="00AC2AB4">
      <w:pPr>
        <w:tabs>
          <w:tab w:val="left" w:pos="284"/>
          <w:tab w:val="center" w:pos="4703"/>
          <w:tab w:val="right" w:pos="9406"/>
        </w:tabs>
        <w:jc w:val="both"/>
        <w:rPr>
          <w:noProof/>
          <w:sz w:val="22"/>
          <w:szCs w:val="22"/>
          <w:lang w:val="sr-Latn-ME"/>
        </w:rPr>
      </w:pPr>
      <w:r w:rsidRPr="00D30210">
        <w:rPr>
          <w:noProof/>
          <w:sz w:val="22"/>
          <w:szCs w:val="22"/>
          <w:lang w:val="sr-Latn-ME"/>
        </w:rPr>
        <w:t>Obzirom da se precizno doziranje kod djece i novorođenčadi ne može postići ovim farmaceutskim oblikom i jačinom lijeka (250 mg ili 400 mg), potrebno je koristiti dostupan lijek odgovarajuće jačine i farmaceutskog oblika.</w:t>
      </w:r>
    </w:p>
    <w:p w14:paraId="6689FE2B" w14:textId="77777777" w:rsidR="00086489" w:rsidRPr="00D30210" w:rsidRDefault="00086489" w:rsidP="00AC2AB4">
      <w:pPr>
        <w:tabs>
          <w:tab w:val="left" w:pos="284"/>
          <w:tab w:val="center" w:pos="4703"/>
          <w:tab w:val="right" w:pos="9406"/>
        </w:tabs>
        <w:jc w:val="both"/>
        <w:rPr>
          <w:noProof/>
          <w:sz w:val="22"/>
          <w:szCs w:val="22"/>
          <w:lang w:val="sr-Latn-ME"/>
        </w:rPr>
      </w:pPr>
    </w:p>
    <w:p w14:paraId="5102367B" w14:textId="4836B78C" w:rsidR="0065711E" w:rsidRPr="00D30210" w:rsidRDefault="0065711E" w:rsidP="00AC2AB4">
      <w:pPr>
        <w:tabs>
          <w:tab w:val="left" w:pos="284"/>
          <w:tab w:val="center" w:pos="4703"/>
          <w:tab w:val="right" w:pos="9406"/>
        </w:tabs>
        <w:jc w:val="both"/>
        <w:rPr>
          <w:i/>
          <w:iCs/>
          <w:noProof/>
          <w:sz w:val="22"/>
          <w:szCs w:val="22"/>
          <w:lang w:val="sr-Latn-ME"/>
        </w:rPr>
      </w:pPr>
      <w:r w:rsidRPr="00D30210">
        <w:rPr>
          <w:i/>
          <w:iCs/>
          <w:noProof/>
          <w:sz w:val="22"/>
          <w:szCs w:val="22"/>
          <w:lang w:val="sr-Latn-ME"/>
        </w:rPr>
        <w:t>Oštećenje funkcije bubrega</w:t>
      </w:r>
    </w:p>
    <w:p w14:paraId="5187C6A9" w14:textId="044E94B1" w:rsidR="003756EA" w:rsidRPr="00D30210" w:rsidRDefault="003756EA" w:rsidP="00AC2AB4">
      <w:pPr>
        <w:tabs>
          <w:tab w:val="left" w:pos="284"/>
          <w:tab w:val="center" w:pos="4703"/>
          <w:tab w:val="right" w:pos="9406"/>
        </w:tabs>
        <w:jc w:val="both"/>
        <w:rPr>
          <w:noProof/>
          <w:sz w:val="22"/>
          <w:szCs w:val="22"/>
          <w:lang w:val="sr-Latn-ME"/>
        </w:rPr>
      </w:pPr>
      <w:r w:rsidRPr="00D30210">
        <w:rPr>
          <w:noProof/>
          <w:sz w:val="22"/>
          <w:szCs w:val="22"/>
          <w:lang w:val="sr-Latn-ME"/>
        </w:rPr>
        <w:t>Poluvr</w:t>
      </w:r>
      <w:r w:rsidR="00054C75" w:rsidRPr="00D30210">
        <w:rPr>
          <w:noProof/>
          <w:sz w:val="22"/>
          <w:szCs w:val="22"/>
          <w:lang w:val="sr-Latn-ME"/>
        </w:rPr>
        <w:t>ij</w:t>
      </w:r>
      <w:r w:rsidRPr="00D30210">
        <w:rPr>
          <w:noProof/>
          <w:sz w:val="22"/>
          <w:szCs w:val="22"/>
          <w:lang w:val="sr-Latn-ME"/>
        </w:rPr>
        <w:t>eme eliminaicje metronidazola nije izm</w:t>
      </w:r>
      <w:r w:rsidR="00054C75" w:rsidRPr="00D30210">
        <w:rPr>
          <w:noProof/>
          <w:sz w:val="22"/>
          <w:szCs w:val="22"/>
          <w:lang w:val="sr-Latn-ME"/>
        </w:rPr>
        <w:t>ij</w:t>
      </w:r>
      <w:r w:rsidRPr="00D30210">
        <w:rPr>
          <w:noProof/>
          <w:sz w:val="22"/>
          <w:szCs w:val="22"/>
          <w:lang w:val="sr-Latn-ME"/>
        </w:rPr>
        <w:t xml:space="preserve">enjeno </w:t>
      </w:r>
      <w:r w:rsidR="008B3527" w:rsidRPr="00D30210">
        <w:rPr>
          <w:noProof/>
          <w:sz w:val="22"/>
          <w:szCs w:val="22"/>
          <w:lang w:val="sr-Latn-ME"/>
        </w:rPr>
        <w:t xml:space="preserve">kod bubrežne insuficijencije. Stoga nije potrebno redukovanje doze metronidazola. </w:t>
      </w:r>
      <w:r w:rsidR="00E2002F" w:rsidRPr="00D30210">
        <w:rPr>
          <w:noProof/>
          <w:sz w:val="22"/>
          <w:szCs w:val="22"/>
          <w:lang w:val="sr-Latn-ME"/>
        </w:rPr>
        <w:t>Međutim, kod ovih pacijenata može doći do zadržavanja metabolita metronidazola. Nije poznat klinički značaj ovog nalaza.</w:t>
      </w:r>
    </w:p>
    <w:p w14:paraId="2A665FAA" w14:textId="6C3FA89C" w:rsidR="00EF1909" w:rsidRPr="00D30210" w:rsidRDefault="00EF1909"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Kod pacijenata na hemodijalizi, metronidazol i njegovi metaboliti se efikasno uklanjaju tokom </w:t>
      </w:r>
      <w:r w:rsidR="000E6DA1" w:rsidRPr="00D30210">
        <w:rPr>
          <w:noProof/>
          <w:sz w:val="22"/>
          <w:szCs w:val="22"/>
          <w:lang w:val="sr-Latn-ME"/>
        </w:rPr>
        <w:t xml:space="preserve">osmočasovne sesije dijalize. </w:t>
      </w:r>
      <w:r w:rsidR="00951E08" w:rsidRPr="00D30210">
        <w:rPr>
          <w:noProof/>
          <w:sz w:val="22"/>
          <w:szCs w:val="22"/>
          <w:lang w:val="sr-Latn-ME"/>
        </w:rPr>
        <w:t xml:space="preserve">Stoga metronidazol treba </w:t>
      </w:r>
      <w:r w:rsidR="00F457EF" w:rsidRPr="00D30210">
        <w:rPr>
          <w:noProof/>
          <w:sz w:val="22"/>
          <w:szCs w:val="22"/>
          <w:lang w:val="sr-Latn-ME"/>
        </w:rPr>
        <w:t>ponovo prim</w:t>
      </w:r>
      <w:r w:rsidR="00054C75" w:rsidRPr="00D30210">
        <w:rPr>
          <w:noProof/>
          <w:sz w:val="22"/>
          <w:szCs w:val="22"/>
          <w:lang w:val="sr-Latn-ME"/>
        </w:rPr>
        <w:t>ij</w:t>
      </w:r>
      <w:r w:rsidR="00F457EF" w:rsidRPr="00D30210">
        <w:rPr>
          <w:noProof/>
          <w:sz w:val="22"/>
          <w:szCs w:val="22"/>
          <w:lang w:val="sr-Latn-ME"/>
        </w:rPr>
        <w:t>eniti odmah po završetku hemodijalize.</w:t>
      </w:r>
    </w:p>
    <w:p w14:paraId="1B598140" w14:textId="67518752" w:rsidR="00F457EF" w:rsidRPr="00D30210" w:rsidRDefault="00F457EF"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Nije potrebno rutinsko </w:t>
      </w:r>
      <w:r w:rsidR="00290990" w:rsidRPr="00D30210">
        <w:rPr>
          <w:noProof/>
          <w:sz w:val="22"/>
          <w:szCs w:val="22"/>
          <w:lang w:val="sr-Latn-ME"/>
        </w:rPr>
        <w:t xml:space="preserve">korigovanje doze metronidazola kod pacijenata sa </w:t>
      </w:r>
      <w:r w:rsidR="00435B5D" w:rsidRPr="00D30210">
        <w:rPr>
          <w:noProof/>
          <w:sz w:val="22"/>
          <w:szCs w:val="22"/>
          <w:lang w:val="sr-Latn-ME"/>
        </w:rPr>
        <w:t>oštećenjem funkcije bubrega koji su na intermitentnoj peritonealnoj dijalizi (</w:t>
      </w:r>
      <w:r w:rsidR="008E778B" w:rsidRPr="00D30210">
        <w:rPr>
          <w:noProof/>
          <w:sz w:val="22"/>
          <w:szCs w:val="22"/>
          <w:lang w:val="sr-Latn-ME"/>
        </w:rPr>
        <w:t>IPD</w:t>
      </w:r>
      <w:r w:rsidR="00435B5D" w:rsidRPr="00D30210">
        <w:rPr>
          <w:noProof/>
          <w:sz w:val="22"/>
          <w:szCs w:val="22"/>
          <w:lang w:val="sr-Latn-ME"/>
        </w:rPr>
        <w:t>)</w:t>
      </w:r>
      <w:r w:rsidR="008E778B" w:rsidRPr="00D30210">
        <w:rPr>
          <w:noProof/>
          <w:sz w:val="22"/>
          <w:szCs w:val="22"/>
          <w:lang w:val="sr-Latn-ME"/>
        </w:rPr>
        <w:t xml:space="preserve"> ili kontinuiranoj ambulatornoj peritonealnoj dijalizi (engl. </w:t>
      </w:r>
      <w:r w:rsidR="00D44C18" w:rsidRPr="00D30210">
        <w:rPr>
          <w:i/>
          <w:iCs/>
          <w:noProof/>
          <w:sz w:val="22"/>
          <w:szCs w:val="22"/>
          <w:lang w:val="sr-Latn-ME"/>
        </w:rPr>
        <w:t>cont</w:t>
      </w:r>
      <w:r w:rsidR="00213DD3" w:rsidRPr="00D30210">
        <w:rPr>
          <w:i/>
          <w:iCs/>
          <w:noProof/>
          <w:sz w:val="22"/>
          <w:szCs w:val="22"/>
          <w:lang w:val="sr-Latn-ME"/>
        </w:rPr>
        <w:t>inuous ambulatory peritoneal dialysis,</w:t>
      </w:r>
      <w:r w:rsidR="00213DD3" w:rsidRPr="00D30210">
        <w:rPr>
          <w:noProof/>
          <w:sz w:val="22"/>
          <w:szCs w:val="22"/>
          <w:lang w:val="sr-Latn-ME"/>
        </w:rPr>
        <w:t xml:space="preserve"> CAPD</w:t>
      </w:r>
      <w:r w:rsidR="008E778B" w:rsidRPr="00D30210">
        <w:rPr>
          <w:noProof/>
          <w:sz w:val="22"/>
          <w:szCs w:val="22"/>
          <w:lang w:val="sr-Latn-ME"/>
        </w:rPr>
        <w:t>)</w:t>
      </w:r>
      <w:r w:rsidR="00213DD3" w:rsidRPr="00D30210">
        <w:rPr>
          <w:noProof/>
          <w:sz w:val="22"/>
          <w:szCs w:val="22"/>
          <w:lang w:val="sr-Latn-ME"/>
        </w:rPr>
        <w:t>.</w:t>
      </w:r>
    </w:p>
    <w:p w14:paraId="3DC14615" w14:textId="77777777" w:rsidR="00086489" w:rsidRPr="00D30210" w:rsidRDefault="00086489" w:rsidP="00AC2AB4">
      <w:pPr>
        <w:tabs>
          <w:tab w:val="left" w:pos="284"/>
          <w:tab w:val="center" w:pos="4703"/>
          <w:tab w:val="right" w:pos="9406"/>
        </w:tabs>
        <w:jc w:val="both"/>
        <w:rPr>
          <w:noProof/>
          <w:sz w:val="22"/>
          <w:szCs w:val="22"/>
          <w:lang w:val="sr-Latn-ME"/>
        </w:rPr>
      </w:pPr>
    </w:p>
    <w:p w14:paraId="016CEEAA" w14:textId="06D042DA" w:rsidR="0065711E" w:rsidRPr="00D30210" w:rsidRDefault="0065711E" w:rsidP="00AC2AB4">
      <w:pPr>
        <w:tabs>
          <w:tab w:val="left" w:pos="284"/>
          <w:tab w:val="center" w:pos="4703"/>
          <w:tab w:val="right" w:pos="9406"/>
        </w:tabs>
        <w:jc w:val="both"/>
        <w:rPr>
          <w:i/>
          <w:iCs/>
          <w:noProof/>
          <w:sz w:val="22"/>
          <w:szCs w:val="22"/>
          <w:lang w:val="sr-Latn-ME"/>
        </w:rPr>
      </w:pPr>
      <w:r w:rsidRPr="00D30210">
        <w:rPr>
          <w:i/>
          <w:iCs/>
          <w:noProof/>
          <w:sz w:val="22"/>
          <w:szCs w:val="22"/>
          <w:lang w:val="sr-Latn-ME"/>
        </w:rPr>
        <w:t>Oštećenje funkcije jetre</w:t>
      </w:r>
    </w:p>
    <w:p w14:paraId="34D783F4" w14:textId="2EBBF262" w:rsidR="00FA34B5" w:rsidRPr="00D30210" w:rsidRDefault="00FA34B5" w:rsidP="00AC2AB4">
      <w:pPr>
        <w:tabs>
          <w:tab w:val="left" w:pos="284"/>
          <w:tab w:val="center" w:pos="4703"/>
          <w:tab w:val="right" w:pos="9406"/>
        </w:tabs>
        <w:jc w:val="both"/>
        <w:rPr>
          <w:noProof/>
          <w:sz w:val="22"/>
          <w:szCs w:val="22"/>
          <w:lang w:val="sr-Latn-ME"/>
        </w:rPr>
      </w:pPr>
      <w:r w:rsidRPr="00D30210">
        <w:rPr>
          <w:noProof/>
          <w:sz w:val="22"/>
          <w:szCs w:val="22"/>
          <w:lang w:val="sr-Latn-ME"/>
        </w:rPr>
        <w:t>Metronidazol se u najvećoj m</w:t>
      </w:r>
      <w:r w:rsidR="00054C75" w:rsidRPr="00D30210">
        <w:rPr>
          <w:noProof/>
          <w:sz w:val="22"/>
          <w:szCs w:val="22"/>
          <w:lang w:val="sr-Latn-ME"/>
        </w:rPr>
        <w:t>j</w:t>
      </w:r>
      <w:r w:rsidRPr="00D30210">
        <w:rPr>
          <w:noProof/>
          <w:sz w:val="22"/>
          <w:szCs w:val="22"/>
          <w:lang w:val="sr-Latn-ME"/>
        </w:rPr>
        <w:t xml:space="preserve">eri metaboliše u jetri oksidacijom. </w:t>
      </w:r>
      <w:r w:rsidR="005C41F5" w:rsidRPr="00D30210">
        <w:rPr>
          <w:noProof/>
          <w:sz w:val="22"/>
          <w:szCs w:val="22"/>
          <w:lang w:val="sr-Latn-ME"/>
        </w:rPr>
        <w:t xml:space="preserve">Kod uznapredovale insuficijencije jetre može doći do </w:t>
      </w:r>
      <w:r w:rsidR="0095097C" w:rsidRPr="00D30210">
        <w:rPr>
          <w:noProof/>
          <w:sz w:val="22"/>
          <w:szCs w:val="22"/>
          <w:lang w:val="sr-Latn-ME"/>
        </w:rPr>
        <w:t xml:space="preserve">značajnog </w:t>
      </w:r>
      <w:r w:rsidR="00A10E2D" w:rsidRPr="00D30210">
        <w:rPr>
          <w:noProof/>
          <w:sz w:val="22"/>
          <w:szCs w:val="22"/>
          <w:lang w:val="sr-Latn-ME"/>
        </w:rPr>
        <w:t xml:space="preserve">smanjenja klirensa metronidazola. </w:t>
      </w:r>
      <w:r w:rsidR="00730FB1" w:rsidRPr="00D30210">
        <w:rPr>
          <w:noProof/>
          <w:sz w:val="22"/>
          <w:szCs w:val="22"/>
          <w:lang w:val="sr-Latn-ME"/>
        </w:rPr>
        <w:t xml:space="preserve">Kod pacijenata sa hepatičkom encefalopatijom može doći do značajne akumulacije </w:t>
      </w:r>
      <w:r w:rsidR="008E6464" w:rsidRPr="00D30210">
        <w:rPr>
          <w:noProof/>
          <w:sz w:val="22"/>
          <w:szCs w:val="22"/>
          <w:lang w:val="sr-Latn-ME"/>
        </w:rPr>
        <w:t xml:space="preserve">i </w:t>
      </w:r>
      <w:r w:rsidR="005D2E82" w:rsidRPr="00D30210">
        <w:rPr>
          <w:noProof/>
          <w:sz w:val="22"/>
          <w:szCs w:val="22"/>
          <w:lang w:val="sr-Latn-ME"/>
        </w:rPr>
        <w:t>posl</w:t>
      </w:r>
      <w:r w:rsidR="00054C75" w:rsidRPr="00D30210">
        <w:rPr>
          <w:noProof/>
          <w:sz w:val="22"/>
          <w:szCs w:val="22"/>
          <w:lang w:val="sr-Latn-ME"/>
        </w:rPr>
        <w:t>j</w:t>
      </w:r>
      <w:r w:rsidR="005D2E82" w:rsidRPr="00D30210">
        <w:rPr>
          <w:noProof/>
          <w:sz w:val="22"/>
          <w:szCs w:val="22"/>
          <w:lang w:val="sr-Latn-ME"/>
        </w:rPr>
        <w:t>edično visoke koncentracije metronidazola u plazmi mogu doprin</w:t>
      </w:r>
      <w:r w:rsidR="00452AA8" w:rsidRPr="00D30210">
        <w:rPr>
          <w:noProof/>
          <w:sz w:val="22"/>
          <w:szCs w:val="22"/>
          <w:lang w:val="sr-Latn-ME"/>
        </w:rPr>
        <w:t>ij</w:t>
      </w:r>
      <w:r w:rsidR="005D2E82" w:rsidRPr="00D30210">
        <w:rPr>
          <w:noProof/>
          <w:sz w:val="22"/>
          <w:szCs w:val="22"/>
          <w:lang w:val="sr-Latn-ME"/>
        </w:rPr>
        <w:t>eti simptomima encefalopatije.</w:t>
      </w:r>
      <w:r w:rsidR="004E0916" w:rsidRPr="00D30210">
        <w:rPr>
          <w:noProof/>
          <w:sz w:val="22"/>
          <w:szCs w:val="22"/>
          <w:lang w:val="sr-Latn-ME"/>
        </w:rPr>
        <w:t xml:space="preserve"> Stoga l</w:t>
      </w:r>
      <w:r w:rsidR="00054C75" w:rsidRPr="00D30210">
        <w:rPr>
          <w:noProof/>
          <w:sz w:val="22"/>
          <w:szCs w:val="22"/>
          <w:lang w:val="sr-Latn-ME"/>
        </w:rPr>
        <w:t>ij</w:t>
      </w:r>
      <w:r w:rsidR="004E0916" w:rsidRPr="00D30210">
        <w:rPr>
          <w:noProof/>
          <w:sz w:val="22"/>
          <w:szCs w:val="22"/>
          <w:lang w:val="sr-Latn-ME"/>
        </w:rPr>
        <w:t>ek Orvagil treba prim</w:t>
      </w:r>
      <w:r w:rsidR="00054C75" w:rsidRPr="00D30210">
        <w:rPr>
          <w:noProof/>
          <w:sz w:val="22"/>
          <w:szCs w:val="22"/>
          <w:lang w:val="sr-Latn-ME"/>
        </w:rPr>
        <w:t>j</w:t>
      </w:r>
      <w:r w:rsidR="004E0916" w:rsidRPr="00D30210">
        <w:rPr>
          <w:noProof/>
          <w:sz w:val="22"/>
          <w:szCs w:val="22"/>
          <w:lang w:val="sr-Latn-ME"/>
        </w:rPr>
        <w:t xml:space="preserve">enjivati sa oprezom kod pacijenata sa hepatičkom encefalopatijom. </w:t>
      </w:r>
      <w:r w:rsidR="00F10AC8" w:rsidRPr="00D30210">
        <w:rPr>
          <w:noProof/>
          <w:sz w:val="22"/>
          <w:szCs w:val="22"/>
          <w:lang w:val="sr-Latn-ME"/>
        </w:rPr>
        <w:t>Dnevnu dozu treba smanjiti na trećinu i l</w:t>
      </w:r>
      <w:r w:rsidR="00054C75" w:rsidRPr="00D30210">
        <w:rPr>
          <w:noProof/>
          <w:sz w:val="22"/>
          <w:szCs w:val="22"/>
          <w:lang w:val="sr-Latn-ME"/>
        </w:rPr>
        <w:t>ij</w:t>
      </w:r>
      <w:r w:rsidR="00F10AC8" w:rsidRPr="00D30210">
        <w:rPr>
          <w:noProof/>
          <w:sz w:val="22"/>
          <w:szCs w:val="22"/>
          <w:lang w:val="sr-Latn-ME"/>
        </w:rPr>
        <w:t>ek treba prim</w:t>
      </w:r>
      <w:r w:rsidR="00054C75" w:rsidRPr="00D30210">
        <w:rPr>
          <w:noProof/>
          <w:sz w:val="22"/>
          <w:szCs w:val="22"/>
          <w:lang w:val="sr-Latn-ME"/>
        </w:rPr>
        <w:t>j</w:t>
      </w:r>
      <w:r w:rsidR="00F10AC8" w:rsidRPr="00D30210">
        <w:rPr>
          <w:noProof/>
          <w:sz w:val="22"/>
          <w:szCs w:val="22"/>
          <w:lang w:val="sr-Latn-ME"/>
        </w:rPr>
        <w:t>enjivati jednom dnevno.</w:t>
      </w:r>
    </w:p>
    <w:p w14:paraId="7B4E6D25" w14:textId="77777777" w:rsidR="00086489" w:rsidRPr="00D30210" w:rsidRDefault="00086489" w:rsidP="00AC2AB4">
      <w:pPr>
        <w:tabs>
          <w:tab w:val="left" w:pos="284"/>
          <w:tab w:val="center" w:pos="4703"/>
          <w:tab w:val="right" w:pos="9406"/>
        </w:tabs>
        <w:jc w:val="both"/>
        <w:rPr>
          <w:noProof/>
          <w:sz w:val="22"/>
          <w:szCs w:val="22"/>
          <w:lang w:val="sr-Latn-ME"/>
        </w:rPr>
      </w:pPr>
    </w:p>
    <w:p w14:paraId="19C13301" w14:textId="47315DCB" w:rsidR="0065711E" w:rsidRPr="00D30210" w:rsidRDefault="003756EA" w:rsidP="00AC2AB4">
      <w:pPr>
        <w:tabs>
          <w:tab w:val="left" w:pos="284"/>
          <w:tab w:val="center" w:pos="4703"/>
          <w:tab w:val="right" w:pos="9406"/>
        </w:tabs>
        <w:jc w:val="both"/>
        <w:rPr>
          <w:b/>
          <w:bCs/>
          <w:noProof/>
          <w:sz w:val="22"/>
          <w:szCs w:val="22"/>
          <w:lang w:val="sr-Latn-ME"/>
        </w:rPr>
      </w:pPr>
      <w:r w:rsidRPr="00D30210">
        <w:rPr>
          <w:b/>
          <w:bCs/>
          <w:noProof/>
          <w:sz w:val="22"/>
          <w:szCs w:val="22"/>
          <w:lang w:val="sr-Latn-ME"/>
        </w:rPr>
        <w:t>Način prim</w:t>
      </w:r>
      <w:r w:rsidR="00054C75" w:rsidRPr="00D30210">
        <w:rPr>
          <w:b/>
          <w:bCs/>
          <w:noProof/>
          <w:sz w:val="22"/>
          <w:szCs w:val="22"/>
          <w:lang w:val="sr-Latn-ME"/>
        </w:rPr>
        <w:t>j</w:t>
      </w:r>
      <w:r w:rsidRPr="00D30210">
        <w:rPr>
          <w:b/>
          <w:bCs/>
          <w:noProof/>
          <w:sz w:val="22"/>
          <w:szCs w:val="22"/>
          <w:lang w:val="sr-Latn-ME"/>
        </w:rPr>
        <w:t>ene</w:t>
      </w:r>
    </w:p>
    <w:p w14:paraId="4BE81268" w14:textId="77777777" w:rsidR="00086489" w:rsidRPr="00D30210" w:rsidRDefault="00086489" w:rsidP="00AC2AB4">
      <w:pPr>
        <w:tabs>
          <w:tab w:val="left" w:pos="284"/>
          <w:tab w:val="center" w:pos="4703"/>
          <w:tab w:val="right" w:pos="9406"/>
        </w:tabs>
        <w:jc w:val="both"/>
        <w:rPr>
          <w:b/>
          <w:bCs/>
          <w:noProof/>
          <w:sz w:val="22"/>
          <w:szCs w:val="22"/>
          <w:lang w:val="sr-Latn-ME"/>
        </w:rPr>
      </w:pPr>
    </w:p>
    <w:p w14:paraId="5F36A149" w14:textId="77777777" w:rsidR="00F534E4" w:rsidRPr="00D30210" w:rsidRDefault="00F534E4" w:rsidP="00AC2AB4">
      <w:pPr>
        <w:tabs>
          <w:tab w:val="left" w:pos="284"/>
          <w:tab w:val="center" w:pos="4703"/>
          <w:tab w:val="right" w:pos="9406"/>
        </w:tabs>
        <w:jc w:val="both"/>
        <w:rPr>
          <w:noProof/>
          <w:sz w:val="22"/>
          <w:szCs w:val="22"/>
          <w:lang w:val="sr-Latn-ME"/>
        </w:rPr>
      </w:pPr>
      <w:r w:rsidRPr="00D30210">
        <w:rPr>
          <w:noProof/>
          <w:sz w:val="22"/>
          <w:szCs w:val="22"/>
          <w:lang w:val="sr-Latn-ME"/>
        </w:rPr>
        <w:t>Oralna upotreba.</w:t>
      </w:r>
    </w:p>
    <w:p w14:paraId="231020CF" w14:textId="2AAE9386" w:rsidR="00086489" w:rsidRPr="00D30210" w:rsidRDefault="00F534E4" w:rsidP="00AC2AB4">
      <w:pPr>
        <w:tabs>
          <w:tab w:val="left" w:pos="284"/>
          <w:tab w:val="center" w:pos="4703"/>
          <w:tab w:val="right" w:pos="9406"/>
        </w:tabs>
        <w:jc w:val="both"/>
        <w:rPr>
          <w:noProof/>
          <w:sz w:val="22"/>
          <w:szCs w:val="22"/>
          <w:lang w:val="sr-Latn-ME"/>
        </w:rPr>
      </w:pPr>
      <w:r w:rsidRPr="00D30210">
        <w:rPr>
          <w:noProof/>
          <w:sz w:val="22"/>
          <w:szCs w:val="22"/>
          <w:lang w:val="sr-Latn-ME"/>
        </w:rPr>
        <w:t>Lijek treba progutati sa vodom (ne žvakati). Preporučuje se uzimanje tableta uz jelo ili poslije jela.</w:t>
      </w:r>
    </w:p>
    <w:p w14:paraId="065E3634" w14:textId="77777777" w:rsidR="00086489" w:rsidRPr="00D30210" w:rsidRDefault="00086489" w:rsidP="00AC2AB4">
      <w:pPr>
        <w:tabs>
          <w:tab w:val="left" w:pos="284"/>
          <w:tab w:val="center" w:pos="4703"/>
          <w:tab w:val="right" w:pos="9406"/>
        </w:tabs>
        <w:jc w:val="both"/>
        <w:rPr>
          <w:noProof/>
          <w:sz w:val="22"/>
          <w:szCs w:val="22"/>
          <w:lang w:val="sr-Latn-ME"/>
        </w:rPr>
      </w:pPr>
    </w:p>
    <w:p w14:paraId="2A506EE4" w14:textId="02B9D107" w:rsidR="00411B4B" w:rsidRPr="00D30210" w:rsidRDefault="00411B4B" w:rsidP="00AC2AB4">
      <w:pPr>
        <w:tabs>
          <w:tab w:val="left" w:pos="540"/>
          <w:tab w:val="left" w:pos="569"/>
        </w:tabs>
        <w:rPr>
          <w:b/>
          <w:bCs/>
          <w:sz w:val="22"/>
          <w:szCs w:val="22"/>
          <w:lang w:val="sr-Latn-ME"/>
        </w:rPr>
      </w:pPr>
      <w:r w:rsidRPr="00D30210">
        <w:rPr>
          <w:b/>
          <w:bCs/>
          <w:sz w:val="22"/>
          <w:szCs w:val="22"/>
          <w:lang w:val="sr-Latn-ME"/>
        </w:rPr>
        <w:t>4.3. Kontraindikacije</w:t>
      </w:r>
    </w:p>
    <w:p w14:paraId="2D94B3EA" w14:textId="77777777" w:rsidR="00086489" w:rsidRPr="00D30210" w:rsidRDefault="00086489" w:rsidP="00AC2AB4">
      <w:pPr>
        <w:tabs>
          <w:tab w:val="left" w:pos="540"/>
          <w:tab w:val="left" w:pos="569"/>
        </w:tabs>
        <w:rPr>
          <w:b/>
          <w:bCs/>
          <w:sz w:val="22"/>
          <w:szCs w:val="22"/>
          <w:lang w:val="sr-Latn-ME"/>
        </w:rPr>
      </w:pPr>
    </w:p>
    <w:p w14:paraId="0FE7CFAC" w14:textId="6201C39D" w:rsidR="00965355" w:rsidRPr="00D30210" w:rsidRDefault="00965355" w:rsidP="00AC2AB4">
      <w:pPr>
        <w:tabs>
          <w:tab w:val="left" w:pos="284"/>
          <w:tab w:val="center" w:pos="4703"/>
          <w:tab w:val="right" w:pos="9406"/>
        </w:tabs>
        <w:jc w:val="both"/>
        <w:rPr>
          <w:noProof/>
          <w:sz w:val="22"/>
          <w:szCs w:val="22"/>
          <w:lang w:val="sr-Latn-ME"/>
        </w:rPr>
      </w:pPr>
      <w:r w:rsidRPr="00D30210">
        <w:rPr>
          <w:noProof/>
          <w:sz w:val="22"/>
          <w:szCs w:val="22"/>
          <w:lang w:val="sr-Latn-ME"/>
        </w:rPr>
        <w:t>Preosjetljivost na metronidazol, druge derivate nitroimidazola ili na bilo koju pomoćnu supstancu u lijeku</w:t>
      </w:r>
      <w:r w:rsidR="00452AA8" w:rsidRPr="00D30210">
        <w:rPr>
          <w:noProof/>
          <w:sz w:val="22"/>
          <w:szCs w:val="22"/>
          <w:lang w:val="sr-Latn-ME"/>
        </w:rPr>
        <w:t xml:space="preserve"> (navedene u dijelu 6.1)</w:t>
      </w:r>
      <w:r w:rsidRPr="00D30210">
        <w:rPr>
          <w:noProof/>
          <w:sz w:val="22"/>
          <w:szCs w:val="22"/>
          <w:lang w:val="sr-Latn-ME"/>
        </w:rPr>
        <w:t>.</w:t>
      </w:r>
    </w:p>
    <w:p w14:paraId="78BA516C" w14:textId="77777777" w:rsidR="00086489" w:rsidRPr="00D30210" w:rsidRDefault="00086489" w:rsidP="00AC2AB4">
      <w:pPr>
        <w:tabs>
          <w:tab w:val="left" w:pos="284"/>
          <w:tab w:val="center" w:pos="4703"/>
          <w:tab w:val="right" w:pos="9406"/>
        </w:tabs>
        <w:jc w:val="both"/>
        <w:rPr>
          <w:noProof/>
          <w:sz w:val="22"/>
          <w:szCs w:val="22"/>
          <w:lang w:val="sr-Latn-ME"/>
        </w:rPr>
      </w:pPr>
    </w:p>
    <w:p w14:paraId="1FC81F79" w14:textId="5722EDE9" w:rsidR="00411B4B" w:rsidRPr="00D30210" w:rsidRDefault="00411B4B" w:rsidP="00AC2AB4">
      <w:pPr>
        <w:tabs>
          <w:tab w:val="left" w:pos="540"/>
          <w:tab w:val="left" w:pos="569"/>
        </w:tabs>
        <w:rPr>
          <w:b/>
          <w:bCs/>
          <w:sz w:val="22"/>
          <w:szCs w:val="22"/>
          <w:lang w:val="sr-Latn-ME"/>
        </w:rPr>
      </w:pPr>
      <w:r w:rsidRPr="00D30210">
        <w:rPr>
          <w:b/>
          <w:bCs/>
          <w:sz w:val="22"/>
          <w:szCs w:val="22"/>
          <w:lang w:val="sr-Latn-ME"/>
        </w:rPr>
        <w:lastRenderedPageBreak/>
        <w:t>4.4. Posebna upozorenja i mjere opreza pri upotrebi lijeka</w:t>
      </w:r>
    </w:p>
    <w:p w14:paraId="720DF78E" w14:textId="77777777" w:rsidR="00086489" w:rsidRPr="00D30210" w:rsidRDefault="00086489" w:rsidP="00AC2AB4">
      <w:pPr>
        <w:tabs>
          <w:tab w:val="left" w:pos="540"/>
          <w:tab w:val="left" w:pos="569"/>
        </w:tabs>
        <w:rPr>
          <w:b/>
          <w:bCs/>
          <w:sz w:val="22"/>
          <w:szCs w:val="22"/>
          <w:lang w:val="sr-Latn-ME"/>
        </w:rPr>
      </w:pPr>
    </w:p>
    <w:p w14:paraId="0E1BD471" w14:textId="77777777" w:rsidR="00573E29" w:rsidRPr="00D30210" w:rsidRDefault="00573E29"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Postoji mogućnost da poslije eradikacije </w:t>
      </w:r>
      <w:r w:rsidRPr="00D30210">
        <w:rPr>
          <w:i/>
          <w:iCs/>
          <w:noProof/>
          <w:sz w:val="22"/>
          <w:szCs w:val="22"/>
          <w:lang w:val="sr-Latn-ME"/>
        </w:rPr>
        <w:t>Trichomonas vaginalis-a</w:t>
      </w:r>
      <w:r w:rsidRPr="00D30210">
        <w:rPr>
          <w:noProof/>
          <w:sz w:val="22"/>
          <w:szCs w:val="22"/>
          <w:lang w:val="sr-Latn-ME"/>
        </w:rPr>
        <w:t>, može perzistirati gonokokna infekcija.</w:t>
      </w:r>
    </w:p>
    <w:p w14:paraId="1E626798" w14:textId="0982AA26" w:rsidR="00F31FA2" w:rsidRPr="00D30210" w:rsidRDefault="00F31FA2"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Pacijente treba upozoriti na mogućnost tamne prebojenosti urina. </w:t>
      </w:r>
      <w:r w:rsidR="00380B0B" w:rsidRPr="00D30210">
        <w:rPr>
          <w:noProof/>
          <w:sz w:val="22"/>
          <w:szCs w:val="22"/>
          <w:lang w:val="sr-Latn-ME"/>
        </w:rPr>
        <w:t>Za informacije o prim</w:t>
      </w:r>
      <w:r w:rsidR="00054C75" w:rsidRPr="00D30210">
        <w:rPr>
          <w:noProof/>
          <w:sz w:val="22"/>
          <w:szCs w:val="22"/>
          <w:lang w:val="sr-Latn-ME"/>
        </w:rPr>
        <w:t>j</w:t>
      </w:r>
      <w:r w:rsidR="00380B0B" w:rsidRPr="00D30210">
        <w:rPr>
          <w:noProof/>
          <w:sz w:val="22"/>
          <w:szCs w:val="22"/>
          <w:lang w:val="sr-Latn-ME"/>
        </w:rPr>
        <w:t xml:space="preserve">eni kod insuficijencije bubrega i jetre, pogledati </w:t>
      </w:r>
      <w:r w:rsidR="00054C75" w:rsidRPr="00D30210">
        <w:rPr>
          <w:noProof/>
          <w:sz w:val="22"/>
          <w:szCs w:val="22"/>
          <w:lang w:val="sr-Latn-ME"/>
        </w:rPr>
        <w:t>dio</w:t>
      </w:r>
      <w:r w:rsidR="00380B0B" w:rsidRPr="00D30210">
        <w:rPr>
          <w:noProof/>
          <w:sz w:val="22"/>
          <w:szCs w:val="22"/>
          <w:lang w:val="sr-Latn-ME"/>
        </w:rPr>
        <w:t xml:space="preserve"> 4.2.</w:t>
      </w:r>
    </w:p>
    <w:p w14:paraId="55F28A07" w14:textId="7EF60483" w:rsidR="00380B0B" w:rsidRPr="00D30210" w:rsidRDefault="00380B0B" w:rsidP="00AC2AB4">
      <w:pPr>
        <w:tabs>
          <w:tab w:val="left" w:pos="284"/>
          <w:tab w:val="center" w:pos="4703"/>
          <w:tab w:val="right" w:pos="9406"/>
        </w:tabs>
        <w:jc w:val="both"/>
        <w:rPr>
          <w:noProof/>
          <w:sz w:val="22"/>
          <w:szCs w:val="22"/>
          <w:lang w:val="sr-Latn-ME"/>
        </w:rPr>
      </w:pPr>
      <w:r w:rsidRPr="00D30210">
        <w:rPr>
          <w:noProof/>
          <w:sz w:val="22"/>
          <w:szCs w:val="22"/>
          <w:lang w:val="sr-Latn-ME"/>
        </w:rPr>
        <w:t>Zbog nedostatka podataka o mutagenom riziku kod ljudi (vidjeti dio 5.3)</w:t>
      </w:r>
      <w:r w:rsidR="00D352FD" w:rsidRPr="00D30210">
        <w:rPr>
          <w:noProof/>
          <w:sz w:val="22"/>
          <w:szCs w:val="22"/>
          <w:lang w:val="sr-Latn-ME"/>
        </w:rPr>
        <w:t>,</w:t>
      </w:r>
      <w:r w:rsidRPr="00D30210">
        <w:rPr>
          <w:noProof/>
          <w:sz w:val="22"/>
          <w:szCs w:val="22"/>
          <w:lang w:val="sr-Latn-ME"/>
        </w:rPr>
        <w:t xml:space="preserve"> treba pažljivo razmotriti upotrebu lijeka</w:t>
      </w:r>
      <w:r w:rsidR="00D352FD" w:rsidRPr="00D30210">
        <w:rPr>
          <w:noProof/>
          <w:sz w:val="22"/>
          <w:szCs w:val="22"/>
          <w:lang w:val="sr-Latn-ME"/>
        </w:rPr>
        <w:t xml:space="preserve"> Orvagil</w:t>
      </w:r>
      <w:r w:rsidRPr="00D30210">
        <w:rPr>
          <w:noProof/>
          <w:sz w:val="22"/>
          <w:szCs w:val="22"/>
          <w:lang w:val="sr-Latn-ME"/>
        </w:rPr>
        <w:t xml:space="preserve"> u vremenskom periodu dužem nego što je obično potrebno.</w:t>
      </w:r>
    </w:p>
    <w:p w14:paraId="3F180250" w14:textId="77777777" w:rsidR="006B50F0" w:rsidRPr="00D30210" w:rsidRDefault="006B50F0" w:rsidP="00AC2AB4">
      <w:pPr>
        <w:tabs>
          <w:tab w:val="left" w:pos="284"/>
          <w:tab w:val="center" w:pos="4703"/>
          <w:tab w:val="right" w:pos="9406"/>
        </w:tabs>
        <w:jc w:val="both"/>
        <w:rPr>
          <w:noProof/>
          <w:sz w:val="22"/>
          <w:szCs w:val="22"/>
          <w:lang w:val="sr-Latn-ME"/>
        </w:rPr>
      </w:pPr>
    </w:p>
    <w:p w14:paraId="78B514C8" w14:textId="18C923D6" w:rsidR="00380B0B" w:rsidRPr="00D30210" w:rsidRDefault="00D352FD" w:rsidP="00AC2AB4">
      <w:pPr>
        <w:tabs>
          <w:tab w:val="left" w:pos="284"/>
          <w:tab w:val="center" w:pos="4703"/>
          <w:tab w:val="right" w:pos="9406"/>
        </w:tabs>
        <w:jc w:val="both"/>
        <w:rPr>
          <w:b/>
          <w:noProof/>
          <w:sz w:val="22"/>
          <w:szCs w:val="22"/>
          <w:u w:val="single"/>
          <w:lang w:val="sr-Latn-ME"/>
        </w:rPr>
      </w:pPr>
      <w:r w:rsidRPr="00D30210">
        <w:rPr>
          <w:b/>
          <w:noProof/>
          <w:sz w:val="22"/>
          <w:szCs w:val="22"/>
          <w:u w:val="single"/>
          <w:lang w:val="sr-Latn-ME"/>
        </w:rPr>
        <w:t>Neuropatija (centralna i periferna)</w:t>
      </w:r>
    </w:p>
    <w:p w14:paraId="77708342" w14:textId="77777777" w:rsidR="00086489" w:rsidRPr="00D30210" w:rsidRDefault="00086489" w:rsidP="00AC2AB4">
      <w:pPr>
        <w:tabs>
          <w:tab w:val="left" w:pos="284"/>
          <w:tab w:val="center" w:pos="4703"/>
          <w:tab w:val="right" w:pos="9406"/>
        </w:tabs>
        <w:jc w:val="both"/>
        <w:rPr>
          <w:b/>
          <w:noProof/>
          <w:sz w:val="22"/>
          <w:szCs w:val="22"/>
          <w:u w:val="single"/>
          <w:lang w:val="sr-Latn-ME"/>
        </w:rPr>
      </w:pPr>
    </w:p>
    <w:p w14:paraId="56C34115" w14:textId="5301E06A" w:rsidR="00965355" w:rsidRPr="00D30210" w:rsidRDefault="006C3C6E" w:rsidP="00AC2AB4">
      <w:pPr>
        <w:tabs>
          <w:tab w:val="left" w:pos="284"/>
          <w:tab w:val="center" w:pos="4703"/>
          <w:tab w:val="right" w:pos="9406"/>
        </w:tabs>
        <w:jc w:val="both"/>
        <w:rPr>
          <w:noProof/>
          <w:sz w:val="22"/>
          <w:szCs w:val="22"/>
          <w:lang w:val="sr-Latn-ME"/>
        </w:rPr>
      </w:pPr>
      <w:r w:rsidRPr="00D30210">
        <w:rPr>
          <w:noProof/>
          <w:sz w:val="22"/>
          <w:szCs w:val="22"/>
          <w:lang w:val="sr-Latn-ME"/>
        </w:rPr>
        <w:t>Preporučuje se r</w:t>
      </w:r>
      <w:r w:rsidR="00965355" w:rsidRPr="00D30210">
        <w:rPr>
          <w:noProof/>
          <w:sz w:val="22"/>
          <w:szCs w:val="22"/>
          <w:lang w:val="sr-Latn-ME"/>
        </w:rPr>
        <w:t>edovno kliničko i laboratorijsko praćenje (naročito broj</w:t>
      </w:r>
      <w:r w:rsidRPr="00D30210">
        <w:rPr>
          <w:noProof/>
          <w:sz w:val="22"/>
          <w:szCs w:val="22"/>
          <w:lang w:val="sr-Latn-ME"/>
        </w:rPr>
        <w:t>a</w:t>
      </w:r>
      <w:r w:rsidR="00965355" w:rsidRPr="00D30210">
        <w:rPr>
          <w:noProof/>
          <w:sz w:val="22"/>
          <w:szCs w:val="22"/>
          <w:lang w:val="sr-Latn-ME"/>
        </w:rPr>
        <w:t xml:space="preserve"> leukocita) ukoliko je neophodno primjenjivati </w:t>
      </w:r>
      <w:r w:rsidR="009C5502" w:rsidRPr="00D30210">
        <w:rPr>
          <w:noProof/>
          <w:sz w:val="22"/>
          <w:szCs w:val="22"/>
          <w:lang w:val="sr-Latn-ME"/>
        </w:rPr>
        <w:t>l</w:t>
      </w:r>
      <w:r w:rsidR="00054C75" w:rsidRPr="00D30210">
        <w:rPr>
          <w:noProof/>
          <w:sz w:val="22"/>
          <w:szCs w:val="22"/>
          <w:lang w:val="sr-Latn-ME"/>
        </w:rPr>
        <w:t>ij</w:t>
      </w:r>
      <w:r w:rsidR="009C5502" w:rsidRPr="00D30210">
        <w:rPr>
          <w:noProof/>
          <w:sz w:val="22"/>
          <w:szCs w:val="22"/>
          <w:lang w:val="sr-Latn-ME"/>
        </w:rPr>
        <w:t>ek Orvagil</w:t>
      </w:r>
      <w:r w:rsidR="00965355" w:rsidRPr="00D30210">
        <w:rPr>
          <w:noProof/>
          <w:sz w:val="22"/>
          <w:szCs w:val="22"/>
          <w:lang w:val="sr-Latn-ME"/>
        </w:rPr>
        <w:t xml:space="preserve"> duže od 10 dana. </w:t>
      </w:r>
      <w:r w:rsidRPr="00D30210">
        <w:rPr>
          <w:noProof/>
          <w:sz w:val="22"/>
          <w:szCs w:val="22"/>
          <w:lang w:val="sr-Latn-ME"/>
        </w:rPr>
        <w:t xml:space="preserve">Treba pratiti pojavu </w:t>
      </w:r>
      <w:r w:rsidR="00965355" w:rsidRPr="00D30210">
        <w:rPr>
          <w:noProof/>
          <w:sz w:val="22"/>
          <w:szCs w:val="22"/>
          <w:lang w:val="sr-Latn-ME"/>
        </w:rPr>
        <w:t>neželjenih reakcija</w:t>
      </w:r>
      <w:r w:rsidR="00183C89" w:rsidRPr="00D30210">
        <w:rPr>
          <w:noProof/>
          <w:sz w:val="22"/>
          <w:szCs w:val="22"/>
          <w:lang w:val="sr-Latn-ME"/>
        </w:rPr>
        <w:t xml:space="preserve">, poput </w:t>
      </w:r>
      <w:r w:rsidR="00965355" w:rsidRPr="00D30210">
        <w:rPr>
          <w:noProof/>
          <w:sz w:val="22"/>
          <w:szCs w:val="22"/>
          <w:lang w:val="sr-Latn-ME"/>
        </w:rPr>
        <w:t xml:space="preserve">periferne i centralne neuropatije </w:t>
      </w:r>
      <w:r w:rsidR="00E765DB" w:rsidRPr="00D30210">
        <w:rPr>
          <w:noProof/>
          <w:sz w:val="22"/>
          <w:szCs w:val="22"/>
          <w:lang w:val="sr-Latn-ME"/>
        </w:rPr>
        <w:t>(</w:t>
      </w:r>
      <w:r w:rsidR="00965355" w:rsidRPr="00D30210">
        <w:rPr>
          <w:noProof/>
          <w:sz w:val="22"/>
          <w:szCs w:val="22"/>
          <w:lang w:val="sr-Latn-ME"/>
        </w:rPr>
        <w:t>pojav</w:t>
      </w:r>
      <w:r w:rsidR="00E765DB" w:rsidRPr="00D30210">
        <w:rPr>
          <w:noProof/>
          <w:sz w:val="22"/>
          <w:szCs w:val="22"/>
          <w:lang w:val="sr-Latn-ME"/>
        </w:rPr>
        <w:t>a</w:t>
      </w:r>
      <w:r w:rsidR="00965355" w:rsidRPr="00D30210">
        <w:rPr>
          <w:noProof/>
          <w:sz w:val="22"/>
          <w:szCs w:val="22"/>
          <w:lang w:val="sr-Latn-ME"/>
        </w:rPr>
        <w:t xml:space="preserve"> parestezije, ataksije, ošamućenosti, konvulzija</w:t>
      </w:r>
      <w:r w:rsidR="005D564A" w:rsidRPr="00D30210">
        <w:rPr>
          <w:noProof/>
          <w:sz w:val="22"/>
          <w:szCs w:val="22"/>
          <w:lang w:val="sr-Latn-ME"/>
        </w:rPr>
        <w:t>)</w:t>
      </w:r>
      <w:r w:rsidR="00965355" w:rsidRPr="00D30210">
        <w:rPr>
          <w:noProof/>
          <w:sz w:val="22"/>
          <w:szCs w:val="22"/>
          <w:lang w:val="sr-Latn-ME"/>
        </w:rPr>
        <w:t>.</w:t>
      </w:r>
    </w:p>
    <w:p w14:paraId="1558762A" w14:textId="0927DB11" w:rsidR="00965355" w:rsidRPr="00D30210" w:rsidRDefault="00E24D97" w:rsidP="00AC2AB4">
      <w:pPr>
        <w:tabs>
          <w:tab w:val="left" w:pos="284"/>
          <w:tab w:val="center" w:pos="4703"/>
          <w:tab w:val="right" w:pos="9406"/>
        </w:tabs>
        <w:jc w:val="both"/>
        <w:rPr>
          <w:noProof/>
          <w:sz w:val="22"/>
          <w:szCs w:val="22"/>
          <w:lang w:val="sr-Latn-ME"/>
        </w:rPr>
      </w:pPr>
      <w:r w:rsidRPr="00D30210">
        <w:rPr>
          <w:noProof/>
          <w:sz w:val="22"/>
          <w:szCs w:val="22"/>
          <w:lang w:val="sr-Latn-ME"/>
        </w:rPr>
        <w:t>Metronidazol treba koristiti sa oprezom</w:t>
      </w:r>
      <w:r w:rsidR="00965355" w:rsidRPr="00D30210">
        <w:rPr>
          <w:noProof/>
          <w:sz w:val="22"/>
          <w:szCs w:val="22"/>
          <w:lang w:val="sr-Latn-ME"/>
        </w:rPr>
        <w:t xml:space="preserve"> kod pacijenata sa akutnim i hroničnim teškim </w:t>
      </w:r>
      <w:r w:rsidR="0025656C" w:rsidRPr="00D30210">
        <w:rPr>
          <w:noProof/>
          <w:sz w:val="22"/>
          <w:szCs w:val="22"/>
          <w:lang w:val="sr-Latn-ME"/>
        </w:rPr>
        <w:t>oboljenjima</w:t>
      </w:r>
      <w:r w:rsidR="00965355" w:rsidRPr="00D30210">
        <w:rPr>
          <w:noProof/>
          <w:sz w:val="22"/>
          <w:szCs w:val="22"/>
          <w:lang w:val="sr-Latn-ME"/>
        </w:rPr>
        <w:t xml:space="preserve"> perifernog i centralnog nervnog sistema</w:t>
      </w:r>
      <w:r w:rsidR="00E52A0D" w:rsidRPr="00D30210">
        <w:rPr>
          <w:noProof/>
          <w:sz w:val="22"/>
          <w:szCs w:val="22"/>
          <w:lang w:val="sr-Latn-ME"/>
        </w:rPr>
        <w:t>,</w:t>
      </w:r>
      <w:r w:rsidR="00965355" w:rsidRPr="00D30210">
        <w:rPr>
          <w:noProof/>
          <w:sz w:val="22"/>
          <w:szCs w:val="22"/>
          <w:lang w:val="sr-Latn-ME"/>
        </w:rPr>
        <w:t xml:space="preserve"> jer postoji rizik od pogoršanja neuroloških simptoma.</w:t>
      </w:r>
    </w:p>
    <w:p w14:paraId="590BD3D2" w14:textId="77777777" w:rsidR="00086489" w:rsidRPr="00D30210" w:rsidRDefault="00086489" w:rsidP="00AC2AB4">
      <w:pPr>
        <w:tabs>
          <w:tab w:val="left" w:pos="284"/>
          <w:tab w:val="center" w:pos="4703"/>
          <w:tab w:val="right" w:pos="9406"/>
        </w:tabs>
        <w:jc w:val="both"/>
        <w:rPr>
          <w:noProof/>
          <w:sz w:val="22"/>
          <w:szCs w:val="22"/>
          <w:lang w:val="sr-Latn-ME"/>
        </w:rPr>
      </w:pPr>
    </w:p>
    <w:p w14:paraId="4A9CC771" w14:textId="6B93AD62" w:rsidR="00E52A0D" w:rsidRPr="00D30210" w:rsidRDefault="00BD34BD" w:rsidP="00AC2AB4">
      <w:pPr>
        <w:tabs>
          <w:tab w:val="left" w:pos="284"/>
          <w:tab w:val="center" w:pos="4703"/>
          <w:tab w:val="right" w:pos="9406"/>
        </w:tabs>
        <w:jc w:val="both"/>
        <w:rPr>
          <w:b/>
          <w:noProof/>
          <w:sz w:val="22"/>
          <w:szCs w:val="22"/>
          <w:u w:val="single"/>
          <w:lang w:val="sr-Latn-ME"/>
        </w:rPr>
      </w:pPr>
      <w:r w:rsidRPr="00D30210">
        <w:rPr>
          <w:b/>
          <w:noProof/>
          <w:sz w:val="22"/>
          <w:szCs w:val="22"/>
          <w:u w:val="single"/>
          <w:lang w:val="sr-Latn-ME"/>
        </w:rPr>
        <w:t xml:space="preserve">Hepatotoksičnost kod pacijenata sa </w:t>
      </w:r>
      <w:r w:rsidRPr="00D30210">
        <w:rPr>
          <w:b/>
          <w:i/>
          <w:iCs/>
          <w:noProof/>
          <w:sz w:val="22"/>
          <w:szCs w:val="22"/>
          <w:u w:val="single"/>
          <w:lang w:val="sr-Latn-ME"/>
        </w:rPr>
        <w:t>Cockayne</w:t>
      </w:r>
      <w:r w:rsidRPr="00D30210">
        <w:rPr>
          <w:b/>
          <w:noProof/>
          <w:sz w:val="22"/>
          <w:szCs w:val="22"/>
          <w:u w:val="single"/>
          <w:lang w:val="sr-Latn-ME"/>
        </w:rPr>
        <w:t>-ovim sindromom</w:t>
      </w:r>
    </w:p>
    <w:p w14:paraId="1B6F7B9E" w14:textId="77777777" w:rsidR="00086489" w:rsidRPr="00D30210" w:rsidRDefault="00086489" w:rsidP="00AC2AB4">
      <w:pPr>
        <w:tabs>
          <w:tab w:val="left" w:pos="284"/>
          <w:tab w:val="center" w:pos="4703"/>
          <w:tab w:val="right" w:pos="9406"/>
        </w:tabs>
        <w:jc w:val="both"/>
        <w:rPr>
          <w:b/>
          <w:noProof/>
          <w:sz w:val="22"/>
          <w:szCs w:val="22"/>
          <w:u w:val="single"/>
          <w:lang w:val="sr-Latn-ME"/>
        </w:rPr>
      </w:pPr>
    </w:p>
    <w:p w14:paraId="6B9545D4" w14:textId="7DC0B3BC" w:rsidR="00C1156D" w:rsidRPr="00D30210" w:rsidRDefault="00B471F2" w:rsidP="00AC2AB4">
      <w:pPr>
        <w:tabs>
          <w:tab w:val="left" w:pos="284"/>
          <w:tab w:val="center" w:pos="4703"/>
          <w:tab w:val="right" w:pos="9406"/>
        </w:tabs>
        <w:jc w:val="both"/>
        <w:rPr>
          <w:noProof/>
          <w:sz w:val="22"/>
          <w:szCs w:val="22"/>
          <w:lang w:val="sr-Latn-ME"/>
        </w:rPr>
      </w:pPr>
      <w:r w:rsidRPr="00D30210">
        <w:rPr>
          <w:noProof/>
          <w:sz w:val="22"/>
          <w:szCs w:val="22"/>
          <w:lang w:val="sr-Latn-ME"/>
        </w:rPr>
        <w:t>Zab</w:t>
      </w:r>
      <w:r w:rsidR="00054C75" w:rsidRPr="00D30210">
        <w:rPr>
          <w:noProof/>
          <w:sz w:val="22"/>
          <w:szCs w:val="22"/>
          <w:lang w:val="sr-Latn-ME"/>
        </w:rPr>
        <w:t>i</w:t>
      </w:r>
      <w:r w:rsidRPr="00D30210">
        <w:rPr>
          <w:noProof/>
          <w:sz w:val="22"/>
          <w:szCs w:val="22"/>
          <w:lang w:val="sr-Latn-ME"/>
        </w:rPr>
        <w:t>l</w:t>
      </w:r>
      <w:r w:rsidR="00054C75" w:rsidRPr="00D30210">
        <w:rPr>
          <w:noProof/>
          <w:sz w:val="22"/>
          <w:szCs w:val="22"/>
          <w:lang w:val="sr-Latn-ME"/>
        </w:rPr>
        <w:t>j</w:t>
      </w:r>
      <w:r w:rsidRPr="00D30210">
        <w:rPr>
          <w:noProof/>
          <w:sz w:val="22"/>
          <w:szCs w:val="22"/>
          <w:lang w:val="sr-Latn-ME"/>
        </w:rPr>
        <w:t>eženi su slučajevi hepatotoksičnosti/akutne insuficijencije jetre</w:t>
      </w:r>
      <w:r w:rsidR="004D1FC9" w:rsidRPr="00D30210">
        <w:rPr>
          <w:noProof/>
          <w:sz w:val="22"/>
          <w:szCs w:val="22"/>
          <w:lang w:val="sr-Latn-ME"/>
        </w:rPr>
        <w:t xml:space="preserve"> sa naglim </w:t>
      </w:r>
      <w:r w:rsidR="00D7101B" w:rsidRPr="00D30210">
        <w:rPr>
          <w:noProof/>
          <w:sz w:val="22"/>
          <w:szCs w:val="22"/>
          <w:lang w:val="sr-Latn-ME"/>
        </w:rPr>
        <w:t>početkom</w:t>
      </w:r>
      <w:r w:rsidRPr="00D30210">
        <w:rPr>
          <w:noProof/>
          <w:sz w:val="22"/>
          <w:szCs w:val="22"/>
          <w:lang w:val="sr-Latn-ME"/>
        </w:rPr>
        <w:t xml:space="preserve">, uključujući slučajeve sa smrtnim ishodom, </w:t>
      </w:r>
      <w:r w:rsidR="004D1FC9" w:rsidRPr="00D30210">
        <w:rPr>
          <w:noProof/>
          <w:sz w:val="22"/>
          <w:szCs w:val="22"/>
          <w:lang w:val="sr-Latn-ME"/>
        </w:rPr>
        <w:t>nakon započinjanja terapije</w:t>
      </w:r>
      <w:r w:rsidR="00630B55" w:rsidRPr="00D30210">
        <w:rPr>
          <w:noProof/>
          <w:sz w:val="22"/>
          <w:szCs w:val="22"/>
          <w:lang w:val="sr-Latn-ME"/>
        </w:rPr>
        <w:t xml:space="preserve"> sistemskim metronidazolom </w:t>
      </w:r>
      <w:r w:rsidR="004D1FC9" w:rsidRPr="00D30210">
        <w:rPr>
          <w:noProof/>
          <w:sz w:val="22"/>
          <w:szCs w:val="22"/>
          <w:lang w:val="sr-Latn-ME"/>
        </w:rPr>
        <w:t xml:space="preserve">kod pacijenata sa </w:t>
      </w:r>
      <w:r w:rsidR="004D1FC9" w:rsidRPr="00D30210">
        <w:rPr>
          <w:i/>
          <w:iCs/>
          <w:noProof/>
          <w:sz w:val="22"/>
          <w:szCs w:val="22"/>
          <w:lang w:val="sr-Latn-ME"/>
        </w:rPr>
        <w:t>Cockayne</w:t>
      </w:r>
      <w:r w:rsidR="004D1FC9" w:rsidRPr="00D30210">
        <w:rPr>
          <w:noProof/>
          <w:sz w:val="22"/>
          <w:szCs w:val="22"/>
          <w:lang w:val="sr-Latn-ME"/>
        </w:rPr>
        <w:t>-ovim sindromom</w:t>
      </w:r>
      <w:r w:rsidR="00630B55" w:rsidRPr="00D30210">
        <w:rPr>
          <w:noProof/>
          <w:sz w:val="22"/>
          <w:szCs w:val="22"/>
          <w:lang w:val="sr-Latn-ME"/>
        </w:rPr>
        <w:t>.</w:t>
      </w:r>
      <w:r w:rsidR="00272ABE" w:rsidRPr="00D30210">
        <w:rPr>
          <w:noProof/>
          <w:sz w:val="22"/>
          <w:szCs w:val="22"/>
          <w:lang w:val="sr-Latn-ME"/>
        </w:rPr>
        <w:t xml:space="preserve"> Metronidazol ne treba koristiti u ovoj popualciji, osim u slučajevima kada korist prevazi rizik i ni</w:t>
      </w:r>
      <w:r w:rsidR="00D7101B" w:rsidRPr="00D30210">
        <w:rPr>
          <w:noProof/>
          <w:sz w:val="22"/>
          <w:szCs w:val="22"/>
          <w:lang w:val="sr-Latn-ME"/>
        </w:rPr>
        <w:t>je</w:t>
      </w:r>
      <w:r w:rsidR="00272ABE" w:rsidRPr="00D30210">
        <w:rPr>
          <w:noProof/>
          <w:sz w:val="22"/>
          <w:szCs w:val="22"/>
          <w:lang w:val="sr-Latn-ME"/>
        </w:rPr>
        <w:t xml:space="preserve">su dostupne alternativne </w:t>
      </w:r>
      <w:r w:rsidR="002B3546" w:rsidRPr="00D30210">
        <w:rPr>
          <w:noProof/>
          <w:sz w:val="22"/>
          <w:szCs w:val="22"/>
          <w:lang w:val="sr-Latn-ME"/>
        </w:rPr>
        <w:t>terapijske opcije</w:t>
      </w:r>
      <w:r w:rsidR="00316A94" w:rsidRPr="00D30210">
        <w:rPr>
          <w:noProof/>
          <w:sz w:val="22"/>
          <w:szCs w:val="22"/>
          <w:lang w:val="sr-Latn-ME"/>
        </w:rPr>
        <w:t>. Mora se ispitati funkcija jetre pr</w:t>
      </w:r>
      <w:r w:rsidR="00054C75" w:rsidRPr="00D30210">
        <w:rPr>
          <w:noProof/>
          <w:sz w:val="22"/>
          <w:szCs w:val="22"/>
          <w:lang w:val="sr-Latn-ME"/>
        </w:rPr>
        <w:t>ij</w:t>
      </w:r>
      <w:r w:rsidR="00316A94" w:rsidRPr="00D30210">
        <w:rPr>
          <w:noProof/>
          <w:sz w:val="22"/>
          <w:szCs w:val="22"/>
          <w:lang w:val="sr-Latn-ME"/>
        </w:rPr>
        <w:t>e, tokom i po završetku terapije</w:t>
      </w:r>
      <w:r w:rsidR="00550EC8" w:rsidRPr="00D30210">
        <w:rPr>
          <w:noProof/>
          <w:sz w:val="22"/>
          <w:szCs w:val="22"/>
          <w:lang w:val="sr-Latn-ME"/>
        </w:rPr>
        <w:t xml:space="preserve">, sve dok parametri funkcije jetre ne budu u </w:t>
      </w:r>
      <w:r w:rsidR="008725B9" w:rsidRPr="00D30210">
        <w:rPr>
          <w:noProof/>
          <w:sz w:val="22"/>
          <w:szCs w:val="22"/>
          <w:lang w:val="sr-Latn-ME"/>
        </w:rPr>
        <w:t>granicama referentnih vr</w:t>
      </w:r>
      <w:r w:rsidR="00054C75" w:rsidRPr="00D30210">
        <w:rPr>
          <w:noProof/>
          <w:sz w:val="22"/>
          <w:szCs w:val="22"/>
          <w:lang w:val="sr-Latn-ME"/>
        </w:rPr>
        <w:t>ij</w:t>
      </w:r>
      <w:r w:rsidR="008725B9" w:rsidRPr="00D30210">
        <w:rPr>
          <w:noProof/>
          <w:sz w:val="22"/>
          <w:szCs w:val="22"/>
          <w:lang w:val="sr-Latn-ME"/>
        </w:rPr>
        <w:t>ednosti, ili se ne vrate na početne vr</w:t>
      </w:r>
      <w:r w:rsidR="00054C75" w:rsidRPr="00D30210">
        <w:rPr>
          <w:noProof/>
          <w:sz w:val="22"/>
          <w:szCs w:val="22"/>
          <w:lang w:val="sr-Latn-ME"/>
        </w:rPr>
        <w:t>ij</w:t>
      </w:r>
      <w:r w:rsidR="008725B9" w:rsidRPr="00D30210">
        <w:rPr>
          <w:noProof/>
          <w:sz w:val="22"/>
          <w:szCs w:val="22"/>
          <w:lang w:val="sr-Latn-ME"/>
        </w:rPr>
        <w:t>ednosti</w:t>
      </w:r>
      <w:r w:rsidR="00251828" w:rsidRPr="00D30210">
        <w:rPr>
          <w:noProof/>
          <w:sz w:val="22"/>
          <w:szCs w:val="22"/>
          <w:lang w:val="sr-Latn-ME"/>
        </w:rPr>
        <w:t>. Ako tokom terapije dođe do izrazitog povećanja markera jetre, prim</w:t>
      </w:r>
      <w:r w:rsidR="00054C75" w:rsidRPr="00D30210">
        <w:rPr>
          <w:noProof/>
          <w:sz w:val="22"/>
          <w:szCs w:val="22"/>
          <w:lang w:val="sr-Latn-ME"/>
        </w:rPr>
        <w:t>j</w:t>
      </w:r>
      <w:r w:rsidR="00251828" w:rsidRPr="00D30210">
        <w:rPr>
          <w:noProof/>
          <w:sz w:val="22"/>
          <w:szCs w:val="22"/>
          <w:lang w:val="sr-Latn-ME"/>
        </w:rPr>
        <w:t>enu l</w:t>
      </w:r>
      <w:r w:rsidR="00054C75" w:rsidRPr="00D30210">
        <w:rPr>
          <w:noProof/>
          <w:sz w:val="22"/>
          <w:szCs w:val="22"/>
          <w:lang w:val="sr-Latn-ME"/>
        </w:rPr>
        <w:t>ij</w:t>
      </w:r>
      <w:r w:rsidR="00251828" w:rsidRPr="00D30210">
        <w:rPr>
          <w:noProof/>
          <w:sz w:val="22"/>
          <w:szCs w:val="22"/>
          <w:lang w:val="sr-Latn-ME"/>
        </w:rPr>
        <w:t>eka treba obustaviti.</w:t>
      </w:r>
    </w:p>
    <w:p w14:paraId="090B31C8" w14:textId="69470123" w:rsidR="00BD34BD" w:rsidRPr="00D30210" w:rsidRDefault="00C1156D"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Pacijente sa </w:t>
      </w:r>
      <w:r w:rsidRPr="00D30210">
        <w:rPr>
          <w:i/>
          <w:iCs/>
          <w:noProof/>
          <w:sz w:val="22"/>
          <w:szCs w:val="22"/>
          <w:lang w:val="sr-Latn-ME"/>
        </w:rPr>
        <w:t>Cockayne</w:t>
      </w:r>
      <w:r w:rsidRPr="00D30210">
        <w:rPr>
          <w:noProof/>
          <w:sz w:val="22"/>
          <w:szCs w:val="22"/>
          <w:lang w:val="sr-Latn-ME"/>
        </w:rPr>
        <w:t>-ovim sindromom treba posav</w:t>
      </w:r>
      <w:r w:rsidR="00054C75" w:rsidRPr="00D30210">
        <w:rPr>
          <w:noProof/>
          <w:sz w:val="22"/>
          <w:szCs w:val="22"/>
          <w:lang w:val="sr-Latn-ME"/>
        </w:rPr>
        <w:t>j</w:t>
      </w:r>
      <w:r w:rsidRPr="00D30210">
        <w:rPr>
          <w:noProof/>
          <w:sz w:val="22"/>
          <w:szCs w:val="22"/>
          <w:lang w:val="sr-Latn-ME"/>
        </w:rPr>
        <w:t xml:space="preserve">etovati da </w:t>
      </w:r>
      <w:r w:rsidR="00C90208" w:rsidRPr="00D30210">
        <w:rPr>
          <w:noProof/>
          <w:sz w:val="22"/>
          <w:szCs w:val="22"/>
          <w:lang w:val="sr-Latn-ME"/>
        </w:rPr>
        <w:t>l</w:t>
      </w:r>
      <w:r w:rsidR="00054C75" w:rsidRPr="00D30210">
        <w:rPr>
          <w:noProof/>
          <w:sz w:val="22"/>
          <w:szCs w:val="22"/>
          <w:lang w:val="sr-Latn-ME"/>
        </w:rPr>
        <w:t>j</w:t>
      </w:r>
      <w:r w:rsidR="00C90208" w:rsidRPr="00D30210">
        <w:rPr>
          <w:noProof/>
          <w:sz w:val="22"/>
          <w:szCs w:val="22"/>
          <w:lang w:val="sr-Latn-ME"/>
        </w:rPr>
        <w:t xml:space="preserve">ekaru </w:t>
      </w:r>
      <w:r w:rsidRPr="00D30210">
        <w:rPr>
          <w:noProof/>
          <w:sz w:val="22"/>
          <w:szCs w:val="22"/>
          <w:lang w:val="sr-Latn-ME"/>
        </w:rPr>
        <w:t xml:space="preserve">odmah prijave svaki simptom </w:t>
      </w:r>
      <w:r w:rsidR="00C90208" w:rsidRPr="00D30210">
        <w:rPr>
          <w:noProof/>
          <w:sz w:val="22"/>
          <w:szCs w:val="22"/>
          <w:lang w:val="sr-Latn-ME"/>
        </w:rPr>
        <w:t>koji ukazuje na potencijalne probleme sa jetrom i da prestanu da uzimaju metronidazol (vid</w:t>
      </w:r>
      <w:r w:rsidR="00054C75" w:rsidRPr="00D30210">
        <w:rPr>
          <w:noProof/>
          <w:sz w:val="22"/>
          <w:szCs w:val="22"/>
          <w:lang w:val="sr-Latn-ME"/>
        </w:rPr>
        <w:t>j</w:t>
      </w:r>
      <w:r w:rsidR="00C90208" w:rsidRPr="00D30210">
        <w:rPr>
          <w:noProof/>
          <w:sz w:val="22"/>
          <w:szCs w:val="22"/>
          <w:lang w:val="sr-Latn-ME"/>
        </w:rPr>
        <w:t xml:space="preserve">eti </w:t>
      </w:r>
      <w:r w:rsidR="00054C75" w:rsidRPr="00D30210">
        <w:rPr>
          <w:noProof/>
          <w:sz w:val="22"/>
          <w:szCs w:val="22"/>
          <w:lang w:val="sr-Latn-ME"/>
        </w:rPr>
        <w:t>dio</w:t>
      </w:r>
      <w:r w:rsidR="00C90208" w:rsidRPr="00D30210">
        <w:rPr>
          <w:noProof/>
          <w:sz w:val="22"/>
          <w:szCs w:val="22"/>
          <w:lang w:val="sr-Latn-ME"/>
        </w:rPr>
        <w:t xml:space="preserve"> 4.8).</w:t>
      </w:r>
    </w:p>
    <w:p w14:paraId="64037CD2" w14:textId="77777777" w:rsidR="00086489" w:rsidRPr="00D30210" w:rsidRDefault="00086489" w:rsidP="00AC2AB4">
      <w:pPr>
        <w:tabs>
          <w:tab w:val="left" w:pos="284"/>
          <w:tab w:val="center" w:pos="4703"/>
          <w:tab w:val="right" w:pos="9406"/>
        </w:tabs>
        <w:jc w:val="both"/>
        <w:rPr>
          <w:noProof/>
          <w:sz w:val="22"/>
          <w:szCs w:val="22"/>
          <w:lang w:val="sr-Latn-ME"/>
        </w:rPr>
      </w:pPr>
    </w:p>
    <w:p w14:paraId="465318FB" w14:textId="03FA2ABD" w:rsidR="00C90208" w:rsidRPr="00D30210" w:rsidRDefault="008B4186" w:rsidP="00AC2AB4">
      <w:pPr>
        <w:tabs>
          <w:tab w:val="left" w:pos="284"/>
          <w:tab w:val="center" w:pos="4703"/>
          <w:tab w:val="right" w:pos="9406"/>
        </w:tabs>
        <w:jc w:val="both"/>
        <w:rPr>
          <w:b/>
          <w:noProof/>
          <w:sz w:val="22"/>
          <w:szCs w:val="22"/>
          <w:u w:val="single"/>
          <w:lang w:val="sr-Latn-ME"/>
        </w:rPr>
      </w:pPr>
      <w:r w:rsidRPr="00D30210">
        <w:rPr>
          <w:b/>
          <w:noProof/>
          <w:sz w:val="22"/>
          <w:szCs w:val="22"/>
          <w:u w:val="single"/>
          <w:lang w:val="sr-Latn-ME"/>
        </w:rPr>
        <w:t>Poremećaji kože i potkožnog tkiva</w:t>
      </w:r>
    </w:p>
    <w:p w14:paraId="2F465553" w14:textId="77777777" w:rsidR="00086489" w:rsidRPr="00D30210" w:rsidRDefault="00086489" w:rsidP="00AC2AB4">
      <w:pPr>
        <w:tabs>
          <w:tab w:val="left" w:pos="284"/>
          <w:tab w:val="center" w:pos="4703"/>
          <w:tab w:val="right" w:pos="9406"/>
        </w:tabs>
        <w:jc w:val="both"/>
        <w:rPr>
          <w:b/>
          <w:noProof/>
          <w:sz w:val="22"/>
          <w:szCs w:val="22"/>
          <w:u w:val="single"/>
          <w:lang w:val="sr-Latn-ME"/>
        </w:rPr>
      </w:pPr>
    </w:p>
    <w:p w14:paraId="76C65808" w14:textId="64BC37D8" w:rsidR="00086489" w:rsidRPr="00D30210" w:rsidRDefault="008B4186" w:rsidP="00AC2AB4">
      <w:pPr>
        <w:tabs>
          <w:tab w:val="left" w:pos="284"/>
          <w:tab w:val="center" w:pos="4703"/>
          <w:tab w:val="right" w:pos="9406"/>
        </w:tabs>
        <w:jc w:val="both"/>
        <w:rPr>
          <w:noProof/>
          <w:sz w:val="22"/>
          <w:szCs w:val="22"/>
          <w:lang w:val="sr-Latn-ME"/>
        </w:rPr>
      </w:pPr>
      <w:r w:rsidRPr="00D30210">
        <w:rPr>
          <w:noProof/>
          <w:sz w:val="22"/>
          <w:szCs w:val="22"/>
          <w:lang w:val="sr-Latn-ME"/>
        </w:rPr>
        <w:t>Zab</w:t>
      </w:r>
      <w:r w:rsidR="00054C75" w:rsidRPr="00D30210">
        <w:rPr>
          <w:noProof/>
          <w:sz w:val="22"/>
          <w:szCs w:val="22"/>
          <w:lang w:val="sr-Latn-ME"/>
        </w:rPr>
        <w:t>i</w:t>
      </w:r>
      <w:r w:rsidRPr="00D30210">
        <w:rPr>
          <w:noProof/>
          <w:sz w:val="22"/>
          <w:szCs w:val="22"/>
          <w:lang w:val="sr-Latn-ME"/>
        </w:rPr>
        <w:t>l</w:t>
      </w:r>
      <w:r w:rsidR="00054C75" w:rsidRPr="00D30210">
        <w:rPr>
          <w:noProof/>
          <w:sz w:val="22"/>
          <w:szCs w:val="22"/>
          <w:lang w:val="sr-Latn-ME"/>
        </w:rPr>
        <w:t>j</w:t>
      </w:r>
      <w:r w:rsidRPr="00D30210">
        <w:rPr>
          <w:noProof/>
          <w:sz w:val="22"/>
          <w:szCs w:val="22"/>
          <w:lang w:val="sr-Latn-ME"/>
        </w:rPr>
        <w:t xml:space="preserve">eženi su slučajevi teških buloznih kožnih reakcija, poput </w:t>
      </w:r>
      <w:r w:rsidRPr="00D30210">
        <w:rPr>
          <w:i/>
          <w:iCs/>
          <w:noProof/>
          <w:sz w:val="22"/>
          <w:szCs w:val="22"/>
          <w:lang w:val="sr-Latn-ME"/>
        </w:rPr>
        <w:t>Stevens-Johnson-</w:t>
      </w:r>
      <w:r w:rsidRPr="00D30210">
        <w:rPr>
          <w:noProof/>
          <w:sz w:val="22"/>
          <w:szCs w:val="22"/>
          <w:lang w:val="sr-Latn-ME"/>
        </w:rPr>
        <w:t xml:space="preserve">ovog sindroma (SJS), toksične epidermalne nekrolize </w:t>
      </w:r>
      <w:r w:rsidR="00AD74AC" w:rsidRPr="00D30210">
        <w:rPr>
          <w:noProof/>
          <w:sz w:val="22"/>
          <w:szCs w:val="22"/>
          <w:lang w:val="sr-Latn-ME"/>
        </w:rPr>
        <w:t>(TEN) i akutne ge</w:t>
      </w:r>
      <w:r w:rsidR="00D7101B" w:rsidRPr="00D30210">
        <w:rPr>
          <w:noProof/>
          <w:sz w:val="22"/>
          <w:szCs w:val="22"/>
          <w:lang w:val="sr-Latn-ME"/>
        </w:rPr>
        <w:t>n</w:t>
      </w:r>
      <w:r w:rsidR="00AD74AC" w:rsidRPr="00D30210">
        <w:rPr>
          <w:noProof/>
          <w:sz w:val="22"/>
          <w:szCs w:val="22"/>
          <w:lang w:val="sr-Latn-ME"/>
        </w:rPr>
        <w:t>eralizovane egzantematozne pustuloze (AGEP) nakon prim</w:t>
      </w:r>
      <w:r w:rsidR="00054C75" w:rsidRPr="00D30210">
        <w:rPr>
          <w:noProof/>
          <w:sz w:val="22"/>
          <w:szCs w:val="22"/>
          <w:lang w:val="sr-Latn-ME"/>
        </w:rPr>
        <w:t>j</w:t>
      </w:r>
      <w:r w:rsidR="00AD74AC" w:rsidRPr="00D30210">
        <w:rPr>
          <w:noProof/>
          <w:sz w:val="22"/>
          <w:szCs w:val="22"/>
          <w:lang w:val="sr-Latn-ME"/>
        </w:rPr>
        <w:t xml:space="preserve">ene metronidazola. </w:t>
      </w:r>
      <w:r w:rsidR="00864053" w:rsidRPr="00D30210">
        <w:rPr>
          <w:noProof/>
          <w:sz w:val="22"/>
          <w:szCs w:val="22"/>
          <w:lang w:val="sr-Latn-ME"/>
        </w:rPr>
        <w:t>Ako se jave simptomi SJS</w:t>
      </w:r>
      <w:r w:rsidR="00476D8A" w:rsidRPr="00D30210">
        <w:rPr>
          <w:noProof/>
          <w:sz w:val="22"/>
          <w:szCs w:val="22"/>
          <w:lang w:val="sr-Latn-ME"/>
        </w:rPr>
        <w:t>-a</w:t>
      </w:r>
      <w:r w:rsidR="00864053" w:rsidRPr="00D30210">
        <w:rPr>
          <w:noProof/>
          <w:sz w:val="22"/>
          <w:szCs w:val="22"/>
          <w:lang w:val="sr-Latn-ME"/>
        </w:rPr>
        <w:t xml:space="preserve">, </w:t>
      </w:r>
      <w:r w:rsidR="00476D8A" w:rsidRPr="00D30210">
        <w:rPr>
          <w:noProof/>
          <w:sz w:val="22"/>
          <w:szCs w:val="22"/>
          <w:lang w:val="sr-Latn-ME"/>
        </w:rPr>
        <w:t>TEN-a ili AGEP-a, prim</w:t>
      </w:r>
      <w:r w:rsidR="00054C75" w:rsidRPr="00D30210">
        <w:rPr>
          <w:noProof/>
          <w:sz w:val="22"/>
          <w:szCs w:val="22"/>
          <w:lang w:val="sr-Latn-ME"/>
        </w:rPr>
        <w:t>j</w:t>
      </w:r>
      <w:r w:rsidR="00476D8A" w:rsidRPr="00D30210">
        <w:rPr>
          <w:noProof/>
          <w:sz w:val="22"/>
          <w:szCs w:val="22"/>
          <w:lang w:val="sr-Latn-ME"/>
        </w:rPr>
        <w:t>enu l</w:t>
      </w:r>
      <w:r w:rsidR="00054C75" w:rsidRPr="00D30210">
        <w:rPr>
          <w:noProof/>
          <w:sz w:val="22"/>
          <w:szCs w:val="22"/>
          <w:lang w:val="sr-Latn-ME"/>
        </w:rPr>
        <w:t>ij</w:t>
      </w:r>
      <w:r w:rsidR="00476D8A" w:rsidRPr="00D30210">
        <w:rPr>
          <w:noProof/>
          <w:sz w:val="22"/>
          <w:szCs w:val="22"/>
          <w:lang w:val="sr-Latn-ME"/>
        </w:rPr>
        <w:t>eka Orvagil treba odmah obustaviti.</w:t>
      </w:r>
    </w:p>
    <w:p w14:paraId="0ED7757F" w14:textId="23B73FBF" w:rsidR="008B4186" w:rsidRPr="00D30210" w:rsidRDefault="008B4186" w:rsidP="00AC2AB4">
      <w:pPr>
        <w:tabs>
          <w:tab w:val="left" w:pos="284"/>
          <w:tab w:val="center" w:pos="4703"/>
          <w:tab w:val="right" w:pos="9406"/>
        </w:tabs>
        <w:jc w:val="both"/>
        <w:rPr>
          <w:noProof/>
          <w:sz w:val="22"/>
          <w:szCs w:val="22"/>
          <w:lang w:val="sr-Latn-ME"/>
        </w:rPr>
      </w:pPr>
    </w:p>
    <w:p w14:paraId="4B1F4C7E" w14:textId="31A2E31A" w:rsidR="00E77EC7" w:rsidRPr="00D30210" w:rsidRDefault="00E77EC7" w:rsidP="00AC2AB4">
      <w:pPr>
        <w:tabs>
          <w:tab w:val="left" w:pos="284"/>
          <w:tab w:val="center" w:pos="4703"/>
          <w:tab w:val="right" w:pos="9406"/>
        </w:tabs>
        <w:jc w:val="both"/>
        <w:rPr>
          <w:b/>
          <w:noProof/>
          <w:sz w:val="22"/>
          <w:szCs w:val="22"/>
          <w:u w:val="single"/>
          <w:lang w:val="sr-Latn-ME"/>
        </w:rPr>
      </w:pPr>
      <w:r w:rsidRPr="00D30210">
        <w:rPr>
          <w:b/>
          <w:noProof/>
          <w:sz w:val="22"/>
          <w:szCs w:val="22"/>
          <w:u w:val="single"/>
          <w:lang w:val="sr-Latn-ME"/>
        </w:rPr>
        <w:t>Interferencije sa laboratorijskim testovima</w:t>
      </w:r>
    </w:p>
    <w:p w14:paraId="50EF298C" w14:textId="77777777" w:rsidR="00086489" w:rsidRPr="00D30210" w:rsidRDefault="00086489" w:rsidP="00AC2AB4">
      <w:pPr>
        <w:tabs>
          <w:tab w:val="left" w:pos="284"/>
          <w:tab w:val="center" w:pos="4703"/>
          <w:tab w:val="right" w:pos="9406"/>
        </w:tabs>
        <w:jc w:val="both"/>
        <w:rPr>
          <w:b/>
          <w:noProof/>
          <w:sz w:val="22"/>
          <w:szCs w:val="22"/>
          <w:u w:val="single"/>
          <w:lang w:val="sr-Latn-ME"/>
        </w:rPr>
      </w:pPr>
    </w:p>
    <w:p w14:paraId="0D333315" w14:textId="2C9B0E2F" w:rsidR="002D02D0" w:rsidRPr="00D30210" w:rsidRDefault="002D02D0" w:rsidP="00AC2AB4">
      <w:pPr>
        <w:tabs>
          <w:tab w:val="center" w:pos="4703"/>
          <w:tab w:val="right" w:pos="9406"/>
        </w:tabs>
        <w:jc w:val="both"/>
        <w:rPr>
          <w:noProof/>
          <w:sz w:val="22"/>
          <w:szCs w:val="22"/>
          <w:lang w:val="sr-Latn-ME"/>
        </w:rPr>
      </w:pPr>
      <w:r w:rsidRPr="00D30210">
        <w:rPr>
          <w:noProof/>
          <w:sz w:val="22"/>
          <w:szCs w:val="22"/>
          <w:lang w:val="sr-Latn-ME"/>
        </w:rPr>
        <w:t>Metronidazol može da interferira sa određenim testovima krvi (alanin aminotransferaza (ALT), aspartat aminotransferaza (AST), laktat dehidrogenaza (LDH), trigliceridi, glukoza), što može dovesti do lažno negativnih ili abnormalno niskih vr</w:t>
      </w:r>
      <w:r w:rsidR="00054C75" w:rsidRPr="00D30210">
        <w:rPr>
          <w:noProof/>
          <w:sz w:val="22"/>
          <w:szCs w:val="22"/>
          <w:lang w:val="sr-Latn-ME"/>
        </w:rPr>
        <w:t>ij</w:t>
      </w:r>
      <w:r w:rsidRPr="00D30210">
        <w:rPr>
          <w:noProof/>
          <w:sz w:val="22"/>
          <w:szCs w:val="22"/>
          <w:lang w:val="sr-Latn-ME"/>
        </w:rPr>
        <w:t>ednosti. Ove analitičke metode se zasnivaju na smanjenju apsorbance pri UV zračenju, do čega dolazi kada se hidrogenizovani nikotinamid adenin dinukleotid (NADH) oksiduje do nikotinamid adenin nukleotida (NAD). Do interferencije dolazi usl</w:t>
      </w:r>
      <w:r w:rsidR="00054C75" w:rsidRPr="00D30210">
        <w:rPr>
          <w:noProof/>
          <w:sz w:val="22"/>
          <w:szCs w:val="22"/>
          <w:lang w:val="sr-Latn-ME"/>
        </w:rPr>
        <w:t>j</w:t>
      </w:r>
      <w:r w:rsidRPr="00D30210">
        <w:rPr>
          <w:noProof/>
          <w:sz w:val="22"/>
          <w:szCs w:val="22"/>
          <w:lang w:val="sr-Latn-ME"/>
        </w:rPr>
        <w:t>ed sličnosti pika apsorpcije NADH-a (340 nm) i metronidazola (322 nm) pri pH 7.</w:t>
      </w:r>
    </w:p>
    <w:p w14:paraId="537BF3B8" w14:textId="77777777" w:rsidR="00086489" w:rsidRPr="00D30210" w:rsidRDefault="00086489" w:rsidP="00AC2AB4">
      <w:pPr>
        <w:tabs>
          <w:tab w:val="center" w:pos="4703"/>
          <w:tab w:val="right" w:pos="9406"/>
        </w:tabs>
        <w:jc w:val="both"/>
        <w:rPr>
          <w:noProof/>
          <w:sz w:val="22"/>
          <w:szCs w:val="22"/>
          <w:lang w:val="sr-Latn-ME"/>
        </w:rPr>
      </w:pPr>
    </w:p>
    <w:p w14:paraId="4249AB56" w14:textId="3867E6DA" w:rsidR="00411B4B" w:rsidRPr="00D30210" w:rsidRDefault="00411B4B" w:rsidP="00AC2AB4">
      <w:pPr>
        <w:tabs>
          <w:tab w:val="left" w:pos="540"/>
          <w:tab w:val="left" w:pos="569"/>
        </w:tabs>
        <w:rPr>
          <w:b/>
          <w:bCs/>
          <w:sz w:val="22"/>
          <w:szCs w:val="22"/>
          <w:lang w:val="sr-Latn-ME"/>
        </w:rPr>
      </w:pPr>
      <w:r w:rsidRPr="00D30210">
        <w:rPr>
          <w:b/>
          <w:bCs/>
          <w:sz w:val="22"/>
          <w:szCs w:val="22"/>
          <w:lang w:val="sr-Latn-ME"/>
        </w:rPr>
        <w:t>4.5.</w:t>
      </w:r>
      <w:r w:rsidR="005C2D7B" w:rsidRPr="00D30210">
        <w:rPr>
          <w:b/>
          <w:bCs/>
          <w:sz w:val="22"/>
          <w:szCs w:val="22"/>
          <w:lang w:val="sr-Latn-ME"/>
        </w:rPr>
        <w:t xml:space="preserve"> </w:t>
      </w:r>
      <w:r w:rsidRPr="00D30210">
        <w:rPr>
          <w:b/>
          <w:bCs/>
          <w:sz w:val="22"/>
          <w:szCs w:val="22"/>
          <w:lang w:val="sr-Latn-ME"/>
        </w:rPr>
        <w:t>Interakcije sa drugim ljekovima i druge vrste interakcija</w:t>
      </w:r>
    </w:p>
    <w:p w14:paraId="05101955" w14:textId="77777777" w:rsidR="00086489" w:rsidRPr="00D30210" w:rsidRDefault="00086489" w:rsidP="00AC2AB4">
      <w:pPr>
        <w:tabs>
          <w:tab w:val="left" w:pos="540"/>
          <w:tab w:val="left" w:pos="569"/>
        </w:tabs>
        <w:rPr>
          <w:b/>
          <w:bCs/>
          <w:sz w:val="22"/>
          <w:szCs w:val="22"/>
          <w:lang w:val="sr-Latn-ME"/>
        </w:rPr>
      </w:pPr>
    </w:p>
    <w:p w14:paraId="64AA91F2" w14:textId="681CC07A" w:rsidR="00C735E0" w:rsidRPr="00D30210" w:rsidRDefault="00D10BCF" w:rsidP="00AC2AB4">
      <w:pPr>
        <w:tabs>
          <w:tab w:val="left" w:pos="284"/>
          <w:tab w:val="center" w:pos="4703"/>
          <w:tab w:val="right" w:pos="9406"/>
        </w:tabs>
        <w:jc w:val="both"/>
        <w:rPr>
          <w:i/>
          <w:iCs/>
          <w:noProof/>
          <w:sz w:val="22"/>
          <w:szCs w:val="22"/>
          <w:lang w:val="sr-Latn-ME"/>
        </w:rPr>
      </w:pPr>
      <w:r w:rsidRPr="00D30210">
        <w:rPr>
          <w:i/>
          <w:iCs/>
          <w:noProof/>
          <w:sz w:val="22"/>
          <w:szCs w:val="22"/>
          <w:lang w:val="sr-Latn-ME"/>
        </w:rPr>
        <w:t>Alkohol</w:t>
      </w:r>
    </w:p>
    <w:p w14:paraId="570AD20F" w14:textId="759968CA" w:rsidR="00D10BCF" w:rsidRPr="00D30210" w:rsidRDefault="00965355" w:rsidP="00AC2AB4">
      <w:pPr>
        <w:tabs>
          <w:tab w:val="left" w:pos="284"/>
          <w:tab w:val="center" w:pos="4703"/>
          <w:tab w:val="right" w:pos="9406"/>
        </w:tabs>
        <w:jc w:val="both"/>
        <w:rPr>
          <w:noProof/>
          <w:sz w:val="22"/>
          <w:szCs w:val="22"/>
          <w:lang w:val="sr-Latn-ME"/>
        </w:rPr>
      </w:pPr>
      <w:r w:rsidRPr="00D30210">
        <w:rPr>
          <w:noProof/>
          <w:sz w:val="22"/>
          <w:szCs w:val="22"/>
          <w:lang w:val="sr-Latn-ME"/>
        </w:rPr>
        <w:t>Pacijente treba savjetovati da ne uzimaju alkohol za vrijeme terapije metronidazolom i najmanje 48 sati po prestanku terapije</w:t>
      </w:r>
      <w:r w:rsidR="00D10BCF" w:rsidRPr="00D30210">
        <w:rPr>
          <w:noProof/>
          <w:sz w:val="22"/>
          <w:szCs w:val="22"/>
          <w:lang w:val="sr-Latn-ME"/>
        </w:rPr>
        <w:t>,</w:t>
      </w:r>
      <w:r w:rsidRPr="00D30210">
        <w:rPr>
          <w:noProof/>
          <w:sz w:val="22"/>
          <w:szCs w:val="22"/>
          <w:lang w:val="sr-Latn-ME"/>
        </w:rPr>
        <w:t xml:space="preserve"> zbog mogućnosti nastanka disulfiramske reakcije. </w:t>
      </w:r>
    </w:p>
    <w:p w14:paraId="1956135B" w14:textId="77777777" w:rsidR="00086489" w:rsidRPr="00D30210" w:rsidRDefault="00086489" w:rsidP="00AC2AB4">
      <w:pPr>
        <w:tabs>
          <w:tab w:val="left" w:pos="284"/>
          <w:tab w:val="center" w:pos="4703"/>
          <w:tab w:val="right" w:pos="9406"/>
        </w:tabs>
        <w:jc w:val="both"/>
        <w:rPr>
          <w:noProof/>
          <w:sz w:val="22"/>
          <w:szCs w:val="22"/>
          <w:lang w:val="sr-Latn-ME"/>
        </w:rPr>
      </w:pPr>
    </w:p>
    <w:p w14:paraId="3B8A6FC7" w14:textId="77777777" w:rsidR="00D10BCF" w:rsidRPr="00D30210" w:rsidRDefault="00D10BCF" w:rsidP="00AC2AB4">
      <w:pPr>
        <w:tabs>
          <w:tab w:val="left" w:pos="284"/>
          <w:tab w:val="center" w:pos="4703"/>
          <w:tab w:val="right" w:pos="9406"/>
        </w:tabs>
        <w:jc w:val="both"/>
        <w:rPr>
          <w:i/>
          <w:iCs/>
          <w:noProof/>
          <w:sz w:val="22"/>
          <w:szCs w:val="22"/>
          <w:lang w:val="sr-Latn-ME"/>
        </w:rPr>
      </w:pPr>
      <w:r w:rsidRPr="00D30210">
        <w:rPr>
          <w:i/>
          <w:iCs/>
          <w:noProof/>
          <w:sz w:val="22"/>
          <w:szCs w:val="22"/>
          <w:lang w:val="sr-Latn-ME"/>
        </w:rPr>
        <w:t>Disulfiram</w:t>
      </w:r>
    </w:p>
    <w:p w14:paraId="2D08D296" w14:textId="5880EC66" w:rsidR="00965355" w:rsidRPr="00D30210" w:rsidRDefault="00965355"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Zabilježene su psihotične reakcije kod pacijenata koji su istovremeno koristili metronidazol i disulfiram. </w:t>
      </w:r>
    </w:p>
    <w:p w14:paraId="64F9DDEB" w14:textId="77777777" w:rsidR="00086489" w:rsidRPr="00D30210" w:rsidRDefault="00086489" w:rsidP="00AC2AB4">
      <w:pPr>
        <w:tabs>
          <w:tab w:val="left" w:pos="284"/>
          <w:tab w:val="center" w:pos="4703"/>
          <w:tab w:val="right" w:pos="9406"/>
        </w:tabs>
        <w:jc w:val="both"/>
        <w:rPr>
          <w:noProof/>
          <w:sz w:val="22"/>
          <w:szCs w:val="22"/>
          <w:lang w:val="sr-Latn-ME"/>
        </w:rPr>
      </w:pPr>
    </w:p>
    <w:p w14:paraId="73B2A4C0" w14:textId="6DCEA228" w:rsidR="00752B9C" w:rsidRPr="00D30210" w:rsidRDefault="00752B9C" w:rsidP="00AC2AB4">
      <w:pPr>
        <w:tabs>
          <w:tab w:val="left" w:pos="284"/>
          <w:tab w:val="center" w:pos="4703"/>
          <w:tab w:val="right" w:pos="9406"/>
        </w:tabs>
        <w:jc w:val="both"/>
        <w:rPr>
          <w:i/>
          <w:iCs/>
          <w:noProof/>
          <w:sz w:val="22"/>
          <w:szCs w:val="22"/>
          <w:lang w:val="sr-Latn-ME"/>
        </w:rPr>
      </w:pPr>
      <w:r w:rsidRPr="00D30210">
        <w:rPr>
          <w:i/>
          <w:iCs/>
          <w:noProof/>
          <w:sz w:val="22"/>
          <w:szCs w:val="22"/>
          <w:lang w:val="sr-Latn-ME"/>
        </w:rPr>
        <w:t>Oralni antikoagulansi (</w:t>
      </w:r>
      <w:r w:rsidR="00642500" w:rsidRPr="00D30210">
        <w:rPr>
          <w:i/>
          <w:iCs/>
          <w:noProof/>
          <w:sz w:val="22"/>
          <w:szCs w:val="22"/>
          <w:lang w:val="sr-Latn-ME"/>
        </w:rPr>
        <w:t>kumarini</w:t>
      </w:r>
      <w:r w:rsidRPr="00D30210">
        <w:rPr>
          <w:i/>
          <w:iCs/>
          <w:noProof/>
          <w:sz w:val="22"/>
          <w:szCs w:val="22"/>
          <w:lang w:val="sr-Latn-ME"/>
        </w:rPr>
        <w:t>)</w:t>
      </w:r>
    </w:p>
    <w:p w14:paraId="40E2859F" w14:textId="1937E3F3" w:rsidR="00965355" w:rsidRPr="00D30210" w:rsidRDefault="00965355"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Pojačano dejstvo antikoagulantne terapije je zabilježeno u slučaju istovremene primjene metronidazola sa oralnim antikoagulansima tipa varfarina. U tim slučajevima može biti neophodna redukcija doze </w:t>
      </w:r>
      <w:r w:rsidRPr="00D30210">
        <w:rPr>
          <w:noProof/>
          <w:sz w:val="22"/>
          <w:szCs w:val="22"/>
          <w:lang w:val="sr-Latn-ME"/>
        </w:rPr>
        <w:lastRenderedPageBreak/>
        <w:t>antikoagulansa. Treba kontrolisati protrombinsko vrijeme. Nijesu zabilježene interakcije lijeka sa heparinom.</w:t>
      </w:r>
    </w:p>
    <w:p w14:paraId="1030AD08" w14:textId="77777777" w:rsidR="00086489" w:rsidRPr="00D30210" w:rsidRDefault="00086489" w:rsidP="00AC2AB4">
      <w:pPr>
        <w:tabs>
          <w:tab w:val="left" w:pos="284"/>
          <w:tab w:val="center" w:pos="4703"/>
          <w:tab w:val="right" w:pos="9406"/>
        </w:tabs>
        <w:jc w:val="both"/>
        <w:rPr>
          <w:noProof/>
          <w:sz w:val="22"/>
          <w:szCs w:val="22"/>
          <w:lang w:val="sr-Latn-ME"/>
        </w:rPr>
      </w:pPr>
    </w:p>
    <w:p w14:paraId="63190D66" w14:textId="7AC5D1D4" w:rsidR="003A24CC" w:rsidRPr="00D30210" w:rsidRDefault="003A24CC" w:rsidP="00AC2AB4">
      <w:pPr>
        <w:tabs>
          <w:tab w:val="left" w:pos="284"/>
          <w:tab w:val="center" w:pos="4703"/>
          <w:tab w:val="right" w:pos="9406"/>
        </w:tabs>
        <w:jc w:val="both"/>
        <w:rPr>
          <w:i/>
          <w:iCs/>
          <w:noProof/>
          <w:sz w:val="22"/>
          <w:szCs w:val="22"/>
          <w:lang w:val="sr-Latn-ME"/>
        </w:rPr>
      </w:pPr>
      <w:r w:rsidRPr="00D30210">
        <w:rPr>
          <w:i/>
          <w:iCs/>
          <w:noProof/>
          <w:sz w:val="22"/>
          <w:szCs w:val="22"/>
          <w:lang w:val="sr-Latn-ME"/>
        </w:rPr>
        <w:t>Litijum</w:t>
      </w:r>
    </w:p>
    <w:p w14:paraId="5327607F" w14:textId="66CA166B" w:rsidR="00965355" w:rsidRPr="00D30210" w:rsidRDefault="00965355"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Kod pacijenata na istovremenoj terapiji litijumom i metronidazolom, prijavljeni su slučajevi retencije litijuma koja </w:t>
      </w:r>
      <w:r w:rsidR="003B4220" w:rsidRPr="00D30210">
        <w:rPr>
          <w:noProof/>
          <w:sz w:val="22"/>
          <w:szCs w:val="22"/>
          <w:lang w:val="sr-Latn-ME"/>
        </w:rPr>
        <w:t xml:space="preserve">može biti </w:t>
      </w:r>
      <w:r w:rsidRPr="00D30210">
        <w:rPr>
          <w:noProof/>
          <w:sz w:val="22"/>
          <w:szCs w:val="22"/>
          <w:lang w:val="sr-Latn-ME"/>
        </w:rPr>
        <w:t xml:space="preserve">praćena oštećenjem bubrega. Terapija litijumom treba da se postepeno smanji ili </w:t>
      </w:r>
      <w:r w:rsidR="00211E16" w:rsidRPr="00D30210">
        <w:rPr>
          <w:noProof/>
          <w:sz w:val="22"/>
          <w:szCs w:val="22"/>
          <w:lang w:val="sr-Latn-ME"/>
        </w:rPr>
        <w:t xml:space="preserve">obustavi </w:t>
      </w:r>
      <w:r w:rsidRPr="00D30210">
        <w:rPr>
          <w:noProof/>
          <w:sz w:val="22"/>
          <w:szCs w:val="22"/>
          <w:lang w:val="sr-Latn-ME"/>
        </w:rPr>
        <w:t xml:space="preserve">prije uvođenja metronidazola. Koncentracije litijuma, kreatinina i elektrolita u plazmi treba pratiti kod pacijenata koji su na istovremenoj terapiji litijumom i metronidazolom.    </w:t>
      </w:r>
    </w:p>
    <w:p w14:paraId="71CAEE1F" w14:textId="77777777" w:rsidR="00086489" w:rsidRPr="00D30210" w:rsidRDefault="00086489" w:rsidP="00AC2AB4">
      <w:pPr>
        <w:tabs>
          <w:tab w:val="left" w:pos="284"/>
          <w:tab w:val="center" w:pos="4703"/>
          <w:tab w:val="right" w:pos="9406"/>
        </w:tabs>
        <w:jc w:val="both"/>
        <w:rPr>
          <w:noProof/>
          <w:sz w:val="22"/>
          <w:szCs w:val="22"/>
          <w:lang w:val="sr-Latn-ME"/>
        </w:rPr>
      </w:pPr>
    </w:p>
    <w:p w14:paraId="216ED4C0" w14:textId="6D8E6F56" w:rsidR="00A023E0" w:rsidRPr="00D30210" w:rsidRDefault="00A023E0" w:rsidP="00AC2AB4">
      <w:pPr>
        <w:tabs>
          <w:tab w:val="left" w:pos="284"/>
          <w:tab w:val="center" w:pos="4703"/>
          <w:tab w:val="right" w:pos="9406"/>
        </w:tabs>
        <w:jc w:val="both"/>
        <w:rPr>
          <w:i/>
          <w:iCs/>
          <w:noProof/>
          <w:sz w:val="22"/>
          <w:szCs w:val="22"/>
          <w:lang w:val="sr-Latn-ME"/>
        </w:rPr>
      </w:pPr>
      <w:r w:rsidRPr="00D30210">
        <w:rPr>
          <w:i/>
          <w:iCs/>
          <w:noProof/>
          <w:sz w:val="22"/>
          <w:szCs w:val="22"/>
          <w:lang w:val="sr-Latn-ME"/>
        </w:rPr>
        <w:t>Fenitoin i fenobarbital</w:t>
      </w:r>
    </w:p>
    <w:p w14:paraId="2B87760C" w14:textId="297B6AD4" w:rsidR="00965355" w:rsidRPr="00D30210" w:rsidRDefault="00965355" w:rsidP="00AC2AB4">
      <w:pPr>
        <w:tabs>
          <w:tab w:val="left" w:pos="284"/>
          <w:tab w:val="center" w:pos="4703"/>
          <w:tab w:val="right" w:pos="9406"/>
        </w:tabs>
        <w:jc w:val="both"/>
        <w:rPr>
          <w:noProof/>
          <w:sz w:val="22"/>
          <w:szCs w:val="22"/>
          <w:lang w:val="sr-Latn-ME"/>
        </w:rPr>
      </w:pPr>
      <w:r w:rsidRPr="00D30210">
        <w:rPr>
          <w:noProof/>
          <w:sz w:val="22"/>
          <w:szCs w:val="22"/>
          <w:lang w:val="sr-Latn-ME"/>
        </w:rPr>
        <w:t>Pacijenti koji dobijaju fenobarbit</w:t>
      </w:r>
      <w:r w:rsidR="00A023E0" w:rsidRPr="00D30210">
        <w:rPr>
          <w:noProof/>
          <w:sz w:val="22"/>
          <w:szCs w:val="22"/>
          <w:lang w:val="sr-Latn-ME"/>
        </w:rPr>
        <w:t>al</w:t>
      </w:r>
      <w:r w:rsidRPr="00D30210">
        <w:rPr>
          <w:noProof/>
          <w:sz w:val="22"/>
          <w:szCs w:val="22"/>
          <w:lang w:val="sr-Latn-ME"/>
        </w:rPr>
        <w:t xml:space="preserve"> ili fenitoin metabolišu metronidazol brže nego što je uobičajeno, čime se poluvrijeme eliminacije skraćuje na oko 3 sata. </w:t>
      </w:r>
    </w:p>
    <w:p w14:paraId="7EBE0F51" w14:textId="77777777" w:rsidR="00086489" w:rsidRPr="00D30210" w:rsidRDefault="00086489" w:rsidP="00AC2AB4">
      <w:pPr>
        <w:tabs>
          <w:tab w:val="left" w:pos="284"/>
          <w:tab w:val="center" w:pos="4703"/>
          <w:tab w:val="right" w:pos="9406"/>
        </w:tabs>
        <w:jc w:val="both"/>
        <w:rPr>
          <w:noProof/>
          <w:sz w:val="22"/>
          <w:szCs w:val="22"/>
          <w:lang w:val="sr-Latn-ME"/>
        </w:rPr>
      </w:pPr>
    </w:p>
    <w:p w14:paraId="69C2CBB4" w14:textId="77CF4DC9" w:rsidR="00D64AD4" w:rsidRPr="00D30210" w:rsidRDefault="00D64AD4" w:rsidP="00AC2AB4">
      <w:pPr>
        <w:tabs>
          <w:tab w:val="left" w:pos="284"/>
          <w:tab w:val="center" w:pos="4703"/>
          <w:tab w:val="right" w:pos="9406"/>
        </w:tabs>
        <w:jc w:val="both"/>
        <w:rPr>
          <w:i/>
          <w:iCs/>
          <w:noProof/>
          <w:sz w:val="22"/>
          <w:szCs w:val="22"/>
          <w:lang w:val="sr-Latn-ME"/>
        </w:rPr>
      </w:pPr>
      <w:r w:rsidRPr="00D30210">
        <w:rPr>
          <w:i/>
          <w:iCs/>
          <w:noProof/>
          <w:sz w:val="22"/>
          <w:szCs w:val="22"/>
          <w:lang w:val="sr-Latn-ME"/>
        </w:rPr>
        <w:t>5-fluorouracil</w:t>
      </w:r>
    </w:p>
    <w:p w14:paraId="54033B87" w14:textId="2111B770" w:rsidR="00965355" w:rsidRPr="00D30210" w:rsidRDefault="00965355" w:rsidP="00AC2AB4">
      <w:pPr>
        <w:tabs>
          <w:tab w:val="left" w:pos="284"/>
          <w:tab w:val="center" w:pos="4703"/>
          <w:tab w:val="right" w:pos="9406"/>
        </w:tabs>
        <w:jc w:val="both"/>
        <w:rPr>
          <w:noProof/>
          <w:sz w:val="22"/>
          <w:szCs w:val="22"/>
          <w:lang w:val="sr-Latn-ME"/>
        </w:rPr>
      </w:pPr>
      <w:r w:rsidRPr="00D30210">
        <w:rPr>
          <w:noProof/>
          <w:sz w:val="22"/>
          <w:szCs w:val="22"/>
          <w:lang w:val="sr-Latn-ME"/>
        </w:rPr>
        <w:t>Metronidazol smanjuje klirens 5</w:t>
      </w:r>
      <w:r w:rsidR="00D64AD4" w:rsidRPr="00D30210">
        <w:rPr>
          <w:noProof/>
          <w:sz w:val="22"/>
          <w:szCs w:val="22"/>
          <w:lang w:val="sr-Latn-ME"/>
        </w:rPr>
        <w:t>-</w:t>
      </w:r>
      <w:r w:rsidRPr="00D30210">
        <w:rPr>
          <w:noProof/>
          <w:sz w:val="22"/>
          <w:szCs w:val="22"/>
          <w:lang w:val="sr-Latn-ME"/>
        </w:rPr>
        <w:t xml:space="preserve">fluorouracila i time povećava njegovu toksičnost. </w:t>
      </w:r>
    </w:p>
    <w:p w14:paraId="3FB7162F" w14:textId="77777777" w:rsidR="00086489" w:rsidRPr="00D30210" w:rsidRDefault="00086489" w:rsidP="00AC2AB4">
      <w:pPr>
        <w:tabs>
          <w:tab w:val="left" w:pos="284"/>
          <w:tab w:val="center" w:pos="4703"/>
          <w:tab w:val="right" w:pos="9406"/>
        </w:tabs>
        <w:jc w:val="both"/>
        <w:rPr>
          <w:noProof/>
          <w:sz w:val="22"/>
          <w:szCs w:val="22"/>
          <w:lang w:val="sr-Latn-ME"/>
        </w:rPr>
      </w:pPr>
    </w:p>
    <w:p w14:paraId="622EAB7B" w14:textId="663830A0" w:rsidR="00C67760" w:rsidRPr="00D30210" w:rsidRDefault="00C67760" w:rsidP="00AC2AB4">
      <w:pPr>
        <w:tabs>
          <w:tab w:val="left" w:pos="284"/>
          <w:tab w:val="center" w:pos="4703"/>
          <w:tab w:val="right" w:pos="9406"/>
        </w:tabs>
        <w:jc w:val="both"/>
        <w:rPr>
          <w:i/>
          <w:iCs/>
          <w:noProof/>
          <w:sz w:val="22"/>
          <w:szCs w:val="22"/>
          <w:lang w:val="sr-Latn-ME"/>
        </w:rPr>
      </w:pPr>
      <w:r w:rsidRPr="00D30210">
        <w:rPr>
          <w:i/>
          <w:iCs/>
          <w:noProof/>
          <w:sz w:val="22"/>
          <w:szCs w:val="22"/>
          <w:lang w:val="sr-Latn-ME"/>
        </w:rPr>
        <w:t>Ciklosporin</w:t>
      </w:r>
    </w:p>
    <w:p w14:paraId="3F76AD6D" w14:textId="58FEE148" w:rsidR="00965355" w:rsidRPr="00D30210" w:rsidRDefault="00C1495B" w:rsidP="00AC2AB4">
      <w:pPr>
        <w:tabs>
          <w:tab w:val="left" w:pos="284"/>
          <w:tab w:val="center" w:pos="4703"/>
          <w:tab w:val="right" w:pos="9406"/>
        </w:tabs>
        <w:jc w:val="both"/>
        <w:rPr>
          <w:noProof/>
          <w:sz w:val="22"/>
          <w:szCs w:val="22"/>
          <w:lang w:val="sr-Latn-ME"/>
        </w:rPr>
      </w:pPr>
      <w:r w:rsidRPr="00D30210">
        <w:rPr>
          <w:noProof/>
          <w:sz w:val="22"/>
          <w:szCs w:val="22"/>
          <w:lang w:val="sr-Latn-ME"/>
        </w:rPr>
        <w:t>Kod p</w:t>
      </w:r>
      <w:r w:rsidR="00965355" w:rsidRPr="00D30210">
        <w:rPr>
          <w:noProof/>
          <w:sz w:val="22"/>
          <w:szCs w:val="22"/>
          <w:lang w:val="sr-Latn-ME"/>
        </w:rPr>
        <w:t>acijen</w:t>
      </w:r>
      <w:r w:rsidRPr="00D30210">
        <w:rPr>
          <w:noProof/>
          <w:sz w:val="22"/>
          <w:szCs w:val="22"/>
          <w:lang w:val="sr-Latn-ME"/>
        </w:rPr>
        <w:t>a</w:t>
      </w:r>
      <w:r w:rsidR="00965355" w:rsidRPr="00D30210">
        <w:rPr>
          <w:noProof/>
          <w:sz w:val="22"/>
          <w:szCs w:val="22"/>
          <w:lang w:val="sr-Latn-ME"/>
        </w:rPr>
        <w:t>t</w:t>
      </w:r>
      <w:r w:rsidRPr="00D30210">
        <w:rPr>
          <w:noProof/>
          <w:sz w:val="22"/>
          <w:szCs w:val="22"/>
          <w:lang w:val="sr-Latn-ME"/>
        </w:rPr>
        <w:t>a</w:t>
      </w:r>
      <w:r w:rsidR="00965355" w:rsidRPr="00D30210">
        <w:rPr>
          <w:noProof/>
          <w:sz w:val="22"/>
          <w:szCs w:val="22"/>
          <w:lang w:val="sr-Latn-ME"/>
        </w:rPr>
        <w:t xml:space="preserve"> na terapiji ciklosporinom i metronidazolom </w:t>
      </w:r>
      <w:r w:rsidRPr="00D30210">
        <w:rPr>
          <w:noProof/>
          <w:sz w:val="22"/>
          <w:szCs w:val="22"/>
          <w:lang w:val="sr-Latn-ME"/>
        </w:rPr>
        <w:t>postoji rizik</w:t>
      </w:r>
      <w:r w:rsidR="00965355" w:rsidRPr="00D30210">
        <w:rPr>
          <w:noProof/>
          <w:sz w:val="22"/>
          <w:szCs w:val="22"/>
          <w:lang w:val="sr-Latn-ME"/>
        </w:rPr>
        <w:t xml:space="preserve"> od povećanja koncentracije ciklosporina u serumu. Koncentracije ciklosporina i kreatinina </w:t>
      </w:r>
      <w:r w:rsidRPr="00D30210">
        <w:rPr>
          <w:noProof/>
          <w:sz w:val="22"/>
          <w:szCs w:val="22"/>
          <w:lang w:val="sr-Latn-ME"/>
        </w:rPr>
        <w:t xml:space="preserve">u serumu </w:t>
      </w:r>
      <w:r w:rsidR="00965355" w:rsidRPr="00D30210">
        <w:rPr>
          <w:noProof/>
          <w:sz w:val="22"/>
          <w:szCs w:val="22"/>
          <w:lang w:val="sr-Latn-ME"/>
        </w:rPr>
        <w:t xml:space="preserve">treba pažljivo pratiti kada je neophodno primjenjivati oba lijeka. </w:t>
      </w:r>
    </w:p>
    <w:p w14:paraId="451576F3" w14:textId="77777777" w:rsidR="00086489" w:rsidRPr="00D30210" w:rsidRDefault="00086489" w:rsidP="00AC2AB4">
      <w:pPr>
        <w:tabs>
          <w:tab w:val="left" w:pos="284"/>
          <w:tab w:val="center" w:pos="4703"/>
          <w:tab w:val="right" w:pos="9406"/>
        </w:tabs>
        <w:jc w:val="both"/>
        <w:rPr>
          <w:noProof/>
          <w:sz w:val="22"/>
          <w:szCs w:val="22"/>
          <w:lang w:val="sr-Latn-ME"/>
        </w:rPr>
      </w:pPr>
    </w:p>
    <w:p w14:paraId="0A99845E" w14:textId="63478892" w:rsidR="007930C6" w:rsidRPr="00D30210" w:rsidRDefault="007930C6" w:rsidP="00AC2AB4">
      <w:pPr>
        <w:tabs>
          <w:tab w:val="left" w:pos="284"/>
          <w:tab w:val="center" w:pos="4703"/>
          <w:tab w:val="right" w:pos="9406"/>
        </w:tabs>
        <w:jc w:val="both"/>
        <w:rPr>
          <w:i/>
          <w:iCs/>
          <w:noProof/>
          <w:sz w:val="22"/>
          <w:szCs w:val="22"/>
          <w:lang w:val="sr-Latn-ME"/>
        </w:rPr>
      </w:pPr>
      <w:r w:rsidRPr="00D30210">
        <w:rPr>
          <w:i/>
          <w:iCs/>
          <w:noProof/>
          <w:sz w:val="22"/>
          <w:szCs w:val="22"/>
          <w:lang w:val="sr-Latn-ME"/>
        </w:rPr>
        <w:t xml:space="preserve">Busulfan </w:t>
      </w:r>
    </w:p>
    <w:p w14:paraId="4E36C6C2" w14:textId="62F5A1C4" w:rsidR="00965355" w:rsidRPr="00D30210" w:rsidRDefault="00965355"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Metronidazol povećava </w:t>
      </w:r>
      <w:r w:rsidR="007930C6" w:rsidRPr="00D30210">
        <w:rPr>
          <w:noProof/>
          <w:sz w:val="22"/>
          <w:szCs w:val="22"/>
          <w:lang w:val="sr-Latn-ME"/>
        </w:rPr>
        <w:t xml:space="preserve">koncentracije </w:t>
      </w:r>
      <w:r w:rsidRPr="00D30210">
        <w:rPr>
          <w:noProof/>
          <w:sz w:val="22"/>
          <w:szCs w:val="22"/>
          <w:lang w:val="sr-Latn-ME"/>
        </w:rPr>
        <w:t xml:space="preserve">busulfana u plazmi, što može dovesti do </w:t>
      </w:r>
      <w:r w:rsidR="007930C6" w:rsidRPr="00D30210">
        <w:rPr>
          <w:noProof/>
          <w:sz w:val="22"/>
          <w:szCs w:val="22"/>
          <w:lang w:val="sr-Latn-ME"/>
        </w:rPr>
        <w:t xml:space="preserve">teške toksičnosti </w:t>
      </w:r>
      <w:r w:rsidRPr="00D30210">
        <w:rPr>
          <w:noProof/>
          <w:sz w:val="22"/>
          <w:szCs w:val="22"/>
          <w:lang w:val="sr-Latn-ME"/>
        </w:rPr>
        <w:t>busulfan</w:t>
      </w:r>
      <w:r w:rsidR="007930C6" w:rsidRPr="00D30210">
        <w:rPr>
          <w:noProof/>
          <w:sz w:val="22"/>
          <w:szCs w:val="22"/>
          <w:lang w:val="sr-Latn-ME"/>
        </w:rPr>
        <w:t>a</w:t>
      </w:r>
      <w:r w:rsidRPr="00D30210">
        <w:rPr>
          <w:noProof/>
          <w:sz w:val="22"/>
          <w:szCs w:val="22"/>
          <w:lang w:val="sr-Latn-ME"/>
        </w:rPr>
        <w:t xml:space="preserve">. </w:t>
      </w:r>
    </w:p>
    <w:p w14:paraId="044BCE9F" w14:textId="77777777" w:rsidR="00086489" w:rsidRPr="00D30210" w:rsidRDefault="00086489" w:rsidP="00AC2AB4">
      <w:pPr>
        <w:tabs>
          <w:tab w:val="left" w:pos="284"/>
          <w:tab w:val="center" w:pos="4703"/>
          <w:tab w:val="right" w:pos="9406"/>
        </w:tabs>
        <w:jc w:val="both"/>
        <w:rPr>
          <w:noProof/>
          <w:sz w:val="22"/>
          <w:szCs w:val="22"/>
          <w:lang w:val="sr-Latn-ME"/>
        </w:rPr>
      </w:pPr>
    </w:p>
    <w:p w14:paraId="4F467EA6" w14:textId="5EF6C0B6" w:rsidR="00D26D6E" w:rsidRPr="00D30210" w:rsidRDefault="00D26D6E" w:rsidP="00AC2AB4">
      <w:pPr>
        <w:tabs>
          <w:tab w:val="center" w:pos="4703"/>
          <w:tab w:val="right" w:pos="9406"/>
        </w:tabs>
        <w:rPr>
          <w:i/>
          <w:iCs/>
          <w:noProof/>
          <w:sz w:val="22"/>
          <w:szCs w:val="22"/>
          <w:lang w:val="sr-Latn-ME"/>
        </w:rPr>
      </w:pPr>
      <w:r w:rsidRPr="00D30210">
        <w:rPr>
          <w:i/>
          <w:iCs/>
          <w:noProof/>
          <w:sz w:val="22"/>
          <w:szCs w:val="22"/>
          <w:lang w:val="sr-Latn-ME"/>
        </w:rPr>
        <w:t>L</w:t>
      </w:r>
      <w:r w:rsidR="00327E13" w:rsidRPr="00D30210">
        <w:rPr>
          <w:i/>
          <w:iCs/>
          <w:noProof/>
          <w:sz w:val="22"/>
          <w:szCs w:val="22"/>
          <w:lang w:val="sr-Latn-ME"/>
        </w:rPr>
        <w:t>j</w:t>
      </w:r>
      <w:r w:rsidRPr="00D30210">
        <w:rPr>
          <w:i/>
          <w:iCs/>
          <w:noProof/>
          <w:sz w:val="22"/>
          <w:szCs w:val="22"/>
          <w:lang w:val="sr-Latn-ME"/>
        </w:rPr>
        <w:t>ekovi koji dovode do produženja QT intervala</w:t>
      </w:r>
    </w:p>
    <w:p w14:paraId="5E758563" w14:textId="74D0C932" w:rsidR="00D26D6E" w:rsidRPr="00D30210" w:rsidRDefault="00D26D6E" w:rsidP="00AC2AB4">
      <w:pPr>
        <w:tabs>
          <w:tab w:val="center" w:pos="4703"/>
          <w:tab w:val="right" w:pos="9406"/>
        </w:tabs>
        <w:jc w:val="both"/>
        <w:rPr>
          <w:noProof/>
          <w:sz w:val="22"/>
          <w:szCs w:val="22"/>
          <w:lang w:val="sr-Latn-ME"/>
        </w:rPr>
      </w:pPr>
      <w:r w:rsidRPr="00D30210">
        <w:rPr>
          <w:noProof/>
          <w:sz w:val="22"/>
          <w:szCs w:val="22"/>
          <w:lang w:val="sr-Latn-ME"/>
        </w:rPr>
        <w:t>Zab</w:t>
      </w:r>
      <w:r w:rsidR="00327E13" w:rsidRPr="00D30210">
        <w:rPr>
          <w:noProof/>
          <w:sz w:val="22"/>
          <w:szCs w:val="22"/>
          <w:lang w:val="sr-Latn-ME"/>
        </w:rPr>
        <w:t>i</w:t>
      </w:r>
      <w:r w:rsidRPr="00D30210">
        <w:rPr>
          <w:noProof/>
          <w:sz w:val="22"/>
          <w:szCs w:val="22"/>
          <w:lang w:val="sr-Latn-ME"/>
        </w:rPr>
        <w:t>l</w:t>
      </w:r>
      <w:r w:rsidR="00327E13" w:rsidRPr="00D30210">
        <w:rPr>
          <w:noProof/>
          <w:sz w:val="22"/>
          <w:szCs w:val="22"/>
          <w:lang w:val="sr-Latn-ME"/>
        </w:rPr>
        <w:t>j</w:t>
      </w:r>
      <w:r w:rsidRPr="00D30210">
        <w:rPr>
          <w:noProof/>
          <w:sz w:val="22"/>
          <w:szCs w:val="22"/>
          <w:lang w:val="sr-Latn-ME"/>
        </w:rPr>
        <w:t>eženi su slučajevi produženja QT intervala, naročito kada se metronidazol prim</w:t>
      </w:r>
      <w:r w:rsidR="00327E13" w:rsidRPr="00D30210">
        <w:rPr>
          <w:noProof/>
          <w:sz w:val="22"/>
          <w:szCs w:val="22"/>
          <w:lang w:val="sr-Latn-ME"/>
        </w:rPr>
        <w:t>j</w:t>
      </w:r>
      <w:r w:rsidRPr="00D30210">
        <w:rPr>
          <w:noProof/>
          <w:sz w:val="22"/>
          <w:szCs w:val="22"/>
          <w:lang w:val="sr-Latn-ME"/>
        </w:rPr>
        <w:t>enjivao sa l</w:t>
      </w:r>
      <w:r w:rsidR="00327E13" w:rsidRPr="00D30210">
        <w:rPr>
          <w:noProof/>
          <w:sz w:val="22"/>
          <w:szCs w:val="22"/>
          <w:lang w:val="sr-Latn-ME"/>
        </w:rPr>
        <w:t>j</w:t>
      </w:r>
      <w:r w:rsidRPr="00D30210">
        <w:rPr>
          <w:noProof/>
          <w:sz w:val="22"/>
          <w:szCs w:val="22"/>
          <w:lang w:val="sr-Latn-ME"/>
        </w:rPr>
        <w:t>ekovima koji dovode do produženja QT intervala.</w:t>
      </w:r>
    </w:p>
    <w:p w14:paraId="08C38877" w14:textId="77777777" w:rsidR="00086489" w:rsidRPr="00D30210" w:rsidRDefault="00086489" w:rsidP="00AC2AB4">
      <w:pPr>
        <w:tabs>
          <w:tab w:val="center" w:pos="4703"/>
          <w:tab w:val="right" w:pos="9406"/>
        </w:tabs>
        <w:jc w:val="both"/>
        <w:rPr>
          <w:noProof/>
          <w:sz w:val="22"/>
          <w:szCs w:val="22"/>
          <w:lang w:val="sr-Latn-ME"/>
        </w:rPr>
      </w:pPr>
    </w:p>
    <w:p w14:paraId="4806F4E4" w14:textId="481559E7" w:rsidR="0072020E" w:rsidRPr="00D30210" w:rsidRDefault="0072020E" w:rsidP="00AC2AB4">
      <w:pPr>
        <w:tabs>
          <w:tab w:val="left" w:pos="540"/>
          <w:tab w:val="left" w:pos="569"/>
        </w:tabs>
        <w:jc w:val="both"/>
        <w:rPr>
          <w:b/>
          <w:bCs/>
          <w:noProof/>
          <w:sz w:val="22"/>
          <w:szCs w:val="22"/>
          <w:lang w:val="sr-Latn-ME"/>
        </w:rPr>
      </w:pPr>
      <w:r w:rsidRPr="00D30210">
        <w:rPr>
          <w:b/>
          <w:bCs/>
          <w:sz w:val="22"/>
          <w:szCs w:val="22"/>
          <w:lang w:val="sr-Latn-ME"/>
        </w:rPr>
        <w:t xml:space="preserve">4.6. </w:t>
      </w:r>
      <w:r w:rsidR="006B50F0" w:rsidRPr="00D30210">
        <w:rPr>
          <w:b/>
          <w:bCs/>
          <w:noProof/>
          <w:sz w:val="22"/>
          <w:szCs w:val="22"/>
          <w:lang w:val="sr-Latn-ME"/>
        </w:rPr>
        <w:t>Plodnost, trudnoća i dojenje</w:t>
      </w:r>
    </w:p>
    <w:p w14:paraId="185D267F" w14:textId="77777777" w:rsidR="00086489" w:rsidRPr="00D30210" w:rsidRDefault="00086489" w:rsidP="00AC2AB4">
      <w:pPr>
        <w:tabs>
          <w:tab w:val="left" w:pos="540"/>
          <w:tab w:val="left" w:pos="569"/>
        </w:tabs>
        <w:jc w:val="both"/>
        <w:rPr>
          <w:b/>
          <w:bCs/>
          <w:noProof/>
          <w:sz w:val="22"/>
          <w:szCs w:val="22"/>
          <w:lang w:val="sr-Latn-ME"/>
        </w:rPr>
      </w:pPr>
    </w:p>
    <w:p w14:paraId="6F7D7ED4" w14:textId="77777777" w:rsidR="00EE1082" w:rsidRPr="00D30210" w:rsidRDefault="00965355" w:rsidP="00AC2AB4">
      <w:pPr>
        <w:tabs>
          <w:tab w:val="left" w:pos="540"/>
          <w:tab w:val="left" w:pos="569"/>
        </w:tabs>
        <w:jc w:val="both"/>
        <w:rPr>
          <w:noProof/>
          <w:sz w:val="22"/>
          <w:szCs w:val="22"/>
          <w:lang w:val="sr-Latn-ME"/>
        </w:rPr>
      </w:pPr>
      <w:r w:rsidRPr="00D30210">
        <w:rPr>
          <w:noProof/>
          <w:sz w:val="22"/>
          <w:szCs w:val="22"/>
          <w:lang w:val="sr-Latn-ME"/>
        </w:rPr>
        <w:t xml:space="preserve">Nema dovoljno podataka o bezbjednosti primjene metronidazola u toku trudnoće ali se on široko primjenjuje tokom dugog niza godina bez posljedica. </w:t>
      </w:r>
    </w:p>
    <w:p w14:paraId="34FD9E7E" w14:textId="4218EF6D" w:rsidR="00965355" w:rsidRPr="00D30210" w:rsidRDefault="00965355" w:rsidP="00AC2AB4">
      <w:pPr>
        <w:tabs>
          <w:tab w:val="left" w:pos="540"/>
          <w:tab w:val="left" w:pos="569"/>
        </w:tabs>
        <w:jc w:val="both"/>
        <w:rPr>
          <w:noProof/>
          <w:sz w:val="22"/>
          <w:szCs w:val="22"/>
          <w:lang w:val="sr-Latn-ME"/>
        </w:rPr>
      </w:pPr>
      <w:r w:rsidRPr="00D30210">
        <w:rPr>
          <w:noProof/>
          <w:sz w:val="22"/>
          <w:szCs w:val="22"/>
          <w:lang w:val="sr-Latn-ME"/>
        </w:rPr>
        <w:t xml:space="preserve">Ipak, lijek </w:t>
      </w:r>
      <w:r w:rsidR="00EE1082" w:rsidRPr="00D30210">
        <w:rPr>
          <w:noProof/>
          <w:sz w:val="22"/>
          <w:szCs w:val="22"/>
          <w:lang w:val="sr-Latn-ME"/>
        </w:rPr>
        <w:t>Orvagil</w:t>
      </w:r>
      <w:r w:rsidRPr="00D30210">
        <w:rPr>
          <w:noProof/>
          <w:sz w:val="22"/>
          <w:szCs w:val="22"/>
          <w:lang w:val="sr-Latn-ME"/>
        </w:rPr>
        <w:t xml:space="preserve">, kao i druge ljekove ne treba davati </w:t>
      </w:r>
      <w:r w:rsidR="00EE1082" w:rsidRPr="00D30210">
        <w:rPr>
          <w:noProof/>
          <w:sz w:val="22"/>
          <w:szCs w:val="22"/>
          <w:lang w:val="sr-Latn-ME"/>
        </w:rPr>
        <w:t>tokom</w:t>
      </w:r>
      <w:r w:rsidRPr="00D30210">
        <w:rPr>
          <w:noProof/>
          <w:sz w:val="22"/>
          <w:szCs w:val="22"/>
          <w:lang w:val="sr-Latn-ME"/>
        </w:rPr>
        <w:t xml:space="preserve"> trudnoće i </w:t>
      </w:r>
      <w:r w:rsidR="00EE1082" w:rsidRPr="00D30210">
        <w:rPr>
          <w:noProof/>
          <w:sz w:val="22"/>
          <w:szCs w:val="22"/>
          <w:lang w:val="sr-Latn-ME"/>
        </w:rPr>
        <w:t>dojenja</w:t>
      </w:r>
      <w:r w:rsidRPr="00D30210">
        <w:rPr>
          <w:noProof/>
          <w:sz w:val="22"/>
          <w:szCs w:val="22"/>
          <w:lang w:val="sr-Latn-ME"/>
        </w:rPr>
        <w:t>, osim ukoliko ga ljekar ne smatra neophodnim. U tom slučaju se ne preporučuje kratkotrajna primjena lijeka u visokim dozama.</w:t>
      </w:r>
    </w:p>
    <w:p w14:paraId="51A60775" w14:textId="77777777" w:rsidR="00086489" w:rsidRPr="00D30210" w:rsidRDefault="00086489" w:rsidP="00AC2AB4">
      <w:pPr>
        <w:tabs>
          <w:tab w:val="left" w:pos="540"/>
          <w:tab w:val="left" w:pos="569"/>
        </w:tabs>
        <w:jc w:val="both"/>
        <w:rPr>
          <w:b/>
          <w:sz w:val="22"/>
          <w:szCs w:val="22"/>
          <w:lang w:val="sr-Latn-ME"/>
        </w:rPr>
      </w:pPr>
    </w:p>
    <w:p w14:paraId="6DFD026B" w14:textId="7626D2C0" w:rsidR="0072020E" w:rsidRPr="00D30210" w:rsidRDefault="0072020E" w:rsidP="00AC2AB4">
      <w:pPr>
        <w:tabs>
          <w:tab w:val="left" w:pos="540"/>
          <w:tab w:val="left" w:pos="569"/>
        </w:tabs>
        <w:ind w:left="540" w:hanging="540"/>
        <w:jc w:val="both"/>
        <w:rPr>
          <w:b/>
          <w:bCs/>
          <w:noProof/>
          <w:spacing w:val="-8"/>
          <w:sz w:val="22"/>
          <w:szCs w:val="22"/>
          <w:lang w:val="sr-Latn-ME"/>
        </w:rPr>
      </w:pPr>
      <w:r w:rsidRPr="00D30210">
        <w:rPr>
          <w:b/>
          <w:bCs/>
          <w:sz w:val="22"/>
          <w:szCs w:val="22"/>
          <w:lang w:val="sr-Latn-ME"/>
        </w:rPr>
        <w:t xml:space="preserve">4.7. </w:t>
      </w:r>
      <w:r w:rsidR="006B50F0" w:rsidRPr="00D30210">
        <w:rPr>
          <w:b/>
          <w:bCs/>
          <w:sz w:val="22"/>
          <w:szCs w:val="22"/>
          <w:lang w:val="sr-Latn-ME"/>
        </w:rPr>
        <w:t>Uticaj na sposobnost upravljanja vozilima i rukovanje mašinama</w:t>
      </w:r>
    </w:p>
    <w:p w14:paraId="400D55C0" w14:textId="77777777" w:rsidR="00086489" w:rsidRPr="00D30210" w:rsidRDefault="00086489" w:rsidP="00AC2AB4">
      <w:pPr>
        <w:tabs>
          <w:tab w:val="left" w:pos="540"/>
          <w:tab w:val="left" w:pos="569"/>
        </w:tabs>
        <w:ind w:left="540" w:hanging="540"/>
        <w:jc w:val="both"/>
        <w:rPr>
          <w:b/>
          <w:bCs/>
          <w:noProof/>
          <w:spacing w:val="-8"/>
          <w:sz w:val="22"/>
          <w:szCs w:val="22"/>
          <w:lang w:val="sr-Latn-ME"/>
        </w:rPr>
      </w:pPr>
    </w:p>
    <w:p w14:paraId="1E52B823" w14:textId="1128637C" w:rsidR="0072020E" w:rsidRPr="00D30210" w:rsidRDefault="003F6843" w:rsidP="00AC2AB4">
      <w:pPr>
        <w:tabs>
          <w:tab w:val="left" w:pos="540"/>
          <w:tab w:val="left" w:pos="569"/>
        </w:tabs>
        <w:jc w:val="both"/>
        <w:rPr>
          <w:noProof/>
          <w:sz w:val="22"/>
          <w:szCs w:val="22"/>
          <w:lang w:val="sr-Latn-ME"/>
        </w:rPr>
      </w:pPr>
      <w:r w:rsidRPr="00D30210">
        <w:rPr>
          <w:noProof/>
          <w:sz w:val="22"/>
          <w:szCs w:val="22"/>
          <w:lang w:val="sr-Latn-ME"/>
        </w:rPr>
        <w:t xml:space="preserve">Pacijente treba upozoriti na mogućnost </w:t>
      </w:r>
      <w:r w:rsidR="004E31A2" w:rsidRPr="00D30210">
        <w:rPr>
          <w:noProof/>
          <w:sz w:val="22"/>
          <w:szCs w:val="22"/>
          <w:lang w:val="sr-Latn-ME"/>
        </w:rPr>
        <w:t>pospanosti</w:t>
      </w:r>
      <w:r w:rsidRPr="00D30210">
        <w:rPr>
          <w:noProof/>
          <w:sz w:val="22"/>
          <w:szCs w:val="22"/>
          <w:lang w:val="sr-Latn-ME"/>
        </w:rPr>
        <w:t xml:space="preserve">, vrtoglavice, </w:t>
      </w:r>
      <w:r w:rsidR="004E31A2" w:rsidRPr="00D30210">
        <w:rPr>
          <w:noProof/>
          <w:sz w:val="22"/>
          <w:szCs w:val="22"/>
          <w:lang w:val="sr-Latn-ME"/>
        </w:rPr>
        <w:t xml:space="preserve">konfuzije, </w:t>
      </w:r>
      <w:r w:rsidRPr="00D30210">
        <w:rPr>
          <w:noProof/>
          <w:sz w:val="22"/>
          <w:szCs w:val="22"/>
          <w:lang w:val="sr-Latn-ME"/>
        </w:rPr>
        <w:t>halucinacija, konvulzija ili prolaznih poremećaja vida i posavjetovati ih da ne upravljaju motornim vozilom niti rukuju mašinama ukoliko se ovi simptomi pojave.</w:t>
      </w:r>
    </w:p>
    <w:p w14:paraId="557D5181" w14:textId="77777777" w:rsidR="00086489" w:rsidRPr="00D30210" w:rsidRDefault="00086489" w:rsidP="00AC2AB4">
      <w:pPr>
        <w:tabs>
          <w:tab w:val="left" w:pos="540"/>
          <w:tab w:val="left" w:pos="569"/>
        </w:tabs>
        <w:jc w:val="both"/>
        <w:rPr>
          <w:noProof/>
          <w:sz w:val="22"/>
          <w:szCs w:val="22"/>
          <w:lang w:val="sr-Latn-ME"/>
        </w:rPr>
      </w:pPr>
    </w:p>
    <w:p w14:paraId="666ED487" w14:textId="430BF319" w:rsidR="0072020E" w:rsidRPr="00D30210" w:rsidRDefault="0072020E" w:rsidP="00AC2AB4">
      <w:pPr>
        <w:tabs>
          <w:tab w:val="left" w:pos="540"/>
          <w:tab w:val="left" w:pos="569"/>
        </w:tabs>
        <w:jc w:val="both"/>
        <w:rPr>
          <w:b/>
          <w:bCs/>
          <w:sz w:val="22"/>
          <w:szCs w:val="22"/>
          <w:lang w:val="sr-Latn-ME"/>
        </w:rPr>
      </w:pPr>
      <w:r w:rsidRPr="00D30210">
        <w:rPr>
          <w:b/>
          <w:bCs/>
          <w:sz w:val="22"/>
          <w:szCs w:val="22"/>
          <w:lang w:val="sr-Latn-ME"/>
        </w:rPr>
        <w:t>4.8. Neželjena dejstva</w:t>
      </w:r>
    </w:p>
    <w:p w14:paraId="3C79F0DB" w14:textId="77777777" w:rsidR="00086489" w:rsidRPr="00D30210" w:rsidRDefault="00086489" w:rsidP="00AC2AB4">
      <w:pPr>
        <w:tabs>
          <w:tab w:val="left" w:pos="540"/>
          <w:tab w:val="left" w:pos="569"/>
        </w:tabs>
        <w:jc w:val="both"/>
        <w:rPr>
          <w:b/>
          <w:bCs/>
          <w:sz w:val="22"/>
          <w:szCs w:val="22"/>
          <w:lang w:val="sr-Latn-ME"/>
        </w:rPr>
      </w:pPr>
    </w:p>
    <w:p w14:paraId="3BA1AF9A" w14:textId="4435A299" w:rsidR="0010335B" w:rsidRPr="00D30210" w:rsidRDefault="0010335B" w:rsidP="00AC2AB4">
      <w:pPr>
        <w:jc w:val="both"/>
        <w:rPr>
          <w:noProof/>
          <w:sz w:val="22"/>
          <w:szCs w:val="22"/>
          <w:lang w:val="sr-Latn-ME"/>
        </w:rPr>
      </w:pPr>
      <w:r w:rsidRPr="00D30210">
        <w:rPr>
          <w:noProof/>
          <w:sz w:val="22"/>
          <w:szCs w:val="22"/>
          <w:lang w:val="sr-Latn-ME"/>
        </w:rPr>
        <w:t>Učestalost neželjenih reakcija je definisana kao: veoma često (≥ 1/10), često (≥ 1/100 i &lt; 1/10), povremeno (≥ 1/1000 i &lt;1/100), rijetko (≥ 1/10000 i &lt; 1/1000 ), veoma rijetko (&lt; 1/10000) i nepoznato (ne može se procjeniti iz raspoloživih podataka).</w:t>
      </w:r>
    </w:p>
    <w:p w14:paraId="0A6C54A6" w14:textId="4EF46666" w:rsidR="0010335B" w:rsidRPr="00D30210" w:rsidRDefault="0010335B"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Ozbiljni neželjeni efekti se rijetko javljaju </w:t>
      </w:r>
      <w:r w:rsidR="00893599" w:rsidRPr="00D30210">
        <w:rPr>
          <w:noProof/>
          <w:sz w:val="22"/>
          <w:szCs w:val="22"/>
          <w:lang w:val="sr-Latn-ME"/>
        </w:rPr>
        <w:t>pri</w:t>
      </w:r>
      <w:r w:rsidRPr="00D30210">
        <w:rPr>
          <w:noProof/>
          <w:sz w:val="22"/>
          <w:szCs w:val="22"/>
          <w:lang w:val="sr-Latn-ME"/>
        </w:rPr>
        <w:t xml:space="preserve"> preporučeni</w:t>
      </w:r>
      <w:r w:rsidR="00893599" w:rsidRPr="00D30210">
        <w:rPr>
          <w:noProof/>
          <w:sz w:val="22"/>
          <w:szCs w:val="22"/>
          <w:lang w:val="sr-Latn-ME"/>
        </w:rPr>
        <w:t>m</w:t>
      </w:r>
      <w:r w:rsidRPr="00D30210">
        <w:rPr>
          <w:noProof/>
          <w:sz w:val="22"/>
          <w:szCs w:val="22"/>
          <w:lang w:val="sr-Latn-ME"/>
        </w:rPr>
        <w:t xml:space="preserve"> terapijski</w:t>
      </w:r>
      <w:r w:rsidR="00893599" w:rsidRPr="00D30210">
        <w:rPr>
          <w:noProof/>
          <w:sz w:val="22"/>
          <w:szCs w:val="22"/>
          <w:lang w:val="sr-Latn-ME"/>
        </w:rPr>
        <w:t>m</w:t>
      </w:r>
      <w:r w:rsidRPr="00D30210">
        <w:rPr>
          <w:noProof/>
          <w:sz w:val="22"/>
          <w:szCs w:val="22"/>
          <w:lang w:val="sr-Latn-ME"/>
        </w:rPr>
        <w:t xml:space="preserve"> režim</w:t>
      </w:r>
      <w:r w:rsidR="00893599" w:rsidRPr="00D30210">
        <w:rPr>
          <w:noProof/>
          <w:sz w:val="22"/>
          <w:szCs w:val="22"/>
          <w:lang w:val="sr-Latn-ME"/>
        </w:rPr>
        <w:t>ima</w:t>
      </w:r>
      <w:r w:rsidRPr="00D30210">
        <w:rPr>
          <w:noProof/>
          <w:sz w:val="22"/>
          <w:szCs w:val="22"/>
          <w:lang w:val="sr-Latn-ME"/>
        </w:rPr>
        <w:t xml:space="preserve">. Kliničari koji </w:t>
      </w:r>
      <w:r w:rsidR="006F69E2" w:rsidRPr="00D30210">
        <w:rPr>
          <w:noProof/>
          <w:sz w:val="22"/>
          <w:szCs w:val="22"/>
          <w:lang w:val="sr-Latn-ME"/>
        </w:rPr>
        <w:t xml:space="preserve">razmatraju </w:t>
      </w:r>
      <w:r w:rsidRPr="00D30210">
        <w:rPr>
          <w:noProof/>
          <w:sz w:val="22"/>
          <w:szCs w:val="22"/>
          <w:lang w:val="sr-Latn-ME"/>
        </w:rPr>
        <w:t>kontinuiranu terapiju hroničnih stanja, u periodu dužem od preporučenog, treba da proc</w:t>
      </w:r>
      <w:r w:rsidR="00D7101B" w:rsidRPr="00D30210">
        <w:rPr>
          <w:noProof/>
          <w:sz w:val="22"/>
          <w:szCs w:val="22"/>
          <w:lang w:val="sr-Latn-ME"/>
        </w:rPr>
        <w:t>i</w:t>
      </w:r>
      <w:r w:rsidRPr="00D30210">
        <w:rPr>
          <w:noProof/>
          <w:sz w:val="22"/>
          <w:szCs w:val="22"/>
          <w:lang w:val="sr-Latn-ME"/>
        </w:rPr>
        <w:t>jene moguću terapijsku korist u odnosu na rizik od periferne neuropatije.</w:t>
      </w:r>
    </w:p>
    <w:p w14:paraId="110928A8" w14:textId="77777777" w:rsidR="00086489" w:rsidRPr="00D30210" w:rsidRDefault="00086489" w:rsidP="00AC2AB4">
      <w:pPr>
        <w:tabs>
          <w:tab w:val="left" w:pos="284"/>
          <w:tab w:val="center" w:pos="4703"/>
          <w:tab w:val="right" w:pos="9406"/>
        </w:tabs>
        <w:jc w:val="both"/>
        <w:rPr>
          <w:noProof/>
          <w:sz w:val="22"/>
          <w:szCs w:val="22"/>
          <w:lang w:val="sr-Latn-ME"/>
        </w:rPr>
      </w:pPr>
    </w:p>
    <w:p w14:paraId="5FDAAF28" w14:textId="0DC61AB8" w:rsidR="0010335B" w:rsidRPr="00D30210" w:rsidRDefault="0010335B" w:rsidP="00AC2AB4">
      <w:pPr>
        <w:tabs>
          <w:tab w:val="left" w:pos="284"/>
          <w:tab w:val="center" w:pos="4703"/>
          <w:tab w:val="right" w:pos="9406"/>
        </w:tabs>
        <w:contextualSpacing/>
        <w:jc w:val="both"/>
        <w:rPr>
          <w:noProof/>
          <w:sz w:val="22"/>
          <w:szCs w:val="22"/>
          <w:u w:val="single"/>
          <w:lang w:val="sr-Latn-ME"/>
        </w:rPr>
      </w:pPr>
      <w:r w:rsidRPr="00D30210">
        <w:rPr>
          <w:noProof/>
          <w:sz w:val="22"/>
          <w:szCs w:val="22"/>
          <w:u w:val="single"/>
          <w:lang w:val="sr-Latn-ME"/>
        </w:rPr>
        <w:t xml:space="preserve">Poremećaji krvi i limfnog sistema </w:t>
      </w:r>
    </w:p>
    <w:p w14:paraId="04CFE2D7" w14:textId="77777777" w:rsidR="0010335B" w:rsidRPr="00D30210" w:rsidRDefault="0010335B" w:rsidP="00AC2AB4">
      <w:pPr>
        <w:tabs>
          <w:tab w:val="left" w:pos="284"/>
          <w:tab w:val="center" w:pos="4703"/>
          <w:tab w:val="right" w:pos="9406"/>
        </w:tabs>
        <w:contextualSpacing/>
        <w:jc w:val="both"/>
        <w:rPr>
          <w:noProof/>
          <w:sz w:val="22"/>
          <w:szCs w:val="22"/>
          <w:lang w:val="sr-Latn-ME"/>
        </w:rPr>
      </w:pPr>
      <w:r w:rsidRPr="00D30210">
        <w:rPr>
          <w:i/>
          <w:noProof/>
          <w:sz w:val="22"/>
          <w:szCs w:val="22"/>
          <w:lang w:val="sr-Latn-ME"/>
        </w:rPr>
        <w:t>Veoma rijetko</w:t>
      </w:r>
      <w:r w:rsidRPr="00D30210">
        <w:rPr>
          <w:noProof/>
          <w:sz w:val="22"/>
          <w:szCs w:val="22"/>
          <w:lang w:val="sr-Latn-ME"/>
        </w:rPr>
        <w:t>: agranulocitoza, neutropenija, trombocitopenija i pancitopenija.</w:t>
      </w:r>
    </w:p>
    <w:p w14:paraId="363E14B8" w14:textId="4A73A862" w:rsidR="0010335B" w:rsidRPr="00D30210" w:rsidRDefault="0010335B" w:rsidP="00AC2AB4">
      <w:pPr>
        <w:tabs>
          <w:tab w:val="left" w:pos="284"/>
          <w:tab w:val="center" w:pos="4703"/>
          <w:tab w:val="right" w:pos="9406"/>
        </w:tabs>
        <w:jc w:val="both"/>
        <w:rPr>
          <w:noProof/>
          <w:sz w:val="22"/>
          <w:szCs w:val="22"/>
          <w:lang w:val="sr-Latn-ME"/>
        </w:rPr>
      </w:pPr>
      <w:r w:rsidRPr="00D30210">
        <w:rPr>
          <w:i/>
          <w:noProof/>
          <w:sz w:val="22"/>
          <w:szCs w:val="22"/>
          <w:lang w:val="sr-Latn-ME"/>
        </w:rPr>
        <w:t>Nepoznato</w:t>
      </w:r>
      <w:r w:rsidRPr="00D30210">
        <w:rPr>
          <w:noProof/>
          <w:sz w:val="22"/>
          <w:szCs w:val="22"/>
          <w:lang w:val="sr-Latn-ME"/>
        </w:rPr>
        <w:t xml:space="preserve">: leukopenija. </w:t>
      </w:r>
    </w:p>
    <w:p w14:paraId="32998FCB" w14:textId="77777777" w:rsidR="00086489" w:rsidRPr="00D30210" w:rsidRDefault="00086489" w:rsidP="00AC2AB4">
      <w:pPr>
        <w:tabs>
          <w:tab w:val="left" w:pos="284"/>
          <w:tab w:val="center" w:pos="4703"/>
          <w:tab w:val="right" w:pos="9406"/>
        </w:tabs>
        <w:jc w:val="both"/>
        <w:rPr>
          <w:noProof/>
          <w:sz w:val="22"/>
          <w:szCs w:val="22"/>
          <w:lang w:val="sr-Latn-ME"/>
        </w:rPr>
      </w:pPr>
    </w:p>
    <w:p w14:paraId="4D607DC7" w14:textId="520F8587" w:rsidR="0010335B" w:rsidRPr="00D30210" w:rsidRDefault="00607F06" w:rsidP="00AC2AB4">
      <w:pPr>
        <w:tabs>
          <w:tab w:val="left" w:pos="284"/>
          <w:tab w:val="center" w:pos="4703"/>
          <w:tab w:val="right" w:pos="9406"/>
        </w:tabs>
        <w:contextualSpacing/>
        <w:jc w:val="both"/>
        <w:rPr>
          <w:noProof/>
          <w:sz w:val="22"/>
          <w:szCs w:val="22"/>
          <w:u w:val="single"/>
          <w:lang w:val="sr-Latn-ME"/>
        </w:rPr>
      </w:pPr>
      <w:r w:rsidRPr="00D30210">
        <w:rPr>
          <w:noProof/>
          <w:sz w:val="22"/>
          <w:szCs w:val="22"/>
          <w:u w:val="single"/>
          <w:lang w:val="sr-Latn-ME"/>
        </w:rPr>
        <w:t>Poremećaji imunog sistema</w:t>
      </w:r>
    </w:p>
    <w:p w14:paraId="0D3FC0E2" w14:textId="77777777" w:rsidR="0010335B" w:rsidRPr="00D30210" w:rsidRDefault="0010335B" w:rsidP="00AC2AB4">
      <w:pPr>
        <w:tabs>
          <w:tab w:val="left" w:pos="284"/>
          <w:tab w:val="center" w:pos="4703"/>
          <w:tab w:val="right" w:pos="9406"/>
        </w:tabs>
        <w:contextualSpacing/>
        <w:jc w:val="both"/>
        <w:rPr>
          <w:noProof/>
          <w:sz w:val="22"/>
          <w:szCs w:val="22"/>
          <w:lang w:val="sr-Latn-ME"/>
        </w:rPr>
      </w:pPr>
      <w:r w:rsidRPr="00D30210">
        <w:rPr>
          <w:i/>
          <w:noProof/>
          <w:sz w:val="22"/>
          <w:szCs w:val="22"/>
          <w:lang w:val="sr-Latn-ME"/>
        </w:rPr>
        <w:t>Rijetko</w:t>
      </w:r>
      <w:r w:rsidRPr="00D30210">
        <w:rPr>
          <w:noProof/>
          <w:sz w:val="22"/>
          <w:szCs w:val="22"/>
          <w:lang w:val="sr-Latn-ME"/>
        </w:rPr>
        <w:t>:</w:t>
      </w:r>
      <w:r w:rsidRPr="00D30210">
        <w:rPr>
          <w:noProof/>
          <w:color w:val="FF0000"/>
          <w:sz w:val="22"/>
          <w:szCs w:val="22"/>
          <w:lang w:val="sr-Latn-ME"/>
        </w:rPr>
        <w:t xml:space="preserve"> </w:t>
      </w:r>
      <w:r w:rsidRPr="00D30210">
        <w:rPr>
          <w:noProof/>
          <w:sz w:val="22"/>
          <w:szCs w:val="22"/>
          <w:lang w:val="sr-Latn-ME"/>
        </w:rPr>
        <w:t xml:space="preserve">anafilaksa. </w:t>
      </w:r>
    </w:p>
    <w:p w14:paraId="61D7570C" w14:textId="7D0166FA" w:rsidR="0010335B" w:rsidRPr="00D30210" w:rsidRDefault="0010335B" w:rsidP="00AC2AB4">
      <w:pPr>
        <w:tabs>
          <w:tab w:val="left" w:pos="284"/>
          <w:tab w:val="center" w:pos="4703"/>
          <w:tab w:val="right" w:pos="9406"/>
        </w:tabs>
        <w:jc w:val="both"/>
        <w:rPr>
          <w:noProof/>
          <w:sz w:val="22"/>
          <w:szCs w:val="22"/>
          <w:lang w:val="sr-Latn-ME"/>
        </w:rPr>
      </w:pPr>
      <w:r w:rsidRPr="00D30210">
        <w:rPr>
          <w:i/>
          <w:noProof/>
          <w:sz w:val="22"/>
          <w:szCs w:val="22"/>
          <w:lang w:val="sr-Latn-ME"/>
        </w:rPr>
        <w:lastRenderedPageBreak/>
        <w:t>Nepoznato</w:t>
      </w:r>
      <w:r w:rsidRPr="00D30210">
        <w:rPr>
          <w:noProof/>
          <w:sz w:val="22"/>
          <w:szCs w:val="22"/>
          <w:lang w:val="sr-Latn-ME"/>
        </w:rPr>
        <w:t>: angioedem, urtikarija, groznica.</w:t>
      </w:r>
    </w:p>
    <w:p w14:paraId="489CDEB0" w14:textId="77777777" w:rsidR="00086489" w:rsidRPr="00D30210" w:rsidRDefault="00086489" w:rsidP="00AC2AB4">
      <w:pPr>
        <w:tabs>
          <w:tab w:val="left" w:pos="284"/>
          <w:tab w:val="center" w:pos="4703"/>
          <w:tab w:val="right" w:pos="9406"/>
        </w:tabs>
        <w:jc w:val="both"/>
        <w:rPr>
          <w:noProof/>
          <w:sz w:val="22"/>
          <w:szCs w:val="22"/>
          <w:u w:val="single"/>
          <w:lang w:val="sr-Latn-ME"/>
        </w:rPr>
      </w:pPr>
    </w:p>
    <w:p w14:paraId="529E1018" w14:textId="6B790C58" w:rsidR="0010335B" w:rsidRPr="00D30210" w:rsidRDefault="0010335B" w:rsidP="00AC2AB4">
      <w:pPr>
        <w:tabs>
          <w:tab w:val="left" w:pos="284"/>
          <w:tab w:val="center" w:pos="4703"/>
          <w:tab w:val="right" w:pos="9406"/>
        </w:tabs>
        <w:contextualSpacing/>
        <w:jc w:val="both"/>
        <w:rPr>
          <w:noProof/>
          <w:sz w:val="22"/>
          <w:szCs w:val="22"/>
          <w:u w:val="single"/>
          <w:lang w:val="sr-Latn-ME"/>
        </w:rPr>
      </w:pPr>
      <w:r w:rsidRPr="00D30210">
        <w:rPr>
          <w:noProof/>
          <w:sz w:val="22"/>
          <w:szCs w:val="22"/>
          <w:u w:val="single"/>
          <w:lang w:val="sr-Latn-ME"/>
        </w:rPr>
        <w:t>Poremećaji metabolizma i ishrane</w:t>
      </w:r>
    </w:p>
    <w:p w14:paraId="634DDE76" w14:textId="4348BF5B" w:rsidR="0010335B" w:rsidRPr="00D30210" w:rsidRDefault="0010335B" w:rsidP="00AC2AB4">
      <w:pPr>
        <w:tabs>
          <w:tab w:val="left" w:pos="284"/>
          <w:tab w:val="center" w:pos="4703"/>
          <w:tab w:val="right" w:pos="9406"/>
        </w:tabs>
        <w:jc w:val="both"/>
        <w:rPr>
          <w:noProof/>
          <w:sz w:val="22"/>
          <w:szCs w:val="22"/>
          <w:lang w:val="sr-Latn-ME"/>
        </w:rPr>
      </w:pPr>
      <w:r w:rsidRPr="00D30210">
        <w:rPr>
          <w:i/>
          <w:noProof/>
          <w:sz w:val="22"/>
          <w:szCs w:val="22"/>
          <w:lang w:val="sr-Latn-ME"/>
        </w:rPr>
        <w:t>Nepoznato</w:t>
      </w:r>
      <w:r w:rsidRPr="00D30210">
        <w:rPr>
          <w:noProof/>
          <w:sz w:val="22"/>
          <w:szCs w:val="22"/>
          <w:lang w:val="sr-Latn-ME"/>
        </w:rPr>
        <w:t>: anoreksija.</w:t>
      </w:r>
    </w:p>
    <w:p w14:paraId="6E1E460D" w14:textId="77777777" w:rsidR="00086489" w:rsidRPr="00D30210" w:rsidRDefault="00086489" w:rsidP="00AC2AB4">
      <w:pPr>
        <w:tabs>
          <w:tab w:val="left" w:pos="284"/>
          <w:tab w:val="center" w:pos="4703"/>
          <w:tab w:val="right" w:pos="9406"/>
        </w:tabs>
        <w:jc w:val="both"/>
        <w:rPr>
          <w:noProof/>
          <w:sz w:val="22"/>
          <w:szCs w:val="22"/>
          <w:lang w:val="sr-Latn-ME"/>
        </w:rPr>
      </w:pPr>
    </w:p>
    <w:p w14:paraId="16F10AFA" w14:textId="77777777" w:rsidR="0010335B" w:rsidRPr="00D30210" w:rsidRDefault="0010335B" w:rsidP="00AC2AB4">
      <w:pPr>
        <w:tabs>
          <w:tab w:val="left" w:pos="284"/>
          <w:tab w:val="center" w:pos="4703"/>
          <w:tab w:val="right" w:pos="9406"/>
        </w:tabs>
        <w:contextualSpacing/>
        <w:jc w:val="both"/>
        <w:rPr>
          <w:noProof/>
          <w:color w:val="FF0000"/>
          <w:sz w:val="22"/>
          <w:szCs w:val="22"/>
          <w:lang w:val="sr-Latn-ME"/>
        </w:rPr>
      </w:pPr>
      <w:r w:rsidRPr="00D30210">
        <w:rPr>
          <w:noProof/>
          <w:sz w:val="22"/>
          <w:szCs w:val="22"/>
          <w:u w:val="single"/>
          <w:lang w:val="sr-Latn-ME"/>
        </w:rPr>
        <w:t>Psihijatrijski poremećaji:</w:t>
      </w:r>
      <w:r w:rsidRPr="00D30210">
        <w:rPr>
          <w:noProof/>
          <w:color w:val="FF0000"/>
          <w:sz w:val="22"/>
          <w:szCs w:val="22"/>
          <w:lang w:val="sr-Latn-ME"/>
        </w:rPr>
        <w:t xml:space="preserve"> </w:t>
      </w:r>
    </w:p>
    <w:p w14:paraId="5E3B79BE" w14:textId="77777777" w:rsidR="0010335B" w:rsidRPr="00D30210" w:rsidRDefault="0010335B" w:rsidP="00AC2AB4">
      <w:pPr>
        <w:tabs>
          <w:tab w:val="left" w:pos="284"/>
          <w:tab w:val="center" w:pos="4703"/>
          <w:tab w:val="right" w:pos="9406"/>
        </w:tabs>
        <w:contextualSpacing/>
        <w:jc w:val="both"/>
        <w:rPr>
          <w:noProof/>
          <w:sz w:val="22"/>
          <w:szCs w:val="22"/>
          <w:u w:val="single"/>
          <w:lang w:val="sr-Latn-ME"/>
        </w:rPr>
      </w:pPr>
      <w:r w:rsidRPr="00D30210">
        <w:rPr>
          <w:i/>
          <w:noProof/>
          <w:sz w:val="22"/>
          <w:szCs w:val="22"/>
          <w:lang w:val="sr-Latn-ME"/>
        </w:rPr>
        <w:t>Veoma rijetko</w:t>
      </w:r>
      <w:r w:rsidRPr="00D30210">
        <w:rPr>
          <w:noProof/>
          <w:sz w:val="22"/>
          <w:szCs w:val="22"/>
          <w:lang w:val="sr-Latn-ME"/>
        </w:rPr>
        <w:t>:</w:t>
      </w:r>
      <w:r w:rsidRPr="00D30210">
        <w:rPr>
          <w:noProof/>
          <w:color w:val="FF0000"/>
          <w:sz w:val="22"/>
          <w:szCs w:val="22"/>
          <w:lang w:val="sr-Latn-ME"/>
        </w:rPr>
        <w:t xml:space="preserve"> </w:t>
      </w:r>
      <w:r w:rsidRPr="00D30210">
        <w:rPr>
          <w:noProof/>
          <w:sz w:val="22"/>
          <w:szCs w:val="22"/>
          <w:lang w:val="sr-Latn-ME"/>
        </w:rPr>
        <w:t>psihotični poremećaji, uključujući konfuziju i halucinacije.</w:t>
      </w:r>
    </w:p>
    <w:p w14:paraId="2ABA58A6" w14:textId="6D9C1D9C" w:rsidR="0010335B" w:rsidRPr="00D30210" w:rsidRDefault="0010335B" w:rsidP="00AC2AB4">
      <w:pPr>
        <w:tabs>
          <w:tab w:val="left" w:pos="284"/>
          <w:tab w:val="center" w:pos="4703"/>
          <w:tab w:val="right" w:pos="9406"/>
        </w:tabs>
        <w:jc w:val="both"/>
        <w:rPr>
          <w:noProof/>
          <w:sz w:val="22"/>
          <w:szCs w:val="22"/>
          <w:lang w:val="sr-Latn-ME"/>
        </w:rPr>
      </w:pPr>
      <w:r w:rsidRPr="00D30210">
        <w:rPr>
          <w:i/>
          <w:noProof/>
          <w:sz w:val="22"/>
          <w:szCs w:val="22"/>
          <w:lang w:val="sr-Latn-ME"/>
        </w:rPr>
        <w:t>Nepoznato</w:t>
      </w:r>
      <w:r w:rsidRPr="00D30210">
        <w:rPr>
          <w:noProof/>
          <w:sz w:val="22"/>
          <w:szCs w:val="22"/>
          <w:lang w:val="sr-Latn-ME"/>
        </w:rPr>
        <w:t xml:space="preserve">: depresivno raspoloženje. </w:t>
      </w:r>
    </w:p>
    <w:p w14:paraId="6E8F65A8" w14:textId="77777777" w:rsidR="00086489" w:rsidRPr="00D30210" w:rsidRDefault="00086489" w:rsidP="00AC2AB4">
      <w:pPr>
        <w:tabs>
          <w:tab w:val="left" w:pos="284"/>
          <w:tab w:val="center" w:pos="4703"/>
          <w:tab w:val="right" w:pos="9406"/>
        </w:tabs>
        <w:jc w:val="both"/>
        <w:rPr>
          <w:noProof/>
          <w:sz w:val="22"/>
          <w:szCs w:val="22"/>
          <w:lang w:val="sr-Latn-ME"/>
        </w:rPr>
      </w:pPr>
    </w:p>
    <w:p w14:paraId="634F52C6" w14:textId="3F5EE776" w:rsidR="00086489" w:rsidRPr="00D30210" w:rsidRDefault="0010335B" w:rsidP="00AC2AB4">
      <w:pPr>
        <w:tabs>
          <w:tab w:val="left" w:pos="284"/>
          <w:tab w:val="center" w:pos="4703"/>
          <w:tab w:val="right" w:pos="9406"/>
        </w:tabs>
        <w:contextualSpacing/>
        <w:jc w:val="both"/>
        <w:rPr>
          <w:noProof/>
          <w:color w:val="FF0000"/>
          <w:sz w:val="22"/>
          <w:szCs w:val="22"/>
          <w:lang w:val="sr-Latn-ME"/>
        </w:rPr>
      </w:pPr>
      <w:r w:rsidRPr="00D30210">
        <w:rPr>
          <w:noProof/>
          <w:sz w:val="22"/>
          <w:szCs w:val="22"/>
          <w:u w:val="single"/>
          <w:lang w:val="sr-Latn-ME"/>
        </w:rPr>
        <w:t>Poremećaji nervnog sistema:</w:t>
      </w:r>
      <w:r w:rsidRPr="00D30210">
        <w:rPr>
          <w:noProof/>
          <w:color w:val="FF0000"/>
          <w:sz w:val="22"/>
          <w:szCs w:val="22"/>
          <w:lang w:val="sr-Latn-ME"/>
        </w:rPr>
        <w:t xml:space="preserve"> </w:t>
      </w:r>
    </w:p>
    <w:p w14:paraId="6548DF79" w14:textId="1928E41B" w:rsidR="0010335B" w:rsidRPr="00D30210" w:rsidRDefault="0010335B" w:rsidP="00316D0F">
      <w:pPr>
        <w:pStyle w:val="Header"/>
        <w:tabs>
          <w:tab w:val="left" w:pos="284"/>
        </w:tabs>
        <w:contextualSpacing/>
        <w:jc w:val="both"/>
        <w:rPr>
          <w:noProof/>
          <w:sz w:val="22"/>
          <w:szCs w:val="22"/>
          <w:lang w:val="sr-Latn-ME"/>
        </w:rPr>
      </w:pPr>
      <w:r w:rsidRPr="00D30210">
        <w:rPr>
          <w:i/>
          <w:noProof/>
          <w:sz w:val="22"/>
          <w:szCs w:val="22"/>
          <w:lang w:val="sr-Latn-ME"/>
        </w:rPr>
        <w:t>Veoma rijetko</w:t>
      </w:r>
      <w:r w:rsidRPr="00D30210">
        <w:rPr>
          <w:noProof/>
          <w:sz w:val="22"/>
          <w:szCs w:val="22"/>
          <w:lang w:val="sr-Latn-ME"/>
        </w:rPr>
        <w:t>:</w:t>
      </w:r>
      <w:r w:rsidRPr="00D30210">
        <w:rPr>
          <w:noProof/>
          <w:color w:val="FF0000"/>
          <w:sz w:val="22"/>
          <w:szCs w:val="22"/>
          <w:lang w:val="sr-Latn-ME"/>
        </w:rPr>
        <w:t xml:space="preserve"> </w:t>
      </w:r>
      <w:r w:rsidRPr="00D30210">
        <w:rPr>
          <w:noProof/>
          <w:sz w:val="22"/>
          <w:szCs w:val="22"/>
          <w:lang w:val="sr-Latn-ME"/>
        </w:rPr>
        <w:t xml:space="preserve">encefalopatija (konfuzija, groznica, </w:t>
      </w:r>
      <w:r w:rsidR="0055115C" w:rsidRPr="00D30210">
        <w:rPr>
          <w:noProof/>
          <w:sz w:val="22"/>
          <w:szCs w:val="22"/>
          <w:lang w:val="sr-Latn-ME"/>
        </w:rPr>
        <w:t xml:space="preserve">vrtoglavica, </w:t>
      </w:r>
      <w:r w:rsidRPr="00D30210">
        <w:rPr>
          <w:noProof/>
          <w:sz w:val="22"/>
          <w:szCs w:val="22"/>
          <w:lang w:val="sr-Latn-ME"/>
        </w:rPr>
        <w:t xml:space="preserve">glavobolja, </w:t>
      </w:r>
      <w:r w:rsidR="0055115C" w:rsidRPr="00D30210">
        <w:rPr>
          <w:noProof/>
          <w:sz w:val="22"/>
          <w:szCs w:val="22"/>
          <w:lang w:val="sr-Latn-ME"/>
        </w:rPr>
        <w:t>halucinacije</w:t>
      </w:r>
      <w:r w:rsidRPr="00D30210">
        <w:rPr>
          <w:noProof/>
          <w:sz w:val="22"/>
          <w:szCs w:val="22"/>
          <w:lang w:val="sr-Latn-ME"/>
        </w:rPr>
        <w:t>, paraliza, osjetljivost na svjetlost, poremećaj</w:t>
      </w:r>
      <w:r w:rsidR="0055115C" w:rsidRPr="00D30210">
        <w:rPr>
          <w:noProof/>
          <w:sz w:val="22"/>
          <w:szCs w:val="22"/>
          <w:lang w:val="sr-Latn-ME"/>
        </w:rPr>
        <w:t>i</w:t>
      </w:r>
      <w:r w:rsidRPr="00D30210">
        <w:rPr>
          <w:noProof/>
          <w:sz w:val="22"/>
          <w:szCs w:val="22"/>
          <w:lang w:val="sr-Latn-ME"/>
        </w:rPr>
        <w:t xml:space="preserve"> vida i pokreta, ukočen vrat) i subakutni cerebelarni sindrom (ataksija, dizartrija, </w:t>
      </w:r>
      <w:r w:rsidR="00FF38F0" w:rsidRPr="00D30210">
        <w:rPr>
          <w:noProof/>
          <w:sz w:val="22"/>
          <w:szCs w:val="22"/>
          <w:lang w:val="sr-Latn-ME"/>
        </w:rPr>
        <w:t xml:space="preserve">otežan </w:t>
      </w:r>
      <w:r w:rsidRPr="00D30210">
        <w:rPr>
          <w:noProof/>
          <w:sz w:val="22"/>
          <w:szCs w:val="22"/>
          <w:lang w:val="sr-Latn-ME"/>
        </w:rPr>
        <w:t xml:space="preserve">hod, nistagmus i tremor) </w:t>
      </w:r>
      <w:r w:rsidR="003034DD" w:rsidRPr="00D30210">
        <w:rPr>
          <w:noProof/>
          <w:sz w:val="22"/>
          <w:szCs w:val="22"/>
          <w:lang w:val="sr-Latn-ME"/>
        </w:rPr>
        <w:t>(o</w:t>
      </w:r>
      <w:r w:rsidRPr="00D30210">
        <w:rPr>
          <w:noProof/>
          <w:sz w:val="22"/>
          <w:szCs w:val="22"/>
          <w:lang w:val="sr-Latn-ME"/>
        </w:rPr>
        <w:t>ve neželjene reakcije obično nestaju nakon</w:t>
      </w:r>
      <w:r w:rsidR="0047156A" w:rsidRPr="00D30210">
        <w:rPr>
          <w:noProof/>
          <w:sz w:val="22"/>
          <w:szCs w:val="22"/>
          <w:lang w:val="sr-Latn-ME"/>
        </w:rPr>
        <w:t xml:space="preserve"> </w:t>
      </w:r>
      <w:r w:rsidR="00F26266" w:rsidRPr="00D30210">
        <w:rPr>
          <w:noProof/>
          <w:sz w:val="22"/>
          <w:szCs w:val="22"/>
          <w:lang w:val="sr-Latn-ME"/>
        </w:rPr>
        <w:t xml:space="preserve">obustave </w:t>
      </w:r>
      <w:r w:rsidRPr="00D30210">
        <w:rPr>
          <w:noProof/>
          <w:sz w:val="22"/>
          <w:szCs w:val="22"/>
          <w:lang w:val="sr-Latn-ME"/>
        </w:rPr>
        <w:t>terapije</w:t>
      </w:r>
      <w:r w:rsidR="003034DD" w:rsidRPr="00D30210">
        <w:rPr>
          <w:noProof/>
          <w:sz w:val="22"/>
          <w:szCs w:val="22"/>
          <w:lang w:val="sr-Latn-ME"/>
        </w:rPr>
        <w:t>)</w:t>
      </w:r>
      <w:r w:rsidRPr="00D30210">
        <w:rPr>
          <w:noProof/>
          <w:sz w:val="22"/>
          <w:szCs w:val="22"/>
          <w:lang w:val="sr-Latn-ME"/>
        </w:rPr>
        <w:t>;</w:t>
      </w:r>
      <w:r w:rsidR="0047156A" w:rsidRPr="00D30210">
        <w:rPr>
          <w:noProof/>
          <w:sz w:val="22"/>
          <w:szCs w:val="22"/>
          <w:lang w:val="sr-Latn-ME"/>
        </w:rPr>
        <w:t xml:space="preserve"> </w:t>
      </w:r>
      <w:r w:rsidRPr="00D30210">
        <w:rPr>
          <w:noProof/>
          <w:sz w:val="22"/>
          <w:szCs w:val="22"/>
          <w:lang w:val="sr-Latn-ME"/>
        </w:rPr>
        <w:t xml:space="preserve">pospanost, </w:t>
      </w:r>
      <w:r w:rsidR="00F26266" w:rsidRPr="00D30210">
        <w:rPr>
          <w:noProof/>
          <w:sz w:val="22"/>
          <w:szCs w:val="22"/>
          <w:lang w:val="sr-Latn-ME"/>
        </w:rPr>
        <w:t>vrtoglavica</w:t>
      </w:r>
      <w:r w:rsidRPr="00D30210">
        <w:rPr>
          <w:noProof/>
          <w:sz w:val="22"/>
          <w:szCs w:val="22"/>
          <w:lang w:val="sr-Latn-ME"/>
        </w:rPr>
        <w:t xml:space="preserve">,  konvulzije, glavobolja.   </w:t>
      </w:r>
    </w:p>
    <w:p w14:paraId="4717B546" w14:textId="7E9673E8" w:rsidR="0010335B" w:rsidRPr="00D30210" w:rsidRDefault="0010335B" w:rsidP="00AC2AB4">
      <w:pPr>
        <w:tabs>
          <w:tab w:val="left" w:pos="284"/>
          <w:tab w:val="center" w:pos="4703"/>
          <w:tab w:val="right" w:pos="9406"/>
        </w:tabs>
        <w:jc w:val="both"/>
        <w:rPr>
          <w:noProof/>
          <w:color w:val="FF0000"/>
          <w:sz w:val="22"/>
          <w:szCs w:val="22"/>
          <w:lang w:val="sr-Latn-ME"/>
        </w:rPr>
      </w:pPr>
      <w:r w:rsidRPr="00D30210">
        <w:rPr>
          <w:i/>
          <w:noProof/>
          <w:sz w:val="22"/>
          <w:szCs w:val="22"/>
          <w:lang w:val="sr-Latn-ME"/>
        </w:rPr>
        <w:t>Nepoznato</w:t>
      </w:r>
      <w:r w:rsidRPr="00D30210">
        <w:rPr>
          <w:noProof/>
          <w:sz w:val="22"/>
          <w:szCs w:val="22"/>
          <w:lang w:val="sr-Latn-ME"/>
        </w:rPr>
        <w:t>:</w:t>
      </w:r>
      <w:r w:rsidRPr="00D30210">
        <w:rPr>
          <w:noProof/>
          <w:color w:val="FF0000"/>
          <w:sz w:val="22"/>
          <w:szCs w:val="22"/>
          <w:lang w:val="sr-Latn-ME"/>
        </w:rPr>
        <w:t xml:space="preserve"> </w:t>
      </w:r>
      <w:r w:rsidRPr="00D30210">
        <w:rPr>
          <w:noProof/>
          <w:sz w:val="22"/>
          <w:szCs w:val="22"/>
          <w:lang w:val="sr-Latn-ME"/>
        </w:rPr>
        <w:t xml:space="preserve">za vrijeme intenzivne i/ili produžene terapije metronidazolom </w:t>
      </w:r>
      <w:r w:rsidR="00502502" w:rsidRPr="00D30210">
        <w:rPr>
          <w:noProof/>
          <w:sz w:val="22"/>
          <w:szCs w:val="22"/>
          <w:lang w:val="sr-Latn-ME"/>
        </w:rPr>
        <w:t>zab</w:t>
      </w:r>
      <w:r w:rsidR="00327E13" w:rsidRPr="00D30210">
        <w:rPr>
          <w:noProof/>
          <w:sz w:val="22"/>
          <w:szCs w:val="22"/>
          <w:lang w:val="sr-Latn-ME"/>
        </w:rPr>
        <w:t>i</w:t>
      </w:r>
      <w:r w:rsidR="00502502" w:rsidRPr="00D30210">
        <w:rPr>
          <w:noProof/>
          <w:sz w:val="22"/>
          <w:szCs w:val="22"/>
          <w:lang w:val="sr-Latn-ME"/>
        </w:rPr>
        <w:t>l</w:t>
      </w:r>
      <w:r w:rsidR="00327E13" w:rsidRPr="00D30210">
        <w:rPr>
          <w:noProof/>
          <w:sz w:val="22"/>
          <w:szCs w:val="22"/>
          <w:lang w:val="sr-Latn-ME"/>
        </w:rPr>
        <w:t>j</w:t>
      </w:r>
      <w:r w:rsidR="00502502" w:rsidRPr="00D30210">
        <w:rPr>
          <w:noProof/>
          <w:sz w:val="22"/>
          <w:szCs w:val="22"/>
          <w:lang w:val="sr-Latn-ME"/>
        </w:rPr>
        <w:t>eženi su</w:t>
      </w:r>
      <w:r w:rsidRPr="00D30210">
        <w:rPr>
          <w:noProof/>
          <w:sz w:val="22"/>
          <w:szCs w:val="22"/>
          <w:lang w:val="sr-Latn-ME"/>
        </w:rPr>
        <w:t xml:space="preserve"> </w:t>
      </w:r>
      <w:r w:rsidR="00502502" w:rsidRPr="00D30210">
        <w:rPr>
          <w:noProof/>
          <w:sz w:val="22"/>
          <w:szCs w:val="22"/>
          <w:lang w:val="sr-Latn-ME"/>
        </w:rPr>
        <w:t xml:space="preserve">slučajevi </w:t>
      </w:r>
      <w:r w:rsidRPr="00D30210">
        <w:rPr>
          <w:noProof/>
          <w:sz w:val="22"/>
          <w:szCs w:val="22"/>
          <w:lang w:val="sr-Latn-ME"/>
        </w:rPr>
        <w:t>periferne</w:t>
      </w:r>
      <w:r w:rsidR="00191439" w:rsidRPr="00D30210">
        <w:rPr>
          <w:noProof/>
          <w:sz w:val="22"/>
          <w:szCs w:val="22"/>
          <w:lang w:val="sr-Latn-ME"/>
        </w:rPr>
        <w:t xml:space="preserve"> senzorne</w:t>
      </w:r>
      <w:r w:rsidRPr="00D30210">
        <w:rPr>
          <w:noProof/>
          <w:sz w:val="22"/>
          <w:szCs w:val="22"/>
          <w:lang w:val="sr-Latn-ME"/>
        </w:rPr>
        <w:t xml:space="preserve"> neuropatije </w:t>
      </w:r>
      <w:r w:rsidR="00191439" w:rsidRPr="00D30210">
        <w:rPr>
          <w:noProof/>
          <w:sz w:val="22"/>
          <w:szCs w:val="22"/>
          <w:lang w:val="sr-Latn-ME"/>
        </w:rPr>
        <w:t xml:space="preserve">i </w:t>
      </w:r>
      <w:r w:rsidRPr="00D30210">
        <w:rPr>
          <w:noProof/>
          <w:sz w:val="22"/>
          <w:szCs w:val="22"/>
          <w:lang w:val="sr-Latn-ME"/>
        </w:rPr>
        <w:t>prolaznih epileptiformnih napada</w:t>
      </w:r>
      <w:r w:rsidR="00491942" w:rsidRPr="00D30210">
        <w:rPr>
          <w:noProof/>
          <w:sz w:val="22"/>
          <w:szCs w:val="22"/>
          <w:lang w:val="sr-Latn-ME"/>
        </w:rPr>
        <w:t xml:space="preserve"> (u</w:t>
      </w:r>
      <w:r w:rsidRPr="00D30210">
        <w:rPr>
          <w:noProof/>
          <w:sz w:val="22"/>
          <w:szCs w:val="22"/>
          <w:lang w:val="sr-Latn-ME"/>
        </w:rPr>
        <w:t xml:space="preserve"> najvećem broju slučajeva</w:t>
      </w:r>
      <w:r w:rsidR="00191439" w:rsidRPr="00D30210">
        <w:rPr>
          <w:noProof/>
          <w:sz w:val="22"/>
          <w:szCs w:val="22"/>
          <w:lang w:val="sr-Latn-ME"/>
        </w:rPr>
        <w:t>,</w:t>
      </w:r>
      <w:r w:rsidRPr="00D30210">
        <w:rPr>
          <w:noProof/>
          <w:sz w:val="22"/>
          <w:szCs w:val="22"/>
          <w:lang w:val="sr-Latn-ME"/>
        </w:rPr>
        <w:t xml:space="preserve"> neuropatija je nestala poslije </w:t>
      </w:r>
      <w:r w:rsidR="0047156A" w:rsidRPr="00D30210">
        <w:rPr>
          <w:noProof/>
          <w:sz w:val="22"/>
          <w:szCs w:val="22"/>
          <w:lang w:val="sr-Latn-ME"/>
        </w:rPr>
        <w:t xml:space="preserve">obustave </w:t>
      </w:r>
      <w:r w:rsidRPr="00D30210">
        <w:rPr>
          <w:noProof/>
          <w:sz w:val="22"/>
          <w:szCs w:val="22"/>
          <w:lang w:val="sr-Latn-ME"/>
        </w:rPr>
        <w:t>terapije ili smanjenja doze</w:t>
      </w:r>
      <w:r w:rsidR="00491942" w:rsidRPr="00D30210">
        <w:rPr>
          <w:noProof/>
          <w:sz w:val="22"/>
          <w:szCs w:val="22"/>
          <w:lang w:val="sr-Latn-ME"/>
        </w:rPr>
        <w:t>); aseptični meningitis</w:t>
      </w:r>
      <w:r w:rsidR="00DE1902" w:rsidRPr="00D30210">
        <w:rPr>
          <w:noProof/>
          <w:sz w:val="22"/>
          <w:szCs w:val="22"/>
          <w:lang w:val="sr-Latn-ME"/>
        </w:rPr>
        <w:t>,</w:t>
      </w:r>
      <w:r w:rsidR="00491942" w:rsidRPr="00D30210">
        <w:rPr>
          <w:noProof/>
          <w:sz w:val="22"/>
          <w:szCs w:val="22"/>
          <w:lang w:val="sr-Latn-ME"/>
        </w:rPr>
        <w:t xml:space="preserve"> </w:t>
      </w:r>
      <w:r w:rsidR="00DE1902" w:rsidRPr="00D30210">
        <w:rPr>
          <w:noProof/>
          <w:sz w:val="22"/>
          <w:szCs w:val="22"/>
          <w:lang w:val="sr-Latn-ME"/>
        </w:rPr>
        <w:t xml:space="preserve">vrtoglavica; </w:t>
      </w:r>
      <w:r w:rsidRPr="00D30210">
        <w:rPr>
          <w:noProof/>
          <w:color w:val="FF0000"/>
          <w:sz w:val="22"/>
          <w:szCs w:val="22"/>
          <w:lang w:val="sr-Latn-ME"/>
        </w:rPr>
        <w:t xml:space="preserve"> </w:t>
      </w:r>
    </w:p>
    <w:p w14:paraId="75A06BF3" w14:textId="77777777" w:rsidR="00086489" w:rsidRPr="00D30210" w:rsidRDefault="00086489" w:rsidP="00AC2AB4">
      <w:pPr>
        <w:tabs>
          <w:tab w:val="left" w:pos="284"/>
          <w:tab w:val="center" w:pos="4703"/>
          <w:tab w:val="right" w:pos="9406"/>
        </w:tabs>
        <w:jc w:val="both"/>
        <w:rPr>
          <w:noProof/>
          <w:color w:val="FF0000"/>
          <w:sz w:val="22"/>
          <w:szCs w:val="22"/>
          <w:lang w:val="sr-Latn-ME"/>
        </w:rPr>
      </w:pPr>
    </w:p>
    <w:p w14:paraId="48E1C7E8" w14:textId="4E71725D" w:rsidR="0010335B" w:rsidRPr="00D30210" w:rsidRDefault="0010335B" w:rsidP="00AC2AB4">
      <w:pPr>
        <w:tabs>
          <w:tab w:val="left" w:pos="284"/>
          <w:tab w:val="center" w:pos="4703"/>
          <w:tab w:val="right" w:pos="9406"/>
        </w:tabs>
        <w:contextualSpacing/>
        <w:jc w:val="both"/>
        <w:rPr>
          <w:noProof/>
          <w:sz w:val="22"/>
          <w:szCs w:val="22"/>
          <w:lang w:val="sr-Latn-ME"/>
        </w:rPr>
      </w:pPr>
      <w:r w:rsidRPr="00D30210">
        <w:rPr>
          <w:noProof/>
          <w:sz w:val="22"/>
          <w:szCs w:val="22"/>
          <w:u w:val="single"/>
          <w:lang w:val="sr-Latn-ME"/>
        </w:rPr>
        <w:t>Poremećaji oka</w:t>
      </w:r>
    </w:p>
    <w:p w14:paraId="711E839E" w14:textId="53629943" w:rsidR="0010335B" w:rsidRPr="00D30210" w:rsidRDefault="0010335B" w:rsidP="00AC2AB4">
      <w:pPr>
        <w:tabs>
          <w:tab w:val="left" w:pos="284"/>
          <w:tab w:val="center" w:pos="4703"/>
          <w:tab w:val="right" w:pos="9406"/>
        </w:tabs>
        <w:contextualSpacing/>
        <w:jc w:val="both"/>
        <w:rPr>
          <w:noProof/>
          <w:sz w:val="22"/>
          <w:szCs w:val="22"/>
          <w:lang w:val="sr-Latn-ME"/>
        </w:rPr>
      </w:pPr>
      <w:r w:rsidRPr="00D30210">
        <w:rPr>
          <w:i/>
          <w:noProof/>
          <w:sz w:val="22"/>
          <w:szCs w:val="22"/>
          <w:lang w:val="sr-Latn-ME"/>
        </w:rPr>
        <w:t>Veoma rijetko</w:t>
      </w:r>
      <w:r w:rsidRPr="00D30210">
        <w:rPr>
          <w:noProof/>
          <w:sz w:val="22"/>
          <w:szCs w:val="22"/>
          <w:lang w:val="sr-Latn-ME"/>
        </w:rPr>
        <w:t>:</w:t>
      </w:r>
      <w:r w:rsidRPr="00D30210">
        <w:rPr>
          <w:noProof/>
          <w:color w:val="FF0000"/>
          <w:sz w:val="22"/>
          <w:szCs w:val="22"/>
          <w:lang w:val="sr-Latn-ME"/>
        </w:rPr>
        <w:t xml:space="preserve"> </w:t>
      </w:r>
      <w:r w:rsidRPr="00D30210">
        <w:rPr>
          <w:noProof/>
          <w:sz w:val="22"/>
          <w:szCs w:val="22"/>
          <w:lang w:val="sr-Latn-ME"/>
        </w:rPr>
        <w:t>poremećaji vida kao što su diplopija i miopija</w:t>
      </w:r>
      <w:r w:rsidR="00EB111F" w:rsidRPr="00D30210">
        <w:rPr>
          <w:noProof/>
          <w:sz w:val="22"/>
          <w:szCs w:val="22"/>
          <w:lang w:val="sr-Latn-ME"/>
        </w:rPr>
        <w:t>, koji su u većini slučajeva prolazni.</w:t>
      </w:r>
    </w:p>
    <w:p w14:paraId="5586B151" w14:textId="550C37A4" w:rsidR="00EB111F" w:rsidRPr="00D30210" w:rsidRDefault="00EB111F" w:rsidP="00AC2AB4">
      <w:pPr>
        <w:tabs>
          <w:tab w:val="left" w:pos="284"/>
          <w:tab w:val="center" w:pos="4703"/>
          <w:tab w:val="right" w:pos="9406"/>
        </w:tabs>
        <w:jc w:val="both"/>
        <w:rPr>
          <w:noProof/>
          <w:sz w:val="22"/>
          <w:szCs w:val="22"/>
          <w:lang w:val="sr-Latn-ME"/>
        </w:rPr>
      </w:pPr>
      <w:r w:rsidRPr="00D30210">
        <w:rPr>
          <w:i/>
          <w:iCs/>
          <w:noProof/>
          <w:sz w:val="22"/>
          <w:szCs w:val="22"/>
          <w:lang w:val="sr-Latn-ME"/>
        </w:rPr>
        <w:t>Nepoznato:</w:t>
      </w:r>
      <w:r w:rsidRPr="00D30210">
        <w:rPr>
          <w:noProof/>
          <w:sz w:val="22"/>
          <w:szCs w:val="22"/>
          <w:lang w:val="sr-Latn-ME"/>
        </w:rPr>
        <w:t xml:space="preserve"> </w:t>
      </w:r>
      <w:r w:rsidR="00B95515" w:rsidRPr="00D30210">
        <w:rPr>
          <w:noProof/>
          <w:sz w:val="22"/>
          <w:szCs w:val="22"/>
          <w:lang w:val="sr-Latn-ME"/>
        </w:rPr>
        <w:t>optička neuropatija/neuritis.</w:t>
      </w:r>
    </w:p>
    <w:p w14:paraId="365711F7" w14:textId="77777777" w:rsidR="00086489" w:rsidRPr="00D30210" w:rsidRDefault="00086489" w:rsidP="00AC2AB4">
      <w:pPr>
        <w:tabs>
          <w:tab w:val="left" w:pos="284"/>
          <w:tab w:val="center" w:pos="4703"/>
          <w:tab w:val="right" w:pos="9406"/>
        </w:tabs>
        <w:jc w:val="both"/>
        <w:rPr>
          <w:noProof/>
          <w:sz w:val="22"/>
          <w:szCs w:val="22"/>
          <w:lang w:val="sr-Latn-ME"/>
        </w:rPr>
      </w:pPr>
    </w:p>
    <w:p w14:paraId="63B1A628" w14:textId="0B03204B" w:rsidR="00CB5A48" w:rsidRPr="00D30210" w:rsidRDefault="00CB5A48" w:rsidP="00AC2AB4">
      <w:pPr>
        <w:tabs>
          <w:tab w:val="left" w:pos="284"/>
          <w:tab w:val="center" w:pos="4703"/>
          <w:tab w:val="right" w:pos="9406"/>
        </w:tabs>
        <w:contextualSpacing/>
        <w:jc w:val="both"/>
        <w:rPr>
          <w:noProof/>
          <w:sz w:val="22"/>
          <w:szCs w:val="22"/>
          <w:u w:val="single"/>
          <w:lang w:val="sr-Latn-ME"/>
        </w:rPr>
      </w:pPr>
      <w:r w:rsidRPr="00D30210">
        <w:rPr>
          <w:noProof/>
          <w:sz w:val="22"/>
          <w:szCs w:val="22"/>
          <w:u w:val="single"/>
          <w:lang w:val="sr-Latn-ME"/>
        </w:rPr>
        <w:t>Poremećaji uha i labirinta</w:t>
      </w:r>
    </w:p>
    <w:p w14:paraId="15B275F8" w14:textId="5A0FE2CD" w:rsidR="00CB5A48" w:rsidRPr="00D30210" w:rsidRDefault="00CB5A48" w:rsidP="00AC2AB4">
      <w:pPr>
        <w:tabs>
          <w:tab w:val="left" w:pos="284"/>
          <w:tab w:val="center" w:pos="4703"/>
          <w:tab w:val="right" w:pos="9406"/>
        </w:tabs>
        <w:jc w:val="both"/>
        <w:rPr>
          <w:noProof/>
          <w:sz w:val="22"/>
          <w:szCs w:val="22"/>
          <w:lang w:val="sr-Latn-ME"/>
        </w:rPr>
      </w:pPr>
      <w:r w:rsidRPr="00D30210">
        <w:rPr>
          <w:i/>
          <w:iCs/>
          <w:noProof/>
          <w:sz w:val="22"/>
          <w:szCs w:val="22"/>
          <w:lang w:val="sr-Latn-ME"/>
        </w:rPr>
        <w:t>Nepoznato:</w:t>
      </w:r>
      <w:r w:rsidRPr="00D30210">
        <w:rPr>
          <w:noProof/>
          <w:sz w:val="22"/>
          <w:szCs w:val="22"/>
          <w:lang w:val="sr-Latn-ME"/>
        </w:rPr>
        <w:t xml:space="preserve"> oštećenje/gubitak sluha</w:t>
      </w:r>
      <w:r w:rsidR="00CF526C" w:rsidRPr="00D30210">
        <w:rPr>
          <w:noProof/>
          <w:sz w:val="22"/>
          <w:szCs w:val="22"/>
          <w:lang w:val="sr-Latn-ME"/>
        </w:rPr>
        <w:t xml:space="preserve">, </w:t>
      </w:r>
      <w:r w:rsidR="007E6952" w:rsidRPr="00D30210">
        <w:rPr>
          <w:noProof/>
          <w:sz w:val="22"/>
          <w:szCs w:val="22"/>
          <w:lang w:val="sr-Latn-ME"/>
        </w:rPr>
        <w:t>tinitus.</w:t>
      </w:r>
    </w:p>
    <w:p w14:paraId="7BA4A642" w14:textId="77777777" w:rsidR="00086489" w:rsidRPr="00D30210" w:rsidRDefault="00086489" w:rsidP="00AC2AB4">
      <w:pPr>
        <w:tabs>
          <w:tab w:val="left" w:pos="284"/>
          <w:tab w:val="center" w:pos="4703"/>
          <w:tab w:val="right" w:pos="9406"/>
        </w:tabs>
        <w:jc w:val="both"/>
        <w:rPr>
          <w:noProof/>
          <w:sz w:val="22"/>
          <w:szCs w:val="22"/>
          <w:lang w:val="sr-Latn-ME"/>
        </w:rPr>
      </w:pPr>
    </w:p>
    <w:p w14:paraId="76388BE0" w14:textId="7F795B87" w:rsidR="007E6952" w:rsidRPr="00D30210" w:rsidRDefault="007E6952" w:rsidP="00AC2AB4">
      <w:pPr>
        <w:tabs>
          <w:tab w:val="left" w:pos="284"/>
          <w:tab w:val="center" w:pos="4703"/>
          <w:tab w:val="right" w:pos="9406"/>
        </w:tabs>
        <w:contextualSpacing/>
        <w:jc w:val="both"/>
        <w:rPr>
          <w:noProof/>
          <w:sz w:val="22"/>
          <w:szCs w:val="22"/>
          <w:u w:val="single"/>
          <w:lang w:val="sr-Latn-ME"/>
        </w:rPr>
      </w:pPr>
      <w:r w:rsidRPr="00D30210">
        <w:rPr>
          <w:noProof/>
          <w:sz w:val="22"/>
          <w:szCs w:val="22"/>
          <w:u w:val="single"/>
          <w:lang w:val="sr-Latn-ME"/>
        </w:rPr>
        <w:t>Kardiološki poremećaji</w:t>
      </w:r>
    </w:p>
    <w:p w14:paraId="566DC169" w14:textId="01163D4A" w:rsidR="007E6952" w:rsidRPr="00D30210" w:rsidRDefault="006F685E" w:rsidP="00AC2AB4">
      <w:pPr>
        <w:tabs>
          <w:tab w:val="left" w:pos="284"/>
          <w:tab w:val="center" w:pos="4703"/>
          <w:tab w:val="right" w:pos="9406"/>
        </w:tabs>
        <w:jc w:val="both"/>
        <w:rPr>
          <w:noProof/>
          <w:sz w:val="22"/>
          <w:szCs w:val="22"/>
          <w:lang w:val="sr-Latn-ME"/>
        </w:rPr>
      </w:pPr>
      <w:r w:rsidRPr="00D30210">
        <w:rPr>
          <w:i/>
          <w:iCs/>
          <w:noProof/>
          <w:sz w:val="22"/>
          <w:szCs w:val="22"/>
          <w:lang w:val="sr-Latn-ME"/>
        </w:rPr>
        <w:t xml:space="preserve">Nepoznato: </w:t>
      </w:r>
      <w:r w:rsidR="00636D4D" w:rsidRPr="00D30210">
        <w:rPr>
          <w:noProof/>
          <w:sz w:val="22"/>
          <w:szCs w:val="22"/>
          <w:lang w:val="sr-Latn-ME"/>
        </w:rPr>
        <w:t>zab</w:t>
      </w:r>
      <w:r w:rsidR="00327E13" w:rsidRPr="00D30210">
        <w:rPr>
          <w:noProof/>
          <w:sz w:val="22"/>
          <w:szCs w:val="22"/>
          <w:lang w:val="sr-Latn-ME"/>
        </w:rPr>
        <w:t>i</w:t>
      </w:r>
      <w:r w:rsidR="00636D4D" w:rsidRPr="00D30210">
        <w:rPr>
          <w:noProof/>
          <w:sz w:val="22"/>
          <w:szCs w:val="22"/>
          <w:lang w:val="sr-Latn-ME"/>
        </w:rPr>
        <w:t>l</w:t>
      </w:r>
      <w:r w:rsidR="00327E13" w:rsidRPr="00D30210">
        <w:rPr>
          <w:noProof/>
          <w:sz w:val="22"/>
          <w:szCs w:val="22"/>
          <w:lang w:val="sr-Latn-ME"/>
        </w:rPr>
        <w:t>j</w:t>
      </w:r>
      <w:r w:rsidR="00636D4D" w:rsidRPr="00D30210">
        <w:rPr>
          <w:noProof/>
          <w:sz w:val="22"/>
          <w:szCs w:val="22"/>
          <w:lang w:val="sr-Latn-ME"/>
        </w:rPr>
        <w:t>eženi su slučajevi produženja QT intervala, naročito kada se metronidazol prim</w:t>
      </w:r>
      <w:r w:rsidR="00327E13" w:rsidRPr="00D30210">
        <w:rPr>
          <w:noProof/>
          <w:sz w:val="22"/>
          <w:szCs w:val="22"/>
          <w:lang w:val="sr-Latn-ME"/>
        </w:rPr>
        <w:t>j</w:t>
      </w:r>
      <w:r w:rsidR="00636D4D" w:rsidRPr="00D30210">
        <w:rPr>
          <w:noProof/>
          <w:sz w:val="22"/>
          <w:szCs w:val="22"/>
          <w:lang w:val="sr-Latn-ME"/>
        </w:rPr>
        <w:t>enjivao sa l</w:t>
      </w:r>
      <w:r w:rsidR="00327E13" w:rsidRPr="00D30210">
        <w:rPr>
          <w:noProof/>
          <w:sz w:val="22"/>
          <w:szCs w:val="22"/>
          <w:lang w:val="sr-Latn-ME"/>
        </w:rPr>
        <w:t>j</w:t>
      </w:r>
      <w:r w:rsidR="00636D4D" w:rsidRPr="00D30210">
        <w:rPr>
          <w:noProof/>
          <w:sz w:val="22"/>
          <w:szCs w:val="22"/>
          <w:lang w:val="sr-Latn-ME"/>
        </w:rPr>
        <w:t>ekovima koji dovode do porduženja QT intervala.</w:t>
      </w:r>
    </w:p>
    <w:p w14:paraId="2AD84216" w14:textId="77777777" w:rsidR="00086489" w:rsidRPr="00D30210" w:rsidRDefault="00086489" w:rsidP="00AC2AB4">
      <w:pPr>
        <w:tabs>
          <w:tab w:val="left" w:pos="284"/>
          <w:tab w:val="center" w:pos="4703"/>
          <w:tab w:val="right" w:pos="9406"/>
        </w:tabs>
        <w:jc w:val="both"/>
        <w:rPr>
          <w:noProof/>
          <w:sz w:val="22"/>
          <w:szCs w:val="22"/>
          <w:lang w:val="sr-Latn-ME"/>
        </w:rPr>
      </w:pPr>
    </w:p>
    <w:p w14:paraId="7C9FE766" w14:textId="2BA6C3E0" w:rsidR="0010335B" w:rsidRPr="00D30210" w:rsidRDefault="0010335B" w:rsidP="00AC2AB4">
      <w:pPr>
        <w:tabs>
          <w:tab w:val="left" w:pos="284"/>
          <w:tab w:val="center" w:pos="4703"/>
          <w:tab w:val="right" w:pos="9406"/>
        </w:tabs>
        <w:contextualSpacing/>
        <w:jc w:val="both"/>
        <w:rPr>
          <w:noProof/>
          <w:color w:val="FF0000"/>
          <w:sz w:val="22"/>
          <w:szCs w:val="22"/>
          <w:lang w:val="sr-Latn-ME"/>
        </w:rPr>
      </w:pPr>
      <w:r w:rsidRPr="00D30210">
        <w:rPr>
          <w:noProof/>
          <w:sz w:val="22"/>
          <w:szCs w:val="22"/>
          <w:u w:val="single"/>
          <w:lang w:val="sr-Latn-ME"/>
        </w:rPr>
        <w:t>Gastrointestinalni poremećaji</w:t>
      </w:r>
    </w:p>
    <w:p w14:paraId="64BE1701" w14:textId="422BAE40" w:rsidR="0010335B" w:rsidRPr="00D30210" w:rsidRDefault="0010335B" w:rsidP="00AC2AB4">
      <w:pPr>
        <w:tabs>
          <w:tab w:val="left" w:pos="284"/>
          <w:tab w:val="center" w:pos="4703"/>
          <w:tab w:val="right" w:pos="9406"/>
        </w:tabs>
        <w:jc w:val="both"/>
        <w:rPr>
          <w:noProof/>
          <w:sz w:val="22"/>
          <w:szCs w:val="22"/>
          <w:lang w:val="sr-Latn-ME"/>
        </w:rPr>
      </w:pPr>
      <w:r w:rsidRPr="00D30210">
        <w:rPr>
          <w:i/>
          <w:noProof/>
          <w:sz w:val="22"/>
          <w:szCs w:val="22"/>
          <w:lang w:val="sr-Latn-ME"/>
        </w:rPr>
        <w:t>N</w:t>
      </w:r>
      <w:r w:rsidR="005642B9" w:rsidRPr="00D30210">
        <w:rPr>
          <w:i/>
          <w:noProof/>
          <w:sz w:val="22"/>
          <w:szCs w:val="22"/>
          <w:lang w:val="sr-Latn-ME"/>
        </w:rPr>
        <w:t>e</w:t>
      </w:r>
      <w:r w:rsidRPr="00D30210">
        <w:rPr>
          <w:i/>
          <w:noProof/>
          <w:sz w:val="22"/>
          <w:szCs w:val="22"/>
          <w:lang w:val="sr-Latn-ME"/>
        </w:rPr>
        <w:t>poznato</w:t>
      </w:r>
      <w:r w:rsidRPr="00D30210">
        <w:rPr>
          <w:noProof/>
          <w:sz w:val="22"/>
          <w:szCs w:val="22"/>
          <w:lang w:val="sr-Latn-ME"/>
        </w:rPr>
        <w:t>: poremećaj ukusa, zapaljenje oralne mukoze, obložen jezik, mučnina, povraćanje, gastrointestinalni poremećaji kao što su bol u epigastrijumu i dijareja.</w:t>
      </w:r>
    </w:p>
    <w:p w14:paraId="0C154BBB" w14:textId="77777777" w:rsidR="00086489" w:rsidRPr="00D30210" w:rsidRDefault="00086489" w:rsidP="00AC2AB4">
      <w:pPr>
        <w:tabs>
          <w:tab w:val="left" w:pos="284"/>
          <w:tab w:val="center" w:pos="4703"/>
          <w:tab w:val="right" w:pos="9406"/>
        </w:tabs>
        <w:jc w:val="both"/>
        <w:rPr>
          <w:noProof/>
          <w:sz w:val="22"/>
          <w:szCs w:val="22"/>
          <w:u w:val="single"/>
          <w:lang w:val="sr-Latn-ME"/>
        </w:rPr>
      </w:pPr>
    </w:p>
    <w:p w14:paraId="782DB2DC" w14:textId="3CD18B26" w:rsidR="0010335B" w:rsidRPr="00D30210" w:rsidRDefault="0010335B" w:rsidP="00AC2AB4">
      <w:pPr>
        <w:tabs>
          <w:tab w:val="left" w:pos="284"/>
          <w:tab w:val="center" w:pos="4703"/>
          <w:tab w:val="right" w:pos="9406"/>
        </w:tabs>
        <w:contextualSpacing/>
        <w:jc w:val="both"/>
        <w:rPr>
          <w:noProof/>
          <w:color w:val="FF0000"/>
          <w:sz w:val="22"/>
          <w:szCs w:val="22"/>
          <w:lang w:val="sr-Latn-ME"/>
        </w:rPr>
      </w:pPr>
      <w:r w:rsidRPr="00D30210">
        <w:rPr>
          <w:noProof/>
          <w:sz w:val="22"/>
          <w:szCs w:val="22"/>
          <w:u w:val="single"/>
          <w:lang w:val="sr-Latn-ME"/>
        </w:rPr>
        <w:t>Hepatobilijarni poremećaji</w:t>
      </w:r>
    </w:p>
    <w:p w14:paraId="30D75A4A" w14:textId="7A2D7266" w:rsidR="0010335B" w:rsidRPr="00D30210" w:rsidRDefault="0010335B" w:rsidP="00AC2AB4">
      <w:pPr>
        <w:tabs>
          <w:tab w:val="left" w:pos="284"/>
          <w:tab w:val="center" w:pos="4703"/>
          <w:tab w:val="right" w:pos="9406"/>
        </w:tabs>
        <w:contextualSpacing/>
        <w:jc w:val="both"/>
        <w:rPr>
          <w:noProof/>
          <w:sz w:val="22"/>
          <w:szCs w:val="22"/>
          <w:lang w:val="sr-Latn-ME"/>
        </w:rPr>
      </w:pPr>
      <w:r w:rsidRPr="00D30210">
        <w:rPr>
          <w:i/>
          <w:noProof/>
          <w:sz w:val="22"/>
          <w:szCs w:val="22"/>
          <w:lang w:val="sr-Latn-ME"/>
        </w:rPr>
        <w:t>Veoma rijetko</w:t>
      </w:r>
      <w:r w:rsidRPr="00D30210">
        <w:rPr>
          <w:noProof/>
          <w:sz w:val="22"/>
          <w:szCs w:val="22"/>
          <w:lang w:val="sr-Latn-ME"/>
        </w:rPr>
        <w:t xml:space="preserve">: </w:t>
      </w:r>
      <w:r w:rsidR="005E3FAB" w:rsidRPr="00D30210">
        <w:rPr>
          <w:noProof/>
          <w:sz w:val="22"/>
          <w:szCs w:val="22"/>
          <w:lang w:val="sr-Latn-ME"/>
        </w:rPr>
        <w:t>povećanje enzima jetre (AST, ALT, alkalna</w:t>
      </w:r>
      <w:r w:rsidR="00E63AEF" w:rsidRPr="00D30210">
        <w:rPr>
          <w:noProof/>
          <w:sz w:val="22"/>
          <w:szCs w:val="22"/>
          <w:lang w:val="sr-Latn-ME"/>
        </w:rPr>
        <w:t xml:space="preserve"> fosfataza</w:t>
      </w:r>
      <w:r w:rsidR="005E3FAB" w:rsidRPr="00D30210">
        <w:rPr>
          <w:noProof/>
          <w:sz w:val="22"/>
          <w:szCs w:val="22"/>
          <w:lang w:val="sr-Latn-ME"/>
        </w:rPr>
        <w:t>)</w:t>
      </w:r>
      <w:r w:rsidR="002A444D" w:rsidRPr="00D30210">
        <w:rPr>
          <w:noProof/>
          <w:sz w:val="22"/>
          <w:szCs w:val="22"/>
          <w:lang w:val="sr-Latn-ME"/>
        </w:rPr>
        <w:t>,</w:t>
      </w:r>
      <w:r w:rsidRPr="00D30210">
        <w:rPr>
          <w:noProof/>
          <w:sz w:val="22"/>
          <w:szCs w:val="22"/>
          <w:lang w:val="sr-Latn-ME"/>
        </w:rPr>
        <w:t xml:space="preserve"> holestatski </w:t>
      </w:r>
      <w:r w:rsidR="002A444D" w:rsidRPr="00D30210">
        <w:rPr>
          <w:noProof/>
          <w:sz w:val="22"/>
          <w:szCs w:val="22"/>
          <w:lang w:val="sr-Latn-ME"/>
        </w:rPr>
        <w:t>ili m</w:t>
      </w:r>
      <w:r w:rsidR="00327E13" w:rsidRPr="00D30210">
        <w:rPr>
          <w:noProof/>
          <w:sz w:val="22"/>
          <w:szCs w:val="22"/>
          <w:lang w:val="sr-Latn-ME"/>
        </w:rPr>
        <w:t>j</w:t>
      </w:r>
      <w:r w:rsidR="002A444D" w:rsidRPr="00D30210">
        <w:rPr>
          <w:noProof/>
          <w:sz w:val="22"/>
          <w:szCs w:val="22"/>
          <w:lang w:val="sr-Latn-ME"/>
        </w:rPr>
        <w:t xml:space="preserve">ešoviti </w:t>
      </w:r>
      <w:r w:rsidRPr="00D30210">
        <w:rPr>
          <w:noProof/>
          <w:sz w:val="22"/>
          <w:szCs w:val="22"/>
          <w:lang w:val="sr-Latn-ME"/>
        </w:rPr>
        <w:t>hepat</w:t>
      </w:r>
      <w:r w:rsidR="004B271A" w:rsidRPr="00D30210">
        <w:rPr>
          <w:noProof/>
          <w:sz w:val="22"/>
          <w:szCs w:val="22"/>
          <w:lang w:val="sr-Latn-ME"/>
        </w:rPr>
        <w:t>itis</w:t>
      </w:r>
      <w:r w:rsidR="00AB2626" w:rsidRPr="00D30210">
        <w:rPr>
          <w:noProof/>
          <w:sz w:val="22"/>
          <w:szCs w:val="22"/>
          <w:lang w:val="sr-Latn-ME"/>
        </w:rPr>
        <w:t xml:space="preserve"> sa </w:t>
      </w:r>
      <w:r w:rsidR="002A444D" w:rsidRPr="00D30210">
        <w:rPr>
          <w:noProof/>
          <w:sz w:val="22"/>
          <w:szCs w:val="22"/>
          <w:lang w:val="sr-Latn-ME"/>
        </w:rPr>
        <w:t>hepatocelularn</w:t>
      </w:r>
      <w:r w:rsidR="00AB2626" w:rsidRPr="00D30210">
        <w:rPr>
          <w:noProof/>
          <w:sz w:val="22"/>
          <w:szCs w:val="22"/>
          <w:lang w:val="sr-Latn-ME"/>
        </w:rPr>
        <w:t>im</w:t>
      </w:r>
      <w:r w:rsidR="002A444D" w:rsidRPr="00D30210">
        <w:rPr>
          <w:noProof/>
          <w:sz w:val="22"/>
          <w:szCs w:val="22"/>
          <w:lang w:val="sr-Latn-ME"/>
        </w:rPr>
        <w:t xml:space="preserve"> oštećenje</w:t>
      </w:r>
      <w:r w:rsidR="00AB2626" w:rsidRPr="00D30210">
        <w:rPr>
          <w:noProof/>
          <w:sz w:val="22"/>
          <w:szCs w:val="22"/>
          <w:lang w:val="sr-Latn-ME"/>
        </w:rPr>
        <w:t>m</w:t>
      </w:r>
      <w:r w:rsidR="002A444D" w:rsidRPr="00D30210">
        <w:rPr>
          <w:noProof/>
          <w:sz w:val="22"/>
          <w:szCs w:val="22"/>
          <w:lang w:val="sr-Latn-ME"/>
        </w:rPr>
        <w:t xml:space="preserve"> jetre, </w:t>
      </w:r>
      <w:r w:rsidR="004B271A" w:rsidRPr="00D30210">
        <w:rPr>
          <w:noProof/>
          <w:sz w:val="22"/>
          <w:szCs w:val="22"/>
          <w:lang w:val="sr-Latn-ME"/>
        </w:rPr>
        <w:t>žutica i pankreatitis</w:t>
      </w:r>
      <w:r w:rsidR="0077521F" w:rsidRPr="00D30210">
        <w:rPr>
          <w:noProof/>
          <w:sz w:val="22"/>
          <w:szCs w:val="22"/>
          <w:lang w:val="sr-Latn-ME"/>
        </w:rPr>
        <w:t xml:space="preserve"> (</w:t>
      </w:r>
      <w:r w:rsidRPr="00D30210">
        <w:rPr>
          <w:noProof/>
          <w:sz w:val="22"/>
          <w:szCs w:val="22"/>
          <w:lang w:val="sr-Latn-ME"/>
        </w:rPr>
        <w:t>reverzibiln</w:t>
      </w:r>
      <w:r w:rsidR="0077521F" w:rsidRPr="00D30210">
        <w:rPr>
          <w:noProof/>
          <w:sz w:val="22"/>
          <w:szCs w:val="22"/>
          <w:lang w:val="sr-Latn-ME"/>
        </w:rPr>
        <w:t>o</w:t>
      </w:r>
      <w:r w:rsidRPr="00D30210">
        <w:rPr>
          <w:noProof/>
          <w:sz w:val="22"/>
          <w:szCs w:val="22"/>
          <w:lang w:val="sr-Latn-ME"/>
        </w:rPr>
        <w:t xml:space="preserve"> </w:t>
      </w:r>
      <w:r w:rsidR="0077521F" w:rsidRPr="00D30210">
        <w:rPr>
          <w:noProof/>
          <w:sz w:val="22"/>
          <w:szCs w:val="22"/>
          <w:lang w:val="sr-Latn-ME"/>
        </w:rPr>
        <w:t>sa obustavom</w:t>
      </w:r>
      <w:r w:rsidRPr="00D30210">
        <w:rPr>
          <w:noProof/>
          <w:sz w:val="22"/>
          <w:szCs w:val="22"/>
          <w:lang w:val="sr-Latn-ME"/>
        </w:rPr>
        <w:t xml:space="preserve"> lijeka</w:t>
      </w:r>
      <w:r w:rsidR="0077521F" w:rsidRPr="00D30210">
        <w:rPr>
          <w:noProof/>
          <w:sz w:val="22"/>
          <w:szCs w:val="22"/>
          <w:lang w:val="sr-Latn-ME"/>
        </w:rPr>
        <w:t xml:space="preserve">); </w:t>
      </w:r>
      <w:r w:rsidR="006067B9" w:rsidRPr="00D30210">
        <w:rPr>
          <w:noProof/>
          <w:sz w:val="22"/>
          <w:szCs w:val="22"/>
          <w:lang w:val="sr-Latn-ME"/>
        </w:rPr>
        <w:t>zab</w:t>
      </w:r>
      <w:r w:rsidR="00327E13" w:rsidRPr="00D30210">
        <w:rPr>
          <w:noProof/>
          <w:sz w:val="22"/>
          <w:szCs w:val="22"/>
          <w:lang w:val="sr-Latn-ME"/>
        </w:rPr>
        <w:t>i</w:t>
      </w:r>
      <w:r w:rsidR="006067B9" w:rsidRPr="00D30210">
        <w:rPr>
          <w:noProof/>
          <w:sz w:val="22"/>
          <w:szCs w:val="22"/>
          <w:lang w:val="sr-Latn-ME"/>
        </w:rPr>
        <w:t>l</w:t>
      </w:r>
      <w:r w:rsidR="00327E13" w:rsidRPr="00D30210">
        <w:rPr>
          <w:noProof/>
          <w:sz w:val="22"/>
          <w:szCs w:val="22"/>
          <w:lang w:val="sr-Latn-ME"/>
        </w:rPr>
        <w:t>j</w:t>
      </w:r>
      <w:r w:rsidR="006067B9" w:rsidRPr="00D30210">
        <w:rPr>
          <w:noProof/>
          <w:sz w:val="22"/>
          <w:szCs w:val="22"/>
          <w:lang w:val="sr-Latn-ME"/>
        </w:rPr>
        <w:t>eženi su slučajevi insuficijencije jetre koji su zaht</w:t>
      </w:r>
      <w:r w:rsidR="00327E13" w:rsidRPr="00D30210">
        <w:rPr>
          <w:noProof/>
          <w:sz w:val="22"/>
          <w:szCs w:val="22"/>
          <w:lang w:val="sr-Latn-ME"/>
        </w:rPr>
        <w:t>ij</w:t>
      </w:r>
      <w:r w:rsidR="006067B9" w:rsidRPr="00D30210">
        <w:rPr>
          <w:noProof/>
          <w:sz w:val="22"/>
          <w:szCs w:val="22"/>
          <w:lang w:val="sr-Latn-ME"/>
        </w:rPr>
        <w:t xml:space="preserve">evali transplantaciju </w:t>
      </w:r>
      <w:r w:rsidR="004550C0" w:rsidRPr="00D30210">
        <w:rPr>
          <w:noProof/>
          <w:sz w:val="22"/>
          <w:szCs w:val="22"/>
          <w:lang w:val="sr-Latn-ME"/>
        </w:rPr>
        <w:t>kod pacijenata koji su primali metronidazol sa drugim antibioticima.</w:t>
      </w:r>
    </w:p>
    <w:p w14:paraId="584B52D4" w14:textId="13EA9079" w:rsidR="00D53E31" w:rsidRPr="00D30210" w:rsidRDefault="00A15140" w:rsidP="00AC2AB4">
      <w:pPr>
        <w:tabs>
          <w:tab w:val="left" w:pos="284"/>
          <w:tab w:val="center" w:pos="4703"/>
          <w:tab w:val="right" w:pos="9406"/>
        </w:tabs>
        <w:jc w:val="both"/>
        <w:rPr>
          <w:noProof/>
          <w:sz w:val="22"/>
          <w:szCs w:val="22"/>
          <w:lang w:val="sr-Latn-ME"/>
        </w:rPr>
      </w:pPr>
      <w:r w:rsidRPr="00D30210">
        <w:rPr>
          <w:noProof/>
          <w:sz w:val="22"/>
          <w:szCs w:val="22"/>
          <w:lang w:val="sr-Latn-ME"/>
        </w:rPr>
        <w:t>Zab</w:t>
      </w:r>
      <w:r w:rsidR="00327E13" w:rsidRPr="00D30210">
        <w:rPr>
          <w:noProof/>
          <w:sz w:val="22"/>
          <w:szCs w:val="22"/>
          <w:lang w:val="sr-Latn-ME"/>
        </w:rPr>
        <w:t>i</w:t>
      </w:r>
      <w:r w:rsidRPr="00D30210">
        <w:rPr>
          <w:noProof/>
          <w:sz w:val="22"/>
          <w:szCs w:val="22"/>
          <w:lang w:val="sr-Latn-ME"/>
        </w:rPr>
        <w:t>l</w:t>
      </w:r>
      <w:r w:rsidR="00327E13" w:rsidRPr="00D30210">
        <w:rPr>
          <w:noProof/>
          <w:sz w:val="22"/>
          <w:szCs w:val="22"/>
          <w:lang w:val="sr-Latn-ME"/>
        </w:rPr>
        <w:t>j</w:t>
      </w:r>
      <w:r w:rsidRPr="00D30210">
        <w:rPr>
          <w:noProof/>
          <w:sz w:val="22"/>
          <w:szCs w:val="22"/>
          <w:lang w:val="sr-Latn-ME"/>
        </w:rPr>
        <w:t>eženi su slučajevi teške ireverzibilne hepatotoksičnosti/akutne insuficijencije jetre</w:t>
      </w:r>
      <w:r w:rsidR="00D53E31" w:rsidRPr="00D30210">
        <w:rPr>
          <w:noProof/>
          <w:sz w:val="22"/>
          <w:szCs w:val="22"/>
          <w:lang w:val="sr-Latn-ME"/>
        </w:rPr>
        <w:t xml:space="preserve"> sa naglim nastupom</w:t>
      </w:r>
      <w:r w:rsidRPr="00D30210">
        <w:rPr>
          <w:noProof/>
          <w:sz w:val="22"/>
          <w:szCs w:val="22"/>
          <w:lang w:val="sr-Latn-ME"/>
        </w:rPr>
        <w:t>, uključuju</w:t>
      </w:r>
      <w:r w:rsidR="00D53E31" w:rsidRPr="00D30210">
        <w:rPr>
          <w:noProof/>
          <w:sz w:val="22"/>
          <w:szCs w:val="22"/>
          <w:lang w:val="sr-Latn-ME"/>
        </w:rPr>
        <w:t xml:space="preserve">ći slučajeve sa smrtnim ishodom, </w:t>
      </w:r>
      <w:r w:rsidR="00C40E1C" w:rsidRPr="00D30210">
        <w:rPr>
          <w:noProof/>
          <w:sz w:val="22"/>
          <w:szCs w:val="22"/>
          <w:lang w:val="sr-Latn-ME"/>
        </w:rPr>
        <w:t xml:space="preserve">nakon započinjanja terapije sistemskim metronidazolom kod </w:t>
      </w:r>
      <w:r w:rsidR="00D53E31" w:rsidRPr="00D30210">
        <w:rPr>
          <w:noProof/>
          <w:sz w:val="22"/>
          <w:szCs w:val="22"/>
          <w:lang w:val="sr-Latn-ME"/>
        </w:rPr>
        <w:t xml:space="preserve">pacijenata sa </w:t>
      </w:r>
      <w:r w:rsidR="00D53E31" w:rsidRPr="00D30210">
        <w:rPr>
          <w:i/>
          <w:iCs/>
          <w:noProof/>
          <w:sz w:val="22"/>
          <w:szCs w:val="22"/>
          <w:lang w:val="sr-Latn-ME"/>
        </w:rPr>
        <w:t>Cockayne</w:t>
      </w:r>
      <w:r w:rsidR="00D53E31" w:rsidRPr="00D30210">
        <w:rPr>
          <w:noProof/>
          <w:sz w:val="22"/>
          <w:szCs w:val="22"/>
          <w:lang w:val="sr-Latn-ME"/>
        </w:rPr>
        <w:t>-ovim sindromom</w:t>
      </w:r>
      <w:r w:rsidR="00C40E1C" w:rsidRPr="00D30210">
        <w:rPr>
          <w:noProof/>
          <w:sz w:val="22"/>
          <w:szCs w:val="22"/>
          <w:lang w:val="sr-Latn-ME"/>
        </w:rPr>
        <w:t xml:space="preserve"> (vid</w:t>
      </w:r>
      <w:r w:rsidR="00327E13" w:rsidRPr="00D30210">
        <w:rPr>
          <w:noProof/>
          <w:sz w:val="22"/>
          <w:szCs w:val="22"/>
          <w:lang w:val="sr-Latn-ME"/>
        </w:rPr>
        <w:t>j</w:t>
      </w:r>
      <w:r w:rsidR="00C40E1C" w:rsidRPr="00D30210">
        <w:rPr>
          <w:noProof/>
          <w:sz w:val="22"/>
          <w:szCs w:val="22"/>
          <w:lang w:val="sr-Latn-ME"/>
        </w:rPr>
        <w:t xml:space="preserve">eti </w:t>
      </w:r>
      <w:r w:rsidR="00327E13" w:rsidRPr="00D30210">
        <w:rPr>
          <w:noProof/>
          <w:sz w:val="22"/>
          <w:szCs w:val="22"/>
          <w:lang w:val="sr-Latn-ME"/>
        </w:rPr>
        <w:t>dio</w:t>
      </w:r>
      <w:r w:rsidR="00C40E1C" w:rsidRPr="00D30210">
        <w:rPr>
          <w:noProof/>
          <w:sz w:val="22"/>
          <w:szCs w:val="22"/>
          <w:lang w:val="sr-Latn-ME"/>
        </w:rPr>
        <w:t xml:space="preserve"> 4.4).</w:t>
      </w:r>
    </w:p>
    <w:p w14:paraId="28B51F71" w14:textId="77777777" w:rsidR="00086489" w:rsidRPr="00D30210" w:rsidRDefault="00086489" w:rsidP="00AC2AB4">
      <w:pPr>
        <w:tabs>
          <w:tab w:val="left" w:pos="284"/>
          <w:tab w:val="center" w:pos="4703"/>
          <w:tab w:val="right" w:pos="9406"/>
        </w:tabs>
        <w:jc w:val="both"/>
        <w:rPr>
          <w:noProof/>
          <w:sz w:val="22"/>
          <w:szCs w:val="22"/>
          <w:lang w:val="sr-Latn-ME"/>
        </w:rPr>
      </w:pPr>
    </w:p>
    <w:p w14:paraId="7E02395E" w14:textId="04360AA9" w:rsidR="0010335B" w:rsidRPr="00D30210" w:rsidRDefault="0010335B" w:rsidP="00AC2AB4">
      <w:pPr>
        <w:tabs>
          <w:tab w:val="left" w:pos="284"/>
          <w:tab w:val="center" w:pos="4703"/>
          <w:tab w:val="right" w:pos="9406"/>
        </w:tabs>
        <w:contextualSpacing/>
        <w:jc w:val="both"/>
        <w:rPr>
          <w:noProof/>
          <w:color w:val="FF0000"/>
          <w:sz w:val="22"/>
          <w:szCs w:val="22"/>
          <w:lang w:val="sr-Latn-ME"/>
        </w:rPr>
      </w:pPr>
      <w:r w:rsidRPr="00D30210">
        <w:rPr>
          <w:noProof/>
          <w:sz w:val="22"/>
          <w:szCs w:val="22"/>
          <w:u w:val="single"/>
          <w:lang w:val="sr-Latn-ME"/>
        </w:rPr>
        <w:t>Poremećaji kože i potkožnog tkiva</w:t>
      </w:r>
    </w:p>
    <w:p w14:paraId="10BED36A" w14:textId="1401BA2F" w:rsidR="0010335B" w:rsidRPr="00D30210" w:rsidRDefault="0010335B" w:rsidP="00AC2AB4">
      <w:pPr>
        <w:tabs>
          <w:tab w:val="left" w:pos="284"/>
          <w:tab w:val="center" w:pos="4703"/>
          <w:tab w:val="right" w:pos="9406"/>
        </w:tabs>
        <w:contextualSpacing/>
        <w:jc w:val="both"/>
        <w:rPr>
          <w:noProof/>
          <w:color w:val="FF0000"/>
          <w:sz w:val="22"/>
          <w:szCs w:val="22"/>
          <w:lang w:val="sr-Latn-ME"/>
        </w:rPr>
      </w:pPr>
      <w:r w:rsidRPr="00D30210">
        <w:rPr>
          <w:i/>
          <w:noProof/>
          <w:sz w:val="22"/>
          <w:szCs w:val="22"/>
          <w:lang w:val="sr-Latn-ME"/>
        </w:rPr>
        <w:t>Veoma rijetko</w:t>
      </w:r>
      <w:r w:rsidRPr="00D30210">
        <w:rPr>
          <w:noProof/>
          <w:sz w:val="22"/>
          <w:szCs w:val="22"/>
          <w:lang w:val="sr-Latn-ME"/>
        </w:rPr>
        <w:t>:</w:t>
      </w:r>
      <w:r w:rsidRPr="00D30210">
        <w:rPr>
          <w:noProof/>
          <w:color w:val="FF0000"/>
          <w:sz w:val="22"/>
          <w:szCs w:val="22"/>
          <w:lang w:val="sr-Latn-ME"/>
        </w:rPr>
        <w:t xml:space="preserve"> </w:t>
      </w:r>
      <w:r w:rsidRPr="00D30210">
        <w:rPr>
          <w:noProof/>
          <w:sz w:val="22"/>
          <w:szCs w:val="22"/>
          <w:lang w:val="sr-Latn-ME"/>
        </w:rPr>
        <w:t xml:space="preserve">kožni </w:t>
      </w:r>
      <w:r w:rsidR="006E32AA" w:rsidRPr="00D30210">
        <w:rPr>
          <w:noProof/>
          <w:sz w:val="22"/>
          <w:szCs w:val="22"/>
          <w:lang w:val="sr-Latn-ME"/>
        </w:rPr>
        <w:t>osipi</w:t>
      </w:r>
      <w:r w:rsidRPr="00D30210">
        <w:rPr>
          <w:noProof/>
          <w:sz w:val="22"/>
          <w:szCs w:val="22"/>
          <w:lang w:val="sr-Latn-ME"/>
        </w:rPr>
        <w:t xml:space="preserve">, pustularne erupcije, </w:t>
      </w:r>
      <w:r w:rsidR="008F3CF6" w:rsidRPr="00D30210">
        <w:rPr>
          <w:noProof/>
          <w:sz w:val="22"/>
          <w:szCs w:val="22"/>
          <w:lang w:val="sr-Latn-ME"/>
        </w:rPr>
        <w:t xml:space="preserve">akutna generalizovana egzantematozna pustuloza (AGEP), </w:t>
      </w:r>
      <w:r w:rsidRPr="00D30210">
        <w:rPr>
          <w:noProof/>
          <w:sz w:val="22"/>
          <w:szCs w:val="22"/>
          <w:lang w:val="sr-Latn-ME"/>
        </w:rPr>
        <w:t>pruritus, crvenilo kože</w:t>
      </w:r>
      <w:r w:rsidR="005642B9" w:rsidRPr="00D30210">
        <w:rPr>
          <w:noProof/>
          <w:sz w:val="22"/>
          <w:szCs w:val="22"/>
          <w:lang w:val="sr-Latn-ME"/>
        </w:rPr>
        <w:t xml:space="preserve"> sa naletima vrućine</w:t>
      </w:r>
      <w:r w:rsidRPr="00D30210">
        <w:rPr>
          <w:noProof/>
          <w:sz w:val="22"/>
          <w:szCs w:val="22"/>
          <w:lang w:val="sr-Latn-ME"/>
        </w:rPr>
        <w:t>.</w:t>
      </w:r>
    </w:p>
    <w:p w14:paraId="03C13652" w14:textId="30143565" w:rsidR="0010335B" w:rsidRPr="00D30210" w:rsidRDefault="0010335B" w:rsidP="00AC2AB4">
      <w:pPr>
        <w:tabs>
          <w:tab w:val="left" w:pos="284"/>
          <w:tab w:val="center" w:pos="4703"/>
          <w:tab w:val="right" w:pos="9406"/>
        </w:tabs>
        <w:jc w:val="both"/>
        <w:rPr>
          <w:noProof/>
          <w:sz w:val="22"/>
          <w:szCs w:val="22"/>
          <w:lang w:val="sr-Latn-ME"/>
        </w:rPr>
      </w:pPr>
      <w:r w:rsidRPr="00D30210">
        <w:rPr>
          <w:i/>
          <w:noProof/>
          <w:sz w:val="22"/>
          <w:szCs w:val="22"/>
          <w:lang w:val="sr-Latn-ME"/>
        </w:rPr>
        <w:t>Nepoznato</w:t>
      </w:r>
      <w:r w:rsidRPr="00D30210">
        <w:rPr>
          <w:noProof/>
          <w:sz w:val="22"/>
          <w:szCs w:val="22"/>
          <w:lang w:val="sr-Latn-ME"/>
        </w:rPr>
        <w:t>: multiformni eritem</w:t>
      </w:r>
      <w:r w:rsidR="0004052A" w:rsidRPr="00D30210">
        <w:rPr>
          <w:noProof/>
          <w:sz w:val="22"/>
          <w:szCs w:val="22"/>
          <w:lang w:val="sr-Latn-ME"/>
        </w:rPr>
        <w:t xml:space="preserve">, </w:t>
      </w:r>
      <w:r w:rsidR="0004052A" w:rsidRPr="00D30210">
        <w:rPr>
          <w:i/>
          <w:iCs/>
          <w:noProof/>
          <w:sz w:val="22"/>
          <w:szCs w:val="22"/>
          <w:lang w:val="sr-Latn-ME"/>
        </w:rPr>
        <w:t>Stevens-Johnson</w:t>
      </w:r>
      <w:r w:rsidR="0004052A" w:rsidRPr="00D30210">
        <w:rPr>
          <w:noProof/>
          <w:sz w:val="22"/>
          <w:szCs w:val="22"/>
          <w:lang w:val="sr-Latn-ME"/>
        </w:rPr>
        <w:t>-ov sindrom (SJS)</w:t>
      </w:r>
      <w:r w:rsidR="00D11C36" w:rsidRPr="00D30210">
        <w:rPr>
          <w:noProof/>
          <w:sz w:val="22"/>
          <w:szCs w:val="22"/>
          <w:lang w:val="sr-Latn-ME"/>
        </w:rPr>
        <w:t xml:space="preserve"> ili toksična epidermalna nekroliza (TEN),</w:t>
      </w:r>
      <w:r w:rsidR="008D1C0E" w:rsidRPr="00D30210">
        <w:rPr>
          <w:noProof/>
          <w:sz w:val="22"/>
          <w:szCs w:val="22"/>
          <w:lang w:val="sr-Latn-ME"/>
        </w:rPr>
        <w:t xml:space="preserve"> </w:t>
      </w:r>
      <w:r w:rsidR="00C55442" w:rsidRPr="00D30210">
        <w:rPr>
          <w:noProof/>
          <w:sz w:val="22"/>
          <w:szCs w:val="22"/>
          <w:lang w:val="sr-Latn-ME"/>
        </w:rPr>
        <w:t xml:space="preserve">fiksne erupcije </w:t>
      </w:r>
      <w:r w:rsidR="008D1C0E" w:rsidRPr="00D30210">
        <w:rPr>
          <w:noProof/>
          <w:sz w:val="22"/>
          <w:szCs w:val="22"/>
          <w:lang w:val="sr-Latn-ME"/>
        </w:rPr>
        <w:t>na koži izazvana l</w:t>
      </w:r>
      <w:r w:rsidR="00327E13" w:rsidRPr="00D30210">
        <w:rPr>
          <w:noProof/>
          <w:sz w:val="22"/>
          <w:szCs w:val="22"/>
          <w:lang w:val="sr-Latn-ME"/>
        </w:rPr>
        <w:t>ij</w:t>
      </w:r>
      <w:r w:rsidR="008D1C0E" w:rsidRPr="00D30210">
        <w:rPr>
          <w:noProof/>
          <w:sz w:val="22"/>
          <w:szCs w:val="22"/>
          <w:lang w:val="sr-Latn-ME"/>
        </w:rPr>
        <w:t>ekom.</w:t>
      </w:r>
    </w:p>
    <w:p w14:paraId="4257807C" w14:textId="77777777" w:rsidR="00086489" w:rsidRPr="00D30210" w:rsidRDefault="00086489" w:rsidP="00AC2AB4">
      <w:pPr>
        <w:tabs>
          <w:tab w:val="left" w:pos="284"/>
          <w:tab w:val="center" w:pos="4703"/>
          <w:tab w:val="right" w:pos="9406"/>
        </w:tabs>
        <w:jc w:val="both"/>
        <w:rPr>
          <w:i/>
          <w:noProof/>
          <w:sz w:val="22"/>
          <w:szCs w:val="22"/>
          <w:lang w:val="sr-Latn-ME"/>
        </w:rPr>
      </w:pPr>
    </w:p>
    <w:p w14:paraId="081CAA78" w14:textId="2820E3F0" w:rsidR="0010335B" w:rsidRPr="00D30210" w:rsidRDefault="0010335B" w:rsidP="00AC2AB4">
      <w:pPr>
        <w:tabs>
          <w:tab w:val="left" w:pos="284"/>
          <w:tab w:val="center" w:pos="4703"/>
          <w:tab w:val="right" w:pos="9406"/>
        </w:tabs>
        <w:contextualSpacing/>
        <w:jc w:val="both"/>
        <w:rPr>
          <w:noProof/>
          <w:sz w:val="22"/>
          <w:szCs w:val="22"/>
          <w:u w:val="single"/>
          <w:lang w:val="sr-Latn-ME"/>
        </w:rPr>
      </w:pPr>
      <w:r w:rsidRPr="00D30210">
        <w:rPr>
          <w:noProof/>
          <w:sz w:val="22"/>
          <w:szCs w:val="22"/>
          <w:u w:val="single"/>
          <w:lang w:val="sr-Latn-ME"/>
        </w:rPr>
        <w:t>Poremećaji mišićno-</w:t>
      </w:r>
      <w:r w:rsidR="004C10F2" w:rsidRPr="00D30210">
        <w:rPr>
          <w:noProof/>
          <w:sz w:val="22"/>
          <w:szCs w:val="22"/>
          <w:u w:val="single"/>
          <w:lang w:val="sr-Latn-ME"/>
        </w:rPr>
        <w:t xml:space="preserve">koštanog sistema i </w:t>
      </w:r>
      <w:r w:rsidRPr="00D30210">
        <w:rPr>
          <w:noProof/>
          <w:sz w:val="22"/>
          <w:szCs w:val="22"/>
          <w:u w:val="single"/>
          <w:lang w:val="sr-Latn-ME"/>
        </w:rPr>
        <w:t>vezivnog tkiva</w:t>
      </w:r>
    </w:p>
    <w:p w14:paraId="60359C97" w14:textId="31F83D77" w:rsidR="0010335B" w:rsidRPr="00D30210" w:rsidRDefault="0010335B" w:rsidP="00AC2AB4">
      <w:pPr>
        <w:tabs>
          <w:tab w:val="left" w:pos="284"/>
          <w:tab w:val="center" w:pos="4703"/>
          <w:tab w:val="right" w:pos="9406"/>
        </w:tabs>
        <w:jc w:val="both"/>
        <w:rPr>
          <w:noProof/>
          <w:sz w:val="22"/>
          <w:szCs w:val="22"/>
          <w:lang w:val="sr-Latn-ME"/>
        </w:rPr>
      </w:pPr>
      <w:r w:rsidRPr="00D30210">
        <w:rPr>
          <w:i/>
          <w:noProof/>
          <w:sz w:val="22"/>
          <w:szCs w:val="22"/>
          <w:lang w:val="sr-Latn-ME"/>
        </w:rPr>
        <w:t>Veoma rijetko</w:t>
      </w:r>
      <w:r w:rsidRPr="00D30210">
        <w:rPr>
          <w:noProof/>
          <w:sz w:val="22"/>
          <w:szCs w:val="22"/>
          <w:lang w:val="sr-Latn-ME"/>
        </w:rPr>
        <w:t>:</w:t>
      </w:r>
      <w:r w:rsidRPr="00D30210">
        <w:rPr>
          <w:noProof/>
          <w:color w:val="FF0000"/>
          <w:sz w:val="22"/>
          <w:szCs w:val="22"/>
          <w:lang w:val="sr-Latn-ME"/>
        </w:rPr>
        <w:t xml:space="preserve"> </w:t>
      </w:r>
      <w:r w:rsidRPr="00D30210">
        <w:rPr>
          <w:noProof/>
          <w:sz w:val="22"/>
          <w:szCs w:val="22"/>
          <w:lang w:val="sr-Latn-ME"/>
        </w:rPr>
        <w:t>mijalgija, artralgija.</w:t>
      </w:r>
    </w:p>
    <w:p w14:paraId="1B5AD380" w14:textId="77777777" w:rsidR="00086489" w:rsidRPr="00D30210" w:rsidRDefault="00086489" w:rsidP="00AC2AB4">
      <w:pPr>
        <w:tabs>
          <w:tab w:val="left" w:pos="284"/>
          <w:tab w:val="center" w:pos="4703"/>
          <w:tab w:val="right" w:pos="9406"/>
        </w:tabs>
        <w:jc w:val="both"/>
        <w:rPr>
          <w:noProof/>
          <w:sz w:val="22"/>
          <w:szCs w:val="22"/>
          <w:u w:val="single"/>
          <w:lang w:val="sr-Latn-ME"/>
        </w:rPr>
      </w:pPr>
    </w:p>
    <w:p w14:paraId="3FF3EF1C" w14:textId="13C3ED0B" w:rsidR="0010335B" w:rsidRPr="00D30210" w:rsidRDefault="0010335B" w:rsidP="00AC2AB4">
      <w:pPr>
        <w:tabs>
          <w:tab w:val="left" w:pos="284"/>
          <w:tab w:val="center" w:pos="4703"/>
          <w:tab w:val="right" w:pos="9406"/>
        </w:tabs>
        <w:contextualSpacing/>
        <w:jc w:val="both"/>
        <w:rPr>
          <w:noProof/>
          <w:color w:val="FF0000"/>
          <w:sz w:val="22"/>
          <w:szCs w:val="22"/>
          <w:lang w:val="sr-Latn-ME"/>
        </w:rPr>
      </w:pPr>
      <w:r w:rsidRPr="00D30210">
        <w:rPr>
          <w:noProof/>
          <w:sz w:val="22"/>
          <w:szCs w:val="22"/>
          <w:u w:val="single"/>
          <w:lang w:val="sr-Latn-ME"/>
        </w:rPr>
        <w:t>Poremećaji bubrega i urinarnog sistema</w:t>
      </w:r>
    </w:p>
    <w:p w14:paraId="451DA2DB" w14:textId="6BB20176" w:rsidR="0010335B" w:rsidRPr="00D30210" w:rsidRDefault="0010335B" w:rsidP="00AC2AB4">
      <w:pPr>
        <w:tabs>
          <w:tab w:val="left" w:pos="284"/>
          <w:tab w:val="center" w:pos="4703"/>
          <w:tab w:val="right" w:pos="9406"/>
        </w:tabs>
        <w:jc w:val="both"/>
        <w:rPr>
          <w:noProof/>
          <w:sz w:val="22"/>
          <w:szCs w:val="22"/>
          <w:lang w:val="sr-Latn-ME"/>
        </w:rPr>
      </w:pPr>
      <w:r w:rsidRPr="00D30210">
        <w:rPr>
          <w:i/>
          <w:noProof/>
          <w:sz w:val="22"/>
          <w:szCs w:val="22"/>
          <w:lang w:val="sr-Latn-ME"/>
        </w:rPr>
        <w:t>Veoma rijetko</w:t>
      </w:r>
      <w:r w:rsidRPr="00D30210">
        <w:rPr>
          <w:noProof/>
          <w:sz w:val="22"/>
          <w:szCs w:val="22"/>
          <w:lang w:val="sr-Latn-ME"/>
        </w:rPr>
        <w:t>: tamna prebojenost mokraće (zbog prisustva metabolita metronidazola).</w:t>
      </w:r>
    </w:p>
    <w:p w14:paraId="26EEFAFD" w14:textId="77777777" w:rsidR="005642B9" w:rsidRPr="00D30210" w:rsidRDefault="005642B9" w:rsidP="00AC2AB4">
      <w:pPr>
        <w:tabs>
          <w:tab w:val="left" w:pos="284"/>
          <w:tab w:val="center" w:pos="4703"/>
          <w:tab w:val="right" w:pos="9406"/>
        </w:tabs>
        <w:jc w:val="both"/>
        <w:rPr>
          <w:noProof/>
          <w:sz w:val="22"/>
          <w:szCs w:val="22"/>
          <w:lang w:val="sr-Latn-ME"/>
        </w:rPr>
      </w:pPr>
    </w:p>
    <w:p w14:paraId="784AF1E4" w14:textId="77777777" w:rsidR="00327E13" w:rsidRPr="00D30210" w:rsidRDefault="00327E13" w:rsidP="00AC2AB4">
      <w:pPr>
        <w:spacing w:line="276" w:lineRule="auto"/>
        <w:rPr>
          <w:rFonts w:eastAsia="Calibri"/>
          <w:sz w:val="22"/>
          <w:szCs w:val="22"/>
          <w:u w:val="single"/>
          <w:lang w:val="sr-Latn-ME"/>
        </w:rPr>
      </w:pPr>
      <w:r w:rsidRPr="00D30210">
        <w:rPr>
          <w:rFonts w:eastAsia="Calibri"/>
          <w:sz w:val="22"/>
          <w:szCs w:val="22"/>
          <w:u w:val="single"/>
          <w:lang w:val="sr-Latn-ME"/>
        </w:rPr>
        <w:t>Prijavljivanje sumnji na neželjena dejstva</w:t>
      </w:r>
    </w:p>
    <w:p w14:paraId="6E2EAF0A" w14:textId="77777777" w:rsidR="00327E13" w:rsidRPr="00D30210" w:rsidRDefault="00327E13" w:rsidP="00AC2AB4">
      <w:pPr>
        <w:jc w:val="both"/>
        <w:rPr>
          <w:rFonts w:eastAsia="Calibri"/>
          <w:sz w:val="22"/>
          <w:szCs w:val="22"/>
          <w:lang w:val="sr-Latn-ME"/>
        </w:rPr>
      </w:pPr>
      <w:r w:rsidRPr="00D30210">
        <w:rPr>
          <w:rFonts w:eastAsia="Calibri"/>
          <w:sz w:val="22"/>
          <w:szCs w:val="22"/>
          <w:lang w:val="sr-Latn-ME"/>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FFE031A" w14:textId="77777777" w:rsidR="00327E13" w:rsidRPr="00D30210" w:rsidRDefault="00327E13" w:rsidP="00316D0F">
      <w:pPr>
        <w:pStyle w:val="NoSpacing"/>
        <w:jc w:val="both"/>
        <w:rPr>
          <w:rFonts w:eastAsia="Calibri"/>
          <w:sz w:val="22"/>
          <w:szCs w:val="22"/>
          <w:lang w:val="sr-Latn-ME"/>
        </w:rPr>
      </w:pPr>
      <w:r w:rsidRPr="00D30210">
        <w:rPr>
          <w:rFonts w:eastAsia="Calibri"/>
          <w:sz w:val="22"/>
          <w:szCs w:val="22"/>
          <w:lang w:val="sr-Latn-ME"/>
        </w:rPr>
        <w:t xml:space="preserve">Institut za ljekove i medicinska sredstva </w:t>
      </w:r>
    </w:p>
    <w:p w14:paraId="1EC9C8A6" w14:textId="77777777" w:rsidR="00327E13" w:rsidRPr="00D30210" w:rsidRDefault="00327E13">
      <w:pPr>
        <w:pStyle w:val="NoSpacing"/>
        <w:jc w:val="both"/>
        <w:rPr>
          <w:rFonts w:eastAsia="Calibri"/>
          <w:sz w:val="22"/>
          <w:szCs w:val="22"/>
          <w:lang w:val="sr-Latn-ME"/>
        </w:rPr>
      </w:pPr>
      <w:r w:rsidRPr="00D30210">
        <w:rPr>
          <w:rFonts w:eastAsia="Calibri"/>
          <w:sz w:val="22"/>
          <w:szCs w:val="22"/>
          <w:lang w:val="sr-Latn-ME"/>
        </w:rPr>
        <w:t>Odjeljenje za farmakovigilancu</w:t>
      </w:r>
    </w:p>
    <w:p w14:paraId="3E2357BB" w14:textId="77777777" w:rsidR="00327E13" w:rsidRPr="00D30210" w:rsidRDefault="00327E13">
      <w:pPr>
        <w:pStyle w:val="NoSpacing"/>
        <w:jc w:val="both"/>
        <w:rPr>
          <w:rFonts w:eastAsia="Calibri"/>
          <w:sz w:val="22"/>
          <w:szCs w:val="22"/>
          <w:lang w:val="sr-Latn-ME"/>
        </w:rPr>
      </w:pPr>
      <w:r w:rsidRPr="00D30210">
        <w:rPr>
          <w:rFonts w:eastAsia="Calibri"/>
          <w:sz w:val="22"/>
          <w:szCs w:val="22"/>
          <w:lang w:val="sr-Latn-ME"/>
        </w:rPr>
        <w:t>Bulevar Ivana Crnojevića 64a, 81000 Podgorica</w:t>
      </w:r>
    </w:p>
    <w:p w14:paraId="6CE96916" w14:textId="77777777" w:rsidR="00327E13" w:rsidRPr="00D30210" w:rsidRDefault="00327E13">
      <w:pPr>
        <w:pStyle w:val="NoSpacing"/>
        <w:rPr>
          <w:rFonts w:eastAsia="Calibri"/>
          <w:sz w:val="22"/>
          <w:szCs w:val="22"/>
          <w:lang w:val="sr-Latn-ME"/>
        </w:rPr>
      </w:pPr>
    </w:p>
    <w:p w14:paraId="51716E1F" w14:textId="77777777" w:rsidR="00327E13" w:rsidRPr="00D30210" w:rsidRDefault="00327E13">
      <w:pPr>
        <w:pStyle w:val="NoSpacing"/>
        <w:jc w:val="both"/>
        <w:rPr>
          <w:rFonts w:eastAsia="Calibri"/>
          <w:sz w:val="22"/>
          <w:szCs w:val="22"/>
          <w:lang w:val="sr-Latn-ME"/>
        </w:rPr>
      </w:pPr>
      <w:r w:rsidRPr="00D30210">
        <w:rPr>
          <w:rFonts w:eastAsia="Calibri"/>
          <w:sz w:val="22"/>
          <w:szCs w:val="22"/>
          <w:lang w:val="sr-Latn-ME"/>
        </w:rPr>
        <w:t>tel: +382 (0) 20 310 280</w:t>
      </w:r>
    </w:p>
    <w:p w14:paraId="079A824B" w14:textId="77777777" w:rsidR="00327E13" w:rsidRPr="00D30210" w:rsidRDefault="00327E13">
      <w:pPr>
        <w:pStyle w:val="NoSpacing"/>
        <w:tabs>
          <w:tab w:val="left" w:pos="6720"/>
        </w:tabs>
        <w:jc w:val="both"/>
        <w:rPr>
          <w:rFonts w:eastAsia="Calibri"/>
          <w:sz w:val="22"/>
          <w:szCs w:val="22"/>
          <w:lang w:val="sr-Latn-ME"/>
        </w:rPr>
      </w:pPr>
      <w:r w:rsidRPr="00D30210">
        <w:rPr>
          <w:rFonts w:eastAsia="Calibri"/>
          <w:sz w:val="22"/>
          <w:szCs w:val="22"/>
          <w:lang w:val="sr-Latn-ME"/>
        </w:rPr>
        <w:t>fax: +382 (0) 20 310 581</w:t>
      </w:r>
      <w:r w:rsidRPr="00D30210">
        <w:rPr>
          <w:rFonts w:eastAsia="Calibri"/>
          <w:sz w:val="22"/>
          <w:szCs w:val="22"/>
          <w:lang w:val="sr-Latn-ME"/>
        </w:rPr>
        <w:tab/>
      </w:r>
    </w:p>
    <w:p w14:paraId="4D85215B" w14:textId="77777777" w:rsidR="00327E13" w:rsidRPr="00D30210" w:rsidRDefault="0037459E">
      <w:pPr>
        <w:pStyle w:val="NoSpacing"/>
        <w:jc w:val="both"/>
        <w:rPr>
          <w:rFonts w:eastAsia="Calibri"/>
          <w:sz w:val="22"/>
          <w:szCs w:val="22"/>
          <w:lang w:val="sr-Latn-ME"/>
        </w:rPr>
      </w:pPr>
      <w:hyperlink r:id="rId8" w:history="1">
        <w:r w:rsidR="00327E13" w:rsidRPr="00D30210">
          <w:rPr>
            <w:rStyle w:val="Hyperlink"/>
            <w:rFonts w:eastAsia="Calibri"/>
            <w:sz w:val="22"/>
            <w:szCs w:val="22"/>
            <w:lang w:val="sr-Latn-ME"/>
          </w:rPr>
          <w:t>www.cinmed.me</w:t>
        </w:r>
      </w:hyperlink>
    </w:p>
    <w:p w14:paraId="075D7D0C" w14:textId="77777777" w:rsidR="00327E13" w:rsidRPr="00D30210" w:rsidRDefault="0037459E">
      <w:pPr>
        <w:pStyle w:val="NoSpacing"/>
        <w:jc w:val="both"/>
        <w:rPr>
          <w:rFonts w:eastAsia="Calibri"/>
          <w:color w:val="0000FF"/>
          <w:sz w:val="22"/>
          <w:szCs w:val="22"/>
          <w:u w:val="single"/>
          <w:lang w:val="sr-Latn-ME"/>
        </w:rPr>
      </w:pPr>
      <w:hyperlink r:id="rId9" w:history="1">
        <w:r w:rsidR="00327E13" w:rsidRPr="00D30210">
          <w:rPr>
            <w:rStyle w:val="Hyperlink"/>
            <w:rFonts w:eastAsia="Calibri"/>
            <w:sz w:val="22"/>
            <w:szCs w:val="22"/>
            <w:lang w:val="sr-Latn-ME"/>
          </w:rPr>
          <w:t>nezeljenadejstva@cinmed.me</w:t>
        </w:r>
      </w:hyperlink>
    </w:p>
    <w:p w14:paraId="2892F8CC" w14:textId="77777777" w:rsidR="00327E13" w:rsidRPr="00D30210" w:rsidRDefault="00327E13">
      <w:pPr>
        <w:pStyle w:val="NoSpacing"/>
        <w:jc w:val="both"/>
        <w:rPr>
          <w:rFonts w:eastAsia="Calibri"/>
          <w:sz w:val="22"/>
          <w:szCs w:val="22"/>
          <w:lang w:val="sr-Latn-ME"/>
        </w:rPr>
      </w:pPr>
      <w:r w:rsidRPr="00D30210">
        <w:rPr>
          <w:rFonts w:eastAsia="Calibri"/>
          <w:sz w:val="22"/>
          <w:szCs w:val="22"/>
          <w:lang w:val="sr-Latn-ME"/>
        </w:rPr>
        <w:t>putem IS zdravstvene zaštite</w:t>
      </w:r>
    </w:p>
    <w:p w14:paraId="295F6FDF" w14:textId="77777777" w:rsidR="00327E13" w:rsidRPr="00D30210" w:rsidRDefault="00327E13">
      <w:pPr>
        <w:pStyle w:val="NoSpacing"/>
        <w:jc w:val="both"/>
        <w:rPr>
          <w:rFonts w:eastAsia="Calibri"/>
          <w:sz w:val="22"/>
          <w:szCs w:val="22"/>
          <w:lang w:val="sr-Latn-ME"/>
        </w:rPr>
      </w:pPr>
      <w:r w:rsidRPr="00D30210">
        <w:rPr>
          <w:rFonts w:eastAsia="Calibri"/>
          <w:sz w:val="22"/>
          <w:szCs w:val="22"/>
          <w:lang w:val="sr-Latn-ME"/>
        </w:rPr>
        <w:t>QR kod za online prijavu sumnje na neželjeno dejstvo lijeka:</w:t>
      </w:r>
    </w:p>
    <w:p w14:paraId="4D53759C" w14:textId="77777777" w:rsidR="00327E13" w:rsidRPr="00D30210" w:rsidRDefault="00327E13">
      <w:pPr>
        <w:pStyle w:val="NoSpacing"/>
        <w:rPr>
          <w:rFonts w:eastAsia="Calibri"/>
          <w:sz w:val="22"/>
          <w:szCs w:val="22"/>
          <w:lang w:val="sr-Latn-ME"/>
        </w:rPr>
      </w:pPr>
    </w:p>
    <w:p w14:paraId="15D3B2F9" w14:textId="12512EFF" w:rsidR="00327E13" w:rsidRPr="00D30210" w:rsidRDefault="00277808">
      <w:pPr>
        <w:tabs>
          <w:tab w:val="left" w:pos="540"/>
          <w:tab w:val="left" w:pos="569"/>
        </w:tabs>
        <w:rPr>
          <w:b/>
          <w:bCs/>
          <w:sz w:val="22"/>
          <w:szCs w:val="22"/>
          <w:lang w:val="sr-Latn-ME"/>
        </w:rPr>
      </w:pPr>
      <w:r w:rsidRPr="00D30210">
        <w:rPr>
          <w:noProof/>
          <w:lang w:val="sr-Latn-ME"/>
        </w:rPr>
        <w:t xml:space="preserve"> </w:t>
      </w:r>
      <w:r w:rsidRPr="00D30210">
        <w:rPr>
          <w:noProof/>
          <w:lang w:val="sr-Latn-ME"/>
        </w:rPr>
        <w:drawing>
          <wp:inline distT="0" distB="0" distL="0" distR="0" wp14:anchorId="54F6FC7C" wp14:editId="7004F19A">
            <wp:extent cx="980440" cy="971550"/>
            <wp:effectExtent l="0" t="0" r="0" b="0"/>
            <wp:docPr id="1" name="Picture 9">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63C56BCF" w14:textId="77777777" w:rsidR="00327E13" w:rsidRPr="00D30210" w:rsidRDefault="00327E13" w:rsidP="00AC2AB4">
      <w:pPr>
        <w:tabs>
          <w:tab w:val="left" w:pos="540"/>
          <w:tab w:val="left" w:pos="569"/>
        </w:tabs>
        <w:rPr>
          <w:b/>
          <w:bCs/>
          <w:sz w:val="22"/>
          <w:szCs w:val="22"/>
          <w:lang w:val="sr-Latn-ME"/>
        </w:rPr>
      </w:pPr>
    </w:p>
    <w:p w14:paraId="2CC95763" w14:textId="30DF95BF" w:rsidR="00CD6F02" w:rsidRPr="00D30210" w:rsidRDefault="0072020E" w:rsidP="00AC2AB4">
      <w:pPr>
        <w:tabs>
          <w:tab w:val="left" w:pos="540"/>
          <w:tab w:val="left" w:pos="569"/>
        </w:tabs>
        <w:rPr>
          <w:b/>
          <w:bCs/>
          <w:noProof/>
          <w:sz w:val="22"/>
          <w:szCs w:val="22"/>
          <w:lang w:val="sr-Latn-ME"/>
        </w:rPr>
      </w:pPr>
      <w:r w:rsidRPr="00D30210">
        <w:rPr>
          <w:b/>
          <w:bCs/>
          <w:sz w:val="22"/>
          <w:szCs w:val="22"/>
          <w:lang w:val="sr-Latn-ME"/>
        </w:rPr>
        <w:t>4.9.</w:t>
      </w:r>
      <w:r w:rsidR="004B271A" w:rsidRPr="00D30210">
        <w:rPr>
          <w:b/>
          <w:bCs/>
          <w:sz w:val="22"/>
          <w:szCs w:val="22"/>
          <w:lang w:val="sr-Latn-ME"/>
        </w:rPr>
        <w:t xml:space="preserve"> </w:t>
      </w:r>
      <w:r w:rsidRPr="00D30210">
        <w:rPr>
          <w:b/>
          <w:bCs/>
          <w:sz w:val="22"/>
          <w:szCs w:val="22"/>
          <w:lang w:val="sr-Latn-ME"/>
        </w:rPr>
        <w:t>Predoziranje</w:t>
      </w:r>
    </w:p>
    <w:p w14:paraId="351EBFF3" w14:textId="77777777" w:rsidR="006B50F0" w:rsidRPr="00D30210" w:rsidRDefault="006B50F0" w:rsidP="00AC2AB4">
      <w:pPr>
        <w:tabs>
          <w:tab w:val="left" w:pos="540"/>
          <w:tab w:val="left" w:pos="569"/>
        </w:tabs>
        <w:rPr>
          <w:b/>
          <w:bCs/>
          <w:noProof/>
          <w:sz w:val="22"/>
          <w:szCs w:val="22"/>
          <w:lang w:val="sr-Latn-ME"/>
        </w:rPr>
      </w:pPr>
    </w:p>
    <w:p w14:paraId="1C52A942" w14:textId="3A2960F0" w:rsidR="0010335B" w:rsidRPr="00D30210" w:rsidRDefault="0010335B"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Pokušaji suicida i slučajna predoziranja su </w:t>
      </w:r>
      <w:r w:rsidR="00804B0E" w:rsidRPr="00D30210">
        <w:rPr>
          <w:noProof/>
          <w:sz w:val="22"/>
          <w:szCs w:val="22"/>
          <w:lang w:val="sr-Latn-ME"/>
        </w:rPr>
        <w:t xml:space="preserve">zabilježeni </w:t>
      </w:r>
      <w:r w:rsidRPr="00D30210">
        <w:rPr>
          <w:noProof/>
          <w:sz w:val="22"/>
          <w:szCs w:val="22"/>
          <w:lang w:val="sr-Latn-ME"/>
        </w:rPr>
        <w:t xml:space="preserve">kod primjene pojedinačne oralne doze do 12 g metronidazola. Simptomi su bili ograničeni na povraćanje, pojavu ataksije i blagu dezorijentaciju. Ne postoji </w:t>
      </w:r>
      <w:r w:rsidR="00DD235D" w:rsidRPr="00D30210">
        <w:rPr>
          <w:noProof/>
          <w:sz w:val="22"/>
          <w:szCs w:val="22"/>
          <w:lang w:val="sr-Latn-ME"/>
        </w:rPr>
        <w:t>specifični antidot kod</w:t>
      </w:r>
      <w:r w:rsidRPr="00D30210">
        <w:rPr>
          <w:noProof/>
          <w:sz w:val="22"/>
          <w:szCs w:val="22"/>
          <w:lang w:val="sr-Latn-ME"/>
        </w:rPr>
        <w:t xml:space="preserve"> predoziranja metronidazolom</w:t>
      </w:r>
      <w:r w:rsidR="00DD235D" w:rsidRPr="00D30210">
        <w:rPr>
          <w:noProof/>
          <w:sz w:val="22"/>
          <w:szCs w:val="22"/>
          <w:lang w:val="sr-Latn-ME"/>
        </w:rPr>
        <w:t xml:space="preserve">. Kada se sumnja na </w:t>
      </w:r>
      <w:r w:rsidR="00B01424" w:rsidRPr="00D30210">
        <w:rPr>
          <w:noProof/>
          <w:sz w:val="22"/>
          <w:szCs w:val="22"/>
          <w:lang w:val="sr-Latn-ME"/>
        </w:rPr>
        <w:t>teško predoziranje, treba</w:t>
      </w:r>
      <w:r w:rsidRPr="00D30210">
        <w:rPr>
          <w:noProof/>
          <w:sz w:val="22"/>
          <w:szCs w:val="22"/>
          <w:lang w:val="sr-Latn-ME"/>
        </w:rPr>
        <w:t xml:space="preserve"> primjen</w:t>
      </w:r>
      <w:r w:rsidR="00B01424" w:rsidRPr="00D30210">
        <w:rPr>
          <w:noProof/>
          <w:sz w:val="22"/>
          <w:szCs w:val="22"/>
          <w:lang w:val="sr-Latn-ME"/>
        </w:rPr>
        <w:t>iti</w:t>
      </w:r>
      <w:r w:rsidRPr="00D30210">
        <w:rPr>
          <w:noProof/>
          <w:sz w:val="22"/>
          <w:szCs w:val="22"/>
          <w:lang w:val="sr-Latn-ME"/>
        </w:rPr>
        <w:t xml:space="preserve"> simptomatsk</w:t>
      </w:r>
      <w:r w:rsidR="00B01424" w:rsidRPr="00D30210">
        <w:rPr>
          <w:noProof/>
          <w:sz w:val="22"/>
          <w:szCs w:val="22"/>
          <w:lang w:val="sr-Latn-ME"/>
        </w:rPr>
        <w:t>u</w:t>
      </w:r>
      <w:r w:rsidRPr="00D30210">
        <w:rPr>
          <w:noProof/>
          <w:sz w:val="22"/>
          <w:szCs w:val="22"/>
          <w:lang w:val="sr-Latn-ME"/>
        </w:rPr>
        <w:t xml:space="preserve"> i suportivn</w:t>
      </w:r>
      <w:r w:rsidR="00B01424" w:rsidRPr="00D30210">
        <w:rPr>
          <w:noProof/>
          <w:sz w:val="22"/>
          <w:szCs w:val="22"/>
          <w:lang w:val="sr-Latn-ME"/>
        </w:rPr>
        <w:t>u</w:t>
      </w:r>
      <w:r w:rsidRPr="00D30210">
        <w:rPr>
          <w:noProof/>
          <w:sz w:val="22"/>
          <w:szCs w:val="22"/>
          <w:lang w:val="sr-Latn-ME"/>
        </w:rPr>
        <w:t xml:space="preserve"> terapij</w:t>
      </w:r>
      <w:r w:rsidR="00B01424" w:rsidRPr="00D30210">
        <w:rPr>
          <w:noProof/>
          <w:sz w:val="22"/>
          <w:szCs w:val="22"/>
          <w:lang w:val="sr-Latn-ME"/>
        </w:rPr>
        <w:t>u</w:t>
      </w:r>
      <w:r w:rsidRPr="00D30210">
        <w:rPr>
          <w:noProof/>
          <w:sz w:val="22"/>
          <w:szCs w:val="22"/>
          <w:lang w:val="sr-Latn-ME"/>
        </w:rPr>
        <w:t>.</w:t>
      </w:r>
    </w:p>
    <w:p w14:paraId="6078B286" w14:textId="77777777" w:rsidR="00086489" w:rsidRPr="00D30210" w:rsidRDefault="00086489" w:rsidP="00AC2AB4">
      <w:pPr>
        <w:tabs>
          <w:tab w:val="left" w:pos="284"/>
          <w:tab w:val="center" w:pos="4703"/>
          <w:tab w:val="right" w:pos="9406"/>
        </w:tabs>
        <w:jc w:val="both"/>
        <w:rPr>
          <w:noProof/>
          <w:sz w:val="22"/>
          <w:szCs w:val="22"/>
          <w:lang w:val="sr-Latn-ME"/>
        </w:rPr>
      </w:pPr>
    </w:p>
    <w:p w14:paraId="6CC357BB" w14:textId="77777777" w:rsidR="005642B9" w:rsidRPr="00D30210" w:rsidRDefault="005642B9" w:rsidP="00AC2AB4">
      <w:pPr>
        <w:tabs>
          <w:tab w:val="left" w:pos="284"/>
          <w:tab w:val="center" w:pos="4703"/>
          <w:tab w:val="right" w:pos="9406"/>
        </w:tabs>
        <w:jc w:val="both"/>
        <w:rPr>
          <w:noProof/>
          <w:sz w:val="22"/>
          <w:szCs w:val="22"/>
          <w:lang w:val="sr-Latn-ME"/>
        </w:rPr>
      </w:pPr>
    </w:p>
    <w:p w14:paraId="294B9D84" w14:textId="0C807CA2" w:rsidR="0072020E" w:rsidRPr="00D30210" w:rsidRDefault="0072020E" w:rsidP="00AC2AB4">
      <w:pPr>
        <w:tabs>
          <w:tab w:val="left" w:pos="540"/>
          <w:tab w:val="left" w:pos="569"/>
        </w:tabs>
        <w:rPr>
          <w:b/>
          <w:bCs/>
          <w:sz w:val="22"/>
          <w:szCs w:val="22"/>
          <w:lang w:val="sr-Latn-ME"/>
        </w:rPr>
      </w:pPr>
      <w:r w:rsidRPr="00D30210">
        <w:rPr>
          <w:b/>
          <w:bCs/>
          <w:sz w:val="22"/>
          <w:szCs w:val="22"/>
          <w:lang w:val="sr-Latn-ME"/>
        </w:rPr>
        <w:t>5.</w:t>
      </w:r>
      <w:r w:rsidR="00086489" w:rsidRPr="00D30210">
        <w:rPr>
          <w:b/>
          <w:bCs/>
          <w:sz w:val="22"/>
          <w:szCs w:val="22"/>
          <w:lang w:val="sr-Latn-ME"/>
        </w:rPr>
        <w:tab/>
      </w:r>
      <w:r w:rsidRPr="00D30210">
        <w:rPr>
          <w:b/>
          <w:bCs/>
          <w:sz w:val="22"/>
          <w:szCs w:val="22"/>
          <w:lang w:val="sr-Latn-ME"/>
        </w:rPr>
        <w:t>FARMAKOLOŠK</w:t>
      </w:r>
      <w:r w:rsidR="000D425A" w:rsidRPr="00D30210">
        <w:rPr>
          <w:b/>
          <w:bCs/>
          <w:sz w:val="22"/>
          <w:szCs w:val="22"/>
          <w:lang w:val="sr-Latn-ME"/>
        </w:rPr>
        <w:t>I</w:t>
      </w:r>
      <w:r w:rsidRPr="00D30210">
        <w:rPr>
          <w:b/>
          <w:bCs/>
          <w:sz w:val="22"/>
          <w:szCs w:val="22"/>
          <w:lang w:val="sr-Latn-ME"/>
        </w:rPr>
        <w:t xml:space="preserve"> PODACI</w:t>
      </w:r>
    </w:p>
    <w:p w14:paraId="0125904A" w14:textId="77777777" w:rsidR="00086489" w:rsidRPr="00D30210" w:rsidRDefault="00086489" w:rsidP="00AC2AB4">
      <w:pPr>
        <w:tabs>
          <w:tab w:val="left" w:pos="540"/>
          <w:tab w:val="left" w:pos="569"/>
        </w:tabs>
        <w:rPr>
          <w:b/>
          <w:bCs/>
          <w:sz w:val="22"/>
          <w:szCs w:val="22"/>
          <w:lang w:val="sr-Latn-ME"/>
        </w:rPr>
      </w:pPr>
    </w:p>
    <w:p w14:paraId="2C254E1B" w14:textId="254B139A" w:rsidR="0072020E" w:rsidRPr="00D30210" w:rsidRDefault="0072020E" w:rsidP="00AC2AB4">
      <w:pPr>
        <w:tabs>
          <w:tab w:val="left" w:pos="540"/>
          <w:tab w:val="left" w:pos="569"/>
        </w:tabs>
        <w:rPr>
          <w:b/>
          <w:bCs/>
          <w:sz w:val="22"/>
          <w:szCs w:val="22"/>
          <w:lang w:val="sr-Latn-ME"/>
        </w:rPr>
      </w:pPr>
      <w:r w:rsidRPr="00D30210">
        <w:rPr>
          <w:b/>
          <w:bCs/>
          <w:sz w:val="22"/>
          <w:szCs w:val="22"/>
          <w:lang w:val="sr-Latn-ME"/>
        </w:rPr>
        <w:t>5.1. Farmakodinamski podaci</w:t>
      </w:r>
    </w:p>
    <w:p w14:paraId="48058F0B" w14:textId="77777777" w:rsidR="00086489" w:rsidRPr="00D30210" w:rsidRDefault="00086489" w:rsidP="00AC2AB4">
      <w:pPr>
        <w:tabs>
          <w:tab w:val="left" w:pos="540"/>
          <w:tab w:val="left" w:pos="569"/>
        </w:tabs>
        <w:rPr>
          <w:b/>
          <w:bCs/>
          <w:sz w:val="22"/>
          <w:szCs w:val="22"/>
          <w:lang w:val="sr-Latn-ME"/>
        </w:rPr>
      </w:pPr>
    </w:p>
    <w:p w14:paraId="56D1105E" w14:textId="11D95044" w:rsidR="0072020E" w:rsidRPr="00D30210" w:rsidRDefault="0072020E" w:rsidP="00AC2AB4">
      <w:pPr>
        <w:pStyle w:val="Header"/>
        <w:tabs>
          <w:tab w:val="left" w:pos="284"/>
        </w:tabs>
        <w:jc w:val="both"/>
        <w:rPr>
          <w:bCs/>
          <w:sz w:val="22"/>
          <w:szCs w:val="22"/>
          <w:lang w:val="sr-Latn-ME"/>
        </w:rPr>
      </w:pPr>
      <w:r w:rsidRPr="00D30210">
        <w:rPr>
          <w:bCs/>
          <w:sz w:val="22"/>
          <w:szCs w:val="22"/>
          <w:lang w:val="sr-Latn-ME"/>
        </w:rPr>
        <w:t>Farmakoterapijska grupa:</w:t>
      </w:r>
      <w:r w:rsidR="0010335B" w:rsidRPr="00D30210">
        <w:rPr>
          <w:bCs/>
          <w:sz w:val="22"/>
          <w:szCs w:val="22"/>
          <w:lang w:val="sr-Latn-ME"/>
        </w:rPr>
        <w:t xml:space="preserve"> </w:t>
      </w:r>
      <w:r w:rsidR="00A22AD9" w:rsidRPr="00D30210">
        <w:rPr>
          <w:noProof/>
          <w:sz w:val="22"/>
          <w:szCs w:val="22"/>
          <w:lang w:val="sr-Latn-ME"/>
        </w:rPr>
        <w:t>Antibakterijski l</w:t>
      </w:r>
      <w:r w:rsidR="005642B9" w:rsidRPr="00D30210">
        <w:rPr>
          <w:noProof/>
          <w:sz w:val="22"/>
          <w:szCs w:val="22"/>
          <w:lang w:val="sr-Latn-ME"/>
        </w:rPr>
        <w:t>j</w:t>
      </w:r>
      <w:r w:rsidR="00A22AD9" w:rsidRPr="00D30210">
        <w:rPr>
          <w:noProof/>
          <w:sz w:val="22"/>
          <w:szCs w:val="22"/>
          <w:lang w:val="sr-Latn-ME"/>
        </w:rPr>
        <w:t>ekovi za sistemsku prim</w:t>
      </w:r>
      <w:r w:rsidR="005642B9" w:rsidRPr="00D30210">
        <w:rPr>
          <w:noProof/>
          <w:sz w:val="22"/>
          <w:szCs w:val="22"/>
          <w:lang w:val="sr-Latn-ME"/>
        </w:rPr>
        <w:t>j</w:t>
      </w:r>
      <w:r w:rsidR="00A22AD9" w:rsidRPr="00D30210">
        <w:rPr>
          <w:noProof/>
          <w:sz w:val="22"/>
          <w:szCs w:val="22"/>
          <w:lang w:val="sr-Latn-ME"/>
        </w:rPr>
        <w:t>enu; d</w:t>
      </w:r>
      <w:r w:rsidR="0010335B" w:rsidRPr="00D30210">
        <w:rPr>
          <w:noProof/>
          <w:sz w:val="22"/>
          <w:szCs w:val="22"/>
          <w:lang w:val="sr-Latn-ME"/>
        </w:rPr>
        <w:t>erivati imidazola</w:t>
      </w:r>
    </w:p>
    <w:p w14:paraId="651ACDB6" w14:textId="4C3BCEA4" w:rsidR="0072020E" w:rsidRPr="00D30210" w:rsidRDefault="0072020E" w:rsidP="00AC2AB4">
      <w:pPr>
        <w:tabs>
          <w:tab w:val="left" w:pos="540"/>
          <w:tab w:val="left" w:pos="569"/>
        </w:tabs>
        <w:rPr>
          <w:bCs/>
          <w:sz w:val="22"/>
          <w:szCs w:val="22"/>
          <w:lang w:val="sr-Latn-ME"/>
        </w:rPr>
      </w:pPr>
      <w:r w:rsidRPr="00D30210">
        <w:rPr>
          <w:bCs/>
          <w:sz w:val="22"/>
          <w:szCs w:val="22"/>
          <w:lang w:val="sr-Latn-ME"/>
        </w:rPr>
        <w:t>ATC kod:</w:t>
      </w:r>
      <w:r w:rsidR="00315E6E" w:rsidRPr="00D30210">
        <w:rPr>
          <w:bCs/>
          <w:sz w:val="22"/>
          <w:szCs w:val="22"/>
          <w:lang w:val="sr-Latn-ME"/>
        </w:rPr>
        <w:t xml:space="preserve"> </w:t>
      </w:r>
      <w:r w:rsidR="00316D0F" w:rsidRPr="00D30210">
        <w:rPr>
          <w:noProof/>
          <w:sz w:val="22"/>
          <w:szCs w:val="22"/>
          <w:lang w:val="sr-Latn-ME"/>
        </w:rPr>
        <w:t>P</w:t>
      </w:r>
      <w:r w:rsidR="00D81A94" w:rsidRPr="00D30210">
        <w:rPr>
          <w:noProof/>
          <w:sz w:val="22"/>
          <w:szCs w:val="22"/>
          <w:lang w:val="sr-Latn-ME"/>
        </w:rPr>
        <w:t>01AB01</w:t>
      </w:r>
    </w:p>
    <w:p w14:paraId="34D0BD6F" w14:textId="494C4526" w:rsidR="0010335B" w:rsidRPr="00D30210" w:rsidRDefault="0010335B" w:rsidP="00AC2AB4">
      <w:pPr>
        <w:tabs>
          <w:tab w:val="left" w:pos="284"/>
          <w:tab w:val="center" w:pos="4703"/>
          <w:tab w:val="right" w:pos="9406"/>
        </w:tabs>
        <w:jc w:val="both"/>
        <w:rPr>
          <w:noProof/>
          <w:sz w:val="22"/>
          <w:szCs w:val="22"/>
          <w:lang w:val="sr-Latn-ME"/>
        </w:rPr>
      </w:pPr>
      <w:r w:rsidRPr="00D30210">
        <w:rPr>
          <w:noProof/>
          <w:sz w:val="22"/>
          <w:szCs w:val="22"/>
          <w:lang w:val="sr-Latn-ME"/>
        </w:rPr>
        <w:t>Metronidazol</w:t>
      </w:r>
      <w:r w:rsidR="008A61C4" w:rsidRPr="00D30210">
        <w:rPr>
          <w:noProof/>
          <w:sz w:val="22"/>
          <w:szCs w:val="22"/>
          <w:lang w:val="sr-Latn-ME"/>
        </w:rPr>
        <w:t xml:space="preserve"> </w:t>
      </w:r>
      <w:r w:rsidR="002F4FA8" w:rsidRPr="00D30210">
        <w:rPr>
          <w:noProof/>
          <w:sz w:val="22"/>
          <w:szCs w:val="22"/>
          <w:lang w:val="sr-Latn-ME"/>
        </w:rPr>
        <w:t>d</w:t>
      </w:r>
      <w:r w:rsidR="00327E13" w:rsidRPr="00D30210">
        <w:rPr>
          <w:noProof/>
          <w:sz w:val="22"/>
          <w:szCs w:val="22"/>
          <w:lang w:val="sr-Latn-ME"/>
        </w:rPr>
        <w:t>j</w:t>
      </w:r>
      <w:r w:rsidR="002F4FA8" w:rsidRPr="00D30210">
        <w:rPr>
          <w:noProof/>
          <w:sz w:val="22"/>
          <w:szCs w:val="22"/>
          <w:lang w:val="sr-Latn-ME"/>
        </w:rPr>
        <w:t xml:space="preserve">eluje na protozoe i bakterije i efikasan je protiv </w:t>
      </w:r>
      <w:r w:rsidRPr="00D30210">
        <w:rPr>
          <w:i/>
          <w:iCs/>
          <w:noProof/>
          <w:sz w:val="22"/>
          <w:szCs w:val="22"/>
          <w:lang w:val="sr-Latn-ME"/>
        </w:rPr>
        <w:t>Trichomonas vaginalis</w:t>
      </w:r>
      <w:r w:rsidR="00FD08A0" w:rsidRPr="00D30210">
        <w:rPr>
          <w:i/>
          <w:iCs/>
          <w:noProof/>
          <w:sz w:val="22"/>
          <w:szCs w:val="22"/>
          <w:lang w:val="sr-Latn-ME"/>
        </w:rPr>
        <w:t xml:space="preserve"> </w:t>
      </w:r>
      <w:r w:rsidR="00FD08A0" w:rsidRPr="00D30210">
        <w:rPr>
          <w:noProof/>
          <w:sz w:val="22"/>
          <w:szCs w:val="22"/>
          <w:lang w:val="sr-Latn-ME"/>
        </w:rPr>
        <w:t xml:space="preserve">i drugih protozoa, uključujući </w:t>
      </w:r>
      <w:r w:rsidRPr="00D30210">
        <w:rPr>
          <w:i/>
          <w:iCs/>
          <w:noProof/>
          <w:sz w:val="22"/>
          <w:szCs w:val="22"/>
          <w:lang w:val="sr-Latn-ME"/>
        </w:rPr>
        <w:t>Entamoeba histolytica</w:t>
      </w:r>
      <w:r w:rsidR="00FD08A0" w:rsidRPr="00D30210">
        <w:rPr>
          <w:i/>
          <w:iCs/>
          <w:noProof/>
          <w:sz w:val="22"/>
          <w:szCs w:val="22"/>
          <w:lang w:val="sr-Latn-ME"/>
        </w:rPr>
        <w:t xml:space="preserve"> </w:t>
      </w:r>
      <w:r w:rsidR="00FD08A0" w:rsidRPr="00D30210">
        <w:rPr>
          <w:noProof/>
          <w:sz w:val="22"/>
          <w:szCs w:val="22"/>
          <w:lang w:val="sr-Latn-ME"/>
        </w:rPr>
        <w:t>i</w:t>
      </w:r>
      <w:r w:rsidRPr="00D30210">
        <w:rPr>
          <w:i/>
          <w:iCs/>
          <w:noProof/>
          <w:sz w:val="22"/>
          <w:szCs w:val="22"/>
          <w:lang w:val="sr-Latn-ME"/>
        </w:rPr>
        <w:t xml:space="preserve"> Giardia lamblia</w:t>
      </w:r>
      <w:r w:rsidR="00FD53B0" w:rsidRPr="00D30210">
        <w:rPr>
          <w:noProof/>
          <w:sz w:val="22"/>
          <w:szCs w:val="22"/>
          <w:lang w:val="sr-Latn-ME"/>
        </w:rPr>
        <w:t>, kao i protiv anaerobnih bakterija.</w:t>
      </w:r>
    </w:p>
    <w:p w14:paraId="0E0598E7" w14:textId="77777777" w:rsidR="00086489" w:rsidRPr="00D30210" w:rsidRDefault="00086489" w:rsidP="00AC2AB4">
      <w:pPr>
        <w:tabs>
          <w:tab w:val="left" w:pos="284"/>
          <w:tab w:val="center" w:pos="4703"/>
          <w:tab w:val="right" w:pos="9406"/>
        </w:tabs>
        <w:jc w:val="both"/>
        <w:rPr>
          <w:noProof/>
          <w:sz w:val="22"/>
          <w:szCs w:val="22"/>
          <w:lang w:val="sr-Latn-ME"/>
        </w:rPr>
      </w:pPr>
    </w:p>
    <w:p w14:paraId="0EF5FBD2" w14:textId="508E11CC" w:rsidR="0072020E" w:rsidRPr="00D30210" w:rsidRDefault="0072020E" w:rsidP="00AC2AB4">
      <w:pPr>
        <w:tabs>
          <w:tab w:val="left" w:pos="540"/>
          <w:tab w:val="left" w:pos="569"/>
        </w:tabs>
        <w:rPr>
          <w:b/>
          <w:bCs/>
          <w:sz w:val="22"/>
          <w:szCs w:val="22"/>
          <w:lang w:val="sr-Latn-ME"/>
        </w:rPr>
      </w:pPr>
      <w:r w:rsidRPr="00D30210">
        <w:rPr>
          <w:b/>
          <w:bCs/>
          <w:sz w:val="22"/>
          <w:szCs w:val="22"/>
          <w:lang w:val="sr-Latn-ME"/>
        </w:rPr>
        <w:t>5.2. Farmakokinetički podaci</w:t>
      </w:r>
      <w:r w:rsidR="003A7059" w:rsidRPr="00D30210">
        <w:rPr>
          <w:b/>
          <w:bCs/>
          <w:sz w:val="22"/>
          <w:szCs w:val="22"/>
          <w:lang w:val="sr-Latn-ME"/>
        </w:rPr>
        <w:t xml:space="preserve"> </w:t>
      </w:r>
    </w:p>
    <w:p w14:paraId="754DA875" w14:textId="77777777" w:rsidR="00086489" w:rsidRPr="00D30210" w:rsidRDefault="00086489" w:rsidP="00AC2AB4">
      <w:pPr>
        <w:tabs>
          <w:tab w:val="left" w:pos="540"/>
          <w:tab w:val="left" w:pos="569"/>
        </w:tabs>
        <w:rPr>
          <w:b/>
          <w:bCs/>
          <w:sz w:val="22"/>
          <w:szCs w:val="22"/>
          <w:lang w:val="sr-Latn-ME"/>
        </w:rPr>
      </w:pPr>
    </w:p>
    <w:p w14:paraId="0AE07C6D" w14:textId="6F4FE537" w:rsidR="00FD53B0" w:rsidRPr="00D30210" w:rsidRDefault="0010335B"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Metronidazol se brzo i skoro kompletno resorbuje poslije peroralne primjene; </w:t>
      </w:r>
      <w:r w:rsidR="00FD53B0" w:rsidRPr="00D30210">
        <w:rPr>
          <w:noProof/>
          <w:sz w:val="22"/>
          <w:szCs w:val="22"/>
          <w:lang w:val="sr-Latn-ME"/>
        </w:rPr>
        <w:t xml:space="preserve">maksimalne koncentracije </w:t>
      </w:r>
      <w:r w:rsidRPr="00D30210">
        <w:rPr>
          <w:noProof/>
          <w:sz w:val="22"/>
          <w:szCs w:val="22"/>
          <w:lang w:val="sr-Latn-ME"/>
        </w:rPr>
        <w:t xml:space="preserve">u plazmi se </w:t>
      </w:r>
      <w:r w:rsidR="00FD53B0" w:rsidRPr="00D30210">
        <w:rPr>
          <w:noProof/>
          <w:sz w:val="22"/>
          <w:szCs w:val="22"/>
          <w:lang w:val="sr-Latn-ME"/>
        </w:rPr>
        <w:t xml:space="preserve">postižu </w:t>
      </w:r>
      <w:r w:rsidRPr="00D30210">
        <w:rPr>
          <w:noProof/>
          <w:sz w:val="22"/>
          <w:szCs w:val="22"/>
          <w:lang w:val="sr-Latn-ME"/>
        </w:rPr>
        <w:t xml:space="preserve">nakon 20 minuta do 3 sata. </w:t>
      </w:r>
    </w:p>
    <w:p w14:paraId="249F94DC" w14:textId="19B351AA" w:rsidR="0010335B" w:rsidRPr="00D30210" w:rsidRDefault="0010335B"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Poluvrijeme eliminacije metronidazola je 8,5 </w:t>
      </w:r>
      <w:r w:rsidRPr="00D30210">
        <w:rPr>
          <w:noProof/>
          <w:sz w:val="22"/>
          <w:szCs w:val="22"/>
          <w:lang w:val="sr-Latn-ME"/>
        </w:rPr>
        <w:sym w:font="Symbol" w:char="F0B1"/>
      </w:r>
      <w:r w:rsidRPr="00D30210">
        <w:rPr>
          <w:noProof/>
          <w:sz w:val="22"/>
          <w:szCs w:val="22"/>
          <w:lang w:val="sr-Latn-ME"/>
        </w:rPr>
        <w:t xml:space="preserve"> 2,9 sati. </w:t>
      </w:r>
      <w:r w:rsidR="00D70E3C" w:rsidRPr="00D30210">
        <w:rPr>
          <w:noProof/>
          <w:sz w:val="22"/>
          <w:szCs w:val="22"/>
          <w:lang w:val="sr-Latn-ME"/>
        </w:rPr>
        <w:t xml:space="preserve">Metronidazol </w:t>
      </w:r>
      <w:r w:rsidRPr="00D30210">
        <w:rPr>
          <w:noProof/>
          <w:sz w:val="22"/>
          <w:szCs w:val="22"/>
          <w:lang w:val="sr-Latn-ME"/>
        </w:rPr>
        <w:t xml:space="preserve">se može </w:t>
      </w:r>
      <w:r w:rsidR="00D70E3C" w:rsidRPr="00D30210">
        <w:rPr>
          <w:noProof/>
          <w:sz w:val="22"/>
          <w:szCs w:val="22"/>
          <w:lang w:val="sr-Latn-ME"/>
        </w:rPr>
        <w:t xml:space="preserve">koristiti </w:t>
      </w:r>
      <w:r w:rsidRPr="00D30210">
        <w:rPr>
          <w:noProof/>
          <w:sz w:val="22"/>
          <w:szCs w:val="22"/>
          <w:lang w:val="sr-Latn-ME"/>
        </w:rPr>
        <w:t>kod hronične bubrežne insuficijencije; brzo se eliminiše iz plazme hemodijalizom. Metronidazol se izlučuje u majčino mlijeko, ali količina lijeka koju odojče ovim putem dobija, u slučaju kada majka uzima uobičajenu terapijsku dozu lijeka, je značajno manja od terapijskih doza za dati uzrast.</w:t>
      </w:r>
    </w:p>
    <w:p w14:paraId="0F509DAF" w14:textId="77777777" w:rsidR="00086489" w:rsidRPr="00D30210" w:rsidRDefault="00086489" w:rsidP="00AC2AB4">
      <w:pPr>
        <w:tabs>
          <w:tab w:val="left" w:pos="284"/>
          <w:tab w:val="center" w:pos="4703"/>
          <w:tab w:val="right" w:pos="9406"/>
        </w:tabs>
        <w:jc w:val="both"/>
        <w:rPr>
          <w:noProof/>
          <w:sz w:val="22"/>
          <w:szCs w:val="22"/>
          <w:lang w:val="sr-Latn-ME"/>
        </w:rPr>
      </w:pPr>
    </w:p>
    <w:p w14:paraId="292DEA2D" w14:textId="644F032D" w:rsidR="0072020E" w:rsidRPr="00D30210" w:rsidRDefault="0072020E" w:rsidP="00AC2AB4">
      <w:pPr>
        <w:tabs>
          <w:tab w:val="left" w:pos="540"/>
          <w:tab w:val="left" w:pos="569"/>
        </w:tabs>
        <w:rPr>
          <w:b/>
          <w:bCs/>
          <w:sz w:val="22"/>
          <w:szCs w:val="22"/>
          <w:lang w:val="sr-Latn-ME"/>
        </w:rPr>
      </w:pPr>
      <w:r w:rsidRPr="00D30210">
        <w:rPr>
          <w:b/>
          <w:bCs/>
          <w:sz w:val="22"/>
          <w:szCs w:val="22"/>
          <w:lang w:val="sr-Latn-ME"/>
        </w:rPr>
        <w:t xml:space="preserve">5.3. Pretklinički podaci o bezbjednosti </w:t>
      </w:r>
    </w:p>
    <w:p w14:paraId="4639B0E9" w14:textId="77777777" w:rsidR="00086489" w:rsidRPr="00D30210" w:rsidRDefault="00086489" w:rsidP="00AC2AB4">
      <w:pPr>
        <w:tabs>
          <w:tab w:val="left" w:pos="540"/>
          <w:tab w:val="left" w:pos="569"/>
        </w:tabs>
        <w:rPr>
          <w:b/>
          <w:bCs/>
          <w:sz w:val="22"/>
          <w:szCs w:val="22"/>
          <w:lang w:val="sr-Latn-ME"/>
        </w:rPr>
      </w:pPr>
    </w:p>
    <w:p w14:paraId="6580B105" w14:textId="7334F80C" w:rsidR="0010335B" w:rsidRPr="00D30210" w:rsidRDefault="0010335B" w:rsidP="00AC2AB4">
      <w:pPr>
        <w:tabs>
          <w:tab w:val="left" w:pos="284"/>
          <w:tab w:val="center" w:pos="4703"/>
          <w:tab w:val="right" w:pos="9406"/>
        </w:tabs>
        <w:jc w:val="both"/>
        <w:rPr>
          <w:noProof/>
          <w:sz w:val="22"/>
          <w:szCs w:val="22"/>
          <w:lang w:val="sr-Latn-ME"/>
        </w:rPr>
      </w:pPr>
      <w:r w:rsidRPr="00D30210">
        <w:rPr>
          <w:noProof/>
          <w:sz w:val="22"/>
          <w:szCs w:val="22"/>
          <w:lang w:val="sr-Latn-ME"/>
        </w:rPr>
        <w:t xml:space="preserve">Karcinogeni potencijal metronidazola je dokazan kod miševa i pacova ali ne i kod hrčaka, nakon </w:t>
      </w:r>
      <w:r w:rsidR="00D70485" w:rsidRPr="00D30210">
        <w:rPr>
          <w:noProof/>
          <w:sz w:val="22"/>
          <w:szCs w:val="22"/>
          <w:lang w:val="sr-Latn-ME"/>
        </w:rPr>
        <w:t xml:space="preserve">hronične </w:t>
      </w:r>
      <w:r w:rsidRPr="00D30210">
        <w:rPr>
          <w:noProof/>
          <w:sz w:val="22"/>
          <w:szCs w:val="22"/>
          <w:lang w:val="sr-Latn-ME"/>
        </w:rPr>
        <w:t xml:space="preserve">oralne primjene. </w:t>
      </w:r>
      <w:r w:rsidR="00DF00F3" w:rsidRPr="00D30210">
        <w:rPr>
          <w:noProof/>
          <w:sz w:val="22"/>
          <w:szCs w:val="22"/>
          <w:lang w:val="sr-Latn-ME"/>
        </w:rPr>
        <w:t>Epidemiološke studije ni</w:t>
      </w:r>
      <w:r w:rsidR="005642B9" w:rsidRPr="00D30210">
        <w:rPr>
          <w:noProof/>
          <w:sz w:val="22"/>
          <w:szCs w:val="22"/>
          <w:lang w:val="sr-Latn-ME"/>
        </w:rPr>
        <w:t>je</w:t>
      </w:r>
      <w:r w:rsidR="00DF00F3" w:rsidRPr="00D30210">
        <w:rPr>
          <w:noProof/>
          <w:sz w:val="22"/>
          <w:szCs w:val="22"/>
          <w:lang w:val="sr-Latn-ME"/>
        </w:rPr>
        <w:t>su pokazale</w:t>
      </w:r>
      <w:r w:rsidRPr="00D30210">
        <w:rPr>
          <w:noProof/>
          <w:sz w:val="22"/>
          <w:szCs w:val="22"/>
          <w:lang w:val="sr-Latn-ME"/>
        </w:rPr>
        <w:t xml:space="preserve"> povećan karcinogeni </w:t>
      </w:r>
      <w:r w:rsidR="00DF00F3" w:rsidRPr="00D30210">
        <w:rPr>
          <w:noProof/>
          <w:sz w:val="22"/>
          <w:szCs w:val="22"/>
          <w:lang w:val="sr-Latn-ME"/>
        </w:rPr>
        <w:t xml:space="preserve">rizik </w:t>
      </w:r>
      <w:r w:rsidRPr="00D30210">
        <w:rPr>
          <w:noProof/>
          <w:sz w:val="22"/>
          <w:szCs w:val="22"/>
          <w:lang w:val="sr-Latn-ME"/>
        </w:rPr>
        <w:t>kod ljudi.</w:t>
      </w:r>
    </w:p>
    <w:p w14:paraId="31A332D7" w14:textId="7DA86EAF" w:rsidR="0010335B" w:rsidRPr="00D30210" w:rsidRDefault="00BD6278" w:rsidP="00AC2AB4">
      <w:pPr>
        <w:pStyle w:val="Header"/>
        <w:tabs>
          <w:tab w:val="left" w:pos="284"/>
        </w:tabs>
        <w:jc w:val="both"/>
        <w:rPr>
          <w:noProof/>
          <w:sz w:val="22"/>
          <w:szCs w:val="22"/>
          <w:lang w:val="sr-Latn-ME"/>
        </w:rPr>
      </w:pPr>
      <w:r w:rsidRPr="00D30210">
        <w:rPr>
          <w:noProof/>
          <w:sz w:val="22"/>
          <w:szCs w:val="22"/>
          <w:lang w:val="sr-Latn-ME"/>
        </w:rPr>
        <w:t>M</w:t>
      </w:r>
      <w:r w:rsidR="0010335B" w:rsidRPr="00D30210">
        <w:rPr>
          <w:noProof/>
          <w:sz w:val="22"/>
          <w:szCs w:val="22"/>
          <w:lang w:val="sr-Latn-ME"/>
        </w:rPr>
        <w:t xml:space="preserve">etronidazol </w:t>
      </w:r>
      <w:r w:rsidRPr="00D30210">
        <w:rPr>
          <w:noProof/>
          <w:sz w:val="22"/>
          <w:szCs w:val="22"/>
          <w:lang w:val="sr-Latn-ME"/>
        </w:rPr>
        <w:t>je pokazao mutagenost</w:t>
      </w:r>
      <w:r w:rsidR="0010335B" w:rsidRPr="00D30210">
        <w:rPr>
          <w:noProof/>
          <w:sz w:val="22"/>
          <w:szCs w:val="22"/>
          <w:lang w:val="sr-Latn-ME"/>
        </w:rPr>
        <w:t xml:space="preserve"> kod bakterija </w:t>
      </w:r>
      <w:r w:rsidR="0010335B" w:rsidRPr="00D30210">
        <w:rPr>
          <w:i/>
          <w:noProof/>
          <w:sz w:val="22"/>
          <w:szCs w:val="22"/>
          <w:lang w:val="sr-Latn-ME"/>
        </w:rPr>
        <w:t>in vitro</w:t>
      </w:r>
      <w:r w:rsidR="0010335B" w:rsidRPr="00D30210">
        <w:rPr>
          <w:noProof/>
          <w:sz w:val="22"/>
          <w:szCs w:val="22"/>
          <w:lang w:val="sr-Latn-ME"/>
        </w:rPr>
        <w:t xml:space="preserve">. U </w:t>
      </w:r>
      <w:r w:rsidR="00371409" w:rsidRPr="00D30210">
        <w:rPr>
          <w:i/>
          <w:noProof/>
          <w:sz w:val="22"/>
          <w:szCs w:val="22"/>
          <w:lang w:val="sr-Latn-ME"/>
        </w:rPr>
        <w:t>in vitro</w:t>
      </w:r>
      <w:r w:rsidR="00371409" w:rsidRPr="00D30210" w:rsidDel="00BD6278">
        <w:rPr>
          <w:noProof/>
          <w:sz w:val="22"/>
          <w:szCs w:val="22"/>
          <w:lang w:val="sr-Latn-ME"/>
        </w:rPr>
        <w:t xml:space="preserve"> </w:t>
      </w:r>
      <w:r w:rsidR="0010335B" w:rsidRPr="00D30210">
        <w:rPr>
          <w:noProof/>
          <w:sz w:val="22"/>
          <w:szCs w:val="22"/>
          <w:lang w:val="sr-Latn-ME"/>
        </w:rPr>
        <w:t xml:space="preserve">studijama </w:t>
      </w:r>
      <w:r w:rsidRPr="00D30210">
        <w:rPr>
          <w:noProof/>
          <w:sz w:val="22"/>
          <w:szCs w:val="22"/>
          <w:lang w:val="sr-Latn-ME"/>
        </w:rPr>
        <w:t xml:space="preserve">sprovedenim </w:t>
      </w:r>
      <w:r w:rsidR="0010335B" w:rsidRPr="00D30210">
        <w:rPr>
          <w:noProof/>
          <w:sz w:val="22"/>
          <w:szCs w:val="22"/>
          <w:lang w:val="sr-Latn-ME"/>
        </w:rPr>
        <w:t>na ćelijama sisara</w:t>
      </w:r>
      <w:r w:rsidR="0010335B" w:rsidRPr="00D30210">
        <w:rPr>
          <w:i/>
          <w:noProof/>
          <w:sz w:val="22"/>
          <w:szCs w:val="22"/>
          <w:lang w:val="sr-Latn-ME"/>
        </w:rPr>
        <w:t>,</w:t>
      </w:r>
      <w:r w:rsidR="0010335B" w:rsidRPr="00D30210">
        <w:rPr>
          <w:noProof/>
          <w:sz w:val="22"/>
          <w:szCs w:val="22"/>
          <w:lang w:val="sr-Latn-ME"/>
        </w:rPr>
        <w:t xml:space="preserve"> ali i </w:t>
      </w:r>
      <w:r w:rsidR="0010335B" w:rsidRPr="00D30210">
        <w:rPr>
          <w:i/>
          <w:noProof/>
          <w:sz w:val="22"/>
          <w:szCs w:val="22"/>
          <w:lang w:val="sr-Latn-ME"/>
        </w:rPr>
        <w:t>in vivo</w:t>
      </w:r>
      <w:r w:rsidR="0010335B" w:rsidRPr="00D30210">
        <w:rPr>
          <w:noProof/>
          <w:sz w:val="22"/>
          <w:szCs w:val="22"/>
          <w:lang w:val="sr-Latn-ME"/>
        </w:rPr>
        <w:t xml:space="preserve"> studijama na glodarima ili kod ljudi, nije bilo dovoljno dokaza o </w:t>
      </w:r>
      <w:r w:rsidR="00371409" w:rsidRPr="00D30210">
        <w:rPr>
          <w:noProof/>
          <w:sz w:val="22"/>
          <w:szCs w:val="22"/>
          <w:lang w:val="sr-Latn-ME"/>
        </w:rPr>
        <w:t xml:space="preserve">mutagenom </w:t>
      </w:r>
      <w:r w:rsidR="0010335B" w:rsidRPr="00D30210">
        <w:rPr>
          <w:noProof/>
          <w:sz w:val="22"/>
          <w:szCs w:val="22"/>
          <w:lang w:val="sr-Latn-ME"/>
        </w:rPr>
        <w:t>efektu metronidazola; u pojedinim studijama je pokazana mutagenost, dok u drugim studijama nije bio dokazan mutageni efekat.</w:t>
      </w:r>
    </w:p>
    <w:p w14:paraId="41AB2A02" w14:textId="6C5D774C" w:rsidR="00086489" w:rsidRPr="00D30210" w:rsidRDefault="00086489" w:rsidP="00AC2AB4">
      <w:pPr>
        <w:pStyle w:val="Header"/>
        <w:tabs>
          <w:tab w:val="left" w:pos="284"/>
        </w:tabs>
        <w:jc w:val="both"/>
        <w:rPr>
          <w:noProof/>
          <w:sz w:val="22"/>
          <w:szCs w:val="22"/>
          <w:lang w:val="sr-Latn-ME"/>
        </w:rPr>
      </w:pPr>
    </w:p>
    <w:p w14:paraId="479EF07E" w14:textId="0C77F851" w:rsidR="009859C9" w:rsidRPr="00D30210" w:rsidRDefault="009859C9" w:rsidP="00AC2AB4">
      <w:pPr>
        <w:pStyle w:val="Header"/>
        <w:tabs>
          <w:tab w:val="left" w:pos="284"/>
        </w:tabs>
        <w:jc w:val="both"/>
        <w:rPr>
          <w:noProof/>
          <w:sz w:val="22"/>
          <w:szCs w:val="22"/>
          <w:lang w:val="sr-Latn-ME"/>
        </w:rPr>
      </w:pPr>
      <w:bookmarkStart w:id="0" w:name="_GoBack"/>
      <w:bookmarkEnd w:id="0"/>
    </w:p>
    <w:p w14:paraId="598DF431" w14:textId="2D733F4C" w:rsidR="0072020E" w:rsidRPr="00D30210" w:rsidRDefault="0072020E" w:rsidP="00AC2AB4">
      <w:pPr>
        <w:tabs>
          <w:tab w:val="left" w:pos="540"/>
          <w:tab w:val="left" w:pos="569"/>
        </w:tabs>
        <w:rPr>
          <w:b/>
          <w:bCs/>
          <w:sz w:val="22"/>
          <w:szCs w:val="22"/>
          <w:lang w:val="sr-Latn-ME"/>
        </w:rPr>
      </w:pPr>
      <w:r w:rsidRPr="00D30210">
        <w:rPr>
          <w:b/>
          <w:bCs/>
          <w:sz w:val="22"/>
          <w:szCs w:val="22"/>
          <w:lang w:val="sr-Latn-ME"/>
        </w:rPr>
        <w:lastRenderedPageBreak/>
        <w:t>6.</w:t>
      </w:r>
      <w:r w:rsidR="006B50F0" w:rsidRPr="00D30210">
        <w:rPr>
          <w:b/>
          <w:bCs/>
          <w:sz w:val="22"/>
          <w:szCs w:val="22"/>
          <w:lang w:val="sr-Latn-ME"/>
        </w:rPr>
        <w:tab/>
      </w:r>
      <w:r w:rsidRPr="00D30210">
        <w:rPr>
          <w:b/>
          <w:bCs/>
          <w:sz w:val="22"/>
          <w:szCs w:val="22"/>
          <w:lang w:val="sr-Latn-ME"/>
        </w:rPr>
        <w:t>FARMACEUTSKI PODACI</w:t>
      </w:r>
    </w:p>
    <w:p w14:paraId="6CA2538D" w14:textId="77777777" w:rsidR="00086489" w:rsidRPr="00D30210" w:rsidRDefault="00086489" w:rsidP="00AC2AB4">
      <w:pPr>
        <w:tabs>
          <w:tab w:val="left" w:pos="540"/>
          <w:tab w:val="left" w:pos="569"/>
        </w:tabs>
        <w:rPr>
          <w:b/>
          <w:bCs/>
          <w:sz w:val="22"/>
          <w:szCs w:val="22"/>
          <w:lang w:val="sr-Latn-ME"/>
        </w:rPr>
      </w:pPr>
    </w:p>
    <w:p w14:paraId="1AA482E4" w14:textId="40E8B676" w:rsidR="0072020E" w:rsidRPr="00D30210" w:rsidRDefault="0072020E" w:rsidP="00AC2AB4">
      <w:pPr>
        <w:tabs>
          <w:tab w:val="left" w:pos="540"/>
          <w:tab w:val="left" w:pos="569"/>
        </w:tabs>
        <w:rPr>
          <w:b/>
          <w:bCs/>
          <w:sz w:val="22"/>
          <w:szCs w:val="22"/>
          <w:lang w:val="sr-Latn-ME"/>
        </w:rPr>
      </w:pPr>
      <w:r w:rsidRPr="00D30210">
        <w:rPr>
          <w:b/>
          <w:bCs/>
          <w:sz w:val="22"/>
          <w:szCs w:val="22"/>
          <w:lang w:val="sr-Latn-ME"/>
        </w:rPr>
        <w:t>6.1. Lista pomoćnih supstanci</w:t>
      </w:r>
      <w:r w:rsidR="002E0135" w:rsidRPr="00D30210">
        <w:rPr>
          <w:b/>
          <w:bCs/>
          <w:sz w:val="22"/>
          <w:szCs w:val="22"/>
          <w:lang w:val="sr-Latn-ME"/>
        </w:rPr>
        <w:t xml:space="preserve"> </w:t>
      </w:r>
      <w:r w:rsidR="006B50F0" w:rsidRPr="00D30210">
        <w:rPr>
          <w:b/>
          <w:bCs/>
          <w:sz w:val="22"/>
          <w:szCs w:val="22"/>
          <w:lang w:val="sr-Latn-ME"/>
        </w:rPr>
        <w:t>(ekscipijenasa)</w:t>
      </w:r>
    </w:p>
    <w:p w14:paraId="4EA05750" w14:textId="77777777" w:rsidR="00086489" w:rsidRPr="00D30210" w:rsidRDefault="00086489" w:rsidP="00AC2AB4">
      <w:pPr>
        <w:tabs>
          <w:tab w:val="left" w:pos="540"/>
          <w:tab w:val="left" w:pos="569"/>
        </w:tabs>
        <w:rPr>
          <w:b/>
          <w:bCs/>
          <w:sz w:val="22"/>
          <w:szCs w:val="22"/>
          <w:lang w:val="sr-Latn-ME"/>
        </w:rPr>
      </w:pPr>
    </w:p>
    <w:p w14:paraId="23F8826E" w14:textId="50CEBAE6" w:rsidR="009859C9" w:rsidRPr="00D30210" w:rsidRDefault="009859C9" w:rsidP="00AC2AB4">
      <w:pPr>
        <w:jc w:val="both"/>
        <w:rPr>
          <w:noProof/>
          <w:sz w:val="22"/>
          <w:szCs w:val="22"/>
          <w:u w:val="single"/>
          <w:lang w:val="sr-Latn-ME"/>
        </w:rPr>
      </w:pPr>
      <w:r w:rsidRPr="00D30210">
        <w:rPr>
          <w:noProof/>
          <w:sz w:val="22"/>
          <w:szCs w:val="22"/>
          <w:u w:val="single"/>
          <w:lang w:val="sr-Latn-ME"/>
        </w:rPr>
        <w:t>J</w:t>
      </w:r>
      <w:r w:rsidR="0010335B" w:rsidRPr="00D30210">
        <w:rPr>
          <w:noProof/>
          <w:sz w:val="22"/>
          <w:szCs w:val="22"/>
          <w:u w:val="single"/>
          <w:lang w:val="sr-Latn-ME"/>
        </w:rPr>
        <w:t>ezgr</w:t>
      </w:r>
      <w:r w:rsidRPr="00D30210">
        <w:rPr>
          <w:noProof/>
          <w:sz w:val="22"/>
          <w:szCs w:val="22"/>
          <w:u w:val="single"/>
          <w:lang w:val="sr-Latn-ME"/>
        </w:rPr>
        <w:t>o</w:t>
      </w:r>
      <w:r w:rsidR="0010335B" w:rsidRPr="00D30210">
        <w:rPr>
          <w:noProof/>
          <w:sz w:val="22"/>
          <w:szCs w:val="22"/>
          <w:u w:val="single"/>
          <w:lang w:val="sr-Latn-ME"/>
        </w:rPr>
        <w:t xml:space="preserve"> tablete:</w:t>
      </w:r>
    </w:p>
    <w:p w14:paraId="629424F4" w14:textId="25E4E98A" w:rsidR="009859C9" w:rsidRPr="00D30210" w:rsidRDefault="009859C9" w:rsidP="00AC2AB4">
      <w:pPr>
        <w:jc w:val="both"/>
        <w:rPr>
          <w:noProof/>
          <w:sz w:val="22"/>
          <w:szCs w:val="22"/>
          <w:lang w:val="sr-Latn-ME"/>
        </w:rPr>
      </w:pPr>
      <w:r w:rsidRPr="00D30210">
        <w:rPr>
          <w:noProof/>
          <w:sz w:val="22"/>
          <w:szCs w:val="22"/>
          <w:lang w:val="sr-Latn-ME"/>
        </w:rPr>
        <w:t>K</w:t>
      </w:r>
      <w:r w:rsidR="0010335B" w:rsidRPr="00D30210">
        <w:rPr>
          <w:noProof/>
          <w:sz w:val="22"/>
          <w:szCs w:val="22"/>
          <w:lang w:val="sr-Latn-ME"/>
        </w:rPr>
        <w:t>alcijum fosfat</w:t>
      </w:r>
    </w:p>
    <w:p w14:paraId="37CBBFE3" w14:textId="06559336" w:rsidR="009859C9" w:rsidRPr="00D30210" w:rsidRDefault="009859C9" w:rsidP="00AC2AB4">
      <w:pPr>
        <w:jc w:val="both"/>
        <w:rPr>
          <w:noProof/>
          <w:sz w:val="22"/>
          <w:szCs w:val="22"/>
          <w:lang w:val="sr-Latn-ME"/>
        </w:rPr>
      </w:pPr>
      <w:r w:rsidRPr="00D30210">
        <w:rPr>
          <w:noProof/>
          <w:sz w:val="22"/>
          <w:szCs w:val="22"/>
          <w:lang w:val="sr-Latn-ME"/>
        </w:rPr>
        <w:t>C</w:t>
      </w:r>
      <w:r w:rsidR="0010335B" w:rsidRPr="00D30210">
        <w:rPr>
          <w:noProof/>
          <w:sz w:val="22"/>
          <w:szCs w:val="22"/>
          <w:lang w:val="sr-Latn-ME"/>
        </w:rPr>
        <w:t>eluloza, mikrokristalna</w:t>
      </w:r>
    </w:p>
    <w:p w14:paraId="29FE12BD" w14:textId="5E549369" w:rsidR="009859C9" w:rsidRPr="00D30210" w:rsidRDefault="009859C9" w:rsidP="00AC2AB4">
      <w:pPr>
        <w:jc w:val="both"/>
        <w:rPr>
          <w:noProof/>
          <w:sz w:val="22"/>
          <w:szCs w:val="22"/>
          <w:lang w:val="sr-Latn-ME"/>
        </w:rPr>
      </w:pPr>
      <w:r w:rsidRPr="00D30210">
        <w:rPr>
          <w:noProof/>
          <w:sz w:val="22"/>
          <w:szCs w:val="22"/>
          <w:lang w:val="sr-Latn-ME"/>
        </w:rPr>
        <w:t>S</w:t>
      </w:r>
      <w:r w:rsidR="004B271A" w:rsidRPr="00D30210">
        <w:rPr>
          <w:noProof/>
          <w:sz w:val="22"/>
          <w:szCs w:val="22"/>
          <w:lang w:val="sr-Latn-ME"/>
        </w:rPr>
        <w:t>krob, kukuruzni</w:t>
      </w:r>
    </w:p>
    <w:p w14:paraId="7D9C9C9A" w14:textId="6DA813D6" w:rsidR="009859C9" w:rsidRPr="00D30210" w:rsidRDefault="009859C9" w:rsidP="00AC2AB4">
      <w:pPr>
        <w:jc w:val="both"/>
        <w:rPr>
          <w:noProof/>
          <w:sz w:val="22"/>
          <w:szCs w:val="22"/>
          <w:lang w:val="sr-Latn-ME"/>
        </w:rPr>
      </w:pPr>
      <w:r w:rsidRPr="00D30210">
        <w:rPr>
          <w:noProof/>
          <w:sz w:val="22"/>
          <w:szCs w:val="22"/>
          <w:lang w:val="sr-Latn-ME"/>
        </w:rPr>
        <w:t>P</w:t>
      </w:r>
      <w:r w:rsidR="004B271A" w:rsidRPr="00D30210">
        <w:rPr>
          <w:noProof/>
          <w:sz w:val="22"/>
          <w:szCs w:val="22"/>
          <w:lang w:val="sr-Latn-ME"/>
        </w:rPr>
        <w:t>ovidon K-30</w:t>
      </w:r>
    </w:p>
    <w:p w14:paraId="19A109BA" w14:textId="02686377" w:rsidR="009859C9" w:rsidRPr="00D30210" w:rsidRDefault="009859C9" w:rsidP="00AC2AB4">
      <w:pPr>
        <w:jc w:val="both"/>
        <w:rPr>
          <w:noProof/>
          <w:sz w:val="22"/>
          <w:szCs w:val="22"/>
          <w:lang w:val="sr-Latn-ME"/>
        </w:rPr>
      </w:pPr>
      <w:r w:rsidRPr="00D30210">
        <w:rPr>
          <w:noProof/>
          <w:sz w:val="22"/>
          <w:szCs w:val="22"/>
          <w:lang w:val="sr-Latn-ME"/>
        </w:rPr>
        <w:t>M</w:t>
      </w:r>
      <w:r w:rsidR="0010335B" w:rsidRPr="00D30210">
        <w:rPr>
          <w:noProof/>
          <w:sz w:val="22"/>
          <w:szCs w:val="22"/>
          <w:lang w:val="sr-Latn-ME"/>
        </w:rPr>
        <w:t>akrogol 400</w:t>
      </w:r>
    </w:p>
    <w:p w14:paraId="1D3AC6E8" w14:textId="79BC7A3C" w:rsidR="009859C9" w:rsidRPr="00D30210" w:rsidRDefault="009859C9" w:rsidP="00AC2AB4">
      <w:pPr>
        <w:jc w:val="both"/>
        <w:rPr>
          <w:noProof/>
          <w:sz w:val="22"/>
          <w:szCs w:val="22"/>
          <w:lang w:val="sr-Latn-ME"/>
        </w:rPr>
      </w:pPr>
      <w:r w:rsidRPr="00D30210">
        <w:rPr>
          <w:noProof/>
          <w:sz w:val="22"/>
          <w:szCs w:val="22"/>
          <w:lang w:val="sr-Latn-ME"/>
        </w:rPr>
        <w:t>N</w:t>
      </w:r>
      <w:r w:rsidR="0010335B" w:rsidRPr="00D30210">
        <w:rPr>
          <w:noProof/>
          <w:sz w:val="22"/>
          <w:szCs w:val="22"/>
          <w:lang w:val="sr-Latn-ME"/>
        </w:rPr>
        <w:t>atrijum skrob glikolat</w:t>
      </w:r>
    </w:p>
    <w:p w14:paraId="6737BD5B" w14:textId="4EAA3DDE" w:rsidR="009859C9" w:rsidRPr="00D30210" w:rsidRDefault="009859C9" w:rsidP="00AC2AB4">
      <w:pPr>
        <w:jc w:val="both"/>
        <w:rPr>
          <w:noProof/>
          <w:sz w:val="22"/>
          <w:szCs w:val="22"/>
          <w:lang w:val="sr-Latn-ME"/>
        </w:rPr>
      </w:pPr>
      <w:r w:rsidRPr="00D30210">
        <w:rPr>
          <w:noProof/>
          <w:sz w:val="22"/>
          <w:szCs w:val="22"/>
          <w:lang w:val="sr-Latn-ME"/>
        </w:rPr>
        <w:t>M</w:t>
      </w:r>
      <w:r w:rsidR="0010335B" w:rsidRPr="00D30210">
        <w:rPr>
          <w:noProof/>
          <w:sz w:val="22"/>
          <w:szCs w:val="22"/>
          <w:lang w:val="sr-Latn-ME"/>
        </w:rPr>
        <w:t>agnezijum stear</w:t>
      </w:r>
      <w:r w:rsidRPr="00D30210">
        <w:rPr>
          <w:noProof/>
          <w:sz w:val="22"/>
          <w:szCs w:val="22"/>
          <w:lang w:val="sr-Latn-ME"/>
        </w:rPr>
        <w:t>at</w:t>
      </w:r>
    </w:p>
    <w:p w14:paraId="73160068" w14:textId="741457F8" w:rsidR="0010335B" w:rsidRPr="00D30210" w:rsidRDefault="0010335B" w:rsidP="00AC2AB4">
      <w:pPr>
        <w:jc w:val="both"/>
        <w:rPr>
          <w:noProof/>
          <w:sz w:val="22"/>
          <w:szCs w:val="22"/>
          <w:lang w:val="sr-Latn-ME"/>
        </w:rPr>
      </w:pPr>
    </w:p>
    <w:p w14:paraId="6738D6C8" w14:textId="7E4DF71C" w:rsidR="009859C9" w:rsidRPr="00D30210" w:rsidRDefault="009859C9" w:rsidP="00D04DBC">
      <w:pPr>
        <w:tabs>
          <w:tab w:val="left" w:pos="540"/>
          <w:tab w:val="left" w:pos="569"/>
        </w:tabs>
        <w:spacing w:before="120" w:after="120"/>
        <w:jc w:val="both"/>
        <w:rPr>
          <w:bCs/>
          <w:noProof/>
          <w:sz w:val="22"/>
          <w:szCs w:val="22"/>
          <w:u w:val="single"/>
          <w:lang w:val="sr-Latn-ME"/>
        </w:rPr>
      </w:pPr>
      <w:r w:rsidRPr="00D30210">
        <w:rPr>
          <w:bCs/>
          <w:noProof/>
          <w:sz w:val="22"/>
          <w:szCs w:val="22"/>
          <w:u w:val="single"/>
          <w:lang w:val="sr-Latn-ME"/>
        </w:rPr>
        <w:t>F</w:t>
      </w:r>
      <w:r w:rsidR="0010335B" w:rsidRPr="00D30210">
        <w:rPr>
          <w:bCs/>
          <w:noProof/>
          <w:sz w:val="22"/>
          <w:szCs w:val="22"/>
          <w:u w:val="single"/>
          <w:lang w:val="sr-Latn-ME"/>
        </w:rPr>
        <w:t xml:space="preserve">ilm </w:t>
      </w:r>
      <w:r w:rsidR="00D04DBC" w:rsidRPr="00D30210">
        <w:rPr>
          <w:bCs/>
          <w:noProof/>
          <w:sz w:val="22"/>
          <w:szCs w:val="22"/>
          <w:u w:val="single"/>
          <w:lang w:val="sr-Latn-ME"/>
        </w:rPr>
        <w:t>omotač</w:t>
      </w:r>
      <w:r w:rsidRPr="00D30210">
        <w:rPr>
          <w:bCs/>
          <w:noProof/>
          <w:sz w:val="22"/>
          <w:szCs w:val="22"/>
          <w:u w:val="single"/>
          <w:lang w:val="sr-Latn-ME"/>
        </w:rPr>
        <w:t>:</w:t>
      </w:r>
    </w:p>
    <w:p w14:paraId="00A78546" w14:textId="100DF565" w:rsidR="009859C9" w:rsidRPr="00D30210" w:rsidRDefault="009859C9" w:rsidP="00AC2AB4">
      <w:pPr>
        <w:tabs>
          <w:tab w:val="left" w:pos="540"/>
          <w:tab w:val="left" w:pos="569"/>
        </w:tabs>
        <w:jc w:val="both"/>
        <w:rPr>
          <w:bCs/>
          <w:noProof/>
          <w:sz w:val="22"/>
          <w:szCs w:val="22"/>
          <w:lang w:val="sr-Latn-ME"/>
        </w:rPr>
      </w:pPr>
      <w:r w:rsidRPr="00D30210">
        <w:rPr>
          <w:bCs/>
          <w:noProof/>
          <w:sz w:val="22"/>
          <w:szCs w:val="22"/>
          <w:lang w:val="sr-Latn-ME"/>
        </w:rPr>
        <w:t>H</w:t>
      </w:r>
      <w:r w:rsidR="0010335B" w:rsidRPr="00D30210">
        <w:rPr>
          <w:bCs/>
          <w:noProof/>
          <w:sz w:val="22"/>
          <w:szCs w:val="22"/>
          <w:lang w:val="sr-Latn-ME"/>
        </w:rPr>
        <w:t>ipromeloza E-5</w:t>
      </w:r>
    </w:p>
    <w:p w14:paraId="6AF3F784" w14:textId="028BDFDD" w:rsidR="009859C9" w:rsidRPr="00D30210" w:rsidRDefault="009859C9" w:rsidP="00AC2AB4">
      <w:pPr>
        <w:tabs>
          <w:tab w:val="left" w:pos="540"/>
          <w:tab w:val="left" w:pos="569"/>
        </w:tabs>
        <w:jc w:val="both"/>
        <w:rPr>
          <w:bCs/>
          <w:noProof/>
          <w:sz w:val="22"/>
          <w:szCs w:val="22"/>
          <w:lang w:val="sr-Latn-ME"/>
        </w:rPr>
      </w:pPr>
      <w:r w:rsidRPr="00D30210">
        <w:rPr>
          <w:bCs/>
          <w:noProof/>
          <w:sz w:val="22"/>
          <w:szCs w:val="22"/>
          <w:lang w:val="sr-Latn-ME"/>
        </w:rPr>
        <w:t>M</w:t>
      </w:r>
      <w:r w:rsidR="0010335B" w:rsidRPr="00D30210">
        <w:rPr>
          <w:bCs/>
          <w:noProof/>
          <w:sz w:val="22"/>
          <w:szCs w:val="22"/>
          <w:lang w:val="sr-Latn-ME"/>
        </w:rPr>
        <w:t>akrogol 6000</w:t>
      </w:r>
    </w:p>
    <w:p w14:paraId="63068A10" w14:textId="4B17CF4A" w:rsidR="009859C9" w:rsidRPr="00D30210" w:rsidRDefault="009859C9" w:rsidP="00AC2AB4">
      <w:pPr>
        <w:tabs>
          <w:tab w:val="left" w:pos="540"/>
          <w:tab w:val="left" w:pos="569"/>
        </w:tabs>
        <w:jc w:val="both"/>
        <w:rPr>
          <w:bCs/>
          <w:noProof/>
          <w:sz w:val="22"/>
          <w:szCs w:val="22"/>
          <w:lang w:val="sr-Latn-ME"/>
        </w:rPr>
      </w:pPr>
      <w:r w:rsidRPr="00D30210">
        <w:rPr>
          <w:bCs/>
          <w:noProof/>
          <w:sz w:val="22"/>
          <w:szCs w:val="22"/>
          <w:lang w:val="sr-Latn-ME"/>
        </w:rPr>
        <w:t>T</w:t>
      </w:r>
      <w:r w:rsidR="0010335B" w:rsidRPr="00D30210">
        <w:rPr>
          <w:bCs/>
          <w:noProof/>
          <w:sz w:val="22"/>
          <w:szCs w:val="22"/>
          <w:lang w:val="sr-Latn-ME"/>
        </w:rPr>
        <w:t>alk</w:t>
      </w:r>
    </w:p>
    <w:p w14:paraId="403EC82E" w14:textId="7F4554FA" w:rsidR="009859C9" w:rsidRPr="00D30210" w:rsidRDefault="009859C9" w:rsidP="00AC2AB4">
      <w:pPr>
        <w:tabs>
          <w:tab w:val="left" w:pos="540"/>
          <w:tab w:val="left" w:pos="569"/>
        </w:tabs>
        <w:jc w:val="both"/>
        <w:rPr>
          <w:noProof/>
          <w:sz w:val="22"/>
          <w:szCs w:val="22"/>
          <w:lang w:val="sr-Latn-ME"/>
        </w:rPr>
      </w:pPr>
      <w:r w:rsidRPr="00D30210">
        <w:rPr>
          <w:noProof/>
          <w:sz w:val="22"/>
          <w:szCs w:val="22"/>
          <w:lang w:val="sr-Latn-ME"/>
        </w:rPr>
        <w:t>T</w:t>
      </w:r>
      <w:r w:rsidR="0010335B" w:rsidRPr="00D30210">
        <w:rPr>
          <w:noProof/>
          <w:sz w:val="22"/>
          <w:szCs w:val="22"/>
          <w:lang w:val="sr-Latn-ME"/>
        </w:rPr>
        <w:t>itan dioksid</w:t>
      </w:r>
    </w:p>
    <w:p w14:paraId="691CC15A" w14:textId="3FD98573" w:rsidR="009859C9" w:rsidRPr="00D30210" w:rsidRDefault="009859C9" w:rsidP="00AC2AB4">
      <w:pPr>
        <w:tabs>
          <w:tab w:val="left" w:pos="540"/>
          <w:tab w:val="left" w:pos="569"/>
        </w:tabs>
        <w:jc w:val="both"/>
        <w:rPr>
          <w:noProof/>
          <w:sz w:val="22"/>
          <w:szCs w:val="22"/>
          <w:lang w:val="sr-Latn-ME"/>
        </w:rPr>
      </w:pPr>
      <w:r w:rsidRPr="00D30210">
        <w:rPr>
          <w:noProof/>
          <w:sz w:val="22"/>
          <w:szCs w:val="22"/>
          <w:lang w:val="sr-Latn-ME"/>
        </w:rPr>
        <w:t>G</w:t>
      </w:r>
      <w:r w:rsidR="0010335B" w:rsidRPr="00D30210">
        <w:rPr>
          <w:noProof/>
          <w:sz w:val="22"/>
          <w:szCs w:val="22"/>
          <w:lang w:val="sr-Latn-ME"/>
        </w:rPr>
        <w:t xml:space="preserve">vožđe </w:t>
      </w:r>
      <w:r w:rsidR="004B271A" w:rsidRPr="00D30210">
        <w:rPr>
          <w:noProof/>
          <w:sz w:val="22"/>
          <w:szCs w:val="22"/>
          <w:lang w:val="sr-Latn-ME"/>
        </w:rPr>
        <w:t>(III)</w:t>
      </w:r>
      <w:r w:rsidRPr="00D30210">
        <w:rPr>
          <w:noProof/>
          <w:sz w:val="22"/>
          <w:szCs w:val="22"/>
          <w:lang w:val="sr-Latn-ME"/>
        </w:rPr>
        <w:t xml:space="preserve"> </w:t>
      </w:r>
      <w:r w:rsidR="004B271A" w:rsidRPr="00D30210">
        <w:rPr>
          <w:noProof/>
          <w:sz w:val="22"/>
          <w:szCs w:val="22"/>
          <w:lang w:val="sr-Latn-ME"/>
        </w:rPr>
        <w:t>oksid, žuti</w:t>
      </w:r>
    </w:p>
    <w:p w14:paraId="343E1FCC" w14:textId="16E15443" w:rsidR="0072020E" w:rsidRPr="00D30210" w:rsidRDefault="009859C9" w:rsidP="00AC2AB4">
      <w:pPr>
        <w:tabs>
          <w:tab w:val="left" w:pos="540"/>
          <w:tab w:val="left" w:pos="569"/>
        </w:tabs>
        <w:jc w:val="both"/>
        <w:rPr>
          <w:noProof/>
          <w:sz w:val="22"/>
          <w:szCs w:val="22"/>
          <w:lang w:val="sr-Latn-ME"/>
        </w:rPr>
      </w:pPr>
      <w:r w:rsidRPr="00D30210">
        <w:rPr>
          <w:noProof/>
          <w:sz w:val="22"/>
          <w:szCs w:val="22"/>
          <w:lang w:val="sr-Latn-ME"/>
        </w:rPr>
        <w:t>G</w:t>
      </w:r>
      <w:r w:rsidR="004B271A" w:rsidRPr="00D30210">
        <w:rPr>
          <w:noProof/>
          <w:sz w:val="22"/>
          <w:szCs w:val="22"/>
          <w:lang w:val="sr-Latn-ME"/>
        </w:rPr>
        <w:t xml:space="preserve">vožđe (III) </w:t>
      </w:r>
      <w:r w:rsidR="0010335B" w:rsidRPr="00D30210">
        <w:rPr>
          <w:noProof/>
          <w:sz w:val="22"/>
          <w:szCs w:val="22"/>
          <w:lang w:val="sr-Latn-ME"/>
        </w:rPr>
        <w:t>oksid, crveni.</w:t>
      </w:r>
    </w:p>
    <w:p w14:paraId="2D467D24" w14:textId="77777777" w:rsidR="00086489" w:rsidRPr="00D30210" w:rsidRDefault="00086489" w:rsidP="00AC2AB4">
      <w:pPr>
        <w:tabs>
          <w:tab w:val="left" w:pos="540"/>
          <w:tab w:val="left" w:pos="569"/>
        </w:tabs>
        <w:jc w:val="both"/>
        <w:rPr>
          <w:bCs/>
          <w:sz w:val="22"/>
          <w:szCs w:val="22"/>
          <w:lang w:val="sr-Latn-ME"/>
        </w:rPr>
      </w:pPr>
    </w:p>
    <w:p w14:paraId="4E56AD13" w14:textId="365097C5" w:rsidR="0072020E" w:rsidRPr="00D30210" w:rsidRDefault="0072020E" w:rsidP="00AC2AB4">
      <w:pPr>
        <w:tabs>
          <w:tab w:val="left" w:pos="540"/>
          <w:tab w:val="left" w:pos="569"/>
        </w:tabs>
        <w:rPr>
          <w:b/>
          <w:bCs/>
          <w:sz w:val="22"/>
          <w:szCs w:val="22"/>
          <w:lang w:val="sr-Latn-ME"/>
        </w:rPr>
      </w:pPr>
      <w:r w:rsidRPr="00D30210">
        <w:rPr>
          <w:b/>
          <w:bCs/>
          <w:sz w:val="22"/>
          <w:szCs w:val="22"/>
          <w:lang w:val="sr-Latn-ME"/>
        </w:rPr>
        <w:t>6.2. Inkompatibilnost</w:t>
      </w:r>
      <w:r w:rsidR="002846DB" w:rsidRPr="00D30210">
        <w:rPr>
          <w:b/>
          <w:bCs/>
          <w:sz w:val="22"/>
          <w:szCs w:val="22"/>
          <w:lang w:val="sr-Latn-ME"/>
        </w:rPr>
        <w:t>i</w:t>
      </w:r>
    </w:p>
    <w:p w14:paraId="4CDB31A3" w14:textId="77777777" w:rsidR="00086489" w:rsidRPr="00D30210" w:rsidRDefault="00086489" w:rsidP="00AC2AB4">
      <w:pPr>
        <w:tabs>
          <w:tab w:val="left" w:pos="540"/>
          <w:tab w:val="left" w:pos="569"/>
        </w:tabs>
        <w:rPr>
          <w:b/>
          <w:bCs/>
          <w:sz w:val="22"/>
          <w:szCs w:val="22"/>
          <w:lang w:val="sr-Latn-ME"/>
        </w:rPr>
      </w:pPr>
    </w:p>
    <w:p w14:paraId="59C067B3" w14:textId="4A117B76" w:rsidR="0010335B" w:rsidRPr="00D30210" w:rsidRDefault="0010335B" w:rsidP="00AC2AB4">
      <w:pPr>
        <w:tabs>
          <w:tab w:val="left" w:pos="284"/>
          <w:tab w:val="center" w:pos="4703"/>
          <w:tab w:val="right" w:pos="9406"/>
        </w:tabs>
        <w:jc w:val="both"/>
        <w:rPr>
          <w:noProof/>
          <w:sz w:val="22"/>
          <w:szCs w:val="22"/>
          <w:lang w:val="sr-Latn-ME"/>
        </w:rPr>
      </w:pPr>
      <w:r w:rsidRPr="00D30210">
        <w:rPr>
          <w:noProof/>
          <w:sz w:val="22"/>
          <w:szCs w:val="22"/>
          <w:lang w:val="sr-Latn-ME"/>
        </w:rPr>
        <w:t>Nije primjenljivo.</w:t>
      </w:r>
    </w:p>
    <w:p w14:paraId="1BBA462B" w14:textId="77777777" w:rsidR="00086489" w:rsidRPr="00D30210" w:rsidRDefault="00086489" w:rsidP="00AC2AB4">
      <w:pPr>
        <w:tabs>
          <w:tab w:val="left" w:pos="284"/>
          <w:tab w:val="center" w:pos="4703"/>
          <w:tab w:val="right" w:pos="9406"/>
        </w:tabs>
        <w:jc w:val="both"/>
        <w:rPr>
          <w:noProof/>
          <w:sz w:val="22"/>
          <w:szCs w:val="22"/>
          <w:lang w:val="sr-Latn-ME"/>
        </w:rPr>
      </w:pPr>
    </w:p>
    <w:p w14:paraId="5879F966" w14:textId="45F7BBBE" w:rsidR="0072020E" w:rsidRPr="00D30210" w:rsidRDefault="0072020E" w:rsidP="00AC2AB4">
      <w:pPr>
        <w:tabs>
          <w:tab w:val="left" w:pos="540"/>
          <w:tab w:val="left" w:pos="569"/>
        </w:tabs>
        <w:rPr>
          <w:b/>
          <w:bCs/>
          <w:sz w:val="22"/>
          <w:szCs w:val="22"/>
          <w:lang w:val="sr-Latn-ME"/>
        </w:rPr>
      </w:pPr>
      <w:r w:rsidRPr="00D30210">
        <w:rPr>
          <w:b/>
          <w:bCs/>
          <w:sz w:val="22"/>
          <w:szCs w:val="22"/>
          <w:lang w:val="sr-Latn-ME"/>
        </w:rPr>
        <w:t>6.3.</w:t>
      </w:r>
      <w:r w:rsidR="00C05DF8" w:rsidRPr="00D30210">
        <w:rPr>
          <w:b/>
          <w:bCs/>
          <w:sz w:val="22"/>
          <w:szCs w:val="22"/>
          <w:lang w:val="sr-Latn-ME"/>
        </w:rPr>
        <w:t xml:space="preserve"> </w:t>
      </w:r>
      <w:r w:rsidRPr="00D30210">
        <w:rPr>
          <w:b/>
          <w:bCs/>
          <w:sz w:val="22"/>
          <w:szCs w:val="22"/>
          <w:lang w:val="sr-Latn-ME"/>
        </w:rPr>
        <w:t>Rok upotrebe</w:t>
      </w:r>
    </w:p>
    <w:p w14:paraId="4BEA4529" w14:textId="77777777" w:rsidR="00086489" w:rsidRPr="00D30210" w:rsidRDefault="00086489" w:rsidP="00AC2AB4">
      <w:pPr>
        <w:tabs>
          <w:tab w:val="left" w:pos="540"/>
          <w:tab w:val="left" w:pos="569"/>
        </w:tabs>
        <w:rPr>
          <w:b/>
          <w:bCs/>
          <w:sz w:val="22"/>
          <w:szCs w:val="22"/>
          <w:lang w:val="sr-Latn-ME"/>
        </w:rPr>
      </w:pPr>
    </w:p>
    <w:p w14:paraId="43DAF0B6" w14:textId="493A3E65" w:rsidR="0010335B" w:rsidRPr="00D30210" w:rsidRDefault="0010335B" w:rsidP="00AC2AB4">
      <w:pPr>
        <w:tabs>
          <w:tab w:val="left" w:pos="540"/>
          <w:tab w:val="left" w:pos="569"/>
        </w:tabs>
        <w:rPr>
          <w:noProof/>
          <w:sz w:val="22"/>
          <w:szCs w:val="22"/>
          <w:lang w:val="sr-Latn-ME"/>
        </w:rPr>
      </w:pPr>
      <w:r w:rsidRPr="00D30210">
        <w:rPr>
          <w:noProof/>
          <w:sz w:val="22"/>
          <w:szCs w:val="22"/>
          <w:lang w:val="sr-Latn-ME"/>
        </w:rPr>
        <w:t>5 godina</w:t>
      </w:r>
      <w:r w:rsidR="004B271A" w:rsidRPr="00D30210">
        <w:rPr>
          <w:noProof/>
          <w:sz w:val="22"/>
          <w:szCs w:val="22"/>
          <w:lang w:val="sr-Latn-ME"/>
        </w:rPr>
        <w:t>.</w:t>
      </w:r>
    </w:p>
    <w:p w14:paraId="5A7889DF" w14:textId="77777777" w:rsidR="00086489" w:rsidRPr="00D30210" w:rsidRDefault="00086489" w:rsidP="00AC2AB4">
      <w:pPr>
        <w:tabs>
          <w:tab w:val="left" w:pos="540"/>
          <w:tab w:val="left" w:pos="569"/>
        </w:tabs>
        <w:rPr>
          <w:bCs/>
          <w:sz w:val="22"/>
          <w:szCs w:val="22"/>
          <w:lang w:val="sr-Latn-ME"/>
        </w:rPr>
      </w:pPr>
    </w:p>
    <w:p w14:paraId="6FA7DFDB" w14:textId="72489B8C" w:rsidR="0072020E" w:rsidRPr="00D30210" w:rsidRDefault="0072020E" w:rsidP="00AC2AB4">
      <w:pPr>
        <w:tabs>
          <w:tab w:val="left" w:pos="540"/>
          <w:tab w:val="left" w:pos="569"/>
        </w:tabs>
        <w:rPr>
          <w:b/>
          <w:bCs/>
          <w:sz w:val="22"/>
          <w:szCs w:val="22"/>
          <w:lang w:val="sr-Latn-ME"/>
        </w:rPr>
      </w:pPr>
      <w:r w:rsidRPr="00D30210">
        <w:rPr>
          <w:b/>
          <w:bCs/>
          <w:sz w:val="22"/>
          <w:szCs w:val="22"/>
          <w:lang w:val="sr-Latn-ME"/>
        </w:rPr>
        <w:t>6.4. Posebne mjere upozorenja pri čuvanju</w:t>
      </w:r>
      <w:r w:rsidR="00F8570A" w:rsidRPr="00D30210">
        <w:rPr>
          <w:b/>
          <w:bCs/>
          <w:sz w:val="22"/>
          <w:szCs w:val="22"/>
          <w:lang w:val="sr-Latn-ME"/>
        </w:rPr>
        <w:t xml:space="preserve"> lijeka</w:t>
      </w:r>
    </w:p>
    <w:p w14:paraId="668435E7" w14:textId="77777777" w:rsidR="00086489" w:rsidRPr="00D30210" w:rsidRDefault="00086489" w:rsidP="00AC2AB4">
      <w:pPr>
        <w:tabs>
          <w:tab w:val="left" w:pos="540"/>
          <w:tab w:val="left" w:pos="569"/>
        </w:tabs>
        <w:rPr>
          <w:b/>
          <w:bCs/>
          <w:sz w:val="22"/>
          <w:szCs w:val="22"/>
          <w:lang w:val="sr-Latn-ME"/>
        </w:rPr>
      </w:pPr>
    </w:p>
    <w:p w14:paraId="46875795" w14:textId="77777777" w:rsidR="0010335B" w:rsidRPr="00D30210" w:rsidRDefault="0010335B" w:rsidP="00AC2AB4">
      <w:pPr>
        <w:tabs>
          <w:tab w:val="left" w:pos="284"/>
          <w:tab w:val="center" w:pos="4703"/>
          <w:tab w:val="right" w:pos="9406"/>
        </w:tabs>
        <w:jc w:val="both"/>
        <w:rPr>
          <w:noProof/>
          <w:sz w:val="22"/>
          <w:szCs w:val="22"/>
          <w:lang w:val="sr-Latn-ME"/>
        </w:rPr>
      </w:pPr>
      <w:r w:rsidRPr="00D30210">
        <w:rPr>
          <w:noProof/>
          <w:sz w:val="22"/>
          <w:szCs w:val="22"/>
          <w:lang w:val="sr-Latn-ME"/>
        </w:rPr>
        <w:t>Čuvati u originalnom pakovanju, radi zaštite od svjetlosti i vlage.</w:t>
      </w:r>
    </w:p>
    <w:p w14:paraId="5137CC7D" w14:textId="3A27E2D7" w:rsidR="0010335B" w:rsidRPr="00D30210" w:rsidRDefault="0010335B" w:rsidP="00AC2AB4">
      <w:pPr>
        <w:tabs>
          <w:tab w:val="left" w:pos="284"/>
          <w:tab w:val="center" w:pos="4703"/>
          <w:tab w:val="right" w:pos="9406"/>
        </w:tabs>
        <w:jc w:val="both"/>
        <w:rPr>
          <w:noProof/>
          <w:sz w:val="22"/>
          <w:szCs w:val="22"/>
          <w:lang w:val="sr-Latn-ME"/>
        </w:rPr>
      </w:pPr>
      <w:r w:rsidRPr="00D30210">
        <w:rPr>
          <w:noProof/>
          <w:sz w:val="22"/>
          <w:szCs w:val="22"/>
          <w:lang w:val="sr-Latn-ME"/>
        </w:rPr>
        <w:t>Lijek ne zaht</w:t>
      </w:r>
      <w:r w:rsidR="00327E13" w:rsidRPr="00D30210">
        <w:rPr>
          <w:noProof/>
          <w:sz w:val="22"/>
          <w:szCs w:val="22"/>
          <w:lang w:val="sr-Latn-ME"/>
        </w:rPr>
        <w:t>i</w:t>
      </w:r>
      <w:r w:rsidRPr="00D30210">
        <w:rPr>
          <w:noProof/>
          <w:sz w:val="22"/>
          <w:szCs w:val="22"/>
          <w:lang w:val="sr-Latn-ME"/>
        </w:rPr>
        <w:t>jeva posebne temperaturne uslove čuvanja.</w:t>
      </w:r>
    </w:p>
    <w:p w14:paraId="27362B7F" w14:textId="77777777" w:rsidR="00086489" w:rsidRPr="00D30210" w:rsidRDefault="00086489" w:rsidP="00AC2AB4">
      <w:pPr>
        <w:tabs>
          <w:tab w:val="left" w:pos="284"/>
          <w:tab w:val="center" w:pos="4703"/>
          <w:tab w:val="right" w:pos="9406"/>
        </w:tabs>
        <w:jc w:val="both"/>
        <w:rPr>
          <w:noProof/>
          <w:sz w:val="22"/>
          <w:szCs w:val="22"/>
          <w:lang w:val="sr-Latn-ME"/>
        </w:rPr>
      </w:pPr>
    </w:p>
    <w:p w14:paraId="43A7CA31" w14:textId="49815FF3" w:rsidR="0072020E" w:rsidRPr="00D30210" w:rsidRDefault="0072020E" w:rsidP="00AC2AB4">
      <w:pPr>
        <w:tabs>
          <w:tab w:val="left" w:pos="540"/>
          <w:tab w:val="left" w:pos="569"/>
        </w:tabs>
        <w:rPr>
          <w:b/>
          <w:bCs/>
          <w:sz w:val="22"/>
          <w:szCs w:val="22"/>
          <w:lang w:val="sr-Latn-ME"/>
        </w:rPr>
      </w:pPr>
      <w:r w:rsidRPr="00D30210">
        <w:rPr>
          <w:b/>
          <w:bCs/>
          <w:sz w:val="22"/>
          <w:szCs w:val="22"/>
          <w:lang w:val="sr-Latn-ME"/>
        </w:rPr>
        <w:t xml:space="preserve">6.5. </w:t>
      </w:r>
      <w:r w:rsidR="002846DB" w:rsidRPr="00D30210">
        <w:rPr>
          <w:b/>
          <w:bCs/>
          <w:sz w:val="22"/>
          <w:szCs w:val="22"/>
          <w:lang w:val="sr-Latn-ME"/>
        </w:rPr>
        <w:t xml:space="preserve">Vrsta i sadržaj </w:t>
      </w:r>
      <w:r w:rsidR="00F8570A" w:rsidRPr="00D30210">
        <w:rPr>
          <w:b/>
          <w:bCs/>
          <w:sz w:val="22"/>
          <w:szCs w:val="22"/>
          <w:lang w:val="sr-Latn-ME"/>
        </w:rPr>
        <w:t>pakovanja</w:t>
      </w:r>
      <w:r w:rsidR="00C06864" w:rsidRPr="00D30210">
        <w:rPr>
          <w:b/>
          <w:bCs/>
          <w:sz w:val="22"/>
          <w:szCs w:val="22"/>
          <w:lang w:val="sr-Latn-ME"/>
        </w:rPr>
        <w:t xml:space="preserve"> </w:t>
      </w:r>
    </w:p>
    <w:p w14:paraId="034ACDA4" w14:textId="77777777" w:rsidR="00086489" w:rsidRPr="00D30210" w:rsidRDefault="00086489" w:rsidP="00AC2AB4">
      <w:pPr>
        <w:tabs>
          <w:tab w:val="left" w:pos="540"/>
          <w:tab w:val="left" w:pos="569"/>
        </w:tabs>
        <w:rPr>
          <w:b/>
          <w:bCs/>
          <w:sz w:val="22"/>
          <w:szCs w:val="22"/>
          <w:lang w:val="sr-Latn-ME"/>
        </w:rPr>
      </w:pPr>
    </w:p>
    <w:p w14:paraId="3E3A233D" w14:textId="5D6A4CC1" w:rsidR="009859C9" w:rsidRPr="00D30210" w:rsidRDefault="009859C9" w:rsidP="00AC2AB4">
      <w:pPr>
        <w:tabs>
          <w:tab w:val="left" w:pos="540"/>
          <w:tab w:val="left" w:pos="569"/>
        </w:tabs>
        <w:rPr>
          <w:noProof/>
          <w:sz w:val="22"/>
          <w:szCs w:val="22"/>
          <w:lang w:val="sr-Latn-ME"/>
        </w:rPr>
      </w:pPr>
      <w:r w:rsidRPr="00D30210">
        <w:rPr>
          <w:noProof/>
          <w:sz w:val="22"/>
          <w:szCs w:val="22"/>
          <w:lang w:val="sr-Latn-ME"/>
        </w:rPr>
        <w:t xml:space="preserve">Unutrašnje pakovanje je </w:t>
      </w:r>
      <w:r w:rsidR="0010335B" w:rsidRPr="00D30210">
        <w:rPr>
          <w:noProof/>
          <w:sz w:val="22"/>
          <w:szCs w:val="22"/>
          <w:lang w:val="sr-Latn-ME"/>
        </w:rPr>
        <w:t xml:space="preserve">PVC-ALU/PVC </w:t>
      </w:r>
      <w:r w:rsidRPr="00D30210">
        <w:rPr>
          <w:noProof/>
          <w:sz w:val="22"/>
          <w:szCs w:val="22"/>
          <w:lang w:val="sr-Latn-ME"/>
        </w:rPr>
        <w:t xml:space="preserve">blister </w:t>
      </w:r>
      <w:r w:rsidR="0010335B" w:rsidRPr="00D30210">
        <w:rPr>
          <w:noProof/>
          <w:sz w:val="22"/>
          <w:szCs w:val="22"/>
          <w:lang w:val="sr-Latn-ME"/>
        </w:rPr>
        <w:t>sa po 10 film tableta</w:t>
      </w:r>
      <w:r w:rsidRPr="00D30210">
        <w:rPr>
          <w:noProof/>
          <w:sz w:val="22"/>
          <w:szCs w:val="22"/>
          <w:lang w:val="sr-Latn-ME"/>
        </w:rPr>
        <w:t>.</w:t>
      </w:r>
    </w:p>
    <w:p w14:paraId="2ABF9F07" w14:textId="520F6DB7" w:rsidR="0010335B" w:rsidRPr="00D30210" w:rsidRDefault="009859C9" w:rsidP="00AC2AB4">
      <w:pPr>
        <w:tabs>
          <w:tab w:val="left" w:pos="540"/>
          <w:tab w:val="left" w:pos="569"/>
        </w:tabs>
        <w:rPr>
          <w:noProof/>
          <w:sz w:val="22"/>
          <w:szCs w:val="22"/>
          <w:lang w:val="sr-Latn-ME"/>
        </w:rPr>
      </w:pPr>
      <w:r w:rsidRPr="00D30210">
        <w:rPr>
          <w:noProof/>
          <w:sz w:val="22"/>
          <w:szCs w:val="22"/>
          <w:lang w:val="sr-Latn-ME"/>
        </w:rPr>
        <w:t>Spoljašnje pakovanje je složiva kartonska kutija u kojoj se nalaze 2 blistera</w:t>
      </w:r>
      <w:r w:rsidR="0010335B" w:rsidRPr="00D30210">
        <w:rPr>
          <w:noProof/>
          <w:sz w:val="22"/>
          <w:szCs w:val="22"/>
          <w:lang w:val="sr-Latn-ME"/>
        </w:rPr>
        <w:t xml:space="preserve"> (20 film tableta)</w:t>
      </w:r>
      <w:r w:rsidRPr="00D30210">
        <w:rPr>
          <w:noProof/>
          <w:sz w:val="22"/>
          <w:szCs w:val="22"/>
          <w:lang w:val="sr-Latn-ME"/>
        </w:rPr>
        <w:t xml:space="preserve"> i Uputstvo za lijek.</w:t>
      </w:r>
    </w:p>
    <w:p w14:paraId="616F4FFC" w14:textId="77777777" w:rsidR="00086489" w:rsidRPr="00D30210" w:rsidRDefault="00086489" w:rsidP="00AC2AB4">
      <w:pPr>
        <w:tabs>
          <w:tab w:val="left" w:pos="540"/>
          <w:tab w:val="left" w:pos="569"/>
        </w:tabs>
        <w:rPr>
          <w:noProof/>
          <w:sz w:val="22"/>
          <w:szCs w:val="22"/>
          <w:lang w:val="sr-Latn-ME"/>
        </w:rPr>
      </w:pPr>
    </w:p>
    <w:p w14:paraId="22DACC32" w14:textId="1354A1CE" w:rsidR="002846DB" w:rsidRPr="00D30210" w:rsidRDefault="0072020E" w:rsidP="00AC2AB4">
      <w:pPr>
        <w:tabs>
          <w:tab w:val="left" w:pos="540"/>
          <w:tab w:val="left" w:pos="569"/>
        </w:tabs>
        <w:rPr>
          <w:b/>
          <w:bCs/>
          <w:sz w:val="22"/>
          <w:szCs w:val="22"/>
          <w:lang w:val="sr-Latn-ME"/>
        </w:rPr>
      </w:pPr>
      <w:r w:rsidRPr="00D30210">
        <w:rPr>
          <w:b/>
          <w:bCs/>
          <w:sz w:val="22"/>
          <w:szCs w:val="22"/>
          <w:lang w:val="sr-Latn-ME"/>
        </w:rPr>
        <w:t xml:space="preserve">6.6. </w:t>
      </w:r>
      <w:r w:rsidRPr="00D30210">
        <w:rPr>
          <w:b/>
          <w:bCs/>
          <w:color w:val="000000"/>
          <w:sz w:val="22"/>
          <w:szCs w:val="22"/>
          <w:lang w:val="sr-Latn-ME"/>
        </w:rPr>
        <w:t>Posebne mjere opreza pri odlaganju materijala koji treba odbaciti nakon primjene lijeka</w:t>
      </w:r>
      <w:r w:rsidRPr="00D30210">
        <w:rPr>
          <w:b/>
          <w:bCs/>
          <w:sz w:val="22"/>
          <w:szCs w:val="22"/>
          <w:lang w:val="sr-Latn-ME"/>
        </w:rPr>
        <w:t xml:space="preserve"> </w:t>
      </w:r>
      <w:r w:rsidR="006B50F0" w:rsidRPr="00D30210">
        <w:rPr>
          <w:b/>
          <w:bCs/>
          <w:sz w:val="22"/>
          <w:szCs w:val="22"/>
          <w:lang w:val="sr-Latn-ME"/>
        </w:rPr>
        <w:t>(i druga uputstva za rukovanje lijekom)</w:t>
      </w:r>
    </w:p>
    <w:p w14:paraId="30AC4FE5" w14:textId="77777777" w:rsidR="00086489" w:rsidRPr="00D30210" w:rsidRDefault="00086489" w:rsidP="00AC2AB4">
      <w:pPr>
        <w:tabs>
          <w:tab w:val="left" w:pos="540"/>
          <w:tab w:val="left" w:pos="569"/>
        </w:tabs>
        <w:rPr>
          <w:b/>
          <w:bCs/>
          <w:sz w:val="22"/>
          <w:szCs w:val="22"/>
          <w:lang w:val="sr-Latn-ME"/>
        </w:rPr>
      </w:pPr>
    </w:p>
    <w:p w14:paraId="0E26DBB9" w14:textId="2D8D2778" w:rsidR="0072020E" w:rsidRPr="00D30210" w:rsidRDefault="0010335B" w:rsidP="00AC2AB4">
      <w:pPr>
        <w:tabs>
          <w:tab w:val="left" w:pos="540"/>
          <w:tab w:val="left" w:pos="569"/>
        </w:tabs>
        <w:rPr>
          <w:noProof/>
          <w:sz w:val="22"/>
          <w:szCs w:val="22"/>
          <w:lang w:val="sr-Latn-ME"/>
        </w:rPr>
      </w:pPr>
      <w:r w:rsidRPr="00D30210">
        <w:rPr>
          <w:noProof/>
          <w:sz w:val="22"/>
          <w:szCs w:val="22"/>
          <w:lang w:val="sr-Latn-ME"/>
        </w:rPr>
        <w:t>Neupotr</w:t>
      </w:r>
      <w:r w:rsidR="00327E13" w:rsidRPr="00D30210">
        <w:rPr>
          <w:noProof/>
          <w:sz w:val="22"/>
          <w:szCs w:val="22"/>
          <w:lang w:val="sr-Latn-ME"/>
        </w:rPr>
        <w:t>ij</w:t>
      </w:r>
      <w:r w:rsidRPr="00D30210">
        <w:rPr>
          <w:noProof/>
          <w:sz w:val="22"/>
          <w:szCs w:val="22"/>
          <w:lang w:val="sr-Latn-ME"/>
        </w:rPr>
        <w:t>ebljeni lijek se uništava u skladu sa važećim propisima.</w:t>
      </w:r>
    </w:p>
    <w:p w14:paraId="3BD51D84" w14:textId="1017DC36" w:rsidR="00086489" w:rsidRPr="00D30210" w:rsidRDefault="00086489" w:rsidP="00AC2AB4">
      <w:pPr>
        <w:tabs>
          <w:tab w:val="left" w:pos="284"/>
          <w:tab w:val="center" w:pos="4703"/>
          <w:tab w:val="right" w:pos="9406"/>
        </w:tabs>
        <w:jc w:val="both"/>
        <w:rPr>
          <w:bCs/>
          <w:noProof/>
          <w:sz w:val="22"/>
          <w:szCs w:val="22"/>
          <w:lang w:val="sr-Latn-ME"/>
        </w:rPr>
      </w:pPr>
    </w:p>
    <w:p w14:paraId="53BEF7CA" w14:textId="77777777" w:rsidR="00086489" w:rsidRPr="00D30210" w:rsidRDefault="00086489" w:rsidP="00AC2AB4">
      <w:pPr>
        <w:tabs>
          <w:tab w:val="left" w:pos="284"/>
          <w:tab w:val="center" w:pos="4703"/>
          <w:tab w:val="right" w:pos="9406"/>
        </w:tabs>
        <w:jc w:val="both"/>
        <w:rPr>
          <w:bCs/>
          <w:noProof/>
          <w:sz w:val="22"/>
          <w:szCs w:val="22"/>
          <w:lang w:val="sr-Latn-ME"/>
        </w:rPr>
      </w:pPr>
    </w:p>
    <w:p w14:paraId="03C80773" w14:textId="7E67B165" w:rsidR="00F8570A" w:rsidRPr="00D30210" w:rsidRDefault="0072020E" w:rsidP="00AC2AB4">
      <w:pPr>
        <w:tabs>
          <w:tab w:val="left" w:pos="540"/>
          <w:tab w:val="left" w:pos="569"/>
        </w:tabs>
        <w:rPr>
          <w:b/>
          <w:bCs/>
          <w:sz w:val="22"/>
          <w:szCs w:val="22"/>
          <w:lang w:val="sr-Latn-ME"/>
        </w:rPr>
      </w:pPr>
      <w:r w:rsidRPr="00D30210">
        <w:rPr>
          <w:b/>
          <w:bCs/>
          <w:sz w:val="22"/>
          <w:szCs w:val="22"/>
          <w:lang w:val="sr-Latn-ME"/>
        </w:rPr>
        <w:t>7.</w:t>
      </w:r>
      <w:r w:rsidR="006B50F0" w:rsidRPr="00D30210">
        <w:rPr>
          <w:b/>
          <w:bCs/>
          <w:sz w:val="22"/>
          <w:szCs w:val="22"/>
          <w:lang w:val="sr-Latn-ME"/>
        </w:rPr>
        <w:tab/>
      </w:r>
      <w:r w:rsidRPr="00D30210">
        <w:rPr>
          <w:b/>
          <w:bCs/>
          <w:sz w:val="22"/>
          <w:szCs w:val="22"/>
          <w:lang w:val="sr-Latn-ME"/>
        </w:rPr>
        <w:t>NOSILAC DOZVOLE</w:t>
      </w:r>
      <w:r w:rsidR="00483928" w:rsidRPr="00D30210">
        <w:rPr>
          <w:b/>
          <w:bCs/>
          <w:sz w:val="22"/>
          <w:szCs w:val="22"/>
          <w:lang w:val="sr-Latn-ME"/>
        </w:rPr>
        <w:t xml:space="preserve"> </w:t>
      </w:r>
    </w:p>
    <w:p w14:paraId="217B1C17" w14:textId="77777777" w:rsidR="00086489" w:rsidRPr="00D30210" w:rsidRDefault="00086489" w:rsidP="00AC2AB4">
      <w:pPr>
        <w:tabs>
          <w:tab w:val="left" w:pos="540"/>
          <w:tab w:val="left" w:pos="569"/>
        </w:tabs>
        <w:rPr>
          <w:b/>
          <w:bCs/>
          <w:sz w:val="22"/>
          <w:szCs w:val="22"/>
          <w:lang w:val="sr-Latn-ME"/>
        </w:rPr>
      </w:pPr>
    </w:p>
    <w:p w14:paraId="2326E212" w14:textId="04512009" w:rsidR="0010335B" w:rsidRPr="00D30210" w:rsidRDefault="0010335B" w:rsidP="00AC2AB4">
      <w:pPr>
        <w:snapToGrid w:val="0"/>
        <w:rPr>
          <w:noProof/>
          <w:sz w:val="22"/>
          <w:szCs w:val="22"/>
          <w:lang w:val="sr-Latn-ME"/>
        </w:rPr>
      </w:pPr>
      <w:r w:rsidRPr="00D30210">
        <w:rPr>
          <w:noProof/>
          <w:sz w:val="22"/>
          <w:szCs w:val="22"/>
          <w:lang w:val="sr-Latn-ME"/>
        </w:rPr>
        <w:t>GLK pharma</w:t>
      </w:r>
      <w:r w:rsidR="009859C9" w:rsidRPr="00D30210">
        <w:rPr>
          <w:noProof/>
          <w:sz w:val="22"/>
          <w:szCs w:val="22"/>
          <w:lang w:val="sr-Latn-ME"/>
        </w:rPr>
        <w:t xml:space="preserve"> d.o.o. Podgorica,</w:t>
      </w:r>
    </w:p>
    <w:p w14:paraId="3AF2F926" w14:textId="7D70972C" w:rsidR="00086489" w:rsidRPr="00D30210" w:rsidRDefault="0010335B" w:rsidP="00AC2AB4">
      <w:pPr>
        <w:tabs>
          <w:tab w:val="left" w:pos="284"/>
          <w:tab w:val="center" w:pos="4703"/>
          <w:tab w:val="right" w:pos="9406"/>
        </w:tabs>
        <w:rPr>
          <w:noProof/>
          <w:sz w:val="22"/>
          <w:szCs w:val="22"/>
          <w:lang w:val="sr-Latn-ME"/>
        </w:rPr>
      </w:pPr>
      <w:r w:rsidRPr="00D30210">
        <w:rPr>
          <w:noProof/>
          <w:sz w:val="22"/>
          <w:szCs w:val="22"/>
          <w:lang w:val="sr-Latn-ME"/>
        </w:rPr>
        <w:t>Svetozara Markovića</w:t>
      </w:r>
      <w:r w:rsidR="009859C9" w:rsidRPr="00D30210">
        <w:rPr>
          <w:noProof/>
          <w:sz w:val="22"/>
          <w:szCs w:val="22"/>
          <w:lang w:val="sr-Latn-ME"/>
        </w:rPr>
        <w:t xml:space="preserve"> br.</w:t>
      </w:r>
      <w:r w:rsidRPr="00D30210">
        <w:rPr>
          <w:noProof/>
          <w:sz w:val="22"/>
          <w:szCs w:val="22"/>
          <w:lang w:val="sr-Latn-ME"/>
        </w:rPr>
        <w:t xml:space="preserve"> 46, 81000 Podgorica, Crna Gora</w:t>
      </w:r>
    </w:p>
    <w:p w14:paraId="65EA3D88" w14:textId="77777777" w:rsidR="00086489" w:rsidRPr="00D30210" w:rsidRDefault="00086489" w:rsidP="00AC2AB4">
      <w:pPr>
        <w:tabs>
          <w:tab w:val="left" w:pos="284"/>
          <w:tab w:val="center" w:pos="4703"/>
          <w:tab w:val="right" w:pos="9406"/>
        </w:tabs>
        <w:rPr>
          <w:noProof/>
          <w:sz w:val="22"/>
          <w:szCs w:val="22"/>
          <w:lang w:val="sr-Latn-ME"/>
        </w:rPr>
      </w:pPr>
    </w:p>
    <w:p w14:paraId="25BB7F6B" w14:textId="63647F79" w:rsidR="0010335B" w:rsidRPr="00D30210" w:rsidRDefault="0010335B" w:rsidP="00AC2AB4">
      <w:pPr>
        <w:tabs>
          <w:tab w:val="left" w:pos="284"/>
          <w:tab w:val="center" w:pos="4703"/>
          <w:tab w:val="right" w:pos="9406"/>
        </w:tabs>
        <w:rPr>
          <w:noProof/>
          <w:sz w:val="22"/>
          <w:szCs w:val="22"/>
          <w:lang w:val="sr-Latn-ME"/>
        </w:rPr>
      </w:pPr>
    </w:p>
    <w:p w14:paraId="50C00DDA" w14:textId="217B34FA" w:rsidR="0072020E" w:rsidRPr="00D30210" w:rsidRDefault="0072020E" w:rsidP="00AC2AB4">
      <w:pPr>
        <w:tabs>
          <w:tab w:val="left" w:pos="540"/>
          <w:tab w:val="left" w:pos="569"/>
        </w:tabs>
        <w:rPr>
          <w:b/>
          <w:bCs/>
          <w:sz w:val="22"/>
          <w:szCs w:val="22"/>
          <w:lang w:val="sr-Latn-ME"/>
        </w:rPr>
      </w:pPr>
      <w:r w:rsidRPr="00D30210">
        <w:rPr>
          <w:b/>
          <w:bCs/>
          <w:sz w:val="22"/>
          <w:szCs w:val="22"/>
          <w:lang w:val="sr-Latn-ME"/>
        </w:rPr>
        <w:t>8.</w:t>
      </w:r>
      <w:r w:rsidR="006B50F0" w:rsidRPr="00D30210">
        <w:rPr>
          <w:b/>
          <w:bCs/>
          <w:sz w:val="22"/>
          <w:szCs w:val="22"/>
          <w:lang w:val="sr-Latn-ME"/>
        </w:rPr>
        <w:tab/>
      </w:r>
      <w:r w:rsidRPr="00D30210">
        <w:rPr>
          <w:b/>
          <w:bCs/>
          <w:sz w:val="22"/>
          <w:szCs w:val="22"/>
          <w:lang w:val="sr-Latn-ME"/>
        </w:rPr>
        <w:t>BROJ DOZVOLE</w:t>
      </w:r>
      <w:r w:rsidR="008A6D43" w:rsidRPr="00D30210">
        <w:rPr>
          <w:b/>
          <w:bCs/>
          <w:sz w:val="22"/>
          <w:szCs w:val="22"/>
          <w:lang w:val="sr-Latn-ME"/>
        </w:rPr>
        <w:t xml:space="preserve"> ZA STAVLJANJE LIJEKA U PROMET</w:t>
      </w:r>
    </w:p>
    <w:p w14:paraId="48236B64" w14:textId="067570CF" w:rsidR="00086489" w:rsidRPr="00D30210" w:rsidRDefault="00086489" w:rsidP="00AC2AB4">
      <w:pPr>
        <w:tabs>
          <w:tab w:val="left" w:pos="540"/>
          <w:tab w:val="left" w:pos="569"/>
        </w:tabs>
        <w:rPr>
          <w:bCs/>
          <w:sz w:val="22"/>
          <w:szCs w:val="22"/>
          <w:lang w:val="sr-Latn-ME"/>
        </w:rPr>
      </w:pPr>
    </w:p>
    <w:p w14:paraId="62755651" w14:textId="7162E424" w:rsidR="00D30210" w:rsidRPr="00D30210" w:rsidRDefault="00D30210" w:rsidP="00AC2AB4">
      <w:pPr>
        <w:tabs>
          <w:tab w:val="left" w:pos="540"/>
          <w:tab w:val="left" w:pos="569"/>
        </w:tabs>
        <w:rPr>
          <w:bCs/>
          <w:sz w:val="22"/>
          <w:szCs w:val="22"/>
          <w:lang w:val="sr-Latn-ME"/>
        </w:rPr>
      </w:pPr>
      <w:r w:rsidRPr="00D30210">
        <w:rPr>
          <w:bCs/>
          <w:sz w:val="22"/>
          <w:szCs w:val="22"/>
          <w:lang w:val="sr-Latn-ME"/>
        </w:rPr>
        <w:t>2030/25/1729 - 524</w:t>
      </w:r>
    </w:p>
    <w:p w14:paraId="20FD8254" w14:textId="77777777" w:rsidR="00F45F77" w:rsidRPr="00D30210" w:rsidRDefault="00F45F77" w:rsidP="00AC2AB4">
      <w:pPr>
        <w:tabs>
          <w:tab w:val="left" w:pos="540"/>
          <w:tab w:val="left" w:pos="569"/>
        </w:tabs>
        <w:rPr>
          <w:bCs/>
          <w:sz w:val="22"/>
          <w:szCs w:val="22"/>
          <w:lang w:val="sr-Latn-ME"/>
        </w:rPr>
      </w:pPr>
    </w:p>
    <w:p w14:paraId="387DA4A9" w14:textId="0EAC2381" w:rsidR="0072020E" w:rsidRPr="00D30210" w:rsidRDefault="0072020E" w:rsidP="00AC2AB4">
      <w:pPr>
        <w:tabs>
          <w:tab w:val="left" w:pos="540"/>
          <w:tab w:val="left" w:pos="569"/>
        </w:tabs>
        <w:rPr>
          <w:b/>
          <w:bCs/>
          <w:sz w:val="22"/>
          <w:szCs w:val="22"/>
          <w:lang w:val="sr-Latn-ME"/>
        </w:rPr>
      </w:pPr>
      <w:r w:rsidRPr="00D30210">
        <w:rPr>
          <w:b/>
          <w:bCs/>
          <w:sz w:val="22"/>
          <w:szCs w:val="22"/>
          <w:lang w:val="sr-Latn-ME"/>
        </w:rPr>
        <w:lastRenderedPageBreak/>
        <w:t>9.</w:t>
      </w:r>
      <w:r w:rsidR="006B50F0" w:rsidRPr="00D30210">
        <w:rPr>
          <w:b/>
          <w:bCs/>
          <w:sz w:val="22"/>
          <w:szCs w:val="22"/>
          <w:lang w:val="sr-Latn-ME"/>
        </w:rPr>
        <w:tab/>
      </w:r>
      <w:r w:rsidRPr="00D30210">
        <w:rPr>
          <w:b/>
          <w:bCs/>
          <w:sz w:val="22"/>
          <w:szCs w:val="22"/>
          <w:lang w:val="sr-Latn-ME"/>
        </w:rPr>
        <w:t xml:space="preserve">DATUM </w:t>
      </w:r>
      <w:r w:rsidR="00C05DF8" w:rsidRPr="00D30210">
        <w:rPr>
          <w:b/>
          <w:bCs/>
          <w:sz w:val="22"/>
          <w:szCs w:val="22"/>
          <w:lang w:val="sr-Latn-ME"/>
        </w:rPr>
        <w:t xml:space="preserve">PRVE </w:t>
      </w:r>
      <w:r w:rsidR="008A6D43" w:rsidRPr="00D30210">
        <w:rPr>
          <w:b/>
          <w:bCs/>
          <w:sz w:val="22"/>
          <w:szCs w:val="22"/>
          <w:lang w:val="sr-Latn-ME"/>
        </w:rPr>
        <w:t>DOZVOLE</w:t>
      </w:r>
      <w:r w:rsidR="00C05DF8" w:rsidRPr="00D30210">
        <w:rPr>
          <w:b/>
          <w:bCs/>
          <w:sz w:val="22"/>
          <w:szCs w:val="22"/>
          <w:lang w:val="sr-Latn-ME"/>
        </w:rPr>
        <w:t>/OBNOVE DOZVOLE</w:t>
      </w:r>
      <w:r w:rsidR="008A6D43" w:rsidRPr="00D30210">
        <w:rPr>
          <w:b/>
          <w:bCs/>
          <w:sz w:val="22"/>
          <w:szCs w:val="22"/>
          <w:lang w:val="sr-Latn-ME"/>
        </w:rPr>
        <w:t xml:space="preserve"> ZA STAVLJANJE LIJEKA U PROMET</w:t>
      </w:r>
    </w:p>
    <w:p w14:paraId="3E31F646" w14:textId="1041F655" w:rsidR="00086489" w:rsidRPr="00D30210" w:rsidRDefault="00086489" w:rsidP="00AC2AB4">
      <w:pPr>
        <w:tabs>
          <w:tab w:val="left" w:pos="540"/>
          <w:tab w:val="left" w:pos="569"/>
        </w:tabs>
        <w:rPr>
          <w:b/>
          <w:bCs/>
          <w:sz w:val="22"/>
          <w:szCs w:val="22"/>
          <w:lang w:val="sr-Latn-ME"/>
        </w:rPr>
      </w:pPr>
    </w:p>
    <w:p w14:paraId="4D93CA75" w14:textId="2A1E69F6" w:rsidR="006B50F0" w:rsidRPr="00D30210" w:rsidRDefault="006B50F0" w:rsidP="00AC2AB4">
      <w:pPr>
        <w:tabs>
          <w:tab w:val="left" w:pos="540"/>
          <w:tab w:val="left" w:pos="569"/>
        </w:tabs>
        <w:rPr>
          <w:bCs/>
          <w:sz w:val="22"/>
          <w:szCs w:val="22"/>
          <w:lang w:val="sr-Latn-ME"/>
        </w:rPr>
      </w:pPr>
      <w:r w:rsidRPr="00D30210">
        <w:rPr>
          <w:bCs/>
          <w:sz w:val="22"/>
          <w:szCs w:val="22"/>
          <w:lang w:val="sr-Latn-ME"/>
        </w:rPr>
        <w:t>Datum prve dozvole: 15.07.2015. godine</w:t>
      </w:r>
    </w:p>
    <w:p w14:paraId="6D6186C2" w14:textId="636D68F2" w:rsidR="006B50F0" w:rsidRPr="00D30210" w:rsidRDefault="006B50F0" w:rsidP="00AC2AB4">
      <w:pPr>
        <w:tabs>
          <w:tab w:val="left" w:pos="540"/>
          <w:tab w:val="left" w:pos="569"/>
        </w:tabs>
        <w:rPr>
          <w:bCs/>
          <w:sz w:val="22"/>
          <w:szCs w:val="22"/>
          <w:lang w:val="sr-Latn-ME"/>
        </w:rPr>
      </w:pPr>
      <w:r w:rsidRPr="00D30210">
        <w:rPr>
          <w:bCs/>
          <w:sz w:val="22"/>
          <w:szCs w:val="22"/>
          <w:lang w:val="sr-Latn-ME"/>
        </w:rPr>
        <w:t>Datum posljednje obnove dozvole:</w:t>
      </w:r>
      <w:r w:rsidR="00D30210" w:rsidRPr="00D30210">
        <w:rPr>
          <w:bCs/>
          <w:sz w:val="22"/>
          <w:szCs w:val="22"/>
          <w:lang w:val="sr-Latn-ME"/>
        </w:rPr>
        <w:t xml:space="preserve"> 10.04.2025. godine</w:t>
      </w:r>
    </w:p>
    <w:p w14:paraId="1C6D1200" w14:textId="77777777" w:rsidR="006B50F0" w:rsidRPr="00D30210" w:rsidRDefault="006B50F0" w:rsidP="00AC2AB4">
      <w:pPr>
        <w:tabs>
          <w:tab w:val="left" w:pos="540"/>
          <w:tab w:val="left" w:pos="569"/>
        </w:tabs>
        <w:rPr>
          <w:bCs/>
          <w:sz w:val="22"/>
          <w:szCs w:val="22"/>
          <w:lang w:val="sr-Latn-ME"/>
        </w:rPr>
      </w:pPr>
    </w:p>
    <w:p w14:paraId="1B420DA3" w14:textId="77777777" w:rsidR="00836B35" w:rsidRPr="00D30210" w:rsidRDefault="00836B35" w:rsidP="00AC2AB4">
      <w:pPr>
        <w:tabs>
          <w:tab w:val="left" w:pos="540"/>
          <w:tab w:val="left" w:pos="569"/>
        </w:tabs>
        <w:rPr>
          <w:bCs/>
          <w:sz w:val="22"/>
          <w:szCs w:val="22"/>
          <w:lang w:val="sr-Latn-ME"/>
        </w:rPr>
      </w:pPr>
    </w:p>
    <w:p w14:paraId="5011D7F7" w14:textId="7CDAC6AE" w:rsidR="003F6A59" w:rsidRPr="00D30210" w:rsidRDefault="0072020E" w:rsidP="00AC2AB4">
      <w:pPr>
        <w:tabs>
          <w:tab w:val="left" w:pos="540"/>
          <w:tab w:val="left" w:pos="569"/>
        </w:tabs>
        <w:ind w:left="540" w:hanging="540"/>
        <w:rPr>
          <w:bCs/>
          <w:sz w:val="22"/>
          <w:szCs w:val="22"/>
          <w:lang w:val="sr-Latn-ME"/>
        </w:rPr>
      </w:pPr>
      <w:r w:rsidRPr="00D30210">
        <w:rPr>
          <w:b/>
          <w:bCs/>
          <w:sz w:val="22"/>
          <w:szCs w:val="22"/>
          <w:lang w:val="sr-Latn-ME"/>
        </w:rPr>
        <w:t>10.</w:t>
      </w:r>
      <w:r w:rsidR="006B50F0" w:rsidRPr="00D30210">
        <w:rPr>
          <w:b/>
          <w:bCs/>
          <w:sz w:val="22"/>
          <w:szCs w:val="22"/>
          <w:lang w:val="sr-Latn-ME"/>
        </w:rPr>
        <w:tab/>
      </w:r>
      <w:r w:rsidR="002846DB" w:rsidRPr="00D30210">
        <w:rPr>
          <w:b/>
          <w:bCs/>
          <w:sz w:val="22"/>
          <w:szCs w:val="22"/>
          <w:lang w:val="sr-Latn-ME"/>
        </w:rPr>
        <w:t>D</w:t>
      </w:r>
      <w:r w:rsidR="00EC2532" w:rsidRPr="00D30210">
        <w:rPr>
          <w:b/>
          <w:bCs/>
          <w:sz w:val="22"/>
          <w:szCs w:val="22"/>
          <w:lang w:val="sr-Latn-ME"/>
        </w:rPr>
        <w:t xml:space="preserve">ATUM REVIZIJE TEKSTA </w:t>
      </w:r>
    </w:p>
    <w:p w14:paraId="57970FF2" w14:textId="77777777" w:rsidR="003F6A59" w:rsidRPr="00D30210" w:rsidRDefault="003F6A59" w:rsidP="00AC2AB4">
      <w:pPr>
        <w:tabs>
          <w:tab w:val="left" w:pos="540"/>
          <w:tab w:val="left" w:pos="569"/>
        </w:tabs>
        <w:rPr>
          <w:bCs/>
          <w:sz w:val="22"/>
          <w:szCs w:val="22"/>
          <w:lang w:val="sr-Latn-ME"/>
        </w:rPr>
      </w:pPr>
    </w:p>
    <w:p w14:paraId="594BA25C" w14:textId="57538295" w:rsidR="008A6D43" w:rsidRPr="00D30210" w:rsidRDefault="00D30210" w:rsidP="00AC2AB4">
      <w:pPr>
        <w:tabs>
          <w:tab w:val="left" w:pos="540"/>
          <w:tab w:val="left" w:pos="569"/>
        </w:tabs>
        <w:rPr>
          <w:bCs/>
          <w:sz w:val="22"/>
          <w:szCs w:val="22"/>
          <w:lang w:val="sr-Latn-ME"/>
        </w:rPr>
      </w:pPr>
      <w:r w:rsidRPr="00D30210">
        <w:rPr>
          <w:bCs/>
          <w:sz w:val="22"/>
          <w:szCs w:val="22"/>
          <w:lang w:val="sr-Latn-ME"/>
        </w:rPr>
        <w:t>April, 2025. godine</w:t>
      </w:r>
    </w:p>
    <w:p w14:paraId="0C3F2CF4" w14:textId="3F0281C0" w:rsidR="003F6A59" w:rsidRPr="00D30210" w:rsidRDefault="003F6A59" w:rsidP="00AC2AB4">
      <w:pPr>
        <w:rPr>
          <w:sz w:val="22"/>
          <w:szCs w:val="22"/>
          <w:lang w:val="sr-Latn-ME"/>
        </w:rPr>
      </w:pPr>
    </w:p>
    <w:sectPr w:rsidR="003F6A59" w:rsidRPr="00D30210" w:rsidSect="006B5404">
      <w:headerReference w:type="even" r:id="rId12"/>
      <w:footerReference w:type="default" r:id="rId13"/>
      <w:headerReference w:type="firs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443FC" w14:textId="77777777" w:rsidR="0037459E" w:rsidRDefault="0037459E">
      <w:r>
        <w:separator/>
      </w:r>
    </w:p>
  </w:endnote>
  <w:endnote w:type="continuationSeparator" w:id="0">
    <w:p w14:paraId="2953F27E" w14:textId="77777777" w:rsidR="0037459E" w:rsidRDefault="0037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D8C7" w14:textId="099BBD20"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30210">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30210">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7E6E8" w14:textId="77777777" w:rsidR="0037459E" w:rsidRDefault="0037459E">
      <w:r>
        <w:separator/>
      </w:r>
    </w:p>
  </w:footnote>
  <w:footnote w:type="continuationSeparator" w:id="0">
    <w:p w14:paraId="252DB958" w14:textId="77777777" w:rsidR="0037459E" w:rsidRDefault="0037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989A" w14:textId="1CFE2DAC" w:rsidR="00DD790A" w:rsidRDefault="00DD790A">
    <w:pPr>
      <w:pStyle w:val="Header"/>
    </w:pPr>
    <w:r>
      <w:rPr>
        <w:noProof/>
      </w:rPr>
      <mc:AlternateContent>
        <mc:Choice Requires="wps">
          <w:drawing>
            <wp:anchor distT="0" distB="0" distL="0" distR="0" simplePos="0" relativeHeight="251659264" behindDoc="0" locked="0" layoutInCell="1" allowOverlap="1" wp14:anchorId="5E2ADE1F" wp14:editId="7994CAC3">
              <wp:simplePos x="635" y="635"/>
              <wp:positionH relativeFrom="page">
                <wp:align>right</wp:align>
              </wp:positionH>
              <wp:positionV relativeFrom="page">
                <wp:align>top</wp:align>
              </wp:positionV>
              <wp:extent cx="1190625" cy="361315"/>
              <wp:effectExtent l="0" t="0" r="0" b="635"/>
              <wp:wrapNone/>
              <wp:docPr id="620789664"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600389D" w14:textId="0188DD85" w:rsidR="00DD790A" w:rsidRPr="00DD790A" w:rsidRDefault="00DD790A" w:rsidP="00DD790A">
                          <w:pPr>
                            <w:rPr>
                              <w:rFonts w:ascii="Calibri" w:eastAsia="Calibri" w:hAnsi="Calibri" w:cs="Calibri"/>
                              <w:noProof/>
                              <w:color w:val="008000"/>
                              <w:sz w:val="22"/>
                              <w:szCs w:val="22"/>
                            </w:rPr>
                          </w:pPr>
                          <w:r w:rsidRPr="00DD790A">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2ADE1F" id="_x0000_t202" coordsize="21600,21600" o:spt="202" path="m,l,21600r21600,l21600,xe">
              <v:stroke joinstyle="miter"/>
              <v:path gradientshapeok="t" o:connecttype="rect"/>
            </v:shapetype>
            <v:shape id="Text Box 2" o:spid="_x0000_s1026" type="#_x0000_t202" alt="Interno_Internal" style="position:absolute;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KwM6gpzAgAAtgQAAA4AAAAAAAAA&#10;AAAAAAAALgIAAGRycy9lMm9Eb2MueG1sUEsBAi0AFAAGAAgAAAAhAB31uxfdAAAABAEAAA8AAAAA&#10;AAAAAAAAAAAAzQQAAGRycy9kb3ducmV2LnhtbFBLBQYAAAAABAAEAPMAAADXBQAAAAA=&#10;" filled="f" stroked="f">
              <v:textbox style="mso-fit-shape-to-text:t" inset="0,15pt,20pt,0">
                <w:txbxContent>
                  <w:p w14:paraId="7600389D" w14:textId="0188DD85" w:rsidR="00DD790A" w:rsidRPr="00DD790A" w:rsidRDefault="00DD790A" w:rsidP="00DD790A">
                    <w:pPr>
                      <w:rPr>
                        <w:rFonts w:ascii="Calibri" w:eastAsia="Calibri" w:hAnsi="Calibri" w:cs="Calibri"/>
                        <w:noProof/>
                        <w:color w:val="008000"/>
                        <w:sz w:val="22"/>
                        <w:szCs w:val="22"/>
                      </w:rPr>
                    </w:pPr>
                    <w:r w:rsidRPr="00DD790A">
                      <w:rPr>
                        <w:rFonts w:ascii="Calibri" w:eastAsia="Calibri" w:hAnsi="Calibri" w:cs="Calibri"/>
                        <w:noProof/>
                        <w:color w:val="008000"/>
                        <w:sz w:val="22"/>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22F53" w14:textId="39A6F6F1" w:rsidR="00DD790A" w:rsidRDefault="00DD790A">
    <w:pPr>
      <w:pStyle w:val="Header"/>
    </w:pPr>
    <w:r>
      <w:rPr>
        <w:noProof/>
      </w:rPr>
      <mc:AlternateContent>
        <mc:Choice Requires="wps">
          <w:drawing>
            <wp:anchor distT="0" distB="0" distL="0" distR="0" simplePos="0" relativeHeight="251658240" behindDoc="0" locked="0" layoutInCell="1" allowOverlap="1" wp14:anchorId="555C534A" wp14:editId="77942F6B">
              <wp:simplePos x="635" y="635"/>
              <wp:positionH relativeFrom="page">
                <wp:align>right</wp:align>
              </wp:positionH>
              <wp:positionV relativeFrom="page">
                <wp:align>top</wp:align>
              </wp:positionV>
              <wp:extent cx="1190625" cy="361315"/>
              <wp:effectExtent l="0" t="0" r="0" b="635"/>
              <wp:wrapNone/>
              <wp:docPr id="1335828408"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58C440E0" w14:textId="7BF9B301" w:rsidR="00DD790A" w:rsidRPr="00DD790A" w:rsidRDefault="00DD790A" w:rsidP="00DD790A">
                          <w:pPr>
                            <w:rPr>
                              <w:rFonts w:ascii="Calibri" w:eastAsia="Calibri" w:hAnsi="Calibri" w:cs="Calibri"/>
                              <w:noProof/>
                              <w:color w:val="008000"/>
                              <w:sz w:val="22"/>
                              <w:szCs w:val="22"/>
                            </w:rPr>
                          </w:pPr>
                          <w:r w:rsidRPr="00DD790A">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5C534A" id="_x0000_t202" coordsize="21600,21600" o:spt="202" path="m,l,21600r21600,l21600,xe">
              <v:stroke joinstyle="miter"/>
              <v:path gradientshapeok="t" o:connecttype="rect"/>
            </v:shapetype>
            <v:shape id="Text Box 1" o:spid="_x0000_s1027" type="#_x0000_t202" alt="Interno_Internal" style="position:absolute;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IPYs2x2AgAAvgQAAA4AAAAA&#10;AAAAAAAAAAAALgIAAGRycy9lMm9Eb2MueG1sUEsBAi0AFAAGAAgAAAAhAB31uxfdAAAABAEAAA8A&#10;AAAAAAAAAAAAAAAA0AQAAGRycy9kb3ducmV2LnhtbFBLBQYAAAAABAAEAPMAAADaBQAAAAA=&#10;" filled="f" stroked="f">
              <v:textbox style="mso-fit-shape-to-text:t" inset="0,15pt,20pt,0">
                <w:txbxContent>
                  <w:p w14:paraId="58C440E0" w14:textId="7BF9B301" w:rsidR="00DD790A" w:rsidRPr="00DD790A" w:rsidRDefault="00DD790A" w:rsidP="00DD790A">
                    <w:pPr>
                      <w:rPr>
                        <w:rFonts w:ascii="Calibri" w:eastAsia="Calibri" w:hAnsi="Calibri" w:cs="Calibri"/>
                        <w:noProof/>
                        <w:color w:val="008000"/>
                        <w:sz w:val="22"/>
                        <w:szCs w:val="22"/>
                      </w:rPr>
                    </w:pPr>
                    <w:r w:rsidRPr="00DD790A">
                      <w:rPr>
                        <w:rFonts w:ascii="Calibri" w:eastAsia="Calibri" w:hAnsi="Calibri" w:cs="Calibri"/>
                        <w:noProof/>
                        <w:color w:val="008000"/>
                        <w:sz w:val="22"/>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45pt;height:15.4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BE1457"/>
    <w:multiLevelType w:val="hybridMultilevel"/>
    <w:tmpl w:val="20106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6C01441"/>
    <w:multiLevelType w:val="hybridMultilevel"/>
    <w:tmpl w:val="58482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D917F0F"/>
    <w:multiLevelType w:val="hybridMultilevel"/>
    <w:tmpl w:val="8DC8C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1"/>
  </w:num>
  <w:num w:numId="5">
    <w:abstractNumId w:val="5"/>
  </w:num>
  <w:num w:numId="6">
    <w:abstractNumId w:val="1"/>
  </w:num>
  <w:num w:numId="7">
    <w:abstractNumId w:val="9"/>
  </w:num>
  <w:num w:numId="8">
    <w:abstractNumId w:val="4"/>
  </w:num>
  <w:num w:numId="9">
    <w:abstractNumId w:val="7"/>
  </w:num>
  <w:num w:numId="10">
    <w:abstractNumId w:val="13"/>
  </w:num>
  <w:num w:numId="11">
    <w:abstractNumId w:val="6"/>
  </w:num>
  <w:num w:numId="12">
    <w:abstractNumId w:val="1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59D"/>
    <w:rsid w:val="000176CA"/>
    <w:rsid w:val="00027FE6"/>
    <w:rsid w:val="00033469"/>
    <w:rsid w:val="00036926"/>
    <w:rsid w:val="00036FA0"/>
    <w:rsid w:val="0003793F"/>
    <w:rsid w:val="0004052A"/>
    <w:rsid w:val="00045130"/>
    <w:rsid w:val="00054C75"/>
    <w:rsid w:val="00057E35"/>
    <w:rsid w:val="00075E28"/>
    <w:rsid w:val="00076726"/>
    <w:rsid w:val="000779FC"/>
    <w:rsid w:val="00080303"/>
    <w:rsid w:val="00083D02"/>
    <w:rsid w:val="00086489"/>
    <w:rsid w:val="000A3F58"/>
    <w:rsid w:val="000B2954"/>
    <w:rsid w:val="000D2343"/>
    <w:rsid w:val="000D3449"/>
    <w:rsid w:val="000D425A"/>
    <w:rsid w:val="000D60CC"/>
    <w:rsid w:val="000E2084"/>
    <w:rsid w:val="000E441C"/>
    <w:rsid w:val="000E6DA1"/>
    <w:rsid w:val="000E6F55"/>
    <w:rsid w:val="000F77FA"/>
    <w:rsid w:val="0010335B"/>
    <w:rsid w:val="00107BF7"/>
    <w:rsid w:val="00126F53"/>
    <w:rsid w:val="0014766D"/>
    <w:rsid w:val="001536CC"/>
    <w:rsid w:val="00183C89"/>
    <w:rsid w:val="00190FCA"/>
    <w:rsid w:val="00191439"/>
    <w:rsid w:val="001A3FBA"/>
    <w:rsid w:val="001A5518"/>
    <w:rsid w:val="001B1C6A"/>
    <w:rsid w:val="001B75A8"/>
    <w:rsid w:val="001C1263"/>
    <w:rsid w:val="001C1417"/>
    <w:rsid w:val="001E390B"/>
    <w:rsid w:val="001E4CAD"/>
    <w:rsid w:val="001F42FB"/>
    <w:rsid w:val="001F719A"/>
    <w:rsid w:val="002031B3"/>
    <w:rsid w:val="00211E16"/>
    <w:rsid w:val="00213DD3"/>
    <w:rsid w:val="00215931"/>
    <w:rsid w:val="00224C91"/>
    <w:rsid w:val="00227BDB"/>
    <w:rsid w:val="00234CB1"/>
    <w:rsid w:val="002352F8"/>
    <w:rsid w:val="002353CF"/>
    <w:rsid w:val="00237016"/>
    <w:rsid w:val="00250B8F"/>
    <w:rsid w:val="002510A5"/>
    <w:rsid w:val="00251828"/>
    <w:rsid w:val="00254A0A"/>
    <w:rsid w:val="0025656C"/>
    <w:rsid w:val="00256E8A"/>
    <w:rsid w:val="00264B4F"/>
    <w:rsid w:val="00264B9D"/>
    <w:rsid w:val="00266046"/>
    <w:rsid w:val="00272ABE"/>
    <w:rsid w:val="002762E8"/>
    <w:rsid w:val="00277808"/>
    <w:rsid w:val="002846DB"/>
    <w:rsid w:val="00284CCD"/>
    <w:rsid w:val="00290990"/>
    <w:rsid w:val="002A444D"/>
    <w:rsid w:val="002B3546"/>
    <w:rsid w:val="002B6BF1"/>
    <w:rsid w:val="002C6637"/>
    <w:rsid w:val="002D02D0"/>
    <w:rsid w:val="002D0C0C"/>
    <w:rsid w:val="002E0135"/>
    <w:rsid w:val="002E37A5"/>
    <w:rsid w:val="002F4FA8"/>
    <w:rsid w:val="003034DD"/>
    <w:rsid w:val="00310F03"/>
    <w:rsid w:val="00315E6E"/>
    <w:rsid w:val="00316A94"/>
    <w:rsid w:val="00316D0F"/>
    <w:rsid w:val="003247D2"/>
    <w:rsid w:val="00327E13"/>
    <w:rsid w:val="0033015F"/>
    <w:rsid w:val="003445C1"/>
    <w:rsid w:val="00355B61"/>
    <w:rsid w:val="00362686"/>
    <w:rsid w:val="0036479A"/>
    <w:rsid w:val="00371409"/>
    <w:rsid w:val="00371510"/>
    <w:rsid w:val="0037459E"/>
    <w:rsid w:val="003756EA"/>
    <w:rsid w:val="00380B0B"/>
    <w:rsid w:val="00390469"/>
    <w:rsid w:val="00396DFD"/>
    <w:rsid w:val="003A24CC"/>
    <w:rsid w:val="003A7059"/>
    <w:rsid w:val="003B4220"/>
    <w:rsid w:val="003B7A36"/>
    <w:rsid w:val="003C17AB"/>
    <w:rsid w:val="003C7823"/>
    <w:rsid w:val="003E1DCC"/>
    <w:rsid w:val="003F11A1"/>
    <w:rsid w:val="003F6843"/>
    <w:rsid w:val="003F6A59"/>
    <w:rsid w:val="004065C8"/>
    <w:rsid w:val="004109FA"/>
    <w:rsid w:val="00411B4B"/>
    <w:rsid w:val="00415BEE"/>
    <w:rsid w:val="004254E9"/>
    <w:rsid w:val="00427F85"/>
    <w:rsid w:val="00435B5D"/>
    <w:rsid w:val="00436F42"/>
    <w:rsid w:val="004378B4"/>
    <w:rsid w:val="00451314"/>
    <w:rsid w:val="00452AA8"/>
    <w:rsid w:val="00452E9D"/>
    <w:rsid w:val="004534C7"/>
    <w:rsid w:val="004550C0"/>
    <w:rsid w:val="00460992"/>
    <w:rsid w:val="004671AA"/>
    <w:rsid w:val="0047156A"/>
    <w:rsid w:val="0047171C"/>
    <w:rsid w:val="00471DF8"/>
    <w:rsid w:val="00476D8A"/>
    <w:rsid w:val="00480FB1"/>
    <w:rsid w:val="00483928"/>
    <w:rsid w:val="00491942"/>
    <w:rsid w:val="004B1020"/>
    <w:rsid w:val="004B271A"/>
    <w:rsid w:val="004B690F"/>
    <w:rsid w:val="004C10F2"/>
    <w:rsid w:val="004C331F"/>
    <w:rsid w:val="004D1FC9"/>
    <w:rsid w:val="004D6103"/>
    <w:rsid w:val="004E0916"/>
    <w:rsid w:val="004E10FE"/>
    <w:rsid w:val="004E31A2"/>
    <w:rsid w:val="004E3BCE"/>
    <w:rsid w:val="004E425D"/>
    <w:rsid w:val="004E70AD"/>
    <w:rsid w:val="004F0E97"/>
    <w:rsid w:val="004F17E2"/>
    <w:rsid w:val="00501DD1"/>
    <w:rsid w:val="00502502"/>
    <w:rsid w:val="00515C21"/>
    <w:rsid w:val="00530BD7"/>
    <w:rsid w:val="00545CD2"/>
    <w:rsid w:val="005476F3"/>
    <w:rsid w:val="00550EC8"/>
    <w:rsid w:val="0055115C"/>
    <w:rsid w:val="005642B9"/>
    <w:rsid w:val="00572527"/>
    <w:rsid w:val="00573E29"/>
    <w:rsid w:val="00573E40"/>
    <w:rsid w:val="00576348"/>
    <w:rsid w:val="005849B4"/>
    <w:rsid w:val="00592962"/>
    <w:rsid w:val="005A0B2E"/>
    <w:rsid w:val="005A23D2"/>
    <w:rsid w:val="005A36CB"/>
    <w:rsid w:val="005B0344"/>
    <w:rsid w:val="005B49B8"/>
    <w:rsid w:val="005C0741"/>
    <w:rsid w:val="005C2D7B"/>
    <w:rsid w:val="005C41F5"/>
    <w:rsid w:val="005C5EF4"/>
    <w:rsid w:val="005D2E82"/>
    <w:rsid w:val="005D564A"/>
    <w:rsid w:val="005D77F7"/>
    <w:rsid w:val="005E0214"/>
    <w:rsid w:val="005E2E0B"/>
    <w:rsid w:val="005E3FAB"/>
    <w:rsid w:val="005E67AD"/>
    <w:rsid w:val="005E7A7D"/>
    <w:rsid w:val="00602457"/>
    <w:rsid w:val="006067B9"/>
    <w:rsid w:val="00607F06"/>
    <w:rsid w:val="00613607"/>
    <w:rsid w:val="00630B55"/>
    <w:rsid w:val="00636D4D"/>
    <w:rsid w:val="00641856"/>
    <w:rsid w:val="00642500"/>
    <w:rsid w:val="006425D4"/>
    <w:rsid w:val="0064281D"/>
    <w:rsid w:val="00644FC3"/>
    <w:rsid w:val="00646BD1"/>
    <w:rsid w:val="006561C2"/>
    <w:rsid w:val="0065711E"/>
    <w:rsid w:val="00671CB3"/>
    <w:rsid w:val="00674BAF"/>
    <w:rsid w:val="00675B49"/>
    <w:rsid w:val="00682200"/>
    <w:rsid w:val="00692BF6"/>
    <w:rsid w:val="006A1351"/>
    <w:rsid w:val="006A1497"/>
    <w:rsid w:val="006A4F6A"/>
    <w:rsid w:val="006B0BD1"/>
    <w:rsid w:val="006B50F0"/>
    <w:rsid w:val="006B5404"/>
    <w:rsid w:val="006C3C6E"/>
    <w:rsid w:val="006D20A5"/>
    <w:rsid w:val="006D37BF"/>
    <w:rsid w:val="006D4252"/>
    <w:rsid w:val="006D59D4"/>
    <w:rsid w:val="006D65BF"/>
    <w:rsid w:val="006E32AA"/>
    <w:rsid w:val="006F685E"/>
    <w:rsid w:val="006F69E2"/>
    <w:rsid w:val="00702E22"/>
    <w:rsid w:val="00705BE0"/>
    <w:rsid w:val="0072020E"/>
    <w:rsid w:val="007257F8"/>
    <w:rsid w:val="00730FB1"/>
    <w:rsid w:val="00752B9C"/>
    <w:rsid w:val="00754902"/>
    <w:rsid w:val="00762101"/>
    <w:rsid w:val="00771BA6"/>
    <w:rsid w:val="0077521F"/>
    <w:rsid w:val="007802D2"/>
    <w:rsid w:val="00786071"/>
    <w:rsid w:val="007930C6"/>
    <w:rsid w:val="007A3ECB"/>
    <w:rsid w:val="007D7BB3"/>
    <w:rsid w:val="007E31E9"/>
    <w:rsid w:val="007E6952"/>
    <w:rsid w:val="00802F43"/>
    <w:rsid w:val="00804B0E"/>
    <w:rsid w:val="0081215B"/>
    <w:rsid w:val="00824AB9"/>
    <w:rsid w:val="00827D1D"/>
    <w:rsid w:val="008316FA"/>
    <w:rsid w:val="00836B35"/>
    <w:rsid w:val="008370D1"/>
    <w:rsid w:val="0084129E"/>
    <w:rsid w:val="00843BDE"/>
    <w:rsid w:val="00864053"/>
    <w:rsid w:val="00865295"/>
    <w:rsid w:val="008725B9"/>
    <w:rsid w:val="0087588C"/>
    <w:rsid w:val="00882CD8"/>
    <w:rsid w:val="00893599"/>
    <w:rsid w:val="00895874"/>
    <w:rsid w:val="0089705C"/>
    <w:rsid w:val="008A61C4"/>
    <w:rsid w:val="008A6D43"/>
    <w:rsid w:val="008B3527"/>
    <w:rsid w:val="008B4186"/>
    <w:rsid w:val="008B491E"/>
    <w:rsid w:val="008C1A28"/>
    <w:rsid w:val="008C2E98"/>
    <w:rsid w:val="008D1C0E"/>
    <w:rsid w:val="008E49BD"/>
    <w:rsid w:val="008E53E9"/>
    <w:rsid w:val="008E5771"/>
    <w:rsid w:val="008E6464"/>
    <w:rsid w:val="008E778B"/>
    <w:rsid w:val="008E7DF8"/>
    <w:rsid w:val="008F3CF6"/>
    <w:rsid w:val="008F4ACF"/>
    <w:rsid w:val="008F4DDA"/>
    <w:rsid w:val="00924166"/>
    <w:rsid w:val="00940B9B"/>
    <w:rsid w:val="0095097C"/>
    <w:rsid w:val="00951E08"/>
    <w:rsid w:val="00953573"/>
    <w:rsid w:val="0095676E"/>
    <w:rsid w:val="00956983"/>
    <w:rsid w:val="00963CF0"/>
    <w:rsid w:val="00964BB1"/>
    <w:rsid w:val="00965355"/>
    <w:rsid w:val="00972302"/>
    <w:rsid w:val="009775D9"/>
    <w:rsid w:val="00982E86"/>
    <w:rsid w:val="009859C9"/>
    <w:rsid w:val="00997175"/>
    <w:rsid w:val="009A1847"/>
    <w:rsid w:val="009B062A"/>
    <w:rsid w:val="009B3341"/>
    <w:rsid w:val="009C5502"/>
    <w:rsid w:val="009D37B1"/>
    <w:rsid w:val="009E7C6F"/>
    <w:rsid w:val="009F1793"/>
    <w:rsid w:val="009F2D23"/>
    <w:rsid w:val="009F6C85"/>
    <w:rsid w:val="00A01674"/>
    <w:rsid w:val="00A01D69"/>
    <w:rsid w:val="00A02335"/>
    <w:rsid w:val="00A023E0"/>
    <w:rsid w:val="00A10E2D"/>
    <w:rsid w:val="00A15140"/>
    <w:rsid w:val="00A22AD9"/>
    <w:rsid w:val="00A323DB"/>
    <w:rsid w:val="00A46C9A"/>
    <w:rsid w:val="00A619F3"/>
    <w:rsid w:val="00A62A73"/>
    <w:rsid w:val="00A87FF6"/>
    <w:rsid w:val="00AA0A3B"/>
    <w:rsid w:val="00AA2763"/>
    <w:rsid w:val="00AA33B6"/>
    <w:rsid w:val="00AB2626"/>
    <w:rsid w:val="00AB50CA"/>
    <w:rsid w:val="00AB6D64"/>
    <w:rsid w:val="00AC2AB4"/>
    <w:rsid w:val="00AC53CE"/>
    <w:rsid w:val="00AD1F10"/>
    <w:rsid w:val="00AD2193"/>
    <w:rsid w:val="00AD74AC"/>
    <w:rsid w:val="00AF19F4"/>
    <w:rsid w:val="00AF2AC7"/>
    <w:rsid w:val="00AF74CE"/>
    <w:rsid w:val="00B00265"/>
    <w:rsid w:val="00B01424"/>
    <w:rsid w:val="00B11FFA"/>
    <w:rsid w:val="00B208DB"/>
    <w:rsid w:val="00B23F69"/>
    <w:rsid w:val="00B471F2"/>
    <w:rsid w:val="00B54E52"/>
    <w:rsid w:val="00B60619"/>
    <w:rsid w:val="00B66A70"/>
    <w:rsid w:val="00B67366"/>
    <w:rsid w:val="00B71C36"/>
    <w:rsid w:val="00B80EE1"/>
    <w:rsid w:val="00B84135"/>
    <w:rsid w:val="00B95515"/>
    <w:rsid w:val="00BD34BD"/>
    <w:rsid w:val="00BD6278"/>
    <w:rsid w:val="00BF0CF4"/>
    <w:rsid w:val="00C04D34"/>
    <w:rsid w:val="00C05DF8"/>
    <w:rsid w:val="00C06864"/>
    <w:rsid w:val="00C10F54"/>
    <w:rsid w:val="00C1156D"/>
    <w:rsid w:val="00C1495B"/>
    <w:rsid w:val="00C2030B"/>
    <w:rsid w:val="00C23D8D"/>
    <w:rsid w:val="00C37AA3"/>
    <w:rsid w:val="00C37FD7"/>
    <w:rsid w:val="00C40E1C"/>
    <w:rsid w:val="00C43419"/>
    <w:rsid w:val="00C44CF3"/>
    <w:rsid w:val="00C55442"/>
    <w:rsid w:val="00C61BE0"/>
    <w:rsid w:val="00C6707E"/>
    <w:rsid w:val="00C67760"/>
    <w:rsid w:val="00C70B0E"/>
    <w:rsid w:val="00C735E0"/>
    <w:rsid w:val="00C773CA"/>
    <w:rsid w:val="00C77A19"/>
    <w:rsid w:val="00C82240"/>
    <w:rsid w:val="00C83785"/>
    <w:rsid w:val="00C90208"/>
    <w:rsid w:val="00C94C0D"/>
    <w:rsid w:val="00C97B59"/>
    <w:rsid w:val="00CA1FEB"/>
    <w:rsid w:val="00CB15E9"/>
    <w:rsid w:val="00CB5A48"/>
    <w:rsid w:val="00CC2B92"/>
    <w:rsid w:val="00CC5C3E"/>
    <w:rsid w:val="00CD0342"/>
    <w:rsid w:val="00CD2AE6"/>
    <w:rsid w:val="00CD4F85"/>
    <w:rsid w:val="00CD6F02"/>
    <w:rsid w:val="00CE246D"/>
    <w:rsid w:val="00CE47F8"/>
    <w:rsid w:val="00CF07A0"/>
    <w:rsid w:val="00CF3E03"/>
    <w:rsid w:val="00CF526C"/>
    <w:rsid w:val="00D0082A"/>
    <w:rsid w:val="00D03AC2"/>
    <w:rsid w:val="00D04DBC"/>
    <w:rsid w:val="00D10BCF"/>
    <w:rsid w:val="00D11C36"/>
    <w:rsid w:val="00D21455"/>
    <w:rsid w:val="00D26D6E"/>
    <w:rsid w:val="00D30210"/>
    <w:rsid w:val="00D352FD"/>
    <w:rsid w:val="00D4404B"/>
    <w:rsid w:val="00D44C18"/>
    <w:rsid w:val="00D47634"/>
    <w:rsid w:val="00D53E31"/>
    <w:rsid w:val="00D64AD4"/>
    <w:rsid w:val="00D70485"/>
    <w:rsid w:val="00D709B3"/>
    <w:rsid w:val="00D70E3C"/>
    <w:rsid w:val="00D7101B"/>
    <w:rsid w:val="00D74CD2"/>
    <w:rsid w:val="00D81A94"/>
    <w:rsid w:val="00DA1C48"/>
    <w:rsid w:val="00DA2ED6"/>
    <w:rsid w:val="00DB1D55"/>
    <w:rsid w:val="00DB76B8"/>
    <w:rsid w:val="00DC2EA1"/>
    <w:rsid w:val="00DD235D"/>
    <w:rsid w:val="00DD6AAF"/>
    <w:rsid w:val="00DD790A"/>
    <w:rsid w:val="00DE1902"/>
    <w:rsid w:val="00DE3F5C"/>
    <w:rsid w:val="00DF00F3"/>
    <w:rsid w:val="00DF1D20"/>
    <w:rsid w:val="00E14DE2"/>
    <w:rsid w:val="00E2002F"/>
    <w:rsid w:val="00E21324"/>
    <w:rsid w:val="00E246B9"/>
    <w:rsid w:val="00E24D97"/>
    <w:rsid w:val="00E31FEA"/>
    <w:rsid w:val="00E45169"/>
    <w:rsid w:val="00E47787"/>
    <w:rsid w:val="00E51C30"/>
    <w:rsid w:val="00E52A0D"/>
    <w:rsid w:val="00E63AEF"/>
    <w:rsid w:val="00E64180"/>
    <w:rsid w:val="00E662C9"/>
    <w:rsid w:val="00E71383"/>
    <w:rsid w:val="00E7235D"/>
    <w:rsid w:val="00E74AEE"/>
    <w:rsid w:val="00E765DB"/>
    <w:rsid w:val="00E77EC7"/>
    <w:rsid w:val="00E868E5"/>
    <w:rsid w:val="00E9237A"/>
    <w:rsid w:val="00E939FA"/>
    <w:rsid w:val="00EA5765"/>
    <w:rsid w:val="00EA7AFA"/>
    <w:rsid w:val="00EB0FC8"/>
    <w:rsid w:val="00EB111F"/>
    <w:rsid w:val="00EC2532"/>
    <w:rsid w:val="00ED7812"/>
    <w:rsid w:val="00EE1082"/>
    <w:rsid w:val="00EF1909"/>
    <w:rsid w:val="00EF3B86"/>
    <w:rsid w:val="00F10AC8"/>
    <w:rsid w:val="00F26266"/>
    <w:rsid w:val="00F317E9"/>
    <w:rsid w:val="00F31FA2"/>
    <w:rsid w:val="00F34554"/>
    <w:rsid w:val="00F35B68"/>
    <w:rsid w:val="00F42B88"/>
    <w:rsid w:val="00F457EF"/>
    <w:rsid w:val="00F458FC"/>
    <w:rsid w:val="00F45F77"/>
    <w:rsid w:val="00F5167F"/>
    <w:rsid w:val="00F52258"/>
    <w:rsid w:val="00F534E4"/>
    <w:rsid w:val="00F83109"/>
    <w:rsid w:val="00F8570A"/>
    <w:rsid w:val="00F91C7B"/>
    <w:rsid w:val="00FA34B5"/>
    <w:rsid w:val="00FA7D5C"/>
    <w:rsid w:val="00FC48AD"/>
    <w:rsid w:val="00FD08A0"/>
    <w:rsid w:val="00FD53B0"/>
    <w:rsid w:val="00FE104E"/>
    <w:rsid w:val="00FE68A9"/>
    <w:rsid w:val="00FF38F0"/>
    <w:rsid w:val="00FF3EDF"/>
    <w:rsid w:val="00FF5F82"/>
    <w:rsid w:val="00FF657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092D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Char Char Ch"/>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965355"/>
    <w:rPr>
      <w:sz w:val="24"/>
      <w:szCs w:val="24"/>
      <w:lang w:val="en-US" w:eastAsia="en-US"/>
    </w:rPr>
  </w:style>
  <w:style w:type="paragraph" w:styleId="Revision">
    <w:name w:val="Revision"/>
    <w:hidden/>
    <w:uiPriority w:val="99"/>
    <w:semiHidden/>
    <w:rsid w:val="006A4F6A"/>
    <w:rPr>
      <w:sz w:val="24"/>
      <w:szCs w:val="24"/>
      <w:lang w:val="en-US" w:eastAsia="en-US"/>
    </w:rPr>
  </w:style>
  <w:style w:type="table" w:styleId="TableGrid">
    <w:name w:val="Table Grid"/>
    <w:basedOn w:val="TableNormal"/>
    <w:uiPriority w:val="39"/>
    <w:rsid w:val="00CB15E9"/>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C5A6B-B150-4F43-85B6-AB5E9796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20727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2</cp:revision>
  <cp:lastPrinted>2023-02-09T08:16:00Z</cp:lastPrinted>
  <dcterms:created xsi:type="dcterms:W3CDTF">2025-04-10T05:41:00Z</dcterms:created>
  <dcterms:modified xsi:type="dcterms:W3CDTF">2025-04-10T05:41:00Z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4f9f1fb8,25007fa0,1e7eceea</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2024-07-10T11:55:08Z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dc723f55-6a16-4330-bd17-99cf1efe1522</vt:lpwstr>
  </property>
  <property fmtid="{D5CDD505-2E9C-101B-9397-08002B2CF9AE}" pid="12" name="MSIP_Label_80e91ba7-203e-4ac0-a045-4c37ad0b383b_ContentBits">
    <vt:lpwstr>1</vt:lpwstr>
  </property>
</Properties>
</file>