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9F8CA" w14:textId="77777777" w:rsidR="00C22BE5" w:rsidRPr="00306628" w:rsidRDefault="00C22BE5" w:rsidP="00C22BE5">
      <w:pPr>
        <w:rPr>
          <w:sz w:val="22"/>
          <w:szCs w:val="22"/>
          <w:lang w:val="sr-Latn-ME"/>
        </w:rPr>
      </w:pPr>
    </w:p>
    <w:p w14:paraId="725A3246" w14:textId="77777777" w:rsidR="00C22BE5" w:rsidRPr="00306628" w:rsidRDefault="00C22BE5" w:rsidP="00C22BE5">
      <w:pPr>
        <w:rPr>
          <w:sz w:val="22"/>
          <w:szCs w:val="22"/>
          <w:lang w:val="sr-Latn-ME"/>
        </w:rPr>
      </w:pPr>
    </w:p>
    <w:p w14:paraId="0947AB6B" w14:textId="77777777" w:rsidR="00C22BE5" w:rsidRPr="00306628" w:rsidRDefault="00C30F92" w:rsidP="00C30F92">
      <w:pPr>
        <w:jc w:val="center"/>
        <w:rPr>
          <w:sz w:val="22"/>
          <w:szCs w:val="22"/>
          <w:lang w:val="sr-Latn-ME"/>
        </w:rPr>
      </w:pPr>
      <w:r w:rsidRPr="00306628">
        <w:rPr>
          <w:b/>
          <w:bCs/>
          <w:iCs/>
          <w:sz w:val="22"/>
          <w:szCs w:val="22"/>
          <w:u w:val="single"/>
          <w:lang w:val="sr-Latn-ME"/>
        </w:rPr>
        <w:t xml:space="preserve">UPUTSTVO ZA </w:t>
      </w:r>
      <w:r w:rsidR="00B71B51" w:rsidRPr="00306628">
        <w:rPr>
          <w:b/>
          <w:bCs/>
          <w:iCs/>
          <w:sz w:val="22"/>
          <w:szCs w:val="22"/>
          <w:u w:val="single"/>
          <w:lang w:val="sr-Latn-ME"/>
        </w:rPr>
        <w:t>LIJEK</w:t>
      </w:r>
    </w:p>
    <w:p w14:paraId="1D87ED08" w14:textId="77777777" w:rsidR="00C30F92" w:rsidRPr="00306628" w:rsidRDefault="00C30F92" w:rsidP="00C30F92">
      <w:pPr>
        <w:jc w:val="center"/>
        <w:rPr>
          <w:i/>
          <w:color w:val="808080"/>
          <w:sz w:val="22"/>
          <w:szCs w:val="22"/>
          <w:lang w:val="sr-Latn-ME"/>
        </w:rPr>
      </w:pPr>
    </w:p>
    <w:p w14:paraId="10EABEF5" w14:textId="0B28BF07" w:rsidR="00B46695" w:rsidRPr="00306628" w:rsidRDefault="00A244CE" w:rsidP="004F5782">
      <w:pPr>
        <w:spacing w:line="276" w:lineRule="auto"/>
        <w:jc w:val="center"/>
        <w:rPr>
          <w:b/>
          <w:sz w:val="22"/>
          <w:szCs w:val="22"/>
          <w:lang w:val="sr-Latn-ME"/>
        </w:rPr>
      </w:pPr>
      <w:r>
        <w:rPr>
          <w:b/>
          <w:sz w:val="22"/>
          <w:szCs w:val="22"/>
          <w:lang w:val="sr-Latn-ME"/>
        </w:rPr>
        <w:t>Levetiracetam HF</w:t>
      </w:r>
      <w:r w:rsidR="00B46695" w:rsidRPr="00306628">
        <w:rPr>
          <w:b/>
          <w:sz w:val="22"/>
          <w:szCs w:val="22"/>
          <w:lang w:val="sr-Latn-ME"/>
        </w:rPr>
        <w:t>, 250 mg, film tablet</w:t>
      </w:r>
      <w:r w:rsidR="00306628">
        <w:rPr>
          <w:b/>
          <w:sz w:val="22"/>
          <w:szCs w:val="22"/>
          <w:lang w:val="sr-Latn-ME"/>
        </w:rPr>
        <w:t>a</w:t>
      </w:r>
    </w:p>
    <w:p w14:paraId="2BB1615B" w14:textId="55C9233E" w:rsidR="00B46695" w:rsidRPr="00306628" w:rsidRDefault="00A244CE" w:rsidP="004F5782">
      <w:pPr>
        <w:spacing w:line="276" w:lineRule="auto"/>
        <w:jc w:val="center"/>
        <w:rPr>
          <w:b/>
          <w:sz w:val="22"/>
          <w:szCs w:val="22"/>
          <w:lang w:val="sr-Latn-ME"/>
        </w:rPr>
      </w:pPr>
      <w:r>
        <w:rPr>
          <w:b/>
          <w:sz w:val="22"/>
          <w:szCs w:val="22"/>
          <w:lang w:val="sr-Latn-ME"/>
        </w:rPr>
        <w:t>Levetiracetam HF</w:t>
      </w:r>
      <w:r w:rsidR="00B46695" w:rsidRPr="00306628">
        <w:rPr>
          <w:b/>
          <w:sz w:val="22"/>
          <w:szCs w:val="22"/>
          <w:lang w:val="sr-Latn-ME"/>
        </w:rPr>
        <w:t>, 500 mg, film tablet</w:t>
      </w:r>
      <w:r w:rsidR="00306628">
        <w:rPr>
          <w:b/>
          <w:sz w:val="22"/>
          <w:szCs w:val="22"/>
          <w:lang w:val="sr-Latn-ME"/>
        </w:rPr>
        <w:t>a</w:t>
      </w:r>
    </w:p>
    <w:p w14:paraId="0160DD87" w14:textId="328C0D18" w:rsidR="00B46695" w:rsidRPr="00306628" w:rsidRDefault="00A244CE" w:rsidP="004F5782">
      <w:pPr>
        <w:spacing w:line="276" w:lineRule="auto"/>
        <w:jc w:val="center"/>
        <w:rPr>
          <w:b/>
          <w:sz w:val="22"/>
          <w:szCs w:val="22"/>
          <w:lang w:val="sr-Latn-ME"/>
        </w:rPr>
      </w:pPr>
      <w:r>
        <w:rPr>
          <w:b/>
          <w:sz w:val="22"/>
          <w:szCs w:val="22"/>
          <w:lang w:val="sr-Latn-ME"/>
        </w:rPr>
        <w:t>Levetiracetam HF</w:t>
      </w:r>
      <w:r w:rsidR="00B46695" w:rsidRPr="00306628">
        <w:rPr>
          <w:b/>
          <w:sz w:val="22"/>
          <w:szCs w:val="22"/>
          <w:lang w:val="sr-Latn-ME"/>
        </w:rPr>
        <w:t>, 750 mg, film tablet</w:t>
      </w:r>
      <w:r w:rsidR="00306628">
        <w:rPr>
          <w:b/>
          <w:sz w:val="22"/>
          <w:szCs w:val="22"/>
          <w:lang w:val="sr-Latn-ME"/>
        </w:rPr>
        <w:t>a</w:t>
      </w:r>
    </w:p>
    <w:p w14:paraId="548ABC06" w14:textId="2AB651B1" w:rsidR="00B46695" w:rsidRPr="00306628" w:rsidRDefault="00A244CE" w:rsidP="004F5782">
      <w:pPr>
        <w:spacing w:line="276" w:lineRule="auto"/>
        <w:jc w:val="center"/>
        <w:rPr>
          <w:b/>
          <w:sz w:val="22"/>
          <w:szCs w:val="22"/>
          <w:lang w:val="sr-Latn-ME"/>
        </w:rPr>
      </w:pPr>
      <w:r>
        <w:rPr>
          <w:b/>
          <w:sz w:val="22"/>
          <w:szCs w:val="22"/>
          <w:lang w:val="sr-Latn-ME"/>
        </w:rPr>
        <w:t>Levetiracetam HF</w:t>
      </w:r>
      <w:r w:rsidR="00B46695" w:rsidRPr="00306628">
        <w:rPr>
          <w:b/>
          <w:sz w:val="22"/>
          <w:szCs w:val="22"/>
          <w:lang w:val="sr-Latn-ME"/>
        </w:rPr>
        <w:t>, 1000 mg, film tablet</w:t>
      </w:r>
      <w:r w:rsidR="00306628">
        <w:rPr>
          <w:b/>
          <w:sz w:val="22"/>
          <w:szCs w:val="22"/>
          <w:lang w:val="sr-Latn-ME"/>
        </w:rPr>
        <w:t>a</w:t>
      </w:r>
    </w:p>
    <w:p w14:paraId="0E431195" w14:textId="35E3855E" w:rsidR="00A32113" w:rsidRPr="00C96859" w:rsidRDefault="00B46695" w:rsidP="004F5782">
      <w:pPr>
        <w:jc w:val="center"/>
        <w:rPr>
          <w:bCs/>
          <w:i/>
          <w:iCs/>
          <w:sz w:val="22"/>
          <w:szCs w:val="22"/>
          <w:lang w:val="sr-Latn-ME"/>
        </w:rPr>
      </w:pPr>
      <w:r w:rsidRPr="00C96859">
        <w:rPr>
          <w:i/>
          <w:sz w:val="22"/>
          <w:szCs w:val="22"/>
          <w:lang w:val="sr-Latn-ME"/>
        </w:rPr>
        <w:t>levetiracetam</w:t>
      </w:r>
    </w:p>
    <w:p w14:paraId="3E0636DA" w14:textId="77777777" w:rsidR="00A32113" w:rsidRPr="00306628" w:rsidRDefault="00A32113" w:rsidP="00A32113">
      <w:pPr>
        <w:pStyle w:val="Header"/>
        <w:tabs>
          <w:tab w:val="left" w:pos="284"/>
        </w:tabs>
        <w:ind w:left="360"/>
        <w:rPr>
          <w:i/>
          <w:iCs/>
          <w:sz w:val="22"/>
          <w:szCs w:val="22"/>
          <w:lang w:val="sr-Latn-ME"/>
        </w:rPr>
      </w:pPr>
    </w:p>
    <w:p w14:paraId="5A0430BA" w14:textId="77777777" w:rsidR="00FE3AFA" w:rsidRPr="00306628" w:rsidRDefault="00FE3AFA" w:rsidP="00D8615F">
      <w:pPr>
        <w:widowControl w:val="0"/>
        <w:autoSpaceDE w:val="0"/>
        <w:autoSpaceDN w:val="0"/>
        <w:ind w:left="360" w:hanging="360"/>
        <w:rPr>
          <w:b/>
          <w:bCs/>
          <w:sz w:val="22"/>
          <w:szCs w:val="22"/>
          <w:lang w:val="sr-Latn-ME"/>
        </w:rPr>
      </w:pPr>
    </w:p>
    <w:p w14:paraId="0F732C1B" w14:textId="6A870CD5" w:rsidR="006A2B96" w:rsidRPr="00306628" w:rsidRDefault="00A32113" w:rsidP="004F5782">
      <w:pPr>
        <w:widowControl w:val="0"/>
        <w:autoSpaceDE w:val="0"/>
        <w:autoSpaceDN w:val="0"/>
        <w:ind w:left="360" w:hanging="360"/>
        <w:jc w:val="both"/>
        <w:rPr>
          <w:b/>
          <w:bCs/>
          <w:sz w:val="22"/>
          <w:szCs w:val="22"/>
          <w:lang w:val="sr-Latn-ME"/>
        </w:rPr>
      </w:pPr>
      <w:r w:rsidRPr="00306628">
        <w:rPr>
          <w:b/>
          <w:bCs/>
          <w:sz w:val="22"/>
          <w:szCs w:val="22"/>
          <w:lang w:val="sr-Latn-ME"/>
        </w:rPr>
        <w:t>Pažljivo pročitajte ovo uputstvo, prije nego što počnete da koristite ovaj lijek</w:t>
      </w:r>
      <w:r w:rsidR="00070BAB" w:rsidRPr="00306628">
        <w:rPr>
          <w:b/>
          <w:bCs/>
          <w:sz w:val="22"/>
          <w:szCs w:val="22"/>
          <w:lang w:val="sr-Latn-ME"/>
        </w:rPr>
        <w:t>,</w:t>
      </w:r>
      <w:r w:rsidR="006A2B96" w:rsidRPr="00306628">
        <w:rPr>
          <w:sz w:val="22"/>
          <w:szCs w:val="22"/>
          <w:lang w:val="sr-Latn-ME"/>
        </w:rPr>
        <w:t xml:space="preserve"> </w:t>
      </w:r>
      <w:r w:rsidR="006A2B96" w:rsidRPr="00306628">
        <w:rPr>
          <w:b/>
          <w:bCs/>
          <w:sz w:val="22"/>
          <w:szCs w:val="22"/>
          <w:lang w:val="sr-Latn-ME"/>
        </w:rPr>
        <w:t xml:space="preserve">jer sadrži </w:t>
      </w:r>
    </w:p>
    <w:p w14:paraId="506FB24B" w14:textId="77777777" w:rsidR="00A32113" w:rsidRPr="00306628" w:rsidRDefault="006A2B96" w:rsidP="004F5782">
      <w:pPr>
        <w:widowControl w:val="0"/>
        <w:autoSpaceDE w:val="0"/>
        <w:autoSpaceDN w:val="0"/>
        <w:ind w:left="360" w:hanging="360"/>
        <w:jc w:val="both"/>
        <w:rPr>
          <w:b/>
          <w:bCs/>
          <w:sz w:val="22"/>
          <w:szCs w:val="22"/>
          <w:lang w:val="sr-Latn-ME"/>
        </w:rPr>
      </w:pPr>
      <w:r w:rsidRPr="00306628">
        <w:rPr>
          <w:b/>
          <w:bCs/>
          <w:sz w:val="22"/>
          <w:szCs w:val="22"/>
          <w:lang w:val="sr-Latn-ME"/>
        </w:rPr>
        <w:t>informacije koje su važne za Vas</w:t>
      </w:r>
    </w:p>
    <w:p w14:paraId="6817C0B5" w14:textId="77777777" w:rsidR="00A32113" w:rsidRPr="00306628" w:rsidRDefault="00A32113" w:rsidP="004F5782">
      <w:pPr>
        <w:widowControl w:val="0"/>
        <w:numPr>
          <w:ilvl w:val="0"/>
          <w:numId w:val="18"/>
        </w:numPr>
        <w:tabs>
          <w:tab w:val="clear" w:pos="576"/>
          <w:tab w:val="num" w:pos="569"/>
          <w:tab w:val="num" w:pos="600"/>
        </w:tabs>
        <w:autoSpaceDE w:val="0"/>
        <w:autoSpaceDN w:val="0"/>
        <w:jc w:val="both"/>
        <w:rPr>
          <w:sz w:val="22"/>
          <w:szCs w:val="22"/>
          <w:lang w:val="sr-Latn-ME"/>
        </w:rPr>
      </w:pPr>
      <w:r w:rsidRPr="00306628">
        <w:rPr>
          <w:sz w:val="22"/>
          <w:szCs w:val="22"/>
          <w:lang w:val="sr-Latn-ME"/>
        </w:rPr>
        <w:t>Uputstvo sačuvajte. Može biti potrebno da ga ponovo pročitate.</w:t>
      </w:r>
    </w:p>
    <w:p w14:paraId="7248DB4F" w14:textId="5DDC7CAD" w:rsidR="00A32113" w:rsidRPr="00306628" w:rsidRDefault="00A32113" w:rsidP="004F5782">
      <w:pPr>
        <w:widowControl w:val="0"/>
        <w:numPr>
          <w:ilvl w:val="0"/>
          <w:numId w:val="18"/>
        </w:numPr>
        <w:tabs>
          <w:tab w:val="clear" w:pos="576"/>
          <w:tab w:val="num" w:pos="600"/>
        </w:tabs>
        <w:autoSpaceDE w:val="0"/>
        <w:autoSpaceDN w:val="0"/>
        <w:jc w:val="both"/>
        <w:rPr>
          <w:sz w:val="22"/>
          <w:szCs w:val="22"/>
          <w:lang w:val="sr-Latn-ME"/>
        </w:rPr>
      </w:pPr>
      <w:r w:rsidRPr="00306628">
        <w:rPr>
          <w:sz w:val="22"/>
          <w:szCs w:val="22"/>
          <w:lang w:val="sr-Latn-ME"/>
        </w:rPr>
        <w:t>Ako imate dodatnih pitanja, obratite se svom ljekaru ili farmaceutu.</w:t>
      </w:r>
      <w:r w:rsidR="006240C9" w:rsidRPr="00306628">
        <w:rPr>
          <w:sz w:val="22"/>
          <w:szCs w:val="22"/>
          <w:lang w:val="sr-Latn-ME"/>
        </w:rPr>
        <w:t xml:space="preserve"> </w:t>
      </w:r>
    </w:p>
    <w:p w14:paraId="701253B1" w14:textId="77777777" w:rsidR="00A32113" w:rsidRPr="00306628" w:rsidRDefault="00A32113" w:rsidP="004F5782">
      <w:pPr>
        <w:widowControl w:val="0"/>
        <w:numPr>
          <w:ilvl w:val="0"/>
          <w:numId w:val="18"/>
        </w:numPr>
        <w:tabs>
          <w:tab w:val="clear" w:pos="576"/>
          <w:tab w:val="num" w:pos="600"/>
        </w:tabs>
        <w:autoSpaceDE w:val="0"/>
        <w:autoSpaceDN w:val="0"/>
        <w:ind w:left="600" w:hanging="600"/>
        <w:jc w:val="both"/>
        <w:rPr>
          <w:sz w:val="22"/>
          <w:szCs w:val="22"/>
          <w:lang w:val="sr-Latn-ME"/>
        </w:rPr>
      </w:pPr>
      <w:r w:rsidRPr="00306628">
        <w:rPr>
          <w:sz w:val="22"/>
          <w:szCs w:val="22"/>
          <w:lang w:val="sr-Latn-ME"/>
        </w:rPr>
        <w:t>Ovaj lijek propisan je Vama i ne sm</w:t>
      </w:r>
      <w:r w:rsidR="00A06E5C" w:rsidRPr="00306628">
        <w:rPr>
          <w:sz w:val="22"/>
          <w:szCs w:val="22"/>
          <w:lang w:val="sr-Latn-ME"/>
        </w:rPr>
        <w:t>ij</w:t>
      </w:r>
      <w:r w:rsidRPr="00306628">
        <w:rPr>
          <w:sz w:val="22"/>
          <w:szCs w:val="22"/>
          <w:lang w:val="sr-Latn-ME"/>
        </w:rPr>
        <w:t>ete ga davati drugima. Može da im škodi, čak i kada imaju iste znake bolesti kao i Vi.</w:t>
      </w:r>
    </w:p>
    <w:p w14:paraId="2071ACD7" w14:textId="431C612B" w:rsidR="00C269D7" w:rsidRPr="00306628" w:rsidRDefault="00C269D7" w:rsidP="004F5782">
      <w:pPr>
        <w:widowControl w:val="0"/>
        <w:numPr>
          <w:ilvl w:val="0"/>
          <w:numId w:val="18"/>
        </w:numPr>
        <w:tabs>
          <w:tab w:val="clear" w:pos="576"/>
          <w:tab w:val="num" w:pos="0"/>
        </w:tabs>
        <w:autoSpaceDE w:val="0"/>
        <w:autoSpaceDN w:val="0"/>
        <w:ind w:left="600" w:hanging="600"/>
        <w:jc w:val="both"/>
        <w:rPr>
          <w:sz w:val="22"/>
          <w:szCs w:val="22"/>
          <w:lang w:val="sr-Latn-ME"/>
        </w:rPr>
      </w:pPr>
      <w:r w:rsidRPr="00306628">
        <w:rPr>
          <w:spacing w:val="-5"/>
          <w:sz w:val="22"/>
          <w:szCs w:val="22"/>
          <w:lang w:val="sr-Latn-ME"/>
        </w:rPr>
        <w:t xml:space="preserve">Ako </w:t>
      </w:r>
      <w:r w:rsidR="00CE3E04" w:rsidRPr="00306628">
        <w:rPr>
          <w:spacing w:val="-5"/>
          <w:sz w:val="22"/>
          <w:szCs w:val="22"/>
          <w:lang w:val="sr-Latn-ME"/>
        </w:rPr>
        <w:t>Vam</w:t>
      </w:r>
      <w:r w:rsidRPr="00306628">
        <w:rPr>
          <w:spacing w:val="-5"/>
          <w:sz w:val="22"/>
          <w:szCs w:val="22"/>
          <w:lang w:val="sr-Latn-ME"/>
        </w:rPr>
        <w:t xml:space="preserve"> se javi bilo koje neželjeno d</w:t>
      </w:r>
      <w:r w:rsidR="000D14D2" w:rsidRPr="00306628">
        <w:rPr>
          <w:spacing w:val="-5"/>
          <w:sz w:val="22"/>
          <w:szCs w:val="22"/>
          <w:lang w:val="sr-Latn-ME"/>
        </w:rPr>
        <w:t xml:space="preserve">ejstvo recite to svom ljekaru, </w:t>
      </w:r>
      <w:r w:rsidRPr="00306628">
        <w:rPr>
          <w:spacing w:val="-5"/>
          <w:sz w:val="22"/>
          <w:szCs w:val="22"/>
          <w:lang w:val="sr-Latn-ME"/>
        </w:rPr>
        <w:t>farmaceutu ili medicinskoj sestri. Ovo uključuje i bilo koja neželjena dejstva koja nijesu navedena u ovom uputstvu</w:t>
      </w:r>
      <w:r w:rsidRPr="00306628">
        <w:rPr>
          <w:spacing w:val="-4"/>
          <w:sz w:val="22"/>
          <w:szCs w:val="22"/>
          <w:lang w:val="sr-Latn-ME"/>
        </w:rPr>
        <w:t xml:space="preserve">. </w:t>
      </w:r>
      <w:r w:rsidR="0085398E" w:rsidRPr="00306628">
        <w:rPr>
          <w:spacing w:val="-4"/>
          <w:sz w:val="22"/>
          <w:szCs w:val="22"/>
          <w:lang w:val="sr-Latn-ME"/>
        </w:rPr>
        <w:t xml:space="preserve">Pogledajte dio 4. </w:t>
      </w:r>
    </w:p>
    <w:p w14:paraId="44007930" w14:textId="77777777" w:rsidR="00C269D7" w:rsidRPr="00306628" w:rsidRDefault="00C269D7" w:rsidP="004F5782">
      <w:pPr>
        <w:widowControl w:val="0"/>
        <w:autoSpaceDE w:val="0"/>
        <w:autoSpaceDN w:val="0"/>
        <w:ind w:left="600"/>
        <w:jc w:val="both"/>
        <w:rPr>
          <w:sz w:val="22"/>
          <w:szCs w:val="22"/>
          <w:lang w:val="sr-Latn-ME"/>
        </w:rPr>
      </w:pPr>
    </w:p>
    <w:p w14:paraId="61361268" w14:textId="2EFC7378" w:rsidR="00A92C66" w:rsidRPr="00306628" w:rsidRDefault="00A92C66" w:rsidP="004F5782">
      <w:pPr>
        <w:widowControl w:val="0"/>
        <w:autoSpaceDE w:val="0"/>
        <w:autoSpaceDN w:val="0"/>
        <w:ind w:left="600"/>
        <w:jc w:val="both"/>
        <w:rPr>
          <w:sz w:val="22"/>
          <w:szCs w:val="22"/>
          <w:lang w:val="sr-Latn-ME"/>
        </w:rPr>
      </w:pPr>
    </w:p>
    <w:p w14:paraId="25E692EB" w14:textId="77777777" w:rsidR="00F50E34" w:rsidRPr="00306628" w:rsidRDefault="00F50E34" w:rsidP="004F5782">
      <w:pPr>
        <w:widowControl w:val="0"/>
        <w:autoSpaceDE w:val="0"/>
        <w:autoSpaceDN w:val="0"/>
        <w:ind w:left="600"/>
        <w:jc w:val="both"/>
        <w:rPr>
          <w:sz w:val="22"/>
          <w:szCs w:val="22"/>
          <w:lang w:val="sr-Latn-ME"/>
        </w:rPr>
      </w:pPr>
    </w:p>
    <w:p w14:paraId="726D162A" w14:textId="77777777" w:rsidR="00A32113" w:rsidRPr="00306628" w:rsidRDefault="00A32113" w:rsidP="004F5782">
      <w:pPr>
        <w:widowControl w:val="0"/>
        <w:autoSpaceDE w:val="0"/>
        <w:autoSpaceDN w:val="0"/>
        <w:jc w:val="both"/>
        <w:rPr>
          <w:b/>
          <w:bCs/>
          <w:sz w:val="22"/>
          <w:szCs w:val="22"/>
          <w:lang w:val="sr-Latn-ME"/>
        </w:rPr>
      </w:pPr>
      <w:r w:rsidRPr="00306628">
        <w:rPr>
          <w:b/>
          <w:bCs/>
          <w:sz w:val="22"/>
          <w:szCs w:val="22"/>
          <w:lang w:val="sr-Latn-ME"/>
        </w:rPr>
        <w:t>U ovom uputstvu pročitaćete:</w:t>
      </w:r>
    </w:p>
    <w:p w14:paraId="5DF84929" w14:textId="155530A7" w:rsidR="00A32113" w:rsidRPr="00306628" w:rsidRDefault="00A32113" w:rsidP="004F5782">
      <w:pPr>
        <w:widowControl w:val="0"/>
        <w:numPr>
          <w:ilvl w:val="0"/>
          <w:numId w:val="17"/>
        </w:numPr>
        <w:tabs>
          <w:tab w:val="clear" w:pos="360"/>
          <w:tab w:val="left" w:pos="569"/>
          <w:tab w:val="left" w:pos="600"/>
        </w:tabs>
        <w:autoSpaceDE w:val="0"/>
        <w:autoSpaceDN w:val="0"/>
        <w:jc w:val="both"/>
        <w:rPr>
          <w:sz w:val="22"/>
          <w:szCs w:val="22"/>
          <w:lang w:val="sr-Latn-ME"/>
        </w:rPr>
      </w:pPr>
      <w:r w:rsidRPr="00306628">
        <w:rPr>
          <w:sz w:val="22"/>
          <w:szCs w:val="22"/>
          <w:lang w:val="sr-Latn-ME"/>
        </w:rPr>
        <w:t xml:space="preserve">Šta je lijek </w:t>
      </w:r>
      <w:r w:rsidR="00A244CE">
        <w:rPr>
          <w:sz w:val="22"/>
          <w:szCs w:val="22"/>
          <w:lang w:val="sr-Latn-ME"/>
        </w:rPr>
        <w:t>Levetiracetam HF</w:t>
      </w:r>
      <w:r w:rsidRPr="00306628">
        <w:rPr>
          <w:sz w:val="22"/>
          <w:szCs w:val="22"/>
          <w:lang w:val="sr-Latn-ME"/>
        </w:rPr>
        <w:t xml:space="preserve"> i čemu je namijenjen</w:t>
      </w:r>
    </w:p>
    <w:p w14:paraId="191B8622" w14:textId="08A0FD7E" w:rsidR="00A32113" w:rsidRPr="00306628" w:rsidRDefault="00A32113" w:rsidP="004F5782">
      <w:pPr>
        <w:widowControl w:val="0"/>
        <w:numPr>
          <w:ilvl w:val="0"/>
          <w:numId w:val="17"/>
        </w:numPr>
        <w:tabs>
          <w:tab w:val="clear" w:pos="360"/>
          <w:tab w:val="left" w:pos="569"/>
          <w:tab w:val="left" w:pos="600"/>
        </w:tabs>
        <w:autoSpaceDE w:val="0"/>
        <w:autoSpaceDN w:val="0"/>
        <w:jc w:val="both"/>
        <w:rPr>
          <w:sz w:val="22"/>
          <w:szCs w:val="22"/>
          <w:lang w:val="sr-Latn-ME"/>
        </w:rPr>
      </w:pPr>
      <w:r w:rsidRPr="00306628">
        <w:rPr>
          <w:sz w:val="22"/>
          <w:szCs w:val="22"/>
          <w:lang w:val="sr-Latn-ME"/>
        </w:rPr>
        <w:t xml:space="preserve">Šta treba da znate prije nego što uzmete lijek </w:t>
      </w:r>
      <w:r w:rsidR="00A244CE">
        <w:rPr>
          <w:sz w:val="22"/>
          <w:szCs w:val="22"/>
          <w:lang w:val="sr-Latn-ME"/>
        </w:rPr>
        <w:t>Levetiracetam HF</w:t>
      </w:r>
    </w:p>
    <w:p w14:paraId="4FF590D4" w14:textId="0A33796C" w:rsidR="00A32113" w:rsidRPr="00306628" w:rsidRDefault="00A32113" w:rsidP="004F5782">
      <w:pPr>
        <w:widowControl w:val="0"/>
        <w:numPr>
          <w:ilvl w:val="0"/>
          <w:numId w:val="17"/>
        </w:numPr>
        <w:tabs>
          <w:tab w:val="clear" w:pos="360"/>
          <w:tab w:val="left" w:pos="569"/>
          <w:tab w:val="left" w:pos="600"/>
        </w:tabs>
        <w:autoSpaceDE w:val="0"/>
        <w:autoSpaceDN w:val="0"/>
        <w:jc w:val="both"/>
        <w:rPr>
          <w:sz w:val="22"/>
          <w:szCs w:val="22"/>
          <w:lang w:val="sr-Latn-ME"/>
        </w:rPr>
      </w:pPr>
      <w:r w:rsidRPr="00306628">
        <w:rPr>
          <w:sz w:val="22"/>
          <w:szCs w:val="22"/>
          <w:lang w:val="sr-Latn-ME"/>
        </w:rPr>
        <w:t xml:space="preserve">Kako se upotrebljava lijek </w:t>
      </w:r>
      <w:r w:rsidR="00A244CE">
        <w:rPr>
          <w:sz w:val="22"/>
          <w:szCs w:val="22"/>
          <w:lang w:val="sr-Latn-ME"/>
        </w:rPr>
        <w:t>Levetiracetam HF</w:t>
      </w:r>
    </w:p>
    <w:p w14:paraId="1AC203FD" w14:textId="77777777" w:rsidR="00A32113" w:rsidRPr="00306628" w:rsidRDefault="00A32113" w:rsidP="004F5782">
      <w:pPr>
        <w:widowControl w:val="0"/>
        <w:numPr>
          <w:ilvl w:val="0"/>
          <w:numId w:val="17"/>
        </w:numPr>
        <w:tabs>
          <w:tab w:val="clear" w:pos="360"/>
          <w:tab w:val="left" w:pos="569"/>
          <w:tab w:val="left" w:pos="600"/>
        </w:tabs>
        <w:autoSpaceDE w:val="0"/>
        <w:autoSpaceDN w:val="0"/>
        <w:jc w:val="both"/>
        <w:rPr>
          <w:sz w:val="22"/>
          <w:szCs w:val="22"/>
          <w:lang w:val="sr-Latn-ME"/>
        </w:rPr>
      </w:pPr>
      <w:r w:rsidRPr="00306628">
        <w:rPr>
          <w:sz w:val="22"/>
          <w:szCs w:val="22"/>
          <w:lang w:val="sr-Latn-ME"/>
        </w:rPr>
        <w:t xml:space="preserve">Moguća neželjena dejstva </w:t>
      </w:r>
    </w:p>
    <w:p w14:paraId="201FB4C3" w14:textId="095712B1" w:rsidR="00A32113" w:rsidRPr="00306628" w:rsidRDefault="00A32113" w:rsidP="004F5782">
      <w:pPr>
        <w:widowControl w:val="0"/>
        <w:numPr>
          <w:ilvl w:val="0"/>
          <w:numId w:val="17"/>
        </w:numPr>
        <w:tabs>
          <w:tab w:val="clear" w:pos="360"/>
          <w:tab w:val="left" w:pos="569"/>
          <w:tab w:val="left" w:pos="600"/>
        </w:tabs>
        <w:autoSpaceDE w:val="0"/>
        <w:autoSpaceDN w:val="0"/>
        <w:jc w:val="both"/>
        <w:rPr>
          <w:sz w:val="22"/>
          <w:szCs w:val="22"/>
          <w:lang w:val="sr-Latn-ME"/>
        </w:rPr>
      </w:pPr>
      <w:r w:rsidRPr="00306628">
        <w:rPr>
          <w:sz w:val="22"/>
          <w:szCs w:val="22"/>
          <w:lang w:val="sr-Latn-ME"/>
        </w:rPr>
        <w:t xml:space="preserve">Kako čuvati lijek </w:t>
      </w:r>
      <w:r w:rsidR="00A244CE">
        <w:rPr>
          <w:sz w:val="22"/>
          <w:szCs w:val="22"/>
          <w:lang w:val="sr-Latn-ME"/>
        </w:rPr>
        <w:t>Levetiracetam HF</w:t>
      </w:r>
    </w:p>
    <w:p w14:paraId="7B666AFD" w14:textId="77777777" w:rsidR="00A32113" w:rsidRPr="00306628" w:rsidRDefault="000A77B3" w:rsidP="004F5782">
      <w:pPr>
        <w:widowControl w:val="0"/>
        <w:numPr>
          <w:ilvl w:val="0"/>
          <w:numId w:val="17"/>
        </w:numPr>
        <w:tabs>
          <w:tab w:val="clear" w:pos="360"/>
          <w:tab w:val="left" w:pos="569"/>
          <w:tab w:val="left" w:pos="600"/>
        </w:tabs>
        <w:autoSpaceDE w:val="0"/>
        <w:autoSpaceDN w:val="0"/>
        <w:jc w:val="both"/>
        <w:rPr>
          <w:b/>
          <w:bCs/>
          <w:sz w:val="22"/>
          <w:szCs w:val="22"/>
          <w:lang w:val="sr-Latn-ME"/>
        </w:rPr>
      </w:pPr>
      <w:r w:rsidRPr="00306628">
        <w:rPr>
          <w:sz w:val="22"/>
          <w:szCs w:val="22"/>
          <w:lang w:val="sr-Latn-ME"/>
        </w:rPr>
        <w:t>Sadržaj pakovanja i d</w:t>
      </w:r>
      <w:r w:rsidR="00A32113" w:rsidRPr="00306628">
        <w:rPr>
          <w:sz w:val="22"/>
          <w:szCs w:val="22"/>
          <w:lang w:val="sr-Latn-ME"/>
        </w:rPr>
        <w:t>odatne informacije</w:t>
      </w:r>
      <w:r w:rsidR="00A02C42" w:rsidRPr="00306628">
        <w:rPr>
          <w:sz w:val="22"/>
          <w:szCs w:val="22"/>
          <w:lang w:val="sr-Latn-ME"/>
        </w:rPr>
        <w:t xml:space="preserve"> </w:t>
      </w:r>
    </w:p>
    <w:p w14:paraId="2323570F" w14:textId="77777777" w:rsidR="00A32113" w:rsidRPr="00306628" w:rsidRDefault="00A32113" w:rsidP="00D8615F">
      <w:pPr>
        <w:widowControl w:val="0"/>
        <w:autoSpaceDE w:val="0"/>
        <w:autoSpaceDN w:val="0"/>
        <w:rPr>
          <w:sz w:val="22"/>
          <w:szCs w:val="22"/>
          <w:lang w:val="sr-Latn-ME"/>
        </w:rPr>
      </w:pPr>
    </w:p>
    <w:p w14:paraId="1DCFAAB3" w14:textId="77777777" w:rsidR="00C22BE5" w:rsidRPr="00306628" w:rsidRDefault="00C22BE5" w:rsidP="00C22BE5">
      <w:pPr>
        <w:pStyle w:val="Header"/>
        <w:tabs>
          <w:tab w:val="left" w:pos="284"/>
        </w:tabs>
        <w:rPr>
          <w:sz w:val="22"/>
          <w:szCs w:val="22"/>
          <w:lang w:val="sr-Latn-ME"/>
        </w:rPr>
      </w:pPr>
    </w:p>
    <w:p w14:paraId="42D45D1C" w14:textId="77777777" w:rsidR="00CF1B2D" w:rsidRPr="00306628" w:rsidRDefault="00CF1B2D">
      <w:pPr>
        <w:rPr>
          <w:b/>
          <w:bCs/>
          <w:sz w:val="22"/>
          <w:szCs w:val="22"/>
          <w:lang w:val="sr-Latn-ME"/>
        </w:rPr>
      </w:pPr>
      <w:r w:rsidRPr="00306628">
        <w:rPr>
          <w:b/>
          <w:bCs/>
          <w:sz w:val="22"/>
          <w:szCs w:val="22"/>
          <w:lang w:val="sr-Latn-ME"/>
        </w:rPr>
        <w:br w:type="page"/>
      </w:r>
    </w:p>
    <w:p w14:paraId="1AEB7718" w14:textId="5733F334" w:rsidR="00A32113" w:rsidRPr="00306628" w:rsidRDefault="00A32113" w:rsidP="004F5782">
      <w:pPr>
        <w:tabs>
          <w:tab w:val="left" w:pos="540"/>
          <w:tab w:val="left" w:pos="569"/>
        </w:tabs>
        <w:jc w:val="both"/>
        <w:rPr>
          <w:b/>
          <w:bCs/>
          <w:sz w:val="22"/>
          <w:szCs w:val="22"/>
          <w:lang w:val="sr-Latn-ME"/>
        </w:rPr>
      </w:pPr>
      <w:r w:rsidRPr="00306628">
        <w:rPr>
          <w:b/>
          <w:bCs/>
          <w:sz w:val="22"/>
          <w:szCs w:val="22"/>
          <w:lang w:val="sr-Latn-ME"/>
        </w:rPr>
        <w:lastRenderedPageBreak/>
        <w:t xml:space="preserve">1. </w:t>
      </w:r>
      <w:r w:rsidR="00FB6603" w:rsidRPr="00306628">
        <w:rPr>
          <w:b/>
          <w:bCs/>
          <w:sz w:val="22"/>
          <w:szCs w:val="22"/>
          <w:lang w:val="sr-Latn-ME"/>
        </w:rPr>
        <w:tab/>
      </w:r>
      <w:r w:rsidRPr="00306628">
        <w:rPr>
          <w:b/>
          <w:bCs/>
          <w:sz w:val="22"/>
          <w:szCs w:val="22"/>
          <w:lang w:val="sr-Latn-ME"/>
        </w:rPr>
        <w:t xml:space="preserve">ŠTA JE LIJEK </w:t>
      </w:r>
      <w:r w:rsidR="00A244CE">
        <w:rPr>
          <w:b/>
          <w:bCs/>
          <w:sz w:val="22"/>
          <w:szCs w:val="22"/>
          <w:lang w:val="sr-Latn-ME"/>
        </w:rPr>
        <w:t>LEVETIRACETAM HF</w:t>
      </w:r>
      <w:r w:rsidRPr="00306628">
        <w:rPr>
          <w:b/>
          <w:bCs/>
          <w:sz w:val="22"/>
          <w:szCs w:val="22"/>
          <w:lang w:val="sr-Latn-ME"/>
        </w:rPr>
        <w:t xml:space="preserve"> I ČEMU JE NAMIJENJEN</w:t>
      </w:r>
    </w:p>
    <w:p w14:paraId="16CFF136" w14:textId="77777777" w:rsidR="00243658" w:rsidRPr="004F5782" w:rsidRDefault="00243658" w:rsidP="004F5782">
      <w:pPr>
        <w:jc w:val="both"/>
        <w:rPr>
          <w:sz w:val="22"/>
          <w:szCs w:val="22"/>
          <w:lang w:val="sr-Latn-ME"/>
        </w:rPr>
      </w:pPr>
    </w:p>
    <w:p w14:paraId="4242F1F6" w14:textId="24561265" w:rsidR="00243658" w:rsidRPr="00306628" w:rsidRDefault="00243658" w:rsidP="004F5782">
      <w:pPr>
        <w:jc w:val="both"/>
        <w:rPr>
          <w:sz w:val="22"/>
          <w:szCs w:val="22"/>
          <w:lang w:val="sr-Latn-ME"/>
        </w:rPr>
      </w:pPr>
      <w:r w:rsidRPr="00306628">
        <w:rPr>
          <w:sz w:val="22"/>
          <w:szCs w:val="22"/>
          <w:lang w:val="sr-Latn-ME"/>
        </w:rPr>
        <w:t xml:space="preserve">Lijek </w:t>
      </w:r>
      <w:r w:rsidR="00A244CE">
        <w:rPr>
          <w:sz w:val="22"/>
          <w:szCs w:val="22"/>
          <w:lang w:val="sr-Latn-ME"/>
        </w:rPr>
        <w:t>Levetiracetam HF</w:t>
      </w:r>
      <w:r w:rsidRPr="00306628">
        <w:rPr>
          <w:sz w:val="22"/>
          <w:szCs w:val="22"/>
          <w:lang w:val="sr-Latn-ME"/>
        </w:rPr>
        <w:t xml:space="preserve"> je antiepileptik (lijek namijenjen za liječenje epileptičnih napada).</w:t>
      </w:r>
    </w:p>
    <w:p w14:paraId="1D494123" w14:textId="77777777" w:rsidR="00243658" w:rsidRPr="00306628" w:rsidRDefault="00243658" w:rsidP="004F5782">
      <w:pPr>
        <w:jc w:val="both"/>
        <w:rPr>
          <w:sz w:val="22"/>
          <w:szCs w:val="22"/>
          <w:lang w:val="sr-Latn-ME"/>
        </w:rPr>
      </w:pPr>
    </w:p>
    <w:p w14:paraId="1E549C3B" w14:textId="1C1366C5" w:rsidR="00243658" w:rsidRPr="00306628" w:rsidRDefault="00243658" w:rsidP="004F5782">
      <w:pPr>
        <w:jc w:val="both"/>
        <w:rPr>
          <w:sz w:val="22"/>
          <w:szCs w:val="22"/>
          <w:lang w:val="sr-Latn-ME"/>
        </w:rPr>
      </w:pPr>
      <w:r w:rsidRPr="00306628">
        <w:rPr>
          <w:sz w:val="22"/>
          <w:szCs w:val="22"/>
          <w:lang w:val="sr-Latn-ME"/>
        </w:rPr>
        <w:t xml:space="preserve">Lijek </w:t>
      </w:r>
      <w:r w:rsidR="00A244CE">
        <w:rPr>
          <w:sz w:val="22"/>
          <w:szCs w:val="22"/>
          <w:lang w:val="sr-Latn-ME"/>
        </w:rPr>
        <w:t>Levetiracetam HF</w:t>
      </w:r>
      <w:r w:rsidRPr="00306628">
        <w:rPr>
          <w:sz w:val="22"/>
          <w:szCs w:val="22"/>
          <w:lang w:val="sr-Latn-ME"/>
        </w:rPr>
        <w:t xml:space="preserve"> se primjenjuje:</w:t>
      </w:r>
    </w:p>
    <w:p w14:paraId="2EFA45F9" w14:textId="139CE108" w:rsidR="00243658" w:rsidRPr="00306628" w:rsidRDefault="00243658" w:rsidP="009373B4">
      <w:pPr>
        <w:numPr>
          <w:ilvl w:val="0"/>
          <w:numId w:val="2"/>
        </w:numPr>
        <w:spacing w:line="276" w:lineRule="auto"/>
        <w:ind w:hanging="218"/>
        <w:jc w:val="both"/>
        <w:rPr>
          <w:sz w:val="22"/>
          <w:szCs w:val="22"/>
          <w:lang w:val="sr-Latn-ME"/>
        </w:rPr>
      </w:pPr>
      <w:r w:rsidRPr="00306628">
        <w:rPr>
          <w:sz w:val="22"/>
          <w:szCs w:val="22"/>
          <w:lang w:val="sr-Latn-ME"/>
        </w:rPr>
        <w:t xml:space="preserve">samostalno u terapiji novootkrivene epilepsije kod odraslih osoba i adolescenata iznad 16 godina starosti, u terapiji određenih oblika epilepsije. Epilepsija je stanje kod kojeg pacijent ima ponovljene napade (konvulzije). Lijek </w:t>
      </w:r>
      <w:r w:rsidR="00A244CE">
        <w:rPr>
          <w:sz w:val="22"/>
          <w:szCs w:val="22"/>
          <w:lang w:val="sr-Latn-ME"/>
        </w:rPr>
        <w:t>Levetiracetam HF</w:t>
      </w:r>
      <w:r w:rsidRPr="00306628">
        <w:rPr>
          <w:sz w:val="22"/>
          <w:szCs w:val="22"/>
          <w:lang w:val="sr-Latn-ME"/>
        </w:rPr>
        <w:t xml:space="preserve"> se koristi za vrstu epilepsije kod koje epileptiformno zarište (napad) prvobitno zahvata samo jednu polovinu mozga, ali nakon toga se može proširiti na veća područja ob</w:t>
      </w:r>
      <w:r w:rsidR="00296FA3" w:rsidRPr="00306628">
        <w:rPr>
          <w:sz w:val="22"/>
          <w:szCs w:val="22"/>
          <w:lang w:val="sr-Latn-ME"/>
        </w:rPr>
        <w:t>j</w:t>
      </w:r>
      <w:r w:rsidRPr="00306628">
        <w:rPr>
          <w:sz w:val="22"/>
          <w:szCs w:val="22"/>
          <w:lang w:val="sr-Latn-ME"/>
        </w:rPr>
        <w:t>e polovine mozga (pa</w:t>
      </w:r>
      <w:r w:rsidR="007A65FB" w:rsidRPr="00306628">
        <w:rPr>
          <w:sz w:val="22"/>
          <w:szCs w:val="22"/>
          <w:lang w:val="sr-Latn-ME"/>
        </w:rPr>
        <w:t>r</w:t>
      </w:r>
      <w:r w:rsidRPr="00306628">
        <w:rPr>
          <w:sz w:val="22"/>
          <w:szCs w:val="22"/>
          <w:lang w:val="sr-Latn-ME"/>
        </w:rPr>
        <w:t xml:space="preserve">cijalni napadi sa sekundarnom generalizacijom ili bez nje). Lijek </w:t>
      </w:r>
      <w:r w:rsidR="00A244CE">
        <w:rPr>
          <w:sz w:val="22"/>
          <w:szCs w:val="22"/>
          <w:lang w:val="sr-Latn-ME"/>
        </w:rPr>
        <w:t>Levetiracetam HF</w:t>
      </w:r>
      <w:r w:rsidRPr="00306628">
        <w:rPr>
          <w:sz w:val="22"/>
          <w:szCs w:val="22"/>
          <w:lang w:val="sr-Latn-ME"/>
        </w:rPr>
        <w:t xml:space="preserve"> Vam je propisao ljekar kako bi smanjio broj napada.</w:t>
      </w:r>
    </w:p>
    <w:p w14:paraId="525B2052" w14:textId="77777777" w:rsidR="00243658" w:rsidRPr="00306628" w:rsidRDefault="00243658" w:rsidP="009373B4">
      <w:pPr>
        <w:numPr>
          <w:ilvl w:val="0"/>
          <w:numId w:val="2"/>
        </w:numPr>
        <w:spacing w:line="276" w:lineRule="auto"/>
        <w:ind w:hanging="218"/>
        <w:jc w:val="both"/>
        <w:rPr>
          <w:sz w:val="22"/>
          <w:szCs w:val="22"/>
          <w:lang w:val="sr-Latn-ME"/>
        </w:rPr>
      </w:pPr>
      <w:r w:rsidRPr="00306628">
        <w:rPr>
          <w:sz w:val="22"/>
          <w:szCs w:val="22"/>
          <w:lang w:val="sr-Latn-ME"/>
        </w:rPr>
        <w:t>kao dodatna terapija uz druge antiepileptičke ljekove:</w:t>
      </w:r>
    </w:p>
    <w:p w14:paraId="0CF3D2D8" w14:textId="0F18B2BB" w:rsidR="00243658" w:rsidRPr="00306628" w:rsidRDefault="00243658" w:rsidP="00F97023">
      <w:pPr>
        <w:numPr>
          <w:ilvl w:val="0"/>
          <w:numId w:val="30"/>
        </w:numPr>
        <w:ind w:left="709" w:hanging="283"/>
        <w:jc w:val="both"/>
        <w:rPr>
          <w:sz w:val="22"/>
          <w:szCs w:val="22"/>
          <w:lang w:val="sr-Latn-ME"/>
        </w:rPr>
      </w:pPr>
      <w:r w:rsidRPr="00306628">
        <w:rPr>
          <w:sz w:val="22"/>
          <w:szCs w:val="22"/>
          <w:lang w:val="sr-Latn-ME"/>
        </w:rPr>
        <w:t>u terapiji pa</w:t>
      </w:r>
      <w:r w:rsidR="007A65FB" w:rsidRPr="00306628">
        <w:rPr>
          <w:sz w:val="22"/>
          <w:szCs w:val="22"/>
          <w:lang w:val="sr-Latn-ME"/>
        </w:rPr>
        <w:t>r</w:t>
      </w:r>
      <w:r w:rsidRPr="00306628">
        <w:rPr>
          <w:sz w:val="22"/>
          <w:szCs w:val="22"/>
          <w:lang w:val="sr-Latn-ME"/>
        </w:rPr>
        <w:t>cijalnih napada sa generalizacijom ili bez nje kod odraslih, adolescenata, djece i odojčadi iznad mjesec dana starosti.</w:t>
      </w:r>
    </w:p>
    <w:p w14:paraId="78B0AF6E" w14:textId="77777777" w:rsidR="00F97023" w:rsidRDefault="00243658" w:rsidP="00F97023">
      <w:pPr>
        <w:numPr>
          <w:ilvl w:val="0"/>
          <w:numId w:val="30"/>
        </w:numPr>
        <w:ind w:left="709" w:hanging="283"/>
        <w:jc w:val="both"/>
        <w:rPr>
          <w:sz w:val="22"/>
          <w:szCs w:val="22"/>
          <w:lang w:val="sr-Latn-ME"/>
        </w:rPr>
      </w:pPr>
      <w:r w:rsidRPr="00306628">
        <w:rPr>
          <w:sz w:val="22"/>
          <w:szCs w:val="22"/>
          <w:lang w:val="sr-Latn-ME"/>
        </w:rPr>
        <w:t>u terapiji miokloničnih napada (kratki trzaji mišića ili grupa mišića, nalik šoku) kod odraslih i adolescenata iznad 12 godina starosti sa juvenilnom miokloničnom epilepsijom.</w:t>
      </w:r>
    </w:p>
    <w:p w14:paraId="363E9C73" w14:textId="3B70FD42" w:rsidR="00060A0B" w:rsidRPr="00F97023" w:rsidRDefault="00243658" w:rsidP="00F97023">
      <w:pPr>
        <w:numPr>
          <w:ilvl w:val="0"/>
          <w:numId w:val="30"/>
        </w:numPr>
        <w:ind w:left="709" w:hanging="283"/>
        <w:jc w:val="both"/>
        <w:rPr>
          <w:sz w:val="22"/>
          <w:szCs w:val="22"/>
          <w:lang w:val="sr-Latn-ME"/>
        </w:rPr>
      </w:pPr>
      <w:r w:rsidRPr="00F97023">
        <w:rPr>
          <w:sz w:val="22"/>
          <w:szCs w:val="22"/>
          <w:lang w:val="sr-Latn-ME"/>
        </w:rPr>
        <w:t xml:space="preserve">u terapiji primarno generalizovanih tonično-kloničnih napada (veliki napad - </w:t>
      </w:r>
      <w:r w:rsidRPr="00F97023">
        <w:rPr>
          <w:i/>
          <w:sz w:val="22"/>
          <w:szCs w:val="22"/>
          <w:lang w:val="sr-Latn-ME"/>
        </w:rPr>
        <w:t>grand mal</w:t>
      </w:r>
      <w:r w:rsidRPr="00F97023">
        <w:rPr>
          <w:sz w:val="22"/>
          <w:szCs w:val="22"/>
          <w:lang w:val="sr-Latn-ME"/>
        </w:rPr>
        <w:t xml:space="preserve">, uključujući gubitak svesti) kod odraslih i adolescenata iznad 12 godina starosti sa idiopatskom generalizovanom epilepsijom (tip epilepsije </w:t>
      </w:r>
      <w:r w:rsidR="001B5F83" w:rsidRPr="00F97023">
        <w:rPr>
          <w:sz w:val="22"/>
          <w:szCs w:val="22"/>
          <w:lang w:val="sr-Latn-ME"/>
        </w:rPr>
        <w:t xml:space="preserve"> za koju se smatra da</w:t>
      </w:r>
      <w:r w:rsidRPr="00F97023">
        <w:rPr>
          <w:sz w:val="22"/>
          <w:szCs w:val="22"/>
          <w:lang w:val="sr-Latn-ME"/>
        </w:rPr>
        <w:t xml:space="preserve"> ima genetsku predispoziciju).</w:t>
      </w:r>
    </w:p>
    <w:p w14:paraId="30FF2E0C" w14:textId="77777777" w:rsidR="00060A0B" w:rsidRPr="00306628" w:rsidRDefault="00060A0B" w:rsidP="00F97023">
      <w:pPr>
        <w:tabs>
          <w:tab w:val="left" w:pos="540"/>
          <w:tab w:val="left" w:pos="569"/>
        </w:tabs>
        <w:ind w:left="709" w:hanging="283"/>
        <w:jc w:val="both"/>
        <w:rPr>
          <w:sz w:val="22"/>
          <w:szCs w:val="22"/>
          <w:lang w:val="sr-Latn-ME"/>
        </w:rPr>
      </w:pPr>
    </w:p>
    <w:p w14:paraId="20BB9F31" w14:textId="77777777" w:rsidR="00060A0B" w:rsidRPr="00306628" w:rsidRDefault="00060A0B" w:rsidP="004F5782">
      <w:pPr>
        <w:tabs>
          <w:tab w:val="left" w:pos="540"/>
          <w:tab w:val="left" w:pos="569"/>
        </w:tabs>
        <w:jc w:val="both"/>
        <w:rPr>
          <w:sz w:val="22"/>
          <w:szCs w:val="22"/>
          <w:lang w:val="sr-Latn-ME"/>
        </w:rPr>
      </w:pPr>
    </w:p>
    <w:p w14:paraId="6FA9AFB3" w14:textId="16C975F3" w:rsidR="00A32113" w:rsidRPr="00306628" w:rsidRDefault="00A32113" w:rsidP="004F5782">
      <w:pPr>
        <w:tabs>
          <w:tab w:val="left" w:pos="540"/>
          <w:tab w:val="left" w:pos="569"/>
        </w:tabs>
        <w:jc w:val="both"/>
        <w:rPr>
          <w:b/>
          <w:caps/>
          <w:sz w:val="22"/>
          <w:szCs w:val="22"/>
          <w:lang w:val="sr-Latn-ME"/>
        </w:rPr>
      </w:pPr>
      <w:r w:rsidRPr="00306628">
        <w:rPr>
          <w:b/>
          <w:bCs/>
          <w:sz w:val="22"/>
          <w:szCs w:val="22"/>
          <w:lang w:val="sr-Latn-ME"/>
        </w:rPr>
        <w:t xml:space="preserve">2. </w:t>
      </w:r>
      <w:r w:rsidR="00FB6603" w:rsidRPr="00306628">
        <w:rPr>
          <w:b/>
          <w:bCs/>
          <w:sz w:val="22"/>
          <w:szCs w:val="22"/>
          <w:lang w:val="sr-Latn-ME"/>
        </w:rPr>
        <w:tab/>
      </w:r>
      <w:r w:rsidRPr="00306628">
        <w:rPr>
          <w:b/>
          <w:caps/>
          <w:sz w:val="22"/>
          <w:szCs w:val="22"/>
          <w:lang w:val="sr-Latn-ME"/>
        </w:rPr>
        <w:t xml:space="preserve">Šta treba da znate prIJe nego što uzmete lIJek </w:t>
      </w:r>
      <w:r w:rsidR="00A244CE">
        <w:rPr>
          <w:b/>
          <w:caps/>
          <w:sz w:val="22"/>
          <w:szCs w:val="22"/>
          <w:lang w:val="sr-Latn-ME"/>
        </w:rPr>
        <w:t>LEVETIRACETAM HF</w:t>
      </w:r>
    </w:p>
    <w:p w14:paraId="5BC65751" w14:textId="77777777" w:rsidR="00445D8F" w:rsidRPr="00306628" w:rsidRDefault="00445D8F" w:rsidP="004F5782">
      <w:pPr>
        <w:widowControl w:val="0"/>
        <w:autoSpaceDE w:val="0"/>
        <w:autoSpaceDN w:val="0"/>
        <w:jc w:val="both"/>
        <w:rPr>
          <w:caps/>
          <w:sz w:val="22"/>
          <w:szCs w:val="22"/>
          <w:lang w:val="sr-Latn-ME"/>
        </w:rPr>
      </w:pPr>
    </w:p>
    <w:p w14:paraId="6310B0D7" w14:textId="312DA02A" w:rsidR="00A32113" w:rsidRPr="00306628" w:rsidRDefault="00A32113" w:rsidP="004F5782">
      <w:pPr>
        <w:jc w:val="both"/>
        <w:rPr>
          <w:b/>
          <w:sz w:val="22"/>
          <w:szCs w:val="22"/>
          <w:lang w:val="sr-Latn-ME"/>
        </w:rPr>
      </w:pPr>
      <w:r w:rsidRPr="00306628">
        <w:rPr>
          <w:b/>
          <w:sz w:val="22"/>
          <w:szCs w:val="22"/>
          <w:lang w:val="sr-Latn-ME"/>
        </w:rPr>
        <w:t xml:space="preserve">Lijek </w:t>
      </w:r>
      <w:r w:rsidR="00A244CE">
        <w:rPr>
          <w:b/>
          <w:sz w:val="22"/>
          <w:szCs w:val="22"/>
          <w:lang w:val="sr-Latn-ME"/>
        </w:rPr>
        <w:t>Levetiracetam HF</w:t>
      </w:r>
      <w:r w:rsidRPr="00306628">
        <w:rPr>
          <w:b/>
          <w:sz w:val="22"/>
          <w:szCs w:val="22"/>
          <w:lang w:val="sr-Latn-ME"/>
        </w:rPr>
        <w:t xml:space="preserve"> ne smijete koristiti:</w:t>
      </w:r>
    </w:p>
    <w:p w14:paraId="5D78E55A" w14:textId="1C0C0589" w:rsidR="00243658" w:rsidRPr="00306628" w:rsidRDefault="00243658" w:rsidP="009373B4">
      <w:pPr>
        <w:numPr>
          <w:ilvl w:val="0"/>
          <w:numId w:val="2"/>
        </w:numPr>
        <w:spacing w:line="276" w:lineRule="auto"/>
        <w:ind w:hanging="218"/>
        <w:jc w:val="both"/>
        <w:rPr>
          <w:sz w:val="22"/>
          <w:szCs w:val="22"/>
          <w:lang w:val="sr-Latn-ME"/>
        </w:rPr>
      </w:pPr>
      <w:r w:rsidRPr="00306628">
        <w:rPr>
          <w:sz w:val="22"/>
          <w:szCs w:val="22"/>
          <w:lang w:val="sr-Latn-ME"/>
        </w:rPr>
        <w:t>ukoliko ste alergični (preos</w:t>
      </w:r>
      <w:r w:rsidR="00256AB5" w:rsidRPr="00306628">
        <w:rPr>
          <w:sz w:val="22"/>
          <w:szCs w:val="22"/>
          <w:lang w:val="sr-Latn-ME"/>
        </w:rPr>
        <w:t>j</w:t>
      </w:r>
      <w:r w:rsidRPr="00306628">
        <w:rPr>
          <w:sz w:val="22"/>
          <w:szCs w:val="22"/>
          <w:lang w:val="sr-Latn-ME"/>
        </w:rPr>
        <w:t>etljivi) na levetiracetam, druge derivate pirolidona ili bilo koju pomoćnu supstancu koja ulazi u sastav ovog lijeka (navedene u dijelu 6.).</w:t>
      </w:r>
    </w:p>
    <w:p w14:paraId="125D0FF6" w14:textId="77777777" w:rsidR="00445D8F" w:rsidRPr="00306628" w:rsidRDefault="00445D8F" w:rsidP="004F5782">
      <w:pPr>
        <w:jc w:val="both"/>
        <w:rPr>
          <w:sz w:val="22"/>
          <w:szCs w:val="22"/>
          <w:lang w:val="sr-Latn-ME"/>
        </w:rPr>
      </w:pPr>
    </w:p>
    <w:p w14:paraId="0B99AB1B" w14:textId="77777777" w:rsidR="00243658" w:rsidRPr="00306628" w:rsidRDefault="00243658" w:rsidP="004F5782">
      <w:pPr>
        <w:jc w:val="both"/>
        <w:rPr>
          <w:b/>
          <w:bCs/>
          <w:iCs/>
          <w:sz w:val="22"/>
          <w:szCs w:val="22"/>
          <w:lang w:val="sr-Latn-ME"/>
        </w:rPr>
      </w:pPr>
      <w:r w:rsidRPr="00306628">
        <w:rPr>
          <w:b/>
          <w:bCs/>
          <w:iCs/>
          <w:sz w:val="22"/>
          <w:szCs w:val="22"/>
          <w:lang w:val="sr-Latn-ME"/>
        </w:rPr>
        <w:t>Upozorenja i mjere opreza</w:t>
      </w:r>
    </w:p>
    <w:p w14:paraId="2145DF86" w14:textId="7458E30B" w:rsidR="00243658" w:rsidRPr="00306628" w:rsidRDefault="00243658" w:rsidP="004F5782">
      <w:pPr>
        <w:jc w:val="both"/>
        <w:rPr>
          <w:bCs/>
          <w:sz w:val="22"/>
          <w:szCs w:val="22"/>
          <w:lang w:val="sr-Latn-ME"/>
        </w:rPr>
      </w:pPr>
      <w:r w:rsidRPr="00306628">
        <w:rPr>
          <w:bCs/>
          <w:sz w:val="22"/>
          <w:szCs w:val="22"/>
          <w:lang w:val="sr-Latn-ME"/>
        </w:rPr>
        <w:t xml:space="preserve">Posavjetujte se sa Vašim ljekarom prije/tokom uzimanja lijeka </w:t>
      </w:r>
      <w:r w:rsidR="00A244CE">
        <w:rPr>
          <w:bCs/>
          <w:sz w:val="22"/>
          <w:szCs w:val="22"/>
          <w:lang w:val="sr-Latn-ME"/>
        </w:rPr>
        <w:t>Levetiracetam HF</w:t>
      </w:r>
      <w:r w:rsidRPr="00306628">
        <w:rPr>
          <w:bCs/>
          <w:sz w:val="22"/>
          <w:szCs w:val="22"/>
          <w:lang w:val="sr-Latn-ME"/>
        </w:rPr>
        <w:t>:</w:t>
      </w:r>
    </w:p>
    <w:p w14:paraId="109CD610" w14:textId="161A942B" w:rsidR="00243658" w:rsidRPr="00306628" w:rsidRDefault="00243658" w:rsidP="009373B4">
      <w:pPr>
        <w:numPr>
          <w:ilvl w:val="0"/>
          <w:numId w:val="2"/>
        </w:numPr>
        <w:ind w:hanging="218"/>
        <w:jc w:val="both"/>
        <w:rPr>
          <w:sz w:val="22"/>
          <w:szCs w:val="22"/>
          <w:lang w:val="sr-Latn-ME"/>
        </w:rPr>
      </w:pPr>
      <w:r w:rsidRPr="00306628">
        <w:rPr>
          <w:sz w:val="22"/>
          <w:szCs w:val="22"/>
          <w:lang w:val="sr-Latn-ME"/>
        </w:rPr>
        <w:t>ukoliko imate problema sa bubrezima, pratite uputstva ljekara. Ljekar će odrediti da li bi trebalo da Vam promjeni dozu l</w:t>
      </w:r>
      <w:r w:rsidR="00AA60CC" w:rsidRPr="00306628">
        <w:rPr>
          <w:sz w:val="22"/>
          <w:szCs w:val="22"/>
          <w:lang w:val="sr-Latn-ME"/>
        </w:rPr>
        <w:t>ij</w:t>
      </w:r>
      <w:r w:rsidRPr="00306628">
        <w:rPr>
          <w:sz w:val="22"/>
          <w:szCs w:val="22"/>
          <w:lang w:val="sr-Latn-ME"/>
        </w:rPr>
        <w:t>eka.</w:t>
      </w:r>
    </w:p>
    <w:p w14:paraId="6BCCCC62" w14:textId="7EC433A4" w:rsidR="00243658" w:rsidRPr="00306628" w:rsidRDefault="00243658" w:rsidP="009373B4">
      <w:pPr>
        <w:numPr>
          <w:ilvl w:val="0"/>
          <w:numId w:val="2"/>
        </w:numPr>
        <w:ind w:hanging="218"/>
        <w:jc w:val="both"/>
        <w:rPr>
          <w:sz w:val="22"/>
          <w:szCs w:val="22"/>
          <w:lang w:val="sr-Latn-ME"/>
        </w:rPr>
      </w:pPr>
      <w:r w:rsidRPr="00306628">
        <w:rPr>
          <w:sz w:val="22"/>
          <w:szCs w:val="22"/>
          <w:lang w:val="sr-Latn-ME"/>
        </w:rPr>
        <w:t xml:space="preserve">ukoliko primjetite bilo kakav zastoj u rastu ili neočekivani razvoj </w:t>
      </w:r>
      <w:r w:rsidR="00134D86" w:rsidRPr="00306628">
        <w:rPr>
          <w:sz w:val="22"/>
          <w:szCs w:val="22"/>
          <w:lang w:val="sr-Latn-ME"/>
        </w:rPr>
        <w:t xml:space="preserve">djeteta u </w:t>
      </w:r>
      <w:r w:rsidRPr="00306628">
        <w:rPr>
          <w:sz w:val="22"/>
          <w:szCs w:val="22"/>
          <w:lang w:val="sr-Latn-ME"/>
        </w:rPr>
        <w:t>pubertet</w:t>
      </w:r>
      <w:r w:rsidR="00134D86" w:rsidRPr="00306628">
        <w:rPr>
          <w:sz w:val="22"/>
          <w:szCs w:val="22"/>
          <w:lang w:val="sr-Latn-ME"/>
        </w:rPr>
        <w:t>u</w:t>
      </w:r>
      <w:r w:rsidRPr="00306628">
        <w:rPr>
          <w:sz w:val="22"/>
          <w:szCs w:val="22"/>
          <w:lang w:val="sr-Latn-ME"/>
        </w:rPr>
        <w:t>, molimo Vas, obratite se ljekaru.</w:t>
      </w:r>
    </w:p>
    <w:p w14:paraId="2AC9C660" w14:textId="77777777" w:rsidR="00243658" w:rsidRPr="00306628" w:rsidRDefault="00243658" w:rsidP="009373B4">
      <w:pPr>
        <w:numPr>
          <w:ilvl w:val="0"/>
          <w:numId w:val="2"/>
        </w:numPr>
        <w:ind w:hanging="218"/>
        <w:jc w:val="both"/>
        <w:rPr>
          <w:sz w:val="22"/>
          <w:szCs w:val="22"/>
          <w:lang w:val="sr-Latn-ME"/>
        </w:rPr>
      </w:pPr>
      <w:r w:rsidRPr="00306628">
        <w:rPr>
          <w:sz w:val="22"/>
          <w:szCs w:val="22"/>
          <w:lang w:val="sr-Latn-ME"/>
        </w:rPr>
        <w:t xml:space="preserve">mali broj pacijenata liječenih antiepilepticima kao što je levetiracetam je imao misli o samoubistvu ili samopovređivanju. Ukoliko imate bilo kakve simptome depresije i/ili suicidalne misli (pomišljate na samoubistvo), molimo Vas da se obratite ljekaru. </w:t>
      </w:r>
    </w:p>
    <w:p w14:paraId="19CC0900" w14:textId="0BABD6DA" w:rsidR="00243658" w:rsidRPr="00306628" w:rsidRDefault="00243658" w:rsidP="009373B4">
      <w:pPr>
        <w:numPr>
          <w:ilvl w:val="0"/>
          <w:numId w:val="2"/>
        </w:numPr>
        <w:ind w:hanging="218"/>
        <w:jc w:val="both"/>
        <w:rPr>
          <w:sz w:val="22"/>
          <w:szCs w:val="22"/>
          <w:lang w:val="sr-Latn-ME"/>
        </w:rPr>
      </w:pPr>
      <w:r w:rsidRPr="00306628">
        <w:rPr>
          <w:sz w:val="22"/>
          <w:szCs w:val="22"/>
          <w:lang w:val="sr-Latn-ME"/>
        </w:rPr>
        <w:t>ukoliko Vi ili neko u Vašoj porodici u anamnezi ima poremećaj srčanog ritma (registrovan na elektrokardiogramu (EKG)), ili ukoliko imate neko oboljenje i/ili uzimate l</w:t>
      </w:r>
      <w:r w:rsidR="00AA60CC" w:rsidRPr="00306628">
        <w:rPr>
          <w:sz w:val="22"/>
          <w:szCs w:val="22"/>
          <w:lang w:val="sr-Latn-ME"/>
        </w:rPr>
        <w:t>j</w:t>
      </w:r>
      <w:r w:rsidRPr="00306628">
        <w:rPr>
          <w:sz w:val="22"/>
          <w:szCs w:val="22"/>
          <w:lang w:val="sr-Latn-ME"/>
        </w:rPr>
        <w:t>ekove koji Vas mogu učiniti podložnima za nastanak poremećaja srčanog ritma ili elektrolitnog disbalansa (poremećaj koncentracije elektrolita u organizmu).</w:t>
      </w:r>
    </w:p>
    <w:p w14:paraId="08B9C98B" w14:textId="77777777" w:rsidR="00134D86" w:rsidRPr="00306628" w:rsidRDefault="00134D86" w:rsidP="004F5782">
      <w:pPr>
        <w:jc w:val="both"/>
        <w:rPr>
          <w:sz w:val="22"/>
          <w:szCs w:val="22"/>
          <w:lang w:val="sr-Latn-ME"/>
        </w:rPr>
      </w:pPr>
    </w:p>
    <w:p w14:paraId="55390DEE" w14:textId="12F62A19" w:rsidR="00243658" w:rsidRPr="00306628" w:rsidRDefault="00243658" w:rsidP="004F5782">
      <w:pPr>
        <w:jc w:val="both"/>
        <w:rPr>
          <w:sz w:val="22"/>
          <w:szCs w:val="22"/>
          <w:lang w:val="sr-Latn-ME"/>
        </w:rPr>
      </w:pPr>
      <w:r w:rsidRPr="00306628">
        <w:rPr>
          <w:sz w:val="22"/>
          <w:szCs w:val="22"/>
          <w:lang w:val="sr-Latn-ME"/>
        </w:rPr>
        <w:t>Obavjestite Vašeg ljekara ili farmaceuta ukoliko neko od sl</w:t>
      </w:r>
      <w:r w:rsidR="00AA60CC" w:rsidRPr="00306628">
        <w:rPr>
          <w:sz w:val="22"/>
          <w:szCs w:val="22"/>
          <w:lang w:val="sr-Latn-ME"/>
        </w:rPr>
        <w:t>j</w:t>
      </w:r>
      <w:r w:rsidRPr="00306628">
        <w:rPr>
          <w:sz w:val="22"/>
          <w:szCs w:val="22"/>
          <w:lang w:val="sr-Latn-ME"/>
        </w:rPr>
        <w:t>edećih neželjenih dejstava postane ozbiljno ili traje duže od nekoliko dana:</w:t>
      </w:r>
    </w:p>
    <w:p w14:paraId="08D83B35" w14:textId="42942171" w:rsidR="00243658" w:rsidRPr="00306628" w:rsidRDefault="00243658" w:rsidP="009373B4">
      <w:pPr>
        <w:numPr>
          <w:ilvl w:val="0"/>
          <w:numId w:val="2"/>
        </w:numPr>
        <w:ind w:hanging="218"/>
        <w:jc w:val="both"/>
        <w:rPr>
          <w:sz w:val="22"/>
          <w:szCs w:val="22"/>
          <w:lang w:val="sr-Latn-ME"/>
        </w:rPr>
      </w:pPr>
      <w:r w:rsidRPr="00306628">
        <w:rPr>
          <w:sz w:val="22"/>
          <w:szCs w:val="22"/>
          <w:lang w:val="sr-Latn-ME"/>
        </w:rPr>
        <w:t>neuobičajene misli, osjećaj razdražljivosti ili agresivnije ponašanje nego uobičajeno, ili ako Vi ili Vaša porodica i prijatelji prim</w:t>
      </w:r>
      <w:r w:rsidR="00AA60CC" w:rsidRPr="00306628">
        <w:rPr>
          <w:sz w:val="22"/>
          <w:szCs w:val="22"/>
          <w:lang w:val="sr-Latn-ME"/>
        </w:rPr>
        <w:t>i</w:t>
      </w:r>
      <w:r w:rsidRPr="00306628">
        <w:rPr>
          <w:sz w:val="22"/>
          <w:szCs w:val="22"/>
          <w:lang w:val="sr-Latn-ME"/>
        </w:rPr>
        <w:t>jetite značajne promjene u Vašem raspoloženju ili ponašanju.</w:t>
      </w:r>
    </w:p>
    <w:p w14:paraId="6A640843" w14:textId="72C7FB22" w:rsidR="00243658" w:rsidRPr="00306628" w:rsidRDefault="00243658" w:rsidP="009373B4">
      <w:pPr>
        <w:numPr>
          <w:ilvl w:val="0"/>
          <w:numId w:val="2"/>
        </w:numPr>
        <w:ind w:hanging="218"/>
        <w:jc w:val="both"/>
        <w:rPr>
          <w:sz w:val="22"/>
          <w:szCs w:val="22"/>
          <w:lang w:val="sr-Latn-ME"/>
        </w:rPr>
      </w:pPr>
      <w:r w:rsidRPr="00306628">
        <w:rPr>
          <w:sz w:val="22"/>
          <w:szCs w:val="22"/>
          <w:u w:val="single"/>
          <w:lang w:val="sr-Latn-ME"/>
        </w:rPr>
        <w:t>Pogoršanje epilepsije</w:t>
      </w:r>
      <w:r w:rsidRPr="00306628">
        <w:rPr>
          <w:sz w:val="22"/>
          <w:szCs w:val="22"/>
          <w:lang w:val="sr-Latn-ME"/>
        </w:rPr>
        <w:t xml:space="preserve">: Rijetko, Vaši napadi se mogu pogoršati ili se mogu javljati češće, uglavnom tokom prvog mjeseca nakon započinjanja liječenja ili nakon povećanja doze. Ukoliko tokom uzimanja lijeka </w:t>
      </w:r>
      <w:r w:rsidR="00A244CE">
        <w:rPr>
          <w:sz w:val="22"/>
          <w:szCs w:val="22"/>
          <w:lang w:val="sr-Latn-ME"/>
        </w:rPr>
        <w:t>Levetiracetam HF</w:t>
      </w:r>
      <w:r w:rsidRPr="00306628">
        <w:rPr>
          <w:sz w:val="22"/>
          <w:szCs w:val="22"/>
          <w:lang w:val="sr-Latn-ME"/>
        </w:rPr>
        <w:t xml:space="preserve"> primjetite bilo koji od ovih novih simptoma, obratite se ljekaru što je prije moguće.</w:t>
      </w:r>
    </w:p>
    <w:p w14:paraId="1A9DF265" w14:textId="77777777" w:rsidR="00243658" w:rsidRPr="00306628" w:rsidRDefault="00243658" w:rsidP="004F5782">
      <w:pPr>
        <w:jc w:val="both"/>
        <w:rPr>
          <w:sz w:val="22"/>
          <w:szCs w:val="22"/>
          <w:lang w:val="sr-Latn-ME"/>
        </w:rPr>
      </w:pPr>
    </w:p>
    <w:p w14:paraId="3868D06D" w14:textId="77777777" w:rsidR="00243658" w:rsidRPr="00306628" w:rsidRDefault="00243658" w:rsidP="004F5782">
      <w:pPr>
        <w:jc w:val="both"/>
        <w:rPr>
          <w:b/>
          <w:sz w:val="22"/>
          <w:szCs w:val="22"/>
          <w:lang w:val="sr-Latn-ME"/>
        </w:rPr>
      </w:pPr>
      <w:r w:rsidRPr="00306628">
        <w:rPr>
          <w:b/>
          <w:sz w:val="22"/>
          <w:szCs w:val="22"/>
          <w:lang w:val="sr-Latn-ME"/>
        </w:rPr>
        <w:t>Djeca i adolescenti</w:t>
      </w:r>
    </w:p>
    <w:p w14:paraId="2810C73B" w14:textId="270E1621" w:rsidR="00243658" w:rsidRPr="00306628" w:rsidRDefault="00243658" w:rsidP="004F5782">
      <w:pPr>
        <w:jc w:val="both"/>
        <w:rPr>
          <w:b/>
          <w:sz w:val="22"/>
          <w:szCs w:val="22"/>
          <w:lang w:val="sr-Latn-ME"/>
        </w:rPr>
      </w:pPr>
      <w:r w:rsidRPr="00306628">
        <w:rPr>
          <w:sz w:val="22"/>
          <w:szCs w:val="22"/>
          <w:lang w:val="sr-Latn-ME"/>
        </w:rPr>
        <w:t xml:space="preserve">Lijek </w:t>
      </w:r>
      <w:r w:rsidR="00A244CE">
        <w:rPr>
          <w:sz w:val="22"/>
          <w:szCs w:val="22"/>
          <w:lang w:val="sr-Latn-ME"/>
        </w:rPr>
        <w:t>Levetiracetam HF</w:t>
      </w:r>
      <w:r w:rsidRPr="00306628">
        <w:rPr>
          <w:sz w:val="22"/>
          <w:szCs w:val="22"/>
          <w:lang w:val="sr-Latn-ME"/>
        </w:rPr>
        <w:t xml:space="preserve"> kao monoterapija (primjena jednog lijeka) nije namijenjen za primjenu kod djece i adolescenata mlađih od 16 godina.</w:t>
      </w:r>
    </w:p>
    <w:p w14:paraId="48C89545" w14:textId="77777777" w:rsidR="00C77D13" w:rsidRPr="00306628" w:rsidRDefault="00C77D13" w:rsidP="004F5782">
      <w:pPr>
        <w:jc w:val="both"/>
        <w:rPr>
          <w:bCs/>
          <w:sz w:val="22"/>
          <w:szCs w:val="22"/>
          <w:lang w:val="sr-Latn-ME"/>
        </w:rPr>
      </w:pPr>
    </w:p>
    <w:p w14:paraId="53311A76" w14:textId="77777777" w:rsidR="00C74DC4" w:rsidRDefault="00C74DC4" w:rsidP="004F5782">
      <w:pPr>
        <w:jc w:val="both"/>
        <w:rPr>
          <w:b/>
          <w:sz w:val="22"/>
          <w:szCs w:val="22"/>
          <w:lang w:val="sr-Latn-ME"/>
        </w:rPr>
      </w:pPr>
    </w:p>
    <w:p w14:paraId="5213598C" w14:textId="29B656EA" w:rsidR="00A32113" w:rsidRPr="00306628" w:rsidRDefault="00A32113" w:rsidP="004F5782">
      <w:pPr>
        <w:jc w:val="both"/>
        <w:rPr>
          <w:b/>
          <w:sz w:val="22"/>
          <w:szCs w:val="22"/>
          <w:lang w:val="sr-Latn-ME"/>
        </w:rPr>
      </w:pPr>
      <w:r w:rsidRPr="00306628">
        <w:rPr>
          <w:b/>
          <w:sz w:val="22"/>
          <w:szCs w:val="22"/>
          <w:lang w:val="sr-Latn-ME"/>
        </w:rPr>
        <w:lastRenderedPageBreak/>
        <w:t xml:space="preserve">Primjena drugih </w:t>
      </w:r>
      <w:r w:rsidR="001B03B0" w:rsidRPr="00306628">
        <w:rPr>
          <w:b/>
          <w:sz w:val="22"/>
          <w:szCs w:val="22"/>
          <w:lang w:val="sr-Latn-ME"/>
        </w:rPr>
        <w:t>l</w:t>
      </w:r>
      <w:r w:rsidRPr="00306628">
        <w:rPr>
          <w:b/>
          <w:sz w:val="22"/>
          <w:szCs w:val="22"/>
          <w:lang w:val="sr-Latn-ME"/>
        </w:rPr>
        <w:t>jekova</w:t>
      </w:r>
    </w:p>
    <w:p w14:paraId="3392FF39" w14:textId="77777777" w:rsidR="00243658" w:rsidRPr="00306628" w:rsidRDefault="00243658" w:rsidP="00060A0B">
      <w:pPr>
        <w:jc w:val="both"/>
        <w:rPr>
          <w:sz w:val="22"/>
          <w:szCs w:val="22"/>
          <w:lang w:val="sr-Latn-ME"/>
        </w:rPr>
      </w:pPr>
      <w:r w:rsidRPr="00306628">
        <w:rPr>
          <w:sz w:val="22"/>
          <w:szCs w:val="22"/>
          <w:lang w:val="sr-Latn-ME"/>
        </w:rPr>
        <w:t>Recite svom ljekaru ili farmaceutu ako uzimate, ako ste donedavno uzimali ili ćete možda uzimati bilo koji drugi lijek, uključujući i one koji se mogu nabaviti bez ljekarskog recepta.</w:t>
      </w:r>
    </w:p>
    <w:p w14:paraId="295601DA" w14:textId="77777777" w:rsidR="00243658" w:rsidRPr="00306628" w:rsidRDefault="00243658" w:rsidP="00060A0B">
      <w:pPr>
        <w:jc w:val="both"/>
        <w:rPr>
          <w:i/>
          <w:sz w:val="22"/>
          <w:szCs w:val="22"/>
          <w:lang w:val="sr-Latn-ME"/>
        </w:rPr>
      </w:pPr>
    </w:p>
    <w:p w14:paraId="6E7F661A" w14:textId="09BA5940" w:rsidR="00243658" w:rsidRPr="00306628" w:rsidRDefault="00243658" w:rsidP="00296FA3">
      <w:pPr>
        <w:jc w:val="both"/>
        <w:rPr>
          <w:sz w:val="22"/>
          <w:szCs w:val="22"/>
          <w:lang w:val="sr-Latn-ME"/>
        </w:rPr>
      </w:pPr>
      <w:r w:rsidRPr="00306628">
        <w:rPr>
          <w:sz w:val="22"/>
          <w:szCs w:val="22"/>
          <w:lang w:val="sr-Latn-ME"/>
        </w:rPr>
        <w:t xml:space="preserve">Nemojte uzimati makrogol (lijek koji se koristi kao laksativ) jedan sat prije i jedan sat nakon uzimanja lijeka </w:t>
      </w:r>
      <w:r w:rsidR="00A244CE">
        <w:rPr>
          <w:sz w:val="22"/>
          <w:szCs w:val="22"/>
          <w:lang w:val="sr-Latn-ME"/>
        </w:rPr>
        <w:t>Levetiracetam HF</w:t>
      </w:r>
      <w:r w:rsidRPr="00306628">
        <w:rPr>
          <w:sz w:val="22"/>
          <w:szCs w:val="22"/>
          <w:lang w:val="sr-Latn-ME"/>
        </w:rPr>
        <w:t>, jer može dovesti do gubitka efikasnosti levetiracetama.</w:t>
      </w:r>
    </w:p>
    <w:p w14:paraId="4B5F35C3" w14:textId="77777777" w:rsidR="00445D8F" w:rsidRPr="00306628" w:rsidRDefault="00445D8F" w:rsidP="004F5782">
      <w:pPr>
        <w:jc w:val="both"/>
        <w:rPr>
          <w:sz w:val="22"/>
          <w:szCs w:val="22"/>
          <w:lang w:val="sr-Latn-ME"/>
        </w:rPr>
      </w:pPr>
    </w:p>
    <w:p w14:paraId="1E9E54E1" w14:textId="5FF4AC39" w:rsidR="00A32113" w:rsidRPr="00306628" w:rsidRDefault="00A32113" w:rsidP="004F5782">
      <w:pPr>
        <w:jc w:val="both"/>
        <w:rPr>
          <w:b/>
          <w:bCs/>
          <w:sz w:val="22"/>
          <w:szCs w:val="22"/>
          <w:lang w:val="sr-Latn-ME"/>
        </w:rPr>
      </w:pPr>
      <w:r w:rsidRPr="00306628">
        <w:rPr>
          <w:b/>
          <w:bCs/>
          <w:sz w:val="22"/>
          <w:szCs w:val="22"/>
          <w:lang w:val="sr-Latn-ME"/>
        </w:rPr>
        <w:t>Uzim</w:t>
      </w:r>
      <w:r w:rsidR="003A3507" w:rsidRPr="00306628">
        <w:rPr>
          <w:b/>
          <w:bCs/>
          <w:sz w:val="22"/>
          <w:szCs w:val="22"/>
          <w:lang w:val="sr-Latn-ME"/>
        </w:rPr>
        <w:t xml:space="preserve">anje lijeka </w:t>
      </w:r>
      <w:r w:rsidR="00A244CE">
        <w:rPr>
          <w:b/>
          <w:bCs/>
          <w:sz w:val="22"/>
          <w:szCs w:val="22"/>
          <w:lang w:val="sr-Latn-ME"/>
        </w:rPr>
        <w:t>Levetiracetam HF</w:t>
      </w:r>
      <w:r w:rsidR="003A3507" w:rsidRPr="00306628">
        <w:rPr>
          <w:b/>
          <w:bCs/>
          <w:sz w:val="22"/>
          <w:szCs w:val="22"/>
          <w:lang w:val="sr-Latn-ME"/>
        </w:rPr>
        <w:t xml:space="preserve"> sa hranom ili piće</w:t>
      </w:r>
      <w:r w:rsidRPr="00306628">
        <w:rPr>
          <w:b/>
          <w:bCs/>
          <w:sz w:val="22"/>
          <w:szCs w:val="22"/>
          <w:lang w:val="sr-Latn-ME"/>
        </w:rPr>
        <w:t>m</w:t>
      </w:r>
      <w:r w:rsidR="00A02C42" w:rsidRPr="00306628">
        <w:rPr>
          <w:b/>
          <w:bCs/>
          <w:sz w:val="22"/>
          <w:szCs w:val="22"/>
          <w:lang w:val="sr-Latn-ME"/>
        </w:rPr>
        <w:t xml:space="preserve"> </w:t>
      </w:r>
    </w:p>
    <w:p w14:paraId="5953A4B9" w14:textId="6EB916CD" w:rsidR="00243658" w:rsidRPr="00306628" w:rsidRDefault="00243658" w:rsidP="00060A0B">
      <w:pPr>
        <w:jc w:val="both"/>
        <w:rPr>
          <w:sz w:val="22"/>
          <w:szCs w:val="22"/>
          <w:lang w:val="sr-Latn-ME"/>
        </w:rPr>
      </w:pPr>
      <w:r w:rsidRPr="00306628">
        <w:rPr>
          <w:sz w:val="22"/>
          <w:szCs w:val="22"/>
          <w:lang w:val="sr-Latn-ME"/>
        </w:rPr>
        <w:t xml:space="preserve">Lijek </w:t>
      </w:r>
      <w:r w:rsidR="00A244CE">
        <w:rPr>
          <w:sz w:val="22"/>
          <w:szCs w:val="22"/>
          <w:lang w:val="sr-Latn-ME"/>
        </w:rPr>
        <w:t>Levetiracetam HF</w:t>
      </w:r>
      <w:r w:rsidRPr="00306628">
        <w:rPr>
          <w:sz w:val="22"/>
          <w:szCs w:val="22"/>
          <w:lang w:val="sr-Latn-ME"/>
        </w:rPr>
        <w:t xml:space="preserve"> se može uzimati sa hranom ili bez nje (nezavisno od obroka). </w:t>
      </w:r>
    </w:p>
    <w:p w14:paraId="78E33342" w14:textId="77777777" w:rsidR="00243658" w:rsidRPr="00306628" w:rsidRDefault="00243658" w:rsidP="00060A0B">
      <w:pPr>
        <w:jc w:val="both"/>
        <w:rPr>
          <w:sz w:val="22"/>
          <w:szCs w:val="22"/>
          <w:highlight w:val="yellow"/>
          <w:lang w:val="sr-Latn-ME"/>
        </w:rPr>
      </w:pPr>
    </w:p>
    <w:p w14:paraId="3F3253F4" w14:textId="77777777" w:rsidR="00243658" w:rsidRPr="00306628" w:rsidRDefault="00243658" w:rsidP="00060A0B">
      <w:pPr>
        <w:spacing w:line="276" w:lineRule="auto"/>
        <w:jc w:val="both"/>
        <w:rPr>
          <w:color w:val="262626"/>
          <w:sz w:val="22"/>
          <w:szCs w:val="22"/>
          <w:lang w:val="sr-Latn-ME"/>
        </w:rPr>
      </w:pPr>
      <w:r w:rsidRPr="00306628">
        <w:rPr>
          <w:color w:val="262626"/>
          <w:sz w:val="22"/>
          <w:szCs w:val="22"/>
          <w:lang w:val="sr-Latn-ME"/>
        </w:rPr>
        <w:t>Nema dostupnih podataka o interakciji levetiracetama sa alkoholom.</w:t>
      </w:r>
    </w:p>
    <w:p w14:paraId="3B2B09D0" w14:textId="77777777" w:rsidR="00445D8F" w:rsidRPr="00306628" w:rsidRDefault="00445D8F" w:rsidP="004F5782">
      <w:pPr>
        <w:jc w:val="both"/>
        <w:rPr>
          <w:bCs/>
          <w:sz w:val="22"/>
          <w:szCs w:val="22"/>
          <w:lang w:val="sr-Latn-ME"/>
        </w:rPr>
      </w:pPr>
    </w:p>
    <w:p w14:paraId="7D2454BD" w14:textId="77777777" w:rsidR="00A92C66" w:rsidRPr="00306628" w:rsidRDefault="00F47B6C" w:rsidP="004F5782">
      <w:pPr>
        <w:jc w:val="both"/>
        <w:rPr>
          <w:b/>
          <w:sz w:val="22"/>
          <w:szCs w:val="22"/>
          <w:lang w:val="sr-Latn-ME"/>
        </w:rPr>
      </w:pPr>
      <w:r w:rsidRPr="00306628">
        <w:rPr>
          <w:b/>
          <w:sz w:val="22"/>
          <w:szCs w:val="22"/>
          <w:lang w:val="sr-Latn-ME"/>
        </w:rPr>
        <w:t>Plodnost, trudnoća i dojenje</w:t>
      </w:r>
    </w:p>
    <w:p w14:paraId="7AE2F5A7" w14:textId="21862364" w:rsidR="00243658" w:rsidRPr="00306628" w:rsidRDefault="00243658" w:rsidP="004F5782">
      <w:pPr>
        <w:tabs>
          <w:tab w:val="left" w:pos="284"/>
          <w:tab w:val="center" w:pos="4536"/>
          <w:tab w:val="right" w:pos="9072"/>
        </w:tabs>
        <w:jc w:val="both"/>
        <w:rPr>
          <w:sz w:val="22"/>
          <w:szCs w:val="22"/>
          <w:lang w:val="sr-Latn-ME"/>
        </w:rPr>
      </w:pPr>
      <w:r w:rsidRPr="00306628">
        <w:rPr>
          <w:noProof/>
          <w:sz w:val="22"/>
          <w:szCs w:val="22"/>
          <w:lang w:val="sr-Latn-ME"/>
        </w:rPr>
        <w:t>Ukoliko ste trudni ili dojite, mislite da ste trudni ili planirate trudnoću, obratite se Vašem ljekaru ili farmaceutu za savjet prije nego što uzmete ovaj lijek.</w:t>
      </w:r>
      <w:r w:rsidR="008D7BA3" w:rsidRPr="00306628">
        <w:rPr>
          <w:noProof/>
          <w:sz w:val="22"/>
          <w:szCs w:val="22"/>
          <w:lang w:val="sr-Latn-ME"/>
        </w:rPr>
        <w:t xml:space="preserve"> </w:t>
      </w:r>
      <w:r w:rsidRPr="00306628">
        <w:rPr>
          <w:sz w:val="22"/>
          <w:szCs w:val="22"/>
          <w:lang w:val="sr-Latn-ME"/>
        </w:rPr>
        <w:t>Levetiracetam se može koristiti tokom trudnoće samo ako je nakon pažljive proc</w:t>
      </w:r>
      <w:r w:rsidR="008D7BA3" w:rsidRPr="00306628">
        <w:rPr>
          <w:sz w:val="22"/>
          <w:szCs w:val="22"/>
          <w:lang w:val="sr-Latn-ME"/>
        </w:rPr>
        <w:t>j</w:t>
      </w:r>
      <w:r w:rsidRPr="00306628">
        <w:rPr>
          <w:sz w:val="22"/>
          <w:szCs w:val="22"/>
          <w:lang w:val="sr-Latn-ME"/>
        </w:rPr>
        <w:t>ene od strane l</w:t>
      </w:r>
      <w:r w:rsidR="008D7BA3" w:rsidRPr="00306628">
        <w:rPr>
          <w:sz w:val="22"/>
          <w:szCs w:val="22"/>
          <w:lang w:val="sr-Latn-ME"/>
        </w:rPr>
        <w:t>j</w:t>
      </w:r>
      <w:r w:rsidRPr="00306628">
        <w:rPr>
          <w:sz w:val="22"/>
          <w:szCs w:val="22"/>
          <w:lang w:val="sr-Latn-ME"/>
        </w:rPr>
        <w:t>ekara utvrđeno da je neophodna terapija ovim lijekom.</w:t>
      </w:r>
    </w:p>
    <w:p w14:paraId="73BC1EC2" w14:textId="77777777" w:rsidR="00243658" w:rsidRPr="00306628" w:rsidRDefault="00243658" w:rsidP="00060A0B">
      <w:pPr>
        <w:jc w:val="both"/>
        <w:rPr>
          <w:sz w:val="22"/>
          <w:szCs w:val="22"/>
          <w:lang w:val="sr-Latn-ME"/>
        </w:rPr>
      </w:pPr>
      <w:r w:rsidRPr="00306628">
        <w:rPr>
          <w:sz w:val="22"/>
          <w:szCs w:val="22"/>
          <w:lang w:val="sr-Latn-ME"/>
        </w:rPr>
        <w:t>Nemojte prestati da uzimate lijek bez prethodne konsultacije sa Vašim ljekarom.</w:t>
      </w:r>
    </w:p>
    <w:p w14:paraId="588818E4" w14:textId="77777777" w:rsidR="00243658" w:rsidRPr="00306628" w:rsidRDefault="00243658" w:rsidP="00060A0B">
      <w:pPr>
        <w:jc w:val="both"/>
        <w:rPr>
          <w:sz w:val="22"/>
          <w:szCs w:val="22"/>
          <w:lang w:val="sr-Latn-ME"/>
        </w:rPr>
      </w:pPr>
      <w:r w:rsidRPr="00306628">
        <w:rPr>
          <w:sz w:val="22"/>
          <w:szCs w:val="22"/>
          <w:lang w:val="sr-Latn-ME"/>
        </w:rPr>
        <w:t>Rizik od nastanka urođenih mana (defekata) ploda se ne može u potpunosti isključiti.</w:t>
      </w:r>
    </w:p>
    <w:p w14:paraId="5C8AC517" w14:textId="7592A079" w:rsidR="00243658" w:rsidRPr="00306628" w:rsidRDefault="00243658">
      <w:pPr>
        <w:jc w:val="both"/>
        <w:rPr>
          <w:sz w:val="22"/>
          <w:szCs w:val="22"/>
          <w:lang w:val="sr-Latn-ME"/>
        </w:rPr>
      </w:pPr>
      <w:r w:rsidRPr="00306628">
        <w:rPr>
          <w:sz w:val="22"/>
          <w:szCs w:val="22"/>
          <w:lang w:val="sr-Latn-ME"/>
        </w:rPr>
        <w:t xml:space="preserve">Dojenje se ne preporučuje tokom liječenja lijekom </w:t>
      </w:r>
      <w:r w:rsidR="00A244CE">
        <w:rPr>
          <w:sz w:val="22"/>
          <w:szCs w:val="22"/>
          <w:lang w:val="sr-Latn-ME"/>
        </w:rPr>
        <w:t>Levetiracetam HF</w:t>
      </w:r>
      <w:r w:rsidRPr="00306628">
        <w:rPr>
          <w:sz w:val="22"/>
          <w:szCs w:val="22"/>
          <w:lang w:val="sr-Latn-ME"/>
        </w:rPr>
        <w:t>.</w:t>
      </w:r>
    </w:p>
    <w:p w14:paraId="75653989" w14:textId="77777777" w:rsidR="00243658" w:rsidRPr="00306628" w:rsidRDefault="00243658">
      <w:pPr>
        <w:jc w:val="both"/>
        <w:rPr>
          <w:sz w:val="22"/>
          <w:szCs w:val="22"/>
          <w:lang w:val="sr-Latn-ME"/>
        </w:rPr>
      </w:pPr>
      <w:r w:rsidRPr="00306628">
        <w:rPr>
          <w:color w:val="262626"/>
          <w:sz w:val="22"/>
          <w:szCs w:val="22"/>
          <w:lang w:val="sr-Latn-ME"/>
        </w:rPr>
        <w:t>Nema kliničkih podataka o uticaju levetiracetama na plodnost.</w:t>
      </w:r>
    </w:p>
    <w:p w14:paraId="75D3D13D" w14:textId="77777777" w:rsidR="00A92C66" w:rsidRPr="00306628" w:rsidRDefault="00A92C66" w:rsidP="004F5782">
      <w:pPr>
        <w:jc w:val="both"/>
        <w:rPr>
          <w:b/>
          <w:sz w:val="22"/>
          <w:szCs w:val="22"/>
          <w:lang w:val="sr-Latn-ME"/>
        </w:rPr>
      </w:pPr>
    </w:p>
    <w:p w14:paraId="5A0F17A8" w14:textId="012FF8CA" w:rsidR="00A32113" w:rsidRPr="00306628" w:rsidRDefault="00A32113" w:rsidP="004F5782">
      <w:pPr>
        <w:jc w:val="both"/>
        <w:rPr>
          <w:b/>
          <w:bCs/>
          <w:sz w:val="22"/>
          <w:szCs w:val="22"/>
          <w:lang w:val="sr-Latn-ME"/>
        </w:rPr>
      </w:pPr>
      <w:r w:rsidRPr="00306628">
        <w:rPr>
          <w:b/>
          <w:sz w:val="22"/>
          <w:szCs w:val="22"/>
          <w:lang w:val="sr-Latn-ME"/>
        </w:rPr>
        <w:t xml:space="preserve">Uticaj lijeka </w:t>
      </w:r>
      <w:r w:rsidR="00A244CE">
        <w:rPr>
          <w:b/>
          <w:sz w:val="22"/>
          <w:szCs w:val="22"/>
          <w:lang w:val="sr-Latn-ME"/>
        </w:rPr>
        <w:t>Levetiracetam HF</w:t>
      </w:r>
      <w:r w:rsidRPr="00306628">
        <w:rPr>
          <w:b/>
          <w:sz w:val="22"/>
          <w:szCs w:val="22"/>
          <w:lang w:val="sr-Latn-ME"/>
        </w:rPr>
        <w:t xml:space="preserve"> na </w:t>
      </w:r>
      <w:r w:rsidR="00F47B6C" w:rsidRPr="00306628">
        <w:rPr>
          <w:b/>
          <w:sz w:val="22"/>
          <w:szCs w:val="22"/>
          <w:lang w:val="sr-Latn-ME"/>
        </w:rPr>
        <w:t xml:space="preserve">sposobnost upravljanja </w:t>
      </w:r>
      <w:r w:rsidRPr="00306628">
        <w:rPr>
          <w:b/>
          <w:sz w:val="22"/>
          <w:szCs w:val="22"/>
          <w:lang w:val="sr-Latn-ME"/>
        </w:rPr>
        <w:t>vozilima i rukovanje mašinama</w:t>
      </w:r>
      <w:r w:rsidRPr="00306628">
        <w:rPr>
          <w:b/>
          <w:bCs/>
          <w:sz w:val="22"/>
          <w:szCs w:val="22"/>
          <w:lang w:val="sr-Latn-ME"/>
        </w:rPr>
        <w:t xml:space="preserve"> </w:t>
      </w:r>
    </w:p>
    <w:p w14:paraId="46A2D96B" w14:textId="3DA31F58" w:rsidR="00243658" w:rsidRPr="00306628" w:rsidRDefault="00243658" w:rsidP="00060A0B">
      <w:pPr>
        <w:tabs>
          <w:tab w:val="left" w:pos="284"/>
        </w:tabs>
        <w:jc w:val="both"/>
        <w:rPr>
          <w:sz w:val="22"/>
          <w:szCs w:val="22"/>
          <w:lang w:val="sr-Latn-ME"/>
        </w:rPr>
      </w:pPr>
      <w:r w:rsidRPr="00306628">
        <w:rPr>
          <w:sz w:val="22"/>
          <w:szCs w:val="22"/>
          <w:lang w:val="sr-Latn-ME"/>
        </w:rPr>
        <w:t xml:space="preserve">Lijek </w:t>
      </w:r>
      <w:r w:rsidR="00A244CE">
        <w:rPr>
          <w:sz w:val="22"/>
          <w:szCs w:val="22"/>
          <w:lang w:val="sr-Latn-ME"/>
        </w:rPr>
        <w:t>Levetiracetam HF</w:t>
      </w:r>
      <w:r w:rsidRPr="00306628">
        <w:rPr>
          <w:sz w:val="22"/>
          <w:szCs w:val="22"/>
          <w:lang w:val="sr-Latn-ME"/>
        </w:rPr>
        <w:t xml:space="preserve"> može smanjiti Vašu sposobnost da vozite ili upravljate mašinama ili alatima, jer se prilikom primjene ovog lijeka možete osjećati pospano. To je vjerovatnije na početku terapije ili prilikom povećanja doze. Nemojte voziti niti rukovati mašinama dok se ne utvrdi da </w:t>
      </w:r>
      <w:r w:rsidR="00D119DF" w:rsidRPr="00306628">
        <w:rPr>
          <w:sz w:val="22"/>
          <w:szCs w:val="22"/>
          <w:lang w:val="sr-Latn-ME"/>
        </w:rPr>
        <w:t xml:space="preserve">ovaj </w:t>
      </w:r>
      <w:r w:rsidRPr="00306628">
        <w:rPr>
          <w:sz w:val="22"/>
          <w:szCs w:val="22"/>
          <w:lang w:val="sr-Latn-ME"/>
        </w:rPr>
        <w:t xml:space="preserve">lijek kod Vas ne utiče negativno na sposobnost obavljanja ovih aktivnosti. </w:t>
      </w:r>
    </w:p>
    <w:p w14:paraId="100B63AC" w14:textId="77777777" w:rsidR="00445D8F" w:rsidRPr="00306628" w:rsidRDefault="00445D8F" w:rsidP="004F5782">
      <w:pPr>
        <w:jc w:val="both"/>
        <w:rPr>
          <w:bCs/>
          <w:sz w:val="22"/>
          <w:szCs w:val="22"/>
          <w:lang w:val="sr-Latn-ME"/>
        </w:rPr>
      </w:pPr>
    </w:p>
    <w:p w14:paraId="1FFB7695" w14:textId="41F2452B" w:rsidR="00A32113" w:rsidRPr="00306628" w:rsidRDefault="00A32113" w:rsidP="004F5782">
      <w:pPr>
        <w:widowControl w:val="0"/>
        <w:autoSpaceDE w:val="0"/>
        <w:autoSpaceDN w:val="0"/>
        <w:jc w:val="both"/>
        <w:rPr>
          <w:b/>
          <w:sz w:val="22"/>
          <w:szCs w:val="22"/>
          <w:lang w:val="sr-Latn-ME"/>
        </w:rPr>
      </w:pPr>
      <w:r w:rsidRPr="00306628">
        <w:rPr>
          <w:b/>
          <w:sz w:val="22"/>
          <w:szCs w:val="22"/>
          <w:lang w:val="sr-Latn-ME"/>
        </w:rPr>
        <w:t xml:space="preserve">Važne informacije o nekim sastojcima lijeka </w:t>
      </w:r>
      <w:r w:rsidR="00A244CE">
        <w:rPr>
          <w:b/>
          <w:sz w:val="22"/>
          <w:szCs w:val="22"/>
          <w:lang w:val="sr-Latn-ME"/>
        </w:rPr>
        <w:t>Levetiracetam HF</w:t>
      </w:r>
    </w:p>
    <w:p w14:paraId="060C95C9" w14:textId="6FD310DC" w:rsidR="00243658" w:rsidRPr="00306628" w:rsidRDefault="00243658" w:rsidP="00060A0B">
      <w:pPr>
        <w:tabs>
          <w:tab w:val="left" w:pos="284"/>
        </w:tabs>
        <w:jc w:val="both"/>
        <w:rPr>
          <w:sz w:val="22"/>
          <w:szCs w:val="22"/>
          <w:lang w:val="sr-Latn-ME"/>
        </w:rPr>
      </w:pPr>
      <w:r w:rsidRPr="00306628">
        <w:rPr>
          <w:sz w:val="22"/>
          <w:szCs w:val="22"/>
          <w:lang w:val="sr-Latn-ME"/>
        </w:rPr>
        <w:t xml:space="preserve">Lijek </w:t>
      </w:r>
      <w:r w:rsidR="00A244CE">
        <w:rPr>
          <w:sz w:val="22"/>
          <w:szCs w:val="22"/>
          <w:lang w:val="sr-Latn-ME"/>
        </w:rPr>
        <w:t>Levetiracetam HF</w:t>
      </w:r>
      <w:r w:rsidRPr="00306628">
        <w:rPr>
          <w:sz w:val="22"/>
          <w:szCs w:val="22"/>
          <w:lang w:val="sr-Latn-ME"/>
        </w:rPr>
        <w:t xml:space="preserve">, 750 mg, film tablete, sadrži azo boju </w:t>
      </w:r>
      <w:r w:rsidRPr="00C74DC4">
        <w:rPr>
          <w:i/>
          <w:sz w:val="22"/>
          <w:szCs w:val="22"/>
          <w:lang w:val="sr-Latn-ME"/>
        </w:rPr>
        <w:t xml:space="preserve">Sunset yellow </w:t>
      </w:r>
      <w:r w:rsidR="00D119DF" w:rsidRPr="00C74DC4">
        <w:rPr>
          <w:i/>
          <w:sz w:val="22"/>
          <w:szCs w:val="22"/>
          <w:lang w:val="sr-Latn-ME"/>
        </w:rPr>
        <w:t xml:space="preserve">aluminium </w:t>
      </w:r>
      <w:r w:rsidRPr="00C74DC4">
        <w:rPr>
          <w:i/>
          <w:sz w:val="22"/>
          <w:szCs w:val="22"/>
          <w:lang w:val="sr-Latn-ME"/>
        </w:rPr>
        <w:t>lake</w:t>
      </w:r>
      <w:r w:rsidRPr="00306628">
        <w:rPr>
          <w:sz w:val="22"/>
          <w:szCs w:val="22"/>
          <w:lang w:val="sr-Latn-ME"/>
        </w:rPr>
        <w:t xml:space="preserve"> (E110)</w:t>
      </w:r>
    </w:p>
    <w:p w14:paraId="78D0E1D2" w14:textId="27F19923" w:rsidR="00445D8F" w:rsidRPr="00306628" w:rsidRDefault="00243658" w:rsidP="00060A0B">
      <w:pPr>
        <w:tabs>
          <w:tab w:val="left" w:pos="284"/>
        </w:tabs>
        <w:jc w:val="both"/>
        <w:rPr>
          <w:sz w:val="22"/>
          <w:szCs w:val="22"/>
          <w:lang w:val="sr-Latn-ME"/>
        </w:rPr>
      </w:pPr>
      <w:r w:rsidRPr="00306628">
        <w:rPr>
          <w:sz w:val="22"/>
          <w:szCs w:val="22"/>
          <w:lang w:val="sr-Latn-ME"/>
        </w:rPr>
        <w:t xml:space="preserve">Azo boja </w:t>
      </w:r>
      <w:r w:rsidRPr="00C74DC4">
        <w:rPr>
          <w:i/>
          <w:sz w:val="22"/>
          <w:szCs w:val="22"/>
          <w:lang w:val="sr-Latn-ME"/>
        </w:rPr>
        <w:t xml:space="preserve">Sunset yellow </w:t>
      </w:r>
      <w:r w:rsidR="00D119DF" w:rsidRPr="00C74DC4">
        <w:rPr>
          <w:i/>
          <w:sz w:val="22"/>
          <w:szCs w:val="22"/>
          <w:lang w:val="sr-Latn-ME"/>
        </w:rPr>
        <w:t xml:space="preserve">aluminium </w:t>
      </w:r>
      <w:r w:rsidRPr="00C74DC4">
        <w:rPr>
          <w:i/>
          <w:sz w:val="22"/>
          <w:szCs w:val="22"/>
          <w:lang w:val="sr-Latn-ME"/>
        </w:rPr>
        <w:t>lake</w:t>
      </w:r>
      <w:r w:rsidRPr="00306628">
        <w:rPr>
          <w:sz w:val="22"/>
          <w:szCs w:val="22"/>
          <w:lang w:val="sr-Latn-ME"/>
        </w:rPr>
        <w:t xml:space="preserve"> (E110) može izazvati alergijske reakcije.</w:t>
      </w:r>
    </w:p>
    <w:p w14:paraId="7A8C8EE8" w14:textId="77777777" w:rsidR="00060A0B" w:rsidRPr="00306628" w:rsidRDefault="00060A0B" w:rsidP="00060A0B">
      <w:pPr>
        <w:tabs>
          <w:tab w:val="left" w:pos="284"/>
        </w:tabs>
        <w:jc w:val="both"/>
        <w:rPr>
          <w:sz w:val="22"/>
          <w:szCs w:val="22"/>
          <w:lang w:val="sr-Latn-ME"/>
        </w:rPr>
      </w:pPr>
    </w:p>
    <w:p w14:paraId="6CC90FDA" w14:textId="77777777" w:rsidR="00243658" w:rsidRPr="00306628" w:rsidRDefault="00243658" w:rsidP="00243658">
      <w:pPr>
        <w:tabs>
          <w:tab w:val="left" w:pos="284"/>
        </w:tabs>
        <w:jc w:val="both"/>
        <w:rPr>
          <w:sz w:val="22"/>
          <w:szCs w:val="22"/>
          <w:lang w:val="sr-Latn-ME"/>
        </w:rPr>
      </w:pPr>
    </w:p>
    <w:p w14:paraId="00741F9E" w14:textId="5D1C455F" w:rsidR="00A32113" w:rsidRPr="00306628" w:rsidRDefault="00A32113" w:rsidP="00BD41EF">
      <w:pPr>
        <w:tabs>
          <w:tab w:val="left" w:pos="540"/>
          <w:tab w:val="left" w:pos="569"/>
        </w:tabs>
        <w:rPr>
          <w:b/>
          <w:bCs/>
          <w:sz w:val="22"/>
          <w:szCs w:val="22"/>
          <w:lang w:val="sr-Latn-ME"/>
        </w:rPr>
      </w:pPr>
      <w:r w:rsidRPr="00306628">
        <w:rPr>
          <w:b/>
          <w:bCs/>
          <w:sz w:val="22"/>
          <w:szCs w:val="22"/>
          <w:lang w:val="sr-Latn-ME"/>
        </w:rPr>
        <w:t xml:space="preserve">3. </w:t>
      </w:r>
      <w:r w:rsidR="00291DAD" w:rsidRPr="00306628">
        <w:rPr>
          <w:b/>
          <w:bCs/>
          <w:sz w:val="22"/>
          <w:szCs w:val="22"/>
          <w:lang w:val="sr-Latn-ME"/>
        </w:rPr>
        <w:tab/>
        <w:t xml:space="preserve">KAKO SE UPOTREBLJAVA LIJEK </w:t>
      </w:r>
      <w:r w:rsidR="00A244CE">
        <w:rPr>
          <w:b/>
          <w:bCs/>
          <w:sz w:val="22"/>
          <w:szCs w:val="22"/>
          <w:lang w:val="sr-Latn-ME"/>
        </w:rPr>
        <w:t>LEVETIRACETAM HF</w:t>
      </w:r>
    </w:p>
    <w:p w14:paraId="01ED9A4A" w14:textId="77777777" w:rsidR="00445D8F" w:rsidRPr="00306628" w:rsidRDefault="00445D8F" w:rsidP="00296FA3">
      <w:pPr>
        <w:rPr>
          <w:bCs/>
          <w:caps/>
          <w:sz w:val="22"/>
          <w:szCs w:val="22"/>
          <w:lang w:val="sr-Latn-ME"/>
        </w:rPr>
      </w:pPr>
    </w:p>
    <w:p w14:paraId="75097A2A" w14:textId="58823E21" w:rsidR="002B301E" w:rsidRPr="00306628" w:rsidRDefault="00C77D13">
      <w:pPr>
        <w:pStyle w:val="Header"/>
        <w:tabs>
          <w:tab w:val="left" w:pos="0"/>
        </w:tabs>
        <w:rPr>
          <w:sz w:val="22"/>
          <w:szCs w:val="22"/>
          <w:lang w:val="sr-Latn-ME"/>
        </w:rPr>
      </w:pPr>
      <w:r w:rsidRPr="00306628">
        <w:rPr>
          <w:sz w:val="22"/>
          <w:szCs w:val="22"/>
          <w:lang w:val="sr-Latn-ME"/>
        </w:rPr>
        <w:t>Uvijek uzimajte ovaj lijek tačno onako kako Vam je rekao Vaš ljekar ili farmaceut. Provjerite sa ljekarom ili farmaceutom ako ni</w:t>
      </w:r>
      <w:r w:rsidR="008D7BA3" w:rsidRPr="00306628">
        <w:rPr>
          <w:sz w:val="22"/>
          <w:szCs w:val="22"/>
          <w:lang w:val="sr-Latn-ME"/>
        </w:rPr>
        <w:t>je</w:t>
      </w:r>
      <w:r w:rsidRPr="00306628">
        <w:rPr>
          <w:sz w:val="22"/>
          <w:szCs w:val="22"/>
          <w:lang w:val="sr-Latn-ME"/>
        </w:rPr>
        <w:t>ste sigurni kako da koristite ovaj lijek.</w:t>
      </w:r>
    </w:p>
    <w:p w14:paraId="263EA307" w14:textId="385F2B6A" w:rsidR="00D119DF" w:rsidRPr="00306628" w:rsidRDefault="00D119DF">
      <w:pPr>
        <w:pStyle w:val="Header"/>
        <w:tabs>
          <w:tab w:val="left" w:pos="0"/>
        </w:tabs>
        <w:rPr>
          <w:sz w:val="22"/>
          <w:szCs w:val="22"/>
          <w:lang w:val="sr-Latn-ME"/>
        </w:rPr>
      </w:pPr>
    </w:p>
    <w:p w14:paraId="3AE90B3E" w14:textId="07B77F20" w:rsidR="00243658" w:rsidRPr="00306628" w:rsidRDefault="00243658">
      <w:pPr>
        <w:jc w:val="both"/>
        <w:rPr>
          <w:sz w:val="22"/>
          <w:szCs w:val="22"/>
          <w:lang w:val="sr-Latn-ME"/>
        </w:rPr>
      </w:pPr>
      <w:r w:rsidRPr="00306628">
        <w:rPr>
          <w:sz w:val="22"/>
          <w:szCs w:val="22"/>
          <w:lang w:val="sr-Latn-ME"/>
        </w:rPr>
        <w:t>Uzmite onoliki broj tableta koliko Vam je Vaš ljekar propisao.</w:t>
      </w:r>
    </w:p>
    <w:p w14:paraId="2594B2A9" w14:textId="77777777" w:rsidR="00134D86" w:rsidRPr="00306628" w:rsidRDefault="00134D86">
      <w:pPr>
        <w:jc w:val="both"/>
        <w:rPr>
          <w:sz w:val="22"/>
          <w:szCs w:val="22"/>
          <w:lang w:val="sr-Latn-ME"/>
        </w:rPr>
      </w:pPr>
    </w:p>
    <w:p w14:paraId="07A08F4D" w14:textId="6F528E1D" w:rsidR="00C77D13" w:rsidRPr="00306628" w:rsidRDefault="00243658">
      <w:pPr>
        <w:jc w:val="both"/>
        <w:rPr>
          <w:sz w:val="22"/>
          <w:szCs w:val="22"/>
          <w:lang w:val="sr-Latn-ME"/>
        </w:rPr>
      </w:pPr>
      <w:r w:rsidRPr="00306628">
        <w:rPr>
          <w:sz w:val="22"/>
          <w:szCs w:val="22"/>
          <w:lang w:val="sr-Latn-ME"/>
        </w:rPr>
        <w:t xml:space="preserve">Lijek </w:t>
      </w:r>
      <w:r w:rsidR="00A244CE">
        <w:rPr>
          <w:sz w:val="22"/>
          <w:szCs w:val="22"/>
          <w:lang w:val="sr-Latn-ME"/>
        </w:rPr>
        <w:t>Levetiracetam HF</w:t>
      </w:r>
      <w:r w:rsidRPr="00306628">
        <w:rPr>
          <w:sz w:val="22"/>
          <w:szCs w:val="22"/>
          <w:lang w:val="sr-Latn-ME"/>
        </w:rPr>
        <w:t xml:space="preserve"> se mora uzimati dva puta dnevno, jednom ujutru i jednom uveče, u približno isto vrijeme svakog dana.</w:t>
      </w:r>
    </w:p>
    <w:p w14:paraId="4EA402C9" w14:textId="430E93BB" w:rsidR="00192F70" w:rsidRPr="00306628" w:rsidRDefault="00192F70">
      <w:pPr>
        <w:rPr>
          <w:b/>
          <w:szCs w:val="22"/>
          <w:lang w:val="sr-Latn-ME"/>
        </w:rPr>
      </w:pPr>
    </w:p>
    <w:p w14:paraId="793E02C1" w14:textId="5DDDC22A" w:rsidR="002537D5" w:rsidRPr="00306628" w:rsidRDefault="002537D5">
      <w:pPr>
        <w:rPr>
          <w:b/>
          <w:bCs/>
          <w:i/>
          <w:iCs/>
          <w:sz w:val="22"/>
          <w:szCs w:val="22"/>
          <w:lang w:val="sr-Latn-ME"/>
        </w:rPr>
      </w:pPr>
      <w:r w:rsidRPr="00306628">
        <w:rPr>
          <w:b/>
          <w:bCs/>
          <w:i/>
          <w:iCs/>
          <w:sz w:val="22"/>
          <w:szCs w:val="22"/>
          <w:lang w:val="sr-Latn-ME"/>
        </w:rPr>
        <w:t>Dodatna terapija i monoterapija (stariji od 16 godina)</w:t>
      </w:r>
    </w:p>
    <w:p w14:paraId="1F6EB308" w14:textId="6E2ADD0D" w:rsidR="002537D5" w:rsidRPr="00306628" w:rsidRDefault="002537D5">
      <w:pPr>
        <w:rPr>
          <w:b/>
          <w:bCs/>
          <w:sz w:val="22"/>
          <w:szCs w:val="22"/>
          <w:lang w:val="sr-Latn-ME"/>
        </w:rPr>
      </w:pPr>
      <w:r w:rsidRPr="00306628">
        <w:rPr>
          <w:b/>
          <w:bCs/>
          <w:sz w:val="22"/>
          <w:szCs w:val="22"/>
          <w:lang w:val="sr-Latn-ME"/>
        </w:rPr>
        <w:t>Odrasli (stariji od 18 godina) i adolescenti (uzrasta od 12 do 17 godina) t</w:t>
      </w:r>
      <w:r w:rsidR="00DE4E4C" w:rsidRPr="00306628">
        <w:rPr>
          <w:b/>
          <w:bCs/>
          <w:sz w:val="22"/>
          <w:szCs w:val="22"/>
          <w:lang w:val="sr-Latn-ME"/>
        </w:rPr>
        <w:t>j</w:t>
      </w:r>
      <w:r w:rsidRPr="00306628">
        <w:rPr>
          <w:b/>
          <w:bCs/>
          <w:sz w:val="22"/>
          <w:szCs w:val="22"/>
          <w:lang w:val="sr-Latn-ME"/>
        </w:rPr>
        <w:t>elesne mase 50 kg ili veće:</w:t>
      </w:r>
    </w:p>
    <w:p w14:paraId="050BAF57" w14:textId="77777777" w:rsidR="00192F70" w:rsidRPr="00306628" w:rsidRDefault="00192F70">
      <w:pPr>
        <w:rPr>
          <w:sz w:val="22"/>
          <w:szCs w:val="22"/>
          <w:lang w:val="sr-Latn-ME"/>
        </w:rPr>
      </w:pPr>
      <w:r w:rsidRPr="00306628">
        <w:rPr>
          <w:sz w:val="22"/>
          <w:szCs w:val="22"/>
          <w:lang w:val="sr-Latn-ME"/>
        </w:rPr>
        <w:t>Uobičajena doza: između 1000 mg i 3000 mg svakog dana.</w:t>
      </w:r>
    </w:p>
    <w:p w14:paraId="2C5259AC" w14:textId="4E1F9200" w:rsidR="00192F70" w:rsidRPr="00306628" w:rsidRDefault="00192F70">
      <w:pPr>
        <w:rPr>
          <w:sz w:val="22"/>
          <w:szCs w:val="22"/>
          <w:lang w:val="sr-Latn-ME"/>
        </w:rPr>
      </w:pPr>
      <w:r w:rsidRPr="00306628">
        <w:rPr>
          <w:sz w:val="22"/>
          <w:szCs w:val="22"/>
          <w:lang w:val="sr-Latn-ME"/>
        </w:rPr>
        <w:t xml:space="preserve">Kada Vam se lijek </w:t>
      </w:r>
      <w:r w:rsidR="00A244CE">
        <w:rPr>
          <w:sz w:val="22"/>
          <w:szCs w:val="22"/>
          <w:lang w:val="sr-Latn-ME"/>
        </w:rPr>
        <w:t>Levetiracetam HF</w:t>
      </w:r>
      <w:r w:rsidRPr="00306628">
        <w:rPr>
          <w:sz w:val="22"/>
          <w:szCs w:val="22"/>
          <w:lang w:val="sr-Latn-ME"/>
        </w:rPr>
        <w:t xml:space="preserve"> prvi put uvodi u terapiju, l</w:t>
      </w:r>
      <w:r w:rsidR="00CC29FD" w:rsidRPr="00306628">
        <w:rPr>
          <w:sz w:val="22"/>
          <w:szCs w:val="22"/>
          <w:lang w:val="sr-Latn-ME"/>
        </w:rPr>
        <w:t>j</w:t>
      </w:r>
      <w:r w:rsidRPr="00306628">
        <w:rPr>
          <w:sz w:val="22"/>
          <w:szCs w:val="22"/>
          <w:lang w:val="sr-Latn-ME"/>
        </w:rPr>
        <w:t xml:space="preserve">ekar će Vam prve 2 nedjelje propisati </w:t>
      </w:r>
      <w:r w:rsidR="002537D5" w:rsidRPr="00306628">
        <w:rPr>
          <w:sz w:val="22"/>
          <w:szCs w:val="22"/>
          <w:lang w:val="sr-Latn-ME"/>
        </w:rPr>
        <w:t xml:space="preserve"> manju</w:t>
      </w:r>
      <w:r w:rsidRPr="00306628">
        <w:rPr>
          <w:sz w:val="22"/>
          <w:szCs w:val="22"/>
          <w:lang w:val="sr-Latn-ME"/>
        </w:rPr>
        <w:t xml:space="preserve"> dozu, prije nego što Vam propiše</w:t>
      </w:r>
      <w:r w:rsidR="002537D5" w:rsidRPr="00306628">
        <w:rPr>
          <w:sz w:val="22"/>
          <w:szCs w:val="22"/>
          <w:lang w:val="sr-Latn-ME"/>
        </w:rPr>
        <w:t xml:space="preserve"> najmanju</w:t>
      </w:r>
      <w:r w:rsidRPr="00306628">
        <w:rPr>
          <w:sz w:val="22"/>
          <w:szCs w:val="22"/>
          <w:lang w:val="sr-Latn-ME"/>
        </w:rPr>
        <w:t xml:space="preserve"> uobičajenu dozu.</w:t>
      </w:r>
    </w:p>
    <w:p w14:paraId="64EF97BE" w14:textId="2CB99AA3" w:rsidR="00192F70" w:rsidRPr="00306628" w:rsidRDefault="002537D5">
      <w:pPr>
        <w:rPr>
          <w:i/>
          <w:szCs w:val="22"/>
          <w:lang w:val="sr-Latn-ME"/>
        </w:rPr>
      </w:pPr>
      <w:r w:rsidRPr="00306628">
        <w:rPr>
          <w:i/>
          <w:iCs/>
          <w:sz w:val="22"/>
          <w:szCs w:val="22"/>
          <w:lang w:val="sr-Latn-ME"/>
        </w:rPr>
        <w:t>Prim</w:t>
      </w:r>
      <w:r w:rsidR="00C11075" w:rsidRPr="00306628">
        <w:rPr>
          <w:i/>
          <w:iCs/>
          <w:sz w:val="22"/>
          <w:szCs w:val="22"/>
          <w:lang w:val="sr-Latn-ME"/>
        </w:rPr>
        <w:t>j</w:t>
      </w:r>
      <w:r w:rsidRPr="00306628">
        <w:rPr>
          <w:i/>
          <w:iCs/>
          <w:sz w:val="22"/>
          <w:szCs w:val="22"/>
          <w:lang w:val="sr-Latn-ME"/>
        </w:rPr>
        <w:t>er:U</w:t>
      </w:r>
      <w:r w:rsidR="007E7CC1" w:rsidRPr="00306628">
        <w:rPr>
          <w:i/>
          <w:iCs/>
          <w:sz w:val="22"/>
          <w:szCs w:val="22"/>
          <w:lang w:val="sr-Latn-ME"/>
        </w:rPr>
        <w:t>koliko je predviđeno da Vaša dnevna doza bude 1000 mg, Vaša smanjena početna doza je jedna tableta od 250 mg ujutru i jedna tableta od 250 mg uveče, do postepenog povećanja doze do 1000 mg nakon dv</w:t>
      </w:r>
      <w:r w:rsidR="00C11075" w:rsidRPr="00306628">
        <w:rPr>
          <w:i/>
          <w:iCs/>
          <w:sz w:val="22"/>
          <w:szCs w:val="22"/>
          <w:lang w:val="sr-Latn-ME"/>
        </w:rPr>
        <w:t>ij</w:t>
      </w:r>
      <w:r w:rsidR="007E7CC1" w:rsidRPr="00306628">
        <w:rPr>
          <w:i/>
          <w:iCs/>
          <w:sz w:val="22"/>
          <w:szCs w:val="22"/>
          <w:lang w:val="sr-Latn-ME"/>
        </w:rPr>
        <w:t>e ned</w:t>
      </w:r>
      <w:r w:rsidR="00C11075" w:rsidRPr="00306628">
        <w:rPr>
          <w:i/>
          <w:iCs/>
          <w:sz w:val="22"/>
          <w:szCs w:val="22"/>
          <w:lang w:val="sr-Latn-ME"/>
        </w:rPr>
        <w:t>j</w:t>
      </w:r>
      <w:r w:rsidR="007E7CC1" w:rsidRPr="00306628">
        <w:rPr>
          <w:i/>
          <w:iCs/>
          <w:sz w:val="22"/>
          <w:szCs w:val="22"/>
          <w:lang w:val="sr-Latn-ME"/>
        </w:rPr>
        <w:t>elje.</w:t>
      </w:r>
    </w:p>
    <w:p w14:paraId="2AA6EE1F" w14:textId="77777777" w:rsidR="00192F70" w:rsidRPr="00306628" w:rsidRDefault="00192F70">
      <w:pPr>
        <w:jc w:val="both"/>
        <w:rPr>
          <w:sz w:val="22"/>
          <w:szCs w:val="22"/>
          <w:lang w:val="sr-Latn-ME"/>
        </w:rPr>
      </w:pPr>
    </w:p>
    <w:p w14:paraId="35A64222" w14:textId="28CF48BA" w:rsidR="00D0580B" w:rsidRPr="00306628" w:rsidRDefault="00D0580B">
      <w:pPr>
        <w:rPr>
          <w:b/>
          <w:sz w:val="22"/>
          <w:szCs w:val="22"/>
          <w:lang w:val="sr-Latn-ME"/>
        </w:rPr>
      </w:pPr>
      <w:r w:rsidRPr="00306628">
        <w:rPr>
          <w:b/>
          <w:sz w:val="22"/>
          <w:szCs w:val="22"/>
          <w:lang w:val="sr-Latn-ME"/>
        </w:rPr>
        <w:t>Primjena kod djece</w:t>
      </w:r>
      <w:r w:rsidR="002B301E" w:rsidRPr="00306628">
        <w:rPr>
          <w:b/>
          <w:sz w:val="22"/>
          <w:szCs w:val="22"/>
          <w:lang w:val="sr-Latn-ME"/>
        </w:rPr>
        <w:t xml:space="preserve"> i adolescenata</w:t>
      </w:r>
    </w:p>
    <w:p w14:paraId="3325D1AD" w14:textId="77777777" w:rsidR="00192F70" w:rsidRPr="00306628" w:rsidRDefault="00192F70">
      <w:pPr>
        <w:rPr>
          <w:b/>
          <w:sz w:val="22"/>
          <w:szCs w:val="22"/>
          <w:lang w:val="sr-Latn-ME"/>
        </w:rPr>
      </w:pPr>
    </w:p>
    <w:p w14:paraId="1A5948E0" w14:textId="09048021" w:rsidR="00B663D3" w:rsidRPr="00306628" w:rsidRDefault="00B663D3" w:rsidP="009373B4">
      <w:pPr>
        <w:numPr>
          <w:ilvl w:val="0"/>
          <w:numId w:val="2"/>
        </w:numPr>
        <w:ind w:hanging="218"/>
        <w:jc w:val="both"/>
        <w:rPr>
          <w:b/>
          <w:bCs/>
          <w:sz w:val="22"/>
          <w:szCs w:val="22"/>
          <w:u w:val="single"/>
          <w:lang w:val="sr-Latn-ME"/>
        </w:rPr>
      </w:pPr>
      <w:r w:rsidRPr="00306628">
        <w:rPr>
          <w:b/>
          <w:bCs/>
          <w:sz w:val="22"/>
          <w:szCs w:val="22"/>
          <w:u w:val="single"/>
          <w:lang w:val="sr-Latn-ME"/>
        </w:rPr>
        <w:t>Adolescenti (uzrasta od 12 do 17 godina) t</w:t>
      </w:r>
      <w:r w:rsidR="00CC29FD" w:rsidRPr="00306628">
        <w:rPr>
          <w:b/>
          <w:bCs/>
          <w:sz w:val="22"/>
          <w:szCs w:val="22"/>
          <w:u w:val="single"/>
          <w:lang w:val="sr-Latn-ME"/>
        </w:rPr>
        <w:t>j</w:t>
      </w:r>
      <w:r w:rsidRPr="00306628">
        <w:rPr>
          <w:b/>
          <w:bCs/>
          <w:sz w:val="22"/>
          <w:szCs w:val="22"/>
          <w:u w:val="single"/>
          <w:lang w:val="sr-Latn-ME"/>
        </w:rPr>
        <w:t>elesne mase manje od 50 kg:</w:t>
      </w:r>
    </w:p>
    <w:p w14:paraId="6E4D8127" w14:textId="2357DE4A" w:rsidR="00B663D3" w:rsidRPr="00306628" w:rsidRDefault="00B663D3" w:rsidP="009E6A29">
      <w:pPr>
        <w:jc w:val="both"/>
        <w:rPr>
          <w:sz w:val="22"/>
          <w:szCs w:val="22"/>
          <w:u w:val="single"/>
          <w:lang w:val="sr-Latn-ME"/>
        </w:rPr>
      </w:pPr>
      <w:r w:rsidRPr="00306628">
        <w:rPr>
          <w:sz w:val="22"/>
          <w:szCs w:val="22"/>
          <w:u w:val="single"/>
          <w:lang w:val="sr-Latn-ME"/>
        </w:rPr>
        <w:t>L</w:t>
      </w:r>
      <w:r w:rsidR="00CC29FD" w:rsidRPr="00306628">
        <w:rPr>
          <w:sz w:val="22"/>
          <w:szCs w:val="22"/>
          <w:u w:val="single"/>
          <w:lang w:val="sr-Latn-ME"/>
        </w:rPr>
        <w:t>j</w:t>
      </w:r>
      <w:r w:rsidRPr="00306628">
        <w:rPr>
          <w:sz w:val="22"/>
          <w:szCs w:val="22"/>
          <w:u w:val="single"/>
          <w:lang w:val="sr-Latn-ME"/>
        </w:rPr>
        <w:t>ekar će na osnovu t</w:t>
      </w:r>
      <w:r w:rsidR="00DE4E4C" w:rsidRPr="00306628">
        <w:rPr>
          <w:sz w:val="22"/>
          <w:szCs w:val="22"/>
          <w:u w:val="single"/>
          <w:lang w:val="sr-Latn-ME"/>
        </w:rPr>
        <w:t>j</w:t>
      </w:r>
      <w:r w:rsidRPr="00306628">
        <w:rPr>
          <w:sz w:val="22"/>
          <w:szCs w:val="22"/>
          <w:u w:val="single"/>
          <w:lang w:val="sr-Latn-ME"/>
        </w:rPr>
        <w:t>elesne mase i doze odrediti koji farmaceutski oblik levetiracetama bi trebalo koristiti.</w:t>
      </w:r>
    </w:p>
    <w:p w14:paraId="29466CFC" w14:textId="77777777" w:rsidR="00B663D3" w:rsidRPr="00306628" w:rsidRDefault="00B663D3" w:rsidP="008D7BA3">
      <w:pPr>
        <w:rPr>
          <w:sz w:val="22"/>
          <w:szCs w:val="22"/>
          <w:lang w:val="sr-Latn-ME"/>
        </w:rPr>
      </w:pPr>
    </w:p>
    <w:p w14:paraId="63360382" w14:textId="1DF068EC" w:rsidR="00192F70" w:rsidRPr="00306628" w:rsidRDefault="00192F70" w:rsidP="009373B4">
      <w:pPr>
        <w:numPr>
          <w:ilvl w:val="0"/>
          <w:numId w:val="2"/>
        </w:numPr>
        <w:ind w:hanging="218"/>
        <w:jc w:val="both"/>
        <w:rPr>
          <w:b/>
          <w:sz w:val="22"/>
          <w:szCs w:val="22"/>
          <w:lang w:val="sr-Latn-ME"/>
        </w:rPr>
      </w:pPr>
      <w:r w:rsidRPr="00306628">
        <w:rPr>
          <w:b/>
          <w:sz w:val="22"/>
          <w:szCs w:val="22"/>
          <w:lang w:val="sr-Latn-ME"/>
        </w:rPr>
        <w:t xml:space="preserve">Doziranje kod odojčadi (uzrasta od </w:t>
      </w:r>
      <w:r w:rsidR="00B663D3" w:rsidRPr="00306628">
        <w:rPr>
          <w:b/>
          <w:sz w:val="22"/>
          <w:szCs w:val="22"/>
          <w:lang w:val="sr-Latn-ME"/>
        </w:rPr>
        <w:t>1</w:t>
      </w:r>
      <w:r w:rsidRPr="00306628">
        <w:rPr>
          <w:b/>
          <w:sz w:val="22"/>
          <w:szCs w:val="22"/>
          <w:lang w:val="sr-Latn-ME"/>
        </w:rPr>
        <w:t xml:space="preserve"> do 23 mjeseca)</w:t>
      </w:r>
      <w:r w:rsidR="00B663D3" w:rsidRPr="00306628">
        <w:rPr>
          <w:b/>
          <w:sz w:val="22"/>
          <w:szCs w:val="22"/>
          <w:lang w:val="sr-Latn-ME"/>
        </w:rPr>
        <w:t xml:space="preserve"> i</w:t>
      </w:r>
      <w:r w:rsidRPr="00306628">
        <w:rPr>
          <w:b/>
          <w:sz w:val="22"/>
          <w:szCs w:val="22"/>
          <w:lang w:val="sr-Latn-ME"/>
        </w:rPr>
        <w:t xml:space="preserve"> djece (uzrasta od 2 do 11 godina)  sa tjelesnom masom </w:t>
      </w:r>
      <w:r w:rsidR="00B663D3" w:rsidRPr="00306628">
        <w:rPr>
          <w:b/>
          <w:sz w:val="22"/>
          <w:szCs w:val="22"/>
          <w:lang w:val="sr-Latn-ME"/>
        </w:rPr>
        <w:t xml:space="preserve">manjom od </w:t>
      </w:r>
      <w:r w:rsidRPr="00306628">
        <w:rPr>
          <w:b/>
          <w:sz w:val="22"/>
          <w:szCs w:val="22"/>
          <w:lang w:val="sr-Latn-ME"/>
        </w:rPr>
        <w:t>50 kg:</w:t>
      </w:r>
    </w:p>
    <w:p w14:paraId="2A318C96" w14:textId="3C978023" w:rsidR="00192F70" w:rsidRPr="00306628" w:rsidRDefault="00192F70" w:rsidP="008D7BA3">
      <w:pPr>
        <w:jc w:val="both"/>
        <w:rPr>
          <w:sz w:val="22"/>
          <w:szCs w:val="22"/>
          <w:lang w:val="sr-Latn-ME"/>
        </w:rPr>
      </w:pPr>
      <w:r w:rsidRPr="00306628">
        <w:rPr>
          <w:sz w:val="22"/>
          <w:szCs w:val="22"/>
          <w:lang w:val="sr-Latn-ME"/>
        </w:rPr>
        <w:t>Ljekar će na osnovu uzrasta, t</w:t>
      </w:r>
      <w:r w:rsidR="008D7BA3" w:rsidRPr="00306628">
        <w:rPr>
          <w:sz w:val="22"/>
          <w:szCs w:val="22"/>
          <w:lang w:val="sr-Latn-ME"/>
        </w:rPr>
        <w:t>j</w:t>
      </w:r>
      <w:r w:rsidRPr="00306628">
        <w:rPr>
          <w:sz w:val="22"/>
          <w:szCs w:val="22"/>
          <w:lang w:val="sr-Latn-ME"/>
        </w:rPr>
        <w:t>elesne mase i doze odrediti koji farmaceutski oblik levetiracetama bi trebalo koristiti.</w:t>
      </w:r>
    </w:p>
    <w:p w14:paraId="1CEDE2B0" w14:textId="77777777" w:rsidR="00B663D3" w:rsidRPr="00306628" w:rsidRDefault="00B663D3">
      <w:pPr>
        <w:jc w:val="both"/>
        <w:rPr>
          <w:sz w:val="22"/>
          <w:szCs w:val="22"/>
          <w:lang w:val="sr-Latn-ME"/>
        </w:rPr>
      </w:pPr>
    </w:p>
    <w:p w14:paraId="5A9DD3C1" w14:textId="098DE7A0" w:rsidR="00043258" w:rsidRPr="00306628" w:rsidRDefault="00192F70" w:rsidP="004F5782">
      <w:pPr>
        <w:tabs>
          <w:tab w:val="left" w:pos="1080"/>
        </w:tabs>
        <w:spacing w:line="276" w:lineRule="auto"/>
        <w:jc w:val="both"/>
        <w:rPr>
          <w:b/>
          <w:bCs/>
          <w:iCs/>
          <w:color w:val="262626"/>
          <w:sz w:val="22"/>
          <w:szCs w:val="22"/>
          <w:lang w:val="sr-Latn-ME"/>
        </w:rPr>
      </w:pPr>
      <w:r w:rsidRPr="00306628">
        <w:rPr>
          <w:sz w:val="22"/>
          <w:szCs w:val="22"/>
          <w:lang w:val="sr-Latn-ME"/>
        </w:rPr>
        <w:t>Oralni rastvor je farmaceutski oblik najprikladniji za odojčad i djecu ispod 6 godina i za djecu i adolescente (od 6-17 godina) koji imaju manje od 50 kg tjelesne mase ili kada se primjenom tableta ne može tačno dozirati lijek.</w:t>
      </w:r>
    </w:p>
    <w:p w14:paraId="4FF2306E" w14:textId="77777777" w:rsidR="00B663D3" w:rsidRPr="00306628" w:rsidRDefault="00B663D3" w:rsidP="004F5782">
      <w:pPr>
        <w:jc w:val="both"/>
        <w:rPr>
          <w:szCs w:val="22"/>
          <w:u w:val="single"/>
          <w:lang w:val="sr-Latn-ME"/>
        </w:rPr>
      </w:pPr>
    </w:p>
    <w:p w14:paraId="76CF0734" w14:textId="1EEC66D4" w:rsidR="00B663D3" w:rsidRPr="00306628" w:rsidRDefault="00B663D3" w:rsidP="004F5782">
      <w:pPr>
        <w:jc w:val="both"/>
        <w:rPr>
          <w:sz w:val="22"/>
          <w:szCs w:val="22"/>
          <w:u w:val="single"/>
          <w:lang w:val="sr-Latn-ME"/>
        </w:rPr>
      </w:pPr>
      <w:r w:rsidRPr="00306628">
        <w:rPr>
          <w:sz w:val="22"/>
          <w:szCs w:val="22"/>
          <w:u w:val="single"/>
          <w:lang w:val="sr-Latn-ME"/>
        </w:rPr>
        <w:t>Način primjene</w:t>
      </w:r>
    </w:p>
    <w:p w14:paraId="6E318DE8" w14:textId="6899382F" w:rsidR="00B663D3" w:rsidRPr="00306628" w:rsidRDefault="00B663D3" w:rsidP="004F5782">
      <w:pPr>
        <w:jc w:val="both"/>
        <w:rPr>
          <w:sz w:val="22"/>
          <w:szCs w:val="22"/>
          <w:u w:val="single"/>
          <w:lang w:val="sr-Latn-ME"/>
        </w:rPr>
      </w:pPr>
      <w:r w:rsidRPr="00306628">
        <w:rPr>
          <w:sz w:val="22"/>
          <w:szCs w:val="22"/>
          <w:u w:val="single"/>
          <w:lang w:val="sr-Latn-ME"/>
        </w:rPr>
        <w:t xml:space="preserve">Lijek </w:t>
      </w:r>
      <w:r w:rsidR="00A244CE">
        <w:rPr>
          <w:sz w:val="22"/>
          <w:szCs w:val="22"/>
          <w:u w:val="single"/>
          <w:lang w:val="sr-Latn-ME"/>
        </w:rPr>
        <w:t>Levetiracetam HF</w:t>
      </w:r>
      <w:r w:rsidRPr="00306628">
        <w:rPr>
          <w:sz w:val="22"/>
          <w:szCs w:val="22"/>
          <w:u w:val="single"/>
          <w:lang w:val="sr-Latn-ME"/>
        </w:rPr>
        <w:t xml:space="preserve"> nam</w:t>
      </w:r>
      <w:r w:rsidR="006F247E" w:rsidRPr="00306628">
        <w:rPr>
          <w:sz w:val="22"/>
          <w:szCs w:val="22"/>
          <w:u w:val="single"/>
          <w:lang w:val="sr-Latn-ME"/>
        </w:rPr>
        <w:t>ij</w:t>
      </w:r>
      <w:r w:rsidRPr="00306628">
        <w:rPr>
          <w:sz w:val="22"/>
          <w:szCs w:val="22"/>
          <w:u w:val="single"/>
          <w:lang w:val="sr-Latn-ME"/>
        </w:rPr>
        <w:t xml:space="preserve">enjen je za oralnu upotrebu. </w:t>
      </w:r>
    </w:p>
    <w:p w14:paraId="7F544575" w14:textId="70C57921" w:rsidR="00B663D3" w:rsidRPr="00306628" w:rsidRDefault="00B663D3" w:rsidP="004F5782">
      <w:pPr>
        <w:jc w:val="both"/>
        <w:rPr>
          <w:sz w:val="22"/>
          <w:szCs w:val="22"/>
          <w:lang w:val="sr-Latn-ME"/>
        </w:rPr>
      </w:pPr>
      <w:r w:rsidRPr="00306628">
        <w:rPr>
          <w:sz w:val="22"/>
          <w:szCs w:val="22"/>
          <w:lang w:val="sr-Latn-ME"/>
        </w:rPr>
        <w:t xml:space="preserve">Lijek </w:t>
      </w:r>
      <w:r w:rsidR="00A244CE">
        <w:rPr>
          <w:sz w:val="22"/>
          <w:szCs w:val="22"/>
          <w:lang w:val="sr-Latn-ME"/>
        </w:rPr>
        <w:t>Levetiracetam HF</w:t>
      </w:r>
      <w:r w:rsidRPr="00306628">
        <w:rPr>
          <w:sz w:val="22"/>
          <w:szCs w:val="22"/>
          <w:lang w:val="sr-Latn-ME"/>
        </w:rPr>
        <w:t xml:space="preserve">, film tablete bi trebalo popiti sa dovoljnom količinom tečnosti (npr. sa čašom vode). Lijek </w:t>
      </w:r>
      <w:r w:rsidR="00A244CE">
        <w:rPr>
          <w:sz w:val="22"/>
          <w:szCs w:val="22"/>
          <w:lang w:val="sr-Latn-ME"/>
        </w:rPr>
        <w:t>Levetiracetam HF</w:t>
      </w:r>
      <w:r w:rsidRPr="00306628">
        <w:rPr>
          <w:sz w:val="22"/>
          <w:szCs w:val="22"/>
          <w:lang w:val="sr-Latn-ME"/>
        </w:rPr>
        <w:t xml:space="preserve"> se može uzimati sa hranom ili bez nje (nezavisno od obroka). Po uzimanju tablete možete os</w:t>
      </w:r>
      <w:r w:rsidR="006F247E" w:rsidRPr="00306628">
        <w:rPr>
          <w:sz w:val="22"/>
          <w:szCs w:val="22"/>
          <w:lang w:val="sr-Latn-ME"/>
        </w:rPr>
        <w:t>j</w:t>
      </w:r>
      <w:r w:rsidRPr="00306628">
        <w:rPr>
          <w:sz w:val="22"/>
          <w:szCs w:val="22"/>
          <w:lang w:val="sr-Latn-ME"/>
        </w:rPr>
        <w:t>etiti gorak ukus levetiracetama.</w:t>
      </w:r>
    </w:p>
    <w:p w14:paraId="5EF9852D" w14:textId="77777777" w:rsidR="00B663D3" w:rsidRPr="00306628" w:rsidRDefault="00B663D3" w:rsidP="004F5782">
      <w:pPr>
        <w:jc w:val="both"/>
        <w:rPr>
          <w:b/>
          <w:i/>
          <w:sz w:val="22"/>
          <w:szCs w:val="22"/>
          <w:lang w:val="sr-Latn-ME"/>
        </w:rPr>
      </w:pPr>
    </w:p>
    <w:p w14:paraId="2576E9F0" w14:textId="77777777" w:rsidR="00B663D3" w:rsidRPr="00306628" w:rsidRDefault="00B663D3" w:rsidP="004F5782">
      <w:pPr>
        <w:jc w:val="both"/>
        <w:rPr>
          <w:sz w:val="22"/>
          <w:szCs w:val="22"/>
          <w:u w:val="single"/>
          <w:lang w:val="sr-Latn-ME"/>
        </w:rPr>
      </w:pPr>
      <w:r w:rsidRPr="00306628">
        <w:rPr>
          <w:sz w:val="22"/>
          <w:szCs w:val="22"/>
          <w:u w:val="single"/>
          <w:lang w:val="sr-Latn-ME"/>
        </w:rPr>
        <w:t>Dužina liječenja</w:t>
      </w:r>
    </w:p>
    <w:p w14:paraId="5DF966D1" w14:textId="63292D20" w:rsidR="00B663D3" w:rsidRPr="00306628" w:rsidRDefault="00B663D3" w:rsidP="009373B4">
      <w:pPr>
        <w:numPr>
          <w:ilvl w:val="0"/>
          <w:numId w:val="2"/>
        </w:numPr>
        <w:ind w:hanging="218"/>
        <w:jc w:val="both"/>
        <w:rPr>
          <w:sz w:val="22"/>
          <w:szCs w:val="22"/>
          <w:lang w:val="sr-Latn-ME"/>
        </w:rPr>
      </w:pPr>
      <w:r w:rsidRPr="00306628">
        <w:rPr>
          <w:sz w:val="22"/>
          <w:szCs w:val="22"/>
          <w:lang w:val="sr-Latn-ME"/>
        </w:rPr>
        <w:t xml:space="preserve">Lijek </w:t>
      </w:r>
      <w:r w:rsidR="00A244CE">
        <w:rPr>
          <w:sz w:val="22"/>
          <w:szCs w:val="22"/>
          <w:lang w:val="sr-Latn-ME"/>
        </w:rPr>
        <w:t>Levetiracetam HF</w:t>
      </w:r>
      <w:r w:rsidRPr="00306628">
        <w:rPr>
          <w:sz w:val="22"/>
          <w:szCs w:val="22"/>
          <w:lang w:val="sr-Latn-ME"/>
        </w:rPr>
        <w:t xml:space="preserve"> se koristi kao dugoročna terapija. Potrebno je da nastavite sa terapijom lijekom </w:t>
      </w:r>
      <w:r w:rsidR="00A244CE">
        <w:rPr>
          <w:sz w:val="22"/>
          <w:szCs w:val="22"/>
          <w:lang w:val="sr-Latn-ME"/>
        </w:rPr>
        <w:t>Levetiracetam HF</w:t>
      </w:r>
      <w:r w:rsidRPr="00306628">
        <w:rPr>
          <w:sz w:val="22"/>
          <w:szCs w:val="22"/>
          <w:lang w:val="sr-Latn-ME"/>
        </w:rPr>
        <w:t xml:space="preserve"> onoliko dugo koliko Vam je propisao ljekar.</w:t>
      </w:r>
    </w:p>
    <w:p w14:paraId="43EA3678" w14:textId="77777777" w:rsidR="00B663D3" w:rsidRPr="00306628" w:rsidRDefault="00B663D3" w:rsidP="009373B4">
      <w:pPr>
        <w:numPr>
          <w:ilvl w:val="0"/>
          <w:numId w:val="2"/>
        </w:numPr>
        <w:ind w:hanging="218"/>
        <w:jc w:val="both"/>
        <w:rPr>
          <w:sz w:val="22"/>
          <w:szCs w:val="22"/>
          <w:u w:val="single"/>
          <w:lang w:val="sr-Latn-ME"/>
        </w:rPr>
      </w:pPr>
      <w:r w:rsidRPr="00306628">
        <w:rPr>
          <w:sz w:val="22"/>
          <w:szCs w:val="22"/>
          <w:u w:val="single"/>
          <w:lang w:val="sr-Latn-ME"/>
        </w:rPr>
        <w:t>Nemojte prekidati liječenje bez prethodne konsultacije sa ljekarom, jer to može pojačati Vaše napade.</w:t>
      </w:r>
      <w:r w:rsidRPr="00306628">
        <w:rPr>
          <w:sz w:val="22"/>
          <w:szCs w:val="22"/>
          <w:lang w:val="sr-Latn-ME"/>
        </w:rPr>
        <w:t xml:space="preserve"> </w:t>
      </w:r>
    </w:p>
    <w:p w14:paraId="4643DEEE" w14:textId="77777777" w:rsidR="00D0580B" w:rsidRPr="00306628" w:rsidRDefault="00D0580B" w:rsidP="004F5782">
      <w:pPr>
        <w:jc w:val="both"/>
        <w:rPr>
          <w:sz w:val="22"/>
          <w:szCs w:val="22"/>
          <w:lang w:val="sr-Latn-ME"/>
        </w:rPr>
      </w:pPr>
    </w:p>
    <w:p w14:paraId="34CC1C5D" w14:textId="6578B70B" w:rsidR="00A32113" w:rsidRPr="00306628" w:rsidRDefault="00A32113" w:rsidP="004F5782">
      <w:pPr>
        <w:jc w:val="both"/>
        <w:rPr>
          <w:b/>
          <w:sz w:val="22"/>
          <w:szCs w:val="22"/>
          <w:lang w:val="sr-Latn-ME"/>
        </w:rPr>
      </w:pPr>
      <w:r w:rsidRPr="00306628">
        <w:rPr>
          <w:b/>
          <w:sz w:val="22"/>
          <w:szCs w:val="22"/>
          <w:lang w:val="sr-Latn-ME"/>
        </w:rPr>
        <w:t xml:space="preserve">Ako ste uzeli više lijeka </w:t>
      </w:r>
      <w:r w:rsidR="00A244CE">
        <w:rPr>
          <w:b/>
          <w:sz w:val="22"/>
          <w:szCs w:val="22"/>
          <w:lang w:val="sr-Latn-ME"/>
        </w:rPr>
        <w:t>Levetiracetam HF</w:t>
      </w:r>
      <w:r w:rsidRPr="00306628">
        <w:rPr>
          <w:b/>
          <w:sz w:val="22"/>
          <w:szCs w:val="22"/>
          <w:lang w:val="sr-Latn-ME"/>
        </w:rPr>
        <w:t xml:space="preserve"> nego što je trebalo</w:t>
      </w:r>
    </w:p>
    <w:p w14:paraId="4A8A37B6" w14:textId="6EF91E30" w:rsidR="00192F70" w:rsidRPr="00306628" w:rsidRDefault="00192F70" w:rsidP="008D7BA3">
      <w:pPr>
        <w:jc w:val="both"/>
        <w:rPr>
          <w:sz w:val="22"/>
          <w:szCs w:val="22"/>
          <w:lang w:val="sr-Latn-ME"/>
        </w:rPr>
      </w:pPr>
      <w:r w:rsidRPr="00306628">
        <w:rPr>
          <w:sz w:val="22"/>
          <w:szCs w:val="22"/>
          <w:lang w:val="sr-Latn-ME"/>
        </w:rPr>
        <w:t xml:space="preserve">Mogući znaci predoziranja lijekom </w:t>
      </w:r>
      <w:r w:rsidR="00A244CE">
        <w:rPr>
          <w:sz w:val="22"/>
          <w:szCs w:val="22"/>
          <w:lang w:val="sr-Latn-ME"/>
        </w:rPr>
        <w:t>Levetiracetam HF</w:t>
      </w:r>
      <w:r w:rsidRPr="00306628">
        <w:rPr>
          <w:sz w:val="22"/>
          <w:szCs w:val="22"/>
          <w:lang w:val="sr-Latn-ME"/>
        </w:rPr>
        <w:t xml:space="preserve"> su pospanost, uznemirenost, agresivnost, snižen nivo svijesti, poremećaj disanja (depresija disanja) i koma.</w:t>
      </w:r>
    </w:p>
    <w:p w14:paraId="33881244" w14:textId="77777777" w:rsidR="00192F70" w:rsidRPr="00306628" w:rsidRDefault="00192F70">
      <w:pPr>
        <w:jc w:val="both"/>
        <w:rPr>
          <w:sz w:val="22"/>
          <w:szCs w:val="22"/>
          <w:lang w:val="sr-Latn-ME"/>
        </w:rPr>
      </w:pPr>
    </w:p>
    <w:p w14:paraId="063189AE" w14:textId="602F185C" w:rsidR="00192F70" w:rsidRPr="00306628" w:rsidRDefault="00192F70">
      <w:pPr>
        <w:jc w:val="both"/>
        <w:rPr>
          <w:sz w:val="22"/>
          <w:szCs w:val="22"/>
          <w:lang w:val="sr-Latn-ME"/>
        </w:rPr>
      </w:pPr>
      <w:r w:rsidRPr="00306628">
        <w:rPr>
          <w:sz w:val="22"/>
          <w:szCs w:val="22"/>
          <w:lang w:val="sr-Latn-ME"/>
        </w:rPr>
        <w:t xml:space="preserve">Ukoliko ste uzeli više lijeka </w:t>
      </w:r>
      <w:r w:rsidR="00A244CE">
        <w:rPr>
          <w:sz w:val="22"/>
          <w:szCs w:val="22"/>
          <w:lang w:val="sr-Latn-ME"/>
        </w:rPr>
        <w:t>Levetiracetam HF</w:t>
      </w:r>
      <w:r w:rsidRPr="00306628">
        <w:rPr>
          <w:sz w:val="22"/>
          <w:szCs w:val="22"/>
          <w:lang w:val="sr-Latn-ME"/>
        </w:rPr>
        <w:t xml:space="preserve"> nego što bi trebalo, javite se Vašem ljekaru. Ljekar će odlučiti koji je najbolji način l</w:t>
      </w:r>
      <w:r w:rsidR="000F6722" w:rsidRPr="00306628">
        <w:rPr>
          <w:sz w:val="22"/>
          <w:szCs w:val="22"/>
          <w:lang w:val="sr-Latn-ME"/>
        </w:rPr>
        <w:t>ij</w:t>
      </w:r>
      <w:r w:rsidRPr="00306628">
        <w:rPr>
          <w:sz w:val="22"/>
          <w:szCs w:val="22"/>
          <w:lang w:val="sr-Latn-ME"/>
        </w:rPr>
        <w:t>ečenja predoziranja.</w:t>
      </w:r>
    </w:p>
    <w:p w14:paraId="1568F5B4" w14:textId="77777777" w:rsidR="00445D8F" w:rsidRPr="00306628" w:rsidRDefault="00445D8F">
      <w:pPr>
        <w:rPr>
          <w:sz w:val="22"/>
          <w:szCs w:val="22"/>
          <w:lang w:val="sr-Latn-ME"/>
        </w:rPr>
      </w:pPr>
    </w:p>
    <w:p w14:paraId="76A6ACAA" w14:textId="1C28EE2D" w:rsidR="00A32113" w:rsidRPr="00306628" w:rsidRDefault="00A32113" w:rsidP="004F5782">
      <w:pPr>
        <w:jc w:val="both"/>
        <w:rPr>
          <w:b/>
          <w:sz w:val="22"/>
          <w:szCs w:val="22"/>
          <w:lang w:val="sr-Latn-ME"/>
        </w:rPr>
      </w:pPr>
      <w:r w:rsidRPr="00306628">
        <w:rPr>
          <w:b/>
          <w:sz w:val="22"/>
          <w:szCs w:val="22"/>
          <w:lang w:val="sr-Latn-ME"/>
        </w:rPr>
        <w:t xml:space="preserve">Ako ste zaboravili da uzmete lijek </w:t>
      </w:r>
      <w:r w:rsidR="00A244CE">
        <w:rPr>
          <w:b/>
          <w:sz w:val="22"/>
          <w:szCs w:val="22"/>
          <w:lang w:val="sr-Latn-ME"/>
        </w:rPr>
        <w:t>Levetiracetam HF</w:t>
      </w:r>
    </w:p>
    <w:p w14:paraId="3EFA0BB4" w14:textId="77777777" w:rsidR="005376E7" w:rsidRPr="00306628" w:rsidRDefault="005376E7" w:rsidP="008D7BA3">
      <w:pPr>
        <w:jc w:val="both"/>
        <w:rPr>
          <w:sz w:val="22"/>
          <w:szCs w:val="22"/>
          <w:lang w:val="sr-Latn-ME"/>
        </w:rPr>
      </w:pPr>
      <w:r w:rsidRPr="00306628">
        <w:rPr>
          <w:sz w:val="22"/>
          <w:szCs w:val="22"/>
          <w:lang w:val="sr-Latn-ME"/>
        </w:rPr>
        <w:t>Ukoliko ste zaboravili da uzmete jednu ili više doza lijeka, javite se Vašem ljekaru.</w:t>
      </w:r>
    </w:p>
    <w:p w14:paraId="199FCFD6" w14:textId="77777777" w:rsidR="005376E7" w:rsidRPr="00306628" w:rsidRDefault="005376E7">
      <w:pPr>
        <w:jc w:val="both"/>
        <w:rPr>
          <w:sz w:val="22"/>
          <w:szCs w:val="22"/>
          <w:lang w:val="sr-Latn-ME"/>
        </w:rPr>
      </w:pPr>
      <w:r w:rsidRPr="00306628">
        <w:rPr>
          <w:sz w:val="22"/>
          <w:szCs w:val="22"/>
          <w:lang w:val="sr-Latn-ME"/>
        </w:rPr>
        <w:t>Ne uzimajte duplu dozu da nadoknadite propuštenu dozu.</w:t>
      </w:r>
    </w:p>
    <w:p w14:paraId="733AF163" w14:textId="77777777" w:rsidR="00445D8F" w:rsidRPr="00306628" w:rsidRDefault="00445D8F" w:rsidP="004F5782">
      <w:pPr>
        <w:jc w:val="both"/>
        <w:rPr>
          <w:sz w:val="22"/>
          <w:szCs w:val="22"/>
          <w:lang w:val="sr-Latn-ME"/>
        </w:rPr>
      </w:pPr>
    </w:p>
    <w:p w14:paraId="374B5814" w14:textId="3A0C3920" w:rsidR="00A32113" w:rsidRPr="00306628" w:rsidRDefault="00A32113" w:rsidP="004F5782">
      <w:pPr>
        <w:jc w:val="both"/>
        <w:rPr>
          <w:b/>
          <w:sz w:val="22"/>
          <w:szCs w:val="22"/>
          <w:lang w:val="sr-Latn-ME"/>
        </w:rPr>
      </w:pPr>
      <w:r w:rsidRPr="00306628">
        <w:rPr>
          <w:b/>
          <w:sz w:val="22"/>
          <w:szCs w:val="22"/>
          <w:lang w:val="sr-Latn-ME"/>
        </w:rPr>
        <w:t xml:space="preserve">Ako prestanete da uzimate lijek </w:t>
      </w:r>
      <w:r w:rsidR="00A244CE">
        <w:rPr>
          <w:b/>
          <w:sz w:val="22"/>
          <w:szCs w:val="22"/>
          <w:lang w:val="sr-Latn-ME"/>
        </w:rPr>
        <w:t>Levetiracetam HF</w:t>
      </w:r>
    </w:p>
    <w:p w14:paraId="450C951F" w14:textId="1C870FC2" w:rsidR="005376E7" w:rsidRPr="00306628" w:rsidRDefault="005376E7" w:rsidP="008D7BA3">
      <w:pPr>
        <w:jc w:val="both"/>
        <w:rPr>
          <w:sz w:val="22"/>
          <w:szCs w:val="22"/>
          <w:lang w:val="sr-Latn-ME"/>
        </w:rPr>
      </w:pPr>
      <w:r w:rsidRPr="00306628">
        <w:rPr>
          <w:sz w:val="22"/>
          <w:szCs w:val="22"/>
          <w:lang w:val="sr-Latn-ME"/>
        </w:rPr>
        <w:t xml:space="preserve">Ukoliko prekidate terapiju, lijek </w:t>
      </w:r>
      <w:r w:rsidR="00A244CE">
        <w:rPr>
          <w:sz w:val="22"/>
          <w:szCs w:val="22"/>
          <w:lang w:val="sr-Latn-ME"/>
        </w:rPr>
        <w:t>Levetiracetam HF</w:t>
      </w:r>
      <w:r w:rsidRPr="00306628">
        <w:rPr>
          <w:sz w:val="22"/>
          <w:szCs w:val="22"/>
          <w:lang w:val="sr-Latn-ME"/>
        </w:rPr>
        <w:t xml:space="preserve"> bi trebalo ukidati postepeno kako bi se izbjeglo pojačanje napada. Ukoliko ljekar odluči da Vam ukine terapiju, uputiće Vas kako da postepeno prekinete terapiju lijekom </w:t>
      </w:r>
      <w:r w:rsidR="00A244CE">
        <w:rPr>
          <w:sz w:val="22"/>
          <w:szCs w:val="22"/>
          <w:lang w:val="sr-Latn-ME"/>
        </w:rPr>
        <w:t>Levetiracetam HF</w:t>
      </w:r>
      <w:r w:rsidRPr="00306628">
        <w:rPr>
          <w:sz w:val="22"/>
          <w:szCs w:val="22"/>
          <w:lang w:val="sr-Latn-ME"/>
        </w:rPr>
        <w:t>.</w:t>
      </w:r>
    </w:p>
    <w:p w14:paraId="0EC19936" w14:textId="77777777" w:rsidR="005376E7" w:rsidRPr="00306628" w:rsidRDefault="005376E7">
      <w:pPr>
        <w:jc w:val="both"/>
        <w:rPr>
          <w:sz w:val="22"/>
          <w:szCs w:val="22"/>
          <w:lang w:val="sr-Latn-ME"/>
        </w:rPr>
      </w:pPr>
    </w:p>
    <w:p w14:paraId="607ECD82" w14:textId="04532A66" w:rsidR="00445D8F" w:rsidRPr="00306628" w:rsidRDefault="005376E7">
      <w:pPr>
        <w:jc w:val="both"/>
        <w:rPr>
          <w:sz w:val="22"/>
          <w:szCs w:val="22"/>
          <w:lang w:val="sr-Latn-ME"/>
        </w:rPr>
      </w:pPr>
      <w:r w:rsidRPr="00306628">
        <w:rPr>
          <w:sz w:val="22"/>
          <w:szCs w:val="22"/>
          <w:lang w:val="sr-Latn-ME"/>
        </w:rPr>
        <w:t>Ako imate bilo kakvih dodatnih pitanja o primjeni ovog lijeka, obratite se svom ljekaru ili farmaceutu.</w:t>
      </w:r>
    </w:p>
    <w:p w14:paraId="058E5084" w14:textId="77777777" w:rsidR="000F6722" w:rsidRPr="00306628" w:rsidRDefault="000F6722">
      <w:pPr>
        <w:jc w:val="both"/>
        <w:rPr>
          <w:sz w:val="22"/>
          <w:szCs w:val="22"/>
          <w:lang w:val="sr-Latn-ME"/>
        </w:rPr>
      </w:pPr>
    </w:p>
    <w:p w14:paraId="7B9ED0AF" w14:textId="77777777" w:rsidR="00396B66" w:rsidRPr="00306628" w:rsidRDefault="00396B66" w:rsidP="004F5782">
      <w:pPr>
        <w:jc w:val="both"/>
        <w:rPr>
          <w:sz w:val="22"/>
          <w:szCs w:val="22"/>
          <w:lang w:val="sr-Latn-ME"/>
        </w:rPr>
      </w:pPr>
    </w:p>
    <w:p w14:paraId="16B8CF53" w14:textId="77777777" w:rsidR="00A32113" w:rsidRPr="00306628" w:rsidRDefault="00A32113" w:rsidP="004F5782">
      <w:pPr>
        <w:tabs>
          <w:tab w:val="left" w:pos="540"/>
          <w:tab w:val="left" w:pos="569"/>
        </w:tabs>
        <w:jc w:val="both"/>
        <w:rPr>
          <w:b/>
          <w:bCs/>
          <w:sz w:val="22"/>
          <w:szCs w:val="22"/>
          <w:lang w:val="sr-Latn-ME"/>
        </w:rPr>
      </w:pPr>
      <w:r w:rsidRPr="00306628">
        <w:rPr>
          <w:b/>
          <w:bCs/>
          <w:sz w:val="22"/>
          <w:szCs w:val="22"/>
          <w:lang w:val="sr-Latn-ME"/>
        </w:rPr>
        <w:t xml:space="preserve">4. </w:t>
      </w:r>
      <w:r w:rsidR="00291DAD" w:rsidRPr="00306628">
        <w:rPr>
          <w:b/>
          <w:bCs/>
          <w:sz w:val="22"/>
          <w:szCs w:val="22"/>
          <w:lang w:val="sr-Latn-ME"/>
        </w:rPr>
        <w:tab/>
      </w:r>
      <w:r w:rsidRPr="00306628">
        <w:rPr>
          <w:b/>
          <w:bCs/>
          <w:sz w:val="22"/>
          <w:szCs w:val="22"/>
          <w:lang w:val="sr-Latn-ME"/>
        </w:rPr>
        <w:t>MOGUĆA NEŽELJENA DEJSTVA</w:t>
      </w:r>
    </w:p>
    <w:p w14:paraId="4AF65F78" w14:textId="77777777" w:rsidR="00445D8F" w:rsidRPr="00306628" w:rsidRDefault="00445D8F" w:rsidP="004F5782">
      <w:pPr>
        <w:jc w:val="both"/>
        <w:rPr>
          <w:sz w:val="22"/>
          <w:szCs w:val="22"/>
          <w:lang w:val="sr-Latn-ME"/>
        </w:rPr>
      </w:pPr>
    </w:p>
    <w:p w14:paraId="68B960E6" w14:textId="7E31C6D6" w:rsidR="006D5C11" w:rsidRPr="00306628" w:rsidRDefault="006D5C11" w:rsidP="004F5782">
      <w:pPr>
        <w:numPr>
          <w:ilvl w:val="12"/>
          <w:numId w:val="0"/>
        </w:numPr>
        <w:tabs>
          <w:tab w:val="left" w:pos="720"/>
        </w:tabs>
        <w:jc w:val="both"/>
        <w:rPr>
          <w:sz w:val="22"/>
          <w:szCs w:val="22"/>
          <w:lang w:val="sr-Latn-ME"/>
        </w:rPr>
      </w:pPr>
      <w:r w:rsidRPr="00306628">
        <w:rPr>
          <w:sz w:val="22"/>
          <w:szCs w:val="22"/>
          <w:lang w:val="sr-Latn-ME"/>
        </w:rPr>
        <w:t xml:space="preserve">Kao i svi ljekovi i lijek </w:t>
      </w:r>
      <w:r w:rsidR="00A244CE">
        <w:rPr>
          <w:sz w:val="22"/>
          <w:szCs w:val="22"/>
          <w:lang w:val="sr-Latn-ME"/>
        </w:rPr>
        <w:t>Levetiracetam HF</w:t>
      </w:r>
      <w:r w:rsidRPr="00306628">
        <w:rPr>
          <w:sz w:val="22"/>
          <w:szCs w:val="22"/>
          <w:lang w:val="sr-Latn-ME"/>
        </w:rPr>
        <w:t xml:space="preserve"> može izazvati neželjena dejstva, iako se ona ne moraju javiti kod svakoga.</w:t>
      </w:r>
    </w:p>
    <w:p w14:paraId="5BBB1489" w14:textId="77777777" w:rsidR="005376E7" w:rsidRPr="00306628" w:rsidRDefault="005376E7" w:rsidP="004F5782">
      <w:pPr>
        <w:numPr>
          <w:ilvl w:val="12"/>
          <w:numId w:val="0"/>
        </w:numPr>
        <w:tabs>
          <w:tab w:val="left" w:pos="720"/>
        </w:tabs>
        <w:jc w:val="both"/>
        <w:rPr>
          <w:sz w:val="22"/>
          <w:szCs w:val="22"/>
          <w:lang w:val="sr-Latn-ME"/>
        </w:rPr>
      </w:pPr>
    </w:p>
    <w:p w14:paraId="7641FBBB" w14:textId="69345121" w:rsidR="005376E7" w:rsidRPr="00306628" w:rsidRDefault="005376E7" w:rsidP="004F5782">
      <w:pPr>
        <w:jc w:val="both"/>
        <w:rPr>
          <w:b/>
          <w:sz w:val="22"/>
          <w:szCs w:val="22"/>
          <w:lang w:val="sr-Latn-ME"/>
        </w:rPr>
      </w:pPr>
      <w:r w:rsidRPr="00306628">
        <w:rPr>
          <w:b/>
          <w:sz w:val="22"/>
          <w:szCs w:val="22"/>
          <w:lang w:val="sr-Latn-ME"/>
        </w:rPr>
        <w:t>Recite odmah Vašem ljekaru ili idite u najbližu bolnicu ukoliko prim</w:t>
      </w:r>
      <w:r w:rsidR="000F6722" w:rsidRPr="00306628">
        <w:rPr>
          <w:b/>
          <w:sz w:val="22"/>
          <w:szCs w:val="22"/>
          <w:lang w:val="sr-Latn-ME"/>
        </w:rPr>
        <w:t>i</w:t>
      </w:r>
      <w:r w:rsidRPr="00306628">
        <w:rPr>
          <w:b/>
          <w:sz w:val="22"/>
          <w:szCs w:val="22"/>
          <w:lang w:val="sr-Latn-ME"/>
        </w:rPr>
        <w:t>jetite:</w:t>
      </w:r>
    </w:p>
    <w:p w14:paraId="62373146" w14:textId="77777777" w:rsidR="005376E7" w:rsidRPr="00306628" w:rsidRDefault="005376E7" w:rsidP="009373B4">
      <w:pPr>
        <w:numPr>
          <w:ilvl w:val="0"/>
          <w:numId w:val="2"/>
        </w:numPr>
        <w:ind w:hanging="218"/>
        <w:jc w:val="both"/>
        <w:rPr>
          <w:sz w:val="22"/>
          <w:szCs w:val="22"/>
          <w:lang w:val="sr-Latn-ME"/>
        </w:rPr>
      </w:pPr>
      <w:r w:rsidRPr="00306628">
        <w:rPr>
          <w:sz w:val="22"/>
          <w:szCs w:val="22"/>
          <w:lang w:val="sr-Latn-ME"/>
        </w:rPr>
        <w:t>slabost, osjećaj ošamućenosti ili vrtoglavice ili imate otežano disanje, jer ovo mogu biti znaci ozbiljne alergijske reakcije (anafilaktička reakcija).</w:t>
      </w:r>
    </w:p>
    <w:p w14:paraId="7A6A3B1E" w14:textId="77777777" w:rsidR="005376E7" w:rsidRPr="00306628" w:rsidRDefault="005376E7" w:rsidP="009373B4">
      <w:pPr>
        <w:numPr>
          <w:ilvl w:val="0"/>
          <w:numId w:val="2"/>
        </w:numPr>
        <w:ind w:hanging="218"/>
        <w:jc w:val="both"/>
        <w:rPr>
          <w:sz w:val="22"/>
          <w:szCs w:val="22"/>
          <w:lang w:val="sr-Latn-ME"/>
        </w:rPr>
      </w:pPr>
      <w:r w:rsidRPr="00306628">
        <w:rPr>
          <w:sz w:val="22"/>
          <w:szCs w:val="22"/>
          <w:lang w:val="sr-Latn-ME"/>
        </w:rPr>
        <w:t>otok lica, usana, jezika i grla (angioedem).</w:t>
      </w:r>
    </w:p>
    <w:p w14:paraId="586AF54B" w14:textId="3835F1D7" w:rsidR="005376E7" w:rsidRPr="00306628" w:rsidRDefault="005376E7" w:rsidP="009373B4">
      <w:pPr>
        <w:numPr>
          <w:ilvl w:val="0"/>
          <w:numId w:val="2"/>
        </w:numPr>
        <w:ind w:hanging="218"/>
        <w:jc w:val="both"/>
        <w:rPr>
          <w:sz w:val="22"/>
          <w:szCs w:val="22"/>
          <w:lang w:val="sr-Latn-ME"/>
        </w:rPr>
      </w:pPr>
      <w:r w:rsidRPr="00306628">
        <w:rPr>
          <w:sz w:val="22"/>
          <w:szCs w:val="22"/>
          <w:lang w:val="sr-Latn-ME"/>
        </w:rPr>
        <w:t>simptome nalik gripu i osip na licu praćen osipom koji se širi po c</w:t>
      </w:r>
      <w:r w:rsidR="00F00AA4" w:rsidRPr="00306628">
        <w:rPr>
          <w:sz w:val="22"/>
          <w:szCs w:val="22"/>
          <w:lang w:val="sr-Latn-ME"/>
        </w:rPr>
        <w:t>ij</w:t>
      </w:r>
      <w:r w:rsidRPr="00306628">
        <w:rPr>
          <w:sz w:val="22"/>
          <w:szCs w:val="22"/>
          <w:lang w:val="sr-Latn-ME"/>
        </w:rPr>
        <w:t>elom t</w:t>
      </w:r>
      <w:r w:rsidR="00F00AA4" w:rsidRPr="00306628">
        <w:rPr>
          <w:sz w:val="22"/>
          <w:szCs w:val="22"/>
          <w:lang w:val="sr-Latn-ME"/>
        </w:rPr>
        <w:t>ij</w:t>
      </w:r>
      <w:r w:rsidRPr="00306628">
        <w:rPr>
          <w:sz w:val="22"/>
          <w:szCs w:val="22"/>
          <w:lang w:val="sr-Latn-ME"/>
        </w:rPr>
        <w:t xml:space="preserve">elu sa povišenom tjelesnom temperaturom, povećanjem nivoa enzima jetre, što se vidi putem testova krvi i povećanjem broja jedne vrste bijelih krvnih zrnaca (eozinofilija), uvećanje limfnih čvorova (engl. </w:t>
      </w:r>
      <w:r w:rsidRPr="00306628">
        <w:rPr>
          <w:i/>
          <w:sz w:val="22"/>
          <w:szCs w:val="22"/>
          <w:lang w:val="sr-Latn-ME"/>
        </w:rPr>
        <w:t>Drug Reaction with Eosinophilia and Systemic Symptoms-</w:t>
      </w:r>
      <w:r w:rsidRPr="00306628">
        <w:rPr>
          <w:sz w:val="22"/>
          <w:szCs w:val="22"/>
          <w:lang w:val="sr-Latn-ME"/>
        </w:rPr>
        <w:t xml:space="preserve"> DRESS).</w:t>
      </w:r>
    </w:p>
    <w:p w14:paraId="1A5120C8" w14:textId="7EDF2457" w:rsidR="005376E7" w:rsidRPr="00306628" w:rsidRDefault="005376E7" w:rsidP="009373B4">
      <w:pPr>
        <w:numPr>
          <w:ilvl w:val="0"/>
          <w:numId w:val="2"/>
        </w:numPr>
        <w:ind w:hanging="218"/>
        <w:jc w:val="both"/>
        <w:rPr>
          <w:sz w:val="22"/>
          <w:szCs w:val="22"/>
          <w:lang w:val="sr-Latn-ME"/>
        </w:rPr>
      </w:pPr>
      <w:r w:rsidRPr="00306628">
        <w:rPr>
          <w:sz w:val="22"/>
          <w:szCs w:val="22"/>
          <w:lang w:val="sr-Latn-ME"/>
        </w:rPr>
        <w:t xml:space="preserve">smanjenu količinu urina, umor, mučninu, povraćanje, zbunjenost, oticanje nogu, oko skočnih zglobova ili stopala, jer ovo može biti znak </w:t>
      </w:r>
      <w:r w:rsidR="002D36A8" w:rsidRPr="00306628">
        <w:rPr>
          <w:sz w:val="22"/>
          <w:szCs w:val="22"/>
          <w:lang w:val="sr-Latn-ME"/>
        </w:rPr>
        <w:t xml:space="preserve">naglog </w:t>
      </w:r>
      <w:r w:rsidRPr="00306628">
        <w:rPr>
          <w:sz w:val="22"/>
          <w:szCs w:val="22"/>
          <w:lang w:val="sr-Latn-ME"/>
        </w:rPr>
        <w:t>smanjenja funkcije bubrega.</w:t>
      </w:r>
    </w:p>
    <w:p w14:paraId="356346AA" w14:textId="210A3828" w:rsidR="005376E7" w:rsidRPr="00306628" w:rsidRDefault="005376E7" w:rsidP="009373B4">
      <w:pPr>
        <w:numPr>
          <w:ilvl w:val="0"/>
          <w:numId w:val="2"/>
        </w:numPr>
        <w:ind w:hanging="218"/>
        <w:jc w:val="both"/>
        <w:rPr>
          <w:sz w:val="22"/>
          <w:szCs w:val="22"/>
          <w:lang w:val="sr-Latn-ME"/>
        </w:rPr>
      </w:pPr>
      <w:r w:rsidRPr="00306628">
        <w:rPr>
          <w:sz w:val="22"/>
          <w:szCs w:val="22"/>
          <w:lang w:val="sr-Latn-ME"/>
        </w:rPr>
        <w:lastRenderedPageBreak/>
        <w:t>osip koji može biti u formi plikova i izgleda kao male mete (centralno tamnije prebojena makula, okružena bl</w:t>
      </w:r>
      <w:r w:rsidR="00F00AA4" w:rsidRPr="00306628">
        <w:rPr>
          <w:sz w:val="22"/>
          <w:szCs w:val="22"/>
          <w:lang w:val="sr-Latn-ME"/>
        </w:rPr>
        <w:t>ij</w:t>
      </w:r>
      <w:r w:rsidRPr="00306628">
        <w:rPr>
          <w:sz w:val="22"/>
          <w:szCs w:val="22"/>
          <w:lang w:val="sr-Latn-ME"/>
        </w:rPr>
        <w:t>edim pojasom, sa tamnijim prstenom oko ivica (</w:t>
      </w:r>
      <w:r w:rsidRPr="00306628">
        <w:rPr>
          <w:i/>
          <w:sz w:val="22"/>
          <w:szCs w:val="22"/>
          <w:lang w:val="sr-Latn-ME"/>
        </w:rPr>
        <w:t>erythema multiforme</w:t>
      </w:r>
      <w:r w:rsidRPr="00306628">
        <w:rPr>
          <w:sz w:val="22"/>
          <w:szCs w:val="22"/>
          <w:lang w:val="sr-Latn-ME"/>
        </w:rPr>
        <w:t>)).</w:t>
      </w:r>
    </w:p>
    <w:p w14:paraId="3C9AAF77" w14:textId="77777777" w:rsidR="005376E7" w:rsidRPr="00306628" w:rsidRDefault="005376E7" w:rsidP="009373B4">
      <w:pPr>
        <w:numPr>
          <w:ilvl w:val="0"/>
          <w:numId w:val="2"/>
        </w:numPr>
        <w:ind w:hanging="218"/>
        <w:jc w:val="both"/>
        <w:rPr>
          <w:sz w:val="22"/>
          <w:szCs w:val="22"/>
          <w:lang w:val="sr-Latn-ME"/>
        </w:rPr>
      </w:pPr>
      <w:r w:rsidRPr="00306628">
        <w:rPr>
          <w:sz w:val="22"/>
          <w:szCs w:val="22"/>
          <w:lang w:val="sr-Latn-ME"/>
        </w:rPr>
        <w:t>rasprostranjen osip sa pojavom plikova i ljuštenjem kože, posebno oko usta, nosa, očiju i genitalija (</w:t>
      </w:r>
      <w:r w:rsidRPr="00306628">
        <w:rPr>
          <w:i/>
          <w:sz w:val="22"/>
          <w:szCs w:val="22"/>
          <w:lang w:val="sr-Latn-ME"/>
        </w:rPr>
        <w:t>Stevens-Johnson-</w:t>
      </w:r>
      <w:r w:rsidRPr="00306628">
        <w:rPr>
          <w:sz w:val="22"/>
          <w:szCs w:val="22"/>
          <w:lang w:val="sr-Latn-ME"/>
        </w:rPr>
        <w:t>ov sindrom).</w:t>
      </w:r>
    </w:p>
    <w:p w14:paraId="154A3B8E" w14:textId="6A8C04AE" w:rsidR="005376E7" w:rsidRPr="00306628" w:rsidRDefault="005376E7" w:rsidP="009373B4">
      <w:pPr>
        <w:numPr>
          <w:ilvl w:val="0"/>
          <w:numId w:val="2"/>
        </w:numPr>
        <w:ind w:hanging="218"/>
        <w:jc w:val="both"/>
        <w:rPr>
          <w:sz w:val="22"/>
          <w:szCs w:val="22"/>
          <w:lang w:val="sr-Latn-ME"/>
        </w:rPr>
      </w:pPr>
      <w:r w:rsidRPr="00306628">
        <w:rPr>
          <w:sz w:val="22"/>
          <w:szCs w:val="22"/>
          <w:lang w:val="sr-Latn-ME"/>
        </w:rPr>
        <w:t>teži oblik osipa praćen ljuštenjem kože koji zahvata više od 30 % površine tijela (toksična epidermalna nekroliza).</w:t>
      </w:r>
    </w:p>
    <w:p w14:paraId="5BDB6976" w14:textId="33FD57FE" w:rsidR="005376E7" w:rsidRPr="00306628" w:rsidRDefault="005376E7" w:rsidP="009373B4">
      <w:pPr>
        <w:numPr>
          <w:ilvl w:val="0"/>
          <w:numId w:val="2"/>
        </w:numPr>
        <w:ind w:hanging="218"/>
        <w:jc w:val="both"/>
        <w:rPr>
          <w:sz w:val="22"/>
          <w:szCs w:val="22"/>
          <w:lang w:val="sr-Latn-ME"/>
        </w:rPr>
      </w:pPr>
      <w:r w:rsidRPr="00306628">
        <w:rPr>
          <w:sz w:val="22"/>
          <w:szCs w:val="22"/>
          <w:lang w:val="sr-Latn-ME"/>
        </w:rPr>
        <w:t>znake ozbiljnih mentalnih prom</w:t>
      </w:r>
      <w:r w:rsidR="00F00AA4" w:rsidRPr="00306628">
        <w:rPr>
          <w:sz w:val="22"/>
          <w:szCs w:val="22"/>
          <w:lang w:val="sr-Latn-ME"/>
        </w:rPr>
        <w:t>j</w:t>
      </w:r>
      <w:r w:rsidRPr="00306628">
        <w:rPr>
          <w:sz w:val="22"/>
          <w:szCs w:val="22"/>
          <w:lang w:val="sr-Latn-ME"/>
        </w:rPr>
        <w:t>ena ili ako neko iz Vaše okoline prim</w:t>
      </w:r>
      <w:r w:rsidR="00F00AA4" w:rsidRPr="00306628">
        <w:rPr>
          <w:sz w:val="22"/>
          <w:szCs w:val="22"/>
          <w:lang w:val="sr-Latn-ME"/>
        </w:rPr>
        <w:t>i</w:t>
      </w:r>
      <w:r w:rsidRPr="00306628">
        <w:rPr>
          <w:sz w:val="22"/>
          <w:szCs w:val="22"/>
          <w:lang w:val="sr-Latn-ME"/>
        </w:rPr>
        <w:t>jeti znake zbunjenosti, pospanosti (somnolencija), gubitka pamćenja (amnezija), zaboravnosti, neobičnog ponašanja, ili druge neurološke znake uključujući i nevoljne ili nekontrolisane pokrete tijela. Ovo mogu biti simptomi oštećenja mozga (encefalopatija).</w:t>
      </w:r>
    </w:p>
    <w:p w14:paraId="0B69BA86" w14:textId="77777777" w:rsidR="005376E7" w:rsidRPr="00306628" w:rsidRDefault="005376E7" w:rsidP="004F5782">
      <w:pPr>
        <w:jc w:val="both"/>
        <w:rPr>
          <w:sz w:val="22"/>
          <w:szCs w:val="22"/>
          <w:lang w:val="sr-Latn-ME"/>
        </w:rPr>
      </w:pPr>
    </w:p>
    <w:p w14:paraId="7225544F" w14:textId="77777777" w:rsidR="005376E7" w:rsidRPr="00306628" w:rsidRDefault="005376E7" w:rsidP="004F5782">
      <w:pPr>
        <w:jc w:val="both"/>
        <w:rPr>
          <w:sz w:val="22"/>
          <w:szCs w:val="22"/>
          <w:lang w:val="sr-Latn-ME"/>
        </w:rPr>
      </w:pPr>
      <w:r w:rsidRPr="00306628">
        <w:rPr>
          <w:sz w:val="22"/>
          <w:szCs w:val="22"/>
          <w:lang w:val="sr-Latn-ME"/>
        </w:rPr>
        <w:t>Najčešće prijavljena neželjena dejstva su nazofaringitis, somnolencija (pospanost), glavobolja, umor i vrtoglavica. Neka neželjena dejstva kao što su pospanost, umor i vrtoglavica se češće javljaju na početku terapije ili prilikom povećanja doze. Ova dejstva se tokom vremena mogu smanjiti.</w:t>
      </w:r>
    </w:p>
    <w:p w14:paraId="1D204C4B" w14:textId="77777777" w:rsidR="005376E7" w:rsidRPr="00306628" w:rsidRDefault="005376E7" w:rsidP="004F5782">
      <w:pPr>
        <w:jc w:val="both"/>
        <w:rPr>
          <w:sz w:val="22"/>
          <w:szCs w:val="22"/>
          <w:lang w:val="sr-Latn-ME"/>
        </w:rPr>
      </w:pPr>
    </w:p>
    <w:p w14:paraId="7B1B9ACE" w14:textId="77777777" w:rsidR="005376E7" w:rsidRPr="00306628" w:rsidRDefault="005376E7" w:rsidP="004F5782">
      <w:pPr>
        <w:jc w:val="both"/>
        <w:rPr>
          <w:i/>
          <w:sz w:val="22"/>
          <w:szCs w:val="22"/>
          <w:lang w:val="sr-Latn-ME"/>
        </w:rPr>
      </w:pPr>
      <w:r w:rsidRPr="00306628">
        <w:rPr>
          <w:b/>
          <w:i/>
          <w:sz w:val="22"/>
          <w:szCs w:val="22"/>
          <w:lang w:val="sr-Latn-ME"/>
        </w:rPr>
        <w:t>Veoma česta</w:t>
      </w:r>
      <w:r w:rsidRPr="00306628">
        <w:rPr>
          <w:i/>
          <w:sz w:val="22"/>
          <w:szCs w:val="22"/>
          <w:lang w:val="sr-Latn-ME"/>
        </w:rPr>
        <w:t xml:space="preserve"> </w:t>
      </w:r>
      <w:r w:rsidRPr="00306628">
        <w:rPr>
          <w:b/>
          <w:i/>
          <w:sz w:val="22"/>
          <w:szCs w:val="22"/>
          <w:lang w:val="sr-Latn-ME"/>
        </w:rPr>
        <w:t>neželjena dejstva</w:t>
      </w:r>
      <w:r w:rsidRPr="00306628">
        <w:rPr>
          <w:i/>
          <w:sz w:val="22"/>
          <w:szCs w:val="22"/>
          <w:lang w:val="sr-Latn-ME"/>
        </w:rPr>
        <w:t xml:space="preserve"> (mogu da se jave kod više od 1 na 10 pacijenata koji uzimaju lijek):</w:t>
      </w:r>
    </w:p>
    <w:p w14:paraId="6D0ECE90" w14:textId="72BD607C" w:rsidR="005376E7" w:rsidRPr="00306628" w:rsidRDefault="005376E7" w:rsidP="009373B4">
      <w:pPr>
        <w:numPr>
          <w:ilvl w:val="0"/>
          <w:numId w:val="2"/>
        </w:numPr>
        <w:ind w:hanging="218"/>
        <w:jc w:val="both"/>
        <w:rPr>
          <w:sz w:val="22"/>
          <w:szCs w:val="22"/>
          <w:lang w:val="sr-Latn-ME"/>
        </w:rPr>
      </w:pPr>
      <w:r w:rsidRPr="00306628">
        <w:rPr>
          <w:sz w:val="22"/>
          <w:szCs w:val="22"/>
          <w:lang w:val="sr-Latn-ME"/>
        </w:rPr>
        <w:t>nazofaringitis (upala sluzokože nosa i ždr</w:t>
      </w:r>
      <w:r w:rsidR="00F00AA4" w:rsidRPr="00306628">
        <w:rPr>
          <w:sz w:val="22"/>
          <w:szCs w:val="22"/>
          <w:lang w:val="sr-Latn-ME"/>
        </w:rPr>
        <w:t>ij</w:t>
      </w:r>
      <w:r w:rsidRPr="00306628">
        <w:rPr>
          <w:sz w:val="22"/>
          <w:szCs w:val="22"/>
          <w:lang w:val="sr-Latn-ME"/>
        </w:rPr>
        <w:t>ela)</w:t>
      </w:r>
    </w:p>
    <w:p w14:paraId="6C1762B8" w14:textId="77777777" w:rsidR="005376E7" w:rsidRPr="00306628" w:rsidRDefault="005376E7" w:rsidP="009373B4">
      <w:pPr>
        <w:numPr>
          <w:ilvl w:val="0"/>
          <w:numId w:val="2"/>
        </w:numPr>
        <w:ind w:hanging="218"/>
        <w:jc w:val="both"/>
        <w:rPr>
          <w:sz w:val="22"/>
          <w:szCs w:val="22"/>
          <w:lang w:val="sr-Latn-ME"/>
        </w:rPr>
      </w:pPr>
      <w:r w:rsidRPr="00306628">
        <w:rPr>
          <w:sz w:val="22"/>
          <w:szCs w:val="22"/>
          <w:lang w:val="sr-Latn-ME"/>
        </w:rPr>
        <w:t>somnolencija (pospanost), glavobolja.</w:t>
      </w:r>
    </w:p>
    <w:p w14:paraId="58332926" w14:textId="77777777" w:rsidR="005376E7" w:rsidRPr="00306628" w:rsidRDefault="005376E7" w:rsidP="004F5782">
      <w:pPr>
        <w:ind w:left="720"/>
        <w:jc w:val="both"/>
        <w:rPr>
          <w:b/>
          <w:sz w:val="22"/>
          <w:szCs w:val="22"/>
          <w:lang w:val="sr-Latn-ME"/>
        </w:rPr>
      </w:pPr>
    </w:p>
    <w:p w14:paraId="3DBE7DD5" w14:textId="77777777" w:rsidR="005376E7" w:rsidRPr="00306628" w:rsidRDefault="005376E7" w:rsidP="004F5782">
      <w:pPr>
        <w:jc w:val="both"/>
        <w:rPr>
          <w:bCs/>
          <w:i/>
          <w:sz w:val="22"/>
          <w:szCs w:val="22"/>
          <w:lang w:val="sr-Latn-ME"/>
        </w:rPr>
      </w:pPr>
      <w:r w:rsidRPr="00306628">
        <w:rPr>
          <w:b/>
          <w:sz w:val="22"/>
          <w:szCs w:val="22"/>
          <w:lang w:val="sr-Latn-ME"/>
        </w:rPr>
        <w:t xml:space="preserve"> </w:t>
      </w:r>
      <w:r w:rsidRPr="00306628">
        <w:rPr>
          <w:b/>
          <w:bCs/>
          <w:i/>
          <w:sz w:val="22"/>
          <w:szCs w:val="22"/>
          <w:lang w:val="sr-Latn-ME"/>
        </w:rPr>
        <w:t>Česta</w:t>
      </w:r>
      <w:r w:rsidRPr="00306628">
        <w:rPr>
          <w:bCs/>
          <w:i/>
          <w:sz w:val="22"/>
          <w:szCs w:val="22"/>
          <w:lang w:val="sr-Latn-ME"/>
        </w:rPr>
        <w:t xml:space="preserve"> </w:t>
      </w:r>
      <w:r w:rsidRPr="00306628">
        <w:rPr>
          <w:b/>
          <w:bCs/>
          <w:i/>
          <w:sz w:val="22"/>
          <w:szCs w:val="22"/>
          <w:lang w:val="sr-Latn-ME"/>
        </w:rPr>
        <w:t>neželjena dejstva</w:t>
      </w:r>
      <w:r w:rsidRPr="00306628">
        <w:rPr>
          <w:bCs/>
          <w:i/>
          <w:sz w:val="22"/>
          <w:szCs w:val="22"/>
          <w:lang w:val="sr-Latn-ME"/>
        </w:rPr>
        <w:t xml:space="preserve"> (mogu da se jave kod najviše 1 na 10 pacijenata koji uzimaju lijek):</w:t>
      </w:r>
    </w:p>
    <w:p w14:paraId="4FEE24DA" w14:textId="77777777" w:rsidR="005376E7" w:rsidRPr="00306628" w:rsidRDefault="005376E7" w:rsidP="009373B4">
      <w:pPr>
        <w:numPr>
          <w:ilvl w:val="0"/>
          <w:numId w:val="2"/>
        </w:numPr>
        <w:ind w:hanging="218"/>
        <w:jc w:val="both"/>
        <w:rPr>
          <w:bCs/>
          <w:sz w:val="22"/>
          <w:szCs w:val="22"/>
          <w:lang w:val="sr-Latn-ME"/>
        </w:rPr>
      </w:pPr>
      <w:r w:rsidRPr="009373B4">
        <w:rPr>
          <w:sz w:val="22"/>
          <w:szCs w:val="22"/>
          <w:lang w:val="sr-Latn-ME"/>
        </w:rPr>
        <w:t>anoreksija</w:t>
      </w:r>
      <w:r w:rsidRPr="00306628">
        <w:rPr>
          <w:bCs/>
          <w:sz w:val="22"/>
          <w:szCs w:val="22"/>
          <w:lang w:val="sr-Latn-ME"/>
        </w:rPr>
        <w:t xml:space="preserve"> (gubitak apetita)</w:t>
      </w:r>
    </w:p>
    <w:p w14:paraId="7E089C2E" w14:textId="77777777" w:rsidR="005376E7" w:rsidRPr="00306628" w:rsidRDefault="005376E7" w:rsidP="009373B4">
      <w:pPr>
        <w:numPr>
          <w:ilvl w:val="0"/>
          <w:numId w:val="2"/>
        </w:numPr>
        <w:ind w:hanging="218"/>
        <w:jc w:val="both"/>
        <w:rPr>
          <w:bCs/>
          <w:i/>
          <w:sz w:val="22"/>
          <w:szCs w:val="22"/>
          <w:lang w:val="sr-Latn-ME"/>
        </w:rPr>
      </w:pPr>
      <w:r w:rsidRPr="00306628">
        <w:rPr>
          <w:bCs/>
          <w:sz w:val="22"/>
          <w:szCs w:val="22"/>
          <w:lang w:val="sr-Latn-ME"/>
        </w:rPr>
        <w:t>depresija, odbojnost ili agresivnost, anksioznost (uznemirenost), nesanica (insomnija), nervoza ili razdražljivost</w:t>
      </w:r>
    </w:p>
    <w:p w14:paraId="2B5C7A83" w14:textId="452BC9B8" w:rsidR="005376E7" w:rsidRPr="00306628" w:rsidRDefault="005376E7" w:rsidP="009373B4">
      <w:pPr>
        <w:numPr>
          <w:ilvl w:val="0"/>
          <w:numId w:val="2"/>
        </w:numPr>
        <w:ind w:hanging="218"/>
        <w:jc w:val="both"/>
        <w:rPr>
          <w:bCs/>
          <w:i/>
          <w:sz w:val="22"/>
          <w:szCs w:val="22"/>
          <w:lang w:val="sr-Latn-ME"/>
        </w:rPr>
      </w:pPr>
      <w:r w:rsidRPr="00306628">
        <w:rPr>
          <w:bCs/>
          <w:sz w:val="22"/>
          <w:szCs w:val="22"/>
          <w:lang w:val="sr-Latn-ME"/>
        </w:rPr>
        <w:t>konvulzije (napadi), poremećaj ravnoteže, vrtoglavica (os</w:t>
      </w:r>
      <w:r w:rsidR="00F00AA4" w:rsidRPr="00306628">
        <w:rPr>
          <w:bCs/>
          <w:sz w:val="22"/>
          <w:szCs w:val="22"/>
          <w:lang w:val="sr-Latn-ME"/>
        </w:rPr>
        <w:t>j</w:t>
      </w:r>
      <w:r w:rsidRPr="00306628">
        <w:rPr>
          <w:bCs/>
          <w:sz w:val="22"/>
          <w:szCs w:val="22"/>
          <w:lang w:val="sr-Latn-ME"/>
        </w:rPr>
        <w:t>ećaj nestabilnosti), letargija (gubitak energije i entuzijazma), tremor (nekontrolisano drhtanje)</w:t>
      </w:r>
    </w:p>
    <w:p w14:paraId="15D4B95A" w14:textId="77777777" w:rsidR="005376E7" w:rsidRPr="00306628" w:rsidRDefault="005376E7" w:rsidP="009373B4">
      <w:pPr>
        <w:numPr>
          <w:ilvl w:val="0"/>
          <w:numId w:val="2"/>
        </w:numPr>
        <w:ind w:hanging="218"/>
        <w:jc w:val="both"/>
        <w:rPr>
          <w:bCs/>
          <w:i/>
          <w:sz w:val="22"/>
          <w:szCs w:val="22"/>
          <w:lang w:val="sr-Latn-ME"/>
        </w:rPr>
      </w:pPr>
      <w:r w:rsidRPr="00306628">
        <w:rPr>
          <w:bCs/>
          <w:sz w:val="22"/>
          <w:szCs w:val="22"/>
          <w:lang w:val="sr-Latn-ME"/>
        </w:rPr>
        <w:t>vertigo (vrtoglavica, osjećaj okretanja)</w:t>
      </w:r>
    </w:p>
    <w:p w14:paraId="1CD7694B" w14:textId="77777777" w:rsidR="005376E7" w:rsidRPr="00306628" w:rsidRDefault="005376E7" w:rsidP="009373B4">
      <w:pPr>
        <w:numPr>
          <w:ilvl w:val="0"/>
          <w:numId w:val="2"/>
        </w:numPr>
        <w:ind w:hanging="218"/>
        <w:jc w:val="both"/>
        <w:rPr>
          <w:bCs/>
          <w:i/>
          <w:sz w:val="22"/>
          <w:szCs w:val="22"/>
          <w:lang w:val="sr-Latn-ME"/>
        </w:rPr>
      </w:pPr>
      <w:r w:rsidRPr="00306628">
        <w:rPr>
          <w:bCs/>
          <w:sz w:val="22"/>
          <w:szCs w:val="22"/>
          <w:lang w:val="sr-Latn-ME"/>
        </w:rPr>
        <w:t>kašalj</w:t>
      </w:r>
    </w:p>
    <w:p w14:paraId="0EEF338C" w14:textId="77777777" w:rsidR="005376E7" w:rsidRPr="00306628" w:rsidRDefault="005376E7" w:rsidP="009373B4">
      <w:pPr>
        <w:numPr>
          <w:ilvl w:val="0"/>
          <w:numId w:val="2"/>
        </w:numPr>
        <w:ind w:hanging="218"/>
        <w:jc w:val="both"/>
        <w:rPr>
          <w:bCs/>
          <w:i/>
          <w:sz w:val="22"/>
          <w:szCs w:val="22"/>
          <w:lang w:val="sr-Latn-ME"/>
        </w:rPr>
      </w:pPr>
      <w:r w:rsidRPr="00306628">
        <w:rPr>
          <w:bCs/>
          <w:sz w:val="22"/>
          <w:szCs w:val="22"/>
          <w:lang w:val="sr-Latn-ME"/>
        </w:rPr>
        <w:t>bolovi u trbuhu, dijareja (proliv), dispepsija (otežano varenje), povraćanje, mučnina</w:t>
      </w:r>
    </w:p>
    <w:p w14:paraId="09993869" w14:textId="77777777" w:rsidR="005376E7" w:rsidRPr="00306628" w:rsidRDefault="005376E7" w:rsidP="009373B4">
      <w:pPr>
        <w:numPr>
          <w:ilvl w:val="0"/>
          <w:numId w:val="2"/>
        </w:numPr>
        <w:ind w:hanging="218"/>
        <w:jc w:val="both"/>
        <w:rPr>
          <w:bCs/>
          <w:i/>
          <w:sz w:val="22"/>
          <w:szCs w:val="22"/>
          <w:lang w:val="sr-Latn-ME"/>
        </w:rPr>
      </w:pPr>
      <w:r w:rsidRPr="00306628">
        <w:rPr>
          <w:bCs/>
          <w:sz w:val="22"/>
          <w:szCs w:val="22"/>
          <w:lang w:val="sr-Latn-ME"/>
        </w:rPr>
        <w:t>osip</w:t>
      </w:r>
    </w:p>
    <w:p w14:paraId="5615D09C" w14:textId="77777777" w:rsidR="005376E7" w:rsidRPr="00306628" w:rsidRDefault="005376E7" w:rsidP="009373B4">
      <w:pPr>
        <w:numPr>
          <w:ilvl w:val="0"/>
          <w:numId w:val="2"/>
        </w:numPr>
        <w:ind w:hanging="218"/>
        <w:jc w:val="both"/>
        <w:rPr>
          <w:bCs/>
          <w:i/>
          <w:sz w:val="22"/>
          <w:szCs w:val="22"/>
          <w:lang w:val="sr-Latn-ME"/>
        </w:rPr>
      </w:pPr>
      <w:r w:rsidRPr="00306628">
        <w:rPr>
          <w:bCs/>
          <w:sz w:val="22"/>
          <w:szCs w:val="22"/>
          <w:lang w:val="sr-Latn-ME"/>
        </w:rPr>
        <w:t>astenija (iscrpljenost)/umor.</w:t>
      </w:r>
    </w:p>
    <w:p w14:paraId="1DF0E0EB" w14:textId="77777777" w:rsidR="005376E7" w:rsidRPr="00306628" w:rsidRDefault="005376E7" w:rsidP="004F5782">
      <w:pPr>
        <w:jc w:val="both"/>
        <w:rPr>
          <w:bCs/>
          <w:sz w:val="22"/>
          <w:szCs w:val="22"/>
          <w:lang w:val="sr-Latn-ME"/>
        </w:rPr>
      </w:pPr>
    </w:p>
    <w:p w14:paraId="3CF14E98" w14:textId="77777777" w:rsidR="005376E7" w:rsidRPr="00306628" w:rsidRDefault="005376E7" w:rsidP="004F5782">
      <w:pPr>
        <w:jc w:val="both"/>
        <w:rPr>
          <w:bCs/>
          <w:i/>
          <w:sz w:val="22"/>
          <w:szCs w:val="22"/>
          <w:lang w:val="sr-Latn-ME"/>
        </w:rPr>
      </w:pPr>
      <w:r w:rsidRPr="00306628">
        <w:rPr>
          <w:b/>
          <w:bCs/>
          <w:i/>
          <w:sz w:val="22"/>
          <w:szCs w:val="22"/>
          <w:lang w:val="sr-Latn-ME"/>
        </w:rPr>
        <w:t>Povremena neželjena dejstva</w:t>
      </w:r>
      <w:r w:rsidRPr="00306628">
        <w:rPr>
          <w:bCs/>
          <w:i/>
          <w:sz w:val="22"/>
          <w:szCs w:val="22"/>
          <w:lang w:val="sr-Latn-ME"/>
        </w:rPr>
        <w:t xml:space="preserve"> (mogu da se jave kod najviše 1 na 100 pacijenata koji uzimaju lijek):</w:t>
      </w:r>
    </w:p>
    <w:p w14:paraId="1060F20A" w14:textId="51820D9F" w:rsidR="005376E7" w:rsidRPr="00306628" w:rsidRDefault="005376E7" w:rsidP="009373B4">
      <w:pPr>
        <w:numPr>
          <w:ilvl w:val="0"/>
          <w:numId w:val="2"/>
        </w:numPr>
        <w:ind w:hanging="218"/>
        <w:jc w:val="both"/>
        <w:rPr>
          <w:bCs/>
          <w:sz w:val="22"/>
          <w:szCs w:val="22"/>
          <w:lang w:val="sr-Latn-ME"/>
        </w:rPr>
      </w:pPr>
      <w:r w:rsidRPr="00281D31">
        <w:rPr>
          <w:sz w:val="22"/>
          <w:szCs w:val="22"/>
          <w:lang w:val="sr-Latn-ME"/>
        </w:rPr>
        <w:t>smanjen</w:t>
      </w:r>
      <w:r w:rsidRPr="00306628">
        <w:rPr>
          <w:bCs/>
          <w:sz w:val="22"/>
          <w:szCs w:val="22"/>
          <w:lang w:val="sr-Latn-ME"/>
        </w:rPr>
        <w:t xml:space="preserve"> broj krvnih pločica (trombocita), smanjen broj bijelih krvnih </w:t>
      </w:r>
      <w:r w:rsidR="002D36A8" w:rsidRPr="00306628">
        <w:rPr>
          <w:bCs/>
          <w:sz w:val="22"/>
          <w:szCs w:val="22"/>
          <w:lang w:val="sr-Latn-ME"/>
        </w:rPr>
        <w:t xml:space="preserve">ćelija </w:t>
      </w:r>
      <w:r w:rsidRPr="00306628">
        <w:rPr>
          <w:bCs/>
          <w:sz w:val="22"/>
          <w:szCs w:val="22"/>
          <w:lang w:val="sr-Latn-ME"/>
        </w:rPr>
        <w:t>(leukocita)</w:t>
      </w:r>
    </w:p>
    <w:p w14:paraId="723234C8" w14:textId="77777777" w:rsidR="005376E7" w:rsidRPr="00306628" w:rsidRDefault="005376E7" w:rsidP="009373B4">
      <w:pPr>
        <w:numPr>
          <w:ilvl w:val="0"/>
          <w:numId w:val="2"/>
        </w:numPr>
        <w:ind w:hanging="218"/>
        <w:jc w:val="both"/>
        <w:rPr>
          <w:bCs/>
          <w:sz w:val="22"/>
          <w:szCs w:val="22"/>
          <w:lang w:val="sr-Latn-ME"/>
        </w:rPr>
      </w:pPr>
      <w:r w:rsidRPr="00306628">
        <w:rPr>
          <w:bCs/>
          <w:sz w:val="22"/>
          <w:szCs w:val="22"/>
          <w:lang w:val="sr-Latn-ME"/>
        </w:rPr>
        <w:t>gubitak tjelesne mase, povećanje tjelesne mase</w:t>
      </w:r>
    </w:p>
    <w:p w14:paraId="0B1FE3FB" w14:textId="77777777" w:rsidR="005376E7" w:rsidRPr="00306628" w:rsidRDefault="005376E7" w:rsidP="009373B4">
      <w:pPr>
        <w:numPr>
          <w:ilvl w:val="0"/>
          <w:numId w:val="2"/>
        </w:numPr>
        <w:ind w:hanging="218"/>
        <w:jc w:val="both"/>
        <w:rPr>
          <w:bCs/>
          <w:sz w:val="22"/>
          <w:szCs w:val="22"/>
          <w:lang w:val="sr-Latn-ME"/>
        </w:rPr>
      </w:pPr>
      <w:r w:rsidRPr="00306628">
        <w:rPr>
          <w:bCs/>
          <w:sz w:val="22"/>
          <w:szCs w:val="22"/>
          <w:lang w:val="sr-Latn-ME"/>
        </w:rPr>
        <w:t xml:space="preserve">pokušaj samoubistva i pomišljanje na samoubistvo, psihotični poremećaj </w:t>
      </w:r>
      <w:r w:rsidRPr="00306628">
        <w:rPr>
          <w:noProof/>
          <w:sz w:val="22"/>
          <w:szCs w:val="22"/>
          <w:lang w:val="sr-Latn-ME"/>
        </w:rPr>
        <w:t>(mentalni poremećaj koji karakteriše gubitak kontakta sa stvarnošću)</w:t>
      </w:r>
      <w:r w:rsidRPr="00306628">
        <w:rPr>
          <w:bCs/>
          <w:sz w:val="22"/>
          <w:szCs w:val="22"/>
          <w:lang w:val="sr-Latn-ME"/>
        </w:rPr>
        <w:t>, neuobičajeno ponašanje, halucinacije (čulne obmane), bes, zbunjenost, napadi panike, emocionalna nestabilnost/promjene raspoloženja, uznemirenost</w:t>
      </w:r>
    </w:p>
    <w:p w14:paraId="6179C975" w14:textId="77777777" w:rsidR="005376E7" w:rsidRPr="00306628" w:rsidRDefault="005376E7" w:rsidP="009373B4">
      <w:pPr>
        <w:numPr>
          <w:ilvl w:val="0"/>
          <w:numId w:val="2"/>
        </w:numPr>
        <w:ind w:hanging="218"/>
        <w:jc w:val="both"/>
        <w:rPr>
          <w:bCs/>
          <w:sz w:val="22"/>
          <w:szCs w:val="22"/>
          <w:lang w:val="sr-Latn-ME"/>
        </w:rPr>
      </w:pPr>
      <w:r w:rsidRPr="009373B4">
        <w:rPr>
          <w:sz w:val="22"/>
          <w:szCs w:val="22"/>
          <w:lang w:val="sr-Latn-ME"/>
        </w:rPr>
        <w:t>amnezija</w:t>
      </w:r>
      <w:r w:rsidRPr="00306628">
        <w:rPr>
          <w:bCs/>
          <w:sz w:val="22"/>
          <w:szCs w:val="22"/>
          <w:lang w:val="sr-Latn-ME"/>
        </w:rPr>
        <w:t xml:space="preserve"> (gubitak pamćenja), poremećaj pamćenja (zaboravnost), poremećaj koordinacije/ataksija (poremećena koordinacija pokreta), parestezija (osjećaj trnjenja i mravinjanja), poremećaj pažnje (gubitak koncentracije)</w:t>
      </w:r>
    </w:p>
    <w:p w14:paraId="18326CF7" w14:textId="77777777" w:rsidR="005376E7" w:rsidRPr="00306628" w:rsidRDefault="005376E7" w:rsidP="009373B4">
      <w:pPr>
        <w:numPr>
          <w:ilvl w:val="0"/>
          <w:numId w:val="2"/>
        </w:numPr>
        <w:ind w:hanging="218"/>
        <w:jc w:val="both"/>
        <w:rPr>
          <w:bCs/>
          <w:sz w:val="22"/>
          <w:szCs w:val="22"/>
          <w:lang w:val="sr-Latn-ME"/>
        </w:rPr>
      </w:pPr>
      <w:r w:rsidRPr="009373B4">
        <w:rPr>
          <w:sz w:val="22"/>
          <w:szCs w:val="22"/>
          <w:lang w:val="sr-Latn-ME"/>
        </w:rPr>
        <w:t>diplopija</w:t>
      </w:r>
      <w:r w:rsidRPr="00306628">
        <w:rPr>
          <w:bCs/>
          <w:sz w:val="22"/>
          <w:szCs w:val="22"/>
          <w:lang w:val="sr-Latn-ME"/>
        </w:rPr>
        <w:t xml:space="preserve"> (duple slike), zamagljen vid</w:t>
      </w:r>
    </w:p>
    <w:p w14:paraId="618B02F0" w14:textId="77777777" w:rsidR="005376E7" w:rsidRPr="00306628" w:rsidRDefault="005376E7" w:rsidP="009373B4">
      <w:pPr>
        <w:numPr>
          <w:ilvl w:val="0"/>
          <w:numId w:val="2"/>
        </w:numPr>
        <w:ind w:hanging="218"/>
        <w:jc w:val="both"/>
        <w:rPr>
          <w:bCs/>
          <w:sz w:val="22"/>
          <w:szCs w:val="22"/>
          <w:lang w:val="sr-Latn-ME"/>
        </w:rPr>
      </w:pPr>
      <w:r w:rsidRPr="009373B4">
        <w:rPr>
          <w:sz w:val="22"/>
          <w:szCs w:val="22"/>
          <w:lang w:val="sr-Latn-ME"/>
        </w:rPr>
        <w:t>povećanje</w:t>
      </w:r>
      <w:r w:rsidRPr="00306628">
        <w:rPr>
          <w:bCs/>
          <w:sz w:val="22"/>
          <w:szCs w:val="22"/>
          <w:lang w:val="sr-Latn-ME"/>
        </w:rPr>
        <w:t>/poremećaj vrijednosti testova funkcije jetre</w:t>
      </w:r>
    </w:p>
    <w:p w14:paraId="2CFCAEC5" w14:textId="77777777" w:rsidR="005376E7" w:rsidRPr="00306628" w:rsidRDefault="005376E7" w:rsidP="009373B4">
      <w:pPr>
        <w:numPr>
          <w:ilvl w:val="0"/>
          <w:numId w:val="2"/>
        </w:numPr>
        <w:ind w:hanging="218"/>
        <w:jc w:val="both"/>
        <w:rPr>
          <w:bCs/>
          <w:sz w:val="22"/>
          <w:szCs w:val="22"/>
          <w:lang w:val="sr-Latn-ME"/>
        </w:rPr>
      </w:pPr>
      <w:r w:rsidRPr="009373B4">
        <w:rPr>
          <w:sz w:val="22"/>
          <w:szCs w:val="22"/>
          <w:lang w:val="sr-Latn-ME"/>
        </w:rPr>
        <w:t>gubitak</w:t>
      </w:r>
      <w:r w:rsidRPr="00306628">
        <w:rPr>
          <w:bCs/>
          <w:sz w:val="22"/>
          <w:szCs w:val="22"/>
          <w:lang w:val="sr-Latn-ME"/>
        </w:rPr>
        <w:t xml:space="preserve"> kose, ekcem, svrab</w:t>
      </w:r>
    </w:p>
    <w:p w14:paraId="74C97F86" w14:textId="77777777" w:rsidR="005376E7" w:rsidRPr="00306628" w:rsidRDefault="005376E7" w:rsidP="009373B4">
      <w:pPr>
        <w:numPr>
          <w:ilvl w:val="0"/>
          <w:numId w:val="2"/>
        </w:numPr>
        <w:ind w:hanging="218"/>
        <w:jc w:val="both"/>
        <w:rPr>
          <w:bCs/>
          <w:sz w:val="22"/>
          <w:szCs w:val="22"/>
          <w:lang w:val="sr-Latn-ME"/>
        </w:rPr>
      </w:pPr>
      <w:r w:rsidRPr="009373B4">
        <w:rPr>
          <w:sz w:val="22"/>
          <w:szCs w:val="22"/>
          <w:lang w:val="sr-Latn-ME"/>
        </w:rPr>
        <w:t>slabost</w:t>
      </w:r>
      <w:r w:rsidRPr="00306628">
        <w:rPr>
          <w:bCs/>
          <w:sz w:val="22"/>
          <w:szCs w:val="22"/>
          <w:lang w:val="sr-Latn-ME"/>
        </w:rPr>
        <w:t xml:space="preserve"> mišića, mijalgija (bolovi u mišićima)</w:t>
      </w:r>
    </w:p>
    <w:p w14:paraId="712E2E37" w14:textId="77777777" w:rsidR="005376E7" w:rsidRPr="00306628" w:rsidRDefault="005376E7" w:rsidP="009373B4">
      <w:pPr>
        <w:numPr>
          <w:ilvl w:val="0"/>
          <w:numId w:val="2"/>
        </w:numPr>
        <w:ind w:hanging="218"/>
        <w:jc w:val="both"/>
        <w:rPr>
          <w:bCs/>
          <w:sz w:val="22"/>
          <w:szCs w:val="22"/>
          <w:lang w:val="sr-Latn-ME"/>
        </w:rPr>
      </w:pPr>
      <w:r w:rsidRPr="009373B4">
        <w:rPr>
          <w:sz w:val="22"/>
          <w:szCs w:val="22"/>
          <w:lang w:val="sr-Latn-ME"/>
        </w:rPr>
        <w:t>povrede</w:t>
      </w:r>
      <w:r w:rsidRPr="00306628">
        <w:rPr>
          <w:bCs/>
          <w:sz w:val="22"/>
          <w:szCs w:val="22"/>
          <w:lang w:val="sr-Latn-ME"/>
        </w:rPr>
        <w:t>.</w:t>
      </w:r>
    </w:p>
    <w:p w14:paraId="13AFDB9C" w14:textId="77777777" w:rsidR="005376E7" w:rsidRPr="00306628" w:rsidRDefault="005376E7" w:rsidP="004F5782">
      <w:pPr>
        <w:jc w:val="both"/>
        <w:rPr>
          <w:bCs/>
          <w:sz w:val="22"/>
          <w:szCs w:val="22"/>
          <w:lang w:val="sr-Latn-ME"/>
        </w:rPr>
      </w:pPr>
    </w:p>
    <w:p w14:paraId="5C88AB3D" w14:textId="77777777" w:rsidR="005376E7" w:rsidRPr="00306628" w:rsidRDefault="005376E7" w:rsidP="004F5782">
      <w:pPr>
        <w:jc w:val="both"/>
        <w:rPr>
          <w:bCs/>
          <w:i/>
          <w:sz w:val="22"/>
          <w:szCs w:val="22"/>
          <w:lang w:val="sr-Latn-ME"/>
        </w:rPr>
      </w:pPr>
      <w:r w:rsidRPr="00306628">
        <w:rPr>
          <w:b/>
          <w:bCs/>
          <w:i/>
          <w:sz w:val="22"/>
          <w:szCs w:val="22"/>
          <w:lang w:val="sr-Latn-ME"/>
        </w:rPr>
        <w:t>Rijetka neželjena dejstva</w:t>
      </w:r>
      <w:r w:rsidRPr="00306628">
        <w:rPr>
          <w:bCs/>
          <w:i/>
          <w:sz w:val="22"/>
          <w:szCs w:val="22"/>
          <w:lang w:val="sr-Latn-ME"/>
        </w:rPr>
        <w:t xml:space="preserve"> (mogu da se jave kod najviše 1 na 1000 pacijenata koji uzimaju lijek):</w:t>
      </w:r>
    </w:p>
    <w:p w14:paraId="021E2C83" w14:textId="77777777" w:rsidR="005376E7" w:rsidRPr="00306628" w:rsidRDefault="005376E7" w:rsidP="009373B4">
      <w:pPr>
        <w:numPr>
          <w:ilvl w:val="0"/>
          <w:numId w:val="2"/>
        </w:numPr>
        <w:ind w:hanging="218"/>
        <w:jc w:val="both"/>
        <w:rPr>
          <w:bCs/>
          <w:sz w:val="22"/>
          <w:szCs w:val="22"/>
          <w:lang w:val="sr-Latn-ME"/>
        </w:rPr>
      </w:pPr>
      <w:r w:rsidRPr="00306628">
        <w:rPr>
          <w:bCs/>
          <w:sz w:val="22"/>
          <w:szCs w:val="22"/>
          <w:lang w:val="sr-Latn-ME"/>
        </w:rPr>
        <w:t>infekcije</w:t>
      </w:r>
    </w:p>
    <w:p w14:paraId="5A9E5FE6" w14:textId="05517BE2" w:rsidR="005376E7" w:rsidRPr="00306628" w:rsidRDefault="005376E7" w:rsidP="009373B4">
      <w:pPr>
        <w:numPr>
          <w:ilvl w:val="0"/>
          <w:numId w:val="2"/>
        </w:numPr>
        <w:ind w:hanging="218"/>
        <w:jc w:val="both"/>
        <w:rPr>
          <w:bCs/>
          <w:sz w:val="22"/>
          <w:szCs w:val="22"/>
          <w:lang w:val="sr-Latn-ME"/>
        </w:rPr>
      </w:pPr>
      <w:r w:rsidRPr="00306628">
        <w:rPr>
          <w:bCs/>
          <w:sz w:val="22"/>
          <w:szCs w:val="22"/>
          <w:lang w:val="sr-Latn-ME"/>
        </w:rPr>
        <w:t>smanjen broj svih ćelija krvi, smanjen broj određene vrste b</w:t>
      </w:r>
      <w:r w:rsidR="00F00AA4" w:rsidRPr="00306628">
        <w:rPr>
          <w:bCs/>
          <w:sz w:val="22"/>
          <w:szCs w:val="22"/>
          <w:lang w:val="sr-Latn-ME"/>
        </w:rPr>
        <w:t>ij</w:t>
      </w:r>
      <w:r w:rsidRPr="00306628">
        <w:rPr>
          <w:bCs/>
          <w:sz w:val="22"/>
          <w:szCs w:val="22"/>
          <w:lang w:val="sr-Latn-ME"/>
        </w:rPr>
        <w:t xml:space="preserve">elih krvnih </w:t>
      </w:r>
      <w:r w:rsidR="002D36A8" w:rsidRPr="00306628">
        <w:rPr>
          <w:bCs/>
          <w:sz w:val="22"/>
          <w:szCs w:val="22"/>
          <w:lang w:val="sr-Latn-ME"/>
        </w:rPr>
        <w:t>ćelija</w:t>
      </w:r>
    </w:p>
    <w:p w14:paraId="08D1F13F" w14:textId="68428C57" w:rsidR="005376E7" w:rsidRPr="00306628" w:rsidRDefault="005376E7" w:rsidP="009373B4">
      <w:pPr>
        <w:numPr>
          <w:ilvl w:val="0"/>
          <w:numId w:val="2"/>
        </w:numPr>
        <w:ind w:hanging="218"/>
        <w:jc w:val="both"/>
        <w:rPr>
          <w:bCs/>
          <w:sz w:val="22"/>
          <w:szCs w:val="22"/>
          <w:lang w:val="sr-Latn-ME"/>
        </w:rPr>
      </w:pPr>
      <w:r w:rsidRPr="00306628">
        <w:rPr>
          <w:bCs/>
          <w:sz w:val="22"/>
          <w:szCs w:val="22"/>
          <w:lang w:val="sr-Latn-ME"/>
        </w:rPr>
        <w:t xml:space="preserve">teške alergijske reakcije (DRESS sindrom (engl. </w:t>
      </w:r>
      <w:r w:rsidRPr="00306628">
        <w:rPr>
          <w:bCs/>
          <w:i/>
          <w:sz w:val="22"/>
          <w:szCs w:val="22"/>
          <w:lang w:val="sr-Latn-ME"/>
        </w:rPr>
        <w:t>Drug reactions with eosinophilia and systemic symptoms</w:t>
      </w:r>
      <w:r w:rsidRPr="00306628">
        <w:rPr>
          <w:bCs/>
          <w:sz w:val="22"/>
          <w:szCs w:val="22"/>
          <w:lang w:val="sr-Latn-ME"/>
        </w:rPr>
        <w:t>-reakcija na l</w:t>
      </w:r>
      <w:r w:rsidR="00F00AA4" w:rsidRPr="00306628">
        <w:rPr>
          <w:bCs/>
          <w:sz w:val="22"/>
          <w:szCs w:val="22"/>
          <w:lang w:val="sr-Latn-ME"/>
        </w:rPr>
        <w:t>ij</w:t>
      </w:r>
      <w:r w:rsidRPr="00306628">
        <w:rPr>
          <w:bCs/>
          <w:sz w:val="22"/>
          <w:szCs w:val="22"/>
          <w:lang w:val="sr-Latn-ME"/>
        </w:rPr>
        <w:t>ek sa eozinofilijom i sistemskim simptomima), anafilaktička reakcija (teška alergijska reakcija sa padom pritiska, gušenjem i osipom), angioedem (oticanje u pred</w:t>
      </w:r>
      <w:r w:rsidR="00F00AA4" w:rsidRPr="00306628">
        <w:rPr>
          <w:bCs/>
          <w:sz w:val="22"/>
          <w:szCs w:val="22"/>
          <w:lang w:val="sr-Latn-ME"/>
        </w:rPr>
        <w:t>j</w:t>
      </w:r>
      <w:r w:rsidRPr="00306628">
        <w:rPr>
          <w:bCs/>
          <w:sz w:val="22"/>
          <w:szCs w:val="22"/>
          <w:lang w:val="sr-Latn-ME"/>
        </w:rPr>
        <w:t>elu lica, usana, jezika i grla)</w:t>
      </w:r>
    </w:p>
    <w:p w14:paraId="7920BD93" w14:textId="77777777" w:rsidR="005376E7" w:rsidRPr="00306628" w:rsidRDefault="005376E7" w:rsidP="009373B4">
      <w:pPr>
        <w:numPr>
          <w:ilvl w:val="0"/>
          <w:numId w:val="2"/>
        </w:numPr>
        <w:ind w:hanging="218"/>
        <w:jc w:val="both"/>
        <w:rPr>
          <w:bCs/>
          <w:sz w:val="22"/>
          <w:szCs w:val="22"/>
          <w:lang w:val="sr-Latn-ME"/>
        </w:rPr>
      </w:pPr>
      <w:r w:rsidRPr="00306628">
        <w:rPr>
          <w:bCs/>
          <w:sz w:val="22"/>
          <w:szCs w:val="22"/>
          <w:lang w:val="sr-Latn-ME"/>
        </w:rPr>
        <w:t>snižen nivo natrijuma u krvi</w:t>
      </w:r>
    </w:p>
    <w:p w14:paraId="78159960" w14:textId="77777777" w:rsidR="005376E7" w:rsidRPr="00306628" w:rsidRDefault="005376E7" w:rsidP="009373B4">
      <w:pPr>
        <w:numPr>
          <w:ilvl w:val="0"/>
          <w:numId w:val="2"/>
        </w:numPr>
        <w:ind w:hanging="218"/>
        <w:jc w:val="both"/>
        <w:rPr>
          <w:bCs/>
          <w:sz w:val="22"/>
          <w:szCs w:val="22"/>
          <w:lang w:val="sr-Latn-ME"/>
        </w:rPr>
      </w:pPr>
      <w:r w:rsidRPr="00306628">
        <w:rPr>
          <w:bCs/>
          <w:sz w:val="22"/>
          <w:szCs w:val="22"/>
          <w:lang w:val="sr-Latn-ME"/>
        </w:rPr>
        <w:lastRenderedPageBreak/>
        <w:t>samoubistvo, poremećaj ličnosti (promjene u ponašanju), poremećaj razmišljanja (sporo razmišljanje, nemogućnost koncentracije)</w:t>
      </w:r>
    </w:p>
    <w:p w14:paraId="6FA9E425" w14:textId="77777777" w:rsidR="005376E7" w:rsidRPr="00306628" w:rsidRDefault="005376E7" w:rsidP="009373B4">
      <w:pPr>
        <w:numPr>
          <w:ilvl w:val="0"/>
          <w:numId w:val="2"/>
        </w:numPr>
        <w:ind w:hanging="218"/>
        <w:jc w:val="both"/>
        <w:rPr>
          <w:bCs/>
          <w:sz w:val="22"/>
          <w:szCs w:val="22"/>
          <w:lang w:val="sr-Latn-ME"/>
        </w:rPr>
      </w:pPr>
      <w:r w:rsidRPr="009373B4">
        <w:rPr>
          <w:sz w:val="22"/>
          <w:szCs w:val="22"/>
          <w:lang w:val="sr-Latn-ME"/>
        </w:rPr>
        <w:t>nekontrolisani</w:t>
      </w:r>
      <w:r w:rsidRPr="00306628">
        <w:rPr>
          <w:bCs/>
          <w:sz w:val="22"/>
          <w:szCs w:val="22"/>
          <w:lang w:val="sr-Latn-ME"/>
        </w:rPr>
        <w:t xml:space="preserve"> grčevi mišića glave, trupa i ekstremiteta, otežano kontrolisanje pokreta, hiperkinezija (hiperaktivnost)</w:t>
      </w:r>
    </w:p>
    <w:p w14:paraId="63A24B69" w14:textId="0788BCB9" w:rsidR="005376E7" w:rsidRPr="00306628" w:rsidRDefault="005376E7" w:rsidP="009373B4">
      <w:pPr>
        <w:numPr>
          <w:ilvl w:val="0"/>
          <w:numId w:val="2"/>
        </w:numPr>
        <w:ind w:hanging="218"/>
        <w:jc w:val="both"/>
        <w:rPr>
          <w:bCs/>
          <w:sz w:val="22"/>
          <w:szCs w:val="22"/>
          <w:lang w:val="sr-Latn-ME"/>
        </w:rPr>
      </w:pPr>
      <w:r w:rsidRPr="009373B4">
        <w:rPr>
          <w:sz w:val="22"/>
          <w:szCs w:val="22"/>
          <w:lang w:val="sr-Latn-ME"/>
        </w:rPr>
        <w:t>poremećaj</w:t>
      </w:r>
      <w:r w:rsidRPr="00306628">
        <w:rPr>
          <w:bCs/>
          <w:sz w:val="22"/>
          <w:szCs w:val="22"/>
          <w:lang w:val="sr-Latn-ME"/>
        </w:rPr>
        <w:t xml:space="preserve"> hoda</w:t>
      </w:r>
      <w:r w:rsidR="006A7904" w:rsidRPr="00306628">
        <w:rPr>
          <w:bCs/>
          <w:sz w:val="22"/>
          <w:szCs w:val="22"/>
          <w:lang w:val="sr-Latn-ME"/>
        </w:rPr>
        <w:t>/otežan hod</w:t>
      </w:r>
    </w:p>
    <w:p w14:paraId="6433F19B" w14:textId="77777777" w:rsidR="005376E7" w:rsidRPr="00306628" w:rsidRDefault="005376E7" w:rsidP="009373B4">
      <w:pPr>
        <w:numPr>
          <w:ilvl w:val="0"/>
          <w:numId w:val="2"/>
        </w:numPr>
        <w:ind w:hanging="218"/>
        <w:jc w:val="both"/>
        <w:rPr>
          <w:bCs/>
          <w:sz w:val="22"/>
          <w:szCs w:val="22"/>
          <w:lang w:val="sr-Latn-ME"/>
        </w:rPr>
      </w:pPr>
      <w:r w:rsidRPr="00306628">
        <w:rPr>
          <w:bCs/>
          <w:sz w:val="22"/>
          <w:szCs w:val="22"/>
          <w:lang w:val="sr-Latn-ME"/>
        </w:rPr>
        <w:t>delirijum (mentalni poremećaj koji karakterišu izmenjena svest, zbunjenost i poremećaj ponašanja)</w:t>
      </w:r>
    </w:p>
    <w:p w14:paraId="37C8A7D1" w14:textId="39509602" w:rsidR="005376E7" w:rsidRPr="00306628" w:rsidRDefault="005376E7" w:rsidP="009373B4">
      <w:pPr>
        <w:numPr>
          <w:ilvl w:val="0"/>
          <w:numId w:val="2"/>
        </w:numPr>
        <w:ind w:hanging="218"/>
        <w:jc w:val="both"/>
        <w:rPr>
          <w:bCs/>
          <w:sz w:val="22"/>
          <w:szCs w:val="22"/>
          <w:lang w:val="sr-Latn-ME"/>
        </w:rPr>
      </w:pPr>
      <w:r w:rsidRPr="009373B4">
        <w:rPr>
          <w:sz w:val="22"/>
          <w:szCs w:val="22"/>
          <w:lang w:val="sr-Latn-ME"/>
        </w:rPr>
        <w:t>encefalopatija</w:t>
      </w:r>
      <w:r w:rsidRPr="00306628">
        <w:rPr>
          <w:bCs/>
          <w:sz w:val="22"/>
          <w:szCs w:val="22"/>
          <w:lang w:val="sr-Latn-ME"/>
        </w:rPr>
        <w:t xml:space="preserve"> (oštećenje mozga) (</w:t>
      </w:r>
      <w:r w:rsidRPr="00306628">
        <w:rPr>
          <w:bCs/>
          <w:i/>
          <w:sz w:val="22"/>
          <w:szCs w:val="22"/>
          <w:lang w:val="sr-Latn-ME"/>
        </w:rPr>
        <w:t>za detaljan opis simptoma</w:t>
      </w:r>
      <w:r w:rsidRPr="00306628">
        <w:rPr>
          <w:bCs/>
          <w:sz w:val="22"/>
          <w:szCs w:val="22"/>
          <w:lang w:val="sr-Latn-ME"/>
        </w:rPr>
        <w:t xml:space="preserve"> </w:t>
      </w:r>
      <w:r w:rsidRPr="00306628">
        <w:rPr>
          <w:bCs/>
          <w:i/>
          <w:sz w:val="22"/>
          <w:szCs w:val="22"/>
          <w:lang w:val="sr-Latn-ME"/>
        </w:rPr>
        <w:t>vid</w:t>
      </w:r>
      <w:r w:rsidR="00F00AA4" w:rsidRPr="00306628">
        <w:rPr>
          <w:bCs/>
          <w:i/>
          <w:sz w:val="22"/>
          <w:szCs w:val="22"/>
          <w:lang w:val="sr-Latn-ME"/>
        </w:rPr>
        <w:t>j</w:t>
      </w:r>
      <w:r w:rsidRPr="00306628">
        <w:rPr>
          <w:bCs/>
          <w:i/>
          <w:sz w:val="22"/>
          <w:szCs w:val="22"/>
          <w:lang w:val="sr-Latn-ME"/>
        </w:rPr>
        <w:t>eti odjeljak ‘’Recite odmah Vašem ljekaru ili idite u najbližu bolnicu ukoliko prim</w:t>
      </w:r>
      <w:r w:rsidR="00F00AA4" w:rsidRPr="00306628">
        <w:rPr>
          <w:bCs/>
          <w:i/>
          <w:sz w:val="22"/>
          <w:szCs w:val="22"/>
          <w:lang w:val="sr-Latn-ME"/>
        </w:rPr>
        <w:t>i</w:t>
      </w:r>
      <w:r w:rsidRPr="00306628">
        <w:rPr>
          <w:bCs/>
          <w:i/>
          <w:sz w:val="22"/>
          <w:szCs w:val="22"/>
          <w:lang w:val="sr-Latn-ME"/>
        </w:rPr>
        <w:t>jetite:’’</w:t>
      </w:r>
      <w:r w:rsidRPr="00306628">
        <w:rPr>
          <w:bCs/>
          <w:sz w:val="22"/>
          <w:szCs w:val="22"/>
          <w:lang w:val="sr-Latn-ME"/>
        </w:rPr>
        <w:t>)</w:t>
      </w:r>
    </w:p>
    <w:p w14:paraId="27DAD4F8" w14:textId="77777777" w:rsidR="005376E7" w:rsidRPr="00306628" w:rsidRDefault="005376E7" w:rsidP="009373B4">
      <w:pPr>
        <w:numPr>
          <w:ilvl w:val="0"/>
          <w:numId w:val="2"/>
        </w:numPr>
        <w:ind w:hanging="218"/>
        <w:jc w:val="both"/>
        <w:rPr>
          <w:bCs/>
          <w:sz w:val="22"/>
          <w:szCs w:val="22"/>
          <w:lang w:val="sr-Latn-ME"/>
        </w:rPr>
      </w:pPr>
      <w:r w:rsidRPr="009373B4">
        <w:rPr>
          <w:sz w:val="22"/>
          <w:szCs w:val="22"/>
          <w:lang w:val="sr-Latn-ME"/>
        </w:rPr>
        <w:t>pogoršanje</w:t>
      </w:r>
      <w:r w:rsidRPr="00306628">
        <w:rPr>
          <w:bCs/>
          <w:sz w:val="22"/>
          <w:szCs w:val="22"/>
          <w:lang w:val="sr-Latn-ME"/>
        </w:rPr>
        <w:t xml:space="preserve"> napada ili veća učestalost napada</w:t>
      </w:r>
    </w:p>
    <w:p w14:paraId="1128F1FB" w14:textId="77777777" w:rsidR="005376E7" w:rsidRPr="00306628" w:rsidRDefault="005376E7" w:rsidP="009373B4">
      <w:pPr>
        <w:numPr>
          <w:ilvl w:val="0"/>
          <w:numId w:val="2"/>
        </w:numPr>
        <w:ind w:hanging="218"/>
        <w:jc w:val="both"/>
        <w:rPr>
          <w:bCs/>
          <w:sz w:val="22"/>
          <w:szCs w:val="22"/>
          <w:lang w:val="sr-Latn-ME"/>
        </w:rPr>
      </w:pPr>
      <w:r w:rsidRPr="00306628">
        <w:rPr>
          <w:bCs/>
          <w:sz w:val="22"/>
          <w:szCs w:val="22"/>
          <w:lang w:val="sr-Latn-ME"/>
        </w:rPr>
        <w:t>promjene srčanog ritma (registrovane na elektrokardiogramu (EKG))</w:t>
      </w:r>
    </w:p>
    <w:p w14:paraId="6AD7F363" w14:textId="77777777" w:rsidR="005376E7" w:rsidRPr="00306628" w:rsidRDefault="005376E7" w:rsidP="009373B4">
      <w:pPr>
        <w:numPr>
          <w:ilvl w:val="0"/>
          <w:numId w:val="2"/>
        </w:numPr>
        <w:ind w:hanging="218"/>
        <w:jc w:val="both"/>
        <w:rPr>
          <w:bCs/>
          <w:sz w:val="22"/>
          <w:szCs w:val="22"/>
          <w:lang w:val="sr-Latn-ME"/>
        </w:rPr>
      </w:pPr>
      <w:r w:rsidRPr="00306628">
        <w:rPr>
          <w:bCs/>
          <w:sz w:val="22"/>
          <w:szCs w:val="22"/>
          <w:lang w:val="sr-Latn-ME"/>
        </w:rPr>
        <w:t>pankreatitis (zapaljenje gušterače)</w:t>
      </w:r>
    </w:p>
    <w:p w14:paraId="79A1088F" w14:textId="77777777" w:rsidR="005376E7" w:rsidRPr="00306628" w:rsidRDefault="005376E7" w:rsidP="009373B4">
      <w:pPr>
        <w:numPr>
          <w:ilvl w:val="0"/>
          <w:numId w:val="2"/>
        </w:numPr>
        <w:ind w:hanging="218"/>
        <w:jc w:val="both"/>
        <w:rPr>
          <w:bCs/>
          <w:sz w:val="22"/>
          <w:szCs w:val="22"/>
          <w:lang w:val="sr-Latn-ME"/>
        </w:rPr>
      </w:pPr>
      <w:r w:rsidRPr="00306628">
        <w:rPr>
          <w:bCs/>
          <w:sz w:val="22"/>
          <w:szCs w:val="22"/>
          <w:lang w:val="sr-Latn-ME"/>
        </w:rPr>
        <w:t>otkazivanje funkcije jetre, hepatitis (zapaljenje jetre)</w:t>
      </w:r>
    </w:p>
    <w:p w14:paraId="31D24FDC" w14:textId="220A4EE4" w:rsidR="005376E7" w:rsidRPr="00306628" w:rsidRDefault="005376E7" w:rsidP="009373B4">
      <w:pPr>
        <w:numPr>
          <w:ilvl w:val="0"/>
          <w:numId w:val="2"/>
        </w:numPr>
        <w:ind w:hanging="218"/>
        <w:jc w:val="both"/>
        <w:rPr>
          <w:bCs/>
          <w:sz w:val="22"/>
          <w:szCs w:val="22"/>
          <w:lang w:val="sr-Latn-ME"/>
        </w:rPr>
      </w:pPr>
      <w:r w:rsidRPr="009373B4">
        <w:rPr>
          <w:sz w:val="22"/>
          <w:szCs w:val="22"/>
          <w:lang w:val="sr-Latn-ME"/>
        </w:rPr>
        <w:t>iznenadno</w:t>
      </w:r>
      <w:r w:rsidRPr="00306628">
        <w:rPr>
          <w:bCs/>
          <w:sz w:val="22"/>
          <w:szCs w:val="22"/>
          <w:lang w:val="sr-Latn-ME"/>
        </w:rPr>
        <w:t xml:space="preserve"> </w:t>
      </w:r>
      <w:r w:rsidR="002D36A8" w:rsidRPr="00306628">
        <w:rPr>
          <w:bCs/>
          <w:sz w:val="22"/>
          <w:szCs w:val="22"/>
          <w:lang w:val="sr-Latn-ME"/>
        </w:rPr>
        <w:t xml:space="preserve">smanjenje </w:t>
      </w:r>
      <w:r w:rsidRPr="00306628">
        <w:rPr>
          <w:bCs/>
          <w:sz w:val="22"/>
          <w:szCs w:val="22"/>
          <w:lang w:val="sr-Latn-ME"/>
        </w:rPr>
        <w:t>funkcije bubrega</w:t>
      </w:r>
    </w:p>
    <w:p w14:paraId="6C4E72C7" w14:textId="008146BE" w:rsidR="005376E7" w:rsidRPr="00306628" w:rsidRDefault="005376E7" w:rsidP="009373B4">
      <w:pPr>
        <w:numPr>
          <w:ilvl w:val="0"/>
          <w:numId w:val="2"/>
        </w:numPr>
        <w:ind w:hanging="218"/>
        <w:jc w:val="both"/>
        <w:rPr>
          <w:bCs/>
          <w:sz w:val="22"/>
          <w:szCs w:val="22"/>
          <w:lang w:val="sr-Latn-ME"/>
        </w:rPr>
      </w:pPr>
      <w:r w:rsidRPr="00306628">
        <w:rPr>
          <w:bCs/>
          <w:sz w:val="22"/>
          <w:szCs w:val="22"/>
          <w:lang w:val="sr-Latn-ME"/>
        </w:rPr>
        <w:t>pojava osipa po koži u vidu plikova nalik na male mete (centralni d</w:t>
      </w:r>
      <w:r w:rsidR="00F00AA4" w:rsidRPr="00306628">
        <w:rPr>
          <w:bCs/>
          <w:sz w:val="22"/>
          <w:szCs w:val="22"/>
          <w:lang w:val="sr-Latn-ME"/>
        </w:rPr>
        <w:t>i</w:t>
      </w:r>
      <w:r w:rsidRPr="00306628">
        <w:rPr>
          <w:bCs/>
          <w:sz w:val="22"/>
          <w:szCs w:val="22"/>
          <w:lang w:val="sr-Latn-ME"/>
        </w:rPr>
        <w:t xml:space="preserve">o taman, okružen svjetlijim dijelom sa tamnim prstenom na ivici)- </w:t>
      </w:r>
      <w:r w:rsidRPr="00306628">
        <w:rPr>
          <w:bCs/>
          <w:i/>
          <w:sz w:val="22"/>
          <w:szCs w:val="22"/>
          <w:lang w:val="sr-Latn-ME"/>
        </w:rPr>
        <w:t>erythema multiforme</w:t>
      </w:r>
      <w:r w:rsidRPr="00306628">
        <w:rPr>
          <w:bCs/>
          <w:sz w:val="22"/>
          <w:szCs w:val="22"/>
          <w:lang w:val="sr-Latn-ME"/>
        </w:rPr>
        <w:t>, veoma raširen osip sa plikovima i perutanjem kože, posebno u pred</w:t>
      </w:r>
      <w:r w:rsidR="00F00AA4" w:rsidRPr="00306628">
        <w:rPr>
          <w:bCs/>
          <w:sz w:val="22"/>
          <w:szCs w:val="22"/>
          <w:lang w:val="sr-Latn-ME"/>
        </w:rPr>
        <w:t>j</w:t>
      </w:r>
      <w:r w:rsidRPr="00306628">
        <w:rPr>
          <w:bCs/>
          <w:sz w:val="22"/>
          <w:szCs w:val="22"/>
          <w:lang w:val="sr-Latn-ME"/>
        </w:rPr>
        <w:t>elu usta, nosa, očiju i genitalija (</w:t>
      </w:r>
      <w:r w:rsidRPr="00306628">
        <w:rPr>
          <w:bCs/>
          <w:i/>
          <w:sz w:val="22"/>
          <w:szCs w:val="22"/>
          <w:lang w:val="sr-Latn-ME"/>
        </w:rPr>
        <w:t>Stevens-Johnson</w:t>
      </w:r>
      <w:r w:rsidRPr="00306628">
        <w:rPr>
          <w:bCs/>
          <w:sz w:val="22"/>
          <w:szCs w:val="22"/>
          <w:lang w:val="sr-Latn-ME"/>
        </w:rPr>
        <w:t>-ov sindrom) i još ozbiljniji oblik koji uzrokuje perutanje više od 30% površine kože (toksična epidermalna nekroliza)</w:t>
      </w:r>
    </w:p>
    <w:p w14:paraId="18961D8D" w14:textId="77FC3CBD" w:rsidR="005376E7" w:rsidRPr="00306628" w:rsidRDefault="005376E7" w:rsidP="009373B4">
      <w:pPr>
        <w:numPr>
          <w:ilvl w:val="0"/>
          <w:numId w:val="2"/>
        </w:numPr>
        <w:ind w:hanging="218"/>
        <w:jc w:val="both"/>
        <w:rPr>
          <w:bCs/>
          <w:sz w:val="22"/>
          <w:szCs w:val="22"/>
          <w:lang w:val="sr-Latn-ME"/>
        </w:rPr>
      </w:pPr>
      <w:r w:rsidRPr="00306628">
        <w:rPr>
          <w:bCs/>
          <w:sz w:val="22"/>
          <w:szCs w:val="22"/>
          <w:lang w:val="sr-Latn-ME"/>
        </w:rPr>
        <w:t>rabdomioliza (razgradnja mišićnog tkiva) i udruženo povećanje nivoa kreatin fosofokinaze u krvi. Učestalost je značajno veća kod Japanaca u poređenju sa pacijentima koji ni</w:t>
      </w:r>
      <w:r w:rsidR="006A7904" w:rsidRPr="00306628">
        <w:rPr>
          <w:bCs/>
          <w:sz w:val="22"/>
          <w:szCs w:val="22"/>
          <w:lang w:val="sr-Latn-ME"/>
        </w:rPr>
        <w:t>je</w:t>
      </w:r>
      <w:r w:rsidRPr="00306628">
        <w:rPr>
          <w:bCs/>
          <w:sz w:val="22"/>
          <w:szCs w:val="22"/>
          <w:lang w:val="sr-Latn-ME"/>
        </w:rPr>
        <w:t>su japanskog porijekla.</w:t>
      </w:r>
    </w:p>
    <w:p w14:paraId="2AC73D62" w14:textId="77777777" w:rsidR="006D5C11" w:rsidRPr="00306628" w:rsidRDefault="006D5C11">
      <w:pPr>
        <w:pStyle w:val="NoSpacing"/>
        <w:jc w:val="both"/>
        <w:rPr>
          <w:rFonts w:eastAsia="Calibri"/>
          <w:spacing w:val="-5"/>
          <w:sz w:val="22"/>
          <w:szCs w:val="22"/>
          <w:u w:val="single"/>
          <w:lang w:val="sr-Latn-ME"/>
        </w:rPr>
      </w:pPr>
    </w:p>
    <w:p w14:paraId="388AACAC" w14:textId="77777777" w:rsidR="00C269D7" w:rsidRPr="00306628" w:rsidRDefault="00C269D7">
      <w:pPr>
        <w:pStyle w:val="NoSpacing"/>
        <w:jc w:val="both"/>
        <w:rPr>
          <w:rFonts w:eastAsia="Calibri"/>
          <w:spacing w:val="-5"/>
          <w:sz w:val="22"/>
          <w:szCs w:val="22"/>
          <w:u w:val="single"/>
          <w:lang w:val="sr-Latn-ME"/>
        </w:rPr>
      </w:pPr>
      <w:r w:rsidRPr="00306628">
        <w:rPr>
          <w:rFonts w:eastAsia="Calibri"/>
          <w:spacing w:val="-5"/>
          <w:sz w:val="22"/>
          <w:szCs w:val="22"/>
          <w:u w:val="single"/>
          <w:lang w:val="sr-Latn-ME"/>
        </w:rPr>
        <w:t>Prijavljivanje sumnji na neželjena dejstva</w:t>
      </w:r>
    </w:p>
    <w:p w14:paraId="4C993B04" w14:textId="77777777" w:rsidR="00C269D7" w:rsidRPr="00306628" w:rsidRDefault="0029138F">
      <w:pPr>
        <w:pStyle w:val="NoSpacing"/>
        <w:jc w:val="both"/>
        <w:rPr>
          <w:rFonts w:eastAsia="Calibri"/>
          <w:sz w:val="22"/>
          <w:szCs w:val="22"/>
          <w:lang w:val="sr-Latn-ME"/>
        </w:rPr>
      </w:pPr>
      <w:r w:rsidRPr="00306628">
        <w:rPr>
          <w:rFonts w:eastAsia="Calibri"/>
          <w:sz w:val="22"/>
          <w:szCs w:val="22"/>
          <w:lang w:val="sr-Latn-ME"/>
        </w:rPr>
        <w:t>Ako V</w:t>
      </w:r>
      <w:r w:rsidR="00C269D7" w:rsidRPr="00306628">
        <w:rPr>
          <w:rFonts w:eastAsia="Calibri"/>
          <w:sz w:val="22"/>
          <w:szCs w:val="22"/>
          <w:lang w:val="sr-Latn-ME"/>
        </w:rPr>
        <w:t>am se javi bilo koje neželjeno d</w:t>
      </w:r>
      <w:r w:rsidRPr="00306628">
        <w:rPr>
          <w:rFonts w:eastAsia="Calibri"/>
          <w:sz w:val="22"/>
          <w:szCs w:val="22"/>
          <w:lang w:val="sr-Latn-ME"/>
        </w:rPr>
        <w:t xml:space="preserve">ejstvo recite to svom ljekaru, </w:t>
      </w:r>
      <w:r w:rsidR="00C269D7" w:rsidRPr="00306628">
        <w:rPr>
          <w:rFonts w:eastAsia="Calibri"/>
          <w:sz w:val="22"/>
          <w:szCs w:val="22"/>
          <w:lang w:val="sr-Latn-ME"/>
        </w:rPr>
        <w:t>farmaceutu ili medicinskoj sestri. Ovo uključuje i bilo koja neželjena dejstva koja nijesu navedena u ovom uputstvu</w:t>
      </w:r>
      <w:r w:rsidR="00C269D7" w:rsidRPr="00306628">
        <w:rPr>
          <w:rFonts w:eastAsia="Calibri"/>
          <w:spacing w:val="-4"/>
          <w:sz w:val="22"/>
          <w:szCs w:val="22"/>
          <w:lang w:val="sr-Latn-ME"/>
        </w:rPr>
        <w:t>.</w:t>
      </w:r>
      <w:r w:rsidR="007C6028" w:rsidRPr="00306628">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2D79E032" w14:textId="77777777" w:rsidR="007C6028" w:rsidRPr="00306628" w:rsidRDefault="007C6028">
      <w:pPr>
        <w:pStyle w:val="NoSpacing"/>
        <w:jc w:val="both"/>
        <w:rPr>
          <w:rFonts w:eastAsia="Calibri"/>
          <w:sz w:val="22"/>
          <w:szCs w:val="22"/>
          <w:lang w:val="sr-Latn-ME"/>
        </w:rPr>
      </w:pPr>
    </w:p>
    <w:p w14:paraId="379AAC8A" w14:textId="77777777" w:rsidR="007C6028" w:rsidRPr="00306628" w:rsidRDefault="007C6028">
      <w:pPr>
        <w:rPr>
          <w:sz w:val="22"/>
          <w:szCs w:val="22"/>
          <w:lang w:val="sr-Latn-ME"/>
        </w:rPr>
      </w:pPr>
      <w:r w:rsidRPr="00306628">
        <w:rPr>
          <w:sz w:val="22"/>
          <w:szCs w:val="22"/>
          <w:lang w:val="sr-Latn-ME"/>
        </w:rPr>
        <w:t xml:space="preserve">Institut za ljekove i medicinska sredstva </w:t>
      </w:r>
    </w:p>
    <w:p w14:paraId="43DA03D2" w14:textId="77777777" w:rsidR="007C6028" w:rsidRPr="00306628" w:rsidRDefault="007C6028" w:rsidP="007C6028">
      <w:pPr>
        <w:rPr>
          <w:sz w:val="22"/>
          <w:szCs w:val="22"/>
          <w:lang w:val="sr-Latn-ME"/>
        </w:rPr>
      </w:pPr>
      <w:r w:rsidRPr="00306628">
        <w:rPr>
          <w:sz w:val="22"/>
          <w:szCs w:val="22"/>
          <w:lang w:val="sr-Latn-ME"/>
        </w:rPr>
        <w:t>Odjeljenje za farmakovigilancu</w:t>
      </w:r>
    </w:p>
    <w:p w14:paraId="1DD17964" w14:textId="77777777" w:rsidR="007C6028" w:rsidRPr="00306628" w:rsidRDefault="007C6028" w:rsidP="007C6028">
      <w:pPr>
        <w:rPr>
          <w:sz w:val="22"/>
          <w:szCs w:val="22"/>
          <w:lang w:val="sr-Latn-ME"/>
        </w:rPr>
      </w:pPr>
      <w:r w:rsidRPr="00306628">
        <w:rPr>
          <w:sz w:val="22"/>
          <w:szCs w:val="22"/>
          <w:lang w:val="sr-Latn-ME"/>
        </w:rPr>
        <w:t>Bulevar Ivana Crnojevića 64a, 81000 Podgorica</w:t>
      </w:r>
    </w:p>
    <w:p w14:paraId="082AAC9A" w14:textId="77777777" w:rsidR="007C6028" w:rsidRPr="00306628" w:rsidRDefault="007C6028" w:rsidP="007C6028">
      <w:pPr>
        <w:rPr>
          <w:sz w:val="22"/>
          <w:szCs w:val="22"/>
          <w:lang w:val="sr-Latn-ME"/>
        </w:rPr>
      </w:pPr>
    </w:p>
    <w:p w14:paraId="682C370E" w14:textId="77777777" w:rsidR="007C6028" w:rsidRPr="00306628" w:rsidRDefault="007C6028" w:rsidP="007C6028">
      <w:pPr>
        <w:rPr>
          <w:sz w:val="22"/>
          <w:szCs w:val="22"/>
          <w:lang w:val="sr-Latn-ME"/>
        </w:rPr>
      </w:pPr>
      <w:r w:rsidRPr="00306628">
        <w:rPr>
          <w:sz w:val="22"/>
          <w:szCs w:val="22"/>
          <w:lang w:val="sr-Latn-ME"/>
        </w:rPr>
        <w:t>tel: +382 (0) 20 310 280</w:t>
      </w:r>
    </w:p>
    <w:p w14:paraId="03490D40" w14:textId="77777777" w:rsidR="007C6028" w:rsidRPr="00306628" w:rsidRDefault="007C6028" w:rsidP="007C6028">
      <w:pPr>
        <w:rPr>
          <w:sz w:val="22"/>
          <w:szCs w:val="22"/>
          <w:lang w:val="sr-Latn-ME"/>
        </w:rPr>
      </w:pPr>
      <w:r w:rsidRPr="00306628">
        <w:rPr>
          <w:sz w:val="22"/>
          <w:szCs w:val="22"/>
          <w:lang w:val="sr-Latn-ME"/>
        </w:rPr>
        <w:t>fax: +382 (0) 20 310 581</w:t>
      </w:r>
    </w:p>
    <w:p w14:paraId="248DF8B7" w14:textId="77777777" w:rsidR="007C6028" w:rsidRPr="00306628" w:rsidRDefault="00F03CC1" w:rsidP="007C6028">
      <w:pPr>
        <w:rPr>
          <w:sz w:val="22"/>
          <w:szCs w:val="22"/>
          <w:lang w:val="sr-Latn-ME"/>
        </w:rPr>
      </w:pPr>
      <w:hyperlink r:id="rId11" w:history="1">
        <w:r w:rsidR="00510F22" w:rsidRPr="00306628">
          <w:rPr>
            <w:rStyle w:val="Hyperlink"/>
            <w:sz w:val="22"/>
            <w:szCs w:val="22"/>
            <w:lang w:val="sr-Latn-ME"/>
          </w:rPr>
          <w:t>www.cinmed.me</w:t>
        </w:r>
      </w:hyperlink>
      <w:r w:rsidR="00510F22" w:rsidRPr="00306628">
        <w:rPr>
          <w:sz w:val="22"/>
          <w:szCs w:val="22"/>
          <w:lang w:val="sr-Latn-ME"/>
        </w:rPr>
        <w:t xml:space="preserve"> </w:t>
      </w:r>
    </w:p>
    <w:p w14:paraId="758B3B41" w14:textId="77777777" w:rsidR="007C6028" w:rsidRPr="00306628" w:rsidRDefault="00F03CC1" w:rsidP="007C6028">
      <w:pPr>
        <w:rPr>
          <w:sz w:val="22"/>
          <w:szCs w:val="22"/>
          <w:lang w:val="sr-Latn-ME"/>
        </w:rPr>
      </w:pPr>
      <w:hyperlink r:id="rId12" w:history="1">
        <w:r w:rsidR="00510F22" w:rsidRPr="00306628">
          <w:rPr>
            <w:rStyle w:val="Hyperlink"/>
            <w:sz w:val="22"/>
            <w:szCs w:val="22"/>
            <w:lang w:val="sr-Latn-ME"/>
          </w:rPr>
          <w:t>nezeljenadejstva@cinmed.me</w:t>
        </w:r>
      </w:hyperlink>
      <w:r w:rsidR="00510F22" w:rsidRPr="00306628">
        <w:rPr>
          <w:sz w:val="22"/>
          <w:szCs w:val="22"/>
          <w:lang w:val="sr-Latn-ME"/>
        </w:rPr>
        <w:t xml:space="preserve"> </w:t>
      </w:r>
    </w:p>
    <w:p w14:paraId="796D14FC" w14:textId="77777777" w:rsidR="00396B66" w:rsidRPr="00306628" w:rsidRDefault="007C6028" w:rsidP="007C6028">
      <w:pPr>
        <w:rPr>
          <w:sz w:val="22"/>
          <w:szCs w:val="22"/>
          <w:lang w:val="sr-Latn-ME"/>
        </w:rPr>
      </w:pPr>
      <w:r w:rsidRPr="00306628">
        <w:rPr>
          <w:sz w:val="22"/>
          <w:szCs w:val="22"/>
          <w:lang w:val="sr-Latn-ME"/>
        </w:rPr>
        <w:t>putem IS zdravstvene zaštite</w:t>
      </w:r>
    </w:p>
    <w:p w14:paraId="68CB08CC" w14:textId="77777777" w:rsidR="0082338C" w:rsidRPr="00306628" w:rsidRDefault="0082338C" w:rsidP="007C6028">
      <w:pPr>
        <w:rPr>
          <w:sz w:val="22"/>
          <w:szCs w:val="22"/>
          <w:lang w:val="sr-Latn-ME"/>
        </w:rPr>
      </w:pPr>
      <w:r w:rsidRPr="00306628">
        <w:rPr>
          <w:sz w:val="22"/>
          <w:szCs w:val="22"/>
          <w:lang w:val="sr-Latn-ME"/>
        </w:rPr>
        <w:t>QR kod za online prijavu</w:t>
      </w:r>
      <w:r w:rsidR="0014423E" w:rsidRPr="00306628">
        <w:rPr>
          <w:sz w:val="22"/>
          <w:szCs w:val="22"/>
          <w:lang w:val="sr-Latn-ME"/>
        </w:rPr>
        <w:t xml:space="preserve"> sumnje na neželjeno dejstvo lijeka</w:t>
      </w:r>
      <w:r w:rsidRPr="00306628">
        <w:rPr>
          <w:sz w:val="22"/>
          <w:szCs w:val="22"/>
          <w:lang w:val="sr-Latn-ME"/>
        </w:rPr>
        <w:t>:</w:t>
      </w:r>
    </w:p>
    <w:p w14:paraId="501D60B0" w14:textId="77777777" w:rsidR="0082338C" w:rsidRPr="00306628" w:rsidRDefault="0082338C" w:rsidP="007C6028">
      <w:pPr>
        <w:rPr>
          <w:sz w:val="22"/>
          <w:szCs w:val="22"/>
          <w:lang w:val="sr-Latn-ME"/>
        </w:rPr>
      </w:pPr>
    </w:p>
    <w:p w14:paraId="12130CF8" w14:textId="3C490E95" w:rsidR="0082338C" w:rsidRPr="00306628" w:rsidRDefault="00B62EFA" w:rsidP="007C6028">
      <w:pPr>
        <w:rPr>
          <w:sz w:val="22"/>
          <w:szCs w:val="22"/>
          <w:lang w:val="sr-Latn-ME"/>
        </w:rPr>
      </w:pPr>
      <w:r w:rsidRPr="007F661E">
        <w:rPr>
          <w:b/>
          <w:bCs/>
          <w:noProof/>
          <w:sz w:val="22"/>
          <w:szCs w:val="22"/>
        </w:rPr>
        <w:drawing>
          <wp:inline distT="0" distB="0" distL="0" distR="0" wp14:anchorId="59C14EC2" wp14:editId="67F74024">
            <wp:extent cx="980796" cy="972000"/>
            <wp:effectExtent l="0" t="0" r="0" b="0"/>
            <wp:docPr id="10"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4DDB25FD" w14:textId="77777777" w:rsidR="006A7904" w:rsidRPr="00306628" w:rsidRDefault="006A7904" w:rsidP="007C6028">
      <w:pPr>
        <w:rPr>
          <w:sz w:val="22"/>
          <w:szCs w:val="22"/>
          <w:lang w:val="sr-Latn-ME"/>
        </w:rPr>
      </w:pPr>
    </w:p>
    <w:p w14:paraId="7FE52F13" w14:textId="77777777" w:rsidR="00662339" w:rsidRPr="00306628" w:rsidRDefault="00662339" w:rsidP="00A32113">
      <w:pPr>
        <w:rPr>
          <w:sz w:val="22"/>
          <w:szCs w:val="22"/>
          <w:lang w:val="sr-Latn-ME"/>
        </w:rPr>
      </w:pPr>
    </w:p>
    <w:p w14:paraId="164BF9D2" w14:textId="3AB1A924" w:rsidR="00A32113" w:rsidRPr="00306628" w:rsidRDefault="00A32113" w:rsidP="00291DAD">
      <w:pPr>
        <w:tabs>
          <w:tab w:val="left" w:pos="540"/>
          <w:tab w:val="left" w:pos="569"/>
        </w:tabs>
        <w:rPr>
          <w:b/>
          <w:bCs/>
          <w:sz w:val="22"/>
          <w:szCs w:val="22"/>
          <w:lang w:val="sr-Latn-ME"/>
        </w:rPr>
      </w:pPr>
      <w:r w:rsidRPr="00306628">
        <w:rPr>
          <w:b/>
          <w:bCs/>
          <w:sz w:val="22"/>
          <w:szCs w:val="22"/>
          <w:lang w:val="sr-Latn-ME"/>
        </w:rPr>
        <w:t xml:space="preserve">5. </w:t>
      </w:r>
      <w:r w:rsidR="00291DAD" w:rsidRPr="00306628">
        <w:rPr>
          <w:b/>
          <w:bCs/>
          <w:sz w:val="22"/>
          <w:szCs w:val="22"/>
          <w:lang w:val="sr-Latn-ME"/>
        </w:rPr>
        <w:tab/>
      </w:r>
      <w:r w:rsidRPr="00306628">
        <w:rPr>
          <w:b/>
          <w:bCs/>
          <w:sz w:val="22"/>
          <w:szCs w:val="22"/>
          <w:lang w:val="sr-Latn-ME"/>
        </w:rPr>
        <w:t xml:space="preserve">KAKO ČUVATI LIJEK </w:t>
      </w:r>
      <w:r w:rsidR="00A244CE">
        <w:rPr>
          <w:b/>
          <w:bCs/>
          <w:sz w:val="22"/>
          <w:szCs w:val="22"/>
          <w:lang w:val="sr-Latn-ME"/>
        </w:rPr>
        <w:t>LEVETIRACETAM HF</w:t>
      </w:r>
    </w:p>
    <w:p w14:paraId="7BBBA1F6" w14:textId="77777777" w:rsidR="00445D8F" w:rsidRPr="00306628" w:rsidRDefault="00445D8F" w:rsidP="00A32113">
      <w:pPr>
        <w:rPr>
          <w:sz w:val="22"/>
          <w:szCs w:val="22"/>
          <w:lang w:val="sr-Latn-ME"/>
        </w:rPr>
      </w:pPr>
    </w:p>
    <w:p w14:paraId="68414ECE" w14:textId="77777777" w:rsidR="00991E7D" w:rsidRPr="00306628" w:rsidRDefault="008A7F7D" w:rsidP="00991E7D">
      <w:pPr>
        <w:numPr>
          <w:ilvl w:val="12"/>
          <w:numId w:val="0"/>
        </w:numPr>
        <w:tabs>
          <w:tab w:val="left" w:pos="720"/>
        </w:tabs>
        <w:ind w:right="-2"/>
        <w:rPr>
          <w:sz w:val="22"/>
          <w:szCs w:val="22"/>
          <w:lang w:val="sr-Latn-ME"/>
        </w:rPr>
      </w:pPr>
      <w:r w:rsidRPr="00306628">
        <w:rPr>
          <w:sz w:val="22"/>
          <w:szCs w:val="22"/>
          <w:lang w:val="sr-Latn-ME"/>
        </w:rPr>
        <w:t xml:space="preserve">Lijek čuvajte </w:t>
      </w:r>
      <w:r w:rsidR="00991E7D" w:rsidRPr="00306628">
        <w:rPr>
          <w:sz w:val="22"/>
          <w:szCs w:val="22"/>
          <w:lang w:val="sr-Latn-ME"/>
        </w:rPr>
        <w:t>van pogleda i domašaja djece.</w:t>
      </w:r>
    </w:p>
    <w:p w14:paraId="2C79192B" w14:textId="77777777" w:rsidR="00991E7D" w:rsidRPr="00306628" w:rsidRDefault="00991E7D" w:rsidP="00A32113">
      <w:pPr>
        <w:rPr>
          <w:sz w:val="22"/>
          <w:szCs w:val="22"/>
          <w:lang w:val="sr-Latn-ME"/>
        </w:rPr>
      </w:pPr>
    </w:p>
    <w:p w14:paraId="3CC7426A" w14:textId="4E4E4AF3" w:rsidR="00D01E45" w:rsidRPr="00306628" w:rsidRDefault="00D01E45" w:rsidP="00A92C66">
      <w:pPr>
        <w:numPr>
          <w:ilvl w:val="12"/>
          <w:numId w:val="0"/>
        </w:numPr>
        <w:tabs>
          <w:tab w:val="left" w:pos="720"/>
        </w:tabs>
        <w:ind w:right="-2"/>
        <w:rPr>
          <w:sz w:val="22"/>
          <w:szCs w:val="22"/>
          <w:lang w:val="sr-Latn-ME"/>
        </w:rPr>
      </w:pPr>
      <w:r w:rsidRPr="00306628">
        <w:rPr>
          <w:sz w:val="22"/>
          <w:szCs w:val="22"/>
          <w:lang w:val="sr-Latn-ME"/>
        </w:rPr>
        <w:t>Ovaj lijek se ne smije upotrijebiti nakon isteka roka upotrebe navedenog na kutiji. Rok upotrebe odnosi se na poslednji dan navedenog mjeseca.</w:t>
      </w:r>
    </w:p>
    <w:p w14:paraId="434BB466" w14:textId="4A8AAC2B" w:rsidR="00445D8F" w:rsidRPr="00306628" w:rsidRDefault="00445D8F" w:rsidP="00A92C66">
      <w:pPr>
        <w:rPr>
          <w:b/>
          <w:bCs/>
          <w:sz w:val="22"/>
          <w:szCs w:val="22"/>
          <w:lang w:val="sr-Latn-ME"/>
        </w:rPr>
      </w:pPr>
    </w:p>
    <w:p w14:paraId="44FBC01E" w14:textId="675B0ED2" w:rsidR="005376E7" w:rsidRPr="00306628" w:rsidRDefault="005376E7" w:rsidP="00A92C66">
      <w:pPr>
        <w:rPr>
          <w:bCs/>
          <w:sz w:val="22"/>
          <w:szCs w:val="22"/>
          <w:lang w:val="sr-Latn-ME"/>
        </w:rPr>
      </w:pPr>
      <w:r w:rsidRPr="00306628">
        <w:rPr>
          <w:bCs/>
          <w:sz w:val="22"/>
          <w:szCs w:val="22"/>
          <w:lang w:val="sr-Latn-ME"/>
        </w:rPr>
        <w:t>Lijek ne zahtijeva posebne uslove čuvanja.</w:t>
      </w:r>
    </w:p>
    <w:p w14:paraId="706ED7D6" w14:textId="77777777" w:rsidR="005376E7" w:rsidRPr="00306628" w:rsidRDefault="005376E7" w:rsidP="00A92C66">
      <w:pPr>
        <w:rPr>
          <w:b/>
          <w:bCs/>
          <w:sz w:val="22"/>
          <w:szCs w:val="22"/>
          <w:lang w:val="sr-Latn-ME"/>
        </w:rPr>
      </w:pPr>
    </w:p>
    <w:p w14:paraId="4A54895E" w14:textId="77777777" w:rsidR="00D01E45" w:rsidRPr="00306628" w:rsidRDefault="00D01E45" w:rsidP="00A92C66">
      <w:pPr>
        <w:rPr>
          <w:sz w:val="22"/>
          <w:szCs w:val="22"/>
          <w:lang w:val="sr-Latn-ME" w:eastAsia="hr-HR"/>
        </w:rPr>
      </w:pPr>
      <w:r w:rsidRPr="00306628">
        <w:rPr>
          <w:sz w:val="22"/>
          <w:szCs w:val="22"/>
          <w:lang w:val="sr-Latn-ME" w:eastAsia="hr-HR"/>
        </w:rPr>
        <w:lastRenderedPageBreak/>
        <w:t>Ljekove ne treba bacati u kanalizaciju, niti kućni otpad. Ove mjere pomažu očuvanju životne sredine.</w:t>
      </w:r>
    </w:p>
    <w:p w14:paraId="2826AC99" w14:textId="77777777" w:rsidR="00D01E45" w:rsidRPr="00306628" w:rsidRDefault="00D01E45" w:rsidP="00A92C66">
      <w:pPr>
        <w:rPr>
          <w:b/>
          <w:bCs/>
          <w:sz w:val="22"/>
          <w:szCs w:val="22"/>
          <w:lang w:val="sr-Latn-ME" w:eastAsia="hr-HR"/>
        </w:rPr>
      </w:pPr>
      <w:r w:rsidRPr="00306628">
        <w:rPr>
          <w:sz w:val="22"/>
          <w:szCs w:val="22"/>
          <w:lang w:val="sr-Latn-ME" w:eastAsia="hr-HR"/>
        </w:rPr>
        <w:t>Neupotrijebljeni lijek se uništava u skladu sa važećim propisima.</w:t>
      </w:r>
    </w:p>
    <w:p w14:paraId="6EB82E10" w14:textId="754610D8" w:rsidR="00396B66" w:rsidRDefault="00396B66" w:rsidP="00A32113">
      <w:pPr>
        <w:rPr>
          <w:bCs/>
          <w:sz w:val="22"/>
          <w:szCs w:val="22"/>
          <w:lang w:val="sr-Latn-ME"/>
        </w:rPr>
      </w:pPr>
    </w:p>
    <w:p w14:paraId="1C012755" w14:textId="77777777" w:rsidR="00967D0F" w:rsidRPr="00306628" w:rsidRDefault="00967D0F" w:rsidP="00A32113">
      <w:pPr>
        <w:rPr>
          <w:bCs/>
          <w:sz w:val="22"/>
          <w:szCs w:val="22"/>
          <w:lang w:val="sr-Latn-ME"/>
        </w:rPr>
      </w:pPr>
    </w:p>
    <w:p w14:paraId="2ACC1CC4" w14:textId="77777777" w:rsidR="00A32113" w:rsidRPr="00306628" w:rsidRDefault="00A32113" w:rsidP="00291DAD">
      <w:pPr>
        <w:tabs>
          <w:tab w:val="left" w:pos="540"/>
          <w:tab w:val="left" w:pos="569"/>
        </w:tabs>
        <w:rPr>
          <w:b/>
          <w:bCs/>
          <w:sz w:val="22"/>
          <w:szCs w:val="22"/>
          <w:lang w:val="sr-Latn-ME"/>
        </w:rPr>
      </w:pPr>
      <w:r w:rsidRPr="00306628">
        <w:rPr>
          <w:b/>
          <w:bCs/>
          <w:sz w:val="22"/>
          <w:szCs w:val="22"/>
          <w:lang w:val="sr-Latn-ME"/>
        </w:rPr>
        <w:t xml:space="preserve">6. </w:t>
      </w:r>
      <w:r w:rsidR="00291DAD" w:rsidRPr="00306628">
        <w:rPr>
          <w:b/>
          <w:bCs/>
          <w:sz w:val="22"/>
          <w:szCs w:val="22"/>
          <w:lang w:val="sr-Latn-ME"/>
        </w:rPr>
        <w:tab/>
      </w:r>
      <w:r w:rsidR="00326EEC" w:rsidRPr="00306628">
        <w:rPr>
          <w:b/>
          <w:bCs/>
          <w:sz w:val="22"/>
          <w:szCs w:val="22"/>
          <w:lang w:val="sr-Latn-ME"/>
        </w:rPr>
        <w:t xml:space="preserve">SADRŽAJ PAKOVANJA I </w:t>
      </w:r>
      <w:r w:rsidRPr="00306628">
        <w:rPr>
          <w:b/>
          <w:bCs/>
          <w:sz w:val="22"/>
          <w:szCs w:val="22"/>
          <w:lang w:val="sr-Latn-ME"/>
        </w:rPr>
        <w:t>DODATNE INFORMACIJE</w:t>
      </w:r>
      <w:r w:rsidR="00E06040" w:rsidRPr="00306628">
        <w:rPr>
          <w:b/>
          <w:bCs/>
          <w:sz w:val="22"/>
          <w:szCs w:val="22"/>
          <w:lang w:val="sr-Latn-ME"/>
        </w:rPr>
        <w:t xml:space="preserve"> </w:t>
      </w:r>
    </w:p>
    <w:p w14:paraId="737855E7" w14:textId="77777777" w:rsidR="00445D8F" w:rsidRPr="00306628" w:rsidRDefault="00445D8F" w:rsidP="00A32113">
      <w:pPr>
        <w:rPr>
          <w:sz w:val="22"/>
          <w:szCs w:val="22"/>
          <w:lang w:val="sr-Latn-ME"/>
        </w:rPr>
      </w:pPr>
    </w:p>
    <w:p w14:paraId="6A8482CA" w14:textId="7DE24D8C" w:rsidR="00445D8F" w:rsidRPr="00306628" w:rsidRDefault="00A32113" w:rsidP="00A32113">
      <w:pPr>
        <w:rPr>
          <w:b/>
          <w:sz w:val="22"/>
          <w:szCs w:val="22"/>
          <w:lang w:val="sr-Latn-ME"/>
        </w:rPr>
      </w:pPr>
      <w:r w:rsidRPr="00306628">
        <w:rPr>
          <w:b/>
          <w:bCs/>
          <w:sz w:val="22"/>
          <w:szCs w:val="22"/>
          <w:lang w:val="sr-Latn-ME"/>
        </w:rPr>
        <w:t xml:space="preserve">Šta sadrži lijek </w:t>
      </w:r>
      <w:r w:rsidR="00A244CE">
        <w:rPr>
          <w:b/>
          <w:bCs/>
          <w:sz w:val="22"/>
          <w:szCs w:val="22"/>
          <w:lang w:val="sr-Latn-ME"/>
        </w:rPr>
        <w:t>Levetiracetam HF</w:t>
      </w:r>
    </w:p>
    <w:p w14:paraId="789A7398" w14:textId="77777777" w:rsidR="00326EEC" w:rsidRPr="00306628" w:rsidRDefault="00326EEC" w:rsidP="00A32113">
      <w:pPr>
        <w:rPr>
          <w:b/>
          <w:sz w:val="22"/>
          <w:szCs w:val="22"/>
          <w:lang w:val="sr-Latn-ME"/>
        </w:rPr>
      </w:pPr>
    </w:p>
    <w:p w14:paraId="4AEF1590" w14:textId="5C0BD42F" w:rsidR="005376E7" w:rsidRPr="00306628" w:rsidRDefault="00A244CE" w:rsidP="005376E7">
      <w:pPr>
        <w:rPr>
          <w:i/>
          <w:sz w:val="22"/>
          <w:szCs w:val="22"/>
          <w:lang w:val="sr-Latn-ME"/>
        </w:rPr>
      </w:pPr>
      <w:r>
        <w:rPr>
          <w:i/>
          <w:sz w:val="22"/>
          <w:szCs w:val="22"/>
          <w:lang w:val="sr-Latn-ME"/>
        </w:rPr>
        <w:t>Levetiracetam HF</w:t>
      </w:r>
      <w:r w:rsidR="005376E7" w:rsidRPr="00306628">
        <w:rPr>
          <w:i/>
          <w:sz w:val="22"/>
          <w:szCs w:val="22"/>
          <w:lang w:val="sr-Latn-ME"/>
        </w:rPr>
        <w:t>, 250 mg, film tablete</w:t>
      </w:r>
    </w:p>
    <w:p w14:paraId="511B0A48" w14:textId="77777777" w:rsidR="005376E7" w:rsidRPr="00306628" w:rsidRDefault="005376E7" w:rsidP="005376E7">
      <w:pPr>
        <w:rPr>
          <w:sz w:val="22"/>
          <w:szCs w:val="22"/>
          <w:lang w:val="sr-Latn-ME"/>
        </w:rPr>
      </w:pPr>
      <w:r w:rsidRPr="00306628">
        <w:rPr>
          <w:sz w:val="22"/>
          <w:szCs w:val="22"/>
          <w:lang w:val="sr-Latn-ME"/>
        </w:rPr>
        <w:t>Aktivna supstanca:</w:t>
      </w:r>
    </w:p>
    <w:p w14:paraId="15664540" w14:textId="77777777" w:rsidR="005376E7" w:rsidRPr="00306628" w:rsidRDefault="005376E7" w:rsidP="005376E7">
      <w:pPr>
        <w:rPr>
          <w:sz w:val="22"/>
          <w:szCs w:val="22"/>
          <w:lang w:val="sr-Latn-ME"/>
        </w:rPr>
      </w:pPr>
      <w:r w:rsidRPr="00306628">
        <w:rPr>
          <w:sz w:val="22"/>
          <w:szCs w:val="22"/>
          <w:lang w:val="sr-Latn-ME"/>
        </w:rPr>
        <w:t>Jedna film tableta sadrži 250 mg levetiracetama.</w:t>
      </w:r>
    </w:p>
    <w:p w14:paraId="0F7B5A9B" w14:textId="77777777" w:rsidR="005376E7" w:rsidRPr="00306628" w:rsidRDefault="005376E7" w:rsidP="005376E7">
      <w:pPr>
        <w:rPr>
          <w:sz w:val="22"/>
          <w:szCs w:val="22"/>
          <w:lang w:val="sr-Latn-ME"/>
        </w:rPr>
      </w:pPr>
    </w:p>
    <w:p w14:paraId="0A4FA230" w14:textId="77777777" w:rsidR="005376E7" w:rsidRPr="00306628" w:rsidRDefault="005376E7" w:rsidP="005376E7">
      <w:pPr>
        <w:rPr>
          <w:sz w:val="22"/>
          <w:szCs w:val="22"/>
          <w:lang w:val="sr-Latn-ME"/>
        </w:rPr>
      </w:pPr>
      <w:r w:rsidRPr="00306628">
        <w:rPr>
          <w:sz w:val="22"/>
          <w:szCs w:val="22"/>
          <w:lang w:val="sr-Latn-ME"/>
        </w:rPr>
        <w:t>Pomoćne supstance:</w:t>
      </w:r>
    </w:p>
    <w:p w14:paraId="2C0DAF8E" w14:textId="4C9BB94A" w:rsidR="005376E7" w:rsidRPr="00306628" w:rsidRDefault="005376E7" w:rsidP="005376E7">
      <w:pPr>
        <w:rPr>
          <w:sz w:val="22"/>
          <w:szCs w:val="22"/>
          <w:lang w:val="sr-Latn-ME"/>
        </w:rPr>
      </w:pPr>
      <w:r w:rsidRPr="00306628">
        <w:rPr>
          <w:sz w:val="22"/>
          <w:szCs w:val="22"/>
          <w:lang w:val="sr-Latn-ME"/>
        </w:rPr>
        <w:t>Jezgro</w:t>
      </w:r>
      <w:r w:rsidR="00967D0F">
        <w:rPr>
          <w:sz w:val="22"/>
          <w:szCs w:val="22"/>
          <w:lang w:val="sr-Latn-ME"/>
        </w:rPr>
        <w:t xml:space="preserve"> tablete</w:t>
      </w:r>
      <w:r w:rsidRPr="00306628">
        <w:rPr>
          <w:sz w:val="22"/>
          <w:szCs w:val="22"/>
          <w:lang w:val="sr-Latn-ME"/>
        </w:rPr>
        <w:t xml:space="preserve">: </w:t>
      </w:r>
      <w:r w:rsidR="00C74388">
        <w:rPr>
          <w:sz w:val="22"/>
          <w:szCs w:val="22"/>
          <w:lang w:val="sr-Latn-ME"/>
        </w:rPr>
        <w:t>k</w:t>
      </w:r>
      <w:r w:rsidRPr="00306628">
        <w:rPr>
          <w:sz w:val="22"/>
          <w:szCs w:val="22"/>
          <w:lang w:val="sr-Latn-ME"/>
        </w:rPr>
        <w:t xml:space="preserve">rospovidon (tip B) (E1202); </w:t>
      </w:r>
      <w:r w:rsidR="00967D0F">
        <w:rPr>
          <w:sz w:val="22"/>
          <w:szCs w:val="22"/>
          <w:lang w:val="sr-Latn-ME"/>
        </w:rPr>
        <w:t>p</w:t>
      </w:r>
      <w:r w:rsidRPr="00306628">
        <w:rPr>
          <w:sz w:val="22"/>
          <w:szCs w:val="22"/>
          <w:lang w:val="sr-Latn-ME"/>
        </w:rPr>
        <w:t xml:space="preserve">ovidon K30; </w:t>
      </w:r>
      <w:r w:rsidR="00967D0F">
        <w:rPr>
          <w:sz w:val="22"/>
          <w:szCs w:val="22"/>
          <w:lang w:val="sr-Latn-ME"/>
        </w:rPr>
        <w:t>s</w:t>
      </w:r>
      <w:r w:rsidRPr="00306628">
        <w:rPr>
          <w:sz w:val="22"/>
          <w:szCs w:val="22"/>
          <w:lang w:val="sr-Latn-ME"/>
        </w:rPr>
        <w:t>ilicijum</w:t>
      </w:r>
      <w:r w:rsidR="00967D0F">
        <w:rPr>
          <w:sz w:val="22"/>
          <w:szCs w:val="22"/>
          <w:lang w:val="sr-Latn-ME"/>
        </w:rPr>
        <w:t xml:space="preserve"> </w:t>
      </w:r>
      <w:r w:rsidRPr="00306628">
        <w:rPr>
          <w:sz w:val="22"/>
          <w:szCs w:val="22"/>
          <w:lang w:val="sr-Latn-ME"/>
        </w:rPr>
        <w:t xml:space="preserve">dioksid, koloidni, anhidrovani (E551); </w:t>
      </w:r>
      <w:r w:rsidR="00967D0F">
        <w:rPr>
          <w:sz w:val="22"/>
          <w:szCs w:val="22"/>
          <w:lang w:val="sr-Latn-ME"/>
        </w:rPr>
        <w:t>m</w:t>
      </w:r>
      <w:r w:rsidRPr="00306628">
        <w:rPr>
          <w:sz w:val="22"/>
          <w:szCs w:val="22"/>
          <w:lang w:val="sr-Latn-ME"/>
        </w:rPr>
        <w:t>agnezijum</w:t>
      </w:r>
      <w:r w:rsidR="00967D0F">
        <w:rPr>
          <w:sz w:val="22"/>
          <w:szCs w:val="22"/>
          <w:lang w:val="sr-Latn-ME"/>
        </w:rPr>
        <w:t xml:space="preserve"> </w:t>
      </w:r>
      <w:r w:rsidRPr="00306628">
        <w:rPr>
          <w:sz w:val="22"/>
          <w:szCs w:val="22"/>
          <w:lang w:val="sr-Latn-ME"/>
        </w:rPr>
        <w:t>stearat (E470b).</w:t>
      </w:r>
    </w:p>
    <w:p w14:paraId="2414A332" w14:textId="246D036C" w:rsidR="005376E7" w:rsidRPr="00306628" w:rsidRDefault="005376E7" w:rsidP="005376E7">
      <w:pPr>
        <w:rPr>
          <w:sz w:val="22"/>
          <w:szCs w:val="22"/>
          <w:lang w:val="sr-Latn-ME"/>
        </w:rPr>
      </w:pPr>
      <w:r w:rsidRPr="00306628">
        <w:rPr>
          <w:sz w:val="22"/>
          <w:szCs w:val="22"/>
          <w:lang w:val="sr-Latn-ME"/>
        </w:rPr>
        <w:t>Film</w:t>
      </w:r>
      <w:r w:rsidR="00A0741C">
        <w:rPr>
          <w:sz w:val="22"/>
          <w:szCs w:val="22"/>
          <w:lang w:val="sr-Latn-ME"/>
        </w:rPr>
        <w:t xml:space="preserve"> omotač</w:t>
      </w:r>
      <w:r w:rsidRPr="00306628">
        <w:rPr>
          <w:sz w:val="22"/>
          <w:szCs w:val="22"/>
          <w:lang w:val="sr-Latn-ME"/>
        </w:rPr>
        <w:t xml:space="preserve">: </w:t>
      </w:r>
      <w:r w:rsidR="00C74388">
        <w:rPr>
          <w:sz w:val="22"/>
          <w:szCs w:val="22"/>
          <w:lang w:val="sr-Latn-ME"/>
        </w:rPr>
        <w:t>h</w:t>
      </w:r>
      <w:r w:rsidRPr="00306628">
        <w:rPr>
          <w:sz w:val="22"/>
          <w:szCs w:val="22"/>
          <w:lang w:val="sr-Latn-ME"/>
        </w:rPr>
        <w:t xml:space="preserve">ipromeloza (E464); </w:t>
      </w:r>
      <w:r w:rsidR="00C74388">
        <w:rPr>
          <w:sz w:val="22"/>
          <w:szCs w:val="22"/>
          <w:lang w:val="sr-Latn-ME"/>
        </w:rPr>
        <w:t>m</w:t>
      </w:r>
      <w:r w:rsidRPr="00306628">
        <w:rPr>
          <w:sz w:val="22"/>
          <w:szCs w:val="22"/>
          <w:lang w:val="sr-Latn-ME"/>
        </w:rPr>
        <w:t xml:space="preserve">akrogol / PEG 400 (E1521); </w:t>
      </w:r>
      <w:r w:rsidR="00C74388">
        <w:rPr>
          <w:sz w:val="22"/>
          <w:szCs w:val="22"/>
          <w:lang w:val="sr-Latn-ME"/>
        </w:rPr>
        <w:t>t</w:t>
      </w:r>
      <w:r w:rsidRPr="00306628">
        <w:rPr>
          <w:sz w:val="22"/>
          <w:szCs w:val="22"/>
          <w:lang w:val="sr-Latn-ME"/>
        </w:rPr>
        <w:t xml:space="preserve">itan dioksid (E171); </w:t>
      </w:r>
      <w:r w:rsidR="00C74388">
        <w:rPr>
          <w:sz w:val="22"/>
          <w:szCs w:val="22"/>
          <w:lang w:val="sr-Latn-ME"/>
        </w:rPr>
        <w:t>t</w:t>
      </w:r>
      <w:r w:rsidRPr="00306628">
        <w:rPr>
          <w:sz w:val="22"/>
          <w:szCs w:val="22"/>
          <w:lang w:val="sr-Latn-ME"/>
        </w:rPr>
        <w:t xml:space="preserve">alk (E553b); </w:t>
      </w:r>
      <w:r w:rsidRPr="004F5782">
        <w:rPr>
          <w:i/>
          <w:sz w:val="22"/>
          <w:szCs w:val="22"/>
          <w:lang w:val="sr-Latn-ME"/>
        </w:rPr>
        <w:t>Indigo carmine aluminium lake</w:t>
      </w:r>
      <w:r w:rsidRPr="00306628">
        <w:rPr>
          <w:sz w:val="22"/>
          <w:szCs w:val="22"/>
          <w:lang w:val="sr-Latn-ME"/>
        </w:rPr>
        <w:t xml:space="preserve"> (E132).</w:t>
      </w:r>
    </w:p>
    <w:p w14:paraId="46C56904" w14:textId="77777777" w:rsidR="005376E7" w:rsidRPr="00306628" w:rsidRDefault="005376E7" w:rsidP="005376E7">
      <w:pPr>
        <w:rPr>
          <w:sz w:val="22"/>
          <w:szCs w:val="22"/>
          <w:lang w:val="sr-Latn-ME"/>
        </w:rPr>
      </w:pPr>
    </w:p>
    <w:p w14:paraId="1E5A8C9B" w14:textId="14FA890F" w:rsidR="005376E7" w:rsidRPr="00306628" w:rsidRDefault="00A244CE" w:rsidP="005376E7">
      <w:pPr>
        <w:rPr>
          <w:i/>
          <w:sz w:val="22"/>
          <w:szCs w:val="22"/>
          <w:lang w:val="sr-Latn-ME"/>
        </w:rPr>
      </w:pPr>
      <w:r>
        <w:rPr>
          <w:i/>
          <w:sz w:val="22"/>
          <w:szCs w:val="22"/>
          <w:lang w:val="sr-Latn-ME"/>
        </w:rPr>
        <w:t>Levetiracetam HF</w:t>
      </w:r>
      <w:r w:rsidR="005376E7" w:rsidRPr="00306628">
        <w:rPr>
          <w:i/>
          <w:sz w:val="22"/>
          <w:szCs w:val="22"/>
          <w:lang w:val="sr-Latn-ME"/>
        </w:rPr>
        <w:t>, 500 mg, film tablete</w:t>
      </w:r>
    </w:p>
    <w:p w14:paraId="12D0DB19" w14:textId="77777777" w:rsidR="005376E7" w:rsidRPr="00306628" w:rsidRDefault="005376E7" w:rsidP="005376E7">
      <w:pPr>
        <w:rPr>
          <w:sz w:val="22"/>
          <w:szCs w:val="22"/>
          <w:lang w:val="sr-Latn-ME"/>
        </w:rPr>
      </w:pPr>
      <w:r w:rsidRPr="00306628">
        <w:rPr>
          <w:sz w:val="22"/>
          <w:szCs w:val="22"/>
          <w:lang w:val="sr-Latn-ME"/>
        </w:rPr>
        <w:t>Aktivna supstanca:</w:t>
      </w:r>
    </w:p>
    <w:p w14:paraId="7171F7D0" w14:textId="77777777" w:rsidR="005376E7" w:rsidRPr="00306628" w:rsidRDefault="005376E7" w:rsidP="005376E7">
      <w:pPr>
        <w:rPr>
          <w:sz w:val="22"/>
          <w:szCs w:val="22"/>
          <w:lang w:val="sr-Latn-ME"/>
        </w:rPr>
      </w:pPr>
      <w:r w:rsidRPr="00306628">
        <w:rPr>
          <w:sz w:val="22"/>
          <w:szCs w:val="22"/>
          <w:lang w:val="sr-Latn-ME"/>
        </w:rPr>
        <w:t>Jedna film tableta sadrži 500 mg levetiracetama.</w:t>
      </w:r>
    </w:p>
    <w:p w14:paraId="3C3CED6F" w14:textId="77777777" w:rsidR="005376E7" w:rsidRPr="00306628" w:rsidRDefault="005376E7" w:rsidP="005376E7">
      <w:pPr>
        <w:rPr>
          <w:sz w:val="22"/>
          <w:szCs w:val="22"/>
          <w:lang w:val="sr-Latn-ME"/>
        </w:rPr>
      </w:pPr>
    </w:p>
    <w:p w14:paraId="086D935E" w14:textId="77777777" w:rsidR="005376E7" w:rsidRPr="00306628" w:rsidRDefault="005376E7" w:rsidP="005376E7">
      <w:pPr>
        <w:rPr>
          <w:sz w:val="22"/>
          <w:szCs w:val="22"/>
          <w:lang w:val="sr-Latn-ME"/>
        </w:rPr>
      </w:pPr>
      <w:r w:rsidRPr="00306628">
        <w:rPr>
          <w:sz w:val="22"/>
          <w:szCs w:val="22"/>
          <w:lang w:val="sr-Latn-ME"/>
        </w:rPr>
        <w:t>Pomoćne supstance:</w:t>
      </w:r>
    </w:p>
    <w:p w14:paraId="6EBB4108" w14:textId="5D21CD38" w:rsidR="005376E7" w:rsidRPr="00306628" w:rsidRDefault="005376E7" w:rsidP="005376E7">
      <w:pPr>
        <w:rPr>
          <w:sz w:val="22"/>
          <w:szCs w:val="22"/>
          <w:lang w:val="sr-Latn-ME"/>
        </w:rPr>
      </w:pPr>
      <w:r w:rsidRPr="00306628">
        <w:rPr>
          <w:sz w:val="22"/>
          <w:szCs w:val="22"/>
          <w:lang w:val="sr-Latn-ME"/>
        </w:rPr>
        <w:t>Jezgro</w:t>
      </w:r>
      <w:r w:rsidR="00967D0F">
        <w:rPr>
          <w:sz w:val="22"/>
          <w:szCs w:val="22"/>
          <w:lang w:val="sr-Latn-ME"/>
        </w:rPr>
        <w:t xml:space="preserve"> tablete</w:t>
      </w:r>
      <w:r w:rsidRPr="00306628">
        <w:rPr>
          <w:sz w:val="22"/>
          <w:szCs w:val="22"/>
          <w:lang w:val="sr-Latn-ME"/>
        </w:rPr>
        <w:t xml:space="preserve">: </w:t>
      </w:r>
      <w:r w:rsidR="00C74388">
        <w:rPr>
          <w:sz w:val="22"/>
          <w:szCs w:val="22"/>
          <w:lang w:val="sr-Latn-ME"/>
        </w:rPr>
        <w:t>k</w:t>
      </w:r>
      <w:r w:rsidRPr="00306628">
        <w:rPr>
          <w:sz w:val="22"/>
          <w:szCs w:val="22"/>
          <w:lang w:val="sr-Latn-ME"/>
        </w:rPr>
        <w:t xml:space="preserve">rospovidon (tip B) (E1202); </w:t>
      </w:r>
      <w:r w:rsidR="00C74388">
        <w:rPr>
          <w:sz w:val="22"/>
          <w:szCs w:val="22"/>
          <w:lang w:val="sr-Latn-ME"/>
        </w:rPr>
        <w:t>p</w:t>
      </w:r>
      <w:r w:rsidRPr="00306628">
        <w:rPr>
          <w:sz w:val="22"/>
          <w:szCs w:val="22"/>
          <w:lang w:val="sr-Latn-ME"/>
        </w:rPr>
        <w:t xml:space="preserve">ovidon K30; </w:t>
      </w:r>
      <w:r w:rsidR="00C74388">
        <w:rPr>
          <w:sz w:val="22"/>
          <w:szCs w:val="22"/>
          <w:lang w:val="sr-Latn-ME"/>
        </w:rPr>
        <w:t>s</w:t>
      </w:r>
      <w:r w:rsidRPr="00306628">
        <w:rPr>
          <w:sz w:val="22"/>
          <w:szCs w:val="22"/>
          <w:lang w:val="sr-Latn-ME"/>
        </w:rPr>
        <w:t xml:space="preserve">ilicijum dioksid, koloidni, anhidrovani (E551); </w:t>
      </w:r>
      <w:r w:rsidR="00C74388">
        <w:rPr>
          <w:sz w:val="22"/>
          <w:szCs w:val="22"/>
          <w:lang w:val="sr-Latn-ME"/>
        </w:rPr>
        <w:t>m</w:t>
      </w:r>
      <w:r w:rsidRPr="00306628">
        <w:rPr>
          <w:sz w:val="22"/>
          <w:szCs w:val="22"/>
          <w:lang w:val="sr-Latn-ME"/>
        </w:rPr>
        <w:t>agnezijum</w:t>
      </w:r>
      <w:r w:rsidR="00C74388">
        <w:rPr>
          <w:sz w:val="22"/>
          <w:szCs w:val="22"/>
          <w:lang w:val="sr-Latn-ME"/>
        </w:rPr>
        <w:t xml:space="preserve"> </w:t>
      </w:r>
      <w:r w:rsidRPr="00306628">
        <w:rPr>
          <w:sz w:val="22"/>
          <w:szCs w:val="22"/>
          <w:lang w:val="sr-Latn-ME"/>
        </w:rPr>
        <w:t>stearat (E470b).</w:t>
      </w:r>
    </w:p>
    <w:p w14:paraId="20BABF7A" w14:textId="2E577FFA" w:rsidR="005376E7" w:rsidRPr="00306628" w:rsidRDefault="005376E7" w:rsidP="005376E7">
      <w:pPr>
        <w:rPr>
          <w:sz w:val="22"/>
          <w:szCs w:val="22"/>
          <w:lang w:val="sr-Latn-ME"/>
        </w:rPr>
      </w:pPr>
      <w:r w:rsidRPr="00306628">
        <w:rPr>
          <w:sz w:val="22"/>
          <w:szCs w:val="22"/>
          <w:lang w:val="sr-Latn-ME"/>
        </w:rPr>
        <w:t>Film</w:t>
      </w:r>
      <w:r w:rsidR="00A0741C">
        <w:rPr>
          <w:sz w:val="22"/>
          <w:szCs w:val="22"/>
          <w:lang w:val="sr-Latn-ME"/>
        </w:rPr>
        <w:t xml:space="preserve"> omotač</w:t>
      </w:r>
      <w:r w:rsidRPr="00306628">
        <w:rPr>
          <w:sz w:val="22"/>
          <w:szCs w:val="22"/>
          <w:lang w:val="sr-Latn-ME"/>
        </w:rPr>
        <w:t xml:space="preserve">: </w:t>
      </w:r>
      <w:r w:rsidR="00C74388">
        <w:rPr>
          <w:sz w:val="22"/>
          <w:szCs w:val="22"/>
          <w:lang w:val="sr-Latn-ME"/>
        </w:rPr>
        <w:t>h</w:t>
      </w:r>
      <w:r w:rsidRPr="00306628">
        <w:rPr>
          <w:sz w:val="22"/>
          <w:szCs w:val="22"/>
          <w:lang w:val="sr-Latn-ME"/>
        </w:rPr>
        <w:t xml:space="preserve">ipromeloza (E464); </w:t>
      </w:r>
      <w:r w:rsidR="00C74388">
        <w:rPr>
          <w:sz w:val="22"/>
          <w:szCs w:val="22"/>
          <w:lang w:val="sr-Latn-ME"/>
        </w:rPr>
        <w:t>m</w:t>
      </w:r>
      <w:r w:rsidRPr="00306628">
        <w:rPr>
          <w:sz w:val="22"/>
          <w:szCs w:val="22"/>
          <w:lang w:val="sr-Latn-ME"/>
        </w:rPr>
        <w:t xml:space="preserve">akrogol / PEG 400 (E1521); </w:t>
      </w:r>
      <w:r w:rsidR="00C74388">
        <w:rPr>
          <w:sz w:val="22"/>
          <w:szCs w:val="22"/>
          <w:lang w:val="sr-Latn-ME"/>
        </w:rPr>
        <w:t>t</w:t>
      </w:r>
      <w:r w:rsidRPr="00306628">
        <w:rPr>
          <w:sz w:val="22"/>
          <w:szCs w:val="22"/>
          <w:lang w:val="sr-Latn-ME"/>
        </w:rPr>
        <w:t xml:space="preserve">itan dioksid (E171); </w:t>
      </w:r>
      <w:r w:rsidR="00C74388">
        <w:rPr>
          <w:sz w:val="22"/>
          <w:szCs w:val="22"/>
          <w:lang w:val="sr-Latn-ME"/>
        </w:rPr>
        <w:t>t</w:t>
      </w:r>
      <w:r w:rsidRPr="00306628">
        <w:rPr>
          <w:sz w:val="22"/>
          <w:szCs w:val="22"/>
          <w:lang w:val="sr-Latn-ME"/>
        </w:rPr>
        <w:t xml:space="preserve">alk (E553b); </w:t>
      </w:r>
      <w:r w:rsidR="00C74388">
        <w:rPr>
          <w:sz w:val="22"/>
          <w:szCs w:val="22"/>
          <w:lang w:val="sr-Latn-ME"/>
        </w:rPr>
        <w:t>g</w:t>
      </w:r>
      <w:r w:rsidRPr="00306628">
        <w:rPr>
          <w:sz w:val="22"/>
          <w:szCs w:val="22"/>
          <w:lang w:val="sr-Latn-ME"/>
        </w:rPr>
        <w:t>vožđe oksid, žuti (E172).</w:t>
      </w:r>
    </w:p>
    <w:p w14:paraId="375070A1" w14:textId="77777777" w:rsidR="005376E7" w:rsidRPr="00306628" w:rsidRDefault="005376E7" w:rsidP="005376E7">
      <w:pPr>
        <w:rPr>
          <w:sz w:val="22"/>
          <w:szCs w:val="22"/>
          <w:lang w:val="sr-Latn-ME"/>
        </w:rPr>
      </w:pPr>
    </w:p>
    <w:p w14:paraId="23FDAB01" w14:textId="4EBB0CE4" w:rsidR="005376E7" w:rsidRPr="00306628" w:rsidRDefault="00A244CE" w:rsidP="005376E7">
      <w:pPr>
        <w:rPr>
          <w:i/>
          <w:sz w:val="22"/>
          <w:szCs w:val="22"/>
          <w:lang w:val="sr-Latn-ME"/>
        </w:rPr>
      </w:pPr>
      <w:r>
        <w:rPr>
          <w:i/>
          <w:sz w:val="22"/>
          <w:szCs w:val="22"/>
          <w:lang w:val="sr-Latn-ME"/>
        </w:rPr>
        <w:t>Levetiracetam HF</w:t>
      </w:r>
      <w:r w:rsidR="005376E7" w:rsidRPr="00306628">
        <w:rPr>
          <w:i/>
          <w:sz w:val="22"/>
          <w:szCs w:val="22"/>
          <w:lang w:val="sr-Latn-ME"/>
        </w:rPr>
        <w:t>, 750 mg, film tablete</w:t>
      </w:r>
    </w:p>
    <w:p w14:paraId="55960906" w14:textId="77777777" w:rsidR="005376E7" w:rsidRPr="00306628" w:rsidRDefault="005376E7" w:rsidP="005376E7">
      <w:pPr>
        <w:rPr>
          <w:sz w:val="22"/>
          <w:szCs w:val="22"/>
          <w:lang w:val="sr-Latn-ME"/>
        </w:rPr>
      </w:pPr>
      <w:r w:rsidRPr="00306628">
        <w:rPr>
          <w:sz w:val="22"/>
          <w:szCs w:val="22"/>
          <w:lang w:val="sr-Latn-ME"/>
        </w:rPr>
        <w:t>Aktivna supstanca:</w:t>
      </w:r>
    </w:p>
    <w:p w14:paraId="77E505D7" w14:textId="77777777" w:rsidR="005376E7" w:rsidRPr="00306628" w:rsidRDefault="005376E7" w:rsidP="005376E7">
      <w:pPr>
        <w:rPr>
          <w:sz w:val="22"/>
          <w:szCs w:val="22"/>
          <w:lang w:val="sr-Latn-ME"/>
        </w:rPr>
      </w:pPr>
      <w:r w:rsidRPr="00306628">
        <w:rPr>
          <w:sz w:val="22"/>
          <w:szCs w:val="22"/>
          <w:lang w:val="sr-Latn-ME"/>
        </w:rPr>
        <w:t>Jedna film tableta sadrži 750 mg levetiracetama.</w:t>
      </w:r>
    </w:p>
    <w:p w14:paraId="281E0111" w14:textId="77777777" w:rsidR="005376E7" w:rsidRPr="00306628" w:rsidRDefault="005376E7" w:rsidP="005376E7">
      <w:pPr>
        <w:rPr>
          <w:sz w:val="22"/>
          <w:szCs w:val="22"/>
          <w:lang w:val="sr-Latn-ME"/>
        </w:rPr>
      </w:pPr>
    </w:p>
    <w:p w14:paraId="221BBBAD" w14:textId="77777777" w:rsidR="005376E7" w:rsidRPr="00306628" w:rsidRDefault="005376E7" w:rsidP="005376E7">
      <w:pPr>
        <w:rPr>
          <w:sz w:val="22"/>
          <w:szCs w:val="22"/>
          <w:lang w:val="sr-Latn-ME"/>
        </w:rPr>
      </w:pPr>
      <w:r w:rsidRPr="00306628">
        <w:rPr>
          <w:sz w:val="22"/>
          <w:szCs w:val="22"/>
          <w:lang w:val="sr-Latn-ME"/>
        </w:rPr>
        <w:t>Pomoćne supstance:</w:t>
      </w:r>
    </w:p>
    <w:p w14:paraId="1CFB8ECD" w14:textId="17EFE827" w:rsidR="005376E7" w:rsidRPr="00306628" w:rsidRDefault="005376E7" w:rsidP="005376E7">
      <w:pPr>
        <w:rPr>
          <w:sz w:val="22"/>
          <w:szCs w:val="22"/>
          <w:lang w:val="sr-Latn-ME"/>
        </w:rPr>
      </w:pPr>
      <w:r w:rsidRPr="00306628">
        <w:rPr>
          <w:sz w:val="22"/>
          <w:szCs w:val="22"/>
          <w:lang w:val="sr-Latn-ME"/>
        </w:rPr>
        <w:t>Jezgro</w:t>
      </w:r>
      <w:r w:rsidR="00A0741C" w:rsidRPr="00A0741C">
        <w:rPr>
          <w:sz w:val="22"/>
          <w:szCs w:val="22"/>
          <w:lang w:val="sr-Latn-ME"/>
        </w:rPr>
        <w:t xml:space="preserve"> </w:t>
      </w:r>
      <w:r w:rsidR="00A0741C">
        <w:rPr>
          <w:sz w:val="22"/>
          <w:szCs w:val="22"/>
          <w:lang w:val="sr-Latn-ME"/>
        </w:rPr>
        <w:t>tablete</w:t>
      </w:r>
      <w:r w:rsidRPr="00306628">
        <w:rPr>
          <w:sz w:val="22"/>
          <w:szCs w:val="22"/>
          <w:lang w:val="sr-Latn-ME"/>
        </w:rPr>
        <w:t xml:space="preserve">: </w:t>
      </w:r>
      <w:r w:rsidR="00C74388">
        <w:rPr>
          <w:sz w:val="22"/>
          <w:szCs w:val="22"/>
          <w:lang w:val="sr-Latn-ME"/>
        </w:rPr>
        <w:t>k</w:t>
      </w:r>
      <w:r w:rsidRPr="00306628">
        <w:rPr>
          <w:sz w:val="22"/>
          <w:szCs w:val="22"/>
          <w:lang w:val="sr-Latn-ME"/>
        </w:rPr>
        <w:t xml:space="preserve">rospovidon (tip B) (E1202); </w:t>
      </w:r>
      <w:r w:rsidR="00C74388">
        <w:rPr>
          <w:sz w:val="22"/>
          <w:szCs w:val="22"/>
          <w:lang w:val="sr-Latn-ME"/>
        </w:rPr>
        <w:t>p</w:t>
      </w:r>
      <w:r w:rsidRPr="00306628">
        <w:rPr>
          <w:sz w:val="22"/>
          <w:szCs w:val="22"/>
          <w:lang w:val="sr-Latn-ME"/>
        </w:rPr>
        <w:t xml:space="preserve">ovidon K30; </w:t>
      </w:r>
      <w:r w:rsidR="00C74388">
        <w:rPr>
          <w:sz w:val="22"/>
          <w:szCs w:val="22"/>
          <w:lang w:val="sr-Latn-ME"/>
        </w:rPr>
        <w:t>s</w:t>
      </w:r>
      <w:r w:rsidRPr="00306628">
        <w:rPr>
          <w:sz w:val="22"/>
          <w:szCs w:val="22"/>
          <w:lang w:val="sr-Latn-ME"/>
        </w:rPr>
        <w:t xml:space="preserve">ilicijum dioksid, koloidni, anhidrovani (E551); </w:t>
      </w:r>
      <w:r w:rsidR="00C74388">
        <w:rPr>
          <w:sz w:val="22"/>
          <w:szCs w:val="22"/>
          <w:lang w:val="sr-Latn-ME"/>
        </w:rPr>
        <w:t>m</w:t>
      </w:r>
      <w:r w:rsidRPr="00306628">
        <w:rPr>
          <w:sz w:val="22"/>
          <w:szCs w:val="22"/>
          <w:lang w:val="sr-Latn-ME"/>
        </w:rPr>
        <w:t>agnezijum stearat (E470b).</w:t>
      </w:r>
    </w:p>
    <w:p w14:paraId="79A215BA" w14:textId="590EE15A" w:rsidR="005376E7" w:rsidRPr="00306628" w:rsidRDefault="005376E7" w:rsidP="005376E7">
      <w:pPr>
        <w:rPr>
          <w:sz w:val="22"/>
          <w:szCs w:val="22"/>
          <w:lang w:val="sr-Latn-ME"/>
        </w:rPr>
      </w:pPr>
      <w:r w:rsidRPr="00306628">
        <w:rPr>
          <w:sz w:val="22"/>
          <w:szCs w:val="22"/>
          <w:lang w:val="sr-Latn-ME"/>
        </w:rPr>
        <w:t>Film</w:t>
      </w:r>
      <w:r w:rsidR="00A0741C">
        <w:rPr>
          <w:sz w:val="22"/>
          <w:szCs w:val="22"/>
          <w:lang w:val="sr-Latn-ME"/>
        </w:rPr>
        <w:t xml:space="preserve"> omotač</w:t>
      </w:r>
      <w:r w:rsidRPr="00306628">
        <w:rPr>
          <w:sz w:val="22"/>
          <w:szCs w:val="22"/>
          <w:lang w:val="sr-Latn-ME"/>
        </w:rPr>
        <w:t xml:space="preserve">: </w:t>
      </w:r>
      <w:r w:rsidR="00C74388">
        <w:rPr>
          <w:sz w:val="22"/>
          <w:szCs w:val="22"/>
          <w:lang w:val="sr-Latn-ME"/>
        </w:rPr>
        <w:t>h</w:t>
      </w:r>
      <w:r w:rsidRPr="00306628">
        <w:rPr>
          <w:sz w:val="22"/>
          <w:szCs w:val="22"/>
          <w:lang w:val="sr-Latn-ME"/>
        </w:rPr>
        <w:t xml:space="preserve">ipromeloza (E464); </w:t>
      </w:r>
      <w:r w:rsidR="00C74388">
        <w:rPr>
          <w:sz w:val="22"/>
          <w:szCs w:val="22"/>
          <w:lang w:val="sr-Latn-ME"/>
        </w:rPr>
        <w:t>m</w:t>
      </w:r>
      <w:r w:rsidRPr="00306628">
        <w:rPr>
          <w:sz w:val="22"/>
          <w:szCs w:val="22"/>
          <w:lang w:val="sr-Latn-ME"/>
        </w:rPr>
        <w:t xml:space="preserve">akrogol / PEG 400 (E1521); </w:t>
      </w:r>
      <w:r w:rsidR="00C74388">
        <w:rPr>
          <w:sz w:val="22"/>
          <w:szCs w:val="22"/>
          <w:lang w:val="sr-Latn-ME"/>
        </w:rPr>
        <w:t>t</w:t>
      </w:r>
      <w:r w:rsidRPr="00306628">
        <w:rPr>
          <w:sz w:val="22"/>
          <w:szCs w:val="22"/>
          <w:lang w:val="sr-Latn-ME"/>
        </w:rPr>
        <w:t xml:space="preserve">itan dioksid (E171); </w:t>
      </w:r>
      <w:r w:rsidR="00C74388">
        <w:rPr>
          <w:sz w:val="22"/>
          <w:szCs w:val="22"/>
          <w:lang w:val="sr-Latn-ME"/>
        </w:rPr>
        <w:t>t</w:t>
      </w:r>
      <w:r w:rsidRPr="00306628">
        <w:rPr>
          <w:sz w:val="22"/>
          <w:szCs w:val="22"/>
          <w:lang w:val="sr-Latn-ME"/>
        </w:rPr>
        <w:t xml:space="preserve">alk (E553b); </w:t>
      </w:r>
      <w:r w:rsidRPr="004F5782">
        <w:rPr>
          <w:i/>
          <w:sz w:val="22"/>
          <w:szCs w:val="22"/>
          <w:lang w:val="sr-Latn-ME"/>
        </w:rPr>
        <w:t>Sunset yellow</w:t>
      </w:r>
      <w:r w:rsidR="00B437EE" w:rsidRPr="004F5782">
        <w:rPr>
          <w:i/>
          <w:sz w:val="22"/>
          <w:szCs w:val="22"/>
          <w:lang w:val="sr-Latn-ME"/>
        </w:rPr>
        <w:t xml:space="preserve"> aluminium</w:t>
      </w:r>
      <w:r w:rsidRPr="004F5782">
        <w:rPr>
          <w:i/>
          <w:sz w:val="22"/>
          <w:szCs w:val="22"/>
          <w:lang w:val="sr-Latn-ME"/>
        </w:rPr>
        <w:t xml:space="preserve"> lake</w:t>
      </w:r>
      <w:r w:rsidRPr="00306628">
        <w:rPr>
          <w:sz w:val="22"/>
          <w:szCs w:val="22"/>
          <w:lang w:val="sr-Latn-ME"/>
        </w:rPr>
        <w:t xml:space="preserve"> (E110); </w:t>
      </w:r>
      <w:r w:rsidR="00C74388">
        <w:rPr>
          <w:sz w:val="22"/>
          <w:szCs w:val="22"/>
          <w:lang w:val="sr-Latn-ME"/>
        </w:rPr>
        <w:t>g</w:t>
      </w:r>
      <w:r w:rsidRPr="00306628">
        <w:rPr>
          <w:sz w:val="22"/>
          <w:szCs w:val="22"/>
          <w:lang w:val="sr-Latn-ME"/>
        </w:rPr>
        <w:t>vožđe oksid, crveni (E172).</w:t>
      </w:r>
    </w:p>
    <w:p w14:paraId="5A2876CE" w14:textId="77777777" w:rsidR="005376E7" w:rsidRPr="00306628" w:rsidRDefault="005376E7" w:rsidP="005376E7">
      <w:pPr>
        <w:rPr>
          <w:sz w:val="22"/>
          <w:szCs w:val="22"/>
          <w:lang w:val="sr-Latn-ME"/>
        </w:rPr>
      </w:pPr>
    </w:p>
    <w:p w14:paraId="5D62AEF3" w14:textId="51326150" w:rsidR="005376E7" w:rsidRPr="00306628" w:rsidRDefault="00A244CE" w:rsidP="005376E7">
      <w:pPr>
        <w:rPr>
          <w:i/>
          <w:sz w:val="22"/>
          <w:szCs w:val="22"/>
          <w:lang w:val="sr-Latn-ME"/>
        </w:rPr>
      </w:pPr>
      <w:r>
        <w:rPr>
          <w:i/>
          <w:sz w:val="22"/>
          <w:szCs w:val="22"/>
          <w:lang w:val="sr-Latn-ME"/>
        </w:rPr>
        <w:t>Levetiracetam HF</w:t>
      </w:r>
      <w:r w:rsidR="005376E7" w:rsidRPr="00306628">
        <w:rPr>
          <w:i/>
          <w:sz w:val="22"/>
          <w:szCs w:val="22"/>
          <w:lang w:val="sr-Latn-ME"/>
        </w:rPr>
        <w:t>, 1000 mg, film tablete</w:t>
      </w:r>
    </w:p>
    <w:p w14:paraId="2DDE929F" w14:textId="77777777" w:rsidR="005376E7" w:rsidRPr="00306628" w:rsidRDefault="005376E7" w:rsidP="005376E7">
      <w:pPr>
        <w:rPr>
          <w:sz w:val="22"/>
          <w:szCs w:val="22"/>
          <w:lang w:val="sr-Latn-ME"/>
        </w:rPr>
      </w:pPr>
      <w:r w:rsidRPr="00306628">
        <w:rPr>
          <w:sz w:val="22"/>
          <w:szCs w:val="22"/>
          <w:lang w:val="sr-Latn-ME"/>
        </w:rPr>
        <w:t>Aktivna supstanca:</w:t>
      </w:r>
    </w:p>
    <w:p w14:paraId="4EAB9848" w14:textId="77777777" w:rsidR="005376E7" w:rsidRPr="00306628" w:rsidRDefault="005376E7" w:rsidP="005376E7">
      <w:pPr>
        <w:rPr>
          <w:sz w:val="22"/>
          <w:szCs w:val="22"/>
          <w:lang w:val="sr-Latn-ME"/>
        </w:rPr>
      </w:pPr>
      <w:r w:rsidRPr="00306628">
        <w:rPr>
          <w:sz w:val="22"/>
          <w:szCs w:val="22"/>
          <w:lang w:val="sr-Latn-ME"/>
        </w:rPr>
        <w:t>Jedna film tableta sadrži 1000 mg levetiracetama.</w:t>
      </w:r>
    </w:p>
    <w:p w14:paraId="27FDD6AD" w14:textId="77777777" w:rsidR="005376E7" w:rsidRPr="00306628" w:rsidRDefault="005376E7" w:rsidP="005376E7">
      <w:pPr>
        <w:rPr>
          <w:sz w:val="22"/>
          <w:szCs w:val="22"/>
          <w:lang w:val="sr-Latn-ME"/>
        </w:rPr>
      </w:pPr>
    </w:p>
    <w:p w14:paraId="5021807D" w14:textId="77777777" w:rsidR="005376E7" w:rsidRPr="00306628" w:rsidRDefault="005376E7" w:rsidP="005376E7">
      <w:pPr>
        <w:rPr>
          <w:sz w:val="22"/>
          <w:szCs w:val="22"/>
          <w:lang w:val="sr-Latn-ME"/>
        </w:rPr>
      </w:pPr>
      <w:r w:rsidRPr="00306628">
        <w:rPr>
          <w:sz w:val="22"/>
          <w:szCs w:val="22"/>
          <w:lang w:val="sr-Latn-ME"/>
        </w:rPr>
        <w:t>Pomoćne supstance:</w:t>
      </w:r>
    </w:p>
    <w:p w14:paraId="304B2CDA" w14:textId="1629F75A" w:rsidR="005376E7" w:rsidRPr="00306628" w:rsidRDefault="005376E7" w:rsidP="005376E7">
      <w:pPr>
        <w:rPr>
          <w:sz w:val="22"/>
          <w:szCs w:val="22"/>
          <w:lang w:val="sr-Latn-ME"/>
        </w:rPr>
      </w:pPr>
      <w:r w:rsidRPr="00306628">
        <w:rPr>
          <w:sz w:val="22"/>
          <w:szCs w:val="22"/>
          <w:lang w:val="sr-Latn-ME"/>
        </w:rPr>
        <w:t>Jezgro</w:t>
      </w:r>
      <w:r w:rsidR="00A0741C">
        <w:rPr>
          <w:sz w:val="22"/>
          <w:szCs w:val="22"/>
          <w:lang w:val="sr-Latn-ME"/>
        </w:rPr>
        <w:t xml:space="preserve"> tablete</w:t>
      </w:r>
      <w:r w:rsidRPr="00306628">
        <w:rPr>
          <w:sz w:val="22"/>
          <w:szCs w:val="22"/>
          <w:lang w:val="sr-Latn-ME"/>
        </w:rPr>
        <w:t xml:space="preserve">: </w:t>
      </w:r>
      <w:r w:rsidR="00C74388">
        <w:rPr>
          <w:sz w:val="22"/>
          <w:szCs w:val="22"/>
          <w:lang w:val="sr-Latn-ME"/>
        </w:rPr>
        <w:t>k</w:t>
      </w:r>
      <w:r w:rsidRPr="00306628">
        <w:rPr>
          <w:sz w:val="22"/>
          <w:szCs w:val="22"/>
          <w:lang w:val="sr-Latn-ME"/>
        </w:rPr>
        <w:t xml:space="preserve">rospovidon (tip B) (E1202); </w:t>
      </w:r>
      <w:r w:rsidR="009F3CC3">
        <w:rPr>
          <w:sz w:val="22"/>
          <w:szCs w:val="22"/>
          <w:lang w:val="sr-Latn-ME"/>
        </w:rPr>
        <w:t>p</w:t>
      </w:r>
      <w:r w:rsidRPr="00306628">
        <w:rPr>
          <w:sz w:val="22"/>
          <w:szCs w:val="22"/>
          <w:lang w:val="sr-Latn-ME"/>
        </w:rPr>
        <w:t xml:space="preserve">ovidon K30; </w:t>
      </w:r>
      <w:r w:rsidR="009F3CC3">
        <w:rPr>
          <w:sz w:val="22"/>
          <w:szCs w:val="22"/>
          <w:lang w:val="sr-Latn-ME"/>
        </w:rPr>
        <w:t>s</w:t>
      </w:r>
      <w:r w:rsidRPr="00306628">
        <w:rPr>
          <w:sz w:val="22"/>
          <w:szCs w:val="22"/>
          <w:lang w:val="sr-Latn-ME"/>
        </w:rPr>
        <w:t xml:space="preserve">ilicijum dioksid, koloidni, anhidrovani (E551); </w:t>
      </w:r>
      <w:r w:rsidR="009F3CC3">
        <w:rPr>
          <w:sz w:val="22"/>
          <w:szCs w:val="22"/>
          <w:lang w:val="sr-Latn-ME"/>
        </w:rPr>
        <w:t>m</w:t>
      </w:r>
      <w:r w:rsidRPr="00306628">
        <w:rPr>
          <w:sz w:val="22"/>
          <w:szCs w:val="22"/>
          <w:lang w:val="sr-Latn-ME"/>
        </w:rPr>
        <w:t>agnezijum</w:t>
      </w:r>
      <w:r w:rsidR="009F3CC3">
        <w:rPr>
          <w:sz w:val="22"/>
          <w:szCs w:val="22"/>
          <w:lang w:val="sr-Latn-ME"/>
        </w:rPr>
        <w:t xml:space="preserve"> </w:t>
      </w:r>
      <w:r w:rsidRPr="00306628">
        <w:rPr>
          <w:sz w:val="22"/>
          <w:szCs w:val="22"/>
          <w:lang w:val="sr-Latn-ME"/>
        </w:rPr>
        <w:t>stearat (E470b).</w:t>
      </w:r>
    </w:p>
    <w:p w14:paraId="4F04812F" w14:textId="456DB449" w:rsidR="005376E7" w:rsidRPr="00306628" w:rsidRDefault="005376E7" w:rsidP="005376E7">
      <w:pPr>
        <w:rPr>
          <w:sz w:val="22"/>
          <w:szCs w:val="22"/>
          <w:lang w:val="sr-Latn-ME"/>
        </w:rPr>
      </w:pPr>
      <w:r w:rsidRPr="00306628">
        <w:rPr>
          <w:sz w:val="22"/>
          <w:szCs w:val="22"/>
          <w:lang w:val="sr-Latn-ME"/>
        </w:rPr>
        <w:t>Film</w:t>
      </w:r>
      <w:r w:rsidR="00A0741C" w:rsidRPr="00A0741C">
        <w:rPr>
          <w:sz w:val="22"/>
          <w:szCs w:val="22"/>
          <w:lang w:val="sr-Latn-ME"/>
        </w:rPr>
        <w:t xml:space="preserve"> </w:t>
      </w:r>
      <w:r w:rsidR="00A0741C">
        <w:rPr>
          <w:sz w:val="22"/>
          <w:szCs w:val="22"/>
          <w:lang w:val="sr-Latn-ME"/>
        </w:rPr>
        <w:t>omotač</w:t>
      </w:r>
      <w:r w:rsidRPr="00306628">
        <w:rPr>
          <w:sz w:val="22"/>
          <w:szCs w:val="22"/>
          <w:lang w:val="sr-Latn-ME"/>
        </w:rPr>
        <w:t xml:space="preserve">: </w:t>
      </w:r>
      <w:r w:rsidR="009F3CC3">
        <w:rPr>
          <w:sz w:val="22"/>
          <w:szCs w:val="22"/>
          <w:lang w:val="sr-Latn-ME"/>
        </w:rPr>
        <w:t>h</w:t>
      </w:r>
      <w:r w:rsidRPr="00306628">
        <w:rPr>
          <w:sz w:val="22"/>
          <w:szCs w:val="22"/>
          <w:lang w:val="sr-Latn-ME"/>
        </w:rPr>
        <w:t xml:space="preserve">ipromeloza (E464); </w:t>
      </w:r>
      <w:r w:rsidR="009F3CC3">
        <w:rPr>
          <w:sz w:val="22"/>
          <w:szCs w:val="22"/>
          <w:lang w:val="sr-Latn-ME"/>
        </w:rPr>
        <w:t>m</w:t>
      </w:r>
      <w:r w:rsidRPr="00306628">
        <w:rPr>
          <w:sz w:val="22"/>
          <w:szCs w:val="22"/>
          <w:lang w:val="sr-Latn-ME"/>
        </w:rPr>
        <w:t xml:space="preserve">akrogol / PEG 400 (E1521); </w:t>
      </w:r>
      <w:r w:rsidR="009F3CC3">
        <w:rPr>
          <w:sz w:val="22"/>
          <w:szCs w:val="22"/>
          <w:lang w:val="sr-Latn-ME"/>
        </w:rPr>
        <w:t>t</w:t>
      </w:r>
      <w:r w:rsidRPr="00306628">
        <w:rPr>
          <w:sz w:val="22"/>
          <w:szCs w:val="22"/>
          <w:lang w:val="sr-Latn-ME"/>
        </w:rPr>
        <w:t xml:space="preserve">itan dioksid (E171); </w:t>
      </w:r>
      <w:r w:rsidR="009F3CC3">
        <w:rPr>
          <w:sz w:val="22"/>
          <w:szCs w:val="22"/>
          <w:lang w:val="sr-Latn-ME"/>
        </w:rPr>
        <w:t>t</w:t>
      </w:r>
      <w:r w:rsidRPr="00306628">
        <w:rPr>
          <w:sz w:val="22"/>
          <w:szCs w:val="22"/>
          <w:lang w:val="sr-Latn-ME"/>
        </w:rPr>
        <w:t>alk (E553b).</w:t>
      </w:r>
    </w:p>
    <w:p w14:paraId="05D488D5" w14:textId="77777777" w:rsidR="00326EEC" w:rsidRPr="00306628" w:rsidRDefault="00326EEC" w:rsidP="00A32113">
      <w:pPr>
        <w:rPr>
          <w:sz w:val="22"/>
          <w:szCs w:val="22"/>
          <w:lang w:val="sr-Latn-ME"/>
        </w:rPr>
      </w:pPr>
    </w:p>
    <w:p w14:paraId="45920AE7" w14:textId="7377DE59" w:rsidR="00A32113" w:rsidRPr="00306628" w:rsidRDefault="00A32113" w:rsidP="00A32113">
      <w:pPr>
        <w:rPr>
          <w:b/>
          <w:sz w:val="22"/>
          <w:szCs w:val="22"/>
          <w:lang w:val="sr-Latn-ME"/>
        </w:rPr>
      </w:pPr>
      <w:r w:rsidRPr="00306628">
        <w:rPr>
          <w:b/>
          <w:sz w:val="22"/>
          <w:szCs w:val="22"/>
          <w:lang w:val="sr-Latn-ME"/>
        </w:rPr>
        <w:t xml:space="preserve">Kako izgleda lijek </w:t>
      </w:r>
      <w:r w:rsidR="00A244CE">
        <w:rPr>
          <w:b/>
          <w:sz w:val="22"/>
          <w:szCs w:val="22"/>
          <w:lang w:val="sr-Latn-ME"/>
        </w:rPr>
        <w:t>Levetiracetam HF</w:t>
      </w:r>
      <w:r w:rsidRPr="00306628">
        <w:rPr>
          <w:b/>
          <w:sz w:val="22"/>
          <w:szCs w:val="22"/>
          <w:lang w:val="sr-Latn-ME"/>
        </w:rPr>
        <w:t xml:space="preserve"> i sadržaj pakovanja</w:t>
      </w:r>
    </w:p>
    <w:p w14:paraId="6DA400E0" w14:textId="77777777" w:rsidR="00AE31C4" w:rsidRDefault="00AE31C4" w:rsidP="005376E7">
      <w:pPr>
        <w:tabs>
          <w:tab w:val="left" w:pos="284"/>
        </w:tabs>
        <w:jc w:val="both"/>
        <w:rPr>
          <w:i/>
          <w:sz w:val="22"/>
          <w:szCs w:val="22"/>
          <w:lang w:val="sr-Latn-ME"/>
        </w:rPr>
      </w:pPr>
    </w:p>
    <w:p w14:paraId="3321950A" w14:textId="23384B06" w:rsidR="005376E7" w:rsidRPr="00306628" w:rsidRDefault="00A244CE" w:rsidP="005376E7">
      <w:pPr>
        <w:tabs>
          <w:tab w:val="left" w:pos="284"/>
        </w:tabs>
        <w:jc w:val="both"/>
        <w:rPr>
          <w:i/>
          <w:sz w:val="22"/>
          <w:szCs w:val="22"/>
          <w:lang w:val="sr-Latn-ME"/>
        </w:rPr>
      </w:pPr>
      <w:r>
        <w:rPr>
          <w:i/>
          <w:sz w:val="22"/>
          <w:szCs w:val="22"/>
          <w:lang w:val="sr-Latn-ME"/>
        </w:rPr>
        <w:t>Levetiracetam HF</w:t>
      </w:r>
      <w:r w:rsidR="005376E7" w:rsidRPr="00306628">
        <w:rPr>
          <w:i/>
          <w:sz w:val="22"/>
          <w:szCs w:val="22"/>
          <w:lang w:val="sr-Latn-ME"/>
        </w:rPr>
        <w:t>, 250 mg, film tablete</w:t>
      </w:r>
    </w:p>
    <w:p w14:paraId="2A5F7B86" w14:textId="1CAA29CA" w:rsidR="005376E7" w:rsidRPr="00306628" w:rsidRDefault="005376E7" w:rsidP="005376E7">
      <w:pPr>
        <w:tabs>
          <w:tab w:val="left" w:pos="284"/>
        </w:tabs>
        <w:jc w:val="both"/>
        <w:rPr>
          <w:sz w:val="22"/>
          <w:szCs w:val="22"/>
          <w:lang w:val="sr-Latn-ME"/>
        </w:rPr>
      </w:pPr>
      <w:r w:rsidRPr="00306628">
        <w:rPr>
          <w:sz w:val="22"/>
          <w:szCs w:val="22"/>
          <w:lang w:val="sr-Latn-ME"/>
        </w:rPr>
        <w:t>Plava, ovalna film tableta sa pod</w:t>
      </w:r>
      <w:r w:rsidR="009F3CC3">
        <w:rPr>
          <w:sz w:val="22"/>
          <w:szCs w:val="22"/>
          <w:lang w:val="sr-Latn-ME"/>
        </w:rPr>
        <w:t>i</w:t>
      </w:r>
      <w:r w:rsidRPr="00306628">
        <w:rPr>
          <w:sz w:val="22"/>
          <w:szCs w:val="22"/>
          <w:lang w:val="sr-Latn-ME"/>
        </w:rPr>
        <w:t>onom crtom sa jedne strane, dimenzija 12.9 x 6.1 mm.</w:t>
      </w:r>
    </w:p>
    <w:p w14:paraId="2C1283D2" w14:textId="0E2FC6B0" w:rsidR="005376E7" w:rsidRPr="00306628" w:rsidRDefault="00B437EE" w:rsidP="005376E7">
      <w:pPr>
        <w:spacing w:line="276" w:lineRule="auto"/>
        <w:jc w:val="both"/>
        <w:rPr>
          <w:iCs/>
          <w:sz w:val="22"/>
          <w:szCs w:val="22"/>
          <w:lang w:val="sr-Latn-ME"/>
        </w:rPr>
      </w:pPr>
      <w:r w:rsidRPr="00306628">
        <w:rPr>
          <w:iCs/>
          <w:sz w:val="22"/>
          <w:szCs w:val="22"/>
          <w:lang w:val="sr-Latn-ME"/>
        </w:rPr>
        <w:t>Film tableta se može pod</w:t>
      </w:r>
      <w:r w:rsidR="006F247E" w:rsidRPr="00306628">
        <w:rPr>
          <w:iCs/>
          <w:sz w:val="22"/>
          <w:szCs w:val="22"/>
          <w:lang w:val="sr-Latn-ME"/>
        </w:rPr>
        <w:t>ij</w:t>
      </w:r>
      <w:r w:rsidRPr="00306628">
        <w:rPr>
          <w:iCs/>
          <w:sz w:val="22"/>
          <w:szCs w:val="22"/>
          <w:lang w:val="sr-Latn-ME"/>
        </w:rPr>
        <w:t>eliti na jednake doze.</w:t>
      </w:r>
    </w:p>
    <w:p w14:paraId="102ECA22" w14:textId="77777777" w:rsidR="004F5782" w:rsidRPr="004F5782" w:rsidRDefault="004F5782" w:rsidP="004F5782">
      <w:pPr>
        <w:tabs>
          <w:tab w:val="left" w:pos="284"/>
        </w:tabs>
        <w:jc w:val="both"/>
        <w:rPr>
          <w:b/>
          <w:bCs/>
          <w:sz w:val="22"/>
          <w:szCs w:val="22"/>
          <w:lang w:val="sr-Latn-ME"/>
        </w:rPr>
      </w:pPr>
    </w:p>
    <w:p w14:paraId="6E0D352B" w14:textId="77777777" w:rsidR="004F5782" w:rsidRPr="004F5782" w:rsidRDefault="004F5782" w:rsidP="004F5782">
      <w:pPr>
        <w:tabs>
          <w:tab w:val="left" w:pos="284"/>
        </w:tabs>
        <w:jc w:val="both"/>
        <w:rPr>
          <w:bCs/>
          <w:sz w:val="22"/>
          <w:szCs w:val="22"/>
          <w:lang w:val="pl-PL"/>
        </w:rPr>
      </w:pPr>
      <w:r w:rsidRPr="004F5782">
        <w:rPr>
          <w:sz w:val="22"/>
          <w:szCs w:val="22"/>
          <w:lang w:val="pl-PL"/>
        </w:rPr>
        <w:t xml:space="preserve">Unutrašnje pakovanje lijeka je </w:t>
      </w:r>
      <w:r w:rsidRPr="004F5782">
        <w:rPr>
          <w:sz w:val="22"/>
          <w:szCs w:val="22"/>
          <w:lang w:val="sr-Latn-ME"/>
        </w:rPr>
        <w:t>PVC-PE-PVDC/Aluminijum blister</w:t>
      </w:r>
      <w:r w:rsidRPr="004F5782">
        <w:rPr>
          <w:sz w:val="22"/>
          <w:szCs w:val="22"/>
          <w:lang w:val="pl-PL"/>
        </w:rPr>
        <w:t>.. Spoljašnje pakovanje je slo</w:t>
      </w:r>
      <w:r w:rsidRPr="004F5782">
        <w:rPr>
          <w:rFonts w:hint="eastAsia"/>
          <w:sz w:val="22"/>
          <w:szCs w:val="22"/>
          <w:lang w:val="pl-PL"/>
        </w:rPr>
        <w:t>ž</w:t>
      </w:r>
      <w:r w:rsidRPr="004F5782">
        <w:rPr>
          <w:sz w:val="22"/>
          <w:szCs w:val="22"/>
          <w:lang w:val="pl-PL"/>
        </w:rPr>
        <w:t xml:space="preserve">iva kartonska kutija u kojoj se nalazi 6 blistera sa 10 film  tableta i Uputstvo za lijek. </w:t>
      </w:r>
    </w:p>
    <w:p w14:paraId="62F9C1A6" w14:textId="77777777" w:rsidR="005376E7" w:rsidRPr="004F5782" w:rsidRDefault="005376E7" w:rsidP="005376E7">
      <w:pPr>
        <w:tabs>
          <w:tab w:val="left" w:pos="284"/>
        </w:tabs>
        <w:jc w:val="both"/>
        <w:rPr>
          <w:sz w:val="22"/>
          <w:szCs w:val="22"/>
          <w:lang w:val="pl-PL"/>
        </w:rPr>
      </w:pPr>
    </w:p>
    <w:p w14:paraId="00B61134" w14:textId="77777777" w:rsidR="00AE31C4" w:rsidRDefault="00AE31C4" w:rsidP="005376E7">
      <w:pPr>
        <w:tabs>
          <w:tab w:val="left" w:pos="284"/>
        </w:tabs>
        <w:jc w:val="both"/>
        <w:rPr>
          <w:i/>
          <w:sz w:val="22"/>
          <w:szCs w:val="22"/>
          <w:lang w:val="sr-Latn-ME"/>
        </w:rPr>
      </w:pPr>
    </w:p>
    <w:p w14:paraId="2286DBB7" w14:textId="2138C15E" w:rsidR="005376E7" w:rsidRPr="00306628" w:rsidRDefault="00A244CE" w:rsidP="005376E7">
      <w:pPr>
        <w:tabs>
          <w:tab w:val="left" w:pos="284"/>
        </w:tabs>
        <w:jc w:val="both"/>
        <w:rPr>
          <w:i/>
          <w:sz w:val="22"/>
          <w:szCs w:val="22"/>
          <w:lang w:val="sr-Latn-ME"/>
        </w:rPr>
      </w:pPr>
      <w:r>
        <w:rPr>
          <w:i/>
          <w:sz w:val="22"/>
          <w:szCs w:val="22"/>
          <w:lang w:val="sr-Latn-ME"/>
        </w:rPr>
        <w:lastRenderedPageBreak/>
        <w:t>Levetiracetam HF</w:t>
      </w:r>
      <w:r w:rsidR="005376E7" w:rsidRPr="00306628">
        <w:rPr>
          <w:i/>
          <w:sz w:val="22"/>
          <w:szCs w:val="22"/>
          <w:lang w:val="sr-Latn-ME"/>
        </w:rPr>
        <w:t>, 500 mg, film tablete</w:t>
      </w:r>
    </w:p>
    <w:p w14:paraId="2AA7D03A" w14:textId="4711F8FC" w:rsidR="005376E7" w:rsidRPr="00306628" w:rsidRDefault="005376E7" w:rsidP="005376E7">
      <w:pPr>
        <w:tabs>
          <w:tab w:val="left" w:pos="284"/>
        </w:tabs>
        <w:jc w:val="both"/>
        <w:rPr>
          <w:sz w:val="22"/>
          <w:szCs w:val="22"/>
          <w:lang w:val="sr-Latn-ME"/>
        </w:rPr>
      </w:pPr>
      <w:r w:rsidRPr="00306628">
        <w:rPr>
          <w:sz w:val="22"/>
          <w:szCs w:val="22"/>
          <w:lang w:val="sr-Latn-ME"/>
        </w:rPr>
        <w:t>Žuta, ovalna film tableta sa pod</w:t>
      </w:r>
      <w:r w:rsidR="009F3CC3">
        <w:rPr>
          <w:sz w:val="22"/>
          <w:szCs w:val="22"/>
          <w:lang w:val="sr-Latn-ME"/>
        </w:rPr>
        <w:t>i</w:t>
      </w:r>
      <w:r w:rsidRPr="00306628">
        <w:rPr>
          <w:sz w:val="22"/>
          <w:szCs w:val="22"/>
          <w:lang w:val="sr-Latn-ME"/>
        </w:rPr>
        <w:t>onom crtom sa jedne strane, dimenzija 16.5 x 7.7 mm.</w:t>
      </w:r>
    </w:p>
    <w:p w14:paraId="61F63BD8" w14:textId="3BFBB74C" w:rsidR="00B437EE" w:rsidRPr="00306628" w:rsidRDefault="00B437EE" w:rsidP="00B437EE">
      <w:pPr>
        <w:spacing w:line="276" w:lineRule="auto"/>
        <w:jc w:val="both"/>
        <w:rPr>
          <w:iCs/>
          <w:sz w:val="22"/>
          <w:szCs w:val="22"/>
          <w:lang w:val="sr-Latn-ME"/>
        </w:rPr>
      </w:pPr>
      <w:r w:rsidRPr="00306628">
        <w:rPr>
          <w:iCs/>
          <w:sz w:val="22"/>
          <w:szCs w:val="22"/>
          <w:lang w:val="sr-Latn-ME"/>
        </w:rPr>
        <w:t>Film tableta se može pod</w:t>
      </w:r>
      <w:r w:rsidR="006F247E" w:rsidRPr="00306628">
        <w:rPr>
          <w:iCs/>
          <w:sz w:val="22"/>
          <w:szCs w:val="22"/>
          <w:lang w:val="sr-Latn-ME"/>
        </w:rPr>
        <w:t>ij</w:t>
      </w:r>
      <w:r w:rsidRPr="00306628">
        <w:rPr>
          <w:iCs/>
          <w:sz w:val="22"/>
          <w:szCs w:val="22"/>
          <w:lang w:val="sr-Latn-ME"/>
        </w:rPr>
        <w:t>eliti na jednake doze.</w:t>
      </w:r>
    </w:p>
    <w:p w14:paraId="145728F9" w14:textId="77777777" w:rsidR="004F5782" w:rsidRPr="004F5782" w:rsidRDefault="004F5782" w:rsidP="004F5782">
      <w:pPr>
        <w:tabs>
          <w:tab w:val="left" w:pos="284"/>
        </w:tabs>
        <w:jc w:val="both"/>
        <w:rPr>
          <w:b/>
          <w:bCs/>
          <w:sz w:val="22"/>
          <w:szCs w:val="22"/>
          <w:lang w:val="sr-Latn-ME"/>
        </w:rPr>
      </w:pPr>
    </w:p>
    <w:p w14:paraId="6ECBA628" w14:textId="77777777" w:rsidR="004F5782" w:rsidRPr="004F5782" w:rsidRDefault="004F5782" w:rsidP="004F5782">
      <w:pPr>
        <w:tabs>
          <w:tab w:val="left" w:pos="284"/>
        </w:tabs>
        <w:jc w:val="both"/>
        <w:rPr>
          <w:bCs/>
          <w:sz w:val="22"/>
          <w:szCs w:val="22"/>
          <w:lang w:val="pl-PL"/>
        </w:rPr>
      </w:pPr>
      <w:r w:rsidRPr="004F5782">
        <w:rPr>
          <w:sz w:val="22"/>
          <w:szCs w:val="22"/>
          <w:lang w:val="pl-PL"/>
        </w:rPr>
        <w:t xml:space="preserve">Unutrašnje pakovanje lijeka je </w:t>
      </w:r>
      <w:r w:rsidRPr="004F5782">
        <w:rPr>
          <w:sz w:val="22"/>
          <w:szCs w:val="22"/>
          <w:lang w:val="sr-Latn-ME"/>
        </w:rPr>
        <w:t>PVC-PE-PVDC/Aluminijum blister</w:t>
      </w:r>
      <w:r w:rsidRPr="004F5782">
        <w:rPr>
          <w:sz w:val="22"/>
          <w:szCs w:val="22"/>
          <w:lang w:val="pl-PL"/>
        </w:rPr>
        <w:t>.. Spoljašnje pakovanje je slo</w:t>
      </w:r>
      <w:r w:rsidRPr="004F5782">
        <w:rPr>
          <w:rFonts w:hint="eastAsia"/>
          <w:sz w:val="22"/>
          <w:szCs w:val="22"/>
          <w:lang w:val="pl-PL"/>
        </w:rPr>
        <w:t>ž</w:t>
      </w:r>
      <w:r w:rsidRPr="004F5782">
        <w:rPr>
          <w:sz w:val="22"/>
          <w:szCs w:val="22"/>
          <w:lang w:val="pl-PL"/>
        </w:rPr>
        <w:t xml:space="preserve">iva kartonska kutija u kojoj se nalazi 6 blistera sa 10 film  tableta i Uputstvo za lijek. </w:t>
      </w:r>
    </w:p>
    <w:p w14:paraId="3AB4568E" w14:textId="77777777" w:rsidR="005376E7" w:rsidRPr="004F5782" w:rsidRDefault="005376E7" w:rsidP="005376E7">
      <w:pPr>
        <w:tabs>
          <w:tab w:val="left" w:pos="284"/>
        </w:tabs>
        <w:jc w:val="both"/>
        <w:rPr>
          <w:sz w:val="22"/>
          <w:szCs w:val="22"/>
          <w:lang w:val="pl-PL"/>
        </w:rPr>
      </w:pPr>
    </w:p>
    <w:p w14:paraId="33695C94" w14:textId="6A466856" w:rsidR="005376E7" w:rsidRPr="00306628" w:rsidRDefault="00A244CE" w:rsidP="005376E7">
      <w:pPr>
        <w:tabs>
          <w:tab w:val="left" w:pos="284"/>
        </w:tabs>
        <w:jc w:val="both"/>
        <w:rPr>
          <w:i/>
          <w:sz w:val="22"/>
          <w:szCs w:val="22"/>
          <w:lang w:val="sr-Latn-ME"/>
        </w:rPr>
      </w:pPr>
      <w:r>
        <w:rPr>
          <w:i/>
          <w:sz w:val="22"/>
          <w:szCs w:val="22"/>
          <w:lang w:val="sr-Latn-ME"/>
        </w:rPr>
        <w:t>Levetiracetam HF</w:t>
      </w:r>
      <w:r w:rsidR="005376E7" w:rsidRPr="00306628">
        <w:rPr>
          <w:i/>
          <w:sz w:val="22"/>
          <w:szCs w:val="22"/>
          <w:lang w:val="sr-Latn-ME"/>
        </w:rPr>
        <w:t>, 750 mg, film tablete</w:t>
      </w:r>
    </w:p>
    <w:p w14:paraId="6C116F2E" w14:textId="1789A3C8" w:rsidR="005376E7" w:rsidRPr="00306628" w:rsidRDefault="005376E7" w:rsidP="005376E7">
      <w:pPr>
        <w:tabs>
          <w:tab w:val="left" w:pos="284"/>
        </w:tabs>
        <w:jc w:val="both"/>
        <w:rPr>
          <w:sz w:val="22"/>
          <w:szCs w:val="22"/>
          <w:lang w:val="sr-Latn-ME"/>
        </w:rPr>
      </w:pPr>
      <w:r w:rsidRPr="00306628">
        <w:rPr>
          <w:sz w:val="22"/>
          <w:szCs w:val="22"/>
          <w:lang w:val="sr-Latn-ME"/>
        </w:rPr>
        <w:t>Narandžasta, ovalna film tableta sa pod</w:t>
      </w:r>
      <w:r w:rsidR="009F3CC3">
        <w:rPr>
          <w:sz w:val="22"/>
          <w:szCs w:val="22"/>
          <w:lang w:val="sr-Latn-ME"/>
        </w:rPr>
        <w:t>i</w:t>
      </w:r>
      <w:r w:rsidRPr="00306628">
        <w:rPr>
          <w:sz w:val="22"/>
          <w:szCs w:val="22"/>
          <w:lang w:val="sr-Latn-ME"/>
        </w:rPr>
        <w:t>onom crtom sa jedne strane, dimenzija 18.8 x 8.9 mm.</w:t>
      </w:r>
    </w:p>
    <w:p w14:paraId="6A2543E9" w14:textId="0C17D1EB" w:rsidR="00B437EE" w:rsidRPr="00306628" w:rsidRDefault="00B437EE" w:rsidP="00B437EE">
      <w:pPr>
        <w:spacing w:line="276" w:lineRule="auto"/>
        <w:jc w:val="both"/>
        <w:rPr>
          <w:iCs/>
          <w:sz w:val="22"/>
          <w:szCs w:val="22"/>
          <w:lang w:val="sr-Latn-ME"/>
        </w:rPr>
      </w:pPr>
      <w:r w:rsidRPr="00306628">
        <w:rPr>
          <w:iCs/>
          <w:sz w:val="22"/>
          <w:szCs w:val="22"/>
          <w:lang w:val="sr-Latn-ME"/>
        </w:rPr>
        <w:t>Film tableta se može pod</w:t>
      </w:r>
      <w:r w:rsidR="006F247E" w:rsidRPr="00306628">
        <w:rPr>
          <w:iCs/>
          <w:sz w:val="22"/>
          <w:szCs w:val="22"/>
          <w:lang w:val="sr-Latn-ME"/>
        </w:rPr>
        <w:t>ij</w:t>
      </w:r>
      <w:r w:rsidRPr="00306628">
        <w:rPr>
          <w:iCs/>
          <w:sz w:val="22"/>
          <w:szCs w:val="22"/>
          <w:lang w:val="sr-Latn-ME"/>
        </w:rPr>
        <w:t>eliti na jednake doze.</w:t>
      </w:r>
    </w:p>
    <w:p w14:paraId="68E922C8" w14:textId="77777777" w:rsidR="004F5782" w:rsidRPr="004F5782" w:rsidRDefault="004F5782" w:rsidP="004F5782">
      <w:pPr>
        <w:tabs>
          <w:tab w:val="left" w:pos="284"/>
        </w:tabs>
        <w:jc w:val="both"/>
        <w:rPr>
          <w:b/>
          <w:bCs/>
          <w:sz w:val="22"/>
          <w:szCs w:val="22"/>
          <w:lang w:val="sr-Latn-ME"/>
        </w:rPr>
      </w:pPr>
    </w:p>
    <w:p w14:paraId="52E849F1" w14:textId="77777777" w:rsidR="004F5782" w:rsidRPr="004F5782" w:rsidRDefault="004F5782" w:rsidP="004F5782">
      <w:pPr>
        <w:tabs>
          <w:tab w:val="left" w:pos="284"/>
        </w:tabs>
        <w:jc w:val="both"/>
        <w:rPr>
          <w:bCs/>
          <w:sz w:val="22"/>
          <w:szCs w:val="22"/>
          <w:lang w:val="pl-PL"/>
        </w:rPr>
      </w:pPr>
      <w:r w:rsidRPr="004F5782">
        <w:rPr>
          <w:sz w:val="22"/>
          <w:szCs w:val="22"/>
          <w:lang w:val="pl-PL"/>
        </w:rPr>
        <w:t xml:space="preserve">Unutrašnje pakovanje lijeka je </w:t>
      </w:r>
      <w:r w:rsidRPr="004F5782">
        <w:rPr>
          <w:sz w:val="22"/>
          <w:szCs w:val="22"/>
          <w:lang w:val="sr-Latn-ME"/>
        </w:rPr>
        <w:t>PVC-PE-PVDC/Aluminijum blister</w:t>
      </w:r>
      <w:r w:rsidRPr="004F5782">
        <w:rPr>
          <w:sz w:val="22"/>
          <w:szCs w:val="22"/>
          <w:lang w:val="pl-PL"/>
        </w:rPr>
        <w:t>.. Spoljašnje pakovanje je slo</w:t>
      </w:r>
      <w:r w:rsidRPr="004F5782">
        <w:rPr>
          <w:rFonts w:hint="eastAsia"/>
          <w:sz w:val="22"/>
          <w:szCs w:val="22"/>
          <w:lang w:val="pl-PL"/>
        </w:rPr>
        <w:t>ž</w:t>
      </w:r>
      <w:r w:rsidRPr="004F5782">
        <w:rPr>
          <w:sz w:val="22"/>
          <w:szCs w:val="22"/>
          <w:lang w:val="pl-PL"/>
        </w:rPr>
        <w:t xml:space="preserve">iva kartonska kutija u kojoj se nalazi 6 blistera sa 10 film  tableta i Uputstvo za lijek. </w:t>
      </w:r>
    </w:p>
    <w:p w14:paraId="102EB44F" w14:textId="77777777" w:rsidR="005376E7" w:rsidRPr="004F5782" w:rsidRDefault="005376E7" w:rsidP="005376E7">
      <w:pPr>
        <w:tabs>
          <w:tab w:val="left" w:pos="284"/>
        </w:tabs>
        <w:jc w:val="both"/>
        <w:rPr>
          <w:sz w:val="22"/>
          <w:szCs w:val="22"/>
          <w:lang w:val="pl-PL"/>
        </w:rPr>
      </w:pPr>
    </w:p>
    <w:p w14:paraId="6AC7FDFC" w14:textId="4C530819" w:rsidR="005376E7" w:rsidRPr="00306628" w:rsidRDefault="00A244CE" w:rsidP="005376E7">
      <w:pPr>
        <w:tabs>
          <w:tab w:val="left" w:pos="284"/>
        </w:tabs>
        <w:jc w:val="both"/>
        <w:rPr>
          <w:i/>
          <w:sz w:val="22"/>
          <w:szCs w:val="22"/>
          <w:lang w:val="sr-Latn-ME"/>
        </w:rPr>
      </w:pPr>
      <w:r>
        <w:rPr>
          <w:i/>
          <w:sz w:val="22"/>
          <w:szCs w:val="22"/>
          <w:lang w:val="sr-Latn-ME"/>
        </w:rPr>
        <w:t>Levetiracetam HF</w:t>
      </w:r>
      <w:r w:rsidR="005376E7" w:rsidRPr="00306628">
        <w:rPr>
          <w:i/>
          <w:sz w:val="22"/>
          <w:szCs w:val="22"/>
          <w:lang w:val="sr-Latn-ME"/>
        </w:rPr>
        <w:t>, 1000 mg, film tablete</w:t>
      </w:r>
    </w:p>
    <w:p w14:paraId="15678ABC" w14:textId="165CE708" w:rsidR="005376E7" w:rsidRPr="00306628" w:rsidRDefault="005376E7" w:rsidP="005376E7">
      <w:pPr>
        <w:tabs>
          <w:tab w:val="left" w:pos="284"/>
        </w:tabs>
        <w:jc w:val="both"/>
        <w:rPr>
          <w:sz w:val="22"/>
          <w:szCs w:val="22"/>
          <w:lang w:val="sr-Latn-ME"/>
        </w:rPr>
      </w:pPr>
      <w:r w:rsidRPr="00306628">
        <w:rPr>
          <w:sz w:val="22"/>
          <w:szCs w:val="22"/>
          <w:lang w:val="sr-Latn-ME"/>
        </w:rPr>
        <w:t>B</w:t>
      </w:r>
      <w:r w:rsidR="009F3CC3">
        <w:rPr>
          <w:sz w:val="22"/>
          <w:szCs w:val="22"/>
          <w:lang w:val="sr-Latn-ME"/>
        </w:rPr>
        <w:t>ij</w:t>
      </w:r>
      <w:r w:rsidRPr="00306628">
        <w:rPr>
          <w:sz w:val="22"/>
          <w:szCs w:val="22"/>
          <w:lang w:val="sr-Latn-ME"/>
        </w:rPr>
        <w:t>ela, ovalna film tableta sa pod</w:t>
      </w:r>
      <w:r w:rsidR="009F3CC3">
        <w:rPr>
          <w:sz w:val="22"/>
          <w:szCs w:val="22"/>
          <w:lang w:val="sr-Latn-ME"/>
        </w:rPr>
        <w:t>i</w:t>
      </w:r>
      <w:r w:rsidRPr="00306628">
        <w:rPr>
          <w:sz w:val="22"/>
          <w:szCs w:val="22"/>
          <w:lang w:val="sr-Latn-ME"/>
        </w:rPr>
        <w:t>onom crtom sa jedne strane, dimenzija 19.2 x 10.2 mm.</w:t>
      </w:r>
    </w:p>
    <w:p w14:paraId="3244DDA9" w14:textId="10D499CC" w:rsidR="00B437EE" w:rsidRPr="00306628" w:rsidRDefault="00B437EE" w:rsidP="00B437EE">
      <w:pPr>
        <w:spacing w:line="276" w:lineRule="auto"/>
        <w:jc w:val="both"/>
        <w:rPr>
          <w:iCs/>
          <w:sz w:val="22"/>
          <w:szCs w:val="22"/>
          <w:lang w:val="sr-Latn-ME"/>
        </w:rPr>
      </w:pPr>
      <w:r w:rsidRPr="00306628">
        <w:rPr>
          <w:iCs/>
          <w:sz w:val="22"/>
          <w:szCs w:val="22"/>
          <w:lang w:val="sr-Latn-ME"/>
        </w:rPr>
        <w:t>Film tableta se može pod</w:t>
      </w:r>
      <w:r w:rsidR="006F247E" w:rsidRPr="00306628">
        <w:rPr>
          <w:iCs/>
          <w:sz w:val="22"/>
          <w:szCs w:val="22"/>
          <w:lang w:val="sr-Latn-ME"/>
        </w:rPr>
        <w:t>ij</w:t>
      </w:r>
      <w:r w:rsidRPr="00306628">
        <w:rPr>
          <w:iCs/>
          <w:sz w:val="22"/>
          <w:szCs w:val="22"/>
          <w:lang w:val="sr-Latn-ME"/>
        </w:rPr>
        <w:t>eliti na jednake doze.</w:t>
      </w:r>
    </w:p>
    <w:p w14:paraId="15459F3E" w14:textId="77777777" w:rsidR="004F5782" w:rsidRPr="004F5782" w:rsidRDefault="004F5782" w:rsidP="004F5782">
      <w:pPr>
        <w:rPr>
          <w:b/>
          <w:bCs/>
          <w:sz w:val="22"/>
          <w:szCs w:val="22"/>
          <w:lang w:val="sr-Latn-ME"/>
        </w:rPr>
      </w:pPr>
    </w:p>
    <w:p w14:paraId="2AFAD11C" w14:textId="77777777" w:rsidR="004F5782" w:rsidRPr="004F5782" w:rsidRDefault="004F5782" w:rsidP="004F5782">
      <w:pPr>
        <w:rPr>
          <w:bCs/>
          <w:sz w:val="22"/>
          <w:szCs w:val="22"/>
          <w:lang w:val="pl-PL"/>
        </w:rPr>
      </w:pPr>
      <w:r w:rsidRPr="004F5782">
        <w:rPr>
          <w:sz w:val="22"/>
          <w:szCs w:val="22"/>
          <w:lang w:val="pl-PL"/>
        </w:rPr>
        <w:t xml:space="preserve">Unutrašnje pakovanje lijeka je </w:t>
      </w:r>
      <w:r w:rsidRPr="004F5782">
        <w:rPr>
          <w:sz w:val="22"/>
          <w:szCs w:val="22"/>
          <w:lang w:val="sr-Latn-ME"/>
        </w:rPr>
        <w:t>PVC-PE-PVDC/Aluminijum blister</w:t>
      </w:r>
      <w:r w:rsidRPr="004F5782">
        <w:rPr>
          <w:sz w:val="22"/>
          <w:szCs w:val="22"/>
          <w:lang w:val="pl-PL"/>
        </w:rPr>
        <w:t>.. Spoljašnje pakovanje je slo</w:t>
      </w:r>
      <w:r w:rsidRPr="004F5782">
        <w:rPr>
          <w:rFonts w:hint="eastAsia"/>
          <w:sz w:val="22"/>
          <w:szCs w:val="22"/>
          <w:lang w:val="pl-PL"/>
        </w:rPr>
        <w:t>ž</w:t>
      </w:r>
      <w:r w:rsidRPr="004F5782">
        <w:rPr>
          <w:sz w:val="22"/>
          <w:szCs w:val="22"/>
          <w:lang w:val="pl-PL"/>
        </w:rPr>
        <w:t xml:space="preserve">iva kartonska kutija u kojoj se nalazi 6 blistera sa 10 film  tableta i Uputstvo za lijek. </w:t>
      </w:r>
    </w:p>
    <w:p w14:paraId="0EB90A40" w14:textId="77777777" w:rsidR="00445D8F" w:rsidRPr="004F5782" w:rsidRDefault="00445D8F" w:rsidP="00A32113">
      <w:pPr>
        <w:rPr>
          <w:sz w:val="22"/>
          <w:szCs w:val="22"/>
          <w:lang w:val="pl-PL"/>
        </w:rPr>
      </w:pPr>
    </w:p>
    <w:p w14:paraId="6BCAF3EB" w14:textId="77777777" w:rsidR="00A32113" w:rsidRPr="00306628" w:rsidRDefault="00A32113" w:rsidP="00A32113">
      <w:pPr>
        <w:rPr>
          <w:b/>
          <w:sz w:val="22"/>
          <w:szCs w:val="22"/>
          <w:lang w:val="sr-Latn-ME"/>
        </w:rPr>
      </w:pPr>
      <w:r w:rsidRPr="00306628">
        <w:rPr>
          <w:b/>
          <w:sz w:val="22"/>
          <w:szCs w:val="22"/>
          <w:lang w:val="sr-Latn-ME"/>
        </w:rPr>
        <w:t xml:space="preserve">Nosilac dozvole i </w:t>
      </w:r>
      <w:r w:rsidR="00C66783" w:rsidRPr="00306628">
        <w:rPr>
          <w:b/>
          <w:sz w:val="22"/>
          <w:szCs w:val="22"/>
          <w:lang w:val="sr-Latn-ME"/>
        </w:rPr>
        <w:t>p</w:t>
      </w:r>
      <w:r w:rsidRPr="00306628">
        <w:rPr>
          <w:b/>
          <w:sz w:val="22"/>
          <w:szCs w:val="22"/>
          <w:lang w:val="sr-Latn-ME"/>
        </w:rPr>
        <w:t>roizvođač</w:t>
      </w:r>
    </w:p>
    <w:p w14:paraId="62D80DE2" w14:textId="77777777" w:rsidR="005376E7" w:rsidRPr="00306628" w:rsidRDefault="005376E7" w:rsidP="005376E7">
      <w:pPr>
        <w:tabs>
          <w:tab w:val="left" w:pos="284"/>
        </w:tabs>
        <w:jc w:val="both"/>
        <w:rPr>
          <w:b/>
          <w:sz w:val="22"/>
          <w:szCs w:val="22"/>
          <w:lang w:val="sr-Latn-ME"/>
        </w:rPr>
      </w:pPr>
    </w:p>
    <w:p w14:paraId="6BD22DFA" w14:textId="46D7E0CE" w:rsidR="005376E7" w:rsidRPr="00306628" w:rsidRDefault="005376E7" w:rsidP="005376E7">
      <w:pPr>
        <w:tabs>
          <w:tab w:val="left" w:pos="284"/>
        </w:tabs>
        <w:jc w:val="both"/>
        <w:rPr>
          <w:b/>
          <w:sz w:val="22"/>
          <w:szCs w:val="22"/>
          <w:lang w:val="sr-Latn-ME"/>
        </w:rPr>
      </w:pPr>
      <w:r w:rsidRPr="00306628">
        <w:rPr>
          <w:b/>
          <w:sz w:val="22"/>
          <w:szCs w:val="22"/>
          <w:lang w:val="sr-Latn-ME"/>
        </w:rPr>
        <w:t>Nosilac dozvole</w:t>
      </w:r>
    </w:p>
    <w:p w14:paraId="793ACE12" w14:textId="254907E1" w:rsidR="005376E7" w:rsidRPr="00306628" w:rsidRDefault="005376E7" w:rsidP="005376E7">
      <w:pPr>
        <w:tabs>
          <w:tab w:val="left" w:pos="284"/>
        </w:tabs>
        <w:jc w:val="both"/>
        <w:rPr>
          <w:sz w:val="22"/>
          <w:szCs w:val="22"/>
          <w:lang w:val="sr-Latn-ME"/>
        </w:rPr>
      </w:pPr>
      <w:r w:rsidRPr="00306628">
        <w:rPr>
          <w:sz w:val="22"/>
          <w:szCs w:val="22"/>
          <w:lang w:val="sr-Latn-ME"/>
        </w:rPr>
        <w:t>Hemofarm A</w:t>
      </w:r>
      <w:r w:rsidR="009F3CC3">
        <w:rPr>
          <w:sz w:val="22"/>
          <w:szCs w:val="22"/>
          <w:lang w:val="sr-Latn-ME"/>
        </w:rPr>
        <w:t>.</w:t>
      </w:r>
      <w:r w:rsidRPr="00306628">
        <w:rPr>
          <w:sz w:val="22"/>
          <w:szCs w:val="22"/>
          <w:lang w:val="sr-Latn-ME"/>
        </w:rPr>
        <w:t>D</w:t>
      </w:r>
      <w:r w:rsidR="009F3CC3">
        <w:rPr>
          <w:sz w:val="22"/>
          <w:szCs w:val="22"/>
          <w:lang w:val="sr-Latn-ME"/>
        </w:rPr>
        <w:t>.</w:t>
      </w:r>
      <w:r w:rsidRPr="00306628">
        <w:rPr>
          <w:sz w:val="22"/>
          <w:szCs w:val="22"/>
          <w:lang w:val="sr-Latn-ME"/>
        </w:rPr>
        <w:t xml:space="preserve"> Vršac P</w:t>
      </w:r>
      <w:r w:rsidR="009F3CC3">
        <w:rPr>
          <w:sz w:val="22"/>
          <w:szCs w:val="22"/>
          <w:lang w:val="sr-Latn-ME"/>
        </w:rPr>
        <w:t>.</w:t>
      </w:r>
      <w:r w:rsidRPr="00306628">
        <w:rPr>
          <w:sz w:val="22"/>
          <w:szCs w:val="22"/>
          <w:lang w:val="sr-Latn-ME"/>
        </w:rPr>
        <w:t>J</w:t>
      </w:r>
      <w:r w:rsidR="009F3CC3">
        <w:rPr>
          <w:sz w:val="22"/>
          <w:szCs w:val="22"/>
          <w:lang w:val="sr-Latn-ME"/>
        </w:rPr>
        <w:t>.</w:t>
      </w:r>
      <w:r w:rsidRPr="00306628">
        <w:rPr>
          <w:sz w:val="22"/>
          <w:szCs w:val="22"/>
          <w:lang w:val="sr-Latn-ME"/>
        </w:rPr>
        <w:t xml:space="preserve"> Podgorica</w:t>
      </w:r>
    </w:p>
    <w:p w14:paraId="60008B4A" w14:textId="7A13AEC7" w:rsidR="005376E7" w:rsidRPr="00306628" w:rsidRDefault="005376E7" w:rsidP="005376E7">
      <w:pPr>
        <w:tabs>
          <w:tab w:val="left" w:pos="284"/>
        </w:tabs>
        <w:jc w:val="both"/>
        <w:rPr>
          <w:sz w:val="22"/>
          <w:szCs w:val="22"/>
          <w:lang w:val="sr-Latn-ME"/>
        </w:rPr>
      </w:pPr>
      <w:r w:rsidRPr="00306628">
        <w:rPr>
          <w:sz w:val="22"/>
          <w:szCs w:val="22"/>
          <w:lang w:val="sr-Latn-ME"/>
        </w:rPr>
        <w:t>8 marta 55A,</w:t>
      </w:r>
      <w:r w:rsidR="009F3CC3">
        <w:rPr>
          <w:sz w:val="22"/>
          <w:szCs w:val="22"/>
          <w:lang w:val="sr-Latn-ME"/>
        </w:rPr>
        <w:t xml:space="preserve"> </w:t>
      </w:r>
      <w:r w:rsidRPr="00306628">
        <w:rPr>
          <w:sz w:val="22"/>
          <w:szCs w:val="22"/>
          <w:lang w:val="sr-Latn-ME"/>
        </w:rPr>
        <w:t>Podgorica,</w:t>
      </w:r>
    </w:p>
    <w:p w14:paraId="0FEC6E60" w14:textId="77777777" w:rsidR="005376E7" w:rsidRPr="00306628" w:rsidRDefault="005376E7" w:rsidP="005376E7">
      <w:pPr>
        <w:tabs>
          <w:tab w:val="left" w:pos="284"/>
        </w:tabs>
        <w:jc w:val="both"/>
        <w:rPr>
          <w:sz w:val="22"/>
          <w:szCs w:val="22"/>
          <w:lang w:val="sr-Latn-ME"/>
        </w:rPr>
      </w:pPr>
      <w:r w:rsidRPr="00306628">
        <w:rPr>
          <w:sz w:val="22"/>
          <w:szCs w:val="22"/>
          <w:lang w:val="sr-Latn-ME"/>
        </w:rPr>
        <w:t>Crna Gora</w:t>
      </w:r>
    </w:p>
    <w:p w14:paraId="7C532034" w14:textId="77777777" w:rsidR="005376E7" w:rsidRPr="00306628" w:rsidRDefault="005376E7" w:rsidP="005376E7">
      <w:pPr>
        <w:tabs>
          <w:tab w:val="left" w:pos="284"/>
        </w:tabs>
        <w:jc w:val="both"/>
        <w:rPr>
          <w:b/>
          <w:sz w:val="22"/>
          <w:szCs w:val="22"/>
          <w:lang w:val="sr-Latn-ME"/>
        </w:rPr>
      </w:pPr>
    </w:p>
    <w:p w14:paraId="1C076819" w14:textId="77777777" w:rsidR="005376E7" w:rsidRPr="00306628" w:rsidRDefault="005376E7" w:rsidP="005376E7">
      <w:pPr>
        <w:tabs>
          <w:tab w:val="left" w:pos="284"/>
        </w:tabs>
        <w:jc w:val="both"/>
        <w:rPr>
          <w:b/>
          <w:sz w:val="22"/>
          <w:szCs w:val="22"/>
          <w:lang w:val="sr-Latn-ME"/>
        </w:rPr>
      </w:pPr>
      <w:r w:rsidRPr="00306628">
        <w:rPr>
          <w:b/>
          <w:sz w:val="22"/>
          <w:szCs w:val="22"/>
          <w:lang w:val="sr-Latn-ME"/>
        </w:rPr>
        <w:t>Proizvođač</w:t>
      </w:r>
    </w:p>
    <w:p w14:paraId="6A15B1C6" w14:textId="77777777" w:rsidR="00B62EFA" w:rsidRPr="00B62EFA" w:rsidRDefault="00B62EFA" w:rsidP="00B62EFA">
      <w:pPr>
        <w:autoSpaceDE w:val="0"/>
        <w:autoSpaceDN w:val="0"/>
        <w:adjustRightInd w:val="0"/>
        <w:jc w:val="both"/>
        <w:rPr>
          <w:color w:val="262626"/>
          <w:sz w:val="22"/>
          <w:szCs w:val="22"/>
          <w:lang w:val="sr-Latn-ME"/>
        </w:rPr>
      </w:pPr>
      <w:r w:rsidRPr="00B62EFA">
        <w:rPr>
          <w:color w:val="262626"/>
          <w:sz w:val="22"/>
          <w:szCs w:val="22"/>
          <w:lang w:val="sr-Latn-ME"/>
        </w:rPr>
        <w:t>Hemofarm AD Vršac,</w:t>
      </w:r>
    </w:p>
    <w:p w14:paraId="5D51F157" w14:textId="77777777" w:rsidR="00B62EFA" w:rsidRPr="00B62EFA" w:rsidRDefault="00B62EFA" w:rsidP="00B62EFA">
      <w:pPr>
        <w:autoSpaceDE w:val="0"/>
        <w:autoSpaceDN w:val="0"/>
        <w:adjustRightInd w:val="0"/>
        <w:jc w:val="both"/>
        <w:rPr>
          <w:color w:val="262626"/>
          <w:sz w:val="22"/>
          <w:szCs w:val="22"/>
          <w:lang w:val="sr-Latn-ME"/>
        </w:rPr>
      </w:pPr>
      <w:r w:rsidRPr="00B62EFA">
        <w:rPr>
          <w:color w:val="262626"/>
          <w:sz w:val="22"/>
          <w:szCs w:val="22"/>
          <w:lang w:val="sr-Latn-ME"/>
        </w:rPr>
        <w:t>Beogradski put bb, Vršac,</w:t>
      </w:r>
    </w:p>
    <w:p w14:paraId="2BA46C7A" w14:textId="77777777" w:rsidR="00B62EFA" w:rsidRPr="00B62EFA" w:rsidRDefault="00B62EFA" w:rsidP="00B62EFA">
      <w:pPr>
        <w:autoSpaceDE w:val="0"/>
        <w:autoSpaceDN w:val="0"/>
        <w:adjustRightInd w:val="0"/>
        <w:jc w:val="both"/>
        <w:rPr>
          <w:color w:val="262626"/>
          <w:sz w:val="22"/>
          <w:szCs w:val="22"/>
          <w:lang w:val="sr-Latn-ME"/>
        </w:rPr>
      </w:pPr>
      <w:r w:rsidRPr="00B62EFA">
        <w:rPr>
          <w:color w:val="262626"/>
          <w:sz w:val="22"/>
          <w:szCs w:val="22"/>
          <w:lang w:val="sr-Latn-ME"/>
        </w:rPr>
        <w:t>Republika Srbija</w:t>
      </w:r>
    </w:p>
    <w:p w14:paraId="5DE23DF0" w14:textId="77777777" w:rsidR="00B62EFA" w:rsidRPr="00B62EFA" w:rsidRDefault="00B62EFA" w:rsidP="00B62EFA">
      <w:pPr>
        <w:autoSpaceDE w:val="0"/>
        <w:autoSpaceDN w:val="0"/>
        <w:adjustRightInd w:val="0"/>
        <w:jc w:val="both"/>
        <w:rPr>
          <w:color w:val="262626"/>
          <w:sz w:val="22"/>
          <w:szCs w:val="22"/>
          <w:lang w:val="sr-Latn-ME"/>
        </w:rPr>
      </w:pPr>
    </w:p>
    <w:p w14:paraId="4B6F142D" w14:textId="77777777" w:rsidR="00B62EFA" w:rsidRPr="00B62EFA" w:rsidRDefault="00B62EFA" w:rsidP="00B62EFA">
      <w:pPr>
        <w:autoSpaceDE w:val="0"/>
        <w:autoSpaceDN w:val="0"/>
        <w:adjustRightInd w:val="0"/>
        <w:jc w:val="both"/>
        <w:rPr>
          <w:color w:val="262626"/>
          <w:sz w:val="22"/>
          <w:szCs w:val="22"/>
          <w:lang w:val="sr-Latn-ME"/>
        </w:rPr>
      </w:pPr>
      <w:r w:rsidRPr="00B62EFA">
        <w:rPr>
          <w:color w:val="262626"/>
          <w:sz w:val="22"/>
          <w:szCs w:val="22"/>
          <w:lang w:val="sr-Latn-ME"/>
        </w:rPr>
        <w:t>STADA Arzneimittel AG</w:t>
      </w:r>
    </w:p>
    <w:p w14:paraId="7F65E314" w14:textId="77777777" w:rsidR="00B62EFA" w:rsidRPr="00B62EFA" w:rsidRDefault="00B62EFA" w:rsidP="00B62EFA">
      <w:pPr>
        <w:autoSpaceDE w:val="0"/>
        <w:autoSpaceDN w:val="0"/>
        <w:adjustRightInd w:val="0"/>
        <w:jc w:val="both"/>
        <w:rPr>
          <w:color w:val="262626"/>
          <w:sz w:val="22"/>
          <w:szCs w:val="22"/>
          <w:lang w:val="sr-Latn-ME"/>
        </w:rPr>
      </w:pPr>
      <w:r w:rsidRPr="00B62EFA">
        <w:rPr>
          <w:color w:val="262626"/>
          <w:sz w:val="22"/>
          <w:szCs w:val="22"/>
          <w:lang w:val="sr-Latn-ME"/>
        </w:rPr>
        <w:t xml:space="preserve">Stadastrasse 2-18, Bad Vilbel, 61118, </w:t>
      </w:r>
    </w:p>
    <w:p w14:paraId="42A472C9" w14:textId="02C56337" w:rsidR="00B62EFA" w:rsidRPr="00306628" w:rsidRDefault="00B62EFA" w:rsidP="00B62EFA">
      <w:pPr>
        <w:autoSpaceDE w:val="0"/>
        <w:autoSpaceDN w:val="0"/>
        <w:adjustRightInd w:val="0"/>
        <w:jc w:val="both"/>
        <w:rPr>
          <w:color w:val="262626"/>
          <w:sz w:val="22"/>
          <w:szCs w:val="22"/>
          <w:lang w:val="sr-Latn-ME"/>
        </w:rPr>
      </w:pPr>
      <w:r w:rsidRPr="00B62EFA">
        <w:rPr>
          <w:color w:val="262626"/>
          <w:sz w:val="22"/>
          <w:szCs w:val="22"/>
          <w:lang w:val="sr-Latn-ME"/>
        </w:rPr>
        <w:t>Nemačka</w:t>
      </w:r>
    </w:p>
    <w:p w14:paraId="63FC60D3" w14:textId="77777777" w:rsidR="00445D8F" w:rsidRPr="00306628" w:rsidRDefault="00445D8F" w:rsidP="00A32113">
      <w:pPr>
        <w:rPr>
          <w:sz w:val="22"/>
          <w:szCs w:val="22"/>
          <w:lang w:val="sr-Latn-ME"/>
        </w:rPr>
      </w:pPr>
    </w:p>
    <w:p w14:paraId="641B7291" w14:textId="0FF3BF92" w:rsidR="00A32113" w:rsidRDefault="00A32113" w:rsidP="00A32113">
      <w:pPr>
        <w:rPr>
          <w:b/>
          <w:sz w:val="22"/>
          <w:szCs w:val="22"/>
          <w:lang w:val="sr-Latn-ME"/>
        </w:rPr>
      </w:pPr>
      <w:r w:rsidRPr="00306628">
        <w:rPr>
          <w:b/>
          <w:sz w:val="22"/>
          <w:szCs w:val="22"/>
          <w:lang w:val="sr-Latn-ME"/>
        </w:rPr>
        <w:t>Režim izdavanja lijeka</w:t>
      </w:r>
    </w:p>
    <w:p w14:paraId="1508EC81" w14:textId="77777777" w:rsidR="00B62EFA" w:rsidRPr="00306628" w:rsidRDefault="00B62EFA" w:rsidP="00A32113">
      <w:pPr>
        <w:rPr>
          <w:b/>
          <w:sz w:val="22"/>
          <w:szCs w:val="22"/>
          <w:lang w:val="sr-Latn-ME"/>
        </w:rPr>
      </w:pPr>
    </w:p>
    <w:p w14:paraId="0C06FE72" w14:textId="4745791D" w:rsidR="00445D8F" w:rsidRPr="00306628" w:rsidRDefault="005376E7" w:rsidP="00A32113">
      <w:pPr>
        <w:rPr>
          <w:sz w:val="22"/>
          <w:szCs w:val="22"/>
          <w:lang w:val="sr-Latn-ME"/>
        </w:rPr>
      </w:pPr>
      <w:r w:rsidRPr="00306628">
        <w:rPr>
          <w:sz w:val="22"/>
          <w:szCs w:val="22"/>
          <w:lang w:val="sr-Latn-ME"/>
        </w:rPr>
        <w:t>Lijek se izdaje samo na ljekarski recept</w:t>
      </w:r>
      <w:r w:rsidR="00B62EFA">
        <w:rPr>
          <w:sz w:val="22"/>
          <w:szCs w:val="22"/>
          <w:lang w:val="sr-Latn-ME"/>
        </w:rPr>
        <w:t>.</w:t>
      </w:r>
    </w:p>
    <w:p w14:paraId="5B110FB2" w14:textId="77777777" w:rsidR="005376E7" w:rsidRPr="00306628" w:rsidRDefault="005376E7" w:rsidP="00DB53F4">
      <w:pPr>
        <w:rPr>
          <w:b/>
          <w:sz w:val="22"/>
          <w:szCs w:val="22"/>
          <w:lang w:val="sr-Latn-ME"/>
        </w:rPr>
      </w:pPr>
    </w:p>
    <w:p w14:paraId="035BFFC2" w14:textId="0FA8F1A9" w:rsidR="0067145B" w:rsidRDefault="00A32113" w:rsidP="00DB53F4">
      <w:pPr>
        <w:rPr>
          <w:b/>
          <w:sz w:val="22"/>
          <w:szCs w:val="22"/>
          <w:lang w:val="sr-Latn-ME"/>
        </w:rPr>
      </w:pPr>
      <w:r w:rsidRPr="00306628">
        <w:rPr>
          <w:b/>
          <w:sz w:val="22"/>
          <w:szCs w:val="22"/>
          <w:lang w:val="sr-Latn-ME"/>
        </w:rPr>
        <w:t>Broj i datum dozvole</w:t>
      </w:r>
    </w:p>
    <w:p w14:paraId="5F4B9EA9" w14:textId="77777777" w:rsidR="0037440B" w:rsidRPr="00306628" w:rsidRDefault="0037440B" w:rsidP="00DB53F4">
      <w:pPr>
        <w:rPr>
          <w:b/>
          <w:sz w:val="22"/>
          <w:szCs w:val="22"/>
          <w:lang w:val="sr-Latn-ME"/>
        </w:rPr>
      </w:pPr>
    </w:p>
    <w:p w14:paraId="317F7E0C" w14:textId="1A423F80" w:rsidR="00445FE1" w:rsidRPr="00B01C1F" w:rsidRDefault="00A244CE" w:rsidP="00445FE1">
      <w:pPr>
        <w:tabs>
          <w:tab w:val="left" w:pos="284"/>
        </w:tabs>
        <w:jc w:val="both"/>
        <w:rPr>
          <w:sz w:val="22"/>
          <w:szCs w:val="22"/>
          <w:lang w:val="sr-Latn-ME"/>
        </w:rPr>
      </w:pPr>
      <w:r>
        <w:rPr>
          <w:sz w:val="22"/>
          <w:szCs w:val="22"/>
          <w:lang w:val="sr-Latn-ME"/>
        </w:rPr>
        <w:t>Levetiracetam HF</w:t>
      </w:r>
      <w:r w:rsidR="00445FE1" w:rsidRPr="00B01C1F">
        <w:rPr>
          <w:sz w:val="22"/>
          <w:szCs w:val="22"/>
          <w:lang w:val="sr-Latn-ME"/>
        </w:rPr>
        <w:t xml:space="preserve">, film tableta, 250 mg, blister, 60 film tableta: </w:t>
      </w:r>
      <w:r w:rsidR="00445FE1" w:rsidRPr="00B01C1F">
        <w:rPr>
          <w:sz w:val="22"/>
          <w:szCs w:val="22"/>
          <w:lang w:eastAsia="sr-Latn-ME"/>
        </w:rPr>
        <w:t>2030/23/3394 - 420</w:t>
      </w:r>
      <w:r w:rsidR="00BD46F1">
        <w:rPr>
          <w:sz w:val="22"/>
          <w:szCs w:val="22"/>
          <w:lang w:eastAsia="sr-Latn-ME"/>
        </w:rPr>
        <w:t xml:space="preserve"> od </w:t>
      </w:r>
      <w:r w:rsidR="00BD46F1" w:rsidRPr="00B01C1F">
        <w:rPr>
          <w:sz w:val="22"/>
          <w:szCs w:val="22"/>
          <w:lang w:val="sr-Latn-ME" w:eastAsia="sr-Latn-ME"/>
        </w:rPr>
        <w:t>1</w:t>
      </w:r>
      <w:r w:rsidR="005E2409">
        <w:rPr>
          <w:sz w:val="22"/>
          <w:szCs w:val="22"/>
          <w:lang w:val="sr-Latn-ME" w:eastAsia="sr-Latn-ME"/>
        </w:rPr>
        <w:t>2</w:t>
      </w:r>
      <w:r w:rsidR="00BD46F1" w:rsidRPr="00B01C1F">
        <w:rPr>
          <w:sz w:val="22"/>
          <w:szCs w:val="22"/>
          <w:lang w:val="sr-Latn-ME" w:eastAsia="sr-Latn-ME"/>
        </w:rPr>
        <w:t>.09.2023. godine</w:t>
      </w:r>
    </w:p>
    <w:p w14:paraId="031354FA" w14:textId="3D28A926" w:rsidR="00445FE1" w:rsidRPr="00B01C1F" w:rsidRDefault="00A244CE" w:rsidP="00445FE1">
      <w:pPr>
        <w:tabs>
          <w:tab w:val="left" w:pos="284"/>
        </w:tabs>
        <w:jc w:val="both"/>
        <w:rPr>
          <w:sz w:val="22"/>
          <w:szCs w:val="22"/>
          <w:lang w:val="sr-Latn-ME"/>
        </w:rPr>
      </w:pPr>
      <w:r>
        <w:rPr>
          <w:sz w:val="22"/>
          <w:szCs w:val="22"/>
          <w:lang w:val="sr-Latn-ME"/>
        </w:rPr>
        <w:t>Levetiracetam HF</w:t>
      </w:r>
      <w:r w:rsidR="00445FE1" w:rsidRPr="00B01C1F">
        <w:rPr>
          <w:sz w:val="22"/>
          <w:szCs w:val="22"/>
          <w:lang w:val="sr-Latn-ME"/>
        </w:rPr>
        <w:t xml:space="preserve">, film tableta, 500 mg, blister, 60 film tableta: </w:t>
      </w:r>
      <w:r w:rsidR="00445FE1" w:rsidRPr="00B01C1F">
        <w:rPr>
          <w:sz w:val="22"/>
          <w:szCs w:val="22"/>
          <w:lang w:eastAsia="sr-Latn-ME"/>
        </w:rPr>
        <w:t>2030/23/3395 - 421</w:t>
      </w:r>
      <w:r w:rsidR="00BD46F1">
        <w:rPr>
          <w:sz w:val="22"/>
          <w:szCs w:val="22"/>
          <w:lang w:eastAsia="sr-Latn-ME"/>
        </w:rPr>
        <w:t xml:space="preserve"> od </w:t>
      </w:r>
      <w:r w:rsidR="00BD46F1" w:rsidRPr="00B01C1F">
        <w:rPr>
          <w:sz w:val="22"/>
          <w:szCs w:val="22"/>
          <w:lang w:val="sr-Latn-ME" w:eastAsia="sr-Latn-ME"/>
        </w:rPr>
        <w:t>1</w:t>
      </w:r>
      <w:r w:rsidR="005E2409">
        <w:rPr>
          <w:sz w:val="22"/>
          <w:szCs w:val="22"/>
          <w:lang w:val="sr-Latn-ME" w:eastAsia="sr-Latn-ME"/>
        </w:rPr>
        <w:t>2</w:t>
      </w:r>
      <w:r w:rsidR="00BD46F1" w:rsidRPr="00B01C1F">
        <w:rPr>
          <w:sz w:val="22"/>
          <w:szCs w:val="22"/>
          <w:lang w:val="sr-Latn-ME" w:eastAsia="sr-Latn-ME"/>
        </w:rPr>
        <w:t>.09.2023. godine</w:t>
      </w:r>
    </w:p>
    <w:p w14:paraId="17AF9A4B" w14:textId="542FA4DA" w:rsidR="00445FE1" w:rsidRPr="00B01C1F" w:rsidRDefault="00A244CE" w:rsidP="00445FE1">
      <w:pPr>
        <w:tabs>
          <w:tab w:val="left" w:pos="284"/>
        </w:tabs>
        <w:jc w:val="both"/>
        <w:rPr>
          <w:sz w:val="22"/>
          <w:szCs w:val="22"/>
          <w:lang w:val="sr-Latn-ME"/>
        </w:rPr>
      </w:pPr>
      <w:r>
        <w:rPr>
          <w:sz w:val="22"/>
          <w:szCs w:val="22"/>
          <w:lang w:val="sr-Latn-ME"/>
        </w:rPr>
        <w:t>Levetiracetam HF</w:t>
      </w:r>
      <w:r w:rsidR="00445FE1" w:rsidRPr="00B01C1F">
        <w:rPr>
          <w:sz w:val="22"/>
          <w:szCs w:val="22"/>
          <w:lang w:val="sr-Latn-ME"/>
        </w:rPr>
        <w:t xml:space="preserve">, film tableta, 750 mg, blister, 60 film tableta: </w:t>
      </w:r>
      <w:r w:rsidR="00445FE1" w:rsidRPr="00B01C1F">
        <w:rPr>
          <w:sz w:val="22"/>
          <w:szCs w:val="22"/>
          <w:lang w:eastAsia="sr-Latn-ME"/>
        </w:rPr>
        <w:t>2030/23/3396 - 422</w:t>
      </w:r>
      <w:r w:rsidR="00BD46F1">
        <w:rPr>
          <w:sz w:val="22"/>
          <w:szCs w:val="22"/>
          <w:lang w:eastAsia="sr-Latn-ME"/>
        </w:rPr>
        <w:t xml:space="preserve"> od </w:t>
      </w:r>
      <w:r w:rsidR="00BD46F1" w:rsidRPr="00B01C1F">
        <w:rPr>
          <w:sz w:val="22"/>
          <w:szCs w:val="22"/>
          <w:lang w:val="sr-Latn-ME" w:eastAsia="sr-Latn-ME"/>
        </w:rPr>
        <w:t>1</w:t>
      </w:r>
      <w:r w:rsidR="005E2409">
        <w:rPr>
          <w:sz w:val="22"/>
          <w:szCs w:val="22"/>
          <w:lang w:val="sr-Latn-ME" w:eastAsia="sr-Latn-ME"/>
        </w:rPr>
        <w:t>2</w:t>
      </w:r>
      <w:r w:rsidR="00BD46F1" w:rsidRPr="00B01C1F">
        <w:rPr>
          <w:sz w:val="22"/>
          <w:szCs w:val="22"/>
          <w:lang w:val="sr-Latn-ME" w:eastAsia="sr-Latn-ME"/>
        </w:rPr>
        <w:t>.09.2023. godine</w:t>
      </w:r>
    </w:p>
    <w:p w14:paraId="46BEEDD0" w14:textId="5E49FA82" w:rsidR="00445FE1" w:rsidRPr="00B01C1F" w:rsidRDefault="00A244CE" w:rsidP="00445FE1">
      <w:pPr>
        <w:tabs>
          <w:tab w:val="left" w:pos="284"/>
        </w:tabs>
        <w:jc w:val="both"/>
        <w:rPr>
          <w:sz w:val="22"/>
          <w:szCs w:val="22"/>
          <w:lang w:val="sr-Latn-ME"/>
        </w:rPr>
      </w:pPr>
      <w:r>
        <w:rPr>
          <w:sz w:val="22"/>
          <w:szCs w:val="22"/>
          <w:lang w:val="sr-Latn-ME"/>
        </w:rPr>
        <w:t>Levetiracetam HF</w:t>
      </w:r>
      <w:r w:rsidR="00445FE1" w:rsidRPr="00B01C1F">
        <w:rPr>
          <w:sz w:val="22"/>
          <w:szCs w:val="22"/>
          <w:lang w:val="sr-Latn-ME"/>
        </w:rPr>
        <w:t xml:space="preserve">, film tableta, 1000 mg, blister, 60 film tableta: </w:t>
      </w:r>
      <w:r w:rsidR="00445FE1" w:rsidRPr="00B01C1F">
        <w:rPr>
          <w:sz w:val="22"/>
          <w:szCs w:val="22"/>
          <w:lang w:eastAsia="sr-Latn-ME"/>
        </w:rPr>
        <w:t>2030/23/3397 - 423</w:t>
      </w:r>
      <w:r w:rsidR="00BD46F1">
        <w:rPr>
          <w:sz w:val="22"/>
          <w:szCs w:val="22"/>
          <w:lang w:eastAsia="sr-Latn-ME"/>
        </w:rPr>
        <w:t xml:space="preserve"> od </w:t>
      </w:r>
      <w:r w:rsidR="00BD46F1" w:rsidRPr="00B01C1F">
        <w:rPr>
          <w:sz w:val="22"/>
          <w:szCs w:val="22"/>
          <w:lang w:val="sr-Latn-ME" w:eastAsia="sr-Latn-ME"/>
        </w:rPr>
        <w:t>1</w:t>
      </w:r>
      <w:r w:rsidR="005E2409">
        <w:rPr>
          <w:sz w:val="22"/>
          <w:szCs w:val="22"/>
          <w:lang w:val="sr-Latn-ME" w:eastAsia="sr-Latn-ME"/>
        </w:rPr>
        <w:t>2</w:t>
      </w:r>
      <w:r w:rsidR="00BD46F1" w:rsidRPr="00B01C1F">
        <w:rPr>
          <w:sz w:val="22"/>
          <w:szCs w:val="22"/>
          <w:lang w:val="sr-Latn-ME" w:eastAsia="sr-Latn-ME"/>
        </w:rPr>
        <w:t>.09.2023. godine</w:t>
      </w:r>
    </w:p>
    <w:p w14:paraId="25B628BE" w14:textId="77777777" w:rsidR="00445FE1" w:rsidRPr="006B0D5D" w:rsidRDefault="00445FE1" w:rsidP="00445FE1">
      <w:pPr>
        <w:tabs>
          <w:tab w:val="left" w:pos="540"/>
          <w:tab w:val="left" w:pos="569"/>
        </w:tabs>
        <w:rPr>
          <w:bCs/>
          <w:sz w:val="22"/>
          <w:szCs w:val="22"/>
          <w:lang w:val="sr-Latn-ME"/>
        </w:rPr>
      </w:pPr>
    </w:p>
    <w:p w14:paraId="7CA703F9" w14:textId="2DD40164" w:rsidR="00440196" w:rsidRDefault="00440196" w:rsidP="00440196">
      <w:pPr>
        <w:rPr>
          <w:b/>
          <w:sz w:val="22"/>
          <w:szCs w:val="22"/>
          <w:lang w:val="sr-Latn-ME"/>
        </w:rPr>
      </w:pPr>
      <w:r w:rsidRPr="00306628">
        <w:rPr>
          <w:b/>
          <w:sz w:val="22"/>
          <w:szCs w:val="22"/>
          <w:lang w:val="sr-Latn-ME"/>
        </w:rPr>
        <w:t>Ovo uputstvo je posljednji put odobreno</w:t>
      </w:r>
    </w:p>
    <w:p w14:paraId="3927552E" w14:textId="77777777" w:rsidR="00B62EFA" w:rsidRDefault="00B62EFA" w:rsidP="00445FE1">
      <w:pPr>
        <w:tabs>
          <w:tab w:val="left" w:pos="284"/>
        </w:tabs>
        <w:jc w:val="both"/>
        <w:rPr>
          <w:sz w:val="22"/>
          <w:szCs w:val="22"/>
          <w:lang w:val="sr-Latn-ME" w:eastAsia="sr-Latn-ME"/>
        </w:rPr>
      </w:pPr>
    </w:p>
    <w:p w14:paraId="466E087C" w14:textId="3CD8D0F4" w:rsidR="00445FE1" w:rsidRPr="00B01C1F" w:rsidRDefault="00B62EFA" w:rsidP="00445FE1">
      <w:pPr>
        <w:tabs>
          <w:tab w:val="left" w:pos="284"/>
        </w:tabs>
        <w:jc w:val="both"/>
        <w:rPr>
          <w:bCs/>
          <w:sz w:val="22"/>
          <w:szCs w:val="22"/>
          <w:lang w:val="sr-Latn-ME"/>
        </w:rPr>
      </w:pPr>
      <w:r>
        <w:rPr>
          <w:sz w:val="22"/>
          <w:szCs w:val="22"/>
          <w:lang w:val="sr-Latn-ME" w:eastAsia="sr-Latn-ME"/>
        </w:rPr>
        <w:t>Jun</w:t>
      </w:r>
      <w:r w:rsidR="00A244CE">
        <w:rPr>
          <w:sz w:val="22"/>
          <w:szCs w:val="22"/>
          <w:lang w:val="sr-Latn-ME" w:eastAsia="sr-Latn-ME"/>
        </w:rPr>
        <w:t>, 202</w:t>
      </w:r>
      <w:r>
        <w:rPr>
          <w:sz w:val="22"/>
          <w:szCs w:val="22"/>
          <w:lang w:val="sr-Latn-ME" w:eastAsia="sr-Latn-ME"/>
        </w:rPr>
        <w:t>5</w:t>
      </w:r>
      <w:r w:rsidR="00445FE1" w:rsidRPr="00B01C1F">
        <w:rPr>
          <w:sz w:val="22"/>
          <w:szCs w:val="22"/>
          <w:lang w:val="sr-Latn-ME" w:eastAsia="sr-Latn-ME"/>
        </w:rPr>
        <w:t>. godine</w:t>
      </w:r>
    </w:p>
    <w:p w14:paraId="394617BE" w14:textId="77777777" w:rsidR="00445FE1" w:rsidRPr="00306628" w:rsidRDefault="00445FE1" w:rsidP="00440196">
      <w:pPr>
        <w:rPr>
          <w:b/>
          <w:sz w:val="22"/>
          <w:szCs w:val="22"/>
          <w:lang w:val="sr-Latn-ME"/>
        </w:rPr>
      </w:pPr>
    </w:p>
    <w:p w14:paraId="5C13223F" w14:textId="2873A816" w:rsidR="00440196" w:rsidRPr="00306628" w:rsidRDefault="00440196" w:rsidP="00DB53F4">
      <w:pPr>
        <w:rPr>
          <w:b/>
          <w:sz w:val="22"/>
          <w:szCs w:val="22"/>
          <w:lang w:val="sr-Latn-ME"/>
        </w:rPr>
      </w:pPr>
      <w:bookmarkStart w:id="0" w:name="_GoBack"/>
      <w:bookmarkEnd w:id="0"/>
    </w:p>
    <w:sectPr w:rsidR="00440196" w:rsidRPr="00306628" w:rsidSect="00140D34">
      <w:footerReference w:type="even" r:id="rId15"/>
      <w:footerReference w:type="default" r:id="rId16"/>
      <w:headerReference w:type="first" r:id="rId17"/>
      <w:footerReference w:type="first" r:id="rId18"/>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FEA90" w14:textId="77777777" w:rsidR="00F03CC1" w:rsidRDefault="00F03CC1">
      <w:r>
        <w:separator/>
      </w:r>
    </w:p>
  </w:endnote>
  <w:endnote w:type="continuationSeparator" w:id="0">
    <w:p w14:paraId="28605D22" w14:textId="77777777" w:rsidR="00F03CC1" w:rsidRDefault="00F03CC1">
      <w:r>
        <w:continuationSeparator/>
      </w:r>
    </w:p>
  </w:endnote>
  <w:endnote w:type="continuationNotice" w:id="1">
    <w:p w14:paraId="54028D8D" w14:textId="77777777" w:rsidR="00F03CC1" w:rsidRDefault="00F03C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A0677"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46B429"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E91B4" w14:textId="088ABC6F"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D45AC4">
      <w:rPr>
        <w:noProof/>
      </w:rPr>
      <w:t>8</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D45AC4">
      <w:rPr>
        <w:noProof/>
      </w:rPr>
      <w:t>8</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2DF21"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345C2" w14:textId="77777777" w:rsidR="00F03CC1" w:rsidRDefault="00F03CC1">
      <w:r>
        <w:separator/>
      </w:r>
    </w:p>
  </w:footnote>
  <w:footnote w:type="continuationSeparator" w:id="0">
    <w:p w14:paraId="674565BE" w14:textId="77777777" w:rsidR="00F03CC1" w:rsidRDefault="00F03CC1">
      <w:r>
        <w:continuationSeparator/>
      </w:r>
    </w:p>
  </w:footnote>
  <w:footnote w:type="continuationNotice" w:id="1">
    <w:p w14:paraId="4A49E5D9" w14:textId="77777777" w:rsidR="00F03CC1" w:rsidRDefault="00F03CC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5B0ED" w14:textId="77777777" w:rsidR="00890846" w:rsidRDefault="00EF65C8">
    <w:pPr>
      <w:pStyle w:val="Header"/>
      <w:rPr>
        <w:sz w:val="16"/>
        <w:szCs w:val="16"/>
      </w:rPr>
    </w:pPr>
    <w:r w:rsidRPr="005319EA">
      <w:rPr>
        <w:noProof/>
        <w:sz w:val="16"/>
        <w:szCs w:val="16"/>
      </w:rPr>
      <w:drawing>
        <wp:inline distT="0" distB="0" distL="0" distR="0" wp14:anchorId="6F440DCC" wp14:editId="20D23642">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2A7123C1" w14:textId="77777777" w:rsidR="00890846" w:rsidRDefault="00890846">
    <w:pPr>
      <w:pStyle w:val="Header"/>
      <w:rPr>
        <w:sz w:val="16"/>
        <w:szCs w:val="16"/>
      </w:rPr>
    </w:pPr>
  </w:p>
  <w:p w14:paraId="51756AAB"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3D1381"/>
    <w:multiLevelType w:val="hybridMultilevel"/>
    <w:tmpl w:val="D8527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201D60"/>
    <w:multiLevelType w:val="hybridMultilevel"/>
    <w:tmpl w:val="6A3AA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69533C"/>
    <w:multiLevelType w:val="hybridMultilevel"/>
    <w:tmpl w:val="EE248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29DA44E3"/>
    <w:multiLevelType w:val="hybridMultilevel"/>
    <w:tmpl w:val="0C8E0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3" w15:restartNumberingAfterBreak="0">
    <w:nsid w:val="34A138B9"/>
    <w:multiLevelType w:val="hybridMultilevel"/>
    <w:tmpl w:val="A0D24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7068CA"/>
    <w:multiLevelType w:val="hybridMultilevel"/>
    <w:tmpl w:val="A740D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B77130"/>
    <w:multiLevelType w:val="hybridMultilevel"/>
    <w:tmpl w:val="39D64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83665C"/>
    <w:multiLevelType w:val="hybridMultilevel"/>
    <w:tmpl w:val="3CAE4458"/>
    <w:lvl w:ilvl="0" w:tplc="C340F08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F231BCA"/>
    <w:multiLevelType w:val="hybridMultilevel"/>
    <w:tmpl w:val="B17EB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4"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4E1624"/>
    <w:multiLevelType w:val="hybridMultilevel"/>
    <w:tmpl w:val="37FC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DD4864"/>
    <w:multiLevelType w:val="hybridMultilevel"/>
    <w:tmpl w:val="AC106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9142D2"/>
    <w:multiLevelType w:val="hybridMultilevel"/>
    <w:tmpl w:val="8BFA9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5"/>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4"/>
  </w:num>
  <w:num w:numId="15">
    <w:abstractNumId w:val="20"/>
  </w:num>
  <w:num w:numId="16">
    <w:abstractNumId w:val="33"/>
  </w:num>
  <w:num w:numId="17">
    <w:abstractNumId w:val="12"/>
    <w:lvlOverride w:ilvl="0">
      <w:startOverride w:val="1"/>
    </w:lvlOverride>
  </w:num>
  <w:num w:numId="18">
    <w:abstractNumId w:val="28"/>
  </w:num>
  <w:num w:numId="19">
    <w:abstractNumId w:val="26"/>
  </w:num>
  <w:num w:numId="20">
    <w:abstractNumId w:val="24"/>
  </w:num>
  <w:num w:numId="21">
    <w:abstractNumId w:val="21"/>
  </w:num>
  <w:num w:numId="22">
    <w:abstractNumId w:val="13"/>
  </w:num>
  <w:num w:numId="23">
    <w:abstractNumId w:val="14"/>
  </w:num>
  <w:num w:numId="2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0"/>
    <w:lvlOverride w:ilvl="0">
      <w:lvl w:ilvl="0">
        <w:start w:val="1"/>
        <w:numFmt w:val="bullet"/>
        <w:lvlText w:val="-"/>
        <w:legacy w:legacy="1" w:legacySpace="0" w:legacyIndent="360"/>
        <w:lvlJc w:val="left"/>
        <w:pPr>
          <w:ind w:left="360" w:hanging="360"/>
        </w:pPr>
      </w:lvl>
    </w:lvlOverride>
  </w:num>
  <w:num w:numId="29">
    <w:abstractNumId w:val="18"/>
  </w:num>
  <w:num w:numId="30">
    <w:abstractNumId w:val="31"/>
  </w:num>
  <w:num w:numId="31">
    <w:abstractNumId w:val="15"/>
  </w:num>
  <w:num w:numId="32">
    <w:abstractNumId w:val="37"/>
  </w:num>
  <w:num w:numId="33">
    <w:abstractNumId w:val="36"/>
  </w:num>
  <w:num w:numId="34">
    <w:abstractNumId w:val="32"/>
  </w:num>
  <w:num w:numId="35">
    <w:abstractNumId w:val="27"/>
  </w:num>
  <w:num w:numId="36">
    <w:abstractNumId w:val="16"/>
  </w:num>
  <w:num w:numId="37">
    <w:abstractNumId w:val="29"/>
  </w:num>
  <w:num w:numId="38">
    <w:abstractNumId w:val="23"/>
  </w:num>
  <w:num w:numId="39">
    <w:abstractNumId w:val="39"/>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s-ES_tradnl" w:vendorID="64" w:dllVersion="6" w:nlCheck="1" w:checkStyle="0"/>
  <w:activeWritingStyle w:appName="MSWord" w:lang="en-US" w:vendorID="64" w:dllVersion="6" w:nlCheck="1" w:checkStyle="1"/>
  <w:activeWritingStyle w:appName="MSWord" w:lang="pl-P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3B5F"/>
    <w:rsid w:val="000144AC"/>
    <w:rsid w:val="00015B8A"/>
    <w:rsid w:val="00016262"/>
    <w:rsid w:val="0002193F"/>
    <w:rsid w:val="000241E3"/>
    <w:rsid w:val="00024245"/>
    <w:rsid w:val="00024B99"/>
    <w:rsid w:val="0002593D"/>
    <w:rsid w:val="00025F37"/>
    <w:rsid w:val="00027069"/>
    <w:rsid w:val="0002783F"/>
    <w:rsid w:val="00031CFD"/>
    <w:rsid w:val="000341C6"/>
    <w:rsid w:val="0004033B"/>
    <w:rsid w:val="000431EF"/>
    <w:rsid w:val="00043258"/>
    <w:rsid w:val="00045553"/>
    <w:rsid w:val="00047229"/>
    <w:rsid w:val="000534C0"/>
    <w:rsid w:val="000537EA"/>
    <w:rsid w:val="00060A0B"/>
    <w:rsid w:val="00063BF3"/>
    <w:rsid w:val="0006657B"/>
    <w:rsid w:val="00070BAB"/>
    <w:rsid w:val="00071B1A"/>
    <w:rsid w:val="00071EEF"/>
    <w:rsid w:val="000771E2"/>
    <w:rsid w:val="00081747"/>
    <w:rsid w:val="0008350D"/>
    <w:rsid w:val="000855A9"/>
    <w:rsid w:val="00086A28"/>
    <w:rsid w:val="00090CA2"/>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B6E2C"/>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6722"/>
    <w:rsid w:val="000F7222"/>
    <w:rsid w:val="0010177B"/>
    <w:rsid w:val="00103180"/>
    <w:rsid w:val="00123901"/>
    <w:rsid w:val="00125032"/>
    <w:rsid w:val="00125236"/>
    <w:rsid w:val="00130E5B"/>
    <w:rsid w:val="001327A9"/>
    <w:rsid w:val="001346AA"/>
    <w:rsid w:val="00134B56"/>
    <w:rsid w:val="00134D8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03DF"/>
    <w:rsid w:val="00160725"/>
    <w:rsid w:val="001616AF"/>
    <w:rsid w:val="00164550"/>
    <w:rsid w:val="00166BB8"/>
    <w:rsid w:val="00173831"/>
    <w:rsid w:val="0017417F"/>
    <w:rsid w:val="00175740"/>
    <w:rsid w:val="001770B3"/>
    <w:rsid w:val="001804DD"/>
    <w:rsid w:val="00185B9B"/>
    <w:rsid w:val="00192F70"/>
    <w:rsid w:val="00193DB3"/>
    <w:rsid w:val="001A4D27"/>
    <w:rsid w:val="001B03B0"/>
    <w:rsid w:val="001B3424"/>
    <w:rsid w:val="001B5F83"/>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658"/>
    <w:rsid w:val="00243CA4"/>
    <w:rsid w:val="00245A64"/>
    <w:rsid w:val="00246606"/>
    <w:rsid w:val="002470D6"/>
    <w:rsid w:val="0025222F"/>
    <w:rsid w:val="002537D5"/>
    <w:rsid w:val="002561F3"/>
    <w:rsid w:val="00256AB5"/>
    <w:rsid w:val="00256BAA"/>
    <w:rsid w:val="002570F6"/>
    <w:rsid w:val="0026475C"/>
    <w:rsid w:val="00265D18"/>
    <w:rsid w:val="002667B9"/>
    <w:rsid w:val="00267FB1"/>
    <w:rsid w:val="0027155C"/>
    <w:rsid w:val="00273A51"/>
    <w:rsid w:val="002745AC"/>
    <w:rsid w:val="002761B4"/>
    <w:rsid w:val="002769B2"/>
    <w:rsid w:val="00277795"/>
    <w:rsid w:val="00281972"/>
    <w:rsid w:val="00281D31"/>
    <w:rsid w:val="002860CA"/>
    <w:rsid w:val="002905A8"/>
    <w:rsid w:val="0029138F"/>
    <w:rsid w:val="00291DAD"/>
    <w:rsid w:val="00291DB3"/>
    <w:rsid w:val="00293D8E"/>
    <w:rsid w:val="00296FA3"/>
    <w:rsid w:val="002A5AEC"/>
    <w:rsid w:val="002B1B18"/>
    <w:rsid w:val="002B21F6"/>
    <w:rsid w:val="002B301E"/>
    <w:rsid w:val="002B3EBC"/>
    <w:rsid w:val="002B4447"/>
    <w:rsid w:val="002B4ADA"/>
    <w:rsid w:val="002B5DE3"/>
    <w:rsid w:val="002B6650"/>
    <w:rsid w:val="002B6EA3"/>
    <w:rsid w:val="002C6682"/>
    <w:rsid w:val="002D36A8"/>
    <w:rsid w:val="002D4B25"/>
    <w:rsid w:val="002D56CD"/>
    <w:rsid w:val="002D7DF8"/>
    <w:rsid w:val="002E0261"/>
    <w:rsid w:val="002E15EE"/>
    <w:rsid w:val="002E5013"/>
    <w:rsid w:val="002E5271"/>
    <w:rsid w:val="002F1791"/>
    <w:rsid w:val="002F727F"/>
    <w:rsid w:val="00300DA5"/>
    <w:rsid w:val="00306628"/>
    <w:rsid w:val="0031366D"/>
    <w:rsid w:val="0031466D"/>
    <w:rsid w:val="00314D92"/>
    <w:rsid w:val="003161E2"/>
    <w:rsid w:val="0031692B"/>
    <w:rsid w:val="003208CF"/>
    <w:rsid w:val="00325395"/>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014B"/>
    <w:rsid w:val="00371CCC"/>
    <w:rsid w:val="003731D0"/>
    <w:rsid w:val="0037440B"/>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2198"/>
    <w:rsid w:val="00405585"/>
    <w:rsid w:val="004064CB"/>
    <w:rsid w:val="004068E7"/>
    <w:rsid w:val="00413E18"/>
    <w:rsid w:val="00416AF0"/>
    <w:rsid w:val="00417A42"/>
    <w:rsid w:val="004205CC"/>
    <w:rsid w:val="004228B9"/>
    <w:rsid w:val="0042422E"/>
    <w:rsid w:val="0042441A"/>
    <w:rsid w:val="00424645"/>
    <w:rsid w:val="00426B3B"/>
    <w:rsid w:val="00430180"/>
    <w:rsid w:val="00440169"/>
    <w:rsid w:val="00440196"/>
    <w:rsid w:val="00443B2A"/>
    <w:rsid w:val="00445D8F"/>
    <w:rsid w:val="00445FE1"/>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5782"/>
    <w:rsid w:val="004F7854"/>
    <w:rsid w:val="00510F22"/>
    <w:rsid w:val="00510FAA"/>
    <w:rsid w:val="00514F76"/>
    <w:rsid w:val="00516122"/>
    <w:rsid w:val="005215DC"/>
    <w:rsid w:val="0053124E"/>
    <w:rsid w:val="00531BAF"/>
    <w:rsid w:val="00532E46"/>
    <w:rsid w:val="005376E7"/>
    <w:rsid w:val="00546CB3"/>
    <w:rsid w:val="00547CD0"/>
    <w:rsid w:val="0055412C"/>
    <w:rsid w:val="0055626B"/>
    <w:rsid w:val="00556ABD"/>
    <w:rsid w:val="0056093F"/>
    <w:rsid w:val="00562D34"/>
    <w:rsid w:val="005635E1"/>
    <w:rsid w:val="00564146"/>
    <w:rsid w:val="00564B7F"/>
    <w:rsid w:val="00565A3A"/>
    <w:rsid w:val="00565F85"/>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0DEF"/>
    <w:rsid w:val="005E2409"/>
    <w:rsid w:val="005E5E28"/>
    <w:rsid w:val="005E6DD4"/>
    <w:rsid w:val="005F2208"/>
    <w:rsid w:val="005F3E85"/>
    <w:rsid w:val="006010CA"/>
    <w:rsid w:val="006048F8"/>
    <w:rsid w:val="00605C78"/>
    <w:rsid w:val="00606874"/>
    <w:rsid w:val="00607C1C"/>
    <w:rsid w:val="00610E44"/>
    <w:rsid w:val="00611CBC"/>
    <w:rsid w:val="0061344F"/>
    <w:rsid w:val="00614428"/>
    <w:rsid w:val="00614ECC"/>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904"/>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2272"/>
    <w:rsid w:val="006F247E"/>
    <w:rsid w:val="006F5777"/>
    <w:rsid w:val="006F6894"/>
    <w:rsid w:val="00705316"/>
    <w:rsid w:val="007100BC"/>
    <w:rsid w:val="0071373B"/>
    <w:rsid w:val="00721DDE"/>
    <w:rsid w:val="00722D64"/>
    <w:rsid w:val="007231C5"/>
    <w:rsid w:val="0072320D"/>
    <w:rsid w:val="007254F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BF0"/>
    <w:rsid w:val="00791ECA"/>
    <w:rsid w:val="0079225E"/>
    <w:rsid w:val="007927F0"/>
    <w:rsid w:val="00794B63"/>
    <w:rsid w:val="00795A5C"/>
    <w:rsid w:val="00796C3D"/>
    <w:rsid w:val="00797074"/>
    <w:rsid w:val="007970D9"/>
    <w:rsid w:val="007A2347"/>
    <w:rsid w:val="007A45D3"/>
    <w:rsid w:val="007A65FB"/>
    <w:rsid w:val="007B1F81"/>
    <w:rsid w:val="007C024B"/>
    <w:rsid w:val="007C4173"/>
    <w:rsid w:val="007C5293"/>
    <w:rsid w:val="007C6028"/>
    <w:rsid w:val="007C7F83"/>
    <w:rsid w:val="007D10A3"/>
    <w:rsid w:val="007D23BD"/>
    <w:rsid w:val="007E7CC1"/>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44EB"/>
    <w:rsid w:val="008475F6"/>
    <w:rsid w:val="0085398E"/>
    <w:rsid w:val="00855687"/>
    <w:rsid w:val="00856F31"/>
    <w:rsid w:val="00860535"/>
    <w:rsid w:val="0086367B"/>
    <w:rsid w:val="008642BD"/>
    <w:rsid w:val="0086712D"/>
    <w:rsid w:val="0087395E"/>
    <w:rsid w:val="0087404B"/>
    <w:rsid w:val="00882974"/>
    <w:rsid w:val="00883815"/>
    <w:rsid w:val="00886613"/>
    <w:rsid w:val="00887779"/>
    <w:rsid w:val="00890846"/>
    <w:rsid w:val="0089204B"/>
    <w:rsid w:val="00892205"/>
    <w:rsid w:val="00893A78"/>
    <w:rsid w:val="008A132B"/>
    <w:rsid w:val="008A49E3"/>
    <w:rsid w:val="008A70FB"/>
    <w:rsid w:val="008A7F54"/>
    <w:rsid w:val="008A7F7D"/>
    <w:rsid w:val="008B13CE"/>
    <w:rsid w:val="008B1957"/>
    <w:rsid w:val="008B6223"/>
    <w:rsid w:val="008C6130"/>
    <w:rsid w:val="008D2F97"/>
    <w:rsid w:val="008D4353"/>
    <w:rsid w:val="008D4B1A"/>
    <w:rsid w:val="008D7BA3"/>
    <w:rsid w:val="008D7ED7"/>
    <w:rsid w:val="008E3485"/>
    <w:rsid w:val="008E7128"/>
    <w:rsid w:val="008F4CFF"/>
    <w:rsid w:val="008F55C9"/>
    <w:rsid w:val="008F566C"/>
    <w:rsid w:val="008F7846"/>
    <w:rsid w:val="00901880"/>
    <w:rsid w:val="00902A3E"/>
    <w:rsid w:val="00907BF3"/>
    <w:rsid w:val="00911701"/>
    <w:rsid w:val="00914FD1"/>
    <w:rsid w:val="009169F6"/>
    <w:rsid w:val="0091730D"/>
    <w:rsid w:val="00924C4A"/>
    <w:rsid w:val="00925001"/>
    <w:rsid w:val="00927223"/>
    <w:rsid w:val="0093504B"/>
    <w:rsid w:val="00935E5B"/>
    <w:rsid w:val="00936D52"/>
    <w:rsid w:val="009373B4"/>
    <w:rsid w:val="0094055C"/>
    <w:rsid w:val="00940AB8"/>
    <w:rsid w:val="00942167"/>
    <w:rsid w:val="00945F9C"/>
    <w:rsid w:val="00952CF7"/>
    <w:rsid w:val="00954708"/>
    <w:rsid w:val="009550DA"/>
    <w:rsid w:val="00963573"/>
    <w:rsid w:val="00963B77"/>
    <w:rsid w:val="0096506F"/>
    <w:rsid w:val="00967D0F"/>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C33E7"/>
    <w:rsid w:val="009C4818"/>
    <w:rsid w:val="009C6A6B"/>
    <w:rsid w:val="009D13B3"/>
    <w:rsid w:val="009D535F"/>
    <w:rsid w:val="009E257E"/>
    <w:rsid w:val="009E3730"/>
    <w:rsid w:val="009E3DB3"/>
    <w:rsid w:val="009E4453"/>
    <w:rsid w:val="009E6A29"/>
    <w:rsid w:val="009F154C"/>
    <w:rsid w:val="009F3CC3"/>
    <w:rsid w:val="009F7CBF"/>
    <w:rsid w:val="00A017A8"/>
    <w:rsid w:val="00A02C42"/>
    <w:rsid w:val="00A03AC8"/>
    <w:rsid w:val="00A05297"/>
    <w:rsid w:val="00A05D7F"/>
    <w:rsid w:val="00A05DB0"/>
    <w:rsid w:val="00A0674D"/>
    <w:rsid w:val="00A06E5C"/>
    <w:rsid w:val="00A0741C"/>
    <w:rsid w:val="00A074DA"/>
    <w:rsid w:val="00A12788"/>
    <w:rsid w:val="00A15F28"/>
    <w:rsid w:val="00A206EC"/>
    <w:rsid w:val="00A207E3"/>
    <w:rsid w:val="00A22D13"/>
    <w:rsid w:val="00A23700"/>
    <w:rsid w:val="00A244CE"/>
    <w:rsid w:val="00A24879"/>
    <w:rsid w:val="00A24FE3"/>
    <w:rsid w:val="00A25126"/>
    <w:rsid w:val="00A26EFC"/>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4686"/>
    <w:rsid w:val="00AA52C2"/>
    <w:rsid w:val="00AA60CC"/>
    <w:rsid w:val="00AB4281"/>
    <w:rsid w:val="00AB4731"/>
    <w:rsid w:val="00AB488A"/>
    <w:rsid w:val="00AB5137"/>
    <w:rsid w:val="00AB5584"/>
    <w:rsid w:val="00AC158D"/>
    <w:rsid w:val="00AC435A"/>
    <w:rsid w:val="00AC55A1"/>
    <w:rsid w:val="00AC57D3"/>
    <w:rsid w:val="00AD2C0B"/>
    <w:rsid w:val="00AD694D"/>
    <w:rsid w:val="00AE31C4"/>
    <w:rsid w:val="00AE6FDF"/>
    <w:rsid w:val="00AF03C2"/>
    <w:rsid w:val="00AF2E1A"/>
    <w:rsid w:val="00AF3CBD"/>
    <w:rsid w:val="00AF718B"/>
    <w:rsid w:val="00B034D4"/>
    <w:rsid w:val="00B04A09"/>
    <w:rsid w:val="00B0620F"/>
    <w:rsid w:val="00B12AAE"/>
    <w:rsid w:val="00B20DCF"/>
    <w:rsid w:val="00B20F9D"/>
    <w:rsid w:val="00B23A38"/>
    <w:rsid w:val="00B26FFA"/>
    <w:rsid w:val="00B437EE"/>
    <w:rsid w:val="00B46695"/>
    <w:rsid w:val="00B46B55"/>
    <w:rsid w:val="00B46BE5"/>
    <w:rsid w:val="00B46C91"/>
    <w:rsid w:val="00B47308"/>
    <w:rsid w:val="00B54E17"/>
    <w:rsid w:val="00B5690F"/>
    <w:rsid w:val="00B60222"/>
    <w:rsid w:val="00B62EFA"/>
    <w:rsid w:val="00B663D3"/>
    <w:rsid w:val="00B71B51"/>
    <w:rsid w:val="00B723D6"/>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1EF"/>
    <w:rsid w:val="00BD46F1"/>
    <w:rsid w:val="00BD4803"/>
    <w:rsid w:val="00BD58C5"/>
    <w:rsid w:val="00BD76CB"/>
    <w:rsid w:val="00BE1CFA"/>
    <w:rsid w:val="00BE3F90"/>
    <w:rsid w:val="00BE3FAC"/>
    <w:rsid w:val="00BF1A10"/>
    <w:rsid w:val="00BF353B"/>
    <w:rsid w:val="00C016C0"/>
    <w:rsid w:val="00C04194"/>
    <w:rsid w:val="00C04C5F"/>
    <w:rsid w:val="00C11075"/>
    <w:rsid w:val="00C13630"/>
    <w:rsid w:val="00C17F0F"/>
    <w:rsid w:val="00C22BE5"/>
    <w:rsid w:val="00C23B01"/>
    <w:rsid w:val="00C269D7"/>
    <w:rsid w:val="00C30F92"/>
    <w:rsid w:val="00C325D1"/>
    <w:rsid w:val="00C42008"/>
    <w:rsid w:val="00C45B64"/>
    <w:rsid w:val="00C45B7C"/>
    <w:rsid w:val="00C4612D"/>
    <w:rsid w:val="00C527B5"/>
    <w:rsid w:val="00C547D5"/>
    <w:rsid w:val="00C54EE5"/>
    <w:rsid w:val="00C5558E"/>
    <w:rsid w:val="00C55770"/>
    <w:rsid w:val="00C64BFF"/>
    <w:rsid w:val="00C66783"/>
    <w:rsid w:val="00C74388"/>
    <w:rsid w:val="00C74DC4"/>
    <w:rsid w:val="00C74F9D"/>
    <w:rsid w:val="00C77D13"/>
    <w:rsid w:val="00C82701"/>
    <w:rsid w:val="00C83B7A"/>
    <w:rsid w:val="00C859EE"/>
    <w:rsid w:val="00C85E52"/>
    <w:rsid w:val="00C86BA0"/>
    <w:rsid w:val="00C93081"/>
    <w:rsid w:val="00C96859"/>
    <w:rsid w:val="00CA1646"/>
    <w:rsid w:val="00CA4860"/>
    <w:rsid w:val="00CA50EB"/>
    <w:rsid w:val="00CB0F56"/>
    <w:rsid w:val="00CB100E"/>
    <w:rsid w:val="00CB2CB2"/>
    <w:rsid w:val="00CB51CA"/>
    <w:rsid w:val="00CB70DD"/>
    <w:rsid w:val="00CC29F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19DF"/>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5AC4"/>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E4E4C"/>
    <w:rsid w:val="00DF7182"/>
    <w:rsid w:val="00DF71E5"/>
    <w:rsid w:val="00E01924"/>
    <w:rsid w:val="00E02BBF"/>
    <w:rsid w:val="00E045AE"/>
    <w:rsid w:val="00E05616"/>
    <w:rsid w:val="00E06040"/>
    <w:rsid w:val="00E11BA6"/>
    <w:rsid w:val="00E12AD9"/>
    <w:rsid w:val="00E16357"/>
    <w:rsid w:val="00E16963"/>
    <w:rsid w:val="00E229D3"/>
    <w:rsid w:val="00E23201"/>
    <w:rsid w:val="00E26A0F"/>
    <w:rsid w:val="00E271CE"/>
    <w:rsid w:val="00E33254"/>
    <w:rsid w:val="00E358F5"/>
    <w:rsid w:val="00E35C3E"/>
    <w:rsid w:val="00E41A55"/>
    <w:rsid w:val="00E43EEE"/>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692E"/>
    <w:rsid w:val="00EC7E83"/>
    <w:rsid w:val="00ED3781"/>
    <w:rsid w:val="00ED4841"/>
    <w:rsid w:val="00ED7528"/>
    <w:rsid w:val="00EE2DC2"/>
    <w:rsid w:val="00EE7BD3"/>
    <w:rsid w:val="00EF2BAF"/>
    <w:rsid w:val="00EF3089"/>
    <w:rsid w:val="00EF4298"/>
    <w:rsid w:val="00EF65C8"/>
    <w:rsid w:val="00F00AA4"/>
    <w:rsid w:val="00F01E3B"/>
    <w:rsid w:val="00F02314"/>
    <w:rsid w:val="00F03137"/>
    <w:rsid w:val="00F03CC1"/>
    <w:rsid w:val="00F0521F"/>
    <w:rsid w:val="00F07897"/>
    <w:rsid w:val="00F102C3"/>
    <w:rsid w:val="00F1575B"/>
    <w:rsid w:val="00F20BD2"/>
    <w:rsid w:val="00F2230B"/>
    <w:rsid w:val="00F2562D"/>
    <w:rsid w:val="00F26CE1"/>
    <w:rsid w:val="00F27BDF"/>
    <w:rsid w:val="00F32B75"/>
    <w:rsid w:val="00F35626"/>
    <w:rsid w:val="00F3792F"/>
    <w:rsid w:val="00F40E2D"/>
    <w:rsid w:val="00F413F0"/>
    <w:rsid w:val="00F41717"/>
    <w:rsid w:val="00F472DD"/>
    <w:rsid w:val="00F47951"/>
    <w:rsid w:val="00F47B6C"/>
    <w:rsid w:val="00F50E34"/>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853"/>
    <w:rsid w:val="00F96E5A"/>
    <w:rsid w:val="00F97023"/>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E3AFA"/>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74328"/>
  <w15:chartTrackingRefBased/>
  <w15:docId w15:val="{E3F306D6-FA40-472F-AACB-A92F01C0F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243658"/>
    <w:pPr>
      <w:ind w:left="720"/>
      <w:contextualSpacing/>
    </w:pPr>
  </w:style>
  <w:style w:type="paragraph" w:styleId="Revision">
    <w:name w:val="Revision"/>
    <w:hidden/>
    <w:uiPriority w:val="99"/>
    <w:semiHidden/>
    <w:rsid w:val="00954708"/>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897738654">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34c6f7-ec6a-408b-8835-1e576ff06ed3" xsi:nil="true"/>
    <lcf76f155ced4ddcb4097134ff3c332f xmlns="bc35de12-aa36-4f53-a057-c3d4e2db79c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3" ma:contentTypeDescription="Create a new document." ma:contentTypeScope="" ma:versionID="dd8e8f62775dd2958b43d091673c8c8b">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f1065c56a45f4f1e1cdeba6f8a55d10e"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C5407-742D-4CFE-88A8-EB048D5101CF}">
  <ds:schemaRefs>
    <ds:schemaRef ds:uri="http://schemas.microsoft.com/office/2006/metadata/properties"/>
    <ds:schemaRef ds:uri="http://schemas.microsoft.com/office/infopath/2007/PartnerControls"/>
    <ds:schemaRef ds:uri="f634c6f7-ec6a-408b-8835-1e576ff06ed3"/>
    <ds:schemaRef ds:uri="bc35de12-aa36-4f53-a057-c3d4e2db79c2"/>
  </ds:schemaRefs>
</ds:datastoreItem>
</file>

<file path=customXml/itemProps2.xml><?xml version="1.0" encoding="utf-8"?>
<ds:datastoreItem xmlns:ds="http://schemas.openxmlformats.org/officeDocument/2006/customXml" ds:itemID="{D7AA0604-779F-4C82-82D5-034C5C4E463B}">
  <ds:schemaRefs>
    <ds:schemaRef ds:uri="http://schemas.microsoft.com/sharepoint/v3/contenttype/forms"/>
  </ds:schemaRefs>
</ds:datastoreItem>
</file>

<file path=customXml/itemProps3.xml><?xml version="1.0" encoding="utf-8"?>
<ds:datastoreItem xmlns:ds="http://schemas.openxmlformats.org/officeDocument/2006/customXml" ds:itemID="{890103F1-16DF-4285-A7E2-F36E73F03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A955D8-AC47-45D4-BA6A-EB558F3A5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3066</Words>
  <Characters>17482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Aleksandra Minić</cp:lastModifiedBy>
  <cp:revision>5</cp:revision>
  <cp:lastPrinted>2010-03-01T23:10:00Z</cp:lastPrinted>
  <dcterms:created xsi:type="dcterms:W3CDTF">2025-06-20T06:47:00Z</dcterms:created>
  <dcterms:modified xsi:type="dcterms:W3CDTF">2025-06-20T06:48:00Z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0x01010000CEC0C4CFFCC54BA0CD6CC845158AA8</vt:lpwstr>
  </property>
  <property fmtid="{D5CDD505-2E9C-101B-9397-08002B2CF9AE}" pid="4" name="MediaServiceImageTags">
    <vt:lpwstr/>
  </property>
</Properties>
</file>