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6F633" w14:textId="77777777" w:rsidR="00C22BE5" w:rsidRPr="00390924" w:rsidRDefault="00C22BE5" w:rsidP="00C22BE5">
      <w:pPr>
        <w:rPr>
          <w:sz w:val="22"/>
          <w:szCs w:val="22"/>
        </w:rPr>
      </w:pPr>
    </w:p>
    <w:p w14:paraId="2816F634" w14:textId="77777777" w:rsidR="00C22BE5" w:rsidRPr="00390924" w:rsidRDefault="00C22BE5" w:rsidP="00C22BE5">
      <w:pPr>
        <w:rPr>
          <w:sz w:val="22"/>
          <w:szCs w:val="22"/>
        </w:rPr>
      </w:pPr>
    </w:p>
    <w:p w14:paraId="2816F635"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2816F636" w14:textId="5374DB0A" w:rsidR="00C30F92" w:rsidRDefault="00C30F92" w:rsidP="00C30F92">
      <w:pPr>
        <w:jc w:val="center"/>
        <w:rPr>
          <w:i/>
          <w:color w:val="808080"/>
          <w:sz w:val="24"/>
          <w:szCs w:val="22"/>
          <w:lang w:val="sr-Latn-CS"/>
        </w:rPr>
      </w:pPr>
    </w:p>
    <w:p w14:paraId="0231F6D1" w14:textId="77777777" w:rsidR="00E409B1" w:rsidRPr="007958CB" w:rsidRDefault="00E409B1" w:rsidP="00570026">
      <w:pPr>
        <w:jc w:val="center"/>
        <w:rPr>
          <w:i/>
          <w:color w:val="808080"/>
          <w:sz w:val="24"/>
          <w:szCs w:val="22"/>
          <w:lang w:val="sr-Latn-CS"/>
        </w:rPr>
      </w:pPr>
    </w:p>
    <w:p w14:paraId="206ED2E8" w14:textId="7469253B" w:rsidR="00FE4042" w:rsidRPr="006660F8" w:rsidRDefault="00F37A14" w:rsidP="00196C7A">
      <w:pPr>
        <w:pStyle w:val="Header"/>
        <w:tabs>
          <w:tab w:val="left" w:pos="284"/>
        </w:tabs>
        <w:jc w:val="center"/>
        <w:rPr>
          <w:b/>
          <w:sz w:val="22"/>
          <w:lang w:val="sr-Latn-RS"/>
        </w:rPr>
      </w:pPr>
      <w:r>
        <w:rPr>
          <w:b/>
          <w:sz w:val="22"/>
          <w:lang w:val="sr-Latn-RS"/>
        </w:rPr>
        <w:t xml:space="preserve">Nicorette </w:t>
      </w:r>
      <w:r w:rsidR="00586218" w:rsidRPr="006660F8">
        <w:rPr>
          <w:b/>
          <w:sz w:val="22"/>
          <w:lang w:val="sr-Latn-RS"/>
        </w:rPr>
        <w:t>f</w:t>
      </w:r>
      <w:r w:rsidR="00FE4042" w:rsidRPr="006660F8">
        <w:rPr>
          <w:b/>
          <w:sz w:val="22"/>
          <w:lang w:val="sr-Latn-RS"/>
        </w:rPr>
        <w:t>reshmint</w:t>
      </w:r>
      <w:r w:rsidR="008035DA" w:rsidRPr="006660F8">
        <w:rPr>
          <w:b/>
          <w:sz w:val="22"/>
          <w:lang w:val="sr-Latn-RS"/>
        </w:rPr>
        <w:t>,</w:t>
      </w:r>
      <w:r w:rsidR="00FE4042" w:rsidRPr="006660F8">
        <w:rPr>
          <w:b/>
          <w:sz w:val="22"/>
          <w:lang w:val="sr-Latn-RS"/>
        </w:rPr>
        <w:t xml:space="preserve"> 4 mg</w:t>
      </w:r>
      <w:r w:rsidR="008035DA" w:rsidRPr="006660F8">
        <w:rPr>
          <w:b/>
          <w:sz w:val="22"/>
          <w:lang w:val="sr-Latn-RS"/>
        </w:rPr>
        <w:t>,</w:t>
      </w:r>
      <w:r w:rsidR="00FE4042" w:rsidRPr="006660F8">
        <w:rPr>
          <w:b/>
          <w:sz w:val="22"/>
          <w:lang w:val="sr-Latn-RS"/>
        </w:rPr>
        <w:t xml:space="preserve"> ljekovita guma za žvakanje</w:t>
      </w:r>
    </w:p>
    <w:p w14:paraId="2816F63E" w14:textId="4BF566A0" w:rsidR="00C22BE5" w:rsidRPr="00196C7A" w:rsidRDefault="00FE4042" w:rsidP="00196C7A">
      <w:pPr>
        <w:pStyle w:val="Header"/>
        <w:tabs>
          <w:tab w:val="left" w:pos="284"/>
        </w:tabs>
        <w:jc w:val="center"/>
        <w:rPr>
          <w:i/>
          <w:sz w:val="24"/>
          <w:szCs w:val="22"/>
          <w:lang w:val="sr-Latn-RS"/>
        </w:rPr>
      </w:pPr>
      <w:r w:rsidRPr="00196C7A">
        <w:rPr>
          <w:i/>
          <w:sz w:val="22"/>
          <w:lang w:val="sr-Latn-RS"/>
        </w:rPr>
        <w:t>nikotin</w:t>
      </w:r>
    </w:p>
    <w:p w14:paraId="2816F64B" w14:textId="336B884F" w:rsidR="00A32113" w:rsidRDefault="00A32113" w:rsidP="00196C7A">
      <w:pPr>
        <w:widowControl w:val="0"/>
        <w:autoSpaceDE w:val="0"/>
        <w:autoSpaceDN w:val="0"/>
        <w:jc w:val="center"/>
        <w:rPr>
          <w:i/>
          <w:iCs/>
          <w:sz w:val="22"/>
          <w:szCs w:val="22"/>
          <w:lang w:val="sr-Latn-CS"/>
        </w:rPr>
      </w:pPr>
    </w:p>
    <w:p w14:paraId="76F185B0" w14:textId="6B84A05E" w:rsidR="00E409B1" w:rsidRDefault="00E409B1" w:rsidP="00FE4042">
      <w:pPr>
        <w:widowControl w:val="0"/>
        <w:autoSpaceDE w:val="0"/>
        <w:autoSpaceDN w:val="0"/>
        <w:rPr>
          <w:i/>
          <w:iCs/>
          <w:sz w:val="22"/>
          <w:szCs w:val="22"/>
          <w:lang w:val="sr-Latn-CS"/>
        </w:rPr>
      </w:pPr>
    </w:p>
    <w:p w14:paraId="5A09299D" w14:textId="77777777" w:rsidR="00E409B1" w:rsidRPr="00390924" w:rsidRDefault="00E409B1" w:rsidP="00FE4042">
      <w:pPr>
        <w:widowControl w:val="0"/>
        <w:autoSpaceDE w:val="0"/>
        <w:autoSpaceDN w:val="0"/>
        <w:rPr>
          <w:i/>
          <w:iCs/>
          <w:sz w:val="22"/>
          <w:szCs w:val="22"/>
          <w:lang w:val="sr-Latn-CS"/>
        </w:rPr>
      </w:pPr>
    </w:p>
    <w:p w14:paraId="2816F64C" w14:textId="77777777" w:rsidR="006A2B96" w:rsidRPr="00390924" w:rsidRDefault="006A2B96" w:rsidP="00196C7A">
      <w:pPr>
        <w:widowControl w:val="0"/>
        <w:autoSpaceDE w:val="0"/>
        <w:autoSpaceDN w:val="0"/>
        <w:ind w:left="360" w:hanging="360"/>
        <w:jc w:val="both"/>
        <w:rPr>
          <w:b/>
          <w:bCs/>
          <w:sz w:val="22"/>
          <w:szCs w:val="22"/>
          <w:lang w:val="sr-Latn-CS"/>
        </w:rPr>
      </w:pPr>
      <w:r w:rsidRPr="00390924">
        <w:rPr>
          <w:b/>
          <w:bCs/>
          <w:sz w:val="22"/>
          <w:szCs w:val="22"/>
          <w:lang w:val="sr-Latn-CS"/>
        </w:rPr>
        <w:t>Pažljivo pročitajte ovo uputstvo, prije nego što počnete da koristite ovaj lijek</w:t>
      </w:r>
      <w:r w:rsidR="00F67628" w:rsidRPr="00390924">
        <w:rPr>
          <w:b/>
          <w:bCs/>
          <w:sz w:val="22"/>
          <w:szCs w:val="22"/>
          <w:lang w:val="sr-Latn-CS"/>
        </w:rPr>
        <w:t>,</w:t>
      </w:r>
      <w:r w:rsidRPr="00A26EFC">
        <w:rPr>
          <w:sz w:val="22"/>
          <w:szCs w:val="22"/>
          <w:lang w:val="sr-Latn-CS"/>
        </w:rPr>
        <w:t xml:space="preserve"> </w:t>
      </w:r>
      <w:r w:rsidRPr="00390924">
        <w:rPr>
          <w:b/>
          <w:bCs/>
          <w:sz w:val="22"/>
          <w:szCs w:val="22"/>
          <w:lang w:val="sr-Latn-CS"/>
        </w:rPr>
        <w:t xml:space="preserve">jer sadrži </w:t>
      </w:r>
    </w:p>
    <w:p w14:paraId="2816F64D" w14:textId="0DBF6392" w:rsidR="00A32113" w:rsidRPr="00390924" w:rsidRDefault="006A2B96" w:rsidP="00196C7A">
      <w:pPr>
        <w:widowControl w:val="0"/>
        <w:autoSpaceDE w:val="0"/>
        <w:autoSpaceDN w:val="0"/>
        <w:ind w:left="360" w:hanging="360"/>
        <w:jc w:val="both"/>
        <w:rPr>
          <w:b/>
          <w:bCs/>
          <w:sz w:val="22"/>
          <w:szCs w:val="22"/>
          <w:lang w:val="sr-Latn-CS"/>
        </w:rPr>
      </w:pPr>
      <w:r w:rsidRPr="00390924">
        <w:rPr>
          <w:b/>
          <w:bCs/>
          <w:sz w:val="22"/>
          <w:szCs w:val="22"/>
          <w:lang w:val="sr-Latn-CS"/>
        </w:rPr>
        <w:t>informacije koje su važne za Vas</w:t>
      </w:r>
      <w:r w:rsidR="00D830F9">
        <w:rPr>
          <w:b/>
          <w:bCs/>
          <w:sz w:val="22"/>
          <w:szCs w:val="22"/>
          <w:lang w:val="sr-Latn-CS"/>
        </w:rPr>
        <w:t>.</w:t>
      </w:r>
    </w:p>
    <w:p w14:paraId="2816F64E" w14:textId="77777777" w:rsidR="00A32113" w:rsidRPr="00A26EFC" w:rsidRDefault="00F67628" w:rsidP="00196C7A">
      <w:pPr>
        <w:pStyle w:val="CommentText"/>
        <w:jc w:val="both"/>
        <w:rPr>
          <w:sz w:val="22"/>
          <w:szCs w:val="22"/>
          <w:lang w:val="sr-Latn-CS"/>
        </w:rPr>
      </w:pPr>
      <w:r w:rsidRPr="00390924">
        <w:rPr>
          <w:sz w:val="22"/>
          <w:szCs w:val="22"/>
          <w:lang w:val="sr-Latn-CS"/>
        </w:rPr>
        <w:t xml:space="preserve">Uvijek </w:t>
      </w:r>
      <w:r w:rsidR="00A32113" w:rsidRPr="00390924">
        <w:rPr>
          <w:sz w:val="22"/>
          <w:szCs w:val="22"/>
          <w:lang w:val="sr-Latn-CS"/>
        </w:rPr>
        <w:t xml:space="preserve">koristite </w:t>
      </w:r>
      <w:r w:rsidRPr="00390924">
        <w:rPr>
          <w:sz w:val="22"/>
          <w:szCs w:val="22"/>
          <w:lang w:val="sr-Latn-CS"/>
        </w:rPr>
        <w:t xml:space="preserve">ovaj </w:t>
      </w:r>
      <w:r w:rsidR="00A32113" w:rsidRPr="00390924">
        <w:rPr>
          <w:sz w:val="22"/>
          <w:szCs w:val="22"/>
          <w:lang w:val="sr-Latn-CS"/>
        </w:rPr>
        <w:t xml:space="preserve">lijek </w:t>
      </w:r>
      <w:r w:rsidR="00564146" w:rsidRPr="00390924">
        <w:rPr>
          <w:sz w:val="22"/>
          <w:szCs w:val="22"/>
        </w:rPr>
        <w:t>onako</w:t>
      </w:r>
      <w:r w:rsidR="00564146" w:rsidRPr="00A26EFC">
        <w:rPr>
          <w:sz w:val="22"/>
          <w:szCs w:val="22"/>
          <w:lang w:val="sr-Latn-CS"/>
        </w:rPr>
        <w:t xml:space="preserve"> </w:t>
      </w:r>
      <w:r w:rsidR="00564146" w:rsidRPr="00390924">
        <w:rPr>
          <w:sz w:val="22"/>
          <w:szCs w:val="22"/>
        </w:rPr>
        <w:t>kako</w:t>
      </w:r>
      <w:r w:rsidR="00564146" w:rsidRPr="00A26EFC">
        <w:rPr>
          <w:sz w:val="22"/>
          <w:szCs w:val="22"/>
          <w:lang w:val="sr-Latn-CS"/>
        </w:rPr>
        <w:t xml:space="preserve"> </w:t>
      </w:r>
      <w:r w:rsidR="00564146" w:rsidRPr="00390924">
        <w:rPr>
          <w:sz w:val="22"/>
          <w:szCs w:val="22"/>
        </w:rPr>
        <w:t>je</w:t>
      </w:r>
      <w:r w:rsidR="00564146" w:rsidRPr="00A26EFC">
        <w:rPr>
          <w:sz w:val="22"/>
          <w:szCs w:val="22"/>
          <w:lang w:val="sr-Latn-CS"/>
        </w:rPr>
        <w:t xml:space="preserve"> </w:t>
      </w:r>
      <w:r w:rsidR="00564146" w:rsidRPr="00390924">
        <w:rPr>
          <w:sz w:val="22"/>
          <w:szCs w:val="22"/>
        </w:rPr>
        <w:t>opisano</w:t>
      </w:r>
      <w:r w:rsidR="00564146" w:rsidRPr="00A26EFC">
        <w:rPr>
          <w:sz w:val="22"/>
          <w:szCs w:val="22"/>
          <w:lang w:val="sr-Latn-CS"/>
        </w:rPr>
        <w:t xml:space="preserve"> </w:t>
      </w:r>
      <w:r w:rsidR="00564146" w:rsidRPr="00390924">
        <w:rPr>
          <w:sz w:val="22"/>
          <w:szCs w:val="22"/>
        </w:rPr>
        <w:t>u</w:t>
      </w:r>
      <w:r w:rsidR="00564146" w:rsidRPr="00A26EFC">
        <w:rPr>
          <w:sz w:val="22"/>
          <w:szCs w:val="22"/>
          <w:lang w:val="sr-Latn-CS"/>
        </w:rPr>
        <w:t xml:space="preserve"> </w:t>
      </w:r>
      <w:r w:rsidR="00564146" w:rsidRPr="00390924">
        <w:rPr>
          <w:sz w:val="22"/>
          <w:szCs w:val="22"/>
        </w:rPr>
        <w:t>ovom</w:t>
      </w:r>
      <w:r w:rsidR="00564146" w:rsidRPr="00A26EFC">
        <w:rPr>
          <w:sz w:val="22"/>
          <w:szCs w:val="22"/>
          <w:lang w:val="sr-Latn-CS"/>
        </w:rPr>
        <w:t xml:space="preserve"> </w:t>
      </w:r>
      <w:r w:rsidR="00564146" w:rsidRPr="00390924">
        <w:rPr>
          <w:sz w:val="22"/>
          <w:szCs w:val="22"/>
        </w:rPr>
        <w:t>uputstvu</w:t>
      </w:r>
      <w:r w:rsidR="00564146" w:rsidRPr="00A26EFC">
        <w:rPr>
          <w:sz w:val="22"/>
          <w:szCs w:val="22"/>
          <w:lang w:val="sr-Latn-CS"/>
        </w:rPr>
        <w:t xml:space="preserve">, </w:t>
      </w:r>
      <w:r w:rsidR="00564146" w:rsidRPr="00390924">
        <w:rPr>
          <w:sz w:val="22"/>
          <w:szCs w:val="22"/>
        </w:rPr>
        <w:t>ili</w:t>
      </w:r>
      <w:r w:rsidR="00564146" w:rsidRPr="00A26EFC">
        <w:rPr>
          <w:sz w:val="22"/>
          <w:szCs w:val="22"/>
          <w:lang w:val="sr-Latn-CS"/>
        </w:rPr>
        <w:t xml:space="preserve"> </w:t>
      </w:r>
      <w:r w:rsidR="00564146" w:rsidRPr="00390924">
        <w:rPr>
          <w:sz w:val="22"/>
          <w:szCs w:val="22"/>
        </w:rPr>
        <w:t>kao</w:t>
      </w:r>
      <w:r w:rsidR="00564146" w:rsidRPr="00A26EFC">
        <w:rPr>
          <w:sz w:val="22"/>
          <w:szCs w:val="22"/>
          <w:lang w:val="sr-Latn-CS"/>
        </w:rPr>
        <w:t xml:space="preserve"> š</w:t>
      </w:r>
      <w:r w:rsidR="00564146" w:rsidRPr="00390924">
        <w:rPr>
          <w:sz w:val="22"/>
          <w:szCs w:val="22"/>
        </w:rPr>
        <w:t>to</w:t>
      </w:r>
      <w:r w:rsidR="00564146" w:rsidRPr="00A26EFC">
        <w:rPr>
          <w:sz w:val="22"/>
          <w:szCs w:val="22"/>
          <w:lang w:val="sr-Latn-CS"/>
        </w:rPr>
        <w:t xml:space="preserve"> </w:t>
      </w:r>
      <w:r w:rsidR="00564146" w:rsidRPr="00390924">
        <w:rPr>
          <w:sz w:val="22"/>
          <w:szCs w:val="22"/>
        </w:rPr>
        <w:t>su</w:t>
      </w:r>
      <w:r w:rsidR="00564146" w:rsidRPr="00A26EFC">
        <w:rPr>
          <w:sz w:val="22"/>
          <w:szCs w:val="22"/>
          <w:lang w:val="sr-Latn-CS"/>
        </w:rPr>
        <w:t xml:space="preserve"> </w:t>
      </w:r>
      <w:r w:rsidR="00564146" w:rsidRPr="00390924">
        <w:rPr>
          <w:sz w:val="22"/>
          <w:szCs w:val="22"/>
        </w:rPr>
        <w:t>Vam</w:t>
      </w:r>
      <w:r w:rsidR="00564146" w:rsidRPr="00A26EFC">
        <w:rPr>
          <w:sz w:val="22"/>
          <w:szCs w:val="22"/>
          <w:lang w:val="sr-Latn-CS"/>
        </w:rPr>
        <w:t xml:space="preserve"> </w:t>
      </w:r>
      <w:r w:rsidR="00564146" w:rsidRPr="00390924">
        <w:rPr>
          <w:sz w:val="22"/>
          <w:szCs w:val="22"/>
        </w:rPr>
        <w:t>rekli</w:t>
      </w:r>
      <w:r w:rsidR="00564146" w:rsidRPr="00A26EFC">
        <w:rPr>
          <w:sz w:val="22"/>
          <w:szCs w:val="22"/>
          <w:lang w:val="sr-Latn-CS"/>
        </w:rPr>
        <w:t xml:space="preserve"> </w:t>
      </w:r>
      <w:r w:rsidR="00564146" w:rsidRPr="00390924">
        <w:rPr>
          <w:sz w:val="22"/>
          <w:szCs w:val="22"/>
        </w:rPr>
        <w:t>ljekar</w:t>
      </w:r>
      <w:r w:rsidR="00564146" w:rsidRPr="00A26EFC">
        <w:rPr>
          <w:sz w:val="22"/>
          <w:szCs w:val="22"/>
          <w:lang w:val="sr-Latn-CS"/>
        </w:rPr>
        <w:t xml:space="preserve"> </w:t>
      </w:r>
      <w:r w:rsidR="00564146" w:rsidRPr="00390924">
        <w:rPr>
          <w:sz w:val="22"/>
          <w:szCs w:val="22"/>
        </w:rPr>
        <w:t>ili</w:t>
      </w:r>
      <w:r w:rsidR="00564146" w:rsidRPr="00A26EFC">
        <w:rPr>
          <w:sz w:val="22"/>
          <w:szCs w:val="22"/>
          <w:lang w:val="sr-Latn-CS"/>
        </w:rPr>
        <w:t xml:space="preserve"> </w:t>
      </w:r>
      <w:r w:rsidR="00564146" w:rsidRPr="00390924">
        <w:rPr>
          <w:sz w:val="22"/>
          <w:szCs w:val="22"/>
        </w:rPr>
        <w:t>farmaceut</w:t>
      </w:r>
      <w:r w:rsidR="00A32113" w:rsidRPr="00390924">
        <w:rPr>
          <w:sz w:val="22"/>
          <w:szCs w:val="22"/>
          <w:lang w:val="sr-Latn-CS"/>
        </w:rPr>
        <w:t>.</w:t>
      </w:r>
      <w:r w:rsidR="006240C9" w:rsidRPr="00390924">
        <w:rPr>
          <w:sz w:val="22"/>
          <w:szCs w:val="22"/>
          <w:lang w:val="sr-Latn-CS"/>
        </w:rPr>
        <w:t xml:space="preserve"> </w:t>
      </w:r>
    </w:p>
    <w:p w14:paraId="2816F64F" w14:textId="77777777" w:rsidR="00A32113" w:rsidRPr="00390924" w:rsidRDefault="00A32113" w:rsidP="00196C7A">
      <w:pPr>
        <w:widowControl w:val="0"/>
        <w:numPr>
          <w:ilvl w:val="0"/>
          <w:numId w:val="18"/>
        </w:numPr>
        <w:autoSpaceDE w:val="0"/>
        <w:autoSpaceDN w:val="0"/>
        <w:jc w:val="both"/>
        <w:rPr>
          <w:sz w:val="22"/>
          <w:szCs w:val="22"/>
          <w:lang w:val="sr-Latn-CS"/>
        </w:rPr>
      </w:pPr>
      <w:r w:rsidRPr="00390924">
        <w:rPr>
          <w:sz w:val="22"/>
          <w:szCs w:val="22"/>
          <w:lang w:val="sr-Latn-CS"/>
        </w:rPr>
        <w:t>Uputstvo sačuvajte. Može biti potrebno da ga ponovo pročitate.</w:t>
      </w:r>
    </w:p>
    <w:p w14:paraId="2816F650" w14:textId="77777777" w:rsidR="00A32113" w:rsidRPr="00390924" w:rsidRDefault="00A32113" w:rsidP="00196C7A">
      <w:pPr>
        <w:widowControl w:val="0"/>
        <w:numPr>
          <w:ilvl w:val="0"/>
          <w:numId w:val="18"/>
        </w:numPr>
        <w:autoSpaceDE w:val="0"/>
        <w:autoSpaceDN w:val="0"/>
        <w:jc w:val="both"/>
        <w:rPr>
          <w:sz w:val="22"/>
          <w:szCs w:val="22"/>
          <w:lang w:val="sr-Latn-CS"/>
        </w:rPr>
      </w:pPr>
      <w:r w:rsidRPr="00390924">
        <w:rPr>
          <w:sz w:val="22"/>
          <w:szCs w:val="22"/>
          <w:lang w:val="sr-Latn-CS"/>
        </w:rPr>
        <w:t xml:space="preserve">Ako imate dodatnih pitanja, obratite se </w:t>
      </w:r>
      <w:r w:rsidR="00583B8A" w:rsidRPr="00390924">
        <w:rPr>
          <w:sz w:val="22"/>
          <w:szCs w:val="22"/>
          <w:lang w:val="sr-Latn-CS"/>
        </w:rPr>
        <w:t xml:space="preserve">svom ljekaru ili </w:t>
      </w:r>
      <w:r w:rsidRPr="00390924">
        <w:rPr>
          <w:sz w:val="22"/>
          <w:szCs w:val="22"/>
          <w:lang w:val="sr-Latn-CS"/>
        </w:rPr>
        <w:t>farmaceutu</w:t>
      </w:r>
      <w:r w:rsidR="007B1F81">
        <w:rPr>
          <w:sz w:val="22"/>
          <w:szCs w:val="22"/>
          <w:lang w:val="sr-Latn-CS"/>
        </w:rPr>
        <w:t xml:space="preserve"> </w:t>
      </w:r>
      <w:r w:rsidR="007B1F81" w:rsidRPr="007B1F81">
        <w:rPr>
          <w:noProof/>
          <w:sz w:val="22"/>
          <w:szCs w:val="22"/>
          <w:lang w:val="hr-HR"/>
        </w:rPr>
        <w:t>ili medicinskoj sestri</w:t>
      </w:r>
      <w:r w:rsidRPr="00390924">
        <w:rPr>
          <w:sz w:val="22"/>
          <w:szCs w:val="22"/>
          <w:lang w:val="sr-Latn-CS"/>
        </w:rPr>
        <w:t>.</w:t>
      </w:r>
    </w:p>
    <w:p w14:paraId="2816F651" w14:textId="0B646F6F" w:rsidR="00F67628" w:rsidRPr="00390924" w:rsidRDefault="00F67628" w:rsidP="00196C7A">
      <w:pPr>
        <w:widowControl w:val="0"/>
        <w:numPr>
          <w:ilvl w:val="0"/>
          <w:numId w:val="18"/>
        </w:numPr>
        <w:autoSpaceDE w:val="0"/>
        <w:autoSpaceDN w:val="0"/>
        <w:jc w:val="both"/>
        <w:rPr>
          <w:sz w:val="22"/>
          <w:szCs w:val="22"/>
          <w:lang w:val="sr-Latn-CS"/>
        </w:rPr>
      </w:pPr>
      <w:r w:rsidRPr="00390924">
        <w:rPr>
          <w:spacing w:val="-5"/>
          <w:sz w:val="22"/>
          <w:szCs w:val="22"/>
          <w:lang w:val="sr-Latn-RS"/>
        </w:rPr>
        <w:t>Ako Vam se javi bilo koje neželjeno dejstvo recite to svom ljekaru, farmaceutu ili medicinskoj sestri. Ovo uključuje i bilo koja neželjena dejstva koja nijesu navedena u ovom uputstvu</w:t>
      </w:r>
      <w:r w:rsidRPr="00390924">
        <w:rPr>
          <w:spacing w:val="-4"/>
          <w:sz w:val="22"/>
          <w:szCs w:val="22"/>
          <w:lang w:val="sr-Latn-RS"/>
        </w:rPr>
        <w:t>. Pogledajte dio 4</w:t>
      </w:r>
      <w:r w:rsidR="008C0077">
        <w:rPr>
          <w:spacing w:val="-4"/>
          <w:sz w:val="22"/>
          <w:szCs w:val="22"/>
          <w:lang w:val="sr-Latn-RS"/>
        </w:rPr>
        <w:t>.</w:t>
      </w:r>
    </w:p>
    <w:p w14:paraId="2816F652" w14:textId="07FA5BD4" w:rsidR="00A32113" w:rsidRPr="00390924" w:rsidRDefault="00A32113" w:rsidP="00196C7A">
      <w:pPr>
        <w:widowControl w:val="0"/>
        <w:numPr>
          <w:ilvl w:val="0"/>
          <w:numId w:val="18"/>
        </w:numPr>
        <w:autoSpaceDE w:val="0"/>
        <w:autoSpaceDN w:val="0"/>
        <w:ind w:left="600" w:hanging="600"/>
        <w:jc w:val="both"/>
        <w:rPr>
          <w:sz w:val="22"/>
          <w:szCs w:val="22"/>
          <w:lang w:val="sr-Latn-CS"/>
        </w:rPr>
      </w:pPr>
      <w:r w:rsidRPr="00390924">
        <w:rPr>
          <w:sz w:val="22"/>
          <w:szCs w:val="22"/>
          <w:lang w:val="sr-Latn-CS"/>
        </w:rPr>
        <w:t xml:space="preserve">Ukoliko se Vaši simptomi pogoršaju ili Vam ne bude bolje </w:t>
      </w:r>
      <w:r w:rsidRPr="00A81F64">
        <w:rPr>
          <w:sz w:val="22"/>
          <w:szCs w:val="22"/>
          <w:lang w:val="sr-Latn-CS"/>
        </w:rPr>
        <w:t xml:space="preserve">poslije </w:t>
      </w:r>
      <w:r w:rsidR="00586218" w:rsidRPr="00A81F64">
        <w:rPr>
          <w:sz w:val="22"/>
          <w:szCs w:val="22"/>
          <w:lang w:val="sr-Latn-CS"/>
        </w:rPr>
        <w:t>6 mjeseci</w:t>
      </w:r>
      <w:r w:rsidRPr="00586218">
        <w:rPr>
          <w:sz w:val="22"/>
          <w:szCs w:val="22"/>
          <w:lang w:val="sr-Latn-CS"/>
        </w:rPr>
        <w:t>,</w:t>
      </w:r>
      <w:r w:rsidRPr="00390924">
        <w:rPr>
          <w:sz w:val="22"/>
          <w:szCs w:val="22"/>
          <w:lang w:val="sr-Latn-CS"/>
        </w:rPr>
        <w:t xml:space="preserve"> morate se obratiti svom ljekaru.</w:t>
      </w:r>
    </w:p>
    <w:p w14:paraId="2816F653" w14:textId="77777777" w:rsidR="00C269D7" w:rsidRPr="00390924" w:rsidRDefault="00C269D7" w:rsidP="00196C7A">
      <w:pPr>
        <w:widowControl w:val="0"/>
        <w:autoSpaceDE w:val="0"/>
        <w:autoSpaceDN w:val="0"/>
        <w:jc w:val="both"/>
        <w:rPr>
          <w:sz w:val="22"/>
          <w:szCs w:val="22"/>
          <w:lang w:val="pl-PL"/>
        </w:rPr>
      </w:pPr>
    </w:p>
    <w:p w14:paraId="2816F654" w14:textId="77777777" w:rsidR="00C269D7" w:rsidRPr="00390924" w:rsidRDefault="00C269D7" w:rsidP="00196C7A">
      <w:pPr>
        <w:widowControl w:val="0"/>
        <w:autoSpaceDE w:val="0"/>
        <w:autoSpaceDN w:val="0"/>
        <w:ind w:left="600"/>
        <w:jc w:val="both"/>
        <w:rPr>
          <w:sz w:val="22"/>
          <w:szCs w:val="22"/>
          <w:lang w:val="sr-Latn-CS"/>
        </w:rPr>
      </w:pPr>
    </w:p>
    <w:p w14:paraId="2816F655" w14:textId="77777777" w:rsidR="00A92C66" w:rsidRPr="00390924" w:rsidRDefault="00A92C66" w:rsidP="00196C7A">
      <w:pPr>
        <w:widowControl w:val="0"/>
        <w:autoSpaceDE w:val="0"/>
        <w:autoSpaceDN w:val="0"/>
        <w:ind w:left="600"/>
        <w:jc w:val="both"/>
        <w:rPr>
          <w:sz w:val="22"/>
          <w:szCs w:val="22"/>
          <w:lang w:val="sr-Latn-CS"/>
        </w:rPr>
      </w:pPr>
    </w:p>
    <w:p w14:paraId="2816F656" w14:textId="77777777" w:rsidR="00A32113" w:rsidRPr="00390924" w:rsidRDefault="00A32113" w:rsidP="00196C7A">
      <w:pPr>
        <w:widowControl w:val="0"/>
        <w:autoSpaceDE w:val="0"/>
        <w:autoSpaceDN w:val="0"/>
        <w:jc w:val="both"/>
        <w:rPr>
          <w:b/>
          <w:bCs/>
          <w:sz w:val="22"/>
          <w:szCs w:val="22"/>
          <w:lang w:val="sr-Latn-CS"/>
        </w:rPr>
      </w:pPr>
      <w:r w:rsidRPr="00390924">
        <w:rPr>
          <w:b/>
          <w:bCs/>
          <w:sz w:val="22"/>
          <w:szCs w:val="22"/>
          <w:lang w:val="sr-Latn-CS"/>
        </w:rPr>
        <w:t>U ovom uputstvu pročitaćete:</w:t>
      </w:r>
    </w:p>
    <w:p w14:paraId="2816F657" w14:textId="52955EAF" w:rsidR="00A32113" w:rsidRPr="00FE4042" w:rsidRDefault="00A32113" w:rsidP="00196C7A">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je lijek </w:t>
      </w:r>
      <w:r w:rsidR="00F37A14">
        <w:rPr>
          <w:sz w:val="22"/>
          <w:szCs w:val="22"/>
        </w:rPr>
        <w:t xml:space="preserve">Nicorette </w:t>
      </w:r>
      <w:r w:rsidR="00FE4042" w:rsidRPr="00FE4042">
        <w:rPr>
          <w:sz w:val="22"/>
          <w:szCs w:val="22"/>
        </w:rPr>
        <w:t>freshmint, l</w:t>
      </w:r>
      <w:r w:rsidR="00FE4042">
        <w:rPr>
          <w:sz w:val="22"/>
          <w:szCs w:val="22"/>
        </w:rPr>
        <w:t>j</w:t>
      </w:r>
      <w:r w:rsidR="00FE4042" w:rsidRPr="00FE4042">
        <w:rPr>
          <w:sz w:val="22"/>
          <w:szCs w:val="22"/>
        </w:rPr>
        <w:t>ekovita guma za žvakanje</w:t>
      </w:r>
      <w:r w:rsidRPr="00FE4042">
        <w:rPr>
          <w:sz w:val="22"/>
          <w:szCs w:val="22"/>
          <w:lang w:val="sr-Latn-CS"/>
        </w:rPr>
        <w:t xml:space="preserve"> i čemu je namijenjen</w:t>
      </w:r>
    </w:p>
    <w:p w14:paraId="2816F658" w14:textId="067F811F" w:rsidR="00A32113" w:rsidRPr="00FE4042" w:rsidRDefault="00A32113" w:rsidP="00196C7A">
      <w:pPr>
        <w:widowControl w:val="0"/>
        <w:numPr>
          <w:ilvl w:val="0"/>
          <w:numId w:val="17"/>
        </w:numPr>
        <w:tabs>
          <w:tab w:val="clear" w:pos="360"/>
          <w:tab w:val="left" w:pos="569"/>
          <w:tab w:val="left" w:pos="600"/>
        </w:tabs>
        <w:autoSpaceDE w:val="0"/>
        <w:autoSpaceDN w:val="0"/>
        <w:jc w:val="both"/>
        <w:rPr>
          <w:sz w:val="22"/>
          <w:szCs w:val="22"/>
          <w:lang w:val="sr-Latn-CS"/>
        </w:rPr>
      </w:pPr>
      <w:r w:rsidRPr="00FE4042">
        <w:rPr>
          <w:sz w:val="22"/>
          <w:szCs w:val="22"/>
          <w:lang w:val="sr-Latn-CS"/>
        </w:rPr>
        <w:t>Šta treba da zna</w:t>
      </w:r>
      <w:r w:rsidR="00FE4042" w:rsidRPr="00FE4042">
        <w:rPr>
          <w:sz w:val="22"/>
          <w:szCs w:val="22"/>
          <w:lang w:val="sr-Latn-CS"/>
        </w:rPr>
        <w:t xml:space="preserve">te prije nego što uzmete lijek </w:t>
      </w:r>
      <w:r w:rsidR="00F37A14">
        <w:rPr>
          <w:sz w:val="22"/>
          <w:szCs w:val="22"/>
        </w:rPr>
        <w:t xml:space="preserve">Nicorette </w:t>
      </w:r>
      <w:r w:rsidR="00FE4042" w:rsidRPr="00FE4042">
        <w:rPr>
          <w:sz w:val="22"/>
          <w:szCs w:val="22"/>
        </w:rPr>
        <w:t>freshmint, l</w:t>
      </w:r>
      <w:r w:rsidR="00FE4042">
        <w:rPr>
          <w:sz w:val="22"/>
          <w:szCs w:val="22"/>
        </w:rPr>
        <w:t>j</w:t>
      </w:r>
      <w:r w:rsidR="00FE4042" w:rsidRPr="00FE4042">
        <w:rPr>
          <w:sz w:val="22"/>
          <w:szCs w:val="22"/>
        </w:rPr>
        <w:t>ekovita guma za žvakanje</w:t>
      </w:r>
    </w:p>
    <w:p w14:paraId="2816F659" w14:textId="7C55C28E" w:rsidR="00A32113" w:rsidRPr="00FE4042" w:rsidRDefault="00FE4042" w:rsidP="00196C7A">
      <w:pPr>
        <w:widowControl w:val="0"/>
        <w:numPr>
          <w:ilvl w:val="0"/>
          <w:numId w:val="17"/>
        </w:numPr>
        <w:tabs>
          <w:tab w:val="clear" w:pos="360"/>
          <w:tab w:val="left" w:pos="569"/>
          <w:tab w:val="left" w:pos="600"/>
        </w:tabs>
        <w:autoSpaceDE w:val="0"/>
        <w:autoSpaceDN w:val="0"/>
        <w:jc w:val="both"/>
        <w:rPr>
          <w:sz w:val="22"/>
          <w:szCs w:val="22"/>
          <w:lang w:val="sr-Latn-CS"/>
        </w:rPr>
      </w:pPr>
      <w:r w:rsidRPr="00FE4042">
        <w:rPr>
          <w:sz w:val="22"/>
          <w:szCs w:val="22"/>
          <w:lang w:val="sr-Latn-CS"/>
        </w:rPr>
        <w:t xml:space="preserve">Kako se upotrebljava lijek </w:t>
      </w:r>
      <w:r w:rsidR="00F37A14">
        <w:rPr>
          <w:sz w:val="22"/>
          <w:szCs w:val="22"/>
        </w:rPr>
        <w:t xml:space="preserve">Nicorette </w:t>
      </w:r>
      <w:r w:rsidRPr="00FE4042">
        <w:rPr>
          <w:sz w:val="22"/>
          <w:szCs w:val="22"/>
        </w:rPr>
        <w:t>freshmint, l</w:t>
      </w:r>
      <w:r>
        <w:rPr>
          <w:sz w:val="22"/>
          <w:szCs w:val="22"/>
        </w:rPr>
        <w:t>j</w:t>
      </w:r>
      <w:r w:rsidRPr="00FE4042">
        <w:rPr>
          <w:sz w:val="22"/>
          <w:szCs w:val="22"/>
        </w:rPr>
        <w:t>ekovita guma za žvakanje</w:t>
      </w:r>
    </w:p>
    <w:p w14:paraId="2816F65A" w14:textId="77777777" w:rsidR="00A32113" w:rsidRPr="00FE4042" w:rsidRDefault="00A32113" w:rsidP="00196C7A">
      <w:pPr>
        <w:widowControl w:val="0"/>
        <w:numPr>
          <w:ilvl w:val="0"/>
          <w:numId w:val="17"/>
        </w:numPr>
        <w:tabs>
          <w:tab w:val="clear" w:pos="360"/>
          <w:tab w:val="left" w:pos="569"/>
          <w:tab w:val="left" w:pos="600"/>
        </w:tabs>
        <w:autoSpaceDE w:val="0"/>
        <w:autoSpaceDN w:val="0"/>
        <w:jc w:val="both"/>
        <w:rPr>
          <w:sz w:val="22"/>
          <w:szCs w:val="22"/>
          <w:lang w:val="sr-Latn-CS"/>
        </w:rPr>
      </w:pPr>
      <w:r w:rsidRPr="00FE4042">
        <w:rPr>
          <w:sz w:val="22"/>
          <w:szCs w:val="22"/>
          <w:lang w:val="sr-Latn-CS"/>
        </w:rPr>
        <w:t xml:space="preserve">Moguća neželjena dejstva </w:t>
      </w:r>
    </w:p>
    <w:p w14:paraId="2816F65B" w14:textId="3C3F228B" w:rsidR="00A32113" w:rsidRPr="00FE4042" w:rsidRDefault="00FE4042" w:rsidP="00196C7A">
      <w:pPr>
        <w:widowControl w:val="0"/>
        <w:numPr>
          <w:ilvl w:val="0"/>
          <w:numId w:val="17"/>
        </w:numPr>
        <w:tabs>
          <w:tab w:val="clear" w:pos="360"/>
          <w:tab w:val="left" w:pos="569"/>
          <w:tab w:val="left" w:pos="600"/>
        </w:tabs>
        <w:autoSpaceDE w:val="0"/>
        <w:autoSpaceDN w:val="0"/>
        <w:jc w:val="both"/>
        <w:rPr>
          <w:sz w:val="22"/>
          <w:szCs w:val="22"/>
          <w:lang w:val="sr-Latn-CS"/>
        </w:rPr>
      </w:pPr>
      <w:r w:rsidRPr="00FE4042">
        <w:rPr>
          <w:sz w:val="22"/>
          <w:szCs w:val="22"/>
          <w:lang w:val="sr-Latn-CS"/>
        </w:rPr>
        <w:t xml:space="preserve">Kako čuvati lijek </w:t>
      </w:r>
      <w:r w:rsidR="00F37A14">
        <w:rPr>
          <w:sz w:val="22"/>
          <w:szCs w:val="22"/>
        </w:rPr>
        <w:t xml:space="preserve">Nicorette </w:t>
      </w:r>
      <w:r w:rsidRPr="00FE4042">
        <w:rPr>
          <w:sz w:val="22"/>
          <w:szCs w:val="22"/>
        </w:rPr>
        <w:t>freshmint, l</w:t>
      </w:r>
      <w:r>
        <w:rPr>
          <w:sz w:val="22"/>
          <w:szCs w:val="22"/>
        </w:rPr>
        <w:t>j</w:t>
      </w:r>
      <w:r w:rsidRPr="00FE4042">
        <w:rPr>
          <w:sz w:val="22"/>
          <w:szCs w:val="22"/>
        </w:rPr>
        <w:t>ekovita guma za žvakanje</w:t>
      </w:r>
    </w:p>
    <w:p w14:paraId="2816F65C" w14:textId="77777777" w:rsidR="00A32113" w:rsidRPr="00FE4042" w:rsidRDefault="000A77B3" w:rsidP="00196C7A">
      <w:pPr>
        <w:widowControl w:val="0"/>
        <w:numPr>
          <w:ilvl w:val="0"/>
          <w:numId w:val="17"/>
        </w:numPr>
        <w:tabs>
          <w:tab w:val="clear" w:pos="360"/>
          <w:tab w:val="left" w:pos="569"/>
          <w:tab w:val="left" w:pos="600"/>
        </w:tabs>
        <w:autoSpaceDE w:val="0"/>
        <w:autoSpaceDN w:val="0"/>
        <w:jc w:val="both"/>
        <w:rPr>
          <w:b/>
          <w:bCs/>
          <w:sz w:val="22"/>
          <w:szCs w:val="22"/>
          <w:lang w:val="sr-Latn-CS"/>
        </w:rPr>
      </w:pPr>
      <w:r w:rsidRPr="00FE4042">
        <w:rPr>
          <w:sz w:val="22"/>
          <w:szCs w:val="22"/>
          <w:lang w:val="sr-Latn-CS"/>
        </w:rPr>
        <w:t>Sadržaj pakovanja i d</w:t>
      </w:r>
      <w:r w:rsidR="00A32113" w:rsidRPr="00FE4042">
        <w:rPr>
          <w:sz w:val="22"/>
          <w:szCs w:val="22"/>
          <w:lang w:val="sr-Latn-CS"/>
        </w:rPr>
        <w:t>odatne informacije</w:t>
      </w:r>
      <w:r w:rsidR="00A02C42" w:rsidRPr="00FE4042">
        <w:rPr>
          <w:sz w:val="22"/>
          <w:szCs w:val="22"/>
          <w:lang w:val="sr-Latn-CS"/>
        </w:rPr>
        <w:t xml:space="preserve"> </w:t>
      </w:r>
    </w:p>
    <w:p w14:paraId="2816F65D" w14:textId="77777777" w:rsidR="00A32113" w:rsidRPr="00390924" w:rsidRDefault="00A32113" w:rsidP="00D8615F">
      <w:pPr>
        <w:widowControl w:val="0"/>
        <w:autoSpaceDE w:val="0"/>
        <w:autoSpaceDN w:val="0"/>
        <w:rPr>
          <w:sz w:val="22"/>
          <w:szCs w:val="22"/>
          <w:lang w:val="de-DE"/>
        </w:rPr>
      </w:pPr>
    </w:p>
    <w:p w14:paraId="2816F65E" w14:textId="77777777" w:rsidR="00C22BE5" w:rsidRPr="00390924" w:rsidRDefault="00C22BE5" w:rsidP="00C22BE5">
      <w:pPr>
        <w:pStyle w:val="Header"/>
        <w:tabs>
          <w:tab w:val="left" w:pos="284"/>
        </w:tabs>
        <w:rPr>
          <w:sz w:val="22"/>
          <w:szCs w:val="22"/>
        </w:rPr>
      </w:pPr>
    </w:p>
    <w:p w14:paraId="2816F65F" w14:textId="77777777" w:rsidR="00CF1B2D" w:rsidRDefault="00CF1B2D">
      <w:pPr>
        <w:rPr>
          <w:b/>
          <w:bCs/>
          <w:sz w:val="22"/>
          <w:szCs w:val="22"/>
          <w:lang w:val="sr-Latn-CS"/>
        </w:rPr>
      </w:pPr>
      <w:r>
        <w:rPr>
          <w:b/>
          <w:bCs/>
          <w:sz w:val="22"/>
          <w:szCs w:val="22"/>
          <w:lang w:val="sr-Latn-CS"/>
        </w:rPr>
        <w:br w:type="page"/>
      </w:r>
    </w:p>
    <w:p w14:paraId="2816F661" w14:textId="3B4EE57A" w:rsidR="00A32113" w:rsidRPr="00CB2B7F" w:rsidRDefault="00A32113" w:rsidP="00196C7A">
      <w:pPr>
        <w:tabs>
          <w:tab w:val="left" w:pos="0"/>
        </w:tabs>
        <w:ind w:left="567" w:hanging="567"/>
        <w:jc w:val="both"/>
        <w:rPr>
          <w:b/>
          <w:bCs/>
          <w:sz w:val="22"/>
          <w:szCs w:val="22"/>
          <w:lang w:val="sr-Latn-RS"/>
        </w:rPr>
      </w:pPr>
      <w:r w:rsidRPr="00CB2B7F">
        <w:rPr>
          <w:b/>
          <w:bCs/>
          <w:sz w:val="22"/>
          <w:szCs w:val="22"/>
          <w:lang w:val="sr-Latn-RS"/>
        </w:rPr>
        <w:lastRenderedPageBreak/>
        <w:t xml:space="preserve">1. </w:t>
      </w:r>
      <w:r w:rsidR="00FB6603" w:rsidRPr="00CB2B7F">
        <w:rPr>
          <w:b/>
          <w:bCs/>
          <w:sz w:val="22"/>
          <w:szCs w:val="22"/>
          <w:lang w:val="sr-Latn-RS"/>
        </w:rPr>
        <w:tab/>
      </w:r>
      <w:r w:rsidR="00FE4042" w:rsidRPr="00CB2B7F">
        <w:rPr>
          <w:b/>
          <w:bCs/>
          <w:sz w:val="22"/>
          <w:szCs w:val="22"/>
          <w:lang w:val="sr-Latn-RS"/>
        </w:rPr>
        <w:t xml:space="preserve">ŠTA JE LIJEK </w:t>
      </w:r>
      <w:r w:rsidR="00F37A14">
        <w:rPr>
          <w:b/>
          <w:bCs/>
          <w:sz w:val="22"/>
          <w:szCs w:val="22"/>
          <w:lang w:val="sr-Latn-RS"/>
        </w:rPr>
        <w:t xml:space="preserve">NICORETTE </w:t>
      </w:r>
      <w:r w:rsidR="00FE4042" w:rsidRPr="00CB2B7F">
        <w:rPr>
          <w:b/>
          <w:bCs/>
          <w:sz w:val="22"/>
          <w:szCs w:val="22"/>
          <w:lang w:val="sr-Latn-RS"/>
        </w:rPr>
        <w:t>FRESHMINT, LJEKOVITA GUMA ZA ŽVAKANJE</w:t>
      </w:r>
      <w:r w:rsidRPr="00CB2B7F">
        <w:rPr>
          <w:b/>
          <w:bCs/>
          <w:sz w:val="22"/>
          <w:szCs w:val="22"/>
          <w:lang w:val="sr-Latn-RS"/>
        </w:rPr>
        <w:t xml:space="preserve"> I ČEMU JE NAMIJENJEN</w:t>
      </w:r>
    </w:p>
    <w:p w14:paraId="2816F662" w14:textId="474CD36C" w:rsidR="00445D8F" w:rsidRPr="00CB2B7F" w:rsidRDefault="00445D8F" w:rsidP="00A32113">
      <w:pPr>
        <w:rPr>
          <w:sz w:val="22"/>
          <w:szCs w:val="22"/>
          <w:lang w:val="sr-Latn-RS"/>
        </w:rPr>
      </w:pPr>
    </w:p>
    <w:p w14:paraId="45897AC8" w14:textId="3F2660EE" w:rsidR="002D3D90" w:rsidRDefault="00FE4042" w:rsidP="007958CB">
      <w:pPr>
        <w:jc w:val="both"/>
        <w:rPr>
          <w:sz w:val="22"/>
          <w:lang w:val="sr-Latn-RS"/>
        </w:rPr>
      </w:pPr>
      <w:r w:rsidRPr="00CB2B7F">
        <w:rPr>
          <w:sz w:val="22"/>
          <w:lang w:val="sr-Latn-RS"/>
        </w:rPr>
        <w:t xml:space="preserve">Lijek </w:t>
      </w:r>
      <w:r w:rsidR="00F37A14">
        <w:rPr>
          <w:sz w:val="22"/>
          <w:lang w:val="sr-Latn-RS"/>
        </w:rPr>
        <w:t xml:space="preserve">Nicorette </w:t>
      </w:r>
      <w:r w:rsidRPr="00CB2B7F">
        <w:rPr>
          <w:sz w:val="22"/>
          <w:lang w:val="sr-Latn-RS"/>
        </w:rPr>
        <w:t xml:space="preserve">freshmint su ljekovite gume za žvakanje koje spadaju u grupu ljekova koji se zovu nikotinska supstituciona terapija i služe za pomoć u odvikavanju od pušenja. </w:t>
      </w:r>
    </w:p>
    <w:p w14:paraId="55321AC3" w14:textId="77777777" w:rsidR="001608FB" w:rsidRPr="00CB2B7F" w:rsidRDefault="001608FB" w:rsidP="007958CB">
      <w:pPr>
        <w:jc w:val="both"/>
        <w:rPr>
          <w:sz w:val="22"/>
          <w:lang w:val="sr-Latn-RS"/>
        </w:rPr>
      </w:pPr>
    </w:p>
    <w:p w14:paraId="29A943C8" w14:textId="380FBE21" w:rsidR="002D3D90" w:rsidRPr="00CB2B7F" w:rsidRDefault="00FE4042" w:rsidP="007958CB">
      <w:pPr>
        <w:jc w:val="both"/>
        <w:rPr>
          <w:sz w:val="22"/>
          <w:lang w:val="sr-Latn-RS"/>
        </w:rPr>
      </w:pPr>
      <w:r w:rsidRPr="00CB2B7F">
        <w:rPr>
          <w:sz w:val="22"/>
          <w:lang w:val="sr-Latn-RS"/>
        </w:rPr>
        <w:t>Koriste se za ublažavanje potrebe za nikotinom i za ublažavanje simptoma koje možete dobiti ako pokušavate da prestanete sa pušenjem, ili ako smanjujete broj cigareta, a da pri tome ne možete ili ne želite da prestanete sa pušenjem.</w:t>
      </w:r>
      <w:r w:rsidR="005D5517" w:rsidRPr="00CB2B7F">
        <w:rPr>
          <w:sz w:val="22"/>
          <w:lang w:val="sr-Latn-RS"/>
        </w:rPr>
        <w:t xml:space="preserve"> </w:t>
      </w:r>
      <w:r w:rsidRPr="00CB2B7F">
        <w:rPr>
          <w:sz w:val="22"/>
          <w:lang w:val="sr-Latn-RS"/>
        </w:rPr>
        <w:t>Ukoliko ste odlučili da prestanete da pušite, ili ste smanjili broj cigareta koj</w:t>
      </w:r>
      <w:r w:rsidR="00F37A14">
        <w:rPr>
          <w:sz w:val="22"/>
          <w:lang w:val="sr-Latn-RS"/>
        </w:rPr>
        <w:t>e</w:t>
      </w:r>
      <w:r w:rsidRPr="00CB2B7F">
        <w:rPr>
          <w:sz w:val="22"/>
          <w:lang w:val="sr-Latn-RS"/>
        </w:rPr>
        <w:t xml:space="preserve"> pušite, Vašem t</w:t>
      </w:r>
      <w:r w:rsidR="002D3D90" w:rsidRPr="00CB2B7F">
        <w:rPr>
          <w:sz w:val="22"/>
          <w:lang w:val="sr-Latn-RS"/>
        </w:rPr>
        <w:t>ij</w:t>
      </w:r>
      <w:r w:rsidRPr="00CB2B7F">
        <w:rPr>
          <w:sz w:val="22"/>
          <w:lang w:val="sr-Latn-RS"/>
        </w:rPr>
        <w:t>elu će nedostajati nikotin koji ste unosili iz dima cigareta</w:t>
      </w:r>
      <w:r w:rsidR="00F37A14">
        <w:rPr>
          <w:sz w:val="22"/>
          <w:lang w:val="sr-Latn-RS"/>
        </w:rPr>
        <w:t>.</w:t>
      </w:r>
    </w:p>
    <w:p w14:paraId="44DA5756" w14:textId="77777777" w:rsidR="00483C97" w:rsidRPr="00CB2B7F" w:rsidRDefault="00483C97" w:rsidP="007958CB">
      <w:pPr>
        <w:jc w:val="both"/>
        <w:rPr>
          <w:sz w:val="22"/>
          <w:lang w:val="sr-Latn-RS"/>
        </w:rPr>
      </w:pPr>
    </w:p>
    <w:p w14:paraId="08B66B93" w14:textId="2FC716D8" w:rsidR="002D3D90" w:rsidRPr="00CB2B7F" w:rsidRDefault="00FE4042" w:rsidP="007958CB">
      <w:pPr>
        <w:jc w:val="both"/>
        <w:rPr>
          <w:sz w:val="22"/>
          <w:lang w:val="sr-Latn-RS"/>
        </w:rPr>
      </w:pPr>
      <w:r w:rsidRPr="00CB2B7F">
        <w:rPr>
          <w:sz w:val="22"/>
          <w:lang w:val="sr-Latn-RS"/>
        </w:rPr>
        <w:t xml:space="preserve">Ukoliko pušite 20 ili manje od 20 cigareta na dan, </w:t>
      </w:r>
      <w:r w:rsidR="00F37A14">
        <w:rPr>
          <w:sz w:val="22"/>
          <w:lang w:val="sr-Latn-RS"/>
        </w:rPr>
        <w:t xml:space="preserve">Nicorette </w:t>
      </w:r>
      <w:r w:rsidRPr="00CB2B7F">
        <w:rPr>
          <w:sz w:val="22"/>
          <w:lang w:val="sr-Latn-RS"/>
        </w:rPr>
        <w:t>freshmint</w:t>
      </w:r>
      <w:r w:rsidR="00F37A14">
        <w:rPr>
          <w:sz w:val="22"/>
          <w:lang w:val="sr-Latn-RS"/>
        </w:rPr>
        <w:t>,</w:t>
      </w:r>
      <w:r w:rsidRPr="00CB2B7F">
        <w:rPr>
          <w:sz w:val="22"/>
          <w:lang w:val="sr-Latn-RS"/>
        </w:rPr>
        <w:t xml:space="preserve"> 2 mg</w:t>
      </w:r>
      <w:r w:rsidR="00F37A14">
        <w:rPr>
          <w:sz w:val="22"/>
          <w:lang w:val="sr-Latn-RS"/>
        </w:rPr>
        <w:t>,</w:t>
      </w:r>
      <w:r w:rsidRPr="00CB2B7F">
        <w:rPr>
          <w:sz w:val="22"/>
          <w:lang w:val="sr-Latn-RS"/>
        </w:rPr>
        <w:t xml:space="preserve"> l</w:t>
      </w:r>
      <w:r w:rsidR="002D3D90" w:rsidRPr="00CB2B7F">
        <w:rPr>
          <w:sz w:val="22"/>
          <w:lang w:val="sr-Latn-RS"/>
        </w:rPr>
        <w:t>j</w:t>
      </w:r>
      <w:r w:rsidRPr="00CB2B7F">
        <w:rPr>
          <w:sz w:val="22"/>
          <w:lang w:val="sr-Latn-RS"/>
        </w:rPr>
        <w:t xml:space="preserve">ekovite gume za žvakanje će Vam pomoći da ublažite potrebu za nikotinom. Ukoliko pušite više od 20 cigareta na dan, </w:t>
      </w:r>
      <w:r w:rsidR="00F37A14">
        <w:rPr>
          <w:sz w:val="22"/>
          <w:lang w:val="sr-Latn-RS"/>
        </w:rPr>
        <w:t xml:space="preserve">Nicorette </w:t>
      </w:r>
      <w:r w:rsidRPr="00CB2B7F">
        <w:rPr>
          <w:sz w:val="22"/>
          <w:lang w:val="sr-Latn-RS"/>
        </w:rPr>
        <w:t xml:space="preserve"> freshmint</w:t>
      </w:r>
      <w:r w:rsidR="00F37A14">
        <w:rPr>
          <w:sz w:val="22"/>
          <w:lang w:val="sr-Latn-RS"/>
        </w:rPr>
        <w:t>,</w:t>
      </w:r>
      <w:r w:rsidRPr="00CB2B7F">
        <w:rPr>
          <w:sz w:val="22"/>
          <w:lang w:val="sr-Latn-RS"/>
        </w:rPr>
        <w:t xml:space="preserve"> 4 mg</w:t>
      </w:r>
      <w:r w:rsidR="00F37A14">
        <w:rPr>
          <w:sz w:val="22"/>
          <w:lang w:val="sr-Latn-RS"/>
        </w:rPr>
        <w:t>,</w:t>
      </w:r>
      <w:r w:rsidRPr="00CB2B7F">
        <w:rPr>
          <w:sz w:val="22"/>
          <w:lang w:val="sr-Latn-RS"/>
        </w:rPr>
        <w:t xml:space="preserve"> l</w:t>
      </w:r>
      <w:r w:rsidR="002D3D90" w:rsidRPr="00CB2B7F">
        <w:rPr>
          <w:sz w:val="22"/>
          <w:lang w:val="sr-Latn-RS"/>
        </w:rPr>
        <w:t>j</w:t>
      </w:r>
      <w:r w:rsidRPr="00CB2B7F">
        <w:rPr>
          <w:sz w:val="22"/>
          <w:lang w:val="sr-Latn-RS"/>
        </w:rPr>
        <w:t xml:space="preserve">ekovite gume za žvakanje više će Vam odgovarati. </w:t>
      </w:r>
    </w:p>
    <w:p w14:paraId="4D72650F" w14:textId="77777777" w:rsidR="00483C97" w:rsidRPr="00CB2B7F" w:rsidRDefault="00483C97" w:rsidP="007958CB">
      <w:pPr>
        <w:jc w:val="both"/>
        <w:rPr>
          <w:sz w:val="22"/>
          <w:lang w:val="sr-Latn-RS"/>
        </w:rPr>
      </w:pPr>
    </w:p>
    <w:p w14:paraId="4E214A04" w14:textId="569909E4" w:rsidR="00CE00E0" w:rsidRDefault="00FE4042" w:rsidP="007958CB">
      <w:pPr>
        <w:jc w:val="both"/>
        <w:rPr>
          <w:sz w:val="22"/>
          <w:lang w:val="sr-Latn-RS"/>
        </w:rPr>
      </w:pPr>
      <w:r w:rsidRPr="00CB2B7F">
        <w:rPr>
          <w:sz w:val="22"/>
          <w:lang w:val="sr-Latn-RS"/>
        </w:rPr>
        <w:t xml:space="preserve">Kada žvaćete </w:t>
      </w:r>
      <w:r w:rsidR="00F37A14">
        <w:rPr>
          <w:sz w:val="22"/>
          <w:lang w:val="sr-Latn-RS"/>
        </w:rPr>
        <w:t xml:space="preserve">Nicorette </w:t>
      </w:r>
      <w:r w:rsidRPr="00CB2B7F">
        <w:rPr>
          <w:sz w:val="22"/>
          <w:lang w:val="sr-Latn-RS"/>
        </w:rPr>
        <w:t>freshmint l</w:t>
      </w:r>
      <w:r w:rsidR="002D3D90" w:rsidRPr="00CB2B7F">
        <w:rPr>
          <w:sz w:val="22"/>
          <w:lang w:val="sr-Latn-RS"/>
        </w:rPr>
        <w:t>j</w:t>
      </w:r>
      <w:r w:rsidRPr="00CB2B7F">
        <w:rPr>
          <w:sz w:val="22"/>
          <w:lang w:val="sr-Latn-RS"/>
        </w:rPr>
        <w:t>ekovitu gumu za žvakanje, oslobodiće se mala količina nikotina, koja je dovoljna da Vas oslobodi neprijatnih simptoma koji se javljaju kada pokušavate da prestanete sa pušenjem. Prilikom žvakanja l</w:t>
      </w:r>
      <w:r w:rsidR="002D3D90" w:rsidRPr="00CB2B7F">
        <w:rPr>
          <w:sz w:val="22"/>
          <w:lang w:val="sr-Latn-RS"/>
        </w:rPr>
        <w:t>ij</w:t>
      </w:r>
      <w:r w:rsidRPr="00CB2B7F">
        <w:rPr>
          <w:sz w:val="22"/>
          <w:lang w:val="sr-Latn-RS"/>
        </w:rPr>
        <w:t xml:space="preserve">eka </w:t>
      </w:r>
      <w:r w:rsidR="00F37A14">
        <w:rPr>
          <w:sz w:val="22"/>
          <w:lang w:val="sr-Latn-RS"/>
        </w:rPr>
        <w:t xml:space="preserve">Nicorette </w:t>
      </w:r>
      <w:r w:rsidRPr="00CB2B7F">
        <w:rPr>
          <w:sz w:val="22"/>
          <w:lang w:val="sr-Latn-RS"/>
        </w:rPr>
        <w:t>freshmint, nikotin se polako oslobađa i resorbuje u usnoj duplji. Za razliku od cigareta, l</w:t>
      </w:r>
      <w:r w:rsidR="002D3D90" w:rsidRPr="00CB2B7F">
        <w:rPr>
          <w:sz w:val="22"/>
          <w:lang w:val="sr-Latn-RS"/>
        </w:rPr>
        <w:t>ij</w:t>
      </w:r>
      <w:r w:rsidRPr="00CB2B7F">
        <w:rPr>
          <w:sz w:val="22"/>
          <w:lang w:val="sr-Latn-RS"/>
        </w:rPr>
        <w:t xml:space="preserve">ek </w:t>
      </w:r>
      <w:r w:rsidR="00F37A14">
        <w:rPr>
          <w:sz w:val="22"/>
          <w:lang w:val="sr-Latn-RS"/>
        </w:rPr>
        <w:t xml:space="preserve">Nicorette </w:t>
      </w:r>
      <w:r w:rsidRPr="00CB2B7F">
        <w:rPr>
          <w:sz w:val="22"/>
          <w:lang w:val="sr-Latn-RS"/>
        </w:rPr>
        <w:t>freshmint ne sadrži štetne smole niti ugljen monoksid.</w:t>
      </w:r>
    </w:p>
    <w:p w14:paraId="146BD775" w14:textId="77777777" w:rsidR="00CE00E0" w:rsidRDefault="00CE00E0" w:rsidP="007958CB">
      <w:pPr>
        <w:jc w:val="both"/>
        <w:rPr>
          <w:sz w:val="22"/>
          <w:lang w:val="sr-Latn-RS"/>
        </w:rPr>
      </w:pPr>
    </w:p>
    <w:p w14:paraId="6957AC7A" w14:textId="59564721" w:rsidR="00FE4042" w:rsidRPr="00CB2B7F" w:rsidRDefault="00FE4042" w:rsidP="007958CB">
      <w:pPr>
        <w:jc w:val="both"/>
        <w:rPr>
          <w:sz w:val="24"/>
          <w:szCs w:val="22"/>
          <w:lang w:val="sr-Latn-RS"/>
        </w:rPr>
      </w:pPr>
      <w:r w:rsidRPr="00CB2B7F">
        <w:rPr>
          <w:sz w:val="22"/>
          <w:lang w:val="sr-Latn-RS"/>
        </w:rPr>
        <w:t>Prim</w:t>
      </w:r>
      <w:r w:rsidR="002D3D90" w:rsidRPr="00CB2B7F">
        <w:rPr>
          <w:sz w:val="22"/>
          <w:lang w:val="sr-Latn-RS"/>
        </w:rPr>
        <w:t>j</w:t>
      </w:r>
      <w:r w:rsidRPr="00CB2B7F">
        <w:rPr>
          <w:sz w:val="22"/>
          <w:lang w:val="sr-Latn-RS"/>
        </w:rPr>
        <w:t>ena l</w:t>
      </w:r>
      <w:r w:rsidR="002D3D90" w:rsidRPr="00CB2B7F">
        <w:rPr>
          <w:sz w:val="22"/>
          <w:lang w:val="sr-Latn-RS"/>
        </w:rPr>
        <w:t>ij</w:t>
      </w:r>
      <w:r w:rsidRPr="00CB2B7F">
        <w:rPr>
          <w:sz w:val="22"/>
          <w:lang w:val="sr-Latn-RS"/>
        </w:rPr>
        <w:t xml:space="preserve">eka </w:t>
      </w:r>
      <w:r w:rsidR="00F37A14">
        <w:rPr>
          <w:sz w:val="22"/>
          <w:lang w:val="sr-Latn-RS"/>
        </w:rPr>
        <w:t xml:space="preserve">Nicorette </w:t>
      </w:r>
      <w:r w:rsidRPr="00CB2B7F">
        <w:rPr>
          <w:sz w:val="22"/>
          <w:lang w:val="sr-Latn-RS"/>
        </w:rPr>
        <w:t>freshmint, l</w:t>
      </w:r>
      <w:r w:rsidR="002D3D90" w:rsidRPr="00CB2B7F">
        <w:rPr>
          <w:sz w:val="22"/>
          <w:lang w:val="sr-Latn-RS"/>
        </w:rPr>
        <w:t>j</w:t>
      </w:r>
      <w:r w:rsidRPr="00CB2B7F">
        <w:rPr>
          <w:sz w:val="22"/>
          <w:lang w:val="sr-Latn-RS"/>
        </w:rPr>
        <w:t>ekovite gume za žvakanje, treba da bude kombinovana sa programom za odvikavanje od pušenja. Sav</w:t>
      </w:r>
      <w:r w:rsidR="002D3D90" w:rsidRPr="00CB2B7F">
        <w:rPr>
          <w:sz w:val="22"/>
          <w:lang w:val="sr-Latn-RS"/>
        </w:rPr>
        <w:t>j</w:t>
      </w:r>
      <w:r w:rsidRPr="00CB2B7F">
        <w:rPr>
          <w:sz w:val="22"/>
          <w:lang w:val="sr-Latn-RS"/>
        </w:rPr>
        <w:t>eti i podrška u okviru ovog programa obično povećava</w:t>
      </w:r>
      <w:r w:rsidR="00CE00E0">
        <w:rPr>
          <w:sz w:val="22"/>
          <w:lang w:val="sr-Latn-RS"/>
        </w:rPr>
        <w:t>ju</w:t>
      </w:r>
      <w:r w:rsidRPr="00CB2B7F">
        <w:rPr>
          <w:sz w:val="22"/>
          <w:lang w:val="sr-Latn-RS"/>
        </w:rPr>
        <w:t xml:space="preserve"> v</w:t>
      </w:r>
      <w:r w:rsidR="002D3D90" w:rsidRPr="00CB2B7F">
        <w:rPr>
          <w:sz w:val="22"/>
          <w:lang w:val="sr-Latn-RS"/>
        </w:rPr>
        <w:t>j</w:t>
      </w:r>
      <w:r w:rsidRPr="00CB2B7F">
        <w:rPr>
          <w:sz w:val="22"/>
          <w:lang w:val="sr-Latn-RS"/>
        </w:rPr>
        <w:t>erovatnoću usp</w:t>
      </w:r>
      <w:r w:rsidR="002D3D90" w:rsidRPr="00CB2B7F">
        <w:rPr>
          <w:sz w:val="22"/>
          <w:lang w:val="sr-Latn-RS"/>
        </w:rPr>
        <w:t>j</w:t>
      </w:r>
      <w:r w:rsidRPr="00CB2B7F">
        <w:rPr>
          <w:sz w:val="22"/>
          <w:lang w:val="sr-Latn-RS"/>
        </w:rPr>
        <w:t>ešnog prestanka pušenja.</w:t>
      </w:r>
    </w:p>
    <w:p w14:paraId="2816F663" w14:textId="3738BB72" w:rsidR="00445D8F" w:rsidRPr="00CB2B7F" w:rsidRDefault="00445D8F" w:rsidP="00A32113">
      <w:pPr>
        <w:rPr>
          <w:sz w:val="22"/>
          <w:szCs w:val="22"/>
          <w:lang w:val="sr-Latn-RS"/>
        </w:rPr>
      </w:pPr>
    </w:p>
    <w:p w14:paraId="167BCBD3" w14:textId="77777777" w:rsidR="005D5517" w:rsidRPr="00CB2B7F" w:rsidRDefault="005D5517" w:rsidP="00A32113">
      <w:pPr>
        <w:rPr>
          <w:sz w:val="22"/>
          <w:szCs w:val="22"/>
          <w:lang w:val="sr-Latn-RS"/>
        </w:rPr>
      </w:pPr>
    </w:p>
    <w:p w14:paraId="2816F664" w14:textId="6926E40F" w:rsidR="00A32113" w:rsidRPr="00CB2B7F" w:rsidRDefault="00A32113" w:rsidP="00196C7A">
      <w:pPr>
        <w:tabs>
          <w:tab w:val="left" w:pos="0"/>
        </w:tabs>
        <w:ind w:left="567" w:hanging="567"/>
        <w:jc w:val="both"/>
        <w:rPr>
          <w:b/>
          <w:bCs/>
          <w:sz w:val="22"/>
          <w:szCs w:val="22"/>
          <w:lang w:val="sr-Latn-RS"/>
        </w:rPr>
      </w:pPr>
      <w:r w:rsidRPr="00CB2B7F">
        <w:rPr>
          <w:b/>
          <w:bCs/>
          <w:sz w:val="22"/>
          <w:szCs w:val="22"/>
          <w:lang w:val="sr-Latn-RS"/>
        </w:rPr>
        <w:t xml:space="preserve">2. </w:t>
      </w:r>
      <w:r w:rsidR="00FB6603" w:rsidRPr="00CB2B7F">
        <w:rPr>
          <w:b/>
          <w:bCs/>
          <w:sz w:val="22"/>
          <w:szCs w:val="22"/>
          <w:lang w:val="sr-Latn-RS"/>
        </w:rPr>
        <w:tab/>
      </w:r>
      <w:r w:rsidRPr="00CB2B7F">
        <w:rPr>
          <w:b/>
          <w:caps/>
          <w:sz w:val="22"/>
          <w:szCs w:val="22"/>
          <w:lang w:val="sr-Latn-RS"/>
        </w:rPr>
        <w:t>Šta treba da zna</w:t>
      </w:r>
      <w:r w:rsidR="002D3D90" w:rsidRPr="00CB2B7F">
        <w:rPr>
          <w:b/>
          <w:caps/>
          <w:sz w:val="22"/>
          <w:szCs w:val="22"/>
          <w:lang w:val="sr-Latn-RS"/>
        </w:rPr>
        <w:t xml:space="preserve">te prIJe nego što uzmete lIJek </w:t>
      </w:r>
      <w:r w:rsidR="00F37A14">
        <w:rPr>
          <w:b/>
          <w:bCs/>
          <w:sz w:val="22"/>
          <w:szCs w:val="22"/>
          <w:lang w:val="sr-Latn-RS"/>
        </w:rPr>
        <w:t xml:space="preserve">NICORETTE </w:t>
      </w:r>
      <w:r w:rsidR="002D3D90" w:rsidRPr="00CB2B7F">
        <w:rPr>
          <w:b/>
          <w:bCs/>
          <w:sz w:val="22"/>
          <w:szCs w:val="22"/>
          <w:lang w:val="sr-Latn-RS"/>
        </w:rPr>
        <w:t>FRESHMINT, LJEKOVITA GUMA ZA ŽVAKANJE</w:t>
      </w:r>
    </w:p>
    <w:p w14:paraId="1D4EE4F8" w14:textId="77777777" w:rsidR="00586218" w:rsidRPr="00CB2B7F" w:rsidRDefault="00586218" w:rsidP="00FB6603">
      <w:pPr>
        <w:tabs>
          <w:tab w:val="left" w:pos="540"/>
          <w:tab w:val="left" w:pos="569"/>
        </w:tabs>
        <w:rPr>
          <w:b/>
          <w:caps/>
          <w:sz w:val="22"/>
          <w:szCs w:val="22"/>
          <w:lang w:val="sr-Latn-RS"/>
        </w:rPr>
      </w:pPr>
    </w:p>
    <w:p w14:paraId="2816F665" w14:textId="7DE7FFF8" w:rsidR="00445D8F" w:rsidRPr="00E222D0" w:rsidRDefault="00586218" w:rsidP="00196C7A">
      <w:pPr>
        <w:widowControl w:val="0"/>
        <w:autoSpaceDE w:val="0"/>
        <w:autoSpaceDN w:val="0"/>
        <w:jc w:val="both"/>
        <w:rPr>
          <w:i/>
          <w:sz w:val="22"/>
          <w:szCs w:val="22"/>
          <w:lang w:val="sr-Latn-RS"/>
        </w:rPr>
      </w:pPr>
      <w:r w:rsidRPr="00E222D0">
        <w:rPr>
          <w:i/>
          <w:sz w:val="22"/>
          <w:szCs w:val="22"/>
          <w:lang w:val="sr-Latn-RS"/>
        </w:rPr>
        <w:t>Upozorite l</w:t>
      </w:r>
      <w:r w:rsidR="00A81F64" w:rsidRPr="00E222D0">
        <w:rPr>
          <w:i/>
          <w:sz w:val="22"/>
          <w:szCs w:val="22"/>
          <w:lang w:val="sr-Latn-RS"/>
        </w:rPr>
        <w:t>j</w:t>
      </w:r>
      <w:r w:rsidRPr="00E222D0">
        <w:rPr>
          <w:i/>
          <w:sz w:val="22"/>
          <w:szCs w:val="22"/>
          <w:lang w:val="sr-Latn-RS"/>
        </w:rPr>
        <w:t>ekara ako uzimate druge l</w:t>
      </w:r>
      <w:r w:rsidR="00A81F64" w:rsidRPr="00E222D0">
        <w:rPr>
          <w:i/>
          <w:sz w:val="22"/>
          <w:szCs w:val="22"/>
          <w:lang w:val="sr-Latn-RS"/>
        </w:rPr>
        <w:t>j</w:t>
      </w:r>
      <w:r w:rsidRPr="00E222D0">
        <w:rPr>
          <w:i/>
          <w:sz w:val="22"/>
          <w:szCs w:val="22"/>
          <w:lang w:val="sr-Latn-RS"/>
        </w:rPr>
        <w:t>ekove, imate neku hroničnu bolest, neki poremećaj metabolizma, preos</w:t>
      </w:r>
      <w:r w:rsidR="00A81F64" w:rsidRPr="00E222D0">
        <w:rPr>
          <w:i/>
          <w:sz w:val="22"/>
          <w:szCs w:val="22"/>
          <w:lang w:val="sr-Latn-RS"/>
        </w:rPr>
        <w:t>j</w:t>
      </w:r>
      <w:r w:rsidRPr="00E222D0">
        <w:rPr>
          <w:i/>
          <w:sz w:val="22"/>
          <w:szCs w:val="22"/>
          <w:lang w:val="sr-Latn-RS"/>
        </w:rPr>
        <w:t>etljivi ste na l</w:t>
      </w:r>
      <w:r w:rsidR="00A81F64" w:rsidRPr="00E222D0">
        <w:rPr>
          <w:i/>
          <w:sz w:val="22"/>
          <w:szCs w:val="22"/>
          <w:lang w:val="sr-Latn-RS"/>
        </w:rPr>
        <w:t>j</w:t>
      </w:r>
      <w:r w:rsidRPr="00E222D0">
        <w:rPr>
          <w:i/>
          <w:sz w:val="22"/>
          <w:szCs w:val="22"/>
          <w:lang w:val="sr-Latn-RS"/>
        </w:rPr>
        <w:t>ekove ili ste imali alergijske reakcije na neke od njih</w:t>
      </w:r>
      <w:r w:rsidRPr="00196C7A">
        <w:rPr>
          <w:i/>
          <w:sz w:val="22"/>
          <w:szCs w:val="22"/>
          <w:lang w:val="sr-Latn-RS"/>
        </w:rPr>
        <w:t xml:space="preserve">. </w:t>
      </w:r>
    </w:p>
    <w:p w14:paraId="1398271A" w14:textId="77777777" w:rsidR="00586218" w:rsidRPr="00CB2B7F" w:rsidRDefault="00586218" w:rsidP="00A32113">
      <w:pPr>
        <w:widowControl w:val="0"/>
        <w:autoSpaceDE w:val="0"/>
        <w:autoSpaceDN w:val="0"/>
        <w:rPr>
          <w:caps/>
          <w:sz w:val="22"/>
          <w:szCs w:val="22"/>
          <w:lang w:val="sr-Latn-RS"/>
        </w:rPr>
      </w:pPr>
    </w:p>
    <w:p w14:paraId="32EF0D5D" w14:textId="129699FC" w:rsidR="002D3D90" w:rsidRPr="00CE00E0" w:rsidRDefault="00A32113" w:rsidP="00A32113">
      <w:pPr>
        <w:rPr>
          <w:b/>
          <w:sz w:val="22"/>
          <w:szCs w:val="22"/>
          <w:lang w:val="sr-Latn-RS"/>
        </w:rPr>
      </w:pPr>
      <w:r w:rsidRPr="00CE00E0">
        <w:rPr>
          <w:b/>
          <w:sz w:val="22"/>
          <w:szCs w:val="22"/>
          <w:lang w:val="sr-Latn-RS"/>
        </w:rPr>
        <w:t xml:space="preserve">Lijek </w:t>
      </w:r>
      <w:r w:rsidR="00F37A14" w:rsidRPr="00196C7A">
        <w:rPr>
          <w:b/>
          <w:sz w:val="22"/>
          <w:lang w:val="sr-Latn-RS"/>
        </w:rPr>
        <w:t xml:space="preserve">Nicorette </w:t>
      </w:r>
      <w:r w:rsidR="00FE4042" w:rsidRPr="00196C7A">
        <w:rPr>
          <w:b/>
          <w:sz w:val="22"/>
          <w:lang w:val="sr-Latn-RS"/>
        </w:rPr>
        <w:t>freshmint, l</w:t>
      </w:r>
      <w:r w:rsidR="0020093D" w:rsidRPr="00196C7A">
        <w:rPr>
          <w:b/>
          <w:sz w:val="22"/>
          <w:lang w:val="sr-Latn-RS"/>
        </w:rPr>
        <w:t>j</w:t>
      </w:r>
      <w:r w:rsidR="00FE4042" w:rsidRPr="00196C7A">
        <w:rPr>
          <w:b/>
          <w:sz w:val="22"/>
          <w:lang w:val="sr-Latn-RS"/>
        </w:rPr>
        <w:t>ekovita guma za</w:t>
      </w:r>
      <w:r w:rsidR="00FE4042" w:rsidRPr="00CE00E0">
        <w:rPr>
          <w:b/>
          <w:sz w:val="22"/>
          <w:lang w:val="sr-Latn-RS"/>
        </w:rPr>
        <w:t xml:space="preserve"> </w:t>
      </w:r>
      <w:r w:rsidR="00FE4042" w:rsidRPr="00196C7A">
        <w:rPr>
          <w:b/>
          <w:sz w:val="22"/>
          <w:lang w:val="sr-Latn-RS"/>
        </w:rPr>
        <w:t>žvakanje</w:t>
      </w:r>
      <w:r w:rsidRPr="00CE00E0">
        <w:rPr>
          <w:b/>
          <w:sz w:val="22"/>
          <w:szCs w:val="22"/>
          <w:lang w:val="sr-Latn-RS"/>
        </w:rPr>
        <w:t xml:space="preserve"> ne smijete koristiti:</w:t>
      </w:r>
    </w:p>
    <w:p w14:paraId="429F43E6" w14:textId="68EC8C17" w:rsidR="00B133A4" w:rsidRPr="00196C7A" w:rsidRDefault="002D3D90" w:rsidP="00196C7A">
      <w:pPr>
        <w:pStyle w:val="ListParagraph"/>
        <w:numPr>
          <w:ilvl w:val="0"/>
          <w:numId w:val="31"/>
        </w:numPr>
        <w:ind w:left="284" w:hanging="284"/>
        <w:jc w:val="both"/>
        <w:rPr>
          <w:sz w:val="22"/>
          <w:lang w:val="sr-Latn-RS"/>
        </w:rPr>
      </w:pPr>
      <w:r w:rsidRPr="00196C7A">
        <w:rPr>
          <w:sz w:val="22"/>
          <w:lang w:val="sr-Latn-RS"/>
        </w:rPr>
        <w:t xml:space="preserve">Ako ste preosjetljivi na nikotin ili na bilo koji od sastojaka </w:t>
      </w:r>
      <w:r w:rsidR="00F37A14" w:rsidRPr="00196C7A">
        <w:rPr>
          <w:sz w:val="22"/>
          <w:lang w:val="sr-Latn-RS"/>
        </w:rPr>
        <w:t xml:space="preserve">Nicorette </w:t>
      </w:r>
      <w:r w:rsidRPr="00196C7A">
        <w:rPr>
          <w:sz w:val="22"/>
          <w:lang w:val="sr-Latn-RS"/>
        </w:rPr>
        <w:t xml:space="preserve">freshmint, naveden u </w:t>
      </w:r>
      <w:r w:rsidR="005D5517" w:rsidRPr="00196C7A">
        <w:rPr>
          <w:sz w:val="22"/>
          <w:lang w:val="sr-Latn-RS"/>
        </w:rPr>
        <w:t>dij</w:t>
      </w:r>
      <w:r w:rsidR="00A71886" w:rsidRPr="00196C7A">
        <w:rPr>
          <w:sz w:val="22"/>
          <w:lang w:val="sr-Latn-RS"/>
        </w:rPr>
        <w:t>elu</w:t>
      </w:r>
      <w:r w:rsidR="005D5517" w:rsidRPr="00196C7A">
        <w:rPr>
          <w:sz w:val="22"/>
          <w:lang w:val="sr-Latn-RS"/>
        </w:rPr>
        <w:t xml:space="preserve"> </w:t>
      </w:r>
      <w:r w:rsidRPr="00196C7A">
        <w:rPr>
          <w:sz w:val="22"/>
          <w:lang w:val="sr-Latn-RS"/>
        </w:rPr>
        <w:t xml:space="preserve">6. </w:t>
      </w:r>
    </w:p>
    <w:p w14:paraId="7E3A902F" w14:textId="002113C9" w:rsidR="00B133A4" w:rsidRPr="00196C7A" w:rsidRDefault="00B133A4" w:rsidP="00196C7A">
      <w:pPr>
        <w:pStyle w:val="ListParagraph"/>
        <w:numPr>
          <w:ilvl w:val="0"/>
          <w:numId w:val="31"/>
        </w:numPr>
        <w:ind w:left="284" w:hanging="284"/>
        <w:jc w:val="both"/>
        <w:rPr>
          <w:sz w:val="22"/>
          <w:lang w:val="sr-Latn-RS"/>
        </w:rPr>
      </w:pPr>
      <w:r w:rsidRPr="00196C7A">
        <w:rPr>
          <w:sz w:val="22"/>
          <w:lang w:val="sr-Latn-RS"/>
        </w:rPr>
        <w:t>Ako imate manje od 12</w:t>
      </w:r>
      <w:r w:rsidR="00F04D52" w:rsidRPr="00196C7A">
        <w:rPr>
          <w:sz w:val="22"/>
          <w:lang w:val="sr-Latn-RS"/>
        </w:rPr>
        <w:t xml:space="preserve"> </w:t>
      </w:r>
      <w:r w:rsidRPr="00196C7A">
        <w:rPr>
          <w:sz w:val="22"/>
          <w:lang w:val="sr-Latn-RS"/>
        </w:rPr>
        <w:t>godina.</w:t>
      </w:r>
    </w:p>
    <w:p w14:paraId="33AB9872" w14:textId="4D9B669D" w:rsidR="002D3D90" w:rsidRPr="00CE00E0" w:rsidRDefault="002D3D90" w:rsidP="00196C7A">
      <w:pPr>
        <w:pStyle w:val="ListParagraph"/>
        <w:numPr>
          <w:ilvl w:val="0"/>
          <w:numId w:val="31"/>
        </w:numPr>
        <w:ind w:left="284" w:hanging="284"/>
        <w:jc w:val="both"/>
        <w:rPr>
          <w:b/>
          <w:sz w:val="24"/>
          <w:szCs w:val="22"/>
          <w:lang w:val="sr-Latn-RS"/>
        </w:rPr>
      </w:pPr>
      <w:r w:rsidRPr="00196C7A">
        <w:rPr>
          <w:sz w:val="22"/>
          <w:lang w:val="sr-Latn-RS"/>
        </w:rPr>
        <w:t>Ako ni</w:t>
      </w:r>
      <w:r w:rsidR="005D5517" w:rsidRPr="00196C7A">
        <w:rPr>
          <w:sz w:val="22"/>
          <w:lang w:val="sr-Latn-RS"/>
        </w:rPr>
        <w:t>je</w:t>
      </w:r>
      <w:r w:rsidRPr="00196C7A">
        <w:rPr>
          <w:sz w:val="22"/>
          <w:lang w:val="sr-Latn-RS"/>
        </w:rPr>
        <w:t>ste pušač.</w:t>
      </w:r>
    </w:p>
    <w:p w14:paraId="2816F667" w14:textId="77777777" w:rsidR="00445D8F" w:rsidRPr="00CB2B7F" w:rsidRDefault="00445D8F" w:rsidP="00A32113">
      <w:pPr>
        <w:rPr>
          <w:sz w:val="22"/>
          <w:szCs w:val="22"/>
          <w:lang w:val="sr-Latn-RS"/>
        </w:rPr>
      </w:pPr>
    </w:p>
    <w:p w14:paraId="57D736A8" w14:textId="0A429970" w:rsidR="00B133A4" w:rsidRPr="00CB2B7F" w:rsidRDefault="00F47B6C" w:rsidP="00CB2B7F">
      <w:pPr>
        <w:rPr>
          <w:b/>
          <w:bCs/>
          <w:sz w:val="22"/>
          <w:szCs w:val="22"/>
          <w:lang w:val="sr-Latn-RS"/>
        </w:rPr>
      </w:pPr>
      <w:r w:rsidRPr="00CB2B7F">
        <w:rPr>
          <w:b/>
          <w:bCs/>
          <w:sz w:val="22"/>
          <w:szCs w:val="22"/>
          <w:lang w:val="sr-Latn-RS"/>
        </w:rPr>
        <w:t>Upozorenja i mjere opreza:</w:t>
      </w:r>
    </w:p>
    <w:p w14:paraId="72A59867" w14:textId="42858E9B" w:rsidR="00B133A4" w:rsidRPr="00CB2B7F" w:rsidRDefault="00B133A4" w:rsidP="007958CB">
      <w:pPr>
        <w:jc w:val="both"/>
        <w:rPr>
          <w:sz w:val="22"/>
          <w:lang w:val="sr-Latn-RS"/>
        </w:rPr>
      </w:pPr>
      <w:r w:rsidRPr="00CB2B7F">
        <w:rPr>
          <w:sz w:val="22"/>
          <w:lang w:val="sr-Latn-RS"/>
        </w:rPr>
        <w:t>Ukoliko imate neko od sl</w:t>
      </w:r>
      <w:r w:rsidR="00EB3D20" w:rsidRPr="00CB2B7F">
        <w:rPr>
          <w:sz w:val="22"/>
          <w:lang w:val="sr-Latn-RS"/>
        </w:rPr>
        <w:t>j</w:t>
      </w:r>
      <w:r w:rsidRPr="00CB2B7F">
        <w:rPr>
          <w:sz w:val="22"/>
          <w:lang w:val="sr-Latn-RS"/>
        </w:rPr>
        <w:t>edećih oboljenja</w:t>
      </w:r>
      <w:r w:rsidR="00CE00E0">
        <w:rPr>
          <w:sz w:val="22"/>
          <w:lang w:val="sr-Latn-RS"/>
        </w:rPr>
        <w:t>,</w:t>
      </w:r>
      <w:r w:rsidRPr="00CB2B7F">
        <w:rPr>
          <w:sz w:val="22"/>
          <w:lang w:val="sr-Latn-RS"/>
        </w:rPr>
        <w:t xml:space="preserve"> potrebno je da se konsultujete sa </w:t>
      </w:r>
      <w:r w:rsidR="00E640A1" w:rsidRPr="00CB2B7F">
        <w:rPr>
          <w:sz w:val="22"/>
          <w:lang w:val="sr-Latn-RS"/>
        </w:rPr>
        <w:t>V</w:t>
      </w:r>
      <w:r w:rsidRPr="00CB2B7F">
        <w:rPr>
          <w:sz w:val="22"/>
          <w:lang w:val="sr-Latn-RS"/>
        </w:rPr>
        <w:t xml:space="preserve">ašim ljekarom ili farmaceutom: </w:t>
      </w:r>
    </w:p>
    <w:p w14:paraId="0360C639" w14:textId="55C73D06" w:rsidR="00B133A4" w:rsidRPr="00196C7A" w:rsidRDefault="00B133A4" w:rsidP="00196C7A">
      <w:pPr>
        <w:pStyle w:val="ListParagraph"/>
        <w:numPr>
          <w:ilvl w:val="0"/>
          <w:numId w:val="32"/>
        </w:numPr>
        <w:ind w:left="284" w:hanging="284"/>
        <w:jc w:val="both"/>
        <w:rPr>
          <w:sz w:val="22"/>
          <w:lang w:val="sr-Latn-RS"/>
        </w:rPr>
      </w:pPr>
      <w:r w:rsidRPr="00196C7A">
        <w:rPr>
          <w:sz w:val="22"/>
          <w:lang w:val="sr-Latn-RS"/>
        </w:rPr>
        <w:t>ako ste nedavno (u posl</w:t>
      </w:r>
      <w:r w:rsidR="00CE00E0">
        <w:rPr>
          <w:sz w:val="22"/>
          <w:lang w:val="sr-Latn-RS"/>
        </w:rPr>
        <w:t>j</w:t>
      </w:r>
      <w:r w:rsidRPr="00196C7A">
        <w:rPr>
          <w:sz w:val="22"/>
          <w:lang w:val="sr-Latn-RS"/>
        </w:rPr>
        <w:t xml:space="preserve">ednja 3 mjeseca) doživjeli </w:t>
      </w:r>
      <w:r w:rsidRPr="00196C7A">
        <w:rPr>
          <w:b/>
          <w:sz w:val="22"/>
          <w:lang w:val="sr-Latn-RS"/>
        </w:rPr>
        <w:t>srčani ili moždani udar</w:t>
      </w:r>
      <w:r w:rsidRPr="00196C7A">
        <w:rPr>
          <w:sz w:val="22"/>
          <w:lang w:val="sr-Latn-RS"/>
        </w:rPr>
        <w:t xml:space="preserve"> </w:t>
      </w:r>
    </w:p>
    <w:p w14:paraId="30326B0C" w14:textId="6FA503BC" w:rsidR="00B133A4" w:rsidRPr="00196C7A" w:rsidRDefault="00B133A4" w:rsidP="00196C7A">
      <w:pPr>
        <w:pStyle w:val="ListParagraph"/>
        <w:numPr>
          <w:ilvl w:val="0"/>
          <w:numId w:val="32"/>
        </w:numPr>
        <w:ind w:left="284" w:hanging="284"/>
        <w:jc w:val="both"/>
        <w:rPr>
          <w:sz w:val="22"/>
          <w:lang w:val="sr-Latn-RS"/>
        </w:rPr>
      </w:pPr>
      <w:r w:rsidRPr="00196C7A">
        <w:rPr>
          <w:b/>
          <w:sz w:val="22"/>
          <w:lang w:val="sr-Latn-RS"/>
        </w:rPr>
        <w:t>bolove u grudima</w:t>
      </w:r>
      <w:r w:rsidRPr="00196C7A">
        <w:rPr>
          <w:sz w:val="22"/>
          <w:lang w:val="sr-Latn-RS"/>
        </w:rPr>
        <w:t xml:space="preserve"> (nestabilna angina pe</w:t>
      </w:r>
      <w:r w:rsidR="001608FB" w:rsidRPr="00196C7A">
        <w:rPr>
          <w:sz w:val="22"/>
          <w:lang w:val="sr-Latn-RS"/>
        </w:rPr>
        <w:t>k</w:t>
      </w:r>
      <w:r w:rsidRPr="00196C7A">
        <w:rPr>
          <w:sz w:val="22"/>
          <w:lang w:val="sr-Latn-RS"/>
        </w:rPr>
        <w:t>toris) ili angina pe</w:t>
      </w:r>
      <w:r w:rsidR="00CE00E0">
        <w:rPr>
          <w:sz w:val="22"/>
          <w:lang w:val="sr-Latn-RS"/>
        </w:rPr>
        <w:t>k</w:t>
      </w:r>
      <w:r w:rsidRPr="00196C7A">
        <w:rPr>
          <w:sz w:val="22"/>
          <w:lang w:val="sr-Latn-RS"/>
        </w:rPr>
        <w:t xml:space="preserve">toris u stanju mirovanja </w:t>
      </w:r>
    </w:p>
    <w:p w14:paraId="30A96675" w14:textId="288D2CF3" w:rsidR="00B133A4" w:rsidRPr="00196C7A" w:rsidRDefault="00B133A4" w:rsidP="00196C7A">
      <w:pPr>
        <w:pStyle w:val="ListParagraph"/>
        <w:numPr>
          <w:ilvl w:val="0"/>
          <w:numId w:val="32"/>
        </w:numPr>
        <w:ind w:left="284" w:hanging="284"/>
        <w:jc w:val="both"/>
        <w:rPr>
          <w:sz w:val="22"/>
          <w:lang w:val="sr-Latn-RS"/>
        </w:rPr>
      </w:pPr>
      <w:r w:rsidRPr="00196C7A">
        <w:rPr>
          <w:b/>
          <w:sz w:val="22"/>
          <w:lang w:val="sr-Latn-RS"/>
        </w:rPr>
        <w:t>bolesti srca</w:t>
      </w:r>
      <w:r w:rsidRPr="00196C7A">
        <w:rPr>
          <w:sz w:val="22"/>
          <w:lang w:val="sr-Latn-RS"/>
        </w:rPr>
        <w:t xml:space="preserve"> koje utiču na brzinu srčanih otkucaja ili na srčani ritam </w:t>
      </w:r>
    </w:p>
    <w:p w14:paraId="25AFFF0F" w14:textId="4B021E40" w:rsidR="00B133A4" w:rsidRPr="00196C7A" w:rsidRDefault="00B133A4" w:rsidP="00196C7A">
      <w:pPr>
        <w:pStyle w:val="ListParagraph"/>
        <w:numPr>
          <w:ilvl w:val="0"/>
          <w:numId w:val="32"/>
        </w:numPr>
        <w:ind w:left="284" w:hanging="284"/>
        <w:jc w:val="both"/>
        <w:rPr>
          <w:sz w:val="22"/>
          <w:lang w:val="sr-Latn-RS"/>
        </w:rPr>
      </w:pPr>
      <w:r w:rsidRPr="00196C7A">
        <w:rPr>
          <w:b/>
          <w:sz w:val="22"/>
          <w:lang w:val="sr-Latn-RS"/>
        </w:rPr>
        <w:t>visok krvni pritisak</w:t>
      </w:r>
      <w:r w:rsidRPr="00196C7A">
        <w:rPr>
          <w:sz w:val="22"/>
          <w:lang w:val="sr-Latn-RS"/>
        </w:rPr>
        <w:t xml:space="preserve"> koji nije adekvatno kontrolisan ljekovima </w:t>
      </w:r>
    </w:p>
    <w:p w14:paraId="292C9D9C" w14:textId="2B4F4B07" w:rsidR="00B133A4" w:rsidRPr="00196C7A" w:rsidRDefault="00B133A4" w:rsidP="00196C7A">
      <w:pPr>
        <w:pStyle w:val="ListParagraph"/>
        <w:numPr>
          <w:ilvl w:val="0"/>
          <w:numId w:val="32"/>
        </w:numPr>
        <w:ind w:left="284" w:hanging="284"/>
        <w:jc w:val="both"/>
        <w:rPr>
          <w:sz w:val="22"/>
          <w:lang w:val="sr-Latn-RS"/>
        </w:rPr>
      </w:pPr>
      <w:r w:rsidRPr="00196C7A">
        <w:rPr>
          <w:sz w:val="22"/>
          <w:lang w:val="sr-Latn-RS"/>
        </w:rPr>
        <w:t xml:space="preserve">srednje teško ili teško </w:t>
      </w:r>
      <w:r w:rsidRPr="00196C7A">
        <w:rPr>
          <w:b/>
          <w:sz w:val="22"/>
          <w:lang w:val="sr-Latn-RS"/>
        </w:rPr>
        <w:t>oboljenje jetre</w:t>
      </w:r>
      <w:r w:rsidRPr="00196C7A">
        <w:rPr>
          <w:sz w:val="22"/>
          <w:lang w:val="sr-Latn-RS"/>
        </w:rPr>
        <w:t xml:space="preserve"> </w:t>
      </w:r>
    </w:p>
    <w:p w14:paraId="7D36C9DE" w14:textId="1BFE13DA" w:rsidR="00B133A4" w:rsidRPr="00196C7A" w:rsidRDefault="00B133A4" w:rsidP="00196C7A">
      <w:pPr>
        <w:pStyle w:val="ListParagraph"/>
        <w:numPr>
          <w:ilvl w:val="0"/>
          <w:numId w:val="32"/>
        </w:numPr>
        <w:ind w:left="284" w:hanging="284"/>
        <w:jc w:val="both"/>
        <w:rPr>
          <w:sz w:val="22"/>
          <w:lang w:val="sr-Latn-RS"/>
        </w:rPr>
      </w:pPr>
      <w:r w:rsidRPr="00196C7A">
        <w:rPr>
          <w:sz w:val="22"/>
          <w:lang w:val="sr-Latn-RS"/>
        </w:rPr>
        <w:t xml:space="preserve">teško </w:t>
      </w:r>
      <w:r w:rsidRPr="00196C7A">
        <w:rPr>
          <w:b/>
          <w:sz w:val="22"/>
          <w:lang w:val="sr-Latn-RS"/>
        </w:rPr>
        <w:t>oboljenje bubrega</w:t>
      </w:r>
      <w:r w:rsidRPr="00196C7A">
        <w:rPr>
          <w:sz w:val="22"/>
          <w:lang w:val="sr-Latn-RS"/>
        </w:rPr>
        <w:t xml:space="preserve"> </w:t>
      </w:r>
    </w:p>
    <w:p w14:paraId="3CBE9329" w14:textId="5A8964C4" w:rsidR="00B133A4" w:rsidRPr="00196C7A" w:rsidRDefault="00B133A4" w:rsidP="00196C7A">
      <w:pPr>
        <w:pStyle w:val="ListParagraph"/>
        <w:numPr>
          <w:ilvl w:val="0"/>
          <w:numId w:val="32"/>
        </w:numPr>
        <w:ind w:left="284" w:hanging="284"/>
        <w:jc w:val="both"/>
        <w:rPr>
          <w:sz w:val="22"/>
          <w:lang w:val="sr-Latn-RS"/>
        </w:rPr>
      </w:pPr>
      <w:r w:rsidRPr="00196C7A">
        <w:rPr>
          <w:b/>
          <w:sz w:val="22"/>
          <w:lang w:val="sr-Latn-RS"/>
        </w:rPr>
        <w:t>šećernu bolest</w:t>
      </w:r>
      <w:r w:rsidRPr="00196C7A">
        <w:rPr>
          <w:sz w:val="22"/>
          <w:lang w:val="sr-Latn-RS"/>
        </w:rPr>
        <w:t xml:space="preserve"> (češće kontrolišite nivo šećera u krvi kada počinjete terapiju </w:t>
      </w:r>
      <w:r w:rsidR="00F37A14" w:rsidRPr="00196C7A">
        <w:rPr>
          <w:sz w:val="22"/>
          <w:lang w:val="sr-Latn-RS"/>
        </w:rPr>
        <w:t xml:space="preserve">Nicorette </w:t>
      </w:r>
      <w:r w:rsidRPr="00196C7A">
        <w:rPr>
          <w:sz w:val="22"/>
          <w:lang w:val="sr-Latn-RS"/>
        </w:rPr>
        <w:t>freshmint ljekovitom gumom za žvakanje pošto može da se desi da ćete morati da prilagodite dozu insulina ili drugih ljekova koje uzimate)</w:t>
      </w:r>
    </w:p>
    <w:p w14:paraId="50E2054C" w14:textId="63EB9415" w:rsidR="00B133A4" w:rsidRPr="00196C7A" w:rsidRDefault="00B133A4" w:rsidP="00196C7A">
      <w:pPr>
        <w:pStyle w:val="ListParagraph"/>
        <w:numPr>
          <w:ilvl w:val="0"/>
          <w:numId w:val="32"/>
        </w:numPr>
        <w:ind w:left="284" w:hanging="284"/>
        <w:jc w:val="both"/>
        <w:rPr>
          <w:sz w:val="22"/>
          <w:lang w:val="sr-Latn-RS"/>
        </w:rPr>
      </w:pPr>
      <w:r w:rsidRPr="00196C7A">
        <w:rPr>
          <w:sz w:val="22"/>
          <w:lang w:val="sr-Latn-RS"/>
        </w:rPr>
        <w:t xml:space="preserve">pretjerano aktivnu </w:t>
      </w:r>
      <w:r w:rsidRPr="00196C7A">
        <w:rPr>
          <w:b/>
          <w:sz w:val="22"/>
          <w:lang w:val="sr-Latn-RS"/>
        </w:rPr>
        <w:t>štitastu žl</w:t>
      </w:r>
      <w:r w:rsidR="00BB57CF" w:rsidRPr="00196C7A">
        <w:rPr>
          <w:b/>
          <w:sz w:val="22"/>
          <w:lang w:val="sr-Latn-RS"/>
        </w:rPr>
        <w:t>ij</w:t>
      </w:r>
      <w:r w:rsidRPr="00196C7A">
        <w:rPr>
          <w:b/>
          <w:sz w:val="22"/>
          <w:lang w:val="sr-Latn-RS"/>
        </w:rPr>
        <w:t>ezdu</w:t>
      </w:r>
      <w:r w:rsidRPr="00196C7A">
        <w:rPr>
          <w:sz w:val="22"/>
          <w:lang w:val="sr-Latn-RS"/>
        </w:rPr>
        <w:t xml:space="preserve"> </w:t>
      </w:r>
    </w:p>
    <w:p w14:paraId="4BE2058C" w14:textId="20F74B3C" w:rsidR="00B133A4" w:rsidRPr="00196C7A" w:rsidRDefault="00B133A4" w:rsidP="00196C7A">
      <w:pPr>
        <w:pStyle w:val="ListParagraph"/>
        <w:numPr>
          <w:ilvl w:val="0"/>
          <w:numId w:val="32"/>
        </w:numPr>
        <w:ind w:left="284" w:hanging="284"/>
        <w:jc w:val="both"/>
        <w:rPr>
          <w:sz w:val="22"/>
          <w:lang w:val="sr-Latn-RS"/>
        </w:rPr>
      </w:pPr>
      <w:r w:rsidRPr="00196C7A">
        <w:rPr>
          <w:sz w:val="22"/>
          <w:lang w:val="sr-Latn-RS"/>
        </w:rPr>
        <w:t>tumor nadbubrežne žl</w:t>
      </w:r>
      <w:r w:rsidR="00CE00E0">
        <w:rPr>
          <w:sz w:val="22"/>
          <w:lang w:val="sr-Latn-RS"/>
        </w:rPr>
        <w:t>ij</w:t>
      </w:r>
      <w:r w:rsidRPr="00196C7A">
        <w:rPr>
          <w:sz w:val="22"/>
          <w:lang w:val="sr-Latn-RS"/>
        </w:rPr>
        <w:t>ezde (</w:t>
      </w:r>
      <w:r w:rsidRPr="00196C7A">
        <w:rPr>
          <w:b/>
          <w:sz w:val="22"/>
          <w:lang w:val="sr-Latn-RS"/>
        </w:rPr>
        <w:t>feohromocitom</w:t>
      </w:r>
      <w:r w:rsidRPr="00196C7A">
        <w:rPr>
          <w:sz w:val="22"/>
          <w:lang w:val="sr-Latn-RS"/>
        </w:rPr>
        <w:t>)</w:t>
      </w:r>
    </w:p>
    <w:p w14:paraId="4C346886" w14:textId="4A0E07E0" w:rsidR="00B133A4" w:rsidRPr="00196C7A" w:rsidRDefault="00B133A4" w:rsidP="00196C7A">
      <w:pPr>
        <w:pStyle w:val="ListParagraph"/>
        <w:numPr>
          <w:ilvl w:val="0"/>
          <w:numId w:val="32"/>
        </w:numPr>
        <w:ind w:left="284" w:hanging="284"/>
        <w:jc w:val="both"/>
        <w:rPr>
          <w:sz w:val="22"/>
          <w:lang w:val="sr-Latn-RS"/>
        </w:rPr>
      </w:pPr>
      <w:r w:rsidRPr="00196C7A">
        <w:rPr>
          <w:b/>
          <w:sz w:val="22"/>
          <w:lang w:val="sr-Latn-RS"/>
        </w:rPr>
        <w:t>čir na želucu</w:t>
      </w:r>
      <w:r w:rsidRPr="00196C7A">
        <w:rPr>
          <w:sz w:val="22"/>
          <w:lang w:val="sr-Latn-RS"/>
        </w:rPr>
        <w:t xml:space="preserve"> ili </w:t>
      </w:r>
      <w:r w:rsidRPr="00196C7A">
        <w:rPr>
          <w:b/>
          <w:sz w:val="22"/>
          <w:lang w:val="sr-Latn-RS"/>
        </w:rPr>
        <w:t>čir na dvanaestopalačnom cr</w:t>
      </w:r>
      <w:r w:rsidR="00BB57CF" w:rsidRPr="00196C7A">
        <w:rPr>
          <w:b/>
          <w:sz w:val="22"/>
          <w:lang w:val="sr-Latn-RS"/>
        </w:rPr>
        <w:t>ij</w:t>
      </w:r>
      <w:r w:rsidRPr="00196C7A">
        <w:rPr>
          <w:b/>
          <w:sz w:val="22"/>
          <w:lang w:val="sr-Latn-RS"/>
        </w:rPr>
        <w:t>evu</w:t>
      </w:r>
      <w:r w:rsidRPr="00196C7A">
        <w:rPr>
          <w:sz w:val="22"/>
          <w:lang w:val="sr-Latn-RS"/>
        </w:rPr>
        <w:t xml:space="preserve"> </w:t>
      </w:r>
    </w:p>
    <w:p w14:paraId="32509200" w14:textId="18082D65" w:rsidR="004F5312" w:rsidRPr="00196C7A" w:rsidRDefault="00B133A4" w:rsidP="00196C7A">
      <w:pPr>
        <w:pStyle w:val="ListParagraph"/>
        <w:numPr>
          <w:ilvl w:val="0"/>
          <w:numId w:val="32"/>
        </w:numPr>
        <w:ind w:left="284" w:hanging="284"/>
        <w:jc w:val="both"/>
        <w:rPr>
          <w:sz w:val="22"/>
          <w:lang w:val="sr-Latn-RS"/>
        </w:rPr>
      </w:pPr>
      <w:r w:rsidRPr="00196C7A">
        <w:rPr>
          <w:b/>
          <w:sz w:val="22"/>
          <w:lang w:val="sr-Latn-RS"/>
        </w:rPr>
        <w:t>zapaljenje jednjaka</w:t>
      </w:r>
      <w:r w:rsidRPr="00196C7A">
        <w:rPr>
          <w:sz w:val="22"/>
          <w:lang w:val="sr-Latn-RS"/>
        </w:rPr>
        <w:t xml:space="preserve"> (c</w:t>
      </w:r>
      <w:r w:rsidR="007958CB" w:rsidRPr="00196C7A">
        <w:rPr>
          <w:sz w:val="22"/>
          <w:lang w:val="sr-Latn-RS"/>
        </w:rPr>
        <w:t>j</w:t>
      </w:r>
      <w:r w:rsidRPr="00196C7A">
        <w:rPr>
          <w:sz w:val="22"/>
          <w:lang w:val="sr-Latn-RS"/>
        </w:rPr>
        <w:t>evasti organ koji povezuje usnu duplju sa želucem)</w:t>
      </w:r>
    </w:p>
    <w:p w14:paraId="18F45F69" w14:textId="22DBB27D" w:rsidR="00B133A4" w:rsidRPr="006660F8" w:rsidRDefault="004F5312" w:rsidP="00196C7A">
      <w:pPr>
        <w:pStyle w:val="ListParagraph"/>
        <w:numPr>
          <w:ilvl w:val="0"/>
          <w:numId w:val="32"/>
        </w:numPr>
        <w:ind w:left="284" w:hanging="284"/>
        <w:jc w:val="both"/>
        <w:rPr>
          <w:sz w:val="22"/>
          <w:lang w:val="sr-Latn-RS"/>
        </w:rPr>
      </w:pPr>
      <w:r>
        <w:rPr>
          <w:sz w:val="22"/>
          <w:lang w:val="sr-Latn-RS"/>
        </w:rPr>
        <w:t xml:space="preserve">istoriju </w:t>
      </w:r>
      <w:r w:rsidRPr="006660F8">
        <w:rPr>
          <w:b/>
          <w:sz w:val="22"/>
          <w:lang w:val="sr-Latn-RS"/>
        </w:rPr>
        <w:t>epilepsije</w:t>
      </w:r>
      <w:r>
        <w:rPr>
          <w:sz w:val="22"/>
          <w:lang w:val="sr-Latn-RS"/>
        </w:rPr>
        <w:t xml:space="preserve"> ili </w:t>
      </w:r>
      <w:r w:rsidRPr="006660F8">
        <w:rPr>
          <w:b/>
          <w:sz w:val="22"/>
          <w:lang w:val="sr-Latn-RS"/>
        </w:rPr>
        <w:t>epileptičnih napada</w:t>
      </w:r>
      <w:r w:rsidR="00B133A4" w:rsidRPr="006660F8">
        <w:rPr>
          <w:sz w:val="22"/>
          <w:lang w:val="sr-Latn-RS"/>
        </w:rPr>
        <w:t>.</w:t>
      </w:r>
    </w:p>
    <w:p w14:paraId="32EFB4EC" w14:textId="02B03F33" w:rsidR="00B133A4" w:rsidRPr="00CB2B7F" w:rsidRDefault="00B133A4" w:rsidP="007958CB">
      <w:pPr>
        <w:jc w:val="both"/>
        <w:rPr>
          <w:sz w:val="22"/>
          <w:lang w:val="sr-Latn-RS"/>
        </w:rPr>
      </w:pPr>
    </w:p>
    <w:p w14:paraId="736624CC" w14:textId="541F2156" w:rsidR="007958CB" w:rsidRPr="00CB2B7F" w:rsidRDefault="00B133A4" w:rsidP="00196C7A">
      <w:pPr>
        <w:widowControl w:val="0"/>
        <w:jc w:val="both"/>
        <w:rPr>
          <w:sz w:val="22"/>
          <w:lang w:val="sr-Latn-RS"/>
        </w:rPr>
      </w:pPr>
      <w:r w:rsidRPr="00CB2B7F">
        <w:rPr>
          <w:sz w:val="22"/>
          <w:lang w:val="sr-Latn-RS"/>
        </w:rPr>
        <w:t xml:space="preserve">Nastaviti pušenje ipak predstavlja daleko veću opasnost nego upotreba </w:t>
      </w:r>
      <w:r w:rsidR="00F37A14">
        <w:rPr>
          <w:sz w:val="22"/>
          <w:lang w:val="sr-Latn-RS"/>
        </w:rPr>
        <w:t xml:space="preserve">Nicorette </w:t>
      </w:r>
      <w:r w:rsidRPr="00CB2B7F">
        <w:rPr>
          <w:sz w:val="22"/>
          <w:lang w:val="sr-Latn-RS"/>
        </w:rPr>
        <w:t>ljekovitih guma za žvakanje. Ljekovita guma za žvakanje se može zaglaviti u zubnim protezama i zubnim mostovima</w:t>
      </w:r>
      <w:r w:rsidR="00CE00E0">
        <w:rPr>
          <w:sz w:val="22"/>
          <w:lang w:val="sr-Latn-RS"/>
        </w:rPr>
        <w:t>,</w:t>
      </w:r>
      <w:r w:rsidRPr="00CB2B7F">
        <w:rPr>
          <w:sz w:val="22"/>
          <w:lang w:val="sr-Latn-RS"/>
        </w:rPr>
        <w:t xml:space="preserve"> i </w:t>
      </w:r>
      <w:r w:rsidRPr="00CB2B7F">
        <w:rPr>
          <w:sz w:val="22"/>
          <w:lang w:val="sr-Latn-RS"/>
        </w:rPr>
        <w:lastRenderedPageBreak/>
        <w:t>ponekad može dovesti do njihovog oštećenja</w:t>
      </w:r>
      <w:r w:rsidR="007958CB" w:rsidRPr="00CB2B7F">
        <w:rPr>
          <w:sz w:val="22"/>
          <w:lang w:val="sr-Latn-RS"/>
        </w:rPr>
        <w:t>.</w:t>
      </w:r>
    </w:p>
    <w:p w14:paraId="33082339" w14:textId="29FDF3D0" w:rsidR="001608FB" w:rsidRDefault="001608FB" w:rsidP="007958CB">
      <w:pPr>
        <w:jc w:val="both"/>
        <w:rPr>
          <w:sz w:val="22"/>
          <w:lang w:val="sr-Latn-RS"/>
        </w:rPr>
      </w:pPr>
    </w:p>
    <w:p w14:paraId="4429F2CB" w14:textId="2BC31F84" w:rsidR="001608FB" w:rsidRPr="001608FB" w:rsidRDefault="001608FB" w:rsidP="001608FB">
      <w:pPr>
        <w:tabs>
          <w:tab w:val="center" w:pos="4536"/>
          <w:tab w:val="right" w:pos="9072"/>
        </w:tabs>
        <w:rPr>
          <w:b/>
          <w:sz w:val="22"/>
          <w:szCs w:val="22"/>
          <w:lang w:val="sr-Latn-RS"/>
        </w:rPr>
      </w:pPr>
      <w:r w:rsidRPr="001608FB">
        <w:rPr>
          <w:b/>
          <w:sz w:val="22"/>
          <w:szCs w:val="22"/>
          <w:lang w:val="sr-Latn-RS"/>
        </w:rPr>
        <w:t>D</w:t>
      </w:r>
      <w:r w:rsidR="00076188">
        <w:rPr>
          <w:b/>
          <w:sz w:val="22"/>
          <w:szCs w:val="22"/>
          <w:lang w:val="sr-Latn-RS"/>
        </w:rPr>
        <w:t>j</w:t>
      </w:r>
      <w:r w:rsidRPr="001608FB">
        <w:rPr>
          <w:b/>
          <w:sz w:val="22"/>
          <w:szCs w:val="22"/>
          <w:lang w:val="sr-Latn-RS"/>
        </w:rPr>
        <w:t>eca i adolescenti</w:t>
      </w:r>
    </w:p>
    <w:p w14:paraId="18544012" w14:textId="77777777" w:rsidR="001608FB" w:rsidRPr="001608FB" w:rsidRDefault="001608FB" w:rsidP="001608FB">
      <w:pPr>
        <w:tabs>
          <w:tab w:val="center" w:pos="4536"/>
          <w:tab w:val="right" w:pos="9072"/>
        </w:tabs>
        <w:rPr>
          <w:b/>
          <w:sz w:val="22"/>
          <w:szCs w:val="22"/>
          <w:lang w:val="sr-Latn-RS"/>
        </w:rPr>
      </w:pPr>
    </w:p>
    <w:p w14:paraId="732AC2B6" w14:textId="67318E39" w:rsidR="001608FB" w:rsidRPr="001608FB" w:rsidRDefault="001608FB" w:rsidP="00196C7A">
      <w:pPr>
        <w:tabs>
          <w:tab w:val="left" w:pos="284"/>
        </w:tabs>
        <w:jc w:val="both"/>
        <w:rPr>
          <w:sz w:val="22"/>
          <w:szCs w:val="22"/>
          <w:lang w:val="sr-Latn-RS"/>
        </w:rPr>
      </w:pPr>
      <w:r w:rsidRPr="001608FB">
        <w:rPr>
          <w:sz w:val="22"/>
          <w:szCs w:val="22"/>
          <w:lang w:val="sr-Latn-RS"/>
        </w:rPr>
        <w:t xml:space="preserve">Adolescenti </w:t>
      </w:r>
      <w:r w:rsidR="00CE00E0">
        <w:rPr>
          <w:sz w:val="22"/>
          <w:szCs w:val="22"/>
          <w:lang w:val="sr-Latn-RS"/>
        </w:rPr>
        <w:t>uzrasta</w:t>
      </w:r>
      <w:r w:rsidR="00CE00E0" w:rsidRPr="001608FB">
        <w:rPr>
          <w:sz w:val="22"/>
          <w:szCs w:val="22"/>
          <w:lang w:val="sr-Latn-RS"/>
        </w:rPr>
        <w:t xml:space="preserve"> </w:t>
      </w:r>
      <w:r w:rsidRPr="001608FB">
        <w:rPr>
          <w:sz w:val="22"/>
          <w:szCs w:val="22"/>
          <w:lang w:val="sr-Latn-RS"/>
        </w:rPr>
        <w:t xml:space="preserve">12-17 godina mogu da koriste </w:t>
      </w:r>
      <w:r w:rsidR="00F37A14">
        <w:rPr>
          <w:sz w:val="22"/>
          <w:szCs w:val="22"/>
          <w:lang w:val="sr-Latn-RS"/>
        </w:rPr>
        <w:t xml:space="preserve">Nicorette </w:t>
      </w:r>
      <w:r w:rsidRPr="001608FB">
        <w:rPr>
          <w:sz w:val="22"/>
          <w:szCs w:val="22"/>
          <w:lang w:val="sr-Latn-RS"/>
        </w:rPr>
        <w:t>l</w:t>
      </w:r>
      <w:r w:rsidR="00076188">
        <w:rPr>
          <w:sz w:val="22"/>
          <w:szCs w:val="22"/>
          <w:lang w:val="sr-Latn-RS"/>
        </w:rPr>
        <w:t>j</w:t>
      </w:r>
      <w:r w:rsidRPr="001608FB">
        <w:rPr>
          <w:sz w:val="22"/>
          <w:szCs w:val="22"/>
          <w:lang w:val="sr-Latn-RS"/>
        </w:rPr>
        <w:t>ekovite gume za žvakanje samo uz preporuku l</w:t>
      </w:r>
      <w:r w:rsidR="00076188">
        <w:rPr>
          <w:sz w:val="22"/>
          <w:szCs w:val="22"/>
          <w:lang w:val="sr-Latn-RS"/>
        </w:rPr>
        <w:t>j</w:t>
      </w:r>
      <w:r w:rsidRPr="001608FB">
        <w:rPr>
          <w:sz w:val="22"/>
          <w:szCs w:val="22"/>
          <w:lang w:val="sr-Latn-RS"/>
        </w:rPr>
        <w:t>ekara. D</w:t>
      </w:r>
      <w:r w:rsidR="00076188">
        <w:rPr>
          <w:sz w:val="22"/>
          <w:szCs w:val="22"/>
          <w:lang w:val="sr-Latn-RS"/>
        </w:rPr>
        <w:t>j</w:t>
      </w:r>
      <w:r w:rsidRPr="001608FB">
        <w:rPr>
          <w:sz w:val="22"/>
          <w:szCs w:val="22"/>
          <w:lang w:val="sr-Latn-RS"/>
        </w:rPr>
        <w:t>eca mlađa od 12 godina ne sm</w:t>
      </w:r>
      <w:r w:rsidR="000B6E25">
        <w:rPr>
          <w:sz w:val="22"/>
          <w:szCs w:val="22"/>
          <w:lang w:val="sr-Latn-RS"/>
        </w:rPr>
        <w:t>i</w:t>
      </w:r>
      <w:r w:rsidRPr="001608FB">
        <w:rPr>
          <w:sz w:val="22"/>
          <w:szCs w:val="22"/>
          <w:lang w:val="sr-Latn-RS"/>
        </w:rPr>
        <w:t xml:space="preserve">ju da koriste </w:t>
      </w:r>
      <w:r w:rsidR="00F37A14">
        <w:rPr>
          <w:sz w:val="22"/>
          <w:szCs w:val="22"/>
          <w:lang w:val="sr-Latn-RS"/>
        </w:rPr>
        <w:t xml:space="preserve">Nicorette </w:t>
      </w:r>
      <w:r w:rsidRPr="001608FB">
        <w:rPr>
          <w:sz w:val="22"/>
          <w:szCs w:val="22"/>
          <w:lang w:val="sr-Latn-RS"/>
        </w:rPr>
        <w:t xml:space="preserve"> l</w:t>
      </w:r>
      <w:r w:rsidR="00076188">
        <w:rPr>
          <w:sz w:val="22"/>
          <w:szCs w:val="22"/>
          <w:lang w:val="sr-Latn-RS"/>
        </w:rPr>
        <w:t>j</w:t>
      </w:r>
      <w:r w:rsidRPr="001608FB">
        <w:rPr>
          <w:sz w:val="22"/>
          <w:szCs w:val="22"/>
          <w:lang w:val="sr-Latn-RS"/>
        </w:rPr>
        <w:t>ekovite gume za žvakanje.</w:t>
      </w:r>
    </w:p>
    <w:p w14:paraId="0E7F3A3C" w14:textId="77777777" w:rsidR="001608FB" w:rsidRPr="00CB2B7F" w:rsidRDefault="001608FB" w:rsidP="007958CB">
      <w:pPr>
        <w:jc w:val="both"/>
        <w:rPr>
          <w:sz w:val="22"/>
          <w:lang w:val="sr-Latn-RS"/>
        </w:rPr>
      </w:pPr>
    </w:p>
    <w:p w14:paraId="0B28F001" w14:textId="5A45D1A4" w:rsidR="0020093D" w:rsidRDefault="00A32113" w:rsidP="00A32113">
      <w:pPr>
        <w:rPr>
          <w:b/>
          <w:sz w:val="22"/>
          <w:szCs w:val="22"/>
          <w:lang w:val="sr-Latn-RS"/>
        </w:rPr>
      </w:pPr>
      <w:r w:rsidRPr="000B110D">
        <w:rPr>
          <w:b/>
          <w:sz w:val="22"/>
          <w:szCs w:val="22"/>
          <w:lang w:val="sr-Latn-RS"/>
        </w:rPr>
        <w:t xml:space="preserve">Primjena drugih </w:t>
      </w:r>
      <w:r w:rsidR="001B03B0" w:rsidRPr="000B110D">
        <w:rPr>
          <w:b/>
          <w:sz w:val="22"/>
          <w:szCs w:val="22"/>
          <w:lang w:val="sr-Latn-RS"/>
        </w:rPr>
        <w:t>l</w:t>
      </w:r>
      <w:r w:rsidRPr="000B110D">
        <w:rPr>
          <w:b/>
          <w:sz w:val="22"/>
          <w:szCs w:val="22"/>
          <w:lang w:val="sr-Latn-RS"/>
        </w:rPr>
        <w:t>jekova</w:t>
      </w:r>
      <w:r w:rsidR="00EB3D20" w:rsidRPr="000B110D">
        <w:rPr>
          <w:b/>
          <w:sz w:val="22"/>
          <w:szCs w:val="22"/>
          <w:lang w:val="sr-Latn-RS"/>
        </w:rPr>
        <w:t xml:space="preserve"> </w:t>
      </w:r>
    </w:p>
    <w:p w14:paraId="08E7C411" w14:textId="77777777" w:rsidR="00926C97" w:rsidRPr="00CB2B7F" w:rsidRDefault="00926C97" w:rsidP="00A32113">
      <w:pPr>
        <w:rPr>
          <w:b/>
          <w:sz w:val="22"/>
          <w:szCs w:val="22"/>
          <w:lang w:val="sr-Latn-RS"/>
        </w:rPr>
      </w:pPr>
    </w:p>
    <w:p w14:paraId="4FD85C91" w14:textId="7F1E6111" w:rsidR="00586218" w:rsidRPr="006660F8" w:rsidRDefault="0020093D" w:rsidP="00196C7A">
      <w:pPr>
        <w:jc w:val="both"/>
        <w:rPr>
          <w:i/>
          <w:sz w:val="22"/>
          <w:szCs w:val="22"/>
          <w:lang w:val="sr-Latn-RS"/>
        </w:rPr>
      </w:pPr>
      <w:r w:rsidRPr="006660F8">
        <w:rPr>
          <w:i/>
          <w:sz w:val="22"/>
          <w:szCs w:val="22"/>
          <w:lang w:val="sr-Latn-RS"/>
        </w:rPr>
        <w:t>Obav</w:t>
      </w:r>
      <w:r w:rsidR="007958CB" w:rsidRPr="006660F8">
        <w:rPr>
          <w:i/>
          <w:sz w:val="22"/>
          <w:szCs w:val="22"/>
          <w:lang w:val="sr-Latn-RS"/>
        </w:rPr>
        <w:t>ij</w:t>
      </w:r>
      <w:r w:rsidRPr="006660F8">
        <w:rPr>
          <w:i/>
          <w:sz w:val="22"/>
          <w:szCs w:val="22"/>
          <w:lang w:val="sr-Latn-RS"/>
        </w:rPr>
        <w:t>estite svog ljekara ili farmaceuta ako uzimate</w:t>
      </w:r>
      <w:r w:rsidR="000B6E25">
        <w:rPr>
          <w:i/>
          <w:sz w:val="22"/>
          <w:szCs w:val="22"/>
          <w:lang w:val="sr-Latn-RS"/>
        </w:rPr>
        <w:t>,</w:t>
      </w:r>
      <w:r w:rsidRPr="006660F8">
        <w:rPr>
          <w:i/>
          <w:sz w:val="22"/>
          <w:szCs w:val="22"/>
          <w:lang w:val="sr-Latn-RS"/>
        </w:rPr>
        <w:t xml:space="preserve"> nam</w:t>
      </w:r>
      <w:r w:rsidR="007958CB" w:rsidRPr="006660F8">
        <w:rPr>
          <w:i/>
          <w:sz w:val="22"/>
          <w:szCs w:val="22"/>
          <w:lang w:val="sr-Latn-RS"/>
        </w:rPr>
        <w:t>j</w:t>
      </w:r>
      <w:r w:rsidRPr="006660F8">
        <w:rPr>
          <w:i/>
          <w:sz w:val="22"/>
          <w:szCs w:val="22"/>
          <w:lang w:val="sr-Latn-RS"/>
        </w:rPr>
        <w:t>eravate da uzimate ili ste uzimali druge ljekove.</w:t>
      </w:r>
    </w:p>
    <w:p w14:paraId="3494F885" w14:textId="77777777" w:rsidR="0020093D" w:rsidRPr="00CB2B7F" w:rsidRDefault="0020093D" w:rsidP="0020093D">
      <w:pPr>
        <w:rPr>
          <w:sz w:val="22"/>
          <w:szCs w:val="22"/>
          <w:lang w:val="sr-Latn-RS"/>
        </w:rPr>
      </w:pPr>
      <w:r w:rsidRPr="00CB2B7F">
        <w:rPr>
          <w:sz w:val="22"/>
          <w:szCs w:val="22"/>
          <w:lang w:val="sr-Latn-RS"/>
        </w:rPr>
        <w:t xml:space="preserve">Ovo je naročito važno ukoliko uzimate ljekove koji sadrže: </w:t>
      </w:r>
    </w:p>
    <w:p w14:paraId="520ED7B0" w14:textId="5AF1D51F" w:rsidR="0020093D" w:rsidRPr="00196C7A" w:rsidRDefault="0020093D" w:rsidP="00196C7A">
      <w:pPr>
        <w:pStyle w:val="ListParagraph"/>
        <w:numPr>
          <w:ilvl w:val="2"/>
          <w:numId w:val="35"/>
        </w:numPr>
        <w:ind w:left="284" w:hanging="284"/>
        <w:rPr>
          <w:sz w:val="22"/>
          <w:szCs w:val="22"/>
          <w:lang w:val="sr-Latn-RS"/>
        </w:rPr>
      </w:pPr>
      <w:r w:rsidRPr="00196C7A">
        <w:rPr>
          <w:b/>
          <w:sz w:val="22"/>
          <w:szCs w:val="22"/>
          <w:lang w:val="sr-Latn-RS"/>
        </w:rPr>
        <w:t>teofilin</w:t>
      </w:r>
      <w:r w:rsidR="00A85947">
        <w:rPr>
          <w:b/>
          <w:sz w:val="22"/>
          <w:szCs w:val="22"/>
          <w:lang w:val="sr-Latn-RS"/>
        </w:rPr>
        <w:t xml:space="preserve"> </w:t>
      </w:r>
      <w:r w:rsidR="00A85947">
        <w:rPr>
          <w:sz w:val="22"/>
          <w:szCs w:val="22"/>
          <w:lang w:val="sr-Latn-RS"/>
        </w:rPr>
        <w:t>–</w:t>
      </w:r>
      <w:r w:rsidRPr="00196C7A">
        <w:rPr>
          <w:sz w:val="22"/>
          <w:szCs w:val="22"/>
          <w:lang w:val="sr-Latn-RS"/>
        </w:rPr>
        <w:t xml:space="preserve"> za liječenje astme </w:t>
      </w:r>
    </w:p>
    <w:p w14:paraId="1E755ED2" w14:textId="673EAD6A" w:rsidR="0020093D" w:rsidRPr="00196C7A" w:rsidRDefault="0020093D" w:rsidP="00196C7A">
      <w:pPr>
        <w:pStyle w:val="ListParagraph"/>
        <w:numPr>
          <w:ilvl w:val="2"/>
          <w:numId w:val="35"/>
        </w:numPr>
        <w:ind w:left="284" w:hanging="284"/>
        <w:rPr>
          <w:sz w:val="22"/>
          <w:szCs w:val="22"/>
          <w:lang w:val="sr-Latn-RS"/>
        </w:rPr>
      </w:pPr>
      <w:r w:rsidRPr="00196C7A">
        <w:rPr>
          <w:b/>
          <w:sz w:val="22"/>
          <w:szCs w:val="22"/>
          <w:lang w:val="sr-Latn-RS"/>
        </w:rPr>
        <w:t>takrin</w:t>
      </w:r>
      <w:r w:rsidR="00A85947">
        <w:rPr>
          <w:b/>
          <w:sz w:val="22"/>
          <w:szCs w:val="22"/>
          <w:lang w:val="sr-Latn-RS"/>
        </w:rPr>
        <w:t xml:space="preserve"> </w:t>
      </w:r>
      <w:r w:rsidR="00A85947">
        <w:rPr>
          <w:sz w:val="22"/>
          <w:szCs w:val="22"/>
          <w:lang w:val="sr-Latn-RS"/>
        </w:rPr>
        <w:t xml:space="preserve">– </w:t>
      </w:r>
      <w:r w:rsidRPr="00196C7A">
        <w:rPr>
          <w:sz w:val="22"/>
          <w:szCs w:val="22"/>
          <w:lang w:val="sr-Latn-RS"/>
        </w:rPr>
        <w:t xml:space="preserve">za liječenje Alchajmerove bolesti </w:t>
      </w:r>
    </w:p>
    <w:p w14:paraId="17C356A3" w14:textId="6A8FB916" w:rsidR="0020093D" w:rsidRPr="00196C7A" w:rsidRDefault="0020093D" w:rsidP="00196C7A">
      <w:pPr>
        <w:pStyle w:val="ListParagraph"/>
        <w:numPr>
          <w:ilvl w:val="2"/>
          <w:numId w:val="35"/>
        </w:numPr>
        <w:ind w:left="284" w:hanging="284"/>
        <w:rPr>
          <w:sz w:val="22"/>
          <w:szCs w:val="22"/>
          <w:lang w:val="sr-Latn-RS"/>
        </w:rPr>
      </w:pPr>
      <w:r w:rsidRPr="00196C7A">
        <w:rPr>
          <w:b/>
          <w:sz w:val="22"/>
          <w:szCs w:val="22"/>
          <w:lang w:val="sr-Latn-RS"/>
        </w:rPr>
        <w:t>klozapin</w:t>
      </w:r>
      <w:r w:rsidRPr="00196C7A">
        <w:rPr>
          <w:sz w:val="22"/>
          <w:szCs w:val="22"/>
          <w:lang w:val="sr-Latn-RS"/>
        </w:rPr>
        <w:t xml:space="preserve"> – za liječenje šizofrenije </w:t>
      </w:r>
    </w:p>
    <w:p w14:paraId="3BDF7578" w14:textId="256DD29A" w:rsidR="0020093D" w:rsidRPr="00196C7A" w:rsidRDefault="00946BC6" w:rsidP="00196C7A">
      <w:pPr>
        <w:pStyle w:val="ListParagraph"/>
        <w:numPr>
          <w:ilvl w:val="2"/>
          <w:numId w:val="35"/>
        </w:numPr>
        <w:ind w:left="284" w:hanging="284"/>
        <w:rPr>
          <w:b/>
          <w:bCs/>
          <w:sz w:val="22"/>
          <w:szCs w:val="22"/>
          <w:lang w:val="sr-Latn-RS"/>
        </w:rPr>
      </w:pPr>
      <w:r w:rsidRPr="00196C7A">
        <w:rPr>
          <w:b/>
          <w:sz w:val="22"/>
          <w:szCs w:val="22"/>
          <w:lang w:val="sr-Latn-RS"/>
        </w:rPr>
        <w:t>ropini</w:t>
      </w:r>
      <w:r w:rsidR="0020093D" w:rsidRPr="00196C7A">
        <w:rPr>
          <w:b/>
          <w:sz w:val="22"/>
          <w:szCs w:val="22"/>
          <w:lang w:val="sr-Latn-RS"/>
        </w:rPr>
        <w:t>rol</w:t>
      </w:r>
      <w:r w:rsidR="00A85947">
        <w:rPr>
          <w:b/>
          <w:sz w:val="22"/>
          <w:szCs w:val="22"/>
          <w:lang w:val="sr-Latn-RS"/>
        </w:rPr>
        <w:t xml:space="preserve"> </w:t>
      </w:r>
      <w:r w:rsidR="00A85947">
        <w:rPr>
          <w:sz w:val="22"/>
          <w:szCs w:val="22"/>
          <w:lang w:val="sr-Latn-RS"/>
        </w:rPr>
        <w:t xml:space="preserve">– </w:t>
      </w:r>
      <w:r w:rsidR="0020093D" w:rsidRPr="00196C7A">
        <w:rPr>
          <w:sz w:val="22"/>
          <w:szCs w:val="22"/>
          <w:lang w:val="sr-Latn-RS"/>
        </w:rPr>
        <w:t>za liječenje Parkinsonove bolesti</w:t>
      </w:r>
      <w:r w:rsidR="00A85947">
        <w:rPr>
          <w:sz w:val="22"/>
          <w:szCs w:val="22"/>
          <w:lang w:val="sr-Latn-RS"/>
        </w:rPr>
        <w:t>.</w:t>
      </w:r>
    </w:p>
    <w:p w14:paraId="2816F66D" w14:textId="77777777" w:rsidR="00445D8F" w:rsidRPr="00CB2B7F" w:rsidRDefault="00445D8F" w:rsidP="00A32113">
      <w:pPr>
        <w:rPr>
          <w:sz w:val="22"/>
          <w:szCs w:val="22"/>
          <w:lang w:val="sr-Latn-RS"/>
        </w:rPr>
      </w:pPr>
    </w:p>
    <w:p w14:paraId="25A7FF8C" w14:textId="6DF5565E" w:rsidR="00B133A4" w:rsidRPr="00196C7A" w:rsidRDefault="00A32113" w:rsidP="00A32113">
      <w:pPr>
        <w:rPr>
          <w:b/>
          <w:bCs/>
          <w:sz w:val="22"/>
          <w:szCs w:val="22"/>
          <w:lang w:val="sr-Latn-RS"/>
        </w:rPr>
      </w:pPr>
      <w:r w:rsidRPr="00196C7A">
        <w:rPr>
          <w:b/>
          <w:bCs/>
          <w:sz w:val="22"/>
          <w:szCs w:val="22"/>
          <w:lang w:val="sr-Latn-RS"/>
        </w:rPr>
        <w:t>Uzim</w:t>
      </w:r>
      <w:r w:rsidR="0020093D" w:rsidRPr="00196C7A">
        <w:rPr>
          <w:b/>
          <w:bCs/>
          <w:sz w:val="22"/>
          <w:szCs w:val="22"/>
          <w:lang w:val="sr-Latn-RS"/>
        </w:rPr>
        <w:t xml:space="preserve">anje lijeka </w:t>
      </w:r>
      <w:r w:rsidR="00F37A14" w:rsidRPr="00196C7A">
        <w:rPr>
          <w:b/>
          <w:sz w:val="22"/>
          <w:szCs w:val="22"/>
          <w:lang w:val="sr-Latn-RS"/>
        </w:rPr>
        <w:t xml:space="preserve">Nicorette </w:t>
      </w:r>
      <w:r w:rsidR="0020093D" w:rsidRPr="00196C7A">
        <w:rPr>
          <w:b/>
          <w:sz w:val="22"/>
          <w:szCs w:val="22"/>
          <w:lang w:val="sr-Latn-RS"/>
        </w:rPr>
        <w:t>freshmint, ljekovita guma za žvakanje</w:t>
      </w:r>
      <w:r w:rsidR="003A3507" w:rsidRPr="00196C7A">
        <w:rPr>
          <w:b/>
          <w:bCs/>
          <w:sz w:val="22"/>
          <w:szCs w:val="22"/>
          <w:lang w:val="sr-Latn-RS"/>
        </w:rPr>
        <w:t xml:space="preserve"> sa hranom ili piće</w:t>
      </w:r>
      <w:r w:rsidRPr="00196C7A">
        <w:rPr>
          <w:b/>
          <w:bCs/>
          <w:sz w:val="22"/>
          <w:szCs w:val="22"/>
          <w:lang w:val="sr-Latn-RS"/>
        </w:rPr>
        <w:t>m</w:t>
      </w:r>
      <w:r w:rsidR="00A02C42" w:rsidRPr="00196C7A">
        <w:rPr>
          <w:b/>
          <w:bCs/>
          <w:sz w:val="22"/>
          <w:szCs w:val="22"/>
          <w:lang w:val="sr-Latn-RS"/>
        </w:rPr>
        <w:t xml:space="preserve"> </w:t>
      </w:r>
    </w:p>
    <w:p w14:paraId="6AD9155C" w14:textId="77777777" w:rsidR="001608FB" w:rsidRPr="00A85947" w:rsidRDefault="001608FB" w:rsidP="00A32113">
      <w:pPr>
        <w:rPr>
          <w:b/>
          <w:bCs/>
          <w:sz w:val="22"/>
          <w:szCs w:val="22"/>
          <w:lang w:val="sr-Latn-RS"/>
        </w:rPr>
      </w:pPr>
    </w:p>
    <w:p w14:paraId="20ECEFC0" w14:textId="7508F3E2" w:rsidR="0020093D" w:rsidRPr="00CB2B7F" w:rsidRDefault="0020093D" w:rsidP="007958CB">
      <w:pPr>
        <w:jc w:val="both"/>
        <w:rPr>
          <w:b/>
          <w:bCs/>
          <w:sz w:val="22"/>
          <w:szCs w:val="22"/>
          <w:lang w:val="sr-Latn-RS"/>
        </w:rPr>
      </w:pPr>
      <w:r w:rsidRPr="00CB2B7F">
        <w:rPr>
          <w:sz w:val="22"/>
          <w:szCs w:val="22"/>
          <w:lang w:val="sr-Latn-RS"/>
        </w:rPr>
        <w:t>Za vr</w:t>
      </w:r>
      <w:r w:rsidR="007958CB" w:rsidRPr="00CB2B7F">
        <w:rPr>
          <w:sz w:val="22"/>
          <w:szCs w:val="22"/>
          <w:lang w:val="sr-Latn-RS"/>
        </w:rPr>
        <w:t>ij</w:t>
      </w:r>
      <w:r w:rsidRPr="00CB2B7F">
        <w:rPr>
          <w:sz w:val="22"/>
          <w:szCs w:val="22"/>
          <w:lang w:val="sr-Latn-RS"/>
        </w:rPr>
        <w:t xml:space="preserve">eme žvakanja </w:t>
      </w:r>
      <w:r w:rsidR="00F37A14">
        <w:rPr>
          <w:sz w:val="22"/>
          <w:szCs w:val="22"/>
          <w:lang w:val="sr-Latn-RS"/>
        </w:rPr>
        <w:t xml:space="preserve">Nicorette </w:t>
      </w:r>
      <w:r w:rsidRPr="00CB2B7F">
        <w:rPr>
          <w:sz w:val="22"/>
          <w:szCs w:val="22"/>
          <w:lang w:val="sr-Latn-RS"/>
        </w:rPr>
        <w:t>freshmint ljekovite gume za žvakanje treba izbjegavati uzimanje hrane i pića. Pića koja smanjuju pH u ustima, kao što je kafa, sok od pomoran</w:t>
      </w:r>
      <w:r w:rsidR="00A85947">
        <w:rPr>
          <w:sz w:val="22"/>
          <w:szCs w:val="22"/>
          <w:lang w:val="sr-Latn-RS"/>
        </w:rPr>
        <w:t>d</w:t>
      </w:r>
      <w:r w:rsidRPr="00CB2B7F">
        <w:rPr>
          <w:sz w:val="22"/>
          <w:szCs w:val="22"/>
          <w:lang w:val="sr-Latn-RS"/>
        </w:rPr>
        <w:t>že ili voćni napi</w:t>
      </w:r>
      <w:r w:rsidR="00A85947">
        <w:rPr>
          <w:sz w:val="22"/>
          <w:szCs w:val="22"/>
          <w:lang w:val="sr-Latn-RS"/>
        </w:rPr>
        <w:t>ci,</w:t>
      </w:r>
      <w:r w:rsidRPr="00CB2B7F">
        <w:rPr>
          <w:sz w:val="22"/>
          <w:szCs w:val="22"/>
          <w:lang w:val="sr-Latn-RS"/>
        </w:rPr>
        <w:t xml:space="preserve"> mogu da smanje resorpciju nikotina. Da bi se postigao maksimalni efekat, ova pića treba da se izbjegavaju najmanje 15 minuta prije žvakanja gume.</w:t>
      </w:r>
    </w:p>
    <w:p w14:paraId="2816F66F" w14:textId="77777777" w:rsidR="00445D8F" w:rsidRPr="00CB2B7F" w:rsidRDefault="00445D8F" w:rsidP="00A32113">
      <w:pPr>
        <w:rPr>
          <w:bCs/>
          <w:sz w:val="22"/>
          <w:szCs w:val="22"/>
          <w:lang w:val="sr-Latn-RS"/>
        </w:rPr>
      </w:pPr>
    </w:p>
    <w:p w14:paraId="668D7B14" w14:textId="475BBECB" w:rsidR="0020093D" w:rsidRDefault="00F47B6C" w:rsidP="00A32113">
      <w:pPr>
        <w:rPr>
          <w:b/>
          <w:sz w:val="22"/>
          <w:szCs w:val="22"/>
          <w:lang w:val="sr-Latn-RS"/>
        </w:rPr>
      </w:pPr>
      <w:r w:rsidRPr="00CB2B7F">
        <w:rPr>
          <w:b/>
          <w:sz w:val="22"/>
          <w:szCs w:val="22"/>
          <w:lang w:val="sr-Latn-RS"/>
        </w:rPr>
        <w:t>Plodnost, trudnoća i dojenje</w:t>
      </w:r>
    </w:p>
    <w:p w14:paraId="25B34C09" w14:textId="77777777" w:rsidR="001608FB" w:rsidRPr="00CB2B7F" w:rsidRDefault="001608FB" w:rsidP="00A32113">
      <w:pPr>
        <w:rPr>
          <w:b/>
          <w:sz w:val="22"/>
          <w:szCs w:val="22"/>
          <w:lang w:val="sr-Latn-RS"/>
        </w:rPr>
      </w:pPr>
    </w:p>
    <w:p w14:paraId="7E05D297" w14:textId="01DF4089" w:rsidR="0020093D" w:rsidRPr="006660F8" w:rsidRDefault="0020093D" w:rsidP="007958CB">
      <w:pPr>
        <w:jc w:val="both"/>
        <w:rPr>
          <w:i/>
          <w:sz w:val="22"/>
          <w:szCs w:val="22"/>
          <w:lang w:val="sr-Latn-RS"/>
        </w:rPr>
      </w:pPr>
      <w:r w:rsidRPr="006660F8">
        <w:rPr>
          <w:i/>
          <w:sz w:val="22"/>
          <w:szCs w:val="22"/>
          <w:lang w:val="sr-Latn-RS"/>
        </w:rPr>
        <w:t>Pr</w:t>
      </w:r>
      <w:r w:rsidR="00192443" w:rsidRPr="006660F8">
        <w:rPr>
          <w:i/>
          <w:sz w:val="22"/>
          <w:szCs w:val="22"/>
          <w:lang w:val="sr-Latn-RS"/>
        </w:rPr>
        <w:t>ij</w:t>
      </w:r>
      <w:r w:rsidRPr="006660F8">
        <w:rPr>
          <w:i/>
          <w:sz w:val="22"/>
          <w:szCs w:val="22"/>
          <w:lang w:val="sr-Latn-RS"/>
        </w:rPr>
        <w:t>e nego što počnete da uzimate neki lijek, posavjetujte se sa svojim ljekarom ili farmaceutom</w:t>
      </w:r>
      <w:r w:rsidR="001608FB">
        <w:rPr>
          <w:i/>
          <w:sz w:val="22"/>
          <w:szCs w:val="22"/>
          <w:lang w:val="sr-Latn-RS"/>
        </w:rPr>
        <w:t>.</w:t>
      </w:r>
      <w:r w:rsidRPr="006660F8">
        <w:rPr>
          <w:i/>
          <w:sz w:val="22"/>
          <w:szCs w:val="22"/>
          <w:lang w:val="sr-Latn-RS"/>
        </w:rPr>
        <w:t xml:space="preserve"> </w:t>
      </w:r>
    </w:p>
    <w:p w14:paraId="3360C811" w14:textId="77777777" w:rsidR="0020093D" w:rsidRPr="006660F8" w:rsidRDefault="0020093D" w:rsidP="007958CB">
      <w:pPr>
        <w:jc w:val="both"/>
        <w:rPr>
          <w:i/>
          <w:sz w:val="22"/>
          <w:szCs w:val="22"/>
          <w:lang w:val="sr-Latn-RS"/>
        </w:rPr>
      </w:pPr>
    </w:p>
    <w:p w14:paraId="48B3421A" w14:textId="397E95BE" w:rsidR="001608FB" w:rsidRDefault="0020093D" w:rsidP="007958CB">
      <w:pPr>
        <w:jc w:val="both"/>
        <w:rPr>
          <w:sz w:val="22"/>
          <w:szCs w:val="22"/>
          <w:lang w:val="sr-Latn-RS"/>
        </w:rPr>
      </w:pPr>
      <w:r w:rsidRPr="00CB2B7F">
        <w:rPr>
          <w:sz w:val="22"/>
          <w:szCs w:val="22"/>
          <w:lang w:val="sr-Latn-RS"/>
        </w:rPr>
        <w:t>U slučaju da ste trudni</w:t>
      </w:r>
      <w:r w:rsidR="000B110D">
        <w:rPr>
          <w:sz w:val="22"/>
          <w:szCs w:val="22"/>
          <w:lang w:val="sr-Latn-RS"/>
        </w:rPr>
        <w:t>,</w:t>
      </w:r>
      <w:r w:rsidRPr="00CB2B7F">
        <w:rPr>
          <w:sz w:val="22"/>
          <w:szCs w:val="22"/>
          <w:lang w:val="sr-Latn-RS"/>
        </w:rPr>
        <w:t xml:space="preserve"> veoma je važno da prestanete sa pušenjem, jer pušenje može da ugrozi razvoj fetusa. Pušenje takođe može da dovede do prijevremenog porođaja ili pobačaja. Najbolje je da prestanete da pušite bez upotrebe ljekova koji sadrže nikotin. Trudnice koje ne mogu same da prestanu sa pušenjem treba da se konsultuju sa svojim l</w:t>
      </w:r>
      <w:r w:rsidR="00192443" w:rsidRPr="00CB2B7F">
        <w:rPr>
          <w:sz w:val="22"/>
          <w:szCs w:val="22"/>
          <w:lang w:val="sr-Latn-RS"/>
        </w:rPr>
        <w:t>j</w:t>
      </w:r>
      <w:r w:rsidRPr="00CB2B7F">
        <w:rPr>
          <w:sz w:val="22"/>
          <w:szCs w:val="22"/>
          <w:lang w:val="sr-Latn-RS"/>
        </w:rPr>
        <w:t>ekarom pr</w:t>
      </w:r>
      <w:r w:rsidR="00192443" w:rsidRPr="00CB2B7F">
        <w:rPr>
          <w:sz w:val="22"/>
          <w:szCs w:val="22"/>
          <w:lang w:val="sr-Latn-RS"/>
        </w:rPr>
        <w:t>ij</w:t>
      </w:r>
      <w:r w:rsidRPr="00CB2B7F">
        <w:rPr>
          <w:sz w:val="22"/>
          <w:szCs w:val="22"/>
          <w:lang w:val="sr-Latn-RS"/>
        </w:rPr>
        <w:t>e prim</w:t>
      </w:r>
      <w:r w:rsidR="00192443" w:rsidRPr="00CB2B7F">
        <w:rPr>
          <w:sz w:val="22"/>
          <w:szCs w:val="22"/>
          <w:lang w:val="sr-Latn-RS"/>
        </w:rPr>
        <w:t>j</w:t>
      </w:r>
      <w:r w:rsidRPr="00CB2B7F">
        <w:rPr>
          <w:sz w:val="22"/>
          <w:szCs w:val="22"/>
          <w:lang w:val="sr-Latn-RS"/>
        </w:rPr>
        <w:t>ene l</w:t>
      </w:r>
      <w:r w:rsidR="00192443" w:rsidRPr="00CB2B7F">
        <w:rPr>
          <w:sz w:val="22"/>
          <w:szCs w:val="22"/>
          <w:lang w:val="sr-Latn-RS"/>
        </w:rPr>
        <w:t>ij</w:t>
      </w:r>
      <w:r w:rsidRPr="00CB2B7F">
        <w:rPr>
          <w:sz w:val="22"/>
          <w:szCs w:val="22"/>
          <w:lang w:val="sr-Latn-RS"/>
        </w:rPr>
        <w:t xml:space="preserve">eka </w:t>
      </w:r>
      <w:r w:rsidR="00F37A14">
        <w:rPr>
          <w:sz w:val="22"/>
          <w:szCs w:val="22"/>
          <w:lang w:val="sr-Latn-RS"/>
        </w:rPr>
        <w:t xml:space="preserve">Nicorette </w:t>
      </w:r>
      <w:r w:rsidRPr="00CB2B7F">
        <w:rPr>
          <w:sz w:val="22"/>
          <w:szCs w:val="22"/>
          <w:lang w:val="sr-Latn-RS"/>
        </w:rPr>
        <w:t>freshmint.</w:t>
      </w:r>
    </w:p>
    <w:p w14:paraId="19CFE9D1" w14:textId="4843725D" w:rsidR="00192443" w:rsidRPr="00CB2B7F" w:rsidRDefault="00192443" w:rsidP="007958CB">
      <w:pPr>
        <w:jc w:val="both"/>
        <w:rPr>
          <w:sz w:val="22"/>
          <w:szCs w:val="22"/>
          <w:lang w:val="sr-Latn-RS"/>
        </w:rPr>
      </w:pPr>
    </w:p>
    <w:p w14:paraId="4943FAAA" w14:textId="04B76896" w:rsidR="00192443" w:rsidRPr="00CB2B7F" w:rsidRDefault="0020093D" w:rsidP="007958CB">
      <w:pPr>
        <w:jc w:val="both"/>
        <w:rPr>
          <w:sz w:val="22"/>
          <w:szCs w:val="22"/>
          <w:lang w:val="sr-Latn-RS"/>
        </w:rPr>
      </w:pPr>
      <w:r w:rsidRPr="00CB2B7F">
        <w:rPr>
          <w:sz w:val="22"/>
          <w:szCs w:val="22"/>
          <w:lang w:val="sr-Latn-RS"/>
        </w:rPr>
        <w:t xml:space="preserve">Ako dojite, ne treba da koristite </w:t>
      </w:r>
      <w:r w:rsidR="00F37A14">
        <w:rPr>
          <w:sz w:val="22"/>
          <w:szCs w:val="22"/>
          <w:lang w:val="sr-Latn-RS"/>
        </w:rPr>
        <w:t xml:space="preserve">Nicorette </w:t>
      </w:r>
      <w:r w:rsidRPr="00CB2B7F">
        <w:rPr>
          <w:sz w:val="22"/>
          <w:szCs w:val="22"/>
          <w:lang w:val="sr-Latn-RS"/>
        </w:rPr>
        <w:t>freshmint l</w:t>
      </w:r>
      <w:r w:rsidR="00192443" w:rsidRPr="00CB2B7F">
        <w:rPr>
          <w:sz w:val="22"/>
          <w:szCs w:val="22"/>
          <w:lang w:val="sr-Latn-RS"/>
        </w:rPr>
        <w:t>j</w:t>
      </w:r>
      <w:r w:rsidRPr="00CB2B7F">
        <w:rPr>
          <w:sz w:val="22"/>
          <w:szCs w:val="22"/>
          <w:lang w:val="sr-Latn-RS"/>
        </w:rPr>
        <w:t>ekovite gume za žvakanje, pošto nikotin prelazi u majčino ml</w:t>
      </w:r>
      <w:r w:rsidR="00192443" w:rsidRPr="00CB2B7F">
        <w:rPr>
          <w:sz w:val="22"/>
          <w:szCs w:val="22"/>
          <w:lang w:val="sr-Latn-RS"/>
        </w:rPr>
        <w:t>ij</w:t>
      </w:r>
      <w:r w:rsidRPr="00CB2B7F">
        <w:rPr>
          <w:sz w:val="22"/>
          <w:szCs w:val="22"/>
          <w:lang w:val="sr-Latn-RS"/>
        </w:rPr>
        <w:t xml:space="preserve">eko i može imati dejstva na </w:t>
      </w:r>
      <w:r w:rsidR="00E640A1" w:rsidRPr="00CB2B7F">
        <w:rPr>
          <w:sz w:val="22"/>
          <w:szCs w:val="22"/>
          <w:lang w:val="sr-Latn-RS"/>
        </w:rPr>
        <w:t>V</w:t>
      </w:r>
      <w:r w:rsidRPr="00CB2B7F">
        <w:rPr>
          <w:sz w:val="22"/>
          <w:szCs w:val="22"/>
          <w:lang w:val="sr-Latn-RS"/>
        </w:rPr>
        <w:t>ašu bebu.</w:t>
      </w:r>
    </w:p>
    <w:p w14:paraId="4F2C4C06" w14:textId="38BEE5BD" w:rsidR="001608FB" w:rsidRDefault="0020093D" w:rsidP="007958CB">
      <w:pPr>
        <w:jc w:val="both"/>
        <w:rPr>
          <w:sz w:val="22"/>
          <w:szCs w:val="22"/>
          <w:lang w:val="sr-Latn-RS"/>
        </w:rPr>
      </w:pPr>
      <w:r w:rsidRPr="00CB2B7F">
        <w:rPr>
          <w:sz w:val="22"/>
          <w:szCs w:val="22"/>
          <w:lang w:val="sr-Latn-RS"/>
        </w:rPr>
        <w:t xml:space="preserve">Ukoliko </w:t>
      </w:r>
      <w:r w:rsidR="000B110D">
        <w:rPr>
          <w:sz w:val="22"/>
          <w:szCs w:val="22"/>
          <w:lang w:val="sr-Latn-RS"/>
        </w:rPr>
        <w:t>V</w:t>
      </w:r>
      <w:r w:rsidRPr="00CB2B7F">
        <w:rPr>
          <w:sz w:val="22"/>
          <w:szCs w:val="22"/>
          <w:lang w:val="sr-Latn-RS"/>
        </w:rPr>
        <w:t>a</w:t>
      </w:r>
      <w:r w:rsidR="000B110D">
        <w:rPr>
          <w:sz w:val="22"/>
          <w:szCs w:val="22"/>
          <w:lang w:val="sr-Latn-RS"/>
        </w:rPr>
        <w:t>s</w:t>
      </w:r>
      <w:r w:rsidRPr="00CB2B7F">
        <w:rPr>
          <w:sz w:val="22"/>
          <w:szCs w:val="22"/>
          <w:lang w:val="sr-Latn-RS"/>
        </w:rPr>
        <w:t xml:space="preserve"> je l</w:t>
      </w:r>
      <w:r w:rsidR="00192443" w:rsidRPr="00CB2B7F">
        <w:rPr>
          <w:sz w:val="22"/>
          <w:szCs w:val="22"/>
          <w:lang w:val="sr-Latn-RS"/>
        </w:rPr>
        <w:t>j</w:t>
      </w:r>
      <w:r w:rsidRPr="00CB2B7F">
        <w:rPr>
          <w:sz w:val="22"/>
          <w:szCs w:val="22"/>
          <w:lang w:val="sr-Latn-RS"/>
        </w:rPr>
        <w:t xml:space="preserve">ekar </w:t>
      </w:r>
      <w:r w:rsidR="000B110D">
        <w:rPr>
          <w:sz w:val="22"/>
          <w:szCs w:val="22"/>
          <w:lang w:val="sr-Latn-RS"/>
        </w:rPr>
        <w:t xml:space="preserve">ipak </w:t>
      </w:r>
      <w:r w:rsidRPr="00CB2B7F">
        <w:rPr>
          <w:sz w:val="22"/>
          <w:szCs w:val="22"/>
          <w:lang w:val="sr-Latn-RS"/>
        </w:rPr>
        <w:t>sav</w:t>
      </w:r>
      <w:r w:rsidR="00192443" w:rsidRPr="00CB2B7F">
        <w:rPr>
          <w:sz w:val="22"/>
          <w:szCs w:val="22"/>
          <w:lang w:val="sr-Latn-RS"/>
        </w:rPr>
        <w:t>j</w:t>
      </w:r>
      <w:r w:rsidRPr="00CB2B7F">
        <w:rPr>
          <w:sz w:val="22"/>
          <w:szCs w:val="22"/>
          <w:lang w:val="sr-Latn-RS"/>
        </w:rPr>
        <w:t xml:space="preserve">etovao da koristite </w:t>
      </w:r>
      <w:r w:rsidR="00F37A14">
        <w:rPr>
          <w:sz w:val="22"/>
          <w:szCs w:val="22"/>
          <w:lang w:val="sr-Latn-RS"/>
        </w:rPr>
        <w:t xml:space="preserve">Nicorette </w:t>
      </w:r>
      <w:r w:rsidRPr="00CB2B7F">
        <w:rPr>
          <w:sz w:val="22"/>
          <w:szCs w:val="22"/>
          <w:lang w:val="sr-Latn-RS"/>
        </w:rPr>
        <w:t>freshmint l</w:t>
      </w:r>
      <w:r w:rsidR="00192443" w:rsidRPr="00CB2B7F">
        <w:rPr>
          <w:sz w:val="22"/>
          <w:szCs w:val="22"/>
          <w:lang w:val="sr-Latn-RS"/>
        </w:rPr>
        <w:t>j</w:t>
      </w:r>
      <w:r w:rsidRPr="00CB2B7F">
        <w:rPr>
          <w:sz w:val="22"/>
          <w:szCs w:val="22"/>
          <w:lang w:val="sr-Latn-RS"/>
        </w:rPr>
        <w:t>ekovite gume za</w:t>
      </w:r>
      <w:r w:rsidR="00192443" w:rsidRPr="00CB2B7F">
        <w:rPr>
          <w:sz w:val="22"/>
          <w:szCs w:val="22"/>
          <w:lang w:val="sr-Latn-RS"/>
        </w:rPr>
        <w:t xml:space="preserve"> </w:t>
      </w:r>
      <w:r w:rsidRPr="00CB2B7F">
        <w:rPr>
          <w:sz w:val="22"/>
          <w:szCs w:val="22"/>
          <w:lang w:val="sr-Latn-RS"/>
        </w:rPr>
        <w:t>žvakanje</w:t>
      </w:r>
      <w:r w:rsidR="000B110D">
        <w:rPr>
          <w:sz w:val="22"/>
          <w:szCs w:val="22"/>
          <w:lang w:val="sr-Latn-RS"/>
        </w:rPr>
        <w:t>,</w:t>
      </w:r>
      <w:r w:rsidRPr="00CB2B7F">
        <w:rPr>
          <w:sz w:val="22"/>
          <w:szCs w:val="22"/>
          <w:lang w:val="sr-Latn-RS"/>
        </w:rPr>
        <w:t xml:space="preserve"> treba da ih uzimate odmah nakon podoja. </w:t>
      </w:r>
    </w:p>
    <w:p w14:paraId="7C6D03D6" w14:textId="77777777" w:rsidR="001608FB" w:rsidRDefault="001608FB" w:rsidP="007958CB">
      <w:pPr>
        <w:jc w:val="both"/>
        <w:rPr>
          <w:sz w:val="22"/>
          <w:szCs w:val="22"/>
          <w:lang w:val="sr-Latn-RS"/>
        </w:rPr>
      </w:pPr>
    </w:p>
    <w:p w14:paraId="6EA17FE2" w14:textId="0E805F14" w:rsidR="0020093D" w:rsidRPr="00196C7A" w:rsidRDefault="0020093D">
      <w:pPr>
        <w:jc w:val="both"/>
        <w:rPr>
          <w:sz w:val="22"/>
          <w:szCs w:val="22"/>
          <w:lang w:val="sr-Latn-RS"/>
        </w:rPr>
      </w:pPr>
      <w:r w:rsidRPr="000B110D">
        <w:rPr>
          <w:sz w:val="22"/>
          <w:szCs w:val="22"/>
          <w:lang w:val="sr-Latn-RS"/>
        </w:rPr>
        <w:t>Pušenje povećava rizik od neplodnosti i kod muškaraca i kod žena. Uticaj nikotina na plodnost nije poznat.</w:t>
      </w:r>
    </w:p>
    <w:p w14:paraId="2816F671" w14:textId="77777777" w:rsidR="00A92C66" w:rsidRPr="00CB2B7F" w:rsidRDefault="00A92C66" w:rsidP="00A32113">
      <w:pPr>
        <w:rPr>
          <w:b/>
          <w:sz w:val="22"/>
          <w:szCs w:val="22"/>
          <w:lang w:val="sr-Latn-RS"/>
        </w:rPr>
      </w:pPr>
    </w:p>
    <w:p w14:paraId="2816F673" w14:textId="4F5E9E60" w:rsidR="00445D8F" w:rsidRDefault="00192443" w:rsidP="00196C7A">
      <w:pPr>
        <w:jc w:val="both"/>
        <w:rPr>
          <w:b/>
          <w:bCs/>
          <w:sz w:val="22"/>
          <w:szCs w:val="22"/>
          <w:lang w:val="sr-Latn-RS"/>
        </w:rPr>
      </w:pPr>
      <w:r w:rsidRPr="00CB2B7F">
        <w:rPr>
          <w:b/>
          <w:sz w:val="22"/>
          <w:szCs w:val="22"/>
          <w:lang w:val="sr-Latn-RS"/>
        </w:rPr>
        <w:t xml:space="preserve">Uticaj lijeka </w:t>
      </w:r>
      <w:r w:rsidR="00F37A14">
        <w:rPr>
          <w:b/>
          <w:sz w:val="22"/>
          <w:szCs w:val="22"/>
          <w:lang w:val="sr-Latn-RS"/>
        </w:rPr>
        <w:t xml:space="preserve">Nicorette </w:t>
      </w:r>
      <w:r w:rsidRPr="00CB2B7F">
        <w:rPr>
          <w:b/>
          <w:sz w:val="22"/>
          <w:szCs w:val="22"/>
          <w:lang w:val="sr-Latn-RS"/>
        </w:rPr>
        <w:t>freshmint, ljekovita guma za žvakanje</w:t>
      </w:r>
      <w:r w:rsidR="00A32113" w:rsidRPr="00CB2B7F">
        <w:rPr>
          <w:b/>
          <w:sz w:val="22"/>
          <w:szCs w:val="22"/>
          <w:lang w:val="sr-Latn-RS"/>
        </w:rPr>
        <w:t xml:space="preserve"> na </w:t>
      </w:r>
      <w:r w:rsidR="00F47B6C" w:rsidRPr="00CB2B7F">
        <w:rPr>
          <w:b/>
          <w:sz w:val="22"/>
          <w:szCs w:val="22"/>
          <w:lang w:val="sr-Latn-RS"/>
        </w:rPr>
        <w:t xml:space="preserve">sposobnost upravljanja </w:t>
      </w:r>
      <w:r w:rsidR="00A32113" w:rsidRPr="00CB2B7F">
        <w:rPr>
          <w:b/>
          <w:sz w:val="22"/>
          <w:szCs w:val="22"/>
          <w:lang w:val="sr-Latn-RS"/>
        </w:rPr>
        <w:t>vozilima i rukovanje mašinama</w:t>
      </w:r>
      <w:r w:rsidR="00A32113" w:rsidRPr="00CB2B7F">
        <w:rPr>
          <w:b/>
          <w:bCs/>
          <w:sz w:val="22"/>
          <w:szCs w:val="22"/>
          <w:lang w:val="sr-Latn-RS"/>
        </w:rPr>
        <w:t xml:space="preserve"> </w:t>
      </w:r>
    </w:p>
    <w:p w14:paraId="7208971E" w14:textId="77777777" w:rsidR="001608FB" w:rsidRPr="00CB2B7F" w:rsidRDefault="001608FB" w:rsidP="00196C7A">
      <w:pPr>
        <w:jc w:val="both"/>
        <w:rPr>
          <w:bCs/>
          <w:sz w:val="22"/>
          <w:szCs w:val="22"/>
          <w:lang w:val="sr-Latn-RS"/>
        </w:rPr>
      </w:pPr>
    </w:p>
    <w:p w14:paraId="4586C47F" w14:textId="0C77DD12" w:rsidR="00192443" w:rsidRPr="00CB2B7F" w:rsidRDefault="00192443" w:rsidP="007958CB">
      <w:pPr>
        <w:widowControl w:val="0"/>
        <w:autoSpaceDE w:val="0"/>
        <w:autoSpaceDN w:val="0"/>
        <w:jc w:val="both"/>
        <w:rPr>
          <w:sz w:val="22"/>
          <w:szCs w:val="22"/>
          <w:lang w:val="sr-Latn-RS"/>
        </w:rPr>
      </w:pPr>
      <w:r w:rsidRPr="00CB2B7F">
        <w:rPr>
          <w:sz w:val="22"/>
          <w:szCs w:val="22"/>
          <w:lang w:val="sr-Latn-RS"/>
        </w:rPr>
        <w:t xml:space="preserve">Lijek </w:t>
      </w:r>
      <w:r w:rsidR="00F37A14">
        <w:rPr>
          <w:sz w:val="22"/>
          <w:szCs w:val="22"/>
          <w:lang w:val="sr-Latn-RS"/>
        </w:rPr>
        <w:t xml:space="preserve">Nicorette </w:t>
      </w:r>
      <w:r w:rsidRPr="00CB2B7F">
        <w:rPr>
          <w:sz w:val="22"/>
          <w:szCs w:val="22"/>
          <w:lang w:val="sr-Latn-RS"/>
        </w:rPr>
        <w:t>freshmint</w:t>
      </w:r>
      <w:r w:rsidR="000B110D">
        <w:rPr>
          <w:sz w:val="22"/>
          <w:szCs w:val="22"/>
          <w:lang w:val="sr-Latn-RS"/>
        </w:rPr>
        <w:t>,</w:t>
      </w:r>
      <w:r w:rsidRPr="00CB2B7F">
        <w:rPr>
          <w:sz w:val="22"/>
          <w:szCs w:val="22"/>
          <w:lang w:val="sr-Latn-RS"/>
        </w:rPr>
        <w:t xml:space="preserve"> ljekovita guma za žvakanje nema (ili </w:t>
      </w:r>
      <w:r w:rsidR="001608FB">
        <w:rPr>
          <w:sz w:val="22"/>
          <w:szCs w:val="22"/>
          <w:lang w:val="sr-Latn-RS"/>
        </w:rPr>
        <w:t>ima</w:t>
      </w:r>
      <w:r w:rsidRPr="00CB2B7F">
        <w:rPr>
          <w:sz w:val="22"/>
          <w:szCs w:val="22"/>
          <w:lang w:val="sr-Latn-RS"/>
        </w:rPr>
        <w:t xml:space="preserve"> zanemarljiv) </w:t>
      </w:r>
      <w:r w:rsidR="001608FB">
        <w:rPr>
          <w:sz w:val="22"/>
          <w:szCs w:val="22"/>
          <w:lang w:val="sr-Latn-RS"/>
        </w:rPr>
        <w:t xml:space="preserve">uticaj </w:t>
      </w:r>
      <w:r w:rsidRPr="00CB2B7F">
        <w:rPr>
          <w:sz w:val="22"/>
          <w:szCs w:val="22"/>
          <w:lang w:val="sr-Latn-RS"/>
        </w:rPr>
        <w:t xml:space="preserve">na sposobnost upravljanja vozilom i rukovanje mašinama. </w:t>
      </w:r>
    </w:p>
    <w:p w14:paraId="7328A2ED" w14:textId="77777777" w:rsidR="00DA2774" w:rsidRPr="00CB2B7F" w:rsidRDefault="00DA2774" w:rsidP="007958CB">
      <w:pPr>
        <w:widowControl w:val="0"/>
        <w:autoSpaceDE w:val="0"/>
        <w:autoSpaceDN w:val="0"/>
        <w:jc w:val="both"/>
        <w:rPr>
          <w:sz w:val="22"/>
          <w:szCs w:val="22"/>
          <w:lang w:val="sr-Latn-RS"/>
        </w:rPr>
      </w:pPr>
    </w:p>
    <w:p w14:paraId="1500CA92" w14:textId="77777777" w:rsidR="000B110D" w:rsidRDefault="000B110D" w:rsidP="000B110D">
      <w:pPr>
        <w:tabs>
          <w:tab w:val="left" w:pos="540"/>
          <w:tab w:val="left" w:pos="569"/>
        </w:tabs>
        <w:jc w:val="both"/>
        <w:rPr>
          <w:b/>
          <w:spacing w:val="-3"/>
          <w:sz w:val="22"/>
          <w:szCs w:val="24"/>
          <w:lang w:val="sr-Latn-ME"/>
        </w:rPr>
      </w:pPr>
      <w:r w:rsidRPr="00390924">
        <w:rPr>
          <w:b/>
          <w:sz w:val="22"/>
          <w:szCs w:val="22"/>
          <w:lang w:val="sr-Latn-CS"/>
        </w:rPr>
        <w:t>Važne informacije o nekim sastojcima lijeka</w:t>
      </w:r>
      <w:r w:rsidRPr="00AE129A">
        <w:rPr>
          <w:b/>
          <w:spacing w:val="-3"/>
          <w:sz w:val="22"/>
          <w:szCs w:val="24"/>
          <w:lang w:val="sr-Latn-ME"/>
        </w:rPr>
        <w:t xml:space="preserve"> </w:t>
      </w:r>
      <w:r>
        <w:rPr>
          <w:b/>
          <w:spacing w:val="-3"/>
          <w:sz w:val="22"/>
          <w:szCs w:val="24"/>
          <w:lang w:val="sr-Latn-ME"/>
        </w:rPr>
        <w:t>N</w:t>
      </w:r>
      <w:r w:rsidRPr="00F8450C">
        <w:rPr>
          <w:b/>
          <w:spacing w:val="-3"/>
          <w:sz w:val="22"/>
          <w:szCs w:val="24"/>
          <w:lang w:val="sr-Latn-ME"/>
        </w:rPr>
        <w:t>icorette freshmint, ljekovita guma za žvakanje</w:t>
      </w:r>
    </w:p>
    <w:p w14:paraId="5F7D5F2E" w14:textId="77777777" w:rsidR="000B110D" w:rsidRDefault="000B110D" w:rsidP="007958CB">
      <w:pPr>
        <w:widowControl w:val="0"/>
        <w:autoSpaceDE w:val="0"/>
        <w:autoSpaceDN w:val="0"/>
        <w:jc w:val="both"/>
        <w:rPr>
          <w:b/>
          <w:sz w:val="22"/>
          <w:szCs w:val="22"/>
          <w:lang w:val="sr-Latn-RS"/>
        </w:rPr>
      </w:pPr>
    </w:p>
    <w:p w14:paraId="1F2C3D40" w14:textId="301ECF3B" w:rsidR="00DA2774" w:rsidRPr="00CB2B7F" w:rsidRDefault="00192443" w:rsidP="007958CB">
      <w:pPr>
        <w:widowControl w:val="0"/>
        <w:autoSpaceDE w:val="0"/>
        <w:autoSpaceDN w:val="0"/>
        <w:jc w:val="both"/>
        <w:rPr>
          <w:sz w:val="22"/>
          <w:szCs w:val="22"/>
          <w:lang w:val="sr-Latn-RS"/>
        </w:rPr>
      </w:pPr>
      <w:r w:rsidRPr="00CB2B7F">
        <w:rPr>
          <w:b/>
          <w:sz w:val="22"/>
          <w:szCs w:val="22"/>
          <w:lang w:val="sr-Latn-RS"/>
        </w:rPr>
        <w:t xml:space="preserve">Lijek </w:t>
      </w:r>
      <w:r w:rsidR="00F37A14">
        <w:rPr>
          <w:b/>
          <w:sz w:val="22"/>
          <w:szCs w:val="22"/>
          <w:lang w:val="sr-Latn-RS"/>
        </w:rPr>
        <w:t xml:space="preserve">Nicorette </w:t>
      </w:r>
      <w:r w:rsidRPr="00CB2B7F">
        <w:rPr>
          <w:b/>
          <w:sz w:val="22"/>
          <w:szCs w:val="22"/>
          <w:lang w:val="sr-Latn-RS"/>
        </w:rPr>
        <w:t>freshmint, ljekovita guma za žvakanje sadrži ksilitol</w:t>
      </w:r>
      <w:r w:rsidR="00D830F9">
        <w:rPr>
          <w:b/>
          <w:sz w:val="22"/>
          <w:szCs w:val="22"/>
          <w:lang w:val="sr-Latn-RS"/>
        </w:rPr>
        <w:t xml:space="preserve"> i butilhidroksitoluen</w:t>
      </w:r>
      <w:r w:rsidRPr="00CB2B7F">
        <w:rPr>
          <w:b/>
          <w:sz w:val="22"/>
          <w:szCs w:val="22"/>
          <w:lang w:val="sr-Latn-RS"/>
        </w:rPr>
        <w:t>, s</w:t>
      </w:r>
      <w:r w:rsidR="007958CB" w:rsidRPr="00CB2B7F">
        <w:rPr>
          <w:b/>
          <w:sz w:val="22"/>
          <w:szCs w:val="22"/>
          <w:lang w:val="sr-Latn-RS"/>
        </w:rPr>
        <w:t>upstanc</w:t>
      </w:r>
      <w:r w:rsidR="00D830F9">
        <w:rPr>
          <w:b/>
          <w:sz w:val="22"/>
          <w:szCs w:val="22"/>
          <w:lang w:val="sr-Latn-RS"/>
        </w:rPr>
        <w:t>e</w:t>
      </w:r>
      <w:r w:rsidR="007958CB" w:rsidRPr="00CB2B7F">
        <w:rPr>
          <w:b/>
          <w:sz w:val="22"/>
          <w:szCs w:val="22"/>
          <w:lang w:val="sr-Latn-RS"/>
        </w:rPr>
        <w:t xml:space="preserve"> sa potvrđenim dejstvom.</w:t>
      </w:r>
    </w:p>
    <w:p w14:paraId="104CF380" w14:textId="0F5A4498" w:rsidR="00192443" w:rsidRDefault="00192443" w:rsidP="007958CB">
      <w:pPr>
        <w:widowControl w:val="0"/>
        <w:autoSpaceDE w:val="0"/>
        <w:autoSpaceDN w:val="0"/>
        <w:jc w:val="both"/>
        <w:rPr>
          <w:sz w:val="22"/>
          <w:szCs w:val="22"/>
          <w:lang w:val="sr-Latn-RS"/>
        </w:rPr>
      </w:pPr>
      <w:r w:rsidRPr="00CB2B7F">
        <w:rPr>
          <w:sz w:val="22"/>
          <w:szCs w:val="22"/>
          <w:lang w:val="sr-Latn-RS"/>
        </w:rPr>
        <w:t xml:space="preserve">Lijek </w:t>
      </w:r>
      <w:r w:rsidR="00F37A14">
        <w:rPr>
          <w:sz w:val="22"/>
          <w:szCs w:val="22"/>
          <w:lang w:val="sr-Latn-RS"/>
        </w:rPr>
        <w:t xml:space="preserve">Nicorette </w:t>
      </w:r>
      <w:r w:rsidRPr="00CB2B7F">
        <w:rPr>
          <w:sz w:val="22"/>
          <w:szCs w:val="22"/>
          <w:lang w:val="sr-Latn-RS"/>
        </w:rPr>
        <w:t>freshmint sadrže ksilitol, koji može imati laksativno dejstvo. Kalorijska vr</w:t>
      </w:r>
      <w:r w:rsidR="000B110D">
        <w:rPr>
          <w:sz w:val="22"/>
          <w:szCs w:val="22"/>
          <w:lang w:val="sr-Latn-RS"/>
        </w:rPr>
        <w:t>ij</w:t>
      </w:r>
      <w:r w:rsidRPr="00CB2B7F">
        <w:rPr>
          <w:sz w:val="22"/>
          <w:szCs w:val="22"/>
          <w:lang w:val="sr-Latn-RS"/>
        </w:rPr>
        <w:t>ednost: 2</w:t>
      </w:r>
      <w:r w:rsidR="000B110D">
        <w:rPr>
          <w:sz w:val="22"/>
          <w:szCs w:val="22"/>
          <w:lang w:val="sr-Latn-RS"/>
        </w:rPr>
        <w:t>,</w:t>
      </w:r>
      <w:r w:rsidRPr="00CB2B7F">
        <w:rPr>
          <w:sz w:val="22"/>
          <w:szCs w:val="22"/>
          <w:lang w:val="sr-Latn-RS"/>
        </w:rPr>
        <w:t>4 kcal/g ksilitola</w:t>
      </w:r>
      <w:r w:rsidR="000B110D">
        <w:rPr>
          <w:sz w:val="22"/>
          <w:szCs w:val="22"/>
          <w:lang w:val="sr-Latn-RS"/>
        </w:rPr>
        <w:t>, odnosno</w:t>
      </w:r>
      <w:r w:rsidR="007958CB" w:rsidRPr="00CB2B7F">
        <w:rPr>
          <w:sz w:val="22"/>
          <w:szCs w:val="22"/>
          <w:lang w:val="sr-Latn-RS"/>
        </w:rPr>
        <w:t xml:space="preserve"> 1</w:t>
      </w:r>
      <w:r w:rsidR="000B110D">
        <w:rPr>
          <w:sz w:val="22"/>
          <w:szCs w:val="22"/>
          <w:lang w:val="sr-Latn-RS"/>
        </w:rPr>
        <w:t>,</w:t>
      </w:r>
      <w:r w:rsidR="007958CB" w:rsidRPr="00CB2B7F">
        <w:rPr>
          <w:sz w:val="22"/>
          <w:szCs w:val="22"/>
          <w:lang w:val="sr-Latn-RS"/>
        </w:rPr>
        <w:t>4</w:t>
      </w:r>
      <w:r w:rsidR="000B110D">
        <w:rPr>
          <w:sz w:val="22"/>
          <w:szCs w:val="22"/>
          <w:lang w:val="sr-Latn-RS"/>
        </w:rPr>
        <w:t xml:space="preserve"> </w:t>
      </w:r>
      <w:r w:rsidRPr="00CB2B7F">
        <w:rPr>
          <w:sz w:val="22"/>
          <w:szCs w:val="22"/>
          <w:lang w:val="sr-Latn-RS"/>
        </w:rPr>
        <w:t>kcal po ljekovitoj gumi za žvakanje</w:t>
      </w:r>
      <w:r w:rsidR="000B110D">
        <w:rPr>
          <w:sz w:val="22"/>
          <w:szCs w:val="22"/>
          <w:lang w:val="sr-Latn-RS"/>
        </w:rPr>
        <w:t xml:space="preserve"> od</w:t>
      </w:r>
      <w:r w:rsidRPr="00CB2B7F">
        <w:rPr>
          <w:sz w:val="22"/>
          <w:szCs w:val="22"/>
          <w:lang w:val="sr-Latn-RS"/>
        </w:rPr>
        <w:t xml:space="preserve"> 4mg. </w:t>
      </w:r>
    </w:p>
    <w:p w14:paraId="6DBBC115" w14:textId="15062F4C" w:rsidR="00192443" w:rsidRPr="00CB2B7F" w:rsidRDefault="00192443" w:rsidP="007958CB">
      <w:pPr>
        <w:widowControl w:val="0"/>
        <w:autoSpaceDE w:val="0"/>
        <w:autoSpaceDN w:val="0"/>
        <w:jc w:val="both"/>
        <w:rPr>
          <w:sz w:val="22"/>
          <w:szCs w:val="22"/>
          <w:lang w:val="sr-Latn-RS"/>
        </w:rPr>
      </w:pPr>
      <w:r w:rsidRPr="00CB2B7F">
        <w:rPr>
          <w:sz w:val="22"/>
          <w:szCs w:val="22"/>
          <w:lang w:val="sr-Latn-RS"/>
        </w:rPr>
        <w:t>Osnova ljekovite gume za žvakanje sadrži butilhidroksitoluen (E321), antioksidans koji može izazvati lokalne kožne reakcije (npr. kontaktni dermatitis) ili iritaciju očiju i sluznica</w:t>
      </w:r>
      <w:r w:rsidR="0004700B">
        <w:rPr>
          <w:sz w:val="22"/>
          <w:szCs w:val="22"/>
          <w:lang w:val="sr-Latn-RS"/>
        </w:rPr>
        <w:t>.</w:t>
      </w:r>
    </w:p>
    <w:p w14:paraId="2816F675" w14:textId="2951334E" w:rsidR="00445D8F" w:rsidRPr="00CB2B7F" w:rsidRDefault="00192443" w:rsidP="007958CB">
      <w:pPr>
        <w:widowControl w:val="0"/>
        <w:autoSpaceDE w:val="0"/>
        <w:autoSpaceDN w:val="0"/>
        <w:jc w:val="both"/>
        <w:rPr>
          <w:i/>
          <w:iCs/>
          <w:sz w:val="22"/>
          <w:szCs w:val="22"/>
          <w:lang w:val="sr-Latn-RS"/>
        </w:rPr>
      </w:pPr>
      <w:r w:rsidRPr="00CB2B7F">
        <w:rPr>
          <w:sz w:val="22"/>
          <w:szCs w:val="22"/>
          <w:lang w:val="sr-Latn-RS"/>
        </w:rPr>
        <w:t>Ovaj lijek sadrži manje od 1 mmol (23 mg) natrijuma u jednoj ljek</w:t>
      </w:r>
      <w:r w:rsidR="007958CB" w:rsidRPr="00CB2B7F">
        <w:rPr>
          <w:sz w:val="22"/>
          <w:szCs w:val="22"/>
          <w:lang w:val="sr-Latn-RS"/>
        </w:rPr>
        <w:t>ovitoj gumi za žvakanje, tj.</w:t>
      </w:r>
      <w:r w:rsidR="000B110D">
        <w:rPr>
          <w:sz w:val="22"/>
          <w:szCs w:val="22"/>
          <w:lang w:val="sr-Latn-RS"/>
        </w:rPr>
        <w:t xml:space="preserve"> </w:t>
      </w:r>
      <w:r w:rsidR="001608FB" w:rsidRPr="001608FB">
        <w:rPr>
          <w:sz w:val="22"/>
          <w:szCs w:val="22"/>
        </w:rPr>
        <w:t>suštinski je bez natrijuma</w:t>
      </w:r>
      <w:r w:rsidRPr="00CB2B7F">
        <w:rPr>
          <w:sz w:val="22"/>
          <w:szCs w:val="22"/>
          <w:lang w:val="sr-Latn-RS"/>
        </w:rPr>
        <w:t>.</w:t>
      </w:r>
    </w:p>
    <w:p w14:paraId="2816F678" w14:textId="02DFB6B4" w:rsidR="00445D8F" w:rsidRPr="00CB2B7F" w:rsidRDefault="00A32113" w:rsidP="00196C7A">
      <w:pPr>
        <w:tabs>
          <w:tab w:val="left" w:pos="0"/>
        </w:tabs>
        <w:ind w:left="567" w:hanging="567"/>
        <w:jc w:val="both"/>
        <w:rPr>
          <w:b/>
          <w:bCs/>
          <w:sz w:val="22"/>
          <w:szCs w:val="22"/>
          <w:lang w:val="sr-Latn-RS"/>
        </w:rPr>
      </w:pPr>
      <w:r w:rsidRPr="00CB2B7F">
        <w:rPr>
          <w:b/>
          <w:bCs/>
          <w:sz w:val="22"/>
          <w:szCs w:val="22"/>
          <w:lang w:val="sr-Latn-RS"/>
        </w:rPr>
        <w:lastRenderedPageBreak/>
        <w:t xml:space="preserve">3. </w:t>
      </w:r>
      <w:r w:rsidR="00291DAD" w:rsidRPr="00CB2B7F">
        <w:rPr>
          <w:b/>
          <w:bCs/>
          <w:sz w:val="22"/>
          <w:szCs w:val="22"/>
          <w:lang w:val="sr-Latn-RS"/>
        </w:rPr>
        <w:tab/>
      </w:r>
      <w:r w:rsidR="000B110D" w:rsidRPr="00CB2B7F">
        <w:rPr>
          <w:b/>
          <w:bCs/>
          <w:sz w:val="22"/>
          <w:szCs w:val="22"/>
          <w:lang w:val="sr-Latn-RS"/>
        </w:rPr>
        <w:t xml:space="preserve">KAKO SE UPOTREBLJAVA LIJEK </w:t>
      </w:r>
      <w:r w:rsidR="000B110D">
        <w:rPr>
          <w:b/>
          <w:sz w:val="22"/>
          <w:lang w:val="sr-Latn-RS"/>
        </w:rPr>
        <w:t xml:space="preserve">NICORETTE </w:t>
      </w:r>
      <w:r w:rsidR="000B110D" w:rsidRPr="00CB2B7F">
        <w:rPr>
          <w:b/>
          <w:sz w:val="22"/>
          <w:lang w:val="sr-Latn-RS"/>
        </w:rPr>
        <w:t>FRESHMINT, LJEKOVITA GUMA ZA ŽVAKANJE</w:t>
      </w:r>
      <w:r w:rsidR="000B110D" w:rsidRPr="00CB2B7F">
        <w:rPr>
          <w:b/>
          <w:bCs/>
          <w:sz w:val="22"/>
          <w:szCs w:val="22"/>
          <w:lang w:val="sr-Latn-RS"/>
        </w:rPr>
        <w:t xml:space="preserve"> </w:t>
      </w:r>
    </w:p>
    <w:p w14:paraId="2816F67A" w14:textId="57C20608" w:rsidR="00C77D13" w:rsidRPr="00CB2B7F" w:rsidRDefault="00C77D13" w:rsidP="00C77D13">
      <w:pPr>
        <w:numPr>
          <w:ilvl w:val="12"/>
          <w:numId w:val="0"/>
        </w:numPr>
        <w:tabs>
          <w:tab w:val="left" w:pos="720"/>
        </w:tabs>
        <w:ind w:right="-2"/>
        <w:rPr>
          <w:sz w:val="22"/>
          <w:szCs w:val="22"/>
          <w:lang w:val="sr-Latn-RS"/>
        </w:rPr>
      </w:pPr>
    </w:p>
    <w:p w14:paraId="2816F67B" w14:textId="32CACFB1" w:rsidR="002B301E" w:rsidRPr="00CB2B7F" w:rsidRDefault="00C77D13" w:rsidP="007958CB">
      <w:pPr>
        <w:widowControl w:val="0"/>
        <w:autoSpaceDE w:val="0"/>
        <w:autoSpaceDN w:val="0"/>
        <w:jc w:val="both"/>
        <w:rPr>
          <w:sz w:val="22"/>
          <w:szCs w:val="22"/>
          <w:lang w:val="sr-Latn-RS"/>
        </w:rPr>
      </w:pPr>
      <w:r w:rsidRPr="00CB2B7F">
        <w:rPr>
          <w:sz w:val="22"/>
          <w:szCs w:val="22"/>
          <w:lang w:val="sr-Latn-RS"/>
        </w:rPr>
        <w:t xml:space="preserve">Uvijek uzimajte ovaj lijek tačno onako kako je opisano u ovom </w:t>
      </w:r>
      <w:r w:rsidR="000369D9">
        <w:rPr>
          <w:sz w:val="22"/>
          <w:szCs w:val="22"/>
          <w:lang w:val="sr-Latn-RS"/>
        </w:rPr>
        <w:t>u</w:t>
      </w:r>
      <w:r w:rsidRPr="00CB2B7F">
        <w:rPr>
          <w:sz w:val="22"/>
          <w:szCs w:val="22"/>
          <w:lang w:val="sr-Latn-RS"/>
        </w:rPr>
        <w:t>putstvu ili kako Vam je rekao Vaš ljekar ili farmaceut. Provjerite sa ljekarom ili farmaceutom</w:t>
      </w:r>
      <w:r w:rsidR="001608FB">
        <w:rPr>
          <w:sz w:val="22"/>
          <w:szCs w:val="22"/>
          <w:lang w:val="sr-Latn-RS"/>
        </w:rPr>
        <w:t xml:space="preserve"> </w:t>
      </w:r>
      <w:r w:rsidRPr="00CB2B7F">
        <w:rPr>
          <w:sz w:val="22"/>
          <w:szCs w:val="22"/>
          <w:lang w:val="sr-Latn-RS"/>
        </w:rPr>
        <w:t>ako ni</w:t>
      </w:r>
      <w:r w:rsidR="000369D9">
        <w:rPr>
          <w:sz w:val="22"/>
          <w:szCs w:val="22"/>
          <w:lang w:val="sr-Latn-RS"/>
        </w:rPr>
        <w:t>je</w:t>
      </w:r>
      <w:r w:rsidRPr="00CB2B7F">
        <w:rPr>
          <w:sz w:val="22"/>
          <w:szCs w:val="22"/>
          <w:lang w:val="sr-Latn-RS"/>
        </w:rPr>
        <w:t xml:space="preserve">ste sigurni kako da koristite ovaj lijek. </w:t>
      </w:r>
    </w:p>
    <w:p w14:paraId="2D2C1C34" w14:textId="1D946DA3" w:rsidR="00CD22CE" w:rsidRPr="00CB2B7F" w:rsidRDefault="00CD22CE" w:rsidP="007958CB">
      <w:pPr>
        <w:widowControl w:val="0"/>
        <w:autoSpaceDE w:val="0"/>
        <w:autoSpaceDN w:val="0"/>
        <w:jc w:val="both"/>
        <w:rPr>
          <w:sz w:val="22"/>
          <w:szCs w:val="22"/>
          <w:lang w:val="sr-Latn-RS"/>
        </w:rPr>
      </w:pPr>
    </w:p>
    <w:p w14:paraId="0A62389D" w14:textId="5A6563A4" w:rsidR="00CD22CE" w:rsidRPr="00CB2B7F" w:rsidRDefault="00CD22CE" w:rsidP="007958CB">
      <w:pPr>
        <w:widowControl w:val="0"/>
        <w:autoSpaceDE w:val="0"/>
        <w:autoSpaceDN w:val="0"/>
        <w:jc w:val="both"/>
        <w:rPr>
          <w:sz w:val="22"/>
          <w:szCs w:val="22"/>
          <w:lang w:val="sr-Latn-RS"/>
        </w:rPr>
      </w:pPr>
      <w:r w:rsidRPr="00CB2B7F">
        <w:rPr>
          <w:sz w:val="22"/>
          <w:szCs w:val="22"/>
          <w:lang w:val="sr-Latn-RS"/>
        </w:rPr>
        <w:t xml:space="preserve">Lijek </w:t>
      </w:r>
      <w:r w:rsidR="00F37A14">
        <w:rPr>
          <w:sz w:val="22"/>
          <w:szCs w:val="22"/>
          <w:lang w:val="sr-Latn-RS"/>
        </w:rPr>
        <w:t xml:space="preserve">Nicorette </w:t>
      </w:r>
      <w:r w:rsidRPr="00CB2B7F">
        <w:rPr>
          <w:sz w:val="22"/>
          <w:szCs w:val="22"/>
          <w:lang w:val="sr-Latn-RS"/>
        </w:rPr>
        <w:t xml:space="preserve">freshmint, ljekovita guma za žvakanje, 4 mg može se koristiti samostalno. </w:t>
      </w:r>
    </w:p>
    <w:p w14:paraId="26F978D8" w14:textId="77777777" w:rsidR="00CD22CE" w:rsidRPr="00CB2B7F" w:rsidRDefault="00CD22CE" w:rsidP="007958CB">
      <w:pPr>
        <w:widowControl w:val="0"/>
        <w:autoSpaceDE w:val="0"/>
        <w:autoSpaceDN w:val="0"/>
        <w:jc w:val="both"/>
        <w:rPr>
          <w:sz w:val="22"/>
          <w:szCs w:val="22"/>
          <w:lang w:val="sr-Latn-RS"/>
        </w:rPr>
      </w:pPr>
    </w:p>
    <w:p w14:paraId="623ECBD2" w14:textId="43872365" w:rsidR="00CD22CE" w:rsidRPr="00CB2B7F" w:rsidRDefault="00CD22CE" w:rsidP="007958CB">
      <w:pPr>
        <w:widowControl w:val="0"/>
        <w:autoSpaceDE w:val="0"/>
        <w:autoSpaceDN w:val="0"/>
        <w:jc w:val="both"/>
        <w:rPr>
          <w:sz w:val="22"/>
          <w:szCs w:val="22"/>
          <w:lang w:val="sr-Latn-RS"/>
        </w:rPr>
      </w:pPr>
      <w:r w:rsidRPr="00CB2B7F">
        <w:rPr>
          <w:sz w:val="22"/>
          <w:szCs w:val="22"/>
          <w:lang w:val="sr-Latn-RS"/>
        </w:rPr>
        <w:t xml:space="preserve">Važno je </w:t>
      </w:r>
      <w:r w:rsidR="000369D9">
        <w:rPr>
          <w:sz w:val="22"/>
          <w:szCs w:val="22"/>
          <w:lang w:val="sr-Latn-RS"/>
        </w:rPr>
        <w:t>primjenjivati</w:t>
      </w:r>
      <w:r w:rsidR="000369D9" w:rsidRPr="00CB2B7F">
        <w:rPr>
          <w:sz w:val="22"/>
          <w:szCs w:val="22"/>
          <w:lang w:val="sr-Latn-RS"/>
        </w:rPr>
        <w:t xml:space="preserve"> </w:t>
      </w:r>
      <w:r w:rsidRPr="00CB2B7F">
        <w:rPr>
          <w:sz w:val="22"/>
          <w:szCs w:val="22"/>
          <w:lang w:val="sr-Latn-RS"/>
        </w:rPr>
        <w:t>praviln</w:t>
      </w:r>
      <w:r w:rsidR="000369D9">
        <w:rPr>
          <w:sz w:val="22"/>
          <w:szCs w:val="22"/>
          <w:lang w:val="sr-Latn-RS"/>
        </w:rPr>
        <w:t>u</w:t>
      </w:r>
      <w:r w:rsidRPr="00CB2B7F">
        <w:rPr>
          <w:sz w:val="22"/>
          <w:szCs w:val="22"/>
          <w:lang w:val="sr-Latn-RS"/>
        </w:rPr>
        <w:t xml:space="preserve"> tehniku žvakanja ljekovite gume za žvakanje. Lijek </w:t>
      </w:r>
      <w:r w:rsidR="00F37A14">
        <w:rPr>
          <w:sz w:val="22"/>
          <w:szCs w:val="22"/>
          <w:lang w:val="sr-Latn-RS"/>
        </w:rPr>
        <w:t xml:space="preserve">Nicorette </w:t>
      </w:r>
      <w:r w:rsidRPr="00CB2B7F">
        <w:rPr>
          <w:sz w:val="22"/>
          <w:szCs w:val="22"/>
          <w:lang w:val="sr-Latn-RS"/>
        </w:rPr>
        <w:t xml:space="preserve">freshmint, ljekovita guma za žvakanje treba žvakati </w:t>
      </w:r>
      <w:r w:rsidRPr="006660F8">
        <w:rPr>
          <w:i/>
          <w:sz w:val="22"/>
          <w:szCs w:val="22"/>
          <w:lang w:val="sr-Latn-RS"/>
        </w:rPr>
        <w:t>polako</w:t>
      </w:r>
      <w:r w:rsidRPr="00CB2B7F">
        <w:rPr>
          <w:sz w:val="22"/>
          <w:szCs w:val="22"/>
          <w:lang w:val="sr-Latn-RS"/>
        </w:rPr>
        <w:t>, sa prekidima, tokom kojih žvakanje treba prekinuti, a gumu staviti u prostor između obraza i desni. U suprotnom može doći do pojave gorušice ili štucanja. Efekat nikotina nastupa nakon nekoliko minuta. Stoga se ne može očekivati zadovoljenje potrebe nikotinom na isti način kao prilikom pušenja cigareta. Opasnost od trovanja je mala i ukoliko slučajno dođe do gutanja ljekovite gume za žvakanje, pošto se nikotin oslobađa sporo i nekompletno.</w:t>
      </w:r>
    </w:p>
    <w:p w14:paraId="51464BD1" w14:textId="7DD3F8BD" w:rsidR="00CD22CE" w:rsidRPr="00CB2B7F" w:rsidRDefault="00CD22CE" w:rsidP="007958CB">
      <w:pPr>
        <w:widowControl w:val="0"/>
        <w:autoSpaceDE w:val="0"/>
        <w:autoSpaceDN w:val="0"/>
        <w:jc w:val="both"/>
        <w:rPr>
          <w:sz w:val="22"/>
          <w:szCs w:val="22"/>
          <w:lang w:val="sr-Latn-RS"/>
        </w:rPr>
      </w:pPr>
    </w:p>
    <w:p w14:paraId="6341CA84" w14:textId="04AD82AD" w:rsidR="00CB3D98" w:rsidRDefault="00CD22CE" w:rsidP="007958CB">
      <w:pPr>
        <w:widowControl w:val="0"/>
        <w:autoSpaceDE w:val="0"/>
        <w:autoSpaceDN w:val="0"/>
        <w:jc w:val="both"/>
        <w:rPr>
          <w:b/>
          <w:sz w:val="22"/>
          <w:szCs w:val="22"/>
          <w:lang w:val="sr-Latn-RS"/>
        </w:rPr>
      </w:pPr>
      <w:r w:rsidRPr="00CB2B7F">
        <w:rPr>
          <w:b/>
          <w:sz w:val="22"/>
          <w:szCs w:val="22"/>
          <w:lang w:val="sr-Latn-RS"/>
        </w:rPr>
        <w:t xml:space="preserve">Samostalna primjena lijeka </w:t>
      </w:r>
      <w:r w:rsidR="00F37A14">
        <w:rPr>
          <w:b/>
          <w:sz w:val="22"/>
          <w:szCs w:val="22"/>
          <w:lang w:val="sr-Latn-RS"/>
        </w:rPr>
        <w:t xml:space="preserve">Nicorette </w:t>
      </w:r>
      <w:r w:rsidRPr="00CB2B7F">
        <w:rPr>
          <w:b/>
          <w:sz w:val="22"/>
          <w:szCs w:val="22"/>
          <w:lang w:val="sr-Latn-RS"/>
        </w:rPr>
        <w:t xml:space="preserve">freshmint </w:t>
      </w:r>
    </w:p>
    <w:p w14:paraId="61DAACA0" w14:textId="77777777" w:rsidR="001608FB" w:rsidRPr="00CB2B7F" w:rsidRDefault="001608FB" w:rsidP="007958CB">
      <w:pPr>
        <w:widowControl w:val="0"/>
        <w:autoSpaceDE w:val="0"/>
        <w:autoSpaceDN w:val="0"/>
        <w:jc w:val="both"/>
        <w:rPr>
          <w:b/>
          <w:sz w:val="22"/>
          <w:szCs w:val="22"/>
          <w:lang w:val="sr-Latn-RS"/>
        </w:rPr>
      </w:pPr>
    </w:p>
    <w:p w14:paraId="55DE213D" w14:textId="741857F9" w:rsidR="00CD22CE" w:rsidRPr="00CB2B7F" w:rsidRDefault="00CD22CE" w:rsidP="007958CB">
      <w:pPr>
        <w:widowControl w:val="0"/>
        <w:autoSpaceDE w:val="0"/>
        <w:autoSpaceDN w:val="0"/>
        <w:jc w:val="both"/>
        <w:rPr>
          <w:sz w:val="22"/>
          <w:szCs w:val="22"/>
          <w:u w:val="single"/>
          <w:lang w:val="sr-Latn-RS"/>
        </w:rPr>
      </w:pPr>
      <w:r w:rsidRPr="00CB2B7F">
        <w:rPr>
          <w:sz w:val="22"/>
          <w:szCs w:val="22"/>
          <w:lang w:val="sr-Latn-RS"/>
        </w:rPr>
        <w:t>Jačinu ljekovite gume za žvakanje treba odabrati na osnovu stepena zavisnosti od nikotina. Ukoliko ste pušili više od 20 cigareta na dan ili ukoliko prethodno ni</w:t>
      </w:r>
      <w:r w:rsidR="0085426F">
        <w:rPr>
          <w:sz w:val="22"/>
          <w:szCs w:val="22"/>
          <w:lang w:val="sr-Latn-RS"/>
        </w:rPr>
        <w:t>je</w:t>
      </w:r>
      <w:r w:rsidRPr="00CB2B7F">
        <w:rPr>
          <w:sz w:val="22"/>
          <w:szCs w:val="22"/>
          <w:lang w:val="sr-Latn-RS"/>
        </w:rPr>
        <w:t xml:space="preserve">ste uspjeli da prestanete sa pušenjem prilikom primjene ljekovitih guma za žvakanje jačine 2 mg, možete primijeniti ljekovitu gumu za žvakanje jačine 4 mg. </w:t>
      </w:r>
      <w:r w:rsidRPr="006660F8">
        <w:rPr>
          <w:sz w:val="22"/>
          <w:szCs w:val="22"/>
          <w:lang w:val="sr-Latn-RS"/>
        </w:rPr>
        <w:t xml:space="preserve">U ostalim slučajevima, treba koristiti ljekovitu gumu za žvakanje jačine 2 mg. Lijek </w:t>
      </w:r>
      <w:r w:rsidR="00F37A14">
        <w:rPr>
          <w:sz w:val="22"/>
          <w:szCs w:val="22"/>
          <w:lang w:val="sr-Latn-RS"/>
        </w:rPr>
        <w:t xml:space="preserve">Nicorette </w:t>
      </w:r>
      <w:r w:rsidRPr="006660F8">
        <w:rPr>
          <w:sz w:val="22"/>
          <w:szCs w:val="22"/>
          <w:lang w:val="sr-Latn-RS"/>
        </w:rPr>
        <w:t xml:space="preserve">freshmint treba koristiti onda kada biste inače uzeli cigaretu ili u situacijama kada se javi potreba za pušenjem. Na početku terapije </w:t>
      </w:r>
      <w:r w:rsidR="00F37A14">
        <w:rPr>
          <w:sz w:val="22"/>
          <w:szCs w:val="22"/>
          <w:lang w:val="sr-Latn-RS"/>
        </w:rPr>
        <w:t xml:space="preserve">Nicorette </w:t>
      </w:r>
      <w:r w:rsidRPr="006660F8">
        <w:rPr>
          <w:sz w:val="22"/>
          <w:szCs w:val="22"/>
          <w:lang w:val="sr-Latn-RS"/>
        </w:rPr>
        <w:t>freshmint ljekovitim gumama za žvakanje, jedna ljekovita guma za žvakanje se može uzeti na svaka dva sata. Treba svakog dana uzeti dovoljan broj ljekovitih guma za žvakanje. Doziranje zavisi od stepena Vaše zavisnosti od nikotina. U većini slučajeva, dovoljno je 8-12 ljekovitih guma za žvakanje odgovarajuće jačine na dan. Kako bi se povećale šanse da prekid pušenja bude usp</w:t>
      </w:r>
      <w:r w:rsidR="007958CB" w:rsidRPr="006660F8">
        <w:rPr>
          <w:sz w:val="22"/>
          <w:szCs w:val="22"/>
          <w:lang w:val="sr-Latn-RS"/>
        </w:rPr>
        <w:t>j</w:t>
      </w:r>
      <w:r w:rsidRPr="006660F8">
        <w:rPr>
          <w:sz w:val="22"/>
          <w:szCs w:val="22"/>
          <w:lang w:val="sr-Latn-RS"/>
        </w:rPr>
        <w:t>ešan, važno je da se ne primijeni premala doza lijeka. Ne treba uzeti više od 15 ljekovitih guma za žvakanje na dan.</w:t>
      </w:r>
      <w:r w:rsidRPr="00CB2B7F">
        <w:rPr>
          <w:sz w:val="22"/>
          <w:szCs w:val="22"/>
          <w:u w:val="single"/>
          <w:lang w:val="sr-Latn-RS"/>
        </w:rPr>
        <w:t xml:space="preserve"> </w:t>
      </w:r>
    </w:p>
    <w:p w14:paraId="79F0DE4D" w14:textId="77777777" w:rsidR="00CD22CE" w:rsidRPr="00CB2B7F" w:rsidRDefault="00CD22CE" w:rsidP="00C77D13">
      <w:pPr>
        <w:widowControl w:val="0"/>
        <w:autoSpaceDE w:val="0"/>
        <w:autoSpaceDN w:val="0"/>
        <w:rPr>
          <w:lang w:val="sr-Latn-RS"/>
        </w:rPr>
      </w:pPr>
    </w:p>
    <w:p w14:paraId="00A89289" w14:textId="76B0A78D" w:rsidR="00E22F4F" w:rsidRPr="006660F8" w:rsidRDefault="00CD22CE" w:rsidP="007958CB">
      <w:pPr>
        <w:widowControl w:val="0"/>
        <w:autoSpaceDE w:val="0"/>
        <w:autoSpaceDN w:val="0"/>
        <w:jc w:val="both"/>
        <w:rPr>
          <w:i/>
          <w:sz w:val="22"/>
          <w:szCs w:val="22"/>
          <w:lang w:val="sr-Latn-RS"/>
        </w:rPr>
      </w:pPr>
      <w:r w:rsidRPr="006660F8">
        <w:rPr>
          <w:i/>
          <w:sz w:val="22"/>
          <w:szCs w:val="22"/>
          <w:lang w:val="sr-Latn-RS"/>
        </w:rPr>
        <w:t xml:space="preserve">Prekid pušenja </w:t>
      </w:r>
    </w:p>
    <w:p w14:paraId="6B72C1A7" w14:textId="7E7CD353" w:rsidR="00CD22CE" w:rsidRPr="00CB2B7F" w:rsidRDefault="00CD22CE" w:rsidP="007958CB">
      <w:pPr>
        <w:widowControl w:val="0"/>
        <w:autoSpaceDE w:val="0"/>
        <w:autoSpaceDN w:val="0"/>
        <w:jc w:val="both"/>
        <w:rPr>
          <w:sz w:val="22"/>
          <w:szCs w:val="22"/>
          <w:lang w:val="sr-Latn-RS"/>
        </w:rPr>
      </w:pPr>
      <w:r w:rsidRPr="00CB2B7F">
        <w:rPr>
          <w:sz w:val="22"/>
          <w:szCs w:val="22"/>
          <w:lang w:val="sr-Latn-RS"/>
        </w:rPr>
        <w:t>Dužina l</w:t>
      </w:r>
      <w:r w:rsidR="00E22F4F" w:rsidRPr="00CB2B7F">
        <w:rPr>
          <w:sz w:val="22"/>
          <w:szCs w:val="22"/>
          <w:lang w:val="sr-Latn-RS"/>
        </w:rPr>
        <w:t>ij</w:t>
      </w:r>
      <w:r w:rsidRPr="00CB2B7F">
        <w:rPr>
          <w:sz w:val="22"/>
          <w:szCs w:val="22"/>
          <w:lang w:val="sr-Latn-RS"/>
        </w:rPr>
        <w:t xml:space="preserve">ečenja je individualna, preporuka je da se lijek </w:t>
      </w:r>
      <w:r w:rsidR="00F37A14">
        <w:rPr>
          <w:sz w:val="22"/>
          <w:szCs w:val="22"/>
          <w:lang w:val="sr-Latn-RS"/>
        </w:rPr>
        <w:t xml:space="preserve">Nicorette </w:t>
      </w:r>
      <w:r w:rsidR="00F137C7">
        <w:rPr>
          <w:sz w:val="22"/>
          <w:szCs w:val="22"/>
          <w:lang w:val="sr-Latn-RS"/>
        </w:rPr>
        <w:t>freshmint</w:t>
      </w:r>
      <w:r w:rsidRPr="00CB2B7F">
        <w:rPr>
          <w:sz w:val="22"/>
          <w:szCs w:val="22"/>
          <w:lang w:val="sr-Latn-RS"/>
        </w:rPr>
        <w:t xml:space="preserve">, ljekovita guma za žvakanje koristi najmanje 3 mjeseca. Zatim se doza nikotina postepeno smanjuje. Liječenje treba prekinuti kada se doza smanji na 1-2 ljekovite gume za žvakanje na dan. Redovna primjena lijeka </w:t>
      </w:r>
      <w:r w:rsidR="00F37A14">
        <w:rPr>
          <w:sz w:val="22"/>
          <w:szCs w:val="22"/>
          <w:lang w:val="sr-Latn-RS"/>
        </w:rPr>
        <w:t xml:space="preserve">Nicorette </w:t>
      </w:r>
      <w:r w:rsidR="00F137C7">
        <w:rPr>
          <w:sz w:val="22"/>
          <w:szCs w:val="22"/>
          <w:lang w:val="sr-Latn-RS"/>
        </w:rPr>
        <w:t>freshmint</w:t>
      </w:r>
      <w:r w:rsidRPr="00CB2B7F">
        <w:rPr>
          <w:sz w:val="22"/>
          <w:szCs w:val="22"/>
          <w:lang w:val="sr-Latn-RS"/>
        </w:rPr>
        <w:t xml:space="preserve"> u trajanju dužem od godinu dana generalno </w:t>
      </w:r>
      <w:r w:rsidR="0085426F" w:rsidRPr="00CB2B7F">
        <w:rPr>
          <w:sz w:val="22"/>
          <w:szCs w:val="22"/>
          <w:lang w:val="sr-Latn-RS"/>
        </w:rPr>
        <w:t xml:space="preserve">se </w:t>
      </w:r>
      <w:r w:rsidRPr="00CB2B7F">
        <w:rPr>
          <w:sz w:val="22"/>
          <w:szCs w:val="22"/>
          <w:lang w:val="sr-Latn-RS"/>
        </w:rPr>
        <w:t>ne savjetuje. Međutim, nekim bivšim pušačima može biti potrebno duže liječenje ljekovitom gumom za žvakanje da bi se izbjeglo ponovno vraćanje pušenju.</w:t>
      </w:r>
    </w:p>
    <w:p w14:paraId="7A82CB06" w14:textId="2AA1973A" w:rsidR="00E22F4F" w:rsidRPr="00CB2B7F" w:rsidRDefault="00CD22CE" w:rsidP="007958CB">
      <w:pPr>
        <w:widowControl w:val="0"/>
        <w:autoSpaceDE w:val="0"/>
        <w:autoSpaceDN w:val="0"/>
        <w:jc w:val="both"/>
        <w:rPr>
          <w:sz w:val="22"/>
          <w:szCs w:val="22"/>
          <w:lang w:val="sr-Latn-RS"/>
        </w:rPr>
      </w:pPr>
      <w:r w:rsidRPr="00CB2B7F">
        <w:rPr>
          <w:sz w:val="22"/>
          <w:szCs w:val="22"/>
          <w:lang w:val="sr-Latn-RS"/>
        </w:rPr>
        <w:t>Treba sačuvati svaku neutrošenu gumu za žvakanje, jer se potreba za pušenjem može iznenada javiti.</w:t>
      </w:r>
    </w:p>
    <w:p w14:paraId="2318EDEA" w14:textId="77777777" w:rsidR="00E22F4F" w:rsidRPr="00CB2B7F" w:rsidRDefault="00E22F4F" w:rsidP="007958CB">
      <w:pPr>
        <w:widowControl w:val="0"/>
        <w:autoSpaceDE w:val="0"/>
        <w:autoSpaceDN w:val="0"/>
        <w:jc w:val="both"/>
        <w:rPr>
          <w:sz w:val="22"/>
          <w:szCs w:val="22"/>
          <w:lang w:val="sr-Latn-RS"/>
        </w:rPr>
      </w:pPr>
    </w:p>
    <w:p w14:paraId="3C19C51D" w14:textId="318B12E5" w:rsidR="00E22F4F" w:rsidRPr="006660F8" w:rsidRDefault="00CD22CE" w:rsidP="007958CB">
      <w:pPr>
        <w:widowControl w:val="0"/>
        <w:autoSpaceDE w:val="0"/>
        <w:autoSpaceDN w:val="0"/>
        <w:jc w:val="both"/>
        <w:rPr>
          <w:i/>
          <w:sz w:val="22"/>
          <w:szCs w:val="22"/>
          <w:lang w:val="sr-Latn-RS"/>
        </w:rPr>
      </w:pPr>
      <w:r w:rsidRPr="006660F8">
        <w:rPr>
          <w:i/>
          <w:sz w:val="22"/>
          <w:szCs w:val="22"/>
          <w:lang w:val="sr-Latn-RS"/>
        </w:rPr>
        <w:t xml:space="preserve">Smanjenje broja popušenih cigareta </w:t>
      </w:r>
    </w:p>
    <w:p w14:paraId="15FA8179" w14:textId="15C42405" w:rsidR="00CD22CE" w:rsidRPr="00CB2B7F" w:rsidRDefault="00CD22CE" w:rsidP="007958CB">
      <w:pPr>
        <w:widowControl w:val="0"/>
        <w:autoSpaceDE w:val="0"/>
        <w:autoSpaceDN w:val="0"/>
        <w:jc w:val="both"/>
        <w:rPr>
          <w:sz w:val="22"/>
          <w:szCs w:val="22"/>
          <w:lang w:val="sr-Latn-RS"/>
        </w:rPr>
      </w:pPr>
      <w:r w:rsidRPr="00CB2B7F">
        <w:rPr>
          <w:sz w:val="22"/>
          <w:szCs w:val="22"/>
          <w:lang w:val="sr-Latn-RS"/>
        </w:rPr>
        <w:t xml:space="preserve">Lijek </w:t>
      </w:r>
      <w:r w:rsidR="00F37A14">
        <w:rPr>
          <w:sz w:val="22"/>
          <w:szCs w:val="22"/>
          <w:lang w:val="sr-Latn-RS"/>
        </w:rPr>
        <w:t xml:space="preserve">Nicorette </w:t>
      </w:r>
      <w:r w:rsidRPr="00CB2B7F">
        <w:rPr>
          <w:sz w:val="22"/>
          <w:szCs w:val="22"/>
          <w:lang w:val="sr-Latn-RS"/>
        </w:rPr>
        <w:t xml:space="preserve"> freshmint, ljekovita guma za žvakanje, koristi se za smanjenje potrebe za pušenjem između dvije cigarete, za produženje intervala bez cigareta, sa namjerom da se smanji pušenje na najmanju moguću mjeru.</w:t>
      </w:r>
    </w:p>
    <w:p w14:paraId="6FAD3630" w14:textId="3FDFC330" w:rsidR="00E22F4F" w:rsidRPr="00CB2B7F" w:rsidRDefault="00CD22CE" w:rsidP="007958CB">
      <w:pPr>
        <w:widowControl w:val="0"/>
        <w:autoSpaceDE w:val="0"/>
        <w:autoSpaceDN w:val="0"/>
        <w:jc w:val="both"/>
        <w:rPr>
          <w:sz w:val="22"/>
          <w:szCs w:val="22"/>
          <w:lang w:val="sr-Latn-RS"/>
        </w:rPr>
      </w:pPr>
      <w:r w:rsidRPr="00CB2B7F">
        <w:rPr>
          <w:sz w:val="22"/>
          <w:szCs w:val="22"/>
          <w:lang w:val="sr-Latn-RS"/>
        </w:rPr>
        <w:t>Ukoliko smanjenje broja popušenih cigareta na dan nije postignuto ni poslije 6 nedelja, potrebno je da potražite savjet ljekara. Prekid pušenja možete pokušati onda kada se osjetite da ste spremni za to, ali tokom 6 mjeseci od početka liječenja, ne kasnije. Ukoliko nije moguće napraviti ozbiljan pokušaj prekida pušenja tokom 9 m</w:t>
      </w:r>
      <w:r w:rsidR="00A065CB" w:rsidRPr="00CB2B7F">
        <w:rPr>
          <w:sz w:val="22"/>
          <w:szCs w:val="22"/>
          <w:lang w:val="sr-Latn-RS"/>
        </w:rPr>
        <w:t>j</w:t>
      </w:r>
      <w:r w:rsidRPr="00CB2B7F">
        <w:rPr>
          <w:sz w:val="22"/>
          <w:szCs w:val="22"/>
          <w:lang w:val="sr-Latn-RS"/>
        </w:rPr>
        <w:t>eseci od početka liječenja, potražite savjet ljekara.</w:t>
      </w:r>
    </w:p>
    <w:p w14:paraId="5AC696D4" w14:textId="3269F9D9" w:rsidR="00E22F4F" w:rsidRPr="00CB2B7F" w:rsidRDefault="00CD22CE" w:rsidP="007958CB">
      <w:pPr>
        <w:widowControl w:val="0"/>
        <w:autoSpaceDE w:val="0"/>
        <w:autoSpaceDN w:val="0"/>
        <w:jc w:val="both"/>
        <w:rPr>
          <w:sz w:val="22"/>
          <w:szCs w:val="22"/>
          <w:lang w:val="sr-Latn-RS"/>
        </w:rPr>
      </w:pPr>
      <w:r w:rsidRPr="00CB2B7F">
        <w:rPr>
          <w:sz w:val="22"/>
          <w:szCs w:val="22"/>
          <w:lang w:val="sr-Latn-RS"/>
        </w:rPr>
        <w:t xml:space="preserve">Upotreba </w:t>
      </w:r>
      <w:r w:rsidR="00F37A14">
        <w:rPr>
          <w:sz w:val="22"/>
          <w:szCs w:val="22"/>
          <w:lang w:val="sr-Latn-RS"/>
        </w:rPr>
        <w:t xml:space="preserve">Nicorette </w:t>
      </w:r>
      <w:r w:rsidRPr="00CB2B7F">
        <w:rPr>
          <w:sz w:val="22"/>
          <w:szCs w:val="22"/>
          <w:lang w:val="sr-Latn-RS"/>
        </w:rPr>
        <w:t xml:space="preserve"> freshm</w:t>
      </w:r>
      <w:r w:rsidR="00326FA0">
        <w:rPr>
          <w:sz w:val="22"/>
          <w:szCs w:val="22"/>
          <w:lang w:val="sr-Latn-RS"/>
        </w:rPr>
        <w:t>i</w:t>
      </w:r>
      <w:r w:rsidRPr="00CB2B7F">
        <w:rPr>
          <w:sz w:val="22"/>
          <w:szCs w:val="22"/>
          <w:lang w:val="sr-Latn-RS"/>
        </w:rPr>
        <w:t>nt l</w:t>
      </w:r>
      <w:r w:rsidR="00517341" w:rsidRPr="00CB2B7F">
        <w:rPr>
          <w:sz w:val="22"/>
          <w:szCs w:val="22"/>
          <w:lang w:val="sr-Latn-RS"/>
        </w:rPr>
        <w:t>j</w:t>
      </w:r>
      <w:r w:rsidRPr="00CB2B7F">
        <w:rPr>
          <w:sz w:val="22"/>
          <w:szCs w:val="22"/>
          <w:lang w:val="sr-Latn-RS"/>
        </w:rPr>
        <w:t>ekovite gume za žvakanje duže od godinu dana se generalno ne preporučuje. Nekim bivšim pušačima može biti potrebno duže l</w:t>
      </w:r>
      <w:r w:rsidR="00E22F4F" w:rsidRPr="00CB2B7F">
        <w:rPr>
          <w:sz w:val="22"/>
          <w:szCs w:val="22"/>
          <w:lang w:val="sr-Latn-RS"/>
        </w:rPr>
        <w:t>ij</w:t>
      </w:r>
      <w:r w:rsidRPr="00CB2B7F">
        <w:rPr>
          <w:sz w:val="22"/>
          <w:szCs w:val="22"/>
          <w:lang w:val="sr-Latn-RS"/>
        </w:rPr>
        <w:t>ečenje l</w:t>
      </w:r>
      <w:r w:rsidR="00E22F4F" w:rsidRPr="00CB2B7F">
        <w:rPr>
          <w:sz w:val="22"/>
          <w:szCs w:val="22"/>
          <w:lang w:val="sr-Latn-RS"/>
        </w:rPr>
        <w:t>j</w:t>
      </w:r>
      <w:r w:rsidRPr="00CB2B7F">
        <w:rPr>
          <w:sz w:val="22"/>
          <w:szCs w:val="22"/>
          <w:lang w:val="sr-Latn-RS"/>
        </w:rPr>
        <w:t>ekovitom gumom za žvakanje da bi se izb</w:t>
      </w:r>
      <w:r w:rsidR="00E22F4F" w:rsidRPr="00CB2B7F">
        <w:rPr>
          <w:sz w:val="22"/>
          <w:szCs w:val="22"/>
          <w:lang w:val="sr-Latn-RS"/>
        </w:rPr>
        <w:t>j</w:t>
      </w:r>
      <w:r w:rsidRPr="00CB2B7F">
        <w:rPr>
          <w:sz w:val="22"/>
          <w:szCs w:val="22"/>
          <w:lang w:val="sr-Latn-RS"/>
        </w:rPr>
        <w:t xml:space="preserve">eglo ponovno vraćanje pušenju. Sačuvajte svaku neutrošenu gumu za žvakanje, jer se potreba za pušenjem može iznenada javiti. </w:t>
      </w:r>
    </w:p>
    <w:p w14:paraId="2816F67E" w14:textId="30D891B8" w:rsidR="00D0580B" w:rsidRPr="00CB2B7F" w:rsidRDefault="00D0580B" w:rsidP="00A32113">
      <w:pPr>
        <w:rPr>
          <w:sz w:val="22"/>
          <w:szCs w:val="22"/>
          <w:lang w:val="sr-Latn-RS"/>
        </w:rPr>
      </w:pPr>
    </w:p>
    <w:p w14:paraId="2816F67F" w14:textId="4BDF2A5A" w:rsidR="00A32113" w:rsidRPr="00CB2B7F" w:rsidRDefault="00937152" w:rsidP="007958CB">
      <w:pPr>
        <w:jc w:val="both"/>
        <w:rPr>
          <w:b/>
          <w:sz w:val="22"/>
          <w:szCs w:val="22"/>
          <w:lang w:val="sr-Latn-RS"/>
        </w:rPr>
      </w:pPr>
      <w:r w:rsidRPr="00CB2B7F">
        <w:rPr>
          <w:b/>
          <w:sz w:val="22"/>
          <w:szCs w:val="22"/>
          <w:lang w:val="sr-Latn-RS"/>
        </w:rPr>
        <w:t xml:space="preserve">Ako ste uzeli više lijeka </w:t>
      </w:r>
      <w:r w:rsidR="00F37A14">
        <w:rPr>
          <w:b/>
          <w:sz w:val="22"/>
          <w:szCs w:val="22"/>
          <w:lang w:val="sr-Latn-RS"/>
        </w:rPr>
        <w:t xml:space="preserve">Nicorette </w:t>
      </w:r>
      <w:r w:rsidRPr="00CB2B7F">
        <w:rPr>
          <w:b/>
          <w:sz w:val="22"/>
          <w:szCs w:val="22"/>
          <w:lang w:val="sr-Latn-RS"/>
        </w:rPr>
        <w:t>freshmint, ljekovita guma za žvakanje</w:t>
      </w:r>
      <w:r w:rsidR="00A32113" w:rsidRPr="00CB2B7F">
        <w:rPr>
          <w:b/>
          <w:sz w:val="22"/>
          <w:szCs w:val="22"/>
          <w:lang w:val="sr-Latn-RS"/>
        </w:rPr>
        <w:t xml:space="preserve"> nego što </w:t>
      </w:r>
      <w:r w:rsidR="00F137C7">
        <w:rPr>
          <w:b/>
          <w:sz w:val="22"/>
          <w:szCs w:val="22"/>
          <w:lang w:val="sr-Latn-RS"/>
        </w:rPr>
        <w:t xml:space="preserve">je </w:t>
      </w:r>
      <w:r w:rsidR="00A32113" w:rsidRPr="00CB2B7F">
        <w:rPr>
          <w:b/>
          <w:sz w:val="22"/>
          <w:szCs w:val="22"/>
          <w:lang w:val="sr-Latn-RS"/>
        </w:rPr>
        <w:t>treba</w:t>
      </w:r>
      <w:r w:rsidR="00F137C7">
        <w:rPr>
          <w:b/>
          <w:sz w:val="22"/>
          <w:szCs w:val="22"/>
          <w:lang w:val="sr-Latn-RS"/>
        </w:rPr>
        <w:t>lo</w:t>
      </w:r>
    </w:p>
    <w:p w14:paraId="5455C600" w14:textId="2D81E730" w:rsidR="00937152" w:rsidRPr="00CB2B7F" w:rsidRDefault="00937152">
      <w:pPr>
        <w:jc w:val="both"/>
        <w:rPr>
          <w:b/>
          <w:sz w:val="22"/>
          <w:szCs w:val="22"/>
          <w:lang w:val="sr-Latn-RS"/>
        </w:rPr>
      </w:pPr>
    </w:p>
    <w:p w14:paraId="1A96D070" w14:textId="4B08F07D" w:rsidR="009F2BBE" w:rsidRPr="00CB2B7F" w:rsidRDefault="00937152">
      <w:pPr>
        <w:jc w:val="both"/>
        <w:rPr>
          <w:sz w:val="22"/>
          <w:szCs w:val="22"/>
          <w:lang w:val="sr-Latn-RS"/>
        </w:rPr>
      </w:pPr>
      <w:r w:rsidRPr="00CB2B7F">
        <w:rPr>
          <w:sz w:val="22"/>
          <w:szCs w:val="22"/>
          <w:lang w:val="sr-Latn-RS"/>
        </w:rPr>
        <w:t>Ukoliko ste uzeli veću dozu l</w:t>
      </w:r>
      <w:r w:rsidR="009F2BBE" w:rsidRPr="00CB2B7F">
        <w:rPr>
          <w:sz w:val="22"/>
          <w:szCs w:val="22"/>
          <w:lang w:val="sr-Latn-RS"/>
        </w:rPr>
        <w:t>ij</w:t>
      </w:r>
      <w:r w:rsidRPr="00CB2B7F">
        <w:rPr>
          <w:sz w:val="22"/>
          <w:szCs w:val="22"/>
          <w:lang w:val="sr-Latn-RS"/>
        </w:rPr>
        <w:t xml:space="preserve">eka </w:t>
      </w:r>
      <w:r w:rsidR="00F37A14">
        <w:rPr>
          <w:sz w:val="22"/>
          <w:szCs w:val="22"/>
          <w:lang w:val="sr-Latn-RS"/>
        </w:rPr>
        <w:t xml:space="preserve">Nicorette </w:t>
      </w:r>
      <w:r w:rsidRPr="00CB2B7F">
        <w:rPr>
          <w:sz w:val="22"/>
          <w:szCs w:val="22"/>
          <w:lang w:val="sr-Latn-RS"/>
        </w:rPr>
        <w:t>freshmint, l</w:t>
      </w:r>
      <w:r w:rsidR="009F2BBE" w:rsidRPr="00CB2B7F">
        <w:rPr>
          <w:sz w:val="22"/>
          <w:szCs w:val="22"/>
          <w:lang w:val="sr-Latn-RS"/>
        </w:rPr>
        <w:t>j</w:t>
      </w:r>
      <w:r w:rsidRPr="00CB2B7F">
        <w:rPr>
          <w:sz w:val="22"/>
          <w:szCs w:val="22"/>
          <w:lang w:val="sr-Latn-RS"/>
        </w:rPr>
        <w:t>ekovit</w:t>
      </w:r>
      <w:r w:rsidR="00F137C7">
        <w:rPr>
          <w:sz w:val="22"/>
          <w:szCs w:val="22"/>
          <w:lang w:val="sr-Latn-RS"/>
        </w:rPr>
        <w:t>a</w:t>
      </w:r>
      <w:r w:rsidRPr="00CB2B7F">
        <w:rPr>
          <w:sz w:val="22"/>
          <w:szCs w:val="22"/>
          <w:lang w:val="sr-Latn-RS"/>
        </w:rPr>
        <w:t xml:space="preserve"> gum</w:t>
      </w:r>
      <w:r w:rsidR="00F137C7">
        <w:rPr>
          <w:sz w:val="22"/>
          <w:szCs w:val="22"/>
          <w:lang w:val="sr-Latn-RS"/>
        </w:rPr>
        <w:t>a</w:t>
      </w:r>
      <w:r w:rsidRPr="00CB2B7F">
        <w:rPr>
          <w:sz w:val="22"/>
          <w:szCs w:val="22"/>
          <w:lang w:val="sr-Latn-RS"/>
        </w:rPr>
        <w:t xml:space="preserve"> za žvakanje nego što bi trebalo, odmah razgovarajte sa Vašim l</w:t>
      </w:r>
      <w:r w:rsidR="009F2BBE" w:rsidRPr="00CB2B7F">
        <w:rPr>
          <w:sz w:val="22"/>
          <w:szCs w:val="22"/>
          <w:lang w:val="sr-Latn-RS"/>
        </w:rPr>
        <w:t>j</w:t>
      </w:r>
      <w:r w:rsidRPr="00CB2B7F">
        <w:rPr>
          <w:sz w:val="22"/>
          <w:szCs w:val="22"/>
          <w:lang w:val="sr-Latn-RS"/>
        </w:rPr>
        <w:t>ekarom ili farmaceutom! Doze nikotina koje odrasli pušači tolerišu tokom terapije kod d</w:t>
      </w:r>
      <w:r w:rsidR="009F2BBE" w:rsidRPr="00CB2B7F">
        <w:rPr>
          <w:sz w:val="22"/>
          <w:szCs w:val="22"/>
          <w:lang w:val="sr-Latn-RS"/>
        </w:rPr>
        <w:t>j</w:t>
      </w:r>
      <w:r w:rsidRPr="00CB2B7F">
        <w:rPr>
          <w:sz w:val="22"/>
          <w:szCs w:val="22"/>
          <w:lang w:val="sr-Latn-RS"/>
        </w:rPr>
        <w:t xml:space="preserve">ece mogu dovesti do pojave ozbiljnih simptoma trovanja, a mogu dovesti i do smrtnog ishoda. </w:t>
      </w:r>
    </w:p>
    <w:p w14:paraId="2C0D6AB1" w14:textId="77777777" w:rsidR="00F137C7" w:rsidRDefault="00937152">
      <w:pPr>
        <w:jc w:val="both"/>
        <w:rPr>
          <w:sz w:val="22"/>
          <w:szCs w:val="22"/>
          <w:lang w:val="sr-Latn-RS"/>
        </w:rPr>
      </w:pPr>
      <w:r w:rsidRPr="00CB2B7F">
        <w:rPr>
          <w:sz w:val="22"/>
          <w:szCs w:val="22"/>
          <w:lang w:val="sr-Latn-RS"/>
        </w:rPr>
        <w:lastRenderedPageBreak/>
        <w:t>Ukoliko ste uzeli više od preporučene doze</w:t>
      </w:r>
      <w:r w:rsidR="00F137C7">
        <w:rPr>
          <w:sz w:val="22"/>
          <w:szCs w:val="22"/>
          <w:lang w:val="sr-Latn-RS"/>
        </w:rPr>
        <w:t>,</w:t>
      </w:r>
      <w:r w:rsidRPr="00CB2B7F">
        <w:rPr>
          <w:sz w:val="22"/>
          <w:szCs w:val="22"/>
          <w:lang w:val="sr-Latn-RS"/>
        </w:rPr>
        <w:t xml:space="preserve"> mogu se javiti sl</w:t>
      </w:r>
      <w:r w:rsidR="00A71886" w:rsidRPr="00CB2B7F">
        <w:rPr>
          <w:sz w:val="22"/>
          <w:szCs w:val="22"/>
          <w:lang w:val="sr-Latn-RS"/>
        </w:rPr>
        <w:t>j</w:t>
      </w:r>
      <w:r w:rsidRPr="00CB2B7F">
        <w:rPr>
          <w:sz w:val="22"/>
          <w:szCs w:val="22"/>
          <w:lang w:val="sr-Latn-RS"/>
        </w:rPr>
        <w:t>edeći simptomi: mučnina, pret</w:t>
      </w:r>
      <w:r w:rsidR="009F2BBE" w:rsidRPr="00CB2B7F">
        <w:rPr>
          <w:sz w:val="22"/>
          <w:szCs w:val="22"/>
          <w:lang w:val="sr-Latn-RS"/>
        </w:rPr>
        <w:t>j</w:t>
      </w:r>
      <w:r w:rsidRPr="00CB2B7F">
        <w:rPr>
          <w:sz w:val="22"/>
          <w:szCs w:val="22"/>
          <w:lang w:val="sr-Latn-RS"/>
        </w:rPr>
        <w:t>erano izlučivanje pljuvačke, bol u trbuhu, proliv, znojenje, glavobolja, vrtoglavica, oštećen sluh ili slabost. Prilikom prim</w:t>
      </w:r>
      <w:r w:rsidR="007958CB" w:rsidRPr="00CB2B7F">
        <w:rPr>
          <w:sz w:val="22"/>
          <w:szCs w:val="22"/>
          <w:lang w:val="sr-Latn-RS"/>
        </w:rPr>
        <w:t>j</w:t>
      </w:r>
      <w:r w:rsidRPr="00CB2B7F">
        <w:rPr>
          <w:sz w:val="22"/>
          <w:szCs w:val="22"/>
          <w:lang w:val="sr-Latn-RS"/>
        </w:rPr>
        <w:t>ene veoma visokih doza, može doći i do pada krvnog pritiska, slabog i nepravilnog pulsa, otežanog disanja, izuzetne malaksalosti, kolapsa cirkulacije i generalizovanih epileptičnih napada.</w:t>
      </w:r>
    </w:p>
    <w:p w14:paraId="42A50409" w14:textId="0A02D73F" w:rsidR="00DB0CBB" w:rsidRPr="00CB2B7F" w:rsidRDefault="00937152">
      <w:pPr>
        <w:jc w:val="both"/>
        <w:rPr>
          <w:sz w:val="22"/>
          <w:szCs w:val="22"/>
          <w:lang w:val="sr-Latn-RS"/>
        </w:rPr>
      </w:pPr>
      <w:r w:rsidRPr="00CB2B7F">
        <w:rPr>
          <w:sz w:val="22"/>
          <w:szCs w:val="22"/>
          <w:lang w:val="sr-Latn-RS"/>
        </w:rPr>
        <w:t xml:space="preserve">Ako se kod Vas jave neki od ovih simptoma, </w:t>
      </w:r>
      <w:r w:rsidR="00F137C7">
        <w:rPr>
          <w:sz w:val="22"/>
          <w:szCs w:val="22"/>
          <w:lang w:val="sr-Latn-RS"/>
        </w:rPr>
        <w:t>javite se</w:t>
      </w:r>
      <w:r w:rsidR="00F137C7" w:rsidRPr="00CB2B7F">
        <w:rPr>
          <w:sz w:val="22"/>
          <w:szCs w:val="22"/>
          <w:lang w:val="sr-Latn-RS"/>
        </w:rPr>
        <w:t xml:space="preserve"> </w:t>
      </w:r>
      <w:r w:rsidRPr="00CB2B7F">
        <w:rPr>
          <w:sz w:val="22"/>
          <w:szCs w:val="22"/>
          <w:lang w:val="sr-Latn-RS"/>
        </w:rPr>
        <w:t>Vaše</w:t>
      </w:r>
      <w:r w:rsidR="00F137C7">
        <w:rPr>
          <w:sz w:val="22"/>
          <w:szCs w:val="22"/>
          <w:lang w:val="sr-Latn-RS"/>
        </w:rPr>
        <w:t>m</w:t>
      </w:r>
      <w:r w:rsidRPr="00CB2B7F">
        <w:rPr>
          <w:sz w:val="22"/>
          <w:szCs w:val="22"/>
          <w:lang w:val="sr-Latn-RS"/>
        </w:rPr>
        <w:t xml:space="preserve"> l</w:t>
      </w:r>
      <w:r w:rsidR="009F2BBE" w:rsidRPr="00CB2B7F">
        <w:rPr>
          <w:sz w:val="22"/>
          <w:szCs w:val="22"/>
          <w:lang w:val="sr-Latn-RS"/>
        </w:rPr>
        <w:t>j</w:t>
      </w:r>
      <w:r w:rsidRPr="00CB2B7F">
        <w:rPr>
          <w:sz w:val="22"/>
          <w:szCs w:val="22"/>
          <w:lang w:val="sr-Latn-RS"/>
        </w:rPr>
        <w:t>ekar</w:t>
      </w:r>
      <w:r w:rsidR="00F137C7">
        <w:rPr>
          <w:sz w:val="22"/>
          <w:szCs w:val="22"/>
          <w:lang w:val="sr-Latn-RS"/>
        </w:rPr>
        <w:t>u</w:t>
      </w:r>
      <w:r w:rsidRPr="00CB2B7F">
        <w:rPr>
          <w:sz w:val="22"/>
          <w:szCs w:val="22"/>
          <w:lang w:val="sr-Latn-RS"/>
        </w:rPr>
        <w:t xml:space="preserve"> ili hitn</w:t>
      </w:r>
      <w:r w:rsidR="00F137C7">
        <w:rPr>
          <w:sz w:val="22"/>
          <w:szCs w:val="22"/>
          <w:lang w:val="sr-Latn-RS"/>
        </w:rPr>
        <w:t>oj</w:t>
      </w:r>
      <w:r w:rsidRPr="00CB2B7F">
        <w:rPr>
          <w:sz w:val="22"/>
          <w:szCs w:val="22"/>
          <w:lang w:val="sr-Latn-RS"/>
        </w:rPr>
        <w:t xml:space="preserve"> služb</w:t>
      </w:r>
      <w:r w:rsidR="00F137C7">
        <w:rPr>
          <w:sz w:val="22"/>
          <w:szCs w:val="22"/>
          <w:lang w:val="sr-Latn-RS"/>
        </w:rPr>
        <w:t>i</w:t>
      </w:r>
      <w:r w:rsidRPr="00CB2B7F">
        <w:rPr>
          <w:sz w:val="22"/>
          <w:szCs w:val="22"/>
          <w:lang w:val="sr-Latn-RS"/>
        </w:rPr>
        <w:t xml:space="preserve"> najbliže bolnice. Sa sobom ponesite ovo uputs</w:t>
      </w:r>
      <w:r w:rsidR="00DA2774" w:rsidRPr="00CB2B7F">
        <w:rPr>
          <w:sz w:val="22"/>
          <w:szCs w:val="22"/>
          <w:lang w:val="sr-Latn-RS"/>
        </w:rPr>
        <w:t>t</w:t>
      </w:r>
      <w:r w:rsidRPr="00CB2B7F">
        <w:rPr>
          <w:sz w:val="22"/>
          <w:szCs w:val="22"/>
          <w:lang w:val="sr-Latn-RS"/>
        </w:rPr>
        <w:t>vo i kutiju l</w:t>
      </w:r>
      <w:r w:rsidR="009F2BBE" w:rsidRPr="00CB2B7F">
        <w:rPr>
          <w:sz w:val="22"/>
          <w:szCs w:val="22"/>
          <w:lang w:val="sr-Latn-RS"/>
        </w:rPr>
        <w:t>ij</w:t>
      </w:r>
      <w:r w:rsidRPr="00CB2B7F">
        <w:rPr>
          <w:sz w:val="22"/>
          <w:szCs w:val="22"/>
          <w:lang w:val="sr-Latn-RS"/>
        </w:rPr>
        <w:t xml:space="preserve">eka. </w:t>
      </w:r>
    </w:p>
    <w:p w14:paraId="2816F684" w14:textId="7FBE8109" w:rsidR="00445D8F" w:rsidRPr="00CB2B7F" w:rsidRDefault="00937152">
      <w:pPr>
        <w:jc w:val="both"/>
        <w:rPr>
          <w:sz w:val="22"/>
          <w:szCs w:val="22"/>
          <w:lang w:val="sr-Latn-RS"/>
        </w:rPr>
      </w:pPr>
      <w:r w:rsidRPr="00CB2B7F">
        <w:rPr>
          <w:sz w:val="22"/>
          <w:szCs w:val="22"/>
          <w:lang w:val="sr-Latn-RS"/>
        </w:rPr>
        <w:t xml:space="preserve">Ukoliko imate bilo koje dodatno pitanje </w:t>
      </w:r>
      <w:r w:rsidR="00F137C7">
        <w:rPr>
          <w:sz w:val="22"/>
          <w:szCs w:val="22"/>
          <w:lang w:val="sr-Latn-RS"/>
        </w:rPr>
        <w:t xml:space="preserve">u </w:t>
      </w:r>
      <w:r w:rsidRPr="00CB2B7F">
        <w:rPr>
          <w:sz w:val="22"/>
          <w:szCs w:val="22"/>
          <w:lang w:val="sr-Latn-RS"/>
        </w:rPr>
        <w:t>vez</w:t>
      </w:r>
      <w:r w:rsidR="00F137C7">
        <w:rPr>
          <w:sz w:val="22"/>
          <w:szCs w:val="22"/>
          <w:lang w:val="sr-Latn-RS"/>
        </w:rPr>
        <w:t>i sa</w:t>
      </w:r>
      <w:r w:rsidRPr="00CB2B7F">
        <w:rPr>
          <w:sz w:val="22"/>
          <w:szCs w:val="22"/>
          <w:lang w:val="sr-Latn-RS"/>
        </w:rPr>
        <w:t xml:space="preserve"> prim</w:t>
      </w:r>
      <w:r w:rsidR="009F2BBE" w:rsidRPr="00CB2B7F">
        <w:rPr>
          <w:sz w:val="22"/>
          <w:szCs w:val="22"/>
          <w:lang w:val="sr-Latn-RS"/>
        </w:rPr>
        <w:t>j</w:t>
      </w:r>
      <w:r w:rsidRPr="00CB2B7F">
        <w:rPr>
          <w:sz w:val="22"/>
          <w:szCs w:val="22"/>
          <w:lang w:val="sr-Latn-RS"/>
        </w:rPr>
        <w:t>en</w:t>
      </w:r>
      <w:r w:rsidR="00F137C7">
        <w:rPr>
          <w:sz w:val="22"/>
          <w:szCs w:val="22"/>
          <w:lang w:val="sr-Latn-RS"/>
        </w:rPr>
        <w:t>om</w:t>
      </w:r>
      <w:r w:rsidRPr="00CB2B7F">
        <w:rPr>
          <w:sz w:val="22"/>
          <w:szCs w:val="22"/>
          <w:lang w:val="sr-Latn-RS"/>
        </w:rPr>
        <w:t xml:space="preserve"> l</w:t>
      </w:r>
      <w:r w:rsidR="009F2BBE" w:rsidRPr="00CB2B7F">
        <w:rPr>
          <w:sz w:val="22"/>
          <w:szCs w:val="22"/>
          <w:lang w:val="sr-Latn-RS"/>
        </w:rPr>
        <w:t>ij</w:t>
      </w:r>
      <w:r w:rsidRPr="00CB2B7F">
        <w:rPr>
          <w:sz w:val="22"/>
          <w:szCs w:val="22"/>
          <w:lang w:val="sr-Latn-RS"/>
        </w:rPr>
        <w:t xml:space="preserve">eka </w:t>
      </w:r>
      <w:r w:rsidR="00F37A14">
        <w:rPr>
          <w:sz w:val="22"/>
          <w:szCs w:val="22"/>
          <w:lang w:val="sr-Latn-RS"/>
        </w:rPr>
        <w:t xml:space="preserve">Nicorette </w:t>
      </w:r>
      <w:r w:rsidR="00F137C7">
        <w:rPr>
          <w:sz w:val="22"/>
          <w:szCs w:val="22"/>
          <w:lang w:val="sr-Latn-RS"/>
        </w:rPr>
        <w:t>freshmint</w:t>
      </w:r>
      <w:r w:rsidRPr="00CB2B7F">
        <w:rPr>
          <w:sz w:val="22"/>
          <w:szCs w:val="22"/>
          <w:lang w:val="sr-Latn-RS"/>
        </w:rPr>
        <w:t>, konsultujte se sa svojim l</w:t>
      </w:r>
      <w:r w:rsidR="009F2BBE" w:rsidRPr="00CB2B7F">
        <w:rPr>
          <w:sz w:val="22"/>
          <w:szCs w:val="22"/>
          <w:lang w:val="sr-Latn-RS"/>
        </w:rPr>
        <w:t>j</w:t>
      </w:r>
      <w:r w:rsidRPr="00CB2B7F">
        <w:rPr>
          <w:sz w:val="22"/>
          <w:szCs w:val="22"/>
          <w:lang w:val="sr-Latn-RS"/>
        </w:rPr>
        <w:t>ekarom, farm</w:t>
      </w:r>
      <w:r w:rsidR="009F2BBE" w:rsidRPr="00CB2B7F">
        <w:rPr>
          <w:sz w:val="22"/>
          <w:szCs w:val="22"/>
          <w:lang w:val="sr-Latn-RS"/>
        </w:rPr>
        <w:t>a</w:t>
      </w:r>
      <w:r w:rsidRPr="00CB2B7F">
        <w:rPr>
          <w:sz w:val="22"/>
          <w:szCs w:val="22"/>
          <w:lang w:val="sr-Latn-RS"/>
        </w:rPr>
        <w:t>ceutom ili medicinskom sestrom.</w:t>
      </w:r>
    </w:p>
    <w:p w14:paraId="2816F685" w14:textId="64F7A503" w:rsidR="00396B66" w:rsidRPr="00CB2B7F" w:rsidRDefault="00396B66">
      <w:pPr>
        <w:jc w:val="both"/>
        <w:rPr>
          <w:sz w:val="22"/>
          <w:szCs w:val="22"/>
          <w:lang w:val="sr-Latn-RS"/>
        </w:rPr>
      </w:pPr>
    </w:p>
    <w:p w14:paraId="0B824679" w14:textId="77777777" w:rsidR="0057145F" w:rsidRPr="00CB2B7F" w:rsidRDefault="0057145F">
      <w:pPr>
        <w:jc w:val="both"/>
        <w:rPr>
          <w:sz w:val="22"/>
          <w:szCs w:val="22"/>
          <w:lang w:val="sr-Latn-RS"/>
        </w:rPr>
      </w:pPr>
    </w:p>
    <w:p w14:paraId="2816F686" w14:textId="77777777" w:rsidR="00A32113" w:rsidRPr="00CB2B7F" w:rsidRDefault="00A32113" w:rsidP="00CB2B7F">
      <w:pPr>
        <w:tabs>
          <w:tab w:val="left" w:pos="540"/>
          <w:tab w:val="left" w:pos="569"/>
        </w:tabs>
        <w:jc w:val="both"/>
        <w:rPr>
          <w:b/>
          <w:bCs/>
          <w:sz w:val="22"/>
          <w:szCs w:val="22"/>
          <w:lang w:val="sr-Latn-RS"/>
        </w:rPr>
      </w:pPr>
      <w:r w:rsidRPr="00CB2B7F">
        <w:rPr>
          <w:b/>
          <w:bCs/>
          <w:sz w:val="22"/>
          <w:szCs w:val="22"/>
          <w:lang w:val="sr-Latn-RS"/>
        </w:rPr>
        <w:t xml:space="preserve">4. </w:t>
      </w:r>
      <w:r w:rsidR="00291DAD" w:rsidRPr="00CB2B7F">
        <w:rPr>
          <w:b/>
          <w:bCs/>
          <w:sz w:val="22"/>
          <w:szCs w:val="22"/>
          <w:lang w:val="sr-Latn-RS"/>
        </w:rPr>
        <w:tab/>
      </w:r>
      <w:r w:rsidRPr="00CB2B7F">
        <w:rPr>
          <w:b/>
          <w:bCs/>
          <w:sz w:val="22"/>
          <w:szCs w:val="22"/>
          <w:lang w:val="sr-Latn-RS"/>
        </w:rPr>
        <w:t>MOGUĆA NEŽELJENA DEJSTVA</w:t>
      </w:r>
    </w:p>
    <w:p w14:paraId="2816F687" w14:textId="77777777" w:rsidR="00445D8F" w:rsidRPr="00CB2B7F" w:rsidRDefault="00445D8F">
      <w:pPr>
        <w:jc w:val="both"/>
        <w:rPr>
          <w:sz w:val="22"/>
          <w:szCs w:val="22"/>
          <w:lang w:val="sr-Latn-RS"/>
        </w:rPr>
      </w:pPr>
    </w:p>
    <w:p w14:paraId="314A621F" w14:textId="7B1756FE" w:rsidR="009F2BBE" w:rsidRDefault="00F137C7" w:rsidP="00CB2B7F">
      <w:pPr>
        <w:numPr>
          <w:ilvl w:val="12"/>
          <w:numId w:val="0"/>
        </w:numPr>
        <w:tabs>
          <w:tab w:val="left" w:pos="720"/>
        </w:tabs>
        <w:jc w:val="both"/>
        <w:rPr>
          <w:sz w:val="22"/>
          <w:szCs w:val="24"/>
          <w:lang w:val="sr-Latn-ME"/>
        </w:rPr>
      </w:pPr>
      <w:r w:rsidRPr="000203FC">
        <w:rPr>
          <w:sz w:val="22"/>
          <w:szCs w:val="24"/>
          <w:lang w:val="sr-Latn-ME"/>
        </w:rPr>
        <w:t xml:space="preserve">Kao i svi ljekovi, i lijek Nicorette freshmint, </w:t>
      </w:r>
      <w:r w:rsidRPr="00F37002">
        <w:rPr>
          <w:sz w:val="22"/>
          <w:szCs w:val="24"/>
          <w:lang w:val="sr-Latn-ME"/>
        </w:rPr>
        <w:t>ljekovita guma za žvakanje</w:t>
      </w:r>
      <w:r w:rsidRPr="000203FC">
        <w:rPr>
          <w:sz w:val="22"/>
          <w:szCs w:val="24"/>
          <w:lang w:val="sr-Latn-ME"/>
        </w:rPr>
        <w:t xml:space="preserve"> </w:t>
      </w:r>
      <w:r w:rsidRPr="00F37002">
        <w:rPr>
          <w:sz w:val="22"/>
          <w:szCs w:val="22"/>
          <w:lang w:val="sr-Latn-ME"/>
        </w:rPr>
        <w:t>može izazvati neželjena dejstva, iako se ona ne moraju javiti kod svakoga</w:t>
      </w:r>
      <w:r w:rsidRPr="000203FC">
        <w:rPr>
          <w:sz w:val="22"/>
          <w:szCs w:val="24"/>
          <w:lang w:val="sr-Latn-ME"/>
        </w:rPr>
        <w:t>.</w:t>
      </w:r>
    </w:p>
    <w:p w14:paraId="49713D51" w14:textId="77777777" w:rsidR="00F137C7" w:rsidRPr="00CB2B7F" w:rsidRDefault="00F137C7" w:rsidP="00CB2B7F">
      <w:pPr>
        <w:numPr>
          <w:ilvl w:val="12"/>
          <w:numId w:val="0"/>
        </w:numPr>
        <w:tabs>
          <w:tab w:val="left" w:pos="720"/>
        </w:tabs>
        <w:jc w:val="both"/>
        <w:rPr>
          <w:sz w:val="22"/>
          <w:szCs w:val="22"/>
          <w:lang w:val="sr-Latn-RS"/>
        </w:rPr>
      </w:pPr>
    </w:p>
    <w:p w14:paraId="557A468F" w14:textId="77777777" w:rsidR="009F2BBE" w:rsidRPr="00CB2B7F" w:rsidRDefault="009F2BBE" w:rsidP="00CB2B7F">
      <w:pPr>
        <w:numPr>
          <w:ilvl w:val="12"/>
          <w:numId w:val="0"/>
        </w:numPr>
        <w:tabs>
          <w:tab w:val="left" w:pos="720"/>
        </w:tabs>
        <w:ind w:right="-29"/>
        <w:jc w:val="both"/>
        <w:rPr>
          <w:b/>
          <w:sz w:val="22"/>
          <w:szCs w:val="22"/>
          <w:lang w:val="sr-Latn-RS"/>
        </w:rPr>
      </w:pPr>
      <w:r w:rsidRPr="00CB2B7F">
        <w:rPr>
          <w:b/>
          <w:sz w:val="22"/>
          <w:szCs w:val="22"/>
          <w:lang w:val="sr-Latn-RS"/>
        </w:rPr>
        <w:t>Neželjena dejstva koja se javljaju nakon prestanka pušenja</w:t>
      </w:r>
    </w:p>
    <w:p w14:paraId="4EF1BFFA" w14:textId="4C819875" w:rsidR="009F2BBE" w:rsidRPr="00CB2B7F" w:rsidRDefault="009F2BBE" w:rsidP="00CB2B7F">
      <w:pPr>
        <w:numPr>
          <w:ilvl w:val="12"/>
          <w:numId w:val="0"/>
        </w:numPr>
        <w:tabs>
          <w:tab w:val="left" w:pos="720"/>
        </w:tabs>
        <w:ind w:right="-29"/>
        <w:jc w:val="both"/>
        <w:rPr>
          <w:sz w:val="22"/>
          <w:szCs w:val="22"/>
          <w:lang w:val="sr-Latn-RS"/>
        </w:rPr>
      </w:pPr>
      <w:r w:rsidRPr="00CB2B7F">
        <w:rPr>
          <w:sz w:val="22"/>
          <w:szCs w:val="22"/>
          <w:lang w:val="sr-Latn-RS"/>
        </w:rPr>
        <w:t>Neželjena dejstva mogu da se jave pošto ste sa prestankom</w:t>
      </w:r>
      <w:r w:rsidR="00CD594D">
        <w:rPr>
          <w:sz w:val="22"/>
          <w:szCs w:val="22"/>
          <w:lang w:val="sr-Latn-RS"/>
        </w:rPr>
        <w:t xml:space="preserve"> pušenja smanjili unos nikotina.</w:t>
      </w:r>
    </w:p>
    <w:p w14:paraId="2B5EC678" w14:textId="4C666FA8" w:rsidR="009F2BBE" w:rsidRPr="00CB2B7F" w:rsidRDefault="009F2BBE" w:rsidP="00CB2B7F">
      <w:pPr>
        <w:numPr>
          <w:ilvl w:val="12"/>
          <w:numId w:val="0"/>
        </w:numPr>
        <w:tabs>
          <w:tab w:val="left" w:pos="720"/>
        </w:tabs>
        <w:ind w:right="-29"/>
        <w:jc w:val="both"/>
        <w:rPr>
          <w:sz w:val="22"/>
          <w:szCs w:val="22"/>
          <w:lang w:val="sr-Latn-RS"/>
        </w:rPr>
      </w:pPr>
    </w:p>
    <w:p w14:paraId="6DF0AB9A" w14:textId="3F3C70EE" w:rsidR="009F2BBE" w:rsidRPr="00CB2B7F" w:rsidRDefault="009F2BBE" w:rsidP="00CB2B7F">
      <w:pPr>
        <w:numPr>
          <w:ilvl w:val="12"/>
          <w:numId w:val="0"/>
        </w:numPr>
        <w:tabs>
          <w:tab w:val="left" w:pos="720"/>
        </w:tabs>
        <w:ind w:right="-29"/>
        <w:jc w:val="both"/>
        <w:rPr>
          <w:b/>
          <w:sz w:val="22"/>
          <w:szCs w:val="22"/>
          <w:lang w:val="sr-Latn-RS"/>
        </w:rPr>
      </w:pPr>
      <w:r w:rsidRPr="00CB2B7F">
        <w:rPr>
          <w:b/>
          <w:sz w:val="22"/>
          <w:szCs w:val="22"/>
          <w:lang w:val="sr-Latn-RS"/>
        </w:rPr>
        <w:t>To su sl</w:t>
      </w:r>
      <w:r w:rsidR="00A71886" w:rsidRPr="00CB2B7F">
        <w:rPr>
          <w:b/>
          <w:sz w:val="22"/>
          <w:szCs w:val="22"/>
          <w:lang w:val="sr-Latn-RS"/>
        </w:rPr>
        <w:t>j</w:t>
      </w:r>
      <w:r w:rsidRPr="00CB2B7F">
        <w:rPr>
          <w:b/>
          <w:sz w:val="22"/>
          <w:szCs w:val="22"/>
          <w:lang w:val="sr-Latn-RS"/>
        </w:rPr>
        <w:t>edeća neželjena dejstva:</w:t>
      </w:r>
    </w:p>
    <w:p w14:paraId="44F4341F" w14:textId="4A6920BE" w:rsidR="009F2BBE" w:rsidRPr="00CB2B7F" w:rsidRDefault="009F2BBE" w:rsidP="00196C7A">
      <w:pPr>
        <w:pStyle w:val="ListParagraph"/>
        <w:numPr>
          <w:ilvl w:val="0"/>
          <w:numId w:val="36"/>
        </w:numPr>
        <w:tabs>
          <w:tab w:val="left" w:pos="0"/>
        </w:tabs>
        <w:ind w:left="284" w:right="-29" w:hanging="284"/>
        <w:jc w:val="both"/>
        <w:rPr>
          <w:sz w:val="22"/>
          <w:szCs w:val="22"/>
          <w:lang w:val="sr-Latn-RS"/>
        </w:rPr>
      </w:pPr>
      <w:r w:rsidRPr="00CB2B7F">
        <w:rPr>
          <w:sz w:val="22"/>
          <w:szCs w:val="22"/>
          <w:lang w:val="sr-Latn-RS"/>
        </w:rPr>
        <w:t>razdražljivost ili agresija, ne</w:t>
      </w:r>
      <w:r w:rsidR="0040046E">
        <w:rPr>
          <w:sz w:val="22"/>
          <w:szCs w:val="22"/>
          <w:lang w:val="sr-Latn-RS"/>
        </w:rPr>
        <w:t>s</w:t>
      </w:r>
      <w:r w:rsidRPr="00CB2B7F">
        <w:rPr>
          <w:sz w:val="22"/>
          <w:szCs w:val="22"/>
          <w:lang w:val="sr-Latn-RS"/>
        </w:rPr>
        <w:t>trpljivost i frustracija</w:t>
      </w:r>
    </w:p>
    <w:p w14:paraId="678068CB" w14:textId="3E19F735" w:rsidR="009F2BBE" w:rsidRPr="00CB2B7F" w:rsidRDefault="009F2BBE" w:rsidP="00196C7A">
      <w:pPr>
        <w:pStyle w:val="ListParagraph"/>
        <w:numPr>
          <w:ilvl w:val="0"/>
          <w:numId w:val="36"/>
        </w:numPr>
        <w:tabs>
          <w:tab w:val="left" w:pos="0"/>
        </w:tabs>
        <w:ind w:left="284" w:right="-29" w:hanging="284"/>
        <w:jc w:val="both"/>
        <w:rPr>
          <w:sz w:val="22"/>
          <w:szCs w:val="22"/>
          <w:lang w:val="sr-Latn-RS"/>
        </w:rPr>
      </w:pPr>
      <w:r w:rsidRPr="00CB2B7F">
        <w:rPr>
          <w:sz w:val="22"/>
          <w:szCs w:val="22"/>
          <w:lang w:val="sr-Latn-RS"/>
        </w:rPr>
        <w:t>anksioz</w:t>
      </w:r>
      <w:r w:rsidR="00DB0CBB" w:rsidRPr="00CB2B7F">
        <w:rPr>
          <w:sz w:val="22"/>
          <w:szCs w:val="22"/>
          <w:lang w:val="sr-Latn-RS"/>
        </w:rPr>
        <w:t>n</w:t>
      </w:r>
      <w:r w:rsidRPr="00CB2B7F">
        <w:rPr>
          <w:sz w:val="22"/>
          <w:szCs w:val="22"/>
          <w:lang w:val="sr-Latn-RS"/>
        </w:rPr>
        <w:t>ost, uznemirenost ili problem sa koncentracijom</w:t>
      </w:r>
    </w:p>
    <w:p w14:paraId="4441244A" w14:textId="77777777" w:rsidR="009F2BBE" w:rsidRPr="00CB2B7F" w:rsidRDefault="009F2BBE" w:rsidP="00196C7A">
      <w:pPr>
        <w:pStyle w:val="ListParagraph"/>
        <w:numPr>
          <w:ilvl w:val="0"/>
          <w:numId w:val="36"/>
        </w:numPr>
        <w:tabs>
          <w:tab w:val="left" w:pos="0"/>
        </w:tabs>
        <w:ind w:left="284" w:right="-29" w:hanging="284"/>
        <w:jc w:val="both"/>
        <w:rPr>
          <w:sz w:val="22"/>
          <w:szCs w:val="22"/>
          <w:lang w:val="sr-Latn-RS"/>
        </w:rPr>
      </w:pPr>
      <w:r w:rsidRPr="00CB2B7F">
        <w:rPr>
          <w:sz w:val="22"/>
          <w:szCs w:val="22"/>
          <w:lang w:val="sr-Latn-RS"/>
        </w:rPr>
        <w:t>buđenje tokom noći ili poremećaj spavanja</w:t>
      </w:r>
    </w:p>
    <w:p w14:paraId="1219FDFB" w14:textId="682FE0DA" w:rsidR="009F2BBE" w:rsidRPr="00CB2B7F" w:rsidRDefault="009F2BBE" w:rsidP="00196C7A">
      <w:pPr>
        <w:pStyle w:val="ListParagraph"/>
        <w:numPr>
          <w:ilvl w:val="0"/>
          <w:numId w:val="36"/>
        </w:numPr>
        <w:tabs>
          <w:tab w:val="left" w:pos="0"/>
        </w:tabs>
        <w:ind w:left="284" w:right="-29" w:hanging="284"/>
        <w:jc w:val="both"/>
        <w:rPr>
          <w:sz w:val="22"/>
          <w:szCs w:val="22"/>
          <w:lang w:val="sr-Latn-RS"/>
        </w:rPr>
      </w:pPr>
      <w:r w:rsidRPr="00CB2B7F">
        <w:rPr>
          <w:sz w:val="22"/>
          <w:szCs w:val="22"/>
          <w:lang w:val="sr-Latn-RS"/>
        </w:rPr>
        <w:t>povećan apetit ili povećanje tjelesne mase</w:t>
      </w:r>
    </w:p>
    <w:p w14:paraId="0A314A86" w14:textId="6CFDE2ED" w:rsidR="009F2BBE" w:rsidRPr="00CB2B7F" w:rsidRDefault="00325640" w:rsidP="00196C7A">
      <w:pPr>
        <w:pStyle w:val="ListParagraph"/>
        <w:numPr>
          <w:ilvl w:val="0"/>
          <w:numId w:val="36"/>
        </w:numPr>
        <w:tabs>
          <w:tab w:val="left" w:pos="0"/>
        </w:tabs>
        <w:ind w:left="284" w:right="-29" w:hanging="284"/>
        <w:jc w:val="both"/>
        <w:rPr>
          <w:sz w:val="22"/>
          <w:szCs w:val="22"/>
          <w:lang w:val="sr-Latn-RS"/>
        </w:rPr>
      </w:pPr>
      <w:r>
        <w:rPr>
          <w:sz w:val="22"/>
          <w:szCs w:val="22"/>
          <w:lang w:val="sr-Latn-RS"/>
        </w:rPr>
        <w:t>depresivno</w:t>
      </w:r>
      <w:r w:rsidR="009F2BBE" w:rsidRPr="00CB2B7F">
        <w:rPr>
          <w:sz w:val="22"/>
          <w:szCs w:val="22"/>
          <w:lang w:val="sr-Latn-RS"/>
        </w:rPr>
        <w:t xml:space="preserve"> raspoloženje</w:t>
      </w:r>
    </w:p>
    <w:p w14:paraId="20049CF8" w14:textId="77777777" w:rsidR="009F2BBE" w:rsidRPr="00CB2B7F" w:rsidRDefault="009F2BBE" w:rsidP="00196C7A">
      <w:pPr>
        <w:pStyle w:val="ListParagraph"/>
        <w:numPr>
          <w:ilvl w:val="0"/>
          <w:numId w:val="36"/>
        </w:numPr>
        <w:tabs>
          <w:tab w:val="left" w:pos="0"/>
        </w:tabs>
        <w:ind w:left="284" w:right="-29" w:hanging="284"/>
        <w:jc w:val="both"/>
        <w:rPr>
          <w:sz w:val="22"/>
          <w:szCs w:val="22"/>
          <w:lang w:val="sr-Latn-RS"/>
        </w:rPr>
      </w:pPr>
      <w:r w:rsidRPr="00CB2B7F">
        <w:rPr>
          <w:sz w:val="22"/>
          <w:szCs w:val="22"/>
          <w:lang w:val="sr-Latn-RS"/>
        </w:rPr>
        <w:t>žudnja za cigaretama</w:t>
      </w:r>
    </w:p>
    <w:p w14:paraId="6C06A8F6" w14:textId="77777777" w:rsidR="009F2BBE" w:rsidRPr="00CB2B7F" w:rsidRDefault="009F2BBE" w:rsidP="00196C7A">
      <w:pPr>
        <w:pStyle w:val="ListParagraph"/>
        <w:numPr>
          <w:ilvl w:val="0"/>
          <w:numId w:val="36"/>
        </w:numPr>
        <w:tabs>
          <w:tab w:val="left" w:pos="0"/>
        </w:tabs>
        <w:ind w:left="284" w:right="-29" w:hanging="284"/>
        <w:jc w:val="both"/>
        <w:rPr>
          <w:sz w:val="22"/>
          <w:szCs w:val="22"/>
          <w:lang w:val="sr-Latn-RS"/>
        </w:rPr>
      </w:pPr>
      <w:r w:rsidRPr="00CB2B7F">
        <w:rPr>
          <w:sz w:val="22"/>
          <w:szCs w:val="22"/>
          <w:lang w:val="sr-Latn-RS"/>
        </w:rPr>
        <w:t>usporen puls</w:t>
      </w:r>
    </w:p>
    <w:p w14:paraId="568CE186" w14:textId="77777777" w:rsidR="009F2BBE" w:rsidRPr="00CB2B7F" w:rsidRDefault="009F2BBE" w:rsidP="00196C7A">
      <w:pPr>
        <w:pStyle w:val="ListParagraph"/>
        <w:numPr>
          <w:ilvl w:val="0"/>
          <w:numId w:val="36"/>
        </w:numPr>
        <w:tabs>
          <w:tab w:val="left" w:pos="0"/>
        </w:tabs>
        <w:ind w:left="284" w:right="-29" w:hanging="284"/>
        <w:jc w:val="both"/>
        <w:rPr>
          <w:sz w:val="22"/>
          <w:szCs w:val="22"/>
          <w:lang w:val="sr-Latn-RS"/>
        </w:rPr>
      </w:pPr>
      <w:r w:rsidRPr="00CB2B7F">
        <w:rPr>
          <w:sz w:val="22"/>
          <w:szCs w:val="22"/>
          <w:lang w:val="sr-Latn-RS"/>
        </w:rPr>
        <w:t>krvarenje desni ili rane u ustima</w:t>
      </w:r>
    </w:p>
    <w:p w14:paraId="75B4AAC4" w14:textId="77777777" w:rsidR="009F2BBE" w:rsidRPr="00CB2B7F" w:rsidRDefault="009F2BBE" w:rsidP="00196C7A">
      <w:pPr>
        <w:pStyle w:val="ListParagraph"/>
        <w:numPr>
          <w:ilvl w:val="0"/>
          <w:numId w:val="36"/>
        </w:numPr>
        <w:tabs>
          <w:tab w:val="left" w:pos="0"/>
        </w:tabs>
        <w:ind w:left="284" w:right="-29" w:hanging="284"/>
        <w:jc w:val="both"/>
        <w:rPr>
          <w:sz w:val="22"/>
          <w:szCs w:val="22"/>
          <w:lang w:val="sr-Latn-RS"/>
        </w:rPr>
      </w:pPr>
      <w:r w:rsidRPr="00CB2B7F">
        <w:rPr>
          <w:sz w:val="22"/>
          <w:szCs w:val="22"/>
          <w:lang w:val="sr-Latn-RS"/>
        </w:rPr>
        <w:t>vrtoglavica ili nesvestica</w:t>
      </w:r>
    </w:p>
    <w:p w14:paraId="2F082048" w14:textId="77777777" w:rsidR="009F2BBE" w:rsidRPr="00CB2B7F" w:rsidRDefault="009F2BBE" w:rsidP="00196C7A">
      <w:pPr>
        <w:pStyle w:val="ListParagraph"/>
        <w:numPr>
          <w:ilvl w:val="0"/>
          <w:numId w:val="36"/>
        </w:numPr>
        <w:tabs>
          <w:tab w:val="left" w:pos="0"/>
        </w:tabs>
        <w:ind w:left="284" w:right="-29" w:hanging="284"/>
        <w:jc w:val="both"/>
        <w:rPr>
          <w:sz w:val="22"/>
          <w:szCs w:val="22"/>
          <w:lang w:val="sr-Latn-RS"/>
        </w:rPr>
      </w:pPr>
      <w:r w:rsidRPr="00CB2B7F">
        <w:rPr>
          <w:sz w:val="22"/>
          <w:szCs w:val="22"/>
          <w:lang w:val="sr-Latn-RS"/>
        </w:rPr>
        <w:t>kašalj, bol u grlu, zapušen nos ili curenje iz nosa</w:t>
      </w:r>
    </w:p>
    <w:p w14:paraId="65CB4664" w14:textId="714ADDD7" w:rsidR="009F2BBE" w:rsidRPr="00CB2B7F" w:rsidRDefault="009F2BBE" w:rsidP="00196C7A">
      <w:pPr>
        <w:pStyle w:val="ListParagraph"/>
        <w:numPr>
          <w:ilvl w:val="0"/>
          <w:numId w:val="36"/>
        </w:numPr>
        <w:tabs>
          <w:tab w:val="left" w:pos="0"/>
        </w:tabs>
        <w:ind w:left="284" w:right="-29" w:hanging="284"/>
        <w:jc w:val="both"/>
        <w:rPr>
          <w:sz w:val="22"/>
          <w:szCs w:val="22"/>
          <w:lang w:val="sr-Latn-RS"/>
        </w:rPr>
      </w:pPr>
      <w:r w:rsidRPr="00CB2B7F">
        <w:rPr>
          <w:sz w:val="22"/>
          <w:szCs w:val="22"/>
          <w:lang w:val="sr-Latn-RS"/>
        </w:rPr>
        <w:t>zatvor</w:t>
      </w:r>
      <w:r w:rsidR="00F137C7">
        <w:rPr>
          <w:sz w:val="22"/>
          <w:szCs w:val="22"/>
          <w:lang w:val="sr-Latn-RS"/>
        </w:rPr>
        <w:t>.</w:t>
      </w:r>
    </w:p>
    <w:p w14:paraId="4D484420" w14:textId="66B1C955" w:rsidR="009F2BBE" w:rsidRDefault="009F2BBE" w:rsidP="00CB2B7F">
      <w:pPr>
        <w:numPr>
          <w:ilvl w:val="12"/>
          <w:numId w:val="0"/>
        </w:numPr>
        <w:tabs>
          <w:tab w:val="left" w:pos="720"/>
        </w:tabs>
        <w:ind w:right="-29"/>
        <w:jc w:val="both"/>
        <w:rPr>
          <w:sz w:val="22"/>
          <w:szCs w:val="22"/>
          <w:lang w:val="sr-Latn-RS"/>
        </w:rPr>
      </w:pPr>
    </w:p>
    <w:p w14:paraId="3F1D56B1" w14:textId="18281813" w:rsidR="009F2BBE" w:rsidRPr="00CB2B7F" w:rsidRDefault="009F2BBE" w:rsidP="00CB2B7F">
      <w:pPr>
        <w:numPr>
          <w:ilvl w:val="12"/>
          <w:numId w:val="0"/>
        </w:numPr>
        <w:tabs>
          <w:tab w:val="left" w:pos="720"/>
        </w:tabs>
        <w:jc w:val="both"/>
        <w:rPr>
          <w:sz w:val="22"/>
          <w:szCs w:val="22"/>
          <w:lang w:val="sr-Latn-RS"/>
        </w:rPr>
      </w:pPr>
      <w:r w:rsidRPr="00CB2B7F">
        <w:rPr>
          <w:sz w:val="22"/>
          <w:szCs w:val="22"/>
          <w:lang w:val="sr-Latn-RS"/>
        </w:rPr>
        <w:t xml:space="preserve">Lijek </w:t>
      </w:r>
      <w:r w:rsidR="00F37A14">
        <w:rPr>
          <w:sz w:val="22"/>
          <w:szCs w:val="22"/>
          <w:lang w:val="sr-Latn-RS"/>
        </w:rPr>
        <w:t xml:space="preserve">Nicorette </w:t>
      </w:r>
      <w:r w:rsidRPr="00CB2B7F">
        <w:rPr>
          <w:sz w:val="22"/>
          <w:szCs w:val="22"/>
          <w:lang w:val="sr-Latn-RS"/>
        </w:rPr>
        <w:t>freshmint, ljekovita guma za žvakanje može imati ista neželjena dejstva kao i nikotin unijet na drugi način. Neželjena dejstva u velikoj mjeri zavise od primijenjene doze.</w:t>
      </w:r>
    </w:p>
    <w:p w14:paraId="2DFEE118" w14:textId="362C97A0" w:rsidR="009F2BBE" w:rsidRPr="00CB2B7F" w:rsidRDefault="009F2BBE" w:rsidP="00CB2B7F">
      <w:pPr>
        <w:numPr>
          <w:ilvl w:val="12"/>
          <w:numId w:val="0"/>
        </w:numPr>
        <w:tabs>
          <w:tab w:val="left" w:pos="720"/>
        </w:tabs>
        <w:jc w:val="both"/>
        <w:rPr>
          <w:sz w:val="22"/>
          <w:szCs w:val="22"/>
          <w:lang w:val="sr-Latn-RS"/>
        </w:rPr>
      </w:pPr>
      <w:r w:rsidRPr="00CB2B7F">
        <w:rPr>
          <w:sz w:val="22"/>
          <w:szCs w:val="22"/>
          <w:lang w:val="sr-Latn-RS"/>
        </w:rPr>
        <w:t xml:space="preserve">Lijek </w:t>
      </w:r>
      <w:r w:rsidR="00F37A14">
        <w:rPr>
          <w:sz w:val="22"/>
          <w:szCs w:val="22"/>
          <w:lang w:val="sr-Latn-RS"/>
        </w:rPr>
        <w:t xml:space="preserve">Nicorette </w:t>
      </w:r>
      <w:r w:rsidRPr="00CB2B7F">
        <w:rPr>
          <w:sz w:val="22"/>
          <w:szCs w:val="22"/>
          <w:lang w:val="sr-Latn-RS"/>
        </w:rPr>
        <w:t>freshmint, ljekovita guma za žvakanje ponekad može da izazove blagu iritaciju usta i grla na početku terapije, mada ovi simptomi prestaju sa kontinuiranom terapijom.</w:t>
      </w:r>
    </w:p>
    <w:p w14:paraId="45029ED1" w14:textId="77777777" w:rsidR="009F2BBE" w:rsidRPr="00CB2B7F" w:rsidRDefault="009F2BBE" w:rsidP="00CB2B7F">
      <w:pPr>
        <w:numPr>
          <w:ilvl w:val="12"/>
          <w:numId w:val="0"/>
        </w:numPr>
        <w:tabs>
          <w:tab w:val="left" w:pos="720"/>
        </w:tabs>
        <w:jc w:val="both"/>
        <w:rPr>
          <w:sz w:val="22"/>
          <w:szCs w:val="22"/>
          <w:lang w:val="sr-Latn-RS"/>
        </w:rPr>
      </w:pPr>
    </w:p>
    <w:p w14:paraId="04836954" w14:textId="217B7928" w:rsidR="009F2BBE" w:rsidRPr="00CB2B7F" w:rsidRDefault="009F2BBE" w:rsidP="00CB2B7F">
      <w:pPr>
        <w:numPr>
          <w:ilvl w:val="12"/>
          <w:numId w:val="0"/>
        </w:numPr>
        <w:tabs>
          <w:tab w:val="left" w:pos="720"/>
        </w:tabs>
        <w:jc w:val="both"/>
        <w:rPr>
          <w:b/>
          <w:i/>
          <w:sz w:val="22"/>
          <w:szCs w:val="22"/>
          <w:lang w:val="sr-Latn-RS"/>
        </w:rPr>
      </w:pPr>
      <w:r w:rsidRPr="00CB2B7F">
        <w:rPr>
          <w:b/>
          <w:i/>
          <w:sz w:val="22"/>
          <w:szCs w:val="22"/>
          <w:lang w:val="sr-Latn-RS"/>
        </w:rPr>
        <w:t>Ukoliko primijetite da imate neko od sl</w:t>
      </w:r>
      <w:r w:rsidR="00A71886" w:rsidRPr="00CB2B7F">
        <w:rPr>
          <w:b/>
          <w:i/>
          <w:sz w:val="22"/>
          <w:szCs w:val="22"/>
          <w:lang w:val="sr-Latn-RS"/>
        </w:rPr>
        <w:t>j</w:t>
      </w:r>
      <w:r w:rsidRPr="00CB2B7F">
        <w:rPr>
          <w:b/>
          <w:i/>
          <w:sz w:val="22"/>
          <w:szCs w:val="22"/>
          <w:lang w:val="sr-Latn-RS"/>
        </w:rPr>
        <w:t>edećih teških i r</w:t>
      </w:r>
      <w:r w:rsidR="00EE6DBC" w:rsidRPr="00CB2B7F">
        <w:rPr>
          <w:b/>
          <w:i/>
          <w:sz w:val="22"/>
          <w:szCs w:val="22"/>
          <w:lang w:val="sr-Latn-RS"/>
        </w:rPr>
        <w:t>ij</w:t>
      </w:r>
      <w:r w:rsidRPr="00CB2B7F">
        <w:rPr>
          <w:b/>
          <w:i/>
          <w:sz w:val="22"/>
          <w:szCs w:val="22"/>
          <w:lang w:val="sr-Latn-RS"/>
        </w:rPr>
        <w:t>etkih neželjenih dejstava</w:t>
      </w:r>
      <w:r w:rsidR="00F137C7">
        <w:rPr>
          <w:b/>
          <w:i/>
          <w:sz w:val="22"/>
          <w:szCs w:val="22"/>
          <w:lang w:val="sr-Latn-RS"/>
        </w:rPr>
        <w:t>,</w:t>
      </w:r>
      <w:r w:rsidRPr="00CB2B7F">
        <w:rPr>
          <w:b/>
          <w:i/>
          <w:sz w:val="22"/>
          <w:szCs w:val="22"/>
          <w:lang w:val="sr-Latn-RS"/>
        </w:rPr>
        <w:t xml:space="preserve"> prestanite sa uzimanjem </w:t>
      </w:r>
      <w:r w:rsidR="00F37A14">
        <w:rPr>
          <w:b/>
          <w:i/>
          <w:sz w:val="22"/>
          <w:szCs w:val="22"/>
          <w:lang w:val="sr-Latn-RS"/>
        </w:rPr>
        <w:t xml:space="preserve">Nicorette </w:t>
      </w:r>
      <w:r w:rsidRPr="00CB2B7F">
        <w:rPr>
          <w:b/>
          <w:i/>
          <w:sz w:val="22"/>
          <w:szCs w:val="22"/>
          <w:lang w:val="sr-Latn-RS"/>
        </w:rPr>
        <w:t>freshmint ljekovite gume za žvakanje i odmah se obratite ljekaru.</w:t>
      </w:r>
    </w:p>
    <w:p w14:paraId="41CEF5FB" w14:textId="77777777" w:rsidR="009F2BBE" w:rsidRPr="00CB2B7F" w:rsidRDefault="009F2BBE" w:rsidP="00CB2B7F">
      <w:pPr>
        <w:numPr>
          <w:ilvl w:val="12"/>
          <w:numId w:val="0"/>
        </w:numPr>
        <w:tabs>
          <w:tab w:val="left" w:pos="720"/>
        </w:tabs>
        <w:rPr>
          <w:b/>
          <w:i/>
          <w:sz w:val="22"/>
          <w:szCs w:val="22"/>
          <w:lang w:val="sr-Latn-RS"/>
        </w:rPr>
      </w:pPr>
    </w:p>
    <w:p w14:paraId="406C7F67" w14:textId="18E3A7E9" w:rsidR="009F2BBE" w:rsidRPr="00CB2B7F" w:rsidRDefault="009F2BBE" w:rsidP="00196C7A">
      <w:pPr>
        <w:numPr>
          <w:ilvl w:val="12"/>
          <w:numId w:val="0"/>
        </w:numPr>
        <w:tabs>
          <w:tab w:val="left" w:pos="720"/>
        </w:tabs>
        <w:jc w:val="both"/>
        <w:rPr>
          <w:sz w:val="22"/>
          <w:szCs w:val="22"/>
          <w:lang w:val="sr-Latn-RS"/>
        </w:rPr>
      </w:pPr>
      <w:r w:rsidRPr="006660F8">
        <w:rPr>
          <w:b/>
          <w:i/>
          <w:sz w:val="22"/>
          <w:szCs w:val="22"/>
          <w:lang w:val="sr-Latn-RS"/>
        </w:rPr>
        <w:t>Simptomi angioedema</w:t>
      </w:r>
      <w:r w:rsidRPr="00CB2B7F">
        <w:rPr>
          <w:sz w:val="22"/>
          <w:szCs w:val="22"/>
          <w:lang w:val="sr-Latn-RS"/>
        </w:rPr>
        <w:t xml:space="preserve"> (mogu se javiti kod </w:t>
      </w:r>
      <w:r w:rsidR="00F137C7">
        <w:rPr>
          <w:sz w:val="22"/>
          <w:szCs w:val="22"/>
          <w:lang w:val="sr-Latn-RS"/>
        </w:rPr>
        <w:t>najviše</w:t>
      </w:r>
      <w:r w:rsidRPr="00CB2B7F">
        <w:rPr>
          <w:sz w:val="22"/>
          <w:szCs w:val="22"/>
          <w:lang w:val="sr-Latn-RS"/>
        </w:rPr>
        <w:t xml:space="preserve"> 1 na 1000 osoba):</w:t>
      </w:r>
    </w:p>
    <w:p w14:paraId="1D605BA0" w14:textId="70AD47D8" w:rsidR="009F2BBE" w:rsidRPr="00F137C7" w:rsidRDefault="009F2BBE" w:rsidP="00196C7A">
      <w:pPr>
        <w:pStyle w:val="ListParagraph"/>
        <w:numPr>
          <w:ilvl w:val="2"/>
          <w:numId w:val="35"/>
        </w:numPr>
        <w:ind w:left="284" w:hanging="284"/>
        <w:jc w:val="both"/>
        <w:rPr>
          <w:sz w:val="22"/>
          <w:szCs w:val="22"/>
          <w:lang w:val="sr-Latn-RS"/>
        </w:rPr>
      </w:pPr>
      <w:r w:rsidRPr="00F137C7">
        <w:rPr>
          <w:sz w:val="22"/>
          <w:szCs w:val="22"/>
          <w:lang w:val="sr-Latn-RS"/>
        </w:rPr>
        <w:t>oticanje lica, jezika ili grla</w:t>
      </w:r>
    </w:p>
    <w:p w14:paraId="14A7CE5D" w14:textId="42AA1E22" w:rsidR="009F2BBE" w:rsidRPr="00F137C7" w:rsidRDefault="009F2BBE" w:rsidP="00196C7A">
      <w:pPr>
        <w:pStyle w:val="ListParagraph"/>
        <w:numPr>
          <w:ilvl w:val="2"/>
          <w:numId w:val="35"/>
        </w:numPr>
        <w:ind w:left="284" w:hanging="284"/>
        <w:jc w:val="both"/>
        <w:rPr>
          <w:sz w:val="22"/>
          <w:szCs w:val="22"/>
          <w:lang w:val="sr-Latn-RS"/>
        </w:rPr>
      </w:pPr>
      <w:r w:rsidRPr="00F137C7">
        <w:rPr>
          <w:sz w:val="22"/>
          <w:szCs w:val="22"/>
          <w:lang w:val="sr-Latn-RS"/>
        </w:rPr>
        <w:t>otežano gutanje</w:t>
      </w:r>
    </w:p>
    <w:p w14:paraId="04A472F9" w14:textId="1352D126" w:rsidR="009F2BBE" w:rsidRPr="00F137C7" w:rsidRDefault="009F2BBE" w:rsidP="00196C7A">
      <w:pPr>
        <w:pStyle w:val="ListParagraph"/>
        <w:numPr>
          <w:ilvl w:val="2"/>
          <w:numId w:val="35"/>
        </w:numPr>
        <w:ind w:left="284" w:hanging="284"/>
        <w:jc w:val="both"/>
        <w:rPr>
          <w:sz w:val="22"/>
          <w:szCs w:val="22"/>
          <w:lang w:val="sr-Latn-RS"/>
        </w:rPr>
      </w:pPr>
      <w:r w:rsidRPr="00F137C7">
        <w:rPr>
          <w:sz w:val="22"/>
          <w:szCs w:val="22"/>
          <w:lang w:val="sr-Latn-RS"/>
        </w:rPr>
        <w:t>koprivnjača, osip</w:t>
      </w:r>
      <w:r w:rsidR="00F137C7">
        <w:rPr>
          <w:sz w:val="22"/>
          <w:szCs w:val="22"/>
          <w:lang w:val="sr-Latn-RS"/>
        </w:rPr>
        <w:t>.</w:t>
      </w:r>
    </w:p>
    <w:p w14:paraId="54287ED6" w14:textId="77777777" w:rsidR="00AA7430" w:rsidRPr="00196C7A" w:rsidRDefault="00AA7430" w:rsidP="00196C7A">
      <w:pPr>
        <w:pStyle w:val="ListParagraph"/>
        <w:widowControl w:val="0"/>
        <w:numPr>
          <w:ilvl w:val="12"/>
          <w:numId w:val="0"/>
        </w:numPr>
        <w:autoSpaceDE w:val="0"/>
        <w:autoSpaceDN w:val="0"/>
        <w:ind w:left="284" w:hanging="284"/>
        <w:jc w:val="both"/>
        <w:rPr>
          <w:sz w:val="22"/>
          <w:szCs w:val="24"/>
          <w:lang w:val="sr-Latn-ME"/>
        </w:rPr>
      </w:pPr>
    </w:p>
    <w:p w14:paraId="33DB5BE0" w14:textId="6B2E6DA0" w:rsidR="009F2BBE" w:rsidRPr="00CB2B7F" w:rsidRDefault="00F137C7" w:rsidP="00196C7A">
      <w:pPr>
        <w:numPr>
          <w:ilvl w:val="12"/>
          <w:numId w:val="0"/>
        </w:numPr>
        <w:tabs>
          <w:tab w:val="left" w:pos="720"/>
        </w:tabs>
        <w:ind w:right="-29"/>
        <w:jc w:val="both"/>
        <w:rPr>
          <w:sz w:val="22"/>
          <w:szCs w:val="22"/>
          <w:lang w:val="sr-Latn-RS"/>
        </w:rPr>
      </w:pPr>
      <w:r>
        <w:rPr>
          <w:b/>
          <w:sz w:val="22"/>
          <w:szCs w:val="22"/>
          <w:lang w:val="sr-Latn-RS"/>
        </w:rPr>
        <w:t>Veoma</w:t>
      </w:r>
      <w:r w:rsidRPr="00CB2B7F">
        <w:rPr>
          <w:b/>
          <w:sz w:val="22"/>
          <w:szCs w:val="22"/>
          <w:lang w:val="sr-Latn-RS"/>
        </w:rPr>
        <w:t xml:space="preserve"> </w:t>
      </w:r>
      <w:r w:rsidR="009F2BBE" w:rsidRPr="00CB2B7F">
        <w:rPr>
          <w:b/>
          <w:sz w:val="22"/>
          <w:szCs w:val="22"/>
          <w:lang w:val="sr-Latn-RS"/>
        </w:rPr>
        <w:t>česta neželjena dejstva</w:t>
      </w:r>
      <w:r w:rsidR="009F2BBE" w:rsidRPr="00CB2B7F">
        <w:rPr>
          <w:sz w:val="22"/>
          <w:szCs w:val="22"/>
          <w:lang w:val="sr-Latn-RS"/>
        </w:rPr>
        <w:t xml:space="preserve"> (javljaju se kod više od 1</w:t>
      </w:r>
      <w:r w:rsidR="001E7792" w:rsidRPr="00CB2B7F">
        <w:rPr>
          <w:sz w:val="22"/>
          <w:szCs w:val="22"/>
          <w:lang w:val="sr-Latn-RS"/>
        </w:rPr>
        <w:t xml:space="preserve"> </w:t>
      </w:r>
      <w:r w:rsidR="009F2BBE" w:rsidRPr="00CB2B7F">
        <w:rPr>
          <w:sz w:val="22"/>
          <w:szCs w:val="22"/>
          <w:lang w:val="sr-Latn-RS"/>
        </w:rPr>
        <w:t>na 10 osoba)</w:t>
      </w:r>
    </w:p>
    <w:p w14:paraId="01607AAB" w14:textId="6F30969F" w:rsidR="009F2BBE" w:rsidRPr="00CB2B7F"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glavobolja</w:t>
      </w:r>
    </w:p>
    <w:p w14:paraId="6D4EA0E0" w14:textId="360F4993" w:rsidR="009F2BBE" w:rsidRPr="00CB2B7F"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kašalj, iritacija grla</w:t>
      </w:r>
    </w:p>
    <w:p w14:paraId="7C7E9866" w14:textId="038650F7" w:rsidR="009F2BBE" w:rsidRPr="00CB2B7F"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štucanje, mučnina</w:t>
      </w:r>
      <w:r w:rsidR="00F137C7">
        <w:rPr>
          <w:sz w:val="22"/>
          <w:szCs w:val="22"/>
          <w:lang w:val="sr-Latn-RS"/>
        </w:rPr>
        <w:t>.</w:t>
      </w:r>
    </w:p>
    <w:p w14:paraId="674CBED6" w14:textId="77777777" w:rsidR="00AA7430" w:rsidRPr="00CB2B7F" w:rsidRDefault="00AA7430" w:rsidP="00196C7A">
      <w:pPr>
        <w:numPr>
          <w:ilvl w:val="12"/>
          <w:numId w:val="0"/>
        </w:numPr>
        <w:tabs>
          <w:tab w:val="left" w:pos="720"/>
        </w:tabs>
        <w:ind w:right="-29"/>
        <w:jc w:val="both"/>
        <w:rPr>
          <w:sz w:val="22"/>
          <w:szCs w:val="22"/>
          <w:lang w:val="sr-Latn-RS"/>
        </w:rPr>
      </w:pPr>
    </w:p>
    <w:p w14:paraId="1FA98382" w14:textId="52DCCEEC" w:rsidR="009F2BBE" w:rsidRPr="00CB2B7F" w:rsidRDefault="009F2BBE" w:rsidP="00196C7A">
      <w:pPr>
        <w:numPr>
          <w:ilvl w:val="12"/>
          <w:numId w:val="0"/>
        </w:numPr>
        <w:tabs>
          <w:tab w:val="left" w:pos="720"/>
        </w:tabs>
        <w:ind w:right="-29"/>
        <w:jc w:val="both"/>
        <w:rPr>
          <w:sz w:val="22"/>
          <w:szCs w:val="22"/>
          <w:lang w:val="sr-Latn-RS"/>
        </w:rPr>
      </w:pPr>
      <w:r w:rsidRPr="00CB2B7F">
        <w:rPr>
          <w:b/>
          <w:sz w:val="22"/>
          <w:szCs w:val="22"/>
          <w:lang w:val="sr-Latn-RS"/>
        </w:rPr>
        <w:t>Česta neželjena dejstva</w:t>
      </w:r>
      <w:r w:rsidRPr="00CB2B7F">
        <w:rPr>
          <w:sz w:val="22"/>
          <w:szCs w:val="22"/>
          <w:lang w:val="sr-Latn-RS"/>
        </w:rPr>
        <w:t xml:space="preserve"> (javljaju se kod </w:t>
      </w:r>
      <w:r w:rsidR="001C6C6A">
        <w:rPr>
          <w:sz w:val="22"/>
          <w:szCs w:val="22"/>
          <w:lang w:val="sr-Latn-RS"/>
        </w:rPr>
        <w:t>najviše</w:t>
      </w:r>
      <w:r w:rsidRPr="00CB2B7F">
        <w:rPr>
          <w:sz w:val="22"/>
          <w:szCs w:val="22"/>
          <w:lang w:val="sr-Latn-RS"/>
        </w:rPr>
        <w:t xml:space="preserve"> 1 na 10 osoba)</w:t>
      </w:r>
    </w:p>
    <w:p w14:paraId="4526CED8" w14:textId="7BFB209A" w:rsidR="009F2BBE" w:rsidRPr="00CB2B7F"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lokalni efekti kao što je os</w:t>
      </w:r>
      <w:r w:rsidR="001C6C6A">
        <w:rPr>
          <w:sz w:val="22"/>
          <w:szCs w:val="22"/>
          <w:lang w:val="sr-Latn-RS"/>
        </w:rPr>
        <w:t>j</w:t>
      </w:r>
      <w:r w:rsidRPr="00CB2B7F">
        <w:rPr>
          <w:sz w:val="22"/>
          <w:szCs w:val="22"/>
          <w:lang w:val="sr-Latn-RS"/>
        </w:rPr>
        <w:t>ećaj pečenja, upala usne duplje, promjena ukusa</w:t>
      </w:r>
    </w:p>
    <w:p w14:paraId="7CDA0C48" w14:textId="6C1EB139" w:rsidR="009F2BBE" w:rsidRPr="00CB2B7F"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suva usta ili povećano lučenje pljuvačke</w:t>
      </w:r>
    </w:p>
    <w:p w14:paraId="541621DD" w14:textId="7081CC85" w:rsidR="009F2BBE" w:rsidRPr="00CB2B7F"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osećaj nelagode u stomaku, bol u stomaku</w:t>
      </w:r>
    </w:p>
    <w:p w14:paraId="701DF0ED" w14:textId="3E8FEB0D" w:rsidR="009F2BBE" w:rsidRPr="00CB2B7F"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povraćanje, nadimanje ili proliv</w:t>
      </w:r>
    </w:p>
    <w:p w14:paraId="47B0A58A" w14:textId="32391862" w:rsidR="009F2BBE" w:rsidRPr="00CB2B7F"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umor</w:t>
      </w:r>
    </w:p>
    <w:p w14:paraId="3EF8399D" w14:textId="53692617" w:rsidR="009F2BBE" w:rsidRPr="00CB2B7F"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peckanje</w:t>
      </w:r>
      <w:r w:rsidR="001C6C6A">
        <w:rPr>
          <w:sz w:val="22"/>
          <w:szCs w:val="22"/>
          <w:lang w:val="sr-Latn-RS"/>
        </w:rPr>
        <w:t>.</w:t>
      </w:r>
    </w:p>
    <w:p w14:paraId="53C704F1" w14:textId="03E72CEE" w:rsidR="009F2BBE" w:rsidRPr="00CB2B7F" w:rsidRDefault="009F2BBE" w:rsidP="00196C7A">
      <w:pPr>
        <w:numPr>
          <w:ilvl w:val="12"/>
          <w:numId w:val="0"/>
        </w:numPr>
        <w:tabs>
          <w:tab w:val="left" w:pos="720"/>
        </w:tabs>
        <w:ind w:right="-29"/>
        <w:jc w:val="both"/>
        <w:rPr>
          <w:sz w:val="22"/>
          <w:szCs w:val="22"/>
          <w:lang w:val="sr-Latn-RS"/>
        </w:rPr>
      </w:pPr>
      <w:r w:rsidRPr="00CB2B7F">
        <w:rPr>
          <w:b/>
          <w:sz w:val="22"/>
          <w:szCs w:val="22"/>
          <w:lang w:val="sr-Latn-RS"/>
        </w:rPr>
        <w:lastRenderedPageBreak/>
        <w:t>Povremena neželjena dejstva</w:t>
      </w:r>
      <w:r w:rsidRPr="00CB2B7F">
        <w:rPr>
          <w:sz w:val="22"/>
          <w:szCs w:val="22"/>
          <w:lang w:val="sr-Latn-RS"/>
        </w:rPr>
        <w:t xml:space="preserve"> (javljaju se kod </w:t>
      </w:r>
      <w:r w:rsidR="001C6C6A">
        <w:rPr>
          <w:sz w:val="22"/>
          <w:szCs w:val="22"/>
          <w:lang w:val="sr-Latn-RS"/>
        </w:rPr>
        <w:t>najviše</w:t>
      </w:r>
      <w:r w:rsidRPr="00CB2B7F">
        <w:rPr>
          <w:sz w:val="22"/>
          <w:szCs w:val="22"/>
          <w:lang w:val="sr-Latn-RS"/>
        </w:rPr>
        <w:t xml:space="preserve"> 1 na 100 osoba)</w:t>
      </w:r>
    </w:p>
    <w:p w14:paraId="15156147" w14:textId="56B36181" w:rsidR="009F2BBE"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zapušen nos, kijanje</w:t>
      </w:r>
    </w:p>
    <w:p w14:paraId="6E86E7B2" w14:textId="56E4B1D3" w:rsidR="00325640" w:rsidRPr="006660F8" w:rsidRDefault="00325640" w:rsidP="00196C7A">
      <w:pPr>
        <w:pStyle w:val="ListParagraph"/>
        <w:numPr>
          <w:ilvl w:val="2"/>
          <w:numId w:val="35"/>
        </w:numPr>
        <w:ind w:left="284" w:hanging="284"/>
        <w:jc w:val="both"/>
        <w:rPr>
          <w:sz w:val="22"/>
          <w:szCs w:val="22"/>
          <w:lang w:val="sr-Latn-RS"/>
        </w:rPr>
      </w:pPr>
      <w:r>
        <w:rPr>
          <w:sz w:val="22"/>
          <w:szCs w:val="22"/>
          <w:lang w:val="sr-Latn-RS"/>
        </w:rPr>
        <w:t>preos</w:t>
      </w:r>
      <w:r w:rsidR="001C6C6A">
        <w:rPr>
          <w:sz w:val="22"/>
          <w:szCs w:val="22"/>
          <w:lang w:val="sr-Latn-RS"/>
        </w:rPr>
        <w:t>j</w:t>
      </w:r>
      <w:r>
        <w:rPr>
          <w:sz w:val="22"/>
          <w:szCs w:val="22"/>
          <w:lang w:val="sr-Latn-RS"/>
        </w:rPr>
        <w:t>etljivost (alergija)</w:t>
      </w:r>
    </w:p>
    <w:p w14:paraId="70419E75" w14:textId="3AB070CC" w:rsidR="009F2BBE" w:rsidRPr="00CB2B7F" w:rsidRDefault="001C6C6A" w:rsidP="00196C7A">
      <w:pPr>
        <w:pStyle w:val="ListParagraph"/>
        <w:numPr>
          <w:ilvl w:val="2"/>
          <w:numId w:val="35"/>
        </w:numPr>
        <w:ind w:left="284" w:hanging="284"/>
        <w:jc w:val="both"/>
        <w:rPr>
          <w:sz w:val="22"/>
          <w:szCs w:val="22"/>
          <w:lang w:val="sr-Latn-RS"/>
        </w:rPr>
      </w:pPr>
      <w:r>
        <w:rPr>
          <w:sz w:val="22"/>
          <w:szCs w:val="22"/>
          <w:lang w:val="sr-Latn-RS"/>
        </w:rPr>
        <w:t>zviždanje</w:t>
      </w:r>
      <w:r w:rsidR="009F2BBE" w:rsidRPr="00CB2B7F">
        <w:rPr>
          <w:sz w:val="22"/>
          <w:szCs w:val="22"/>
          <w:lang w:val="sr-Latn-RS"/>
        </w:rPr>
        <w:t xml:space="preserve"> u grudima (bronhospazam), teškoće pri disanju (dispneja), stezanje u grlu</w:t>
      </w:r>
    </w:p>
    <w:p w14:paraId="2068DB27" w14:textId="1DE42145" w:rsidR="009F2BBE" w:rsidRPr="00CB2B7F"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crvenilo kože (pečati), pojačano znojenje</w:t>
      </w:r>
    </w:p>
    <w:p w14:paraId="74BA6443" w14:textId="656543E7" w:rsidR="009F2BBE" w:rsidRPr="00196C7A"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peckanje u ustima, zapaljenje jezika, oštećenje sluzokože usta, prom</w:t>
      </w:r>
      <w:r w:rsidR="001C6C6A">
        <w:rPr>
          <w:sz w:val="22"/>
          <w:szCs w:val="22"/>
          <w:lang w:val="sr-Latn-RS"/>
        </w:rPr>
        <w:t>j</w:t>
      </w:r>
      <w:r w:rsidRPr="00CB2B7F">
        <w:rPr>
          <w:sz w:val="22"/>
          <w:szCs w:val="22"/>
          <w:lang w:val="sr-Latn-RS"/>
        </w:rPr>
        <w:t xml:space="preserve">ena boje glasa, bol u ustima i </w:t>
      </w:r>
      <w:r w:rsidRPr="00196C7A">
        <w:rPr>
          <w:sz w:val="22"/>
          <w:szCs w:val="22"/>
          <w:lang w:val="sr-Latn-RS"/>
        </w:rPr>
        <w:t>grlu, podrigivanje</w:t>
      </w:r>
    </w:p>
    <w:p w14:paraId="2DA55C25" w14:textId="78EADDBD" w:rsidR="009F2BBE" w:rsidRPr="00CB2B7F"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lupanje srca, ubrzan srčani rad, povišen krvni pritisak</w:t>
      </w:r>
    </w:p>
    <w:p w14:paraId="3BCCD062" w14:textId="6549A048" w:rsidR="009F2BBE" w:rsidRPr="00CB2B7F"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osip (uključujući koprivnjaču) i/ili svrab</w:t>
      </w:r>
    </w:p>
    <w:p w14:paraId="3B630A61" w14:textId="5496D77A" w:rsidR="009F2BBE" w:rsidRPr="00CB2B7F"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neuobičajeni snovi</w:t>
      </w:r>
    </w:p>
    <w:p w14:paraId="61920FB7" w14:textId="39D53DAF" w:rsidR="009F2BBE" w:rsidRPr="00CB2B7F"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nelagodnost i bol u grudima</w:t>
      </w:r>
    </w:p>
    <w:p w14:paraId="3B71CF93" w14:textId="44AC3EA9" w:rsidR="009F2BBE" w:rsidRPr="00CB2B7F"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slabost, malaksalost</w:t>
      </w:r>
    </w:p>
    <w:p w14:paraId="45CF71C9" w14:textId="1EECBC4D" w:rsidR="009F2BBE" w:rsidRPr="00CB2B7F"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bol mišića vilice</w:t>
      </w:r>
      <w:r w:rsidR="001C6C6A">
        <w:rPr>
          <w:sz w:val="22"/>
          <w:szCs w:val="22"/>
          <w:lang w:val="sr-Latn-RS"/>
        </w:rPr>
        <w:t>.</w:t>
      </w:r>
    </w:p>
    <w:p w14:paraId="0223E910" w14:textId="77777777" w:rsidR="009F2BBE" w:rsidRPr="00CB2B7F" w:rsidRDefault="009F2BBE" w:rsidP="00196C7A">
      <w:pPr>
        <w:numPr>
          <w:ilvl w:val="12"/>
          <w:numId w:val="0"/>
        </w:numPr>
        <w:tabs>
          <w:tab w:val="left" w:pos="720"/>
        </w:tabs>
        <w:ind w:right="-29"/>
        <w:jc w:val="both"/>
        <w:rPr>
          <w:sz w:val="22"/>
          <w:szCs w:val="22"/>
          <w:lang w:val="sr-Latn-RS"/>
        </w:rPr>
      </w:pPr>
    </w:p>
    <w:p w14:paraId="424CF66C" w14:textId="7B00A6D1" w:rsidR="009F2BBE" w:rsidRPr="00CB2B7F" w:rsidRDefault="009F2BBE" w:rsidP="00196C7A">
      <w:pPr>
        <w:numPr>
          <w:ilvl w:val="12"/>
          <w:numId w:val="0"/>
        </w:numPr>
        <w:tabs>
          <w:tab w:val="left" w:pos="720"/>
        </w:tabs>
        <w:ind w:right="-29"/>
        <w:jc w:val="both"/>
        <w:rPr>
          <w:sz w:val="22"/>
          <w:szCs w:val="22"/>
          <w:lang w:val="sr-Latn-RS"/>
        </w:rPr>
      </w:pPr>
      <w:r w:rsidRPr="00CB2B7F">
        <w:rPr>
          <w:b/>
          <w:sz w:val="22"/>
          <w:szCs w:val="22"/>
          <w:lang w:val="sr-Latn-RS"/>
        </w:rPr>
        <w:t>R</w:t>
      </w:r>
      <w:r w:rsidR="00076188">
        <w:rPr>
          <w:b/>
          <w:sz w:val="22"/>
          <w:szCs w:val="22"/>
          <w:lang w:val="sr-Latn-RS"/>
        </w:rPr>
        <w:t>ij</w:t>
      </w:r>
      <w:r w:rsidRPr="00CB2B7F">
        <w:rPr>
          <w:b/>
          <w:sz w:val="22"/>
          <w:szCs w:val="22"/>
          <w:lang w:val="sr-Latn-RS"/>
        </w:rPr>
        <w:t>etka neželjena dejstva</w:t>
      </w:r>
      <w:r w:rsidRPr="00CB2B7F">
        <w:rPr>
          <w:sz w:val="22"/>
          <w:szCs w:val="22"/>
          <w:lang w:val="sr-Latn-RS"/>
        </w:rPr>
        <w:t xml:space="preserve"> (javljaju se kod </w:t>
      </w:r>
      <w:r w:rsidR="001C6C6A">
        <w:rPr>
          <w:sz w:val="22"/>
          <w:szCs w:val="22"/>
          <w:lang w:val="sr-Latn-RS"/>
        </w:rPr>
        <w:t>najviše</w:t>
      </w:r>
      <w:r w:rsidRPr="00CB2B7F">
        <w:rPr>
          <w:sz w:val="22"/>
          <w:szCs w:val="22"/>
          <w:lang w:val="sr-Latn-RS"/>
        </w:rPr>
        <w:t xml:space="preserve"> 1 na 1000 osoba)</w:t>
      </w:r>
    </w:p>
    <w:p w14:paraId="1D96753D" w14:textId="630C9FC0" w:rsidR="009F2BBE" w:rsidRPr="00CB2B7F"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otežano gutanje, smanjen os</w:t>
      </w:r>
      <w:r w:rsidR="001C6C6A">
        <w:rPr>
          <w:sz w:val="22"/>
          <w:szCs w:val="22"/>
          <w:lang w:val="sr-Latn-RS"/>
        </w:rPr>
        <w:t>j</w:t>
      </w:r>
      <w:r w:rsidRPr="00CB2B7F">
        <w:rPr>
          <w:sz w:val="22"/>
          <w:szCs w:val="22"/>
          <w:lang w:val="sr-Latn-RS"/>
        </w:rPr>
        <w:t>ećaj u ustima</w:t>
      </w:r>
    </w:p>
    <w:p w14:paraId="4B2DAF20" w14:textId="76598474" w:rsidR="009F2BBE" w:rsidRPr="00CB2B7F"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nepravilan srčani ritam (fibrilacija srčanih pretkomora)</w:t>
      </w:r>
      <w:r w:rsidR="001C6C6A">
        <w:rPr>
          <w:sz w:val="22"/>
          <w:szCs w:val="22"/>
          <w:lang w:val="sr-Latn-RS"/>
        </w:rPr>
        <w:t>.</w:t>
      </w:r>
    </w:p>
    <w:p w14:paraId="4BB8629C" w14:textId="77777777" w:rsidR="009F2BBE" w:rsidRPr="00CB2B7F" w:rsidRDefault="009F2BBE" w:rsidP="00196C7A">
      <w:pPr>
        <w:numPr>
          <w:ilvl w:val="12"/>
          <w:numId w:val="0"/>
        </w:numPr>
        <w:tabs>
          <w:tab w:val="left" w:pos="720"/>
        </w:tabs>
        <w:ind w:right="-29"/>
        <w:jc w:val="both"/>
        <w:rPr>
          <w:sz w:val="22"/>
          <w:szCs w:val="22"/>
          <w:lang w:val="sr-Latn-RS"/>
        </w:rPr>
      </w:pPr>
    </w:p>
    <w:p w14:paraId="32A44D4C" w14:textId="75C86729" w:rsidR="009F2BBE" w:rsidRPr="00CB2B7F" w:rsidRDefault="001C6C6A" w:rsidP="00196C7A">
      <w:pPr>
        <w:numPr>
          <w:ilvl w:val="12"/>
          <w:numId w:val="0"/>
        </w:numPr>
        <w:tabs>
          <w:tab w:val="left" w:pos="720"/>
        </w:tabs>
        <w:ind w:right="-29"/>
        <w:jc w:val="both"/>
        <w:rPr>
          <w:sz w:val="22"/>
          <w:szCs w:val="22"/>
          <w:lang w:val="sr-Latn-RS"/>
        </w:rPr>
      </w:pPr>
      <w:r>
        <w:rPr>
          <w:b/>
          <w:sz w:val="22"/>
          <w:szCs w:val="22"/>
          <w:lang w:val="sr-Latn-RS"/>
        </w:rPr>
        <w:t>Neželjena dejstva nepoznate u</w:t>
      </w:r>
      <w:r w:rsidR="009F2BBE" w:rsidRPr="00CB2B7F">
        <w:rPr>
          <w:b/>
          <w:sz w:val="22"/>
          <w:szCs w:val="22"/>
          <w:lang w:val="sr-Latn-RS"/>
        </w:rPr>
        <w:t>čestalost</w:t>
      </w:r>
      <w:r>
        <w:rPr>
          <w:b/>
          <w:sz w:val="22"/>
          <w:szCs w:val="22"/>
          <w:lang w:val="sr-Latn-RS"/>
        </w:rPr>
        <w:t>i</w:t>
      </w:r>
      <w:r w:rsidR="009F2BBE" w:rsidRPr="00CB2B7F">
        <w:rPr>
          <w:sz w:val="22"/>
          <w:szCs w:val="22"/>
          <w:lang w:val="sr-Latn-RS"/>
        </w:rPr>
        <w:t xml:space="preserve"> (ne može se proc</w:t>
      </w:r>
      <w:r w:rsidR="002654E0" w:rsidRPr="00CB2B7F">
        <w:rPr>
          <w:sz w:val="22"/>
          <w:szCs w:val="22"/>
          <w:lang w:val="sr-Latn-RS"/>
        </w:rPr>
        <w:t>ij</w:t>
      </w:r>
      <w:r w:rsidR="009F2BBE" w:rsidRPr="00CB2B7F">
        <w:rPr>
          <w:sz w:val="22"/>
          <w:szCs w:val="22"/>
          <w:lang w:val="sr-Latn-RS"/>
        </w:rPr>
        <w:t>eniti na osnovu dostupnih podataka)</w:t>
      </w:r>
    </w:p>
    <w:p w14:paraId="64361AF3" w14:textId="242A7BF1" w:rsidR="009F2BBE" w:rsidRPr="00CB2B7F"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zamagljen vid, pojačano suzenje oka</w:t>
      </w:r>
    </w:p>
    <w:p w14:paraId="0AB4BAEA" w14:textId="0CE1A3B2" w:rsidR="009F2BBE" w:rsidRPr="00CB2B7F"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suvo grlo, nelagodnost u stomaku, bolovi u usnama</w:t>
      </w:r>
    </w:p>
    <w:p w14:paraId="5273664B" w14:textId="4751A0A8" w:rsidR="009F2BBE" w:rsidRPr="00CB2B7F"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crvenilo kože</w:t>
      </w:r>
    </w:p>
    <w:p w14:paraId="3028296F" w14:textId="218D2154" w:rsidR="009F2BBE" w:rsidRPr="00CB2B7F"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alergijska reakcija sa otokom lica i usta (angiodem ili anafilaksa)</w:t>
      </w:r>
    </w:p>
    <w:p w14:paraId="1C53547E" w14:textId="3E445441" w:rsidR="009F2BBE" w:rsidRDefault="009F2BBE" w:rsidP="00196C7A">
      <w:pPr>
        <w:pStyle w:val="ListParagraph"/>
        <w:numPr>
          <w:ilvl w:val="2"/>
          <w:numId w:val="35"/>
        </w:numPr>
        <w:ind w:left="284" w:hanging="284"/>
        <w:jc w:val="both"/>
        <w:rPr>
          <w:sz w:val="22"/>
          <w:szCs w:val="22"/>
          <w:lang w:val="sr-Latn-RS"/>
        </w:rPr>
      </w:pPr>
      <w:r w:rsidRPr="00CB2B7F">
        <w:rPr>
          <w:sz w:val="22"/>
          <w:szCs w:val="22"/>
          <w:lang w:val="sr-Latn-RS"/>
        </w:rPr>
        <w:t xml:space="preserve">napetost </w:t>
      </w:r>
      <w:r w:rsidR="00133E2A">
        <w:rPr>
          <w:sz w:val="22"/>
          <w:szCs w:val="22"/>
          <w:lang w:val="sr-Latn-RS"/>
        </w:rPr>
        <w:t xml:space="preserve">mišića </w:t>
      </w:r>
      <w:r w:rsidRPr="00CB2B7F">
        <w:rPr>
          <w:sz w:val="22"/>
          <w:szCs w:val="22"/>
          <w:lang w:val="sr-Latn-RS"/>
        </w:rPr>
        <w:t>vilice</w:t>
      </w:r>
    </w:p>
    <w:p w14:paraId="4FEBF46A" w14:textId="18D48E28" w:rsidR="004F5312" w:rsidRPr="006660F8" w:rsidRDefault="004F5312" w:rsidP="00196C7A">
      <w:pPr>
        <w:pStyle w:val="ListParagraph"/>
        <w:numPr>
          <w:ilvl w:val="2"/>
          <w:numId w:val="35"/>
        </w:numPr>
        <w:ind w:left="284" w:hanging="284"/>
        <w:jc w:val="both"/>
        <w:rPr>
          <w:sz w:val="22"/>
          <w:szCs w:val="22"/>
          <w:lang w:val="sr-Latn-RS"/>
        </w:rPr>
      </w:pPr>
      <w:r>
        <w:rPr>
          <w:sz w:val="22"/>
          <w:szCs w:val="22"/>
          <w:lang w:val="sr-Latn-RS"/>
        </w:rPr>
        <w:t>epileptični napadi</w:t>
      </w:r>
      <w:r w:rsidR="001C6C6A">
        <w:rPr>
          <w:sz w:val="22"/>
          <w:szCs w:val="22"/>
          <w:lang w:val="sr-Latn-RS"/>
        </w:rPr>
        <w:t>.</w:t>
      </w:r>
    </w:p>
    <w:p w14:paraId="456B0627" w14:textId="77777777" w:rsidR="007958CB" w:rsidRPr="0057145F" w:rsidRDefault="007958CB" w:rsidP="00125236">
      <w:pPr>
        <w:pStyle w:val="NoSpacing"/>
        <w:jc w:val="both"/>
        <w:rPr>
          <w:rFonts w:eastAsia="Calibri"/>
          <w:spacing w:val="-5"/>
          <w:sz w:val="22"/>
          <w:szCs w:val="22"/>
          <w:u w:val="single"/>
          <w:lang w:val="sr-Latn-RS"/>
        </w:rPr>
      </w:pPr>
    </w:p>
    <w:p w14:paraId="2816F68B" w14:textId="7CA728BD" w:rsidR="00C269D7" w:rsidRDefault="00C269D7" w:rsidP="00CB2B7F">
      <w:pPr>
        <w:pStyle w:val="NoSpacing"/>
        <w:jc w:val="both"/>
        <w:rPr>
          <w:rFonts w:eastAsia="Calibri"/>
          <w:spacing w:val="-5"/>
          <w:sz w:val="22"/>
          <w:szCs w:val="22"/>
          <w:u w:val="single"/>
          <w:lang w:val="sr-Latn-RS"/>
        </w:rPr>
      </w:pPr>
      <w:r w:rsidRPr="0057145F">
        <w:rPr>
          <w:rFonts w:eastAsia="Calibri"/>
          <w:spacing w:val="-5"/>
          <w:sz w:val="22"/>
          <w:szCs w:val="22"/>
          <w:u w:val="single"/>
          <w:lang w:val="sr-Latn-RS"/>
        </w:rPr>
        <w:t>Prijavljivanje sumnji na neželjena dejstva</w:t>
      </w:r>
    </w:p>
    <w:p w14:paraId="33D2DB03" w14:textId="77777777" w:rsidR="00926C97" w:rsidRPr="0057145F" w:rsidRDefault="00926C97" w:rsidP="00CB2B7F">
      <w:pPr>
        <w:pStyle w:val="NoSpacing"/>
        <w:jc w:val="both"/>
        <w:rPr>
          <w:rFonts w:eastAsia="Calibri"/>
          <w:spacing w:val="-5"/>
          <w:sz w:val="22"/>
          <w:szCs w:val="22"/>
          <w:u w:val="single"/>
          <w:lang w:val="sr-Latn-RS"/>
        </w:rPr>
      </w:pPr>
    </w:p>
    <w:p w14:paraId="2816F68C" w14:textId="77777777" w:rsidR="00C269D7" w:rsidRPr="0057145F" w:rsidRDefault="0029138F" w:rsidP="00125236">
      <w:pPr>
        <w:pStyle w:val="NoSpacing"/>
        <w:jc w:val="both"/>
        <w:rPr>
          <w:rFonts w:eastAsia="Calibri"/>
          <w:sz w:val="22"/>
          <w:szCs w:val="22"/>
          <w:lang w:val="sr-Latn-RS"/>
        </w:rPr>
      </w:pPr>
      <w:r w:rsidRPr="0057145F">
        <w:rPr>
          <w:rFonts w:eastAsia="Calibri"/>
          <w:sz w:val="22"/>
          <w:szCs w:val="22"/>
          <w:lang w:val="sr-Latn-RS"/>
        </w:rPr>
        <w:t>Ako V</w:t>
      </w:r>
      <w:r w:rsidR="00C269D7" w:rsidRPr="0057145F">
        <w:rPr>
          <w:rFonts w:eastAsia="Calibri"/>
          <w:sz w:val="22"/>
          <w:szCs w:val="22"/>
          <w:lang w:val="sr-Latn-RS"/>
        </w:rPr>
        <w:t>am se javi bilo koje neželjeno d</w:t>
      </w:r>
      <w:r w:rsidRPr="0057145F">
        <w:rPr>
          <w:rFonts w:eastAsia="Calibri"/>
          <w:sz w:val="22"/>
          <w:szCs w:val="22"/>
          <w:lang w:val="sr-Latn-RS"/>
        </w:rPr>
        <w:t xml:space="preserve">ejstvo recite to svom ljekaru, </w:t>
      </w:r>
      <w:r w:rsidR="00C269D7" w:rsidRPr="0057145F">
        <w:rPr>
          <w:rFonts w:eastAsia="Calibri"/>
          <w:sz w:val="22"/>
          <w:szCs w:val="22"/>
          <w:lang w:val="sr-Latn-RS"/>
        </w:rPr>
        <w:t>farmaceutu ili medicinskoj sestri. Ovo uključuje i bilo koja neželjena dejstva koja nijesu navedena u ovom uputstvu</w:t>
      </w:r>
      <w:r w:rsidR="00C269D7" w:rsidRPr="0057145F">
        <w:rPr>
          <w:rFonts w:eastAsia="Calibri"/>
          <w:spacing w:val="-4"/>
          <w:sz w:val="22"/>
          <w:szCs w:val="22"/>
          <w:lang w:val="sr-Latn-RS"/>
        </w:rPr>
        <w:t>.</w:t>
      </w:r>
      <w:r w:rsidR="007C6028" w:rsidRPr="0057145F">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2816F68D" w14:textId="77777777" w:rsidR="007C6028" w:rsidRPr="0057145F" w:rsidRDefault="007C6028" w:rsidP="00125236">
      <w:pPr>
        <w:pStyle w:val="NoSpacing"/>
        <w:jc w:val="both"/>
        <w:rPr>
          <w:rFonts w:eastAsia="Calibri"/>
          <w:sz w:val="22"/>
          <w:szCs w:val="22"/>
          <w:lang w:val="sr-Latn-RS"/>
        </w:rPr>
      </w:pPr>
    </w:p>
    <w:p w14:paraId="2816F68E" w14:textId="77777777" w:rsidR="007C6028" w:rsidRPr="00CB2B7F" w:rsidRDefault="007C6028" w:rsidP="007C6028">
      <w:pPr>
        <w:rPr>
          <w:sz w:val="22"/>
          <w:szCs w:val="22"/>
          <w:lang w:val="sr-Latn-RS"/>
        </w:rPr>
      </w:pPr>
      <w:r w:rsidRPr="00CB2B7F">
        <w:rPr>
          <w:sz w:val="22"/>
          <w:szCs w:val="22"/>
          <w:lang w:val="sr-Latn-RS"/>
        </w:rPr>
        <w:t xml:space="preserve">Institut za ljekove i medicinska sredstva </w:t>
      </w:r>
    </w:p>
    <w:p w14:paraId="2816F68F" w14:textId="77777777" w:rsidR="007C6028" w:rsidRPr="00CB2B7F" w:rsidRDefault="007C6028" w:rsidP="007C6028">
      <w:pPr>
        <w:rPr>
          <w:sz w:val="22"/>
          <w:szCs w:val="22"/>
          <w:lang w:val="sr-Latn-RS"/>
        </w:rPr>
      </w:pPr>
      <w:r w:rsidRPr="00CB2B7F">
        <w:rPr>
          <w:sz w:val="22"/>
          <w:szCs w:val="22"/>
          <w:lang w:val="sr-Latn-RS"/>
        </w:rPr>
        <w:t>Odjeljenje za farmakovigilancu</w:t>
      </w:r>
    </w:p>
    <w:p w14:paraId="2816F690" w14:textId="77777777" w:rsidR="007C6028" w:rsidRPr="00CB2B7F" w:rsidRDefault="007C6028" w:rsidP="007C6028">
      <w:pPr>
        <w:rPr>
          <w:sz w:val="22"/>
          <w:szCs w:val="22"/>
          <w:lang w:val="sr-Latn-RS"/>
        </w:rPr>
      </w:pPr>
      <w:r w:rsidRPr="00CB2B7F">
        <w:rPr>
          <w:sz w:val="22"/>
          <w:szCs w:val="22"/>
          <w:lang w:val="sr-Latn-RS"/>
        </w:rPr>
        <w:t>Bulevar Ivana Crnojevića 64a, 81000 Podgorica</w:t>
      </w:r>
    </w:p>
    <w:p w14:paraId="2816F691" w14:textId="77777777" w:rsidR="007C6028" w:rsidRPr="00CB2B7F" w:rsidRDefault="007C6028" w:rsidP="007C6028">
      <w:pPr>
        <w:rPr>
          <w:sz w:val="22"/>
          <w:szCs w:val="22"/>
          <w:lang w:val="sr-Latn-RS"/>
        </w:rPr>
      </w:pPr>
    </w:p>
    <w:p w14:paraId="2816F692" w14:textId="77777777" w:rsidR="007C6028" w:rsidRPr="00CB2B7F" w:rsidRDefault="007C6028" w:rsidP="007C6028">
      <w:pPr>
        <w:rPr>
          <w:sz w:val="22"/>
          <w:szCs w:val="22"/>
          <w:lang w:val="sr-Latn-RS"/>
        </w:rPr>
      </w:pPr>
      <w:r w:rsidRPr="00CB2B7F">
        <w:rPr>
          <w:sz w:val="22"/>
          <w:szCs w:val="22"/>
          <w:lang w:val="sr-Latn-RS"/>
        </w:rPr>
        <w:t>tel: +382 (0) 20 310 280</w:t>
      </w:r>
    </w:p>
    <w:p w14:paraId="2816F693" w14:textId="77777777" w:rsidR="007C6028" w:rsidRPr="00CB2B7F" w:rsidRDefault="007C6028" w:rsidP="007C6028">
      <w:pPr>
        <w:rPr>
          <w:sz w:val="22"/>
          <w:szCs w:val="22"/>
          <w:lang w:val="sr-Latn-RS"/>
        </w:rPr>
      </w:pPr>
      <w:r w:rsidRPr="00CB2B7F">
        <w:rPr>
          <w:sz w:val="22"/>
          <w:szCs w:val="22"/>
          <w:lang w:val="sr-Latn-RS"/>
        </w:rPr>
        <w:t>fax: +382 (0) 20 310 581</w:t>
      </w:r>
    </w:p>
    <w:p w14:paraId="2816F694" w14:textId="77777777" w:rsidR="007C6028" w:rsidRPr="00CB2B7F" w:rsidRDefault="00C27818" w:rsidP="007C6028">
      <w:pPr>
        <w:rPr>
          <w:sz w:val="22"/>
          <w:szCs w:val="22"/>
          <w:lang w:val="sr-Latn-RS"/>
        </w:rPr>
      </w:pPr>
      <w:hyperlink r:id="rId11" w:history="1">
        <w:r w:rsidR="00510F22" w:rsidRPr="00CB2B7F">
          <w:rPr>
            <w:rStyle w:val="Hyperlink"/>
            <w:sz w:val="22"/>
            <w:szCs w:val="22"/>
            <w:lang w:val="sr-Latn-RS"/>
          </w:rPr>
          <w:t>www.cinmed.me</w:t>
        </w:r>
      </w:hyperlink>
      <w:r w:rsidR="00510F22" w:rsidRPr="00CB2B7F">
        <w:rPr>
          <w:sz w:val="22"/>
          <w:szCs w:val="22"/>
          <w:lang w:val="sr-Latn-RS"/>
        </w:rPr>
        <w:t xml:space="preserve"> </w:t>
      </w:r>
    </w:p>
    <w:p w14:paraId="2816F695" w14:textId="77777777" w:rsidR="007C6028" w:rsidRPr="00CB2B7F" w:rsidRDefault="00C27818" w:rsidP="007C6028">
      <w:pPr>
        <w:rPr>
          <w:sz w:val="22"/>
          <w:szCs w:val="22"/>
          <w:lang w:val="sr-Latn-RS"/>
        </w:rPr>
      </w:pPr>
      <w:hyperlink r:id="rId12" w:history="1">
        <w:r w:rsidR="00510F22" w:rsidRPr="00CB2B7F">
          <w:rPr>
            <w:rStyle w:val="Hyperlink"/>
            <w:sz w:val="22"/>
            <w:szCs w:val="22"/>
            <w:lang w:val="sr-Latn-RS"/>
          </w:rPr>
          <w:t>nezeljenadejstva@cinmed.me</w:t>
        </w:r>
      </w:hyperlink>
      <w:r w:rsidR="00510F22" w:rsidRPr="00CB2B7F">
        <w:rPr>
          <w:sz w:val="22"/>
          <w:szCs w:val="22"/>
          <w:lang w:val="sr-Latn-RS"/>
        </w:rPr>
        <w:t xml:space="preserve"> </w:t>
      </w:r>
    </w:p>
    <w:p w14:paraId="2816F696" w14:textId="77777777" w:rsidR="00396B66" w:rsidRPr="00CB2B7F" w:rsidRDefault="007C6028" w:rsidP="007C6028">
      <w:pPr>
        <w:rPr>
          <w:sz w:val="22"/>
          <w:szCs w:val="22"/>
          <w:lang w:val="sr-Latn-RS"/>
        </w:rPr>
      </w:pPr>
      <w:r w:rsidRPr="00CB2B7F">
        <w:rPr>
          <w:sz w:val="22"/>
          <w:szCs w:val="22"/>
          <w:lang w:val="sr-Latn-RS"/>
        </w:rPr>
        <w:t>putem IS zdravstvene zaštite</w:t>
      </w:r>
    </w:p>
    <w:p w14:paraId="2816F697" w14:textId="77777777" w:rsidR="0082338C" w:rsidRPr="00CB2B7F" w:rsidRDefault="0082338C" w:rsidP="007C6028">
      <w:pPr>
        <w:rPr>
          <w:sz w:val="22"/>
          <w:szCs w:val="22"/>
          <w:lang w:val="sr-Latn-RS"/>
        </w:rPr>
      </w:pPr>
      <w:r w:rsidRPr="00CB2B7F">
        <w:rPr>
          <w:sz w:val="22"/>
          <w:szCs w:val="22"/>
          <w:lang w:val="sr-Latn-RS"/>
        </w:rPr>
        <w:t>QR kod za online prijavu</w:t>
      </w:r>
      <w:r w:rsidR="0014423E" w:rsidRPr="00CB2B7F">
        <w:rPr>
          <w:sz w:val="22"/>
          <w:szCs w:val="22"/>
          <w:lang w:val="sr-Latn-RS"/>
        </w:rPr>
        <w:t xml:space="preserve"> sumnje na neželjeno dejstvo lijeka</w:t>
      </w:r>
      <w:r w:rsidRPr="00CB2B7F">
        <w:rPr>
          <w:sz w:val="22"/>
          <w:szCs w:val="22"/>
          <w:lang w:val="sr-Latn-RS"/>
        </w:rPr>
        <w:t>:</w:t>
      </w:r>
    </w:p>
    <w:p w14:paraId="2816F698" w14:textId="77777777" w:rsidR="0082338C" w:rsidRPr="00CB2B7F" w:rsidRDefault="0082338C" w:rsidP="007C6028">
      <w:pPr>
        <w:rPr>
          <w:sz w:val="22"/>
          <w:szCs w:val="22"/>
          <w:lang w:val="sr-Latn-RS"/>
        </w:rPr>
      </w:pPr>
    </w:p>
    <w:p w14:paraId="2816F699" w14:textId="1D7B3264" w:rsidR="0082338C" w:rsidRPr="00CB2B7F" w:rsidRDefault="00570026" w:rsidP="007C6028">
      <w:pPr>
        <w:rPr>
          <w:sz w:val="22"/>
          <w:szCs w:val="22"/>
          <w:lang w:val="sr-Latn-RS"/>
        </w:rPr>
      </w:pPr>
      <w:r w:rsidRPr="007F661E">
        <w:rPr>
          <w:b/>
          <w:bCs/>
          <w:noProof/>
          <w:sz w:val="22"/>
          <w:szCs w:val="22"/>
        </w:rPr>
        <w:drawing>
          <wp:inline distT="0" distB="0" distL="0" distR="0" wp14:anchorId="19BD68D9" wp14:editId="126C1F2E">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816F69A" w14:textId="4C9A844C" w:rsidR="00662339" w:rsidRPr="00CB2B7F" w:rsidRDefault="00662339" w:rsidP="00A32113">
      <w:pPr>
        <w:rPr>
          <w:sz w:val="22"/>
          <w:szCs w:val="22"/>
          <w:lang w:val="sr-Latn-RS"/>
        </w:rPr>
      </w:pPr>
    </w:p>
    <w:p w14:paraId="5ED23711" w14:textId="77777777" w:rsidR="00AA7430" w:rsidRPr="00CB2B7F" w:rsidRDefault="00AA7430" w:rsidP="00A32113">
      <w:pPr>
        <w:rPr>
          <w:sz w:val="22"/>
          <w:szCs w:val="22"/>
          <w:lang w:val="sr-Latn-RS"/>
        </w:rPr>
      </w:pPr>
    </w:p>
    <w:p w14:paraId="2816F69B" w14:textId="1B2A2EFF" w:rsidR="00A32113" w:rsidRPr="00CB2B7F" w:rsidRDefault="00A32113" w:rsidP="00196C7A">
      <w:pPr>
        <w:tabs>
          <w:tab w:val="left" w:pos="0"/>
        </w:tabs>
        <w:ind w:left="567" w:hanging="567"/>
        <w:jc w:val="both"/>
        <w:rPr>
          <w:b/>
          <w:bCs/>
          <w:sz w:val="22"/>
          <w:szCs w:val="22"/>
          <w:lang w:val="sr-Latn-RS"/>
        </w:rPr>
      </w:pPr>
      <w:r w:rsidRPr="00CB2B7F">
        <w:rPr>
          <w:b/>
          <w:bCs/>
          <w:sz w:val="22"/>
          <w:szCs w:val="22"/>
          <w:lang w:val="sr-Latn-RS"/>
        </w:rPr>
        <w:t xml:space="preserve">5. </w:t>
      </w:r>
      <w:r w:rsidR="00291DAD" w:rsidRPr="00CB2B7F">
        <w:rPr>
          <w:b/>
          <w:bCs/>
          <w:sz w:val="22"/>
          <w:szCs w:val="22"/>
          <w:lang w:val="sr-Latn-RS"/>
        </w:rPr>
        <w:tab/>
      </w:r>
      <w:r w:rsidR="00926C97" w:rsidRPr="00926C97">
        <w:rPr>
          <w:b/>
          <w:bCs/>
          <w:sz w:val="22"/>
          <w:szCs w:val="22"/>
          <w:lang w:val="sr-Latn-RS"/>
        </w:rPr>
        <w:t xml:space="preserve">KAKO ČUVATI LIJEK </w:t>
      </w:r>
      <w:r w:rsidR="00926C97" w:rsidRPr="00196C7A">
        <w:rPr>
          <w:b/>
          <w:sz w:val="22"/>
          <w:szCs w:val="22"/>
          <w:lang w:val="sr-Latn-RS"/>
        </w:rPr>
        <w:t>NICORETTE FRESHMINT, LJEKOVITA GUMA ZA ŽVAKANJE</w:t>
      </w:r>
    </w:p>
    <w:p w14:paraId="2816F69C" w14:textId="77777777" w:rsidR="00445D8F" w:rsidRPr="00CB2B7F" w:rsidRDefault="00445D8F" w:rsidP="00A32113">
      <w:pPr>
        <w:rPr>
          <w:sz w:val="22"/>
          <w:szCs w:val="22"/>
          <w:lang w:val="sr-Latn-RS"/>
        </w:rPr>
      </w:pPr>
    </w:p>
    <w:p w14:paraId="2816F69D" w14:textId="48938503" w:rsidR="00991E7D" w:rsidRPr="00CB2B7F" w:rsidRDefault="008A7F7D" w:rsidP="007958CB">
      <w:pPr>
        <w:numPr>
          <w:ilvl w:val="12"/>
          <w:numId w:val="0"/>
        </w:numPr>
        <w:tabs>
          <w:tab w:val="left" w:pos="720"/>
        </w:tabs>
        <w:ind w:right="-2"/>
        <w:jc w:val="both"/>
        <w:rPr>
          <w:sz w:val="22"/>
          <w:szCs w:val="22"/>
          <w:lang w:val="sr-Latn-RS"/>
        </w:rPr>
      </w:pPr>
      <w:r w:rsidRPr="00CB2B7F">
        <w:rPr>
          <w:sz w:val="22"/>
          <w:szCs w:val="22"/>
          <w:lang w:val="sr-Latn-RS"/>
        </w:rPr>
        <w:t xml:space="preserve">Lijek čuvajte </w:t>
      </w:r>
      <w:r w:rsidR="00991E7D" w:rsidRPr="00CB2B7F">
        <w:rPr>
          <w:sz w:val="22"/>
          <w:szCs w:val="22"/>
          <w:lang w:val="sr-Latn-RS"/>
        </w:rPr>
        <w:t>van pogleda i domašaja djece.</w:t>
      </w:r>
    </w:p>
    <w:p w14:paraId="5E62AC63" w14:textId="7FECF7ED" w:rsidR="009F2BBE" w:rsidRPr="00CB2B7F" w:rsidRDefault="009F2BBE" w:rsidP="007958CB">
      <w:pPr>
        <w:numPr>
          <w:ilvl w:val="12"/>
          <w:numId w:val="0"/>
        </w:numPr>
        <w:tabs>
          <w:tab w:val="left" w:pos="720"/>
        </w:tabs>
        <w:ind w:right="-2"/>
        <w:jc w:val="both"/>
        <w:rPr>
          <w:sz w:val="22"/>
          <w:szCs w:val="22"/>
          <w:lang w:val="sr-Latn-RS"/>
        </w:rPr>
      </w:pPr>
      <w:r w:rsidRPr="00CB2B7F">
        <w:rPr>
          <w:sz w:val="22"/>
          <w:szCs w:val="22"/>
          <w:lang w:val="sr-Latn-RS"/>
        </w:rPr>
        <w:lastRenderedPageBreak/>
        <w:t>Nikotin u velikim dozama može biti veoma opasan, a ponekad i fatalan ako ga uzimaju mala djeca.</w:t>
      </w:r>
    </w:p>
    <w:p w14:paraId="2816F69E" w14:textId="77777777" w:rsidR="00991E7D" w:rsidRPr="00CB2B7F" w:rsidRDefault="00991E7D" w:rsidP="007958CB">
      <w:pPr>
        <w:jc w:val="both"/>
        <w:rPr>
          <w:sz w:val="22"/>
          <w:szCs w:val="22"/>
          <w:lang w:val="sr-Latn-RS"/>
        </w:rPr>
      </w:pPr>
    </w:p>
    <w:p w14:paraId="3701125C" w14:textId="77777777" w:rsidR="009F2BBE" w:rsidRPr="00CB2B7F" w:rsidRDefault="00D01E45" w:rsidP="007958CB">
      <w:pPr>
        <w:numPr>
          <w:ilvl w:val="12"/>
          <w:numId w:val="0"/>
        </w:numPr>
        <w:tabs>
          <w:tab w:val="left" w:pos="720"/>
        </w:tabs>
        <w:ind w:right="-2"/>
        <w:jc w:val="both"/>
        <w:rPr>
          <w:sz w:val="22"/>
          <w:szCs w:val="22"/>
          <w:lang w:val="sr-Latn-RS"/>
        </w:rPr>
      </w:pPr>
      <w:r w:rsidRPr="00CB2B7F">
        <w:rPr>
          <w:sz w:val="22"/>
          <w:szCs w:val="22"/>
          <w:lang w:val="sr-Latn-RS"/>
        </w:rPr>
        <w:t>Ovaj lijek se ne smije upotrijebiti nakon isteka roka upotrebe navedenog na</w:t>
      </w:r>
      <w:r w:rsidR="009F2BBE" w:rsidRPr="00CB2B7F">
        <w:rPr>
          <w:sz w:val="22"/>
          <w:szCs w:val="22"/>
          <w:lang w:val="sr-Latn-RS"/>
        </w:rPr>
        <w:t xml:space="preserve"> </w:t>
      </w:r>
      <w:r w:rsidRPr="00CB2B7F">
        <w:rPr>
          <w:sz w:val="22"/>
          <w:szCs w:val="22"/>
          <w:lang w:val="sr-Latn-RS"/>
        </w:rPr>
        <w:t>kutiji</w:t>
      </w:r>
      <w:r w:rsidR="009F2BBE" w:rsidRPr="00CB2B7F">
        <w:rPr>
          <w:sz w:val="22"/>
          <w:szCs w:val="22"/>
          <w:lang w:val="sr-Latn-RS"/>
        </w:rPr>
        <w:t xml:space="preserve">. </w:t>
      </w:r>
    </w:p>
    <w:p w14:paraId="5DED7D71" w14:textId="77777777" w:rsidR="00253741" w:rsidRDefault="00253741" w:rsidP="00253741">
      <w:pPr>
        <w:numPr>
          <w:ilvl w:val="12"/>
          <w:numId w:val="0"/>
        </w:numPr>
        <w:tabs>
          <w:tab w:val="left" w:pos="720"/>
        </w:tabs>
        <w:ind w:right="-2"/>
        <w:jc w:val="both"/>
        <w:rPr>
          <w:sz w:val="22"/>
          <w:szCs w:val="22"/>
          <w:lang w:val="sr-Latn-RS"/>
        </w:rPr>
      </w:pPr>
      <w:r>
        <w:rPr>
          <w:sz w:val="22"/>
          <w:szCs w:val="22"/>
          <w:lang w:val="sr-Latn-RS"/>
        </w:rPr>
        <w:t>Rok upotrebe odnosi se na poslednji dan navedenog mjeseca.</w:t>
      </w:r>
    </w:p>
    <w:p w14:paraId="6067D8E8" w14:textId="38976D86" w:rsidR="00EE1799" w:rsidRPr="00CB2B7F" w:rsidRDefault="00EE1799" w:rsidP="007958CB">
      <w:pPr>
        <w:numPr>
          <w:ilvl w:val="12"/>
          <w:numId w:val="0"/>
        </w:numPr>
        <w:tabs>
          <w:tab w:val="left" w:pos="720"/>
        </w:tabs>
        <w:ind w:right="-2"/>
        <w:jc w:val="both"/>
        <w:rPr>
          <w:sz w:val="22"/>
          <w:szCs w:val="22"/>
          <w:lang w:val="sr-Latn-RS"/>
        </w:rPr>
      </w:pPr>
    </w:p>
    <w:p w14:paraId="2FA36DC5" w14:textId="5396A31E" w:rsidR="005102F1" w:rsidRDefault="005102F1" w:rsidP="005102F1">
      <w:pPr>
        <w:numPr>
          <w:ilvl w:val="12"/>
          <w:numId w:val="0"/>
        </w:numPr>
        <w:tabs>
          <w:tab w:val="left" w:pos="720"/>
        </w:tabs>
        <w:ind w:right="-2"/>
        <w:jc w:val="both"/>
        <w:rPr>
          <w:sz w:val="22"/>
          <w:szCs w:val="22"/>
          <w:lang w:val="sr-Latn-RS"/>
        </w:rPr>
      </w:pPr>
      <w:r>
        <w:rPr>
          <w:sz w:val="22"/>
          <w:szCs w:val="22"/>
          <w:lang w:val="sr-Latn-RS"/>
        </w:rPr>
        <w:t>Čuvati na temperaturi do 25</w:t>
      </w:r>
      <w:r>
        <w:rPr>
          <w:sz w:val="22"/>
          <w:szCs w:val="22"/>
          <w:lang w:val="sr-Latn-RS"/>
        </w:rPr>
        <w:sym w:font="Symbol" w:char="F0B0"/>
      </w:r>
      <w:r>
        <w:rPr>
          <w:sz w:val="22"/>
          <w:szCs w:val="22"/>
          <w:lang w:val="sr-Latn-RS"/>
        </w:rPr>
        <w:t xml:space="preserve">C. </w:t>
      </w:r>
      <w:r w:rsidR="00CD639A" w:rsidRPr="00550232">
        <w:rPr>
          <w:bCs/>
          <w:sz w:val="22"/>
        </w:rPr>
        <w:t>Čuvati u originalnom pakovanju.</w:t>
      </w:r>
    </w:p>
    <w:p w14:paraId="2816F6A0" w14:textId="3C599C37" w:rsidR="00445D8F" w:rsidRPr="00CB2B7F" w:rsidRDefault="00445D8F" w:rsidP="007958CB">
      <w:pPr>
        <w:jc w:val="both"/>
        <w:rPr>
          <w:b/>
          <w:bCs/>
          <w:sz w:val="22"/>
          <w:szCs w:val="22"/>
          <w:lang w:val="sr-Latn-RS"/>
        </w:rPr>
      </w:pPr>
    </w:p>
    <w:p w14:paraId="2816F6A1" w14:textId="77777777" w:rsidR="00D01E45" w:rsidRPr="00CB2B7F" w:rsidRDefault="00D01E45" w:rsidP="007958CB">
      <w:pPr>
        <w:jc w:val="both"/>
        <w:rPr>
          <w:sz w:val="22"/>
          <w:szCs w:val="22"/>
          <w:lang w:val="sr-Latn-RS" w:eastAsia="hr-HR"/>
        </w:rPr>
      </w:pPr>
      <w:r w:rsidRPr="00CB2B7F">
        <w:rPr>
          <w:sz w:val="22"/>
          <w:szCs w:val="22"/>
          <w:lang w:val="sr-Latn-RS" w:eastAsia="hr-HR"/>
        </w:rPr>
        <w:t>Ljekove ne treba bacati u kanalizaciju, niti kućni otpad. Ove mjere pomažu očuvanju životne sredine.</w:t>
      </w:r>
    </w:p>
    <w:p w14:paraId="2816F6A2" w14:textId="77777777" w:rsidR="00D01E45" w:rsidRPr="00CB2B7F" w:rsidRDefault="00D01E45" w:rsidP="007958CB">
      <w:pPr>
        <w:jc w:val="both"/>
        <w:rPr>
          <w:b/>
          <w:bCs/>
          <w:sz w:val="22"/>
          <w:szCs w:val="22"/>
          <w:lang w:val="sr-Latn-RS" w:eastAsia="hr-HR"/>
        </w:rPr>
      </w:pPr>
      <w:r w:rsidRPr="00CB2B7F">
        <w:rPr>
          <w:sz w:val="22"/>
          <w:szCs w:val="22"/>
          <w:lang w:val="sr-Latn-RS" w:eastAsia="hr-HR"/>
        </w:rPr>
        <w:t>Neupotrijebljeni lijek se uništava u skladu sa važećim propisima.</w:t>
      </w:r>
    </w:p>
    <w:p w14:paraId="4F298213" w14:textId="579BCC95" w:rsidR="00E409B1" w:rsidRDefault="00E409B1" w:rsidP="00C66709">
      <w:pPr>
        <w:tabs>
          <w:tab w:val="left" w:pos="540"/>
          <w:tab w:val="left" w:pos="569"/>
        </w:tabs>
        <w:rPr>
          <w:b/>
          <w:bCs/>
          <w:sz w:val="22"/>
          <w:szCs w:val="22"/>
          <w:lang w:val="sr-Latn-RS"/>
        </w:rPr>
      </w:pPr>
    </w:p>
    <w:p w14:paraId="59D1659F" w14:textId="1485FF75" w:rsidR="00E409B1" w:rsidRDefault="00E409B1" w:rsidP="00C66709">
      <w:pPr>
        <w:tabs>
          <w:tab w:val="left" w:pos="540"/>
          <w:tab w:val="left" w:pos="569"/>
        </w:tabs>
        <w:rPr>
          <w:b/>
          <w:bCs/>
          <w:sz w:val="22"/>
          <w:szCs w:val="22"/>
          <w:lang w:val="sr-Latn-RS"/>
        </w:rPr>
      </w:pPr>
    </w:p>
    <w:p w14:paraId="5C939E4F" w14:textId="4CAB11A9" w:rsidR="00C66709" w:rsidRPr="00CB2B7F" w:rsidRDefault="00A32113" w:rsidP="00196C7A">
      <w:pPr>
        <w:tabs>
          <w:tab w:val="left" w:pos="0"/>
        </w:tabs>
        <w:ind w:left="567" w:hanging="567"/>
        <w:jc w:val="both"/>
        <w:rPr>
          <w:b/>
          <w:bCs/>
          <w:sz w:val="22"/>
          <w:szCs w:val="22"/>
          <w:lang w:val="sr-Latn-RS"/>
        </w:rPr>
      </w:pPr>
      <w:r w:rsidRPr="00CB2B7F">
        <w:rPr>
          <w:b/>
          <w:bCs/>
          <w:sz w:val="22"/>
          <w:szCs w:val="22"/>
          <w:lang w:val="sr-Latn-RS"/>
        </w:rPr>
        <w:t xml:space="preserve">6. </w:t>
      </w:r>
      <w:r w:rsidR="00291DAD" w:rsidRPr="00CB2B7F">
        <w:rPr>
          <w:b/>
          <w:bCs/>
          <w:sz w:val="22"/>
          <w:szCs w:val="22"/>
          <w:lang w:val="sr-Latn-RS"/>
        </w:rPr>
        <w:tab/>
      </w:r>
      <w:r w:rsidR="00326EEC" w:rsidRPr="00CB2B7F">
        <w:rPr>
          <w:b/>
          <w:bCs/>
          <w:sz w:val="22"/>
          <w:szCs w:val="22"/>
          <w:lang w:val="sr-Latn-RS"/>
        </w:rPr>
        <w:t xml:space="preserve">SADRŽAJ PAKOVANJA I </w:t>
      </w:r>
      <w:r w:rsidRPr="00CB2B7F">
        <w:rPr>
          <w:b/>
          <w:bCs/>
          <w:sz w:val="22"/>
          <w:szCs w:val="22"/>
          <w:lang w:val="sr-Latn-RS"/>
        </w:rPr>
        <w:t>DODATNE INFORMACIJE</w:t>
      </w:r>
      <w:r w:rsidR="00E06040" w:rsidRPr="00CB2B7F">
        <w:rPr>
          <w:b/>
          <w:bCs/>
          <w:sz w:val="22"/>
          <w:szCs w:val="22"/>
          <w:lang w:val="sr-Latn-RS"/>
        </w:rPr>
        <w:t xml:space="preserve"> </w:t>
      </w:r>
    </w:p>
    <w:p w14:paraId="7B5701AB" w14:textId="77777777" w:rsidR="00C66709" w:rsidRPr="00CB2B7F" w:rsidRDefault="00C66709" w:rsidP="00C66709">
      <w:pPr>
        <w:tabs>
          <w:tab w:val="left" w:pos="540"/>
          <w:tab w:val="left" w:pos="569"/>
        </w:tabs>
        <w:rPr>
          <w:b/>
          <w:bCs/>
          <w:sz w:val="22"/>
          <w:szCs w:val="22"/>
          <w:lang w:val="sr-Latn-RS"/>
        </w:rPr>
      </w:pPr>
    </w:p>
    <w:p w14:paraId="5EBE1926" w14:textId="54CAD0EE" w:rsidR="00C66709" w:rsidRPr="00CB2B7F" w:rsidRDefault="009F2BBE" w:rsidP="00196C7A">
      <w:pPr>
        <w:jc w:val="both"/>
        <w:rPr>
          <w:b/>
          <w:bCs/>
          <w:sz w:val="22"/>
          <w:szCs w:val="22"/>
          <w:lang w:val="sr-Latn-RS"/>
        </w:rPr>
      </w:pPr>
      <w:r w:rsidRPr="00CB2B7F">
        <w:rPr>
          <w:b/>
          <w:bCs/>
          <w:sz w:val="22"/>
          <w:szCs w:val="22"/>
          <w:lang w:val="sr-Latn-RS"/>
        </w:rPr>
        <w:t xml:space="preserve">Šta sadrži lijek </w:t>
      </w:r>
      <w:r w:rsidR="00F37A14">
        <w:rPr>
          <w:b/>
          <w:bCs/>
          <w:i/>
          <w:sz w:val="22"/>
          <w:szCs w:val="22"/>
          <w:lang w:val="sr-Latn-RS"/>
        </w:rPr>
        <w:t xml:space="preserve">Nicorette </w:t>
      </w:r>
      <w:r w:rsidRPr="006660F8">
        <w:rPr>
          <w:b/>
          <w:bCs/>
          <w:i/>
          <w:sz w:val="22"/>
          <w:szCs w:val="22"/>
          <w:lang w:val="sr-Latn-RS"/>
        </w:rPr>
        <w:t xml:space="preserve"> freshmint, ljekovita guma za žvakanje</w:t>
      </w:r>
    </w:p>
    <w:p w14:paraId="7EB319BB" w14:textId="77777777" w:rsidR="00C66709" w:rsidRPr="00CB2B7F" w:rsidRDefault="00C66709" w:rsidP="00196C7A">
      <w:pPr>
        <w:jc w:val="both"/>
        <w:rPr>
          <w:b/>
          <w:bCs/>
          <w:sz w:val="22"/>
          <w:szCs w:val="22"/>
          <w:lang w:val="sr-Latn-RS"/>
        </w:rPr>
      </w:pPr>
    </w:p>
    <w:p w14:paraId="41271ABB" w14:textId="43038946" w:rsidR="00EE1799" w:rsidRPr="00CB2B7F" w:rsidRDefault="00253741">
      <w:pPr>
        <w:keepNext/>
        <w:tabs>
          <w:tab w:val="left" w:pos="720"/>
        </w:tabs>
        <w:ind w:right="-2"/>
        <w:jc w:val="both"/>
        <w:rPr>
          <w:sz w:val="22"/>
          <w:szCs w:val="22"/>
          <w:lang w:val="sr-Latn-RS"/>
        </w:rPr>
      </w:pPr>
      <w:r w:rsidRPr="00196C7A">
        <w:rPr>
          <w:sz w:val="22"/>
          <w:szCs w:val="22"/>
          <w:u w:val="single"/>
          <w:lang w:val="sr-Latn-RS"/>
        </w:rPr>
        <w:t>Aktivna supstanca</w:t>
      </w:r>
      <w:r>
        <w:rPr>
          <w:sz w:val="22"/>
          <w:szCs w:val="22"/>
          <w:lang w:val="sr-Latn-RS"/>
        </w:rPr>
        <w:t xml:space="preserve"> je nikotin. </w:t>
      </w:r>
      <w:r w:rsidR="00EE1799" w:rsidRPr="00CB2B7F">
        <w:rPr>
          <w:sz w:val="22"/>
          <w:szCs w:val="22"/>
          <w:lang w:val="sr-Latn-RS"/>
        </w:rPr>
        <w:t>Jedna l</w:t>
      </w:r>
      <w:r w:rsidR="00517341" w:rsidRPr="00CB2B7F">
        <w:rPr>
          <w:sz w:val="22"/>
          <w:szCs w:val="22"/>
          <w:lang w:val="sr-Latn-RS"/>
        </w:rPr>
        <w:t>j</w:t>
      </w:r>
      <w:r w:rsidR="00EE1799" w:rsidRPr="00CB2B7F">
        <w:rPr>
          <w:sz w:val="22"/>
          <w:szCs w:val="22"/>
          <w:lang w:val="sr-Latn-RS"/>
        </w:rPr>
        <w:t>ekovita guma za žvakanje sadrži 4 mg nikotina u obliku nikotin</w:t>
      </w:r>
      <w:r w:rsidR="0057145F">
        <w:rPr>
          <w:sz w:val="22"/>
          <w:szCs w:val="22"/>
          <w:lang w:val="sr-Latn-RS"/>
        </w:rPr>
        <w:t xml:space="preserve"> </w:t>
      </w:r>
      <w:r w:rsidR="00EE1799" w:rsidRPr="00CB2B7F">
        <w:rPr>
          <w:sz w:val="22"/>
          <w:szCs w:val="22"/>
          <w:lang w:val="sr-Latn-RS"/>
        </w:rPr>
        <w:t xml:space="preserve">smola kompleksa 20%. </w:t>
      </w:r>
    </w:p>
    <w:p w14:paraId="62392F59" w14:textId="77777777" w:rsidR="00253741" w:rsidRDefault="00253741" w:rsidP="00196C7A">
      <w:pPr>
        <w:keepNext/>
        <w:tabs>
          <w:tab w:val="left" w:pos="720"/>
        </w:tabs>
        <w:ind w:right="-2"/>
        <w:jc w:val="both"/>
        <w:rPr>
          <w:sz w:val="22"/>
          <w:szCs w:val="22"/>
          <w:u w:val="single"/>
          <w:lang w:val="sr-Latn-RS"/>
        </w:rPr>
      </w:pPr>
    </w:p>
    <w:p w14:paraId="7763806A" w14:textId="24EE3A24" w:rsidR="001E7792" w:rsidRPr="00CB2B7F" w:rsidRDefault="00EE1799" w:rsidP="00196C7A">
      <w:pPr>
        <w:keepNext/>
        <w:tabs>
          <w:tab w:val="left" w:pos="720"/>
        </w:tabs>
        <w:ind w:right="-2"/>
        <w:jc w:val="both"/>
        <w:rPr>
          <w:sz w:val="22"/>
          <w:szCs w:val="22"/>
          <w:lang w:val="sr-Latn-RS"/>
        </w:rPr>
      </w:pPr>
      <w:r w:rsidRPr="00196C7A">
        <w:rPr>
          <w:sz w:val="22"/>
          <w:szCs w:val="22"/>
          <w:u w:val="single"/>
          <w:lang w:val="sr-Latn-RS"/>
        </w:rPr>
        <w:t>Pomoćne supstance</w:t>
      </w:r>
      <w:r w:rsidR="001E7792" w:rsidRPr="00CB2B7F">
        <w:rPr>
          <w:sz w:val="22"/>
          <w:szCs w:val="22"/>
          <w:lang w:val="sr-Latn-RS"/>
        </w:rPr>
        <w:t xml:space="preserve"> su:</w:t>
      </w:r>
    </w:p>
    <w:p w14:paraId="29A03D1B" w14:textId="2B4EF58F" w:rsidR="001E7792" w:rsidRPr="00196C7A" w:rsidRDefault="00EE1799" w:rsidP="00196C7A">
      <w:pPr>
        <w:keepNext/>
        <w:tabs>
          <w:tab w:val="left" w:pos="720"/>
        </w:tabs>
        <w:spacing w:before="240"/>
        <w:ind w:right="-2"/>
        <w:jc w:val="both"/>
        <w:rPr>
          <w:i/>
          <w:sz w:val="22"/>
          <w:szCs w:val="22"/>
          <w:lang w:val="sr-Latn-RS"/>
        </w:rPr>
      </w:pPr>
      <w:r w:rsidRPr="00196C7A">
        <w:rPr>
          <w:i/>
          <w:sz w:val="22"/>
          <w:szCs w:val="22"/>
          <w:u w:val="single"/>
          <w:lang w:val="sr-Latn-RS"/>
        </w:rPr>
        <w:t>Jezgro l</w:t>
      </w:r>
      <w:r w:rsidR="00517341" w:rsidRPr="00196C7A">
        <w:rPr>
          <w:i/>
          <w:sz w:val="22"/>
          <w:szCs w:val="22"/>
          <w:u w:val="single"/>
          <w:lang w:val="sr-Latn-RS"/>
        </w:rPr>
        <w:t>j</w:t>
      </w:r>
      <w:r w:rsidRPr="00196C7A">
        <w:rPr>
          <w:i/>
          <w:sz w:val="22"/>
          <w:szCs w:val="22"/>
          <w:u w:val="single"/>
          <w:lang w:val="sr-Latn-RS"/>
        </w:rPr>
        <w:t>ekovite gume za žvakanje</w:t>
      </w:r>
    </w:p>
    <w:p w14:paraId="3D6C838C" w14:textId="03BE2A55" w:rsidR="00EE1799" w:rsidRPr="00CB2B7F" w:rsidRDefault="00253741" w:rsidP="00196C7A">
      <w:pPr>
        <w:keepNext/>
        <w:tabs>
          <w:tab w:val="left" w:pos="720"/>
        </w:tabs>
        <w:ind w:right="-2"/>
        <w:jc w:val="both"/>
        <w:rPr>
          <w:sz w:val="22"/>
          <w:szCs w:val="22"/>
          <w:lang w:val="sr-Latn-RS"/>
        </w:rPr>
      </w:pPr>
      <w:r>
        <w:rPr>
          <w:sz w:val="22"/>
          <w:szCs w:val="22"/>
          <w:lang w:val="sr-Latn-RS"/>
        </w:rPr>
        <w:t>- o</w:t>
      </w:r>
      <w:r w:rsidR="00EE1799" w:rsidRPr="00CB2B7F">
        <w:rPr>
          <w:sz w:val="22"/>
          <w:szCs w:val="22"/>
          <w:lang w:val="sr-Latn-RS"/>
        </w:rPr>
        <w:t>snovna masa ljekovite gume za žvakanje (sadrži butilhidroksitoluen)</w:t>
      </w:r>
    </w:p>
    <w:p w14:paraId="403FE177" w14:textId="316AB9A0" w:rsidR="001E7792" w:rsidRPr="00CB2B7F" w:rsidRDefault="00253741" w:rsidP="00196C7A">
      <w:pPr>
        <w:keepNext/>
        <w:tabs>
          <w:tab w:val="left" w:pos="720"/>
        </w:tabs>
        <w:ind w:right="-2"/>
        <w:jc w:val="both"/>
        <w:rPr>
          <w:sz w:val="22"/>
          <w:szCs w:val="22"/>
          <w:lang w:val="sr-Latn-RS"/>
        </w:rPr>
      </w:pPr>
      <w:r>
        <w:rPr>
          <w:sz w:val="22"/>
          <w:szCs w:val="22"/>
          <w:lang w:val="sr-Latn-RS"/>
        </w:rPr>
        <w:t>- k</w:t>
      </w:r>
      <w:r w:rsidR="00EE1799" w:rsidRPr="00CB2B7F">
        <w:rPr>
          <w:sz w:val="22"/>
          <w:szCs w:val="22"/>
          <w:lang w:val="sr-Latn-RS"/>
        </w:rPr>
        <w:t>silitol</w:t>
      </w:r>
    </w:p>
    <w:p w14:paraId="0FCDC3F6" w14:textId="665FF22F" w:rsidR="00EE1799" w:rsidRPr="00CB2B7F" w:rsidRDefault="00253741" w:rsidP="00196C7A">
      <w:pPr>
        <w:keepNext/>
        <w:tabs>
          <w:tab w:val="left" w:pos="720"/>
        </w:tabs>
        <w:ind w:right="-2"/>
        <w:jc w:val="both"/>
        <w:rPr>
          <w:sz w:val="22"/>
          <w:szCs w:val="22"/>
          <w:lang w:val="sr-Latn-RS"/>
        </w:rPr>
      </w:pPr>
      <w:r>
        <w:rPr>
          <w:sz w:val="22"/>
          <w:szCs w:val="22"/>
          <w:lang w:val="sr-Latn-RS"/>
        </w:rPr>
        <w:t>- u</w:t>
      </w:r>
      <w:r w:rsidR="00EE1799" w:rsidRPr="00CB2B7F">
        <w:rPr>
          <w:sz w:val="22"/>
          <w:szCs w:val="22"/>
          <w:lang w:val="sr-Latn-RS"/>
        </w:rPr>
        <w:t>lje pitome nane</w:t>
      </w:r>
    </w:p>
    <w:p w14:paraId="63E36FA2" w14:textId="2D85330C" w:rsidR="00EE1799" w:rsidRPr="00CB2B7F" w:rsidRDefault="00253741" w:rsidP="00196C7A">
      <w:pPr>
        <w:keepNext/>
        <w:tabs>
          <w:tab w:val="left" w:pos="720"/>
        </w:tabs>
        <w:ind w:right="-2"/>
        <w:jc w:val="both"/>
        <w:rPr>
          <w:sz w:val="22"/>
          <w:szCs w:val="22"/>
          <w:lang w:val="sr-Latn-RS"/>
        </w:rPr>
      </w:pPr>
      <w:r>
        <w:rPr>
          <w:sz w:val="22"/>
          <w:szCs w:val="22"/>
          <w:lang w:val="sr-Latn-RS"/>
        </w:rPr>
        <w:t>- n</w:t>
      </w:r>
      <w:r w:rsidR="00EE1799" w:rsidRPr="00CB2B7F">
        <w:rPr>
          <w:sz w:val="22"/>
          <w:szCs w:val="22"/>
          <w:lang w:val="sr-Latn-RS"/>
        </w:rPr>
        <w:t>atrijum</w:t>
      </w:r>
      <w:r>
        <w:rPr>
          <w:sz w:val="22"/>
          <w:szCs w:val="22"/>
          <w:lang w:val="sr-Latn-RS"/>
        </w:rPr>
        <w:t xml:space="preserve"> </w:t>
      </w:r>
      <w:r w:rsidR="00EE1799" w:rsidRPr="00CB2B7F">
        <w:rPr>
          <w:sz w:val="22"/>
          <w:szCs w:val="22"/>
          <w:lang w:val="sr-Latn-RS"/>
        </w:rPr>
        <w:t xml:space="preserve">karbonat, bezvodni </w:t>
      </w:r>
    </w:p>
    <w:p w14:paraId="273E8DB1" w14:textId="3BB7412D" w:rsidR="00EE1799" w:rsidRPr="00CB2B7F" w:rsidRDefault="00253741" w:rsidP="00196C7A">
      <w:pPr>
        <w:keepNext/>
        <w:tabs>
          <w:tab w:val="left" w:pos="720"/>
        </w:tabs>
        <w:ind w:right="-2"/>
        <w:jc w:val="both"/>
        <w:rPr>
          <w:sz w:val="22"/>
          <w:szCs w:val="22"/>
          <w:lang w:val="sr-Latn-RS"/>
        </w:rPr>
      </w:pPr>
      <w:r>
        <w:rPr>
          <w:sz w:val="22"/>
          <w:szCs w:val="22"/>
          <w:lang w:val="sr-Latn-RS"/>
        </w:rPr>
        <w:t>- a</w:t>
      </w:r>
      <w:r w:rsidRPr="00CB2B7F">
        <w:rPr>
          <w:sz w:val="22"/>
          <w:szCs w:val="22"/>
          <w:lang w:val="sr-Latn-RS"/>
        </w:rPr>
        <w:t>cesulfam</w:t>
      </w:r>
      <w:r>
        <w:rPr>
          <w:sz w:val="22"/>
          <w:szCs w:val="22"/>
          <w:lang w:val="sr-Latn-RS"/>
        </w:rPr>
        <w:t xml:space="preserve"> </w:t>
      </w:r>
      <w:r w:rsidR="00EE1799" w:rsidRPr="00CB2B7F">
        <w:rPr>
          <w:sz w:val="22"/>
          <w:szCs w:val="22"/>
          <w:lang w:val="sr-Latn-RS"/>
        </w:rPr>
        <w:t>kalijum</w:t>
      </w:r>
    </w:p>
    <w:p w14:paraId="25CE9219" w14:textId="004C321E" w:rsidR="00EE1799" w:rsidRPr="00CB2B7F" w:rsidRDefault="00253741" w:rsidP="00196C7A">
      <w:pPr>
        <w:keepNext/>
        <w:tabs>
          <w:tab w:val="left" w:pos="720"/>
        </w:tabs>
        <w:ind w:right="-2"/>
        <w:jc w:val="both"/>
        <w:rPr>
          <w:sz w:val="22"/>
          <w:szCs w:val="22"/>
          <w:lang w:val="sr-Latn-RS"/>
        </w:rPr>
      </w:pPr>
      <w:r>
        <w:rPr>
          <w:sz w:val="22"/>
          <w:szCs w:val="22"/>
          <w:lang w:val="sr-Latn-RS"/>
        </w:rPr>
        <w:t>- l</w:t>
      </w:r>
      <w:r w:rsidRPr="00CB2B7F">
        <w:rPr>
          <w:sz w:val="22"/>
          <w:szCs w:val="22"/>
          <w:lang w:val="sr-Latn-RS"/>
        </w:rPr>
        <w:t>evomentol</w:t>
      </w:r>
    </w:p>
    <w:p w14:paraId="00C797E9" w14:textId="4A77CA0C" w:rsidR="00EE1799" w:rsidRPr="00CB2B7F" w:rsidRDefault="00253741" w:rsidP="00196C7A">
      <w:pPr>
        <w:keepNext/>
        <w:tabs>
          <w:tab w:val="left" w:pos="720"/>
        </w:tabs>
        <w:ind w:right="-2"/>
        <w:jc w:val="both"/>
        <w:rPr>
          <w:sz w:val="22"/>
          <w:szCs w:val="22"/>
          <w:lang w:val="sr-Latn-RS"/>
        </w:rPr>
      </w:pPr>
      <w:r>
        <w:rPr>
          <w:sz w:val="22"/>
          <w:szCs w:val="22"/>
          <w:lang w:val="sr-Latn-RS"/>
        </w:rPr>
        <w:t>- m</w:t>
      </w:r>
      <w:r w:rsidRPr="00CB2B7F">
        <w:rPr>
          <w:sz w:val="22"/>
          <w:szCs w:val="22"/>
          <w:lang w:val="sr-Latn-RS"/>
        </w:rPr>
        <w:t>agnezijum</w:t>
      </w:r>
      <w:r>
        <w:rPr>
          <w:sz w:val="22"/>
          <w:szCs w:val="22"/>
          <w:lang w:val="sr-Latn-RS"/>
        </w:rPr>
        <w:t xml:space="preserve"> </w:t>
      </w:r>
      <w:r w:rsidR="00EE1799" w:rsidRPr="00CB2B7F">
        <w:rPr>
          <w:sz w:val="22"/>
          <w:szCs w:val="22"/>
          <w:lang w:val="sr-Latn-RS"/>
        </w:rPr>
        <w:t>oksid, laki</w:t>
      </w:r>
    </w:p>
    <w:p w14:paraId="041B7C6C" w14:textId="3F08D595" w:rsidR="00EE1799" w:rsidRPr="00CB2B7F" w:rsidRDefault="00253741" w:rsidP="00196C7A">
      <w:pPr>
        <w:keepNext/>
        <w:tabs>
          <w:tab w:val="left" w:pos="720"/>
        </w:tabs>
        <w:ind w:right="-2"/>
        <w:jc w:val="both"/>
        <w:rPr>
          <w:sz w:val="22"/>
          <w:szCs w:val="22"/>
          <w:lang w:val="sr-Latn-RS"/>
        </w:rPr>
      </w:pPr>
      <w:r>
        <w:rPr>
          <w:i/>
          <w:sz w:val="22"/>
          <w:szCs w:val="22"/>
          <w:lang w:val="sr-Latn-RS"/>
        </w:rPr>
        <w:t xml:space="preserve">- </w:t>
      </w:r>
      <w:r w:rsidR="00325640">
        <w:rPr>
          <w:i/>
          <w:sz w:val="22"/>
          <w:szCs w:val="22"/>
          <w:lang w:val="sr-Latn-RS"/>
        </w:rPr>
        <w:t>Quinoline Yellow</w:t>
      </w:r>
      <w:r w:rsidR="00EE1799" w:rsidRPr="00CB2B7F">
        <w:rPr>
          <w:sz w:val="22"/>
          <w:szCs w:val="22"/>
          <w:lang w:val="sr-Latn-RS"/>
        </w:rPr>
        <w:t xml:space="preserve"> (E</w:t>
      </w:r>
      <w:r w:rsidR="00325640">
        <w:rPr>
          <w:sz w:val="22"/>
          <w:szCs w:val="22"/>
          <w:lang w:val="sr-Latn-RS"/>
        </w:rPr>
        <w:t>-</w:t>
      </w:r>
      <w:r w:rsidR="00EE1799" w:rsidRPr="00CB2B7F">
        <w:rPr>
          <w:sz w:val="22"/>
          <w:szCs w:val="22"/>
          <w:lang w:val="sr-Latn-RS"/>
        </w:rPr>
        <w:t>104)</w:t>
      </w:r>
    </w:p>
    <w:p w14:paraId="2D80E63F" w14:textId="708EFB98" w:rsidR="00EE1799" w:rsidRPr="00CB2B7F" w:rsidRDefault="00253741" w:rsidP="00196C7A">
      <w:pPr>
        <w:keepNext/>
        <w:tabs>
          <w:tab w:val="left" w:pos="720"/>
        </w:tabs>
        <w:ind w:right="-2"/>
        <w:jc w:val="both"/>
        <w:rPr>
          <w:sz w:val="22"/>
          <w:szCs w:val="22"/>
          <w:lang w:val="sr-Latn-RS"/>
        </w:rPr>
      </w:pPr>
      <w:r>
        <w:rPr>
          <w:sz w:val="22"/>
          <w:szCs w:val="22"/>
          <w:lang w:val="sr-Latn-RS"/>
        </w:rPr>
        <w:t>- t</w:t>
      </w:r>
      <w:r w:rsidRPr="00CB2B7F">
        <w:rPr>
          <w:sz w:val="22"/>
          <w:szCs w:val="22"/>
          <w:lang w:val="sr-Latn-RS"/>
        </w:rPr>
        <w:t>alk</w:t>
      </w:r>
    </w:p>
    <w:p w14:paraId="2876075A" w14:textId="77777777" w:rsidR="001E7792" w:rsidRPr="00CB2B7F" w:rsidRDefault="001E7792" w:rsidP="00196C7A">
      <w:pPr>
        <w:keepNext/>
        <w:tabs>
          <w:tab w:val="left" w:pos="720"/>
        </w:tabs>
        <w:ind w:right="-2"/>
        <w:jc w:val="both"/>
        <w:rPr>
          <w:sz w:val="22"/>
          <w:szCs w:val="22"/>
          <w:u w:val="single"/>
          <w:lang w:val="sr-Latn-RS"/>
        </w:rPr>
      </w:pPr>
    </w:p>
    <w:p w14:paraId="450DC7E6" w14:textId="495C4547" w:rsidR="00EE1799" w:rsidRPr="00CB2B7F" w:rsidRDefault="00EE1799" w:rsidP="00196C7A">
      <w:pPr>
        <w:keepNext/>
        <w:tabs>
          <w:tab w:val="left" w:pos="720"/>
        </w:tabs>
        <w:ind w:right="-2"/>
        <w:jc w:val="both"/>
        <w:rPr>
          <w:sz w:val="22"/>
          <w:szCs w:val="22"/>
          <w:u w:val="single"/>
          <w:lang w:val="sr-Latn-RS"/>
        </w:rPr>
      </w:pPr>
      <w:r w:rsidRPr="00196C7A">
        <w:rPr>
          <w:i/>
          <w:sz w:val="22"/>
          <w:szCs w:val="22"/>
          <w:u w:val="single"/>
          <w:lang w:val="sr-Latn-RS"/>
        </w:rPr>
        <w:t>Obloga ljekovite gume za žvakanje</w:t>
      </w:r>
      <w:r w:rsidRPr="00CB2B7F">
        <w:rPr>
          <w:sz w:val="22"/>
          <w:szCs w:val="22"/>
          <w:u w:val="single"/>
          <w:lang w:val="sr-Latn-RS"/>
        </w:rPr>
        <w:t>:</w:t>
      </w:r>
    </w:p>
    <w:p w14:paraId="3CBAA845" w14:textId="3856E9FC" w:rsidR="00EE1799" w:rsidRPr="00CB2B7F" w:rsidRDefault="00253741" w:rsidP="00196C7A">
      <w:pPr>
        <w:keepNext/>
        <w:tabs>
          <w:tab w:val="left" w:pos="720"/>
        </w:tabs>
        <w:ind w:right="-2"/>
        <w:jc w:val="both"/>
        <w:rPr>
          <w:sz w:val="22"/>
          <w:szCs w:val="22"/>
          <w:lang w:val="sr-Latn-RS"/>
        </w:rPr>
      </w:pPr>
      <w:r>
        <w:rPr>
          <w:sz w:val="22"/>
          <w:szCs w:val="22"/>
          <w:lang w:val="sr-Latn-RS"/>
        </w:rPr>
        <w:t>- k</w:t>
      </w:r>
      <w:r w:rsidRPr="00CB2B7F">
        <w:rPr>
          <w:sz w:val="22"/>
          <w:szCs w:val="22"/>
          <w:lang w:val="sr-Latn-RS"/>
        </w:rPr>
        <w:t>silitol</w:t>
      </w:r>
    </w:p>
    <w:p w14:paraId="5FD63BD3" w14:textId="795B3472" w:rsidR="00EE1799" w:rsidRPr="00CB2B7F" w:rsidRDefault="00253741" w:rsidP="00196C7A">
      <w:pPr>
        <w:keepNext/>
        <w:tabs>
          <w:tab w:val="left" w:pos="720"/>
        </w:tabs>
        <w:ind w:right="-2"/>
        <w:jc w:val="both"/>
        <w:rPr>
          <w:sz w:val="22"/>
          <w:szCs w:val="22"/>
          <w:lang w:val="sr-Latn-RS"/>
        </w:rPr>
      </w:pPr>
      <w:r>
        <w:rPr>
          <w:sz w:val="22"/>
          <w:szCs w:val="22"/>
          <w:lang w:val="sr-Latn-RS"/>
        </w:rPr>
        <w:t>- u</w:t>
      </w:r>
      <w:r w:rsidRPr="00CB2B7F">
        <w:rPr>
          <w:sz w:val="22"/>
          <w:szCs w:val="22"/>
          <w:lang w:val="sr-Latn-RS"/>
        </w:rPr>
        <w:t xml:space="preserve">lje </w:t>
      </w:r>
      <w:r w:rsidR="00EE1799" w:rsidRPr="00CB2B7F">
        <w:rPr>
          <w:sz w:val="22"/>
          <w:szCs w:val="22"/>
          <w:lang w:val="sr-Latn-RS"/>
        </w:rPr>
        <w:t>pitome nane</w:t>
      </w:r>
    </w:p>
    <w:p w14:paraId="38C208E9" w14:textId="3AF7F9B1" w:rsidR="00EE1799" w:rsidRPr="00CB2B7F" w:rsidRDefault="00253741" w:rsidP="00196C7A">
      <w:pPr>
        <w:keepNext/>
        <w:tabs>
          <w:tab w:val="left" w:pos="720"/>
        </w:tabs>
        <w:ind w:right="-2"/>
        <w:jc w:val="both"/>
        <w:rPr>
          <w:sz w:val="22"/>
          <w:szCs w:val="22"/>
          <w:lang w:val="sr-Latn-RS"/>
        </w:rPr>
      </w:pPr>
      <w:r>
        <w:rPr>
          <w:sz w:val="22"/>
          <w:szCs w:val="22"/>
          <w:lang w:val="sr-Latn-RS"/>
        </w:rPr>
        <w:t>- a</w:t>
      </w:r>
      <w:r w:rsidRPr="00CB2B7F">
        <w:rPr>
          <w:sz w:val="22"/>
          <w:szCs w:val="22"/>
          <w:lang w:val="sr-Latn-RS"/>
        </w:rPr>
        <w:t xml:space="preserve">rapska </w:t>
      </w:r>
      <w:r w:rsidR="00EE1799" w:rsidRPr="00CB2B7F">
        <w:rPr>
          <w:sz w:val="22"/>
          <w:szCs w:val="22"/>
          <w:lang w:val="sr-Latn-RS"/>
        </w:rPr>
        <w:t>guma osušena raspršivanjem</w:t>
      </w:r>
    </w:p>
    <w:p w14:paraId="06DCA4C5" w14:textId="76F999D1" w:rsidR="00EE1799" w:rsidRPr="00CB2B7F" w:rsidRDefault="00253741" w:rsidP="00196C7A">
      <w:pPr>
        <w:keepNext/>
        <w:tabs>
          <w:tab w:val="left" w:pos="720"/>
        </w:tabs>
        <w:ind w:right="-2"/>
        <w:jc w:val="both"/>
        <w:rPr>
          <w:sz w:val="22"/>
          <w:szCs w:val="22"/>
          <w:lang w:val="sr-Latn-RS"/>
        </w:rPr>
      </w:pPr>
      <w:r>
        <w:rPr>
          <w:sz w:val="22"/>
          <w:szCs w:val="22"/>
          <w:lang w:val="sr-Latn-RS"/>
        </w:rPr>
        <w:t>- t</w:t>
      </w:r>
      <w:r w:rsidRPr="00CB2B7F">
        <w:rPr>
          <w:sz w:val="22"/>
          <w:szCs w:val="22"/>
          <w:lang w:val="sr-Latn-RS"/>
        </w:rPr>
        <w:t>itan</w:t>
      </w:r>
      <w:r>
        <w:rPr>
          <w:sz w:val="22"/>
          <w:szCs w:val="22"/>
          <w:lang w:val="sr-Latn-RS"/>
        </w:rPr>
        <w:t xml:space="preserve"> </w:t>
      </w:r>
      <w:r w:rsidR="00EE1799" w:rsidRPr="00CB2B7F">
        <w:rPr>
          <w:sz w:val="22"/>
          <w:szCs w:val="22"/>
          <w:lang w:val="sr-Latn-RS"/>
        </w:rPr>
        <w:t>dioksid (E171)</w:t>
      </w:r>
    </w:p>
    <w:p w14:paraId="59A9D00A" w14:textId="608EDBE3" w:rsidR="00EE1799" w:rsidRPr="00CB2B7F" w:rsidRDefault="00253741" w:rsidP="00196C7A">
      <w:pPr>
        <w:keepNext/>
        <w:tabs>
          <w:tab w:val="left" w:pos="720"/>
        </w:tabs>
        <w:ind w:right="-2"/>
        <w:jc w:val="both"/>
        <w:rPr>
          <w:sz w:val="22"/>
          <w:szCs w:val="22"/>
          <w:lang w:val="sr-Latn-RS"/>
        </w:rPr>
      </w:pPr>
      <w:r>
        <w:rPr>
          <w:sz w:val="22"/>
          <w:szCs w:val="22"/>
          <w:lang w:val="sr-Latn-RS"/>
        </w:rPr>
        <w:t>- k</w:t>
      </w:r>
      <w:r w:rsidRPr="00CB2B7F">
        <w:rPr>
          <w:sz w:val="22"/>
          <w:szCs w:val="22"/>
          <w:lang w:val="sr-Latn-RS"/>
        </w:rPr>
        <w:t xml:space="preserve">arnauba </w:t>
      </w:r>
      <w:r w:rsidR="00EE1799" w:rsidRPr="00CB2B7F">
        <w:rPr>
          <w:sz w:val="22"/>
          <w:szCs w:val="22"/>
          <w:lang w:val="sr-Latn-RS"/>
        </w:rPr>
        <w:t xml:space="preserve">vosak </w:t>
      </w:r>
    </w:p>
    <w:p w14:paraId="3B6D1C47" w14:textId="266689FE" w:rsidR="00EE1799" w:rsidRPr="00CB2B7F" w:rsidRDefault="00253741" w:rsidP="00196C7A">
      <w:pPr>
        <w:keepNext/>
        <w:tabs>
          <w:tab w:val="left" w:pos="720"/>
        </w:tabs>
        <w:ind w:right="-2"/>
        <w:jc w:val="both"/>
        <w:rPr>
          <w:sz w:val="22"/>
          <w:szCs w:val="22"/>
          <w:lang w:val="sr-Latn-RS"/>
        </w:rPr>
      </w:pPr>
      <w:r>
        <w:rPr>
          <w:i/>
          <w:sz w:val="22"/>
          <w:szCs w:val="22"/>
          <w:lang w:val="sr-Latn-RS"/>
        </w:rPr>
        <w:t xml:space="preserve">- </w:t>
      </w:r>
      <w:r w:rsidR="00325640">
        <w:rPr>
          <w:i/>
          <w:sz w:val="22"/>
          <w:szCs w:val="22"/>
          <w:lang w:val="sr-Latn-RS"/>
        </w:rPr>
        <w:t>Quinoline Yellow</w:t>
      </w:r>
      <w:r w:rsidR="00EE1799" w:rsidRPr="00CB2B7F">
        <w:rPr>
          <w:sz w:val="22"/>
          <w:szCs w:val="22"/>
          <w:lang w:val="sr-Latn-RS"/>
        </w:rPr>
        <w:t xml:space="preserve"> (E</w:t>
      </w:r>
      <w:r w:rsidR="00325640">
        <w:rPr>
          <w:sz w:val="22"/>
          <w:szCs w:val="22"/>
          <w:lang w:val="sr-Latn-RS"/>
        </w:rPr>
        <w:t>-</w:t>
      </w:r>
      <w:r w:rsidR="00EE1799" w:rsidRPr="00CB2B7F">
        <w:rPr>
          <w:sz w:val="22"/>
          <w:szCs w:val="22"/>
          <w:lang w:val="sr-Latn-RS"/>
        </w:rPr>
        <w:t>104)</w:t>
      </w:r>
    </w:p>
    <w:p w14:paraId="2816F6AA" w14:textId="77777777" w:rsidR="00326EEC" w:rsidRPr="00CB2B7F" w:rsidRDefault="00326EEC" w:rsidP="00196C7A">
      <w:pPr>
        <w:jc w:val="both"/>
        <w:rPr>
          <w:sz w:val="22"/>
          <w:szCs w:val="22"/>
          <w:lang w:val="sr-Latn-RS"/>
        </w:rPr>
      </w:pPr>
    </w:p>
    <w:p w14:paraId="2816F6AB" w14:textId="63968222" w:rsidR="00A32113" w:rsidRPr="00CB2B7F" w:rsidRDefault="00A32113" w:rsidP="00196C7A">
      <w:pPr>
        <w:jc w:val="both"/>
        <w:rPr>
          <w:b/>
          <w:sz w:val="22"/>
          <w:szCs w:val="22"/>
          <w:lang w:val="sr-Latn-RS"/>
        </w:rPr>
      </w:pPr>
      <w:r w:rsidRPr="00CB2B7F">
        <w:rPr>
          <w:b/>
          <w:sz w:val="22"/>
          <w:szCs w:val="22"/>
          <w:lang w:val="sr-Latn-RS"/>
        </w:rPr>
        <w:t>Kako izgleda lij</w:t>
      </w:r>
      <w:r w:rsidR="009F2BBE" w:rsidRPr="00CB2B7F">
        <w:rPr>
          <w:b/>
          <w:sz w:val="22"/>
          <w:szCs w:val="22"/>
          <w:lang w:val="sr-Latn-RS"/>
        </w:rPr>
        <w:t xml:space="preserve">ek </w:t>
      </w:r>
      <w:r w:rsidR="00F37A14">
        <w:rPr>
          <w:b/>
          <w:sz w:val="22"/>
          <w:szCs w:val="22"/>
          <w:lang w:val="sr-Latn-RS"/>
        </w:rPr>
        <w:t xml:space="preserve">Nicorette </w:t>
      </w:r>
      <w:r w:rsidR="009F2BBE" w:rsidRPr="00CB2B7F">
        <w:rPr>
          <w:b/>
          <w:sz w:val="22"/>
          <w:szCs w:val="22"/>
          <w:lang w:val="sr-Latn-RS"/>
        </w:rPr>
        <w:t xml:space="preserve"> freshmint, ljekovita guma za žvakanje</w:t>
      </w:r>
      <w:r w:rsidRPr="00CB2B7F">
        <w:rPr>
          <w:b/>
          <w:sz w:val="22"/>
          <w:szCs w:val="22"/>
          <w:lang w:val="sr-Latn-RS"/>
        </w:rPr>
        <w:t xml:space="preserve"> i sadržaj pakovanja</w:t>
      </w:r>
    </w:p>
    <w:p w14:paraId="2878F13C" w14:textId="1560D509" w:rsidR="0030647D" w:rsidRPr="00CB2B7F" w:rsidRDefault="0030647D" w:rsidP="00196C7A">
      <w:pPr>
        <w:jc w:val="both"/>
        <w:rPr>
          <w:b/>
          <w:sz w:val="22"/>
          <w:szCs w:val="22"/>
          <w:lang w:val="sr-Latn-RS"/>
        </w:rPr>
      </w:pPr>
    </w:p>
    <w:p w14:paraId="5B7BB725" w14:textId="694BF2B8" w:rsidR="0030647D" w:rsidRPr="00CB2B7F" w:rsidRDefault="0030647D" w:rsidP="00196C7A">
      <w:pPr>
        <w:jc w:val="both"/>
        <w:rPr>
          <w:sz w:val="22"/>
          <w:szCs w:val="22"/>
          <w:lang w:val="sr-Latn-RS"/>
        </w:rPr>
      </w:pPr>
      <w:r w:rsidRPr="00CB2B7F">
        <w:rPr>
          <w:sz w:val="22"/>
          <w:szCs w:val="22"/>
          <w:lang w:val="sr-Latn-RS"/>
        </w:rPr>
        <w:t xml:space="preserve">Četvrtaste, obložene ljekovite gume za žvakanje, </w:t>
      </w:r>
      <w:r w:rsidR="00253741">
        <w:rPr>
          <w:sz w:val="22"/>
          <w:szCs w:val="22"/>
          <w:lang w:val="sr-Latn-RS"/>
        </w:rPr>
        <w:t>svijetložute boje</w:t>
      </w:r>
      <w:r w:rsidRPr="00CB2B7F">
        <w:rPr>
          <w:sz w:val="22"/>
          <w:szCs w:val="22"/>
          <w:lang w:val="sr-Latn-RS"/>
        </w:rPr>
        <w:t xml:space="preserve">, </w:t>
      </w:r>
      <w:r w:rsidR="00C66709" w:rsidRPr="00CB2B7F">
        <w:rPr>
          <w:sz w:val="22"/>
          <w:szCs w:val="22"/>
          <w:lang w:val="sr-Latn-RS"/>
        </w:rPr>
        <w:t>dimenzija 15 x 15 x</w:t>
      </w:r>
      <w:r w:rsidR="00325640">
        <w:rPr>
          <w:sz w:val="22"/>
          <w:szCs w:val="22"/>
          <w:lang w:val="sr-Latn-RS"/>
        </w:rPr>
        <w:t xml:space="preserve"> </w:t>
      </w:r>
      <w:r w:rsidRPr="00CB2B7F">
        <w:rPr>
          <w:sz w:val="22"/>
          <w:szCs w:val="22"/>
          <w:lang w:val="sr-Latn-RS"/>
        </w:rPr>
        <w:t>6mm.</w:t>
      </w:r>
    </w:p>
    <w:p w14:paraId="02093E91" w14:textId="77777777" w:rsidR="00253741" w:rsidRDefault="00253741" w:rsidP="00196C7A">
      <w:pPr>
        <w:jc w:val="both"/>
        <w:rPr>
          <w:sz w:val="22"/>
          <w:szCs w:val="22"/>
          <w:lang w:val="sr-Latn-RS"/>
        </w:rPr>
      </w:pPr>
    </w:p>
    <w:p w14:paraId="393DC215" w14:textId="21AB667F" w:rsidR="00325640" w:rsidRDefault="0030647D" w:rsidP="00196C7A">
      <w:pPr>
        <w:jc w:val="both"/>
        <w:rPr>
          <w:sz w:val="22"/>
          <w:szCs w:val="22"/>
          <w:lang w:val="sr-Latn-RS"/>
        </w:rPr>
      </w:pPr>
      <w:r w:rsidRPr="00CB2B7F">
        <w:rPr>
          <w:sz w:val="22"/>
          <w:szCs w:val="22"/>
          <w:lang w:val="sr-Latn-RS"/>
        </w:rPr>
        <w:t>Unutrašnje pakovanje je</w:t>
      </w:r>
      <w:r w:rsidR="00325640">
        <w:rPr>
          <w:sz w:val="22"/>
          <w:szCs w:val="22"/>
          <w:lang w:val="sr-Latn-RS"/>
        </w:rPr>
        <w:t xml:space="preserve"> </w:t>
      </w:r>
      <w:r w:rsidR="00325640" w:rsidRPr="00325640">
        <w:rPr>
          <w:sz w:val="22"/>
          <w:szCs w:val="24"/>
        </w:rPr>
        <w:t>PVC/PVDC-</w:t>
      </w:r>
      <w:r w:rsidR="00253741">
        <w:rPr>
          <w:sz w:val="22"/>
          <w:szCs w:val="24"/>
        </w:rPr>
        <w:t>a</w:t>
      </w:r>
      <w:r w:rsidR="00253741" w:rsidRPr="00325640">
        <w:rPr>
          <w:sz w:val="22"/>
          <w:szCs w:val="24"/>
        </w:rPr>
        <w:t xml:space="preserve">luminijumski </w:t>
      </w:r>
      <w:r w:rsidR="00325640" w:rsidRPr="00325640">
        <w:rPr>
          <w:sz w:val="22"/>
          <w:szCs w:val="24"/>
        </w:rPr>
        <w:t>blister</w:t>
      </w:r>
      <w:r w:rsidR="00325640" w:rsidRPr="00CB2B7F" w:rsidDel="00325640">
        <w:rPr>
          <w:sz w:val="22"/>
          <w:szCs w:val="22"/>
          <w:lang w:val="sr-Latn-RS"/>
        </w:rPr>
        <w:t xml:space="preserve"> </w:t>
      </w:r>
      <w:r w:rsidRPr="00CB2B7F">
        <w:rPr>
          <w:sz w:val="22"/>
          <w:szCs w:val="22"/>
          <w:lang w:val="sr-Latn-RS"/>
        </w:rPr>
        <w:t xml:space="preserve">. </w:t>
      </w:r>
    </w:p>
    <w:p w14:paraId="3ED97A1C" w14:textId="02C6DF0B" w:rsidR="0030647D" w:rsidRPr="00CB2B7F" w:rsidRDefault="0030647D" w:rsidP="00196C7A">
      <w:pPr>
        <w:jc w:val="both"/>
        <w:rPr>
          <w:sz w:val="22"/>
          <w:szCs w:val="22"/>
          <w:lang w:val="sr-Latn-RS"/>
        </w:rPr>
      </w:pPr>
      <w:r w:rsidRPr="00CB2B7F">
        <w:rPr>
          <w:sz w:val="22"/>
          <w:szCs w:val="22"/>
          <w:lang w:val="sr-Latn-RS"/>
        </w:rPr>
        <w:t>Spoljašnje pakovanje je složiva kartonska kutija koja sadrži 2 blistera</w:t>
      </w:r>
      <w:r w:rsidR="00325640">
        <w:rPr>
          <w:sz w:val="22"/>
          <w:szCs w:val="22"/>
          <w:lang w:val="sr-Latn-RS"/>
        </w:rPr>
        <w:t xml:space="preserve"> sa po 15 ljekovitih guma za žvakanje</w:t>
      </w:r>
      <w:r w:rsidRPr="00CB2B7F">
        <w:rPr>
          <w:sz w:val="22"/>
          <w:szCs w:val="22"/>
          <w:lang w:val="sr-Latn-RS"/>
        </w:rPr>
        <w:t xml:space="preserve"> (ukupno 30 ljekovitih guma za žvakanje) i Uputstvo za lijek.</w:t>
      </w:r>
    </w:p>
    <w:p w14:paraId="2816F6AC" w14:textId="77777777" w:rsidR="00445D8F" w:rsidRPr="00CB2B7F" w:rsidRDefault="00445D8F" w:rsidP="00196C7A">
      <w:pPr>
        <w:jc w:val="both"/>
        <w:rPr>
          <w:sz w:val="22"/>
          <w:szCs w:val="22"/>
          <w:lang w:val="sr-Latn-RS"/>
        </w:rPr>
      </w:pPr>
    </w:p>
    <w:p w14:paraId="2816F6AD" w14:textId="7475FF61" w:rsidR="00A32113" w:rsidRPr="00CB2B7F" w:rsidRDefault="00A32113" w:rsidP="00196C7A">
      <w:pPr>
        <w:jc w:val="both"/>
        <w:rPr>
          <w:b/>
          <w:sz w:val="22"/>
          <w:szCs w:val="22"/>
          <w:lang w:val="sr-Latn-RS"/>
        </w:rPr>
      </w:pPr>
      <w:r w:rsidRPr="00CB2B7F">
        <w:rPr>
          <w:b/>
          <w:sz w:val="22"/>
          <w:szCs w:val="22"/>
          <w:lang w:val="sr-Latn-RS"/>
        </w:rPr>
        <w:t xml:space="preserve">Nosilac dozvole i </w:t>
      </w:r>
      <w:r w:rsidR="00C66783" w:rsidRPr="00CB2B7F">
        <w:rPr>
          <w:b/>
          <w:sz w:val="22"/>
          <w:szCs w:val="22"/>
          <w:lang w:val="sr-Latn-RS"/>
        </w:rPr>
        <w:t>p</w:t>
      </w:r>
      <w:r w:rsidRPr="00CB2B7F">
        <w:rPr>
          <w:b/>
          <w:sz w:val="22"/>
          <w:szCs w:val="22"/>
          <w:lang w:val="sr-Latn-RS"/>
        </w:rPr>
        <w:t>roizvođač</w:t>
      </w:r>
    </w:p>
    <w:p w14:paraId="6DD32BFD" w14:textId="356FE334" w:rsidR="0030647D" w:rsidRPr="00CB2B7F" w:rsidRDefault="0030647D" w:rsidP="00196C7A">
      <w:pPr>
        <w:jc w:val="both"/>
        <w:rPr>
          <w:b/>
          <w:sz w:val="22"/>
          <w:szCs w:val="22"/>
          <w:lang w:val="sr-Latn-RS"/>
        </w:rPr>
      </w:pPr>
    </w:p>
    <w:p w14:paraId="64FCCBC6" w14:textId="4787CDF5" w:rsidR="0057145F" w:rsidRPr="00196C7A" w:rsidRDefault="0030647D" w:rsidP="00196C7A">
      <w:pPr>
        <w:jc w:val="both"/>
        <w:rPr>
          <w:b/>
          <w:sz w:val="22"/>
          <w:szCs w:val="22"/>
          <w:lang w:val="sr-Latn-RS"/>
        </w:rPr>
      </w:pPr>
      <w:r w:rsidRPr="00196C7A">
        <w:rPr>
          <w:b/>
          <w:sz w:val="22"/>
          <w:szCs w:val="22"/>
          <w:lang w:val="sr-Latn-RS"/>
        </w:rPr>
        <w:t>Nosilac dozvole</w:t>
      </w:r>
      <w:r w:rsidR="00570026">
        <w:rPr>
          <w:b/>
          <w:sz w:val="22"/>
          <w:szCs w:val="22"/>
          <w:lang w:val="sr-Latn-RS"/>
        </w:rPr>
        <w:t>:</w:t>
      </w:r>
    </w:p>
    <w:p w14:paraId="17C6E136" w14:textId="3FF51635" w:rsidR="0057145F" w:rsidRPr="00CB2B7F" w:rsidRDefault="00FE4883" w:rsidP="00196C7A">
      <w:pPr>
        <w:jc w:val="both"/>
        <w:rPr>
          <w:sz w:val="22"/>
          <w:szCs w:val="22"/>
          <w:lang w:val="sr-Latn-ME"/>
        </w:rPr>
      </w:pPr>
      <w:r>
        <w:rPr>
          <w:sz w:val="22"/>
          <w:szCs w:val="22"/>
        </w:rPr>
        <w:t>NELT MNE</w:t>
      </w:r>
      <w:r w:rsidR="00570026">
        <w:rPr>
          <w:sz w:val="22"/>
          <w:szCs w:val="22"/>
        </w:rPr>
        <w:t xml:space="preserve">, </w:t>
      </w:r>
      <w:r w:rsidR="0057145F">
        <w:rPr>
          <w:sz w:val="22"/>
          <w:szCs w:val="22"/>
        </w:rPr>
        <w:t>Bulevar 21.</w:t>
      </w:r>
      <w:r w:rsidR="00253741">
        <w:rPr>
          <w:sz w:val="22"/>
          <w:szCs w:val="22"/>
        </w:rPr>
        <w:t xml:space="preserve"> </w:t>
      </w:r>
      <w:r w:rsidR="0057145F">
        <w:rPr>
          <w:sz w:val="22"/>
          <w:szCs w:val="22"/>
        </w:rPr>
        <w:t xml:space="preserve">maj 140, </w:t>
      </w:r>
      <w:r w:rsidR="009F4068">
        <w:rPr>
          <w:sz w:val="22"/>
          <w:szCs w:val="22"/>
        </w:rPr>
        <w:t xml:space="preserve">81000 </w:t>
      </w:r>
      <w:r w:rsidR="0057145F">
        <w:rPr>
          <w:sz w:val="22"/>
          <w:szCs w:val="22"/>
        </w:rPr>
        <w:t>Podgorica, Crna Gora</w:t>
      </w:r>
    </w:p>
    <w:p w14:paraId="6F23E5DA" w14:textId="158231FA" w:rsidR="0030647D" w:rsidRPr="00CB2B7F" w:rsidRDefault="0030647D" w:rsidP="00196C7A">
      <w:pPr>
        <w:jc w:val="both"/>
        <w:rPr>
          <w:sz w:val="22"/>
          <w:szCs w:val="22"/>
          <w:lang w:val="sr-Latn-RS"/>
        </w:rPr>
      </w:pPr>
    </w:p>
    <w:p w14:paraId="3EC3FECA" w14:textId="4863FEBD" w:rsidR="0030647D" w:rsidRPr="00196C7A" w:rsidRDefault="0030647D" w:rsidP="00196C7A">
      <w:pPr>
        <w:jc w:val="both"/>
        <w:rPr>
          <w:b/>
          <w:sz w:val="22"/>
          <w:szCs w:val="22"/>
          <w:lang w:val="sr-Latn-RS"/>
        </w:rPr>
      </w:pPr>
      <w:r w:rsidRPr="00196C7A">
        <w:rPr>
          <w:b/>
          <w:sz w:val="22"/>
          <w:szCs w:val="22"/>
          <w:lang w:val="sr-Latn-RS"/>
        </w:rPr>
        <w:t>Proizvođač:</w:t>
      </w:r>
    </w:p>
    <w:p w14:paraId="236E3BC1" w14:textId="3828EE86" w:rsidR="0030647D" w:rsidRPr="00CB2B7F" w:rsidRDefault="0030647D" w:rsidP="00196C7A">
      <w:pPr>
        <w:jc w:val="both"/>
        <w:rPr>
          <w:b/>
          <w:sz w:val="22"/>
          <w:szCs w:val="22"/>
          <w:lang w:val="sr-Latn-RS"/>
        </w:rPr>
      </w:pPr>
      <w:r w:rsidRPr="00CB2B7F">
        <w:rPr>
          <w:sz w:val="22"/>
          <w:szCs w:val="22"/>
          <w:lang w:val="sr-Latn-RS"/>
        </w:rPr>
        <w:t xml:space="preserve">McNeil AB Norrbroplatsen 2, Helsingborg, </w:t>
      </w:r>
      <w:r w:rsidR="0057145F">
        <w:rPr>
          <w:sz w:val="22"/>
          <w:szCs w:val="22"/>
          <w:lang w:val="sr-Latn-RS"/>
        </w:rPr>
        <w:t xml:space="preserve">25109, </w:t>
      </w:r>
      <w:r w:rsidRPr="00CB2B7F">
        <w:rPr>
          <w:sz w:val="22"/>
          <w:szCs w:val="22"/>
          <w:lang w:val="sr-Latn-RS"/>
        </w:rPr>
        <w:t>Švedsk</w:t>
      </w:r>
      <w:r w:rsidR="006C0F5D" w:rsidRPr="00CB2B7F">
        <w:rPr>
          <w:sz w:val="22"/>
          <w:szCs w:val="22"/>
          <w:lang w:val="sr-Latn-RS"/>
        </w:rPr>
        <w:t>a</w:t>
      </w:r>
    </w:p>
    <w:p w14:paraId="2816F6AE" w14:textId="77777777" w:rsidR="00445D8F" w:rsidRPr="00CB2B7F" w:rsidRDefault="00445D8F" w:rsidP="00A32113">
      <w:pPr>
        <w:rPr>
          <w:sz w:val="22"/>
          <w:szCs w:val="22"/>
          <w:lang w:val="sr-Latn-RS"/>
        </w:rPr>
      </w:pPr>
    </w:p>
    <w:p w14:paraId="2816F6AF" w14:textId="05916CBC" w:rsidR="00A32113" w:rsidRPr="00CB2B7F" w:rsidRDefault="00A32113" w:rsidP="00A32113">
      <w:pPr>
        <w:rPr>
          <w:b/>
          <w:sz w:val="22"/>
          <w:szCs w:val="22"/>
          <w:lang w:val="sr-Latn-RS"/>
        </w:rPr>
      </w:pPr>
      <w:r w:rsidRPr="00CB2B7F">
        <w:rPr>
          <w:b/>
          <w:sz w:val="22"/>
          <w:szCs w:val="22"/>
          <w:lang w:val="sr-Latn-RS"/>
        </w:rPr>
        <w:t>Režim izdavanja lijeka</w:t>
      </w:r>
    </w:p>
    <w:p w14:paraId="37051900" w14:textId="32B2CD49" w:rsidR="006C0F5D" w:rsidRPr="00CB2B7F" w:rsidRDefault="006C0F5D" w:rsidP="00A32113">
      <w:pPr>
        <w:rPr>
          <w:b/>
          <w:sz w:val="22"/>
          <w:szCs w:val="22"/>
          <w:lang w:val="sr-Latn-RS"/>
        </w:rPr>
      </w:pPr>
    </w:p>
    <w:p w14:paraId="107A422A" w14:textId="15534E7E" w:rsidR="006C0F5D" w:rsidRPr="00CB2B7F" w:rsidRDefault="006C0F5D" w:rsidP="00A32113">
      <w:pPr>
        <w:rPr>
          <w:sz w:val="22"/>
          <w:szCs w:val="22"/>
          <w:lang w:val="sr-Latn-RS"/>
        </w:rPr>
      </w:pPr>
      <w:r w:rsidRPr="00CB2B7F">
        <w:rPr>
          <w:sz w:val="22"/>
          <w:szCs w:val="22"/>
          <w:lang w:val="sr-Latn-RS"/>
        </w:rPr>
        <w:lastRenderedPageBreak/>
        <w:t xml:space="preserve">Lijek se </w:t>
      </w:r>
      <w:r w:rsidR="0057145F">
        <w:rPr>
          <w:sz w:val="22"/>
          <w:szCs w:val="22"/>
          <w:lang w:val="sr-Latn-RS"/>
        </w:rPr>
        <w:t>može izdavati</w:t>
      </w:r>
      <w:r w:rsidRPr="00CB2B7F">
        <w:rPr>
          <w:sz w:val="22"/>
          <w:szCs w:val="22"/>
          <w:lang w:val="sr-Latn-RS"/>
        </w:rPr>
        <w:t xml:space="preserve"> bez ljekarskog recepta.</w:t>
      </w:r>
    </w:p>
    <w:p w14:paraId="2816F6B0" w14:textId="77777777" w:rsidR="00445D8F" w:rsidRPr="00CB2B7F" w:rsidRDefault="00445D8F" w:rsidP="00A32113">
      <w:pPr>
        <w:rPr>
          <w:sz w:val="22"/>
          <w:szCs w:val="22"/>
          <w:lang w:val="sr-Latn-RS"/>
        </w:rPr>
      </w:pPr>
    </w:p>
    <w:p w14:paraId="2816F6B1" w14:textId="03A2D41B" w:rsidR="0067145B" w:rsidRPr="00CB2B7F" w:rsidRDefault="00A32113" w:rsidP="00DB53F4">
      <w:pPr>
        <w:rPr>
          <w:b/>
          <w:sz w:val="22"/>
          <w:szCs w:val="22"/>
          <w:lang w:val="sr-Latn-RS"/>
        </w:rPr>
      </w:pPr>
      <w:r w:rsidRPr="00CB2B7F">
        <w:rPr>
          <w:b/>
          <w:sz w:val="22"/>
          <w:szCs w:val="22"/>
          <w:lang w:val="sr-Latn-RS"/>
        </w:rPr>
        <w:t>Broj i datum dozvole</w:t>
      </w:r>
    </w:p>
    <w:p w14:paraId="18AFB13B" w14:textId="6B87A5D1" w:rsidR="006C0F5D" w:rsidRPr="00CB2B7F" w:rsidRDefault="006C0F5D" w:rsidP="00196C7A">
      <w:pPr>
        <w:jc w:val="both"/>
        <w:rPr>
          <w:b/>
          <w:sz w:val="22"/>
          <w:szCs w:val="22"/>
          <w:lang w:val="sr-Latn-RS"/>
        </w:rPr>
      </w:pPr>
    </w:p>
    <w:p w14:paraId="5D07DFB2" w14:textId="3255C87B" w:rsidR="006C0F5D" w:rsidRPr="00CB2B7F" w:rsidRDefault="00DB3A76" w:rsidP="00196C7A">
      <w:pPr>
        <w:jc w:val="both"/>
        <w:rPr>
          <w:b/>
          <w:sz w:val="24"/>
          <w:szCs w:val="22"/>
          <w:lang w:val="sr-Latn-RS"/>
        </w:rPr>
      </w:pPr>
      <w:r>
        <w:rPr>
          <w:sz w:val="22"/>
          <w:lang w:val="sr-Latn-RS"/>
        </w:rPr>
        <w:t>2030/23/3718-2851 od 27.09.2023.</w:t>
      </w:r>
      <w:r w:rsidR="00D22573">
        <w:rPr>
          <w:sz w:val="22"/>
          <w:lang w:val="sr-Latn-RS"/>
        </w:rPr>
        <w:t xml:space="preserve"> godine</w:t>
      </w:r>
    </w:p>
    <w:p w14:paraId="2816F6B2" w14:textId="77777777" w:rsidR="00440196" w:rsidRPr="00CB2B7F" w:rsidRDefault="00440196" w:rsidP="00196C7A">
      <w:pPr>
        <w:jc w:val="both"/>
        <w:rPr>
          <w:b/>
          <w:sz w:val="22"/>
          <w:szCs w:val="22"/>
          <w:lang w:val="sr-Latn-RS"/>
        </w:rPr>
      </w:pPr>
    </w:p>
    <w:p w14:paraId="2816F6B3" w14:textId="2BB4930F" w:rsidR="00440196" w:rsidRDefault="00440196" w:rsidP="00196C7A">
      <w:pPr>
        <w:jc w:val="both"/>
        <w:rPr>
          <w:b/>
          <w:sz w:val="22"/>
          <w:szCs w:val="22"/>
          <w:lang w:val="sr-Latn-RS"/>
        </w:rPr>
      </w:pPr>
      <w:r w:rsidRPr="00CB2B7F">
        <w:rPr>
          <w:b/>
          <w:sz w:val="22"/>
          <w:szCs w:val="22"/>
          <w:lang w:val="sr-Latn-RS"/>
        </w:rPr>
        <w:t>Ovo uputstvo je posljednji put odobreno</w:t>
      </w:r>
    </w:p>
    <w:p w14:paraId="497A5E45" w14:textId="77777777" w:rsidR="00DB3A76" w:rsidRDefault="00DB3A76" w:rsidP="00196C7A">
      <w:pPr>
        <w:jc w:val="both"/>
        <w:rPr>
          <w:b/>
          <w:sz w:val="22"/>
          <w:szCs w:val="22"/>
          <w:lang w:val="sr-Latn-RS"/>
        </w:rPr>
      </w:pPr>
    </w:p>
    <w:p w14:paraId="45BB80C8" w14:textId="77777777" w:rsidR="00DF0127" w:rsidRPr="00C22A78" w:rsidRDefault="00DF0127" w:rsidP="00DF0127">
      <w:pPr>
        <w:rPr>
          <w:sz w:val="22"/>
          <w:szCs w:val="22"/>
          <w:lang w:val="sr-Latn-ME"/>
        </w:rPr>
      </w:pPr>
      <w:r>
        <w:rPr>
          <w:sz w:val="22"/>
          <w:szCs w:val="22"/>
          <w:lang w:val="sr-Latn-ME"/>
        </w:rPr>
        <w:t>Jul</w:t>
      </w:r>
      <w:r w:rsidRPr="00C22A78">
        <w:rPr>
          <w:sz w:val="22"/>
          <w:szCs w:val="22"/>
          <w:lang w:val="sr-Latn-ME"/>
        </w:rPr>
        <w:t>, 2025. godine</w:t>
      </w:r>
    </w:p>
    <w:p w14:paraId="2816F6B5" w14:textId="77777777" w:rsidR="00440196" w:rsidRPr="00CB2B7F" w:rsidRDefault="00440196" w:rsidP="00DB53F4">
      <w:pPr>
        <w:rPr>
          <w:b/>
          <w:sz w:val="22"/>
          <w:szCs w:val="22"/>
          <w:lang w:val="sr-Latn-RS"/>
        </w:rPr>
      </w:pPr>
      <w:bookmarkStart w:id="0" w:name="_GoBack"/>
      <w:bookmarkEnd w:id="0"/>
    </w:p>
    <w:sectPr w:rsidR="00440196" w:rsidRPr="00CB2B7F" w:rsidSect="00140D34">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AFA06" w16cid:durableId="2BDEBB81"/>
  <w16cid:commentId w16cid:paraId="35BC2E4E" w16cid:durableId="2BDEBB82"/>
  <w16cid:commentId w16cid:paraId="241A34A9" w16cid:durableId="2BDEBBF8"/>
  <w16cid:commentId w16cid:paraId="3289A076" w16cid:durableId="2BDEBB83"/>
  <w16cid:commentId w16cid:paraId="4673B5AD" w16cid:durableId="2BDEBDD4"/>
  <w16cid:commentId w16cid:paraId="53E621AC" w16cid:durableId="2BDEBB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61BEF" w14:textId="77777777" w:rsidR="00C27818" w:rsidRDefault="00C27818">
      <w:r>
        <w:separator/>
      </w:r>
    </w:p>
  </w:endnote>
  <w:endnote w:type="continuationSeparator" w:id="0">
    <w:p w14:paraId="12E29994" w14:textId="77777777" w:rsidR="00C27818" w:rsidRDefault="00C2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6F6BE" w14:textId="77777777" w:rsidR="00F137C7" w:rsidRDefault="00F137C7"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16F6BF" w14:textId="77777777" w:rsidR="00F137C7" w:rsidRDefault="00F137C7"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6F6C0" w14:textId="60ADE233" w:rsidR="00F137C7" w:rsidRPr="00F413F0" w:rsidRDefault="00F137C7" w:rsidP="00CB2B7F">
    <w:pPr>
      <w:pStyle w:val="Footer"/>
      <w:rPr>
        <w:szCs w:val="22"/>
      </w:rPr>
    </w:pPr>
    <w:r>
      <w:t xml:space="preserve">                                                                                         </w:t>
    </w:r>
    <w:r w:rsidRPr="00F413F0">
      <w:fldChar w:fldCharType="begin"/>
    </w:r>
    <w:r w:rsidRPr="00F413F0">
      <w:instrText xml:space="preserve"> PAGE </w:instrText>
    </w:r>
    <w:r w:rsidRPr="00F413F0">
      <w:fldChar w:fldCharType="separate"/>
    </w:r>
    <w:r w:rsidR="00DF0127">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DF0127">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6F6C4" w14:textId="77777777" w:rsidR="00F137C7" w:rsidRDefault="00F137C7"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6AE58" w14:textId="77777777" w:rsidR="00C27818" w:rsidRDefault="00C27818">
      <w:r>
        <w:separator/>
      </w:r>
    </w:p>
  </w:footnote>
  <w:footnote w:type="continuationSeparator" w:id="0">
    <w:p w14:paraId="790D7138" w14:textId="77777777" w:rsidR="00C27818" w:rsidRDefault="00C27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6F6C1" w14:textId="77777777" w:rsidR="00F137C7" w:rsidRDefault="00F137C7">
    <w:pPr>
      <w:pStyle w:val="Header"/>
      <w:rPr>
        <w:sz w:val="16"/>
        <w:szCs w:val="16"/>
      </w:rPr>
    </w:pPr>
    <w:r w:rsidRPr="005319EA">
      <w:rPr>
        <w:noProof/>
        <w:sz w:val="16"/>
        <w:szCs w:val="16"/>
      </w:rPr>
      <w:drawing>
        <wp:inline distT="0" distB="0" distL="0" distR="0" wp14:anchorId="2816F6C5" wp14:editId="2816F6C6">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816F6C2" w14:textId="77777777" w:rsidR="00F137C7" w:rsidRDefault="00F137C7">
    <w:pPr>
      <w:pStyle w:val="Header"/>
      <w:rPr>
        <w:sz w:val="16"/>
        <w:szCs w:val="16"/>
      </w:rPr>
    </w:pPr>
  </w:p>
  <w:p w14:paraId="2816F6C3" w14:textId="77777777" w:rsidR="00F137C7" w:rsidRDefault="00F137C7"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4B357A"/>
    <w:multiLevelType w:val="hybridMultilevel"/>
    <w:tmpl w:val="B246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D06AA8"/>
    <w:multiLevelType w:val="hybridMultilevel"/>
    <w:tmpl w:val="F960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1A45DA"/>
    <w:multiLevelType w:val="hybridMultilevel"/>
    <w:tmpl w:val="15C8DBC6"/>
    <w:lvl w:ilvl="0" w:tplc="E670D55C">
      <w:numFmt w:val="bullet"/>
      <w:lvlText w:val="-"/>
      <w:lvlJc w:val="left"/>
      <w:pPr>
        <w:ind w:left="720" w:hanging="360"/>
      </w:pPr>
      <w:rPr>
        <w:rFonts w:ascii="Tahoma" w:hAnsi="Tahoma" w:cs="Symbol" w:hint="default"/>
        <w:i/>
        <w:iCs/>
        <w:color w:val="000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2F0C3B5A"/>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C665220">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584C62"/>
    <w:multiLevelType w:val="hybridMultilevel"/>
    <w:tmpl w:val="30745C9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4AEB5CB1"/>
    <w:multiLevelType w:val="hybridMultilevel"/>
    <w:tmpl w:val="6814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0A50F0"/>
    <w:multiLevelType w:val="hybridMultilevel"/>
    <w:tmpl w:val="F0C8C7CE"/>
    <w:lvl w:ilvl="0" w:tplc="69008C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764A99"/>
    <w:multiLevelType w:val="hybridMultilevel"/>
    <w:tmpl w:val="02860FF0"/>
    <w:lvl w:ilvl="0" w:tplc="744AA75A">
      <w:start w:val="1"/>
      <w:numFmt w:val="bullet"/>
      <w:lvlText w:val=""/>
      <w:lvlJc w:val="left"/>
      <w:pPr>
        <w:ind w:left="720" w:hanging="360"/>
      </w:pPr>
      <w:rPr>
        <w:rFonts w:ascii="Symbol" w:hAnsi="Symbol" w:hint="default"/>
        <w:i/>
        <w:iCs/>
        <w:color w:val="000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6B1F8E"/>
    <w:multiLevelType w:val="hybridMultilevel"/>
    <w:tmpl w:val="7CC4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18"/>
  </w:num>
  <w:num w:numId="16">
    <w:abstractNumId w:val="29"/>
  </w:num>
  <w:num w:numId="17">
    <w:abstractNumId w:val="11"/>
    <w:lvlOverride w:ilvl="0">
      <w:startOverride w:val="1"/>
    </w:lvlOverride>
  </w:num>
  <w:num w:numId="18">
    <w:abstractNumId w:val="25"/>
  </w:num>
  <w:num w:numId="19">
    <w:abstractNumId w:val="24"/>
  </w:num>
  <w:num w:numId="20">
    <w:abstractNumId w:val="21"/>
  </w:num>
  <w:num w:numId="21">
    <w:abstractNumId w:val="19"/>
  </w:num>
  <w:num w:numId="22">
    <w:abstractNumId w:val="12"/>
  </w:num>
  <w:num w:numId="23">
    <w:abstractNumId w:val="15"/>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22"/>
  </w:num>
  <w:num w:numId="30">
    <w:abstractNumId w:val="26"/>
  </w:num>
  <w:num w:numId="31">
    <w:abstractNumId w:val="35"/>
  </w:num>
  <w:num w:numId="32">
    <w:abstractNumId w:val="13"/>
  </w:num>
  <w:num w:numId="33">
    <w:abstractNumId w:val="31"/>
  </w:num>
  <w:num w:numId="34">
    <w:abstractNumId w:val="27"/>
  </w:num>
  <w:num w:numId="35">
    <w:abstractNumId w:val="14"/>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369D9"/>
    <w:rsid w:val="0004033B"/>
    <w:rsid w:val="000431EF"/>
    <w:rsid w:val="00045553"/>
    <w:rsid w:val="0004700B"/>
    <w:rsid w:val="00047229"/>
    <w:rsid w:val="000534C0"/>
    <w:rsid w:val="000537EA"/>
    <w:rsid w:val="00053D7E"/>
    <w:rsid w:val="00063BF3"/>
    <w:rsid w:val="0006657B"/>
    <w:rsid w:val="00070BAB"/>
    <w:rsid w:val="00071B1A"/>
    <w:rsid w:val="00071EEF"/>
    <w:rsid w:val="00073E80"/>
    <w:rsid w:val="00076188"/>
    <w:rsid w:val="000771E2"/>
    <w:rsid w:val="00081747"/>
    <w:rsid w:val="0008350D"/>
    <w:rsid w:val="0008412B"/>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110D"/>
    <w:rsid w:val="000B2A18"/>
    <w:rsid w:val="000B5AFB"/>
    <w:rsid w:val="000B5EAD"/>
    <w:rsid w:val="000B6E25"/>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3E2A"/>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08FB"/>
    <w:rsid w:val="001616AF"/>
    <w:rsid w:val="00164550"/>
    <w:rsid w:val="00166BB8"/>
    <w:rsid w:val="00173831"/>
    <w:rsid w:val="0017417F"/>
    <w:rsid w:val="00175740"/>
    <w:rsid w:val="001770B3"/>
    <w:rsid w:val="001804DD"/>
    <w:rsid w:val="00185B9B"/>
    <w:rsid w:val="00192443"/>
    <w:rsid w:val="00192F6D"/>
    <w:rsid w:val="00193DB3"/>
    <w:rsid w:val="00196C7A"/>
    <w:rsid w:val="001A4D27"/>
    <w:rsid w:val="001B03B0"/>
    <w:rsid w:val="001B3424"/>
    <w:rsid w:val="001B61E4"/>
    <w:rsid w:val="001B6B05"/>
    <w:rsid w:val="001B70CF"/>
    <w:rsid w:val="001B731A"/>
    <w:rsid w:val="001B7E7E"/>
    <w:rsid w:val="001C0FD7"/>
    <w:rsid w:val="001C1D20"/>
    <w:rsid w:val="001C691D"/>
    <w:rsid w:val="001C6C6A"/>
    <w:rsid w:val="001C711D"/>
    <w:rsid w:val="001D301F"/>
    <w:rsid w:val="001D31A8"/>
    <w:rsid w:val="001D31CB"/>
    <w:rsid w:val="001D7370"/>
    <w:rsid w:val="001E195D"/>
    <w:rsid w:val="001E6CAA"/>
    <w:rsid w:val="001E7792"/>
    <w:rsid w:val="001E7D1A"/>
    <w:rsid w:val="001F02DE"/>
    <w:rsid w:val="001F3C63"/>
    <w:rsid w:val="001F6994"/>
    <w:rsid w:val="00200104"/>
    <w:rsid w:val="0020093D"/>
    <w:rsid w:val="00203D65"/>
    <w:rsid w:val="00204899"/>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3741"/>
    <w:rsid w:val="002561F3"/>
    <w:rsid w:val="00256BAA"/>
    <w:rsid w:val="002570F6"/>
    <w:rsid w:val="0026475C"/>
    <w:rsid w:val="002654E0"/>
    <w:rsid w:val="00265D18"/>
    <w:rsid w:val="002667B9"/>
    <w:rsid w:val="002668B8"/>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3D90"/>
    <w:rsid w:val="002D4B25"/>
    <w:rsid w:val="002D56CD"/>
    <w:rsid w:val="002D7DF8"/>
    <w:rsid w:val="002E0261"/>
    <w:rsid w:val="002E15EE"/>
    <w:rsid w:val="002E5013"/>
    <w:rsid w:val="002E5271"/>
    <w:rsid w:val="002F1791"/>
    <w:rsid w:val="002F727F"/>
    <w:rsid w:val="00300DA5"/>
    <w:rsid w:val="0030647D"/>
    <w:rsid w:val="003110E1"/>
    <w:rsid w:val="003120FA"/>
    <w:rsid w:val="0031366D"/>
    <w:rsid w:val="0031466D"/>
    <w:rsid w:val="00314D92"/>
    <w:rsid w:val="003161E2"/>
    <w:rsid w:val="0031692B"/>
    <w:rsid w:val="003208CF"/>
    <w:rsid w:val="00325640"/>
    <w:rsid w:val="00326D07"/>
    <w:rsid w:val="00326EEC"/>
    <w:rsid w:val="00326FA0"/>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28A1"/>
    <w:rsid w:val="00396B66"/>
    <w:rsid w:val="003A321E"/>
    <w:rsid w:val="003A3507"/>
    <w:rsid w:val="003A4AAF"/>
    <w:rsid w:val="003A4AC5"/>
    <w:rsid w:val="003B03AF"/>
    <w:rsid w:val="003B5243"/>
    <w:rsid w:val="003B52E3"/>
    <w:rsid w:val="003B609E"/>
    <w:rsid w:val="003B698E"/>
    <w:rsid w:val="003C162D"/>
    <w:rsid w:val="003C1C09"/>
    <w:rsid w:val="003C255F"/>
    <w:rsid w:val="003C3390"/>
    <w:rsid w:val="003C640B"/>
    <w:rsid w:val="003D195D"/>
    <w:rsid w:val="003D4D9E"/>
    <w:rsid w:val="003E03A3"/>
    <w:rsid w:val="003E1E0B"/>
    <w:rsid w:val="003E26F5"/>
    <w:rsid w:val="003E3940"/>
    <w:rsid w:val="003E4328"/>
    <w:rsid w:val="003E4634"/>
    <w:rsid w:val="003E4C98"/>
    <w:rsid w:val="003E5A69"/>
    <w:rsid w:val="003E70F7"/>
    <w:rsid w:val="003F1984"/>
    <w:rsid w:val="003F2DBF"/>
    <w:rsid w:val="003F43B4"/>
    <w:rsid w:val="0040046E"/>
    <w:rsid w:val="00400912"/>
    <w:rsid w:val="00405585"/>
    <w:rsid w:val="004064CB"/>
    <w:rsid w:val="004068E7"/>
    <w:rsid w:val="00413E18"/>
    <w:rsid w:val="00416AAE"/>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3C97"/>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381E"/>
    <w:rsid w:val="004D39A0"/>
    <w:rsid w:val="004D60D6"/>
    <w:rsid w:val="004D7094"/>
    <w:rsid w:val="004E2F2B"/>
    <w:rsid w:val="004E3B3E"/>
    <w:rsid w:val="004E4900"/>
    <w:rsid w:val="004E743A"/>
    <w:rsid w:val="004E7B0F"/>
    <w:rsid w:val="004F0A67"/>
    <w:rsid w:val="004F2DB9"/>
    <w:rsid w:val="004F35C1"/>
    <w:rsid w:val="004F47A6"/>
    <w:rsid w:val="004F5312"/>
    <w:rsid w:val="004F7854"/>
    <w:rsid w:val="005102F1"/>
    <w:rsid w:val="00510F22"/>
    <w:rsid w:val="00510FAA"/>
    <w:rsid w:val="00514F76"/>
    <w:rsid w:val="00516122"/>
    <w:rsid w:val="00517341"/>
    <w:rsid w:val="005215DC"/>
    <w:rsid w:val="00531BAF"/>
    <w:rsid w:val="00532E46"/>
    <w:rsid w:val="00546CB3"/>
    <w:rsid w:val="005517E9"/>
    <w:rsid w:val="0055412C"/>
    <w:rsid w:val="0055626B"/>
    <w:rsid w:val="00556ABD"/>
    <w:rsid w:val="0056093F"/>
    <w:rsid w:val="00562D34"/>
    <w:rsid w:val="005635E1"/>
    <w:rsid w:val="00564146"/>
    <w:rsid w:val="00564B7F"/>
    <w:rsid w:val="00565A3A"/>
    <w:rsid w:val="00570026"/>
    <w:rsid w:val="0057145F"/>
    <w:rsid w:val="005720FC"/>
    <w:rsid w:val="00573D9C"/>
    <w:rsid w:val="00576237"/>
    <w:rsid w:val="00583B8A"/>
    <w:rsid w:val="00584F39"/>
    <w:rsid w:val="005854ED"/>
    <w:rsid w:val="00585E11"/>
    <w:rsid w:val="00586218"/>
    <w:rsid w:val="00587765"/>
    <w:rsid w:val="00596B06"/>
    <w:rsid w:val="005A2368"/>
    <w:rsid w:val="005A244B"/>
    <w:rsid w:val="005A2E76"/>
    <w:rsid w:val="005A2EAF"/>
    <w:rsid w:val="005A6E7B"/>
    <w:rsid w:val="005B371D"/>
    <w:rsid w:val="005B5A33"/>
    <w:rsid w:val="005C5709"/>
    <w:rsid w:val="005C704B"/>
    <w:rsid w:val="005D5517"/>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0F8"/>
    <w:rsid w:val="0066660C"/>
    <w:rsid w:val="00670D40"/>
    <w:rsid w:val="0067132D"/>
    <w:rsid w:val="0067145B"/>
    <w:rsid w:val="006827B6"/>
    <w:rsid w:val="006A1550"/>
    <w:rsid w:val="006A1C21"/>
    <w:rsid w:val="006A207D"/>
    <w:rsid w:val="006A2B96"/>
    <w:rsid w:val="006A7DAC"/>
    <w:rsid w:val="006B03F6"/>
    <w:rsid w:val="006B0592"/>
    <w:rsid w:val="006B2095"/>
    <w:rsid w:val="006B2527"/>
    <w:rsid w:val="006B379B"/>
    <w:rsid w:val="006B39EF"/>
    <w:rsid w:val="006B4924"/>
    <w:rsid w:val="006C0F5D"/>
    <w:rsid w:val="006C1781"/>
    <w:rsid w:val="006C3244"/>
    <w:rsid w:val="006D48E5"/>
    <w:rsid w:val="006D5C11"/>
    <w:rsid w:val="006E386F"/>
    <w:rsid w:val="006E3B43"/>
    <w:rsid w:val="006E443D"/>
    <w:rsid w:val="006F0991"/>
    <w:rsid w:val="006F1BB1"/>
    <w:rsid w:val="006F4145"/>
    <w:rsid w:val="006F5777"/>
    <w:rsid w:val="006F6894"/>
    <w:rsid w:val="00705316"/>
    <w:rsid w:val="007100BC"/>
    <w:rsid w:val="0071373B"/>
    <w:rsid w:val="00721DDE"/>
    <w:rsid w:val="00722D64"/>
    <w:rsid w:val="007231C5"/>
    <w:rsid w:val="0072320D"/>
    <w:rsid w:val="00731FD1"/>
    <w:rsid w:val="0073334A"/>
    <w:rsid w:val="007337F6"/>
    <w:rsid w:val="00734A01"/>
    <w:rsid w:val="00735622"/>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8CB"/>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35DA"/>
    <w:rsid w:val="008046BA"/>
    <w:rsid w:val="00807089"/>
    <w:rsid w:val="00807887"/>
    <w:rsid w:val="00813CD1"/>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426F"/>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3FC1"/>
    <w:rsid w:val="008A49E3"/>
    <w:rsid w:val="008A65C6"/>
    <w:rsid w:val="008A7F54"/>
    <w:rsid w:val="008A7F7D"/>
    <w:rsid w:val="008B13CE"/>
    <w:rsid w:val="008B1957"/>
    <w:rsid w:val="008B6223"/>
    <w:rsid w:val="008C0077"/>
    <w:rsid w:val="008C6130"/>
    <w:rsid w:val="008D0C44"/>
    <w:rsid w:val="008D2F97"/>
    <w:rsid w:val="008D4353"/>
    <w:rsid w:val="008D4B1A"/>
    <w:rsid w:val="008D7ED7"/>
    <w:rsid w:val="008E3485"/>
    <w:rsid w:val="008E7128"/>
    <w:rsid w:val="008F4CFF"/>
    <w:rsid w:val="008F50D4"/>
    <w:rsid w:val="008F55C9"/>
    <w:rsid w:val="008F566C"/>
    <w:rsid w:val="00901880"/>
    <w:rsid w:val="00902A3E"/>
    <w:rsid w:val="00907BF3"/>
    <w:rsid w:val="00911701"/>
    <w:rsid w:val="00914FD1"/>
    <w:rsid w:val="009169F6"/>
    <w:rsid w:val="0091730D"/>
    <w:rsid w:val="00920481"/>
    <w:rsid w:val="00924C4A"/>
    <w:rsid w:val="00925001"/>
    <w:rsid w:val="00926C97"/>
    <w:rsid w:val="00927223"/>
    <w:rsid w:val="0093504B"/>
    <w:rsid w:val="00935E5B"/>
    <w:rsid w:val="00936D52"/>
    <w:rsid w:val="00937152"/>
    <w:rsid w:val="0094055C"/>
    <w:rsid w:val="00940AB8"/>
    <w:rsid w:val="00942167"/>
    <w:rsid w:val="00945F9C"/>
    <w:rsid w:val="00946BC6"/>
    <w:rsid w:val="00952CF7"/>
    <w:rsid w:val="009550DA"/>
    <w:rsid w:val="00963573"/>
    <w:rsid w:val="00963B77"/>
    <w:rsid w:val="0096506F"/>
    <w:rsid w:val="00973211"/>
    <w:rsid w:val="009811E5"/>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2BBE"/>
    <w:rsid w:val="009F4068"/>
    <w:rsid w:val="009F7CBF"/>
    <w:rsid w:val="00A02C42"/>
    <w:rsid w:val="00A03AC8"/>
    <w:rsid w:val="00A05297"/>
    <w:rsid w:val="00A05D7F"/>
    <w:rsid w:val="00A05DB0"/>
    <w:rsid w:val="00A065CB"/>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1886"/>
    <w:rsid w:val="00A721BC"/>
    <w:rsid w:val="00A73B18"/>
    <w:rsid w:val="00A73B77"/>
    <w:rsid w:val="00A74A50"/>
    <w:rsid w:val="00A75187"/>
    <w:rsid w:val="00A7557D"/>
    <w:rsid w:val="00A7626D"/>
    <w:rsid w:val="00A802C9"/>
    <w:rsid w:val="00A81F64"/>
    <w:rsid w:val="00A85947"/>
    <w:rsid w:val="00A86A67"/>
    <w:rsid w:val="00A87ACB"/>
    <w:rsid w:val="00A900D5"/>
    <w:rsid w:val="00A922B3"/>
    <w:rsid w:val="00A92C66"/>
    <w:rsid w:val="00A94974"/>
    <w:rsid w:val="00AA169E"/>
    <w:rsid w:val="00AA52C2"/>
    <w:rsid w:val="00AA7430"/>
    <w:rsid w:val="00AA77A4"/>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133A4"/>
    <w:rsid w:val="00B1603F"/>
    <w:rsid w:val="00B20DCF"/>
    <w:rsid w:val="00B23A38"/>
    <w:rsid w:val="00B26FFA"/>
    <w:rsid w:val="00B37A8E"/>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57CF"/>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27818"/>
    <w:rsid w:val="00C30F92"/>
    <w:rsid w:val="00C325D1"/>
    <w:rsid w:val="00C36B80"/>
    <w:rsid w:val="00C42008"/>
    <w:rsid w:val="00C45B64"/>
    <w:rsid w:val="00C45B7C"/>
    <w:rsid w:val="00C527B5"/>
    <w:rsid w:val="00C547D5"/>
    <w:rsid w:val="00C54EE5"/>
    <w:rsid w:val="00C5558E"/>
    <w:rsid w:val="00C55770"/>
    <w:rsid w:val="00C64BFF"/>
    <w:rsid w:val="00C66709"/>
    <w:rsid w:val="00C66783"/>
    <w:rsid w:val="00C71296"/>
    <w:rsid w:val="00C74F9D"/>
    <w:rsid w:val="00C77D13"/>
    <w:rsid w:val="00C82701"/>
    <w:rsid w:val="00C83B7A"/>
    <w:rsid w:val="00C859EE"/>
    <w:rsid w:val="00C85E52"/>
    <w:rsid w:val="00C86BA0"/>
    <w:rsid w:val="00C93081"/>
    <w:rsid w:val="00CA1646"/>
    <w:rsid w:val="00CA4860"/>
    <w:rsid w:val="00CA50EB"/>
    <w:rsid w:val="00CB0F56"/>
    <w:rsid w:val="00CB100E"/>
    <w:rsid w:val="00CB2B7F"/>
    <w:rsid w:val="00CB2CB2"/>
    <w:rsid w:val="00CB3D98"/>
    <w:rsid w:val="00CB51CA"/>
    <w:rsid w:val="00CB70DD"/>
    <w:rsid w:val="00CC10D9"/>
    <w:rsid w:val="00CC7315"/>
    <w:rsid w:val="00CD0B60"/>
    <w:rsid w:val="00CD1757"/>
    <w:rsid w:val="00CD22CE"/>
    <w:rsid w:val="00CD3612"/>
    <w:rsid w:val="00CD4383"/>
    <w:rsid w:val="00CD5312"/>
    <w:rsid w:val="00CD594D"/>
    <w:rsid w:val="00CD639A"/>
    <w:rsid w:val="00CE00E0"/>
    <w:rsid w:val="00CE3E04"/>
    <w:rsid w:val="00CE3FCF"/>
    <w:rsid w:val="00CE402B"/>
    <w:rsid w:val="00CE6BB2"/>
    <w:rsid w:val="00CE74A5"/>
    <w:rsid w:val="00CF11B7"/>
    <w:rsid w:val="00CF1B2D"/>
    <w:rsid w:val="00CF4071"/>
    <w:rsid w:val="00CF6FD4"/>
    <w:rsid w:val="00D00E59"/>
    <w:rsid w:val="00D01E45"/>
    <w:rsid w:val="00D03C24"/>
    <w:rsid w:val="00D0580B"/>
    <w:rsid w:val="00D10F18"/>
    <w:rsid w:val="00D125C2"/>
    <w:rsid w:val="00D14EBE"/>
    <w:rsid w:val="00D178E2"/>
    <w:rsid w:val="00D17CBD"/>
    <w:rsid w:val="00D22573"/>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30F9"/>
    <w:rsid w:val="00D840BD"/>
    <w:rsid w:val="00D859AE"/>
    <w:rsid w:val="00D8615F"/>
    <w:rsid w:val="00D90064"/>
    <w:rsid w:val="00D93365"/>
    <w:rsid w:val="00D94615"/>
    <w:rsid w:val="00DA05A4"/>
    <w:rsid w:val="00DA2774"/>
    <w:rsid w:val="00DA43D3"/>
    <w:rsid w:val="00DA4FA9"/>
    <w:rsid w:val="00DA7663"/>
    <w:rsid w:val="00DB019A"/>
    <w:rsid w:val="00DB0CBB"/>
    <w:rsid w:val="00DB1EB2"/>
    <w:rsid w:val="00DB3A76"/>
    <w:rsid w:val="00DB4456"/>
    <w:rsid w:val="00DB53F4"/>
    <w:rsid w:val="00DC730A"/>
    <w:rsid w:val="00DD12E9"/>
    <w:rsid w:val="00DD286F"/>
    <w:rsid w:val="00DD40A8"/>
    <w:rsid w:val="00DE44D4"/>
    <w:rsid w:val="00DF0127"/>
    <w:rsid w:val="00DF45C2"/>
    <w:rsid w:val="00DF6BA2"/>
    <w:rsid w:val="00DF7182"/>
    <w:rsid w:val="00DF71E5"/>
    <w:rsid w:val="00E01924"/>
    <w:rsid w:val="00E02BBF"/>
    <w:rsid w:val="00E045AE"/>
    <w:rsid w:val="00E05616"/>
    <w:rsid w:val="00E06040"/>
    <w:rsid w:val="00E11BA6"/>
    <w:rsid w:val="00E16357"/>
    <w:rsid w:val="00E16963"/>
    <w:rsid w:val="00E222D0"/>
    <w:rsid w:val="00E229D3"/>
    <w:rsid w:val="00E22F4F"/>
    <w:rsid w:val="00E23201"/>
    <w:rsid w:val="00E26A0F"/>
    <w:rsid w:val="00E271CE"/>
    <w:rsid w:val="00E33254"/>
    <w:rsid w:val="00E358F5"/>
    <w:rsid w:val="00E35C3E"/>
    <w:rsid w:val="00E409B1"/>
    <w:rsid w:val="00E41A55"/>
    <w:rsid w:val="00E46202"/>
    <w:rsid w:val="00E50D6B"/>
    <w:rsid w:val="00E520B8"/>
    <w:rsid w:val="00E529D9"/>
    <w:rsid w:val="00E55C58"/>
    <w:rsid w:val="00E57592"/>
    <w:rsid w:val="00E6105D"/>
    <w:rsid w:val="00E622AB"/>
    <w:rsid w:val="00E62DDA"/>
    <w:rsid w:val="00E640A1"/>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3D20"/>
    <w:rsid w:val="00EB606E"/>
    <w:rsid w:val="00EB676D"/>
    <w:rsid w:val="00EB76A6"/>
    <w:rsid w:val="00EC299D"/>
    <w:rsid w:val="00EC3180"/>
    <w:rsid w:val="00EC3D7E"/>
    <w:rsid w:val="00EC4575"/>
    <w:rsid w:val="00EC7E83"/>
    <w:rsid w:val="00ED3781"/>
    <w:rsid w:val="00ED4841"/>
    <w:rsid w:val="00ED7528"/>
    <w:rsid w:val="00ED7FD6"/>
    <w:rsid w:val="00EE1799"/>
    <w:rsid w:val="00EE2DC2"/>
    <w:rsid w:val="00EE6DBC"/>
    <w:rsid w:val="00EE7BD3"/>
    <w:rsid w:val="00EF2BAF"/>
    <w:rsid w:val="00EF3089"/>
    <w:rsid w:val="00EF4298"/>
    <w:rsid w:val="00EF65C8"/>
    <w:rsid w:val="00F01E3B"/>
    <w:rsid w:val="00F02314"/>
    <w:rsid w:val="00F03137"/>
    <w:rsid w:val="00F04D52"/>
    <w:rsid w:val="00F0521F"/>
    <w:rsid w:val="00F07897"/>
    <w:rsid w:val="00F137C7"/>
    <w:rsid w:val="00F1575B"/>
    <w:rsid w:val="00F16A3C"/>
    <w:rsid w:val="00F20BD2"/>
    <w:rsid w:val="00F2562D"/>
    <w:rsid w:val="00F26CE1"/>
    <w:rsid w:val="00F27BDF"/>
    <w:rsid w:val="00F32B75"/>
    <w:rsid w:val="00F35626"/>
    <w:rsid w:val="00F3792F"/>
    <w:rsid w:val="00F37A14"/>
    <w:rsid w:val="00F40E2D"/>
    <w:rsid w:val="00F413F0"/>
    <w:rsid w:val="00F41717"/>
    <w:rsid w:val="00F46F12"/>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E4042"/>
    <w:rsid w:val="00FE4883"/>
    <w:rsid w:val="00FE70AC"/>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6F633"/>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9F2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27938743">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79819031">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3726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165CCDC0ABDF468151345BD387E91F" ma:contentTypeVersion="13" ma:contentTypeDescription="Create a new document." ma:contentTypeScope="" ma:versionID="0358c82e284f78cd83a3f63bf1daeb59">
  <xsd:schema xmlns:xsd="http://www.w3.org/2001/XMLSchema" xmlns:xs="http://www.w3.org/2001/XMLSchema" xmlns:p="http://schemas.microsoft.com/office/2006/metadata/properties" xmlns:ns3="7bc6c1fa-a4ff-4522-8d07-0a859c586474" xmlns:ns4="912fb74d-172a-4b85-a3fb-49f544d19f00" targetNamespace="http://schemas.microsoft.com/office/2006/metadata/properties" ma:root="true" ma:fieldsID="2fec8cdb673e3d1520bfd2eccd5f8233" ns3:_="" ns4:_="">
    <xsd:import namespace="7bc6c1fa-a4ff-4522-8d07-0a859c586474"/>
    <xsd:import namespace="912fb74d-172a-4b85-a3fb-49f544d19f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6c1fa-a4ff-4522-8d07-0a859c5864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fb74d-172a-4b85-a3fb-49f544d19f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3982E-9F6D-41D1-9270-D1D9E956C47B}">
  <ds:schemaRefs>
    <ds:schemaRef ds:uri="http://schemas.microsoft.com/sharepoint/v3/contenttype/forms"/>
  </ds:schemaRefs>
</ds:datastoreItem>
</file>

<file path=customXml/itemProps2.xml><?xml version="1.0" encoding="utf-8"?>
<ds:datastoreItem xmlns:ds="http://schemas.openxmlformats.org/officeDocument/2006/customXml" ds:itemID="{164B3CC5-07F7-4A95-88CD-E9BFCD4699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D038A2-F36E-4339-AC65-AE17704E9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6c1fa-a4ff-4522-8d07-0a859c586474"/>
    <ds:schemaRef ds:uri="912fb74d-172a-4b85-a3fb-49f544d19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C06BEC-7848-4D76-849C-322640CBE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2683</Words>
  <Characters>15298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Minić</cp:lastModifiedBy>
  <cp:revision>5</cp:revision>
  <cp:lastPrinted>2010-03-01T14:10:00Z</cp:lastPrinted>
  <dcterms:created xsi:type="dcterms:W3CDTF">2025-05-26T08:41:00Z</dcterms:created>
  <dcterms:modified xsi:type="dcterms:W3CDTF">2025-07-02T05:57:00Z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0x010100C9165CCDC0ABDF468151345BD387E91F</vt:lpwstr>
  </property>
</Properties>
</file>