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CB6D08" w14:textId="77777777" w:rsidR="00C22BE5" w:rsidRPr="005312F8" w:rsidRDefault="00C22BE5" w:rsidP="00C22BE5">
      <w:pPr>
        <w:rPr>
          <w:sz w:val="22"/>
          <w:szCs w:val="22"/>
          <w:lang w:val="sr-Latn-ME"/>
        </w:rPr>
      </w:pPr>
    </w:p>
    <w:p w14:paraId="35CB6D09" w14:textId="77777777" w:rsidR="00C22BE5" w:rsidRPr="005312F8" w:rsidRDefault="00C22BE5" w:rsidP="00C22BE5">
      <w:pPr>
        <w:rPr>
          <w:sz w:val="22"/>
          <w:szCs w:val="22"/>
          <w:lang w:val="sr-Latn-ME"/>
        </w:rPr>
      </w:pPr>
    </w:p>
    <w:p w14:paraId="35CB6D0A" w14:textId="77777777" w:rsidR="00C22BE5" w:rsidRPr="005312F8" w:rsidRDefault="00C30F92" w:rsidP="00C30F92">
      <w:pPr>
        <w:jc w:val="center"/>
        <w:rPr>
          <w:sz w:val="22"/>
          <w:szCs w:val="22"/>
          <w:lang w:val="sr-Latn-ME"/>
        </w:rPr>
      </w:pPr>
      <w:r w:rsidRPr="005312F8">
        <w:rPr>
          <w:b/>
          <w:bCs/>
          <w:iCs/>
          <w:sz w:val="22"/>
          <w:szCs w:val="22"/>
          <w:u w:val="single"/>
          <w:lang w:val="sr-Latn-ME"/>
        </w:rPr>
        <w:t xml:space="preserve">UPUTSTVO ZA </w:t>
      </w:r>
      <w:r w:rsidR="00B71B51" w:rsidRPr="005312F8">
        <w:rPr>
          <w:b/>
          <w:bCs/>
          <w:iCs/>
          <w:sz w:val="22"/>
          <w:szCs w:val="22"/>
          <w:u w:val="single"/>
          <w:lang w:val="sr-Latn-ME"/>
        </w:rPr>
        <w:t>LIJEK</w:t>
      </w:r>
    </w:p>
    <w:p w14:paraId="35CB6D0E" w14:textId="77777777" w:rsidR="00C22BE5" w:rsidRPr="005312F8" w:rsidRDefault="00C22BE5" w:rsidP="00C22BE5">
      <w:pPr>
        <w:pStyle w:val="Header"/>
        <w:tabs>
          <w:tab w:val="left" w:pos="284"/>
        </w:tabs>
        <w:rPr>
          <w:sz w:val="22"/>
          <w:szCs w:val="22"/>
          <w:lang w:val="sr-Latn-ME"/>
        </w:rPr>
      </w:pPr>
    </w:p>
    <w:p w14:paraId="780C3B87" w14:textId="217822DF" w:rsidR="00724C01" w:rsidRPr="005312F8" w:rsidRDefault="00724C01" w:rsidP="00724C01">
      <w:pPr>
        <w:pStyle w:val="Header"/>
        <w:tabs>
          <w:tab w:val="left" w:pos="284"/>
        </w:tabs>
        <w:jc w:val="center"/>
        <w:rPr>
          <w:b/>
          <w:sz w:val="22"/>
          <w:szCs w:val="22"/>
          <w:lang w:val="sr-Latn-ME"/>
        </w:rPr>
      </w:pPr>
      <w:r w:rsidRPr="005312F8">
        <w:rPr>
          <w:b/>
          <w:sz w:val="22"/>
          <w:szCs w:val="22"/>
          <w:lang w:val="sr-Latn-ME"/>
        </w:rPr>
        <w:t>Maprofen, 100 mg, film tablet</w:t>
      </w:r>
      <w:r w:rsidR="00E6705C" w:rsidRPr="005312F8">
        <w:rPr>
          <w:b/>
          <w:sz w:val="22"/>
          <w:szCs w:val="22"/>
          <w:lang w:val="sr-Latn-ME"/>
        </w:rPr>
        <w:t>a</w:t>
      </w:r>
    </w:p>
    <w:p w14:paraId="35CB6D0F" w14:textId="3084A21F" w:rsidR="00C22BE5" w:rsidRPr="005312F8" w:rsidRDefault="00724C01" w:rsidP="00724C01">
      <w:pPr>
        <w:pStyle w:val="Header"/>
        <w:tabs>
          <w:tab w:val="left" w:pos="284"/>
        </w:tabs>
        <w:jc w:val="center"/>
        <w:rPr>
          <w:sz w:val="22"/>
          <w:szCs w:val="22"/>
          <w:lang w:val="sr-Latn-ME"/>
        </w:rPr>
      </w:pPr>
      <w:r w:rsidRPr="005312F8">
        <w:rPr>
          <w:sz w:val="22"/>
          <w:szCs w:val="22"/>
          <w:lang w:val="sr-Latn-ME"/>
        </w:rPr>
        <w:t>flurbiprofen</w:t>
      </w:r>
    </w:p>
    <w:p w14:paraId="35CB6D14" w14:textId="77777777" w:rsidR="001B6B05" w:rsidRPr="005312F8" w:rsidRDefault="001B6B05" w:rsidP="001B6B05">
      <w:pPr>
        <w:numPr>
          <w:ilvl w:val="12"/>
          <w:numId w:val="0"/>
        </w:numPr>
        <w:jc w:val="both"/>
        <w:rPr>
          <w:sz w:val="22"/>
          <w:szCs w:val="22"/>
          <w:lang w:val="sr-Latn-ME"/>
        </w:rPr>
      </w:pPr>
    </w:p>
    <w:p w14:paraId="35CB6D15" w14:textId="500FAEF1" w:rsidR="00A32113" w:rsidRPr="005312F8" w:rsidRDefault="00A32113" w:rsidP="00D8615F">
      <w:pPr>
        <w:pStyle w:val="Header"/>
        <w:tabs>
          <w:tab w:val="left" w:pos="0"/>
        </w:tabs>
        <w:rPr>
          <w:i/>
          <w:iCs/>
          <w:sz w:val="22"/>
          <w:szCs w:val="22"/>
          <w:lang w:val="sr-Latn-ME"/>
        </w:rPr>
      </w:pPr>
    </w:p>
    <w:p w14:paraId="35CB6D16" w14:textId="77777777" w:rsidR="00A32113" w:rsidRPr="005312F8" w:rsidRDefault="00A32113" w:rsidP="00A32113">
      <w:pPr>
        <w:pStyle w:val="Header"/>
        <w:tabs>
          <w:tab w:val="left" w:pos="284"/>
        </w:tabs>
        <w:ind w:left="360"/>
        <w:rPr>
          <w:i/>
          <w:iCs/>
          <w:sz w:val="22"/>
          <w:szCs w:val="22"/>
          <w:lang w:val="sr-Latn-ME"/>
        </w:rPr>
      </w:pPr>
    </w:p>
    <w:p w14:paraId="35CB6D17" w14:textId="77777777" w:rsidR="006A2B96" w:rsidRPr="005312F8" w:rsidRDefault="00A32113" w:rsidP="00D8615F">
      <w:pPr>
        <w:widowControl w:val="0"/>
        <w:autoSpaceDE w:val="0"/>
        <w:autoSpaceDN w:val="0"/>
        <w:ind w:left="360" w:hanging="360"/>
        <w:rPr>
          <w:b/>
          <w:bCs/>
          <w:sz w:val="22"/>
          <w:szCs w:val="22"/>
          <w:lang w:val="sr-Latn-ME"/>
        </w:rPr>
      </w:pPr>
      <w:r w:rsidRPr="005312F8">
        <w:rPr>
          <w:b/>
          <w:bCs/>
          <w:sz w:val="22"/>
          <w:szCs w:val="22"/>
          <w:lang w:val="sr-Latn-ME"/>
        </w:rPr>
        <w:t>Pažljivo pročitajte ovo uputstvo, prije nego što počnete da koristite ovaj lijek</w:t>
      </w:r>
      <w:r w:rsidR="00070BAB" w:rsidRPr="005312F8">
        <w:rPr>
          <w:b/>
          <w:bCs/>
          <w:sz w:val="22"/>
          <w:szCs w:val="22"/>
          <w:lang w:val="sr-Latn-ME"/>
        </w:rPr>
        <w:t>,</w:t>
      </w:r>
      <w:r w:rsidR="006A2B96" w:rsidRPr="005312F8">
        <w:rPr>
          <w:sz w:val="22"/>
          <w:szCs w:val="22"/>
          <w:lang w:val="sr-Latn-ME"/>
        </w:rPr>
        <w:t xml:space="preserve"> </w:t>
      </w:r>
      <w:r w:rsidR="006A2B96" w:rsidRPr="005312F8">
        <w:rPr>
          <w:b/>
          <w:bCs/>
          <w:sz w:val="22"/>
          <w:szCs w:val="22"/>
          <w:lang w:val="sr-Latn-ME"/>
        </w:rPr>
        <w:t xml:space="preserve">jer sadrži </w:t>
      </w:r>
    </w:p>
    <w:p w14:paraId="35CB6D18" w14:textId="77777777" w:rsidR="00A32113" w:rsidRPr="005312F8" w:rsidRDefault="006A2B96" w:rsidP="00D8615F">
      <w:pPr>
        <w:widowControl w:val="0"/>
        <w:autoSpaceDE w:val="0"/>
        <w:autoSpaceDN w:val="0"/>
        <w:ind w:left="360" w:hanging="360"/>
        <w:rPr>
          <w:b/>
          <w:bCs/>
          <w:sz w:val="22"/>
          <w:szCs w:val="22"/>
          <w:lang w:val="sr-Latn-ME"/>
        </w:rPr>
      </w:pPr>
      <w:r w:rsidRPr="005312F8">
        <w:rPr>
          <w:b/>
          <w:bCs/>
          <w:sz w:val="22"/>
          <w:szCs w:val="22"/>
          <w:lang w:val="sr-Latn-ME"/>
        </w:rPr>
        <w:t>informacije koje su važne za Vas</w:t>
      </w:r>
    </w:p>
    <w:p w14:paraId="35CB6D19" w14:textId="77777777" w:rsidR="00A32113" w:rsidRPr="005312F8" w:rsidRDefault="00A32113" w:rsidP="00D8615F">
      <w:pPr>
        <w:widowControl w:val="0"/>
        <w:numPr>
          <w:ilvl w:val="0"/>
          <w:numId w:val="18"/>
        </w:numPr>
        <w:tabs>
          <w:tab w:val="clear" w:pos="576"/>
          <w:tab w:val="num" w:pos="569"/>
          <w:tab w:val="num" w:pos="600"/>
        </w:tabs>
        <w:autoSpaceDE w:val="0"/>
        <w:autoSpaceDN w:val="0"/>
        <w:rPr>
          <w:sz w:val="22"/>
          <w:szCs w:val="22"/>
          <w:lang w:val="sr-Latn-ME"/>
        </w:rPr>
      </w:pPr>
      <w:r w:rsidRPr="005312F8">
        <w:rPr>
          <w:sz w:val="22"/>
          <w:szCs w:val="22"/>
          <w:lang w:val="sr-Latn-ME"/>
        </w:rPr>
        <w:t>Uputstvo sačuvajte. Može biti potrebno da ga ponovo pročitate.</w:t>
      </w:r>
    </w:p>
    <w:p w14:paraId="35CB6D1A" w14:textId="77777777" w:rsidR="00A32113" w:rsidRPr="005312F8" w:rsidRDefault="00A32113" w:rsidP="00D8615F">
      <w:pPr>
        <w:widowControl w:val="0"/>
        <w:numPr>
          <w:ilvl w:val="0"/>
          <w:numId w:val="18"/>
        </w:numPr>
        <w:tabs>
          <w:tab w:val="clear" w:pos="576"/>
          <w:tab w:val="num" w:pos="600"/>
        </w:tabs>
        <w:autoSpaceDE w:val="0"/>
        <w:autoSpaceDN w:val="0"/>
        <w:rPr>
          <w:sz w:val="22"/>
          <w:szCs w:val="22"/>
          <w:lang w:val="sr-Latn-ME"/>
        </w:rPr>
      </w:pPr>
      <w:r w:rsidRPr="005312F8">
        <w:rPr>
          <w:sz w:val="22"/>
          <w:szCs w:val="22"/>
          <w:lang w:val="sr-Latn-ME"/>
        </w:rPr>
        <w:t>Ako imate dodatnih pitanja, obratite se svom ljekaru ili farmaceutu</w:t>
      </w:r>
      <w:r w:rsidR="00070BAB" w:rsidRPr="005312F8">
        <w:rPr>
          <w:sz w:val="22"/>
          <w:szCs w:val="22"/>
          <w:lang w:val="sr-Latn-ME"/>
        </w:rPr>
        <w:t xml:space="preserve"> </w:t>
      </w:r>
      <w:r w:rsidR="00070BAB" w:rsidRPr="005312F8">
        <w:rPr>
          <w:noProof/>
          <w:sz w:val="22"/>
          <w:szCs w:val="22"/>
          <w:lang w:val="sr-Latn-ME"/>
        </w:rPr>
        <w:t>ili medicinskoj sestri</w:t>
      </w:r>
      <w:r w:rsidRPr="005312F8">
        <w:rPr>
          <w:sz w:val="22"/>
          <w:szCs w:val="22"/>
          <w:lang w:val="sr-Latn-ME"/>
        </w:rPr>
        <w:t>.</w:t>
      </w:r>
      <w:r w:rsidR="006240C9" w:rsidRPr="005312F8">
        <w:rPr>
          <w:sz w:val="22"/>
          <w:szCs w:val="22"/>
          <w:lang w:val="sr-Latn-ME"/>
        </w:rPr>
        <w:t xml:space="preserve"> </w:t>
      </w:r>
    </w:p>
    <w:p w14:paraId="35CB6D1B" w14:textId="77777777" w:rsidR="00A32113" w:rsidRPr="005312F8" w:rsidRDefault="00A32113" w:rsidP="00D8615F">
      <w:pPr>
        <w:widowControl w:val="0"/>
        <w:numPr>
          <w:ilvl w:val="0"/>
          <w:numId w:val="18"/>
        </w:numPr>
        <w:tabs>
          <w:tab w:val="clear" w:pos="576"/>
          <w:tab w:val="num" w:pos="600"/>
        </w:tabs>
        <w:autoSpaceDE w:val="0"/>
        <w:autoSpaceDN w:val="0"/>
        <w:ind w:left="600" w:hanging="600"/>
        <w:rPr>
          <w:sz w:val="22"/>
          <w:szCs w:val="22"/>
          <w:lang w:val="sr-Latn-ME"/>
        </w:rPr>
      </w:pPr>
      <w:r w:rsidRPr="005312F8">
        <w:rPr>
          <w:sz w:val="22"/>
          <w:szCs w:val="22"/>
          <w:lang w:val="sr-Latn-ME"/>
        </w:rPr>
        <w:t>Ovaj lijek propisan je Vama i ne sm</w:t>
      </w:r>
      <w:r w:rsidR="00A06E5C" w:rsidRPr="005312F8">
        <w:rPr>
          <w:sz w:val="22"/>
          <w:szCs w:val="22"/>
          <w:lang w:val="sr-Latn-ME"/>
        </w:rPr>
        <w:t>ij</w:t>
      </w:r>
      <w:r w:rsidRPr="005312F8">
        <w:rPr>
          <w:sz w:val="22"/>
          <w:szCs w:val="22"/>
          <w:lang w:val="sr-Latn-ME"/>
        </w:rPr>
        <w:t>ete ga davati drugima. Može da im škodi, čak i kada imaju iste znake bolesti kao i Vi.</w:t>
      </w:r>
    </w:p>
    <w:p w14:paraId="35CB6D1C" w14:textId="77777777" w:rsidR="00C269D7" w:rsidRPr="005312F8" w:rsidRDefault="00C269D7" w:rsidP="00D8615F">
      <w:pPr>
        <w:widowControl w:val="0"/>
        <w:numPr>
          <w:ilvl w:val="0"/>
          <w:numId w:val="18"/>
        </w:numPr>
        <w:tabs>
          <w:tab w:val="clear" w:pos="576"/>
          <w:tab w:val="num" w:pos="0"/>
        </w:tabs>
        <w:autoSpaceDE w:val="0"/>
        <w:autoSpaceDN w:val="0"/>
        <w:ind w:left="600" w:hanging="600"/>
        <w:rPr>
          <w:sz w:val="22"/>
          <w:szCs w:val="22"/>
          <w:lang w:val="sr-Latn-ME"/>
        </w:rPr>
      </w:pPr>
      <w:r w:rsidRPr="005312F8">
        <w:rPr>
          <w:spacing w:val="-5"/>
          <w:sz w:val="22"/>
          <w:szCs w:val="22"/>
          <w:lang w:val="sr-Latn-ME"/>
        </w:rPr>
        <w:t xml:space="preserve">Ako </w:t>
      </w:r>
      <w:r w:rsidR="00CE3E04" w:rsidRPr="005312F8">
        <w:rPr>
          <w:spacing w:val="-5"/>
          <w:sz w:val="22"/>
          <w:szCs w:val="22"/>
          <w:lang w:val="sr-Latn-ME"/>
        </w:rPr>
        <w:t>Vam</w:t>
      </w:r>
      <w:r w:rsidRPr="005312F8">
        <w:rPr>
          <w:spacing w:val="-5"/>
          <w:sz w:val="22"/>
          <w:szCs w:val="22"/>
          <w:lang w:val="sr-Latn-ME"/>
        </w:rPr>
        <w:t xml:space="preserve"> se javi bilo koje neželjeno d</w:t>
      </w:r>
      <w:r w:rsidR="000D14D2" w:rsidRPr="005312F8">
        <w:rPr>
          <w:spacing w:val="-5"/>
          <w:sz w:val="22"/>
          <w:szCs w:val="22"/>
          <w:lang w:val="sr-Latn-ME"/>
        </w:rPr>
        <w:t xml:space="preserve">ejstvo recite to svom ljekaru, </w:t>
      </w:r>
      <w:r w:rsidRPr="005312F8">
        <w:rPr>
          <w:spacing w:val="-5"/>
          <w:sz w:val="22"/>
          <w:szCs w:val="22"/>
          <w:lang w:val="sr-Latn-ME"/>
        </w:rPr>
        <w:t>farmaceutu ili medicinskoj sestri. Ovo uključuje i bilo koja neželjena dejstva koja nijesu navedena u ovom uputstvu</w:t>
      </w:r>
      <w:r w:rsidRPr="005312F8">
        <w:rPr>
          <w:spacing w:val="-4"/>
          <w:sz w:val="22"/>
          <w:szCs w:val="22"/>
          <w:lang w:val="sr-Latn-ME"/>
        </w:rPr>
        <w:t xml:space="preserve">. </w:t>
      </w:r>
      <w:r w:rsidR="0085398E" w:rsidRPr="005312F8">
        <w:rPr>
          <w:spacing w:val="-4"/>
          <w:sz w:val="22"/>
          <w:szCs w:val="22"/>
          <w:lang w:val="sr-Latn-ME"/>
        </w:rPr>
        <w:t xml:space="preserve">Pogledajte dio 4. </w:t>
      </w:r>
    </w:p>
    <w:p w14:paraId="35CB6D1D" w14:textId="77777777" w:rsidR="00C269D7" w:rsidRPr="005312F8" w:rsidRDefault="00C269D7" w:rsidP="00C269D7">
      <w:pPr>
        <w:widowControl w:val="0"/>
        <w:autoSpaceDE w:val="0"/>
        <w:autoSpaceDN w:val="0"/>
        <w:ind w:left="600"/>
        <w:rPr>
          <w:sz w:val="22"/>
          <w:szCs w:val="22"/>
          <w:lang w:val="sr-Latn-ME"/>
        </w:rPr>
      </w:pPr>
    </w:p>
    <w:p w14:paraId="35CB6D28" w14:textId="77777777" w:rsidR="00C269D7" w:rsidRPr="005312F8" w:rsidRDefault="00C269D7" w:rsidP="00F67628">
      <w:pPr>
        <w:widowControl w:val="0"/>
        <w:autoSpaceDE w:val="0"/>
        <w:autoSpaceDN w:val="0"/>
        <w:rPr>
          <w:sz w:val="22"/>
          <w:szCs w:val="22"/>
          <w:lang w:val="sr-Latn-ME"/>
        </w:rPr>
      </w:pPr>
    </w:p>
    <w:p w14:paraId="35CB6D2A" w14:textId="77777777" w:rsidR="00A92C66" w:rsidRPr="005312F8" w:rsidRDefault="00A92C66" w:rsidP="000C7E23">
      <w:pPr>
        <w:widowControl w:val="0"/>
        <w:autoSpaceDE w:val="0"/>
        <w:autoSpaceDN w:val="0"/>
        <w:rPr>
          <w:sz w:val="22"/>
          <w:szCs w:val="22"/>
          <w:lang w:val="sr-Latn-ME"/>
        </w:rPr>
      </w:pPr>
    </w:p>
    <w:p w14:paraId="35CB6D2B" w14:textId="77777777" w:rsidR="00A32113" w:rsidRPr="005312F8" w:rsidRDefault="00A32113" w:rsidP="00D8615F">
      <w:pPr>
        <w:widowControl w:val="0"/>
        <w:autoSpaceDE w:val="0"/>
        <w:autoSpaceDN w:val="0"/>
        <w:rPr>
          <w:b/>
          <w:bCs/>
          <w:sz w:val="22"/>
          <w:szCs w:val="22"/>
          <w:lang w:val="sr-Latn-ME"/>
        </w:rPr>
      </w:pPr>
      <w:r w:rsidRPr="005312F8">
        <w:rPr>
          <w:b/>
          <w:bCs/>
          <w:sz w:val="22"/>
          <w:szCs w:val="22"/>
          <w:lang w:val="sr-Latn-ME"/>
        </w:rPr>
        <w:t>U ovom uputstvu pročitaćete:</w:t>
      </w:r>
    </w:p>
    <w:p w14:paraId="35CB6D2C" w14:textId="4F4C1482" w:rsidR="00A32113" w:rsidRPr="005312F8"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5312F8">
        <w:rPr>
          <w:sz w:val="22"/>
          <w:szCs w:val="22"/>
          <w:lang w:val="sr-Latn-ME"/>
        </w:rPr>
        <w:t xml:space="preserve">Šta je lijek </w:t>
      </w:r>
      <w:bookmarkStart w:id="0" w:name="_Hlk198302510"/>
      <w:r w:rsidR="00724C01" w:rsidRPr="005312F8">
        <w:rPr>
          <w:sz w:val="22"/>
          <w:szCs w:val="22"/>
          <w:lang w:val="sr-Latn-ME"/>
        </w:rPr>
        <w:t>Maprofen</w:t>
      </w:r>
      <w:bookmarkEnd w:id="0"/>
      <w:r w:rsidRPr="005312F8">
        <w:rPr>
          <w:sz w:val="22"/>
          <w:szCs w:val="22"/>
          <w:lang w:val="sr-Latn-ME"/>
        </w:rPr>
        <w:t xml:space="preserve"> i čemu je namijenjen</w:t>
      </w:r>
    </w:p>
    <w:p w14:paraId="35CB6D2D" w14:textId="51A0EF74" w:rsidR="00A32113" w:rsidRPr="005312F8"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5312F8">
        <w:rPr>
          <w:sz w:val="22"/>
          <w:szCs w:val="22"/>
          <w:lang w:val="sr-Latn-ME"/>
        </w:rPr>
        <w:t xml:space="preserve">Šta treba da znate prije nego što uzmete lijek </w:t>
      </w:r>
      <w:r w:rsidR="00724C01" w:rsidRPr="005312F8">
        <w:rPr>
          <w:sz w:val="22"/>
          <w:szCs w:val="22"/>
          <w:lang w:val="sr-Latn-ME"/>
        </w:rPr>
        <w:t>Maprofen</w:t>
      </w:r>
    </w:p>
    <w:p w14:paraId="35CB6D2E" w14:textId="4ECCC683" w:rsidR="00A32113" w:rsidRPr="005312F8"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5312F8">
        <w:rPr>
          <w:sz w:val="22"/>
          <w:szCs w:val="22"/>
          <w:lang w:val="sr-Latn-ME"/>
        </w:rPr>
        <w:t xml:space="preserve">Kako se upotrebljava lijek </w:t>
      </w:r>
      <w:r w:rsidR="00724C01" w:rsidRPr="005312F8">
        <w:rPr>
          <w:sz w:val="22"/>
          <w:szCs w:val="22"/>
          <w:lang w:val="sr-Latn-ME"/>
        </w:rPr>
        <w:t>Maprofen</w:t>
      </w:r>
    </w:p>
    <w:p w14:paraId="35CB6D2F" w14:textId="77777777" w:rsidR="00A32113" w:rsidRPr="005312F8"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5312F8">
        <w:rPr>
          <w:sz w:val="22"/>
          <w:szCs w:val="22"/>
          <w:lang w:val="sr-Latn-ME"/>
        </w:rPr>
        <w:t xml:space="preserve">Moguća neželjena dejstva </w:t>
      </w:r>
    </w:p>
    <w:p w14:paraId="35CB6D30" w14:textId="4F534DAD" w:rsidR="00A32113" w:rsidRPr="005312F8"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5312F8">
        <w:rPr>
          <w:sz w:val="22"/>
          <w:szCs w:val="22"/>
          <w:lang w:val="sr-Latn-ME"/>
        </w:rPr>
        <w:t xml:space="preserve">Kako čuvati lijek </w:t>
      </w:r>
      <w:r w:rsidR="00724C01" w:rsidRPr="005312F8">
        <w:rPr>
          <w:sz w:val="22"/>
          <w:szCs w:val="22"/>
          <w:lang w:val="sr-Latn-ME"/>
        </w:rPr>
        <w:t>Maprofen</w:t>
      </w:r>
    </w:p>
    <w:p w14:paraId="35CB6D31" w14:textId="77777777" w:rsidR="00A32113" w:rsidRPr="005312F8" w:rsidRDefault="000A77B3" w:rsidP="002561F3">
      <w:pPr>
        <w:widowControl w:val="0"/>
        <w:numPr>
          <w:ilvl w:val="0"/>
          <w:numId w:val="17"/>
        </w:numPr>
        <w:tabs>
          <w:tab w:val="clear" w:pos="360"/>
          <w:tab w:val="left" w:pos="569"/>
          <w:tab w:val="left" w:pos="600"/>
        </w:tabs>
        <w:autoSpaceDE w:val="0"/>
        <w:autoSpaceDN w:val="0"/>
        <w:rPr>
          <w:b/>
          <w:bCs/>
          <w:sz w:val="22"/>
          <w:szCs w:val="22"/>
          <w:lang w:val="sr-Latn-ME"/>
        </w:rPr>
      </w:pPr>
      <w:r w:rsidRPr="005312F8">
        <w:rPr>
          <w:sz w:val="22"/>
          <w:szCs w:val="22"/>
          <w:lang w:val="sr-Latn-ME"/>
        </w:rPr>
        <w:t>Sadržaj pakovanja i d</w:t>
      </w:r>
      <w:r w:rsidR="00A32113" w:rsidRPr="005312F8">
        <w:rPr>
          <w:sz w:val="22"/>
          <w:szCs w:val="22"/>
          <w:lang w:val="sr-Latn-ME"/>
        </w:rPr>
        <w:t>odatne informacije</w:t>
      </w:r>
      <w:r w:rsidR="00A02C42" w:rsidRPr="005312F8">
        <w:rPr>
          <w:sz w:val="22"/>
          <w:szCs w:val="22"/>
          <w:lang w:val="sr-Latn-ME"/>
        </w:rPr>
        <w:t xml:space="preserve"> </w:t>
      </w:r>
    </w:p>
    <w:p w14:paraId="35CB6D32" w14:textId="77777777" w:rsidR="00A32113" w:rsidRPr="005312F8" w:rsidRDefault="00A32113" w:rsidP="00D8615F">
      <w:pPr>
        <w:widowControl w:val="0"/>
        <w:autoSpaceDE w:val="0"/>
        <w:autoSpaceDN w:val="0"/>
        <w:rPr>
          <w:sz w:val="22"/>
          <w:szCs w:val="22"/>
          <w:lang w:val="sr-Latn-ME"/>
        </w:rPr>
      </w:pPr>
    </w:p>
    <w:p w14:paraId="35CB6D33" w14:textId="77777777" w:rsidR="00C22BE5" w:rsidRPr="005312F8" w:rsidRDefault="00C22BE5" w:rsidP="00C22BE5">
      <w:pPr>
        <w:pStyle w:val="Header"/>
        <w:tabs>
          <w:tab w:val="left" w:pos="284"/>
        </w:tabs>
        <w:rPr>
          <w:sz w:val="22"/>
          <w:szCs w:val="22"/>
          <w:lang w:val="sr-Latn-ME"/>
        </w:rPr>
      </w:pPr>
    </w:p>
    <w:p w14:paraId="35CB6D34" w14:textId="77777777" w:rsidR="00CF1B2D" w:rsidRPr="005312F8" w:rsidRDefault="00CF1B2D">
      <w:pPr>
        <w:rPr>
          <w:b/>
          <w:bCs/>
          <w:sz w:val="22"/>
          <w:szCs w:val="22"/>
          <w:lang w:val="sr-Latn-ME"/>
        </w:rPr>
      </w:pPr>
      <w:r w:rsidRPr="005312F8">
        <w:rPr>
          <w:b/>
          <w:bCs/>
          <w:sz w:val="22"/>
          <w:szCs w:val="22"/>
          <w:lang w:val="sr-Latn-ME"/>
        </w:rPr>
        <w:br w:type="page"/>
      </w:r>
    </w:p>
    <w:p w14:paraId="35CB6D35" w14:textId="77777777" w:rsidR="00445D8F" w:rsidRPr="005312F8" w:rsidRDefault="00445D8F" w:rsidP="00A32113">
      <w:pPr>
        <w:rPr>
          <w:b/>
          <w:bCs/>
          <w:sz w:val="22"/>
          <w:szCs w:val="22"/>
          <w:lang w:val="sr-Latn-ME"/>
        </w:rPr>
      </w:pPr>
    </w:p>
    <w:p w14:paraId="35CB6D36" w14:textId="19A967E0" w:rsidR="00A32113" w:rsidRPr="005312F8" w:rsidRDefault="00A32113" w:rsidP="000C7E23">
      <w:pPr>
        <w:tabs>
          <w:tab w:val="left" w:pos="540"/>
          <w:tab w:val="left" w:pos="569"/>
        </w:tabs>
        <w:jc w:val="both"/>
        <w:rPr>
          <w:b/>
          <w:bCs/>
          <w:sz w:val="22"/>
          <w:szCs w:val="22"/>
          <w:lang w:val="sr-Latn-ME"/>
        </w:rPr>
      </w:pPr>
      <w:r w:rsidRPr="005312F8">
        <w:rPr>
          <w:b/>
          <w:bCs/>
          <w:sz w:val="22"/>
          <w:szCs w:val="22"/>
          <w:lang w:val="sr-Latn-ME"/>
        </w:rPr>
        <w:t xml:space="preserve">1. </w:t>
      </w:r>
      <w:r w:rsidR="00FB6603" w:rsidRPr="005312F8">
        <w:rPr>
          <w:b/>
          <w:bCs/>
          <w:sz w:val="22"/>
          <w:szCs w:val="22"/>
          <w:lang w:val="sr-Latn-ME"/>
        </w:rPr>
        <w:tab/>
      </w:r>
      <w:r w:rsidRPr="005312F8">
        <w:rPr>
          <w:b/>
          <w:bCs/>
          <w:sz w:val="22"/>
          <w:szCs w:val="22"/>
          <w:lang w:val="sr-Latn-ME"/>
        </w:rPr>
        <w:t xml:space="preserve">ŠTA JE LIJEK </w:t>
      </w:r>
      <w:r w:rsidR="00816FDC" w:rsidRPr="005312F8">
        <w:rPr>
          <w:b/>
          <w:bCs/>
          <w:sz w:val="22"/>
          <w:szCs w:val="22"/>
          <w:lang w:val="sr-Latn-ME"/>
        </w:rPr>
        <w:t>MAPROFEN</w:t>
      </w:r>
      <w:r w:rsidRPr="005312F8">
        <w:rPr>
          <w:b/>
          <w:bCs/>
          <w:sz w:val="22"/>
          <w:szCs w:val="22"/>
          <w:lang w:val="sr-Latn-ME"/>
        </w:rPr>
        <w:t xml:space="preserve"> I ČEMU JE NAMIJENJEN</w:t>
      </w:r>
    </w:p>
    <w:p w14:paraId="2F864D1C" w14:textId="77777777" w:rsidR="00663D0D" w:rsidRPr="005312F8" w:rsidRDefault="00663D0D" w:rsidP="000C7E23">
      <w:pPr>
        <w:jc w:val="both"/>
        <w:rPr>
          <w:sz w:val="22"/>
          <w:szCs w:val="22"/>
          <w:lang w:val="sr-Latn-ME"/>
        </w:rPr>
      </w:pPr>
    </w:p>
    <w:p w14:paraId="23BD539A" w14:textId="0926C5FE" w:rsidR="00663D0D" w:rsidRPr="005312F8" w:rsidRDefault="00663D0D">
      <w:pPr>
        <w:jc w:val="both"/>
        <w:rPr>
          <w:sz w:val="22"/>
          <w:szCs w:val="22"/>
          <w:lang w:val="sr-Latn-ME"/>
        </w:rPr>
      </w:pPr>
      <w:r w:rsidRPr="005312F8">
        <w:rPr>
          <w:sz w:val="22"/>
          <w:szCs w:val="22"/>
          <w:lang w:val="sr-Latn-ME"/>
        </w:rPr>
        <w:t>Lijek Maprofen pripada grupi nesteroidnih antiinflamatornih ljekova (NSAIL). Ovi ljekovi mogu se koristiti za ublažavanje bola i zapaljenja (crvenilo, toplota i oticanje) u sljedećim stanjima:</w:t>
      </w:r>
    </w:p>
    <w:p w14:paraId="313D0A98" w14:textId="5BFB9C2C" w:rsidR="00663D0D" w:rsidRPr="005312F8" w:rsidRDefault="00663D0D" w:rsidP="005312F8">
      <w:pPr>
        <w:pStyle w:val="ListParagraph"/>
        <w:numPr>
          <w:ilvl w:val="0"/>
          <w:numId w:val="38"/>
        </w:numPr>
        <w:jc w:val="both"/>
        <w:rPr>
          <w:sz w:val="22"/>
          <w:szCs w:val="22"/>
          <w:lang w:val="sr-Latn-ME"/>
        </w:rPr>
      </w:pPr>
      <w:r w:rsidRPr="005312F8">
        <w:rPr>
          <w:sz w:val="22"/>
          <w:szCs w:val="22"/>
          <w:lang w:val="sr-Latn-ME"/>
        </w:rPr>
        <w:t>osteoartritis (poremećaj kostiju koji se često viđa kod starijih osoba sa bolnim i ukočenim zglobovima)</w:t>
      </w:r>
    </w:p>
    <w:p w14:paraId="0DCC4648" w14:textId="4515F8AD" w:rsidR="00663D0D" w:rsidRPr="005312F8" w:rsidRDefault="00663D0D" w:rsidP="005312F8">
      <w:pPr>
        <w:pStyle w:val="ListParagraph"/>
        <w:numPr>
          <w:ilvl w:val="0"/>
          <w:numId w:val="38"/>
        </w:numPr>
        <w:jc w:val="both"/>
        <w:rPr>
          <w:sz w:val="22"/>
          <w:szCs w:val="22"/>
          <w:lang w:val="sr-Latn-ME"/>
        </w:rPr>
      </w:pPr>
      <w:r w:rsidRPr="005312F8">
        <w:rPr>
          <w:sz w:val="22"/>
          <w:szCs w:val="22"/>
          <w:lang w:val="sr-Latn-ME"/>
        </w:rPr>
        <w:t>reumatske bolesti (zapaljenje zglobova, a ponekad i okolnog tkiva)</w:t>
      </w:r>
    </w:p>
    <w:p w14:paraId="70B1028F" w14:textId="03C9B86B" w:rsidR="00663D0D" w:rsidRPr="005312F8" w:rsidRDefault="00663D0D" w:rsidP="005312F8">
      <w:pPr>
        <w:pStyle w:val="ListParagraph"/>
        <w:numPr>
          <w:ilvl w:val="0"/>
          <w:numId w:val="38"/>
        </w:numPr>
        <w:jc w:val="both"/>
        <w:rPr>
          <w:sz w:val="22"/>
          <w:szCs w:val="22"/>
          <w:lang w:val="sr-Latn-ME"/>
        </w:rPr>
      </w:pPr>
      <w:r w:rsidRPr="005312F8">
        <w:rPr>
          <w:sz w:val="22"/>
          <w:szCs w:val="22"/>
          <w:lang w:val="sr-Latn-ME"/>
        </w:rPr>
        <w:t>ankilozirajući spondilitis (ukočenost i zapaljenje kičme)</w:t>
      </w:r>
    </w:p>
    <w:p w14:paraId="51BC0FF3" w14:textId="799AFA3D" w:rsidR="00663D0D" w:rsidRPr="005312F8" w:rsidRDefault="00663D0D" w:rsidP="005312F8">
      <w:pPr>
        <w:pStyle w:val="ListParagraph"/>
        <w:numPr>
          <w:ilvl w:val="0"/>
          <w:numId w:val="38"/>
        </w:numPr>
        <w:jc w:val="both"/>
        <w:rPr>
          <w:sz w:val="22"/>
          <w:szCs w:val="22"/>
          <w:lang w:val="sr-Latn-ME"/>
        </w:rPr>
      </w:pPr>
      <w:r w:rsidRPr="005312F8">
        <w:rPr>
          <w:sz w:val="22"/>
          <w:szCs w:val="22"/>
          <w:lang w:val="sr-Latn-ME"/>
        </w:rPr>
        <w:t>otečeni zglobovi, „smrznuto rame”, burzitis (zapaljenje omotača zgloba), tendinitis (zapaljenje tetiva), tendosinovitis (zapaljenje tetivnog omotača)</w:t>
      </w:r>
    </w:p>
    <w:p w14:paraId="36BCBB9D" w14:textId="4A40F82E" w:rsidR="00663D0D" w:rsidRPr="005312F8" w:rsidRDefault="00663D0D" w:rsidP="005312F8">
      <w:pPr>
        <w:pStyle w:val="ListParagraph"/>
        <w:numPr>
          <w:ilvl w:val="0"/>
          <w:numId w:val="38"/>
        </w:numPr>
        <w:jc w:val="both"/>
        <w:rPr>
          <w:sz w:val="22"/>
          <w:szCs w:val="22"/>
          <w:lang w:val="sr-Latn-ME"/>
        </w:rPr>
      </w:pPr>
      <w:r w:rsidRPr="005312F8">
        <w:rPr>
          <w:sz w:val="22"/>
          <w:szCs w:val="22"/>
          <w:lang w:val="sr-Latn-ME"/>
        </w:rPr>
        <w:t>bol u donjem d</w:t>
      </w:r>
      <w:r w:rsidR="00F40B08" w:rsidRPr="005312F8">
        <w:rPr>
          <w:sz w:val="22"/>
          <w:szCs w:val="22"/>
          <w:lang w:val="sr-Latn-ME"/>
        </w:rPr>
        <w:t>ij</w:t>
      </w:r>
      <w:r w:rsidRPr="005312F8">
        <w:rPr>
          <w:sz w:val="22"/>
          <w:szCs w:val="22"/>
          <w:lang w:val="sr-Latn-ME"/>
        </w:rPr>
        <w:t>elu leđa, uganuća, istegnuća.</w:t>
      </w:r>
    </w:p>
    <w:p w14:paraId="017643D1" w14:textId="77777777" w:rsidR="00663D0D" w:rsidRPr="005312F8" w:rsidRDefault="00663D0D">
      <w:pPr>
        <w:jc w:val="both"/>
        <w:rPr>
          <w:sz w:val="22"/>
          <w:szCs w:val="22"/>
          <w:lang w:val="sr-Latn-ME"/>
        </w:rPr>
      </w:pPr>
    </w:p>
    <w:p w14:paraId="31144ADF" w14:textId="77777777" w:rsidR="00663D0D" w:rsidRPr="005312F8" w:rsidRDefault="00663D0D">
      <w:pPr>
        <w:jc w:val="both"/>
        <w:rPr>
          <w:sz w:val="22"/>
          <w:szCs w:val="22"/>
          <w:lang w:val="sr-Latn-ME"/>
        </w:rPr>
      </w:pPr>
      <w:r w:rsidRPr="005312F8">
        <w:rPr>
          <w:sz w:val="22"/>
          <w:szCs w:val="22"/>
          <w:lang w:val="sr-Latn-ME"/>
        </w:rPr>
        <w:t>Lijek Maprofen se može primjenjivati za ublažavanje blagih do umjerenih bolova u stanjima kao što su zubobolja, bol poslije operacije, bolne menstruacije i migrena.</w:t>
      </w:r>
    </w:p>
    <w:p w14:paraId="72890B5A" w14:textId="77777777" w:rsidR="00663D0D" w:rsidRPr="005312F8" w:rsidRDefault="00663D0D">
      <w:pPr>
        <w:jc w:val="both"/>
        <w:rPr>
          <w:sz w:val="22"/>
          <w:szCs w:val="22"/>
          <w:lang w:val="sr-Latn-ME"/>
        </w:rPr>
      </w:pPr>
    </w:p>
    <w:p w14:paraId="35CB6D37" w14:textId="0E8565D6" w:rsidR="00445D8F" w:rsidRPr="005312F8" w:rsidRDefault="00663D0D">
      <w:pPr>
        <w:jc w:val="both"/>
        <w:rPr>
          <w:sz w:val="22"/>
          <w:szCs w:val="22"/>
          <w:lang w:val="sr-Latn-ME"/>
        </w:rPr>
      </w:pPr>
      <w:r w:rsidRPr="005312F8">
        <w:rPr>
          <w:sz w:val="22"/>
          <w:szCs w:val="22"/>
          <w:lang w:val="sr-Latn-ME"/>
        </w:rPr>
        <w:t>Aktivna supstanca lijeka Maprofen je flurbiprofen.</w:t>
      </w:r>
    </w:p>
    <w:p w14:paraId="35CB6D38" w14:textId="4BED1EB7" w:rsidR="00445D8F" w:rsidRPr="005312F8" w:rsidRDefault="00445D8F" w:rsidP="000C7E23">
      <w:pPr>
        <w:jc w:val="both"/>
        <w:rPr>
          <w:sz w:val="22"/>
          <w:szCs w:val="22"/>
          <w:lang w:val="sr-Latn-ME"/>
        </w:rPr>
      </w:pPr>
    </w:p>
    <w:p w14:paraId="62C03CF4" w14:textId="77777777" w:rsidR="006A32D2" w:rsidRPr="005312F8" w:rsidRDefault="006A32D2" w:rsidP="000C7E23">
      <w:pPr>
        <w:jc w:val="both"/>
        <w:rPr>
          <w:sz w:val="22"/>
          <w:szCs w:val="22"/>
          <w:lang w:val="sr-Latn-ME"/>
        </w:rPr>
      </w:pPr>
    </w:p>
    <w:p w14:paraId="35CB6D39" w14:textId="11BA1578" w:rsidR="00A32113" w:rsidRPr="005312F8" w:rsidRDefault="00A32113" w:rsidP="000C7E23">
      <w:pPr>
        <w:tabs>
          <w:tab w:val="left" w:pos="540"/>
          <w:tab w:val="left" w:pos="569"/>
        </w:tabs>
        <w:jc w:val="both"/>
        <w:rPr>
          <w:b/>
          <w:caps/>
          <w:sz w:val="22"/>
          <w:szCs w:val="22"/>
          <w:lang w:val="sr-Latn-ME"/>
        </w:rPr>
      </w:pPr>
      <w:r w:rsidRPr="005312F8">
        <w:rPr>
          <w:b/>
          <w:bCs/>
          <w:sz w:val="22"/>
          <w:szCs w:val="22"/>
          <w:lang w:val="sr-Latn-ME"/>
        </w:rPr>
        <w:t xml:space="preserve">2. </w:t>
      </w:r>
      <w:r w:rsidR="00FB6603" w:rsidRPr="005312F8">
        <w:rPr>
          <w:b/>
          <w:bCs/>
          <w:sz w:val="22"/>
          <w:szCs w:val="22"/>
          <w:lang w:val="sr-Latn-ME"/>
        </w:rPr>
        <w:tab/>
      </w:r>
      <w:r w:rsidRPr="005312F8">
        <w:rPr>
          <w:b/>
          <w:caps/>
          <w:sz w:val="22"/>
          <w:szCs w:val="22"/>
          <w:lang w:val="sr-Latn-ME"/>
        </w:rPr>
        <w:t xml:space="preserve">Šta treba da znate prIJe nego što uzmete lIJek </w:t>
      </w:r>
      <w:r w:rsidR="00816FDC" w:rsidRPr="005312F8">
        <w:rPr>
          <w:b/>
          <w:caps/>
          <w:sz w:val="22"/>
          <w:szCs w:val="22"/>
          <w:lang w:val="sr-Latn-ME"/>
        </w:rPr>
        <w:t>MAPROFEN</w:t>
      </w:r>
    </w:p>
    <w:p w14:paraId="35CB6D3A" w14:textId="77777777" w:rsidR="00445D8F" w:rsidRPr="005312F8" w:rsidRDefault="00445D8F" w:rsidP="000C7E23">
      <w:pPr>
        <w:widowControl w:val="0"/>
        <w:autoSpaceDE w:val="0"/>
        <w:autoSpaceDN w:val="0"/>
        <w:jc w:val="both"/>
        <w:rPr>
          <w:caps/>
          <w:sz w:val="22"/>
          <w:szCs w:val="22"/>
          <w:lang w:val="sr-Latn-ME"/>
        </w:rPr>
      </w:pPr>
    </w:p>
    <w:p w14:paraId="35CB6D3B" w14:textId="14A4545C" w:rsidR="00A32113" w:rsidRPr="005312F8" w:rsidRDefault="00A32113" w:rsidP="000C7E23">
      <w:pPr>
        <w:jc w:val="both"/>
        <w:rPr>
          <w:b/>
          <w:sz w:val="22"/>
          <w:szCs w:val="22"/>
          <w:lang w:val="sr-Latn-ME"/>
        </w:rPr>
      </w:pPr>
      <w:r w:rsidRPr="005312F8">
        <w:rPr>
          <w:b/>
          <w:sz w:val="22"/>
          <w:szCs w:val="22"/>
          <w:lang w:val="sr-Latn-ME"/>
        </w:rPr>
        <w:t xml:space="preserve">Lijek </w:t>
      </w:r>
      <w:r w:rsidR="00724C01" w:rsidRPr="005312F8">
        <w:rPr>
          <w:b/>
          <w:sz w:val="22"/>
          <w:szCs w:val="22"/>
          <w:lang w:val="sr-Latn-ME"/>
        </w:rPr>
        <w:t>Maprofen</w:t>
      </w:r>
      <w:r w:rsidRPr="005312F8">
        <w:rPr>
          <w:b/>
          <w:sz w:val="22"/>
          <w:szCs w:val="22"/>
          <w:lang w:val="sr-Latn-ME"/>
        </w:rPr>
        <w:t xml:space="preserve"> ne smijete koristiti:</w:t>
      </w:r>
    </w:p>
    <w:p w14:paraId="35CB6D3C" w14:textId="77777777" w:rsidR="00445D8F" w:rsidRPr="005312F8" w:rsidRDefault="00445D8F" w:rsidP="000C7E23">
      <w:pPr>
        <w:jc w:val="both"/>
        <w:rPr>
          <w:sz w:val="22"/>
          <w:szCs w:val="22"/>
          <w:lang w:val="sr-Latn-ME"/>
        </w:rPr>
      </w:pPr>
    </w:p>
    <w:p w14:paraId="517179A9" w14:textId="2F61C0AA" w:rsidR="007D12EC" w:rsidRPr="005312F8" w:rsidRDefault="007D12EC" w:rsidP="005312F8">
      <w:pPr>
        <w:pStyle w:val="ListParagraph"/>
        <w:numPr>
          <w:ilvl w:val="0"/>
          <w:numId w:val="39"/>
        </w:numPr>
        <w:jc w:val="both"/>
        <w:rPr>
          <w:sz w:val="22"/>
          <w:szCs w:val="22"/>
          <w:lang w:val="sr-Latn-ME"/>
        </w:rPr>
      </w:pPr>
      <w:r w:rsidRPr="005312F8">
        <w:rPr>
          <w:sz w:val="22"/>
          <w:szCs w:val="22"/>
          <w:lang w:val="sr-Latn-ME"/>
        </w:rPr>
        <w:t>ako ste alergični (preosjetljivi) na aktivnu supstancu ili na bilo koju od pomoćnih supstanci ovog lijeka (navedene u dijelu 6).</w:t>
      </w:r>
    </w:p>
    <w:p w14:paraId="095521F0" w14:textId="03C23E56" w:rsidR="007D12EC" w:rsidRPr="005312F8" w:rsidRDefault="007D12EC" w:rsidP="005312F8">
      <w:pPr>
        <w:pStyle w:val="ListParagraph"/>
        <w:numPr>
          <w:ilvl w:val="0"/>
          <w:numId w:val="39"/>
        </w:numPr>
        <w:jc w:val="both"/>
        <w:rPr>
          <w:sz w:val="22"/>
          <w:szCs w:val="22"/>
          <w:lang w:val="sr-Latn-ME"/>
        </w:rPr>
      </w:pPr>
      <w:r w:rsidRPr="005312F8">
        <w:rPr>
          <w:sz w:val="22"/>
          <w:szCs w:val="22"/>
          <w:lang w:val="sr-Latn-ME"/>
        </w:rPr>
        <w:t>ako bolujete od astme, ako ste nekada ranije imali alergijsku reakciju (rinitis, angioedem ili urtikarija) na flurbiprofen, aspirin ili druge NSAIL (flurbiprofen, ibuprofen, acetilsalicilnu kiselinu).</w:t>
      </w:r>
    </w:p>
    <w:p w14:paraId="2203A9FD" w14:textId="1A6A6C07" w:rsidR="007D12EC" w:rsidRPr="005312F8" w:rsidRDefault="007D12EC" w:rsidP="005312F8">
      <w:pPr>
        <w:pStyle w:val="ListParagraph"/>
        <w:numPr>
          <w:ilvl w:val="0"/>
          <w:numId w:val="39"/>
        </w:numPr>
        <w:jc w:val="both"/>
        <w:rPr>
          <w:sz w:val="22"/>
          <w:szCs w:val="22"/>
          <w:lang w:val="sr-Latn-ME"/>
        </w:rPr>
      </w:pPr>
      <w:r w:rsidRPr="005312F8">
        <w:rPr>
          <w:sz w:val="22"/>
          <w:szCs w:val="22"/>
          <w:lang w:val="sr-Latn-ME"/>
        </w:rPr>
        <w:t>ako trenutno imate čir na želucu ili tankom crijevu, ulcerativni kolitis, Kronovu bolest ili krvarenje u stomaku, ili ako ste bilo kada u prošlosti imali čir, krvarenje u stomaku ili perforaciju (pucanje zida crijeva ili želuca).</w:t>
      </w:r>
    </w:p>
    <w:p w14:paraId="019D126D" w14:textId="1DCED6D6" w:rsidR="007D12EC" w:rsidRPr="005312F8" w:rsidRDefault="007D12EC" w:rsidP="005312F8">
      <w:pPr>
        <w:pStyle w:val="ListParagraph"/>
        <w:numPr>
          <w:ilvl w:val="0"/>
          <w:numId w:val="39"/>
        </w:numPr>
        <w:jc w:val="both"/>
        <w:rPr>
          <w:sz w:val="22"/>
          <w:szCs w:val="22"/>
          <w:lang w:val="sr-Latn-ME"/>
        </w:rPr>
      </w:pPr>
      <w:r w:rsidRPr="005312F8">
        <w:rPr>
          <w:sz w:val="22"/>
          <w:szCs w:val="22"/>
          <w:lang w:val="sr-Latn-ME"/>
        </w:rPr>
        <w:t>ako ste u trećem trimestru (posljednja 3 mjeseca) trudnoće</w:t>
      </w:r>
    </w:p>
    <w:p w14:paraId="37C21B37" w14:textId="41A8955B" w:rsidR="007D12EC" w:rsidRPr="005312F8" w:rsidRDefault="007D12EC" w:rsidP="005312F8">
      <w:pPr>
        <w:pStyle w:val="ListParagraph"/>
        <w:numPr>
          <w:ilvl w:val="0"/>
          <w:numId w:val="39"/>
        </w:numPr>
        <w:jc w:val="both"/>
        <w:rPr>
          <w:sz w:val="22"/>
          <w:szCs w:val="22"/>
          <w:lang w:val="sr-Latn-ME"/>
        </w:rPr>
      </w:pPr>
      <w:r w:rsidRPr="005312F8">
        <w:rPr>
          <w:sz w:val="22"/>
          <w:szCs w:val="22"/>
          <w:lang w:val="sr-Latn-ME"/>
        </w:rPr>
        <w:t xml:space="preserve">ako Vam je lijekar rekao da imate </w:t>
      </w:r>
      <w:r w:rsidRPr="005312F8">
        <w:rPr>
          <w:b/>
          <w:bCs/>
          <w:sz w:val="22"/>
          <w:szCs w:val="22"/>
          <w:lang w:val="sr-Latn-ME"/>
        </w:rPr>
        <w:t>teške</w:t>
      </w:r>
      <w:r w:rsidRPr="005312F8">
        <w:rPr>
          <w:sz w:val="22"/>
          <w:szCs w:val="22"/>
          <w:lang w:val="sr-Latn-ME"/>
        </w:rPr>
        <w:t xml:space="preserve"> poremećaje rada srca, funkcije jetre ili bubrega.</w:t>
      </w:r>
    </w:p>
    <w:p w14:paraId="4A5FBCF3" w14:textId="77777777" w:rsidR="007D12EC" w:rsidRPr="005312F8" w:rsidRDefault="007D12EC" w:rsidP="000C7E23">
      <w:pPr>
        <w:jc w:val="both"/>
        <w:rPr>
          <w:sz w:val="22"/>
          <w:szCs w:val="22"/>
          <w:lang w:val="sr-Latn-ME"/>
        </w:rPr>
      </w:pPr>
    </w:p>
    <w:p w14:paraId="35CB6D3D" w14:textId="77777777" w:rsidR="00A02C42" w:rsidRPr="005312F8" w:rsidRDefault="00F47B6C" w:rsidP="000C7E23">
      <w:pPr>
        <w:jc w:val="both"/>
        <w:rPr>
          <w:b/>
          <w:bCs/>
          <w:sz w:val="22"/>
          <w:szCs w:val="22"/>
          <w:lang w:val="sr-Latn-ME"/>
        </w:rPr>
      </w:pPr>
      <w:r w:rsidRPr="005312F8">
        <w:rPr>
          <w:b/>
          <w:bCs/>
          <w:sz w:val="22"/>
          <w:szCs w:val="22"/>
          <w:lang w:val="sr-Latn-ME"/>
        </w:rPr>
        <w:t>Upozorenja i mjere opreza:</w:t>
      </w:r>
    </w:p>
    <w:p w14:paraId="35CB6D3E" w14:textId="77777777" w:rsidR="00445D8F" w:rsidRPr="005312F8" w:rsidRDefault="00445D8F" w:rsidP="000C7E23">
      <w:pPr>
        <w:jc w:val="both"/>
        <w:rPr>
          <w:bCs/>
          <w:sz w:val="22"/>
          <w:szCs w:val="22"/>
          <w:lang w:val="sr-Latn-ME"/>
        </w:rPr>
      </w:pPr>
    </w:p>
    <w:p w14:paraId="34F472FD" w14:textId="4EE10DE6" w:rsidR="00824B21" w:rsidRPr="005312F8" w:rsidRDefault="00824B21">
      <w:pPr>
        <w:jc w:val="both"/>
        <w:rPr>
          <w:bCs/>
          <w:sz w:val="22"/>
          <w:szCs w:val="22"/>
          <w:lang w:val="sr-Latn-ME"/>
        </w:rPr>
      </w:pPr>
      <w:r w:rsidRPr="005312F8">
        <w:rPr>
          <w:bCs/>
          <w:sz w:val="22"/>
          <w:szCs w:val="22"/>
          <w:lang w:val="sr-Latn-ME"/>
        </w:rPr>
        <w:t>Razgovarajte sa svojim ljekarom ili farmaceutom pr</w:t>
      </w:r>
      <w:r w:rsidR="00F40B08" w:rsidRPr="005312F8">
        <w:rPr>
          <w:bCs/>
          <w:sz w:val="22"/>
          <w:szCs w:val="22"/>
          <w:lang w:val="sr-Latn-ME"/>
        </w:rPr>
        <w:t>ij</w:t>
      </w:r>
      <w:r w:rsidRPr="005312F8">
        <w:rPr>
          <w:bCs/>
          <w:sz w:val="22"/>
          <w:szCs w:val="22"/>
          <w:lang w:val="sr-Latn-ME"/>
        </w:rPr>
        <w:t>e nego što uzmete lijek Maprofen:</w:t>
      </w:r>
    </w:p>
    <w:p w14:paraId="20EC3193" w14:textId="77777777" w:rsidR="00824B21" w:rsidRPr="005312F8" w:rsidRDefault="00824B21">
      <w:pPr>
        <w:jc w:val="both"/>
        <w:rPr>
          <w:bCs/>
          <w:sz w:val="22"/>
          <w:szCs w:val="22"/>
          <w:lang w:val="sr-Latn-ME"/>
        </w:rPr>
      </w:pPr>
    </w:p>
    <w:p w14:paraId="203689D4" w14:textId="74FFCF8D" w:rsidR="00824B21" w:rsidRPr="005312F8" w:rsidRDefault="00824B21" w:rsidP="005312F8">
      <w:pPr>
        <w:pStyle w:val="ListParagraph"/>
        <w:numPr>
          <w:ilvl w:val="0"/>
          <w:numId w:val="40"/>
        </w:numPr>
        <w:jc w:val="both"/>
        <w:rPr>
          <w:sz w:val="22"/>
          <w:szCs w:val="22"/>
          <w:lang w:val="sr-Latn-ME"/>
        </w:rPr>
      </w:pPr>
      <w:r w:rsidRPr="005312F8">
        <w:rPr>
          <w:sz w:val="22"/>
          <w:szCs w:val="22"/>
          <w:lang w:val="sr-Latn-ME"/>
        </w:rPr>
        <w:t>ako ste trudni, planirate trudnoću ili dojite. Ostajanje u drugom stanju može biti otežano prilikom uzimanja lijeka Maprofen. Obav</w:t>
      </w:r>
      <w:r w:rsidR="00C23989" w:rsidRPr="005312F8">
        <w:rPr>
          <w:sz w:val="22"/>
          <w:szCs w:val="22"/>
          <w:lang w:val="sr-Latn-ME"/>
        </w:rPr>
        <w:t>i</w:t>
      </w:r>
      <w:r w:rsidRPr="005312F8">
        <w:rPr>
          <w:sz w:val="22"/>
          <w:szCs w:val="22"/>
          <w:lang w:val="sr-Latn-ME"/>
        </w:rPr>
        <w:t>jestite Vašeg lijekara ukoliko planirate trudnoću ili ste u situaciji da ne možete da ostanete trudni.</w:t>
      </w:r>
    </w:p>
    <w:p w14:paraId="6752510C" w14:textId="582A4DF4" w:rsidR="00824B21" w:rsidRPr="005312F8" w:rsidRDefault="00824B21" w:rsidP="005312F8">
      <w:pPr>
        <w:pStyle w:val="ListParagraph"/>
        <w:numPr>
          <w:ilvl w:val="0"/>
          <w:numId w:val="40"/>
        </w:numPr>
        <w:jc w:val="both"/>
        <w:rPr>
          <w:sz w:val="22"/>
          <w:szCs w:val="22"/>
          <w:lang w:val="sr-Latn-ME"/>
        </w:rPr>
      </w:pPr>
      <w:r w:rsidRPr="005312F8">
        <w:rPr>
          <w:sz w:val="22"/>
          <w:szCs w:val="22"/>
          <w:lang w:val="sr-Latn-ME"/>
        </w:rPr>
        <w:t>ako imate sistemski eritemski lupus (SLE, poznat kao lupus) ili bolest vezivnog tkiva (autoimunu bolest koja zahvata vezivno tkivo)</w:t>
      </w:r>
    </w:p>
    <w:p w14:paraId="5BFC1AB1" w14:textId="103B0DB7" w:rsidR="00824B21" w:rsidRPr="005312F8" w:rsidRDefault="00824B21" w:rsidP="005312F8">
      <w:pPr>
        <w:pStyle w:val="ListParagraph"/>
        <w:numPr>
          <w:ilvl w:val="0"/>
          <w:numId w:val="40"/>
        </w:numPr>
        <w:jc w:val="both"/>
        <w:rPr>
          <w:sz w:val="22"/>
          <w:szCs w:val="22"/>
          <w:lang w:val="sr-Latn-ME"/>
        </w:rPr>
      </w:pPr>
      <w:r w:rsidRPr="005312F8">
        <w:rPr>
          <w:sz w:val="22"/>
          <w:szCs w:val="22"/>
          <w:lang w:val="sr-Latn-ME"/>
        </w:rPr>
        <w:t>ako imate oštećenu funkcije jetre ili bubrega ili Vam je lijekar rekao da imate bolest jetre ili bubrega</w:t>
      </w:r>
    </w:p>
    <w:p w14:paraId="7198D044" w14:textId="125490DF" w:rsidR="00824B21" w:rsidRPr="005312F8" w:rsidRDefault="00824B21" w:rsidP="005312F8">
      <w:pPr>
        <w:pStyle w:val="ListParagraph"/>
        <w:numPr>
          <w:ilvl w:val="0"/>
          <w:numId w:val="40"/>
        </w:numPr>
        <w:jc w:val="both"/>
        <w:rPr>
          <w:sz w:val="22"/>
          <w:szCs w:val="22"/>
          <w:lang w:val="sr-Latn-ME"/>
        </w:rPr>
      </w:pPr>
      <w:r w:rsidRPr="005312F8">
        <w:rPr>
          <w:sz w:val="22"/>
          <w:szCs w:val="22"/>
          <w:lang w:val="sr-Latn-ME"/>
        </w:rPr>
        <w:t>ako imate srčane probleme ili Vam je ljekar rekao da imate probleme sa srcem. Ljekovi kao što je Maprofen mogu biti povezani sa povećanim rizikom od srčanog i moždanog udara. Rizik je veći ukoliko pijete veće doze lijeka u dužem periodu. Nemojte uzimati više lijeka nego što Vam je propisano i nemojte koristiti lijek duže nego što Vam je rečeno. Ukoliko imate problema sa srcem, ranije ste doživ</w:t>
      </w:r>
      <w:r w:rsidR="00F40B08" w:rsidRPr="005312F8">
        <w:rPr>
          <w:sz w:val="22"/>
          <w:szCs w:val="22"/>
          <w:lang w:val="sr-Latn-ME"/>
        </w:rPr>
        <w:t>j</w:t>
      </w:r>
      <w:r w:rsidRPr="005312F8">
        <w:rPr>
          <w:sz w:val="22"/>
          <w:szCs w:val="22"/>
          <w:lang w:val="sr-Latn-ME"/>
        </w:rPr>
        <w:t>eli moždani udar ili mislite da Vam se gore navedena stanja mogu desiti (npr. imate visok krvni pritisak, dijabetes, visok holesterol ili ste pušač) potražite savet Vašeg lijekara ili farmaceuta</w:t>
      </w:r>
    </w:p>
    <w:p w14:paraId="0E7AA3FD" w14:textId="25E4386E" w:rsidR="00824B21" w:rsidRPr="005312F8" w:rsidRDefault="00824B21" w:rsidP="005312F8">
      <w:pPr>
        <w:pStyle w:val="ListParagraph"/>
        <w:numPr>
          <w:ilvl w:val="0"/>
          <w:numId w:val="40"/>
        </w:numPr>
        <w:jc w:val="both"/>
        <w:rPr>
          <w:sz w:val="22"/>
          <w:szCs w:val="22"/>
          <w:lang w:val="sr-Latn-ME"/>
        </w:rPr>
      </w:pPr>
      <w:r w:rsidRPr="005312F8">
        <w:rPr>
          <w:sz w:val="22"/>
          <w:szCs w:val="22"/>
          <w:lang w:val="sr-Latn-ME"/>
        </w:rPr>
        <w:t>ako imate porjemećaj koji utiče na brzinu zgrušavanja krvi</w:t>
      </w:r>
    </w:p>
    <w:p w14:paraId="11BB5DB1" w14:textId="1C60C4C6" w:rsidR="00824B21" w:rsidRPr="005312F8" w:rsidRDefault="00824B21" w:rsidP="005312F8">
      <w:pPr>
        <w:pStyle w:val="ListParagraph"/>
        <w:numPr>
          <w:ilvl w:val="0"/>
          <w:numId w:val="40"/>
        </w:numPr>
        <w:jc w:val="both"/>
        <w:rPr>
          <w:sz w:val="22"/>
          <w:szCs w:val="22"/>
          <w:lang w:val="sr-Latn-ME"/>
        </w:rPr>
      </w:pPr>
      <w:r w:rsidRPr="005312F8">
        <w:rPr>
          <w:sz w:val="22"/>
          <w:szCs w:val="22"/>
          <w:lang w:val="sr-Latn-ME"/>
        </w:rPr>
        <w:t>ako Vam je lijekar rekao da imate intoleranciju prema nekim šećerima. Vidjeti dio “Lijek Maprofen sadrži glukozu, saharozu i laktozu” na kraju ovog dijela.</w:t>
      </w:r>
    </w:p>
    <w:p w14:paraId="783701D5" w14:textId="77777777" w:rsidR="006A32D2" w:rsidRPr="005312F8" w:rsidRDefault="006A32D2" w:rsidP="000C7E23">
      <w:pPr>
        <w:jc w:val="both"/>
        <w:rPr>
          <w:bCs/>
          <w:sz w:val="22"/>
          <w:szCs w:val="22"/>
          <w:lang w:val="sr-Latn-ME"/>
        </w:rPr>
      </w:pPr>
    </w:p>
    <w:p w14:paraId="35CB6D41" w14:textId="77777777" w:rsidR="00A32113" w:rsidRPr="005312F8" w:rsidRDefault="00A32113" w:rsidP="000C7E23">
      <w:pPr>
        <w:jc w:val="both"/>
        <w:rPr>
          <w:b/>
          <w:sz w:val="22"/>
          <w:szCs w:val="22"/>
          <w:lang w:val="sr-Latn-ME"/>
        </w:rPr>
      </w:pPr>
      <w:r w:rsidRPr="005312F8">
        <w:rPr>
          <w:b/>
          <w:sz w:val="22"/>
          <w:szCs w:val="22"/>
          <w:lang w:val="sr-Latn-ME"/>
        </w:rPr>
        <w:lastRenderedPageBreak/>
        <w:t xml:space="preserve">Primjena drugih </w:t>
      </w:r>
      <w:r w:rsidR="001B03B0" w:rsidRPr="005312F8">
        <w:rPr>
          <w:b/>
          <w:sz w:val="22"/>
          <w:szCs w:val="22"/>
          <w:lang w:val="sr-Latn-ME"/>
        </w:rPr>
        <w:t>l</w:t>
      </w:r>
      <w:r w:rsidRPr="005312F8">
        <w:rPr>
          <w:b/>
          <w:sz w:val="22"/>
          <w:szCs w:val="22"/>
          <w:lang w:val="sr-Latn-ME"/>
        </w:rPr>
        <w:t>jekova</w:t>
      </w:r>
    </w:p>
    <w:p w14:paraId="35CB6D42" w14:textId="77777777" w:rsidR="00445D8F" w:rsidRPr="005312F8" w:rsidRDefault="00445D8F" w:rsidP="000C7E23">
      <w:pPr>
        <w:jc w:val="both"/>
        <w:rPr>
          <w:sz w:val="22"/>
          <w:szCs w:val="22"/>
          <w:lang w:val="sr-Latn-ME"/>
        </w:rPr>
      </w:pPr>
    </w:p>
    <w:p w14:paraId="1B50C966" w14:textId="67EC177F" w:rsidR="00D80738" w:rsidRPr="005312F8" w:rsidRDefault="00D80738">
      <w:pPr>
        <w:jc w:val="both"/>
        <w:rPr>
          <w:sz w:val="22"/>
          <w:szCs w:val="22"/>
          <w:lang w:val="sr-Latn-ME"/>
        </w:rPr>
      </w:pPr>
      <w:r w:rsidRPr="005312F8">
        <w:rPr>
          <w:sz w:val="22"/>
          <w:szCs w:val="22"/>
          <w:lang w:val="sr-Latn-ME"/>
        </w:rPr>
        <w:t>Obavijestite Vašeg ljekara ili farmaceuta ukoliko uzimate, donedavno ste uzimali ili ćete možda uzimati bilo koje druge ljekove, kao što su:</w:t>
      </w:r>
    </w:p>
    <w:p w14:paraId="054B2008" w14:textId="77777777" w:rsidR="00D80738" w:rsidRPr="005312F8" w:rsidRDefault="00D80738">
      <w:pPr>
        <w:jc w:val="both"/>
        <w:rPr>
          <w:sz w:val="22"/>
          <w:szCs w:val="22"/>
          <w:lang w:val="sr-Latn-ME"/>
        </w:rPr>
      </w:pPr>
    </w:p>
    <w:p w14:paraId="2E187B72" w14:textId="3FB20E40" w:rsidR="00D80738" w:rsidRPr="005312F8" w:rsidRDefault="00D80738" w:rsidP="005312F8">
      <w:pPr>
        <w:pStyle w:val="ListParagraph"/>
        <w:numPr>
          <w:ilvl w:val="0"/>
          <w:numId w:val="41"/>
        </w:numPr>
        <w:rPr>
          <w:sz w:val="22"/>
          <w:szCs w:val="22"/>
          <w:lang w:val="sr-Latn-ME"/>
        </w:rPr>
      </w:pPr>
      <w:r w:rsidRPr="005312F8">
        <w:rPr>
          <w:sz w:val="22"/>
          <w:szCs w:val="22"/>
          <w:lang w:val="sr-Latn-ME"/>
        </w:rPr>
        <w:t>diuretici (ljekovi za izmokravanje npr. furosemid, spironolakton)</w:t>
      </w:r>
    </w:p>
    <w:p w14:paraId="7C448227" w14:textId="35043ACE" w:rsidR="00D80738" w:rsidRPr="005312F8" w:rsidRDefault="00D80738" w:rsidP="005312F8">
      <w:pPr>
        <w:pStyle w:val="ListParagraph"/>
        <w:numPr>
          <w:ilvl w:val="0"/>
          <w:numId w:val="41"/>
        </w:numPr>
        <w:rPr>
          <w:sz w:val="22"/>
          <w:szCs w:val="22"/>
          <w:lang w:val="sr-Latn-ME"/>
        </w:rPr>
      </w:pPr>
      <w:r w:rsidRPr="005312F8">
        <w:rPr>
          <w:sz w:val="22"/>
          <w:szCs w:val="22"/>
          <w:lang w:val="sr-Latn-ME"/>
        </w:rPr>
        <w:t>kardiotonični glikozidi (ljekovi koji se koriste za liječenje srca npr. digoksin)</w:t>
      </w:r>
    </w:p>
    <w:p w14:paraId="6B4205C8" w14:textId="14DF7BEE" w:rsidR="00D80738" w:rsidRPr="005312F8" w:rsidRDefault="00D80738" w:rsidP="005312F8">
      <w:pPr>
        <w:pStyle w:val="ListParagraph"/>
        <w:numPr>
          <w:ilvl w:val="0"/>
          <w:numId w:val="41"/>
        </w:numPr>
        <w:rPr>
          <w:sz w:val="22"/>
          <w:szCs w:val="22"/>
          <w:lang w:val="sr-Latn-ME"/>
        </w:rPr>
      </w:pPr>
      <w:r w:rsidRPr="005312F8">
        <w:rPr>
          <w:sz w:val="22"/>
          <w:szCs w:val="22"/>
          <w:lang w:val="sr-Latn-ME"/>
        </w:rPr>
        <w:t>ACE inhibitori (kaptopril) ili antagonisti receptora za angiotenzin II (losartan) koji se koriste u liječenju visokog krvnog pritiska</w:t>
      </w:r>
    </w:p>
    <w:p w14:paraId="5EE4ADFC" w14:textId="7F596319" w:rsidR="00D80738" w:rsidRPr="005312F8" w:rsidRDefault="00D80738" w:rsidP="005312F8">
      <w:pPr>
        <w:pStyle w:val="ListParagraph"/>
        <w:numPr>
          <w:ilvl w:val="0"/>
          <w:numId w:val="41"/>
        </w:numPr>
        <w:rPr>
          <w:sz w:val="22"/>
          <w:szCs w:val="22"/>
          <w:lang w:val="sr-Latn-ME"/>
        </w:rPr>
      </w:pPr>
      <w:r w:rsidRPr="005312F8">
        <w:rPr>
          <w:sz w:val="22"/>
          <w:szCs w:val="22"/>
          <w:lang w:val="sr-Latn-ME"/>
        </w:rPr>
        <w:t>antikoagulansi (sprečavaju zgrušavanje krvi npr. varfarin)</w:t>
      </w:r>
    </w:p>
    <w:p w14:paraId="05F37EC8" w14:textId="3B2EC201" w:rsidR="00D80738" w:rsidRPr="005312F8" w:rsidRDefault="00D80738" w:rsidP="005312F8">
      <w:pPr>
        <w:pStyle w:val="ListParagraph"/>
        <w:numPr>
          <w:ilvl w:val="0"/>
          <w:numId w:val="41"/>
        </w:numPr>
        <w:rPr>
          <w:sz w:val="22"/>
          <w:szCs w:val="22"/>
          <w:lang w:val="sr-Latn-ME"/>
        </w:rPr>
      </w:pPr>
      <w:r w:rsidRPr="005312F8">
        <w:rPr>
          <w:sz w:val="22"/>
          <w:szCs w:val="22"/>
          <w:lang w:val="sr-Latn-ME"/>
        </w:rPr>
        <w:t>litijum</w:t>
      </w:r>
    </w:p>
    <w:p w14:paraId="69537726" w14:textId="2C304633" w:rsidR="00D80738" w:rsidRPr="005312F8" w:rsidRDefault="00D80738" w:rsidP="005312F8">
      <w:pPr>
        <w:pStyle w:val="ListParagraph"/>
        <w:numPr>
          <w:ilvl w:val="0"/>
          <w:numId w:val="41"/>
        </w:numPr>
        <w:rPr>
          <w:sz w:val="22"/>
          <w:szCs w:val="22"/>
          <w:lang w:val="sr-Latn-ME"/>
        </w:rPr>
      </w:pPr>
      <w:r w:rsidRPr="005312F8">
        <w:rPr>
          <w:sz w:val="22"/>
          <w:szCs w:val="22"/>
          <w:lang w:val="sr-Latn-ME"/>
        </w:rPr>
        <w:t>zidovudin (antivirusni lijek)</w:t>
      </w:r>
    </w:p>
    <w:p w14:paraId="420EEB5C" w14:textId="2094EAC4" w:rsidR="00D80738" w:rsidRPr="005312F8" w:rsidRDefault="00D80738" w:rsidP="005312F8">
      <w:pPr>
        <w:pStyle w:val="ListParagraph"/>
        <w:numPr>
          <w:ilvl w:val="0"/>
          <w:numId w:val="41"/>
        </w:numPr>
        <w:rPr>
          <w:sz w:val="22"/>
          <w:szCs w:val="22"/>
          <w:lang w:val="sr-Latn-ME"/>
        </w:rPr>
      </w:pPr>
      <w:r w:rsidRPr="005312F8">
        <w:rPr>
          <w:sz w:val="22"/>
          <w:szCs w:val="22"/>
          <w:lang w:val="sr-Latn-ME"/>
        </w:rPr>
        <w:t>metotreksat (koristi se za liječenje raka)</w:t>
      </w:r>
    </w:p>
    <w:p w14:paraId="5167FA3E" w14:textId="1B574B32" w:rsidR="00D80738" w:rsidRPr="005312F8" w:rsidRDefault="00D80738" w:rsidP="005312F8">
      <w:pPr>
        <w:pStyle w:val="ListParagraph"/>
        <w:numPr>
          <w:ilvl w:val="0"/>
          <w:numId w:val="41"/>
        </w:numPr>
        <w:rPr>
          <w:sz w:val="22"/>
          <w:szCs w:val="22"/>
          <w:lang w:val="sr-Latn-ME"/>
        </w:rPr>
      </w:pPr>
      <w:r w:rsidRPr="005312F8">
        <w:rPr>
          <w:sz w:val="22"/>
          <w:szCs w:val="22"/>
          <w:lang w:val="sr-Latn-ME"/>
        </w:rPr>
        <w:t>ciklosporin i takrolimus (imunosupresivi koji smanjuju imunski odgovor)</w:t>
      </w:r>
    </w:p>
    <w:p w14:paraId="1CF803DA" w14:textId="35A15DF0" w:rsidR="00D80738" w:rsidRPr="005312F8" w:rsidRDefault="00D80738" w:rsidP="005312F8">
      <w:pPr>
        <w:pStyle w:val="ListParagraph"/>
        <w:numPr>
          <w:ilvl w:val="0"/>
          <w:numId w:val="41"/>
        </w:numPr>
        <w:rPr>
          <w:sz w:val="22"/>
          <w:szCs w:val="22"/>
          <w:lang w:val="sr-Latn-ME"/>
        </w:rPr>
      </w:pPr>
      <w:r w:rsidRPr="005312F8">
        <w:rPr>
          <w:sz w:val="22"/>
          <w:szCs w:val="22"/>
          <w:lang w:val="sr-Latn-ME"/>
        </w:rPr>
        <w:t>kortikosteroidi (ljekove za liječenje zapaljenskih stanja npr. prednizon, deksazon, hidrokortizon)</w:t>
      </w:r>
    </w:p>
    <w:p w14:paraId="71B8882D" w14:textId="0BF3CFAB" w:rsidR="00D80738" w:rsidRPr="005312F8" w:rsidRDefault="00D80738" w:rsidP="005312F8">
      <w:pPr>
        <w:pStyle w:val="ListParagraph"/>
        <w:numPr>
          <w:ilvl w:val="0"/>
          <w:numId w:val="41"/>
        </w:numPr>
        <w:rPr>
          <w:sz w:val="22"/>
          <w:szCs w:val="22"/>
          <w:lang w:val="sr-Latn-ME"/>
        </w:rPr>
      </w:pPr>
      <w:r w:rsidRPr="005312F8">
        <w:rPr>
          <w:sz w:val="22"/>
          <w:szCs w:val="22"/>
          <w:lang w:val="sr-Latn-ME"/>
        </w:rPr>
        <w:t>antidepresivi iz grupe selektivnih inhibitora preuzimanja serotonina SSRI (fluoksetin i paroksetin)</w:t>
      </w:r>
    </w:p>
    <w:p w14:paraId="4F4D1936" w14:textId="49A1CD54" w:rsidR="00D80738" w:rsidRPr="005312F8" w:rsidRDefault="00D80738" w:rsidP="005312F8">
      <w:pPr>
        <w:pStyle w:val="ListParagraph"/>
        <w:numPr>
          <w:ilvl w:val="0"/>
          <w:numId w:val="41"/>
        </w:numPr>
        <w:rPr>
          <w:sz w:val="22"/>
          <w:szCs w:val="22"/>
          <w:lang w:val="sr-Latn-ME"/>
        </w:rPr>
      </w:pPr>
      <w:r w:rsidRPr="005312F8">
        <w:rPr>
          <w:sz w:val="22"/>
          <w:szCs w:val="22"/>
          <w:lang w:val="sr-Latn-ME"/>
        </w:rPr>
        <w:t>hinolonski antibiotici (ciprofloksacin)</w:t>
      </w:r>
    </w:p>
    <w:p w14:paraId="5BCD17FD" w14:textId="74B37539" w:rsidR="00D80738" w:rsidRPr="005312F8" w:rsidRDefault="00D80738" w:rsidP="005312F8">
      <w:pPr>
        <w:pStyle w:val="ListParagraph"/>
        <w:numPr>
          <w:ilvl w:val="0"/>
          <w:numId w:val="41"/>
        </w:numPr>
        <w:rPr>
          <w:sz w:val="22"/>
          <w:szCs w:val="22"/>
          <w:lang w:val="sr-Latn-ME"/>
        </w:rPr>
      </w:pPr>
      <w:r w:rsidRPr="005312F8">
        <w:rPr>
          <w:sz w:val="22"/>
          <w:szCs w:val="22"/>
          <w:lang w:val="sr-Latn-ME"/>
        </w:rPr>
        <w:t>mifepriston (koristite ga trenutno ili ste ga koristili u posljednjih 12 dana)</w:t>
      </w:r>
    </w:p>
    <w:p w14:paraId="58E5CD30" w14:textId="7A58436D" w:rsidR="00D80738" w:rsidRPr="005312F8" w:rsidRDefault="00D80738" w:rsidP="005312F8">
      <w:pPr>
        <w:pStyle w:val="ListParagraph"/>
        <w:numPr>
          <w:ilvl w:val="0"/>
          <w:numId w:val="41"/>
        </w:numPr>
        <w:rPr>
          <w:sz w:val="22"/>
          <w:szCs w:val="22"/>
          <w:lang w:val="sr-Latn-ME"/>
        </w:rPr>
      </w:pPr>
      <w:r w:rsidRPr="005312F8">
        <w:rPr>
          <w:sz w:val="22"/>
          <w:szCs w:val="22"/>
          <w:lang w:val="sr-Latn-ME"/>
        </w:rPr>
        <w:t>bilo koji drugi antiinflamatorni lijek protiv bolova uključujući acetilsalicilnu kiselinu i ljekove iz grupe selektivnih inhibitora cikooksigenaze II (COX-2) kao što su celekoksib i lumirakoksib.</w:t>
      </w:r>
    </w:p>
    <w:p w14:paraId="35CB6D44" w14:textId="77777777" w:rsidR="00445D8F" w:rsidRPr="005312F8" w:rsidRDefault="00445D8F" w:rsidP="000C7E23">
      <w:pPr>
        <w:jc w:val="both"/>
        <w:rPr>
          <w:bCs/>
          <w:sz w:val="22"/>
          <w:szCs w:val="22"/>
          <w:lang w:val="sr-Latn-ME"/>
        </w:rPr>
      </w:pPr>
    </w:p>
    <w:p w14:paraId="35CB6D45" w14:textId="77777777" w:rsidR="00A92C66" w:rsidRPr="005312F8" w:rsidRDefault="00F47B6C" w:rsidP="000C7E23">
      <w:pPr>
        <w:jc w:val="both"/>
        <w:rPr>
          <w:b/>
          <w:sz w:val="22"/>
          <w:szCs w:val="22"/>
          <w:lang w:val="sr-Latn-ME"/>
        </w:rPr>
      </w:pPr>
      <w:r w:rsidRPr="005312F8">
        <w:rPr>
          <w:b/>
          <w:sz w:val="22"/>
          <w:szCs w:val="22"/>
          <w:lang w:val="sr-Latn-ME"/>
        </w:rPr>
        <w:t>Plodnost, trudnoća i dojenje</w:t>
      </w:r>
    </w:p>
    <w:p w14:paraId="35CB6D46" w14:textId="77777777" w:rsidR="00A92C66" w:rsidRPr="005312F8" w:rsidRDefault="00A92C66" w:rsidP="000C7E23">
      <w:pPr>
        <w:jc w:val="both"/>
        <w:rPr>
          <w:b/>
          <w:sz w:val="22"/>
          <w:szCs w:val="22"/>
          <w:lang w:val="sr-Latn-ME"/>
        </w:rPr>
      </w:pPr>
    </w:p>
    <w:p w14:paraId="47E3EAB8" w14:textId="60BC74F5" w:rsidR="00EF0F08" w:rsidRPr="005312F8" w:rsidRDefault="00EF0F08">
      <w:pPr>
        <w:jc w:val="both"/>
        <w:rPr>
          <w:bCs/>
          <w:sz w:val="22"/>
          <w:szCs w:val="22"/>
          <w:lang w:val="sr-Latn-ME"/>
        </w:rPr>
      </w:pPr>
      <w:r w:rsidRPr="005312F8">
        <w:rPr>
          <w:bCs/>
          <w:sz w:val="22"/>
          <w:szCs w:val="22"/>
          <w:lang w:val="sr-Latn-ME"/>
        </w:rPr>
        <w:t>Ukoliko ste trudni ili dojite, mislite da ste trudni ili planirate trudnoću, obratite se Vašem lijekaru ili farmaceutu za savijet pr</w:t>
      </w:r>
      <w:r w:rsidR="0088488E" w:rsidRPr="005312F8">
        <w:rPr>
          <w:bCs/>
          <w:sz w:val="22"/>
          <w:szCs w:val="22"/>
          <w:lang w:val="sr-Latn-ME"/>
        </w:rPr>
        <w:t>ij</w:t>
      </w:r>
      <w:r w:rsidRPr="005312F8">
        <w:rPr>
          <w:bCs/>
          <w:sz w:val="22"/>
          <w:szCs w:val="22"/>
          <w:lang w:val="sr-Latn-ME"/>
        </w:rPr>
        <w:t>e nego što uzmete ovaj lijek.</w:t>
      </w:r>
    </w:p>
    <w:p w14:paraId="0DB06EE9" w14:textId="77777777" w:rsidR="00EF0F08" w:rsidRPr="005312F8" w:rsidRDefault="00EF0F08">
      <w:pPr>
        <w:jc w:val="both"/>
        <w:rPr>
          <w:bCs/>
          <w:sz w:val="22"/>
          <w:szCs w:val="22"/>
          <w:lang w:val="sr-Latn-ME"/>
        </w:rPr>
      </w:pPr>
    </w:p>
    <w:p w14:paraId="32F3E5A3" w14:textId="32757AC4" w:rsidR="00C11468" w:rsidRPr="005312F8" w:rsidRDefault="00EF0F08">
      <w:pPr>
        <w:jc w:val="both"/>
        <w:rPr>
          <w:bCs/>
          <w:sz w:val="22"/>
          <w:szCs w:val="22"/>
          <w:lang w:val="sr-Latn-ME"/>
        </w:rPr>
      </w:pPr>
      <w:r w:rsidRPr="005312F8">
        <w:rPr>
          <w:bCs/>
          <w:sz w:val="22"/>
          <w:szCs w:val="22"/>
          <w:lang w:val="sr-Latn-ME"/>
        </w:rPr>
        <w:t xml:space="preserve">Upotrebu lijeka Maprofen u toku trudnoće i dojenje treba izbjegavati. U trećem trimestru trudnoće </w:t>
      </w:r>
      <w:r w:rsidR="00EA220E" w:rsidRPr="005312F8">
        <w:rPr>
          <w:bCs/>
          <w:sz w:val="22"/>
          <w:szCs w:val="22"/>
          <w:lang w:val="sr-Latn-ME"/>
        </w:rPr>
        <w:t xml:space="preserve">nemojte uzimati </w:t>
      </w:r>
      <w:r w:rsidRPr="005312F8">
        <w:rPr>
          <w:bCs/>
          <w:sz w:val="22"/>
          <w:szCs w:val="22"/>
          <w:lang w:val="sr-Latn-ME"/>
        </w:rPr>
        <w:t xml:space="preserve">lijek Maprofen </w:t>
      </w:r>
      <w:r w:rsidR="00C11468" w:rsidRPr="005312F8">
        <w:rPr>
          <w:bCs/>
          <w:sz w:val="22"/>
          <w:szCs w:val="22"/>
          <w:lang w:val="sr-Latn-ME"/>
        </w:rPr>
        <w:t>jer može naškoditi</w:t>
      </w:r>
      <w:r w:rsidR="00B26B02" w:rsidRPr="005312F8">
        <w:rPr>
          <w:bCs/>
          <w:sz w:val="22"/>
          <w:szCs w:val="22"/>
          <w:lang w:val="sr-Latn-ME"/>
        </w:rPr>
        <w:t xml:space="preserve"> </w:t>
      </w:r>
      <w:r w:rsidR="00C11468" w:rsidRPr="005312F8">
        <w:rPr>
          <w:bCs/>
          <w:sz w:val="22"/>
          <w:szCs w:val="22"/>
          <w:lang w:val="sr-Latn-ME"/>
        </w:rPr>
        <w:t>nerođeno</w:t>
      </w:r>
      <w:r w:rsidR="00714200" w:rsidRPr="005312F8">
        <w:rPr>
          <w:bCs/>
          <w:sz w:val="22"/>
          <w:szCs w:val="22"/>
          <w:lang w:val="sr-Latn-ME"/>
        </w:rPr>
        <w:t>m</w:t>
      </w:r>
      <w:r w:rsidR="00C11468" w:rsidRPr="005312F8">
        <w:rPr>
          <w:bCs/>
          <w:sz w:val="22"/>
          <w:szCs w:val="22"/>
          <w:lang w:val="sr-Latn-ME"/>
        </w:rPr>
        <w:t xml:space="preserve"> d</w:t>
      </w:r>
      <w:r w:rsidR="0088488E" w:rsidRPr="005312F8">
        <w:rPr>
          <w:bCs/>
          <w:sz w:val="22"/>
          <w:szCs w:val="22"/>
          <w:lang w:val="sr-Latn-ME"/>
        </w:rPr>
        <w:t>j</w:t>
      </w:r>
      <w:r w:rsidR="00C11468" w:rsidRPr="005312F8">
        <w:rPr>
          <w:bCs/>
          <w:sz w:val="22"/>
          <w:szCs w:val="22"/>
          <w:lang w:val="sr-Latn-ME"/>
        </w:rPr>
        <w:t>ete</w:t>
      </w:r>
      <w:r w:rsidR="00714200" w:rsidRPr="005312F8">
        <w:rPr>
          <w:bCs/>
          <w:sz w:val="22"/>
          <w:szCs w:val="22"/>
          <w:lang w:val="sr-Latn-ME"/>
        </w:rPr>
        <w:t>tu</w:t>
      </w:r>
      <w:r w:rsidR="00C11468" w:rsidRPr="005312F8">
        <w:rPr>
          <w:bCs/>
          <w:sz w:val="22"/>
          <w:szCs w:val="22"/>
          <w:lang w:val="sr-Latn-ME"/>
        </w:rPr>
        <w:t xml:space="preserve"> ili izaz</w:t>
      </w:r>
      <w:r w:rsidR="00714200" w:rsidRPr="005312F8">
        <w:rPr>
          <w:bCs/>
          <w:sz w:val="22"/>
          <w:szCs w:val="22"/>
          <w:lang w:val="sr-Latn-ME"/>
        </w:rPr>
        <w:t>vati</w:t>
      </w:r>
      <w:r w:rsidR="00C11468" w:rsidRPr="005312F8">
        <w:rPr>
          <w:bCs/>
          <w:sz w:val="22"/>
          <w:szCs w:val="22"/>
          <w:lang w:val="sr-Latn-ME"/>
        </w:rPr>
        <w:t xml:space="preserve"> probleme pri porođaju. </w:t>
      </w:r>
      <w:r w:rsidR="006A37AD" w:rsidRPr="005312F8">
        <w:rPr>
          <w:bCs/>
          <w:sz w:val="22"/>
          <w:szCs w:val="22"/>
          <w:lang w:val="sr-Latn-ME"/>
        </w:rPr>
        <w:t>M</w:t>
      </w:r>
      <w:r w:rsidR="00C11468" w:rsidRPr="005312F8">
        <w:rPr>
          <w:bCs/>
          <w:sz w:val="22"/>
          <w:szCs w:val="22"/>
          <w:lang w:val="sr-Latn-ME"/>
        </w:rPr>
        <w:t>ože izazvati probleme sa bubrezima i srcem</w:t>
      </w:r>
      <w:r w:rsidR="00B26B02" w:rsidRPr="005312F8">
        <w:rPr>
          <w:bCs/>
          <w:sz w:val="22"/>
          <w:szCs w:val="22"/>
          <w:lang w:val="sr-Latn-ME"/>
        </w:rPr>
        <w:t xml:space="preserve"> </w:t>
      </w:r>
      <w:r w:rsidR="00C11468" w:rsidRPr="005312F8">
        <w:rPr>
          <w:bCs/>
          <w:sz w:val="22"/>
          <w:szCs w:val="22"/>
          <w:lang w:val="sr-Latn-ME"/>
        </w:rPr>
        <w:t>nerođen</w:t>
      </w:r>
      <w:r w:rsidR="006A37AD" w:rsidRPr="005312F8">
        <w:rPr>
          <w:bCs/>
          <w:sz w:val="22"/>
          <w:szCs w:val="22"/>
          <w:lang w:val="sr-Latn-ME"/>
        </w:rPr>
        <w:t>e</w:t>
      </w:r>
      <w:r w:rsidR="00C11468" w:rsidRPr="005312F8">
        <w:rPr>
          <w:bCs/>
          <w:sz w:val="22"/>
          <w:szCs w:val="22"/>
          <w:lang w:val="sr-Latn-ME"/>
        </w:rPr>
        <w:t xml:space="preserve"> beb</w:t>
      </w:r>
      <w:r w:rsidR="006A37AD" w:rsidRPr="005312F8">
        <w:rPr>
          <w:bCs/>
          <w:sz w:val="22"/>
          <w:szCs w:val="22"/>
          <w:lang w:val="sr-Latn-ME"/>
        </w:rPr>
        <w:t>e</w:t>
      </w:r>
      <w:r w:rsidR="00C11468" w:rsidRPr="005312F8">
        <w:rPr>
          <w:bCs/>
          <w:sz w:val="22"/>
          <w:szCs w:val="22"/>
          <w:lang w:val="sr-Latn-ME"/>
        </w:rPr>
        <w:t xml:space="preserve">. </w:t>
      </w:r>
      <w:r w:rsidR="006A37AD" w:rsidRPr="005312F8">
        <w:rPr>
          <w:bCs/>
          <w:sz w:val="22"/>
          <w:szCs w:val="22"/>
          <w:lang w:val="sr-Latn-ME"/>
        </w:rPr>
        <w:t>M</w:t>
      </w:r>
      <w:r w:rsidR="00C11468" w:rsidRPr="005312F8">
        <w:rPr>
          <w:bCs/>
          <w:sz w:val="22"/>
          <w:szCs w:val="22"/>
          <w:lang w:val="sr-Latn-ME"/>
        </w:rPr>
        <w:t xml:space="preserve">ože uticati na </w:t>
      </w:r>
      <w:r w:rsidR="006A37AD" w:rsidRPr="005312F8">
        <w:rPr>
          <w:bCs/>
          <w:sz w:val="22"/>
          <w:szCs w:val="22"/>
          <w:lang w:val="sr-Latn-ME"/>
        </w:rPr>
        <w:t>V</w:t>
      </w:r>
      <w:r w:rsidR="00C11468" w:rsidRPr="005312F8">
        <w:rPr>
          <w:bCs/>
          <w:sz w:val="22"/>
          <w:szCs w:val="22"/>
          <w:lang w:val="sr-Latn-ME"/>
        </w:rPr>
        <w:t>a</w:t>
      </w:r>
      <w:r w:rsidR="00B85EA4" w:rsidRPr="005312F8">
        <w:rPr>
          <w:bCs/>
          <w:sz w:val="22"/>
          <w:szCs w:val="22"/>
          <w:lang w:val="sr-Latn-ME"/>
        </w:rPr>
        <w:t>šu</w:t>
      </w:r>
      <w:r w:rsidR="00C11468" w:rsidRPr="005312F8">
        <w:rPr>
          <w:bCs/>
          <w:sz w:val="22"/>
          <w:szCs w:val="22"/>
          <w:lang w:val="sr-Latn-ME"/>
        </w:rPr>
        <w:t xml:space="preserve"> i beb</w:t>
      </w:r>
      <w:r w:rsidR="00B85EA4" w:rsidRPr="005312F8">
        <w:rPr>
          <w:bCs/>
          <w:sz w:val="22"/>
          <w:szCs w:val="22"/>
          <w:lang w:val="sr-Latn-ME"/>
        </w:rPr>
        <w:t>inu</w:t>
      </w:r>
      <w:r w:rsidR="00B26B02" w:rsidRPr="005312F8">
        <w:rPr>
          <w:bCs/>
          <w:sz w:val="22"/>
          <w:szCs w:val="22"/>
          <w:lang w:val="sr-Latn-ME"/>
        </w:rPr>
        <w:t xml:space="preserve"> </w:t>
      </w:r>
      <w:r w:rsidR="00C11468" w:rsidRPr="005312F8">
        <w:rPr>
          <w:bCs/>
          <w:sz w:val="22"/>
          <w:szCs w:val="22"/>
          <w:lang w:val="sr-Latn-ME"/>
        </w:rPr>
        <w:t xml:space="preserve">sklonost </w:t>
      </w:r>
      <w:r w:rsidR="00B85EA4" w:rsidRPr="005312F8">
        <w:rPr>
          <w:bCs/>
          <w:sz w:val="22"/>
          <w:szCs w:val="22"/>
          <w:lang w:val="sr-Latn-ME"/>
        </w:rPr>
        <w:t xml:space="preserve">ka </w:t>
      </w:r>
      <w:r w:rsidR="00C11468" w:rsidRPr="005312F8">
        <w:rPr>
          <w:bCs/>
          <w:sz w:val="22"/>
          <w:szCs w:val="22"/>
          <w:lang w:val="sr-Latn-ME"/>
        </w:rPr>
        <w:t xml:space="preserve">krvarenju i </w:t>
      </w:r>
      <w:r w:rsidR="00D341EE" w:rsidRPr="005312F8">
        <w:rPr>
          <w:bCs/>
          <w:sz w:val="22"/>
          <w:szCs w:val="22"/>
          <w:lang w:val="sr-Latn-ME"/>
        </w:rPr>
        <w:t xml:space="preserve">može </w:t>
      </w:r>
      <w:r w:rsidR="00C11468" w:rsidRPr="005312F8">
        <w:rPr>
          <w:bCs/>
          <w:sz w:val="22"/>
          <w:szCs w:val="22"/>
          <w:lang w:val="sr-Latn-ME"/>
        </w:rPr>
        <w:t>izaz</w:t>
      </w:r>
      <w:r w:rsidR="00D341EE" w:rsidRPr="005312F8">
        <w:rPr>
          <w:bCs/>
          <w:sz w:val="22"/>
          <w:szCs w:val="22"/>
          <w:lang w:val="sr-Latn-ME"/>
        </w:rPr>
        <w:t>vati odlaganje ili produžavanje</w:t>
      </w:r>
      <w:r w:rsidR="00C11468" w:rsidRPr="005312F8">
        <w:rPr>
          <w:bCs/>
          <w:sz w:val="22"/>
          <w:szCs w:val="22"/>
          <w:lang w:val="sr-Latn-ME"/>
        </w:rPr>
        <w:t xml:space="preserve"> porođaja duže od očekivanog. Ne bi trebalo da uzimate</w:t>
      </w:r>
      <w:r w:rsidR="00B26B02" w:rsidRPr="005312F8">
        <w:rPr>
          <w:bCs/>
          <w:sz w:val="22"/>
          <w:szCs w:val="22"/>
          <w:lang w:val="sr-Latn-ME"/>
        </w:rPr>
        <w:t xml:space="preserve"> </w:t>
      </w:r>
      <w:r w:rsidR="00F546EB" w:rsidRPr="005312F8">
        <w:rPr>
          <w:bCs/>
          <w:sz w:val="22"/>
          <w:szCs w:val="22"/>
          <w:lang w:val="sr-Latn-ME"/>
        </w:rPr>
        <w:t>lijek Maprofen</w:t>
      </w:r>
      <w:r w:rsidR="00C11468" w:rsidRPr="005312F8">
        <w:rPr>
          <w:bCs/>
          <w:sz w:val="22"/>
          <w:szCs w:val="22"/>
          <w:lang w:val="sr-Latn-ME"/>
        </w:rPr>
        <w:t xml:space="preserve"> tokom prvih 6 m</w:t>
      </w:r>
      <w:r w:rsidR="0088488E" w:rsidRPr="005312F8">
        <w:rPr>
          <w:bCs/>
          <w:sz w:val="22"/>
          <w:szCs w:val="22"/>
          <w:lang w:val="sr-Latn-ME"/>
        </w:rPr>
        <w:t>j</w:t>
      </w:r>
      <w:r w:rsidR="00C11468" w:rsidRPr="005312F8">
        <w:rPr>
          <w:bCs/>
          <w:sz w:val="22"/>
          <w:szCs w:val="22"/>
          <w:lang w:val="sr-Latn-ME"/>
        </w:rPr>
        <w:t>eseci</w:t>
      </w:r>
      <w:r w:rsidR="00B26B02" w:rsidRPr="005312F8">
        <w:rPr>
          <w:bCs/>
          <w:sz w:val="22"/>
          <w:szCs w:val="22"/>
          <w:lang w:val="sr-Latn-ME"/>
        </w:rPr>
        <w:t xml:space="preserve"> </w:t>
      </w:r>
      <w:r w:rsidR="00C11468" w:rsidRPr="005312F8">
        <w:rPr>
          <w:bCs/>
          <w:sz w:val="22"/>
          <w:szCs w:val="22"/>
          <w:lang w:val="sr-Latn-ME"/>
        </w:rPr>
        <w:t>trudnoć</w:t>
      </w:r>
      <w:r w:rsidR="00F546EB" w:rsidRPr="005312F8">
        <w:rPr>
          <w:bCs/>
          <w:sz w:val="22"/>
          <w:szCs w:val="22"/>
          <w:lang w:val="sr-Latn-ME"/>
        </w:rPr>
        <w:t>e</w:t>
      </w:r>
      <w:r w:rsidR="00C11468" w:rsidRPr="005312F8">
        <w:rPr>
          <w:bCs/>
          <w:sz w:val="22"/>
          <w:szCs w:val="22"/>
          <w:lang w:val="sr-Latn-ME"/>
        </w:rPr>
        <w:t xml:space="preserve"> osim ako je to apsolutno neophodno i</w:t>
      </w:r>
      <w:r w:rsidR="00B26B02" w:rsidRPr="005312F8">
        <w:rPr>
          <w:bCs/>
          <w:sz w:val="22"/>
          <w:szCs w:val="22"/>
          <w:lang w:val="sr-Latn-ME"/>
        </w:rPr>
        <w:t xml:space="preserve"> </w:t>
      </w:r>
      <w:r w:rsidR="00C11468" w:rsidRPr="005312F8">
        <w:rPr>
          <w:bCs/>
          <w:sz w:val="22"/>
          <w:szCs w:val="22"/>
          <w:lang w:val="sr-Latn-ME"/>
        </w:rPr>
        <w:t>sav</w:t>
      </w:r>
      <w:r w:rsidR="00F546EB" w:rsidRPr="005312F8">
        <w:rPr>
          <w:bCs/>
          <w:sz w:val="22"/>
          <w:szCs w:val="22"/>
          <w:lang w:val="sr-Latn-ME"/>
        </w:rPr>
        <w:t>j</w:t>
      </w:r>
      <w:r w:rsidR="00C11468" w:rsidRPr="005312F8">
        <w:rPr>
          <w:bCs/>
          <w:sz w:val="22"/>
          <w:szCs w:val="22"/>
          <w:lang w:val="sr-Latn-ME"/>
        </w:rPr>
        <w:t>etuje Vaš l</w:t>
      </w:r>
      <w:r w:rsidR="00F546EB" w:rsidRPr="005312F8">
        <w:rPr>
          <w:bCs/>
          <w:sz w:val="22"/>
          <w:szCs w:val="22"/>
          <w:lang w:val="sr-Latn-ME"/>
        </w:rPr>
        <w:t>j</w:t>
      </w:r>
      <w:r w:rsidR="00C11468" w:rsidRPr="005312F8">
        <w:rPr>
          <w:bCs/>
          <w:sz w:val="22"/>
          <w:szCs w:val="22"/>
          <w:lang w:val="sr-Latn-ME"/>
        </w:rPr>
        <w:t xml:space="preserve">ekar. Ako </w:t>
      </w:r>
      <w:r w:rsidR="0088488E" w:rsidRPr="005312F8">
        <w:rPr>
          <w:bCs/>
          <w:sz w:val="22"/>
          <w:szCs w:val="22"/>
          <w:lang w:val="sr-Latn-ME"/>
        </w:rPr>
        <w:t>V</w:t>
      </w:r>
      <w:r w:rsidR="00C11468" w:rsidRPr="005312F8">
        <w:rPr>
          <w:bCs/>
          <w:sz w:val="22"/>
          <w:szCs w:val="22"/>
          <w:lang w:val="sr-Latn-ME"/>
        </w:rPr>
        <w:t>am je potrebno l</w:t>
      </w:r>
      <w:r w:rsidR="00DE03D7" w:rsidRPr="005312F8">
        <w:rPr>
          <w:bCs/>
          <w:sz w:val="22"/>
          <w:szCs w:val="22"/>
          <w:lang w:val="sr-Latn-ME"/>
        </w:rPr>
        <w:t>ij</w:t>
      </w:r>
      <w:r w:rsidR="00C11468" w:rsidRPr="005312F8">
        <w:rPr>
          <w:bCs/>
          <w:sz w:val="22"/>
          <w:szCs w:val="22"/>
          <w:lang w:val="sr-Latn-ME"/>
        </w:rPr>
        <w:t>ečenje</w:t>
      </w:r>
      <w:r w:rsidR="00B26B02" w:rsidRPr="005312F8">
        <w:rPr>
          <w:bCs/>
          <w:sz w:val="22"/>
          <w:szCs w:val="22"/>
          <w:lang w:val="sr-Latn-ME"/>
        </w:rPr>
        <w:t xml:space="preserve"> </w:t>
      </w:r>
      <w:r w:rsidR="00C11468" w:rsidRPr="005312F8">
        <w:rPr>
          <w:bCs/>
          <w:sz w:val="22"/>
          <w:szCs w:val="22"/>
          <w:lang w:val="sr-Latn-ME"/>
        </w:rPr>
        <w:t>tokom ovog perioda ili dok</w:t>
      </w:r>
      <w:r w:rsidR="00B26B02" w:rsidRPr="005312F8">
        <w:rPr>
          <w:bCs/>
          <w:sz w:val="22"/>
          <w:szCs w:val="22"/>
          <w:lang w:val="sr-Latn-ME"/>
        </w:rPr>
        <w:t xml:space="preserve"> </w:t>
      </w:r>
      <w:r w:rsidR="00C11468" w:rsidRPr="005312F8">
        <w:rPr>
          <w:bCs/>
          <w:sz w:val="22"/>
          <w:szCs w:val="22"/>
          <w:lang w:val="sr-Latn-ME"/>
        </w:rPr>
        <w:t xml:space="preserve">pokušavate da </w:t>
      </w:r>
      <w:r w:rsidR="00DE03D7" w:rsidRPr="005312F8">
        <w:rPr>
          <w:bCs/>
          <w:sz w:val="22"/>
          <w:szCs w:val="22"/>
          <w:lang w:val="sr-Latn-ME"/>
        </w:rPr>
        <w:t>ostanete</w:t>
      </w:r>
      <w:r w:rsidR="00B26B02" w:rsidRPr="005312F8">
        <w:rPr>
          <w:bCs/>
          <w:sz w:val="22"/>
          <w:szCs w:val="22"/>
          <w:lang w:val="sr-Latn-ME"/>
        </w:rPr>
        <w:t xml:space="preserve"> </w:t>
      </w:r>
      <w:r w:rsidR="00C11468" w:rsidRPr="005312F8">
        <w:rPr>
          <w:bCs/>
          <w:sz w:val="22"/>
          <w:szCs w:val="22"/>
          <w:lang w:val="sr-Latn-ME"/>
        </w:rPr>
        <w:t>trudn</w:t>
      </w:r>
      <w:r w:rsidR="00DE03D7" w:rsidRPr="005312F8">
        <w:rPr>
          <w:bCs/>
          <w:sz w:val="22"/>
          <w:szCs w:val="22"/>
          <w:lang w:val="sr-Latn-ME"/>
        </w:rPr>
        <w:t>i</w:t>
      </w:r>
      <w:r w:rsidR="00C11468" w:rsidRPr="005312F8">
        <w:rPr>
          <w:bCs/>
          <w:sz w:val="22"/>
          <w:szCs w:val="22"/>
          <w:lang w:val="sr-Latn-ME"/>
        </w:rPr>
        <w:t>,</w:t>
      </w:r>
      <w:r w:rsidR="00F613E9" w:rsidRPr="005312F8">
        <w:rPr>
          <w:bCs/>
          <w:sz w:val="22"/>
          <w:szCs w:val="22"/>
          <w:lang w:val="sr-Latn-ME"/>
        </w:rPr>
        <w:t xml:space="preserve"> koristite</w:t>
      </w:r>
      <w:r w:rsidR="00C11468" w:rsidRPr="005312F8">
        <w:rPr>
          <w:bCs/>
          <w:sz w:val="22"/>
          <w:szCs w:val="22"/>
          <w:lang w:val="sr-Latn-ME"/>
        </w:rPr>
        <w:t xml:space="preserve"> najniž</w:t>
      </w:r>
      <w:r w:rsidR="00F613E9" w:rsidRPr="005312F8">
        <w:rPr>
          <w:bCs/>
          <w:sz w:val="22"/>
          <w:szCs w:val="22"/>
          <w:lang w:val="sr-Latn-ME"/>
        </w:rPr>
        <w:t>u</w:t>
      </w:r>
      <w:r w:rsidR="00C11468" w:rsidRPr="005312F8">
        <w:rPr>
          <w:bCs/>
          <w:sz w:val="22"/>
          <w:szCs w:val="22"/>
          <w:lang w:val="sr-Latn-ME"/>
        </w:rPr>
        <w:t xml:space="preserve"> doz</w:t>
      </w:r>
      <w:r w:rsidR="00F613E9" w:rsidRPr="005312F8">
        <w:rPr>
          <w:bCs/>
          <w:sz w:val="22"/>
          <w:szCs w:val="22"/>
          <w:lang w:val="sr-Latn-ME"/>
        </w:rPr>
        <w:t>u</w:t>
      </w:r>
      <w:r w:rsidR="00C11468" w:rsidRPr="005312F8">
        <w:rPr>
          <w:bCs/>
          <w:sz w:val="22"/>
          <w:szCs w:val="22"/>
          <w:lang w:val="sr-Latn-ME"/>
        </w:rPr>
        <w:t xml:space="preserve"> za najkraće vr</w:t>
      </w:r>
      <w:r w:rsidR="0088488E" w:rsidRPr="005312F8">
        <w:rPr>
          <w:bCs/>
          <w:sz w:val="22"/>
          <w:szCs w:val="22"/>
          <w:lang w:val="sr-Latn-ME"/>
        </w:rPr>
        <w:t>ij</w:t>
      </w:r>
      <w:r w:rsidR="00C11468" w:rsidRPr="005312F8">
        <w:rPr>
          <w:bCs/>
          <w:sz w:val="22"/>
          <w:szCs w:val="22"/>
          <w:lang w:val="sr-Latn-ME"/>
        </w:rPr>
        <w:t>em</w:t>
      </w:r>
      <w:r w:rsidR="00F613E9" w:rsidRPr="005312F8">
        <w:rPr>
          <w:bCs/>
          <w:sz w:val="22"/>
          <w:szCs w:val="22"/>
          <w:lang w:val="sr-Latn-ME"/>
        </w:rPr>
        <w:t>e</w:t>
      </w:r>
      <w:r w:rsidR="00C11468" w:rsidRPr="005312F8">
        <w:rPr>
          <w:bCs/>
          <w:sz w:val="22"/>
          <w:szCs w:val="22"/>
          <w:lang w:val="sr-Latn-ME"/>
        </w:rPr>
        <w:t>. Ako se uzme više od</w:t>
      </w:r>
      <w:r w:rsidR="00B26B02" w:rsidRPr="005312F8">
        <w:rPr>
          <w:bCs/>
          <w:sz w:val="22"/>
          <w:szCs w:val="22"/>
          <w:lang w:val="sr-Latn-ME"/>
        </w:rPr>
        <w:t xml:space="preserve"> </w:t>
      </w:r>
      <w:r w:rsidR="00C11468" w:rsidRPr="005312F8">
        <w:rPr>
          <w:bCs/>
          <w:sz w:val="22"/>
          <w:szCs w:val="22"/>
          <w:lang w:val="sr-Latn-ME"/>
        </w:rPr>
        <w:t>nekoliko dana od 20. ned</w:t>
      </w:r>
      <w:r w:rsidR="0088488E" w:rsidRPr="005312F8">
        <w:rPr>
          <w:bCs/>
          <w:sz w:val="22"/>
          <w:szCs w:val="22"/>
          <w:lang w:val="sr-Latn-ME"/>
        </w:rPr>
        <w:t>j</w:t>
      </w:r>
      <w:r w:rsidR="00C11468" w:rsidRPr="005312F8">
        <w:rPr>
          <w:bCs/>
          <w:sz w:val="22"/>
          <w:szCs w:val="22"/>
          <w:lang w:val="sr-Latn-ME"/>
        </w:rPr>
        <w:t>elje trudnoće nadalje,</w:t>
      </w:r>
      <w:r w:rsidR="00B26B02" w:rsidRPr="005312F8">
        <w:rPr>
          <w:bCs/>
          <w:sz w:val="22"/>
          <w:szCs w:val="22"/>
          <w:lang w:val="sr-Latn-ME"/>
        </w:rPr>
        <w:t xml:space="preserve"> </w:t>
      </w:r>
      <w:r w:rsidR="00912B1C" w:rsidRPr="005312F8">
        <w:rPr>
          <w:bCs/>
          <w:sz w:val="22"/>
          <w:szCs w:val="22"/>
          <w:lang w:val="sr-Latn-ME"/>
        </w:rPr>
        <w:t>lijek Maprofen</w:t>
      </w:r>
      <w:r w:rsidR="00C11468" w:rsidRPr="005312F8">
        <w:rPr>
          <w:bCs/>
          <w:sz w:val="22"/>
          <w:szCs w:val="22"/>
          <w:lang w:val="sr-Latn-ME"/>
        </w:rPr>
        <w:t xml:space="preserve"> može izazvati probleme sa bubrezima </w:t>
      </w:r>
      <w:r w:rsidR="00912B1C" w:rsidRPr="005312F8">
        <w:rPr>
          <w:bCs/>
          <w:sz w:val="22"/>
          <w:szCs w:val="22"/>
          <w:lang w:val="sr-Latn-ME"/>
        </w:rPr>
        <w:t>kod</w:t>
      </w:r>
      <w:r w:rsidR="00B26B02" w:rsidRPr="005312F8">
        <w:rPr>
          <w:bCs/>
          <w:sz w:val="22"/>
          <w:szCs w:val="22"/>
          <w:lang w:val="sr-Latn-ME"/>
        </w:rPr>
        <w:t xml:space="preserve"> </w:t>
      </w:r>
      <w:r w:rsidR="00912B1C" w:rsidRPr="005312F8">
        <w:rPr>
          <w:bCs/>
          <w:sz w:val="22"/>
          <w:szCs w:val="22"/>
          <w:lang w:val="sr-Latn-ME"/>
        </w:rPr>
        <w:t>V</w:t>
      </w:r>
      <w:r w:rsidR="00C11468" w:rsidRPr="005312F8">
        <w:rPr>
          <w:bCs/>
          <w:sz w:val="22"/>
          <w:szCs w:val="22"/>
          <w:lang w:val="sr-Latn-ME"/>
        </w:rPr>
        <w:t>aše nerođene bebe što može dovesti do niskog nivoa</w:t>
      </w:r>
      <w:r w:rsidR="00B26B02" w:rsidRPr="005312F8">
        <w:rPr>
          <w:bCs/>
          <w:sz w:val="22"/>
          <w:szCs w:val="22"/>
          <w:lang w:val="sr-Latn-ME"/>
        </w:rPr>
        <w:t xml:space="preserve"> </w:t>
      </w:r>
      <w:r w:rsidR="00C11468" w:rsidRPr="005312F8">
        <w:rPr>
          <w:bCs/>
          <w:sz w:val="22"/>
          <w:szCs w:val="22"/>
          <w:lang w:val="sr-Latn-ME"/>
        </w:rPr>
        <w:t>amnionsk</w:t>
      </w:r>
      <w:r w:rsidR="006E0DBE" w:rsidRPr="005312F8">
        <w:rPr>
          <w:bCs/>
          <w:sz w:val="22"/>
          <w:szCs w:val="22"/>
          <w:lang w:val="sr-Latn-ME"/>
        </w:rPr>
        <w:t>e</w:t>
      </w:r>
      <w:r w:rsidR="00C11468" w:rsidRPr="005312F8">
        <w:rPr>
          <w:bCs/>
          <w:sz w:val="22"/>
          <w:szCs w:val="22"/>
          <w:lang w:val="sr-Latn-ME"/>
        </w:rPr>
        <w:t xml:space="preserve"> tečnost</w:t>
      </w:r>
      <w:r w:rsidR="006E0DBE" w:rsidRPr="005312F8">
        <w:rPr>
          <w:bCs/>
          <w:sz w:val="22"/>
          <w:szCs w:val="22"/>
          <w:lang w:val="sr-Latn-ME"/>
        </w:rPr>
        <w:t>i</w:t>
      </w:r>
      <w:r w:rsidR="00C11468" w:rsidRPr="005312F8">
        <w:rPr>
          <w:bCs/>
          <w:sz w:val="22"/>
          <w:szCs w:val="22"/>
          <w:lang w:val="sr-Latn-ME"/>
        </w:rPr>
        <w:t xml:space="preserve"> koja okružuje bebu</w:t>
      </w:r>
      <w:r w:rsidR="00B26B02" w:rsidRPr="005312F8">
        <w:rPr>
          <w:bCs/>
          <w:sz w:val="22"/>
          <w:szCs w:val="22"/>
          <w:lang w:val="sr-Latn-ME"/>
        </w:rPr>
        <w:t xml:space="preserve"> </w:t>
      </w:r>
      <w:r w:rsidR="00C11468" w:rsidRPr="005312F8">
        <w:rPr>
          <w:bCs/>
          <w:sz w:val="22"/>
          <w:szCs w:val="22"/>
          <w:lang w:val="sr-Latn-ME"/>
        </w:rPr>
        <w:t>(oligohidramnion) ili suženje krvnog suda</w:t>
      </w:r>
      <w:r w:rsidR="00B26B02" w:rsidRPr="005312F8">
        <w:rPr>
          <w:bCs/>
          <w:sz w:val="22"/>
          <w:szCs w:val="22"/>
          <w:lang w:val="sr-Latn-ME"/>
        </w:rPr>
        <w:t xml:space="preserve"> </w:t>
      </w:r>
      <w:r w:rsidR="00C11468" w:rsidRPr="005312F8">
        <w:rPr>
          <w:bCs/>
          <w:sz w:val="22"/>
          <w:szCs w:val="22"/>
          <w:lang w:val="sr-Latn-ME"/>
        </w:rPr>
        <w:t>(ductus arteriosus) u srcu bebe. Ako</w:t>
      </w:r>
      <w:r w:rsidR="00B26B02" w:rsidRPr="005312F8">
        <w:rPr>
          <w:bCs/>
          <w:sz w:val="22"/>
          <w:szCs w:val="22"/>
          <w:lang w:val="sr-Latn-ME"/>
        </w:rPr>
        <w:t xml:space="preserve"> </w:t>
      </w:r>
      <w:r w:rsidR="006E0DBE" w:rsidRPr="005312F8">
        <w:rPr>
          <w:bCs/>
          <w:sz w:val="22"/>
          <w:szCs w:val="22"/>
          <w:lang w:val="sr-Latn-ME"/>
        </w:rPr>
        <w:t>V</w:t>
      </w:r>
      <w:r w:rsidR="00C11468" w:rsidRPr="005312F8">
        <w:rPr>
          <w:bCs/>
          <w:sz w:val="22"/>
          <w:szCs w:val="22"/>
          <w:lang w:val="sr-Latn-ME"/>
        </w:rPr>
        <w:t>am je</w:t>
      </w:r>
      <w:r w:rsidR="006E0DBE" w:rsidRPr="005312F8">
        <w:rPr>
          <w:bCs/>
          <w:sz w:val="22"/>
          <w:szCs w:val="22"/>
          <w:lang w:val="sr-Latn-ME"/>
        </w:rPr>
        <w:t xml:space="preserve"> potrebno</w:t>
      </w:r>
      <w:r w:rsidR="00C11468" w:rsidRPr="005312F8">
        <w:rPr>
          <w:bCs/>
          <w:sz w:val="22"/>
          <w:szCs w:val="22"/>
          <w:lang w:val="sr-Latn-ME"/>
        </w:rPr>
        <w:t xml:space="preserve"> l</w:t>
      </w:r>
      <w:r w:rsidR="006E0DBE" w:rsidRPr="005312F8">
        <w:rPr>
          <w:bCs/>
          <w:sz w:val="22"/>
          <w:szCs w:val="22"/>
          <w:lang w:val="sr-Latn-ME"/>
        </w:rPr>
        <w:t>ij</w:t>
      </w:r>
      <w:r w:rsidR="00C11468" w:rsidRPr="005312F8">
        <w:rPr>
          <w:bCs/>
          <w:sz w:val="22"/>
          <w:szCs w:val="22"/>
          <w:lang w:val="sr-Latn-ME"/>
        </w:rPr>
        <w:t>ečenje duže od nekoliko dana,</w:t>
      </w:r>
      <w:r w:rsidR="00B26B02" w:rsidRPr="005312F8">
        <w:rPr>
          <w:bCs/>
          <w:sz w:val="22"/>
          <w:szCs w:val="22"/>
          <w:lang w:val="sr-Latn-ME"/>
        </w:rPr>
        <w:t xml:space="preserve"> </w:t>
      </w:r>
      <w:r w:rsidR="00C11468" w:rsidRPr="005312F8">
        <w:rPr>
          <w:bCs/>
          <w:sz w:val="22"/>
          <w:szCs w:val="22"/>
          <w:lang w:val="sr-Latn-ME"/>
        </w:rPr>
        <w:t>Vaš l</w:t>
      </w:r>
      <w:r w:rsidR="006E0DBE" w:rsidRPr="005312F8">
        <w:rPr>
          <w:bCs/>
          <w:sz w:val="22"/>
          <w:szCs w:val="22"/>
          <w:lang w:val="sr-Latn-ME"/>
        </w:rPr>
        <w:t>j</w:t>
      </w:r>
      <w:r w:rsidR="00C11468" w:rsidRPr="005312F8">
        <w:rPr>
          <w:bCs/>
          <w:sz w:val="22"/>
          <w:szCs w:val="22"/>
          <w:lang w:val="sr-Latn-ME"/>
        </w:rPr>
        <w:t>ekar može preporučiti dodatn</w:t>
      </w:r>
      <w:r w:rsidR="00DA0D91" w:rsidRPr="005312F8">
        <w:rPr>
          <w:bCs/>
          <w:sz w:val="22"/>
          <w:szCs w:val="22"/>
          <w:lang w:val="sr-Latn-ME"/>
        </w:rPr>
        <w:t>o</w:t>
      </w:r>
      <w:r w:rsidR="00B26B02" w:rsidRPr="005312F8">
        <w:rPr>
          <w:bCs/>
          <w:sz w:val="22"/>
          <w:szCs w:val="22"/>
          <w:lang w:val="sr-Latn-ME"/>
        </w:rPr>
        <w:t xml:space="preserve"> </w:t>
      </w:r>
      <w:r w:rsidR="00C11468" w:rsidRPr="005312F8">
        <w:rPr>
          <w:bCs/>
          <w:sz w:val="22"/>
          <w:szCs w:val="22"/>
          <w:lang w:val="sr-Latn-ME"/>
        </w:rPr>
        <w:t>praćenje.</w:t>
      </w:r>
    </w:p>
    <w:p w14:paraId="2374D7E5" w14:textId="77777777" w:rsidR="00EF0F08" w:rsidRPr="005312F8" w:rsidRDefault="00EF0F08" w:rsidP="000C7E23">
      <w:pPr>
        <w:jc w:val="both"/>
        <w:rPr>
          <w:b/>
          <w:sz w:val="22"/>
          <w:szCs w:val="22"/>
          <w:lang w:val="sr-Latn-ME"/>
        </w:rPr>
      </w:pPr>
    </w:p>
    <w:p w14:paraId="35CB6D47" w14:textId="5D5B12FC" w:rsidR="00A32113" w:rsidRPr="005312F8" w:rsidRDefault="00A32113" w:rsidP="000C7E23">
      <w:pPr>
        <w:jc w:val="both"/>
        <w:rPr>
          <w:b/>
          <w:bCs/>
          <w:sz w:val="22"/>
          <w:szCs w:val="22"/>
          <w:lang w:val="sr-Latn-ME"/>
        </w:rPr>
      </w:pPr>
      <w:r w:rsidRPr="005312F8">
        <w:rPr>
          <w:b/>
          <w:sz w:val="22"/>
          <w:szCs w:val="22"/>
          <w:lang w:val="sr-Latn-ME"/>
        </w:rPr>
        <w:t xml:space="preserve">Uticaj lijeka </w:t>
      </w:r>
      <w:r w:rsidR="00724C01" w:rsidRPr="005312F8">
        <w:rPr>
          <w:b/>
          <w:sz w:val="22"/>
          <w:szCs w:val="22"/>
          <w:lang w:val="sr-Latn-ME"/>
        </w:rPr>
        <w:t>Maprofen</w:t>
      </w:r>
      <w:r w:rsidRPr="005312F8">
        <w:rPr>
          <w:b/>
          <w:sz w:val="22"/>
          <w:szCs w:val="22"/>
          <w:lang w:val="sr-Latn-ME"/>
        </w:rPr>
        <w:t xml:space="preserve"> na </w:t>
      </w:r>
      <w:r w:rsidR="00F47B6C" w:rsidRPr="005312F8">
        <w:rPr>
          <w:b/>
          <w:sz w:val="22"/>
          <w:szCs w:val="22"/>
          <w:lang w:val="sr-Latn-ME"/>
        </w:rPr>
        <w:t xml:space="preserve">sposobnost upravljanja </w:t>
      </w:r>
      <w:r w:rsidRPr="005312F8">
        <w:rPr>
          <w:b/>
          <w:sz w:val="22"/>
          <w:szCs w:val="22"/>
          <w:lang w:val="sr-Latn-ME"/>
        </w:rPr>
        <w:t>vozilima i rukovanje mašinama</w:t>
      </w:r>
      <w:r w:rsidRPr="005312F8">
        <w:rPr>
          <w:b/>
          <w:bCs/>
          <w:sz w:val="22"/>
          <w:szCs w:val="22"/>
          <w:lang w:val="sr-Latn-ME"/>
        </w:rPr>
        <w:t xml:space="preserve"> </w:t>
      </w:r>
    </w:p>
    <w:p w14:paraId="35CB6D48" w14:textId="77777777" w:rsidR="00445D8F" w:rsidRPr="005312F8" w:rsidRDefault="00445D8F" w:rsidP="000C7E23">
      <w:pPr>
        <w:jc w:val="both"/>
        <w:rPr>
          <w:bCs/>
          <w:sz w:val="22"/>
          <w:szCs w:val="22"/>
          <w:lang w:val="sr-Latn-ME"/>
        </w:rPr>
      </w:pPr>
    </w:p>
    <w:p w14:paraId="26286212" w14:textId="77777777" w:rsidR="00281F5C" w:rsidRPr="005312F8" w:rsidRDefault="00281F5C" w:rsidP="000C7E23">
      <w:pPr>
        <w:jc w:val="both"/>
        <w:rPr>
          <w:bCs/>
          <w:sz w:val="22"/>
          <w:szCs w:val="22"/>
          <w:lang w:val="sr-Latn-ME"/>
        </w:rPr>
      </w:pPr>
      <w:r w:rsidRPr="005312F8">
        <w:rPr>
          <w:bCs/>
          <w:sz w:val="22"/>
          <w:szCs w:val="22"/>
          <w:lang w:val="sr-Latn-ME"/>
        </w:rPr>
        <w:t>Lijek Maprofen može izazvati vrtoglavicu, pospanost ili umor i/ili probleme sa vidom. Ukoliko lijek kod Vas izaziva neke od ovih tegoba nemojte voziti ili rukovati mašinama.</w:t>
      </w:r>
    </w:p>
    <w:p w14:paraId="55B37BA1" w14:textId="77777777" w:rsidR="00281F5C" w:rsidRPr="005312F8" w:rsidRDefault="00281F5C" w:rsidP="000C7E23">
      <w:pPr>
        <w:jc w:val="both"/>
        <w:rPr>
          <w:bCs/>
          <w:sz w:val="22"/>
          <w:szCs w:val="22"/>
          <w:lang w:val="sr-Latn-ME"/>
        </w:rPr>
      </w:pPr>
    </w:p>
    <w:p w14:paraId="35CB6D49" w14:textId="2AD64A30" w:rsidR="00A32113" w:rsidRPr="005312F8" w:rsidRDefault="00A32113" w:rsidP="000C7E23">
      <w:pPr>
        <w:widowControl w:val="0"/>
        <w:autoSpaceDE w:val="0"/>
        <w:autoSpaceDN w:val="0"/>
        <w:jc w:val="both"/>
        <w:rPr>
          <w:i/>
          <w:iCs/>
          <w:sz w:val="22"/>
          <w:szCs w:val="22"/>
          <w:lang w:val="sr-Latn-ME"/>
        </w:rPr>
      </w:pPr>
      <w:r w:rsidRPr="005312F8">
        <w:rPr>
          <w:b/>
          <w:sz w:val="22"/>
          <w:szCs w:val="22"/>
          <w:lang w:val="sr-Latn-ME"/>
        </w:rPr>
        <w:t xml:space="preserve">Važne informacije o nekim sastojcima lijeka </w:t>
      </w:r>
      <w:r w:rsidR="00724C01" w:rsidRPr="005312F8">
        <w:rPr>
          <w:b/>
          <w:sz w:val="22"/>
          <w:szCs w:val="22"/>
          <w:lang w:val="sr-Latn-ME"/>
        </w:rPr>
        <w:t>Maprofen</w:t>
      </w:r>
      <w:r w:rsidR="000B5EAD" w:rsidRPr="005312F8">
        <w:rPr>
          <w:b/>
          <w:sz w:val="22"/>
          <w:szCs w:val="22"/>
          <w:lang w:val="sr-Latn-ME"/>
        </w:rPr>
        <w:t xml:space="preserve"> </w:t>
      </w:r>
    </w:p>
    <w:p w14:paraId="35CB6D4A" w14:textId="77777777" w:rsidR="00445D8F" w:rsidRPr="005312F8" w:rsidRDefault="00445D8F" w:rsidP="000C7E23">
      <w:pPr>
        <w:widowControl w:val="0"/>
        <w:autoSpaceDE w:val="0"/>
        <w:autoSpaceDN w:val="0"/>
        <w:jc w:val="both"/>
        <w:rPr>
          <w:i/>
          <w:iCs/>
          <w:sz w:val="22"/>
          <w:szCs w:val="22"/>
          <w:lang w:val="sr-Latn-ME"/>
        </w:rPr>
      </w:pPr>
    </w:p>
    <w:p w14:paraId="0FF0958D" w14:textId="5F4D7B1A" w:rsidR="00C0425F" w:rsidRPr="005312F8" w:rsidRDefault="00C0425F" w:rsidP="000C7E23">
      <w:pPr>
        <w:widowControl w:val="0"/>
        <w:autoSpaceDE w:val="0"/>
        <w:autoSpaceDN w:val="0"/>
        <w:jc w:val="both"/>
        <w:rPr>
          <w:iCs/>
          <w:sz w:val="22"/>
          <w:szCs w:val="22"/>
          <w:lang w:val="sr-Latn-ME"/>
        </w:rPr>
      </w:pPr>
      <w:r w:rsidRPr="005312F8">
        <w:rPr>
          <w:iCs/>
          <w:sz w:val="22"/>
          <w:szCs w:val="22"/>
          <w:lang w:val="sr-Latn-ME"/>
        </w:rPr>
        <w:t>Lijek laktozu. U slučaju intolerancije na pojedine šećere, obratite se Vašem lijekaru pr</w:t>
      </w:r>
      <w:r w:rsidR="0088488E" w:rsidRPr="005312F8">
        <w:rPr>
          <w:iCs/>
          <w:sz w:val="22"/>
          <w:szCs w:val="22"/>
          <w:lang w:val="sr-Latn-ME"/>
        </w:rPr>
        <w:t>ij</w:t>
      </w:r>
      <w:r w:rsidRPr="005312F8">
        <w:rPr>
          <w:iCs/>
          <w:sz w:val="22"/>
          <w:szCs w:val="22"/>
          <w:lang w:val="sr-Latn-ME"/>
        </w:rPr>
        <w:t>e primjene ovog lijeka.</w:t>
      </w:r>
    </w:p>
    <w:p w14:paraId="45FD01ED" w14:textId="77777777" w:rsidR="003C4366" w:rsidRPr="005312F8" w:rsidRDefault="003C4366" w:rsidP="000C7E23">
      <w:pPr>
        <w:widowControl w:val="0"/>
        <w:autoSpaceDE w:val="0"/>
        <w:autoSpaceDN w:val="0"/>
        <w:jc w:val="both"/>
        <w:rPr>
          <w:iCs/>
          <w:sz w:val="22"/>
          <w:szCs w:val="22"/>
          <w:lang w:val="sr-Latn-ME"/>
        </w:rPr>
      </w:pPr>
    </w:p>
    <w:p w14:paraId="1E6E1A66" w14:textId="77777777" w:rsidR="006B3D8F" w:rsidRPr="005312F8" w:rsidRDefault="006B3D8F">
      <w:pPr>
        <w:widowControl w:val="0"/>
        <w:autoSpaceDE w:val="0"/>
        <w:autoSpaceDN w:val="0"/>
        <w:jc w:val="both"/>
        <w:rPr>
          <w:b/>
          <w:bCs/>
          <w:iCs/>
          <w:sz w:val="22"/>
          <w:szCs w:val="22"/>
          <w:lang w:val="sr-Latn-ME"/>
        </w:rPr>
      </w:pPr>
      <w:r w:rsidRPr="005312F8">
        <w:rPr>
          <w:b/>
          <w:bCs/>
          <w:iCs/>
          <w:sz w:val="22"/>
          <w:szCs w:val="22"/>
          <w:lang w:val="sr-Latn-ME"/>
        </w:rPr>
        <w:t>Infekcije</w:t>
      </w:r>
    </w:p>
    <w:p w14:paraId="77976975" w14:textId="016D608F" w:rsidR="007806D9" w:rsidRPr="005312F8" w:rsidRDefault="006B3D8F">
      <w:pPr>
        <w:widowControl w:val="0"/>
        <w:autoSpaceDE w:val="0"/>
        <w:autoSpaceDN w:val="0"/>
        <w:jc w:val="both"/>
        <w:rPr>
          <w:iCs/>
          <w:sz w:val="22"/>
          <w:szCs w:val="22"/>
          <w:lang w:val="sr-Latn-ME"/>
        </w:rPr>
      </w:pPr>
      <w:r w:rsidRPr="005312F8">
        <w:rPr>
          <w:iCs/>
          <w:sz w:val="22"/>
          <w:szCs w:val="22"/>
          <w:lang w:val="sr-Latn-ME"/>
        </w:rPr>
        <w:t>Nesteroidni antiinflamatorni ljekovi (NSAID) mogu sakriti znake infekcija kao što su groznica i bol. Ovo može odložiti odgovarajući tretman infekcije, što može dovesti do povećanog rizika od komplikacija. Ako uzimate ovaj lijek dok imate infekciju i Vaši simptomi infekcije traju ili se pogoršavaju, odmah se posavjetujte sa ljekarom ili farmaceutom.</w:t>
      </w:r>
    </w:p>
    <w:p w14:paraId="2AB5BEC6" w14:textId="3E750447" w:rsidR="006B3D8F" w:rsidRPr="005312F8" w:rsidRDefault="006B3D8F">
      <w:pPr>
        <w:widowControl w:val="0"/>
        <w:autoSpaceDE w:val="0"/>
        <w:autoSpaceDN w:val="0"/>
        <w:jc w:val="both"/>
        <w:rPr>
          <w:iCs/>
          <w:sz w:val="22"/>
          <w:szCs w:val="22"/>
          <w:lang w:val="sr-Latn-ME"/>
        </w:rPr>
      </w:pPr>
      <w:r w:rsidRPr="005312F8">
        <w:rPr>
          <w:iCs/>
          <w:sz w:val="22"/>
          <w:szCs w:val="22"/>
          <w:lang w:val="sr-Latn-ME"/>
        </w:rPr>
        <w:lastRenderedPageBreak/>
        <w:t>Druge informacije o lijeku Maprofen</w:t>
      </w:r>
    </w:p>
    <w:p w14:paraId="2A31F05C" w14:textId="77777777" w:rsidR="007806D9" w:rsidRPr="005312F8" w:rsidRDefault="007806D9">
      <w:pPr>
        <w:widowControl w:val="0"/>
        <w:autoSpaceDE w:val="0"/>
        <w:autoSpaceDN w:val="0"/>
        <w:jc w:val="both"/>
        <w:rPr>
          <w:iCs/>
          <w:sz w:val="22"/>
          <w:szCs w:val="22"/>
          <w:lang w:val="sr-Latn-ME"/>
        </w:rPr>
      </w:pPr>
    </w:p>
    <w:p w14:paraId="1964867D" w14:textId="77777777" w:rsidR="006B3D8F" w:rsidRPr="005312F8" w:rsidRDefault="006B3D8F">
      <w:pPr>
        <w:widowControl w:val="0"/>
        <w:autoSpaceDE w:val="0"/>
        <w:autoSpaceDN w:val="0"/>
        <w:jc w:val="both"/>
        <w:rPr>
          <w:iCs/>
          <w:sz w:val="22"/>
          <w:szCs w:val="22"/>
          <w:lang w:val="sr-Latn-ME"/>
        </w:rPr>
      </w:pPr>
      <w:r w:rsidRPr="005312F8">
        <w:rPr>
          <w:iCs/>
          <w:sz w:val="22"/>
          <w:szCs w:val="22"/>
          <w:lang w:val="sr-Latn-ME"/>
        </w:rPr>
        <w:t>Vaš ljekar Vam može dati još jedan lijek da uzimate sa lijekom Maprofen kako bi zaštitili želudac, ako postoji rizik od dobijanja čira na želucu ili krvarenja u želucu.</w:t>
      </w:r>
    </w:p>
    <w:p w14:paraId="40882F5B" w14:textId="77777777" w:rsidR="006B3D8F" w:rsidRPr="005312F8" w:rsidRDefault="006B3D8F">
      <w:pPr>
        <w:widowControl w:val="0"/>
        <w:autoSpaceDE w:val="0"/>
        <w:autoSpaceDN w:val="0"/>
        <w:jc w:val="both"/>
        <w:rPr>
          <w:iCs/>
          <w:sz w:val="22"/>
          <w:szCs w:val="22"/>
          <w:lang w:val="sr-Latn-ME"/>
        </w:rPr>
      </w:pPr>
    </w:p>
    <w:p w14:paraId="438D9242" w14:textId="77777777" w:rsidR="006B3D8F" w:rsidRPr="005312F8" w:rsidRDefault="006B3D8F">
      <w:pPr>
        <w:widowControl w:val="0"/>
        <w:autoSpaceDE w:val="0"/>
        <w:autoSpaceDN w:val="0"/>
        <w:jc w:val="both"/>
        <w:rPr>
          <w:iCs/>
          <w:sz w:val="22"/>
          <w:szCs w:val="22"/>
          <w:lang w:val="sr-Latn-ME"/>
        </w:rPr>
      </w:pPr>
      <w:r w:rsidRPr="005312F8">
        <w:rPr>
          <w:iCs/>
          <w:sz w:val="22"/>
          <w:szCs w:val="22"/>
          <w:lang w:val="sr-Latn-ME"/>
        </w:rPr>
        <w:t>Ako već duže vrijeme uzimate ljekove za glavobolju, glavobolja se može pogoršati.</w:t>
      </w:r>
    </w:p>
    <w:p w14:paraId="2930C831" w14:textId="5FF37A42" w:rsidR="006B3D8F" w:rsidRPr="005312F8" w:rsidRDefault="006B3D8F">
      <w:pPr>
        <w:widowControl w:val="0"/>
        <w:autoSpaceDE w:val="0"/>
        <w:autoSpaceDN w:val="0"/>
        <w:jc w:val="both"/>
        <w:rPr>
          <w:iCs/>
          <w:sz w:val="22"/>
          <w:szCs w:val="22"/>
          <w:lang w:val="sr-Latn-ME"/>
        </w:rPr>
      </w:pPr>
      <w:r w:rsidRPr="005312F8">
        <w:rPr>
          <w:iCs/>
          <w:sz w:val="22"/>
          <w:szCs w:val="22"/>
          <w:lang w:val="sr-Latn-ME"/>
        </w:rPr>
        <w:t>Izbjegavati konzumiranje alkohola pošto alkohol može poveća</w:t>
      </w:r>
      <w:r w:rsidR="0088488E" w:rsidRPr="005312F8">
        <w:rPr>
          <w:iCs/>
          <w:sz w:val="22"/>
          <w:szCs w:val="22"/>
          <w:lang w:val="sr-Latn-ME"/>
        </w:rPr>
        <w:t>ti</w:t>
      </w:r>
      <w:r w:rsidRPr="005312F8">
        <w:rPr>
          <w:iCs/>
          <w:sz w:val="22"/>
          <w:szCs w:val="22"/>
          <w:lang w:val="sr-Latn-ME"/>
        </w:rPr>
        <w:t xml:space="preserve"> rizik od javljanja neželjenih dejstava nabrojanih u dijelu 4.</w:t>
      </w:r>
    </w:p>
    <w:p w14:paraId="4F7CCDF3" w14:textId="77777777" w:rsidR="006B3D8F" w:rsidRPr="005312F8" w:rsidRDefault="006B3D8F">
      <w:pPr>
        <w:widowControl w:val="0"/>
        <w:autoSpaceDE w:val="0"/>
        <w:autoSpaceDN w:val="0"/>
        <w:jc w:val="both"/>
        <w:rPr>
          <w:iCs/>
          <w:sz w:val="22"/>
          <w:szCs w:val="22"/>
          <w:lang w:val="sr-Latn-ME"/>
        </w:rPr>
      </w:pPr>
    </w:p>
    <w:p w14:paraId="6DF0C970" w14:textId="77777777" w:rsidR="006B3D8F" w:rsidRPr="005312F8" w:rsidRDefault="006B3D8F">
      <w:pPr>
        <w:widowControl w:val="0"/>
        <w:autoSpaceDE w:val="0"/>
        <w:autoSpaceDN w:val="0"/>
        <w:jc w:val="both"/>
        <w:rPr>
          <w:b/>
          <w:bCs/>
          <w:iCs/>
          <w:sz w:val="22"/>
          <w:szCs w:val="22"/>
          <w:lang w:val="sr-Latn-ME"/>
        </w:rPr>
      </w:pPr>
      <w:r w:rsidRPr="005312F8">
        <w:rPr>
          <w:b/>
          <w:bCs/>
          <w:iCs/>
          <w:sz w:val="22"/>
          <w:szCs w:val="22"/>
          <w:lang w:val="sr-Latn-ME"/>
        </w:rPr>
        <w:t>Infekcije</w:t>
      </w:r>
    </w:p>
    <w:p w14:paraId="496CCD37" w14:textId="77777777" w:rsidR="006B3D8F" w:rsidRPr="005312F8" w:rsidRDefault="006B3D8F">
      <w:pPr>
        <w:widowControl w:val="0"/>
        <w:autoSpaceDE w:val="0"/>
        <w:autoSpaceDN w:val="0"/>
        <w:jc w:val="both"/>
        <w:rPr>
          <w:iCs/>
          <w:sz w:val="22"/>
          <w:szCs w:val="22"/>
          <w:lang w:val="sr-Latn-ME"/>
        </w:rPr>
      </w:pPr>
      <w:r w:rsidRPr="005312F8">
        <w:rPr>
          <w:iCs/>
          <w:sz w:val="22"/>
          <w:szCs w:val="22"/>
          <w:lang w:val="sr-Latn-ME"/>
        </w:rPr>
        <w:t>Nesteroidni antiinflamatorni ljekovi (NSAID) mogu sakriti znake infekcija kao što su groznica i bol. Ovo može odložiti odgovarajući tretman infekcije, što može dovesti do povećanog rizika od komplikacija. Ako uzimate ovaj lijek dok imate infekciju i Vaši simptomi infekcije traju ili se pogoršavaju, odmah se posavjetujte sa ljekarom ili farmaceutom.</w:t>
      </w:r>
    </w:p>
    <w:p w14:paraId="6E0996D0" w14:textId="77777777" w:rsidR="006B3D8F" w:rsidRPr="005312F8" w:rsidRDefault="006B3D8F">
      <w:pPr>
        <w:widowControl w:val="0"/>
        <w:autoSpaceDE w:val="0"/>
        <w:autoSpaceDN w:val="0"/>
        <w:jc w:val="both"/>
        <w:rPr>
          <w:iCs/>
          <w:sz w:val="22"/>
          <w:szCs w:val="22"/>
          <w:lang w:val="sr-Latn-ME"/>
        </w:rPr>
      </w:pPr>
    </w:p>
    <w:p w14:paraId="00EB8F9E" w14:textId="77777777" w:rsidR="006B3D8F" w:rsidRPr="005312F8" w:rsidRDefault="006B3D8F">
      <w:pPr>
        <w:widowControl w:val="0"/>
        <w:autoSpaceDE w:val="0"/>
        <w:autoSpaceDN w:val="0"/>
        <w:jc w:val="both"/>
        <w:rPr>
          <w:iCs/>
          <w:sz w:val="22"/>
          <w:szCs w:val="22"/>
          <w:lang w:val="sr-Latn-ME"/>
        </w:rPr>
      </w:pPr>
      <w:r w:rsidRPr="005312F8">
        <w:rPr>
          <w:iCs/>
          <w:sz w:val="22"/>
          <w:szCs w:val="22"/>
          <w:lang w:val="sr-Latn-ME"/>
        </w:rPr>
        <w:t>Druge informacije o lijeku Maprofen</w:t>
      </w:r>
    </w:p>
    <w:p w14:paraId="67F16328" w14:textId="77777777" w:rsidR="006B3D8F" w:rsidRPr="005312F8" w:rsidRDefault="006B3D8F">
      <w:pPr>
        <w:widowControl w:val="0"/>
        <w:autoSpaceDE w:val="0"/>
        <w:autoSpaceDN w:val="0"/>
        <w:jc w:val="both"/>
        <w:rPr>
          <w:iCs/>
          <w:sz w:val="22"/>
          <w:szCs w:val="22"/>
          <w:lang w:val="sr-Latn-ME"/>
        </w:rPr>
      </w:pPr>
      <w:r w:rsidRPr="005312F8">
        <w:rPr>
          <w:iCs/>
          <w:sz w:val="22"/>
          <w:szCs w:val="22"/>
          <w:lang w:val="sr-Latn-ME"/>
        </w:rPr>
        <w:t>Vaš ljekar Vam može dati još jedan lijek da uzimate sa lijekom Maprofen kako bi zaštitili želudac, ako postoji rizik od dobijanja čira na želucu ili krvarenja u želucu.</w:t>
      </w:r>
    </w:p>
    <w:p w14:paraId="3275EFAB" w14:textId="77777777" w:rsidR="006B3D8F" w:rsidRPr="005312F8" w:rsidRDefault="006B3D8F">
      <w:pPr>
        <w:widowControl w:val="0"/>
        <w:autoSpaceDE w:val="0"/>
        <w:autoSpaceDN w:val="0"/>
        <w:jc w:val="both"/>
        <w:rPr>
          <w:iCs/>
          <w:sz w:val="22"/>
          <w:szCs w:val="22"/>
          <w:lang w:val="sr-Latn-ME"/>
        </w:rPr>
      </w:pPr>
    </w:p>
    <w:p w14:paraId="717834E8" w14:textId="77777777" w:rsidR="006B3D8F" w:rsidRPr="005312F8" w:rsidRDefault="006B3D8F">
      <w:pPr>
        <w:widowControl w:val="0"/>
        <w:autoSpaceDE w:val="0"/>
        <w:autoSpaceDN w:val="0"/>
        <w:jc w:val="both"/>
        <w:rPr>
          <w:iCs/>
          <w:sz w:val="22"/>
          <w:szCs w:val="22"/>
          <w:lang w:val="sr-Latn-ME"/>
        </w:rPr>
      </w:pPr>
      <w:r w:rsidRPr="005312F8">
        <w:rPr>
          <w:iCs/>
          <w:sz w:val="22"/>
          <w:szCs w:val="22"/>
          <w:lang w:val="sr-Latn-ME"/>
        </w:rPr>
        <w:t>Ako već duže vrijeme uzimate ljekove za glavobolju, glavobolja se može pogoršati.</w:t>
      </w:r>
    </w:p>
    <w:p w14:paraId="2B92948E" w14:textId="77777777" w:rsidR="006B3D8F" w:rsidRPr="005312F8" w:rsidRDefault="006B3D8F">
      <w:pPr>
        <w:widowControl w:val="0"/>
        <w:autoSpaceDE w:val="0"/>
        <w:autoSpaceDN w:val="0"/>
        <w:jc w:val="both"/>
        <w:rPr>
          <w:iCs/>
          <w:sz w:val="22"/>
          <w:szCs w:val="22"/>
          <w:lang w:val="sr-Latn-ME"/>
        </w:rPr>
      </w:pPr>
      <w:r w:rsidRPr="005312F8">
        <w:rPr>
          <w:iCs/>
          <w:sz w:val="22"/>
          <w:szCs w:val="22"/>
          <w:lang w:val="sr-Latn-ME"/>
        </w:rPr>
        <w:t>Izbjegavati konzumiranje alkohola pošto alkohol može da poveća rizik od javljanja neželjenih dejstava nabrojanih u dijelu 4.</w:t>
      </w:r>
    </w:p>
    <w:p w14:paraId="0DC490E0" w14:textId="77777777" w:rsidR="00D155B0" w:rsidRPr="005312F8" w:rsidRDefault="00D155B0">
      <w:pPr>
        <w:widowControl w:val="0"/>
        <w:autoSpaceDE w:val="0"/>
        <w:autoSpaceDN w:val="0"/>
        <w:jc w:val="both"/>
        <w:rPr>
          <w:iCs/>
          <w:sz w:val="22"/>
          <w:szCs w:val="22"/>
          <w:lang w:val="sr-Latn-ME"/>
        </w:rPr>
      </w:pPr>
    </w:p>
    <w:p w14:paraId="35CB6D4B" w14:textId="77777777" w:rsidR="00445D8F" w:rsidRPr="005312F8" w:rsidRDefault="00445D8F" w:rsidP="000C7E23">
      <w:pPr>
        <w:jc w:val="both"/>
        <w:rPr>
          <w:sz w:val="22"/>
          <w:szCs w:val="22"/>
          <w:lang w:val="sr-Latn-ME"/>
        </w:rPr>
      </w:pPr>
    </w:p>
    <w:p w14:paraId="35CB6D4C" w14:textId="1AB34D49" w:rsidR="00A32113" w:rsidRPr="005312F8" w:rsidRDefault="00A32113" w:rsidP="000C7E23">
      <w:pPr>
        <w:tabs>
          <w:tab w:val="left" w:pos="540"/>
          <w:tab w:val="left" w:pos="569"/>
        </w:tabs>
        <w:jc w:val="both"/>
        <w:rPr>
          <w:b/>
          <w:bCs/>
          <w:sz w:val="22"/>
          <w:szCs w:val="22"/>
          <w:lang w:val="sr-Latn-ME"/>
        </w:rPr>
      </w:pPr>
      <w:r w:rsidRPr="005312F8">
        <w:rPr>
          <w:b/>
          <w:bCs/>
          <w:sz w:val="22"/>
          <w:szCs w:val="22"/>
          <w:lang w:val="sr-Latn-ME"/>
        </w:rPr>
        <w:t xml:space="preserve">3. </w:t>
      </w:r>
      <w:r w:rsidR="00291DAD" w:rsidRPr="005312F8">
        <w:rPr>
          <w:b/>
          <w:bCs/>
          <w:sz w:val="22"/>
          <w:szCs w:val="22"/>
          <w:lang w:val="sr-Latn-ME"/>
        </w:rPr>
        <w:tab/>
        <w:t xml:space="preserve">KAKO SE UPOTREBLJAVA LIJEK </w:t>
      </w:r>
      <w:r w:rsidR="00816FDC" w:rsidRPr="005312F8">
        <w:rPr>
          <w:b/>
          <w:bCs/>
          <w:sz w:val="22"/>
          <w:szCs w:val="22"/>
          <w:lang w:val="sr-Latn-ME"/>
        </w:rPr>
        <w:t>MAPROFEN</w:t>
      </w:r>
    </w:p>
    <w:p w14:paraId="35CB6D4D" w14:textId="77777777" w:rsidR="00445D8F" w:rsidRPr="005312F8" w:rsidRDefault="00445D8F" w:rsidP="000C7E23">
      <w:pPr>
        <w:jc w:val="both"/>
        <w:rPr>
          <w:bCs/>
          <w:caps/>
          <w:sz w:val="22"/>
          <w:szCs w:val="22"/>
          <w:lang w:val="sr-Latn-ME"/>
        </w:rPr>
      </w:pPr>
    </w:p>
    <w:p w14:paraId="35CB6D51" w14:textId="598644E3" w:rsidR="00C77D13" w:rsidRPr="005312F8" w:rsidRDefault="00C77D13">
      <w:pPr>
        <w:pStyle w:val="Header"/>
        <w:tabs>
          <w:tab w:val="left" w:pos="0"/>
        </w:tabs>
        <w:jc w:val="both"/>
        <w:rPr>
          <w:sz w:val="22"/>
          <w:szCs w:val="22"/>
          <w:lang w:val="sr-Latn-ME"/>
        </w:rPr>
      </w:pPr>
      <w:r w:rsidRPr="005312F8">
        <w:rPr>
          <w:sz w:val="22"/>
          <w:szCs w:val="22"/>
          <w:lang w:val="sr-Latn-ME"/>
        </w:rPr>
        <w:t>Uvijek uzimajte ovaj lijek tačno onako kako Vam je rekao Vaš ljekar ili farmaceut. Provjerite sa</w:t>
      </w:r>
      <w:r w:rsidR="00845D8B" w:rsidRPr="005312F8">
        <w:rPr>
          <w:sz w:val="22"/>
          <w:szCs w:val="22"/>
          <w:lang w:val="sr-Latn-ME"/>
        </w:rPr>
        <w:t xml:space="preserve"> </w:t>
      </w:r>
      <w:r w:rsidRPr="005312F8">
        <w:rPr>
          <w:sz w:val="22"/>
          <w:szCs w:val="22"/>
          <w:lang w:val="sr-Latn-ME"/>
        </w:rPr>
        <w:t>ljekarom ili farmaceutom ako ni</w:t>
      </w:r>
      <w:r w:rsidR="0088488E" w:rsidRPr="005312F8">
        <w:rPr>
          <w:sz w:val="22"/>
          <w:szCs w:val="22"/>
          <w:lang w:val="sr-Latn-ME"/>
        </w:rPr>
        <w:t>je</w:t>
      </w:r>
      <w:r w:rsidRPr="005312F8">
        <w:rPr>
          <w:sz w:val="22"/>
          <w:szCs w:val="22"/>
          <w:lang w:val="sr-Latn-ME"/>
        </w:rPr>
        <w:t xml:space="preserve">ste sigurni kako da koristite ovaj lijek. </w:t>
      </w:r>
    </w:p>
    <w:p w14:paraId="25B127D2" w14:textId="77777777" w:rsidR="00F573D9" w:rsidRPr="005312F8" w:rsidRDefault="00F573D9" w:rsidP="000C7E23">
      <w:pPr>
        <w:pStyle w:val="Header"/>
        <w:tabs>
          <w:tab w:val="left" w:pos="0"/>
        </w:tabs>
        <w:jc w:val="both"/>
        <w:rPr>
          <w:sz w:val="22"/>
          <w:szCs w:val="22"/>
          <w:lang w:val="sr-Latn-ME"/>
        </w:rPr>
      </w:pPr>
    </w:p>
    <w:p w14:paraId="16508F27" w14:textId="77777777" w:rsidR="00F573D9" w:rsidRPr="005312F8" w:rsidRDefault="00F573D9" w:rsidP="000C7E23">
      <w:pPr>
        <w:pStyle w:val="Header"/>
        <w:tabs>
          <w:tab w:val="left" w:pos="0"/>
        </w:tabs>
        <w:jc w:val="both"/>
        <w:rPr>
          <w:sz w:val="22"/>
          <w:szCs w:val="22"/>
          <w:lang w:val="sr-Latn-ME"/>
        </w:rPr>
      </w:pPr>
      <w:r w:rsidRPr="005312F8">
        <w:rPr>
          <w:sz w:val="22"/>
          <w:szCs w:val="22"/>
          <w:lang w:val="sr-Latn-ME"/>
        </w:rPr>
        <w:t>Lijek popiti sa čašom vode uz obrok ili nakon obroka.</w:t>
      </w:r>
    </w:p>
    <w:p w14:paraId="37C7D0E2" w14:textId="77777777" w:rsidR="00DB37D1" w:rsidRPr="005312F8" w:rsidRDefault="00DB37D1" w:rsidP="000C7E23">
      <w:pPr>
        <w:pStyle w:val="Header"/>
        <w:tabs>
          <w:tab w:val="left" w:pos="0"/>
        </w:tabs>
        <w:jc w:val="both"/>
        <w:rPr>
          <w:sz w:val="22"/>
          <w:szCs w:val="22"/>
          <w:lang w:val="sr-Latn-ME"/>
        </w:rPr>
      </w:pPr>
    </w:p>
    <w:p w14:paraId="6C1EAAB3" w14:textId="19071030" w:rsidR="00DB37D1" w:rsidRPr="005312F8" w:rsidRDefault="00DB37D1">
      <w:pPr>
        <w:pStyle w:val="Header"/>
        <w:tabs>
          <w:tab w:val="left" w:pos="0"/>
        </w:tabs>
        <w:jc w:val="both"/>
        <w:rPr>
          <w:sz w:val="22"/>
          <w:szCs w:val="22"/>
          <w:lang w:val="sr-Latn-ME"/>
        </w:rPr>
      </w:pPr>
      <w:r w:rsidRPr="005312F8">
        <w:rPr>
          <w:sz w:val="22"/>
          <w:szCs w:val="22"/>
          <w:lang w:val="sr-Latn-ME"/>
        </w:rPr>
        <w:t xml:space="preserve">Najnižu efektivnu dozu treba koristiti za najkraće </w:t>
      </w:r>
      <w:r w:rsidR="00DA557E" w:rsidRPr="005312F8">
        <w:rPr>
          <w:sz w:val="22"/>
          <w:szCs w:val="22"/>
          <w:lang w:val="sr-Latn-ME"/>
        </w:rPr>
        <w:t>vrijeme</w:t>
      </w:r>
      <w:r w:rsidRPr="005312F8">
        <w:rPr>
          <w:sz w:val="22"/>
          <w:szCs w:val="22"/>
          <w:lang w:val="sr-Latn-ME"/>
        </w:rPr>
        <w:t xml:space="preserve"> potrebno za ublažavanje simptoma. Ako imate infekciju, obratite se </w:t>
      </w:r>
      <w:r w:rsidR="003A59E2" w:rsidRPr="005312F8">
        <w:rPr>
          <w:sz w:val="22"/>
          <w:szCs w:val="22"/>
          <w:lang w:val="sr-Latn-ME"/>
        </w:rPr>
        <w:t xml:space="preserve">odmah </w:t>
      </w:r>
      <w:r w:rsidRPr="005312F8">
        <w:rPr>
          <w:sz w:val="22"/>
          <w:szCs w:val="22"/>
          <w:lang w:val="sr-Latn-ME"/>
        </w:rPr>
        <w:t>l</w:t>
      </w:r>
      <w:r w:rsidR="00DA557E" w:rsidRPr="005312F8">
        <w:rPr>
          <w:sz w:val="22"/>
          <w:szCs w:val="22"/>
          <w:lang w:val="sr-Latn-ME"/>
        </w:rPr>
        <w:t>j</w:t>
      </w:r>
      <w:r w:rsidRPr="005312F8">
        <w:rPr>
          <w:sz w:val="22"/>
          <w:szCs w:val="22"/>
          <w:lang w:val="sr-Latn-ME"/>
        </w:rPr>
        <w:t>ekaru ili farmaceuta ako simptomi (npr groznica i bol) perzistiraju ili se pogoršavaju (vid</w:t>
      </w:r>
      <w:r w:rsidR="003A59E2" w:rsidRPr="005312F8">
        <w:rPr>
          <w:sz w:val="22"/>
          <w:szCs w:val="22"/>
          <w:lang w:val="sr-Latn-ME"/>
        </w:rPr>
        <w:t>j</w:t>
      </w:r>
      <w:r w:rsidRPr="005312F8">
        <w:rPr>
          <w:sz w:val="22"/>
          <w:szCs w:val="22"/>
          <w:lang w:val="sr-Latn-ME"/>
        </w:rPr>
        <w:t xml:space="preserve">eti </w:t>
      </w:r>
      <w:r w:rsidR="003A59E2" w:rsidRPr="005312F8">
        <w:rPr>
          <w:sz w:val="22"/>
          <w:szCs w:val="22"/>
          <w:lang w:val="sr-Latn-ME"/>
        </w:rPr>
        <w:t>dio</w:t>
      </w:r>
      <w:r w:rsidRPr="005312F8">
        <w:rPr>
          <w:sz w:val="22"/>
          <w:szCs w:val="22"/>
          <w:lang w:val="sr-Latn-ME"/>
        </w:rPr>
        <w:t xml:space="preserve"> 2).</w:t>
      </w:r>
    </w:p>
    <w:p w14:paraId="2B909B6B" w14:textId="77777777" w:rsidR="00F573D9" w:rsidRPr="005312F8" w:rsidRDefault="00F573D9">
      <w:pPr>
        <w:pStyle w:val="Header"/>
        <w:tabs>
          <w:tab w:val="left" w:pos="0"/>
        </w:tabs>
        <w:jc w:val="both"/>
        <w:rPr>
          <w:sz w:val="22"/>
          <w:szCs w:val="22"/>
          <w:lang w:val="sr-Latn-ME"/>
        </w:rPr>
      </w:pPr>
    </w:p>
    <w:p w14:paraId="65A71FF3" w14:textId="77777777" w:rsidR="00F573D9" w:rsidRPr="005312F8" w:rsidRDefault="00F573D9">
      <w:pPr>
        <w:pStyle w:val="Header"/>
        <w:tabs>
          <w:tab w:val="left" w:pos="0"/>
        </w:tabs>
        <w:jc w:val="both"/>
        <w:rPr>
          <w:sz w:val="22"/>
          <w:szCs w:val="22"/>
          <w:u w:val="single"/>
          <w:lang w:val="sr-Latn-ME"/>
        </w:rPr>
      </w:pPr>
      <w:r w:rsidRPr="005312F8">
        <w:rPr>
          <w:sz w:val="22"/>
          <w:szCs w:val="22"/>
          <w:u w:val="single"/>
          <w:lang w:val="sr-Latn-ME"/>
        </w:rPr>
        <w:t>Odrasli</w:t>
      </w:r>
    </w:p>
    <w:p w14:paraId="5781A370" w14:textId="76685302" w:rsidR="00F573D9" w:rsidRPr="005312F8" w:rsidRDefault="00F573D9">
      <w:pPr>
        <w:pStyle w:val="Header"/>
        <w:tabs>
          <w:tab w:val="left" w:pos="0"/>
        </w:tabs>
        <w:jc w:val="both"/>
        <w:rPr>
          <w:sz w:val="22"/>
          <w:szCs w:val="22"/>
          <w:lang w:val="sr-Latn-ME"/>
        </w:rPr>
      </w:pPr>
      <w:r w:rsidRPr="005312F8">
        <w:rPr>
          <w:sz w:val="22"/>
          <w:szCs w:val="22"/>
          <w:lang w:val="sr-Latn-ME"/>
        </w:rPr>
        <w:t>Uobičajena dnevna doza je 150 do 200 mg, pod</w:t>
      </w:r>
      <w:r w:rsidR="00A63D0E" w:rsidRPr="005312F8">
        <w:rPr>
          <w:sz w:val="22"/>
          <w:szCs w:val="22"/>
          <w:lang w:val="sr-Latn-ME"/>
        </w:rPr>
        <w:t>ij</w:t>
      </w:r>
      <w:r w:rsidRPr="005312F8">
        <w:rPr>
          <w:sz w:val="22"/>
          <w:szCs w:val="22"/>
          <w:lang w:val="sr-Latn-ME"/>
        </w:rPr>
        <w:t>eljeno u nekoliko doza tokom dana. Ako primjenjujete lijek Maprofen od 50 mg, pićete lijek tri do četiri puta u toku dana. Ako primjenjujete lijek Maprofen od 100 mg, pićete lijek jednom do dva puta u toku dana. Ponekad se može desiti da Vam lijekar propiše ob</w:t>
      </w:r>
      <w:r w:rsidR="004B5B06" w:rsidRPr="005312F8">
        <w:rPr>
          <w:sz w:val="22"/>
          <w:szCs w:val="22"/>
          <w:lang w:val="sr-Latn-ME"/>
        </w:rPr>
        <w:t>j</w:t>
      </w:r>
      <w:r w:rsidRPr="005312F8">
        <w:rPr>
          <w:sz w:val="22"/>
          <w:szCs w:val="22"/>
          <w:lang w:val="sr-Latn-ME"/>
        </w:rPr>
        <w:t>e jačine lijeka. Lijekar može povećavati dozu lijeka najviše do 300 mg na dan.</w:t>
      </w:r>
    </w:p>
    <w:p w14:paraId="2367EAB0" w14:textId="77777777" w:rsidR="00F573D9" w:rsidRPr="005312F8" w:rsidRDefault="00F573D9">
      <w:pPr>
        <w:pStyle w:val="Header"/>
        <w:tabs>
          <w:tab w:val="left" w:pos="0"/>
        </w:tabs>
        <w:jc w:val="both"/>
        <w:rPr>
          <w:sz w:val="22"/>
          <w:szCs w:val="22"/>
          <w:lang w:val="sr-Latn-ME"/>
        </w:rPr>
      </w:pPr>
    </w:p>
    <w:p w14:paraId="64A32419" w14:textId="2438DB55" w:rsidR="00F573D9" w:rsidRPr="005312F8" w:rsidRDefault="00F573D9">
      <w:pPr>
        <w:pStyle w:val="Header"/>
        <w:tabs>
          <w:tab w:val="left" w:pos="0"/>
        </w:tabs>
        <w:jc w:val="both"/>
        <w:rPr>
          <w:sz w:val="22"/>
          <w:szCs w:val="22"/>
          <w:u w:val="single"/>
          <w:lang w:val="sr-Latn-ME"/>
        </w:rPr>
      </w:pPr>
      <w:r w:rsidRPr="005312F8">
        <w:rPr>
          <w:sz w:val="22"/>
          <w:szCs w:val="22"/>
          <w:u w:val="single"/>
          <w:lang w:val="sr-Latn-ME"/>
        </w:rPr>
        <w:t>Dismenoreja (bol u toku m</w:t>
      </w:r>
      <w:r w:rsidR="0088488E" w:rsidRPr="005312F8">
        <w:rPr>
          <w:sz w:val="22"/>
          <w:szCs w:val="22"/>
          <w:u w:val="single"/>
          <w:lang w:val="sr-Latn-ME"/>
        </w:rPr>
        <w:t>j</w:t>
      </w:r>
      <w:r w:rsidRPr="005312F8">
        <w:rPr>
          <w:sz w:val="22"/>
          <w:szCs w:val="22"/>
          <w:u w:val="single"/>
          <w:lang w:val="sr-Latn-ME"/>
        </w:rPr>
        <w:t>esečnog krvarenja kod žena)</w:t>
      </w:r>
    </w:p>
    <w:p w14:paraId="61ACBBD4" w14:textId="77777777" w:rsidR="00F573D9" w:rsidRPr="005312F8" w:rsidRDefault="00F573D9">
      <w:pPr>
        <w:pStyle w:val="Header"/>
        <w:tabs>
          <w:tab w:val="left" w:pos="0"/>
        </w:tabs>
        <w:jc w:val="both"/>
        <w:rPr>
          <w:sz w:val="22"/>
          <w:szCs w:val="22"/>
          <w:lang w:val="sr-Latn-ME"/>
        </w:rPr>
      </w:pPr>
      <w:r w:rsidRPr="005312F8">
        <w:rPr>
          <w:sz w:val="22"/>
          <w:szCs w:val="22"/>
          <w:lang w:val="sr-Latn-ME"/>
        </w:rPr>
        <w:t>Na početku nastanka bola 100 mg (dvije tablete lijeka Maprofen od 50 mg ili jedna tableta lijeka Maprofen od 100 mg), a potom 50 mg ili 100 mg na svakih 4 do 6 sati. Maksimalna doza je 300 mg u toku dana.</w:t>
      </w:r>
    </w:p>
    <w:p w14:paraId="3AAEB1AC" w14:textId="77777777" w:rsidR="00F573D9" w:rsidRPr="005312F8" w:rsidRDefault="00F573D9">
      <w:pPr>
        <w:pStyle w:val="Header"/>
        <w:tabs>
          <w:tab w:val="left" w:pos="0"/>
        </w:tabs>
        <w:jc w:val="both"/>
        <w:rPr>
          <w:sz w:val="22"/>
          <w:szCs w:val="22"/>
          <w:lang w:val="sr-Latn-ME"/>
        </w:rPr>
      </w:pPr>
    </w:p>
    <w:p w14:paraId="5AE2DE69" w14:textId="77777777" w:rsidR="00F573D9" w:rsidRPr="005312F8" w:rsidRDefault="00F573D9">
      <w:pPr>
        <w:pStyle w:val="Header"/>
        <w:tabs>
          <w:tab w:val="left" w:pos="0"/>
        </w:tabs>
        <w:jc w:val="both"/>
        <w:rPr>
          <w:sz w:val="22"/>
          <w:szCs w:val="22"/>
          <w:u w:val="single"/>
          <w:lang w:val="sr-Latn-ME"/>
        </w:rPr>
      </w:pPr>
      <w:r w:rsidRPr="005312F8">
        <w:rPr>
          <w:sz w:val="22"/>
          <w:szCs w:val="22"/>
          <w:u w:val="single"/>
          <w:lang w:val="sr-Latn-ME"/>
        </w:rPr>
        <w:t>Starije osobe</w:t>
      </w:r>
    </w:p>
    <w:p w14:paraId="4C7B548F" w14:textId="77777777" w:rsidR="00F573D9" w:rsidRPr="005312F8" w:rsidRDefault="00F573D9">
      <w:pPr>
        <w:pStyle w:val="Header"/>
        <w:tabs>
          <w:tab w:val="left" w:pos="0"/>
        </w:tabs>
        <w:jc w:val="both"/>
        <w:rPr>
          <w:sz w:val="22"/>
          <w:szCs w:val="22"/>
          <w:lang w:val="sr-Latn-ME"/>
        </w:rPr>
      </w:pPr>
      <w:r w:rsidRPr="005312F8">
        <w:rPr>
          <w:sz w:val="22"/>
          <w:szCs w:val="22"/>
          <w:lang w:val="sr-Latn-ME"/>
        </w:rPr>
        <w:t>Neke starije osobe podložnije su pojavi neželjenih dejstava. Vaš lijekar će uzeti u obzir Vaše godine kada bude propisivao dozu lijeka i pratiće Vas zbog moguće pojave neželjenih dejstava.</w:t>
      </w:r>
    </w:p>
    <w:p w14:paraId="3267D9CD" w14:textId="77777777" w:rsidR="00F573D9" w:rsidRPr="005312F8" w:rsidRDefault="00F573D9">
      <w:pPr>
        <w:pStyle w:val="Header"/>
        <w:tabs>
          <w:tab w:val="left" w:pos="0"/>
        </w:tabs>
        <w:jc w:val="both"/>
        <w:rPr>
          <w:sz w:val="22"/>
          <w:szCs w:val="22"/>
          <w:lang w:val="sr-Latn-ME"/>
        </w:rPr>
      </w:pPr>
    </w:p>
    <w:p w14:paraId="551B5DDF" w14:textId="77777777" w:rsidR="00F573D9" w:rsidRPr="005312F8" w:rsidRDefault="00F573D9">
      <w:pPr>
        <w:pStyle w:val="Header"/>
        <w:tabs>
          <w:tab w:val="left" w:pos="0"/>
        </w:tabs>
        <w:jc w:val="both"/>
        <w:rPr>
          <w:sz w:val="22"/>
          <w:szCs w:val="22"/>
          <w:u w:val="single"/>
          <w:lang w:val="sr-Latn-ME"/>
        </w:rPr>
      </w:pPr>
      <w:r w:rsidRPr="005312F8">
        <w:rPr>
          <w:sz w:val="22"/>
          <w:szCs w:val="22"/>
          <w:u w:val="single"/>
          <w:lang w:val="sr-Latn-ME"/>
        </w:rPr>
        <w:t>Djeca:</w:t>
      </w:r>
    </w:p>
    <w:p w14:paraId="15ED0A08" w14:textId="2FF504C0" w:rsidR="00F573D9" w:rsidRPr="005312F8" w:rsidRDefault="00F573D9">
      <w:pPr>
        <w:pStyle w:val="Header"/>
        <w:tabs>
          <w:tab w:val="left" w:pos="0"/>
        </w:tabs>
        <w:jc w:val="both"/>
        <w:rPr>
          <w:sz w:val="22"/>
          <w:szCs w:val="22"/>
          <w:lang w:val="sr-Latn-ME"/>
        </w:rPr>
      </w:pPr>
      <w:r w:rsidRPr="005312F8">
        <w:rPr>
          <w:sz w:val="22"/>
          <w:szCs w:val="22"/>
          <w:lang w:val="sr-Latn-ME"/>
        </w:rPr>
        <w:t>Ne preporučuje se prim</w:t>
      </w:r>
      <w:r w:rsidR="00B67DDB" w:rsidRPr="005312F8">
        <w:rPr>
          <w:sz w:val="22"/>
          <w:szCs w:val="22"/>
          <w:lang w:val="sr-Latn-ME"/>
        </w:rPr>
        <w:t>j</w:t>
      </w:r>
      <w:r w:rsidRPr="005312F8">
        <w:rPr>
          <w:sz w:val="22"/>
          <w:szCs w:val="22"/>
          <w:lang w:val="sr-Latn-ME"/>
        </w:rPr>
        <w:t>ena kod d</w:t>
      </w:r>
      <w:r w:rsidR="00B714FF" w:rsidRPr="005312F8">
        <w:rPr>
          <w:sz w:val="22"/>
          <w:szCs w:val="22"/>
          <w:lang w:val="sr-Latn-ME"/>
        </w:rPr>
        <w:t>j</w:t>
      </w:r>
      <w:r w:rsidRPr="005312F8">
        <w:rPr>
          <w:sz w:val="22"/>
          <w:szCs w:val="22"/>
          <w:lang w:val="sr-Latn-ME"/>
        </w:rPr>
        <w:t>ece mlađe od 12 godina.</w:t>
      </w:r>
    </w:p>
    <w:p w14:paraId="35CB6D53" w14:textId="77777777" w:rsidR="00D0580B" w:rsidRPr="005312F8" w:rsidRDefault="00D0580B" w:rsidP="000C7E23">
      <w:pPr>
        <w:jc w:val="both"/>
        <w:rPr>
          <w:sz w:val="22"/>
          <w:szCs w:val="22"/>
          <w:lang w:val="sr-Latn-ME"/>
        </w:rPr>
      </w:pPr>
    </w:p>
    <w:p w14:paraId="35CB6D54" w14:textId="614460CB" w:rsidR="00A32113" w:rsidRPr="005312F8" w:rsidRDefault="00A32113" w:rsidP="000C7E23">
      <w:pPr>
        <w:jc w:val="both"/>
        <w:rPr>
          <w:b/>
          <w:sz w:val="22"/>
          <w:szCs w:val="22"/>
          <w:lang w:val="sr-Latn-ME"/>
        </w:rPr>
      </w:pPr>
      <w:r w:rsidRPr="005312F8">
        <w:rPr>
          <w:b/>
          <w:sz w:val="22"/>
          <w:szCs w:val="22"/>
          <w:lang w:val="sr-Latn-ME"/>
        </w:rPr>
        <w:t xml:space="preserve">Ako ste uzeli više lijeka </w:t>
      </w:r>
      <w:r w:rsidR="00816FDC" w:rsidRPr="005312F8">
        <w:rPr>
          <w:b/>
          <w:sz w:val="22"/>
          <w:szCs w:val="22"/>
          <w:lang w:val="sr-Latn-ME"/>
        </w:rPr>
        <w:t>Maprofen</w:t>
      </w:r>
      <w:r w:rsidRPr="005312F8">
        <w:rPr>
          <w:b/>
          <w:sz w:val="22"/>
          <w:szCs w:val="22"/>
          <w:lang w:val="sr-Latn-ME"/>
        </w:rPr>
        <w:t xml:space="preserve"> nego što je trebalo</w:t>
      </w:r>
    </w:p>
    <w:p w14:paraId="35CB6D55" w14:textId="77777777" w:rsidR="00445D8F" w:rsidRPr="005312F8" w:rsidRDefault="00445D8F" w:rsidP="000C7E23">
      <w:pPr>
        <w:jc w:val="both"/>
        <w:rPr>
          <w:sz w:val="22"/>
          <w:szCs w:val="22"/>
          <w:lang w:val="sr-Latn-ME"/>
        </w:rPr>
      </w:pPr>
    </w:p>
    <w:p w14:paraId="1F7663E8" w14:textId="6B8B3F39" w:rsidR="00D10120" w:rsidRPr="005312F8" w:rsidRDefault="00954801" w:rsidP="000C7E23">
      <w:pPr>
        <w:jc w:val="both"/>
        <w:rPr>
          <w:sz w:val="22"/>
          <w:szCs w:val="22"/>
          <w:lang w:val="sr-Latn-ME"/>
        </w:rPr>
      </w:pPr>
      <w:r w:rsidRPr="005312F8">
        <w:rPr>
          <w:sz w:val="22"/>
          <w:szCs w:val="22"/>
          <w:lang w:val="sr-Latn-ME"/>
        </w:rPr>
        <w:t>Ako ste uzeli više lijeka Maprofen nego što je trebalo, odmah razgovarajte sa Vašim lijekarom ili idite u od</w:t>
      </w:r>
      <w:r w:rsidR="00F36E11" w:rsidRPr="005312F8">
        <w:rPr>
          <w:sz w:val="22"/>
          <w:szCs w:val="22"/>
          <w:lang w:val="sr-Latn-ME"/>
        </w:rPr>
        <w:t>j</w:t>
      </w:r>
      <w:r w:rsidRPr="005312F8">
        <w:rPr>
          <w:sz w:val="22"/>
          <w:szCs w:val="22"/>
          <w:lang w:val="sr-Latn-ME"/>
        </w:rPr>
        <w:t>eljenje hitne pomoći u najbližoj bolnici. Obavezno ponesite pakovanje lijeka sa sobom.</w:t>
      </w:r>
    </w:p>
    <w:p w14:paraId="35CB6D56" w14:textId="2DAF703C" w:rsidR="00A32113" w:rsidRPr="005312F8" w:rsidRDefault="00A32113" w:rsidP="000C7E23">
      <w:pPr>
        <w:jc w:val="both"/>
        <w:rPr>
          <w:b/>
          <w:sz w:val="22"/>
          <w:szCs w:val="22"/>
          <w:lang w:val="sr-Latn-ME"/>
        </w:rPr>
      </w:pPr>
      <w:r w:rsidRPr="005312F8">
        <w:rPr>
          <w:b/>
          <w:sz w:val="22"/>
          <w:szCs w:val="22"/>
          <w:lang w:val="sr-Latn-ME"/>
        </w:rPr>
        <w:lastRenderedPageBreak/>
        <w:t xml:space="preserve">Ako ste zaboravili da uzmete lijek </w:t>
      </w:r>
      <w:r w:rsidR="00816FDC" w:rsidRPr="005312F8">
        <w:rPr>
          <w:b/>
          <w:sz w:val="22"/>
          <w:szCs w:val="22"/>
          <w:lang w:val="sr-Latn-ME"/>
        </w:rPr>
        <w:t>Maprofen</w:t>
      </w:r>
    </w:p>
    <w:p w14:paraId="35CB6D57" w14:textId="77777777" w:rsidR="00445D8F" w:rsidRPr="005312F8" w:rsidRDefault="00445D8F" w:rsidP="000C7E23">
      <w:pPr>
        <w:jc w:val="both"/>
        <w:rPr>
          <w:sz w:val="22"/>
          <w:szCs w:val="22"/>
          <w:lang w:val="sr-Latn-ME"/>
        </w:rPr>
      </w:pPr>
    </w:p>
    <w:p w14:paraId="1B66678F" w14:textId="2711E68A" w:rsidR="009C0E3E" w:rsidRPr="005312F8" w:rsidRDefault="009C0E3E">
      <w:pPr>
        <w:jc w:val="both"/>
        <w:rPr>
          <w:sz w:val="22"/>
          <w:szCs w:val="22"/>
          <w:lang w:val="sr-Latn-ME"/>
        </w:rPr>
      </w:pPr>
      <w:r w:rsidRPr="005312F8">
        <w:rPr>
          <w:sz w:val="22"/>
          <w:szCs w:val="22"/>
          <w:lang w:val="sr-Latn-ME"/>
        </w:rPr>
        <w:t>Ako ste zaboravili da uzmete lijek Maprofen, zaboravljenu dozu uzmite čim se sjetite, osim ako je blizu vrijeme za sljedeću dozu. Nemojte uzimati duplu dozu da bi nadoknadili propuštenu.</w:t>
      </w:r>
    </w:p>
    <w:p w14:paraId="74C61645" w14:textId="77777777" w:rsidR="00F36E11" w:rsidRPr="005312F8" w:rsidRDefault="00F36E11">
      <w:pPr>
        <w:jc w:val="both"/>
        <w:rPr>
          <w:sz w:val="22"/>
          <w:szCs w:val="22"/>
          <w:lang w:val="sr-Latn-ME"/>
        </w:rPr>
      </w:pPr>
    </w:p>
    <w:p w14:paraId="35CB6D5A" w14:textId="77777777" w:rsidR="00396B66" w:rsidRPr="005312F8" w:rsidRDefault="00396B66" w:rsidP="000C7E23">
      <w:pPr>
        <w:jc w:val="both"/>
        <w:rPr>
          <w:sz w:val="22"/>
          <w:szCs w:val="22"/>
          <w:lang w:val="sr-Latn-ME"/>
        </w:rPr>
      </w:pPr>
    </w:p>
    <w:p w14:paraId="35CB6D5B" w14:textId="77777777" w:rsidR="00A32113" w:rsidRPr="005312F8" w:rsidRDefault="00A32113" w:rsidP="000C7E23">
      <w:pPr>
        <w:tabs>
          <w:tab w:val="left" w:pos="540"/>
          <w:tab w:val="left" w:pos="569"/>
        </w:tabs>
        <w:jc w:val="both"/>
        <w:rPr>
          <w:b/>
          <w:bCs/>
          <w:sz w:val="22"/>
          <w:szCs w:val="22"/>
          <w:lang w:val="sr-Latn-ME"/>
        </w:rPr>
      </w:pPr>
      <w:r w:rsidRPr="005312F8">
        <w:rPr>
          <w:b/>
          <w:bCs/>
          <w:sz w:val="22"/>
          <w:szCs w:val="22"/>
          <w:lang w:val="sr-Latn-ME"/>
        </w:rPr>
        <w:t xml:space="preserve">4. </w:t>
      </w:r>
      <w:r w:rsidR="00291DAD" w:rsidRPr="005312F8">
        <w:rPr>
          <w:b/>
          <w:bCs/>
          <w:sz w:val="22"/>
          <w:szCs w:val="22"/>
          <w:lang w:val="sr-Latn-ME"/>
        </w:rPr>
        <w:tab/>
      </w:r>
      <w:r w:rsidRPr="005312F8">
        <w:rPr>
          <w:b/>
          <w:bCs/>
          <w:sz w:val="22"/>
          <w:szCs w:val="22"/>
          <w:lang w:val="sr-Latn-ME"/>
        </w:rPr>
        <w:t>MOGUĆA NEŽELJENA DEJSTVA</w:t>
      </w:r>
    </w:p>
    <w:p w14:paraId="35CB6D5C" w14:textId="77777777" w:rsidR="00445D8F" w:rsidRPr="005312F8" w:rsidRDefault="00445D8F" w:rsidP="000C7E23">
      <w:pPr>
        <w:jc w:val="both"/>
        <w:rPr>
          <w:sz w:val="22"/>
          <w:szCs w:val="22"/>
          <w:lang w:val="sr-Latn-ME"/>
        </w:rPr>
      </w:pPr>
    </w:p>
    <w:p w14:paraId="35CB6D5D" w14:textId="1AA613A4" w:rsidR="006D5C11" w:rsidRPr="005312F8" w:rsidRDefault="006D5C11" w:rsidP="000C7E23">
      <w:pPr>
        <w:numPr>
          <w:ilvl w:val="12"/>
          <w:numId w:val="0"/>
        </w:numPr>
        <w:tabs>
          <w:tab w:val="left" w:pos="720"/>
        </w:tabs>
        <w:ind w:right="-29"/>
        <w:jc w:val="both"/>
        <w:rPr>
          <w:sz w:val="22"/>
          <w:szCs w:val="22"/>
          <w:lang w:val="sr-Latn-ME"/>
        </w:rPr>
      </w:pPr>
      <w:r w:rsidRPr="005312F8">
        <w:rPr>
          <w:sz w:val="22"/>
          <w:szCs w:val="22"/>
          <w:lang w:val="sr-Latn-ME"/>
        </w:rPr>
        <w:t xml:space="preserve">Kao i svi ljekovi i lijek </w:t>
      </w:r>
      <w:r w:rsidR="00816FDC" w:rsidRPr="005312F8">
        <w:rPr>
          <w:sz w:val="22"/>
          <w:szCs w:val="22"/>
          <w:lang w:val="sr-Latn-ME"/>
        </w:rPr>
        <w:t>Maprofen</w:t>
      </w:r>
      <w:r w:rsidRPr="005312F8">
        <w:rPr>
          <w:sz w:val="22"/>
          <w:szCs w:val="22"/>
          <w:lang w:val="sr-Latn-ME"/>
        </w:rPr>
        <w:t xml:space="preserve"> može izazvati neželjena dejstva iako se ona ne moraju javiti kod svakoga.</w:t>
      </w:r>
    </w:p>
    <w:p w14:paraId="69EC37FD" w14:textId="77777777" w:rsidR="00D37155" w:rsidRPr="005312F8" w:rsidRDefault="00D37155">
      <w:pPr>
        <w:numPr>
          <w:ilvl w:val="12"/>
          <w:numId w:val="0"/>
        </w:numPr>
        <w:tabs>
          <w:tab w:val="left" w:pos="720"/>
        </w:tabs>
        <w:ind w:right="-29"/>
        <w:jc w:val="both"/>
        <w:rPr>
          <w:sz w:val="22"/>
          <w:szCs w:val="22"/>
          <w:lang w:val="sr-Latn-ME"/>
        </w:rPr>
      </w:pPr>
    </w:p>
    <w:p w14:paraId="3F5B11CB" w14:textId="35DA5D65" w:rsidR="00D37155" w:rsidRPr="005312F8" w:rsidRDefault="00D37155">
      <w:pPr>
        <w:numPr>
          <w:ilvl w:val="12"/>
          <w:numId w:val="0"/>
        </w:numPr>
        <w:tabs>
          <w:tab w:val="left" w:pos="720"/>
        </w:tabs>
        <w:ind w:right="-29"/>
        <w:jc w:val="both"/>
        <w:rPr>
          <w:sz w:val="22"/>
          <w:szCs w:val="22"/>
          <w:lang w:val="sr-Latn-ME"/>
        </w:rPr>
      </w:pPr>
      <w:r w:rsidRPr="005312F8">
        <w:rPr>
          <w:sz w:val="22"/>
          <w:szCs w:val="22"/>
          <w:lang w:val="sr-Latn-ME"/>
        </w:rPr>
        <w:tab/>
        <w:t>Kao i svi ljekovi, ovaj lijek može da prouzrokuje neželjena dejstva iako ona ne moraju da se jave kod svih pacijenata koji uzimaju ovaj lijek. Ukoliko bilo koje neželjeno dejstvo postane ozbiljno ili prim</w:t>
      </w:r>
      <w:r w:rsidR="00F36E11" w:rsidRPr="005312F8">
        <w:rPr>
          <w:sz w:val="22"/>
          <w:szCs w:val="22"/>
          <w:lang w:val="sr-Latn-ME"/>
        </w:rPr>
        <w:t>i</w:t>
      </w:r>
      <w:r w:rsidRPr="005312F8">
        <w:rPr>
          <w:sz w:val="22"/>
          <w:szCs w:val="22"/>
          <w:lang w:val="sr-Latn-ME"/>
        </w:rPr>
        <w:t>jetite neželjeno dejstvo koje nije navedeno u ovom uputstvu, obratite se Vašem ljekaru ili farmaceutu.</w:t>
      </w:r>
    </w:p>
    <w:p w14:paraId="23C67F2D" w14:textId="77777777" w:rsidR="00D37155" w:rsidRPr="005312F8" w:rsidRDefault="00D37155">
      <w:pPr>
        <w:numPr>
          <w:ilvl w:val="12"/>
          <w:numId w:val="0"/>
        </w:numPr>
        <w:tabs>
          <w:tab w:val="left" w:pos="720"/>
        </w:tabs>
        <w:ind w:right="-29"/>
        <w:jc w:val="both"/>
        <w:rPr>
          <w:sz w:val="22"/>
          <w:szCs w:val="22"/>
          <w:lang w:val="sr-Latn-ME"/>
        </w:rPr>
      </w:pPr>
      <w:r w:rsidRPr="005312F8">
        <w:rPr>
          <w:sz w:val="22"/>
          <w:szCs w:val="22"/>
          <w:lang w:val="sr-Latn-ME"/>
        </w:rPr>
        <w:tab/>
      </w:r>
    </w:p>
    <w:p w14:paraId="0B2D9C65" w14:textId="0D49A445" w:rsidR="00F36E11" w:rsidRPr="005312F8" w:rsidRDefault="00D37155" w:rsidP="005312F8">
      <w:pPr>
        <w:jc w:val="both"/>
        <w:rPr>
          <w:sz w:val="22"/>
          <w:szCs w:val="22"/>
          <w:lang w:val="sr-Latn-ME"/>
        </w:rPr>
      </w:pPr>
      <w:r w:rsidRPr="005312F8">
        <w:rPr>
          <w:b/>
          <w:sz w:val="22"/>
          <w:szCs w:val="22"/>
          <w:lang w:val="sr-Latn-ME"/>
        </w:rPr>
        <w:t>Ako Vam se pojavi neko od navedenih stanja u bilo kom trenutku liječenja, odmah prestanite da uzimate lijek Maprofen i potražite hitnu medicinsku pomoć:</w:t>
      </w:r>
    </w:p>
    <w:p w14:paraId="3CC13D4E" w14:textId="77777777" w:rsidR="007806D9" w:rsidRPr="005312F8" w:rsidRDefault="00D37155" w:rsidP="005312F8">
      <w:pPr>
        <w:rPr>
          <w:sz w:val="22"/>
          <w:szCs w:val="22"/>
          <w:lang w:val="sr-Latn-ME"/>
        </w:rPr>
      </w:pPr>
      <w:r w:rsidRPr="005312F8">
        <w:rPr>
          <w:sz w:val="22"/>
          <w:szCs w:val="22"/>
          <w:lang w:val="sr-Latn-ME"/>
        </w:rPr>
        <w:tab/>
      </w:r>
    </w:p>
    <w:p w14:paraId="395CC048" w14:textId="13AEDE3D" w:rsidR="00D37155" w:rsidRPr="005312F8" w:rsidRDefault="00D37155" w:rsidP="005312F8">
      <w:pPr>
        <w:pStyle w:val="ListParagraph"/>
        <w:numPr>
          <w:ilvl w:val="0"/>
          <w:numId w:val="30"/>
        </w:numPr>
        <w:rPr>
          <w:sz w:val="22"/>
          <w:szCs w:val="22"/>
          <w:lang w:val="sr-Latn-ME"/>
        </w:rPr>
      </w:pPr>
      <w:r w:rsidRPr="005312F8">
        <w:rPr>
          <w:sz w:val="22"/>
          <w:szCs w:val="22"/>
          <w:lang w:val="sr-Latn-ME"/>
        </w:rPr>
        <w:t>jaka glavobolja, visoka t</w:t>
      </w:r>
      <w:r w:rsidR="0011059E" w:rsidRPr="005312F8">
        <w:rPr>
          <w:sz w:val="22"/>
          <w:szCs w:val="22"/>
          <w:lang w:val="sr-Latn-ME"/>
        </w:rPr>
        <w:t>j</w:t>
      </w:r>
      <w:r w:rsidRPr="005312F8">
        <w:rPr>
          <w:sz w:val="22"/>
          <w:szCs w:val="22"/>
          <w:lang w:val="sr-Latn-ME"/>
        </w:rPr>
        <w:t>elesna temperatura, ukočenost vrata ili ako Vam smeta svjetlost</w:t>
      </w:r>
    </w:p>
    <w:p w14:paraId="36494A98" w14:textId="3172146A" w:rsidR="00D37155" w:rsidRPr="005312F8" w:rsidRDefault="00D37155" w:rsidP="005312F8">
      <w:pPr>
        <w:pStyle w:val="ListParagraph"/>
        <w:numPr>
          <w:ilvl w:val="0"/>
          <w:numId w:val="30"/>
        </w:numPr>
        <w:rPr>
          <w:sz w:val="22"/>
          <w:szCs w:val="22"/>
          <w:lang w:val="sr-Latn-ME"/>
        </w:rPr>
      </w:pPr>
      <w:r w:rsidRPr="005312F8">
        <w:rPr>
          <w:sz w:val="22"/>
          <w:szCs w:val="22"/>
          <w:lang w:val="sr-Latn-ME"/>
        </w:rPr>
        <w:t>krv u stolici</w:t>
      </w:r>
    </w:p>
    <w:p w14:paraId="34BF8B27" w14:textId="47C83B88" w:rsidR="00D37155" w:rsidRPr="005312F8" w:rsidRDefault="00D37155" w:rsidP="005312F8">
      <w:pPr>
        <w:pStyle w:val="ListParagraph"/>
        <w:numPr>
          <w:ilvl w:val="0"/>
          <w:numId w:val="30"/>
        </w:numPr>
        <w:rPr>
          <w:sz w:val="22"/>
          <w:szCs w:val="22"/>
          <w:lang w:val="sr-Latn-ME"/>
        </w:rPr>
      </w:pPr>
      <w:r w:rsidRPr="005312F8">
        <w:rPr>
          <w:sz w:val="22"/>
          <w:szCs w:val="22"/>
          <w:lang w:val="sr-Latn-ME"/>
        </w:rPr>
        <w:t>stolica crna kao katran</w:t>
      </w:r>
    </w:p>
    <w:p w14:paraId="1EB29102" w14:textId="3B771BA6" w:rsidR="00D37155" w:rsidRPr="005312F8" w:rsidRDefault="00D37155" w:rsidP="005312F8">
      <w:pPr>
        <w:pStyle w:val="ListParagraph"/>
        <w:numPr>
          <w:ilvl w:val="0"/>
          <w:numId w:val="30"/>
        </w:numPr>
        <w:rPr>
          <w:sz w:val="22"/>
          <w:szCs w:val="22"/>
          <w:lang w:val="sr-Latn-ME"/>
        </w:rPr>
      </w:pPr>
      <w:r w:rsidRPr="005312F8">
        <w:rPr>
          <w:sz w:val="22"/>
          <w:szCs w:val="22"/>
          <w:lang w:val="sr-Latn-ME"/>
        </w:rPr>
        <w:t>povraćate krv ili sadržaja koji liči na talog od kafe.</w:t>
      </w:r>
    </w:p>
    <w:p w14:paraId="3B4D3DD4" w14:textId="53DF30D2" w:rsidR="00FC42B5" w:rsidRPr="005312F8" w:rsidRDefault="00FC42B5" w:rsidP="005312F8">
      <w:pPr>
        <w:pStyle w:val="ListParagraph"/>
        <w:numPr>
          <w:ilvl w:val="0"/>
          <w:numId w:val="30"/>
        </w:numPr>
        <w:rPr>
          <w:sz w:val="22"/>
          <w:szCs w:val="22"/>
          <w:lang w:val="sr-Latn-ME"/>
        </w:rPr>
      </w:pPr>
      <w:r w:rsidRPr="005312F8">
        <w:rPr>
          <w:sz w:val="22"/>
          <w:szCs w:val="22"/>
          <w:lang w:val="sr-Latn-ME"/>
        </w:rPr>
        <w:t xml:space="preserve">oticanje lica, usana ili jezika, neobjašnjivo zviždanje u grudima, nedostatak </w:t>
      </w:r>
      <w:r w:rsidR="00F36E11" w:rsidRPr="005312F8">
        <w:rPr>
          <w:sz w:val="22"/>
          <w:szCs w:val="22"/>
          <w:lang w:val="sr-Latn-ME"/>
        </w:rPr>
        <w:t xml:space="preserve">vazduha </w:t>
      </w:r>
      <w:r w:rsidRPr="005312F8">
        <w:rPr>
          <w:sz w:val="22"/>
          <w:szCs w:val="22"/>
          <w:lang w:val="sr-Latn-ME"/>
        </w:rPr>
        <w:t>ili osip na koži.</w:t>
      </w:r>
    </w:p>
    <w:p w14:paraId="1D49B3ED" w14:textId="3CCD3184" w:rsidR="00FC42B5" w:rsidRPr="005312F8" w:rsidRDefault="00FC42B5" w:rsidP="005312F8">
      <w:pPr>
        <w:pStyle w:val="ListParagraph"/>
        <w:numPr>
          <w:ilvl w:val="0"/>
          <w:numId w:val="30"/>
        </w:numPr>
        <w:rPr>
          <w:sz w:val="22"/>
          <w:szCs w:val="22"/>
          <w:lang w:val="sr-Latn-ME"/>
        </w:rPr>
      </w:pPr>
      <w:r w:rsidRPr="005312F8">
        <w:rPr>
          <w:sz w:val="22"/>
          <w:szCs w:val="22"/>
          <w:lang w:val="sr-Latn-ME"/>
        </w:rPr>
        <w:t>ozbiljne kožne reakcije kao što su plikovi na koži, ustima, očima i genitalijama (simptomi nekih ozbiljnih kožnih stanja koja se rijetko mogu javiti kod lijeka Maprofen)</w:t>
      </w:r>
    </w:p>
    <w:p w14:paraId="2F8850A2" w14:textId="7827D7CB" w:rsidR="00FC42B5" w:rsidRPr="005312F8" w:rsidRDefault="00FC42B5" w:rsidP="005312F8">
      <w:pPr>
        <w:numPr>
          <w:ilvl w:val="12"/>
          <w:numId w:val="0"/>
        </w:numPr>
        <w:tabs>
          <w:tab w:val="left" w:pos="720"/>
        </w:tabs>
        <w:ind w:right="-29" w:firstLine="720"/>
        <w:jc w:val="both"/>
        <w:rPr>
          <w:sz w:val="22"/>
          <w:szCs w:val="22"/>
          <w:lang w:val="sr-Latn-ME"/>
        </w:rPr>
      </w:pPr>
    </w:p>
    <w:p w14:paraId="1B8A1FE9" w14:textId="43922A00" w:rsidR="00FC42B5" w:rsidRPr="005312F8" w:rsidRDefault="00FC42B5">
      <w:pPr>
        <w:numPr>
          <w:ilvl w:val="12"/>
          <w:numId w:val="0"/>
        </w:numPr>
        <w:tabs>
          <w:tab w:val="left" w:pos="720"/>
        </w:tabs>
        <w:ind w:right="-29"/>
        <w:jc w:val="both"/>
        <w:rPr>
          <w:b/>
          <w:bCs/>
          <w:sz w:val="22"/>
          <w:szCs w:val="22"/>
          <w:lang w:val="sr-Latn-ME"/>
        </w:rPr>
      </w:pPr>
      <w:r w:rsidRPr="005312F8">
        <w:rPr>
          <w:b/>
          <w:bCs/>
          <w:sz w:val="22"/>
          <w:szCs w:val="22"/>
          <w:lang w:val="sr-Latn-ME"/>
        </w:rPr>
        <w:t>Obratite se Vašem ljekaru odmah i prestanite da koristite lijek ako imate:</w:t>
      </w:r>
    </w:p>
    <w:p w14:paraId="3050194D" w14:textId="77777777" w:rsidR="00F36E11" w:rsidRPr="005312F8" w:rsidRDefault="00F36E11">
      <w:pPr>
        <w:numPr>
          <w:ilvl w:val="12"/>
          <w:numId w:val="0"/>
        </w:numPr>
        <w:tabs>
          <w:tab w:val="left" w:pos="720"/>
        </w:tabs>
        <w:ind w:right="-29"/>
        <w:jc w:val="both"/>
        <w:rPr>
          <w:b/>
          <w:bCs/>
          <w:sz w:val="22"/>
          <w:szCs w:val="22"/>
          <w:lang w:val="sr-Latn-ME"/>
        </w:rPr>
      </w:pPr>
    </w:p>
    <w:p w14:paraId="1CF6E4F2" w14:textId="4C96EC0A" w:rsidR="00FC42B5" w:rsidRPr="005312F8" w:rsidRDefault="00FC42B5" w:rsidP="005312F8">
      <w:pPr>
        <w:pStyle w:val="ListParagraph"/>
        <w:numPr>
          <w:ilvl w:val="0"/>
          <w:numId w:val="29"/>
        </w:numPr>
        <w:jc w:val="both"/>
        <w:rPr>
          <w:sz w:val="22"/>
          <w:szCs w:val="22"/>
          <w:lang w:val="sr-Latn-ME"/>
        </w:rPr>
      </w:pPr>
      <w:r w:rsidRPr="005312F8">
        <w:rPr>
          <w:sz w:val="22"/>
          <w:szCs w:val="22"/>
          <w:lang w:val="sr-Latn-ME"/>
        </w:rPr>
        <w:t>neobjašnjiv bol u želucu ili druge probleme sa želucem, loše varenje, gorušicu, mučninu i/ili povraćanje</w:t>
      </w:r>
    </w:p>
    <w:p w14:paraId="46B9CD56" w14:textId="48E564A6" w:rsidR="00FC42B5" w:rsidRPr="005312F8" w:rsidRDefault="00FC42B5" w:rsidP="005312F8">
      <w:pPr>
        <w:pStyle w:val="ListParagraph"/>
        <w:numPr>
          <w:ilvl w:val="0"/>
          <w:numId w:val="29"/>
        </w:numPr>
        <w:jc w:val="both"/>
        <w:rPr>
          <w:sz w:val="22"/>
          <w:szCs w:val="22"/>
          <w:lang w:val="sr-Latn-ME"/>
        </w:rPr>
      </w:pPr>
      <w:r w:rsidRPr="005312F8">
        <w:rPr>
          <w:sz w:val="22"/>
          <w:szCs w:val="22"/>
          <w:lang w:val="sr-Latn-ME"/>
        </w:rPr>
        <w:t>pojačano stvaranje modrica ili krvarenje, groznicu, bol u grlu, ranice u ustima, umor i sklonost ka infekcijama (poremećaji krvi mogu se desiti veoma rijetko tokom primjene lijeka Maprofen)</w:t>
      </w:r>
    </w:p>
    <w:p w14:paraId="2EB411A9" w14:textId="0BC07089" w:rsidR="00F36E11" w:rsidRPr="005312F8" w:rsidRDefault="00FC42B5" w:rsidP="005312F8">
      <w:pPr>
        <w:pStyle w:val="ListParagraph"/>
        <w:numPr>
          <w:ilvl w:val="0"/>
          <w:numId w:val="29"/>
        </w:numPr>
        <w:jc w:val="both"/>
        <w:rPr>
          <w:sz w:val="22"/>
          <w:szCs w:val="22"/>
          <w:lang w:val="sr-Latn-ME"/>
        </w:rPr>
      </w:pPr>
      <w:r w:rsidRPr="005312F8">
        <w:rPr>
          <w:sz w:val="22"/>
          <w:szCs w:val="22"/>
          <w:lang w:val="sr-Latn-ME"/>
        </w:rPr>
        <w:t>žuta prebojenost očiju (beonjača) i/ili kože može biti znak da jetra ne radi kako treba.</w:t>
      </w:r>
      <w:r w:rsidR="00F36E11" w:rsidRPr="005312F8">
        <w:rPr>
          <w:sz w:val="22"/>
          <w:szCs w:val="22"/>
          <w:lang w:val="sr-Latn-ME"/>
        </w:rPr>
        <w:t xml:space="preserve"> </w:t>
      </w:r>
    </w:p>
    <w:p w14:paraId="610749A3" w14:textId="1E134B80" w:rsidR="00FC42B5" w:rsidRPr="005312F8" w:rsidRDefault="00FC42B5" w:rsidP="005312F8">
      <w:pPr>
        <w:pStyle w:val="ListParagraph"/>
        <w:numPr>
          <w:ilvl w:val="0"/>
          <w:numId w:val="29"/>
        </w:numPr>
        <w:jc w:val="both"/>
        <w:rPr>
          <w:sz w:val="22"/>
          <w:szCs w:val="22"/>
          <w:lang w:val="sr-Latn-ME"/>
        </w:rPr>
      </w:pPr>
      <w:r w:rsidRPr="005312F8">
        <w:rPr>
          <w:sz w:val="22"/>
          <w:szCs w:val="22"/>
          <w:lang w:val="sr-Latn-ME"/>
        </w:rPr>
        <w:t>Osim toga može se javiti umor, simptomi slični gripu, slab apetit ili gubitak apetita ili bol ispod rebara</w:t>
      </w:r>
    </w:p>
    <w:p w14:paraId="6FA0D38B" w14:textId="6C3C887E" w:rsidR="00FC42B5" w:rsidRPr="005312F8" w:rsidRDefault="00FC42B5" w:rsidP="005312F8">
      <w:pPr>
        <w:pStyle w:val="ListParagraph"/>
        <w:numPr>
          <w:ilvl w:val="0"/>
          <w:numId w:val="29"/>
        </w:numPr>
        <w:jc w:val="both"/>
        <w:rPr>
          <w:sz w:val="22"/>
          <w:szCs w:val="22"/>
          <w:lang w:val="sr-Latn-ME"/>
        </w:rPr>
      </w:pPr>
      <w:r w:rsidRPr="005312F8">
        <w:rPr>
          <w:sz w:val="22"/>
          <w:szCs w:val="22"/>
          <w:lang w:val="sr-Latn-ME"/>
        </w:rPr>
        <w:t>umor, oticanje lica, abdomena, bedara i članaka, smanjeno ili otežano mokrenje i bol u leđima (problemi sa bubrezima koji se veoma rijetko mogu javiti tokom primjene lijeka Maprofen)</w:t>
      </w:r>
    </w:p>
    <w:p w14:paraId="07E079D4" w14:textId="35699FCC" w:rsidR="00FC42B5" w:rsidRPr="005312F8" w:rsidRDefault="00FC42B5" w:rsidP="005312F8">
      <w:pPr>
        <w:pStyle w:val="ListParagraph"/>
        <w:numPr>
          <w:ilvl w:val="0"/>
          <w:numId w:val="29"/>
        </w:numPr>
        <w:jc w:val="both"/>
        <w:rPr>
          <w:sz w:val="22"/>
          <w:szCs w:val="22"/>
          <w:lang w:val="sr-Latn-ME"/>
        </w:rPr>
      </w:pPr>
      <w:r w:rsidRPr="005312F8">
        <w:rPr>
          <w:sz w:val="22"/>
          <w:szCs w:val="22"/>
          <w:lang w:val="sr-Latn-ME"/>
        </w:rPr>
        <w:t>jaku glavobolju i/ili zamagljen vid ili poremećaj vida (koji se mogu pojaviti zbog povećanja krvnog pritiska) ili da imate čulne obmane (čujete/vidite stvari koje objektivno ne postoje – halucinacije)</w:t>
      </w:r>
    </w:p>
    <w:p w14:paraId="49AE7715" w14:textId="6B542816" w:rsidR="00FC42B5" w:rsidRPr="005312F8" w:rsidRDefault="00DF284C">
      <w:pPr>
        <w:numPr>
          <w:ilvl w:val="12"/>
          <w:numId w:val="0"/>
        </w:numPr>
        <w:tabs>
          <w:tab w:val="left" w:pos="720"/>
        </w:tabs>
        <w:ind w:right="-29"/>
        <w:jc w:val="both"/>
        <w:rPr>
          <w:sz w:val="22"/>
          <w:szCs w:val="22"/>
          <w:lang w:val="sr-Latn-ME"/>
        </w:rPr>
      </w:pPr>
      <w:r w:rsidRPr="005312F8">
        <w:rPr>
          <w:sz w:val="22"/>
          <w:szCs w:val="22"/>
          <w:lang w:val="sr-Latn-ME"/>
        </w:rPr>
        <w:t>L</w:t>
      </w:r>
      <w:r w:rsidR="00FC42B5" w:rsidRPr="005312F8">
        <w:rPr>
          <w:sz w:val="22"/>
          <w:szCs w:val="22"/>
          <w:lang w:val="sr-Latn-ME"/>
        </w:rPr>
        <w:t>ijek Maprofen je dovođen u vezu sa otkazivanjem rada srca što se dešava kada srce ne radi kako treba. Simptomi uključuju umor, gubitak energije i daha, oticanje nogu zbog nagomilavanja tečnosti u organizmu. Ljekovi kao što je Maprofen mogu biti povezani sa malim povećanjem rizika od srčanog udara (infarkta miokarda) ili moždanog udara.</w:t>
      </w:r>
    </w:p>
    <w:p w14:paraId="451B3BE4" w14:textId="77777777" w:rsidR="00FC42B5" w:rsidRPr="005312F8" w:rsidRDefault="00FC42B5">
      <w:pPr>
        <w:numPr>
          <w:ilvl w:val="12"/>
          <w:numId w:val="0"/>
        </w:numPr>
        <w:tabs>
          <w:tab w:val="left" w:pos="720"/>
        </w:tabs>
        <w:ind w:right="-29"/>
        <w:jc w:val="both"/>
        <w:rPr>
          <w:sz w:val="22"/>
          <w:szCs w:val="22"/>
          <w:lang w:val="sr-Latn-ME"/>
        </w:rPr>
      </w:pPr>
      <w:r w:rsidRPr="005312F8">
        <w:rPr>
          <w:sz w:val="22"/>
          <w:szCs w:val="22"/>
          <w:lang w:val="sr-Latn-ME"/>
        </w:rPr>
        <w:tab/>
      </w:r>
    </w:p>
    <w:p w14:paraId="40D57CCF" w14:textId="0669322E" w:rsidR="00FC42B5" w:rsidRPr="005312F8" w:rsidRDefault="00FC42B5">
      <w:pPr>
        <w:numPr>
          <w:ilvl w:val="12"/>
          <w:numId w:val="0"/>
        </w:numPr>
        <w:tabs>
          <w:tab w:val="left" w:pos="720"/>
        </w:tabs>
        <w:ind w:right="-29"/>
        <w:jc w:val="both"/>
        <w:rPr>
          <w:sz w:val="22"/>
          <w:szCs w:val="22"/>
          <w:lang w:val="sr-Latn-ME"/>
        </w:rPr>
      </w:pPr>
      <w:r w:rsidRPr="005312F8">
        <w:rPr>
          <w:sz w:val="22"/>
          <w:szCs w:val="22"/>
          <w:lang w:val="sr-Latn-ME"/>
        </w:rPr>
        <w:t xml:space="preserve">Veoma rijetko </w:t>
      </w:r>
      <w:r w:rsidR="00D065C5" w:rsidRPr="005312F8">
        <w:rPr>
          <w:sz w:val="22"/>
          <w:szCs w:val="22"/>
          <w:lang w:val="sr-Latn-ME"/>
        </w:rPr>
        <w:t xml:space="preserve">lijek </w:t>
      </w:r>
      <w:r w:rsidRPr="005312F8">
        <w:rPr>
          <w:sz w:val="22"/>
          <w:szCs w:val="22"/>
          <w:lang w:val="sr-Latn-ME"/>
        </w:rPr>
        <w:t>Maprofen može izazvati aseptični meningitis (zapaljenje zaštitnih moždanih ovojnica).</w:t>
      </w:r>
    </w:p>
    <w:p w14:paraId="5921E904" w14:textId="77777777" w:rsidR="00FC42B5" w:rsidRPr="005312F8" w:rsidRDefault="00FC42B5">
      <w:pPr>
        <w:numPr>
          <w:ilvl w:val="12"/>
          <w:numId w:val="0"/>
        </w:numPr>
        <w:tabs>
          <w:tab w:val="left" w:pos="720"/>
        </w:tabs>
        <w:ind w:right="-29"/>
        <w:jc w:val="both"/>
        <w:rPr>
          <w:sz w:val="22"/>
          <w:szCs w:val="22"/>
          <w:lang w:val="sr-Latn-ME"/>
        </w:rPr>
      </w:pPr>
      <w:r w:rsidRPr="005312F8">
        <w:rPr>
          <w:sz w:val="22"/>
          <w:szCs w:val="22"/>
          <w:lang w:val="sr-Latn-ME"/>
        </w:rPr>
        <w:tab/>
      </w:r>
    </w:p>
    <w:p w14:paraId="04F513CD" w14:textId="0CB6BD3F" w:rsidR="00FC42B5" w:rsidRPr="005312F8" w:rsidRDefault="00FC42B5">
      <w:pPr>
        <w:numPr>
          <w:ilvl w:val="12"/>
          <w:numId w:val="0"/>
        </w:numPr>
        <w:tabs>
          <w:tab w:val="left" w:pos="720"/>
        </w:tabs>
        <w:ind w:right="-29"/>
        <w:jc w:val="both"/>
        <w:rPr>
          <w:b/>
          <w:bCs/>
          <w:sz w:val="22"/>
          <w:szCs w:val="22"/>
          <w:lang w:val="sr-Latn-ME"/>
        </w:rPr>
      </w:pPr>
      <w:r w:rsidRPr="005312F8">
        <w:rPr>
          <w:b/>
          <w:bCs/>
          <w:sz w:val="22"/>
          <w:szCs w:val="22"/>
          <w:lang w:val="sr-Latn-ME"/>
        </w:rPr>
        <w:t>Ostala neželjena dejstva koja su takođe prijavljena uključuju:</w:t>
      </w:r>
    </w:p>
    <w:p w14:paraId="49054EAD" w14:textId="77777777" w:rsidR="00FC42B5" w:rsidRPr="005312F8" w:rsidRDefault="00FC42B5">
      <w:pPr>
        <w:numPr>
          <w:ilvl w:val="12"/>
          <w:numId w:val="0"/>
        </w:numPr>
        <w:tabs>
          <w:tab w:val="left" w:pos="720"/>
        </w:tabs>
        <w:ind w:right="-29"/>
        <w:jc w:val="both"/>
        <w:rPr>
          <w:sz w:val="22"/>
          <w:szCs w:val="22"/>
          <w:lang w:val="sr-Latn-ME"/>
        </w:rPr>
      </w:pPr>
      <w:r w:rsidRPr="005312F8">
        <w:rPr>
          <w:sz w:val="22"/>
          <w:szCs w:val="22"/>
          <w:lang w:val="sr-Latn-ME"/>
        </w:rPr>
        <w:tab/>
      </w:r>
    </w:p>
    <w:p w14:paraId="06B16859" w14:textId="3E4AE637" w:rsidR="006B5C5A" w:rsidRPr="005312F8" w:rsidRDefault="00FC42B5">
      <w:pPr>
        <w:numPr>
          <w:ilvl w:val="12"/>
          <w:numId w:val="0"/>
        </w:numPr>
        <w:tabs>
          <w:tab w:val="left" w:pos="720"/>
        </w:tabs>
        <w:ind w:right="-29"/>
        <w:jc w:val="both"/>
        <w:rPr>
          <w:sz w:val="22"/>
          <w:szCs w:val="22"/>
          <w:lang w:val="sr-Latn-ME"/>
        </w:rPr>
      </w:pPr>
      <w:r w:rsidRPr="005312F8">
        <w:rPr>
          <w:b/>
          <w:bCs/>
          <w:sz w:val="22"/>
          <w:szCs w:val="22"/>
          <w:lang w:val="sr-Latn-ME"/>
        </w:rPr>
        <w:t>Česta neželjena dejstva (mogu da se jave kod najviše 1 na 10 pacijenata koji uzimaju lijek)</w:t>
      </w:r>
    </w:p>
    <w:p w14:paraId="2DDF80E7" w14:textId="3A87BD45" w:rsidR="00FC42B5" w:rsidRPr="005312F8" w:rsidRDefault="00FC42B5" w:rsidP="005312F8">
      <w:pPr>
        <w:pStyle w:val="ListParagraph"/>
        <w:numPr>
          <w:ilvl w:val="0"/>
          <w:numId w:val="32"/>
        </w:numPr>
        <w:rPr>
          <w:sz w:val="22"/>
          <w:szCs w:val="22"/>
          <w:lang w:val="sr-Latn-ME"/>
        </w:rPr>
      </w:pPr>
      <w:r w:rsidRPr="005312F8">
        <w:rPr>
          <w:sz w:val="22"/>
          <w:szCs w:val="22"/>
          <w:lang w:val="sr-Latn-ME"/>
        </w:rPr>
        <w:t>glavobolja, vrtoglavica</w:t>
      </w:r>
    </w:p>
    <w:p w14:paraId="7260D6C9" w14:textId="72D9595C" w:rsidR="00FC42B5" w:rsidRPr="005312F8" w:rsidRDefault="00FC42B5" w:rsidP="005312F8">
      <w:pPr>
        <w:pStyle w:val="ListParagraph"/>
        <w:numPr>
          <w:ilvl w:val="0"/>
          <w:numId w:val="32"/>
        </w:numPr>
        <w:rPr>
          <w:sz w:val="22"/>
          <w:szCs w:val="22"/>
          <w:lang w:val="sr-Latn-ME"/>
        </w:rPr>
      </w:pPr>
      <w:r w:rsidRPr="005312F8">
        <w:rPr>
          <w:sz w:val="22"/>
          <w:szCs w:val="22"/>
          <w:lang w:val="sr-Latn-ME"/>
        </w:rPr>
        <w:t xml:space="preserve">problemi sa varenjem, mučnina, povraćanje, dijareja, zatvor, </w:t>
      </w:r>
      <w:r w:rsidR="003D5BAE" w:rsidRPr="005312F8">
        <w:rPr>
          <w:sz w:val="22"/>
          <w:szCs w:val="22"/>
          <w:lang w:val="sr-Latn-ME"/>
        </w:rPr>
        <w:t>gasovi</w:t>
      </w:r>
    </w:p>
    <w:p w14:paraId="081CD80E" w14:textId="42DABE04" w:rsidR="00FC42B5" w:rsidRPr="005312F8" w:rsidRDefault="00FC42B5" w:rsidP="005312F8">
      <w:pPr>
        <w:pStyle w:val="ListParagraph"/>
        <w:numPr>
          <w:ilvl w:val="0"/>
          <w:numId w:val="32"/>
        </w:numPr>
        <w:rPr>
          <w:sz w:val="22"/>
          <w:szCs w:val="22"/>
          <w:lang w:val="sr-Latn-ME"/>
        </w:rPr>
      </w:pPr>
      <w:r w:rsidRPr="005312F8">
        <w:rPr>
          <w:sz w:val="22"/>
          <w:szCs w:val="22"/>
          <w:lang w:val="sr-Latn-ME"/>
        </w:rPr>
        <w:t>umor i slabost (opšti osjećaj slabosti)</w:t>
      </w:r>
    </w:p>
    <w:p w14:paraId="55994E74" w14:textId="0B17331C" w:rsidR="00FC42B5" w:rsidRPr="005312F8" w:rsidRDefault="00FC42B5" w:rsidP="005312F8">
      <w:pPr>
        <w:pStyle w:val="ListParagraph"/>
        <w:numPr>
          <w:ilvl w:val="0"/>
          <w:numId w:val="32"/>
        </w:numPr>
        <w:rPr>
          <w:sz w:val="22"/>
          <w:szCs w:val="22"/>
          <w:lang w:val="sr-Latn-ME"/>
        </w:rPr>
      </w:pPr>
      <w:r w:rsidRPr="005312F8">
        <w:rPr>
          <w:sz w:val="22"/>
          <w:szCs w:val="22"/>
          <w:lang w:val="sr-Latn-ME"/>
        </w:rPr>
        <w:lastRenderedPageBreak/>
        <w:t>povišeni nivoi enzima jetre u krvi</w:t>
      </w:r>
    </w:p>
    <w:p w14:paraId="756388E9" w14:textId="0E63C770" w:rsidR="00FC42B5" w:rsidRPr="005312F8" w:rsidRDefault="00FC42B5" w:rsidP="005312F8">
      <w:pPr>
        <w:pStyle w:val="ListParagraph"/>
        <w:numPr>
          <w:ilvl w:val="0"/>
          <w:numId w:val="32"/>
        </w:numPr>
        <w:rPr>
          <w:sz w:val="22"/>
          <w:szCs w:val="22"/>
          <w:lang w:val="sr-Latn-ME"/>
        </w:rPr>
      </w:pPr>
      <w:r w:rsidRPr="005312F8">
        <w:rPr>
          <w:sz w:val="22"/>
          <w:szCs w:val="22"/>
          <w:lang w:val="sr-Latn-ME"/>
        </w:rPr>
        <w:t>zadržavanje tečnosti</w:t>
      </w:r>
    </w:p>
    <w:p w14:paraId="06884B82" w14:textId="77777777" w:rsidR="00FC42B5" w:rsidRPr="005312F8" w:rsidRDefault="00FC42B5">
      <w:pPr>
        <w:numPr>
          <w:ilvl w:val="12"/>
          <w:numId w:val="0"/>
        </w:numPr>
        <w:tabs>
          <w:tab w:val="left" w:pos="720"/>
        </w:tabs>
        <w:ind w:right="-29"/>
        <w:jc w:val="both"/>
        <w:rPr>
          <w:sz w:val="22"/>
          <w:szCs w:val="22"/>
          <w:lang w:val="sr-Latn-ME"/>
        </w:rPr>
      </w:pPr>
      <w:r w:rsidRPr="005312F8">
        <w:rPr>
          <w:sz w:val="22"/>
          <w:szCs w:val="22"/>
          <w:lang w:val="sr-Latn-ME"/>
        </w:rPr>
        <w:tab/>
      </w:r>
    </w:p>
    <w:p w14:paraId="35C56D41" w14:textId="3C6512DF" w:rsidR="00FC42B5" w:rsidRPr="005312F8" w:rsidRDefault="00FC42B5" w:rsidP="000C7E23">
      <w:pPr>
        <w:numPr>
          <w:ilvl w:val="12"/>
          <w:numId w:val="0"/>
        </w:numPr>
        <w:tabs>
          <w:tab w:val="left" w:pos="720"/>
        </w:tabs>
        <w:ind w:left="810" w:right="-29" w:hanging="810"/>
        <w:jc w:val="both"/>
        <w:rPr>
          <w:sz w:val="22"/>
          <w:szCs w:val="22"/>
          <w:lang w:val="sr-Latn-ME"/>
        </w:rPr>
      </w:pPr>
      <w:r w:rsidRPr="005312F8">
        <w:rPr>
          <w:b/>
          <w:bCs/>
          <w:sz w:val="22"/>
          <w:szCs w:val="22"/>
          <w:lang w:val="sr-Latn-ME"/>
        </w:rPr>
        <w:t>Povremena neželjena dejstva (mogu da se jave kod najviše 1 na 100 pacijenata koji uzimaju</w:t>
      </w:r>
      <w:r w:rsidRPr="005312F8">
        <w:rPr>
          <w:sz w:val="22"/>
          <w:szCs w:val="22"/>
          <w:lang w:val="sr-Latn-ME"/>
        </w:rPr>
        <w:t xml:space="preserve"> </w:t>
      </w:r>
      <w:r w:rsidRPr="005312F8">
        <w:rPr>
          <w:b/>
          <w:bCs/>
          <w:sz w:val="22"/>
          <w:szCs w:val="22"/>
          <w:lang w:val="sr-Latn-ME"/>
        </w:rPr>
        <w:t>lijek):</w:t>
      </w:r>
    </w:p>
    <w:p w14:paraId="71FD24D6" w14:textId="692A5BDC" w:rsidR="00FC42B5" w:rsidRPr="005312F8" w:rsidRDefault="00FC42B5" w:rsidP="005312F8">
      <w:pPr>
        <w:pStyle w:val="ListParagraph"/>
        <w:numPr>
          <w:ilvl w:val="0"/>
          <w:numId w:val="33"/>
        </w:numPr>
        <w:tabs>
          <w:tab w:val="left" w:pos="720"/>
        </w:tabs>
        <w:ind w:right="-29"/>
        <w:jc w:val="both"/>
        <w:rPr>
          <w:sz w:val="22"/>
          <w:szCs w:val="22"/>
          <w:lang w:val="sr-Latn-ME"/>
        </w:rPr>
      </w:pPr>
      <w:r w:rsidRPr="005312F8">
        <w:rPr>
          <w:sz w:val="22"/>
          <w:szCs w:val="22"/>
          <w:lang w:val="sr-Latn-ME"/>
        </w:rPr>
        <w:t xml:space="preserve">anemija (smanjena broj crvenih krvnih </w:t>
      </w:r>
      <w:r w:rsidR="006B5C5A" w:rsidRPr="005312F8">
        <w:rPr>
          <w:sz w:val="22"/>
          <w:szCs w:val="22"/>
          <w:lang w:val="sr-Latn-ME"/>
        </w:rPr>
        <w:t>ćelija</w:t>
      </w:r>
      <w:r w:rsidRPr="005312F8">
        <w:rPr>
          <w:sz w:val="22"/>
          <w:szCs w:val="22"/>
          <w:lang w:val="sr-Latn-ME"/>
        </w:rPr>
        <w:t>)</w:t>
      </w:r>
    </w:p>
    <w:p w14:paraId="177B17DC" w14:textId="3CF830AB" w:rsidR="00FC42B5" w:rsidRPr="005312F8" w:rsidRDefault="00FC42B5" w:rsidP="005312F8">
      <w:pPr>
        <w:pStyle w:val="ListParagraph"/>
        <w:numPr>
          <w:ilvl w:val="0"/>
          <w:numId w:val="33"/>
        </w:numPr>
        <w:tabs>
          <w:tab w:val="left" w:pos="720"/>
        </w:tabs>
        <w:ind w:right="-29"/>
        <w:jc w:val="both"/>
        <w:rPr>
          <w:sz w:val="22"/>
          <w:szCs w:val="22"/>
          <w:lang w:val="sr-Latn-ME"/>
        </w:rPr>
      </w:pPr>
      <w:r w:rsidRPr="005312F8">
        <w:rPr>
          <w:sz w:val="22"/>
          <w:szCs w:val="22"/>
          <w:lang w:val="sr-Latn-ME"/>
        </w:rPr>
        <w:t>hipersenzitivnost</w:t>
      </w:r>
    </w:p>
    <w:p w14:paraId="684F1EF9" w14:textId="285CCEB6" w:rsidR="00FC42B5" w:rsidRPr="005312F8" w:rsidRDefault="00FC42B5" w:rsidP="005312F8">
      <w:pPr>
        <w:pStyle w:val="ListParagraph"/>
        <w:numPr>
          <w:ilvl w:val="0"/>
          <w:numId w:val="33"/>
        </w:numPr>
        <w:tabs>
          <w:tab w:val="left" w:pos="720"/>
        </w:tabs>
        <w:ind w:right="-29"/>
        <w:jc w:val="both"/>
        <w:rPr>
          <w:sz w:val="22"/>
          <w:szCs w:val="22"/>
          <w:lang w:val="sr-Latn-ME"/>
        </w:rPr>
      </w:pPr>
      <w:r w:rsidRPr="005312F8">
        <w:rPr>
          <w:sz w:val="22"/>
          <w:szCs w:val="22"/>
          <w:lang w:val="sr-Latn-ME"/>
        </w:rPr>
        <w:t>peckanje ili ukočenost u rukama ili nogama (parestezija)</w:t>
      </w:r>
    </w:p>
    <w:p w14:paraId="3E641E4F" w14:textId="48EE2803" w:rsidR="00FC42B5" w:rsidRPr="005312F8" w:rsidRDefault="00FC42B5" w:rsidP="005312F8">
      <w:pPr>
        <w:pStyle w:val="ListParagraph"/>
        <w:numPr>
          <w:ilvl w:val="0"/>
          <w:numId w:val="33"/>
        </w:numPr>
        <w:tabs>
          <w:tab w:val="left" w:pos="720"/>
        </w:tabs>
        <w:ind w:right="-29"/>
        <w:jc w:val="both"/>
        <w:rPr>
          <w:sz w:val="22"/>
          <w:szCs w:val="22"/>
          <w:lang w:val="sr-Latn-ME"/>
        </w:rPr>
      </w:pPr>
      <w:r w:rsidRPr="005312F8">
        <w:rPr>
          <w:sz w:val="22"/>
          <w:szCs w:val="22"/>
          <w:lang w:val="sr-Latn-ME"/>
        </w:rPr>
        <w:t>zujanje u ušima (tinitus)</w:t>
      </w:r>
    </w:p>
    <w:p w14:paraId="21EB8D19" w14:textId="611E7035" w:rsidR="00FC42B5" w:rsidRPr="005312F8" w:rsidRDefault="00FC42B5" w:rsidP="005312F8">
      <w:pPr>
        <w:pStyle w:val="ListParagraph"/>
        <w:numPr>
          <w:ilvl w:val="0"/>
          <w:numId w:val="33"/>
        </w:numPr>
        <w:tabs>
          <w:tab w:val="left" w:pos="720"/>
        </w:tabs>
        <w:ind w:right="-29"/>
        <w:jc w:val="both"/>
        <w:rPr>
          <w:sz w:val="22"/>
          <w:szCs w:val="22"/>
          <w:lang w:val="sr-Latn-ME"/>
        </w:rPr>
      </w:pPr>
      <w:r w:rsidRPr="005312F8">
        <w:rPr>
          <w:sz w:val="22"/>
          <w:szCs w:val="22"/>
          <w:lang w:val="sr-Latn-ME"/>
        </w:rPr>
        <w:t>neočekivana osjetljivost kože na sunce</w:t>
      </w:r>
    </w:p>
    <w:p w14:paraId="6490CE19" w14:textId="66370383" w:rsidR="00FC42B5" w:rsidRPr="005312F8" w:rsidRDefault="00FC42B5" w:rsidP="005312F8">
      <w:pPr>
        <w:pStyle w:val="ListParagraph"/>
        <w:numPr>
          <w:ilvl w:val="0"/>
          <w:numId w:val="33"/>
        </w:numPr>
        <w:tabs>
          <w:tab w:val="left" w:pos="720"/>
        </w:tabs>
        <w:ind w:right="-29"/>
        <w:jc w:val="both"/>
        <w:rPr>
          <w:sz w:val="22"/>
          <w:szCs w:val="22"/>
          <w:lang w:val="sr-Latn-ME"/>
        </w:rPr>
      </w:pPr>
      <w:r w:rsidRPr="005312F8">
        <w:rPr>
          <w:sz w:val="22"/>
          <w:szCs w:val="22"/>
          <w:lang w:val="sr-Latn-ME"/>
        </w:rPr>
        <w:t>osip kože, svrab, purpura (crvene ili ljubičaste tačke na koži)</w:t>
      </w:r>
    </w:p>
    <w:p w14:paraId="223F8301" w14:textId="4DD51038" w:rsidR="00FC42B5" w:rsidRPr="005312F8" w:rsidRDefault="007806D9" w:rsidP="005312F8">
      <w:pPr>
        <w:pStyle w:val="ListParagraph"/>
        <w:numPr>
          <w:ilvl w:val="0"/>
          <w:numId w:val="33"/>
        </w:numPr>
        <w:tabs>
          <w:tab w:val="left" w:pos="720"/>
        </w:tabs>
        <w:ind w:right="-29"/>
        <w:jc w:val="both"/>
        <w:rPr>
          <w:sz w:val="22"/>
          <w:szCs w:val="22"/>
          <w:lang w:val="sr-Latn-ME"/>
        </w:rPr>
      </w:pPr>
      <w:r w:rsidRPr="005312F8">
        <w:rPr>
          <w:sz w:val="22"/>
          <w:szCs w:val="22"/>
          <w:lang w:val="sr-Latn-ME"/>
        </w:rPr>
        <w:t>o</w:t>
      </w:r>
      <w:r w:rsidR="00FC42B5" w:rsidRPr="005312F8">
        <w:rPr>
          <w:sz w:val="22"/>
          <w:szCs w:val="22"/>
          <w:lang w:val="sr-Latn-ME"/>
        </w:rPr>
        <w:t>stećenje vida, vertigo</w:t>
      </w:r>
    </w:p>
    <w:p w14:paraId="799182BE" w14:textId="24658991" w:rsidR="00FC42B5" w:rsidRPr="005312F8" w:rsidRDefault="00FC42B5" w:rsidP="005312F8">
      <w:pPr>
        <w:pStyle w:val="ListParagraph"/>
        <w:numPr>
          <w:ilvl w:val="0"/>
          <w:numId w:val="33"/>
        </w:numPr>
        <w:tabs>
          <w:tab w:val="left" w:pos="720"/>
        </w:tabs>
        <w:ind w:right="-29"/>
        <w:jc w:val="both"/>
        <w:rPr>
          <w:sz w:val="22"/>
          <w:szCs w:val="22"/>
          <w:lang w:val="sr-Latn-ME"/>
        </w:rPr>
      </w:pPr>
      <w:r w:rsidRPr="005312F8">
        <w:rPr>
          <w:sz w:val="22"/>
          <w:szCs w:val="22"/>
          <w:lang w:val="sr-Latn-ME"/>
        </w:rPr>
        <w:t>astma</w:t>
      </w:r>
    </w:p>
    <w:p w14:paraId="5E51BADE" w14:textId="5D1F6360" w:rsidR="00FC42B5" w:rsidRPr="005312F8" w:rsidRDefault="00FC42B5" w:rsidP="005312F8">
      <w:pPr>
        <w:pStyle w:val="ListParagraph"/>
        <w:numPr>
          <w:ilvl w:val="0"/>
          <w:numId w:val="33"/>
        </w:numPr>
        <w:tabs>
          <w:tab w:val="left" w:pos="720"/>
        </w:tabs>
        <w:ind w:right="-29"/>
        <w:jc w:val="both"/>
        <w:rPr>
          <w:sz w:val="22"/>
          <w:szCs w:val="22"/>
          <w:lang w:val="sr-Latn-ME"/>
        </w:rPr>
      </w:pPr>
      <w:r w:rsidRPr="005312F8">
        <w:rPr>
          <w:sz w:val="22"/>
          <w:szCs w:val="22"/>
          <w:lang w:val="sr-Latn-ME"/>
        </w:rPr>
        <w:t>čirevi u ustima, čir na želucu i crijevima</w:t>
      </w:r>
    </w:p>
    <w:p w14:paraId="007ABCA1" w14:textId="04EFDEF9" w:rsidR="00FC42B5" w:rsidRPr="005312F8" w:rsidRDefault="00FC42B5" w:rsidP="005312F8">
      <w:pPr>
        <w:pStyle w:val="ListParagraph"/>
        <w:numPr>
          <w:ilvl w:val="0"/>
          <w:numId w:val="33"/>
        </w:numPr>
        <w:tabs>
          <w:tab w:val="left" w:pos="720"/>
        </w:tabs>
        <w:ind w:right="-29"/>
        <w:jc w:val="both"/>
        <w:rPr>
          <w:sz w:val="22"/>
          <w:szCs w:val="22"/>
          <w:lang w:val="sr-Latn-ME"/>
        </w:rPr>
      </w:pPr>
      <w:r w:rsidRPr="005312F8">
        <w:rPr>
          <w:sz w:val="22"/>
          <w:szCs w:val="22"/>
          <w:lang w:val="sr-Latn-ME"/>
        </w:rPr>
        <w:t>gastritis (upala. iritacija ili oticanje sluzokože želuca)</w:t>
      </w:r>
    </w:p>
    <w:p w14:paraId="7FA32821" w14:textId="77777777" w:rsidR="00FC42B5" w:rsidRPr="005312F8" w:rsidRDefault="00FC42B5">
      <w:pPr>
        <w:numPr>
          <w:ilvl w:val="12"/>
          <w:numId w:val="0"/>
        </w:numPr>
        <w:tabs>
          <w:tab w:val="left" w:pos="720"/>
        </w:tabs>
        <w:ind w:right="-29"/>
        <w:jc w:val="both"/>
        <w:rPr>
          <w:sz w:val="22"/>
          <w:szCs w:val="22"/>
          <w:lang w:val="sr-Latn-ME"/>
        </w:rPr>
      </w:pPr>
      <w:r w:rsidRPr="005312F8">
        <w:rPr>
          <w:sz w:val="22"/>
          <w:szCs w:val="22"/>
          <w:lang w:val="sr-Latn-ME"/>
        </w:rPr>
        <w:tab/>
      </w:r>
    </w:p>
    <w:p w14:paraId="31476A4F" w14:textId="4DC8390A" w:rsidR="00FC42B5" w:rsidRPr="005312F8" w:rsidRDefault="00FC42B5" w:rsidP="000C7E23">
      <w:pPr>
        <w:numPr>
          <w:ilvl w:val="12"/>
          <w:numId w:val="0"/>
        </w:numPr>
        <w:tabs>
          <w:tab w:val="left" w:pos="720"/>
        </w:tabs>
        <w:ind w:left="720" w:right="-29" w:hanging="720"/>
        <w:jc w:val="both"/>
        <w:rPr>
          <w:b/>
          <w:bCs/>
          <w:sz w:val="22"/>
          <w:szCs w:val="22"/>
          <w:lang w:val="sr-Latn-ME"/>
        </w:rPr>
      </w:pPr>
      <w:r w:rsidRPr="005312F8">
        <w:rPr>
          <w:b/>
          <w:bCs/>
          <w:sz w:val="22"/>
          <w:szCs w:val="22"/>
          <w:lang w:val="sr-Latn-ME"/>
        </w:rPr>
        <w:t>Rijetka neželjena dejstva (mogu da se jave kod najviše 1 na 1000 pacijenata koji uzimaju lijek):</w:t>
      </w:r>
    </w:p>
    <w:p w14:paraId="1BC62282" w14:textId="7D2F9865" w:rsidR="00FC42B5" w:rsidRPr="005312F8" w:rsidRDefault="00FC42B5" w:rsidP="005312F8">
      <w:pPr>
        <w:pStyle w:val="ListParagraph"/>
        <w:numPr>
          <w:ilvl w:val="0"/>
          <w:numId w:val="37"/>
        </w:numPr>
        <w:tabs>
          <w:tab w:val="left" w:pos="720"/>
        </w:tabs>
        <w:ind w:right="-29"/>
        <w:jc w:val="both"/>
        <w:rPr>
          <w:sz w:val="22"/>
          <w:szCs w:val="22"/>
          <w:lang w:val="sr-Latn-ME"/>
        </w:rPr>
      </w:pPr>
      <w:r w:rsidRPr="005312F8">
        <w:rPr>
          <w:sz w:val="22"/>
          <w:szCs w:val="22"/>
          <w:lang w:val="sr-Latn-ME"/>
        </w:rPr>
        <w:t>depresija, konfuzija</w:t>
      </w:r>
    </w:p>
    <w:p w14:paraId="1B26857C" w14:textId="498F902A" w:rsidR="00FC42B5" w:rsidRPr="005312F8" w:rsidRDefault="00FC42B5" w:rsidP="005312F8">
      <w:pPr>
        <w:pStyle w:val="ListParagraph"/>
        <w:numPr>
          <w:ilvl w:val="0"/>
          <w:numId w:val="37"/>
        </w:numPr>
        <w:tabs>
          <w:tab w:val="left" w:pos="720"/>
        </w:tabs>
        <w:ind w:right="-29"/>
        <w:jc w:val="both"/>
        <w:rPr>
          <w:sz w:val="22"/>
          <w:szCs w:val="22"/>
          <w:lang w:val="sr-Latn-ME"/>
        </w:rPr>
      </w:pPr>
      <w:r w:rsidRPr="005312F8">
        <w:rPr>
          <w:sz w:val="22"/>
          <w:szCs w:val="22"/>
          <w:lang w:val="sr-Latn-ME"/>
        </w:rPr>
        <w:t>somnolencija (osjećaj pospanosti)</w:t>
      </w:r>
    </w:p>
    <w:p w14:paraId="2FDB98A0" w14:textId="200AA5D3" w:rsidR="00FC42B5" w:rsidRPr="005312F8" w:rsidRDefault="00FC42B5" w:rsidP="005312F8">
      <w:pPr>
        <w:pStyle w:val="ListParagraph"/>
        <w:numPr>
          <w:ilvl w:val="0"/>
          <w:numId w:val="37"/>
        </w:numPr>
        <w:tabs>
          <w:tab w:val="left" w:pos="720"/>
        </w:tabs>
        <w:ind w:right="-29"/>
        <w:jc w:val="both"/>
        <w:rPr>
          <w:sz w:val="22"/>
          <w:szCs w:val="22"/>
          <w:lang w:val="sr-Latn-ME"/>
        </w:rPr>
      </w:pPr>
      <w:r w:rsidRPr="005312F8">
        <w:rPr>
          <w:sz w:val="22"/>
          <w:szCs w:val="22"/>
          <w:lang w:val="sr-Latn-ME"/>
        </w:rPr>
        <w:t>nesanica (teškoće sa spavanjem)</w:t>
      </w:r>
    </w:p>
    <w:p w14:paraId="167AFCE8" w14:textId="7627BDB4" w:rsidR="00FC42B5" w:rsidRPr="005312F8" w:rsidRDefault="00FC42B5" w:rsidP="005312F8">
      <w:pPr>
        <w:pStyle w:val="ListParagraph"/>
        <w:numPr>
          <w:ilvl w:val="0"/>
          <w:numId w:val="37"/>
        </w:numPr>
        <w:tabs>
          <w:tab w:val="left" w:pos="720"/>
        </w:tabs>
        <w:ind w:right="-29"/>
        <w:jc w:val="both"/>
        <w:rPr>
          <w:sz w:val="22"/>
          <w:szCs w:val="22"/>
          <w:lang w:val="sr-Latn-ME"/>
        </w:rPr>
      </w:pPr>
      <w:r w:rsidRPr="005312F8">
        <w:rPr>
          <w:sz w:val="22"/>
          <w:szCs w:val="22"/>
          <w:lang w:val="sr-Latn-ME"/>
        </w:rPr>
        <w:t>bronhospazam (otežano disanje ili zviždanje)</w:t>
      </w:r>
    </w:p>
    <w:p w14:paraId="07450E67" w14:textId="77777777" w:rsidR="00FC42B5" w:rsidRPr="005312F8" w:rsidRDefault="00FC42B5">
      <w:pPr>
        <w:numPr>
          <w:ilvl w:val="12"/>
          <w:numId w:val="0"/>
        </w:numPr>
        <w:tabs>
          <w:tab w:val="left" w:pos="720"/>
        </w:tabs>
        <w:ind w:right="-29"/>
        <w:jc w:val="both"/>
        <w:rPr>
          <w:sz w:val="22"/>
          <w:szCs w:val="22"/>
          <w:lang w:val="sr-Latn-ME"/>
        </w:rPr>
      </w:pPr>
      <w:r w:rsidRPr="005312F8">
        <w:rPr>
          <w:sz w:val="22"/>
          <w:szCs w:val="22"/>
          <w:lang w:val="sr-Latn-ME"/>
        </w:rPr>
        <w:tab/>
      </w:r>
    </w:p>
    <w:p w14:paraId="7E84D628" w14:textId="773CA830" w:rsidR="00FC42B5" w:rsidRPr="005312F8" w:rsidRDefault="00FC42B5" w:rsidP="005312F8">
      <w:pPr>
        <w:jc w:val="both"/>
        <w:rPr>
          <w:b/>
          <w:sz w:val="22"/>
          <w:szCs w:val="22"/>
          <w:lang w:val="sr-Latn-ME"/>
        </w:rPr>
      </w:pPr>
      <w:r w:rsidRPr="005312F8">
        <w:rPr>
          <w:b/>
          <w:sz w:val="22"/>
          <w:szCs w:val="22"/>
          <w:lang w:val="sr-Latn-ME"/>
        </w:rPr>
        <w:t>Veoma rijetka neželjena dejstva (mogu da se jave kod najviše 1 na 10000 pacijenata koji uzimaju lijek):</w:t>
      </w:r>
    </w:p>
    <w:p w14:paraId="4F592E31" w14:textId="1496D8FD" w:rsidR="00784B7C" w:rsidRPr="005312F8" w:rsidRDefault="00784B7C" w:rsidP="005312F8">
      <w:pPr>
        <w:pStyle w:val="ListParagraph"/>
        <w:numPr>
          <w:ilvl w:val="0"/>
          <w:numId w:val="34"/>
        </w:numPr>
        <w:rPr>
          <w:rStyle w:val="Strong"/>
          <w:b w:val="0"/>
          <w:sz w:val="22"/>
          <w:szCs w:val="22"/>
          <w:lang w:val="sr-Latn-ME"/>
        </w:rPr>
      </w:pPr>
      <w:r w:rsidRPr="005312F8">
        <w:rPr>
          <w:rStyle w:val="Strong"/>
          <w:b w:val="0"/>
          <w:sz w:val="22"/>
          <w:szCs w:val="22"/>
          <w:lang w:val="sr-Latn-ME"/>
        </w:rPr>
        <w:t>halucinacije</w:t>
      </w:r>
    </w:p>
    <w:p w14:paraId="2B4DDC1A" w14:textId="590D47ED" w:rsidR="00784B7C" w:rsidRPr="005312F8" w:rsidRDefault="00784B7C" w:rsidP="005312F8">
      <w:pPr>
        <w:pStyle w:val="ListParagraph"/>
        <w:numPr>
          <w:ilvl w:val="0"/>
          <w:numId w:val="34"/>
        </w:numPr>
        <w:rPr>
          <w:rStyle w:val="Strong"/>
          <w:b w:val="0"/>
          <w:sz w:val="22"/>
          <w:szCs w:val="22"/>
          <w:lang w:val="sr-Latn-ME"/>
        </w:rPr>
      </w:pPr>
      <w:r w:rsidRPr="005312F8">
        <w:rPr>
          <w:rStyle w:val="Strong"/>
          <w:b w:val="0"/>
          <w:sz w:val="22"/>
          <w:szCs w:val="22"/>
          <w:lang w:val="sr-Latn-ME"/>
        </w:rPr>
        <w:t>zapaljenje pankreasa</w:t>
      </w:r>
    </w:p>
    <w:p w14:paraId="6501A42A" w14:textId="4CAEFA6F" w:rsidR="00784B7C" w:rsidRPr="005312F8" w:rsidRDefault="00784B7C" w:rsidP="005312F8">
      <w:pPr>
        <w:pStyle w:val="ListParagraph"/>
        <w:numPr>
          <w:ilvl w:val="0"/>
          <w:numId w:val="34"/>
        </w:numPr>
        <w:rPr>
          <w:rStyle w:val="Strong"/>
          <w:b w:val="0"/>
          <w:sz w:val="22"/>
          <w:szCs w:val="22"/>
          <w:lang w:val="sr-Latn-ME"/>
        </w:rPr>
      </w:pPr>
      <w:r w:rsidRPr="005312F8">
        <w:rPr>
          <w:rStyle w:val="Strong"/>
          <w:b w:val="0"/>
          <w:sz w:val="22"/>
          <w:szCs w:val="22"/>
          <w:lang w:val="sr-Latn-ME"/>
        </w:rPr>
        <w:t>produženo vrijemena zgrušavanja krvi</w:t>
      </w:r>
    </w:p>
    <w:p w14:paraId="78643272" w14:textId="4555DF2F" w:rsidR="007806D9" w:rsidRPr="005312F8" w:rsidRDefault="00784B7C" w:rsidP="005312F8">
      <w:pPr>
        <w:pStyle w:val="ListParagraph"/>
        <w:numPr>
          <w:ilvl w:val="0"/>
          <w:numId w:val="34"/>
        </w:numPr>
        <w:rPr>
          <w:rStyle w:val="Strong"/>
          <w:b w:val="0"/>
          <w:sz w:val="22"/>
          <w:szCs w:val="22"/>
          <w:lang w:val="sr-Latn-ME"/>
        </w:rPr>
      </w:pPr>
      <w:r w:rsidRPr="005312F8">
        <w:rPr>
          <w:rStyle w:val="Strong"/>
          <w:b w:val="0"/>
          <w:sz w:val="22"/>
          <w:szCs w:val="22"/>
          <w:lang w:val="sr-Latn-ME"/>
        </w:rPr>
        <w:t>smanjenje broja krvnih ćelija (osjećaj umora, povećan rizik od krvarenja ili nastanka modrica,</w:t>
      </w:r>
    </w:p>
    <w:p w14:paraId="0B03CD7B" w14:textId="7C056A80" w:rsidR="00784B7C" w:rsidRPr="005312F8" w:rsidRDefault="00784B7C" w:rsidP="005312F8">
      <w:pPr>
        <w:pStyle w:val="ListParagraph"/>
        <w:rPr>
          <w:rStyle w:val="Strong"/>
          <w:b w:val="0"/>
          <w:sz w:val="22"/>
          <w:szCs w:val="22"/>
          <w:lang w:val="sr-Latn-ME"/>
        </w:rPr>
      </w:pPr>
      <w:r w:rsidRPr="005312F8">
        <w:rPr>
          <w:rStyle w:val="Strong"/>
          <w:b w:val="0"/>
          <w:sz w:val="22"/>
          <w:szCs w:val="22"/>
          <w:lang w:val="sr-Latn-ME"/>
        </w:rPr>
        <w:t>slabost, kratak dah, povećana mogućnost od infekcija, povišena t</w:t>
      </w:r>
      <w:r w:rsidR="006B5C5A" w:rsidRPr="005312F8">
        <w:rPr>
          <w:rStyle w:val="Strong"/>
          <w:b w:val="0"/>
          <w:sz w:val="22"/>
          <w:szCs w:val="22"/>
          <w:lang w:val="sr-Latn-ME"/>
        </w:rPr>
        <w:t>j</w:t>
      </w:r>
      <w:r w:rsidRPr="005312F8">
        <w:rPr>
          <w:rStyle w:val="Strong"/>
          <w:b w:val="0"/>
          <w:sz w:val="22"/>
          <w:szCs w:val="22"/>
          <w:lang w:val="sr-Latn-ME"/>
        </w:rPr>
        <w:t>elesna temperatura, zbunjenost, neuobičajeno bl</w:t>
      </w:r>
      <w:r w:rsidR="006B5C5A" w:rsidRPr="005312F8">
        <w:rPr>
          <w:rStyle w:val="Strong"/>
          <w:b w:val="0"/>
          <w:sz w:val="22"/>
          <w:szCs w:val="22"/>
          <w:lang w:val="sr-Latn-ME"/>
        </w:rPr>
        <w:t>j</w:t>
      </w:r>
      <w:r w:rsidRPr="005312F8">
        <w:rPr>
          <w:rStyle w:val="Strong"/>
          <w:b w:val="0"/>
          <w:sz w:val="22"/>
          <w:szCs w:val="22"/>
          <w:lang w:val="sr-Latn-ME"/>
        </w:rPr>
        <w:t>edilo)</w:t>
      </w:r>
    </w:p>
    <w:p w14:paraId="2BEEA294" w14:textId="01C05CC2" w:rsidR="00784B7C" w:rsidRPr="005312F8" w:rsidRDefault="00784B7C" w:rsidP="005312F8">
      <w:pPr>
        <w:rPr>
          <w:rStyle w:val="Strong"/>
          <w:b w:val="0"/>
          <w:sz w:val="22"/>
          <w:szCs w:val="22"/>
          <w:lang w:val="sr-Latn-ME"/>
        </w:rPr>
      </w:pPr>
    </w:p>
    <w:p w14:paraId="7CDFD8C2" w14:textId="5C34BA42" w:rsidR="00784B7C" w:rsidRPr="005312F8" w:rsidRDefault="00784B7C">
      <w:pPr>
        <w:numPr>
          <w:ilvl w:val="12"/>
          <w:numId w:val="0"/>
        </w:numPr>
        <w:tabs>
          <w:tab w:val="left" w:pos="720"/>
        </w:tabs>
        <w:ind w:right="-29"/>
        <w:jc w:val="both"/>
        <w:rPr>
          <w:b/>
          <w:bCs/>
          <w:sz w:val="22"/>
          <w:szCs w:val="22"/>
          <w:lang w:val="sr-Latn-ME"/>
        </w:rPr>
      </w:pPr>
      <w:r w:rsidRPr="005312F8">
        <w:rPr>
          <w:b/>
          <w:bCs/>
          <w:sz w:val="22"/>
          <w:szCs w:val="22"/>
          <w:lang w:val="sr-Latn-ME"/>
        </w:rPr>
        <w:t>Nepoznata učestalost (ne može se proc</w:t>
      </w:r>
      <w:r w:rsidR="006B5C5A" w:rsidRPr="005312F8">
        <w:rPr>
          <w:b/>
          <w:bCs/>
          <w:sz w:val="22"/>
          <w:szCs w:val="22"/>
          <w:lang w:val="sr-Latn-ME"/>
        </w:rPr>
        <w:t>i</w:t>
      </w:r>
      <w:r w:rsidRPr="005312F8">
        <w:rPr>
          <w:b/>
          <w:bCs/>
          <w:sz w:val="22"/>
          <w:szCs w:val="22"/>
          <w:lang w:val="sr-Latn-ME"/>
        </w:rPr>
        <w:t>jeniti na osnovu dostupnih podataka):</w:t>
      </w:r>
    </w:p>
    <w:p w14:paraId="328B983E" w14:textId="6419501D" w:rsidR="00784B7C" w:rsidRPr="005312F8" w:rsidRDefault="00784B7C" w:rsidP="005312F8">
      <w:pPr>
        <w:pStyle w:val="ListParagraph"/>
        <w:numPr>
          <w:ilvl w:val="0"/>
          <w:numId w:val="36"/>
        </w:numPr>
        <w:rPr>
          <w:sz w:val="22"/>
          <w:szCs w:val="22"/>
          <w:lang w:val="sr-Latn-ME"/>
        </w:rPr>
      </w:pPr>
      <w:r w:rsidRPr="005312F8">
        <w:rPr>
          <w:sz w:val="22"/>
          <w:szCs w:val="22"/>
          <w:lang w:val="sr-Latn-ME"/>
        </w:rPr>
        <w:t>optički neuritis (upala optičkog nerva)</w:t>
      </w:r>
    </w:p>
    <w:p w14:paraId="305C4F7A" w14:textId="7F882EB0" w:rsidR="00784B7C" w:rsidRPr="005312F8" w:rsidRDefault="00784B7C" w:rsidP="005312F8">
      <w:pPr>
        <w:pStyle w:val="ListParagraph"/>
        <w:numPr>
          <w:ilvl w:val="0"/>
          <w:numId w:val="36"/>
        </w:numPr>
        <w:rPr>
          <w:sz w:val="22"/>
          <w:szCs w:val="22"/>
          <w:lang w:val="sr-Latn-ME"/>
        </w:rPr>
      </w:pPr>
      <w:r w:rsidRPr="005312F8">
        <w:rPr>
          <w:sz w:val="22"/>
          <w:szCs w:val="22"/>
          <w:lang w:val="sr-Latn-ME"/>
        </w:rPr>
        <w:t>moždani udar</w:t>
      </w:r>
    </w:p>
    <w:p w14:paraId="2A9EDC37" w14:textId="00C898C4" w:rsidR="00784B7C" w:rsidRPr="005312F8" w:rsidRDefault="00784B7C" w:rsidP="005312F8">
      <w:pPr>
        <w:pStyle w:val="ListParagraph"/>
        <w:numPr>
          <w:ilvl w:val="0"/>
          <w:numId w:val="36"/>
        </w:numPr>
        <w:rPr>
          <w:sz w:val="22"/>
          <w:szCs w:val="22"/>
          <w:lang w:val="sr-Latn-ME"/>
        </w:rPr>
      </w:pPr>
      <w:r w:rsidRPr="005312F8">
        <w:rPr>
          <w:sz w:val="22"/>
          <w:szCs w:val="22"/>
          <w:lang w:val="sr-Latn-ME"/>
        </w:rPr>
        <w:t>pogoršanje kolitisa ili Crohn-ove bolesti</w:t>
      </w:r>
    </w:p>
    <w:p w14:paraId="1CB1BE1D" w14:textId="374C5352" w:rsidR="00784B7C" w:rsidRPr="005312F8" w:rsidRDefault="00784B7C" w:rsidP="005312F8">
      <w:pPr>
        <w:pStyle w:val="ListParagraph"/>
        <w:numPr>
          <w:ilvl w:val="0"/>
          <w:numId w:val="36"/>
        </w:numPr>
        <w:rPr>
          <w:sz w:val="22"/>
          <w:szCs w:val="22"/>
          <w:lang w:val="sr-Latn-ME"/>
        </w:rPr>
      </w:pPr>
      <w:r w:rsidRPr="005312F8">
        <w:rPr>
          <w:sz w:val="22"/>
          <w:szCs w:val="22"/>
          <w:lang w:val="sr-Latn-ME"/>
        </w:rPr>
        <w:t>hepatitis</w:t>
      </w:r>
    </w:p>
    <w:p w14:paraId="35CB6D5E" w14:textId="77777777" w:rsidR="006D5C11" w:rsidRPr="005312F8" w:rsidRDefault="006D5C11">
      <w:pPr>
        <w:pStyle w:val="NoSpacing"/>
        <w:jc w:val="both"/>
        <w:rPr>
          <w:rFonts w:eastAsia="Calibri"/>
          <w:spacing w:val="-5"/>
          <w:sz w:val="22"/>
          <w:szCs w:val="22"/>
          <w:u w:val="single"/>
          <w:lang w:val="sr-Latn-ME"/>
        </w:rPr>
      </w:pPr>
    </w:p>
    <w:p w14:paraId="35CB6D5F" w14:textId="77777777" w:rsidR="00C269D7" w:rsidRPr="005312F8" w:rsidRDefault="00C269D7">
      <w:pPr>
        <w:pStyle w:val="NoSpacing"/>
        <w:jc w:val="both"/>
        <w:rPr>
          <w:rFonts w:eastAsia="Calibri"/>
          <w:spacing w:val="-5"/>
          <w:sz w:val="22"/>
          <w:szCs w:val="22"/>
          <w:u w:val="single"/>
          <w:lang w:val="sr-Latn-ME"/>
        </w:rPr>
      </w:pPr>
      <w:r w:rsidRPr="005312F8">
        <w:rPr>
          <w:rFonts w:eastAsia="Calibri"/>
          <w:spacing w:val="-5"/>
          <w:sz w:val="22"/>
          <w:szCs w:val="22"/>
          <w:u w:val="single"/>
          <w:lang w:val="sr-Latn-ME"/>
        </w:rPr>
        <w:t>Prijavljivanje sumnji na neželjena dejstva</w:t>
      </w:r>
    </w:p>
    <w:p w14:paraId="35CB6D60" w14:textId="77777777" w:rsidR="00C269D7" w:rsidRPr="005312F8" w:rsidRDefault="00C269D7" w:rsidP="000C7E23">
      <w:pPr>
        <w:pStyle w:val="NoSpacing"/>
        <w:jc w:val="both"/>
        <w:rPr>
          <w:rFonts w:eastAsia="Calibri"/>
          <w:spacing w:val="-5"/>
          <w:sz w:val="22"/>
          <w:szCs w:val="22"/>
          <w:u w:val="single"/>
          <w:lang w:val="sr-Latn-ME"/>
        </w:rPr>
      </w:pPr>
    </w:p>
    <w:p w14:paraId="35CB6D61" w14:textId="77777777" w:rsidR="00C269D7" w:rsidRPr="005312F8" w:rsidRDefault="0029138F">
      <w:pPr>
        <w:pStyle w:val="NoSpacing"/>
        <w:jc w:val="both"/>
        <w:rPr>
          <w:rFonts w:eastAsia="Calibri"/>
          <w:sz w:val="22"/>
          <w:szCs w:val="22"/>
          <w:lang w:val="sr-Latn-ME"/>
        </w:rPr>
      </w:pPr>
      <w:r w:rsidRPr="005312F8">
        <w:rPr>
          <w:rFonts w:eastAsia="Calibri"/>
          <w:sz w:val="22"/>
          <w:szCs w:val="22"/>
          <w:lang w:val="sr-Latn-ME"/>
        </w:rPr>
        <w:t>Ako V</w:t>
      </w:r>
      <w:r w:rsidR="00C269D7" w:rsidRPr="005312F8">
        <w:rPr>
          <w:rFonts w:eastAsia="Calibri"/>
          <w:sz w:val="22"/>
          <w:szCs w:val="22"/>
          <w:lang w:val="sr-Latn-ME"/>
        </w:rPr>
        <w:t>am se javi bilo koje neželjeno d</w:t>
      </w:r>
      <w:r w:rsidRPr="005312F8">
        <w:rPr>
          <w:rFonts w:eastAsia="Calibri"/>
          <w:sz w:val="22"/>
          <w:szCs w:val="22"/>
          <w:lang w:val="sr-Latn-ME"/>
        </w:rPr>
        <w:t xml:space="preserve">ejstvo recite to svom ljekaru, </w:t>
      </w:r>
      <w:r w:rsidR="00C269D7" w:rsidRPr="005312F8">
        <w:rPr>
          <w:rFonts w:eastAsia="Calibri"/>
          <w:sz w:val="22"/>
          <w:szCs w:val="22"/>
          <w:lang w:val="sr-Latn-ME"/>
        </w:rPr>
        <w:t>farmaceutu ili medicinskoj sestri. Ovo uključuje i bilo koja neželjena dejstva koja nijesu navedena u ovom uputstvu</w:t>
      </w:r>
      <w:r w:rsidR="00C269D7" w:rsidRPr="005312F8">
        <w:rPr>
          <w:rFonts w:eastAsia="Calibri"/>
          <w:spacing w:val="-4"/>
          <w:sz w:val="22"/>
          <w:szCs w:val="22"/>
          <w:lang w:val="sr-Latn-ME"/>
        </w:rPr>
        <w:t>.</w:t>
      </w:r>
      <w:r w:rsidR="007C6028" w:rsidRPr="005312F8">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35CB6D62" w14:textId="77777777" w:rsidR="007C6028" w:rsidRPr="005312F8" w:rsidRDefault="007C6028">
      <w:pPr>
        <w:pStyle w:val="NoSpacing"/>
        <w:jc w:val="both"/>
        <w:rPr>
          <w:rFonts w:eastAsia="Calibri"/>
          <w:sz w:val="22"/>
          <w:szCs w:val="22"/>
          <w:lang w:val="sr-Latn-ME"/>
        </w:rPr>
      </w:pPr>
    </w:p>
    <w:p w14:paraId="35CB6D63" w14:textId="77777777" w:rsidR="007C6028" w:rsidRPr="005312F8" w:rsidRDefault="007C6028" w:rsidP="000C7E23">
      <w:pPr>
        <w:jc w:val="both"/>
        <w:rPr>
          <w:sz w:val="22"/>
          <w:szCs w:val="22"/>
          <w:lang w:val="sr-Latn-ME"/>
        </w:rPr>
      </w:pPr>
      <w:r w:rsidRPr="005312F8">
        <w:rPr>
          <w:sz w:val="22"/>
          <w:szCs w:val="22"/>
          <w:lang w:val="sr-Latn-ME"/>
        </w:rPr>
        <w:t xml:space="preserve">Institut za ljekove i medicinska sredstva </w:t>
      </w:r>
    </w:p>
    <w:p w14:paraId="35CB6D64" w14:textId="77777777" w:rsidR="007C6028" w:rsidRPr="005312F8" w:rsidRDefault="007C6028" w:rsidP="000C7E23">
      <w:pPr>
        <w:jc w:val="both"/>
        <w:rPr>
          <w:sz w:val="22"/>
          <w:szCs w:val="22"/>
          <w:lang w:val="sr-Latn-ME"/>
        </w:rPr>
      </w:pPr>
      <w:r w:rsidRPr="005312F8">
        <w:rPr>
          <w:sz w:val="22"/>
          <w:szCs w:val="22"/>
          <w:lang w:val="sr-Latn-ME"/>
        </w:rPr>
        <w:t>Odjeljenje za farmakovigilancu</w:t>
      </w:r>
    </w:p>
    <w:p w14:paraId="35CB6D65" w14:textId="77777777" w:rsidR="007C6028" w:rsidRPr="005312F8" w:rsidRDefault="007C6028" w:rsidP="000C7E23">
      <w:pPr>
        <w:jc w:val="both"/>
        <w:rPr>
          <w:sz w:val="22"/>
          <w:szCs w:val="22"/>
          <w:lang w:val="sr-Latn-ME"/>
        </w:rPr>
      </w:pPr>
      <w:r w:rsidRPr="005312F8">
        <w:rPr>
          <w:sz w:val="22"/>
          <w:szCs w:val="22"/>
          <w:lang w:val="sr-Latn-ME"/>
        </w:rPr>
        <w:t>Bulevar Ivana Crnojevića 64a, 81000 Podgorica</w:t>
      </w:r>
    </w:p>
    <w:p w14:paraId="35CB6D66" w14:textId="77777777" w:rsidR="007C6028" w:rsidRPr="005312F8" w:rsidRDefault="007C6028" w:rsidP="000C7E23">
      <w:pPr>
        <w:jc w:val="both"/>
        <w:rPr>
          <w:sz w:val="22"/>
          <w:szCs w:val="22"/>
          <w:lang w:val="sr-Latn-ME"/>
        </w:rPr>
      </w:pPr>
    </w:p>
    <w:p w14:paraId="35CB6D67" w14:textId="77777777" w:rsidR="007C6028" w:rsidRPr="005312F8" w:rsidRDefault="007C6028" w:rsidP="000C7E23">
      <w:pPr>
        <w:jc w:val="both"/>
        <w:rPr>
          <w:sz w:val="22"/>
          <w:szCs w:val="22"/>
          <w:lang w:val="sr-Latn-ME"/>
        </w:rPr>
      </w:pPr>
      <w:r w:rsidRPr="005312F8">
        <w:rPr>
          <w:sz w:val="22"/>
          <w:szCs w:val="22"/>
          <w:lang w:val="sr-Latn-ME"/>
        </w:rPr>
        <w:t>tel: +382 (0) 20 310 280</w:t>
      </w:r>
    </w:p>
    <w:p w14:paraId="35CB6D68" w14:textId="77777777" w:rsidR="007C6028" w:rsidRPr="005312F8" w:rsidRDefault="007C6028" w:rsidP="000C7E23">
      <w:pPr>
        <w:jc w:val="both"/>
        <w:rPr>
          <w:sz w:val="22"/>
          <w:szCs w:val="22"/>
          <w:lang w:val="sr-Latn-ME"/>
        </w:rPr>
      </w:pPr>
      <w:r w:rsidRPr="005312F8">
        <w:rPr>
          <w:sz w:val="22"/>
          <w:szCs w:val="22"/>
          <w:lang w:val="sr-Latn-ME"/>
        </w:rPr>
        <w:t>fax: +382 (0) 20 310 581</w:t>
      </w:r>
    </w:p>
    <w:p w14:paraId="35CB6D69" w14:textId="77777777" w:rsidR="007C6028" w:rsidRPr="005312F8" w:rsidRDefault="007627A0" w:rsidP="000C7E23">
      <w:pPr>
        <w:jc w:val="both"/>
        <w:rPr>
          <w:sz w:val="22"/>
          <w:szCs w:val="22"/>
          <w:lang w:val="sr-Latn-ME"/>
        </w:rPr>
      </w:pPr>
      <w:hyperlink r:id="rId8" w:history="1">
        <w:r w:rsidR="00510F22" w:rsidRPr="005312F8">
          <w:rPr>
            <w:rStyle w:val="Hyperlink"/>
            <w:sz w:val="22"/>
            <w:szCs w:val="22"/>
            <w:lang w:val="sr-Latn-ME"/>
          </w:rPr>
          <w:t>www.cinmed.me</w:t>
        </w:r>
      </w:hyperlink>
      <w:r w:rsidR="00510F22" w:rsidRPr="005312F8">
        <w:rPr>
          <w:sz w:val="22"/>
          <w:szCs w:val="22"/>
          <w:lang w:val="sr-Latn-ME"/>
        </w:rPr>
        <w:t xml:space="preserve"> </w:t>
      </w:r>
    </w:p>
    <w:p w14:paraId="35CB6D6A" w14:textId="77777777" w:rsidR="007C6028" w:rsidRPr="005312F8" w:rsidRDefault="007627A0" w:rsidP="000C7E23">
      <w:pPr>
        <w:jc w:val="both"/>
        <w:rPr>
          <w:sz w:val="22"/>
          <w:szCs w:val="22"/>
          <w:lang w:val="sr-Latn-ME"/>
        </w:rPr>
      </w:pPr>
      <w:hyperlink r:id="rId9" w:history="1">
        <w:r w:rsidR="00510F22" w:rsidRPr="005312F8">
          <w:rPr>
            <w:rStyle w:val="Hyperlink"/>
            <w:sz w:val="22"/>
            <w:szCs w:val="22"/>
            <w:lang w:val="sr-Latn-ME"/>
          </w:rPr>
          <w:t>nezeljenadejstva@cinmed.me</w:t>
        </w:r>
      </w:hyperlink>
      <w:r w:rsidR="00510F22" w:rsidRPr="005312F8">
        <w:rPr>
          <w:sz w:val="22"/>
          <w:szCs w:val="22"/>
          <w:lang w:val="sr-Latn-ME"/>
        </w:rPr>
        <w:t xml:space="preserve"> </w:t>
      </w:r>
      <w:bookmarkStart w:id="1" w:name="_GoBack"/>
      <w:bookmarkEnd w:id="1"/>
    </w:p>
    <w:p w14:paraId="35CB6D6B" w14:textId="77777777" w:rsidR="00396B66" w:rsidRPr="005312F8" w:rsidRDefault="007C6028" w:rsidP="000C7E23">
      <w:pPr>
        <w:jc w:val="both"/>
        <w:rPr>
          <w:sz w:val="22"/>
          <w:szCs w:val="22"/>
          <w:lang w:val="sr-Latn-ME"/>
        </w:rPr>
      </w:pPr>
      <w:r w:rsidRPr="005312F8">
        <w:rPr>
          <w:sz w:val="22"/>
          <w:szCs w:val="22"/>
          <w:lang w:val="sr-Latn-ME"/>
        </w:rPr>
        <w:t>putem IS zdravstvene zaštite</w:t>
      </w:r>
    </w:p>
    <w:p w14:paraId="61E71096" w14:textId="77777777" w:rsidR="007806D9" w:rsidRPr="005312F8" w:rsidRDefault="007806D9" w:rsidP="000C7E23">
      <w:pPr>
        <w:jc w:val="both"/>
        <w:rPr>
          <w:sz w:val="22"/>
          <w:szCs w:val="22"/>
          <w:lang w:val="sr-Latn-ME"/>
        </w:rPr>
      </w:pPr>
    </w:p>
    <w:p w14:paraId="6507A562" w14:textId="77777777" w:rsidR="007806D9" w:rsidRPr="005312F8" w:rsidRDefault="007806D9" w:rsidP="000C7E23">
      <w:pPr>
        <w:jc w:val="both"/>
        <w:rPr>
          <w:sz w:val="22"/>
          <w:szCs w:val="22"/>
          <w:lang w:val="sr-Latn-ME"/>
        </w:rPr>
      </w:pPr>
    </w:p>
    <w:p w14:paraId="6CC1D13A" w14:textId="0E82FE9D" w:rsidR="007806D9" w:rsidRPr="005312F8" w:rsidRDefault="007806D9" w:rsidP="000C7E23">
      <w:pPr>
        <w:jc w:val="both"/>
        <w:rPr>
          <w:sz w:val="22"/>
          <w:szCs w:val="22"/>
          <w:lang w:val="sr-Latn-ME"/>
        </w:rPr>
      </w:pPr>
    </w:p>
    <w:p w14:paraId="526E9231" w14:textId="77777777" w:rsidR="007806D9" w:rsidRPr="005312F8" w:rsidRDefault="007806D9" w:rsidP="000C7E23">
      <w:pPr>
        <w:jc w:val="both"/>
        <w:rPr>
          <w:sz w:val="22"/>
          <w:szCs w:val="22"/>
          <w:lang w:val="sr-Latn-ME"/>
        </w:rPr>
      </w:pPr>
    </w:p>
    <w:p w14:paraId="35CB6D6C" w14:textId="4F5436A9" w:rsidR="0082338C" w:rsidRPr="005312F8" w:rsidRDefault="0082338C" w:rsidP="000C7E23">
      <w:pPr>
        <w:jc w:val="both"/>
        <w:rPr>
          <w:sz w:val="22"/>
          <w:szCs w:val="22"/>
          <w:lang w:val="sr-Latn-ME"/>
        </w:rPr>
      </w:pPr>
      <w:r w:rsidRPr="005312F8">
        <w:rPr>
          <w:sz w:val="22"/>
          <w:szCs w:val="22"/>
          <w:lang w:val="sr-Latn-ME"/>
        </w:rPr>
        <w:lastRenderedPageBreak/>
        <w:t xml:space="preserve">QR kod za </w:t>
      </w:r>
      <w:r w:rsidRPr="005312F8">
        <w:rPr>
          <w:i/>
          <w:sz w:val="22"/>
          <w:szCs w:val="22"/>
          <w:lang w:val="sr-Latn-ME"/>
        </w:rPr>
        <w:t>online</w:t>
      </w:r>
      <w:r w:rsidRPr="005312F8">
        <w:rPr>
          <w:sz w:val="22"/>
          <w:szCs w:val="22"/>
          <w:lang w:val="sr-Latn-ME"/>
        </w:rPr>
        <w:t xml:space="preserve"> prijavu</w:t>
      </w:r>
      <w:r w:rsidR="0014423E" w:rsidRPr="005312F8">
        <w:rPr>
          <w:sz w:val="22"/>
          <w:szCs w:val="22"/>
          <w:lang w:val="sr-Latn-ME"/>
        </w:rPr>
        <w:t xml:space="preserve"> sumnje na neželjeno dejstvo lijeka</w:t>
      </w:r>
      <w:r w:rsidRPr="005312F8">
        <w:rPr>
          <w:sz w:val="22"/>
          <w:szCs w:val="22"/>
          <w:lang w:val="sr-Latn-ME"/>
        </w:rPr>
        <w:t>:</w:t>
      </w:r>
    </w:p>
    <w:p w14:paraId="35CB6D6D" w14:textId="77777777" w:rsidR="00423E04" w:rsidRPr="005312F8" w:rsidRDefault="00423E04" w:rsidP="000C7E23">
      <w:pPr>
        <w:jc w:val="both"/>
        <w:rPr>
          <w:sz w:val="22"/>
          <w:szCs w:val="22"/>
          <w:lang w:val="sr-Latn-ME"/>
        </w:rPr>
      </w:pPr>
    </w:p>
    <w:p w14:paraId="35CB6D6E" w14:textId="77777777" w:rsidR="0082338C" w:rsidRPr="005312F8" w:rsidRDefault="00423E04" w:rsidP="007C6028">
      <w:pPr>
        <w:rPr>
          <w:sz w:val="22"/>
          <w:szCs w:val="22"/>
          <w:lang w:val="sr-Latn-ME"/>
        </w:rPr>
      </w:pPr>
      <w:r w:rsidRPr="005312F8">
        <w:rPr>
          <w:b/>
          <w:bCs/>
          <w:noProof/>
          <w:sz w:val="22"/>
          <w:szCs w:val="22"/>
          <w:lang w:val="sr-Latn-ME"/>
        </w:rPr>
        <w:drawing>
          <wp:inline distT="0" distB="0" distL="0" distR="0" wp14:anchorId="35CB6D8D" wp14:editId="3578F4E5">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35CB6D6F" w14:textId="77777777" w:rsidR="00662339" w:rsidRPr="005312F8" w:rsidRDefault="00662339" w:rsidP="00A32113">
      <w:pPr>
        <w:rPr>
          <w:sz w:val="22"/>
          <w:szCs w:val="22"/>
          <w:lang w:val="sr-Latn-ME"/>
        </w:rPr>
      </w:pPr>
    </w:p>
    <w:p w14:paraId="6662D15D" w14:textId="77777777" w:rsidR="006B5C5A" w:rsidRPr="005312F8" w:rsidRDefault="006B5C5A" w:rsidP="00291DAD">
      <w:pPr>
        <w:tabs>
          <w:tab w:val="left" w:pos="540"/>
          <w:tab w:val="left" w:pos="569"/>
        </w:tabs>
        <w:rPr>
          <w:b/>
          <w:bCs/>
          <w:sz w:val="22"/>
          <w:szCs w:val="22"/>
          <w:lang w:val="sr-Latn-ME"/>
        </w:rPr>
      </w:pPr>
    </w:p>
    <w:p w14:paraId="35CB6D70" w14:textId="6E8B059A" w:rsidR="00A32113" w:rsidRPr="005312F8" w:rsidRDefault="00A32113" w:rsidP="00291DAD">
      <w:pPr>
        <w:tabs>
          <w:tab w:val="left" w:pos="540"/>
          <w:tab w:val="left" w:pos="569"/>
        </w:tabs>
        <w:rPr>
          <w:b/>
          <w:bCs/>
          <w:sz w:val="22"/>
          <w:szCs w:val="22"/>
          <w:lang w:val="sr-Latn-ME"/>
        </w:rPr>
      </w:pPr>
      <w:r w:rsidRPr="005312F8">
        <w:rPr>
          <w:b/>
          <w:bCs/>
          <w:sz w:val="22"/>
          <w:szCs w:val="22"/>
          <w:lang w:val="sr-Latn-ME"/>
        </w:rPr>
        <w:t xml:space="preserve">5. </w:t>
      </w:r>
      <w:r w:rsidR="00291DAD" w:rsidRPr="005312F8">
        <w:rPr>
          <w:b/>
          <w:bCs/>
          <w:sz w:val="22"/>
          <w:szCs w:val="22"/>
          <w:lang w:val="sr-Latn-ME"/>
        </w:rPr>
        <w:tab/>
      </w:r>
      <w:r w:rsidRPr="005312F8">
        <w:rPr>
          <w:b/>
          <w:bCs/>
          <w:sz w:val="22"/>
          <w:szCs w:val="22"/>
          <w:lang w:val="sr-Latn-ME"/>
        </w:rPr>
        <w:t xml:space="preserve">KAKO ČUVATI LIJEK </w:t>
      </w:r>
      <w:r w:rsidR="00816FDC" w:rsidRPr="005312F8">
        <w:rPr>
          <w:b/>
          <w:bCs/>
          <w:sz w:val="22"/>
          <w:szCs w:val="22"/>
          <w:lang w:val="sr-Latn-ME"/>
        </w:rPr>
        <w:t>MAPROFEN</w:t>
      </w:r>
    </w:p>
    <w:p w14:paraId="35CB6D71" w14:textId="77777777" w:rsidR="00445D8F" w:rsidRPr="005312F8" w:rsidRDefault="00445D8F" w:rsidP="00A32113">
      <w:pPr>
        <w:rPr>
          <w:sz w:val="22"/>
          <w:szCs w:val="22"/>
          <w:lang w:val="sr-Latn-ME"/>
        </w:rPr>
      </w:pPr>
    </w:p>
    <w:p w14:paraId="35CB6D72" w14:textId="77777777" w:rsidR="00991E7D" w:rsidRPr="005312F8" w:rsidRDefault="008A7F7D" w:rsidP="00991E7D">
      <w:pPr>
        <w:numPr>
          <w:ilvl w:val="12"/>
          <w:numId w:val="0"/>
        </w:numPr>
        <w:tabs>
          <w:tab w:val="left" w:pos="720"/>
        </w:tabs>
        <w:ind w:right="-2"/>
        <w:rPr>
          <w:sz w:val="22"/>
          <w:szCs w:val="22"/>
          <w:lang w:val="sr-Latn-ME"/>
        </w:rPr>
      </w:pPr>
      <w:r w:rsidRPr="005312F8">
        <w:rPr>
          <w:sz w:val="22"/>
          <w:szCs w:val="22"/>
          <w:lang w:val="sr-Latn-ME"/>
        </w:rPr>
        <w:t xml:space="preserve">Lijek čuvajte </w:t>
      </w:r>
      <w:r w:rsidR="00991E7D" w:rsidRPr="005312F8">
        <w:rPr>
          <w:sz w:val="22"/>
          <w:szCs w:val="22"/>
          <w:lang w:val="sr-Latn-ME"/>
        </w:rPr>
        <w:t>van pogleda i domašaja djece.</w:t>
      </w:r>
    </w:p>
    <w:p w14:paraId="2CE290D3" w14:textId="77777777" w:rsidR="00E16926" w:rsidRPr="005312F8" w:rsidRDefault="00E16926" w:rsidP="00991E7D">
      <w:pPr>
        <w:numPr>
          <w:ilvl w:val="12"/>
          <w:numId w:val="0"/>
        </w:numPr>
        <w:tabs>
          <w:tab w:val="left" w:pos="720"/>
        </w:tabs>
        <w:ind w:right="-2"/>
        <w:rPr>
          <w:sz w:val="22"/>
          <w:szCs w:val="22"/>
          <w:lang w:val="sr-Latn-ME"/>
        </w:rPr>
      </w:pPr>
    </w:p>
    <w:p w14:paraId="71D14A67" w14:textId="6CA8A4EC" w:rsidR="00D10120" w:rsidRPr="005312F8" w:rsidRDefault="00D10120" w:rsidP="00D10120">
      <w:pPr>
        <w:numPr>
          <w:ilvl w:val="12"/>
          <w:numId w:val="0"/>
        </w:numPr>
        <w:tabs>
          <w:tab w:val="left" w:pos="720"/>
        </w:tabs>
        <w:ind w:right="-2"/>
        <w:rPr>
          <w:sz w:val="22"/>
          <w:szCs w:val="22"/>
          <w:lang w:val="sr-Latn-ME"/>
        </w:rPr>
      </w:pPr>
      <w:r w:rsidRPr="005312F8">
        <w:rPr>
          <w:sz w:val="22"/>
          <w:szCs w:val="22"/>
          <w:lang w:val="sr-Latn-ME"/>
        </w:rPr>
        <w:t>Ovaj lijek se ne smije upotrijebiti nakon isteka roka upotrebe navedenog na kutiji. Rok upotrebe odnosi se na poslednji dan navedenog mjeseca.</w:t>
      </w:r>
    </w:p>
    <w:p w14:paraId="1CCBE7AD" w14:textId="77777777" w:rsidR="00D10120" w:rsidRPr="005312F8" w:rsidRDefault="00D10120" w:rsidP="00D10120">
      <w:pPr>
        <w:numPr>
          <w:ilvl w:val="12"/>
          <w:numId w:val="0"/>
        </w:numPr>
        <w:tabs>
          <w:tab w:val="left" w:pos="720"/>
        </w:tabs>
        <w:ind w:right="-2"/>
        <w:rPr>
          <w:sz w:val="22"/>
          <w:szCs w:val="22"/>
          <w:lang w:val="sr-Latn-ME"/>
        </w:rPr>
      </w:pPr>
    </w:p>
    <w:p w14:paraId="063BFC19" w14:textId="5B6BBB9E" w:rsidR="00E16926" w:rsidRPr="005312F8" w:rsidRDefault="00E16926" w:rsidP="00991E7D">
      <w:pPr>
        <w:numPr>
          <w:ilvl w:val="12"/>
          <w:numId w:val="0"/>
        </w:numPr>
        <w:tabs>
          <w:tab w:val="left" w:pos="720"/>
        </w:tabs>
        <w:ind w:right="-2"/>
        <w:rPr>
          <w:sz w:val="22"/>
          <w:szCs w:val="22"/>
          <w:lang w:val="sr-Latn-ME"/>
        </w:rPr>
      </w:pPr>
      <w:r w:rsidRPr="005312F8">
        <w:rPr>
          <w:sz w:val="22"/>
          <w:szCs w:val="22"/>
          <w:lang w:val="sr-Latn-ME"/>
        </w:rPr>
        <w:t>Čuvati na temperaturi do 25°C.</w:t>
      </w:r>
    </w:p>
    <w:p w14:paraId="35CB6D73" w14:textId="77777777" w:rsidR="00991E7D" w:rsidRPr="005312F8" w:rsidRDefault="00991E7D" w:rsidP="00A32113">
      <w:pPr>
        <w:rPr>
          <w:sz w:val="22"/>
          <w:szCs w:val="22"/>
          <w:lang w:val="sr-Latn-ME"/>
        </w:rPr>
      </w:pPr>
    </w:p>
    <w:p w14:paraId="35CB6D76" w14:textId="77777777" w:rsidR="00D01E45" w:rsidRPr="005312F8" w:rsidRDefault="00D01E45" w:rsidP="00A92C66">
      <w:pPr>
        <w:rPr>
          <w:sz w:val="22"/>
          <w:szCs w:val="22"/>
          <w:lang w:val="sr-Latn-ME" w:eastAsia="hr-HR"/>
        </w:rPr>
      </w:pPr>
      <w:r w:rsidRPr="005312F8">
        <w:rPr>
          <w:sz w:val="22"/>
          <w:szCs w:val="22"/>
          <w:lang w:val="sr-Latn-ME" w:eastAsia="hr-HR"/>
        </w:rPr>
        <w:t>Ljekove ne treba bacati u kanalizaciju, niti kućni otpad. Ove mjere pomažu očuvanju životne sredine.</w:t>
      </w:r>
    </w:p>
    <w:p w14:paraId="35CB6D77" w14:textId="1EEF1E9E" w:rsidR="00D01E45" w:rsidRPr="005312F8" w:rsidRDefault="00D01E45" w:rsidP="00A92C66">
      <w:pPr>
        <w:rPr>
          <w:sz w:val="22"/>
          <w:szCs w:val="22"/>
          <w:lang w:val="sr-Latn-ME" w:eastAsia="hr-HR"/>
        </w:rPr>
      </w:pPr>
      <w:r w:rsidRPr="005312F8">
        <w:rPr>
          <w:sz w:val="22"/>
          <w:szCs w:val="22"/>
          <w:lang w:val="sr-Latn-ME" w:eastAsia="hr-HR"/>
        </w:rPr>
        <w:t>Neupotrijebljeni lijek se uništava u skladu sa važećim propisima.</w:t>
      </w:r>
    </w:p>
    <w:p w14:paraId="56765ACE" w14:textId="77777777" w:rsidR="006B5C5A" w:rsidRPr="005312F8" w:rsidRDefault="006B5C5A" w:rsidP="00A92C66">
      <w:pPr>
        <w:rPr>
          <w:b/>
          <w:bCs/>
          <w:sz w:val="22"/>
          <w:szCs w:val="22"/>
          <w:lang w:val="sr-Latn-ME" w:eastAsia="hr-HR"/>
        </w:rPr>
      </w:pPr>
    </w:p>
    <w:p w14:paraId="35CB6D78" w14:textId="77777777" w:rsidR="00396B66" w:rsidRPr="005312F8" w:rsidRDefault="00396B66" w:rsidP="00A32113">
      <w:pPr>
        <w:rPr>
          <w:bCs/>
          <w:sz w:val="22"/>
          <w:szCs w:val="22"/>
          <w:lang w:val="sr-Latn-ME"/>
        </w:rPr>
      </w:pPr>
    </w:p>
    <w:p w14:paraId="35CB6D79" w14:textId="77777777" w:rsidR="00A32113" w:rsidRPr="005312F8" w:rsidRDefault="00A32113" w:rsidP="00291DAD">
      <w:pPr>
        <w:tabs>
          <w:tab w:val="left" w:pos="540"/>
          <w:tab w:val="left" w:pos="569"/>
        </w:tabs>
        <w:rPr>
          <w:b/>
          <w:bCs/>
          <w:sz w:val="22"/>
          <w:szCs w:val="22"/>
          <w:lang w:val="sr-Latn-ME"/>
        </w:rPr>
      </w:pPr>
      <w:r w:rsidRPr="005312F8">
        <w:rPr>
          <w:b/>
          <w:bCs/>
          <w:sz w:val="22"/>
          <w:szCs w:val="22"/>
          <w:lang w:val="sr-Latn-ME"/>
        </w:rPr>
        <w:t xml:space="preserve">6. </w:t>
      </w:r>
      <w:r w:rsidR="00291DAD" w:rsidRPr="005312F8">
        <w:rPr>
          <w:b/>
          <w:bCs/>
          <w:sz w:val="22"/>
          <w:szCs w:val="22"/>
          <w:lang w:val="sr-Latn-ME"/>
        </w:rPr>
        <w:tab/>
      </w:r>
      <w:r w:rsidR="00326EEC" w:rsidRPr="005312F8">
        <w:rPr>
          <w:b/>
          <w:bCs/>
          <w:sz w:val="22"/>
          <w:szCs w:val="22"/>
          <w:lang w:val="sr-Latn-ME"/>
        </w:rPr>
        <w:t xml:space="preserve">SADRŽAJ PAKOVANJA I </w:t>
      </w:r>
      <w:r w:rsidRPr="005312F8">
        <w:rPr>
          <w:b/>
          <w:bCs/>
          <w:sz w:val="22"/>
          <w:szCs w:val="22"/>
          <w:lang w:val="sr-Latn-ME"/>
        </w:rPr>
        <w:t>DODATNE INFORMACIJE</w:t>
      </w:r>
      <w:r w:rsidR="00E06040" w:rsidRPr="005312F8">
        <w:rPr>
          <w:b/>
          <w:bCs/>
          <w:sz w:val="22"/>
          <w:szCs w:val="22"/>
          <w:lang w:val="sr-Latn-ME"/>
        </w:rPr>
        <w:t xml:space="preserve"> </w:t>
      </w:r>
    </w:p>
    <w:p w14:paraId="35CB6D7A" w14:textId="77777777" w:rsidR="00445D8F" w:rsidRPr="005312F8" w:rsidRDefault="00445D8F" w:rsidP="00A32113">
      <w:pPr>
        <w:rPr>
          <w:sz w:val="22"/>
          <w:szCs w:val="22"/>
          <w:lang w:val="sr-Latn-ME"/>
        </w:rPr>
      </w:pPr>
    </w:p>
    <w:p w14:paraId="35CB6D7B" w14:textId="3A95443B" w:rsidR="00445D8F" w:rsidRPr="005312F8" w:rsidRDefault="00A32113" w:rsidP="00A32113">
      <w:pPr>
        <w:rPr>
          <w:b/>
          <w:sz w:val="22"/>
          <w:szCs w:val="22"/>
          <w:lang w:val="sr-Latn-ME"/>
        </w:rPr>
      </w:pPr>
      <w:r w:rsidRPr="005312F8">
        <w:rPr>
          <w:b/>
          <w:bCs/>
          <w:sz w:val="22"/>
          <w:szCs w:val="22"/>
          <w:lang w:val="sr-Latn-ME"/>
        </w:rPr>
        <w:t xml:space="preserve">Šta sadrži lijek </w:t>
      </w:r>
      <w:r w:rsidR="00816FDC" w:rsidRPr="005312F8">
        <w:rPr>
          <w:b/>
          <w:bCs/>
          <w:sz w:val="22"/>
          <w:szCs w:val="22"/>
          <w:lang w:val="sr-Latn-ME"/>
        </w:rPr>
        <w:t>Maprofen</w:t>
      </w:r>
    </w:p>
    <w:p w14:paraId="35CB6D7C" w14:textId="77777777" w:rsidR="00326EEC" w:rsidRPr="005312F8" w:rsidRDefault="00326EEC" w:rsidP="00A32113">
      <w:pPr>
        <w:rPr>
          <w:b/>
          <w:sz w:val="22"/>
          <w:szCs w:val="22"/>
          <w:lang w:val="sr-Latn-ME"/>
        </w:rPr>
      </w:pPr>
    </w:p>
    <w:p w14:paraId="52495D69" w14:textId="2B2DFD0F" w:rsidR="009273CA" w:rsidRPr="005312F8" w:rsidRDefault="00D10120" w:rsidP="009273CA">
      <w:pPr>
        <w:jc w:val="both"/>
        <w:rPr>
          <w:bCs/>
          <w:sz w:val="22"/>
          <w:szCs w:val="22"/>
          <w:lang w:val="sr-Latn-ME"/>
        </w:rPr>
      </w:pPr>
      <w:r w:rsidRPr="005312F8">
        <w:rPr>
          <w:bCs/>
          <w:sz w:val="22"/>
          <w:szCs w:val="22"/>
          <w:lang w:val="sr-Latn-ME"/>
        </w:rPr>
        <w:t xml:space="preserve">- </w:t>
      </w:r>
      <w:r w:rsidR="009273CA" w:rsidRPr="005312F8">
        <w:rPr>
          <w:bCs/>
          <w:sz w:val="22"/>
          <w:szCs w:val="22"/>
          <w:lang w:val="sr-Latn-ME"/>
        </w:rPr>
        <w:t>Aktivna supstanca je flurbiprofen.</w:t>
      </w:r>
    </w:p>
    <w:p w14:paraId="639163B4" w14:textId="351CFD06" w:rsidR="009273CA" w:rsidRPr="005312F8" w:rsidRDefault="00D10120" w:rsidP="009273CA">
      <w:pPr>
        <w:jc w:val="both"/>
        <w:rPr>
          <w:sz w:val="22"/>
          <w:szCs w:val="22"/>
          <w:lang w:val="sr-Latn-ME"/>
        </w:rPr>
      </w:pPr>
      <w:r w:rsidRPr="005312F8">
        <w:rPr>
          <w:sz w:val="22"/>
          <w:szCs w:val="22"/>
          <w:lang w:val="sr-Latn-ME"/>
        </w:rPr>
        <w:t>Jedna film tableta sadrži 100 mg flurbiprofena.</w:t>
      </w:r>
    </w:p>
    <w:p w14:paraId="3423A520" w14:textId="77777777" w:rsidR="00D10120" w:rsidRPr="005312F8" w:rsidRDefault="00D10120" w:rsidP="009273CA">
      <w:pPr>
        <w:jc w:val="both"/>
        <w:rPr>
          <w:bCs/>
          <w:sz w:val="22"/>
          <w:szCs w:val="22"/>
          <w:lang w:val="sr-Latn-ME"/>
        </w:rPr>
      </w:pPr>
    </w:p>
    <w:p w14:paraId="02233692" w14:textId="77777777" w:rsidR="00D10120" w:rsidRPr="005312F8" w:rsidRDefault="00D10120" w:rsidP="009273CA">
      <w:pPr>
        <w:jc w:val="both"/>
        <w:rPr>
          <w:bCs/>
          <w:sz w:val="22"/>
          <w:szCs w:val="22"/>
          <w:lang w:val="sr-Latn-ME"/>
        </w:rPr>
      </w:pPr>
      <w:r w:rsidRPr="005312F8">
        <w:rPr>
          <w:bCs/>
          <w:sz w:val="22"/>
          <w:szCs w:val="22"/>
          <w:lang w:val="sr-Latn-ME"/>
        </w:rPr>
        <w:t xml:space="preserve">- </w:t>
      </w:r>
      <w:r w:rsidR="009273CA" w:rsidRPr="005312F8">
        <w:rPr>
          <w:bCs/>
          <w:sz w:val="22"/>
          <w:szCs w:val="22"/>
          <w:lang w:val="sr-Latn-ME"/>
        </w:rPr>
        <w:t>Pomoćne supstance su</w:t>
      </w:r>
      <w:r w:rsidRPr="005312F8">
        <w:rPr>
          <w:bCs/>
          <w:sz w:val="22"/>
          <w:szCs w:val="22"/>
          <w:lang w:val="sr-Latn-ME"/>
        </w:rPr>
        <w:t>:</w:t>
      </w:r>
    </w:p>
    <w:p w14:paraId="170BD856" w14:textId="6E244EF3" w:rsidR="00D10120" w:rsidRPr="005312F8" w:rsidRDefault="00D10120" w:rsidP="007806D9">
      <w:pPr>
        <w:jc w:val="both"/>
        <w:rPr>
          <w:bCs/>
          <w:sz w:val="22"/>
          <w:szCs w:val="22"/>
          <w:lang w:val="sr-Latn-ME"/>
        </w:rPr>
      </w:pPr>
      <w:r w:rsidRPr="005312F8">
        <w:rPr>
          <w:bCs/>
          <w:sz w:val="22"/>
          <w:szCs w:val="22"/>
          <w:u w:val="single"/>
          <w:lang w:val="sr-Latn-ME"/>
        </w:rPr>
        <w:t>Jezgro tablete</w:t>
      </w:r>
      <w:r w:rsidRPr="005312F8">
        <w:rPr>
          <w:bCs/>
          <w:sz w:val="22"/>
          <w:szCs w:val="22"/>
          <w:lang w:val="sr-Latn-ME"/>
        </w:rPr>
        <w:t>:</w:t>
      </w:r>
      <w:r w:rsidR="009273CA" w:rsidRPr="005312F8">
        <w:rPr>
          <w:bCs/>
          <w:sz w:val="22"/>
          <w:szCs w:val="22"/>
          <w:lang w:val="sr-Latn-ME"/>
        </w:rPr>
        <w:t xml:space="preserve"> Ludipress LCE (laktoza monohidrat </w:t>
      </w:r>
      <w:r w:rsidRPr="005312F8">
        <w:rPr>
          <w:bCs/>
          <w:sz w:val="22"/>
          <w:szCs w:val="22"/>
          <w:lang w:val="sr-Latn-ME"/>
        </w:rPr>
        <w:t>i</w:t>
      </w:r>
      <w:r w:rsidR="009273CA" w:rsidRPr="005312F8">
        <w:rPr>
          <w:bCs/>
          <w:sz w:val="22"/>
          <w:szCs w:val="22"/>
          <w:lang w:val="sr-Latn-ME"/>
        </w:rPr>
        <w:t xml:space="preserve"> Povidon (Kollidon 30)); celuloza</w:t>
      </w:r>
      <w:r w:rsidRPr="005312F8">
        <w:rPr>
          <w:bCs/>
          <w:sz w:val="22"/>
          <w:szCs w:val="22"/>
          <w:lang w:val="sr-Latn-ME"/>
        </w:rPr>
        <w:t>,</w:t>
      </w:r>
      <w:r w:rsidR="009273CA" w:rsidRPr="005312F8">
        <w:rPr>
          <w:bCs/>
          <w:sz w:val="22"/>
          <w:szCs w:val="22"/>
          <w:lang w:val="sr-Latn-ME"/>
        </w:rPr>
        <w:t xml:space="preserve"> mikrokristaln</w:t>
      </w:r>
      <w:r w:rsidRPr="005312F8">
        <w:rPr>
          <w:bCs/>
          <w:sz w:val="22"/>
          <w:szCs w:val="22"/>
          <w:lang w:val="sr-Latn-ME"/>
        </w:rPr>
        <w:t>a</w:t>
      </w:r>
      <w:r w:rsidR="009273CA" w:rsidRPr="005312F8">
        <w:rPr>
          <w:bCs/>
          <w:sz w:val="22"/>
          <w:szCs w:val="22"/>
          <w:lang w:val="sr-Latn-ME"/>
        </w:rPr>
        <w:t xml:space="preserve"> PH 102; kroskarmeloza natrijum; silicijum dioksid, koloidni (Aerosil 200); magnezijum stearat</w:t>
      </w:r>
      <w:r w:rsidRPr="005312F8">
        <w:rPr>
          <w:bCs/>
          <w:sz w:val="22"/>
          <w:szCs w:val="22"/>
          <w:lang w:val="sr-Latn-ME"/>
        </w:rPr>
        <w:t>.</w:t>
      </w:r>
      <w:r w:rsidR="009273CA" w:rsidRPr="005312F8">
        <w:rPr>
          <w:bCs/>
          <w:sz w:val="22"/>
          <w:szCs w:val="22"/>
          <w:lang w:val="sr-Latn-ME"/>
        </w:rPr>
        <w:t xml:space="preserve"> </w:t>
      </w:r>
    </w:p>
    <w:p w14:paraId="6404A805" w14:textId="4340BE2E" w:rsidR="009273CA" w:rsidRPr="005312F8" w:rsidRDefault="00D10120" w:rsidP="005312F8">
      <w:pPr>
        <w:tabs>
          <w:tab w:val="left" w:pos="540"/>
          <w:tab w:val="left" w:pos="569"/>
        </w:tabs>
        <w:jc w:val="both"/>
        <w:rPr>
          <w:bCs/>
          <w:sz w:val="22"/>
          <w:szCs w:val="22"/>
          <w:lang w:val="sr-Latn-ME"/>
        </w:rPr>
      </w:pPr>
      <w:r w:rsidRPr="005312F8">
        <w:rPr>
          <w:bCs/>
          <w:sz w:val="22"/>
          <w:szCs w:val="22"/>
          <w:u w:val="single"/>
          <w:lang w:val="sr-Latn-ME"/>
        </w:rPr>
        <w:t>Film (obloga) tablete (Opadry II Blue 85F20578)</w:t>
      </w:r>
      <w:r w:rsidRPr="005312F8">
        <w:rPr>
          <w:bCs/>
          <w:sz w:val="22"/>
          <w:szCs w:val="22"/>
          <w:lang w:val="sr-Latn-ME"/>
        </w:rPr>
        <w:t>:</w:t>
      </w:r>
      <w:r w:rsidR="009273CA" w:rsidRPr="005312F8">
        <w:rPr>
          <w:bCs/>
          <w:sz w:val="22"/>
          <w:szCs w:val="22"/>
          <w:lang w:val="sr-Latn-ME"/>
        </w:rPr>
        <w:t xml:space="preserve"> polivinil alkohol, GL-05FS</w:t>
      </w:r>
      <w:r w:rsidRPr="005312F8">
        <w:rPr>
          <w:bCs/>
          <w:sz w:val="22"/>
          <w:szCs w:val="22"/>
          <w:lang w:val="sr-Latn-ME"/>
        </w:rPr>
        <w:t>;</w:t>
      </w:r>
      <w:r w:rsidR="009273CA" w:rsidRPr="005312F8">
        <w:rPr>
          <w:bCs/>
          <w:sz w:val="22"/>
          <w:szCs w:val="22"/>
          <w:lang w:val="sr-Latn-ME"/>
        </w:rPr>
        <w:t xml:space="preserve"> </w:t>
      </w:r>
      <w:r w:rsidRPr="005312F8">
        <w:rPr>
          <w:bCs/>
          <w:sz w:val="22"/>
          <w:szCs w:val="22"/>
          <w:lang w:val="sr-Latn-ME"/>
        </w:rPr>
        <w:t>polietilen glikol</w:t>
      </w:r>
      <w:r w:rsidR="009273CA" w:rsidRPr="005312F8">
        <w:rPr>
          <w:bCs/>
          <w:sz w:val="22"/>
          <w:szCs w:val="22"/>
          <w:lang w:val="sr-Latn-ME"/>
        </w:rPr>
        <w:t xml:space="preserve"> 3350</w:t>
      </w:r>
      <w:r w:rsidRPr="005312F8">
        <w:rPr>
          <w:bCs/>
          <w:sz w:val="22"/>
          <w:szCs w:val="22"/>
          <w:lang w:val="sr-Latn-ME"/>
        </w:rPr>
        <w:t>,</w:t>
      </w:r>
      <w:r w:rsidR="009273CA" w:rsidRPr="005312F8">
        <w:rPr>
          <w:bCs/>
          <w:sz w:val="22"/>
          <w:szCs w:val="22"/>
          <w:lang w:val="sr-Latn-ME"/>
        </w:rPr>
        <w:t xml:space="preserve"> prašak</w:t>
      </w:r>
      <w:r w:rsidRPr="005312F8">
        <w:rPr>
          <w:bCs/>
          <w:sz w:val="22"/>
          <w:szCs w:val="22"/>
          <w:lang w:val="sr-Latn-ME"/>
        </w:rPr>
        <w:t>;</w:t>
      </w:r>
      <w:r w:rsidR="009273CA" w:rsidRPr="005312F8">
        <w:rPr>
          <w:bCs/>
          <w:sz w:val="22"/>
          <w:szCs w:val="22"/>
          <w:lang w:val="sr-Latn-ME"/>
        </w:rPr>
        <w:t xml:space="preserve"> titan</w:t>
      </w:r>
      <w:r w:rsidRPr="005312F8">
        <w:rPr>
          <w:bCs/>
          <w:sz w:val="22"/>
          <w:szCs w:val="22"/>
          <w:lang w:val="sr-Latn-ME"/>
        </w:rPr>
        <w:t xml:space="preserve"> </w:t>
      </w:r>
      <w:r w:rsidR="009273CA" w:rsidRPr="005312F8">
        <w:rPr>
          <w:bCs/>
          <w:sz w:val="22"/>
          <w:szCs w:val="22"/>
          <w:lang w:val="sr-Latn-ME"/>
        </w:rPr>
        <w:t>dioksid (E171)</w:t>
      </w:r>
      <w:r w:rsidRPr="005312F8">
        <w:rPr>
          <w:bCs/>
          <w:sz w:val="22"/>
          <w:szCs w:val="22"/>
          <w:lang w:val="sr-Latn-ME"/>
        </w:rPr>
        <w:t>;</w:t>
      </w:r>
      <w:r w:rsidR="009273CA" w:rsidRPr="005312F8">
        <w:rPr>
          <w:bCs/>
          <w:sz w:val="22"/>
          <w:szCs w:val="22"/>
          <w:lang w:val="sr-Latn-ME"/>
        </w:rPr>
        <w:t xml:space="preserve"> talk</w:t>
      </w:r>
      <w:r w:rsidRPr="005312F8">
        <w:rPr>
          <w:bCs/>
          <w:sz w:val="22"/>
          <w:szCs w:val="22"/>
          <w:lang w:val="sr-Latn-ME"/>
        </w:rPr>
        <w:t>;</w:t>
      </w:r>
      <w:r w:rsidR="009273CA" w:rsidRPr="005312F8">
        <w:rPr>
          <w:bCs/>
          <w:sz w:val="22"/>
          <w:szCs w:val="22"/>
          <w:lang w:val="sr-Latn-ME"/>
        </w:rPr>
        <w:t xml:space="preserve"> FD&amp;C Blue #2/Indigo Carmine Al (E132)</w:t>
      </w:r>
      <w:r w:rsidRPr="005312F8">
        <w:rPr>
          <w:bCs/>
          <w:sz w:val="22"/>
          <w:szCs w:val="22"/>
          <w:lang w:val="sr-Latn-ME"/>
        </w:rPr>
        <w:t>;</w:t>
      </w:r>
      <w:r w:rsidR="009273CA" w:rsidRPr="005312F8">
        <w:rPr>
          <w:bCs/>
          <w:sz w:val="22"/>
          <w:szCs w:val="22"/>
          <w:lang w:val="sr-Latn-ME"/>
        </w:rPr>
        <w:t xml:space="preserve"> gvožđe (III)</w:t>
      </w:r>
      <w:r w:rsidRPr="005312F8">
        <w:rPr>
          <w:bCs/>
          <w:sz w:val="22"/>
          <w:szCs w:val="22"/>
          <w:lang w:val="sr-Latn-ME"/>
        </w:rPr>
        <w:t xml:space="preserve"> </w:t>
      </w:r>
      <w:r w:rsidR="009273CA" w:rsidRPr="005312F8">
        <w:rPr>
          <w:bCs/>
          <w:sz w:val="22"/>
          <w:szCs w:val="22"/>
          <w:lang w:val="sr-Latn-ME"/>
        </w:rPr>
        <w:t>oksid, žuti (E172).</w:t>
      </w:r>
    </w:p>
    <w:p w14:paraId="35CB6D7F" w14:textId="77777777" w:rsidR="00326EEC" w:rsidRPr="005312F8" w:rsidRDefault="00326EEC" w:rsidP="00A32113">
      <w:pPr>
        <w:rPr>
          <w:sz w:val="22"/>
          <w:szCs w:val="22"/>
          <w:lang w:val="sr-Latn-ME"/>
        </w:rPr>
      </w:pPr>
    </w:p>
    <w:p w14:paraId="35CB6D80" w14:textId="09DA78A3" w:rsidR="00A32113" w:rsidRPr="005312F8" w:rsidRDefault="00A32113" w:rsidP="00A32113">
      <w:pPr>
        <w:rPr>
          <w:b/>
          <w:sz w:val="22"/>
          <w:szCs w:val="22"/>
          <w:lang w:val="sr-Latn-ME"/>
        </w:rPr>
      </w:pPr>
      <w:r w:rsidRPr="005312F8">
        <w:rPr>
          <w:b/>
          <w:sz w:val="22"/>
          <w:szCs w:val="22"/>
          <w:lang w:val="sr-Latn-ME"/>
        </w:rPr>
        <w:t xml:space="preserve">Kako izgleda lijek </w:t>
      </w:r>
      <w:r w:rsidR="00816FDC" w:rsidRPr="005312F8">
        <w:rPr>
          <w:b/>
          <w:sz w:val="22"/>
          <w:szCs w:val="22"/>
          <w:lang w:val="sr-Latn-ME"/>
        </w:rPr>
        <w:t>Maprofen</w:t>
      </w:r>
      <w:r w:rsidRPr="005312F8">
        <w:rPr>
          <w:b/>
          <w:sz w:val="22"/>
          <w:szCs w:val="22"/>
          <w:lang w:val="sr-Latn-ME"/>
        </w:rPr>
        <w:t xml:space="preserve"> i sadržaj pakovanja</w:t>
      </w:r>
    </w:p>
    <w:p w14:paraId="35CB6D81" w14:textId="77777777" w:rsidR="00445D8F" w:rsidRPr="005312F8" w:rsidRDefault="00445D8F" w:rsidP="00A32113">
      <w:pPr>
        <w:rPr>
          <w:sz w:val="22"/>
          <w:szCs w:val="22"/>
          <w:lang w:val="sr-Latn-ME"/>
        </w:rPr>
      </w:pPr>
    </w:p>
    <w:p w14:paraId="557A88A0" w14:textId="25CCC7D9" w:rsidR="00E93AC7" w:rsidRPr="005312F8" w:rsidRDefault="00E93AC7" w:rsidP="00E93AC7">
      <w:pPr>
        <w:rPr>
          <w:sz w:val="22"/>
          <w:szCs w:val="22"/>
          <w:lang w:val="sr-Latn-ME"/>
        </w:rPr>
      </w:pPr>
      <w:r w:rsidRPr="005312F8">
        <w:rPr>
          <w:sz w:val="22"/>
          <w:szCs w:val="22"/>
          <w:lang w:val="sr-Latn-ME"/>
        </w:rPr>
        <w:t>Ovalne film tablete, plave boje sa podionom crtom na jednoj strani</w:t>
      </w:r>
      <w:r w:rsidR="00D10120" w:rsidRPr="005312F8">
        <w:rPr>
          <w:sz w:val="22"/>
          <w:szCs w:val="22"/>
          <w:lang w:val="sr-Latn-ME"/>
        </w:rPr>
        <w:t xml:space="preserve"> tablete</w:t>
      </w:r>
      <w:r w:rsidRPr="005312F8">
        <w:rPr>
          <w:sz w:val="22"/>
          <w:szCs w:val="22"/>
          <w:lang w:val="sr-Latn-ME"/>
        </w:rPr>
        <w:t>.</w:t>
      </w:r>
      <w:r w:rsidR="00D10120" w:rsidRPr="005312F8">
        <w:rPr>
          <w:sz w:val="22"/>
          <w:szCs w:val="22"/>
          <w:lang w:val="sr-Latn-ME"/>
        </w:rPr>
        <w:t xml:space="preserve"> </w:t>
      </w:r>
      <w:r w:rsidR="00D10120" w:rsidRPr="005312F8">
        <w:rPr>
          <w:bCs/>
          <w:sz w:val="22"/>
          <w:szCs w:val="22"/>
          <w:lang w:val="sr-Latn-ME"/>
        </w:rPr>
        <w:t>Tableta se može podijeliti na jednake doze.</w:t>
      </w:r>
    </w:p>
    <w:p w14:paraId="58D84332" w14:textId="77777777" w:rsidR="00E93AC7" w:rsidRPr="005312F8" w:rsidRDefault="00E93AC7" w:rsidP="00E93AC7">
      <w:pPr>
        <w:rPr>
          <w:sz w:val="22"/>
          <w:szCs w:val="22"/>
          <w:lang w:val="sr-Latn-ME"/>
        </w:rPr>
      </w:pPr>
    </w:p>
    <w:p w14:paraId="7B96A7E2" w14:textId="2496489A" w:rsidR="00E93AC7" w:rsidRPr="005312F8" w:rsidRDefault="00E93AC7" w:rsidP="00E93AC7">
      <w:pPr>
        <w:rPr>
          <w:sz w:val="22"/>
          <w:szCs w:val="22"/>
          <w:u w:val="single"/>
          <w:lang w:val="sr-Latn-ME"/>
        </w:rPr>
      </w:pPr>
      <w:r w:rsidRPr="005312F8">
        <w:rPr>
          <w:sz w:val="22"/>
          <w:szCs w:val="22"/>
          <w:u w:val="single"/>
          <w:lang w:val="sr-Latn-ME"/>
        </w:rPr>
        <w:t>Maprofen, 100</w:t>
      </w:r>
      <w:r w:rsidR="00FB3CC4" w:rsidRPr="005312F8">
        <w:rPr>
          <w:sz w:val="22"/>
          <w:szCs w:val="22"/>
          <w:u w:val="single"/>
          <w:lang w:val="sr-Latn-ME"/>
        </w:rPr>
        <w:t xml:space="preserve"> </w:t>
      </w:r>
      <w:r w:rsidRPr="005312F8">
        <w:rPr>
          <w:sz w:val="22"/>
          <w:szCs w:val="22"/>
          <w:u w:val="single"/>
          <w:lang w:val="sr-Latn-ME"/>
        </w:rPr>
        <w:t>mg, 15 film tableta</w:t>
      </w:r>
    </w:p>
    <w:p w14:paraId="5DB37752" w14:textId="3C1BA134" w:rsidR="00E93AC7" w:rsidRPr="005312F8" w:rsidRDefault="00E93AC7" w:rsidP="00E93AC7">
      <w:pPr>
        <w:rPr>
          <w:sz w:val="22"/>
          <w:szCs w:val="22"/>
          <w:lang w:val="sr-Latn-ME"/>
        </w:rPr>
      </w:pPr>
      <w:r w:rsidRPr="005312F8">
        <w:rPr>
          <w:sz w:val="22"/>
          <w:szCs w:val="22"/>
          <w:lang w:val="sr-Latn-ME"/>
        </w:rPr>
        <w:t xml:space="preserve">Unutrašnje pakovanje je providan </w:t>
      </w:r>
      <w:r w:rsidR="003866BF" w:rsidRPr="005312F8">
        <w:rPr>
          <w:bCs/>
          <w:sz w:val="22"/>
          <w:szCs w:val="22"/>
          <w:lang w:val="sr-Latn-ME"/>
        </w:rPr>
        <w:t>PVC/PE/PVDC-Al</w:t>
      </w:r>
      <w:r w:rsidR="003866BF" w:rsidRPr="005312F8" w:rsidDel="003866BF">
        <w:rPr>
          <w:sz w:val="22"/>
          <w:szCs w:val="22"/>
          <w:lang w:val="sr-Latn-ME"/>
        </w:rPr>
        <w:t xml:space="preserve"> </w:t>
      </w:r>
      <w:r w:rsidRPr="005312F8">
        <w:rPr>
          <w:sz w:val="22"/>
          <w:szCs w:val="22"/>
          <w:lang w:val="sr-Latn-ME"/>
        </w:rPr>
        <w:t>blister koji sadrži 15 film tableta.</w:t>
      </w:r>
    </w:p>
    <w:p w14:paraId="48F5661F" w14:textId="3A100347" w:rsidR="00E93AC7" w:rsidRPr="005312F8" w:rsidRDefault="00E93AC7" w:rsidP="00E93AC7">
      <w:pPr>
        <w:rPr>
          <w:sz w:val="22"/>
          <w:szCs w:val="22"/>
          <w:lang w:val="sr-Latn-ME"/>
        </w:rPr>
      </w:pPr>
      <w:r w:rsidRPr="005312F8">
        <w:rPr>
          <w:sz w:val="22"/>
          <w:szCs w:val="22"/>
          <w:lang w:val="sr-Latn-ME"/>
        </w:rPr>
        <w:t xml:space="preserve">Spoljnje pakovanje je složiva kartonska kutija u kojoj se nalazi 1 blister </w:t>
      </w:r>
      <w:r w:rsidR="003866BF" w:rsidRPr="005312F8">
        <w:rPr>
          <w:sz w:val="22"/>
          <w:szCs w:val="22"/>
          <w:lang w:val="sr-Latn-ME"/>
        </w:rPr>
        <w:t>sa</w:t>
      </w:r>
      <w:r w:rsidRPr="005312F8">
        <w:rPr>
          <w:sz w:val="22"/>
          <w:szCs w:val="22"/>
          <w:lang w:val="sr-Latn-ME"/>
        </w:rPr>
        <w:t xml:space="preserve"> 15 film tableta i Uputstvo za l</w:t>
      </w:r>
      <w:r w:rsidR="003866BF" w:rsidRPr="005312F8">
        <w:rPr>
          <w:sz w:val="22"/>
          <w:szCs w:val="22"/>
          <w:lang w:val="sr-Latn-ME"/>
        </w:rPr>
        <w:t>ij</w:t>
      </w:r>
      <w:r w:rsidRPr="005312F8">
        <w:rPr>
          <w:sz w:val="22"/>
          <w:szCs w:val="22"/>
          <w:lang w:val="sr-Latn-ME"/>
        </w:rPr>
        <w:t>ek.</w:t>
      </w:r>
    </w:p>
    <w:p w14:paraId="095B8B3B" w14:textId="77777777" w:rsidR="00E93AC7" w:rsidRPr="005312F8" w:rsidRDefault="00E93AC7" w:rsidP="00E93AC7">
      <w:pPr>
        <w:rPr>
          <w:sz w:val="22"/>
          <w:szCs w:val="22"/>
          <w:lang w:val="sr-Latn-ME"/>
        </w:rPr>
      </w:pPr>
    </w:p>
    <w:p w14:paraId="17F9135A" w14:textId="30DF201C" w:rsidR="00E93AC7" w:rsidRPr="005312F8" w:rsidRDefault="00E93AC7" w:rsidP="00E93AC7">
      <w:pPr>
        <w:rPr>
          <w:sz w:val="22"/>
          <w:szCs w:val="22"/>
          <w:u w:val="single"/>
          <w:lang w:val="sr-Latn-ME"/>
        </w:rPr>
      </w:pPr>
      <w:r w:rsidRPr="005312F8">
        <w:rPr>
          <w:sz w:val="22"/>
          <w:szCs w:val="22"/>
          <w:u w:val="single"/>
          <w:lang w:val="sr-Latn-ME"/>
        </w:rPr>
        <w:t>Maprofen, 100</w:t>
      </w:r>
      <w:r w:rsidR="00FB3CC4" w:rsidRPr="005312F8">
        <w:rPr>
          <w:sz w:val="22"/>
          <w:szCs w:val="22"/>
          <w:u w:val="single"/>
          <w:lang w:val="sr-Latn-ME"/>
        </w:rPr>
        <w:t xml:space="preserve"> </w:t>
      </w:r>
      <w:r w:rsidRPr="005312F8">
        <w:rPr>
          <w:sz w:val="22"/>
          <w:szCs w:val="22"/>
          <w:u w:val="single"/>
          <w:lang w:val="sr-Latn-ME"/>
        </w:rPr>
        <w:t>mg, 30 film tableta</w:t>
      </w:r>
    </w:p>
    <w:p w14:paraId="05756946" w14:textId="77777777" w:rsidR="003866BF" w:rsidRPr="005312F8" w:rsidRDefault="003866BF" w:rsidP="003866BF">
      <w:pPr>
        <w:tabs>
          <w:tab w:val="left" w:pos="540"/>
          <w:tab w:val="left" w:pos="569"/>
        </w:tabs>
        <w:rPr>
          <w:bCs/>
          <w:sz w:val="22"/>
          <w:szCs w:val="22"/>
          <w:lang w:val="sr-Latn-ME"/>
        </w:rPr>
      </w:pPr>
      <w:r w:rsidRPr="005312F8">
        <w:rPr>
          <w:bCs/>
          <w:sz w:val="22"/>
          <w:szCs w:val="22"/>
          <w:lang w:val="sr-Latn-ME"/>
        </w:rPr>
        <w:t>Unutrašnje pakovanje je providan PVC/PE/PVDC-Al blister koji sadrži 15 film tableta.</w:t>
      </w:r>
    </w:p>
    <w:p w14:paraId="04544D84" w14:textId="77777777" w:rsidR="003866BF" w:rsidRPr="005312F8" w:rsidRDefault="003866BF" w:rsidP="003866BF">
      <w:pPr>
        <w:tabs>
          <w:tab w:val="left" w:pos="540"/>
          <w:tab w:val="left" w:pos="569"/>
        </w:tabs>
        <w:rPr>
          <w:bCs/>
          <w:sz w:val="22"/>
          <w:szCs w:val="22"/>
          <w:lang w:val="sr-Latn-ME"/>
        </w:rPr>
      </w:pPr>
      <w:r w:rsidRPr="005312F8">
        <w:rPr>
          <w:bCs/>
          <w:sz w:val="22"/>
          <w:szCs w:val="22"/>
          <w:lang w:val="sr-Latn-ME"/>
        </w:rPr>
        <w:t>Spoljašnje pakovanje je složiva kartonska kutija u kojoj se nalaze 2 blistera sa po 15 film tableta (ukupno 30 film tableta) i Uputstvo za lijek.</w:t>
      </w:r>
    </w:p>
    <w:p w14:paraId="1E332AF1" w14:textId="77777777" w:rsidR="00E93AC7" w:rsidRPr="005312F8" w:rsidRDefault="00E93AC7" w:rsidP="00A32113">
      <w:pPr>
        <w:rPr>
          <w:sz w:val="22"/>
          <w:szCs w:val="22"/>
          <w:lang w:val="sr-Latn-ME"/>
        </w:rPr>
      </w:pPr>
    </w:p>
    <w:p w14:paraId="35CB6D82" w14:textId="77777777" w:rsidR="00A32113" w:rsidRPr="005312F8" w:rsidRDefault="00A32113" w:rsidP="00A32113">
      <w:pPr>
        <w:rPr>
          <w:b/>
          <w:sz w:val="22"/>
          <w:szCs w:val="22"/>
          <w:lang w:val="sr-Latn-ME"/>
        </w:rPr>
      </w:pPr>
      <w:r w:rsidRPr="005312F8">
        <w:rPr>
          <w:b/>
          <w:sz w:val="22"/>
          <w:szCs w:val="22"/>
          <w:lang w:val="sr-Latn-ME"/>
        </w:rPr>
        <w:t xml:space="preserve">Nosilac dozvole i </w:t>
      </w:r>
      <w:r w:rsidR="00C66783" w:rsidRPr="005312F8">
        <w:rPr>
          <w:b/>
          <w:sz w:val="22"/>
          <w:szCs w:val="22"/>
          <w:lang w:val="sr-Latn-ME"/>
        </w:rPr>
        <w:t>p</w:t>
      </w:r>
      <w:r w:rsidRPr="005312F8">
        <w:rPr>
          <w:b/>
          <w:sz w:val="22"/>
          <w:szCs w:val="22"/>
          <w:lang w:val="sr-Latn-ME"/>
        </w:rPr>
        <w:t>roizvođač</w:t>
      </w:r>
    </w:p>
    <w:p w14:paraId="35CB6D83" w14:textId="77777777" w:rsidR="00445D8F" w:rsidRPr="005312F8" w:rsidRDefault="00445D8F" w:rsidP="00A32113">
      <w:pPr>
        <w:rPr>
          <w:sz w:val="22"/>
          <w:szCs w:val="22"/>
          <w:lang w:val="sr-Latn-ME"/>
        </w:rPr>
      </w:pPr>
    </w:p>
    <w:p w14:paraId="38D046C2" w14:textId="66958896" w:rsidR="003866BF" w:rsidRPr="005312F8" w:rsidRDefault="00CE7FCA" w:rsidP="00CE7FCA">
      <w:pPr>
        <w:jc w:val="both"/>
        <w:rPr>
          <w:b/>
          <w:sz w:val="22"/>
          <w:szCs w:val="22"/>
          <w:lang w:val="sr-Latn-ME"/>
        </w:rPr>
      </w:pPr>
      <w:r w:rsidRPr="005312F8">
        <w:rPr>
          <w:b/>
          <w:sz w:val="22"/>
          <w:szCs w:val="22"/>
          <w:lang w:val="sr-Latn-ME"/>
        </w:rPr>
        <w:t xml:space="preserve">Nosilac dozvole </w:t>
      </w:r>
    </w:p>
    <w:p w14:paraId="1657E9F0" w14:textId="77777777" w:rsidR="003866BF" w:rsidRPr="005312F8" w:rsidRDefault="003866BF" w:rsidP="003866BF">
      <w:pPr>
        <w:tabs>
          <w:tab w:val="left" w:pos="540"/>
          <w:tab w:val="left" w:pos="569"/>
        </w:tabs>
        <w:rPr>
          <w:bCs/>
          <w:sz w:val="22"/>
          <w:szCs w:val="22"/>
          <w:lang w:val="sr-Latn-ME"/>
        </w:rPr>
      </w:pPr>
      <w:r w:rsidRPr="005312F8">
        <w:rPr>
          <w:bCs/>
          <w:sz w:val="22"/>
          <w:szCs w:val="22"/>
          <w:lang w:val="sr-Latn-ME"/>
        </w:rPr>
        <w:t>DRUŠTVO SA OGRANIČENOM ODGOVORNOŠĆU "NOBEL" PODGORICA</w:t>
      </w:r>
      <w:r w:rsidRPr="005312F8" w:rsidDel="009134A2">
        <w:rPr>
          <w:bCs/>
          <w:sz w:val="22"/>
          <w:szCs w:val="22"/>
          <w:lang w:val="sr-Latn-ME"/>
        </w:rPr>
        <w:t xml:space="preserve"> </w:t>
      </w:r>
    </w:p>
    <w:p w14:paraId="555EB3B4" w14:textId="1FE0682B" w:rsidR="007806D9" w:rsidRPr="005312F8" w:rsidRDefault="003866BF" w:rsidP="005312F8">
      <w:pPr>
        <w:tabs>
          <w:tab w:val="left" w:pos="540"/>
          <w:tab w:val="left" w:pos="569"/>
        </w:tabs>
        <w:rPr>
          <w:b/>
          <w:sz w:val="22"/>
          <w:szCs w:val="22"/>
          <w:lang w:val="sr-Latn-ME"/>
        </w:rPr>
      </w:pPr>
      <w:r w:rsidRPr="005312F8">
        <w:rPr>
          <w:bCs/>
          <w:sz w:val="22"/>
          <w:szCs w:val="22"/>
          <w:lang w:val="sr-Latn-ME"/>
        </w:rPr>
        <w:t>Aerodromska bb., Podgorica, Crna Gora</w:t>
      </w:r>
    </w:p>
    <w:p w14:paraId="04949B52" w14:textId="22642A72" w:rsidR="003866BF" w:rsidRPr="005312F8" w:rsidRDefault="00CE7FCA" w:rsidP="00CE7FCA">
      <w:pPr>
        <w:jc w:val="both"/>
        <w:rPr>
          <w:b/>
          <w:sz w:val="22"/>
          <w:szCs w:val="22"/>
          <w:lang w:val="sr-Latn-ME"/>
        </w:rPr>
      </w:pPr>
      <w:r w:rsidRPr="005312F8">
        <w:rPr>
          <w:b/>
          <w:sz w:val="22"/>
          <w:szCs w:val="22"/>
          <w:lang w:val="sr-Latn-ME"/>
        </w:rPr>
        <w:lastRenderedPageBreak/>
        <w:t xml:space="preserve">Proizvođač </w:t>
      </w:r>
    </w:p>
    <w:p w14:paraId="4AEF23C3" w14:textId="77BD0BF0" w:rsidR="003866BF" w:rsidRPr="005312F8" w:rsidRDefault="003866BF" w:rsidP="00CE7FCA">
      <w:pPr>
        <w:jc w:val="both"/>
        <w:rPr>
          <w:sz w:val="22"/>
          <w:szCs w:val="22"/>
          <w:lang w:val="sr-Latn-ME"/>
        </w:rPr>
      </w:pPr>
      <w:r w:rsidRPr="005312F8">
        <w:rPr>
          <w:sz w:val="22"/>
          <w:szCs w:val="22"/>
          <w:lang w:val="sr-Latn-ME"/>
        </w:rPr>
        <w:t>Nobel Ilaç Sanayii ve Ticaret A.Ş.</w:t>
      </w:r>
      <w:r w:rsidR="00CE7FCA" w:rsidRPr="005312F8">
        <w:rPr>
          <w:sz w:val="22"/>
          <w:szCs w:val="22"/>
          <w:lang w:val="sr-Latn-ME"/>
        </w:rPr>
        <w:t xml:space="preserve"> </w:t>
      </w:r>
    </w:p>
    <w:p w14:paraId="12932BB4" w14:textId="0642385D" w:rsidR="00CE7FCA" w:rsidRPr="005312F8" w:rsidRDefault="00CE7FCA" w:rsidP="00CE7FCA">
      <w:pPr>
        <w:jc w:val="both"/>
        <w:rPr>
          <w:sz w:val="22"/>
          <w:szCs w:val="22"/>
          <w:lang w:val="sr-Latn-ME"/>
        </w:rPr>
      </w:pPr>
      <w:r w:rsidRPr="005312F8">
        <w:rPr>
          <w:sz w:val="22"/>
          <w:szCs w:val="22"/>
          <w:lang w:val="sr-Latn-ME"/>
        </w:rPr>
        <w:t xml:space="preserve">Sancaklar Mh. Eski </w:t>
      </w:r>
      <w:r w:rsidR="003866BF" w:rsidRPr="005312F8">
        <w:rPr>
          <w:sz w:val="22"/>
          <w:szCs w:val="22"/>
          <w:lang w:val="sr-Latn-ME"/>
        </w:rPr>
        <w:t>Akçakoca</w:t>
      </w:r>
      <w:r w:rsidRPr="005312F8">
        <w:rPr>
          <w:sz w:val="22"/>
          <w:szCs w:val="22"/>
          <w:lang w:val="sr-Latn-ME"/>
        </w:rPr>
        <w:t xml:space="preserve"> Cad. No. 299, 81100 </w:t>
      </w:r>
      <w:r w:rsidR="003866BF" w:rsidRPr="005312F8">
        <w:rPr>
          <w:sz w:val="22"/>
          <w:szCs w:val="22"/>
          <w:lang w:val="sr-Latn-ME"/>
        </w:rPr>
        <w:t>Düzce</w:t>
      </w:r>
      <w:r w:rsidRPr="005312F8">
        <w:rPr>
          <w:sz w:val="22"/>
          <w:szCs w:val="22"/>
          <w:lang w:val="sr-Latn-ME"/>
        </w:rPr>
        <w:t>, Turska</w:t>
      </w:r>
    </w:p>
    <w:p w14:paraId="5B62D704" w14:textId="77777777" w:rsidR="00CE7FCA" w:rsidRPr="005312F8" w:rsidRDefault="00CE7FCA" w:rsidP="00A32113">
      <w:pPr>
        <w:rPr>
          <w:sz w:val="22"/>
          <w:szCs w:val="22"/>
          <w:lang w:val="sr-Latn-ME"/>
        </w:rPr>
      </w:pPr>
    </w:p>
    <w:p w14:paraId="35CB6D84" w14:textId="77777777" w:rsidR="00A32113" w:rsidRPr="005312F8" w:rsidRDefault="00A32113" w:rsidP="00A32113">
      <w:pPr>
        <w:rPr>
          <w:b/>
          <w:sz w:val="22"/>
          <w:szCs w:val="22"/>
          <w:lang w:val="sr-Latn-ME"/>
        </w:rPr>
      </w:pPr>
      <w:r w:rsidRPr="005312F8">
        <w:rPr>
          <w:b/>
          <w:sz w:val="22"/>
          <w:szCs w:val="22"/>
          <w:lang w:val="sr-Latn-ME"/>
        </w:rPr>
        <w:t>Režim izdavanja lijeka</w:t>
      </w:r>
    </w:p>
    <w:p w14:paraId="35CB6D85" w14:textId="700BCCD0" w:rsidR="00445D8F" w:rsidRPr="005312F8" w:rsidRDefault="003866BF" w:rsidP="00A32113">
      <w:pPr>
        <w:rPr>
          <w:sz w:val="22"/>
          <w:szCs w:val="22"/>
          <w:lang w:val="sr-Latn-ME"/>
        </w:rPr>
      </w:pPr>
      <w:r w:rsidRPr="005312F8">
        <w:rPr>
          <w:sz w:val="22"/>
          <w:szCs w:val="22"/>
          <w:lang w:val="sr-Latn-ME"/>
        </w:rPr>
        <w:t>Lijek se izdaje samo na ljekarski recept.</w:t>
      </w:r>
    </w:p>
    <w:p w14:paraId="1B16B55D" w14:textId="77777777" w:rsidR="00112C87" w:rsidRPr="005312F8" w:rsidRDefault="00112C87" w:rsidP="00A32113">
      <w:pPr>
        <w:rPr>
          <w:sz w:val="22"/>
          <w:szCs w:val="22"/>
          <w:lang w:val="sr-Latn-ME"/>
        </w:rPr>
      </w:pPr>
    </w:p>
    <w:p w14:paraId="35CB6D86" w14:textId="77777777" w:rsidR="0067145B" w:rsidRPr="005312F8" w:rsidRDefault="00A32113" w:rsidP="00DB53F4">
      <w:pPr>
        <w:rPr>
          <w:b/>
          <w:sz w:val="22"/>
          <w:szCs w:val="22"/>
          <w:lang w:val="sr-Latn-ME"/>
        </w:rPr>
      </w:pPr>
      <w:r w:rsidRPr="005312F8">
        <w:rPr>
          <w:b/>
          <w:sz w:val="22"/>
          <w:szCs w:val="22"/>
          <w:lang w:val="sr-Latn-ME"/>
        </w:rPr>
        <w:t>Broj i datum dozvole</w:t>
      </w:r>
    </w:p>
    <w:p w14:paraId="0984DF20" w14:textId="07BF583C" w:rsidR="00FB3CC4" w:rsidRPr="005312F8" w:rsidRDefault="00FB3CC4" w:rsidP="00FB3CC4">
      <w:pPr>
        <w:tabs>
          <w:tab w:val="left" w:pos="540"/>
          <w:tab w:val="left" w:pos="569"/>
        </w:tabs>
        <w:rPr>
          <w:bCs/>
          <w:sz w:val="22"/>
          <w:szCs w:val="22"/>
          <w:lang w:val="sr-Latn-ME"/>
        </w:rPr>
      </w:pPr>
      <w:r w:rsidRPr="005312F8">
        <w:rPr>
          <w:bCs/>
          <w:sz w:val="22"/>
          <w:szCs w:val="22"/>
          <w:lang w:val="sr-Latn-ME"/>
        </w:rPr>
        <w:t>Maprofen, film tableta, 100 mg, 15 film tableta: 2030/25/2804 - 99 od 01.08.2025. godine</w:t>
      </w:r>
    </w:p>
    <w:p w14:paraId="49707EBB" w14:textId="5C0D26A1" w:rsidR="00FB3CC4" w:rsidRPr="005312F8" w:rsidRDefault="00FB3CC4" w:rsidP="00FB3CC4">
      <w:pPr>
        <w:tabs>
          <w:tab w:val="left" w:pos="540"/>
          <w:tab w:val="left" w:pos="569"/>
        </w:tabs>
        <w:rPr>
          <w:bCs/>
          <w:sz w:val="22"/>
          <w:szCs w:val="22"/>
          <w:lang w:val="sr-Latn-ME"/>
        </w:rPr>
      </w:pPr>
      <w:r w:rsidRPr="005312F8">
        <w:rPr>
          <w:bCs/>
          <w:sz w:val="22"/>
          <w:szCs w:val="22"/>
          <w:lang w:val="sr-Latn-ME"/>
        </w:rPr>
        <w:t>Maprofen, film tableta, 100 mg, 30 film tableta: 2030/25/2805 - 100 od od 01.08.2025. godine</w:t>
      </w:r>
    </w:p>
    <w:p w14:paraId="42884532" w14:textId="77777777" w:rsidR="003866BF" w:rsidRPr="005312F8" w:rsidRDefault="003866BF" w:rsidP="00DB53F4">
      <w:pPr>
        <w:rPr>
          <w:b/>
          <w:sz w:val="22"/>
          <w:szCs w:val="22"/>
          <w:lang w:val="sr-Latn-ME"/>
        </w:rPr>
      </w:pPr>
    </w:p>
    <w:p w14:paraId="35CB6D88" w14:textId="77777777" w:rsidR="00440196" w:rsidRPr="005312F8" w:rsidRDefault="00440196" w:rsidP="00440196">
      <w:pPr>
        <w:rPr>
          <w:b/>
          <w:sz w:val="22"/>
          <w:szCs w:val="22"/>
          <w:lang w:val="sr-Latn-ME"/>
        </w:rPr>
      </w:pPr>
      <w:r w:rsidRPr="005312F8">
        <w:rPr>
          <w:b/>
          <w:sz w:val="22"/>
          <w:szCs w:val="22"/>
          <w:lang w:val="sr-Latn-ME"/>
        </w:rPr>
        <w:t>Ovo uputstvo je posljednji put odobreno</w:t>
      </w:r>
    </w:p>
    <w:p w14:paraId="35CB6D89" w14:textId="5C889586" w:rsidR="00440196" w:rsidRPr="005312F8" w:rsidRDefault="00FB3CC4" w:rsidP="00440196">
      <w:pPr>
        <w:rPr>
          <w:bCs/>
          <w:sz w:val="22"/>
          <w:szCs w:val="22"/>
          <w:lang w:val="sr-Latn-ME"/>
        </w:rPr>
      </w:pPr>
      <w:r w:rsidRPr="005312F8">
        <w:rPr>
          <w:bCs/>
          <w:sz w:val="22"/>
          <w:szCs w:val="22"/>
          <w:lang w:val="sr-Latn-ME"/>
        </w:rPr>
        <w:t>Avgust, 2025. godine</w:t>
      </w:r>
    </w:p>
    <w:p w14:paraId="35CB6D8A" w14:textId="77777777" w:rsidR="00440196" w:rsidRPr="005312F8" w:rsidRDefault="00440196" w:rsidP="00DB53F4">
      <w:pPr>
        <w:rPr>
          <w:b/>
          <w:sz w:val="22"/>
          <w:szCs w:val="22"/>
          <w:lang w:val="sr-Latn-ME"/>
        </w:rPr>
      </w:pPr>
    </w:p>
    <w:sectPr w:rsidR="00440196" w:rsidRPr="005312F8" w:rsidSect="00140D34">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FFA30C" w14:textId="77777777" w:rsidR="007627A0" w:rsidRDefault="007627A0">
      <w:r>
        <w:separator/>
      </w:r>
    </w:p>
  </w:endnote>
  <w:endnote w:type="continuationSeparator" w:id="0">
    <w:p w14:paraId="6A044915" w14:textId="77777777" w:rsidR="007627A0" w:rsidRDefault="00762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B6D93"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CB6D94"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B6D95" w14:textId="2405EA7B" w:rsidR="00890846" w:rsidRPr="005312F8" w:rsidRDefault="005312F8" w:rsidP="005312F8">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Pr>
        <w:noProof/>
        <w:sz w:val="22"/>
        <w:szCs w:val="22"/>
      </w:rPr>
      <w:t>8</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Pr>
        <w:noProof/>
        <w:sz w:val="22"/>
        <w:szCs w:val="22"/>
      </w:rPr>
      <w:t>8</w:t>
    </w:r>
    <w:r w:rsidRPr="00B23F69">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B6D99"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3A9C7D" w14:textId="77777777" w:rsidR="007627A0" w:rsidRDefault="007627A0">
      <w:r>
        <w:separator/>
      </w:r>
    </w:p>
  </w:footnote>
  <w:footnote w:type="continuationSeparator" w:id="0">
    <w:p w14:paraId="5E0C2F5C" w14:textId="77777777" w:rsidR="007627A0" w:rsidRDefault="007627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B6D96" w14:textId="77777777" w:rsidR="00890846" w:rsidRDefault="00EF65C8">
    <w:pPr>
      <w:pStyle w:val="Header"/>
      <w:rPr>
        <w:sz w:val="16"/>
        <w:szCs w:val="16"/>
      </w:rPr>
    </w:pPr>
    <w:r w:rsidRPr="005319EA">
      <w:rPr>
        <w:noProof/>
        <w:sz w:val="16"/>
        <w:szCs w:val="16"/>
      </w:rPr>
      <w:drawing>
        <wp:inline distT="0" distB="0" distL="0" distR="0" wp14:anchorId="35CB6D9A" wp14:editId="35CB6D9B">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35CB6D97" w14:textId="77777777" w:rsidR="00890846" w:rsidRDefault="00890846">
    <w:pPr>
      <w:pStyle w:val="Header"/>
      <w:rPr>
        <w:sz w:val="16"/>
        <w:szCs w:val="16"/>
      </w:rPr>
    </w:pPr>
  </w:p>
  <w:p w14:paraId="35CB6D98"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4747EAD"/>
    <w:multiLevelType w:val="hybridMultilevel"/>
    <w:tmpl w:val="058C3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9091BD9"/>
    <w:multiLevelType w:val="hybridMultilevel"/>
    <w:tmpl w:val="1BD0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6B4F36"/>
    <w:multiLevelType w:val="hybridMultilevel"/>
    <w:tmpl w:val="4638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793668"/>
    <w:multiLevelType w:val="hybridMultilevel"/>
    <w:tmpl w:val="F97EE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2C4D1E"/>
    <w:multiLevelType w:val="hybridMultilevel"/>
    <w:tmpl w:val="793A4B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0"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626D9B"/>
    <w:multiLevelType w:val="hybridMultilevel"/>
    <w:tmpl w:val="60F03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D51492"/>
    <w:multiLevelType w:val="hybridMultilevel"/>
    <w:tmpl w:val="D26AD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CA4922"/>
    <w:multiLevelType w:val="hybridMultilevel"/>
    <w:tmpl w:val="DAC2F3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7"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055E97"/>
    <w:multiLevelType w:val="hybridMultilevel"/>
    <w:tmpl w:val="42647C6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127EADCA">
      <w:numFmt w:val="bullet"/>
      <w:lvlText w:val="•"/>
      <w:lvlJc w:val="left"/>
      <w:pPr>
        <w:ind w:left="2520" w:hanging="72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6820C8"/>
    <w:multiLevelType w:val="hybridMultilevel"/>
    <w:tmpl w:val="87207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BF272D"/>
    <w:multiLevelType w:val="hybridMultilevel"/>
    <w:tmpl w:val="5798B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5"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78815DC"/>
    <w:multiLevelType w:val="hybridMultilevel"/>
    <w:tmpl w:val="7C043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AD63EE8"/>
    <w:multiLevelType w:val="hybridMultilevel"/>
    <w:tmpl w:val="184C8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4F6068"/>
    <w:multiLevelType w:val="hybridMultilevel"/>
    <w:tmpl w:val="76AAC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8"/>
  </w:num>
  <w:num w:numId="3">
    <w:abstractNumId w:val="19"/>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5"/>
  </w:num>
  <w:num w:numId="15">
    <w:abstractNumId w:val="21"/>
  </w:num>
  <w:num w:numId="16">
    <w:abstractNumId w:val="34"/>
  </w:num>
  <w:num w:numId="17">
    <w:abstractNumId w:val="11"/>
    <w:lvlOverride w:ilvl="0">
      <w:startOverride w:val="1"/>
    </w:lvlOverride>
  </w:num>
  <w:num w:numId="18">
    <w:abstractNumId w:val="30"/>
  </w:num>
  <w:num w:numId="19">
    <w:abstractNumId w:val="29"/>
  </w:num>
  <w:num w:numId="20">
    <w:abstractNumId w:val="27"/>
  </w:num>
  <w:num w:numId="21">
    <w:abstractNumId w:val="22"/>
  </w:num>
  <w:num w:numId="22">
    <w:abstractNumId w:val="13"/>
  </w:num>
  <w:num w:numId="23">
    <w:abstractNumId w:val="14"/>
  </w:num>
  <w:num w:numId="2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10"/>
    <w:lvlOverride w:ilvl="0">
      <w:lvl w:ilvl="0">
        <w:start w:val="1"/>
        <w:numFmt w:val="bullet"/>
        <w:lvlText w:val="-"/>
        <w:legacy w:legacy="1" w:legacySpace="0" w:legacyIndent="360"/>
        <w:lvlJc w:val="left"/>
        <w:pPr>
          <w:ind w:left="360" w:hanging="360"/>
        </w:pPr>
      </w:lvl>
    </w:lvlOverride>
  </w:num>
  <w:num w:numId="29">
    <w:abstractNumId w:val="36"/>
  </w:num>
  <w:num w:numId="30">
    <w:abstractNumId w:val="15"/>
  </w:num>
  <w:num w:numId="31">
    <w:abstractNumId w:val="24"/>
  </w:num>
  <w:num w:numId="32">
    <w:abstractNumId w:val="12"/>
  </w:num>
  <w:num w:numId="33">
    <w:abstractNumId w:val="25"/>
  </w:num>
  <w:num w:numId="34">
    <w:abstractNumId w:val="39"/>
  </w:num>
  <w:num w:numId="35">
    <w:abstractNumId w:val="16"/>
  </w:num>
  <w:num w:numId="36">
    <w:abstractNumId w:val="40"/>
  </w:num>
  <w:num w:numId="37">
    <w:abstractNumId w:val="32"/>
  </w:num>
  <w:num w:numId="38">
    <w:abstractNumId w:val="18"/>
  </w:num>
  <w:num w:numId="39">
    <w:abstractNumId w:val="31"/>
  </w:num>
  <w:num w:numId="40">
    <w:abstractNumId w:val="23"/>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5D7D"/>
    <w:rsid w:val="00006E5C"/>
    <w:rsid w:val="00007DC9"/>
    <w:rsid w:val="000119D9"/>
    <w:rsid w:val="00012793"/>
    <w:rsid w:val="0001398E"/>
    <w:rsid w:val="000144AC"/>
    <w:rsid w:val="00015B8A"/>
    <w:rsid w:val="00016262"/>
    <w:rsid w:val="0002193F"/>
    <w:rsid w:val="000241E3"/>
    <w:rsid w:val="00024245"/>
    <w:rsid w:val="000242F6"/>
    <w:rsid w:val="0002593D"/>
    <w:rsid w:val="00025F37"/>
    <w:rsid w:val="00027069"/>
    <w:rsid w:val="0002783F"/>
    <w:rsid w:val="00031CFD"/>
    <w:rsid w:val="000341C6"/>
    <w:rsid w:val="0004033B"/>
    <w:rsid w:val="000431EF"/>
    <w:rsid w:val="00045553"/>
    <w:rsid w:val="00047229"/>
    <w:rsid w:val="000534C0"/>
    <w:rsid w:val="000537EA"/>
    <w:rsid w:val="000620F0"/>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096F"/>
    <w:rsid w:val="000C3B84"/>
    <w:rsid w:val="000C6D31"/>
    <w:rsid w:val="000C7728"/>
    <w:rsid w:val="000C7E23"/>
    <w:rsid w:val="000D03EF"/>
    <w:rsid w:val="000D14D2"/>
    <w:rsid w:val="000D6526"/>
    <w:rsid w:val="000E1847"/>
    <w:rsid w:val="000E251A"/>
    <w:rsid w:val="000E30D4"/>
    <w:rsid w:val="000E376D"/>
    <w:rsid w:val="000F1C30"/>
    <w:rsid w:val="000F42C0"/>
    <w:rsid w:val="000F5734"/>
    <w:rsid w:val="000F5E16"/>
    <w:rsid w:val="000F7222"/>
    <w:rsid w:val="00100C87"/>
    <w:rsid w:val="0010177B"/>
    <w:rsid w:val="00103180"/>
    <w:rsid w:val="0011059E"/>
    <w:rsid w:val="00112C87"/>
    <w:rsid w:val="00115EB3"/>
    <w:rsid w:val="00123901"/>
    <w:rsid w:val="00125032"/>
    <w:rsid w:val="00125236"/>
    <w:rsid w:val="00130E5B"/>
    <w:rsid w:val="001327A9"/>
    <w:rsid w:val="001342A1"/>
    <w:rsid w:val="001346AA"/>
    <w:rsid w:val="00134B56"/>
    <w:rsid w:val="001379A3"/>
    <w:rsid w:val="00140D34"/>
    <w:rsid w:val="00140DDE"/>
    <w:rsid w:val="00141C6D"/>
    <w:rsid w:val="00142921"/>
    <w:rsid w:val="001430A6"/>
    <w:rsid w:val="0014423E"/>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A4D27"/>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2DC7"/>
    <w:rsid w:val="001E6CAA"/>
    <w:rsid w:val="001F02DE"/>
    <w:rsid w:val="001F3909"/>
    <w:rsid w:val="001F3C63"/>
    <w:rsid w:val="001F6994"/>
    <w:rsid w:val="00200104"/>
    <w:rsid w:val="00203D65"/>
    <w:rsid w:val="0020566A"/>
    <w:rsid w:val="002109DD"/>
    <w:rsid w:val="00210C19"/>
    <w:rsid w:val="0021208F"/>
    <w:rsid w:val="002139ED"/>
    <w:rsid w:val="002168F5"/>
    <w:rsid w:val="002234AC"/>
    <w:rsid w:val="00226477"/>
    <w:rsid w:val="00235129"/>
    <w:rsid w:val="00235286"/>
    <w:rsid w:val="00240F5F"/>
    <w:rsid w:val="00242125"/>
    <w:rsid w:val="002426EA"/>
    <w:rsid w:val="00243CA4"/>
    <w:rsid w:val="00245A64"/>
    <w:rsid w:val="00246606"/>
    <w:rsid w:val="002470D6"/>
    <w:rsid w:val="0025222F"/>
    <w:rsid w:val="002561F3"/>
    <w:rsid w:val="00256BAA"/>
    <w:rsid w:val="002570F6"/>
    <w:rsid w:val="0026475C"/>
    <w:rsid w:val="00265D18"/>
    <w:rsid w:val="002667B9"/>
    <w:rsid w:val="00267FB1"/>
    <w:rsid w:val="0027155C"/>
    <w:rsid w:val="00273A51"/>
    <w:rsid w:val="002745AC"/>
    <w:rsid w:val="002761B4"/>
    <w:rsid w:val="002769B2"/>
    <w:rsid w:val="00277795"/>
    <w:rsid w:val="00281972"/>
    <w:rsid w:val="00281F5C"/>
    <w:rsid w:val="002860CA"/>
    <w:rsid w:val="002905A8"/>
    <w:rsid w:val="0029138F"/>
    <w:rsid w:val="00291DAD"/>
    <w:rsid w:val="00291DB3"/>
    <w:rsid w:val="00293D8E"/>
    <w:rsid w:val="002A5AEC"/>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E5271"/>
    <w:rsid w:val="002E64D7"/>
    <w:rsid w:val="002F1791"/>
    <w:rsid w:val="002F727F"/>
    <w:rsid w:val="00300DA5"/>
    <w:rsid w:val="003103F4"/>
    <w:rsid w:val="003110E1"/>
    <w:rsid w:val="0031366D"/>
    <w:rsid w:val="0031466D"/>
    <w:rsid w:val="00314D92"/>
    <w:rsid w:val="003161E2"/>
    <w:rsid w:val="0031692B"/>
    <w:rsid w:val="003208CF"/>
    <w:rsid w:val="00326D07"/>
    <w:rsid w:val="00326EEC"/>
    <w:rsid w:val="003279B8"/>
    <w:rsid w:val="00327CA0"/>
    <w:rsid w:val="00327F66"/>
    <w:rsid w:val="0033120A"/>
    <w:rsid w:val="003324F7"/>
    <w:rsid w:val="003330D6"/>
    <w:rsid w:val="003348A5"/>
    <w:rsid w:val="00335343"/>
    <w:rsid w:val="003417D5"/>
    <w:rsid w:val="0034181A"/>
    <w:rsid w:val="00341DEF"/>
    <w:rsid w:val="003425D4"/>
    <w:rsid w:val="003433AE"/>
    <w:rsid w:val="003437A3"/>
    <w:rsid w:val="00351634"/>
    <w:rsid w:val="0035469B"/>
    <w:rsid w:val="00371CCC"/>
    <w:rsid w:val="003731D0"/>
    <w:rsid w:val="00373561"/>
    <w:rsid w:val="00376FE1"/>
    <w:rsid w:val="00377385"/>
    <w:rsid w:val="00383CAA"/>
    <w:rsid w:val="00384EA9"/>
    <w:rsid w:val="003866BF"/>
    <w:rsid w:val="00387233"/>
    <w:rsid w:val="00390487"/>
    <w:rsid w:val="00390924"/>
    <w:rsid w:val="003920A5"/>
    <w:rsid w:val="00396B66"/>
    <w:rsid w:val="003A321E"/>
    <w:rsid w:val="003A3507"/>
    <w:rsid w:val="003A4AAF"/>
    <w:rsid w:val="003A4AC5"/>
    <w:rsid w:val="003A59E2"/>
    <w:rsid w:val="003B03AF"/>
    <w:rsid w:val="003B19B5"/>
    <w:rsid w:val="003B5243"/>
    <w:rsid w:val="003B52E3"/>
    <w:rsid w:val="003B609E"/>
    <w:rsid w:val="003B698E"/>
    <w:rsid w:val="003C255F"/>
    <w:rsid w:val="003C3390"/>
    <w:rsid w:val="003C4366"/>
    <w:rsid w:val="003C640B"/>
    <w:rsid w:val="003D195D"/>
    <w:rsid w:val="003D4D9E"/>
    <w:rsid w:val="003D5BAE"/>
    <w:rsid w:val="003E03A3"/>
    <w:rsid w:val="003E1E0B"/>
    <w:rsid w:val="003E26F5"/>
    <w:rsid w:val="003E4328"/>
    <w:rsid w:val="003E4634"/>
    <w:rsid w:val="003E4C98"/>
    <w:rsid w:val="003E5A69"/>
    <w:rsid w:val="003E69C2"/>
    <w:rsid w:val="003E70F7"/>
    <w:rsid w:val="003F106C"/>
    <w:rsid w:val="003F1984"/>
    <w:rsid w:val="003F2DBF"/>
    <w:rsid w:val="003F43B4"/>
    <w:rsid w:val="00400912"/>
    <w:rsid w:val="00405585"/>
    <w:rsid w:val="004064CB"/>
    <w:rsid w:val="004068E7"/>
    <w:rsid w:val="00413E18"/>
    <w:rsid w:val="00416AF0"/>
    <w:rsid w:val="00417A42"/>
    <w:rsid w:val="004205CC"/>
    <w:rsid w:val="004228B9"/>
    <w:rsid w:val="00423E04"/>
    <w:rsid w:val="0042422E"/>
    <w:rsid w:val="0042441A"/>
    <w:rsid w:val="00424645"/>
    <w:rsid w:val="00426B3B"/>
    <w:rsid w:val="00430180"/>
    <w:rsid w:val="00436424"/>
    <w:rsid w:val="00440169"/>
    <w:rsid w:val="00440196"/>
    <w:rsid w:val="00443B2A"/>
    <w:rsid w:val="00445D8F"/>
    <w:rsid w:val="0045215A"/>
    <w:rsid w:val="00454A9F"/>
    <w:rsid w:val="00456EE0"/>
    <w:rsid w:val="00457C0D"/>
    <w:rsid w:val="00463C95"/>
    <w:rsid w:val="00465608"/>
    <w:rsid w:val="00465C8B"/>
    <w:rsid w:val="0047297A"/>
    <w:rsid w:val="0048086C"/>
    <w:rsid w:val="00480DCA"/>
    <w:rsid w:val="00484DDA"/>
    <w:rsid w:val="00485B8C"/>
    <w:rsid w:val="00485C29"/>
    <w:rsid w:val="0048792E"/>
    <w:rsid w:val="00493D45"/>
    <w:rsid w:val="00494AD0"/>
    <w:rsid w:val="004A0078"/>
    <w:rsid w:val="004A5CDF"/>
    <w:rsid w:val="004A6C86"/>
    <w:rsid w:val="004A7514"/>
    <w:rsid w:val="004B274C"/>
    <w:rsid w:val="004B2780"/>
    <w:rsid w:val="004B5B06"/>
    <w:rsid w:val="004B6BB6"/>
    <w:rsid w:val="004C19EC"/>
    <w:rsid w:val="004C2D24"/>
    <w:rsid w:val="004C4FB4"/>
    <w:rsid w:val="004D1DE1"/>
    <w:rsid w:val="004D2F3A"/>
    <w:rsid w:val="004D368C"/>
    <w:rsid w:val="004D60D6"/>
    <w:rsid w:val="004D7094"/>
    <w:rsid w:val="004E2F2B"/>
    <w:rsid w:val="004E3B3E"/>
    <w:rsid w:val="004E3DD4"/>
    <w:rsid w:val="004E4900"/>
    <w:rsid w:val="004E6F92"/>
    <w:rsid w:val="004E7B0F"/>
    <w:rsid w:val="004F0A67"/>
    <w:rsid w:val="004F2DB9"/>
    <w:rsid w:val="004F35C1"/>
    <w:rsid w:val="004F47A6"/>
    <w:rsid w:val="004F7854"/>
    <w:rsid w:val="00510F22"/>
    <w:rsid w:val="00510FAA"/>
    <w:rsid w:val="00514F76"/>
    <w:rsid w:val="00516122"/>
    <w:rsid w:val="005178C1"/>
    <w:rsid w:val="005215DC"/>
    <w:rsid w:val="005312F8"/>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87940"/>
    <w:rsid w:val="00596B06"/>
    <w:rsid w:val="005A2368"/>
    <w:rsid w:val="005A244B"/>
    <w:rsid w:val="005A2E76"/>
    <w:rsid w:val="005A2EAF"/>
    <w:rsid w:val="005A6E7B"/>
    <w:rsid w:val="005B5A33"/>
    <w:rsid w:val="005C5709"/>
    <w:rsid w:val="005C704B"/>
    <w:rsid w:val="005E0DEF"/>
    <w:rsid w:val="005E5D67"/>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15D38"/>
    <w:rsid w:val="00621C21"/>
    <w:rsid w:val="006240C9"/>
    <w:rsid w:val="00624CB8"/>
    <w:rsid w:val="00627D20"/>
    <w:rsid w:val="00627E89"/>
    <w:rsid w:val="00633042"/>
    <w:rsid w:val="00633A7F"/>
    <w:rsid w:val="00635F30"/>
    <w:rsid w:val="00636E7D"/>
    <w:rsid w:val="00637C1C"/>
    <w:rsid w:val="00642E7F"/>
    <w:rsid w:val="0064728E"/>
    <w:rsid w:val="00651342"/>
    <w:rsid w:val="00651794"/>
    <w:rsid w:val="0065786F"/>
    <w:rsid w:val="00662140"/>
    <w:rsid w:val="00662339"/>
    <w:rsid w:val="00662494"/>
    <w:rsid w:val="00663D0D"/>
    <w:rsid w:val="0066660C"/>
    <w:rsid w:val="00670D40"/>
    <w:rsid w:val="0067132D"/>
    <w:rsid w:val="0067145B"/>
    <w:rsid w:val="006827B6"/>
    <w:rsid w:val="006A1550"/>
    <w:rsid w:val="006A1C21"/>
    <w:rsid w:val="006A207D"/>
    <w:rsid w:val="006A2B96"/>
    <w:rsid w:val="006A32D2"/>
    <w:rsid w:val="006A37AD"/>
    <w:rsid w:val="006A7DAC"/>
    <w:rsid w:val="006B03F6"/>
    <w:rsid w:val="006B0592"/>
    <w:rsid w:val="006B2095"/>
    <w:rsid w:val="006B379B"/>
    <w:rsid w:val="006B39EF"/>
    <w:rsid w:val="006B3D8F"/>
    <w:rsid w:val="006B4924"/>
    <w:rsid w:val="006B5C5A"/>
    <w:rsid w:val="006C1781"/>
    <w:rsid w:val="006C3244"/>
    <w:rsid w:val="006D3658"/>
    <w:rsid w:val="006D48E5"/>
    <w:rsid w:val="006D5C11"/>
    <w:rsid w:val="006E0DBE"/>
    <w:rsid w:val="006E386F"/>
    <w:rsid w:val="006E3B43"/>
    <w:rsid w:val="006E443D"/>
    <w:rsid w:val="006F0991"/>
    <w:rsid w:val="006F1BB1"/>
    <w:rsid w:val="006F5777"/>
    <w:rsid w:val="006F6894"/>
    <w:rsid w:val="00705316"/>
    <w:rsid w:val="007100BC"/>
    <w:rsid w:val="0071373B"/>
    <w:rsid w:val="00714200"/>
    <w:rsid w:val="00721DDE"/>
    <w:rsid w:val="00722D64"/>
    <w:rsid w:val="007231C5"/>
    <w:rsid w:val="0072320D"/>
    <w:rsid w:val="00724C01"/>
    <w:rsid w:val="00731FD1"/>
    <w:rsid w:val="0073334A"/>
    <w:rsid w:val="007337F6"/>
    <w:rsid w:val="00734A01"/>
    <w:rsid w:val="00736561"/>
    <w:rsid w:val="007445FA"/>
    <w:rsid w:val="00744BE7"/>
    <w:rsid w:val="00752322"/>
    <w:rsid w:val="007524D0"/>
    <w:rsid w:val="00755FC3"/>
    <w:rsid w:val="00756B6F"/>
    <w:rsid w:val="00762662"/>
    <w:rsid w:val="007627A0"/>
    <w:rsid w:val="00763206"/>
    <w:rsid w:val="007632B9"/>
    <w:rsid w:val="007633E3"/>
    <w:rsid w:val="00765261"/>
    <w:rsid w:val="0077097E"/>
    <w:rsid w:val="00772F4C"/>
    <w:rsid w:val="007806D9"/>
    <w:rsid w:val="00781F31"/>
    <w:rsid w:val="00784958"/>
    <w:rsid w:val="00784B7C"/>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5E12"/>
    <w:rsid w:val="007C6028"/>
    <w:rsid w:val="007C7F83"/>
    <w:rsid w:val="007D10A3"/>
    <w:rsid w:val="007D12EC"/>
    <w:rsid w:val="007E17E8"/>
    <w:rsid w:val="007E20F1"/>
    <w:rsid w:val="007F0CD9"/>
    <w:rsid w:val="007F17C0"/>
    <w:rsid w:val="007F1A10"/>
    <w:rsid w:val="007F1D46"/>
    <w:rsid w:val="007F269F"/>
    <w:rsid w:val="00800BB3"/>
    <w:rsid w:val="00801CAC"/>
    <w:rsid w:val="008046BA"/>
    <w:rsid w:val="00807089"/>
    <w:rsid w:val="00807887"/>
    <w:rsid w:val="00814949"/>
    <w:rsid w:val="00816FDC"/>
    <w:rsid w:val="008171E4"/>
    <w:rsid w:val="00822795"/>
    <w:rsid w:val="0082338C"/>
    <w:rsid w:val="008235B9"/>
    <w:rsid w:val="00824B21"/>
    <w:rsid w:val="00830353"/>
    <w:rsid w:val="00835CF6"/>
    <w:rsid w:val="0084036D"/>
    <w:rsid w:val="00840A50"/>
    <w:rsid w:val="00840DBC"/>
    <w:rsid w:val="00841A08"/>
    <w:rsid w:val="00842F83"/>
    <w:rsid w:val="008437AF"/>
    <w:rsid w:val="00845D8B"/>
    <w:rsid w:val="008475F6"/>
    <w:rsid w:val="0085398E"/>
    <w:rsid w:val="00855687"/>
    <w:rsid w:val="00856F31"/>
    <w:rsid w:val="0086367B"/>
    <w:rsid w:val="008642BD"/>
    <w:rsid w:val="0086712D"/>
    <w:rsid w:val="008712F7"/>
    <w:rsid w:val="0087395E"/>
    <w:rsid w:val="0087404B"/>
    <w:rsid w:val="00882974"/>
    <w:rsid w:val="00883815"/>
    <w:rsid w:val="0088488E"/>
    <w:rsid w:val="00886613"/>
    <w:rsid w:val="00887779"/>
    <w:rsid w:val="00890846"/>
    <w:rsid w:val="0089204B"/>
    <w:rsid w:val="00892205"/>
    <w:rsid w:val="00893A78"/>
    <w:rsid w:val="008A132B"/>
    <w:rsid w:val="008A49E3"/>
    <w:rsid w:val="008A7F54"/>
    <w:rsid w:val="008A7F7D"/>
    <w:rsid w:val="008B098F"/>
    <w:rsid w:val="008B13CE"/>
    <w:rsid w:val="008B1957"/>
    <w:rsid w:val="008B6223"/>
    <w:rsid w:val="008C6130"/>
    <w:rsid w:val="008D2F97"/>
    <w:rsid w:val="008D4353"/>
    <w:rsid w:val="008D4B1A"/>
    <w:rsid w:val="008D7ED7"/>
    <w:rsid w:val="008E3485"/>
    <w:rsid w:val="008E7128"/>
    <w:rsid w:val="008F4CFF"/>
    <w:rsid w:val="008F55C9"/>
    <w:rsid w:val="008F566C"/>
    <w:rsid w:val="00901880"/>
    <w:rsid w:val="00902A3E"/>
    <w:rsid w:val="00907BF3"/>
    <w:rsid w:val="00911701"/>
    <w:rsid w:val="00912B1C"/>
    <w:rsid w:val="00914FD1"/>
    <w:rsid w:val="009169F6"/>
    <w:rsid w:val="0091730D"/>
    <w:rsid w:val="00924C4A"/>
    <w:rsid w:val="00925001"/>
    <w:rsid w:val="00927223"/>
    <w:rsid w:val="009273CA"/>
    <w:rsid w:val="0093504B"/>
    <w:rsid w:val="00935E5B"/>
    <w:rsid w:val="00936D52"/>
    <w:rsid w:val="0094055C"/>
    <w:rsid w:val="00940AB8"/>
    <w:rsid w:val="00942167"/>
    <w:rsid w:val="00945F9C"/>
    <w:rsid w:val="00952CF7"/>
    <w:rsid w:val="00954801"/>
    <w:rsid w:val="009550DA"/>
    <w:rsid w:val="00963573"/>
    <w:rsid w:val="00963B77"/>
    <w:rsid w:val="0096506F"/>
    <w:rsid w:val="00985C83"/>
    <w:rsid w:val="00986B3F"/>
    <w:rsid w:val="00987AEE"/>
    <w:rsid w:val="009907A2"/>
    <w:rsid w:val="0099132A"/>
    <w:rsid w:val="00991D9E"/>
    <w:rsid w:val="00991E7D"/>
    <w:rsid w:val="009971B0"/>
    <w:rsid w:val="009A1129"/>
    <w:rsid w:val="009A1960"/>
    <w:rsid w:val="009A2858"/>
    <w:rsid w:val="009A3119"/>
    <w:rsid w:val="009A4ACB"/>
    <w:rsid w:val="009A548F"/>
    <w:rsid w:val="009B2D68"/>
    <w:rsid w:val="009B3EAE"/>
    <w:rsid w:val="009C0E3E"/>
    <w:rsid w:val="009C33E7"/>
    <w:rsid w:val="009C4818"/>
    <w:rsid w:val="009C6A6B"/>
    <w:rsid w:val="009D13B3"/>
    <w:rsid w:val="009D535F"/>
    <w:rsid w:val="009E257E"/>
    <w:rsid w:val="009E3730"/>
    <w:rsid w:val="009E3DB3"/>
    <w:rsid w:val="009E4453"/>
    <w:rsid w:val="009F7C7E"/>
    <w:rsid w:val="009F7CBF"/>
    <w:rsid w:val="00A02A38"/>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6EFC"/>
    <w:rsid w:val="00A27591"/>
    <w:rsid w:val="00A27A7A"/>
    <w:rsid w:val="00A316A0"/>
    <w:rsid w:val="00A32113"/>
    <w:rsid w:val="00A32C16"/>
    <w:rsid w:val="00A34BBF"/>
    <w:rsid w:val="00A43B24"/>
    <w:rsid w:val="00A55750"/>
    <w:rsid w:val="00A60C3E"/>
    <w:rsid w:val="00A618E0"/>
    <w:rsid w:val="00A62139"/>
    <w:rsid w:val="00A62E54"/>
    <w:rsid w:val="00A63CD3"/>
    <w:rsid w:val="00A63D0E"/>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95070"/>
    <w:rsid w:val="00AA169E"/>
    <w:rsid w:val="00AA52C2"/>
    <w:rsid w:val="00AB1769"/>
    <w:rsid w:val="00AB4281"/>
    <w:rsid w:val="00AB4731"/>
    <w:rsid w:val="00AB488A"/>
    <w:rsid w:val="00AB5137"/>
    <w:rsid w:val="00AB5584"/>
    <w:rsid w:val="00AC158D"/>
    <w:rsid w:val="00AC435A"/>
    <w:rsid w:val="00AC57D3"/>
    <w:rsid w:val="00AD2C0B"/>
    <w:rsid w:val="00AD694D"/>
    <w:rsid w:val="00AE1EE4"/>
    <w:rsid w:val="00AE6FDF"/>
    <w:rsid w:val="00AF03C2"/>
    <w:rsid w:val="00AF2E1A"/>
    <w:rsid w:val="00AF3CBD"/>
    <w:rsid w:val="00AF718B"/>
    <w:rsid w:val="00B02FE7"/>
    <w:rsid w:val="00B034D4"/>
    <w:rsid w:val="00B04A09"/>
    <w:rsid w:val="00B0620F"/>
    <w:rsid w:val="00B12AAE"/>
    <w:rsid w:val="00B20DCF"/>
    <w:rsid w:val="00B23A38"/>
    <w:rsid w:val="00B26B02"/>
    <w:rsid w:val="00B26FFA"/>
    <w:rsid w:val="00B46B55"/>
    <w:rsid w:val="00B46BE5"/>
    <w:rsid w:val="00B46C91"/>
    <w:rsid w:val="00B47308"/>
    <w:rsid w:val="00B54E17"/>
    <w:rsid w:val="00B5690F"/>
    <w:rsid w:val="00B60222"/>
    <w:rsid w:val="00B607E6"/>
    <w:rsid w:val="00B67DDB"/>
    <w:rsid w:val="00B714FF"/>
    <w:rsid w:val="00B71B51"/>
    <w:rsid w:val="00B72426"/>
    <w:rsid w:val="00B72FDA"/>
    <w:rsid w:val="00B7529A"/>
    <w:rsid w:val="00B82353"/>
    <w:rsid w:val="00B85EA4"/>
    <w:rsid w:val="00B86396"/>
    <w:rsid w:val="00B91092"/>
    <w:rsid w:val="00B92E9B"/>
    <w:rsid w:val="00BA0C98"/>
    <w:rsid w:val="00BA4C7B"/>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25F"/>
    <w:rsid w:val="00C04C5F"/>
    <w:rsid w:val="00C11468"/>
    <w:rsid w:val="00C13630"/>
    <w:rsid w:val="00C17F0F"/>
    <w:rsid w:val="00C22BE5"/>
    <w:rsid w:val="00C23989"/>
    <w:rsid w:val="00C23B01"/>
    <w:rsid w:val="00C269D7"/>
    <w:rsid w:val="00C30F92"/>
    <w:rsid w:val="00C325D1"/>
    <w:rsid w:val="00C42008"/>
    <w:rsid w:val="00C45B64"/>
    <w:rsid w:val="00C45B7C"/>
    <w:rsid w:val="00C47100"/>
    <w:rsid w:val="00C527B5"/>
    <w:rsid w:val="00C547D5"/>
    <w:rsid w:val="00C54EE5"/>
    <w:rsid w:val="00C5558E"/>
    <w:rsid w:val="00C55770"/>
    <w:rsid w:val="00C55BCD"/>
    <w:rsid w:val="00C64BFF"/>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E7FCA"/>
    <w:rsid w:val="00CF11B7"/>
    <w:rsid w:val="00CF1B2D"/>
    <w:rsid w:val="00CF6FD4"/>
    <w:rsid w:val="00D00E59"/>
    <w:rsid w:val="00D01E45"/>
    <w:rsid w:val="00D03C24"/>
    <w:rsid w:val="00D0580B"/>
    <w:rsid w:val="00D065C5"/>
    <w:rsid w:val="00D10120"/>
    <w:rsid w:val="00D10F18"/>
    <w:rsid w:val="00D125C2"/>
    <w:rsid w:val="00D14EBE"/>
    <w:rsid w:val="00D155B0"/>
    <w:rsid w:val="00D178E2"/>
    <w:rsid w:val="00D17CBD"/>
    <w:rsid w:val="00D23391"/>
    <w:rsid w:val="00D2354D"/>
    <w:rsid w:val="00D25CE6"/>
    <w:rsid w:val="00D26BDF"/>
    <w:rsid w:val="00D270D2"/>
    <w:rsid w:val="00D32FA5"/>
    <w:rsid w:val="00D33D32"/>
    <w:rsid w:val="00D33E11"/>
    <w:rsid w:val="00D341EE"/>
    <w:rsid w:val="00D358A5"/>
    <w:rsid w:val="00D35E5C"/>
    <w:rsid w:val="00D37155"/>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738"/>
    <w:rsid w:val="00D80DCB"/>
    <w:rsid w:val="00D859AE"/>
    <w:rsid w:val="00D8615F"/>
    <w:rsid w:val="00D93365"/>
    <w:rsid w:val="00D94615"/>
    <w:rsid w:val="00DA05A4"/>
    <w:rsid w:val="00DA0D91"/>
    <w:rsid w:val="00DA43D3"/>
    <w:rsid w:val="00DA4FA9"/>
    <w:rsid w:val="00DA557E"/>
    <w:rsid w:val="00DA7663"/>
    <w:rsid w:val="00DB019A"/>
    <w:rsid w:val="00DB1EB2"/>
    <w:rsid w:val="00DB37D1"/>
    <w:rsid w:val="00DB4456"/>
    <w:rsid w:val="00DB53F4"/>
    <w:rsid w:val="00DC730A"/>
    <w:rsid w:val="00DC7C19"/>
    <w:rsid w:val="00DD12E9"/>
    <w:rsid w:val="00DD40A8"/>
    <w:rsid w:val="00DE03D7"/>
    <w:rsid w:val="00DE44D4"/>
    <w:rsid w:val="00DF284C"/>
    <w:rsid w:val="00DF7182"/>
    <w:rsid w:val="00DF71E5"/>
    <w:rsid w:val="00DF7C56"/>
    <w:rsid w:val="00E01924"/>
    <w:rsid w:val="00E02BBF"/>
    <w:rsid w:val="00E045AE"/>
    <w:rsid w:val="00E05616"/>
    <w:rsid w:val="00E06040"/>
    <w:rsid w:val="00E11BA6"/>
    <w:rsid w:val="00E14DCD"/>
    <w:rsid w:val="00E16357"/>
    <w:rsid w:val="00E16926"/>
    <w:rsid w:val="00E16963"/>
    <w:rsid w:val="00E229D3"/>
    <w:rsid w:val="00E23201"/>
    <w:rsid w:val="00E26A0F"/>
    <w:rsid w:val="00E271CE"/>
    <w:rsid w:val="00E33254"/>
    <w:rsid w:val="00E358F5"/>
    <w:rsid w:val="00E35C3E"/>
    <w:rsid w:val="00E41A55"/>
    <w:rsid w:val="00E46202"/>
    <w:rsid w:val="00E520B8"/>
    <w:rsid w:val="00E529D9"/>
    <w:rsid w:val="00E55A9C"/>
    <w:rsid w:val="00E55C58"/>
    <w:rsid w:val="00E57592"/>
    <w:rsid w:val="00E6105D"/>
    <w:rsid w:val="00E622AB"/>
    <w:rsid w:val="00E62DDA"/>
    <w:rsid w:val="00E6705C"/>
    <w:rsid w:val="00E67261"/>
    <w:rsid w:val="00E677D1"/>
    <w:rsid w:val="00E70869"/>
    <w:rsid w:val="00E73F97"/>
    <w:rsid w:val="00E74B73"/>
    <w:rsid w:val="00E753AE"/>
    <w:rsid w:val="00E757F2"/>
    <w:rsid w:val="00E77D2B"/>
    <w:rsid w:val="00E82627"/>
    <w:rsid w:val="00E93AC7"/>
    <w:rsid w:val="00E94F8B"/>
    <w:rsid w:val="00E95517"/>
    <w:rsid w:val="00EA1C88"/>
    <w:rsid w:val="00EA220E"/>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0F08"/>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6E11"/>
    <w:rsid w:val="00F3709C"/>
    <w:rsid w:val="00F3792F"/>
    <w:rsid w:val="00F40B08"/>
    <w:rsid w:val="00F40E2D"/>
    <w:rsid w:val="00F413F0"/>
    <w:rsid w:val="00F41717"/>
    <w:rsid w:val="00F472DD"/>
    <w:rsid w:val="00F47951"/>
    <w:rsid w:val="00F47B6C"/>
    <w:rsid w:val="00F51887"/>
    <w:rsid w:val="00F51A4B"/>
    <w:rsid w:val="00F53A0F"/>
    <w:rsid w:val="00F546EB"/>
    <w:rsid w:val="00F570AD"/>
    <w:rsid w:val="00F573D9"/>
    <w:rsid w:val="00F57CDA"/>
    <w:rsid w:val="00F602A1"/>
    <w:rsid w:val="00F613E9"/>
    <w:rsid w:val="00F6158D"/>
    <w:rsid w:val="00F65572"/>
    <w:rsid w:val="00F6620F"/>
    <w:rsid w:val="00F67628"/>
    <w:rsid w:val="00F7255F"/>
    <w:rsid w:val="00F80337"/>
    <w:rsid w:val="00F80BA0"/>
    <w:rsid w:val="00F8166A"/>
    <w:rsid w:val="00F850ED"/>
    <w:rsid w:val="00F8537B"/>
    <w:rsid w:val="00F92454"/>
    <w:rsid w:val="00F927C2"/>
    <w:rsid w:val="00F92A2F"/>
    <w:rsid w:val="00F93716"/>
    <w:rsid w:val="00F96E5A"/>
    <w:rsid w:val="00FA151C"/>
    <w:rsid w:val="00FA22AD"/>
    <w:rsid w:val="00FA2A7B"/>
    <w:rsid w:val="00FA5394"/>
    <w:rsid w:val="00FB0AF5"/>
    <w:rsid w:val="00FB2077"/>
    <w:rsid w:val="00FB3CC4"/>
    <w:rsid w:val="00FB6603"/>
    <w:rsid w:val="00FC2367"/>
    <w:rsid w:val="00FC2728"/>
    <w:rsid w:val="00FC2E4F"/>
    <w:rsid w:val="00FC42B5"/>
    <w:rsid w:val="00FC440B"/>
    <w:rsid w:val="00FC4CDB"/>
    <w:rsid w:val="00FC4E98"/>
    <w:rsid w:val="00FC5FFD"/>
    <w:rsid w:val="00FD30D9"/>
    <w:rsid w:val="00FD36A2"/>
    <w:rsid w:val="00FD73BD"/>
    <w:rsid w:val="00FD767F"/>
    <w:rsid w:val="00FE1ADB"/>
    <w:rsid w:val="00FE22A7"/>
    <w:rsid w:val="00FE38B9"/>
    <w:rsid w:val="00FF0642"/>
    <w:rsid w:val="00FF1310"/>
    <w:rsid w:val="00FF1F9F"/>
    <w:rsid w:val="00FF47A9"/>
    <w:rsid w:val="00FF5007"/>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CB6D08"/>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Revision">
    <w:name w:val="Revision"/>
    <w:hidden/>
    <w:uiPriority w:val="99"/>
    <w:semiHidden/>
    <w:rsid w:val="003279B8"/>
    <w:rPr>
      <w:lang w:val="en-US" w:eastAsia="en-US"/>
    </w:rPr>
  </w:style>
  <w:style w:type="paragraph" w:styleId="ListParagraph">
    <w:name w:val="List Paragraph"/>
    <w:basedOn w:val="Normal"/>
    <w:uiPriority w:val="34"/>
    <w:qFormat/>
    <w:rsid w:val="007806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7716F-8CD2-41CF-97DD-8253BE5BE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2617</Words>
  <Characters>14919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Jovana Jovanovic</cp:lastModifiedBy>
  <cp:revision>2</cp:revision>
  <cp:lastPrinted>2010-03-01T14:10:00Z</cp:lastPrinted>
  <dcterms:created xsi:type="dcterms:W3CDTF">2025-08-01T06:54:00Z</dcterms:created>
  <dcterms:modified xsi:type="dcterms:W3CDTF">2025-08-01T06:54:00Z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077090e1-ee9b-4efa-b8e1-2d7297e04a36_Enabled">
    <vt:lpwstr>true</vt:lpwstr>
  </property>
  <property fmtid="{D5CDD505-2E9C-101B-9397-08002B2CF9AE}" pid="4" name="MSIP_Label_077090e1-ee9b-4efa-b8e1-2d7297e04a36_SetDate">
    <vt:lpwstr>2025-05-16T13:42:05Z</vt:lpwstr>
  </property>
  <property fmtid="{D5CDD505-2E9C-101B-9397-08002B2CF9AE}" pid="5" name="MSIP_Label_077090e1-ee9b-4efa-b8e1-2d7297e04a36_Method">
    <vt:lpwstr>Standard</vt:lpwstr>
  </property>
  <property fmtid="{D5CDD505-2E9C-101B-9397-08002B2CF9AE}" pid="6" name="MSIP_Label_077090e1-ee9b-4efa-b8e1-2d7297e04a36_Name">
    <vt:lpwstr>077090e1-ee9b-4efa-b8e1-2d7297e04a36</vt:lpwstr>
  </property>
  <property fmtid="{D5CDD505-2E9C-101B-9397-08002B2CF9AE}" pid="7" name="MSIP_Label_077090e1-ee9b-4efa-b8e1-2d7297e04a36_SiteId">
    <vt:lpwstr>9c6d9fad-373d-4490-9d9d-4ea4175cb82d</vt:lpwstr>
  </property>
  <property fmtid="{D5CDD505-2E9C-101B-9397-08002B2CF9AE}" pid="8" name="MSIP_Label_077090e1-ee9b-4efa-b8e1-2d7297e04a36_ActionId">
    <vt:lpwstr>41fd2efb-83d7-446f-98a1-83eb5f3703d2</vt:lpwstr>
  </property>
  <property fmtid="{D5CDD505-2E9C-101B-9397-08002B2CF9AE}" pid="9" name="MSIP_Label_077090e1-ee9b-4efa-b8e1-2d7297e04a36_ContentBits">
    <vt:lpwstr>0</vt:lpwstr>
  </property>
  <property fmtid="{D5CDD505-2E9C-101B-9397-08002B2CF9AE}" pid="10" name="MSIP_Label_077090e1-ee9b-4efa-b8e1-2d7297e04a36_Tag">
    <vt:lpwstr>10, 3, 0, 1</vt:lpwstr>
  </property>
</Properties>
</file>