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5950" w14:textId="77777777" w:rsidR="00C22BE5" w:rsidRPr="00390924" w:rsidRDefault="00C22BE5" w:rsidP="00D75BB1">
      <w:pPr>
        <w:rPr>
          <w:sz w:val="22"/>
          <w:szCs w:val="22"/>
        </w:rPr>
      </w:pPr>
    </w:p>
    <w:p w14:paraId="3AD5FE6C" w14:textId="77777777" w:rsidR="00C22BE5" w:rsidRPr="00390924" w:rsidRDefault="00C22BE5" w:rsidP="00D75BB1">
      <w:pPr>
        <w:rPr>
          <w:sz w:val="22"/>
          <w:szCs w:val="22"/>
        </w:rPr>
      </w:pPr>
    </w:p>
    <w:p w14:paraId="3E8E3D17" w14:textId="77777777" w:rsidR="00C22BE5" w:rsidRPr="00D92CE2" w:rsidRDefault="00C30F92" w:rsidP="00D75BB1">
      <w:pPr>
        <w:jc w:val="center"/>
        <w:rPr>
          <w:sz w:val="22"/>
          <w:szCs w:val="22"/>
        </w:rPr>
      </w:pPr>
      <w:r w:rsidRPr="00D92CE2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D92CE2">
        <w:rPr>
          <w:b/>
          <w:bCs/>
          <w:iCs/>
          <w:sz w:val="22"/>
          <w:szCs w:val="22"/>
          <w:u w:val="single"/>
        </w:rPr>
        <w:t>LIJEK</w:t>
      </w:r>
    </w:p>
    <w:p w14:paraId="71CA7C9C" w14:textId="77777777" w:rsidR="00C30F92" w:rsidRPr="00D92CE2" w:rsidRDefault="00C30F92" w:rsidP="00D75BB1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2F9E74C" w14:textId="2DF49939" w:rsidR="00036168" w:rsidRPr="00D92CE2" w:rsidRDefault="00036168" w:rsidP="00D75BB1">
      <w:pPr>
        <w:jc w:val="center"/>
        <w:rPr>
          <w:b/>
          <w:bCs/>
          <w:sz w:val="22"/>
          <w:szCs w:val="22"/>
          <w:lang w:val="sr-Latn-RS"/>
        </w:rPr>
      </w:pPr>
      <w:r w:rsidRPr="00D92CE2">
        <w:rPr>
          <w:b/>
          <w:bCs/>
          <w:sz w:val="22"/>
          <w:szCs w:val="22"/>
          <w:lang w:val="hr-HR"/>
        </w:rPr>
        <w:t>Leqvio</w:t>
      </w:r>
      <w:r w:rsidRPr="00D92CE2">
        <w:rPr>
          <w:b/>
          <w:bCs/>
          <w:sz w:val="22"/>
          <w:szCs w:val="22"/>
        </w:rPr>
        <w:t>,</w:t>
      </w:r>
      <w:r w:rsidRPr="00D92CE2">
        <w:rPr>
          <w:b/>
          <w:bCs/>
          <w:sz w:val="22"/>
          <w:szCs w:val="22"/>
          <w:lang w:val="hr-HR"/>
        </w:rPr>
        <w:t xml:space="preserve"> 284 mg, rastvor za injekciju u napunjenom injekcionom </w:t>
      </w:r>
      <w:r w:rsidRPr="00D92CE2">
        <w:rPr>
          <w:b/>
          <w:bCs/>
          <w:sz w:val="22"/>
          <w:szCs w:val="22"/>
          <w:lang w:val="sr-Latn-RS"/>
        </w:rPr>
        <w:t>špricu</w:t>
      </w:r>
    </w:p>
    <w:p w14:paraId="682B1E2E" w14:textId="49B8A943" w:rsidR="00036168" w:rsidRPr="00D92CE2" w:rsidRDefault="00036168" w:rsidP="00D75BB1">
      <w:pPr>
        <w:jc w:val="center"/>
        <w:rPr>
          <w:b/>
          <w:sz w:val="22"/>
          <w:szCs w:val="22"/>
          <w:lang w:val="sr-Latn-CS"/>
        </w:rPr>
      </w:pPr>
      <w:r w:rsidRPr="00A62442">
        <w:rPr>
          <w:bCs/>
          <w:i/>
          <w:sz w:val="22"/>
          <w:szCs w:val="22"/>
          <w:lang w:val="sr-Latn-CS"/>
        </w:rPr>
        <w:t>inklisiran</w:t>
      </w:r>
    </w:p>
    <w:p w14:paraId="716C7985" w14:textId="77777777" w:rsidR="00C22BE5" w:rsidRPr="00D92CE2" w:rsidRDefault="00C22BE5" w:rsidP="00D75BB1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697EDC53" w14:textId="77777777" w:rsidR="00C22BE5" w:rsidRPr="00D92CE2" w:rsidRDefault="00C22BE5" w:rsidP="00D75BB1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2D7437B" w14:textId="30127160" w:rsidR="001B6B05" w:rsidRPr="00D92CE2" w:rsidRDefault="00EF65C8" w:rsidP="00D75BB1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</w:rPr>
      </w:pPr>
      <w:r w:rsidRPr="00D92CE2">
        <w:rPr>
          <w:noProof/>
          <w:sz w:val="22"/>
          <w:szCs w:val="22"/>
        </w:rPr>
        <w:drawing>
          <wp:inline distT="0" distB="0" distL="0" distR="0" wp14:anchorId="22BB5D1C" wp14:editId="734149BF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D92CE2">
        <w:rPr>
          <w:noProof/>
          <w:sz w:val="22"/>
          <w:szCs w:val="22"/>
          <w:lang w:val="hr-HR"/>
        </w:rPr>
        <w:t xml:space="preserve"> Ovaj lijek je pod dodatnim praćenjem.</w:t>
      </w:r>
      <w:r w:rsidR="001B6B05" w:rsidRPr="00D92CE2">
        <w:rPr>
          <w:sz w:val="22"/>
          <w:szCs w:val="22"/>
          <w:lang w:val="hr-HR"/>
        </w:rPr>
        <w:t xml:space="preserve"> </w:t>
      </w:r>
      <w:r w:rsidR="001B6B05" w:rsidRPr="00D92CE2">
        <w:rPr>
          <w:noProof/>
          <w:sz w:val="22"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D92CE2">
        <w:rPr>
          <w:sz w:val="22"/>
          <w:szCs w:val="22"/>
          <w:lang w:val="hr-HR"/>
        </w:rPr>
        <w:t xml:space="preserve">Za način prijavljivanja neželjenih dejstava, pogledajte informacije na kraju </w:t>
      </w:r>
      <w:r w:rsidR="00B71B51" w:rsidRPr="00D92CE2">
        <w:rPr>
          <w:sz w:val="22"/>
          <w:szCs w:val="22"/>
          <w:lang w:val="hr-HR"/>
        </w:rPr>
        <w:t xml:space="preserve">dijela </w:t>
      </w:r>
      <w:r w:rsidR="001B6B05" w:rsidRPr="00D92CE2">
        <w:rPr>
          <w:sz w:val="22"/>
          <w:szCs w:val="22"/>
          <w:lang w:val="hr-HR"/>
        </w:rPr>
        <w:t>4.</w:t>
      </w:r>
      <w:r w:rsidR="006240C9" w:rsidRPr="00D92CE2">
        <w:rPr>
          <w:sz w:val="22"/>
          <w:szCs w:val="22"/>
          <w:lang w:val="hr-HR"/>
        </w:rPr>
        <w:t xml:space="preserve"> </w:t>
      </w:r>
    </w:p>
    <w:p w14:paraId="57448BAA" w14:textId="77777777" w:rsidR="001B6B05" w:rsidRPr="00D92CE2" w:rsidRDefault="001B6B05" w:rsidP="00D75BB1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7BAEEB9F" w14:textId="77777777" w:rsidR="00C22BE5" w:rsidRPr="00D92CE2" w:rsidRDefault="00C22BE5" w:rsidP="00D75BB1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00921E10" w14:textId="77777777" w:rsidR="00C22BE5" w:rsidRPr="00D92CE2" w:rsidRDefault="00C22BE5" w:rsidP="00D75BB1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34FFB896" w14:textId="77777777" w:rsidR="006A2B96" w:rsidRPr="00D92CE2" w:rsidRDefault="00A32113" w:rsidP="00D75BB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D92CE2">
        <w:rPr>
          <w:b/>
          <w:bCs/>
          <w:sz w:val="22"/>
          <w:szCs w:val="22"/>
          <w:lang w:val="sr-Latn-CS"/>
        </w:rPr>
        <w:t>,</w:t>
      </w:r>
      <w:r w:rsidR="006A2B96" w:rsidRPr="00D92CE2">
        <w:rPr>
          <w:sz w:val="22"/>
          <w:szCs w:val="22"/>
        </w:rPr>
        <w:t xml:space="preserve"> </w:t>
      </w:r>
      <w:r w:rsidR="006A2B96" w:rsidRPr="00D92CE2">
        <w:rPr>
          <w:b/>
          <w:bCs/>
          <w:sz w:val="22"/>
          <w:szCs w:val="22"/>
          <w:lang w:val="sr-Latn-CS"/>
        </w:rPr>
        <w:t xml:space="preserve">jer sadrži </w:t>
      </w:r>
    </w:p>
    <w:p w14:paraId="515912A1" w14:textId="77777777" w:rsidR="00A32113" w:rsidRPr="00D92CE2" w:rsidRDefault="006A2B96" w:rsidP="00D75BB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informacije koje su važne za Vas</w:t>
      </w:r>
    </w:p>
    <w:p w14:paraId="612C96E8" w14:textId="77777777" w:rsidR="00A32113" w:rsidRPr="00D92CE2" w:rsidRDefault="00A32113" w:rsidP="00D75BB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>Uputstvo sačuvajte. Može biti potrebno da ga ponovo pročitate.</w:t>
      </w:r>
    </w:p>
    <w:p w14:paraId="06A63C1E" w14:textId="77777777" w:rsidR="00A32113" w:rsidRPr="00D92CE2" w:rsidRDefault="00A32113" w:rsidP="00D75BB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>Ako imate dodatnih pitanja, obratite se svom ljekaru ili farmaceutu</w:t>
      </w:r>
      <w:r w:rsidR="00070BAB" w:rsidRPr="00D92CE2">
        <w:rPr>
          <w:sz w:val="22"/>
          <w:szCs w:val="22"/>
          <w:lang w:val="sr-Latn-CS"/>
        </w:rPr>
        <w:t xml:space="preserve"> </w:t>
      </w:r>
      <w:r w:rsidR="00070BAB" w:rsidRPr="00D92CE2">
        <w:rPr>
          <w:noProof/>
          <w:sz w:val="22"/>
          <w:szCs w:val="22"/>
          <w:lang w:val="hr-HR"/>
        </w:rPr>
        <w:t>ili medicinskoj sestri</w:t>
      </w:r>
      <w:r w:rsidRPr="00D92CE2">
        <w:rPr>
          <w:sz w:val="22"/>
          <w:szCs w:val="22"/>
          <w:lang w:val="sr-Latn-CS"/>
        </w:rPr>
        <w:t>.</w:t>
      </w:r>
      <w:r w:rsidR="006240C9" w:rsidRPr="00D92CE2">
        <w:rPr>
          <w:sz w:val="22"/>
          <w:szCs w:val="22"/>
          <w:lang w:val="sr-Latn-CS"/>
        </w:rPr>
        <w:t xml:space="preserve"> </w:t>
      </w:r>
    </w:p>
    <w:p w14:paraId="325D0BB6" w14:textId="77777777" w:rsidR="00A32113" w:rsidRPr="00D92CE2" w:rsidRDefault="00A32113" w:rsidP="00D75BB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pl-PL"/>
        </w:rPr>
      </w:pPr>
      <w:r w:rsidRPr="00D92CE2">
        <w:rPr>
          <w:sz w:val="22"/>
          <w:szCs w:val="22"/>
          <w:lang w:val="sr-Latn-CS"/>
        </w:rPr>
        <w:t>Ovaj lijek propisan je Vama i ne sm</w:t>
      </w:r>
      <w:r w:rsidR="00A06E5C" w:rsidRPr="00D92CE2">
        <w:rPr>
          <w:sz w:val="22"/>
          <w:szCs w:val="22"/>
          <w:lang w:val="sr-Latn-CS"/>
        </w:rPr>
        <w:t>ij</w:t>
      </w:r>
      <w:r w:rsidRPr="00D92CE2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6972387" w14:textId="032793B0" w:rsidR="00C269D7" w:rsidRPr="00D92CE2" w:rsidRDefault="00C269D7" w:rsidP="00D75BB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pl-PL"/>
        </w:rPr>
      </w:pPr>
      <w:r w:rsidRPr="00D92CE2">
        <w:rPr>
          <w:spacing w:val="-5"/>
          <w:sz w:val="22"/>
          <w:szCs w:val="22"/>
          <w:lang w:val="sr-Latn-RS"/>
        </w:rPr>
        <w:t xml:space="preserve">Ako </w:t>
      </w:r>
      <w:r w:rsidR="00CE3E04" w:rsidRPr="00D92CE2">
        <w:rPr>
          <w:spacing w:val="-5"/>
          <w:sz w:val="22"/>
          <w:szCs w:val="22"/>
          <w:lang w:val="sr-Latn-RS"/>
        </w:rPr>
        <w:t>Vam</w:t>
      </w:r>
      <w:r w:rsidRPr="00D92CE2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D92CE2">
        <w:rPr>
          <w:spacing w:val="-5"/>
          <w:sz w:val="22"/>
          <w:szCs w:val="22"/>
          <w:lang w:val="sr-Latn-RS"/>
        </w:rPr>
        <w:t>ejstvo recite to svom ljekaru</w:t>
      </w:r>
      <w:r w:rsidR="00282625" w:rsidRPr="00D92CE2">
        <w:rPr>
          <w:spacing w:val="-5"/>
          <w:sz w:val="22"/>
          <w:szCs w:val="22"/>
          <w:lang w:val="sr-Latn-RS"/>
        </w:rPr>
        <w:t>,</w:t>
      </w:r>
      <w:r w:rsidRPr="00D92CE2">
        <w:rPr>
          <w:spacing w:val="-5"/>
          <w:sz w:val="22"/>
          <w:szCs w:val="22"/>
          <w:lang w:val="sr-Latn-RS"/>
        </w:rPr>
        <w:t>farmaceutu</w:t>
      </w:r>
      <w:r w:rsidR="00282625" w:rsidRPr="00D92CE2">
        <w:rPr>
          <w:spacing w:val="-5"/>
          <w:sz w:val="22"/>
          <w:szCs w:val="22"/>
          <w:lang w:val="sr-Latn-RS"/>
        </w:rPr>
        <w:t xml:space="preserve"> ili medicinskoj sestri</w:t>
      </w:r>
      <w:r w:rsidRPr="00D92CE2">
        <w:rPr>
          <w:spacing w:val="-5"/>
          <w:sz w:val="22"/>
          <w:szCs w:val="22"/>
          <w:lang w:val="sr-Latn-RS"/>
        </w:rPr>
        <w:t>. Ovo uključuje i bilo koja neželjena dejstva koja nijesu navedena u ovom uputstvu</w:t>
      </w:r>
      <w:r w:rsidRPr="00D92CE2">
        <w:rPr>
          <w:spacing w:val="-4"/>
          <w:sz w:val="22"/>
          <w:szCs w:val="22"/>
          <w:lang w:val="sr-Latn-RS"/>
        </w:rPr>
        <w:t xml:space="preserve">. </w:t>
      </w:r>
      <w:r w:rsidR="0085398E" w:rsidRPr="00D92CE2">
        <w:rPr>
          <w:spacing w:val="-4"/>
          <w:sz w:val="22"/>
          <w:szCs w:val="22"/>
          <w:lang w:val="sr-Latn-RS"/>
        </w:rPr>
        <w:t xml:space="preserve">Pogledajte dio 4. </w:t>
      </w:r>
    </w:p>
    <w:p w14:paraId="5F3AC6C9" w14:textId="77777777" w:rsidR="00C269D7" w:rsidRPr="00D92CE2" w:rsidRDefault="00C269D7" w:rsidP="00D75BB1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6CE8F791" w14:textId="77777777" w:rsidR="003324F7" w:rsidRPr="00D92CE2" w:rsidRDefault="003324F7" w:rsidP="00D75BB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0071D1C" w14:textId="77777777" w:rsidR="00C269D7" w:rsidRPr="00D92CE2" w:rsidRDefault="00C269D7" w:rsidP="00D75BB1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BF49144" w14:textId="77777777" w:rsidR="00C269D7" w:rsidRPr="00D92CE2" w:rsidRDefault="00C269D7" w:rsidP="00D75B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1075AC3B" w14:textId="77777777" w:rsidR="00A92C66" w:rsidRPr="00D92CE2" w:rsidRDefault="00A92C66" w:rsidP="00D75B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D5D14B3" w14:textId="77777777" w:rsidR="00A32113" w:rsidRPr="00D92CE2" w:rsidRDefault="00A32113" w:rsidP="00D75BB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U ovom uputstvu pročitaćete:</w:t>
      </w:r>
    </w:p>
    <w:p w14:paraId="46EFD285" w14:textId="7D721E07" w:rsidR="00A32113" w:rsidRPr="00D92CE2" w:rsidRDefault="00A3211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 xml:space="preserve">Šta je lijek </w:t>
      </w:r>
      <w:r w:rsidR="00036168" w:rsidRPr="00D92CE2">
        <w:rPr>
          <w:sz w:val="22"/>
          <w:szCs w:val="22"/>
          <w:lang w:val="sr-Latn-CS"/>
        </w:rPr>
        <w:t>Leqvio</w:t>
      </w:r>
      <w:r w:rsidRPr="00D92CE2">
        <w:rPr>
          <w:sz w:val="22"/>
          <w:szCs w:val="22"/>
          <w:lang w:val="sr-Latn-CS"/>
        </w:rPr>
        <w:t xml:space="preserve"> i čemu je namijenjen</w:t>
      </w:r>
    </w:p>
    <w:p w14:paraId="796C1AB2" w14:textId="2FC921AD" w:rsidR="00A32113" w:rsidRPr="00D92CE2" w:rsidRDefault="00A3211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 xml:space="preserve">Šta treba da znate prije nego što uzmete lijek </w:t>
      </w:r>
      <w:r w:rsidR="00036168" w:rsidRPr="00D92CE2">
        <w:rPr>
          <w:sz w:val="22"/>
          <w:szCs w:val="22"/>
          <w:lang w:val="sr-Latn-CS"/>
        </w:rPr>
        <w:t>Leqvio</w:t>
      </w:r>
    </w:p>
    <w:p w14:paraId="43490B76" w14:textId="667785D5" w:rsidR="00A32113" w:rsidRPr="00D92CE2" w:rsidRDefault="00A3211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 xml:space="preserve">Kako se upotrebljava lijek </w:t>
      </w:r>
      <w:r w:rsidR="00036168" w:rsidRPr="00D92CE2">
        <w:rPr>
          <w:sz w:val="22"/>
          <w:szCs w:val="22"/>
          <w:lang w:val="sr-Latn-CS"/>
        </w:rPr>
        <w:t>Leqvio</w:t>
      </w:r>
    </w:p>
    <w:p w14:paraId="64497DD0" w14:textId="77777777" w:rsidR="00A32113" w:rsidRPr="00D92CE2" w:rsidRDefault="00A3211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 xml:space="preserve">Moguća neželjena dejstva </w:t>
      </w:r>
    </w:p>
    <w:p w14:paraId="726C8D7E" w14:textId="17F93547" w:rsidR="00A32113" w:rsidRPr="00D92CE2" w:rsidRDefault="00A3211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 xml:space="preserve">Kako čuvati lijek </w:t>
      </w:r>
      <w:r w:rsidR="00036168" w:rsidRPr="00D92CE2">
        <w:rPr>
          <w:sz w:val="22"/>
          <w:szCs w:val="22"/>
          <w:lang w:val="sr-Latn-CS"/>
        </w:rPr>
        <w:t>Leqvio</w:t>
      </w:r>
    </w:p>
    <w:p w14:paraId="497D216B" w14:textId="77777777" w:rsidR="00A32113" w:rsidRPr="00D92CE2" w:rsidRDefault="000A77B3" w:rsidP="00D75BB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D92CE2">
        <w:rPr>
          <w:sz w:val="22"/>
          <w:szCs w:val="22"/>
          <w:lang w:val="sr-Latn-CS"/>
        </w:rPr>
        <w:t>Sadržaj pakovanja i d</w:t>
      </w:r>
      <w:r w:rsidR="00A32113" w:rsidRPr="00D92CE2">
        <w:rPr>
          <w:sz w:val="22"/>
          <w:szCs w:val="22"/>
          <w:lang w:val="sr-Latn-CS"/>
        </w:rPr>
        <w:t>odatne informacije</w:t>
      </w:r>
      <w:r w:rsidR="00A02C42" w:rsidRPr="00D92CE2">
        <w:rPr>
          <w:sz w:val="22"/>
          <w:szCs w:val="22"/>
          <w:lang w:val="sr-Latn-CS"/>
        </w:rPr>
        <w:t xml:space="preserve"> </w:t>
      </w:r>
    </w:p>
    <w:p w14:paraId="6077EF72" w14:textId="77777777" w:rsidR="00A32113" w:rsidRPr="00D92CE2" w:rsidRDefault="00A32113" w:rsidP="00D75BB1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7429BFA1" w14:textId="77777777" w:rsidR="00C22BE5" w:rsidRPr="00D92CE2" w:rsidRDefault="00C22BE5" w:rsidP="00D75BB1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00A96DD1" w14:textId="77777777" w:rsidR="00CF1B2D" w:rsidRPr="00D92CE2" w:rsidRDefault="00CF1B2D" w:rsidP="00D75BB1">
      <w:pPr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br w:type="page"/>
      </w:r>
    </w:p>
    <w:p w14:paraId="6EE7B7A4" w14:textId="1143EA9F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D92CE2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D92CE2">
        <w:rPr>
          <w:b/>
          <w:bCs/>
          <w:sz w:val="22"/>
          <w:szCs w:val="22"/>
          <w:lang w:val="pl-PL"/>
        </w:rPr>
        <w:tab/>
      </w:r>
      <w:r w:rsidRPr="00D92CE2">
        <w:rPr>
          <w:b/>
          <w:bCs/>
          <w:sz w:val="22"/>
          <w:szCs w:val="22"/>
          <w:lang w:val="pl-PL"/>
        </w:rPr>
        <w:t xml:space="preserve">ŠTA JE LIJEK </w:t>
      </w:r>
      <w:r w:rsidR="00036168" w:rsidRPr="00D92CE2">
        <w:rPr>
          <w:b/>
          <w:bCs/>
          <w:sz w:val="22"/>
          <w:szCs w:val="22"/>
          <w:lang w:val="pl-PL"/>
        </w:rPr>
        <w:t>LEQVIO</w:t>
      </w:r>
      <w:r w:rsidRPr="00D92CE2">
        <w:rPr>
          <w:b/>
          <w:bCs/>
          <w:sz w:val="22"/>
          <w:szCs w:val="22"/>
          <w:lang w:val="pl-PL"/>
        </w:rPr>
        <w:t xml:space="preserve"> I ČEMU JE NAMIJENJEN</w:t>
      </w:r>
    </w:p>
    <w:p w14:paraId="4A7D1047" w14:textId="77777777" w:rsidR="00445D8F" w:rsidRPr="00D92CE2" w:rsidRDefault="00445D8F" w:rsidP="00D75BB1">
      <w:pPr>
        <w:jc w:val="both"/>
        <w:rPr>
          <w:sz w:val="22"/>
          <w:szCs w:val="22"/>
          <w:lang w:val="pl-PL"/>
        </w:rPr>
      </w:pPr>
    </w:p>
    <w:p w14:paraId="4A08906E" w14:textId="5FC8685F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L</w:t>
      </w:r>
      <w:r w:rsidR="000200D2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 xml:space="preserve">ek Leqvio sadrži aktivnu supstancu inklisiran. Inklisiran snižava </w:t>
      </w:r>
      <w:r w:rsidR="00D747FD" w:rsidRPr="00D92CE2">
        <w:rPr>
          <w:sz w:val="22"/>
          <w:szCs w:val="22"/>
          <w:lang w:val="hr-HR"/>
        </w:rPr>
        <w:t>vrijednost</w:t>
      </w:r>
      <w:r w:rsidRPr="00D92CE2">
        <w:rPr>
          <w:sz w:val="22"/>
          <w:szCs w:val="22"/>
          <w:lang w:val="hr-HR"/>
        </w:rPr>
        <w:t xml:space="preserve"> LDL-holesterola („lošeg“ holesterola), koji može da prouzrokuje probleme sa srcem i krvotokom kad je njegov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 xml:space="preserve"> </w:t>
      </w:r>
      <w:r w:rsidR="00D747FD" w:rsidRPr="00D92CE2">
        <w:rPr>
          <w:sz w:val="22"/>
          <w:szCs w:val="22"/>
          <w:lang w:val="hr-HR"/>
        </w:rPr>
        <w:t>vrijednost</w:t>
      </w:r>
      <w:r w:rsidRPr="00D92CE2">
        <w:rPr>
          <w:sz w:val="22"/>
          <w:szCs w:val="22"/>
          <w:lang w:val="hr-HR"/>
        </w:rPr>
        <w:t xml:space="preserve"> povišen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>.</w:t>
      </w:r>
    </w:p>
    <w:p w14:paraId="45999949" w14:textId="77777777" w:rsidR="00036168" w:rsidRPr="00D92CE2" w:rsidRDefault="00036168" w:rsidP="00D75BB1">
      <w:pPr>
        <w:jc w:val="both"/>
        <w:rPr>
          <w:sz w:val="22"/>
          <w:szCs w:val="22"/>
          <w:lang w:val="hr-HR"/>
        </w:rPr>
      </w:pPr>
    </w:p>
    <w:p w14:paraId="309A70BE" w14:textId="2FAAF3F2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Inklisiran d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eluje tako što ometa RNK (genetski materijal u t</w:t>
      </w:r>
      <w:r w:rsidR="00A50B1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 xml:space="preserve">elesnim ćelijama) kako bi ograničio proizvodnju proteina koji se naziva PCSK9. Ovaj protein može da poveća </w:t>
      </w:r>
      <w:r w:rsidR="00D747FD" w:rsidRPr="00D92CE2">
        <w:rPr>
          <w:sz w:val="22"/>
          <w:szCs w:val="22"/>
          <w:lang w:val="hr-HR"/>
        </w:rPr>
        <w:t>vrijednost</w:t>
      </w:r>
      <w:r w:rsidRPr="00D92CE2">
        <w:rPr>
          <w:sz w:val="22"/>
          <w:szCs w:val="22"/>
          <w:lang w:val="hr-HR"/>
        </w:rPr>
        <w:t xml:space="preserve"> LDL-holesterola, pa sprečavanje njegove proizvodnje pomaže u snižavanju </w:t>
      </w:r>
      <w:r w:rsidR="00D747FD" w:rsidRPr="00D92CE2">
        <w:rPr>
          <w:sz w:val="22"/>
          <w:szCs w:val="22"/>
          <w:lang w:val="hr-HR"/>
        </w:rPr>
        <w:t>vrijednosti</w:t>
      </w:r>
      <w:r w:rsidRPr="00D92CE2">
        <w:rPr>
          <w:sz w:val="22"/>
          <w:szCs w:val="22"/>
          <w:lang w:val="hr-HR"/>
        </w:rPr>
        <w:t xml:space="preserve"> Vašeg LDL-holesterola. </w:t>
      </w:r>
    </w:p>
    <w:p w14:paraId="2FE40017" w14:textId="77777777" w:rsidR="00036168" w:rsidRPr="00D92CE2" w:rsidRDefault="00036168" w:rsidP="00D75BB1">
      <w:pPr>
        <w:jc w:val="both"/>
        <w:rPr>
          <w:sz w:val="22"/>
          <w:szCs w:val="22"/>
          <w:lang w:val="hr-HR"/>
        </w:rPr>
      </w:pPr>
    </w:p>
    <w:p w14:paraId="58E44EBE" w14:textId="551BBDB0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b/>
          <w:sz w:val="22"/>
          <w:szCs w:val="22"/>
          <w:lang w:val="hr-HR"/>
        </w:rPr>
        <w:t>Za šta se l</w:t>
      </w:r>
      <w:r w:rsidR="00744831" w:rsidRPr="00D92CE2">
        <w:rPr>
          <w:b/>
          <w:sz w:val="22"/>
          <w:szCs w:val="22"/>
          <w:lang w:val="hr-HR"/>
        </w:rPr>
        <w:t>ij</w:t>
      </w:r>
      <w:r w:rsidRPr="00D92CE2">
        <w:rPr>
          <w:b/>
          <w:sz w:val="22"/>
          <w:szCs w:val="22"/>
          <w:lang w:val="hr-HR"/>
        </w:rPr>
        <w:t>ek Leqvio koristi</w:t>
      </w:r>
    </w:p>
    <w:p w14:paraId="49ADA770" w14:textId="4B6D67CF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se koristi dodatno uz dijetu za snižavanje</w:t>
      </w:r>
      <w:r w:rsidR="00D747FD" w:rsidRPr="00D92CE2">
        <w:rPr>
          <w:sz w:val="22"/>
          <w:szCs w:val="22"/>
          <w:lang w:val="hr-HR"/>
        </w:rPr>
        <w:t xml:space="preserve"> vrijednosti</w:t>
      </w:r>
      <w:r w:rsidRPr="00D92CE2">
        <w:rPr>
          <w:sz w:val="22"/>
          <w:szCs w:val="22"/>
          <w:lang w:val="hr-HR"/>
        </w:rPr>
        <w:t xml:space="preserve"> holesterola ako ste odrasla osoba sa visokim </w:t>
      </w:r>
      <w:r w:rsidR="00D747FD" w:rsidRPr="00D92CE2">
        <w:rPr>
          <w:sz w:val="22"/>
          <w:szCs w:val="22"/>
          <w:lang w:val="hr-HR"/>
        </w:rPr>
        <w:t>vrijednostima</w:t>
      </w:r>
      <w:r w:rsidRPr="00D92CE2">
        <w:rPr>
          <w:sz w:val="22"/>
          <w:szCs w:val="22"/>
          <w:lang w:val="hr-HR"/>
        </w:rPr>
        <w:t xml:space="preserve"> holesterola u krvi (primarna hiperholesterolemija, uključujući heterozigotnu </w:t>
      </w:r>
      <w:r w:rsidR="00282625" w:rsidRPr="00D92CE2">
        <w:rPr>
          <w:sz w:val="22"/>
          <w:szCs w:val="22"/>
          <w:lang w:val="hr-HR"/>
        </w:rPr>
        <w:t xml:space="preserve">porodičnu </w:t>
      </w:r>
      <w:r w:rsidRPr="00D92CE2">
        <w:rPr>
          <w:sz w:val="22"/>
          <w:szCs w:val="22"/>
          <w:lang w:val="hr-HR"/>
        </w:rPr>
        <w:t xml:space="preserve">i </w:t>
      </w:r>
      <w:r w:rsidR="00282625" w:rsidRPr="00D92CE2">
        <w:rPr>
          <w:sz w:val="22"/>
          <w:szCs w:val="22"/>
          <w:lang w:val="hr-HR"/>
        </w:rPr>
        <w:t>stečenu</w:t>
      </w:r>
      <w:r w:rsidRPr="00D92CE2">
        <w:rPr>
          <w:sz w:val="22"/>
          <w:szCs w:val="22"/>
          <w:lang w:val="hr-HR"/>
        </w:rPr>
        <w:t>, ili m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ešanu dislipidemiju).</w:t>
      </w:r>
    </w:p>
    <w:p w14:paraId="25FD5A6B" w14:textId="77777777" w:rsidR="00036168" w:rsidRPr="00D92CE2" w:rsidRDefault="00036168" w:rsidP="00D75BB1">
      <w:pPr>
        <w:jc w:val="both"/>
        <w:rPr>
          <w:sz w:val="22"/>
          <w:szCs w:val="22"/>
          <w:lang w:val="hr-HR"/>
        </w:rPr>
      </w:pPr>
    </w:p>
    <w:p w14:paraId="03826F7A" w14:textId="68E419F8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se daje:</w:t>
      </w:r>
    </w:p>
    <w:p w14:paraId="3DFB3C10" w14:textId="1EEEC970" w:rsidR="00036168" w:rsidRPr="00D92CE2" w:rsidRDefault="00036168" w:rsidP="00D75BB1">
      <w:pPr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zajedno sa statinom (vrstom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koji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eči povišen</w:t>
      </w:r>
      <w:r w:rsidR="00D747FD" w:rsidRPr="00D92CE2">
        <w:rPr>
          <w:sz w:val="22"/>
          <w:szCs w:val="22"/>
          <w:lang w:val="hr-HR"/>
        </w:rPr>
        <w:t>u vrijednost</w:t>
      </w:r>
      <w:r w:rsidRPr="00D92CE2">
        <w:rPr>
          <w:sz w:val="22"/>
          <w:szCs w:val="22"/>
          <w:lang w:val="hr-HR"/>
        </w:rPr>
        <w:t xml:space="preserve"> holesterol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>), ponekad u kombinaciji sa drugim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ekom za snižavanje</w:t>
      </w:r>
      <w:r w:rsidR="00D747FD" w:rsidRPr="00D92CE2">
        <w:rPr>
          <w:sz w:val="22"/>
          <w:szCs w:val="22"/>
          <w:lang w:val="hr-HR"/>
        </w:rPr>
        <w:t xml:space="preserve"> vrijednosti</w:t>
      </w:r>
      <w:r w:rsidRPr="00D92CE2">
        <w:rPr>
          <w:sz w:val="22"/>
          <w:szCs w:val="22"/>
          <w:lang w:val="hr-HR"/>
        </w:rPr>
        <w:t xml:space="preserve"> holesterola, ako najviša doza statina ne d</w:t>
      </w:r>
      <w:r w:rsidR="008205C9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eluje dovoljno dobro, ili</w:t>
      </w:r>
    </w:p>
    <w:p w14:paraId="6A3C1A1C" w14:textId="18675522" w:rsidR="00036168" w:rsidRPr="00D92CE2" w:rsidRDefault="00036168" w:rsidP="00D75BB1">
      <w:pPr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sam ili zajedno sa drugim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 xml:space="preserve">ekovima za snižavanje </w:t>
      </w:r>
      <w:r w:rsidR="00D747FD" w:rsidRPr="00D92CE2">
        <w:rPr>
          <w:sz w:val="22"/>
          <w:szCs w:val="22"/>
          <w:lang w:val="hr-HR"/>
        </w:rPr>
        <w:t xml:space="preserve">vrijednosti </w:t>
      </w:r>
      <w:r w:rsidRPr="00D92CE2">
        <w:rPr>
          <w:sz w:val="22"/>
          <w:szCs w:val="22"/>
          <w:lang w:val="hr-HR"/>
        </w:rPr>
        <w:t>holesterola kad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 xml:space="preserve"> statini ne d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eluju dobro ili se ne mogu koristiti.</w:t>
      </w:r>
    </w:p>
    <w:p w14:paraId="3AE65DD1" w14:textId="26B5C482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264074D6" w14:textId="77777777" w:rsidR="00D92CE2" w:rsidRPr="00D92CE2" w:rsidRDefault="00D92CE2" w:rsidP="00D75BB1">
      <w:pPr>
        <w:jc w:val="both"/>
        <w:rPr>
          <w:sz w:val="22"/>
          <w:szCs w:val="22"/>
          <w:lang w:val="sr-Latn-CS"/>
        </w:rPr>
      </w:pPr>
    </w:p>
    <w:p w14:paraId="32A9F597" w14:textId="20D628CE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ru-RU"/>
        </w:rPr>
        <w:t xml:space="preserve">2. </w:t>
      </w:r>
      <w:r w:rsidR="00FB6603" w:rsidRPr="00D92CE2">
        <w:rPr>
          <w:b/>
          <w:bCs/>
          <w:sz w:val="22"/>
          <w:szCs w:val="22"/>
          <w:lang w:val="sr-Latn-CS"/>
        </w:rPr>
        <w:tab/>
      </w:r>
      <w:r w:rsidRPr="00D92CE2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36168" w:rsidRPr="00D92CE2">
        <w:rPr>
          <w:b/>
          <w:caps/>
          <w:sz w:val="22"/>
          <w:szCs w:val="22"/>
          <w:lang w:val="sr-Latn-CS"/>
        </w:rPr>
        <w:t>LEQVIO</w:t>
      </w:r>
    </w:p>
    <w:p w14:paraId="3D3F7374" w14:textId="77777777" w:rsidR="00445D8F" w:rsidRPr="00D92CE2" w:rsidRDefault="00445D8F" w:rsidP="00D75BB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63CFB90" w14:textId="7BF8686B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ru-RU"/>
        </w:rPr>
        <w:t>L</w:t>
      </w:r>
      <w:r w:rsidRPr="00D92CE2">
        <w:rPr>
          <w:b/>
          <w:sz w:val="22"/>
          <w:szCs w:val="22"/>
          <w:lang w:val="sr-Latn-CS"/>
        </w:rPr>
        <w:t>ij</w:t>
      </w:r>
      <w:r w:rsidRPr="00D92CE2">
        <w:rPr>
          <w:b/>
          <w:sz w:val="22"/>
          <w:szCs w:val="22"/>
          <w:lang w:val="ru-RU"/>
        </w:rPr>
        <w:t xml:space="preserve">ek </w:t>
      </w:r>
      <w:r w:rsidR="00036168" w:rsidRPr="00D92CE2">
        <w:rPr>
          <w:b/>
          <w:sz w:val="22"/>
          <w:szCs w:val="22"/>
          <w:lang w:val="sv-SE"/>
        </w:rPr>
        <w:t>Leqvio</w:t>
      </w:r>
      <w:r w:rsidRPr="00D92CE2">
        <w:rPr>
          <w:b/>
          <w:sz w:val="22"/>
          <w:szCs w:val="22"/>
          <w:lang w:val="ru-RU"/>
        </w:rPr>
        <w:t xml:space="preserve"> ne sm</w:t>
      </w:r>
      <w:r w:rsidRPr="00D92CE2">
        <w:rPr>
          <w:b/>
          <w:sz w:val="22"/>
          <w:szCs w:val="22"/>
          <w:lang w:val="sr-Latn-CS"/>
        </w:rPr>
        <w:t>ij</w:t>
      </w:r>
      <w:r w:rsidRPr="00D92CE2">
        <w:rPr>
          <w:b/>
          <w:sz w:val="22"/>
          <w:szCs w:val="22"/>
          <w:lang w:val="ru-RU"/>
        </w:rPr>
        <w:t>ete koristiti:</w:t>
      </w:r>
    </w:p>
    <w:p w14:paraId="2A3DC51D" w14:textId="2107F2BB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noBreakHyphen/>
      </w:r>
      <w:r w:rsidRPr="00D92CE2">
        <w:rPr>
          <w:sz w:val="22"/>
          <w:szCs w:val="22"/>
          <w:lang w:val="hr-HR"/>
        </w:rPr>
        <w:tab/>
      </w:r>
      <w:r w:rsidR="00D747FD" w:rsidRPr="00D92CE2">
        <w:rPr>
          <w:sz w:val="22"/>
          <w:szCs w:val="22"/>
          <w:lang w:val="hr-HR"/>
        </w:rPr>
        <w:t>ukoliko</w:t>
      </w:r>
      <w:r w:rsidRPr="00D92CE2">
        <w:rPr>
          <w:sz w:val="22"/>
          <w:szCs w:val="22"/>
          <w:lang w:val="hr-HR"/>
        </w:rPr>
        <w:t xml:space="preserve"> ste alergični</w:t>
      </w:r>
      <w:r w:rsidR="00D747FD" w:rsidRPr="00D92CE2">
        <w:rPr>
          <w:sz w:val="22"/>
          <w:szCs w:val="22"/>
          <w:lang w:val="hr-HR"/>
        </w:rPr>
        <w:t xml:space="preserve"> (preosjetljivi)</w:t>
      </w:r>
      <w:r w:rsidRPr="00D92CE2">
        <w:rPr>
          <w:sz w:val="22"/>
          <w:szCs w:val="22"/>
          <w:lang w:val="hr-HR"/>
        </w:rPr>
        <w:t xml:space="preserve"> na inklisiran ili</w:t>
      </w:r>
      <w:r w:rsidR="00D747FD" w:rsidRPr="00D92CE2">
        <w:rPr>
          <w:sz w:val="22"/>
          <w:szCs w:val="22"/>
          <w:lang w:val="hr-HR"/>
        </w:rPr>
        <w:t xml:space="preserve"> na bilo koju od pomoćnih supstanci</w:t>
      </w:r>
      <w:r w:rsidRPr="00D92CE2">
        <w:rPr>
          <w:sz w:val="22"/>
          <w:szCs w:val="22"/>
          <w:lang w:val="hr-HR"/>
        </w:rPr>
        <w:t xml:space="preserve"> ovog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(naveden</w:t>
      </w:r>
      <w:r w:rsidR="00D747FD" w:rsidRPr="00D92CE2">
        <w:rPr>
          <w:sz w:val="22"/>
          <w:szCs w:val="22"/>
          <w:lang w:val="hr-HR"/>
        </w:rPr>
        <w:t>e</w:t>
      </w:r>
      <w:r w:rsidRPr="00D92CE2">
        <w:rPr>
          <w:sz w:val="22"/>
          <w:szCs w:val="22"/>
          <w:lang w:val="hr-HR"/>
        </w:rPr>
        <w:t xml:space="preserve"> u </w:t>
      </w:r>
      <w:r w:rsidR="00D747FD" w:rsidRPr="00D92CE2">
        <w:rPr>
          <w:sz w:val="22"/>
          <w:szCs w:val="22"/>
          <w:lang w:val="hr-HR"/>
        </w:rPr>
        <w:t>dijelu</w:t>
      </w:r>
      <w:r w:rsidRPr="00D92CE2">
        <w:rPr>
          <w:sz w:val="22"/>
          <w:szCs w:val="22"/>
          <w:lang w:val="hr-HR"/>
        </w:rPr>
        <w:t> 6).</w:t>
      </w:r>
    </w:p>
    <w:p w14:paraId="2C8B95A9" w14:textId="77777777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01F93FC7" w14:textId="77777777" w:rsidR="00A02C42" w:rsidRPr="00D92CE2" w:rsidRDefault="00F47B6C" w:rsidP="00D75BB1">
      <w:pPr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Upozorenja i mjere opreza:</w:t>
      </w:r>
    </w:p>
    <w:p w14:paraId="52105E6E" w14:textId="13792BA9" w:rsidR="00445D8F" w:rsidRPr="00D92CE2" w:rsidRDefault="00445D8F" w:rsidP="00D75BB1">
      <w:pPr>
        <w:jc w:val="both"/>
        <w:rPr>
          <w:bCs/>
          <w:sz w:val="22"/>
          <w:szCs w:val="22"/>
          <w:lang w:val="sr-Latn-CS"/>
        </w:rPr>
      </w:pPr>
    </w:p>
    <w:p w14:paraId="16295658" w14:textId="320969BC" w:rsidR="00036168" w:rsidRPr="00D92CE2" w:rsidRDefault="00D747FD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Razgovarajte</w:t>
      </w:r>
      <w:r w:rsidR="00036168" w:rsidRPr="00D92CE2">
        <w:rPr>
          <w:sz w:val="22"/>
          <w:szCs w:val="22"/>
        </w:rPr>
        <w:t xml:space="preserve"> svo</w:t>
      </w:r>
      <w:r w:rsidRPr="00D92CE2">
        <w:rPr>
          <w:sz w:val="22"/>
          <w:szCs w:val="22"/>
        </w:rPr>
        <w:t>jim</w:t>
      </w:r>
      <w:r w:rsidR="00036168" w:rsidRPr="00D92CE2">
        <w:rPr>
          <w:sz w:val="22"/>
          <w:szCs w:val="22"/>
        </w:rPr>
        <w:t xml:space="preserve"> l</w:t>
      </w:r>
      <w:r w:rsidR="00744831" w:rsidRPr="00D92CE2">
        <w:rPr>
          <w:sz w:val="22"/>
          <w:szCs w:val="22"/>
        </w:rPr>
        <w:t>j</w:t>
      </w:r>
      <w:r w:rsidR="00036168" w:rsidRPr="00D92CE2">
        <w:rPr>
          <w:sz w:val="22"/>
          <w:szCs w:val="22"/>
        </w:rPr>
        <w:t>ekar</w:t>
      </w:r>
      <w:r w:rsidRPr="00D92CE2">
        <w:rPr>
          <w:sz w:val="22"/>
          <w:szCs w:val="22"/>
        </w:rPr>
        <w:t>om</w:t>
      </w:r>
      <w:r w:rsidR="00036168" w:rsidRPr="00D92CE2">
        <w:rPr>
          <w:sz w:val="22"/>
          <w:szCs w:val="22"/>
        </w:rPr>
        <w:t>, farmaceut</w:t>
      </w:r>
      <w:r w:rsidRPr="00D92CE2">
        <w:rPr>
          <w:sz w:val="22"/>
          <w:szCs w:val="22"/>
        </w:rPr>
        <w:t>om</w:t>
      </w:r>
      <w:r w:rsidR="00036168" w:rsidRPr="00D92CE2">
        <w:rPr>
          <w:sz w:val="22"/>
          <w:szCs w:val="22"/>
        </w:rPr>
        <w:t xml:space="preserve"> </w:t>
      </w:r>
      <w:proofErr w:type="gramStart"/>
      <w:r w:rsidR="00036168" w:rsidRPr="00D92CE2">
        <w:rPr>
          <w:sz w:val="22"/>
          <w:szCs w:val="22"/>
        </w:rPr>
        <w:t>ili</w:t>
      </w:r>
      <w:proofErr w:type="gramEnd"/>
      <w:r w:rsidR="00036168" w:rsidRPr="00D92CE2">
        <w:rPr>
          <w:sz w:val="22"/>
          <w:szCs w:val="22"/>
        </w:rPr>
        <w:t xml:space="preserve"> medicinsko</w:t>
      </w:r>
      <w:r w:rsidRPr="00D92CE2">
        <w:rPr>
          <w:sz w:val="22"/>
          <w:szCs w:val="22"/>
        </w:rPr>
        <w:t>m</w:t>
      </w:r>
      <w:r w:rsidR="00036168" w:rsidRPr="00D92CE2">
        <w:rPr>
          <w:sz w:val="22"/>
          <w:szCs w:val="22"/>
        </w:rPr>
        <w:t xml:space="preserve"> sestr</w:t>
      </w:r>
      <w:r w:rsidRPr="00D92CE2">
        <w:rPr>
          <w:sz w:val="22"/>
          <w:szCs w:val="22"/>
        </w:rPr>
        <w:t>om</w:t>
      </w:r>
      <w:r w:rsidR="00036168" w:rsidRPr="00D92CE2">
        <w:rPr>
          <w:sz w:val="22"/>
          <w:szCs w:val="22"/>
        </w:rPr>
        <w:t xml:space="preserve"> pr</w:t>
      </w:r>
      <w:r w:rsidR="00744831" w:rsidRPr="00D92CE2">
        <w:rPr>
          <w:sz w:val="22"/>
          <w:szCs w:val="22"/>
        </w:rPr>
        <w:t>ij</w:t>
      </w:r>
      <w:r w:rsidR="00036168" w:rsidRPr="00D92CE2">
        <w:rPr>
          <w:sz w:val="22"/>
          <w:szCs w:val="22"/>
        </w:rPr>
        <w:t>e nego što primite l</w:t>
      </w:r>
      <w:r w:rsidR="00744831" w:rsidRPr="00D92CE2">
        <w:rPr>
          <w:sz w:val="22"/>
          <w:szCs w:val="22"/>
        </w:rPr>
        <w:t>ij</w:t>
      </w:r>
      <w:r w:rsidR="00036168" w:rsidRPr="00D92CE2">
        <w:rPr>
          <w:sz w:val="22"/>
          <w:szCs w:val="22"/>
        </w:rPr>
        <w:t>ek Leqvio:</w:t>
      </w:r>
    </w:p>
    <w:p w14:paraId="4AE21E99" w14:textId="77777777" w:rsidR="00036168" w:rsidRPr="00D92CE2" w:rsidRDefault="00036168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-</w:t>
      </w:r>
      <w:r w:rsidRPr="00D92CE2">
        <w:rPr>
          <w:sz w:val="22"/>
          <w:szCs w:val="22"/>
        </w:rPr>
        <w:tab/>
      </w:r>
      <w:proofErr w:type="gramStart"/>
      <w:r w:rsidRPr="00D92CE2">
        <w:rPr>
          <w:sz w:val="22"/>
          <w:szCs w:val="22"/>
        </w:rPr>
        <w:t>ako</w:t>
      </w:r>
      <w:proofErr w:type="gramEnd"/>
      <w:r w:rsidRPr="00D92CE2">
        <w:rPr>
          <w:sz w:val="22"/>
          <w:szCs w:val="22"/>
        </w:rPr>
        <w:t xml:space="preserve"> ste na dijalizi </w:t>
      </w:r>
    </w:p>
    <w:p w14:paraId="5FBCA900" w14:textId="77777777" w:rsidR="00036168" w:rsidRPr="00D92CE2" w:rsidRDefault="00036168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-</w:t>
      </w:r>
      <w:r w:rsidRPr="00D92CE2">
        <w:rPr>
          <w:sz w:val="22"/>
          <w:szCs w:val="22"/>
        </w:rPr>
        <w:tab/>
      </w:r>
      <w:proofErr w:type="gramStart"/>
      <w:r w:rsidRPr="00D92CE2">
        <w:rPr>
          <w:sz w:val="22"/>
          <w:szCs w:val="22"/>
        </w:rPr>
        <w:t>ako</w:t>
      </w:r>
      <w:proofErr w:type="gramEnd"/>
      <w:r w:rsidRPr="00D92CE2">
        <w:rPr>
          <w:sz w:val="22"/>
          <w:szCs w:val="22"/>
        </w:rPr>
        <w:t xml:space="preserve"> imate teško oboljenje jetre</w:t>
      </w:r>
    </w:p>
    <w:p w14:paraId="63AC4189" w14:textId="77777777" w:rsidR="00036168" w:rsidRPr="00D92CE2" w:rsidRDefault="00036168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-</w:t>
      </w:r>
      <w:r w:rsidRPr="00D92CE2">
        <w:rPr>
          <w:sz w:val="22"/>
          <w:szCs w:val="22"/>
        </w:rPr>
        <w:tab/>
      </w:r>
      <w:proofErr w:type="gramStart"/>
      <w:r w:rsidRPr="00D92CE2">
        <w:rPr>
          <w:sz w:val="22"/>
          <w:szCs w:val="22"/>
        </w:rPr>
        <w:t>ako</w:t>
      </w:r>
      <w:proofErr w:type="gramEnd"/>
      <w:r w:rsidRPr="00D92CE2">
        <w:rPr>
          <w:sz w:val="22"/>
          <w:szCs w:val="22"/>
        </w:rPr>
        <w:t xml:space="preserve"> imate teško oboljenje bubrega</w:t>
      </w:r>
    </w:p>
    <w:p w14:paraId="2A8CB3A9" w14:textId="77777777" w:rsidR="00036168" w:rsidRPr="00D92CE2" w:rsidRDefault="00036168" w:rsidP="00D75BB1">
      <w:pPr>
        <w:jc w:val="both"/>
        <w:rPr>
          <w:bCs/>
          <w:sz w:val="22"/>
          <w:szCs w:val="22"/>
          <w:lang w:val="sr-Latn-CS"/>
        </w:rPr>
      </w:pPr>
    </w:p>
    <w:p w14:paraId="59037116" w14:textId="56C2DCD8" w:rsidR="00C77D13" w:rsidRPr="00D92CE2" w:rsidRDefault="00C77D13" w:rsidP="00D75BB1">
      <w:pPr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Djeca i adolescenti</w:t>
      </w:r>
    </w:p>
    <w:p w14:paraId="0C9F3FE3" w14:textId="77777777" w:rsidR="00036168" w:rsidRPr="00D92CE2" w:rsidRDefault="00036168" w:rsidP="00D75BB1">
      <w:pPr>
        <w:jc w:val="both"/>
        <w:rPr>
          <w:b/>
          <w:bCs/>
          <w:sz w:val="22"/>
          <w:szCs w:val="22"/>
          <w:lang w:val="sr-Latn-CS"/>
        </w:rPr>
      </w:pPr>
    </w:p>
    <w:p w14:paraId="1729FF47" w14:textId="7CFC7907" w:rsidR="00036168" w:rsidRPr="00D92CE2" w:rsidRDefault="00036168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Nemojte davati ovaj 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 d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eci i adolescentima mlađim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18 godina, jer nema iskustva sa prim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enom 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eka u ovoj uzrasnoj grupi.</w:t>
      </w:r>
    </w:p>
    <w:p w14:paraId="741642A3" w14:textId="77777777" w:rsidR="00C77D13" w:rsidRPr="00D92CE2" w:rsidRDefault="00C77D13" w:rsidP="00D75BB1">
      <w:pPr>
        <w:jc w:val="both"/>
        <w:rPr>
          <w:bCs/>
          <w:sz w:val="22"/>
          <w:szCs w:val="22"/>
          <w:lang w:val="sr-Latn-CS"/>
        </w:rPr>
      </w:pPr>
    </w:p>
    <w:p w14:paraId="15076BC4" w14:textId="77777777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Primjena drugih </w:t>
      </w:r>
      <w:r w:rsidR="001B03B0" w:rsidRPr="00D92CE2">
        <w:rPr>
          <w:b/>
          <w:sz w:val="22"/>
          <w:szCs w:val="22"/>
          <w:lang w:val="sr-Latn-CS"/>
        </w:rPr>
        <w:t>l</w:t>
      </w:r>
      <w:r w:rsidRPr="00D92CE2">
        <w:rPr>
          <w:b/>
          <w:sz w:val="22"/>
          <w:szCs w:val="22"/>
          <w:lang w:val="sr-Latn-CS"/>
        </w:rPr>
        <w:t>jekova</w:t>
      </w:r>
    </w:p>
    <w:p w14:paraId="58BDFE1E" w14:textId="63BF99AA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73BCFCCC" w14:textId="06DFBDE8" w:rsidR="00036168" w:rsidRPr="00D92CE2" w:rsidRDefault="00036168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Obavestite svog l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ekara, farmaceuta </w:t>
      </w:r>
      <w:proofErr w:type="gramStart"/>
      <w:r w:rsidRPr="00D92CE2">
        <w:rPr>
          <w:sz w:val="22"/>
          <w:szCs w:val="22"/>
        </w:rPr>
        <w:t>ili</w:t>
      </w:r>
      <w:proofErr w:type="gramEnd"/>
      <w:r w:rsidRPr="00D92CE2">
        <w:rPr>
          <w:sz w:val="22"/>
          <w:szCs w:val="22"/>
        </w:rPr>
        <w:t xml:space="preserve"> medicinsku sestru ako uzimate, </w:t>
      </w:r>
      <w:r w:rsidR="00D747FD" w:rsidRPr="00D92CE2">
        <w:rPr>
          <w:sz w:val="22"/>
          <w:szCs w:val="22"/>
        </w:rPr>
        <w:t>do</w:t>
      </w:r>
      <w:r w:rsidRPr="00D92CE2">
        <w:rPr>
          <w:sz w:val="22"/>
          <w:szCs w:val="22"/>
        </w:rPr>
        <w:t>nedavno ste uz</w:t>
      </w:r>
      <w:r w:rsidR="00D747FD" w:rsidRPr="00D92CE2">
        <w:rPr>
          <w:sz w:val="22"/>
          <w:szCs w:val="22"/>
        </w:rPr>
        <w:t>ima</w:t>
      </w:r>
      <w:r w:rsidRPr="00D92CE2">
        <w:rPr>
          <w:sz w:val="22"/>
          <w:szCs w:val="22"/>
        </w:rPr>
        <w:t xml:space="preserve">li ili </w:t>
      </w:r>
      <w:r w:rsidR="00D747FD" w:rsidRPr="00D92CE2">
        <w:rPr>
          <w:sz w:val="22"/>
          <w:szCs w:val="22"/>
        </w:rPr>
        <w:t>ćete</w:t>
      </w:r>
      <w:r w:rsidRPr="00D92CE2">
        <w:rPr>
          <w:sz w:val="22"/>
          <w:szCs w:val="22"/>
        </w:rPr>
        <w:t xml:space="preserve"> mo</w:t>
      </w:r>
      <w:r w:rsidR="00D747FD" w:rsidRPr="00D92CE2">
        <w:rPr>
          <w:sz w:val="22"/>
          <w:szCs w:val="22"/>
        </w:rPr>
        <w:t>žda</w:t>
      </w:r>
      <w:r w:rsidRPr="00D92CE2">
        <w:rPr>
          <w:sz w:val="22"/>
          <w:szCs w:val="22"/>
        </w:rPr>
        <w:t xml:space="preserve"> uz</w:t>
      </w:r>
      <w:r w:rsidR="00D747FD" w:rsidRPr="00D92CE2">
        <w:rPr>
          <w:sz w:val="22"/>
          <w:szCs w:val="22"/>
        </w:rPr>
        <w:t>ima</w:t>
      </w:r>
      <w:r w:rsidRPr="00D92CE2">
        <w:rPr>
          <w:sz w:val="22"/>
          <w:szCs w:val="22"/>
        </w:rPr>
        <w:t>ti bilo koje druge l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ekove. </w:t>
      </w:r>
    </w:p>
    <w:p w14:paraId="76DF6E57" w14:textId="77777777" w:rsidR="00445D8F" w:rsidRPr="00D92CE2" w:rsidRDefault="00445D8F" w:rsidP="00D75BB1">
      <w:pPr>
        <w:jc w:val="both"/>
        <w:rPr>
          <w:bCs/>
          <w:sz w:val="22"/>
          <w:szCs w:val="22"/>
          <w:lang w:val="sr-Latn-CS"/>
        </w:rPr>
      </w:pPr>
    </w:p>
    <w:p w14:paraId="7498E5A8" w14:textId="508514EB" w:rsidR="00A92C66" w:rsidRPr="00D92CE2" w:rsidRDefault="005A3499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>T</w:t>
      </w:r>
      <w:r w:rsidR="00F47B6C" w:rsidRPr="00D92CE2">
        <w:rPr>
          <w:b/>
          <w:sz w:val="22"/>
          <w:szCs w:val="22"/>
          <w:lang w:val="sr-Latn-CS"/>
        </w:rPr>
        <w:t>rudnoća i dojenje</w:t>
      </w:r>
    </w:p>
    <w:p w14:paraId="28AF4728" w14:textId="50F2EE5D" w:rsidR="00A92C66" w:rsidRPr="00D92CE2" w:rsidRDefault="00A92C66" w:rsidP="00D75BB1">
      <w:pPr>
        <w:jc w:val="both"/>
        <w:rPr>
          <w:b/>
          <w:sz w:val="22"/>
          <w:szCs w:val="22"/>
          <w:lang w:val="sr-Latn-CS"/>
        </w:rPr>
      </w:pPr>
    </w:p>
    <w:p w14:paraId="24043B55" w14:textId="792AEF59" w:rsidR="00036168" w:rsidRPr="00D92CE2" w:rsidRDefault="00D747FD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Ukoliko</w:t>
      </w:r>
      <w:r w:rsidR="00036168" w:rsidRPr="00D92CE2">
        <w:rPr>
          <w:sz w:val="22"/>
          <w:szCs w:val="22"/>
          <w:lang w:val="hr-HR"/>
        </w:rPr>
        <w:t xml:space="preserve"> ste trudni ili dojite, mislite da ste trudni ili planirate trudnoću, obratite se svom l</w:t>
      </w:r>
      <w:r w:rsidR="00744831" w:rsidRPr="00D92CE2">
        <w:rPr>
          <w:sz w:val="22"/>
          <w:szCs w:val="22"/>
          <w:lang w:val="hr-HR"/>
        </w:rPr>
        <w:t>j</w:t>
      </w:r>
      <w:r w:rsidR="00036168" w:rsidRPr="00D92CE2">
        <w:rPr>
          <w:sz w:val="22"/>
          <w:szCs w:val="22"/>
          <w:lang w:val="hr-HR"/>
        </w:rPr>
        <w:t>ekaru, farmaceutu ili medicinskoj sestri za sav</w:t>
      </w:r>
      <w:r w:rsidR="00744831" w:rsidRPr="00D92CE2">
        <w:rPr>
          <w:sz w:val="22"/>
          <w:szCs w:val="22"/>
          <w:lang w:val="hr-HR"/>
        </w:rPr>
        <w:t>j</w:t>
      </w:r>
      <w:r w:rsidR="00036168" w:rsidRPr="00D92CE2">
        <w:rPr>
          <w:sz w:val="22"/>
          <w:szCs w:val="22"/>
          <w:lang w:val="hr-HR"/>
        </w:rPr>
        <w:t>et pr</w:t>
      </w:r>
      <w:r w:rsidR="00744831" w:rsidRPr="00D92CE2">
        <w:rPr>
          <w:sz w:val="22"/>
          <w:szCs w:val="22"/>
          <w:lang w:val="hr-HR"/>
        </w:rPr>
        <w:t>ij</w:t>
      </w:r>
      <w:r w:rsidR="00036168" w:rsidRPr="00D92CE2">
        <w:rPr>
          <w:sz w:val="22"/>
          <w:szCs w:val="22"/>
          <w:lang w:val="hr-HR"/>
        </w:rPr>
        <w:t>e nego</w:t>
      </w:r>
      <w:r w:rsidR="005A3499" w:rsidRPr="00D92CE2">
        <w:rPr>
          <w:sz w:val="22"/>
          <w:szCs w:val="22"/>
          <w:lang w:val="hr-HR"/>
        </w:rPr>
        <w:t xml:space="preserve"> što</w:t>
      </w:r>
      <w:r w:rsidR="00036168" w:rsidRPr="00D92CE2">
        <w:rPr>
          <w:sz w:val="22"/>
          <w:szCs w:val="22"/>
          <w:lang w:val="hr-HR"/>
        </w:rPr>
        <w:t xml:space="preserve"> primite ovaj l</w:t>
      </w:r>
      <w:r w:rsidR="00744831" w:rsidRPr="00D92CE2">
        <w:rPr>
          <w:sz w:val="22"/>
          <w:szCs w:val="22"/>
          <w:lang w:val="hr-HR"/>
        </w:rPr>
        <w:t>ij</w:t>
      </w:r>
      <w:r w:rsidR="00036168" w:rsidRPr="00D92CE2">
        <w:rPr>
          <w:sz w:val="22"/>
          <w:szCs w:val="22"/>
          <w:lang w:val="hr-HR"/>
        </w:rPr>
        <w:t>ek.</w:t>
      </w:r>
    </w:p>
    <w:p w14:paraId="5164E520" w14:textId="77777777" w:rsidR="00036168" w:rsidRPr="00D92CE2" w:rsidRDefault="00036168" w:rsidP="00D75BB1">
      <w:pPr>
        <w:jc w:val="both"/>
        <w:rPr>
          <w:sz w:val="22"/>
          <w:szCs w:val="22"/>
          <w:lang w:val="hr-HR"/>
        </w:rPr>
      </w:pPr>
    </w:p>
    <w:p w14:paraId="26B6CDC6" w14:textId="7E243674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Potrebno je izb</w:t>
      </w:r>
      <w:r w:rsidR="00A50B1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egavati prim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enu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Leqvio tokom trudnoće.</w:t>
      </w:r>
    </w:p>
    <w:p w14:paraId="4E00F3E7" w14:textId="77777777" w:rsidR="00036168" w:rsidRPr="00D92CE2" w:rsidRDefault="00036168" w:rsidP="00D75BB1">
      <w:pPr>
        <w:jc w:val="both"/>
        <w:rPr>
          <w:sz w:val="22"/>
          <w:szCs w:val="22"/>
          <w:lang w:val="hr-HR"/>
        </w:rPr>
      </w:pPr>
    </w:p>
    <w:p w14:paraId="1599CFFE" w14:textId="03688C65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Nije još poznato da li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prelazi u majčino ml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eko</w:t>
      </w:r>
      <w:r w:rsidR="00D747FD" w:rsidRPr="00D92CE2">
        <w:rPr>
          <w:sz w:val="22"/>
          <w:szCs w:val="22"/>
          <w:lang w:val="hr-HR"/>
        </w:rPr>
        <w:t>.</w:t>
      </w:r>
      <w:r w:rsidRPr="00D92CE2">
        <w:rPr>
          <w:sz w:val="22"/>
          <w:szCs w:val="22"/>
          <w:lang w:val="hr-HR"/>
        </w:rPr>
        <w:t xml:space="preserve"> </w:t>
      </w:r>
      <w:r w:rsidR="00D747FD"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 će Vam pomoći da odlučite da li da nastavite sa dojenjem ili započnete terapiju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ekom Leqvio.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 će razmotriti moguće koristi od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ečenja za Vas, u poređenju sa koristima i rizicima dojenja za Vaše d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ete.</w:t>
      </w:r>
    </w:p>
    <w:p w14:paraId="12AF3A4F" w14:textId="77777777" w:rsidR="00036168" w:rsidRPr="00D92CE2" w:rsidRDefault="00036168" w:rsidP="00D75BB1">
      <w:pPr>
        <w:jc w:val="both"/>
        <w:rPr>
          <w:b/>
          <w:sz w:val="22"/>
          <w:szCs w:val="22"/>
          <w:lang w:val="sr-Latn-CS"/>
        </w:rPr>
      </w:pPr>
    </w:p>
    <w:p w14:paraId="67499D60" w14:textId="4828850A" w:rsidR="00A32113" w:rsidRPr="00D92CE2" w:rsidRDefault="00A32113" w:rsidP="00D75BB1">
      <w:pPr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Uticaj lijeka </w:t>
      </w:r>
      <w:r w:rsidR="00036168" w:rsidRPr="00D92CE2">
        <w:rPr>
          <w:b/>
          <w:sz w:val="22"/>
          <w:szCs w:val="22"/>
          <w:lang w:val="sr-Latn-CS"/>
        </w:rPr>
        <w:t>Leqvio</w:t>
      </w:r>
      <w:r w:rsidRPr="00D92CE2">
        <w:rPr>
          <w:b/>
          <w:sz w:val="22"/>
          <w:szCs w:val="22"/>
          <w:lang w:val="sr-Latn-CS"/>
        </w:rPr>
        <w:t xml:space="preserve"> na </w:t>
      </w:r>
      <w:r w:rsidR="00F47B6C" w:rsidRPr="00D92CE2">
        <w:rPr>
          <w:b/>
          <w:sz w:val="22"/>
          <w:szCs w:val="22"/>
          <w:lang w:val="sr-Latn-CS"/>
        </w:rPr>
        <w:t xml:space="preserve">sposobnost upravljanja </w:t>
      </w:r>
      <w:r w:rsidRPr="00D92CE2">
        <w:rPr>
          <w:b/>
          <w:sz w:val="22"/>
          <w:szCs w:val="22"/>
          <w:lang w:val="sr-Latn-CS"/>
        </w:rPr>
        <w:t>vozilima i rukovanje mašinama</w:t>
      </w:r>
      <w:r w:rsidRPr="00D92CE2">
        <w:rPr>
          <w:b/>
          <w:bCs/>
          <w:sz w:val="22"/>
          <w:szCs w:val="22"/>
          <w:lang w:val="sr-Latn-CS"/>
        </w:rPr>
        <w:t xml:space="preserve"> </w:t>
      </w:r>
    </w:p>
    <w:p w14:paraId="0E274F88" w14:textId="5F1683E9" w:rsidR="00445D8F" w:rsidRPr="00D92CE2" w:rsidRDefault="00445D8F" w:rsidP="00D75BB1">
      <w:pPr>
        <w:jc w:val="both"/>
        <w:rPr>
          <w:bCs/>
          <w:sz w:val="22"/>
          <w:szCs w:val="22"/>
          <w:lang w:val="sr-Latn-CS"/>
        </w:rPr>
      </w:pPr>
    </w:p>
    <w:p w14:paraId="4C595114" w14:textId="45EF77CB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Ne očekuje se da će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uticati na Vašu sposobnost upravljanja vozilima ili rukovanja mašinama.</w:t>
      </w:r>
    </w:p>
    <w:p w14:paraId="7DCF65E5" w14:textId="77777777" w:rsidR="00036168" w:rsidRPr="00D92CE2" w:rsidRDefault="00036168" w:rsidP="00D75BB1">
      <w:pPr>
        <w:jc w:val="both"/>
        <w:rPr>
          <w:bCs/>
          <w:sz w:val="22"/>
          <w:szCs w:val="22"/>
          <w:lang w:val="sr-Latn-CS"/>
        </w:rPr>
      </w:pPr>
    </w:p>
    <w:p w14:paraId="1522DE37" w14:textId="42CC7FC5" w:rsidR="00A32113" w:rsidRPr="00D92CE2" w:rsidRDefault="00A32113" w:rsidP="00D75BB1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Važne informacije o nekim sastojcima lijeka </w:t>
      </w:r>
      <w:r w:rsidR="00036168" w:rsidRPr="00D92CE2">
        <w:rPr>
          <w:b/>
          <w:sz w:val="22"/>
          <w:szCs w:val="22"/>
          <w:lang w:val="sr-Latn-CS"/>
        </w:rPr>
        <w:t>Leqvio</w:t>
      </w:r>
    </w:p>
    <w:p w14:paraId="3A4E72BF" w14:textId="2D452014" w:rsidR="00036168" w:rsidRPr="00D92CE2" w:rsidRDefault="00036168" w:rsidP="00D75BB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3B148A2" w14:textId="14BFE0D3" w:rsidR="00EA7E0A" w:rsidRPr="00D92CE2" w:rsidRDefault="00EA7E0A" w:rsidP="00D75BB1">
      <w:pPr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</w:rPr>
        <w:t>L</w:t>
      </w:r>
      <w:r w:rsidR="00744831" w:rsidRPr="00D92CE2">
        <w:rPr>
          <w:b/>
          <w:bCs/>
          <w:sz w:val="22"/>
          <w:szCs w:val="22"/>
        </w:rPr>
        <w:t>ij</w:t>
      </w:r>
      <w:r w:rsidRPr="00D92CE2">
        <w:rPr>
          <w:b/>
          <w:bCs/>
          <w:sz w:val="22"/>
          <w:szCs w:val="22"/>
        </w:rPr>
        <w:t>ek Leqvio sadrži natrijum</w:t>
      </w:r>
    </w:p>
    <w:p w14:paraId="4FEC7BE0" w14:textId="77777777" w:rsidR="00EA7E0A" w:rsidRPr="00D92CE2" w:rsidRDefault="00EA7E0A" w:rsidP="00D75B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1BC3CDC2" w14:textId="3C97E5AD" w:rsidR="00036168" w:rsidRPr="00D92CE2" w:rsidRDefault="00036168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Ovaj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sadrži manje od 1 mmol (23 mg) natrijuma po dozi, tj. suštinski je ,,bez natrijumaˮ.</w:t>
      </w:r>
    </w:p>
    <w:p w14:paraId="75B3943B" w14:textId="77777777" w:rsidR="00445D8F" w:rsidRPr="00D92CE2" w:rsidRDefault="00445D8F" w:rsidP="00D75BB1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54A9ABE" w14:textId="77777777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1A1F0F84" w14:textId="4D5F9EF0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D92CE2">
        <w:rPr>
          <w:b/>
          <w:bCs/>
          <w:sz w:val="22"/>
          <w:szCs w:val="22"/>
          <w:lang w:val="ru-RU"/>
        </w:rPr>
        <w:t xml:space="preserve">3. </w:t>
      </w:r>
      <w:r w:rsidR="00291DAD" w:rsidRPr="00D92CE2">
        <w:rPr>
          <w:b/>
          <w:bCs/>
          <w:sz w:val="22"/>
          <w:szCs w:val="22"/>
          <w:lang w:val="sr-Latn-CS"/>
        </w:rPr>
        <w:tab/>
      </w:r>
      <w:r w:rsidR="00291DAD" w:rsidRPr="00D92CE2">
        <w:rPr>
          <w:b/>
          <w:bCs/>
          <w:sz w:val="22"/>
          <w:szCs w:val="22"/>
          <w:lang w:val="ru-RU"/>
        </w:rPr>
        <w:t xml:space="preserve">KAKO SE UPOTREBLJAVA LIJEK </w:t>
      </w:r>
      <w:r w:rsidR="00036168" w:rsidRPr="00D92CE2">
        <w:rPr>
          <w:b/>
          <w:bCs/>
          <w:sz w:val="22"/>
          <w:szCs w:val="22"/>
          <w:lang w:val="sr-Latn-RS"/>
        </w:rPr>
        <w:t>LEQVIO</w:t>
      </w:r>
    </w:p>
    <w:p w14:paraId="34A3000A" w14:textId="77777777" w:rsidR="00445D8F" w:rsidRPr="00D92CE2" w:rsidRDefault="00445D8F" w:rsidP="00D75BB1">
      <w:pPr>
        <w:jc w:val="both"/>
        <w:rPr>
          <w:bCs/>
          <w:caps/>
          <w:sz w:val="22"/>
          <w:szCs w:val="22"/>
          <w:lang w:val="sr-Latn-CS"/>
        </w:rPr>
      </w:pPr>
    </w:p>
    <w:p w14:paraId="6C45453D" w14:textId="0318BDB2" w:rsidR="00C77D13" w:rsidRPr="00D92CE2" w:rsidRDefault="00C77D13" w:rsidP="00D75BB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D92CE2">
        <w:rPr>
          <w:sz w:val="22"/>
          <w:szCs w:val="22"/>
        </w:rPr>
        <w:t xml:space="preserve">Uvijek </w:t>
      </w:r>
      <w:r w:rsidR="00D747FD" w:rsidRPr="00D92CE2">
        <w:rPr>
          <w:sz w:val="22"/>
          <w:szCs w:val="22"/>
        </w:rPr>
        <w:t>primjenjujte</w:t>
      </w:r>
      <w:r w:rsidRPr="00D92CE2">
        <w:rPr>
          <w:sz w:val="22"/>
          <w:szCs w:val="22"/>
        </w:rPr>
        <w:t xml:space="preserve"> ovaj lijek tačno onako kako Vam je </w:t>
      </w:r>
      <w:r w:rsidR="00D747FD" w:rsidRPr="00D92CE2">
        <w:rPr>
          <w:sz w:val="22"/>
          <w:szCs w:val="22"/>
        </w:rPr>
        <w:t>to objasnio</w:t>
      </w:r>
      <w:r w:rsidRPr="00D92CE2">
        <w:rPr>
          <w:sz w:val="22"/>
          <w:szCs w:val="22"/>
        </w:rPr>
        <w:t xml:space="preserve"> Vaš ljekar.</w:t>
      </w:r>
      <w:r w:rsidR="00D747FD" w:rsidRPr="00D92CE2">
        <w:rPr>
          <w:sz w:val="22"/>
          <w:szCs w:val="22"/>
        </w:rPr>
        <w:t xml:space="preserve"> Ukoliko ni</w:t>
      </w:r>
      <w:r w:rsidR="008205C9" w:rsidRPr="00D92CE2">
        <w:rPr>
          <w:sz w:val="22"/>
          <w:szCs w:val="22"/>
        </w:rPr>
        <w:t>je</w:t>
      </w:r>
      <w:r w:rsidR="00D747FD" w:rsidRPr="00D92CE2">
        <w:rPr>
          <w:sz w:val="22"/>
          <w:szCs w:val="22"/>
        </w:rPr>
        <w:t>ste sigurni,</w:t>
      </w:r>
      <w:r w:rsidRPr="00D92CE2">
        <w:rPr>
          <w:sz w:val="22"/>
          <w:szCs w:val="22"/>
        </w:rPr>
        <w:t xml:space="preserve"> </w:t>
      </w:r>
      <w:r w:rsidR="00D747FD" w:rsidRPr="00D92CE2">
        <w:rPr>
          <w:sz w:val="22"/>
          <w:szCs w:val="22"/>
        </w:rPr>
        <w:t>p</w:t>
      </w:r>
      <w:r w:rsidRPr="00D92CE2">
        <w:rPr>
          <w:sz w:val="22"/>
          <w:szCs w:val="22"/>
        </w:rPr>
        <w:t xml:space="preserve">rovjerite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</w:t>
      </w:r>
      <w:r w:rsidR="00D747FD" w:rsidRPr="00D92CE2">
        <w:rPr>
          <w:sz w:val="22"/>
          <w:szCs w:val="22"/>
        </w:rPr>
        <w:t xml:space="preserve">Vašim </w:t>
      </w:r>
      <w:r w:rsidRPr="00D92CE2">
        <w:rPr>
          <w:sz w:val="22"/>
          <w:szCs w:val="22"/>
        </w:rPr>
        <w:t xml:space="preserve">ljekarom. </w:t>
      </w:r>
    </w:p>
    <w:p w14:paraId="387E2B8C" w14:textId="1D59F05C" w:rsidR="00C77D13" w:rsidRPr="00D92CE2" w:rsidRDefault="00C77D13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 </w:t>
      </w:r>
    </w:p>
    <w:p w14:paraId="2A0EB48E" w14:textId="0375335E" w:rsidR="00122446" w:rsidRPr="00D92CE2" w:rsidRDefault="00122446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Preporučena doza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Leqvio je 284 mg koja se daje injekcijom pod kožu (</w:t>
      </w:r>
      <w:r w:rsidR="00A20AD6" w:rsidRPr="00D92CE2">
        <w:rPr>
          <w:sz w:val="22"/>
          <w:szCs w:val="22"/>
          <w:lang w:val="hr-HR"/>
        </w:rPr>
        <w:t>subkutano</w:t>
      </w:r>
      <w:r w:rsidRPr="00D92CE2">
        <w:rPr>
          <w:sz w:val="22"/>
          <w:szCs w:val="22"/>
          <w:lang w:val="hr-HR"/>
        </w:rPr>
        <w:t>m injekcijom). Sl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edeća doza se daje posl</w:t>
      </w:r>
      <w:r w:rsidR="008205C9" w:rsidRPr="00D92CE2">
        <w:rPr>
          <w:sz w:val="22"/>
          <w:szCs w:val="22"/>
          <w:lang w:val="hr-HR"/>
        </w:rPr>
        <w:t>ije</w:t>
      </w:r>
      <w:r w:rsidRPr="00D92CE2">
        <w:rPr>
          <w:sz w:val="22"/>
          <w:szCs w:val="22"/>
          <w:lang w:val="hr-HR"/>
        </w:rPr>
        <w:t>e 3 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eseca, a naredne doze na svakih 6 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eseci.</w:t>
      </w:r>
    </w:p>
    <w:p w14:paraId="113184FB" w14:textId="77777777" w:rsidR="00122446" w:rsidRPr="00D92CE2" w:rsidRDefault="00122446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33C7390C" w14:textId="659E4F65" w:rsidR="00122446" w:rsidRPr="00D92CE2" w:rsidRDefault="00122446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Pr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 nego što počnete da primate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morate biti na dijeti za snižavanje</w:t>
      </w:r>
      <w:r w:rsidR="00D747FD" w:rsidRPr="00D92CE2">
        <w:rPr>
          <w:sz w:val="22"/>
          <w:szCs w:val="22"/>
          <w:lang w:val="hr-HR"/>
        </w:rPr>
        <w:t xml:space="preserve"> vrijednosti</w:t>
      </w:r>
      <w:r w:rsidRPr="00D92CE2">
        <w:rPr>
          <w:sz w:val="22"/>
          <w:szCs w:val="22"/>
          <w:lang w:val="hr-HR"/>
        </w:rPr>
        <w:t xml:space="preserve"> holesterola, a v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erovatno je da ćete uzimati i</w:t>
      </w:r>
      <w:r w:rsidR="00D747FD" w:rsidRPr="00D92CE2">
        <w:rPr>
          <w:sz w:val="22"/>
          <w:szCs w:val="22"/>
          <w:lang w:val="hr-HR"/>
        </w:rPr>
        <w:t xml:space="preserve"> lijek iz grupe</w:t>
      </w:r>
      <w:r w:rsidRPr="00D92CE2">
        <w:rPr>
          <w:sz w:val="22"/>
          <w:szCs w:val="22"/>
          <w:lang w:val="hr-HR"/>
        </w:rPr>
        <w:t xml:space="preserve"> statin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>. Treba da ostanete</w:t>
      </w:r>
      <w:r w:rsidR="005A3499" w:rsidRPr="00D92CE2">
        <w:rPr>
          <w:sz w:val="22"/>
          <w:szCs w:val="22"/>
          <w:lang w:val="hr-HR"/>
        </w:rPr>
        <w:t xml:space="preserve"> na</w:t>
      </w:r>
      <w:r w:rsidRPr="00D92CE2">
        <w:rPr>
          <w:sz w:val="22"/>
          <w:szCs w:val="22"/>
          <w:lang w:val="hr-HR"/>
        </w:rPr>
        <w:t xml:space="preserve"> dijeti za snižavanje </w:t>
      </w:r>
      <w:r w:rsidR="00D747FD" w:rsidRPr="00D92CE2">
        <w:rPr>
          <w:sz w:val="22"/>
          <w:szCs w:val="22"/>
          <w:lang w:val="hr-HR"/>
        </w:rPr>
        <w:t xml:space="preserve">vrijednosti </w:t>
      </w:r>
      <w:r w:rsidRPr="00D92CE2">
        <w:rPr>
          <w:sz w:val="22"/>
          <w:szCs w:val="22"/>
          <w:lang w:val="hr-HR"/>
        </w:rPr>
        <w:t xml:space="preserve">holesterola i nastavite da uzimate </w:t>
      </w:r>
      <w:r w:rsidR="00D747FD" w:rsidRPr="00D92CE2">
        <w:rPr>
          <w:sz w:val="22"/>
          <w:szCs w:val="22"/>
          <w:lang w:val="hr-HR"/>
        </w:rPr>
        <w:t xml:space="preserve">lijek iz grupe </w:t>
      </w:r>
      <w:r w:rsidRPr="00D92CE2">
        <w:rPr>
          <w:sz w:val="22"/>
          <w:szCs w:val="22"/>
          <w:lang w:val="hr-HR"/>
        </w:rPr>
        <w:t>statin</w:t>
      </w:r>
      <w:r w:rsidR="00D747FD" w:rsidRPr="00D92CE2">
        <w:rPr>
          <w:sz w:val="22"/>
          <w:szCs w:val="22"/>
          <w:lang w:val="hr-HR"/>
        </w:rPr>
        <w:t>a</w:t>
      </w:r>
      <w:r w:rsidRPr="00D92CE2">
        <w:rPr>
          <w:sz w:val="22"/>
          <w:szCs w:val="22"/>
          <w:lang w:val="hr-HR"/>
        </w:rPr>
        <w:t xml:space="preserve"> sve vr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eme dok primate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Leqvio.</w:t>
      </w:r>
    </w:p>
    <w:p w14:paraId="7CE44D1C" w14:textId="77777777" w:rsidR="00122446" w:rsidRPr="00D92CE2" w:rsidRDefault="00122446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1E66B84A" w14:textId="346670FB" w:rsidR="00122446" w:rsidRPr="00D92CE2" w:rsidRDefault="00122446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je nam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enjen za injekciju pod kožu u d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elu stomaka; druga moguća 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esta prim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ene uključuju nadlakticu ili butinu.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će Vam dati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 ili medicinska sestra (zdravstveni radnik).</w:t>
      </w:r>
    </w:p>
    <w:p w14:paraId="34A81549" w14:textId="77777777" w:rsidR="00D0580B" w:rsidRPr="00D92CE2" w:rsidRDefault="00D0580B" w:rsidP="00D75BB1">
      <w:pPr>
        <w:jc w:val="both"/>
        <w:rPr>
          <w:sz w:val="22"/>
          <w:szCs w:val="22"/>
          <w:lang w:val="sr-Latn-CS"/>
        </w:rPr>
      </w:pPr>
    </w:p>
    <w:p w14:paraId="2F456B5C" w14:textId="1A4C5F86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Ako ste uzeli više lijeka </w:t>
      </w:r>
      <w:r w:rsidR="00122446" w:rsidRPr="00D92CE2">
        <w:rPr>
          <w:b/>
          <w:sz w:val="22"/>
          <w:szCs w:val="22"/>
          <w:lang w:val="sr-Latn-CS"/>
        </w:rPr>
        <w:t>Leqvio</w:t>
      </w:r>
      <w:r w:rsidRPr="00D92CE2">
        <w:rPr>
          <w:b/>
          <w:sz w:val="22"/>
          <w:szCs w:val="22"/>
          <w:lang w:val="sr-Latn-CS"/>
        </w:rPr>
        <w:t xml:space="preserve"> nego što je trebalo</w:t>
      </w:r>
    </w:p>
    <w:p w14:paraId="15347A19" w14:textId="3D016C7D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06E54D8D" w14:textId="79C3B33D" w:rsidR="00122446" w:rsidRPr="00D92CE2" w:rsidRDefault="00122446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Ovaj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će Vam dati Vaš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 ili medicinska sestra (zdravstveni radnik). U slučaju veoma male v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erovatnoće da primite previše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(predoziranje),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 ili drugi zdravstveni radnik će prov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eriti da li imate neželjena dejstva.</w:t>
      </w:r>
    </w:p>
    <w:p w14:paraId="7AABC70E" w14:textId="77777777" w:rsidR="00122446" w:rsidRPr="00D92CE2" w:rsidRDefault="00122446" w:rsidP="00D75BB1">
      <w:pPr>
        <w:jc w:val="both"/>
        <w:rPr>
          <w:sz w:val="22"/>
          <w:szCs w:val="22"/>
          <w:lang w:val="sr-Latn-CS"/>
        </w:rPr>
      </w:pPr>
    </w:p>
    <w:p w14:paraId="193CC41C" w14:textId="6D8AB03D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Ako ste zaboravili da uzmete lijek </w:t>
      </w:r>
      <w:r w:rsidR="00122446" w:rsidRPr="00D92CE2">
        <w:rPr>
          <w:b/>
          <w:sz w:val="22"/>
          <w:szCs w:val="22"/>
          <w:lang w:val="sr-Latn-CS"/>
        </w:rPr>
        <w:t>Leqvio</w:t>
      </w:r>
    </w:p>
    <w:p w14:paraId="4B3C3466" w14:textId="57C1D73C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177AC56E" w14:textId="11A7DCA5" w:rsidR="00122446" w:rsidRPr="00D92CE2" w:rsidRDefault="00122446" w:rsidP="00D75BB1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Ako propustite svoj termin za injekciju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eka Leqvio, obratite se svom 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ekaru ili medicinskoj sestri što pr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 kako biste mogli da zakažete svoju sl</w:t>
      </w:r>
      <w:r w:rsidR="008205C9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edeću injekciju.</w:t>
      </w:r>
    </w:p>
    <w:p w14:paraId="5BF4DE1B" w14:textId="77777777" w:rsidR="00122446" w:rsidRPr="00D92CE2" w:rsidRDefault="00122446" w:rsidP="00D75BB1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hr-HR"/>
        </w:rPr>
      </w:pPr>
    </w:p>
    <w:p w14:paraId="426AEE71" w14:textId="72C460E6" w:rsidR="00122446" w:rsidRPr="00D92CE2" w:rsidRDefault="00D747FD" w:rsidP="00D75BB1">
      <w:pPr>
        <w:numPr>
          <w:ilvl w:val="12"/>
          <w:numId w:val="0"/>
        </w:numPr>
        <w:jc w:val="both"/>
        <w:rPr>
          <w:sz w:val="22"/>
          <w:szCs w:val="22"/>
          <w:lang w:val="en-GB"/>
        </w:rPr>
      </w:pPr>
      <w:r w:rsidRPr="00D92CE2">
        <w:rPr>
          <w:sz w:val="22"/>
          <w:szCs w:val="22"/>
          <w:lang w:val="hr-HR"/>
        </w:rPr>
        <w:t>Ako</w:t>
      </w:r>
      <w:r w:rsidR="00122446" w:rsidRPr="00D92CE2">
        <w:rPr>
          <w:sz w:val="22"/>
          <w:szCs w:val="22"/>
          <w:lang w:val="hr-HR"/>
        </w:rPr>
        <w:t xml:space="preserve"> imate </w:t>
      </w:r>
      <w:r w:rsidRPr="00D92CE2">
        <w:rPr>
          <w:sz w:val="22"/>
          <w:szCs w:val="22"/>
          <w:lang w:val="hr-HR"/>
        </w:rPr>
        <w:t>dodatnih</w:t>
      </w:r>
      <w:r w:rsidR="00122446" w:rsidRPr="00D92CE2">
        <w:rPr>
          <w:sz w:val="22"/>
          <w:szCs w:val="22"/>
          <w:lang w:val="hr-HR"/>
        </w:rPr>
        <w:t xml:space="preserve"> pitanja </w:t>
      </w:r>
      <w:r w:rsidRPr="00D92CE2">
        <w:rPr>
          <w:sz w:val="22"/>
          <w:szCs w:val="22"/>
          <w:lang w:val="hr-HR"/>
        </w:rPr>
        <w:t>o</w:t>
      </w:r>
      <w:r w:rsidR="00122446" w:rsidRPr="00D92CE2">
        <w:rPr>
          <w:sz w:val="22"/>
          <w:szCs w:val="22"/>
          <w:lang w:val="hr-HR"/>
        </w:rPr>
        <w:t xml:space="preserve"> prim</w:t>
      </w:r>
      <w:r w:rsidR="00744831" w:rsidRPr="00D92CE2">
        <w:rPr>
          <w:sz w:val="22"/>
          <w:szCs w:val="22"/>
          <w:lang w:val="hr-HR"/>
        </w:rPr>
        <w:t>j</w:t>
      </w:r>
      <w:r w:rsidR="00122446" w:rsidRPr="00D92CE2">
        <w:rPr>
          <w:sz w:val="22"/>
          <w:szCs w:val="22"/>
          <w:lang w:val="hr-HR"/>
        </w:rPr>
        <w:t>en</w:t>
      </w:r>
      <w:r w:rsidRPr="00D92CE2">
        <w:rPr>
          <w:sz w:val="22"/>
          <w:szCs w:val="22"/>
          <w:lang w:val="hr-HR"/>
        </w:rPr>
        <w:t>i</w:t>
      </w:r>
      <w:r w:rsidR="00122446" w:rsidRPr="00D92CE2">
        <w:rPr>
          <w:sz w:val="22"/>
          <w:szCs w:val="22"/>
          <w:lang w:val="hr-HR"/>
        </w:rPr>
        <w:t xml:space="preserve"> ovog l</w:t>
      </w:r>
      <w:r w:rsidR="00744831" w:rsidRPr="00D92CE2">
        <w:rPr>
          <w:sz w:val="22"/>
          <w:szCs w:val="22"/>
          <w:lang w:val="hr-HR"/>
        </w:rPr>
        <w:t>ij</w:t>
      </w:r>
      <w:r w:rsidR="00122446" w:rsidRPr="00D92CE2">
        <w:rPr>
          <w:sz w:val="22"/>
          <w:szCs w:val="22"/>
          <w:lang w:val="hr-HR"/>
        </w:rPr>
        <w:t>eka, obratite se</w:t>
      </w:r>
      <w:r w:rsidRPr="00D92CE2">
        <w:rPr>
          <w:sz w:val="22"/>
          <w:szCs w:val="22"/>
          <w:lang w:val="hr-HR"/>
        </w:rPr>
        <w:t xml:space="preserve"> svom</w:t>
      </w:r>
      <w:r w:rsidR="00122446" w:rsidRPr="00D92CE2">
        <w:rPr>
          <w:sz w:val="22"/>
          <w:szCs w:val="22"/>
          <w:lang w:val="hr-HR"/>
        </w:rPr>
        <w:t xml:space="preserve"> l</w:t>
      </w:r>
      <w:r w:rsidR="00744831" w:rsidRPr="00D92CE2">
        <w:rPr>
          <w:sz w:val="22"/>
          <w:szCs w:val="22"/>
          <w:lang w:val="hr-HR"/>
        </w:rPr>
        <w:t>j</w:t>
      </w:r>
      <w:r w:rsidR="00122446" w:rsidRPr="00D92CE2">
        <w:rPr>
          <w:sz w:val="22"/>
          <w:szCs w:val="22"/>
          <w:lang w:val="hr-HR"/>
        </w:rPr>
        <w:t>ekaru, farmaceutu ili medicinskoj sestri.</w:t>
      </w:r>
    </w:p>
    <w:p w14:paraId="6FFFE92D" w14:textId="77777777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47A1443B" w14:textId="77777777" w:rsidR="00396B66" w:rsidRPr="00D92CE2" w:rsidRDefault="00396B66" w:rsidP="00D75BB1">
      <w:pPr>
        <w:jc w:val="both"/>
        <w:rPr>
          <w:sz w:val="22"/>
          <w:szCs w:val="22"/>
          <w:lang w:val="pt-PT"/>
        </w:rPr>
      </w:pPr>
    </w:p>
    <w:p w14:paraId="10C36008" w14:textId="77777777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D92CE2">
        <w:rPr>
          <w:b/>
          <w:bCs/>
          <w:sz w:val="22"/>
          <w:szCs w:val="22"/>
          <w:lang w:val="ru-RU"/>
        </w:rPr>
        <w:t xml:space="preserve">4. </w:t>
      </w:r>
      <w:r w:rsidR="00291DAD" w:rsidRPr="00D92CE2">
        <w:rPr>
          <w:b/>
          <w:bCs/>
          <w:sz w:val="22"/>
          <w:szCs w:val="22"/>
          <w:lang w:val="sr-Latn-CS"/>
        </w:rPr>
        <w:tab/>
      </w:r>
      <w:r w:rsidRPr="00D92CE2">
        <w:rPr>
          <w:b/>
          <w:bCs/>
          <w:sz w:val="22"/>
          <w:szCs w:val="22"/>
          <w:lang w:val="ru-RU"/>
        </w:rPr>
        <w:t>MOGUĆA NEŽELJENA DEJSTVA</w:t>
      </w:r>
    </w:p>
    <w:p w14:paraId="3247C928" w14:textId="77777777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06FCCA7E" w14:textId="0F9AC4B4" w:rsidR="006D5C11" w:rsidRPr="00D92CE2" w:rsidRDefault="006D5C11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Kao i svi ljekovi i lijek </w:t>
      </w:r>
      <w:r w:rsidR="00A7280E" w:rsidRPr="00D92CE2">
        <w:rPr>
          <w:sz w:val="22"/>
          <w:szCs w:val="22"/>
        </w:rPr>
        <w:t>Leqvio</w:t>
      </w:r>
      <w:r w:rsidRPr="00D92CE2">
        <w:rPr>
          <w:sz w:val="22"/>
          <w:szCs w:val="22"/>
        </w:rPr>
        <w:t xml:space="preserve"> može izazvati neželjena dejstva, iako se ona ne moraju javiti kod svakoga.</w:t>
      </w:r>
    </w:p>
    <w:p w14:paraId="2AF0F7C6" w14:textId="73C8882C" w:rsidR="006D5C11" w:rsidRPr="00D92CE2" w:rsidRDefault="006D5C11" w:rsidP="00D75B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20C68AF" w14:textId="72C63FED" w:rsidR="00A7280E" w:rsidRPr="00D92CE2" w:rsidRDefault="00A7280E" w:rsidP="00D75BB1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b/>
          <w:sz w:val="22"/>
          <w:szCs w:val="22"/>
          <w:lang w:val="hr-HR"/>
        </w:rPr>
        <w:t>Čest</w:t>
      </w:r>
      <w:r w:rsidR="00D747FD" w:rsidRPr="00D92CE2">
        <w:rPr>
          <w:b/>
          <w:sz w:val="22"/>
          <w:szCs w:val="22"/>
          <w:lang w:val="hr-HR"/>
        </w:rPr>
        <w:t>a neželjena dejstva</w:t>
      </w:r>
      <w:r w:rsidRPr="00D92CE2">
        <w:rPr>
          <w:b/>
          <w:sz w:val="22"/>
          <w:szCs w:val="22"/>
          <w:lang w:val="hr-HR"/>
        </w:rPr>
        <w:t xml:space="preserve"> </w:t>
      </w:r>
      <w:r w:rsidRPr="00D92CE2">
        <w:rPr>
          <w:sz w:val="22"/>
          <w:szCs w:val="22"/>
          <w:lang w:val="hr-HR"/>
        </w:rPr>
        <w:t>(</w:t>
      </w:r>
      <w:r w:rsidRPr="00D92CE2">
        <w:rPr>
          <w:sz w:val="22"/>
          <w:szCs w:val="22"/>
        </w:rPr>
        <w:t>mogu da se jave kod najviše 1 na 10 pacijenata koji uzimaju 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</w:t>
      </w:r>
      <w:r w:rsidRPr="00D92CE2">
        <w:rPr>
          <w:sz w:val="22"/>
          <w:szCs w:val="22"/>
          <w:lang w:val="hr-HR"/>
        </w:rPr>
        <w:t>)</w:t>
      </w:r>
    </w:p>
    <w:p w14:paraId="14DF4552" w14:textId="3D4645E9" w:rsidR="00D92CE2" w:rsidRPr="00C23312" w:rsidRDefault="00A7280E" w:rsidP="00D75BB1">
      <w:pPr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Reakcije na 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estu prim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ene injekcije, kao što su bol, crvenilo ili osip.</w:t>
      </w:r>
    </w:p>
    <w:p w14:paraId="15C12963" w14:textId="77777777" w:rsidR="00D92CE2" w:rsidRPr="00D92CE2" w:rsidRDefault="00D92CE2" w:rsidP="00D75B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95E4303" w14:textId="234B2B19" w:rsidR="00C269D7" w:rsidRPr="00D92CE2" w:rsidRDefault="00C269D7" w:rsidP="00D75B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D92CE2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03DD35C" w14:textId="77777777" w:rsidR="00C269D7" w:rsidRPr="00D92CE2" w:rsidRDefault="00C269D7" w:rsidP="00D75BB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EE24145" w14:textId="77777777" w:rsidR="00C269D7" w:rsidRPr="00D92CE2" w:rsidRDefault="0029138F" w:rsidP="00D75B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92CE2">
        <w:rPr>
          <w:rFonts w:eastAsia="Calibri"/>
          <w:sz w:val="22"/>
          <w:szCs w:val="22"/>
          <w:lang w:val="sr-Latn-RS"/>
        </w:rPr>
        <w:t>Ako V</w:t>
      </w:r>
      <w:r w:rsidR="00C269D7" w:rsidRPr="00D92CE2">
        <w:rPr>
          <w:rFonts w:eastAsia="Calibri"/>
          <w:sz w:val="22"/>
          <w:szCs w:val="22"/>
          <w:lang w:val="sr-Latn-RS"/>
        </w:rPr>
        <w:t>am se javi bilo koje neželjeno d</w:t>
      </w:r>
      <w:r w:rsidRPr="00D92CE2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D92CE2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D92CE2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D92CE2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8EECD88" w14:textId="053DD6CF" w:rsidR="007C6028" w:rsidRPr="00D92CE2" w:rsidRDefault="007C6028" w:rsidP="00D75B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066775A" w14:textId="77777777" w:rsidR="00744831" w:rsidRPr="00D92CE2" w:rsidRDefault="00744831" w:rsidP="00D75B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C4FAF99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 xml:space="preserve">Institut za ljekove i medicinska sredstva </w:t>
      </w:r>
    </w:p>
    <w:p w14:paraId="78106E93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>Odjeljenje za farmakovigilancu</w:t>
      </w:r>
    </w:p>
    <w:p w14:paraId="296EF01F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>Bulevar Ivana Crnojevića 64a, 81000 Podgorica</w:t>
      </w:r>
    </w:p>
    <w:p w14:paraId="1FFE8C56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</w:p>
    <w:p w14:paraId="035A8621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>tel: +382 (0) 20 310 280</w:t>
      </w:r>
    </w:p>
    <w:p w14:paraId="42D84D05" w14:textId="77777777" w:rsidR="007C6028" w:rsidRPr="00D92CE2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>fax: +382 (0) 20 310 581</w:t>
      </w:r>
    </w:p>
    <w:p w14:paraId="7F0F9905" w14:textId="77777777" w:rsidR="007C6028" w:rsidRPr="00D92CE2" w:rsidRDefault="00635F6A" w:rsidP="00D75BB1">
      <w:pPr>
        <w:jc w:val="both"/>
        <w:rPr>
          <w:sz w:val="22"/>
          <w:szCs w:val="22"/>
          <w:lang w:val="pt-PT"/>
        </w:rPr>
      </w:pPr>
      <w:hyperlink r:id="rId9" w:history="1">
        <w:r w:rsidR="00510F22" w:rsidRPr="00D92CE2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D92CE2">
        <w:rPr>
          <w:sz w:val="22"/>
          <w:szCs w:val="22"/>
          <w:lang w:val="pt-PT"/>
        </w:rPr>
        <w:t xml:space="preserve"> </w:t>
      </w:r>
    </w:p>
    <w:p w14:paraId="146E5DB7" w14:textId="77777777" w:rsidR="007C6028" w:rsidRPr="00D92CE2" w:rsidRDefault="00635F6A" w:rsidP="00D75BB1">
      <w:pPr>
        <w:jc w:val="both"/>
        <w:rPr>
          <w:sz w:val="22"/>
          <w:szCs w:val="22"/>
          <w:lang w:val="pt-PT"/>
        </w:rPr>
      </w:pPr>
      <w:hyperlink r:id="rId10" w:history="1">
        <w:r w:rsidR="00510F22" w:rsidRPr="00D92CE2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D92CE2">
        <w:rPr>
          <w:sz w:val="22"/>
          <w:szCs w:val="22"/>
          <w:lang w:val="pt-PT"/>
        </w:rPr>
        <w:t xml:space="preserve"> </w:t>
      </w:r>
    </w:p>
    <w:p w14:paraId="690DE38F" w14:textId="12AC8386" w:rsidR="00396B66" w:rsidRDefault="007C6028" w:rsidP="00D75BB1">
      <w:pPr>
        <w:jc w:val="both"/>
        <w:rPr>
          <w:sz w:val="22"/>
          <w:szCs w:val="22"/>
          <w:lang w:val="pt-PT"/>
        </w:rPr>
      </w:pPr>
      <w:r w:rsidRPr="00D92CE2">
        <w:rPr>
          <w:sz w:val="22"/>
          <w:szCs w:val="22"/>
          <w:lang w:val="pt-PT"/>
        </w:rPr>
        <w:t>putem IS zdravstvene zaštite</w:t>
      </w:r>
    </w:p>
    <w:p w14:paraId="62DC5891" w14:textId="4F9E5829" w:rsidR="00C547FE" w:rsidRDefault="00C547FE" w:rsidP="00D75B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336E9561" w14:textId="23698E75" w:rsidR="00C547FE" w:rsidRDefault="00C547FE" w:rsidP="00D75BB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F3E7089" w14:textId="4BF024EC" w:rsidR="00C547FE" w:rsidRPr="00D92CE2" w:rsidRDefault="00D75BB1" w:rsidP="00D75BB1">
      <w:pPr>
        <w:jc w:val="both"/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56C548BA" wp14:editId="0A8D8C05">
            <wp:extent cx="980796" cy="972000"/>
            <wp:effectExtent l="0" t="0" r="0" b="0"/>
            <wp:docPr id="6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DFD9FC" w14:textId="26E96427" w:rsidR="00662339" w:rsidRPr="00D92CE2" w:rsidRDefault="00662339" w:rsidP="00D75BB1">
      <w:pPr>
        <w:jc w:val="both"/>
        <w:rPr>
          <w:sz w:val="22"/>
          <w:szCs w:val="22"/>
          <w:lang w:val="pt-PT"/>
        </w:rPr>
      </w:pPr>
    </w:p>
    <w:p w14:paraId="7A16FACA" w14:textId="77777777" w:rsidR="00C547FE" w:rsidRDefault="00C547FE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2ABA8E1C" w14:textId="309FB607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n-GB"/>
        </w:rPr>
      </w:pPr>
      <w:r w:rsidRPr="00D92CE2">
        <w:rPr>
          <w:b/>
          <w:bCs/>
          <w:sz w:val="22"/>
          <w:szCs w:val="22"/>
          <w:lang w:val="ru-RU"/>
        </w:rPr>
        <w:t xml:space="preserve">5. </w:t>
      </w:r>
      <w:r w:rsidR="00291DAD" w:rsidRPr="00D92CE2">
        <w:rPr>
          <w:b/>
          <w:bCs/>
          <w:sz w:val="22"/>
          <w:szCs w:val="22"/>
          <w:lang w:val="sr-Latn-CS"/>
        </w:rPr>
        <w:tab/>
      </w:r>
      <w:r w:rsidRPr="00D92CE2">
        <w:rPr>
          <w:b/>
          <w:bCs/>
          <w:sz w:val="22"/>
          <w:szCs w:val="22"/>
          <w:lang w:val="ru-RU"/>
        </w:rPr>
        <w:t xml:space="preserve">KAKO ČUVATI LIJEK </w:t>
      </w:r>
      <w:r w:rsidR="00A7280E" w:rsidRPr="00D92CE2">
        <w:rPr>
          <w:b/>
          <w:bCs/>
          <w:sz w:val="22"/>
          <w:szCs w:val="22"/>
          <w:lang w:val="en-GB"/>
        </w:rPr>
        <w:t>LEQVIO</w:t>
      </w:r>
    </w:p>
    <w:p w14:paraId="51EAA1C9" w14:textId="77777777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314D7F27" w14:textId="77777777" w:rsidR="00991E7D" w:rsidRPr="00D92CE2" w:rsidRDefault="008A7F7D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Lijek čuvajte </w:t>
      </w:r>
      <w:r w:rsidR="00991E7D" w:rsidRPr="00D92CE2">
        <w:rPr>
          <w:sz w:val="22"/>
          <w:szCs w:val="22"/>
        </w:rPr>
        <w:t>van pogleda i domašaja djece.</w:t>
      </w:r>
    </w:p>
    <w:p w14:paraId="0513BA90" w14:textId="77777777" w:rsidR="00991E7D" w:rsidRPr="00D92CE2" w:rsidRDefault="00991E7D" w:rsidP="00D75BB1">
      <w:pPr>
        <w:jc w:val="both"/>
        <w:rPr>
          <w:sz w:val="22"/>
          <w:szCs w:val="22"/>
          <w:lang w:val="sr-Latn-CS"/>
        </w:rPr>
      </w:pPr>
    </w:p>
    <w:p w14:paraId="60E8CD0C" w14:textId="45EBB7FD" w:rsidR="00D01E45" w:rsidRPr="00D92CE2" w:rsidRDefault="00D747FD" w:rsidP="00D75BB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  <w:r w:rsidRPr="00D92CE2">
        <w:rPr>
          <w:sz w:val="22"/>
          <w:szCs w:val="22"/>
        </w:rPr>
        <w:t>Ne smijete</w:t>
      </w:r>
      <w:r w:rsidR="00D01E45" w:rsidRPr="00D92CE2">
        <w:rPr>
          <w:sz w:val="22"/>
          <w:szCs w:val="22"/>
        </w:rPr>
        <w:t xml:space="preserve"> </w:t>
      </w:r>
      <w:r w:rsidRPr="00D92CE2">
        <w:rPr>
          <w:sz w:val="22"/>
          <w:szCs w:val="22"/>
        </w:rPr>
        <w:t>primjenjivati ovaj lijek</w:t>
      </w:r>
      <w:r w:rsidR="00D01E45" w:rsidRPr="00D92CE2">
        <w:rPr>
          <w:sz w:val="22"/>
          <w:szCs w:val="22"/>
        </w:rPr>
        <w:t xml:space="preserve"> nakon isteka roka upotrebe </w:t>
      </w:r>
      <w:r w:rsidR="00282625" w:rsidRPr="00D92CE2">
        <w:rPr>
          <w:sz w:val="22"/>
          <w:szCs w:val="22"/>
        </w:rPr>
        <w:t xml:space="preserve">navedenog </w:t>
      </w:r>
      <w:r w:rsidR="00D01E45" w:rsidRPr="00D92CE2">
        <w:rPr>
          <w:sz w:val="22"/>
          <w:szCs w:val="22"/>
        </w:rPr>
        <w:t xml:space="preserve">na </w:t>
      </w:r>
      <w:r w:rsidRPr="00D92CE2">
        <w:rPr>
          <w:sz w:val="22"/>
          <w:szCs w:val="22"/>
        </w:rPr>
        <w:t>spoljašnjem pakovanju</w:t>
      </w:r>
      <w:r w:rsidR="00A7280E" w:rsidRPr="00D92CE2">
        <w:rPr>
          <w:sz w:val="22"/>
          <w:szCs w:val="22"/>
        </w:rPr>
        <w:t xml:space="preserve"> </w:t>
      </w:r>
      <w:r w:rsidR="00A7280E" w:rsidRPr="00D92CE2">
        <w:rPr>
          <w:sz w:val="22"/>
          <w:szCs w:val="22"/>
          <w:lang w:val="hr-HR"/>
        </w:rPr>
        <w:t xml:space="preserve">iza oznake </w:t>
      </w:r>
      <w:proofErr w:type="gramStart"/>
      <w:r w:rsidR="00A7280E" w:rsidRPr="00D92CE2">
        <w:rPr>
          <w:sz w:val="22"/>
          <w:szCs w:val="22"/>
          <w:lang w:val="hr-HR"/>
        </w:rPr>
        <w:t>,,Važi</w:t>
      </w:r>
      <w:proofErr w:type="gramEnd"/>
      <w:r w:rsidR="00A7280E" w:rsidRPr="00D92CE2">
        <w:rPr>
          <w:sz w:val="22"/>
          <w:szCs w:val="22"/>
          <w:lang w:val="hr-HR"/>
        </w:rPr>
        <w:t xml:space="preserve"> doˮ</w:t>
      </w:r>
      <w:r w:rsidR="00D01E45" w:rsidRPr="00D92CE2">
        <w:rPr>
          <w:sz w:val="22"/>
          <w:szCs w:val="22"/>
        </w:rPr>
        <w:t xml:space="preserve">. </w:t>
      </w:r>
      <w:r w:rsidR="00282625" w:rsidRPr="00D92CE2">
        <w:rPr>
          <w:sz w:val="22"/>
          <w:szCs w:val="22"/>
        </w:rPr>
        <w:t>Rok</w:t>
      </w:r>
      <w:r w:rsidR="00D01E45" w:rsidRPr="00D92CE2">
        <w:rPr>
          <w:sz w:val="22"/>
          <w:szCs w:val="22"/>
        </w:rPr>
        <w:t xml:space="preserve"> upotrebe odnosi se </w:t>
      </w:r>
      <w:proofErr w:type="gramStart"/>
      <w:r w:rsidR="00D01E45" w:rsidRPr="00D92CE2">
        <w:rPr>
          <w:sz w:val="22"/>
          <w:szCs w:val="22"/>
        </w:rPr>
        <w:t>na</w:t>
      </w:r>
      <w:proofErr w:type="gramEnd"/>
      <w:r w:rsidR="00D01E45" w:rsidRPr="00D92CE2">
        <w:rPr>
          <w:sz w:val="22"/>
          <w:szCs w:val="22"/>
        </w:rPr>
        <w:t xml:space="preserve"> poslednji dan navedenog mjeseca.</w:t>
      </w:r>
    </w:p>
    <w:p w14:paraId="5E0F420A" w14:textId="58E593B0" w:rsidR="00445D8F" w:rsidRPr="00D92CE2" w:rsidRDefault="00445D8F" w:rsidP="00D75BB1">
      <w:pPr>
        <w:jc w:val="both"/>
        <w:rPr>
          <w:b/>
          <w:bCs/>
          <w:sz w:val="22"/>
          <w:szCs w:val="22"/>
          <w:lang w:val="pt-PT"/>
        </w:rPr>
      </w:pPr>
    </w:p>
    <w:p w14:paraId="5AAD2800" w14:textId="30E3B082" w:rsidR="00A7280E" w:rsidRPr="00D92CE2" w:rsidRDefault="00A7280E" w:rsidP="00D75BB1">
      <w:p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Ovaj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ne zaht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eva posebne uslove čuvanja. Ne zamrzavati.</w:t>
      </w:r>
    </w:p>
    <w:p w14:paraId="3FE47E76" w14:textId="77777777" w:rsidR="00A7280E" w:rsidRPr="00D92CE2" w:rsidRDefault="00A7280E" w:rsidP="00D75BB1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BD45560" w14:textId="1E55D4DD" w:rsidR="00A7280E" w:rsidRPr="00D92CE2" w:rsidRDefault="00A7280E" w:rsidP="00D75BB1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ekar, farmaceut ili medicinska sestra će prov</w:t>
      </w:r>
      <w:r w:rsidR="00282625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eriti ovaj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i baciti ga ako sadrži vidljive čestice.</w:t>
      </w:r>
    </w:p>
    <w:p w14:paraId="7A5FACD6" w14:textId="77777777" w:rsidR="00A7280E" w:rsidRPr="00D92CE2" w:rsidRDefault="00A7280E" w:rsidP="00D75BB1">
      <w:pPr>
        <w:jc w:val="both"/>
        <w:rPr>
          <w:b/>
          <w:bCs/>
          <w:sz w:val="22"/>
          <w:szCs w:val="22"/>
          <w:lang w:val="pt-PT"/>
        </w:rPr>
      </w:pPr>
    </w:p>
    <w:p w14:paraId="0A655D11" w14:textId="77777777" w:rsidR="00D01E45" w:rsidRPr="00D92CE2" w:rsidRDefault="00D01E45" w:rsidP="00D75BB1">
      <w:pPr>
        <w:jc w:val="both"/>
        <w:rPr>
          <w:sz w:val="22"/>
          <w:szCs w:val="22"/>
          <w:lang w:val="sr-Latn-ME" w:eastAsia="hr-HR"/>
        </w:rPr>
      </w:pPr>
      <w:r w:rsidRPr="00D92CE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B00A13" w14:textId="77777777" w:rsidR="00D01E45" w:rsidRPr="00D92CE2" w:rsidRDefault="00D01E45" w:rsidP="00D75BB1">
      <w:pPr>
        <w:jc w:val="both"/>
        <w:rPr>
          <w:b/>
          <w:bCs/>
          <w:sz w:val="22"/>
          <w:szCs w:val="22"/>
          <w:lang w:val="sr-Latn-ME" w:eastAsia="hr-HR"/>
        </w:rPr>
      </w:pPr>
      <w:r w:rsidRPr="00D92CE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57F5DE3" w14:textId="42B83A91" w:rsidR="00396B66" w:rsidRPr="00D92CE2" w:rsidRDefault="00396B66" w:rsidP="00D75BB1">
      <w:pPr>
        <w:jc w:val="both"/>
        <w:rPr>
          <w:bCs/>
          <w:sz w:val="22"/>
          <w:szCs w:val="22"/>
          <w:lang w:val="sr-Latn-CS"/>
        </w:rPr>
      </w:pPr>
    </w:p>
    <w:p w14:paraId="30AB99B4" w14:textId="77777777" w:rsidR="00D92CE2" w:rsidRPr="00D92CE2" w:rsidRDefault="00D92CE2" w:rsidP="00D75BB1">
      <w:pPr>
        <w:jc w:val="both"/>
        <w:rPr>
          <w:bCs/>
          <w:sz w:val="22"/>
          <w:szCs w:val="22"/>
          <w:lang w:val="sr-Latn-CS"/>
        </w:rPr>
      </w:pPr>
    </w:p>
    <w:p w14:paraId="52417EFE" w14:textId="77777777" w:rsidR="00A32113" w:rsidRPr="00D92CE2" w:rsidRDefault="00A32113" w:rsidP="00D75B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92CE2">
        <w:rPr>
          <w:b/>
          <w:bCs/>
          <w:sz w:val="22"/>
          <w:szCs w:val="22"/>
          <w:lang w:val="ru-RU"/>
        </w:rPr>
        <w:t xml:space="preserve">6. </w:t>
      </w:r>
      <w:r w:rsidR="00291DAD" w:rsidRPr="00D92CE2">
        <w:rPr>
          <w:b/>
          <w:bCs/>
          <w:sz w:val="22"/>
          <w:szCs w:val="22"/>
          <w:lang w:val="sr-Latn-CS"/>
        </w:rPr>
        <w:tab/>
      </w:r>
      <w:r w:rsidR="00326EEC" w:rsidRPr="00D92CE2">
        <w:rPr>
          <w:b/>
          <w:bCs/>
          <w:sz w:val="22"/>
          <w:szCs w:val="22"/>
          <w:lang w:val="sr-Latn-CS"/>
        </w:rPr>
        <w:t xml:space="preserve">SADRŽAJ PAKOVANJA I </w:t>
      </w:r>
      <w:r w:rsidRPr="00D92CE2">
        <w:rPr>
          <w:b/>
          <w:bCs/>
          <w:sz w:val="22"/>
          <w:szCs w:val="22"/>
          <w:lang w:val="ru-RU"/>
        </w:rPr>
        <w:t>DODATNE INFORMACIJE</w:t>
      </w:r>
      <w:r w:rsidR="00E06040" w:rsidRPr="00D92CE2">
        <w:rPr>
          <w:b/>
          <w:bCs/>
          <w:sz w:val="22"/>
          <w:szCs w:val="22"/>
          <w:lang w:val="sr-Latn-ME"/>
        </w:rPr>
        <w:t xml:space="preserve"> </w:t>
      </w:r>
    </w:p>
    <w:p w14:paraId="35B1B296" w14:textId="77777777" w:rsidR="00445D8F" w:rsidRPr="00D92CE2" w:rsidRDefault="00445D8F" w:rsidP="00D75BB1">
      <w:pPr>
        <w:jc w:val="both"/>
        <w:rPr>
          <w:sz w:val="22"/>
          <w:szCs w:val="22"/>
          <w:lang w:val="pl-PL"/>
        </w:rPr>
      </w:pPr>
    </w:p>
    <w:p w14:paraId="7D1CF5F0" w14:textId="2178313D" w:rsidR="00445D8F" w:rsidRPr="00D92CE2" w:rsidRDefault="00A32113" w:rsidP="00D75BB1">
      <w:pPr>
        <w:jc w:val="both"/>
        <w:rPr>
          <w:b/>
          <w:sz w:val="22"/>
          <w:szCs w:val="22"/>
          <w:lang w:val="pl-PL"/>
        </w:rPr>
      </w:pPr>
      <w:r w:rsidRPr="00D92CE2">
        <w:rPr>
          <w:b/>
          <w:bCs/>
          <w:sz w:val="22"/>
          <w:szCs w:val="22"/>
          <w:lang w:val="sr-Latn-CS"/>
        </w:rPr>
        <w:t xml:space="preserve">Šta sadrži lijek </w:t>
      </w:r>
      <w:r w:rsidR="00A7280E" w:rsidRPr="00D92CE2">
        <w:rPr>
          <w:b/>
          <w:bCs/>
          <w:sz w:val="22"/>
          <w:szCs w:val="22"/>
          <w:lang w:val="sr-Latn-CS"/>
        </w:rPr>
        <w:t>LEQVIO</w:t>
      </w:r>
    </w:p>
    <w:p w14:paraId="5B13E309" w14:textId="77777777" w:rsidR="00326EEC" w:rsidRPr="00D92CE2" w:rsidRDefault="00326EEC" w:rsidP="00D75BB1">
      <w:pPr>
        <w:jc w:val="both"/>
        <w:rPr>
          <w:b/>
          <w:sz w:val="22"/>
          <w:szCs w:val="22"/>
          <w:lang w:val="pl-PL"/>
        </w:rPr>
      </w:pPr>
    </w:p>
    <w:p w14:paraId="0A1658EF" w14:textId="1E4CF205" w:rsidR="00A7280E" w:rsidRPr="00D92CE2" w:rsidRDefault="00326EEC" w:rsidP="00D75BB1">
      <w:pPr>
        <w:numPr>
          <w:ilvl w:val="0"/>
          <w:numId w:val="30"/>
        </w:numPr>
        <w:ind w:left="0" w:firstLine="0"/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</w:rPr>
        <w:t>Aktivna supstanca je</w:t>
      </w:r>
      <w:r w:rsidR="00A7280E" w:rsidRPr="00D92CE2">
        <w:rPr>
          <w:sz w:val="22"/>
          <w:szCs w:val="22"/>
        </w:rPr>
        <w:t xml:space="preserve"> </w:t>
      </w:r>
      <w:r w:rsidR="00A7280E" w:rsidRPr="00D92CE2">
        <w:rPr>
          <w:sz w:val="22"/>
          <w:szCs w:val="22"/>
          <w:lang w:val="hr-HR"/>
        </w:rPr>
        <w:t>inklisiran. Jedan napunjeni injekcioni špric sadrži inklisiran natrijum u količini koja odgovara 284 mg inklisirana u 1,5 </w:t>
      </w:r>
      <w:r w:rsidR="00A20AD6" w:rsidRPr="00D92CE2">
        <w:rPr>
          <w:sz w:val="22"/>
          <w:szCs w:val="22"/>
          <w:lang w:val="hr-HR"/>
        </w:rPr>
        <w:t>ml</w:t>
      </w:r>
      <w:r w:rsidR="00A7280E" w:rsidRPr="00D92CE2">
        <w:rPr>
          <w:sz w:val="22"/>
          <w:szCs w:val="22"/>
          <w:lang w:val="hr-HR"/>
        </w:rPr>
        <w:t xml:space="preserve"> rastvora. Jedan </w:t>
      </w:r>
      <w:r w:rsidR="00A20AD6" w:rsidRPr="00D92CE2">
        <w:rPr>
          <w:sz w:val="22"/>
          <w:szCs w:val="22"/>
          <w:lang w:val="hr-HR"/>
        </w:rPr>
        <w:t>ml</w:t>
      </w:r>
      <w:r w:rsidR="00A7280E" w:rsidRPr="00D92CE2">
        <w:rPr>
          <w:sz w:val="22"/>
          <w:szCs w:val="22"/>
          <w:lang w:val="hr-HR"/>
        </w:rPr>
        <w:t xml:space="preserve"> sadrži inklisiran natrijum u količini koja odgovara 189 mg inklisirana.</w:t>
      </w:r>
    </w:p>
    <w:p w14:paraId="5F9CD96B" w14:textId="5DD3F12F" w:rsidR="00A7280E" w:rsidRPr="00D92CE2" w:rsidRDefault="00A7280E" w:rsidP="00D75BB1">
      <w:pPr>
        <w:numPr>
          <w:ilvl w:val="0"/>
          <w:numId w:val="30"/>
        </w:numPr>
        <w:ind w:left="0" w:firstLine="0"/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</w:rPr>
        <w:t xml:space="preserve">Pomoćne supstance su </w:t>
      </w:r>
      <w:r w:rsidRPr="00D92CE2">
        <w:rPr>
          <w:sz w:val="22"/>
          <w:szCs w:val="22"/>
          <w:lang w:val="hr-HR"/>
        </w:rPr>
        <w:t>voda za injekcije, natrijum hidroksid (vid</w:t>
      </w:r>
      <w:r w:rsidR="00282625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eti d</w:t>
      </w:r>
      <w:r w:rsidR="00D747FD" w:rsidRPr="00D92CE2">
        <w:rPr>
          <w:sz w:val="22"/>
          <w:szCs w:val="22"/>
          <w:lang w:val="hr-HR"/>
        </w:rPr>
        <w:t>i</w:t>
      </w:r>
      <w:r w:rsidRPr="00D92CE2">
        <w:rPr>
          <w:sz w:val="22"/>
          <w:szCs w:val="22"/>
          <w:lang w:val="hr-HR"/>
        </w:rPr>
        <w:t>o 2 „L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 xml:space="preserve">ek Leqvio sadrži natrijum“) i </w:t>
      </w:r>
      <w:r w:rsidR="00A20AD6" w:rsidRPr="00D92CE2">
        <w:rPr>
          <w:sz w:val="22"/>
          <w:szCs w:val="22"/>
          <w:lang w:val="hr-HR"/>
        </w:rPr>
        <w:t>fosforna</w:t>
      </w:r>
      <w:r w:rsidRPr="00D92CE2">
        <w:rPr>
          <w:sz w:val="22"/>
          <w:szCs w:val="22"/>
          <w:lang w:val="hr-HR"/>
        </w:rPr>
        <w:t xml:space="preserve"> kiselina</w:t>
      </w:r>
      <w:r w:rsidR="00A20AD6" w:rsidRPr="00D92CE2">
        <w:rPr>
          <w:sz w:val="22"/>
          <w:szCs w:val="22"/>
          <w:lang w:val="hr-HR"/>
        </w:rPr>
        <w:t>, koncentrovana</w:t>
      </w:r>
      <w:r w:rsidRPr="00D92CE2">
        <w:rPr>
          <w:sz w:val="22"/>
          <w:szCs w:val="22"/>
          <w:lang w:val="hr-HR"/>
        </w:rPr>
        <w:t>.</w:t>
      </w:r>
    </w:p>
    <w:p w14:paraId="52A2BF8C" w14:textId="77777777" w:rsidR="00326EEC" w:rsidRPr="00D92CE2" w:rsidRDefault="00326EEC" w:rsidP="00D75BB1">
      <w:pPr>
        <w:jc w:val="both"/>
        <w:rPr>
          <w:sz w:val="22"/>
          <w:szCs w:val="22"/>
          <w:lang w:val="sr-Latn-CS"/>
        </w:rPr>
      </w:pPr>
    </w:p>
    <w:p w14:paraId="489B3094" w14:textId="14D75643" w:rsidR="00A32113" w:rsidRPr="00D92CE2" w:rsidRDefault="00A32113" w:rsidP="00D75BB1">
      <w:pPr>
        <w:jc w:val="both"/>
        <w:rPr>
          <w:b/>
          <w:sz w:val="22"/>
          <w:szCs w:val="22"/>
          <w:lang w:val="pl-PL"/>
        </w:rPr>
      </w:pPr>
      <w:r w:rsidRPr="00D92CE2">
        <w:rPr>
          <w:b/>
          <w:sz w:val="22"/>
          <w:szCs w:val="22"/>
          <w:lang w:val="sr-Latn-CS"/>
        </w:rPr>
        <w:t xml:space="preserve">Kako izgleda lijek </w:t>
      </w:r>
      <w:r w:rsidR="00A7280E" w:rsidRPr="00D92CE2">
        <w:rPr>
          <w:b/>
          <w:sz w:val="22"/>
          <w:szCs w:val="22"/>
          <w:lang w:val="sr-Latn-CS"/>
        </w:rPr>
        <w:t>Leqvio</w:t>
      </w:r>
      <w:r w:rsidRPr="00D92CE2">
        <w:rPr>
          <w:b/>
          <w:sz w:val="22"/>
          <w:szCs w:val="22"/>
          <w:lang w:val="sr-Latn-CS"/>
        </w:rPr>
        <w:t xml:space="preserve"> i sadržaj pakovanja</w:t>
      </w:r>
    </w:p>
    <w:p w14:paraId="04A38BFD" w14:textId="713D6844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5E88949A" w14:textId="5A20BDF6" w:rsidR="00A7280E" w:rsidRPr="00D92CE2" w:rsidRDefault="00A7280E" w:rsidP="00D75BB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 Leqvio je bistar, bezbojan do bl</w:t>
      </w:r>
      <w:r w:rsidR="00282625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edožut rastvor, koji ne sadrži vidljive čestice.</w:t>
      </w:r>
    </w:p>
    <w:p w14:paraId="38B9B9A7" w14:textId="77777777" w:rsidR="00A7280E" w:rsidRPr="00D92CE2" w:rsidRDefault="00A7280E" w:rsidP="00D75BB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4814101D" w14:textId="0741AA88" w:rsidR="00A7280E" w:rsidRPr="00D92CE2" w:rsidRDefault="00A7280E" w:rsidP="00D75BB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Jedno pakovanje sadrži jedan napunjeni injekcioni špric nam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enjen za jednokratnu upotrebu i Uputstvo za l</w:t>
      </w:r>
      <w:r w:rsidR="00744831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ek.</w:t>
      </w:r>
    </w:p>
    <w:p w14:paraId="5BD5E81F" w14:textId="77777777" w:rsidR="00A7280E" w:rsidRPr="00D92CE2" w:rsidRDefault="00A7280E" w:rsidP="00D75BB1">
      <w:pPr>
        <w:jc w:val="both"/>
        <w:rPr>
          <w:sz w:val="22"/>
          <w:szCs w:val="22"/>
          <w:lang w:val="sr-Latn-CS"/>
        </w:rPr>
      </w:pPr>
    </w:p>
    <w:p w14:paraId="113E23CF" w14:textId="397A1673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 xml:space="preserve">Nosilac dozvole i </w:t>
      </w:r>
      <w:r w:rsidR="00C66783" w:rsidRPr="00D92CE2">
        <w:rPr>
          <w:b/>
          <w:sz w:val="22"/>
          <w:szCs w:val="22"/>
          <w:lang w:val="sr-Latn-CS"/>
        </w:rPr>
        <w:t>p</w:t>
      </w:r>
      <w:r w:rsidRPr="00D92CE2">
        <w:rPr>
          <w:b/>
          <w:sz w:val="22"/>
          <w:szCs w:val="22"/>
          <w:lang w:val="sr-Latn-CS"/>
        </w:rPr>
        <w:t>roizvođač</w:t>
      </w:r>
    </w:p>
    <w:p w14:paraId="1BBC138B" w14:textId="35246A9F" w:rsidR="00A7280E" w:rsidRPr="00D92CE2" w:rsidRDefault="00A7280E" w:rsidP="00D75BB1">
      <w:pPr>
        <w:jc w:val="both"/>
        <w:rPr>
          <w:b/>
          <w:sz w:val="22"/>
          <w:szCs w:val="22"/>
          <w:lang w:val="sr-Latn-CS"/>
        </w:rPr>
      </w:pPr>
    </w:p>
    <w:p w14:paraId="511B30F3" w14:textId="430CC6AF" w:rsidR="00282625" w:rsidRPr="00D92CE2" w:rsidRDefault="00282625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>Nosilac dozvole</w:t>
      </w:r>
    </w:p>
    <w:p w14:paraId="3018DE47" w14:textId="77777777" w:rsidR="00282625" w:rsidRPr="00D92CE2" w:rsidRDefault="00A7280E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“Novartis Pharma Services AG” dio stranog društva Podgorica</w:t>
      </w:r>
    </w:p>
    <w:p w14:paraId="17F066D6" w14:textId="4E04F151" w:rsidR="00445D8F" w:rsidRPr="00D92CE2" w:rsidRDefault="00282625" w:rsidP="00D75BB1">
      <w:pPr>
        <w:jc w:val="both"/>
        <w:rPr>
          <w:sz w:val="22"/>
          <w:szCs w:val="22"/>
          <w:lang w:val="sr-Latn-CS"/>
        </w:rPr>
      </w:pPr>
      <w:proofErr w:type="gramStart"/>
      <w:r w:rsidRPr="00D92CE2">
        <w:rPr>
          <w:sz w:val="22"/>
          <w:szCs w:val="22"/>
        </w:rPr>
        <w:lastRenderedPageBreak/>
        <w:t>u</w:t>
      </w:r>
      <w:r w:rsidR="00A7280E" w:rsidRPr="00D92CE2">
        <w:rPr>
          <w:sz w:val="22"/>
          <w:szCs w:val="22"/>
        </w:rPr>
        <w:t>l</w:t>
      </w:r>
      <w:proofErr w:type="gramEnd"/>
      <w:r w:rsidR="00A7280E" w:rsidRPr="00D92CE2">
        <w:rPr>
          <w:sz w:val="22"/>
          <w:szCs w:val="22"/>
        </w:rPr>
        <w:t>. Svetlane Kane Radević br. 3, Podgorica, Crna Gora</w:t>
      </w:r>
    </w:p>
    <w:p w14:paraId="68C6A506" w14:textId="451416BF" w:rsidR="00A7280E" w:rsidRPr="00D92CE2" w:rsidRDefault="00A7280E" w:rsidP="00D75BB1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2EB965C5" w14:textId="259548B3" w:rsidR="00282625" w:rsidRPr="00D92CE2" w:rsidRDefault="00282625" w:rsidP="00D75BB1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r w:rsidRPr="00D92CE2">
        <w:rPr>
          <w:b/>
          <w:bCs/>
          <w:sz w:val="22"/>
          <w:szCs w:val="22"/>
          <w:lang w:val="sr-Latn-CS"/>
        </w:rPr>
        <w:t>Proizvođač</w:t>
      </w:r>
    </w:p>
    <w:p w14:paraId="27B5B704" w14:textId="15A632F3" w:rsidR="00A7280E" w:rsidRPr="00D92CE2" w:rsidRDefault="00A7280E" w:rsidP="00D75B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2CE2">
        <w:rPr>
          <w:sz w:val="22"/>
          <w:szCs w:val="22"/>
        </w:rPr>
        <w:t>Novartis Pharma GmbH</w:t>
      </w:r>
    </w:p>
    <w:p w14:paraId="013AD425" w14:textId="51AC6113" w:rsidR="00A7280E" w:rsidRPr="00D92CE2" w:rsidRDefault="00A7280E" w:rsidP="00D75B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2CE2">
        <w:rPr>
          <w:sz w:val="22"/>
          <w:szCs w:val="22"/>
        </w:rPr>
        <w:t>Roonstrasse 25 und Obere Turnstrasse 8</w:t>
      </w:r>
      <w:r w:rsidR="00D12831" w:rsidRPr="00D92CE2">
        <w:rPr>
          <w:sz w:val="22"/>
          <w:szCs w:val="22"/>
        </w:rPr>
        <w:t>-10</w:t>
      </w:r>
      <w:r w:rsidRPr="00D92CE2">
        <w:rPr>
          <w:sz w:val="22"/>
          <w:szCs w:val="22"/>
        </w:rPr>
        <w:t xml:space="preserve"> </w:t>
      </w:r>
    </w:p>
    <w:p w14:paraId="48E9520D" w14:textId="793A7959" w:rsidR="00A7280E" w:rsidRPr="00D92CE2" w:rsidRDefault="006A154F" w:rsidP="00D75B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90429 Nurn</w:t>
      </w:r>
      <w:r w:rsidR="00A7280E" w:rsidRPr="00D92CE2">
        <w:rPr>
          <w:sz w:val="22"/>
          <w:szCs w:val="22"/>
        </w:rPr>
        <w:t>berg</w:t>
      </w:r>
    </w:p>
    <w:p w14:paraId="39FDA8EC" w14:textId="6B12B5FE" w:rsidR="00A7280E" w:rsidRPr="00D92CE2" w:rsidRDefault="00A7280E" w:rsidP="00D75BB1">
      <w:pPr>
        <w:tabs>
          <w:tab w:val="left" w:pos="284"/>
        </w:tabs>
        <w:jc w:val="both"/>
        <w:rPr>
          <w:sz w:val="22"/>
          <w:szCs w:val="22"/>
        </w:rPr>
      </w:pPr>
      <w:r w:rsidRPr="00D92CE2">
        <w:rPr>
          <w:sz w:val="22"/>
          <w:szCs w:val="22"/>
        </w:rPr>
        <w:t>N</w:t>
      </w:r>
      <w:r w:rsidR="00282625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emačka</w:t>
      </w:r>
    </w:p>
    <w:p w14:paraId="53462FC3" w14:textId="77777777" w:rsidR="00A7280E" w:rsidRPr="00D92CE2" w:rsidRDefault="00A7280E" w:rsidP="00D75BB1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</w:p>
    <w:p w14:paraId="46A3375D" w14:textId="19C19F57" w:rsidR="00A7280E" w:rsidRPr="00D92CE2" w:rsidRDefault="00A7280E" w:rsidP="00D75BB1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Sandoz GmbH</w:t>
      </w:r>
      <w:r w:rsidR="00104494">
        <w:rPr>
          <w:sz w:val="22"/>
          <w:szCs w:val="22"/>
          <w:lang w:val="hr-HR"/>
        </w:rPr>
        <w:t xml:space="preserve"> </w:t>
      </w:r>
      <w:r w:rsidR="00104494" w:rsidRPr="00104494">
        <w:rPr>
          <w:sz w:val="22"/>
          <w:szCs w:val="22"/>
          <w:lang w:val="hr-HR"/>
        </w:rPr>
        <w:t>Schaftenau</w:t>
      </w:r>
    </w:p>
    <w:p w14:paraId="7E8FB75C" w14:textId="77777777" w:rsidR="00A7280E" w:rsidRPr="00D92CE2" w:rsidRDefault="00A7280E" w:rsidP="00D75BB1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Biochemiestrasse 10</w:t>
      </w:r>
    </w:p>
    <w:p w14:paraId="6A7A36AF" w14:textId="77777777" w:rsidR="00A7280E" w:rsidRPr="00D92CE2" w:rsidRDefault="00A7280E" w:rsidP="00D75BB1">
      <w:pPr>
        <w:keepNext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6336 Langkampfen</w:t>
      </w:r>
    </w:p>
    <w:p w14:paraId="6D90D7ED" w14:textId="77777777" w:rsidR="00A7280E" w:rsidRDefault="00A7280E" w:rsidP="00D75BB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 w:rsidRPr="00D92CE2">
        <w:rPr>
          <w:sz w:val="22"/>
          <w:szCs w:val="22"/>
          <w:lang w:val="hr-HR"/>
        </w:rPr>
        <w:t>Austrija</w:t>
      </w:r>
    </w:p>
    <w:p w14:paraId="238E1A47" w14:textId="77777777" w:rsidR="00A62442" w:rsidRDefault="00A62442" w:rsidP="00D75BB1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117EF7D7" w14:textId="77777777" w:rsidR="00A62442" w:rsidRPr="00A62442" w:rsidRDefault="00A62442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62442">
        <w:rPr>
          <w:sz w:val="22"/>
          <w:szCs w:val="22"/>
          <w:lang w:val="sr-Latn-CS"/>
        </w:rPr>
        <w:t xml:space="preserve">Novartis Pharmaceutical Manufacturing GmbH </w:t>
      </w:r>
    </w:p>
    <w:p w14:paraId="4EF6AB90" w14:textId="77777777" w:rsidR="00A62442" w:rsidRPr="00A62442" w:rsidRDefault="00A62442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62442">
        <w:rPr>
          <w:sz w:val="22"/>
          <w:szCs w:val="22"/>
          <w:lang w:val="sr-Latn-CS"/>
        </w:rPr>
        <w:t xml:space="preserve">Biochemiestrasse 10 </w:t>
      </w:r>
    </w:p>
    <w:p w14:paraId="68209B33" w14:textId="77777777" w:rsidR="00A62442" w:rsidRPr="00A62442" w:rsidRDefault="00A62442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62442">
        <w:rPr>
          <w:sz w:val="22"/>
          <w:szCs w:val="22"/>
          <w:lang w:val="sr-Latn-CS"/>
        </w:rPr>
        <w:t xml:space="preserve">6336 Langkampfen </w:t>
      </w:r>
    </w:p>
    <w:p w14:paraId="1AACFF36" w14:textId="1545E4F2" w:rsidR="00A62442" w:rsidRDefault="00A62442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A62442">
        <w:rPr>
          <w:sz w:val="22"/>
          <w:szCs w:val="22"/>
          <w:lang w:val="sr-Latn-CS"/>
        </w:rPr>
        <w:t>Austrija</w:t>
      </w:r>
    </w:p>
    <w:p w14:paraId="356CDE7F" w14:textId="5E3F36A1" w:rsidR="00F40F2D" w:rsidRDefault="00F40F2D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B539DD3" w14:textId="72D7F0A8" w:rsidR="00F40F2D" w:rsidRDefault="00F40F2D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Novartis Pharma GmbH</w:t>
      </w:r>
      <w:r w:rsidRPr="00F40F2D">
        <w:rPr>
          <w:sz w:val="22"/>
          <w:szCs w:val="22"/>
          <w:lang w:val="hr-HR"/>
        </w:rPr>
        <w:t xml:space="preserve"> </w:t>
      </w:r>
    </w:p>
    <w:p w14:paraId="20BC40D8" w14:textId="079DFF18" w:rsidR="00F40F2D" w:rsidRDefault="00F40F2D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Sophie-Germain-Strasse 10</w:t>
      </w:r>
      <w:r w:rsidRPr="00F40F2D">
        <w:rPr>
          <w:sz w:val="22"/>
          <w:szCs w:val="22"/>
          <w:lang w:val="hr-HR"/>
        </w:rPr>
        <w:t xml:space="preserve"> </w:t>
      </w:r>
    </w:p>
    <w:p w14:paraId="15F479DF" w14:textId="3BAD16AF" w:rsidR="00F40F2D" w:rsidRDefault="00F40F2D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Nuremberg 90443</w:t>
      </w:r>
    </w:p>
    <w:p w14:paraId="3A1FA5BD" w14:textId="5B167A03" w:rsidR="00F40F2D" w:rsidRPr="00D92CE2" w:rsidRDefault="00F40F2D" w:rsidP="00A62442">
      <w:pPr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Njemačka</w:t>
      </w:r>
    </w:p>
    <w:p w14:paraId="383F90B5" w14:textId="77777777" w:rsidR="00A7280E" w:rsidRPr="00D92CE2" w:rsidRDefault="00A7280E" w:rsidP="00D75BB1">
      <w:pPr>
        <w:jc w:val="both"/>
        <w:rPr>
          <w:sz w:val="22"/>
          <w:szCs w:val="22"/>
          <w:lang w:val="sr-Latn-CS"/>
        </w:rPr>
      </w:pPr>
    </w:p>
    <w:p w14:paraId="7CA5E0C7" w14:textId="77777777" w:rsidR="00A32113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>Režim izdavanja lijeka</w:t>
      </w:r>
    </w:p>
    <w:p w14:paraId="02AD259D" w14:textId="19468634" w:rsidR="00445D8F" w:rsidRPr="00D92CE2" w:rsidRDefault="00445D8F" w:rsidP="00D75BB1">
      <w:pPr>
        <w:jc w:val="both"/>
        <w:rPr>
          <w:sz w:val="22"/>
          <w:szCs w:val="22"/>
          <w:lang w:val="sr-Latn-CS"/>
        </w:rPr>
      </w:pPr>
    </w:p>
    <w:p w14:paraId="3EC89AC3" w14:textId="663DEFE0" w:rsidR="00A7280E" w:rsidRPr="00D92CE2" w:rsidRDefault="00C547FE" w:rsidP="00D75B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se izdaje samo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ljekarski recept</w:t>
      </w:r>
      <w:r w:rsidR="00A7280E" w:rsidRPr="00D92CE2">
        <w:rPr>
          <w:sz w:val="22"/>
          <w:szCs w:val="22"/>
        </w:rPr>
        <w:t xml:space="preserve">. </w:t>
      </w:r>
    </w:p>
    <w:p w14:paraId="4197300A" w14:textId="17500F15" w:rsidR="00A7280E" w:rsidRPr="00D92CE2" w:rsidRDefault="00A7280E" w:rsidP="00D75BB1">
      <w:pPr>
        <w:jc w:val="both"/>
        <w:rPr>
          <w:sz w:val="22"/>
          <w:szCs w:val="22"/>
          <w:lang w:val="sr-Latn-CS"/>
        </w:rPr>
      </w:pPr>
    </w:p>
    <w:p w14:paraId="47889A21" w14:textId="77777777" w:rsidR="0067145B" w:rsidRPr="00D92CE2" w:rsidRDefault="00A32113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>Broj i datum dozvole</w:t>
      </w:r>
    </w:p>
    <w:p w14:paraId="5E8DB044" w14:textId="000FFD73" w:rsidR="00440196" w:rsidRDefault="00440196" w:rsidP="00D75BB1">
      <w:pPr>
        <w:jc w:val="both"/>
        <w:rPr>
          <w:b/>
          <w:sz w:val="22"/>
          <w:szCs w:val="22"/>
          <w:lang w:val="sr-Latn-CS"/>
        </w:rPr>
      </w:pPr>
    </w:p>
    <w:p w14:paraId="007AD162" w14:textId="4E282ED3" w:rsidR="006A154F" w:rsidRPr="006A154F" w:rsidRDefault="006A154F" w:rsidP="00D75BB1">
      <w:pPr>
        <w:jc w:val="both"/>
        <w:rPr>
          <w:b/>
          <w:sz w:val="22"/>
          <w:szCs w:val="22"/>
          <w:lang w:val="sr-Latn-CS"/>
        </w:rPr>
      </w:pPr>
      <w:r w:rsidRPr="006A154F">
        <w:rPr>
          <w:sz w:val="22"/>
          <w:szCs w:val="22"/>
          <w:lang w:eastAsia="sr-Latn-ME"/>
        </w:rPr>
        <w:t xml:space="preserve">2030/22/2361 </w:t>
      </w:r>
      <w:r w:rsidR="00D75BB1">
        <w:rPr>
          <w:sz w:val="22"/>
          <w:szCs w:val="22"/>
          <w:lang w:eastAsia="sr-Latn-ME"/>
        </w:rPr>
        <w:t>-</w:t>
      </w:r>
      <w:r w:rsidRPr="006A154F">
        <w:rPr>
          <w:sz w:val="22"/>
          <w:szCs w:val="22"/>
          <w:lang w:eastAsia="sr-Latn-ME"/>
        </w:rPr>
        <w:t xml:space="preserve"> 4874 </w:t>
      </w:r>
      <w:proofErr w:type="gramStart"/>
      <w:r w:rsidRPr="006A154F">
        <w:rPr>
          <w:sz w:val="22"/>
          <w:szCs w:val="22"/>
          <w:lang w:eastAsia="sr-Latn-ME"/>
        </w:rPr>
        <w:t>od</w:t>
      </w:r>
      <w:proofErr w:type="gramEnd"/>
      <w:r w:rsidRPr="006A154F">
        <w:rPr>
          <w:sz w:val="22"/>
          <w:szCs w:val="22"/>
          <w:lang w:eastAsia="sr-Latn-ME"/>
        </w:rPr>
        <w:t xml:space="preserve"> 27.09.2022. </w:t>
      </w:r>
      <w:proofErr w:type="gramStart"/>
      <w:r w:rsidRPr="006A154F">
        <w:rPr>
          <w:sz w:val="22"/>
          <w:szCs w:val="22"/>
          <w:lang w:eastAsia="sr-Latn-ME"/>
        </w:rPr>
        <w:t>godine</w:t>
      </w:r>
      <w:proofErr w:type="gramEnd"/>
    </w:p>
    <w:p w14:paraId="3CCF8BBC" w14:textId="77777777" w:rsidR="00621F11" w:rsidRPr="006A154F" w:rsidRDefault="00621F11" w:rsidP="00D75BB1">
      <w:pPr>
        <w:jc w:val="both"/>
        <w:rPr>
          <w:b/>
          <w:sz w:val="22"/>
          <w:szCs w:val="22"/>
          <w:lang w:val="sr-Latn-CS"/>
        </w:rPr>
      </w:pPr>
    </w:p>
    <w:p w14:paraId="7CB00E18" w14:textId="77777777" w:rsidR="00440196" w:rsidRPr="00D92CE2" w:rsidRDefault="00440196" w:rsidP="00D75BB1">
      <w:pPr>
        <w:jc w:val="both"/>
        <w:rPr>
          <w:b/>
          <w:sz w:val="22"/>
          <w:szCs w:val="22"/>
          <w:lang w:val="sr-Latn-CS"/>
        </w:rPr>
      </w:pPr>
      <w:r w:rsidRPr="00D92CE2">
        <w:rPr>
          <w:b/>
          <w:sz w:val="22"/>
          <w:szCs w:val="22"/>
          <w:lang w:val="sr-Latn-CS"/>
        </w:rPr>
        <w:t>Ovo uputstvo je posljednji put odobreno</w:t>
      </w:r>
    </w:p>
    <w:p w14:paraId="0919B66B" w14:textId="33A34DD7" w:rsidR="00440196" w:rsidRPr="00D92CE2" w:rsidRDefault="00440196" w:rsidP="00D75BB1">
      <w:pPr>
        <w:jc w:val="both"/>
        <w:rPr>
          <w:bCs/>
          <w:sz w:val="22"/>
          <w:szCs w:val="22"/>
          <w:lang w:val="sr-Latn-CS"/>
        </w:rPr>
      </w:pPr>
    </w:p>
    <w:p w14:paraId="662B0B61" w14:textId="655AF209" w:rsidR="00621F11" w:rsidRPr="00D92CE2" w:rsidRDefault="00E61907" w:rsidP="00D75BB1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Avgust</w:t>
      </w:r>
      <w:r w:rsidR="00D75BB1">
        <w:rPr>
          <w:bCs/>
          <w:sz w:val="22"/>
          <w:szCs w:val="22"/>
          <w:lang w:val="sr-Latn-CS"/>
        </w:rPr>
        <w:t>, 2025. godine</w:t>
      </w:r>
    </w:p>
    <w:p w14:paraId="3E6D8814" w14:textId="0B0A2C0E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2048BED3" w14:textId="21CD5ECD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5EBA9026" w14:textId="3638EC0E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40C49E4B" w14:textId="51F9687B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82A0A3A" w14:textId="2FD74137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FEDB544" w14:textId="0D4FED30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4E4B0B1A" w14:textId="2FF5B4EB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002A785C" w14:textId="785824DB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88AD1AE" w14:textId="309AECA2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4274D652" w14:textId="174EEEF8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4A325824" w14:textId="086C31D3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39C02FD6" w14:textId="1CF809D3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729D9866" w14:textId="22EC7C77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56F9B00" w14:textId="059A2A91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065FAECF" w14:textId="1FC1DC2C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B283476" w14:textId="635F94AF" w:rsidR="00621F11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4D7DC22" w14:textId="2E3E3FB3" w:rsidR="00C23312" w:rsidRDefault="00C23312" w:rsidP="00D75BB1">
      <w:pPr>
        <w:jc w:val="both"/>
        <w:rPr>
          <w:bCs/>
          <w:sz w:val="22"/>
          <w:szCs w:val="22"/>
          <w:lang w:val="sr-Latn-CS"/>
        </w:rPr>
      </w:pPr>
    </w:p>
    <w:p w14:paraId="251E7378" w14:textId="435F394E" w:rsidR="00C23312" w:rsidRDefault="00C23312" w:rsidP="00D75BB1">
      <w:pPr>
        <w:jc w:val="both"/>
        <w:rPr>
          <w:bCs/>
          <w:sz w:val="22"/>
          <w:szCs w:val="22"/>
          <w:lang w:val="sr-Latn-CS"/>
        </w:rPr>
      </w:pPr>
    </w:p>
    <w:p w14:paraId="372630F0" w14:textId="0A2A4BC0" w:rsidR="00C23312" w:rsidRDefault="00C23312" w:rsidP="00D75BB1">
      <w:pPr>
        <w:jc w:val="both"/>
        <w:rPr>
          <w:bCs/>
          <w:sz w:val="22"/>
          <w:szCs w:val="22"/>
          <w:lang w:val="sr-Latn-CS"/>
        </w:rPr>
      </w:pPr>
    </w:p>
    <w:p w14:paraId="13A8B8C1" w14:textId="77777777" w:rsidR="00C23312" w:rsidRPr="00D92CE2" w:rsidRDefault="00C23312" w:rsidP="00D75BB1">
      <w:pPr>
        <w:jc w:val="both"/>
        <w:rPr>
          <w:bCs/>
          <w:sz w:val="22"/>
          <w:szCs w:val="22"/>
          <w:lang w:val="sr-Latn-CS"/>
        </w:rPr>
      </w:pPr>
      <w:bookmarkStart w:id="0" w:name="_GoBack"/>
      <w:bookmarkEnd w:id="0"/>
    </w:p>
    <w:p w14:paraId="1D63AB0C" w14:textId="13A5B88A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5E122963" w14:textId="1544C57F" w:rsidR="00621F11" w:rsidRPr="00D92CE2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6E7E94B1" w14:textId="71003817" w:rsidR="00621F11" w:rsidRDefault="00621F11" w:rsidP="00D75BB1">
      <w:pPr>
        <w:jc w:val="both"/>
        <w:rPr>
          <w:bCs/>
          <w:sz w:val="22"/>
          <w:szCs w:val="22"/>
          <w:lang w:val="sr-Latn-CS"/>
        </w:rPr>
      </w:pPr>
    </w:p>
    <w:p w14:paraId="2771992D" w14:textId="2638C22A" w:rsidR="00EA7E0A" w:rsidRPr="00D92CE2" w:rsidRDefault="00EA7E0A" w:rsidP="00D75BB1">
      <w:pPr>
        <w:jc w:val="center"/>
        <w:rPr>
          <w:sz w:val="22"/>
          <w:szCs w:val="22"/>
        </w:rPr>
      </w:pPr>
      <w:r w:rsidRPr="009076E2">
        <w:rPr>
          <w:b/>
          <w:sz w:val="22"/>
          <w:szCs w:val="22"/>
          <w:u w:val="single"/>
        </w:rPr>
        <w:lastRenderedPageBreak/>
        <w:t>Sl</w:t>
      </w:r>
      <w:r w:rsidR="00744831" w:rsidRPr="009076E2">
        <w:rPr>
          <w:b/>
          <w:sz w:val="22"/>
          <w:szCs w:val="22"/>
          <w:u w:val="single"/>
        </w:rPr>
        <w:t>j</w:t>
      </w:r>
      <w:r w:rsidRPr="009076E2">
        <w:rPr>
          <w:b/>
          <w:sz w:val="22"/>
          <w:szCs w:val="22"/>
          <w:u w:val="single"/>
        </w:rPr>
        <w:t>edeće informacije nam</w:t>
      </w:r>
      <w:r w:rsidR="00744831" w:rsidRPr="009076E2">
        <w:rPr>
          <w:b/>
          <w:sz w:val="22"/>
          <w:szCs w:val="22"/>
          <w:u w:val="single"/>
        </w:rPr>
        <w:t>ij</w:t>
      </w:r>
      <w:r w:rsidRPr="009076E2">
        <w:rPr>
          <w:b/>
          <w:sz w:val="22"/>
          <w:szCs w:val="22"/>
          <w:u w:val="single"/>
        </w:rPr>
        <w:t xml:space="preserve">enjene su isključivo zdravstvenim </w:t>
      </w:r>
      <w:r w:rsidR="005A3499" w:rsidRPr="009076E2">
        <w:rPr>
          <w:b/>
          <w:sz w:val="22"/>
          <w:szCs w:val="22"/>
          <w:u w:val="single"/>
        </w:rPr>
        <w:t>stručnjacima</w:t>
      </w:r>
      <w:r w:rsidRPr="00D92CE2">
        <w:rPr>
          <w:sz w:val="22"/>
          <w:szCs w:val="22"/>
        </w:rPr>
        <w:t>:</w:t>
      </w:r>
    </w:p>
    <w:p w14:paraId="4C0E20AC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50851B5" w14:textId="59954E62" w:rsidR="00EA7E0A" w:rsidRPr="00D92CE2" w:rsidRDefault="00282625" w:rsidP="00D75BB1">
      <w:pPr>
        <w:jc w:val="center"/>
        <w:rPr>
          <w:b/>
          <w:sz w:val="22"/>
          <w:szCs w:val="22"/>
        </w:rPr>
      </w:pPr>
      <w:r w:rsidRPr="00D92CE2">
        <w:rPr>
          <w:b/>
          <w:sz w:val="22"/>
          <w:szCs w:val="22"/>
        </w:rPr>
        <w:t xml:space="preserve">Lijek </w:t>
      </w:r>
      <w:r w:rsidR="00EA7E0A" w:rsidRPr="00D92CE2">
        <w:rPr>
          <w:b/>
          <w:sz w:val="22"/>
          <w:szCs w:val="22"/>
        </w:rPr>
        <w:t>Leqvio 284 mg rastvor za injekciju u napunjenom injekcionom špricu</w:t>
      </w:r>
    </w:p>
    <w:p w14:paraId="3B3363D2" w14:textId="6A7D8458" w:rsidR="00EA7E0A" w:rsidRPr="00D92CE2" w:rsidRDefault="005A3499" w:rsidP="00D75BB1">
      <w:pPr>
        <w:jc w:val="center"/>
        <w:rPr>
          <w:b/>
          <w:sz w:val="22"/>
          <w:szCs w:val="22"/>
        </w:rPr>
      </w:pPr>
      <w:proofErr w:type="gramStart"/>
      <w:r w:rsidRPr="00D92CE2">
        <w:rPr>
          <w:b/>
          <w:sz w:val="22"/>
          <w:szCs w:val="22"/>
        </w:rPr>
        <w:t>i</w:t>
      </w:r>
      <w:r w:rsidR="00EA7E0A" w:rsidRPr="00D92CE2">
        <w:rPr>
          <w:b/>
          <w:sz w:val="22"/>
          <w:szCs w:val="22"/>
        </w:rPr>
        <w:t>nklisiran</w:t>
      </w:r>
      <w:proofErr w:type="gramEnd"/>
    </w:p>
    <w:p w14:paraId="3D894BAD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7290443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0D531824" w14:textId="4C56139B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Zdravstveni radnici treba da se vode informacijama iz Sažetka karakteristika 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eka za kompletne informacije o</w:t>
      </w:r>
      <w:r w:rsidR="00744831" w:rsidRPr="00D92CE2">
        <w:rPr>
          <w:sz w:val="22"/>
          <w:szCs w:val="22"/>
        </w:rPr>
        <w:t xml:space="preserve"> </w:t>
      </w:r>
      <w:r w:rsidRPr="00D92CE2">
        <w:rPr>
          <w:sz w:val="22"/>
          <w:szCs w:val="22"/>
        </w:rPr>
        <w:t>propisivanju 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eka.</w:t>
      </w:r>
    </w:p>
    <w:p w14:paraId="47D1E42F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A2BC760" w14:textId="431C06B3" w:rsidR="00EA7E0A" w:rsidRPr="00D92CE2" w:rsidRDefault="00EA7E0A" w:rsidP="00D75BB1">
      <w:pPr>
        <w:jc w:val="both"/>
        <w:rPr>
          <w:b/>
          <w:sz w:val="22"/>
          <w:szCs w:val="22"/>
        </w:rPr>
      </w:pPr>
      <w:r w:rsidRPr="00D92CE2">
        <w:rPr>
          <w:b/>
          <w:sz w:val="22"/>
          <w:szCs w:val="22"/>
        </w:rPr>
        <w:t xml:space="preserve">Indikacija </w:t>
      </w:r>
      <w:r w:rsidRPr="00D92CE2">
        <w:rPr>
          <w:b/>
          <w:i/>
          <w:sz w:val="22"/>
          <w:szCs w:val="22"/>
        </w:rPr>
        <w:t>(vid</w:t>
      </w:r>
      <w:r w:rsidR="00744831" w:rsidRPr="00D92CE2">
        <w:rPr>
          <w:b/>
          <w:i/>
          <w:sz w:val="22"/>
          <w:szCs w:val="22"/>
        </w:rPr>
        <w:t>j</w:t>
      </w:r>
      <w:r w:rsidRPr="00D92CE2">
        <w:rPr>
          <w:b/>
          <w:i/>
          <w:sz w:val="22"/>
          <w:szCs w:val="22"/>
        </w:rPr>
        <w:t xml:space="preserve">eti </w:t>
      </w:r>
      <w:r w:rsidR="00CE03CB" w:rsidRPr="00D92CE2">
        <w:rPr>
          <w:b/>
          <w:i/>
          <w:sz w:val="22"/>
          <w:szCs w:val="22"/>
        </w:rPr>
        <w:t>dio</w:t>
      </w:r>
      <w:r w:rsidRPr="00D92CE2">
        <w:rPr>
          <w:b/>
          <w:i/>
          <w:sz w:val="22"/>
          <w:szCs w:val="22"/>
        </w:rPr>
        <w:t xml:space="preserve"> 4.1 Sažetka karakteristika l</w:t>
      </w:r>
      <w:r w:rsidR="00744831" w:rsidRPr="00D92CE2">
        <w:rPr>
          <w:b/>
          <w:i/>
          <w:sz w:val="22"/>
          <w:szCs w:val="22"/>
        </w:rPr>
        <w:t>ij</w:t>
      </w:r>
      <w:r w:rsidRPr="00D92CE2">
        <w:rPr>
          <w:b/>
          <w:i/>
          <w:sz w:val="22"/>
          <w:szCs w:val="22"/>
        </w:rPr>
        <w:t>eka)</w:t>
      </w:r>
    </w:p>
    <w:p w14:paraId="5C8C81B8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15595380" w14:textId="32D76242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L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 Leqvio je indikovan za prim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enu kod odraslih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primarnom hiperholesterolemijom (heterozigotnom </w:t>
      </w:r>
      <w:r w:rsidR="00282625" w:rsidRPr="00D92CE2">
        <w:rPr>
          <w:sz w:val="22"/>
          <w:szCs w:val="22"/>
        </w:rPr>
        <w:t>porodičnom i stečenom</w:t>
      </w:r>
      <w:r w:rsidRPr="00D92CE2">
        <w:rPr>
          <w:sz w:val="22"/>
          <w:szCs w:val="22"/>
        </w:rPr>
        <w:t>) ili 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ešanom dislipidemijom, kao dodatak dijeti:</w:t>
      </w:r>
    </w:p>
    <w:p w14:paraId="1EE51F4F" w14:textId="760CB9CE" w:rsidR="00EA7E0A" w:rsidRPr="00D92CE2" w:rsidRDefault="00EA7E0A" w:rsidP="00D75BB1">
      <w:pPr>
        <w:pStyle w:val="ListParagraph"/>
        <w:numPr>
          <w:ilvl w:val="0"/>
          <w:numId w:val="30"/>
        </w:numPr>
        <w:ind w:left="0" w:firstLine="0"/>
        <w:rPr>
          <w:szCs w:val="22"/>
        </w:rPr>
      </w:pPr>
      <w:r w:rsidRPr="00D92CE2">
        <w:rPr>
          <w:szCs w:val="22"/>
          <w:lang w:val="hr-HR"/>
        </w:rPr>
        <w:t>u kombinaciji sa statinom ili zajedno sa statinom i drugim terapijama</w:t>
      </w:r>
      <w:r w:rsidRPr="00D92CE2">
        <w:rPr>
          <w:szCs w:val="22"/>
        </w:rPr>
        <w:t xml:space="preserve"> za snižavanje</w:t>
      </w:r>
      <w:r w:rsidR="00CE03CB" w:rsidRPr="00D92CE2">
        <w:rPr>
          <w:szCs w:val="22"/>
        </w:rPr>
        <w:t xml:space="preserve"> vrijednosti</w:t>
      </w:r>
      <w:r w:rsidRPr="00D92CE2">
        <w:rPr>
          <w:szCs w:val="22"/>
        </w:rPr>
        <w:t xml:space="preserve"> lipida kod pacijenata koji ne mogu da postignu ciljne vr</w:t>
      </w:r>
      <w:r w:rsidR="00744831" w:rsidRPr="00D92CE2">
        <w:rPr>
          <w:szCs w:val="22"/>
        </w:rPr>
        <w:t>ij</w:t>
      </w:r>
      <w:r w:rsidRPr="00D92CE2">
        <w:rPr>
          <w:szCs w:val="22"/>
        </w:rPr>
        <w:t>ednosti LDL-holesterola uz prim</w:t>
      </w:r>
      <w:r w:rsidR="00744831" w:rsidRPr="00D92CE2">
        <w:rPr>
          <w:szCs w:val="22"/>
        </w:rPr>
        <w:t>j</w:t>
      </w:r>
      <w:r w:rsidRPr="00D92CE2">
        <w:rPr>
          <w:szCs w:val="22"/>
        </w:rPr>
        <w:t>enu najveće podnošljive doze statina, ili</w:t>
      </w:r>
    </w:p>
    <w:p w14:paraId="21C66E95" w14:textId="426D7553" w:rsidR="00EA7E0A" w:rsidRPr="00D92CE2" w:rsidRDefault="00EA7E0A" w:rsidP="00D75BB1">
      <w:pPr>
        <w:pStyle w:val="ListParagraph"/>
        <w:numPr>
          <w:ilvl w:val="0"/>
          <w:numId w:val="30"/>
        </w:numPr>
        <w:ind w:left="0" w:firstLine="0"/>
        <w:rPr>
          <w:szCs w:val="22"/>
        </w:rPr>
      </w:pPr>
      <w:proofErr w:type="gramStart"/>
      <w:r w:rsidRPr="00D92CE2">
        <w:rPr>
          <w:szCs w:val="22"/>
        </w:rPr>
        <w:t>sam</w:t>
      </w:r>
      <w:proofErr w:type="gramEnd"/>
      <w:r w:rsidRPr="00D92CE2">
        <w:rPr>
          <w:szCs w:val="22"/>
        </w:rPr>
        <w:t xml:space="preserve"> ili u kombinaciji sa drugom terapijom za snižavanje</w:t>
      </w:r>
      <w:r w:rsidR="00CE03CB" w:rsidRPr="00D92CE2">
        <w:rPr>
          <w:szCs w:val="22"/>
        </w:rPr>
        <w:t xml:space="preserve"> vrijednosti</w:t>
      </w:r>
      <w:r w:rsidRPr="00D92CE2">
        <w:rPr>
          <w:szCs w:val="22"/>
        </w:rPr>
        <w:t xml:space="preserve"> lipida kod pacijenata koji ne podnose statine, ili kod kojih je l</w:t>
      </w:r>
      <w:r w:rsidR="00744831" w:rsidRPr="00D92CE2">
        <w:rPr>
          <w:szCs w:val="22"/>
        </w:rPr>
        <w:t>ij</w:t>
      </w:r>
      <w:r w:rsidRPr="00D92CE2">
        <w:rPr>
          <w:szCs w:val="22"/>
        </w:rPr>
        <w:t>ečenje statinima kontraindikovano.</w:t>
      </w:r>
    </w:p>
    <w:p w14:paraId="548D14E8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4367ECC3" w14:textId="42A1A210" w:rsidR="00EA7E0A" w:rsidRPr="00D92CE2" w:rsidRDefault="00EA7E0A" w:rsidP="00D75BB1">
      <w:pPr>
        <w:jc w:val="both"/>
        <w:rPr>
          <w:b/>
          <w:sz w:val="22"/>
          <w:szCs w:val="22"/>
        </w:rPr>
      </w:pPr>
      <w:r w:rsidRPr="00D92CE2">
        <w:rPr>
          <w:b/>
          <w:sz w:val="22"/>
          <w:szCs w:val="22"/>
        </w:rPr>
        <w:t xml:space="preserve">Doziranje </w:t>
      </w:r>
      <w:r w:rsidRPr="00D92CE2">
        <w:rPr>
          <w:b/>
          <w:i/>
          <w:sz w:val="22"/>
          <w:szCs w:val="22"/>
        </w:rPr>
        <w:t>(vid</w:t>
      </w:r>
      <w:r w:rsidR="00744831" w:rsidRPr="00D92CE2">
        <w:rPr>
          <w:b/>
          <w:i/>
          <w:sz w:val="22"/>
          <w:szCs w:val="22"/>
        </w:rPr>
        <w:t>j</w:t>
      </w:r>
      <w:r w:rsidRPr="00D92CE2">
        <w:rPr>
          <w:b/>
          <w:i/>
          <w:sz w:val="22"/>
          <w:szCs w:val="22"/>
        </w:rPr>
        <w:t xml:space="preserve">eti </w:t>
      </w:r>
      <w:r w:rsidR="00CE03CB" w:rsidRPr="00D92CE2">
        <w:rPr>
          <w:b/>
          <w:i/>
          <w:sz w:val="22"/>
          <w:szCs w:val="22"/>
        </w:rPr>
        <w:t>dio</w:t>
      </w:r>
      <w:r w:rsidRPr="00D92CE2">
        <w:rPr>
          <w:b/>
          <w:i/>
          <w:sz w:val="22"/>
          <w:szCs w:val="22"/>
        </w:rPr>
        <w:t xml:space="preserve"> 4.2 Sažetka karakteristika l</w:t>
      </w:r>
      <w:r w:rsidR="00744831" w:rsidRPr="00D92CE2">
        <w:rPr>
          <w:b/>
          <w:i/>
          <w:sz w:val="22"/>
          <w:szCs w:val="22"/>
        </w:rPr>
        <w:t>ij</w:t>
      </w:r>
      <w:r w:rsidRPr="00D92CE2">
        <w:rPr>
          <w:b/>
          <w:i/>
          <w:sz w:val="22"/>
          <w:szCs w:val="22"/>
        </w:rPr>
        <w:t>eka)</w:t>
      </w:r>
    </w:p>
    <w:p w14:paraId="04F2BE93" w14:textId="77777777" w:rsidR="00EA7E0A" w:rsidRPr="00D92CE2" w:rsidRDefault="00EA7E0A" w:rsidP="00D75BB1">
      <w:pPr>
        <w:jc w:val="both"/>
        <w:rPr>
          <w:b/>
          <w:sz w:val="22"/>
          <w:szCs w:val="22"/>
        </w:rPr>
      </w:pPr>
    </w:p>
    <w:p w14:paraId="6F85B6AF" w14:textId="3888B673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Preporučena doza je 284 mg inklisirana prim</w:t>
      </w:r>
      <w:r w:rsidR="000200D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enjen</w:t>
      </w:r>
      <w:r w:rsidR="00CE03CB" w:rsidRPr="00D92CE2">
        <w:rPr>
          <w:sz w:val="22"/>
          <w:szCs w:val="22"/>
        </w:rPr>
        <w:t>a</w:t>
      </w:r>
      <w:r w:rsidRPr="00D92CE2">
        <w:rPr>
          <w:sz w:val="22"/>
          <w:szCs w:val="22"/>
        </w:rPr>
        <w:t xml:space="preserve"> u obliku jedne </w:t>
      </w:r>
      <w:r w:rsidR="00A20AD6" w:rsidRPr="00D92CE2">
        <w:rPr>
          <w:sz w:val="22"/>
          <w:szCs w:val="22"/>
        </w:rPr>
        <w:t>subkutane</w:t>
      </w:r>
      <w:r w:rsidRPr="00D92CE2">
        <w:rPr>
          <w:sz w:val="22"/>
          <w:szCs w:val="22"/>
        </w:rPr>
        <w:t xml:space="preserve"> injekcije: </w:t>
      </w:r>
      <w:proofErr w:type="gramStart"/>
      <w:r w:rsidRPr="00D92CE2">
        <w:rPr>
          <w:sz w:val="22"/>
          <w:szCs w:val="22"/>
        </w:rPr>
        <w:t>na</w:t>
      </w:r>
      <w:proofErr w:type="gramEnd"/>
      <w:r w:rsidRPr="00D92CE2">
        <w:rPr>
          <w:sz w:val="22"/>
          <w:szCs w:val="22"/>
        </w:rPr>
        <w:t xml:space="preserve"> početku, </w:t>
      </w:r>
    </w:p>
    <w:p w14:paraId="77BE5AFF" w14:textId="087A8667" w:rsidR="00EA7E0A" w:rsidRPr="00D92CE2" w:rsidRDefault="008205C9" w:rsidP="00D75BB1">
      <w:pPr>
        <w:jc w:val="both"/>
        <w:rPr>
          <w:sz w:val="22"/>
          <w:szCs w:val="22"/>
        </w:rPr>
      </w:pPr>
      <w:proofErr w:type="gramStart"/>
      <w:r w:rsidRPr="00D92CE2">
        <w:rPr>
          <w:sz w:val="22"/>
          <w:szCs w:val="22"/>
        </w:rPr>
        <w:t>p</w:t>
      </w:r>
      <w:r w:rsidR="00282625" w:rsidRPr="00D92CE2">
        <w:rPr>
          <w:sz w:val="22"/>
          <w:szCs w:val="22"/>
        </w:rPr>
        <w:t>onovo</w:t>
      </w:r>
      <w:proofErr w:type="gramEnd"/>
      <w:r w:rsidR="00282625" w:rsidRPr="00D92CE2">
        <w:rPr>
          <w:sz w:val="22"/>
          <w:szCs w:val="22"/>
        </w:rPr>
        <w:t xml:space="preserve"> </w:t>
      </w:r>
      <w:r w:rsidR="00EA7E0A" w:rsidRPr="00D92CE2">
        <w:rPr>
          <w:sz w:val="22"/>
          <w:szCs w:val="22"/>
        </w:rPr>
        <w:t>nakon 3 m</w:t>
      </w:r>
      <w:r w:rsidR="00744831" w:rsidRPr="00D92CE2">
        <w:rPr>
          <w:sz w:val="22"/>
          <w:szCs w:val="22"/>
        </w:rPr>
        <w:t>j</w:t>
      </w:r>
      <w:r w:rsidR="00EA7E0A" w:rsidRPr="00D92CE2">
        <w:rPr>
          <w:sz w:val="22"/>
          <w:szCs w:val="22"/>
        </w:rPr>
        <w:t>eseca, a zatim na svakih 6 m</w:t>
      </w:r>
      <w:r w:rsidR="00744831" w:rsidRPr="00D92CE2">
        <w:rPr>
          <w:sz w:val="22"/>
          <w:szCs w:val="22"/>
        </w:rPr>
        <w:t>j</w:t>
      </w:r>
      <w:r w:rsidR="00EA7E0A" w:rsidRPr="00D92CE2">
        <w:rPr>
          <w:sz w:val="22"/>
          <w:szCs w:val="22"/>
        </w:rPr>
        <w:t>eseci.</w:t>
      </w:r>
    </w:p>
    <w:p w14:paraId="5CB5D98D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4767EC3C" w14:textId="77777777" w:rsidR="00EA7E0A" w:rsidRPr="00D92CE2" w:rsidRDefault="00EA7E0A" w:rsidP="00D75BB1">
      <w:pPr>
        <w:jc w:val="both"/>
        <w:rPr>
          <w:i/>
          <w:sz w:val="22"/>
          <w:szCs w:val="22"/>
        </w:rPr>
      </w:pPr>
      <w:r w:rsidRPr="00D92CE2">
        <w:rPr>
          <w:i/>
          <w:sz w:val="22"/>
          <w:szCs w:val="22"/>
        </w:rPr>
        <w:t>Propuštene doze</w:t>
      </w:r>
    </w:p>
    <w:p w14:paraId="78DE96DB" w14:textId="10F9F645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Ako je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propuštanja planirane doze prošlo manje od 3 m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eseca, inklisiran treba prim</w:t>
      </w:r>
      <w:r w:rsidR="00744831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 xml:space="preserve">eniti i </w:t>
      </w:r>
    </w:p>
    <w:p w14:paraId="0E4E4054" w14:textId="77777777" w:rsidR="00EA7E0A" w:rsidRPr="00D92CE2" w:rsidRDefault="00EA7E0A" w:rsidP="00D75BB1">
      <w:pPr>
        <w:jc w:val="both"/>
        <w:rPr>
          <w:sz w:val="22"/>
          <w:szCs w:val="22"/>
        </w:rPr>
      </w:pPr>
      <w:proofErr w:type="gramStart"/>
      <w:r w:rsidRPr="00D92CE2">
        <w:rPr>
          <w:sz w:val="22"/>
          <w:szCs w:val="22"/>
        </w:rPr>
        <w:t>doziranje</w:t>
      </w:r>
      <w:proofErr w:type="gramEnd"/>
      <w:r w:rsidRPr="00D92CE2">
        <w:rPr>
          <w:sz w:val="22"/>
          <w:szCs w:val="22"/>
        </w:rPr>
        <w:t xml:space="preserve"> nastaviti prema pacijentovom prvobitnom rasporedu.</w:t>
      </w:r>
    </w:p>
    <w:p w14:paraId="6B06983A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770ACE5F" w14:textId="3628B9A4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Ako je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propuštanja planirane doze prošlo više od 3 m</w:t>
      </w:r>
      <w:r w:rsidR="00744831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eseca, treba započeti sa novim rasporedom doziranja – inklisiran je potrebno prim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eniti kao</w:t>
      </w:r>
      <w:r w:rsidRPr="00D92CE2">
        <w:rPr>
          <w:sz w:val="22"/>
          <w:szCs w:val="22"/>
          <w:lang w:val="hr-HR"/>
        </w:rPr>
        <w:t xml:space="preserve"> početnu dozu</w:t>
      </w:r>
      <w:r w:rsidRPr="00D92CE2">
        <w:rPr>
          <w:sz w:val="22"/>
          <w:szCs w:val="22"/>
        </w:rPr>
        <w:t>, ponovo nakon 3 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eseca, a zatim na svakih 6 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eseci.</w:t>
      </w:r>
    </w:p>
    <w:p w14:paraId="749C0287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2019E42A" w14:textId="78ED9E87" w:rsidR="00EA7E0A" w:rsidRPr="00D92CE2" w:rsidRDefault="00EA7E0A" w:rsidP="00D75BB1">
      <w:pPr>
        <w:jc w:val="both"/>
        <w:rPr>
          <w:i/>
          <w:sz w:val="22"/>
          <w:szCs w:val="22"/>
        </w:rPr>
      </w:pPr>
      <w:r w:rsidRPr="00D92CE2">
        <w:rPr>
          <w:i/>
          <w:sz w:val="22"/>
          <w:szCs w:val="22"/>
        </w:rPr>
        <w:t xml:space="preserve">Prelazak </w:t>
      </w:r>
      <w:proofErr w:type="gramStart"/>
      <w:r w:rsidRPr="00D92CE2">
        <w:rPr>
          <w:i/>
          <w:sz w:val="22"/>
          <w:szCs w:val="22"/>
        </w:rPr>
        <w:t>sa</w:t>
      </w:r>
      <w:proofErr w:type="gramEnd"/>
      <w:r w:rsidRPr="00D92CE2">
        <w:rPr>
          <w:i/>
          <w:sz w:val="22"/>
          <w:szCs w:val="22"/>
        </w:rPr>
        <w:t xml:space="preserve"> terapije monoklonskim antit</w:t>
      </w:r>
      <w:r w:rsidR="00A50B11" w:rsidRPr="00D92CE2">
        <w:rPr>
          <w:i/>
          <w:sz w:val="22"/>
          <w:szCs w:val="22"/>
        </w:rPr>
        <w:t>ij</w:t>
      </w:r>
      <w:r w:rsidRPr="00D92CE2">
        <w:rPr>
          <w:i/>
          <w:sz w:val="22"/>
          <w:szCs w:val="22"/>
        </w:rPr>
        <w:t>elima, inhibitorima PCSK9</w:t>
      </w:r>
    </w:p>
    <w:p w14:paraId="1C52E11F" w14:textId="07BFA7C1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  <w:lang w:val="hr-HR"/>
        </w:rPr>
        <w:t>Inklisiran može</w:t>
      </w:r>
      <w:r w:rsidR="005A3499" w:rsidRPr="00D92CE2">
        <w:rPr>
          <w:sz w:val="22"/>
          <w:szCs w:val="22"/>
          <w:lang w:val="hr-HR"/>
        </w:rPr>
        <w:t xml:space="preserve"> da se</w:t>
      </w:r>
      <w:r w:rsidRPr="00D92CE2">
        <w:rPr>
          <w:sz w:val="22"/>
          <w:szCs w:val="22"/>
          <w:lang w:val="hr-HR"/>
        </w:rPr>
        <w:t xml:space="preserve"> prim</w:t>
      </w:r>
      <w:r w:rsidR="00072912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eni odmah nakon posl</w:t>
      </w:r>
      <w:r w:rsidR="00072912" w:rsidRPr="00D92CE2">
        <w:rPr>
          <w:sz w:val="22"/>
          <w:szCs w:val="22"/>
          <w:lang w:val="hr-HR"/>
        </w:rPr>
        <w:t>j</w:t>
      </w:r>
      <w:r w:rsidRPr="00D92CE2">
        <w:rPr>
          <w:sz w:val="22"/>
          <w:szCs w:val="22"/>
          <w:lang w:val="hr-HR"/>
        </w:rPr>
        <w:t>ednje doze monoklonskog antit</w:t>
      </w:r>
      <w:r w:rsidR="00072912" w:rsidRPr="00D92CE2">
        <w:rPr>
          <w:sz w:val="22"/>
          <w:szCs w:val="22"/>
          <w:lang w:val="hr-HR"/>
        </w:rPr>
        <w:t>ij</w:t>
      </w:r>
      <w:r w:rsidRPr="00D92CE2">
        <w:rPr>
          <w:sz w:val="22"/>
          <w:szCs w:val="22"/>
          <w:lang w:val="hr-HR"/>
        </w:rPr>
        <w:t>ela,</w:t>
      </w:r>
      <w:r w:rsidRPr="00D92CE2">
        <w:rPr>
          <w:sz w:val="22"/>
          <w:szCs w:val="22"/>
        </w:rPr>
        <w:t xml:space="preserve"> inhibitora PCSK9. Da bi se održalo sniženje</w:t>
      </w:r>
      <w:r w:rsidR="00CE03CB" w:rsidRPr="00D92CE2">
        <w:rPr>
          <w:sz w:val="22"/>
          <w:szCs w:val="22"/>
        </w:rPr>
        <w:t xml:space="preserve"> vrijednosti</w:t>
      </w:r>
      <w:r w:rsidRPr="00D92CE2">
        <w:rPr>
          <w:sz w:val="22"/>
          <w:szCs w:val="22"/>
        </w:rPr>
        <w:t xml:space="preserve"> LDL-holesterola, preporučuje se da se inklisiran prim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 xml:space="preserve">eni u roku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2 ned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elje nakon posl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ednje doze monoklonskog antit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ela, inhibitora PCSK9.</w:t>
      </w:r>
    </w:p>
    <w:p w14:paraId="32932F24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384397D" w14:textId="77777777" w:rsidR="00EA7E0A" w:rsidRPr="00D92CE2" w:rsidRDefault="00EA7E0A" w:rsidP="00D75BB1">
      <w:pPr>
        <w:jc w:val="both"/>
        <w:rPr>
          <w:i/>
          <w:sz w:val="22"/>
          <w:szCs w:val="22"/>
          <w:u w:val="single"/>
        </w:rPr>
      </w:pPr>
      <w:r w:rsidRPr="00D92CE2">
        <w:rPr>
          <w:i/>
          <w:sz w:val="22"/>
          <w:szCs w:val="22"/>
          <w:u w:val="single"/>
        </w:rPr>
        <w:t>Posebne populacije</w:t>
      </w:r>
    </w:p>
    <w:p w14:paraId="129E6035" w14:textId="4253A9EC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i/>
          <w:sz w:val="22"/>
          <w:szCs w:val="22"/>
        </w:rPr>
        <w:t>Stariji pacijenti</w:t>
      </w:r>
      <w:r w:rsidRPr="00D92CE2">
        <w:rPr>
          <w:sz w:val="22"/>
          <w:szCs w:val="22"/>
        </w:rPr>
        <w:t xml:space="preserve"> </w:t>
      </w:r>
      <w:r w:rsidRPr="00D92CE2">
        <w:rPr>
          <w:i/>
          <w:sz w:val="22"/>
          <w:szCs w:val="22"/>
        </w:rPr>
        <w:t>(starosti ≥</w:t>
      </w:r>
      <w:r w:rsidR="00CE03CB" w:rsidRPr="00D92CE2">
        <w:rPr>
          <w:i/>
          <w:sz w:val="22"/>
          <w:szCs w:val="22"/>
        </w:rPr>
        <w:t xml:space="preserve"> </w:t>
      </w:r>
      <w:r w:rsidRPr="00D92CE2">
        <w:rPr>
          <w:i/>
          <w:sz w:val="22"/>
          <w:szCs w:val="22"/>
        </w:rPr>
        <w:t>65 godina)</w:t>
      </w:r>
    </w:p>
    <w:p w14:paraId="60DD8507" w14:textId="77777777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Nije potrebno prilagođavanje doze kod starijih pacijenata.</w:t>
      </w:r>
    </w:p>
    <w:p w14:paraId="2D454B17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65E7A42" w14:textId="77777777" w:rsidR="00EA7E0A" w:rsidRPr="00D92CE2" w:rsidRDefault="00EA7E0A" w:rsidP="00D75BB1">
      <w:pPr>
        <w:jc w:val="both"/>
        <w:rPr>
          <w:i/>
          <w:sz w:val="22"/>
          <w:szCs w:val="22"/>
        </w:rPr>
      </w:pPr>
      <w:r w:rsidRPr="00D92CE2">
        <w:rPr>
          <w:i/>
          <w:sz w:val="22"/>
          <w:szCs w:val="22"/>
        </w:rPr>
        <w:t>Oštećenje funkcije jetre</w:t>
      </w:r>
    </w:p>
    <w:p w14:paraId="01852C11" w14:textId="5E93596C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Nije potrebno prilagođavanje doze kod pacijenata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blagim (</w:t>
      </w:r>
      <w:r w:rsidRPr="00D92CE2">
        <w:rPr>
          <w:i/>
          <w:sz w:val="22"/>
          <w:szCs w:val="22"/>
        </w:rPr>
        <w:t>Child-Pugh</w:t>
      </w:r>
      <w:r w:rsidRPr="00D92CE2">
        <w:rPr>
          <w:sz w:val="22"/>
          <w:szCs w:val="22"/>
        </w:rPr>
        <w:t xml:space="preserve"> stadijum A) ili um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erenim (</w:t>
      </w:r>
      <w:r w:rsidRPr="00D92CE2">
        <w:rPr>
          <w:i/>
          <w:sz w:val="22"/>
          <w:szCs w:val="22"/>
        </w:rPr>
        <w:t>Child-Pugh</w:t>
      </w:r>
      <w:r w:rsidRPr="00D92CE2">
        <w:rPr>
          <w:sz w:val="22"/>
          <w:szCs w:val="22"/>
        </w:rPr>
        <w:t xml:space="preserve"> stadijum B) oštećenjem funkcije jetre. Nema dostupnih podataka kod pacijenata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teškim </w:t>
      </w:r>
      <w:r w:rsidR="005A3499" w:rsidRPr="00D92CE2">
        <w:rPr>
          <w:sz w:val="22"/>
          <w:szCs w:val="22"/>
        </w:rPr>
        <w:t xml:space="preserve">oštećenjem funkcije jetre </w:t>
      </w:r>
      <w:r w:rsidRPr="00D92CE2">
        <w:rPr>
          <w:sz w:val="22"/>
          <w:szCs w:val="22"/>
        </w:rPr>
        <w:t>(</w:t>
      </w:r>
      <w:r w:rsidRPr="00D92CE2">
        <w:rPr>
          <w:i/>
          <w:sz w:val="22"/>
          <w:szCs w:val="22"/>
        </w:rPr>
        <w:t>Child-Pugh</w:t>
      </w:r>
      <w:r w:rsidRPr="00D92CE2">
        <w:rPr>
          <w:sz w:val="22"/>
          <w:szCs w:val="22"/>
        </w:rPr>
        <w:t xml:space="preserve"> stadijum C). Inklisiran treba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enjivati oprezno kod pacijenata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teškim oštećenjem funkcije jetre.</w:t>
      </w:r>
    </w:p>
    <w:p w14:paraId="6CF845D7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0B9C35C2" w14:textId="77777777" w:rsidR="00EA7E0A" w:rsidRPr="00D92CE2" w:rsidRDefault="00EA7E0A" w:rsidP="00D75BB1">
      <w:pPr>
        <w:jc w:val="both"/>
        <w:rPr>
          <w:i/>
          <w:sz w:val="22"/>
          <w:szCs w:val="22"/>
        </w:rPr>
      </w:pPr>
      <w:r w:rsidRPr="00D92CE2">
        <w:rPr>
          <w:i/>
          <w:sz w:val="22"/>
          <w:szCs w:val="22"/>
        </w:rPr>
        <w:t>Oštećenje funkcije bubrega</w:t>
      </w:r>
    </w:p>
    <w:p w14:paraId="02C6FAAB" w14:textId="5CCEB0B2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Nije potrebno prilagođavanje doze kod pacijenata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blagim, um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erenim ili teškim oštećenjem funkcije bubrega ili pacijenata </w:t>
      </w:r>
      <w:r w:rsidRPr="00D92CE2">
        <w:rPr>
          <w:sz w:val="22"/>
          <w:szCs w:val="22"/>
          <w:lang w:val="hr-HR"/>
        </w:rPr>
        <w:t>sa terminalnim stadijumom bolesti bubrega</w:t>
      </w:r>
      <w:r w:rsidRPr="00D92CE2">
        <w:rPr>
          <w:sz w:val="22"/>
          <w:szCs w:val="22"/>
        </w:rPr>
        <w:t xml:space="preserve">. Iskustva s inklisiranom kod pacijenata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teškim oštećenjem funkcije bubrega su ograničena. Inklisiran treba oprezno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enjivati kod ovih pacijenata. Vid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eti </w:t>
      </w:r>
      <w:r w:rsidR="00CE03CB" w:rsidRPr="00D92CE2">
        <w:rPr>
          <w:sz w:val="22"/>
          <w:szCs w:val="22"/>
        </w:rPr>
        <w:t>dio</w:t>
      </w:r>
      <w:r w:rsidRPr="00D92CE2">
        <w:rPr>
          <w:sz w:val="22"/>
          <w:szCs w:val="22"/>
        </w:rPr>
        <w:t xml:space="preserve"> 4.4 Sažetka karakteristika l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eka za 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ere opreza koje je potrebno preduzeti u slučaju hemodijalize.</w:t>
      </w:r>
    </w:p>
    <w:p w14:paraId="268B2586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432B5063" w14:textId="77777777" w:rsidR="00EA7E0A" w:rsidRPr="00D92CE2" w:rsidRDefault="00EA7E0A" w:rsidP="00D75BB1">
      <w:pPr>
        <w:jc w:val="both"/>
        <w:rPr>
          <w:i/>
          <w:sz w:val="22"/>
          <w:szCs w:val="22"/>
        </w:rPr>
      </w:pPr>
      <w:r w:rsidRPr="00D92CE2">
        <w:rPr>
          <w:i/>
          <w:sz w:val="22"/>
          <w:szCs w:val="22"/>
        </w:rPr>
        <w:t>Pedijatrijska populacija</w:t>
      </w:r>
    </w:p>
    <w:p w14:paraId="6FB7B41D" w14:textId="20AA433C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Bezb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ednost i efikasnost inklisirana kod d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ece mlađe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18 godina još uv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 ni</w:t>
      </w:r>
      <w:r w:rsidR="008205C9" w:rsidRPr="00D92CE2">
        <w:rPr>
          <w:sz w:val="22"/>
          <w:szCs w:val="22"/>
        </w:rPr>
        <w:t>je</w:t>
      </w:r>
      <w:r w:rsidRPr="00D92CE2">
        <w:rPr>
          <w:sz w:val="22"/>
          <w:szCs w:val="22"/>
        </w:rPr>
        <w:t xml:space="preserve">su ustanovljeni. Nema </w:t>
      </w:r>
    </w:p>
    <w:p w14:paraId="7585A7AE" w14:textId="77777777" w:rsidR="00EA7E0A" w:rsidRPr="00D92CE2" w:rsidRDefault="00EA7E0A" w:rsidP="00D75BB1">
      <w:pPr>
        <w:jc w:val="both"/>
        <w:rPr>
          <w:sz w:val="22"/>
          <w:szCs w:val="22"/>
        </w:rPr>
      </w:pPr>
      <w:proofErr w:type="gramStart"/>
      <w:r w:rsidRPr="00D92CE2">
        <w:rPr>
          <w:sz w:val="22"/>
          <w:szCs w:val="22"/>
        </w:rPr>
        <w:t>dostupnih</w:t>
      </w:r>
      <w:proofErr w:type="gramEnd"/>
      <w:r w:rsidRPr="00D92CE2">
        <w:rPr>
          <w:sz w:val="22"/>
          <w:szCs w:val="22"/>
        </w:rPr>
        <w:t xml:space="preserve"> podataka.</w:t>
      </w:r>
    </w:p>
    <w:p w14:paraId="4EEBCACF" w14:textId="5B4F9F93" w:rsidR="00EA7E0A" w:rsidRPr="00D92CE2" w:rsidRDefault="00EA7E0A" w:rsidP="00D75BB1">
      <w:pPr>
        <w:jc w:val="both"/>
        <w:rPr>
          <w:b/>
          <w:sz w:val="22"/>
          <w:szCs w:val="22"/>
        </w:rPr>
      </w:pPr>
      <w:r w:rsidRPr="00D92CE2">
        <w:rPr>
          <w:b/>
          <w:sz w:val="22"/>
          <w:szCs w:val="22"/>
        </w:rPr>
        <w:lastRenderedPageBreak/>
        <w:t>Način prim</w:t>
      </w:r>
      <w:r w:rsidR="00072912" w:rsidRPr="00D92CE2">
        <w:rPr>
          <w:b/>
          <w:sz w:val="22"/>
          <w:szCs w:val="22"/>
        </w:rPr>
        <w:t>j</w:t>
      </w:r>
      <w:r w:rsidRPr="00D92CE2">
        <w:rPr>
          <w:b/>
          <w:sz w:val="22"/>
          <w:szCs w:val="22"/>
        </w:rPr>
        <w:t xml:space="preserve">ene </w:t>
      </w:r>
      <w:r w:rsidRPr="00B515D2">
        <w:rPr>
          <w:b/>
          <w:i/>
          <w:sz w:val="22"/>
          <w:szCs w:val="22"/>
        </w:rPr>
        <w:t>(vid</w:t>
      </w:r>
      <w:r w:rsidR="00072912" w:rsidRPr="00B515D2">
        <w:rPr>
          <w:b/>
          <w:i/>
          <w:sz w:val="22"/>
          <w:szCs w:val="22"/>
        </w:rPr>
        <w:t>j</w:t>
      </w:r>
      <w:r w:rsidRPr="00B515D2">
        <w:rPr>
          <w:b/>
          <w:i/>
          <w:sz w:val="22"/>
          <w:szCs w:val="22"/>
        </w:rPr>
        <w:t xml:space="preserve">eti </w:t>
      </w:r>
      <w:r w:rsidR="00CE03CB" w:rsidRPr="00B515D2">
        <w:rPr>
          <w:b/>
          <w:i/>
          <w:sz w:val="22"/>
          <w:szCs w:val="22"/>
        </w:rPr>
        <w:t>dio</w:t>
      </w:r>
      <w:r w:rsidRPr="00B515D2">
        <w:rPr>
          <w:b/>
          <w:i/>
          <w:sz w:val="22"/>
          <w:szCs w:val="22"/>
        </w:rPr>
        <w:t xml:space="preserve"> 4.2 Sažetka karakteristika l</w:t>
      </w:r>
      <w:r w:rsidR="00072912" w:rsidRPr="00B515D2">
        <w:rPr>
          <w:b/>
          <w:i/>
          <w:sz w:val="22"/>
          <w:szCs w:val="22"/>
        </w:rPr>
        <w:t>ij</w:t>
      </w:r>
      <w:r w:rsidRPr="00B515D2">
        <w:rPr>
          <w:b/>
          <w:i/>
          <w:sz w:val="22"/>
          <w:szCs w:val="22"/>
        </w:rPr>
        <w:t>eka</w:t>
      </w:r>
      <w:r w:rsidRPr="00D92CE2">
        <w:rPr>
          <w:b/>
          <w:sz w:val="22"/>
          <w:szCs w:val="22"/>
        </w:rPr>
        <w:t>)</w:t>
      </w:r>
    </w:p>
    <w:p w14:paraId="46D03DF7" w14:textId="77777777" w:rsidR="00EA7E0A" w:rsidRPr="00D92CE2" w:rsidRDefault="00EA7E0A" w:rsidP="00D75BB1">
      <w:pPr>
        <w:jc w:val="both"/>
        <w:rPr>
          <w:b/>
          <w:sz w:val="22"/>
          <w:szCs w:val="22"/>
        </w:rPr>
      </w:pPr>
    </w:p>
    <w:p w14:paraId="3DE6139C" w14:textId="7C7535EA" w:rsidR="00EA7E0A" w:rsidRPr="00D92CE2" w:rsidRDefault="00A20AD6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Subkutana</w:t>
      </w:r>
      <w:r w:rsidR="00EA7E0A" w:rsidRPr="00D92CE2">
        <w:rPr>
          <w:sz w:val="22"/>
          <w:szCs w:val="22"/>
        </w:rPr>
        <w:t xml:space="preserve"> </w:t>
      </w:r>
      <w:r w:rsidR="00CE03CB" w:rsidRPr="00D92CE2">
        <w:rPr>
          <w:sz w:val="22"/>
          <w:szCs w:val="22"/>
        </w:rPr>
        <w:t>upotreba</w:t>
      </w:r>
      <w:r w:rsidR="00EA7E0A" w:rsidRPr="00D92CE2">
        <w:rPr>
          <w:sz w:val="22"/>
          <w:szCs w:val="22"/>
        </w:rPr>
        <w:t>.</w:t>
      </w:r>
    </w:p>
    <w:p w14:paraId="3E8B0A35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7713787B" w14:textId="21E78E4F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Inklisiran je nam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enjen za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enu putem </w:t>
      </w:r>
      <w:r w:rsidR="00A20AD6" w:rsidRPr="00D92CE2">
        <w:rPr>
          <w:sz w:val="22"/>
          <w:szCs w:val="22"/>
        </w:rPr>
        <w:t>subkutane</w:t>
      </w:r>
      <w:r w:rsidRPr="00D92CE2">
        <w:rPr>
          <w:sz w:val="22"/>
          <w:szCs w:val="22"/>
        </w:rPr>
        <w:t xml:space="preserve"> injekcije date u abdomen; druga moguća 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esta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ene uključuju nadlakticu </w:t>
      </w:r>
      <w:proofErr w:type="gramStart"/>
      <w:r w:rsidRPr="00D92CE2">
        <w:rPr>
          <w:sz w:val="22"/>
          <w:szCs w:val="22"/>
        </w:rPr>
        <w:t>ili</w:t>
      </w:r>
      <w:proofErr w:type="gramEnd"/>
      <w:r w:rsidRPr="00D92CE2">
        <w:rPr>
          <w:sz w:val="22"/>
          <w:szCs w:val="22"/>
        </w:rPr>
        <w:t xml:space="preserve"> butinu. Injekcije se ne sm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u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enjivati u područjima </w:t>
      </w:r>
      <w:proofErr w:type="gramStart"/>
      <w:r w:rsidRPr="00D92CE2">
        <w:rPr>
          <w:sz w:val="22"/>
          <w:szCs w:val="22"/>
        </w:rPr>
        <w:t>sa</w:t>
      </w:r>
      <w:proofErr w:type="gramEnd"/>
      <w:r w:rsidRPr="00D92CE2">
        <w:rPr>
          <w:sz w:val="22"/>
          <w:szCs w:val="22"/>
        </w:rPr>
        <w:t xml:space="preserve"> aktivnom bolešću kože ili oštećenjem kao što su opekotine od sunca, kožni osipi, </w:t>
      </w:r>
      <w:r w:rsidR="005A3499" w:rsidRPr="00D92CE2">
        <w:rPr>
          <w:sz w:val="22"/>
          <w:szCs w:val="22"/>
        </w:rPr>
        <w:t>zapaljenje</w:t>
      </w:r>
      <w:r w:rsidRPr="00D92CE2">
        <w:rPr>
          <w:sz w:val="22"/>
          <w:szCs w:val="22"/>
        </w:rPr>
        <w:t xml:space="preserve"> ili infekcije</w:t>
      </w:r>
      <w:r w:rsidR="005A3499" w:rsidRPr="00D92CE2">
        <w:rPr>
          <w:sz w:val="22"/>
          <w:szCs w:val="22"/>
        </w:rPr>
        <w:t xml:space="preserve"> kože</w:t>
      </w:r>
      <w:r w:rsidRPr="00D92CE2">
        <w:rPr>
          <w:sz w:val="22"/>
          <w:szCs w:val="22"/>
        </w:rPr>
        <w:t>.</w:t>
      </w:r>
    </w:p>
    <w:p w14:paraId="4101EFBC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0256CC41" w14:textId="20217EE6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Jedna doza </w:t>
      </w:r>
      <w:proofErr w:type="gramStart"/>
      <w:r w:rsidRPr="00D92CE2">
        <w:rPr>
          <w:sz w:val="22"/>
          <w:szCs w:val="22"/>
        </w:rPr>
        <w:t>od</w:t>
      </w:r>
      <w:proofErr w:type="gramEnd"/>
      <w:r w:rsidRPr="00D92CE2">
        <w:rPr>
          <w:sz w:val="22"/>
          <w:szCs w:val="22"/>
        </w:rPr>
        <w:t xml:space="preserve"> 284 mg se daje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enom jednog napunjenog injekcionog šprica. Jedan napunjen injekcioni špric je nam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enjen samo za jednokratnu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enu.</w:t>
      </w:r>
    </w:p>
    <w:p w14:paraId="56E67BA1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6321BB29" w14:textId="46CDD119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Inklisiran treba da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enjuje zdravstveni radnik.</w:t>
      </w:r>
    </w:p>
    <w:p w14:paraId="2016056A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07DA6E1B" w14:textId="2895940D" w:rsidR="00EA7E0A" w:rsidRPr="00D92CE2" w:rsidRDefault="00EA7E0A" w:rsidP="00D75BB1">
      <w:pPr>
        <w:jc w:val="both"/>
        <w:rPr>
          <w:b/>
          <w:i/>
          <w:sz w:val="22"/>
          <w:szCs w:val="22"/>
        </w:rPr>
      </w:pPr>
      <w:r w:rsidRPr="00D92CE2">
        <w:rPr>
          <w:b/>
          <w:sz w:val="22"/>
          <w:szCs w:val="22"/>
        </w:rPr>
        <w:t xml:space="preserve">Kontraindikacije </w:t>
      </w:r>
      <w:r w:rsidRPr="00D92CE2">
        <w:rPr>
          <w:b/>
          <w:i/>
          <w:sz w:val="22"/>
          <w:szCs w:val="22"/>
        </w:rPr>
        <w:t>(vid</w:t>
      </w:r>
      <w:r w:rsidR="002E222E">
        <w:rPr>
          <w:b/>
          <w:i/>
          <w:sz w:val="22"/>
          <w:szCs w:val="22"/>
        </w:rPr>
        <w:t>j</w:t>
      </w:r>
      <w:r w:rsidRPr="00D92CE2">
        <w:rPr>
          <w:b/>
          <w:i/>
          <w:sz w:val="22"/>
          <w:szCs w:val="22"/>
        </w:rPr>
        <w:t xml:space="preserve">eti </w:t>
      </w:r>
      <w:r w:rsidR="00CE03CB" w:rsidRPr="00D92CE2">
        <w:rPr>
          <w:b/>
          <w:i/>
          <w:sz w:val="22"/>
          <w:szCs w:val="22"/>
        </w:rPr>
        <w:t>dio</w:t>
      </w:r>
      <w:r w:rsidRPr="00D92CE2">
        <w:rPr>
          <w:b/>
          <w:i/>
          <w:sz w:val="22"/>
          <w:szCs w:val="22"/>
        </w:rPr>
        <w:t xml:space="preserve"> 4.3 Sažetka karakteristika l</w:t>
      </w:r>
      <w:r w:rsidR="00072912" w:rsidRPr="00D92CE2">
        <w:rPr>
          <w:b/>
          <w:i/>
          <w:sz w:val="22"/>
          <w:szCs w:val="22"/>
        </w:rPr>
        <w:t>ij</w:t>
      </w:r>
      <w:r w:rsidRPr="00D92CE2">
        <w:rPr>
          <w:b/>
          <w:i/>
          <w:sz w:val="22"/>
          <w:szCs w:val="22"/>
        </w:rPr>
        <w:t>eka)</w:t>
      </w:r>
    </w:p>
    <w:p w14:paraId="61BEB6EE" w14:textId="77777777" w:rsidR="00EA7E0A" w:rsidRPr="00D92CE2" w:rsidRDefault="00EA7E0A" w:rsidP="00D75BB1">
      <w:pPr>
        <w:jc w:val="both"/>
        <w:rPr>
          <w:b/>
          <w:sz w:val="22"/>
          <w:szCs w:val="22"/>
        </w:rPr>
      </w:pPr>
    </w:p>
    <w:p w14:paraId="6C7CC058" w14:textId="3220F146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Preos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 xml:space="preserve">etljivost </w:t>
      </w:r>
      <w:proofErr w:type="gramStart"/>
      <w:r w:rsidRPr="00D92CE2">
        <w:rPr>
          <w:sz w:val="22"/>
          <w:szCs w:val="22"/>
        </w:rPr>
        <w:t>na</w:t>
      </w:r>
      <w:proofErr w:type="gramEnd"/>
      <w:r w:rsidRPr="00D92CE2">
        <w:rPr>
          <w:sz w:val="22"/>
          <w:szCs w:val="22"/>
        </w:rPr>
        <w:t xml:space="preserve"> aktivnu</w:t>
      </w:r>
      <w:r w:rsidR="00CE03CB" w:rsidRPr="00D92CE2">
        <w:rPr>
          <w:sz w:val="22"/>
          <w:szCs w:val="22"/>
        </w:rPr>
        <w:t xml:space="preserve"> supstancu</w:t>
      </w:r>
      <w:r w:rsidRPr="00D92CE2">
        <w:rPr>
          <w:sz w:val="22"/>
          <w:szCs w:val="22"/>
        </w:rPr>
        <w:t xml:space="preserve"> ili na neku od pomoćnih supstanci.</w:t>
      </w:r>
    </w:p>
    <w:p w14:paraId="08EBE1CA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5C41B28F" w14:textId="28D8FC90" w:rsidR="00EA7E0A" w:rsidRPr="00D92CE2" w:rsidRDefault="00EA7E0A" w:rsidP="00D75BB1">
      <w:pPr>
        <w:jc w:val="both"/>
        <w:rPr>
          <w:b/>
          <w:i/>
          <w:sz w:val="22"/>
          <w:szCs w:val="22"/>
        </w:rPr>
      </w:pPr>
      <w:r w:rsidRPr="00D92CE2">
        <w:rPr>
          <w:b/>
          <w:sz w:val="22"/>
          <w:szCs w:val="22"/>
        </w:rPr>
        <w:t>Posebna upozorenja i m</w:t>
      </w:r>
      <w:r w:rsidR="00072912" w:rsidRPr="00D92CE2">
        <w:rPr>
          <w:b/>
          <w:sz w:val="22"/>
          <w:szCs w:val="22"/>
        </w:rPr>
        <w:t>j</w:t>
      </w:r>
      <w:r w:rsidRPr="00D92CE2">
        <w:rPr>
          <w:b/>
          <w:sz w:val="22"/>
          <w:szCs w:val="22"/>
        </w:rPr>
        <w:t xml:space="preserve">ere opreza pri upotrebi </w:t>
      </w:r>
      <w:r w:rsidRPr="00D92CE2">
        <w:rPr>
          <w:b/>
          <w:i/>
          <w:sz w:val="22"/>
          <w:szCs w:val="22"/>
        </w:rPr>
        <w:t>(vid</w:t>
      </w:r>
      <w:r w:rsidR="00072912" w:rsidRPr="00D92CE2">
        <w:rPr>
          <w:b/>
          <w:i/>
          <w:sz w:val="22"/>
          <w:szCs w:val="22"/>
        </w:rPr>
        <w:t>j</w:t>
      </w:r>
      <w:r w:rsidRPr="00D92CE2">
        <w:rPr>
          <w:b/>
          <w:i/>
          <w:sz w:val="22"/>
          <w:szCs w:val="22"/>
        </w:rPr>
        <w:t xml:space="preserve">eti </w:t>
      </w:r>
      <w:r w:rsidR="00CE03CB" w:rsidRPr="00D92CE2">
        <w:rPr>
          <w:b/>
          <w:i/>
          <w:sz w:val="22"/>
          <w:szCs w:val="22"/>
        </w:rPr>
        <w:t>dio</w:t>
      </w:r>
      <w:r w:rsidRPr="00D92CE2">
        <w:rPr>
          <w:b/>
          <w:i/>
          <w:sz w:val="22"/>
          <w:szCs w:val="22"/>
        </w:rPr>
        <w:t xml:space="preserve"> 4.4 Sažetka karakteristika l</w:t>
      </w:r>
      <w:r w:rsidR="00072912" w:rsidRPr="00D92CE2">
        <w:rPr>
          <w:b/>
          <w:i/>
          <w:sz w:val="22"/>
          <w:szCs w:val="22"/>
        </w:rPr>
        <w:t>ij</w:t>
      </w:r>
      <w:r w:rsidRPr="00D92CE2">
        <w:rPr>
          <w:b/>
          <w:i/>
          <w:sz w:val="22"/>
          <w:szCs w:val="22"/>
        </w:rPr>
        <w:t>eka)</w:t>
      </w:r>
    </w:p>
    <w:p w14:paraId="5F6C1048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4FB98F6B" w14:textId="77777777" w:rsidR="00EA7E0A" w:rsidRPr="00D92CE2" w:rsidRDefault="00EA7E0A" w:rsidP="00D75BB1">
      <w:pPr>
        <w:jc w:val="both"/>
        <w:rPr>
          <w:sz w:val="22"/>
          <w:szCs w:val="22"/>
          <w:u w:val="single"/>
        </w:rPr>
      </w:pPr>
      <w:r w:rsidRPr="00D92CE2">
        <w:rPr>
          <w:sz w:val="22"/>
          <w:szCs w:val="22"/>
          <w:u w:val="single"/>
        </w:rPr>
        <w:t>Hemodijaliza</w:t>
      </w:r>
    </w:p>
    <w:p w14:paraId="1CBFDFFA" w14:textId="77777777" w:rsidR="00EA7E0A" w:rsidRPr="00D92CE2" w:rsidRDefault="00EA7E0A" w:rsidP="00D75BB1">
      <w:pPr>
        <w:jc w:val="both"/>
        <w:rPr>
          <w:sz w:val="22"/>
          <w:szCs w:val="22"/>
          <w:u w:val="single"/>
        </w:rPr>
      </w:pPr>
    </w:p>
    <w:p w14:paraId="0DB361CC" w14:textId="5FD5CC4F" w:rsidR="00EA7E0A" w:rsidRPr="00D92CE2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 xml:space="preserve">Efekat hemodijalize </w:t>
      </w:r>
      <w:proofErr w:type="gramStart"/>
      <w:r w:rsidRPr="00D92CE2">
        <w:rPr>
          <w:sz w:val="22"/>
          <w:szCs w:val="22"/>
        </w:rPr>
        <w:t>na</w:t>
      </w:r>
      <w:proofErr w:type="gramEnd"/>
      <w:r w:rsidRPr="00D92CE2">
        <w:rPr>
          <w:sz w:val="22"/>
          <w:szCs w:val="22"/>
        </w:rPr>
        <w:t xml:space="preserve"> farmakokinetiku inklisirana nije ispitivan. Budući da se inklisiran</w:t>
      </w:r>
      <w:r w:rsidR="002E222E">
        <w:rPr>
          <w:sz w:val="22"/>
          <w:szCs w:val="22"/>
        </w:rPr>
        <w:t xml:space="preserve"> </w:t>
      </w:r>
      <w:r w:rsidRPr="00D92CE2">
        <w:rPr>
          <w:sz w:val="22"/>
          <w:szCs w:val="22"/>
        </w:rPr>
        <w:t>eliminiše putem bubrega, hemodijalizu ne treba vršiti najmanje 72 sata nakon prim</w:t>
      </w:r>
      <w:r w:rsidR="00072912" w:rsidRPr="00D92CE2">
        <w:rPr>
          <w:sz w:val="22"/>
          <w:szCs w:val="22"/>
        </w:rPr>
        <w:t>j</w:t>
      </w:r>
      <w:r w:rsidRPr="00D92CE2">
        <w:rPr>
          <w:sz w:val="22"/>
          <w:szCs w:val="22"/>
        </w:rPr>
        <w:t>ene inklisirana.</w:t>
      </w:r>
    </w:p>
    <w:p w14:paraId="35BB83EF" w14:textId="77777777" w:rsidR="00EA7E0A" w:rsidRPr="00D92CE2" w:rsidRDefault="00EA7E0A" w:rsidP="00D75BB1">
      <w:pPr>
        <w:jc w:val="both"/>
        <w:rPr>
          <w:sz w:val="22"/>
          <w:szCs w:val="22"/>
        </w:rPr>
      </w:pPr>
    </w:p>
    <w:p w14:paraId="75C143D5" w14:textId="049DF98B" w:rsidR="00EA7E0A" w:rsidRPr="00D92CE2" w:rsidRDefault="00EA7E0A" w:rsidP="00D75BB1">
      <w:pPr>
        <w:jc w:val="both"/>
        <w:rPr>
          <w:b/>
          <w:i/>
          <w:sz w:val="22"/>
          <w:szCs w:val="22"/>
        </w:rPr>
      </w:pPr>
      <w:r w:rsidRPr="00D92CE2">
        <w:rPr>
          <w:b/>
          <w:sz w:val="22"/>
          <w:szCs w:val="22"/>
        </w:rPr>
        <w:t>Čuvanje l</w:t>
      </w:r>
      <w:r w:rsidR="00072912" w:rsidRPr="00D92CE2">
        <w:rPr>
          <w:b/>
          <w:sz w:val="22"/>
          <w:szCs w:val="22"/>
        </w:rPr>
        <w:t>ij</w:t>
      </w:r>
      <w:r w:rsidRPr="00D92CE2">
        <w:rPr>
          <w:b/>
          <w:sz w:val="22"/>
          <w:szCs w:val="22"/>
        </w:rPr>
        <w:t xml:space="preserve">eka </w:t>
      </w:r>
      <w:r w:rsidRPr="00D92CE2">
        <w:rPr>
          <w:b/>
          <w:i/>
          <w:sz w:val="22"/>
          <w:szCs w:val="22"/>
        </w:rPr>
        <w:t>(vid</w:t>
      </w:r>
      <w:r w:rsidR="00072912" w:rsidRPr="00D92CE2">
        <w:rPr>
          <w:b/>
          <w:i/>
          <w:sz w:val="22"/>
          <w:szCs w:val="22"/>
        </w:rPr>
        <w:t>j</w:t>
      </w:r>
      <w:r w:rsidRPr="00D92CE2">
        <w:rPr>
          <w:b/>
          <w:i/>
          <w:sz w:val="22"/>
          <w:szCs w:val="22"/>
        </w:rPr>
        <w:t xml:space="preserve">eti </w:t>
      </w:r>
      <w:r w:rsidR="00CE03CB" w:rsidRPr="00D92CE2">
        <w:rPr>
          <w:b/>
          <w:i/>
          <w:sz w:val="22"/>
          <w:szCs w:val="22"/>
        </w:rPr>
        <w:t>dio</w:t>
      </w:r>
      <w:r w:rsidRPr="00D92CE2">
        <w:rPr>
          <w:b/>
          <w:i/>
          <w:sz w:val="22"/>
          <w:szCs w:val="22"/>
        </w:rPr>
        <w:t xml:space="preserve"> 6.4 Sažetka karakteristika l</w:t>
      </w:r>
      <w:r w:rsidR="00072912" w:rsidRPr="00D92CE2">
        <w:rPr>
          <w:b/>
          <w:i/>
          <w:sz w:val="22"/>
          <w:szCs w:val="22"/>
        </w:rPr>
        <w:t>ij</w:t>
      </w:r>
      <w:r w:rsidRPr="00D92CE2">
        <w:rPr>
          <w:b/>
          <w:i/>
          <w:sz w:val="22"/>
          <w:szCs w:val="22"/>
        </w:rPr>
        <w:t>eka)</w:t>
      </w:r>
    </w:p>
    <w:p w14:paraId="125444AF" w14:textId="77777777" w:rsidR="00EA7E0A" w:rsidRPr="00D92CE2" w:rsidRDefault="00EA7E0A" w:rsidP="00D75BB1">
      <w:pPr>
        <w:jc w:val="both"/>
        <w:rPr>
          <w:b/>
          <w:sz w:val="22"/>
          <w:szCs w:val="22"/>
        </w:rPr>
      </w:pPr>
    </w:p>
    <w:p w14:paraId="45DB9C41" w14:textId="5128C2FF" w:rsidR="00EA7E0A" w:rsidRDefault="00EA7E0A" w:rsidP="00D75BB1">
      <w:pPr>
        <w:jc w:val="both"/>
        <w:rPr>
          <w:sz w:val="22"/>
          <w:szCs w:val="22"/>
        </w:rPr>
      </w:pPr>
      <w:r w:rsidRPr="00D92CE2">
        <w:rPr>
          <w:sz w:val="22"/>
          <w:szCs w:val="22"/>
        </w:rPr>
        <w:t>L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ek ne zaht</w:t>
      </w:r>
      <w:r w:rsidR="00072912" w:rsidRPr="00D92CE2">
        <w:rPr>
          <w:sz w:val="22"/>
          <w:szCs w:val="22"/>
        </w:rPr>
        <w:t>ij</w:t>
      </w:r>
      <w:r w:rsidRPr="00D92CE2">
        <w:rPr>
          <w:sz w:val="22"/>
          <w:szCs w:val="22"/>
        </w:rPr>
        <w:t>eva posebne uslove čuvanja. Ne zamrzavati.</w:t>
      </w:r>
    </w:p>
    <w:p w14:paraId="23CD9079" w14:textId="574DDF3D" w:rsidR="00CA1DEC" w:rsidRDefault="00CA1DEC" w:rsidP="00D75BB1">
      <w:pPr>
        <w:jc w:val="both"/>
        <w:rPr>
          <w:sz w:val="22"/>
          <w:szCs w:val="22"/>
        </w:rPr>
      </w:pPr>
    </w:p>
    <w:p w14:paraId="617A05F1" w14:textId="77777777" w:rsidR="00D75BB1" w:rsidRDefault="00D75BB1" w:rsidP="00D75BB1">
      <w:pPr>
        <w:jc w:val="both"/>
        <w:rPr>
          <w:sz w:val="22"/>
          <w:szCs w:val="22"/>
        </w:rPr>
      </w:pPr>
    </w:p>
    <w:p w14:paraId="739A51DE" w14:textId="19FE2C01" w:rsidR="00B554E3" w:rsidRPr="00C34534" w:rsidRDefault="00B554E3" w:rsidP="00D75BB1">
      <w:pPr>
        <w:jc w:val="both"/>
        <w:rPr>
          <w:b/>
          <w:bCs/>
          <w:sz w:val="22"/>
          <w:szCs w:val="22"/>
        </w:rPr>
      </w:pPr>
      <w:r w:rsidRPr="00C34534">
        <w:rPr>
          <w:b/>
          <w:bCs/>
          <w:sz w:val="22"/>
          <w:szCs w:val="22"/>
        </w:rPr>
        <w:t xml:space="preserve">Uputstvo za upotrebu lijeka Leqvio, napunjenog injekcionog šprica </w:t>
      </w:r>
    </w:p>
    <w:p w14:paraId="02439E26" w14:textId="77777777" w:rsidR="00B554E3" w:rsidRPr="00B554E3" w:rsidRDefault="00B554E3" w:rsidP="00D75BB1">
      <w:pPr>
        <w:jc w:val="both"/>
        <w:rPr>
          <w:sz w:val="22"/>
          <w:szCs w:val="22"/>
        </w:rPr>
      </w:pPr>
    </w:p>
    <w:p w14:paraId="364BBB83" w14:textId="31CB0787" w:rsid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 xml:space="preserve">Ovaj </w:t>
      </w:r>
      <w:r w:rsidR="00D55929">
        <w:rPr>
          <w:sz w:val="22"/>
          <w:szCs w:val="22"/>
        </w:rPr>
        <w:t>dio</w:t>
      </w:r>
      <w:r w:rsidRPr="00B554E3">
        <w:rPr>
          <w:sz w:val="22"/>
          <w:szCs w:val="22"/>
        </w:rPr>
        <w:t xml:space="preserve"> sadrži informaciju kako prim</w:t>
      </w:r>
      <w:r>
        <w:rPr>
          <w:sz w:val="22"/>
          <w:szCs w:val="22"/>
        </w:rPr>
        <w:t>ij</w:t>
      </w:r>
      <w:r w:rsidRPr="00B554E3">
        <w:rPr>
          <w:sz w:val="22"/>
          <w:szCs w:val="22"/>
        </w:rPr>
        <w:t>eniti l</w:t>
      </w:r>
      <w:r>
        <w:rPr>
          <w:sz w:val="22"/>
          <w:szCs w:val="22"/>
        </w:rPr>
        <w:t>ij</w:t>
      </w:r>
      <w:r w:rsidRPr="00B554E3">
        <w:rPr>
          <w:sz w:val="22"/>
          <w:szCs w:val="22"/>
        </w:rPr>
        <w:t>ek Leqvio.</w:t>
      </w:r>
    </w:p>
    <w:p w14:paraId="0F15AF64" w14:textId="77777777" w:rsidR="00B554E3" w:rsidRDefault="00B554E3" w:rsidP="00D75BB1">
      <w:pPr>
        <w:jc w:val="both"/>
        <w:rPr>
          <w:sz w:val="22"/>
          <w:szCs w:val="22"/>
        </w:rPr>
      </w:pPr>
    </w:p>
    <w:p w14:paraId="32730B61" w14:textId="35B3266A" w:rsidR="00B554E3" w:rsidRDefault="00B554E3" w:rsidP="00D75BB1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34D58ACC" wp14:editId="7F3A8939">
                <wp:extent cx="1530330" cy="2266950"/>
                <wp:effectExtent l="0" t="0" r="13335" b="0"/>
                <wp:docPr id="176739975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30" cy="2266950"/>
                          <a:chOff x="0" y="0"/>
                          <a:chExt cx="1530330" cy="2266950"/>
                        </a:xfrm>
                      </wpg:grpSpPr>
                      <wpg:grpSp>
                        <wpg:cNvPr id="648111469" name="Group 2"/>
                        <wpg:cNvGrpSpPr/>
                        <wpg:grpSpPr>
                          <a:xfrm>
                            <a:off x="0" y="0"/>
                            <a:ext cx="1530330" cy="2266950"/>
                            <a:chOff x="0" y="0"/>
                            <a:chExt cx="1530330" cy="2266950"/>
                          </a:xfrm>
                        </wpg:grpSpPr>
                        <wpg:grpSp>
                          <wpg:cNvPr id="75649293" name="Group 1"/>
                          <wpg:cNvGrpSpPr/>
                          <wpg:grpSpPr>
                            <a:xfrm>
                              <a:off x="0" y="0"/>
                              <a:ext cx="1520190" cy="2266950"/>
                              <a:chOff x="0" y="0"/>
                              <a:chExt cx="1520190" cy="2266950"/>
                            </a:xfrm>
                          </wpg:grpSpPr>
                          <pic:pic xmlns:pic="http://schemas.openxmlformats.org/drawingml/2006/picture">
                            <pic:nvPicPr>
                              <pic:cNvPr id="1799160320" name="Picture 1" descr="A drawing of a syringe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0190" cy="2266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63052078" name="Text Box 15"/>
                            <wps:cNvSpPr txBox="1"/>
                            <wps:spPr>
                              <a:xfrm>
                                <a:off x="824128" y="359677"/>
                                <a:ext cx="488950" cy="183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8F7F7" w14:textId="77777777" w:rsidR="00B554E3" w:rsidRPr="00662BDA" w:rsidRDefault="00B554E3" w:rsidP="00B554E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Klip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31785708" name="Text Box 15"/>
                          <wps:cNvSpPr txBox="1"/>
                          <wps:spPr>
                            <a:xfrm>
                              <a:off x="796905" y="833653"/>
                              <a:ext cx="733425" cy="152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6DEDD0" w14:textId="3946871D" w:rsidR="00B554E3" w:rsidRPr="00662BDA" w:rsidRDefault="00B554E3" w:rsidP="00B554E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de-CH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de-CH"/>
                                  </w:rPr>
                                  <w:t>Rok važnosti važnosti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24732435" name="Text Box 18"/>
                        <wps:cNvSpPr txBox="1"/>
                        <wps:spPr>
                          <a:xfrm>
                            <a:off x="807085" y="1827878"/>
                            <a:ext cx="713105" cy="177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1C196" w14:textId="77777777" w:rsidR="00B554E3" w:rsidRPr="00662BDA" w:rsidRDefault="00B554E3" w:rsidP="00B554E3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 w:rsidRPr="001F761B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de-CH"/>
                                </w:rPr>
                                <w:t>Poklopac igle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4D58ACC" id="Group 3" o:spid="_x0000_s1026" style="width:120.5pt;height:178.5pt;mso-position-horizontal-relative:char;mso-position-vertical-relative:line" coordsize="15303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">
                <v:group id="Group 2" o:spid="_x0000_s1027" style="position:absolute;width:15303;height:22669" coordsize="15303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">
                  <v:group id="Group 1" o:spid="_x0000_s1028" style="position:absolute;width:15201;height:22669" coordsize="15201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9" type="#_x0000_t75" alt="A drawing of a syringe&#10;&#10;Description automatically generated" style="position:absolute;width:15201;height:2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">
                      <v:imagedata r:id="rId18" o:title="A drawing of a syringe&#10;&#10;Description automatically generated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30" type="#_x0000_t202" style="position:absolute;left:8241;top:3596;width:4889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" filled="f" stroked="f" strokeweight=".5pt">
                      <v:textbox inset="0,0,0,0">
                        <w:txbxContent>
                          <w:p w14:paraId="4848F7F7" w14:textId="77777777" w:rsidR="00B554E3" w:rsidRPr="00662BDA" w:rsidRDefault="00B554E3" w:rsidP="00B554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Klip</w:t>
                            </w:r>
                          </w:p>
                        </w:txbxContent>
                      </v:textbox>
                    </v:shape>
                  </v:group>
                  <v:shape id="Text Box 15" o:spid="_x0000_s1031" type="#_x0000_t202" style="position:absolute;left:7969;top:8336;width:733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" filled="f" stroked="f" strokeweight=".5pt">
                    <v:textbox inset="0,0,0,0">
                      <w:txbxContent>
                        <w:p w14:paraId="4B6DEDD0" w14:textId="3946871D" w:rsidR="00B554E3" w:rsidRPr="00662BDA" w:rsidRDefault="00B554E3" w:rsidP="00B554E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Rok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CH"/>
                            </w:rPr>
                            <w:t>važnosti važnosti</w:t>
                          </w:r>
                        </w:p>
                      </w:txbxContent>
                    </v:textbox>
                  </v:shape>
                </v:group>
                <v:shape id="Text Box 18" o:spid="_x0000_s1032" type="#_x0000_t202" style="position:absolute;left:8070;top:18278;width:7131;height:1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" filled="f" stroked="f" strokeweight=".5pt">
                  <v:textbox inset="0,0,0,0">
                    <w:txbxContent>
                      <w:p w14:paraId="3A61C196" w14:textId="77777777" w:rsidR="00B554E3" w:rsidRPr="00662BDA" w:rsidRDefault="00B554E3" w:rsidP="00B554E3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de-CH"/>
                          </w:rPr>
                        </w:pPr>
                        <w:r w:rsidRPr="001F761B">
                          <w:rPr>
                            <w:rFonts w:ascii="Arial" w:hAnsi="Arial" w:cs="Arial"/>
                            <w:sz w:val="16"/>
                            <w:szCs w:val="16"/>
                            <w:lang w:val="de-CH"/>
                          </w:rPr>
                          <w:t xml:space="preserve">Poklopac </w:t>
                        </w:r>
                        <w:r w:rsidRPr="001F761B">
                          <w:rPr>
                            <w:rFonts w:ascii="Arial" w:hAnsi="Arial" w:cs="Arial"/>
                            <w:sz w:val="16"/>
                            <w:szCs w:val="16"/>
                            <w:lang w:val="de-CH"/>
                          </w:rPr>
                          <w:t>igle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993F9" w14:textId="77777777" w:rsidR="00B554E3" w:rsidRDefault="00B554E3" w:rsidP="00D75BB1">
      <w:pPr>
        <w:jc w:val="both"/>
        <w:rPr>
          <w:sz w:val="22"/>
          <w:szCs w:val="22"/>
        </w:rPr>
      </w:pPr>
    </w:p>
    <w:p w14:paraId="75AC4172" w14:textId="1A4F031F" w:rsidR="00B554E3" w:rsidRP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Važne informacije koje treba da znate pr</w:t>
      </w:r>
      <w:r>
        <w:rPr>
          <w:sz w:val="22"/>
          <w:szCs w:val="22"/>
        </w:rPr>
        <w:t>ij</w:t>
      </w:r>
      <w:r w:rsidRPr="00B554E3">
        <w:rPr>
          <w:sz w:val="22"/>
          <w:szCs w:val="22"/>
        </w:rPr>
        <w:t>e upotrebe l</w:t>
      </w:r>
      <w:r>
        <w:rPr>
          <w:sz w:val="22"/>
          <w:szCs w:val="22"/>
        </w:rPr>
        <w:t>ij</w:t>
      </w:r>
      <w:r w:rsidRPr="00B554E3">
        <w:rPr>
          <w:sz w:val="22"/>
          <w:szCs w:val="22"/>
        </w:rPr>
        <w:t>eka Leqvio</w:t>
      </w:r>
    </w:p>
    <w:p w14:paraId="6C57B8FC" w14:textId="77777777" w:rsidR="00B554E3" w:rsidRPr="00B554E3" w:rsidRDefault="00B554E3" w:rsidP="00D75BB1">
      <w:pPr>
        <w:jc w:val="both"/>
        <w:rPr>
          <w:sz w:val="22"/>
          <w:szCs w:val="22"/>
        </w:rPr>
      </w:pPr>
    </w:p>
    <w:p w14:paraId="7C607E13" w14:textId="1F36B41F" w:rsidR="00B554E3" w:rsidRP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•</w:t>
      </w:r>
      <w:r w:rsidRPr="00B554E3">
        <w:rPr>
          <w:sz w:val="22"/>
          <w:szCs w:val="22"/>
        </w:rPr>
        <w:tab/>
      </w:r>
      <w:r w:rsidRPr="00B554E3">
        <w:rPr>
          <w:b/>
          <w:bCs/>
          <w:sz w:val="22"/>
          <w:szCs w:val="22"/>
        </w:rPr>
        <w:t>Nemojte koristiti</w:t>
      </w:r>
      <w:r w:rsidRPr="00B554E3">
        <w:rPr>
          <w:sz w:val="22"/>
          <w:szCs w:val="22"/>
        </w:rPr>
        <w:t xml:space="preserve"> napunjeni špric ako je oštećeno spoljašnje pakovanje </w:t>
      </w:r>
      <w:proofErr w:type="gramStart"/>
      <w:r w:rsidRPr="00B554E3">
        <w:rPr>
          <w:sz w:val="22"/>
          <w:szCs w:val="22"/>
        </w:rPr>
        <w:t>ili</w:t>
      </w:r>
      <w:proofErr w:type="gramEnd"/>
      <w:r w:rsidRPr="00B554E3">
        <w:rPr>
          <w:sz w:val="22"/>
          <w:szCs w:val="22"/>
        </w:rPr>
        <w:t xml:space="preserve"> plastičn</w:t>
      </w:r>
      <w:r>
        <w:rPr>
          <w:sz w:val="22"/>
          <w:szCs w:val="22"/>
        </w:rPr>
        <w:t>a posuda</w:t>
      </w:r>
      <w:r w:rsidR="00D55929">
        <w:rPr>
          <w:sz w:val="22"/>
          <w:szCs w:val="22"/>
        </w:rPr>
        <w:t>.</w:t>
      </w:r>
    </w:p>
    <w:p w14:paraId="1CD199B6" w14:textId="7BE6791D" w:rsidR="00B554E3" w:rsidRP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•</w:t>
      </w:r>
      <w:r w:rsidRPr="00B554E3">
        <w:rPr>
          <w:sz w:val="22"/>
          <w:szCs w:val="22"/>
        </w:rPr>
        <w:tab/>
      </w:r>
      <w:r w:rsidRPr="00B554E3">
        <w:rPr>
          <w:b/>
          <w:bCs/>
          <w:sz w:val="22"/>
          <w:szCs w:val="22"/>
        </w:rPr>
        <w:t>Ne skidajte poklopac</w:t>
      </w:r>
      <w:r w:rsidRPr="00B554E3">
        <w:rPr>
          <w:sz w:val="22"/>
          <w:szCs w:val="22"/>
        </w:rPr>
        <w:t xml:space="preserve"> igle dok ni</w:t>
      </w:r>
      <w:r w:rsidR="00D55929">
        <w:rPr>
          <w:sz w:val="22"/>
          <w:szCs w:val="22"/>
        </w:rPr>
        <w:t>je</w:t>
      </w:r>
      <w:r w:rsidRPr="00B554E3">
        <w:rPr>
          <w:sz w:val="22"/>
          <w:szCs w:val="22"/>
        </w:rPr>
        <w:t>ste spremni za ubrizgavanje.</w:t>
      </w:r>
    </w:p>
    <w:p w14:paraId="3002A9DE" w14:textId="77777777" w:rsidR="00B554E3" w:rsidRP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•</w:t>
      </w:r>
      <w:r w:rsidRPr="00B554E3">
        <w:rPr>
          <w:sz w:val="22"/>
          <w:szCs w:val="22"/>
        </w:rPr>
        <w:tab/>
      </w:r>
      <w:r w:rsidRPr="00B554E3">
        <w:rPr>
          <w:b/>
          <w:bCs/>
          <w:sz w:val="22"/>
          <w:szCs w:val="22"/>
        </w:rPr>
        <w:t>Nemojte koristiti</w:t>
      </w:r>
      <w:r w:rsidRPr="00B554E3">
        <w:rPr>
          <w:sz w:val="22"/>
          <w:szCs w:val="22"/>
        </w:rPr>
        <w:t xml:space="preserve"> ako Vam je napunjeni injekcioni špric ispao nakon uklanjanja poklopca igle.</w:t>
      </w:r>
    </w:p>
    <w:p w14:paraId="12383CD5" w14:textId="713B7FD0" w:rsid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•</w:t>
      </w:r>
      <w:r w:rsidRPr="00B554E3">
        <w:rPr>
          <w:sz w:val="22"/>
          <w:szCs w:val="22"/>
        </w:rPr>
        <w:tab/>
      </w:r>
      <w:r w:rsidRPr="00B554E3">
        <w:rPr>
          <w:b/>
          <w:bCs/>
          <w:sz w:val="22"/>
          <w:szCs w:val="22"/>
        </w:rPr>
        <w:t>Ne pokušavajte</w:t>
      </w:r>
      <w:r w:rsidRPr="00B554E3">
        <w:rPr>
          <w:sz w:val="22"/>
          <w:szCs w:val="22"/>
        </w:rPr>
        <w:t xml:space="preserve"> da ponovo koristite </w:t>
      </w:r>
      <w:proofErr w:type="gramStart"/>
      <w:r w:rsidRPr="00B554E3">
        <w:rPr>
          <w:sz w:val="22"/>
          <w:szCs w:val="22"/>
        </w:rPr>
        <w:t>ili</w:t>
      </w:r>
      <w:proofErr w:type="gramEnd"/>
      <w:r w:rsidRPr="00B554E3">
        <w:rPr>
          <w:sz w:val="22"/>
          <w:szCs w:val="22"/>
        </w:rPr>
        <w:t xml:space="preserve"> rastavite napunjeni injekcioni špric.</w:t>
      </w:r>
    </w:p>
    <w:p w14:paraId="6B3A75EB" w14:textId="77777777" w:rsidR="00B554E3" w:rsidRDefault="00B554E3" w:rsidP="00D75BB1">
      <w:pPr>
        <w:jc w:val="both"/>
        <w:rPr>
          <w:sz w:val="22"/>
          <w:szCs w:val="22"/>
        </w:rPr>
      </w:pPr>
    </w:p>
    <w:p w14:paraId="62744776" w14:textId="51D4EBCF" w:rsidR="00B554E3" w:rsidRDefault="00B554E3" w:rsidP="00D75BB1">
      <w:pPr>
        <w:jc w:val="both"/>
        <w:rPr>
          <w:b/>
          <w:bCs/>
          <w:sz w:val="22"/>
          <w:szCs w:val="22"/>
        </w:rPr>
      </w:pPr>
    </w:p>
    <w:p w14:paraId="70673532" w14:textId="77777777" w:rsidR="009076E2" w:rsidRPr="00B554E3" w:rsidRDefault="009076E2" w:rsidP="00D75BB1">
      <w:pPr>
        <w:jc w:val="both"/>
        <w:rPr>
          <w:b/>
          <w:bCs/>
          <w:sz w:val="22"/>
          <w:szCs w:val="22"/>
        </w:rPr>
      </w:pPr>
    </w:p>
    <w:p w14:paraId="6ABBA9B4" w14:textId="77777777" w:rsidR="00B554E3" w:rsidRPr="00B554E3" w:rsidRDefault="00B554E3" w:rsidP="00D75BB1">
      <w:pPr>
        <w:jc w:val="both"/>
        <w:rPr>
          <w:b/>
          <w:bCs/>
          <w:sz w:val="22"/>
          <w:szCs w:val="22"/>
        </w:rPr>
      </w:pPr>
      <w:r w:rsidRPr="00B554E3">
        <w:rPr>
          <w:b/>
          <w:bCs/>
          <w:sz w:val="22"/>
          <w:szCs w:val="22"/>
        </w:rPr>
        <w:lastRenderedPageBreak/>
        <w:t>Korak 1. Pregledajte napunjeni injekcioni špric</w:t>
      </w:r>
    </w:p>
    <w:p w14:paraId="3C6A5F1E" w14:textId="6A7CA157" w:rsidR="00B554E3" w:rsidRPr="00B554E3" w:rsidRDefault="00B554E3" w:rsidP="00D75BB1">
      <w:pPr>
        <w:jc w:val="both"/>
        <w:rPr>
          <w:sz w:val="22"/>
          <w:szCs w:val="22"/>
        </w:rPr>
      </w:pPr>
      <w:r w:rsidRPr="00B554E3">
        <w:rPr>
          <w:sz w:val="22"/>
          <w:szCs w:val="22"/>
        </w:rPr>
        <w:t>Možda ćete vid</w:t>
      </w:r>
      <w:r>
        <w:rPr>
          <w:sz w:val="22"/>
          <w:szCs w:val="22"/>
        </w:rPr>
        <w:t>j</w:t>
      </w:r>
      <w:r w:rsidRPr="00B554E3">
        <w:rPr>
          <w:sz w:val="22"/>
          <w:szCs w:val="22"/>
        </w:rPr>
        <w:t>eti m</w:t>
      </w:r>
      <w:r>
        <w:rPr>
          <w:sz w:val="22"/>
          <w:szCs w:val="22"/>
        </w:rPr>
        <w:t>j</w:t>
      </w:r>
      <w:r w:rsidRPr="00B554E3">
        <w:rPr>
          <w:sz w:val="22"/>
          <w:szCs w:val="22"/>
        </w:rPr>
        <w:t>ehuriće vazduha u tečnosti, što je normalno. Ne pokušavajte da uklonite vazduh.</w:t>
      </w:r>
    </w:p>
    <w:p w14:paraId="57CFDDFC" w14:textId="026B7FA6" w:rsidR="00B554E3" w:rsidRDefault="00B554E3" w:rsidP="00D75BB1">
      <w:pPr>
        <w:pStyle w:val="ListParagraph"/>
        <w:numPr>
          <w:ilvl w:val="0"/>
          <w:numId w:val="32"/>
        </w:numPr>
        <w:ind w:left="0" w:firstLine="0"/>
        <w:jc w:val="left"/>
      </w:pPr>
      <w:r>
        <w:rPr>
          <w:b/>
          <w:bCs/>
        </w:rPr>
        <w:t>Nemojte koristiti</w:t>
      </w:r>
      <w:r>
        <w:t xml:space="preserve"> napunjeni injekcioni špric ako izgleda oštećen </w:t>
      </w:r>
      <w:proofErr w:type="gramStart"/>
      <w:r>
        <w:t>ili</w:t>
      </w:r>
      <w:proofErr w:type="gramEnd"/>
      <w:r>
        <w:t xml:space="preserve"> ako je bilo koji od rastvora za injekciju iscurio iz napunjenog injekcionog šprica.</w:t>
      </w:r>
    </w:p>
    <w:p w14:paraId="0C7D6EE8" w14:textId="77777777" w:rsidR="00B554E3" w:rsidRDefault="00B554E3" w:rsidP="00D75BB1">
      <w:pPr>
        <w:jc w:val="both"/>
        <w:rPr>
          <w:sz w:val="22"/>
          <w:szCs w:val="22"/>
        </w:rPr>
      </w:pPr>
    </w:p>
    <w:tbl>
      <w:tblPr>
        <w:tblStyle w:val="TableGri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3865"/>
      </w:tblGrid>
      <w:tr w:rsidR="00B554E3" w:rsidRPr="00F56C4D" w14:paraId="4DEEC1B9" w14:textId="77777777" w:rsidTr="00E51F36">
        <w:trPr>
          <w:cantSplit/>
        </w:trPr>
        <w:tc>
          <w:tcPr>
            <w:tcW w:w="5315" w:type="dxa"/>
          </w:tcPr>
          <w:p w14:paraId="6EAF0242" w14:textId="77777777" w:rsidR="00B554E3" w:rsidRPr="00E26C53" w:rsidRDefault="00B554E3" w:rsidP="00D75BB1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E26C53">
              <w:rPr>
                <w:b/>
                <w:sz w:val="22"/>
                <w:szCs w:val="22"/>
              </w:rPr>
              <w:t>Korak 2. Skinite poklopac igle</w:t>
            </w:r>
          </w:p>
          <w:p w14:paraId="4AF696FC" w14:textId="3D09C6DA" w:rsidR="00B554E3" w:rsidRPr="00E26C53" w:rsidRDefault="00B554E3" w:rsidP="00D75BB1">
            <w:pPr>
              <w:pStyle w:val="Text"/>
              <w:spacing w:before="0"/>
              <w:jc w:val="left"/>
              <w:rPr>
                <w:sz w:val="22"/>
                <w:szCs w:val="22"/>
                <w:lang w:val="de-CH"/>
              </w:rPr>
            </w:pPr>
            <w:r w:rsidRPr="00E26C53">
              <w:rPr>
                <w:sz w:val="22"/>
                <w:szCs w:val="22"/>
              </w:rPr>
              <w:t>Čvrsto povucite</w:t>
            </w:r>
            <w:r>
              <w:rPr>
                <w:sz w:val="22"/>
                <w:szCs w:val="22"/>
              </w:rPr>
              <w:t xml:space="preserve"> pravo kako biste </w:t>
            </w:r>
            <w:r w:rsidRPr="00E26C53">
              <w:rPr>
                <w:sz w:val="22"/>
                <w:szCs w:val="22"/>
              </w:rPr>
              <w:t>uklonili poklopac</w:t>
            </w:r>
            <w:r>
              <w:rPr>
                <w:sz w:val="22"/>
                <w:szCs w:val="22"/>
              </w:rPr>
              <w:t xml:space="preserve"> sa</w:t>
            </w:r>
            <w:r w:rsidRPr="00E26C53">
              <w:rPr>
                <w:sz w:val="22"/>
                <w:szCs w:val="22"/>
              </w:rPr>
              <w:t xml:space="preserve"> igle napunjen</w:t>
            </w:r>
            <w:r>
              <w:rPr>
                <w:sz w:val="22"/>
                <w:szCs w:val="22"/>
              </w:rPr>
              <w:t>og injekcionog šprica</w:t>
            </w:r>
            <w:r w:rsidRPr="00E26C53">
              <w:rPr>
                <w:sz w:val="22"/>
                <w:szCs w:val="22"/>
              </w:rPr>
              <w:t xml:space="preserve">. </w:t>
            </w:r>
            <w:r w:rsidRPr="00E26C53">
              <w:rPr>
                <w:sz w:val="22"/>
                <w:szCs w:val="22"/>
                <w:lang w:val="de-CH"/>
              </w:rPr>
              <w:t>Možda ćete vid</w:t>
            </w:r>
            <w:r>
              <w:rPr>
                <w:sz w:val="22"/>
                <w:szCs w:val="22"/>
                <w:lang w:val="de-CH"/>
              </w:rPr>
              <w:t>j</w:t>
            </w:r>
            <w:r w:rsidRPr="00E26C53">
              <w:rPr>
                <w:sz w:val="22"/>
                <w:szCs w:val="22"/>
                <w:lang w:val="de-CH"/>
              </w:rPr>
              <w:t>eti kap te</w:t>
            </w:r>
            <w:r>
              <w:rPr>
                <w:sz w:val="22"/>
                <w:szCs w:val="22"/>
                <w:lang w:val="de-CH"/>
              </w:rPr>
              <w:t>čnosti</w:t>
            </w:r>
            <w:r w:rsidRPr="00E26C53">
              <w:rPr>
                <w:sz w:val="22"/>
                <w:szCs w:val="22"/>
                <w:lang w:val="de-CH"/>
              </w:rPr>
              <w:t xml:space="preserve"> na kraju igle. To je normalno.</w:t>
            </w:r>
          </w:p>
          <w:p w14:paraId="710B28DF" w14:textId="77777777" w:rsid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 w:rsidRPr="00E26C53">
              <w:rPr>
                <w:b/>
                <w:sz w:val="22"/>
                <w:szCs w:val="22"/>
              </w:rPr>
              <w:t>Nemojte</w:t>
            </w:r>
            <w:r w:rsidRPr="00E26C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vraćati poklopac</w:t>
            </w:r>
            <w:r w:rsidRPr="00E26C53">
              <w:rPr>
                <w:sz w:val="22"/>
                <w:szCs w:val="22"/>
              </w:rPr>
              <w:t xml:space="preserve"> igle. </w:t>
            </w:r>
            <w:r w:rsidRPr="00D549AD">
              <w:rPr>
                <w:sz w:val="22"/>
                <w:szCs w:val="22"/>
              </w:rPr>
              <w:t>Bacite ga</w:t>
            </w:r>
            <w:r w:rsidRPr="00FA54D8">
              <w:rPr>
                <w:sz w:val="22"/>
                <w:szCs w:val="22"/>
              </w:rPr>
              <w:t>.</w:t>
            </w:r>
          </w:p>
          <w:p w14:paraId="542BDF5B" w14:textId="77777777" w:rsid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</w:p>
          <w:p w14:paraId="32249913" w14:textId="605FB4F2" w:rsidR="00B554E3" w:rsidRPr="002D0932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Napomena: </w:t>
            </w:r>
            <w:r w:rsidRPr="00FA54D8">
              <w:rPr>
                <w:b/>
                <w:bCs/>
                <w:sz w:val="22"/>
                <w:szCs w:val="22"/>
              </w:rPr>
              <w:t xml:space="preserve">Nemojte </w:t>
            </w:r>
            <w:r w:rsidRPr="00FA54D8">
              <w:rPr>
                <w:sz w:val="22"/>
                <w:szCs w:val="22"/>
              </w:rPr>
              <w:t>skidati poklopac igle dok ni</w:t>
            </w:r>
            <w:r w:rsidR="00D55929">
              <w:rPr>
                <w:sz w:val="22"/>
                <w:szCs w:val="22"/>
              </w:rPr>
              <w:t>je</w:t>
            </w:r>
            <w:r w:rsidRPr="00FA54D8">
              <w:rPr>
                <w:sz w:val="22"/>
                <w:szCs w:val="22"/>
              </w:rPr>
              <w:t>ste spremni za ubrizgavanje</w:t>
            </w:r>
            <w:r>
              <w:rPr>
                <w:sz w:val="22"/>
                <w:szCs w:val="22"/>
              </w:rPr>
              <w:t>. P</w:t>
            </w:r>
            <w:r w:rsidRPr="00FA54D8">
              <w:rPr>
                <w:sz w:val="22"/>
                <w:szCs w:val="22"/>
              </w:rPr>
              <w:t>revremeno uklanjanje poklopca igle pr</w:t>
            </w:r>
            <w:r>
              <w:rPr>
                <w:sz w:val="22"/>
                <w:szCs w:val="22"/>
              </w:rPr>
              <w:t>ij</w:t>
            </w:r>
            <w:r w:rsidRPr="00FA54D8">
              <w:rPr>
                <w:sz w:val="22"/>
                <w:szCs w:val="22"/>
              </w:rPr>
              <w:t>e ubrizgavanja može dovesti do isušivanja l</w:t>
            </w:r>
            <w:r>
              <w:rPr>
                <w:sz w:val="22"/>
                <w:szCs w:val="22"/>
              </w:rPr>
              <w:t>ij</w:t>
            </w:r>
            <w:r w:rsidRPr="00FA54D8">
              <w:rPr>
                <w:sz w:val="22"/>
                <w:szCs w:val="22"/>
              </w:rPr>
              <w:t>eka unutar igle, što može dovesti do začepljenja.</w:t>
            </w:r>
          </w:p>
        </w:tc>
        <w:tc>
          <w:tcPr>
            <w:tcW w:w="3865" w:type="dxa"/>
          </w:tcPr>
          <w:p w14:paraId="411140C6" w14:textId="77777777" w:rsidR="00B554E3" w:rsidRPr="002D0932" w:rsidRDefault="00B554E3" w:rsidP="00D75BB1">
            <w:pPr>
              <w:pStyle w:val="Text"/>
              <w:spacing w:before="0"/>
              <w:rPr>
                <w:sz w:val="22"/>
                <w:szCs w:val="22"/>
              </w:rPr>
            </w:pPr>
            <w:r w:rsidRPr="00B41163">
              <w:rPr>
                <w:noProof/>
                <w:lang w:eastAsia="en-US"/>
              </w:rPr>
              <w:drawing>
                <wp:inline distT="0" distB="0" distL="0" distR="0" wp14:anchorId="39C53A96" wp14:editId="5E655F96">
                  <wp:extent cx="2093976" cy="1161288"/>
                  <wp:effectExtent l="19050" t="19050" r="20955" b="20320"/>
                  <wp:docPr id="1858434616" name="Picture 1" descr="A hand holding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434616" name="Picture 1" descr="A hand holding a syringe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976" cy="11612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4E3" w:rsidRPr="00F56C4D" w14:paraId="3BB569A8" w14:textId="77777777" w:rsidTr="00E51F36">
        <w:trPr>
          <w:cantSplit/>
        </w:trPr>
        <w:tc>
          <w:tcPr>
            <w:tcW w:w="5315" w:type="dxa"/>
          </w:tcPr>
          <w:p w14:paraId="5B8AAF38" w14:textId="77777777" w:rsidR="00B554E3" w:rsidRPr="002D0932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</w:p>
          <w:p w14:paraId="7270EF73" w14:textId="77777777" w:rsidR="00B554E3" w:rsidRDefault="00B554E3" w:rsidP="00D75BB1">
            <w:pPr>
              <w:rPr>
                <w:b/>
                <w:bCs/>
              </w:rPr>
            </w:pPr>
          </w:p>
          <w:p w14:paraId="719F157F" w14:textId="77777777" w:rsidR="00B554E3" w:rsidRPr="00B554E3" w:rsidRDefault="00B554E3" w:rsidP="00D75BB1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B554E3">
              <w:rPr>
                <w:b/>
                <w:sz w:val="22"/>
                <w:szCs w:val="22"/>
              </w:rPr>
              <w:t>Korak 3. Ubacite iglu</w:t>
            </w:r>
          </w:p>
          <w:p w14:paraId="7F0899C0" w14:textId="0960FBD4" w:rsidR="00B554E3" w:rsidRP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 w:rsidRPr="00B554E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j</w:t>
            </w:r>
            <w:r w:rsidRPr="00B554E3">
              <w:rPr>
                <w:sz w:val="22"/>
                <w:szCs w:val="22"/>
              </w:rPr>
              <w:t>ežno stisnite kožu na m</w:t>
            </w:r>
            <w:r>
              <w:rPr>
                <w:sz w:val="22"/>
                <w:szCs w:val="22"/>
              </w:rPr>
              <w:t>j</w:t>
            </w:r>
            <w:r w:rsidRPr="00B554E3">
              <w:rPr>
                <w:sz w:val="22"/>
                <w:szCs w:val="22"/>
              </w:rPr>
              <w:t>estu uboda i držite tokom c</w:t>
            </w:r>
            <w:r>
              <w:rPr>
                <w:sz w:val="22"/>
                <w:szCs w:val="22"/>
              </w:rPr>
              <w:t>ij</w:t>
            </w:r>
            <w:r w:rsidRPr="00B554E3">
              <w:rPr>
                <w:sz w:val="22"/>
                <w:szCs w:val="22"/>
              </w:rPr>
              <w:t xml:space="preserve">ele injekcije. Drugom rukom uvucite iglu u kožu pod uglom od približno 45 stepeni kao što je prikazano. </w:t>
            </w:r>
          </w:p>
          <w:p w14:paraId="07FF5B41" w14:textId="77777777" w:rsidR="00B554E3" w:rsidRPr="002D0932" w:rsidRDefault="00B554E3" w:rsidP="00D75BB1">
            <w:pPr>
              <w:pStyle w:val="C-Bullet"/>
              <w:numPr>
                <w:ilvl w:val="0"/>
                <w:numId w:val="0"/>
              </w:num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865" w:type="dxa"/>
          </w:tcPr>
          <w:p w14:paraId="6A5C93DE" w14:textId="77777777" w:rsidR="00B554E3" w:rsidRDefault="00B554E3" w:rsidP="00D75BB1">
            <w:pPr>
              <w:pStyle w:val="Table"/>
              <w:spacing w:before="0" w:after="0"/>
              <w:rPr>
                <w:noProof/>
              </w:rPr>
            </w:pPr>
          </w:p>
          <w:p w14:paraId="7CA1A1E2" w14:textId="77777777" w:rsidR="00B554E3" w:rsidRPr="002D0932" w:rsidRDefault="00B554E3" w:rsidP="00D75BB1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E22AC">
              <w:rPr>
                <w:noProof/>
                <w:lang w:val="en-US" w:eastAsia="en-US"/>
              </w:rPr>
              <w:drawing>
                <wp:inline distT="0" distB="0" distL="0" distR="0" wp14:anchorId="7210E830" wp14:editId="0DA86C75">
                  <wp:extent cx="2039112" cy="1316736"/>
                  <wp:effectExtent l="19050" t="19050" r="18415" b="17145"/>
                  <wp:docPr id="1828684623" name="Picture 1" descr="A close-up of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684623" name="Picture 1" descr="A close-up of a syringe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3167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C4D11" w14:textId="77777777" w:rsidR="00B554E3" w:rsidRPr="002D0932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</w:p>
        </w:tc>
      </w:tr>
      <w:tr w:rsidR="00B554E3" w:rsidRPr="00F56C4D" w14:paraId="6E367220" w14:textId="77777777" w:rsidTr="00E51F36">
        <w:trPr>
          <w:cantSplit/>
        </w:trPr>
        <w:tc>
          <w:tcPr>
            <w:tcW w:w="5315" w:type="dxa"/>
          </w:tcPr>
          <w:p w14:paraId="39A31BC3" w14:textId="77777777" w:rsidR="00B554E3" w:rsidRPr="002D0932" w:rsidRDefault="00B554E3" w:rsidP="00D75BB1">
            <w:pPr>
              <w:pStyle w:val="Listlevel1"/>
              <w:spacing w:before="0" w:after="0"/>
              <w:ind w:left="0" w:firstLine="0"/>
              <w:rPr>
                <w:bCs/>
                <w:sz w:val="22"/>
                <w:szCs w:val="22"/>
              </w:rPr>
            </w:pPr>
          </w:p>
          <w:p w14:paraId="416CD77D" w14:textId="77777777" w:rsidR="00B554E3" w:rsidRPr="00E26C53" w:rsidRDefault="00B554E3" w:rsidP="00D75BB1">
            <w:pPr>
              <w:pStyle w:val="Listlevel1"/>
              <w:spacing w:before="0" w:after="0"/>
              <w:ind w:left="0" w:firstLine="0"/>
              <w:rPr>
                <w:b/>
                <w:sz w:val="22"/>
                <w:szCs w:val="22"/>
              </w:rPr>
            </w:pPr>
            <w:r w:rsidRPr="00E26C53">
              <w:rPr>
                <w:b/>
                <w:sz w:val="22"/>
                <w:szCs w:val="22"/>
              </w:rPr>
              <w:t xml:space="preserve">Korak 4. </w:t>
            </w:r>
            <w:r>
              <w:rPr>
                <w:b/>
                <w:sz w:val="22"/>
                <w:szCs w:val="22"/>
              </w:rPr>
              <w:t>U</w:t>
            </w:r>
            <w:r w:rsidRPr="00E26C53">
              <w:rPr>
                <w:b/>
                <w:sz w:val="22"/>
                <w:szCs w:val="22"/>
              </w:rPr>
              <w:t>brizgavanj</w:t>
            </w:r>
            <w:r>
              <w:rPr>
                <w:b/>
                <w:sz w:val="22"/>
                <w:szCs w:val="22"/>
              </w:rPr>
              <w:t>e</w:t>
            </w:r>
          </w:p>
          <w:p w14:paraId="0793B37A" w14:textId="77777777" w:rsidR="00B554E3" w:rsidRP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 w:rsidRPr="00B554E3">
              <w:rPr>
                <w:sz w:val="22"/>
                <w:szCs w:val="22"/>
              </w:rPr>
              <w:t xml:space="preserve">Nastavite da štipate kožu. Polako pritisnite klip </w:t>
            </w:r>
            <w:r w:rsidRPr="00B554E3">
              <w:rPr>
                <w:b/>
                <w:bCs/>
                <w:sz w:val="22"/>
                <w:szCs w:val="22"/>
              </w:rPr>
              <w:t>do kraja</w:t>
            </w:r>
            <w:r w:rsidRPr="00B554E3">
              <w:rPr>
                <w:sz w:val="22"/>
                <w:szCs w:val="22"/>
              </w:rPr>
              <w:t xml:space="preserve">. Ovo će osigurati da se puna doza ubrizga. </w:t>
            </w:r>
          </w:p>
          <w:p w14:paraId="4858F35C" w14:textId="77777777" w:rsidR="00B554E3" w:rsidRPr="00B554E3" w:rsidRDefault="00B554E3" w:rsidP="00D75BB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7CF86D" w14:textId="64A7A1A9" w:rsidR="00B554E3" w:rsidRP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 w:rsidRPr="00B554E3">
              <w:rPr>
                <w:sz w:val="22"/>
                <w:szCs w:val="22"/>
              </w:rPr>
              <w:t>Napomena: Ako ne možete pritisnuti klip nakon umetanja igle, upotr</w:t>
            </w:r>
            <w:r>
              <w:rPr>
                <w:sz w:val="22"/>
                <w:szCs w:val="22"/>
              </w:rPr>
              <w:t>ij</w:t>
            </w:r>
            <w:r w:rsidRPr="00B554E3">
              <w:rPr>
                <w:sz w:val="22"/>
                <w:szCs w:val="22"/>
              </w:rPr>
              <w:t>ebite nov napunjen injekcioni špric.</w:t>
            </w:r>
          </w:p>
          <w:p w14:paraId="30532592" w14:textId="77777777" w:rsidR="00B554E3" w:rsidRDefault="00B554E3" w:rsidP="00D75BB1">
            <w:pPr>
              <w:pStyle w:val="Text"/>
              <w:spacing w:before="0"/>
              <w:jc w:val="left"/>
              <w:rPr>
                <w:sz w:val="22"/>
                <w:szCs w:val="22"/>
              </w:rPr>
            </w:pPr>
          </w:p>
          <w:p w14:paraId="00D51FD2" w14:textId="77777777" w:rsidR="00B554E3" w:rsidRPr="002D0932" w:rsidRDefault="00B554E3" w:rsidP="00D75BB1">
            <w:pPr>
              <w:rPr>
                <w:szCs w:val="22"/>
              </w:rPr>
            </w:pPr>
          </w:p>
        </w:tc>
        <w:tc>
          <w:tcPr>
            <w:tcW w:w="3865" w:type="dxa"/>
          </w:tcPr>
          <w:p w14:paraId="0B325D3C" w14:textId="77777777" w:rsidR="00B554E3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</w:p>
          <w:p w14:paraId="262F8524" w14:textId="77777777" w:rsidR="00B554E3" w:rsidRPr="002D0932" w:rsidRDefault="00B554E3" w:rsidP="00D75BB1">
            <w:pPr>
              <w:pStyle w:val="Listlevel1"/>
              <w:spacing w:before="0" w:after="0"/>
              <w:ind w:left="0" w:firstLine="0"/>
              <w:rPr>
                <w:sz w:val="22"/>
                <w:szCs w:val="22"/>
              </w:rPr>
            </w:pPr>
            <w:r w:rsidRPr="005A6623">
              <w:rPr>
                <w:noProof/>
                <w:lang w:eastAsia="en-US"/>
              </w:rPr>
              <w:drawing>
                <wp:inline distT="0" distB="0" distL="0" distR="0" wp14:anchorId="11557117" wp14:editId="15E035C2">
                  <wp:extent cx="2039112" cy="1353312"/>
                  <wp:effectExtent l="19050" t="19050" r="18415" b="18415"/>
                  <wp:docPr id="669357534" name="Picture 1" descr="A close-up of a syrin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57534" name="Picture 1" descr="A close-up of a syringe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35331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379DB" w14:textId="77777777" w:rsidR="00B554E3" w:rsidRPr="002D0932" w:rsidRDefault="00B554E3" w:rsidP="00D75BB1">
            <w:pPr>
              <w:pStyle w:val="Text"/>
              <w:spacing w:before="0"/>
              <w:rPr>
                <w:sz w:val="22"/>
                <w:szCs w:val="22"/>
              </w:rPr>
            </w:pPr>
          </w:p>
        </w:tc>
      </w:tr>
    </w:tbl>
    <w:p w14:paraId="6CC06B7B" w14:textId="77777777" w:rsidR="00B554E3" w:rsidRDefault="00B554E3" w:rsidP="00D75BB1">
      <w:pPr>
        <w:jc w:val="both"/>
        <w:rPr>
          <w:sz w:val="22"/>
          <w:szCs w:val="22"/>
        </w:rPr>
      </w:pPr>
    </w:p>
    <w:p w14:paraId="46A00F18" w14:textId="77777777" w:rsidR="00B554E3" w:rsidRDefault="00B554E3" w:rsidP="00D75BB1">
      <w:pPr>
        <w:jc w:val="both"/>
        <w:rPr>
          <w:sz w:val="22"/>
          <w:szCs w:val="22"/>
        </w:rPr>
      </w:pPr>
    </w:p>
    <w:p w14:paraId="2AC825F2" w14:textId="77777777" w:rsidR="005252FC" w:rsidRPr="005252FC" w:rsidRDefault="005252FC" w:rsidP="00D75BB1">
      <w:pPr>
        <w:pStyle w:val="Listlevel1"/>
        <w:spacing w:before="0" w:after="0"/>
        <w:ind w:left="0" w:firstLine="0"/>
        <w:rPr>
          <w:b/>
          <w:sz w:val="22"/>
          <w:szCs w:val="22"/>
        </w:rPr>
      </w:pPr>
      <w:r w:rsidRPr="005252FC">
        <w:rPr>
          <w:b/>
          <w:sz w:val="22"/>
          <w:szCs w:val="22"/>
        </w:rPr>
        <w:t>Korak 5. Završetak ubrizgavanja i odlaganje napunjenog injekcionog šprica</w:t>
      </w:r>
    </w:p>
    <w:p w14:paraId="5B648516" w14:textId="2DA4D814" w:rsidR="005252FC" w:rsidRPr="005252FC" w:rsidRDefault="005252FC" w:rsidP="00D75BB1">
      <w:pPr>
        <w:jc w:val="both"/>
        <w:rPr>
          <w:sz w:val="22"/>
          <w:szCs w:val="22"/>
        </w:rPr>
      </w:pPr>
      <w:r w:rsidRPr="005252FC">
        <w:rPr>
          <w:sz w:val="22"/>
          <w:szCs w:val="22"/>
        </w:rPr>
        <w:t xml:space="preserve">Uklonite napunjen injekcioni špric </w:t>
      </w:r>
      <w:proofErr w:type="gramStart"/>
      <w:r w:rsidRPr="005252FC">
        <w:rPr>
          <w:sz w:val="22"/>
          <w:szCs w:val="22"/>
        </w:rPr>
        <w:t>sa</w:t>
      </w:r>
      <w:proofErr w:type="gramEnd"/>
      <w:r w:rsidRPr="005252FC">
        <w:rPr>
          <w:sz w:val="22"/>
          <w:szCs w:val="22"/>
        </w:rPr>
        <w:t xml:space="preserve"> m</w:t>
      </w:r>
      <w:r>
        <w:rPr>
          <w:sz w:val="22"/>
          <w:szCs w:val="22"/>
        </w:rPr>
        <w:t>j</w:t>
      </w:r>
      <w:r w:rsidRPr="005252FC">
        <w:rPr>
          <w:sz w:val="22"/>
          <w:szCs w:val="22"/>
        </w:rPr>
        <w:t>esta ubrizgavanja. Nemojte ponovno stavljati pok</w:t>
      </w:r>
      <w:r>
        <w:rPr>
          <w:sz w:val="22"/>
          <w:szCs w:val="22"/>
        </w:rPr>
        <w:t>l</w:t>
      </w:r>
      <w:r w:rsidRPr="005252FC">
        <w:rPr>
          <w:sz w:val="22"/>
          <w:szCs w:val="22"/>
        </w:rPr>
        <w:t>opac igle.</w:t>
      </w:r>
    </w:p>
    <w:p w14:paraId="19B00D4F" w14:textId="3A528478" w:rsidR="00B554E3" w:rsidRDefault="005252FC" w:rsidP="00D75BB1">
      <w:pPr>
        <w:jc w:val="both"/>
        <w:rPr>
          <w:sz w:val="22"/>
          <w:szCs w:val="22"/>
        </w:rPr>
      </w:pPr>
      <w:r w:rsidRPr="005252FC">
        <w:rPr>
          <w:sz w:val="22"/>
          <w:szCs w:val="22"/>
        </w:rPr>
        <w:t xml:space="preserve">Odložite napunjeni injekcioni špric u skladu </w:t>
      </w:r>
      <w:proofErr w:type="gramStart"/>
      <w:r w:rsidRPr="005252FC">
        <w:rPr>
          <w:sz w:val="22"/>
          <w:szCs w:val="22"/>
        </w:rPr>
        <w:t>sa</w:t>
      </w:r>
      <w:proofErr w:type="gramEnd"/>
      <w:r w:rsidRPr="005252FC">
        <w:rPr>
          <w:sz w:val="22"/>
          <w:szCs w:val="22"/>
        </w:rPr>
        <w:t xml:space="preserve"> lokalnim propisima.</w:t>
      </w:r>
    </w:p>
    <w:p w14:paraId="4EA47DD2" w14:textId="77777777" w:rsidR="00B554E3" w:rsidRDefault="00B554E3" w:rsidP="00D75BB1">
      <w:pPr>
        <w:jc w:val="both"/>
        <w:rPr>
          <w:sz w:val="22"/>
          <w:szCs w:val="22"/>
        </w:rPr>
      </w:pPr>
    </w:p>
    <w:p w14:paraId="60429197" w14:textId="77777777" w:rsidR="00F4557B" w:rsidRDefault="00F4557B" w:rsidP="00D75BB1">
      <w:pPr>
        <w:rPr>
          <w:b/>
          <w:bCs/>
          <w:sz w:val="22"/>
          <w:szCs w:val="22"/>
        </w:rPr>
      </w:pPr>
    </w:p>
    <w:p w14:paraId="2568F2F7" w14:textId="77777777" w:rsidR="00F4557B" w:rsidRDefault="00F4557B" w:rsidP="00D75BB1">
      <w:pPr>
        <w:rPr>
          <w:b/>
          <w:bCs/>
          <w:sz w:val="22"/>
          <w:szCs w:val="22"/>
        </w:rPr>
      </w:pPr>
    </w:p>
    <w:p w14:paraId="47B42507" w14:textId="77777777" w:rsidR="00F4557B" w:rsidRDefault="00F4557B" w:rsidP="00D75BB1">
      <w:pPr>
        <w:rPr>
          <w:b/>
          <w:bCs/>
          <w:sz w:val="22"/>
          <w:szCs w:val="22"/>
        </w:rPr>
      </w:pPr>
    </w:p>
    <w:p w14:paraId="6402F3CF" w14:textId="77777777" w:rsidR="00F4557B" w:rsidRDefault="00F4557B" w:rsidP="00D75BB1">
      <w:pPr>
        <w:rPr>
          <w:b/>
          <w:bCs/>
          <w:sz w:val="22"/>
          <w:szCs w:val="22"/>
        </w:rPr>
      </w:pPr>
    </w:p>
    <w:p w14:paraId="00E97B9D" w14:textId="77777777" w:rsidR="00F4557B" w:rsidRDefault="00F4557B" w:rsidP="00D75BB1">
      <w:pPr>
        <w:rPr>
          <w:b/>
          <w:bCs/>
          <w:sz w:val="22"/>
          <w:szCs w:val="22"/>
        </w:rPr>
      </w:pPr>
    </w:p>
    <w:p w14:paraId="35FA41C3" w14:textId="77777777" w:rsidR="00F4557B" w:rsidRDefault="00F4557B" w:rsidP="00D75BB1">
      <w:pPr>
        <w:rPr>
          <w:b/>
          <w:bCs/>
          <w:sz w:val="22"/>
          <w:szCs w:val="22"/>
        </w:rPr>
      </w:pPr>
    </w:p>
    <w:p w14:paraId="5843E2A0" w14:textId="77777777" w:rsidR="00F4557B" w:rsidRDefault="00F4557B" w:rsidP="00D75BB1">
      <w:pPr>
        <w:rPr>
          <w:b/>
          <w:bCs/>
          <w:sz w:val="22"/>
          <w:szCs w:val="22"/>
        </w:rPr>
      </w:pPr>
    </w:p>
    <w:p w14:paraId="798C1D12" w14:textId="77777777" w:rsidR="00F4557B" w:rsidRDefault="00F4557B" w:rsidP="00D75BB1">
      <w:pPr>
        <w:rPr>
          <w:b/>
          <w:bCs/>
          <w:sz w:val="22"/>
          <w:szCs w:val="22"/>
        </w:rPr>
      </w:pPr>
    </w:p>
    <w:p w14:paraId="455ED4AC" w14:textId="00A71BB8" w:rsidR="00F4557B" w:rsidRDefault="00F4557B" w:rsidP="00D75BB1">
      <w:pPr>
        <w:rPr>
          <w:b/>
          <w:bCs/>
          <w:sz w:val="22"/>
          <w:szCs w:val="22"/>
        </w:rPr>
      </w:pPr>
    </w:p>
    <w:p w14:paraId="25DF1865" w14:textId="2598EC0E" w:rsidR="009076E2" w:rsidRDefault="009076E2" w:rsidP="00D75BB1">
      <w:pPr>
        <w:rPr>
          <w:b/>
          <w:bCs/>
          <w:sz w:val="22"/>
          <w:szCs w:val="22"/>
        </w:rPr>
      </w:pPr>
    </w:p>
    <w:p w14:paraId="76A494EC" w14:textId="38A8EDBB" w:rsidR="009076E2" w:rsidRDefault="009076E2" w:rsidP="00D75BB1">
      <w:pPr>
        <w:rPr>
          <w:b/>
          <w:bCs/>
          <w:sz w:val="22"/>
          <w:szCs w:val="22"/>
        </w:rPr>
      </w:pPr>
    </w:p>
    <w:p w14:paraId="43B50151" w14:textId="646B1A21" w:rsidR="009076E2" w:rsidRDefault="009076E2" w:rsidP="00D75BB1">
      <w:pPr>
        <w:rPr>
          <w:b/>
          <w:bCs/>
          <w:sz w:val="22"/>
          <w:szCs w:val="22"/>
        </w:rPr>
      </w:pPr>
    </w:p>
    <w:p w14:paraId="7BD644CB" w14:textId="3C2E8DA7" w:rsidR="009076E2" w:rsidRDefault="009076E2" w:rsidP="00D75BB1">
      <w:pPr>
        <w:rPr>
          <w:b/>
          <w:bCs/>
          <w:sz w:val="22"/>
          <w:szCs w:val="22"/>
        </w:rPr>
      </w:pPr>
    </w:p>
    <w:p w14:paraId="60FD092C" w14:textId="03366238" w:rsidR="009076E2" w:rsidRDefault="009076E2" w:rsidP="00D75BB1">
      <w:pPr>
        <w:rPr>
          <w:b/>
          <w:bCs/>
          <w:sz w:val="22"/>
          <w:szCs w:val="22"/>
        </w:rPr>
      </w:pPr>
    </w:p>
    <w:p w14:paraId="5862C048" w14:textId="77777777" w:rsidR="009076E2" w:rsidRDefault="009076E2" w:rsidP="00D75BB1">
      <w:pPr>
        <w:rPr>
          <w:b/>
          <w:bCs/>
          <w:sz w:val="22"/>
          <w:szCs w:val="22"/>
        </w:rPr>
      </w:pPr>
    </w:p>
    <w:p w14:paraId="287993A9" w14:textId="4CB656F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b/>
          <w:bCs/>
          <w:sz w:val="22"/>
          <w:szCs w:val="22"/>
        </w:rPr>
        <w:t>Uputstvo za upotrebu l</w:t>
      </w:r>
      <w:r>
        <w:rPr>
          <w:b/>
          <w:bCs/>
          <w:sz w:val="22"/>
          <w:szCs w:val="22"/>
        </w:rPr>
        <w:t>ij</w:t>
      </w:r>
      <w:r w:rsidRPr="003C765E">
        <w:rPr>
          <w:b/>
          <w:bCs/>
          <w:sz w:val="22"/>
          <w:szCs w:val="22"/>
        </w:rPr>
        <w:t xml:space="preserve">eka Leqvio, napunjenog injekcionog šprica </w:t>
      </w:r>
      <w:proofErr w:type="gramStart"/>
      <w:r w:rsidRPr="003C765E">
        <w:rPr>
          <w:b/>
          <w:bCs/>
          <w:sz w:val="22"/>
          <w:szCs w:val="22"/>
        </w:rPr>
        <w:t>sa</w:t>
      </w:r>
      <w:proofErr w:type="gramEnd"/>
      <w:r w:rsidRPr="003C765E">
        <w:rPr>
          <w:b/>
          <w:bCs/>
          <w:sz w:val="22"/>
          <w:szCs w:val="22"/>
        </w:rPr>
        <w:t xml:space="preserve"> štitnikom za iglu</w:t>
      </w:r>
    </w:p>
    <w:p w14:paraId="5B2271EA" w14:textId="77777777" w:rsidR="00CA1DEC" w:rsidRPr="003C765E" w:rsidRDefault="00CA1DEC" w:rsidP="00D75BB1">
      <w:pPr>
        <w:jc w:val="center"/>
        <w:rPr>
          <w:b/>
          <w:bCs/>
          <w:sz w:val="22"/>
          <w:szCs w:val="22"/>
        </w:rPr>
      </w:pPr>
    </w:p>
    <w:p w14:paraId="53790EB3" w14:textId="77777777" w:rsidR="00CA1DEC" w:rsidRPr="003C765E" w:rsidRDefault="00CA1DEC" w:rsidP="00D75BB1">
      <w:pPr>
        <w:rPr>
          <w:sz w:val="22"/>
          <w:szCs w:val="22"/>
        </w:rPr>
      </w:pPr>
      <w:r w:rsidRPr="003C765E">
        <w:rPr>
          <w:sz w:val="22"/>
          <w:szCs w:val="22"/>
        </w:rPr>
        <w:t>Ovaj od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>eljak sadrži informaciju kako prim</w:t>
      </w:r>
      <w:r>
        <w:rPr>
          <w:sz w:val="22"/>
          <w:szCs w:val="22"/>
        </w:rPr>
        <w:t>ij</w:t>
      </w:r>
      <w:r w:rsidRPr="003C765E">
        <w:rPr>
          <w:sz w:val="22"/>
          <w:szCs w:val="22"/>
        </w:rPr>
        <w:t>eniti l</w:t>
      </w:r>
      <w:r>
        <w:rPr>
          <w:sz w:val="22"/>
          <w:szCs w:val="22"/>
        </w:rPr>
        <w:t>ij</w:t>
      </w:r>
      <w:r w:rsidRPr="003C765E">
        <w:rPr>
          <w:sz w:val="22"/>
          <w:szCs w:val="22"/>
        </w:rPr>
        <w:t>ek Leqvio.</w:t>
      </w:r>
    </w:p>
    <w:p w14:paraId="6635CA0F" w14:textId="77777777" w:rsidR="00CA1DEC" w:rsidRDefault="00CA1DEC" w:rsidP="00D75BB1"/>
    <w:p w14:paraId="389583E8" w14:textId="77777777" w:rsidR="00CA1DEC" w:rsidRDefault="00CA1DEC" w:rsidP="00D75BB1"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9773B" wp14:editId="119FE6A8">
                <wp:simplePos x="0" y="0"/>
                <wp:positionH relativeFrom="column">
                  <wp:posOffset>2184676</wp:posOffset>
                </wp:positionH>
                <wp:positionV relativeFrom="paragraph">
                  <wp:posOffset>162505</wp:posOffset>
                </wp:positionV>
                <wp:extent cx="962025" cy="310101"/>
                <wp:effectExtent l="0" t="0" r="9525" b="13970"/>
                <wp:wrapNone/>
                <wp:docPr id="3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7F57" w14:textId="77777777" w:rsidR="00CA1DEC" w:rsidRPr="000E3A15" w:rsidRDefault="00CA1DEC" w:rsidP="00CA1DEC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lang w:val="sr-Latn-R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lang w:val="sr-Latn-RS"/>
                              </w:rPr>
                              <w:t>Nakon upotrebe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39773B" id="docshape101" o:spid="_x0000_s1033" type="#_x0000_t202" style="position:absolute;margin-left:172pt;margin-top:12.8pt;width:75.7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" filled="f" stroked="f">
                <v:textbox inset="0,0,0,0">
                  <w:txbxContent>
                    <w:p w14:paraId="32507F57" w14:textId="77777777" w:rsidR="00CA1DEC" w:rsidRPr="000E3A15" w:rsidRDefault="00CA1DEC" w:rsidP="00CA1DEC">
                      <w:pPr>
                        <w:spacing w:line="223" w:lineRule="exact"/>
                        <w:rPr>
                          <w:rFonts w:ascii="Arial"/>
                          <w:b/>
                          <w:lang w:val="sr-Latn-RS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lang w:val="sr-Latn-RS"/>
                        </w:rPr>
                        <w:t>Nakon upotrebe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074CD" wp14:editId="156DB80A">
                <wp:simplePos x="0" y="0"/>
                <wp:positionH relativeFrom="column">
                  <wp:posOffset>1080135</wp:posOffset>
                </wp:positionH>
                <wp:positionV relativeFrom="paragraph">
                  <wp:posOffset>306070</wp:posOffset>
                </wp:positionV>
                <wp:extent cx="777875" cy="141605"/>
                <wp:effectExtent l="0" t="0" r="3175" b="10795"/>
                <wp:wrapNone/>
                <wp:docPr id="1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C7470" w14:textId="77777777" w:rsidR="00CA1DEC" w:rsidRPr="000E3A15" w:rsidRDefault="00CA1DEC" w:rsidP="00CA1DEC">
                            <w:pPr>
                              <w:spacing w:line="223" w:lineRule="exact"/>
                              <w:rPr>
                                <w:rFonts w:ascii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  <w:lang w:val="sr-Latn-RS"/>
                              </w:rPr>
                              <w:t>Glava klipa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6074CD" id="docshape102" o:spid="_x0000_s1034" type="#_x0000_t202" style="position:absolute;margin-left:85.05pt;margin-top:24.1pt;width:61.25pt;height:1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" filled="f" stroked="f">
                <v:textbox inset="0,0,0,0">
                  <w:txbxContent>
                    <w:p w14:paraId="7B3C7470" w14:textId="77777777" w:rsidR="00CA1DEC" w:rsidRPr="000E3A15" w:rsidRDefault="00CA1DEC" w:rsidP="00CA1DEC">
                      <w:pPr>
                        <w:spacing w:line="223" w:lineRule="exact"/>
                        <w:rPr>
                          <w:rFonts w:ascii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/>
                          <w:color w:val="231F20"/>
                          <w:sz w:val="18"/>
                          <w:lang w:val="sr-Latn-RS"/>
                        </w:rPr>
                        <w:t xml:space="preserve">Glava </w:t>
                      </w:r>
                      <w:r>
                        <w:rPr>
                          <w:rFonts w:ascii="Arial"/>
                          <w:color w:val="231F20"/>
                          <w:sz w:val="18"/>
                          <w:lang w:val="sr-Latn-RS"/>
                        </w:rPr>
                        <w:t>klipa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A09C3" wp14:editId="2695452C">
                <wp:simplePos x="0" y="0"/>
                <wp:positionH relativeFrom="column">
                  <wp:posOffset>1089660</wp:posOffset>
                </wp:positionH>
                <wp:positionV relativeFrom="paragraph">
                  <wp:posOffset>572770</wp:posOffset>
                </wp:positionV>
                <wp:extent cx="511810" cy="165735"/>
                <wp:effectExtent l="0" t="0" r="254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3FCFD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Klip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3A09C3" id="Text Box 11" o:spid="_x0000_s1035" type="#_x0000_t202" style="position:absolute;margin-left:85.8pt;margin-top:45.1pt;width:40.3pt;height:1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" filled="f" stroked="f" strokeweight=".5pt">
                <v:textbox inset="0,0,0,0">
                  <w:txbxContent>
                    <w:p w14:paraId="4DA3FCFD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Klip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8B7FD3" wp14:editId="4DB3AF7F">
                <wp:simplePos x="0" y="0"/>
                <wp:positionH relativeFrom="column">
                  <wp:posOffset>1056005</wp:posOffset>
                </wp:positionH>
                <wp:positionV relativeFrom="paragraph">
                  <wp:posOffset>1430020</wp:posOffset>
                </wp:positionV>
                <wp:extent cx="727710" cy="165735"/>
                <wp:effectExtent l="0" t="0" r="15240" b="57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FC6DC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Rok trajanja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8B7FD3" id="Text Box 20" o:spid="_x0000_s1036" type="#_x0000_t202" style="position:absolute;margin-left:83.15pt;margin-top:112.6pt;width:57.3pt;height:13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" filled="f" stroked="f" strokeweight=".5pt">
                <v:textbox inset="0,0,0,0">
                  <w:txbxContent>
                    <w:p w14:paraId="136FC6DC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Rok trajanja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07FEB" wp14:editId="6E18199C">
                <wp:simplePos x="0" y="0"/>
                <wp:positionH relativeFrom="column">
                  <wp:posOffset>1070610</wp:posOffset>
                </wp:positionH>
                <wp:positionV relativeFrom="paragraph">
                  <wp:posOffset>1868171</wp:posOffset>
                </wp:positionV>
                <wp:extent cx="1203960" cy="152400"/>
                <wp:effectExtent l="0" t="0" r="152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7F21C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Prozor za posmatranje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607FEB" id="Text Box 21" o:spid="_x0000_s1037" type="#_x0000_t202" style="position:absolute;margin-left:84.3pt;margin-top:147.1pt;width:94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" filled="f" stroked="f" strokeweight=".5pt">
                <v:textbox inset="0,0,0,0">
                  <w:txbxContent>
                    <w:p w14:paraId="4697F21C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 xml:space="preserve">Prozor </w:t>
                      </w: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za posmatranje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B5B34" wp14:editId="3C069DB4">
                <wp:simplePos x="0" y="0"/>
                <wp:positionH relativeFrom="column">
                  <wp:posOffset>1070610</wp:posOffset>
                </wp:positionH>
                <wp:positionV relativeFrom="paragraph">
                  <wp:posOffset>2382520</wp:posOffset>
                </wp:positionV>
                <wp:extent cx="713105" cy="165735"/>
                <wp:effectExtent l="0" t="0" r="10795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9A907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Poklopac igle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9B5B34" id="Text Box 22" o:spid="_x0000_s1038" type="#_x0000_t202" style="position:absolute;margin-left:84.3pt;margin-top:187.6pt;width:56.15pt;height:13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" filled="f" stroked="f" strokeweight=".5pt">
                <v:textbox inset="0,0,0,0">
                  <w:txbxContent>
                    <w:p w14:paraId="2339A907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 xml:space="preserve">Poklopac </w:t>
                      </w: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igle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C4A0" wp14:editId="04701DD9">
                <wp:simplePos x="0" y="0"/>
                <wp:positionH relativeFrom="column">
                  <wp:posOffset>2051685</wp:posOffset>
                </wp:positionH>
                <wp:positionV relativeFrom="paragraph">
                  <wp:posOffset>2096770</wp:posOffset>
                </wp:positionV>
                <wp:extent cx="476885" cy="165735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ABA02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Igla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DCC4A0" id="Text Box 23" o:spid="_x0000_s1039" type="#_x0000_t202" style="position:absolute;margin-left:161.55pt;margin-top:165.1pt;width:37.55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" filled="f" stroked="f" strokeweight=".5pt">
                <v:textbox inset="0,0,0,0">
                  <w:txbxContent>
                    <w:p w14:paraId="4E1ABA02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Igla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BAA3" wp14:editId="1445F0E2">
                <wp:simplePos x="0" y="0"/>
                <wp:positionH relativeFrom="column">
                  <wp:posOffset>1299210</wp:posOffset>
                </wp:positionH>
                <wp:positionV relativeFrom="paragraph">
                  <wp:posOffset>868045</wp:posOffset>
                </wp:positionV>
                <wp:extent cx="1079500" cy="165735"/>
                <wp:effectExtent l="0" t="0" r="635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7CC09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Krila štitnika za iglu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35BAA3" id="Text Box 19" o:spid="_x0000_s1040" type="#_x0000_t202" style="position:absolute;margin-left:102.3pt;margin-top:68.35pt;width:85pt;height:1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" filled="f" stroked="f" strokeweight=".5pt">
                <v:textbox inset="0,0,0,0">
                  <w:txbxContent>
                    <w:p w14:paraId="38F7CC09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Krila štitnika za iglu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6D6A2" wp14:editId="04D4D81A">
                <wp:simplePos x="0" y="0"/>
                <wp:positionH relativeFrom="column">
                  <wp:posOffset>1546860</wp:posOffset>
                </wp:positionH>
                <wp:positionV relativeFrom="paragraph">
                  <wp:posOffset>1649095</wp:posOffset>
                </wp:positionV>
                <wp:extent cx="727710" cy="165735"/>
                <wp:effectExtent l="0" t="0" r="15240" b="57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16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BC44B" w14:textId="77777777" w:rsidR="00CA1DEC" w:rsidRPr="000E3A15" w:rsidRDefault="00CA1DEC" w:rsidP="00CA1DEC">
                            <w:pP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sr-Latn-RS"/>
                              </w:rPr>
                              <w:t>Štitinik za iglu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36D6A2" id="Text Box 26" o:spid="_x0000_s1041" type="#_x0000_t202" style="position:absolute;margin-left:121.8pt;margin-top:129.85pt;width:57.3pt;height:1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" filled="f" stroked="f" strokeweight=".5pt">
                <v:textbox inset="0,0,0,0">
                  <w:txbxContent>
                    <w:p w14:paraId="69CBC44B" w14:textId="77777777" w:rsidR="00CA1DEC" w:rsidRPr="000E3A15" w:rsidRDefault="00CA1DEC" w:rsidP="00CA1DEC">
                      <w:pPr>
                        <w:rPr>
                          <w:rFonts w:ascii="Arial" w:hAnsi="Arial" w:cs="Arial"/>
                          <w:sz w:val="18"/>
                          <w:lang w:val="sr-Latn-R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 xml:space="preserve">Štitinik </w:t>
                      </w:r>
                      <w:r>
                        <w:rPr>
                          <w:rFonts w:ascii="Arial" w:hAnsi="Arial" w:cs="Arial"/>
                          <w:sz w:val="18"/>
                          <w:lang w:val="sr-Latn-RS"/>
                        </w:rPr>
                        <w:t>za iglu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3095A" wp14:editId="7C3AAC77">
                <wp:simplePos x="0" y="0"/>
                <wp:positionH relativeFrom="column">
                  <wp:posOffset>222884</wp:posOffset>
                </wp:positionH>
                <wp:positionV relativeFrom="paragraph">
                  <wp:posOffset>144145</wp:posOffset>
                </wp:positionV>
                <wp:extent cx="885825" cy="152400"/>
                <wp:effectExtent l="0" t="0" r="9525" b="0"/>
                <wp:wrapNone/>
                <wp:docPr id="7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7120F" w14:textId="62BA6137" w:rsidR="00CA1DEC" w:rsidRPr="000E3A15" w:rsidRDefault="00CA1DEC" w:rsidP="00CA1DEC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lang w:val="sr-Latn-R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lang w:val="sr-Latn-RS"/>
                              </w:rPr>
                              <w:t>Pr</w:t>
                            </w:r>
                            <w:r w:rsidR="002E222E">
                              <w:rPr>
                                <w:rFonts w:ascii="Arial"/>
                                <w:b/>
                                <w:color w:val="231F20"/>
                                <w:lang w:val="sr-Latn-RS"/>
                              </w:rPr>
                              <w:t>ij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lang w:val="sr-Latn-RS"/>
                              </w:rPr>
                              <w:t>e upotrebe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73095A" id="_x0000_s1042" type="#_x0000_t202" style="position:absolute;margin-left:17.55pt;margin-top:11.35pt;width:69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" filled="f" stroked="f">
                <v:textbox inset="0,0,0,0">
                  <w:txbxContent>
                    <w:p w14:paraId="43D7120F" w14:textId="62BA6137" w:rsidR="00CA1DEC" w:rsidRPr="000E3A15" w:rsidRDefault="00CA1DEC" w:rsidP="00CA1DEC">
                      <w:pPr>
                        <w:spacing w:line="223" w:lineRule="exact"/>
                        <w:rPr>
                          <w:rFonts w:ascii="Arial"/>
                          <w:b/>
                          <w:lang w:val="sr-Latn-RS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lang w:val="sr-Latn-RS"/>
                        </w:rPr>
                        <w:t>Pr</w:t>
                      </w:r>
                      <w:r w:rsidR="002E222E">
                        <w:rPr>
                          <w:rFonts w:ascii="Arial"/>
                          <w:b/>
                          <w:color w:val="231F20"/>
                          <w:lang w:val="sr-Latn-RS"/>
                        </w:rPr>
                        <w:t>ij</w:t>
                      </w:r>
                      <w:r>
                        <w:rPr>
                          <w:rFonts w:ascii="Arial"/>
                          <w:b/>
                          <w:color w:val="231F20"/>
                          <w:lang w:val="sr-Latn-RS"/>
                        </w:rPr>
                        <w:t xml:space="preserve">e </w:t>
                      </w:r>
                      <w:r>
                        <w:rPr>
                          <w:rFonts w:ascii="Arial"/>
                          <w:b/>
                          <w:color w:val="231F20"/>
                          <w:lang w:val="sr-Latn-RS"/>
                        </w:rPr>
                        <w:t>upotrebe</w:t>
                      </w:r>
                    </w:p>
                  </w:txbxContent>
                </v:textbox>
              </v:shape>
            </w:pict>
          </mc:Fallback>
        </mc:AlternateContent>
      </w:r>
      <w:r w:rsidRPr="002D0932">
        <w:rPr>
          <w:noProof/>
        </w:rPr>
        <w:drawing>
          <wp:inline distT="0" distB="0" distL="0" distR="0" wp14:anchorId="71F74B49" wp14:editId="37102BAD">
            <wp:extent cx="3283119" cy="2883048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83119" cy="2883048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14:paraId="5AF228AE" w14:textId="77777777" w:rsidR="00CA1DEC" w:rsidRDefault="00CA1DEC" w:rsidP="00D75BB1"/>
    <w:p w14:paraId="170F8D68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b/>
          <w:bCs/>
          <w:sz w:val="22"/>
          <w:szCs w:val="22"/>
        </w:rPr>
        <w:t>Važne informacije koje treba da znate pr</w:t>
      </w:r>
      <w:r>
        <w:rPr>
          <w:b/>
          <w:bCs/>
          <w:sz w:val="22"/>
          <w:szCs w:val="22"/>
        </w:rPr>
        <w:t>ij</w:t>
      </w:r>
      <w:r w:rsidRPr="003C765E">
        <w:rPr>
          <w:b/>
          <w:bCs/>
          <w:sz w:val="22"/>
          <w:szCs w:val="22"/>
        </w:rPr>
        <w:t>e upotrebe l</w:t>
      </w:r>
      <w:r>
        <w:rPr>
          <w:b/>
          <w:bCs/>
          <w:sz w:val="22"/>
          <w:szCs w:val="22"/>
        </w:rPr>
        <w:t>ij</w:t>
      </w:r>
      <w:r w:rsidRPr="003C765E">
        <w:rPr>
          <w:b/>
          <w:bCs/>
          <w:sz w:val="22"/>
          <w:szCs w:val="22"/>
        </w:rPr>
        <w:t>eka Leqvio</w:t>
      </w:r>
    </w:p>
    <w:p w14:paraId="4AB07B5D" w14:textId="77777777" w:rsidR="00CA1DEC" w:rsidRPr="003C765E" w:rsidRDefault="00CA1DEC" w:rsidP="00D75BB1">
      <w:pPr>
        <w:rPr>
          <w:b/>
          <w:bCs/>
          <w:sz w:val="22"/>
          <w:szCs w:val="22"/>
        </w:rPr>
      </w:pPr>
    </w:p>
    <w:p w14:paraId="6F797B8B" w14:textId="77777777" w:rsidR="00CA1DEC" w:rsidRPr="00580968" w:rsidRDefault="00CA1DEC" w:rsidP="00D75BB1">
      <w:pPr>
        <w:pStyle w:val="ListParagraph"/>
        <w:numPr>
          <w:ilvl w:val="0"/>
          <w:numId w:val="31"/>
        </w:numPr>
        <w:ind w:left="0" w:firstLine="0"/>
        <w:jc w:val="left"/>
        <w:rPr>
          <w:szCs w:val="22"/>
        </w:rPr>
      </w:pPr>
      <w:r w:rsidRPr="006A2F34">
        <w:rPr>
          <w:b/>
          <w:bCs/>
          <w:szCs w:val="22"/>
        </w:rPr>
        <w:t>Nemojte koristiti</w:t>
      </w:r>
      <w:r w:rsidRPr="006A2F34">
        <w:rPr>
          <w:szCs w:val="22"/>
        </w:rPr>
        <w:t xml:space="preserve"> napunjeni špric ako je bilo koja </w:t>
      </w:r>
      <w:proofErr w:type="gramStart"/>
      <w:r w:rsidRPr="006A2F34">
        <w:rPr>
          <w:szCs w:val="22"/>
        </w:rPr>
        <w:t>od</w:t>
      </w:r>
      <w:proofErr w:type="gramEnd"/>
      <w:r w:rsidRPr="006A2F34">
        <w:rPr>
          <w:szCs w:val="22"/>
        </w:rPr>
        <w:t xml:space="preserve"> zaptivki na spoljnoj kutiji ili plastičnoj posudi poc</w:t>
      </w:r>
      <w:r>
        <w:rPr>
          <w:szCs w:val="22"/>
        </w:rPr>
        <w:t>ij</w:t>
      </w:r>
      <w:r w:rsidRPr="006A2F34">
        <w:rPr>
          <w:szCs w:val="22"/>
        </w:rPr>
        <w:t>epana.</w:t>
      </w:r>
    </w:p>
    <w:p w14:paraId="22857EC1" w14:textId="77777777" w:rsidR="00CA1DEC" w:rsidRPr="00CB74B3" w:rsidRDefault="00CA1DEC" w:rsidP="00D75BB1">
      <w:pPr>
        <w:pStyle w:val="ListParagraph"/>
        <w:numPr>
          <w:ilvl w:val="0"/>
          <w:numId w:val="31"/>
        </w:numPr>
        <w:ind w:left="0" w:firstLine="0"/>
        <w:jc w:val="left"/>
        <w:rPr>
          <w:szCs w:val="22"/>
        </w:rPr>
      </w:pPr>
      <w:r w:rsidRPr="00403B02">
        <w:rPr>
          <w:b/>
          <w:bCs/>
          <w:szCs w:val="22"/>
        </w:rPr>
        <w:t>Ne skidajte</w:t>
      </w:r>
      <w:r w:rsidRPr="00403B02">
        <w:rPr>
          <w:szCs w:val="22"/>
        </w:rPr>
        <w:t xml:space="preserve"> poklopac igle dok niste spremni za ubrizgavanje.</w:t>
      </w:r>
    </w:p>
    <w:p w14:paraId="765C844E" w14:textId="77777777" w:rsidR="00CA1DEC" w:rsidRPr="00CB74B3" w:rsidRDefault="00CA1DEC" w:rsidP="00D75BB1">
      <w:pPr>
        <w:pStyle w:val="ListParagraph"/>
        <w:numPr>
          <w:ilvl w:val="0"/>
          <w:numId w:val="31"/>
        </w:numPr>
        <w:ind w:left="0" w:firstLine="0"/>
        <w:jc w:val="left"/>
        <w:rPr>
          <w:szCs w:val="22"/>
        </w:rPr>
      </w:pPr>
      <w:r w:rsidRPr="00CB74B3">
        <w:rPr>
          <w:b/>
          <w:bCs/>
          <w:szCs w:val="22"/>
        </w:rPr>
        <w:t>Nemojte koristiti</w:t>
      </w:r>
      <w:r w:rsidRPr="00CB74B3">
        <w:rPr>
          <w:szCs w:val="22"/>
        </w:rPr>
        <w:t xml:space="preserve"> ako Vam je napunjeni injekcioni špric </w:t>
      </w:r>
      <w:r w:rsidRPr="00B515D2">
        <w:rPr>
          <w:szCs w:val="22"/>
        </w:rPr>
        <w:t xml:space="preserve">ispao </w:t>
      </w:r>
      <w:proofErr w:type="gramStart"/>
      <w:r w:rsidRPr="00B515D2">
        <w:rPr>
          <w:szCs w:val="22"/>
        </w:rPr>
        <w:t>na</w:t>
      </w:r>
      <w:proofErr w:type="gramEnd"/>
      <w:r w:rsidRPr="00B515D2">
        <w:rPr>
          <w:szCs w:val="22"/>
        </w:rPr>
        <w:t xml:space="preserve"> tvrdu povr</w:t>
      </w:r>
      <w:r w:rsidRPr="00B515D2">
        <w:rPr>
          <w:szCs w:val="22"/>
          <w:lang w:val="sr-Latn-RS"/>
        </w:rPr>
        <w:t>šinu ili ispao</w:t>
      </w:r>
      <w:r w:rsidRPr="00CB74B3">
        <w:rPr>
          <w:szCs w:val="22"/>
        </w:rPr>
        <w:t xml:space="preserve"> nakon uklanjanja poklopca igle.</w:t>
      </w:r>
    </w:p>
    <w:p w14:paraId="564CAE81" w14:textId="77777777" w:rsidR="00CA1DEC" w:rsidRPr="00CB74B3" w:rsidRDefault="00CA1DEC" w:rsidP="00D75BB1">
      <w:pPr>
        <w:pStyle w:val="ListParagraph"/>
        <w:numPr>
          <w:ilvl w:val="0"/>
          <w:numId w:val="31"/>
        </w:numPr>
        <w:ind w:left="0" w:firstLine="0"/>
        <w:jc w:val="left"/>
        <w:rPr>
          <w:szCs w:val="22"/>
        </w:rPr>
      </w:pPr>
      <w:r w:rsidRPr="00CB74B3">
        <w:rPr>
          <w:b/>
          <w:bCs/>
          <w:szCs w:val="22"/>
        </w:rPr>
        <w:t xml:space="preserve">Ne pokušavajte </w:t>
      </w:r>
      <w:r w:rsidRPr="00CB74B3">
        <w:rPr>
          <w:szCs w:val="22"/>
        </w:rPr>
        <w:t xml:space="preserve">da ponovo koristite </w:t>
      </w:r>
      <w:proofErr w:type="gramStart"/>
      <w:r w:rsidRPr="00CB74B3">
        <w:rPr>
          <w:szCs w:val="22"/>
        </w:rPr>
        <w:t>ili</w:t>
      </w:r>
      <w:proofErr w:type="gramEnd"/>
      <w:r w:rsidRPr="00CB74B3">
        <w:rPr>
          <w:szCs w:val="22"/>
        </w:rPr>
        <w:t xml:space="preserve"> rastavite napunjeni injekcioni špric.</w:t>
      </w:r>
    </w:p>
    <w:p w14:paraId="56CF629A" w14:textId="77777777" w:rsidR="00CA1DEC" w:rsidRPr="00CB74B3" w:rsidRDefault="00CA1DEC" w:rsidP="00D75BB1">
      <w:pPr>
        <w:pStyle w:val="ListParagraph"/>
        <w:numPr>
          <w:ilvl w:val="0"/>
          <w:numId w:val="31"/>
        </w:numPr>
        <w:ind w:left="0" w:firstLine="0"/>
        <w:jc w:val="left"/>
        <w:rPr>
          <w:szCs w:val="22"/>
        </w:rPr>
      </w:pPr>
      <w:r w:rsidRPr="00CB74B3">
        <w:rPr>
          <w:szCs w:val="22"/>
        </w:rPr>
        <w:t xml:space="preserve">Napunjeni injekcioni špric ima štitnik za iglu koji će se aktivirati da pokrije iglu nakon što se injekcija završi. Štitnik igle će pomoći u sprečavanju povreda ubodom igle kod svakog </w:t>
      </w:r>
      <w:proofErr w:type="gramStart"/>
      <w:r w:rsidRPr="00CB74B3">
        <w:rPr>
          <w:szCs w:val="22"/>
        </w:rPr>
        <w:t>ko</w:t>
      </w:r>
      <w:proofErr w:type="gramEnd"/>
      <w:r w:rsidRPr="00CB74B3">
        <w:rPr>
          <w:szCs w:val="22"/>
        </w:rPr>
        <w:t xml:space="preserve"> rukuje napunjenim špricem nakon injekcije.</w:t>
      </w:r>
    </w:p>
    <w:p w14:paraId="6D06A2AE" w14:textId="77777777" w:rsidR="00CA1DEC" w:rsidRPr="003C765E" w:rsidRDefault="00CA1DEC" w:rsidP="00D75BB1">
      <w:pPr>
        <w:rPr>
          <w:sz w:val="22"/>
          <w:szCs w:val="22"/>
        </w:rPr>
      </w:pPr>
    </w:p>
    <w:p w14:paraId="329BED44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b/>
          <w:bCs/>
          <w:sz w:val="22"/>
          <w:szCs w:val="22"/>
        </w:rPr>
        <w:t>Korak 1. Pregledajte napunjeni injekcioni špric</w:t>
      </w:r>
    </w:p>
    <w:p w14:paraId="22EA0D84" w14:textId="6033E0E6" w:rsidR="00CA1DEC" w:rsidRPr="003C765E" w:rsidRDefault="00CA1DEC" w:rsidP="00D75BB1">
      <w:pPr>
        <w:rPr>
          <w:sz w:val="22"/>
          <w:szCs w:val="22"/>
        </w:rPr>
      </w:pPr>
      <w:r w:rsidRPr="003C765E">
        <w:rPr>
          <w:sz w:val="22"/>
          <w:szCs w:val="22"/>
        </w:rPr>
        <w:t>Možda ćete vid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>eti m</w:t>
      </w:r>
      <w:r w:rsidR="00B554E3">
        <w:rPr>
          <w:sz w:val="22"/>
          <w:szCs w:val="22"/>
        </w:rPr>
        <w:t>j</w:t>
      </w:r>
      <w:r w:rsidRPr="003C765E">
        <w:rPr>
          <w:sz w:val="22"/>
          <w:szCs w:val="22"/>
        </w:rPr>
        <w:t>ehuriće vazduha u tečnosti, što je normalno. Ne pokušavajte da uklonite vazduh.</w:t>
      </w:r>
    </w:p>
    <w:p w14:paraId="08154332" w14:textId="77777777" w:rsidR="00CA1DEC" w:rsidRPr="00580968" w:rsidRDefault="00CA1DEC" w:rsidP="00D75BB1">
      <w:pPr>
        <w:pStyle w:val="ListParagraph"/>
        <w:numPr>
          <w:ilvl w:val="0"/>
          <w:numId w:val="32"/>
        </w:numPr>
        <w:ind w:left="0" w:firstLine="0"/>
        <w:jc w:val="left"/>
        <w:rPr>
          <w:szCs w:val="22"/>
        </w:rPr>
      </w:pPr>
      <w:r w:rsidRPr="006A2F34">
        <w:rPr>
          <w:b/>
          <w:bCs/>
          <w:szCs w:val="22"/>
        </w:rPr>
        <w:t>Nemojte koristiti</w:t>
      </w:r>
      <w:r w:rsidRPr="006A2F34">
        <w:rPr>
          <w:szCs w:val="22"/>
        </w:rPr>
        <w:t xml:space="preserve"> napunjeni injekcioni špric ako izgleda oštećen </w:t>
      </w:r>
      <w:proofErr w:type="gramStart"/>
      <w:r w:rsidRPr="006A2F34">
        <w:rPr>
          <w:szCs w:val="22"/>
        </w:rPr>
        <w:t>ili</w:t>
      </w:r>
      <w:proofErr w:type="gramEnd"/>
      <w:r w:rsidRPr="006A2F34">
        <w:rPr>
          <w:szCs w:val="22"/>
        </w:rPr>
        <w:t xml:space="preserve"> ako je bilo koji od rastvora za injekciju iscur</w:t>
      </w:r>
      <w:r>
        <w:rPr>
          <w:szCs w:val="22"/>
        </w:rPr>
        <w:t>i</w:t>
      </w:r>
      <w:r w:rsidRPr="006A2F34">
        <w:rPr>
          <w:szCs w:val="22"/>
        </w:rPr>
        <w:t>o iz napunjenog</w:t>
      </w:r>
      <w:r w:rsidRPr="00580968">
        <w:rPr>
          <w:szCs w:val="22"/>
        </w:rPr>
        <w:t xml:space="preserve"> injekcionog šprica.</w:t>
      </w:r>
    </w:p>
    <w:p w14:paraId="32BF7828" w14:textId="77777777" w:rsidR="00CA1DEC" w:rsidRDefault="00CA1DEC" w:rsidP="00D75BB1"/>
    <w:p w14:paraId="767169B3" w14:textId="77777777" w:rsidR="00CA1DEC" w:rsidRPr="003C765E" w:rsidRDefault="00CA1DEC" w:rsidP="00D75BB1">
      <w:pPr>
        <w:rPr>
          <w:sz w:val="22"/>
          <w:szCs w:val="22"/>
        </w:rPr>
      </w:pPr>
      <w:r w:rsidRPr="003C765E">
        <w:rPr>
          <w:b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026864F1" wp14:editId="79F523E6">
            <wp:simplePos x="0" y="0"/>
            <wp:positionH relativeFrom="column">
              <wp:posOffset>4019550</wp:posOffset>
            </wp:positionH>
            <wp:positionV relativeFrom="paragraph">
              <wp:posOffset>8890</wp:posOffset>
            </wp:positionV>
            <wp:extent cx="1727200" cy="1767840"/>
            <wp:effectExtent l="0" t="0" r="6350" b="3810"/>
            <wp:wrapTight wrapText="bothSides">
              <wp:wrapPolygon edited="0">
                <wp:start x="0" y="0"/>
                <wp:lineTo x="0" y="21414"/>
                <wp:lineTo x="21441" y="21414"/>
                <wp:lineTo x="2144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5E">
        <w:rPr>
          <w:b/>
          <w:bCs/>
          <w:sz w:val="22"/>
          <w:szCs w:val="22"/>
        </w:rPr>
        <w:t>Korak 2. Skinite poklopac igle</w:t>
      </w:r>
    </w:p>
    <w:p w14:paraId="77F0E9B1" w14:textId="77777777" w:rsidR="00CA1DEC" w:rsidRPr="003C765E" w:rsidRDefault="00CA1DEC" w:rsidP="00D75BB1">
      <w:pPr>
        <w:rPr>
          <w:sz w:val="22"/>
          <w:szCs w:val="22"/>
        </w:rPr>
      </w:pPr>
      <w:r w:rsidRPr="003C765E">
        <w:rPr>
          <w:sz w:val="22"/>
          <w:szCs w:val="22"/>
        </w:rPr>
        <w:t xml:space="preserve">Čvrsto povucite pravo da uklonite poklopac igle </w:t>
      </w:r>
      <w:proofErr w:type="gramStart"/>
      <w:r w:rsidRPr="003C765E">
        <w:rPr>
          <w:sz w:val="22"/>
          <w:szCs w:val="22"/>
        </w:rPr>
        <w:t>sa</w:t>
      </w:r>
      <w:proofErr w:type="gramEnd"/>
      <w:r w:rsidRPr="003C765E">
        <w:rPr>
          <w:sz w:val="22"/>
          <w:szCs w:val="22"/>
        </w:rPr>
        <w:t xml:space="preserve"> napunjenog injekcionog šprica. Možda ćete vid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 xml:space="preserve">eti kap tečnosti </w:t>
      </w:r>
      <w:proofErr w:type="gramStart"/>
      <w:r w:rsidRPr="003C765E">
        <w:rPr>
          <w:sz w:val="22"/>
          <w:szCs w:val="22"/>
        </w:rPr>
        <w:t>na</w:t>
      </w:r>
      <w:proofErr w:type="gramEnd"/>
      <w:r w:rsidRPr="003C765E">
        <w:rPr>
          <w:sz w:val="22"/>
          <w:szCs w:val="22"/>
        </w:rPr>
        <w:t xml:space="preserve"> kraju igle. To je normalno.</w:t>
      </w:r>
    </w:p>
    <w:p w14:paraId="70421A44" w14:textId="77777777" w:rsidR="00CA1DEC" w:rsidRPr="003C765E" w:rsidRDefault="00CA1DEC" w:rsidP="00D75BB1">
      <w:pPr>
        <w:rPr>
          <w:sz w:val="22"/>
          <w:szCs w:val="22"/>
        </w:rPr>
      </w:pPr>
      <w:r w:rsidRPr="003C765E">
        <w:rPr>
          <w:sz w:val="22"/>
          <w:szCs w:val="22"/>
        </w:rPr>
        <w:t>Nemojte vraćati poklopac igle. Bacite ga.</w:t>
      </w:r>
    </w:p>
    <w:p w14:paraId="32F6A35B" w14:textId="77777777" w:rsidR="00CA1DEC" w:rsidRDefault="00CA1DEC" w:rsidP="00D75BB1"/>
    <w:p w14:paraId="3AE5AF41" w14:textId="77777777" w:rsidR="00CA1DEC" w:rsidRDefault="00CA1DEC" w:rsidP="00D75BB1"/>
    <w:p w14:paraId="1881183F" w14:textId="77777777" w:rsidR="00CA1DEC" w:rsidRDefault="00CA1DEC" w:rsidP="00D75BB1"/>
    <w:p w14:paraId="6B372127" w14:textId="1407F89B" w:rsidR="005252FC" w:rsidRDefault="005252FC" w:rsidP="00D75BB1">
      <w:pPr>
        <w:pStyle w:val="Listlevel1"/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Napomena: </w:t>
      </w:r>
      <w:r w:rsidRPr="00FA54D8">
        <w:rPr>
          <w:b/>
          <w:bCs/>
          <w:sz w:val="22"/>
          <w:szCs w:val="22"/>
        </w:rPr>
        <w:t xml:space="preserve">Nemojte </w:t>
      </w:r>
      <w:r w:rsidRPr="00FA54D8">
        <w:rPr>
          <w:sz w:val="22"/>
          <w:szCs w:val="22"/>
        </w:rPr>
        <w:t>skidati poklopac igle dok niste spremni za ubrizgavanje</w:t>
      </w:r>
      <w:r>
        <w:rPr>
          <w:sz w:val="22"/>
          <w:szCs w:val="22"/>
        </w:rPr>
        <w:t>. P</w:t>
      </w:r>
      <w:r w:rsidRPr="00FA54D8">
        <w:rPr>
          <w:sz w:val="22"/>
          <w:szCs w:val="22"/>
        </w:rPr>
        <w:t>revremeno uklanjanje poklopca igle pr</w:t>
      </w:r>
      <w:r>
        <w:rPr>
          <w:sz w:val="22"/>
          <w:szCs w:val="22"/>
        </w:rPr>
        <w:t>ij</w:t>
      </w:r>
      <w:r w:rsidRPr="00FA54D8">
        <w:rPr>
          <w:sz w:val="22"/>
          <w:szCs w:val="22"/>
        </w:rPr>
        <w:t>e ubrizgavanja može dovesti do isušivanja l</w:t>
      </w:r>
      <w:r>
        <w:rPr>
          <w:sz w:val="22"/>
          <w:szCs w:val="22"/>
        </w:rPr>
        <w:t>ij</w:t>
      </w:r>
      <w:r w:rsidRPr="00FA54D8">
        <w:rPr>
          <w:sz w:val="22"/>
          <w:szCs w:val="22"/>
        </w:rPr>
        <w:t>eka unutar igle, što može dovesti do začepljenja.</w:t>
      </w:r>
    </w:p>
    <w:p w14:paraId="2B8BF53D" w14:textId="77777777" w:rsidR="00CA1DEC" w:rsidRDefault="00CA1DEC" w:rsidP="00D75BB1"/>
    <w:p w14:paraId="334C0286" w14:textId="77777777" w:rsidR="00CA1DEC" w:rsidRDefault="00CA1DEC" w:rsidP="00D75BB1"/>
    <w:p w14:paraId="06098E99" w14:textId="77777777" w:rsidR="00CA1DEC" w:rsidRDefault="00CA1DEC" w:rsidP="00D75BB1"/>
    <w:p w14:paraId="37B034BC" w14:textId="77777777" w:rsidR="00CA1DEC" w:rsidRDefault="00CA1DEC" w:rsidP="00D75BB1"/>
    <w:p w14:paraId="7DE3F020" w14:textId="77777777" w:rsidR="00CA1DEC" w:rsidRDefault="00CA1DEC" w:rsidP="00D75BB1"/>
    <w:p w14:paraId="2C80080B" w14:textId="77777777" w:rsidR="00CA1DEC" w:rsidRDefault="00CA1DEC" w:rsidP="00D75BB1">
      <w:r w:rsidRPr="002D0932">
        <w:rPr>
          <w:b/>
          <w:noProof/>
          <w:szCs w:val="22"/>
        </w:rPr>
        <w:lastRenderedPageBreak/>
        <w:drawing>
          <wp:anchor distT="0" distB="0" distL="114300" distR="114300" simplePos="0" relativeHeight="251670528" behindDoc="1" locked="0" layoutInCell="1" allowOverlap="1" wp14:anchorId="4C6F3128" wp14:editId="60BDAD03">
            <wp:simplePos x="0" y="0"/>
            <wp:positionH relativeFrom="column">
              <wp:posOffset>4025900</wp:posOffset>
            </wp:positionH>
            <wp:positionV relativeFrom="paragraph">
              <wp:posOffset>120015</wp:posOffset>
            </wp:positionV>
            <wp:extent cx="1727200" cy="1755775"/>
            <wp:effectExtent l="0" t="0" r="6350" b="0"/>
            <wp:wrapTight wrapText="bothSides">
              <wp:wrapPolygon edited="0">
                <wp:start x="0" y="0"/>
                <wp:lineTo x="0" y="21327"/>
                <wp:lineTo x="21441" y="21327"/>
                <wp:lineTo x="2144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150C2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b/>
          <w:bCs/>
          <w:sz w:val="22"/>
          <w:szCs w:val="22"/>
        </w:rPr>
        <w:t>Korak 3. Ubacite iglu</w:t>
      </w:r>
    </w:p>
    <w:p w14:paraId="0143F640" w14:textId="3411A10A" w:rsidR="00CA1DEC" w:rsidRPr="003C765E" w:rsidRDefault="00CA1DEC" w:rsidP="00D75BB1">
      <w:pPr>
        <w:rPr>
          <w:b/>
          <w:noProof/>
          <w:sz w:val="22"/>
          <w:szCs w:val="22"/>
        </w:rPr>
      </w:pPr>
      <w:r w:rsidRPr="003C765E">
        <w:rPr>
          <w:sz w:val="22"/>
          <w:szCs w:val="22"/>
        </w:rPr>
        <w:t>N</w:t>
      </w:r>
      <w:r w:rsidR="002E222E">
        <w:rPr>
          <w:sz w:val="22"/>
          <w:szCs w:val="22"/>
        </w:rPr>
        <w:t>j</w:t>
      </w:r>
      <w:r w:rsidRPr="003C765E">
        <w:rPr>
          <w:sz w:val="22"/>
          <w:szCs w:val="22"/>
        </w:rPr>
        <w:t xml:space="preserve">ežno stisnite kožu </w:t>
      </w:r>
      <w:proofErr w:type="gramStart"/>
      <w:r w:rsidRPr="003C765E">
        <w:rPr>
          <w:sz w:val="22"/>
          <w:szCs w:val="22"/>
        </w:rPr>
        <w:t>na</w:t>
      </w:r>
      <w:proofErr w:type="gramEnd"/>
      <w:r w:rsidRPr="003C765E">
        <w:rPr>
          <w:sz w:val="22"/>
          <w:szCs w:val="22"/>
        </w:rPr>
        <w:t xml:space="preserve"> m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>estu uboda i držite tokom c</w:t>
      </w:r>
      <w:r>
        <w:rPr>
          <w:sz w:val="22"/>
          <w:szCs w:val="22"/>
        </w:rPr>
        <w:t>ij</w:t>
      </w:r>
      <w:r w:rsidRPr="003C765E">
        <w:rPr>
          <w:sz w:val="22"/>
          <w:szCs w:val="22"/>
        </w:rPr>
        <w:t xml:space="preserve">ele injekcije. Drugom rukom uvucite iglu u kožu pod uglom </w:t>
      </w:r>
      <w:proofErr w:type="gramStart"/>
      <w:r w:rsidRPr="003C765E">
        <w:rPr>
          <w:sz w:val="22"/>
          <w:szCs w:val="22"/>
        </w:rPr>
        <w:t>od</w:t>
      </w:r>
      <w:proofErr w:type="gramEnd"/>
      <w:r w:rsidRPr="003C765E">
        <w:rPr>
          <w:sz w:val="22"/>
          <w:szCs w:val="22"/>
        </w:rPr>
        <w:t xml:space="preserve"> približno 45 stepeni kao što je prikazano.</w:t>
      </w:r>
      <w:r w:rsidRPr="003C765E">
        <w:rPr>
          <w:b/>
          <w:noProof/>
          <w:sz w:val="22"/>
          <w:szCs w:val="22"/>
        </w:rPr>
        <w:t xml:space="preserve"> </w:t>
      </w:r>
    </w:p>
    <w:p w14:paraId="274AAB93" w14:textId="77777777" w:rsidR="00CA1DEC" w:rsidRDefault="00CA1DEC" w:rsidP="00D75BB1">
      <w:pPr>
        <w:rPr>
          <w:b/>
          <w:noProof/>
          <w:szCs w:val="22"/>
        </w:rPr>
      </w:pPr>
    </w:p>
    <w:p w14:paraId="76A4F453" w14:textId="77777777" w:rsidR="00CA1DEC" w:rsidRDefault="00CA1DEC" w:rsidP="00D75BB1">
      <w:pPr>
        <w:rPr>
          <w:b/>
          <w:noProof/>
          <w:szCs w:val="22"/>
        </w:rPr>
      </w:pPr>
    </w:p>
    <w:p w14:paraId="313E1C43" w14:textId="77777777" w:rsidR="00CA1DEC" w:rsidRDefault="00CA1DEC" w:rsidP="00D75BB1">
      <w:pPr>
        <w:rPr>
          <w:b/>
          <w:noProof/>
          <w:szCs w:val="22"/>
        </w:rPr>
      </w:pPr>
    </w:p>
    <w:p w14:paraId="36CEFB33" w14:textId="77777777" w:rsidR="00CA1DEC" w:rsidRDefault="00CA1DEC" w:rsidP="00D75BB1">
      <w:pPr>
        <w:rPr>
          <w:b/>
          <w:noProof/>
          <w:szCs w:val="22"/>
        </w:rPr>
      </w:pPr>
    </w:p>
    <w:p w14:paraId="3D87AA98" w14:textId="77777777" w:rsidR="00CA1DEC" w:rsidRDefault="00CA1DEC" w:rsidP="00D75BB1">
      <w:pPr>
        <w:rPr>
          <w:b/>
          <w:noProof/>
          <w:szCs w:val="22"/>
        </w:rPr>
      </w:pPr>
    </w:p>
    <w:p w14:paraId="18A8659C" w14:textId="77777777" w:rsidR="00CA1DEC" w:rsidRDefault="00CA1DEC" w:rsidP="00D75BB1">
      <w:pPr>
        <w:rPr>
          <w:b/>
          <w:noProof/>
          <w:szCs w:val="22"/>
        </w:rPr>
      </w:pPr>
    </w:p>
    <w:p w14:paraId="0F4EC3BA" w14:textId="77777777" w:rsidR="00CA1DEC" w:rsidRDefault="00CA1DEC" w:rsidP="00D75BB1">
      <w:pPr>
        <w:rPr>
          <w:b/>
          <w:noProof/>
          <w:szCs w:val="22"/>
        </w:rPr>
      </w:pPr>
    </w:p>
    <w:p w14:paraId="5BB776EF" w14:textId="77777777" w:rsidR="00CA1DEC" w:rsidRDefault="00CA1DEC" w:rsidP="00D75BB1">
      <w:pPr>
        <w:rPr>
          <w:b/>
          <w:noProof/>
          <w:szCs w:val="22"/>
        </w:rPr>
      </w:pPr>
    </w:p>
    <w:p w14:paraId="285A89CA" w14:textId="77777777" w:rsidR="00CA1DEC" w:rsidRDefault="00CA1DEC" w:rsidP="00D75BB1">
      <w:pPr>
        <w:rPr>
          <w:b/>
          <w:noProof/>
          <w:szCs w:val="22"/>
        </w:rPr>
      </w:pPr>
    </w:p>
    <w:p w14:paraId="3464D17E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67A331FD" wp14:editId="7AC1B84F">
            <wp:simplePos x="0" y="0"/>
            <wp:positionH relativeFrom="column">
              <wp:posOffset>4038600</wp:posOffset>
            </wp:positionH>
            <wp:positionV relativeFrom="paragraph">
              <wp:posOffset>8255</wp:posOffset>
            </wp:positionV>
            <wp:extent cx="1746885" cy="1781810"/>
            <wp:effectExtent l="0" t="0" r="5715" b="8890"/>
            <wp:wrapTight wrapText="bothSides">
              <wp:wrapPolygon edited="0">
                <wp:start x="0" y="0"/>
                <wp:lineTo x="0" y="21477"/>
                <wp:lineTo x="21435" y="21477"/>
                <wp:lineTo x="2143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5E">
        <w:rPr>
          <w:b/>
          <w:bCs/>
          <w:sz w:val="22"/>
          <w:szCs w:val="22"/>
        </w:rPr>
        <w:t>Korak 4. Započnite injekciju</w:t>
      </w:r>
    </w:p>
    <w:p w14:paraId="1AC590B7" w14:textId="77777777" w:rsidR="00CA1DEC" w:rsidRPr="003C765E" w:rsidRDefault="00CA1DEC" w:rsidP="00D75BB1">
      <w:pPr>
        <w:rPr>
          <w:noProof/>
          <w:sz w:val="22"/>
          <w:szCs w:val="22"/>
        </w:rPr>
      </w:pPr>
      <w:r w:rsidRPr="003C765E">
        <w:rPr>
          <w:sz w:val="22"/>
          <w:szCs w:val="22"/>
        </w:rPr>
        <w:t xml:space="preserve">Nastavite da štipate kožu. Polako pritisnite klip </w:t>
      </w:r>
      <w:r w:rsidRPr="003C765E">
        <w:rPr>
          <w:b/>
          <w:bCs/>
          <w:sz w:val="22"/>
          <w:szCs w:val="22"/>
        </w:rPr>
        <w:t>do kraja</w:t>
      </w:r>
      <w:r w:rsidRPr="003C765E">
        <w:rPr>
          <w:sz w:val="22"/>
          <w:szCs w:val="22"/>
        </w:rPr>
        <w:t>. Ovo će osigurati da se puna doza ubrizga.</w:t>
      </w:r>
      <w:r w:rsidRPr="003C765E">
        <w:rPr>
          <w:noProof/>
          <w:sz w:val="22"/>
          <w:szCs w:val="22"/>
        </w:rPr>
        <w:t xml:space="preserve"> </w:t>
      </w:r>
    </w:p>
    <w:p w14:paraId="284D69F7" w14:textId="77777777" w:rsidR="00CA1DEC" w:rsidRDefault="00CA1DEC" w:rsidP="00D75BB1">
      <w:pPr>
        <w:rPr>
          <w:noProof/>
          <w:szCs w:val="22"/>
        </w:rPr>
      </w:pPr>
    </w:p>
    <w:p w14:paraId="3CE6E606" w14:textId="77777777" w:rsidR="00CA1DEC" w:rsidRDefault="00CA1DEC" w:rsidP="00D75BB1">
      <w:pPr>
        <w:rPr>
          <w:noProof/>
          <w:szCs w:val="22"/>
        </w:rPr>
      </w:pPr>
    </w:p>
    <w:p w14:paraId="01133DFD" w14:textId="05599282" w:rsidR="00CA1DEC" w:rsidRPr="005252FC" w:rsidRDefault="005252FC" w:rsidP="00D75BB1">
      <w:pPr>
        <w:pStyle w:val="Listlevel1"/>
        <w:spacing w:before="0" w:after="0"/>
        <w:ind w:left="0" w:firstLine="0"/>
        <w:rPr>
          <w:sz w:val="22"/>
          <w:szCs w:val="22"/>
        </w:rPr>
      </w:pPr>
      <w:r w:rsidRPr="005252FC">
        <w:rPr>
          <w:sz w:val="22"/>
          <w:szCs w:val="22"/>
        </w:rPr>
        <w:t>Napomena: Ako ne možete pritisnuti klip nakon umetanja igle, upotr</w:t>
      </w:r>
      <w:r>
        <w:rPr>
          <w:sz w:val="22"/>
          <w:szCs w:val="22"/>
        </w:rPr>
        <w:t>ij</w:t>
      </w:r>
      <w:r w:rsidRPr="005252FC">
        <w:rPr>
          <w:sz w:val="22"/>
          <w:szCs w:val="22"/>
        </w:rPr>
        <w:t xml:space="preserve">ebite </w:t>
      </w:r>
      <w:proofErr w:type="gramStart"/>
      <w:r w:rsidRPr="005252FC">
        <w:rPr>
          <w:sz w:val="22"/>
          <w:szCs w:val="22"/>
        </w:rPr>
        <w:t>nov</w:t>
      </w:r>
      <w:proofErr w:type="gramEnd"/>
      <w:r w:rsidRPr="005252FC">
        <w:rPr>
          <w:sz w:val="22"/>
          <w:szCs w:val="22"/>
        </w:rPr>
        <w:t xml:space="preserve"> napunjen injekcioni špric.</w:t>
      </w:r>
    </w:p>
    <w:p w14:paraId="5A3DC32A" w14:textId="77777777" w:rsidR="00CA1DEC" w:rsidRDefault="00CA1DEC" w:rsidP="00D75BB1">
      <w:pPr>
        <w:rPr>
          <w:noProof/>
          <w:szCs w:val="22"/>
        </w:rPr>
      </w:pPr>
    </w:p>
    <w:p w14:paraId="0E74FB34" w14:textId="77777777" w:rsidR="00CA1DEC" w:rsidRDefault="00CA1DEC" w:rsidP="00D75BB1">
      <w:pPr>
        <w:rPr>
          <w:noProof/>
          <w:szCs w:val="22"/>
        </w:rPr>
      </w:pPr>
    </w:p>
    <w:p w14:paraId="38D5A9C5" w14:textId="77777777" w:rsidR="00CA1DEC" w:rsidRDefault="00CA1DEC" w:rsidP="00D75BB1">
      <w:pPr>
        <w:rPr>
          <w:noProof/>
          <w:szCs w:val="22"/>
        </w:rPr>
      </w:pPr>
    </w:p>
    <w:p w14:paraId="77DEC706" w14:textId="77777777" w:rsidR="00CA1DEC" w:rsidRDefault="00CA1DEC" w:rsidP="00D75BB1">
      <w:pPr>
        <w:rPr>
          <w:noProof/>
          <w:szCs w:val="22"/>
        </w:rPr>
      </w:pPr>
    </w:p>
    <w:p w14:paraId="388636ED" w14:textId="77777777" w:rsidR="00CA1DEC" w:rsidRDefault="00CA1DEC" w:rsidP="00D75BB1">
      <w:pPr>
        <w:rPr>
          <w:noProof/>
          <w:szCs w:val="22"/>
        </w:rPr>
      </w:pPr>
    </w:p>
    <w:p w14:paraId="0FF604C8" w14:textId="77777777" w:rsidR="00CA1DEC" w:rsidRDefault="00CA1DEC" w:rsidP="00D75BB1">
      <w:pPr>
        <w:rPr>
          <w:noProof/>
          <w:szCs w:val="22"/>
        </w:rPr>
      </w:pPr>
    </w:p>
    <w:p w14:paraId="6C222899" w14:textId="77777777" w:rsidR="00CA1DEC" w:rsidRDefault="00CA1DEC" w:rsidP="00D75BB1"/>
    <w:p w14:paraId="757C5B68" w14:textId="77777777" w:rsidR="00CA1DEC" w:rsidRDefault="00CA1DEC" w:rsidP="00D75BB1"/>
    <w:p w14:paraId="3ECB9F4A" w14:textId="77777777" w:rsidR="00CA1DEC" w:rsidRDefault="00CA1DEC" w:rsidP="00D75BB1">
      <w:pPr>
        <w:rPr>
          <w:b/>
          <w:bCs/>
        </w:rPr>
      </w:pPr>
    </w:p>
    <w:p w14:paraId="24AAB320" w14:textId="77777777" w:rsidR="00CA1DEC" w:rsidRDefault="00CA1DEC" w:rsidP="00D75BB1">
      <w:pPr>
        <w:rPr>
          <w:b/>
          <w:bCs/>
        </w:rPr>
      </w:pPr>
    </w:p>
    <w:p w14:paraId="43A692EA" w14:textId="77777777" w:rsidR="00CA1DEC" w:rsidRDefault="00CA1DEC" w:rsidP="00D75BB1">
      <w:pPr>
        <w:rPr>
          <w:b/>
          <w:bCs/>
        </w:rPr>
      </w:pPr>
    </w:p>
    <w:p w14:paraId="685EEF00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74C8A323" wp14:editId="50275A0B">
            <wp:simplePos x="0" y="0"/>
            <wp:positionH relativeFrom="column">
              <wp:posOffset>4029075</wp:posOffset>
            </wp:positionH>
            <wp:positionV relativeFrom="paragraph">
              <wp:posOffset>8255</wp:posOffset>
            </wp:positionV>
            <wp:extent cx="1814830" cy="1889125"/>
            <wp:effectExtent l="0" t="0" r="0" b="0"/>
            <wp:wrapTight wrapText="bothSides">
              <wp:wrapPolygon edited="0">
                <wp:start x="0" y="0"/>
                <wp:lineTo x="0" y="21346"/>
                <wp:lineTo x="21313" y="21346"/>
                <wp:lineTo x="2131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88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5E">
        <w:rPr>
          <w:b/>
          <w:bCs/>
          <w:sz w:val="22"/>
          <w:szCs w:val="22"/>
        </w:rPr>
        <w:t>Korak 5. Kompletna injekcija</w:t>
      </w:r>
    </w:p>
    <w:p w14:paraId="1D03C498" w14:textId="505F4CF7" w:rsidR="00CA1DEC" w:rsidRPr="003C765E" w:rsidRDefault="00CA1DEC" w:rsidP="00D75BB1">
      <w:pPr>
        <w:rPr>
          <w:sz w:val="22"/>
          <w:szCs w:val="22"/>
        </w:rPr>
      </w:pPr>
      <w:r w:rsidRPr="003C765E">
        <w:rPr>
          <w:sz w:val="22"/>
          <w:szCs w:val="22"/>
        </w:rPr>
        <w:t>Uv</w:t>
      </w:r>
      <w:r w:rsidR="002E222E">
        <w:rPr>
          <w:sz w:val="22"/>
          <w:szCs w:val="22"/>
        </w:rPr>
        <w:t>j</w:t>
      </w:r>
      <w:r w:rsidRPr="003C765E">
        <w:rPr>
          <w:sz w:val="22"/>
          <w:szCs w:val="22"/>
        </w:rPr>
        <w:t>erite se da je glava klipa između krila štitnika za iglu kao što je prikazano. Ovo će osigurati da je štitnik za iglu aktiviran i da će pokriti iglu nakon završetka injekcije.</w:t>
      </w:r>
    </w:p>
    <w:p w14:paraId="3499BCC8" w14:textId="77777777" w:rsidR="00CA1DEC" w:rsidRDefault="00CA1DEC" w:rsidP="00D75BB1"/>
    <w:p w14:paraId="08EC1C07" w14:textId="77777777" w:rsidR="00CA1DEC" w:rsidRDefault="00CA1DEC" w:rsidP="00D75BB1"/>
    <w:p w14:paraId="64FBE413" w14:textId="77777777" w:rsidR="00CA1DEC" w:rsidRDefault="00CA1DEC" w:rsidP="00D75BB1"/>
    <w:p w14:paraId="2E699B33" w14:textId="77777777" w:rsidR="00CA1DEC" w:rsidRDefault="00CA1DEC" w:rsidP="00D75BB1"/>
    <w:p w14:paraId="2473B564" w14:textId="77777777" w:rsidR="00CA1DEC" w:rsidRDefault="00CA1DEC" w:rsidP="00D75BB1"/>
    <w:p w14:paraId="06028A35" w14:textId="77777777" w:rsidR="00CA1DEC" w:rsidRDefault="00CA1DEC" w:rsidP="00D75BB1"/>
    <w:p w14:paraId="2A7CD4AB" w14:textId="77777777" w:rsidR="00CA1DEC" w:rsidRDefault="00CA1DEC" w:rsidP="00D75BB1"/>
    <w:p w14:paraId="11F76D8E" w14:textId="77777777" w:rsidR="00CA1DEC" w:rsidRDefault="00CA1DEC" w:rsidP="00D75BB1"/>
    <w:p w14:paraId="5C32945C" w14:textId="77777777" w:rsidR="00CA1DEC" w:rsidRDefault="00CA1DEC" w:rsidP="00D75BB1"/>
    <w:p w14:paraId="1B727AF8" w14:textId="77777777" w:rsidR="00CA1DEC" w:rsidRDefault="00CA1DEC" w:rsidP="00D75BB1"/>
    <w:p w14:paraId="11E44501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10B63A3B" wp14:editId="39E4A1EE">
            <wp:simplePos x="0" y="0"/>
            <wp:positionH relativeFrom="column">
              <wp:posOffset>4114800</wp:posOffset>
            </wp:positionH>
            <wp:positionV relativeFrom="paragraph">
              <wp:posOffset>6350</wp:posOffset>
            </wp:positionV>
            <wp:extent cx="1717040" cy="1839595"/>
            <wp:effectExtent l="0" t="0" r="0" b="8255"/>
            <wp:wrapTight wrapText="bothSides">
              <wp:wrapPolygon edited="0">
                <wp:start x="0" y="0"/>
                <wp:lineTo x="0" y="21473"/>
                <wp:lineTo x="21328" y="21473"/>
                <wp:lineTo x="213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83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65E">
        <w:rPr>
          <w:b/>
          <w:bCs/>
          <w:sz w:val="22"/>
          <w:szCs w:val="22"/>
        </w:rPr>
        <w:t>Korak 6. Otpustite klip</w:t>
      </w:r>
    </w:p>
    <w:p w14:paraId="7D37E0B8" w14:textId="77777777" w:rsidR="00CA1DEC" w:rsidRPr="003C765E" w:rsidRDefault="00CA1DEC" w:rsidP="00D75BB1">
      <w:pPr>
        <w:rPr>
          <w:noProof/>
          <w:sz w:val="22"/>
          <w:szCs w:val="22"/>
        </w:rPr>
      </w:pPr>
      <w:r w:rsidRPr="003C765E">
        <w:rPr>
          <w:sz w:val="22"/>
          <w:szCs w:val="22"/>
        </w:rPr>
        <w:t xml:space="preserve">Držeći napunjeni injekcioni špric </w:t>
      </w:r>
      <w:proofErr w:type="gramStart"/>
      <w:r w:rsidRPr="003C765E">
        <w:rPr>
          <w:sz w:val="22"/>
          <w:szCs w:val="22"/>
        </w:rPr>
        <w:t>na</w:t>
      </w:r>
      <w:proofErr w:type="gramEnd"/>
      <w:r w:rsidRPr="003C765E">
        <w:rPr>
          <w:sz w:val="22"/>
          <w:szCs w:val="22"/>
        </w:rPr>
        <w:t xml:space="preserve"> m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 xml:space="preserve">estu ubrizgavanja, polako otpuštajte klip dok igla ne bude pokrivena štitnikom za iglu. Uklonite napunjeni injekcioni špric </w:t>
      </w:r>
      <w:proofErr w:type="gramStart"/>
      <w:r w:rsidRPr="003C765E">
        <w:rPr>
          <w:sz w:val="22"/>
          <w:szCs w:val="22"/>
        </w:rPr>
        <w:t>sa</w:t>
      </w:r>
      <w:proofErr w:type="gramEnd"/>
      <w:r w:rsidRPr="003C765E">
        <w:rPr>
          <w:sz w:val="22"/>
          <w:szCs w:val="22"/>
        </w:rPr>
        <w:t xml:space="preserve"> m</w:t>
      </w:r>
      <w:r>
        <w:rPr>
          <w:sz w:val="22"/>
          <w:szCs w:val="22"/>
        </w:rPr>
        <w:t>j</w:t>
      </w:r>
      <w:r w:rsidRPr="003C765E">
        <w:rPr>
          <w:sz w:val="22"/>
          <w:szCs w:val="22"/>
        </w:rPr>
        <w:t>esta injekcije.</w:t>
      </w:r>
      <w:r w:rsidRPr="003C765E">
        <w:rPr>
          <w:noProof/>
          <w:sz w:val="22"/>
          <w:szCs w:val="22"/>
        </w:rPr>
        <w:t xml:space="preserve"> </w:t>
      </w:r>
    </w:p>
    <w:p w14:paraId="63B4FD3C" w14:textId="77777777" w:rsidR="00CA1DEC" w:rsidRDefault="00CA1DEC" w:rsidP="00D75BB1">
      <w:pPr>
        <w:rPr>
          <w:noProof/>
          <w:szCs w:val="22"/>
        </w:rPr>
      </w:pPr>
    </w:p>
    <w:p w14:paraId="3163D385" w14:textId="77777777" w:rsidR="00CA1DEC" w:rsidRDefault="00CA1DEC" w:rsidP="00D75BB1">
      <w:pPr>
        <w:rPr>
          <w:noProof/>
          <w:szCs w:val="22"/>
        </w:rPr>
      </w:pPr>
    </w:p>
    <w:p w14:paraId="5DB65E4C" w14:textId="77777777" w:rsidR="00CA1DEC" w:rsidRDefault="00CA1DEC" w:rsidP="00D75BB1">
      <w:pPr>
        <w:rPr>
          <w:noProof/>
          <w:szCs w:val="22"/>
        </w:rPr>
      </w:pPr>
    </w:p>
    <w:p w14:paraId="384C604D" w14:textId="77777777" w:rsidR="00CA1DEC" w:rsidRDefault="00CA1DEC" w:rsidP="00D75BB1">
      <w:pPr>
        <w:rPr>
          <w:noProof/>
          <w:szCs w:val="22"/>
        </w:rPr>
      </w:pPr>
    </w:p>
    <w:p w14:paraId="651749E1" w14:textId="77777777" w:rsidR="00CA1DEC" w:rsidRDefault="00CA1DEC" w:rsidP="00D75BB1">
      <w:pPr>
        <w:rPr>
          <w:noProof/>
          <w:szCs w:val="22"/>
        </w:rPr>
      </w:pPr>
    </w:p>
    <w:p w14:paraId="497A29C2" w14:textId="77777777" w:rsidR="00CA1DEC" w:rsidRDefault="00CA1DEC" w:rsidP="00D75BB1">
      <w:pPr>
        <w:rPr>
          <w:noProof/>
          <w:szCs w:val="22"/>
        </w:rPr>
      </w:pPr>
    </w:p>
    <w:p w14:paraId="6EA0DC54" w14:textId="77777777" w:rsidR="00CA1DEC" w:rsidRDefault="00CA1DEC" w:rsidP="00D75BB1">
      <w:pPr>
        <w:rPr>
          <w:noProof/>
          <w:szCs w:val="22"/>
        </w:rPr>
      </w:pPr>
    </w:p>
    <w:p w14:paraId="2C316F17" w14:textId="77777777" w:rsidR="00CA1DEC" w:rsidRDefault="00CA1DEC" w:rsidP="00D75BB1">
      <w:pPr>
        <w:rPr>
          <w:noProof/>
          <w:szCs w:val="22"/>
        </w:rPr>
      </w:pPr>
    </w:p>
    <w:p w14:paraId="7F7F8078" w14:textId="77777777" w:rsidR="00CA1DEC" w:rsidRPr="003C765E" w:rsidRDefault="00CA1DEC" w:rsidP="00D75BB1">
      <w:pPr>
        <w:rPr>
          <w:noProof/>
          <w:sz w:val="22"/>
          <w:szCs w:val="24"/>
        </w:rPr>
      </w:pPr>
    </w:p>
    <w:p w14:paraId="597087DC" w14:textId="77777777" w:rsidR="00CA1DEC" w:rsidRPr="003C765E" w:rsidRDefault="00CA1DEC" w:rsidP="00D75BB1">
      <w:pPr>
        <w:rPr>
          <w:b/>
          <w:bCs/>
          <w:sz w:val="22"/>
          <w:szCs w:val="22"/>
        </w:rPr>
      </w:pPr>
      <w:r w:rsidRPr="003C765E">
        <w:rPr>
          <w:b/>
          <w:bCs/>
          <w:sz w:val="22"/>
          <w:szCs w:val="22"/>
        </w:rPr>
        <w:t>Korak 7. Odložite napunjeni špric</w:t>
      </w:r>
    </w:p>
    <w:p w14:paraId="3A77D88D" w14:textId="310C405D" w:rsidR="00440196" w:rsidRPr="00D92CE2" w:rsidRDefault="00CA1DEC" w:rsidP="00D75BB1">
      <w:pPr>
        <w:rPr>
          <w:b/>
          <w:sz w:val="22"/>
          <w:szCs w:val="22"/>
          <w:lang w:val="sr-Latn-CS"/>
        </w:rPr>
      </w:pPr>
      <w:r w:rsidRPr="003C765E">
        <w:rPr>
          <w:sz w:val="22"/>
          <w:szCs w:val="22"/>
        </w:rPr>
        <w:t xml:space="preserve">Odložite napunjeni injekcioni špric u skladu </w:t>
      </w:r>
      <w:proofErr w:type="gramStart"/>
      <w:r w:rsidRPr="003C765E">
        <w:rPr>
          <w:sz w:val="22"/>
          <w:szCs w:val="22"/>
        </w:rPr>
        <w:t>sa</w:t>
      </w:r>
      <w:proofErr w:type="gramEnd"/>
      <w:r w:rsidRPr="003C765E">
        <w:rPr>
          <w:sz w:val="22"/>
          <w:szCs w:val="22"/>
        </w:rPr>
        <w:t xml:space="preserve"> lokalnim propisima.</w:t>
      </w:r>
    </w:p>
    <w:sectPr w:rsidR="00440196" w:rsidRPr="00D92CE2" w:rsidSect="00A62442"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FCEAE9" w16cex:dateUtc="2025-02-03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41A67" w16cid:durableId="16FCE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1B2C" w14:textId="77777777" w:rsidR="00635F6A" w:rsidRDefault="00635F6A">
      <w:r>
        <w:separator/>
      </w:r>
    </w:p>
  </w:endnote>
  <w:endnote w:type="continuationSeparator" w:id="0">
    <w:p w14:paraId="7C17D5A0" w14:textId="77777777" w:rsidR="00635F6A" w:rsidRDefault="0063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8DC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3FFB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015C" w14:textId="2E57241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23312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23312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38C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5AFF" w14:textId="77777777" w:rsidR="00635F6A" w:rsidRDefault="00635F6A">
      <w:r>
        <w:separator/>
      </w:r>
    </w:p>
  </w:footnote>
  <w:footnote w:type="continuationSeparator" w:id="0">
    <w:p w14:paraId="09A85094" w14:textId="77777777" w:rsidR="00635F6A" w:rsidRDefault="0063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E97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2381B96" wp14:editId="6D872BF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733D9" w14:textId="77777777" w:rsidR="00890846" w:rsidRDefault="00890846">
    <w:pPr>
      <w:pStyle w:val="Header"/>
      <w:rPr>
        <w:sz w:val="16"/>
        <w:szCs w:val="16"/>
      </w:rPr>
    </w:pPr>
  </w:p>
  <w:p w14:paraId="1FBCFFD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F7C13"/>
    <w:multiLevelType w:val="hybridMultilevel"/>
    <w:tmpl w:val="919E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B6E80"/>
    <w:multiLevelType w:val="hybridMultilevel"/>
    <w:tmpl w:val="DBC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726C"/>
    <w:multiLevelType w:val="hybridMultilevel"/>
    <w:tmpl w:val="DD22E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13F0E"/>
    <w:multiLevelType w:val="hybridMultilevel"/>
    <w:tmpl w:val="B99401BE"/>
    <w:lvl w:ilvl="0" w:tplc="AD2E3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25"/>
  </w:num>
  <w:num w:numId="31">
    <w:abstractNumId w:val="26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1EF5"/>
    <w:rsid w:val="00012793"/>
    <w:rsid w:val="0001398E"/>
    <w:rsid w:val="000144AC"/>
    <w:rsid w:val="00015B8A"/>
    <w:rsid w:val="00016262"/>
    <w:rsid w:val="000200D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6168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2912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4494"/>
    <w:rsid w:val="00114FA2"/>
    <w:rsid w:val="00120AA5"/>
    <w:rsid w:val="00122446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4E45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1A16"/>
    <w:rsid w:val="001E6CAA"/>
    <w:rsid w:val="001F02DE"/>
    <w:rsid w:val="001F38B2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3B5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625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22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32C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206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1AA9"/>
    <w:rsid w:val="00461F1A"/>
    <w:rsid w:val="00462FA8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52F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499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F11"/>
    <w:rsid w:val="006240C9"/>
    <w:rsid w:val="00624CB8"/>
    <w:rsid w:val="00627D20"/>
    <w:rsid w:val="00627E89"/>
    <w:rsid w:val="00633042"/>
    <w:rsid w:val="00633A7F"/>
    <w:rsid w:val="00635F30"/>
    <w:rsid w:val="00635F6A"/>
    <w:rsid w:val="00636E7D"/>
    <w:rsid w:val="00637C1C"/>
    <w:rsid w:val="0064728E"/>
    <w:rsid w:val="00651342"/>
    <w:rsid w:val="00651794"/>
    <w:rsid w:val="0065786F"/>
    <w:rsid w:val="00661547"/>
    <w:rsid w:val="00662140"/>
    <w:rsid w:val="00662339"/>
    <w:rsid w:val="00662494"/>
    <w:rsid w:val="0066660C"/>
    <w:rsid w:val="00670D40"/>
    <w:rsid w:val="0067132D"/>
    <w:rsid w:val="0067145B"/>
    <w:rsid w:val="006827B6"/>
    <w:rsid w:val="00686C1B"/>
    <w:rsid w:val="006A154F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887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831"/>
    <w:rsid w:val="00744BE7"/>
    <w:rsid w:val="00752322"/>
    <w:rsid w:val="007524D0"/>
    <w:rsid w:val="00755FC3"/>
    <w:rsid w:val="00756B6F"/>
    <w:rsid w:val="00757B8B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05C9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2361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6E2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9CF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45A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0AD6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0B11"/>
    <w:rsid w:val="00A60C3E"/>
    <w:rsid w:val="00A618E0"/>
    <w:rsid w:val="00A62442"/>
    <w:rsid w:val="00A63CD3"/>
    <w:rsid w:val="00A6561C"/>
    <w:rsid w:val="00A677D4"/>
    <w:rsid w:val="00A67984"/>
    <w:rsid w:val="00A721BC"/>
    <w:rsid w:val="00A7280E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AF7740"/>
    <w:rsid w:val="00AF7D60"/>
    <w:rsid w:val="00B034D4"/>
    <w:rsid w:val="00B04A09"/>
    <w:rsid w:val="00B0620F"/>
    <w:rsid w:val="00B12AAE"/>
    <w:rsid w:val="00B20DCF"/>
    <w:rsid w:val="00B23A38"/>
    <w:rsid w:val="00B26FFA"/>
    <w:rsid w:val="00B3307C"/>
    <w:rsid w:val="00B46B55"/>
    <w:rsid w:val="00B46BE5"/>
    <w:rsid w:val="00B46C91"/>
    <w:rsid w:val="00B47308"/>
    <w:rsid w:val="00B515D2"/>
    <w:rsid w:val="00B54E17"/>
    <w:rsid w:val="00B554E3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3922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312"/>
    <w:rsid w:val="00C23B01"/>
    <w:rsid w:val="00C269D7"/>
    <w:rsid w:val="00C30F92"/>
    <w:rsid w:val="00C325D1"/>
    <w:rsid w:val="00C34534"/>
    <w:rsid w:val="00C42008"/>
    <w:rsid w:val="00C45B64"/>
    <w:rsid w:val="00C45B7C"/>
    <w:rsid w:val="00C527B5"/>
    <w:rsid w:val="00C547FE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1DEC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03CB"/>
    <w:rsid w:val="00CE3E04"/>
    <w:rsid w:val="00CE3FCF"/>
    <w:rsid w:val="00CE402B"/>
    <w:rsid w:val="00CE6BB2"/>
    <w:rsid w:val="00CE74A5"/>
    <w:rsid w:val="00CE7A7E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2831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5929"/>
    <w:rsid w:val="00D57CE1"/>
    <w:rsid w:val="00D660BC"/>
    <w:rsid w:val="00D678EE"/>
    <w:rsid w:val="00D74226"/>
    <w:rsid w:val="00D74590"/>
    <w:rsid w:val="00D747FD"/>
    <w:rsid w:val="00D749DE"/>
    <w:rsid w:val="00D74A76"/>
    <w:rsid w:val="00D74E93"/>
    <w:rsid w:val="00D75BB1"/>
    <w:rsid w:val="00D760ED"/>
    <w:rsid w:val="00D7686D"/>
    <w:rsid w:val="00D774C1"/>
    <w:rsid w:val="00D80DCB"/>
    <w:rsid w:val="00D8615F"/>
    <w:rsid w:val="00D8695A"/>
    <w:rsid w:val="00D92CE2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856"/>
    <w:rsid w:val="00DC730A"/>
    <w:rsid w:val="00DD12E9"/>
    <w:rsid w:val="00DD40A8"/>
    <w:rsid w:val="00DE44D4"/>
    <w:rsid w:val="00DF7182"/>
    <w:rsid w:val="00DF71E5"/>
    <w:rsid w:val="00DF74BA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2D7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1907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625C"/>
    <w:rsid w:val="00EA7E0A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5FE3"/>
    <w:rsid w:val="00F20BD2"/>
    <w:rsid w:val="00F2562D"/>
    <w:rsid w:val="00F26CE1"/>
    <w:rsid w:val="00F27BDF"/>
    <w:rsid w:val="00F32B75"/>
    <w:rsid w:val="00F35626"/>
    <w:rsid w:val="00F3792F"/>
    <w:rsid w:val="00F40E2D"/>
    <w:rsid w:val="00F40F2D"/>
    <w:rsid w:val="00F413F0"/>
    <w:rsid w:val="00F41717"/>
    <w:rsid w:val="00F4557B"/>
    <w:rsid w:val="00F472DD"/>
    <w:rsid w:val="00F47951"/>
    <w:rsid w:val="00F47B6C"/>
    <w:rsid w:val="00F51887"/>
    <w:rsid w:val="00F51A4B"/>
    <w:rsid w:val="00F53A0F"/>
    <w:rsid w:val="00F5496F"/>
    <w:rsid w:val="00F570AD"/>
    <w:rsid w:val="00F57CDA"/>
    <w:rsid w:val="00F6158D"/>
    <w:rsid w:val="00F65572"/>
    <w:rsid w:val="00F6620F"/>
    <w:rsid w:val="00F67628"/>
    <w:rsid w:val="00F7255F"/>
    <w:rsid w:val="00F743D3"/>
    <w:rsid w:val="00F80337"/>
    <w:rsid w:val="00F80BA0"/>
    <w:rsid w:val="00F8166A"/>
    <w:rsid w:val="00F850ED"/>
    <w:rsid w:val="00F8537B"/>
    <w:rsid w:val="00F910A3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75CD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A7280E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A7E0A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462FA8"/>
    <w:rPr>
      <w:lang w:val="en-US" w:eastAsia="en-US"/>
    </w:rPr>
  </w:style>
  <w:style w:type="paragraph" w:customStyle="1" w:styleId="Listlevel1">
    <w:name w:val="List level 1"/>
    <w:basedOn w:val="Normal"/>
    <w:rsid w:val="00B554E3"/>
    <w:pPr>
      <w:spacing w:before="40" w:after="20"/>
      <w:ind w:left="425" w:hanging="425"/>
    </w:pPr>
    <w:rPr>
      <w:rFonts w:eastAsia="MS Mincho"/>
      <w:sz w:val="24"/>
      <w:lang w:eastAsia="ja-JP"/>
    </w:rPr>
  </w:style>
  <w:style w:type="paragraph" w:customStyle="1" w:styleId="C-Bullet">
    <w:name w:val="C-Bullet"/>
    <w:link w:val="C-BulletChar"/>
    <w:rsid w:val="00B554E3"/>
    <w:pPr>
      <w:numPr>
        <w:numId w:val="33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ulletIndented">
    <w:name w:val="C-Bullet Indented"/>
    <w:rsid w:val="00B554E3"/>
    <w:pPr>
      <w:numPr>
        <w:ilvl w:val="1"/>
        <w:numId w:val="33"/>
      </w:numPr>
      <w:spacing w:before="120" w:after="120" w:line="280" w:lineRule="atLeast"/>
    </w:pPr>
    <w:rPr>
      <w:rFonts w:cs="Arial"/>
      <w:sz w:val="24"/>
      <w:lang w:val="en-US" w:eastAsia="en-US"/>
    </w:rPr>
  </w:style>
  <w:style w:type="character" w:customStyle="1" w:styleId="C-BulletChar">
    <w:name w:val="C-Bullet Char"/>
    <w:link w:val="C-Bullet"/>
    <w:locked/>
    <w:rsid w:val="00B554E3"/>
    <w:rPr>
      <w:sz w:val="24"/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notic,Text_10394,non tochic,Italic,graphics"/>
    <w:basedOn w:val="Normal"/>
    <w:link w:val="TextChar"/>
    <w:qFormat/>
    <w:rsid w:val="00B554E3"/>
    <w:pPr>
      <w:spacing w:before="120"/>
      <w:jc w:val="both"/>
    </w:pPr>
    <w:rPr>
      <w:rFonts w:eastAsia="MS Mincho"/>
      <w:sz w:val="24"/>
      <w:lang w:eastAsia="zh-CN"/>
    </w:rPr>
  </w:style>
  <w:style w:type="character" w:customStyle="1" w:styleId="TextChar">
    <w:name w:val="Text Char"/>
    <w:aliases w:val="Graphic Char"/>
    <w:link w:val="Text"/>
    <w:rsid w:val="00B554E3"/>
    <w:rPr>
      <w:rFonts w:eastAsia="MS Mincho"/>
      <w:sz w:val="24"/>
      <w:lang w:val="en-US" w:eastAsia="zh-CN"/>
    </w:rPr>
  </w:style>
  <w:style w:type="character" w:customStyle="1" w:styleId="TableChar">
    <w:name w:val="Table Char"/>
    <w:aliases w:val="10 pt  Bold Char,9 pt Char,10 pt Char"/>
    <w:link w:val="Table"/>
    <w:locked/>
    <w:rsid w:val="00B554E3"/>
    <w:rPr>
      <w:rFonts w:ascii="Arial" w:eastAsia="MS Mincho" w:hAnsi="Arial" w:cs="Arial"/>
      <w:szCs w:val="24"/>
      <w:lang w:eastAsia="ja-JP"/>
    </w:rPr>
  </w:style>
  <w:style w:type="paragraph" w:customStyle="1" w:styleId="Table">
    <w:name w:val="Table"/>
    <w:aliases w:val="10 pt  Bold,9 pt,10 pt"/>
    <w:basedOn w:val="Normal"/>
    <w:link w:val="TableChar"/>
    <w:rsid w:val="00B554E3"/>
    <w:pPr>
      <w:keepLines/>
      <w:tabs>
        <w:tab w:val="left" w:pos="284"/>
      </w:tabs>
      <w:spacing w:before="40" w:after="20"/>
    </w:pPr>
    <w:rPr>
      <w:rFonts w:ascii="Arial" w:eastAsia="MS Mincho" w:hAnsi="Arial" w:cs="Arial"/>
      <w:szCs w:val="24"/>
      <w:lang w:val="sr-Latn-M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image" Target="media/image6.png"/><Relationship Id="rId29" Type="http://schemas.openxmlformats.org/officeDocument/2006/relationships/footer" Target="footer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5" Type="http://schemas.microsoft.com/office/2016/09/relationships/commentsIds" Target="commentsIds.xml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4B20-6256-44CC-85F5-8AB3A58B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Nađa Mugoša</cp:lastModifiedBy>
  <cp:revision>6</cp:revision>
  <cp:lastPrinted>2010-03-01T14:10:00Z</cp:lastPrinted>
  <dcterms:created xsi:type="dcterms:W3CDTF">2025-02-03T12:06:00Z</dcterms:created>
  <dcterms:modified xsi:type="dcterms:W3CDTF">2025-08-01T10:18:00Z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2021-07-05T16:10:20Z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d2fd2442-9d17-4968-91df-848701b8620f</vt:lpwstr>
  </property>
  <property fmtid="{D5CDD505-2E9C-101B-9397-08002B2CF9AE}" pid="9" name="MSIP_Label_4929bff8-5b33-42aa-95d2-28f72e792cb0_ContentBits">
    <vt:lpwstr>0</vt:lpwstr>
  </property>
</Properties>
</file>