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4109" w14:textId="32AC80CA" w:rsidR="002510A5" w:rsidRPr="00096609" w:rsidRDefault="002510A5" w:rsidP="000639EE">
      <w:pPr>
        <w:jc w:val="center"/>
        <w:rPr>
          <w:b/>
          <w:bCs/>
          <w:iCs/>
          <w:sz w:val="22"/>
          <w:szCs w:val="22"/>
          <w:u w:val="single"/>
          <w:lang w:val="sr-Latn-ME"/>
        </w:rPr>
      </w:pPr>
      <w:r w:rsidRPr="00096609">
        <w:rPr>
          <w:b/>
          <w:bCs/>
          <w:iCs/>
          <w:sz w:val="22"/>
          <w:szCs w:val="22"/>
          <w:u w:val="single"/>
          <w:lang w:val="sr-Latn-ME"/>
        </w:rPr>
        <w:t>SAŽETAK KARAKTERISTIKA LIJEKA</w:t>
      </w:r>
    </w:p>
    <w:p w14:paraId="7C25D367" w14:textId="77777777" w:rsidR="002510A5" w:rsidRPr="00096609" w:rsidRDefault="002510A5" w:rsidP="000639EE">
      <w:pPr>
        <w:jc w:val="center"/>
        <w:rPr>
          <w:b/>
          <w:bCs/>
          <w:i/>
          <w:iCs/>
          <w:sz w:val="22"/>
          <w:szCs w:val="22"/>
          <w:u w:val="single"/>
          <w:lang w:val="sr-Latn-ME"/>
        </w:rPr>
      </w:pPr>
    </w:p>
    <w:p w14:paraId="35B7B4D0" w14:textId="77777777" w:rsidR="003C17AB" w:rsidRPr="00096609" w:rsidRDefault="003C17AB" w:rsidP="00D81A8F">
      <w:pPr>
        <w:tabs>
          <w:tab w:val="left" w:pos="540"/>
          <w:tab w:val="left" w:pos="569"/>
        </w:tabs>
        <w:rPr>
          <w:sz w:val="22"/>
          <w:szCs w:val="22"/>
          <w:lang w:val="sr-Latn-ME"/>
        </w:rPr>
      </w:pPr>
    </w:p>
    <w:p w14:paraId="63A051B9" w14:textId="77777777" w:rsidR="00C37FD7" w:rsidRPr="00096609" w:rsidRDefault="00C37FD7" w:rsidP="00D81A8F">
      <w:pPr>
        <w:tabs>
          <w:tab w:val="left" w:pos="540"/>
          <w:tab w:val="left" w:pos="569"/>
        </w:tabs>
        <w:rPr>
          <w:bCs/>
          <w:sz w:val="22"/>
          <w:szCs w:val="22"/>
          <w:lang w:val="sr-Latn-ME"/>
        </w:rPr>
      </w:pPr>
    </w:p>
    <w:p w14:paraId="186C0EF6"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1.</w:t>
      </w:r>
      <w:r w:rsidR="00F5167F" w:rsidRPr="00096609">
        <w:rPr>
          <w:b/>
          <w:bCs/>
          <w:sz w:val="22"/>
          <w:szCs w:val="22"/>
          <w:lang w:val="sr-Latn-ME"/>
        </w:rPr>
        <w:tab/>
      </w:r>
      <w:r w:rsidR="002846DB" w:rsidRPr="00096609">
        <w:rPr>
          <w:b/>
          <w:bCs/>
          <w:sz w:val="22"/>
          <w:szCs w:val="22"/>
          <w:lang w:val="sr-Latn-ME"/>
        </w:rPr>
        <w:t xml:space="preserve">NAZIV </w:t>
      </w:r>
      <w:r w:rsidRPr="00096609">
        <w:rPr>
          <w:b/>
          <w:bCs/>
          <w:sz w:val="22"/>
          <w:szCs w:val="22"/>
          <w:lang w:val="sr-Latn-ME"/>
        </w:rPr>
        <w:t>LIJEKA</w:t>
      </w:r>
    </w:p>
    <w:p w14:paraId="0486A44D" w14:textId="77777777" w:rsidR="00EC2532" w:rsidRPr="00096609" w:rsidRDefault="00EC2532" w:rsidP="00365FD0">
      <w:pPr>
        <w:jc w:val="both"/>
        <w:rPr>
          <w:sz w:val="22"/>
          <w:szCs w:val="22"/>
          <w:lang w:val="sr-Latn-ME"/>
        </w:rPr>
      </w:pPr>
    </w:p>
    <w:p w14:paraId="3C59C28A" w14:textId="173A9140" w:rsidR="00107BF7" w:rsidRPr="00096609" w:rsidRDefault="00F87386" w:rsidP="00365FD0">
      <w:pPr>
        <w:jc w:val="both"/>
        <w:rPr>
          <w:sz w:val="22"/>
          <w:szCs w:val="22"/>
          <w:lang w:val="sr-Latn-ME"/>
        </w:rPr>
      </w:pPr>
      <w:r w:rsidRPr="00096609">
        <w:rPr>
          <w:sz w:val="22"/>
          <w:szCs w:val="22"/>
          <w:lang w:val="sr-Latn-ME"/>
        </w:rPr>
        <w:t>Vaxigrip,</w:t>
      </w:r>
      <w:r w:rsidR="00D81A8F" w:rsidRPr="00096609">
        <w:rPr>
          <w:sz w:val="22"/>
          <w:szCs w:val="22"/>
          <w:lang w:val="sr-Latn-ME"/>
        </w:rPr>
        <w:t xml:space="preserve"> </w:t>
      </w:r>
      <w:r w:rsidRPr="00096609">
        <w:rPr>
          <w:sz w:val="22"/>
          <w:szCs w:val="22"/>
          <w:lang w:val="sr-Latn-ME"/>
        </w:rPr>
        <w:t>15 mikrograma/0,5 ml + 15 mikrograma/0,5 ml + 15 mikrograma/0,5 ml, suspenzija za injekciju u napunjenom injekcionom špricu</w:t>
      </w:r>
    </w:p>
    <w:p w14:paraId="5A88F42F" w14:textId="77777777" w:rsidR="000D425A" w:rsidRPr="00096609" w:rsidRDefault="000D425A" w:rsidP="00365FD0">
      <w:pPr>
        <w:jc w:val="both"/>
        <w:rPr>
          <w:bCs/>
          <w:sz w:val="22"/>
          <w:szCs w:val="22"/>
          <w:lang w:val="sr-Latn-ME"/>
        </w:rPr>
      </w:pPr>
    </w:p>
    <w:p w14:paraId="530C96ED" w14:textId="6AD6711E" w:rsidR="006D20A5" w:rsidRPr="00096609" w:rsidRDefault="006D20A5" w:rsidP="00365FD0">
      <w:pPr>
        <w:jc w:val="both"/>
        <w:rPr>
          <w:sz w:val="22"/>
          <w:szCs w:val="22"/>
          <w:lang w:val="sr-Latn-ME"/>
        </w:rPr>
      </w:pPr>
      <w:r w:rsidRPr="00096609">
        <w:rPr>
          <w:sz w:val="22"/>
          <w:szCs w:val="22"/>
          <w:lang w:val="sr-Latn-ME"/>
        </w:rPr>
        <w:t>INN:</w:t>
      </w:r>
      <w:r w:rsidR="00F87386" w:rsidRPr="00096609">
        <w:rPr>
          <w:sz w:val="22"/>
          <w:szCs w:val="22"/>
          <w:lang w:val="sr-Latn-ME"/>
        </w:rPr>
        <w:t xml:space="preserve"> trovalentna vakcina protiv gripa (fragmentisani virus, inaktivisana)</w:t>
      </w:r>
    </w:p>
    <w:p w14:paraId="11C62828" w14:textId="66CFCBAC" w:rsidR="00530BD7" w:rsidRPr="00096609" w:rsidRDefault="00530BD7" w:rsidP="00365FD0">
      <w:pPr>
        <w:jc w:val="both"/>
        <w:rPr>
          <w:bCs/>
          <w:sz w:val="22"/>
          <w:szCs w:val="22"/>
          <w:lang w:val="sr-Latn-ME"/>
        </w:rPr>
      </w:pPr>
    </w:p>
    <w:p w14:paraId="4CC563D2" w14:textId="77777777" w:rsidR="00707FFE" w:rsidRPr="00096609" w:rsidRDefault="00707FFE" w:rsidP="00365FD0">
      <w:pPr>
        <w:jc w:val="both"/>
        <w:rPr>
          <w:bCs/>
          <w:sz w:val="22"/>
          <w:szCs w:val="22"/>
          <w:lang w:val="sr-Latn-ME"/>
        </w:rPr>
      </w:pPr>
    </w:p>
    <w:p w14:paraId="79FF4E16"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2. </w:t>
      </w:r>
      <w:r w:rsidR="00F5167F" w:rsidRPr="00096609">
        <w:rPr>
          <w:b/>
          <w:bCs/>
          <w:sz w:val="22"/>
          <w:szCs w:val="22"/>
          <w:lang w:val="sr-Latn-ME"/>
        </w:rPr>
        <w:tab/>
      </w:r>
      <w:r w:rsidRPr="00096609">
        <w:rPr>
          <w:b/>
          <w:bCs/>
          <w:sz w:val="22"/>
          <w:szCs w:val="22"/>
          <w:lang w:val="sr-Latn-ME"/>
        </w:rPr>
        <w:t>KVALITATIVNI I KVANTITATIVNI SASTAV</w:t>
      </w:r>
    </w:p>
    <w:p w14:paraId="52638DBD" w14:textId="77777777" w:rsidR="005A0B2E" w:rsidRPr="00096609" w:rsidRDefault="005A0B2E" w:rsidP="00365FD0">
      <w:pPr>
        <w:jc w:val="both"/>
        <w:rPr>
          <w:sz w:val="22"/>
          <w:szCs w:val="22"/>
          <w:lang w:val="sr-Latn-ME"/>
        </w:rPr>
      </w:pPr>
    </w:p>
    <w:p w14:paraId="5D8AB417" w14:textId="497A7B23" w:rsidR="00F87386" w:rsidRPr="00096609" w:rsidRDefault="00FF18CE" w:rsidP="00365FD0">
      <w:pPr>
        <w:jc w:val="both"/>
        <w:rPr>
          <w:sz w:val="22"/>
          <w:szCs w:val="22"/>
          <w:lang w:val="sr-Latn-ME"/>
        </w:rPr>
      </w:pPr>
      <w:r w:rsidRPr="00096609">
        <w:rPr>
          <w:sz w:val="22"/>
          <w:szCs w:val="22"/>
          <w:lang w:val="sr-Latn-ME"/>
        </w:rPr>
        <w:t>Vakcina sadrži s</w:t>
      </w:r>
      <w:r w:rsidR="00F87386" w:rsidRPr="00096609">
        <w:rPr>
          <w:sz w:val="22"/>
          <w:szCs w:val="22"/>
          <w:lang w:val="sr-Latn-ME"/>
        </w:rPr>
        <w:t>ljedeć</w:t>
      </w:r>
      <w:r w:rsidRPr="00096609">
        <w:rPr>
          <w:sz w:val="22"/>
          <w:szCs w:val="22"/>
          <w:lang w:val="sr-Latn-ME"/>
        </w:rPr>
        <w:t>e</w:t>
      </w:r>
      <w:r w:rsidR="00F87386" w:rsidRPr="00096609">
        <w:rPr>
          <w:sz w:val="22"/>
          <w:szCs w:val="22"/>
          <w:lang w:val="sr-Latn-ME"/>
        </w:rPr>
        <w:t xml:space="preserve"> sojev</w:t>
      </w:r>
      <w:r w:rsidRPr="00096609">
        <w:rPr>
          <w:sz w:val="22"/>
          <w:szCs w:val="22"/>
          <w:lang w:val="sr-Latn-ME"/>
        </w:rPr>
        <w:t>e</w:t>
      </w:r>
      <w:r w:rsidR="00F87386" w:rsidRPr="00096609">
        <w:rPr>
          <w:sz w:val="22"/>
          <w:szCs w:val="22"/>
          <w:lang w:val="sr-Latn-ME"/>
        </w:rPr>
        <w:t xml:space="preserve"> virusa influence (fragmentisan</w:t>
      </w:r>
      <w:r w:rsidR="00D81A8F" w:rsidRPr="00096609">
        <w:rPr>
          <w:sz w:val="22"/>
          <w:szCs w:val="22"/>
          <w:lang w:val="sr-Latn-ME"/>
        </w:rPr>
        <w:t>i</w:t>
      </w:r>
      <w:r w:rsidR="00F87386" w:rsidRPr="00096609">
        <w:rPr>
          <w:sz w:val="22"/>
          <w:szCs w:val="22"/>
          <w:lang w:val="sr-Latn-ME"/>
        </w:rPr>
        <w:t>, inaktivisan</w:t>
      </w:r>
      <w:r w:rsidR="00D81A8F" w:rsidRPr="00096609">
        <w:rPr>
          <w:sz w:val="22"/>
          <w:szCs w:val="22"/>
          <w:lang w:val="sr-Latn-ME"/>
        </w:rPr>
        <w:t>i</w:t>
      </w:r>
      <w:r w:rsidR="00F87386" w:rsidRPr="00096609">
        <w:rPr>
          <w:sz w:val="22"/>
          <w:szCs w:val="22"/>
          <w:lang w:val="sr-Latn-ME"/>
        </w:rPr>
        <w:t>)*:</w:t>
      </w:r>
    </w:p>
    <w:p w14:paraId="2D2BC21B" w14:textId="77777777" w:rsidR="00F87386" w:rsidRPr="00096609" w:rsidRDefault="00F87386" w:rsidP="00365FD0">
      <w:pPr>
        <w:jc w:val="both"/>
        <w:rPr>
          <w:sz w:val="22"/>
          <w:szCs w:val="22"/>
          <w:lang w:val="sr-Latn-ME"/>
        </w:rPr>
      </w:pPr>
    </w:p>
    <w:p w14:paraId="09AE41B6" w14:textId="181069F7" w:rsidR="004547DA" w:rsidRPr="00096609" w:rsidRDefault="00F87386" w:rsidP="00365FD0">
      <w:pPr>
        <w:jc w:val="both"/>
        <w:rPr>
          <w:sz w:val="22"/>
          <w:szCs w:val="22"/>
          <w:lang w:val="sr-Latn-ME"/>
        </w:rPr>
      </w:pPr>
      <w:r w:rsidRPr="00096609">
        <w:rPr>
          <w:sz w:val="22"/>
          <w:szCs w:val="22"/>
          <w:lang w:val="sr-Latn-ME"/>
        </w:rPr>
        <w:t>A/Victoria/4897/2022(H1N1)pdm09-</w:t>
      </w:r>
      <w:r w:rsidR="00D81A8F" w:rsidRPr="00096609">
        <w:rPr>
          <w:sz w:val="22"/>
          <w:szCs w:val="22"/>
          <w:lang w:val="sr-Latn-ME"/>
        </w:rPr>
        <w:t>sličan</w:t>
      </w:r>
      <w:r w:rsidR="004547DA" w:rsidRPr="00096609">
        <w:rPr>
          <w:sz w:val="22"/>
          <w:szCs w:val="22"/>
          <w:lang w:val="sr-Latn-ME"/>
        </w:rPr>
        <w:t xml:space="preserve"> </w:t>
      </w:r>
      <w:r w:rsidR="00D81A8F" w:rsidRPr="00096609">
        <w:rPr>
          <w:sz w:val="22"/>
          <w:szCs w:val="22"/>
          <w:lang w:val="sr-Latn-ME"/>
        </w:rPr>
        <w:t>soj</w:t>
      </w:r>
      <w:r w:rsidRPr="00096609">
        <w:rPr>
          <w:sz w:val="22"/>
          <w:szCs w:val="22"/>
          <w:lang w:val="sr-Latn-ME"/>
        </w:rPr>
        <w:t xml:space="preserve"> (A/Victoria/4897/2022,</w:t>
      </w:r>
      <w:r w:rsidR="00D81A8F" w:rsidRPr="00096609">
        <w:rPr>
          <w:sz w:val="22"/>
          <w:szCs w:val="22"/>
          <w:lang w:val="sr-Latn-ME"/>
        </w:rPr>
        <w:t xml:space="preserve"> </w:t>
      </w:r>
      <w:r w:rsidRPr="00096609">
        <w:rPr>
          <w:sz w:val="22"/>
          <w:szCs w:val="22"/>
          <w:lang w:val="sr-Latn-ME"/>
        </w:rPr>
        <w:t>IVR-238)</w:t>
      </w:r>
      <w:r w:rsidR="004547DA" w:rsidRPr="00096609">
        <w:rPr>
          <w:sz w:val="22"/>
          <w:szCs w:val="22"/>
          <w:lang w:val="sr-Latn-ME"/>
        </w:rPr>
        <w:t xml:space="preserve"> ……………………..</w:t>
      </w:r>
    </w:p>
    <w:p w14:paraId="7141A9FF" w14:textId="58D6E7AB" w:rsidR="00F87386" w:rsidRPr="00096609" w:rsidRDefault="00D81A8F" w:rsidP="00365FD0">
      <w:pPr>
        <w:jc w:val="both"/>
        <w:rPr>
          <w:sz w:val="22"/>
          <w:szCs w:val="22"/>
          <w:lang w:val="sr-Latn-ME"/>
        </w:rPr>
      </w:pPr>
      <w:r w:rsidRPr="00096609">
        <w:rPr>
          <w:sz w:val="22"/>
          <w:szCs w:val="22"/>
          <w:lang w:val="sr-Latn-ME"/>
        </w:rPr>
        <w:t>…………………………………………………………………….......</w:t>
      </w:r>
      <w:r w:rsidR="00BB2D69">
        <w:rPr>
          <w:sz w:val="22"/>
          <w:szCs w:val="22"/>
          <w:lang w:val="sr-Latn-ME"/>
        </w:rPr>
        <w:t>.......</w:t>
      </w:r>
      <w:r w:rsidR="00F87386" w:rsidRPr="00096609">
        <w:rPr>
          <w:sz w:val="22"/>
          <w:szCs w:val="22"/>
          <w:lang w:val="sr-Latn-ME"/>
        </w:rPr>
        <w:t>15 mikrograma</w:t>
      </w:r>
      <w:r w:rsidRPr="00096609">
        <w:rPr>
          <w:sz w:val="22"/>
          <w:szCs w:val="22"/>
          <w:lang w:val="sr-Latn-ME"/>
        </w:rPr>
        <w:t xml:space="preserve">/0.5 ml </w:t>
      </w:r>
      <w:r w:rsidR="00F87386" w:rsidRPr="00096609">
        <w:rPr>
          <w:sz w:val="22"/>
          <w:szCs w:val="22"/>
          <w:lang w:val="sr-Latn-ME"/>
        </w:rPr>
        <w:t>HA**</w:t>
      </w:r>
    </w:p>
    <w:p w14:paraId="79290792" w14:textId="77777777" w:rsidR="00B94F47" w:rsidRDefault="00B94F47" w:rsidP="00365FD0">
      <w:pPr>
        <w:jc w:val="both"/>
        <w:rPr>
          <w:sz w:val="22"/>
          <w:szCs w:val="22"/>
          <w:lang w:val="sr-Latn-ME"/>
        </w:rPr>
      </w:pPr>
      <w:r w:rsidRPr="00B94F47">
        <w:rPr>
          <w:sz w:val="22"/>
          <w:szCs w:val="22"/>
          <w:lang w:val="sr-Latn-ME"/>
        </w:rPr>
        <w:t>A/Croatia/10136RV/2023 (H3N2)-sličan soj (A/Croatia/10136RV/2023, X-425A)</w:t>
      </w:r>
      <w:r w:rsidR="00F87386" w:rsidRPr="00096609">
        <w:rPr>
          <w:sz w:val="22"/>
          <w:szCs w:val="22"/>
          <w:lang w:val="sr-Latn-ME"/>
        </w:rPr>
        <w:t>............</w:t>
      </w:r>
      <w:r>
        <w:rPr>
          <w:sz w:val="22"/>
          <w:szCs w:val="22"/>
          <w:lang w:val="sr-Latn-ME"/>
        </w:rPr>
        <w:t>................</w:t>
      </w:r>
      <w:r w:rsidR="004547DA" w:rsidRPr="00096609">
        <w:rPr>
          <w:sz w:val="22"/>
          <w:szCs w:val="22"/>
          <w:lang w:val="sr-Latn-ME"/>
        </w:rPr>
        <w:t>.</w:t>
      </w:r>
    </w:p>
    <w:p w14:paraId="144C6DB7" w14:textId="73084EED" w:rsidR="00F87386" w:rsidRPr="00096609" w:rsidRDefault="00B94F47" w:rsidP="00365FD0">
      <w:pPr>
        <w:jc w:val="both"/>
        <w:rPr>
          <w:sz w:val="22"/>
          <w:szCs w:val="22"/>
          <w:lang w:val="sr-Latn-ME"/>
        </w:rPr>
      </w:pPr>
      <w:r>
        <w:rPr>
          <w:sz w:val="22"/>
          <w:szCs w:val="22"/>
          <w:lang w:val="sr-Latn-ME"/>
        </w:rPr>
        <w:t>.......................................................................................................................</w:t>
      </w:r>
      <w:r w:rsidR="00F87386" w:rsidRPr="00096609">
        <w:rPr>
          <w:sz w:val="22"/>
          <w:szCs w:val="22"/>
          <w:lang w:val="sr-Latn-ME"/>
        </w:rPr>
        <w:t>15 mikrograma</w:t>
      </w:r>
      <w:r w:rsidR="004547DA" w:rsidRPr="00096609">
        <w:rPr>
          <w:sz w:val="22"/>
          <w:szCs w:val="22"/>
          <w:lang w:val="sr-Latn-ME"/>
        </w:rPr>
        <w:t>/0.5 ml</w:t>
      </w:r>
      <w:r w:rsidR="00F87386" w:rsidRPr="00096609">
        <w:rPr>
          <w:sz w:val="22"/>
          <w:szCs w:val="22"/>
          <w:lang w:val="sr-Latn-ME"/>
        </w:rPr>
        <w:t xml:space="preserve"> HA**</w:t>
      </w:r>
    </w:p>
    <w:p w14:paraId="1D0D1E5A" w14:textId="7484853E" w:rsidR="00F87386" w:rsidRPr="00096609" w:rsidRDefault="00F87386" w:rsidP="00365FD0">
      <w:pPr>
        <w:jc w:val="both"/>
        <w:rPr>
          <w:sz w:val="22"/>
          <w:szCs w:val="22"/>
          <w:lang w:val="sr-Latn-ME"/>
        </w:rPr>
      </w:pPr>
      <w:r w:rsidRPr="00096609">
        <w:rPr>
          <w:sz w:val="22"/>
          <w:szCs w:val="22"/>
          <w:lang w:val="sr-Latn-ME"/>
        </w:rPr>
        <w:t>B/Austria/1359417/2021-</w:t>
      </w:r>
      <w:r w:rsidR="00D81A8F" w:rsidRPr="00096609">
        <w:rPr>
          <w:sz w:val="22"/>
          <w:szCs w:val="22"/>
          <w:lang w:val="sr-Latn-ME"/>
        </w:rPr>
        <w:t xml:space="preserve">sličan soj </w:t>
      </w:r>
      <w:r w:rsidRPr="00096609">
        <w:rPr>
          <w:sz w:val="22"/>
          <w:szCs w:val="22"/>
          <w:lang w:val="sr-Latn-ME"/>
        </w:rPr>
        <w:t xml:space="preserve">(B/Michigan/01/2021, </w:t>
      </w:r>
      <w:r w:rsidR="00D81A8F" w:rsidRPr="00096609">
        <w:rPr>
          <w:sz w:val="22"/>
          <w:szCs w:val="22"/>
          <w:lang w:val="sr-Latn-ME"/>
        </w:rPr>
        <w:t>divlji tip</w:t>
      </w:r>
      <w:r w:rsidRPr="00096609">
        <w:rPr>
          <w:sz w:val="22"/>
          <w:szCs w:val="22"/>
          <w:lang w:val="sr-Latn-ME"/>
        </w:rPr>
        <w:t>).........</w:t>
      </w:r>
      <w:r w:rsidR="00D81A8F" w:rsidRPr="00096609">
        <w:rPr>
          <w:sz w:val="22"/>
          <w:szCs w:val="22"/>
          <w:lang w:val="sr-Latn-ME"/>
        </w:rPr>
        <w:t>.</w:t>
      </w:r>
      <w:r w:rsidRPr="00096609">
        <w:rPr>
          <w:sz w:val="22"/>
          <w:szCs w:val="22"/>
          <w:lang w:val="sr-Latn-ME"/>
        </w:rPr>
        <w:t>15 mikrograma</w:t>
      </w:r>
      <w:r w:rsidR="00D81A8F" w:rsidRPr="00096609">
        <w:rPr>
          <w:sz w:val="22"/>
          <w:szCs w:val="22"/>
          <w:lang w:val="sr-Latn-ME"/>
        </w:rPr>
        <w:t>/0.5 ml</w:t>
      </w:r>
      <w:r w:rsidRPr="00096609">
        <w:rPr>
          <w:sz w:val="22"/>
          <w:szCs w:val="22"/>
          <w:lang w:val="sr-Latn-ME"/>
        </w:rPr>
        <w:t xml:space="preserve"> HA**</w:t>
      </w:r>
    </w:p>
    <w:p w14:paraId="3779E409" w14:textId="65EDB32B" w:rsidR="00F87386" w:rsidRPr="00096609" w:rsidRDefault="00F87386" w:rsidP="00365FD0">
      <w:pPr>
        <w:jc w:val="both"/>
        <w:rPr>
          <w:sz w:val="22"/>
          <w:szCs w:val="22"/>
          <w:lang w:val="sr-Latn-ME"/>
        </w:rPr>
      </w:pPr>
      <w:r w:rsidRPr="00096609">
        <w:rPr>
          <w:sz w:val="22"/>
          <w:szCs w:val="22"/>
          <w:lang w:val="sr-Latn-ME"/>
        </w:rPr>
        <w:t>* umnožen</w:t>
      </w:r>
      <w:r w:rsidR="00D81A8F" w:rsidRPr="00096609">
        <w:rPr>
          <w:sz w:val="22"/>
          <w:szCs w:val="22"/>
          <w:lang w:val="sr-Latn-ME"/>
        </w:rPr>
        <w:t>i</w:t>
      </w:r>
      <w:r w:rsidRPr="00096609">
        <w:rPr>
          <w:sz w:val="22"/>
          <w:szCs w:val="22"/>
          <w:lang w:val="sr-Latn-ME"/>
        </w:rPr>
        <w:t xml:space="preserve"> na oplođenim kokošjim jajima iz zdravih </w:t>
      </w:r>
      <w:r w:rsidR="00082A4F" w:rsidRPr="00096609">
        <w:rPr>
          <w:sz w:val="22"/>
          <w:szCs w:val="22"/>
          <w:lang w:val="sr-Latn-ME"/>
        </w:rPr>
        <w:t xml:space="preserve">pilećih </w:t>
      </w:r>
      <w:r w:rsidRPr="00096609">
        <w:rPr>
          <w:sz w:val="22"/>
          <w:szCs w:val="22"/>
          <w:lang w:val="sr-Latn-ME"/>
        </w:rPr>
        <w:t>jata</w:t>
      </w:r>
    </w:p>
    <w:p w14:paraId="5A2E065C" w14:textId="77777777" w:rsidR="00F87386" w:rsidRPr="00096609" w:rsidRDefault="00F87386" w:rsidP="00365FD0">
      <w:pPr>
        <w:jc w:val="both"/>
        <w:rPr>
          <w:sz w:val="22"/>
          <w:szCs w:val="22"/>
          <w:lang w:val="sr-Latn-ME"/>
        </w:rPr>
      </w:pPr>
      <w:r w:rsidRPr="00096609">
        <w:rPr>
          <w:sz w:val="22"/>
          <w:szCs w:val="22"/>
          <w:lang w:val="sr-Latn-ME"/>
        </w:rPr>
        <w:t>** hemaglutinin</w:t>
      </w:r>
    </w:p>
    <w:p w14:paraId="32B6D023" w14:textId="77777777" w:rsidR="00F87386" w:rsidRPr="00096609" w:rsidRDefault="00F87386" w:rsidP="00365FD0">
      <w:pPr>
        <w:jc w:val="both"/>
        <w:rPr>
          <w:sz w:val="22"/>
          <w:szCs w:val="22"/>
          <w:lang w:val="sr-Latn-ME"/>
        </w:rPr>
      </w:pPr>
    </w:p>
    <w:p w14:paraId="2A5BAAF4" w14:textId="2FF7072B" w:rsidR="00F87386" w:rsidRPr="00096609" w:rsidRDefault="00F87386" w:rsidP="00365FD0">
      <w:pPr>
        <w:jc w:val="both"/>
        <w:rPr>
          <w:sz w:val="22"/>
          <w:szCs w:val="22"/>
          <w:lang w:val="sr-Latn-ME"/>
        </w:rPr>
      </w:pPr>
      <w:r w:rsidRPr="00096609">
        <w:rPr>
          <w:sz w:val="22"/>
          <w:szCs w:val="22"/>
          <w:lang w:val="sr-Latn-ME"/>
        </w:rPr>
        <w:t>Vakcina odgovara preporuci Svjetske Zdravstvene Organizacije (SZO) za sjevernu hemisferu  i preporuci EU za sezonu 202</w:t>
      </w:r>
      <w:r w:rsidR="00B94F47">
        <w:rPr>
          <w:sz w:val="22"/>
          <w:szCs w:val="22"/>
          <w:lang w:val="sr-Latn-ME"/>
        </w:rPr>
        <w:t>5</w:t>
      </w:r>
      <w:r w:rsidRPr="00096609">
        <w:rPr>
          <w:sz w:val="22"/>
          <w:szCs w:val="22"/>
          <w:lang w:val="sr-Latn-ME"/>
        </w:rPr>
        <w:t>/202</w:t>
      </w:r>
      <w:r w:rsidR="00B94F47">
        <w:rPr>
          <w:sz w:val="22"/>
          <w:szCs w:val="22"/>
          <w:lang w:val="sr-Latn-ME"/>
        </w:rPr>
        <w:t>6</w:t>
      </w:r>
      <w:r w:rsidRPr="00096609">
        <w:rPr>
          <w:sz w:val="22"/>
          <w:szCs w:val="22"/>
          <w:lang w:val="sr-Latn-ME"/>
        </w:rPr>
        <w:t>.</w:t>
      </w:r>
    </w:p>
    <w:p w14:paraId="0F4BA57A" w14:textId="77777777" w:rsidR="00F87386" w:rsidRPr="00096609" w:rsidRDefault="00F87386" w:rsidP="00365FD0">
      <w:pPr>
        <w:jc w:val="both"/>
        <w:rPr>
          <w:sz w:val="22"/>
          <w:szCs w:val="22"/>
          <w:lang w:val="sr-Latn-ME"/>
        </w:rPr>
      </w:pPr>
    </w:p>
    <w:p w14:paraId="036E7099" w14:textId="0AA34600" w:rsidR="00F87386" w:rsidRPr="00096609" w:rsidRDefault="00F87386" w:rsidP="00365FD0">
      <w:pPr>
        <w:jc w:val="both"/>
        <w:rPr>
          <w:sz w:val="22"/>
          <w:szCs w:val="22"/>
          <w:lang w:val="sr-Latn-ME"/>
        </w:rPr>
      </w:pPr>
      <w:r w:rsidRPr="00096609">
        <w:rPr>
          <w:sz w:val="22"/>
          <w:szCs w:val="22"/>
          <w:lang w:val="sr-Latn-ME"/>
        </w:rPr>
        <w:t>Za spisak svih ekscipijenasa, pogledati dio 6.1.</w:t>
      </w:r>
    </w:p>
    <w:p w14:paraId="6F98B4B5" w14:textId="77777777" w:rsidR="00F87386" w:rsidRPr="00096609" w:rsidRDefault="00F87386" w:rsidP="00365FD0">
      <w:pPr>
        <w:jc w:val="both"/>
        <w:rPr>
          <w:sz w:val="22"/>
          <w:szCs w:val="22"/>
          <w:lang w:val="sr-Latn-ME"/>
        </w:rPr>
      </w:pPr>
    </w:p>
    <w:p w14:paraId="266F25F2" w14:textId="18658DFC" w:rsidR="00F87386" w:rsidRPr="00096609" w:rsidRDefault="00F87386" w:rsidP="00365FD0">
      <w:pPr>
        <w:jc w:val="both"/>
        <w:rPr>
          <w:sz w:val="22"/>
          <w:szCs w:val="22"/>
          <w:lang w:val="sr-Latn-ME"/>
        </w:rPr>
      </w:pPr>
      <w:r w:rsidRPr="00096609">
        <w:rPr>
          <w:sz w:val="22"/>
          <w:szCs w:val="22"/>
          <w:lang w:val="sr-Latn-ME"/>
        </w:rPr>
        <w:t xml:space="preserve">Vaxigrip vakcina može da sadrži tragove jaja, kao što je ovalbumin, </w:t>
      </w:r>
      <w:r w:rsidR="00FF18CE" w:rsidRPr="00096609">
        <w:rPr>
          <w:sz w:val="22"/>
          <w:szCs w:val="22"/>
          <w:lang w:val="sr-Latn-ME"/>
        </w:rPr>
        <w:t xml:space="preserve">tragove </w:t>
      </w:r>
      <w:r w:rsidRPr="00096609">
        <w:rPr>
          <w:sz w:val="22"/>
          <w:szCs w:val="22"/>
          <w:lang w:val="sr-Latn-ME"/>
        </w:rPr>
        <w:t>neomicina, formaldehida i oktoksinola 9 koji se koriste tokom procesa proizvodnje (vidjeti dio 4.3).</w:t>
      </w:r>
    </w:p>
    <w:p w14:paraId="2837C301" w14:textId="1A057436" w:rsidR="00C37FD7" w:rsidRPr="00096609" w:rsidRDefault="00C37FD7" w:rsidP="00365FD0">
      <w:pPr>
        <w:jc w:val="both"/>
        <w:rPr>
          <w:sz w:val="22"/>
          <w:szCs w:val="22"/>
          <w:lang w:val="sr-Latn-ME"/>
        </w:rPr>
      </w:pPr>
    </w:p>
    <w:p w14:paraId="5E47F1B7" w14:textId="77777777" w:rsidR="00707FFE" w:rsidRPr="00096609" w:rsidRDefault="00707FFE" w:rsidP="00365FD0">
      <w:pPr>
        <w:jc w:val="both"/>
        <w:rPr>
          <w:sz w:val="22"/>
          <w:szCs w:val="22"/>
          <w:lang w:val="sr-Latn-ME"/>
        </w:rPr>
      </w:pPr>
    </w:p>
    <w:p w14:paraId="7E40CC42"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3. </w:t>
      </w:r>
      <w:r w:rsidR="00F5167F" w:rsidRPr="00096609">
        <w:rPr>
          <w:b/>
          <w:bCs/>
          <w:sz w:val="22"/>
          <w:szCs w:val="22"/>
          <w:lang w:val="sr-Latn-ME"/>
        </w:rPr>
        <w:tab/>
      </w:r>
      <w:r w:rsidRPr="00096609">
        <w:rPr>
          <w:b/>
          <w:bCs/>
          <w:sz w:val="22"/>
          <w:szCs w:val="22"/>
          <w:lang w:val="sr-Latn-ME"/>
        </w:rPr>
        <w:t>FARMACEUTSKI OBLIK</w:t>
      </w:r>
      <w:r w:rsidR="009F2D23" w:rsidRPr="00096609">
        <w:rPr>
          <w:b/>
          <w:bCs/>
          <w:sz w:val="22"/>
          <w:szCs w:val="22"/>
          <w:lang w:val="sr-Latn-ME"/>
        </w:rPr>
        <w:t xml:space="preserve"> </w:t>
      </w:r>
    </w:p>
    <w:p w14:paraId="676F9237" w14:textId="77777777" w:rsidR="00F87386" w:rsidRPr="00096609" w:rsidRDefault="00F87386" w:rsidP="00365FD0">
      <w:pPr>
        <w:jc w:val="both"/>
        <w:rPr>
          <w:bCs/>
          <w:sz w:val="22"/>
          <w:szCs w:val="22"/>
          <w:lang w:val="sr-Latn-ME"/>
        </w:rPr>
      </w:pPr>
    </w:p>
    <w:p w14:paraId="2BFBF114" w14:textId="1EC0D9C8" w:rsidR="00F87386" w:rsidRPr="00096609" w:rsidRDefault="00F87386" w:rsidP="00365FD0">
      <w:pPr>
        <w:jc w:val="both"/>
        <w:rPr>
          <w:bCs/>
          <w:sz w:val="22"/>
          <w:szCs w:val="22"/>
          <w:lang w:val="sr-Latn-ME"/>
        </w:rPr>
      </w:pPr>
      <w:r w:rsidRPr="00096609">
        <w:rPr>
          <w:bCs/>
          <w:sz w:val="22"/>
          <w:szCs w:val="22"/>
          <w:lang w:val="sr-Latn-ME"/>
        </w:rPr>
        <w:t>Suspenzija za injekciju u napunjenom injekcionom špricu.</w:t>
      </w:r>
    </w:p>
    <w:p w14:paraId="16E90A72" w14:textId="47046A9F" w:rsidR="00411B4B" w:rsidRPr="00096609" w:rsidRDefault="00F87386" w:rsidP="00365FD0">
      <w:pPr>
        <w:jc w:val="both"/>
        <w:rPr>
          <w:bCs/>
          <w:sz w:val="22"/>
          <w:szCs w:val="22"/>
          <w:lang w:val="sr-Latn-ME"/>
        </w:rPr>
      </w:pPr>
      <w:r w:rsidRPr="00096609">
        <w:rPr>
          <w:bCs/>
          <w:sz w:val="22"/>
          <w:szCs w:val="22"/>
          <w:lang w:val="sr-Latn-ME"/>
        </w:rPr>
        <w:t xml:space="preserve">Nakon laganog </w:t>
      </w:r>
      <w:r w:rsidR="00082A4F" w:rsidRPr="00096609">
        <w:rPr>
          <w:bCs/>
          <w:sz w:val="22"/>
          <w:szCs w:val="22"/>
          <w:lang w:val="sr-Latn-ME"/>
        </w:rPr>
        <w:t>protresanja</w:t>
      </w:r>
      <w:r w:rsidRPr="00096609">
        <w:rPr>
          <w:bCs/>
          <w:sz w:val="22"/>
          <w:szCs w:val="22"/>
          <w:lang w:val="sr-Latn-ME"/>
        </w:rPr>
        <w:t>, vakcina je bezbojna, opalescentna tečnost.</w:t>
      </w:r>
    </w:p>
    <w:p w14:paraId="054284AB" w14:textId="2084CECE" w:rsidR="00EC2532" w:rsidRPr="00096609" w:rsidRDefault="00EC2532" w:rsidP="00365FD0">
      <w:pPr>
        <w:jc w:val="both"/>
        <w:rPr>
          <w:bCs/>
          <w:sz w:val="22"/>
          <w:szCs w:val="22"/>
          <w:lang w:val="sr-Latn-ME"/>
        </w:rPr>
      </w:pPr>
    </w:p>
    <w:p w14:paraId="21FE8469" w14:textId="77777777" w:rsidR="00707FFE" w:rsidRPr="00096609" w:rsidRDefault="00707FFE" w:rsidP="00365FD0">
      <w:pPr>
        <w:jc w:val="both"/>
        <w:rPr>
          <w:bCs/>
          <w:sz w:val="22"/>
          <w:szCs w:val="22"/>
          <w:lang w:val="sr-Latn-ME"/>
        </w:rPr>
      </w:pPr>
    </w:p>
    <w:p w14:paraId="63E85203"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4. </w:t>
      </w:r>
      <w:r w:rsidR="00480FB1" w:rsidRPr="00096609">
        <w:rPr>
          <w:b/>
          <w:bCs/>
          <w:sz w:val="22"/>
          <w:szCs w:val="22"/>
          <w:lang w:val="sr-Latn-ME"/>
        </w:rPr>
        <w:tab/>
      </w:r>
      <w:r w:rsidRPr="00096609">
        <w:rPr>
          <w:b/>
          <w:bCs/>
          <w:sz w:val="22"/>
          <w:szCs w:val="22"/>
          <w:lang w:val="sr-Latn-ME"/>
        </w:rPr>
        <w:t>KLINIČKI PODACI</w:t>
      </w:r>
    </w:p>
    <w:p w14:paraId="629F1847" w14:textId="77777777" w:rsidR="00CD6F02" w:rsidRPr="00096609" w:rsidRDefault="00CD6F02" w:rsidP="00365FD0">
      <w:pPr>
        <w:tabs>
          <w:tab w:val="left" w:pos="540"/>
          <w:tab w:val="left" w:pos="569"/>
        </w:tabs>
        <w:jc w:val="both"/>
        <w:rPr>
          <w:bCs/>
          <w:sz w:val="22"/>
          <w:szCs w:val="22"/>
          <w:lang w:val="sr-Latn-ME"/>
        </w:rPr>
      </w:pPr>
    </w:p>
    <w:p w14:paraId="0C7337CF"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4.1. </w:t>
      </w:r>
      <w:r w:rsidR="00480FB1" w:rsidRPr="00096609">
        <w:rPr>
          <w:b/>
          <w:bCs/>
          <w:sz w:val="22"/>
          <w:szCs w:val="22"/>
          <w:lang w:val="sr-Latn-ME"/>
        </w:rPr>
        <w:tab/>
      </w:r>
      <w:r w:rsidRPr="00096609">
        <w:rPr>
          <w:b/>
          <w:bCs/>
          <w:sz w:val="22"/>
          <w:szCs w:val="22"/>
          <w:lang w:val="sr-Latn-ME"/>
        </w:rPr>
        <w:t>Terapijske indikacije</w:t>
      </w:r>
    </w:p>
    <w:p w14:paraId="17CB59A5" w14:textId="77777777" w:rsidR="00F87386" w:rsidRPr="00096609" w:rsidRDefault="00F87386" w:rsidP="00365FD0">
      <w:pPr>
        <w:tabs>
          <w:tab w:val="left" w:pos="540"/>
          <w:tab w:val="left" w:pos="569"/>
        </w:tabs>
        <w:jc w:val="both"/>
        <w:rPr>
          <w:b/>
          <w:bCs/>
          <w:sz w:val="22"/>
          <w:szCs w:val="22"/>
          <w:lang w:val="sr-Latn-ME"/>
        </w:rPr>
      </w:pPr>
    </w:p>
    <w:p w14:paraId="5197F137" w14:textId="0605DFCA" w:rsidR="00F87386" w:rsidRPr="00096609" w:rsidRDefault="00F87386" w:rsidP="00365FD0">
      <w:pPr>
        <w:tabs>
          <w:tab w:val="left" w:pos="540"/>
          <w:tab w:val="left" w:pos="569"/>
        </w:tabs>
        <w:jc w:val="both"/>
        <w:rPr>
          <w:sz w:val="22"/>
          <w:szCs w:val="22"/>
          <w:lang w:val="sr-Latn-ME"/>
        </w:rPr>
      </w:pPr>
      <w:r w:rsidRPr="00096609">
        <w:rPr>
          <w:sz w:val="22"/>
          <w:szCs w:val="22"/>
          <w:lang w:val="sr-Latn-ME"/>
        </w:rPr>
        <w:t>Vakcina Vaxigrip indikovana je za prevenciju bolesti influence koju uzrokuju dva podtipa influenca A virusa i jedan tip influence B virusa i koji su sadržani u vakcini za:</w:t>
      </w:r>
    </w:p>
    <w:p w14:paraId="4D0DACE9" w14:textId="4DEFA08A" w:rsidR="00F87386" w:rsidRPr="00096609" w:rsidRDefault="00F87386" w:rsidP="00365FD0">
      <w:pPr>
        <w:tabs>
          <w:tab w:val="left" w:pos="540"/>
          <w:tab w:val="left" w:pos="569"/>
        </w:tabs>
        <w:jc w:val="both"/>
        <w:rPr>
          <w:sz w:val="22"/>
          <w:szCs w:val="22"/>
          <w:lang w:val="sr-Latn-ME"/>
        </w:rPr>
      </w:pPr>
      <w:r w:rsidRPr="00096609">
        <w:rPr>
          <w:sz w:val="22"/>
          <w:szCs w:val="22"/>
          <w:lang w:val="sr-Latn-ME"/>
        </w:rPr>
        <w:t>• aktivnu imunizaciju odraslih, uključujući i trudnice i djec</w:t>
      </w:r>
      <w:r w:rsidR="00082A4F" w:rsidRPr="00096609">
        <w:rPr>
          <w:sz w:val="22"/>
          <w:szCs w:val="22"/>
          <w:lang w:val="sr-Latn-ME"/>
        </w:rPr>
        <w:t>e</w:t>
      </w:r>
      <w:r w:rsidRPr="00096609">
        <w:rPr>
          <w:sz w:val="22"/>
          <w:szCs w:val="22"/>
          <w:lang w:val="sr-Latn-ME"/>
        </w:rPr>
        <w:t xml:space="preserve"> </w:t>
      </w:r>
      <w:r w:rsidR="00082A4F" w:rsidRPr="00096609">
        <w:rPr>
          <w:sz w:val="22"/>
          <w:szCs w:val="22"/>
          <w:lang w:val="sr-Latn-ME"/>
        </w:rPr>
        <w:t xml:space="preserve">starije </w:t>
      </w:r>
      <w:r w:rsidRPr="00096609">
        <w:rPr>
          <w:sz w:val="22"/>
          <w:szCs w:val="22"/>
          <w:lang w:val="sr-Latn-ME"/>
        </w:rPr>
        <w:t>od 6 mjeseci;</w:t>
      </w:r>
    </w:p>
    <w:p w14:paraId="20AF4FFF" w14:textId="6ABA4C9C" w:rsidR="00F87386" w:rsidRPr="00096609" w:rsidRDefault="00F87386" w:rsidP="00365FD0">
      <w:pPr>
        <w:tabs>
          <w:tab w:val="left" w:pos="540"/>
          <w:tab w:val="left" w:pos="569"/>
        </w:tabs>
        <w:jc w:val="both"/>
        <w:rPr>
          <w:sz w:val="22"/>
          <w:szCs w:val="22"/>
          <w:lang w:val="sr-Latn-ME"/>
        </w:rPr>
      </w:pPr>
      <w:r w:rsidRPr="00096609">
        <w:rPr>
          <w:sz w:val="22"/>
          <w:szCs w:val="22"/>
          <w:lang w:val="sr-Latn-ME"/>
        </w:rPr>
        <w:t xml:space="preserve">• pasivnu </w:t>
      </w:r>
      <w:r w:rsidR="00082A4F" w:rsidRPr="00096609">
        <w:rPr>
          <w:sz w:val="22"/>
          <w:szCs w:val="22"/>
          <w:lang w:val="sr-Latn-ME"/>
        </w:rPr>
        <w:t>zaštitu</w:t>
      </w:r>
      <w:r w:rsidRPr="00096609">
        <w:rPr>
          <w:sz w:val="22"/>
          <w:szCs w:val="22"/>
          <w:lang w:val="sr-Latn-ME"/>
        </w:rPr>
        <w:t xml:space="preserve"> novorođenčadi od rođenja do 6 mjeseci </w:t>
      </w:r>
      <w:r w:rsidR="00082A4F" w:rsidRPr="00096609">
        <w:rPr>
          <w:sz w:val="22"/>
          <w:szCs w:val="22"/>
          <w:lang w:val="sr-Latn-ME"/>
        </w:rPr>
        <w:t xml:space="preserve">starosti </w:t>
      </w:r>
      <w:r w:rsidRPr="00096609">
        <w:rPr>
          <w:sz w:val="22"/>
          <w:szCs w:val="22"/>
          <w:lang w:val="sr-Latn-ME"/>
        </w:rPr>
        <w:t>nakon vakcinacije majke u trudnoći (vidjeti dio 4.4. 4.6. i 5.1).</w:t>
      </w:r>
    </w:p>
    <w:p w14:paraId="3BD13996" w14:textId="009CABF4" w:rsidR="00F87386" w:rsidRPr="00096609" w:rsidRDefault="00F87386" w:rsidP="00365FD0">
      <w:pPr>
        <w:tabs>
          <w:tab w:val="left" w:pos="540"/>
          <w:tab w:val="left" w:pos="569"/>
        </w:tabs>
        <w:jc w:val="both"/>
        <w:rPr>
          <w:sz w:val="22"/>
          <w:szCs w:val="22"/>
          <w:lang w:val="sr-Latn-ME"/>
        </w:rPr>
      </w:pPr>
      <w:r w:rsidRPr="00096609">
        <w:rPr>
          <w:sz w:val="22"/>
          <w:szCs w:val="22"/>
          <w:lang w:val="sr-Latn-ME"/>
        </w:rPr>
        <w:t>Primjena Vaxigrip vakcine treba da bude zasnovana na zvaničnim nacionalnim preporukama.</w:t>
      </w:r>
    </w:p>
    <w:p w14:paraId="0D52242C" w14:textId="328EDEA4" w:rsidR="00411B4B" w:rsidRPr="00096609" w:rsidRDefault="00411B4B" w:rsidP="00365FD0">
      <w:pPr>
        <w:rPr>
          <w:bCs/>
          <w:sz w:val="22"/>
          <w:szCs w:val="22"/>
          <w:lang w:val="sr-Latn-ME"/>
        </w:rPr>
      </w:pPr>
    </w:p>
    <w:p w14:paraId="56BA41E6"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4.2. </w:t>
      </w:r>
      <w:r w:rsidR="00480FB1" w:rsidRPr="00096609">
        <w:rPr>
          <w:b/>
          <w:bCs/>
          <w:sz w:val="22"/>
          <w:szCs w:val="22"/>
          <w:lang w:val="sr-Latn-ME"/>
        </w:rPr>
        <w:tab/>
      </w:r>
      <w:r w:rsidRPr="00096609">
        <w:rPr>
          <w:b/>
          <w:bCs/>
          <w:sz w:val="22"/>
          <w:szCs w:val="22"/>
          <w:lang w:val="sr-Latn-ME"/>
        </w:rPr>
        <w:t>Doziranje i način primjene</w:t>
      </w:r>
    </w:p>
    <w:p w14:paraId="427EEDA5" w14:textId="77777777" w:rsidR="0072020E" w:rsidRPr="00096609" w:rsidRDefault="0072020E" w:rsidP="00365FD0">
      <w:pPr>
        <w:tabs>
          <w:tab w:val="left" w:pos="540"/>
          <w:tab w:val="left" w:pos="569"/>
        </w:tabs>
        <w:jc w:val="both"/>
        <w:rPr>
          <w:bCs/>
          <w:sz w:val="22"/>
          <w:szCs w:val="22"/>
          <w:lang w:val="sr-Latn-ME"/>
        </w:rPr>
      </w:pPr>
    </w:p>
    <w:p w14:paraId="1A6FABA9" w14:textId="77777777" w:rsidR="00452E9D" w:rsidRPr="00096609" w:rsidRDefault="00452E9D" w:rsidP="00365FD0">
      <w:pPr>
        <w:tabs>
          <w:tab w:val="left" w:pos="540"/>
          <w:tab w:val="left" w:pos="569"/>
        </w:tabs>
        <w:jc w:val="both"/>
        <w:rPr>
          <w:bCs/>
          <w:sz w:val="22"/>
          <w:szCs w:val="22"/>
          <w:u w:val="single"/>
          <w:lang w:val="sr-Latn-ME"/>
        </w:rPr>
      </w:pPr>
      <w:r w:rsidRPr="00096609">
        <w:rPr>
          <w:bCs/>
          <w:sz w:val="22"/>
          <w:szCs w:val="22"/>
          <w:u w:val="single"/>
          <w:lang w:val="sr-Latn-ME"/>
        </w:rPr>
        <w:t>Doziranje</w:t>
      </w:r>
    </w:p>
    <w:p w14:paraId="49192845" w14:textId="7A4F6226" w:rsidR="00452E9D" w:rsidRPr="00096609" w:rsidRDefault="00F87386" w:rsidP="00365FD0">
      <w:pPr>
        <w:tabs>
          <w:tab w:val="left" w:pos="540"/>
          <w:tab w:val="left" w:pos="569"/>
        </w:tabs>
        <w:jc w:val="both"/>
        <w:rPr>
          <w:bCs/>
          <w:sz w:val="22"/>
          <w:szCs w:val="22"/>
          <w:lang w:val="sr-Latn-ME"/>
        </w:rPr>
      </w:pPr>
      <w:r w:rsidRPr="00096609">
        <w:rPr>
          <w:bCs/>
          <w:sz w:val="22"/>
          <w:szCs w:val="22"/>
          <w:lang w:val="sr-Latn-ME"/>
        </w:rPr>
        <w:t>Odrasli: jedna doza od 0,5 ml.</w:t>
      </w:r>
    </w:p>
    <w:p w14:paraId="5DDBB250" w14:textId="77777777" w:rsidR="00F87386" w:rsidRPr="00096609" w:rsidRDefault="00F87386" w:rsidP="00365FD0">
      <w:pPr>
        <w:tabs>
          <w:tab w:val="left" w:pos="540"/>
          <w:tab w:val="left" w:pos="569"/>
        </w:tabs>
        <w:jc w:val="both"/>
        <w:rPr>
          <w:bCs/>
          <w:sz w:val="22"/>
          <w:szCs w:val="22"/>
          <w:u w:val="single"/>
          <w:lang w:val="sr-Latn-ME"/>
        </w:rPr>
      </w:pPr>
    </w:p>
    <w:p w14:paraId="3365C392" w14:textId="77777777" w:rsidR="00F87386" w:rsidRPr="00096609" w:rsidRDefault="00F87386" w:rsidP="00365FD0">
      <w:pPr>
        <w:tabs>
          <w:tab w:val="left" w:pos="540"/>
          <w:tab w:val="left" w:pos="569"/>
        </w:tabs>
        <w:jc w:val="both"/>
        <w:rPr>
          <w:bCs/>
          <w:i/>
          <w:iCs/>
          <w:sz w:val="22"/>
          <w:szCs w:val="22"/>
          <w:u w:val="single"/>
          <w:lang w:val="sr-Latn-ME"/>
        </w:rPr>
      </w:pPr>
      <w:r w:rsidRPr="00096609">
        <w:rPr>
          <w:bCs/>
          <w:i/>
          <w:iCs/>
          <w:sz w:val="22"/>
          <w:szCs w:val="22"/>
          <w:u w:val="single"/>
          <w:lang w:val="sr-Latn-ME"/>
        </w:rPr>
        <w:t xml:space="preserve">Pedijatrijska populacija </w:t>
      </w:r>
    </w:p>
    <w:p w14:paraId="1653C147" w14:textId="5869A2A4" w:rsidR="00F87386" w:rsidRPr="00096609" w:rsidRDefault="00F87386" w:rsidP="00365FD0">
      <w:pPr>
        <w:tabs>
          <w:tab w:val="left" w:pos="540"/>
          <w:tab w:val="left" w:pos="569"/>
        </w:tabs>
        <w:jc w:val="both"/>
        <w:rPr>
          <w:bCs/>
          <w:sz w:val="22"/>
          <w:szCs w:val="22"/>
          <w:lang w:val="sr-Latn-ME"/>
        </w:rPr>
      </w:pPr>
      <w:r w:rsidRPr="00096609">
        <w:rPr>
          <w:bCs/>
          <w:sz w:val="22"/>
          <w:szCs w:val="22"/>
          <w:lang w:val="sr-Latn-ME"/>
        </w:rPr>
        <w:t xml:space="preserve">- Djeca uzrasta od 6 mjeseci do 17 godina: jedna doza od 0,5 ml </w:t>
      </w:r>
    </w:p>
    <w:p w14:paraId="262A74B8" w14:textId="236464C6" w:rsidR="00F87386" w:rsidRPr="00096609" w:rsidRDefault="009F6E39" w:rsidP="00365FD0">
      <w:pPr>
        <w:tabs>
          <w:tab w:val="left" w:pos="540"/>
          <w:tab w:val="left" w:pos="569"/>
        </w:tabs>
        <w:jc w:val="both"/>
        <w:rPr>
          <w:bCs/>
          <w:sz w:val="22"/>
          <w:szCs w:val="22"/>
          <w:lang w:val="sr-Latn-ME"/>
        </w:rPr>
      </w:pPr>
      <w:r w:rsidRPr="00096609">
        <w:rPr>
          <w:bCs/>
          <w:sz w:val="22"/>
          <w:szCs w:val="22"/>
          <w:lang w:val="sr-Latn-ME"/>
        </w:rPr>
        <w:lastRenderedPageBreak/>
        <w:t xml:space="preserve">  </w:t>
      </w:r>
      <w:r w:rsidR="00F87386" w:rsidRPr="00096609">
        <w:rPr>
          <w:bCs/>
          <w:sz w:val="22"/>
          <w:szCs w:val="22"/>
          <w:lang w:val="sr-Latn-ME"/>
        </w:rPr>
        <w:t xml:space="preserve">Za djecu mlađu od 9 godina koja nisu prethodno vakcinisana, druga doza od 0,5 ml mora se dati u </w:t>
      </w:r>
      <w:r w:rsidRPr="00096609">
        <w:rPr>
          <w:bCs/>
          <w:sz w:val="22"/>
          <w:szCs w:val="22"/>
          <w:lang w:val="sr-Latn-ME"/>
        </w:rPr>
        <w:t xml:space="preserve">  </w:t>
      </w:r>
      <w:r w:rsidR="00F87386" w:rsidRPr="00096609">
        <w:rPr>
          <w:bCs/>
          <w:sz w:val="22"/>
          <w:szCs w:val="22"/>
          <w:lang w:val="sr-Latn-ME"/>
        </w:rPr>
        <w:t xml:space="preserve">razmaku od najmanje 4 nedjelje. </w:t>
      </w:r>
    </w:p>
    <w:p w14:paraId="45CC8BF6" w14:textId="77777777" w:rsidR="00F87386" w:rsidRPr="00096609" w:rsidRDefault="00F87386" w:rsidP="00365FD0">
      <w:pPr>
        <w:tabs>
          <w:tab w:val="left" w:pos="540"/>
          <w:tab w:val="left" w:pos="569"/>
        </w:tabs>
        <w:jc w:val="both"/>
        <w:rPr>
          <w:bCs/>
          <w:sz w:val="22"/>
          <w:szCs w:val="22"/>
          <w:lang w:val="sr-Latn-ME"/>
        </w:rPr>
      </w:pPr>
      <w:r w:rsidRPr="00096609">
        <w:rPr>
          <w:bCs/>
          <w:sz w:val="22"/>
          <w:szCs w:val="22"/>
          <w:lang w:val="sr-Latn-ME"/>
        </w:rPr>
        <w:t xml:space="preserve">- Novorođenčad mlađa od 6 mjeseci: bezbjednost i efikasnost primjene vakcine Vaxigrip (za aktivnu imunizaciju) nisu ustanovljene. Nema dostupnih podataka. </w:t>
      </w:r>
    </w:p>
    <w:p w14:paraId="53224365" w14:textId="77777777" w:rsidR="00F87386" w:rsidRPr="00096609" w:rsidRDefault="00F87386" w:rsidP="00365FD0">
      <w:pPr>
        <w:tabs>
          <w:tab w:val="left" w:pos="540"/>
          <w:tab w:val="left" w:pos="569"/>
        </w:tabs>
        <w:jc w:val="both"/>
        <w:rPr>
          <w:bCs/>
          <w:sz w:val="22"/>
          <w:szCs w:val="22"/>
          <w:lang w:val="sr-Latn-ME"/>
        </w:rPr>
      </w:pPr>
    </w:p>
    <w:p w14:paraId="5543AB31" w14:textId="63D3FEF4" w:rsidR="00F87386" w:rsidRPr="00096609" w:rsidRDefault="00F87386" w:rsidP="00365FD0">
      <w:pPr>
        <w:tabs>
          <w:tab w:val="left" w:pos="540"/>
          <w:tab w:val="left" w:pos="569"/>
        </w:tabs>
        <w:jc w:val="both"/>
        <w:rPr>
          <w:bCs/>
          <w:sz w:val="22"/>
          <w:szCs w:val="22"/>
          <w:lang w:val="sr-Latn-ME"/>
        </w:rPr>
      </w:pPr>
      <w:r w:rsidRPr="00096609">
        <w:rPr>
          <w:bCs/>
          <w:sz w:val="22"/>
          <w:szCs w:val="22"/>
          <w:lang w:val="sr-Latn-ME"/>
        </w:rPr>
        <w:t>Pasivna zaštita: jedna doza od 0,5 ml prim</w:t>
      </w:r>
      <w:r w:rsidR="00E01647" w:rsidRPr="00096609">
        <w:rPr>
          <w:bCs/>
          <w:sz w:val="22"/>
          <w:szCs w:val="22"/>
          <w:lang w:val="sr-Latn-ME"/>
        </w:rPr>
        <w:t>i</w:t>
      </w:r>
      <w:r w:rsidRPr="00096609">
        <w:rPr>
          <w:bCs/>
          <w:sz w:val="22"/>
          <w:szCs w:val="22"/>
          <w:lang w:val="sr-Latn-ME"/>
        </w:rPr>
        <w:t>jenjena kod trudnica može zaštititi novorođenčad od</w:t>
      </w:r>
      <w:r w:rsidR="009F6E39" w:rsidRPr="00096609">
        <w:rPr>
          <w:bCs/>
          <w:sz w:val="22"/>
          <w:szCs w:val="22"/>
          <w:lang w:val="sr-Latn-ME"/>
        </w:rPr>
        <w:t xml:space="preserve"> </w:t>
      </w:r>
      <w:r w:rsidRPr="00096609">
        <w:rPr>
          <w:bCs/>
          <w:sz w:val="22"/>
          <w:szCs w:val="22"/>
          <w:lang w:val="sr-Latn-ME"/>
        </w:rPr>
        <w:t>rođenja do 6 mjeseci starosti (vidjeti dio 4.4, 4.6 i 5.1).</w:t>
      </w:r>
    </w:p>
    <w:p w14:paraId="7576A290" w14:textId="77777777" w:rsidR="00F87386" w:rsidRPr="00096609" w:rsidRDefault="00F87386" w:rsidP="00365FD0">
      <w:pPr>
        <w:tabs>
          <w:tab w:val="left" w:pos="540"/>
          <w:tab w:val="left" w:pos="569"/>
        </w:tabs>
        <w:jc w:val="both"/>
        <w:rPr>
          <w:bCs/>
          <w:sz w:val="22"/>
          <w:szCs w:val="22"/>
          <w:lang w:val="sr-Latn-ME"/>
        </w:rPr>
      </w:pPr>
    </w:p>
    <w:p w14:paraId="652AA98B" w14:textId="77777777" w:rsidR="00452E9D" w:rsidRPr="00096609" w:rsidRDefault="00452E9D" w:rsidP="00365FD0">
      <w:pPr>
        <w:tabs>
          <w:tab w:val="left" w:pos="540"/>
          <w:tab w:val="left" w:pos="569"/>
        </w:tabs>
        <w:jc w:val="both"/>
        <w:rPr>
          <w:bCs/>
          <w:sz w:val="22"/>
          <w:szCs w:val="22"/>
          <w:u w:val="single"/>
          <w:lang w:val="sr-Latn-ME"/>
        </w:rPr>
      </w:pPr>
      <w:r w:rsidRPr="00096609">
        <w:rPr>
          <w:bCs/>
          <w:sz w:val="22"/>
          <w:szCs w:val="22"/>
          <w:u w:val="single"/>
          <w:lang w:val="sr-Latn-ME"/>
        </w:rPr>
        <w:t>Način primjene</w:t>
      </w:r>
    </w:p>
    <w:p w14:paraId="4854731D" w14:textId="3C507C1C" w:rsidR="00F87386" w:rsidRPr="00096609" w:rsidRDefault="00F87386" w:rsidP="00365FD0">
      <w:pPr>
        <w:tabs>
          <w:tab w:val="left" w:pos="540"/>
          <w:tab w:val="left" w:pos="569"/>
        </w:tabs>
        <w:jc w:val="both"/>
        <w:rPr>
          <w:bCs/>
          <w:sz w:val="22"/>
          <w:szCs w:val="22"/>
          <w:lang w:val="sr-Latn-ME"/>
        </w:rPr>
      </w:pPr>
      <w:r w:rsidRPr="00096609">
        <w:rPr>
          <w:bCs/>
          <w:sz w:val="22"/>
          <w:szCs w:val="22"/>
          <w:lang w:val="sr-Latn-ME"/>
        </w:rPr>
        <w:t>Preporučeni način primjene ove vakcine je intramuskularno iako se može prim</w:t>
      </w:r>
      <w:r w:rsidR="00E01647" w:rsidRPr="00096609">
        <w:rPr>
          <w:bCs/>
          <w:sz w:val="22"/>
          <w:szCs w:val="22"/>
          <w:lang w:val="sr-Latn-ME"/>
        </w:rPr>
        <w:t>i</w:t>
      </w:r>
      <w:r w:rsidRPr="00096609">
        <w:rPr>
          <w:bCs/>
          <w:sz w:val="22"/>
          <w:szCs w:val="22"/>
          <w:lang w:val="sr-Latn-ME"/>
        </w:rPr>
        <w:t>jeniti i su</w:t>
      </w:r>
      <w:r w:rsidR="00707FFE" w:rsidRPr="00096609">
        <w:rPr>
          <w:bCs/>
          <w:sz w:val="22"/>
          <w:szCs w:val="22"/>
          <w:lang w:val="sr-Latn-ME"/>
        </w:rPr>
        <w:t>b</w:t>
      </w:r>
      <w:r w:rsidRPr="00096609">
        <w:rPr>
          <w:bCs/>
          <w:sz w:val="22"/>
          <w:szCs w:val="22"/>
          <w:lang w:val="sr-Latn-ME"/>
        </w:rPr>
        <w:t>kutano.</w:t>
      </w:r>
    </w:p>
    <w:p w14:paraId="72D661D7" w14:textId="77777777" w:rsidR="009F6E39" w:rsidRPr="00096609" w:rsidRDefault="009F6E39" w:rsidP="00365FD0">
      <w:pPr>
        <w:tabs>
          <w:tab w:val="left" w:pos="540"/>
          <w:tab w:val="left" w:pos="569"/>
        </w:tabs>
        <w:jc w:val="both"/>
        <w:rPr>
          <w:bCs/>
          <w:sz w:val="22"/>
          <w:szCs w:val="22"/>
          <w:lang w:val="sr-Latn-ME"/>
        </w:rPr>
      </w:pPr>
    </w:p>
    <w:p w14:paraId="6AD0EE95" w14:textId="1C3D32E6" w:rsidR="00F87386" w:rsidRPr="00096609" w:rsidRDefault="00F87386" w:rsidP="00365FD0">
      <w:pPr>
        <w:tabs>
          <w:tab w:val="left" w:pos="540"/>
          <w:tab w:val="left" w:pos="569"/>
        </w:tabs>
        <w:jc w:val="both"/>
        <w:rPr>
          <w:bCs/>
          <w:sz w:val="22"/>
          <w:szCs w:val="22"/>
          <w:lang w:val="sr-Latn-ME"/>
        </w:rPr>
      </w:pPr>
      <w:r w:rsidRPr="00096609">
        <w:rPr>
          <w:bCs/>
          <w:sz w:val="22"/>
          <w:szCs w:val="22"/>
          <w:lang w:val="sr-Latn-ME"/>
        </w:rPr>
        <w:t>Preporučena mjesta za intramuskularnu primjenu su anterolateralna strana butine (ili deltoidni mišić ako je mišićna masa odgovarajuća) kod djece uzrasta od 6 mjeseci do 35 mjeseci ili deltoidni mišić kod djece uzrasta od 36 mjeseci i odraslih.</w:t>
      </w:r>
    </w:p>
    <w:p w14:paraId="21A163D2" w14:textId="77777777" w:rsidR="009F6E39" w:rsidRPr="00096609" w:rsidRDefault="009F6E39" w:rsidP="00365FD0">
      <w:pPr>
        <w:tabs>
          <w:tab w:val="left" w:pos="540"/>
          <w:tab w:val="left" w:pos="569"/>
        </w:tabs>
        <w:jc w:val="both"/>
        <w:rPr>
          <w:bCs/>
          <w:sz w:val="22"/>
          <w:szCs w:val="22"/>
          <w:lang w:val="sr-Latn-ME"/>
        </w:rPr>
      </w:pPr>
    </w:p>
    <w:p w14:paraId="6C5DBC2B" w14:textId="527D07CF" w:rsidR="00F87386" w:rsidRPr="00096609" w:rsidRDefault="00F87386" w:rsidP="00365FD0">
      <w:pPr>
        <w:tabs>
          <w:tab w:val="left" w:pos="540"/>
          <w:tab w:val="left" w:pos="569"/>
        </w:tabs>
        <w:jc w:val="both"/>
        <w:rPr>
          <w:bCs/>
          <w:i/>
          <w:iCs/>
          <w:sz w:val="22"/>
          <w:szCs w:val="22"/>
          <w:lang w:val="sr-Latn-ME"/>
        </w:rPr>
      </w:pPr>
      <w:r w:rsidRPr="00096609">
        <w:rPr>
          <w:bCs/>
          <w:i/>
          <w:iCs/>
          <w:sz w:val="22"/>
          <w:szCs w:val="22"/>
          <w:lang w:val="sr-Latn-ME"/>
        </w:rPr>
        <w:t>Mjere opreza koje je potrebno preduzeti prije rukovanja ili primjene lijeka.</w:t>
      </w:r>
    </w:p>
    <w:p w14:paraId="55C7FFC8" w14:textId="6B0DB183" w:rsidR="00F87386" w:rsidRPr="00096609" w:rsidRDefault="00F87386" w:rsidP="00365FD0">
      <w:pPr>
        <w:tabs>
          <w:tab w:val="left" w:pos="540"/>
          <w:tab w:val="left" w:pos="569"/>
        </w:tabs>
        <w:jc w:val="both"/>
        <w:rPr>
          <w:bCs/>
          <w:sz w:val="22"/>
          <w:szCs w:val="22"/>
          <w:lang w:val="sr-Latn-ME"/>
        </w:rPr>
      </w:pPr>
      <w:r w:rsidRPr="00096609">
        <w:rPr>
          <w:bCs/>
          <w:sz w:val="22"/>
          <w:szCs w:val="22"/>
          <w:lang w:val="sr-Latn-ME"/>
        </w:rPr>
        <w:t>Za uputstvo o pripremi vakcine prije primjene vidjeti dio 6.6.</w:t>
      </w:r>
    </w:p>
    <w:p w14:paraId="30B72877" w14:textId="77777777" w:rsidR="00452E9D" w:rsidRPr="00096609" w:rsidRDefault="00452E9D" w:rsidP="00365FD0">
      <w:pPr>
        <w:tabs>
          <w:tab w:val="left" w:pos="540"/>
          <w:tab w:val="left" w:pos="569"/>
        </w:tabs>
        <w:jc w:val="both"/>
        <w:rPr>
          <w:bCs/>
          <w:sz w:val="22"/>
          <w:szCs w:val="22"/>
          <w:lang w:val="sr-Latn-ME"/>
        </w:rPr>
      </w:pPr>
    </w:p>
    <w:p w14:paraId="7D983771"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4.3. </w:t>
      </w:r>
      <w:r w:rsidR="00480FB1" w:rsidRPr="00096609">
        <w:rPr>
          <w:b/>
          <w:bCs/>
          <w:sz w:val="22"/>
          <w:szCs w:val="22"/>
          <w:lang w:val="sr-Latn-ME"/>
        </w:rPr>
        <w:tab/>
      </w:r>
      <w:r w:rsidRPr="00096609">
        <w:rPr>
          <w:b/>
          <w:bCs/>
          <w:sz w:val="22"/>
          <w:szCs w:val="22"/>
          <w:lang w:val="sr-Latn-ME"/>
        </w:rPr>
        <w:t>Kontraindikacije</w:t>
      </w:r>
    </w:p>
    <w:p w14:paraId="03BF4166" w14:textId="77777777" w:rsidR="00F87386" w:rsidRPr="00096609" w:rsidRDefault="00F87386" w:rsidP="00365FD0">
      <w:pPr>
        <w:tabs>
          <w:tab w:val="left" w:pos="540"/>
          <w:tab w:val="left" w:pos="569"/>
        </w:tabs>
        <w:jc w:val="both"/>
        <w:rPr>
          <w:b/>
          <w:bCs/>
          <w:sz w:val="22"/>
          <w:szCs w:val="22"/>
          <w:lang w:val="sr-Latn-ME"/>
        </w:rPr>
      </w:pPr>
    </w:p>
    <w:p w14:paraId="3E8D2B92" w14:textId="04451B98" w:rsidR="00F87386" w:rsidRPr="00096609" w:rsidRDefault="00F87386" w:rsidP="00365FD0">
      <w:pPr>
        <w:tabs>
          <w:tab w:val="left" w:pos="540"/>
          <w:tab w:val="left" w:pos="569"/>
        </w:tabs>
        <w:jc w:val="both"/>
        <w:rPr>
          <w:sz w:val="22"/>
          <w:szCs w:val="22"/>
          <w:lang w:val="sr-Latn-ME"/>
        </w:rPr>
      </w:pPr>
      <w:r w:rsidRPr="00096609">
        <w:rPr>
          <w:sz w:val="22"/>
          <w:szCs w:val="22"/>
          <w:lang w:val="sr-Latn-ME"/>
        </w:rPr>
        <w:t>Preosjetljivost na aktivne supstance ili neku od pomoćnih supstanci navedenih u dijelu 6.1. ili na bilo koje sastojke koji mogu biti prisutni u tragovima kao što su jaja (ovalbumin i pileći proteini), neomicin, formaldehid i oktoksinol-9.</w:t>
      </w:r>
    </w:p>
    <w:p w14:paraId="5393DE90" w14:textId="77777777" w:rsidR="0072020E" w:rsidRPr="00096609" w:rsidRDefault="0072020E" w:rsidP="00365FD0">
      <w:pPr>
        <w:tabs>
          <w:tab w:val="left" w:pos="540"/>
          <w:tab w:val="left" w:pos="569"/>
        </w:tabs>
        <w:jc w:val="both"/>
        <w:rPr>
          <w:bCs/>
          <w:sz w:val="22"/>
          <w:szCs w:val="22"/>
          <w:lang w:val="sr-Latn-ME"/>
        </w:rPr>
      </w:pPr>
    </w:p>
    <w:p w14:paraId="6ACE2588"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 xml:space="preserve">4.4. </w:t>
      </w:r>
      <w:r w:rsidR="00480FB1" w:rsidRPr="00096609">
        <w:rPr>
          <w:b/>
          <w:bCs/>
          <w:sz w:val="22"/>
          <w:szCs w:val="22"/>
          <w:lang w:val="sr-Latn-ME"/>
        </w:rPr>
        <w:tab/>
      </w:r>
      <w:r w:rsidRPr="00096609">
        <w:rPr>
          <w:b/>
          <w:bCs/>
          <w:sz w:val="22"/>
          <w:szCs w:val="22"/>
          <w:lang w:val="sr-Latn-ME"/>
        </w:rPr>
        <w:t>Posebna upozorenja i mjere opreza pri upotrebi lijeka</w:t>
      </w:r>
    </w:p>
    <w:p w14:paraId="0182CFD7" w14:textId="77777777" w:rsidR="0072020E" w:rsidRPr="00096609" w:rsidRDefault="0072020E" w:rsidP="00365FD0">
      <w:pPr>
        <w:tabs>
          <w:tab w:val="left" w:pos="540"/>
          <w:tab w:val="left" w:pos="569"/>
        </w:tabs>
        <w:jc w:val="both"/>
        <w:rPr>
          <w:bCs/>
          <w:sz w:val="22"/>
          <w:szCs w:val="22"/>
          <w:lang w:val="sr-Latn-ME"/>
        </w:rPr>
      </w:pPr>
    </w:p>
    <w:p w14:paraId="29BC16EE" w14:textId="4F3EF124" w:rsidR="00F87386"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Sljedljivost</w:t>
      </w:r>
    </w:p>
    <w:p w14:paraId="36AC5EA4" w14:textId="6610E7B7" w:rsidR="00F87386" w:rsidRPr="00096609" w:rsidRDefault="00F87386" w:rsidP="00365FD0">
      <w:pPr>
        <w:tabs>
          <w:tab w:val="left" w:pos="540"/>
          <w:tab w:val="left" w:pos="569"/>
        </w:tabs>
        <w:jc w:val="both"/>
        <w:rPr>
          <w:sz w:val="22"/>
          <w:szCs w:val="22"/>
          <w:lang w:val="sr-Latn-ME"/>
        </w:rPr>
      </w:pPr>
      <w:r w:rsidRPr="00096609">
        <w:rPr>
          <w:sz w:val="22"/>
          <w:szCs w:val="22"/>
          <w:lang w:val="sr-Latn-ME"/>
        </w:rPr>
        <w:t>Kako bi se poboljšala sljedljivost bioloških ljekova, potrebno je jasno zabilježiti naziv i broj serije prim</w:t>
      </w:r>
      <w:r w:rsidR="00E01647" w:rsidRPr="00096609">
        <w:rPr>
          <w:sz w:val="22"/>
          <w:szCs w:val="22"/>
          <w:lang w:val="sr-Latn-ME"/>
        </w:rPr>
        <w:t>i</w:t>
      </w:r>
      <w:r w:rsidRPr="00096609">
        <w:rPr>
          <w:sz w:val="22"/>
          <w:szCs w:val="22"/>
          <w:lang w:val="sr-Latn-ME"/>
        </w:rPr>
        <w:t>jenjenog lijeka.</w:t>
      </w:r>
    </w:p>
    <w:p w14:paraId="5BA9C74E" w14:textId="77777777" w:rsidR="009F6E39" w:rsidRPr="00096609" w:rsidRDefault="009F6E39" w:rsidP="00365FD0">
      <w:pPr>
        <w:tabs>
          <w:tab w:val="left" w:pos="540"/>
          <w:tab w:val="left" w:pos="569"/>
        </w:tabs>
        <w:jc w:val="both"/>
        <w:rPr>
          <w:sz w:val="22"/>
          <w:szCs w:val="22"/>
          <w:u w:val="single"/>
          <w:lang w:val="sr-Latn-ME"/>
        </w:rPr>
      </w:pPr>
    </w:p>
    <w:p w14:paraId="56DB9ED3" w14:textId="4540A293" w:rsidR="00F87386"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Preosjetljivost</w:t>
      </w:r>
    </w:p>
    <w:p w14:paraId="506248F3" w14:textId="7D0CDD1A" w:rsidR="00F87386" w:rsidRPr="00096609" w:rsidRDefault="00F87386" w:rsidP="00365FD0">
      <w:pPr>
        <w:tabs>
          <w:tab w:val="left" w:pos="540"/>
          <w:tab w:val="left" w:pos="569"/>
        </w:tabs>
        <w:jc w:val="both"/>
        <w:rPr>
          <w:sz w:val="22"/>
          <w:szCs w:val="22"/>
          <w:lang w:val="sr-Latn-ME"/>
        </w:rPr>
      </w:pPr>
      <w:r w:rsidRPr="00096609">
        <w:rPr>
          <w:sz w:val="22"/>
          <w:szCs w:val="22"/>
          <w:lang w:val="sr-Latn-ME"/>
        </w:rPr>
        <w:t>Kao i kod svih vakcina koj</w:t>
      </w:r>
      <w:r w:rsidR="009F6E39" w:rsidRPr="00096609">
        <w:rPr>
          <w:sz w:val="22"/>
          <w:szCs w:val="22"/>
          <w:lang w:val="sr-Latn-ME"/>
        </w:rPr>
        <w:t>e</w:t>
      </w:r>
      <w:r w:rsidRPr="00096609">
        <w:rPr>
          <w:sz w:val="22"/>
          <w:szCs w:val="22"/>
          <w:lang w:val="sr-Latn-ME"/>
        </w:rPr>
        <w:t xml:space="preserve"> se injiciraju, potrebno je obezb</w:t>
      </w:r>
      <w:r w:rsidR="00E01647" w:rsidRPr="00096609">
        <w:rPr>
          <w:sz w:val="22"/>
          <w:szCs w:val="22"/>
          <w:lang w:val="sr-Latn-ME"/>
        </w:rPr>
        <w:t>i</w:t>
      </w:r>
      <w:r w:rsidRPr="00096609">
        <w:rPr>
          <w:sz w:val="22"/>
          <w:szCs w:val="22"/>
          <w:lang w:val="sr-Latn-ME"/>
        </w:rPr>
        <w:t>jediti brzu dostupnost odgovarajućeg medicinskog liječenja i nadzora za slučaj anafilaktičke reakcije nakon primjene vakcine.</w:t>
      </w:r>
    </w:p>
    <w:p w14:paraId="366A5BA2" w14:textId="77777777" w:rsidR="009F6E39" w:rsidRPr="00096609" w:rsidRDefault="009F6E39" w:rsidP="00365FD0">
      <w:pPr>
        <w:tabs>
          <w:tab w:val="left" w:pos="540"/>
          <w:tab w:val="left" w:pos="569"/>
        </w:tabs>
        <w:jc w:val="both"/>
        <w:rPr>
          <w:sz w:val="22"/>
          <w:szCs w:val="22"/>
          <w:u w:val="single"/>
          <w:lang w:val="sr-Latn-ME"/>
        </w:rPr>
      </w:pPr>
    </w:p>
    <w:p w14:paraId="2EAF801A" w14:textId="38CD48B0" w:rsidR="00F87386"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Udružene bolesti</w:t>
      </w:r>
    </w:p>
    <w:p w14:paraId="21467992" w14:textId="15E55B0A" w:rsidR="00F87386" w:rsidRPr="00096609" w:rsidRDefault="00F87386" w:rsidP="00365FD0">
      <w:pPr>
        <w:tabs>
          <w:tab w:val="left" w:pos="540"/>
          <w:tab w:val="left" w:pos="569"/>
        </w:tabs>
        <w:jc w:val="both"/>
        <w:rPr>
          <w:sz w:val="22"/>
          <w:szCs w:val="22"/>
          <w:lang w:val="sr-Latn-ME"/>
        </w:rPr>
      </w:pPr>
      <w:r w:rsidRPr="00096609">
        <w:rPr>
          <w:sz w:val="22"/>
          <w:szCs w:val="22"/>
          <w:lang w:val="sr-Latn-ME"/>
        </w:rPr>
        <w:t>Kod pacijenata sa akutnom bolešću praćenom povišenom tjelesnom temperaturom vakcinaciju treba odložiti dok se temperatura ne povuče.</w:t>
      </w:r>
    </w:p>
    <w:p w14:paraId="5C513809" w14:textId="77777777" w:rsidR="009F6E39" w:rsidRPr="00096609" w:rsidRDefault="009F6E39" w:rsidP="00365FD0">
      <w:pPr>
        <w:tabs>
          <w:tab w:val="left" w:pos="540"/>
          <w:tab w:val="left" w:pos="569"/>
        </w:tabs>
        <w:jc w:val="both"/>
        <w:rPr>
          <w:sz w:val="22"/>
          <w:szCs w:val="22"/>
          <w:u w:val="single"/>
          <w:lang w:val="sr-Latn-ME"/>
        </w:rPr>
      </w:pPr>
    </w:p>
    <w:p w14:paraId="0A299DE9" w14:textId="5F65B803" w:rsidR="00F87386"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Mjere opreza pri upotrebi</w:t>
      </w:r>
    </w:p>
    <w:p w14:paraId="7EADAE61" w14:textId="18E839C8" w:rsidR="00714850" w:rsidRPr="00096609" w:rsidRDefault="00F87386" w:rsidP="00365FD0">
      <w:pPr>
        <w:tabs>
          <w:tab w:val="left" w:pos="540"/>
          <w:tab w:val="left" w:pos="569"/>
        </w:tabs>
        <w:jc w:val="both"/>
        <w:rPr>
          <w:sz w:val="22"/>
          <w:szCs w:val="22"/>
          <w:lang w:val="sr-Latn-ME"/>
        </w:rPr>
      </w:pPr>
      <w:r w:rsidRPr="00096609">
        <w:rPr>
          <w:sz w:val="22"/>
          <w:szCs w:val="22"/>
          <w:lang w:val="sr-Latn-ME"/>
        </w:rPr>
        <w:t>Vaxigrip se ne smije ni u kom slučaju prim</w:t>
      </w:r>
      <w:r w:rsidR="00E01647" w:rsidRPr="00096609">
        <w:rPr>
          <w:sz w:val="22"/>
          <w:szCs w:val="22"/>
          <w:lang w:val="sr-Latn-ME"/>
        </w:rPr>
        <w:t>i</w:t>
      </w:r>
      <w:r w:rsidRPr="00096609">
        <w:rPr>
          <w:sz w:val="22"/>
          <w:szCs w:val="22"/>
          <w:lang w:val="sr-Latn-ME"/>
        </w:rPr>
        <w:t>jeniti intravaskularno.</w:t>
      </w:r>
    </w:p>
    <w:p w14:paraId="509AE652" w14:textId="77777777" w:rsidR="009F6E39" w:rsidRPr="00096609" w:rsidRDefault="009F6E39" w:rsidP="00365FD0">
      <w:pPr>
        <w:tabs>
          <w:tab w:val="left" w:pos="540"/>
          <w:tab w:val="left" w:pos="569"/>
        </w:tabs>
        <w:jc w:val="both"/>
        <w:rPr>
          <w:sz w:val="22"/>
          <w:szCs w:val="22"/>
          <w:u w:val="single"/>
          <w:lang w:val="sr-Latn-ME"/>
        </w:rPr>
      </w:pPr>
    </w:p>
    <w:p w14:paraId="0A91E7A0" w14:textId="0F126AE1" w:rsidR="00F87386"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Trombocitopenija i poremećaji koagulacije</w:t>
      </w:r>
    </w:p>
    <w:p w14:paraId="0D831290" w14:textId="59E50556" w:rsidR="00714850" w:rsidRPr="00096609" w:rsidRDefault="00F87386" w:rsidP="00365FD0">
      <w:pPr>
        <w:tabs>
          <w:tab w:val="left" w:pos="540"/>
          <w:tab w:val="left" w:pos="569"/>
        </w:tabs>
        <w:jc w:val="both"/>
        <w:rPr>
          <w:sz w:val="22"/>
          <w:szCs w:val="22"/>
          <w:lang w:val="sr-Latn-ME"/>
        </w:rPr>
      </w:pPr>
      <w:r w:rsidRPr="00096609">
        <w:rPr>
          <w:sz w:val="22"/>
          <w:szCs w:val="22"/>
          <w:lang w:val="sr-Latn-ME"/>
        </w:rPr>
        <w:t>Kao i sve ostale vakcine koje se primjenjuju intramuskularno, ovu vakcinu treba pažljivo primje</w:t>
      </w:r>
      <w:r w:rsidR="009F6E39" w:rsidRPr="00096609">
        <w:rPr>
          <w:sz w:val="22"/>
          <w:szCs w:val="22"/>
          <w:lang w:val="sr-Latn-ME"/>
        </w:rPr>
        <w:t>njivati</w:t>
      </w:r>
      <w:r w:rsidRPr="00096609">
        <w:rPr>
          <w:sz w:val="22"/>
          <w:szCs w:val="22"/>
          <w:lang w:val="sr-Latn-ME"/>
        </w:rPr>
        <w:t xml:space="preserve"> </w:t>
      </w:r>
      <w:r w:rsidR="009F6E39" w:rsidRPr="00096609">
        <w:rPr>
          <w:sz w:val="22"/>
          <w:szCs w:val="22"/>
          <w:lang w:val="sr-Latn-ME"/>
        </w:rPr>
        <w:t xml:space="preserve">kod </w:t>
      </w:r>
      <w:r w:rsidRPr="00096609">
        <w:rPr>
          <w:sz w:val="22"/>
          <w:szCs w:val="22"/>
          <w:lang w:val="sr-Latn-ME"/>
        </w:rPr>
        <w:t>pacijen</w:t>
      </w:r>
      <w:r w:rsidR="009F6E39" w:rsidRPr="00096609">
        <w:rPr>
          <w:sz w:val="22"/>
          <w:szCs w:val="22"/>
          <w:lang w:val="sr-Latn-ME"/>
        </w:rPr>
        <w:t>ata</w:t>
      </w:r>
      <w:r w:rsidRPr="00096609">
        <w:rPr>
          <w:sz w:val="22"/>
          <w:szCs w:val="22"/>
          <w:lang w:val="sr-Latn-ME"/>
        </w:rPr>
        <w:t xml:space="preserve"> sa trombocitopenijom ili poremećajem </w:t>
      </w:r>
      <w:r w:rsidR="009F6E39" w:rsidRPr="00096609">
        <w:rPr>
          <w:sz w:val="22"/>
          <w:szCs w:val="22"/>
          <w:lang w:val="sr-Latn-ME"/>
        </w:rPr>
        <w:t>zgrušavanja krvi</w:t>
      </w:r>
      <w:r w:rsidRPr="00096609">
        <w:rPr>
          <w:sz w:val="22"/>
          <w:szCs w:val="22"/>
          <w:lang w:val="sr-Latn-ME"/>
        </w:rPr>
        <w:t>, jer prilikom intramuskularne primjene može doći do krvarenja</w:t>
      </w:r>
      <w:r w:rsidR="009F6E39" w:rsidRPr="00096609">
        <w:rPr>
          <w:sz w:val="22"/>
          <w:szCs w:val="22"/>
          <w:lang w:val="sr-Latn-ME"/>
        </w:rPr>
        <w:t>.</w:t>
      </w:r>
      <w:r w:rsidRPr="00096609">
        <w:rPr>
          <w:sz w:val="22"/>
          <w:szCs w:val="22"/>
          <w:lang w:val="sr-Latn-ME"/>
        </w:rPr>
        <w:t xml:space="preserve"> </w:t>
      </w:r>
    </w:p>
    <w:p w14:paraId="692113EB" w14:textId="79D1C3FB" w:rsidR="009F6E39" w:rsidRPr="00096609" w:rsidRDefault="009F6E39" w:rsidP="00365FD0">
      <w:pPr>
        <w:rPr>
          <w:sz w:val="22"/>
          <w:szCs w:val="22"/>
          <w:u w:val="single"/>
          <w:lang w:val="sr-Latn-ME"/>
        </w:rPr>
      </w:pPr>
    </w:p>
    <w:p w14:paraId="5A4AF057" w14:textId="5E6A69A8" w:rsidR="00714850"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Sinkopa</w:t>
      </w:r>
    </w:p>
    <w:p w14:paraId="75835599" w14:textId="76B60846" w:rsidR="00F87386" w:rsidRPr="00096609" w:rsidRDefault="00F87386" w:rsidP="00365FD0">
      <w:pPr>
        <w:tabs>
          <w:tab w:val="left" w:pos="540"/>
          <w:tab w:val="left" w:pos="569"/>
        </w:tabs>
        <w:jc w:val="both"/>
        <w:rPr>
          <w:sz w:val="22"/>
          <w:szCs w:val="22"/>
          <w:lang w:val="sr-Latn-ME"/>
        </w:rPr>
      </w:pPr>
      <w:r w:rsidRPr="00096609">
        <w:rPr>
          <w:sz w:val="22"/>
          <w:szCs w:val="22"/>
          <w:lang w:val="sr-Latn-ME"/>
        </w:rPr>
        <w:t>Sinkopa (</w:t>
      </w:r>
      <w:r w:rsidR="00E369F7" w:rsidRPr="00096609">
        <w:rPr>
          <w:sz w:val="22"/>
          <w:szCs w:val="22"/>
          <w:lang w:val="sr-Latn-ME"/>
        </w:rPr>
        <w:t>nesvjestica</w:t>
      </w:r>
      <w:r w:rsidRPr="00096609">
        <w:rPr>
          <w:sz w:val="22"/>
          <w:szCs w:val="22"/>
          <w:lang w:val="sr-Latn-ME"/>
        </w:rPr>
        <w:t>) se može pojaviti nakon, ili čak prije, bilo koje vakcinacije kao psihogena reakcija na ubod igle. Potrebno je obezb</w:t>
      </w:r>
      <w:r w:rsidR="00E01647" w:rsidRPr="00096609">
        <w:rPr>
          <w:sz w:val="22"/>
          <w:szCs w:val="22"/>
          <w:lang w:val="sr-Latn-ME"/>
        </w:rPr>
        <w:t>i</w:t>
      </w:r>
      <w:r w:rsidRPr="00096609">
        <w:rPr>
          <w:sz w:val="22"/>
          <w:szCs w:val="22"/>
          <w:lang w:val="sr-Latn-ME"/>
        </w:rPr>
        <w:t>jediti postojanje i sprovođenje procedura za spr</w:t>
      </w:r>
      <w:r w:rsidR="00E369F7" w:rsidRPr="00096609">
        <w:rPr>
          <w:sz w:val="22"/>
          <w:szCs w:val="22"/>
          <w:lang w:val="sr-Latn-ME"/>
        </w:rPr>
        <w:t>j</w:t>
      </w:r>
      <w:r w:rsidRPr="00096609">
        <w:rPr>
          <w:sz w:val="22"/>
          <w:szCs w:val="22"/>
          <w:lang w:val="sr-Latn-ME"/>
        </w:rPr>
        <w:t>ečavanje povreda uzrokovanih nesvjesticom i za zbrinjavanje sinkopalnih reakcija.</w:t>
      </w:r>
    </w:p>
    <w:p w14:paraId="0709A32B" w14:textId="77777777" w:rsidR="00E369F7" w:rsidRPr="00096609" w:rsidRDefault="00E369F7" w:rsidP="00365FD0">
      <w:pPr>
        <w:tabs>
          <w:tab w:val="left" w:pos="540"/>
          <w:tab w:val="left" w:pos="569"/>
        </w:tabs>
        <w:jc w:val="both"/>
        <w:rPr>
          <w:sz w:val="22"/>
          <w:szCs w:val="22"/>
          <w:u w:val="single"/>
          <w:lang w:val="sr-Latn-ME"/>
        </w:rPr>
      </w:pPr>
    </w:p>
    <w:p w14:paraId="145D4128" w14:textId="138C4397" w:rsidR="00714850"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 xml:space="preserve">Zaštita </w:t>
      </w:r>
    </w:p>
    <w:p w14:paraId="70A6ADCD" w14:textId="08E38E5F" w:rsidR="00F87386" w:rsidRPr="00096609" w:rsidRDefault="00F87386" w:rsidP="00365FD0">
      <w:pPr>
        <w:tabs>
          <w:tab w:val="left" w:pos="540"/>
          <w:tab w:val="left" w:pos="569"/>
        </w:tabs>
        <w:jc w:val="both"/>
        <w:rPr>
          <w:sz w:val="22"/>
          <w:szCs w:val="22"/>
          <w:lang w:val="sr-Latn-ME"/>
        </w:rPr>
      </w:pPr>
      <w:r w:rsidRPr="00096609">
        <w:rPr>
          <w:sz w:val="22"/>
          <w:szCs w:val="22"/>
          <w:lang w:val="sr-Latn-ME"/>
        </w:rPr>
        <w:t>Vaxigrip je predviđen za pružanje zaštite od onih sojeva virusa influence od kojih je vakcina proizvedena.</w:t>
      </w:r>
    </w:p>
    <w:p w14:paraId="5B57EB7D" w14:textId="77777777" w:rsidR="00E369F7" w:rsidRPr="00096609" w:rsidRDefault="00E369F7" w:rsidP="00365FD0">
      <w:pPr>
        <w:tabs>
          <w:tab w:val="left" w:pos="540"/>
          <w:tab w:val="left" w:pos="569"/>
        </w:tabs>
        <w:jc w:val="both"/>
        <w:rPr>
          <w:sz w:val="22"/>
          <w:szCs w:val="22"/>
          <w:lang w:val="sr-Latn-ME"/>
        </w:rPr>
      </w:pPr>
    </w:p>
    <w:p w14:paraId="45668DB4" w14:textId="1DDDA6E2" w:rsidR="00F87386" w:rsidRPr="00096609" w:rsidRDefault="00F87386" w:rsidP="00365FD0">
      <w:pPr>
        <w:tabs>
          <w:tab w:val="left" w:pos="540"/>
          <w:tab w:val="left" w:pos="569"/>
        </w:tabs>
        <w:jc w:val="both"/>
        <w:rPr>
          <w:sz w:val="22"/>
          <w:szCs w:val="22"/>
          <w:lang w:val="sr-Latn-ME"/>
        </w:rPr>
      </w:pPr>
      <w:r w:rsidRPr="00096609">
        <w:rPr>
          <w:sz w:val="22"/>
          <w:szCs w:val="22"/>
          <w:lang w:val="sr-Latn-ME"/>
        </w:rPr>
        <w:t>Kao i kod ostalih vakcina, vakcinacija vakcinom Vaxigrip možda neće zaštititi sve vakcinisane osobe.</w:t>
      </w:r>
    </w:p>
    <w:p w14:paraId="1BDA322C" w14:textId="35089CC6" w:rsidR="00714850" w:rsidRPr="00096609" w:rsidRDefault="00F87386" w:rsidP="00365FD0">
      <w:pPr>
        <w:tabs>
          <w:tab w:val="left" w:pos="540"/>
          <w:tab w:val="left" w:pos="569"/>
        </w:tabs>
        <w:jc w:val="both"/>
        <w:rPr>
          <w:sz w:val="22"/>
          <w:szCs w:val="22"/>
          <w:lang w:val="sr-Latn-ME"/>
        </w:rPr>
      </w:pPr>
      <w:r w:rsidRPr="00096609">
        <w:rPr>
          <w:sz w:val="22"/>
          <w:szCs w:val="22"/>
          <w:lang w:val="sr-Latn-ME"/>
        </w:rPr>
        <w:lastRenderedPageBreak/>
        <w:t xml:space="preserve">U pogledu pasivne zaštite, moguće je da neće sva novorođenčad mlađa od 6 mjeseci koju su rodile žene vakcinisane tokom trudnoće biti zaštićena (vidjeti </w:t>
      </w:r>
      <w:r w:rsidR="00714850" w:rsidRPr="00096609">
        <w:rPr>
          <w:sz w:val="22"/>
          <w:szCs w:val="22"/>
          <w:lang w:val="sr-Latn-ME"/>
        </w:rPr>
        <w:t xml:space="preserve">dio </w:t>
      </w:r>
      <w:r w:rsidRPr="00096609">
        <w:rPr>
          <w:sz w:val="22"/>
          <w:szCs w:val="22"/>
          <w:lang w:val="sr-Latn-ME"/>
        </w:rPr>
        <w:t>5.1).</w:t>
      </w:r>
    </w:p>
    <w:p w14:paraId="12E09753" w14:textId="77777777" w:rsidR="00E369F7" w:rsidRPr="00096609" w:rsidRDefault="00E369F7" w:rsidP="00365FD0">
      <w:pPr>
        <w:tabs>
          <w:tab w:val="left" w:pos="540"/>
          <w:tab w:val="left" w:pos="569"/>
        </w:tabs>
        <w:jc w:val="both"/>
        <w:rPr>
          <w:sz w:val="22"/>
          <w:szCs w:val="22"/>
          <w:u w:val="single"/>
          <w:lang w:val="sr-Latn-ME"/>
        </w:rPr>
      </w:pPr>
    </w:p>
    <w:p w14:paraId="12AEB3D5" w14:textId="06D77643" w:rsidR="00714850"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Imunodeficijencija</w:t>
      </w:r>
    </w:p>
    <w:p w14:paraId="2E547504" w14:textId="1CD983F8" w:rsidR="00F87386" w:rsidRPr="00096609" w:rsidRDefault="00F87386" w:rsidP="00365FD0">
      <w:pPr>
        <w:tabs>
          <w:tab w:val="left" w:pos="540"/>
          <w:tab w:val="left" w:pos="569"/>
        </w:tabs>
        <w:jc w:val="both"/>
        <w:rPr>
          <w:sz w:val="22"/>
          <w:szCs w:val="22"/>
          <w:lang w:val="sr-Latn-ME"/>
        </w:rPr>
      </w:pPr>
      <w:r w:rsidRPr="00096609">
        <w:rPr>
          <w:sz w:val="22"/>
          <w:szCs w:val="22"/>
          <w:lang w:val="sr-Latn-ME"/>
        </w:rPr>
        <w:t xml:space="preserve">Kod pacijenata sa endogenom ili jatrogenom imunosupresijom stvaranje </w:t>
      </w:r>
      <w:r w:rsidR="004E0279" w:rsidRPr="00096609">
        <w:rPr>
          <w:sz w:val="22"/>
          <w:szCs w:val="22"/>
          <w:lang w:val="sr-Latn-ME"/>
        </w:rPr>
        <w:t>antitijela</w:t>
      </w:r>
      <w:r w:rsidRPr="00096609">
        <w:rPr>
          <w:sz w:val="22"/>
          <w:szCs w:val="22"/>
          <w:lang w:val="sr-Latn-ME"/>
        </w:rPr>
        <w:t xml:space="preserve"> može biti nedovoljno.</w:t>
      </w:r>
    </w:p>
    <w:p w14:paraId="4F9DEC66" w14:textId="77777777" w:rsidR="00714850" w:rsidRPr="00096609" w:rsidRDefault="00714850" w:rsidP="00365FD0">
      <w:pPr>
        <w:tabs>
          <w:tab w:val="left" w:pos="540"/>
          <w:tab w:val="left" w:pos="569"/>
        </w:tabs>
        <w:jc w:val="both"/>
        <w:rPr>
          <w:sz w:val="22"/>
          <w:szCs w:val="22"/>
          <w:lang w:val="sr-Latn-ME"/>
        </w:rPr>
      </w:pPr>
    </w:p>
    <w:p w14:paraId="4F1E0F54" w14:textId="56A68472" w:rsidR="00714850" w:rsidRPr="00096609" w:rsidRDefault="00F87386" w:rsidP="00365FD0">
      <w:pPr>
        <w:tabs>
          <w:tab w:val="left" w:pos="540"/>
          <w:tab w:val="left" w:pos="569"/>
        </w:tabs>
        <w:jc w:val="both"/>
        <w:rPr>
          <w:sz w:val="22"/>
          <w:szCs w:val="22"/>
          <w:u w:val="single"/>
          <w:lang w:val="sr-Latn-ME"/>
        </w:rPr>
      </w:pPr>
      <w:r w:rsidRPr="00096609">
        <w:rPr>
          <w:sz w:val="22"/>
          <w:szCs w:val="22"/>
          <w:u w:val="single"/>
          <w:lang w:val="sr-Latn-ME"/>
        </w:rPr>
        <w:t>Sadržaj kalijuma i natrijuma</w:t>
      </w:r>
    </w:p>
    <w:p w14:paraId="70F7B2DC" w14:textId="406857EC" w:rsidR="00F87386" w:rsidRPr="00096609" w:rsidRDefault="00F87386" w:rsidP="00365FD0">
      <w:pPr>
        <w:tabs>
          <w:tab w:val="left" w:pos="540"/>
          <w:tab w:val="left" w:pos="569"/>
        </w:tabs>
        <w:jc w:val="both"/>
        <w:rPr>
          <w:sz w:val="22"/>
          <w:szCs w:val="22"/>
          <w:lang w:val="sr-Latn-ME"/>
        </w:rPr>
      </w:pPr>
      <w:r w:rsidRPr="00096609">
        <w:rPr>
          <w:sz w:val="22"/>
          <w:szCs w:val="22"/>
          <w:lang w:val="sr-Latn-ME"/>
        </w:rPr>
        <w:t>Vaxigrip sadrži manje od 1 mmol (39 mg) kalijuma i manje od 1 mmol (23 mg) natrijuma po dozi tj. zanemarljive količine kalijuma i natrijuma.</w:t>
      </w:r>
    </w:p>
    <w:p w14:paraId="59458725" w14:textId="77777777" w:rsidR="00057E35" w:rsidRPr="00096609" w:rsidRDefault="00057E35" w:rsidP="00365FD0">
      <w:pPr>
        <w:tabs>
          <w:tab w:val="left" w:pos="540"/>
          <w:tab w:val="left" w:pos="569"/>
        </w:tabs>
        <w:jc w:val="both"/>
        <w:rPr>
          <w:bCs/>
          <w:sz w:val="22"/>
          <w:szCs w:val="22"/>
          <w:lang w:val="sr-Latn-ME"/>
        </w:rPr>
      </w:pPr>
    </w:p>
    <w:p w14:paraId="5B5E806D" w14:textId="77777777" w:rsidR="00411B4B" w:rsidRPr="00096609" w:rsidRDefault="00411B4B" w:rsidP="00365FD0">
      <w:pPr>
        <w:tabs>
          <w:tab w:val="left" w:pos="540"/>
          <w:tab w:val="left" w:pos="569"/>
        </w:tabs>
        <w:jc w:val="both"/>
        <w:rPr>
          <w:b/>
          <w:bCs/>
          <w:sz w:val="22"/>
          <w:szCs w:val="22"/>
          <w:lang w:val="sr-Latn-ME"/>
        </w:rPr>
      </w:pPr>
      <w:r w:rsidRPr="00096609">
        <w:rPr>
          <w:b/>
          <w:bCs/>
          <w:sz w:val="22"/>
          <w:szCs w:val="22"/>
          <w:lang w:val="sr-Latn-ME"/>
        </w:rPr>
        <w:t>4.5.</w:t>
      </w:r>
      <w:r w:rsidR="000D60CC" w:rsidRPr="00096609">
        <w:rPr>
          <w:b/>
          <w:bCs/>
          <w:sz w:val="22"/>
          <w:szCs w:val="22"/>
          <w:lang w:val="sr-Latn-ME"/>
        </w:rPr>
        <w:tab/>
      </w:r>
      <w:r w:rsidRPr="00096609">
        <w:rPr>
          <w:b/>
          <w:bCs/>
          <w:sz w:val="22"/>
          <w:szCs w:val="22"/>
          <w:lang w:val="sr-Latn-ME"/>
        </w:rPr>
        <w:t>Interakcije sa drugim ljekovima i druge vrste interakcija</w:t>
      </w:r>
    </w:p>
    <w:p w14:paraId="0045ED2B" w14:textId="77777777" w:rsidR="00E369F7" w:rsidRPr="00096609" w:rsidRDefault="00E369F7" w:rsidP="00365FD0">
      <w:pPr>
        <w:tabs>
          <w:tab w:val="left" w:pos="540"/>
          <w:tab w:val="left" w:pos="569"/>
        </w:tabs>
        <w:jc w:val="both"/>
        <w:rPr>
          <w:sz w:val="22"/>
          <w:szCs w:val="22"/>
          <w:lang w:val="sr-Latn-ME"/>
        </w:rPr>
      </w:pPr>
    </w:p>
    <w:p w14:paraId="1BA5F07F" w14:textId="7FE71F15" w:rsidR="001F7337" w:rsidRPr="00096609" w:rsidRDefault="001F7337" w:rsidP="00365FD0">
      <w:pPr>
        <w:tabs>
          <w:tab w:val="left" w:pos="540"/>
          <w:tab w:val="left" w:pos="569"/>
        </w:tabs>
        <w:jc w:val="both"/>
        <w:rPr>
          <w:sz w:val="22"/>
          <w:szCs w:val="22"/>
          <w:lang w:val="sr-Latn-ME"/>
        </w:rPr>
      </w:pPr>
      <w:r w:rsidRPr="00096609">
        <w:rPr>
          <w:sz w:val="22"/>
          <w:szCs w:val="22"/>
          <w:lang w:val="sr-Latn-ME"/>
        </w:rPr>
        <w:t>Vakcina Vaxigrip može se prim</w:t>
      </w:r>
      <w:r w:rsidR="00E01647" w:rsidRPr="00096609">
        <w:rPr>
          <w:sz w:val="22"/>
          <w:szCs w:val="22"/>
          <w:lang w:val="sr-Latn-ME"/>
        </w:rPr>
        <w:t>i</w:t>
      </w:r>
      <w:r w:rsidRPr="00096609">
        <w:rPr>
          <w:sz w:val="22"/>
          <w:szCs w:val="22"/>
          <w:lang w:val="sr-Latn-ME"/>
        </w:rPr>
        <w:t>jeniti istovremeno sa drugim vakcinama ukoliko je potrebno. Podaci koji pokazuju da se vakcina Vaxigrip može istovremeno prim</w:t>
      </w:r>
      <w:r w:rsidR="00E01647" w:rsidRPr="00096609">
        <w:rPr>
          <w:sz w:val="22"/>
          <w:szCs w:val="22"/>
          <w:lang w:val="sr-Latn-ME"/>
        </w:rPr>
        <w:t>i</w:t>
      </w:r>
      <w:r w:rsidRPr="00096609">
        <w:rPr>
          <w:sz w:val="22"/>
          <w:szCs w:val="22"/>
          <w:lang w:val="sr-Latn-ME"/>
        </w:rPr>
        <w:t>jeniti sa drugim vakcinama dostupni su za sljedeće vakcine: polisaharidna vakcina protiv pneumokoka, vakcina protiv tetanusa, difterije, pertusisa, poliomijelitisa (Tdap-IPV) i vakcine protiv zostera. U slučaju istovremene primjene, vakcine se moraju prim</w:t>
      </w:r>
      <w:r w:rsidR="00E01647" w:rsidRPr="00096609">
        <w:rPr>
          <w:sz w:val="22"/>
          <w:szCs w:val="22"/>
          <w:lang w:val="sr-Latn-ME"/>
        </w:rPr>
        <w:t>i</w:t>
      </w:r>
      <w:r w:rsidRPr="00096609">
        <w:rPr>
          <w:sz w:val="22"/>
          <w:szCs w:val="22"/>
          <w:lang w:val="sr-Latn-ME"/>
        </w:rPr>
        <w:t>jeniti na različita injekciona mjesta, koristeći odvojene špriceve.</w:t>
      </w:r>
    </w:p>
    <w:p w14:paraId="4777CF99" w14:textId="77777777" w:rsidR="00E369F7" w:rsidRPr="00096609" w:rsidRDefault="00E369F7" w:rsidP="00365FD0">
      <w:pPr>
        <w:tabs>
          <w:tab w:val="left" w:pos="540"/>
          <w:tab w:val="left" w:pos="569"/>
        </w:tabs>
        <w:jc w:val="both"/>
        <w:rPr>
          <w:sz w:val="22"/>
          <w:szCs w:val="22"/>
          <w:lang w:val="sr-Latn-ME"/>
        </w:rPr>
      </w:pPr>
    </w:p>
    <w:p w14:paraId="41503322" w14:textId="5FA87012" w:rsidR="001F7337" w:rsidRPr="00096609" w:rsidRDefault="001F7337" w:rsidP="00365FD0">
      <w:pPr>
        <w:tabs>
          <w:tab w:val="left" w:pos="540"/>
          <w:tab w:val="left" w:pos="569"/>
        </w:tabs>
        <w:jc w:val="both"/>
        <w:rPr>
          <w:sz w:val="22"/>
          <w:szCs w:val="22"/>
          <w:lang w:val="sr-Latn-ME"/>
        </w:rPr>
      </w:pPr>
      <w:r w:rsidRPr="00096609">
        <w:rPr>
          <w:sz w:val="22"/>
          <w:szCs w:val="22"/>
          <w:lang w:val="sr-Latn-ME"/>
        </w:rPr>
        <w:t>Kod pacijenata na imunosupresivnoj terapiji moguć je smanjen imun</w:t>
      </w:r>
      <w:r w:rsidR="008B115F" w:rsidRPr="00096609">
        <w:rPr>
          <w:sz w:val="22"/>
          <w:szCs w:val="22"/>
          <w:lang w:val="sr-Latn-ME"/>
        </w:rPr>
        <w:t>ološki</w:t>
      </w:r>
      <w:r w:rsidRPr="00096609">
        <w:rPr>
          <w:sz w:val="22"/>
          <w:szCs w:val="22"/>
          <w:lang w:val="sr-Latn-ME"/>
        </w:rPr>
        <w:t xml:space="preserve"> odgovor.</w:t>
      </w:r>
    </w:p>
    <w:p w14:paraId="5371BFFF" w14:textId="77777777" w:rsidR="0072020E" w:rsidRPr="00096609" w:rsidRDefault="0072020E" w:rsidP="00365FD0">
      <w:pPr>
        <w:tabs>
          <w:tab w:val="left" w:pos="540"/>
          <w:tab w:val="left" w:pos="569"/>
        </w:tabs>
        <w:jc w:val="both"/>
        <w:rPr>
          <w:bCs/>
          <w:sz w:val="22"/>
          <w:szCs w:val="22"/>
          <w:lang w:val="sr-Latn-ME"/>
        </w:rPr>
      </w:pPr>
    </w:p>
    <w:p w14:paraId="4DDF70C7" w14:textId="77777777" w:rsidR="0072020E" w:rsidRPr="00096609" w:rsidRDefault="0072020E" w:rsidP="00365FD0">
      <w:pPr>
        <w:tabs>
          <w:tab w:val="left" w:pos="540"/>
          <w:tab w:val="left" w:pos="569"/>
        </w:tabs>
        <w:jc w:val="both"/>
        <w:rPr>
          <w:b/>
          <w:sz w:val="22"/>
          <w:szCs w:val="22"/>
          <w:lang w:val="sr-Latn-ME"/>
        </w:rPr>
      </w:pPr>
      <w:r w:rsidRPr="00096609">
        <w:rPr>
          <w:b/>
          <w:bCs/>
          <w:sz w:val="22"/>
          <w:szCs w:val="22"/>
          <w:lang w:val="sr-Latn-ME"/>
        </w:rPr>
        <w:t xml:space="preserve">4.6. </w:t>
      </w:r>
      <w:r w:rsidR="00480FB1" w:rsidRPr="00096609">
        <w:rPr>
          <w:b/>
          <w:bCs/>
          <w:sz w:val="22"/>
          <w:szCs w:val="22"/>
          <w:lang w:val="sr-Latn-ME"/>
        </w:rPr>
        <w:tab/>
      </w:r>
      <w:r w:rsidR="006D20A5" w:rsidRPr="00096609">
        <w:rPr>
          <w:b/>
          <w:sz w:val="22"/>
          <w:szCs w:val="22"/>
          <w:lang w:val="sr-Latn-ME"/>
        </w:rPr>
        <w:t>Plodnost, trudnoća i dojenje</w:t>
      </w:r>
    </w:p>
    <w:p w14:paraId="0FF665A7" w14:textId="77777777" w:rsidR="002031B3" w:rsidRPr="00096609" w:rsidRDefault="002031B3" w:rsidP="00365FD0">
      <w:pPr>
        <w:tabs>
          <w:tab w:val="left" w:pos="540"/>
          <w:tab w:val="left" w:pos="569"/>
        </w:tabs>
        <w:jc w:val="both"/>
        <w:rPr>
          <w:sz w:val="22"/>
          <w:szCs w:val="22"/>
          <w:u w:val="single"/>
          <w:lang w:val="sr-Latn-ME"/>
        </w:rPr>
      </w:pPr>
    </w:p>
    <w:p w14:paraId="7AA66599" w14:textId="77777777" w:rsidR="002031B3" w:rsidRPr="00096609" w:rsidRDefault="002031B3" w:rsidP="00365FD0">
      <w:pPr>
        <w:tabs>
          <w:tab w:val="left" w:pos="540"/>
          <w:tab w:val="left" w:pos="569"/>
        </w:tabs>
        <w:jc w:val="both"/>
        <w:rPr>
          <w:sz w:val="22"/>
          <w:szCs w:val="22"/>
          <w:u w:val="single"/>
          <w:lang w:val="sr-Latn-ME"/>
        </w:rPr>
      </w:pPr>
      <w:r w:rsidRPr="00096609">
        <w:rPr>
          <w:sz w:val="22"/>
          <w:szCs w:val="22"/>
          <w:u w:val="single"/>
          <w:lang w:val="sr-Latn-ME"/>
        </w:rPr>
        <w:t>Plodnost</w:t>
      </w:r>
    </w:p>
    <w:p w14:paraId="5C9485AF" w14:textId="7E01C130" w:rsidR="002031B3" w:rsidRPr="00096609" w:rsidRDefault="001F7337" w:rsidP="00365FD0">
      <w:pPr>
        <w:jc w:val="both"/>
        <w:rPr>
          <w:sz w:val="22"/>
          <w:szCs w:val="22"/>
          <w:lang w:val="sr-Latn-ME"/>
        </w:rPr>
      </w:pPr>
      <w:r w:rsidRPr="00096609">
        <w:rPr>
          <w:sz w:val="22"/>
          <w:szCs w:val="22"/>
          <w:lang w:val="sr-Latn-ME"/>
        </w:rPr>
        <w:t xml:space="preserve">Nema dostupnih podataka o plodnosti kod ljudi. Jedno ispitivanje sprovedeno na životinjama sa vakcinom VaxigripTetra nije upućivalo na štetne </w:t>
      </w:r>
      <w:r w:rsidR="00E369F7" w:rsidRPr="00096609">
        <w:rPr>
          <w:sz w:val="22"/>
          <w:szCs w:val="22"/>
          <w:lang w:val="sr-Latn-ME"/>
        </w:rPr>
        <w:t>uticaje</w:t>
      </w:r>
      <w:r w:rsidRPr="00096609">
        <w:rPr>
          <w:sz w:val="22"/>
          <w:szCs w:val="22"/>
          <w:lang w:val="sr-Latn-ME"/>
        </w:rPr>
        <w:t xml:space="preserve"> na plodnost kod žena.</w:t>
      </w:r>
    </w:p>
    <w:p w14:paraId="582CA663" w14:textId="77777777" w:rsidR="001F7337" w:rsidRPr="00096609" w:rsidRDefault="001F7337" w:rsidP="00365FD0">
      <w:pPr>
        <w:tabs>
          <w:tab w:val="left" w:pos="540"/>
          <w:tab w:val="left" w:pos="569"/>
        </w:tabs>
        <w:jc w:val="both"/>
        <w:rPr>
          <w:sz w:val="22"/>
          <w:szCs w:val="22"/>
          <w:u w:val="single"/>
          <w:lang w:val="sr-Latn-ME"/>
        </w:rPr>
      </w:pPr>
    </w:p>
    <w:p w14:paraId="48D96204" w14:textId="195B21CE" w:rsidR="007A3ECB" w:rsidRPr="00096609" w:rsidRDefault="007A3ECB" w:rsidP="00365FD0">
      <w:pPr>
        <w:tabs>
          <w:tab w:val="left" w:pos="540"/>
          <w:tab w:val="left" w:pos="569"/>
        </w:tabs>
        <w:jc w:val="both"/>
        <w:rPr>
          <w:sz w:val="22"/>
          <w:szCs w:val="22"/>
          <w:u w:val="single"/>
          <w:lang w:val="sr-Latn-ME"/>
        </w:rPr>
      </w:pPr>
      <w:r w:rsidRPr="00096609">
        <w:rPr>
          <w:sz w:val="22"/>
          <w:szCs w:val="22"/>
          <w:u w:val="single"/>
          <w:lang w:val="sr-Latn-ME"/>
        </w:rPr>
        <w:t>Trudnoća</w:t>
      </w:r>
    </w:p>
    <w:p w14:paraId="78300936" w14:textId="163C1578" w:rsidR="001F7337" w:rsidRPr="00096609" w:rsidRDefault="001F7337" w:rsidP="00365FD0">
      <w:pPr>
        <w:tabs>
          <w:tab w:val="left" w:pos="540"/>
          <w:tab w:val="left" w:pos="569"/>
        </w:tabs>
        <w:jc w:val="both"/>
        <w:rPr>
          <w:sz w:val="22"/>
          <w:szCs w:val="22"/>
          <w:lang w:val="sr-Latn-ME"/>
        </w:rPr>
      </w:pPr>
      <w:r w:rsidRPr="00096609">
        <w:rPr>
          <w:sz w:val="22"/>
          <w:szCs w:val="22"/>
          <w:lang w:val="sr-Latn-ME"/>
        </w:rPr>
        <w:t xml:space="preserve">Kod trudnica postoji povećan rizik od nastanka komplikacija </w:t>
      </w:r>
      <w:r w:rsidR="00E369F7" w:rsidRPr="00096609">
        <w:rPr>
          <w:sz w:val="22"/>
          <w:szCs w:val="22"/>
          <w:lang w:val="sr-Latn-ME"/>
        </w:rPr>
        <w:t>uz</w:t>
      </w:r>
      <w:r w:rsidR="00E01647" w:rsidRPr="00096609">
        <w:rPr>
          <w:sz w:val="22"/>
          <w:szCs w:val="22"/>
          <w:lang w:val="sr-Latn-ME"/>
        </w:rPr>
        <w:t>r</w:t>
      </w:r>
      <w:r w:rsidR="00E369F7" w:rsidRPr="00096609">
        <w:rPr>
          <w:sz w:val="22"/>
          <w:szCs w:val="22"/>
          <w:lang w:val="sr-Latn-ME"/>
        </w:rPr>
        <w:t>okovanih influencom</w:t>
      </w:r>
      <w:r w:rsidRPr="00096609">
        <w:rPr>
          <w:sz w:val="22"/>
          <w:szCs w:val="22"/>
          <w:lang w:val="sr-Latn-ME"/>
        </w:rPr>
        <w:t>, uključujući pr</w:t>
      </w:r>
      <w:r w:rsidR="00AD762B" w:rsidRPr="00096609">
        <w:rPr>
          <w:sz w:val="22"/>
          <w:szCs w:val="22"/>
          <w:lang w:val="sr-Latn-ME"/>
        </w:rPr>
        <w:t>ij</w:t>
      </w:r>
      <w:r w:rsidRPr="00096609">
        <w:rPr>
          <w:sz w:val="22"/>
          <w:szCs w:val="22"/>
          <w:lang w:val="sr-Latn-ME"/>
        </w:rPr>
        <w:t>evremen</w:t>
      </w:r>
      <w:r w:rsidR="00E369F7" w:rsidRPr="00096609">
        <w:rPr>
          <w:sz w:val="22"/>
          <w:szCs w:val="22"/>
          <w:lang w:val="sr-Latn-ME"/>
        </w:rPr>
        <w:t>e trudove i</w:t>
      </w:r>
      <w:r w:rsidRPr="00096609">
        <w:rPr>
          <w:sz w:val="22"/>
          <w:szCs w:val="22"/>
          <w:lang w:val="sr-Latn-ME"/>
        </w:rPr>
        <w:t xml:space="preserve"> porođaj, hospitalizaciju i smrtni ishod, </w:t>
      </w:r>
      <w:r w:rsidR="008B115F" w:rsidRPr="00096609">
        <w:rPr>
          <w:sz w:val="22"/>
          <w:szCs w:val="22"/>
          <w:lang w:val="sr-Latn-ME"/>
        </w:rPr>
        <w:t>zato</w:t>
      </w:r>
      <w:r w:rsidRPr="00096609">
        <w:rPr>
          <w:sz w:val="22"/>
          <w:szCs w:val="22"/>
          <w:lang w:val="sr-Latn-ME"/>
        </w:rPr>
        <w:t xml:space="preserve"> trudnice treba vakcinisati protiv gripa. </w:t>
      </w:r>
    </w:p>
    <w:p w14:paraId="65DE4404" w14:textId="77777777" w:rsidR="001F7337" w:rsidRPr="00096609" w:rsidRDefault="001F7337" w:rsidP="00365FD0">
      <w:pPr>
        <w:tabs>
          <w:tab w:val="left" w:pos="540"/>
          <w:tab w:val="left" w:pos="569"/>
        </w:tabs>
        <w:jc w:val="both"/>
        <w:rPr>
          <w:sz w:val="22"/>
          <w:szCs w:val="22"/>
          <w:lang w:val="sr-Latn-ME"/>
        </w:rPr>
      </w:pPr>
    </w:p>
    <w:p w14:paraId="1AE440C5" w14:textId="77777777" w:rsidR="001F7337" w:rsidRPr="00096609" w:rsidRDefault="001F7337" w:rsidP="00365FD0">
      <w:pPr>
        <w:tabs>
          <w:tab w:val="left" w:pos="540"/>
          <w:tab w:val="left" w:pos="569"/>
        </w:tabs>
        <w:jc w:val="both"/>
        <w:rPr>
          <w:sz w:val="22"/>
          <w:szCs w:val="22"/>
          <w:lang w:val="sr-Latn-ME"/>
        </w:rPr>
      </w:pPr>
      <w:r w:rsidRPr="00096609">
        <w:rPr>
          <w:sz w:val="22"/>
          <w:szCs w:val="22"/>
          <w:lang w:val="sr-Latn-ME"/>
        </w:rPr>
        <w:t>Vaxigrip se može koristiti u svim stadijumima trudnoće.</w:t>
      </w:r>
    </w:p>
    <w:p w14:paraId="41958DF3" w14:textId="77777777" w:rsidR="001F7337" w:rsidRPr="00096609" w:rsidRDefault="001F7337" w:rsidP="00365FD0">
      <w:pPr>
        <w:tabs>
          <w:tab w:val="left" w:pos="540"/>
          <w:tab w:val="left" w:pos="569"/>
        </w:tabs>
        <w:jc w:val="both"/>
        <w:rPr>
          <w:sz w:val="22"/>
          <w:szCs w:val="22"/>
          <w:lang w:val="sr-Latn-ME"/>
        </w:rPr>
      </w:pPr>
    </w:p>
    <w:p w14:paraId="21736897" w14:textId="245D4114" w:rsidR="001F7337" w:rsidRPr="00096609" w:rsidRDefault="001F7337" w:rsidP="00365FD0">
      <w:pPr>
        <w:tabs>
          <w:tab w:val="left" w:pos="540"/>
          <w:tab w:val="left" w:pos="569"/>
        </w:tabs>
        <w:jc w:val="both"/>
        <w:rPr>
          <w:sz w:val="22"/>
          <w:szCs w:val="22"/>
          <w:lang w:val="sr-Latn-ME"/>
        </w:rPr>
      </w:pPr>
      <w:r w:rsidRPr="00096609">
        <w:rPr>
          <w:sz w:val="22"/>
          <w:szCs w:val="22"/>
          <w:lang w:val="sr-Latn-ME"/>
        </w:rPr>
        <w:t>Veća količina podataka o sigurnosti inaktivisanih vakcina protiv influence je raspoloživa za drugo i treće tromjesečje nego za prvo tromjesečje. Podaci o primjeni inaktivisane vakcine protiv influence širom svijeta, uključujući Vaxigrip i VaxigripTetra (četvorovalentna inaktivisana vakcina protiv influence) ne ukazuju na bilo kakve štetne posljedice vakcinacije za majku i fetus. To je odgovaralo rezultatima prim</w:t>
      </w:r>
      <w:r w:rsidR="00707FFE" w:rsidRPr="00096609">
        <w:rPr>
          <w:sz w:val="22"/>
          <w:szCs w:val="22"/>
          <w:lang w:val="sr-Latn-ME"/>
        </w:rPr>
        <w:t>i</w:t>
      </w:r>
      <w:r w:rsidRPr="00096609">
        <w:rPr>
          <w:sz w:val="22"/>
          <w:szCs w:val="22"/>
          <w:lang w:val="sr-Latn-ME"/>
        </w:rPr>
        <w:t>jećenim u jednom kliničkom ispitivanju u kome su vakcine Vaxigrip i VaxigripTetra prim</w:t>
      </w:r>
      <w:r w:rsidR="00E01647" w:rsidRPr="00096609">
        <w:rPr>
          <w:sz w:val="22"/>
          <w:szCs w:val="22"/>
          <w:lang w:val="sr-Latn-ME"/>
        </w:rPr>
        <w:t>i</w:t>
      </w:r>
      <w:r w:rsidRPr="00096609">
        <w:rPr>
          <w:sz w:val="22"/>
          <w:szCs w:val="22"/>
          <w:lang w:val="sr-Latn-ME"/>
        </w:rPr>
        <w:t>jenjene kod trudnica tokom drugog ili trećeg tromjesečja (116 praćenih trudnoća i 119 živorođene djece za Vaxigrip i 230 praćenih trudnoća i 231 živorođeno dijete za VaxigripTetra).</w:t>
      </w:r>
    </w:p>
    <w:p w14:paraId="63801D01" w14:textId="2F79A306" w:rsidR="001F7337" w:rsidRPr="00096609" w:rsidRDefault="001F7337" w:rsidP="00365FD0">
      <w:pPr>
        <w:tabs>
          <w:tab w:val="left" w:pos="540"/>
          <w:tab w:val="left" w:pos="569"/>
        </w:tabs>
        <w:jc w:val="both"/>
        <w:rPr>
          <w:sz w:val="22"/>
          <w:szCs w:val="22"/>
          <w:lang w:val="sr-Latn-ME"/>
        </w:rPr>
      </w:pPr>
      <w:r w:rsidRPr="00096609">
        <w:rPr>
          <w:sz w:val="22"/>
          <w:szCs w:val="22"/>
          <w:lang w:val="sr-Latn-ME"/>
        </w:rPr>
        <w:t>Podaci iz četiri klinička ispitivanja za vakcinu Vaxigrip prim</w:t>
      </w:r>
      <w:r w:rsidR="00E01647" w:rsidRPr="00096609">
        <w:rPr>
          <w:sz w:val="22"/>
          <w:szCs w:val="22"/>
          <w:lang w:val="sr-Latn-ME"/>
        </w:rPr>
        <w:t>i</w:t>
      </w:r>
      <w:r w:rsidRPr="00096609">
        <w:rPr>
          <w:sz w:val="22"/>
          <w:szCs w:val="22"/>
          <w:lang w:val="sr-Latn-ME"/>
        </w:rPr>
        <w:t>jenjene na trudnicama tokom drugog ili trećeg tromjesečja (više od 5000 praćenih trudnoća i više od 5000 živorođene djece koja su praćena otprilike 6 mjeseci nakon rođenja) nisu ukazali na bilo kakve štetne posljedice vakcinacije za fetus, novorođenčad i majku.</w:t>
      </w:r>
    </w:p>
    <w:p w14:paraId="44E59963" w14:textId="77777777" w:rsidR="001F7337" w:rsidRPr="00096609" w:rsidRDefault="001F7337" w:rsidP="00365FD0">
      <w:pPr>
        <w:tabs>
          <w:tab w:val="left" w:pos="540"/>
          <w:tab w:val="left" w:pos="569"/>
        </w:tabs>
        <w:jc w:val="both"/>
        <w:rPr>
          <w:sz w:val="22"/>
          <w:szCs w:val="22"/>
          <w:lang w:val="sr-Latn-ME"/>
        </w:rPr>
      </w:pPr>
    </w:p>
    <w:p w14:paraId="373A45A1" w14:textId="70FCE12E" w:rsidR="001F7337" w:rsidRPr="00096609" w:rsidRDefault="001F7337" w:rsidP="00365FD0">
      <w:pPr>
        <w:tabs>
          <w:tab w:val="left" w:pos="540"/>
          <w:tab w:val="left" w:pos="569"/>
        </w:tabs>
        <w:jc w:val="both"/>
        <w:rPr>
          <w:sz w:val="22"/>
          <w:szCs w:val="22"/>
          <w:lang w:val="sr-Latn-ME"/>
        </w:rPr>
      </w:pPr>
      <w:r w:rsidRPr="00096609">
        <w:rPr>
          <w:sz w:val="22"/>
          <w:szCs w:val="22"/>
          <w:lang w:val="sr-Latn-ME"/>
        </w:rPr>
        <w:t>U kliničkim ispitivanjima sprovedenim u Južnoj Africi i Nepalu nije bilo značajnih razlika između grupe koja je primila vakcinu Vaxigrip i grupe koje su primale placebo s obzirom na posljedice za fetus, novorođenčad i majku (uključujući i pobačaj, mrtvorođenčad, pr</w:t>
      </w:r>
      <w:r w:rsidR="00AD762B" w:rsidRPr="00096609">
        <w:rPr>
          <w:sz w:val="22"/>
          <w:szCs w:val="22"/>
          <w:lang w:val="sr-Latn-ME"/>
        </w:rPr>
        <w:t>ij</w:t>
      </w:r>
      <w:r w:rsidRPr="00096609">
        <w:rPr>
          <w:sz w:val="22"/>
          <w:szCs w:val="22"/>
          <w:lang w:val="sr-Latn-ME"/>
        </w:rPr>
        <w:t xml:space="preserve">evremeni porođaj </w:t>
      </w:r>
      <w:r w:rsidR="00AD762B" w:rsidRPr="00096609">
        <w:rPr>
          <w:sz w:val="22"/>
          <w:szCs w:val="22"/>
          <w:lang w:val="sr-Latn-ME"/>
        </w:rPr>
        <w:t>i nisku porođajnu težinu</w:t>
      </w:r>
      <w:r w:rsidRPr="00096609">
        <w:rPr>
          <w:sz w:val="22"/>
          <w:szCs w:val="22"/>
          <w:lang w:val="sr-Latn-ME"/>
        </w:rPr>
        <w:t>).</w:t>
      </w:r>
    </w:p>
    <w:p w14:paraId="2EECCFC0" w14:textId="77777777" w:rsidR="00AD762B" w:rsidRPr="00096609" w:rsidRDefault="00AD762B" w:rsidP="00365FD0">
      <w:pPr>
        <w:tabs>
          <w:tab w:val="left" w:pos="540"/>
          <w:tab w:val="left" w:pos="569"/>
        </w:tabs>
        <w:jc w:val="both"/>
        <w:rPr>
          <w:sz w:val="22"/>
          <w:szCs w:val="22"/>
          <w:lang w:val="sr-Latn-ME"/>
        </w:rPr>
      </w:pPr>
    </w:p>
    <w:p w14:paraId="518E0316" w14:textId="4CE9EE7B" w:rsidR="001F7337" w:rsidRPr="00096609" w:rsidRDefault="001F7337" w:rsidP="00365FD0">
      <w:pPr>
        <w:tabs>
          <w:tab w:val="left" w:pos="540"/>
          <w:tab w:val="left" w:pos="569"/>
        </w:tabs>
        <w:jc w:val="both"/>
        <w:rPr>
          <w:sz w:val="22"/>
          <w:szCs w:val="22"/>
          <w:lang w:val="sr-Latn-ME"/>
        </w:rPr>
      </w:pPr>
      <w:r w:rsidRPr="00096609">
        <w:rPr>
          <w:sz w:val="22"/>
          <w:szCs w:val="22"/>
          <w:lang w:val="sr-Latn-ME"/>
        </w:rPr>
        <w:t>U studiji sprovedenoj u Maliju, nije bilo značajnih razlika između</w:t>
      </w:r>
      <w:r w:rsidR="00AD762B" w:rsidRPr="00096609">
        <w:rPr>
          <w:sz w:val="22"/>
          <w:szCs w:val="22"/>
          <w:lang w:val="sr-Latn-ME"/>
        </w:rPr>
        <w:t xml:space="preserve"> grupe koja je primila</w:t>
      </w:r>
      <w:r w:rsidRPr="00096609">
        <w:rPr>
          <w:sz w:val="22"/>
          <w:szCs w:val="22"/>
          <w:lang w:val="sr-Latn-ME"/>
        </w:rPr>
        <w:t xml:space="preserve"> Vaxigrip  i kontrolne vakcinisane grupe (četvorovalentnom konjugovanom meningokoknom vakcinom) u pogledu stope pr</w:t>
      </w:r>
      <w:r w:rsidR="00707FFE" w:rsidRPr="00096609">
        <w:rPr>
          <w:sz w:val="22"/>
          <w:szCs w:val="22"/>
          <w:lang w:val="sr-Latn-ME"/>
        </w:rPr>
        <w:t>ij</w:t>
      </w:r>
      <w:r w:rsidRPr="00096609">
        <w:rPr>
          <w:sz w:val="22"/>
          <w:szCs w:val="22"/>
          <w:lang w:val="sr-Latn-ME"/>
        </w:rPr>
        <w:t xml:space="preserve">evremeno rođene djece, </w:t>
      </w:r>
      <w:r w:rsidR="007708FE" w:rsidRPr="00096609">
        <w:rPr>
          <w:sz w:val="22"/>
          <w:szCs w:val="22"/>
          <w:lang w:val="sr-Latn-ME"/>
        </w:rPr>
        <w:t xml:space="preserve">stope </w:t>
      </w:r>
      <w:r w:rsidRPr="00096609">
        <w:rPr>
          <w:sz w:val="22"/>
          <w:szCs w:val="22"/>
          <w:lang w:val="sr-Latn-ME"/>
        </w:rPr>
        <w:t>mrtvorođen</w:t>
      </w:r>
      <w:r w:rsidR="007708FE" w:rsidRPr="00096609">
        <w:rPr>
          <w:sz w:val="22"/>
          <w:szCs w:val="22"/>
          <w:lang w:val="sr-Latn-ME"/>
        </w:rPr>
        <w:t xml:space="preserve">čadi i stope </w:t>
      </w:r>
      <w:r w:rsidRPr="00096609">
        <w:rPr>
          <w:sz w:val="22"/>
          <w:szCs w:val="22"/>
          <w:lang w:val="sr-Latn-ME"/>
        </w:rPr>
        <w:t xml:space="preserve">novorođenčadi male tjelesne mase/veličine u odnosu na gestacioni period. </w:t>
      </w:r>
    </w:p>
    <w:p w14:paraId="5019356A" w14:textId="77777777" w:rsidR="001F7337" w:rsidRPr="00096609" w:rsidRDefault="001F7337" w:rsidP="00365FD0">
      <w:pPr>
        <w:tabs>
          <w:tab w:val="left" w:pos="540"/>
          <w:tab w:val="left" w:pos="569"/>
        </w:tabs>
        <w:jc w:val="both"/>
        <w:rPr>
          <w:sz w:val="22"/>
          <w:szCs w:val="22"/>
          <w:lang w:val="sr-Latn-ME"/>
        </w:rPr>
      </w:pPr>
    </w:p>
    <w:p w14:paraId="7222F5DA" w14:textId="7FF2CBEC" w:rsidR="001F7337" w:rsidRPr="00096609" w:rsidRDefault="001F7337" w:rsidP="00365FD0">
      <w:pPr>
        <w:tabs>
          <w:tab w:val="left" w:pos="540"/>
          <w:tab w:val="left" w:pos="569"/>
        </w:tabs>
        <w:jc w:val="both"/>
        <w:rPr>
          <w:sz w:val="22"/>
          <w:szCs w:val="22"/>
          <w:lang w:val="sr-Latn-ME"/>
        </w:rPr>
      </w:pPr>
      <w:r w:rsidRPr="00096609">
        <w:rPr>
          <w:sz w:val="22"/>
          <w:szCs w:val="22"/>
          <w:lang w:val="sr-Latn-ME"/>
        </w:rPr>
        <w:t>Za dodatne informacije, vidjeti dio 4.8.</w:t>
      </w:r>
      <w:r w:rsidR="00B94F47">
        <w:rPr>
          <w:sz w:val="22"/>
          <w:szCs w:val="22"/>
          <w:lang w:val="sr-Latn-ME"/>
        </w:rPr>
        <w:t xml:space="preserve"> </w:t>
      </w:r>
      <w:r w:rsidRPr="00096609">
        <w:rPr>
          <w:sz w:val="22"/>
          <w:szCs w:val="22"/>
          <w:lang w:val="sr-Latn-ME"/>
        </w:rPr>
        <w:t>i 5.1.</w:t>
      </w:r>
    </w:p>
    <w:p w14:paraId="423E9DF0" w14:textId="77777777" w:rsidR="001F7337" w:rsidRPr="00096609" w:rsidRDefault="001F7337" w:rsidP="00365FD0">
      <w:pPr>
        <w:tabs>
          <w:tab w:val="left" w:pos="540"/>
          <w:tab w:val="left" w:pos="569"/>
        </w:tabs>
        <w:jc w:val="both"/>
        <w:rPr>
          <w:sz w:val="22"/>
          <w:szCs w:val="22"/>
          <w:lang w:val="sr-Latn-ME"/>
        </w:rPr>
      </w:pPr>
    </w:p>
    <w:p w14:paraId="56920C51" w14:textId="773DCFD5" w:rsidR="002031B3" w:rsidRPr="00096609" w:rsidRDefault="001F7337" w:rsidP="00365FD0">
      <w:pPr>
        <w:tabs>
          <w:tab w:val="left" w:pos="540"/>
          <w:tab w:val="left" w:pos="569"/>
        </w:tabs>
        <w:jc w:val="both"/>
        <w:rPr>
          <w:sz w:val="22"/>
          <w:szCs w:val="22"/>
          <w:lang w:val="sr-Latn-ME"/>
        </w:rPr>
      </w:pPr>
      <w:r w:rsidRPr="00096609">
        <w:rPr>
          <w:sz w:val="22"/>
          <w:szCs w:val="22"/>
          <w:lang w:val="sr-Latn-ME"/>
        </w:rPr>
        <w:lastRenderedPageBreak/>
        <w:t>Rezultati jednog reproduktivnog ispitivanja na kunićima sprovedeno sa vakcinom VaxigripTetra (60 μg ukupne količine HA/dozi) mogu se ekstrapolirati na vakcinu  Vaxigrip (45 μg ukupne količine HA/dozi). Ovo ispitivanje ne ukazuje na direktan ili indirektan štetan učinak na trudnoću, razvoj embriona ili ploda ili rani postporođajni razvoj.</w:t>
      </w:r>
    </w:p>
    <w:p w14:paraId="3BB10F87" w14:textId="77777777" w:rsidR="001F7337" w:rsidRPr="00096609" w:rsidRDefault="001F7337" w:rsidP="00365FD0">
      <w:pPr>
        <w:tabs>
          <w:tab w:val="left" w:pos="540"/>
          <w:tab w:val="left" w:pos="569"/>
        </w:tabs>
        <w:jc w:val="both"/>
        <w:rPr>
          <w:sz w:val="22"/>
          <w:szCs w:val="22"/>
          <w:lang w:val="sr-Latn-ME"/>
        </w:rPr>
      </w:pPr>
    </w:p>
    <w:p w14:paraId="3BEF699A" w14:textId="77777777" w:rsidR="0072020E" w:rsidRPr="00096609" w:rsidRDefault="007A3ECB" w:rsidP="00365FD0">
      <w:pPr>
        <w:tabs>
          <w:tab w:val="left" w:pos="540"/>
          <w:tab w:val="left" w:pos="569"/>
        </w:tabs>
        <w:jc w:val="both"/>
        <w:rPr>
          <w:sz w:val="22"/>
          <w:szCs w:val="22"/>
          <w:u w:val="single"/>
          <w:lang w:val="sr-Latn-ME"/>
        </w:rPr>
      </w:pPr>
      <w:r w:rsidRPr="00096609">
        <w:rPr>
          <w:sz w:val="22"/>
          <w:szCs w:val="22"/>
          <w:u w:val="single"/>
          <w:lang w:val="sr-Latn-ME"/>
        </w:rPr>
        <w:t xml:space="preserve">Dojenje </w:t>
      </w:r>
    </w:p>
    <w:p w14:paraId="3028A9F9" w14:textId="3F3F0173" w:rsidR="001F7337" w:rsidRPr="00096609" w:rsidRDefault="001F7337" w:rsidP="00365FD0">
      <w:pPr>
        <w:tabs>
          <w:tab w:val="left" w:pos="540"/>
          <w:tab w:val="left" w:pos="569"/>
        </w:tabs>
        <w:jc w:val="both"/>
        <w:rPr>
          <w:sz w:val="22"/>
          <w:szCs w:val="22"/>
          <w:lang w:val="sr-Latn-ME"/>
        </w:rPr>
      </w:pPr>
      <w:r w:rsidRPr="00096609">
        <w:rPr>
          <w:sz w:val="22"/>
          <w:szCs w:val="22"/>
          <w:lang w:val="sr-Latn-ME"/>
        </w:rPr>
        <w:t>Vakcina Vaxigrip se smije prim</w:t>
      </w:r>
      <w:r w:rsidR="00E01647" w:rsidRPr="00096609">
        <w:rPr>
          <w:sz w:val="22"/>
          <w:szCs w:val="22"/>
          <w:lang w:val="sr-Latn-ME"/>
        </w:rPr>
        <w:t>i</w:t>
      </w:r>
      <w:r w:rsidRPr="00096609">
        <w:rPr>
          <w:sz w:val="22"/>
          <w:szCs w:val="22"/>
          <w:lang w:val="sr-Latn-ME"/>
        </w:rPr>
        <w:t>jeniti za vrijeme dojenja.</w:t>
      </w:r>
    </w:p>
    <w:p w14:paraId="6AB2FB2E" w14:textId="77777777" w:rsidR="00227BDB" w:rsidRPr="00096609" w:rsidRDefault="00227BDB" w:rsidP="00365FD0">
      <w:pPr>
        <w:tabs>
          <w:tab w:val="left" w:pos="540"/>
          <w:tab w:val="left" w:pos="569"/>
        </w:tabs>
        <w:jc w:val="both"/>
        <w:rPr>
          <w:b/>
          <w:bCs/>
          <w:sz w:val="22"/>
          <w:szCs w:val="22"/>
          <w:lang w:val="sr-Latn-ME"/>
        </w:rPr>
      </w:pPr>
    </w:p>
    <w:p w14:paraId="6F5B036D" w14:textId="77777777" w:rsidR="0072020E" w:rsidRPr="00096609" w:rsidRDefault="0072020E" w:rsidP="00365FD0">
      <w:pPr>
        <w:tabs>
          <w:tab w:val="left" w:pos="540"/>
          <w:tab w:val="left" w:pos="569"/>
        </w:tabs>
        <w:ind w:left="540" w:hanging="540"/>
        <w:jc w:val="both"/>
        <w:rPr>
          <w:b/>
          <w:bCs/>
          <w:sz w:val="22"/>
          <w:szCs w:val="22"/>
          <w:lang w:val="sr-Latn-ME"/>
        </w:rPr>
      </w:pPr>
      <w:r w:rsidRPr="00096609">
        <w:rPr>
          <w:b/>
          <w:bCs/>
          <w:sz w:val="22"/>
          <w:szCs w:val="22"/>
          <w:lang w:val="sr-Latn-ME"/>
        </w:rPr>
        <w:t xml:space="preserve">4.7. </w:t>
      </w:r>
      <w:r w:rsidR="00480FB1" w:rsidRPr="00096609">
        <w:rPr>
          <w:b/>
          <w:bCs/>
          <w:sz w:val="22"/>
          <w:szCs w:val="22"/>
          <w:lang w:val="sr-Latn-ME"/>
        </w:rPr>
        <w:tab/>
      </w:r>
      <w:r w:rsidRPr="00096609">
        <w:rPr>
          <w:b/>
          <w:bCs/>
          <w:sz w:val="22"/>
          <w:szCs w:val="22"/>
          <w:lang w:val="sr-Latn-ME"/>
        </w:rPr>
        <w:t xml:space="preserve">Uticaj na </w:t>
      </w:r>
      <w:r w:rsidR="002031B3" w:rsidRPr="00096609">
        <w:rPr>
          <w:b/>
          <w:bCs/>
          <w:sz w:val="22"/>
          <w:szCs w:val="22"/>
          <w:lang w:val="sr-Latn-ME"/>
        </w:rPr>
        <w:t xml:space="preserve">sposobnost </w:t>
      </w:r>
      <w:r w:rsidR="00F34554" w:rsidRPr="00096609">
        <w:rPr>
          <w:b/>
          <w:bCs/>
          <w:sz w:val="22"/>
          <w:szCs w:val="22"/>
          <w:lang w:val="sr-Latn-ME"/>
        </w:rPr>
        <w:t>upravljanja vozili</w:t>
      </w:r>
      <w:r w:rsidRPr="00096609">
        <w:rPr>
          <w:b/>
          <w:bCs/>
          <w:sz w:val="22"/>
          <w:szCs w:val="22"/>
          <w:lang w:val="sr-Latn-ME"/>
        </w:rPr>
        <w:t>m</w:t>
      </w:r>
      <w:r w:rsidR="00F34554" w:rsidRPr="00096609">
        <w:rPr>
          <w:b/>
          <w:bCs/>
          <w:sz w:val="22"/>
          <w:szCs w:val="22"/>
          <w:lang w:val="sr-Latn-ME"/>
        </w:rPr>
        <w:t>a</w:t>
      </w:r>
      <w:r w:rsidRPr="00096609">
        <w:rPr>
          <w:b/>
          <w:bCs/>
          <w:sz w:val="22"/>
          <w:szCs w:val="22"/>
          <w:lang w:val="sr-Latn-ME"/>
        </w:rPr>
        <w:t xml:space="preserve"> i </w:t>
      </w:r>
      <w:r w:rsidR="000D3449" w:rsidRPr="00096609">
        <w:rPr>
          <w:b/>
          <w:bCs/>
          <w:sz w:val="22"/>
          <w:szCs w:val="22"/>
          <w:lang w:val="sr-Latn-ME"/>
        </w:rPr>
        <w:t xml:space="preserve">rukovanje </w:t>
      </w:r>
      <w:r w:rsidRPr="00096609">
        <w:rPr>
          <w:b/>
          <w:bCs/>
          <w:sz w:val="22"/>
          <w:szCs w:val="22"/>
          <w:lang w:val="sr-Latn-ME"/>
        </w:rPr>
        <w:t>mašinama</w:t>
      </w:r>
    </w:p>
    <w:p w14:paraId="58D5A2B2" w14:textId="77777777" w:rsidR="007708FE" w:rsidRPr="00096609" w:rsidRDefault="007708FE" w:rsidP="00365FD0">
      <w:pPr>
        <w:jc w:val="both"/>
        <w:rPr>
          <w:sz w:val="22"/>
          <w:szCs w:val="22"/>
          <w:lang w:val="sr-Latn-ME"/>
        </w:rPr>
      </w:pPr>
    </w:p>
    <w:p w14:paraId="119F6622" w14:textId="33A4EAEF" w:rsidR="0072020E" w:rsidRPr="00096609" w:rsidRDefault="001F7337" w:rsidP="00365FD0">
      <w:pPr>
        <w:jc w:val="both"/>
        <w:rPr>
          <w:b/>
          <w:bCs/>
          <w:sz w:val="22"/>
          <w:szCs w:val="22"/>
          <w:lang w:val="sr-Latn-ME"/>
        </w:rPr>
      </w:pPr>
      <w:r w:rsidRPr="00096609">
        <w:rPr>
          <w:sz w:val="22"/>
          <w:szCs w:val="22"/>
          <w:lang w:val="sr-Latn-ME"/>
        </w:rPr>
        <w:t>Vaxigrip ne utiče ili zanemarljivo utiče na sposobnost upravljanja vozilima i rada sa mašinama</w:t>
      </w:r>
      <w:r w:rsidRPr="00096609">
        <w:rPr>
          <w:b/>
          <w:bCs/>
          <w:sz w:val="22"/>
          <w:szCs w:val="22"/>
          <w:lang w:val="sr-Latn-ME"/>
        </w:rPr>
        <w:t>.</w:t>
      </w:r>
    </w:p>
    <w:p w14:paraId="239AF695" w14:textId="77777777" w:rsidR="007708FE" w:rsidRPr="00096609" w:rsidRDefault="007708FE" w:rsidP="00365FD0">
      <w:pPr>
        <w:tabs>
          <w:tab w:val="left" w:pos="540"/>
          <w:tab w:val="left" w:pos="569"/>
        </w:tabs>
        <w:jc w:val="both"/>
        <w:rPr>
          <w:b/>
          <w:bCs/>
          <w:sz w:val="22"/>
          <w:szCs w:val="22"/>
          <w:lang w:val="sr-Latn-ME"/>
        </w:rPr>
      </w:pPr>
    </w:p>
    <w:p w14:paraId="2B1DF1CE" w14:textId="2F85304E"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4.8. </w:t>
      </w:r>
      <w:r w:rsidR="00480FB1" w:rsidRPr="00096609">
        <w:rPr>
          <w:b/>
          <w:bCs/>
          <w:sz w:val="22"/>
          <w:szCs w:val="22"/>
          <w:lang w:val="sr-Latn-ME"/>
        </w:rPr>
        <w:tab/>
      </w:r>
      <w:r w:rsidRPr="00096609">
        <w:rPr>
          <w:b/>
          <w:bCs/>
          <w:sz w:val="22"/>
          <w:szCs w:val="22"/>
          <w:lang w:val="sr-Latn-ME"/>
        </w:rPr>
        <w:t>Neželjena dejstva</w:t>
      </w:r>
    </w:p>
    <w:p w14:paraId="36D2424E" w14:textId="77777777" w:rsidR="004E70AD" w:rsidRPr="00096609" w:rsidRDefault="004E70AD" w:rsidP="00365FD0">
      <w:pPr>
        <w:tabs>
          <w:tab w:val="left" w:pos="540"/>
          <w:tab w:val="left" w:pos="569"/>
        </w:tabs>
        <w:jc w:val="both"/>
        <w:rPr>
          <w:b/>
          <w:bCs/>
          <w:sz w:val="22"/>
          <w:szCs w:val="22"/>
          <w:lang w:val="sr-Latn-ME"/>
        </w:rPr>
      </w:pPr>
    </w:p>
    <w:p w14:paraId="7662BA2B" w14:textId="468E3B21" w:rsidR="001F7337" w:rsidRPr="00096609" w:rsidRDefault="001F7337" w:rsidP="00365FD0">
      <w:pPr>
        <w:tabs>
          <w:tab w:val="left" w:pos="540"/>
          <w:tab w:val="left" w:pos="569"/>
        </w:tabs>
        <w:jc w:val="both"/>
        <w:rPr>
          <w:b/>
          <w:bCs/>
          <w:sz w:val="22"/>
          <w:szCs w:val="22"/>
          <w:lang w:val="sr-Latn-ME"/>
        </w:rPr>
      </w:pPr>
      <w:r w:rsidRPr="00096609">
        <w:rPr>
          <w:b/>
          <w:bCs/>
          <w:sz w:val="22"/>
          <w:szCs w:val="22"/>
          <w:lang w:val="sr-Latn-ME"/>
        </w:rPr>
        <w:t>Sažetak bezb</w:t>
      </w:r>
      <w:r w:rsidR="00393BFB" w:rsidRPr="00096609">
        <w:rPr>
          <w:b/>
          <w:bCs/>
          <w:sz w:val="22"/>
          <w:szCs w:val="22"/>
          <w:lang w:val="sr-Latn-ME"/>
        </w:rPr>
        <w:t>j</w:t>
      </w:r>
      <w:r w:rsidRPr="00096609">
        <w:rPr>
          <w:b/>
          <w:bCs/>
          <w:sz w:val="22"/>
          <w:szCs w:val="22"/>
          <w:lang w:val="sr-Latn-ME"/>
        </w:rPr>
        <w:t>ednosnog profila</w:t>
      </w:r>
    </w:p>
    <w:p w14:paraId="448CF177" w14:textId="77777777" w:rsidR="001F7337" w:rsidRPr="00096609" w:rsidRDefault="001F7337" w:rsidP="00365FD0">
      <w:pPr>
        <w:tabs>
          <w:tab w:val="left" w:pos="540"/>
          <w:tab w:val="left" w:pos="569"/>
        </w:tabs>
        <w:jc w:val="both"/>
        <w:rPr>
          <w:b/>
          <w:bCs/>
          <w:sz w:val="22"/>
          <w:szCs w:val="22"/>
          <w:lang w:val="sr-Latn-ME"/>
        </w:rPr>
      </w:pPr>
    </w:p>
    <w:p w14:paraId="6E184728" w14:textId="03615F0F" w:rsidR="001F7337" w:rsidRPr="00096609" w:rsidRDefault="001F7337" w:rsidP="00365FD0">
      <w:pPr>
        <w:tabs>
          <w:tab w:val="left" w:pos="540"/>
          <w:tab w:val="left" w:pos="569"/>
        </w:tabs>
        <w:jc w:val="both"/>
        <w:rPr>
          <w:sz w:val="22"/>
          <w:szCs w:val="22"/>
          <w:lang w:val="sr-Latn-ME"/>
        </w:rPr>
      </w:pPr>
      <w:r w:rsidRPr="00096609">
        <w:rPr>
          <w:sz w:val="22"/>
          <w:szCs w:val="22"/>
          <w:lang w:val="sr-Latn-ME"/>
        </w:rPr>
        <w:t xml:space="preserve">Bezbjednost vakcine Vaxigrip procijenjena je u 46 kliničkih ispitivanja, u kojima je otprilike 17900 ispitanika starijih od 6 mjeseci primilo vakcinu Vaxigrip ili VaxigripTetra i iz podataka tokom praćenja </w:t>
      </w:r>
      <w:r w:rsidR="00824FC2" w:rsidRPr="00096609">
        <w:rPr>
          <w:sz w:val="22"/>
          <w:szCs w:val="22"/>
          <w:lang w:val="sr-Latn-ME"/>
        </w:rPr>
        <w:t>poslije</w:t>
      </w:r>
      <w:r w:rsidRPr="00096609">
        <w:rPr>
          <w:sz w:val="22"/>
          <w:szCs w:val="22"/>
          <w:lang w:val="sr-Latn-ME"/>
        </w:rPr>
        <w:t xml:space="preserve"> stavljanja vakcine u promet.</w:t>
      </w:r>
    </w:p>
    <w:p w14:paraId="516A29CA" w14:textId="77777777" w:rsidR="007708FE" w:rsidRPr="00096609" w:rsidRDefault="007708FE" w:rsidP="00365FD0">
      <w:pPr>
        <w:tabs>
          <w:tab w:val="left" w:pos="540"/>
          <w:tab w:val="left" w:pos="569"/>
        </w:tabs>
        <w:jc w:val="both"/>
        <w:rPr>
          <w:sz w:val="22"/>
          <w:szCs w:val="22"/>
          <w:lang w:val="sr-Latn-ME"/>
        </w:rPr>
      </w:pPr>
    </w:p>
    <w:p w14:paraId="346EBD12" w14:textId="521AB115" w:rsidR="001F7337" w:rsidRPr="00096609" w:rsidRDefault="001F7337" w:rsidP="00365FD0">
      <w:pPr>
        <w:tabs>
          <w:tab w:val="left" w:pos="540"/>
          <w:tab w:val="left" w:pos="569"/>
        </w:tabs>
        <w:jc w:val="both"/>
        <w:rPr>
          <w:sz w:val="22"/>
          <w:szCs w:val="22"/>
          <w:lang w:val="sr-Latn-ME"/>
        </w:rPr>
      </w:pPr>
      <w:r w:rsidRPr="00096609">
        <w:rPr>
          <w:sz w:val="22"/>
          <w:szCs w:val="22"/>
          <w:lang w:val="sr-Latn-ME"/>
        </w:rPr>
        <w:t>Najveći broj reakcija obično se pojavio tokom prvih 3 dana poslije vakcinacije, a prolazile su spontano unutar 1 do 3 dana nakon pojavljivanja. Intenzitet većine tih reakcija je bio blag do umjeren.</w:t>
      </w:r>
    </w:p>
    <w:p w14:paraId="175838FA" w14:textId="77777777" w:rsidR="001F7337" w:rsidRPr="00096609" w:rsidRDefault="001F7337" w:rsidP="00365FD0">
      <w:pPr>
        <w:tabs>
          <w:tab w:val="left" w:pos="540"/>
          <w:tab w:val="left" w:pos="569"/>
        </w:tabs>
        <w:jc w:val="both"/>
        <w:rPr>
          <w:sz w:val="22"/>
          <w:szCs w:val="22"/>
          <w:lang w:val="sr-Latn-ME"/>
        </w:rPr>
      </w:pPr>
    </w:p>
    <w:p w14:paraId="2E8E95B4" w14:textId="77777777" w:rsidR="001F7337" w:rsidRPr="00096609" w:rsidRDefault="001F7337" w:rsidP="00365FD0">
      <w:pPr>
        <w:tabs>
          <w:tab w:val="left" w:pos="540"/>
          <w:tab w:val="left" w:pos="569"/>
        </w:tabs>
        <w:jc w:val="both"/>
        <w:rPr>
          <w:sz w:val="22"/>
          <w:szCs w:val="22"/>
          <w:lang w:val="sr-Latn-ME"/>
        </w:rPr>
      </w:pPr>
      <w:r w:rsidRPr="00096609">
        <w:rPr>
          <w:sz w:val="22"/>
          <w:szCs w:val="22"/>
          <w:lang w:val="sr-Latn-ME"/>
        </w:rPr>
        <w:t>Najčešće prijavljivana neželjena reakcija nakon vakcinacije kod svih populacija, uključujući cijelu grupu djece uzrasta od 6 do 35 mjeseci, bila je bol na mjestu primjene.</w:t>
      </w:r>
    </w:p>
    <w:p w14:paraId="2F11EDCA" w14:textId="77777777" w:rsidR="001F7337" w:rsidRPr="00096609" w:rsidRDefault="001F7337" w:rsidP="00365FD0">
      <w:pPr>
        <w:tabs>
          <w:tab w:val="left" w:pos="540"/>
          <w:tab w:val="left" w:pos="569"/>
        </w:tabs>
        <w:jc w:val="both"/>
        <w:rPr>
          <w:sz w:val="22"/>
          <w:szCs w:val="22"/>
          <w:lang w:val="sr-Latn-ME"/>
        </w:rPr>
      </w:pPr>
    </w:p>
    <w:p w14:paraId="5F9A4B99" w14:textId="02242D36" w:rsidR="001F7337" w:rsidRPr="00096609" w:rsidRDefault="001F7337" w:rsidP="00365FD0">
      <w:pPr>
        <w:tabs>
          <w:tab w:val="left" w:pos="540"/>
          <w:tab w:val="left" w:pos="569"/>
        </w:tabs>
        <w:jc w:val="both"/>
        <w:rPr>
          <w:b/>
          <w:bCs/>
          <w:sz w:val="22"/>
          <w:szCs w:val="22"/>
          <w:lang w:val="sr-Latn-ME"/>
        </w:rPr>
      </w:pPr>
      <w:r w:rsidRPr="00096609">
        <w:rPr>
          <w:b/>
          <w:bCs/>
          <w:sz w:val="22"/>
          <w:szCs w:val="22"/>
          <w:lang w:val="sr-Latn-ME"/>
        </w:rPr>
        <w:t>Tabelarni prikaz neželjenih reakcija</w:t>
      </w:r>
    </w:p>
    <w:p w14:paraId="26A05435" w14:textId="77777777" w:rsidR="00264248" w:rsidRPr="00096609" w:rsidRDefault="00264248" w:rsidP="00365FD0">
      <w:pPr>
        <w:tabs>
          <w:tab w:val="left" w:pos="540"/>
          <w:tab w:val="left" w:pos="569"/>
        </w:tabs>
        <w:jc w:val="both"/>
        <w:rPr>
          <w:b/>
          <w:bCs/>
          <w:sz w:val="22"/>
          <w:szCs w:val="22"/>
          <w:lang w:val="sr-Latn-ME"/>
        </w:rPr>
      </w:pPr>
    </w:p>
    <w:p w14:paraId="3040BB78" w14:textId="77777777" w:rsidR="00264248" w:rsidRPr="00096609" w:rsidRDefault="00264248" w:rsidP="00365FD0">
      <w:pPr>
        <w:tabs>
          <w:tab w:val="left" w:pos="540"/>
          <w:tab w:val="left" w:pos="569"/>
        </w:tabs>
        <w:jc w:val="both"/>
        <w:rPr>
          <w:sz w:val="22"/>
          <w:szCs w:val="22"/>
          <w:lang w:val="sr-Latn-ME"/>
        </w:rPr>
      </w:pPr>
      <w:r w:rsidRPr="00096609">
        <w:rPr>
          <w:sz w:val="22"/>
          <w:szCs w:val="22"/>
          <w:lang w:val="sr-Latn-ME"/>
        </w:rPr>
        <w:t>Neželjena dejstva su klasifikovana prema svojoj učestalosti, a na osnovu sljedećih opšteprihvaćenih kriterijuma:</w:t>
      </w:r>
    </w:p>
    <w:p w14:paraId="3E64A689" w14:textId="77777777" w:rsidR="00264248" w:rsidRPr="00096609" w:rsidRDefault="00264248" w:rsidP="00365FD0">
      <w:pPr>
        <w:tabs>
          <w:tab w:val="left" w:pos="540"/>
          <w:tab w:val="left" w:pos="569"/>
        </w:tabs>
        <w:jc w:val="both"/>
        <w:rPr>
          <w:sz w:val="22"/>
          <w:szCs w:val="22"/>
          <w:lang w:val="sr-Latn-ME"/>
        </w:rPr>
      </w:pPr>
      <w:r w:rsidRPr="00096609">
        <w:rPr>
          <w:sz w:val="22"/>
          <w:szCs w:val="22"/>
          <w:lang w:val="sr-Latn-ME"/>
        </w:rPr>
        <w:t>• Veoma često: (≥1/10)</w:t>
      </w:r>
    </w:p>
    <w:p w14:paraId="3655BB99" w14:textId="77777777" w:rsidR="00264248" w:rsidRPr="00096609" w:rsidRDefault="00264248" w:rsidP="00365FD0">
      <w:pPr>
        <w:tabs>
          <w:tab w:val="left" w:pos="540"/>
          <w:tab w:val="left" w:pos="569"/>
        </w:tabs>
        <w:jc w:val="both"/>
        <w:rPr>
          <w:sz w:val="22"/>
          <w:szCs w:val="22"/>
          <w:lang w:val="sr-Latn-ME"/>
        </w:rPr>
      </w:pPr>
      <w:r w:rsidRPr="00096609">
        <w:rPr>
          <w:sz w:val="22"/>
          <w:szCs w:val="22"/>
          <w:lang w:val="sr-Latn-ME"/>
        </w:rPr>
        <w:t>• Često: (≥1/100 do &lt;1/10)</w:t>
      </w:r>
    </w:p>
    <w:p w14:paraId="120AB0A8" w14:textId="77777777" w:rsidR="00264248" w:rsidRPr="00096609" w:rsidRDefault="00264248" w:rsidP="00365FD0">
      <w:pPr>
        <w:tabs>
          <w:tab w:val="left" w:pos="540"/>
          <w:tab w:val="left" w:pos="569"/>
        </w:tabs>
        <w:jc w:val="both"/>
        <w:rPr>
          <w:sz w:val="22"/>
          <w:szCs w:val="22"/>
          <w:lang w:val="sr-Latn-ME"/>
        </w:rPr>
      </w:pPr>
      <w:r w:rsidRPr="00096609">
        <w:rPr>
          <w:sz w:val="22"/>
          <w:szCs w:val="22"/>
          <w:lang w:val="sr-Latn-ME"/>
        </w:rPr>
        <w:t>• Povremeno: (≥1/1000 do &lt;1/100)</w:t>
      </w:r>
    </w:p>
    <w:p w14:paraId="3F27C8DD" w14:textId="77777777" w:rsidR="00264248" w:rsidRPr="00096609" w:rsidRDefault="00264248" w:rsidP="00365FD0">
      <w:pPr>
        <w:tabs>
          <w:tab w:val="left" w:pos="540"/>
          <w:tab w:val="left" w:pos="569"/>
        </w:tabs>
        <w:jc w:val="both"/>
        <w:rPr>
          <w:sz w:val="22"/>
          <w:szCs w:val="22"/>
          <w:lang w:val="sr-Latn-ME"/>
        </w:rPr>
      </w:pPr>
      <w:r w:rsidRPr="00096609">
        <w:rPr>
          <w:sz w:val="22"/>
          <w:szCs w:val="22"/>
          <w:lang w:val="sr-Latn-ME"/>
        </w:rPr>
        <w:t>• Rijetko: (≥1/10000 do &lt; 1/1000)</w:t>
      </w:r>
    </w:p>
    <w:p w14:paraId="7451AA16" w14:textId="77777777" w:rsidR="00264248" w:rsidRPr="00096609" w:rsidRDefault="00264248" w:rsidP="00365FD0">
      <w:pPr>
        <w:tabs>
          <w:tab w:val="left" w:pos="540"/>
          <w:tab w:val="left" w:pos="569"/>
        </w:tabs>
        <w:jc w:val="both"/>
        <w:rPr>
          <w:sz w:val="22"/>
          <w:szCs w:val="22"/>
          <w:lang w:val="sr-Latn-ME"/>
        </w:rPr>
      </w:pPr>
      <w:r w:rsidRPr="00096609">
        <w:rPr>
          <w:sz w:val="22"/>
          <w:szCs w:val="22"/>
          <w:lang w:val="sr-Latn-ME"/>
        </w:rPr>
        <w:t>• Veoma rijetko: (&lt;1/10000)</w:t>
      </w:r>
    </w:p>
    <w:p w14:paraId="632C1BE6" w14:textId="7BF70C18" w:rsidR="00264248" w:rsidRPr="00096609" w:rsidRDefault="00264248" w:rsidP="00365FD0">
      <w:pPr>
        <w:tabs>
          <w:tab w:val="left" w:pos="540"/>
          <w:tab w:val="left" w:pos="569"/>
        </w:tabs>
        <w:jc w:val="both"/>
        <w:rPr>
          <w:sz w:val="22"/>
          <w:szCs w:val="22"/>
          <w:lang w:val="sr-Latn-ME"/>
        </w:rPr>
      </w:pPr>
      <w:r w:rsidRPr="00096609">
        <w:rPr>
          <w:sz w:val="22"/>
          <w:szCs w:val="22"/>
          <w:lang w:val="sr-Latn-ME"/>
        </w:rPr>
        <w:t>• Nepoznate učestalosti : ne može se procijeniti na osnovu dostupnih podataka</w:t>
      </w:r>
    </w:p>
    <w:p w14:paraId="5F494329" w14:textId="77777777" w:rsidR="00264248" w:rsidRPr="00096609" w:rsidRDefault="00264248" w:rsidP="00365FD0">
      <w:pPr>
        <w:tabs>
          <w:tab w:val="left" w:pos="540"/>
          <w:tab w:val="left" w:pos="569"/>
        </w:tabs>
        <w:jc w:val="both"/>
        <w:rPr>
          <w:b/>
          <w:bCs/>
          <w:sz w:val="22"/>
          <w:szCs w:val="22"/>
          <w:lang w:val="sr-Latn-ME"/>
        </w:rPr>
      </w:pPr>
    </w:p>
    <w:p w14:paraId="2386FF98" w14:textId="77777777" w:rsidR="001F7337" w:rsidRPr="00096609" w:rsidRDefault="001F7337" w:rsidP="00365FD0">
      <w:pPr>
        <w:tabs>
          <w:tab w:val="left" w:pos="540"/>
          <w:tab w:val="left" w:pos="569"/>
        </w:tabs>
        <w:jc w:val="both"/>
        <w:rPr>
          <w:i/>
          <w:iCs/>
          <w:sz w:val="22"/>
          <w:szCs w:val="22"/>
          <w:lang w:val="sr-Latn-ME"/>
        </w:rPr>
      </w:pPr>
      <w:r w:rsidRPr="00096609">
        <w:rPr>
          <w:i/>
          <w:iCs/>
          <w:sz w:val="22"/>
          <w:szCs w:val="22"/>
          <w:lang w:val="sr-Latn-ME"/>
        </w:rPr>
        <w:t>Odrasli i starije osobe</w:t>
      </w:r>
    </w:p>
    <w:p w14:paraId="5AC41423" w14:textId="77777777" w:rsidR="007708FE" w:rsidRPr="00096609" w:rsidRDefault="007708FE" w:rsidP="00365FD0">
      <w:pPr>
        <w:tabs>
          <w:tab w:val="left" w:pos="540"/>
          <w:tab w:val="left" w:pos="569"/>
        </w:tabs>
        <w:jc w:val="both"/>
        <w:rPr>
          <w:sz w:val="22"/>
          <w:szCs w:val="22"/>
          <w:lang w:val="sr-Latn-ME"/>
        </w:rPr>
      </w:pPr>
    </w:p>
    <w:p w14:paraId="0D083C1E" w14:textId="0542EEDD" w:rsidR="001F7337" w:rsidRPr="00096609" w:rsidRDefault="001F7337" w:rsidP="00365FD0">
      <w:pPr>
        <w:tabs>
          <w:tab w:val="left" w:pos="540"/>
          <w:tab w:val="left" w:pos="569"/>
        </w:tabs>
        <w:jc w:val="both"/>
        <w:rPr>
          <w:sz w:val="22"/>
          <w:szCs w:val="22"/>
          <w:lang w:val="sr-Latn-ME"/>
        </w:rPr>
      </w:pPr>
      <w:r w:rsidRPr="00096609">
        <w:rPr>
          <w:sz w:val="22"/>
          <w:szCs w:val="22"/>
          <w:lang w:val="sr-Latn-ME"/>
        </w:rPr>
        <w:t>Bezb</w:t>
      </w:r>
      <w:r w:rsidR="00A50EEC" w:rsidRPr="00096609">
        <w:rPr>
          <w:sz w:val="22"/>
          <w:szCs w:val="22"/>
          <w:lang w:val="sr-Latn-ME"/>
        </w:rPr>
        <w:t>j</w:t>
      </w:r>
      <w:r w:rsidRPr="00096609">
        <w:rPr>
          <w:sz w:val="22"/>
          <w:szCs w:val="22"/>
          <w:lang w:val="sr-Latn-ME"/>
        </w:rPr>
        <w:t>ednosni profil zasniva se na:</w:t>
      </w:r>
    </w:p>
    <w:p w14:paraId="0FF712D5" w14:textId="7AF4737B" w:rsidR="001F7337" w:rsidRPr="00096609" w:rsidRDefault="001F7337" w:rsidP="00365FD0">
      <w:pPr>
        <w:tabs>
          <w:tab w:val="left" w:pos="540"/>
          <w:tab w:val="left" w:pos="569"/>
        </w:tabs>
        <w:jc w:val="both"/>
        <w:rPr>
          <w:sz w:val="22"/>
          <w:szCs w:val="22"/>
          <w:lang w:val="sr-Latn-ME"/>
        </w:rPr>
      </w:pPr>
      <w:r w:rsidRPr="00096609">
        <w:rPr>
          <w:sz w:val="22"/>
          <w:szCs w:val="22"/>
          <w:lang w:val="sr-Latn-ME"/>
        </w:rPr>
        <w:t>•</w:t>
      </w:r>
      <w:r w:rsidRPr="00096609">
        <w:rPr>
          <w:sz w:val="22"/>
          <w:szCs w:val="22"/>
          <w:lang w:val="sr-Latn-ME"/>
        </w:rPr>
        <w:tab/>
        <w:t xml:space="preserve">podacima iz kliničkih ispitivanja </w:t>
      </w:r>
      <w:r w:rsidR="007708FE" w:rsidRPr="00096609">
        <w:rPr>
          <w:sz w:val="22"/>
          <w:szCs w:val="22"/>
          <w:lang w:val="sr-Latn-ME"/>
        </w:rPr>
        <w:t>s</w:t>
      </w:r>
      <w:r w:rsidRPr="00096609">
        <w:rPr>
          <w:sz w:val="22"/>
          <w:szCs w:val="22"/>
          <w:lang w:val="sr-Latn-ME"/>
        </w:rPr>
        <w:t>provedenim na više od 8000 odraslih osoba (5064 za Vaxigrip, 3040 za VaxigripTetra) i na više od 5800 odraslih osoba starijih od 60 godina (4468 za Vaxigrip, 1392 za VaxigripTetra),</w:t>
      </w:r>
    </w:p>
    <w:p w14:paraId="154BA350" w14:textId="6B0E74C5" w:rsidR="007708FE" w:rsidRPr="00096609" w:rsidRDefault="001F7337" w:rsidP="00365FD0">
      <w:pPr>
        <w:tabs>
          <w:tab w:val="left" w:pos="540"/>
          <w:tab w:val="left" w:pos="569"/>
        </w:tabs>
        <w:jc w:val="both"/>
        <w:rPr>
          <w:sz w:val="22"/>
          <w:szCs w:val="22"/>
          <w:lang w:val="sr-Latn-ME"/>
        </w:rPr>
      </w:pPr>
      <w:r w:rsidRPr="00096609">
        <w:rPr>
          <w:sz w:val="22"/>
          <w:szCs w:val="22"/>
          <w:lang w:val="sr-Latn-ME"/>
        </w:rPr>
        <w:t>•</w:t>
      </w:r>
      <w:r w:rsidRPr="00096609">
        <w:rPr>
          <w:sz w:val="22"/>
          <w:szCs w:val="22"/>
          <w:lang w:val="sr-Latn-ME"/>
        </w:rPr>
        <w:tab/>
        <w:t>podacima koji su dobijeni praćenjem poslije stavljanja vakcine u promet širom svijeta</w:t>
      </w:r>
    </w:p>
    <w:p w14:paraId="4A3CBAD5" w14:textId="5528B243" w:rsidR="001F7337" w:rsidRPr="00096609" w:rsidRDefault="001F7337" w:rsidP="00365FD0">
      <w:pPr>
        <w:tabs>
          <w:tab w:val="left" w:pos="540"/>
          <w:tab w:val="left" w:pos="569"/>
        </w:tabs>
        <w:jc w:val="both"/>
        <w:rPr>
          <w:sz w:val="22"/>
          <w:szCs w:val="22"/>
          <w:lang w:val="sr-Latn-ME"/>
        </w:rPr>
      </w:pPr>
      <w:r w:rsidRPr="00096609">
        <w:rPr>
          <w:sz w:val="22"/>
          <w:szCs w:val="22"/>
          <w:lang w:val="sr-Latn-ME"/>
        </w:rPr>
        <w:t>Kod odraslih osoba, najčešće prijavljene neželjene reakcije poslije vakcinacije su bol na mjestu primjene (52,8%), glavobolja (27,8%), mijalgija (23,0%), malaksalost (19,2%).</w:t>
      </w:r>
    </w:p>
    <w:p w14:paraId="52D5CFB8" w14:textId="7A3403E1" w:rsidR="00B234E9" w:rsidRPr="00096609" w:rsidRDefault="001F7337" w:rsidP="00365FD0">
      <w:pPr>
        <w:tabs>
          <w:tab w:val="left" w:pos="540"/>
          <w:tab w:val="left" w:pos="569"/>
        </w:tabs>
        <w:jc w:val="both"/>
        <w:rPr>
          <w:rFonts w:eastAsia="Calibri"/>
          <w:b/>
          <w:bCs/>
          <w:sz w:val="22"/>
          <w:szCs w:val="22"/>
          <w:lang w:val="sr-Latn-ME"/>
        </w:rPr>
      </w:pPr>
      <w:r w:rsidRPr="00096609">
        <w:rPr>
          <w:sz w:val="22"/>
          <w:szCs w:val="22"/>
          <w:lang w:val="sr-Latn-ME"/>
        </w:rPr>
        <w:t>Kod starijih osoba, najčešće prijavljene neželjene reakcije poslije vakcinacije su bol na mjestu primjene (25,8%), glavobolja (15,6%), mijalgija (13,9%).</w:t>
      </w:r>
    </w:p>
    <w:p w14:paraId="4D740F8A" w14:textId="77777777" w:rsidR="00B234E9" w:rsidRPr="00096609" w:rsidRDefault="00B234E9" w:rsidP="00365FD0">
      <w:pPr>
        <w:tabs>
          <w:tab w:val="left" w:pos="540"/>
          <w:tab w:val="left" w:pos="569"/>
        </w:tabs>
        <w:jc w:val="both"/>
        <w:rPr>
          <w:rFonts w:eastAsia="Calibri"/>
          <w:b/>
          <w:bCs/>
          <w:sz w:val="22"/>
          <w:szCs w:val="22"/>
          <w:lang w:val="sr-Latn-ME"/>
        </w:rPr>
      </w:pPr>
    </w:p>
    <w:p w14:paraId="79F7B4A3" w14:textId="3935DDE3" w:rsidR="001F7337" w:rsidRDefault="001F7337" w:rsidP="00365FD0">
      <w:pPr>
        <w:jc w:val="both"/>
        <w:rPr>
          <w:rFonts w:eastAsia="Calibri"/>
          <w:b/>
          <w:bCs/>
          <w:sz w:val="22"/>
          <w:szCs w:val="22"/>
          <w:lang w:val="sr-Latn-ME"/>
        </w:rPr>
      </w:pPr>
      <w:r w:rsidRPr="00096609">
        <w:rPr>
          <w:rFonts w:eastAsia="Calibri"/>
          <w:b/>
          <w:bCs/>
          <w:sz w:val="22"/>
          <w:szCs w:val="22"/>
          <w:lang w:val="sr-Latn-ME"/>
        </w:rPr>
        <w:t>Tabela 1: Neželjene reakcije prijavljene kod odraslih i starijih osoba</w:t>
      </w:r>
    </w:p>
    <w:p w14:paraId="628E2009" w14:textId="77777777" w:rsidR="00096609" w:rsidRPr="00096609" w:rsidRDefault="00096609" w:rsidP="00365FD0">
      <w:pPr>
        <w:jc w:val="both"/>
        <w:rPr>
          <w:rFonts w:eastAsia="Calibri"/>
          <w:b/>
          <w:bCs/>
          <w:sz w:val="22"/>
          <w:szCs w:val="22"/>
          <w:lang w:val="sr-Latn-ME"/>
        </w:rPr>
      </w:pPr>
    </w:p>
    <w:tbl>
      <w:tblPr>
        <w:tblW w:w="8970" w:type="dxa"/>
        <w:tblInd w:w="114" w:type="dxa"/>
        <w:tblLayout w:type="fixed"/>
        <w:tblCellMar>
          <w:left w:w="0" w:type="dxa"/>
          <w:right w:w="0" w:type="dxa"/>
        </w:tblCellMar>
        <w:tblLook w:val="0000" w:firstRow="0" w:lastRow="0" w:firstColumn="0" w:lastColumn="0" w:noHBand="0" w:noVBand="0"/>
      </w:tblPr>
      <w:tblGrid>
        <w:gridCol w:w="7083"/>
        <w:gridCol w:w="1887"/>
      </w:tblGrid>
      <w:tr w:rsidR="00C10A3C" w:rsidRPr="00096609" w14:paraId="7D1DD10C" w14:textId="77777777" w:rsidTr="00707FFE">
        <w:trPr>
          <w:trHeight w:val="251"/>
        </w:trPr>
        <w:tc>
          <w:tcPr>
            <w:tcW w:w="7083" w:type="dxa"/>
            <w:tcBorders>
              <w:top w:val="single" w:sz="4" w:space="0" w:color="000000"/>
              <w:left w:val="single" w:sz="4" w:space="0" w:color="000000"/>
              <w:bottom w:val="single" w:sz="4" w:space="0" w:color="000000"/>
              <w:right w:val="single" w:sz="4" w:space="0" w:color="000000"/>
            </w:tcBorders>
            <w:shd w:val="clear" w:color="auto" w:fill="F1F1F1"/>
          </w:tcPr>
          <w:p w14:paraId="1836ABBC" w14:textId="77777777" w:rsidR="00C10A3C" w:rsidRPr="00096609" w:rsidRDefault="00C10A3C" w:rsidP="00365FD0">
            <w:pPr>
              <w:kinsoku w:val="0"/>
              <w:overflowPunct w:val="0"/>
              <w:autoSpaceDE w:val="0"/>
              <w:autoSpaceDN w:val="0"/>
              <w:adjustRightInd w:val="0"/>
              <w:ind w:left="12"/>
              <w:jc w:val="both"/>
              <w:rPr>
                <w:rFonts w:eastAsia="SimSun"/>
                <w:b/>
                <w:bCs/>
                <w:spacing w:val="-2"/>
                <w:sz w:val="22"/>
                <w:szCs w:val="22"/>
                <w:lang w:val="sr-Latn-ME" w:eastAsia="en-GB"/>
              </w:rPr>
            </w:pPr>
            <w:r w:rsidRPr="00096609">
              <w:rPr>
                <w:rFonts w:eastAsia="SimSun"/>
                <w:b/>
                <w:bCs/>
                <w:spacing w:val="-2"/>
                <w:sz w:val="22"/>
                <w:szCs w:val="22"/>
                <w:lang w:val="sr-Latn-ME" w:eastAsia="en-GB"/>
              </w:rPr>
              <w:t>NEŽELJENA REAKCIJA</w:t>
            </w:r>
          </w:p>
        </w:tc>
        <w:tc>
          <w:tcPr>
            <w:tcW w:w="1887" w:type="dxa"/>
            <w:tcBorders>
              <w:top w:val="single" w:sz="4" w:space="0" w:color="000000"/>
              <w:left w:val="single" w:sz="4" w:space="0" w:color="000000"/>
              <w:bottom w:val="single" w:sz="4" w:space="0" w:color="000000"/>
              <w:right w:val="single" w:sz="4" w:space="0" w:color="000000"/>
            </w:tcBorders>
            <w:shd w:val="clear" w:color="auto" w:fill="F1F1F1"/>
          </w:tcPr>
          <w:p w14:paraId="0466F6FC" w14:textId="77777777" w:rsidR="00C10A3C" w:rsidRPr="00096609" w:rsidRDefault="00C10A3C" w:rsidP="00365FD0">
            <w:pPr>
              <w:kinsoku w:val="0"/>
              <w:overflowPunct w:val="0"/>
              <w:autoSpaceDE w:val="0"/>
              <w:autoSpaceDN w:val="0"/>
              <w:adjustRightInd w:val="0"/>
              <w:ind w:left="108"/>
              <w:jc w:val="both"/>
              <w:rPr>
                <w:rFonts w:eastAsia="SimSun"/>
                <w:b/>
                <w:bCs/>
                <w:spacing w:val="-2"/>
                <w:sz w:val="22"/>
                <w:szCs w:val="22"/>
                <w:lang w:val="sr-Latn-ME" w:eastAsia="en-GB"/>
              </w:rPr>
            </w:pPr>
            <w:r w:rsidRPr="00096609">
              <w:rPr>
                <w:rFonts w:eastAsia="SimSun"/>
                <w:b/>
                <w:bCs/>
                <w:spacing w:val="-2"/>
                <w:sz w:val="22"/>
                <w:szCs w:val="22"/>
                <w:lang w:val="sr-Latn-ME" w:eastAsia="en-GB"/>
              </w:rPr>
              <w:t>UČESTALOST</w:t>
            </w:r>
          </w:p>
        </w:tc>
      </w:tr>
      <w:tr w:rsidR="00C10A3C" w:rsidRPr="00096609" w14:paraId="516C5074" w14:textId="77777777" w:rsidTr="00707FFE">
        <w:trPr>
          <w:trHeight w:val="253"/>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7BE9BFB4" w14:textId="77777777"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Poremećaji krvi i limfnog sistema</w:t>
            </w:r>
          </w:p>
        </w:tc>
      </w:tr>
      <w:tr w:rsidR="00C10A3C" w:rsidRPr="00096609" w14:paraId="5EE5739C" w14:textId="77777777" w:rsidTr="00707FFE">
        <w:trPr>
          <w:trHeight w:val="251"/>
        </w:trPr>
        <w:tc>
          <w:tcPr>
            <w:tcW w:w="7083" w:type="dxa"/>
            <w:tcBorders>
              <w:top w:val="single" w:sz="4" w:space="0" w:color="000000"/>
              <w:left w:val="single" w:sz="4" w:space="0" w:color="000000"/>
              <w:bottom w:val="single" w:sz="4" w:space="0" w:color="000000"/>
              <w:right w:val="single" w:sz="4" w:space="0" w:color="000000"/>
            </w:tcBorders>
          </w:tcPr>
          <w:p w14:paraId="435759EB"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vertAlign w:val="superscript"/>
                <w:lang w:val="sr-Latn-ME" w:eastAsia="en-GB"/>
              </w:rPr>
            </w:pPr>
            <w:r w:rsidRPr="00096609">
              <w:rPr>
                <w:rFonts w:eastAsia="SimSun"/>
                <w:spacing w:val="-2"/>
                <w:sz w:val="22"/>
                <w:szCs w:val="22"/>
                <w:lang w:val="sr-Latn-ME" w:eastAsia="en-GB"/>
              </w:rPr>
              <w:t>limfadenopatija</w:t>
            </w:r>
            <w:r w:rsidRPr="00096609">
              <w:rPr>
                <w:rFonts w:eastAsia="SimSun"/>
                <w:spacing w:val="-2"/>
                <w:sz w:val="22"/>
                <w:szCs w:val="22"/>
                <w:vertAlign w:val="superscript"/>
                <w:lang w:val="sr-Latn-ME" w:eastAsia="en-GB"/>
              </w:rPr>
              <w:t>(1)</w:t>
            </w:r>
          </w:p>
        </w:tc>
        <w:tc>
          <w:tcPr>
            <w:tcW w:w="1887" w:type="dxa"/>
            <w:tcBorders>
              <w:top w:val="single" w:sz="4" w:space="0" w:color="000000"/>
              <w:left w:val="single" w:sz="4" w:space="0" w:color="000000"/>
              <w:bottom w:val="single" w:sz="4" w:space="0" w:color="000000"/>
              <w:right w:val="single" w:sz="4" w:space="0" w:color="000000"/>
            </w:tcBorders>
          </w:tcPr>
          <w:p w14:paraId="092155CE"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4AE03CF9"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23911538"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prolazna trombocitopenija</w:t>
            </w:r>
          </w:p>
        </w:tc>
        <w:tc>
          <w:tcPr>
            <w:tcW w:w="1887" w:type="dxa"/>
            <w:tcBorders>
              <w:top w:val="single" w:sz="4" w:space="0" w:color="000000"/>
              <w:left w:val="single" w:sz="4" w:space="0" w:color="000000"/>
              <w:bottom w:val="single" w:sz="4" w:space="0" w:color="000000"/>
              <w:right w:val="single" w:sz="4" w:space="0" w:color="000000"/>
            </w:tcBorders>
          </w:tcPr>
          <w:p w14:paraId="0FE7CE41"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nepoznato*</w:t>
            </w:r>
          </w:p>
        </w:tc>
      </w:tr>
      <w:tr w:rsidR="00C10A3C" w:rsidRPr="00096609" w14:paraId="0A6F81B2" w14:textId="77777777" w:rsidTr="00707FFE">
        <w:trPr>
          <w:trHeight w:val="254"/>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790007D" w14:textId="0F2F7E21"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Poremećaji imun</w:t>
            </w:r>
            <w:r w:rsidR="006960E0" w:rsidRPr="00096609">
              <w:rPr>
                <w:rFonts w:eastAsia="SimSun"/>
                <w:b/>
                <w:bCs/>
                <w:i/>
                <w:iCs/>
                <w:sz w:val="22"/>
                <w:szCs w:val="22"/>
                <w:lang w:val="sr-Latn-ME" w:eastAsia="en-GB"/>
              </w:rPr>
              <w:t>o</w:t>
            </w:r>
            <w:r w:rsidR="00B234E9" w:rsidRPr="00096609">
              <w:rPr>
                <w:rFonts w:eastAsia="SimSun"/>
                <w:b/>
                <w:bCs/>
                <w:i/>
                <w:iCs/>
                <w:sz w:val="22"/>
                <w:szCs w:val="22"/>
                <w:lang w:val="sr-Latn-ME" w:eastAsia="en-GB"/>
              </w:rPr>
              <w:t>g</w:t>
            </w:r>
            <w:r w:rsidRPr="00096609">
              <w:rPr>
                <w:rFonts w:eastAsia="SimSun"/>
                <w:b/>
                <w:bCs/>
                <w:i/>
                <w:iCs/>
                <w:sz w:val="22"/>
                <w:szCs w:val="22"/>
                <w:lang w:val="sr-Latn-ME" w:eastAsia="en-GB"/>
              </w:rPr>
              <w:t xml:space="preserve"> sistema</w:t>
            </w:r>
          </w:p>
        </w:tc>
      </w:tr>
      <w:tr w:rsidR="00C10A3C" w:rsidRPr="00096609" w14:paraId="107E54A5" w14:textId="77777777" w:rsidTr="00707FFE">
        <w:trPr>
          <w:trHeight w:val="757"/>
        </w:trPr>
        <w:tc>
          <w:tcPr>
            <w:tcW w:w="7083" w:type="dxa"/>
            <w:tcBorders>
              <w:top w:val="single" w:sz="4" w:space="0" w:color="000000"/>
              <w:left w:val="single" w:sz="4" w:space="0" w:color="000000"/>
              <w:bottom w:val="single" w:sz="4" w:space="0" w:color="000000"/>
              <w:right w:val="single" w:sz="4" w:space="0" w:color="000000"/>
            </w:tcBorders>
          </w:tcPr>
          <w:p w14:paraId="72CF4BAC"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lastRenderedPageBreak/>
              <w:t>alergijske reakcije kao što su preosjetljivost</w:t>
            </w:r>
            <w:r w:rsidRPr="00096609">
              <w:rPr>
                <w:rFonts w:eastAsia="SimSun"/>
                <w:sz w:val="22"/>
                <w:szCs w:val="22"/>
                <w:vertAlign w:val="superscript"/>
                <w:lang w:val="sr-Latn-ME" w:eastAsia="en-GB"/>
              </w:rPr>
              <w:t>(2)</w:t>
            </w:r>
            <w:r w:rsidRPr="00096609">
              <w:rPr>
                <w:rFonts w:eastAsia="SimSun"/>
                <w:sz w:val="22"/>
                <w:szCs w:val="22"/>
                <w:lang w:val="sr-Latn-ME" w:eastAsia="en-GB"/>
              </w:rPr>
              <w:t>, atopijski dermatitis</w:t>
            </w:r>
            <w:r w:rsidRPr="00096609">
              <w:rPr>
                <w:rFonts w:eastAsia="SimSun"/>
                <w:sz w:val="22"/>
                <w:szCs w:val="22"/>
                <w:vertAlign w:val="superscript"/>
                <w:lang w:val="sr-Latn-ME" w:eastAsia="en-GB"/>
              </w:rPr>
              <w:t>(2)</w:t>
            </w:r>
            <w:r w:rsidRPr="00096609">
              <w:rPr>
                <w:rFonts w:eastAsia="SimSun"/>
                <w:sz w:val="22"/>
                <w:szCs w:val="22"/>
                <w:lang w:val="sr-Latn-ME" w:eastAsia="en-GB"/>
              </w:rPr>
              <w:t>, koprivnjača</w:t>
            </w:r>
            <w:r w:rsidRPr="00096609">
              <w:rPr>
                <w:rFonts w:eastAsia="SimSun"/>
                <w:sz w:val="22"/>
                <w:szCs w:val="22"/>
                <w:vertAlign w:val="superscript"/>
                <w:lang w:val="sr-Latn-ME" w:eastAsia="en-GB"/>
              </w:rPr>
              <w:t>(2,3)</w:t>
            </w:r>
            <w:r w:rsidRPr="00096609">
              <w:rPr>
                <w:rFonts w:eastAsia="SimSun"/>
                <w:sz w:val="22"/>
                <w:szCs w:val="22"/>
                <w:lang w:val="sr-Latn-ME" w:eastAsia="en-GB"/>
              </w:rPr>
              <w:t>,</w:t>
            </w:r>
            <w:r w:rsidRPr="00096609">
              <w:rPr>
                <w:rFonts w:eastAsia="SimSun"/>
                <w:spacing w:val="-7"/>
                <w:sz w:val="22"/>
                <w:szCs w:val="22"/>
                <w:lang w:val="sr-Latn-ME" w:eastAsia="en-GB"/>
              </w:rPr>
              <w:t xml:space="preserve"> </w:t>
            </w:r>
            <w:r w:rsidRPr="00096609">
              <w:rPr>
                <w:rFonts w:eastAsia="SimSun"/>
                <w:sz w:val="22"/>
                <w:szCs w:val="22"/>
                <w:lang w:val="sr-Latn-ME" w:eastAsia="en-GB"/>
              </w:rPr>
              <w:t>orofaringealni</w:t>
            </w:r>
            <w:r w:rsidRPr="00096609">
              <w:rPr>
                <w:rFonts w:eastAsia="SimSun"/>
                <w:spacing w:val="-5"/>
                <w:sz w:val="22"/>
                <w:szCs w:val="22"/>
                <w:lang w:val="sr-Latn-ME" w:eastAsia="en-GB"/>
              </w:rPr>
              <w:t xml:space="preserve"> </w:t>
            </w:r>
            <w:r w:rsidRPr="00096609">
              <w:rPr>
                <w:rFonts w:eastAsia="SimSun"/>
                <w:sz w:val="22"/>
                <w:szCs w:val="22"/>
                <w:lang w:val="sr-Latn-ME" w:eastAsia="en-GB"/>
              </w:rPr>
              <w:t>bol,</w:t>
            </w:r>
            <w:r w:rsidRPr="00096609">
              <w:rPr>
                <w:rFonts w:eastAsia="SimSun"/>
                <w:spacing w:val="-7"/>
                <w:sz w:val="22"/>
                <w:szCs w:val="22"/>
                <w:lang w:val="sr-Latn-ME" w:eastAsia="en-GB"/>
              </w:rPr>
              <w:t xml:space="preserve"> </w:t>
            </w:r>
            <w:r w:rsidRPr="00096609">
              <w:rPr>
                <w:rFonts w:eastAsia="SimSun"/>
                <w:sz w:val="22"/>
                <w:szCs w:val="22"/>
                <w:lang w:val="sr-Latn-ME" w:eastAsia="en-GB"/>
              </w:rPr>
              <w:t>astma</w:t>
            </w:r>
            <w:r w:rsidRPr="00096609">
              <w:rPr>
                <w:rFonts w:eastAsia="SimSun"/>
                <w:sz w:val="22"/>
                <w:szCs w:val="22"/>
                <w:vertAlign w:val="superscript"/>
                <w:lang w:val="sr-Latn-ME" w:eastAsia="en-GB"/>
              </w:rPr>
              <w:t>(1)</w:t>
            </w:r>
            <w:r w:rsidRPr="00096609">
              <w:rPr>
                <w:rFonts w:eastAsia="SimSun"/>
                <w:sz w:val="22"/>
                <w:szCs w:val="22"/>
                <w:lang w:val="sr-Latn-ME" w:eastAsia="en-GB"/>
              </w:rPr>
              <w:t>,</w:t>
            </w:r>
            <w:r w:rsidRPr="00096609">
              <w:rPr>
                <w:rFonts w:eastAsia="SimSun"/>
                <w:spacing w:val="-7"/>
                <w:sz w:val="22"/>
                <w:szCs w:val="22"/>
                <w:lang w:val="sr-Latn-ME" w:eastAsia="en-GB"/>
              </w:rPr>
              <w:t xml:space="preserve"> </w:t>
            </w:r>
            <w:r w:rsidRPr="00096609">
              <w:rPr>
                <w:rFonts w:eastAsia="SimSun"/>
                <w:sz w:val="22"/>
                <w:szCs w:val="22"/>
                <w:lang w:val="sr-Latn-ME" w:eastAsia="en-GB"/>
              </w:rPr>
              <w:t>alergijski</w:t>
            </w:r>
            <w:r w:rsidRPr="00096609">
              <w:rPr>
                <w:rFonts w:eastAsia="SimSun"/>
                <w:spacing w:val="-6"/>
                <w:sz w:val="22"/>
                <w:szCs w:val="22"/>
                <w:lang w:val="sr-Latn-ME" w:eastAsia="en-GB"/>
              </w:rPr>
              <w:t xml:space="preserve"> </w:t>
            </w:r>
            <w:r w:rsidRPr="00096609">
              <w:rPr>
                <w:rFonts w:eastAsia="SimSun"/>
                <w:sz w:val="22"/>
                <w:szCs w:val="22"/>
                <w:lang w:val="sr-Latn-ME" w:eastAsia="en-GB"/>
              </w:rPr>
              <w:t>rinitis</w:t>
            </w:r>
            <w:r w:rsidRPr="00096609">
              <w:rPr>
                <w:rFonts w:eastAsia="SimSun"/>
                <w:sz w:val="22"/>
                <w:szCs w:val="22"/>
                <w:vertAlign w:val="superscript"/>
                <w:lang w:val="sr-Latn-ME" w:eastAsia="en-GB"/>
              </w:rPr>
              <w:t>(2)</w:t>
            </w:r>
            <w:r w:rsidRPr="00096609">
              <w:rPr>
                <w:rFonts w:eastAsia="SimSun"/>
                <w:sz w:val="22"/>
                <w:szCs w:val="22"/>
                <w:lang w:val="sr-Latn-ME" w:eastAsia="en-GB"/>
              </w:rPr>
              <w:t>,</w:t>
            </w:r>
            <w:r w:rsidRPr="00096609">
              <w:rPr>
                <w:rFonts w:eastAsia="SimSun"/>
                <w:spacing w:val="-7"/>
                <w:sz w:val="22"/>
                <w:szCs w:val="22"/>
                <w:lang w:val="sr-Latn-ME" w:eastAsia="en-GB"/>
              </w:rPr>
              <w:t xml:space="preserve"> </w:t>
            </w:r>
            <w:r w:rsidRPr="00096609">
              <w:rPr>
                <w:rFonts w:eastAsia="SimSun"/>
                <w:sz w:val="22"/>
                <w:szCs w:val="22"/>
                <w:lang w:val="sr-Latn-ME" w:eastAsia="en-GB"/>
              </w:rPr>
              <w:t>rinoreja</w:t>
            </w:r>
            <w:r w:rsidRPr="00096609">
              <w:rPr>
                <w:rFonts w:eastAsia="SimSun"/>
                <w:sz w:val="22"/>
                <w:szCs w:val="22"/>
                <w:vertAlign w:val="superscript"/>
                <w:lang w:val="sr-Latn-ME" w:eastAsia="en-GB"/>
              </w:rPr>
              <w:t>(1)</w:t>
            </w:r>
            <w:r w:rsidRPr="00096609">
              <w:rPr>
                <w:rFonts w:eastAsia="SimSun"/>
                <w:sz w:val="22"/>
                <w:szCs w:val="22"/>
                <w:lang w:val="sr-Latn-ME" w:eastAsia="en-GB"/>
              </w:rPr>
              <w:t>,</w:t>
            </w:r>
          </w:p>
          <w:p w14:paraId="159706AA" w14:textId="45CA46E4" w:rsidR="00C10A3C" w:rsidRPr="00096609" w:rsidRDefault="00C10A3C" w:rsidP="00365FD0">
            <w:pPr>
              <w:kinsoku w:val="0"/>
              <w:overflowPunct w:val="0"/>
              <w:autoSpaceDE w:val="0"/>
              <w:autoSpaceDN w:val="0"/>
              <w:adjustRightInd w:val="0"/>
              <w:ind w:left="107"/>
              <w:jc w:val="both"/>
              <w:rPr>
                <w:rFonts w:eastAsia="SimSun"/>
                <w:sz w:val="22"/>
                <w:szCs w:val="22"/>
                <w:vertAlign w:val="superscript"/>
                <w:lang w:val="sr-Latn-ME" w:eastAsia="en-GB"/>
              </w:rPr>
            </w:pPr>
            <w:r w:rsidRPr="00096609">
              <w:rPr>
                <w:rFonts w:eastAsia="SimSun"/>
                <w:sz w:val="22"/>
                <w:szCs w:val="22"/>
                <w:lang w:val="sr-Latn-ME" w:eastAsia="en-GB"/>
              </w:rPr>
              <w:t>alergijski konju</w:t>
            </w:r>
            <w:r w:rsidR="00E01647" w:rsidRPr="00096609">
              <w:rPr>
                <w:rFonts w:eastAsia="SimSun"/>
                <w:sz w:val="22"/>
                <w:szCs w:val="22"/>
                <w:lang w:val="sr-Latn-ME" w:eastAsia="en-GB"/>
              </w:rPr>
              <w:t>n</w:t>
            </w:r>
            <w:r w:rsidRPr="00096609">
              <w:rPr>
                <w:rFonts w:eastAsia="SimSun"/>
                <w:sz w:val="22"/>
                <w:szCs w:val="22"/>
                <w:lang w:val="sr-Latn-ME" w:eastAsia="en-GB"/>
              </w:rPr>
              <w:t>ktivitis</w:t>
            </w:r>
            <w:r w:rsidRPr="00096609">
              <w:rPr>
                <w:rFonts w:eastAsia="SimSun"/>
                <w:sz w:val="22"/>
                <w:szCs w:val="22"/>
                <w:vertAlign w:val="superscript"/>
                <w:lang w:val="sr-Latn-ME" w:eastAsia="en-GB"/>
              </w:rPr>
              <w:t>(2)</w:t>
            </w:r>
            <w:r w:rsidRPr="00096609">
              <w:rPr>
                <w:rFonts w:eastAsia="SimSun"/>
                <w:sz w:val="22"/>
                <w:szCs w:val="22"/>
                <w:lang w:val="sr-Latn-ME" w:eastAsia="en-GB"/>
              </w:rPr>
              <w:t>, pruritus</w:t>
            </w:r>
            <w:r w:rsidRPr="00096609">
              <w:rPr>
                <w:rFonts w:eastAsia="SimSun"/>
                <w:sz w:val="22"/>
                <w:szCs w:val="22"/>
                <w:vertAlign w:val="superscript"/>
                <w:lang w:val="sr-Latn-ME" w:eastAsia="en-GB"/>
              </w:rPr>
              <w:t>(4)</w:t>
            </w:r>
            <w:r w:rsidRPr="00096609">
              <w:rPr>
                <w:rFonts w:eastAsia="SimSun"/>
                <w:sz w:val="22"/>
                <w:szCs w:val="22"/>
                <w:lang w:val="sr-Latn-ME" w:eastAsia="en-GB"/>
              </w:rPr>
              <w:t>, talasi vrućine</w:t>
            </w:r>
            <w:r w:rsidRPr="00096609">
              <w:rPr>
                <w:rFonts w:eastAsia="SimSun"/>
                <w:sz w:val="22"/>
                <w:szCs w:val="22"/>
                <w:vertAlign w:val="superscript"/>
                <w:lang w:val="sr-Latn-ME" w:eastAsia="en-GB"/>
              </w:rPr>
              <w:t>(5)</w:t>
            </w:r>
          </w:p>
        </w:tc>
        <w:tc>
          <w:tcPr>
            <w:tcW w:w="1887" w:type="dxa"/>
            <w:tcBorders>
              <w:top w:val="single" w:sz="4" w:space="0" w:color="000000"/>
              <w:left w:val="single" w:sz="4" w:space="0" w:color="000000"/>
              <w:bottom w:val="single" w:sz="4" w:space="0" w:color="000000"/>
              <w:right w:val="single" w:sz="4" w:space="0" w:color="000000"/>
            </w:tcBorders>
          </w:tcPr>
          <w:p w14:paraId="5DE760ED"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70AF5870" w14:textId="77777777" w:rsidTr="00707FFE">
        <w:trPr>
          <w:trHeight w:val="1013"/>
        </w:trPr>
        <w:tc>
          <w:tcPr>
            <w:tcW w:w="7083" w:type="dxa"/>
            <w:tcBorders>
              <w:top w:val="single" w:sz="4" w:space="0" w:color="000000"/>
              <w:left w:val="single" w:sz="4" w:space="0" w:color="000000"/>
              <w:bottom w:val="single" w:sz="4" w:space="0" w:color="000000"/>
              <w:right w:val="single" w:sz="4" w:space="0" w:color="000000"/>
            </w:tcBorders>
          </w:tcPr>
          <w:p w14:paraId="5981EAAC" w14:textId="24F5FC8D"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alergijske reakcije kao što su angioedem</w:t>
            </w:r>
            <w:r w:rsidRPr="00096609">
              <w:rPr>
                <w:rFonts w:eastAsia="SimSun"/>
                <w:sz w:val="22"/>
                <w:szCs w:val="22"/>
                <w:vertAlign w:val="superscript"/>
                <w:lang w:val="sr-Latn-ME" w:eastAsia="en-GB"/>
              </w:rPr>
              <w:t>(2,3)</w:t>
            </w:r>
            <w:r w:rsidRPr="00096609">
              <w:rPr>
                <w:rFonts w:eastAsia="SimSun"/>
                <w:sz w:val="22"/>
                <w:szCs w:val="22"/>
                <w:lang w:val="sr-Latn-ME" w:eastAsia="en-GB"/>
              </w:rPr>
              <w:t>, oticanje lica, erit</w:t>
            </w:r>
            <w:r w:rsidR="00E01647" w:rsidRPr="00096609">
              <w:rPr>
                <w:rFonts w:eastAsia="SimSun"/>
                <w:sz w:val="22"/>
                <w:szCs w:val="22"/>
                <w:lang w:val="sr-Latn-ME" w:eastAsia="en-GB"/>
              </w:rPr>
              <w:t>e</w:t>
            </w:r>
            <w:r w:rsidRPr="00096609">
              <w:rPr>
                <w:rFonts w:eastAsia="SimSun"/>
                <w:sz w:val="22"/>
                <w:szCs w:val="22"/>
                <w:lang w:val="sr-Latn-ME" w:eastAsia="en-GB"/>
              </w:rPr>
              <w:t>m, osip, crvenilo</w:t>
            </w:r>
            <w:r w:rsidRPr="00096609">
              <w:rPr>
                <w:rFonts w:eastAsia="SimSun"/>
                <w:sz w:val="22"/>
                <w:szCs w:val="22"/>
                <w:vertAlign w:val="superscript"/>
                <w:lang w:val="sr-Latn-ME" w:eastAsia="en-GB"/>
              </w:rPr>
              <w:t>(5)</w:t>
            </w:r>
            <w:r w:rsidRPr="00096609">
              <w:rPr>
                <w:rFonts w:eastAsia="SimSun"/>
                <w:sz w:val="22"/>
                <w:szCs w:val="22"/>
                <w:lang w:val="sr-Latn-ME" w:eastAsia="en-GB"/>
              </w:rPr>
              <w:t>, erupcija oralne sluznice</w:t>
            </w:r>
            <w:r w:rsidRPr="00096609">
              <w:rPr>
                <w:rFonts w:eastAsia="SimSun"/>
                <w:sz w:val="22"/>
                <w:szCs w:val="22"/>
                <w:vertAlign w:val="superscript"/>
                <w:lang w:val="sr-Latn-ME" w:eastAsia="en-GB"/>
              </w:rPr>
              <w:t>(5)</w:t>
            </w:r>
            <w:r w:rsidRPr="00096609">
              <w:rPr>
                <w:rFonts w:eastAsia="SimSun"/>
                <w:sz w:val="22"/>
                <w:szCs w:val="22"/>
                <w:lang w:val="sr-Latn-ME" w:eastAsia="en-GB"/>
              </w:rPr>
              <w:t>, oralna parestezija</w:t>
            </w:r>
            <w:r w:rsidRPr="00096609">
              <w:rPr>
                <w:rFonts w:eastAsia="SimSun"/>
                <w:sz w:val="22"/>
                <w:szCs w:val="22"/>
                <w:vertAlign w:val="superscript"/>
                <w:lang w:val="sr-Latn-ME" w:eastAsia="en-GB"/>
              </w:rPr>
              <w:t>(5)</w:t>
            </w:r>
            <w:r w:rsidRPr="00096609">
              <w:rPr>
                <w:rFonts w:eastAsia="SimSun"/>
                <w:sz w:val="22"/>
                <w:szCs w:val="22"/>
                <w:lang w:val="sr-Latn-ME" w:eastAsia="en-GB"/>
              </w:rPr>
              <w:t>, iritacija grla, dispneja</w:t>
            </w:r>
            <w:r w:rsidRPr="00096609">
              <w:rPr>
                <w:rFonts w:eastAsia="SimSun"/>
                <w:sz w:val="22"/>
                <w:szCs w:val="22"/>
                <w:vertAlign w:val="superscript"/>
                <w:lang w:val="sr-Latn-ME" w:eastAsia="en-GB"/>
              </w:rPr>
              <w:t>(2,3)</w:t>
            </w:r>
            <w:r w:rsidRPr="00096609">
              <w:rPr>
                <w:rFonts w:eastAsia="SimSun"/>
                <w:sz w:val="22"/>
                <w:szCs w:val="22"/>
                <w:lang w:val="sr-Latn-ME" w:eastAsia="en-GB"/>
              </w:rPr>
              <w:t>,</w:t>
            </w:r>
            <w:r w:rsidRPr="00096609">
              <w:rPr>
                <w:rFonts w:eastAsia="SimSun"/>
                <w:spacing w:val="-6"/>
                <w:sz w:val="22"/>
                <w:szCs w:val="22"/>
                <w:lang w:val="sr-Latn-ME" w:eastAsia="en-GB"/>
              </w:rPr>
              <w:t xml:space="preserve"> </w:t>
            </w:r>
            <w:r w:rsidRPr="00096609">
              <w:rPr>
                <w:rFonts w:eastAsia="SimSun"/>
                <w:sz w:val="22"/>
                <w:szCs w:val="22"/>
                <w:lang w:val="sr-Latn-ME" w:eastAsia="en-GB"/>
              </w:rPr>
              <w:t>kijanje,</w:t>
            </w:r>
            <w:r w:rsidRPr="00096609">
              <w:rPr>
                <w:rFonts w:eastAsia="SimSun"/>
                <w:spacing w:val="-6"/>
                <w:sz w:val="22"/>
                <w:szCs w:val="22"/>
                <w:lang w:val="sr-Latn-ME" w:eastAsia="en-GB"/>
              </w:rPr>
              <w:t xml:space="preserve"> </w:t>
            </w:r>
            <w:r w:rsidRPr="00096609">
              <w:rPr>
                <w:rFonts w:eastAsia="SimSun"/>
                <w:sz w:val="22"/>
                <w:szCs w:val="22"/>
                <w:lang w:val="sr-Latn-ME" w:eastAsia="en-GB"/>
              </w:rPr>
              <w:t>začepljenost</w:t>
            </w:r>
            <w:r w:rsidRPr="00096609">
              <w:rPr>
                <w:rFonts w:eastAsia="SimSun"/>
                <w:spacing w:val="-5"/>
                <w:sz w:val="22"/>
                <w:szCs w:val="22"/>
                <w:lang w:val="sr-Latn-ME" w:eastAsia="en-GB"/>
              </w:rPr>
              <w:t xml:space="preserve"> </w:t>
            </w:r>
            <w:r w:rsidRPr="00096609">
              <w:rPr>
                <w:rFonts w:eastAsia="SimSun"/>
                <w:sz w:val="22"/>
                <w:szCs w:val="22"/>
                <w:lang w:val="sr-Latn-ME" w:eastAsia="en-GB"/>
              </w:rPr>
              <w:t>nosa</w:t>
            </w:r>
            <w:r w:rsidRPr="00096609">
              <w:rPr>
                <w:rFonts w:eastAsia="SimSun"/>
                <w:sz w:val="22"/>
                <w:szCs w:val="22"/>
                <w:vertAlign w:val="superscript"/>
                <w:lang w:val="sr-Latn-ME" w:eastAsia="en-GB"/>
              </w:rPr>
              <w:t>(2)</w:t>
            </w:r>
            <w:r w:rsidRPr="00096609">
              <w:rPr>
                <w:rFonts w:eastAsia="SimSun"/>
                <w:sz w:val="22"/>
                <w:szCs w:val="22"/>
                <w:lang w:val="sr-Latn-ME" w:eastAsia="en-GB"/>
              </w:rPr>
              <w:t>,</w:t>
            </w:r>
            <w:r w:rsidRPr="00096609">
              <w:rPr>
                <w:rFonts w:eastAsia="SimSun"/>
                <w:spacing w:val="-6"/>
                <w:sz w:val="22"/>
                <w:szCs w:val="22"/>
                <w:lang w:val="sr-Latn-ME" w:eastAsia="en-GB"/>
              </w:rPr>
              <w:t xml:space="preserve"> </w:t>
            </w:r>
            <w:r w:rsidRPr="00096609">
              <w:rPr>
                <w:rFonts w:eastAsia="SimSun"/>
                <w:sz w:val="22"/>
                <w:szCs w:val="22"/>
                <w:lang w:val="sr-Latn-ME" w:eastAsia="en-GB"/>
              </w:rPr>
              <w:t>kongestija</w:t>
            </w:r>
            <w:r w:rsidRPr="00096609">
              <w:rPr>
                <w:rFonts w:eastAsia="SimSun"/>
                <w:spacing w:val="-6"/>
                <w:sz w:val="22"/>
                <w:szCs w:val="22"/>
                <w:lang w:val="sr-Latn-ME" w:eastAsia="en-GB"/>
              </w:rPr>
              <w:t xml:space="preserve"> </w:t>
            </w:r>
            <w:r w:rsidRPr="00096609">
              <w:rPr>
                <w:rFonts w:eastAsia="SimSun"/>
                <w:sz w:val="22"/>
                <w:szCs w:val="22"/>
                <w:lang w:val="sr-Latn-ME" w:eastAsia="en-GB"/>
              </w:rPr>
              <w:t>gornjih</w:t>
            </w:r>
            <w:r w:rsidRPr="00096609">
              <w:rPr>
                <w:rFonts w:eastAsia="SimSun"/>
                <w:spacing w:val="-6"/>
                <w:sz w:val="22"/>
                <w:szCs w:val="22"/>
                <w:lang w:val="sr-Latn-ME" w:eastAsia="en-GB"/>
              </w:rPr>
              <w:t xml:space="preserve"> </w:t>
            </w:r>
            <w:r w:rsidRPr="00096609">
              <w:rPr>
                <w:rFonts w:eastAsia="SimSun"/>
                <w:sz w:val="22"/>
                <w:szCs w:val="22"/>
                <w:lang w:val="sr-Latn-ME" w:eastAsia="en-GB"/>
              </w:rPr>
              <w:t>disajnih</w:t>
            </w:r>
            <w:r w:rsidRPr="00096609">
              <w:rPr>
                <w:rFonts w:eastAsia="SimSun"/>
                <w:spacing w:val="-6"/>
                <w:sz w:val="22"/>
                <w:szCs w:val="22"/>
                <w:lang w:val="sr-Latn-ME" w:eastAsia="en-GB"/>
              </w:rPr>
              <w:t xml:space="preserve"> </w:t>
            </w:r>
            <w:r w:rsidRPr="00096609">
              <w:rPr>
                <w:rFonts w:eastAsia="SimSun"/>
                <w:sz w:val="22"/>
                <w:szCs w:val="22"/>
                <w:lang w:val="sr-Latn-ME" w:eastAsia="en-GB"/>
              </w:rPr>
              <w:t>puteva</w:t>
            </w:r>
            <w:r w:rsidRPr="00096609">
              <w:rPr>
                <w:rFonts w:eastAsia="SimSun"/>
                <w:sz w:val="22"/>
                <w:szCs w:val="22"/>
                <w:vertAlign w:val="superscript"/>
                <w:lang w:val="sr-Latn-ME" w:eastAsia="en-GB"/>
              </w:rPr>
              <w:t>(2)</w:t>
            </w:r>
            <w:r w:rsidRPr="00096609">
              <w:rPr>
                <w:rFonts w:eastAsia="SimSun"/>
                <w:sz w:val="22"/>
                <w:szCs w:val="22"/>
                <w:lang w:val="sr-Latn-ME" w:eastAsia="en-GB"/>
              </w:rPr>
              <w:t>,</w:t>
            </w:r>
          </w:p>
          <w:p w14:paraId="6814B32E" w14:textId="77777777" w:rsidR="00C10A3C" w:rsidRPr="00096609" w:rsidRDefault="00C10A3C" w:rsidP="00365FD0">
            <w:pPr>
              <w:kinsoku w:val="0"/>
              <w:overflowPunct w:val="0"/>
              <w:autoSpaceDE w:val="0"/>
              <w:autoSpaceDN w:val="0"/>
              <w:adjustRightInd w:val="0"/>
              <w:ind w:left="107"/>
              <w:jc w:val="both"/>
              <w:rPr>
                <w:rFonts w:eastAsia="SimSun"/>
                <w:sz w:val="22"/>
                <w:szCs w:val="22"/>
                <w:vertAlign w:val="superscript"/>
                <w:lang w:val="sr-Latn-ME" w:eastAsia="en-GB"/>
              </w:rPr>
            </w:pPr>
            <w:r w:rsidRPr="00096609">
              <w:rPr>
                <w:rFonts w:eastAsia="SimSun"/>
                <w:sz w:val="22"/>
                <w:szCs w:val="22"/>
                <w:lang w:val="sr-Latn-ME" w:eastAsia="en-GB"/>
              </w:rPr>
              <w:t>očna hiperemija</w:t>
            </w:r>
            <w:r w:rsidRPr="00096609">
              <w:rPr>
                <w:rFonts w:eastAsia="SimSun"/>
                <w:sz w:val="22"/>
                <w:szCs w:val="22"/>
                <w:vertAlign w:val="superscript"/>
                <w:lang w:val="sr-Latn-ME" w:eastAsia="en-GB"/>
              </w:rPr>
              <w:t>(2)</w:t>
            </w:r>
            <w:r w:rsidRPr="00096609">
              <w:rPr>
                <w:rFonts w:eastAsia="SimSun"/>
                <w:sz w:val="22"/>
                <w:szCs w:val="22"/>
                <w:lang w:val="sr-Latn-ME" w:eastAsia="en-GB"/>
              </w:rPr>
              <w:t>, alergijski dermatitis</w:t>
            </w:r>
            <w:r w:rsidRPr="00096609">
              <w:rPr>
                <w:rFonts w:eastAsia="SimSun"/>
                <w:sz w:val="22"/>
                <w:szCs w:val="22"/>
                <w:vertAlign w:val="superscript"/>
                <w:lang w:val="sr-Latn-ME" w:eastAsia="en-GB"/>
              </w:rPr>
              <w:t>(2)</w:t>
            </w:r>
            <w:r w:rsidRPr="00096609">
              <w:rPr>
                <w:rFonts w:eastAsia="SimSun"/>
                <w:sz w:val="22"/>
                <w:szCs w:val="22"/>
                <w:lang w:val="sr-Latn-ME" w:eastAsia="en-GB"/>
              </w:rPr>
              <w:t>, generalizovani svrab</w:t>
            </w:r>
            <w:r w:rsidRPr="00096609">
              <w:rPr>
                <w:rFonts w:eastAsia="SimSun"/>
                <w:sz w:val="22"/>
                <w:szCs w:val="22"/>
                <w:vertAlign w:val="superscript"/>
                <w:lang w:val="sr-Latn-ME" w:eastAsia="en-GB"/>
              </w:rPr>
              <w:t>(2)</w:t>
            </w:r>
          </w:p>
        </w:tc>
        <w:tc>
          <w:tcPr>
            <w:tcW w:w="1887" w:type="dxa"/>
            <w:tcBorders>
              <w:top w:val="single" w:sz="4" w:space="0" w:color="000000"/>
              <w:left w:val="single" w:sz="4" w:space="0" w:color="000000"/>
              <w:bottom w:val="single" w:sz="4" w:space="0" w:color="000000"/>
              <w:right w:val="single" w:sz="4" w:space="0" w:color="000000"/>
            </w:tcBorders>
          </w:tcPr>
          <w:p w14:paraId="7D2ADEB9"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rijetko</w:t>
            </w:r>
          </w:p>
        </w:tc>
      </w:tr>
      <w:tr w:rsidR="00C10A3C" w:rsidRPr="00096609" w14:paraId="4585B172" w14:textId="77777777" w:rsidTr="00707FFE">
        <w:trPr>
          <w:trHeight w:val="359"/>
        </w:trPr>
        <w:tc>
          <w:tcPr>
            <w:tcW w:w="7083" w:type="dxa"/>
            <w:tcBorders>
              <w:top w:val="single" w:sz="4" w:space="0" w:color="000000"/>
              <w:left w:val="single" w:sz="4" w:space="0" w:color="000000"/>
              <w:bottom w:val="single" w:sz="4" w:space="0" w:color="000000"/>
              <w:right w:val="single" w:sz="4" w:space="0" w:color="000000"/>
            </w:tcBorders>
          </w:tcPr>
          <w:p w14:paraId="11E0BCFF"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alergijske reakcije kao što su eritematozni osip, anafilaktička reakcija, šok</w:t>
            </w:r>
          </w:p>
        </w:tc>
        <w:tc>
          <w:tcPr>
            <w:tcW w:w="1887" w:type="dxa"/>
            <w:tcBorders>
              <w:top w:val="single" w:sz="4" w:space="0" w:color="000000"/>
              <w:left w:val="single" w:sz="4" w:space="0" w:color="000000"/>
              <w:bottom w:val="single" w:sz="4" w:space="0" w:color="000000"/>
              <w:right w:val="single" w:sz="4" w:space="0" w:color="000000"/>
            </w:tcBorders>
          </w:tcPr>
          <w:p w14:paraId="75BF434C"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nepoznato*</w:t>
            </w:r>
          </w:p>
        </w:tc>
      </w:tr>
      <w:tr w:rsidR="00C10A3C" w:rsidRPr="00096609" w14:paraId="3F93D598" w14:textId="77777777" w:rsidTr="00707FFE">
        <w:trPr>
          <w:trHeight w:val="254"/>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34F53F8D" w14:textId="77777777"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Poremećaji metabolizma i ishrane</w:t>
            </w:r>
          </w:p>
        </w:tc>
      </w:tr>
      <w:tr w:rsidR="00C10A3C" w:rsidRPr="00096609" w14:paraId="6C0DAAFF"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25760C1A"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smanjen apetit</w:t>
            </w:r>
          </w:p>
        </w:tc>
        <w:tc>
          <w:tcPr>
            <w:tcW w:w="1887" w:type="dxa"/>
            <w:tcBorders>
              <w:top w:val="single" w:sz="4" w:space="0" w:color="000000"/>
              <w:left w:val="single" w:sz="4" w:space="0" w:color="000000"/>
              <w:bottom w:val="single" w:sz="4" w:space="0" w:color="000000"/>
              <w:right w:val="single" w:sz="4" w:space="0" w:color="000000"/>
            </w:tcBorders>
          </w:tcPr>
          <w:p w14:paraId="3CBAF9CB"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rijetko</w:t>
            </w:r>
          </w:p>
        </w:tc>
      </w:tr>
      <w:tr w:rsidR="00C10A3C" w:rsidRPr="00096609" w14:paraId="5A10C18A" w14:textId="77777777" w:rsidTr="00707FFE">
        <w:trPr>
          <w:trHeight w:val="251"/>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6365F910" w14:textId="77777777"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Poremećaji nervnog sistema</w:t>
            </w:r>
          </w:p>
        </w:tc>
      </w:tr>
      <w:tr w:rsidR="00C10A3C" w:rsidRPr="00096609" w14:paraId="168E1DBE"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4FDDA618"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lang w:val="sr-Latn-ME" w:eastAsia="en-GB"/>
              </w:rPr>
            </w:pPr>
            <w:r w:rsidRPr="00096609">
              <w:rPr>
                <w:rFonts w:eastAsia="SimSun"/>
                <w:spacing w:val="-2"/>
                <w:sz w:val="22"/>
                <w:szCs w:val="22"/>
                <w:lang w:val="sr-Latn-ME" w:eastAsia="en-GB"/>
              </w:rPr>
              <w:t>glavobolja</w:t>
            </w:r>
          </w:p>
        </w:tc>
        <w:tc>
          <w:tcPr>
            <w:tcW w:w="1887" w:type="dxa"/>
            <w:tcBorders>
              <w:top w:val="single" w:sz="4" w:space="0" w:color="000000"/>
              <w:left w:val="single" w:sz="4" w:space="0" w:color="000000"/>
              <w:bottom w:val="single" w:sz="4" w:space="0" w:color="000000"/>
              <w:right w:val="single" w:sz="4" w:space="0" w:color="000000"/>
            </w:tcBorders>
          </w:tcPr>
          <w:p w14:paraId="0539D431"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2AF0771F" w14:textId="77777777" w:rsidTr="00707FFE">
        <w:trPr>
          <w:trHeight w:val="251"/>
        </w:trPr>
        <w:tc>
          <w:tcPr>
            <w:tcW w:w="7083" w:type="dxa"/>
            <w:tcBorders>
              <w:top w:val="single" w:sz="4" w:space="0" w:color="000000"/>
              <w:left w:val="single" w:sz="4" w:space="0" w:color="000000"/>
              <w:bottom w:val="single" w:sz="4" w:space="0" w:color="000000"/>
              <w:right w:val="single" w:sz="4" w:space="0" w:color="000000"/>
            </w:tcBorders>
          </w:tcPr>
          <w:p w14:paraId="6517AF81" w14:textId="2C065EF4" w:rsidR="00C10A3C" w:rsidRPr="00096609" w:rsidRDefault="00B234E9" w:rsidP="00365FD0">
            <w:pPr>
              <w:kinsoku w:val="0"/>
              <w:overflowPunct w:val="0"/>
              <w:autoSpaceDE w:val="0"/>
              <w:autoSpaceDN w:val="0"/>
              <w:adjustRightInd w:val="0"/>
              <w:ind w:left="107"/>
              <w:jc w:val="both"/>
              <w:rPr>
                <w:rFonts w:eastAsia="SimSun"/>
                <w:sz w:val="22"/>
                <w:szCs w:val="22"/>
                <w:vertAlign w:val="superscript"/>
                <w:lang w:val="sr-Latn-ME" w:eastAsia="en-GB"/>
              </w:rPr>
            </w:pPr>
            <w:r w:rsidRPr="00096609">
              <w:rPr>
                <w:rFonts w:eastAsia="SimSun"/>
                <w:sz w:val="22"/>
                <w:szCs w:val="22"/>
                <w:lang w:val="sr-Latn-ME" w:eastAsia="en-GB"/>
              </w:rPr>
              <w:t>vrtoglavica</w:t>
            </w:r>
            <w:r w:rsidR="00C10A3C" w:rsidRPr="00096609">
              <w:rPr>
                <w:rFonts w:eastAsia="SimSun"/>
                <w:sz w:val="22"/>
                <w:szCs w:val="22"/>
                <w:vertAlign w:val="superscript"/>
                <w:lang w:val="sr-Latn-ME" w:eastAsia="en-GB"/>
              </w:rPr>
              <w:t>(4)</w:t>
            </w:r>
            <w:r w:rsidR="00C10A3C" w:rsidRPr="00096609">
              <w:rPr>
                <w:rFonts w:eastAsia="SimSun"/>
                <w:sz w:val="22"/>
                <w:szCs w:val="22"/>
                <w:lang w:val="sr-Latn-ME" w:eastAsia="en-GB"/>
              </w:rPr>
              <w:t>, somnolencija</w:t>
            </w:r>
            <w:r w:rsidR="00C10A3C" w:rsidRPr="00096609">
              <w:rPr>
                <w:rFonts w:eastAsia="SimSun"/>
                <w:sz w:val="22"/>
                <w:szCs w:val="22"/>
                <w:vertAlign w:val="superscript"/>
                <w:lang w:val="sr-Latn-ME" w:eastAsia="en-GB"/>
              </w:rPr>
              <w:t>(4)</w:t>
            </w:r>
          </w:p>
        </w:tc>
        <w:tc>
          <w:tcPr>
            <w:tcW w:w="1887" w:type="dxa"/>
            <w:tcBorders>
              <w:top w:val="single" w:sz="4" w:space="0" w:color="000000"/>
              <w:left w:val="single" w:sz="4" w:space="0" w:color="000000"/>
              <w:bottom w:val="single" w:sz="4" w:space="0" w:color="000000"/>
              <w:right w:val="single" w:sz="4" w:space="0" w:color="000000"/>
            </w:tcBorders>
          </w:tcPr>
          <w:p w14:paraId="58B4CB84"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1AA413FE" w14:textId="77777777" w:rsidTr="00707FFE">
        <w:trPr>
          <w:trHeight w:val="254"/>
        </w:trPr>
        <w:tc>
          <w:tcPr>
            <w:tcW w:w="7083" w:type="dxa"/>
            <w:tcBorders>
              <w:top w:val="single" w:sz="4" w:space="0" w:color="000000"/>
              <w:left w:val="single" w:sz="4" w:space="0" w:color="000000"/>
              <w:bottom w:val="single" w:sz="4" w:space="0" w:color="000000"/>
              <w:right w:val="single" w:sz="4" w:space="0" w:color="000000"/>
            </w:tcBorders>
          </w:tcPr>
          <w:p w14:paraId="6616B6E0"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hipoestezija</w:t>
            </w:r>
            <w:r w:rsidRPr="00096609">
              <w:rPr>
                <w:rFonts w:eastAsia="SimSun"/>
                <w:sz w:val="22"/>
                <w:szCs w:val="22"/>
                <w:vertAlign w:val="superscript"/>
                <w:lang w:val="sr-Latn-ME" w:eastAsia="en-GB"/>
              </w:rPr>
              <w:t>(2)</w:t>
            </w:r>
            <w:r w:rsidRPr="00096609">
              <w:rPr>
                <w:rFonts w:eastAsia="SimSun"/>
                <w:sz w:val="22"/>
                <w:szCs w:val="22"/>
                <w:lang w:val="sr-Latn-ME" w:eastAsia="en-GB"/>
              </w:rPr>
              <w:t>, parestezija</w:t>
            </w:r>
          </w:p>
        </w:tc>
        <w:tc>
          <w:tcPr>
            <w:tcW w:w="1887" w:type="dxa"/>
            <w:tcBorders>
              <w:top w:val="single" w:sz="4" w:space="0" w:color="000000"/>
              <w:left w:val="single" w:sz="4" w:space="0" w:color="000000"/>
              <w:bottom w:val="single" w:sz="4" w:space="0" w:color="000000"/>
              <w:right w:val="single" w:sz="4" w:space="0" w:color="000000"/>
            </w:tcBorders>
          </w:tcPr>
          <w:p w14:paraId="1072AEAE"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rijetko</w:t>
            </w:r>
          </w:p>
        </w:tc>
      </w:tr>
      <w:tr w:rsidR="00C10A3C" w:rsidRPr="00096609" w14:paraId="7F901A18" w14:textId="77777777" w:rsidTr="00707FFE">
        <w:trPr>
          <w:trHeight w:val="251"/>
        </w:trPr>
        <w:tc>
          <w:tcPr>
            <w:tcW w:w="7083" w:type="dxa"/>
            <w:tcBorders>
              <w:top w:val="single" w:sz="4" w:space="0" w:color="000000"/>
              <w:left w:val="single" w:sz="4" w:space="0" w:color="000000"/>
              <w:bottom w:val="single" w:sz="4" w:space="0" w:color="000000"/>
              <w:right w:val="single" w:sz="4" w:space="0" w:color="000000"/>
            </w:tcBorders>
          </w:tcPr>
          <w:p w14:paraId="239FB564"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 xml:space="preserve">neuralgija, konvulzije, encefalomijelitis, neuritis, </w:t>
            </w:r>
            <w:r w:rsidRPr="00096609">
              <w:rPr>
                <w:rFonts w:eastAsia="SimSun"/>
                <w:i/>
                <w:iCs/>
                <w:sz w:val="22"/>
                <w:szCs w:val="22"/>
                <w:lang w:val="sr-Latn-ME" w:eastAsia="en-GB"/>
              </w:rPr>
              <w:t>Guillain-Barréov</w:t>
            </w:r>
            <w:r w:rsidRPr="00096609">
              <w:rPr>
                <w:rFonts w:eastAsia="SimSun"/>
                <w:sz w:val="22"/>
                <w:szCs w:val="22"/>
                <w:lang w:val="sr-Latn-ME" w:eastAsia="en-GB"/>
              </w:rPr>
              <w:t xml:space="preserve"> sindrom</w:t>
            </w:r>
          </w:p>
        </w:tc>
        <w:tc>
          <w:tcPr>
            <w:tcW w:w="1887" w:type="dxa"/>
            <w:tcBorders>
              <w:top w:val="single" w:sz="4" w:space="0" w:color="000000"/>
              <w:left w:val="single" w:sz="4" w:space="0" w:color="000000"/>
              <w:bottom w:val="single" w:sz="4" w:space="0" w:color="000000"/>
              <w:right w:val="single" w:sz="4" w:space="0" w:color="000000"/>
            </w:tcBorders>
          </w:tcPr>
          <w:p w14:paraId="40FE870F"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nepoznato*</w:t>
            </w:r>
          </w:p>
        </w:tc>
      </w:tr>
      <w:tr w:rsidR="00C10A3C" w:rsidRPr="00096609" w14:paraId="10D0E537" w14:textId="77777777" w:rsidTr="00707FFE">
        <w:trPr>
          <w:trHeight w:val="254"/>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56460E24" w14:textId="77777777"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Vaskularni poremećaji</w:t>
            </w:r>
          </w:p>
        </w:tc>
        <w:tc>
          <w:tcPr>
            <w:tcW w:w="1887" w:type="dxa"/>
            <w:tcBorders>
              <w:top w:val="single" w:sz="4" w:space="0" w:color="000000"/>
              <w:left w:val="single" w:sz="4" w:space="0" w:color="000000"/>
              <w:bottom w:val="single" w:sz="4" w:space="0" w:color="000000"/>
              <w:right w:val="single" w:sz="4" w:space="0" w:color="000000"/>
            </w:tcBorders>
            <w:shd w:val="clear" w:color="auto" w:fill="D9D9D9"/>
          </w:tcPr>
          <w:p w14:paraId="58996BF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7B6EA5BE" w14:textId="77777777" w:rsidTr="00707FFE">
        <w:trPr>
          <w:trHeight w:val="505"/>
        </w:trPr>
        <w:tc>
          <w:tcPr>
            <w:tcW w:w="7083" w:type="dxa"/>
            <w:tcBorders>
              <w:top w:val="single" w:sz="4" w:space="0" w:color="000000"/>
              <w:left w:val="single" w:sz="4" w:space="0" w:color="000000"/>
              <w:bottom w:val="single" w:sz="4" w:space="0" w:color="000000"/>
              <w:right w:val="single" w:sz="4" w:space="0" w:color="000000"/>
            </w:tcBorders>
          </w:tcPr>
          <w:p w14:paraId="38F61EB6"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 xml:space="preserve">vaskulitis kao što je </w:t>
            </w:r>
            <w:r w:rsidRPr="00096609">
              <w:rPr>
                <w:rFonts w:eastAsia="SimSun"/>
                <w:i/>
                <w:iCs/>
                <w:sz w:val="22"/>
                <w:szCs w:val="22"/>
                <w:lang w:val="sr-Latn-ME" w:eastAsia="en-GB"/>
              </w:rPr>
              <w:t>Henoch-Schonleinova</w:t>
            </w:r>
            <w:r w:rsidRPr="00096609">
              <w:rPr>
                <w:rFonts w:eastAsia="SimSun"/>
                <w:sz w:val="22"/>
                <w:szCs w:val="22"/>
                <w:lang w:val="sr-Latn-ME" w:eastAsia="en-GB"/>
              </w:rPr>
              <w:t xml:space="preserve"> purpura, sa prolaznim zahvatanjem</w:t>
            </w:r>
          </w:p>
          <w:p w14:paraId="5504FAA4"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bubrega u određenim slučajevima</w:t>
            </w:r>
          </w:p>
        </w:tc>
        <w:tc>
          <w:tcPr>
            <w:tcW w:w="1887" w:type="dxa"/>
            <w:tcBorders>
              <w:top w:val="single" w:sz="4" w:space="0" w:color="000000"/>
              <w:left w:val="single" w:sz="4" w:space="0" w:color="000000"/>
              <w:bottom w:val="single" w:sz="4" w:space="0" w:color="000000"/>
              <w:right w:val="single" w:sz="4" w:space="0" w:color="000000"/>
            </w:tcBorders>
          </w:tcPr>
          <w:p w14:paraId="3B104D34"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nepoznato*</w:t>
            </w:r>
          </w:p>
        </w:tc>
      </w:tr>
      <w:tr w:rsidR="00C10A3C" w:rsidRPr="00096609" w14:paraId="5714B613" w14:textId="77777777" w:rsidTr="00707FFE">
        <w:trPr>
          <w:trHeight w:val="254"/>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5ED972C4" w14:textId="77777777"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Gastrointestinalni poremećaji</w:t>
            </w:r>
          </w:p>
        </w:tc>
      </w:tr>
      <w:tr w:rsidR="00C10A3C" w:rsidRPr="00096609" w14:paraId="54BD9651" w14:textId="77777777" w:rsidTr="00707FFE">
        <w:trPr>
          <w:trHeight w:val="251"/>
        </w:trPr>
        <w:tc>
          <w:tcPr>
            <w:tcW w:w="7083" w:type="dxa"/>
            <w:tcBorders>
              <w:top w:val="single" w:sz="4" w:space="0" w:color="000000"/>
              <w:left w:val="single" w:sz="4" w:space="0" w:color="000000"/>
              <w:bottom w:val="single" w:sz="4" w:space="0" w:color="000000"/>
              <w:right w:val="single" w:sz="4" w:space="0" w:color="000000"/>
            </w:tcBorders>
          </w:tcPr>
          <w:p w14:paraId="5099CDD2"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proliv, mučnina</w:t>
            </w:r>
          </w:p>
        </w:tc>
        <w:tc>
          <w:tcPr>
            <w:tcW w:w="1887" w:type="dxa"/>
            <w:tcBorders>
              <w:top w:val="single" w:sz="4" w:space="0" w:color="000000"/>
              <w:left w:val="single" w:sz="4" w:space="0" w:color="000000"/>
              <w:bottom w:val="single" w:sz="4" w:space="0" w:color="000000"/>
              <w:right w:val="single" w:sz="4" w:space="0" w:color="000000"/>
            </w:tcBorders>
          </w:tcPr>
          <w:p w14:paraId="3779BFBD"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089D8B8E"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083C8768"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abdominalni bol</w:t>
            </w:r>
            <w:r w:rsidRPr="00096609">
              <w:rPr>
                <w:rFonts w:eastAsia="SimSun"/>
                <w:sz w:val="22"/>
                <w:szCs w:val="22"/>
                <w:vertAlign w:val="superscript"/>
                <w:lang w:val="sr-Latn-ME" w:eastAsia="en-GB"/>
              </w:rPr>
              <w:t>(2)</w:t>
            </w:r>
            <w:r w:rsidRPr="00096609">
              <w:rPr>
                <w:rFonts w:eastAsia="SimSun"/>
                <w:sz w:val="22"/>
                <w:szCs w:val="22"/>
                <w:lang w:val="sr-Latn-ME" w:eastAsia="en-GB"/>
              </w:rPr>
              <w:t>, povraćanje</w:t>
            </w:r>
          </w:p>
        </w:tc>
        <w:tc>
          <w:tcPr>
            <w:tcW w:w="1887" w:type="dxa"/>
            <w:tcBorders>
              <w:top w:val="single" w:sz="4" w:space="0" w:color="000000"/>
              <w:left w:val="single" w:sz="4" w:space="0" w:color="000000"/>
              <w:bottom w:val="single" w:sz="4" w:space="0" w:color="000000"/>
              <w:right w:val="single" w:sz="4" w:space="0" w:color="000000"/>
            </w:tcBorders>
          </w:tcPr>
          <w:p w14:paraId="15235C6D"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rijetko</w:t>
            </w:r>
          </w:p>
        </w:tc>
      </w:tr>
      <w:tr w:rsidR="00C10A3C" w:rsidRPr="00096609" w14:paraId="4B9596FE" w14:textId="77777777" w:rsidTr="00707FFE">
        <w:trPr>
          <w:trHeight w:val="251"/>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1EFF84C7" w14:textId="3885D935"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Poremećaji kože i potkožnog tk</w:t>
            </w:r>
            <w:r w:rsidR="00E01647" w:rsidRPr="00096609">
              <w:rPr>
                <w:rFonts w:eastAsia="SimSun"/>
                <w:b/>
                <w:bCs/>
                <w:i/>
                <w:iCs/>
                <w:sz w:val="22"/>
                <w:szCs w:val="22"/>
                <w:lang w:val="sr-Latn-ME" w:eastAsia="en-GB"/>
              </w:rPr>
              <w:t>i</w:t>
            </w:r>
            <w:r w:rsidRPr="00096609">
              <w:rPr>
                <w:rFonts w:eastAsia="SimSun"/>
                <w:b/>
                <w:bCs/>
                <w:i/>
                <w:iCs/>
                <w:sz w:val="22"/>
                <w:szCs w:val="22"/>
                <w:lang w:val="sr-Latn-ME" w:eastAsia="en-GB"/>
              </w:rPr>
              <w:t>va</w:t>
            </w:r>
          </w:p>
        </w:tc>
      </w:tr>
      <w:tr w:rsidR="00C10A3C" w:rsidRPr="00096609" w14:paraId="36DBB387" w14:textId="77777777" w:rsidTr="00707FFE">
        <w:trPr>
          <w:trHeight w:val="254"/>
        </w:trPr>
        <w:tc>
          <w:tcPr>
            <w:tcW w:w="7083" w:type="dxa"/>
            <w:tcBorders>
              <w:top w:val="single" w:sz="4" w:space="0" w:color="000000"/>
              <w:left w:val="single" w:sz="4" w:space="0" w:color="000000"/>
              <w:bottom w:val="single" w:sz="4" w:space="0" w:color="000000"/>
              <w:right w:val="single" w:sz="4" w:space="0" w:color="000000"/>
            </w:tcBorders>
          </w:tcPr>
          <w:p w14:paraId="44CE59CD"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vertAlign w:val="superscript"/>
                <w:lang w:val="sr-Latn-ME" w:eastAsia="en-GB"/>
              </w:rPr>
            </w:pPr>
            <w:r w:rsidRPr="00096609">
              <w:rPr>
                <w:rFonts w:eastAsia="SimSun"/>
                <w:spacing w:val="-2"/>
                <w:sz w:val="22"/>
                <w:szCs w:val="22"/>
                <w:lang w:val="sr-Latn-ME" w:eastAsia="en-GB"/>
              </w:rPr>
              <w:t>hiperhidroza</w:t>
            </w:r>
            <w:r w:rsidRPr="00096609">
              <w:rPr>
                <w:rFonts w:eastAsia="SimSun"/>
                <w:spacing w:val="-2"/>
                <w:sz w:val="22"/>
                <w:szCs w:val="22"/>
                <w:vertAlign w:val="superscript"/>
                <w:lang w:val="sr-Latn-ME" w:eastAsia="en-GB"/>
              </w:rPr>
              <w:t>(1)</w:t>
            </w:r>
          </w:p>
        </w:tc>
        <w:tc>
          <w:tcPr>
            <w:tcW w:w="1887" w:type="dxa"/>
            <w:tcBorders>
              <w:top w:val="single" w:sz="4" w:space="0" w:color="000000"/>
              <w:left w:val="single" w:sz="4" w:space="0" w:color="000000"/>
              <w:bottom w:val="single" w:sz="4" w:space="0" w:color="000000"/>
              <w:right w:val="single" w:sz="4" w:space="0" w:color="000000"/>
            </w:tcBorders>
          </w:tcPr>
          <w:p w14:paraId="3B57EAE9"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4151B8B9" w14:textId="77777777" w:rsidTr="00707FFE">
        <w:trPr>
          <w:trHeight w:val="251"/>
        </w:trPr>
        <w:tc>
          <w:tcPr>
            <w:tcW w:w="7083" w:type="dxa"/>
            <w:tcBorders>
              <w:top w:val="single" w:sz="4" w:space="0" w:color="000000"/>
              <w:left w:val="single" w:sz="4" w:space="0" w:color="000000"/>
              <w:bottom w:val="single" w:sz="4" w:space="0" w:color="000000"/>
              <w:right w:val="single" w:sz="4" w:space="0" w:color="000000"/>
            </w:tcBorders>
            <w:shd w:val="clear" w:color="auto" w:fill="D9D9D9"/>
          </w:tcPr>
          <w:p w14:paraId="25831571" w14:textId="77777777"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Poremećaji mišićno-koštanog sistema i vezivnog tkiva</w:t>
            </w:r>
          </w:p>
        </w:tc>
        <w:tc>
          <w:tcPr>
            <w:tcW w:w="1887" w:type="dxa"/>
            <w:tcBorders>
              <w:top w:val="single" w:sz="4" w:space="0" w:color="000000"/>
              <w:left w:val="single" w:sz="4" w:space="0" w:color="000000"/>
              <w:bottom w:val="single" w:sz="4" w:space="0" w:color="000000"/>
              <w:right w:val="single" w:sz="4" w:space="0" w:color="000000"/>
            </w:tcBorders>
            <w:shd w:val="clear" w:color="auto" w:fill="D9D9D9"/>
          </w:tcPr>
          <w:p w14:paraId="30DA49E6"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6378435A"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77286593"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lang w:val="sr-Latn-ME" w:eastAsia="en-GB"/>
              </w:rPr>
            </w:pPr>
            <w:r w:rsidRPr="00096609">
              <w:rPr>
                <w:rFonts w:eastAsia="SimSun"/>
                <w:spacing w:val="-2"/>
                <w:sz w:val="22"/>
                <w:szCs w:val="22"/>
                <w:lang w:val="sr-Latn-ME" w:eastAsia="en-GB"/>
              </w:rPr>
              <w:t>mijalgija</w:t>
            </w:r>
          </w:p>
        </w:tc>
        <w:tc>
          <w:tcPr>
            <w:tcW w:w="1887" w:type="dxa"/>
            <w:tcBorders>
              <w:top w:val="single" w:sz="4" w:space="0" w:color="000000"/>
              <w:left w:val="single" w:sz="4" w:space="0" w:color="000000"/>
              <w:bottom w:val="single" w:sz="4" w:space="0" w:color="000000"/>
              <w:right w:val="single" w:sz="4" w:space="0" w:color="000000"/>
            </w:tcBorders>
          </w:tcPr>
          <w:p w14:paraId="63CDA678"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08AF1B26"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17BCB3E8"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vertAlign w:val="superscript"/>
                <w:lang w:val="sr-Latn-ME" w:eastAsia="en-GB"/>
              </w:rPr>
            </w:pPr>
            <w:r w:rsidRPr="00096609">
              <w:rPr>
                <w:rFonts w:eastAsia="SimSun"/>
                <w:spacing w:val="-2"/>
                <w:sz w:val="22"/>
                <w:szCs w:val="22"/>
                <w:lang w:val="sr-Latn-ME" w:eastAsia="en-GB"/>
              </w:rPr>
              <w:t>artralgija</w:t>
            </w:r>
            <w:r w:rsidRPr="00096609">
              <w:rPr>
                <w:rFonts w:eastAsia="SimSun"/>
                <w:spacing w:val="-2"/>
                <w:sz w:val="22"/>
                <w:szCs w:val="22"/>
                <w:vertAlign w:val="superscript"/>
                <w:lang w:val="sr-Latn-ME" w:eastAsia="en-GB"/>
              </w:rPr>
              <w:t>(1)</w:t>
            </w:r>
          </w:p>
        </w:tc>
        <w:tc>
          <w:tcPr>
            <w:tcW w:w="1887" w:type="dxa"/>
            <w:tcBorders>
              <w:top w:val="single" w:sz="4" w:space="0" w:color="000000"/>
              <w:left w:val="single" w:sz="4" w:space="0" w:color="000000"/>
              <w:bottom w:val="single" w:sz="4" w:space="0" w:color="000000"/>
              <w:right w:val="single" w:sz="4" w:space="0" w:color="000000"/>
            </w:tcBorders>
          </w:tcPr>
          <w:p w14:paraId="3D4E8773"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6C379CE8" w14:textId="77777777" w:rsidTr="00707FFE">
        <w:trPr>
          <w:trHeight w:val="251"/>
        </w:trPr>
        <w:tc>
          <w:tcPr>
            <w:tcW w:w="8970" w:type="dxa"/>
            <w:gridSpan w:val="2"/>
            <w:tcBorders>
              <w:top w:val="single" w:sz="4" w:space="0" w:color="000000"/>
              <w:left w:val="single" w:sz="4" w:space="0" w:color="000000"/>
              <w:bottom w:val="single" w:sz="4" w:space="0" w:color="000000"/>
              <w:right w:val="single" w:sz="4" w:space="0" w:color="000000"/>
            </w:tcBorders>
            <w:shd w:val="clear" w:color="auto" w:fill="D9D9D9"/>
          </w:tcPr>
          <w:p w14:paraId="40B14883" w14:textId="2F92C263" w:rsidR="00C10A3C" w:rsidRPr="00096609" w:rsidRDefault="00C10A3C" w:rsidP="00365FD0">
            <w:pPr>
              <w:kinsoku w:val="0"/>
              <w:overflowPunct w:val="0"/>
              <w:autoSpaceDE w:val="0"/>
              <w:autoSpaceDN w:val="0"/>
              <w:adjustRightInd w:val="0"/>
              <w:ind w:left="107"/>
              <w:jc w:val="both"/>
              <w:rPr>
                <w:rFonts w:eastAsia="SimSun"/>
                <w:b/>
                <w:bCs/>
                <w:i/>
                <w:iCs/>
                <w:sz w:val="22"/>
                <w:szCs w:val="22"/>
                <w:lang w:val="sr-Latn-ME" w:eastAsia="en-GB"/>
              </w:rPr>
            </w:pPr>
            <w:r w:rsidRPr="00096609">
              <w:rPr>
                <w:rFonts w:eastAsia="SimSun"/>
                <w:b/>
                <w:bCs/>
                <w:i/>
                <w:iCs/>
                <w:sz w:val="22"/>
                <w:szCs w:val="22"/>
                <w:lang w:val="sr-Latn-ME" w:eastAsia="en-GB"/>
              </w:rPr>
              <w:t>Opšti poremećaji i reakcije na m</w:t>
            </w:r>
            <w:r w:rsidR="00D22B8A" w:rsidRPr="00096609">
              <w:rPr>
                <w:rFonts w:eastAsia="SimSun"/>
                <w:b/>
                <w:bCs/>
                <w:i/>
                <w:iCs/>
                <w:sz w:val="22"/>
                <w:szCs w:val="22"/>
                <w:lang w:val="sr-Latn-ME" w:eastAsia="en-GB"/>
              </w:rPr>
              <w:t>j</w:t>
            </w:r>
            <w:r w:rsidRPr="00096609">
              <w:rPr>
                <w:rFonts w:eastAsia="SimSun"/>
                <w:b/>
                <w:bCs/>
                <w:i/>
                <w:iCs/>
                <w:sz w:val="22"/>
                <w:szCs w:val="22"/>
                <w:lang w:val="sr-Latn-ME" w:eastAsia="en-GB"/>
              </w:rPr>
              <w:t>estu prim</w:t>
            </w:r>
            <w:r w:rsidR="00E01647" w:rsidRPr="00096609">
              <w:rPr>
                <w:rFonts w:eastAsia="SimSun"/>
                <w:b/>
                <w:bCs/>
                <w:i/>
                <w:iCs/>
                <w:sz w:val="22"/>
                <w:szCs w:val="22"/>
                <w:lang w:val="sr-Latn-ME" w:eastAsia="en-GB"/>
              </w:rPr>
              <w:t>j</w:t>
            </w:r>
            <w:r w:rsidRPr="00096609">
              <w:rPr>
                <w:rFonts w:eastAsia="SimSun"/>
                <w:b/>
                <w:bCs/>
                <w:i/>
                <w:iCs/>
                <w:sz w:val="22"/>
                <w:szCs w:val="22"/>
                <w:lang w:val="sr-Latn-ME" w:eastAsia="en-GB"/>
              </w:rPr>
              <w:t>ene</w:t>
            </w:r>
          </w:p>
        </w:tc>
      </w:tr>
      <w:tr w:rsidR="00C10A3C" w:rsidRPr="00096609" w14:paraId="27AEFAFB" w14:textId="77777777" w:rsidTr="00707FFE">
        <w:trPr>
          <w:trHeight w:val="253"/>
        </w:trPr>
        <w:tc>
          <w:tcPr>
            <w:tcW w:w="7083" w:type="dxa"/>
            <w:tcBorders>
              <w:top w:val="single" w:sz="4" w:space="0" w:color="000000"/>
              <w:left w:val="single" w:sz="4" w:space="0" w:color="000000"/>
              <w:bottom w:val="single" w:sz="4" w:space="0" w:color="000000"/>
              <w:right w:val="single" w:sz="4" w:space="0" w:color="000000"/>
            </w:tcBorders>
          </w:tcPr>
          <w:p w14:paraId="2C8B6FE3" w14:textId="77777777" w:rsidR="00C10A3C" w:rsidRPr="00096609" w:rsidRDefault="00C10A3C" w:rsidP="00365FD0">
            <w:pPr>
              <w:kinsoku w:val="0"/>
              <w:overflowPunct w:val="0"/>
              <w:autoSpaceDE w:val="0"/>
              <w:autoSpaceDN w:val="0"/>
              <w:adjustRightInd w:val="0"/>
              <w:ind w:left="107"/>
              <w:jc w:val="both"/>
              <w:rPr>
                <w:rFonts w:eastAsia="SimSun"/>
                <w:sz w:val="22"/>
                <w:szCs w:val="22"/>
                <w:vertAlign w:val="superscript"/>
                <w:lang w:val="sr-Latn-ME" w:eastAsia="en-GB"/>
              </w:rPr>
            </w:pPr>
            <w:r w:rsidRPr="00096609">
              <w:rPr>
                <w:rFonts w:eastAsia="SimSun"/>
                <w:sz w:val="22"/>
                <w:szCs w:val="22"/>
                <w:lang w:val="sr-Latn-ME" w:eastAsia="en-GB"/>
              </w:rPr>
              <w:t>bol na mjestu primjene, malaksalost</w:t>
            </w:r>
            <w:r w:rsidRPr="00096609">
              <w:rPr>
                <w:rFonts w:eastAsia="SimSun"/>
                <w:sz w:val="22"/>
                <w:szCs w:val="22"/>
                <w:vertAlign w:val="superscript"/>
                <w:lang w:val="sr-Latn-ME" w:eastAsia="en-GB"/>
              </w:rPr>
              <w:t>(6)</w:t>
            </w:r>
          </w:p>
        </w:tc>
        <w:tc>
          <w:tcPr>
            <w:tcW w:w="1887" w:type="dxa"/>
            <w:tcBorders>
              <w:top w:val="single" w:sz="4" w:space="0" w:color="000000"/>
              <w:left w:val="single" w:sz="4" w:space="0" w:color="000000"/>
              <w:bottom w:val="single" w:sz="4" w:space="0" w:color="000000"/>
              <w:right w:val="single" w:sz="4" w:space="0" w:color="000000"/>
            </w:tcBorders>
          </w:tcPr>
          <w:p w14:paraId="7C5017D3"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07A0662D" w14:textId="77777777" w:rsidTr="00707FFE">
        <w:trPr>
          <w:trHeight w:val="505"/>
        </w:trPr>
        <w:tc>
          <w:tcPr>
            <w:tcW w:w="7083" w:type="dxa"/>
            <w:tcBorders>
              <w:top w:val="single" w:sz="4" w:space="0" w:color="000000"/>
              <w:left w:val="single" w:sz="4" w:space="0" w:color="000000"/>
              <w:bottom w:val="single" w:sz="4" w:space="0" w:color="000000"/>
              <w:right w:val="single" w:sz="4" w:space="0" w:color="000000"/>
            </w:tcBorders>
          </w:tcPr>
          <w:p w14:paraId="7EDF3670" w14:textId="0B757B81"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groznica</w:t>
            </w:r>
            <w:r w:rsidRPr="00096609">
              <w:rPr>
                <w:rFonts w:eastAsia="SimSun"/>
                <w:sz w:val="22"/>
                <w:szCs w:val="22"/>
                <w:vertAlign w:val="superscript"/>
                <w:lang w:val="sr-Latn-ME" w:eastAsia="en-GB"/>
              </w:rPr>
              <w:t>(2)</w:t>
            </w:r>
            <w:r w:rsidRPr="00096609">
              <w:rPr>
                <w:rFonts w:eastAsia="SimSun"/>
                <w:sz w:val="22"/>
                <w:szCs w:val="22"/>
                <w:lang w:val="sr-Latn-ME" w:eastAsia="en-GB"/>
              </w:rPr>
              <w:t>, drht</w:t>
            </w:r>
            <w:r w:rsidR="003B66AB" w:rsidRPr="00096609">
              <w:rPr>
                <w:rFonts w:eastAsia="SimSun"/>
                <w:sz w:val="22"/>
                <w:szCs w:val="22"/>
                <w:lang w:val="sr-Latn-ME" w:eastAsia="en-GB"/>
              </w:rPr>
              <w:t>avica</w:t>
            </w:r>
            <w:r w:rsidRPr="00096609">
              <w:rPr>
                <w:rFonts w:eastAsia="SimSun"/>
                <w:sz w:val="22"/>
                <w:szCs w:val="22"/>
                <w:lang w:val="sr-Latn-ME" w:eastAsia="en-GB"/>
              </w:rPr>
              <w:t>, eritem na mjestu primjene, otvrdnuće na mjestu primjene,</w:t>
            </w:r>
          </w:p>
          <w:p w14:paraId="54385CEC"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oticanje na mjestu primjene</w:t>
            </w:r>
          </w:p>
        </w:tc>
        <w:tc>
          <w:tcPr>
            <w:tcW w:w="1887" w:type="dxa"/>
            <w:tcBorders>
              <w:top w:val="single" w:sz="4" w:space="0" w:color="000000"/>
              <w:left w:val="single" w:sz="4" w:space="0" w:color="000000"/>
              <w:bottom w:val="single" w:sz="4" w:space="0" w:color="000000"/>
              <w:right w:val="single" w:sz="4" w:space="0" w:color="000000"/>
            </w:tcBorders>
          </w:tcPr>
          <w:p w14:paraId="1151BBDA"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često</w:t>
            </w:r>
          </w:p>
        </w:tc>
      </w:tr>
      <w:tr w:rsidR="00C10A3C" w:rsidRPr="00096609" w14:paraId="7C6705C7" w14:textId="77777777" w:rsidTr="00707FFE">
        <w:trPr>
          <w:trHeight w:val="505"/>
        </w:trPr>
        <w:tc>
          <w:tcPr>
            <w:tcW w:w="7083" w:type="dxa"/>
            <w:tcBorders>
              <w:top w:val="single" w:sz="4" w:space="0" w:color="000000"/>
              <w:left w:val="single" w:sz="4" w:space="0" w:color="000000"/>
              <w:bottom w:val="single" w:sz="4" w:space="0" w:color="000000"/>
              <w:right w:val="single" w:sz="4" w:space="0" w:color="000000"/>
            </w:tcBorders>
          </w:tcPr>
          <w:p w14:paraId="2F7C86DE"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astenija</w:t>
            </w:r>
            <w:r w:rsidRPr="00096609">
              <w:rPr>
                <w:rFonts w:eastAsia="SimSun"/>
                <w:sz w:val="22"/>
                <w:szCs w:val="22"/>
                <w:vertAlign w:val="superscript"/>
                <w:lang w:val="sr-Latn-ME" w:eastAsia="en-GB"/>
              </w:rPr>
              <w:t>(1)</w:t>
            </w:r>
            <w:r w:rsidRPr="00096609">
              <w:rPr>
                <w:rFonts w:eastAsia="SimSun"/>
                <w:sz w:val="22"/>
                <w:szCs w:val="22"/>
                <w:lang w:val="sr-Latn-ME" w:eastAsia="en-GB"/>
              </w:rPr>
              <w:t>, umor, ekhimoza na mjestu primjene, svrab na mjestu primjene,</w:t>
            </w:r>
          </w:p>
          <w:p w14:paraId="574EC72B"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toplota na mjestu primjene, nelagoda na mjestu primjene</w:t>
            </w:r>
          </w:p>
        </w:tc>
        <w:tc>
          <w:tcPr>
            <w:tcW w:w="1887" w:type="dxa"/>
            <w:tcBorders>
              <w:top w:val="single" w:sz="4" w:space="0" w:color="000000"/>
              <w:left w:val="single" w:sz="4" w:space="0" w:color="000000"/>
              <w:bottom w:val="single" w:sz="4" w:space="0" w:color="000000"/>
              <w:right w:val="single" w:sz="4" w:space="0" w:color="000000"/>
            </w:tcBorders>
          </w:tcPr>
          <w:p w14:paraId="043B9245"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5D20AF60" w14:textId="77777777" w:rsidTr="00707FFE">
        <w:trPr>
          <w:trHeight w:val="506"/>
        </w:trPr>
        <w:tc>
          <w:tcPr>
            <w:tcW w:w="7083" w:type="dxa"/>
            <w:tcBorders>
              <w:top w:val="single" w:sz="4" w:space="0" w:color="000000"/>
              <w:left w:val="single" w:sz="4" w:space="0" w:color="000000"/>
              <w:bottom w:val="single" w:sz="4" w:space="0" w:color="000000"/>
              <w:right w:val="single" w:sz="4" w:space="0" w:color="000000"/>
            </w:tcBorders>
          </w:tcPr>
          <w:p w14:paraId="1755A3A6"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bolest slična gripu, eksfolijacija na mjestu primjene</w:t>
            </w:r>
            <w:r w:rsidRPr="00096609">
              <w:rPr>
                <w:rFonts w:eastAsia="SimSun"/>
                <w:sz w:val="22"/>
                <w:szCs w:val="22"/>
                <w:vertAlign w:val="superscript"/>
                <w:lang w:val="sr-Latn-ME" w:eastAsia="en-GB"/>
              </w:rPr>
              <w:t>(5)</w:t>
            </w:r>
            <w:r w:rsidRPr="00096609">
              <w:rPr>
                <w:rFonts w:eastAsia="SimSun"/>
                <w:sz w:val="22"/>
                <w:szCs w:val="22"/>
                <w:lang w:val="sr-Latn-ME" w:eastAsia="en-GB"/>
              </w:rPr>
              <w:t>, preosjetljivost na</w:t>
            </w:r>
          </w:p>
          <w:p w14:paraId="4B73D0A0" w14:textId="77777777" w:rsidR="00C10A3C" w:rsidRPr="00096609" w:rsidRDefault="00C10A3C" w:rsidP="00365FD0">
            <w:pPr>
              <w:kinsoku w:val="0"/>
              <w:overflowPunct w:val="0"/>
              <w:autoSpaceDE w:val="0"/>
              <w:autoSpaceDN w:val="0"/>
              <w:adjustRightInd w:val="0"/>
              <w:ind w:left="107"/>
              <w:jc w:val="both"/>
              <w:rPr>
                <w:rFonts w:eastAsia="SimSun"/>
                <w:sz w:val="22"/>
                <w:szCs w:val="22"/>
                <w:vertAlign w:val="superscript"/>
                <w:lang w:val="sr-Latn-ME" w:eastAsia="en-GB"/>
              </w:rPr>
            </w:pPr>
            <w:r w:rsidRPr="00096609">
              <w:rPr>
                <w:rFonts w:eastAsia="SimSun"/>
                <w:sz w:val="22"/>
                <w:szCs w:val="22"/>
                <w:lang w:val="sr-Latn-ME" w:eastAsia="en-GB"/>
              </w:rPr>
              <w:t>mjestu primjene</w:t>
            </w:r>
            <w:r w:rsidRPr="00096609">
              <w:rPr>
                <w:rFonts w:eastAsia="SimSun"/>
                <w:sz w:val="22"/>
                <w:szCs w:val="22"/>
                <w:vertAlign w:val="superscript"/>
                <w:lang w:val="sr-Latn-ME" w:eastAsia="en-GB"/>
              </w:rPr>
              <w:t>(2)</w:t>
            </w:r>
          </w:p>
        </w:tc>
        <w:tc>
          <w:tcPr>
            <w:tcW w:w="1887" w:type="dxa"/>
            <w:tcBorders>
              <w:top w:val="single" w:sz="4" w:space="0" w:color="000000"/>
              <w:left w:val="single" w:sz="4" w:space="0" w:color="000000"/>
              <w:bottom w:val="single" w:sz="4" w:space="0" w:color="000000"/>
              <w:right w:val="single" w:sz="4" w:space="0" w:color="000000"/>
            </w:tcBorders>
          </w:tcPr>
          <w:p w14:paraId="3517623E" w14:textId="1009EDA0"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r</w:t>
            </w:r>
            <w:r w:rsidR="00E01647" w:rsidRPr="00096609">
              <w:rPr>
                <w:rFonts w:eastAsia="SimSun"/>
                <w:spacing w:val="-2"/>
                <w:sz w:val="22"/>
                <w:szCs w:val="22"/>
                <w:lang w:val="sr-Latn-ME" w:eastAsia="en-GB"/>
              </w:rPr>
              <w:t>ij</w:t>
            </w:r>
            <w:r w:rsidRPr="00096609">
              <w:rPr>
                <w:rFonts w:eastAsia="SimSun"/>
                <w:spacing w:val="-2"/>
                <w:sz w:val="22"/>
                <w:szCs w:val="22"/>
                <w:lang w:val="sr-Latn-ME" w:eastAsia="en-GB"/>
              </w:rPr>
              <w:t>etko</w:t>
            </w:r>
          </w:p>
        </w:tc>
      </w:tr>
    </w:tbl>
    <w:p w14:paraId="1C809348"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bookmarkStart w:id="0" w:name="_Hlk188132196"/>
      <w:r w:rsidRPr="00096609">
        <w:rPr>
          <w:bCs/>
          <w:iCs/>
          <w:sz w:val="22"/>
          <w:szCs w:val="22"/>
          <w:vertAlign w:val="superscript"/>
          <w:lang w:val="sr-Latn-ME" w:eastAsia="hr-HR" w:bidi="hr-HR"/>
        </w:rPr>
        <w:t>(1)</w:t>
      </w:r>
      <w:r w:rsidRPr="00096609">
        <w:rPr>
          <w:bCs/>
          <w:iCs/>
          <w:sz w:val="22"/>
          <w:szCs w:val="22"/>
          <w:lang w:val="sr-Latn-ME" w:eastAsia="hr-HR" w:bidi="hr-HR"/>
        </w:rPr>
        <w:t xml:space="preserve"> Rijetko u starijih osoba</w:t>
      </w:r>
    </w:p>
    <w:p w14:paraId="0B9EE409"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(2)</w:t>
      </w:r>
      <w:r w:rsidRPr="00096609">
        <w:rPr>
          <w:bCs/>
          <w:iCs/>
          <w:sz w:val="22"/>
          <w:szCs w:val="22"/>
          <w:lang w:val="sr-Latn-ME" w:eastAsia="hr-HR" w:bidi="hr-HR"/>
        </w:rPr>
        <w:t xml:space="preserve"> Zabilježeno tokom kliničkih ispitivanja kod odraslih osoba</w:t>
      </w:r>
    </w:p>
    <w:p w14:paraId="699EED8E"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(3)</w:t>
      </w:r>
      <w:r w:rsidRPr="00096609">
        <w:rPr>
          <w:bCs/>
          <w:iCs/>
          <w:sz w:val="22"/>
          <w:szCs w:val="22"/>
          <w:lang w:val="sr-Latn-ME" w:eastAsia="hr-HR" w:bidi="hr-HR"/>
        </w:rPr>
        <w:t xml:space="preserve"> Nepoznato kod starijih osoba</w:t>
      </w:r>
    </w:p>
    <w:p w14:paraId="110C5AF2"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(4)</w:t>
      </w:r>
      <w:r w:rsidRPr="00096609">
        <w:rPr>
          <w:bCs/>
          <w:iCs/>
          <w:sz w:val="22"/>
          <w:szCs w:val="22"/>
          <w:lang w:val="sr-Latn-ME" w:eastAsia="hr-HR" w:bidi="hr-HR"/>
        </w:rPr>
        <w:t xml:space="preserve"> Rijetko kod odraslih osoba</w:t>
      </w:r>
    </w:p>
    <w:p w14:paraId="2209C125"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(5)</w:t>
      </w:r>
      <w:r w:rsidRPr="00096609">
        <w:rPr>
          <w:bCs/>
          <w:iCs/>
          <w:sz w:val="22"/>
          <w:szCs w:val="22"/>
          <w:lang w:val="sr-Latn-ME" w:eastAsia="hr-HR" w:bidi="hr-HR"/>
        </w:rPr>
        <w:t xml:space="preserve"> Zabilježeno tokom kliničkih ispitivanja kod starijih osoba</w:t>
      </w:r>
    </w:p>
    <w:p w14:paraId="6B436A00"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(6)</w:t>
      </w:r>
      <w:r w:rsidRPr="00096609">
        <w:rPr>
          <w:bCs/>
          <w:iCs/>
          <w:sz w:val="22"/>
          <w:szCs w:val="22"/>
          <w:lang w:val="sr-Latn-ME" w:eastAsia="hr-HR" w:bidi="hr-HR"/>
        </w:rPr>
        <w:t xml:space="preserve"> Često kod starijih osoba</w:t>
      </w:r>
    </w:p>
    <w:p w14:paraId="14467FBC"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(7)</w:t>
      </w:r>
      <w:r w:rsidRPr="00096609">
        <w:rPr>
          <w:bCs/>
          <w:iCs/>
          <w:sz w:val="22"/>
          <w:szCs w:val="22"/>
          <w:lang w:val="sr-Latn-ME" w:eastAsia="hr-HR" w:bidi="hr-HR"/>
        </w:rPr>
        <w:t xml:space="preserve"> Manje često kod starijih osoba</w:t>
      </w:r>
    </w:p>
    <w:p w14:paraId="740D5595" w14:textId="1DA836B7" w:rsidR="001F7337"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vertAlign w:val="superscript"/>
          <w:lang w:val="sr-Latn-ME" w:eastAsia="hr-HR" w:bidi="hr-HR"/>
        </w:rPr>
        <w:t xml:space="preserve">(*) </w:t>
      </w:r>
      <w:r w:rsidRPr="00096609">
        <w:rPr>
          <w:bCs/>
          <w:iCs/>
          <w:sz w:val="22"/>
          <w:szCs w:val="22"/>
          <w:lang w:val="sr-Latn-ME" w:eastAsia="hr-HR" w:bidi="hr-HR"/>
        </w:rPr>
        <w:t>Neželjene reakcije nakon stavljanja vakcine Vaxigrip ili VaxigripTetra u promet</w:t>
      </w:r>
      <w:bookmarkEnd w:id="0"/>
    </w:p>
    <w:p w14:paraId="5DE45624" w14:textId="2DB2EB27" w:rsidR="00122BAF" w:rsidRPr="00096609" w:rsidRDefault="00122BAF" w:rsidP="00365FD0">
      <w:pPr>
        <w:rPr>
          <w:bCs/>
          <w:i/>
          <w:sz w:val="22"/>
          <w:szCs w:val="22"/>
          <w:u w:val="single"/>
          <w:lang w:val="sr-Latn-ME" w:eastAsia="hr-HR" w:bidi="hr-HR"/>
        </w:rPr>
      </w:pPr>
    </w:p>
    <w:p w14:paraId="167F3D2A" w14:textId="19D7652A" w:rsidR="00C10A3C" w:rsidRPr="00096609" w:rsidRDefault="00C10A3C" w:rsidP="00D81A8F">
      <w:pPr>
        <w:tabs>
          <w:tab w:val="left" w:pos="567"/>
        </w:tabs>
        <w:autoSpaceDE w:val="0"/>
        <w:autoSpaceDN w:val="0"/>
        <w:adjustRightInd w:val="0"/>
        <w:jc w:val="both"/>
        <w:rPr>
          <w:bCs/>
          <w:i/>
          <w:sz w:val="22"/>
          <w:szCs w:val="22"/>
          <w:u w:val="single"/>
          <w:lang w:val="sr-Latn-ME" w:eastAsia="hr-HR" w:bidi="hr-HR"/>
        </w:rPr>
      </w:pPr>
      <w:r w:rsidRPr="00096609">
        <w:rPr>
          <w:bCs/>
          <w:i/>
          <w:sz w:val="22"/>
          <w:szCs w:val="22"/>
          <w:u w:val="single"/>
          <w:lang w:val="sr-Latn-ME" w:eastAsia="hr-HR" w:bidi="hr-HR"/>
        </w:rPr>
        <w:t>Pedijatrijska populacija</w:t>
      </w:r>
    </w:p>
    <w:p w14:paraId="2A5A3419"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Bezbjednosni profil se zasniva na:</w:t>
      </w:r>
    </w:p>
    <w:p w14:paraId="618D73A1" w14:textId="50BA2857" w:rsidR="00C10A3C" w:rsidRPr="00096609" w:rsidRDefault="00C10A3C" w:rsidP="00D81A8F">
      <w:pPr>
        <w:numPr>
          <w:ilvl w:val="0"/>
          <w:numId w:val="12"/>
        </w:numPr>
        <w:tabs>
          <w:tab w:val="left" w:pos="567"/>
        </w:tabs>
        <w:autoSpaceDE w:val="0"/>
        <w:autoSpaceDN w:val="0"/>
        <w:adjustRightInd w:val="0"/>
        <w:contextualSpacing/>
        <w:jc w:val="both"/>
        <w:rPr>
          <w:bCs/>
          <w:iCs/>
          <w:sz w:val="22"/>
          <w:szCs w:val="22"/>
          <w:lang w:val="sr-Latn-ME" w:eastAsia="hr-HR" w:bidi="hr-HR"/>
        </w:rPr>
      </w:pPr>
      <w:r w:rsidRPr="00096609">
        <w:rPr>
          <w:bCs/>
          <w:iCs/>
          <w:sz w:val="22"/>
          <w:szCs w:val="22"/>
          <w:lang w:val="sr-Latn-ME" w:eastAsia="hr-HR" w:bidi="hr-HR"/>
        </w:rPr>
        <w:t xml:space="preserve">podacima iz kliničkih ispitivanja </w:t>
      </w:r>
      <w:r w:rsidR="006960E0" w:rsidRPr="00096609">
        <w:rPr>
          <w:bCs/>
          <w:iCs/>
          <w:sz w:val="22"/>
          <w:szCs w:val="22"/>
          <w:lang w:val="sr-Latn-ME" w:eastAsia="hr-HR" w:bidi="hr-HR"/>
        </w:rPr>
        <w:t>s</w:t>
      </w:r>
      <w:r w:rsidRPr="00096609">
        <w:rPr>
          <w:bCs/>
          <w:iCs/>
          <w:sz w:val="22"/>
          <w:szCs w:val="22"/>
          <w:lang w:val="sr-Latn-ME" w:eastAsia="hr-HR" w:bidi="hr-HR"/>
        </w:rPr>
        <w:t>provedenim na 1247 djece uzrasta od 3 do 8 godina (363 za Vaxigrip, 884 za VaxigripTetra) i na 725 djece/adolescenata uzrasta od 9 do 17 godina (296 za Vaxigrip, 429 za VaxigripTetra),</w:t>
      </w:r>
    </w:p>
    <w:p w14:paraId="0A99CB72" w14:textId="77777777" w:rsidR="00C10A3C" w:rsidRPr="00096609" w:rsidRDefault="00C10A3C" w:rsidP="00D81A8F">
      <w:pPr>
        <w:numPr>
          <w:ilvl w:val="0"/>
          <w:numId w:val="12"/>
        </w:numPr>
        <w:tabs>
          <w:tab w:val="left" w:pos="567"/>
        </w:tabs>
        <w:autoSpaceDE w:val="0"/>
        <w:autoSpaceDN w:val="0"/>
        <w:adjustRightInd w:val="0"/>
        <w:contextualSpacing/>
        <w:jc w:val="both"/>
        <w:rPr>
          <w:bCs/>
          <w:iCs/>
          <w:sz w:val="22"/>
          <w:szCs w:val="22"/>
          <w:lang w:val="sr-Latn-ME" w:eastAsia="hr-HR" w:bidi="hr-HR"/>
        </w:rPr>
      </w:pPr>
      <w:r w:rsidRPr="00096609">
        <w:rPr>
          <w:bCs/>
          <w:iCs/>
          <w:sz w:val="22"/>
          <w:szCs w:val="22"/>
          <w:lang w:val="sr-Latn-ME" w:eastAsia="hr-HR" w:bidi="hr-HR"/>
        </w:rPr>
        <w:t>podacima iz kliničkog ispitivanja na 1981 djece uzrasta od 6 do 35 mjeseci (367 za Vaxigrip, 1614 za VaxigripTetra),</w:t>
      </w:r>
    </w:p>
    <w:p w14:paraId="491E93BA" w14:textId="77777777" w:rsidR="00C10A3C" w:rsidRPr="00096609" w:rsidRDefault="00C10A3C" w:rsidP="00D81A8F">
      <w:pPr>
        <w:numPr>
          <w:ilvl w:val="0"/>
          <w:numId w:val="12"/>
        </w:numPr>
        <w:tabs>
          <w:tab w:val="left" w:pos="567"/>
        </w:tabs>
        <w:autoSpaceDE w:val="0"/>
        <w:autoSpaceDN w:val="0"/>
        <w:adjustRightInd w:val="0"/>
        <w:contextualSpacing/>
        <w:jc w:val="both"/>
        <w:rPr>
          <w:bCs/>
          <w:iCs/>
          <w:sz w:val="22"/>
          <w:szCs w:val="22"/>
          <w:lang w:val="sr-Latn-ME" w:eastAsia="hr-HR" w:bidi="hr-HR"/>
        </w:rPr>
      </w:pPr>
      <w:r w:rsidRPr="00096609">
        <w:rPr>
          <w:bCs/>
          <w:iCs/>
          <w:sz w:val="22"/>
          <w:szCs w:val="22"/>
          <w:lang w:val="sr-Latn-ME" w:eastAsia="hr-HR" w:bidi="hr-HR"/>
        </w:rPr>
        <w:t>podacima koji su dobijeni  praćenjem nakon stavljanja vakcine u promet širom svijeta.</w:t>
      </w:r>
    </w:p>
    <w:p w14:paraId="1277630B" w14:textId="77777777" w:rsidR="00756628" w:rsidRPr="00096609" w:rsidRDefault="00756628" w:rsidP="00D81A8F">
      <w:pPr>
        <w:tabs>
          <w:tab w:val="left" w:pos="567"/>
        </w:tabs>
        <w:autoSpaceDE w:val="0"/>
        <w:autoSpaceDN w:val="0"/>
        <w:adjustRightInd w:val="0"/>
        <w:jc w:val="both"/>
        <w:rPr>
          <w:bCs/>
          <w:iCs/>
          <w:sz w:val="22"/>
          <w:szCs w:val="22"/>
          <w:lang w:val="sr-Latn-ME" w:eastAsia="hr-HR" w:bidi="hr-HR"/>
        </w:rPr>
      </w:pPr>
    </w:p>
    <w:p w14:paraId="2FB1ED9E"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Zavisno od podataka o prethodnoj vakcinaciji, djeca uzrasta od 6 mjeseci do 8 godina primila su jednu ili dvije doze vakcine Vaxigrip ili VaxigripTetra. Djeca/adolescenti uzrasta od 9 do 17 godina primila su jednu dozu.</w:t>
      </w:r>
    </w:p>
    <w:p w14:paraId="57F58317"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lastRenderedPageBreak/>
        <w:t>Kod djece uzrasta od 6 mjeseci do 8 godina bezbjednosni profil bio je sličan poslije prve i druge injekcije sa trendom niže učestalosti pojave neželjenih reakcija kod djece uzrasta od 6 do 35 mjeseci poslije druge injekcije u poređenju sa prvom injekcijom.</w:t>
      </w:r>
    </w:p>
    <w:p w14:paraId="27CFB50C" w14:textId="77777777" w:rsidR="00CD2EA8" w:rsidRPr="00096609" w:rsidRDefault="00CD2EA8" w:rsidP="00D81A8F">
      <w:pPr>
        <w:tabs>
          <w:tab w:val="left" w:pos="567"/>
        </w:tabs>
        <w:autoSpaceDE w:val="0"/>
        <w:autoSpaceDN w:val="0"/>
        <w:adjustRightInd w:val="0"/>
        <w:jc w:val="both"/>
        <w:rPr>
          <w:bCs/>
          <w:iCs/>
          <w:sz w:val="22"/>
          <w:szCs w:val="22"/>
          <w:lang w:val="sr-Latn-ME" w:eastAsia="hr-HR" w:bidi="hr-HR"/>
        </w:rPr>
      </w:pPr>
    </w:p>
    <w:p w14:paraId="00B2E825" w14:textId="368EFB10"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Kod djece/adolescen</w:t>
      </w:r>
      <w:r w:rsidR="00CD2EA8" w:rsidRPr="00096609">
        <w:rPr>
          <w:bCs/>
          <w:iCs/>
          <w:sz w:val="22"/>
          <w:szCs w:val="22"/>
          <w:lang w:val="sr-Latn-ME" w:eastAsia="hr-HR" w:bidi="hr-HR"/>
        </w:rPr>
        <w:t>ata</w:t>
      </w:r>
      <w:r w:rsidRPr="00096609">
        <w:rPr>
          <w:bCs/>
          <w:iCs/>
          <w:sz w:val="22"/>
          <w:szCs w:val="22"/>
          <w:lang w:val="sr-Latn-ME" w:eastAsia="hr-HR" w:bidi="hr-HR"/>
        </w:rPr>
        <w:t xml:space="preserve"> uzrasta od 9 do 17 godina, najčešće prijavljene neželjene reakcije poslije vakcinacije su bol na mjestu primjene (65,3%), mijalgija (29,1%), glavobolja (28,6%), slabost (20,3%), drht</w:t>
      </w:r>
      <w:r w:rsidR="00756628" w:rsidRPr="00096609">
        <w:rPr>
          <w:bCs/>
          <w:iCs/>
          <w:sz w:val="22"/>
          <w:szCs w:val="22"/>
          <w:lang w:val="sr-Latn-ME" w:eastAsia="hr-HR" w:bidi="hr-HR"/>
        </w:rPr>
        <w:t>avica</w:t>
      </w:r>
      <w:r w:rsidRPr="00096609">
        <w:rPr>
          <w:bCs/>
          <w:iCs/>
          <w:sz w:val="22"/>
          <w:szCs w:val="22"/>
          <w:lang w:val="sr-Latn-ME" w:eastAsia="hr-HR" w:bidi="hr-HR"/>
        </w:rPr>
        <w:t xml:space="preserve"> (13,0%), eritem na mjestu primjene (11,7%) i oticanje na mjestu primjene (11,4%).</w:t>
      </w:r>
    </w:p>
    <w:p w14:paraId="677F9950" w14:textId="77777777" w:rsidR="00CD2EA8" w:rsidRPr="00096609" w:rsidRDefault="00CD2EA8" w:rsidP="00D81A8F">
      <w:pPr>
        <w:tabs>
          <w:tab w:val="left" w:pos="567"/>
        </w:tabs>
        <w:autoSpaceDE w:val="0"/>
        <w:autoSpaceDN w:val="0"/>
        <w:adjustRightInd w:val="0"/>
        <w:jc w:val="both"/>
        <w:rPr>
          <w:bCs/>
          <w:iCs/>
          <w:sz w:val="22"/>
          <w:szCs w:val="22"/>
          <w:lang w:val="sr-Latn-ME" w:eastAsia="hr-HR" w:bidi="hr-HR"/>
        </w:rPr>
      </w:pPr>
    </w:p>
    <w:p w14:paraId="5E7A25EA" w14:textId="26426D3B"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Kod djece uzrasta od 3 do 8 godina, najčešće prijavljene neželjene reakcije poslije bilo koje vakcinacije bile su bol na mjestu primjene (59,1%), slabost (30,7%), eritem na mjestu primjene (30,3%), mijalgija (28,5%), glavobolja (25,7%), oticanje na mjestu primjene (22,1%), otvrdnuće na mjestu primjene (17,6%) i drht</w:t>
      </w:r>
      <w:r w:rsidR="00756628" w:rsidRPr="00096609">
        <w:rPr>
          <w:bCs/>
          <w:iCs/>
          <w:sz w:val="22"/>
          <w:szCs w:val="22"/>
          <w:lang w:val="sr-Latn-ME" w:eastAsia="hr-HR" w:bidi="hr-HR"/>
        </w:rPr>
        <w:t>avica</w:t>
      </w:r>
      <w:r w:rsidRPr="00096609">
        <w:rPr>
          <w:bCs/>
          <w:iCs/>
          <w:sz w:val="22"/>
          <w:szCs w:val="22"/>
          <w:lang w:val="sr-Latn-ME" w:eastAsia="hr-HR" w:bidi="hr-HR"/>
        </w:rPr>
        <w:t xml:space="preserve"> (11,2%).</w:t>
      </w:r>
    </w:p>
    <w:p w14:paraId="451CB09B" w14:textId="77777777" w:rsidR="00CD2EA8" w:rsidRPr="00096609" w:rsidRDefault="00CD2EA8" w:rsidP="00D81A8F">
      <w:pPr>
        <w:tabs>
          <w:tab w:val="left" w:pos="567"/>
        </w:tabs>
        <w:autoSpaceDE w:val="0"/>
        <w:autoSpaceDN w:val="0"/>
        <w:adjustRightInd w:val="0"/>
        <w:jc w:val="both"/>
        <w:rPr>
          <w:bCs/>
          <w:iCs/>
          <w:sz w:val="22"/>
          <w:szCs w:val="22"/>
          <w:lang w:val="sr-Latn-ME" w:eastAsia="hr-HR" w:bidi="hr-HR"/>
        </w:rPr>
      </w:pPr>
    </w:p>
    <w:p w14:paraId="0F0D746D" w14:textId="0908D5B0"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 xml:space="preserve">Kod djece uzrasta od 6 do 35 mjeseci, najčešće prijavljene neželjene reakcije poslije bilo koje vakcinacije bile su bol/osjetljivost na mjestu primjene (29,4%), </w:t>
      </w:r>
      <w:r w:rsidR="00CD2EA8" w:rsidRPr="00096609">
        <w:rPr>
          <w:bCs/>
          <w:iCs/>
          <w:sz w:val="22"/>
          <w:szCs w:val="22"/>
          <w:lang w:val="sr-Latn-ME" w:eastAsia="hr-HR" w:bidi="hr-HR"/>
        </w:rPr>
        <w:t xml:space="preserve">povišena tjelesna </w:t>
      </w:r>
      <w:r w:rsidRPr="00096609">
        <w:rPr>
          <w:bCs/>
          <w:iCs/>
          <w:sz w:val="22"/>
          <w:szCs w:val="22"/>
          <w:lang w:val="sr-Latn-ME" w:eastAsia="hr-HR" w:bidi="hr-HR"/>
        </w:rPr>
        <w:t>temperatura (20,4%) i eritem na mjestu primjene (17,2%).</w:t>
      </w:r>
    </w:p>
    <w:p w14:paraId="69A75641" w14:textId="77777777" w:rsidR="00CD2EA8" w:rsidRPr="00096609" w:rsidRDefault="00CD2EA8" w:rsidP="00D81A8F">
      <w:pPr>
        <w:tabs>
          <w:tab w:val="left" w:pos="567"/>
        </w:tabs>
        <w:autoSpaceDE w:val="0"/>
        <w:autoSpaceDN w:val="0"/>
        <w:adjustRightInd w:val="0"/>
        <w:jc w:val="both"/>
        <w:rPr>
          <w:bCs/>
          <w:iCs/>
          <w:sz w:val="22"/>
          <w:szCs w:val="22"/>
          <w:lang w:val="sr-Latn-ME" w:eastAsia="hr-HR" w:bidi="hr-HR"/>
        </w:rPr>
      </w:pPr>
    </w:p>
    <w:p w14:paraId="7CD881F3" w14:textId="77777777" w:rsidR="00C10A3C" w:rsidRPr="00096609" w:rsidRDefault="00C10A3C" w:rsidP="00D81A8F">
      <w:pPr>
        <w:numPr>
          <w:ilvl w:val="0"/>
          <w:numId w:val="13"/>
        </w:numPr>
        <w:tabs>
          <w:tab w:val="left" w:pos="567"/>
        </w:tabs>
        <w:autoSpaceDE w:val="0"/>
        <w:autoSpaceDN w:val="0"/>
        <w:adjustRightInd w:val="0"/>
        <w:contextualSpacing/>
        <w:jc w:val="both"/>
        <w:rPr>
          <w:bCs/>
          <w:iCs/>
          <w:sz w:val="22"/>
          <w:szCs w:val="22"/>
          <w:lang w:val="sr-Latn-ME" w:eastAsia="hr-HR" w:bidi="hr-HR"/>
        </w:rPr>
      </w:pPr>
      <w:r w:rsidRPr="00096609">
        <w:rPr>
          <w:bCs/>
          <w:iCs/>
          <w:sz w:val="22"/>
          <w:szCs w:val="22"/>
          <w:lang w:val="sr-Latn-ME" w:eastAsia="hr-HR" w:bidi="hr-HR"/>
        </w:rPr>
        <w:t>U subpopulaciji uzrasta od 6 do 23 mjeseca, najčešće prijavljene neželjene reakcije poslije primjene bilo koje vakcine bile su razdražljivost (34,9%), neuobičajen plač (31,9%), gubitak apetita (28,9%), pospanost (19,2%) i povraćanje (17,0%),</w:t>
      </w:r>
    </w:p>
    <w:p w14:paraId="213B28C3" w14:textId="73CE4CBE" w:rsidR="00C10A3C" w:rsidRPr="00096609" w:rsidRDefault="00C10A3C" w:rsidP="00D81A8F">
      <w:pPr>
        <w:numPr>
          <w:ilvl w:val="0"/>
          <w:numId w:val="13"/>
        </w:numPr>
        <w:tabs>
          <w:tab w:val="left" w:pos="567"/>
        </w:tabs>
        <w:autoSpaceDE w:val="0"/>
        <w:autoSpaceDN w:val="0"/>
        <w:adjustRightInd w:val="0"/>
        <w:contextualSpacing/>
        <w:jc w:val="both"/>
        <w:rPr>
          <w:bCs/>
          <w:iCs/>
          <w:sz w:val="22"/>
          <w:szCs w:val="22"/>
          <w:lang w:val="sr-Latn-ME" w:eastAsia="hr-HR" w:bidi="hr-HR"/>
        </w:rPr>
      </w:pPr>
      <w:r w:rsidRPr="00096609">
        <w:rPr>
          <w:bCs/>
          <w:iCs/>
          <w:sz w:val="22"/>
          <w:szCs w:val="22"/>
          <w:lang w:val="sr-Latn-ME" w:eastAsia="hr-HR" w:bidi="hr-HR"/>
        </w:rPr>
        <w:t>U subpopulaciji uzrasta od 24 do 35 mjeseci, najčešće prijavljene neželjene reakcije poslije primjene bilo koje vakcine bile su slabost (26,8%), mijalgija (14,5%), glavobolja (11,9%)</w:t>
      </w:r>
    </w:p>
    <w:p w14:paraId="300A0A36" w14:textId="77777777" w:rsidR="00CD2EA8" w:rsidRPr="00096609" w:rsidRDefault="00CD2EA8" w:rsidP="00365FD0">
      <w:pPr>
        <w:tabs>
          <w:tab w:val="left" w:pos="567"/>
        </w:tabs>
        <w:autoSpaceDE w:val="0"/>
        <w:autoSpaceDN w:val="0"/>
        <w:adjustRightInd w:val="0"/>
        <w:contextualSpacing/>
        <w:jc w:val="both"/>
        <w:rPr>
          <w:bCs/>
          <w:iCs/>
          <w:sz w:val="22"/>
          <w:szCs w:val="22"/>
          <w:lang w:val="sr-Latn-ME" w:eastAsia="hr-HR" w:bidi="hr-HR"/>
        </w:rPr>
      </w:pPr>
    </w:p>
    <w:p w14:paraId="7983859F" w14:textId="5F74DC7A" w:rsidR="00C10A3C" w:rsidRPr="00096609" w:rsidRDefault="00C10A3C" w:rsidP="00D81A8F">
      <w:pPr>
        <w:tabs>
          <w:tab w:val="left" w:pos="567"/>
        </w:tabs>
        <w:autoSpaceDE w:val="0"/>
        <w:autoSpaceDN w:val="0"/>
        <w:adjustRightInd w:val="0"/>
        <w:jc w:val="both"/>
        <w:rPr>
          <w:b/>
          <w:iCs/>
          <w:sz w:val="22"/>
          <w:szCs w:val="22"/>
          <w:lang w:val="sr-Latn-ME" w:eastAsia="hr-HR" w:bidi="hr-HR"/>
        </w:rPr>
      </w:pPr>
      <w:r w:rsidRPr="00096609">
        <w:rPr>
          <w:b/>
          <w:iCs/>
          <w:sz w:val="22"/>
          <w:szCs w:val="22"/>
          <w:lang w:val="sr-Latn-ME" w:eastAsia="hr-HR" w:bidi="hr-HR"/>
        </w:rPr>
        <w:t>Tabela 2. Neželjene reakcije prijavljene kod djece i adolescenata uzrasta od 6 mjeseci do 17 godina</w:t>
      </w:r>
    </w:p>
    <w:p w14:paraId="3ACCF53B" w14:textId="77777777" w:rsidR="00C10A3C" w:rsidRPr="00096609" w:rsidRDefault="00C10A3C" w:rsidP="00D81A8F">
      <w:pPr>
        <w:tabs>
          <w:tab w:val="left" w:pos="567"/>
        </w:tabs>
        <w:autoSpaceDE w:val="0"/>
        <w:autoSpaceDN w:val="0"/>
        <w:adjustRightInd w:val="0"/>
        <w:jc w:val="both"/>
        <w:rPr>
          <w:b/>
          <w:iCs/>
          <w:sz w:val="22"/>
          <w:szCs w:val="22"/>
          <w:lang w:val="sr-Latn-ME" w:eastAsia="hr-HR" w:bidi="hr-HR"/>
        </w:rPr>
      </w:pPr>
    </w:p>
    <w:tbl>
      <w:tblPr>
        <w:tblW w:w="9305" w:type="dxa"/>
        <w:tblInd w:w="115" w:type="dxa"/>
        <w:tblLayout w:type="fixed"/>
        <w:tblCellMar>
          <w:left w:w="0" w:type="dxa"/>
          <w:right w:w="0" w:type="dxa"/>
        </w:tblCellMar>
        <w:tblLook w:val="0000" w:firstRow="0" w:lastRow="0" w:firstColumn="0" w:lastColumn="0" w:noHBand="0" w:noVBand="0"/>
      </w:tblPr>
      <w:tblGrid>
        <w:gridCol w:w="2712"/>
        <w:gridCol w:w="203"/>
        <w:gridCol w:w="1593"/>
        <w:gridCol w:w="1598"/>
        <w:gridCol w:w="1602"/>
        <w:gridCol w:w="1597"/>
      </w:tblGrid>
      <w:tr w:rsidR="00C10A3C" w:rsidRPr="00096609" w14:paraId="77636FBD" w14:textId="77777777" w:rsidTr="00C10A3C">
        <w:trPr>
          <w:trHeight w:val="314"/>
        </w:trPr>
        <w:tc>
          <w:tcPr>
            <w:tcW w:w="2915" w:type="dxa"/>
            <w:gridSpan w:val="2"/>
            <w:vMerge w:val="restart"/>
            <w:tcBorders>
              <w:top w:val="single" w:sz="6" w:space="0" w:color="000000"/>
              <w:left w:val="single" w:sz="6" w:space="0" w:color="000000"/>
              <w:bottom w:val="single" w:sz="6" w:space="0" w:color="000000"/>
              <w:right w:val="single" w:sz="6" w:space="0" w:color="000000"/>
            </w:tcBorders>
            <w:shd w:val="clear" w:color="auto" w:fill="F1F1F1"/>
          </w:tcPr>
          <w:p w14:paraId="7AEE2975" w14:textId="77777777" w:rsidR="00C10A3C" w:rsidRPr="00096609" w:rsidRDefault="00C10A3C" w:rsidP="00365FD0">
            <w:pPr>
              <w:kinsoku w:val="0"/>
              <w:overflowPunct w:val="0"/>
              <w:autoSpaceDE w:val="0"/>
              <w:autoSpaceDN w:val="0"/>
              <w:adjustRightInd w:val="0"/>
              <w:jc w:val="center"/>
              <w:rPr>
                <w:rFonts w:eastAsia="SimSun"/>
                <w:sz w:val="22"/>
                <w:szCs w:val="22"/>
                <w:lang w:val="sr-Latn-ME" w:eastAsia="en-GB"/>
              </w:rPr>
            </w:pPr>
          </w:p>
          <w:p w14:paraId="1DB96CCF" w14:textId="77777777" w:rsidR="00C10A3C" w:rsidRPr="00096609" w:rsidRDefault="00C10A3C" w:rsidP="00D81A8F">
            <w:pPr>
              <w:kinsoku w:val="0"/>
              <w:overflowPunct w:val="0"/>
              <w:autoSpaceDE w:val="0"/>
              <w:autoSpaceDN w:val="0"/>
              <w:adjustRightInd w:val="0"/>
              <w:ind w:left="10"/>
              <w:jc w:val="center"/>
              <w:rPr>
                <w:rFonts w:eastAsia="SimSun"/>
                <w:b/>
                <w:bCs/>
                <w:sz w:val="22"/>
                <w:szCs w:val="22"/>
                <w:lang w:val="sr-Latn-ME" w:eastAsia="en-GB"/>
              </w:rPr>
            </w:pPr>
            <w:r w:rsidRPr="00096609">
              <w:rPr>
                <w:rFonts w:eastAsia="SimSun"/>
                <w:b/>
                <w:bCs/>
                <w:sz w:val="22"/>
                <w:szCs w:val="22"/>
                <w:lang w:val="sr-Latn-ME" w:eastAsia="en-GB"/>
              </w:rPr>
              <w:t>Organski sistem/</w:t>
            </w:r>
          </w:p>
          <w:p w14:paraId="6D900C0D" w14:textId="77777777" w:rsidR="00C10A3C" w:rsidRPr="00096609" w:rsidRDefault="00C10A3C" w:rsidP="00D81A8F">
            <w:pPr>
              <w:kinsoku w:val="0"/>
              <w:overflowPunct w:val="0"/>
              <w:autoSpaceDE w:val="0"/>
              <w:autoSpaceDN w:val="0"/>
              <w:adjustRightInd w:val="0"/>
              <w:ind w:left="10"/>
              <w:jc w:val="center"/>
              <w:rPr>
                <w:rFonts w:eastAsia="SimSun"/>
                <w:spacing w:val="-2"/>
                <w:sz w:val="22"/>
                <w:szCs w:val="22"/>
                <w:lang w:val="sr-Latn-ME" w:eastAsia="en-GB"/>
              </w:rPr>
            </w:pPr>
            <w:r w:rsidRPr="00096609">
              <w:rPr>
                <w:rFonts w:eastAsia="SimSun"/>
                <w:spacing w:val="-2"/>
                <w:sz w:val="22"/>
                <w:szCs w:val="22"/>
                <w:lang w:val="sr-Latn-ME" w:eastAsia="en-GB"/>
              </w:rPr>
              <w:t>Neželjena reakcija</w:t>
            </w:r>
          </w:p>
        </w:tc>
        <w:tc>
          <w:tcPr>
            <w:tcW w:w="6390" w:type="dxa"/>
            <w:gridSpan w:val="4"/>
            <w:tcBorders>
              <w:top w:val="single" w:sz="6" w:space="0" w:color="000000"/>
              <w:left w:val="single" w:sz="6" w:space="0" w:color="000000"/>
              <w:bottom w:val="single" w:sz="6" w:space="0" w:color="000000"/>
              <w:right w:val="single" w:sz="6" w:space="0" w:color="000000"/>
            </w:tcBorders>
            <w:shd w:val="clear" w:color="auto" w:fill="F1F1F1"/>
          </w:tcPr>
          <w:p w14:paraId="4A2B3A2B" w14:textId="77777777" w:rsidR="00C10A3C" w:rsidRPr="00096609" w:rsidRDefault="00C10A3C" w:rsidP="00D81A8F">
            <w:pPr>
              <w:kinsoku w:val="0"/>
              <w:overflowPunct w:val="0"/>
              <w:autoSpaceDE w:val="0"/>
              <w:autoSpaceDN w:val="0"/>
              <w:adjustRightInd w:val="0"/>
              <w:ind w:left="11"/>
              <w:jc w:val="center"/>
              <w:rPr>
                <w:rFonts w:eastAsia="SimSun"/>
                <w:b/>
                <w:bCs/>
                <w:spacing w:val="-2"/>
                <w:sz w:val="22"/>
                <w:szCs w:val="22"/>
                <w:lang w:val="sr-Latn-ME" w:eastAsia="en-GB"/>
              </w:rPr>
            </w:pPr>
            <w:r w:rsidRPr="00096609">
              <w:rPr>
                <w:rFonts w:eastAsia="SimSun"/>
                <w:b/>
                <w:bCs/>
                <w:spacing w:val="-2"/>
                <w:sz w:val="22"/>
                <w:szCs w:val="22"/>
                <w:lang w:val="sr-Latn-ME" w:eastAsia="en-GB"/>
              </w:rPr>
              <w:t>Učestalost</w:t>
            </w:r>
          </w:p>
        </w:tc>
      </w:tr>
      <w:tr w:rsidR="00C10A3C" w:rsidRPr="00096609" w14:paraId="0D63655A" w14:textId="77777777" w:rsidTr="00C10A3C">
        <w:trPr>
          <w:trHeight w:val="289"/>
        </w:trPr>
        <w:tc>
          <w:tcPr>
            <w:tcW w:w="2915" w:type="dxa"/>
            <w:gridSpan w:val="2"/>
            <w:vMerge/>
            <w:tcBorders>
              <w:top w:val="nil"/>
              <w:left w:val="single" w:sz="6" w:space="0" w:color="000000"/>
              <w:bottom w:val="single" w:sz="6" w:space="0" w:color="000000"/>
              <w:right w:val="single" w:sz="6" w:space="0" w:color="000000"/>
            </w:tcBorders>
            <w:shd w:val="clear" w:color="auto" w:fill="F1F1F1"/>
          </w:tcPr>
          <w:p w14:paraId="3CC2A9FC" w14:textId="77777777" w:rsidR="00C10A3C" w:rsidRPr="00096609" w:rsidRDefault="00C10A3C" w:rsidP="00365FD0">
            <w:pPr>
              <w:autoSpaceDE w:val="0"/>
              <w:autoSpaceDN w:val="0"/>
              <w:adjustRightInd w:val="0"/>
              <w:jc w:val="center"/>
              <w:rPr>
                <w:rFonts w:eastAsia="SimSun"/>
                <w:sz w:val="22"/>
                <w:szCs w:val="22"/>
                <w:lang w:val="sr-Latn-ME" w:eastAsia="en-GB"/>
              </w:rPr>
            </w:pPr>
          </w:p>
        </w:tc>
        <w:tc>
          <w:tcPr>
            <w:tcW w:w="3191" w:type="dxa"/>
            <w:gridSpan w:val="2"/>
            <w:tcBorders>
              <w:top w:val="single" w:sz="6" w:space="0" w:color="000000"/>
              <w:left w:val="single" w:sz="6" w:space="0" w:color="000000"/>
              <w:bottom w:val="single" w:sz="6" w:space="0" w:color="000000"/>
              <w:right w:val="single" w:sz="6" w:space="0" w:color="000000"/>
            </w:tcBorders>
            <w:shd w:val="clear" w:color="auto" w:fill="F1F1F1"/>
          </w:tcPr>
          <w:p w14:paraId="12FFF9FF" w14:textId="3D4884A3" w:rsidR="00C10A3C" w:rsidRPr="00096609" w:rsidRDefault="00C10A3C" w:rsidP="00365FD0">
            <w:pPr>
              <w:kinsoku w:val="0"/>
              <w:overflowPunct w:val="0"/>
              <w:autoSpaceDE w:val="0"/>
              <w:autoSpaceDN w:val="0"/>
              <w:adjustRightInd w:val="0"/>
              <w:ind w:left="75"/>
              <w:jc w:val="center"/>
              <w:rPr>
                <w:rFonts w:eastAsia="SimSun"/>
                <w:b/>
                <w:bCs/>
                <w:sz w:val="22"/>
                <w:szCs w:val="22"/>
                <w:lang w:val="sr-Latn-ME" w:eastAsia="en-GB"/>
              </w:rPr>
            </w:pPr>
            <w:r w:rsidRPr="00096609">
              <w:rPr>
                <w:rFonts w:eastAsia="SimSun"/>
                <w:b/>
                <w:bCs/>
                <w:sz w:val="22"/>
                <w:szCs w:val="22"/>
                <w:lang w:val="sr-Latn-ME" w:eastAsia="en-GB"/>
              </w:rPr>
              <w:t>Djeca uzrasta od 6-35 m</w:t>
            </w:r>
            <w:r w:rsidR="00E01647" w:rsidRPr="00096609">
              <w:rPr>
                <w:rFonts w:eastAsia="SimSun"/>
                <w:b/>
                <w:bCs/>
                <w:sz w:val="22"/>
                <w:szCs w:val="22"/>
                <w:lang w:val="sr-Latn-ME" w:eastAsia="en-GB"/>
              </w:rPr>
              <w:t>j</w:t>
            </w:r>
            <w:r w:rsidRPr="00096609">
              <w:rPr>
                <w:rFonts w:eastAsia="SimSun"/>
                <w:b/>
                <w:bCs/>
                <w:sz w:val="22"/>
                <w:szCs w:val="22"/>
                <w:lang w:val="sr-Latn-ME" w:eastAsia="en-GB"/>
              </w:rPr>
              <w:t>eseci</w:t>
            </w:r>
          </w:p>
        </w:tc>
        <w:tc>
          <w:tcPr>
            <w:tcW w:w="1602"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01267020" w14:textId="77777777" w:rsidR="00C10A3C" w:rsidRPr="00096609" w:rsidRDefault="00C10A3C" w:rsidP="00365FD0">
            <w:pPr>
              <w:kinsoku w:val="0"/>
              <w:overflowPunct w:val="0"/>
              <w:autoSpaceDE w:val="0"/>
              <w:autoSpaceDN w:val="0"/>
              <w:adjustRightInd w:val="0"/>
              <w:jc w:val="center"/>
              <w:rPr>
                <w:rFonts w:eastAsia="SimSun"/>
                <w:sz w:val="22"/>
                <w:szCs w:val="22"/>
                <w:lang w:val="sr-Latn-ME" w:eastAsia="en-GB"/>
              </w:rPr>
            </w:pPr>
          </w:p>
          <w:p w14:paraId="3AA82FDA" w14:textId="77777777" w:rsidR="00C10A3C" w:rsidRPr="00096609" w:rsidRDefault="00C10A3C" w:rsidP="00365FD0">
            <w:pPr>
              <w:kinsoku w:val="0"/>
              <w:overflowPunct w:val="0"/>
              <w:autoSpaceDE w:val="0"/>
              <w:autoSpaceDN w:val="0"/>
              <w:adjustRightInd w:val="0"/>
              <w:ind w:left="296" w:right="175" w:hanging="142"/>
              <w:jc w:val="center"/>
              <w:rPr>
                <w:rFonts w:eastAsia="SimSun"/>
                <w:b/>
                <w:bCs/>
                <w:sz w:val="22"/>
                <w:szCs w:val="22"/>
                <w:lang w:val="sr-Latn-ME" w:eastAsia="en-GB"/>
              </w:rPr>
            </w:pPr>
            <w:r w:rsidRPr="00096609">
              <w:rPr>
                <w:rFonts w:eastAsia="SimSun"/>
                <w:b/>
                <w:bCs/>
                <w:sz w:val="22"/>
                <w:szCs w:val="22"/>
                <w:lang w:val="sr-Latn-ME" w:eastAsia="en-GB"/>
              </w:rPr>
              <w:t>Djeca</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uzrasta od 3-8 godina</w:t>
            </w:r>
          </w:p>
        </w:tc>
        <w:tc>
          <w:tcPr>
            <w:tcW w:w="1597"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614088D3" w14:textId="77777777" w:rsidR="00C10A3C" w:rsidRPr="00096609" w:rsidRDefault="00C10A3C" w:rsidP="00D81A8F">
            <w:pPr>
              <w:kinsoku w:val="0"/>
              <w:overflowPunct w:val="0"/>
              <w:autoSpaceDE w:val="0"/>
              <w:autoSpaceDN w:val="0"/>
              <w:adjustRightInd w:val="0"/>
              <w:ind w:left="244" w:right="232" w:firstLine="1"/>
              <w:jc w:val="center"/>
              <w:rPr>
                <w:rFonts w:eastAsia="SimSun"/>
                <w:b/>
                <w:bCs/>
                <w:sz w:val="22"/>
                <w:szCs w:val="22"/>
                <w:lang w:val="sr-Latn-ME" w:eastAsia="en-GB"/>
              </w:rPr>
            </w:pPr>
            <w:r w:rsidRPr="00096609">
              <w:rPr>
                <w:rFonts w:eastAsia="SimSun"/>
                <w:b/>
                <w:bCs/>
                <w:sz w:val="22"/>
                <w:szCs w:val="22"/>
                <w:lang w:val="sr-Latn-ME" w:eastAsia="en-GB"/>
              </w:rPr>
              <w:t>Djeca i adolescenti</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uzrasta od</w:t>
            </w:r>
          </w:p>
          <w:p w14:paraId="03CDE8AA" w14:textId="77777777" w:rsidR="00C10A3C" w:rsidRPr="00096609" w:rsidRDefault="00C10A3C" w:rsidP="00D81A8F">
            <w:pPr>
              <w:kinsoku w:val="0"/>
              <w:overflowPunct w:val="0"/>
              <w:autoSpaceDE w:val="0"/>
              <w:autoSpaceDN w:val="0"/>
              <w:adjustRightInd w:val="0"/>
              <w:ind w:left="12"/>
              <w:jc w:val="center"/>
              <w:rPr>
                <w:rFonts w:eastAsia="SimSun"/>
                <w:b/>
                <w:bCs/>
                <w:sz w:val="22"/>
                <w:szCs w:val="22"/>
                <w:lang w:val="sr-Latn-ME" w:eastAsia="en-GB"/>
              </w:rPr>
            </w:pPr>
            <w:r w:rsidRPr="00096609">
              <w:rPr>
                <w:rFonts w:eastAsia="SimSun"/>
                <w:b/>
                <w:bCs/>
                <w:sz w:val="22"/>
                <w:szCs w:val="22"/>
                <w:lang w:val="sr-Latn-ME" w:eastAsia="en-GB"/>
              </w:rPr>
              <w:t>9-17 godina</w:t>
            </w:r>
          </w:p>
        </w:tc>
      </w:tr>
      <w:tr w:rsidR="00C10A3C" w:rsidRPr="00096609" w14:paraId="14C73171" w14:textId="77777777" w:rsidTr="00C10A3C">
        <w:trPr>
          <w:trHeight w:val="676"/>
        </w:trPr>
        <w:tc>
          <w:tcPr>
            <w:tcW w:w="2915" w:type="dxa"/>
            <w:gridSpan w:val="2"/>
            <w:vMerge/>
            <w:tcBorders>
              <w:top w:val="nil"/>
              <w:left w:val="single" w:sz="6" w:space="0" w:color="000000"/>
              <w:bottom w:val="single" w:sz="6" w:space="0" w:color="000000"/>
              <w:right w:val="single" w:sz="6" w:space="0" w:color="000000"/>
            </w:tcBorders>
            <w:shd w:val="clear" w:color="auto" w:fill="F1F1F1"/>
          </w:tcPr>
          <w:p w14:paraId="3933EBE3" w14:textId="77777777" w:rsidR="00C10A3C" w:rsidRPr="00096609" w:rsidRDefault="00C10A3C" w:rsidP="00365FD0">
            <w:pPr>
              <w:autoSpaceDE w:val="0"/>
              <w:autoSpaceDN w:val="0"/>
              <w:adjustRightInd w:val="0"/>
              <w:jc w:val="center"/>
              <w:rPr>
                <w:rFonts w:eastAsia="SimSun"/>
                <w:sz w:val="22"/>
                <w:szCs w:val="22"/>
                <w:lang w:val="sr-Latn-ME" w:eastAsia="en-GB"/>
              </w:rPr>
            </w:pPr>
          </w:p>
        </w:tc>
        <w:tc>
          <w:tcPr>
            <w:tcW w:w="1593" w:type="dxa"/>
            <w:tcBorders>
              <w:top w:val="single" w:sz="6" w:space="0" w:color="000000"/>
              <w:left w:val="single" w:sz="6" w:space="0" w:color="000000"/>
              <w:bottom w:val="single" w:sz="6" w:space="0" w:color="000000"/>
              <w:right w:val="single" w:sz="6" w:space="0" w:color="000000"/>
            </w:tcBorders>
            <w:shd w:val="clear" w:color="auto" w:fill="F1F1F1"/>
          </w:tcPr>
          <w:p w14:paraId="17ED342A" w14:textId="5D6530CC" w:rsidR="00C10A3C" w:rsidRPr="00096609" w:rsidRDefault="00C10A3C" w:rsidP="00365FD0">
            <w:pPr>
              <w:kinsoku w:val="0"/>
              <w:overflowPunct w:val="0"/>
              <w:autoSpaceDE w:val="0"/>
              <w:autoSpaceDN w:val="0"/>
              <w:adjustRightInd w:val="0"/>
              <w:ind w:left="217" w:hanging="202"/>
              <w:jc w:val="center"/>
              <w:rPr>
                <w:rFonts w:eastAsia="SimSun"/>
                <w:b/>
                <w:bCs/>
                <w:spacing w:val="-2"/>
                <w:sz w:val="22"/>
                <w:szCs w:val="22"/>
                <w:lang w:val="sr-Latn-ME" w:eastAsia="en-GB"/>
              </w:rPr>
            </w:pPr>
            <w:r w:rsidRPr="00096609">
              <w:rPr>
                <w:rFonts w:eastAsia="SimSun"/>
                <w:b/>
                <w:bCs/>
                <w:sz w:val="22"/>
                <w:szCs w:val="22"/>
                <w:lang w:val="sr-Latn-ME" w:eastAsia="en-GB"/>
              </w:rPr>
              <w:t xml:space="preserve">Uzrast od 6-23 </w:t>
            </w:r>
            <w:r w:rsidRPr="00096609">
              <w:rPr>
                <w:rFonts w:eastAsia="SimSun"/>
                <w:b/>
                <w:bCs/>
                <w:spacing w:val="-2"/>
                <w:sz w:val="22"/>
                <w:szCs w:val="22"/>
                <w:lang w:val="sr-Latn-ME" w:eastAsia="en-GB"/>
              </w:rPr>
              <w:t>mjesec</w:t>
            </w:r>
            <w:r w:rsidR="00CA2D92" w:rsidRPr="00096609">
              <w:rPr>
                <w:rFonts w:eastAsia="SimSun"/>
                <w:b/>
                <w:bCs/>
                <w:spacing w:val="-2"/>
                <w:sz w:val="22"/>
                <w:szCs w:val="22"/>
                <w:lang w:val="sr-Latn-ME" w:eastAsia="en-GB"/>
              </w:rPr>
              <w:t>a</w:t>
            </w:r>
          </w:p>
        </w:tc>
        <w:tc>
          <w:tcPr>
            <w:tcW w:w="1598" w:type="dxa"/>
            <w:tcBorders>
              <w:top w:val="single" w:sz="6" w:space="0" w:color="000000"/>
              <w:left w:val="single" w:sz="6" w:space="0" w:color="000000"/>
              <w:bottom w:val="single" w:sz="6" w:space="0" w:color="000000"/>
              <w:right w:val="single" w:sz="6" w:space="0" w:color="000000"/>
            </w:tcBorders>
            <w:shd w:val="clear" w:color="auto" w:fill="F1F1F1"/>
          </w:tcPr>
          <w:p w14:paraId="01F6FACA" w14:textId="77777777" w:rsidR="00C10A3C" w:rsidRPr="00096609" w:rsidRDefault="00C10A3C" w:rsidP="00365FD0">
            <w:pPr>
              <w:kinsoku w:val="0"/>
              <w:overflowPunct w:val="0"/>
              <w:autoSpaceDE w:val="0"/>
              <w:autoSpaceDN w:val="0"/>
              <w:adjustRightInd w:val="0"/>
              <w:ind w:left="328" w:hanging="252"/>
              <w:jc w:val="center"/>
              <w:rPr>
                <w:rFonts w:eastAsia="SimSun"/>
                <w:b/>
                <w:bCs/>
                <w:spacing w:val="-2"/>
                <w:sz w:val="22"/>
                <w:szCs w:val="22"/>
                <w:lang w:val="sr-Latn-ME" w:eastAsia="en-GB"/>
              </w:rPr>
            </w:pPr>
            <w:r w:rsidRPr="00096609">
              <w:rPr>
                <w:rFonts w:eastAsia="SimSun"/>
                <w:b/>
                <w:bCs/>
                <w:sz w:val="22"/>
                <w:szCs w:val="22"/>
                <w:lang w:val="sr-Latn-ME" w:eastAsia="en-GB"/>
              </w:rPr>
              <w:t xml:space="preserve">Uzrast od 24-35 </w:t>
            </w:r>
            <w:r w:rsidRPr="00096609">
              <w:rPr>
                <w:rFonts w:eastAsia="SimSun"/>
                <w:b/>
                <w:bCs/>
                <w:spacing w:val="-2"/>
                <w:sz w:val="22"/>
                <w:szCs w:val="22"/>
                <w:lang w:val="sr-Latn-ME" w:eastAsia="en-GB"/>
              </w:rPr>
              <w:t>mjeseci</w:t>
            </w:r>
          </w:p>
        </w:tc>
        <w:tc>
          <w:tcPr>
            <w:tcW w:w="1602" w:type="dxa"/>
            <w:vMerge/>
            <w:tcBorders>
              <w:top w:val="nil"/>
              <w:left w:val="single" w:sz="6" w:space="0" w:color="000000"/>
              <w:bottom w:val="single" w:sz="6" w:space="0" w:color="000000"/>
              <w:right w:val="single" w:sz="6" w:space="0" w:color="000000"/>
            </w:tcBorders>
            <w:shd w:val="clear" w:color="auto" w:fill="F1F1F1"/>
          </w:tcPr>
          <w:p w14:paraId="7AFFCE74" w14:textId="77777777" w:rsidR="00C10A3C" w:rsidRPr="00096609" w:rsidRDefault="00C10A3C" w:rsidP="00365FD0">
            <w:pPr>
              <w:autoSpaceDE w:val="0"/>
              <w:autoSpaceDN w:val="0"/>
              <w:adjustRightInd w:val="0"/>
              <w:jc w:val="both"/>
              <w:rPr>
                <w:rFonts w:eastAsia="SimSun"/>
                <w:sz w:val="22"/>
                <w:szCs w:val="22"/>
                <w:lang w:val="sr-Latn-ME" w:eastAsia="en-GB"/>
              </w:rPr>
            </w:pPr>
          </w:p>
        </w:tc>
        <w:tc>
          <w:tcPr>
            <w:tcW w:w="1597" w:type="dxa"/>
            <w:vMerge/>
            <w:tcBorders>
              <w:top w:val="nil"/>
              <w:left w:val="single" w:sz="6" w:space="0" w:color="000000"/>
              <w:bottom w:val="single" w:sz="6" w:space="0" w:color="000000"/>
              <w:right w:val="single" w:sz="6" w:space="0" w:color="000000"/>
            </w:tcBorders>
            <w:shd w:val="clear" w:color="auto" w:fill="F1F1F1"/>
          </w:tcPr>
          <w:p w14:paraId="42A02563" w14:textId="77777777" w:rsidR="00C10A3C" w:rsidRPr="00096609" w:rsidRDefault="00C10A3C" w:rsidP="00365FD0">
            <w:pPr>
              <w:autoSpaceDE w:val="0"/>
              <w:autoSpaceDN w:val="0"/>
              <w:adjustRightInd w:val="0"/>
              <w:jc w:val="both"/>
              <w:rPr>
                <w:rFonts w:eastAsia="SimSun"/>
                <w:sz w:val="22"/>
                <w:szCs w:val="22"/>
                <w:lang w:val="sr-Latn-ME" w:eastAsia="en-GB"/>
              </w:rPr>
            </w:pPr>
          </w:p>
        </w:tc>
      </w:tr>
      <w:tr w:rsidR="00C10A3C" w:rsidRPr="00096609" w14:paraId="6CF13EA6" w14:textId="77777777" w:rsidTr="00C10A3C">
        <w:trPr>
          <w:trHeight w:val="505"/>
        </w:trPr>
        <w:tc>
          <w:tcPr>
            <w:tcW w:w="2915" w:type="dxa"/>
            <w:gridSpan w:val="2"/>
            <w:tcBorders>
              <w:top w:val="single" w:sz="6" w:space="0" w:color="000000"/>
              <w:left w:val="single" w:sz="6" w:space="0" w:color="000000"/>
              <w:bottom w:val="single" w:sz="4" w:space="0" w:color="000000"/>
              <w:right w:val="single" w:sz="6" w:space="0" w:color="000000"/>
            </w:tcBorders>
            <w:shd w:val="clear" w:color="auto" w:fill="D9D9D9"/>
          </w:tcPr>
          <w:p w14:paraId="38C073CC" w14:textId="102FCC9A" w:rsidR="00C10A3C" w:rsidRPr="00096609" w:rsidRDefault="00C10A3C" w:rsidP="00365FD0">
            <w:pPr>
              <w:kinsoku w:val="0"/>
              <w:overflowPunct w:val="0"/>
              <w:autoSpaceDE w:val="0"/>
              <w:autoSpaceDN w:val="0"/>
              <w:adjustRightInd w:val="0"/>
              <w:ind w:left="108"/>
              <w:jc w:val="both"/>
              <w:rPr>
                <w:rFonts w:eastAsia="SimSun"/>
                <w:b/>
                <w:bCs/>
                <w:spacing w:val="-2"/>
                <w:sz w:val="22"/>
                <w:szCs w:val="22"/>
                <w:lang w:val="sr-Latn-ME" w:eastAsia="en-GB"/>
              </w:rPr>
            </w:pPr>
            <w:r w:rsidRPr="00096609">
              <w:rPr>
                <w:rFonts w:eastAsia="SimSun"/>
                <w:b/>
                <w:bCs/>
                <w:sz w:val="22"/>
                <w:szCs w:val="22"/>
                <w:lang w:val="sr-Latn-ME" w:eastAsia="en-GB"/>
              </w:rPr>
              <w:t>Porem</w:t>
            </w:r>
            <w:r w:rsidR="00E01647" w:rsidRPr="00096609">
              <w:rPr>
                <w:rFonts w:eastAsia="SimSun"/>
                <w:b/>
                <w:bCs/>
                <w:sz w:val="22"/>
                <w:szCs w:val="22"/>
                <w:lang w:val="sr-Latn-ME" w:eastAsia="en-GB"/>
              </w:rPr>
              <w:t>e</w:t>
            </w:r>
            <w:r w:rsidRPr="00096609">
              <w:rPr>
                <w:rFonts w:eastAsia="SimSun"/>
                <w:b/>
                <w:bCs/>
                <w:sz w:val="22"/>
                <w:szCs w:val="22"/>
                <w:lang w:val="sr-Latn-ME" w:eastAsia="en-GB"/>
              </w:rPr>
              <w:t>ćaji</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krvi</w:t>
            </w:r>
            <w:r w:rsidRPr="00096609">
              <w:rPr>
                <w:rFonts w:eastAsia="SimSun"/>
                <w:b/>
                <w:bCs/>
                <w:spacing w:val="-14"/>
                <w:sz w:val="22"/>
                <w:szCs w:val="22"/>
                <w:lang w:val="sr-Latn-ME" w:eastAsia="en-GB"/>
              </w:rPr>
              <w:t xml:space="preserve"> </w:t>
            </w:r>
            <w:r w:rsidRPr="00096609">
              <w:rPr>
                <w:rFonts w:eastAsia="SimSun"/>
                <w:b/>
                <w:bCs/>
                <w:sz w:val="22"/>
                <w:szCs w:val="22"/>
                <w:lang w:val="sr-Latn-ME" w:eastAsia="en-GB"/>
              </w:rPr>
              <w:t>i</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 xml:space="preserve">limfnog </w:t>
            </w:r>
            <w:r w:rsidRPr="00096609">
              <w:rPr>
                <w:rFonts w:eastAsia="SimSun"/>
                <w:b/>
                <w:bCs/>
                <w:spacing w:val="-2"/>
                <w:sz w:val="22"/>
                <w:szCs w:val="22"/>
                <w:lang w:val="sr-Latn-ME" w:eastAsia="en-GB"/>
              </w:rPr>
              <w:t>sistema</w:t>
            </w:r>
          </w:p>
        </w:tc>
        <w:tc>
          <w:tcPr>
            <w:tcW w:w="1593" w:type="dxa"/>
            <w:tcBorders>
              <w:top w:val="single" w:sz="6" w:space="0" w:color="000000"/>
              <w:left w:val="single" w:sz="6" w:space="0" w:color="000000"/>
              <w:bottom w:val="single" w:sz="4" w:space="0" w:color="000000"/>
              <w:right w:val="single" w:sz="6" w:space="0" w:color="000000"/>
            </w:tcBorders>
            <w:shd w:val="clear" w:color="auto" w:fill="D9D9D9"/>
          </w:tcPr>
          <w:p w14:paraId="4A273858"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6" w:space="0" w:color="000000"/>
              <w:left w:val="single" w:sz="6" w:space="0" w:color="000000"/>
              <w:bottom w:val="single" w:sz="4" w:space="0" w:color="000000"/>
              <w:right w:val="single" w:sz="6" w:space="0" w:color="000000"/>
            </w:tcBorders>
            <w:shd w:val="clear" w:color="auto" w:fill="D9D9D9"/>
          </w:tcPr>
          <w:p w14:paraId="5DA95CA3"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6" w:space="0" w:color="000000"/>
              <w:left w:val="single" w:sz="6" w:space="0" w:color="000000"/>
              <w:bottom w:val="single" w:sz="4" w:space="0" w:color="000000"/>
              <w:right w:val="single" w:sz="6" w:space="0" w:color="000000"/>
            </w:tcBorders>
            <w:shd w:val="clear" w:color="auto" w:fill="D9D9D9"/>
          </w:tcPr>
          <w:p w14:paraId="4553BCCB"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6" w:space="0" w:color="000000"/>
              <w:left w:val="single" w:sz="6" w:space="0" w:color="000000"/>
              <w:bottom w:val="single" w:sz="4" w:space="0" w:color="000000"/>
              <w:right w:val="single" w:sz="6" w:space="0" w:color="000000"/>
            </w:tcBorders>
            <w:shd w:val="clear" w:color="auto" w:fill="D9D9D9"/>
          </w:tcPr>
          <w:p w14:paraId="387EA0F2"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35E6E9BA" w14:textId="77777777" w:rsidTr="00C10A3C">
        <w:trPr>
          <w:trHeight w:val="261"/>
        </w:trPr>
        <w:tc>
          <w:tcPr>
            <w:tcW w:w="2915" w:type="dxa"/>
            <w:gridSpan w:val="2"/>
            <w:tcBorders>
              <w:top w:val="single" w:sz="4" w:space="0" w:color="000000"/>
              <w:left w:val="single" w:sz="6" w:space="0" w:color="000000"/>
              <w:bottom w:val="none" w:sz="6" w:space="0" w:color="auto"/>
              <w:right w:val="single" w:sz="6" w:space="0" w:color="000000"/>
            </w:tcBorders>
          </w:tcPr>
          <w:p w14:paraId="7DFD653B"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limfadenopatija</w:t>
            </w:r>
          </w:p>
        </w:tc>
        <w:tc>
          <w:tcPr>
            <w:tcW w:w="3191" w:type="dxa"/>
            <w:gridSpan w:val="2"/>
            <w:tcBorders>
              <w:top w:val="single" w:sz="4" w:space="0" w:color="000000"/>
              <w:left w:val="single" w:sz="6" w:space="0" w:color="000000"/>
              <w:bottom w:val="none" w:sz="6" w:space="0" w:color="auto"/>
              <w:right w:val="single" w:sz="6" w:space="0" w:color="000000"/>
            </w:tcBorders>
          </w:tcPr>
          <w:p w14:paraId="7D217D3E" w14:textId="77777777" w:rsidR="00C10A3C" w:rsidRPr="00096609" w:rsidRDefault="00C10A3C" w:rsidP="00365FD0">
            <w:pPr>
              <w:kinsoku w:val="0"/>
              <w:overflowPunct w:val="0"/>
              <w:autoSpaceDE w:val="0"/>
              <w:autoSpaceDN w:val="0"/>
              <w:adjustRightInd w:val="0"/>
              <w:ind w:left="14"/>
              <w:jc w:val="both"/>
              <w:rPr>
                <w:rFonts w:eastAsia="SimSun"/>
                <w:spacing w:val="-2"/>
                <w:sz w:val="22"/>
                <w:szCs w:val="22"/>
                <w:lang w:val="sr-Latn-ME" w:eastAsia="en-GB"/>
              </w:rPr>
            </w:pPr>
            <w:r w:rsidRPr="00096609">
              <w:rPr>
                <w:rFonts w:eastAsia="SimSun"/>
                <w:spacing w:val="-2"/>
                <w:sz w:val="22"/>
                <w:szCs w:val="22"/>
                <w:lang w:val="sr-Latn-ME" w:eastAsia="en-GB"/>
              </w:rPr>
              <w:t>nepoznato*</w:t>
            </w:r>
          </w:p>
        </w:tc>
        <w:tc>
          <w:tcPr>
            <w:tcW w:w="1602" w:type="dxa"/>
            <w:tcBorders>
              <w:top w:val="single" w:sz="4" w:space="0" w:color="000000"/>
              <w:left w:val="single" w:sz="6" w:space="0" w:color="000000"/>
              <w:bottom w:val="none" w:sz="6" w:space="0" w:color="auto"/>
              <w:right w:val="single" w:sz="6" w:space="0" w:color="000000"/>
            </w:tcBorders>
          </w:tcPr>
          <w:p w14:paraId="08CEBA9F"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single" w:sz="4" w:space="0" w:color="000000"/>
              <w:left w:val="single" w:sz="6" w:space="0" w:color="000000"/>
              <w:bottom w:val="none" w:sz="6" w:space="0" w:color="auto"/>
              <w:right w:val="single" w:sz="6" w:space="0" w:color="000000"/>
            </w:tcBorders>
          </w:tcPr>
          <w:p w14:paraId="7DDA2C6A"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61E0B943" w14:textId="77777777" w:rsidTr="00C10A3C">
        <w:trPr>
          <w:trHeight w:val="304"/>
        </w:trPr>
        <w:tc>
          <w:tcPr>
            <w:tcW w:w="2915" w:type="dxa"/>
            <w:gridSpan w:val="2"/>
            <w:tcBorders>
              <w:top w:val="none" w:sz="6" w:space="0" w:color="auto"/>
              <w:left w:val="single" w:sz="6" w:space="0" w:color="000000"/>
              <w:bottom w:val="single" w:sz="4" w:space="0" w:color="000000"/>
              <w:right w:val="single" w:sz="6" w:space="0" w:color="000000"/>
            </w:tcBorders>
          </w:tcPr>
          <w:p w14:paraId="76A14AED"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trombocitopenija</w:t>
            </w:r>
          </w:p>
        </w:tc>
        <w:tc>
          <w:tcPr>
            <w:tcW w:w="3191" w:type="dxa"/>
            <w:gridSpan w:val="2"/>
            <w:tcBorders>
              <w:top w:val="none" w:sz="6" w:space="0" w:color="auto"/>
              <w:left w:val="single" w:sz="6" w:space="0" w:color="000000"/>
              <w:bottom w:val="single" w:sz="4" w:space="0" w:color="000000"/>
              <w:right w:val="single" w:sz="6" w:space="0" w:color="000000"/>
            </w:tcBorders>
          </w:tcPr>
          <w:p w14:paraId="24C45571" w14:textId="77777777" w:rsidR="00C10A3C" w:rsidRPr="00096609" w:rsidRDefault="00C10A3C" w:rsidP="00365FD0">
            <w:pPr>
              <w:kinsoku w:val="0"/>
              <w:overflowPunct w:val="0"/>
              <w:autoSpaceDE w:val="0"/>
              <w:autoSpaceDN w:val="0"/>
              <w:adjustRightInd w:val="0"/>
              <w:ind w:left="14"/>
              <w:jc w:val="both"/>
              <w:rPr>
                <w:rFonts w:eastAsia="SimSun"/>
                <w:spacing w:val="-2"/>
                <w:sz w:val="22"/>
                <w:szCs w:val="22"/>
                <w:lang w:val="sr-Latn-ME" w:eastAsia="en-GB"/>
              </w:rPr>
            </w:pPr>
            <w:r w:rsidRPr="00096609">
              <w:rPr>
                <w:rFonts w:eastAsia="SimSun"/>
                <w:spacing w:val="-2"/>
                <w:sz w:val="22"/>
                <w:szCs w:val="22"/>
                <w:lang w:val="sr-Latn-ME" w:eastAsia="en-GB"/>
              </w:rPr>
              <w:t>nepoznato*</w:t>
            </w:r>
          </w:p>
        </w:tc>
        <w:tc>
          <w:tcPr>
            <w:tcW w:w="1602" w:type="dxa"/>
            <w:tcBorders>
              <w:top w:val="none" w:sz="6" w:space="0" w:color="auto"/>
              <w:left w:val="single" w:sz="6" w:space="0" w:color="000000"/>
              <w:bottom w:val="single" w:sz="4" w:space="0" w:color="000000"/>
              <w:right w:val="single" w:sz="6" w:space="0" w:color="000000"/>
            </w:tcBorders>
          </w:tcPr>
          <w:p w14:paraId="1B0EA6E5"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single" w:sz="4" w:space="0" w:color="000000"/>
              <w:right w:val="single" w:sz="6" w:space="0" w:color="000000"/>
            </w:tcBorders>
          </w:tcPr>
          <w:p w14:paraId="1C2566AD"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2F5C14E7" w14:textId="77777777" w:rsidTr="00C10A3C">
        <w:trPr>
          <w:trHeight w:val="505"/>
        </w:trPr>
        <w:tc>
          <w:tcPr>
            <w:tcW w:w="2915" w:type="dxa"/>
            <w:gridSpan w:val="2"/>
            <w:tcBorders>
              <w:top w:val="single" w:sz="4" w:space="0" w:color="000000"/>
              <w:left w:val="single" w:sz="6" w:space="0" w:color="000000"/>
              <w:bottom w:val="single" w:sz="4" w:space="0" w:color="000000"/>
              <w:right w:val="single" w:sz="6" w:space="0" w:color="000000"/>
            </w:tcBorders>
            <w:shd w:val="clear" w:color="auto" w:fill="D9D9D9"/>
          </w:tcPr>
          <w:p w14:paraId="053024F2" w14:textId="14C8DF61" w:rsidR="00C10A3C" w:rsidRPr="00096609" w:rsidRDefault="00C10A3C" w:rsidP="00365FD0">
            <w:pPr>
              <w:kinsoku w:val="0"/>
              <w:overflowPunct w:val="0"/>
              <w:autoSpaceDE w:val="0"/>
              <w:autoSpaceDN w:val="0"/>
              <w:adjustRightInd w:val="0"/>
              <w:ind w:left="108" w:right="470"/>
              <w:jc w:val="both"/>
              <w:rPr>
                <w:rFonts w:eastAsia="SimSun"/>
                <w:b/>
                <w:bCs/>
                <w:spacing w:val="-2"/>
                <w:sz w:val="22"/>
                <w:szCs w:val="22"/>
                <w:lang w:val="sr-Latn-ME" w:eastAsia="en-GB"/>
              </w:rPr>
            </w:pPr>
            <w:r w:rsidRPr="00096609">
              <w:rPr>
                <w:rFonts w:eastAsia="SimSun"/>
                <w:b/>
                <w:bCs/>
                <w:sz w:val="22"/>
                <w:szCs w:val="22"/>
                <w:lang w:val="sr-Latn-ME" w:eastAsia="en-GB"/>
              </w:rPr>
              <w:t>Poremećaji</w:t>
            </w:r>
            <w:r w:rsidRPr="00096609">
              <w:rPr>
                <w:rFonts w:eastAsia="SimSun"/>
                <w:b/>
                <w:bCs/>
                <w:spacing w:val="-14"/>
                <w:sz w:val="22"/>
                <w:szCs w:val="22"/>
                <w:lang w:val="sr-Latn-ME" w:eastAsia="en-GB"/>
              </w:rPr>
              <w:t xml:space="preserve"> </w:t>
            </w:r>
            <w:r w:rsidRPr="00096609">
              <w:rPr>
                <w:rFonts w:eastAsia="SimSun"/>
                <w:b/>
                <w:bCs/>
                <w:sz w:val="22"/>
                <w:szCs w:val="22"/>
                <w:lang w:val="sr-Latn-ME" w:eastAsia="en-GB"/>
              </w:rPr>
              <w:t>imun</w:t>
            </w:r>
            <w:r w:rsidR="00B234E9" w:rsidRPr="00096609">
              <w:rPr>
                <w:rFonts w:eastAsia="SimSun"/>
                <w:b/>
                <w:bCs/>
                <w:sz w:val="22"/>
                <w:szCs w:val="22"/>
                <w:lang w:val="sr-Latn-ME" w:eastAsia="en-GB"/>
              </w:rPr>
              <w:t>og</w:t>
            </w:r>
            <w:r w:rsidR="00CA2D92" w:rsidRPr="00096609">
              <w:rPr>
                <w:rFonts w:eastAsia="SimSun"/>
                <w:b/>
                <w:bCs/>
                <w:sz w:val="22"/>
                <w:szCs w:val="22"/>
                <w:lang w:val="sr-Latn-ME" w:eastAsia="en-GB"/>
              </w:rPr>
              <w:t xml:space="preserve"> </w:t>
            </w:r>
            <w:r w:rsidRPr="00096609">
              <w:rPr>
                <w:rFonts w:eastAsia="SimSun"/>
                <w:b/>
                <w:bCs/>
                <w:spacing w:val="-2"/>
                <w:sz w:val="22"/>
                <w:szCs w:val="22"/>
                <w:lang w:val="sr-Latn-ME" w:eastAsia="en-GB"/>
              </w:rPr>
              <w:t>sistema</w:t>
            </w:r>
          </w:p>
        </w:tc>
        <w:tc>
          <w:tcPr>
            <w:tcW w:w="1593" w:type="dxa"/>
            <w:tcBorders>
              <w:top w:val="single" w:sz="4" w:space="0" w:color="000000"/>
              <w:left w:val="single" w:sz="6" w:space="0" w:color="000000"/>
              <w:bottom w:val="single" w:sz="4" w:space="0" w:color="000000"/>
              <w:right w:val="single" w:sz="6" w:space="0" w:color="000000"/>
            </w:tcBorders>
            <w:shd w:val="clear" w:color="auto" w:fill="D9D9D9"/>
          </w:tcPr>
          <w:p w14:paraId="23061715"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shd w:val="clear" w:color="auto" w:fill="D9D9D9"/>
          </w:tcPr>
          <w:p w14:paraId="3BB038D3"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shd w:val="clear" w:color="auto" w:fill="D9D9D9"/>
          </w:tcPr>
          <w:p w14:paraId="7280D955"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shd w:val="clear" w:color="auto" w:fill="D9D9D9"/>
          </w:tcPr>
          <w:p w14:paraId="541E742F"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1CE47017" w14:textId="77777777" w:rsidTr="00C10A3C">
        <w:trPr>
          <w:trHeight w:val="497"/>
        </w:trPr>
        <w:tc>
          <w:tcPr>
            <w:tcW w:w="2915" w:type="dxa"/>
            <w:gridSpan w:val="2"/>
            <w:tcBorders>
              <w:top w:val="single" w:sz="4" w:space="0" w:color="000000"/>
              <w:left w:val="single" w:sz="6" w:space="0" w:color="000000"/>
              <w:bottom w:val="none" w:sz="6" w:space="0" w:color="auto"/>
              <w:right w:val="single" w:sz="6" w:space="0" w:color="000000"/>
            </w:tcBorders>
          </w:tcPr>
          <w:p w14:paraId="7A9AB5FC"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Alergijske reakcije kao što</w:t>
            </w:r>
          </w:p>
          <w:p w14:paraId="1C447D1C" w14:textId="77777777" w:rsidR="00C10A3C" w:rsidRPr="00096609" w:rsidRDefault="00C10A3C" w:rsidP="00365FD0">
            <w:pPr>
              <w:kinsoku w:val="0"/>
              <w:overflowPunct w:val="0"/>
              <w:autoSpaceDE w:val="0"/>
              <w:autoSpaceDN w:val="0"/>
              <w:adjustRightInd w:val="0"/>
              <w:ind w:left="108"/>
              <w:jc w:val="both"/>
              <w:rPr>
                <w:rFonts w:eastAsia="SimSun"/>
                <w:spacing w:val="-4"/>
                <w:sz w:val="22"/>
                <w:szCs w:val="22"/>
                <w:lang w:val="sr-Latn-ME" w:eastAsia="en-GB"/>
              </w:rPr>
            </w:pPr>
            <w:r w:rsidRPr="00096609">
              <w:rPr>
                <w:rFonts w:eastAsia="SimSun"/>
                <w:spacing w:val="-4"/>
                <w:sz w:val="22"/>
                <w:szCs w:val="22"/>
                <w:lang w:val="sr-Latn-ME" w:eastAsia="en-GB"/>
              </w:rPr>
              <w:t>su:</w:t>
            </w:r>
          </w:p>
        </w:tc>
        <w:tc>
          <w:tcPr>
            <w:tcW w:w="3191" w:type="dxa"/>
            <w:gridSpan w:val="2"/>
            <w:tcBorders>
              <w:top w:val="single" w:sz="4" w:space="0" w:color="000000"/>
              <w:left w:val="single" w:sz="6" w:space="0" w:color="000000"/>
              <w:bottom w:val="none" w:sz="6" w:space="0" w:color="auto"/>
              <w:right w:val="single" w:sz="6" w:space="0" w:color="000000"/>
            </w:tcBorders>
          </w:tcPr>
          <w:p w14:paraId="0A8058B1"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none" w:sz="6" w:space="0" w:color="auto"/>
              <w:right w:val="single" w:sz="6" w:space="0" w:color="000000"/>
            </w:tcBorders>
          </w:tcPr>
          <w:p w14:paraId="78D736A5"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none" w:sz="6" w:space="0" w:color="auto"/>
              <w:right w:val="single" w:sz="6" w:space="0" w:color="000000"/>
            </w:tcBorders>
          </w:tcPr>
          <w:p w14:paraId="7358488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4FE82661" w14:textId="77777777" w:rsidTr="00C10A3C">
        <w:trPr>
          <w:trHeight w:val="267"/>
        </w:trPr>
        <w:tc>
          <w:tcPr>
            <w:tcW w:w="2915" w:type="dxa"/>
            <w:gridSpan w:val="2"/>
            <w:tcBorders>
              <w:top w:val="none" w:sz="6" w:space="0" w:color="auto"/>
              <w:left w:val="single" w:sz="6" w:space="0" w:color="000000"/>
              <w:bottom w:val="none" w:sz="6" w:space="0" w:color="auto"/>
              <w:right w:val="single" w:sz="6" w:space="0" w:color="000000"/>
            </w:tcBorders>
          </w:tcPr>
          <w:p w14:paraId="02ACE99E" w14:textId="77777777" w:rsidR="00C10A3C" w:rsidRPr="00096609" w:rsidRDefault="00C10A3C" w:rsidP="00365FD0">
            <w:pPr>
              <w:numPr>
                <w:ilvl w:val="0"/>
                <w:numId w:val="20"/>
              </w:numPr>
              <w:tabs>
                <w:tab w:val="left" w:pos="390"/>
                <w:tab w:val="left" w:pos="567"/>
              </w:tabs>
              <w:kinsoku w:val="0"/>
              <w:overflowPunct w:val="0"/>
              <w:autoSpaceDE w:val="0"/>
              <w:autoSpaceDN w:val="0"/>
              <w:adjustRightInd w:val="0"/>
              <w:ind w:left="390" w:hanging="282"/>
              <w:jc w:val="both"/>
              <w:rPr>
                <w:rFonts w:eastAsia="SimSun"/>
                <w:sz w:val="22"/>
                <w:szCs w:val="22"/>
                <w:lang w:val="sr-Latn-ME" w:eastAsia="en-GB"/>
              </w:rPr>
            </w:pPr>
            <w:r w:rsidRPr="00096609">
              <w:rPr>
                <w:rFonts w:eastAsia="SimSun"/>
                <w:sz w:val="22"/>
                <w:szCs w:val="22"/>
                <w:lang w:val="sr-Latn-ME" w:eastAsia="en-GB"/>
              </w:rPr>
              <w:t>orofaringealni bol</w:t>
            </w:r>
          </w:p>
        </w:tc>
        <w:tc>
          <w:tcPr>
            <w:tcW w:w="3191" w:type="dxa"/>
            <w:gridSpan w:val="2"/>
            <w:tcBorders>
              <w:top w:val="none" w:sz="6" w:space="0" w:color="auto"/>
              <w:left w:val="single" w:sz="6" w:space="0" w:color="000000"/>
              <w:bottom w:val="none" w:sz="6" w:space="0" w:color="auto"/>
              <w:right w:val="single" w:sz="6" w:space="0" w:color="000000"/>
            </w:tcBorders>
          </w:tcPr>
          <w:p w14:paraId="3E8AFBE9"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74EEE53F"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0BDD9D4C"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7553D3E5" w14:textId="77777777" w:rsidTr="00C10A3C">
        <w:trPr>
          <w:trHeight w:val="269"/>
        </w:trPr>
        <w:tc>
          <w:tcPr>
            <w:tcW w:w="2915" w:type="dxa"/>
            <w:gridSpan w:val="2"/>
            <w:tcBorders>
              <w:top w:val="none" w:sz="6" w:space="0" w:color="auto"/>
              <w:left w:val="single" w:sz="6" w:space="0" w:color="000000"/>
              <w:bottom w:val="none" w:sz="6" w:space="0" w:color="auto"/>
              <w:right w:val="single" w:sz="6" w:space="0" w:color="000000"/>
            </w:tcBorders>
          </w:tcPr>
          <w:p w14:paraId="181532CE" w14:textId="77777777" w:rsidR="00C10A3C" w:rsidRPr="00096609" w:rsidRDefault="00C10A3C" w:rsidP="00365FD0">
            <w:pPr>
              <w:numPr>
                <w:ilvl w:val="0"/>
                <w:numId w:val="19"/>
              </w:numPr>
              <w:tabs>
                <w:tab w:val="left" w:pos="390"/>
                <w:tab w:val="left" w:pos="567"/>
              </w:tabs>
              <w:kinsoku w:val="0"/>
              <w:overflowPunct w:val="0"/>
              <w:autoSpaceDE w:val="0"/>
              <w:autoSpaceDN w:val="0"/>
              <w:adjustRightInd w:val="0"/>
              <w:ind w:left="390" w:hanging="282"/>
              <w:jc w:val="both"/>
              <w:rPr>
                <w:rFonts w:eastAsia="SimSun"/>
                <w:spacing w:val="-2"/>
                <w:sz w:val="22"/>
                <w:szCs w:val="22"/>
                <w:lang w:val="sr-Latn-ME" w:eastAsia="en-GB"/>
              </w:rPr>
            </w:pPr>
            <w:r w:rsidRPr="00096609">
              <w:rPr>
                <w:rFonts w:eastAsia="SimSun"/>
                <w:spacing w:val="-2"/>
                <w:sz w:val="22"/>
                <w:szCs w:val="22"/>
                <w:lang w:val="sr-Latn-ME" w:eastAsia="en-GB"/>
              </w:rPr>
              <w:t>preosjetljivost</w:t>
            </w:r>
          </w:p>
        </w:tc>
        <w:tc>
          <w:tcPr>
            <w:tcW w:w="3191" w:type="dxa"/>
            <w:gridSpan w:val="2"/>
            <w:tcBorders>
              <w:top w:val="none" w:sz="6" w:space="0" w:color="auto"/>
              <w:left w:val="single" w:sz="6" w:space="0" w:color="000000"/>
              <w:bottom w:val="none" w:sz="6" w:space="0" w:color="auto"/>
              <w:right w:val="single" w:sz="6" w:space="0" w:color="000000"/>
            </w:tcBorders>
          </w:tcPr>
          <w:p w14:paraId="004ABAF8" w14:textId="77777777" w:rsidR="00C10A3C" w:rsidRPr="00096609" w:rsidRDefault="00C10A3C" w:rsidP="00365FD0">
            <w:pPr>
              <w:kinsoku w:val="0"/>
              <w:overflowPunct w:val="0"/>
              <w:autoSpaceDE w:val="0"/>
              <w:autoSpaceDN w:val="0"/>
              <w:adjustRightInd w:val="0"/>
              <w:ind w:left="1072"/>
              <w:jc w:val="both"/>
              <w:rPr>
                <w:rFonts w:eastAsia="SimSun"/>
                <w:sz w:val="22"/>
                <w:szCs w:val="22"/>
                <w:lang w:val="sr-Latn-ME" w:eastAsia="en-GB"/>
              </w:rPr>
            </w:pPr>
            <w:r w:rsidRPr="00096609">
              <w:rPr>
                <w:rFonts w:eastAsia="SimSun"/>
                <w:sz w:val="22"/>
                <w:szCs w:val="22"/>
                <w:lang w:val="sr-Latn-ME" w:eastAsia="en-GB"/>
              </w:rPr>
              <w:t>povremeno</w:t>
            </w:r>
          </w:p>
        </w:tc>
        <w:tc>
          <w:tcPr>
            <w:tcW w:w="1602" w:type="dxa"/>
            <w:tcBorders>
              <w:top w:val="none" w:sz="6" w:space="0" w:color="auto"/>
              <w:left w:val="single" w:sz="6" w:space="0" w:color="000000"/>
              <w:bottom w:val="none" w:sz="6" w:space="0" w:color="auto"/>
              <w:right w:val="single" w:sz="6" w:space="0" w:color="000000"/>
            </w:tcBorders>
          </w:tcPr>
          <w:p w14:paraId="4DF35D10"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none" w:sz="6" w:space="0" w:color="auto"/>
              <w:right w:val="single" w:sz="6" w:space="0" w:color="000000"/>
            </w:tcBorders>
          </w:tcPr>
          <w:p w14:paraId="0C4605A9"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6D35089D" w14:textId="77777777" w:rsidTr="00C10A3C">
        <w:trPr>
          <w:trHeight w:val="269"/>
        </w:trPr>
        <w:tc>
          <w:tcPr>
            <w:tcW w:w="2915" w:type="dxa"/>
            <w:gridSpan w:val="2"/>
            <w:tcBorders>
              <w:top w:val="none" w:sz="6" w:space="0" w:color="auto"/>
              <w:left w:val="single" w:sz="6" w:space="0" w:color="000000"/>
              <w:bottom w:val="none" w:sz="6" w:space="0" w:color="auto"/>
              <w:right w:val="single" w:sz="6" w:space="0" w:color="000000"/>
            </w:tcBorders>
          </w:tcPr>
          <w:p w14:paraId="2BF4FE8A" w14:textId="77777777" w:rsidR="00C10A3C" w:rsidRPr="00096609" w:rsidRDefault="00C10A3C" w:rsidP="00365FD0">
            <w:pPr>
              <w:numPr>
                <w:ilvl w:val="0"/>
                <w:numId w:val="18"/>
              </w:numPr>
              <w:tabs>
                <w:tab w:val="left" w:pos="390"/>
                <w:tab w:val="left" w:pos="567"/>
              </w:tabs>
              <w:kinsoku w:val="0"/>
              <w:overflowPunct w:val="0"/>
              <w:autoSpaceDE w:val="0"/>
              <w:autoSpaceDN w:val="0"/>
              <w:adjustRightInd w:val="0"/>
              <w:ind w:left="390" w:hanging="282"/>
              <w:jc w:val="both"/>
              <w:rPr>
                <w:rFonts w:eastAsia="SimSun"/>
                <w:spacing w:val="-4"/>
                <w:sz w:val="22"/>
                <w:szCs w:val="22"/>
                <w:lang w:val="sr-Latn-ME" w:eastAsia="en-GB"/>
              </w:rPr>
            </w:pPr>
            <w:r w:rsidRPr="00096609">
              <w:rPr>
                <w:rFonts w:eastAsia="SimSun"/>
                <w:spacing w:val="-4"/>
                <w:sz w:val="22"/>
                <w:szCs w:val="22"/>
                <w:lang w:val="sr-Latn-ME" w:eastAsia="en-GB"/>
              </w:rPr>
              <w:t>osip</w:t>
            </w:r>
          </w:p>
        </w:tc>
        <w:tc>
          <w:tcPr>
            <w:tcW w:w="3191" w:type="dxa"/>
            <w:gridSpan w:val="2"/>
            <w:tcBorders>
              <w:top w:val="none" w:sz="6" w:space="0" w:color="auto"/>
              <w:left w:val="single" w:sz="6" w:space="0" w:color="000000"/>
              <w:bottom w:val="none" w:sz="6" w:space="0" w:color="auto"/>
              <w:right w:val="single" w:sz="6" w:space="0" w:color="000000"/>
            </w:tcBorders>
          </w:tcPr>
          <w:p w14:paraId="70D5C1D5"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5379F014"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07FC1818"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255F4B0E" w14:textId="77777777" w:rsidTr="00C10A3C">
        <w:trPr>
          <w:trHeight w:val="268"/>
        </w:trPr>
        <w:tc>
          <w:tcPr>
            <w:tcW w:w="2915" w:type="dxa"/>
            <w:gridSpan w:val="2"/>
            <w:tcBorders>
              <w:top w:val="none" w:sz="6" w:space="0" w:color="auto"/>
              <w:left w:val="single" w:sz="6" w:space="0" w:color="000000"/>
              <w:bottom w:val="none" w:sz="6" w:space="0" w:color="auto"/>
              <w:right w:val="single" w:sz="6" w:space="0" w:color="000000"/>
            </w:tcBorders>
          </w:tcPr>
          <w:p w14:paraId="26985C35" w14:textId="77777777" w:rsidR="00C10A3C" w:rsidRPr="00096609" w:rsidRDefault="00C10A3C" w:rsidP="00365FD0">
            <w:pPr>
              <w:numPr>
                <w:ilvl w:val="0"/>
                <w:numId w:val="17"/>
              </w:numPr>
              <w:tabs>
                <w:tab w:val="left" w:pos="390"/>
                <w:tab w:val="left" w:pos="567"/>
              </w:tabs>
              <w:kinsoku w:val="0"/>
              <w:overflowPunct w:val="0"/>
              <w:autoSpaceDE w:val="0"/>
              <w:autoSpaceDN w:val="0"/>
              <w:adjustRightInd w:val="0"/>
              <w:ind w:left="390" w:hanging="282"/>
              <w:jc w:val="both"/>
              <w:rPr>
                <w:rFonts w:eastAsia="SimSun"/>
                <w:spacing w:val="-2"/>
                <w:sz w:val="22"/>
                <w:szCs w:val="22"/>
                <w:lang w:val="sr-Latn-ME" w:eastAsia="en-GB"/>
              </w:rPr>
            </w:pPr>
            <w:r w:rsidRPr="00096609">
              <w:rPr>
                <w:rFonts w:eastAsia="SimSun"/>
                <w:spacing w:val="-2"/>
                <w:sz w:val="22"/>
                <w:szCs w:val="22"/>
                <w:lang w:val="sr-Latn-ME" w:eastAsia="en-GB"/>
              </w:rPr>
              <w:t>koprivnjača</w:t>
            </w:r>
          </w:p>
        </w:tc>
        <w:tc>
          <w:tcPr>
            <w:tcW w:w="3191" w:type="dxa"/>
            <w:gridSpan w:val="2"/>
            <w:tcBorders>
              <w:top w:val="none" w:sz="6" w:space="0" w:color="auto"/>
              <w:left w:val="single" w:sz="6" w:space="0" w:color="000000"/>
              <w:bottom w:val="none" w:sz="6" w:space="0" w:color="auto"/>
              <w:right w:val="single" w:sz="6" w:space="0" w:color="000000"/>
            </w:tcBorders>
          </w:tcPr>
          <w:p w14:paraId="3E1629C2" w14:textId="77777777" w:rsidR="00C10A3C" w:rsidRPr="00096609" w:rsidRDefault="00C10A3C" w:rsidP="00365FD0">
            <w:pPr>
              <w:kinsoku w:val="0"/>
              <w:overflowPunct w:val="0"/>
              <w:autoSpaceDE w:val="0"/>
              <w:autoSpaceDN w:val="0"/>
              <w:adjustRightInd w:val="0"/>
              <w:ind w:left="1060"/>
              <w:jc w:val="both"/>
              <w:rPr>
                <w:rFonts w:eastAsia="SimSun"/>
                <w:sz w:val="22"/>
                <w:szCs w:val="22"/>
                <w:lang w:val="sr-Latn-ME" w:eastAsia="en-GB"/>
              </w:rPr>
            </w:pPr>
            <w:r w:rsidRPr="00096609">
              <w:rPr>
                <w:rFonts w:eastAsia="SimSun"/>
                <w:sz w:val="22"/>
                <w:szCs w:val="22"/>
                <w:lang w:val="sr-Latn-ME" w:eastAsia="en-GB"/>
              </w:rPr>
              <w:t>nepoznato *</w:t>
            </w:r>
          </w:p>
        </w:tc>
        <w:tc>
          <w:tcPr>
            <w:tcW w:w="1602" w:type="dxa"/>
            <w:tcBorders>
              <w:top w:val="none" w:sz="6" w:space="0" w:color="auto"/>
              <w:left w:val="single" w:sz="6" w:space="0" w:color="000000"/>
              <w:bottom w:val="none" w:sz="6" w:space="0" w:color="auto"/>
              <w:right w:val="single" w:sz="6" w:space="0" w:color="000000"/>
            </w:tcBorders>
          </w:tcPr>
          <w:p w14:paraId="734CBC68"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61E4E62E"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1FA6257D" w14:textId="77777777" w:rsidTr="00C10A3C">
        <w:trPr>
          <w:trHeight w:val="268"/>
        </w:trPr>
        <w:tc>
          <w:tcPr>
            <w:tcW w:w="2915" w:type="dxa"/>
            <w:gridSpan w:val="2"/>
            <w:tcBorders>
              <w:top w:val="none" w:sz="6" w:space="0" w:color="auto"/>
              <w:left w:val="single" w:sz="6" w:space="0" w:color="000000"/>
              <w:bottom w:val="none" w:sz="6" w:space="0" w:color="auto"/>
              <w:right w:val="single" w:sz="6" w:space="0" w:color="000000"/>
            </w:tcBorders>
          </w:tcPr>
          <w:p w14:paraId="53CF117B" w14:textId="77777777" w:rsidR="00C10A3C" w:rsidRPr="00096609" w:rsidRDefault="00C10A3C" w:rsidP="00365FD0">
            <w:pPr>
              <w:numPr>
                <w:ilvl w:val="0"/>
                <w:numId w:val="16"/>
              </w:numPr>
              <w:tabs>
                <w:tab w:val="left" w:pos="390"/>
                <w:tab w:val="left" w:pos="567"/>
              </w:tabs>
              <w:kinsoku w:val="0"/>
              <w:overflowPunct w:val="0"/>
              <w:autoSpaceDE w:val="0"/>
              <w:autoSpaceDN w:val="0"/>
              <w:adjustRightInd w:val="0"/>
              <w:ind w:left="390" w:hanging="282"/>
              <w:jc w:val="both"/>
              <w:rPr>
                <w:rFonts w:eastAsia="SimSun"/>
                <w:spacing w:val="-2"/>
                <w:sz w:val="22"/>
                <w:szCs w:val="22"/>
                <w:lang w:val="sr-Latn-ME" w:eastAsia="en-GB"/>
              </w:rPr>
            </w:pPr>
            <w:r w:rsidRPr="00096609">
              <w:rPr>
                <w:rFonts w:eastAsia="SimSun"/>
                <w:spacing w:val="-2"/>
                <w:sz w:val="22"/>
                <w:szCs w:val="22"/>
                <w:lang w:val="sr-Latn-ME" w:eastAsia="en-GB"/>
              </w:rPr>
              <w:t>pruritus</w:t>
            </w:r>
          </w:p>
        </w:tc>
        <w:tc>
          <w:tcPr>
            <w:tcW w:w="3191" w:type="dxa"/>
            <w:gridSpan w:val="2"/>
            <w:tcBorders>
              <w:top w:val="none" w:sz="6" w:space="0" w:color="auto"/>
              <w:left w:val="single" w:sz="6" w:space="0" w:color="000000"/>
              <w:bottom w:val="none" w:sz="6" w:space="0" w:color="auto"/>
              <w:right w:val="single" w:sz="6" w:space="0" w:color="000000"/>
            </w:tcBorders>
          </w:tcPr>
          <w:p w14:paraId="49DE7AC4" w14:textId="77777777" w:rsidR="00C10A3C" w:rsidRPr="00096609" w:rsidRDefault="00C10A3C" w:rsidP="00365FD0">
            <w:pPr>
              <w:kinsoku w:val="0"/>
              <w:overflowPunct w:val="0"/>
              <w:autoSpaceDE w:val="0"/>
              <w:autoSpaceDN w:val="0"/>
              <w:adjustRightInd w:val="0"/>
              <w:ind w:left="1060"/>
              <w:jc w:val="both"/>
              <w:rPr>
                <w:rFonts w:eastAsia="SimSun"/>
                <w:sz w:val="22"/>
                <w:szCs w:val="22"/>
                <w:lang w:val="sr-Latn-ME" w:eastAsia="en-GB"/>
              </w:rPr>
            </w:pPr>
            <w:r w:rsidRPr="00096609">
              <w:rPr>
                <w:rFonts w:eastAsia="SimSun"/>
                <w:sz w:val="22"/>
                <w:szCs w:val="22"/>
                <w:lang w:val="sr-Latn-ME" w:eastAsia="en-GB"/>
              </w:rPr>
              <w:t>nepoznato *</w:t>
            </w:r>
          </w:p>
        </w:tc>
        <w:tc>
          <w:tcPr>
            <w:tcW w:w="1602" w:type="dxa"/>
            <w:tcBorders>
              <w:top w:val="none" w:sz="6" w:space="0" w:color="auto"/>
              <w:left w:val="single" w:sz="6" w:space="0" w:color="000000"/>
              <w:bottom w:val="none" w:sz="6" w:space="0" w:color="auto"/>
              <w:right w:val="single" w:sz="6" w:space="0" w:color="000000"/>
            </w:tcBorders>
          </w:tcPr>
          <w:p w14:paraId="77189E4C"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067DB56F"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1D7ED674" w14:textId="77777777" w:rsidTr="00C10A3C">
        <w:trPr>
          <w:trHeight w:val="527"/>
        </w:trPr>
        <w:tc>
          <w:tcPr>
            <w:tcW w:w="2915" w:type="dxa"/>
            <w:gridSpan w:val="2"/>
            <w:tcBorders>
              <w:top w:val="none" w:sz="6" w:space="0" w:color="auto"/>
              <w:left w:val="single" w:sz="6" w:space="0" w:color="000000"/>
              <w:bottom w:val="none" w:sz="6" w:space="0" w:color="auto"/>
              <w:right w:val="single" w:sz="6" w:space="0" w:color="000000"/>
            </w:tcBorders>
          </w:tcPr>
          <w:p w14:paraId="43F8EECC" w14:textId="77777777" w:rsidR="00C10A3C" w:rsidRPr="00096609" w:rsidRDefault="00C10A3C" w:rsidP="00365FD0">
            <w:pPr>
              <w:numPr>
                <w:ilvl w:val="0"/>
                <w:numId w:val="15"/>
              </w:numPr>
              <w:tabs>
                <w:tab w:val="left" w:pos="391"/>
                <w:tab w:val="left" w:pos="567"/>
              </w:tabs>
              <w:kinsoku w:val="0"/>
              <w:overflowPunct w:val="0"/>
              <w:autoSpaceDE w:val="0"/>
              <w:autoSpaceDN w:val="0"/>
              <w:adjustRightInd w:val="0"/>
              <w:ind w:right="817"/>
              <w:jc w:val="both"/>
              <w:rPr>
                <w:rFonts w:eastAsia="SimSun"/>
                <w:sz w:val="22"/>
                <w:szCs w:val="22"/>
                <w:lang w:val="sr-Latn-ME" w:eastAsia="en-GB"/>
              </w:rPr>
            </w:pPr>
            <w:r w:rsidRPr="00096609">
              <w:rPr>
                <w:rFonts w:eastAsia="SimSun"/>
                <w:sz w:val="22"/>
                <w:szCs w:val="22"/>
                <w:lang w:val="sr-Latn-ME" w:eastAsia="en-GB"/>
              </w:rPr>
              <w:t>generalizovani osip, papulozni osip</w:t>
            </w:r>
          </w:p>
        </w:tc>
        <w:tc>
          <w:tcPr>
            <w:tcW w:w="3191" w:type="dxa"/>
            <w:gridSpan w:val="2"/>
            <w:tcBorders>
              <w:top w:val="none" w:sz="6" w:space="0" w:color="auto"/>
              <w:left w:val="single" w:sz="6" w:space="0" w:color="000000"/>
              <w:bottom w:val="none" w:sz="6" w:space="0" w:color="auto"/>
              <w:right w:val="single" w:sz="6" w:space="0" w:color="000000"/>
            </w:tcBorders>
          </w:tcPr>
          <w:p w14:paraId="3FEDDF67" w14:textId="77777777" w:rsidR="00C10A3C" w:rsidRPr="00096609" w:rsidRDefault="00C10A3C" w:rsidP="00365FD0">
            <w:pPr>
              <w:kinsoku w:val="0"/>
              <w:overflowPunct w:val="0"/>
              <w:autoSpaceDE w:val="0"/>
              <w:autoSpaceDN w:val="0"/>
              <w:adjustRightInd w:val="0"/>
              <w:ind w:left="14" w:right="1"/>
              <w:jc w:val="both"/>
              <w:rPr>
                <w:rFonts w:eastAsia="SimSun"/>
                <w:spacing w:val="-2"/>
                <w:sz w:val="22"/>
                <w:szCs w:val="22"/>
                <w:lang w:val="sr-Latn-ME" w:eastAsia="en-GB"/>
              </w:rPr>
            </w:pPr>
            <w:r w:rsidRPr="00096609">
              <w:rPr>
                <w:rFonts w:eastAsia="SimSun"/>
                <w:spacing w:val="-2"/>
                <w:sz w:val="22"/>
                <w:szCs w:val="22"/>
                <w:lang w:val="sr-Latn-ME" w:eastAsia="en-GB"/>
              </w:rPr>
              <w:t>rijetko</w:t>
            </w:r>
          </w:p>
        </w:tc>
        <w:tc>
          <w:tcPr>
            <w:tcW w:w="1602" w:type="dxa"/>
            <w:tcBorders>
              <w:top w:val="none" w:sz="6" w:space="0" w:color="auto"/>
              <w:left w:val="single" w:sz="6" w:space="0" w:color="000000"/>
              <w:bottom w:val="none" w:sz="6" w:space="0" w:color="auto"/>
              <w:right w:val="single" w:sz="6" w:space="0" w:color="000000"/>
            </w:tcBorders>
          </w:tcPr>
          <w:p w14:paraId="23A03D59"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none" w:sz="6" w:space="0" w:color="auto"/>
              <w:right w:val="single" w:sz="6" w:space="0" w:color="000000"/>
            </w:tcBorders>
          </w:tcPr>
          <w:p w14:paraId="555E4B62"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176F6120" w14:textId="77777777" w:rsidTr="00C10A3C">
        <w:trPr>
          <w:trHeight w:val="937"/>
        </w:trPr>
        <w:tc>
          <w:tcPr>
            <w:tcW w:w="2915" w:type="dxa"/>
            <w:gridSpan w:val="2"/>
            <w:tcBorders>
              <w:top w:val="none" w:sz="6" w:space="0" w:color="auto"/>
              <w:left w:val="single" w:sz="6" w:space="0" w:color="000000"/>
              <w:bottom w:val="single" w:sz="4" w:space="0" w:color="000000"/>
              <w:right w:val="single" w:sz="6" w:space="0" w:color="000000"/>
            </w:tcBorders>
          </w:tcPr>
          <w:p w14:paraId="25F5F08A" w14:textId="77777777" w:rsidR="00C10A3C" w:rsidRPr="00096609" w:rsidRDefault="00C10A3C" w:rsidP="00365FD0">
            <w:pPr>
              <w:numPr>
                <w:ilvl w:val="0"/>
                <w:numId w:val="14"/>
              </w:numPr>
              <w:tabs>
                <w:tab w:val="left" w:pos="391"/>
                <w:tab w:val="left" w:pos="567"/>
              </w:tabs>
              <w:kinsoku w:val="0"/>
              <w:overflowPunct w:val="0"/>
              <w:autoSpaceDE w:val="0"/>
              <w:autoSpaceDN w:val="0"/>
              <w:adjustRightInd w:val="0"/>
              <w:ind w:right="318"/>
              <w:jc w:val="both"/>
              <w:rPr>
                <w:rFonts w:eastAsia="SimSun"/>
                <w:sz w:val="22"/>
                <w:szCs w:val="22"/>
                <w:lang w:val="sr-Latn-ME" w:eastAsia="en-GB"/>
              </w:rPr>
            </w:pPr>
            <w:r w:rsidRPr="00096609">
              <w:rPr>
                <w:rFonts w:eastAsia="SimSun"/>
                <w:sz w:val="22"/>
                <w:szCs w:val="22"/>
                <w:lang w:val="sr-Latn-ME" w:eastAsia="en-GB"/>
              </w:rPr>
              <w:t>eritematozni osip, dispneja, anafilaktička reakcija,</w:t>
            </w:r>
            <w:r w:rsidRPr="00096609">
              <w:rPr>
                <w:rFonts w:eastAsia="SimSun"/>
                <w:spacing w:val="-14"/>
                <w:sz w:val="22"/>
                <w:szCs w:val="22"/>
                <w:lang w:val="sr-Latn-ME" w:eastAsia="en-GB"/>
              </w:rPr>
              <w:t xml:space="preserve"> </w:t>
            </w:r>
            <w:r w:rsidRPr="00096609">
              <w:rPr>
                <w:rFonts w:eastAsia="SimSun"/>
                <w:sz w:val="22"/>
                <w:szCs w:val="22"/>
                <w:lang w:val="sr-Latn-ME" w:eastAsia="en-GB"/>
              </w:rPr>
              <w:t>angioedem,</w:t>
            </w:r>
            <w:r w:rsidRPr="00096609">
              <w:rPr>
                <w:rFonts w:eastAsia="SimSun"/>
                <w:spacing w:val="-14"/>
                <w:sz w:val="22"/>
                <w:szCs w:val="22"/>
                <w:lang w:val="sr-Latn-ME" w:eastAsia="en-GB"/>
              </w:rPr>
              <w:t xml:space="preserve"> </w:t>
            </w:r>
            <w:r w:rsidRPr="00096609">
              <w:rPr>
                <w:rFonts w:eastAsia="SimSun"/>
                <w:sz w:val="22"/>
                <w:szCs w:val="22"/>
                <w:lang w:val="sr-Latn-ME" w:eastAsia="en-GB"/>
              </w:rPr>
              <w:t>šok</w:t>
            </w:r>
          </w:p>
        </w:tc>
        <w:tc>
          <w:tcPr>
            <w:tcW w:w="3191" w:type="dxa"/>
            <w:gridSpan w:val="2"/>
            <w:tcBorders>
              <w:top w:val="none" w:sz="6" w:space="0" w:color="auto"/>
              <w:left w:val="single" w:sz="6" w:space="0" w:color="000000"/>
              <w:bottom w:val="single" w:sz="4" w:space="0" w:color="000000"/>
              <w:right w:val="single" w:sz="6" w:space="0" w:color="000000"/>
            </w:tcBorders>
          </w:tcPr>
          <w:p w14:paraId="6719B426" w14:textId="77777777" w:rsidR="00C10A3C" w:rsidRPr="00096609" w:rsidRDefault="00C10A3C" w:rsidP="00365FD0">
            <w:pPr>
              <w:kinsoku w:val="0"/>
              <w:overflowPunct w:val="0"/>
              <w:autoSpaceDE w:val="0"/>
              <w:autoSpaceDN w:val="0"/>
              <w:adjustRightInd w:val="0"/>
              <w:ind w:left="1060"/>
              <w:jc w:val="both"/>
              <w:rPr>
                <w:rFonts w:eastAsia="SimSun"/>
                <w:sz w:val="22"/>
                <w:szCs w:val="22"/>
                <w:lang w:val="sr-Latn-ME" w:eastAsia="en-GB"/>
              </w:rPr>
            </w:pPr>
            <w:r w:rsidRPr="00096609">
              <w:rPr>
                <w:rFonts w:eastAsia="SimSun"/>
                <w:sz w:val="22"/>
                <w:szCs w:val="22"/>
                <w:lang w:val="sr-Latn-ME" w:eastAsia="en-GB"/>
              </w:rPr>
              <w:t>nepoznato *</w:t>
            </w:r>
          </w:p>
        </w:tc>
        <w:tc>
          <w:tcPr>
            <w:tcW w:w="1602" w:type="dxa"/>
            <w:tcBorders>
              <w:top w:val="none" w:sz="6" w:space="0" w:color="auto"/>
              <w:left w:val="single" w:sz="6" w:space="0" w:color="000000"/>
              <w:bottom w:val="single" w:sz="4" w:space="0" w:color="000000"/>
              <w:right w:val="single" w:sz="6" w:space="0" w:color="000000"/>
            </w:tcBorders>
          </w:tcPr>
          <w:p w14:paraId="602103B9"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nepoznato *</w:t>
            </w:r>
          </w:p>
        </w:tc>
        <w:tc>
          <w:tcPr>
            <w:tcW w:w="1597" w:type="dxa"/>
            <w:tcBorders>
              <w:top w:val="none" w:sz="6" w:space="0" w:color="auto"/>
              <w:left w:val="single" w:sz="6" w:space="0" w:color="000000"/>
              <w:bottom w:val="single" w:sz="4" w:space="0" w:color="000000"/>
              <w:right w:val="single" w:sz="6" w:space="0" w:color="000000"/>
            </w:tcBorders>
          </w:tcPr>
          <w:p w14:paraId="6D98BBF4"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41F887EB" w14:textId="77777777" w:rsidTr="00C10A3C">
        <w:trPr>
          <w:trHeight w:val="506"/>
        </w:trPr>
        <w:tc>
          <w:tcPr>
            <w:tcW w:w="2915" w:type="dxa"/>
            <w:gridSpan w:val="2"/>
            <w:tcBorders>
              <w:top w:val="single" w:sz="4" w:space="0" w:color="000000"/>
              <w:left w:val="single" w:sz="6" w:space="0" w:color="000000"/>
              <w:bottom w:val="single" w:sz="4" w:space="0" w:color="000000"/>
              <w:right w:val="single" w:sz="6" w:space="0" w:color="000000"/>
            </w:tcBorders>
            <w:shd w:val="clear" w:color="auto" w:fill="D9D9D9"/>
          </w:tcPr>
          <w:p w14:paraId="26EDC83E" w14:textId="77777777" w:rsidR="00C10A3C" w:rsidRPr="00096609" w:rsidRDefault="00C10A3C" w:rsidP="00365FD0">
            <w:pPr>
              <w:kinsoku w:val="0"/>
              <w:overflowPunct w:val="0"/>
              <w:autoSpaceDE w:val="0"/>
              <w:autoSpaceDN w:val="0"/>
              <w:adjustRightInd w:val="0"/>
              <w:ind w:left="108"/>
              <w:jc w:val="both"/>
              <w:rPr>
                <w:rFonts w:eastAsia="SimSun"/>
                <w:b/>
                <w:bCs/>
                <w:spacing w:val="-2"/>
                <w:sz w:val="22"/>
                <w:szCs w:val="22"/>
                <w:lang w:val="sr-Latn-ME" w:eastAsia="en-GB"/>
              </w:rPr>
            </w:pPr>
            <w:r w:rsidRPr="00096609">
              <w:rPr>
                <w:rFonts w:eastAsia="SimSun"/>
                <w:b/>
                <w:bCs/>
                <w:sz w:val="22"/>
                <w:szCs w:val="22"/>
                <w:lang w:val="sr-Latn-ME" w:eastAsia="en-GB"/>
              </w:rPr>
              <w:t>Poremećaji</w:t>
            </w:r>
            <w:r w:rsidRPr="00096609">
              <w:rPr>
                <w:rFonts w:eastAsia="SimSun"/>
                <w:b/>
                <w:bCs/>
                <w:spacing w:val="-14"/>
                <w:sz w:val="22"/>
                <w:szCs w:val="22"/>
                <w:lang w:val="sr-Latn-ME" w:eastAsia="en-GB"/>
              </w:rPr>
              <w:t xml:space="preserve"> </w:t>
            </w:r>
            <w:r w:rsidRPr="00096609">
              <w:rPr>
                <w:rFonts w:eastAsia="SimSun"/>
                <w:b/>
                <w:bCs/>
                <w:sz w:val="22"/>
                <w:szCs w:val="22"/>
                <w:lang w:val="sr-Latn-ME" w:eastAsia="en-GB"/>
              </w:rPr>
              <w:t>metabolizma</w:t>
            </w:r>
            <w:r w:rsidRPr="00096609">
              <w:rPr>
                <w:rFonts w:eastAsia="SimSun"/>
                <w:b/>
                <w:bCs/>
                <w:spacing w:val="-14"/>
                <w:sz w:val="22"/>
                <w:szCs w:val="22"/>
                <w:lang w:val="sr-Latn-ME" w:eastAsia="en-GB"/>
              </w:rPr>
              <w:t xml:space="preserve"> </w:t>
            </w:r>
            <w:r w:rsidRPr="00096609">
              <w:rPr>
                <w:rFonts w:eastAsia="SimSun"/>
                <w:b/>
                <w:bCs/>
                <w:sz w:val="22"/>
                <w:szCs w:val="22"/>
                <w:lang w:val="sr-Latn-ME" w:eastAsia="en-GB"/>
              </w:rPr>
              <w:t xml:space="preserve">i </w:t>
            </w:r>
            <w:r w:rsidRPr="00096609">
              <w:rPr>
                <w:rFonts w:eastAsia="SimSun"/>
                <w:b/>
                <w:bCs/>
                <w:spacing w:val="-2"/>
                <w:sz w:val="22"/>
                <w:szCs w:val="22"/>
                <w:lang w:val="sr-Latn-ME" w:eastAsia="en-GB"/>
              </w:rPr>
              <w:t>ishrane</w:t>
            </w:r>
          </w:p>
        </w:tc>
        <w:tc>
          <w:tcPr>
            <w:tcW w:w="1593" w:type="dxa"/>
            <w:tcBorders>
              <w:top w:val="single" w:sz="4" w:space="0" w:color="000000"/>
              <w:left w:val="single" w:sz="6" w:space="0" w:color="000000"/>
              <w:bottom w:val="single" w:sz="4" w:space="0" w:color="000000"/>
              <w:right w:val="single" w:sz="6" w:space="0" w:color="000000"/>
            </w:tcBorders>
            <w:shd w:val="clear" w:color="auto" w:fill="D9D9D9"/>
          </w:tcPr>
          <w:p w14:paraId="0B27AE2B"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shd w:val="clear" w:color="auto" w:fill="D9D9D9"/>
          </w:tcPr>
          <w:p w14:paraId="0C517194"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shd w:val="clear" w:color="auto" w:fill="D9D9D9"/>
          </w:tcPr>
          <w:p w14:paraId="2B7EF8F5"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shd w:val="clear" w:color="auto" w:fill="D9D9D9"/>
          </w:tcPr>
          <w:p w14:paraId="41219FB4"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59F3A6BA" w14:textId="77777777" w:rsidTr="00C10A3C">
        <w:trPr>
          <w:trHeight w:val="292"/>
        </w:trPr>
        <w:tc>
          <w:tcPr>
            <w:tcW w:w="2915" w:type="dxa"/>
            <w:gridSpan w:val="2"/>
            <w:tcBorders>
              <w:top w:val="single" w:sz="4" w:space="0" w:color="000000"/>
              <w:left w:val="single" w:sz="6" w:space="0" w:color="000000"/>
              <w:bottom w:val="single" w:sz="4" w:space="0" w:color="000000"/>
              <w:right w:val="single" w:sz="6" w:space="0" w:color="000000"/>
            </w:tcBorders>
          </w:tcPr>
          <w:p w14:paraId="76831FCE"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smanjen apetit</w:t>
            </w:r>
          </w:p>
        </w:tc>
        <w:tc>
          <w:tcPr>
            <w:tcW w:w="1593" w:type="dxa"/>
            <w:tcBorders>
              <w:top w:val="single" w:sz="4" w:space="0" w:color="000000"/>
              <w:left w:val="single" w:sz="6" w:space="0" w:color="000000"/>
              <w:bottom w:val="single" w:sz="4" w:space="0" w:color="000000"/>
              <w:right w:val="single" w:sz="6" w:space="0" w:color="000000"/>
            </w:tcBorders>
          </w:tcPr>
          <w:p w14:paraId="1F680F15" w14:textId="77777777" w:rsidR="00C10A3C" w:rsidRPr="00096609" w:rsidRDefault="00C10A3C" w:rsidP="00365FD0">
            <w:pPr>
              <w:kinsoku w:val="0"/>
              <w:overflowPunct w:val="0"/>
              <w:autoSpaceDE w:val="0"/>
              <w:autoSpaceDN w:val="0"/>
              <w:adjustRightInd w:val="0"/>
              <w:ind w:left="102"/>
              <w:jc w:val="both"/>
              <w:rPr>
                <w:rFonts w:eastAsia="SimSun"/>
                <w:sz w:val="22"/>
                <w:szCs w:val="22"/>
                <w:lang w:val="sr-Latn-ME" w:eastAsia="en-GB"/>
              </w:rPr>
            </w:pPr>
            <w:r w:rsidRPr="00096609">
              <w:rPr>
                <w:rFonts w:eastAsia="SimSun"/>
                <w:sz w:val="22"/>
                <w:szCs w:val="22"/>
                <w:lang w:val="sr-Latn-ME" w:eastAsia="en-GB"/>
              </w:rPr>
              <w:t>vrlo često</w:t>
            </w:r>
          </w:p>
        </w:tc>
        <w:tc>
          <w:tcPr>
            <w:tcW w:w="1598" w:type="dxa"/>
            <w:tcBorders>
              <w:top w:val="single" w:sz="4" w:space="0" w:color="000000"/>
              <w:left w:val="single" w:sz="6" w:space="0" w:color="000000"/>
              <w:bottom w:val="single" w:sz="4" w:space="0" w:color="000000"/>
              <w:right w:val="single" w:sz="6" w:space="0" w:color="000000"/>
            </w:tcBorders>
          </w:tcPr>
          <w:p w14:paraId="76176C2C" w14:textId="77777777" w:rsidR="00C10A3C" w:rsidRPr="00096609" w:rsidRDefault="00C10A3C" w:rsidP="00365FD0">
            <w:pPr>
              <w:kinsoku w:val="0"/>
              <w:overflowPunct w:val="0"/>
              <w:autoSpaceDE w:val="0"/>
              <w:autoSpaceDN w:val="0"/>
              <w:adjustRightInd w:val="0"/>
              <w:ind w:left="105"/>
              <w:jc w:val="both"/>
              <w:rPr>
                <w:rFonts w:eastAsia="SimSun"/>
                <w:spacing w:val="-2"/>
                <w:sz w:val="22"/>
                <w:szCs w:val="22"/>
                <w:lang w:val="sr-Latn-ME" w:eastAsia="en-GB"/>
              </w:rPr>
            </w:pPr>
            <w:r w:rsidRPr="00096609">
              <w:rPr>
                <w:rFonts w:eastAsia="SimSun"/>
                <w:spacing w:val="-2"/>
                <w:sz w:val="22"/>
                <w:szCs w:val="22"/>
                <w:lang w:val="sr-Latn-ME" w:eastAsia="en-GB"/>
              </w:rPr>
              <w:t>rijetko</w:t>
            </w:r>
          </w:p>
        </w:tc>
        <w:tc>
          <w:tcPr>
            <w:tcW w:w="1602" w:type="dxa"/>
            <w:tcBorders>
              <w:top w:val="single" w:sz="4" w:space="0" w:color="000000"/>
              <w:left w:val="single" w:sz="6" w:space="0" w:color="000000"/>
              <w:bottom w:val="single" w:sz="4" w:space="0" w:color="000000"/>
              <w:right w:val="single" w:sz="6" w:space="0" w:color="000000"/>
            </w:tcBorders>
          </w:tcPr>
          <w:p w14:paraId="7B9DC220"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single" w:sz="4" w:space="0" w:color="000000"/>
              <w:left w:val="single" w:sz="6" w:space="0" w:color="000000"/>
              <w:bottom w:val="single" w:sz="4" w:space="0" w:color="000000"/>
              <w:right w:val="single" w:sz="6" w:space="0" w:color="000000"/>
            </w:tcBorders>
          </w:tcPr>
          <w:p w14:paraId="6E2D466D"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5CCA1E63" w14:textId="77777777" w:rsidTr="00C10A3C">
        <w:trPr>
          <w:trHeight w:val="273"/>
        </w:trPr>
        <w:tc>
          <w:tcPr>
            <w:tcW w:w="2915" w:type="dxa"/>
            <w:gridSpan w:val="2"/>
            <w:tcBorders>
              <w:top w:val="single" w:sz="4" w:space="0" w:color="000000"/>
              <w:left w:val="single" w:sz="6" w:space="0" w:color="000000"/>
              <w:bottom w:val="single" w:sz="4" w:space="0" w:color="000000"/>
              <w:right w:val="single" w:sz="6" w:space="0" w:color="000000"/>
            </w:tcBorders>
            <w:shd w:val="clear" w:color="auto" w:fill="D9D9D9"/>
          </w:tcPr>
          <w:p w14:paraId="73501365" w14:textId="77777777" w:rsidR="00C10A3C" w:rsidRPr="00096609" w:rsidRDefault="00C10A3C" w:rsidP="00365FD0">
            <w:pPr>
              <w:kinsoku w:val="0"/>
              <w:overflowPunct w:val="0"/>
              <w:autoSpaceDE w:val="0"/>
              <w:autoSpaceDN w:val="0"/>
              <w:adjustRightInd w:val="0"/>
              <w:ind w:left="108"/>
              <w:jc w:val="both"/>
              <w:rPr>
                <w:rFonts w:eastAsia="SimSun"/>
                <w:b/>
                <w:bCs/>
                <w:sz w:val="22"/>
                <w:szCs w:val="22"/>
                <w:lang w:val="sr-Latn-ME" w:eastAsia="en-GB"/>
              </w:rPr>
            </w:pPr>
            <w:r w:rsidRPr="00096609">
              <w:rPr>
                <w:rFonts w:eastAsia="SimSun"/>
                <w:b/>
                <w:bCs/>
                <w:sz w:val="22"/>
                <w:szCs w:val="22"/>
                <w:lang w:val="sr-Latn-ME" w:eastAsia="en-GB"/>
              </w:rPr>
              <w:t>Psihijatrijski poremećaji</w:t>
            </w:r>
          </w:p>
        </w:tc>
        <w:tc>
          <w:tcPr>
            <w:tcW w:w="1593" w:type="dxa"/>
            <w:tcBorders>
              <w:top w:val="single" w:sz="4" w:space="0" w:color="000000"/>
              <w:left w:val="single" w:sz="6" w:space="0" w:color="000000"/>
              <w:bottom w:val="single" w:sz="4" w:space="0" w:color="000000"/>
              <w:right w:val="single" w:sz="6" w:space="0" w:color="000000"/>
            </w:tcBorders>
            <w:shd w:val="clear" w:color="auto" w:fill="D9D9D9"/>
          </w:tcPr>
          <w:p w14:paraId="6205041F"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shd w:val="clear" w:color="auto" w:fill="D9D9D9"/>
          </w:tcPr>
          <w:p w14:paraId="757C11F8"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shd w:val="clear" w:color="auto" w:fill="D9D9D9"/>
          </w:tcPr>
          <w:p w14:paraId="33CA48D6"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shd w:val="clear" w:color="auto" w:fill="D9D9D9"/>
          </w:tcPr>
          <w:p w14:paraId="72590963"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10426BE7" w14:textId="77777777" w:rsidTr="00C10A3C">
        <w:trPr>
          <w:trHeight w:val="251"/>
        </w:trPr>
        <w:tc>
          <w:tcPr>
            <w:tcW w:w="2915" w:type="dxa"/>
            <w:gridSpan w:val="2"/>
            <w:tcBorders>
              <w:top w:val="single" w:sz="4" w:space="0" w:color="000000"/>
              <w:left w:val="single" w:sz="6" w:space="0" w:color="000000"/>
              <w:bottom w:val="none" w:sz="6" w:space="0" w:color="auto"/>
              <w:right w:val="single" w:sz="6" w:space="0" w:color="000000"/>
            </w:tcBorders>
          </w:tcPr>
          <w:p w14:paraId="50FCACE2"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neuobičajen plač</w:t>
            </w:r>
          </w:p>
        </w:tc>
        <w:tc>
          <w:tcPr>
            <w:tcW w:w="1593" w:type="dxa"/>
            <w:tcBorders>
              <w:top w:val="single" w:sz="4" w:space="0" w:color="000000"/>
              <w:left w:val="single" w:sz="6" w:space="0" w:color="000000"/>
              <w:bottom w:val="none" w:sz="6" w:space="0" w:color="auto"/>
              <w:right w:val="single" w:sz="6" w:space="0" w:color="000000"/>
            </w:tcBorders>
          </w:tcPr>
          <w:p w14:paraId="088129AE" w14:textId="77777777" w:rsidR="00C10A3C" w:rsidRPr="00096609" w:rsidRDefault="00C10A3C" w:rsidP="00365FD0">
            <w:pPr>
              <w:kinsoku w:val="0"/>
              <w:overflowPunct w:val="0"/>
              <w:autoSpaceDE w:val="0"/>
              <w:autoSpaceDN w:val="0"/>
              <w:adjustRightInd w:val="0"/>
              <w:ind w:left="102"/>
              <w:jc w:val="both"/>
              <w:rPr>
                <w:rFonts w:eastAsia="SimSun"/>
                <w:sz w:val="22"/>
                <w:szCs w:val="22"/>
                <w:lang w:val="sr-Latn-ME" w:eastAsia="en-GB"/>
              </w:rPr>
            </w:pPr>
            <w:r w:rsidRPr="00096609">
              <w:rPr>
                <w:rFonts w:eastAsia="SimSun"/>
                <w:sz w:val="22"/>
                <w:szCs w:val="22"/>
                <w:lang w:val="sr-Latn-ME" w:eastAsia="en-GB"/>
              </w:rPr>
              <w:t>vrlo često</w:t>
            </w:r>
          </w:p>
        </w:tc>
        <w:tc>
          <w:tcPr>
            <w:tcW w:w="1598" w:type="dxa"/>
            <w:tcBorders>
              <w:top w:val="single" w:sz="4" w:space="0" w:color="000000"/>
              <w:left w:val="single" w:sz="6" w:space="0" w:color="000000"/>
              <w:bottom w:val="none" w:sz="6" w:space="0" w:color="auto"/>
              <w:right w:val="single" w:sz="6" w:space="0" w:color="000000"/>
            </w:tcBorders>
          </w:tcPr>
          <w:p w14:paraId="5E28A7F0" w14:textId="77777777" w:rsidR="00C10A3C" w:rsidRPr="00096609" w:rsidRDefault="00C10A3C" w:rsidP="00365FD0">
            <w:pPr>
              <w:kinsoku w:val="0"/>
              <w:overflowPunct w:val="0"/>
              <w:autoSpaceDE w:val="0"/>
              <w:autoSpaceDN w:val="0"/>
              <w:adjustRightInd w:val="0"/>
              <w:ind w:left="105"/>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single" w:sz="4" w:space="0" w:color="000000"/>
              <w:left w:val="single" w:sz="6" w:space="0" w:color="000000"/>
              <w:bottom w:val="none" w:sz="6" w:space="0" w:color="auto"/>
              <w:right w:val="single" w:sz="6" w:space="0" w:color="000000"/>
            </w:tcBorders>
          </w:tcPr>
          <w:p w14:paraId="58BF9713"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single" w:sz="4" w:space="0" w:color="000000"/>
              <w:left w:val="single" w:sz="6" w:space="0" w:color="000000"/>
              <w:bottom w:val="none" w:sz="6" w:space="0" w:color="auto"/>
              <w:right w:val="single" w:sz="6" w:space="0" w:color="000000"/>
            </w:tcBorders>
          </w:tcPr>
          <w:p w14:paraId="49139B87"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218CB9EB" w14:textId="77777777" w:rsidTr="00C10A3C">
        <w:trPr>
          <w:trHeight w:val="254"/>
        </w:trPr>
        <w:tc>
          <w:tcPr>
            <w:tcW w:w="2915" w:type="dxa"/>
            <w:gridSpan w:val="2"/>
            <w:tcBorders>
              <w:top w:val="none" w:sz="6" w:space="0" w:color="auto"/>
              <w:left w:val="single" w:sz="6" w:space="0" w:color="000000"/>
              <w:bottom w:val="none" w:sz="6" w:space="0" w:color="auto"/>
              <w:right w:val="single" w:sz="6" w:space="0" w:color="000000"/>
            </w:tcBorders>
          </w:tcPr>
          <w:p w14:paraId="5F3238EF" w14:textId="792E3EE3"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razdra</w:t>
            </w:r>
            <w:r w:rsidR="00E01647" w:rsidRPr="00096609">
              <w:rPr>
                <w:rFonts w:eastAsia="SimSun"/>
                <w:sz w:val="22"/>
                <w:szCs w:val="22"/>
                <w:lang w:val="sr-Latn-ME" w:eastAsia="en-GB"/>
              </w:rPr>
              <w:t>ž</w:t>
            </w:r>
            <w:r w:rsidRPr="00096609">
              <w:rPr>
                <w:rFonts w:eastAsia="SimSun"/>
                <w:sz w:val="22"/>
                <w:szCs w:val="22"/>
                <w:lang w:val="sr-Latn-ME" w:eastAsia="en-GB"/>
              </w:rPr>
              <w:t>ljivost</w:t>
            </w:r>
          </w:p>
        </w:tc>
        <w:tc>
          <w:tcPr>
            <w:tcW w:w="1593" w:type="dxa"/>
            <w:tcBorders>
              <w:top w:val="none" w:sz="6" w:space="0" w:color="auto"/>
              <w:left w:val="single" w:sz="6" w:space="0" w:color="000000"/>
              <w:bottom w:val="none" w:sz="6" w:space="0" w:color="auto"/>
              <w:right w:val="single" w:sz="6" w:space="0" w:color="000000"/>
            </w:tcBorders>
          </w:tcPr>
          <w:p w14:paraId="24BF159F" w14:textId="77777777" w:rsidR="00C10A3C" w:rsidRPr="00096609" w:rsidRDefault="00C10A3C" w:rsidP="00365FD0">
            <w:pPr>
              <w:kinsoku w:val="0"/>
              <w:overflowPunct w:val="0"/>
              <w:autoSpaceDE w:val="0"/>
              <w:autoSpaceDN w:val="0"/>
              <w:adjustRightInd w:val="0"/>
              <w:ind w:left="102"/>
              <w:jc w:val="both"/>
              <w:rPr>
                <w:rFonts w:eastAsia="SimSun"/>
                <w:sz w:val="22"/>
                <w:szCs w:val="22"/>
                <w:lang w:val="sr-Latn-ME" w:eastAsia="en-GB"/>
              </w:rPr>
            </w:pPr>
            <w:r w:rsidRPr="00096609">
              <w:rPr>
                <w:rFonts w:eastAsia="SimSun"/>
                <w:sz w:val="22"/>
                <w:szCs w:val="22"/>
                <w:lang w:val="sr-Latn-ME" w:eastAsia="en-GB"/>
              </w:rPr>
              <w:t>vrlo često</w:t>
            </w:r>
          </w:p>
        </w:tc>
        <w:tc>
          <w:tcPr>
            <w:tcW w:w="1598" w:type="dxa"/>
            <w:tcBorders>
              <w:top w:val="none" w:sz="6" w:space="0" w:color="auto"/>
              <w:left w:val="single" w:sz="6" w:space="0" w:color="000000"/>
              <w:bottom w:val="none" w:sz="6" w:space="0" w:color="auto"/>
              <w:right w:val="single" w:sz="6" w:space="0" w:color="000000"/>
            </w:tcBorders>
          </w:tcPr>
          <w:p w14:paraId="51AD44B6" w14:textId="77777777" w:rsidR="00C10A3C" w:rsidRPr="00096609" w:rsidRDefault="00C10A3C" w:rsidP="00365FD0">
            <w:pPr>
              <w:kinsoku w:val="0"/>
              <w:overflowPunct w:val="0"/>
              <w:autoSpaceDE w:val="0"/>
              <w:autoSpaceDN w:val="0"/>
              <w:adjustRightInd w:val="0"/>
              <w:ind w:left="105"/>
              <w:jc w:val="both"/>
              <w:rPr>
                <w:rFonts w:eastAsia="SimSun"/>
                <w:spacing w:val="-2"/>
                <w:sz w:val="22"/>
                <w:szCs w:val="22"/>
                <w:lang w:val="sr-Latn-ME" w:eastAsia="en-GB"/>
              </w:rPr>
            </w:pPr>
            <w:r w:rsidRPr="00096609">
              <w:rPr>
                <w:rFonts w:eastAsia="SimSun"/>
                <w:spacing w:val="-2"/>
                <w:sz w:val="22"/>
                <w:szCs w:val="22"/>
                <w:lang w:val="sr-Latn-ME" w:eastAsia="en-GB"/>
              </w:rPr>
              <w:t>rijetko</w:t>
            </w:r>
          </w:p>
        </w:tc>
        <w:tc>
          <w:tcPr>
            <w:tcW w:w="1602" w:type="dxa"/>
            <w:tcBorders>
              <w:top w:val="none" w:sz="6" w:space="0" w:color="auto"/>
              <w:left w:val="single" w:sz="6" w:space="0" w:color="000000"/>
              <w:bottom w:val="none" w:sz="6" w:space="0" w:color="auto"/>
              <w:right w:val="single" w:sz="6" w:space="0" w:color="000000"/>
            </w:tcBorders>
          </w:tcPr>
          <w:p w14:paraId="7F31CCAF"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none" w:sz="6" w:space="0" w:color="auto"/>
              <w:right w:val="single" w:sz="6" w:space="0" w:color="000000"/>
            </w:tcBorders>
          </w:tcPr>
          <w:p w14:paraId="34865C39"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3864E8DF" w14:textId="77777777" w:rsidTr="00C10A3C">
        <w:trPr>
          <w:trHeight w:val="251"/>
        </w:trPr>
        <w:tc>
          <w:tcPr>
            <w:tcW w:w="2915" w:type="dxa"/>
            <w:gridSpan w:val="2"/>
            <w:tcBorders>
              <w:top w:val="none" w:sz="6" w:space="0" w:color="auto"/>
              <w:left w:val="single" w:sz="6" w:space="0" w:color="000000"/>
              <w:bottom w:val="none" w:sz="6" w:space="0" w:color="auto"/>
              <w:right w:val="single" w:sz="6" w:space="0" w:color="000000"/>
            </w:tcBorders>
          </w:tcPr>
          <w:p w14:paraId="2EC54397"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lastRenderedPageBreak/>
              <w:t>- nemir</w:t>
            </w:r>
          </w:p>
        </w:tc>
        <w:tc>
          <w:tcPr>
            <w:tcW w:w="3191" w:type="dxa"/>
            <w:gridSpan w:val="2"/>
            <w:tcBorders>
              <w:top w:val="none" w:sz="6" w:space="0" w:color="auto"/>
              <w:left w:val="single" w:sz="6" w:space="0" w:color="000000"/>
              <w:bottom w:val="none" w:sz="6" w:space="0" w:color="auto"/>
              <w:right w:val="single" w:sz="6" w:space="0" w:color="000000"/>
            </w:tcBorders>
          </w:tcPr>
          <w:p w14:paraId="60BEBBD0"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1038111A"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manje često</w:t>
            </w:r>
          </w:p>
        </w:tc>
        <w:tc>
          <w:tcPr>
            <w:tcW w:w="1597" w:type="dxa"/>
            <w:tcBorders>
              <w:top w:val="none" w:sz="6" w:space="0" w:color="auto"/>
              <w:left w:val="single" w:sz="6" w:space="0" w:color="000000"/>
              <w:bottom w:val="none" w:sz="6" w:space="0" w:color="auto"/>
              <w:right w:val="single" w:sz="6" w:space="0" w:color="000000"/>
            </w:tcBorders>
          </w:tcPr>
          <w:p w14:paraId="51F4D38F"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71E6B867" w14:textId="77777777" w:rsidTr="00C10A3C">
        <w:trPr>
          <w:trHeight w:val="295"/>
        </w:trPr>
        <w:tc>
          <w:tcPr>
            <w:tcW w:w="2915" w:type="dxa"/>
            <w:gridSpan w:val="2"/>
            <w:tcBorders>
              <w:top w:val="none" w:sz="6" w:space="0" w:color="auto"/>
              <w:left w:val="single" w:sz="6" w:space="0" w:color="000000"/>
              <w:bottom w:val="single" w:sz="4" w:space="0" w:color="000000"/>
              <w:right w:val="single" w:sz="6" w:space="0" w:color="000000"/>
            </w:tcBorders>
          </w:tcPr>
          <w:p w14:paraId="12467746"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stenjanje</w:t>
            </w:r>
          </w:p>
        </w:tc>
        <w:tc>
          <w:tcPr>
            <w:tcW w:w="3191" w:type="dxa"/>
            <w:gridSpan w:val="2"/>
            <w:tcBorders>
              <w:top w:val="none" w:sz="6" w:space="0" w:color="auto"/>
              <w:left w:val="single" w:sz="6" w:space="0" w:color="000000"/>
              <w:bottom w:val="single" w:sz="4" w:space="0" w:color="000000"/>
              <w:right w:val="single" w:sz="6" w:space="0" w:color="000000"/>
            </w:tcBorders>
          </w:tcPr>
          <w:p w14:paraId="345A7E1D"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single" w:sz="4" w:space="0" w:color="000000"/>
              <w:right w:val="single" w:sz="6" w:space="0" w:color="000000"/>
            </w:tcBorders>
          </w:tcPr>
          <w:p w14:paraId="0EA4F588"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manje često</w:t>
            </w:r>
          </w:p>
        </w:tc>
        <w:tc>
          <w:tcPr>
            <w:tcW w:w="1597" w:type="dxa"/>
            <w:tcBorders>
              <w:top w:val="none" w:sz="6" w:space="0" w:color="auto"/>
              <w:left w:val="single" w:sz="6" w:space="0" w:color="000000"/>
              <w:bottom w:val="single" w:sz="4" w:space="0" w:color="000000"/>
              <w:right w:val="single" w:sz="6" w:space="0" w:color="000000"/>
            </w:tcBorders>
          </w:tcPr>
          <w:p w14:paraId="696C1176"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0494372E" w14:textId="77777777" w:rsidTr="00C10A3C">
        <w:trPr>
          <w:trHeight w:val="273"/>
        </w:trPr>
        <w:tc>
          <w:tcPr>
            <w:tcW w:w="2915" w:type="dxa"/>
            <w:gridSpan w:val="2"/>
            <w:tcBorders>
              <w:top w:val="single" w:sz="4" w:space="0" w:color="000000"/>
              <w:left w:val="single" w:sz="6" w:space="0" w:color="000000"/>
              <w:bottom w:val="single" w:sz="4" w:space="0" w:color="000000"/>
              <w:right w:val="single" w:sz="6" w:space="0" w:color="000000"/>
            </w:tcBorders>
            <w:shd w:val="clear" w:color="auto" w:fill="D9D9D9"/>
          </w:tcPr>
          <w:p w14:paraId="3B3D2DC5" w14:textId="77777777" w:rsidR="00C10A3C" w:rsidRPr="00096609" w:rsidRDefault="00C10A3C" w:rsidP="00365FD0">
            <w:pPr>
              <w:kinsoku w:val="0"/>
              <w:overflowPunct w:val="0"/>
              <w:autoSpaceDE w:val="0"/>
              <w:autoSpaceDN w:val="0"/>
              <w:adjustRightInd w:val="0"/>
              <w:ind w:left="108"/>
              <w:jc w:val="both"/>
              <w:rPr>
                <w:rFonts w:eastAsia="SimSun"/>
                <w:b/>
                <w:bCs/>
                <w:sz w:val="22"/>
                <w:szCs w:val="22"/>
                <w:lang w:val="sr-Latn-ME" w:eastAsia="en-GB"/>
              </w:rPr>
            </w:pPr>
            <w:r w:rsidRPr="00096609">
              <w:rPr>
                <w:rFonts w:eastAsia="SimSun"/>
                <w:b/>
                <w:bCs/>
                <w:sz w:val="22"/>
                <w:szCs w:val="22"/>
                <w:lang w:val="sr-Latn-ME" w:eastAsia="en-GB"/>
              </w:rPr>
              <w:t>Poremećaji nervnog sistema</w:t>
            </w:r>
          </w:p>
        </w:tc>
        <w:tc>
          <w:tcPr>
            <w:tcW w:w="6390" w:type="dxa"/>
            <w:gridSpan w:val="4"/>
            <w:tcBorders>
              <w:top w:val="single" w:sz="4" w:space="0" w:color="000000"/>
              <w:left w:val="single" w:sz="6" w:space="0" w:color="000000"/>
              <w:bottom w:val="single" w:sz="4" w:space="0" w:color="000000"/>
              <w:right w:val="single" w:sz="6" w:space="0" w:color="000000"/>
            </w:tcBorders>
            <w:shd w:val="clear" w:color="auto" w:fill="D9D9D9"/>
          </w:tcPr>
          <w:p w14:paraId="3511BD34"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4C37A104" w14:textId="77777777" w:rsidTr="00C10A3C">
        <w:trPr>
          <w:trHeight w:val="251"/>
        </w:trPr>
        <w:tc>
          <w:tcPr>
            <w:tcW w:w="2915" w:type="dxa"/>
            <w:gridSpan w:val="2"/>
            <w:tcBorders>
              <w:top w:val="single" w:sz="4" w:space="0" w:color="000000"/>
              <w:left w:val="single" w:sz="6" w:space="0" w:color="000000"/>
              <w:bottom w:val="none" w:sz="6" w:space="0" w:color="auto"/>
              <w:right w:val="single" w:sz="6" w:space="0" w:color="000000"/>
            </w:tcBorders>
          </w:tcPr>
          <w:p w14:paraId="45159788"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glavobolja</w:t>
            </w:r>
          </w:p>
        </w:tc>
        <w:tc>
          <w:tcPr>
            <w:tcW w:w="1593" w:type="dxa"/>
            <w:tcBorders>
              <w:top w:val="single" w:sz="4" w:space="0" w:color="000000"/>
              <w:left w:val="single" w:sz="6" w:space="0" w:color="000000"/>
              <w:bottom w:val="none" w:sz="6" w:space="0" w:color="auto"/>
              <w:right w:val="single" w:sz="6" w:space="0" w:color="000000"/>
            </w:tcBorders>
          </w:tcPr>
          <w:p w14:paraId="6863229B" w14:textId="77777777" w:rsidR="00C10A3C" w:rsidRPr="00096609" w:rsidRDefault="00C10A3C" w:rsidP="00365FD0">
            <w:pPr>
              <w:kinsoku w:val="0"/>
              <w:overflowPunct w:val="0"/>
              <w:autoSpaceDE w:val="0"/>
              <w:autoSpaceDN w:val="0"/>
              <w:adjustRightInd w:val="0"/>
              <w:ind w:left="10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8" w:type="dxa"/>
            <w:tcBorders>
              <w:top w:val="single" w:sz="4" w:space="0" w:color="000000"/>
              <w:left w:val="single" w:sz="6" w:space="0" w:color="000000"/>
              <w:bottom w:val="none" w:sz="6" w:space="0" w:color="auto"/>
              <w:right w:val="single" w:sz="6" w:space="0" w:color="000000"/>
            </w:tcBorders>
          </w:tcPr>
          <w:p w14:paraId="3E338B38" w14:textId="77777777" w:rsidR="00C10A3C" w:rsidRPr="00096609" w:rsidRDefault="00C10A3C" w:rsidP="00365FD0">
            <w:pPr>
              <w:kinsoku w:val="0"/>
              <w:overflowPunct w:val="0"/>
              <w:autoSpaceDE w:val="0"/>
              <w:autoSpaceDN w:val="0"/>
              <w:adjustRightInd w:val="0"/>
              <w:ind w:left="105"/>
              <w:jc w:val="both"/>
              <w:rPr>
                <w:rFonts w:eastAsia="SimSun"/>
                <w:sz w:val="22"/>
                <w:szCs w:val="22"/>
                <w:lang w:val="sr-Latn-ME" w:eastAsia="en-GB"/>
              </w:rPr>
            </w:pPr>
            <w:r w:rsidRPr="00096609">
              <w:rPr>
                <w:rFonts w:eastAsia="SimSun"/>
                <w:sz w:val="22"/>
                <w:szCs w:val="22"/>
                <w:lang w:val="sr-Latn-ME" w:eastAsia="en-GB"/>
              </w:rPr>
              <w:t>vrlo često</w:t>
            </w:r>
          </w:p>
        </w:tc>
        <w:tc>
          <w:tcPr>
            <w:tcW w:w="1602" w:type="dxa"/>
            <w:tcBorders>
              <w:top w:val="single" w:sz="4" w:space="0" w:color="000000"/>
              <w:left w:val="single" w:sz="6" w:space="0" w:color="000000"/>
              <w:bottom w:val="none" w:sz="6" w:space="0" w:color="auto"/>
              <w:right w:val="single" w:sz="6" w:space="0" w:color="000000"/>
            </w:tcBorders>
          </w:tcPr>
          <w:p w14:paraId="5A70C74C"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single" w:sz="4" w:space="0" w:color="000000"/>
              <w:left w:val="single" w:sz="6" w:space="0" w:color="000000"/>
              <w:bottom w:val="none" w:sz="6" w:space="0" w:color="auto"/>
              <w:right w:val="single" w:sz="6" w:space="0" w:color="000000"/>
            </w:tcBorders>
          </w:tcPr>
          <w:p w14:paraId="339A944A"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2C2BFF95" w14:textId="77777777" w:rsidTr="00C10A3C">
        <w:trPr>
          <w:trHeight w:val="254"/>
        </w:trPr>
        <w:tc>
          <w:tcPr>
            <w:tcW w:w="2915" w:type="dxa"/>
            <w:gridSpan w:val="2"/>
            <w:tcBorders>
              <w:top w:val="none" w:sz="6" w:space="0" w:color="auto"/>
              <w:left w:val="single" w:sz="6" w:space="0" w:color="000000"/>
              <w:bottom w:val="none" w:sz="6" w:space="0" w:color="auto"/>
              <w:right w:val="single" w:sz="6" w:space="0" w:color="000000"/>
            </w:tcBorders>
          </w:tcPr>
          <w:p w14:paraId="0D28F0E5"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pospanost</w:t>
            </w:r>
          </w:p>
        </w:tc>
        <w:tc>
          <w:tcPr>
            <w:tcW w:w="1593" w:type="dxa"/>
            <w:tcBorders>
              <w:top w:val="none" w:sz="6" w:space="0" w:color="auto"/>
              <w:left w:val="single" w:sz="6" w:space="0" w:color="000000"/>
              <w:bottom w:val="none" w:sz="6" w:space="0" w:color="auto"/>
              <w:right w:val="single" w:sz="6" w:space="0" w:color="000000"/>
            </w:tcBorders>
          </w:tcPr>
          <w:p w14:paraId="76AE3DE1" w14:textId="77777777" w:rsidR="00C10A3C" w:rsidRPr="00096609" w:rsidRDefault="00C10A3C" w:rsidP="00365FD0">
            <w:pPr>
              <w:kinsoku w:val="0"/>
              <w:overflowPunct w:val="0"/>
              <w:autoSpaceDE w:val="0"/>
              <w:autoSpaceDN w:val="0"/>
              <w:adjustRightInd w:val="0"/>
              <w:ind w:left="102"/>
              <w:jc w:val="both"/>
              <w:rPr>
                <w:rFonts w:eastAsia="SimSun"/>
                <w:sz w:val="22"/>
                <w:szCs w:val="22"/>
                <w:lang w:val="sr-Latn-ME" w:eastAsia="en-GB"/>
              </w:rPr>
            </w:pPr>
            <w:r w:rsidRPr="00096609">
              <w:rPr>
                <w:rFonts w:eastAsia="SimSun"/>
                <w:sz w:val="22"/>
                <w:szCs w:val="22"/>
                <w:lang w:val="sr-Latn-ME" w:eastAsia="en-GB"/>
              </w:rPr>
              <w:t>vrlo često</w:t>
            </w:r>
          </w:p>
        </w:tc>
        <w:tc>
          <w:tcPr>
            <w:tcW w:w="1598" w:type="dxa"/>
            <w:tcBorders>
              <w:top w:val="none" w:sz="6" w:space="0" w:color="auto"/>
              <w:left w:val="single" w:sz="6" w:space="0" w:color="000000"/>
              <w:bottom w:val="none" w:sz="6" w:space="0" w:color="auto"/>
              <w:right w:val="single" w:sz="6" w:space="0" w:color="000000"/>
            </w:tcBorders>
          </w:tcPr>
          <w:p w14:paraId="1588E5E4" w14:textId="77777777" w:rsidR="00C10A3C" w:rsidRPr="00096609" w:rsidRDefault="00C10A3C" w:rsidP="00365FD0">
            <w:pPr>
              <w:kinsoku w:val="0"/>
              <w:overflowPunct w:val="0"/>
              <w:autoSpaceDE w:val="0"/>
              <w:autoSpaceDN w:val="0"/>
              <w:adjustRightInd w:val="0"/>
              <w:ind w:left="105"/>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3FE806C3"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none" w:sz="6" w:space="0" w:color="auto"/>
              <w:right w:val="single" w:sz="6" w:space="0" w:color="000000"/>
            </w:tcBorders>
          </w:tcPr>
          <w:p w14:paraId="435843C0"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6CB77F91" w14:textId="77777777" w:rsidTr="00C10A3C">
        <w:trPr>
          <w:trHeight w:val="254"/>
        </w:trPr>
        <w:tc>
          <w:tcPr>
            <w:tcW w:w="2915" w:type="dxa"/>
            <w:gridSpan w:val="2"/>
            <w:tcBorders>
              <w:top w:val="none" w:sz="6" w:space="0" w:color="auto"/>
              <w:left w:val="single" w:sz="6" w:space="0" w:color="000000"/>
              <w:bottom w:val="none" w:sz="6" w:space="0" w:color="auto"/>
              <w:right w:val="single" w:sz="6" w:space="0" w:color="000000"/>
            </w:tcBorders>
          </w:tcPr>
          <w:p w14:paraId="2EF8C102"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vrtoglavica</w:t>
            </w:r>
          </w:p>
        </w:tc>
        <w:tc>
          <w:tcPr>
            <w:tcW w:w="3191" w:type="dxa"/>
            <w:gridSpan w:val="2"/>
            <w:tcBorders>
              <w:top w:val="none" w:sz="6" w:space="0" w:color="auto"/>
              <w:left w:val="single" w:sz="6" w:space="0" w:color="000000"/>
              <w:bottom w:val="none" w:sz="6" w:space="0" w:color="auto"/>
              <w:right w:val="single" w:sz="6" w:space="0" w:color="000000"/>
            </w:tcBorders>
          </w:tcPr>
          <w:p w14:paraId="18114751"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69E99CE1"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42345541"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73C2CCB5" w14:textId="77777777" w:rsidTr="00C10A3C">
        <w:trPr>
          <w:trHeight w:val="510"/>
        </w:trPr>
        <w:tc>
          <w:tcPr>
            <w:tcW w:w="2915" w:type="dxa"/>
            <w:gridSpan w:val="2"/>
            <w:tcBorders>
              <w:top w:val="none" w:sz="6" w:space="0" w:color="auto"/>
              <w:left w:val="single" w:sz="6" w:space="0" w:color="000000"/>
              <w:bottom w:val="none" w:sz="6" w:space="0" w:color="auto"/>
              <w:right w:val="single" w:sz="6" w:space="0" w:color="000000"/>
            </w:tcBorders>
          </w:tcPr>
          <w:p w14:paraId="56A5DF87" w14:textId="77777777" w:rsidR="00C10A3C" w:rsidRPr="00096609" w:rsidRDefault="00C10A3C" w:rsidP="00365FD0">
            <w:pPr>
              <w:kinsoku w:val="0"/>
              <w:overflowPunct w:val="0"/>
              <w:autoSpaceDE w:val="0"/>
              <w:autoSpaceDN w:val="0"/>
              <w:adjustRightInd w:val="0"/>
              <w:ind w:left="108" w:right="510"/>
              <w:jc w:val="both"/>
              <w:rPr>
                <w:rFonts w:eastAsia="SimSun"/>
                <w:sz w:val="22"/>
                <w:szCs w:val="22"/>
                <w:lang w:val="sr-Latn-ME" w:eastAsia="en-GB"/>
              </w:rPr>
            </w:pPr>
            <w:r w:rsidRPr="00096609">
              <w:rPr>
                <w:rFonts w:eastAsia="SimSun"/>
                <w:sz w:val="22"/>
                <w:szCs w:val="22"/>
                <w:lang w:val="sr-Latn-ME" w:eastAsia="en-GB"/>
              </w:rPr>
              <w:t xml:space="preserve">- neuralgija, neuritis i </w:t>
            </w:r>
            <w:r w:rsidRPr="00096609">
              <w:rPr>
                <w:rFonts w:eastAsia="SimSun"/>
                <w:i/>
                <w:iCs/>
                <w:sz w:val="22"/>
                <w:szCs w:val="22"/>
                <w:lang w:val="sr-Latn-ME" w:eastAsia="en-GB"/>
              </w:rPr>
              <w:t>Guillain-Barréov</w:t>
            </w:r>
            <w:r w:rsidRPr="00096609">
              <w:rPr>
                <w:rFonts w:eastAsia="SimSun"/>
                <w:spacing w:val="-14"/>
                <w:sz w:val="22"/>
                <w:szCs w:val="22"/>
                <w:lang w:val="sr-Latn-ME" w:eastAsia="en-GB"/>
              </w:rPr>
              <w:t xml:space="preserve"> </w:t>
            </w:r>
            <w:r w:rsidRPr="00096609">
              <w:rPr>
                <w:rFonts w:eastAsia="SimSun"/>
                <w:sz w:val="22"/>
                <w:szCs w:val="22"/>
                <w:lang w:val="sr-Latn-ME" w:eastAsia="en-GB"/>
              </w:rPr>
              <w:t>sindrom</w:t>
            </w:r>
          </w:p>
        </w:tc>
        <w:tc>
          <w:tcPr>
            <w:tcW w:w="3191" w:type="dxa"/>
            <w:gridSpan w:val="2"/>
            <w:tcBorders>
              <w:top w:val="none" w:sz="6" w:space="0" w:color="auto"/>
              <w:left w:val="single" w:sz="6" w:space="0" w:color="000000"/>
              <w:bottom w:val="none" w:sz="6" w:space="0" w:color="auto"/>
              <w:right w:val="single" w:sz="6" w:space="0" w:color="000000"/>
            </w:tcBorders>
          </w:tcPr>
          <w:p w14:paraId="347D0FA4"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3CCDD900"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nepoznato *</w:t>
            </w:r>
          </w:p>
        </w:tc>
        <w:tc>
          <w:tcPr>
            <w:tcW w:w="1597" w:type="dxa"/>
            <w:tcBorders>
              <w:top w:val="none" w:sz="6" w:space="0" w:color="auto"/>
              <w:left w:val="single" w:sz="6" w:space="0" w:color="000000"/>
              <w:bottom w:val="none" w:sz="6" w:space="0" w:color="auto"/>
              <w:right w:val="single" w:sz="6" w:space="0" w:color="000000"/>
            </w:tcBorders>
          </w:tcPr>
          <w:p w14:paraId="400AA759"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33D10C00" w14:textId="77777777" w:rsidTr="00C10A3C">
        <w:trPr>
          <w:trHeight w:val="548"/>
        </w:trPr>
        <w:tc>
          <w:tcPr>
            <w:tcW w:w="2915" w:type="dxa"/>
            <w:gridSpan w:val="2"/>
            <w:tcBorders>
              <w:top w:val="none" w:sz="6" w:space="0" w:color="auto"/>
              <w:left w:val="single" w:sz="6" w:space="0" w:color="000000"/>
              <w:bottom w:val="single" w:sz="4" w:space="0" w:color="000000"/>
              <w:right w:val="single" w:sz="6" w:space="0" w:color="000000"/>
            </w:tcBorders>
          </w:tcPr>
          <w:p w14:paraId="1334319F"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z w:val="22"/>
                <w:szCs w:val="22"/>
                <w:lang w:val="sr-Latn-ME" w:eastAsia="en-GB"/>
              </w:rPr>
              <w:t>-</w:t>
            </w:r>
            <w:r w:rsidRPr="00096609">
              <w:rPr>
                <w:rFonts w:eastAsia="SimSun"/>
                <w:spacing w:val="-14"/>
                <w:sz w:val="22"/>
                <w:szCs w:val="22"/>
                <w:lang w:val="sr-Latn-ME" w:eastAsia="en-GB"/>
              </w:rPr>
              <w:t xml:space="preserve"> </w:t>
            </w:r>
            <w:r w:rsidRPr="00096609">
              <w:rPr>
                <w:rFonts w:eastAsia="SimSun"/>
                <w:sz w:val="22"/>
                <w:szCs w:val="22"/>
                <w:lang w:val="sr-Latn-ME" w:eastAsia="en-GB"/>
              </w:rPr>
              <w:t>parestezija,</w:t>
            </w:r>
            <w:r w:rsidRPr="00096609">
              <w:rPr>
                <w:rFonts w:eastAsia="SimSun"/>
                <w:spacing w:val="-14"/>
                <w:sz w:val="22"/>
                <w:szCs w:val="22"/>
                <w:lang w:val="sr-Latn-ME" w:eastAsia="en-GB"/>
              </w:rPr>
              <w:t xml:space="preserve"> </w:t>
            </w:r>
            <w:r w:rsidRPr="00096609">
              <w:rPr>
                <w:rFonts w:eastAsia="SimSun"/>
                <w:sz w:val="22"/>
                <w:szCs w:val="22"/>
                <w:lang w:val="sr-Latn-ME" w:eastAsia="en-GB"/>
              </w:rPr>
              <w:t xml:space="preserve">konvulzije, </w:t>
            </w:r>
            <w:r w:rsidRPr="00096609">
              <w:rPr>
                <w:rFonts w:eastAsia="SimSun"/>
                <w:spacing w:val="-2"/>
                <w:sz w:val="22"/>
                <w:szCs w:val="22"/>
                <w:lang w:val="sr-Latn-ME" w:eastAsia="en-GB"/>
              </w:rPr>
              <w:t>encefalomijelitis</w:t>
            </w:r>
          </w:p>
        </w:tc>
        <w:tc>
          <w:tcPr>
            <w:tcW w:w="3191" w:type="dxa"/>
            <w:gridSpan w:val="2"/>
            <w:tcBorders>
              <w:top w:val="none" w:sz="6" w:space="0" w:color="auto"/>
              <w:left w:val="single" w:sz="6" w:space="0" w:color="000000"/>
              <w:bottom w:val="single" w:sz="4" w:space="0" w:color="000000"/>
              <w:right w:val="single" w:sz="6" w:space="0" w:color="000000"/>
            </w:tcBorders>
          </w:tcPr>
          <w:p w14:paraId="54604999" w14:textId="77777777" w:rsidR="00C10A3C" w:rsidRPr="00096609" w:rsidRDefault="00C10A3C" w:rsidP="00365FD0">
            <w:pPr>
              <w:kinsoku w:val="0"/>
              <w:overflowPunct w:val="0"/>
              <w:autoSpaceDE w:val="0"/>
              <w:autoSpaceDN w:val="0"/>
              <w:adjustRightInd w:val="0"/>
              <w:ind w:left="1060"/>
              <w:jc w:val="both"/>
              <w:rPr>
                <w:rFonts w:eastAsia="SimSun"/>
                <w:sz w:val="22"/>
                <w:szCs w:val="22"/>
                <w:lang w:val="sr-Latn-ME" w:eastAsia="en-GB"/>
              </w:rPr>
            </w:pPr>
            <w:r w:rsidRPr="00096609">
              <w:rPr>
                <w:rFonts w:eastAsia="SimSun"/>
                <w:sz w:val="22"/>
                <w:szCs w:val="22"/>
                <w:lang w:val="sr-Latn-ME" w:eastAsia="en-GB"/>
              </w:rPr>
              <w:t>nepoznato *</w:t>
            </w:r>
          </w:p>
        </w:tc>
        <w:tc>
          <w:tcPr>
            <w:tcW w:w="1602" w:type="dxa"/>
            <w:tcBorders>
              <w:top w:val="none" w:sz="6" w:space="0" w:color="auto"/>
              <w:left w:val="single" w:sz="6" w:space="0" w:color="000000"/>
              <w:bottom w:val="single" w:sz="4" w:space="0" w:color="000000"/>
              <w:right w:val="single" w:sz="6" w:space="0" w:color="000000"/>
            </w:tcBorders>
          </w:tcPr>
          <w:p w14:paraId="0CF44C33"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nepoznato *</w:t>
            </w:r>
          </w:p>
        </w:tc>
        <w:tc>
          <w:tcPr>
            <w:tcW w:w="1597" w:type="dxa"/>
            <w:tcBorders>
              <w:top w:val="none" w:sz="6" w:space="0" w:color="auto"/>
              <w:left w:val="single" w:sz="6" w:space="0" w:color="000000"/>
              <w:bottom w:val="single" w:sz="4" w:space="0" w:color="000000"/>
              <w:right w:val="single" w:sz="6" w:space="0" w:color="000000"/>
            </w:tcBorders>
          </w:tcPr>
          <w:p w14:paraId="131BFD4C"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109F42F5" w14:textId="77777777" w:rsidTr="00C10A3C">
        <w:trPr>
          <w:trHeight w:val="273"/>
        </w:trPr>
        <w:tc>
          <w:tcPr>
            <w:tcW w:w="2915" w:type="dxa"/>
            <w:gridSpan w:val="2"/>
            <w:tcBorders>
              <w:top w:val="single" w:sz="4" w:space="0" w:color="000000"/>
              <w:left w:val="single" w:sz="6" w:space="0" w:color="000000"/>
              <w:bottom w:val="single" w:sz="4" w:space="0" w:color="000000"/>
              <w:right w:val="single" w:sz="6" w:space="0" w:color="000000"/>
            </w:tcBorders>
            <w:shd w:val="clear" w:color="auto" w:fill="D9D9D9"/>
          </w:tcPr>
          <w:p w14:paraId="75C62919" w14:textId="77777777" w:rsidR="00C10A3C" w:rsidRPr="00096609" w:rsidRDefault="00C10A3C" w:rsidP="00365FD0">
            <w:pPr>
              <w:kinsoku w:val="0"/>
              <w:overflowPunct w:val="0"/>
              <w:autoSpaceDE w:val="0"/>
              <w:autoSpaceDN w:val="0"/>
              <w:adjustRightInd w:val="0"/>
              <w:ind w:left="108"/>
              <w:jc w:val="both"/>
              <w:rPr>
                <w:rFonts w:eastAsia="SimSun"/>
                <w:b/>
                <w:bCs/>
                <w:sz w:val="22"/>
                <w:szCs w:val="22"/>
                <w:lang w:val="sr-Latn-ME" w:eastAsia="en-GB"/>
              </w:rPr>
            </w:pPr>
            <w:r w:rsidRPr="00096609">
              <w:rPr>
                <w:rFonts w:eastAsia="SimSun"/>
                <w:b/>
                <w:bCs/>
                <w:sz w:val="22"/>
                <w:szCs w:val="22"/>
                <w:lang w:val="sr-Latn-ME" w:eastAsia="en-GB"/>
              </w:rPr>
              <w:t>Vaskularni poremećaji</w:t>
            </w:r>
          </w:p>
        </w:tc>
        <w:tc>
          <w:tcPr>
            <w:tcW w:w="1593" w:type="dxa"/>
            <w:tcBorders>
              <w:top w:val="single" w:sz="4" w:space="0" w:color="000000"/>
              <w:left w:val="single" w:sz="6" w:space="0" w:color="000000"/>
              <w:bottom w:val="single" w:sz="4" w:space="0" w:color="000000"/>
              <w:right w:val="single" w:sz="6" w:space="0" w:color="000000"/>
            </w:tcBorders>
            <w:shd w:val="clear" w:color="auto" w:fill="D9D9D9"/>
          </w:tcPr>
          <w:p w14:paraId="4E23A0C3"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shd w:val="clear" w:color="auto" w:fill="D9D9D9"/>
          </w:tcPr>
          <w:p w14:paraId="47DB3C45"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shd w:val="clear" w:color="auto" w:fill="D9D9D9"/>
          </w:tcPr>
          <w:p w14:paraId="40A3FE54"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shd w:val="clear" w:color="auto" w:fill="D9D9D9"/>
          </w:tcPr>
          <w:p w14:paraId="6E60BF7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709959F9" w14:textId="77777777" w:rsidTr="00C10A3C">
        <w:trPr>
          <w:trHeight w:val="1305"/>
        </w:trPr>
        <w:tc>
          <w:tcPr>
            <w:tcW w:w="2915" w:type="dxa"/>
            <w:gridSpan w:val="2"/>
            <w:tcBorders>
              <w:top w:val="single" w:sz="4" w:space="0" w:color="000000"/>
              <w:left w:val="single" w:sz="6" w:space="0" w:color="000000"/>
              <w:bottom w:val="single" w:sz="4" w:space="0" w:color="auto"/>
              <w:right w:val="single" w:sz="6" w:space="0" w:color="000000"/>
            </w:tcBorders>
          </w:tcPr>
          <w:p w14:paraId="48D85FFC" w14:textId="77777777" w:rsidR="00C10A3C" w:rsidRPr="00096609" w:rsidRDefault="00C10A3C" w:rsidP="00365FD0">
            <w:pPr>
              <w:kinsoku w:val="0"/>
              <w:overflowPunct w:val="0"/>
              <w:autoSpaceDE w:val="0"/>
              <w:autoSpaceDN w:val="0"/>
              <w:adjustRightInd w:val="0"/>
              <w:ind w:left="108" w:right="8"/>
              <w:jc w:val="both"/>
              <w:rPr>
                <w:rFonts w:eastAsia="SimSun"/>
                <w:spacing w:val="-2"/>
                <w:sz w:val="22"/>
                <w:szCs w:val="22"/>
                <w:lang w:val="sr-Latn-ME" w:eastAsia="en-GB"/>
              </w:rPr>
            </w:pPr>
            <w:r w:rsidRPr="00096609">
              <w:rPr>
                <w:rFonts w:eastAsia="SimSun"/>
                <w:sz w:val="22"/>
                <w:szCs w:val="22"/>
                <w:lang w:val="sr-Latn-ME" w:eastAsia="en-GB"/>
              </w:rPr>
              <w:t>-</w:t>
            </w:r>
            <w:r w:rsidRPr="00096609">
              <w:rPr>
                <w:rFonts w:eastAsia="SimSun"/>
                <w:spacing w:val="-9"/>
                <w:sz w:val="22"/>
                <w:szCs w:val="22"/>
                <w:lang w:val="sr-Latn-ME" w:eastAsia="en-GB"/>
              </w:rPr>
              <w:t xml:space="preserve"> </w:t>
            </w:r>
            <w:r w:rsidRPr="00096609">
              <w:rPr>
                <w:rFonts w:eastAsia="SimSun"/>
                <w:sz w:val="22"/>
                <w:szCs w:val="22"/>
                <w:lang w:val="sr-Latn-ME" w:eastAsia="en-GB"/>
              </w:rPr>
              <w:t>vaskulitis</w:t>
            </w:r>
            <w:r w:rsidRPr="00096609">
              <w:rPr>
                <w:rFonts w:eastAsia="SimSun"/>
                <w:spacing w:val="-7"/>
                <w:sz w:val="22"/>
                <w:szCs w:val="22"/>
                <w:lang w:val="sr-Latn-ME" w:eastAsia="en-GB"/>
              </w:rPr>
              <w:t xml:space="preserve"> </w:t>
            </w:r>
            <w:r w:rsidRPr="00096609">
              <w:rPr>
                <w:rFonts w:eastAsia="SimSun"/>
                <w:sz w:val="22"/>
                <w:szCs w:val="22"/>
                <w:lang w:val="sr-Latn-ME" w:eastAsia="en-GB"/>
              </w:rPr>
              <w:t>kao</w:t>
            </w:r>
            <w:r w:rsidRPr="00096609">
              <w:rPr>
                <w:rFonts w:eastAsia="SimSun"/>
                <w:spacing w:val="-7"/>
                <w:sz w:val="22"/>
                <w:szCs w:val="22"/>
                <w:lang w:val="sr-Latn-ME" w:eastAsia="en-GB"/>
              </w:rPr>
              <w:t xml:space="preserve"> </w:t>
            </w:r>
            <w:r w:rsidRPr="00096609">
              <w:rPr>
                <w:rFonts w:eastAsia="SimSun"/>
                <w:sz w:val="22"/>
                <w:szCs w:val="22"/>
                <w:lang w:val="sr-Latn-ME" w:eastAsia="en-GB"/>
              </w:rPr>
              <w:t>što</w:t>
            </w:r>
            <w:r w:rsidRPr="00096609">
              <w:rPr>
                <w:rFonts w:eastAsia="SimSun"/>
                <w:spacing w:val="-10"/>
                <w:sz w:val="22"/>
                <w:szCs w:val="22"/>
                <w:lang w:val="sr-Latn-ME" w:eastAsia="en-GB"/>
              </w:rPr>
              <w:t xml:space="preserve"> </w:t>
            </w:r>
            <w:r w:rsidRPr="00096609">
              <w:rPr>
                <w:rFonts w:eastAsia="SimSun"/>
                <w:sz w:val="22"/>
                <w:szCs w:val="22"/>
                <w:lang w:val="sr-Latn-ME" w:eastAsia="en-GB"/>
              </w:rPr>
              <w:t>je</w:t>
            </w:r>
            <w:r w:rsidRPr="00096609">
              <w:rPr>
                <w:rFonts w:eastAsia="SimSun"/>
                <w:spacing w:val="-6"/>
                <w:sz w:val="22"/>
                <w:szCs w:val="22"/>
                <w:lang w:val="sr-Latn-ME" w:eastAsia="en-GB"/>
              </w:rPr>
              <w:t xml:space="preserve"> </w:t>
            </w:r>
            <w:r w:rsidRPr="00096609">
              <w:rPr>
                <w:rFonts w:eastAsia="SimSun"/>
                <w:i/>
                <w:iCs/>
                <w:sz w:val="22"/>
                <w:szCs w:val="22"/>
                <w:lang w:val="sr-Latn-ME" w:eastAsia="en-GB"/>
              </w:rPr>
              <w:t>Henoch- Schonleinova</w:t>
            </w:r>
            <w:r w:rsidRPr="00096609">
              <w:rPr>
                <w:rFonts w:eastAsia="SimSun"/>
                <w:sz w:val="22"/>
                <w:szCs w:val="22"/>
                <w:lang w:val="sr-Latn-ME" w:eastAsia="en-GB"/>
              </w:rPr>
              <w:t xml:space="preserve"> purpura, sa prolaznim zahvatanjem bubrega u određenim </w:t>
            </w:r>
            <w:r w:rsidRPr="00096609">
              <w:rPr>
                <w:rFonts w:eastAsia="SimSun"/>
                <w:spacing w:val="-2"/>
                <w:sz w:val="22"/>
                <w:szCs w:val="22"/>
                <w:lang w:val="sr-Latn-ME" w:eastAsia="en-GB"/>
              </w:rPr>
              <w:t>slučajevima</w:t>
            </w:r>
          </w:p>
        </w:tc>
        <w:tc>
          <w:tcPr>
            <w:tcW w:w="3191" w:type="dxa"/>
            <w:gridSpan w:val="2"/>
            <w:tcBorders>
              <w:top w:val="single" w:sz="4" w:space="0" w:color="000000"/>
              <w:left w:val="single" w:sz="6" w:space="0" w:color="000000"/>
              <w:bottom w:val="single" w:sz="4" w:space="0" w:color="auto"/>
              <w:right w:val="single" w:sz="6" w:space="0" w:color="000000"/>
            </w:tcBorders>
          </w:tcPr>
          <w:p w14:paraId="2FE71C1E" w14:textId="77777777" w:rsidR="00C10A3C" w:rsidRPr="00096609" w:rsidRDefault="00C10A3C" w:rsidP="00365FD0">
            <w:pPr>
              <w:kinsoku w:val="0"/>
              <w:overflowPunct w:val="0"/>
              <w:autoSpaceDE w:val="0"/>
              <w:autoSpaceDN w:val="0"/>
              <w:adjustRightInd w:val="0"/>
              <w:ind w:left="1060"/>
              <w:jc w:val="both"/>
              <w:rPr>
                <w:rFonts w:eastAsia="SimSun"/>
                <w:sz w:val="22"/>
                <w:szCs w:val="22"/>
                <w:lang w:val="sr-Latn-ME" w:eastAsia="en-GB"/>
              </w:rPr>
            </w:pPr>
            <w:r w:rsidRPr="00096609">
              <w:rPr>
                <w:rFonts w:eastAsia="SimSun"/>
                <w:sz w:val="22"/>
                <w:szCs w:val="22"/>
                <w:lang w:val="sr-Latn-ME" w:eastAsia="en-GB"/>
              </w:rPr>
              <w:t>nepoznato *</w:t>
            </w:r>
          </w:p>
        </w:tc>
        <w:tc>
          <w:tcPr>
            <w:tcW w:w="1602" w:type="dxa"/>
            <w:tcBorders>
              <w:top w:val="single" w:sz="4" w:space="0" w:color="000000"/>
              <w:left w:val="single" w:sz="6" w:space="0" w:color="000000"/>
              <w:bottom w:val="single" w:sz="4" w:space="0" w:color="auto"/>
              <w:right w:val="single" w:sz="6" w:space="0" w:color="000000"/>
            </w:tcBorders>
          </w:tcPr>
          <w:p w14:paraId="502E6F02"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nepoznato *</w:t>
            </w:r>
          </w:p>
        </w:tc>
        <w:tc>
          <w:tcPr>
            <w:tcW w:w="1597" w:type="dxa"/>
            <w:tcBorders>
              <w:top w:val="single" w:sz="4" w:space="0" w:color="000000"/>
              <w:left w:val="single" w:sz="6" w:space="0" w:color="000000"/>
              <w:bottom w:val="single" w:sz="4" w:space="0" w:color="auto"/>
              <w:right w:val="single" w:sz="6" w:space="0" w:color="000000"/>
            </w:tcBorders>
          </w:tcPr>
          <w:p w14:paraId="20657DD7"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nepoznato *</w:t>
            </w:r>
          </w:p>
        </w:tc>
      </w:tr>
      <w:tr w:rsidR="00C10A3C" w:rsidRPr="00096609" w14:paraId="7495C84E" w14:textId="77777777" w:rsidTr="00C10A3C">
        <w:trPr>
          <w:trHeight w:val="506"/>
        </w:trPr>
        <w:tc>
          <w:tcPr>
            <w:tcW w:w="2915" w:type="dxa"/>
            <w:gridSpan w:val="2"/>
            <w:tcBorders>
              <w:top w:val="single" w:sz="4" w:space="0" w:color="auto"/>
              <w:left w:val="single" w:sz="4" w:space="0" w:color="auto"/>
              <w:bottom w:val="single" w:sz="4" w:space="0" w:color="auto"/>
              <w:right w:val="single" w:sz="4" w:space="0" w:color="auto"/>
            </w:tcBorders>
            <w:shd w:val="clear" w:color="auto" w:fill="D9D9D9"/>
          </w:tcPr>
          <w:p w14:paraId="461DA07D" w14:textId="77777777" w:rsidR="00C10A3C" w:rsidRPr="00096609" w:rsidRDefault="00C10A3C" w:rsidP="00365FD0">
            <w:pPr>
              <w:kinsoku w:val="0"/>
              <w:overflowPunct w:val="0"/>
              <w:autoSpaceDE w:val="0"/>
              <w:autoSpaceDN w:val="0"/>
              <w:adjustRightInd w:val="0"/>
              <w:ind w:left="108" w:right="653"/>
              <w:jc w:val="both"/>
              <w:rPr>
                <w:rFonts w:eastAsia="SimSun"/>
                <w:b/>
                <w:bCs/>
                <w:spacing w:val="-2"/>
                <w:sz w:val="22"/>
                <w:szCs w:val="22"/>
                <w:lang w:val="sr-Latn-ME" w:eastAsia="en-GB"/>
              </w:rPr>
            </w:pPr>
            <w:r w:rsidRPr="00096609">
              <w:rPr>
                <w:rFonts w:eastAsia="SimSun"/>
                <w:b/>
                <w:bCs/>
                <w:sz w:val="22"/>
                <w:szCs w:val="22"/>
                <w:lang w:val="sr-Latn-ME" w:eastAsia="en-GB"/>
              </w:rPr>
              <w:t>Gastrointestinalni poremećaji</w:t>
            </w:r>
            <w:r w:rsidRPr="00096609">
              <w:rPr>
                <w:rFonts w:eastAsia="SimSun"/>
                <w:b/>
                <w:bCs/>
                <w:spacing w:val="-14"/>
                <w:sz w:val="22"/>
                <w:szCs w:val="22"/>
                <w:lang w:val="sr-Latn-ME" w:eastAsia="en-GB"/>
              </w:rPr>
              <w:t xml:space="preserve"> </w:t>
            </w:r>
          </w:p>
        </w:tc>
        <w:tc>
          <w:tcPr>
            <w:tcW w:w="1593" w:type="dxa"/>
            <w:tcBorders>
              <w:top w:val="single" w:sz="4" w:space="0" w:color="auto"/>
              <w:left w:val="single" w:sz="4" w:space="0" w:color="auto"/>
              <w:bottom w:val="single" w:sz="4" w:space="0" w:color="auto"/>
              <w:right w:val="single" w:sz="4" w:space="0" w:color="auto"/>
            </w:tcBorders>
            <w:shd w:val="clear" w:color="auto" w:fill="D9D9D9"/>
          </w:tcPr>
          <w:p w14:paraId="79A2BF23"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auto"/>
              <w:left w:val="single" w:sz="4" w:space="0" w:color="auto"/>
              <w:bottom w:val="single" w:sz="4" w:space="0" w:color="auto"/>
              <w:right w:val="single" w:sz="4" w:space="0" w:color="auto"/>
            </w:tcBorders>
            <w:shd w:val="clear" w:color="auto" w:fill="D9D9D9"/>
          </w:tcPr>
          <w:p w14:paraId="738B98D9"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auto"/>
              <w:left w:val="single" w:sz="4" w:space="0" w:color="auto"/>
              <w:bottom w:val="single" w:sz="4" w:space="0" w:color="auto"/>
              <w:right w:val="single" w:sz="4" w:space="0" w:color="auto"/>
            </w:tcBorders>
            <w:shd w:val="clear" w:color="auto" w:fill="D9D9D9"/>
          </w:tcPr>
          <w:p w14:paraId="4D73B5D7"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auto"/>
              <w:left w:val="single" w:sz="4" w:space="0" w:color="auto"/>
              <w:bottom w:val="single" w:sz="4" w:space="0" w:color="auto"/>
              <w:right w:val="single" w:sz="4" w:space="0" w:color="auto"/>
            </w:tcBorders>
            <w:shd w:val="clear" w:color="auto" w:fill="D9D9D9"/>
          </w:tcPr>
          <w:p w14:paraId="6B13E06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470C1C5D" w14:textId="77777777" w:rsidTr="00C10A3C">
        <w:trPr>
          <w:trHeight w:val="259"/>
        </w:trPr>
        <w:tc>
          <w:tcPr>
            <w:tcW w:w="2915" w:type="dxa"/>
            <w:gridSpan w:val="2"/>
            <w:tcBorders>
              <w:top w:val="single" w:sz="4" w:space="0" w:color="auto"/>
              <w:left w:val="single" w:sz="4" w:space="0" w:color="auto"/>
              <w:bottom w:val="single" w:sz="4" w:space="0" w:color="auto"/>
              <w:right w:val="single" w:sz="4" w:space="0" w:color="auto"/>
            </w:tcBorders>
          </w:tcPr>
          <w:p w14:paraId="31324B5A"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dijareja</w:t>
            </w:r>
          </w:p>
        </w:tc>
        <w:tc>
          <w:tcPr>
            <w:tcW w:w="3191" w:type="dxa"/>
            <w:gridSpan w:val="2"/>
            <w:tcBorders>
              <w:top w:val="single" w:sz="4" w:space="0" w:color="auto"/>
              <w:left w:val="single" w:sz="4" w:space="0" w:color="auto"/>
              <w:bottom w:val="single" w:sz="4" w:space="0" w:color="auto"/>
              <w:right w:val="single" w:sz="4" w:space="0" w:color="auto"/>
            </w:tcBorders>
          </w:tcPr>
          <w:p w14:paraId="71818EA3" w14:textId="77777777" w:rsidR="00C10A3C" w:rsidRPr="00096609" w:rsidRDefault="00C10A3C" w:rsidP="00365FD0">
            <w:pPr>
              <w:kinsoku w:val="0"/>
              <w:overflowPunct w:val="0"/>
              <w:autoSpaceDE w:val="0"/>
              <w:autoSpaceDN w:val="0"/>
              <w:adjustRightInd w:val="0"/>
              <w:ind w:left="14" w:right="3"/>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602" w:type="dxa"/>
            <w:tcBorders>
              <w:top w:val="single" w:sz="4" w:space="0" w:color="auto"/>
              <w:left w:val="single" w:sz="4" w:space="0" w:color="auto"/>
              <w:bottom w:val="single" w:sz="4" w:space="0" w:color="auto"/>
              <w:right w:val="single" w:sz="4" w:space="0" w:color="auto"/>
            </w:tcBorders>
          </w:tcPr>
          <w:p w14:paraId="124A0658"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single" w:sz="4" w:space="0" w:color="auto"/>
              <w:left w:val="single" w:sz="4" w:space="0" w:color="auto"/>
              <w:bottom w:val="single" w:sz="4" w:space="0" w:color="auto"/>
              <w:right w:val="single" w:sz="4" w:space="0" w:color="auto"/>
            </w:tcBorders>
          </w:tcPr>
          <w:p w14:paraId="3CE20CA6"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6F1D527E" w14:textId="77777777" w:rsidTr="00C10A3C">
        <w:trPr>
          <w:trHeight w:val="285"/>
        </w:trPr>
        <w:tc>
          <w:tcPr>
            <w:tcW w:w="2915" w:type="dxa"/>
            <w:gridSpan w:val="2"/>
            <w:tcBorders>
              <w:top w:val="single" w:sz="4" w:space="0" w:color="auto"/>
              <w:left w:val="single" w:sz="4" w:space="0" w:color="auto"/>
              <w:bottom w:val="single" w:sz="4" w:space="0" w:color="auto"/>
              <w:right w:val="single" w:sz="4" w:space="0" w:color="auto"/>
            </w:tcBorders>
          </w:tcPr>
          <w:p w14:paraId="36A8F061"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abdominalni bol</w:t>
            </w:r>
          </w:p>
        </w:tc>
        <w:tc>
          <w:tcPr>
            <w:tcW w:w="3191" w:type="dxa"/>
            <w:gridSpan w:val="2"/>
            <w:tcBorders>
              <w:top w:val="single" w:sz="4" w:space="0" w:color="auto"/>
              <w:left w:val="single" w:sz="4" w:space="0" w:color="auto"/>
              <w:bottom w:val="single" w:sz="4" w:space="0" w:color="auto"/>
              <w:right w:val="single" w:sz="4" w:space="0" w:color="auto"/>
            </w:tcBorders>
          </w:tcPr>
          <w:p w14:paraId="0A1A95DA" w14:textId="77777777" w:rsidR="00C10A3C" w:rsidRPr="00096609" w:rsidRDefault="00C10A3C" w:rsidP="00365FD0">
            <w:pPr>
              <w:kinsoku w:val="0"/>
              <w:overflowPunct w:val="0"/>
              <w:autoSpaceDE w:val="0"/>
              <w:autoSpaceDN w:val="0"/>
              <w:adjustRightInd w:val="0"/>
              <w:ind w:left="14" w:right="3"/>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single" w:sz="4" w:space="0" w:color="auto"/>
              <w:left w:val="single" w:sz="4" w:space="0" w:color="auto"/>
              <w:bottom w:val="single" w:sz="4" w:space="0" w:color="auto"/>
              <w:right w:val="single" w:sz="4" w:space="0" w:color="auto"/>
            </w:tcBorders>
          </w:tcPr>
          <w:p w14:paraId="38F39327"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single" w:sz="4" w:space="0" w:color="auto"/>
              <w:left w:val="single" w:sz="4" w:space="0" w:color="auto"/>
              <w:bottom w:val="single" w:sz="4" w:space="0" w:color="auto"/>
              <w:right w:val="single" w:sz="4" w:space="0" w:color="auto"/>
            </w:tcBorders>
          </w:tcPr>
          <w:p w14:paraId="73611987"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7713AD4E" w14:textId="77777777" w:rsidTr="00C10A3C">
        <w:trPr>
          <w:trHeight w:val="295"/>
        </w:trPr>
        <w:tc>
          <w:tcPr>
            <w:tcW w:w="2915" w:type="dxa"/>
            <w:gridSpan w:val="2"/>
            <w:tcBorders>
              <w:top w:val="single" w:sz="4" w:space="0" w:color="auto"/>
              <w:left w:val="single" w:sz="4" w:space="0" w:color="auto"/>
              <w:bottom w:val="single" w:sz="4" w:space="0" w:color="auto"/>
              <w:right w:val="single" w:sz="4" w:space="0" w:color="auto"/>
            </w:tcBorders>
          </w:tcPr>
          <w:p w14:paraId="52F28EC1"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povraćanje</w:t>
            </w:r>
          </w:p>
        </w:tc>
        <w:tc>
          <w:tcPr>
            <w:tcW w:w="1593" w:type="dxa"/>
            <w:tcBorders>
              <w:top w:val="single" w:sz="4" w:space="0" w:color="auto"/>
              <w:left w:val="single" w:sz="4" w:space="0" w:color="auto"/>
              <w:bottom w:val="single" w:sz="4" w:space="0" w:color="auto"/>
              <w:right w:val="single" w:sz="4" w:space="0" w:color="auto"/>
            </w:tcBorders>
          </w:tcPr>
          <w:p w14:paraId="3E5B5A01" w14:textId="77777777" w:rsidR="00C10A3C" w:rsidRPr="00096609" w:rsidRDefault="00C10A3C" w:rsidP="00365FD0">
            <w:pPr>
              <w:kinsoku w:val="0"/>
              <w:overflowPunct w:val="0"/>
              <w:autoSpaceDE w:val="0"/>
              <w:autoSpaceDN w:val="0"/>
              <w:adjustRightInd w:val="0"/>
              <w:ind w:left="102"/>
              <w:jc w:val="both"/>
              <w:rPr>
                <w:rFonts w:eastAsia="SimSun"/>
                <w:sz w:val="22"/>
                <w:szCs w:val="22"/>
                <w:lang w:val="sr-Latn-ME" w:eastAsia="en-GB"/>
              </w:rPr>
            </w:pPr>
            <w:r w:rsidRPr="00096609">
              <w:rPr>
                <w:rFonts w:eastAsia="SimSun"/>
                <w:sz w:val="22"/>
                <w:szCs w:val="22"/>
                <w:lang w:val="sr-Latn-ME" w:eastAsia="en-GB"/>
              </w:rPr>
              <w:t>vrlo često</w:t>
            </w:r>
          </w:p>
        </w:tc>
        <w:tc>
          <w:tcPr>
            <w:tcW w:w="1598" w:type="dxa"/>
            <w:tcBorders>
              <w:top w:val="single" w:sz="4" w:space="0" w:color="auto"/>
              <w:left w:val="single" w:sz="4" w:space="0" w:color="auto"/>
              <w:bottom w:val="single" w:sz="4" w:space="0" w:color="auto"/>
              <w:right w:val="single" w:sz="4" w:space="0" w:color="auto"/>
            </w:tcBorders>
          </w:tcPr>
          <w:p w14:paraId="5198B4AD" w14:textId="77777777" w:rsidR="00C10A3C" w:rsidRPr="00096609" w:rsidRDefault="00C10A3C" w:rsidP="00365FD0">
            <w:pPr>
              <w:kinsoku w:val="0"/>
              <w:overflowPunct w:val="0"/>
              <w:autoSpaceDE w:val="0"/>
              <w:autoSpaceDN w:val="0"/>
              <w:adjustRightInd w:val="0"/>
              <w:ind w:left="105"/>
              <w:jc w:val="both"/>
              <w:rPr>
                <w:rFonts w:eastAsia="SimSun"/>
                <w:sz w:val="22"/>
                <w:szCs w:val="22"/>
                <w:lang w:val="sr-Latn-ME" w:eastAsia="en-GB"/>
              </w:rPr>
            </w:pPr>
            <w:r w:rsidRPr="00096609">
              <w:rPr>
                <w:rFonts w:eastAsia="SimSun"/>
                <w:sz w:val="22"/>
                <w:szCs w:val="22"/>
                <w:lang w:val="sr-Latn-ME" w:eastAsia="en-GB"/>
              </w:rPr>
              <w:t>povremeno</w:t>
            </w:r>
          </w:p>
        </w:tc>
        <w:tc>
          <w:tcPr>
            <w:tcW w:w="1602" w:type="dxa"/>
            <w:tcBorders>
              <w:top w:val="single" w:sz="4" w:space="0" w:color="auto"/>
              <w:left w:val="single" w:sz="4" w:space="0" w:color="auto"/>
              <w:bottom w:val="single" w:sz="4" w:space="0" w:color="auto"/>
              <w:right w:val="single" w:sz="4" w:space="0" w:color="auto"/>
            </w:tcBorders>
          </w:tcPr>
          <w:p w14:paraId="6A58224B"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single" w:sz="4" w:space="0" w:color="auto"/>
              <w:left w:val="single" w:sz="4" w:space="0" w:color="auto"/>
              <w:bottom w:val="single" w:sz="4" w:space="0" w:color="auto"/>
              <w:right w:val="single" w:sz="4" w:space="0" w:color="auto"/>
            </w:tcBorders>
          </w:tcPr>
          <w:p w14:paraId="52288218"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4680F10C" w14:textId="77777777" w:rsidTr="00C10A3C">
        <w:trPr>
          <w:trHeight w:val="313"/>
        </w:trPr>
        <w:tc>
          <w:tcPr>
            <w:tcW w:w="2712"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110F959A"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p w14:paraId="1DEAE6B3" w14:textId="77777777" w:rsidR="00C10A3C" w:rsidRPr="00096609" w:rsidRDefault="00C10A3C" w:rsidP="00365FD0">
            <w:pPr>
              <w:kinsoku w:val="0"/>
              <w:overflowPunct w:val="0"/>
              <w:autoSpaceDE w:val="0"/>
              <w:autoSpaceDN w:val="0"/>
              <w:adjustRightInd w:val="0"/>
              <w:ind w:left="10"/>
              <w:jc w:val="both"/>
              <w:rPr>
                <w:rFonts w:eastAsia="SimSun"/>
                <w:b/>
                <w:bCs/>
                <w:sz w:val="22"/>
                <w:szCs w:val="22"/>
                <w:lang w:val="sr-Latn-ME" w:eastAsia="en-GB"/>
              </w:rPr>
            </w:pPr>
            <w:r w:rsidRPr="00096609">
              <w:rPr>
                <w:rFonts w:eastAsia="SimSun"/>
                <w:b/>
                <w:bCs/>
                <w:sz w:val="22"/>
                <w:szCs w:val="22"/>
                <w:lang w:val="sr-Latn-ME" w:eastAsia="en-GB"/>
              </w:rPr>
              <w:t>Organski sistem/</w:t>
            </w:r>
          </w:p>
          <w:p w14:paraId="57A12BE1" w14:textId="77777777" w:rsidR="00C10A3C" w:rsidRPr="00096609" w:rsidRDefault="00C10A3C" w:rsidP="00365FD0">
            <w:pPr>
              <w:kinsoku w:val="0"/>
              <w:overflowPunct w:val="0"/>
              <w:autoSpaceDE w:val="0"/>
              <w:autoSpaceDN w:val="0"/>
              <w:adjustRightInd w:val="0"/>
              <w:ind w:left="10"/>
              <w:jc w:val="both"/>
              <w:rPr>
                <w:rFonts w:eastAsia="SimSun"/>
                <w:spacing w:val="-2"/>
                <w:sz w:val="22"/>
                <w:szCs w:val="22"/>
                <w:lang w:val="sr-Latn-ME" w:eastAsia="en-GB"/>
              </w:rPr>
            </w:pPr>
            <w:r w:rsidRPr="00096609">
              <w:rPr>
                <w:rFonts w:eastAsia="SimSun"/>
                <w:spacing w:val="-2"/>
                <w:sz w:val="22"/>
                <w:szCs w:val="22"/>
                <w:lang w:val="sr-Latn-ME" w:eastAsia="en-GB"/>
              </w:rPr>
              <w:t>Neželjene reakcije</w:t>
            </w:r>
          </w:p>
        </w:tc>
        <w:tc>
          <w:tcPr>
            <w:tcW w:w="6593" w:type="dxa"/>
            <w:gridSpan w:val="5"/>
            <w:tcBorders>
              <w:top w:val="single" w:sz="6" w:space="0" w:color="000000"/>
              <w:left w:val="single" w:sz="6" w:space="0" w:color="000000"/>
              <w:bottom w:val="single" w:sz="6" w:space="0" w:color="000000"/>
              <w:right w:val="single" w:sz="6" w:space="0" w:color="000000"/>
            </w:tcBorders>
            <w:shd w:val="clear" w:color="auto" w:fill="F1F1F1"/>
          </w:tcPr>
          <w:p w14:paraId="5D1D422F" w14:textId="77777777" w:rsidR="00C10A3C" w:rsidRPr="00096609" w:rsidRDefault="00C10A3C" w:rsidP="00D81A8F">
            <w:pPr>
              <w:kinsoku w:val="0"/>
              <w:overflowPunct w:val="0"/>
              <w:autoSpaceDE w:val="0"/>
              <w:autoSpaceDN w:val="0"/>
              <w:adjustRightInd w:val="0"/>
              <w:ind w:left="11"/>
              <w:jc w:val="center"/>
              <w:rPr>
                <w:rFonts w:eastAsia="SimSun"/>
                <w:b/>
                <w:bCs/>
                <w:spacing w:val="-2"/>
                <w:sz w:val="22"/>
                <w:szCs w:val="22"/>
                <w:lang w:val="sr-Latn-ME" w:eastAsia="en-GB"/>
              </w:rPr>
            </w:pPr>
            <w:r w:rsidRPr="00096609">
              <w:rPr>
                <w:rFonts w:eastAsia="SimSun"/>
                <w:b/>
                <w:bCs/>
                <w:spacing w:val="-2"/>
                <w:sz w:val="22"/>
                <w:szCs w:val="22"/>
                <w:lang w:val="sr-Latn-ME" w:eastAsia="en-GB"/>
              </w:rPr>
              <w:t>Učestalost</w:t>
            </w:r>
          </w:p>
        </w:tc>
      </w:tr>
      <w:tr w:rsidR="00C10A3C" w:rsidRPr="00096609" w14:paraId="51B6C466" w14:textId="77777777" w:rsidTr="00C10A3C">
        <w:trPr>
          <w:trHeight w:val="289"/>
        </w:trPr>
        <w:tc>
          <w:tcPr>
            <w:tcW w:w="2712" w:type="dxa"/>
            <w:vMerge/>
            <w:tcBorders>
              <w:top w:val="nil"/>
              <w:left w:val="single" w:sz="6" w:space="0" w:color="000000"/>
              <w:bottom w:val="single" w:sz="6" w:space="0" w:color="000000"/>
              <w:right w:val="single" w:sz="6" w:space="0" w:color="000000"/>
            </w:tcBorders>
            <w:shd w:val="clear" w:color="auto" w:fill="F1F1F1"/>
          </w:tcPr>
          <w:p w14:paraId="5BAC2962"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3394" w:type="dxa"/>
            <w:gridSpan w:val="3"/>
            <w:tcBorders>
              <w:top w:val="single" w:sz="6" w:space="0" w:color="000000"/>
              <w:left w:val="single" w:sz="6" w:space="0" w:color="000000"/>
              <w:bottom w:val="single" w:sz="6" w:space="0" w:color="000000"/>
              <w:right w:val="single" w:sz="6" w:space="0" w:color="000000"/>
            </w:tcBorders>
            <w:shd w:val="clear" w:color="auto" w:fill="F1F1F1"/>
          </w:tcPr>
          <w:p w14:paraId="76BC6E23" w14:textId="77777777" w:rsidR="00C10A3C" w:rsidRPr="00096609" w:rsidRDefault="00C10A3C" w:rsidP="00365FD0">
            <w:pPr>
              <w:kinsoku w:val="0"/>
              <w:overflowPunct w:val="0"/>
              <w:autoSpaceDE w:val="0"/>
              <w:autoSpaceDN w:val="0"/>
              <w:adjustRightInd w:val="0"/>
              <w:ind w:left="373"/>
              <w:jc w:val="both"/>
              <w:rPr>
                <w:rFonts w:eastAsia="SimSun"/>
                <w:b/>
                <w:bCs/>
                <w:sz w:val="22"/>
                <w:szCs w:val="22"/>
                <w:lang w:val="sr-Latn-ME" w:eastAsia="en-GB"/>
              </w:rPr>
            </w:pPr>
            <w:r w:rsidRPr="00096609">
              <w:rPr>
                <w:rFonts w:eastAsia="SimSun"/>
                <w:b/>
                <w:bCs/>
                <w:sz w:val="22"/>
                <w:szCs w:val="22"/>
                <w:lang w:val="sr-Latn-ME" w:eastAsia="en-GB"/>
              </w:rPr>
              <w:t>Djeca uzrasta od 6-35 mjeseci</w:t>
            </w:r>
          </w:p>
        </w:tc>
        <w:tc>
          <w:tcPr>
            <w:tcW w:w="1602"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35DA373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p w14:paraId="0F860930" w14:textId="77777777" w:rsidR="00C10A3C" w:rsidRPr="00096609" w:rsidRDefault="00C10A3C" w:rsidP="00365FD0">
            <w:pPr>
              <w:kinsoku w:val="0"/>
              <w:overflowPunct w:val="0"/>
              <w:autoSpaceDE w:val="0"/>
              <w:autoSpaceDN w:val="0"/>
              <w:adjustRightInd w:val="0"/>
              <w:ind w:left="353" w:right="175" w:hanging="221"/>
              <w:jc w:val="both"/>
              <w:rPr>
                <w:rFonts w:eastAsia="SimSun"/>
                <w:b/>
                <w:bCs/>
                <w:sz w:val="22"/>
                <w:szCs w:val="22"/>
                <w:lang w:val="sr-Latn-ME" w:eastAsia="en-GB"/>
              </w:rPr>
            </w:pPr>
            <w:r w:rsidRPr="00096609">
              <w:rPr>
                <w:rFonts w:eastAsia="SimSun"/>
                <w:b/>
                <w:bCs/>
                <w:sz w:val="22"/>
                <w:szCs w:val="22"/>
                <w:lang w:val="sr-Latn-ME" w:eastAsia="en-GB"/>
              </w:rPr>
              <w:t>Djeca</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u</w:t>
            </w:r>
            <w:r w:rsidRPr="00096609">
              <w:rPr>
                <w:rFonts w:eastAsia="SimSun"/>
                <w:b/>
                <w:bCs/>
                <w:spacing w:val="-12"/>
                <w:sz w:val="22"/>
                <w:szCs w:val="22"/>
                <w:lang w:val="sr-Latn-ME" w:eastAsia="en-GB"/>
              </w:rPr>
              <w:t xml:space="preserve">zrasta </w:t>
            </w:r>
            <w:r w:rsidRPr="00096609">
              <w:rPr>
                <w:rFonts w:eastAsia="SimSun"/>
                <w:b/>
                <w:bCs/>
                <w:sz w:val="22"/>
                <w:szCs w:val="22"/>
                <w:lang w:val="sr-Latn-ME" w:eastAsia="en-GB"/>
              </w:rPr>
              <w:t>od 3-8 godina</w:t>
            </w:r>
          </w:p>
        </w:tc>
        <w:tc>
          <w:tcPr>
            <w:tcW w:w="1597" w:type="dxa"/>
            <w:vMerge w:val="restart"/>
            <w:tcBorders>
              <w:top w:val="single" w:sz="6" w:space="0" w:color="000000"/>
              <w:left w:val="single" w:sz="6" w:space="0" w:color="000000"/>
              <w:bottom w:val="single" w:sz="6" w:space="0" w:color="000000"/>
              <w:right w:val="single" w:sz="6" w:space="0" w:color="000000"/>
            </w:tcBorders>
            <w:shd w:val="clear" w:color="auto" w:fill="F1F1F1"/>
          </w:tcPr>
          <w:p w14:paraId="241B2ABD" w14:textId="77777777" w:rsidR="00C10A3C" w:rsidRPr="00096609" w:rsidRDefault="00C10A3C" w:rsidP="00365FD0">
            <w:pPr>
              <w:kinsoku w:val="0"/>
              <w:overflowPunct w:val="0"/>
              <w:autoSpaceDE w:val="0"/>
              <w:autoSpaceDN w:val="0"/>
              <w:adjustRightInd w:val="0"/>
              <w:ind w:left="244" w:right="232" w:firstLine="1"/>
              <w:jc w:val="both"/>
              <w:rPr>
                <w:rFonts w:eastAsia="SimSun"/>
                <w:b/>
                <w:bCs/>
                <w:sz w:val="22"/>
                <w:szCs w:val="22"/>
                <w:lang w:val="sr-Latn-ME" w:eastAsia="en-GB"/>
              </w:rPr>
            </w:pPr>
            <w:r w:rsidRPr="00096609">
              <w:rPr>
                <w:rFonts w:eastAsia="SimSun"/>
                <w:b/>
                <w:bCs/>
                <w:sz w:val="22"/>
                <w:szCs w:val="22"/>
                <w:lang w:val="sr-Latn-ME" w:eastAsia="en-GB"/>
              </w:rPr>
              <w:t>Djeca i adolescenti</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uzrasta od</w:t>
            </w:r>
          </w:p>
          <w:p w14:paraId="41436642" w14:textId="77777777" w:rsidR="00C10A3C" w:rsidRPr="00096609" w:rsidRDefault="00C10A3C" w:rsidP="00365FD0">
            <w:pPr>
              <w:kinsoku w:val="0"/>
              <w:overflowPunct w:val="0"/>
              <w:autoSpaceDE w:val="0"/>
              <w:autoSpaceDN w:val="0"/>
              <w:adjustRightInd w:val="0"/>
              <w:ind w:left="12"/>
              <w:jc w:val="both"/>
              <w:rPr>
                <w:rFonts w:eastAsia="SimSun"/>
                <w:b/>
                <w:bCs/>
                <w:sz w:val="22"/>
                <w:szCs w:val="22"/>
                <w:lang w:val="sr-Latn-ME" w:eastAsia="en-GB"/>
              </w:rPr>
            </w:pPr>
            <w:r w:rsidRPr="00096609">
              <w:rPr>
                <w:rFonts w:eastAsia="SimSun"/>
                <w:b/>
                <w:bCs/>
                <w:sz w:val="22"/>
                <w:szCs w:val="22"/>
                <w:lang w:val="sr-Latn-ME" w:eastAsia="en-GB"/>
              </w:rPr>
              <w:t>9-17 godina</w:t>
            </w:r>
          </w:p>
        </w:tc>
      </w:tr>
      <w:tr w:rsidR="00C10A3C" w:rsidRPr="00096609" w14:paraId="77B47AA8" w14:textId="77777777" w:rsidTr="00C10A3C">
        <w:trPr>
          <w:trHeight w:val="676"/>
        </w:trPr>
        <w:tc>
          <w:tcPr>
            <w:tcW w:w="2712" w:type="dxa"/>
            <w:vMerge/>
            <w:tcBorders>
              <w:top w:val="nil"/>
              <w:left w:val="single" w:sz="6" w:space="0" w:color="000000"/>
              <w:bottom w:val="single" w:sz="6" w:space="0" w:color="000000"/>
              <w:right w:val="single" w:sz="6" w:space="0" w:color="000000"/>
            </w:tcBorders>
            <w:shd w:val="clear" w:color="auto" w:fill="F1F1F1"/>
          </w:tcPr>
          <w:p w14:paraId="6B994F66"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796" w:type="dxa"/>
            <w:gridSpan w:val="2"/>
            <w:tcBorders>
              <w:top w:val="single" w:sz="6" w:space="0" w:color="000000"/>
              <w:left w:val="single" w:sz="6" w:space="0" w:color="000000"/>
              <w:bottom w:val="single" w:sz="6" w:space="0" w:color="000000"/>
              <w:right w:val="single" w:sz="6" w:space="0" w:color="000000"/>
            </w:tcBorders>
            <w:shd w:val="clear" w:color="auto" w:fill="F1F1F1"/>
          </w:tcPr>
          <w:p w14:paraId="7387EDCB" w14:textId="77777777" w:rsidR="00C10A3C" w:rsidRPr="00096609" w:rsidRDefault="00C10A3C" w:rsidP="00365FD0">
            <w:pPr>
              <w:kinsoku w:val="0"/>
              <w:overflowPunct w:val="0"/>
              <w:autoSpaceDE w:val="0"/>
              <w:autoSpaceDN w:val="0"/>
              <w:adjustRightInd w:val="0"/>
              <w:ind w:left="284" w:right="225" w:hanging="202"/>
              <w:jc w:val="both"/>
              <w:rPr>
                <w:rFonts w:eastAsia="SimSun"/>
                <w:b/>
                <w:bCs/>
                <w:spacing w:val="-2"/>
                <w:sz w:val="22"/>
                <w:szCs w:val="22"/>
                <w:lang w:val="sr-Latn-ME" w:eastAsia="en-GB"/>
              </w:rPr>
            </w:pPr>
            <w:r w:rsidRPr="00096609">
              <w:rPr>
                <w:rFonts w:eastAsia="SimSun"/>
                <w:b/>
                <w:bCs/>
                <w:sz w:val="22"/>
                <w:szCs w:val="22"/>
                <w:lang w:val="sr-Latn-ME" w:eastAsia="en-GB"/>
              </w:rPr>
              <w:t>Uzrast od</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 xml:space="preserve">6-23 </w:t>
            </w:r>
            <w:r w:rsidRPr="00096609">
              <w:rPr>
                <w:rFonts w:eastAsia="SimSun"/>
                <w:b/>
                <w:bCs/>
                <w:spacing w:val="-2"/>
                <w:sz w:val="22"/>
                <w:szCs w:val="22"/>
                <w:lang w:val="sr-Latn-ME" w:eastAsia="en-GB"/>
              </w:rPr>
              <w:t>mjeseci</w:t>
            </w:r>
          </w:p>
        </w:tc>
        <w:tc>
          <w:tcPr>
            <w:tcW w:w="1598" w:type="dxa"/>
            <w:tcBorders>
              <w:top w:val="single" w:sz="6" w:space="0" w:color="000000"/>
              <w:left w:val="single" w:sz="6" w:space="0" w:color="000000"/>
              <w:bottom w:val="single" w:sz="6" w:space="0" w:color="000000"/>
              <w:right w:val="single" w:sz="6" w:space="0" w:color="000000"/>
            </w:tcBorders>
            <w:shd w:val="clear" w:color="auto" w:fill="F1F1F1"/>
          </w:tcPr>
          <w:p w14:paraId="40BA7AC2" w14:textId="4F0A1263" w:rsidR="00C10A3C" w:rsidRPr="00096609" w:rsidRDefault="00C10A3C" w:rsidP="00365FD0">
            <w:pPr>
              <w:kinsoku w:val="0"/>
              <w:overflowPunct w:val="0"/>
              <w:autoSpaceDE w:val="0"/>
              <w:autoSpaceDN w:val="0"/>
              <w:adjustRightInd w:val="0"/>
              <w:ind w:left="482" w:right="271" w:hanging="252"/>
              <w:jc w:val="both"/>
              <w:rPr>
                <w:rFonts w:eastAsia="SimSun"/>
                <w:b/>
                <w:bCs/>
                <w:spacing w:val="-2"/>
                <w:sz w:val="22"/>
                <w:szCs w:val="22"/>
                <w:lang w:val="sr-Latn-ME" w:eastAsia="en-GB"/>
              </w:rPr>
            </w:pPr>
            <w:r w:rsidRPr="00096609">
              <w:rPr>
                <w:rFonts w:eastAsia="SimSun"/>
                <w:b/>
                <w:bCs/>
                <w:sz w:val="22"/>
                <w:szCs w:val="22"/>
                <w:lang w:val="sr-Latn-ME" w:eastAsia="en-GB"/>
              </w:rPr>
              <w:t>Uzrast od</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 xml:space="preserve">24-35 </w:t>
            </w:r>
            <w:r w:rsidRPr="00096609">
              <w:rPr>
                <w:rFonts w:eastAsia="SimSun"/>
                <w:b/>
                <w:bCs/>
                <w:spacing w:val="-2"/>
                <w:sz w:val="22"/>
                <w:szCs w:val="22"/>
                <w:lang w:val="sr-Latn-ME" w:eastAsia="en-GB"/>
              </w:rPr>
              <w:t>mjesec</w:t>
            </w:r>
            <w:r w:rsidR="00CA2D92" w:rsidRPr="00096609">
              <w:rPr>
                <w:rFonts w:eastAsia="SimSun"/>
                <w:b/>
                <w:bCs/>
                <w:spacing w:val="-2"/>
                <w:sz w:val="22"/>
                <w:szCs w:val="22"/>
                <w:lang w:val="sr-Latn-ME" w:eastAsia="en-GB"/>
              </w:rPr>
              <w:t>a</w:t>
            </w:r>
          </w:p>
        </w:tc>
        <w:tc>
          <w:tcPr>
            <w:tcW w:w="1602" w:type="dxa"/>
            <w:vMerge/>
            <w:tcBorders>
              <w:top w:val="nil"/>
              <w:left w:val="single" w:sz="6" w:space="0" w:color="000000"/>
              <w:bottom w:val="single" w:sz="6" w:space="0" w:color="000000"/>
              <w:right w:val="single" w:sz="6" w:space="0" w:color="000000"/>
            </w:tcBorders>
            <w:shd w:val="clear" w:color="auto" w:fill="F1F1F1"/>
          </w:tcPr>
          <w:p w14:paraId="4D04419D"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vMerge/>
            <w:tcBorders>
              <w:top w:val="nil"/>
              <w:left w:val="single" w:sz="6" w:space="0" w:color="000000"/>
              <w:bottom w:val="single" w:sz="6" w:space="0" w:color="000000"/>
              <w:right w:val="single" w:sz="6" w:space="0" w:color="000000"/>
            </w:tcBorders>
            <w:shd w:val="clear" w:color="auto" w:fill="F1F1F1"/>
          </w:tcPr>
          <w:p w14:paraId="3755F568"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6B32FF25" w14:textId="77777777" w:rsidTr="00C10A3C">
        <w:trPr>
          <w:trHeight w:val="757"/>
        </w:trPr>
        <w:tc>
          <w:tcPr>
            <w:tcW w:w="2712" w:type="dxa"/>
            <w:tcBorders>
              <w:top w:val="single" w:sz="6" w:space="0" w:color="000000"/>
              <w:left w:val="single" w:sz="6" w:space="0" w:color="000000"/>
              <w:bottom w:val="single" w:sz="4" w:space="0" w:color="000000"/>
              <w:right w:val="single" w:sz="6" w:space="0" w:color="000000"/>
            </w:tcBorders>
            <w:shd w:val="clear" w:color="auto" w:fill="D9D9D9"/>
          </w:tcPr>
          <w:p w14:paraId="61D2841A" w14:textId="77777777" w:rsidR="00C10A3C" w:rsidRPr="00096609" w:rsidRDefault="00C10A3C" w:rsidP="00365FD0">
            <w:pPr>
              <w:kinsoku w:val="0"/>
              <w:overflowPunct w:val="0"/>
              <w:autoSpaceDE w:val="0"/>
              <w:autoSpaceDN w:val="0"/>
              <w:adjustRightInd w:val="0"/>
              <w:ind w:left="108" w:right="195"/>
              <w:jc w:val="both"/>
              <w:rPr>
                <w:rFonts w:eastAsia="SimSun"/>
                <w:b/>
                <w:bCs/>
                <w:sz w:val="22"/>
                <w:szCs w:val="22"/>
                <w:lang w:val="sr-Latn-ME" w:eastAsia="en-GB"/>
              </w:rPr>
            </w:pPr>
            <w:r w:rsidRPr="00096609">
              <w:rPr>
                <w:rFonts w:eastAsia="SimSun"/>
                <w:b/>
                <w:bCs/>
                <w:sz w:val="22"/>
                <w:szCs w:val="22"/>
                <w:lang w:val="sr-Latn-ME" w:eastAsia="en-GB"/>
              </w:rPr>
              <w:t>Poremećaji mišićno- koštanog</w:t>
            </w:r>
            <w:r w:rsidRPr="00096609">
              <w:rPr>
                <w:rFonts w:eastAsia="SimSun"/>
                <w:b/>
                <w:bCs/>
                <w:spacing w:val="-14"/>
                <w:sz w:val="22"/>
                <w:szCs w:val="22"/>
                <w:lang w:val="sr-Latn-ME" w:eastAsia="en-GB"/>
              </w:rPr>
              <w:t xml:space="preserve"> </w:t>
            </w:r>
            <w:r w:rsidRPr="00096609">
              <w:rPr>
                <w:rFonts w:eastAsia="SimSun"/>
                <w:b/>
                <w:bCs/>
                <w:sz w:val="22"/>
                <w:szCs w:val="22"/>
                <w:lang w:val="sr-Latn-ME" w:eastAsia="en-GB"/>
              </w:rPr>
              <w:t>sistema</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i</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vezivnog</w:t>
            </w:r>
          </w:p>
          <w:p w14:paraId="6422CA10" w14:textId="77777777" w:rsidR="00C10A3C" w:rsidRPr="00096609" w:rsidRDefault="00C10A3C" w:rsidP="00365FD0">
            <w:pPr>
              <w:kinsoku w:val="0"/>
              <w:overflowPunct w:val="0"/>
              <w:autoSpaceDE w:val="0"/>
              <w:autoSpaceDN w:val="0"/>
              <w:adjustRightInd w:val="0"/>
              <w:ind w:left="108"/>
              <w:jc w:val="both"/>
              <w:rPr>
                <w:rFonts w:eastAsia="SimSun"/>
                <w:b/>
                <w:bCs/>
                <w:spacing w:val="-2"/>
                <w:sz w:val="22"/>
                <w:szCs w:val="22"/>
                <w:lang w:val="sr-Latn-ME" w:eastAsia="en-GB"/>
              </w:rPr>
            </w:pPr>
            <w:r w:rsidRPr="00096609">
              <w:rPr>
                <w:rFonts w:eastAsia="SimSun"/>
                <w:b/>
                <w:bCs/>
                <w:spacing w:val="-2"/>
                <w:sz w:val="22"/>
                <w:szCs w:val="22"/>
                <w:lang w:val="sr-Latn-ME" w:eastAsia="en-GB"/>
              </w:rPr>
              <w:t>tkiva</w:t>
            </w:r>
          </w:p>
        </w:tc>
        <w:tc>
          <w:tcPr>
            <w:tcW w:w="1796" w:type="dxa"/>
            <w:gridSpan w:val="2"/>
            <w:tcBorders>
              <w:top w:val="single" w:sz="6" w:space="0" w:color="000000"/>
              <w:left w:val="single" w:sz="6" w:space="0" w:color="000000"/>
              <w:bottom w:val="single" w:sz="4" w:space="0" w:color="000000"/>
              <w:right w:val="single" w:sz="6" w:space="0" w:color="000000"/>
            </w:tcBorders>
            <w:shd w:val="clear" w:color="auto" w:fill="D9D9D9"/>
          </w:tcPr>
          <w:p w14:paraId="25AEA1E1"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6" w:space="0" w:color="000000"/>
              <w:left w:val="single" w:sz="6" w:space="0" w:color="000000"/>
              <w:bottom w:val="single" w:sz="4" w:space="0" w:color="000000"/>
              <w:right w:val="single" w:sz="6" w:space="0" w:color="000000"/>
            </w:tcBorders>
            <w:shd w:val="clear" w:color="auto" w:fill="D9D9D9"/>
          </w:tcPr>
          <w:p w14:paraId="3784F4F4"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6" w:space="0" w:color="000000"/>
              <w:left w:val="single" w:sz="6" w:space="0" w:color="000000"/>
              <w:bottom w:val="single" w:sz="4" w:space="0" w:color="000000"/>
              <w:right w:val="single" w:sz="6" w:space="0" w:color="000000"/>
            </w:tcBorders>
            <w:shd w:val="clear" w:color="auto" w:fill="D9D9D9"/>
          </w:tcPr>
          <w:p w14:paraId="02B601AC"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6" w:space="0" w:color="000000"/>
              <w:left w:val="single" w:sz="6" w:space="0" w:color="000000"/>
              <w:bottom w:val="single" w:sz="4" w:space="0" w:color="000000"/>
              <w:right w:val="single" w:sz="6" w:space="0" w:color="000000"/>
            </w:tcBorders>
            <w:shd w:val="clear" w:color="auto" w:fill="D9D9D9"/>
          </w:tcPr>
          <w:p w14:paraId="1B6ACC79"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391964A1" w14:textId="77777777" w:rsidTr="00C10A3C">
        <w:trPr>
          <w:trHeight w:val="282"/>
        </w:trPr>
        <w:tc>
          <w:tcPr>
            <w:tcW w:w="2712" w:type="dxa"/>
            <w:tcBorders>
              <w:top w:val="single" w:sz="4" w:space="0" w:color="000000"/>
              <w:left w:val="single" w:sz="6" w:space="0" w:color="000000"/>
              <w:bottom w:val="none" w:sz="6" w:space="0" w:color="auto"/>
              <w:right w:val="single" w:sz="6" w:space="0" w:color="000000"/>
            </w:tcBorders>
          </w:tcPr>
          <w:p w14:paraId="1E732056"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mijalgija</w:t>
            </w:r>
          </w:p>
        </w:tc>
        <w:tc>
          <w:tcPr>
            <w:tcW w:w="1796" w:type="dxa"/>
            <w:gridSpan w:val="2"/>
            <w:tcBorders>
              <w:top w:val="single" w:sz="4" w:space="0" w:color="000000"/>
              <w:left w:val="single" w:sz="6" w:space="0" w:color="000000"/>
              <w:bottom w:val="none" w:sz="6" w:space="0" w:color="auto"/>
              <w:right w:val="single" w:sz="6" w:space="0" w:color="000000"/>
            </w:tcBorders>
          </w:tcPr>
          <w:p w14:paraId="41AC3A51" w14:textId="77777777" w:rsidR="00C10A3C" w:rsidRPr="00096609" w:rsidRDefault="00C10A3C" w:rsidP="00365FD0">
            <w:pPr>
              <w:kinsoku w:val="0"/>
              <w:overflowPunct w:val="0"/>
              <w:autoSpaceDE w:val="0"/>
              <w:autoSpaceDN w:val="0"/>
              <w:adjustRightInd w:val="0"/>
              <w:ind w:left="102"/>
              <w:jc w:val="both"/>
              <w:rPr>
                <w:rFonts w:eastAsia="SimSun"/>
                <w:spacing w:val="-2"/>
                <w:sz w:val="22"/>
                <w:szCs w:val="22"/>
                <w:lang w:val="sr-Latn-ME" w:eastAsia="en-GB"/>
              </w:rPr>
            </w:pPr>
            <w:r w:rsidRPr="00096609">
              <w:rPr>
                <w:rFonts w:eastAsia="SimSun"/>
                <w:spacing w:val="-2"/>
                <w:sz w:val="22"/>
                <w:szCs w:val="22"/>
                <w:lang w:val="sr-Latn-ME" w:eastAsia="en-GB"/>
              </w:rPr>
              <w:t>rijetko</w:t>
            </w:r>
          </w:p>
        </w:tc>
        <w:tc>
          <w:tcPr>
            <w:tcW w:w="1598" w:type="dxa"/>
            <w:tcBorders>
              <w:top w:val="single" w:sz="4" w:space="0" w:color="000000"/>
              <w:left w:val="single" w:sz="6" w:space="0" w:color="000000"/>
              <w:bottom w:val="none" w:sz="6" w:space="0" w:color="auto"/>
              <w:right w:val="single" w:sz="6" w:space="0" w:color="000000"/>
            </w:tcBorders>
          </w:tcPr>
          <w:p w14:paraId="0745FC50" w14:textId="77777777" w:rsidR="00C10A3C" w:rsidRPr="00096609" w:rsidRDefault="00C10A3C" w:rsidP="00365FD0">
            <w:pPr>
              <w:kinsoku w:val="0"/>
              <w:overflowPunct w:val="0"/>
              <w:autoSpaceDE w:val="0"/>
              <w:autoSpaceDN w:val="0"/>
              <w:adjustRightInd w:val="0"/>
              <w:ind w:left="105"/>
              <w:jc w:val="both"/>
              <w:rPr>
                <w:rFonts w:eastAsia="SimSun"/>
                <w:sz w:val="22"/>
                <w:szCs w:val="22"/>
                <w:lang w:val="sr-Latn-ME" w:eastAsia="en-GB"/>
              </w:rPr>
            </w:pPr>
            <w:r w:rsidRPr="00096609">
              <w:rPr>
                <w:rFonts w:eastAsia="SimSun"/>
                <w:sz w:val="22"/>
                <w:szCs w:val="22"/>
                <w:lang w:val="sr-Latn-ME" w:eastAsia="en-GB"/>
              </w:rPr>
              <w:t>vrlo često</w:t>
            </w:r>
          </w:p>
        </w:tc>
        <w:tc>
          <w:tcPr>
            <w:tcW w:w="1602" w:type="dxa"/>
            <w:tcBorders>
              <w:top w:val="single" w:sz="4" w:space="0" w:color="000000"/>
              <w:left w:val="single" w:sz="6" w:space="0" w:color="000000"/>
              <w:bottom w:val="none" w:sz="6" w:space="0" w:color="auto"/>
              <w:right w:val="single" w:sz="6" w:space="0" w:color="000000"/>
            </w:tcBorders>
          </w:tcPr>
          <w:p w14:paraId="22ED3619"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single" w:sz="4" w:space="0" w:color="000000"/>
              <w:left w:val="single" w:sz="6" w:space="0" w:color="000000"/>
              <w:bottom w:val="none" w:sz="6" w:space="0" w:color="auto"/>
              <w:right w:val="single" w:sz="6" w:space="0" w:color="000000"/>
            </w:tcBorders>
          </w:tcPr>
          <w:p w14:paraId="014116EE"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0D6C925E" w14:textId="77777777" w:rsidTr="00C10A3C">
        <w:trPr>
          <w:trHeight w:val="292"/>
        </w:trPr>
        <w:tc>
          <w:tcPr>
            <w:tcW w:w="2712" w:type="dxa"/>
            <w:tcBorders>
              <w:top w:val="none" w:sz="6" w:space="0" w:color="auto"/>
              <w:left w:val="single" w:sz="6" w:space="0" w:color="000000"/>
              <w:bottom w:val="single" w:sz="4" w:space="0" w:color="000000"/>
              <w:right w:val="single" w:sz="6" w:space="0" w:color="000000"/>
            </w:tcBorders>
          </w:tcPr>
          <w:p w14:paraId="1E3648DC"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artralgija</w:t>
            </w:r>
          </w:p>
        </w:tc>
        <w:tc>
          <w:tcPr>
            <w:tcW w:w="3394" w:type="dxa"/>
            <w:gridSpan w:val="3"/>
            <w:tcBorders>
              <w:top w:val="none" w:sz="6" w:space="0" w:color="auto"/>
              <w:left w:val="single" w:sz="6" w:space="0" w:color="000000"/>
              <w:bottom w:val="single" w:sz="4" w:space="0" w:color="000000"/>
              <w:right w:val="single" w:sz="6" w:space="0" w:color="000000"/>
            </w:tcBorders>
          </w:tcPr>
          <w:p w14:paraId="2395F318" w14:textId="77777777" w:rsidR="00C10A3C" w:rsidRPr="00096609" w:rsidRDefault="00C10A3C" w:rsidP="00365FD0">
            <w:pPr>
              <w:kinsoku w:val="0"/>
              <w:overflowPunct w:val="0"/>
              <w:autoSpaceDE w:val="0"/>
              <w:autoSpaceDN w:val="0"/>
              <w:adjustRightInd w:val="0"/>
              <w:ind w:left="13" w:right="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single" w:sz="4" w:space="0" w:color="000000"/>
              <w:right w:val="single" w:sz="6" w:space="0" w:color="000000"/>
            </w:tcBorders>
          </w:tcPr>
          <w:p w14:paraId="4A9BAB05"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single" w:sz="4" w:space="0" w:color="000000"/>
              <w:right w:val="single" w:sz="6" w:space="0" w:color="000000"/>
            </w:tcBorders>
          </w:tcPr>
          <w:p w14:paraId="50FCCDB6"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1BDBFA95" w14:textId="77777777" w:rsidTr="00C10A3C">
        <w:trPr>
          <w:trHeight w:val="505"/>
        </w:trPr>
        <w:tc>
          <w:tcPr>
            <w:tcW w:w="2712" w:type="dxa"/>
            <w:tcBorders>
              <w:top w:val="single" w:sz="4" w:space="0" w:color="000000"/>
              <w:left w:val="single" w:sz="6" w:space="0" w:color="000000"/>
              <w:bottom w:val="single" w:sz="4" w:space="0" w:color="000000"/>
              <w:right w:val="single" w:sz="6" w:space="0" w:color="000000"/>
            </w:tcBorders>
            <w:shd w:val="clear" w:color="auto" w:fill="D9D9D9"/>
          </w:tcPr>
          <w:p w14:paraId="1937CC0F" w14:textId="77777777" w:rsidR="00C10A3C" w:rsidRPr="00096609" w:rsidRDefault="00C10A3C" w:rsidP="00365FD0">
            <w:pPr>
              <w:kinsoku w:val="0"/>
              <w:overflowPunct w:val="0"/>
              <w:autoSpaceDE w:val="0"/>
              <w:autoSpaceDN w:val="0"/>
              <w:adjustRightInd w:val="0"/>
              <w:ind w:left="108" w:right="195"/>
              <w:jc w:val="both"/>
              <w:rPr>
                <w:rFonts w:eastAsia="SimSun"/>
                <w:b/>
                <w:bCs/>
                <w:sz w:val="22"/>
                <w:szCs w:val="22"/>
                <w:lang w:val="sr-Latn-ME" w:eastAsia="en-GB"/>
              </w:rPr>
            </w:pPr>
            <w:r w:rsidRPr="00096609">
              <w:rPr>
                <w:rFonts w:eastAsia="SimSun"/>
                <w:b/>
                <w:bCs/>
                <w:sz w:val="22"/>
                <w:szCs w:val="22"/>
                <w:lang w:val="sr-Latn-ME" w:eastAsia="en-GB"/>
              </w:rPr>
              <w:t>Opšti</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poremećaji</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i</w:t>
            </w:r>
            <w:r w:rsidRPr="00096609">
              <w:rPr>
                <w:rFonts w:eastAsia="SimSun"/>
                <w:b/>
                <w:bCs/>
                <w:spacing w:val="-14"/>
                <w:sz w:val="22"/>
                <w:szCs w:val="22"/>
                <w:lang w:val="sr-Latn-ME" w:eastAsia="en-GB"/>
              </w:rPr>
              <w:t xml:space="preserve"> </w:t>
            </w:r>
            <w:r w:rsidRPr="00096609">
              <w:rPr>
                <w:rFonts w:eastAsia="SimSun"/>
                <w:b/>
                <w:bCs/>
                <w:sz w:val="22"/>
                <w:szCs w:val="22"/>
                <w:lang w:val="sr-Latn-ME" w:eastAsia="en-GB"/>
              </w:rPr>
              <w:t>reakcije na mjestu primjene</w:t>
            </w:r>
          </w:p>
        </w:tc>
        <w:tc>
          <w:tcPr>
            <w:tcW w:w="1796" w:type="dxa"/>
            <w:gridSpan w:val="2"/>
            <w:tcBorders>
              <w:top w:val="single" w:sz="4" w:space="0" w:color="000000"/>
              <w:left w:val="single" w:sz="6" w:space="0" w:color="000000"/>
              <w:bottom w:val="single" w:sz="4" w:space="0" w:color="000000"/>
              <w:right w:val="single" w:sz="6" w:space="0" w:color="000000"/>
            </w:tcBorders>
            <w:shd w:val="clear" w:color="auto" w:fill="D9D9D9"/>
          </w:tcPr>
          <w:p w14:paraId="0C9C1FDD"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shd w:val="clear" w:color="auto" w:fill="D9D9D9"/>
          </w:tcPr>
          <w:p w14:paraId="5C7F0E8A"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shd w:val="clear" w:color="auto" w:fill="D9D9D9"/>
          </w:tcPr>
          <w:p w14:paraId="115DB940"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shd w:val="clear" w:color="auto" w:fill="D9D9D9"/>
          </w:tcPr>
          <w:p w14:paraId="53987C0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6A69C85C" w14:textId="77777777" w:rsidTr="00C10A3C">
        <w:trPr>
          <w:trHeight w:val="275"/>
        </w:trPr>
        <w:tc>
          <w:tcPr>
            <w:tcW w:w="2712" w:type="dxa"/>
            <w:tcBorders>
              <w:top w:val="single" w:sz="4" w:space="0" w:color="000000"/>
              <w:left w:val="single" w:sz="6" w:space="0" w:color="000000"/>
              <w:bottom w:val="single" w:sz="4" w:space="0" w:color="000000"/>
              <w:right w:val="single" w:sz="6" w:space="0" w:color="000000"/>
            </w:tcBorders>
          </w:tcPr>
          <w:p w14:paraId="6128E345" w14:textId="77777777" w:rsidR="00C10A3C" w:rsidRPr="00096609" w:rsidRDefault="00C10A3C" w:rsidP="00365FD0">
            <w:pPr>
              <w:kinsoku w:val="0"/>
              <w:overflowPunct w:val="0"/>
              <w:autoSpaceDE w:val="0"/>
              <w:autoSpaceDN w:val="0"/>
              <w:adjustRightInd w:val="0"/>
              <w:ind w:left="108"/>
              <w:jc w:val="both"/>
              <w:rPr>
                <w:rFonts w:eastAsia="SimSun"/>
                <w:b/>
                <w:bCs/>
                <w:i/>
                <w:iCs/>
                <w:sz w:val="22"/>
                <w:szCs w:val="22"/>
                <w:lang w:val="sr-Latn-ME" w:eastAsia="en-GB"/>
              </w:rPr>
            </w:pPr>
            <w:r w:rsidRPr="00096609">
              <w:rPr>
                <w:rFonts w:eastAsia="SimSun"/>
                <w:b/>
                <w:bCs/>
                <w:i/>
                <w:iCs/>
                <w:sz w:val="22"/>
                <w:szCs w:val="22"/>
                <w:lang w:val="sr-Latn-ME" w:eastAsia="en-GB"/>
              </w:rPr>
              <w:t>Reakcije na mjestu primjene</w:t>
            </w:r>
          </w:p>
        </w:tc>
        <w:tc>
          <w:tcPr>
            <w:tcW w:w="1796" w:type="dxa"/>
            <w:gridSpan w:val="2"/>
            <w:tcBorders>
              <w:top w:val="single" w:sz="4" w:space="0" w:color="000000"/>
              <w:left w:val="single" w:sz="6" w:space="0" w:color="000000"/>
              <w:bottom w:val="single" w:sz="4" w:space="0" w:color="000000"/>
              <w:right w:val="single" w:sz="6" w:space="0" w:color="000000"/>
            </w:tcBorders>
          </w:tcPr>
          <w:p w14:paraId="78A3B04B"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tcPr>
          <w:p w14:paraId="3AAF3278"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tcPr>
          <w:p w14:paraId="6E2FFDEF"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tcPr>
          <w:p w14:paraId="422D9995"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0A8AEDCB" w14:textId="77777777" w:rsidTr="00C10A3C">
        <w:trPr>
          <w:trHeight w:val="756"/>
        </w:trPr>
        <w:tc>
          <w:tcPr>
            <w:tcW w:w="2712" w:type="dxa"/>
            <w:tcBorders>
              <w:top w:val="single" w:sz="4" w:space="0" w:color="000000"/>
              <w:left w:val="single" w:sz="6" w:space="0" w:color="000000"/>
              <w:bottom w:val="none" w:sz="6" w:space="0" w:color="auto"/>
              <w:right w:val="single" w:sz="6" w:space="0" w:color="000000"/>
            </w:tcBorders>
          </w:tcPr>
          <w:p w14:paraId="77386C73" w14:textId="77777777" w:rsidR="00C10A3C" w:rsidRPr="00096609" w:rsidRDefault="00C10A3C" w:rsidP="00365FD0">
            <w:pPr>
              <w:kinsoku w:val="0"/>
              <w:overflowPunct w:val="0"/>
              <w:autoSpaceDE w:val="0"/>
              <w:autoSpaceDN w:val="0"/>
              <w:adjustRightInd w:val="0"/>
              <w:ind w:left="108" w:right="195"/>
              <w:jc w:val="both"/>
              <w:rPr>
                <w:rFonts w:eastAsia="SimSun"/>
                <w:sz w:val="22"/>
                <w:szCs w:val="22"/>
                <w:lang w:val="sr-Latn-ME" w:eastAsia="en-GB"/>
              </w:rPr>
            </w:pPr>
            <w:r w:rsidRPr="00096609">
              <w:rPr>
                <w:rFonts w:eastAsia="SimSun"/>
                <w:sz w:val="22"/>
                <w:szCs w:val="22"/>
                <w:lang w:val="sr-Latn-ME" w:eastAsia="en-GB"/>
              </w:rPr>
              <w:t>-</w:t>
            </w:r>
            <w:r w:rsidRPr="00096609">
              <w:rPr>
                <w:rFonts w:eastAsia="SimSun"/>
                <w:spacing w:val="-9"/>
                <w:sz w:val="22"/>
                <w:szCs w:val="22"/>
                <w:lang w:val="sr-Latn-ME" w:eastAsia="en-GB"/>
              </w:rPr>
              <w:t xml:space="preserve"> </w:t>
            </w:r>
            <w:r w:rsidRPr="00096609">
              <w:rPr>
                <w:rFonts w:eastAsia="SimSun"/>
                <w:sz w:val="22"/>
                <w:szCs w:val="22"/>
                <w:lang w:val="sr-Latn-ME" w:eastAsia="en-GB"/>
              </w:rPr>
              <w:t>bol/osjetljivost</w:t>
            </w:r>
            <w:r w:rsidRPr="00096609">
              <w:rPr>
                <w:rFonts w:eastAsia="SimSun"/>
                <w:spacing w:val="-5"/>
                <w:sz w:val="22"/>
                <w:szCs w:val="22"/>
                <w:lang w:val="sr-Latn-ME" w:eastAsia="en-GB"/>
              </w:rPr>
              <w:t xml:space="preserve"> </w:t>
            </w:r>
            <w:r w:rsidRPr="00096609">
              <w:rPr>
                <w:rFonts w:eastAsia="SimSun"/>
                <w:sz w:val="22"/>
                <w:szCs w:val="22"/>
                <w:lang w:val="sr-Latn-ME" w:eastAsia="en-GB"/>
              </w:rPr>
              <w:t>na</w:t>
            </w:r>
            <w:r w:rsidRPr="00096609">
              <w:rPr>
                <w:rFonts w:eastAsia="SimSun"/>
                <w:spacing w:val="-5"/>
                <w:sz w:val="22"/>
                <w:szCs w:val="22"/>
                <w:lang w:val="sr-Latn-ME" w:eastAsia="en-GB"/>
              </w:rPr>
              <w:t xml:space="preserve"> </w:t>
            </w:r>
            <w:r w:rsidRPr="00096609">
              <w:rPr>
                <w:rFonts w:eastAsia="SimSun"/>
                <w:sz w:val="22"/>
                <w:szCs w:val="22"/>
                <w:lang w:val="sr-Latn-ME" w:eastAsia="en-GB"/>
              </w:rPr>
              <w:t>mjestu primjene,</w:t>
            </w:r>
            <w:r w:rsidRPr="00096609">
              <w:rPr>
                <w:rFonts w:eastAsia="SimSun"/>
                <w:spacing w:val="-13"/>
                <w:sz w:val="22"/>
                <w:szCs w:val="22"/>
                <w:lang w:val="sr-Latn-ME" w:eastAsia="en-GB"/>
              </w:rPr>
              <w:t xml:space="preserve"> </w:t>
            </w:r>
            <w:r w:rsidRPr="00096609">
              <w:rPr>
                <w:rFonts w:eastAsia="SimSun"/>
                <w:sz w:val="22"/>
                <w:szCs w:val="22"/>
                <w:lang w:val="sr-Latn-ME" w:eastAsia="en-GB"/>
              </w:rPr>
              <w:t>eritem</w:t>
            </w:r>
            <w:r w:rsidRPr="00096609">
              <w:rPr>
                <w:rFonts w:eastAsia="SimSun"/>
                <w:spacing w:val="-14"/>
                <w:sz w:val="22"/>
                <w:szCs w:val="22"/>
                <w:lang w:val="sr-Latn-ME" w:eastAsia="en-GB"/>
              </w:rPr>
              <w:t xml:space="preserve"> </w:t>
            </w:r>
            <w:r w:rsidRPr="00096609">
              <w:rPr>
                <w:rFonts w:eastAsia="SimSun"/>
                <w:sz w:val="22"/>
                <w:szCs w:val="22"/>
                <w:lang w:val="sr-Latn-ME" w:eastAsia="en-GB"/>
              </w:rPr>
              <w:t>na</w:t>
            </w:r>
            <w:r w:rsidRPr="00096609">
              <w:rPr>
                <w:rFonts w:eastAsia="SimSun"/>
                <w:spacing w:val="-10"/>
                <w:sz w:val="22"/>
                <w:szCs w:val="22"/>
                <w:lang w:val="sr-Latn-ME" w:eastAsia="en-GB"/>
              </w:rPr>
              <w:t xml:space="preserve"> </w:t>
            </w:r>
            <w:r w:rsidRPr="00096609">
              <w:rPr>
                <w:rFonts w:eastAsia="SimSun"/>
                <w:sz w:val="22"/>
                <w:szCs w:val="22"/>
                <w:lang w:val="sr-Latn-ME" w:eastAsia="en-GB"/>
              </w:rPr>
              <w:t>mjestu</w:t>
            </w:r>
          </w:p>
          <w:p w14:paraId="4AA581B8" w14:textId="77777777" w:rsidR="00C10A3C" w:rsidRPr="00096609" w:rsidRDefault="00C10A3C" w:rsidP="00365FD0">
            <w:pPr>
              <w:kinsoku w:val="0"/>
              <w:overflowPunct w:val="0"/>
              <w:autoSpaceDE w:val="0"/>
              <w:autoSpaceDN w:val="0"/>
              <w:adjustRightInd w:val="0"/>
              <w:ind w:left="108"/>
              <w:jc w:val="both"/>
              <w:rPr>
                <w:rFonts w:eastAsia="SimSun"/>
                <w:spacing w:val="-2"/>
                <w:sz w:val="22"/>
                <w:szCs w:val="22"/>
                <w:lang w:val="sr-Latn-ME" w:eastAsia="en-GB"/>
              </w:rPr>
            </w:pPr>
            <w:r w:rsidRPr="00096609">
              <w:rPr>
                <w:rFonts w:eastAsia="SimSun"/>
                <w:spacing w:val="-2"/>
                <w:sz w:val="22"/>
                <w:szCs w:val="22"/>
                <w:lang w:val="sr-Latn-ME" w:eastAsia="en-GB"/>
              </w:rPr>
              <w:t>primjene</w:t>
            </w:r>
          </w:p>
        </w:tc>
        <w:tc>
          <w:tcPr>
            <w:tcW w:w="3394" w:type="dxa"/>
            <w:gridSpan w:val="3"/>
            <w:tcBorders>
              <w:top w:val="single" w:sz="4" w:space="0" w:color="000000"/>
              <w:left w:val="single" w:sz="6" w:space="0" w:color="000000"/>
              <w:bottom w:val="none" w:sz="6" w:space="0" w:color="auto"/>
              <w:right w:val="single" w:sz="6" w:space="0" w:color="000000"/>
            </w:tcBorders>
          </w:tcPr>
          <w:p w14:paraId="4A6E591E" w14:textId="77777777" w:rsidR="00C10A3C" w:rsidRPr="00096609" w:rsidRDefault="00C10A3C" w:rsidP="00365FD0">
            <w:pPr>
              <w:kinsoku w:val="0"/>
              <w:overflowPunct w:val="0"/>
              <w:autoSpaceDE w:val="0"/>
              <w:autoSpaceDN w:val="0"/>
              <w:adjustRightInd w:val="0"/>
              <w:ind w:left="13"/>
              <w:jc w:val="both"/>
              <w:rPr>
                <w:rFonts w:eastAsia="SimSun"/>
                <w:sz w:val="22"/>
                <w:szCs w:val="22"/>
                <w:lang w:val="sr-Latn-ME" w:eastAsia="en-GB"/>
              </w:rPr>
            </w:pPr>
            <w:r w:rsidRPr="00096609">
              <w:rPr>
                <w:rFonts w:eastAsia="SimSun"/>
                <w:sz w:val="22"/>
                <w:szCs w:val="22"/>
                <w:lang w:val="sr-Latn-ME" w:eastAsia="en-GB"/>
              </w:rPr>
              <w:t>vrlo često</w:t>
            </w:r>
          </w:p>
        </w:tc>
        <w:tc>
          <w:tcPr>
            <w:tcW w:w="1602" w:type="dxa"/>
            <w:tcBorders>
              <w:top w:val="single" w:sz="4" w:space="0" w:color="000000"/>
              <w:left w:val="single" w:sz="6" w:space="0" w:color="000000"/>
              <w:bottom w:val="none" w:sz="6" w:space="0" w:color="auto"/>
              <w:right w:val="single" w:sz="6" w:space="0" w:color="000000"/>
            </w:tcBorders>
          </w:tcPr>
          <w:p w14:paraId="065DB59C"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single" w:sz="4" w:space="0" w:color="000000"/>
              <w:left w:val="single" w:sz="6" w:space="0" w:color="000000"/>
              <w:bottom w:val="none" w:sz="6" w:space="0" w:color="auto"/>
              <w:right w:val="single" w:sz="6" w:space="0" w:color="000000"/>
            </w:tcBorders>
          </w:tcPr>
          <w:p w14:paraId="540CCFC0"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352AADD6" w14:textId="77777777" w:rsidTr="00C10A3C">
        <w:trPr>
          <w:trHeight w:val="267"/>
        </w:trPr>
        <w:tc>
          <w:tcPr>
            <w:tcW w:w="2712" w:type="dxa"/>
            <w:tcBorders>
              <w:top w:val="none" w:sz="6" w:space="0" w:color="auto"/>
              <w:left w:val="single" w:sz="6" w:space="0" w:color="000000"/>
              <w:bottom w:val="none" w:sz="6" w:space="0" w:color="auto"/>
              <w:right w:val="single" w:sz="6" w:space="0" w:color="000000"/>
            </w:tcBorders>
          </w:tcPr>
          <w:p w14:paraId="0ED12D96"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oticanje na mjestu primjene</w:t>
            </w:r>
          </w:p>
        </w:tc>
        <w:tc>
          <w:tcPr>
            <w:tcW w:w="3394" w:type="dxa"/>
            <w:gridSpan w:val="3"/>
            <w:tcBorders>
              <w:top w:val="none" w:sz="6" w:space="0" w:color="auto"/>
              <w:left w:val="single" w:sz="6" w:space="0" w:color="000000"/>
              <w:bottom w:val="none" w:sz="6" w:space="0" w:color="auto"/>
              <w:right w:val="single" w:sz="6" w:space="0" w:color="000000"/>
            </w:tcBorders>
          </w:tcPr>
          <w:p w14:paraId="09CE86BF" w14:textId="77777777" w:rsidR="00C10A3C" w:rsidRPr="00096609" w:rsidRDefault="00C10A3C" w:rsidP="00365FD0">
            <w:pPr>
              <w:kinsoku w:val="0"/>
              <w:overflowPunct w:val="0"/>
              <w:autoSpaceDE w:val="0"/>
              <w:autoSpaceDN w:val="0"/>
              <w:adjustRightInd w:val="0"/>
              <w:ind w:left="13" w:right="2"/>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602" w:type="dxa"/>
            <w:tcBorders>
              <w:top w:val="none" w:sz="6" w:space="0" w:color="auto"/>
              <w:left w:val="single" w:sz="6" w:space="0" w:color="000000"/>
              <w:bottom w:val="none" w:sz="6" w:space="0" w:color="auto"/>
              <w:right w:val="single" w:sz="6" w:space="0" w:color="000000"/>
            </w:tcBorders>
          </w:tcPr>
          <w:p w14:paraId="53140A27"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none" w:sz="6" w:space="0" w:color="auto"/>
              <w:left w:val="single" w:sz="6" w:space="0" w:color="000000"/>
              <w:bottom w:val="none" w:sz="6" w:space="0" w:color="auto"/>
              <w:right w:val="single" w:sz="6" w:space="0" w:color="000000"/>
            </w:tcBorders>
          </w:tcPr>
          <w:p w14:paraId="42D65FEC"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05F5F4BF" w14:textId="77777777" w:rsidTr="00C10A3C">
        <w:trPr>
          <w:trHeight w:val="521"/>
        </w:trPr>
        <w:tc>
          <w:tcPr>
            <w:tcW w:w="2712" w:type="dxa"/>
            <w:tcBorders>
              <w:top w:val="none" w:sz="6" w:space="0" w:color="auto"/>
              <w:left w:val="single" w:sz="6" w:space="0" w:color="000000"/>
              <w:bottom w:val="none" w:sz="6" w:space="0" w:color="auto"/>
              <w:right w:val="single" w:sz="6" w:space="0" w:color="000000"/>
            </w:tcBorders>
          </w:tcPr>
          <w:p w14:paraId="415BC10F" w14:textId="77777777" w:rsidR="00C10A3C" w:rsidRPr="00096609" w:rsidRDefault="00C10A3C" w:rsidP="00365FD0">
            <w:pPr>
              <w:kinsoku w:val="0"/>
              <w:overflowPunct w:val="0"/>
              <w:autoSpaceDE w:val="0"/>
              <w:autoSpaceDN w:val="0"/>
              <w:adjustRightInd w:val="0"/>
              <w:ind w:left="108" w:right="195"/>
              <w:jc w:val="both"/>
              <w:rPr>
                <w:rFonts w:eastAsia="SimSun"/>
                <w:spacing w:val="-2"/>
                <w:sz w:val="22"/>
                <w:szCs w:val="22"/>
                <w:lang w:val="sr-Latn-ME" w:eastAsia="en-GB"/>
              </w:rPr>
            </w:pPr>
            <w:r w:rsidRPr="00096609">
              <w:rPr>
                <w:rFonts w:eastAsia="SimSun"/>
                <w:sz w:val="22"/>
                <w:szCs w:val="22"/>
                <w:lang w:val="sr-Latn-ME" w:eastAsia="en-GB"/>
              </w:rPr>
              <w:t>-</w:t>
            </w:r>
            <w:r w:rsidRPr="00096609">
              <w:rPr>
                <w:rFonts w:eastAsia="SimSun"/>
                <w:spacing w:val="-14"/>
                <w:sz w:val="22"/>
                <w:szCs w:val="22"/>
                <w:lang w:val="sr-Latn-ME" w:eastAsia="en-GB"/>
              </w:rPr>
              <w:t xml:space="preserve"> </w:t>
            </w:r>
            <w:r w:rsidRPr="00096609">
              <w:rPr>
                <w:rFonts w:eastAsia="SimSun"/>
                <w:sz w:val="22"/>
                <w:szCs w:val="22"/>
                <w:lang w:val="sr-Latn-ME" w:eastAsia="en-GB"/>
              </w:rPr>
              <w:t>induracija</w:t>
            </w:r>
            <w:r w:rsidRPr="00096609">
              <w:rPr>
                <w:rFonts w:eastAsia="SimSun"/>
                <w:spacing w:val="-11"/>
                <w:sz w:val="22"/>
                <w:szCs w:val="22"/>
                <w:lang w:val="sr-Latn-ME" w:eastAsia="en-GB"/>
              </w:rPr>
              <w:t xml:space="preserve"> </w:t>
            </w:r>
            <w:r w:rsidRPr="00096609">
              <w:rPr>
                <w:rFonts w:eastAsia="SimSun"/>
                <w:sz w:val="22"/>
                <w:szCs w:val="22"/>
                <w:lang w:val="sr-Latn-ME" w:eastAsia="en-GB"/>
              </w:rPr>
              <w:t>na</w:t>
            </w:r>
            <w:r w:rsidRPr="00096609">
              <w:rPr>
                <w:rFonts w:eastAsia="SimSun"/>
                <w:spacing w:val="-11"/>
                <w:sz w:val="22"/>
                <w:szCs w:val="22"/>
                <w:lang w:val="sr-Latn-ME" w:eastAsia="en-GB"/>
              </w:rPr>
              <w:t xml:space="preserve"> </w:t>
            </w:r>
            <w:r w:rsidRPr="00096609">
              <w:rPr>
                <w:rFonts w:eastAsia="SimSun"/>
                <w:sz w:val="22"/>
                <w:szCs w:val="22"/>
                <w:lang w:val="sr-Latn-ME" w:eastAsia="en-GB"/>
              </w:rPr>
              <w:t xml:space="preserve">mjestu </w:t>
            </w:r>
            <w:r w:rsidRPr="00096609">
              <w:rPr>
                <w:rFonts w:eastAsia="SimSun"/>
                <w:spacing w:val="-2"/>
                <w:sz w:val="22"/>
                <w:szCs w:val="22"/>
                <w:lang w:val="sr-Latn-ME" w:eastAsia="en-GB"/>
              </w:rPr>
              <w:t>primjene</w:t>
            </w:r>
          </w:p>
        </w:tc>
        <w:tc>
          <w:tcPr>
            <w:tcW w:w="3394" w:type="dxa"/>
            <w:gridSpan w:val="3"/>
            <w:tcBorders>
              <w:top w:val="none" w:sz="6" w:space="0" w:color="auto"/>
              <w:left w:val="single" w:sz="6" w:space="0" w:color="000000"/>
              <w:bottom w:val="none" w:sz="6" w:space="0" w:color="auto"/>
              <w:right w:val="single" w:sz="6" w:space="0" w:color="000000"/>
            </w:tcBorders>
          </w:tcPr>
          <w:p w14:paraId="780A3FE0" w14:textId="77777777" w:rsidR="00C10A3C" w:rsidRPr="00096609" w:rsidRDefault="00C10A3C" w:rsidP="00365FD0">
            <w:pPr>
              <w:kinsoku w:val="0"/>
              <w:overflowPunct w:val="0"/>
              <w:autoSpaceDE w:val="0"/>
              <w:autoSpaceDN w:val="0"/>
              <w:adjustRightInd w:val="0"/>
              <w:ind w:left="13" w:right="2"/>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602" w:type="dxa"/>
            <w:tcBorders>
              <w:top w:val="none" w:sz="6" w:space="0" w:color="auto"/>
              <w:left w:val="single" w:sz="6" w:space="0" w:color="000000"/>
              <w:bottom w:val="none" w:sz="6" w:space="0" w:color="auto"/>
              <w:right w:val="single" w:sz="6" w:space="0" w:color="000000"/>
            </w:tcBorders>
          </w:tcPr>
          <w:p w14:paraId="3C417600"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none" w:sz="6" w:space="0" w:color="auto"/>
              <w:left w:val="single" w:sz="6" w:space="0" w:color="000000"/>
              <w:bottom w:val="none" w:sz="6" w:space="0" w:color="auto"/>
              <w:right w:val="single" w:sz="6" w:space="0" w:color="000000"/>
            </w:tcBorders>
          </w:tcPr>
          <w:p w14:paraId="3658C122"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lang w:val="sr-Latn-ME" w:eastAsia="en-GB"/>
              </w:rPr>
            </w:pPr>
            <w:r w:rsidRPr="00096609">
              <w:rPr>
                <w:rFonts w:eastAsia="SimSun"/>
                <w:spacing w:val="-2"/>
                <w:sz w:val="22"/>
                <w:szCs w:val="22"/>
                <w:lang w:val="sr-Latn-ME" w:eastAsia="en-GB"/>
              </w:rPr>
              <w:t>često</w:t>
            </w:r>
          </w:p>
        </w:tc>
      </w:tr>
      <w:tr w:rsidR="00C10A3C" w:rsidRPr="00096609" w14:paraId="049BBF8C" w14:textId="77777777" w:rsidTr="00C10A3C">
        <w:trPr>
          <w:trHeight w:val="506"/>
        </w:trPr>
        <w:tc>
          <w:tcPr>
            <w:tcW w:w="2712" w:type="dxa"/>
            <w:tcBorders>
              <w:top w:val="none" w:sz="6" w:space="0" w:color="auto"/>
              <w:left w:val="single" w:sz="6" w:space="0" w:color="000000"/>
              <w:bottom w:val="none" w:sz="6" w:space="0" w:color="auto"/>
              <w:right w:val="single" w:sz="6" w:space="0" w:color="000000"/>
            </w:tcBorders>
          </w:tcPr>
          <w:p w14:paraId="47BAEA20" w14:textId="77777777" w:rsidR="00C10A3C" w:rsidRPr="00096609" w:rsidRDefault="00C10A3C" w:rsidP="00365FD0">
            <w:pPr>
              <w:kinsoku w:val="0"/>
              <w:overflowPunct w:val="0"/>
              <w:autoSpaceDE w:val="0"/>
              <w:autoSpaceDN w:val="0"/>
              <w:adjustRightInd w:val="0"/>
              <w:ind w:left="108" w:right="195"/>
              <w:jc w:val="both"/>
              <w:rPr>
                <w:rFonts w:eastAsia="SimSun"/>
                <w:spacing w:val="-2"/>
                <w:sz w:val="22"/>
                <w:szCs w:val="22"/>
                <w:lang w:val="sr-Latn-ME" w:eastAsia="en-GB"/>
              </w:rPr>
            </w:pPr>
            <w:r w:rsidRPr="00096609">
              <w:rPr>
                <w:rFonts w:eastAsia="SimSun"/>
                <w:sz w:val="22"/>
                <w:szCs w:val="22"/>
                <w:lang w:val="sr-Latn-ME" w:eastAsia="en-GB"/>
              </w:rPr>
              <w:t>-</w:t>
            </w:r>
            <w:r w:rsidRPr="00096609">
              <w:rPr>
                <w:rFonts w:eastAsia="SimSun"/>
                <w:spacing w:val="-14"/>
                <w:sz w:val="22"/>
                <w:szCs w:val="22"/>
                <w:lang w:val="sr-Latn-ME" w:eastAsia="en-GB"/>
              </w:rPr>
              <w:t xml:space="preserve"> </w:t>
            </w:r>
            <w:r w:rsidRPr="00096609">
              <w:rPr>
                <w:rFonts w:eastAsia="SimSun"/>
                <w:sz w:val="22"/>
                <w:szCs w:val="22"/>
                <w:lang w:val="sr-Latn-ME" w:eastAsia="en-GB"/>
              </w:rPr>
              <w:t>ekhimoza</w:t>
            </w:r>
            <w:r w:rsidRPr="00096609">
              <w:rPr>
                <w:rFonts w:eastAsia="SimSun"/>
                <w:spacing w:val="-12"/>
                <w:sz w:val="22"/>
                <w:szCs w:val="22"/>
                <w:lang w:val="sr-Latn-ME" w:eastAsia="en-GB"/>
              </w:rPr>
              <w:t xml:space="preserve"> </w:t>
            </w:r>
            <w:r w:rsidRPr="00096609">
              <w:rPr>
                <w:rFonts w:eastAsia="SimSun"/>
                <w:sz w:val="22"/>
                <w:szCs w:val="22"/>
                <w:lang w:val="sr-Latn-ME" w:eastAsia="en-GB"/>
              </w:rPr>
              <w:t>na</w:t>
            </w:r>
            <w:r w:rsidRPr="00096609">
              <w:rPr>
                <w:rFonts w:eastAsia="SimSun"/>
                <w:spacing w:val="-11"/>
                <w:sz w:val="22"/>
                <w:szCs w:val="22"/>
                <w:lang w:val="sr-Latn-ME" w:eastAsia="en-GB"/>
              </w:rPr>
              <w:t xml:space="preserve"> </w:t>
            </w:r>
            <w:r w:rsidRPr="00096609">
              <w:rPr>
                <w:rFonts w:eastAsia="SimSun"/>
                <w:sz w:val="22"/>
                <w:szCs w:val="22"/>
                <w:lang w:val="sr-Latn-ME" w:eastAsia="en-GB"/>
              </w:rPr>
              <w:t xml:space="preserve">mjestu </w:t>
            </w:r>
            <w:r w:rsidRPr="00096609">
              <w:rPr>
                <w:rFonts w:eastAsia="SimSun"/>
                <w:spacing w:val="-2"/>
                <w:sz w:val="22"/>
                <w:szCs w:val="22"/>
                <w:lang w:val="sr-Latn-ME" w:eastAsia="en-GB"/>
              </w:rPr>
              <w:t>primjene</w:t>
            </w:r>
          </w:p>
        </w:tc>
        <w:tc>
          <w:tcPr>
            <w:tcW w:w="3394" w:type="dxa"/>
            <w:gridSpan w:val="3"/>
            <w:tcBorders>
              <w:top w:val="none" w:sz="6" w:space="0" w:color="auto"/>
              <w:left w:val="single" w:sz="6" w:space="0" w:color="000000"/>
              <w:bottom w:val="none" w:sz="6" w:space="0" w:color="auto"/>
              <w:right w:val="single" w:sz="6" w:space="0" w:color="000000"/>
            </w:tcBorders>
          </w:tcPr>
          <w:p w14:paraId="68B4A3F1" w14:textId="77777777" w:rsidR="00C10A3C" w:rsidRPr="00096609" w:rsidRDefault="00C10A3C" w:rsidP="00365FD0">
            <w:pPr>
              <w:kinsoku w:val="0"/>
              <w:overflowPunct w:val="0"/>
              <w:autoSpaceDE w:val="0"/>
              <w:autoSpaceDN w:val="0"/>
              <w:adjustRightInd w:val="0"/>
              <w:ind w:left="13" w:right="2"/>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602" w:type="dxa"/>
            <w:tcBorders>
              <w:top w:val="none" w:sz="6" w:space="0" w:color="auto"/>
              <w:left w:val="single" w:sz="6" w:space="0" w:color="000000"/>
              <w:bottom w:val="none" w:sz="6" w:space="0" w:color="auto"/>
              <w:right w:val="single" w:sz="6" w:space="0" w:color="000000"/>
            </w:tcBorders>
          </w:tcPr>
          <w:p w14:paraId="750237FA" w14:textId="77777777" w:rsidR="00C10A3C" w:rsidRPr="00096609" w:rsidRDefault="00C10A3C" w:rsidP="00365FD0">
            <w:pPr>
              <w:kinsoku w:val="0"/>
              <w:overflowPunct w:val="0"/>
              <w:autoSpaceDE w:val="0"/>
              <w:autoSpaceDN w:val="0"/>
              <w:adjustRightInd w:val="0"/>
              <w:ind w:left="111"/>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597" w:type="dxa"/>
            <w:tcBorders>
              <w:top w:val="none" w:sz="6" w:space="0" w:color="auto"/>
              <w:left w:val="single" w:sz="6" w:space="0" w:color="000000"/>
              <w:bottom w:val="none" w:sz="6" w:space="0" w:color="auto"/>
              <w:right w:val="single" w:sz="6" w:space="0" w:color="000000"/>
            </w:tcBorders>
          </w:tcPr>
          <w:p w14:paraId="712A7372"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lang w:val="sr-Latn-ME" w:eastAsia="en-GB"/>
              </w:rPr>
            </w:pPr>
            <w:r w:rsidRPr="00096609">
              <w:rPr>
                <w:rFonts w:eastAsia="SimSun"/>
                <w:spacing w:val="-2"/>
                <w:sz w:val="22"/>
                <w:szCs w:val="22"/>
                <w:lang w:val="sr-Latn-ME" w:eastAsia="en-GB"/>
              </w:rPr>
              <w:t>često</w:t>
            </w:r>
          </w:p>
        </w:tc>
      </w:tr>
      <w:tr w:rsidR="00C10A3C" w:rsidRPr="00096609" w14:paraId="74B2AAF2" w14:textId="77777777" w:rsidTr="00C10A3C">
        <w:trPr>
          <w:trHeight w:val="268"/>
        </w:trPr>
        <w:tc>
          <w:tcPr>
            <w:tcW w:w="2712" w:type="dxa"/>
            <w:tcBorders>
              <w:top w:val="none" w:sz="6" w:space="0" w:color="auto"/>
              <w:left w:val="single" w:sz="6" w:space="0" w:color="000000"/>
              <w:bottom w:val="none" w:sz="6" w:space="0" w:color="auto"/>
              <w:right w:val="single" w:sz="6" w:space="0" w:color="000000"/>
            </w:tcBorders>
          </w:tcPr>
          <w:p w14:paraId="66101D52"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svrab na mjestu primjene</w:t>
            </w:r>
          </w:p>
        </w:tc>
        <w:tc>
          <w:tcPr>
            <w:tcW w:w="3394" w:type="dxa"/>
            <w:gridSpan w:val="3"/>
            <w:tcBorders>
              <w:top w:val="none" w:sz="6" w:space="0" w:color="auto"/>
              <w:left w:val="single" w:sz="6" w:space="0" w:color="000000"/>
              <w:bottom w:val="none" w:sz="6" w:space="0" w:color="auto"/>
              <w:right w:val="single" w:sz="6" w:space="0" w:color="000000"/>
            </w:tcBorders>
          </w:tcPr>
          <w:p w14:paraId="1341CD3A" w14:textId="7E2F8292" w:rsidR="00C10A3C" w:rsidRPr="00096609" w:rsidRDefault="00C10A3C" w:rsidP="00365FD0">
            <w:pPr>
              <w:kinsoku w:val="0"/>
              <w:overflowPunct w:val="0"/>
              <w:autoSpaceDE w:val="0"/>
              <w:autoSpaceDN w:val="0"/>
              <w:adjustRightInd w:val="0"/>
              <w:ind w:left="13"/>
              <w:jc w:val="both"/>
              <w:rPr>
                <w:rFonts w:eastAsia="SimSun"/>
                <w:spacing w:val="-2"/>
                <w:sz w:val="22"/>
                <w:szCs w:val="22"/>
                <w:lang w:val="sr-Latn-ME" w:eastAsia="en-GB"/>
              </w:rPr>
            </w:pPr>
            <w:r w:rsidRPr="00096609">
              <w:rPr>
                <w:rFonts w:eastAsia="SimSun"/>
                <w:spacing w:val="-2"/>
                <w:sz w:val="22"/>
                <w:szCs w:val="22"/>
                <w:lang w:val="sr-Latn-ME" w:eastAsia="en-GB"/>
              </w:rPr>
              <w:t>ri</w:t>
            </w:r>
            <w:r w:rsidR="00E01647" w:rsidRPr="00096609">
              <w:rPr>
                <w:rFonts w:eastAsia="SimSun"/>
                <w:spacing w:val="-2"/>
                <w:sz w:val="22"/>
                <w:szCs w:val="22"/>
                <w:lang w:val="sr-Latn-ME" w:eastAsia="en-GB"/>
              </w:rPr>
              <w:t>j</w:t>
            </w:r>
            <w:r w:rsidRPr="00096609">
              <w:rPr>
                <w:rFonts w:eastAsia="SimSun"/>
                <w:spacing w:val="-2"/>
                <w:sz w:val="22"/>
                <w:szCs w:val="22"/>
                <w:lang w:val="sr-Latn-ME" w:eastAsia="en-GB"/>
              </w:rPr>
              <w:t>etko</w:t>
            </w:r>
          </w:p>
        </w:tc>
        <w:tc>
          <w:tcPr>
            <w:tcW w:w="1602" w:type="dxa"/>
            <w:tcBorders>
              <w:top w:val="none" w:sz="6" w:space="0" w:color="auto"/>
              <w:left w:val="single" w:sz="6" w:space="0" w:color="000000"/>
              <w:bottom w:val="none" w:sz="6" w:space="0" w:color="auto"/>
              <w:right w:val="single" w:sz="6" w:space="0" w:color="000000"/>
            </w:tcBorders>
          </w:tcPr>
          <w:p w14:paraId="5E6AD5E7"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439CE2B9"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636C4823" w14:textId="77777777" w:rsidTr="00C10A3C">
        <w:trPr>
          <w:trHeight w:val="279"/>
        </w:trPr>
        <w:tc>
          <w:tcPr>
            <w:tcW w:w="2712" w:type="dxa"/>
            <w:tcBorders>
              <w:top w:val="none" w:sz="6" w:space="0" w:color="auto"/>
              <w:left w:val="single" w:sz="6" w:space="0" w:color="000000"/>
              <w:bottom w:val="none" w:sz="6" w:space="0" w:color="auto"/>
              <w:right w:val="single" w:sz="6" w:space="0" w:color="000000"/>
            </w:tcBorders>
          </w:tcPr>
          <w:p w14:paraId="0554FAA8" w14:textId="15FCF6EC"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toplota na m</w:t>
            </w:r>
            <w:r w:rsidR="005E5D8D" w:rsidRPr="00096609">
              <w:rPr>
                <w:rFonts w:eastAsia="SimSun"/>
                <w:sz w:val="22"/>
                <w:szCs w:val="22"/>
                <w:lang w:val="sr-Latn-ME" w:eastAsia="en-GB"/>
              </w:rPr>
              <w:t>j</w:t>
            </w:r>
            <w:r w:rsidRPr="00096609">
              <w:rPr>
                <w:rFonts w:eastAsia="SimSun"/>
                <w:sz w:val="22"/>
                <w:szCs w:val="22"/>
                <w:lang w:val="sr-Latn-ME" w:eastAsia="en-GB"/>
              </w:rPr>
              <w:t>estu prim</w:t>
            </w:r>
            <w:r w:rsidR="005E5D8D" w:rsidRPr="00096609">
              <w:rPr>
                <w:rFonts w:eastAsia="SimSun"/>
                <w:sz w:val="22"/>
                <w:szCs w:val="22"/>
                <w:lang w:val="sr-Latn-ME" w:eastAsia="en-GB"/>
              </w:rPr>
              <w:t>j</w:t>
            </w:r>
            <w:r w:rsidRPr="00096609">
              <w:rPr>
                <w:rFonts w:eastAsia="SimSun"/>
                <w:sz w:val="22"/>
                <w:szCs w:val="22"/>
                <w:lang w:val="sr-Latn-ME" w:eastAsia="en-GB"/>
              </w:rPr>
              <w:t>ene</w:t>
            </w:r>
          </w:p>
        </w:tc>
        <w:tc>
          <w:tcPr>
            <w:tcW w:w="3394" w:type="dxa"/>
            <w:gridSpan w:val="3"/>
            <w:tcBorders>
              <w:top w:val="none" w:sz="6" w:space="0" w:color="auto"/>
              <w:left w:val="single" w:sz="6" w:space="0" w:color="000000"/>
              <w:bottom w:val="none" w:sz="6" w:space="0" w:color="auto"/>
              <w:right w:val="single" w:sz="6" w:space="0" w:color="000000"/>
            </w:tcBorders>
          </w:tcPr>
          <w:p w14:paraId="2820B282" w14:textId="77777777" w:rsidR="00C10A3C" w:rsidRPr="00096609" w:rsidRDefault="00C10A3C" w:rsidP="00365FD0">
            <w:pPr>
              <w:kinsoku w:val="0"/>
              <w:overflowPunct w:val="0"/>
              <w:autoSpaceDE w:val="0"/>
              <w:autoSpaceDN w:val="0"/>
              <w:adjustRightInd w:val="0"/>
              <w:ind w:left="13" w:right="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096CF6E7"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3448AEF2"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0E6AB82F" w14:textId="77777777" w:rsidTr="00C10A3C">
        <w:trPr>
          <w:trHeight w:val="276"/>
        </w:trPr>
        <w:tc>
          <w:tcPr>
            <w:tcW w:w="2712" w:type="dxa"/>
            <w:tcBorders>
              <w:top w:val="none" w:sz="6" w:space="0" w:color="auto"/>
              <w:left w:val="single" w:sz="6" w:space="0" w:color="000000"/>
              <w:bottom w:val="none" w:sz="6" w:space="0" w:color="auto"/>
              <w:right w:val="single" w:sz="6" w:space="0" w:color="000000"/>
            </w:tcBorders>
          </w:tcPr>
          <w:p w14:paraId="4C1858D5" w14:textId="5070439E"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ne</w:t>
            </w:r>
            <w:r w:rsidR="005E5D8D" w:rsidRPr="00096609">
              <w:rPr>
                <w:rFonts w:eastAsia="SimSun"/>
                <w:sz w:val="22"/>
                <w:szCs w:val="22"/>
                <w:lang w:val="sr-Latn-ME" w:eastAsia="en-GB"/>
              </w:rPr>
              <w:t>prijatnost</w:t>
            </w:r>
            <w:r w:rsidRPr="00096609">
              <w:rPr>
                <w:rFonts w:eastAsia="SimSun"/>
                <w:sz w:val="22"/>
                <w:szCs w:val="22"/>
                <w:lang w:val="sr-Latn-ME" w:eastAsia="en-GB"/>
              </w:rPr>
              <w:t xml:space="preserve"> na m</w:t>
            </w:r>
            <w:r w:rsidR="005E5D8D" w:rsidRPr="00096609">
              <w:rPr>
                <w:rFonts w:eastAsia="SimSun"/>
                <w:sz w:val="22"/>
                <w:szCs w:val="22"/>
                <w:lang w:val="sr-Latn-ME" w:eastAsia="en-GB"/>
              </w:rPr>
              <w:t>j</w:t>
            </w:r>
            <w:r w:rsidRPr="00096609">
              <w:rPr>
                <w:rFonts w:eastAsia="SimSun"/>
                <w:sz w:val="22"/>
                <w:szCs w:val="22"/>
                <w:lang w:val="sr-Latn-ME" w:eastAsia="en-GB"/>
              </w:rPr>
              <w:t>estu prim</w:t>
            </w:r>
            <w:r w:rsidR="005E5D8D" w:rsidRPr="00096609">
              <w:rPr>
                <w:rFonts w:eastAsia="SimSun"/>
                <w:sz w:val="22"/>
                <w:szCs w:val="22"/>
                <w:lang w:val="sr-Latn-ME" w:eastAsia="en-GB"/>
              </w:rPr>
              <w:t>j</w:t>
            </w:r>
            <w:r w:rsidRPr="00096609">
              <w:rPr>
                <w:rFonts w:eastAsia="SimSun"/>
                <w:sz w:val="22"/>
                <w:szCs w:val="22"/>
                <w:lang w:val="sr-Latn-ME" w:eastAsia="en-GB"/>
              </w:rPr>
              <w:t>ene</w:t>
            </w:r>
          </w:p>
        </w:tc>
        <w:tc>
          <w:tcPr>
            <w:tcW w:w="3394" w:type="dxa"/>
            <w:gridSpan w:val="3"/>
            <w:tcBorders>
              <w:top w:val="none" w:sz="6" w:space="0" w:color="auto"/>
              <w:left w:val="single" w:sz="6" w:space="0" w:color="000000"/>
              <w:bottom w:val="none" w:sz="6" w:space="0" w:color="auto"/>
              <w:right w:val="single" w:sz="6" w:space="0" w:color="000000"/>
            </w:tcBorders>
          </w:tcPr>
          <w:p w14:paraId="5D14AF5B" w14:textId="77777777" w:rsidR="00C10A3C" w:rsidRPr="00096609" w:rsidRDefault="00C10A3C" w:rsidP="00365FD0">
            <w:pPr>
              <w:kinsoku w:val="0"/>
              <w:overflowPunct w:val="0"/>
              <w:autoSpaceDE w:val="0"/>
              <w:autoSpaceDN w:val="0"/>
              <w:adjustRightInd w:val="0"/>
              <w:ind w:left="13" w:right="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7D9816F0"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none" w:sz="6" w:space="0" w:color="auto"/>
              <w:right w:val="single" w:sz="6" w:space="0" w:color="000000"/>
            </w:tcBorders>
          </w:tcPr>
          <w:p w14:paraId="4EB4F012"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6D12F40B" w14:textId="77777777" w:rsidTr="00C10A3C">
        <w:trPr>
          <w:trHeight w:val="305"/>
        </w:trPr>
        <w:tc>
          <w:tcPr>
            <w:tcW w:w="2712" w:type="dxa"/>
            <w:tcBorders>
              <w:top w:val="none" w:sz="6" w:space="0" w:color="auto"/>
              <w:left w:val="single" w:sz="6" w:space="0" w:color="000000"/>
              <w:bottom w:val="single" w:sz="4" w:space="0" w:color="000000"/>
              <w:right w:val="single" w:sz="6" w:space="0" w:color="000000"/>
            </w:tcBorders>
          </w:tcPr>
          <w:p w14:paraId="2F28AE27" w14:textId="4B5E667C"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osip na m</w:t>
            </w:r>
            <w:r w:rsidR="005E5D8D" w:rsidRPr="00096609">
              <w:rPr>
                <w:rFonts w:eastAsia="SimSun"/>
                <w:sz w:val="22"/>
                <w:szCs w:val="22"/>
                <w:lang w:val="sr-Latn-ME" w:eastAsia="en-GB"/>
              </w:rPr>
              <w:t>j</w:t>
            </w:r>
            <w:r w:rsidRPr="00096609">
              <w:rPr>
                <w:rFonts w:eastAsia="SimSun"/>
                <w:sz w:val="22"/>
                <w:szCs w:val="22"/>
                <w:lang w:val="sr-Latn-ME" w:eastAsia="en-GB"/>
              </w:rPr>
              <w:t>estu prim</w:t>
            </w:r>
            <w:r w:rsidR="005E5D8D" w:rsidRPr="00096609">
              <w:rPr>
                <w:rFonts w:eastAsia="SimSun"/>
                <w:sz w:val="22"/>
                <w:szCs w:val="22"/>
                <w:lang w:val="sr-Latn-ME" w:eastAsia="en-GB"/>
              </w:rPr>
              <w:t>j</w:t>
            </w:r>
            <w:r w:rsidRPr="00096609">
              <w:rPr>
                <w:rFonts w:eastAsia="SimSun"/>
                <w:sz w:val="22"/>
                <w:szCs w:val="22"/>
                <w:lang w:val="sr-Latn-ME" w:eastAsia="en-GB"/>
              </w:rPr>
              <w:t>ene</w:t>
            </w:r>
          </w:p>
        </w:tc>
        <w:tc>
          <w:tcPr>
            <w:tcW w:w="3394" w:type="dxa"/>
            <w:gridSpan w:val="3"/>
            <w:tcBorders>
              <w:top w:val="none" w:sz="6" w:space="0" w:color="auto"/>
              <w:left w:val="single" w:sz="6" w:space="0" w:color="000000"/>
              <w:bottom w:val="single" w:sz="4" w:space="0" w:color="000000"/>
              <w:right w:val="single" w:sz="6" w:space="0" w:color="000000"/>
            </w:tcBorders>
          </w:tcPr>
          <w:p w14:paraId="46ADE828" w14:textId="77777777" w:rsidR="00C10A3C" w:rsidRPr="00096609" w:rsidRDefault="00C10A3C" w:rsidP="00365FD0">
            <w:pPr>
              <w:kinsoku w:val="0"/>
              <w:overflowPunct w:val="0"/>
              <w:autoSpaceDE w:val="0"/>
              <w:autoSpaceDN w:val="0"/>
              <w:adjustRightInd w:val="0"/>
              <w:ind w:left="13"/>
              <w:jc w:val="both"/>
              <w:rPr>
                <w:rFonts w:eastAsia="SimSun"/>
                <w:spacing w:val="-2"/>
                <w:sz w:val="22"/>
                <w:szCs w:val="22"/>
                <w:lang w:val="sr-Latn-ME" w:eastAsia="en-GB"/>
              </w:rPr>
            </w:pPr>
            <w:r w:rsidRPr="00096609">
              <w:rPr>
                <w:rFonts w:eastAsia="SimSun"/>
                <w:spacing w:val="-2"/>
                <w:sz w:val="22"/>
                <w:szCs w:val="22"/>
                <w:lang w:val="sr-Latn-ME" w:eastAsia="en-GB"/>
              </w:rPr>
              <w:t>rijetko</w:t>
            </w:r>
          </w:p>
        </w:tc>
        <w:tc>
          <w:tcPr>
            <w:tcW w:w="1602" w:type="dxa"/>
            <w:tcBorders>
              <w:top w:val="none" w:sz="6" w:space="0" w:color="auto"/>
              <w:left w:val="single" w:sz="6" w:space="0" w:color="000000"/>
              <w:bottom w:val="single" w:sz="4" w:space="0" w:color="000000"/>
              <w:right w:val="single" w:sz="6" w:space="0" w:color="000000"/>
            </w:tcBorders>
          </w:tcPr>
          <w:p w14:paraId="18B02624"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single" w:sz="4" w:space="0" w:color="000000"/>
              <w:right w:val="single" w:sz="6" w:space="0" w:color="000000"/>
            </w:tcBorders>
          </w:tcPr>
          <w:p w14:paraId="38B4043A" w14:textId="77777777" w:rsidR="00C10A3C" w:rsidRPr="00096609" w:rsidRDefault="00C10A3C" w:rsidP="00365FD0">
            <w:pPr>
              <w:kinsoku w:val="0"/>
              <w:overflowPunct w:val="0"/>
              <w:autoSpaceDE w:val="0"/>
              <w:autoSpaceDN w:val="0"/>
              <w:adjustRightInd w:val="0"/>
              <w:ind w:left="107"/>
              <w:jc w:val="both"/>
              <w:rPr>
                <w:rFonts w:eastAsia="SimSun"/>
                <w:i/>
                <w:iCs/>
                <w:spacing w:val="-10"/>
                <w:sz w:val="22"/>
                <w:szCs w:val="22"/>
                <w:lang w:val="sr-Latn-ME" w:eastAsia="en-GB"/>
              </w:rPr>
            </w:pPr>
            <w:r w:rsidRPr="00096609">
              <w:rPr>
                <w:rFonts w:eastAsia="SimSun"/>
                <w:i/>
                <w:iCs/>
                <w:spacing w:val="-10"/>
                <w:sz w:val="22"/>
                <w:szCs w:val="22"/>
                <w:lang w:val="sr-Latn-ME" w:eastAsia="en-GB"/>
              </w:rPr>
              <w:t>-</w:t>
            </w:r>
          </w:p>
        </w:tc>
      </w:tr>
      <w:tr w:rsidR="00C10A3C" w:rsidRPr="00096609" w14:paraId="2CBB1DD8" w14:textId="77777777" w:rsidTr="00C10A3C">
        <w:trPr>
          <w:trHeight w:val="273"/>
        </w:trPr>
        <w:tc>
          <w:tcPr>
            <w:tcW w:w="2712" w:type="dxa"/>
            <w:tcBorders>
              <w:top w:val="single" w:sz="4" w:space="0" w:color="000000"/>
              <w:left w:val="single" w:sz="6" w:space="0" w:color="000000"/>
              <w:bottom w:val="single" w:sz="4" w:space="0" w:color="000000"/>
              <w:right w:val="single" w:sz="6" w:space="0" w:color="000000"/>
            </w:tcBorders>
          </w:tcPr>
          <w:p w14:paraId="0B293512" w14:textId="77777777" w:rsidR="00C10A3C" w:rsidRPr="00096609" w:rsidRDefault="00C10A3C" w:rsidP="00365FD0">
            <w:pPr>
              <w:kinsoku w:val="0"/>
              <w:overflowPunct w:val="0"/>
              <w:autoSpaceDE w:val="0"/>
              <w:autoSpaceDN w:val="0"/>
              <w:adjustRightInd w:val="0"/>
              <w:ind w:left="108"/>
              <w:jc w:val="both"/>
              <w:rPr>
                <w:rFonts w:eastAsia="SimSun"/>
                <w:b/>
                <w:bCs/>
                <w:i/>
                <w:iCs/>
                <w:sz w:val="22"/>
                <w:szCs w:val="22"/>
                <w:lang w:val="sr-Latn-ME" w:eastAsia="en-GB"/>
              </w:rPr>
            </w:pPr>
            <w:r w:rsidRPr="00096609">
              <w:rPr>
                <w:rFonts w:eastAsia="SimSun"/>
                <w:b/>
                <w:bCs/>
                <w:i/>
                <w:iCs/>
                <w:sz w:val="22"/>
                <w:szCs w:val="22"/>
                <w:lang w:val="sr-Latn-ME" w:eastAsia="en-GB"/>
              </w:rPr>
              <w:t>Sistemske reakcije</w:t>
            </w:r>
          </w:p>
        </w:tc>
        <w:tc>
          <w:tcPr>
            <w:tcW w:w="1796" w:type="dxa"/>
            <w:gridSpan w:val="2"/>
            <w:tcBorders>
              <w:top w:val="single" w:sz="4" w:space="0" w:color="000000"/>
              <w:left w:val="single" w:sz="6" w:space="0" w:color="000000"/>
              <w:bottom w:val="single" w:sz="4" w:space="0" w:color="000000"/>
              <w:right w:val="single" w:sz="6" w:space="0" w:color="000000"/>
            </w:tcBorders>
          </w:tcPr>
          <w:p w14:paraId="46E5BCB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8" w:type="dxa"/>
            <w:tcBorders>
              <w:top w:val="single" w:sz="4" w:space="0" w:color="000000"/>
              <w:left w:val="single" w:sz="6" w:space="0" w:color="000000"/>
              <w:bottom w:val="single" w:sz="4" w:space="0" w:color="000000"/>
              <w:right w:val="single" w:sz="6" w:space="0" w:color="000000"/>
            </w:tcBorders>
          </w:tcPr>
          <w:p w14:paraId="7686B09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602" w:type="dxa"/>
            <w:tcBorders>
              <w:top w:val="single" w:sz="4" w:space="0" w:color="000000"/>
              <w:left w:val="single" w:sz="6" w:space="0" w:color="000000"/>
              <w:bottom w:val="single" w:sz="4" w:space="0" w:color="000000"/>
              <w:right w:val="single" w:sz="6" w:space="0" w:color="000000"/>
            </w:tcBorders>
          </w:tcPr>
          <w:p w14:paraId="2832974F"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single" w:sz="4" w:space="0" w:color="000000"/>
              <w:left w:val="single" w:sz="6" w:space="0" w:color="000000"/>
              <w:bottom w:val="single" w:sz="4" w:space="0" w:color="000000"/>
              <w:right w:val="single" w:sz="6" w:space="0" w:color="000000"/>
            </w:tcBorders>
          </w:tcPr>
          <w:p w14:paraId="37E3798E"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r>
      <w:tr w:rsidR="00C10A3C" w:rsidRPr="00096609" w14:paraId="27F8182F" w14:textId="77777777" w:rsidTr="00C10A3C">
        <w:trPr>
          <w:trHeight w:val="250"/>
        </w:trPr>
        <w:tc>
          <w:tcPr>
            <w:tcW w:w="2712" w:type="dxa"/>
            <w:tcBorders>
              <w:top w:val="single" w:sz="4" w:space="0" w:color="000000"/>
              <w:left w:val="single" w:sz="6" w:space="0" w:color="000000"/>
              <w:bottom w:val="none" w:sz="6" w:space="0" w:color="auto"/>
              <w:right w:val="single" w:sz="6" w:space="0" w:color="000000"/>
            </w:tcBorders>
          </w:tcPr>
          <w:p w14:paraId="2174B878"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slabost</w:t>
            </w:r>
          </w:p>
        </w:tc>
        <w:tc>
          <w:tcPr>
            <w:tcW w:w="1796" w:type="dxa"/>
            <w:gridSpan w:val="2"/>
            <w:tcBorders>
              <w:top w:val="single" w:sz="4" w:space="0" w:color="000000"/>
              <w:left w:val="single" w:sz="6" w:space="0" w:color="000000"/>
              <w:bottom w:val="none" w:sz="6" w:space="0" w:color="auto"/>
              <w:right w:val="single" w:sz="6" w:space="0" w:color="000000"/>
            </w:tcBorders>
          </w:tcPr>
          <w:p w14:paraId="15D594A2" w14:textId="77777777" w:rsidR="00C10A3C" w:rsidRPr="00096609" w:rsidRDefault="00C10A3C" w:rsidP="00365FD0">
            <w:pPr>
              <w:kinsoku w:val="0"/>
              <w:overflowPunct w:val="0"/>
              <w:autoSpaceDE w:val="0"/>
              <w:autoSpaceDN w:val="0"/>
              <w:adjustRightInd w:val="0"/>
              <w:ind w:left="102"/>
              <w:jc w:val="both"/>
              <w:rPr>
                <w:rFonts w:eastAsia="SimSun"/>
                <w:spacing w:val="-2"/>
                <w:sz w:val="22"/>
                <w:szCs w:val="22"/>
                <w:lang w:val="sr-Latn-ME" w:eastAsia="en-GB"/>
              </w:rPr>
            </w:pPr>
            <w:r w:rsidRPr="00096609">
              <w:rPr>
                <w:rFonts w:eastAsia="SimSun"/>
                <w:spacing w:val="-2"/>
                <w:sz w:val="22"/>
                <w:szCs w:val="22"/>
                <w:lang w:val="sr-Latn-ME" w:eastAsia="en-GB"/>
              </w:rPr>
              <w:t>rijetko</w:t>
            </w:r>
          </w:p>
        </w:tc>
        <w:tc>
          <w:tcPr>
            <w:tcW w:w="1598" w:type="dxa"/>
            <w:tcBorders>
              <w:top w:val="single" w:sz="4" w:space="0" w:color="000000"/>
              <w:left w:val="single" w:sz="6" w:space="0" w:color="000000"/>
              <w:bottom w:val="none" w:sz="6" w:space="0" w:color="auto"/>
              <w:right w:val="single" w:sz="6" w:space="0" w:color="000000"/>
            </w:tcBorders>
          </w:tcPr>
          <w:p w14:paraId="3DB3D7CE" w14:textId="77777777" w:rsidR="00C10A3C" w:rsidRPr="00096609" w:rsidRDefault="00C10A3C" w:rsidP="00365FD0">
            <w:pPr>
              <w:kinsoku w:val="0"/>
              <w:overflowPunct w:val="0"/>
              <w:autoSpaceDE w:val="0"/>
              <w:autoSpaceDN w:val="0"/>
              <w:adjustRightInd w:val="0"/>
              <w:ind w:left="105"/>
              <w:jc w:val="both"/>
              <w:rPr>
                <w:rFonts w:eastAsia="SimSun"/>
                <w:sz w:val="22"/>
                <w:szCs w:val="22"/>
                <w:lang w:val="sr-Latn-ME" w:eastAsia="en-GB"/>
              </w:rPr>
            </w:pPr>
            <w:r w:rsidRPr="00096609">
              <w:rPr>
                <w:rFonts w:eastAsia="SimSun"/>
                <w:sz w:val="22"/>
                <w:szCs w:val="22"/>
                <w:lang w:val="sr-Latn-ME" w:eastAsia="en-GB"/>
              </w:rPr>
              <w:t>vrlo često</w:t>
            </w:r>
          </w:p>
        </w:tc>
        <w:tc>
          <w:tcPr>
            <w:tcW w:w="1602" w:type="dxa"/>
            <w:tcBorders>
              <w:top w:val="single" w:sz="4" w:space="0" w:color="000000"/>
              <w:left w:val="single" w:sz="6" w:space="0" w:color="000000"/>
              <w:bottom w:val="none" w:sz="6" w:space="0" w:color="auto"/>
              <w:right w:val="single" w:sz="6" w:space="0" w:color="000000"/>
            </w:tcBorders>
          </w:tcPr>
          <w:p w14:paraId="376AC238"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single" w:sz="4" w:space="0" w:color="000000"/>
              <w:left w:val="single" w:sz="6" w:space="0" w:color="000000"/>
              <w:bottom w:val="none" w:sz="6" w:space="0" w:color="auto"/>
              <w:right w:val="single" w:sz="6" w:space="0" w:color="000000"/>
            </w:tcBorders>
          </w:tcPr>
          <w:p w14:paraId="15A9A3A8"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4F0455BC" w14:textId="77777777" w:rsidTr="00C10A3C">
        <w:trPr>
          <w:trHeight w:val="255"/>
        </w:trPr>
        <w:tc>
          <w:tcPr>
            <w:tcW w:w="2712" w:type="dxa"/>
            <w:tcBorders>
              <w:top w:val="none" w:sz="6" w:space="0" w:color="auto"/>
              <w:left w:val="single" w:sz="6" w:space="0" w:color="000000"/>
              <w:bottom w:val="none" w:sz="6" w:space="0" w:color="auto"/>
              <w:right w:val="single" w:sz="6" w:space="0" w:color="000000"/>
            </w:tcBorders>
          </w:tcPr>
          <w:p w14:paraId="73C486BB" w14:textId="7DDEF490"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drht</w:t>
            </w:r>
            <w:r w:rsidR="004C760D" w:rsidRPr="00096609">
              <w:rPr>
                <w:rFonts w:eastAsia="SimSun"/>
                <w:sz w:val="22"/>
                <w:szCs w:val="22"/>
                <w:lang w:val="sr-Latn-ME" w:eastAsia="en-GB"/>
              </w:rPr>
              <w:t>avica</w:t>
            </w:r>
          </w:p>
        </w:tc>
        <w:tc>
          <w:tcPr>
            <w:tcW w:w="1796" w:type="dxa"/>
            <w:gridSpan w:val="2"/>
            <w:tcBorders>
              <w:top w:val="none" w:sz="6" w:space="0" w:color="auto"/>
              <w:left w:val="single" w:sz="6" w:space="0" w:color="000000"/>
              <w:bottom w:val="none" w:sz="6" w:space="0" w:color="auto"/>
              <w:right w:val="single" w:sz="6" w:space="0" w:color="000000"/>
            </w:tcBorders>
          </w:tcPr>
          <w:p w14:paraId="5571B4F6" w14:textId="77777777" w:rsidR="00C10A3C" w:rsidRPr="00096609" w:rsidRDefault="00C10A3C" w:rsidP="00365FD0">
            <w:pPr>
              <w:kinsoku w:val="0"/>
              <w:overflowPunct w:val="0"/>
              <w:autoSpaceDE w:val="0"/>
              <w:autoSpaceDN w:val="0"/>
              <w:adjustRightInd w:val="0"/>
              <w:ind w:left="10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8" w:type="dxa"/>
            <w:tcBorders>
              <w:top w:val="none" w:sz="6" w:space="0" w:color="auto"/>
              <w:left w:val="single" w:sz="6" w:space="0" w:color="000000"/>
              <w:bottom w:val="none" w:sz="6" w:space="0" w:color="auto"/>
              <w:right w:val="single" w:sz="6" w:space="0" w:color="000000"/>
            </w:tcBorders>
          </w:tcPr>
          <w:p w14:paraId="0638131E" w14:textId="77777777" w:rsidR="00C10A3C" w:rsidRPr="00096609" w:rsidRDefault="00C10A3C" w:rsidP="00365FD0">
            <w:pPr>
              <w:kinsoku w:val="0"/>
              <w:overflowPunct w:val="0"/>
              <w:autoSpaceDE w:val="0"/>
              <w:autoSpaceDN w:val="0"/>
              <w:adjustRightInd w:val="0"/>
              <w:ind w:left="105"/>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602" w:type="dxa"/>
            <w:tcBorders>
              <w:top w:val="none" w:sz="6" w:space="0" w:color="auto"/>
              <w:left w:val="single" w:sz="6" w:space="0" w:color="000000"/>
              <w:bottom w:val="none" w:sz="6" w:space="0" w:color="auto"/>
              <w:right w:val="single" w:sz="6" w:space="0" w:color="000000"/>
            </w:tcBorders>
          </w:tcPr>
          <w:p w14:paraId="30421FE5"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vrlo često</w:t>
            </w:r>
          </w:p>
        </w:tc>
        <w:tc>
          <w:tcPr>
            <w:tcW w:w="1597" w:type="dxa"/>
            <w:tcBorders>
              <w:top w:val="none" w:sz="6" w:space="0" w:color="auto"/>
              <w:left w:val="single" w:sz="6" w:space="0" w:color="000000"/>
              <w:bottom w:val="none" w:sz="6" w:space="0" w:color="auto"/>
              <w:right w:val="single" w:sz="6" w:space="0" w:color="000000"/>
            </w:tcBorders>
          </w:tcPr>
          <w:p w14:paraId="73CE5E4B"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vrlo često</w:t>
            </w:r>
          </w:p>
        </w:tc>
      </w:tr>
      <w:tr w:rsidR="00C10A3C" w:rsidRPr="00096609" w14:paraId="24117A60" w14:textId="77777777" w:rsidTr="00C10A3C">
        <w:trPr>
          <w:trHeight w:val="250"/>
        </w:trPr>
        <w:tc>
          <w:tcPr>
            <w:tcW w:w="2712" w:type="dxa"/>
            <w:tcBorders>
              <w:top w:val="none" w:sz="6" w:space="0" w:color="auto"/>
              <w:left w:val="single" w:sz="6" w:space="0" w:color="000000"/>
              <w:bottom w:val="none" w:sz="6" w:space="0" w:color="auto"/>
              <w:right w:val="single" w:sz="6" w:space="0" w:color="000000"/>
            </w:tcBorders>
          </w:tcPr>
          <w:p w14:paraId="7459FC1D" w14:textId="27942439" w:rsidR="00C10A3C" w:rsidRPr="00096609" w:rsidRDefault="00C10A3C" w:rsidP="00365FD0">
            <w:pPr>
              <w:kinsoku w:val="0"/>
              <w:overflowPunct w:val="0"/>
              <w:autoSpaceDE w:val="0"/>
              <w:autoSpaceDN w:val="0"/>
              <w:adjustRightInd w:val="0"/>
              <w:ind w:left="108" w:right="850"/>
              <w:jc w:val="both"/>
              <w:rPr>
                <w:rFonts w:eastAsia="SimSun"/>
                <w:sz w:val="22"/>
                <w:szCs w:val="22"/>
                <w:lang w:val="sr-Latn-ME" w:eastAsia="en-GB"/>
              </w:rPr>
            </w:pPr>
            <w:r w:rsidRPr="00096609">
              <w:rPr>
                <w:rFonts w:eastAsia="SimSun"/>
                <w:sz w:val="22"/>
                <w:szCs w:val="22"/>
                <w:lang w:val="sr-Latn-ME" w:eastAsia="en-GB"/>
              </w:rPr>
              <w:t xml:space="preserve">- </w:t>
            </w:r>
            <w:r w:rsidR="005E5D8D" w:rsidRPr="00096609">
              <w:rPr>
                <w:rFonts w:eastAsia="SimSun"/>
                <w:sz w:val="22"/>
                <w:szCs w:val="22"/>
                <w:lang w:val="sr-Latn-ME" w:eastAsia="en-GB"/>
              </w:rPr>
              <w:t xml:space="preserve">povišena tjelesna </w:t>
            </w:r>
            <w:r w:rsidRPr="00096609">
              <w:rPr>
                <w:rFonts w:eastAsia="SimSun"/>
                <w:sz w:val="22"/>
                <w:szCs w:val="22"/>
                <w:lang w:val="sr-Latn-ME" w:eastAsia="en-GB"/>
              </w:rPr>
              <w:t>temperatura</w:t>
            </w:r>
          </w:p>
        </w:tc>
        <w:tc>
          <w:tcPr>
            <w:tcW w:w="3394" w:type="dxa"/>
            <w:gridSpan w:val="3"/>
            <w:tcBorders>
              <w:top w:val="none" w:sz="6" w:space="0" w:color="auto"/>
              <w:left w:val="single" w:sz="6" w:space="0" w:color="000000"/>
              <w:bottom w:val="none" w:sz="6" w:space="0" w:color="auto"/>
              <w:right w:val="single" w:sz="6" w:space="0" w:color="000000"/>
            </w:tcBorders>
          </w:tcPr>
          <w:p w14:paraId="3B29D72D" w14:textId="77777777" w:rsidR="00C10A3C" w:rsidRPr="00096609" w:rsidRDefault="00C10A3C" w:rsidP="00365FD0">
            <w:pPr>
              <w:kinsoku w:val="0"/>
              <w:overflowPunct w:val="0"/>
              <w:autoSpaceDE w:val="0"/>
              <w:autoSpaceDN w:val="0"/>
              <w:adjustRightInd w:val="0"/>
              <w:ind w:left="13"/>
              <w:jc w:val="both"/>
              <w:rPr>
                <w:rFonts w:eastAsia="SimSun"/>
                <w:sz w:val="22"/>
                <w:szCs w:val="22"/>
                <w:lang w:val="sr-Latn-ME" w:eastAsia="en-GB"/>
              </w:rPr>
            </w:pPr>
            <w:r w:rsidRPr="00096609">
              <w:rPr>
                <w:rFonts w:eastAsia="SimSun"/>
                <w:sz w:val="22"/>
                <w:szCs w:val="22"/>
                <w:lang w:val="sr-Latn-ME" w:eastAsia="en-GB"/>
              </w:rPr>
              <w:t>vrlo često</w:t>
            </w:r>
          </w:p>
        </w:tc>
        <w:tc>
          <w:tcPr>
            <w:tcW w:w="1602" w:type="dxa"/>
            <w:tcBorders>
              <w:top w:val="none" w:sz="6" w:space="0" w:color="auto"/>
              <w:left w:val="single" w:sz="6" w:space="0" w:color="000000"/>
              <w:bottom w:val="none" w:sz="6" w:space="0" w:color="auto"/>
              <w:right w:val="single" w:sz="6" w:space="0" w:color="000000"/>
            </w:tcBorders>
          </w:tcPr>
          <w:p w14:paraId="4F30AFE4" w14:textId="77777777" w:rsidR="00C10A3C" w:rsidRPr="00096609" w:rsidRDefault="00C10A3C" w:rsidP="00365FD0">
            <w:pPr>
              <w:kinsoku w:val="0"/>
              <w:overflowPunct w:val="0"/>
              <w:autoSpaceDE w:val="0"/>
              <w:autoSpaceDN w:val="0"/>
              <w:adjustRightInd w:val="0"/>
              <w:ind w:left="111"/>
              <w:jc w:val="both"/>
              <w:rPr>
                <w:rFonts w:eastAsia="SimSun"/>
                <w:spacing w:val="-2"/>
                <w:sz w:val="22"/>
                <w:szCs w:val="22"/>
                <w:lang w:val="sr-Latn-ME" w:eastAsia="en-GB"/>
              </w:rPr>
            </w:pPr>
            <w:r w:rsidRPr="00096609">
              <w:rPr>
                <w:rFonts w:eastAsia="SimSun"/>
                <w:spacing w:val="-2"/>
                <w:sz w:val="22"/>
                <w:szCs w:val="22"/>
                <w:lang w:val="sr-Latn-ME" w:eastAsia="en-GB"/>
              </w:rPr>
              <w:t>često</w:t>
            </w:r>
          </w:p>
        </w:tc>
        <w:tc>
          <w:tcPr>
            <w:tcW w:w="1597" w:type="dxa"/>
            <w:tcBorders>
              <w:top w:val="none" w:sz="6" w:space="0" w:color="auto"/>
              <w:left w:val="single" w:sz="6" w:space="0" w:color="000000"/>
              <w:bottom w:val="none" w:sz="6" w:space="0" w:color="auto"/>
              <w:right w:val="single" w:sz="6" w:space="0" w:color="000000"/>
            </w:tcBorders>
          </w:tcPr>
          <w:p w14:paraId="19D88FCD" w14:textId="77777777" w:rsidR="00C10A3C" w:rsidRPr="00096609" w:rsidRDefault="00C10A3C" w:rsidP="00365FD0">
            <w:pPr>
              <w:kinsoku w:val="0"/>
              <w:overflowPunct w:val="0"/>
              <w:autoSpaceDE w:val="0"/>
              <w:autoSpaceDN w:val="0"/>
              <w:adjustRightInd w:val="0"/>
              <w:ind w:left="107"/>
              <w:jc w:val="both"/>
              <w:rPr>
                <w:rFonts w:eastAsia="SimSun"/>
                <w:spacing w:val="-2"/>
                <w:sz w:val="22"/>
                <w:szCs w:val="22"/>
                <w:lang w:val="sr-Latn-ME" w:eastAsia="en-GB"/>
              </w:rPr>
            </w:pPr>
            <w:r w:rsidRPr="00096609">
              <w:rPr>
                <w:rFonts w:eastAsia="SimSun"/>
                <w:spacing w:val="-2"/>
                <w:sz w:val="22"/>
                <w:szCs w:val="22"/>
                <w:lang w:val="sr-Latn-ME" w:eastAsia="en-GB"/>
              </w:rPr>
              <w:t>često</w:t>
            </w:r>
          </w:p>
        </w:tc>
      </w:tr>
      <w:tr w:rsidR="00C10A3C" w:rsidRPr="00096609" w14:paraId="4188F7CD" w14:textId="77777777" w:rsidTr="00C10A3C">
        <w:trPr>
          <w:trHeight w:val="253"/>
        </w:trPr>
        <w:tc>
          <w:tcPr>
            <w:tcW w:w="2712" w:type="dxa"/>
            <w:tcBorders>
              <w:top w:val="none" w:sz="6" w:space="0" w:color="auto"/>
              <w:left w:val="single" w:sz="6" w:space="0" w:color="000000"/>
              <w:bottom w:val="none" w:sz="6" w:space="0" w:color="auto"/>
              <w:right w:val="single" w:sz="6" w:space="0" w:color="000000"/>
            </w:tcBorders>
          </w:tcPr>
          <w:p w14:paraId="4D90729E"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lastRenderedPageBreak/>
              <w:t>- umor</w:t>
            </w:r>
          </w:p>
        </w:tc>
        <w:tc>
          <w:tcPr>
            <w:tcW w:w="3394" w:type="dxa"/>
            <w:gridSpan w:val="3"/>
            <w:tcBorders>
              <w:top w:val="none" w:sz="6" w:space="0" w:color="auto"/>
              <w:left w:val="single" w:sz="6" w:space="0" w:color="000000"/>
              <w:bottom w:val="none" w:sz="6" w:space="0" w:color="auto"/>
              <w:right w:val="single" w:sz="6" w:space="0" w:color="000000"/>
            </w:tcBorders>
          </w:tcPr>
          <w:p w14:paraId="3989E4A6" w14:textId="77777777" w:rsidR="00C10A3C" w:rsidRPr="00096609" w:rsidRDefault="00C10A3C" w:rsidP="00365FD0">
            <w:pPr>
              <w:kinsoku w:val="0"/>
              <w:overflowPunct w:val="0"/>
              <w:autoSpaceDE w:val="0"/>
              <w:autoSpaceDN w:val="0"/>
              <w:adjustRightInd w:val="0"/>
              <w:ind w:left="13" w:right="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7A15988E"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298A8123"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0DFB68AA" w14:textId="77777777" w:rsidTr="00C10A3C">
        <w:trPr>
          <w:trHeight w:val="253"/>
        </w:trPr>
        <w:tc>
          <w:tcPr>
            <w:tcW w:w="2712" w:type="dxa"/>
            <w:tcBorders>
              <w:top w:val="none" w:sz="6" w:space="0" w:color="auto"/>
              <w:left w:val="single" w:sz="6" w:space="0" w:color="000000"/>
              <w:bottom w:val="none" w:sz="6" w:space="0" w:color="auto"/>
              <w:right w:val="single" w:sz="6" w:space="0" w:color="000000"/>
            </w:tcBorders>
          </w:tcPr>
          <w:p w14:paraId="3E975661"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astenija</w:t>
            </w:r>
          </w:p>
        </w:tc>
        <w:tc>
          <w:tcPr>
            <w:tcW w:w="3394" w:type="dxa"/>
            <w:gridSpan w:val="3"/>
            <w:tcBorders>
              <w:top w:val="none" w:sz="6" w:space="0" w:color="auto"/>
              <w:left w:val="single" w:sz="6" w:space="0" w:color="000000"/>
              <w:bottom w:val="none" w:sz="6" w:space="0" w:color="auto"/>
              <w:right w:val="single" w:sz="6" w:space="0" w:color="000000"/>
            </w:tcBorders>
          </w:tcPr>
          <w:p w14:paraId="4ED99816" w14:textId="77777777" w:rsidR="00C10A3C" w:rsidRPr="00096609" w:rsidRDefault="00C10A3C" w:rsidP="00365FD0">
            <w:pPr>
              <w:kinsoku w:val="0"/>
              <w:overflowPunct w:val="0"/>
              <w:autoSpaceDE w:val="0"/>
              <w:autoSpaceDN w:val="0"/>
              <w:adjustRightInd w:val="0"/>
              <w:ind w:left="13" w:right="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0CAC5D76" w14:textId="77777777" w:rsidR="00C10A3C" w:rsidRPr="00096609" w:rsidRDefault="00C10A3C" w:rsidP="00365FD0">
            <w:pPr>
              <w:kinsoku w:val="0"/>
              <w:overflowPunct w:val="0"/>
              <w:autoSpaceDE w:val="0"/>
              <w:autoSpaceDN w:val="0"/>
              <w:adjustRightInd w:val="0"/>
              <w:ind w:left="111"/>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597" w:type="dxa"/>
            <w:tcBorders>
              <w:top w:val="none" w:sz="6" w:space="0" w:color="auto"/>
              <w:left w:val="single" w:sz="6" w:space="0" w:color="000000"/>
              <w:bottom w:val="none" w:sz="6" w:space="0" w:color="auto"/>
              <w:right w:val="single" w:sz="6" w:space="0" w:color="000000"/>
            </w:tcBorders>
          </w:tcPr>
          <w:p w14:paraId="4B8A26B2" w14:textId="77777777" w:rsidR="00C10A3C" w:rsidRPr="00096609" w:rsidRDefault="00C10A3C" w:rsidP="00365FD0">
            <w:pPr>
              <w:kinsoku w:val="0"/>
              <w:overflowPunct w:val="0"/>
              <w:autoSpaceDE w:val="0"/>
              <w:autoSpaceDN w:val="0"/>
              <w:adjustRightInd w:val="0"/>
              <w:ind w:left="107"/>
              <w:jc w:val="both"/>
              <w:rPr>
                <w:rFonts w:eastAsia="SimSun"/>
                <w:sz w:val="22"/>
                <w:szCs w:val="22"/>
                <w:lang w:val="sr-Latn-ME" w:eastAsia="en-GB"/>
              </w:rPr>
            </w:pPr>
            <w:r w:rsidRPr="00096609">
              <w:rPr>
                <w:rFonts w:eastAsia="SimSun"/>
                <w:sz w:val="22"/>
                <w:szCs w:val="22"/>
                <w:lang w:val="sr-Latn-ME" w:eastAsia="en-GB"/>
              </w:rPr>
              <w:t>povremeno</w:t>
            </w:r>
          </w:p>
        </w:tc>
      </w:tr>
      <w:tr w:rsidR="00C10A3C" w:rsidRPr="00096609" w14:paraId="26F2067A" w14:textId="77777777" w:rsidTr="00C10A3C">
        <w:trPr>
          <w:trHeight w:val="253"/>
        </w:trPr>
        <w:tc>
          <w:tcPr>
            <w:tcW w:w="2712" w:type="dxa"/>
            <w:tcBorders>
              <w:top w:val="none" w:sz="6" w:space="0" w:color="auto"/>
              <w:left w:val="single" w:sz="6" w:space="0" w:color="000000"/>
              <w:bottom w:val="none" w:sz="6" w:space="0" w:color="auto"/>
              <w:right w:val="single" w:sz="6" w:space="0" w:color="000000"/>
            </w:tcBorders>
          </w:tcPr>
          <w:p w14:paraId="00EAE7C0"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plač</w:t>
            </w:r>
          </w:p>
        </w:tc>
        <w:tc>
          <w:tcPr>
            <w:tcW w:w="3394" w:type="dxa"/>
            <w:gridSpan w:val="3"/>
            <w:tcBorders>
              <w:top w:val="none" w:sz="6" w:space="0" w:color="auto"/>
              <w:left w:val="single" w:sz="6" w:space="0" w:color="000000"/>
              <w:bottom w:val="none" w:sz="6" w:space="0" w:color="auto"/>
              <w:right w:val="single" w:sz="6" w:space="0" w:color="000000"/>
            </w:tcBorders>
          </w:tcPr>
          <w:p w14:paraId="4EC967BF" w14:textId="77777777" w:rsidR="00C10A3C" w:rsidRPr="00096609" w:rsidRDefault="00C10A3C" w:rsidP="00365FD0">
            <w:pPr>
              <w:kinsoku w:val="0"/>
              <w:overflowPunct w:val="0"/>
              <w:autoSpaceDE w:val="0"/>
              <w:autoSpaceDN w:val="0"/>
              <w:adjustRightInd w:val="0"/>
              <w:ind w:left="13" w:right="2"/>
              <w:jc w:val="both"/>
              <w:rPr>
                <w:rFonts w:eastAsia="SimSun"/>
                <w:spacing w:val="-10"/>
                <w:sz w:val="22"/>
                <w:szCs w:val="22"/>
                <w:lang w:val="sr-Latn-ME" w:eastAsia="en-GB"/>
              </w:rPr>
            </w:pPr>
            <w:r w:rsidRPr="00096609">
              <w:rPr>
                <w:rFonts w:eastAsia="SimSun"/>
                <w:spacing w:val="-10"/>
                <w:sz w:val="22"/>
                <w:szCs w:val="22"/>
                <w:lang w:val="sr-Latn-ME" w:eastAsia="en-GB"/>
              </w:rPr>
              <w:t>-</w:t>
            </w:r>
          </w:p>
        </w:tc>
        <w:tc>
          <w:tcPr>
            <w:tcW w:w="1602" w:type="dxa"/>
            <w:tcBorders>
              <w:top w:val="none" w:sz="6" w:space="0" w:color="auto"/>
              <w:left w:val="single" w:sz="6" w:space="0" w:color="000000"/>
              <w:bottom w:val="none" w:sz="6" w:space="0" w:color="auto"/>
              <w:right w:val="single" w:sz="6" w:space="0" w:color="000000"/>
            </w:tcBorders>
          </w:tcPr>
          <w:p w14:paraId="1F9DF0AB" w14:textId="77777777" w:rsidR="00C10A3C" w:rsidRPr="00096609" w:rsidRDefault="00C10A3C" w:rsidP="00365FD0">
            <w:pPr>
              <w:kinsoku w:val="0"/>
              <w:overflowPunct w:val="0"/>
              <w:autoSpaceDE w:val="0"/>
              <w:autoSpaceDN w:val="0"/>
              <w:adjustRightInd w:val="0"/>
              <w:ind w:left="111"/>
              <w:jc w:val="both"/>
              <w:rPr>
                <w:rFonts w:eastAsia="SimSun"/>
                <w:sz w:val="22"/>
                <w:szCs w:val="22"/>
                <w:lang w:val="sr-Latn-ME" w:eastAsia="en-GB"/>
              </w:rPr>
            </w:pPr>
            <w:r w:rsidRPr="00096609">
              <w:rPr>
                <w:rFonts w:eastAsia="SimSun"/>
                <w:sz w:val="22"/>
                <w:szCs w:val="22"/>
                <w:lang w:val="sr-Latn-ME" w:eastAsia="en-GB"/>
              </w:rPr>
              <w:t>povremeno</w:t>
            </w:r>
          </w:p>
        </w:tc>
        <w:tc>
          <w:tcPr>
            <w:tcW w:w="1597" w:type="dxa"/>
            <w:tcBorders>
              <w:top w:val="none" w:sz="6" w:space="0" w:color="auto"/>
              <w:left w:val="single" w:sz="6" w:space="0" w:color="000000"/>
              <w:bottom w:val="none" w:sz="6" w:space="0" w:color="auto"/>
              <w:right w:val="single" w:sz="6" w:space="0" w:color="000000"/>
            </w:tcBorders>
          </w:tcPr>
          <w:p w14:paraId="09268CBE"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r w:rsidR="00C10A3C" w:rsidRPr="00096609" w14:paraId="4DE2C508" w14:textId="77777777" w:rsidTr="00C10A3C">
        <w:trPr>
          <w:trHeight w:val="299"/>
        </w:trPr>
        <w:tc>
          <w:tcPr>
            <w:tcW w:w="2712" w:type="dxa"/>
            <w:tcBorders>
              <w:top w:val="none" w:sz="6" w:space="0" w:color="auto"/>
              <w:left w:val="single" w:sz="6" w:space="0" w:color="000000"/>
              <w:bottom w:val="single" w:sz="4" w:space="0" w:color="000000"/>
              <w:right w:val="single" w:sz="6" w:space="0" w:color="000000"/>
            </w:tcBorders>
          </w:tcPr>
          <w:p w14:paraId="2DEF4BAA" w14:textId="77777777" w:rsidR="00C10A3C" w:rsidRPr="00096609" w:rsidRDefault="00C10A3C" w:rsidP="00365FD0">
            <w:pPr>
              <w:kinsoku w:val="0"/>
              <w:overflowPunct w:val="0"/>
              <w:autoSpaceDE w:val="0"/>
              <w:autoSpaceDN w:val="0"/>
              <w:adjustRightInd w:val="0"/>
              <w:ind w:left="108"/>
              <w:jc w:val="both"/>
              <w:rPr>
                <w:rFonts w:eastAsia="SimSun"/>
                <w:sz w:val="22"/>
                <w:szCs w:val="22"/>
                <w:lang w:val="sr-Latn-ME" w:eastAsia="en-GB"/>
              </w:rPr>
            </w:pPr>
            <w:r w:rsidRPr="00096609">
              <w:rPr>
                <w:rFonts w:eastAsia="SimSun"/>
                <w:sz w:val="22"/>
                <w:szCs w:val="22"/>
                <w:lang w:val="sr-Latn-ME" w:eastAsia="en-GB"/>
              </w:rPr>
              <w:t>- bolest slična gripu</w:t>
            </w:r>
          </w:p>
        </w:tc>
        <w:tc>
          <w:tcPr>
            <w:tcW w:w="3394" w:type="dxa"/>
            <w:gridSpan w:val="3"/>
            <w:tcBorders>
              <w:top w:val="none" w:sz="6" w:space="0" w:color="auto"/>
              <w:left w:val="single" w:sz="6" w:space="0" w:color="000000"/>
              <w:bottom w:val="single" w:sz="4" w:space="0" w:color="000000"/>
              <w:right w:val="single" w:sz="6" w:space="0" w:color="000000"/>
            </w:tcBorders>
          </w:tcPr>
          <w:p w14:paraId="50368E53" w14:textId="2D9C9AB4" w:rsidR="00C10A3C" w:rsidRPr="00096609" w:rsidRDefault="00C10A3C" w:rsidP="00365FD0">
            <w:pPr>
              <w:kinsoku w:val="0"/>
              <w:overflowPunct w:val="0"/>
              <w:autoSpaceDE w:val="0"/>
              <w:autoSpaceDN w:val="0"/>
              <w:adjustRightInd w:val="0"/>
              <w:ind w:left="13"/>
              <w:jc w:val="both"/>
              <w:rPr>
                <w:rFonts w:eastAsia="SimSun"/>
                <w:spacing w:val="-2"/>
                <w:sz w:val="22"/>
                <w:szCs w:val="22"/>
                <w:lang w:val="sr-Latn-ME" w:eastAsia="en-GB"/>
              </w:rPr>
            </w:pPr>
            <w:r w:rsidRPr="00096609">
              <w:rPr>
                <w:rFonts w:eastAsia="SimSun"/>
                <w:spacing w:val="-2"/>
                <w:sz w:val="22"/>
                <w:szCs w:val="22"/>
                <w:lang w:val="sr-Latn-ME" w:eastAsia="en-GB"/>
              </w:rPr>
              <w:t>r</w:t>
            </w:r>
            <w:r w:rsidR="00E01647" w:rsidRPr="00096609">
              <w:rPr>
                <w:rFonts w:eastAsia="SimSun"/>
                <w:spacing w:val="-2"/>
                <w:sz w:val="22"/>
                <w:szCs w:val="22"/>
                <w:lang w:val="sr-Latn-ME" w:eastAsia="en-GB"/>
              </w:rPr>
              <w:t>ij</w:t>
            </w:r>
            <w:r w:rsidRPr="00096609">
              <w:rPr>
                <w:rFonts w:eastAsia="SimSun"/>
                <w:spacing w:val="-2"/>
                <w:sz w:val="22"/>
                <w:szCs w:val="22"/>
                <w:lang w:val="sr-Latn-ME" w:eastAsia="en-GB"/>
              </w:rPr>
              <w:t>etko</w:t>
            </w:r>
          </w:p>
        </w:tc>
        <w:tc>
          <w:tcPr>
            <w:tcW w:w="1602" w:type="dxa"/>
            <w:tcBorders>
              <w:top w:val="none" w:sz="6" w:space="0" w:color="auto"/>
              <w:left w:val="single" w:sz="6" w:space="0" w:color="000000"/>
              <w:bottom w:val="single" w:sz="4" w:space="0" w:color="000000"/>
              <w:right w:val="single" w:sz="6" w:space="0" w:color="000000"/>
            </w:tcBorders>
          </w:tcPr>
          <w:p w14:paraId="57FEF0A0" w14:textId="77777777" w:rsidR="00C10A3C" w:rsidRPr="00096609" w:rsidRDefault="00C10A3C" w:rsidP="00365FD0">
            <w:pPr>
              <w:kinsoku w:val="0"/>
              <w:overflowPunct w:val="0"/>
              <w:autoSpaceDE w:val="0"/>
              <w:autoSpaceDN w:val="0"/>
              <w:adjustRightInd w:val="0"/>
              <w:jc w:val="both"/>
              <w:rPr>
                <w:rFonts w:eastAsia="SimSun"/>
                <w:sz w:val="22"/>
                <w:szCs w:val="22"/>
                <w:lang w:val="sr-Latn-ME" w:eastAsia="en-GB"/>
              </w:rPr>
            </w:pPr>
          </w:p>
        </w:tc>
        <w:tc>
          <w:tcPr>
            <w:tcW w:w="1597" w:type="dxa"/>
            <w:tcBorders>
              <w:top w:val="none" w:sz="6" w:space="0" w:color="auto"/>
              <w:left w:val="single" w:sz="6" w:space="0" w:color="000000"/>
              <w:bottom w:val="single" w:sz="4" w:space="0" w:color="000000"/>
              <w:right w:val="single" w:sz="6" w:space="0" w:color="000000"/>
            </w:tcBorders>
          </w:tcPr>
          <w:p w14:paraId="6A62083C" w14:textId="77777777" w:rsidR="00C10A3C" w:rsidRPr="00096609" w:rsidRDefault="00C10A3C" w:rsidP="00365FD0">
            <w:pPr>
              <w:kinsoku w:val="0"/>
              <w:overflowPunct w:val="0"/>
              <w:autoSpaceDE w:val="0"/>
              <w:autoSpaceDN w:val="0"/>
              <w:adjustRightInd w:val="0"/>
              <w:ind w:left="107"/>
              <w:jc w:val="both"/>
              <w:rPr>
                <w:rFonts w:eastAsia="SimSun"/>
                <w:spacing w:val="-10"/>
                <w:sz w:val="22"/>
                <w:szCs w:val="22"/>
                <w:lang w:val="sr-Latn-ME" w:eastAsia="en-GB"/>
              </w:rPr>
            </w:pPr>
            <w:r w:rsidRPr="00096609">
              <w:rPr>
                <w:rFonts w:eastAsia="SimSun"/>
                <w:spacing w:val="-10"/>
                <w:sz w:val="22"/>
                <w:szCs w:val="22"/>
                <w:lang w:val="sr-Latn-ME" w:eastAsia="en-GB"/>
              </w:rPr>
              <w:t>-</w:t>
            </w:r>
          </w:p>
        </w:tc>
      </w:tr>
    </w:tbl>
    <w:p w14:paraId="1843DC32" w14:textId="77777777" w:rsidR="00C10A3C" w:rsidRPr="00096609" w:rsidRDefault="00C10A3C" w:rsidP="00365FD0">
      <w:pPr>
        <w:kinsoku w:val="0"/>
        <w:overflowPunct w:val="0"/>
        <w:autoSpaceDE w:val="0"/>
        <w:autoSpaceDN w:val="0"/>
        <w:adjustRightInd w:val="0"/>
        <w:ind w:left="238"/>
        <w:jc w:val="both"/>
        <w:rPr>
          <w:rFonts w:eastAsia="SimSun"/>
          <w:sz w:val="22"/>
          <w:szCs w:val="22"/>
          <w:lang w:val="sr-Latn-ME" w:eastAsia="en-GB"/>
        </w:rPr>
      </w:pPr>
      <w:r w:rsidRPr="00096609">
        <w:rPr>
          <w:rFonts w:eastAsia="SimSun"/>
          <w:sz w:val="22"/>
          <w:szCs w:val="22"/>
          <w:lang w:val="sr-Latn-ME" w:eastAsia="en-GB"/>
        </w:rPr>
        <w:t>(*) Neželjene reakcije prijavljene poslije stavljanje ljekova Vaxigrip ili VaxigripTetra u promet</w:t>
      </w:r>
    </w:p>
    <w:p w14:paraId="7E631A6A" w14:textId="77777777" w:rsidR="00C10A3C" w:rsidRPr="00096609" w:rsidRDefault="00C10A3C" w:rsidP="00D81A8F">
      <w:pPr>
        <w:tabs>
          <w:tab w:val="left" w:pos="567"/>
        </w:tabs>
        <w:autoSpaceDE w:val="0"/>
        <w:autoSpaceDN w:val="0"/>
        <w:adjustRightInd w:val="0"/>
        <w:jc w:val="both"/>
        <w:rPr>
          <w:b/>
          <w:iCs/>
          <w:sz w:val="22"/>
          <w:szCs w:val="22"/>
          <w:lang w:val="sr-Latn-ME" w:eastAsia="hr-HR" w:bidi="hr-HR"/>
        </w:rPr>
      </w:pPr>
    </w:p>
    <w:p w14:paraId="4609630A" w14:textId="77777777" w:rsidR="00C10A3C" w:rsidRPr="00096609" w:rsidRDefault="00C10A3C" w:rsidP="00D81A8F">
      <w:pPr>
        <w:tabs>
          <w:tab w:val="left" w:pos="567"/>
        </w:tabs>
        <w:autoSpaceDE w:val="0"/>
        <w:autoSpaceDN w:val="0"/>
        <w:adjustRightInd w:val="0"/>
        <w:jc w:val="both"/>
        <w:rPr>
          <w:bCs/>
          <w:iCs/>
          <w:sz w:val="22"/>
          <w:szCs w:val="22"/>
          <w:u w:val="single"/>
          <w:lang w:val="sr-Latn-ME" w:eastAsia="hr-HR" w:bidi="hr-HR"/>
        </w:rPr>
      </w:pPr>
      <w:r w:rsidRPr="00096609">
        <w:rPr>
          <w:bCs/>
          <w:iCs/>
          <w:sz w:val="22"/>
          <w:szCs w:val="22"/>
          <w:u w:val="single"/>
          <w:lang w:val="sr-Latn-ME" w:eastAsia="hr-HR" w:bidi="hr-HR"/>
        </w:rPr>
        <w:t>Ostale posebne populacije</w:t>
      </w:r>
    </w:p>
    <w:p w14:paraId="71295231" w14:textId="7FB121D5"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Iako je uključen samo ograničen broj ispitanika sa komorbi</w:t>
      </w:r>
      <w:r w:rsidR="00E01647" w:rsidRPr="00096609">
        <w:rPr>
          <w:bCs/>
          <w:iCs/>
          <w:sz w:val="22"/>
          <w:szCs w:val="22"/>
          <w:lang w:val="sr-Latn-ME" w:eastAsia="hr-HR" w:bidi="hr-HR"/>
        </w:rPr>
        <w:t>di</w:t>
      </w:r>
      <w:r w:rsidRPr="00096609">
        <w:rPr>
          <w:bCs/>
          <w:iCs/>
          <w:sz w:val="22"/>
          <w:szCs w:val="22"/>
          <w:lang w:val="sr-Latn-ME" w:eastAsia="hr-HR" w:bidi="hr-HR"/>
        </w:rPr>
        <w:t xml:space="preserve">tetima, ispitivanja sprovedena </w:t>
      </w:r>
      <w:r w:rsidR="005E5D8D" w:rsidRPr="00096609">
        <w:rPr>
          <w:bCs/>
          <w:iCs/>
          <w:sz w:val="22"/>
          <w:szCs w:val="22"/>
          <w:lang w:val="sr-Latn-ME" w:eastAsia="hr-HR" w:bidi="hr-HR"/>
        </w:rPr>
        <w:t>na</w:t>
      </w:r>
      <w:r w:rsidRPr="00096609">
        <w:rPr>
          <w:bCs/>
          <w:iCs/>
          <w:sz w:val="22"/>
          <w:szCs w:val="22"/>
          <w:lang w:val="sr-Latn-ME" w:eastAsia="hr-HR" w:bidi="hr-HR"/>
        </w:rPr>
        <w:t xml:space="preserve"> ispitanicima sa komorbi</w:t>
      </w:r>
      <w:r w:rsidR="007212A0" w:rsidRPr="00096609">
        <w:rPr>
          <w:bCs/>
          <w:iCs/>
          <w:sz w:val="22"/>
          <w:szCs w:val="22"/>
          <w:lang w:val="sr-Latn-ME" w:eastAsia="hr-HR" w:bidi="hr-HR"/>
        </w:rPr>
        <w:t>d</w:t>
      </w:r>
      <w:r w:rsidRPr="00096609">
        <w:rPr>
          <w:bCs/>
          <w:iCs/>
          <w:sz w:val="22"/>
          <w:szCs w:val="22"/>
          <w:lang w:val="sr-Latn-ME" w:eastAsia="hr-HR" w:bidi="hr-HR"/>
        </w:rPr>
        <w:t>itetima kao što su ispitanici sa transplantiranim bubregom ili astmom, nisu pokazala veće razlike u bezbjednosnom profilu vakcine Vaxigrip i VaxigripTetra u tim populacijama.</w:t>
      </w:r>
    </w:p>
    <w:p w14:paraId="594320A7"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p>
    <w:p w14:paraId="7F48946F" w14:textId="77777777" w:rsidR="00C10A3C" w:rsidRPr="00096609" w:rsidRDefault="00C10A3C" w:rsidP="00D81A8F">
      <w:pPr>
        <w:tabs>
          <w:tab w:val="left" w:pos="567"/>
        </w:tabs>
        <w:autoSpaceDE w:val="0"/>
        <w:autoSpaceDN w:val="0"/>
        <w:adjustRightInd w:val="0"/>
        <w:jc w:val="both"/>
        <w:rPr>
          <w:bCs/>
          <w:iCs/>
          <w:sz w:val="22"/>
          <w:szCs w:val="22"/>
          <w:u w:val="single"/>
          <w:lang w:val="sr-Latn-ME" w:eastAsia="hr-HR" w:bidi="hr-HR"/>
        </w:rPr>
      </w:pPr>
      <w:r w:rsidRPr="00096609">
        <w:rPr>
          <w:bCs/>
          <w:iCs/>
          <w:sz w:val="22"/>
          <w:szCs w:val="22"/>
          <w:u w:val="single"/>
          <w:lang w:val="sr-Latn-ME" w:eastAsia="hr-HR" w:bidi="hr-HR"/>
        </w:rPr>
        <w:t>Trudnice</w:t>
      </w:r>
    </w:p>
    <w:p w14:paraId="1E736A80" w14:textId="385E125B" w:rsidR="00C10A3C"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 xml:space="preserve">U kliničkim ispitivanjima sprovedenim na trudnicama u Južnoj Africi i Maliju sa vakcinom Vaxigrip (vidjeti </w:t>
      </w:r>
      <w:r w:rsidR="00122BAF" w:rsidRPr="00096609">
        <w:rPr>
          <w:bCs/>
          <w:iCs/>
          <w:sz w:val="22"/>
          <w:szCs w:val="22"/>
          <w:lang w:val="sr-Latn-ME" w:eastAsia="hr-HR" w:bidi="hr-HR"/>
        </w:rPr>
        <w:t xml:space="preserve">dijelove </w:t>
      </w:r>
      <w:r w:rsidRPr="00096609">
        <w:rPr>
          <w:bCs/>
          <w:iCs/>
          <w:sz w:val="22"/>
          <w:szCs w:val="22"/>
          <w:lang w:val="sr-Latn-ME" w:eastAsia="hr-HR" w:bidi="hr-HR"/>
        </w:rPr>
        <w:t>4.6 i 5.1) učestalost lokalnih i sistemskih reakcija prikupljenih tokom</w:t>
      </w:r>
      <w:r w:rsidR="005E5D8D" w:rsidRPr="00096609">
        <w:rPr>
          <w:bCs/>
          <w:iCs/>
          <w:sz w:val="22"/>
          <w:szCs w:val="22"/>
          <w:lang w:val="sr-Latn-ME" w:eastAsia="hr-HR" w:bidi="hr-HR"/>
        </w:rPr>
        <w:t xml:space="preserve"> aktivnog prijavljivanja</w:t>
      </w:r>
      <w:r w:rsidRPr="00096609">
        <w:rPr>
          <w:bCs/>
          <w:iCs/>
          <w:sz w:val="22"/>
          <w:szCs w:val="22"/>
          <w:lang w:val="sr-Latn-ME" w:eastAsia="hr-HR" w:bidi="hr-HR"/>
        </w:rPr>
        <w:t xml:space="preserve"> 7 dana nakon primjene vakcine</w:t>
      </w:r>
      <w:r w:rsidR="005E5D8D" w:rsidRPr="00096609">
        <w:rPr>
          <w:bCs/>
          <w:iCs/>
          <w:sz w:val="22"/>
          <w:szCs w:val="22"/>
          <w:lang w:val="sr-Latn-ME" w:eastAsia="hr-HR" w:bidi="hr-HR"/>
        </w:rPr>
        <w:t>,</w:t>
      </w:r>
      <w:r w:rsidRPr="00096609">
        <w:rPr>
          <w:bCs/>
          <w:iCs/>
          <w:sz w:val="22"/>
          <w:szCs w:val="22"/>
          <w:lang w:val="sr-Latn-ME" w:eastAsia="hr-HR" w:bidi="hr-HR"/>
        </w:rPr>
        <w:t xml:space="preserve"> bila je u skladu sa onom prijavljenom u odrasloj populaciji tokom kliničkih ispitivanja sa vakcinom Vaxigrip. U ispitivanju sprovedenom u Južnoj Africi, lokalne reakcije su bile učestalije u grupi koja je primila Vaxigrip u odnosu na grupu koja je primila placebo u HIV pozitivnoj i u HIV negativnoj kohorti. Nisu prijavljene druge značajne razlike u prijavljivanju reakcija između grupe koja je primila vakcinu Vaxigrip i grupe koja je primila placebo u ob</w:t>
      </w:r>
      <w:r w:rsidR="008C0316" w:rsidRPr="00096609">
        <w:rPr>
          <w:bCs/>
          <w:iCs/>
          <w:sz w:val="22"/>
          <w:szCs w:val="22"/>
          <w:lang w:val="sr-Latn-ME" w:eastAsia="hr-HR" w:bidi="hr-HR"/>
        </w:rPr>
        <w:t>i</w:t>
      </w:r>
      <w:r w:rsidRPr="00096609">
        <w:rPr>
          <w:bCs/>
          <w:iCs/>
          <w:sz w:val="22"/>
          <w:szCs w:val="22"/>
          <w:lang w:val="sr-Latn-ME" w:eastAsia="hr-HR" w:bidi="hr-HR"/>
        </w:rPr>
        <w:t>je kohorte.</w:t>
      </w:r>
    </w:p>
    <w:p w14:paraId="4CC973DC" w14:textId="77777777" w:rsidR="00C10A3C" w:rsidRPr="00096609" w:rsidRDefault="00C10A3C" w:rsidP="00D81A8F">
      <w:pPr>
        <w:tabs>
          <w:tab w:val="left" w:pos="567"/>
        </w:tabs>
        <w:autoSpaceDE w:val="0"/>
        <w:autoSpaceDN w:val="0"/>
        <w:adjustRightInd w:val="0"/>
        <w:jc w:val="both"/>
        <w:rPr>
          <w:bCs/>
          <w:iCs/>
          <w:sz w:val="22"/>
          <w:szCs w:val="22"/>
          <w:lang w:val="sr-Latn-ME" w:eastAsia="hr-HR" w:bidi="hr-HR"/>
        </w:rPr>
      </w:pPr>
    </w:p>
    <w:p w14:paraId="41646561" w14:textId="4A78FCE1" w:rsidR="008C0316" w:rsidRPr="00096609" w:rsidRDefault="00C10A3C" w:rsidP="00D81A8F">
      <w:pPr>
        <w:tabs>
          <w:tab w:val="left" w:pos="567"/>
        </w:tabs>
        <w:autoSpaceDE w:val="0"/>
        <w:autoSpaceDN w:val="0"/>
        <w:adjustRightInd w:val="0"/>
        <w:jc w:val="both"/>
        <w:rPr>
          <w:bCs/>
          <w:iCs/>
          <w:sz w:val="22"/>
          <w:szCs w:val="22"/>
          <w:lang w:val="sr-Latn-ME" w:eastAsia="hr-HR" w:bidi="hr-HR"/>
        </w:rPr>
      </w:pPr>
      <w:r w:rsidRPr="00096609">
        <w:rPr>
          <w:bCs/>
          <w:iCs/>
          <w:sz w:val="22"/>
          <w:szCs w:val="22"/>
          <w:lang w:val="sr-Latn-ME" w:eastAsia="hr-HR" w:bidi="hr-HR"/>
        </w:rPr>
        <w:t xml:space="preserve">U jednom kliničkom ispitivanju sprovedenom sa vakcinama Vaxigrip i VaxigripTetra na trudnicama u Finskoj (vidjeti </w:t>
      </w:r>
      <w:r w:rsidR="00122BAF" w:rsidRPr="00096609">
        <w:rPr>
          <w:bCs/>
          <w:iCs/>
          <w:sz w:val="22"/>
          <w:szCs w:val="22"/>
          <w:lang w:val="sr-Latn-ME" w:eastAsia="hr-HR" w:bidi="hr-HR"/>
        </w:rPr>
        <w:t xml:space="preserve">djelove </w:t>
      </w:r>
      <w:r w:rsidRPr="00096609">
        <w:rPr>
          <w:bCs/>
          <w:iCs/>
          <w:sz w:val="22"/>
          <w:szCs w:val="22"/>
          <w:lang w:val="sr-Latn-ME" w:eastAsia="hr-HR" w:bidi="hr-HR"/>
        </w:rPr>
        <w:t>4.6. i 5.1) učestalosti lokalnih i sistemskih reakcija bile su u skladu sa onima prijavljenim u odrasloj populaciji žena koje nisu trudne tokom kliničkih ispitivanja sa vakcinom Vaxigrip ili VaxigripTetra, iako su za neke neželjene reakcije bile veće (bol na mjestu primjene, eritem na mjestu primjene, malaksalost, drhta</w:t>
      </w:r>
      <w:r w:rsidR="001A1F9A" w:rsidRPr="00096609">
        <w:rPr>
          <w:bCs/>
          <w:iCs/>
          <w:sz w:val="22"/>
          <w:szCs w:val="22"/>
          <w:lang w:val="sr-Latn-ME" w:eastAsia="hr-HR" w:bidi="hr-HR"/>
        </w:rPr>
        <w:t>vica</w:t>
      </w:r>
      <w:r w:rsidRPr="00096609">
        <w:rPr>
          <w:bCs/>
          <w:iCs/>
          <w:sz w:val="22"/>
          <w:szCs w:val="22"/>
          <w:lang w:val="sr-Latn-ME" w:eastAsia="hr-HR" w:bidi="hr-HR"/>
        </w:rPr>
        <w:t>, glavobolja, mijalgija)</w:t>
      </w:r>
    </w:p>
    <w:p w14:paraId="23E7C14B" w14:textId="77777777" w:rsidR="00264248" w:rsidRPr="00096609" w:rsidRDefault="00264248" w:rsidP="00365FD0">
      <w:pPr>
        <w:tabs>
          <w:tab w:val="left" w:pos="567"/>
        </w:tabs>
        <w:autoSpaceDE w:val="0"/>
        <w:autoSpaceDN w:val="0"/>
        <w:adjustRightInd w:val="0"/>
        <w:jc w:val="both"/>
        <w:rPr>
          <w:rFonts w:eastAsia="Calibri"/>
          <w:sz w:val="22"/>
          <w:szCs w:val="22"/>
          <w:u w:val="single"/>
          <w:lang w:val="sr-Latn-ME"/>
        </w:rPr>
      </w:pPr>
    </w:p>
    <w:p w14:paraId="3B467557" w14:textId="0605B46F" w:rsidR="005A23D2" w:rsidRPr="00096609" w:rsidRDefault="005A23D2" w:rsidP="00365FD0">
      <w:pPr>
        <w:jc w:val="both"/>
        <w:rPr>
          <w:rFonts w:eastAsia="Calibri"/>
          <w:sz w:val="22"/>
          <w:szCs w:val="22"/>
          <w:u w:val="single"/>
          <w:lang w:val="sr-Latn-ME"/>
        </w:rPr>
      </w:pPr>
      <w:r w:rsidRPr="00096609">
        <w:rPr>
          <w:rFonts w:eastAsia="Calibri"/>
          <w:sz w:val="22"/>
          <w:szCs w:val="22"/>
          <w:u w:val="single"/>
          <w:lang w:val="sr-Latn-ME"/>
        </w:rPr>
        <w:t>Prijavljivanje sumnji na neželjena dejstva</w:t>
      </w:r>
    </w:p>
    <w:p w14:paraId="19105DA1" w14:textId="4D1CFA47" w:rsidR="005A23D2" w:rsidRPr="00096609" w:rsidRDefault="005A23D2" w:rsidP="00D81A8F">
      <w:pPr>
        <w:jc w:val="both"/>
        <w:rPr>
          <w:rFonts w:eastAsia="Calibri"/>
          <w:sz w:val="22"/>
          <w:szCs w:val="22"/>
          <w:lang w:val="sr-Latn-ME"/>
        </w:rPr>
      </w:pPr>
      <w:r w:rsidRPr="00096609">
        <w:rPr>
          <w:rFonts w:eastAsia="Calibri"/>
          <w:sz w:val="22"/>
          <w:szCs w:val="22"/>
          <w:lang w:val="sr-Latn-ME"/>
        </w:rPr>
        <w:t>Prijavljivanje neželjenih dejstava nakon dobijanja dozvole je od velikog značaja jer obezbjeđuje kont</w:t>
      </w:r>
      <w:r w:rsidR="00EA5765" w:rsidRPr="00096609">
        <w:rPr>
          <w:rFonts w:eastAsia="Calibri"/>
          <w:sz w:val="22"/>
          <w:szCs w:val="22"/>
          <w:lang w:val="sr-Latn-ME"/>
        </w:rPr>
        <w:t>inuirano praćenje odnosa korist</w:t>
      </w:r>
      <w:r w:rsidRPr="00096609">
        <w:rPr>
          <w:rFonts w:eastAsia="Calibri"/>
          <w:sz w:val="22"/>
          <w:szCs w:val="22"/>
          <w:lang w:val="sr-Latn-ME"/>
        </w:rPr>
        <w:t>/rizik primjene lijeka. Zdravstveni radnici treba da prijave svaku sumnju na neželjeno</w:t>
      </w:r>
      <w:r w:rsidR="009B062A" w:rsidRPr="00096609">
        <w:rPr>
          <w:rFonts w:eastAsia="Calibri"/>
          <w:sz w:val="22"/>
          <w:szCs w:val="22"/>
          <w:lang w:val="sr-Latn-ME"/>
        </w:rPr>
        <w:t xml:space="preserve"> </w:t>
      </w:r>
      <w:r w:rsidRPr="00096609">
        <w:rPr>
          <w:rFonts w:eastAsia="Calibri"/>
          <w:sz w:val="22"/>
          <w:szCs w:val="22"/>
          <w:lang w:val="sr-Latn-ME"/>
        </w:rPr>
        <w:t xml:space="preserve">dejstvo ovog lijeka </w:t>
      </w:r>
      <w:r w:rsidR="004E70AD" w:rsidRPr="00096609">
        <w:rPr>
          <w:rFonts w:eastAsia="Calibri"/>
          <w:sz w:val="22"/>
          <w:szCs w:val="22"/>
          <w:lang w:val="sr-Latn-ME"/>
        </w:rPr>
        <w:t>Institutu</w:t>
      </w:r>
      <w:r w:rsidRPr="00096609">
        <w:rPr>
          <w:rFonts w:eastAsia="Calibri"/>
          <w:sz w:val="22"/>
          <w:szCs w:val="22"/>
          <w:lang w:val="sr-Latn-ME"/>
        </w:rPr>
        <w:t xml:space="preserve"> za ljekove i medicinska sredstva</w:t>
      </w:r>
      <w:r w:rsidR="004E70AD" w:rsidRPr="00096609">
        <w:rPr>
          <w:rFonts w:eastAsia="Calibri"/>
          <w:sz w:val="22"/>
          <w:szCs w:val="22"/>
          <w:lang w:val="sr-Latn-ME"/>
        </w:rPr>
        <w:t xml:space="preserve"> </w:t>
      </w:r>
      <w:r w:rsidRPr="00096609">
        <w:rPr>
          <w:rFonts w:eastAsia="Calibri"/>
          <w:sz w:val="22"/>
          <w:szCs w:val="22"/>
          <w:lang w:val="sr-Latn-ME"/>
        </w:rPr>
        <w:t>(</w:t>
      </w:r>
      <w:r w:rsidR="004E70AD" w:rsidRPr="00096609">
        <w:rPr>
          <w:rFonts w:eastAsia="Calibri"/>
          <w:sz w:val="22"/>
          <w:szCs w:val="22"/>
          <w:lang w:val="sr-Latn-ME"/>
        </w:rPr>
        <w:t>CInMED</w:t>
      </w:r>
      <w:r w:rsidRPr="00096609">
        <w:rPr>
          <w:rFonts w:eastAsia="Calibri"/>
          <w:sz w:val="22"/>
          <w:szCs w:val="22"/>
          <w:lang w:val="sr-Latn-ME"/>
        </w:rPr>
        <w:t>):</w:t>
      </w:r>
    </w:p>
    <w:p w14:paraId="6BBA6522" w14:textId="77777777" w:rsidR="007212A0" w:rsidRPr="00096609" w:rsidRDefault="007212A0" w:rsidP="00D81A8F">
      <w:pPr>
        <w:jc w:val="both"/>
        <w:rPr>
          <w:rFonts w:eastAsia="Calibri"/>
          <w:sz w:val="22"/>
          <w:szCs w:val="22"/>
          <w:lang w:val="sr-Latn-ME"/>
        </w:rPr>
      </w:pPr>
    </w:p>
    <w:p w14:paraId="23E4A6DB" w14:textId="77777777" w:rsidR="005A23D2" w:rsidRPr="00096609" w:rsidRDefault="004E70AD" w:rsidP="00D81A8F">
      <w:pPr>
        <w:pStyle w:val="NoSpacing"/>
        <w:jc w:val="both"/>
        <w:rPr>
          <w:rFonts w:eastAsia="Calibri"/>
          <w:sz w:val="22"/>
          <w:szCs w:val="22"/>
          <w:lang w:val="sr-Latn-ME"/>
        </w:rPr>
      </w:pPr>
      <w:r w:rsidRPr="00096609">
        <w:rPr>
          <w:rFonts w:eastAsia="Calibri"/>
          <w:sz w:val="22"/>
          <w:szCs w:val="22"/>
          <w:lang w:val="sr-Latn-ME"/>
        </w:rPr>
        <w:t xml:space="preserve">Institut </w:t>
      </w:r>
      <w:r w:rsidR="005A23D2" w:rsidRPr="00096609">
        <w:rPr>
          <w:rFonts w:eastAsia="Calibri"/>
          <w:sz w:val="22"/>
          <w:szCs w:val="22"/>
          <w:lang w:val="sr-Latn-ME"/>
        </w:rPr>
        <w:t xml:space="preserve">za ljekove i medicinska sredstva </w:t>
      </w:r>
    </w:p>
    <w:p w14:paraId="15E1F056" w14:textId="77777777" w:rsidR="005A23D2" w:rsidRPr="00096609" w:rsidRDefault="005A23D2" w:rsidP="00D81A8F">
      <w:pPr>
        <w:pStyle w:val="NoSpacing"/>
        <w:jc w:val="both"/>
        <w:rPr>
          <w:rFonts w:eastAsia="Calibri"/>
          <w:sz w:val="22"/>
          <w:szCs w:val="22"/>
          <w:lang w:val="sr-Latn-ME"/>
        </w:rPr>
      </w:pPr>
      <w:r w:rsidRPr="00096609">
        <w:rPr>
          <w:rFonts w:eastAsia="Calibri"/>
          <w:sz w:val="22"/>
          <w:szCs w:val="22"/>
          <w:lang w:val="sr-Latn-ME"/>
        </w:rPr>
        <w:t>Odjeljenje za farmakovigilancu</w:t>
      </w:r>
    </w:p>
    <w:p w14:paraId="17CDBF61" w14:textId="77777777" w:rsidR="00EA5765" w:rsidRPr="00096609" w:rsidRDefault="005A23D2" w:rsidP="00D81A8F">
      <w:pPr>
        <w:pStyle w:val="NoSpacing"/>
        <w:jc w:val="both"/>
        <w:rPr>
          <w:rFonts w:eastAsia="Calibri"/>
          <w:sz w:val="22"/>
          <w:szCs w:val="22"/>
          <w:lang w:val="sr-Latn-ME"/>
        </w:rPr>
      </w:pPr>
      <w:r w:rsidRPr="00096609">
        <w:rPr>
          <w:rFonts w:eastAsia="Calibri"/>
          <w:sz w:val="22"/>
          <w:szCs w:val="22"/>
          <w:lang w:val="sr-Latn-ME"/>
        </w:rPr>
        <w:t>Bulevar Ivana Crnojevića 64a, 81000 Podgorica</w:t>
      </w:r>
    </w:p>
    <w:p w14:paraId="4B339F30" w14:textId="77777777" w:rsidR="00EA5765" w:rsidRPr="00096609" w:rsidRDefault="00EA5765" w:rsidP="00365FD0">
      <w:pPr>
        <w:pStyle w:val="NoSpacing"/>
        <w:jc w:val="both"/>
        <w:rPr>
          <w:rFonts w:eastAsia="Calibri"/>
          <w:sz w:val="22"/>
          <w:szCs w:val="22"/>
          <w:lang w:val="sr-Latn-ME"/>
        </w:rPr>
      </w:pPr>
    </w:p>
    <w:p w14:paraId="166EE20F" w14:textId="77777777" w:rsidR="005A23D2" w:rsidRPr="00096609" w:rsidRDefault="005A23D2" w:rsidP="00D81A8F">
      <w:pPr>
        <w:pStyle w:val="NoSpacing"/>
        <w:jc w:val="both"/>
        <w:rPr>
          <w:rFonts w:eastAsia="Calibri"/>
          <w:sz w:val="22"/>
          <w:szCs w:val="22"/>
          <w:lang w:val="sr-Latn-ME"/>
        </w:rPr>
      </w:pPr>
      <w:r w:rsidRPr="00096609">
        <w:rPr>
          <w:rFonts w:eastAsia="Calibri"/>
          <w:sz w:val="22"/>
          <w:szCs w:val="22"/>
          <w:lang w:val="sr-Latn-ME"/>
        </w:rPr>
        <w:t>tel: +382 (0) 20 310 280</w:t>
      </w:r>
    </w:p>
    <w:p w14:paraId="36E32953" w14:textId="77777777" w:rsidR="00EA5765" w:rsidRPr="00096609" w:rsidRDefault="005A23D2" w:rsidP="00D81A8F">
      <w:pPr>
        <w:pStyle w:val="NoSpacing"/>
        <w:tabs>
          <w:tab w:val="left" w:pos="6720"/>
        </w:tabs>
        <w:jc w:val="both"/>
        <w:rPr>
          <w:rFonts w:eastAsia="Calibri"/>
          <w:sz w:val="22"/>
          <w:szCs w:val="22"/>
          <w:lang w:val="sr-Latn-ME"/>
        </w:rPr>
      </w:pPr>
      <w:r w:rsidRPr="00096609">
        <w:rPr>
          <w:rFonts w:eastAsia="Calibri"/>
          <w:sz w:val="22"/>
          <w:szCs w:val="22"/>
          <w:lang w:val="sr-Latn-ME"/>
        </w:rPr>
        <w:t>fax:</w:t>
      </w:r>
      <w:r w:rsidR="00EA5765" w:rsidRPr="00096609">
        <w:rPr>
          <w:rFonts w:eastAsia="Calibri"/>
          <w:sz w:val="22"/>
          <w:szCs w:val="22"/>
          <w:lang w:val="sr-Latn-ME"/>
        </w:rPr>
        <w:t xml:space="preserve"> </w:t>
      </w:r>
      <w:r w:rsidRPr="00096609">
        <w:rPr>
          <w:rFonts w:eastAsia="Calibri"/>
          <w:sz w:val="22"/>
          <w:szCs w:val="22"/>
          <w:lang w:val="sr-Latn-ME"/>
        </w:rPr>
        <w:t>+382 (0) 20 310 581</w:t>
      </w:r>
      <w:r w:rsidR="00FF3EDF" w:rsidRPr="00096609">
        <w:rPr>
          <w:rFonts w:eastAsia="Calibri"/>
          <w:sz w:val="22"/>
          <w:szCs w:val="22"/>
          <w:lang w:val="sr-Latn-ME"/>
        </w:rPr>
        <w:tab/>
      </w:r>
    </w:p>
    <w:p w14:paraId="43B520C1" w14:textId="77777777" w:rsidR="005A23D2" w:rsidRPr="00096609" w:rsidRDefault="00160023" w:rsidP="00D81A8F">
      <w:pPr>
        <w:pStyle w:val="NoSpacing"/>
        <w:jc w:val="both"/>
        <w:rPr>
          <w:rFonts w:eastAsia="Calibri"/>
          <w:sz w:val="22"/>
          <w:szCs w:val="22"/>
          <w:lang w:val="sr-Latn-ME"/>
        </w:rPr>
      </w:pPr>
      <w:hyperlink r:id="rId8" w:history="1">
        <w:r w:rsidR="004E70AD" w:rsidRPr="00096609">
          <w:rPr>
            <w:rStyle w:val="Hyperlink"/>
            <w:rFonts w:eastAsia="Calibri"/>
            <w:sz w:val="22"/>
            <w:szCs w:val="22"/>
            <w:lang w:val="sr-Latn-ME"/>
          </w:rPr>
          <w:t>www.cinmed.me</w:t>
        </w:r>
      </w:hyperlink>
    </w:p>
    <w:p w14:paraId="16B67085" w14:textId="77777777" w:rsidR="00EA5765" w:rsidRPr="00096609" w:rsidRDefault="00160023" w:rsidP="00D81A8F">
      <w:pPr>
        <w:pStyle w:val="NoSpacing"/>
        <w:jc w:val="both"/>
        <w:rPr>
          <w:rFonts w:eastAsia="Calibri"/>
          <w:color w:val="0000FF"/>
          <w:sz w:val="22"/>
          <w:szCs w:val="22"/>
          <w:u w:val="single"/>
          <w:lang w:val="sr-Latn-ME"/>
        </w:rPr>
      </w:pPr>
      <w:hyperlink r:id="rId9" w:history="1">
        <w:r w:rsidR="004E70AD" w:rsidRPr="00096609">
          <w:rPr>
            <w:rStyle w:val="Hyperlink"/>
            <w:rFonts w:eastAsia="Calibri"/>
            <w:sz w:val="22"/>
            <w:szCs w:val="22"/>
            <w:lang w:val="sr-Latn-ME"/>
          </w:rPr>
          <w:t>nezeljenadejstva@cinmed.me</w:t>
        </w:r>
      </w:hyperlink>
    </w:p>
    <w:p w14:paraId="70076113" w14:textId="77777777" w:rsidR="005A23D2" w:rsidRPr="00096609" w:rsidRDefault="005A23D2" w:rsidP="00D81A8F">
      <w:pPr>
        <w:pStyle w:val="NoSpacing"/>
        <w:jc w:val="both"/>
        <w:rPr>
          <w:rFonts w:eastAsia="Calibri"/>
          <w:sz w:val="22"/>
          <w:szCs w:val="22"/>
          <w:lang w:val="sr-Latn-ME"/>
        </w:rPr>
      </w:pPr>
      <w:r w:rsidRPr="00096609">
        <w:rPr>
          <w:rFonts w:eastAsia="Calibri"/>
          <w:sz w:val="22"/>
          <w:szCs w:val="22"/>
          <w:lang w:val="sr-Latn-ME"/>
        </w:rPr>
        <w:t>putem IS zdravstvene zaštite</w:t>
      </w:r>
    </w:p>
    <w:p w14:paraId="66241009" w14:textId="77777777" w:rsidR="007E31E9" w:rsidRPr="00096609" w:rsidRDefault="007E31E9" w:rsidP="00D81A8F">
      <w:pPr>
        <w:pStyle w:val="NoSpacing"/>
        <w:jc w:val="both"/>
        <w:rPr>
          <w:rFonts w:eastAsia="Calibri"/>
          <w:sz w:val="22"/>
          <w:szCs w:val="22"/>
          <w:lang w:val="sr-Latn-ME"/>
        </w:rPr>
      </w:pPr>
      <w:r w:rsidRPr="00096609">
        <w:rPr>
          <w:rFonts w:eastAsia="Calibri"/>
          <w:sz w:val="22"/>
          <w:szCs w:val="22"/>
          <w:lang w:val="sr-Latn-ME"/>
        </w:rPr>
        <w:t>QR kod za online prijavu</w:t>
      </w:r>
      <w:r w:rsidR="00D74CD2" w:rsidRPr="00096609">
        <w:rPr>
          <w:rFonts w:eastAsia="Calibri"/>
          <w:sz w:val="22"/>
          <w:szCs w:val="22"/>
          <w:lang w:val="sr-Latn-ME"/>
        </w:rPr>
        <w:t xml:space="preserve"> sumnje na neželjeno dejstvo lijeka</w:t>
      </w:r>
      <w:r w:rsidRPr="00096609">
        <w:rPr>
          <w:rFonts w:eastAsia="Calibri"/>
          <w:sz w:val="22"/>
          <w:szCs w:val="22"/>
          <w:lang w:val="sr-Latn-ME"/>
        </w:rPr>
        <w:t>:</w:t>
      </w:r>
    </w:p>
    <w:p w14:paraId="1088061C" w14:textId="77777777" w:rsidR="004F17E2" w:rsidRPr="00096609" w:rsidRDefault="004F17E2" w:rsidP="00365FD0">
      <w:pPr>
        <w:pStyle w:val="NoSpacing"/>
        <w:jc w:val="both"/>
        <w:rPr>
          <w:rFonts w:eastAsia="Calibri"/>
          <w:sz w:val="22"/>
          <w:szCs w:val="22"/>
          <w:lang w:val="sr-Latn-ME"/>
        </w:rPr>
      </w:pPr>
    </w:p>
    <w:p w14:paraId="4D5F15AC" w14:textId="77777777" w:rsidR="00836B35" w:rsidRPr="00096609" w:rsidRDefault="007F661E" w:rsidP="00365FD0">
      <w:pPr>
        <w:tabs>
          <w:tab w:val="left" w:pos="540"/>
          <w:tab w:val="left" w:pos="569"/>
        </w:tabs>
        <w:jc w:val="both"/>
        <w:rPr>
          <w:b/>
          <w:bCs/>
          <w:sz w:val="22"/>
          <w:szCs w:val="22"/>
          <w:lang w:val="sr-Latn-ME"/>
        </w:rPr>
      </w:pPr>
      <w:r w:rsidRPr="00096609">
        <w:rPr>
          <w:b/>
          <w:bCs/>
          <w:noProof/>
          <w:sz w:val="22"/>
          <w:szCs w:val="22"/>
        </w:rPr>
        <w:drawing>
          <wp:inline distT="0" distB="0" distL="0" distR="0" wp14:anchorId="50387D21" wp14:editId="4140C3BB">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3CF357C" w14:textId="77777777" w:rsidR="007F661E" w:rsidRPr="00096609" w:rsidRDefault="007F661E" w:rsidP="00365FD0">
      <w:pPr>
        <w:tabs>
          <w:tab w:val="left" w:pos="540"/>
          <w:tab w:val="left" w:pos="569"/>
        </w:tabs>
        <w:jc w:val="both"/>
        <w:rPr>
          <w:b/>
          <w:bCs/>
          <w:sz w:val="22"/>
          <w:szCs w:val="22"/>
          <w:lang w:val="sr-Latn-ME"/>
        </w:rPr>
      </w:pPr>
    </w:p>
    <w:p w14:paraId="4F43B342" w14:textId="77777777" w:rsidR="00CD6F02"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4.9. </w:t>
      </w:r>
      <w:r w:rsidR="00480FB1" w:rsidRPr="00096609">
        <w:rPr>
          <w:b/>
          <w:bCs/>
          <w:sz w:val="22"/>
          <w:szCs w:val="22"/>
          <w:lang w:val="sr-Latn-ME"/>
        </w:rPr>
        <w:tab/>
      </w:r>
      <w:r w:rsidRPr="00096609">
        <w:rPr>
          <w:b/>
          <w:bCs/>
          <w:sz w:val="22"/>
          <w:szCs w:val="22"/>
          <w:lang w:val="sr-Latn-ME"/>
        </w:rPr>
        <w:t>Predoziranje</w:t>
      </w:r>
      <w:r w:rsidR="002846DB" w:rsidRPr="00096609">
        <w:rPr>
          <w:b/>
          <w:bCs/>
          <w:sz w:val="22"/>
          <w:szCs w:val="22"/>
          <w:lang w:val="sr-Latn-ME"/>
        </w:rPr>
        <w:t xml:space="preserve"> </w:t>
      </w:r>
    </w:p>
    <w:p w14:paraId="2B30767A" w14:textId="77777777" w:rsidR="00665DEE" w:rsidRPr="00096609" w:rsidRDefault="00665DEE" w:rsidP="00365FD0">
      <w:pPr>
        <w:tabs>
          <w:tab w:val="left" w:pos="540"/>
          <w:tab w:val="left" w:pos="569"/>
        </w:tabs>
        <w:jc w:val="both"/>
        <w:rPr>
          <w:b/>
          <w:bCs/>
          <w:sz w:val="22"/>
          <w:szCs w:val="22"/>
          <w:lang w:val="sr-Latn-ME"/>
        </w:rPr>
      </w:pPr>
    </w:p>
    <w:p w14:paraId="4B8B19BE" w14:textId="317E40E2" w:rsidR="00665DEE" w:rsidRPr="00096609" w:rsidRDefault="00665DEE" w:rsidP="00365FD0">
      <w:pPr>
        <w:tabs>
          <w:tab w:val="left" w:pos="540"/>
          <w:tab w:val="left" w:pos="569"/>
        </w:tabs>
        <w:jc w:val="both"/>
        <w:rPr>
          <w:sz w:val="22"/>
          <w:szCs w:val="22"/>
          <w:lang w:val="sr-Latn-ME"/>
        </w:rPr>
      </w:pPr>
      <w:r w:rsidRPr="00096609">
        <w:rPr>
          <w:sz w:val="22"/>
          <w:szCs w:val="22"/>
          <w:lang w:val="sr-Latn-ME"/>
        </w:rPr>
        <w:t>Prijavljeni su slučajevi primjene doze vakcine Vaxigrip više od preporučene (predoziranje). Neželjene reakcije koje su prijavljene odgovarale su poznatom bezbjednosnom profilu za vakcinu Vaxigrip opisanom u dijelu 4.8.</w:t>
      </w:r>
    </w:p>
    <w:p w14:paraId="1691DA30" w14:textId="118E2EA3" w:rsidR="00227BDB" w:rsidRPr="00096609" w:rsidRDefault="00227BDB" w:rsidP="00365FD0">
      <w:pPr>
        <w:tabs>
          <w:tab w:val="left" w:pos="540"/>
          <w:tab w:val="left" w:pos="569"/>
        </w:tabs>
        <w:jc w:val="both"/>
        <w:rPr>
          <w:b/>
          <w:bCs/>
          <w:sz w:val="22"/>
          <w:szCs w:val="22"/>
          <w:lang w:val="sr-Latn-ME"/>
        </w:rPr>
      </w:pPr>
    </w:p>
    <w:p w14:paraId="169FD3EC" w14:textId="38B53CA8" w:rsidR="008C0316" w:rsidRDefault="008C0316" w:rsidP="00365FD0">
      <w:pPr>
        <w:tabs>
          <w:tab w:val="left" w:pos="540"/>
          <w:tab w:val="left" w:pos="569"/>
        </w:tabs>
        <w:jc w:val="both"/>
        <w:rPr>
          <w:b/>
          <w:bCs/>
          <w:sz w:val="22"/>
          <w:szCs w:val="22"/>
          <w:lang w:val="sr-Latn-ME"/>
        </w:rPr>
      </w:pPr>
    </w:p>
    <w:p w14:paraId="1BE4D9B1" w14:textId="77777777" w:rsidR="00B94F47" w:rsidRPr="00096609" w:rsidRDefault="00B94F47" w:rsidP="00365FD0">
      <w:pPr>
        <w:tabs>
          <w:tab w:val="left" w:pos="540"/>
          <w:tab w:val="left" w:pos="569"/>
        </w:tabs>
        <w:jc w:val="both"/>
        <w:rPr>
          <w:b/>
          <w:bCs/>
          <w:sz w:val="22"/>
          <w:szCs w:val="22"/>
          <w:lang w:val="sr-Latn-ME"/>
        </w:rPr>
      </w:pPr>
    </w:p>
    <w:p w14:paraId="746C1C4E"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lastRenderedPageBreak/>
        <w:t xml:space="preserve">5. </w:t>
      </w:r>
      <w:r w:rsidR="00480FB1" w:rsidRPr="00096609">
        <w:rPr>
          <w:b/>
          <w:bCs/>
          <w:sz w:val="22"/>
          <w:szCs w:val="22"/>
          <w:lang w:val="sr-Latn-ME"/>
        </w:rPr>
        <w:tab/>
      </w:r>
      <w:r w:rsidRPr="00096609">
        <w:rPr>
          <w:b/>
          <w:bCs/>
          <w:sz w:val="22"/>
          <w:szCs w:val="22"/>
          <w:lang w:val="sr-Latn-ME"/>
        </w:rPr>
        <w:t>FARMAKOLOŠK</w:t>
      </w:r>
      <w:r w:rsidR="000D425A" w:rsidRPr="00096609">
        <w:rPr>
          <w:b/>
          <w:bCs/>
          <w:sz w:val="22"/>
          <w:szCs w:val="22"/>
          <w:lang w:val="sr-Latn-ME"/>
        </w:rPr>
        <w:t>I</w:t>
      </w:r>
      <w:r w:rsidRPr="00096609">
        <w:rPr>
          <w:b/>
          <w:bCs/>
          <w:sz w:val="22"/>
          <w:szCs w:val="22"/>
          <w:lang w:val="sr-Latn-ME"/>
        </w:rPr>
        <w:t xml:space="preserve"> PODACI</w:t>
      </w:r>
    </w:p>
    <w:p w14:paraId="7286D75E" w14:textId="77777777" w:rsidR="0072020E" w:rsidRPr="00096609" w:rsidRDefault="0072020E" w:rsidP="00365FD0">
      <w:pPr>
        <w:tabs>
          <w:tab w:val="left" w:pos="540"/>
          <w:tab w:val="left" w:pos="569"/>
        </w:tabs>
        <w:jc w:val="both"/>
        <w:rPr>
          <w:b/>
          <w:bCs/>
          <w:sz w:val="22"/>
          <w:szCs w:val="22"/>
          <w:lang w:val="sr-Latn-ME"/>
        </w:rPr>
      </w:pPr>
    </w:p>
    <w:p w14:paraId="3A0114E1"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5.1. </w:t>
      </w:r>
      <w:r w:rsidR="00480FB1" w:rsidRPr="00096609">
        <w:rPr>
          <w:b/>
          <w:bCs/>
          <w:sz w:val="22"/>
          <w:szCs w:val="22"/>
          <w:lang w:val="sr-Latn-ME"/>
        </w:rPr>
        <w:tab/>
      </w:r>
      <w:r w:rsidRPr="00096609">
        <w:rPr>
          <w:b/>
          <w:bCs/>
          <w:sz w:val="22"/>
          <w:szCs w:val="22"/>
          <w:lang w:val="sr-Latn-ME"/>
        </w:rPr>
        <w:t>Farmakodinamski podaci</w:t>
      </w:r>
      <w:r w:rsidR="003A7059" w:rsidRPr="00096609">
        <w:rPr>
          <w:b/>
          <w:bCs/>
          <w:sz w:val="22"/>
          <w:szCs w:val="22"/>
          <w:lang w:val="sr-Latn-ME"/>
        </w:rPr>
        <w:t xml:space="preserve"> </w:t>
      </w:r>
    </w:p>
    <w:p w14:paraId="568ACC96" w14:textId="77777777" w:rsidR="00F45F77" w:rsidRPr="00096609" w:rsidRDefault="00F45F77" w:rsidP="00365FD0">
      <w:pPr>
        <w:tabs>
          <w:tab w:val="left" w:pos="540"/>
          <w:tab w:val="left" w:pos="569"/>
        </w:tabs>
        <w:jc w:val="both"/>
        <w:rPr>
          <w:b/>
          <w:bCs/>
          <w:sz w:val="22"/>
          <w:szCs w:val="22"/>
          <w:lang w:val="sr-Latn-ME"/>
        </w:rPr>
      </w:pPr>
    </w:p>
    <w:p w14:paraId="25D76FF5" w14:textId="3B8A655D" w:rsidR="0072020E" w:rsidRPr="00096609" w:rsidRDefault="0072020E" w:rsidP="00365FD0">
      <w:pPr>
        <w:tabs>
          <w:tab w:val="left" w:pos="540"/>
          <w:tab w:val="left" w:pos="569"/>
        </w:tabs>
        <w:jc w:val="both"/>
        <w:rPr>
          <w:bCs/>
          <w:sz w:val="22"/>
          <w:szCs w:val="22"/>
          <w:lang w:val="sr-Latn-ME"/>
        </w:rPr>
      </w:pPr>
      <w:r w:rsidRPr="00096609">
        <w:rPr>
          <w:bCs/>
          <w:sz w:val="22"/>
          <w:szCs w:val="22"/>
          <w:lang w:val="sr-Latn-ME"/>
        </w:rPr>
        <w:t>Farmakoterapijska grupa:</w:t>
      </w:r>
      <w:r w:rsidR="00C26FEC" w:rsidRPr="00096609">
        <w:rPr>
          <w:sz w:val="22"/>
          <w:szCs w:val="22"/>
          <w:lang w:val="sr-Latn-ME" w:eastAsia="hr-HR" w:bidi="hr-HR"/>
        </w:rPr>
        <w:t xml:space="preserve"> vakcine protiv gripa (influence)</w:t>
      </w:r>
    </w:p>
    <w:p w14:paraId="54EEDF32" w14:textId="77777777" w:rsidR="0072020E" w:rsidRPr="00096609" w:rsidRDefault="0072020E" w:rsidP="00365FD0">
      <w:pPr>
        <w:tabs>
          <w:tab w:val="left" w:pos="540"/>
          <w:tab w:val="left" w:pos="569"/>
        </w:tabs>
        <w:jc w:val="both"/>
        <w:rPr>
          <w:bCs/>
          <w:sz w:val="22"/>
          <w:szCs w:val="22"/>
          <w:lang w:val="sr-Latn-ME"/>
        </w:rPr>
      </w:pPr>
    </w:p>
    <w:p w14:paraId="6AF56F28" w14:textId="3D53FBF1" w:rsidR="0072020E" w:rsidRPr="00096609" w:rsidRDefault="0072020E" w:rsidP="00365FD0">
      <w:pPr>
        <w:tabs>
          <w:tab w:val="left" w:pos="540"/>
          <w:tab w:val="left" w:pos="569"/>
        </w:tabs>
        <w:jc w:val="both"/>
        <w:rPr>
          <w:sz w:val="22"/>
          <w:szCs w:val="22"/>
          <w:lang w:val="sr-Latn-ME" w:eastAsia="hr-HR" w:bidi="hr-HR"/>
        </w:rPr>
      </w:pPr>
      <w:r w:rsidRPr="00096609">
        <w:rPr>
          <w:bCs/>
          <w:sz w:val="22"/>
          <w:szCs w:val="22"/>
          <w:lang w:val="sr-Latn-ME"/>
        </w:rPr>
        <w:t>ATC kod:</w:t>
      </w:r>
      <w:r w:rsidR="00C26FEC" w:rsidRPr="00096609">
        <w:rPr>
          <w:sz w:val="22"/>
          <w:szCs w:val="22"/>
          <w:lang w:val="sr-Latn-ME" w:eastAsia="hr-HR" w:bidi="hr-HR"/>
        </w:rPr>
        <w:t xml:space="preserve"> J07BB02</w:t>
      </w:r>
    </w:p>
    <w:p w14:paraId="3FF96907" w14:textId="77777777" w:rsidR="00C26FEC" w:rsidRPr="00096609" w:rsidRDefault="00C26FEC" w:rsidP="00365FD0">
      <w:pPr>
        <w:tabs>
          <w:tab w:val="left" w:pos="540"/>
          <w:tab w:val="left" w:pos="569"/>
        </w:tabs>
        <w:jc w:val="both"/>
        <w:rPr>
          <w:sz w:val="22"/>
          <w:szCs w:val="22"/>
          <w:lang w:val="sr-Latn-ME" w:eastAsia="hr-HR" w:bidi="hr-HR"/>
        </w:rPr>
      </w:pPr>
    </w:p>
    <w:p w14:paraId="06317850" w14:textId="7BAF6843" w:rsidR="00C26FEC" w:rsidRPr="00096609" w:rsidRDefault="00C26FEC" w:rsidP="00365FD0">
      <w:pPr>
        <w:tabs>
          <w:tab w:val="left" w:pos="567"/>
        </w:tabs>
        <w:jc w:val="both"/>
        <w:outlineLvl w:val="0"/>
        <w:rPr>
          <w:sz w:val="22"/>
          <w:szCs w:val="22"/>
          <w:u w:val="single"/>
          <w:lang w:val="sr-Latn-ME" w:eastAsia="hr-HR" w:bidi="hr-HR"/>
        </w:rPr>
      </w:pPr>
      <w:r w:rsidRPr="00096609">
        <w:rPr>
          <w:sz w:val="22"/>
          <w:szCs w:val="22"/>
          <w:u w:val="single"/>
          <w:lang w:val="sr-Latn-ME" w:eastAsia="hr-HR" w:bidi="hr-HR"/>
        </w:rPr>
        <w:t>Mehanizam d</w:t>
      </w:r>
      <w:r w:rsidR="00F44685" w:rsidRPr="00096609">
        <w:rPr>
          <w:sz w:val="22"/>
          <w:szCs w:val="22"/>
          <w:u w:val="single"/>
          <w:lang w:val="sr-Latn-ME" w:eastAsia="hr-HR" w:bidi="hr-HR"/>
        </w:rPr>
        <w:t>j</w:t>
      </w:r>
      <w:r w:rsidRPr="00096609">
        <w:rPr>
          <w:sz w:val="22"/>
          <w:szCs w:val="22"/>
          <w:u w:val="single"/>
          <w:lang w:val="sr-Latn-ME" w:eastAsia="hr-HR" w:bidi="hr-HR"/>
        </w:rPr>
        <w:t>elovanja</w:t>
      </w:r>
    </w:p>
    <w:p w14:paraId="0DC6AB62" w14:textId="216DA7D1"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Vaxigrip omogućava aktivnu imunizaciju protiv tri soja virusa influence (dva A podtipa i jedan B tip) koji su sadržani u vakcini. </w:t>
      </w:r>
    </w:p>
    <w:p w14:paraId="1B420B29" w14:textId="77777777" w:rsidR="00C8567A" w:rsidRPr="00096609" w:rsidRDefault="00C8567A" w:rsidP="00365FD0">
      <w:pPr>
        <w:tabs>
          <w:tab w:val="left" w:pos="567"/>
        </w:tabs>
        <w:jc w:val="both"/>
        <w:outlineLvl w:val="0"/>
        <w:rPr>
          <w:sz w:val="22"/>
          <w:szCs w:val="22"/>
          <w:lang w:val="sr-Latn-ME" w:eastAsia="hr-HR" w:bidi="hr-HR"/>
        </w:rPr>
      </w:pPr>
    </w:p>
    <w:p w14:paraId="18D01558" w14:textId="4FAACB7D"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Vaxigrip </w:t>
      </w:r>
      <w:r w:rsidR="00C8567A" w:rsidRPr="00096609">
        <w:rPr>
          <w:sz w:val="22"/>
          <w:szCs w:val="22"/>
          <w:lang w:val="sr-Latn-ME" w:eastAsia="hr-HR" w:bidi="hr-HR"/>
        </w:rPr>
        <w:t>podstiče</w:t>
      </w:r>
      <w:r w:rsidRPr="00096609">
        <w:rPr>
          <w:sz w:val="22"/>
          <w:szCs w:val="22"/>
          <w:lang w:val="sr-Latn-ME" w:eastAsia="hr-HR" w:bidi="hr-HR"/>
        </w:rPr>
        <w:t xml:space="preserve"> stvaranje humoralnih </w:t>
      </w:r>
      <w:r w:rsidR="004E0279" w:rsidRPr="00096609">
        <w:rPr>
          <w:sz w:val="22"/>
          <w:szCs w:val="22"/>
          <w:lang w:val="sr-Latn-ME" w:eastAsia="hr-HR" w:bidi="hr-HR"/>
        </w:rPr>
        <w:t>antitijela</w:t>
      </w:r>
      <w:r w:rsidRPr="00096609">
        <w:rPr>
          <w:sz w:val="22"/>
          <w:szCs w:val="22"/>
          <w:lang w:val="sr-Latn-ME" w:eastAsia="hr-HR" w:bidi="hr-HR"/>
        </w:rPr>
        <w:t xml:space="preserve"> protiv hemaglutinina unutar 2 do 3 nedjelje. Ta </w:t>
      </w:r>
      <w:r w:rsidR="004E0279" w:rsidRPr="00096609">
        <w:rPr>
          <w:sz w:val="22"/>
          <w:szCs w:val="22"/>
          <w:lang w:val="sr-Latn-ME" w:eastAsia="hr-HR" w:bidi="hr-HR"/>
        </w:rPr>
        <w:t>antitijela</w:t>
      </w:r>
      <w:r w:rsidRPr="00096609">
        <w:rPr>
          <w:sz w:val="22"/>
          <w:szCs w:val="22"/>
          <w:lang w:val="sr-Latn-ME" w:eastAsia="hr-HR" w:bidi="hr-HR"/>
        </w:rPr>
        <w:t xml:space="preserve"> neutrališu virus influence. </w:t>
      </w:r>
    </w:p>
    <w:p w14:paraId="6F5F080B" w14:textId="77777777" w:rsidR="00C8567A" w:rsidRPr="00096609" w:rsidRDefault="00C8567A" w:rsidP="00365FD0">
      <w:pPr>
        <w:tabs>
          <w:tab w:val="left" w:pos="567"/>
        </w:tabs>
        <w:jc w:val="both"/>
        <w:outlineLvl w:val="0"/>
        <w:rPr>
          <w:sz w:val="22"/>
          <w:szCs w:val="22"/>
          <w:lang w:val="sr-Latn-ME" w:eastAsia="hr-HR" w:bidi="hr-HR"/>
        </w:rPr>
      </w:pPr>
    </w:p>
    <w:p w14:paraId="1160B7DB" w14:textId="37A0392B"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Kod odojčadi uzrasta mlađeg od 6 mjeseci koje su rodile žene vakcinisane vakcinom Vaxigrip tokom trudnoće, zaštita je posljedica transplacentarnog prenosa ovih </w:t>
      </w:r>
      <w:r w:rsidR="007212A0" w:rsidRPr="00096609">
        <w:rPr>
          <w:sz w:val="22"/>
          <w:szCs w:val="22"/>
          <w:lang w:val="sr-Latn-ME" w:eastAsia="hr-HR" w:bidi="hr-HR"/>
        </w:rPr>
        <w:t xml:space="preserve">neutrališućih </w:t>
      </w:r>
      <w:r w:rsidR="004E0279" w:rsidRPr="00096609">
        <w:rPr>
          <w:sz w:val="22"/>
          <w:szCs w:val="22"/>
          <w:lang w:val="sr-Latn-ME" w:eastAsia="hr-HR" w:bidi="hr-HR"/>
        </w:rPr>
        <w:t>antitijela</w:t>
      </w:r>
      <w:r w:rsidRPr="00096609">
        <w:rPr>
          <w:sz w:val="22"/>
          <w:szCs w:val="22"/>
          <w:lang w:val="sr-Latn-ME" w:eastAsia="hr-HR" w:bidi="hr-HR"/>
        </w:rPr>
        <w:t>.</w:t>
      </w:r>
    </w:p>
    <w:p w14:paraId="6AC602E6" w14:textId="77777777" w:rsidR="00C8567A" w:rsidRPr="00096609" w:rsidRDefault="00C8567A" w:rsidP="00365FD0">
      <w:pPr>
        <w:tabs>
          <w:tab w:val="left" w:pos="567"/>
        </w:tabs>
        <w:jc w:val="both"/>
        <w:outlineLvl w:val="0"/>
        <w:rPr>
          <w:sz w:val="22"/>
          <w:szCs w:val="22"/>
          <w:lang w:val="sr-Latn-ME" w:eastAsia="hr-HR" w:bidi="hr-HR"/>
        </w:rPr>
      </w:pPr>
    </w:p>
    <w:p w14:paraId="531DCDE6" w14:textId="17B60729"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Specifični nivoi titra </w:t>
      </w:r>
      <w:r w:rsidR="004E0279" w:rsidRPr="00096609">
        <w:rPr>
          <w:sz w:val="22"/>
          <w:szCs w:val="22"/>
          <w:lang w:val="sr-Latn-ME" w:eastAsia="hr-HR" w:bidi="hr-HR"/>
        </w:rPr>
        <w:t>antitijela</w:t>
      </w:r>
      <w:r w:rsidRPr="00096609">
        <w:rPr>
          <w:sz w:val="22"/>
          <w:szCs w:val="22"/>
          <w:lang w:val="sr-Latn-ME" w:eastAsia="hr-HR" w:bidi="hr-HR"/>
        </w:rPr>
        <w:t xml:space="preserve"> inhibicije hemaglutinacije (engl. </w:t>
      </w:r>
      <w:r w:rsidRPr="00096609">
        <w:rPr>
          <w:i/>
          <w:iCs/>
          <w:sz w:val="22"/>
          <w:szCs w:val="22"/>
          <w:lang w:val="sr-Latn-ME" w:eastAsia="hr-HR" w:bidi="hr-HR"/>
        </w:rPr>
        <w:t>hemagglutination-inhibition</w:t>
      </w:r>
      <w:r w:rsidRPr="00096609">
        <w:rPr>
          <w:sz w:val="22"/>
          <w:szCs w:val="22"/>
          <w:lang w:val="sr-Latn-ME" w:eastAsia="hr-HR" w:bidi="hr-HR"/>
        </w:rPr>
        <w:t xml:space="preserve">, </w:t>
      </w:r>
      <w:r w:rsidR="00D3171B" w:rsidRPr="00096609">
        <w:rPr>
          <w:sz w:val="22"/>
          <w:szCs w:val="22"/>
          <w:lang w:val="sr-Latn-ME" w:eastAsia="hr-HR" w:bidi="hr-HR"/>
        </w:rPr>
        <w:t>HA</w:t>
      </w:r>
      <w:r w:rsidR="00A04B19" w:rsidRPr="00096609">
        <w:rPr>
          <w:sz w:val="22"/>
          <w:szCs w:val="22"/>
          <w:lang w:val="sr-Latn-ME" w:eastAsia="hr-HR" w:bidi="hr-HR"/>
        </w:rPr>
        <w:t>I</w:t>
      </w:r>
      <w:r w:rsidRPr="00096609">
        <w:rPr>
          <w:sz w:val="22"/>
          <w:szCs w:val="22"/>
          <w:lang w:val="sr-Latn-ME" w:eastAsia="hr-HR" w:bidi="hr-HR"/>
        </w:rPr>
        <w:t xml:space="preserve">) nakon vakcinacije inaktivisanom vakcinom protiv virusa gripa nisu povezani sa zaštitom od gripa, ali titar </w:t>
      </w:r>
      <w:r w:rsidR="004E0279" w:rsidRPr="00096609">
        <w:rPr>
          <w:sz w:val="22"/>
          <w:szCs w:val="22"/>
          <w:lang w:val="sr-Latn-ME" w:eastAsia="hr-HR" w:bidi="hr-HR"/>
        </w:rPr>
        <w:t>antitijela</w:t>
      </w:r>
      <w:r w:rsidRPr="00096609">
        <w:rPr>
          <w:sz w:val="22"/>
          <w:szCs w:val="22"/>
          <w:lang w:val="sr-Latn-ME" w:eastAsia="hr-HR" w:bidi="hr-HR"/>
        </w:rPr>
        <w:t xml:space="preserve"> </w:t>
      </w:r>
      <w:r w:rsidR="00D3171B" w:rsidRPr="00096609">
        <w:rPr>
          <w:sz w:val="22"/>
          <w:szCs w:val="22"/>
          <w:lang w:val="sr-Latn-ME" w:eastAsia="hr-HR" w:bidi="hr-HR"/>
        </w:rPr>
        <w:t>HAI</w:t>
      </w:r>
      <w:r w:rsidRPr="00096609">
        <w:rPr>
          <w:sz w:val="22"/>
          <w:szCs w:val="22"/>
          <w:lang w:val="sr-Latn-ME" w:eastAsia="hr-HR" w:bidi="hr-HR"/>
        </w:rPr>
        <w:t xml:space="preserve"> korišćen je kao mjera aktivnosti vakcine. U nekim ispitivanjima na ljudima, titar </w:t>
      </w:r>
      <w:r w:rsidR="004E0279" w:rsidRPr="00096609">
        <w:rPr>
          <w:sz w:val="22"/>
          <w:szCs w:val="22"/>
          <w:lang w:val="sr-Latn-ME" w:eastAsia="hr-HR" w:bidi="hr-HR"/>
        </w:rPr>
        <w:t>antitijela</w:t>
      </w:r>
      <w:r w:rsidRPr="00096609">
        <w:rPr>
          <w:sz w:val="22"/>
          <w:szCs w:val="22"/>
          <w:lang w:val="sr-Latn-ME" w:eastAsia="hr-HR" w:bidi="hr-HR"/>
        </w:rPr>
        <w:t xml:space="preserve"> </w:t>
      </w:r>
      <w:r w:rsidR="00D3171B" w:rsidRPr="00096609">
        <w:rPr>
          <w:sz w:val="22"/>
          <w:szCs w:val="22"/>
          <w:lang w:val="sr-Latn-ME" w:eastAsia="hr-HR" w:bidi="hr-HR"/>
        </w:rPr>
        <w:t>HAI</w:t>
      </w:r>
      <w:r w:rsidRPr="00096609">
        <w:rPr>
          <w:sz w:val="22"/>
          <w:szCs w:val="22"/>
          <w:lang w:val="sr-Latn-ME" w:eastAsia="hr-HR" w:bidi="hr-HR"/>
        </w:rPr>
        <w:t xml:space="preserve"> od ≥1:40 bio je povezan sa zaštitom od </w:t>
      </w:r>
      <w:r w:rsidR="00D3171B" w:rsidRPr="00096609">
        <w:rPr>
          <w:sz w:val="22"/>
          <w:szCs w:val="22"/>
          <w:lang w:val="sr-Latn-ME" w:eastAsia="hr-HR" w:bidi="hr-HR"/>
        </w:rPr>
        <w:t>influence</w:t>
      </w:r>
      <w:r w:rsidRPr="00096609">
        <w:rPr>
          <w:sz w:val="22"/>
          <w:szCs w:val="22"/>
          <w:lang w:val="sr-Latn-ME" w:eastAsia="hr-HR" w:bidi="hr-HR"/>
        </w:rPr>
        <w:t xml:space="preserve"> kod do 50% ispitanika.</w:t>
      </w:r>
    </w:p>
    <w:p w14:paraId="1A53BA2E" w14:textId="77777777" w:rsidR="00D3171B" w:rsidRPr="00096609" w:rsidRDefault="00D3171B" w:rsidP="00365FD0">
      <w:pPr>
        <w:tabs>
          <w:tab w:val="left" w:pos="567"/>
        </w:tabs>
        <w:jc w:val="both"/>
        <w:outlineLvl w:val="0"/>
        <w:rPr>
          <w:sz w:val="22"/>
          <w:szCs w:val="22"/>
          <w:lang w:val="sr-Latn-ME" w:eastAsia="hr-HR" w:bidi="hr-HR"/>
        </w:rPr>
      </w:pPr>
    </w:p>
    <w:p w14:paraId="37A6CFA4" w14:textId="7AFEC18A"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Budući da virusi influence kontinuirano evoluiraju, Svjetska zdravstvena organizacija (SZO) svake godine obnavlja izabrane sojeve virusa u vakcini.</w:t>
      </w:r>
    </w:p>
    <w:p w14:paraId="20B33662" w14:textId="77777777" w:rsidR="00D3171B" w:rsidRPr="00096609" w:rsidRDefault="00D3171B" w:rsidP="00365FD0">
      <w:pPr>
        <w:tabs>
          <w:tab w:val="left" w:pos="567"/>
        </w:tabs>
        <w:jc w:val="both"/>
        <w:outlineLvl w:val="0"/>
        <w:rPr>
          <w:sz w:val="22"/>
          <w:szCs w:val="22"/>
          <w:lang w:val="sr-Latn-ME" w:eastAsia="hr-HR" w:bidi="hr-HR"/>
        </w:rPr>
      </w:pPr>
    </w:p>
    <w:p w14:paraId="1578897E" w14:textId="4C0AA1B4"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Preporučuje se godišnja vakcinacija vakcinom protiv influence s obzirom na trajanje imuniteta koje pruža vakcina i zato što se cirkulišući sojevi virusa influence mijenjaju iz godine u godinu.</w:t>
      </w:r>
    </w:p>
    <w:p w14:paraId="15723E83" w14:textId="77777777" w:rsidR="00F44685" w:rsidRPr="00096609" w:rsidRDefault="00F44685" w:rsidP="00365FD0">
      <w:pPr>
        <w:tabs>
          <w:tab w:val="left" w:pos="567"/>
        </w:tabs>
        <w:jc w:val="both"/>
        <w:outlineLvl w:val="0"/>
        <w:rPr>
          <w:sz w:val="22"/>
          <w:szCs w:val="22"/>
          <w:lang w:val="sr-Latn-ME" w:eastAsia="hr-HR" w:bidi="hr-HR"/>
        </w:rPr>
      </w:pPr>
    </w:p>
    <w:p w14:paraId="056EC9FA" w14:textId="77777777" w:rsidR="00C26FEC" w:rsidRPr="00096609" w:rsidRDefault="00C26FEC" w:rsidP="00365FD0">
      <w:pPr>
        <w:tabs>
          <w:tab w:val="left" w:pos="567"/>
        </w:tabs>
        <w:jc w:val="both"/>
        <w:outlineLvl w:val="0"/>
        <w:rPr>
          <w:sz w:val="22"/>
          <w:szCs w:val="22"/>
          <w:u w:val="single"/>
          <w:lang w:val="sr-Latn-ME" w:eastAsia="hr-HR" w:bidi="hr-HR"/>
        </w:rPr>
      </w:pPr>
      <w:r w:rsidRPr="00096609">
        <w:rPr>
          <w:sz w:val="22"/>
          <w:szCs w:val="22"/>
          <w:u w:val="single"/>
          <w:lang w:val="sr-Latn-ME" w:eastAsia="hr-HR" w:bidi="hr-HR"/>
        </w:rPr>
        <w:t>Efikasnost</w:t>
      </w:r>
    </w:p>
    <w:p w14:paraId="06473226" w14:textId="4240F034"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Podaci o efikasnosti su dostupni za trudnice i novorođenčad uzrasta mlađeg od 6 mjeseci koje su rodile žene vakcinisane tokom trudnoće (pasivna zaštita).</w:t>
      </w:r>
    </w:p>
    <w:p w14:paraId="745B835D" w14:textId="77777777"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Ispitivanja efikasnosti vakcine Vaxigrip nisu sprovedena na djeci i adolescentima uzrasta od 9 do 17 godina, kod odraslih i starijih osoba.</w:t>
      </w:r>
    </w:p>
    <w:p w14:paraId="1B7C6FDE" w14:textId="21D21AA7" w:rsidR="00F44685" w:rsidRPr="00096609" w:rsidRDefault="00C26FEC" w:rsidP="00D81A8F">
      <w:pPr>
        <w:tabs>
          <w:tab w:val="left" w:pos="567"/>
        </w:tabs>
        <w:jc w:val="both"/>
        <w:outlineLvl w:val="0"/>
        <w:rPr>
          <w:sz w:val="22"/>
          <w:szCs w:val="22"/>
          <w:lang w:val="sr-Latn-ME" w:eastAsia="hr-HR" w:bidi="hr-HR"/>
        </w:rPr>
      </w:pPr>
      <w:r w:rsidRPr="00096609">
        <w:rPr>
          <w:sz w:val="22"/>
          <w:szCs w:val="22"/>
          <w:lang w:val="sr-Latn-ME" w:eastAsia="hr-HR" w:bidi="hr-HR"/>
        </w:rPr>
        <w:t>Kod djece uzrasta od 6 do 35 mjeseci i uzrasta od 3 do 8 godina (aktivna imunizacija), efikasnost vakcine Vaxigrip bazira se na ekstrapolaciji efikasnosti vakcine VaxigripTetra.</w:t>
      </w:r>
    </w:p>
    <w:p w14:paraId="30254B9A" w14:textId="6870D908" w:rsidR="00C26FEC" w:rsidRPr="00096609" w:rsidRDefault="00C26FEC" w:rsidP="00365FD0">
      <w:pPr>
        <w:rPr>
          <w:sz w:val="22"/>
          <w:szCs w:val="22"/>
          <w:lang w:val="sr-Latn-ME" w:eastAsia="hr-HR" w:bidi="hr-HR"/>
        </w:rPr>
      </w:pPr>
    </w:p>
    <w:p w14:paraId="0FDC57B7" w14:textId="4EEA4E81"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 </w:t>
      </w:r>
      <w:r w:rsidRPr="00096609">
        <w:rPr>
          <w:i/>
          <w:iCs/>
          <w:sz w:val="22"/>
          <w:szCs w:val="22"/>
          <w:lang w:val="sr-Latn-ME" w:eastAsia="hr-HR" w:bidi="hr-HR"/>
        </w:rPr>
        <w:t>Novorođenčad mlađa od 6 mjeseci koju su rodile žene vakcinacijom tokom trudnoće (pasivna zaštita)</w:t>
      </w:r>
    </w:p>
    <w:p w14:paraId="131DC693" w14:textId="63BA96B6"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Novorođenčad mlađa od 6 mjeseci pod većim </w:t>
      </w:r>
      <w:r w:rsidR="00F44685" w:rsidRPr="00096609">
        <w:rPr>
          <w:sz w:val="22"/>
          <w:szCs w:val="22"/>
          <w:lang w:val="sr-Latn-ME" w:eastAsia="hr-HR" w:bidi="hr-HR"/>
        </w:rPr>
        <w:t>su</w:t>
      </w:r>
      <w:r w:rsidRPr="00096609">
        <w:rPr>
          <w:sz w:val="22"/>
          <w:szCs w:val="22"/>
          <w:lang w:val="sr-Latn-ME" w:eastAsia="hr-HR" w:bidi="hr-HR"/>
        </w:rPr>
        <w:t xml:space="preserve"> rizikom od influence koja rezultira visokim stopama hospitalizacije; međutim vakcine protiv influence nisu indikovane za aktivnu imunizaciju u toj uzrasnoj </w:t>
      </w:r>
      <w:r w:rsidR="00D3171B" w:rsidRPr="00096609">
        <w:rPr>
          <w:sz w:val="22"/>
          <w:szCs w:val="22"/>
          <w:lang w:val="sr-Latn-ME" w:eastAsia="hr-HR" w:bidi="hr-HR"/>
        </w:rPr>
        <w:t>grupi</w:t>
      </w:r>
      <w:r w:rsidRPr="00096609">
        <w:rPr>
          <w:sz w:val="22"/>
          <w:szCs w:val="22"/>
          <w:lang w:val="sr-Latn-ME" w:eastAsia="hr-HR" w:bidi="hr-HR"/>
        </w:rPr>
        <w:t>.</w:t>
      </w:r>
    </w:p>
    <w:p w14:paraId="7857A6A1" w14:textId="77777777" w:rsidR="00C26FEC" w:rsidRPr="00096609" w:rsidRDefault="00C26FEC" w:rsidP="00365FD0">
      <w:pPr>
        <w:tabs>
          <w:tab w:val="left" w:pos="567"/>
        </w:tabs>
        <w:jc w:val="both"/>
        <w:outlineLvl w:val="0"/>
        <w:rPr>
          <w:sz w:val="22"/>
          <w:szCs w:val="22"/>
          <w:lang w:val="sr-Latn-ME" w:eastAsia="hr-HR" w:bidi="hr-HR"/>
        </w:rPr>
      </w:pPr>
    </w:p>
    <w:p w14:paraId="55A0554A" w14:textId="77777777"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Efikasnost kod novorođenčadi žena koje su primile jednu dozu vakcine Vaxigrip od 0,5 ml tokom drugog ili trećeg trimestra trudnoće pokazana je u kliničkim ispitivanjima.</w:t>
      </w:r>
    </w:p>
    <w:p w14:paraId="02F4D9D1" w14:textId="77777777" w:rsidR="00C26FEC" w:rsidRPr="00096609" w:rsidRDefault="00C26FEC" w:rsidP="00365FD0">
      <w:pPr>
        <w:tabs>
          <w:tab w:val="left" w:pos="567"/>
        </w:tabs>
        <w:jc w:val="both"/>
        <w:outlineLvl w:val="0"/>
        <w:rPr>
          <w:sz w:val="22"/>
          <w:szCs w:val="22"/>
          <w:lang w:val="sr-Latn-ME" w:eastAsia="hr-HR" w:bidi="hr-HR"/>
        </w:rPr>
      </w:pPr>
    </w:p>
    <w:p w14:paraId="0654E9EA" w14:textId="14B59304"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Efikasnost vakcine Vaxigrip kod novorođenčadi poslije vakcinacije trudnica tokom prvog trimestra nije ispitivana u ovim ispitivanjima. Potrebnu vakcinaciju protiv influence tokom prvog trimestra </w:t>
      </w:r>
      <w:r w:rsidR="00D3171B" w:rsidRPr="00096609">
        <w:rPr>
          <w:sz w:val="22"/>
          <w:szCs w:val="22"/>
          <w:lang w:val="sr-Latn-ME" w:eastAsia="hr-HR" w:bidi="hr-HR"/>
        </w:rPr>
        <w:t xml:space="preserve">ne </w:t>
      </w:r>
      <w:r w:rsidRPr="00096609">
        <w:rPr>
          <w:sz w:val="22"/>
          <w:szCs w:val="22"/>
          <w:lang w:val="sr-Latn-ME" w:eastAsia="hr-HR" w:bidi="hr-HR"/>
        </w:rPr>
        <w:t>treba odložiti (vidjeti dio 4.6).</w:t>
      </w:r>
    </w:p>
    <w:p w14:paraId="029E7853" w14:textId="77777777" w:rsidR="00C26FEC" w:rsidRPr="00096609" w:rsidRDefault="00C26FEC" w:rsidP="00365FD0">
      <w:pPr>
        <w:tabs>
          <w:tab w:val="left" w:pos="567"/>
        </w:tabs>
        <w:jc w:val="both"/>
        <w:outlineLvl w:val="0"/>
        <w:rPr>
          <w:sz w:val="22"/>
          <w:szCs w:val="22"/>
          <w:lang w:val="sr-Latn-ME" w:eastAsia="hr-HR" w:bidi="hr-HR"/>
        </w:rPr>
      </w:pPr>
    </w:p>
    <w:p w14:paraId="147AC91C" w14:textId="0834B018"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U randomizovanim, kontrolisanim studijama faze IV sprovedenim u Maliju, Nepalu i onih u Južnoafričkoj Republici, oko 5000 trudnica vakcinisano je Vaxigrip, a oko 5000 trudnica primilo je placebo ili kontrolnu vakcinu (četvorovalentna konjugovana meningokokna vakcina) tokom drugog ili trećeg trimestra trudnoće. Efikasnost vakcine protiv laboratorijski dokazanog virusa influence kod trudnica procijenjivana je kao sekundarni parametar praćenja u ovim studijama.</w:t>
      </w:r>
    </w:p>
    <w:p w14:paraId="4581EDE6" w14:textId="77777777" w:rsidR="00C26FEC" w:rsidRPr="00096609" w:rsidRDefault="00C26FEC" w:rsidP="00365FD0">
      <w:pPr>
        <w:tabs>
          <w:tab w:val="left" w:pos="567"/>
        </w:tabs>
        <w:jc w:val="both"/>
        <w:outlineLvl w:val="0"/>
        <w:rPr>
          <w:sz w:val="22"/>
          <w:szCs w:val="22"/>
          <w:lang w:val="sr-Latn-ME" w:eastAsia="hr-HR" w:bidi="hr-HR"/>
        </w:rPr>
      </w:pPr>
    </w:p>
    <w:p w14:paraId="2490795D" w14:textId="68543260"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Studije sprovedene u Maliju i Južnoafričkoj Republici pokazale su efikasnost vakcine Vaxigrip u prevenciji gripa kod trudnica nakon vakcinacije tokom ova dva trimestra (vidjeti </w:t>
      </w:r>
      <w:r w:rsidR="00F44685" w:rsidRPr="00096609">
        <w:rPr>
          <w:sz w:val="22"/>
          <w:szCs w:val="22"/>
          <w:lang w:val="sr-Latn-ME" w:eastAsia="hr-HR" w:bidi="hr-HR"/>
        </w:rPr>
        <w:t>T</w:t>
      </w:r>
      <w:r w:rsidRPr="00096609">
        <w:rPr>
          <w:sz w:val="22"/>
          <w:szCs w:val="22"/>
          <w:lang w:val="sr-Latn-ME" w:eastAsia="hr-HR" w:bidi="hr-HR"/>
        </w:rPr>
        <w:t xml:space="preserve">abelu </w:t>
      </w:r>
      <w:r w:rsidR="00A70012" w:rsidRPr="00096609">
        <w:rPr>
          <w:sz w:val="22"/>
          <w:szCs w:val="22"/>
          <w:lang w:val="sr-Latn-ME" w:eastAsia="hr-HR" w:bidi="hr-HR"/>
        </w:rPr>
        <w:t>3</w:t>
      </w:r>
      <w:r w:rsidRPr="00096609">
        <w:rPr>
          <w:sz w:val="22"/>
          <w:szCs w:val="22"/>
          <w:lang w:val="sr-Latn-ME" w:eastAsia="hr-HR" w:bidi="hr-HR"/>
        </w:rPr>
        <w:t xml:space="preserve">). U studiji </w:t>
      </w:r>
      <w:r w:rsidRPr="00096609">
        <w:rPr>
          <w:sz w:val="22"/>
          <w:szCs w:val="22"/>
          <w:lang w:val="sr-Latn-ME" w:eastAsia="hr-HR" w:bidi="hr-HR"/>
        </w:rPr>
        <w:lastRenderedPageBreak/>
        <w:t>sprovedenoj u Nepalu efikasnost vakcine Vaxigrip u prevenciji gripa kod trudnica nakon vakcinacije tokom ovih trimestara nije dokazana.</w:t>
      </w:r>
    </w:p>
    <w:p w14:paraId="740EBF79" w14:textId="77777777" w:rsidR="00D3171B" w:rsidRPr="00096609" w:rsidRDefault="00D3171B" w:rsidP="00365FD0">
      <w:pPr>
        <w:tabs>
          <w:tab w:val="left" w:pos="567"/>
        </w:tabs>
        <w:jc w:val="both"/>
        <w:outlineLvl w:val="0"/>
        <w:rPr>
          <w:sz w:val="22"/>
          <w:szCs w:val="22"/>
          <w:lang w:val="sr-Latn-ME" w:eastAsia="hr-HR" w:bidi="hr-HR"/>
        </w:rPr>
      </w:pPr>
    </w:p>
    <w:p w14:paraId="7342BEC9" w14:textId="77777777" w:rsidR="00C26FEC" w:rsidRPr="00096609" w:rsidRDefault="00C26FEC" w:rsidP="00365FD0">
      <w:pPr>
        <w:tabs>
          <w:tab w:val="left" w:pos="567"/>
        </w:tabs>
        <w:jc w:val="both"/>
        <w:outlineLvl w:val="0"/>
        <w:rPr>
          <w:b/>
          <w:bCs/>
          <w:sz w:val="22"/>
          <w:szCs w:val="22"/>
          <w:lang w:val="sr-Latn-ME" w:eastAsia="hr-HR" w:bidi="hr-HR"/>
        </w:rPr>
      </w:pPr>
      <w:r w:rsidRPr="00096609">
        <w:rPr>
          <w:b/>
          <w:bCs/>
          <w:sz w:val="22"/>
          <w:szCs w:val="22"/>
          <w:lang w:val="sr-Latn-ME" w:eastAsia="hr-HR" w:bidi="hr-HR"/>
        </w:rPr>
        <w:t>Tabela 3</w:t>
      </w:r>
      <w:r w:rsidRPr="00096609">
        <w:rPr>
          <w:sz w:val="22"/>
          <w:szCs w:val="22"/>
          <w:lang w:val="sr-Latn-ME" w:eastAsia="hr-HR" w:bidi="hr-HR"/>
        </w:rPr>
        <w:t xml:space="preserve">: </w:t>
      </w:r>
      <w:r w:rsidRPr="00096609">
        <w:rPr>
          <w:b/>
          <w:bCs/>
          <w:sz w:val="22"/>
          <w:szCs w:val="22"/>
          <w:lang w:val="sr-Latn-ME" w:eastAsia="hr-HR" w:bidi="hr-HR"/>
        </w:rPr>
        <w:t>Stopa epizode gripa i efikasnost vakcine Vaxigrip protiv laboratorijski potvrđenog virusa influence kod trudnica</w:t>
      </w:r>
    </w:p>
    <w:p w14:paraId="4C3F621E" w14:textId="77777777" w:rsidR="00C26FEC" w:rsidRPr="00096609" w:rsidRDefault="00C26FEC" w:rsidP="00365FD0">
      <w:pPr>
        <w:tabs>
          <w:tab w:val="left" w:pos="567"/>
        </w:tabs>
        <w:jc w:val="both"/>
        <w:outlineLvl w:val="0"/>
        <w:rPr>
          <w:sz w:val="22"/>
          <w:szCs w:val="22"/>
          <w:lang w:val="sr-Latn-ME" w:eastAsia="hr-HR" w:bidi="hr-HR"/>
        </w:rPr>
      </w:pPr>
    </w:p>
    <w:tbl>
      <w:tblPr>
        <w:tblW w:w="0" w:type="auto"/>
        <w:tblInd w:w="101" w:type="dxa"/>
        <w:tblLayout w:type="fixed"/>
        <w:tblCellMar>
          <w:left w:w="0" w:type="dxa"/>
          <w:right w:w="0" w:type="dxa"/>
        </w:tblCellMar>
        <w:tblLook w:val="0000" w:firstRow="0" w:lastRow="0" w:firstColumn="0" w:lastColumn="0" w:noHBand="0" w:noVBand="0"/>
      </w:tblPr>
      <w:tblGrid>
        <w:gridCol w:w="1874"/>
        <w:gridCol w:w="2346"/>
        <w:gridCol w:w="2127"/>
        <w:gridCol w:w="2552"/>
      </w:tblGrid>
      <w:tr w:rsidR="00C26FEC" w:rsidRPr="00096609" w14:paraId="106C2C96" w14:textId="77777777" w:rsidTr="00365FD0">
        <w:trPr>
          <w:trHeight w:val="956"/>
        </w:trPr>
        <w:tc>
          <w:tcPr>
            <w:tcW w:w="1874" w:type="dxa"/>
            <w:tcBorders>
              <w:top w:val="single" w:sz="8" w:space="0" w:color="000000"/>
              <w:left w:val="single" w:sz="8" w:space="0" w:color="000000"/>
              <w:bottom w:val="single" w:sz="8" w:space="0" w:color="000000"/>
              <w:right w:val="single" w:sz="8" w:space="0" w:color="000000"/>
            </w:tcBorders>
          </w:tcPr>
          <w:p w14:paraId="5A17645D"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4473" w:type="dxa"/>
            <w:gridSpan w:val="2"/>
            <w:tcBorders>
              <w:top w:val="single" w:sz="8" w:space="0" w:color="000000"/>
              <w:left w:val="single" w:sz="8" w:space="0" w:color="000000"/>
              <w:bottom w:val="single" w:sz="8" w:space="0" w:color="000000"/>
              <w:right w:val="single" w:sz="8" w:space="0" w:color="000000"/>
            </w:tcBorders>
          </w:tcPr>
          <w:p w14:paraId="4E7231C8" w14:textId="77777777" w:rsidR="00C26FEC" w:rsidRPr="00096609" w:rsidRDefault="00C26FEC" w:rsidP="00365FD0">
            <w:pPr>
              <w:kinsoku w:val="0"/>
              <w:overflowPunct w:val="0"/>
              <w:autoSpaceDE w:val="0"/>
              <w:autoSpaceDN w:val="0"/>
              <w:adjustRightInd w:val="0"/>
              <w:ind w:left="147"/>
              <w:jc w:val="both"/>
              <w:rPr>
                <w:rFonts w:eastAsia="SimSun"/>
                <w:b/>
                <w:bCs/>
                <w:sz w:val="22"/>
                <w:szCs w:val="22"/>
                <w:lang w:val="sr-Latn-ME" w:eastAsia="en-GB"/>
              </w:rPr>
            </w:pPr>
            <w:r w:rsidRPr="00096609">
              <w:rPr>
                <w:rFonts w:eastAsia="SimSun"/>
                <w:b/>
                <w:bCs/>
                <w:sz w:val="22"/>
                <w:szCs w:val="22"/>
                <w:lang w:val="sr-Latn-ME" w:eastAsia="en-GB"/>
              </w:rPr>
              <w:t>Stopa epizode gripa (bilo koji tip virusa influence A ili B)</w:t>
            </w:r>
          </w:p>
          <w:p w14:paraId="0DEC9203" w14:textId="77777777" w:rsidR="00C26FEC" w:rsidRPr="00096609" w:rsidRDefault="00C26FEC" w:rsidP="00365FD0">
            <w:pPr>
              <w:kinsoku w:val="0"/>
              <w:overflowPunct w:val="0"/>
              <w:autoSpaceDE w:val="0"/>
              <w:autoSpaceDN w:val="0"/>
              <w:adjustRightInd w:val="0"/>
              <w:ind w:left="1848"/>
              <w:jc w:val="both"/>
              <w:rPr>
                <w:rFonts w:eastAsia="SimSun"/>
                <w:b/>
                <w:bCs/>
                <w:sz w:val="22"/>
                <w:szCs w:val="22"/>
                <w:lang w:val="sr-Latn-ME" w:eastAsia="en-GB"/>
              </w:rPr>
            </w:pPr>
            <w:r w:rsidRPr="00096609">
              <w:rPr>
                <w:rFonts w:eastAsia="SimSun"/>
                <w:b/>
                <w:bCs/>
                <w:sz w:val="22"/>
                <w:szCs w:val="22"/>
                <w:lang w:val="sr-Latn-ME" w:eastAsia="en-GB"/>
              </w:rPr>
              <w:t>%(n/N)</w:t>
            </w:r>
          </w:p>
        </w:tc>
        <w:tc>
          <w:tcPr>
            <w:tcW w:w="2552" w:type="dxa"/>
            <w:tcBorders>
              <w:top w:val="single" w:sz="8" w:space="0" w:color="4F81BC"/>
              <w:left w:val="single" w:sz="8" w:space="0" w:color="000000"/>
              <w:bottom w:val="single" w:sz="8" w:space="0" w:color="000000"/>
              <w:right w:val="single" w:sz="8" w:space="0" w:color="000000"/>
            </w:tcBorders>
          </w:tcPr>
          <w:p w14:paraId="47AA3416" w14:textId="77777777" w:rsidR="00C26FEC" w:rsidRPr="00096609" w:rsidRDefault="00C26FEC" w:rsidP="00D81A8F">
            <w:pPr>
              <w:kinsoku w:val="0"/>
              <w:overflowPunct w:val="0"/>
              <w:autoSpaceDE w:val="0"/>
              <w:autoSpaceDN w:val="0"/>
              <w:adjustRightInd w:val="0"/>
              <w:ind w:left="340" w:right="354" w:firstLine="283"/>
              <w:jc w:val="both"/>
              <w:rPr>
                <w:rFonts w:eastAsia="SimSun"/>
                <w:b/>
                <w:bCs/>
                <w:sz w:val="22"/>
                <w:szCs w:val="22"/>
                <w:lang w:val="sr-Latn-ME" w:eastAsia="en-GB"/>
              </w:rPr>
            </w:pPr>
            <w:r w:rsidRPr="00096609">
              <w:rPr>
                <w:rFonts w:eastAsia="SimSun"/>
                <w:b/>
                <w:bCs/>
                <w:sz w:val="22"/>
                <w:szCs w:val="22"/>
                <w:lang w:val="sr-Latn-ME" w:eastAsia="en-GB"/>
              </w:rPr>
              <w:t>Efikasnost vakcine Vaxigrip</w:t>
            </w:r>
          </w:p>
          <w:p w14:paraId="679D1644" w14:textId="77777777" w:rsidR="00C26FEC" w:rsidRPr="00096609" w:rsidRDefault="00C26FEC" w:rsidP="00D81A8F">
            <w:pPr>
              <w:kinsoku w:val="0"/>
              <w:overflowPunct w:val="0"/>
              <w:autoSpaceDE w:val="0"/>
              <w:autoSpaceDN w:val="0"/>
              <w:adjustRightInd w:val="0"/>
              <w:ind w:left="710" w:right="637" w:hanging="228"/>
              <w:jc w:val="both"/>
              <w:rPr>
                <w:rFonts w:eastAsia="SimSun"/>
                <w:b/>
                <w:bCs/>
                <w:sz w:val="22"/>
                <w:szCs w:val="22"/>
                <w:lang w:val="sr-Latn-ME" w:eastAsia="en-GB"/>
              </w:rPr>
            </w:pPr>
            <w:r w:rsidRPr="00096609">
              <w:rPr>
                <w:rFonts w:eastAsia="SimSun"/>
                <w:b/>
                <w:bCs/>
                <w:sz w:val="22"/>
                <w:szCs w:val="22"/>
                <w:lang w:val="sr-Latn-ME" w:eastAsia="en-GB"/>
              </w:rPr>
              <w:t>% (95% CI)</w:t>
            </w:r>
          </w:p>
        </w:tc>
      </w:tr>
      <w:tr w:rsidR="00C26FEC" w:rsidRPr="00096609" w14:paraId="0943A7B1" w14:textId="77777777" w:rsidTr="00365FD0">
        <w:trPr>
          <w:trHeight w:val="385"/>
        </w:trPr>
        <w:tc>
          <w:tcPr>
            <w:tcW w:w="1874" w:type="dxa"/>
            <w:tcBorders>
              <w:top w:val="single" w:sz="8" w:space="0" w:color="000000"/>
              <w:left w:val="single" w:sz="8" w:space="0" w:color="000000"/>
              <w:bottom w:val="single" w:sz="8" w:space="0" w:color="000000"/>
              <w:right w:val="single" w:sz="8" w:space="0" w:color="000000"/>
            </w:tcBorders>
          </w:tcPr>
          <w:p w14:paraId="20F72FF7"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346" w:type="dxa"/>
            <w:tcBorders>
              <w:top w:val="single" w:sz="8" w:space="0" w:color="000000"/>
              <w:left w:val="single" w:sz="8" w:space="0" w:color="000000"/>
              <w:bottom w:val="single" w:sz="8" w:space="0" w:color="000000"/>
              <w:right w:val="single" w:sz="8" w:space="0" w:color="000000"/>
            </w:tcBorders>
            <w:shd w:val="clear" w:color="auto" w:fill="D9D9D9"/>
          </w:tcPr>
          <w:p w14:paraId="45F7D66B" w14:textId="77777777" w:rsidR="00C26FEC" w:rsidRPr="00096609" w:rsidRDefault="00C26FEC" w:rsidP="00365FD0">
            <w:pPr>
              <w:kinsoku w:val="0"/>
              <w:overflowPunct w:val="0"/>
              <w:autoSpaceDE w:val="0"/>
              <w:autoSpaceDN w:val="0"/>
              <w:adjustRightInd w:val="0"/>
              <w:ind w:left="107"/>
              <w:jc w:val="center"/>
              <w:rPr>
                <w:rFonts w:eastAsia="SimSun"/>
                <w:b/>
                <w:bCs/>
                <w:spacing w:val="-4"/>
                <w:sz w:val="22"/>
                <w:szCs w:val="22"/>
                <w:lang w:val="sr-Latn-ME" w:eastAsia="en-GB"/>
              </w:rPr>
            </w:pPr>
            <w:r w:rsidRPr="00096609">
              <w:rPr>
                <w:rFonts w:eastAsia="SimSun"/>
                <w:b/>
                <w:bCs/>
                <w:spacing w:val="-4"/>
                <w:sz w:val="22"/>
                <w:szCs w:val="22"/>
                <w:lang w:val="sr-Latn-ME" w:eastAsia="en-GB"/>
              </w:rPr>
              <w:t>TIV</w:t>
            </w:r>
          </w:p>
        </w:tc>
        <w:tc>
          <w:tcPr>
            <w:tcW w:w="2127" w:type="dxa"/>
            <w:tcBorders>
              <w:top w:val="single" w:sz="8" w:space="0" w:color="000000"/>
              <w:left w:val="single" w:sz="8" w:space="0" w:color="000000"/>
              <w:bottom w:val="single" w:sz="8" w:space="0" w:color="000000"/>
              <w:right w:val="single" w:sz="8" w:space="0" w:color="000000"/>
            </w:tcBorders>
            <w:shd w:val="clear" w:color="auto" w:fill="D9D9D9"/>
          </w:tcPr>
          <w:p w14:paraId="4FE9AFD8" w14:textId="77777777" w:rsidR="00C26FEC" w:rsidRPr="00096609" w:rsidRDefault="00C26FEC" w:rsidP="00365FD0">
            <w:pPr>
              <w:kinsoku w:val="0"/>
              <w:overflowPunct w:val="0"/>
              <w:autoSpaceDE w:val="0"/>
              <w:autoSpaceDN w:val="0"/>
              <w:adjustRightInd w:val="0"/>
              <w:ind w:left="107"/>
              <w:jc w:val="center"/>
              <w:rPr>
                <w:rFonts w:eastAsia="SimSun"/>
                <w:b/>
                <w:bCs/>
                <w:spacing w:val="-2"/>
                <w:sz w:val="22"/>
                <w:szCs w:val="22"/>
                <w:lang w:val="sr-Latn-ME" w:eastAsia="en-GB"/>
              </w:rPr>
            </w:pPr>
            <w:r w:rsidRPr="00096609">
              <w:rPr>
                <w:rFonts w:eastAsia="SimSun"/>
                <w:b/>
                <w:bCs/>
                <w:spacing w:val="-2"/>
                <w:sz w:val="22"/>
                <w:szCs w:val="22"/>
                <w:lang w:val="sr-Latn-ME" w:eastAsia="en-GB"/>
              </w:rPr>
              <w:t>Kontrola*</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cPr>
          <w:p w14:paraId="530BDDAA"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r>
      <w:tr w:rsidR="00C26FEC" w:rsidRPr="00096609" w14:paraId="3C10F8E1" w14:textId="77777777" w:rsidTr="00365FD0">
        <w:trPr>
          <w:trHeight w:val="472"/>
        </w:trPr>
        <w:tc>
          <w:tcPr>
            <w:tcW w:w="1874" w:type="dxa"/>
            <w:tcBorders>
              <w:top w:val="single" w:sz="8" w:space="0" w:color="000000"/>
              <w:left w:val="single" w:sz="8" w:space="0" w:color="000000"/>
              <w:bottom w:val="single" w:sz="8" w:space="0" w:color="000000"/>
              <w:right w:val="single" w:sz="8" w:space="0" w:color="000000"/>
            </w:tcBorders>
          </w:tcPr>
          <w:p w14:paraId="0384D81E" w14:textId="77777777" w:rsidR="00C26FEC" w:rsidRPr="00096609" w:rsidRDefault="00C26FEC" w:rsidP="00365FD0">
            <w:pPr>
              <w:kinsoku w:val="0"/>
              <w:overflowPunct w:val="0"/>
              <w:autoSpaceDE w:val="0"/>
              <w:autoSpaceDN w:val="0"/>
              <w:adjustRightInd w:val="0"/>
              <w:ind w:left="108"/>
              <w:jc w:val="both"/>
              <w:rPr>
                <w:rFonts w:eastAsia="SimSun"/>
                <w:b/>
                <w:bCs/>
                <w:spacing w:val="-4"/>
                <w:sz w:val="22"/>
                <w:szCs w:val="22"/>
                <w:lang w:val="sr-Latn-ME" w:eastAsia="en-GB"/>
              </w:rPr>
            </w:pPr>
            <w:r w:rsidRPr="00096609">
              <w:rPr>
                <w:rFonts w:eastAsia="SimSun"/>
                <w:b/>
                <w:bCs/>
                <w:spacing w:val="-4"/>
                <w:sz w:val="22"/>
                <w:szCs w:val="22"/>
                <w:lang w:val="sr-Latn-ME" w:eastAsia="en-GB"/>
              </w:rPr>
              <w:t>Mali</w:t>
            </w:r>
          </w:p>
        </w:tc>
        <w:tc>
          <w:tcPr>
            <w:tcW w:w="2346" w:type="dxa"/>
            <w:tcBorders>
              <w:top w:val="single" w:sz="8" w:space="0" w:color="000000"/>
              <w:left w:val="single" w:sz="8" w:space="0" w:color="000000"/>
              <w:bottom w:val="single" w:sz="8" w:space="0" w:color="000000"/>
              <w:right w:val="single" w:sz="8" w:space="0" w:color="000000"/>
            </w:tcBorders>
          </w:tcPr>
          <w:p w14:paraId="1A63ADD3" w14:textId="77777777" w:rsidR="00C26FEC" w:rsidRPr="00096609" w:rsidRDefault="00C26FEC" w:rsidP="00365FD0">
            <w:pPr>
              <w:kinsoku w:val="0"/>
              <w:overflowPunct w:val="0"/>
              <w:autoSpaceDE w:val="0"/>
              <w:autoSpaceDN w:val="0"/>
              <w:adjustRightInd w:val="0"/>
              <w:ind w:right="496"/>
              <w:jc w:val="center"/>
              <w:rPr>
                <w:rFonts w:eastAsia="SimSun"/>
                <w:sz w:val="22"/>
                <w:szCs w:val="22"/>
                <w:lang w:val="sr-Latn-ME" w:eastAsia="en-GB"/>
              </w:rPr>
            </w:pPr>
            <w:r w:rsidRPr="00096609">
              <w:rPr>
                <w:rFonts w:eastAsia="SimSun"/>
                <w:sz w:val="22"/>
                <w:szCs w:val="22"/>
                <w:lang w:val="sr-Latn-ME" w:eastAsia="en-GB"/>
              </w:rPr>
              <w:t>0,5 (11/2108)</w:t>
            </w:r>
          </w:p>
        </w:tc>
        <w:tc>
          <w:tcPr>
            <w:tcW w:w="2127" w:type="dxa"/>
            <w:tcBorders>
              <w:top w:val="single" w:sz="8" w:space="0" w:color="000000"/>
              <w:left w:val="single" w:sz="8" w:space="0" w:color="000000"/>
              <w:bottom w:val="single" w:sz="8" w:space="0" w:color="000000"/>
              <w:right w:val="single" w:sz="8" w:space="0" w:color="000000"/>
            </w:tcBorders>
          </w:tcPr>
          <w:p w14:paraId="7D103098" w14:textId="77777777" w:rsidR="00C26FEC" w:rsidRPr="00096609" w:rsidRDefault="00C26FEC" w:rsidP="00365FD0">
            <w:pPr>
              <w:kinsoku w:val="0"/>
              <w:overflowPunct w:val="0"/>
              <w:autoSpaceDE w:val="0"/>
              <w:autoSpaceDN w:val="0"/>
              <w:adjustRightInd w:val="0"/>
              <w:ind w:right="497"/>
              <w:jc w:val="center"/>
              <w:rPr>
                <w:rFonts w:eastAsia="SimSun"/>
                <w:sz w:val="22"/>
                <w:szCs w:val="22"/>
                <w:lang w:val="sr-Latn-ME" w:eastAsia="en-GB"/>
              </w:rPr>
            </w:pPr>
            <w:r w:rsidRPr="00096609">
              <w:rPr>
                <w:rFonts w:eastAsia="SimSun"/>
                <w:sz w:val="22"/>
                <w:szCs w:val="22"/>
                <w:lang w:val="sr-Latn-ME" w:eastAsia="en-GB"/>
              </w:rPr>
              <w:t>1,9 (40/2085)</w:t>
            </w:r>
          </w:p>
        </w:tc>
        <w:tc>
          <w:tcPr>
            <w:tcW w:w="2552" w:type="dxa"/>
            <w:tcBorders>
              <w:top w:val="single" w:sz="8" w:space="0" w:color="000000"/>
              <w:left w:val="single" w:sz="8" w:space="0" w:color="000000"/>
              <w:bottom w:val="single" w:sz="8" w:space="0" w:color="000000"/>
              <w:right w:val="single" w:sz="8" w:space="0" w:color="000000"/>
            </w:tcBorders>
          </w:tcPr>
          <w:p w14:paraId="71253937" w14:textId="77777777" w:rsidR="00C26FEC" w:rsidRPr="00096609" w:rsidRDefault="00C26FEC" w:rsidP="00D81A8F">
            <w:pPr>
              <w:kinsoku w:val="0"/>
              <w:overflowPunct w:val="0"/>
              <w:autoSpaceDE w:val="0"/>
              <w:autoSpaceDN w:val="0"/>
              <w:adjustRightInd w:val="0"/>
              <w:ind w:left="16"/>
              <w:jc w:val="center"/>
              <w:rPr>
                <w:rFonts w:eastAsia="SimSun"/>
                <w:sz w:val="22"/>
                <w:szCs w:val="22"/>
                <w:lang w:val="sr-Latn-ME" w:eastAsia="en-GB"/>
              </w:rPr>
            </w:pPr>
            <w:r w:rsidRPr="00096609">
              <w:rPr>
                <w:rFonts w:eastAsia="SimSun"/>
                <w:sz w:val="22"/>
                <w:szCs w:val="22"/>
                <w:lang w:val="sr-Latn-ME" w:eastAsia="en-GB"/>
              </w:rPr>
              <w:t>70,3 (42,2 to 85,8)</w:t>
            </w:r>
          </w:p>
        </w:tc>
      </w:tr>
      <w:tr w:rsidR="00C26FEC" w:rsidRPr="00096609" w14:paraId="061F238F" w14:textId="77777777" w:rsidTr="00365FD0">
        <w:trPr>
          <w:trHeight w:val="316"/>
        </w:trPr>
        <w:tc>
          <w:tcPr>
            <w:tcW w:w="1874" w:type="dxa"/>
            <w:tcBorders>
              <w:top w:val="single" w:sz="8" w:space="0" w:color="000000"/>
              <w:left w:val="single" w:sz="8" w:space="0" w:color="000000"/>
              <w:bottom w:val="single" w:sz="8" w:space="0" w:color="000000"/>
              <w:right w:val="single" w:sz="8" w:space="0" w:color="000000"/>
            </w:tcBorders>
          </w:tcPr>
          <w:p w14:paraId="722899FD"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346" w:type="dxa"/>
            <w:tcBorders>
              <w:top w:val="single" w:sz="8" w:space="0" w:color="000000"/>
              <w:left w:val="single" w:sz="8" w:space="0" w:color="000000"/>
              <w:bottom w:val="single" w:sz="8" w:space="0" w:color="000000"/>
              <w:right w:val="single" w:sz="8" w:space="0" w:color="000000"/>
            </w:tcBorders>
            <w:shd w:val="clear" w:color="auto" w:fill="D9D9D9"/>
          </w:tcPr>
          <w:p w14:paraId="1AA87F57" w14:textId="77777777" w:rsidR="00C26FEC" w:rsidRPr="00096609" w:rsidRDefault="00C26FEC" w:rsidP="00365FD0">
            <w:pPr>
              <w:kinsoku w:val="0"/>
              <w:overflowPunct w:val="0"/>
              <w:autoSpaceDE w:val="0"/>
              <w:autoSpaceDN w:val="0"/>
              <w:adjustRightInd w:val="0"/>
              <w:ind w:left="107"/>
              <w:jc w:val="center"/>
              <w:rPr>
                <w:rFonts w:eastAsia="SimSun"/>
                <w:b/>
                <w:bCs/>
                <w:spacing w:val="-4"/>
                <w:sz w:val="22"/>
                <w:szCs w:val="22"/>
                <w:lang w:val="sr-Latn-ME" w:eastAsia="en-GB"/>
              </w:rPr>
            </w:pPr>
            <w:r w:rsidRPr="00096609">
              <w:rPr>
                <w:rFonts w:eastAsia="SimSun"/>
                <w:b/>
                <w:bCs/>
                <w:spacing w:val="-4"/>
                <w:sz w:val="22"/>
                <w:szCs w:val="22"/>
                <w:lang w:val="sr-Latn-ME" w:eastAsia="en-GB"/>
              </w:rPr>
              <w:t>TIV</w:t>
            </w:r>
          </w:p>
        </w:tc>
        <w:tc>
          <w:tcPr>
            <w:tcW w:w="2127" w:type="dxa"/>
            <w:tcBorders>
              <w:top w:val="single" w:sz="8" w:space="0" w:color="000000"/>
              <w:left w:val="single" w:sz="8" w:space="0" w:color="000000"/>
              <w:bottom w:val="single" w:sz="8" w:space="0" w:color="000000"/>
              <w:right w:val="single" w:sz="8" w:space="0" w:color="000000"/>
            </w:tcBorders>
            <w:shd w:val="clear" w:color="auto" w:fill="D9D9D9"/>
          </w:tcPr>
          <w:p w14:paraId="4D29ECF8" w14:textId="77777777" w:rsidR="00C26FEC" w:rsidRPr="00096609" w:rsidRDefault="00C26FEC" w:rsidP="00365FD0">
            <w:pPr>
              <w:kinsoku w:val="0"/>
              <w:overflowPunct w:val="0"/>
              <w:autoSpaceDE w:val="0"/>
              <w:autoSpaceDN w:val="0"/>
              <w:adjustRightInd w:val="0"/>
              <w:ind w:left="107"/>
              <w:jc w:val="center"/>
              <w:rPr>
                <w:rFonts w:eastAsia="SimSun"/>
                <w:b/>
                <w:bCs/>
                <w:spacing w:val="-2"/>
                <w:sz w:val="22"/>
                <w:szCs w:val="22"/>
                <w:lang w:val="sr-Latn-ME" w:eastAsia="en-GB"/>
              </w:rPr>
            </w:pPr>
            <w:r w:rsidRPr="00096609">
              <w:rPr>
                <w:rFonts w:eastAsia="SimSun"/>
                <w:b/>
                <w:bCs/>
                <w:spacing w:val="-2"/>
                <w:sz w:val="22"/>
                <w:szCs w:val="22"/>
                <w:lang w:val="sr-Latn-ME" w:eastAsia="en-GB"/>
              </w:rPr>
              <w:t>Placebo</w:t>
            </w:r>
          </w:p>
        </w:tc>
        <w:tc>
          <w:tcPr>
            <w:tcW w:w="2552" w:type="dxa"/>
            <w:tcBorders>
              <w:top w:val="single" w:sz="8" w:space="0" w:color="000000"/>
              <w:left w:val="single" w:sz="8" w:space="0" w:color="000000"/>
              <w:bottom w:val="single" w:sz="8" w:space="0" w:color="000000"/>
              <w:right w:val="single" w:sz="8" w:space="0" w:color="000000"/>
            </w:tcBorders>
            <w:shd w:val="clear" w:color="auto" w:fill="D9D9D9"/>
          </w:tcPr>
          <w:p w14:paraId="5C74C10E"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r>
      <w:tr w:rsidR="00C26FEC" w:rsidRPr="00096609" w14:paraId="5ED782A9" w14:textId="77777777" w:rsidTr="00365FD0">
        <w:trPr>
          <w:trHeight w:val="486"/>
        </w:trPr>
        <w:tc>
          <w:tcPr>
            <w:tcW w:w="1874" w:type="dxa"/>
            <w:tcBorders>
              <w:top w:val="single" w:sz="8" w:space="0" w:color="000000"/>
              <w:left w:val="single" w:sz="8" w:space="0" w:color="000000"/>
              <w:bottom w:val="single" w:sz="8" w:space="0" w:color="000000"/>
              <w:right w:val="single" w:sz="8" w:space="0" w:color="000000"/>
            </w:tcBorders>
          </w:tcPr>
          <w:p w14:paraId="73A3E6E2" w14:textId="77777777" w:rsidR="00C26FEC" w:rsidRPr="00096609" w:rsidRDefault="00C26FEC" w:rsidP="00365FD0">
            <w:pPr>
              <w:kinsoku w:val="0"/>
              <w:overflowPunct w:val="0"/>
              <w:autoSpaceDE w:val="0"/>
              <w:autoSpaceDN w:val="0"/>
              <w:adjustRightInd w:val="0"/>
              <w:ind w:left="108"/>
              <w:jc w:val="both"/>
              <w:rPr>
                <w:rFonts w:eastAsia="SimSun"/>
                <w:b/>
                <w:bCs/>
                <w:sz w:val="22"/>
                <w:szCs w:val="22"/>
                <w:lang w:val="sr-Latn-ME" w:eastAsia="en-GB"/>
              </w:rPr>
            </w:pPr>
            <w:r w:rsidRPr="00096609">
              <w:rPr>
                <w:rFonts w:eastAsia="SimSun"/>
                <w:b/>
                <w:bCs/>
                <w:sz w:val="22"/>
                <w:szCs w:val="22"/>
                <w:lang w:val="sr-Latn-ME" w:eastAsia="en-GB"/>
              </w:rPr>
              <w:t>Južna Afrika</w:t>
            </w:r>
          </w:p>
        </w:tc>
        <w:tc>
          <w:tcPr>
            <w:tcW w:w="2346" w:type="dxa"/>
            <w:tcBorders>
              <w:top w:val="single" w:sz="8" w:space="0" w:color="000000"/>
              <w:left w:val="single" w:sz="8" w:space="0" w:color="000000"/>
              <w:bottom w:val="single" w:sz="8" w:space="0" w:color="000000"/>
              <w:right w:val="single" w:sz="8" w:space="0" w:color="000000"/>
            </w:tcBorders>
          </w:tcPr>
          <w:p w14:paraId="71DD664F" w14:textId="77777777" w:rsidR="00C26FEC" w:rsidRPr="00096609" w:rsidRDefault="00C26FEC" w:rsidP="00365FD0">
            <w:pPr>
              <w:kinsoku w:val="0"/>
              <w:overflowPunct w:val="0"/>
              <w:autoSpaceDE w:val="0"/>
              <w:autoSpaceDN w:val="0"/>
              <w:adjustRightInd w:val="0"/>
              <w:ind w:right="496"/>
              <w:jc w:val="center"/>
              <w:rPr>
                <w:rFonts w:eastAsia="SimSun"/>
                <w:sz w:val="22"/>
                <w:szCs w:val="22"/>
                <w:lang w:val="sr-Latn-ME" w:eastAsia="en-GB"/>
              </w:rPr>
            </w:pPr>
            <w:r w:rsidRPr="00096609">
              <w:rPr>
                <w:rFonts w:eastAsia="SimSun"/>
                <w:sz w:val="22"/>
                <w:szCs w:val="22"/>
                <w:lang w:val="sr-Latn-ME" w:eastAsia="en-GB"/>
              </w:rPr>
              <w:t>1,8 (19/1062)</w:t>
            </w:r>
          </w:p>
        </w:tc>
        <w:tc>
          <w:tcPr>
            <w:tcW w:w="2127" w:type="dxa"/>
            <w:tcBorders>
              <w:top w:val="single" w:sz="8" w:space="0" w:color="000000"/>
              <w:left w:val="single" w:sz="8" w:space="0" w:color="000000"/>
              <w:bottom w:val="single" w:sz="8" w:space="0" w:color="000000"/>
              <w:right w:val="single" w:sz="8" w:space="0" w:color="000000"/>
            </w:tcBorders>
          </w:tcPr>
          <w:p w14:paraId="55AAC86E" w14:textId="77777777" w:rsidR="00C26FEC" w:rsidRPr="00096609" w:rsidRDefault="00C26FEC" w:rsidP="00365FD0">
            <w:pPr>
              <w:kinsoku w:val="0"/>
              <w:overflowPunct w:val="0"/>
              <w:autoSpaceDE w:val="0"/>
              <w:autoSpaceDN w:val="0"/>
              <w:adjustRightInd w:val="0"/>
              <w:ind w:right="497"/>
              <w:jc w:val="center"/>
              <w:rPr>
                <w:rFonts w:eastAsia="SimSun"/>
                <w:sz w:val="22"/>
                <w:szCs w:val="22"/>
                <w:lang w:val="sr-Latn-ME" w:eastAsia="en-GB"/>
              </w:rPr>
            </w:pPr>
            <w:r w:rsidRPr="00096609">
              <w:rPr>
                <w:rFonts w:eastAsia="SimSun"/>
                <w:sz w:val="22"/>
                <w:szCs w:val="22"/>
                <w:lang w:val="sr-Latn-ME" w:eastAsia="en-GB"/>
              </w:rPr>
              <w:t>3,6 (38/1054)</w:t>
            </w:r>
          </w:p>
        </w:tc>
        <w:tc>
          <w:tcPr>
            <w:tcW w:w="2552" w:type="dxa"/>
            <w:tcBorders>
              <w:top w:val="single" w:sz="8" w:space="0" w:color="000000"/>
              <w:left w:val="single" w:sz="8" w:space="0" w:color="000000"/>
              <w:bottom w:val="single" w:sz="8" w:space="0" w:color="000000"/>
              <w:right w:val="single" w:sz="8" w:space="0" w:color="000000"/>
            </w:tcBorders>
          </w:tcPr>
          <w:p w14:paraId="13D7F4D0" w14:textId="77777777" w:rsidR="00C26FEC" w:rsidRPr="00096609" w:rsidRDefault="00C26FEC" w:rsidP="00D81A8F">
            <w:pPr>
              <w:kinsoku w:val="0"/>
              <w:overflowPunct w:val="0"/>
              <w:autoSpaceDE w:val="0"/>
              <w:autoSpaceDN w:val="0"/>
              <w:adjustRightInd w:val="0"/>
              <w:ind w:left="16"/>
              <w:jc w:val="center"/>
              <w:rPr>
                <w:rFonts w:eastAsia="SimSun"/>
                <w:sz w:val="22"/>
                <w:szCs w:val="22"/>
                <w:lang w:val="sr-Latn-ME" w:eastAsia="en-GB"/>
              </w:rPr>
            </w:pPr>
            <w:r w:rsidRPr="00096609">
              <w:rPr>
                <w:rFonts w:eastAsia="SimSun"/>
                <w:sz w:val="22"/>
                <w:szCs w:val="22"/>
                <w:lang w:val="sr-Latn-ME" w:eastAsia="en-GB"/>
              </w:rPr>
              <w:t>50,4 (14,5 to 71,2)</w:t>
            </w:r>
          </w:p>
        </w:tc>
      </w:tr>
    </w:tbl>
    <w:p w14:paraId="4197EBEE" w14:textId="77777777"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meningokokna vakcina</w:t>
      </w:r>
    </w:p>
    <w:p w14:paraId="7C42D0A4" w14:textId="77777777"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N: broj trudnica uključen u analizu</w:t>
      </w:r>
    </w:p>
    <w:p w14:paraId="4A23BA66" w14:textId="77777777" w:rsidR="00A47A6D"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n: broj ispitanika sa laboratorijski potvrđenim virusom influence </w:t>
      </w:r>
    </w:p>
    <w:p w14:paraId="2A4B12D9" w14:textId="2EAF3254"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CI: interval pov</w:t>
      </w:r>
      <w:r w:rsidR="007212A0" w:rsidRPr="00096609">
        <w:rPr>
          <w:sz w:val="22"/>
          <w:szCs w:val="22"/>
          <w:lang w:val="sr-Latn-ME" w:eastAsia="hr-HR" w:bidi="hr-HR"/>
        </w:rPr>
        <w:t>j</w:t>
      </w:r>
      <w:r w:rsidRPr="00096609">
        <w:rPr>
          <w:sz w:val="22"/>
          <w:szCs w:val="22"/>
          <w:lang w:val="sr-Latn-ME" w:eastAsia="hr-HR" w:bidi="hr-HR"/>
        </w:rPr>
        <w:t>erenja</w:t>
      </w:r>
    </w:p>
    <w:p w14:paraId="0FA6C6F3" w14:textId="77777777" w:rsidR="00C26FEC" w:rsidRPr="00096609" w:rsidRDefault="00C26FEC" w:rsidP="00365FD0">
      <w:pPr>
        <w:tabs>
          <w:tab w:val="left" w:pos="540"/>
          <w:tab w:val="left" w:pos="569"/>
        </w:tabs>
        <w:jc w:val="both"/>
        <w:rPr>
          <w:sz w:val="22"/>
          <w:szCs w:val="22"/>
          <w:lang w:val="sr-Latn-ME" w:eastAsia="hr-HR" w:bidi="hr-HR"/>
        </w:rPr>
      </w:pPr>
    </w:p>
    <w:p w14:paraId="1908ED5A" w14:textId="011D8CC8"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 xml:space="preserve">U istim randomizovanim, kontrolisanim, kliničkim studijama faze IV u Maliju, Nepalu i Južnoafričkoj Republici, 4530 od 4898 (92%) novorođenčadi majki koje su primile Vaxigrip i 4532 od 4868 (93%) novorođenčadi majki koje su primile placebo ili kontrolnu vakcinu (četvorovalentnu konjugovanu meningokoknu vakcinu) tokom drugog ili trećeg trimestra (vidjeti </w:t>
      </w:r>
      <w:r w:rsidR="0089251F" w:rsidRPr="00096609">
        <w:rPr>
          <w:sz w:val="22"/>
          <w:szCs w:val="22"/>
          <w:lang w:val="sr-Latn-ME" w:eastAsia="hr-HR" w:bidi="hr-HR"/>
        </w:rPr>
        <w:t>T</w:t>
      </w:r>
      <w:r w:rsidRPr="00096609">
        <w:rPr>
          <w:sz w:val="22"/>
          <w:szCs w:val="22"/>
          <w:lang w:val="sr-Latn-ME" w:eastAsia="hr-HR" w:bidi="hr-HR"/>
        </w:rPr>
        <w:t xml:space="preserve">abelu </w:t>
      </w:r>
      <w:r w:rsidR="00292842" w:rsidRPr="00096609">
        <w:rPr>
          <w:sz w:val="22"/>
          <w:szCs w:val="22"/>
          <w:lang w:val="sr-Latn-ME" w:eastAsia="hr-HR" w:bidi="hr-HR"/>
        </w:rPr>
        <w:t>4</w:t>
      </w:r>
      <w:r w:rsidRPr="00096609">
        <w:rPr>
          <w:sz w:val="22"/>
          <w:szCs w:val="22"/>
          <w:lang w:val="sr-Latn-ME" w:eastAsia="hr-HR" w:bidi="hr-HR"/>
        </w:rPr>
        <w:t xml:space="preserve">), </w:t>
      </w:r>
      <w:r w:rsidR="00292842" w:rsidRPr="00096609">
        <w:rPr>
          <w:sz w:val="22"/>
          <w:szCs w:val="22"/>
          <w:lang w:val="sr-Latn-ME" w:eastAsia="hr-HR" w:bidi="hr-HR"/>
        </w:rPr>
        <w:t xml:space="preserve">tokom drugog ili trećeg tromjesečja, </w:t>
      </w:r>
      <w:r w:rsidRPr="00096609">
        <w:rPr>
          <w:sz w:val="22"/>
          <w:szCs w:val="22"/>
          <w:lang w:val="sr-Latn-ME" w:eastAsia="hr-HR" w:bidi="hr-HR"/>
        </w:rPr>
        <w:t>praćeno je približno do uzrasta od 6 mjeseci.</w:t>
      </w:r>
    </w:p>
    <w:p w14:paraId="06865BAF" w14:textId="77777777" w:rsidR="00C26FEC" w:rsidRPr="00096609" w:rsidRDefault="00C26FEC" w:rsidP="00365FD0">
      <w:pPr>
        <w:tabs>
          <w:tab w:val="left" w:pos="567"/>
        </w:tabs>
        <w:jc w:val="both"/>
        <w:outlineLvl w:val="0"/>
        <w:rPr>
          <w:sz w:val="22"/>
          <w:szCs w:val="22"/>
          <w:lang w:val="sr-Latn-ME" w:eastAsia="hr-HR" w:bidi="hr-HR"/>
        </w:rPr>
      </w:pPr>
    </w:p>
    <w:p w14:paraId="6B77EEB6" w14:textId="77777777" w:rsidR="00C26FEC" w:rsidRPr="00096609" w:rsidRDefault="00C26FEC" w:rsidP="00365FD0">
      <w:pPr>
        <w:tabs>
          <w:tab w:val="left" w:pos="567"/>
        </w:tabs>
        <w:jc w:val="both"/>
        <w:outlineLvl w:val="0"/>
        <w:rPr>
          <w:sz w:val="22"/>
          <w:szCs w:val="22"/>
          <w:lang w:val="sr-Latn-ME" w:eastAsia="hr-HR" w:bidi="hr-HR"/>
        </w:rPr>
      </w:pPr>
      <w:r w:rsidRPr="00096609">
        <w:rPr>
          <w:sz w:val="22"/>
          <w:szCs w:val="22"/>
          <w:lang w:val="sr-Latn-ME" w:eastAsia="hr-HR" w:bidi="hr-HR"/>
        </w:rPr>
        <w:t>Ove studije su potvrdile efikasnost vakcine Vaxigrip u prevenciji gripa kod novorođenčadi od rođenja do otprilike 6 mjeseci života nakon vakcinacije majki u drugom i trećem trimestru trudnoće. Žene u prvom trimestru trudnoće nisu bile uključene u ispitivanja, te efikasnost vakcine Vaxigrip kod novorođenčadi čije su majke primile vakcinu tokom prvog trimestra trudnoće ne može biti procijenjena.</w:t>
      </w:r>
    </w:p>
    <w:p w14:paraId="44DD310E" w14:textId="04F65AA7" w:rsidR="00C26FEC" w:rsidRPr="00096609" w:rsidRDefault="00C26FEC" w:rsidP="00365FD0">
      <w:pPr>
        <w:rPr>
          <w:sz w:val="22"/>
          <w:szCs w:val="22"/>
          <w:lang w:val="sr-Latn-ME" w:eastAsia="hr-HR" w:bidi="hr-HR"/>
        </w:rPr>
      </w:pPr>
    </w:p>
    <w:p w14:paraId="4CF3E461" w14:textId="77777777" w:rsidR="00C26FEC" w:rsidRPr="00096609" w:rsidRDefault="00C26FEC" w:rsidP="00365FD0">
      <w:pPr>
        <w:numPr>
          <w:ilvl w:val="12"/>
          <w:numId w:val="0"/>
        </w:numPr>
        <w:tabs>
          <w:tab w:val="left" w:pos="567"/>
        </w:tabs>
        <w:ind w:right="-2"/>
        <w:jc w:val="both"/>
        <w:rPr>
          <w:b/>
          <w:bCs/>
          <w:sz w:val="22"/>
          <w:szCs w:val="22"/>
          <w:lang w:val="sr-Latn-ME" w:eastAsia="hr-HR" w:bidi="hr-HR"/>
        </w:rPr>
      </w:pPr>
      <w:r w:rsidRPr="00096609">
        <w:rPr>
          <w:b/>
          <w:bCs/>
          <w:sz w:val="22"/>
          <w:szCs w:val="22"/>
          <w:lang w:val="sr-Latn-ME" w:eastAsia="hr-HR" w:bidi="hr-HR"/>
        </w:rPr>
        <w:t>Tabela 4:</w:t>
      </w:r>
      <w:r w:rsidRPr="00096609">
        <w:rPr>
          <w:sz w:val="22"/>
          <w:szCs w:val="22"/>
          <w:lang w:val="sr-Latn-ME" w:eastAsia="hr-HR" w:bidi="hr-HR"/>
        </w:rPr>
        <w:t xml:space="preserve"> </w:t>
      </w:r>
      <w:r w:rsidRPr="00096609">
        <w:rPr>
          <w:b/>
          <w:bCs/>
          <w:sz w:val="22"/>
          <w:szCs w:val="22"/>
          <w:lang w:val="sr-Latn-ME" w:eastAsia="hr-HR" w:bidi="hr-HR"/>
        </w:rPr>
        <w:t>Stopa epizode gripa i efikasnost vakcine Vaxigrip protiv laboratorijski potvrđenog virusa influence kod novorođenčadi čije su majke primile vakcinu tokom trudnoće</w:t>
      </w:r>
    </w:p>
    <w:p w14:paraId="438D2A0A" w14:textId="77777777" w:rsidR="00C26FEC" w:rsidRPr="00096609" w:rsidRDefault="00C26FEC" w:rsidP="00365FD0">
      <w:pPr>
        <w:numPr>
          <w:ilvl w:val="12"/>
          <w:numId w:val="0"/>
        </w:numPr>
        <w:tabs>
          <w:tab w:val="left" w:pos="567"/>
        </w:tabs>
        <w:ind w:right="-2"/>
        <w:jc w:val="both"/>
        <w:rPr>
          <w:b/>
          <w:bCs/>
          <w:sz w:val="22"/>
          <w:szCs w:val="22"/>
          <w:lang w:val="sr-Latn-ME" w:eastAsia="hr-HR" w:bidi="hr-HR"/>
        </w:rPr>
      </w:pPr>
    </w:p>
    <w:tbl>
      <w:tblPr>
        <w:tblW w:w="916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58"/>
        <w:gridCol w:w="2064"/>
        <w:gridCol w:w="1982"/>
        <w:gridCol w:w="2663"/>
      </w:tblGrid>
      <w:tr w:rsidR="00C26FEC" w:rsidRPr="00096609" w14:paraId="5700C42B" w14:textId="77777777" w:rsidTr="00707FFE">
        <w:trPr>
          <w:trHeight w:val="872"/>
        </w:trPr>
        <w:tc>
          <w:tcPr>
            <w:tcW w:w="2458" w:type="dxa"/>
          </w:tcPr>
          <w:p w14:paraId="5F7B9FD2"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4046" w:type="dxa"/>
            <w:gridSpan w:val="2"/>
          </w:tcPr>
          <w:p w14:paraId="24AF253E" w14:textId="77777777" w:rsidR="00C26FEC" w:rsidRPr="00096609" w:rsidRDefault="00C26FEC" w:rsidP="00365FD0">
            <w:pPr>
              <w:kinsoku w:val="0"/>
              <w:overflowPunct w:val="0"/>
              <w:autoSpaceDE w:val="0"/>
              <w:autoSpaceDN w:val="0"/>
              <w:adjustRightInd w:val="0"/>
              <w:ind w:left="44"/>
              <w:jc w:val="both"/>
              <w:rPr>
                <w:rFonts w:eastAsia="SimSun"/>
                <w:b/>
                <w:bCs/>
                <w:sz w:val="22"/>
                <w:szCs w:val="22"/>
                <w:lang w:val="sr-Latn-ME" w:eastAsia="en-GB"/>
              </w:rPr>
            </w:pPr>
            <w:bookmarkStart w:id="1" w:name="Tabela_2._Stopa_epizode_gripa_i_efikasno"/>
            <w:bookmarkStart w:id="2" w:name="Tabela_3:_Stopa_epizode_gripa_i_efikasno"/>
            <w:bookmarkEnd w:id="1"/>
            <w:bookmarkEnd w:id="2"/>
            <w:r w:rsidRPr="00096609">
              <w:rPr>
                <w:rFonts w:eastAsia="SimSun"/>
                <w:b/>
                <w:bCs/>
                <w:spacing w:val="-4"/>
                <w:sz w:val="22"/>
                <w:szCs w:val="22"/>
                <w:lang w:val="sr-Latn-ME" w:eastAsia="en-GB"/>
              </w:rPr>
              <w:t>Stopa</w:t>
            </w:r>
            <w:r w:rsidRPr="00096609">
              <w:rPr>
                <w:rFonts w:eastAsia="SimSun"/>
                <w:b/>
                <w:bCs/>
                <w:spacing w:val="-10"/>
                <w:sz w:val="22"/>
                <w:szCs w:val="22"/>
                <w:lang w:val="sr-Latn-ME" w:eastAsia="en-GB"/>
              </w:rPr>
              <w:t xml:space="preserve"> </w:t>
            </w:r>
            <w:r w:rsidRPr="00096609">
              <w:rPr>
                <w:rFonts w:eastAsia="SimSun"/>
                <w:b/>
                <w:bCs/>
                <w:spacing w:val="-4"/>
                <w:sz w:val="22"/>
                <w:szCs w:val="22"/>
                <w:lang w:val="sr-Latn-ME" w:eastAsia="en-GB"/>
              </w:rPr>
              <w:t>epizode</w:t>
            </w:r>
            <w:r w:rsidRPr="00096609">
              <w:rPr>
                <w:rFonts w:eastAsia="SimSun"/>
                <w:b/>
                <w:bCs/>
                <w:spacing w:val="-10"/>
                <w:sz w:val="22"/>
                <w:szCs w:val="22"/>
                <w:lang w:val="sr-Latn-ME" w:eastAsia="en-GB"/>
              </w:rPr>
              <w:t xml:space="preserve"> </w:t>
            </w:r>
            <w:r w:rsidRPr="00096609">
              <w:rPr>
                <w:rFonts w:eastAsia="SimSun"/>
                <w:b/>
                <w:bCs/>
                <w:spacing w:val="-4"/>
                <w:sz w:val="22"/>
                <w:szCs w:val="22"/>
                <w:lang w:val="sr-Latn-ME" w:eastAsia="en-GB"/>
              </w:rPr>
              <w:t>gripa</w:t>
            </w:r>
            <w:r w:rsidRPr="00096609">
              <w:rPr>
                <w:rFonts w:eastAsia="SimSun"/>
                <w:b/>
                <w:bCs/>
                <w:spacing w:val="-10"/>
                <w:sz w:val="22"/>
                <w:szCs w:val="22"/>
                <w:lang w:val="sr-Latn-ME" w:eastAsia="en-GB"/>
              </w:rPr>
              <w:t xml:space="preserve"> </w:t>
            </w:r>
            <w:r w:rsidRPr="00096609">
              <w:rPr>
                <w:rFonts w:eastAsia="SimSun"/>
                <w:b/>
                <w:bCs/>
                <w:spacing w:val="-4"/>
                <w:sz w:val="22"/>
                <w:szCs w:val="22"/>
                <w:lang w:val="sr-Latn-ME" w:eastAsia="en-GB"/>
              </w:rPr>
              <w:t>(bilo</w:t>
            </w:r>
            <w:r w:rsidRPr="00096609">
              <w:rPr>
                <w:rFonts w:eastAsia="SimSun"/>
                <w:b/>
                <w:bCs/>
                <w:spacing w:val="-9"/>
                <w:sz w:val="22"/>
                <w:szCs w:val="22"/>
                <w:lang w:val="sr-Latn-ME" w:eastAsia="en-GB"/>
              </w:rPr>
              <w:t xml:space="preserve"> </w:t>
            </w:r>
            <w:r w:rsidRPr="00096609">
              <w:rPr>
                <w:rFonts w:eastAsia="SimSun"/>
                <w:b/>
                <w:bCs/>
                <w:spacing w:val="-4"/>
                <w:sz w:val="22"/>
                <w:szCs w:val="22"/>
                <w:lang w:val="sr-Latn-ME" w:eastAsia="en-GB"/>
              </w:rPr>
              <w:t>koji</w:t>
            </w:r>
            <w:r w:rsidRPr="00096609">
              <w:rPr>
                <w:rFonts w:eastAsia="SimSun"/>
                <w:b/>
                <w:bCs/>
                <w:spacing w:val="-9"/>
                <w:sz w:val="22"/>
                <w:szCs w:val="22"/>
                <w:lang w:val="sr-Latn-ME" w:eastAsia="en-GB"/>
              </w:rPr>
              <w:t xml:space="preserve"> </w:t>
            </w:r>
            <w:r w:rsidRPr="00096609">
              <w:rPr>
                <w:rFonts w:eastAsia="SimSun"/>
                <w:b/>
                <w:bCs/>
                <w:spacing w:val="-4"/>
                <w:sz w:val="22"/>
                <w:szCs w:val="22"/>
                <w:lang w:val="sr-Latn-ME" w:eastAsia="en-GB"/>
              </w:rPr>
              <w:t>tip</w:t>
            </w:r>
            <w:r w:rsidRPr="00096609">
              <w:rPr>
                <w:rFonts w:eastAsia="SimSun"/>
                <w:b/>
                <w:bCs/>
                <w:spacing w:val="-9"/>
                <w:sz w:val="22"/>
                <w:szCs w:val="22"/>
                <w:lang w:val="sr-Latn-ME" w:eastAsia="en-GB"/>
              </w:rPr>
              <w:t xml:space="preserve"> </w:t>
            </w:r>
            <w:r w:rsidRPr="00096609">
              <w:rPr>
                <w:rFonts w:eastAsia="SimSun"/>
                <w:b/>
                <w:bCs/>
                <w:spacing w:val="-4"/>
                <w:sz w:val="22"/>
                <w:szCs w:val="22"/>
                <w:lang w:val="sr-Latn-ME" w:eastAsia="en-GB"/>
              </w:rPr>
              <w:t xml:space="preserve">virusa </w:t>
            </w:r>
            <w:r w:rsidRPr="00096609">
              <w:rPr>
                <w:rFonts w:eastAsia="SimSun"/>
                <w:b/>
                <w:bCs/>
                <w:sz w:val="22"/>
                <w:szCs w:val="22"/>
                <w:lang w:val="sr-Latn-ME" w:eastAsia="en-GB"/>
              </w:rPr>
              <w:t>influence A ili B)</w:t>
            </w:r>
          </w:p>
          <w:p w14:paraId="6E347FDB" w14:textId="77777777" w:rsidR="00C26FEC" w:rsidRPr="00096609" w:rsidRDefault="00C26FEC" w:rsidP="00365FD0">
            <w:pPr>
              <w:kinsoku w:val="0"/>
              <w:overflowPunct w:val="0"/>
              <w:autoSpaceDE w:val="0"/>
              <w:autoSpaceDN w:val="0"/>
              <w:adjustRightInd w:val="0"/>
              <w:ind w:left="100"/>
              <w:jc w:val="both"/>
              <w:rPr>
                <w:rFonts w:eastAsia="SimSun"/>
                <w:b/>
                <w:bCs/>
                <w:spacing w:val="-2"/>
                <w:sz w:val="22"/>
                <w:szCs w:val="22"/>
                <w:lang w:val="sr-Latn-ME" w:eastAsia="en-GB"/>
              </w:rPr>
            </w:pPr>
            <w:r w:rsidRPr="00096609">
              <w:rPr>
                <w:rFonts w:eastAsia="SimSun"/>
                <w:b/>
                <w:bCs/>
                <w:spacing w:val="-2"/>
                <w:sz w:val="22"/>
                <w:szCs w:val="22"/>
                <w:lang w:val="sr-Latn-ME" w:eastAsia="en-GB"/>
              </w:rPr>
              <w:t>%(n/N)</w:t>
            </w:r>
          </w:p>
        </w:tc>
        <w:tc>
          <w:tcPr>
            <w:tcW w:w="2663" w:type="dxa"/>
          </w:tcPr>
          <w:p w14:paraId="6F19E792" w14:textId="77777777" w:rsidR="00C26FEC" w:rsidRPr="00096609" w:rsidRDefault="00C26FEC" w:rsidP="00365FD0">
            <w:pPr>
              <w:kinsoku w:val="0"/>
              <w:overflowPunct w:val="0"/>
              <w:autoSpaceDE w:val="0"/>
              <w:autoSpaceDN w:val="0"/>
              <w:adjustRightInd w:val="0"/>
              <w:ind w:left="100" w:right="166" w:hanging="65"/>
              <w:jc w:val="both"/>
              <w:rPr>
                <w:rFonts w:eastAsia="SimSun"/>
                <w:b/>
                <w:bCs/>
                <w:spacing w:val="-2"/>
                <w:sz w:val="22"/>
                <w:szCs w:val="22"/>
                <w:lang w:val="sr-Latn-ME" w:eastAsia="en-GB"/>
              </w:rPr>
            </w:pPr>
            <w:r w:rsidRPr="00096609">
              <w:rPr>
                <w:rFonts w:eastAsia="SimSun"/>
                <w:b/>
                <w:bCs/>
                <w:spacing w:val="-6"/>
                <w:sz w:val="22"/>
                <w:szCs w:val="22"/>
                <w:lang w:val="sr-Latn-ME" w:eastAsia="en-GB"/>
              </w:rPr>
              <w:t>Efikasnost</w:t>
            </w:r>
            <w:r w:rsidRPr="00096609">
              <w:rPr>
                <w:rFonts w:eastAsia="SimSun"/>
                <w:b/>
                <w:bCs/>
                <w:spacing w:val="-8"/>
                <w:sz w:val="22"/>
                <w:szCs w:val="22"/>
                <w:lang w:val="sr-Latn-ME" w:eastAsia="en-GB"/>
              </w:rPr>
              <w:t xml:space="preserve"> </w:t>
            </w:r>
            <w:r w:rsidRPr="00096609">
              <w:rPr>
                <w:rFonts w:eastAsia="SimSun"/>
                <w:b/>
                <w:bCs/>
                <w:spacing w:val="-6"/>
                <w:sz w:val="22"/>
                <w:szCs w:val="22"/>
                <w:lang w:val="sr-Latn-ME" w:eastAsia="en-GB"/>
              </w:rPr>
              <w:t xml:space="preserve">vakcine </w:t>
            </w:r>
            <w:r w:rsidRPr="00096609">
              <w:rPr>
                <w:rFonts w:eastAsia="SimSun"/>
                <w:b/>
                <w:bCs/>
                <w:spacing w:val="-2"/>
                <w:sz w:val="22"/>
                <w:szCs w:val="22"/>
                <w:lang w:val="sr-Latn-ME" w:eastAsia="en-GB"/>
              </w:rPr>
              <w:t>Vaxigrip</w:t>
            </w:r>
          </w:p>
          <w:p w14:paraId="4FD5C559" w14:textId="77777777" w:rsidR="00C26FEC" w:rsidRPr="00096609" w:rsidRDefault="00C26FEC" w:rsidP="00365FD0">
            <w:pPr>
              <w:kinsoku w:val="0"/>
              <w:overflowPunct w:val="0"/>
              <w:autoSpaceDE w:val="0"/>
              <w:autoSpaceDN w:val="0"/>
              <w:adjustRightInd w:val="0"/>
              <w:ind w:left="38"/>
              <w:jc w:val="both"/>
              <w:rPr>
                <w:rFonts w:eastAsia="SimSun"/>
                <w:b/>
                <w:bCs/>
                <w:sz w:val="22"/>
                <w:szCs w:val="22"/>
                <w:lang w:val="sr-Latn-ME" w:eastAsia="en-GB"/>
              </w:rPr>
            </w:pPr>
            <w:r w:rsidRPr="00096609">
              <w:rPr>
                <w:rFonts w:eastAsia="SimSun"/>
                <w:b/>
                <w:bCs/>
                <w:sz w:val="22"/>
                <w:szCs w:val="22"/>
                <w:lang w:val="sr-Latn-ME" w:eastAsia="en-GB"/>
              </w:rPr>
              <w:t>% (95% CI)</w:t>
            </w:r>
          </w:p>
        </w:tc>
      </w:tr>
      <w:tr w:rsidR="00C26FEC" w:rsidRPr="00096609" w14:paraId="3ECD8F12" w14:textId="77777777" w:rsidTr="00707FFE">
        <w:trPr>
          <w:trHeight w:val="390"/>
        </w:trPr>
        <w:tc>
          <w:tcPr>
            <w:tcW w:w="2458" w:type="dxa"/>
          </w:tcPr>
          <w:p w14:paraId="5372817B"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064" w:type="dxa"/>
          </w:tcPr>
          <w:p w14:paraId="6ADE400C" w14:textId="77777777" w:rsidR="00C26FEC" w:rsidRPr="00096609" w:rsidRDefault="00C26FEC" w:rsidP="00365FD0">
            <w:pPr>
              <w:kinsoku w:val="0"/>
              <w:overflowPunct w:val="0"/>
              <w:autoSpaceDE w:val="0"/>
              <w:autoSpaceDN w:val="0"/>
              <w:adjustRightInd w:val="0"/>
              <w:ind w:left="140"/>
              <w:jc w:val="both"/>
              <w:rPr>
                <w:rFonts w:eastAsia="SimSun"/>
                <w:b/>
                <w:bCs/>
                <w:spacing w:val="-2"/>
                <w:sz w:val="22"/>
                <w:szCs w:val="22"/>
                <w:lang w:val="sr-Latn-ME" w:eastAsia="en-GB"/>
              </w:rPr>
            </w:pPr>
            <w:r w:rsidRPr="00096609">
              <w:rPr>
                <w:rFonts w:eastAsia="SimSun"/>
                <w:b/>
                <w:bCs/>
                <w:spacing w:val="-2"/>
                <w:sz w:val="22"/>
                <w:szCs w:val="22"/>
                <w:lang w:val="sr-Latn-ME" w:eastAsia="en-GB"/>
              </w:rPr>
              <w:t>Vaxigrip</w:t>
            </w:r>
          </w:p>
        </w:tc>
        <w:tc>
          <w:tcPr>
            <w:tcW w:w="1982" w:type="dxa"/>
          </w:tcPr>
          <w:p w14:paraId="6B4BE991" w14:textId="77777777" w:rsidR="00C26FEC" w:rsidRPr="00096609" w:rsidRDefault="00C26FEC" w:rsidP="00365FD0">
            <w:pPr>
              <w:kinsoku w:val="0"/>
              <w:overflowPunct w:val="0"/>
              <w:autoSpaceDE w:val="0"/>
              <w:autoSpaceDN w:val="0"/>
              <w:adjustRightInd w:val="0"/>
              <w:ind w:left="136"/>
              <w:jc w:val="both"/>
              <w:rPr>
                <w:rFonts w:eastAsia="SimSun"/>
                <w:b/>
                <w:bCs/>
                <w:spacing w:val="-2"/>
                <w:sz w:val="22"/>
                <w:szCs w:val="22"/>
                <w:lang w:val="sr-Latn-ME" w:eastAsia="en-GB"/>
              </w:rPr>
            </w:pPr>
            <w:r w:rsidRPr="00096609">
              <w:rPr>
                <w:rFonts w:eastAsia="SimSun"/>
                <w:b/>
                <w:bCs/>
                <w:spacing w:val="-2"/>
                <w:sz w:val="22"/>
                <w:szCs w:val="22"/>
                <w:lang w:val="sr-Latn-ME" w:eastAsia="en-GB"/>
              </w:rPr>
              <w:t>Kontrola*</w:t>
            </w:r>
          </w:p>
        </w:tc>
        <w:tc>
          <w:tcPr>
            <w:tcW w:w="2663" w:type="dxa"/>
          </w:tcPr>
          <w:p w14:paraId="5A4C5E61"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r>
      <w:tr w:rsidR="00C26FEC" w:rsidRPr="00096609" w14:paraId="4021DEED" w14:textId="77777777" w:rsidTr="00707FFE">
        <w:trPr>
          <w:trHeight w:val="627"/>
        </w:trPr>
        <w:tc>
          <w:tcPr>
            <w:tcW w:w="2458" w:type="dxa"/>
          </w:tcPr>
          <w:p w14:paraId="6EF68B97" w14:textId="77777777" w:rsidR="00C26FEC" w:rsidRPr="00096609" w:rsidRDefault="00C26FEC" w:rsidP="00365FD0">
            <w:pPr>
              <w:kinsoku w:val="0"/>
              <w:overflowPunct w:val="0"/>
              <w:autoSpaceDE w:val="0"/>
              <w:autoSpaceDN w:val="0"/>
              <w:adjustRightInd w:val="0"/>
              <w:ind w:left="138"/>
              <w:jc w:val="both"/>
              <w:rPr>
                <w:rFonts w:eastAsia="SimSun"/>
                <w:b/>
                <w:bCs/>
                <w:spacing w:val="-4"/>
                <w:sz w:val="22"/>
                <w:szCs w:val="22"/>
                <w:lang w:val="sr-Latn-ME" w:eastAsia="en-GB"/>
              </w:rPr>
            </w:pPr>
            <w:r w:rsidRPr="00096609">
              <w:rPr>
                <w:rFonts w:eastAsia="SimSun"/>
                <w:b/>
                <w:bCs/>
                <w:spacing w:val="-4"/>
                <w:sz w:val="22"/>
                <w:szCs w:val="22"/>
                <w:lang w:val="sr-Latn-ME" w:eastAsia="en-GB"/>
              </w:rPr>
              <w:t>Mali</w:t>
            </w:r>
          </w:p>
        </w:tc>
        <w:tc>
          <w:tcPr>
            <w:tcW w:w="2064" w:type="dxa"/>
          </w:tcPr>
          <w:p w14:paraId="035608D6" w14:textId="77777777" w:rsidR="00C26FEC" w:rsidRPr="00096609" w:rsidRDefault="00C26FEC" w:rsidP="00365FD0">
            <w:pPr>
              <w:kinsoku w:val="0"/>
              <w:overflowPunct w:val="0"/>
              <w:autoSpaceDE w:val="0"/>
              <w:autoSpaceDN w:val="0"/>
              <w:adjustRightInd w:val="0"/>
              <w:ind w:left="140"/>
              <w:jc w:val="both"/>
              <w:rPr>
                <w:rFonts w:eastAsia="SimSun"/>
                <w:sz w:val="22"/>
                <w:szCs w:val="22"/>
                <w:lang w:val="sr-Latn-ME" w:eastAsia="en-GB"/>
              </w:rPr>
            </w:pPr>
            <w:r w:rsidRPr="00096609">
              <w:rPr>
                <w:rFonts w:eastAsia="SimSun"/>
                <w:sz w:val="22"/>
                <w:szCs w:val="22"/>
                <w:lang w:val="sr-Latn-ME" w:eastAsia="en-GB"/>
              </w:rPr>
              <w:t>2,4</w:t>
            </w:r>
            <w:r w:rsidRPr="00096609">
              <w:rPr>
                <w:rFonts w:eastAsia="SimSun"/>
                <w:spacing w:val="-17"/>
                <w:sz w:val="22"/>
                <w:szCs w:val="22"/>
                <w:lang w:val="sr-Latn-ME" w:eastAsia="en-GB"/>
              </w:rPr>
              <w:t xml:space="preserve"> </w:t>
            </w:r>
            <w:r w:rsidRPr="00096609">
              <w:rPr>
                <w:rFonts w:eastAsia="SimSun"/>
                <w:sz w:val="22"/>
                <w:szCs w:val="22"/>
                <w:lang w:val="sr-Latn-ME" w:eastAsia="en-GB"/>
              </w:rPr>
              <w:t>(45/1866)</w:t>
            </w:r>
          </w:p>
        </w:tc>
        <w:tc>
          <w:tcPr>
            <w:tcW w:w="1982" w:type="dxa"/>
          </w:tcPr>
          <w:p w14:paraId="169D994A" w14:textId="77777777" w:rsidR="00C26FEC" w:rsidRPr="00096609" w:rsidRDefault="00C26FEC" w:rsidP="00365FD0">
            <w:pPr>
              <w:kinsoku w:val="0"/>
              <w:overflowPunct w:val="0"/>
              <w:autoSpaceDE w:val="0"/>
              <w:autoSpaceDN w:val="0"/>
              <w:adjustRightInd w:val="0"/>
              <w:ind w:left="136"/>
              <w:jc w:val="both"/>
              <w:rPr>
                <w:rFonts w:eastAsia="SimSun"/>
                <w:sz w:val="22"/>
                <w:szCs w:val="22"/>
                <w:lang w:val="sr-Latn-ME" w:eastAsia="en-GB"/>
              </w:rPr>
            </w:pPr>
            <w:r w:rsidRPr="00096609">
              <w:rPr>
                <w:rFonts w:eastAsia="SimSun"/>
                <w:sz w:val="22"/>
                <w:szCs w:val="22"/>
                <w:lang w:val="sr-Latn-ME" w:eastAsia="en-GB"/>
              </w:rPr>
              <w:t>3,8</w:t>
            </w:r>
            <w:r w:rsidRPr="00096609">
              <w:rPr>
                <w:rFonts w:eastAsia="SimSun"/>
                <w:spacing w:val="-17"/>
                <w:sz w:val="22"/>
                <w:szCs w:val="22"/>
                <w:lang w:val="sr-Latn-ME" w:eastAsia="en-GB"/>
              </w:rPr>
              <w:t xml:space="preserve"> </w:t>
            </w:r>
            <w:r w:rsidRPr="00096609">
              <w:rPr>
                <w:rFonts w:eastAsia="SimSun"/>
                <w:sz w:val="22"/>
                <w:szCs w:val="22"/>
                <w:lang w:val="sr-Latn-ME" w:eastAsia="en-GB"/>
              </w:rPr>
              <w:t>(71/1869)</w:t>
            </w:r>
          </w:p>
        </w:tc>
        <w:tc>
          <w:tcPr>
            <w:tcW w:w="2663" w:type="dxa"/>
          </w:tcPr>
          <w:p w14:paraId="370E716B" w14:textId="77777777" w:rsidR="00C26FEC" w:rsidRPr="00096609" w:rsidRDefault="00C26FEC" w:rsidP="00365FD0">
            <w:pPr>
              <w:kinsoku w:val="0"/>
              <w:overflowPunct w:val="0"/>
              <w:autoSpaceDE w:val="0"/>
              <w:autoSpaceDN w:val="0"/>
              <w:adjustRightInd w:val="0"/>
              <w:ind w:left="134"/>
              <w:jc w:val="both"/>
              <w:rPr>
                <w:rFonts w:eastAsia="SimSun"/>
                <w:sz w:val="22"/>
                <w:szCs w:val="22"/>
                <w:lang w:val="sr-Latn-ME" w:eastAsia="en-GB"/>
              </w:rPr>
            </w:pPr>
            <w:r w:rsidRPr="00096609">
              <w:rPr>
                <w:rFonts w:eastAsia="SimSun"/>
                <w:sz w:val="22"/>
                <w:szCs w:val="22"/>
                <w:lang w:val="sr-Latn-ME" w:eastAsia="en-GB"/>
              </w:rPr>
              <w:t>37,3 (7,6 ; 57,8)</w:t>
            </w:r>
          </w:p>
        </w:tc>
      </w:tr>
      <w:tr w:rsidR="00C26FEC" w:rsidRPr="00096609" w14:paraId="6F9B89ED" w14:textId="77777777" w:rsidTr="00707FFE">
        <w:trPr>
          <w:trHeight w:val="397"/>
        </w:trPr>
        <w:tc>
          <w:tcPr>
            <w:tcW w:w="2458" w:type="dxa"/>
          </w:tcPr>
          <w:p w14:paraId="6E7207C1"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064" w:type="dxa"/>
            <w:vMerge w:val="restart"/>
          </w:tcPr>
          <w:p w14:paraId="27A07944" w14:textId="77777777" w:rsidR="00C26FEC" w:rsidRPr="00096609" w:rsidRDefault="00C26FEC" w:rsidP="00365FD0">
            <w:pPr>
              <w:kinsoku w:val="0"/>
              <w:overflowPunct w:val="0"/>
              <w:autoSpaceDE w:val="0"/>
              <w:autoSpaceDN w:val="0"/>
              <w:adjustRightInd w:val="0"/>
              <w:ind w:left="140"/>
              <w:jc w:val="both"/>
              <w:rPr>
                <w:rFonts w:eastAsia="SimSun"/>
                <w:b/>
                <w:bCs/>
                <w:spacing w:val="-2"/>
                <w:sz w:val="22"/>
                <w:szCs w:val="22"/>
                <w:lang w:val="sr-Latn-ME" w:eastAsia="en-GB"/>
              </w:rPr>
            </w:pPr>
            <w:r w:rsidRPr="00096609">
              <w:rPr>
                <w:rFonts w:eastAsia="SimSun"/>
                <w:b/>
                <w:bCs/>
                <w:spacing w:val="-2"/>
                <w:sz w:val="22"/>
                <w:szCs w:val="22"/>
                <w:lang w:val="sr-Latn-ME" w:eastAsia="en-GB"/>
              </w:rPr>
              <w:t>Vaxigrip</w:t>
            </w:r>
          </w:p>
          <w:p w14:paraId="5258ECCF" w14:textId="77777777" w:rsidR="00C26FEC" w:rsidRPr="00096609" w:rsidRDefault="00C26FEC" w:rsidP="00365FD0">
            <w:pPr>
              <w:kinsoku w:val="0"/>
              <w:overflowPunct w:val="0"/>
              <w:autoSpaceDE w:val="0"/>
              <w:autoSpaceDN w:val="0"/>
              <w:adjustRightInd w:val="0"/>
              <w:ind w:left="140"/>
              <w:jc w:val="both"/>
              <w:rPr>
                <w:rFonts w:eastAsia="SimSun"/>
                <w:sz w:val="22"/>
                <w:szCs w:val="22"/>
                <w:lang w:val="sr-Latn-ME" w:eastAsia="en-GB"/>
              </w:rPr>
            </w:pPr>
            <w:r w:rsidRPr="00096609">
              <w:rPr>
                <w:rFonts w:eastAsia="SimSun"/>
                <w:sz w:val="22"/>
                <w:szCs w:val="22"/>
                <w:lang w:val="sr-Latn-ME" w:eastAsia="en-GB"/>
              </w:rPr>
              <w:t>4,1</w:t>
            </w:r>
            <w:r w:rsidRPr="00096609">
              <w:rPr>
                <w:rFonts w:eastAsia="SimSun"/>
                <w:spacing w:val="-17"/>
                <w:sz w:val="22"/>
                <w:szCs w:val="22"/>
                <w:lang w:val="sr-Latn-ME" w:eastAsia="en-GB"/>
              </w:rPr>
              <w:t xml:space="preserve"> </w:t>
            </w:r>
            <w:r w:rsidRPr="00096609">
              <w:rPr>
                <w:rFonts w:eastAsia="SimSun"/>
                <w:sz w:val="22"/>
                <w:szCs w:val="22"/>
                <w:lang w:val="sr-Latn-ME" w:eastAsia="en-GB"/>
              </w:rPr>
              <w:t>(74/1820)</w:t>
            </w:r>
          </w:p>
        </w:tc>
        <w:tc>
          <w:tcPr>
            <w:tcW w:w="1982" w:type="dxa"/>
            <w:vMerge w:val="restart"/>
          </w:tcPr>
          <w:p w14:paraId="3881A980" w14:textId="77777777" w:rsidR="00C26FEC" w:rsidRPr="00096609" w:rsidRDefault="00C26FEC" w:rsidP="00365FD0">
            <w:pPr>
              <w:kinsoku w:val="0"/>
              <w:overflowPunct w:val="0"/>
              <w:autoSpaceDE w:val="0"/>
              <w:autoSpaceDN w:val="0"/>
              <w:adjustRightInd w:val="0"/>
              <w:ind w:left="136"/>
              <w:jc w:val="both"/>
              <w:rPr>
                <w:rFonts w:eastAsia="SimSun"/>
                <w:b/>
                <w:bCs/>
                <w:spacing w:val="-2"/>
                <w:sz w:val="22"/>
                <w:szCs w:val="22"/>
                <w:lang w:val="sr-Latn-ME" w:eastAsia="en-GB"/>
              </w:rPr>
            </w:pPr>
            <w:r w:rsidRPr="00096609">
              <w:rPr>
                <w:rFonts w:eastAsia="SimSun"/>
                <w:b/>
                <w:bCs/>
                <w:spacing w:val="-2"/>
                <w:sz w:val="22"/>
                <w:szCs w:val="22"/>
                <w:lang w:val="sr-Latn-ME" w:eastAsia="en-GB"/>
              </w:rPr>
              <w:t>Placebo</w:t>
            </w:r>
          </w:p>
          <w:p w14:paraId="61506758" w14:textId="77777777" w:rsidR="00C26FEC" w:rsidRPr="00096609" w:rsidRDefault="00C26FEC" w:rsidP="00365FD0">
            <w:pPr>
              <w:kinsoku w:val="0"/>
              <w:overflowPunct w:val="0"/>
              <w:autoSpaceDE w:val="0"/>
              <w:autoSpaceDN w:val="0"/>
              <w:adjustRightInd w:val="0"/>
              <w:ind w:left="136"/>
              <w:jc w:val="both"/>
              <w:rPr>
                <w:rFonts w:eastAsia="SimSun"/>
                <w:sz w:val="22"/>
                <w:szCs w:val="22"/>
                <w:lang w:val="sr-Latn-ME" w:eastAsia="en-GB"/>
              </w:rPr>
            </w:pPr>
            <w:r w:rsidRPr="00096609">
              <w:rPr>
                <w:rFonts w:eastAsia="SimSun"/>
                <w:sz w:val="22"/>
                <w:szCs w:val="22"/>
                <w:lang w:val="sr-Latn-ME" w:eastAsia="en-GB"/>
              </w:rPr>
              <w:t>5,8</w:t>
            </w:r>
            <w:r w:rsidRPr="00096609">
              <w:rPr>
                <w:rFonts w:eastAsia="SimSun"/>
                <w:spacing w:val="-10"/>
                <w:sz w:val="22"/>
                <w:szCs w:val="22"/>
                <w:lang w:val="sr-Latn-ME" w:eastAsia="en-GB"/>
              </w:rPr>
              <w:t xml:space="preserve"> </w:t>
            </w:r>
            <w:r w:rsidRPr="00096609">
              <w:rPr>
                <w:rFonts w:eastAsia="SimSun"/>
                <w:sz w:val="22"/>
                <w:szCs w:val="22"/>
                <w:lang w:val="sr-Latn-ME" w:eastAsia="en-GB"/>
              </w:rPr>
              <w:t>(105/1826)</w:t>
            </w:r>
          </w:p>
        </w:tc>
        <w:tc>
          <w:tcPr>
            <w:tcW w:w="2663" w:type="dxa"/>
          </w:tcPr>
          <w:p w14:paraId="64997E9F"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r>
      <w:tr w:rsidR="00C26FEC" w:rsidRPr="00096609" w14:paraId="4CE0F4B2" w14:textId="77777777" w:rsidTr="00707FFE">
        <w:trPr>
          <w:trHeight w:val="556"/>
        </w:trPr>
        <w:tc>
          <w:tcPr>
            <w:tcW w:w="2458" w:type="dxa"/>
          </w:tcPr>
          <w:p w14:paraId="3D074614" w14:textId="77777777" w:rsidR="00C26FEC" w:rsidRPr="00096609" w:rsidRDefault="00C26FEC" w:rsidP="00365FD0">
            <w:pPr>
              <w:kinsoku w:val="0"/>
              <w:overflowPunct w:val="0"/>
              <w:autoSpaceDE w:val="0"/>
              <w:autoSpaceDN w:val="0"/>
              <w:adjustRightInd w:val="0"/>
              <w:ind w:left="138"/>
              <w:jc w:val="both"/>
              <w:rPr>
                <w:rFonts w:eastAsia="SimSun"/>
                <w:b/>
                <w:bCs/>
                <w:spacing w:val="-2"/>
                <w:sz w:val="22"/>
                <w:szCs w:val="22"/>
                <w:lang w:val="sr-Latn-ME" w:eastAsia="en-GB"/>
              </w:rPr>
            </w:pPr>
            <w:r w:rsidRPr="00096609">
              <w:rPr>
                <w:rFonts w:eastAsia="SimSun"/>
                <w:b/>
                <w:bCs/>
                <w:spacing w:val="-2"/>
                <w:sz w:val="22"/>
                <w:szCs w:val="22"/>
                <w:lang w:val="sr-Latn-ME" w:eastAsia="en-GB"/>
              </w:rPr>
              <w:t>Nepal</w:t>
            </w:r>
          </w:p>
        </w:tc>
        <w:tc>
          <w:tcPr>
            <w:tcW w:w="2064" w:type="dxa"/>
            <w:vMerge/>
          </w:tcPr>
          <w:p w14:paraId="5B184634"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982" w:type="dxa"/>
            <w:vMerge/>
          </w:tcPr>
          <w:p w14:paraId="4D4A2A08"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663" w:type="dxa"/>
          </w:tcPr>
          <w:p w14:paraId="313B5963" w14:textId="77777777" w:rsidR="00C26FEC" w:rsidRPr="00096609" w:rsidRDefault="00C26FEC" w:rsidP="00365FD0">
            <w:pPr>
              <w:kinsoku w:val="0"/>
              <w:overflowPunct w:val="0"/>
              <w:autoSpaceDE w:val="0"/>
              <w:autoSpaceDN w:val="0"/>
              <w:adjustRightInd w:val="0"/>
              <w:ind w:left="134"/>
              <w:jc w:val="both"/>
              <w:rPr>
                <w:rFonts w:eastAsia="SimSun"/>
                <w:sz w:val="22"/>
                <w:szCs w:val="22"/>
                <w:lang w:val="sr-Latn-ME" w:eastAsia="en-GB"/>
              </w:rPr>
            </w:pPr>
            <w:r w:rsidRPr="00096609">
              <w:rPr>
                <w:rFonts w:eastAsia="SimSun"/>
                <w:sz w:val="22"/>
                <w:szCs w:val="22"/>
                <w:lang w:val="sr-Latn-ME" w:eastAsia="en-GB"/>
              </w:rPr>
              <w:t>30,0 (5; 48)</w:t>
            </w:r>
          </w:p>
        </w:tc>
      </w:tr>
      <w:tr w:rsidR="00C26FEC" w:rsidRPr="00096609" w14:paraId="69E352C2" w14:textId="77777777" w:rsidTr="00707FFE">
        <w:trPr>
          <w:trHeight w:val="588"/>
        </w:trPr>
        <w:tc>
          <w:tcPr>
            <w:tcW w:w="2458" w:type="dxa"/>
          </w:tcPr>
          <w:p w14:paraId="6D18204F" w14:textId="77777777" w:rsidR="00C26FEC" w:rsidRPr="00096609" w:rsidRDefault="00C26FEC" w:rsidP="00365FD0">
            <w:pPr>
              <w:kinsoku w:val="0"/>
              <w:overflowPunct w:val="0"/>
              <w:autoSpaceDE w:val="0"/>
              <w:autoSpaceDN w:val="0"/>
              <w:adjustRightInd w:val="0"/>
              <w:ind w:left="138" w:right="196"/>
              <w:jc w:val="both"/>
              <w:rPr>
                <w:rFonts w:eastAsia="SimSun"/>
                <w:b/>
                <w:bCs/>
                <w:spacing w:val="-2"/>
                <w:sz w:val="22"/>
                <w:szCs w:val="22"/>
                <w:lang w:val="sr-Latn-ME" w:eastAsia="en-GB"/>
              </w:rPr>
            </w:pPr>
            <w:r w:rsidRPr="00096609">
              <w:rPr>
                <w:rFonts w:eastAsia="SimSun"/>
                <w:b/>
                <w:bCs/>
                <w:spacing w:val="-8"/>
                <w:sz w:val="22"/>
                <w:szCs w:val="22"/>
                <w:lang w:val="sr-Latn-ME" w:eastAsia="en-GB"/>
              </w:rPr>
              <w:t xml:space="preserve">Juđnoafrička </w:t>
            </w:r>
            <w:r w:rsidRPr="00096609">
              <w:rPr>
                <w:rFonts w:eastAsia="SimSun"/>
                <w:b/>
                <w:bCs/>
                <w:spacing w:val="-2"/>
                <w:sz w:val="22"/>
                <w:szCs w:val="22"/>
                <w:lang w:val="sr-Latn-ME" w:eastAsia="en-GB"/>
              </w:rPr>
              <w:t>Republika</w:t>
            </w:r>
          </w:p>
        </w:tc>
        <w:tc>
          <w:tcPr>
            <w:tcW w:w="2064" w:type="dxa"/>
          </w:tcPr>
          <w:p w14:paraId="519C7A1F" w14:textId="77777777" w:rsidR="00C26FEC" w:rsidRPr="00096609" w:rsidRDefault="00C26FEC" w:rsidP="00365FD0">
            <w:pPr>
              <w:kinsoku w:val="0"/>
              <w:overflowPunct w:val="0"/>
              <w:autoSpaceDE w:val="0"/>
              <w:autoSpaceDN w:val="0"/>
              <w:adjustRightInd w:val="0"/>
              <w:ind w:left="140"/>
              <w:jc w:val="both"/>
              <w:rPr>
                <w:rFonts w:eastAsia="SimSun"/>
                <w:sz w:val="22"/>
                <w:szCs w:val="22"/>
                <w:lang w:val="sr-Latn-ME" w:eastAsia="en-GB"/>
              </w:rPr>
            </w:pPr>
            <w:r w:rsidRPr="00096609">
              <w:rPr>
                <w:rFonts w:eastAsia="SimSun"/>
                <w:sz w:val="22"/>
                <w:szCs w:val="22"/>
                <w:lang w:val="sr-Latn-ME" w:eastAsia="en-GB"/>
              </w:rPr>
              <w:t>1,9</w:t>
            </w:r>
            <w:r w:rsidRPr="00096609">
              <w:rPr>
                <w:rFonts w:eastAsia="SimSun"/>
                <w:spacing w:val="-17"/>
                <w:sz w:val="22"/>
                <w:szCs w:val="22"/>
                <w:lang w:val="sr-Latn-ME" w:eastAsia="en-GB"/>
              </w:rPr>
              <w:t xml:space="preserve"> </w:t>
            </w:r>
            <w:r w:rsidRPr="00096609">
              <w:rPr>
                <w:rFonts w:eastAsia="SimSun"/>
                <w:sz w:val="22"/>
                <w:szCs w:val="22"/>
                <w:lang w:val="sr-Latn-ME" w:eastAsia="en-GB"/>
              </w:rPr>
              <w:t>(19/1026)</w:t>
            </w:r>
          </w:p>
        </w:tc>
        <w:tc>
          <w:tcPr>
            <w:tcW w:w="1982" w:type="dxa"/>
          </w:tcPr>
          <w:p w14:paraId="7B05E82D" w14:textId="77777777" w:rsidR="00C26FEC" w:rsidRPr="00096609" w:rsidRDefault="00C26FEC" w:rsidP="00365FD0">
            <w:pPr>
              <w:kinsoku w:val="0"/>
              <w:overflowPunct w:val="0"/>
              <w:autoSpaceDE w:val="0"/>
              <w:autoSpaceDN w:val="0"/>
              <w:adjustRightInd w:val="0"/>
              <w:ind w:left="136"/>
              <w:jc w:val="both"/>
              <w:rPr>
                <w:rFonts w:eastAsia="SimSun"/>
                <w:sz w:val="22"/>
                <w:szCs w:val="22"/>
                <w:lang w:val="sr-Latn-ME" w:eastAsia="en-GB"/>
              </w:rPr>
            </w:pPr>
            <w:r w:rsidRPr="00096609">
              <w:rPr>
                <w:rFonts w:eastAsia="SimSun"/>
                <w:sz w:val="22"/>
                <w:szCs w:val="22"/>
                <w:lang w:val="sr-Latn-ME" w:eastAsia="en-GB"/>
              </w:rPr>
              <w:t>3,6</w:t>
            </w:r>
            <w:r w:rsidRPr="00096609">
              <w:rPr>
                <w:rFonts w:eastAsia="SimSun"/>
                <w:spacing w:val="-17"/>
                <w:sz w:val="22"/>
                <w:szCs w:val="22"/>
                <w:lang w:val="sr-Latn-ME" w:eastAsia="en-GB"/>
              </w:rPr>
              <w:t xml:space="preserve"> </w:t>
            </w:r>
            <w:r w:rsidRPr="00096609">
              <w:rPr>
                <w:rFonts w:eastAsia="SimSun"/>
                <w:sz w:val="22"/>
                <w:szCs w:val="22"/>
                <w:lang w:val="sr-Latn-ME" w:eastAsia="en-GB"/>
              </w:rPr>
              <w:t>(37/1023)</w:t>
            </w:r>
          </w:p>
        </w:tc>
        <w:tc>
          <w:tcPr>
            <w:tcW w:w="2663" w:type="dxa"/>
          </w:tcPr>
          <w:p w14:paraId="2CA8FC49" w14:textId="77777777" w:rsidR="00C26FEC" w:rsidRPr="00096609" w:rsidRDefault="00C26FEC" w:rsidP="00365FD0">
            <w:pPr>
              <w:kinsoku w:val="0"/>
              <w:overflowPunct w:val="0"/>
              <w:autoSpaceDE w:val="0"/>
              <w:autoSpaceDN w:val="0"/>
              <w:adjustRightInd w:val="0"/>
              <w:ind w:left="134"/>
              <w:jc w:val="both"/>
              <w:rPr>
                <w:rFonts w:eastAsia="SimSun"/>
                <w:sz w:val="22"/>
                <w:szCs w:val="22"/>
                <w:lang w:val="sr-Latn-ME" w:eastAsia="en-GB"/>
              </w:rPr>
            </w:pPr>
            <w:r w:rsidRPr="00096609">
              <w:rPr>
                <w:rFonts w:eastAsia="SimSun"/>
                <w:sz w:val="22"/>
                <w:szCs w:val="22"/>
                <w:lang w:val="sr-Latn-ME" w:eastAsia="en-GB"/>
              </w:rPr>
              <w:t>48,8 (11,6</w:t>
            </w:r>
            <w:r w:rsidRPr="00096609">
              <w:rPr>
                <w:rFonts w:eastAsia="SimSun"/>
                <w:spacing w:val="-13"/>
                <w:sz w:val="22"/>
                <w:szCs w:val="22"/>
                <w:lang w:val="sr-Latn-ME" w:eastAsia="en-GB"/>
              </w:rPr>
              <w:t xml:space="preserve"> </w:t>
            </w:r>
            <w:r w:rsidRPr="00096609">
              <w:rPr>
                <w:rFonts w:eastAsia="SimSun"/>
                <w:sz w:val="22"/>
                <w:szCs w:val="22"/>
                <w:lang w:val="sr-Latn-ME" w:eastAsia="en-GB"/>
              </w:rPr>
              <w:t>; 70,4)</w:t>
            </w:r>
          </w:p>
        </w:tc>
      </w:tr>
    </w:tbl>
    <w:p w14:paraId="24445801"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meningokokna vakcina</w:t>
      </w:r>
    </w:p>
    <w:p w14:paraId="6CF0ED30" w14:textId="45D4819F"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 Broj trudnica uk</w:t>
      </w:r>
      <w:r w:rsidR="007212A0" w:rsidRPr="00096609">
        <w:rPr>
          <w:sz w:val="22"/>
          <w:szCs w:val="22"/>
          <w:lang w:val="sr-Latn-ME" w:eastAsia="hr-HR" w:bidi="hr-HR"/>
        </w:rPr>
        <w:t>l</w:t>
      </w:r>
      <w:r w:rsidRPr="00096609">
        <w:rPr>
          <w:sz w:val="22"/>
          <w:szCs w:val="22"/>
          <w:lang w:val="sr-Latn-ME" w:eastAsia="hr-HR" w:bidi="hr-HR"/>
        </w:rPr>
        <w:t>jučen u analizu</w:t>
      </w:r>
    </w:p>
    <w:p w14:paraId="2BE9AF60" w14:textId="77777777" w:rsidR="00B326E7"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n: broj ispitanika sa laboratorijski potvrđenim virusom influence </w:t>
      </w:r>
    </w:p>
    <w:p w14:paraId="71C83E93" w14:textId="20D1CE72"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CI: interval povjerenja</w:t>
      </w:r>
    </w:p>
    <w:p w14:paraId="2A157C39"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14145D31"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Podaci o efikasnosti pokazuju slabljenje zaštite tokom vremena kod novorođenčadi čije su majke vakcinisane tokom trudnoće.</w:t>
      </w:r>
    </w:p>
    <w:p w14:paraId="1DEBF3D5"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lastRenderedPageBreak/>
        <w:t>U studiji sprovedenoj u Južnoafričkoj Republici efikasnost vakcine je bila najveća kod novorođenčadi uzrasta 8 nedjelja ili mlađih ((85,8% [95% CI, 38,3 do 98,4]) i smanjivala se tokom vremena. Efikasnost vakcine bila je 25,5% (95% CI, -67,9 do 67,8) za novorođenčad uzrasta od 8 do 16 nedjelja i 30,4% (95% CI, -154,9 do 82,6) za novorođenčad uzrasta od 16 to 24 nedjelja.</w:t>
      </w:r>
    </w:p>
    <w:p w14:paraId="7FF601E0"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1BB2E3DD" w14:textId="5A607BD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U studiji sprovedenoj u Maliju, takođe postoji tendencija veće efikasnosti vakcine Vaxigrip tokom prva 4 mjeseca nakon rođenja, uz smanjenje </w:t>
      </w:r>
      <w:r w:rsidR="00292842" w:rsidRPr="00096609">
        <w:rPr>
          <w:sz w:val="22"/>
          <w:szCs w:val="22"/>
          <w:lang w:val="sr-Latn-ME" w:eastAsia="hr-HR" w:bidi="hr-HR"/>
        </w:rPr>
        <w:t xml:space="preserve">efikasnosti </w:t>
      </w:r>
      <w:r w:rsidRPr="00096609">
        <w:rPr>
          <w:sz w:val="22"/>
          <w:szCs w:val="22"/>
          <w:lang w:val="sr-Latn-ME" w:eastAsia="hr-HR" w:bidi="hr-HR"/>
        </w:rPr>
        <w:t>tokom 5. mjeseca praćenja i značajnim padom tokom 6. mjeseca, kada efikasnost više nije bila prisutna.</w:t>
      </w:r>
    </w:p>
    <w:p w14:paraId="38DC67EF"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7A8BFCB5"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Prevencija gripa kod novorođenčadi može se očekivati samo ukoliko su novorođenčad bila izložena sojevima koji su bili uključeni u vakcine koje su primile majke u trudnoći.</w:t>
      </w:r>
    </w:p>
    <w:p w14:paraId="676AB77E"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040E53D7"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i/>
          <w:iCs/>
          <w:sz w:val="22"/>
          <w:szCs w:val="22"/>
          <w:lang w:val="sr-Latn-ME" w:eastAsia="hr-HR" w:bidi="hr-HR"/>
        </w:rPr>
        <w:t>- Djeca uzrasta od 6 do 35 mjeseci (aktivna imunizacija)</w:t>
      </w:r>
    </w:p>
    <w:p w14:paraId="34B30445" w14:textId="65AE8A74"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Randomizovano ispitivanje kontrolisano placebom sprovedeno je u 4 regije (Afrika, Azija, Latinska Amerika i E</w:t>
      </w:r>
      <w:r w:rsidR="007212A0" w:rsidRPr="00096609">
        <w:rPr>
          <w:sz w:val="22"/>
          <w:szCs w:val="22"/>
          <w:lang w:val="sr-Latn-ME" w:eastAsia="hr-HR" w:bidi="hr-HR"/>
        </w:rPr>
        <w:t>v</w:t>
      </w:r>
      <w:r w:rsidRPr="00096609">
        <w:rPr>
          <w:sz w:val="22"/>
          <w:szCs w:val="22"/>
          <w:lang w:val="sr-Latn-ME" w:eastAsia="hr-HR" w:bidi="hr-HR"/>
        </w:rPr>
        <w:t>ropa) tokom 4 sezone influence, u više od 5400 djece uzrasta od 6 do 35 mjeseci koja su primila dvije doze (0,5 ml) vakcine VaxigripTetra (N=2722) ili placebo (N=2717) u razmaku od 28 dana kako bi se procijenila efikasnost vakcine VaxigripTetra u prevenciji laboratorijski potvrđene bolesti influence koja je uzrokovana bilo kojim sojem A i/ili B i sličnim sojevima koji se nalaze u vakcini (kao što je određeno sekvencioniranjem).</w:t>
      </w:r>
    </w:p>
    <w:p w14:paraId="52B7A880"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6AC823BE" w14:textId="74026E03"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Laboratorijski potvrđena bolest influence je bila definisana kao bolest slična gripu (ILI) [pojava tjelesne temperature ≥ 38°C (koja traje najmanje 24 sata) istovremeno sa pojavom barem jednog od sljedećih simptoma: kašalj, nazalna kongestija, rinoreja, faringitis, otitis, povraćanje ili proliv] koja je laboratorijski potvrđena lančanom reakcijom </w:t>
      </w:r>
      <w:r w:rsidR="007212A0" w:rsidRPr="00096609">
        <w:rPr>
          <w:sz w:val="22"/>
          <w:szCs w:val="22"/>
          <w:lang w:val="sr-Latn-ME" w:eastAsia="hr-HR" w:bidi="hr-HR"/>
        </w:rPr>
        <w:t xml:space="preserve">polimerizacije </w:t>
      </w:r>
      <w:r w:rsidRPr="00096609">
        <w:rPr>
          <w:sz w:val="22"/>
          <w:szCs w:val="22"/>
          <w:lang w:val="sr-Latn-ME" w:eastAsia="hr-HR" w:bidi="hr-HR"/>
        </w:rPr>
        <w:t>reverzne transkriptaze (RT-PCR) i/ili virusnom kulturom.</w:t>
      </w:r>
    </w:p>
    <w:p w14:paraId="09FAF256" w14:textId="11BA8A3C" w:rsidR="00C26FEC" w:rsidRPr="00096609" w:rsidRDefault="00C26FEC" w:rsidP="00365FD0">
      <w:pPr>
        <w:rPr>
          <w:b/>
          <w:bCs/>
          <w:sz w:val="22"/>
          <w:szCs w:val="22"/>
          <w:lang w:val="sr-Latn-ME" w:eastAsia="hr-HR" w:bidi="hr-HR"/>
        </w:rPr>
      </w:pPr>
    </w:p>
    <w:p w14:paraId="7ACCE10F" w14:textId="51756DF7" w:rsidR="00C26FEC" w:rsidRPr="00096609" w:rsidRDefault="00C26FEC" w:rsidP="00365FD0">
      <w:pPr>
        <w:numPr>
          <w:ilvl w:val="12"/>
          <w:numId w:val="0"/>
        </w:numPr>
        <w:tabs>
          <w:tab w:val="left" w:pos="567"/>
        </w:tabs>
        <w:ind w:right="-2"/>
        <w:jc w:val="both"/>
        <w:rPr>
          <w:b/>
          <w:bCs/>
          <w:sz w:val="22"/>
          <w:szCs w:val="22"/>
          <w:lang w:val="sr-Latn-ME" w:eastAsia="hr-HR" w:bidi="hr-HR"/>
        </w:rPr>
      </w:pPr>
      <w:r w:rsidRPr="00096609">
        <w:rPr>
          <w:b/>
          <w:bCs/>
          <w:sz w:val="22"/>
          <w:szCs w:val="22"/>
          <w:lang w:val="sr-Latn-ME" w:eastAsia="hr-HR" w:bidi="hr-HR"/>
        </w:rPr>
        <w:t>Tabela 5: Stopa epizode gripa i efikasnost vakcine</w:t>
      </w:r>
      <w:r w:rsidR="007212A0" w:rsidRPr="00096609">
        <w:rPr>
          <w:b/>
          <w:bCs/>
          <w:sz w:val="22"/>
          <w:szCs w:val="22"/>
          <w:lang w:val="sr-Latn-ME" w:eastAsia="hr-HR" w:bidi="hr-HR"/>
        </w:rPr>
        <w:t xml:space="preserve"> </w:t>
      </w:r>
      <w:r w:rsidRPr="00096609">
        <w:rPr>
          <w:b/>
          <w:bCs/>
          <w:sz w:val="22"/>
          <w:szCs w:val="22"/>
          <w:lang w:val="sr-Latn-ME" w:eastAsia="hr-HR" w:bidi="hr-HR"/>
        </w:rPr>
        <w:t>VaxigripTetra protiv laboratorijski potvrđene bolesti influence kod djece uzrasta od 6 do 35 mjeseci</w:t>
      </w:r>
    </w:p>
    <w:p w14:paraId="2AA0A8A3" w14:textId="77777777" w:rsidR="000068CF" w:rsidRPr="00096609" w:rsidRDefault="000068CF" w:rsidP="00365FD0">
      <w:pPr>
        <w:numPr>
          <w:ilvl w:val="12"/>
          <w:numId w:val="0"/>
        </w:numPr>
        <w:tabs>
          <w:tab w:val="left" w:pos="567"/>
        </w:tabs>
        <w:ind w:right="-2"/>
        <w:jc w:val="both"/>
        <w:rPr>
          <w:b/>
          <w:bCs/>
          <w:sz w:val="22"/>
          <w:szCs w:val="22"/>
          <w:lang w:val="sr-Latn-ME" w:eastAsia="hr-HR" w:bidi="hr-HR"/>
        </w:rPr>
      </w:pPr>
    </w:p>
    <w:tbl>
      <w:tblPr>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435"/>
        <w:gridCol w:w="566"/>
        <w:gridCol w:w="1132"/>
        <w:gridCol w:w="568"/>
        <w:gridCol w:w="1132"/>
        <w:gridCol w:w="2306"/>
      </w:tblGrid>
      <w:tr w:rsidR="00C26FEC" w:rsidRPr="00096609" w14:paraId="5B691628" w14:textId="77777777" w:rsidTr="00707FFE">
        <w:trPr>
          <w:trHeight w:val="599"/>
        </w:trPr>
        <w:tc>
          <w:tcPr>
            <w:tcW w:w="3435" w:type="dxa"/>
          </w:tcPr>
          <w:p w14:paraId="3C76205C"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698" w:type="dxa"/>
            <w:gridSpan w:val="2"/>
          </w:tcPr>
          <w:p w14:paraId="1AC43254" w14:textId="77777777" w:rsidR="00C26FEC" w:rsidRPr="00096609" w:rsidRDefault="00C26FEC" w:rsidP="00365FD0">
            <w:pPr>
              <w:pStyle w:val="NoSpacing"/>
              <w:jc w:val="center"/>
              <w:rPr>
                <w:rFonts w:eastAsia="SimSun"/>
                <w:b/>
                <w:bCs/>
                <w:sz w:val="22"/>
                <w:szCs w:val="22"/>
                <w:lang w:val="sr-Latn-ME" w:eastAsia="en-GB"/>
              </w:rPr>
            </w:pPr>
            <w:r w:rsidRPr="00096609">
              <w:rPr>
                <w:rFonts w:eastAsia="SimSun"/>
                <w:b/>
                <w:bCs/>
                <w:sz w:val="22"/>
                <w:szCs w:val="22"/>
                <w:lang w:val="sr-Latn-ME" w:eastAsia="en-GB"/>
              </w:rPr>
              <w:t>VaxigripTetra (N=2584)</w:t>
            </w:r>
          </w:p>
        </w:tc>
        <w:tc>
          <w:tcPr>
            <w:tcW w:w="1700" w:type="dxa"/>
            <w:gridSpan w:val="2"/>
          </w:tcPr>
          <w:p w14:paraId="73CB903D" w14:textId="77777777" w:rsidR="00C26FEC" w:rsidRPr="00096609" w:rsidRDefault="00C26FEC" w:rsidP="00365FD0">
            <w:pPr>
              <w:pStyle w:val="NoSpacing"/>
              <w:jc w:val="center"/>
              <w:rPr>
                <w:rFonts w:eastAsia="SimSun"/>
                <w:b/>
                <w:bCs/>
                <w:sz w:val="22"/>
                <w:szCs w:val="22"/>
                <w:lang w:val="sr-Latn-ME" w:eastAsia="en-GB"/>
              </w:rPr>
            </w:pPr>
            <w:r w:rsidRPr="00096609">
              <w:rPr>
                <w:rFonts w:eastAsia="SimSun"/>
                <w:b/>
                <w:bCs/>
                <w:sz w:val="22"/>
                <w:szCs w:val="22"/>
                <w:lang w:val="sr-Latn-ME" w:eastAsia="en-GB"/>
              </w:rPr>
              <w:t>Placebo (N=2591)</w:t>
            </w:r>
          </w:p>
        </w:tc>
        <w:tc>
          <w:tcPr>
            <w:tcW w:w="2306" w:type="dxa"/>
          </w:tcPr>
          <w:p w14:paraId="63695830" w14:textId="77777777" w:rsidR="00C26FEC" w:rsidRPr="00096609" w:rsidRDefault="00C26FEC" w:rsidP="00D81A8F">
            <w:pPr>
              <w:kinsoku w:val="0"/>
              <w:overflowPunct w:val="0"/>
              <w:autoSpaceDE w:val="0"/>
              <w:autoSpaceDN w:val="0"/>
              <w:adjustRightInd w:val="0"/>
              <w:ind w:left="14" w:right="6"/>
              <w:jc w:val="center"/>
              <w:rPr>
                <w:rFonts w:eastAsia="SimSun"/>
                <w:b/>
                <w:bCs/>
                <w:spacing w:val="-2"/>
                <w:sz w:val="22"/>
                <w:szCs w:val="22"/>
                <w:lang w:val="sr-Latn-ME" w:eastAsia="en-GB"/>
              </w:rPr>
            </w:pPr>
            <w:r w:rsidRPr="00096609">
              <w:rPr>
                <w:rFonts w:eastAsia="SimSun"/>
                <w:b/>
                <w:bCs/>
                <w:spacing w:val="-2"/>
                <w:sz w:val="22"/>
                <w:szCs w:val="22"/>
                <w:lang w:val="sr-Latn-ME" w:eastAsia="en-GB"/>
              </w:rPr>
              <w:t>Efikasnost</w:t>
            </w:r>
          </w:p>
        </w:tc>
      </w:tr>
      <w:tr w:rsidR="00C26FEC" w:rsidRPr="00096609" w14:paraId="15C4FDBF" w14:textId="77777777" w:rsidTr="00707FFE">
        <w:trPr>
          <w:trHeight w:val="858"/>
        </w:trPr>
        <w:tc>
          <w:tcPr>
            <w:tcW w:w="3435" w:type="dxa"/>
          </w:tcPr>
          <w:p w14:paraId="6983EBDF"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566" w:type="dxa"/>
          </w:tcPr>
          <w:p w14:paraId="04FCC712" w14:textId="77777777" w:rsidR="00C26FEC" w:rsidRPr="00096609" w:rsidRDefault="00C26FEC" w:rsidP="00D81A8F">
            <w:pPr>
              <w:kinsoku w:val="0"/>
              <w:overflowPunct w:val="0"/>
              <w:autoSpaceDE w:val="0"/>
              <w:autoSpaceDN w:val="0"/>
              <w:adjustRightInd w:val="0"/>
              <w:ind w:left="5"/>
              <w:jc w:val="center"/>
              <w:rPr>
                <w:rFonts w:eastAsia="SimSun"/>
                <w:b/>
                <w:bCs/>
                <w:spacing w:val="-10"/>
                <w:sz w:val="22"/>
                <w:szCs w:val="22"/>
                <w:lang w:val="sr-Latn-ME" w:eastAsia="en-GB"/>
              </w:rPr>
            </w:pPr>
            <w:r w:rsidRPr="00096609">
              <w:rPr>
                <w:rFonts w:eastAsia="SimSun"/>
                <w:b/>
                <w:bCs/>
                <w:spacing w:val="-10"/>
                <w:sz w:val="22"/>
                <w:szCs w:val="22"/>
                <w:lang w:val="sr-Latn-ME" w:eastAsia="en-GB"/>
              </w:rPr>
              <w:t>N</w:t>
            </w:r>
          </w:p>
        </w:tc>
        <w:tc>
          <w:tcPr>
            <w:tcW w:w="1132" w:type="dxa"/>
          </w:tcPr>
          <w:p w14:paraId="706DB715" w14:textId="1C4367A5" w:rsidR="00C26FEC" w:rsidRPr="00096609" w:rsidRDefault="00C26FEC" w:rsidP="00D81A8F">
            <w:pPr>
              <w:kinsoku w:val="0"/>
              <w:overflowPunct w:val="0"/>
              <w:autoSpaceDE w:val="0"/>
              <w:autoSpaceDN w:val="0"/>
              <w:adjustRightInd w:val="0"/>
              <w:ind w:left="43" w:right="35" w:firstLine="1"/>
              <w:jc w:val="center"/>
              <w:rPr>
                <w:rFonts w:eastAsia="SimSun"/>
                <w:b/>
                <w:bCs/>
                <w:sz w:val="22"/>
                <w:szCs w:val="22"/>
                <w:lang w:val="sr-Latn-ME" w:eastAsia="en-GB"/>
              </w:rPr>
            </w:pPr>
            <w:r w:rsidRPr="00096609">
              <w:rPr>
                <w:rFonts w:eastAsia="SimSun"/>
                <w:b/>
                <w:bCs/>
                <w:spacing w:val="-4"/>
                <w:sz w:val="22"/>
                <w:szCs w:val="22"/>
                <w:lang w:val="sr-Latn-ME" w:eastAsia="en-GB"/>
              </w:rPr>
              <w:t xml:space="preserve">Stopa </w:t>
            </w:r>
            <w:r w:rsidRPr="00096609">
              <w:rPr>
                <w:rFonts w:eastAsia="SimSun"/>
                <w:b/>
                <w:bCs/>
                <w:spacing w:val="-2"/>
                <w:sz w:val="22"/>
                <w:szCs w:val="22"/>
                <w:lang w:val="sr-Latn-ME" w:eastAsia="en-GB"/>
              </w:rPr>
              <w:t>epi</w:t>
            </w:r>
            <w:r w:rsidR="00777B18" w:rsidRPr="00096609">
              <w:rPr>
                <w:rFonts w:eastAsia="SimSun"/>
                <w:b/>
                <w:bCs/>
                <w:spacing w:val="-2"/>
                <w:sz w:val="22"/>
                <w:szCs w:val="22"/>
                <w:lang w:val="sr-Latn-ME" w:eastAsia="en-GB"/>
              </w:rPr>
              <w:t>z</w:t>
            </w:r>
            <w:r w:rsidRPr="00096609">
              <w:rPr>
                <w:rFonts w:eastAsia="SimSun"/>
                <w:b/>
                <w:bCs/>
                <w:spacing w:val="-2"/>
                <w:sz w:val="22"/>
                <w:szCs w:val="22"/>
                <w:lang w:val="sr-Latn-ME" w:eastAsia="en-GB"/>
              </w:rPr>
              <w:t>ode gripa</w:t>
            </w:r>
            <w:r w:rsidRPr="00096609">
              <w:rPr>
                <w:rFonts w:eastAsia="SimSun"/>
                <w:b/>
                <w:bCs/>
                <w:sz w:val="22"/>
                <w:szCs w:val="22"/>
                <w:lang w:val="sr-Latn-ME" w:eastAsia="en-GB"/>
              </w:rPr>
              <w:t>(%)</w:t>
            </w:r>
          </w:p>
        </w:tc>
        <w:tc>
          <w:tcPr>
            <w:tcW w:w="568" w:type="dxa"/>
          </w:tcPr>
          <w:p w14:paraId="3C158DA6" w14:textId="77777777" w:rsidR="00C26FEC" w:rsidRPr="00096609" w:rsidRDefault="00C26FEC" w:rsidP="00365FD0">
            <w:pPr>
              <w:kinsoku w:val="0"/>
              <w:overflowPunct w:val="0"/>
              <w:autoSpaceDE w:val="0"/>
              <w:autoSpaceDN w:val="0"/>
              <w:adjustRightInd w:val="0"/>
              <w:ind w:right="221"/>
              <w:jc w:val="center"/>
              <w:rPr>
                <w:rFonts w:eastAsia="SimSun"/>
                <w:b/>
                <w:bCs/>
                <w:spacing w:val="-10"/>
                <w:sz w:val="22"/>
                <w:szCs w:val="22"/>
                <w:lang w:val="sr-Latn-ME" w:eastAsia="en-GB"/>
              </w:rPr>
            </w:pPr>
            <w:r w:rsidRPr="00096609">
              <w:rPr>
                <w:rFonts w:eastAsia="SimSun"/>
                <w:b/>
                <w:bCs/>
                <w:spacing w:val="-10"/>
                <w:sz w:val="22"/>
                <w:szCs w:val="22"/>
                <w:lang w:val="sr-Latn-ME" w:eastAsia="en-GB"/>
              </w:rPr>
              <w:t>n</w:t>
            </w:r>
          </w:p>
        </w:tc>
        <w:tc>
          <w:tcPr>
            <w:tcW w:w="1132" w:type="dxa"/>
          </w:tcPr>
          <w:p w14:paraId="21E7FE3C" w14:textId="60EBF6D6" w:rsidR="00C26FEC" w:rsidRPr="00096609" w:rsidRDefault="00C26FEC" w:rsidP="00D81A8F">
            <w:pPr>
              <w:kinsoku w:val="0"/>
              <w:overflowPunct w:val="0"/>
              <w:autoSpaceDE w:val="0"/>
              <w:autoSpaceDN w:val="0"/>
              <w:adjustRightInd w:val="0"/>
              <w:ind w:left="23" w:right="54" w:firstLine="44"/>
              <w:jc w:val="center"/>
              <w:rPr>
                <w:rFonts w:eastAsia="SimSun"/>
                <w:b/>
                <w:bCs/>
                <w:sz w:val="22"/>
                <w:szCs w:val="22"/>
                <w:lang w:val="sr-Latn-ME" w:eastAsia="en-GB"/>
              </w:rPr>
            </w:pPr>
            <w:r w:rsidRPr="00096609">
              <w:rPr>
                <w:rFonts w:eastAsia="SimSun"/>
                <w:b/>
                <w:bCs/>
                <w:spacing w:val="-4"/>
                <w:sz w:val="22"/>
                <w:szCs w:val="22"/>
                <w:lang w:val="sr-Latn-ME" w:eastAsia="en-GB"/>
              </w:rPr>
              <w:t xml:space="preserve">Stopa </w:t>
            </w:r>
            <w:r w:rsidRPr="00096609">
              <w:rPr>
                <w:rFonts w:eastAsia="SimSun"/>
                <w:b/>
                <w:bCs/>
                <w:spacing w:val="-2"/>
                <w:sz w:val="22"/>
                <w:szCs w:val="22"/>
                <w:lang w:val="sr-Latn-ME" w:eastAsia="en-GB"/>
              </w:rPr>
              <w:t>epi</w:t>
            </w:r>
            <w:r w:rsidR="00777B18" w:rsidRPr="00096609">
              <w:rPr>
                <w:rFonts w:eastAsia="SimSun"/>
                <w:b/>
                <w:bCs/>
                <w:spacing w:val="-2"/>
                <w:sz w:val="22"/>
                <w:szCs w:val="22"/>
                <w:lang w:val="sr-Latn-ME" w:eastAsia="en-GB"/>
              </w:rPr>
              <w:t>z</w:t>
            </w:r>
            <w:r w:rsidRPr="00096609">
              <w:rPr>
                <w:rFonts w:eastAsia="SimSun"/>
                <w:b/>
                <w:bCs/>
                <w:spacing w:val="-2"/>
                <w:sz w:val="22"/>
                <w:szCs w:val="22"/>
                <w:lang w:val="sr-Latn-ME" w:eastAsia="en-GB"/>
              </w:rPr>
              <w:t>ode gripa</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w:t>
            </w:r>
          </w:p>
        </w:tc>
        <w:tc>
          <w:tcPr>
            <w:tcW w:w="2306" w:type="dxa"/>
          </w:tcPr>
          <w:p w14:paraId="5C1110F9" w14:textId="77777777" w:rsidR="00C26FEC" w:rsidRPr="00096609" w:rsidRDefault="00C26FEC" w:rsidP="00D81A8F">
            <w:pPr>
              <w:kinsoku w:val="0"/>
              <w:overflowPunct w:val="0"/>
              <w:autoSpaceDE w:val="0"/>
              <w:autoSpaceDN w:val="0"/>
              <w:adjustRightInd w:val="0"/>
              <w:ind w:left="14" w:right="3"/>
              <w:jc w:val="center"/>
              <w:rPr>
                <w:rFonts w:eastAsia="SimSun"/>
                <w:b/>
                <w:bCs/>
                <w:sz w:val="22"/>
                <w:szCs w:val="22"/>
                <w:lang w:val="sr-Latn-ME" w:eastAsia="en-GB"/>
              </w:rPr>
            </w:pPr>
            <w:r w:rsidRPr="00096609">
              <w:rPr>
                <w:rFonts w:eastAsia="SimSun"/>
                <w:b/>
                <w:bCs/>
                <w:sz w:val="22"/>
                <w:szCs w:val="22"/>
                <w:lang w:val="sr-Latn-ME" w:eastAsia="en-GB"/>
              </w:rPr>
              <w:t>% (dvostrani 95 % CI)</w:t>
            </w:r>
          </w:p>
        </w:tc>
      </w:tr>
      <w:tr w:rsidR="00C26FEC" w:rsidRPr="00096609" w14:paraId="3B273C1B" w14:textId="77777777" w:rsidTr="00707FFE">
        <w:trPr>
          <w:trHeight w:val="599"/>
        </w:trPr>
        <w:tc>
          <w:tcPr>
            <w:tcW w:w="3435" w:type="dxa"/>
          </w:tcPr>
          <w:p w14:paraId="41474155" w14:textId="77777777" w:rsidR="00C26FEC" w:rsidRPr="00096609" w:rsidRDefault="00C26FEC" w:rsidP="00365FD0">
            <w:pPr>
              <w:kinsoku w:val="0"/>
              <w:overflowPunct w:val="0"/>
              <w:autoSpaceDE w:val="0"/>
              <w:autoSpaceDN w:val="0"/>
              <w:adjustRightInd w:val="0"/>
              <w:ind w:left="36"/>
              <w:jc w:val="both"/>
              <w:rPr>
                <w:rFonts w:eastAsia="SimSun"/>
                <w:b/>
                <w:bCs/>
                <w:spacing w:val="-2"/>
                <w:sz w:val="22"/>
                <w:szCs w:val="22"/>
                <w:lang w:val="sr-Latn-ME" w:eastAsia="en-GB"/>
              </w:rPr>
            </w:pPr>
            <w:r w:rsidRPr="00096609">
              <w:rPr>
                <w:rFonts w:eastAsia="SimSun"/>
                <w:b/>
                <w:bCs/>
                <w:sz w:val="22"/>
                <w:szCs w:val="22"/>
                <w:lang w:val="sr-Latn-ME" w:eastAsia="en-GB"/>
              </w:rPr>
              <w:t>Laboratorijski</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potvrđena</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bolest</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 xml:space="preserve">influence </w:t>
            </w:r>
            <w:r w:rsidRPr="00096609">
              <w:rPr>
                <w:rFonts w:eastAsia="SimSun"/>
                <w:b/>
                <w:bCs/>
                <w:spacing w:val="-2"/>
                <w:sz w:val="22"/>
                <w:szCs w:val="22"/>
                <w:lang w:val="sr-Latn-ME" w:eastAsia="en-GB"/>
              </w:rPr>
              <w:t>uzrokovana:</w:t>
            </w:r>
          </w:p>
        </w:tc>
        <w:tc>
          <w:tcPr>
            <w:tcW w:w="566" w:type="dxa"/>
          </w:tcPr>
          <w:p w14:paraId="65A23584"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132" w:type="dxa"/>
          </w:tcPr>
          <w:p w14:paraId="1AEBE86A"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568" w:type="dxa"/>
          </w:tcPr>
          <w:p w14:paraId="673FEDB7"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132" w:type="dxa"/>
          </w:tcPr>
          <w:p w14:paraId="1A8F8310"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2306" w:type="dxa"/>
          </w:tcPr>
          <w:p w14:paraId="0EA3C0C7"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r>
      <w:tr w:rsidR="00C26FEC" w:rsidRPr="00096609" w14:paraId="6F4D6E6E" w14:textId="77777777" w:rsidTr="00707FFE">
        <w:trPr>
          <w:trHeight w:val="340"/>
        </w:trPr>
        <w:tc>
          <w:tcPr>
            <w:tcW w:w="3435" w:type="dxa"/>
          </w:tcPr>
          <w:p w14:paraId="6B3998EB" w14:textId="77777777" w:rsidR="00C26FEC" w:rsidRPr="00096609" w:rsidRDefault="00C26FEC" w:rsidP="00365FD0">
            <w:pPr>
              <w:kinsoku w:val="0"/>
              <w:overflowPunct w:val="0"/>
              <w:autoSpaceDE w:val="0"/>
              <w:autoSpaceDN w:val="0"/>
              <w:adjustRightInd w:val="0"/>
              <w:ind w:left="218"/>
              <w:jc w:val="both"/>
              <w:rPr>
                <w:rFonts w:eastAsia="SimSun"/>
                <w:b/>
                <w:bCs/>
                <w:sz w:val="22"/>
                <w:szCs w:val="22"/>
                <w:lang w:val="sr-Latn-ME" w:eastAsia="en-GB"/>
              </w:rPr>
            </w:pPr>
            <w:r w:rsidRPr="00096609">
              <w:rPr>
                <w:rFonts w:eastAsia="SimSun"/>
                <w:b/>
                <w:bCs/>
                <w:sz w:val="22"/>
                <w:szCs w:val="22"/>
                <w:lang w:val="sr-Latn-ME" w:eastAsia="en-GB"/>
              </w:rPr>
              <w:t>- bilo kojim tipom influence tipa A ili B</w:t>
            </w:r>
          </w:p>
        </w:tc>
        <w:tc>
          <w:tcPr>
            <w:tcW w:w="566" w:type="dxa"/>
          </w:tcPr>
          <w:p w14:paraId="1BAC69A8" w14:textId="77777777" w:rsidR="00C26FEC" w:rsidRPr="00096609" w:rsidRDefault="00C26FEC" w:rsidP="00D81A8F">
            <w:pPr>
              <w:kinsoku w:val="0"/>
              <w:overflowPunct w:val="0"/>
              <w:autoSpaceDE w:val="0"/>
              <w:autoSpaceDN w:val="0"/>
              <w:adjustRightInd w:val="0"/>
              <w:ind w:left="5" w:right="2"/>
              <w:jc w:val="center"/>
              <w:rPr>
                <w:rFonts w:eastAsia="SimSun"/>
                <w:spacing w:val="-4"/>
                <w:sz w:val="22"/>
                <w:szCs w:val="22"/>
                <w:lang w:val="sr-Latn-ME" w:eastAsia="en-GB"/>
              </w:rPr>
            </w:pPr>
            <w:r w:rsidRPr="00096609">
              <w:rPr>
                <w:rFonts w:eastAsia="SimSun"/>
                <w:spacing w:val="-4"/>
                <w:sz w:val="22"/>
                <w:szCs w:val="22"/>
                <w:lang w:val="sr-Latn-ME" w:eastAsia="en-GB"/>
              </w:rPr>
              <w:t>122</w:t>
            </w:r>
          </w:p>
        </w:tc>
        <w:tc>
          <w:tcPr>
            <w:tcW w:w="1132" w:type="dxa"/>
          </w:tcPr>
          <w:p w14:paraId="405E164B" w14:textId="77777777" w:rsidR="00C26FEC" w:rsidRPr="00096609" w:rsidRDefault="00C26FEC" w:rsidP="00D81A8F">
            <w:pPr>
              <w:kinsoku w:val="0"/>
              <w:overflowPunct w:val="0"/>
              <w:autoSpaceDE w:val="0"/>
              <w:autoSpaceDN w:val="0"/>
              <w:adjustRightInd w:val="0"/>
              <w:ind w:left="55" w:right="2"/>
              <w:jc w:val="center"/>
              <w:rPr>
                <w:rFonts w:eastAsia="SimSun"/>
                <w:spacing w:val="-4"/>
                <w:sz w:val="22"/>
                <w:szCs w:val="22"/>
                <w:lang w:val="sr-Latn-ME" w:eastAsia="en-GB"/>
              </w:rPr>
            </w:pPr>
            <w:r w:rsidRPr="00096609">
              <w:rPr>
                <w:rFonts w:eastAsia="SimSun"/>
                <w:spacing w:val="-4"/>
                <w:sz w:val="22"/>
                <w:szCs w:val="22"/>
                <w:lang w:val="sr-Latn-ME" w:eastAsia="en-GB"/>
              </w:rPr>
              <w:t>4,72</w:t>
            </w:r>
          </w:p>
        </w:tc>
        <w:tc>
          <w:tcPr>
            <w:tcW w:w="568" w:type="dxa"/>
          </w:tcPr>
          <w:p w14:paraId="748A00ED" w14:textId="77777777" w:rsidR="00C26FEC" w:rsidRPr="00096609" w:rsidRDefault="00C26FEC" w:rsidP="00365FD0">
            <w:pPr>
              <w:kinsoku w:val="0"/>
              <w:overflowPunct w:val="0"/>
              <w:autoSpaceDE w:val="0"/>
              <w:autoSpaceDN w:val="0"/>
              <w:adjustRightInd w:val="0"/>
              <w:ind w:right="135"/>
              <w:jc w:val="center"/>
              <w:rPr>
                <w:rFonts w:eastAsia="SimSun"/>
                <w:spacing w:val="-4"/>
                <w:sz w:val="22"/>
                <w:szCs w:val="22"/>
                <w:lang w:val="sr-Latn-ME" w:eastAsia="en-GB"/>
              </w:rPr>
            </w:pPr>
            <w:r w:rsidRPr="00096609">
              <w:rPr>
                <w:rFonts w:eastAsia="SimSun"/>
                <w:spacing w:val="-4"/>
                <w:sz w:val="22"/>
                <w:szCs w:val="22"/>
                <w:lang w:val="sr-Latn-ME" w:eastAsia="en-GB"/>
              </w:rPr>
              <w:t>255</w:t>
            </w:r>
          </w:p>
        </w:tc>
        <w:tc>
          <w:tcPr>
            <w:tcW w:w="1132" w:type="dxa"/>
          </w:tcPr>
          <w:p w14:paraId="6D528173" w14:textId="77777777" w:rsidR="00C26FEC" w:rsidRPr="00096609" w:rsidRDefault="00C26FEC" w:rsidP="00D81A8F">
            <w:pPr>
              <w:kinsoku w:val="0"/>
              <w:overflowPunct w:val="0"/>
              <w:autoSpaceDE w:val="0"/>
              <w:autoSpaceDN w:val="0"/>
              <w:adjustRightInd w:val="0"/>
              <w:ind w:left="55" w:right="43"/>
              <w:jc w:val="center"/>
              <w:rPr>
                <w:rFonts w:eastAsia="SimSun"/>
                <w:spacing w:val="-4"/>
                <w:sz w:val="22"/>
                <w:szCs w:val="22"/>
                <w:lang w:val="sr-Latn-ME" w:eastAsia="en-GB"/>
              </w:rPr>
            </w:pPr>
            <w:r w:rsidRPr="00096609">
              <w:rPr>
                <w:rFonts w:eastAsia="SimSun"/>
                <w:spacing w:val="-4"/>
                <w:sz w:val="22"/>
                <w:szCs w:val="22"/>
                <w:lang w:val="sr-Latn-ME" w:eastAsia="en-GB"/>
              </w:rPr>
              <w:t>9,84</w:t>
            </w:r>
          </w:p>
        </w:tc>
        <w:tc>
          <w:tcPr>
            <w:tcW w:w="2306" w:type="dxa"/>
          </w:tcPr>
          <w:p w14:paraId="113D14A3" w14:textId="77777777" w:rsidR="00C26FEC" w:rsidRPr="00096609" w:rsidRDefault="00C26FEC" w:rsidP="00D81A8F">
            <w:pPr>
              <w:kinsoku w:val="0"/>
              <w:overflowPunct w:val="0"/>
              <w:autoSpaceDE w:val="0"/>
              <w:autoSpaceDN w:val="0"/>
              <w:adjustRightInd w:val="0"/>
              <w:ind w:left="14"/>
              <w:jc w:val="center"/>
              <w:rPr>
                <w:rFonts w:eastAsia="SimSun"/>
                <w:sz w:val="22"/>
                <w:szCs w:val="22"/>
                <w:lang w:val="sr-Latn-ME" w:eastAsia="en-GB"/>
              </w:rPr>
            </w:pPr>
            <w:r w:rsidRPr="00096609">
              <w:rPr>
                <w:rFonts w:eastAsia="SimSun"/>
                <w:sz w:val="22"/>
                <w:szCs w:val="22"/>
                <w:lang w:val="sr-Latn-ME" w:eastAsia="en-GB"/>
              </w:rPr>
              <w:t>52,03 (40,24; 61,66)</w:t>
            </w:r>
          </w:p>
        </w:tc>
      </w:tr>
      <w:tr w:rsidR="00C26FEC" w:rsidRPr="00096609" w14:paraId="21B0E93A" w14:textId="77777777" w:rsidTr="00707FFE">
        <w:trPr>
          <w:trHeight w:val="580"/>
        </w:trPr>
        <w:tc>
          <w:tcPr>
            <w:tcW w:w="3435" w:type="dxa"/>
          </w:tcPr>
          <w:p w14:paraId="08925B2A" w14:textId="77777777" w:rsidR="00C26FEC" w:rsidRPr="00096609" w:rsidRDefault="00C26FEC" w:rsidP="00365FD0">
            <w:pPr>
              <w:kinsoku w:val="0"/>
              <w:overflowPunct w:val="0"/>
              <w:autoSpaceDE w:val="0"/>
              <w:autoSpaceDN w:val="0"/>
              <w:adjustRightInd w:val="0"/>
              <w:ind w:left="319" w:right="229" w:hanging="101"/>
              <w:jc w:val="both"/>
              <w:rPr>
                <w:rFonts w:eastAsia="SimSun"/>
                <w:b/>
                <w:bCs/>
                <w:sz w:val="22"/>
                <w:szCs w:val="22"/>
                <w:lang w:val="sr-Latn-ME" w:eastAsia="en-GB"/>
              </w:rPr>
            </w:pPr>
            <w:r w:rsidRPr="00096609">
              <w:rPr>
                <w:rFonts w:eastAsia="SimSun"/>
                <w:b/>
                <w:bCs/>
                <w:sz w:val="22"/>
                <w:szCs w:val="22"/>
                <w:lang w:val="sr-Latn-ME" w:eastAsia="en-GB"/>
              </w:rPr>
              <w:t>-</w:t>
            </w:r>
            <w:r w:rsidRPr="00096609">
              <w:rPr>
                <w:rFonts w:eastAsia="SimSun"/>
                <w:b/>
                <w:bCs/>
                <w:spacing w:val="-8"/>
                <w:sz w:val="22"/>
                <w:szCs w:val="22"/>
                <w:lang w:val="sr-Latn-ME" w:eastAsia="en-GB"/>
              </w:rPr>
              <w:t xml:space="preserve"> </w:t>
            </w:r>
            <w:r w:rsidRPr="00096609">
              <w:rPr>
                <w:rFonts w:eastAsia="SimSun"/>
                <w:b/>
                <w:bCs/>
                <w:sz w:val="22"/>
                <w:szCs w:val="22"/>
                <w:lang w:val="sr-Latn-ME" w:eastAsia="en-GB"/>
              </w:rPr>
              <w:t>virusnim</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sojevima</w:t>
            </w:r>
            <w:r w:rsidRPr="00096609">
              <w:rPr>
                <w:rFonts w:eastAsia="SimSun"/>
                <w:b/>
                <w:bCs/>
                <w:spacing w:val="-9"/>
                <w:sz w:val="22"/>
                <w:szCs w:val="22"/>
                <w:lang w:val="sr-Latn-ME" w:eastAsia="en-GB"/>
              </w:rPr>
              <w:t xml:space="preserve"> </w:t>
            </w:r>
            <w:r w:rsidRPr="00096609">
              <w:rPr>
                <w:rFonts w:eastAsia="SimSun"/>
                <w:b/>
                <w:bCs/>
                <w:sz w:val="22"/>
                <w:szCs w:val="22"/>
                <w:lang w:val="sr-Latn-ME" w:eastAsia="en-GB"/>
              </w:rPr>
              <w:t>sličnim</w:t>
            </w:r>
            <w:r w:rsidRPr="00096609">
              <w:rPr>
                <w:rFonts w:eastAsia="SimSun"/>
                <w:b/>
                <w:bCs/>
                <w:spacing w:val="-9"/>
                <w:sz w:val="22"/>
                <w:szCs w:val="22"/>
                <w:lang w:val="sr-Latn-ME" w:eastAsia="en-GB"/>
              </w:rPr>
              <w:t xml:space="preserve"> </w:t>
            </w:r>
            <w:r w:rsidRPr="00096609">
              <w:rPr>
                <w:rFonts w:eastAsia="SimSun"/>
                <w:b/>
                <w:bCs/>
                <w:sz w:val="22"/>
                <w:szCs w:val="22"/>
                <w:lang w:val="sr-Latn-ME" w:eastAsia="en-GB"/>
              </w:rPr>
              <w:t>onima</w:t>
            </w:r>
            <w:r w:rsidRPr="00096609">
              <w:rPr>
                <w:rFonts w:eastAsia="SimSun"/>
                <w:b/>
                <w:bCs/>
                <w:spacing w:val="-7"/>
                <w:sz w:val="22"/>
                <w:szCs w:val="22"/>
                <w:lang w:val="sr-Latn-ME" w:eastAsia="en-GB"/>
              </w:rPr>
              <w:t xml:space="preserve"> </w:t>
            </w:r>
            <w:r w:rsidRPr="00096609">
              <w:rPr>
                <w:rFonts w:eastAsia="SimSun"/>
                <w:b/>
                <w:bCs/>
                <w:sz w:val="22"/>
                <w:szCs w:val="22"/>
                <w:lang w:val="sr-Latn-ME" w:eastAsia="en-GB"/>
              </w:rPr>
              <w:t>koji su sadržani u vakcini</w:t>
            </w:r>
          </w:p>
        </w:tc>
        <w:tc>
          <w:tcPr>
            <w:tcW w:w="566" w:type="dxa"/>
          </w:tcPr>
          <w:p w14:paraId="71C00EA1" w14:textId="77777777" w:rsidR="00C26FEC" w:rsidRPr="00096609" w:rsidRDefault="00C26FEC" w:rsidP="00D81A8F">
            <w:pPr>
              <w:kinsoku w:val="0"/>
              <w:overflowPunct w:val="0"/>
              <w:autoSpaceDE w:val="0"/>
              <w:autoSpaceDN w:val="0"/>
              <w:adjustRightInd w:val="0"/>
              <w:ind w:left="5" w:right="2"/>
              <w:jc w:val="center"/>
              <w:rPr>
                <w:rFonts w:eastAsia="SimSun"/>
                <w:spacing w:val="-6"/>
                <w:sz w:val="22"/>
                <w:szCs w:val="22"/>
                <w:lang w:val="sr-Latn-ME" w:eastAsia="en-GB"/>
              </w:rPr>
            </w:pPr>
            <w:r w:rsidRPr="00096609">
              <w:rPr>
                <w:rFonts w:eastAsia="SimSun"/>
                <w:spacing w:val="-6"/>
                <w:sz w:val="22"/>
                <w:szCs w:val="22"/>
                <w:lang w:val="sr-Latn-ME" w:eastAsia="en-GB"/>
              </w:rPr>
              <w:t>26</w:t>
            </w:r>
          </w:p>
        </w:tc>
        <w:tc>
          <w:tcPr>
            <w:tcW w:w="1132" w:type="dxa"/>
          </w:tcPr>
          <w:p w14:paraId="6FFE356A" w14:textId="77777777" w:rsidR="00C26FEC" w:rsidRPr="00096609" w:rsidRDefault="00C26FEC" w:rsidP="00D81A8F">
            <w:pPr>
              <w:kinsoku w:val="0"/>
              <w:overflowPunct w:val="0"/>
              <w:autoSpaceDE w:val="0"/>
              <w:autoSpaceDN w:val="0"/>
              <w:adjustRightInd w:val="0"/>
              <w:ind w:left="55" w:right="47"/>
              <w:jc w:val="center"/>
              <w:rPr>
                <w:rFonts w:eastAsia="SimSun"/>
                <w:spacing w:val="-4"/>
                <w:sz w:val="22"/>
                <w:szCs w:val="22"/>
                <w:lang w:val="sr-Latn-ME" w:eastAsia="en-GB"/>
              </w:rPr>
            </w:pPr>
            <w:r w:rsidRPr="00096609">
              <w:rPr>
                <w:rFonts w:eastAsia="SimSun"/>
                <w:spacing w:val="-4"/>
                <w:sz w:val="22"/>
                <w:szCs w:val="22"/>
                <w:lang w:val="sr-Latn-ME" w:eastAsia="en-GB"/>
              </w:rPr>
              <w:t>1,01</w:t>
            </w:r>
          </w:p>
        </w:tc>
        <w:tc>
          <w:tcPr>
            <w:tcW w:w="568" w:type="dxa"/>
          </w:tcPr>
          <w:p w14:paraId="06541853" w14:textId="77777777" w:rsidR="00C26FEC" w:rsidRPr="00096609" w:rsidRDefault="00C26FEC" w:rsidP="00365FD0">
            <w:pPr>
              <w:kinsoku w:val="0"/>
              <w:overflowPunct w:val="0"/>
              <w:autoSpaceDE w:val="0"/>
              <w:autoSpaceDN w:val="0"/>
              <w:adjustRightInd w:val="0"/>
              <w:ind w:right="180"/>
              <w:jc w:val="center"/>
              <w:rPr>
                <w:rFonts w:eastAsia="SimSun"/>
                <w:spacing w:val="-6"/>
                <w:sz w:val="22"/>
                <w:szCs w:val="22"/>
                <w:lang w:val="sr-Latn-ME" w:eastAsia="en-GB"/>
              </w:rPr>
            </w:pPr>
            <w:r w:rsidRPr="00096609">
              <w:rPr>
                <w:rFonts w:eastAsia="SimSun"/>
                <w:spacing w:val="-6"/>
                <w:sz w:val="22"/>
                <w:szCs w:val="22"/>
                <w:lang w:val="sr-Latn-ME" w:eastAsia="en-GB"/>
              </w:rPr>
              <w:t>85</w:t>
            </w:r>
          </w:p>
        </w:tc>
        <w:tc>
          <w:tcPr>
            <w:tcW w:w="1132" w:type="dxa"/>
          </w:tcPr>
          <w:p w14:paraId="6335E285" w14:textId="77777777" w:rsidR="00C26FEC" w:rsidRPr="00096609" w:rsidRDefault="00C26FEC" w:rsidP="00D81A8F">
            <w:pPr>
              <w:kinsoku w:val="0"/>
              <w:overflowPunct w:val="0"/>
              <w:autoSpaceDE w:val="0"/>
              <w:autoSpaceDN w:val="0"/>
              <w:adjustRightInd w:val="0"/>
              <w:ind w:left="55"/>
              <w:jc w:val="center"/>
              <w:rPr>
                <w:rFonts w:eastAsia="SimSun"/>
                <w:spacing w:val="-4"/>
                <w:sz w:val="22"/>
                <w:szCs w:val="22"/>
                <w:lang w:val="sr-Latn-ME" w:eastAsia="en-GB"/>
              </w:rPr>
            </w:pPr>
            <w:r w:rsidRPr="00096609">
              <w:rPr>
                <w:rFonts w:eastAsia="SimSun"/>
                <w:spacing w:val="-4"/>
                <w:sz w:val="22"/>
                <w:szCs w:val="22"/>
                <w:lang w:val="sr-Latn-ME" w:eastAsia="en-GB"/>
              </w:rPr>
              <w:t>3,28</w:t>
            </w:r>
          </w:p>
        </w:tc>
        <w:tc>
          <w:tcPr>
            <w:tcW w:w="2306" w:type="dxa"/>
          </w:tcPr>
          <w:p w14:paraId="253FF544" w14:textId="77777777" w:rsidR="00C26FEC" w:rsidRPr="00096609" w:rsidRDefault="00C26FEC" w:rsidP="00D81A8F">
            <w:pPr>
              <w:kinsoku w:val="0"/>
              <w:overflowPunct w:val="0"/>
              <w:autoSpaceDE w:val="0"/>
              <w:autoSpaceDN w:val="0"/>
              <w:adjustRightInd w:val="0"/>
              <w:ind w:left="14"/>
              <w:jc w:val="center"/>
              <w:rPr>
                <w:rFonts w:eastAsia="SimSun"/>
                <w:sz w:val="22"/>
                <w:szCs w:val="22"/>
                <w:lang w:val="sr-Latn-ME" w:eastAsia="en-GB"/>
              </w:rPr>
            </w:pPr>
            <w:r w:rsidRPr="00096609">
              <w:rPr>
                <w:rFonts w:eastAsia="SimSun"/>
                <w:sz w:val="22"/>
                <w:szCs w:val="22"/>
                <w:lang w:val="sr-Latn-ME" w:eastAsia="en-GB"/>
              </w:rPr>
              <w:t>69,33 (51,93; 81,03)</w:t>
            </w:r>
          </w:p>
        </w:tc>
      </w:tr>
    </w:tbl>
    <w:p w14:paraId="3EC806B6"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 broj ispitivane djece (cijela grupa)</w:t>
      </w:r>
    </w:p>
    <w:p w14:paraId="1AB636CE"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 broj ispitanika koji ispunjavaju navedeni kriterijum</w:t>
      </w:r>
    </w:p>
    <w:p w14:paraId="5B6149A3"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CI: interval pouzdanosti (engl. Confidence Interval)</w:t>
      </w:r>
    </w:p>
    <w:p w14:paraId="039B2D32" w14:textId="77777777" w:rsidR="00B326E7" w:rsidRPr="00096609" w:rsidRDefault="00B326E7" w:rsidP="00365FD0">
      <w:pPr>
        <w:autoSpaceDE w:val="0"/>
        <w:autoSpaceDN w:val="0"/>
        <w:adjustRightInd w:val="0"/>
        <w:jc w:val="both"/>
        <w:rPr>
          <w:rFonts w:eastAsia="SimSun"/>
          <w:color w:val="000000"/>
          <w:sz w:val="22"/>
          <w:szCs w:val="22"/>
          <w:lang w:val="sr-Latn-ME" w:eastAsia="en-GB"/>
        </w:rPr>
      </w:pPr>
    </w:p>
    <w:p w14:paraId="31939A92" w14:textId="7489100A"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Takođe, unaprijed definisana komplementarna analiza pokazala je da je VaxigripTetra spr</w:t>
      </w:r>
      <w:r w:rsidR="007212A0" w:rsidRPr="00096609">
        <w:rPr>
          <w:rFonts w:eastAsia="SimSun"/>
          <w:color w:val="000000"/>
          <w:sz w:val="22"/>
          <w:szCs w:val="22"/>
          <w:lang w:val="sr-Latn-ME" w:eastAsia="en-GB"/>
        </w:rPr>
        <w:t>j</w:t>
      </w:r>
      <w:r w:rsidRPr="00096609">
        <w:rPr>
          <w:rFonts w:eastAsia="SimSun"/>
          <w:color w:val="000000"/>
          <w:sz w:val="22"/>
          <w:szCs w:val="22"/>
          <w:lang w:val="sr-Latn-ME" w:eastAsia="en-GB"/>
        </w:rPr>
        <w:t xml:space="preserve">ečava 56,6% (95% CI: 37,0; 70,5) laboratorijski potvrđenih teških bolesti influence uzrokovanih bilo kojim sojem i 71,7 % (95 % CI: 43,7; 86,9) laboratorijski potvrđenih teških bolesti influence uzrokovanih sojevima koji su slični onima u vakcini. Nadalje, za ispitanike koji su primali vakcinu VaxigripTetra bilo je 59,2 % (95 % CI: 44,4; 70,4) manje vjerovatno da će oboljeti od influence koja zahtijeva medicinsko zbrinjavanje nego za ispitanike koji su primali placebo. </w:t>
      </w:r>
    </w:p>
    <w:p w14:paraId="069D9953"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p>
    <w:p w14:paraId="670FC72A"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Ozbiljne laboratorijski potvrđene gripom izazvane bolesti su definisane kao ILI (engl. Influenca Like Illness) laboratorijski potvrđene RT-PCR ili kulturom virusa koje imaju najmanje jednu od nabrojanih simptoma:</w:t>
      </w:r>
    </w:p>
    <w:p w14:paraId="63587112"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 temperatura&gt;39,5°C za djecu mlađu od 24 mjeseca ili ≥39°C za djecu ≥ 24 mjeseca</w:t>
      </w:r>
    </w:p>
    <w:p w14:paraId="52F69F12" w14:textId="57695E09"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lastRenderedPageBreak/>
        <w:t xml:space="preserve">- i/ili najmanje jedan signifikantni </w:t>
      </w:r>
      <w:r w:rsidR="007212A0" w:rsidRPr="00096609">
        <w:rPr>
          <w:rFonts w:eastAsia="SimSun"/>
          <w:color w:val="000000"/>
          <w:sz w:val="22"/>
          <w:szCs w:val="22"/>
          <w:lang w:val="sr-Latn-ME" w:eastAsia="en-GB"/>
        </w:rPr>
        <w:t>ILI</w:t>
      </w:r>
      <w:r w:rsidR="007212A0" w:rsidRPr="00096609" w:rsidDel="007212A0">
        <w:rPr>
          <w:rFonts w:eastAsia="SimSun"/>
          <w:color w:val="000000"/>
          <w:sz w:val="22"/>
          <w:szCs w:val="22"/>
          <w:lang w:val="sr-Latn-ME" w:eastAsia="en-GB"/>
        </w:rPr>
        <w:t xml:space="preserve"> </w:t>
      </w:r>
      <w:r w:rsidRPr="00096609">
        <w:rPr>
          <w:rFonts w:eastAsia="SimSun"/>
          <w:color w:val="000000"/>
          <w:sz w:val="22"/>
          <w:szCs w:val="22"/>
          <w:lang w:val="sr-Latn-ME" w:eastAsia="en-GB"/>
        </w:rPr>
        <w:t>simptom koji spr</w:t>
      </w:r>
      <w:r w:rsidR="00D459F1" w:rsidRPr="00096609">
        <w:rPr>
          <w:rFonts w:eastAsia="SimSun"/>
          <w:color w:val="000000"/>
          <w:sz w:val="22"/>
          <w:szCs w:val="22"/>
          <w:lang w:val="sr-Latn-ME" w:eastAsia="en-GB"/>
        </w:rPr>
        <w:t>j</w:t>
      </w:r>
      <w:r w:rsidRPr="00096609">
        <w:rPr>
          <w:rFonts w:eastAsia="SimSun"/>
          <w:color w:val="000000"/>
          <w:sz w:val="22"/>
          <w:szCs w:val="22"/>
          <w:lang w:val="sr-Latn-ME" w:eastAsia="en-GB"/>
        </w:rPr>
        <w:t>ečava dnevne aktivnosti (kašalj, nazalna kongestija, rinoreja, faringitis, otitis, povraćanje, dijareja)</w:t>
      </w:r>
    </w:p>
    <w:p w14:paraId="5A416614" w14:textId="00496780"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 i/ili jedno od sljedećih stanja: akutno zapaljenje srednjeg uha, akutna infekcija donjih disajnih puteva (pneumonija, bronhitis, bronhiolitis, krup), bolničko liječenje.</w:t>
      </w:r>
    </w:p>
    <w:p w14:paraId="19F606BA"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p>
    <w:p w14:paraId="0E6CD1E9"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 xml:space="preserve">- </w:t>
      </w:r>
      <w:r w:rsidRPr="00096609">
        <w:rPr>
          <w:rFonts w:eastAsia="SimSun"/>
          <w:i/>
          <w:iCs/>
          <w:color w:val="000000"/>
          <w:sz w:val="22"/>
          <w:szCs w:val="22"/>
          <w:lang w:val="sr-Latn-ME" w:eastAsia="en-GB"/>
        </w:rPr>
        <w:t xml:space="preserve">Djeca uzrasta od 3 do 8 godina (aktivna imunizacija) </w:t>
      </w:r>
    </w:p>
    <w:p w14:paraId="7FBD7DEE" w14:textId="1B144004"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Na osnovu imunih odgovora zabilježenih kod djece od 3 do 8 godina, očekuje se da će efikasnost vakcine Vaxigrip kod te populacije biti slična kao efikasnosti kod djece od 6 do 35 mjeseci.</w:t>
      </w:r>
    </w:p>
    <w:p w14:paraId="23950CB2"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r w:rsidRPr="00096609">
        <w:rPr>
          <w:rFonts w:eastAsia="SimSun"/>
          <w:color w:val="000000"/>
          <w:sz w:val="22"/>
          <w:szCs w:val="22"/>
          <w:lang w:val="sr-Latn-ME" w:eastAsia="en-GB"/>
        </w:rPr>
        <w:t>(vidjeti: „Djeca uzrasta od 6 do 35 mjeseci“ prethodno navedeno i „Imunogenost“ u nastavku).</w:t>
      </w:r>
    </w:p>
    <w:p w14:paraId="2814DE9C" w14:textId="77777777" w:rsidR="00C26FEC" w:rsidRPr="00096609" w:rsidRDefault="00C26FEC" w:rsidP="00365FD0">
      <w:pPr>
        <w:autoSpaceDE w:val="0"/>
        <w:autoSpaceDN w:val="0"/>
        <w:adjustRightInd w:val="0"/>
        <w:jc w:val="both"/>
        <w:rPr>
          <w:rFonts w:eastAsia="SimSun"/>
          <w:color w:val="000000"/>
          <w:sz w:val="22"/>
          <w:szCs w:val="22"/>
          <w:lang w:val="sr-Latn-ME" w:eastAsia="en-GB"/>
        </w:rPr>
      </w:pPr>
    </w:p>
    <w:p w14:paraId="6DC266ED" w14:textId="77777777" w:rsidR="00C26FEC" w:rsidRPr="00096609" w:rsidRDefault="00C26FEC" w:rsidP="00365FD0">
      <w:pPr>
        <w:numPr>
          <w:ilvl w:val="12"/>
          <w:numId w:val="0"/>
        </w:numPr>
        <w:tabs>
          <w:tab w:val="left" w:pos="567"/>
        </w:tabs>
        <w:ind w:right="-2"/>
        <w:jc w:val="both"/>
        <w:rPr>
          <w:sz w:val="22"/>
          <w:szCs w:val="22"/>
          <w:u w:val="single"/>
          <w:lang w:val="sr-Latn-ME" w:eastAsia="hr-HR" w:bidi="hr-HR"/>
        </w:rPr>
      </w:pPr>
      <w:r w:rsidRPr="00096609">
        <w:rPr>
          <w:sz w:val="22"/>
          <w:szCs w:val="22"/>
          <w:u w:val="single"/>
          <w:lang w:val="sr-Latn-ME" w:eastAsia="hr-HR" w:bidi="hr-HR"/>
        </w:rPr>
        <w:t>Imunogenost</w:t>
      </w:r>
    </w:p>
    <w:p w14:paraId="77A8BAB0" w14:textId="03F4354D"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Kliničke studije sprovedene na odraslim osobama uzrasta od 18 do 60 godina, na osobama starijim od 60 godina, djeci uzrasta od 3 do 8 godina i uzrasta od 6 do 35 mjeseci procijenile su imun</w:t>
      </w:r>
      <w:r w:rsidR="00A04B19" w:rsidRPr="00096609">
        <w:rPr>
          <w:sz w:val="22"/>
          <w:szCs w:val="22"/>
          <w:lang w:val="sr-Latn-ME" w:eastAsia="hr-HR" w:bidi="hr-HR"/>
        </w:rPr>
        <w:t>ološki</w:t>
      </w:r>
      <w:r w:rsidRPr="00096609">
        <w:rPr>
          <w:sz w:val="22"/>
          <w:szCs w:val="22"/>
          <w:lang w:val="sr-Latn-ME" w:eastAsia="hr-HR" w:bidi="hr-HR"/>
        </w:rPr>
        <w:t xml:space="preserve"> odgovor vakcine </w:t>
      </w:r>
      <w:r w:rsidR="00A04B19" w:rsidRPr="00096609">
        <w:rPr>
          <w:sz w:val="22"/>
          <w:szCs w:val="22"/>
          <w:lang w:val="sr-Latn-ME" w:eastAsia="hr-HR" w:bidi="hr-HR"/>
        </w:rPr>
        <w:t>Vaxigrip (TIV) i vakcine</w:t>
      </w:r>
      <w:r w:rsidR="00D459F1" w:rsidRPr="00096609">
        <w:rPr>
          <w:sz w:val="22"/>
          <w:szCs w:val="22"/>
          <w:lang w:val="sr-Latn-ME" w:eastAsia="hr-HR" w:bidi="hr-HR"/>
        </w:rPr>
        <w:t xml:space="preserve"> </w:t>
      </w:r>
      <w:r w:rsidRPr="00096609">
        <w:rPr>
          <w:sz w:val="22"/>
          <w:szCs w:val="22"/>
          <w:lang w:val="sr-Latn-ME" w:eastAsia="hr-HR" w:bidi="hr-HR"/>
        </w:rPr>
        <w:t xml:space="preserve">VaxigripTetra </w:t>
      </w:r>
      <w:r w:rsidR="00110515" w:rsidRPr="00096609">
        <w:rPr>
          <w:sz w:val="22"/>
          <w:szCs w:val="22"/>
          <w:lang w:val="sr-Latn-ME" w:eastAsia="hr-HR" w:bidi="hr-HR"/>
        </w:rPr>
        <w:t xml:space="preserve">(QIV) </w:t>
      </w:r>
      <w:r w:rsidRPr="00096609">
        <w:rPr>
          <w:sz w:val="22"/>
          <w:szCs w:val="22"/>
          <w:lang w:val="sr-Latn-ME" w:eastAsia="hr-HR" w:bidi="hr-HR"/>
        </w:rPr>
        <w:t>u odnosu na H</w:t>
      </w:r>
      <w:r w:rsidR="00B326E7" w:rsidRPr="00096609">
        <w:rPr>
          <w:sz w:val="22"/>
          <w:szCs w:val="22"/>
          <w:lang w:val="sr-Latn-ME" w:eastAsia="hr-HR" w:bidi="hr-HR"/>
        </w:rPr>
        <w:t>AI</w:t>
      </w:r>
      <w:r w:rsidR="00D459F1" w:rsidRPr="00096609">
        <w:rPr>
          <w:sz w:val="22"/>
          <w:szCs w:val="22"/>
          <w:lang w:val="sr-Latn-ME" w:eastAsia="hr-HR" w:bidi="hr-HR"/>
        </w:rPr>
        <w:t xml:space="preserve"> </w:t>
      </w:r>
      <w:r w:rsidRPr="00096609">
        <w:rPr>
          <w:sz w:val="22"/>
          <w:szCs w:val="22"/>
          <w:lang w:val="sr-Latn-ME" w:eastAsia="hr-HR" w:bidi="hr-HR"/>
        </w:rPr>
        <w:t xml:space="preserve">geometrijsku srednju vrijednost titra </w:t>
      </w:r>
      <w:r w:rsidR="004E0279" w:rsidRPr="00096609">
        <w:rPr>
          <w:sz w:val="22"/>
          <w:szCs w:val="22"/>
          <w:lang w:val="sr-Latn-ME" w:eastAsia="hr-HR" w:bidi="hr-HR"/>
        </w:rPr>
        <w:t>antitijela</w:t>
      </w:r>
      <w:r w:rsidRPr="00096609">
        <w:rPr>
          <w:sz w:val="22"/>
          <w:szCs w:val="22"/>
          <w:lang w:val="sr-Latn-ME" w:eastAsia="hr-HR" w:bidi="hr-HR"/>
        </w:rPr>
        <w:t xml:space="preserve"> (</w:t>
      </w:r>
      <w:r w:rsidRPr="00096609">
        <w:rPr>
          <w:i/>
          <w:sz w:val="22"/>
          <w:szCs w:val="22"/>
          <w:lang w:val="sr-Latn-ME" w:eastAsia="hr-HR" w:bidi="hr-HR"/>
        </w:rPr>
        <w:t>engl. Geometric mean antibody titer, GMT</w:t>
      </w:r>
      <w:r w:rsidRPr="00096609">
        <w:rPr>
          <w:sz w:val="22"/>
          <w:szCs w:val="22"/>
          <w:lang w:val="sr-Latn-ME" w:eastAsia="hr-HR" w:bidi="hr-HR"/>
        </w:rPr>
        <w:t>) na 21. dan (za odrasle) i 28. dan (za djecu), H</w:t>
      </w:r>
      <w:r w:rsidR="00B326E7" w:rsidRPr="00096609">
        <w:rPr>
          <w:sz w:val="22"/>
          <w:szCs w:val="22"/>
          <w:lang w:val="sr-Latn-ME" w:eastAsia="hr-HR" w:bidi="hr-HR"/>
        </w:rPr>
        <w:t>AI</w:t>
      </w:r>
      <w:r w:rsidRPr="00096609">
        <w:rPr>
          <w:sz w:val="22"/>
          <w:szCs w:val="22"/>
          <w:lang w:val="sr-Latn-ME" w:eastAsia="hr-HR" w:bidi="hr-HR"/>
        </w:rPr>
        <w:t xml:space="preserve"> stopu serokonverzije (povećanje recipročnog titra za četiri puta ili prom</w:t>
      </w:r>
      <w:r w:rsidR="00D459F1" w:rsidRPr="00096609">
        <w:rPr>
          <w:sz w:val="22"/>
          <w:szCs w:val="22"/>
          <w:lang w:val="sr-Latn-ME" w:eastAsia="hr-HR" w:bidi="hr-HR"/>
        </w:rPr>
        <w:t>j</w:t>
      </w:r>
      <w:r w:rsidRPr="00096609">
        <w:rPr>
          <w:sz w:val="22"/>
          <w:szCs w:val="22"/>
          <w:lang w:val="sr-Latn-ME" w:eastAsia="hr-HR" w:bidi="hr-HR"/>
        </w:rPr>
        <w:t>ena od nem</w:t>
      </w:r>
      <w:r w:rsidR="00D459F1" w:rsidRPr="00096609">
        <w:rPr>
          <w:sz w:val="22"/>
          <w:szCs w:val="22"/>
          <w:lang w:val="sr-Latn-ME" w:eastAsia="hr-HR" w:bidi="hr-HR"/>
        </w:rPr>
        <w:t>j</w:t>
      </w:r>
      <w:r w:rsidRPr="00096609">
        <w:rPr>
          <w:sz w:val="22"/>
          <w:szCs w:val="22"/>
          <w:lang w:val="sr-Latn-ME" w:eastAsia="hr-HR" w:bidi="hr-HR"/>
        </w:rPr>
        <w:t>erljive vr</w:t>
      </w:r>
      <w:r w:rsidR="00D459F1" w:rsidRPr="00096609">
        <w:rPr>
          <w:sz w:val="22"/>
          <w:szCs w:val="22"/>
          <w:lang w:val="sr-Latn-ME" w:eastAsia="hr-HR" w:bidi="hr-HR"/>
        </w:rPr>
        <w:t>ij</w:t>
      </w:r>
      <w:r w:rsidRPr="00096609">
        <w:rPr>
          <w:sz w:val="22"/>
          <w:szCs w:val="22"/>
          <w:lang w:val="sr-Latn-ME" w:eastAsia="hr-HR" w:bidi="hr-HR"/>
        </w:rPr>
        <w:t>ednosti [&lt;10] do recipročnog titra od ≥40) i IH GMT odnos (titar prije i poslije vakcinacije).</w:t>
      </w:r>
    </w:p>
    <w:p w14:paraId="1F0ED6CB"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1752F01B" w14:textId="1E6EA09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Kliničko ispitivanje sprovedeno na odraslim osobama uzrasta od 18 do 60 godina i djeci uzrasta od 9 do 17 godina, opisalo je imun</w:t>
      </w:r>
      <w:r w:rsidR="00B326E7" w:rsidRPr="00096609">
        <w:rPr>
          <w:sz w:val="22"/>
          <w:szCs w:val="22"/>
          <w:lang w:val="sr-Latn-ME" w:eastAsia="hr-HR" w:bidi="hr-HR"/>
        </w:rPr>
        <w:t>ološki</w:t>
      </w:r>
      <w:r w:rsidRPr="00096609">
        <w:rPr>
          <w:sz w:val="22"/>
          <w:szCs w:val="22"/>
          <w:lang w:val="sr-Latn-ME" w:eastAsia="hr-HR" w:bidi="hr-HR"/>
        </w:rPr>
        <w:t xml:space="preserve"> odgovor na vakcinu VaxigripTetra</w:t>
      </w:r>
      <w:r w:rsidR="00A04B19" w:rsidRPr="00096609">
        <w:rPr>
          <w:sz w:val="22"/>
          <w:szCs w:val="22"/>
          <w:lang w:val="sr-Latn-ME" w:eastAsia="hr-HR" w:bidi="hr-HR"/>
        </w:rPr>
        <w:t xml:space="preserve"> i Vaxigrip</w:t>
      </w:r>
      <w:r w:rsidRPr="00096609">
        <w:rPr>
          <w:sz w:val="22"/>
          <w:szCs w:val="22"/>
          <w:lang w:val="sr-Latn-ME" w:eastAsia="hr-HR" w:bidi="hr-HR"/>
        </w:rPr>
        <w:t xml:space="preserve"> s obzirom na H</w:t>
      </w:r>
      <w:r w:rsidR="00B326E7" w:rsidRPr="00096609">
        <w:rPr>
          <w:sz w:val="22"/>
          <w:szCs w:val="22"/>
          <w:lang w:val="sr-Latn-ME" w:eastAsia="hr-HR" w:bidi="hr-HR"/>
        </w:rPr>
        <w:t>AI</w:t>
      </w:r>
      <w:r w:rsidRPr="00096609">
        <w:rPr>
          <w:sz w:val="22"/>
          <w:szCs w:val="22"/>
          <w:lang w:val="sr-Latn-ME" w:eastAsia="hr-HR" w:bidi="hr-HR"/>
        </w:rPr>
        <w:t xml:space="preserve"> </w:t>
      </w:r>
      <w:r w:rsidR="004E0279" w:rsidRPr="00096609">
        <w:rPr>
          <w:sz w:val="22"/>
          <w:szCs w:val="22"/>
          <w:lang w:val="sr-Latn-ME" w:eastAsia="hr-HR" w:bidi="hr-HR"/>
        </w:rPr>
        <w:t>antitijela</w:t>
      </w:r>
      <w:r w:rsidRPr="00096609">
        <w:rPr>
          <w:sz w:val="22"/>
          <w:szCs w:val="22"/>
          <w:lang w:val="sr-Latn-ME" w:eastAsia="hr-HR" w:bidi="hr-HR"/>
        </w:rPr>
        <w:t xml:space="preserve"> (GMT) na 21. dan. Drugo kliničko ispitivanje sprovedeno samo na djeci uzrasta od 9 do 17 godina opisalo je imun</w:t>
      </w:r>
      <w:r w:rsidR="00A04B19" w:rsidRPr="00096609">
        <w:rPr>
          <w:sz w:val="22"/>
          <w:szCs w:val="22"/>
          <w:lang w:val="sr-Latn-ME" w:eastAsia="hr-HR" w:bidi="hr-HR"/>
        </w:rPr>
        <w:t>ološki</w:t>
      </w:r>
      <w:r w:rsidRPr="00096609">
        <w:rPr>
          <w:sz w:val="22"/>
          <w:szCs w:val="22"/>
          <w:lang w:val="sr-Latn-ME" w:eastAsia="hr-HR" w:bidi="hr-HR"/>
        </w:rPr>
        <w:t xml:space="preserve"> odgovor na vakcinu VaxigripTetra.</w:t>
      </w:r>
    </w:p>
    <w:p w14:paraId="63D204C9"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0B0E9014" w14:textId="7BECBE0F"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Kliničko ispitivanje sprovedeno na trudnicama opisalo je imun</w:t>
      </w:r>
      <w:r w:rsidR="00B326E7" w:rsidRPr="00096609">
        <w:rPr>
          <w:sz w:val="22"/>
          <w:szCs w:val="22"/>
          <w:lang w:val="sr-Latn-ME" w:eastAsia="hr-HR" w:bidi="hr-HR"/>
        </w:rPr>
        <w:t>ološki</w:t>
      </w:r>
      <w:r w:rsidRPr="00096609">
        <w:rPr>
          <w:sz w:val="22"/>
          <w:szCs w:val="22"/>
          <w:lang w:val="sr-Latn-ME" w:eastAsia="hr-HR" w:bidi="hr-HR"/>
        </w:rPr>
        <w:t xml:space="preserve"> odgovor na vakcinu VaxigripTetra</w:t>
      </w:r>
      <w:r w:rsidR="00A04B19" w:rsidRPr="00096609">
        <w:rPr>
          <w:sz w:val="22"/>
          <w:szCs w:val="22"/>
          <w:lang w:val="sr-Latn-ME" w:eastAsia="hr-HR" w:bidi="hr-HR"/>
        </w:rPr>
        <w:t xml:space="preserve"> i Vaxigrip</w:t>
      </w:r>
      <w:r w:rsidRPr="00096609">
        <w:rPr>
          <w:sz w:val="22"/>
          <w:szCs w:val="22"/>
          <w:lang w:val="sr-Latn-ME" w:eastAsia="hr-HR" w:bidi="hr-HR"/>
        </w:rPr>
        <w:t xml:space="preserve"> s obzirom na H</w:t>
      </w:r>
      <w:r w:rsidR="00B326E7" w:rsidRPr="00096609">
        <w:rPr>
          <w:sz w:val="22"/>
          <w:szCs w:val="22"/>
          <w:lang w:val="sr-Latn-ME" w:eastAsia="hr-HR" w:bidi="hr-HR"/>
        </w:rPr>
        <w:t>AI</w:t>
      </w:r>
      <w:r w:rsidRPr="00096609">
        <w:rPr>
          <w:sz w:val="22"/>
          <w:szCs w:val="22"/>
          <w:lang w:val="sr-Latn-ME" w:eastAsia="hr-HR" w:bidi="hr-HR"/>
        </w:rPr>
        <w:t xml:space="preserve"> GMT na 21. dan, H</w:t>
      </w:r>
      <w:r w:rsidR="00B326E7" w:rsidRPr="00096609">
        <w:rPr>
          <w:sz w:val="22"/>
          <w:szCs w:val="22"/>
          <w:lang w:val="sr-Latn-ME" w:eastAsia="hr-HR" w:bidi="hr-HR"/>
        </w:rPr>
        <w:t>AI</w:t>
      </w:r>
      <w:r w:rsidRPr="00096609">
        <w:rPr>
          <w:sz w:val="22"/>
          <w:szCs w:val="22"/>
          <w:lang w:val="sr-Latn-ME" w:eastAsia="hr-HR" w:bidi="hr-HR"/>
        </w:rPr>
        <w:t xml:space="preserve"> stopu serokonverzije i H</w:t>
      </w:r>
      <w:r w:rsidR="00B326E7" w:rsidRPr="00096609">
        <w:rPr>
          <w:sz w:val="22"/>
          <w:szCs w:val="22"/>
          <w:lang w:val="sr-Latn-ME" w:eastAsia="hr-HR" w:bidi="hr-HR"/>
        </w:rPr>
        <w:t>AI</w:t>
      </w:r>
      <w:r w:rsidRPr="00096609">
        <w:rPr>
          <w:sz w:val="22"/>
          <w:szCs w:val="22"/>
          <w:lang w:val="sr-Latn-ME" w:eastAsia="hr-HR" w:bidi="hr-HR"/>
        </w:rPr>
        <w:t xml:space="preserve"> GMTR nakon jedne prim</w:t>
      </w:r>
      <w:r w:rsidR="007212A0" w:rsidRPr="00096609">
        <w:rPr>
          <w:sz w:val="22"/>
          <w:szCs w:val="22"/>
          <w:lang w:val="sr-Latn-ME" w:eastAsia="hr-HR" w:bidi="hr-HR"/>
        </w:rPr>
        <w:t>i</w:t>
      </w:r>
      <w:r w:rsidRPr="00096609">
        <w:rPr>
          <w:sz w:val="22"/>
          <w:szCs w:val="22"/>
          <w:lang w:val="sr-Latn-ME" w:eastAsia="hr-HR" w:bidi="hr-HR"/>
        </w:rPr>
        <w:t>jenjene doze tokom drugog ili trećeg trimestra trudnoće. U ovom ispitivanju tokom porođaja je procijenjen prenos preko posteljice s obzirom na H</w:t>
      </w:r>
      <w:r w:rsidR="00B326E7" w:rsidRPr="00096609">
        <w:rPr>
          <w:sz w:val="22"/>
          <w:szCs w:val="22"/>
          <w:lang w:val="sr-Latn-ME" w:eastAsia="hr-HR" w:bidi="hr-HR"/>
        </w:rPr>
        <w:t>AI</w:t>
      </w:r>
      <w:r w:rsidRPr="00096609">
        <w:rPr>
          <w:sz w:val="22"/>
          <w:szCs w:val="22"/>
          <w:lang w:val="sr-Latn-ME" w:eastAsia="hr-HR" w:bidi="hr-HR"/>
        </w:rPr>
        <w:t xml:space="preserve"> GMT u majčinoj krvi, u krvi iz pupčane vrpce i iz odnosa krvi iz pupčane vrpce i majčine krvi poslije porođaja.</w:t>
      </w:r>
    </w:p>
    <w:p w14:paraId="48BA08CF"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23F0DA39"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Sveukupno, Vaxigrip je izazvao imunološki odgovor na 3 soja virusa influence koja su sadržana u vakcini.</w:t>
      </w:r>
    </w:p>
    <w:p w14:paraId="69F07B32"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49B319BC"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Kod djece uzrasta od 3 godine, kod odraslih osoba uključujući trudnice i starije osobe, Vaxigrip je bio imunogen kao i VaxigripTetra za zajedničke sojeve.</w:t>
      </w:r>
    </w:p>
    <w:p w14:paraId="16F31320" w14:textId="77777777" w:rsidR="00C26FEC" w:rsidRPr="00096609" w:rsidRDefault="00C26FEC" w:rsidP="00365FD0">
      <w:pPr>
        <w:tabs>
          <w:tab w:val="left" w:pos="540"/>
          <w:tab w:val="left" w:pos="569"/>
        </w:tabs>
        <w:jc w:val="both"/>
        <w:rPr>
          <w:bCs/>
          <w:sz w:val="22"/>
          <w:szCs w:val="22"/>
          <w:lang w:val="sr-Latn-ME"/>
        </w:rPr>
      </w:pPr>
    </w:p>
    <w:p w14:paraId="51E42E53" w14:textId="72E89ADD" w:rsidR="00C26FEC" w:rsidRPr="00096609" w:rsidRDefault="00C26FEC" w:rsidP="00365FD0">
      <w:pPr>
        <w:numPr>
          <w:ilvl w:val="12"/>
          <w:numId w:val="0"/>
        </w:numPr>
        <w:tabs>
          <w:tab w:val="left" w:pos="567"/>
        </w:tabs>
        <w:ind w:right="-2"/>
        <w:jc w:val="both"/>
        <w:rPr>
          <w:i/>
          <w:iCs/>
          <w:sz w:val="22"/>
          <w:szCs w:val="22"/>
          <w:u w:val="single"/>
          <w:lang w:val="sr-Latn-ME" w:eastAsia="hr-HR" w:bidi="hr-HR"/>
        </w:rPr>
      </w:pPr>
      <w:r w:rsidRPr="00096609">
        <w:rPr>
          <w:i/>
          <w:iCs/>
          <w:sz w:val="22"/>
          <w:szCs w:val="22"/>
          <w:u w:val="single"/>
          <w:lang w:val="sr-Latn-ME" w:eastAsia="hr-HR" w:bidi="hr-HR"/>
        </w:rPr>
        <w:t>Odrasli i starije osobe</w:t>
      </w:r>
    </w:p>
    <w:p w14:paraId="39D217E5" w14:textId="6ADFB04B"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Imun</w:t>
      </w:r>
      <w:r w:rsidR="00B326E7" w:rsidRPr="00096609">
        <w:rPr>
          <w:sz w:val="22"/>
          <w:szCs w:val="22"/>
          <w:lang w:val="sr-Latn-ME" w:eastAsia="hr-HR" w:bidi="hr-HR"/>
        </w:rPr>
        <w:t>ološki</w:t>
      </w:r>
      <w:r w:rsidRPr="00096609">
        <w:rPr>
          <w:sz w:val="22"/>
          <w:szCs w:val="22"/>
          <w:lang w:val="sr-Latn-ME" w:eastAsia="hr-HR" w:bidi="hr-HR"/>
        </w:rPr>
        <w:t xml:space="preserve"> odgovor kod odraslih osoba uzrasta od 18 do 60 godina i starijih osoba uzrasta iznad 60 godina koji su primili jednu dozu vakcine Vaxigrip ili VaxigripTetra opisan je u jednom kliničkom ispitivanju.</w:t>
      </w:r>
    </w:p>
    <w:p w14:paraId="4BEB7BB1"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Rezultati imunogenosti HAI metodom kod odraslih uzrasta od 18 do 60 godina i u starijih osoba uzrasta iznad 60 godina prikazani su u Tabeli 6.</w:t>
      </w:r>
    </w:p>
    <w:p w14:paraId="64B6443F" w14:textId="77777777" w:rsidR="002E37A5" w:rsidRPr="00096609" w:rsidRDefault="002E37A5" w:rsidP="00365FD0">
      <w:pPr>
        <w:tabs>
          <w:tab w:val="left" w:pos="540"/>
          <w:tab w:val="left" w:pos="569"/>
        </w:tabs>
        <w:jc w:val="both"/>
        <w:rPr>
          <w:b/>
          <w:bCs/>
          <w:sz w:val="22"/>
          <w:szCs w:val="22"/>
          <w:lang w:val="sr-Latn-ME"/>
        </w:rPr>
      </w:pPr>
    </w:p>
    <w:p w14:paraId="64CCADCD" w14:textId="77777777" w:rsidR="00C26FEC" w:rsidRPr="00096609" w:rsidRDefault="00C26FEC" w:rsidP="00365FD0">
      <w:pPr>
        <w:numPr>
          <w:ilvl w:val="12"/>
          <w:numId w:val="0"/>
        </w:numPr>
        <w:tabs>
          <w:tab w:val="left" w:pos="567"/>
        </w:tabs>
        <w:ind w:right="-2"/>
        <w:jc w:val="both"/>
        <w:rPr>
          <w:b/>
          <w:bCs/>
          <w:sz w:val="22"/>
          <w:szCs w:val="22"/>
          <w:lang w:val="sr-Latn-ME" w:eastAsia="hr-HR" w:bidi="hr-HR"/>
        </w:rPr>
      </w:pPr>
      <w:r w:rsidRPr="00096609">
        <w:rPr>
          <w:b/>
          <w:bCs/>
          <w:sz w:val="22"/>
          <w:szCs w:val="22"/>
          <w:lang w:val="sr-Latn-ME" w:eastAsia="hr-HR" w:bidi="hr-HR"/>
        </w:rPr>
        <w:t>Tabela 6: Rezultati imunogenosti kod odraslih od 18 do 60 godina i kod osoba starijih od 60 godina, 21 dan poslije vakcinacije vakcinom Vaxigrip ili VaxigripTetra</w:t>
      </w:r>
    </w:p>
    <w:p w14:paraId="1F51C9AC" w14:textId="77777777" w:rsidR="00C26FEC" w:rsidRPr="00096609" w:rsidRDefault="00C26FEC" w:rsidP="00365FD0">
      <w:pPr>
        <w:tabs>
          <w:tab w:val="left" w:pos="540"/>
          <w:tab w:val="left" w:pos="569"/>
        </w:tabs>
        <w:jc w:val="both"/>
        <w:rPr>
          <w:b/>
          <w:bCs/>
          <w:sz w:val="22"/>
          <w:szCs w:val="22"/>
          <w:lang w:val="sr-Latn-ME"/>
        </w:rPr>
      </w:pPr>
    </w:p>
    <w:tbl>
      <w:tblPr>
        <w:tblW w:w="928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9"/>
        <w:gridCol w:w="1262"/>
        <w:gridCol w:w="1387"/>
        <w:gridCol w:w="1247"/>
        <w:gridCol w:w="1291"/>
        <w:gridCol w:w="1502"/>
        <w:gridCol w:w="1222"/>
        <w:gridCol w:w="6"/>
      </w:tblGrid>
      <w:tr w:rsidR="00C26FEC" w:rsidRPr="00096609" w14:paraId="5CF068EA" w14:textId="77777777" w:rsidTr="00365FD0">
        <w:trPr>
          <w:trHeight w:val="698"/>
        </w:trPr>
        <w:tc>
          <w:tcPr>
            <w:tcW w:w="1369" w:type="dxa"/>
            <w:shd w:val="clear" w:color="auto" w:fill="D9D9D9"/>
          </w:tcPr>
          <w:p w14:paraId="6A2888CD"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3896" w:type="dxa"/>
            <w:gridSpan w:val="3"/>
            <w:shd w:val="clear" w:color="auto" w:fill="D9D9D9"/>
          </w:tcPr>
          <w:p w14:paraId="301503D4" w14:textId="77777777" w:rsidR="00C26FEC" w:rsidRPr="00096609" w:rsidRDefault="00C26FEC" w:rsidP="00D81A8F">
            <w:pPr>
              <w:kinsoku w:val="0"/>
              <w:overflowPunct w:val="0"/>
              <w:autoSpaceDE w:val="0"/>
              <w:autoSpaceDN w:val="0"/>
              <w:adjustRightInd w:val="0"/>
              <w:ind w:left="10" w:right="3"/>
              <w:jc w:val="center"/>
              <w:rPr>
                <w:rFonts w:eastAsia="SimSun"/>
                <w:b/>
                <w:bCs/>
                <w:spacing w:val="-2"/>
                <w:sz w:val="22"/>
                <w:szCs w:val="22"/>
                <w:lang w:val="sr-Latn-ME" w:eastAsia="en-GB"/>
              </w:rPr>
            </w:pPr>
            <w:r w:rsidRPr="00096609">
              <w:rPr>
                <w:rFonts w:eastAsia="SimSun"/>
                <w:b/>
                <w:bCs/>
                <w:spacing w:val="-2"/>
                <w:sz w:val="22"/>
                <w:szCs w:val="22"/>
                <w:lang w:val="sr-Latn-ME" w:eastAsia="en-GB"/>
              </w:rPr>
              <w:t>Odrasli</w:t>
            </w:r>
          </w:p>
          <w:p w14:paraId="3140B050" w14:textId="77777777" w:rsidR="00C26FEC" w:rsidRPr="00096609" w:rsidRDefault="00C26FEC" w:rsidP="00D81A8F">
            <w:pPr>
              <w:kinsoku w:val="0"/>
              <w:overflowPunct w:val="0"/>
              <w:autoSpaceDE w:val="0"/>
              <w:autoSpaceDN w:val="0"/>
              <w:adjustRightInd w:val="0"/>
              <w:ind w:left="10"/>
              <w:jc w:val="center"/>
              <w:rPr>
                <w:rFonts w:eastAsia="SimSun"/>
                <w:b/>
                <w:bCs/>
                <w:sz w:val="22"/>
                <w:szCs w:val="22"/>
                <w:lang w:val="sr-Latn-ME" w:eastAsia="en-GB"/>
              </w:rPr>
            </w:pPr>
            <w:r w:rsidRPr="00096609">
              <w:rPr>
                <w:rFonts w:eastAsia="SimSun"/>
                <w:b/>
                <w:bCs/>
                <w:sz w:val="22"/>
                <w:szCs w:val="22"/>
                <w:lang w:val="sr-Latn-ME" w:eastAsia="en-GB"/>
              </w:rPr>
              <w:t>Uzrast od 18 do 60 godina</w:t>
            </w:r>
          </w:p>
        </w:tc>
        <w:tc>
          <w:tcPr>
            <w:tcW w:w="4021" w:type="dxa"/>
            <w:gridSpan w:val="4"/>
            <w:shd w:val="clear" w:color="auto" w:fill="D9D9D9"/>
          </w:tcPr>
          <w:p w14:paraId="19B8ADCE" w14:textId="77777777" w:rsidR="00C26FEC" w:rsidRPr="00096609" w:rsidRDefault="00C26FEC" w:rsidP="00365FD0">
            <w:pPr>
              <w:kinsoku w:val="0"/>
              <w:overflowPunct w:val="0"/>
              <w:autoSpaceDE w:val="0"/>
              <w:autoSpaceDN w:val="0"/>
              <w:adjustRightInd w:val="0"/>
              <w:ind w:left="1178" w:right="1164" w:firstLine="271"/>
              <w:jc w:val="center"/>
              <w:rPr>
                <w:rFonts w:eastAsia="SimSun"/>
                <w:b/>
                <w:bCs/>
                <w:sz w:val="22"/>
                <w:szCs w:val="22"/>
                <w:lang w:val="sr-Latn-ME" w:eastAsia="en-GB"/>
              </w:rPr>
            </w:pPr>
            <w:r w:rsidRPr="00096609">
              <w:rPr>
                <w:rFonts w:eastAsia="SimSun"/>
                <w:b/>
                <w:bCs/>
                <w:sz w:val="22"/>
                <w:szCs w:val="22"/>
                <w:lang w:val="sr-Latn-ME" w:eastAsia="en-GB"/>
              </w:rPr>
              <w:t>Starije osobe stariji</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od</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60</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godina</w:t>
            </w:r>
          </w:p>
        </w:tc>
      </w:tr>
      <w:tr w:rsidR="00C26FEC" w:rsidRPr="00096609" w14:paraId="0217CEF2" w14:textId="77777777" w:rsidTr="00365FD0">
        <w:trPr>
          <w:gridAfter w:val="1"/>
          <w:wAfter w:w="6" w:type="dxa"/>
          <w:trHeight w:val="1271"/>
        </w:trPr>
        <w:tc>
          <w:tcPr>
            <w:tcW w:w="1369" w:type="dxa"/>
            <w:shd w:val="clear" w:color="auto" w:fill="F1F1F1"/>
          </w:tcPr>
          <w:p w14:paraId="0DF5B1E0"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p w14:paraId="25B5A230" w14:textId="77777777" w:rsidR="00C26FEC" w:rsidRPr="00096609" w:rsidRDefault="00C26FEC" w:rsidP="00365FD0">
            <w:pPr>
              <w:kinsoku w:val="0"/>
              <w:overflowPunct w:val="0"/>
              <w:autoSpaceDE w:val="0"/>
              <w:autoSpaceDN w:val="0"/>
              <w:adjustRightInd w:val="0"/>
              <w:ind w:left="97" w:right="583"/>
              <w:jc w:val="both"/>
              <w:rPr>
                <w:rFonts w:eastAsia="SimSun"/>
                <w:b/>
                <w:bCs/>
                <w:spacing w:val="-4"/>
                <w:sz w:val="22"/>
                <w:szCs w:val="22"/>
                <w:lang w:val="sr-Latn-ME" w:eastAsia="en-GB"/>
              </w:rPr>
            </w:pPr>
            <w:r w:rsidRPr="00096609">
              <w:rPr>
                <w:rFonts w:eastAsia="SimSun"/>
                <w:b/>
                <w:bCs/>
                <w:spacing w:val="-2"/>
                <w:sz w:val="22"/>
                <w:szCs w:val="22"/>
                <w:lang w:val="sr-Latn-ME" w:eastAsia="en-GB"/>
              </w:rPr>
              <w:t xml:space="preserve">Antigen </w:t>
            </w:r>
            <w:r w:rsidRPr="00096609">
              <w:rPr>
                <w:rFonts w:eastAsia="SimSun"/>
                <w:b/>
                <w:bCs/>
                <w:spacing w:val="-4"/>
                <w:sz w:val="22"/>
                <w:szCs w:val="22"/>
                <w:lang w:val="sr-Latn-ME" w:eastAsia="en-GB"/>
              </w:rPr>
              <w:t>Soj</w:t>
            </w:r>
          </w:p>
        </w:tc>
        <w:tc>
          <w:tcPr>
            <w:tcW w:w="1262" w:type="dxa"/>
            <w:shd w:val="clear" w:color="auto" w:fill="F1F1F1"/>
          </w:tcPr>
          <w:p w14:paraId="441BCDAD" w14:textId="77777777" w:rsidR="00C26FEC" w:rsidRPr="00096609" w:rsidRDefault="00C26FEC" w:rsidP="00365FD0">
            <w:pPr>
              <w:kinsoku w:val="0"/>
              <w:overflowPunct w:val="0"/>
              <w:autoSpaceDE w:val="0"/>
              <w:autoSpaceDN w:val="0"/>
              <w:adjustRightInd w:val="0"/>
              <w:ind w:left="350" w:hanging="243"/>
              <w:jc w:val="center"/>
              <w:rPr>
                <w:rFonts w:eastAsia="SimSun"/>
                <w:b/>
                <w:bCs/>
                <w:sz w:val="22"/>
                <w:szCs w:val="22"/>
                <w:lang w:val="sr-Latn-ME" w:eastAsia="en-GB"/>
              </w:rPr>
            </w:pPr>
            <w:r w:rsidRPr="00096609">
              <w:rPr>
                <w:rFonts w:eastAsia="SimSun"/>
                <w:b/>
                <w:bCs/>
                <w:spacing w:val="-2"/>
                <w:sz w:val="22"/>
                <w:szCs w:val="22"/>
                <w:lang w:val="sr-Latn-ME" w:eastAsia="en-GB"/>
              </w:rPr>
              <w:t xml:space="preserve">Alternativni </w:t>
            </w: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(a)</w:t>
            </w:r>
          </w:p>
          <w:p w14:paraId="79AE2F33" w14:textId="77777777" w:rsidR="00C26FEC" w:rsidRPr="00096609" w:rsidRDefault="00C26FEC" w:rsidP="00365FD0">
            <w:pPr>
              <w:kinsoku w:val="0"/>
              <w:overflowPunct w:val="0"/>
              <w:autoSpaceDE w:val="0"/>
              <w:autoSpaceDN w:val="0"/>
              <w:adjustRightInd w:val="0"/>
              <w:ind w:left="231" w:right="106" w:hanging="228"/>
              <w:jc w:val="center"/>
              <w:rPr>
                <w:rFonts w:eastAsia="SimSun"/>
                <w:b/>
                <w:bCs/>
                <w:spacing w:val="-2"/>
                <w:sz w:val="22"/>
                <w:szCs w:val="22"/>
                <w:lang w:val="sr-Latn-ME" w:eastAsia="en-GB"/>
              </w:rPr>
            </w:pPr>
            <w:r w:rsidRPr="00096609">
              <w:rPr>
                <w:rFonts w:eastAsia="SimSun"/>
                <w:b/>
                <w:bCs/>
                <w:sz w:val="22"/>
                <w:szCs w:val="22"/>
                <w:lang w:val="sr-Latn-ME" w:eastAsia="en-GB"/>
              </w:rPr>
              <w:t>(B</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 xml:space="preserve">Victoria) </w:t>
            </w:r>
            <w:r w:rsidRPr="00096609">
              <w:rPr>
                <w:rFonts w:eastAsia="SimSun"/>
                <w:b/>
                <w:bCs/>
                <w:spacing w:val="-2"/>
                <w:sz w:val="22"/>
                <w:szCs w:val="22"/>
                <w:lang w:val="sr-Latn-ME" w:eastAsia="en-GB"/>
              </w:rPr>
              <w:t>N=140</w:t>
            </w:r>
          </w:p>
        </w:tc>
        <w:tc>
          <w:tcPr>
            <w:tcW w:w="1387" w:type="dxa"/>
            <w:shd w:val="clear" w:color="auto" w:fill="F1F1F1"/>
          </w:tcPr>
          <w:p w14:paraId="2A55B110" w14:textId="77777777" w:rsidR="00C26FEC" w:rsidRPr="00096609" w:rsidRDefault="00C26FEC" w:rsidP="00D81A8F">
            <w:pPr>
              <w:kinsoku w:val="0"/>
              <w:overflowPunct w:val="0"/>
              <w:autoSpaceDE w:val="0"/>
              <w:autoSpaceDN w:val="0"/>
              <w:adjustRightInd w:val="0"/>
              <w:ind w:left="281" w:right="272"/>
              <w:jc w:val="center"/>
              <w:rPr>
                <w:rFonts w:eastAsia="SimSun"/>
                <w:b/>
                <w:bCs/>
                <w:sz w:val="22"/>
                <w:szCs w:val="22"/>
                <w:lang w:val="sr-Latn-ME" w:eastAsia="en-GB"/>
              </w:rPr>
            </w:pPr>
            <w:r w:rsidRPr="00096609">
              <w:rPr>
                <w:rFonts w:eastAsia="SimSun"/>
                <w:b/>
                <w:bCs/>
                <w:spacing w:val="-2"/>
                <w:sz w:val="22"/>
                <w:szCs w:val="22"/>
                <w:lang w:val="sr-Latn-ME" w:eastAsia="en-GB"/>
              </w:rPr>
              <w:t xml:space="preserve">Odobreni </w:t>
            </w: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(b)</w:t>
            </w:r>
          </w:p>
          <w:p w14:paraId="40D6CD2C" w14:textId="608A0E76" w:rsidR="00C26FEC" w:rsidRPr="00096609" w:rsidRDefault="00C26FEC" w:rsidP="00365FD0">
            <w:pPr>
              <w:kinsoku w:val="0"/>
              <w:overflowPunct w:val="0"/>
              <w:autoSpaceDE w:val="0"/>
              <w:autoSpaceDN w:val="0"/>
              <w:adjustRightInd w:val="0"/>
              <w:ind w:left="91" w:right="14" w:hanging="141"/>
              <w:jc w:val="center"/>
              <w:rPr>
                <w:rFonts w:eastAsia="SimSun"/>
                <w:b/>
                <w:bCs/>
                <w:spacing w:val="-2"/>
                <w:sz w:val="22"/>
                <w:szCs w:val="22"/>
                <w:lang w:val="sr-Latn-ME" w:eastAsia="en-GB"/>
              </w:rPr>
            </w:pPr>
            <w:r w:rsidRPr="00096609">
              <w:rPr>
                <w:rFonts w:eastAsia="SimSun"/>
                <w:b/>
                <w:bCs/>
                <w:spacing w:val="-6"/>
                <w:sz w:val="22"/>
                <w:szCs w:val="22"/>
                <w:lang w:val="sr-Latn-ME" w:eastAsia="en-GB"/>
              </w:rPr>
              <w:t>(B</w:t>
            </w:r>
            <w:r w:rsidR="00D459F1" w:rsidRPr="00096609">
              <w:rPr>
                <w:rFonts w:eastAsia="SimSun"/>
                <w:b/>
                <w:bCs/>
                <w:spacing w:val="-6"/>
                <w:sz w:val="22"/>
                <w:szCs w:val="22"/>
                <w:lang w:val="sr-Latn-ME" w:eastAsia="en-GB"/>
              </w:rPr>
              <w:t xml:space="preserve"> </w:t>
            </w:r>
            <w:r w:rsidRPr="00096609">
              <w:rPr>
                <w:rFonts w:eastAsia="SimSun"/>
                <w:b/>
                <w:bCs/>
                <w:spacing w:val="-2"/>
                <w:sz w:val="22"/>
                <w:szCs w:val="22"/>
                <w:lang w:val="sr-Latn-ME" w:eastAsia="en-GB"/>
              </w:rPr>
              <w:t>Yamagata)</w:t>
            </w:r>
          </w:p>
          <w:p w14:paraId="0B89DBFE" w14:textId="77777777" w:rsidR="00C26FEC" w:rsidRPr="00096609" w:rsidRDefault="00C26FEC" w:rsidP="00D81A8F">
            <w:pPr>
              <w:kinsoku w:val="0"/>
              <w:overflowPunct w:val="0"/>
              <w:autoSpaceDE w:val="0"/>
              <w:autoSpaceDN w:val="0"/>
              <w:adjustRightInd w:val="0"/>
              <w:ind w:left="12" w:right="5"/>
              <w:jc w:val="center"/>
              <w:rPr>
                <w:rFonts w:eastAsia="SimSun"/>
                <w:b/>
                <w:bCs/>
                <w:spacing w:val="-2"/>
                <w:sz w:val="22"/>
                <w:szCs w:val="22"/>
                <w:lang w:val="sr-Latn-ME" w:eastAsia="en-GB"/>
              </w:rPr>
            </w:pPr>
            <w:r w:rsidRPr="00096609">
              <w:rPr>
                <w:rFonts w:eastAsia="SimSun"/>
                <w:b/>
                <w:bCs/>
                <w:spacing w:val="-2"/>
                <w:sz w:val="22"/>
                <w:szCs w:val="22"/>
                <w:lang w:val="sr-Latn-ME" w:eastAsia="en-GB"/>
              </w:rPr>
              <w:t>N=138</w:t>
            </w:r>
          </w:p>
        </w:tc>
        <w:tc>
          <w:tcPr>
            <w:tcW w:w="1247" w:type="dxa"/>
            <w:shd w:val="clear" w:color="auto" w:fill="F1F1F1"/>
          </w:tcPr>
          <w:p w14:paraId="42C94BEE" w14:textId="77777777" w:rsidR="00C26FEC" w:rsidRPr="00096609" w:rsidRDefault="00C26FEC" w:rsidP="00365FD0">
            <w:pPr>
              <w:kinsoku w:val="0"/>
              <w:overflowPunct w:val="0"/>
              <w:autoSpaceDE w:val="0"/>
              <w:autoSpaceDN w:val="0"/>
              <w:adjustRightInd w:val="0"/>
              <w:ind w:left="270" w:right="324" w:firstLine="91"/>
              <w:jc w:val="center"/>
              <w:rPr>
                <w:rFonts w:eastAsia="SimSun"/>
                <w:b/>
                <w:bCs/>
                <w:spacing w:val="-2"/>
                <w:sz w:val="22"/>
                <w:szCs w:val="22"/>
                <w:lang w:val="sr-Latn-ME" w:eastAsia="en-GB"/>
              </w:rPr>
            </w:pPr>
            <w:r w:rsidRPr="00096609">
              <w:rPr>
                <w:rFonts w:eastAsia="SimSun"/>
                <w:b/>
                <w:bCs/>
                <w:spacing w:val="-4"/>
                <w:sz w:val="22"/>
                <w:szCs w:val="22"/>
                <w:lang w:val="sr-Latn-ME" w:eastAsia="en-GB"/>
              </w:rPr>
              <w:t xml:space="preserve">QIV </w:t>
            </w:r>
            <w:r w:rsidRPr="00096609">
              <w:rPr>
                <w:rFonts w:eastAsia="SimSun"/>
                <w:b/>
                <w:bCs/>
                <w:spacing w:val="-2"/>
                <w:sz w:val="22"/>
                <w:szCs w:val="22"/>
                <w:lang w:val="sr-Latn-ME" w:eastAsia="en-GB"/>
              </w:rPr>
              <w:t>N=832</w:t>
            </w:r>
          </w:p>
        </w:tc>
        <w:tc>
          <w:tcPr>
            <w:tcW w:w="1291" w:type="dxa"/>
            <w:shd w:val="clear" w:color="auto" w:fill="F1F1F1"/>
          </w:tcPr>
          <w:p w14:paraId="3F72CD31" w14:textId="77777777" w:rsidR="00C26FEC" w:rsidRPr="00096609" w:rsidRDefault="00C26FEC" w:rsidP="00365FD0">
            <w:pPr>
              <w:kinsoku w:val="0"/>
              <w:overflowPunct w:val="0"/>
              <w:autoSpaceDE w:val="0"/>
              <w:autoSpaceDN w:val="0"/>
              <w:adjustRightInd w:val="0"/>
              <w:ind w:left="362" w:hanging="243"/>
              <w:jc w:val="center"/>
              <w:rPr>
                <w:rFonts w:eastAsia="SimSun"/>
                <w:b/>
                <w:bCs/>
                <w:sz w:val="22"/>
                <w:szCs w:val="22"/>
                <w:lang w:val="sr-Latn-ME" w:eastAsia="en-GB"/>
              </w:rPr>
            </w:pPr>
            <w:r w:rsidRPr="00096609">
              <w:rPr>
                <w:rFonts w:eastAsia="SimSun"/>
                <w:b/>
                <w:bCs/>
                <w:spacing w:val="-2"/>
                <w:sz w:val="22"/>
                <w:szCs w:val="22"/>
                <w:lang w:val="sr-Latn-ME" w:eastAsia="en-GB"/>
              </w:rPr>
              <w:t xml:space="preserve">Alternativni </w:t>
            </w: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(a)</w:t>
            </w:r>
          </w:p>
          <w:p w14:paraId="3236A193" w14:textId="77777777" w:rsidR="00C26FEC" w:rsidRPr="00096609" w:rsidRDefault="00C26FEC" w:rsidP="00365FD0">
            <w:pPr>
              <w:kinsoku w:val="0"/>
              <w:overflowPunct w:val="0"/>
              <w:autoSpaceDE w:val="0"/>
              <w:autoSpaceDN w:val="0"/>
              <w:adjustRightInd w:val="0"/>
              <w:ind w:left="159" w:right="111" w:hanging="142"/>
              <w:jc w:val="center"/>
              <w:rPr>
                <w:rFonts w:eastAsia="SimSun"/>
                <w:b/>
                <w:bCs/>
                <w:spacing w:val="-2"/>
                <w:sz w:val="22"/>
                <w:szCs w:val="22"/>
                <w:lang w:val="sr-Latn-ME" w:eastAsia="en-GB"/>
              </w:rPr>
            </w:pPr>
            <w:r w:rsidRPr="00096609">
              <w:rPr>
                <w:rFonts w:eastAsia="SimSun"/>
                <w:b/>
                <w:bCs/>
                <w:sz w:val="22"/>
                <w:szCs w:val="22"/>
                <w:lang w:val="sr-Latn-ME" w:eastAsia="en-GB"/>
              </w:rPr>
              <w:t>(B</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 xml:space="preserve">Victoria) </w:t>
            </w:r>
            <w:r w:rsidRPr="00096609">
              <w:rPr>
                <w:rFonts w:eastAsia="SimSun"/>
                <w:b/>
                <w:bCs/>
                <w:spacing w:val="-2"/>
                <w:sz w:val="22"/>
                <w:szCs w:val="22"/>
                <w:lang w:val="sr-Latn-ME" w:eastAsia="en-GB"/>
              </w:rPr>
              <w:t>N=138</w:t>
            </w:r>
          </w:p>
        </w:tc>
        <w:tc>
          <w:tcPr>
            <w:tcW w:w="1502" w:type="dxa"/>
            <w:shd w:val="clear" w:color="auto" w:fill="F1F1F1"/>
          </w:tcPr>
          <w:p w14:paraId="74E156E5" w14:textId="77777777" w:rsidR="00C26FEC" w:rsidRPr="00096609" w:rsidRDefault="00C26FEC" w:rsidP="00D81A8F">
            <w:pPr>
              <w:kinsoku w:val="0"/>
              <w:overflowPunct w:val="0"/>
              <w:autoSpaceDE w:val="0"/>
              <w:autoSpaceDN w:val="0"/>
              <w:adjustRightInd w:val="0"/>
              <w:ind w:left="193" w:right="176"/>
              <w:jc w:val="center"/>
              <w:rPr>
                <w:rFonts w:eastAsia="SimSun"/>
                <w:b/>
                <w:bCs/>
                <w:sz w:val="22"/>
                <w:szCs w:val="22"/>
                <w:lang w:val="sr-Latn-ME" w:eastAsia="en-GB"/>
              </w:rPr>
            </w:pPr>
            <w:r w:rsidRPr="00096609">
              <w:rPr>
                <w:rFonts w:eastAsia="SimSun"/>
                <w:b/>
                <w:bCs/>
                <w:spacing w:val="-2"/>
                <w:sz w:val="22"/>
                <w:szCs w:val="22"/>
                <w:lang w:val="sr-Latn-ME" w:eastAsia="en-GB"/>
              </w:rPr>
              <w:t xml:space="preserve">Odobreni </w:t>
            </w: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(b)</w:t>
            </w:r>
          </w:p>
          <w:p w14:paraId="03CF8EE0" w14:textId="77777777" w:rsidR="00C26FEC" w:rsidRPr="00096609" w:rsidRDefault="00C26FEC" w:rsidP="00D81A8F">
            <w:pPr>
              <w:kinsoku w:val="0"/>
              <w:overflowPunct w:val="0"/>
              <w:autoSpaceDE w:val="0"/>
              <w:autoSpaceDN w:val="0"/>
              <w:adjustRightInd w:val="0"/>
              <w:ind w:left="15"/>
              <w:jc w:val="center"/>
              <w:rPr>
                <w:rFonts w:eastAsia="SimSun"/>
                <w:b/>
                <w:bCs/>
                <w:spacing w:val="-2"/>
                <w:sz w:val="22"/>
                <w:szCs w:val="22"/>
                <w:lang w:val="sr-Latn-ME" w:eastAsia="en-GB"/>
              </w:rPr>
            </w:pPr>
            <w:r w:rsidRPr="00096609">
              <w:rPr>
                <w:rFonts w:eastAsia="SimSun"/>
                <w:b/>
                <w:bCs/>
                <w:sz w:val="22"/>
                <w:szCs w:val="22"/>
                <w:lang w:val="sr-Latn-ME" w:eastAsia="en-GB"/>
              </w:rPr>
              <w:t>(B</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 xml:space="preserve">Yamagata) </w:t>
            </w:r>
            <w:r w:rsidRPr="00096609">
              <w:rPr>
                <w:rFonts w:eastAsia="SimSun"/>
                <w:b/>
                <w:bCs/>
                <w:spacing w:val="-2"/>
                <w:sz w:val="22"/>
                <w:szCs w:val="22"/>
                <w:lang w:val="sr-Latn-ME" w:eastAsia="en-GB"/>
              </w:rPr>
              <w:t>N=137</w:t>
            </w:r>
          </w:p>
        </w:tc>
        <w:tc>
          <w:tcPr>
            <w:tcW w:w="1222" w:type="dxa"/>
            <w:shd w:val="clear" w:color="auto" w:fill="F1F1F1"/>
          </w:tcPr>
          <w:p w14:paraId="4CA8C845" w14:textId="77777777" w:rsidR="00C26FEC" w:rsidRPr="00096609" w:rsidRDefault="00C26FEC" w:rsidP="00365FD0">
            <w:pPr>
              <w:kinsoku w:val="0"/>
              <w:overflowPunct w:val="0"/>
              <w:autoSpaceDE w:val="0"/>
              <w:autoSpaceDN w:val="0"/>
              <w:adjustRightInd w:val="0"/>
              <w:ind w:left="204" w:right="309" w:firstLine="11"/>
              <w:jc w:val="center"/>
              <w:rPr>
                <w:rFonts w:eastAsia="SimSun"/>
                <w:b/>
                <w:bCs/>
                <w:spacing w:val="-2"/>
                <w:sz w:val="22"/>
                <w:szCs w:val="22"/>
                <w:lang w:val="sr-Latn-ME" w:eastAsia="en-GB"/>
              </w:rPr>
            </w:pPr>
            <w:r w:rsidRPr="00096609">
              <w:rPr>
                <w:rFonts w:eastAsia="SimSun"/>
                <w:b/>
                <w:bCs/>
                <w:spacing w:val="-4"/>
                <w:sz w:val="22"/>
                <w:szCs w:val="22"/>
                <w:lang w:val="sr-Latn-ME" w:eastAsia="en-GB"/>
              </w:rPr>
              <w:t xml:space="preserve">QIV </w:t>
            </w:r>
            <w:r w:rsidRPr="00096609">
              <w:rPr>
                <w:rFonts w:eastAsia="SimSun"/>
                <w:b/>
                <w:bCs/>
                <w:spacing w:val="-2"/>
                <w:sz w:val="22"/>
                <w:szCs w:val="22"/>
                <w:lang w:val="sr-Latn-ME" w:eastAsia="en-GB"/>
              </w:rPr>
              <w:t>N=831</w:t>
            </w:r>
          </w:p>
        </w:tc>
      </w:tr>
      <w:tr w:rsidR="00C26FEC" w:rsidRPr="00096609" w14:paraId="72AC242A" w14:textId="77777777" w:rsidTr="00365FD0">
        <w:trPr>
          <w:trHeight w:val="520"/>
        </w:trPr>
        <w:tc>
          <w:tcPr>
            <w:tcW w:w="1369" w:type="dxa"/>
          </w:tcPr>
          <w:p w14:paraId="666ABF27"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7917" w:type="dxa"/>
            <w:gridSpan w:val="7"/>
          </w:tcPr>
          <w:p w14:paraId="28341F93" w14:textId="77777777" w:rsidR="00C26FEC" w:rsidRPr="00096609" w:rsidRDefault="00C26FEC" w:rsidP="00D81A8F">
            <w:pPr>
              <w:kinsoku w:val="0"/>
              <w:overflowPunct w:val="0"/>
              <w:autoSpaceDE w:val="0"/>
              <w:autoSpaceDN w:val="0"/>
              <w:adjustRightInd w:val="0"/>
              <w:ind w:left="3350" w:right="3534" w:firstLine="4"/>
              <w:jc w:val="center"/>
              <w:rPr>
                <w:rFonts w:eastAsia="SimSun"/>
                <w:b/>
                <w:bCs/>
                <w:sz w:val="22"/>
                <w:szCs w:val="22"/>
                <w:lang w:val="sr-Latn-ME" w:eastAsia="en-GB"/>
              </w:rPr>
            </w:pPr>
            <w:r w:rsidRPr="00096609">
              <w:rPr>
                <w:rFonts w:eastAsia="SimSun"/>
                <w:b/>
                <w:bCs/>
                <w:spacing w:val="-4"/>
                <w:sz w:val="22"/>
                <w:szCs w:val="22"/>
                <w:lang w:val="sr-Latn-ME" w:eastAsia="en-GB"/>
              </w:rPr>
              <w:t xml:space="preserve">GMT </w:t>
            </w:r>
            <w:r w:rsidRPr="00096609">
              <w:rPr>
                <w:rFonts w:eastAsia="SimSun"/>
                <w:b/>
                <w:bCs/>
                <w:sz w:val="22"/>
                <w:szCs w:val="22"/>
                <w:lang w:val="sr-Latn-ME" w:eastAsia="en-GB"/>
              </w:rPr>
              <w:t>(95%</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CI)</w:t>
            </w:r>
          </w:p>
        </w:tc>
      </w:tr>
      <w:tr w:rsidR="00C26FEC" w:rsidRPr="00096609" w14:paraId="57A20086" w14:textId="77777777" w:rsidTr="00365FD0">
        <w:trPr>
          <w:gridAfter w:val="1"/>
          <w:wAfter w:w="6" w:type="dxa"/>
          <w:trHeight w:val="539"/>
        </w:trPr>
        <w:tc>
          <w:tcPr>
            <w:tcW w:w="1369" w:type="dxa"/>
          </w:tcPr>
          <w:p w14:paraId="50F45053" w14:textId="77777777" w:rsidR="00C26FEC" w:rsidRPr="00096609" w:rsidRDefault="00C26FEC" w:rsidP="00365FD0">
            <w:pPr>
              <w:kinsoku w:val="0"/>
              <w:overflowPunct w:val="0"/>
              <w:autoSpaceDE w:val="0"/>
              <w:autoSpaceDN w:val="0"/>
              <w:adjustRightInd w:val="0"/>
              <w:ind w:left="97"/>
              <w:jc w:val="both"/>
              <w:rPr>
                <w:rFonts w:eastAsia="SimSun"/>
                <w:b/>
                <w:bCs/>
                <w:sz w:val="22"/>
                <w:szCs w:val="22"/>
                <w:lang w:val="sr-Latn-ME" w:eastAsia="en-GB"/>
              </w:rPr>
            </w:pPr>
            <w:r w:rsidRPr="00096609">
              <w:rPr>
                <w:rFonts w:eastAsia="SimSun"/>
                <w:b/>
                <w:bCs/>
                <w:sz w:val="22"/>
                <w:szCs w:val="22"/>
                <w:lang w:val="sr-Latn-ME" w:eastAsia="en-GB"/>
              </w:rPr>
              <w:lastRenderedPageBreak/>
              <w:t>A (H1N1)</w:t>
            </w:r>
          </w:p>
          <w:p w14:paraId="47BA5DBD" w14:textId="77777777" w:rsidR="00C26FEC" w:rsidRPr="00096609" w:rsidRDefault="00C26FEC" w:rsidP="00365FD0">
            <w:pPr>
              <w:kinsoku w:val="0"/>
              <w:overflowPunct w:val="0"/>
              <w:autoSpaceDE w:val="0"/>
              <w:autoSpaceDN w:val="0"/>
              <w:adjustRightInd w:val="0"/>
              <w:ind w:left="97"/>
              <w:jc w:val="both"/>
              <w:rPr>
                <w:rFonts w:eastAsia="SimSun"/>
                <w:spacing w:val="-2"/>
                <w:sz w:val="22"/>
                <w:szCs w:val="22"/>
                <w:lang w:val="sr-Latn-ME" w:eastAsia="en-GB"/>
              </w:rPr>
            </w:pPr>
            <w:r w:rsidRPr="00096609">
              <w:rPr>
                <w:rFonts w:eastAsia="SimSun"/>
                <w:spacing w:val="-2"/>
                <w:sz w:val="22"/>
                <w:szCs w:val="22"/>
                <w:lang w:val="sr-Latn-ME" w:eastAsia="en-GB"/>
              </w:rPr>
              <w:t>(c)(d)</w:t>
            </w:r>
          </w:p>
        </w:tc>
        <w:tc>
          <w:tcPr>
            <w:tcW w:w="2649" w:type="dxa"/>
            <w:gridSpan w:val="2"/>
          </w:tcPr>
          <w:p w14:paraId="53AAF07A" w14:textId="77777777" w:rsidR="00C26FEC" w:rsidRPr="00096609" w:rsidRDefault="00C26FEC" w:rsidP="00D81A8F">
            <w:pPr>
              <w:kinsoku w:val="0"/>
              <w:overflowPunct w:val="0"/>
              <w:autoSpaceDE w:val="0"/>
              <w:autoSpaceDN w:val="0"/>
              <w:adjustRightInd w:val="0"/>
              <w:ind w:left="11" w:right="1"/>
              <w:jc w:val="center"/>
              <w:rPr>
                <w:rFonts w:eastAsia="SimSun"/>
                <w:spacing w:val="-4"/>
                <w:sz w:val="22"/>
                <w:szCs w:val="22"/>
                <w:lang w:val="sr-Latn-ME" w:eastAsia="en-GB"/>
              </w:rPr>
            </w:pPr>
            <w:r w:rsidRPr="00096609">
              <w:rPr>
                <w:rFonts w:eastAsia="SimSun"/>
                <w:spacing w:val="-4"/>
                <w:sz w:val="22"/>
                <w:szCs w:val="22"/>
                <w:lang w:val="sr-Latn-ME" w:eastAsia="en-GB"/>
              </w:rPr>
              <w:t>685</w:t>
            </w:r>
          </w:p>
          <w:p w14:paraId="5FD869D6" w14:textId="77777777" w:rsidR="00C26FEC" w:rsidRPr="00096609" w:rsidRDefault="00C26FEC" w:rsidP="00D81A8F">
            <w:pPr>
              <w:kinsoku w:val="0"/>
              <w:overflowPunct w:val="0"/>
              <w:autoSpaceDE w:val="0"/>
              <w:autoSpaceDN w:val="0"/>
              <w:adjustRightInd w:val="0"/>
              <w:ind w:left="11" w:right="1"/>
              <w:jc w:val="center"/>
              <w:rPr>
                <w:rFonts w:eastAsia="SimSun"/>
                <w:sz w:val="22"/>
                <w:szCs w:val="22"/>
                <w:lang w:val="sr-Latn-ME" w:eastAsia="en-GB"/>
              </w:rPr>
            </w:pPr>
            <w:r w:rsidRPr="00096609">
              <w:rPr>
                <w:rFonts w:eastAsia="SimSun"/>
                <w:sz w:val="22"/>
                <w:szCs w:val="22"/>
                <w:lang w:val="sr-Latn-ME" w:eastAsia="en-GB"/>
              </w:rPr>
              <w:t>(587; 800)</w:t>
            </w:r>
          </w:p>
        </w:tc>
        <w:tc>
          <w:tcPr>
            <w:tcW w:w="1247" w:type="dxa"/>
          </w:tcPr>
          <w:p w14:paraId="0C6117B4" w14:textId="77777777" w:rsidR="00C26FEC" w:rsidRPr="00096609" w:rsidRDefault="00C26FEC" w:rsidP="00D81A8F">
            <w:pPr>
              <w:kinsoku w:val="0"/>
              <w:overflowPunct w:val="0"/>
              <w:autoSpaceDE w:val="0"/>
              <w:autoSpaceDN w:val="0"/>
              <w:adjustRightInd w:val="0"/>
              <w:ind w:left="15" w:right="2"/>
              <w:jc w:val="center"/>
              <w:rPr>
                <w:rFonts w:eastAsia="SimSun"/>
                <w:spacing w:val="-4"/>
                <w:sz w:val="22"/>
                <w:szCs w:val="22"/>
                <w:lang w:val="sr-Latn-ME" w:eastAsia="en-GB"/>
              </w:rPr>
            </w:pPr>
            <w:r w:rsidRPr="00096609">
              <w:rPr>
                <w:rFonts w:eastAsia="SimSun"/>
                <w:spacing w:val="-4"/>
                <w:sz w:val="22"/>
                <w:szCs w:val="22"/>
                <w:lang w:val="sr-Latn-ME" w:eastAsia="en-GB"/>
              </w:rPr>
              <w:t>608</w:t>
            </w:r>
          </w:p>
          <w:p w14:paraId="03D70985" w14:textId="77777777" w:rsidR="00C26FEC" w:rsidRPr="00096609" w:rsidRDefault="00C26FEC" w:rsidP="00D81A8F">
            <w:pPr>
              <w:kinsoku w:val="0"/>
              <w:overflowPunct w:val="0"/>
              <w:autoSpaceDE w:val="0"/>
              <w:autoSpaceDN w:val="0"/>
              <w:adjustRightInd w:val="0"/>
              <w:ind w:left="15"/>
              <w:jc w:val="center"/>
              <w:rPr>
                <w:rFonts w:eastAsia="SimSun"/>
                <w:sz w:val="22"/>
                <w:szCs w:val="22"/>
                <w:lang w:val="sr-Latn-ME" w:eastAsia="en-GB"/>
              </w:rPr>
            </w:pPr>
            <w:r w:rsidRPr="00096609">
              <w:rPr>
                <w:rFonts w:eastAsia="SimSun"/>
                <w:sz w:val="22"/>
                <w:szCs w:val="22"/>
                <w:lang w:val="sr-Latn-ME" w:eastAsia="en-GB"/>
              </w:rPr>
              <w:t>(563; 657)</w:t>
            </w:r>
          </w:p>
        </w:tc>
        <w:tc>
          <w:tcPr>
            <w:tcW w:w="1291" w:type="dxa"/>
          </w:tcPr>
          <w:p w14:paraId="6B94DE79"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502" w:type="dxa"/>
          </w:tcPr>
          <w:p w14:paraId="4927B9C6" w14:textId="77777777" w:rsidR="00C26FEC" w:rsidRPr="00096609" w:rsidRDefault="00C26FEC" w:rsidP="00D81A8F">
            <w:pPr>
              <w:kinsoku w:val="0"/>
              <w:overflowPunct w:val="0"/>
              <w:autoSpaceDE w:val="0"/>
              <w:autoSpaceDN w:val="0"/>
              <w:adjustRightInd w:val="0"/>
              <w:ind w:left="193" w:right="178"/>
              <w:jc w:val="center"/>
              <w:rPr>
                <w:rFonts w:eastAsia="SimSun"/>
                <w:spacing w:val="-4"/>
                <w:sz w:val="22"/>
                <w:szCs w:val="22"/>
                <w:lang w:val="sr-Latn-ME" w:eastAsia="en-GB"/>
              </w:rPr>
            </w:pPr>
            <w:r w:rsidRPr="00096609">
              <w:rPr>
                <w:rFonts w:eastAsia="SimSun"/>
                <w:spacing w:val="-4"/>
                <w:sz w:val="22"/>
                <w:szCs w:val="22"/>
                <w:lang w:val="sr-Latn-ME" w:eastAsia="en-GB"/>
              </w:rPr>
              <w:t>268</w:t>
            </w:r>
          </w:p>
          <w:p w14:paraId="140EB77A" w14:textId="77777777" w:rsidR="00C26FEC" w:rsidRPr="00096609" w:rsidRDefault="00C26FEC" w:rsidP="00D81A8F">
            <w:pPr>
              <w:kinsoku w:val="0"/>
              <w:overflowPunct w:val="0"/>
              <w:autoSpaceDE w:val="0"/>
              <w:autoSpaceDN w:val="0"/>
              <w:adjustRightInd w:val="0"/>
              <w:ind w:left="193" w:right="178"/>
              <w:jc w:val="center"/>
              <w:rPr>
                <w:rFonts w:eastAsia="SimSun"/>
                <w:sz w:val="22"/>
                <w:szCs w:val="22"/>
                <w:lang w:val="sr-Latn-ME" w:eastAsia="en-GB"/>
              </w:rPr>
            </w:pPr>
            <w:r w:rsidRPr="00096609">
              <w:rPr>
                <w:rFonts w:eastAsia="SimSun"/>
                <w:sz w:val="22"/>
                <w:szCs w:val="22"/>
                <w:lang w:val="sr-Latn-ME" w:eastAsia="en-GB"/>
              </w:rPr>
              <w:t>(228; 314)</w:t>
            </w:r>
          </w:p>
        </w:tc>
        <w:tc>
          <w:tcPr>
            <w:tcW w:w="1222" w:type="dxa"/>
          </w:tcPr>
          <w:p w14:paraId="13A16EEE" w14:textId="77777777" w:rsidR="00C26FEC" w:rsidRPr="00096609" w:rsidRDefault="00C26FEC" w:rsidP="00D81A8F">
            <w:pPr>
              <w:kinsoku w:val="0"/>
              <w:overflowPunct w:val="0"/>
              <w:autoSpaceDE w:val="0"/>
              <w:autoSpaceDN w:val="0"/>
              <w:adjustRightInd w:val="0"/>
              <w:ind w:left="69" w:right="50"/>
              <w:jc w:val="center"/>
              <w:rPr>
                <w:rFonts w:eastAsia="SimSun"/>
                <w:spacing w:val="-4"/>
                <w:sz w:val="22"/>
                <w:szCs w:val="22"/>
                <w:lang w:val="sr-Latn-ME" w:eastAsia="en-GB"/>
              </w:rPr>
            </w:pPr>
            <w:r w:rsidRPr="00096609">
              <w:rPr>
                <w:rFonts w:eastAsia="SimSun"/>
                <w:spacing w:val="-4"/>
                <w:sz w:val="22"/>
                <w:szCs w:val="22"/>
                <w:lang w:val="sr-Latn-ME" w:eastAsia="en-GB"/>
              </w:rPr>
              <w:t>219</w:t>
            </w:r>
          </w:p>
          <w:p w14:paraId="33296F5D" w14:textId="77777777" w:rsidR="00C26FEC" w:rsidRPr="00096609" w:rsidRDefault="00C26FEC" w:rsidP="00D81A8F">
            <w:pPr>
              <w:kinsoku w:val="0"/>
              <w:overflowPunct w:val="0"/>
              <w:autoSpaceDE w:val="0"/>
              <w:autoSpaceDN w:val="0"/>
              <w:adjustRightInd w:val="0"/>
              <w:ind w:left="69" w:right="50"/>
              <w:jc w:val="center"/>
              <w:rPr>
                <w:rFonts w:eastAsia="SimSun"/>
                <w:sz w:val="22"/>
                <w:szCs w:val="22"/>
                <w:lang w:val="sr-Latn-ME" w:eastAsia="en-GB"/>
              </w:rPr>
            </w:pPr>
            <w:r w:rsidRPr="00096609">
              <w:rPr>
                <w:rFonts w:eastAsia="SimSun"/>
                <w:sz w:val="22"/>
                <w:szCs w:val="22"/>
                <w:lang w:val="sr-Latn-ME" w:eastAsia="en-GB"/>
              </w:rPr>
              <w:t>(199; 241)</w:t>
            </w:r>
          </w:p>
        </w:tc>
      </w:tr>
      <w:tr w:rsidR="00C26FEC" w:rsidRPr="00096609" w14:paraId="3FA0C6ED" w14:textId="77777777" w:rsidTr="00365FD0">
        <w:trPr>
          <w:gridAfter w:val="1"/>
          <w:wAfter w:w="6" w:type="dxa"/>
          <w:trHeight w:val="539"/>
        </w:trPr>
        <w:tc>
          <w:tcPr>
            <w:tcW w:w="1369" w:type="dxa"/>
          </w:tcPr>
          <w:p w14:paraId="7CFB084A" w14:textId="77777777" w:rsidR="00C26FEC" w:rsidRPr="00096609" w:rsidRDefault="00C26FEC" w:rsidP="00365FD0">
            <w:pPr>
              <w:kinsoku w:val="0"/>
              <w:overflowPunct w:val="0"/>
              <w:autoSpaceDE w:val="0"/>
              <w:autoSpaceDN w:val="0"/>
              <w:adjustRightInd w:val="0"/>
              <w:ind w:left="19" w:right="162"/>
              <w:jc w:val="both"/>
              <w:rPr>
                <w:rFonts w:eastAsia="SimSun"/>
                <w:sz w:val="22"/>
                <w:szCs w:val="22"/>
                <w:vertAlign w:val="superscript"/>
                <w:lang w:val="sr-Latn-ME" w:eastAsia="en-GB"/>
              </w:rPr>
            </w:pPr>
            <w:r w:rsidRPr="00096609">
              <w:rPr>
                <w:rFonts w:eastAsia="SimSun"/>
                <w:b/>
                <w:bCs/>
                <w:sz w:val="22"/>
                <w:szCs w:val="22"/>
                <w:lang w:val="sr-Latn-ME" w:eastAsia="en-GB"/>
              </w:rPr>
              <w:t xml:space="preserve">A (H3N2) </w:t>
            </w:r>
            <w:r w:rsidRPr="00096609">
              <w:rPr>
                <w:rFonts w:eastAsia="SimSun"/>
                <w:sz w:val="22"/>
                <w:szCs w:val="22"/>
                <w:vertAlign w:val="superscript"/>
                <w:lang w:val="sr-Latn-ME" w:eastAsia="en-GB"/>
              </w:rPr>
              <w:t>(c)</w:t>
            </w:r>
          </w:p>
        </w:tc>
        <w:tc>
          <w:tcPr>
            <w:tcW w:w="2649" w:type="dxa"/>
            <w:gridSpan w:val="2"/>
          </w:tcPr>
          <w:p w14:paraId="457A0980" w14:textId="77777777" w:rsidR="00C26FEC" w:rsidRPr="00096609" w:rsidRDefault="00C26FEC" w:rsidP="00D81A8F">
            <w:pPr>
              <w:kinsoku w:val="0"/>
              <w:overflowPunct w:val="0"/>
              <w:autoSpaceDE w:val="0"/>
              <w:autoSpaceDN w:val="0"/>
              <w:adjustRightInd w:val="0"/>
              <w:ind w:left="11" w:right="1"/>
              <w:jc w:val="center"/>
              <w:rPr>
                <w:rFonts w:eastAsia="SimSun"/>
                <w:spacing w:val="-4"/>
                <w:sz w:val="22"/>
                <w:szCs w:val="22"/>
                <w:lang w:val="sr-Latn-ME" w:eastAsia="en-GB"/>
              </w:rPr>
            </w:pPr>
            <w:r w:rsidRPr="00096609">
              <w:rPr>
                <w:rFonts w:eastAsia="SimSun"/>
                <w:spacing w:val="-4"/>
                <w:sz w:val="22"/>
                <w:szCs w:val="22"/>
                <w:lang w:val="sr-Latn-ME" w:eastAsia="en-GB"/>
              </w:rPr>
              <w:t>629</w:t>
            </w:r>
          </w:p>
          <w:p w14:paraId="75CB4ED6" w14:textId="77777777" w:rsidR="00C26FEC" w:rsidRPr="00096609" w:rsidRDefault="00C26FEC" w:rsidP="00D81A8F">
            <w:pPr>
              <w:kinsoku w:val="0"/>
              <w:overflowPunct w:val="0"/>
              <w:autoSpaceDE w:val="0"/>
              <w:autoSpaceDN w:val="0"/>
              <w:adjustRightInd w:val="0"/>
              <w:ind w:left="11" w:right="1"/>
              <w:jc w:val="center"/>
              <w:rPr>
                <w:rFonts w:eastAsia="SimSun"/>
                <w:sz w:val="22"/>
                <w:szCs w:val="22"/>
                <w:lang w:val="sr-Latn-ME" w:eastAsia="en-GB"/>
              </w:rPr>
            </w:pPr>
            <w:r w:rsidRPr="00096609">
              <w:rPr>
                <w:rFonts w:eastAsia="SimSun"/>
                <w:sz w:val="22"/>
                <w:szCs w:val="22"/>
                <w:lang w:val="sr-Latn-ME" w:eastAsia="en-GB"/>
              </w:rPr>
              <w:t>(543; 728)</w:t>
            </w:r>
          </w:p>
        </w:tc>
        <w:tc>
          <w:tcPr>
            <w:tcW w:w="1247" w:type="dxa"/>
          </w:tcPr>
          <w:p w14:paraId="139C51B2" w14:textId="77777777" w:rsidR="00C26FEC" w:rsidRPr="00096609" w:rsidRDefault="00C26FEC" w:rsidP="00D81A8F">
            <w:pPr>
              <w:kinsoku w:val="0"/>
              <w:overflowPunct w:val="0"/>
              <w:autoSpaceDE w:val="0"/>
              <w:autoSpaceDN w:val="0"/>
              <w:adjustRightInd w:val="0"/>
              <w:ind w:left="15" w:right="2"/>
              <w:jc w:val="center"/>
              <w:rPr>
                <w:rFonts w:eastAsia="SimSun"/>
                <w:spacing w:val="-4"/>
                <w:sz w:val="22"/>
                <w:szCs w:val="22"/>
                <w:lang w:val="sr-Latn-ME" w:eastAsia="en-GB"/>
              </w:rPr>
            </w:pPr>
            <w:r w:rsidRPr="00096609">
              <w:rPr>
                <w:rFonts w:eastAsia="SimSun"/>
                <w:spacing w:val="-4"/>
                <w:sz w:val="22"/>
                <w:szCs w:val="22"/>
                <w:lang w:val="sr-Latn-ME" w:eastAsia="en-GB"/>
              </w:rPr>
              <w:t>498</w:t>
            </w:r>
          </w:p>
          <w:p w14:paraId="6EF6C725" w14:textId="77777777" w:rsidR="00C26FEC" w:rsidRPr="00096609" w:rsidRDefault="00C26FEC" w:rsidP="00D81A8F">
            <w:pPr>
              <w:kinsoku w:val="0"/>
              <w:overflowPunct w:val="0"/>
              <w:autoSpaceDE w:val="0"/>
              <w:autoSpaceDN w:val="0"/>
              <w:adjustRightInd w:val="0"/>
              <w:ind w:left="15" w:right="2"/>
              <w:jc w:val="center"/>
              <w:rPr>
                <w:rFonts w:eastAsia="SimSun"/>
                <w:sz w:val="22"/>
                <w:szCs w:val="22"/>
                <w:lang w:val="sr-Latn-ME" w:eastAsia="en-GB"/>
              </w:rPr>
            </w:pPr>
            <w:r w:rsidRPr="00096609">
              <w:rPr>
                <w:rFonts w:eastAsia="SimSun"/>
                <w:sz w:val="22"/>
                <w:szCs w:val="22"/>
                <w:lang w:val="sr-Latn-ME" w:eastAsia="en-GB"/>
              </w:rPr>
              <w:t>(459; 541)</w:t>
            </w:r>
          </w:p>
        </w:tc>
        <w:tc>
          <w:tcPr>
            <w:tcW w:w="1291" w:type="dxa"/>
          </w:tcPr>
          <w:p w14:paraId="0C42BA19"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502" w:type="dxa"/>
          </w:tcPr>
          <w:p w14:paraId="76EA1B09" w14:textId="77777777" w:rsidR="00C26FEC" w:rsidRPr="00096609" w:rsidRDefault="00C26FEC" w:rsidP="00D81A8F">
            <w:pPr>
              <w:kinsoku w:val="0"/>
              <w:overflowPunct w:val="0"/>
              <w:autoSpaceDE w:val="0"/>
              <w:autoSpaceDN w:val="0"/>
              <w:adjustRightInd w:val="0"/>
              <w:ind w:left="193" w:right="178"/>
              <w:jc w:val="center"/>
              <w:rPr>
                <w:rFonts w:eastAsia="SimSun"/>
                <w:spacing w:val="-4"/>
                <w:sz w:val="22"/>
                <w:szCs w:val="22"/>
                <w:lang w:val="sr-Latn-ME" w:eastAsia="en-GB"/>
              </w:rPr>
            </w:pPr>
            <w:r w:rsidRPr="00096609">
              <w:rPr>
                <w:rFonts w:eastAsia="SimSun"/>
                <w:spacing w:val="-4"/>
                <w:sz w:val="22"/>
                <w:szCs w:val="22"/>
                <w:lang w:val="sr-Latn-ME" w:eastAsia="en-GB"/>
              </w:rPr>
              <w:t>410</w:t>
            </w:r>
          </w:p>
          <w:p w14:paraId="0E1C0CD4" w14:textId="77777777" w:rsidR="00C26FEC" w:rsidRPr="00096609" w:rsidRDefault="00C26FEC" w:rsidP="00D81A8F">
            <w:pPr>
              <w:kinsoku w:val="0"/>
              <w:overflowPunct w:val="0"/>
              <w:autoSpaceDE w:val="0"/>
              <w:autoSpaceDN w:val="0"/>
              <w:adjustRightInd w:val="0"/>
              <w:ind w:left="193" w:right="178"/>
              <w:jc w:val="center"/>
              <w:rPr>
                <w:rFonts w:eastAsia="SimSun"/>
                <w:sz w:val="22"/>
                <w:szCs w:val="22"/>
                <w:lang w:val="sr-Latn-ME" w:eastAsia="en-GB"/>
              </w:rPr>
            </w:pPr>
            <w:r w:rsidRPr="00096609">
              <w:rPr>
                <w:rFonts w:eastAsia="SimSun"/>
                <w:sz w:val="22"/>
                <w:szCs w:val="22"/>
                <w:lang w:val="sr-Latn-ME" w:eastAsia="en-GB"/>
              </w:rPr>
              <w:t>(352; 476)</w:t>
            </w:r>
          </w:p>
        </w:tc>
        <w:tc>
          <w:tcPr>
            <w:tcW w:w="1222" w:type="dxa"/>
          </w:tcPr>
          <w:p w14:paraId="6524CB7F" w14:textId="77777777" w:rsidR="00C26FEC" w:rsidRPr="00096609" w:rsidRDefault="00C26FEC" w:rsidP="00D81A8F">
            <w:pPr>
              <w:kinsoku w:val="0"/>
              <w:overflowPunct w:val="0"/>
              <w:autoSpaceDE w:val="0"/>
              <w:autoSpaceDN w:val="0"/>
              <w:adjustRightInd w:val="0"/>
              <w:ind w:left="69" w:right="50"/>
              <w:jc w:val="center"/>
              <w:rPr>
                <w:rFonts w:eastAsia="SimSun"/>
                <w:spacing w:val="-4"/>
                <w:sz w:val="22"/>
                <w:szCs w:val="22"/>
                <w:lang w:val="sr-Latn-ME" w:eastAsia="en-GB"/>
              </w:rPr>
            </w:pPr>
            <w:r w:rsidRPr="00096609">
              <w:rPr>
                <w:rFonts w:eastAsia="SimSun"/>
                <w:spacing w:val="-4"/>
                <w:sz w:val="22"/>
                <w:szCs w:val="22"/>
                <w:lang w:val="sr-Latn-ME" w:eastAsia="en-GB"/>
              </w:rPr>
              <w:t>359</w:t>
            </w:r>
          </w:p>
          <w:p w14:paraId="4F9FC6F7" w14:textId="77777777" w:rsidR="00C26FEC" w:rsidRPr="00096609" w:rsidRDefault="00C26FEC" w:rsidP="00D81A8F">
            <w:pPr>
              <w:kinsoku w:val="0"/>
              <w:overflowPunct w:val="0"/>
              <w:autoSpaceDE w:val="0"/>
              <w:autoSpaceDN w:val="0"/>
              <w:adjustRightInd w:val="0"/>
              <w:ind w:left="69" w:right="50"/>
              <w:jc w:val="center"/>
              <w:rPr>
                <w:rFonts w:eastAsia="SimSun"/>
                <w:sz w:val="22"/>
                <w:szCs w:val="22"/>
                <w:lang w:val="sr-Latn-ME" w:eastAsia="en-GB"/>
              </w:rPr>
            </w:pPr>
            <w:r w:rsidRPr="00096609">
              <w:rPr>
                <w:rFonts w:eastAsia="SimSun"/>
                <w:sz w:val="22"/>
                <w:szCs w:val="22"/>
                <w:lang w:val="sr-Latn-ME" w:eastAsia="en-GB"/>
              </w:rPr>
              <w:t>(329; 391)</w:t>
            </w:r>
          </w:p>
        </w:tc>
      </w:tr>
      <w:tr w:rsidR="00C26FEC" w:rsidRPr="00096609" w14:paraId="68678CCF" w14:textId="77777777" w:rsidTr="00365FD0">
        <w:trPr>
          <w:gridAfter w:val="1"/>
          <w:wAfter w:w="6" w:type="dxa"/>
          <w:trHeight w:val="539"/>
        </w:trPr>
        <w:tc>
          <w:tcPr>
            <w:tcW w:w="1369" w:type="dxa"/>
          </w:tcPr>
          <w:p w14:paraId="15FC39BB" w14:textId="77777777" w:rsidR="00C26FEC" w:rsidRPr="00096609" w:rsidRDefault="00C26FEC" w:rsidP="00365FD0">
            <w:pPr>
              <w:kinsoku w:val="0"/>
              <w:overflowPunct w:val="0"/>
              <w:autoSpaceDE w:val="0"/>
              <w:autoSpaceDN w:val="0"/>
              <w:adjustRightInd w:val="0"/>
              <w:ind w:left="10" w:right="162"/>
              <w:jc w:val="both"/>
              <w:rPr>
                <w:rFonts w:eastAsia="SimSun"/>
                <w:b/>
                <w:bCs/>
                <w:sz w:val="22"/>
                <w:szCs w:val="22"/>
                <w:lang w:val="sr-Latn-ME" w:eastAsia="en-GB"/>
              </w:rPr>
            </w:pPr>
            <w:r w:rsidRPr="00096609">
              <w:rPr>
                <w:rFonts w:eastAsia="SimSun"/>
                <w:b/>
                <w:bCs/>
                <w:sz w:val="22"/>
                <w:szCs w:val="22"/>
                <w:lang w:val="sr-Latn-ME" w:eastAsia="en-GB"/>
              </w:rPr>
              <w:t>B (Victoria)</w:t>
            </w:r>
          </w:p>
        </w:tc>
        <w:tc>
          <w:tcPr>
            <w:tcW w:w="1262" w:type="dxa"/>
          </w:tcPr>
          <w:p w14:paraId="083F874A" w14:textId="77777777" w:rsidR="00C26FEC" w:rsidRPr="00096609" w:rsidRDefault="00C26FEC" w:rsidP="00D81A8F">
            <w:pPr>
              <w:kinsoku w:val="0"/>
              <w:overflowPunct w:val="0"/>
              <w:autoSpaceDE w:val="0"/>
              <w:autoSpaceDN w:val="0"/>
              <w:adjustRightInd w:val="0"/>
              <w:ind w:left="10" w:right="5"/>
              <w:jc w:val="center"/>
              <w:rPr>
                <w:rFonts w:eastAsia="SimSun"/>
                <w:spacing w:val="-4"/>
                <w:sz w:val="22"/>
                <w:szCs w:val="22"/>
                <w:lang w:val="sr-Latn-ME" w:eastAsia="en-GB"/>
              </w:rPr>
            </w:pPr>
            <w:r w:rsidRPr="00096609">
              <w:rPr>
                <w:rFonts w:eastAsia="SimSun"/>
                <w:spacing w:val="-4"/>
                <w:sz w:val="22"/>
                <w:szCs w:val="22"/>
                <w:lang w:val="sr-Latn-ME" w:eastAsia="en-GB"/>
              </w:rPr>
              <w:t>735</w:t>
            </w:r>
          </w:p>
          <w:p w14:paraId="0835D8E2" w14:textId="77777777" w:rsidR="00C26FEC" w:rsidRPr="00096609" w:rsidRDefault="00C26FEC" w:rsidP="00D81A8F">
            <w:pPr>
              <w:kinsoku w:val="0"/>
              <w:overflowPunct w:val="0"/>
              <w:autoSpaceDE w:val="0"/>
              <w:autoSpaceDN w:val="0"/>
              <w:adjustRightInd w:val="0"/>
              <w:ind w:left="10" w:right="5"/>
              <w:jc w:val="center"/>
              <w:rPr>
                <w:rFonts w:eastAsia="SimSun"/>
                <w:sz w:val="22"/>
                <w:szCs w:val="22"/>
                <w:lang w:val="sr-Latn-ME" w:eastAsia="en-GB"/>
              </w:rPr>
            </w:pPr>
            <w:r w:rsidRPr="00096609">
              <w:rPr>
                <w:rFonts w:eastAsia="SimSun"/>
                <w:sz w:val="22"/>
                <w:szCs w:val="22"/>
                <w:lang w:val="sr-Latn-ME" w:eastAsia="en-GB"/>
              </w:rPr>
              <w:t>(615; 879)</w:t>
            </w:r>
          </w:p>
        </w:tc>
        <w:tc>
          <w:tcPr>
            <w:tcW w:w="1387" w:type="dxa"/>
          </w:tcPr>
          <w:p w14:paraId="14CE1605" w14:textId="77777777" w:rsidR="00C26FEC" w:rsidRPr="00096609" w:rsidRDefault="00C26FEC" w:rsidP="00D81A8F">
            <w:pPr>
              <w:kinsoku w:val="0"/>
              <w:overflowPunct w:val="0"/>
              <w:autoSpaceDE w:val="0"/>
              <w:autoSpaceDN w:val="0"/>
              <w:adjustRightInd w:val="0"/>
              <w:ind w:left="12" w:right="6"/>
              <w:jc w:val="center"/>
              <w:rPr>
                <w:rFonts w:eastAsia="SimSun"/>
                <w:i/>
                <w:iCs/>
                <w:color w:val="006FC0"/>
                <w:spacing w:val="-10"/>
                <w:sz w:val="22"/>
                <w:szCs w:val="22"/>
                <w:lang w:val="sr-Latn-ME" w:eastAsia="en-GB"/>
              </w:rPr>
            </w:pPr>
            <w:r w:rsidRPr="00096609">
              <w:rPr>
                <w:rFonts w:eastAsia="SimSun"/>
                <w:i/>
                <w:iCs/>
                <w:color w:val="006FC0"/>
                <w:spacing w:val="-10"/>
                <w:sz w:val="22"/>
                <w:szCs w:val="22"/>
                <w:lang w:val="sr-Latn-ME" w:eastAsia="en-GB"/>
              </w:rPr>
              <w:t>-</w:t>
            </w:r>
          </w:p>
        </w:tc>
        <w:tc>
          <w:tcPr>
            <w:tcW w:w="1247" w:type="dxa"/>
          </w:tcPr>
          <w:p w14:paraId="412F6EF8" w14:textId="77777777" w:rsidR="00C26FEC" w:rsidRPr="00096609" w:rsidRDefault="00C26FEC" w:rsidP="00D81A8F">
            <w:pPr>
              <w:kinsoku w:val="0"/>
              <w:overflowPunct w:val="0"/>
              <w:autoSpaceDE w:val="0"/>
              <w:autoSpaceDN w:val="0"/>
              <w:adjustRightInd w:val="0"/>
              <w:ind w:left="15" w:right="2"/>
              <w:jc w:val="center"/>
              <w:rPr>
                <w:rFonts w:eastAsia="SimSun"/>
                <w:spacing w:val="-4"/>
                <w:sz w:val="22"/>
                <w:szCs w:val="22"/>
                <w:lang w:val="sr-Latn-ME" w:eastAsia="en-GB"/>
              </w:rPr>
            </w:pPr>
            <w:r w:rsidRPr="00096609">
              <w:rPr>
                <w:rFonts w:eastAsia="SimSun"/>
                <w:spacing w:val="-4"/>
                <w:sz w:val="22"/>
                <w:szCs w:val="22"/>
                <w:lang w:val="sr-Latn-ME" w:eastAsia="en-GB"/>
              </w:rPr>
              <w:t>708</w:t>
            </w:r>
          </w:p>
          <w:p w14:paraId="53C0FFED" w14:textId="77777777" w:rsidR="00C26FEC" w:rsidRPr="00096609" w:rsidRDefault="00C26FEC" w:rsidP="00D81A8F">
            <w:pPr>
              <w:kinsoku w:val="0"/>
              <w:overflowPunct w:val="0"/>
              <w:autoSpaceDE w:val="0"/>
              <w:autoSpaceDN w:val="0"/>
              <w:adjustRightInd w:val="0"/>
              <w:ind w:left="15" w:right="2"/>
              <w:jc w:val="center"/>
              <w:rPr>
                <w:rFonts w:eastAsia="SimSun"/>
                <w:sz w:val="22"/>
                <w:szCs w:val="22"/>
                <w:lang w:val="sr-Latn-ME" w:eastAsia="en-GB"/>
              </w:rPr>
            </w:pPr>
            <w:r w:rsidRPr="00096609">
              <w:rPr>
                <w:rFonts w:eastAsia="SimSun"/>
                <w:sz w:val="22"/>
                <w:szCs w:val="22"/>
                <w:lang w:val="sr-Latn-ME" w:eastAsia="en-GB"/>
              </w:rPr>
              <w:t>(661; 760)</w:t>
            </w:r>
          </w:p>
        </w:tc>
        <w:tc>
          <w:tcPr>
            <w:tcW w:w="1291" w:type="dxa"/>
          </w:tcPr>
          <w:p w14:paraId="2E270D27" w14:textId="77777777" w:rsidR="00C26FEC" w:rsidRPr="00096609" w:rsidRDefault="00C26FEC" w:rsidP="00D81A8F">
            <w:pPr>
              <w:kinsoku w:val="0"/>
              <w:overflowPunct w:val="0"/>
              <w:autoSpaceDE w:val="0"/>
              <w:autoSpaceDN w:val="0"/>
              <w:adjustRightInd w:val="0"/>
              <w:ind w:left="17" w:right="5"/>
              <w:jc w:val="center"/>
              <w:rPr>
                <w:rFonts w:eastAsia="SimSun"/>
                <w:spacing w:val="-4"/>
                <w:sz w:val="22"/>
                <w:szCs w:val="22"/>
                <w:lang w:val="sr-Latn-ME" w:eastAsia="en-GB"/>
              </w:rPr>
            </w:pPr>
            <w:r w:rsidRPr="00096609">
              <w:rPr>
                <w:rFonts w:eastAsia="SimSun"/>
                <w:spacing w:val="-4"/>
                <w:sz w:val="22"/>
                <w:szCs w:val="22"/>
                <w:lang w:val="sr-Latn-ME" w:eastAsia="en-GB"/>
              </w:rPr>
              <w:t>301</w:t>
            </w:r>
          </w:p>
          <w:p w14:paraId="2B3053C8" w14:textId="77777777" w:rsidR="00C26FEC" w:rsidRPr="00096609" w:rsidRDefault="00C26FEC" w:rsidP="00D81A8F">
            <w:pPr>
              <w:kinsoku w:val="0"/>
              <w:overflowPunct w:val="0"/>
              <w:autoSpaceDE w:val="0"/>
              <w:autoSpaceDN w:val="0"/>
              <w:adjustRightInd w:val="0"/>
              <w:ind w:left="17" w:right="5"/>
              <w:jc w:val="center"/>
              <w:rPr>
                <w:rFonts w:eastAsia="SimSun"/>
                <w:sz w:val="22"/>
                <w:szCs w:val="22"/>
                <w:lang w:val="sr-Latn-ME" w:eastAsia="en-GB"/>
              </w:rPr>
            </w:pPr>
            <w:r w:rsidRPr="00096609">
              <w:rPr>
                <w:rFonts w:eastAsia="SimSun"/>
                <w:sz w:val="22"/>
                <w:szCs w:val="22"/>
                <w:lang w:val="sr-Latn-ME" w:eastAsia="en-GB"/>
              </w:rPr>
              <w:t>(244; 372)</w:t>
            </w:r>
          </w:p>
        </w:tc>
        <w:tc>
          <w:tcPr>
            <w:tcW w:w="1502" w:type="dxa"/>
          </w:tcPr>
          <w:p w14:paraId="780AE57C" w14:textId="77777777" w:rsidR="00C26FEC" w:rsidRPr="00096609" w:rsidRDefault="00C26FEC" w:rsidP="00D81A8F">
            <w:pPr>
              <w:kinsoku w:val="0"/>
              <w:overflowPunct w:val="0"/>
              <w:autoSpaceDE w:val="0"/>
              <w:autoSpaceDN w:val="0"/>
              <w:adjustRightInd w:val="0"/>
              <w:ind w:left="193" w:right="179"/>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22" w:type="dxa"/>
          </w:tcPr>
          <w:p w14:paraId="5512D156" w14:textId="77777777" w:rsidR="00C26FEC" w:rsidRPr="00096609" w:rsidRDefault="00C26FEC" w:rsidP="00D81A8F">
            <w:pPr>
              <w:kinsoku w:val="0"/>
              <w:overflowPunct w:val="0"/>
              <w:autoSpaceDE w:val="0"/>
              <w:autoSpaceDN w:val="0"/>
              <w:adjustRightInd w:val="0"/>
              <w:ind w:left="69" w:right="50"/>
              <w:jc w:val="center"/>
              <w:rPr>
                <w:rFonts w:eastAsia="SimSun"/>
                <w:spacing w:val="-4"/>
                <w:sz w:val="22"/>
                <w:szCs w:val="22"/>
                <w:lang w:val="sr-Latn-ME" w:eastAsia="en-GB"/>
              </w:rPr>
            </w:pPr>
            <w:r w:rsidRPr="00096609">
              <w:rPr>
                <w:rFonts w:eastAsia="SimSun"/>
                <w:spacing w:val="-4"/>
                <w:sz w:val="22"/>
                <w:szCs w:val="22"/>
                <w:lang w:val="sr-Latn-ME" w:eastAsia="en-GB"/>
              </w:rPr>
              <w:t>287</w:t>
            </w:r>
          </w:p>
          <w:p w14:paraId="4DF5C3DB" w14:textId="77777777" w:rsidR="00C26FEC" w:rsidRPr="00096609" w:rsidRDefault="00C26FEC" w:rsidP="00D81A8F">
            <w:pPr>
              <w:kinsoku w:val="0"/>
              <w:overflowPunct w:val="0"/>
              <w:autoSpaceDE w:val="0"/>
              <w:autoSpaceDN w:val="0"/>
              <w:adjustRightInd w:val="0"/>
              <w:ind w:left="69" w:right="50"/>
              <w:jc w:val="center"/>
              <w:rPr>
                <w:rFonts w:eastAsia="SimSun"/>
                <w:sz w:val="22"/>
                <w:szCs w:val="22"/>
                <w:lang w:val="sr-Latn-ME" w:eastAsia="en-GB"/>
              </w:rPr>
            </w:pPr>
            <w:r w:rsidRPr="00096609">
              <w:rPr>
                <w:rFonts w:eastAsia="SimSun"/>
                <w:sz w:val="22"/>
                <w:szCs w:val="22"/>
                <w:lang w:val="sr-Latn-ME" w:eastAsia="en-GB"/>
              </w:rPr>
              <w:t>(265; 311)</w:t>
            </w:r>
          </w:p>
        </w:tc>
      </w:tr>
      <w:tr w:rsidR="00C26FEC" w:rsidRPr="00096609" w14:paraId="2A1C0076" w14:textId="77777777" w:rsidTr="00365FD0">
        <w:trPr>
          <w:gridAfter w:val="1"/>
          <w:wAfter w:w="6" w:type="dxa"/>
          <w:trHeight w:val="770"/>
        </w:trPr>
        <w:tc>
          <w:tcPr>
            <w:tcW w:w="1369" w:type="dxa"/>
          </w:tcPr>
          <w:p w14:paraId="6791E2C0" w14:textId="77777777" w:rsidR="00C26FEC" w:rsidRPr="00096609" w:rsidRDefault="00C26FEC" w:rsidP="00365FD0">
            <w:pPr>
              <w:kinsoku w:val="0"/>
              <w:overflowPunct w:val="0"/>
              <w:autoSpaceDE w:val="0"/>
              <w:autoSpaceDN w:val="0"/>
              <w:adjustRightInd w:val="0"/>
              <w:ind w:left="97"/>
              <w:jc w:val="both"/>
              <w:rPr>
                <w:rFonts w:eastAsia="SimSun"/>
                <w:b/>
                <w:bCs/>
                <w:spacing w:val="-10"/>
                <w:sz w:val="22"/>
                <w:szCs w:val="22"/>
                <w:lang w:val="sr-Latn-ME" w:eastAsia="en-GB"/>
              </w:rPr>
            </w:pPr>
            <w:r w:rsidRPr="00096609">
              <w:rPr>
                <w:rFonts w:eastAsia="SimSun"/>
                <w:b/>
                <w:bCs/>
                <w:spacing w:val="-10"/>
                <w:sz w:val="22"/>
                <w:szCs w:val="22"/>
                <w:lang w:val="sr-Latn-ME" w:eastAsia="en-GB"/>
              </w:rPr>
              <w:t>B</w:t>
            </w:r>
          </w:p>
          <w:p w14:paraId="62B4BBC3" w14:textId="77777777" w:rsidR="00C26FEC" w:rsidRPr="00096609" w:rsidRDefault="00C26FEC" w:rsidP="00365FD0">
            <w:pPr>
              <w:kinsoku w:val="0"/>
              <w:overflowPunct w:val="0"/>
              <w:autoSpaceDE w:val="0"/>
              <w:autoSpaceDN w:val="0"/>
              <w:adjustRightInd w:val="0"/>
              <w:ind w:left="97"/>
              <w:jc w:val="both"/>
              <w:rPr>
                <w:rFonts w:eastAsia="SimSun"/>
                <w:b/>
                <w:bCs/>
                <w:spacing w:val="-2"/>
                <w:sz w:val="22"/>
                <w:szCs w:val="22"/>
                <w:lang w:val="sr-Latn-ME" w:eastAsia="en-GB"/>
              </w:rPr>
            </w:pPr>
            <w:r w:rsidRPr="00096609">
              <w:rPr>
                <w:rFonts w:eastAsia="SimSun"/>
                <w:b/>
                <w:bCs/>
                <w:spacing w:val="-2"/>
                <w:sz w:val="22"/>
                <w:szCs w:val="22"/>
                <w:lang w:val="sr-Latn-ME" w:eastAsia="en-GB"/>
              </w:rPr>
              <w:t>(Yamagata)</w:t>
            </w:r>
          </w:p>
        </w:tc>
        <w:tc>
          <w:tcPr>
            <w:tcW w:w="1262" w:type="dxa"/>
          </w:tcPr>
          <w:p w14:paraId="4A9403C7" w14:textId="77777777" w:rsidR="00C26FEC" w:rsidRPr="00096609" w:rsidRDefault="00C26FEC" w:rsidP="00D81A8F">
            <w:pPr>
              <w:kinsoku w:val="0"/>
              <w:overflowPunct w:val="0"/>
              <w:autoSpaceDE w:val="0"/>
              <w:autoSpaceDN w:val="0"/>
              <w:adjustRightInd w:val="0"/>
              <w:ind w:left="10"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387" w:type="dxa"/>
          </w:tcPr>
          <w:p w14:paraId="2B61BE43" w14:textId="77777777" w:rsidR="00C26FEC" w:rsidRPr="00096609" w:rsidRDefault="00C26FEC" w:rsidP="00D81A8F">
            <w:pPr>
              <w:kinsoku w:val="0"/>
              <w:overflowPunct w:val="0"/>
              <w:autoSpaceDE w:val="0"/>
              <w:autoSpaceDN w:val="0"/>
              <w:adjustRightInd w:val="0"/>
              <w:ind w:left="12" w:right="5"/>
              <w:jc w:val="center"/>
              <w:rPr>
                <w:rFonts w:eastAsia="SimSun"/>
                <w:spacing w:val="-4"/>
                <w:sz w:val="22"/>
                <w:szCs w:val="22"/>
                <w:lang w:val="sr-Latn-ME" w:eastAsia="en-GB"/>
              </w:rPr>
            </w:pPr>
            <w:r w:rsidRPr="00096609">
              <w:rPr>
                <w:rFonts w:eastAsia="SimSun"/>
                <w:spacing w:val="-4"/>
                <w:sz w:val="22"/>
                <w:szCs w:val="22"/>
                <w:lang w:val="sr-Latn-ME" w:eastAsia="en-GB"/>
              </w:rPr>
              <w:t>1735</w:t>
            </w:r>
          </w:p>
          <w:p w14:paraId="5FCCE96E" w14:textId="77777777" w:rsidR="00C26FEC" w:rsidRPr="00096609" w:rsidRDefault="00C26FEC" w:rsidP="00D81A8F">
            <w:pPr>
              <w:kinsoku w:val="0"/>
              <w:overflowPunct w:val="0"/>
              <w:autoSpaceDE w:val="0"/>
              <w:autoSpaceDN w:val="0"/>
              <w:adjustRightInd w:val="0"/>
              <w:ind w:left="12" w:right="3"/>
              <w:jc w:val="center"/>
              <w:rPr>
                <w:rFonts w:eastAsia="SimSun"/>
                <w:sz w:val="22"/>
                <w:szCs w:val="22"/>
                <w:lang w:val="sr-Latn-ME" w:eastAsia="en-GB"/>
              </w:rPr>
            </w:pPr>
            <w:r w:rsidRPr="00096609">
              <w:rPr>
                <w:rFonts w:eastAsia="SimSun"/>
                <w:sz w:val="22"/>
                <w:szCs w:val="22"/>
                <w:lang w:val="sr-Latn-ME" w:eastAsia="en-GB"/>
              </w:rPr>
              <w:t>(1490; 2019)</w:t>
            </w:r>
          </w:p>
        </w:tc>
        <w:tc>
          <w:tcPr>
            <w:tcW w:w="1247" w:type="dxa"/>
          </w:tcPr>
          <w:p w14:paraId="5323F9AD" w14:textId="77777777" w:rsidR="00C26FEC" w:rsidRPr="00096609" w:rsidRDefault="00C26FEC" w:rsidP="00365FD0">
            <w:pPr>
              <w:kinsoku w:val="0"/>
              <w:overflowPunct w:val="0"/>
              <w:autoSpaceDE w:val="0"/>
              <w:autoSpaceDN w:val="0"/>
              <w:adjustRightInd w:val="0"/>
              <w:jc w:val="center"/>
              <w:rPr>
                <w:rFonts w:eastAsia="SimSun"/>
                <w:spacing w:val="-4"/>
                <w:sz w:val="22"/>
                <w:szCs w:val="22"/>
                <w:lang w:val="sr-Latn-ME" w:eastAsia="en-GB"/>
              </w:rPr>
            </w:pPr>
            <w:r w:rsidRPr="00096609">
              <w:rPr>
                <w:rFonts w:eastAsia="SimSun"/>
                <w:spacing w:val="-4"/>
                <w:sz w:val="22"/>
                <w:szCs w:val="22"/>
                <w:lang w:val="sr-Latn-ME" w:eastAsia="en-GB"/>
              </w:rPr>
              <w:t>1715</w:t>
            </w:r>
          </w:p>
          <w:p w14:paraId="57109C78" w14:textId="2B59C093" w:rsidR="00C26FEC" w:rsidRPr="00096609" w:rsidRDefault="00C26FEC" w:rsidP="00365FD0">
            <w:pPr>
              <w:kinsoku w:val="0"/>
              <w:overflowPunct w:val="0"/>
              <w:autoSpaceDE w:val="0"/>
              <w:autoSpaceDN w:val="0"/>
              <w:adjustRightInd w:val="0"/>
              <w:ind w:left="411" w:right="-442" w:hanging="944"/>
              <w:jc w:val="center"/>
              <w:rPr>
                <w:rFonts w:eastAsia="SimSun"/>
                <w:spacing w:val="-2"/>
                <w:sz w:val="22"/>
                <w:szCs w:val="22"/>
                <w:lang w:val="sr-Latn-ME" w:eastAsia="en-GB"/>
              </w:rPr>
            </w:pPr>
            <w:r w:rsidRPr="00096609">
              <w:rPr>
                <w:rFonts w:eastAsia="SimSun"/>
                <w:spacing w:val="-2"/>
                <w:sz w:val="22"/>
                <w:szCs w:val="22"/>
                <w:lang w:val="sr-Latn-ME" w:eastAsia="en-GB"/>
              </w:rPr>
              <w:t>(1607;1830)</w:t>
            </w:r>
          </w:p>
        </w:tc>
        <w:tc>
          <w:tcPr>
            <w:tcW w:w="1291" w:type="dxa"/>
          </w:tcPr>
          <w:p w14:paraId="334F9690" w14:textId="77777777" w:rsidR="00C26FEC" w:rsidRPr="00096609" w:rsidRDefault="00C26FEC" w:rsidP="00D81A8F">
            <w:pPr>
              <w:kinsoku w:val="0"/>
              <w:overflowPunct w:val="0"/>
              <w:autoSpaceDE w:val="0"/>
              <w:autoSpaceDN w:val="0"/>
              <w:adjustRightInd w:val="0"/>
              <w:ind w:left="17"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502" w:type="dxa"/>
          </w:tcPr>
          <w:p w14:paraId="0F4FEC88" w14:textId="77777777" w:rsidR="00C26FEC" w:rsidRPr="00096609" w:rsidRDefault="00C26FEC" w:rsidP="00D81A8F">
            <w:pPr>
              <w:kinsoku w:val="0"/>
              <w:overflowPunct w:val="0"/>
              <w:autoSpaceDE w:val="0"/>
              <w:autoSpaceDN w:val="0"/>
              <w:adjustRightInd w:val="0"/>
              <w:ind w:left="193" w:right="178"/>
              <w:jc w:val="center"/>
              <w:rPr>
                <w:rFonts w:eastAsia="SimSun"/>
                <w:spacing w:val="-4"/>
                <w:sz w:val="22"/>
                <w:szCs w:val="22"/>
                <w:lang w:val="sr-Latn-ME" w:eastAsia="en-GB"/>
              </w:rPr>
            </w:pPr>
            <w:r w:rsidRPr="00096609">
              <w:rPr>
                <w:rFonts w:eastAsia="SimSun"/>
                <w:spacing w:val="-4"/>
                <w:sz w:val="22"/>
                <w:szCs w:val="22"/>
                <w:lang w:val="sr-Latn-ME" w:eastAsia="en-GB"/>
              </w:rPr>
              <w:t>697</w:t>
            </w:r>
          </w:p>
          <w:p w14:paraId="0831C532" w14:textId="77777777" w:rsidR="00C26FEC" w:rsidRPr="00096609" w:rsidRDefault="00C26FEC" w:rsidP="00D81A8F">
            <w:pPr>
              <w:kinsoku w:val="0"/>
              <w:overflowPunct w:val="0"/>
              <w:autoSpaceDE w:val="0"/>
              <w:autoSpaceDN w:val="0"/>
              <w:adjustRightInd w:val="0"/>
              <w:ind w:left="193" w:right="178"/>
              <w:jc w:val="center"/>
              <w:rPr>
                <w:rFonts w:eastAsia="SimSun"/>
                <w:sz w:val="22"/>
                <w:szCs w:val="22"/>
                <w:lang w:val="sr-Latn-ME" w:eastAsia="en-GB"/>
              </w:rPr>
            </w:pPr>
            <w:r w:rsidRPr="00096609">
              <w:rPr>
                <w:rFonts w:eastAsia="SimSun"/>
                <w:sz w:val="22"/>
                <w:szCs w:val="22"/>
                <w:lang w:val="sr-Latn-ME" w:eastAsia="en-GB"/>
              </w:rPr>
              <w:t>(593; 820)</w:t>
            </w:r>
          </w:p>
        </w:tc>
        <w:tc>
          <w:tcPr>
            <w:tcW w:w="1222" w:type="dxa"/>
          </w:tcPr>
          <w:p w14:paraId="7866D3F2" w14:textId="77777777" w:rsidR="00C26FEC" w:rsidRPr="00096609" w:rsidRDefault="00C26FEC" w:rsidP="00D81A8F">
            <w:pPr>
              <w:kinsoku w:val="0"/>
              <w:overflowPunct w:val="0"/>
              <w:autoSpaceDE w:val="0"/>
              <w:autoSpaceDN w:val="0"/>
              <w:adjustRightInd w:val="0"/>
              <w:ind w:left="69" w:right="50"/>
              <w:jc w:val="center"/>
              <w:rPr>
                <w:rFonts w:eastAsia="SimSun"/>
                <w:spacing w:val="-4"/>
                <w:sz w:val="22"/>
                <w:szCs w:val="22"/>
                <w:lang w:val="sr-Latn-ME" w:eastAsia="en-GB"/>
              </w:rPr>
            </w:pPr>
            <w:r w:rsidRPr="00096609">
              <w:rPr>
                <w:rFonts w:eastAsia="SimSun"/>
                <w:spacing w:val="-4"/>
                <w:sz w:val="22"/>
                <w:szCs w:val="22"/>
                <w:lang w:val="sr-Latn-ME" w:eastAsia="en-GB"/>
              </w:rPr>
              <w:t>655</w:t>
            </w:r>
          </w:p>
          <w:p w14:paraId="1BDDE161" w14:textId="77777777" w:rsidR="00C26FEC" w:rsidRPr="00096609" w:rsidRDefault="00C26FEC" w:rsidP="00D81A8F">
            <w:pPr>
              <w:kinsoku w:val="0"/>
              <w:overflowPunct w:val="0"/>
              <w:autoSpaceDE w:val="0"/>
              <w:autoSpaceDN w:val="0"/>
              <w:adjustRightInd w:val="0"/>
              <w:ind w:left="69"/>
              <w:jc w:val="center"/>
              <w:rPr>
                <w:rFonts w:eastAsia="SimSun"/>
                <w:sz w:val="22"/>
                <w:szCs w:val="22"/>
                <w:lang w:val="sr-Latn-ME" w:eastAsia="en-GB"/>
              </w:rPr>
            </w:pPr>
            <w:r w:rsidRPr="00096609">
              <w:rPr>
                <w:rFonts w:eastAsia="SimSun"/>
                <w:sz w:val="22"/>
                <w:szCs w:val="22"/>
                <w:lang w:val="sr-Latn-ME" w:eastAsia="en-GB"/>
              </w:rPr>
              <w:t>(611; 701)</w:t>
            </w:r>
          </w:p>
        </w:tc>
      </w:tr>
      <w:tr w:rsidR="00C26FEC" w:rsidRPr="00096609" w14:paraId="518F854F" w14:textId="77777777" w:rsidTr="00365FD0">
        <w:trPr>
          <w:trHeight w:val="520"/>
        </w:trPr>
        <w:tc>
          <w:tcPr>
            <w:tcW w:w="1369" w:type="dxa"/>
          </w:tcPr>
          <w:p w14:paraId="0F4A6784"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7917" w:type="dxa"/>
            <w:gridSpan w:val="7"/>
          </w:tcPr>
          <w:p w14:paraId="3471F2B8" w14:textId="77777777" w:rsidR="00C26FEC" w:rsidRPr="00096609" w:rsidRDefault="00C26FEC" w:rsidP="00D81A8F">
            <w:pPr>
              <w:kinsoku w:val="0"/>
              <w:overflowPunct w:val="0"/>
              <w:autoSpaceDE w:val="0"/>
              <w:autoSpaceDN w:val="0"/>
              <w:adjustRightInd w:val="0"/>
              <w:ind w:left="11" w:right="1"/>
              <w:jc w:val="center"/>
              <w:rPr>
                <w:rFonts w:eastAsia="SimSun"/>
                <w:sz w:val="22"/>
                <w:szCs w:val="22"/>
                <w:lang w:val="sr-Latn-ME" w:eastAsia="en-GB"/>
              </w:rPr>
            </w:pPr>
            <w:r w:rsidRPr="00096609">
              <w:rPr>
                <w:rFonts w:eastAsia="SimSun"/>
                <w:b/>
                <w:bCs/>
                <w:position w:val="-9"/>
                <w:sz w:val="22"/>
                <w:szCs w:val="22"/>
                <w:lang w:val="sr-Latn-ME" w:eastAsia="en-GB"/>
              </w:rPr>
              <w:t xml:space="preserve">SC % </w:t>
            </w:r>
            <w:r w:rsidRPr="00096609">
              <w:rPr>
                <w:rFonts w:eastAsia="SimSun"/>
                <w:sz w:val="22"/>
                <w:szCs w:val="22"/>
                <w:lang w:val="sr-Latn-ME" w:eastAsia="en-GB"/>
              </w:rPr>
              <w:t>(e)</w:t>
            </w:r>
          </w:p>
          <w:p w14:paraId="1279466D" w14:textId="77777777" w:rsidR="00C26FEC" w:rsidRPr="00096609" w:rsidRDefault="00C26FEC" w:rsidP="00D81A8F">
            <w:pPr>
              <w:kinsoku w:val="0"/>
              <w:overflowPunct w:val="0"/>
              <w:autoSpaceDE w:val="0"/>
              <w:autoSpaceDN w:val="0"/>
              <w:adjustRightInd w:val="0"/>
              <w:ind w:left="11"/>
              <w:jc w:val="center"/>
              <w:rPr>
                <w:rFonts w:eastAsia="SimSun"/>
                <w:b/>
                <w:bCs/>
                <w:sz w:val="22"/>
                <w:szCs w:val="22"/>
                <w:lang w:val="sr-Latn-ME" w:eastAsia="en-GB"/>
              </w:rPr>
            </w:pPr>
            <w:r w:rsidRPr="00096609">
              <w:rPr>
                <w:rFonts w:eastAsia="SimSun"/>
                <w:b/>
                <w:bCs/>
                <w:sz w:val="22"/>
                <w:szCs w:val="22"/>
                <w:lang w:val="sr-Latn-ME" w:eastAsia="en-GB"/>
              </w:rPr>
              <w:t>(95% CI)</w:t>
            </w:r>
          </w:p>
        </w:tc>
      </w:tr>
      <w:tr w:rsidR="00C26FEC" w:rsidRPr="00096609" w14:paraId="3C58DC88" w14:textId="77777777" w:rsidTr="00365FD0">
        <w:trPr>
          <w:gridAfter w:val="1"/>
          <w:wAfter w:w="6" w:type="dxa"/>
          <w:trHeight w:val="520"/>
        </w:trPr>
        <w:tc>
          <w:tcPr>
            <w:tcW w:w="1369" w:type="dxa"/>
          </w:tcPr>
          <w:p w14:paraId="09FA0D02" w14:textId="77777777" w:rsidR="00C26FEC" w:rsidRPr="00096609" w:rsidRDefault="00C26FEC" w:rsidP="00365FD0">
            <w:pPr>
              <w:kinsoku w:val="0"/>
              <w:overflowPunct w:val="0"/>
              <w:autoSpaceDE w:val="0"/>
              <w:autoSpaceDN w:val="0"/>
              <w:adjustRightInd w:val="0"/>
              <w:ind w:right="12"/>
              <w:jc w:val="both"/>
              <w:rPr>
                <w:rFonts w:eastAsia="SimSun"/>
                <w:sz w:val="22"/>
                <w:szCs w:val="22"/>
                <w:vertAlign w:val="superscript"/>
                <w:lang w:val="sr-Latn-ME" w:eastAsia="en-GB"/>
              </w:rPr>
            </w:pPr>
            <w:r w:rsidRPr="00096609">
              <w:rPr>
                <w:rFonts w:eastAsia="SimSun"/>
                <w:b/>
                <w:bCs/>
                <w:sz w:val="22"/>
                <w:szCs w:val="22"/>
                <w:lang w:val="sr-Latn-ME" w:eastAsia="en-GB"/>
              </w:rPr>
              <w:t xml:space="preserve">A (H1N1) </w:t>
            </w:r>
            <w:r w:rsidRPr="00096609">
              <w:rPr>
                <w:rFonts w:eastAsia="SimSun"/>
                <w:sz w:val="22"/>
                <w:szCs w:val="22"/>
                <w:vertAlign w:val="superscript"/>
                <w:lang w:val="sr-Latn-ME" w:eastAsia="en-GB"/>
              </w:rPr>
              <w:t>(c)(d)</w:t>
            </w:r>
          </w:p>
        </w:tc>
        <w:tc>
          <w:tcPr>
            <w:tcW w:w="2649" w:type="dxa"/>
            <w:gridSpan w:val="2"/>
          </w:tcPr>
          <w:p w14:paraId="58D1A904" w14:textId="77777777" w:rsidR="00C26FEC" w:rsidRPr="00096609" w:rsidRDefault="00C26FEC" w:rsidP="00D81A8F">
            <w:pPr>
              <w:kinsoku w:val="0"/>
              <w:overflowPunct w:val="0"/>
              <w:autoSpaceDE w:val="0"/>
              <w:autoSpaceDN w:val="0"/>
              <w:adjustRightInd w:val="0"/>
              <w:ind w:left="11" w:right="4"/>
              <w:jc w:val="center"/>
              <w:rPr>
                <w:rFonts w:eastAsia="SimSun"/>
                <w:spacing w:val="-4"/>
                <w:sz w:val="22"/>
                <w:szCs w:val="22"/>
                <w:lang w:val="sr-Latn-ME" w:eastAsia="en-GB"/>
              </w:rPr>
            </w:pPr>
            <w:r w:rsidRPr="00096609">
              <w:rPr>
                <w:rFonts w:eastAsia="SimSun"/>
                <w:spacing w:val="-4"/>
                <w:sz w:val="22"/>
                <w:szCs w:val="22"/>
                <w:lang w:val="sr-Latn-ME" w:eastAsia="en-GB"/>
              </w:rPr>
              <w:t>65,1</w:t>
            </w:r>
          </w:p>
          <w:p w14:paraId="7E4DED7E" w14:textId="77777777" w:rsidR="00C26FEC" w:rsidRPr="00096609" w:rsidRDefault="00C26FEC"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(59,2; 70,7)</w:t>
            </w:r>
          </w:p>
        </w:tc>
        <w:tc>
          <w:tcPr>
            <w:tcW w:w="1247" w:type="dxa"/>
          </w:tcPr>
          <w:p w14:paraId="0E9D0252" w14:textId="77777777" w:rsidR="00C26FEC" w:rsidRPr="00096609" w:rsidRDefault="00C26FEC" w:rsidP="00D81A8F">
            <w:pPr>
              <w:kinsoku w:val="0"/>
              <w:overflowPunct w:val="0"/>
              <w:autoSpaceDE w:val="0"/>
              <w:autoSpaceDN w:val="0"/>
              <w:adjustRightInd w:val="0"/>
              <w:ind w:left="15" w:right="6"/>
              <w:jc w:val="center"/>
              <w:rPr>
                <w:rFonts w:eastAsia="SimSun"/>
                <w:spacing w:val="-4"/>
                <w:sz w:val="22"/>
                <w:szCs w:val="22"/>
                <w:lang w:val="sr-Latn-ME" w:eastAsia="en-GB"/>
              </w:rPr>
            </w:pPr>
            <w:r w:rsidRPr="00096609">
              <w:rPr>
                <w:rFonts w:eastAsia="SimSun"/>
                <w:spacing w:val="-4"/>
                <w:sz w:val="22"/>
                <w:szCs w:val="22"/>
                <w:lang w:val="sr-Latn-ME" w:eastAsia="en-GB"/>
              </w:rPr>
              <w:t>64,1</w:t>
            </w:r>
          </w:p>
          <w:p w14:paraId="386ECDE5" w14:textId="77777777" w:rsidR="00C26FEC" w:rsidRPr="00096609" w:rsidRDefault="00C26FEC" w:rsidP="00D81A8F">
            <w:pPr>
              <w:kinsoku w:val="0"/>
              <w:overflowPunct w:val="0"/>
              <w:autoSpaceDE w:val="0"/>
              <w:autoSpaceDN w:val="0"/>
              <w:adjustRightInd w:val="0"/>
              <w:ind w:left="15" w:right="2"/>
              <w:jc w:val="center"/>
              <w:rPr>
                <w:rFonts w:eastAsia="SimSun"/>
                <w:sz w:val="22"/>
                <w:szCs w:val="22"/>
                <w:lang w:val="sr-Latn-ME" w:eastAsia="en-GB"/>
              </w:rPr>
            </w:pPr>
            <w:r w:rsidRPr="00096609">
              <w:rPr>
                <w:rFonts w:eastAsia="SimSun"/>
                <w:sz w:val="22"/>
                <w:szCs w:val="22"/>
                <w:lang w:val="sr-Latn-ME" w:eastAsia="en-GB"/>
              </w:rPr>
              <w:t>(60,7; 67,4)</w:t>
            </w:r>
          </w:p>
        </w:tc>
        <w:tc>
          <w:tcPr>
            <w:tcW w:w="1291" w:type="dxa"/>
          </w:tcPr>
          <w:p w14:paraId="0DDD9652"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502" w:type="dxa"/>
          </w:tcPr>
          <w:p w14:paraId="08DC9040" w14:textId="77777777" w:rsidR="00C26FEC" w:rsidRPr="00096609" w:rsidRDefault="00C26FEC" w:rsidP="00D81A8F">
            <w:pPr>
              <w:kinsoku w:val="0"/>
              <w:overflowPunct w:val="0"/>
              <w:autoSpaceDE w:val="0"/>
              <w:autoSpaceDN w:val="0"/>
              <w:adjustRightInd w:val="0"/>
              <w:ind w:left="193" w:right="181"/>
              <w:jc w:val="center"/>
              <w:rPr>
                <w:rFonts w:eastAsia="SimSun"/>
                <w:spacing w:val="-4"/>
                <w:sz w:val="22"/>
                <w:szCs w:val="22"/>
                <w:lang w:val="sr-Latn-ME" w:eastAsia="en-GB"/>
              </w:rPr>
            </w:pPr>
            <w:r w:rsidRPr="00096609">
              <w:rPr>
                <w:rFonts w:eastAsia="SimSun"/>
                <w:spacing w:val="-4"/>
                <w:sz w:val="22"/>
                <w:szCs w:val="22"/>
                <w:lang w:val="sr-Latn-ME" w:eastAsia="en-GB"/>
              </w:rPr>
              <w:t>50,2</w:t>
            </w:r>
          </w:p>
          <w:p w14:paraId="10968D2B" w14:textId="77777777" w:rsidR="00C26FEC" w:rsidRPr="00096609" w:rsidRDefault="00C26FEC" w:rsidP="00D81A8F">
            <w:pPr>
              <w:kinsoku w:val="0"/>
              <w:overflowPunct w:val="0"/>
              <w:autoSpaceDE w:val="0"/>
              <w:autoSpaceDN w:val="0"/>
              <w:adjustRightInd w:val="0"/>
              <w:ind w:left="193" w:right="177"/>
              <w:jc w:val="center"/>
              <w:rPr>
                <w:rFonts w:eastAsia="SimSun"/>
                <w:sz w:val="22"/>
                <w:szCs w:val="22"/>
                <w:lang w:val="sr-Latn-ME" w:eastAsia="en-GB"/>
              </w:rPr>
            </w:pPr>
            <w:r w:rsidRPr="00096609">
              <w:rPr>
                <w:rFonts w:eastAsia="SimSun"/>
                <w:sz w:val="22"/>
                <w:szCs w:val="22"/>
                <w:lang w:val="sr-Latn-ME" w:eastAsia="en-GB"/>
              </w:rPr>
              <w:t>(44,1; 56,2)</w:t>
            </w:r>
          </w:p>
        </w:tc>
        <w:tc>
          <w:tcPr>
            <w:tcW w:w="1222" w:type="dxa"/>
          </w:tcPr>
          <w:p w14:paraId="7AB25AA6" w14:textId="77777777" w:rsidR="00C26FEC" w:rsidRPr="00096609" w:rsidRDefault="00C26FEC" w:rsidP="00D81A8F">
            <w:pPr>
              <w:kinsoku w:val="0"/>
              <w:overflowPunct w:val="0"/>
              <w:autoSpaceDE w:val="0"/>
              <w:autoSpaceDN w:val="0"/>
              <w:adjustRightInd w:val="0"/>
              <w:ind w:left="69" w:right="54"/>
              <w:jc w:val="center"/>
              <w:rPr>
                <w:rFonts w:eastAsia="SimSun"/>
                <w:spacing w:val="-4"/>
                <w:sz w:val="22"/>
                <w:szCs w:val="22"/>
                <w:lang w:val="sr-Latn-ME" w:eastAsia="en-GB"/>
              </w:rPr>
            </w:pPr>
            <w:r w:rsidRPr="00096609">
              <w:rPr>
                <w:rFonts w:eastAsia="SimSun"/>
                <w:spacing w:val="-4"/>
                <w:sz w:val="22"/>
                <w:szCs w:val="22"/>
                <w:lang w:val="sr-Latn-ME" w:eastAsia="en-GB"/>
              </w:rPr>
              <w:t>45,6</w:t>
            </w:r>
          </w:p>
          <w:p w14:paraId="274C7CB4" w14:textId="77777777" w:rsidR="00C26FEC" w:rsidRPr="00096609" w:rsidRDefault="00C26FEC" w:rsidP="00D81A8F">
            <w:pPr>
              <w:kinsoku w:val="0"/>
              <w:overflowPunct w:val="0"/>
              <w:autoSpaceDE w:val="0"/>
              <w:autoSpaceDN w:val="0"/>
              <w:adjustRightInd w:val="0"/>
              <w:ind w:left="69" w:right="50"/>
              <w:jc w:val="center"/>
              <w:rPr>
                <w:rFonts w:eastAsia="SimSun"/>
                <w:sz w:val="22"/>
                <w:szCs w:val="22"/>
                <w:lang w:val="sr-Latn-ME" w:eastAsia="en-GB"/>
              </w:rPr>
            </w:pPr>
            <w:r w:rsidRPr="00096609">
              <w:rPr>
                <w:rFonts w:eastAsia="SimSun"/>
                <w:sz w:val="22"/>
                <w:szCs w:val="22"/>
                <w:lang w:val="sr-Latn-ME" w:eastAsia="en-GB"/>
              </w:rPr>
              <w:t>(42,1; 49,0)</w:t>
            </w:r>
          </w:p>
        </w:tc>
      </w:tr>
      <w:tr w:rsidR="00C26FEC" w:rsidRPr="00096609" w14:paraId="6CCE5874" w14:textId="77777777" w:rsidTr="00365FD0">
        <w:trPr>
          <w:gridAfter w:val="1"/>
          <w:wAfter w:w="6" w:type="dxa"/>
          <w:trHeight w:val="518"/>
        </w:trPr>
        <w:tc>
          <w:tcPr>
            <w:tcW w:w="1369" w:type="dxa"/>
          </w:tcPr>
          <w:p w14:paraId="381130C3" w14:textId="77777777" w:rsidR="00C26FEC" w:rsidRPr="00096609" w:rsidRDefault="00C26FEC" w:rsidP="00365FD0">
            <w:pPr>
              <w:kinsoku w:val="0"/>
              <w:overflowPunct w:val="0"/>
              <w:autoSpaceDE w:val="0"/>
              <w:autoSpaceDN w:val="0"/>
              <w:adjustRightInd w:val="0"/>
              <w:ind w:right="162"/>
              <w:jc w:val="both"/>
              <w:rPr>
                <w:rFonts w:eastAsia="SimSun"/>
                <w:sz w:val="22"/>
                <w:szCs w:val="22"/>
                <w:vertAlign w:val="superscript"/>
                <w:lang w:val="sr-Latn-ME" w:eastAsia="en-GB"/>
              </w:rPr>
            </w:pPr>
            <w:r w:rsidRPr="00096609">
              <w:rPr>
                <w:rFonts w:eastAsia="SimSun"/>
                <w:b/>
                <w:bCs/>
                <w:sz w:val="22"/>
                <w:szCs w:val="22"/>
                <w:lang w:val="sr-Latn-ME" w:eastAsia="en-GB"/>
              </w:rPr>
              <w:t xml:space="preserve">A (H3N2) </w:t>
            </w:r>
            <w:r w:rsidRPr="00096609">
              <w:rPr>
                <w:rFonts w:eastAsia="SimSun"/>
                <w:sz w:val="22"/>
                <w:szCs w:val="22"/>
                <w:vertAlign w:val="superscript"/>
                <w:lang w:val="sr-Latn-ME" w:eastAsia="en-GB"/>
              </w:rPr>
              <w:t>(c)</w:t>
            </w:r>
          </w:p>
        </w:tc>
        <w:tc>
          <w:tcPr>
            <w:tcW w:w="2649" w:type="dxa"/>
            <w:gridSpan w:val="2"/>
          </w:tcPr>
          <w:p w14:paraId="06887D23" w14:textId="77777777" w:rsidR="00C26FEC" w:rsidRPr="00096609" w:rsidRDefault="00C26FEC" w:rsidP="00D81A8F">
            <w:pPr>
              <w:kinsoku w:val="0"/>
              <w:overflowPunct w:val="0"/>
              <w:autoSpaceDE w:val="0"/>
              <w:autoSpaceDN w:val="0"/>
              <w:adjustRightInd w:val="0"/>
              <w:ind w:left="11" w:right="4"/>
              <w:jc w:val="center"/>
              <w:rPr>
                <w:rFonts w:eastAsia="SimSun"/>
                <w:spacing w:val="-4"/>
                <w:sz w:val="22"/>
                <w:szCs w:val="22"/>
                <w:lang w:val="sr-Latn-ME" w:eastAsia="en-GB"/>
              </w:rPr>
            </w:pPr>
            <w:r w:rsidRPr="00096609">
              <w:rPr>
                <w:rFonts w:eastAsia="SimSun"/>
                <w:spacing w:val="-4"/>
                <w:sz w:val="22"/>
                <w:szCs w:val="22"/>
                <w:lang w:val="sr-Latn-ME" w:eastAsia="en-GB"/>
              </w:rPr>
              <w:t>73,4</w:t>
            </w:r>
          </w:p>
          <w:p w14:paraId="3D356874" w14:textId="77777777" w:rsidR="00C26FEC" w:rsidRPr="00096609" w:rsidRDefault="00C26FEC"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(67,8; 78,5)</w:t>
            </w:r>
          </w:p>
        </w:tc>
        <w:tc>
          <w:tcPr>
            <w:tcW w:w="1247" w:type="dxa"/>
          </w:tcPr>
          <w:p w14:paraId="44F50195" w14:textId="77777777" w:rsidR="00C26FEC" w:rsidRPr="00096609" w:rsidRDefault="00C26FEC" w:rsidP="00D81A8F">
            <w:pPr>
              <w:kinsoku w:val="0"/>
              <w:overflowPunct w:val="0"/>
              <w:autoSpaceDE w:val="0"/>
              <w:autoSpaceDN w:val="0"/>
              <w:adjustRightInd w:val="0"/>
              <w:ind w:left="15" w:right="6"/>
              <w:jc w:val="center"/>
              <w:rPr>
                <w:rFonts w:eastAsia="SimSun"/>
                <w:spacing w:val="-4"/>
                <w:sz w:val="22"/>
                <w:szCs w:val="22"/>
                <w:lang w:val="sr-Latn-ME" w:eastAsia="en-GB"/>
              </w:rPr>
            </w:pPr>
            <w:r w:rsidRPr="00096609">
              <w:rPr>
                <w:rFonts w:eastAsia="SimSun"/>
                <w:spacing w:val="-4"/>
                <w:sz w:val="22"/>
                <w:szCs w:val="22"/>
                <w:lang w:val="sr-Latn-ME" w:eastAsia="en-GB"/>
              </w:rPr>
              <w:t>66,2</w:t>
            </w:r>
          </w:p>
          <w:p w14:paraId="064A89FF" w14:textId="77777777" w:rsidR="00C26FEC" w:rsidRPr="00096609" w:rsidRDefault="00C26FEC" w:rsidP="00D81A8F">
            <w:pPr>
              <w:kinsoku w:val="0"/>
              <w:overflowPunct w:val="0"/>
              <w:autoSpaceDE w:val="0"/>
              <w:autoSpaceDN w:val="0"/>
              <w:adjustRightInd w:val="0"/>
              <w:ind w:left="15" w:right="2"/>
              <w:jc w:val="center"/>
              <w:rPr>
                <w:rFonts w:eastAsia="SimSun"/>
                <w:sz w:val="22"/>
                <w:szCs w:val="22"/>
                <w:lang w:val="sr-Latn-ME" w:eastAsia="en-GB"/>
              </w:rPr>
            </w:pPr>
            <w:r w:rsidRPr="00096609">
              <w:rPr>
                <w:rFonts w:eastAsia="SimSun"/>
                <w:sz w:val="22"/>
                <w:szCs w:val="22"/>
                <w:lang w:val="sr-Latn-ME" w:eastAsia="en-GB"/>
              </w:rPr>
              <w:t>(62,9; 69,4)</w:t>
            </w:r>
          </w:p>
        </w:tc>
        <w:tc>
          <w:tcPr>
            <w:tcW w:w="1291" w:type="dxa"/>
          </w:tcPr>
          <w:p w14:paraId="749CBF72"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502" w:type="dxa"/>
          </w:tcPr>
          <w:p w14:paraId="3C696104" w14:textId="77777777" w:rsidR="00C26FEC" w:rsidRPr="00096609" w:rsidRDefault="00C26FEC" w:rsidP="00D81A8F">
            <w:pPr>
              <w:kinsoku w:val="0"/>
              <w:overflowPunct w:val="0"/>
              <w:autoSpaceDE w:val="0"/>
              <w:autoSpaceDN w:val="0"/>
              <w:adjustRightInd w:val="0"/>
              <w:ind w:left="193" w:right="181"/>
              <w:jc w:val="center"/>
              <w:rPr>
                <w:rFonts w:eastAsia="SimSun"/>
                <w:spacing w:val="-4"/>
                <w:sz w:val="22"/>
                <w:szCs w:val="22"/>
                <w:lang w:val="sr-Latn-ME" w:eastAsia="en-GB"/>
              </w:rPr>
            </w:pPr>
            <w:r w:rsidRPr="00096609">
              <w:rPr>
                <w:rFonts w:eastAsia="SimSun"/>
                <w:spacing w:val="-4"/>
                <w:sz w:val="22"/>
                <w:szCs w:val="22"/>
                <w:lang w:val="sr-Latn-ME" w:eastAsia="en-GB"/>
              </w:rPr>
              <w:t>48,5</w:t>
            </w:r>
          </w:p>
          <w:p w14:paraId="31BB9FCF" w14:textId="77777777" w:rsidR="00C26FEC" w:rsidRPr="00096609" w:rsidRDefault="00C26FEC" w:rsidP="00D81A8F">
            <w:pPr>
              <w:kinsoku w:val="0"/>
              <w:overflowPunct w:val="0"/>
              <w:autoSpaceDE w:val="0"/>
              <w:autoSpaceDN w:val="0"/>
              <w:adjustRightInd w:val="0"/>
              <w:ind w:left="193" w:right="177"/>
              <w:jc w:val="center"/>
              <w:rPr>
                <w:rFonts w:eastAsia="SimSun"/>
                <w:sz w:val="22"/>
                <w:szCs w:val="22"/>
                <w:lang w:val="sr-Latn-ME" w:eastAsia="en-GB"/>
              </w:rPr>
            </w:pPr>
            <w:r w:rsidRPr="00096609">
              <w:rPr>
                <w:rFonts w:eastAsia="SimSun"/>
                <w:sz w:val="22"/>
                <w:szCs w:val="22"/>
                <w:lang w:val="sr-Latn-ME" w:eastAsia="en-GB"/>
              </w:rPr>
              <w:t>(42,5; 54,6)</w:t>
            </w:r>
          </w:p>
        </w:tc>
        <w:tc>
          <w:tcPr>
            <w:tcW w:w="1222" w:type="dxa"/>
          </w:tcPr>
          <w:p w14:paraId="05EE9B60" w14:textId="77777777" w:rsidR="00C26FEC" w:rsidRPr="00096609" w:rsidRDefault="00C26FEC" w:rsidP="00D81A8F">
            <w:pPr>
              <w:kinsoku w:val="0"/>
              <w:overflowPunct w:val="0"/>
              <w:autoSpaceDE w:val="0"/>
              <w:autoSpaceDN w:val="0"/>
              <w:adjustRightInd w:val="0"/>
              <w:ind w:left="69" w:right="54"/>
              <w:jc w:val="center"/>
              <w:rPr>
                <w:rFonts w:eastAsia="SimSun"/>
                <w:spacing w:val="-4"/>
                <w:sz w:val="22"/>
                <w:szCs w:val="22"/>
                <w:lang w:val="sr-Latn-ME" w:eastAsia="en-GB"/>
              </w:rPr>
            </w:pPr>
            <w:r w:rsidRPr="00096609">
              <w:rPr>
                <w:rFonts w:eastAsia="SimSun"/>
                <w:spacing w:val="-4"/>
                <w:sz w:val="22"/>
                <w:szCs w:val="22"/>
                <w:lang w:val="sr-Latn-ME" w:eastAsia="en-GB"/>
              </w:rPr>
              <w:t>47,5</w:t>
            </w:r>
          </w:p>
          <w:p w14:paraId="2DCB56D1" w14:textId="77777777" w:rsidR="00C26FEC" w:rsidRPr="00096609" w:rsidRDefault="00C26FEC" w:rsidP="00D81A8F">
            <w:pPr>
              <w:kinsoku w:val="0"/>
              <w:overflowPunct w:val="0"/>
              <w:autoSpaceDE w:val="0"/>
              <w:autoSpaceDN w:val="0"/>
              <w:adjustRightInd w:val="0"/>
              <w:ind w:left="69" w:right="50"/>
              <w:jc w:val="center"/>
              <w:rPr>
                <w:rFonts w:eastAsia="SimSun"/>
                <w:sz w:val="22"/>
                <w:szCs w:val="22"/>
                <w:lang w:val="sr-Latn-ME" w:eastAsia="en-GB"/>
              </w:rPr>
            </w:pPr>
            <w:r w:rsidRPr="00096609">
              <w:rPr>
                <w:rFonts w:eastAsia="SimSun"/>
                <w:sz w:val="22"/>
                <w:szCs w:val="22"/>
                <w:lang w:val="sr-Latn-ME" w:eastAsia="en-GB"/>
              </w:rPr>
              <w:t>(44,1; 51,0)</w:t>
            </w:r>
          </w:p>
        </w:tc>
      </w:tr>
      <w:tr w:rsidR="00C26FEC" w:rsidRPr="00096609" w14:paraId="3D044F28" w14:textId="77777777" w:rsidTr="00365FD0">
        <w:trPr>
          <w:gridAfter w:val="1"/>
          <w:wAfter w:w="6" w:type="dxa"/>
          <w:trHeight w:val="541"/>
        </w:trPr>
        <w:tc>
          <w:tcPr>
            <w:tcW w:w="1369" w:type="dxa"/>
          </w:tcPr>
          <w:p w14:paraId="432453C0" w14:textId="77777777" w:rsidR="00C26FEC" w:rsidRPr="00096609" w:rsidRDefault="00C26FEC" w:rsidP="00365FD0">
            <w:pPr>
              <w:kinsoku w:val="0"/>
              <w:overflowPunct w:val="0"/>
              <w:autoSpaceDE w:val="0"/>
              <w:autoSpaceDN w:val="0"/>
              <w:adjustRightInd w:val="0"/>
              <w:ind w:left="10" w:right="162"/>
              <w:jc w:val="both"/>
              <w:rPr>
                <w:rFonts w:eastAsia="SimSun"/>
                <w:b/>
                <w:bCs/>
                <w:sz w:val="22"/>
                <w:szCs w:val="22"/>
                <w:lang w:val="sr-Latn-ME" w:eastAsia="en-GB"/>
              </w:rPr>
            </w:pPr>
            <w:r w:rsidRPr="00096609">
              <w:rPr>
                <w:rFonts w:eastAsia="SimSun"/>
                <w:b/>
                <w:bCs/>
                <w:sz w:val="22"/>
                <w:szCs w:val="22"/>
                <w:lang w:val="sr-Latn-ME" w:eastAsia="en-GB"/>
              </w:rPr>
              <w:t>B (Victoria)</w:t>
            </w:r>
          </w:p>
        </w:tc>
        <w:tc>
          <w:tcPr>
            <w:tcW w:w="1262" w:type="dxa"/>
          </w:tcPr>
          <w:p w14:paraId="63ADBF18" w14:textId="77777777" w:rsidR="00C26FEC" w:rsidRPr="00096609" w:rsidRDefault="00C26FEC" w:rsidP="00D81A8F">
            <w:pPr>
              <w:kinsoku w:val="0"/>
              <w:overflowPunct w:val="0"/>
              <w:autoSpaceDE w:val="0"/>
              <w:autoSpaceDN w:val="0"/>
              <w:adjustRightInd w:val="0"/>
              <w:ind w:left="10" w:right="4"/>
              <w:jc w:val="center"/>
              <w:rPr>
                <w:rFonts w:eastAsia="SimSun"/>
                <w:spacing w:val="-4"/>
                <w:sz w:val="22"/>
                <w:szCs w:val="22"/>
                <w:lang w:val="sr-Latn-ME" w:eastAsia="en-GB"/>
              </w:rPr>
            </w:pPr>
            <w:r w:rsidRPr="00096609">
              <w:rPr>
                <w:rFonts w:eastAsia="SimSun"/>
                <w:spacing w:val="-4"/>
                <w:sz w:val="22"/>
                <w:szCs w:val="22"/>
                <w:lang w:val="sr-Latn-ME" w:eastAsia="en-GB"/>
              </w:rPr>
              <w:t>70,0</w:t>
            </w:r>
          </w:p>
          <w:p w14:paraId="1B88ED76" w14:textId="77777777" w:rsidR="00C26FEC" w:rsidRPr="00096609" w:rsidRDefault="00C26FEC" w:rsidP="00D81A8F">
            <w:pPr>
              <w:kinsoku w:val="0"/>
              <w:overflowPunct w:val="0"/>
              <w:autoSpaceDE w:val="0"/>
              <w:autoSpaceDN w:val="0"/>
              <w:adjustRightInd w:val="0"/>
              <w:ind w:left="10"/>
              <w:jc w:val="center"/>
              <w:rPr>
                <w:rFonts w:eastAsia="SimSun"/>
                <w:sz w:val="22"/>
                <w:szCs w:val="22"/>
                <w:lang w:val="sr-Latn-ME" w:eastAsia="en-GB"/>
              </w:rPr>
            </w:pPr>
            <w:r w:rsidRPr="00096609">
              <w:rPr>
                <w:rFonts w:eastAsia="SimSun"/>
                <w:sz w:val="22"/>
                <w:szCs w:val="22"/>
                <w:lang w:val="sr-Latn-ME" w:eastAsia="en-GB"/>
              </w:rPr>
              <w:t>(61,7; 77,4)</w:t>
            </w:r>
          </w:p>
        </w:tc>
        <w:tc>
          <w:tcPr>
            <w:tcW w:w="1387" w:type="dxa"/>
          </w:tcPr>
          <w:p w14:paraId="6F0A975D" w14:textId="77777777" w:rsidR="00C26FEC" w:rsidRPr="00096609" w:rsidRDefault="00C26FEC" w:rsidP="00D81A8F">
            <w:pPr>
              <w:kinsoku w:val="0"/>
              <w:overflowPunct w:val="0"/>
              <w:autoSpaceDE w:val="0"/>
              <w:autoSpaceDN w:val="0"/>
              <w:adjustRightInd w:val="0"/>
              <w:ind w:left="12"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47" w:type="dxa"/>
          </w:tcPr>
          <w:p w14:paraId="045DC047" w14:textId="77777777" w:rsidR="00C26FEC" w:rsidRPr="00096609" w:rsidRDefault="00C26FEC" w:rsidP="00D81A8F">
            <w:pPr>
              <w:kinsoku w:val="0"/>
              <w:overflowPunct w:val="0"/>
              <w:autoSpaceDE w:val="0"/>
              <w:autoSpaceDN w:val="0"/>
              <w:adjustRightInd w:val="0"/>
              <w:ind w:left="15" w:right="6"/>
              <w:jc w:val="center"/>
              <w:rPr>
                <w:rFonts w:eastAsia="SimSun"/>
                <w:spacing w:val="-4"/>
                <w:sz w:val="22"/>
                <w:szCs w:val="22"/>
                <w:lang w:val="sr-Latn-ME" w:eastAsia="en-GB"/>
              </w:rPr>
            </w:pPr>
            <w:r w:rsidRPr="00096609">
              <w:rPr>
                <w:rFonts w:eastAsia="SimSun"/>
                <w:spacing w:val="-4"/>
                <w:sz w:val="22"/>
                <w:szCs w:val="22"/>
                <w:lang w:val="sr-Latn-ME" w:eastAsia="en-GB"/>
              </w:rPr>
              <w:t>70,9</w:t>
            </w:r>
          </w:p>
          <w:p w14:paraId="1BA61014" w14:textId="77777777" w:rsidR="00C26FEC" w:rsidRPr="00096609" w:rsidRDefault="00C26FEC" w:rsidP="00D81A8F">
            <w:pPr>
              <w:kinsoku w:val="0"/>
              <w:overflowPunct w:val="0"/>
              <w:autoSpaceDE w:val="0"/>
              <w:autoSpaceDN w:val="0"/>
              <w:adjustRightInd w:val="0"/>
              <w:ind w:left="15" w:right="2"/>
              <w:jc w:val="center"/>
              <w:rPr>
                <w:rFonts w:eastAsia="SimSun"/>
                <w:sz w:val="22"/>
                <w:szCs w:val="22"/>
                <w:lang w:val="sr-Latn-ME" w:eastAsia="en-GB"/>
              </w:rPr>
            </w:pPr>
            <w:r w:rsidRPr="00096609">
              <w:rPr>
                <w:rFonts w:eastAsia="SimSun"/>
                <w:sz w:val="22"/>
                <w:szCs w:val="22"/>
                <w:lang w:val="sr-Latn-ME" w:eastAsia="en-GB"/>
              </w:rPr>
              <w:t>(67,7; 74,0)</w:t>
            </w:r>
          </w:p>
        </w:tc>
        <w:tc>
          <w:tcPr>
            <w:tcW w:w="1291" w:type="dxa"/>
          </w:tcPr>
          <w:p w14:paraId="4CC39027" w14:textId="77777777" w:rsidR="00C26FEC" w:rsidRPr="00096609" w:rsidRDefault="00C26FEC" w:rsidP="00D81A8F">
            <w:pPr>
              <w:kinsoku w:val="0"/>
              <w:overflowPunct w:val="0"/>
              <w:autoSpaceDE w:val="0"/>
              <w:autoSpaceDN w:val="0"/>
              <w:adjustRightInd w:val="0"/>
              <w:ind w:left="17" w:right="4"/>
              <w:jc w:val="center"/>
              <w:rPr>
                <w:rFonts w:eastAsia="SimSun"/>
                <w:spacing w:val="-4"/>
                <w:sz w:val="22"/>
                <w:szCs w:val="22"/>
                <w:lang w:val="sr-Latn-ME" w:eastAsia="en-GB"/>
              </w:rPr>
            </w:pPr>
            <w:r w:rsidRPr="00096609">
              <w:rPr>
                <w:rFonts w:eastAsia="SimSun"/>
                <w:spacing w:val="-4"/>
                <w:sz w:val="22"/>
                <w:szCs w:val="22"/>
                <w:lang w:val="sr-Latn-ME" w:eastAsia="en-GB"/>
              </w:rPr>
              <w:t>43,5</w:t>
            </w:r>
          </w:p>
          <w:p w14:paraId="057E0D8D" w14:textId="77777777" w:rsidR="00C26FEC" w:rsidRPr="00096609" w:rsidRDefault="00C26FEC" w:rsidP="00D81A8F">
            <w:pPr>
              <w:kinsoku w:val="0"/>
              <w:overflowPunct w:val="0"/>
              <w:autoSpaceDE w:val="0"/>
              <w:autoSpaceDN w:val="0"/>
              <w:adjustRightInd w:val="0"/>
              <w:ind w:left="17"/>
              <w:jc w:val="center"/>
              <w:rPr>
                <w:rFonts w:eastAsia="SimSun"/>
                <w:sz w:val="22"/>
                <w:szCs w:val="22"/>
                <w:lang w:val="sr-Latn-ME" w:eastAsia="en-GB"/>
              </w:rPr>
            </w:pPr>
            <w:r w:rsidRPr="00096609">
              <w:rPr>
                <w:rFonts w:eastAsia="SimSun"/>
                <w:sz w:val="22"/>
                <w:szCs w:val="22"/>
                <w:lang w:val="sr-Latn-ME" w:eastAsia="en-GB"/>
              </w:rPr>
              <w:t>(35,1; 52,2)</w:t>
            </w:r>
          </w:p>
        </w:tc>
        <w:tc>
          <w:tcPr>
            <w:tcW w:w="1502" w:type="dxa"/>
          </w:tcPr>
          <w:p w14:paraId="4FDA847B" w14:textId="77777777" w:rsidR="00C26FEC" w:rsidRPr="00096609" w:rsidRDefault="00C26FEC" w:rsidP="00D81A8F">
            <w:pPr>
              <w:kinsoku w:val="0"/>
              <w:overflowPunct w:val="0"/>
              <w:autoSpaceDE w:val="0"/>
              <w:autoSpaceDN w:val="0"/>
              <w:adjustRightInd w:val="0"/>
              <w:ind w:left="193" w:right="179"/>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22" w:type="dxa"/>
          </w:tcPr>
          <w:p w14:paraId="0D194D9C" w14:textId="77777777" w:rsidR="00C26FEC" w:rsidRPr="00096609" w:rsidRDefault="00C26FEC" w:rsidP="00D81A8F">
            <w:pPr>
              <w:kinsoku w:val="0"/>
              <w:overflowPunct w:val="0"/>
              <w:autoSpaceDE w:val="0"/>
              <w:autoSpaceDN w:val="0"/>
              <w:adjustRightInd w:val="0"/>
              <w:ind w:left="69" w:right="54"/>
              <w:jc w:val="center"/>
              <w:rPr>
                <w:rFonts w:eastAsia="SimSun"/>
                <w:spacing w:val="-4"/>
                <w:sz w:val="22"/>
                <w:szCs w:val="22"/>
                <w:lang w:val="sr-Latn-ME" w:eastAsia="en-GB"/>
              </w:rPr>
            </w:pPr>
            <w:r w:rsidRPr="00096609">
              <w:rPr>
                <w:rFonts w:eastAsia="SimSun"/>
                <w:spacing w:val="-4"/>
                <w:sz w:val="22"/>
                <w:szCs w:val="22"/>
                <w:lang w:val="sr-Latn-ME" w:eastAsia="en-GB"/>
              </w:rPr>
              <w:t>45,2</w:t>
            </w:r>
          </w:p>
          <w:p w14:paraId="1EC314DE" w14:textId="77777777" w:rsidR="00C26FEC" w:rsidRPr="00096609" w:rsidRDefault="00C26FEC" w:rsidP="00D81A8F">
            <w:pPr>
              <w:kinsoku w:val="0"/>
              <w:overflowPunct w:val="0"/>
              <w:autoSpaceDE w:val="0"/>
              <w:autoSpaceDN w:val="0"/>
              <w:adjustRightInd w:val="0"/>
              <w:ind w:left="69" w:right="50"/>
              <w:jc w:val="center"/>
              <w:rPr>
                <w:rFonts w:eastAsia="SimSun"/>
                <w:sz w:val="22"/>
                <w:szCs w:val="22"/>
                <w:lang w:val="sr-Latn-ME" w:eastAsia="en-GB"/>
              </w:rPr>
            </w:pPr>
            <w:r w:rsidRPr="00096609">
              <w:rPr>
                <w:rFonts w:eastAsia="SimSun"/>
                <w:sz w:val="22"/>
                <w:szCs w:val="22"/>
                <w:lang w:val="sr-Latn-ME" w:eastAsia="en-GB"/>
              </w:rPr>
              <w:t>(41,8; 48,7)</w:t>
            </w:r>
          </w:p>
        </w:tc>
      </w:tr>
      <w:tr w:rsidR="00C26FEC" w:rsidRPr="00096609" w14:paraId="708812C6" w14:textId="77777777" w:rsidTr="00D459F1">
        <w:trPr>
          <w:gridAfter w:val="1"/>
          <w:wAfter w:w="6" w:type="dxa"/>
          <w:trHeight w:val="683"/>
        </w:trPr>
        <w:tc>
          <w:tcPr>
            <w:tcW w:w="1369" w:type="dxa"/>
          </w:tcPr>
          <w:p w14:paraId="695D8872" w14:textId="77777777" w:rsidR="00C26FEC" w:rsidRPr="00096609" w:rsidRDefault="00C26FEC" w:rsidP="00365FD0">
            <w:pPr>
              <w:kinsoku w:val="0"/>
              <w:overflowPunct w:val="0"/>
              <w:autoSpaceDE w:val="0"/>
              <w:autoSpaceDN w:val="0"/>
              <w:adjustRightInd w:val="0"/>
              <w:ind w:left="97"/>
              <w:jc w:val="both"/>
              <w:rPr>
                <w:rFonts w:eastAsia="SimSun"/>
                <w:b/>
                <w:bCs/>
                <w:spacing w:val="-10"/>
                <w:sz w:val="22"/>
                <w:szCs w:val="22"/>
                <w:lang w:val="sr-Latn-ME" w:eastAsia="en-GB"/>
              </w:rPr>
            </w:pPr>
            <w:r w:rsidRPr="00096609">
              <w:rPr>
                <w:rFonts w:eastAsia="SimSun"/>
                <w:b/>
                <w:bCs/>
                <w:spacing w:val="-10"/>
                <w:sz w:val="22"/>
                <w:szCs w:val="22"/>
                <w:lang w:val="sr-Latn-ME" w:eastAsia="en-GB"/>
              </w:rPr>
              <w:t>B</w:t>
            </w:r>
          </w:p>
          <w:p w14:paraId="4448723A" w14:textId="77777777" w:rsidR="00C26FEC" w:rsidRPr="00096609" w:rsidRDefault="00C26FEC" w:rsidP="00365FD0">
            <w:pPr>
              <w:kinsoku w:val="0"/>
              <w:overflowPunct w:val="0"/>
              <w:autoSpaceDE w:val="0"/>
              <w:autoSpaceDN w:val="0"/>
              <w:adjustRightInd w:val="0"/>
              <w:ind w:left="97"/>
              <w:jc w:val="both"/>
              <w:rPr>
                <w:rFonts w:eastAsia="SimSun"/>
                <w:b/>
                <w:bCs/>
                <w:spacing w:val="-2"/>
                <w:sz w:val="22"/>
                <w:szCs w:val="22"/>
                <w:lang w:val="sr-Latn-ME" w:eastAsia="en-GB"/>
              </w:rPr>
            </w:pPr>
            <w:r w:rsidRPr="00096609">
              <w:rPr>
                <w:rFonts w:eastAsia="SimSun"/>
                <w:b/>
                <w:bCs/>
                <w:spacing w:val="-2"/>
                <w:sz w:val="22"/>
                <w:szCs w:val="22"/>
                <w:lang w:val="sr-Latn-ME" w:eastAsia="en-GB"/>
              </w:rPr>
              <w:t>(Yamagata)</w:t>
            </w:r>
          </w:p>
        </w:tc>
        <w:tc>
          <w:tcPr>
            <w:tcW w:w="1262" w:type="dxa"/>
          </w:tcPr>
          <w:p w14:paraId="2A52FBBB" w14:textId="77777777" w:rsidR="00C26FEC" w:rsidRPr="00096609" w:rsidRDefault="00C26FEC" w:rsidP="00D81A8F">
            <w:pPr>
              <w:kinsoku w:val="0"/>
              <w:overflowPunct w:val="0"/>
              <w:autoSpaceDE w:val="0"/>
              <w:autoSpaceDN w:val="0"/>
              <w:adjustRightInd w:val="0"/>
              <w:ind w:left="10"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387" w:type="dxa"/>
          </w:tcPr>
          <w:p w14:paraId="4C8FF48C" w14:textId="77777777" w:rsidR="00C26FEC" w:rsidRPr="00096609" w:rsidRDefault="00C26FEC" w:rsidP="00D81A8F">
            <w:pPr>
              <w:kinsoku w:val="0"/>
              <w:overflowPunct w:val="0"/>
              <w:autoSpaceDE w:val="0"/>
              <w:autoSpaceDN w:val="0"/>
              <w:adjustRightInd w:val="0"/>
              <w:ind w:left="12" w:right="4"/>
              <w:jc w:val="center"/>
              <w:rPr>
                <w:rFonts w:eastAsia="SimSun"/>
                <w:spacing w:val="-4"/>
                <w:sz w:val="22"/>
                <w:szCs w:val="22"/>
                <w:lang w:val="sr-Latn-ME" w:eastAsia="en-GB"/>
              </w:rPr>
            </w:pPr>
            <w:r w:rsidRPr="00096609">
              <w:rPr>
                <w:rFonts w:eastAsia="SimSun"/>
                <w:spacing w:val="-4"/>
                <w:sz w:val="22"/>
                <w:szCs w:val="22"/>
                <w:lang w:val="sr-Latn-ME" w:eastAsia="en-GB"/>
              </w:rPr>
              <w:t>60,9</w:t>
            </w:r>
          </w:p>
          <w:p w14:paraId="49A580DE" w14:textId="77777777" w:rsidR="00C26FEC" w:rsidRPr="00096609" w:rsidRDefault="00C26FEC" w:rsidP="00D81A8F">
            <w:pPr>
              <w:kinsoku w:val="0"/>
              <w:overflowPunct w:val="0"/>
              <w:autoSpaceDE w:val="0"/>
              <w:autoSpaceDN w:val="0"/>
              <w:adjustRightInd w:val="0"/>
              <w:ind w:left="12"/>
              <w:jc w:val="center"/>
              <w:rPr>
                <w:rFonts w:eastAsia="SimSun"/>
                <w:sz w:val="22"/>
                <w:szCs w:val="22"/>
                <w:lang w:val="sr-Latn-ME" w:eastAsia="en-GB"/>
              </w:rPr>
            </w:pPr>
            <w:r w:rsidRPr="00096609">
              <w:rPr>
                <w:rFonts w:eastAsia="SimSun"/>
                <w:sz w:val="22"/>
                <w:szCs w:val="22"/>
                <w:lang w:val="sr-Latn-ME" w:eastAsia="en-GB"/>
              </w:rPr>
              <w:t>(52,2; 69,1)</w:t>
            </w:r>
          </w:p>
        </w:tc>
        <w:tc>
          <w:tcPr>
            <w:tcW w:w="1247" w:type="dxa"/>
          </w:tcPr>
          <w:p w14:paraId="6D4D8E9A" w14:textId="77777777" w:rsidR="00C26FEC" w:rsidRPr="00096609" w:rsidRDefault="00C26FEC" w:rsidP="00D81A8F">
            <w:pPr>
              <w:kinsoku w:val="0"/>
              <w:overflowPunct w:val="0"/>
              <w:autoSpaceDE w:val="0"/>
              <w:autoSpaceDN w:val="0"/>
              <w:adjustRightInd w:val="0"/>
              <w:ind w:left="13" w:right="4"/>
              <w:jc w:val="center"/>
              <w:rPr>
                <w:rFonts w:eastAsia="SimSun"/>
                <w:spacing w:val="-4"/>
                <w:sz w:val="22"/>
                <w:szCs w:val="22"/>
                <w:lang w:val="sr-Latn-ME" w:eastAsia="en-GB"/>
              </w:rPr>
            </w:pPr>
            <w:r w:rsidRPr="00096609">
              <w:rPr>
                <w:rFonts w:eastAsia="SimSun"/>
                <w:spacing w:val="-4"/>
                <w:sz w:val="22"/>
                <w:szCs w:val="22"/>
                <w:lang w:val="sr-Latn-ME" w:eastAsia="en-GB"/>
              </w:rPr>
              <w:t>63,7</w:t>
            </w:r>
          </w:p>
          <w:p w14:paraId="53648E80" w14:textId="77777777" w:rsidR="00C26FEC" w:rsidRPr="00096609" w:rsidRDefault="00C26FEC" w:rsidP="00D81A8F">
            <w:pPr>
              <w:kinsoku w:val="0"/>
              <w:overflowPunct w:val="0"/>
              <w:autoSpaceDE w:val="0"/>
              <w:autoSpaceDN w:val="0"/>
              <w:adjustRightInd w:val="0"/>
              <w:ind w:left="13"/>
              <w:jc w:val="center"/>
              <w:rPr>
                <w:rFonts w:eastAsia="SimSun"/>
                <w:spacing w:val="-2"/>
                <w:sz w:val="22"/>
                <w:szCs w:val="22"/>
                <w:lang w:val="sr-Latn-ME" w:eastAsia="en-GB"/>
              </w:rPr>
            </w:pPr>
            <w:r w:rsidRPr="00096609">
              <w:rPr>
                <w:rFonts w:eastAsia="SimSun"/>
                <w:spacing w:val="-2"/>
                <w:sz w:val="22"/>
                <w:szCs w:val="22"/>
                <w:lang w:val="sr-Latn-ME" w:eastAsia="en-GB"/>
              </w:rPr>
              <w:t>(60,3;67,0)</w:t>
            </w:r>
          </w:p>
        </w:tc>
        <w:tc>
          <w:tcPr>
            <w:tcW w:w="1291" w:type="dxa"/>
          </w:tcPr>
          <w:p w14:paraId="53BB9559" w14:textId="77777777" w:rsidR="00C26FEC" w:rsidRPr="00096609" w:rsidRDefault="00C26FEC" w:rsidP="00D81A8F">
            <w:pPr>
              <w:kinsoku w:val="0"/>
              <w:overflowPunct w:val="0"/>
              <w:autoSpaceDE w:val="0"/>
              <w:autoSpaceDN w:val="0"/>
              <w:adjustRightInd w:val="0"/>
              <w:ind w:left="11"/>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502" w:type="dxa"/>
          </w:tcPr>
          <w:p w14:paraId="5E5D50CB" w14:textId="77777777" w:rsidR="00C26FEC" w:rsidRPr="00096609" w:rsidRDefault="00C26FEC" w:rsidP="00D81A8F">
            <w:pPr>
              <w:kinsoku w:val="0"/>
              <w:overflowPunct w:val="0"/>
              <w:autoSpaceDE w:val="0"/>
              <w:autoSpaceDN w:val="0"/>
              <w:adjustRightInd w:val="0"/>
              <w:ind w:left="16" w:right="4"/>
              <w:jc w:val="center"/>
              <w:rPr>
                <w:rFonts w:eastAsia="SimSun"/>
                <w:spacing w:val="-4"/>
                <w:sz w:val="22"/>
                <w:szCs w:val="22"/>
                <w:lang w:val="sr-Latn-ME" w:eastAsia="en-GB"/>
              </w:rPr>
            </w:pPr>
            <w:r w:rsidRPr="00096609">
              <w:rPr>
                <w:rFonts w:eastAsia="SimSun"/>
                <w:spacing w:val="-4"/>
                <w:sz w:val="22"/>
                <w:szCs w:val="22"/>
                <w:lang w:val="sr-Latn-ME" w:eastAsia="en-GB"/>
              </w:rPr>
              <w:t>38,7</w:t>
            </w:r>
          </w:p>
          <w:p w14:paraId="3CF1774E" w14:textId="77777777" w:rsidR="00C26FEC" w:rsidRPr="00096609" w:rsidRDefault="00C26FEC" w:rsidP="00D81A8F">
            <w:pPr>
              <w:kinsoku w:val="0"/>
              <w:overflowPunct w:val="0"/>
              <w:autoSpaceDE w:val="0"/>
              <w:autoSpaceDN w:val="0"/>
              <w:adjustRightInd w:val="0"/>
              <w:ind w:left="16"/>
              <w:jc w:val="center"/>
              <w:rPr>
                <w:rFonts w:eastAsia="SimSun"/>
                <w:sz w:val="22"/>
                <w:szCs w:val="22"/>
                <w:lang w:val="sr-Latn-ME" w:eastAsia="en-GB"/>
              </w:rPr>
            </w:pPr>
            <w:r w:rsidRPr="00096609">
              <w:rPr>
                <w:rFonts w:eastAsia="SimSun"/>
                <w:sz w:val="22"/>
                <w:szCs w:val="22"/>
                <w:lang w:val="sr-Latn-ME" w:eastAsia="en-GB"/>
              </w:rPr>
              <w:t>(30,5; 47,4)</w:t>
            </w:r>
          </w:p>
        </w:tc>
        <w:tc>
          <w:tcPr>
            <w:tcW w:w="1222" w:type="dxa"/>
          </w:tcPr>
          <w:p w14:paraId="0D01BAB5" w14:textId="2D3D9CF9" w:rsidR="00D459F1" w:rsidRPr="00096609" w:rsidRDefault="00C26FEC" w:rsidP="00365FD0">
            <w:pPr>
              <w:kinsoku w:val="0"/>
              <w:overflowPunct w:val="0"/>
              <w:autoSpaceDE w:val="0"/>
              <w:autoSpaceDN w:val="0"/>
              <w:adjustRightInd w:val="0"/>
              <w:ind w:left="69" w:right="54"/>
              <w:jc w:val="center"/>
              <w:rPr>
                <w:rFonts w:eastAsia="SimSun"/>
                <w:sz w:val="22"/>
                <w:szCs w:val="22"/>
                <w:lang w:val="sr-Latn-ME" w:eastAsia="en-GB"/>
              </w:rPr>
            </w:pPr>
            <w:r w:rsidRPr="00096609">
              <w:rPr>
                <w:rFonts w:eastAsia="SimSun"/>
                <w:spacing w:val="-4"/>
                <w:sz w:val="22"/>
                <w:szCs w:val="22"/>
                <w:lang w:val="sr-Latn-ME" w:eastAsia="en-GB"/>
              </w:rPr>
              <w:t>42,7</w:t>
            </w:r>
          </w:p>
          <w:p w14:paraId="7C30A071" w14:textId="0ABCEDF6" w:rsidR="00C26FEC" w:rsidRPr="00096609" w:rsidRDefault="00C26FEC" w:rsidP="00365FD0">
            <w:pPr>
              <w:kinsoku w:val="0"/>
              <w:overflowPunct w:val="0"/>
              <w:autoSpaceDE w:val="0"/>
              <w:autoSpaceDN w:val="0"/>
              <w:adjustRightInd w:val="0"/>
              <w:ind w:left="69" w:right="54"/>
              <w:jc w:val="center"/>
              <w:rPr>
                <w:rFonts w:eastAsia="SimSun"/>
                <w:sz w:val="22"/>
                <w:szCs w:val="22"/>
                <w:lang w:val="sr-Latn-ME" w:eastAsia="en-GB"/>
              </w:rPr>
            </w:pPr>
            <w:r w:rsidRPr="00096609">
              <w:rPr>
                <w:rFonts w:eastAsia="SimSun"/>
                <w:sz w:val="22"/>
                <w:szCs w:val="22"/>
                <w:lang w:val="sr-Latn-ME" w:eastAsia="en-GB"/>
              </w:rPr>
              <w:t>(39,3; 46,2)</w:t>
            </w:r>
          </w:p>
        </w:tc>
      </w:tr>
    </w:tbl>
    <w:p w14:paraId="00D51A6A" w14:textId="77777777" w:rsidR="00C26FEC" w:rsidRPr="00096609" w:rsidRDefault="00C26FEC" w:rsidP="00365FD0">
      <w:pPr>
        <w:tabs>
          <w:tab w:val="left" w:pos="540"/>
          <w:tab w:val="left" w:pos="569"/>
        </w:tabs>
        <w:jc w:val="both"/>
        <w:rPr>
          <w:b/>
          <w:bCs/>
          <w:sz w:val="22"/>
          <w:szCs w:val="22"/>
          <w:lang w:val="sr-Latn-ME"/>
        </w:rPr>
      </w:pPr>
    </w:p>
    <w:tbl>
      <w:tblPr>
        <w:tblW w:w="0" w:type="auto"/>
        <w:tblInd w:w="114" w:type="dxa"/>
        <w:tblLayout w:type="fixed"/>
        <w:tblCellMar>
          <w:left w:w="0" w:type="dxa"/>
          <w:right w:w="0" w:type="dxa"/>
        </w:tblCellMar>
        <w:tblLook w:val="0000" w:firstRow="0" w:lastRow="0" w:firstColumn="0" w:lastColumn="0" w:noHBand="0" w:noVBand="0"/>
      </w:tblPr>
      <w:tblGrid>
        <w:gridCol w:w="1381"/>
        <w:gridCol w:w="1263"/>
        <w:gridCol w:w="1388"/>
        <w:gridCol w:w="1248"/>
        <w:gridCol w:w="1280"/>
        <w:gridCol w:w="1503"/>
        <w:gridCol w:w="1189"/>
      </w:tblGrid>
      <w:tr w:rsidR="00C26FEC" w:rsidRPr="00096609" w14:paraId="695695CC" w14:textId="77777777" w:rsidTr="00707FFE">
        <w:trPr>
          <w:trHeight w:val="697"/>
        </w:trPr>
        <w:tc>
          <w:tcPr>
            <w:tcW w:w="1381" w:type="dxa"/>
            <w:tcBorders>
              <w:top w:val="single" w:sz="4" w:space="0" w:color="000000"/>
              <w:left w:val="single" w:sz="2" w:space="0" w:color="000000"/>
              <w:bottom w:val="single" w:sz="4" w:space="0" w:color="000000"/>
              <w:right w:val="single" w:sz="4" w:space="0" w:color="000000"/>
            </w:tcBorders>
            <w:shd w:val="clear" w:color="auto" w:fill="D9D9D9"/>
          </w:tcPr>
          <w:p w14:paraId="24AC1F3F"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3899" w:type="dxa"/>
            <w:gridSpan w:val="3"/>
            <w:tcBorders>
              <w:top w:val="single" w:sz="4" w:space="0" w:color="000000"/>
              <w:left w:val="single" w:sz="4" w:space="0" w:color="000000"/>
              <w:bottom w:val="single" w:sz="4" w:space="0" w:color="000000"/>
              <w:right w:val="single" w:sz="4" w:space="0" w:color="000000"/>
            </w:tcBorders>
            <w:shd w:val="clear" w:color="auto" w:fill="D9D9D9"/>
          </w:tcPr>
          <w:p w14:paraId="7A376C4E" w14:textId="77777777" w:rsidR="00C26FEC" w:rsidRPr="00096609" w:rsidRDefault="00C26FEC" w:rsidP="00D81A8F">
            <w:pPr>
              <w:kinsoku w:val="0"/>
              <w:overflowPunct w:val="0"/>
              <w:autoSpaceDE w:val="0"/>
              <w:autoSpaceDN w:val="0"/>
              <w:adjustRightInd w:val="0"/>
              <w:ind w:right="3"/>
              <w:jc w:val="center"/>
              <w:rPr>
                <w:rFonts w:eastAsia="SimSun"/>
                <w:b/>
                <w:bCs/>
                <w:spacing w:val="-2"/>
                <w:sz w:val="22"/>
                <w:szCs w:val="22"/>
                <w:lang w:val="sr-Latn-ME" w:eastAsia="en-GB"/>
              </w:rPr>
            </w:pPr>
            <w:r w:rsidRPr="00096609">
              <w:rPr>
                <w:rFonts w:eastAsia="SimSun"/>
                <w:b/>
                <w:bCs/>
                <w:spacing w:val="-2"/>
                <w:sz w:val="22"/>
                <w:szCs w:val="22"/>
                <w:lang w:val="sr-Latn-ME" w:eastAsia="en-GB"/>
              </w:rPr>
              <w:t>Odrasli</w:t>
            </w:r>
          </w:p>
          <w:p w14:paraId="3B42E3EC" w14:textId="77777777" w:rsidR="00C26FEC" w:rsidRPr="00096609" w:rsidRDefault="00C26FEC" w:rsidP="00D81A8F">
            <w:pPr>
              <w:kinsoku w:val="0"/>
              <w:overflowPunct w:val="0"/>
              <w:autoSpaceDE w:val="0"/>
              <w:autoSpaceDN w:val="0"/>
              <w:adjustRightInd w:val="0"/>
              <w:ind w:left="3" w:right="3"/>
              <w:jc w:val="center"/>
              <w:rPr>
                <w:rFonts w:eastAsia="SimSun"/>
                <w:b/>
                <w:bCs/>
                <w:sz w:val="22"/>
                <w:szCs w:val="22"/>
                <w:lang w:val="sr-Latn-ME" w:eastAsia="en-GB"/>
              </w:rPr>
            </w:pPr>
            <w:r w:rsidRPr="00096609">
              <w:rPr>
                <w:rFonts w:eastAsia="SimSun"/>
                <w:b/>
                <w:bCs/>
                <w:sz w:val="22"/>
                <w:szCs w:val="22"/>
                <w:lang w:val="sr-Latn-ME" w:eastAsia="en-GB"/>
              </w:rPr>
              <w:t>Uzrast od 18 do 60 godina</w:t>
            </w:r>
          </w:p>
        </w:tc>
        <w:tc>
          <w:tcPr>
            <w:tcW w:w="3972" w:type="dxa"/>
            <w:gridSpan w:val="3"/>
            <w:tcBorders>
              <w:top w:val="single" w:sz="4" w:space="0" w:color="000000"/>
              <w:left w:val="single" w:sz="4" w:space="0" w:color="000000"/>
              <w:bottom w:val="single" w:sz="4" w:space="0" w:color="000000"/>
              <w:right w:val="none" w:sz="6" w:space="0" w:color="auto"/>
            </w:tcBorders>
            <w:shd w:val="clear" w:color="auto" w:fill="D9D9D9"/>
          </w:tcPr>
          <w:p w14:paraId="102EAAAE" w14:textId="77777777" w:rsidR="00C26FEC" w:rsidRPr="00096609" w:rsidRDefault="00C26FEC" w:rsidP="00365FD0">
            <w:pPr>
              <w:kinsoku w:val="0"/>
              <w:overflowPunct w:val="0"/>
              <w:autoSpaceDE w:val="0"/>
              <w:autoSpaceDN w:val="0"/>
              <w:adjustRightInd w:val="0"/>
              <w:ind w:left="1170" w:right="1146" w:firstLine="271"/>
              <w:jc w:val="center"/>
              <w:rPr>
                <w:rFonts w:eastAsia="SimSun"/>
                <w:b/>
                <w:bCs/>
                <w:sz w:val="22"/>
                <w:szCs w:val="22"/>
                <w:lang w:val="sr-Latn-ME" w:eastAsia="en-GB"/>
              </w:rPr>
            </w:pPr>
            <w:r w:rsidRPr="00096609">
              <w:rPr>
                <w:rFonts w:eastAsia="SimSun"/>
                <w:b/>
                <w:bCs/>
                <w:sz w:val="22"/>
                <w:szCs w:val="22"/>
                <w:lang w:val="sr-Latn-ME" w:eastAsia="en-GB"/>
              </w:rPr>
              <w:t>Starije osobe stariji</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od</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60</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godina</w:t>
            </w:r>
          </w:p>
        </w:tc>
      </w:tr>
      <w:tr w:rsidR="00C26FEC" w:rsidRPr="00096609" w14:paraId="09F1EED4" w14:textId="77777777" w:rsidTr="00707FFE">
        <w:trPr>
          <w:trHeight w:val="451"/>
        </w:trPr>
        <w:tc>
          <w:tcPr>
            <w:tcW w:w="1381" w:type="dxa"/>
            <w:tcBorders>
              <w:top w:val="single" w:sz="4" w:space="0" w:color="000000"/>
              <w:left w:val="single" w:sz="2" w:space="0" w:color="000000"/>
              <w:bottom w:val="none" w:sz="6" w:space="0" w:color="auto"/>
              <w:right w:val="single" w:sz="4" w:space="0" w:color="000000"/>
            </w:tcBorders>
            <w:shd w:val="clear" w:color="auto" w:fill="F1F1F1"/>
          </w:tcPr>
          <w:p w14:paraId="39BDA2FA"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263" w:type="dxa"/>
            <w:tcBorders>
              <w:top w:val="single" w:sz="4" w:space="0" w:color="000000"/>
              <w:left w:val="single" w:sz="4" w:space="0" w:color="000000"/>
              <w:bottom w:val="none" w:sz="6" w:space="0" w:color="auto"/>
              <w:right w:val="single" w:sz="4" w:space="0" w:color="000000"/>
            </w:tcBorders>
            <w:shd w:val="clear" w:color="auto" w:fill="F1F1F1"/>
          </w:tcPr>
          <w:p w14:paraId="3B2231EE" w14:textId="77777777" w:rsidR="00C26FEC" w:rsidRPr="00096609" w:rsidRDefault="00C26FEC" w:rsidP="00D81A8F">
            <w:pPr>
              <w:kinsoku w:val="0"/>
              <w:overflowPunct w:val="0"/>
              <w:autoSpaceDE w:val="0"/>
              <w:autoSpaceDN w:val="0"/>
              <w:adjustRightInd w:val="0"/>
              <w:ind w:left="5" w:right="6"/>
              <w:jc w:val="center"/>
              <w:rPr>
                <w:rFonts w:eastAsia="SimSun"/>
                <w:b/>
                <w:bCs/>
                <w:spacing w:val="-2"/>
                <w:sz w:val="22"/>
                <w:szCs w:val="22"/>
                <w:lang w:val="sr-Latn-ME" w:eastAsia="en-GB"/>
              </w:rPr>
            </w:pPr>
            <w:r w:rsidRPr="00096609">
              <w:rPr>
                <w:rFonts w:eastAsia="SimSun"/>
                <w:b/>
                <w:bCs/>
                <w:spacing w:val="-2"/>
                <w:sz w:val="22"/>
                <w:szCs w:val="22"/>
                <w:lang w:val="sr-Latn-ME" w:eastAsia="en-GB"/>
              </w:rPr>
              <w:t>Alternativni</w:t>
            </w:r>
          </w:p>
          <w:p w14:paraId="29E23A86" w14:textId="77777777" w:rsidR="00C26FEC" w:rsidRPr="00096609" w:rsidRDefault="00C26FEC" w:rsidP="00D81A8F">
            <w:pPr>
              <w:kinsoku w:val="0"/>
              <w:overflowPunct w:val="0"/>
              <w:autoSpaceDE w:val="0"/>
              <w:autoSpaceDN w:val="0"/>
              <w:adjustRightInd w:val="0"/>
              <w:ind w:right="6"/>
              <w:jc w:val="center"/>
              <w:rPr>
                <w:rFonts w:eastAsia="SimSun"/>
                <w:b/>
                <w:bCs/>
                <w:sz w:val="22"/>
                <w:szCs w:val="22"/>
                <w:lang w:val="sr-Latn-ME" w:eastAsia="en-GB"/>
              </w:rPr>
            </w:pP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(a)</w:t>
            </w:r>
          </w:p>
        </w:tc>
        <w:tc>
          <w:tcPr>
            <w:tcW w:w="1388" w:type="dxa"/>
            <w:tcBorders>
              <w:top w:val="single" w:sz="4" w:space="0" w:color="000000"/>
              <w:left w:val="single" w:sz="4" w:space="0" w:color="000000"/>
              <w:bottom w:val="none" w:sz="6" w:space="0" w:color="auto"/>
              <w:right w:val="single" w:sz="4" w:space="0" w:color="000000"/>
            </w:tcBorders>
            <w:shd w:val="clear" w:color="auto" w:fill="F1F1F1"/>
          </w:tcPr>
          <w:p w14:paraId="66EBEFF5" w14:textId="77777777" w:rsidR="00C26FEC" w:rsidRPr="00096609" w:rsidRDefault="00C26FEC" w:rsidP="00D81A8F">
            <w:pPr>
              <w:kinsoku w:val="0"/>
              <w:overflowPunct w:val="0"/>
              <w:autoSpaceDE w:val="0"/>
              <w:autoSpaceDN w:val="0"/>
              <w:adjustRightInd w:val="0"/>
              <w:ind w:left="2" w:right="6"/>
              <w:jc w:val="center"/>
              <w:rPr>
                <w:rFonts w:eastAsia="SimSun"/>
                <w:b/>
                <w:bCs/>
                <w:spacing w:val="-2"/>
                <w:sz w:val="22"/>
                <w:szCs w:val="22"/>
                <w:lang w:val="sr-Latn-ME" w:eastAsia="en-GB"/>
              </w:rPr>
            </w:pPr>
            <w:r w:rsidRPr="00096609">
              <w:rPr>
                <w:rFonts w:eastAsia="SimSun"/>
                <w:b/>
                <w:bCs/>
                <w:spacing w:val="-2"/>
                <w:sz w:val="22"/>
                <w:szCs w:val="22"/>
                <w:lang w:val="sr-Latn-ME" w:eastAsia="en-GB"/>
              </w:rPr>
              <w:t>Odobreni</w:t>
            </w:r>
          </w:p>
          <w:p w14:paraId="04617C93" w14:textId="77777777" w:rsidR="00C26FEC" w:rsidRPr="00096609" w:rsidRDefault="00C26FEC" w:rsidP="00D81A8F">
            <w:pPr>
              <w:kinsoku w:val="0"/>
              <w:overflowPunct w:val="0"/>
              <w:autoSpaceDE w:val="0"/>
              <w:autoSpaceDN w:val="0"/>
              <w:adjustRightInd w:val="0"/>
              <w:ind w:left="2" w:right="6"/>
              <w:jc w:val="center"/>
              <w:rPr>
                <w:rFonts w:eastAsia="SimSun"/>
                <w:b/>
                <w:bCs/>
                <w:sz w:val="22"/>
                <w:szCs w:val="22"/>
                <w:lang w:val="sr-Latn-ME" w:eastAsia="en-GB"/>
              </w:rPr>
            </w:pP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(b)</w:t>
            </w:r>
          </w:p>
        </w:tc>
        <w:tc>
          <w:tcPr>
            <w:tcW w:w="1248" w:type="dxa"/>
            <w:tcBorders>
              <w:top w:val="single" w:sz="4" w:space="0" w:color="000000"/>
              <w:left w:val="single" w:sz="4" w:space="0" w:color="000000"/>
              <w:bottom w:val="none" w:sz="6" w:space="0" w:color="auto"/>
              <w:right w:val="single" w:sz="4" w:space="0" w:color="000000"/>
            </w:tcBorders>
            <w:shd w:val="clear" w:color="auto" w:fill="F1F1F1"/>
          </w:tcPr>
          <w:p w14:paraId="2AF4BC77" w14:textId="77777777" w:rsidR="00C26FEC" w:rsidRPr="00096609" w:rsidRDefault="00C26FEC" w:rsidP="00D81A8F">
            <w:pPr>
              <w:kinsoku w:val="0"/>
              <w:overflowPunct w:val="0"/>
              <w:autoSpaceDE w:val="0"/>
              <w:autoSpaceDN w:val="0"/>
              <w:adjustRightInd w:val="0"/>
              <w:ind w:right="5"/>
              <w:jc w:val="center"/>
              <w:rPr>
                <w:rFonts w:eastAsia="SimSun"/>
                <w:b/>
                <w:bCs/>
                <w:spacing w:val="-4"/>
                <w:sz w:val="22"/>
                <w:szCs w:val="22"/>
                <w:lang w:val="sr-Latn-ME" w:eastAsia="en-GB"/>
              </w:rPr>
            </w:pPr>
            <w:r w:rsidRPr="00096609">
              <w:rPr>
                <w:rFonts w:eastAsia="SimSun"/>
                <w:b/>
                <w:bCs/>
                <w:spacing w:val="-4"/>
                <w:sz w:val="22"/>
                <w:szCs w:val="22"/>
                <w:lang w:val="sr-Latn-ME" w:eastAsia="en-GB"/>
              </w:rPr>
              <w:t>QIV</w:t>
            </w:r>
          </w:p>
        </w:tc>
        <w:tc>
          <w:tcPr>
            <w:tcW w:w="1280" w:type="dxa"/>
            <w:tcBorders>
              <w:top w:val="single" w:sz="4" w:space="0" w:color="000000"/>
              <w:left w:val="single" w:sz="4" w:space="0" w:color="000000"/>
              <w:bottom w:val="none" w:sz="6" w:space="0" w:color="auto"/>
              <w:right w:val="single" w:sz="4" w:space="0" w:color="000000"/>
            </w:tcBorders>
            <w:shd w:val="clear" w:color="auto" w:fill="F1F1F1"/>
          </w:tcPr>
          <w:p w14:paraId="09EEE964" w14:textId="77777777" w:rsidR="00C26FEC" w:rsidRPr="00096609" w:rsidRDefault="00C26FEC" w:rsidP="00D81A8F">
            <w:pPr>
              <w:kinsoku w:val="0"/>
              <w:overflowPunct w:val="0"/>
              <w:autoSpaceDE w:val="0"/>
              <w:autoSpaceDN w:val="0"/>
              <w:adjustRightInd w:val="0"/>
              <w:ind w:left="4" w:right="4"/>
              <w:jc w:val="center"/>
              <w:rPr>
                <w:rFonts w:eastAsia="SimSun"/>
                <w:b/>
                <w:bCs/>
                <w:spacing w:val="-2"/>
                <w:sz w:val="22"/>
                <w:szCs w:val="22"/>
                <w:lang w:val="sr-Latn-ME" w:eastAsia="en-GB"/>
              </w:rPr>
            </w:pPr>
            <w:r w:rsidRPr="00096609">
              <w:rPr>
                <w:rFonts w:eastAsia="SimSun"/>
                <w:b/>
                <w:bCs/>
                <w:spacing w:val="-2"/>
                <w:sz w:val="22"/>
                <w:szCs w:val="22"/>
                <w:lang w:val="sr-Latn-ME" w:eastAsia="en-GB"/>
              </w:rPr>
              <w:t>Alternativni</w:t>
            </w:r>
          </w:p>
          <w:p w14:paraId="2D7C51BC" w14:textId="77777777" w:rsidR="00C26FEC" w:rsidRPr="00096609" w:rsidRDefault="00C26FEC" w:rsidP="00D81A8F">
            <w:pPr>
              <w:kinsoku w:val="0"/>
              <w:overflowPunct w:val="0"/>
              <w:autoSpaceDE w:val="0"/>
              <w:autoSpaceDN w:val="0"/>
              <w:adjustRightInd w:val="0"/>
              <w:ind w:right="4"/>
              <w:jc w:val="center"/>
              <w:rPr>
                <w:rFonts w:eastAsia="SimSun"/>
                <w:b/>
                <w:bCs/>
                <w:sz w:val="22"/>
                <w:szCs w:val="22"/>
                <w:lang w:val="sr-Latn-ME" w:eastAsia="en-GB"/>
              </w:rPr>
            </w:pP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(a)</w:t>
            </w:r>
          </w:p>
        </w:tc>
        <w:tc>
          <w:tcPr>
            <w:tcW w:w="1503" w:type="dxa"/>
            <w:tcBorders>
              <w:top w:val="single" w:sz="4" w:space="0" w:color="000000"/>
              <w:left w:val="single" w:sz="4" w:space="0" w:color="000000"/>
              <w:bottom w:val="none" w:sz="6" w:space="0" w:color="auto"/>
              <w:right w:val="single" w:sz="4" w:space="0" w:color="000000"/>
            </w:tcBorders>
            <w:shd w:val="clear" w:color="auto" w:fill="F1F1F1"/>
          </w:tcPr>
          <w:p w14:paraId="155859D0" w14:textId="77777777" w:rsidR="00C26FEC" w:rsidRPr="00096609" w:rsidRDefault="00C26FEC" w:rsidP="00D81A8F">
            <w:pPr>
              <w:kinsoku w:val="0"/>
              <w:overflowPunct w:val="0"/>
              <w:autoSpaceDE w:val="0"/>
              <w:autoSpaceDN w:val="0"/>
              <w:adjustRightInd w:val="0"/>
              <w:ind w:left="5" w:right="6"/>
              <w:jc w:val="center"/>
              <w:rPr>
                <w:rFonts w:eastAsia="SimSun"/>
                <w:b/>
                <w:bCs/>
                <w:spacing w:val="-2"/>
                <w:sz w:val="22"/>
                <w:szCs w:val="22"/>
                <w:lang w:val="sr-Latn-ME" w:eastAsia="en-GB"/>
              </w:rPr>
            </w:pPr>
            <w:r w:rsidRPr="00096609">
              <w:rPr>
                <w:rFonts w:eastAsia="SimSun"/>
                <w:b/>
                <w:bCs/>
                <w:spacing w:val="-2"/>
                <w:sz w:val="22"/>
                <w:szCs w:val="22"/>
                <w:lang w:val="sr-Latn-ME" w:eastAsia="en-GB"/>
              </w:rPr>
              <w:t>Odobreni</w:t>
            </w:r>
          </w:p>
          <w:p w14:paraId="797A4318" w14:textId="77777777" w:rsidR="00C26FEC" w:rsidRPr="00096609" w:rsidRDefault="00C26FEC" w:rsidP="00D81A8F">
            <w:pPr>
              <w:kinsoku w:val="0"/>
              <w:overflowPunct w:val="0"/>
              <w:autoSpaceDE w:val="0"/>
              <w:autoSpaceDN w:val="0"/>
              <w:adjustRightInd w:val="0"/>
              <w:ind w:right="6"/>
              <w:jc w:val="center"/>
              <w:rPr>
                <w:rFonts w:eastAsia="SimSun"/>
                <w:b/>
                <w:bCs/>
                <w:sz w:val="22"/>
                <w:szCs w:val="22"/>
                <w:lang w:val="sr-Latn-ME" w:eastAsia="en-GB"/>
              </w:rPr>
            </w:pP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(b)</w:t>
            </w:r>
          </w:p>
        </w:tc>
        <w:tc>
          <w:tcPr>
            <w:tcW w:w="1189" w:type="dxa"/>
            <w:tcBorders>
              <w:top w:val="single" w:sz="4" w:space="0" w:color="000000"/>
              <w:left w:val="single" w:sz="4" w:space="0" w:color="000000"/>
              <w:bottom w:val="none" w:sz="6" w:space="0" w:color="auto"/>
              <w:right w:val="none" w:sz="6" w:space="0" w:color="auto"/>
            </w:tcBorders>
            <w:shd w:val="clear" w:color="auto" w:fill="F1F1F1"/>
          </w:tcPr>
          <w:p w14:paraId="626CFB4F" w14:textId="77777777" w:rsidR="00C26FEC" w:rsidRPr="00096609" w:rsidRDefault="00C26FEC" w:rsidP="00D81A8F">
            <w:pPr>
              <w:kinsoku w:val="0"/>
              <w:overflowPunct w:val="0"/>
              <w:autoSpaceDE w:val="0"/>
              <w:autoSpaceDN w:val="0"/>
              <w:adjustRightInd w:val="0"/>
              <w:ind w:left="26"/>
              <w:jc w:val="center"/>
              <w:rPr>
                <w:rFonts w:eastAsia="SimSun"/>
                <w:b/>
                <w:bCs/>
                <w:spacing w:val="-4"/>
                <w:sz w:val="22"/>
                <w:szCs w:val="22"/>
                <w:lang w:val="sr-Latn-ME" w:eastAsia="en-GB"/>
              </w:rPr>
            </w:pPr>
            <w:r w:rsidRPr="00096609">
              <w:rPr>
                <w:rFonts w:eastAsia="SimSun"/>
                <w:b/>
                <w:bCs/>
                <w:spacing w:val="-4"/>
                <w:sz w:val="22"/>
                <w:szCs w:val="22"/>
                <w:lang w:val="sr-Latn-ME" w:eastAsia="en-GB"/>
              </w:rPr>
              <w:t>QIV</w:t>
            </w:r>
          </w:p>
        </w:tc>
      </w:tr>
      <w:tr w:rsidR="00C26FEC" w:rsidRPr="00096609" w14:paraId="32277460" w14:textId="77777777" w:rsidTr="00707FFE">
        <w:trPr>
          <w:trHeight w:val="552"/>
        </w:trPr>
        <w:tc>
          <w:tcPr>
            <w:tcW w:w="1381" w:type="dxa"/>
            <w:tcBorders>
              <w:top w:val="none" w:sz="6" w:space="0" w:color="auto"/>
              <w:left w:val="single" w:sz="2" w:space="0" w:color="000000"/>
              <w:bottom w:val="none" w:sz="6" w:space="0" w:color="auto"/>
              <w:right w:val="single" w:sz="4" w:space="0" w:color="000000"/>
            </w:tcBorders>
            <w:shd w:val="clear" w:color="auto" w:fill="F1F1F1"/>
          </w:tcPr>
          <w:p w14:paraId="2163E86D"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p w14:paraId="10D853ED" w14:textId="77777777" w:rsidR="00C26FEC" w:rsidRPr="00096609" w:rsidRDefault="00C26FEC" w:rsidP="00365FD0">
            <w:pPr>
              <w:kinsoku w:val="0"/>
              <w:overflowPunct w:val="0"/>
              <w:autoSpaceDE w:val="0"/>
              <w:autoSpaceDN w:val="0"/>
              <w:adjustRightInd w:val="0"/>
              <w:ind w:left="101"/>
              <w:jc w:val="both"/>
              <w:rPr>
                <w:rFonts w:eastAsia="SimSun"/>
                <w:b/>
                <w:bCs/>
                <w:spacing w:val="-2"/>
                <w:sz w:val="22"/>
                <w:szCs w:val="22"/>
                <w:lang w:val="sr-Latn-ME" w:eastAsia="en-GB"/>
              </w:rPr>
            </w:pPr>
            <w:r w:rsidRPr="00096609">
              <w:rPr>
                <w:rFonts w:eastAsia="SimSun"/>
                <w:b/>
                <w:bCs/>
                <w:spacing w:val="-2"/>
                <w:sz w:val="22"/>
                <w:szCs w:val="22"/>
                <w:lang w:val="sr-Latn-ME" w:eastAsia="en-GB"/>
              </w:rPr>
              <w:t>Antigen</w:t>
            </w:r>
          </w:p>
        </w:tc>
        <w:tc>
          <w:tcPr>
            <w:tcW w:w="1263" w:type="dxa"/>
            <w:tcBorders>
              <w:top w:val="none" w:sz="6" w:space="0" w:color="auto"/>
              <w:left w:val="single" w:sz="4" w:space="0" w:color="000000"/>
              <w:bottom w:val="none" w:sz="6" w:space="0" w:color="auto"/>
              <w:right w:val="single" w:sz="4" w:space="0" w:color="000000"/>
            </w:tcBorders>
            <w:shd w:val="clear" w:color="auto" w:fill="F1F1F1"/>
          </w:tcPr>
          <w:p w14:paraId="561852A9" w14:textId="77777777" w:rsidR="00C26FEC" w:rsidRPr="00096609" w:rsidRDefault="00C26FEC" w:rsidP="00365FD0">
            <w:pPr>
              <w:kinsoku w:val="0"/>
              <w:overflowPunct w:val="0"/>
              <w:autoSpaceDE w:val="0"/>
              <w:autoSpaceDN w:val="0"/>
              <w:adjustRightInd w:val="0"/>
              <w:ind w:left="201" w:right="112" w:hanging="228"/>
              <w:jc w:val="center"/>
              <w:rPr>
                <w:rFonts w:eastAsia="SimSun"/>
                <w:b/>
                <w:bCs/>
                <w:spacing w:val="-2"/>
                <w:sz w:val="22"/>
                <w:szCs w:val="22"/>
                <w:lang w:val="sr-Latn-ME" w:eastAsia="en-GB"/>
              </w:rPr>
            </w:pPr>
            <w:r w:rsidRPr="00096609">
              <w:rPr>
                <w:rFonts w:eastAsia="SimSun"/>
                <w:b/>
                <w:bCs/>
                <w:sz w:val="22"/>
                <w:szCs w:val="22"/>
                <w:lang w:val="sr-Latn-ME" w:eastAsia="en-GB"/>
              </w:rPr>
              <w:t>(B</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 xml:space="preserve">Victoria) </w:t>
            </w:r>
            <w:r w:rsidRPr="00096609">
              <w:rPr>
                <w:rFonts w:eastAsia="SimSun"/>
                <w:b/>
                <w:bCs/>
                <w:spacing w:val="-2"/>
                <w:sz w:val="22"/>
                <w:szCs w:val="22"/>
                <w:lang w:val="sr-Latn-ME" w:eastAsia="en-GB"/>
              </w:rPr>
              <w:t>N=140</w:t>
            </w:r>
          </w:p>
        </w:tc>
        <w:tc>
          <w:tcPr>
            <w:tcW w:w="1388" w:type="dxa"/>
            <w:tcBorders>
              <w:top w:val="none" w:sz="6" w:space="0" w:color="auto"/>
              <w:left w:val="single" w:sz="4" w:space="0" w:color="000000"/>
              <w:bottom w:val="none" w:sz="6" w:space="0" w:color="auto"/>
              <w:right w:val="single" w:sz="4" w:space="0" w:color="000000"/>
            </w:tcBorders>
            <w:shd w:val="clear" w:color="auto" w:fill="F1F1F1"/>
          </w:tcPr>
          <w:p w14:paraId="7E27F3A2" w14:textId="77777777" w:rsidR="00C26FEC" w:rsidRPr="00096609" w:rsidRDefault="00C26FEC" w:rsidP="00D81A8F">
            <w:pPr>
              <w:kinsoku w:val="0"/>
              <w:overflowPunct w:val="0"/>
              <w:autoSpaceDE w:val="0"/>
              <w:autoSpaceDN w:val="0"/>
              <w:adjustRightInd w:val="0"/>
              <w:ind w:right="6"/>
              <w:jc w:val="center"/>
              <w:rPr>
                <w:rFonts w:eastAsia="SimSun"/>
                <w:b/>
                <w:bCs/>
                <w:spacing w:val="-6"/>
                <w:sz w:val="22"/>
                <w:szCs w:val="22"/>
                <w:lang w:val="sr-Latn-ME" w:eastAsia="en-GB"/>
              </w:rPr>
            </w:pPr>
            <w:r w:rsidRPr="00096609">
              <w:rPr>
                <w:rFonts w:eastAsia="SimSun"/>
                <w:b/>
                <w:bCs/>
                <w:spacing w:val="-6"/>
                <w:sz w:val="22"/>
                <w:szCs w:val="22"/>
                <w:lang w:val="sr-Latn-ME" w:eastAsia="en-GB"/>
              </w:rPr>
              <w:t>(B</w:t>
            </w:r>
          </w:p>
          <w:p w14:paraId="5DBA90AD" w14:textId="77777777" w:rsidR="00C26FEC" w:rsidRPr="00096609" w:rsidRDefault="00C26FEC" w:rsidP="00D81A8F">
            <w:pPr>
              <w:kinsoku w:val="0"/>
              <w:overflowPunct w:val="0"/>
              <w:autoSpaceDE w:val="0"/>
              <w:autoSpaceDN w:val="0"/>
              <w:adjustRightInd w:val="0"/>
              <w:ind w:left="5" w:right="6"/>
              <w:jc w:val="center"/>
              <w:rPr>
                <w:rFonts w:eastAsia="SimSun"/>
                <w:b/>
                <w:bCs/>
                <w:spacing w:val="-2"/>
                <w:sz w:val="22"/>
                <w:szCs w:val="22"/>
                <w:lang w:val="sr-Latn-ME" w:eastAsia="en-GB"/>
              </w:rPr>
            </w:pPr>
            <w:r w:rsidRPr="00096609">
              <w:rPr>
                <w:rFonts w:eastAsia="SimSun"/>
                <w:b/>
                <w:bCs/>
                <w:spacing w:val="-2"/>
                <w:sz w:val="22"/>
                <w:szCs w:val="22"/>
                <w:lang w:val="sr-Latn-ME" w:eastAsia="en-GB"/>
              </w:rPr>
              <w:t>Yamagata)</w:t>
            </w:r>
          </w:p>
        </w:tc>
        <w:tc>
          <w:tcPr>
            <w:tcW w:w="1248" w:type="dxa"/>
            <w:tcBorders>
              <w:top w:val="none" w:sz="6" w:space="0" w:color="auto"/>
              <w:left w:val="single" w:sz="4" w:space="0" w:color="000000"/>
              <w:bottom w:val="none" w:sz="6" w:space="0" w:color="auto"/>
              <w:right w:val="single" w:sz="4" w:space="0" w:color="000000"/>
            </w:tcBorders>
            <w:shd w:val="clear" w:color="auto" w:fill="F1F1F1"/>
          </w:tcPr>
          <w:p w14:paraId="594D1C61" w14:textId="77777777" w:rsidR="00C26FEC" w:rsidRPr="00096609" w:rsidRDefault="00C26FEC" w:rsidP="00D81A8F">
            <w:pPr>
              <w:kinsoku w:val="0"/>
              <w:overflowPunct w:val="0"/>
              <w:autoSpaceDE w:val="0"/>
              <w:autoSpaceDN w:val="0"/>
              <w:adjustRightInd w:val="0"/>
              <w:ind w:left="1" w:right="5"/>
              <w:jc w:val="center"/>
              <w:rPr>
                <w:rFonts w:eastAsia="SimSun"/>
                <w:b/>
                <w:bCs/>
                <w:spacing w:val="-2"/>
                <w:sz w:val="22"/>
                <w:szCs w:val="22"/>
                <w:lang w:val="sr-Latn-ME" w:eastAsia="en-GB"/>
              </w:rPr>
            </w:pPr>
            <w:r w:rsidRPr="00096609">
              <w:rPr>
                <w:rFonts w:eastAsia="SimSun"/>
                <w:b/>
                <w:bCs/>
                <w:spacing w:val="-2"/>
                <w:sz w:val="22"/>
                <w:szCs w:val="22"/>
                <w:lang w:val="sr-Latn-ME" w:eastAsia="en-GB"/>
              </w:rPr>
              <w:t>N=832</w:t>
            </w:r>
          </w:p>
        </w:tc>
        <w:tc>
          <w:tcPr>
            <w:tcW w:w="1280" w:type="dxa"/>
            <w:tcBorders>
              <w:top w:val="none" w:sz="6" w:space="0" w:color="auto"/>
              <w:left w:val="single" w:sz="4" w:space="0" w:color="000000"/>
              <w:bottom w:val="none" w:sz="6" w:space="0" w:color="auto"/>
              <w:right w:val="single" w:sz="4" w:space="0" w:color="000000"/>
            </w:tcBorders>
            <w:shd w:val="clear" w:color="auto" w:fill="F1F1F1"/>
          </w:tcPr>
          <w:p w14:paraId="7E46A5C7" w14:textId="77777777" w:rsidR="00C26FEC" w:rsidRPr="00096609" w:rsidRDefault="00C26FEC" w:rsidP="00365FD0">
            <w:pPr>
              <w:kinsoku w:val="0"/>
              <w:overflowPunct w:val="0"/>
              <w:autoSpaceDE w:val="0"/>
              <w:autoSpaceDN w:val="0"/>
              <w:adjustRightInd w:val="0"/>
              <w:ind w:left="354" w:right="120" w:hanging="228"/>
              <w:jc w:val="center"/>
              <w:rPr>
                <w:rFonts w:eastAsia="SimSun"/>
                <w:b/>
                <w:bCs/>
                <w:spacing w:val="-2"/>
                <w:sz w:val="22"/>
                <w:szCs w:val="22"/>
                <w:lang w:val="sr-Latn-ME" w:eastAsia="en-GB"/>
              </w:rPr>
            </w:pPr>
            <w:r w:rsidRPr="00096609">
              <w:rPr>
                <w:rFonts w:eastAsia="SimSun"/>
                <w:b/>
                <w:bCs/>
                <w:sz w:val="22"/>
                <w:szCs w:val="22"/>
                <w:lang w:val="sr-Latn-ME" w:eastAsia="en-GB"/>
              </w:rPr>
              <w:t>(B</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 xml:space="preserve">Victoria) </w:t>
            </w:r>
            <w:r w:rsidRPr="00096609">
              <w:rPr>
                <w:rFonts w:eastAsia="SimSun"/>
                <w:b/>
                <w:bCs/>
                <w:spacing w:val="-2"/>
                <w:sz w:val="22"/>
                <w:szCs w:val="22"/>
                <w:lang w:val="sr-Latn-ME" w:eastAsia="en-GB"/>
              </w:rPr>
              <w:t>N=138</w:t>
            </w:r>
          </w:p>
        </w:tc>
        <w:tc>
          <w:tcPr>
            <w:tcW w:w="1503" w:type="dxa"/>
            <w:tcBorders>
              <w:top w:val="none" w:sz="6" w:space="0" w:color="auto"/>
              <w:left w:val="single" w:sz="4" w:space="0" w:color="000000"/>
              <w:bottom w:val="none" w:sz="6" w:space="0" w:color="auto"/>
              <w:right w:val="single" w:sz="4" w:space="0" w:color="000000"/>
            </w:tcBorders>
            <w:shd w:val="clear" w:color="auto" w:fill="F1F1F1"/>
          </w:tcPr>
          <w:p w14:paraId="7752BCC0" w14:textId="77777777" w:rsidR="00C26FEC" w:rsidRPr="00096609" w:rsidRDefault="00C26FEC" w:rsidP="00365FD0">
            <w:pPr>
              <w:kinsoku w:val="0"/>
              <w:overflowPunct w:val="0"/>
              <w:autoSpaceDE w:val="0"/>
              <w:autoSpaceDN w:val="0"/>
              <w:adjustRightInd w:val="0"/>
              <w:ind w:left="463" w:right="145" w:hanging="317"/>
              <w:jc w:val="center"/>
              <w:rPr>
                <w:rFonts w:eastAsia="SimSun"/>
                <w:b/>
                <w:bCs/>
                <w:spacing w:val="-2"/>
                <w:sz w:val="22"/>
                <w:szCs w:val="22"/>
                <w:lang w:val="sr-Latn-ME" w:eastAsia="en-GB"/>
              </w:rPr>
            </w:pPr>
            <w:r w:rsidRPr="00096609">
              <w:rPr>
                <w:rFonts w:eastAsia="SimSun"/>
                <w:b/>
                <w:bCs/>
                <w:sz w:val="22"/>
                <w:szCs w:val="22"/>
                <w:lang w:val="sr-Latn-ME" w:eastAsia="en-GB"/>
              </w:rPr>
              <w:t>(B</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 xml:space="preserve">Yamagata) </w:t>
            </w:r>
            <w:r w:rsidRPr="00096609">
              <w:rPr>
                <w:rFonts w:eastAsia="SimSun"/>
                <w:b/>
                <w:bCs/>
                <w:spacing w:val="-2"/>
                <w:sz w:val="22"/>
                <w:szCs w:val="22"/>
                <w:lang w:val="sr-Latn-ME" w:eastAsia="en-GB"/>
              </w:rPr>
              <w:t>N=137</w:t>
            </w:r>
          </w:p>
        </w:tc>
        <w:tc>
          <w:tcPr>
            <w:tcW w:w="1189" w:type="dxa"/>
            <w:tcBorders>
              <w:top w:val="none" w:sz="6" w:space="0" w:color="auto"/>
              <w:left w:val="single" w:sz="4" w:space="0" w:color="000000"/>
              <w:bottom w:val="none" w:sz="6" w:space="0" w:color="auto"/>
              <w:right w:val="none" w:sz="6" w:space="0" w:color="auto"/>
            </w:tcBorders>
            <w:shd w:val="clear" w:color="auto" w:fill="F1F1F1"/>
          </w:tcPr>
          <w:p w14:paraId="3C1FFC86" w14:textId="77777777" w:rsidR="00C26FEC" w:rsidRPr="00096609" w:rsidRDefault="00C26FEC" w:rsidP="00D81A8F">
            <w:pPr>
              <w:kinsoku w:val="0"/>
              <w:overflowPunct w:val="0"/>
              <w:autoSpaceDE w:val="0"/>
              <w:autoSpaceDN w:val="0"/>
              <w:adjustRightInd w:val="0"/>
              <w:ind w:left="26" w:right="4"/>
              <w:jc w:val="center"/>
              <w:rPr>
                <w:rFonts w:eastAsia="SimSun"/>
                <w:b/>
                <w:bCs/>
                <w:spacing w:val="-2"/>
                <w:sz w:val="22"/>
                <w:szCs w:val="22"/>
                <w:lang w:val="sr-Latn-ME" w:eastAsia="en-GB"/>
              </w:rPr>
            </w:pPr>
            <w:r w:rsidRPr="00096609">
              <w:rPr>
                <w:rFonts w:eastAsia="SimSun"/>
                <w:b/>
                <w:bCs/>
                <w:spacing w:val="-2"/>
                <w:sz w:val="22"/>
                <w:szCs w:val="22"/>
                <w:lang w:val="sr-Latn-ME" w:eastAsia="en-GB"/>
              </w:rPr>
              <w:t>N=831</w:t>
            </w:r>
          </w:p>
        </w:tc>
      </w:tr>
      <w:tr w:rsidR="00C26FEC" w:rsidRPr="00096609" w14:paraId="2DBA6EA6" w14:textId="77777777" w:rsidTr="00707FFE">
        <w:trPr>
          <w:trHeight w:val="268"/>
        </w:trPr>
        <w:tc>
          <w:tcPr>
            <w:tcW w:w="1381" w:type="dxa"/>
            <w:tcBorders>
              <w:top w:val="none" w:sz="6" w:space="0" w:color="auto"/>
              <w:left w:val="single" w:sz="2" w:space="0" w:color="000000"/>
              <w:bottom w:val="single" w:sz="4" w:space="0" w:color="000000"/>
              <w:right w:val="single" w:sz="4" w:space="0" w:color="000000"/>
            </w:tcBorders>
            <w:shd w:val="clear" w:color="auto" w:fill="F1F1F1"/>
          </w:tcPr>
          <w:p w14:paraId="2EA85C98" w14:textId="77777777" w:rsidR="00C26FEC" w:rsidRPr="00096609" w:rsidRDefault="00C26FEC" w:rsidP="00365FD0">
            <w:pPr>
              <w:kinsoku w:val="0"/>
              <w:overflowPunct w:val="0"/>
              <w:autoSpaceDE w:val="0"/>
              <w:autoSpaceDN w:val="0"/>
              <w:adjustRightInd w:val="0"/>
              <w:ind w:left="101"/>
              <w:jc w:val="both"/>
              <w:rPr>
                <w:rFonts w:eastAsia="SimSun"/>
                <w:b/>
                <w:bCs/>
                <w:spacing w:val="-4"/>
                <w:sz w:val="22"/>
                <w:szCs w:val="22"/>
                <w:lang w:val="sr-Latn-ME" w:eastAsia="en-GB"/>
              </w:rPr>
            </w:pPr>
            <w:r w:rsidRPr="00096609">
              <w:rPr>
                <w:rFonts w:eastAsia="SimSun"/>
                <w:b/>
                <w:bCs/>
                <w:spacing w:val="-4"/>
                <w:sz w:val="22"/>
                <w:szCs w:val="22"/>
                <w:lang w:val="sr-Latn-ME" w:eastAsia="en-GB"/>
              </w:rPr>
              <w:t>Soj</w:t>
            </w:r>
          </w:p>
        </w:tc>
        <w:tc>
          <w:tcPr>
            <w:tcW w:w="1263" w:type="dxa"/>
            <w:tcBorders>
              <w:top w:val="none" w:sz="6" w:space="0" w:color="auto"/>
              <w:left w:val="single" w:sz="4" w:space="0" w:color="000000"/>
              <w:bottom w:val="single" w:sz="4" w:space="0" w:color="000000"/>
              <w:right w:val="single" w:sz="4" w:space="0" w:color="000000"/>
            </w:tcBorders>
            <w:shd w:val="clear" w:color="auto" w:fill="F1F1F1"/>
          </w:tcPr>
          <w:p w14:paraId="0BF50545"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388" w:type="dxa"/>
            <w:tcBorders>
              <w:top w:val="none" w:sz="6" w:space="0" w:color="auto"/>
              <w:left w:val="single" w:sz="4" w:space="0" w:color="000000"/>
              <w:bottom w:val="single" w:sz="4" w:space="0" w:color="000000"/>
              <w:right w:val="single" w:sz="4" w:space="0" w:color="000000"/>
            </w:tcBorders>
            <w:shd w:val="clear" w:color="auto" w:fill="F1F1F1"/>
          </w:tcPr>
          <w:p w14:paraId="51D7D792" w14:textId="77777777" w:rsidR="00C26FEC" w:rsidRPr="00096609" w:rsidRDefault="00C26FEC" w:rsidP="00365FD0">
            <w:pPr>
              <w:kinsoku w:val="0"/>
              <w:overflowPunct w:val="0"/>
              <w:autoSpaceDE w:val="0"/>
              <w:autoSpaceDN w:val="0"/>
              <w:adjustRightInd w:val="0"/>
              <w:ind w:left="3" w:right="6"/>
              <w:jc w:val="both"/>
              <w:rPr>
                <w:rFonts w:eastAsia="SimSun"/>
                <w:b/>
                <w:bCs/>
                <w:spacing w:val="-2"/>
                <w:sz w:val="22"/>
                <w:szCs w:val="22"/>
                <w:lang w:val="sr-Latn-ME" w:eastAsia="en-GB"/>
              </w:rPr>
            </w:pPr>
            <w:r w:rsidRPr="00096609">
              <w:rPr>
                <w:rFonts w:eastAsia="SimSun"/>
                <w:b/>
                <w:bCs/>
                <w:spacing w:val="-2"/>
                <w:sz w:val="22"/>
                <w:szCs w:val="22"/>
                <w:lang w:val="sr-Latn-ME" w:eastAsia="en-GB"/>
              </w:rPr>
              <w:t>N=138</w:t>
            </w:r>
          </w:p>
        </w:tc>
        <w:tc>
          <w:tcPr>
            <w:tcW w:w="1248" w:type="dxa"/>
            <w:tcBorders>
              <w:top w:val="none" w:sz="6" w:space="0" w:color="auto"/>
              <w:left w:val="single" w:sz="4" w:space="0" w:color="000000"/>
              <w:bottom w:val="single" w:sz="4" w:space="0" w:color="000000"/>
              <w:right w:val="single" w:sz="4" w:space="0" w:color="000000"/>
            </w:tcBorders>
            <w:shd w:val="clear" w:color="auto" w:fill="F1F1F1"/>
          </w:tcPr>
          <w:p w14:paraId="6075DC05"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280" w:type="dxa"/>
            <w:tcBorders>
              <w:top w:val="none" w:sz="6" w:space="0" w:color="auto"/>
              <w:left w:val="single" w:sz="4" w:space="0" w:color="000000"/>
              <w:bottom w:val="single" w:sz="4" w:space="0" w:color="000000"/>
              <w:right w:val="single" w:sz="4" w:space="0" w:color="000000"/>
            </w:tcBorders>
            <w:shd w:val="clear" w:color="auto" w:fill="F1F1F1"/>
          </w:tcPr>
          <w:p w14:paraId="24869FCF"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503" w:type="dxa"/>
            <w:tcBorders>
              <w:top w:val="none" w:sz="6" w:space="0" w:color="auto"/>
              <w:left w:val="single" w:sz="4" w:space="0" w:color="000000"/>
              <w:bottom w:val="single" w:sz="4" w:space="0" w:color="000000"/>
              <w:right w:val="single" w:sz="4" w:space="0" w:color="000000"/>
            </w:tcBorders>
            <w:shd w:val="clear" w:color="auto" w:fill="F1F1F1"/>
          </w:tcPr>
          <w:p w14:paraId="5BAD8291"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189" w:type="dxa"/>
            <w:tcBorders>
              <w:top w:val="none" w:sz="6" w:space="0" w:color="auto"/>
              <w:left w:val="single" w:sz="4" w:space="0" w:color="000000"/>
              <w:bottom w:val="single" w:sz="4" w:space="0" w:color="000000"/>
              <w:right w:val="none" w:sz="6" w:space="0" w:color="auto"/>
            </w:tcBorders>
            <w:shd w:val="clear" w:color="auto" w:fill="F1F1F1"/>
          </w:tcPr>
          <w:p w14:paraId="2A76E1A0"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r>
      <w:tr w:rsidR="00C26FEC" w:rsidRPr="00096609" w14:paraId="6C96BA59" w14:textId="77777777" w:rsidTr="00707FFE">
        <w:trPr>
          <w:trHeight w:val="520"/>
        </w:trPr>
        <w:tc>
          <w:tcPr>
            <w:tcW w:w="1381" w:type="dxa"/>
            <w:tcBorders>
              <w:top w:val="single" w:sz="4" w:space="0" w:color="000000"/>
              <w:left w:val="single" w:sz="2" w:space="0" w:color="000000"/>
              <w:bottom w:val="single" w:sz="4" w:space="0" w:color="000000"/>
              <w:right w:val="single" w:sz="4" w:space="0" w:color="000000"/>
            </w:tcBorders>
          </w:tcPr>
          <w:p w14:paraId="6433A0A2"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7871" w:type="dxa"/>
            <w:gridSpan w:val="6"/>
            <w:tcBorders>
              <w:top w:val="single" w:sz="4" w:space="0" w:color="000000"/>
              <w:left w:val="single" w:sz="4" w:space="0" w:color="000000"/>
              <w:bottom w:val="single" w:sz="4" w:space="0" w:color="000000"/>
              <w:right w:val="none" w:sz="6" w:space="0" w:color="auto"/>
            </w:tcBorders>
          </w:tcPr>
          <w:p w14:paraId="2BA647E3" w14:textId="77777777" w:rsidR="00C26FEC" w:rsidRPr="00096609" w:rsidRDefault="00C26FEC" w:rsidP="00D81A8F">
            <w:pPr>
              <w:kinsoku w:val="0"/>
              <w:overflowPunct w:val="0"/>
              <w:autoSpaceDE w:val="0"/>
              <w:autoSpaceDN w:val="0"/>
              <w:adjustRightInd w:val="0"/>
              <w:ind w:left="25"/>
              <w:jc w:val="center"/>
              <w:rPr>
                <w:rFonts w:eastAsia="SimSun"/>
                <w:sz w:val="22"/>
                <w:szCs w:val="22"/>
                <w:vertAlign w:val="superscript"/>
                <w:lang w:val="sr-Latn-ME" w:eastAsia="en-GB"/>
              </w:rPr>
            </w:pPr>
            <w:r w:rsidRPr="00096609">
              <w:rPr>
                <w:rFonts w:eastAsia="SimSun"/>
                <w:b/>
                <w:bCs/>
                <w:sz w:val="22"/>
                <w:szCs w:val="22"/>
                <w:lang w:val="sr-Latn-ME" w:eastAsia="en-GB"/>
              </w:rPr>
              <w:t xml:space="preserve">GMTR </w:t>
            </w:r>
            <w:r w:rsidRPr="00096609">
              <w:rPr>
                <w:rFonts w:eastAsia="SimSun"/>
                <w:sz w:val="22"/>
                <w:szCs w:val="22"/>
                <w:vertAlign w:val="superscript"/>
                <w:lang w:val="sr-Latn-ME" w:eastAsia="en-GB"/>
              </w:rPr>
              <w:t>(f)</w:t>
            </w:r>
          </w:p>
          <w:p w14:paraId="25208B8F" w14:textId="77777777" w:rsidR="00C26FEC" w:rsidRPr="00096609" w:rsidRDefault="00C26FEC" w:rsidP="00D81A8F">
            <w:pPr>
              <w:kinsoku w:val="0"/>
              <w:overflowPunct w:val="0"/>
              <w:autoSpaceDE w:val="0"/>
              <w:autoSpaceDN w:val="0"/>
              <w:adjustRightInd w:val="0"/>
              <w:ind w:left="25" w:right="1"/>
              <w:jc w:val="center"/>
              <w:rPr>
                <w:rFonts w:eastAsia="SimSun"/>
                <w:b/>
                <w:bCs/>
                <w:sz w:val="22"/>
                <w:szCs w:val="22"/>
                <w:lang w:val="sr-Latn-ME" w:eastAsia="en-GB"/>
              </w:rPr>
            </w:pPr>
            <w:r w:rsidRPr="00096609">
              <w:rPr>
                <w:rFonts w:eastAsia="SimSun"/>
                <w:b/>
                <w:bCs/>
                <w:sz w:val="22"/>
                <w:szCs w:val="22"/>
                <w:lang w:val="sr-Latn-ME" w:eastAsia="en-GB"/>
              </w:rPr>
              <w:t>(95% CI)</w:t>
            </w:r>
          </w:p>
        </w:tc>
      </w:tr>
      <w:tr w:rsidR="00C26FEC" w:rsidRPr="00096609" w14:paraId="3FAA5BE5" w14:textId="77777777" w:rsidTr="00707FFE">
        <w:trPr>
          <w:trHeight w:val="265"/>
        </w:trPr>
        <w:tc>
          <w:tcPr>
            <w:tcW w:w="1381" w:type="dxa"/>
            <w:tcBorders>
              <w:top w:val="single" w:sz="4" w:space="0" w:color="000000"/>
              <w:left w:val="single" w:sz="2" w:space="0" w:color="000000"/>
              <w:bottom w:val="none" w:sz="6" w:space="0" w:color="auto"/>
              <w:right w:val="single" w:sz="4" w:space="0" w:color="000000"/>
            </w:tcBorders>
          </w:tcPr>
          <w:p w14:paraId="6D77DA85" w14:textId="77777777" w:rsidR="00C26FEC" w:rsidRPr="00096609" w:rsidRDefault="00C26FEC" w:rsidP="00365FD0">
            <w:pPr>
              <w:kinsoku w:val="0"/>
              <w:overflowPunct w:val="0"/>
              <w:autoSpaceDE w:val="0"/>
              <w:autoSpaceDN w:val="0"/>
              <w:adjustRightInd w:val="0"/>
              <w:ind w:left="101"/>
              <w:jc w:val="both"/>
              <w:rPr>
                <w:rFonts w:eastAsia="SimSun"/>
                <w:sz w:val="22"/>
                <w:szCs w:val="22"/>
                <w:vertAlign w:val="superscript"/>
                <w:lang w:val="sr-Latn-ME" w:eastAsia="en-GB"/>
              </w:rPr>
            </w:pPr>
            <w:r w:rsidRPr="00096609">
              <w:rPr>
                <w:rFonts w:eastAsia="SimSun"/>
                <w:b/>
                <w:bCs/>
                <w:sz w:val="22"/>
                <w:szCs w:val="22"/>
                <w:lang w:val="sr-Latn-ME" w:eastAsia="en-GB"/>
              </w:rPr>
              <w:t xml:space="preserve">A (H1N1) </w:t>
            </w:r>
            <w:r w:rsidRPr="00096609">
              <w:rPr>
                <w:rFonts w:eastAsia="SimSun"/>
                <w:sz w:val="22"/>
                <w:szCs w:val="22"/>
                <w:vertAlign w:val="superscript"/>
                <w:lang w:val="sr-Latn-ME" w:eastAsia="en-GB"/>
              </w:rPr>
              <w:t>(c)(d)</w:t>
            </w:r>
          </w:p>
        </w:tc>
        <w:tc>
          <w:tcPr>
            <w:tcW w:w="2651" w:type="dxa"/>
            <w:gridSpan w:val="2"/>
            <w:tcBorders>
              <w:top w:val="single" w:sz="4" w:space="0" w:color="000000"/>
              <w:left w:val="single" w:sz="4" w:space="0" w:color="000000"/>
              <w:bottom w:val="none" w:sz="6" w:space="0" w:color="auto"/>
              <w:right w:val="single" w:sz="4" w:space="0" w:color="000000"/>
            </w:tcBorders>
          </w:tcPr>
          <w:p w14:paraId="2A0719A1" w14:textId="77777777" w:rsidR="00C26FEC" w:rsidRPr="00096609" w:rsidRDefault="00C26FEC" w:rsidP="00D81A8F">
            <w:pPr>
              <w:kinsoku w:val="0"/>
              <w:overflowPunct w:val="0"/>
              <w:autoSpaceDE w:val="0"/>
              <w:autoSpaceDN w:val="0"/>
              <w:adjustRightInd w:val="0"/>
              <w:ind w:right="3"/>
              <w:jc w:val="center"/>
              <w:rPr>
                <w:rFonts w:eastAsia="SimSun"/>
                <w:spacing w:val="-4"/>
                <w:sz w:val="22"/>
                <w:szCs w:val="22"/>
                <w:lang w:val="sr-Latn-ME" w:eastAsia="en-GB"/>
              </w:rPr>
            </w:pPr>
            <w:r w:rsidRPr="00096609">
              <w:rPr>
                <w:rFonts w:eastAsia="SimSun"/>
                <w:spacing w:val="-4"/>
                <w:sz w:val="22"/>
                <w:szCs w:val="22"/>
                <w:lang w:val="sr-Latn-ME" w:eastAsia="en-GB"/>
              </w:rPr>
              <w:t>10,3</w:t>
            </w:r>
          </w:p>
        </w:tc>
        <w:tc>
          <w:tcPr>
            <w:tcW w:w="1248" w:type="dxa"/>
            <w:tcBorders>
              <w:top w:val="single" w:sz="4" w:space="0" w:color="000000"/>
              <w:left w:val="single" w:sz="4" w:space="0" w:color="000000"/>
              <w:bottom w:val="none" w:sz="6" w:space="0" w:color="auto"/>
              <w:right w:val="single" w:sz="4" w:space="0" w:color="000000"/>
            </w:tcBorders>
          </w:tcPr>
          <w:p w14:paraId="6D6EEBF5" w14:textId="77777777" w:rsidR="00C26FEC" w:rsidRPr="00096609" w:rsidRDefault="00C26FEC" w:rsidP="00D81A8F">
            <w:pPr>
              <w:kinsoku w:val="0"/>
              <w:overflowPunct w:val="0"/>
              <w:autoSpaceDE w:val="0"/>
              <w:autoSpaceDN w:val="0"/>
              <w:adjustRightInd w:val="0"/>
              <w:ind w:left="3" w:right="5"/>
              <w:jc w:val="center"/>
              <w:rPr>
                <w:rFonts w:eastAsia="SimSun"/>
                <w:spacing w:val="-4"/>
                <w:sz w:val="22"/>
                <w:szCs w:val="22"/>
                <w:lang w:val="sr-Latn-ME" w:eastAsia="en-GB"/>
              </w:rPr>
            </w:pPr>
            <w:r w:rsidRPr="00096609">
              <w:rPr>
                <w:rFonts w:eastAsia="SimSun"/>
                <w:spacing w:val="-4"/>
                <w:sz w:val="22"/>
                <w:szCs w:val="22"/>
                <w:lang w:val="sr-Latn-ME" w:eastAsia="en-GB"/>
              </w:rPr>
              <w:t>9,77</w:t>
            </w:r>
          </w:p>
        </w:tc>
        <w:tc>
          <w:tcPr>
            <w:tcW w:w="1280" w:type="dxa"/>
            <w:vMerge w:val="restart"/>
            <w:tcBorders>
              <w:top w:val="single" w:sz="4" w:space="0" w:color="000000"/>
              <w:left w:val="single" w:sz="4" w:space="0" w:color="000000"/>
              <w:bottom w:val="single" w:sz="4" w:space="0" w:color="000000"/>
              <w:right w:val="single" w:sz="4" w:space="0" w:color="000000"/>
            </w:tcBorders>
          </w:tcPr>
          <w:p w14:paraId="535F183A"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503" w:type="dxa"/>
            <w:tcBorders>
              <w:top w:val="single" w:sz="4" w:space="0" w:color="000000"/>
              <w:left w:val="single" w:sz="4" w:space="0" w:color="000000"/>
              <w:bottom w:val="none" w:sz="6" w:space="0" w:color="auto"/>
              <w:right w:val="single" w:sz="4" w:space="0" w:color="000000"/>
            </w:tcBorders>
          </w:tcPr>
          <w:p w14:paraId="02315D97" w14:textId="77777777" w:rsidR="00C26FEC" w:rsidRPr="00096609" w:rsidRDefault="00C26FEC" w:rsidP="00D81A8F">
            <w:pPr>
              <w:kinsoku w:val="0"/>
              <w:overflowPunct w:val="0"/>
              <w:autoSpaceDE w:val="0"/>
              <w:autoSpaceDN w:val="0"/>
              <w:adjustRightInd w:val="0"/>
              <w:ind w:left="2" w:right="6"/>
              <w:jc w:val="center"/>
              <w:rPr>
                <w:rFonts w:eastAsia="SimSun"/>
                <w:spacing w:val="-4"/>
                <w:sz w:val="22"/>
                <w:szCs w:val="22"/>
                <w:lang w:val="sr-Latn-ME" w:eastAsia="en-GB"/>
              </w:rPr>
            </w:pPr>
            <w:r w:rsidRPr="00096609">
              <w:rPr>
                <w:rFonts w:eastAsia="SimSun"/>
                <w:spacing w:val="-4"/>
                <w:sz w:val="22"/>
                <w:szCs w:val="22"/>
                <w:lang w:val="sr-Latn-ME" w:eastAsia="en-GB"/>
              </w:rPr>
              <w:t>6,03</w:t>
            </w:r>
          </w:p>
        </w:tc>
        <w:tc>
          <w:tcPr>
            <w:tcW w:w="1189" w:type="dxa"/>
            <w:tcBorders>
              <w:top w:val="single" w:sz="4" w:space="0" w:color="000000"/>
              <w:left w:val="single" w:sz="4" w:space="0" w:color="000000"/>
              <w:bottom w:val="none" w:sz="6" w:space="0" w:color="auto"/>
              <w:right w:val="none" w:sz="6" w:space="0" w:color="auto"/>
            </w:tcBorders>
          </w:tcPr>
          <w:p w14:paraId="3AE00847" w14:textId="77777777" w:rsidR="00C26FEC" w:rsidRPr="00096609" w:rsidRDefault="00C26FEC" w:rsidP="00D81A8F">
            <w:pPr>
              <w:kinsoku w:val="0"/>
              <w:overflowPunct w:val="0"/>
              <w:autoSpaceDE w:val="0"/>
              <w:autoSpaceDN w:val="0"/>
              <w:adjustRightInd w:val="0"/>
              <w:ind w:left="26" w:right="2"/>
              <w:jc w:val="center"/>
              <w:rPr>
                <w:rFonts w:eastAsia="SimSun"/>
                <w:spacing w:val="-4"/>
                <w:sz w:val="22"/>
                <w:szCs w:val="22"/>
                <w:lang w:val="sr-Latn-ME" w:eastAsia="en-GB"/>
              </w:rPr>
            </w:pPr>
            <w:r w:rsidRPr="00096609">
              <w:rPr>
                <w:rFonts w:eastAsia="SimSun"/>
                <w:spacing w:val="-4"/>
                <w:sz w:val="22"/>
                <w:szCs w:val="22"/>
                <w:lang w:val="sr-Latn-ME" w:eastAsia="en-GB"/>
              </w:rPr>
              <w:t>4,94</w:t>
            </w:r>
          </w:p>
        </w:tc>
      </w:tr>
      <w:tr w:rsidR="00C26FEC" w:rsidRPr="00096609" w14:paraId="673700FA" w14:textId="77777777" w:rsidTr="00707FFE">
        <w:trPr>
          <w:trHeight w:val="242"/>
        </w:trPr>
        <w:tc>
          <w:tcPr>
            <w:tcW w:w="1381" w:type="dxa"/>
            <w:tcBorders>
              <w:top w:val="none" w:sz="6" w:space="0" w:color="auto"/>
              <w:left w:val="single" w:sz="2" w:space="0" w:color="000000"/>
              <w:bottom w:val="single" w:sz="4" w:space="0" w:color="000000"/>
              <w:right w:val="single" w:sz="4" w:space="0" w:color="000000"/>
            </w:tcBorders>
          </w:tcPr>
          <w:p w14:paraId="05943158"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651" w:type="dxa"/>
            <w:gridSpan w:val="2"/>
            <w:tcBorders>
              <w:top w:val="none" w:sz="6" w:space="0" w:color="auto"/>
              <w:left w:val="single" w:sz="4" w:space="0" w:color="000000"/>
              <w:bottom w:val="single" w:sz="4" w:space="0" w:color="000000"/>
              <w:right w:val="single" w:sz="4" w:space="0" w:color="000000"/>
            </w:tcBorders>
          </w:tcPr>
          <w:p w14:paraId="2135A595"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r w:rsidRPr="00096609">
              <w:rPr>
                <w:rFonts w:eastAsia="SimSun"/>
                <w:sz w:val="22"/>
                <w:szCs w:val="22"/>
                <w:lang w:val="sr-Latn-ME" w:eastAsia="en-GB"/>
              </w:rPr>
              <w:t>(8,35; 12,7)</w:t>
            </w:r>
          </w:p>
        </w:tc>
        <w:tc>
          <w:tcPr>
            <w:tcW w:w="1248" w:type="dxa"/>
            <w:tcBorders>
              <w:top w:val="none" w:sz="6" w:space="0" w:color="auto"/>
              <w:left w:val="single" w:sz="4" w:space="0" w:color="000000"/>
              <w:bottom w:val="single" w:sz="4" w:space="0" w:color="000000"/>
              <w:right w:val="single" w:sz="4" w:space="0" w:color="000000"/>
            </w:tcBorders>
          </w:tcPr>
          <w:p w14:paraId="221E09D7" w14:textId="77777777" w:rsidR="00C26FEC" w:rsidRPr="00096609" w:rsidRDefault="00C26FEC" w:rsidP="00D81A8F">
            <w:pPr>
              <w:kinsoku w:val="0"/>
              <w:overflowPunct w:val="0"/>
              <w:autoSpaceDE w:val="0"/>
              <w:autoSpaceDN w:val="0"/>
              <w:adjustRightInd w:val="0"/>
              <w:ind w:left="4" w:right="5"/>
              <w:jc w:val="center"/>
              <w:rPr>
                <w:rFonts w:eastAsia="SimSun"/>
                <w:sz w:val="22"/>
                <w:szCs w:val="22"/>
                <w:lang w:val="sr-Latn-ME" w:eastAsia="en-GB"/>
              </w:rPr>
            </w:pPr>
            <w:r w:rsidRPr="00096609">
              <w:rPr>
                <w:rFonts w:eastAsia="SimSun"/>
                <w:sz w:val="22"/>
                <w:szCs w:val="22"/>
                <w:lang w:val="sr-Latn-ME" w:eastAsia="en-GB"/>
              </w:rPr>
              <w:t>(8,69; 11,0)</w:t>
            </w:r>
          </w:p>
        </w:tc>
        <w:tc>
          <w:tcPr>
            <w:tcW w:w="1280" w:type="dxa"/>
            <w:vMerge/>
            <w:tcBorders>
              <w:top w:val="nil"/>
              <w:left w:val="single" w:sz="4" w:space="0" w:color="000000"/>
              <w:bottom w:val="single" w:sz="4" w:space="0" w:color="000000"/>
              <w:right w:val="single" w:sz="4" w:space="0" w:color="000000"/>
            </w:tcBorders>
          </w:tcPr>
          <w:p w14:paraId="756C463C" w14:textId="77777777" w:rsidR="00C26FEC" w:rsidRPr="00096609" w:rsidRDefault="00C26FEC" w:rsidP="00365FD0">
            <w:pPr>
              <w:autoSpaceDE w:val="0"/>
              <w:autoSpaceDN w:val="0"/>
              <w:adjustRightInd w:val="0"/>
              <w:jc w:val="center"/>
              <w:rPr>
                <w:rFonts w:eastAsia="SimSun"/>
                <w:sz w:val="22"/>
                <w:szCs w:val="22"/>
                <w:lang w:val="sr-Latn-ME" w:eastAsia="en-GB"/>
              </w:rPr>
            </w:pPr>
          </w:p>
        </w:tc>
        <w:tc>
          <w:tcPr>
            <w:tcW w:w="1503" w:type="dxa"/>
            <w:tcBorders>
              <w:top w:val="none" w:sz="6" w:space="0" w:color="auto"/>
              <w:left w:val="single" w:sz="4" w:space="0" w:color="000000"/>
              <w:bottom w:val="single" w:sz="4" w:space="0" w:color="000000"/>
              <w:right w:val="single" w:sz="4" w:space="0" w:color="000000"/>
            </w:tcBorders>
          </w:tcPr>
          <w:p w14:paraId="55CF506D" w14:textId="77777777" w:rsidR="00C26FEC" w:rsidRPr="00096609" w:rsidRDefault="00C26FEC" w:rsidP="00D81A8F">
            <w:pPr>
              <w:kinsoku w:val="0"/>
              <w:overflowPunct w:val="0"/>
              <w:autoSpaceDE w:val="0"/>
              <w:autoSpaceDN w:val="0"/>
              <w:adjustRightInd w:val="0"/>
              <w:ind w:left="4" w:right="6"/>
              <w:jc w:val="center"/>
              <w:rPr>
                <w:rFonts w:eastAsia="SimSun"/>
                <w:sz w:val="22"/>
                <w:szCs w:val="22"/>
                <w:lang w:val="sr-Latn-ME" w:eastAsia="en-GB"/>
              </w:rPr>
            </w:pPr>
            <w:r w:rsidRPr="00096609">
              <w:rPr>
                <w:rFonts w:eastAsia="SimSun"/>
                <w:sz w:val="22"/>
                <w:szCs w:val="22"/>
                <w:lang w:val="sr-Latn-ME" w:eastAsia="en-GB"/>
              </w:rPr>
              <w:t>(4,93; 7,37)</w:t>
            </w:r>
          </w:p>
        </w:tc>
        <w:tc>
          <w:tcPr>
            <w:tcW w:w="1189" w:type="dxa"/>
            <w:tcBorders>
              <w:top w:val="none" w:sz="6" w:space="0" w:color="auto"/>
              <w:left w:val="single" w:sz="4" w:space="0" w:color="000000"/>
              <w:bottom w:val="single" w:sz="4" w:space="0" w:color="000000"/>
              <w:right w:val="none" w:sz="6" w:space="0" w:color="auto"/>
            </w:tcBorders>
          </w:tcPr>
          <w:p w14:paraId="0D4D3D58" w14:textId="77777777" w:rsidR="00C26FEC" w:rsidRPr="00096609" w:rsidRDefault="00C26FEC" w:rsidP="00D81A8F">
            <w:pPr>
              <w:kinsoku w:val="0"/>
              <w:overflowPunct w:val="0"/>
              <w:autoSpaceDE w:val="0"/>
              <w:autoSpaceDN w:val="0"/>
              <w:adjustRightInd w:val="0"/>
              <w:ind w:left="26" w:right="1"/>
              <w:jc w:val="center"/>
              <w:rPr>
                <w:rFonts w:eastAsia="SimSun"/>
                <w:sz w:val="22"/>
                <w:szCs w:val="22"/>
                <w:lang w:val="sr-Latn-ME" w:eastAsia="en-GB"/>
              </w:rPr>
            </w:pPr>
            <w:r w:rsidRPr="00096609">
              <w:rPr>
                <w:rFonts w:eastAsia="SimSun"/>
                <w:sz w:val="22"/>
                <w:szCs w:val="22"/>
                <w:lang w:val="sr-Latn-ME" w:eastAsia="en-GB"/>
              </w:rPr>
              <w:t>(4,46; 5,47)</w:t>
            </w:r>
          </w:p>
        </w:tc>
      </w:tr>
      <w:tr w:rsidR="00C26FEC" w:rsidRPr="00096609" w14:paraId="4979DB74" w14:textId="77777777" w:rsidTr="00707FFE">
        <w:trPr>
          <w:trHeight w:val="268"/>
        </w:trPr>
        <w:tc>
          <w:tcPr>
            <w:tcW w:w="1381" w:type="dxa"/>
            <w:tcBorders>
              <w:top w:val="single" w:sz="4" w:space="0" w:color="000000"/>
              <w:left w:val="single" w:sz="2" w:space="0" w:color="000000"/>
              <w:bottom w:val="none" w:sz="6" w:space="0" w:color="auto"/>
              <w:right w:val="single" w:sz="4" w:space="0" w:color="000000"/>
            </w:tcBorders>
          </w:tcPr>
          <w:p w14:paraId="442D76DF" w14:textId="77777777" w:rsidR="00C26FEC" w:rsidRPr="00096609" w:rsidRDefault="00C26FEC" w:rsidP="00365FD0">
            <w:pPr>
              <w:kinsoku w:val="0"/>
              <w:overflowPunct w:val="0"/>
              <w:autoSpaceDE w:val="0"/>
              <w:autoSpaceDN w:val="0"/>
              <w:adjustRightInd w:val="0"/>
              <w:ind w:left="101"/>
              <w:jc w:val="both"/>
              <w:rPr>
                <w:rFonts w:eastAsia="SimSun"/>
                <w:sz w:val="22"/>
                <w:szCs w:val="22"/>
                <w:vertAlign w:val="superscript"/>
                <w:lang w:val="sr-Latn-ME" w:eastAsia="en-GB"/>
              </w:rPr>
            </w:pPr>
            <w:r w:rsidRPr="00096609">
              <w:rPr>
                <w:rFonts w:eastAsia="SimSun"/>
                <w:b/>
                <w:bCs/>
                <w:sz w:val="22"/>
                <w:szCs w:val="22"/>
                <w:lang w:val="sr-Latn-ME" w:eastAsia="en-GB"/>
              </w:rPr>
              <w:t xml:space="preserve">A (H3N2) </w:t>
            </w:r>
            <w:r w:rsidRPr="00096609">
              <w:rPr>
                <w:rFonts w:eastAsia="SimSun"/>
                <w:sz w:val="22"/>
                <w:szCs w:val="22"/>
                <w:vertAlign w:val="superscript"/>
                <w:lang w:val="sr-Latn-ME" w:eastAsia="en-GB"/>
              </w:rPr>
              <w:t>(c)</w:t>
            </w:r>
          </w:p>
        </w:tc>
        <w:tc>
          <w:tcPr>
            <w:tcW w:w="2651" w:type="dxa"/>
            <w:gridSpan w:val="2"/>
            <w:tcBorders>
              <w:top w:val="single" w:sz="4" w:space="0" w:color="000000"/>
              <w:left w:val="single" w:sz="4" w:space="0" w:color="000000"/>
              <w:bottom w:val="none" w:sz="6" w:space="0" w:color="auto"/>
              <w:right w:val="single" w:sz="4" w:space="0" w:color="000000"/>
            </w:tcBorders>
          </w:tcPr>
          <w:p w14:paraId="1F36331D" w14:textId="77777777" w:rsidR="00C26FEC" w:rsidRPr="00096609" w:rsidRDefault="00C26FEC" w:rsidP="00D81A8F">
            <w:pPr>
              <w:kinsoku w:val="0"/>
              <w:overflowPunct w:val="0"/>
              <w:autoSpaceDE w:val="0"/>
              <w:autoSpaceDN w:val="0"/>
              <w:adjustRightInd w:val="0"/>
              <w:ind w:right="3"/>
              <w:jc w:val="center"/>
              <w:rPr>
                <w:rFonts w:eastAsia="SimSun"/>
                <w:spacing w:val="-4"/>
                <w:sz w:val="22"/>
                <w:szCs w:val="22"/>
                <w:lang w:val="sr-Latn-ME" w:eastAsia="en-GB"/>
              </w:rPr>
            </w:pPr>
            <w:r w:rsidRPr="00096609">
              <w:rPr>
                <w:rFonts w:eastAsia="SimSun"/>
                <w:spacing w:val="-4"/>
                <w:sz w:val="22"/>
                <w:szCs w:val="22"/>
                <w:lang w:val="sr-Latn-ME" w:eastAsia="en-GB"/>
              </w:rPr>
              <w:t>14,9</w:t>
            </w:r>
          </w:p>
        </w:tc>
        <w:tc>
          <w:tcPr>
            <w:tcW w:w="1248" w:type="dxa"/>
            <w:tcBorders>
              <w:top w:val="single" w:sz="4" w:space="0" w:color="000000"/>
              <w:left w:val="single" w:sz="4" w:space="0" w:color="000000"/>
              <w:bottom w:val="none" w:sz="6" w:space="0" w:color="auto"/>
              <w:right w:val="single" w:sz="4" w:space="0" w:color="000000"/>
            </w:tcBorders>
          </w:tcPr>
          <w:p w14:paraId="7D539ACD" w14:textId="77777777" w:rsidR="00C26FEC" w:rsidRPr="00096609" w:rsidRDefault="00C26FEC" w:rsidP="00D81A8F">
            <w:pPr>
              <w:kinsoku w:val="0"/>
              <w:overflowPunct w:val="0"/>
              <w:autoSpaceDE w:val="0"/>
              <w:autoSpaceDN w:val="0"/>
              <w:adjustRightInd w:val="0"/>
              <w:ind w:left="2" w:right="5"/>
              <w:jc w:val="center"/>
              <w:rPr>
                <w:rFonts w:eastAsia="SimSun"/>
                <w:spacing w:val="-4"/>
                <w:sz w:val="22"/>
                <w:szCs w:val="22"/>
                <w:lang w:val="sr-Latn-ME" w:eastAsia="en-GB"/>
              </w:rPr>
            </w:pPr>
            <w:r w:rsidRPr="00096609">
              <w:rPr>
                <w:rFonts w:eastAsia="SimSun"/>
                <w:spacing w:val="-4"/>
                <w:sz w:val="22"/>
                <w:szCs w:val="22"/>
                <w:lang w:val="sr-Latn-ME" w:eastAsia="en-GB"/>
              </w:rPr>
              <w:t>10,3</w:t>
            </w:r>
          </w:p>
        </w:tc>
        <w:tc>
          <w:tcPr>
            <w:tcW w:w="1280" w:type="dxa"/>
            <w:vMerge w:val="restart"/>
            <w:tcBorders>
              <w:top w:val="single" w:sz="4" w:space="0" w:color="000000"/>
              <w:left w:val="single" w:sz="4" w:space="0" w:color="000000"/>
              <w:bottom w:val="single" w:sz="4" w:space="0" w:color="000000"/>
              <w:right w:val="single" w:sz="4" w:space="0" w:color="000000"/>
            </w:tcBorders>
          </w:tcPr>
          <w:p w14:paraId="0B669E51"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503" w:type="dxa"/>
            <w:tcBorders>
              <w:top w:val="single" w:sz="4" w:space="0" w:color="000000"/>
              <w:left w:val="single" w:sz="4" w:space="0" w:color="000000"/>
              <w:bottom w:val="none" w:sz="6" w:space="0" w:color="auto"/>
              <w:right w:val="single" w:sz="4" w:space="0" w:color="000000"/>
            </w:tcBorders>
          </w:tcPr>
          <w:p w14:paraId="7AD43601" w14:textId="77777777" w:rsidR="00C26FEC" w:rsidRPr="00096609" w:rsidRDefault="00C26FEC" w:rsidP="00D81A8F">
            <w:pPr>
              <w:kinsoku w:val="0"/>
              <w:overflowPunct w:val="0"/>
              <w:autoSpaceDE w:val="0"/>
              <w:autoSpaceDN w:val="0"/>
              <w:adjustRightInd w:val="0"/>
              <w:ind w:left="2" w:right="6"/>
              <w:jc w:val="center"/>
              <w:rPr>
                <w:rFonts w:eastAsia="SimSun"/>
                <w:spacing w:val="-4"/>
                <w:sz w:val="22"/>
                <w:szCs w:val="22"/>
                <w:lang w:val="sr-Latn-ME" w:eastAsia="en-GB"/>
              </w:rPr>
            </w:pPr>
            <w:r w:rsidRPr="00096609">
              <w:rPr>
                <w:rFonts w:eastAsia="SimSun"/>
                <w:spacing w:val="-4"/>
                <w:sz w:val="22"/>
                <w:szCs w:val="22"/>
                <w:lang w:val="sr-Latn-ME" w:eastAsia="en-GB"/>
              </w:rPr>
              <w:t>5,79</w:t>
            </w:r>
          </w:p>
        </w:tc>
        <w:tc>
          <w:tcPr>
            <w:tcW w:w="1189" w:type="dxa"/>
            <w:tcBorders>
              <w:top w:val="single" w:sz="4" w:space="0" w:color="000000"/>
              <w:left w:val="single" w:sz="4" w:space="0" w:color="000000"/>
              <w:bottom w:val="none" w:sz="6" w:space="0" w:color="auto"/>
              <w:right w:val="none" w:sz="6" w:space="0" w:color="auto"/>
            </w:tcBorders>
          </w:tcPr>
          <w:p w14:paraId="3A28C77D" w14:textId="77777777" w:rsidR="00C26FEC" w:rsidRPr="00096609" w:rsidRDefault="00C26FEC" w:rsidP="00D81A8F">
            <w:pPr>
              <w:kinsoku w:val="0"/>
              <w:overflowPunct w:val="0"/>
              <w:autoSpaceDE w:val="0"/>
              <w:autoSpaceDN w:val="0"/>
              <w:adjustRightInd w:val="0"/>
              <w:ind w:left="26" w:right="2"/>
              <w:jc w:val="center"/>
              <w:rPr>
                <w:rFonts w:eastAsia="SimSun"/>
                <w:spacing w:val="-4"/>
                <w:sz w:val="22"/>
                <w:szCs w:val="22"/>
                <w:lang w:val="sr-Latn-ME" w:eastAsia="en-GB"/>
              </w:rPr>
            </w:pPr>
            <w:r w:rsidRPr="00096609">
              <w:rPr>
                <w:rFonts w:eastAsia="SimSun"/>
                <w:spacing w:val="-4"/>
                <w:sz w:val="22"/>
                <w:szCs w:val="22"/>
                <w:lang w:val="sr-Latn-ME" w:eastAsia="en-GB"/>
              </w:rPr>
              <w:t>5,60</w:t>
            </w:r>
          </w:p>
        </w:tc>
      </w:tr>
      <w:tr w:rsidR="00C26FEC" w:rsidRPr="00096609" w14:paraId="077E819F" w14:textId="77777777" w:rsidTr="00707FFE">
        <w:trPr>
          <w:trHeight w:val="242"/>
        </w:trPr>
        <w:tc>
          <w:tcPr>
            <w:tcW w:w="1381" w:type="dxa"/>
            <w:tcBorders>
              <w:top w:val="none" w:sz="6" w:space="0" w:color="auto"/>
              <w:left w:val="single" w:sz="2" w:space="0" w:color="000000"/>
              <w:bottom w:val="single" w:sz="4" w:space="0" w:color="000000"/>
              <w:right w:val="single" w:sz="4" w:space="0" w:color="000000"/>
            </w:tcBorders>
          </w:tcPr>
          <w:p w14:paraId="62E4D132"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2651" w:type="dxa"/>
            <w:gridSpan w:val="2"/>
            <w:tcBorders>
              <w:top w:val="none" w:sz="6" w:space="0" w:color="auto"/>
              <w:left w:val="single" w:sz="4" w:space="0" w:color="000000"/>
              <w:bottom w:val="single" w:sz="4" w:space="0" w:color="000000"/>
              <w:right w:val="single" w:sz="4" w:space="0" w:color="000000"/>
            </w:tcBorders>
          </w:tcPr>
          <w:p w14:paraId="7F3A661E"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r w:rsidRPr="00096609">
              <w:rPr>
                <w:rFonts w:eastAsia="SimSun"/>
                <w:sz w:val="22"/>
                <w:szCs w:val="22"/>
                <w:lang w:val="sr-Latn-ME" w:eastAsia="en-GB"/>
              </w:rPr>
              <w:t>(12,1; 18,4)</w:t>
            </w:r>
          </w:p>
        </w:tc>
        <w:tc>
          <w:tcPr>
            <w:tcW w:w="1248" w:type="dxa"/>
            <w:tcBorders>
              <w:top w:val="none" w:sz="6" w:space="0" w:color="auto"/>
              <w:left w:val="single" w:sz="4" w:space="0" w:color="000000"/>
              <w:bottom w:val="single" w:sz="4" w:space="0" w:color="000000"/>
              <w:right w:val="single" w:sz="4" w:space="0" w:color="000000"/>
            </w:tcBorders>
          </w:tcPr>
          <w:p w14:paraId="7E6C8FDF" w14:textId="77777777" w:rsidR="00C26FEC" w:rsidRPr="00096609" w:rsidRDefault="00C26FEC" w:rsidP="00D81A8F">
            <w:pPr>
              <w:kinsoku w:val="0"/>
              <w:overflowPunct w:val="0"/>
              <w:autoSpaceDE w:val="0"/>
              <w:autoSpaceDN w:val="0"/>
              <w:adjustRightInd w:val="0"/>
              <w:ind w:left="4" w:right="5"/>
              <w:jc w:val="center"/>
              <w:rPr>
                <w:rFonts w:eastAsia="SimSun"/>
                <w:sz w:val="22"/>
                <w:szCs w:val="22"/>
                <w:lang w:val="sr-Latn-ME" w:eastAsia="en-GB"/>
              </w:rPr>
            </w:pPr>
            <w:r w:rsidRPr="00096609">
              <w:rPr>
                <w:rFonts w:eastAsia="SimSun"/>
                <w:sz w:val="22"/>
                <w:szCs w:val="22"/>
                <w:lang w:val="sr-Latn-ME" w:eastAsia="en-GB"/>
              </w:rPr>
              <w:t>(9,15; 11,5)</w:t>
            </w:r>
          </w:p>
        </w:tc>
        <w:tc>
          <w:tcPr>
            <w:tcW w:w="1280" w:type="dxa"/>
            <w:vMerge/>
            <w:tcBorders>
              <w:top w:val="nil"/>
              <w:left w:val="single" w:sz="4" w:space="0" w:color="000000"/>
              <w:bottom w:val="single" w:sz="4" w:space="0" w:color="000000"/>
              <w:right w:val="single" w:sz="4" w:space="0" w:color="000000"/>
            </w:tcBorders>
          </w:tcPr>
          <w:p w14:paraId="25D84B56" w14:textId="77777777" w:rsidR="00C26FEC" w:rsidRPr="00096609" w:rsidRDefault="00C26FEC" w:rsidP="00365FD0">
            <w:pPr>
              <w:autoSpaceDE w:val="0"/>
              <w:autoSpaceDN w:val="0"/>
              <w:adjustRightInd w:val="0"/>
              <w:jc w:val="center"/>
              <w:rPr>
                <w:rFonts w:eastAsia="SimSun"/>
                <w:sz w:val="22"/>
                <w:szCs w:val="22"/>
                <w:lang w:val="sr-Latn-ME" w:eastAsia="en-GB"/>
              </w:rPr>
            </w:pPr>
          </w:p>
        </w:tc>
        <w:tc>
          <w:tcPr>
            <w:tcW w:w="1503" w:type="dxa"/>
            <w:tcBorders>
              <w:top w:val="none" w:sz="6" w:space="0" w:color="auto"/>
              <w:left w:val="single" w:sz="4" w:space="0" w:color="000000"/>
              <w:bottom w:val="single" w:sz="4" w:space="0" w:color="000000"/>
              <w:right w:val="single" w:sz="4" w:space="0" w:color="000000"/>
            </w:tcBorders>
          </w:tcPr>
          <w:p w14:paraId="75CED650" w14:textId="77777777" w:rsidR="00C26FEC" w:rsidRPr="00096609" w:rsidRDefault="00C26FEC" w:rsidP="00D81A8F">
            <w:pPr>
              <w:kinsoku w:val="0"/>
              <w:overflowPunct w:val="0"/>
              <w:autoSpaceDE w:val="0"/>
              <w:autoSpaceDN w:val="0"/>
              <w:adjustRightInd w:val="0"/>
              <w:ind w:left="4" w:right="6"/>
              <w:jc w:val="center"/>
              <w:rPr>
                <w:rFonts w:eastAsia="SimSun"/>
                <w:sz w:val="22"/>
                <w:szCs w:val="22"/>
                <w:lang w:val="sr-Latn-ME" w:eastAsia="en-GB"/>
              </w:rPr>
            </w:pPr>
            <w:r w:rsidRPr="00096609">
              <w:rPr>
                <w:rFonts w:eastAsia="SimSun"/>
                <w:sz w:val="22"/>
                <w:szCs w:val="22"/>
                <w:lang w:val="sr-Latn-ME" w:eastAsia="en-GB"/>
              </w:rPr>
              <w:t>(4,74; 7,06)</w:t>
            </w:r>
          </w:p>
        </w:tc>
        <w:tc>
          <w:tcPr>
            <w:tcW w:w="1189" w:type="dxa"/>
            <w:tcBorders>
              <w:top w:val="none" w:sz="6" w:space="0" w:color="auto"/>
              <w:left w:val="single" w:sz="4" w:space="0" w:color="000000"/>
              <w:bottom w:val="single" w:sz="4" w:space="0" w:color="000000"/>
              <w:right w:val="none" w:sz="6" w:space="0" w:color="auto"/>
            </w:tcBorders>
          </w:tcPr>
          <w:p w14:paraId="1B00C47C" w14:textId="77777777" w:rsidR="00C26FEC" w:rsidRPr="00096609" w:rsidRDefault="00C26FEC" w:rsidP="00D81A8F">
            <w:pPr>
              <w:kinsoku w:val="0"/>
              <w:overflowPunct w:val="0"/>
              <w:autoSpaceDE w:val="0"/>
              <w:autoSpaceDN w:val="0"/>
              <w:adjustRightInd w:val="0"/>
              <w:ind w:left="26" w:right="1"/>
              <w:jc w:val="center"/>
              <w:rPr>
                <w:rFonts w:eastAsia="SimSun"/>
                <w:sz w:val="22"/>
                <w:szCs w:val="22"/>
                <w:lang w:val="sr-Latn-ME" w:eastAsia="en-GB"/>
              </w:rPr>
            </w:pPr>
            <w:r w:rsidRPr="00096609">
              <w:rPr>
                <w:rFonts w:eastAsia="SimSun"/>
                <w:sz w:val="22"/>
                <w:szCs w:val="22"/>
                <w:lang w:val="sr-Latn-ME" w:eastAsia="en-GB"/>
              </w:rPr>
              <w:t>(5,02; 6,24)</w:t>
            </w:r>
          </w:p>
        </w:tc>
      </w:tr>
      <w:tr w:rsidR="00C26FEC" w:rsidRPr="00096609" w14:paraId="5AEB2EF3" w14:textId="77777777" w:rsidTr="00707FFE">
        <w:trPr>
          <w:trHeight w:val="268"/>
        </w:trPr>
        <w:tc>
          <w:tcPr>
            <w:tcW w:w="1381" w:type="dxa"/>
            <w:tcBorders>
              <w:top w:val="single" w:sz="4" w:space="0" w:color="000000"/>
              <w:left w:val="single" w:sz="2" w:space="0" w:color="000000"/>
              <w:bottom w:val="none" w:sz="6" w:space="0" w:color="auto"/>
              <w:right w:val="single" w:sz="4" w:space="0" w:color="000000"/>
            </w:tcBorders>
          </w:tcPr>
          <w:p w14:paraId="1B3F698F" w14:textId="77777777" w:rsidR="00C26FEC" w:rsidRPr="00096609" w:rsidRDefault="00C26FEC" w:rsidP="00365FD0">
            <w:pPr>
              <w:kinsoku w:val="0"/>
              <w:overflowPunct w:val="0"/>
              <w:autoSpaceDE w:val="0"/>
              <w:autoSpaceDN w:val="0"/>
              <w:adjustRightInd w:val="0"/>
              <w:ind w:left="101"/>
              <w:jc w:val="both"/>
              <w:rPr>
                <w:rFonts w:eastAsia="SimSun"/>
                <w:b/>
                <w:bCs/>
                <w:sz w:val="22"/>
                <w:szCs w:val="22"/>
                <w:lang w:val="sr-Latn-ME" w:eastAsia="en-GB"/>
              </w:rPr>
            </w:pPr>
            <w:r w:rsidRPr="00096609">
              <w:rPr>
                <w:rFonts w:eastAsia="SimSun"/>
                <w:b/>
                <w:bCs/>
                <w:sz w:val="22"/>
                <w:szCs w:val="22"/>
                <w:lang w:val="sr-Latn-ME" w:eastAsia="en-GB"/>
              </w:rPr>
              <w:t>B (Victoria)</w:t>
            </w:r>
          </w:p>
        </w:tc>
        <w:tc>
          <w:tcPr>
            <w:tcW w:w="1263" w:type="dxa"/>
            <w:tcBorders>
              <w:top w:val="single" w:sz="4" w:space="0" w:color="000000"/>
              <w:left w:val="single" w:sz="4" w:space="0" w:color="000000"/>
              <w:bottom w:val="none" w:sz="6" w:space="0" w:color="auto"/>
              <w:right w:val="single" w:sz="4" w:space="0" w:color="000000"/>
            </w:tcBorders>
          </w:tcPr>
          <w:p w14:paraId="6AC160A6" w14:textId="77777777" w:rsidR="00C26FEC" w:rsidRPr="00096609" w:rsidRDefault="00C26FEC" w:rsidP="00D81A8F">
            <w:pPr>
              <w:kinsoku w:val="0"/>
              <w:overflowPunct w:val="0"/>
              <w:autoSpaceDE w:val="0"/>
              <w:autoSpaceDN w:val="0"/>
              <w:adjustRightInd w:val="0"/>
              <w:ind w:left="4" w:right="6"/>
              <w:jc w:val="center"/>
              <w:rPr>
                <w:rFonts w:eastAsia="SimSun"/>
                <w:spacing w:val="-4"/>
                <w:sz w:val="22"/>
                <w:szCs w:val="22"/>
                <w:lang w:val="sr-Latn-ME" w:eastAsia="en-GB"/>
              </w:rPr>
            </w:pPr>
            <w:r w:rsidRPr="00096609">
              <w:rPr>
                <w:rFonts w:eastAsia="SimSun"/>
                <w:spacing w:val="-4"/>
                <w:sz w:val="22"/>
                <w:szCs w:val="22"/>
                <w:lang w:val="sr-Latn-ME" w:eastAsia="en-GB"/>
              </w:rPr>
              <w:t>11,4</w:t>
            </w:r>
          </w:p>
        </w:tc>
        <w:tc>
          <w:tcPr>
            <w:tcW w:w="1388" w:type="dxa"/>
            <w:tcBorders>
              <w:top w:val="single" w:sz="4" w:space="0" w:color="000000"/>
              <w:left w:val="single" w:sz="4" w:space="0" w:color="000000"/>
              <w:bottom w:val="none" w:sz="6" w:space="0" w:color="auto"/>
              <w:right w:val="single" w:sz="4" w:space="0" w:color="000000"/>
            </w:tcBorders>
          </w:tcPr>
          <w:p w14:paraId="17A5A802" w14:textId="77777777" w:rsidR="00C26FEC" w:rsidRPr="00096609" w:rsidRDefault="00C26FEC" w:rsidP="00D81A8F">
            <w:pPr>
              <w:kinsoku w:val="0"/>
              <w:overflowPunct w:val="0"/>
              <w:autoSpaceDE w:val="0"/>
              <w:autoSpaceDN w:val="0"/>
              <w:adjustRightInd w:val="0"/>
              <w:ind w:left="1"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48" w:type="dxa"/>
            <w:tcBorders>
              <w:top w:val="single" w:sz="4" w:space="0" w:color="000000"/>
              <w:left w:val="single" w:sz="4" w:space="0" w:color="000000"/>
              <w:bottom w:val="none" w:sz="6" w:space="0" w:color="auto"/>
              <w:right w:val="single" w:sz="4" w:space="0" w:color="000000"/>
            </w:tcBorders>
          </w:tcPr>
          <w:p w14:paraId="492B1730" w14:textId="77777777" w:rsidR="00C26FEC" w:rsidRPr="00096609" w:rsidRDefault="00C26FEC" w:rsidP="00D81A8F">
            <w:pPr>
              <w:kinsoku w:val="0"/>
              <w:overflowPunct w:val="0"/>
              <w:autoSpaceDE w:val="0"/>
              <w:autoSpaceDN w:val="0"/>
              <w:adjustRightInd w:val="0"/>
              <w:ind w:left="2" w:right="5"/>
              <w:jc w:val="center"/>
              <w:rPr>
                <w:rFonts w:eastAsia="SimSun"/>
                <w:spacing w:val="-4"/>
                <w:sz w:val="22"/>
                <w:szCs w:val="22"/>
                <w:lang w:val="sr-Latn-ME" w:eastAsia="en-GB"/>
              </w:rPr>
            </w:pPr>
            <w:r w:rsidRPr="00096609">
              <w:rPr>
                <w:rFonts w:eastAsia="SimSun"/>
                <w:spacing w:val="-4"/>
                <w:sz w:val="22"/>
                <w:szCs w:val="22"/>
                <w:lang w:val="sr-Latn-ME" w:eastAsia="en-GB"/>
              </w:rPr>
              <w:t>11,6</w:t>
            </w:r>
          </w:p>
        </w:tc>
        <w:tc>
          <w:tcPr>
            <w:tcW w:w="1280" w:type="dxa"/>
            <w:tcBorders>
              <w:top w:val="single" w:sz="4" w:space="0" w:color="000000"/>
              <w:left w:val="single" w:sz="4" w:space="0" w:color="000000"/>
              <w:bottom w:val="none" w:sz="6" w:space="0" w:color="auto"/>
              <w:right w:val="single" w:sz="4" w:space="0" w:color="000000"/>
            </w:tcBorders>
          </w:tcPr>
          <w:p w14:paraId="15256AB3" w14:textId="77777777" w:rsidR="00C26FEC" w:rsidRPr="00096609" w:rsidRDefault="00C26FEC" w:rsidP="00D81A8F">
            <w:pPr>
              <w:kinsoku w:val="0"/>
              <w:overflowPunct w:val="0"/>
              <w:autoSpaceDE w:val="0"/>
              <w:autoSpaceDN w:val="0"/>
              <w:adjustRightInd w:val="0"/>
              <w:ind w:left="4" w:right="4"/>
              <w:jc w:val="center"/>
              <w:rPr>
                <w:rFonts w:eastAsia="SimSun"/>
                <w:spacing w:val="-4"/>
                <w:sz w:val="22"/>
                <w:szCs w:val="22"/>
                <w:lang w:val="sr-Latn-ME" w:eastAsia="en-GB"/>
              </w:rPr>
            </w:pPr>
            <w:r w:rsidRPr="00096609">
              <w:rPr>
                <w:rFonts w:eastAsia="SimSun"/>
                <w:spacing w:val="-4"/>
                <w:sz w:val="22"/>
                <w:szCs w:val="22"/>
                <w:lang w:val="sr-Latn-ME" w:eastAsia="en-GB"/>
              </w:rPr>
              <w:t>4,60</w:t>
            </w:r>
          </w:p>
        </w:tc>
        <w:tc>
          <w:tcPr>
            <w:tcW w:w="1503" w:type="dxa"/>
            <w:tcBorders>
              <w:top w:val="single" w:sz="4" w:space="0" w:color="000000"/>
              <w:left w:val="single" w:sz="4" w:space="0" w:color="000000"/>
              <w:bottom w:val="none" w:sz="6" w:space="0" w:color="auto"/>
              <w:right w:val="single" w:sz="4" w:space="0" w:color="000000"/>
            </w:tcBorders>
          </w:tcPr>
          <w:p w14:paraId="577B1BD5" w14:textId="77777777" w:rsidR="00C26FEC" w:rsidRPr="00096609" w:rsidRDefault="00C26FEC" w:rsidP="00D81A8F">
            <w:pPr>
              <w:kinsoku w:val="0"/>
              <w:overflowPunct w:val="0"/>
              <w:autoSpaceDE w:val="0"/>
              <w:autoSpaceDN w:val="0"/>
              <w:adjustRightInd w:val="0"/>
              <w:ind w:left="4"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189" w:type="dxa"/>
            <w:tcBorders>
              <w:top w:val="single" w:sz="4" w:space="0" w:color="000000"/>
              <w:left w:val="single" w:sz="4" w:space="0" w:color="000000"/>
              <w:bottom w:val="none" w:sz="6" w:space="0" w:color="auto"/>
              <w:right w:val="none" w:sz="6" w:space="0" w:color="auto"/>
            </w:tcBorders>
          </w:tcPr>
          <w:p w14:paraId="28E7AD2C" w14:textId="77777777" w:rsidR="00C26FEC" w:rsidRPr="00096609" w:rsidRDefault="00C26FEC" w:rsidP="00D81A8F">
            <w:pPr>
              <w:kinsoku w:val="0"/>
              <w:overflowPunct w:val="0"/>
              <w:autoSpaceDE w:val="0"/>
              <w:autoSpaceDN w:val="0"/>
              <w:adjustRightInd w:val="0"/>
              <w:ind w:left="26" w:right="2"/>
              <w:jc w:val="center"/>
              <w:rPr>
                <w:rFonts w:eastAsia="SimSun"/>
                <w:spacing w:val="-4"/>
                <w:sz w:val="22"/>
                <w:szCs w:val="22"/>
                <w:lang w:val="sr-Latn-ME" w:eastAsia="en-GB"/>
              </w:rPr>
            </w:pPr>
            <w:r w:rsidRPr="00096609">
              <w:rPr>
                <w:rFonts w:eastAsia="SimSun"/>
                <w:spacing w:val="-4"/>
                <w:sz w:val="22"/>
                <w:szCs w:val="22"/>
                <w:lang w:val="sr-Latn-ME" w:eastAsia="en-GB"/>
              </w:rPr>
              <w:t>4,61</w:t>
            </w:r>
          </w:p>
        </w:tc>
      </w:tr>
      <w:tr w:rsidR="00C26FEC" w:rsidRPr="00096609" w14:paraId="2910C21D" w14:textId="77777777" w:rsidTr="00707FFE">
        <w:trPr>
          <w:trHeight w:val="271"/>
        </w:trPr>
        <w:tc>
          <w:tcPr>
            <w:tcW w:w="1381" w:type="dxa"/>
            <w:tcBorders>
              <w:top w:val="none" w:sz="6" w:space="0" w:color="auto"/>
              <w:left w:val="single" w:sz="2" w:space="0" w:color="000000"/>
              <w:bottom w:val="single" w:sz="4" w:space="0" w:color="000000"/>
              <w:right w:val="single" w:sz="4" w:space="0" w:color="000000"/>
            </w:tcBorders>
          </w:tcPr>
          <w:p w14:paraId="0B750270"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263" w:type="dxa"/>
            <w:tcBorders>
              <w:top w:val="none" w:sz="6" w:space="0" w:color="auto"/>
              <w:left w:val="single" w:sz="4" w:space="0" w:color="000000"/>
              <w:bottom w:val="single" w:sz="4" w:space="0" w:color="000000"/>
              <w:right w:val="single" w:sz="4" w:space="0" w:color="000000"/>
            </w:tcBorders>
          </w:tcPr>
          <w:p w14:paraId="22EB3438" w14:textId="77777777" w:rsidR="00C26FEC" w:rsidRPr="00096609" w:rsidRDefault="00C26FEC" w:rsidP="00D81A8F">
            <w:pPr>
              <w:kinsoku w:val="0"/>
              <w:overflowPunct w:val="0"/>
              <w:autoSpaceDE w:val="0"/>
              <w:autoSpaceDN w:val="0"/>
              <w:adjustRightInd w:val="0"/>
              <w:ind w:left="6" w:right="6"/>
              <w:jc w:val="center"/>
              <w:rPr>
                <w:rFonts w:eastAsia="SimSun"/>
                <w:sz w:val="22"/>
                <w:szCs w:val="22"/>
                <w:lang w:val="sr-Latn-ME" w:eastAsia="en-GB"/>
              </w:rPr>
            </w:pPr>
            <w:r w:rsidRPr="00096609">
              <w:rPr>
                <w:rFonts w:eastAsia="SimSun"/>
                <w:sz w:val="22"/>
                <w:szCs w:val="22"/>
                <w:lang w:val="sr-Latn-ME" w:eastAsia="en-GB"/>
              </w:rPr>
              <w:t>(8,66; 15,0)</w:t>
            </w:r>
          </w:p>
        </w:tc>
        <w:tc>
          <w:tcPr>
            <w:tcW w:w="1388" w:type="dxa"/>
            <w:tcBorders>
              <w:top w:val="none" w:sz="6" w:space="0" w:color="auto"/>
              <w:left w:val="single" w:sz="4" w:space="0" w:color="000000"/>
              <w:bottom w:val="single" w:sz="4" w:space="0" w:color="000000"/>
              <w:right w:val="single" w:sz="4" w:space="0" w:color="000000"/>
            </w:tcBorders>
          </w:tcPr>
          <w:p w14:paraId="343EFE4B"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248" w:type="dxa"/>
            <w:tcBorders>
              <w:top w:val="none" w:sz="6" w:space="0" w:color="auto"/>
              <w:left w:val="single" w:sz="4" w:space="0" w:color="000000"/>
              <w:bottom w:val="single" w:sz="4" w:space="0" w:color="000000"/>
              <w:right w:val="single" w:sz="4" w:space="0" w:color="000000"/>
            </w:tcBorders>
          </w:tcPr>
          <w:p w14:paraId="6FAE54B1" w14:textId="77777777" w:rsidR="00C26FEC" w:rsidRPr="00096609" w:rsidRDefault="00C26FEC" w:rsidP="00D81A8F">
            <w:pPr>
              <w:kinsoku w:val="0"/>
              <w:overflowPunct w:val="0"/>
              <w:autoSpaceDE w:val="0"/>
              <w:autoSpaceDN w:val="0"/>
              <w:adjustRightInd w:val="0"/>
              <w:ind w:left="4" w:right="5"/>
              <w:jc w:val="center"/>
              <w:rPr>
                <w:rFonts w:eastAsia="SimSun"/>
                <w:sz w:val="22"/>
                <w:szCs w:val="22"/>
                <w:lang w:val="sr-Latn-ME" w:eastAsia="en-GB"/>
              </w:rPr>
            </w:pPr>
            <w:r w:rsidRPr="00096609">
              <w:rPr>
                <w:rFonts w:eastAsia="SimSun"/>
                <w:sz w:val="22"/>
                <w:szCs w:val="22"/>
                <w:lang w:val="sr-Latn-ME" w:eastAsia="en-GB"/>
              </w:rPr>
              <w:t>(10,4; 12,9)</w:t>
            </w:r>
          </w:p>
        </w:tc>
        <w:tc>
          <w:tcPr>
            <w:tcW w:w="1280" w:type="dxa"/>
            <w:tcBorders>
              <w:top w:val="none" w:sz="6" w:space="0" w:color="auto"/>
              <w:left w:val="single" w:sz="4" w:space="0" w:color="000000"/>
              <w:bottom w:val="single" w:sz="4" w:space="0" w:color="000000"/>
              <w:right w:val="single" w:sz="4" w:space="0" w:color="000000"/>
            </w:tcBorders>
          </w:tcPr>
          <w:p w14:paraId="0DF3F527" w14:textId="77777777" w:rsidR="00C26FEC" w:rsidRPr="00096609" w:rsidRDefault="00C26FEC" w:rsidP="00D81A8F">
            <w:pPr>
              <w:kinsoku w:val="0"/>
              <w:overflowPunct w:val="0"/>
              <w:autoSpaceDE w:val="0"/>
              <w:autoSpaceDN w:val="0"/>
              <w:adjustRightInd w:val="0"/>
              <w:ind w:left="4" w:right="4"/>
              <w:jc w:val="center"/>
              <w:rPr>
                <w:rFonts w:eastAsia="SimSun"/>
                <w:sz w:val="22"/>
                <w:szCs w:val="22"/>
                <w:lang w:val="sr-Latn-ME" w:eastAsia="en-GB"/>
              </w:rPr>
            </w:pPr>
            <w:r w:rsidRPr="00096609">
              <w:rPr>
                <w:rFonts w:eastAsia="SimSun"/>
                <w:sz w:val="22"/>
                <w:szCs w:val="22"/>
                <w:lang w:val="sr-Latn-ME" w:eastAsia="en-GB"/>
              </w:rPr>
              <w:t>(3,50; 6,05)</w:t>
            </w:r>
          </w:p>
        </w:tc>
        <w:tc>
          <w:tcPr>
            <w:tcW w:w="1503" w:type="dxa"/>
            <w:tcBorders>
              <w:top w:val="none" w:sz="6" w:space="0" w:color="auto"/>
              <w:left w:val="single" w:sz="4" w:space="0" w:color="000000"/>
              <w:bottom w:val="single" w:sz="4" w:space="0" w:color="000000"/>
              <w:right w:val="single" w:sz="4" w:space="0" w:color="000000"/>
            </w:tcBorders>
          </w:tcPr>
          <w:p w14:paraId="63108D8B"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c>
          <w:tcPr>
            <w:tcW w:w="1189" w:type="dxa"/>
            <w:tcBorders>
              <w:top w:val="none" w:sz="6" w:space="0" w:color="auto"/>
              <w:left w:val="single" w:sz="4" w:space="0" w:color="000000"/>
              <w:bottom w:val="single" w:sz="4" w:space="0" w:color="000000"/>
              <w:right w:val="none" w:sz="6" w:space="0" w:color="auto"/>
            </w:tcBorders>
          </w:tcPr>
          <w:p w14:paraId="0D12E611" w14:textId="77777777" w:rsidR="00C26FEC" w:rsidRPr="00096609" w:rsidRDefault="00C26FEC" w:rsidP="00D81A8F">
            <w:pPr>
              <w:kinsoku w:val="0"/>
              <w:overflowPunct w:val="0"/>
              <w:autoSpaceDE w:val="0"/>
              <w:autoSpaceDN w:val="0"/>
              <w:adjustRightInd w:val="0"/>
              <w:ind w:left="26" w:right="1"/>
              <w:jc w:val="center"/>
              <w:rPr>
                <w:rFonts w:eastAsia="SimSun"/>
                <w:sz w:val="22"/>
                <w:szCs w:val="22"/>
                <w:lang w:val="sr-Latn-ME" w:eastAsia="en-GB"/>
              </w:rPr>
            </w:pPr>
            <w:r w:rsidRPr="00096609">
              <w:rPr>
                <w:rFonts w:eastAsia="SimSun"/>
                <w:sz w:val="22"/>
                <w:szCs w:val="22"/>
                <w:lang w:val="sr-Latn-ME" w:eastAsia="en-GB"/>
              </w:rPr>
              <w:t>(4,18; 5,09)</w:t>
            </w:r>
          </w:p>
        </w:tc>
      </w:tr>
      <w:tr w:rsidR="00C26FEC" w:rsidRPr="00096609" w14:paraId="0E89C746" w14:textId="77777777" w:rsidTr="00707FFE">
        <w:trPr>
          <w:trHeight w:val="542"/>
        </w:trPr>
        <w:tc>
          <w:tcPr>
            <w:tcW w:w="1381" w:type="dxa"/>
            <w:tcBorders>
              <w:top w:val="single" w:sz="4" w:space="0" w:color="000000"/>
              <w:left w:val="single" w:sz="2" w:space="0" w:color="000000"/>
              <w:bottom w:val="single" w:sz="4" w:space="0" w:color="000000"/>
              <w:right w:val="single" w:sz="4" w:space="0" w:color="000000"/>
            </w:tcBorders>
          </w:tcPr>
          <w:p w14:paraId="02F3A543" w14:textId="77777777" w:rsidR="00C26FEC" w:rsidRPr="00096609" w:rsidRDefault="00C26FEC" w:rsidP="00365FD0">
            <w:pPr>
              <w:kinsoku w:val="0"/>
              <w:overflowPunct w:val="0"/>
              <w:autoSpaceDE w:val="0"/>
              <w:autoSpaceDN w:val="0"/>
              <w:adjustRightInd w:val="0"/>
              <w:ind w:left="101"/>
              <w:jc w:val="both"/>
              <w:rPr>
                <w:rFonts w:eastAsia="SimSun"/>
                <w:b/>
                <w:bCs/>
                <w:spacing w:val="-10"/>
                <w:sz w:val="22"/>
                <w:szCs w:val="22"/>
                <w:lang w:val="sr-Latn-ME" w:eastAsia="en-GB"/>
              </w:rPr>
            </w:pPr>
            <w:r w:rsidRPr="00096609">
              <w:rPr>
                <w:rFonts w:eastAsia="SimSun"/>
                <w:b/>
                <w:bCs/>
                <w:spacing w:val="-10"/>
                <w:sz w:val="22"/>
                <w:szCs w:val="22"/>
                <w:lang w:val="sr-Latn-ME" w:eastAsia="en-GB"/>
              </w:rPr>
              <w:t>B</w:t>
            </w:r>
          </w:p>
          <w:p w14:paraId="58179CD5" w14:textId="77777777" w:rsidR="00C26FEC" w:rsidRPr="00096609" w:rsidRDefault="00C26FEC" w:rsidP="00365FD0">
            <w:pPr>
              <w:kinsoku w:val="0"/>
              <w:overflowPunct w:val="0"/>
              <w:autoSpaceDE w:val="0"/>
              <w:autoSpaceDN w:val="0"/>
              <w:adjustRightInd w:val="0"/>
              <w:ind w:left="101"/>
              <w:jc w:val="both"/>
              <w:rPr>
                <w:rFonts w:eastAsia="SimSun"/>
                <w:b/>
                <w:bCs/>
                <w:spacing w:val="-2"/>
                <w:sz w:val="22"/>
                <w:szCs w:val="22"/>
                <w:lang w:val="sr-Latn-ME" w:eastAsia="en-GB"/>
              </w:rPr>
            </w:pPr>
            <w:r w:rsidRPr="00096609">
              <w:rPr>
                <w:rFonts w:eastAsia="SimSun"/>
                <w:b/>
                <w:bCs/>
                <w:spacing w:val="-2"/>
                <w:sz w:val="22"/>
                <w:szCs w:val="22"/>
                <w:lang w:val="sr-Latn-ME" w:eastAsia="en-GB"/>
              </w:rPr>
              <w:t>(Yamagata)</w:t>
            </w:r>
          </w:p>
        </w:tc>
        <w:tc>
          <w:tcPr>
            <w:tcW w:w="1263" w:type="dxa"/>
            <w:tcBorders>
              <w:top w:val="single" w:sz="4" w:space="0" w:color="000000"/>
              <w:left w:val="single" w:sz="4" w:space="0" w:color="000000"/>
              <w:bottom w:val="single" w:sz="4" w:space="0" w:color="000000"/>
              <w:right w:val="single" w:sz="4" w:space="0" w:color="000000"/>
            </w:tcBorders>
          </w:tcPr>
          <w:p w14:paraId="1CE878A4" w14:textId="77777777" w:rsidR="00C26FEC" w:rsidRPr="00096609" w:rsidRDefault="00C26FEC" w:rsidP="00D81A8F">
            <w:pPr>
              <w:kinsoku w:val="0"/>
              <w:overflowPunct w:val="0"/>
              <w:autoSpaceDE w:val="0"/>
              <w:autoSpaceDN w:val="0"/>
              <w:adjustRightInd w:val="0"/>
              <w:ind w:left="2"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388" w:type="dxa"/>
            <w:tcBorders>
              <w:top w:val="single" w:sz="4" w:space="0" w:color="000000"/>
              <w:left w:val="single" w:sz="4" w:space="0" w:color="000000"/>
              <w:bottom w:val="single" w:sz="4" w:space="0" w:color="000000"/>
              <w:right w:val="single" w:sz="4" w:space="0" w:color="000000"/>
            </w:tcBorders>
          </w:tcPr>
          <w:p w14:paraId="1D68ED38" w14:textId="77777777" w:rsidR="00C26FEC" w:rsidRPr="00096609" w:rsidRDefault="00C26FEC" w:rsidP="00D81A8F">
            <w:pPr>
              <w:kinsoku w:val="0"/>
              <w:overflowPunct w:val="0"/>
              <w:autoSpaceDE w:val="0"/>
              <w:autoSpaceDN w:val="0"/>
              <w:adjustRightInd w:val="0"/>
              <w:ind w:left="5" w:right="6"/>
              <w:jc w:val="center"/>
              <w:rPr>
                <w:rFonts w:eastAsia="SimSun"/>
                <w:spacing w:val="-4"/>
                <w:sz w:val="22"/>
                <w:szCs w:val="22"/>
                <w:lang w:val="sr-Latn-ME" w:eastAsia="en-GB"/>
              </w:rPr>
            </w:pPr>
            <w:r w:rsidRPr="00096609">
              <w:rPr>
                <w:rFonts w:eastAsia="SimSun"/>
                <w:spacing w:val="-4"/>
                <w:sz w:val="22"/>
                <w:szCs w:val="22"/>
                <w:lang w:val="sr-Latn-ME" w:eastAsia="en-GB"/>
              </w:rPr>
              <w:t>6,08</w:t>
            </w:r>
          </w:p>
          <w:p w14:paraId="5D613550" w14:textId="77777777" w:rsidR="00C26FEC" w:rsidRPr="00096609" w:rsidRDefault="00C26FEC" w:rsidP="00D81A8F">
            <w:pPr>
              <w:kinsoku w:val="0"/>
              <w:overflowPunct w:val="0"/>
              <w:autoSpaceDE w:val="0"/>
              <w:autoSpaceDN w:val="0"/>
              <w:adjustRightInd w:val="0"/>
              <w:ind w:left="6" w:right="6"/>
              <w:jc w:val="center"/>
              <w:rPr>
                <w:rFonts w:eastAsia="SimSun"/>
                <w:sz w:val="22"/>
                <w:szCs w:val="22"/>
                <w:lang w:val="sr-Latn-ME" w:eastAsia="en-GB"/>
              </w:rPr>
            </w:pPr>
            <w:r w:rsidRPr="00096609">
              <w:rPr>
                <w:rFonts w:eastAsia="SimSun"/>
                <w:sz w:val="22"/>
                <w:szCs w:val="22"/>
                <w:lang w:val="sr-Latn-ME" w:eastAsia="en-GB"/>
              </w:rPr>
              <w:t>(4,79; 7,72)</w:t>
            </w:r>
          </w:p>
        </w:tc>
        <w:tc>
          <w:tcPr>
            <w:tcW w:w="1248" w:type="dxa"/>
            <w:tcBorders>
              <w:top w:val="single" w:sz="4" w:space="0" w:color="000000"/>
              <w:left w:val="single" w:sz="4" w:space="0" w:color="000000"/>
              <w:bottom w:val="single" w:sz="4" w:space="0" w:color="000000"/>
              <w:right w:val="single" w:sz="4" w:space="0" w:color="000000"/>
            </w:tcBorders>
          </w:tcPr>
          <w:p w14:paraId="75473233" w14:textId="77777777" w:rsidR="00C26FEC" w:rsidRPr="00096609" w:rsidRDefault="00C26FEC" w:rsidP="00D81A8F">
            <w:pPr>
              <w:kinsoku w:val="0"/>
              <w:overflowPunct w:val="0"/>
              <w:autoSpaceDE w:val="0"/>
              <w:autoSpaceDN w:val="0"/>
              <w:adjustRightInd w:val="0"/>
              <w:ind w:left="5" w:right="5"/>
              <w:jc w:val="center"/>
              <w:rPr>
                <w:rFonts w:eastAsia="SimSun"/>
                <w:sz w:val="22"/>
                <w:szCs w:val="22"/>
                <w:lang w:val="sr-Latn-ME" w:eastAsia="en-GB"/>
              </w:rPr>
            </w:pPr>
            <w:r w:rsidRPr="00096609">
              <w:rPr>
                <w:rFonts w:eastAsia="SimSun"/>
                <w:sz w:val="22"/>
                <w:szCs w:val="22"/>
                <w:lang w:val="sr-Latn-ME" w:eastAsia="en-GB"/>
              </w:rPr>
              <w:t>7,35 (6,66;</w:t>
            </w:r>
          </w:p>
          <w:p w14:paraId="475DBD32" w14:textId="77777777" w:rsidR="00C26FEC" w:rsidRPr="00096609" w:rsidRDefault="00C26FEC" w:rsidP="00D81A8F">
            <w:pPr>
              <w:kinsoku w:val="0"/>
              <w:overflowPunct w:val="0"/>
              <w:autoSpaceDE w:val="0"/>
              <w:autoSpaceDN w:val="0"/>
              <w:adjustRightInd w:val="0"/>
              <w:ind w:left="5" w:right="5"/>
              <w:jc w:val="center"/>
              <w:rPr>
                <w:rFonts w:eastAsia="SimSun"/>
                <w:spacing w:val="-2"/>
                <w:sz w:val="22"/>
                <w:szCs w:val="22"/>
                <w:lang w:val="sr-Latn-ME" w:eastAsia="en-GB"/>
              </w:rPr>
            </w:pPr>
            <w:r w:rsidRPr="00096609">
              <w:rPr>
                <w:rFonts w:eastAsia="SimSun"/>
                <w:spacing w:val="-2"/>
                <w:sz w:val="22"/>
                <w:szCs w:val="22"/>
                <w:lang w:val="sr-Latn-ME" w:eastAsia="en-GB"/>
              </w:rPr>
              <w:t>8,12)</w:t>
            </w:r>
          </w:p>
        </w:tc>
        <w:tc>
          <w:tcPr>
            <w:tcW w:w="1280" w:type="dxa"/>
            <w:tcBorders>
              <w:top w:val="single" w:sz="4" w:space="0" w:color="000000"/>
              <w:left w:val="single" w:sz="4" w:space="0" w:color="000000"/>
              <w:bottom w:val="single" w:sz="4" w:space="0" w:color="000000"/>
              <w:right w:val="single" w:sz="4" w:space="0" w:color="000000"/>
            </w:tcBorders>
          </w:tcPr>
          <w:p w14:paraId="72300BF1" w14:textId="77777777" w:rsidR="00C26FEC" w:rsidRPr="00096609" w:rsidRDefault="00C26FEC" w:rsidP="00D81A8F">
            <w:pPr>
              <w:kinsoku w:val="0"/>
              <w:overflowPunct w:val="0"/>
              <w:autoSpaceDE w:val="0"/>
              <w:autoSpaceDN w:val="0"/>
              <w:adjustRightInd w:val="0"/>
              <w:ind w:left="1" w:right="4"/>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503" w:type="dxa"/>
            <w:tcBorders>
              <w:top w:val="single" w:sz="4" w:space="0" w:color="000000"/>
              <w:left w:val="single" w:sz="4" w:space="0" w:color="000000"/>
              <w:bottom w:val="single" w:sz="4" w:space="0" w:color="000000"/>
              <w:right w:val="single" w:sz="4" w:space="0" w:color="000000"/>
            </w:tcBorders>
          </w:tcPr>
          <w:p w14:paraId="38470228" w14:textId="77777777" w:rsidR="00C26FEC" w:rsidRPr="00096609" w:rsidRDefault="00C26FEC" w:rsidP="00D81A8F">
            <w:pPr>
              <w:kinsoku w:val="0"/>
              <w:overflowPunct w:val="0"/>
              <w:autoSpaceDE w:val="0"/>
              <w:autoSpaceDN w:val="0"/>
              <w:adjustRightInd w:val="0"/>
              <w:ind w:left="2" w:right="6"/>
              <w:jc w:val="center"/>
              <w:rPr>
                <w:rFonts w:eastAsia="SimSun"/>
                <w:spacing w:val="-4"/>
                <w:sz w:val="22"/>
                <w:szCs w:val="22"/>
                <w:lang w:val="sr-Latn-ME" w:eastAsia="en-GB"/>
              </w:rPr>
            </w:pPr>
            <w:r w:rsidRPr="00096609">
              <w:rPr>
                <w:rFonts w:eastAsia="SimSun"/>
                <w:spacing w:val="-4"/>
                <w:sz w:val="22"/>
                <w:szCs w:val="22"/>
                <w:lang w:val="sr-Latn-ME" w:eastAsia="en-GB"/>
              </w:rPr>
              <w:t>4,11</w:t>
            </w:r>
          </w:p>
          <w:p w14:paraId="172A77B3" w14:textId="77777777" w:rsidR="00C26FEC" w:rsidRPr="00096609" w:rsidRDefault="00C26FEC" w:rsidP="00D81A8F">
            <w:pPr>
              <w:kinsoku w:val="0"/>
              <w:overflowPunct w:val="0"/>
              <w:autoSpaceDE w:val="0"/>
              <w:autoSpaceDN w:val="0"/>
              <w:adjustRightInd w:val="0"/>
              <w:ind w:left="4" w:right="6"/>
              <w:jc w:val="center"/>
              <w:rPr>
                <w:rFonts w:eastAsia="SimSun"/>
                <w:sz w:val="22"/>
                <w:szCs w:val="22"/>
                <w:lang w:val="sr-Latn-ME" w:eastAsia="en-GB"/>
              </w:rPr>
            </w:pPr>
            <w:r w:rsidRPr="00096609">
              <w:rPr>
                <w:rFonts w:eastAsia="SimSun"/>
                <w:sz w:val="22"/>
                <w:szCs w:val="22"/>
                <w:lang w:val="sr-Latn-ME" w:eastAsia="en-GB"/>
              </w:rPr>
              <w:t>(3,19; 5,30)</w:t>
            </w:r>
          </w:p>
        </w:tc>
        <w:tc>
          <w:tcPr>
            <w:tcW w:w="1189" w:type="dxa"/>
            <w:tcBorders>
              <w:top w:val="single" w:sz="4" w:space="0" w:color="000000"/>
              <w:left w:val="single" w:sz="4" w:space="0" w:color="000000"/>
              <w:bottom w:val="single" w:sz="4" w:space="0" w:color="000000"/>
              <w:right w:val="none" w:sz="6" w:space="0" w:color="auto"/>
            </w:tcBorders>
          </w:tcPr>
          <w:p w14:paraId="533EC639" w14:textId="77777777" w:rsidR="00C26FEC" w:rsidRPr="00096609" w:rsidRDefault="00C26FEC" w:rsidP="00D81A8F">
            <w:pPr>
              <w:kinsoku w:val="0"/>
              <w:overflowPunct w:val="0"/>
              <w:autoSpaceDE w:val="0"/>
              <w:autoSpaceDN w:val="0"/>
              <w:adjustRightInd w:val="0"/>
              <w:ind w:left="26" w:right="2"/>
              <w:jc w:val="center"/>
              <w:rPr>
                <w:rFonts w:eastAsia="SimSun"/>
                <w:spacing w:val="-4"/>
                <w:sz w:val="22"/>
                <w:szCs w:val="22"/>
                <w:lang w:val="sr-Latn-ME" w:eastAsia="en-GB"/>
              </w:rPr>
            </w:pPr>
            <w:r w:rsidRPr="00096609">
              <w:rPr>
                <w:rFonts w:eastAsia="SimSun"/>
                <w:spacing w:val="-4"/>
                <w:sz w:val="22"/>
                <w:szCs w:val="22"/>
                <w:lang w:val="sr-Latn-ME" w:eastAsia="en-GB"/>
              </w:rPr>
              <w:t>4,11</w:t>
            </w:r>
          </w:p>
          <w:p w14:paraId="2A475B64" w14:textId="77777777" w:rsidR="00C26FEC" w:rsidRPr="00096609" w:rsidRDefault="00C26FEC" w:rsidP="00D81A8F">
            <w:pPr>
              <w:kinsoku w:val="0"/>
              <w:overflowPunct w:val="0"/>
              <w:autoSpaceDE w:val="0"/>
              <w:autoSpaceDN w:val="0"/>
              <w:adjustRightInd w:val="0"/>
              <w:ind w:left="26" w:right="1"/>
              <w:jc w:val="center"/>
              <w:rPr>
                <w:rFonts w:eastAsia="SimSun"/>
                <w:sz w:val="22"/>
                <w:szCs w:val="22"/>
                <w:lang w:val="sr-Latn-ME" w:eastAsia="en-GB"/>
              </w:rPr>
            </w:pPr>
            <w:r w:rsidRPr="00096609">
              <w:rPr>
                <w:rFonts w:eastAsia="SimSun"/>
                <w:sz w:val="22"/>
                <w:szCs w:val="22"/>
                <w:lang w:val="sr-Latn-ME" w:eastAsia="en-GB"/>
              </w:rPr>
              <w:t>(3,73; 4,52)</w:t>
            </w:r>
          </w:p>
        </w:tc>
      </w:tr>
    </w:tbl>
    <w:p w14:paraId="1D5BEBB0"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N=broj ispitanika sa dostupnim podacima za promatrani ishod</w:t>
      </w:r>
    </w:p>
    <w:p w14:paraId="6A6D884A"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GMT: Geometrijska sredina titra (</w:t>
      </w:r>
      <w:r w:rsidRPr="00096609">
        <w:rPr>
          <w:i/>
          <w:sz w:val="22"/>
          <w:szCs w:val="22"/>
          <w:lang w:val="sr-Latn-ME" w:eastAsia="hr-HR" w:bidi="hr-HR"/>
        </w:rPr>
        <w:t>engl. Geometric Mean Titer</w:t>
      </w:r>
      <w:r w:rsidRPr="00096609">
        <w:rPr>
          <w:sz w:val="22"/>
          <w:szCs w:val="22"/>
          <w:lang w:val="sr-Latn-ME" w:eastAsia="hr-HR" w:bidi="hr-HR"/>
        </w:rPr>
        <w:t>)</w:t>
      </w:r>
    </w:p>
    <w:p w14:paraId="0712786C"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(a) Alternativna TIV vakcina koja sadrži sojeve A/California/7/2009 (H1N1), A/Texas/50/2012 (H3N2) i B/Brisbane/60/2008 (Victoria linija)</w:t>
      </w:r>
    </w:p>
    <w:p w14:paraId="6AA26C2C" w14:textId="2FBBC091"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(b) 2014-2015 odobrena TIV vakcina koje sadrži A/California/7/2009 (H1N1), A/Texas/50/2012 (H3N2), </w:t>
      </w:r>
      <w:r w:rsidR="007212A0" w:rsidRPr="00096609">
        <w:rPr>
          <w:sz w:val="22"/>
          <w:szCs w:val="22"/>
          <w:lang w:val="sr-Latn-ME" w:eastAsia="hr-HR" w:bidi="hr-HR"/>
        </w:rPr>
        <w:t xml:space="preserve">i </w:t>
      </w:r>
      <w:r w:rsidRPr="00096609">
        <w:rPr>
          <w:sz w:val="22"/>
          <w:szCs w:val="22"/>
          <w:lang w:val="sr-Latn-ME" w:eastAsia="hr-HR" w:bidi="hr-HR"/>
        </w:rPr>
        <w:t>B/Massachusetts/2/2012 (Yamagata linija)</w:t>
      </w:r>
    </w:p>
    <w:p w14:paraId="741CC2E0"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(c) Objedinjena TIV grupa uključuje ispitanika bilo alternativnom ili odobrenom TIV vakcinom, N=278 odraslih a N=275 starijih osoba</w:t>
      </w:r>
    </w:p>
    <w:p w14:paraId="0E6D04FD"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(d) N=833 za QIV u odraslih; N=832 za QIV u starijih osoba</w:t>
      </w:r>
    </w:p>
    <w:p w14:paraId="076509E6" w14:textId="50D758C9"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(e) SC: serokonverzija ili značajan porast: za ispitanike sa titrom pr</w:t>
      </w:r>
      <w:r w:rsidR="007212A0" w:rsidRPr="00096609">
        <w:rPr>
          <w:sz w:val="22"/>
          <w:szCs w:val="22"/>
          <w:lang w:val="sr-Latn-ME" w:eastAsia="hr-HR" w:bidi="hr-HR"/>
        </w:rPr>
        <w:t>ij</w:t>
      </w:r>
      <w:r w:rsidRPr="00096609">
        <w:rPr>
          <w:sz w:val="22"/>
          <w:szCs w:val="22"/>
          <w:lang w:val="sr-Latn-ME" w:eastAsia="hr-HR" w:bidi="hr-HR"/>
        </w:rPr>
        <w:t>e vakcinacije  &lt;10 (1/razr</w:t>
      </w:r>
      <w:r w:rsidR="007212A0" w:rsidRPr="00096609">
        <w:rPr>
          <w:sz w:val="22"/>
          <w:szCs w:val="22"/>
          <w:lang w:val="sr-Latn-ME" w:eastAsia="hr-HR" w:bidi="hr-HR"/>
        </w:rPr>
        <w:t>i</w:t>
      </w:r>
      <w:r w:rsidRPr="00096609">
        <w:rPr>
          <w:sz w:val="22"/>
          <w:szCs w:val="22"/>
          <w:lang w:val="sr-Latn-ME" w:eastAsia="hr-HR" w:bidi="hr-HR"/>
        </w:rPr>
        <w:t>jeđenje), odnos ispitanika sa titrom nakon vakcinacije ≥40 (1/razr</w:t>
      </w:r>
      <w:r w:rsidR="007212A0" w:rsidRPr="00096609">
        <w:rPr>
          <w:sz w:val="22"/>
          <w:szCs w:val="22"/>
          <w:lang w:val="sr-Latn-ME" w:eastAsia="hr-HR" w:bidi="hr-HR"/>
        </w:rPr>
        <w:t>i</w:t>
      </w:r>
      <w:r w:rsidRPr="00096609">
        <w:rPr>
          <w:sz w:val="22"/>
          <w:szCs w:val="22"/>
          <w:lang w:val="sr-Latn-ME" w:eastAsia="hr-HR" w:bidi="hr-HR"/>
        </w:rPr>
        <w:t>jeđenje) i za ispitanike sa</w:t>
      </w:r>
      <w:r w:rsidR="007212A0" w:rsidRPr="00096609">
        <w:rPr>
          <w:sz w:val="22"/>
          <w:szCs w:val="22"/>
          <w:lang w:val="sr-Latn-ME" w:eastAsia="hr-HR" w:bidi="hr-HR"/>
        </w:rPr>
        <w:t xml:space="preserve"> </w:t>
      </w:r>
      <w:r w:rsidRPr="00096609">
        <w:rPr>
          <w:sz w:val="22"/>
          <w:szCs w:val="22"/>
          <w:lang w:val="sr-Latn-ME" w:eastAsia="hr-HR" w:bidi="hr-HR"/>
        </w:rPr>
        <w:t>titrom prije vakcinacije ≥10 (1/razr</w:t>
      </w:r>
      <w:r w:rsidR="007212A0" w:rsidRPr="00096609">
        <w:rPr>
          <w:sz w:val="22"/>
          <w:szCs w:val="22"/>
          <w:lang w:val="sr-Latn-ME" w:eastAsia="hr-HR" w:bidi="hr-HR"/>
        </w:rPr>
        <w:t>i</w:t>
      </w:r>
      <w:r w:rsidRPr="00096609">
        <w:rPr>
          <w:sz w:val="22"/>
          <w:szCs w:val="22"/>
          <w:lang w:val="sr-Latn-ME" w:eastAsia="hr-HR" w:bidi="hr-HR"/>
        </w:rPr>
        <w:t>jeđenje), odnos ispitanika sa povećanjem titra nakon vakcinacije u odnosu na titar prije vakcinacije za ≥ 4 puta</w:t>
      </w:r>
    </w:p>
    <w:p w14:paraId="4A396192" w14:textId="157468D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(f) GMTR: Geometrijska sredina individualnih odnosa titara (titra pr</w:t>
      </w:r>
      <w:r w:rsidR="00294374" w:rsidRPr="00096609">
        <w:rPr>
          <w:sz w:val="22"/>
          <w:szCs w:val="22"/>
          <w:lang w:val="sr-Latn-ME" w:eastAsia="hr-HR" w:bidi="hr-HR"/>
        </w:rPr>
        <w:t>ij</w:t>
      </w:r>
      <w:r w:rsidRPr="00096609">
        <w:rPr>
          <w:sz w:val="22"/>
          <w:szCs w:val="22"/>
          <w:lang w:val="sr-Latn-ME" w:eastAsia="hr-HR" w:bidi="hr-HR"/>
        </w:rPr>
        <w:t>e i poslije vakcinacije)</w:t>
      </w:r>
    </w:p>
    <w:p w14:paraId="1E052EF2" w14:textId="77777777" w:rsidR="00C26FEC" w:rsidRPr="00096609" w:rsidRDefault="00C26FEC" w:rsidP="00365FD0">
      <w:pPr>
        <w:tabs>
          <w:tab w:val="left" w:pos="540"/>
          <w:tab w:val="left" w:pos="569"/>
        </w:tabs>
        <w:jc w:val="both"/>
        <w:rPr>
          <w:b/>
          <w:bCs/>
          <w:sz w:val="22"/>
          <w:szCs w:val="22"/>
          <w:lang w:val="sr-Latn-ME"/>
        </w:rPr>
      </w:pPr>
    </w:p>
    <w:p w14:paraId="4CADDCF0" w14:textId="7075F640" w:rsidR="00C26FEC" w:rsidRPr="00096609" w:rsidRDefault="00C26FEC" w:rsidP="00365FD0">
      <w:pPr>
        <w:numPr>
          <w:ilvl w:val="12"/>
          <w:numId w:val="0"/>
        </w:numPr>
        <w:tabs>
          <w:tab w:val="left" w:pos="567"/>
        </w:tabs>
        <w:ind w:right="-2"/>
        <w:jc w:val="both"/>
        <w:rPr>
          <w:i/>
          <w:iCs/>
          <w:sz w:val="22"/>
          <w:szCs w:val="22"/>
          <w:u w:val="single"/>
          <w:lang w:val="sr-Latn-ME" w:eastAsia="hr-HR" w:bidi="hr-HR"/>
        </w:rPr>
      </w:pPr>
      <w:r w:rsidRPr="00096609">
        <w:rPr>
          <w:i/>
          <w:iCs/>
          <w:sz w:val="22"/>
          <w:szCs w:val="22"/>
          <w:u w:val="single"/>
          <w:lang w:val="sr-Latn-ME" w:eastAsia="hr-HR" w:bidi="hr-HR"/>
        </w:rPr>
        <w:lastRenderedPageBreak/>
        <w:t>Trudnice i prenos preko posteljice</w:t>
      </w:r>
    </w:p>
    <w:p w14:paraId="4501C14C" w14:textId="7777777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U kliničkom ispitivanju ukupno je 116 trudnica primilo vakcinu Vaxigrip i 230 trudnica primilo vakcinu VaxigripTetra tokom drugog ili trećeg trimestra trudnoće (od 20. do 32. nedjelje trudnoće).</w:t>
      </w:r>
    </w:p>
    <w:p w14:paraId="6F615FD7" w14:textId="77777777" w:rsidR="00C26FEC" w:rsidRPr="00096609" w:rsidRDefault="00C26FEC" w:rsidP="00365FD0">
      <w:pPr>
        <w:numPr>
          <w:ilvl w:val="12"/>
          <w:numId w:val="0"/>
        </w:numPr>
        <w:tabs>
          <w:tab w:val="left" w:pos="567"/>
        </w:tabs>
        <w:ind w:right="-2"/>
        <w:jc w:val="both"/>
        <w:rPr>
          <w:sz w:val="22"/>
          <w:szCs w:val="22"/>
          <w:lang w:val="sr-Latn-ME" w:eastAsia="hr-HR" w:bidi="hr-HR"/>
        </w:rPr>
      </w:pPr>
    </w:p>
    <w:p w14:paraId="05A6B624" w14:textId="7874F047" w:rsidR="00C26FEC" w:rsidRPr="00096609" w:rsidRDefault="00C26FEC"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Rezultati imunogenosti dobijeni HAI metodom kod trudnica, 21 dan nakon vakcinacije vakcinom Vaxigrip ili VaxigripTetra prikazani su u </w:t>
      </w:r>
      <w:r w:rsidR="00294374" w:rsidRPr="00096609">
        <w:rPr>
          <w:sz w:val="22"/>
          <w:szCs w:val="22"/>
          <w:lang w:val="sr-Latn-ME" w:eastAsia="hr-HR" w:bidi="hr-HR"/>
        </w:rPr>
        <w:t>T</w:t>
      </w:r>
      <w:r w:rsidRPr="00096609">
        <w:rPr>
          <w:sz w:val="22"/>
          <w:szCs w:val="22"/>
          <w:lang w:val="sr-Latn-ME" w:eastAsia="hr-HR" w:bidi="hr-HR"/>
        </w:rPr>
        <w:t>abeli 7.</w:t>
      </w:r>
    </w:p>
    <w:p w14:paraId="01837886" w14:textId="77777777" w:rsidR="0081430E" w:rsidRPr="00096609" w:rsidRDefault="0081430E" w:rsidP="00365FD0">
      <w:pPr>
        <w:numPr>
          <w:ilvl w:val="12"/>
          <w:numId w:val="0"/>
        </w:numPr>
        <w:tabs>
          <w:tab w:val="left" w:pos="567"/>
        </w:tabs>
        <w:ind w:right="-2"/>
        <w:jc w:val="both"/>
        <w:rPr>
          <w:b/>
          <w:bCs/>
          <w:sz w:val="22"/>
          <w:szCs w:val="22"/>
          <w:lang w:val="sr-Latn-ME" w:eastAsia="hr-HR" w:bidi="hr-HR"/>
        </w:rPr>
      </w:pPr>
    </w:p>
    <w:p w14:paraId="1CB16DC0" w14:textId="372AD6E9" w:rsidR="00C26FEC" w:rsidRPr="00096609" w:rsidRDefault="00C26FEC" w:rsidP="00365FD0">
      <w:pPr>
        <w:numPr>
          <w:ilvl w:val="12"/>
          <w:numId w:val="0"/>
        </w:numPr>
        <w:tabs>
          <w:tab w:val="left" w:pos="567"/>
        </w:tabs>
        <w:ind w:right="-2"/>
        <w:jc w:val="both"/>
        <w:rPr>
          <w:b/>
          <w:bCs/>
          <w:sz w:val="22"/>
          <w:szCs w:val="22"/>
          <w:lang w:val="sr-Latn-ME" w:eastAsia="hr-HR" w:bidi="hr-HR"/>
        </w:rPr>
      </w:pPr>
      <w:r w:rsidRPr="00096609">
        <w:rPr>
          <w:b/>
          <w:bCs/>
          <w:sz w:val="22"/>
          <w:szCs w:val="22"/>
          <w:lang w:val="sr-Latn-ME" w:eastAsia="hr-HR" w:bidi="hr-HR"/>
        </w:rPr>
        <w:t>Tabela 7: Rezultati imunogenosti dobijeni HAI metodom kod trudnica, 21 dan nakon vakcinacije vakcinom Vaxigrip ili VaxigripTetra</w:t>
      </w:r>
    </w:p>
    <w:p w14:paraId="5DCC2ABA" w14:textId="77777777" w:rsidR="00C26FEC" w:rsidRPr="00096609" w:rsidRDefault="00C26FEC" w:rsidP="00365FD0">
      <w:pPr>
        <w:numPr>
          <w:ilvl w:val="12"/>
          <w:numId w:val="0"/>
        </w:numPr>
        <w:tabs>
          <w:tab w:val="left" w:pos="567"/>
        </w:tabs>
        <w:ind w:right="-2"/>
        <w:jc w:val="both"/>
        <w:rPr>
          <w:b/>
          <w:bCs/>
          <w:sz w:val="22"/>
          <w:szCs w:val="22"/>
          <w:lang w:val="sr-Latn-ME" w:eastAsia="hr-HR" w:bidi="hr-HR"/>
        </w:rPr>
      </w:pPr>
    </w:p>
    <w:tbl>
      <w:tblPr>
        <w:tblW w:w="0" w:type="auto"/>
        <w:tblInd w:w="60" w:type="dxa"/>
        <w:tblLayout w:type="fixed"/>
        <w:tblCellMar>
          <w:left w:w="0" w:type="dxa"/>
          <w:right w:w="0" w:type="dxa"/>
        </w:tblCellMar>
        <w:tblLook w:val="0000" w:firstRow="0" w:lastRow="0" w:firstColumn="0" w:lastColumn="0" w:noHBand="0" w:noVBand="0"/>
      </w:tblPr>
      <w:tblGrid>
        <w:gridCol w:w="2330"/>
        <w:gridCol w:w="3342"/>
        <w:gridCol w:w="2412"/>
        <w:gridCol w:w="1052"/>
      </w:tblGrid>
      <w:tr w:rsidR="00C26FEC" w:rsidRPr="00096609" w14:paraId="483A8E44" w14:textId="77777777" w:rsidTr="00707FFE">
        <w:trPr>
          <w:trHeight w:val="899"/>
        </w:trPr>
        <w:tc>
          <w:tcPr>
            <w:tcW w:w="2330" w:type="dxa"/>
            <w:tcBorders>
              <w:top w:val="single" w:sz="4" w:space="0" w:color="auto"/>
              <w:left w:val="single" w:sz="4" w:space="0" w:color="auto"/>
              <w:bottom w:val="single" w:sz="4" w:space="0" w:color="auto"/>
              <w:right w:val="single" w:sz="4" w:space="0" w:color="auto"/>
            </w:tcBorders>
            <w:shd w:val="clear" w:color="auto" w:fill="F1F1F1"/>
          </w:tcPr>
          <w:p w14:paraId="34FA0BF5" w14:textId="77777777" w:rsidR="00C26FEC" w:rsidRPr="00096609" w:rsidRDefault="00C26FEC" w:rsidP="00365FD0">
            <w:pPr>
              <w:kinsoku w:val="0"/>
              <w:overflowPunct w:val="0"/>
              <w:autoSpaceDE w:val="0"/>
              <w:autoSpaceDN w:val="0"/>
              <w:adjustRightInd w:val="0"/>
              <w:jc w:val="both"/>
              <w:rPr>
                <w:rFonts w:eastAsia="SimSun"/>
                <w:b/>
                <w:bCs/>
                <w:sz w:val="22"/>
                <w:szCs w:val="22"/>
                <w:lang w:val="sr-Latn-ME" w:eastAsia="en-GB"/>
              </w:rPr>
            </w:pPr>
          </w:p>
          <w:p w14:paraId="77A99576"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Antigen soj</w:t>
            </w:r>
          </w:p>
        </w:tc>
        <w:tc>
          <w:tcPr>
            <w:tcW w:w="3342" w:type="dxa"/>
            <w:tcBorders>
              <w:top w:val="single" w:sz="4" w:space="0" w:color="auto"/>
              <w:left w:val="single" w:sz="4" w:space="0" w:color="auto"/>
              <w:bottom w:val="single" w:sz="4" w:space="0" w:color="auto"/>
              <w:right w:val="single" w:sz="4" w:space="0" w:color="auto"/>
            </w:tcBorders>
            <w:shd w:val="clear" w:color="auto" w:fill="F1F1F1"/>
          </w:tcPr>
          <w:p w14:paraId="3FD7B971" w14:textId="77777777" w:rsidR="00C26FEC" w:rsidRPr="00096609" w:rsidRDefault="00C26FEC" w:rsidP="00D81A8F">
            <w:pPr>
              <w:kinsoku w:val="0"/>
              <w:overflowPunct w:val="0"/>
              <w:autoSpaceDE w:val="0"/>
              <w:autoSpaceDN w:val="0"/>
              <w:adjustRightInd w:val="0"/>
              <w:ind w:left="4" w:right="5"/>
              <w:jc w:val="center"/>
              <w:rPr>
                <w:rFonts w:eastAsia="SimSun"/>
                <w:b/>
                <w:bCs/>
                <w:spacing w:val="-4"/>
                <w:sz w:val="22"/>
                <w:szCs w:val="22"/>
                <w:lang w:val="sr-Latn-ME" w:eastAsia="en-GB"/>
              </w:rPr>
            </w:pPr>
            <w:r w:rsidRPr="00096609">
              <w:rPr>
                <w:rFonts w:eastAsia="SimSun"/>
                <w:b/>
                <w:bCs/>
                <w:spacing w:val="-4"/>
                <w:sz w:val="22"/>
                <w:szCs w:val="22"/>
                <w:lang w:val="sr-Latn-ME" w:eastAsia="en-GB"/>
              </w:rPr>
              <w:t>TIV</w:t>
            </w:r>
          </w:p>
          <w:p w14:paraId="51F1FB57" w14:textId="77777777" w:rsidR="00C26FEC" w:rsidRPr="00096609" w:rsidRDefault="00C26FEC" w:rsidP="00D81A8F">
            <w:pPr>
              <w:kinsoku w:val="0"/>
              <w:overflowPunct w:val="0"/>
              <w:autoSpaceDE w:val="0"/>
              <w:autoSpaceDN w:val="0"/>
              <w:adjustRightInd w:val="0"/>
              <w:ind w:left="4" w:right="5"/>
              <w:jc w:val="center"/>
              <w:rPr>
                <w:rFonts w:eastAsia="SimSun"/>
                <w:b/>
                <w:bCs/>
                <w:sz w:val="22"/>
                <w:szCs w:val="22"/>
                <w:lang w:val="sr-Latn-ME" w:eastAsia="en-GB"/>
              </w:rPr>
            </w:pPr>
            <w:r w:rsidRPr="00096609">
              <w:rPr>
                <w:rFonts w:eastAsia="SimSun"/>
                <w:b/>
                <w:bCs/>
                <w:sz w:val="22"/>
                <w:szCs w:val="22"/>
                <w:lang w:val="sr-Latn-ME" w:eastAsia="en-GB"/>
              </w:rPr>
              <w:t>(B Victoria)</w:t>
            </w:r>
          </w:p>
          <w:p w14:paraId="4B4429E6" w14:textId="77777777" w:rsidR="00C26FEC" w:rsidRPr="00096609" w:rsidRDefault="00C26FEC" w:rsidP="00D81A8F">
            <w:pPr>
              <w:kinsoku w:val="0"/>
              <w:overflowPunct w:val="0"/>
              <w:autoSpaceDE w:val="0"/>
              <w:autoSpaceDN w:val="0"/>
              <w:adjustRightInd w:val="0"/>
              <w:ind w:left="4" w:right="5"/>
              <w:jc w:val="center"/>
              <w:rPr>
                <w:rFonts w:eastAsia="SimSun"/>
                <w:b/>
                <w:bCs/>
                <w:spacing w:val="-2"/>
                <w:sz w:val="22"/>
                <w:szCs w:val="22"/>
                <w:lang w:val="sr-Latn-ME" w:eastAsia="en-GB"/>
              </w:rPr>
            </w:pPr>
            <w:r w:rsidRPr="00096609">
              <w:rPr>
                <w:rFonts w:eastAsia="SimSun"/>
                <w:b/>
                <w:bCs/>
                <w:spacing w:val="-2"/>
                <w:sz w:val="22"/>
                <w:szCs w:val="22"/>
                <w:lang w:val="sr-Latn-ME" w:eastAsia="en-GB"/>
              </w:rPr>
              <w:t>N=109</w:t>
            </w:r>
          </w:p>
        </w:tc>
        <w:tc>
          <w:tcPr>
            <w:tcW w:w="3464" w:type="dxa"/>
            <w:gridSpan w:val="2"/>
            <w:tcBorders>
              <w:top w:val="single" w:sz="4" w:space="0" w:color="auto"/>
              <w:left w:val="single" w:sz="4" w:space="0" w:color="auto"/>
              <w:bottom w:val="single" w:sz="4" w:space="0" w:color="auto"/>
              <w:right w:val="single" w:sz="4" w:space="0" w:color="auto"/>
            </w:tcBorders>
            <w:shd w:val="clear" w:color="auto" w:fill="F1F1F1"/>
          </w:tcPr>
          <w:p w14:paraId="1108289C" w14:textId="77777777" w:rsidR="00C26FEC" w:rsidRPr="00096609" w:rsidRDefault="00C26FEC" w:rsidP="00D81A8F">
            <w:pPr>
              <w:kinsoku w:val="0"/>
              <w:overflowPunct w:val="0"/>
              <w:autoSpaceDE w:val="0"/>
              <w:autoSpaceDN w:val="0"/>
              <w:adjustRightInd w:val="0"/>
              <w:ind w:left="17" w:right="2"/>
              <w:jc w:val="center"/>
              <w:rPr>
                <w:rFonts w:eastAsia="SimSun"/>
                <w:b/>
                <w:bCs/>
                <w:spacing w:val="-4"/>
                <w:sz w:val="22"/>
                <w:szCs w:val="22"/>
                <w:lang w:val="sr-Latn-ME" w:eastAsia="en-GB"/>
              </w:rPr>
            </w:pPr>
            <w:r w:rsidRPr="00096609">
              <w:rPr>
                <w:rFonts w:eastAsia="SimSun"/>
                <w:b/>
                <w:bCs/>
                <w:spacing w:val="-4"/>
                <w:sz w:val="22"/>
                <w:szCs w:val="22"/>
                <w:lang w:val="sr-Latn-ME" w:eastAsia="en-GB"/>
              </w:rPr>
              <w:t>QIV</w:t>
            </w:r>
          </w:p>
          <w:p w14:paraId="010AAA2A" w14:textId="77777777" w:rsidR="00C26FEC" w:rsidRPr="00096609" w:rsidRDefault="00C26FEC" w:rsidP="00365FD0">
            <w:pPr>
              <w:kinsoku w:val="0"/>
              <w:overflowPunct w:val="0"/>
              <w:autoSpaceDE w:val="0"/>
              <w:autoSpaceDN w:val="0"/>
              <w:adjustRightInd w:val="0"/>
              <w:jc w:val="center"/>
              <w:rPr>
                <w:rFonts w:eastAsia="SimSun"/>
                <w:b/>
                <w:bCs/>
                <w:sz w:val="22"/>
                <w:szCs w:val="22"/>
                <w:lang w:val="sr-Latn-ME" w:eastAsia="en-GB"/>
              </w:rPr>
            </w:pPr>
          </w:p>
          <w:p w14:paraId="112EB74C" w14:textId="77777777" w:rsidR="00C26FEC" w:rsidRPr="00096609" w:rsidRDefault="00C26FEC" w:rsidP="00D81A8F">
            <w:pPr>
              <w:kinsoku w:val="0"/>
              <w:overflowPunct w:val="0"/>
              <w:autoSpaceDE w:val="0"/>
              <w:autoSpaceDN w:val="0"/>
              <w:adjustRightInd w:val="0"/>
              <w:ind w:left="17" w:right="1"/>
              <w:jc w:val="center"/>
              <w:rPr>
                <w:rFonts w:eastAsia="SimSun"/>
                <w:b/>
                <w:bCs/>
                <w:spacing w:val="-2"/>
                <w:sz w:val="22"/>
                <w:szCs w:val="22"/>
                <w:lang w:val="sr-Latn-ME" w:eastAsia="en-GB"/>
              </w:rPr>
            </w:pPr>
            <w:r w:rsidRPr="00096609">
              <w:rPr>
                <w:rFonts w:eastAsia="SimSun"/>
                <w:b/>
                <w:bCs/>
                <w:spacing w:val="-2"/>
                <w:sz w:val="22"/>
                <w:szCs w:val="22"/>
                <w:lang w:val="sr-Latn-ME" w:eastAsia="en-GB"/>
              </w:rPr>
              <w:t>N=216</w:t>
            </w:r>
          </w:p>
        </w:tc>
      </w:tr>
      <w:tr w:rsidR="00C26FEC" w:rsidRPr="00096609" w14:paraId="2606D0E9" w14:textId="77777777" w:rsidTr="00707FFE">
        <w:trPr>
          <w:trHeight w:val="340"/>
        </w:trPr>
        <w:tc>
          <w:tcPr>
            <w:tcW w:w="2330" w:type="dxa"/>
            <w:tcBorders>
              <w:top w:val="single" w:sz="4" w:space="0" w:color="auto"/>
              <w:left w:val="single" w:sz="4" w:space="0" w:color="auto"/>
              <w:bottom w:val="single" w:sz="4" w:space="0" w:color="auto"/>
              <w:right w:val="single" w:sz="4" w:space="0" w:color="auto"/>
            </w:tcBorders>
          </w:tcPr>
          <w:p w14:paraId="097099C4"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3342" w:type="dxa"/>
            <w:tcBorders>
              <w:top w:val="single" w:sz="4" w:space="0" w:color="auto"/>
              <w:left w:val="single" w:sz="4" w:space="0" w:color="auto"/>
              <w:bottom w:val="single" w:sz="4" w:space="0" w:color="auto"/>
              <w:right w:val="single" w:sz="4" w:space="0" w:color="auto"/>
            </w:tcBorders>
          </w:tcPr>
          <w:p w14:paraId="3FC7A1E9" w14:textId="77777777" w:rsidR="00C26FEC" w:rsidRPr="00096609" w:rsidRDefault="00C26FEC" w:rsidP="00D81A8F">
            <w:pPr>
              <w:kinsoku w:val="0"/>
              <w:overflowPunct w:val="0"/>
              <w:autoSpaceDE w:val="0"/>
              <w:autoSpaceDN w:val="0"/>
              <w:adjustRightInd w:val="0"/>
              <w:ind w:left="4" w:right="4"/>
              <w:jc w:val="center"/>
              <w:rPr>
                <w:rFonts w:eastAsia="SimSun"/>
                <w:b/>
                <w:bCs/>
                <w:sz w:val="22"/>
                <w:szCs w:val="22"/>
                <w:lang w:val="sr-Latn-ME" w:eastAsia="en-GB"/>
              </w:rPr>
            </w:pPr>
            <w:r w:rsidRPr="00096609">
              <w:rPr>
                <w:rFonts w:eastAsia="SimSun"/>
                <w:b/>
                <w:bCs/>
                <w:sz w:val="22"/>
                <w:szCs w:val="22"/>
                <w:lang w:val="sr-Latn-ME" w:eastAsia="en-GB"/>
              </w:rPr>
              <w:t>GMT (95% CI)</w:t>
            </w:r>
          </w:p>
        </w:tc>
        <w:tc>
          <w:tcPr>
            <w:tcW w:w="3464" w:type="dxa"/>
            <w:gridSpan w:val="2"/>
            <w:tcBorders>
              <w:top w:val="single" w:sz="4" w:space="0" w:color="auto"/>
              <w:left w:val="single" w:sz="4" w:space="0" w:color="auto"/>
              <w:bottom w:val="single" w:sz="4" w:space="0" w:color="auto"/>
              <w:right w:val="single" w:sz="4" w:space="0" w:color="auto"/>
            </w:tcBorders>
          </w:tcPr>
          <w:p w14:paraId="689B39D7" w14:textId="77777777" w:rsidR="00C26FEC" w:rsidRPr="00096609" w:rsidRDefault="00C26FEC" w:rsidP="00365FD0">
            <w:pPr>
              <w:kinsoku w:val="0"/>
              <w:overflowPunct w:val="0"/>
              <w:autoSpaceDE w:val="0"/>
              <w:autoSpaceDN w:val="0"/>
              <w:adjustRightInd w:val="0"/>
              <w:jc w:val="center"/>
              <w:rPr>
                <w:rFonts w:eastAsia="SimSun"/>
                <w:sz w:val="22"/>
                <w:szCs w:val="22"/>
                <w:lang w:val="sr-Latn-ME" w:eastAsia="en-GB"/>
              </w:rPr>
            </w:pPr>
          </w:p>
        </w:tc>
      </w:tr>
      <w:tr w:rsidR="00C26FEC" w:rsidRPr="00096609" w14:paraId="5EBDBC16" w14:textId="77777777" w:rsidTr="00707FFE">
        <w:trPr>
          <w:trHeight w:val="340"/>
        </w:trPr>
        <w:tc>
          <w:tcPr>
            <w:tcW w:w="2330" w:type="dxa"/>
            <w:tcBorders>
              <w:top w:val="single" w:sz="4" w:space="0" w:color="auto"/>
              <w:left w:val="single" w:sz="4" w:space="0" w:color="auto"/>
              <w:bottom w:val="single" w:sz="4" w:space="0" w:color="auto"/>
              <w:right w:val="single" w:sz="4" w:space="0" w:color="auto"/>
            </w:tcBorders>
          </w:tcPr>
          <w:p w14:paraId="6E895262"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A (H1N1)*</w:t>
            </w:r>
          </w:p>
        </w:tc>
        <w:tc>
          <w:tcPr>
            <w:tcW w:w="3342" w:type="dxa"/>
            <w:tcBorders>
              <w:top w:val="single" w:sz="4" w:space="0" w:color="auto"/>
              <w:left w:val="single" w:sz="4" w:space="0" w:color="auto"/>
              <w:bottom w:val="single" w:sz="4" w:space="0" w:color="auto"/>
              <w:right w:val="single" w:sz="4" w:space="0" w:color="auto"/>
            </w:tcBorders>
          </w:tcPr>
          <w:p w14:paraId="252A6E58" w14:textId="77777777" w:rsidR="00C26FEC" w:rsidRPr="00096609" w:rsidRDefault="00C26FEC" w:rsidP="00D81A8F">
            <w:pPr>
              <w:kinsoku w:val="0"/>
              <w:overflowPunct w:val="0"/>
              <w:autoSpaceDE w:val="0"/>
              <w:autoSpaceDN w:val="0"/>
              <w:adjustRightInd w:val="0"/>
              <w:ind w:left="4" w:right="3"/>
              <w:jc w:val="center"/>
              <w:rPr>
                <w:rFonts w:eastAsia="SimSun"/>
                <w:sz w:val="22"/>
                <w:szCs w:val="22"/>
                <w:lang w:val="sr-Latn-ME" w:eastAsia="en-GB"/>
              </w:rPr>
            </w:pPr>
            <w:r w:rsidRPr="00096609">
              <w:rPr>
                <w:rFonts w:eastAsia="SimSun"/>
                <w:sz w:val="22"/>
                <w:szCs w:val="22"/>
                <w:lang w:val="sr-Latn-ME" w:eastAsia="en-GB"/>
              </w:rPr>
              <w:t>638 (529; 769)</w:t>
            </w:r>
          </w:p>
        </w:tc>
        <w:tc>
          <w:tcPr>
            <w:tcW w:w="3464" w:type="dxa"/>
            <w:gridSpan w:val="2"/>
            <w:tcBorders>
              <w:top w:val="single" w:sz="4" w:space="0" w:color="auto"/>
              <w:left w:val="single" w:sz="4" w:space="0" w:color="auto"/>
              <w:bottom w:val="single" w:sz="4" w:space="0" w:color="auto"/>
              <w:right w:val="single" w:sz="4" w:space="0" w:color="auto"/>
            </w:tcBorders>
          </w:tcPr>
          <w:p w14:paraId="67D7D971" w14:textId="77777777" w:rsidR="00C26FEC" w:rsidRPr="00096609" w:rsidRDefault="00C26FEC" w:rsidP="00D81A8F">
            <w:pPr>
              <w:kinsoku w:val="0"/>
              <w:overflowPunct w:val="0"/>
              <w:autoSpaceDE w:val="0"/>
              <w:autoSpaceDN w:val="0"/>
              <w:adjustRightInd w:val="0"/>
              <w:ind w:left="17"/>
              <w:jc w:val="center"/>
              <w:rPr>
                <w:rFonts w:eastAsia="SimSun"/>
                <w:sz w:val="22"/>
                <w:szCs w:val="22"/>
                <w:lang w:val="sr-Latn-ME" w:eastAsia="en-GB"/>
              </w:rPr>
            </w:pPr>
            <w:r w:rsidRPr="00096609">
              <w:rPr>
                <w:rFonts w:eastAsia="SimSun"/>
                <w:sz w:val="22"/>
                <w:szCs w:val="22"/>
                <w:lang w:val="sr-Latn-ME" w:eastAsia="en-GB"/>
              </w:rPr>
              <w:t>525 (466; 592)</w:t>
            </w:r>
          </w:p>
        </w:tc>
      </w:tr>
      <w:tr w:rsidR="00C26FEC" w:rsidRPr="00096609" w14:paraId="415BFB8B" w14:textId="77777777" w:rsidTr="00707FFE">
        <w:trPr>
          <w:trHeight w:val="338"/>
        </w:trPr>
        <w:tc>
          <w:tcPr>
            <w:tcW w:w="2330" w:type="dxa"/>
            <w:tcBorders>
              <w:top w:val="single" w:sz="4" w:space="0" w:color="auto"/>
              <w:left w:val="single" w:sz="4" w:space="0" w:color="auto"/>
              <w:bottom w:val="single" w:sz="4" w:space="0" w:color="auto"/>
              <w:right w:val="single" w:sz="4" w:space="0" w:color="auto"/>
            </w:tcBorders>
          </w:tcPr>
          <w:p w14:paraId="2FE57162"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A (H3N2)*</w:t>
            </w:r>
          </w:p>
        </w:tc>
        <w:tc>
          <w:tcPr>
            <w:tcW w:w="3342" w:type="dxa"/>
            <w:tcBorders>
              <w:top w:val="single" w:sz="4" w:space="0" w:color="auto"/>
              <w:left w:val="single" w:sz="4" w:space="0" w:color="auto"/>
              <w:bottom w:val="single" w:sz="4" w:space="0" w:color="auto"/>
              <w:right w:val="single" w:sz="4" w:space="0" w:color="auto"/>
            </w:tcBorders>
          </w:tcPr>
          <w:p w14:paraId="103B8AD4" w14:textId="77777777" w:rsidR="00C26FEC" w:rsidRPr="00096609" w:rsidRDefault="00C26FEC" w:rsidP="00D81A8F">
            <w:pPr>
              <w:kinsoku w:val="0"/>
              <w:overflowPunct w:val="0"/>
              <w:autoSpaceDE w:val="0"/>
              <w:autoSpaceDN w:val="0"/>
              <w:adjustRightInd w:val="0"/>
              <w:ind w:left="4" w:right="3"/>
              <w:jc w:val="center"/>
              <w:rPr>
                <w:rFonts w:eastAsia="SimSun"/>
                <w:sz w:val="22"/>
                <w:szCs w:val="22"/>
                <w:lang w:val="sr-Latn-ME" w:eastAsia="en-GB"/>
              </w:rPr>
            </w:pPr>
            <w:r w:rsidRPr="00096609">
              <w:rPr>
                <w:rFonts w:eastAsia="SimSun"/>
                <w:sz w:val="22"/>
                <w:szCs w:val="22"/>
                <w:lang w:val="sr-Latn-ME" w:eastAsia="en-GB"/>
              </w:rPr>
              <w:t>369 (283; 483)</w:t>
            </w:r>
          </w:p>
        </w:tc>
        <w:tc>
          <w:tcPr>
            <w:tcW w:w="3464" w:type="dxa"/>
            <w:gridSpan w:val="2"/>
            <w:tcBorders>
              <w:top w:val="single" w:sz="4" w:space="0" w:color="auto"/>
              <w:left w:val="single" w:sz="4" w:space="0" w:color="auto"/>
              <w:bottom w:val="single" w:sz="4" w:space="0" w:color="auto"/>
              <w:right w:val="single" w:sz="4" w:space="0" w:color="auto"/>
            </w:tcBorders>
          </w:tcPr>
          <w:p w14:paraId="5749B2C4" w14:textId="77777777" w:rsidR="00C26FEC" w:rsidRPr="00096609" w:rsidRDefault="00C26FEC" w:rsidP="00D81A8F">
            <w:pPr>
              <w:kinsoku w:val="0"/>
              <w:overflowPunct w:val="0"/>
              <w:autoSpaceDE w:val="0"/>
              <w:autoSpaceDN w:val="0"/>
              <w:adjustRightInd w:val="0"/>
              <w:ind w:left="17"/>
              <w:jc w:val="center"/>
              <w:rPr>
                <w:rFonts w:eastAsia="SimSun"/>
                <w:sz w:val="22"/>
                <w:szCs w:val="22"/>
                <w:lang w:val="sr-Latn-ME" w:eastAsia="en-GB"/>
              </w:rPr>
            </w:pPr>
            <w:r w:rsidRPr="00096609">
              <w:rPr>
                <w:rFonts w:eastAsia="SimSun"/>
                <w:sz w:val="22"/>
                <w:szCs w:val="22"/>
                <w:lang w:val="sr-Latn-ME" w:eastAsia="en-GB"/>
              </w:rPr>
              <w:t>341 (286; 407)</w:t>
            </w:r>
          </w:p>
        </w:tc>
      </w:tr>
      <w:tr w:rsidR="00C26FEC" w:rsidRPr="00096609" w14:paraId="5B053CF4" w14:textId="77777777" w:rsidTr="00707FFE">
        <w:trPr>
          <w:trHeight w:val="261"/>
        </w:trPr>
        <w:tc>
          <w:tcPr>
            <w:tcW w:w="2330" w:type="dxa"/>
            <w:tcBorders>
              <w:top w:val="single" w:sz="4" w:space="0" w:color="auto"/>
              <w:left w:val="single" w:sz="4" w:space="0" w:color="auto"/>
              <w:bottom w:val="single" w:sz="4" w:space="0" w:color="auto"/>
              <w:right w:val="single" w:sz="4" w:space="0" w:color="auto"/>
            </w:tcBorders>
          </w:tcPr>
          <w:p w14:paraId="00CDE462"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B1 (Victoria)*</w:t>
            </w:r>
          </w:p>
        </w:tc>
        <w:tc>
          <w:tcPr>
            <w:tcW w:w="3342" w:type="dxa"/>
            <w:tcBorders>
              <w:top w:val="single" w:sz="4" w:space="0" w:color="auto"/>
              <w:left w:val="single" w:sz="4" w:space="0" w:color="auto"/>
              <w:bottom w:val="single" w:sz="4" w:space="0" w:color="auto"/>
              <w:right w:val="single" w:sz="4" w:space="0" w:color="auto"/>
            </w:tcBorders>
          </w:tcPr>
          <w:p w14:paraId="75BF31C1" w14:textId="77777777" w:rsidR="00C26FEC" w:rsidRPr="00096609" w:rsidRDefault="00C26FEC" w:rsidP="00D81A8F">
            <w:pPr>
              <w:kinsoku w:val="0"/>
              <w:overflowPunct w:val="0"/>
              <w:autoSpaceDE w:val="0"/>
              <w:autoSpaceDN w:val="0"/>
              <w:adjustRightInd w:val="0"/>
              <w:ind w:left="4" w:right="3"/>
              <w:jc w:val="center"/>
              <w:rPr>
                <w:rFonts w:eastAsia="SimSun"/>
                <w:sz w:val="22"/>
                <w:szCs w:val="22"/>
                <w:lang w:val="sr-Latn-ME" w:eastAsia="en-GB"/>
              </w:rPr>
            </w:pPr>
            <w:r w:rsidRPr="00096609">
              <w:rPr>
                <w:rFonts w:eastAsia="SimSun"/>
                <w:sz w:val="22"/>
                <w:szCs w:val="22"/>
                <w:lang w:val="sr-Latn-ME" w:eastAsia="en-GB"/>
              </w:rPr>
              <w:t>697 (569; 855)</w:t>
            </w:r>
          </w:p>
        </w:tc>
        <w:tc>
          <w:tcPr>
            <w:tcW w:w="3464" w:type="dxa"/>
            <w:gridSpan w:val="2"/>
            <w:tcBorders>
              <w:top w:val="single" w:sz="4" w:space="0" w:color="auto"/>
              <w:left w:val="single" w:sz="4" w:space="0" w:color="auto"/>
              <w:bottom w:val="single" w:sz="4" w:space="0" w:color="auto"/>
              <w:right w:val="single" w:sz="4" w:space="0" w:color="auto"/>
            </w:tcBorders>
          </w:tcPr>
          <w:p w14:paraId="42E4B51F" w14:textId="77777777" w:rsidR="00C26FEC" w:rsidRPr="00096609" w:rsidRDefault="00C26FEC" w:rsidP="00D81A8F">
            <w:pPr>
              <w:kinsoku w:val="0"/>
              <w:overflowPunct w:val="0"/>
              <w:autoSpaceDE w:val="0"/>
              <w:autoSpaceDN w:val="0"/>
              <w:adjustRightInd w:val="0"/>
              <w:ind w:left="17"/>
              <w:jc w:val="center"/>
              <w:rPr>
                <w:rFonts w:eastAsia="SimSun"/>
                <w:sz w:val="22"/>
                <w:szCs w:val="22"/>
                <w:lang w:val="sr-Latn-ME" w:eastAsia="en-GB"/>
              </w:rPr>
            </w:pPr>
            <w:r w:rsidRPr="00096609">
              <w:rPr>
                <w:rFonts w:eastAsia="SimSun"/>
                <w:sz w:val="22"/>
                <w:szCs w:val="22"/>
                <w:lang w:val="sr-Latn-ME" w:eastAsia="en-GB"/>
              </w:rPr>
              <w:t>568 (496; 651)</w:t>
            </w:r>
          </w:p>
        </w:tc>
      </w:tr>
      <w:tr w:rsidR="00C26FEC" w:rsidRPr="00096609" w14:paraId="7647A45F" w14:textId="77777777" w:rsidTr="00707FFE">
        <w:trPr>
          <w:trHeight w:val="340"/>
        </w:trPr>
        <w:tc>
          <w:tcPr>
            <w:tcW w:w="2330" w:type="dxa"/>
            <w:tcBorders>
              <w:top w:val="single" w:sz="4" w:space="0" w:color="auto"/>
              <w:left w:val="single" w:sz="4" w:space="0" w:color="auto"/>
              <w:bottom w:val="single" w:sz="4" w:space="0" w:color="auto"/>
              <w:right w:val="single" w:sz="4" w:space="0" w:color="auto"/>
            </w:tcBorders>
          </w:tcPr>
          <w:p w14:paraId="73003C8C"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B2 (Yamagata)*</w:t>
            </w:r>
          </w:p>
        </w:tc>
        <w:tc>
          <w:tcPr>
            <w:tcW w:w="3342" w:type="dxa"/>
            <w:tcBorders>
              <w:top w:val="single" w:sz="4" w:space="0" w:color="auto"/>
              <w:left w:val="single" w:sz="4" w:space="0" w:color="auto"/>
              <w:bottom w:val="single" w:sz="4" w:space="0" w:color="auto"/>
              <w:right w:val="single" w:sz="4" w:space="0" w:color="auto"/>
            </w:tcBorders>
          </w:tcPr>
          <w:p w14:paraId="6B1FB3E1" w14:textId="77777777" w:rsidR="00C26FEC" w:rsidRPr="00096609" w:rsidRDefault="00C26FEC" w:rsidP="00D81A8F">
            <w:pPr>
              <w:kinsoku w:val="0"/>
              <w:overflowPunct w:val="0"/>
              <w:autoSpaceDE w:val="0"/>
              <w:autoSpaceDN w:val="0"/>
              <w:adjustRightInd w:val="0"/>
              <w:ind w:left="4" w:right="5"/>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3464" w:type="dxa"/>
            <w:gridSpan w:val="2"/>
            <w:tcBorders>
              <w:top w:val="single" w:sz="4" w:space="0" w:color="auto"/>
              <w:left w:val="single" w:sz="4" w:space="0" w:color="auto"/>
              <w:bottom w:val="single" w:sz="4" w:space="0" w:color="auto"/>
              <w:right w:val="single" w:sz="4" w:space="0" w:color="auto"/>
            </w:tcBorders>
          </w:tcPr>
          <w:p w14:paraId="3A44A3AB" w14:textId="77777777" w:rsidR="00C26FEC" w:rsidRPr="00096609" w:rsidRDefault="00C26FEC" w:rsidP="00365FD0">
            <w:pPr>
              <w:kinsoku w:val="0"/>
              <w:overflowPunct w:val="0"/>
              <w:autoSpaceDE w:val="0"/>
              <w:autoSpaceDN w:val="0"/>
              <w:adjustRightInd w:val="0"/>
              <w:ind w:left="1159" w:right="832"/>
              <w:rPr>
                <w:rFonts w:eastAsia="SimSun"/>
                <w:sz w:val="22"/>
                <w:szCs w:val="22"/>
                <w:lang w:val="sr-Latn-ME" w:eastAsia="en-GB"/>
              </w:rPr>
            </w:pPr>
            <w:r w:rsidRPr="00096609">
              <w:rPr>
                <w:rFonts w:eastAsia="SimSun"/>
                <w:sz w:val="22"/>
                <w:szCs w:val="22"/>
                <w:lang w:val="sr-Latn-ME" w:eastAsia="en-GB"/>
              </w:rPr>
              <w:t>993 (870; 1134)</w:t>
            </w:r>
          </w:p>
        </w:tc>
      </w:tr>
      <w:tr w:rsidR="00C26FEC" w:rsidRPr="00096609" w14:paraId="35CE3F53" w14:textId="77777777" w:rsidTr="00707FFE">
        <w:trPr>
          <w:trHeight w:val="258"/>
        </w:trPr>
        <w:tc>
          <w:tcPr>
            <w:tcW w:w="2330" w:type="dxa"/>
            <w:tcBorders>
              <w:top w:val="single" w:sz="4" w:space="0" w:color="auto"/>
              <w:left w:val="single" w:sz="4" w:space="0" w:color="auto"/>
              <w:bottom w:val="single" w:sz="4" w:space="0" w:color="auto"/>
              <w:right w:val="single" w:sz="4" w:space="0" w:color="auto"/>
            </w:tcBorders>
          </w:tcPr>
          <w:p w14:paraId="3579B4C4"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3342" w:type="dxa"/>
            <w:tcBorders>
              <w:top w:val="single" w:sz="4" w:space="0" w:color="auto"/>
              <w:left w:val="single" w:sz="4" w:space="0" w:color="auto"/>
              <w:bottom w:val="single" w:sz="4" w:space="0" w:color="auto"/>
              <w:right w:val="single" w:sz="4" w:space="0" w:color="auto"/>
            </w:tcBorders>
          </w:tcPr>
          <w:p w14:paraId="19189E8B" w14:textId="77777777" w:rsidR="00C26FEC" w:rsidRPr="00096609" w:rsidRDefault="00C26FEC" w:rsidP="00365FD0">
            <w:pPr>
              <w:kinsoku w:val="0"/>
              <w:overflowPunct w:val="0"/>
              <w:autoSpaceDE w:val="0"/>
              <w:autoSpaceDN w:val="0"/>
              <w:adjustRightInd w:val="0"/>
              <w:ind w:left="4" w:right="4"/>
              <w:jc w:val="both"/>
              <w:rPr>
                <w:rFonts w:eastAsia="SimSun"/>
                <w:b/>
                <w:bCs/>
                <w:sz w:val="22"/>
                <w:szCs w:val="22"/>
                <w:vertAlign w:val="superscript"/>
                <w:lang w:val="sr-Latn-ME" w:eastAsia="en-GB"/>
              </w:rPr>
            </w:pPr>
            <w:r w:rsidRPr="00096609">
              <w:rPr>
                <w:rFonts w:eastAsia="SimSun"/>
                <w:b/>
                <w:bCs/>
                <w:sz w:val="22"/>
                <w:szCs w:val="22"/>
                <w:lang w:val="sr-Latn-ME" w:eastAsia="en-GB"/>
              </w:rPr>
              <w:t xml:space="preserve">≥4-puta povećanje n (%) </w:t>
            </w:r>
            <w:r w:rsidRPr="00096609">
              <w:rPr>
                <w:rFonts w:eastAsia="SimSun"/>
                <w:b/>
                <w:bCs/>
                <w:sz w:val="22"/>
                <w:szCs w:val="22"/>
                <w:vertAlign w:val="superscript"/>
                <w:lang w:val="sr-Latn-ME" w:eastAsia="en-GB"/>
              </w:rPr>
              <w:t>(a)</w:t>
            </w:r>
          </w:p>
        </w:tc>
        <w:tc>
          <w:tcPr>
            <w:tcW w:w="3464" w:type="dxa"/>
            <w:gridSpan w:val="2"/>
            <w:tcBorders>
              <w:top w:val="single" w:sz="4" w:space="0" w:color="auto"/>
              <w:left w:val="single" w:sz="4" w:space="0" w:color="auto"/>
              <w:bottom w:val="single" w:sz="4" w:space="0" w:color="auto"/>
              <w:right w:val="single" w:sz="4" w:space="0" w:color="auto"/>
            </w:tcBorders>
          </w:tcPr>
          <w:p w14:paraId="6086FE14"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r>
      <w:tr w:rsidR="00C26FEC" w:rsidRPr="00096609" w14:paraId="17295169" w14:textId="77777777" w:rsidTr="00707FFE">
        <w:trPr>
          <w:trHeight w:val="261"/>
        </w:trPr>
        <w:tc>
          <w:tcPr>
            <w:tcW w:w="2330" w:type="dxa"/>
            <w:tcBorders>
              <w:top w:val="single" w:sz="4" w:space="0" w:color="auto"/>
              <w:left w:val="single" w:sz="4" w:space="0" w:color="auto"/>
              <w:bottom w:val="single" w:sz="4" w:space="0" w:color="auto"/>
              <w:right w:val="single" w:sz="4" w:space="0" w:color="auto"/>
            </w:tcBorders>
          </w:tcPr>
          <w:p w14:paraId="446028DF"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A (H1N1)*</w:t>
            </w:r>
          </w:p>
        </w:tc>
        <w:tc>
          <w:tcPr>
            <w:tcW w:w="3342" w:type="dxa"/>
            <w:tcBorders>
              <w:top w:val="single" w:sz="4" w:space="0" w:color="auto"/>
              <w:left w:val="single" w:sz="4" w:space="0" w:color="auto"/>
              <w:bottom w:val="single" w:sz="4" w:space="0" w:color="auto"/>
              <w:right w:val="single" w:sz="4" w:space="0" w:color="auto"/>
            </w:tcBorders>
          </w:tcPr>
          <w:p w14:paraId="380CC50F" w14:textId="77777777" w:rsidR="00C26FEC" w:rsidRPr="00096609" w:rsidRDefault="00C26FEC" w:rsidP="00D81A8F">
            <w:pPr>
              <w:kinsoku w:val="0"/>
              <w:overflowPunct w:val="0"/>
              <w:autoSpaceDE w:val="0"/>
              <w:autoSpaceDN w:val="0"/>
              <w:adjustRightInd w:val="0"/>
              <w:ind w:left="5" w:right="1"/>
              <w:jc w:val="center"/>
              <w:rPr>
                <w:rFonts w:eastAsia="SimSun"/>
                <w:sz w:val="22"/>
                <w:szCs w:val="22"/>
                <w:lang w:val="sr-Latn-ME" w:eastAsia="en-GB"/>
              </w:rPr>
            </w:pPr>
            <w:r w:rsidRPr="00096609">
              <w:rPr>
                <w:rFonts w:eastAsia="SimSun"/>
                <w:sz w:val="22"/>
                <w:szCs w:val="22"/>
                <w:lang w:val="sr-Latn-ME" w:eastAsia="en-GB"/>
              </w:rPr>
              <w:t>41,3 (31,9; 51,1)</w:t>
            </w:r>
          </w:p>
        </w:tc>
        <w:tc>
          <w:tcPr>
            <w:tcW w:w="3464" w:type="dxa"/>
            <w:gridSpan w:val="2"/>
            <w:tcBorders>
              <w:top w:val="single" w:sz="4" w:space="0" w:color="auto"/>
              <w:left w:val="single" w:sz="4" w:space="0" w:color="auto"/>
              <w:bottom w:val="single" w:sz="4" w:space="0" w:color="auto"/>
              <w:right w:val="single" w:sz="4" w:space="0" w:color="auto"/>
            </w:tcBorders>
          </w:tcPr>
          <w:p w14:paraId="5CF0A651" w14:textId="77777777" w:rsidR="00C26FEC" w:rsidRPr="00096609" w:rsidRDefault="00C26FEC" w:rsidP="00365FD0">
            <w:pPr>
              <w:kinsoku w:val="0"/>
              <w:overflowPunct w:val="0"/>
              <w:autoSpaceDE w:val="0"/>
              <w:autoSpaceDN w:val="0"/>
              <w:adjustRightInd w:val="0"/>
              <w:ind w:left="1130"/>
              <w:jc w:val="center"/>
              <w:rPr>
                <w:rFonts w:eastAsia="SimSun"/>
                <w:sz w:val="22"/>
                <w:szCs w:val="22"/>
                <w:lang w:val="sr-Latn-ME" w:eastAsia="en-GB"/>
              </w:rPr>
            </w:pPr>
            <w:r w:rsidRPr="00096609">
              <w:rPr>
                <w:rFonts w:eastAsia="SimSun"/>
                <w:sz w:val="22"/>
                <w:szCs w:val="22"/>
                <w:lang w:val="sr-Latn-ME" w:eastAsia="en-GB"/>
              </w:rPr>
              <w:t>38,0 (31,5; 44,8)</w:t>
            </w:r>
          </w:p>
        </w:tc>
      </w:tr>
      <w:tr w:rsidR="00C26FEC" w:rsidRPr="00096609" w14:paraId="30581979" w14:textId="77777777" w:rsidTr="00707FFE">
        <w:trPr>
          <w:trHeight w:val="258"/>
        </w:trPr>
        <w:tc>
          <w:tcPr>
            <w:tcW w:w="2330" w:type="dxa"/>
            <w:tcBorders>
              <w:top w:val="single" w:sz="4" w:space="0" w:color="auto"/>
              <w:left w:val="single" w:sz="4" w:space="0" w:color="auto"/>
              <w:bottom w:val="single" w:sz="4" w:space="0" w:color="auto"/>
              <w:right w:val="single" w:sz="4" w:space="0" w:color="auto"/>
            </w:tcBorders>
          </w:tcPr>
          <w:p w14:paraId="2724F6C6"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A (H3N2)*</w:t>
            </w:r>
          </w:p>
        </w:tc>
        <w:tc>
          <w:tcPr>
            <w:tcW w:w="3342" w:type="dxa"/>
            <w:tcBorders>
              <w:top w:val="single" w:sz="4" w:space="0" w:color="auto"/>
              <w:left w:val="single" w:sz="4" w:space="0" w:color="auto"/>
              <w:bottom w:val="single" w:sz="4" w:space="0" w:color="auto"/>
              <w:right w:val="single" w:sz="4" w:space="0" w:color="auto"/>
            </w:tcBorders>
          </w:tcPr>
          <w:p w14:paraId="501BC44C" w14:textId="77777777" w:rsidR="00C26FEC" w:rsidRPr="00096609" w:rsidRDefault="00C26FEC" w:rsidP="00D81A8F">
            <w:pPr>
              <w:kinsoku w:val="0"/>
              <w:overflowPunct w:val="0"/>
              <w:autoSpaceDE w:val="0"/>
              <w:autoSpaceDN w:val="0"/>
              <w:adjustRightInd w:val="0"/>
              <w:ind w:left="5" w:right="1"/>
              <w:jc w:val="center"/>
              <w:rPr>
                <w:rFonts w:eastAsia="SimSun"/>
                <w:sz w:val="22"/>
                <w:szCs w:val="22"/>
                <w:lang w:val="sr-Latn-ME" w:eastAsia="en-GB"/>
              </w:rPr>
            </w:pPr>
            <w:r w:rsidRPr="00096609">
              <w:rPr>
                <w:rFonts w:eastAsia="SimSun"/>
                <w:sz w:val="22"/>
                <w:szCs w:val="22"/>
                <w:lang w:val="sr-Latn-ME" w:eastAsia="en-GB"/>
              </w:rPr>
              <w:t>62,4 (52,6; 71,5)</w:t>
            </w:r>
          </w:p>
        </w:tc>
        <w:tc>
          <w:tcPr>
            <w:tcW w:w="3464" w:type="dxa"/>
            <w:gridSpan w:val="2"/>
            <w:tcBorders>
              <w:top w:val="single" w:sz="4" w:space="0" w:color="auto"/>
              <w:left w:val="single" w:sz="4" w:space="0" w:color="auto"/>
              <w:bottom w:val="single" w:sz="4" w:space="0" w:color="auto"/>
              <w:right w:val="single" w:sz="4" w:space="0" w:color="auto"/>
            </w:tcBorders>
          </w:tcPr>
          <w:p w14:paraId="5446848E" w14:textId="77777777" w:rsidR="00C26FEC" w:rsidRPr="00096609" w:rsidRDefault="00C26FEC" w:rsidP="00365FD0">
            <w:pPr>
              <w:kinsoku w:val="0"/>
              <w:overflowPunct w:val="0"/>
              <w:autoSpaceDE w:val="0"/>
              <w:autoSpaceDN w:val="0"/>
              <w:adjustRightInd w:val="0"/>
              <w:ind w:left="1130"/>
              <w:jc w:val="center"/>
              <w:rPr>
                <w:rFonts w:eastAsia="SimSun"/>
                <w:sz w:val="22"/>
                <w:szCs w:val="22"/>
                <w:lang w:val="sr-Latn-ME" w:eastAsia="en-GB"/>
              </w:rPr>
            </w:pPr>
            <w:r w:rsidRPr="00096609">
              <w:rPr>
                <w:rFonts w:eastAsia="SimSun"/>
                <w:sz w:val="22"/>
                <w:szCs w:val="22"/>
                <w:lang w:val="sr-Latn-ME" w:eastAsia="en-GB"/>
              </w:rPr>
              <w:t>59,3 (52,4; 65,9)</w:t>
            </w:r>
          </w:p>
        </w:tc>
      </w:tr>
      <w:tr w:rsidR="00C26FEC" w:rsidRPr="00096609" w14:paraId="0AEA159E" w14:textId="77777777" w:rsidTr="00707FFE">
        <w:trPr>
          <w:trHeight w:val="340"/>
        </w:trPr>
        <w:tc>
          <w:tcPr>
            <w:tcW w:w="2330" w:type="dxa"/>
            <w:tcBorders>
              <w:top w:val="single" w:sz="4" w:space="0" w:color="auto"/>
              <w:left w:val="single" w:sz="4" w:space="0" w:color="auto"/>
              <w:bottom w:val="single" w:sz="4" w:space="0" w:color="auto"/>
              <w:right w:val="single" w:sz="4" w:space="0" w:color="auto"/>
            </w:tcBorders>
          </w:tcPr>
          <w:p w14:paraId="3ED60149"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B1 (Victoria)*</w:t>
            </w:r>
          </w:p>
        </w:tc>
        <w:tc>
          <w:tcPr>
            <w:tcW w:w="3342" w:type="dxa"/>
            <w:tcBorders>
              <w:top w:val="single" w:sz="4" w:space="0" w:color="auto"/>
              <w:left w:val="single" w:sz="4" w:space="0" w:color="auto"/>
              <w:bottom w:val="single" w:sz="4" w:space="0" w:color="auto"/>
              <w:right w:val="single" w:sz="4" w:space="0" w:color="auto"/>
            </w:tcBorders>
          </w:tcPr>
          <w:p w14:paraId="32FC2E8E" w14:textId="77777777" w:rsidR="00C26FEC" w:rsidRPr="00096609" w:rsidRDefault="00C26FEC" w:rsidP="00D81A8F">
            <w:pPr>
              <w:kinsoku w:val="0"/>
              <w:overflowPunct w:val="0"/>
              <w:autoSpaceDE w:val="0"/>
              <w:autoSpaceDN w:val="0"/>
              <w:adjustRightInd w:val="0"/>
              <w:ind w:left="5" w:right="1"/>
              <w:jc w:val="center"/>
              <w:rPr>
                <w:rFonts w:eastAsia="SimSun"/>
                <w:sz w:val="22"/>
                <w:szCs w:val="22"/>
                <w:lang w:val="sr-Latn-ME" w:eastAsia="en-GB"/>
              </w:rPr>
            </w:pPr>
            <w:r w:rsidRPr="00096609">
              <w:rPr>
                <w:rFonts w:eastAsia="SimSun"/>
                <w:sz w:val="22"/>
                <w:szCs w:val="22"/>
                <w:lang w:val="sr-Latn-ME" w:eastAsia="en-GB"/>
              </w:rPr>
              <w:t>60,6 (50,7; 69,8)</w:t>
            </w:r>
          </w:p>
        </w:tc>
        <w:tc>
          <w:tcPr>
            <w:tcW w:w="3464" w:type="dxa"/>
            <w:gridSpan w:val="2"/>
            <w:tcBorders>
              <w:top w:val="single" w:sz="4" w:space="0" w:color="auto"/>
              <w:left w:val="single" w:sz="4" w:space="0" w:color="auto"/>
              <w:bottom w:val="single" w:sz="4" w:space="0" w:color="auto"/>
              <w:right w:val="single" w:sz="4" w:space="0" w:color="auto"/>
            </w:tcBorders>
          </w:tcPr>
          <w:p w14:paraId="0F92B9AF" w14:textId="77777777" w:rsidR="00C26FEC" w:rsidRPr="00096609" w:rsidRDefault="00C26FEC" w:rsidP="00365FD0">
            <w:pPr>
              <w:kinsoku w:val="0"/>
              <w:overflowPunct w:val="0"/>
              <w:autoSpaceDE w:val="0"/>
              <w:autoSpaceDN w:val="0"/>
              <w:adjustRightInd w:val="0"/>
              <w:ind w:left="1135"/>
              <w:jc w:val="center"/>
              <w:rPr>
                <w:rFonts w:eastAsia="SimSun"/>
                <w:sz w:val="22"/>
                <w:szCs w:val="22"/>
                <w:lang w:val="sr-Latn-ME" w:eastAsia="en-GB"/>
              </w:rPr>
            </w:pPr>
            <w:r w:rsidRPr="00096609">
              <w:rPr>
                <w:rFonts w:eastAsia="SimSun"/>
                <w:sz w:val="22"/>
                <w:szCs w:val="22"/>
                <w:lang w:val="sr-Latn-ME" w:eastAsia="en-GB"/>
              </w:rPr>
              <w:t>61,1 (54,3; 67,7)</w:t>
            </w:r>
          </w:p>
        </w:tc>
      </w:tr>
      <w:tr w:rsidR="00C26FEC" w:rsidRPr="00096609" w14:paraId="7101AF0E" w14:textId="77777777" w:rsidTr="00707FFE">
        <w:trPr>
          <w:trHeight w:val="340"/>
        </w:trPr>
        <w:tc>
          <w:tcPr>
            <w:tcW w:w="2330" w:type="dxa"/>
            <w:tcBorders>
              <w:top w:val="single" w:sz="4" w:space="0" w:color="auto"/>
              <w:left w:val="single" w:sz="4" w:space="0" w:color="auto"/>
              <w:bottom w:val="single" w:sz="4" w:space="0" w:color="auto"/>
              <w:right w:val="single" w:sz="4" w:space="0" w:color="auto"/>
            </w:tcBorders>
          </w:tcPr>
          <w:p w14:paraId="514BF3DD" w14:textId="77777777" w:rsidR="00C26FEC" w:rsidRPr="00096609" w:rsidRDefault="00C26FEC" w:rsidP="00365FD0">
            <w:pPr>
              <w:kinsoku w:val="0"/>
              <w:overflowPunct w:val="0"/>
              <w:autoSpaceDE w:val="0"/>
              <w:autoSpaceDN w:val="0"/>
              <w:adjustRightInd w:val="0"/>
              <w:ind w:left="83"/>
              <w:jc w:val="both"/>
              <w:rPr>
                <w:rFonts w:eastAsia="SimSun"/>
                <w:b/>
                <w:bCs/>
                <w:sz w:val="22"/>
                <w:szCs w:val="22"/>
                <w:lang w:val="sr-Latn-ME" w:eastAsia="en-GB"/>
              </w:rPr>
            </w:pPr>
            <w:r w:rsidRPr="00096609">
              <w:rPr>
                <w:rFonts w:eastAsia="SimSun"/>
                <w:b/>
                <w:bCs/>
                <w:sz w:val="22"/>
                <w:szCs w:val="22"/>
                <w:lang w:val="sr-Latn-ME" w:eastAsia="en-GB"/>
              </w:rPr>
              <w:t>B2 (Yamagata)*</w:t>
            </w:r>
          </w:p>
        </w:tc>
        <w:tc>
          <w:tcPr>
            <w:tcW w:w="3342" w:type="dxa"/>
            <w:tcBorders>
              <w:top w:val="single" w:sz="4" w:space="0" w:color="auto"/>
              <w:left w:val="single" w:sz="4" w:space="0" w:color="auto"/>
              <w:bottom w:val="single" w:sz="4" w:space="0" w:color="auto"/>
              <w:right w:val="single" w:sz="4" w:space="0" w:color="auto"/>
            </w:tcBorders>
          </w:tcPr>
          <w:p w14:paraId="69D7383B" w14:textId="77777777" w:rsidR="00C26FEC" w:rsidRPr="00096609" w:rsidRDefault="00C26FEC" w:rsidP="00D81A8F">
            <w:pPr>
              <w:kinsoku w:val="0"/>
              <w:overflowPunct w:val="0"/>
              <w:autoSpaceDE w:val="0"/>
              <w:autoSpaceDN w:val="0"/>
              <w:adjustRightInd w:val="0"/>
              <w:ind w:left="4" w:right="5"/>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3464" w:type="dxa"/>
            <w:gridSpan w:val="2"/>
            <w:tcBorders>
              <w:top w:val="single" w:sz="4" w:space="0" w:color="auto"/>
              <w:left w:val="single" w:sz="4" w:space="0" w:color="auto"/>
              <w:bottom w:val="single" w:sz="4" w:space="0" w:color="auto"/>
              <w:right w:val="single" w:sz="4" w:space="0" w:color="auto"/>
            </w:tcBorders>
          </w:tcPr>
          <w:p w14:paraId="00950C33" w14:textId="77777777" w:rsidR="00C26FEC" w:rsidRPr="00096609" w:rsidRDefault="00C26FEC" w:rsidP="00365FD0">
            <w:pPr>
              <w:kinsoku w:val="0"/>
              <w:overflowPunct w:val="0"/>
              <w:autoSpaceDE w:val="0"/>
              <w:autoSpaceDN w:val="0"/>
              <w:adjustRightInd w:val="0"/>
              <w:ind w:left="1135"/>
              <w:jc w:val="center"/>
              <w:rPr>
                <w:rFonts w:eastAsia="SimSun"/>
                <w:sz w:val="22"/>
                <w:szCs w:val="22"/>
                <w:lang w:val="sr-Latn-ME" w:eastAsia="en-GB"/>
              </w:rPr>
            </w:pPr>
            <w:r w:rsidRPr="00096609">
              <w:rPr>
                <w:rFonts w:eastAsia="SimSun"/>
                <w:sz w:val="22"/>
                <w:szCs w:val="22"/>
                <w:lang w:val="sr-Latn-ME" w:eastAsia="en-GB"/>
              </w:rPr>
              <w:t>59,7 (52,9; 66,3)</w:t>
            </w:r>
          </w:p>
        </w:tc>
      </w:tr>
      <w:tr w:rsidR="00C26FEC" w:rsidRPr="00096609" w14:paraId="27595568" w14:textId="77777777" w:rsidTr="00707FFE">
        <w:trPr>
          <w:trHeight w:val="261"/>
        </w:trPr>
        <w:tc>
          <w:tcPr>
            <w:tcW w:w="2330" w:type="dxa"/>
            <w:tcBorders>
              <w:top w:val="single" w:sz="4" w:space="0" w:color="auto"/>
              <w:left w:val="single" w:sz="4" w:space="0" w:color="auto"/>
              <w:bottom w:val="single" w:sz="4" w:space="0" w:color="auto"/>
              <w:right w:val="single" w:sz="4" w:space="0" w:color="auto"/>
            </w:tcBorders>
          </w:tcPr>
          <w:p w14:paraId="68A5A492"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3342" w:type="dxa"/>
            <w:tcBorders>
              <w:top w:val="single" w:sz="4" w:space="0" w:color="auto"/>
              <w:left w:val="single" w:sz="4" w:space="0" w:color="auto"/>
              <w:bottom w:val="single" w:sz="4" w:space="0" w:color="auto"/>
              <w:right w:val="single" w:sz="4" w:space="0" w:color="auto"/>
            </w:tcBorders>
          </w:tcPr>
          <w:p w14:paraId="35A75D6A" w14:textId="77777777" w:rsidR="00C26FEC" w:rsidRPr="00096609" w:rsidRDefault="00C26FEC" w:rsidP="00365FD0">
            <w:pPr>
              <w:kinsoku w:val="0"/>
              <w:overflowPunct w:val="0"/>
              <w:autoSpaceDE w:val="0"/>
              <w:autoSpaceDN w:val="0"/>
              <w:adjustRightInd w:val="0"/>
              <w:ind w:left="4" w:right="4"/>
              <w:jc w:val="both"/>
              <w:rPr>
                <w:rFonts w:eastAsia="SimSun"/>
                <w:b/>
                <w:bCs/>
                <w:sz w:val="22"/>
                <w:szCs w:val="22"/>
                <w:vertAlign w:val="superscript"/>
                <w:lang w:val="sr-Latn-ME" w:eastAsia="en-GB"/>
              </w:rPr>
            </w:pPr>
            <w:r w:rsidRPr="00096609">
              <w:rPr>
                <w:rFonts w:eastAsia="SimSun"/>
                <w:b/>
                <w:bCs/>
                <w:sz w:val="22"/>
                <w:szCs w:val="22"/>
                <w:lang w:val="sr-Latn-ME" w:eastAsia="en-GB"/>
              </w:rPr>
              <w:t xml:space="preserve">GMTR (95% CI) </w:t>
            </w:r>
            <w:r w:rsidRPr="00096609">
              <w:rPr>
                <w:rFonts w:eastAsia="SimSun"/>
                <w:b/>
                <w:bCs/>
                <w:sz w:val="22"/>
                <w:szCs w:val="22"/>
                <w:vertAlign w:val="superscript"/>
                <w:lang w:val="sr-Latn-ME" w:eastAsia="en-GB"/>
              </w:rPr>
              <w:t>(b)</w:t>
            </w:r>
          </w:p>
        </w:tc>
        <w:tc>
          <w:tcPr>
            <w:tcW w:w="2412" w:type="dxa"/>
            <w:tcBorders>
              <w:top w:val="single" w:sz="4" w:space="0" w:color="auto"/>
              <w:left w:val="single" w:sz="4" w:space="0" w:color="auto"/>
              <w:bottom w:val="single" w:sz="4" w:space="0" w:color="auto"/>
              <w:right w:val="single" w:sz="4" w:space="0" w:color="auto"/>
            </w:tcBorders>
          </w:tcPr>
          <w:p w14:paraId="70B78651"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c>
          <w:tcPr>
            <w:tcW w:w="1052" w:type="dxa"/>
            <w:tcBorders>
              <w:top w:val="single" w:sz="4" w:space="0" w:color="auto"/>
              <w:left w:val="single" w:sz="4" w:space="0" w:color="auto"/>
              <w:bottom w:val="single" w:sz="4" w:space="0" w:color="auto"/>
              <w:right w:val="single" w:sz="4" w:space="0" w:color="auto"/>
            </w:tcBorders>
          </w:tcPr>
          <w:p w14:paraId="4BA8D752" w14:textId="77777777" w:rsidR="00C26FEC" w:rsidRPr="00096609" w:rsidRDefault="00C26FEC" w:rsidP="00365FD0">
            <w:pPr>
              <w:kinsoku w:val="0"/>
              <w:overflowPunct w:val="0"/>
              <w:autoSpaceDE w:val="0"/>
              <w:autoSpaceDN w:val="0"/>
              <w:adjustRightInd w:val="0"/>
              <w:jc w:val="both"/>
              <w:rPr>
                <w:rFonts w:eastAsia="SimSun"/>
                <w:sz w:val="22"/>
                <w:szCs w:val="22"/>
                <w:lang w:val="sr-Latn-ME" w:eastAsia="en-GB"/>
              </w:rPr>
            </w:pPr>
          </w:p>
        </w:tc>
      </w:tr>
    </w:tbl>
    <w:p w14:paraId="7A8AA4FC" w14:textId="77777777" w:rsidR="00C26FEC" w:rsidRPr="00096609" w:rsidRDefault="00C26FEC" w:rsidP="00365FD0">
      <w:pPr>
        <w:tabs>
          <w:tab w:val="left" w:pos="540"/>
          <w:tab w:val="left" w:pos="569"/>
        </w:tabs>
        <w:jc w:val="both"/>
        <w:rPr>
          <w:b/>
          <w:bCs/>
          <w:sz w:val="22"/>
          <w:szCs w:val="22"/>
          <w:lang w:val="sr-Latn-ME"/>
        </w:rPr>
      </w:pPr>
    </w:p>
    <w:tbl>
      <w:tblPr>
        <w:tblW w:w="9182"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54"/>
        <w:gridCol w:w="3341"/>
        <w:gridCol w:w="3487"/>
      </w:tblGrid>
      <w:tr w:rsidR="005E3E7D" w:rsidRPr="00096609" w14:paraId="67423A15" w14:textId="77777777" w:rsidTr="00707FFE">
        <w:trPr>
          <w:trHeight w:val="902"/>
        </w:trPr>
        <w:tc>
          <w:tcPr>
            <w:tcW w:w="2354" w:type="dxa"/>
            <w:shd w:val="clear" w:color="auto" w:fill="F1F1F1"/>
          </w:tcPr>
          <w:p w14:paraId="52F2DB26"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p w14:paraId="49CE1327" w14:textId="77777777" w:rsidR="005E3E7D" w:rsidRPr="00096609" w:rsidRDefault="005E3E7D" w:rsidP="00365FD0">
            <w:pPr>
              <w:kinsoku w:val="0"/>
              <w:overflowPunct w:val="0"/>
              <w:autoSpaceDE w:val="0"/>
              <w:autoSpaceDN w:val="0"/>
              <w:adjustRightInd w:val="0"/>
              <w:ind w:left="107"/>
              <w:jc w:val="both"/>
              <w:rPr>
                <w:rFonts w:eastAsia="SimSun"/>
                <w:b/>
                <w:bCs/>
                <w:sz w:val="22"/>
                <w:szCs w:val="22"/>
                <w:lang w:val="sr-Latn-ME" w:eastAsia="en-GB"/>
              </w:rPr>
            </w:pPr>
            <w:r w:rsidRPr="00096609">
              <w:rPr>
                <w:rFonts w:eastAsia="SimSun"/>
                <w:b/>
                <w:bCs/>
                <w:sz w:val="22"/>
                <w:szCs w:val="22"/>
                <w:lang w:val="sr-Latn-ME" w:eastAsia="en-GB"/>
              </w:rPr>
              <w:t>Antigen soj</w:t>
            </w:r>
          </w:p>
        </w:tc>
        <w:tc>
          <w:tcPr>
            <w:tcW w:w="3341" w:type="dxa"/>
            <w:shd w:val="clear" w:color="auto" w:fill="F1F1F1"/>
          </w:tcPr>
          <w:p w14:paraId="01C18A8D" w14:textId="77777777" w:rsidR="005E3E7D" w:rsidRPr="00096609" w:rsidRDefault="005E3E7D" w:rsidP="00D81A8F">
            <w:pPr>
              <w:kinsoku w:val="0"/>
              <w:overflowPunct w:val="0"/>
              <w:autoSpaceDE w:val="0"/>
              <w:autoSpaceDN w:val="0"/>
              <w:adjustRightInd w:val="0"/>
              <w:ind w:left="14" w:right="6"/>
              <w:jc w:val="center"/>
              <w:rPr>
                <w:rFonts w:eastAsia="SimSun"/>
                <w:b/>
                <w:bCs/>
                <w:spacing w:val="-4"/>
                <w:sz w:val="22"/>
                <w:szCs w:val="22"/>
                <w:lang w:val="sr-Latn-ME" w:eastAsia="en-GB"/>
              </w:rPr>
            </w:pPr>
            <w:r w:rsidRPr="00096609">
              <w:rPr>
                <w:rFonts w:eastAsia="SimSun"/>
                <w:b/>
                <w:bCs/>
                <w:spacing w:val="-4"/>
                <w:sz w:val="22"/>
                <w:szCs w:val="22"/>
                <w:lang w:val="sr-Latn-ME" w:eastAsia="en-GB"/>
              </w:rPr>
              <w:t>TIV</w:t>
            </w:r>
          </w:p>
          <w:p w14:paraId="78ECEC5B" w14:textId="77777777" w:rsidR="005E3E7D" w:rsidRPr="00096609" w:rsidRDefault="005E3E7D" w:rsidP="00D81A8F">
            <w:pPr>
              <w:kinsoku w:val="0"/>
              <w:overflowPunct w:val="0"/>
              <w:autoSpaceDE w:val="0"/>
              <w:autoSpaceDN w:val="0"/>
              <w:adjustRightInd w:val="0"/>
              <w:ind w:left="14" w:right="5"/>
              <w:jc w:val="center"/>
              <w:rPr>
                <w:rFonts w:eastAsia="SimSun"/>
                <w:b/>
                <w:bCs/>
                <w:sz w:val="22"/>
                <w:szCs w:val="22"/>
                <w:lang w:val="sr-Latn-ME" w:eastAsia="en-GB"/>
              </w:rPr>
            </w:pPr>
            <w:r w:rsidRPr="00096609">
              <w:rPr>
                <w:rFonts w:eastAsia="SimSun"/>
                <w:b/>
                <w:bCs/>
                <w:sz w:val="22"/>
                <w:szCs w:val="22"/>
                <w:lang w:val="sr-Latn-ME" w:eastAsia="en-GB"/>
              </w:rPr>
              <w:t>(B Victoria)</w:t>
            </w:r>
          </w:p>
          <w:p w14:paraId="3434548D" w14:textId="77777777" w:rsidR="005E3E7D" w:rsidRPr="00096609" w:rsidRDefault="005E3E7D" w:rsidP="00D81A8F">
            <w:pPr>
              <w:kinsoku w:val="0"/>
              <w:overflowPunct w:val="0"/>
              <w:autoSpaceDE w:val="0"/>
              <w:autoSpaceDN w:val="0"/>
              <w:adjustRightInd w:val="0"/>
              <w:ind w:left="14" w:right="7"/>
              <w:jc w:val="center"/>
              <w:rPr>
                <w:rFonts w:eastAsia="SimSun"/>
                <w:b/>
                <w:bCs/>
                <w:spacing w:val="-2"/>
                <w:sz w:val="22"/>
                <w:szCs w:val="22"/>
                <w:lang w:val="sr-Latn-ME" w:eastAsia="en-GB"/>
              </w:rPr>
            </w:pPr>
            <w:r w:rsidRPr="00096609">
              <w:rPr>
                <w:rFonts w:eastAsia="SimSun"/>
                <w:b/>
                <w:bCs/>
                <w:spacing w:val="-2"/>
                <w:sz w:val="22"/>
                <w:szCs w:val="22"/>
                <w:lang w:val="sr-Latn-ME" w:eastAsia="en-GB"/>
              </w:rPr>
              <w:t>N=109</w:t>
            </w:r>
          </w:p>
        </w:tc>
        <w:tc>
          <w:tcPr>
            <w:tcW w:w="3487" w:type="dxa"/>
            <w:shd w:val="clear" w:color="auto" w:fill="F1F1F1"/>
          </w:tcPr>
          <w:p w14:paraId="569C6895" w14:textId="77777777" w:rsidR="005E3E7D" w:rsidRPr="00096609" w:rsidRDefault="005E3E7D" w:rsidP="00D81A8F">
            <w:pPr>
              <w:kinsoku w:val="0"/>
              <w:overflowPunct w:val="0"/>
              <w:autoSpaceDE w:val="0"/>
              <w:autoSpaceDN w:val="0"/>
              <w:adjustRightInd w:val="0"/>
              <w:ind w:left="13" w:right="4"/>
              <w:jc w:val="center"/>
              <w:rPr>
                <w:rFonts w:eastAsia="SimSun"/>
                <w:b/>
                <w:bCs/>
                <w:spacing w:val="-4"/>
                <w:sz w:val="22"/>
                <w:szCs w:val="22"/>
                <w:lang w:val="sr-Latn-ME" w:eastAsia="en-GB"/>
              </w:rPr>
            </w:pPr>
            <w:r w:rsidRPr="00096609">
              <w:rPr>
                <w:rFonts w:eastAsia="SimSun"/>
                <w:b/>
                <w:bCs/>
                <w:spacing w:val="-4"/>
                <w:sz w:val="22"/>
                <w:szCs w:val="22"/>
                <w:lang w:val="sr-Latn-ME" w:eastAsia="en-GB"/>
              </w:rPr>
              <w:t>QIV</w:t>
            </w:r>
          </w:p>
          <w:p w14:paraId="49650148"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p w14:paraId="42EF093D" w14:textId="77777777" w:rsidR="005E3E7D" w:rsidRPr="00096609" w:rsidRDefault="005E3E7D" w:rsidP="00D81A8F">
            <w:pPr>
              <w:kinsoku w:val="0"/>
              <w:overflowPunct w:val="0"/>
              <w:autoSpaceDE w:val="0"/>
              <w:autoSpaceDN w:val="0"/>
              <w:adjustRightInd w:val="0"/>
              <w:ind w:left="13" w:right="3"/>
              <w:jc w:val="center"/>
              <w:rPr>
                <w:rFonts w:eastAsia="SimSun"/>
                <w:b/>
                <w:bCs/>
                <w:spacing w:val="-2"/>
                <w:sz w:val="22"/>
                <w:szCs w:val="22"/>
                <w:lang w:val="sr-Latn-ME" w:eastAsia="en-GB"/>
              </w:rPr>
            </w:pPr>
            <w:r w:rsidRPr="00096609">
              <w:rPr>
                <w:rFonts w:eastAsia="SimSun"/>
                <w:b/>
                <w:bCs/>
                <w:spacing w:val="-2"/>
                <w:sz w:val="22"/>
                <w:szCs w:val="22"/>
                <w:lang w:val="sr-Latn-ME" w:eastAsia="en-GB"/>
              </w:rPr>
              <w:t>N=216</w:t>
            </w:r>
          </w:p>
        </w:tc>
      </w:tr>
      <w:tr w:rsidR="005E3E7D" w:rsidRPr="00096609" w14:paraId="61A3A487" w14:textId="77777777" w:rsidTr="00707FFE">
        <w:trPr>
          <w:trHeight w:val="258"/>
        </w:trPr>
        <w:tc>
          <w:tcPr>
            <w:tcW w:w="2354" w:type="dxa"/>
          </w:tcPr>
          <w:p w14:paraId="72BB180F" w14:textId="77777777" w:rsidR="005E3E7D" w:rsidRPr="00096609" w:rsidRDefault="005E3E7D" w:rsidP="00365FD0">
            <w:pPr>
              <w:kinsoku w:val="0"/>
              <w:overflowPunct w:val="0"/>
              <w:autoSpaceDE w:val="0"/>
              <w:autoSpaceDN w:val="0"/>
              <w:adjustRightInd w:val="0"/>
              <w:ind w:left="107"/>
              <w:jc w:val="both"/>
              <w:rPr>
                <w:rFonts w:eastAsia="SimSun"/>
                <w:b/>
                <w:bCs/>
                <w:sz w:val="22"/>
                <w:szCs w:val="22"/>
                <w:lang w:val="sr-Latn-ME" w:eastAsia="en-GB"/>
              </w:rPr>
            </w:pPr>
            <w:r w:rsidRPr="00096609">
              <w:rPr>
                <w:rFonts w:eastAsia="SimSun"/>
                <w:b/>
                <w:bCs/>
                <w:sz w:val="22"/>
                <w:szCs w:val="22"/>
                <w:lang w:val="sr-Latn-ME" w:eastAsia="en-GB"/>
              </w:rPr>
              <w:t>A (H1N1)*</w:t>
            </w:r>
          </w:p>
        </w:tc>
        <w:tc>
          <w:tcPr>
            <w:tcW w:w="3341" w:type="dxa"/>
          </w:tcPr>
          <w:p w14:paraId="0E96EEE3" w14:textId="77777777" w:rsidR="005E3E7D" w:rsidRPr="00096609" w:rsidRDefault="005E3E7D" w:rsidP="00D81A8F">
            <w:pPr>
              <w:kinsoku w:val="0"/>
              <w:overflowPunct w:val="0"/>
              <w:autoSpaceDE w:val="0"/>
              <w:autoSpaceDN w:val="0"/>
              <w:adjustRightInd w:val="0"/>
              <w:ind w:left="14" w:right="1"/>
              <w:jc w:val="center"/>
              <w:rPr>
                <w:rFonts w:eastAsia="SimSun"/>
                <w:sz w:val="22"/>
                <w:szCs w:val="22"/>
                <w:lang w:val="sr-Latn-ME" w:eastAsia="en-GB"/>
              </w:rPr>
            </w:pPr>
            <w:r w:rsidRPr="00096609">
              <w:rPr>
                <w:rFonts w:eastAsia="SimSun"/>
                <w:sz w:val="22"/>
                <w:szCs w:val="22"/>
                <w:lang w:val="sr-Latn-ME" w:eastAsia="en-GB"/>
              </w:rPr>
              <w:t>5,26 (3,66; 7,55)</w:t>
            </w:r>
          </w:p>
        </w:tc>
        <w:tc>
          <w:tcPr>
            <w:tcW w:w="3487" w:type="dxa"/>
          </w:tcPr>
          <w:p w14:paraId="4F57429F" w14:textId="77777777" w:rsidR="005E3E7D" w:rsidRPr="00096609" w:rsidRDefault="005E3E7D" w:rsidP="00D81A8F">
            <w:pPr>
              <w:kinsoku w:val="0"/>
              <w:overflowPunct w:val="0"/>
              <w:autoSpaceDE w:val="0"/>
              <w:autoSpaceDN w:val="0"/>
              <w:adjustRightInd w:val="0"/>
              <w:ind w:left="13" w:right="2"/>
              <w:jc w:val="center"/>
              <w:rPr>
                <w:rFonts w:eastAsia="SimSun"/>
                <w:sz w:val="22"/>
                <w:szCs w:val="22"/>
                <w:lang w:val="sr-Latn-ME" w:eastAsia="en-GB"/>
              </w:rPr>
            </w:pPr>
            <w:r w:rsidRPr="00096609">
              <w:rPr>
                <w:rFonts w:eastAsia="SimSun"/>
                <w:sz w:val="22"/>
                <w:szCs w:val="22"/>
                <w:lang w:val="sr-Latn-ME" w:eastAsia="en-GB"/>
              </w:rPr>
              <w:t>3,81 (3,11; 4,66)</w:t>
            </w:r>
          </w:p>
        </w:tc>
      </w:tr>
      <w:tr w:rsidR="005E3E7D" w:rsidRPr="00096609" w14:paraId="4FDC9B4C" w14:textId="77777777" w:rsidTr="00707FFE">
        <w:trPr>
          <w:trHeight w:val="261"/>
        </w:trPr>
        <w:tc>
          <w:tcPr>
            <w:tcW w:w="2354" w:type="dxa"/>
          </w:tcPr>
          <w:p w14:paraId="5DEBB5EB" w14:textId="77777777" w:rsidR="005E3E7D" w:rsidRPr="00096609" w:rsidRDefault="005E3E7D" w:rsidP="00365FD0">
            <w:pPr>
              <w:kinsoku w:val="0"/>
              <w:overflowPunct w:val="0"/>
              <w:autoSpaceDE w:val="0"/>
              <w:autoSpaceDN w:val="0"/>
              <w:adjustRightInd w:val="0"/>
              <w:ind w:left="107"/>
              <w:jc w:val="both"/>
              <w:rPr>
                <w:rFonts w:eastAsia="SimSun"/>
                <w:b/>
                <w:bCs/>
                <w:sz w:val="22"/>
                <w:szCs w:val="22"/>
                <w:lang w:val="sr-Latn-ME" w:eastAsia="en-GB"/>
              </w:rPr>
            </w:pPr>
            <w:r w:rsidRPr="00096609">
              <w:rPr>
                <w:rFonts w:eastAsia="SimSun"/>
                <w:b/>
                <w:bCs/>
                <w:sz w:val="22"/>
                <w:szCs w:val="22"/>
                <w:lang w:val="sr-Latn-ME" w:eastAsia="en-GB"/>
              </w:rPr>
              <w:t>A (H3N2)*</w:t>
            </w:r>
          </w:p>
        </w:tc>
        <w:tc>
          <w:tcPr>
            <w:tcW w:w="3341" w:type="dxa"/>
          </w:tcPr>
          <w:p w14:paraId="36AEE146" w14:textId="77777777" w:rsidR="005E3E7D" w:rsidRPr="00096609" w:rsidRDefault="005E3E7D" w:rsidP="00D81A8F">
            <w:pPr>
              <w:kinsoku w:val="0"/>
              <w:overflowPunct w:val="0"/>
              <w:autoSpaceDE w:val="0"/>
              <w:autoSpaceDN w:val="0"/>
              <w:adjustRightInd w:val="0"/>
              <w:ind w:left="14"/>
              <w:jc w:val="center"/>
              <w:rPr>
                <w:rFonts w:eastAsia="SimSun"/>
                <w:sz w:val="22"/>
                <w:szCs w:val="22"/>
                <w:lang w:val="sr-Latn-ME" w:eastAsia="en-GB"/>
              </w:rPr>
            </w:pPr>
            <w:r w:rsidRPr="00096609">
              <w:rPr>
                <w:rFonts w:eastAsia="SimSun"/>
                <w:sz w:val="22"/>
                <w:szCs w:val="22"/>
                <w:lang w:val="sr-Latn-ME" w:eastAsia="en-GB"/>
              </w:rPr>
              <w:t>9,23 (6,56; 13,0)</w:t>
            </w:r>
          </w:p>
        </w:tc>
        <w:tc>
          <w:tcPr>
            <w:tcW w:w="3487" w:type="dxa"/>
          </w:tcPr>
          <w:p w14:paraId="6E04F94B" w14:textId="77777777" w:rsidR="005E3E7D" w:rsidRPr="00096609" w:rsidRDefault="005E3E7D" w:rsidP="00D81A8F">
            <w:pPr>
              <w:kinsoku w:val="0"/>
              <w:overflowPunct w:val="0"/>
              <w:autoSpaceDE w:val="0"/>
              <w:autoSpaceDN w:val="0"/>
              <w:adjustRightInd w:val="0"/>
              <w:ind w:left="13"/>
              <w:jc w:val="center"/>
              <w:rPr>
                <w:rFonts w:eastAsia="SimSun"/>
                <w:sz w:val="22"/>
                <w:szCs w:val="22"/>
                <w:lang w:val="sr-Latn-ME" w:eastAsia="en-GB"/>
              </w:rPr>
            </w:pPr>
            <w:r w:rsidRPr="00096609">
              <w:rPr>
                <w:rFonts w:eastAsia="SimSun"/>
                <w:sz w:val="22"/>
                <w:szCs w:val="22"/>
                <w:lang w:val="sr-Latn-ME" w:eastAsia="en-GB"/>
              </w:rPr>
              <w:t>8,63 (6,85; 10,9)</w:t>
            </w:r>
          </w:p>
        </w:tc>
      </w:tr>
      <w:tr w:rsidR="005E3E7D" w:rsidRPr="00096609" w14:paraId="75A2EEF8" w14:textId="77777777" w:rsidTr="00707FFE">
        <w:trPr>
          <w:trHeight w:val="337"/>
        </w:trPr>
        <w:tc>
          <w:tcPr>
            <w:tcW w:w="2354" w:type="dxa"/>
          </w:tcPr>
          <w:p w14:paraId="5D3E7F8F" w14:textId="77777777" w:rsidR="005E3E7D" w:rsidRPr="00096609" w:rsidRDefault="005E3E7D" w:rsidP="00365FD0">
            <w:pPr>
              <w:kinsoku w:val="0"/>
              <w:overflowPunct w:val="0"/>
              <w:autoSpaceDE w:val="0"/>
              <w:autoSpaceDN w:val="0"/>
              <w:adjustRightInd w:val="0"/>
              <w:ind w:left="107"/>
              <w:jc w:val="both"/>
              <w:rPr>
                <w:rFonts w:eastAsia="SimSun"/>
                <w:b/>
                <w:bCs/>
                <w:sz w:val="22"/>
                <w:szCs w:val="22"/>
                <w:lang w:val="sr-Latn-ME" w:eastAsia="en-GB"/>
              </w:rPr>
            </w:pPr>
            <w:r w:rsidRPr="00096609">
              <w:rPr>
                <w:rFonts w:eastAsia="SimSun"/>
                <w:b/>
                <w:bCs/>
                <w:sz w:val="22"/>
                <w:szCs w:val="22"/>
                <w:lang w:val="sr-Latn-ME" w:eastAsia="en-GB"/>
              </w:rPr>
              <w:t>B1 (Victoria)*</w:t>
            </w:r>
          </w:p>
        </w:tc>
        <w:tc>
          <w:tcPr>
            <w:tcW w:w="3341" w:type="dxa"/>
          </w:tcPr>
          <w:p w14:paraId="41B07FB2" w14:textId="77777777" w:rsidR="005E3E7D" w:rsidRPr="00096609" w:rsidRDefault="005E3E7D" w:rsidP="00D81A8F">
            <w:pPr>
              <w:kinsoku w:val="0"/>
              <w:overflowPunct w:val="0"/>
              <w:autoSpaceDE w:val="0"/>
              <w:autoSpaceDN w:val="0"/>
              <w:adjustRightInd w:val="0"/>
              <w:ind w:left="14"/>
              <w:jc w:val="center"/>
              <w:rPr>
                <w:rFonts w:eastAsia="SimSun"/>
                <w:sz w:val="22"/>
                <w:szCs w:val="22"/>
                <w:lang w:val="sr-Latn-ME" w:eastAsia="en-GB"/>
              </w:rPr>
            </w:pPr>
            <w:r w:rsidRPr="00096609">
              <w:rPr>
                <w:rFonts w:eastAsia="SimSun"/>
                <w:sz w:val="22"/>
                <w:szCs w:val="22"/>
                <w:lang w:val="sr-Latn-ME" w:eastAsia="en-GB"/>
              </w:rPr>
              <w:t>9,62 (6,89; 13,4)</w:t>
            </w:r>
          </w:p>
        </w:tc>
        <w:tc>
          <w:tcPr>
            <w:tcW w:w="3487" w:type="dxa"/>
          </w:tcPr>
          <w:p w14:paraId="2B1F94F9" w14:textId="77777777" w:rsidR="005E3E7D" w:rsidRPr="00096609" w:rsidRDefault="005E3E7D" w:rsidP="00D81A8F">
            <w:pPr>
              <w:kinsoku w:val="0"/>
              <w:overflowPunct w:val="0"/>
              <w:autoSpaceDE w:val="0"/>
              <w:autoSpaceDN w:val="0"/>
              <w:adjustRightInd w:val="0"/>
              <w:ind w:left="13"/>
              <w:jc w:val="center"/>
              <w:rPr>
                <w:rFonts w:eastAsia="SimSun"/>
                <w:sz w:val="22"/>
                <w:szCs w:val="22"/>
                <w:lang w:val="sr-Latn-ME" w:eastAsia="en-GB"/>
              </w:rPr>
            </w:pPr>
            <w:r w:rsidRPr="00096609">
              <w:rPr>
                <w:rFonts w:eastAsia="SimSun"/>
                <w:sz w:val="22"/>
                <w:szCs w:val="22"/>
                <w:lang w:val="sr-Latn-ME" w:eastAsia="en-GB"/>
              </w:rPr>
              <w:t>8,48 (6,81; 10,6)</w:t>
            </w:r>
          </w:p>
        </w:tc>
      </w:tr>
      <w:tr w:rsidR="005E3E7D" w:rsidRPr="00096609" w14:paraId="71A76AF4" w14:textId="77777777" w:rsidTr="00707FFE">
        <w:trPr>
          <w:trHeight w:val="326"/>
        </w:trPr>
        <w:tc>
          <w:tcPr>
            <w:tcW w:w="2354" w:type="dxa"/>
          </w:tcPr>
          <w:p w14:paraId="06B68A1F" w14:textId="77777777" w:rsidR="005E3E7D" w:rsidRPr="00096609" w:rsidRDefault="005E3E7D" w:rsidP="00365FD0">
            <w:pPr>
              <w:kinsoku w:val="0"/>
              <w:overflowPunct w:val="0"/>
              <w:autoSpaceDE w:val="0"/>
              <w:autoSpaceDN w:val="0"/>
              <w:adjustRightInd w:val="0"/>
              <w:ind w:left="107"/>
              <w:jc w:val="both"/>
              <w:rPr>
                <w:rFonts w:eastAsia="SimSun"/>
                <w:b/>
                <w:bCs/>
                <w:sz w:val="22"/>
                <w:szCs w:val="22"/>
                <w:lang w:val="sr-Latn-ME" w:eastAsia="en-GB"/>
              </w:rPr>
            </w:pPr>
            <w:r w:rsidRPr="00096609">
              <w:rPr>
                <w:rFonts w:eastAsia="SimSun"/>
                <w:b/>
                <w:bCs/>
                <w:sz w:val="22"/>
                <w:szCs w:val="22"/>
                <w:lang w:val="sr-Latn-ME" w:eastAsia="en-GB"/>
              </w:rPr>
              <w:t>B2 (Yamagata)*</w:t>
            </w:r>
          </w:p>
        </w:tc>
        <w:tc>
          <w:tcPr>
            <w:tcW w:w="3341" w:type="dxa"/>
          </w:tcPr>
          <w:p w14:paraId="23DD7BA3" w14:textId="77777777" w:rsidR="005E3E7D" w:rsidRPr="00096609" w:rsidRDefault="005E3E7D" w:rsidP="00D81A8F">
            <w:pPr>
              <w:kinsoku w:val="0"/>
              <w:overflowPunct w:val="0"/>
              <w:autoSpaceDE w:val="0"/>
              <w:autoSpaceDN w:val="0"/>
              <w:adjustRightInd w:val="0"/>
              <w:ind w:left="14"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3487" w:type="dxa"/>
          </w:tcPr>
          <w:p w14:paraId="02DCF4C9" w14:textId="77777777" w:rsidR="005E3E7D" w:rsidRPr="00096609" w:rsidRDefault="005E3E7D" w:rsidP="00D81A8F">
            <w:pPr>
              <w:kinsoku w:val="0"/>
              <w:overflowPunct w:val="0"/>
              <w:autoSpaceDE w:val="0"/>
              <w:autoSpaceDN w:val="0"/>
              <w:adjustRightInd w:val="0"/>
              <w:ind w:left="13" w:right="2"/>
              <w:jc w:val="center"/>
              <w:rPr>
                <w:rFonts w:eastAsia="SimSun"/>
                <w:sz w:val="22"/>
                <w:szCs w:val="22"/>
                <w:lang w:val="sr-Latn-ME" w:eastAsia="en-GB"/>
              </w:rPr>
            </w:pPr>
            <w:r w:rsidRPr="00096609">
              <w:rPr>
                <w:rFonts w:eastAsia="SimSun"/>
                <w:sz w:val="22"/>
                <w:szCs w:val="22"/>
                <w:lang w:val="sr-Latn-ME" w:eastAsia="en-GB"/>
              </w:rPr>
              <w:t>6,26 (5,12; 7,65)</w:t>
            </w:r>
          </w:p>
        </w:tc>
      </w:tr>
    </w:tbl>
    <w:p w14:paraId="22093D2F"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N=broj ispitanika sa dostupnim podacima za posmatran ishod</w:t>
      </w:r>
    </w:p>
    <w:p w14:paraId="577D0931"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GMT: Geometrijska sredina titra (</w:t>
      </w:r>
      <w:r w:rsidRPr="00096609">
        <w:rPr>
          <w:i/>
          <w:sz w:val="22"/>
          <w:szCs w:val="22"/>
          <w:lang w:val="sr-Latn-ME" w:eastAsia="hr-HR" w:bidi="hr-HR"/>
        </w:rPr>
        <w:t>engl. Geometric Mean Titer</w:t>
      </w:r>
      <w:r w:rsidRPr="00096609">
        <w:rPr>
          <w:sz w:val="22"/>
          <w:szCs w:val="22"/>
          <w:lang w:val="sr-Latn-ME" w:eastAsia="hr-HR" w:bidi="hr-HR"/>
        </w:rPr>
        <w:t>); CI: Interval pouzdanosti (</w:t>
      </w:r>
      <w:r w:rsidRPr="00096609">
        <w:rPr>
          <w:i/>
          <w:sz w:val="22"/>
          <w:szCs w:val="22"/>
          <w:lang w:val="sr-Latn-ME" w:eastAsia="hr-HR" w:bidi="hr-HR"/>
        </w:rPr>
        <w:t>engl. Confidence Interval</w:t>
      </w:r>
      <w:r w:rsidRPr="00096609">
        <w:rPr>
          <w:sz w:val="22"/>
          <w:szCs w:val="22"/>
          <w:lang w:val="sr-Latn-ME" w:eastAsia="hr-HR" w:bidi="hr-HR"/>
        </w:rPr>
        <w:t>);</w:t>
      </w:r>
    </w:p>
    <w:p w14:paraId="72D683D3"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*A/H1N1: A/Michigan/45/2015 (H1N1) pdm09-sličan soj; A/H3N2: A/Hong Kong/4801/2014 (H3N2)-sličan soj;</w:t>
      </w:r>
    </w:p>
    <w:p w14:paraId="2A8C2C7E"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B1: B/Brisbane/60/2008-sličan soj (B/Victoria lineage): ovaj soj je uvršten u sastav TIVvakcine;</w:t>
      </w:r>
    </w:p>
    <w:p w14:paraId="5E93948B"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B2: B/Phuket/3073/2013-sličan soj (B/Yamagata lineage): ovaj soj je uvršten u sastav TIV vakcine.</w:t>
      </w:r>
    </w:p>
    <w:p w14:paraId="4166DAC6" w14:textId="6F771E4F"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(a) SC: serokonverzija ili značajni porast: za ispitanike sa titrom prije vakcinacije &lt;10 (1/razr</w:t>
      </w:r>
      <w:r w:rsidR="007212A0" w:rsidRPr="00096609">
        <w:rPr>
          <w:sz w:val="22"/>
          <w:szCs w:val="22"/>
          <w:lang w:val="sr-Latn-ME" w:eastAsia="hr-HR" w:bidi="hr-HR"/>
        </w:rPr>
        <w:t>i</w:t>
      </w:r>
      <w:r w:rsidR="00294374" w:rsidRPr="00096609">
        <w:rPr>
          <w:sz w:val="22"/>
          <w:szCs w:val="22"/>
          <w:lang w:val="sr-Latn-ME" w:eastAsia="hr-HR" w:bidi="hr-HR"/>
        </w:rPr>
        <w:t>j</w:t>
      </w:r>
      <w:r w:rsidRPr="00096609">
        <w:rPr>
          <w:sz w:val="22"/>
          <w:szCs w:val="22"/>
          <w:lang w:val="sr-Latn-ME" w:eastAsia="hr-HR" w:bidi="hr-HR"/>
        </w:rPr>
        <w:t>eđenje), odnos ispitanika sa titrom</w:t>
      </w:r>
      <w:r w:rsidR="00294374" w:rsidRPr="00096609">
        <w:rPr>
          <w:sz w:val="22"/>
          <w:szCs w:val="22"/>
          <w:lang w:val="sr-Latn-ME" w:eastAsia="hr-HR" w:bidi="hr-HR"/>
        </w:rPr>
        <w:t xml:space="preserve"> </w:t>
      </w:r>
      <w:r w:rsidRPr="00096609">
        <w:rPr>
          <w:sz w:val="22"/>
          <w:szCs w:val="22"/>
          <w:lang w:val="sr-Latn-ME" w:eastAsia="hr-HR" w:bidi="hr-HR"/>
        </w:rPr>
        <w:t>nakon vakcinacije ≥40 (1/razr</w:t>
      </w:r>
      <w:r w:rsidR="007212A0" w:rsidRPr="00096609">
        <w:rPr>
          <w:sz w:val="22"/>
          <w:szCs w:val="22"/>
          <w:lang w:val="sr-Latn-ME" w:eastAsia="hr-HR" w:bidi="hr-HR"/>
        </w:rPr>
        <w:t>i</w:t>
      </w:r>
      <w:r w:rsidRPr="00096609">
        <w:rPr>
          <w:sz w:val="22"/>
          <w:szCs w:val="22"/>
          <w:lang w:val="sr-Latn-ME" w:eastAsia="hr-HR" w:bidi="hr-HR"/>
        </w:rPr>
        <w:t>jeđenje) i za ispitanike sa titrom prije vakcinacije ≥10 (1/razr</w:t>
      </w:r>
      <w:r w:rsidR="007212A0" w:rsidRPr="00096609">
        <w:rPr>
          <w:sz w:val="22"/>
          <w:szCs w:val="22"/>
          <w:lang w:val="sr-Latn-ME" w:eastAsia="hr-HR" w:bidi="hr-HR"/>
        </w:rPr>
        <w:t>i</w:t>
      </w:r>
      <w:r w:rsidR="00294374" w:rsidRPr="00096609">
        <w:rPr>
          <w:sz w:val="22"/>
          <w:szCs w:val="22"/>
          <w:lang w:val="sr-Latn-ME" w:eastAsia="hr-HR" w:bidi="hr-HR"/>
        </w:rPr>
        <w:t>j</w:t>
      </w:r>
      <w:r w:rsidRPr="00096609">
        <w:rPr>
          <w:sz w:val="22"/>
          <w:szCs w:val="22"/>
          <w:lang w:val="sr-Latn-ME" w:eastAsia="hr-HR" w:bidi="hr-HR"/>
        </w:rPr>
        <w:t>eđenje), odnos ispitanika sa</w:t>
      </w:r>
      <w:r w:rsidR="00294374" w:rsidRPr="00096609">
        <w:rPr>
          <w:sz w:val="22"/>
          <w:szCs w:val="22"/>
          <w:lang w:val="sr-Latn-ME" w:eastAsia="hr-HR" w:bidi="hr-HR"/>
        </w:rPr>
        <w:t xml:space="preserve"> </w:t>
      </w:r>
      <w:r w:rsidRPr="00096609">
        <w:rPr>
          <w:sz w:val="22"/>
          <w:szCs w:val="22"/>
          <w:lang w:val="sr-Latn-ME" w:eastAsia="hr-HR" w:bidi="hr-HR"/>
        </w:rPr>
        <w:t>povećanjem titra poslije vakcinacije u odnosu na titar prije vakcinacije</w:t>
      </w:r>
      <w:r w:rsidR="00294374" w:rsidRPr="00096609">
        <w:rPr>
          <w:sz w:val="22"/>
          <w:szCs w:val="22"/>
          <w:lang w:val="sr-Latn-ME" w:eastAsia="hr-HR" w:bidi="hr-HR"/>
        </w:rPr>
        <w:t xml:space="preserve"> </w:t>
      </w:r>
      <w:r w:rsidRPr="00096609">
        <w:rPr>
          <w:sz w:val="22"/>
          <w:szCs w:val="22"/>
          <w:lang w:val="sr-Latn-ME" w:eastAsia="hr-HR" w:bidi="hr-HR"/>
        </w:rPr>
        <w:t>za ≥ 4 puta</w:t>
      </w:r>
    </w:p>
    <w:p w14:paraId="21E3A830"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(b) GMTR: Geometrijska sredina individualnih odnosa titara (titra prije i poslije vakcinacije)</w:t>
      </w:r>
    </w:p>
    <w:p w14:paraId="6AFEFB12" w14:textId="77777777" w:rsidR="005E3E7D" w:rsidRPr="00096609" w:rsidRDefault="005E3E7D" w:rsidP="00365FD0">
      <w:pPr>
        <w:tabs>
          <w:tab w:val="left" w:pos="540"/>
          <w:tab w:val="left" w:pos="569"/>
        </w:tabs>
        <w:jc w:val="both"/>
        <w:rPr>
          <w:b/>
          <w:bCs/>
          <w:sz w:val="22"/>
          <w:szCs w:val="22"/>
          <w:lang w:val="sr-Latn-ME"/>
        </w:rPr>
      </w:pPr>
    </w:p>
    <w:p w14:paraId="01284842" w14:textId="47D2BC8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Opisna ocjena imunogenosti HAI metodom pri porođaju, u uzorku krvi majke (BL03M), u uzorku krvi iz pupčane vrpce (BL03B) i iz prenosa preko posteljice (BL03B/BL03M) prikazana je u </w:t>
      </w:r>
      <w:r w:rsidR="00294374" w:rsidRPr="00096609">
        <w:rPr>
          <w:sz w:val="22"/>
          <w:szCs w:val="22"/>
          <w:lang w:val="sr-Latn-ME" w:eastAsia="hr-HR" w:bidi="hr-HR"/>
        </w:rPr>
        <w:t>T</w:t>
      </w:r>
      <w:r w:rsidRPr="00096609">
        <w:rPr>
          <w:sz w:val="22"/>
          <w:szCs w:val="22"/>
          <w:lang w:val="sr-Latn-ME" w:eastAsia="hr-HR" w:bidi="hr-HR"/>
        </w:rPr>
        <w:t>abeli 8.</w:t>
      </w:r>
    </w:p>
    <w:p w14:paraId="2AD9D0B4" w14:textId="5CC373CC" w:rsidR="005E3E7D" w:rsidRDefault="005E3E7D" w:rsidP="00365FD0">
      <w:pPr>
        <w:tabs>
          <w:tab w:val="left" w:pos="540"/>
          <w:tab w:val="left" w:pos="569"/>
        </w:tabs>
        <w:jc w:val="both"/>
        <w:rPr>
          <w:b/>
          <w:bCs/>
          <w:sz w:val="22"/>
          <w:szCs w:val="22"/>
          <w:lang w:val="sr-Latn-ME"/>
        </w:rPr>
      </w:pPr>
    </w:p>
    <w:p w14:paraId="513E2FF3" w14:textId="6328FB32" w:rsidR="00B94F47" w:rsidRDefault="00B94F47" w:rsidP="00365FD0">
      <w:pPr>
        <w:tabs>
          <w:tab w:val="left" w:pos="540"/>
          <w:tab w:val="left" w:pos="569"/>
        </w:tabs>
        <w:jc w:val="both"/>
        <w:rPr>
          <w:b/>
          <w:bCs/>
          <w:sz w:val="22"/>
          <w:szCs w:val="22"/>
          <w:lang w:val="sr-Latn-ME"/>
        </w:rPr>
      </w:pPr>
    </w:p>
    <w:p w14:paraId="3639A653" w14:textId="45C0AF92" w:rsidR="00B94F47" w:rsidRDefault="00B94F47" w:rsidP="00365FD0">
      <w:pPr>
        <w:tabs>
          <w:tab w:val="left" w:pos="540"/>
          <w:tab w:val="left" w:pos="569"/>
        </w:tabs>
        <w:jc w:val="both"/>
        <w:rPr>
          <w:b/>
          <w:bCs/>
          <w:sz w:val="22"/>
          <w:szCs w:val="22"/>
          <w:lang w:val="sr-Latn-ME"/>
        </w:rPr>
      </w:pPr>
    </w:p>
    <w:p w14:paraId="0C1C6137" w14:textId="77777777" w:rsidR="00B94F47" w:rsidRPr="00096609" w:rsidRDefault="00B94F47" w:rsidP="00365FD0">
      <w:pPr>
        <w:tabs>
          <w:tab w:val="left" w:pos="540"/>
          <w:tab w:val="left" w:pos="569"/>
        </w:tabs>
        <w:jc w:val="both"/>
        <w:rPr>
          <w:b/>
          <w:bCs/>
          <w:sz w:val="22"/>
          <w:szCs w:val="22"/>
          <w:lang w:val="sr-Latn-ME"/>
        </w:rPr>
      </w:pPr>
    </w:p>
    <w:p w14:paraId="15068265" w14:textId="77777777" w:rsidR="005E3E7D" w:rsidRPr="00096609" w:rsidRDefault="005E3E7D" w:rsidP="00365FD0">
      <w:pPr>
        <w:numPr>
          <w:ilvl w:val="12"/>
          <w:numId w:val="0"/>
        </w:numPr>
        <w:tabs>
          <w:tab w:val="left" w:pos="567"/>
        </w:tabs>
        <w:ind w:right="-2"/>
        <w:jc w:val="both"/>
        <w:rPr>
          <w:b/>
          <w:bCs/>
          <w:sz w:val="22"/>
          <w:szCs w:val="22"/>
          <w:lang w:val="sr-Latn-ME" w:eastAsia="hr-HR" w:bidi="hr-HR"/>
        </w:rPr>
      </w:pPr>
      <w:r w:rsidRPr="00096609">
        <w:rPr>
          <w:b/>
          <w:bCs/>
          <w:sz w:val="22"/>
          <w:szCs w:val="22"/>
          <w:lang w:val="sr-Latn-ME" w:eastAsia="hr-HR" w:bidi="hr-HR"/>
        </w:rPr>
        <w:lastRenderedPageBreak/>
        <w:t>Tabela 8: Opisna ocjena imunogenosti vakcine Vaxigrip ili VaxigripTetra pri porođaju dobijena HAI metodom</w:t>
      </w:r>
    </w:p>
    <w:p w14:paraId="1DC334C8" w14:textId="77777777" w:rsidR="00C26FEC" w:rsidRPr="00096609" w:rsidRDefault="00C26FEC" w:rsidP="00365FD0">
      <w:pPr>
        <w:tabs>
          <w:tab w:val="left" w:pos="540"/>
          <w:tab w:val="left" w:pos="569"/>
        </w:tabs>
        <w:jc w:val="both"/>
        <w:rPr>
          <w:b/>
          <w:bCs/>
          <w:sz w:val="22"/>
          <w:szCs w:val="22"/>
          <w:lang w:val="sr-Latn-ME"/>
        </w:rPr>
      </w:pPr>
    </w:p>
    <w:tbl>
      <w:tblPr>
        <w:tblW w:w="0" w:type="auto"/>
        <w:tblInd w:w="107" w:type="dxa"/>
        <w:tblLayout w:type="fixed"/>
        <w:tblCellMar>
          <w:left w:w="0" w:type="dxa"/>
          <w:right w:w="0" w:type="dxa"/>
        </w:tblCellMar>
        <w:tblLook w:val="0000" w:firstRow="0" w:lastRow="0" w:firstColumn="0" w:lastColumn="0" w:noHBand="0" w:noVBand="0"/>
      </w:tblPr>
      <w:tblGrid>
        <w:gridCol w:w="2178"/>
        <w:gridCol w:w="3310"/>
        <w:gridCol w:w="3706"/>
      </w:tblGrid>
      <w:tr w:rsidR="005E3E7D" w:rsidRPr="00096609" w14:paraId="56DD4100" w14:textId="77777777" w:rsidTr="00707FFE">
        <w:trPr>
          <w:trHeight w:val="881"/>
        </w:trPr>
        <w:tc>
          <w:tcPr>
            <w:tcW w:w="2178" w:type="dxa"/>
            <w:tcBorders>
              <w:top w:val="none" w:sz="6" w:space="0" w:color="auto"/>
              <w:left w:val="single" w:sz="2" w:space="0" w:color="000000"/>
              <w:bottom w:val="single" w:sz="4" w:space="0" w:color="000000"/>
              <w:right w:val="single" w:sz="4" w:space="0" w:color="000000"/>
            </w:tcBorders>
            <w:shd w:val="clear" w:color="auto" w:fill="D9D9D9"/>
          </w:tcPr>
          <w:p w14:paraId="41A2E427"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p w14:paraId="21178675"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Antigen soj</w:t>
            </w:r>
          </w:p>
        </w:tc>
        <w:tc>
          <w:tcPr>
            <w:tcW w:w="3310" w:type="dxa"/>
            <w:tcBorders>
              <w:top w:val="none" w:sz="6" w:space="0" w:color="auto"/>
              <w:left w:val="single" w:sz="4" w:space="0" w:color="000000"/>
              <w:bottom w:val="single" w:sz="4" w:space="0" w:color="000000"/>
              <w:right w:val="single" w:sz="4" w:space="0" w:color="000000"/>
            </w:tcBorders>
            <w:shd w:val="clear" w:color="auto" w:fill="D9D9D9"/>
          </w:tcPr>
          <w:p w14:paraId="1E8E0BA0" w14:textId="77777777" w:rsidR="005E3E7D" w:rsidRPr="00096609" w:rsidRDefault="005E3E7D" w:rsidP="00D81A8F">
            <w:pPr>
              <w:kinsoku w:val="0"/>
              <w:overflowPunct w:val="0"/>
              <w:autoSpaceDE w:val="0"/>
              <w:autoSpaceDN w:val="0"/>
              <w:adjustRightInd w:val="0"/>
              <w:ind w:left="6"/>
              <w:jc w:val="center"/>
              <w:rPr>
                <w:rFonts w:eastAsia="SimSun"/>
                <w:b/>
                <w:bCs/>
                <w:spacing w:val="-4"/>
                <w:sz w:val="22"/>
                <w:szCs w:val="22"/>
                <w:lang w:val="sr-Latn-ME" w:eastAsia="en-GB"/>
              </w:rPr>
            </w:pPr>
            <w:r w:rsidRPr="00096609">
              <w:rPr>
                <w:rFonts w:eastAsia="SimSun"/>
                <w:b/>
                <w:bCs/>
                <w:spacing w:val="-4"/>
                <w:sz w:val="22"/>
                <w:szCs w:val="22"/>
                <w:lang w:val="sr-Latn-ME" w:eastAsia="en-GB"/>
              </w:rPr>
              <w:t>TIV</w:t>
            </w:r>
          </w:p>
          <w:p w14:paraId="4A60B9CA" w14:textId="77777777" w:rsidR="005E3E7D" w:rsidRPr="00096609" w:rsidRDefault="005E3E7D" w:rsidP="00D81A8F">
            <w:pPr>
              <w:kinsoku w:val="0"/>
              <w:overflowPunct w:val="0"/>
              <w:autoSpaceDE w:val="0"/>
              <w:autoSpaceDN w:val="0"/>
              <w:adjustRightInd w:val="0"/>
              <w:ind w:left="6" w:right="3"/>
              <w:jc w:val="center"/>
              <w:rPr>
                <w:rFonts w:eastAsia="SimSun"/>
                <w:b/>
                <w:bCs/>
                <w:sz w:val="22"/>
                <w:szCs w:val="22"/>
                <w:lang w:val="sr-Latn-ME" w:eastAsia="en-GB"/>
              </w:rPr>
            </w:pPr>
            <w:r w:rsidRPr="00096609">
              <w:rPr>
                <w:rFonts w:eastAsia="SimSun"/>
                <w:b/>
                <w:bCs/>
                <w:sz w:val="22"/>
                <w:szCs w:val="22"/>
                <w:lang w:val="sr-Latn-ME" w:eastAsia="en-GB"/>
              </w:rPr>
              <w:t>(B Victoria)</w:t>
            </w:r>
          </w:p>
          <w:p w14:paraId="7BC44ADA" w14:textId="77777777" w:rsidR="005E3E7D" w:rsidRPr="00096609" w:rsidRDefault="005E3E7D" w:rsidP="00D81A8F">
            <w:pPr>
              <w:kinsoku w:val="0"/>
              <w:overflowPunct w:val="0"/>
              <w:autoSpaceDE w:val="0"/>
              <w:autoSpaceDN w:val="0"/>
              <w:adjustRightInd w:val="0"/>
              <w:ind w:left="6" w:right="2"/>
              <w:jc w:val="center"/>
              <w:rPr>
                <w:rFonts w:eastAsia="SimSun"/>
                <w:b/>
                <w:bCs/>
                <w:spacing w:val="-4"/>
                <w:sz w:val="22"/>
                <w:szCs w:val="22"/>
                <w:lang w:val="sr-Latn-ME" w:eastAsia="en-GB"/>
              </w:rPr>
            </w:pPr>
            <w:r w:rsidRPr="00096609">
              <w:rPr>
                <w:rFonts w:eastAsia="SimSun"/>
                <w:b/>
                <w:bCs/>
                <w:spacing w:val="-4"/>
                <w:sz w:val="22"/>
                <w:szCs w:val="22"/>
                <w:lang w:val="sr-Latn-ME" w:eastAsia="en-GB"/>
              </w:rPr>
              <w:t>N=89</w:t>
            </w:r>
          </w:p>
        </w:tc>
        <w:tc>
          <w:tcPr>
            <w:tcW w:w="3706" w:type="dxa"/>
            <w:tcBorders>
              <w:top w:val="none" w:sz="6" w:space="0" w:color="auto"/>
              <w:left w:val="single" w:sz="4" w:space="0" w:color="000000"/>
              <w:bottom w:val="single" w:sz="4" w:space="0" w:color="000000"/>
              <w:right w:val="single" w:sz="4" w:space="0" w:color="000000"/>
            </w:tcBorders>
            <w:shd w:val="clear" w:color="auto" w:fill="D9D9D9"/>
          </w:tcPr>
          <w:p w14:paraId="3478908C" w14:textId="77777777" w:rsidR="005E3E7D" w:rsidRPr="00096609" w:rsidRDefault="005E3E7D" w:rsidP="00D81A8F">
            <w:pPr>
              <w:kinsoku w:val="0"/>
              <w:overflowPunct w:val="0"/>
              <w:autoSpaceDE w:val="0"/>
              <w:autoSpaceDN w:val="0"/>
              <w:adjustRightInd w:val="0"/>
              <w:ind w:left="12" w:right="1"/>
              <w:jc w:val="center"/>
              <w:rPr>
                <w:rFonts w:eastAsia="SimSun"/>
                <w:b/>
                <w:bCs/>
                <w:spacing w:val="-4"/>
                <w:sz w:val="22"/>
                <w:szCs w:val="22"/>
                <w:lang w:val="sr-Latn-ME" w:eastAsia="en-GB"/>
              </w:rPr>
            </w:pPr>
            <w:r w:rsidRPr="00096609">
              <w:rPr>
                <w:rFonts w:eastAsia="SimSun"/>
                <w:b/>
                <w:bCs/>
                <w:spacing w:val="-4"/>
                <w:sz w:val="22"/>
                <w:szCs w:val="22"/>
                <w:lang w:val="sr-Latn-ME" w:eastAsia="en-GB"/>
              </w:rPr>
              <w:t>QIV</w:t>
            </w:r>
          </w:p>
          <w:p w14:paraId="104E0E5F"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p w14:paraId="1D8A1F3E" w14:textId="77777777" w:rsidR="005E3E7D" w:rsidRPr="00096609" w:rsidRDefault="005E3E7D" w:rsidP="00D81A8F">
            <w:pPr>
              <w:kinsoku w:val="0"/>
              <w:overflowPunct w:val="0"/>
              <w:autoSpaceDE w:val="0"/>
              <w:autoSpaceDN w:val="0"/>
              <w:adjustRightInd w:val="0"/>
              <w:ind w:left="12" w:right="3"/>
              <w:jc w:val="center"/>
              <w:rPr>
                <w:rFonts w:eastAsia="SimSun"/>
                <w:b/>
                <w:bCs/>
                <w:spacing w:val="-2"/>
                <w:sz w:val="22"/>
                <w:szCs w:val="22"/>
                <w:lang w:val="sr-Latn-ME" w:eastAsia="en-GB"/>
              </w:rPr>
            </w:pPr>
            <w:r w:rsidRPr="00096609">
              <w:rPr>
                <w:rFonts w:eastAsia="SimSun"/>
                <w:b/>
                <w:bCs/>
                <w:spacing w:val="-2"/>
                <w:sz w:val="22"/>
                <w:szCs w:val="22"/>
                <w:lang w:val="sr-Latn-ME" w:eastAsia="en-GB"/>
              </w:rPr>
              <w:t>N=178</w:t>
            </w:r>
          </w:p>
        </w:tc>
      </w:tr>
      <w:tr w:rsidR="005E3E7D" w:rsidRPr="00096609" w14:paraId="76478099" w14:textId="77777777" w:rsidTr="00707FFE">
        <w:trPr>
          <w:trHeight w:val="518"/>
        </w:trPr>
        <w:tc>
          <w:tcPr>
            <w:tcW w:w="2178" w:type="dxa"/>
            <w:tcBorders>
              <w:top w:val="single" w:sz="4" w:space="0" w:color="000000"/>
              <w:left w:val="single" w:sz="2" w:space="0" w:color="000000"/>
              <w:bottom w:val="single" w:sz="4" w:space="0" w:color="000000"/>
              <w:right w:val="single" w:sz="4" w:space="0" w:color="000000"/>
            </w:tcBorders>
          </w:tcPr>
          <w:p w14:paraId="01136EAD"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7016" w:type="dxa"/>
            <w:gridSpan w:val="2"/>
            <w:tcBorders>
              <w:top w:val="single" w:sz="4" w:space="0" w:color="000000"/>
              <w:left w:val="single" w:sz="4" w:space="0" w:color="000000"/>
              <w:bottom w:val="single" w:sz="4" w:space="0" w:color="000000"/>
              <w:right w:val="single" w:sz="4" w:space="0" w:color="000000"/>
            </w:tcBorders>
          </w:tcPr>
          <w:p w14:paraId="618995DF" w14:textId="77777777" w:rsidR="005E3E7D" w:rsidRPr="00096609" w:rsidRDefault="005E3E7D" w:rsidP="00D81A8F">
            <w:pPr>
              <w:kinsoku w:val="0"/>
              <w:overflowPunct w:val="0"/>
              <w:autoSpaceDE w:val="0"/>
              <w:autoSpaceDN w:val="0"/>
              <w:adjustRightInd w:val="0"/>
              <w:ind w:left="2476" w:right="2473"/>
              <w:jc w:val="center"/>
              <w:rPr>
                <w:rFonts w:eastAsia="SimSun"/>
                <w:b/>
                <w:bCs/>
                <w:sz w:val="22"/>
                <w:szCs w:val="22"/>
                <w:lang w:val="sr-Latn-ME" w:eastAsia="en-GB"/>
              </w:rPr>
            </w:pPr>
            <w:r w:rsidRPr="00096609">
              <w:rPr>
                <w:rFonts w:eastAsia="SimSun"/>
                <w:b/>
                <w:bCs/>
                <w:sz w:val="22"/>
                <w:szCs w:val="22"/>
                <w:lang w:val="sr-Latn-ME" w:eastAsia="en-GB"/>
              </w:rPr>
              <w:t>BL03M</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(majčina</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krv) GMT (95% CI)</w:t>
            </w:r>
          </w:p>
        </w:tc>
      </w:tr>
      <w:tr w:rsidR="005E3E7D" w:rsidRPr="00096609" w14:paraId="39C17194" w14:textId="77777777" w:rsidTr="00707FFE">
        <w:trPr>
          <w:trHeight w:val="338"/>
        </w:trPr>
        <w:tc>
          <w:tcPr>
            <w:tcW w:w="2178" w:type="dxa"/>
            <w:tcBorders>
              <w:top w:val="single" w:sz="4" w:space="0" w:color="000000"/>
              <w:left w:val="single" w:sz="2" w:space="0" w:color="000000"/>
              <w:bottom w:val="single" w:sz="4" w:space="0" w:color="000000"/>
              <w:right w:val="single" w:sz="4" w:space="0" w:color="000000"/>
            </w:tcBorders>
          </w:tcPr>
          <w:p w14:paraId="301D6B2A"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 (H1N1)*</w:t>
            </w:r>
          </w:p>
        </w:tc>
        <w:tc>
          <w:tcPr>
            <w:tcW w:w="3310" w:type="dxa"/>
            <w:tcBorders>
              <w:top w:val="single" w:sz="4" w:space="0" w:color="000000"/>
              <w:left w:val="single" w:sz="4" w:space="0" w:color="000000"/>
              <w:bottom w:val="single" w:sz="4" w:space="0" w:color="000000"/>
              <w:right w:val="single" w:sz="4" w:space="0" w:color="000000"/>
            </w:tcBorders>
          </w:tcPr>
          <w:p w14:paraId="73A4EE37" w14:textId="77777777" w:rsidR="005E3E7D" w:rsidRPr="00096609" w:rsidRDefault="005E3E7D" w:rsidP="00D81A8F">
            <w:pPr>
              <w:kinsoku w:val="0"/>
              <w:overflowPunct w:val="0"/>
              <w:autoSpaceDE w:val="0"/>
              <w:autoSpaceDN w:val="0"/>
              <w:adjustRightInd w:val="0"/>
              <w:ind w:left="6" w:right="2"/>
              <w:jc w:val="center"/>
              <w:rPr>
                <w:rFonts w:eastAsia="SimSun"/>
                <w:sz w:val="22"/>
                <w:szCs w:val="22"/>
                <w:lang w:val="sr-Latn-ME" w:eastAsia="en-GB"/>
              </w:rPr>
            </w:pPr>
            <w:r w:rsidRPr="00096609">
              <w:rPr>
                <w:rFonts w:eastAsia="SimSun"/>
                <w:sz w:val="22"/>
                <w:szCs w:val="22"/>
                <w:lang w:val="sr-Latn-ME" w:eastAsia="en-GB"/>
              </w:rPr>
              <w:t>411 (332; 507)</w:t>
            </w:r>
          </w:p>
        </w:tc>
        <w:tc>
          <w:tcPr>
            <w:tcW w:w="3706" w:type="dxa"/>
            <w:tcBorders>
              <w:top w:val="single" w:sz="4" w:space="0" w:color="000000"/>
              <w:left w:val="single" w:sz="4" w:space="0" w:color="000000"/>
              <w:bottom w:val="single" w:sz="4" w:space="0" w:color="000000"/>
              <w:right w:val="single" w:sz="4" w:space="0" w:color="000000"/>
            </w:tcBorders>
          </w:tcPr>
          <w:p w14:paraId="1953AA85" w14:textId="77777777" w:rsidR="005E3E7D" w:rsidRPr="00096609" w:rsidRDefault="005E3E7D" w:rsidP="00D81A8F">
            <w:pPr>
              <w:kinsoku w:val="0"/>
              <w:overflowPunct w:val="0"/>
              <w:autoSpaceDE w:val="0"/>
              <w:autoSpaceDN w:val="0"/>
              <w:adjustRightInd w:val="0"/>
              <w:ind w:left="12" w:right="1"/>
              <w:jc w:val="center"/>
              <w:rPr>
                <w:rFonts w:eastAsia="SimSun"/>
                <w:sz w:val="22"/>
                <w:szCs w:val="22"/>
                <w:lang w:val="sr-Latn-ME" w:eastAsia="en-GB"/>
              </w:rPr>
            </w:pPr>
            <w:r w:rsidRPr="00096609">
              <w:rPr>
                <w:rFonts w:eastAsia="SimSun"/>
                <w:sz w:val="22"/>
                <w:szCs w:val="22"/>
                <w:lang w:val="sr-Latn-ME" w:eastAsia="en-GB"/>
              </w:rPr>
              <w:t>304 (265; 349)</w:t>
            </w:r>
          </w:p>
        </w:tc>
      </w:tr>
      <w:tr w:rsidR="005E3E7D" w:rsidRPr="00096609" w14:paraId="40D84053" w14:textId="77777777" w:rsidTr="00707FFE">
        <w:trPr>
          <w:trHeight w:val="340"/>
        </w:trPr>
        <w:tc>
          <w:tcPr>
            <w:tcW w:w="2178" w:type="dxa"/>
            <w:tcBorders>
              <w:top w:val="single" w:sz="4" w:space="0" w:color="000000"/>
              <w:left w:val="single" w:sz="2" w:space="0" w:color="000000"/>
              <w:bottom w:val="single" w:sz="4" w:space="0" w:color="000000"/>
              <w:right w:val="single" w:sz="4" w:space="0" w:color="000000"/>
            </w:tcBorders>
          </w:tcPr>
          <w:p w14:paraId="4D2F1C9F"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 (H3N2)*</w:t>
            </w:r>
          </w:p>
        </w:tc>
        <w:tc>
          <w:tcPr>
            <w:tcW w:w="3310" w:type="dxa"/>
            <w:tcBorders>
              <w:top w:val="single" w:sz="4" w:space="0" w:color="000000"/>
              <w:left w:val="single" w:sz="4" w:space="0" w:color="000000"/>
              <w:bottom w:val="single" w:sz="4" w:space="0" w:color="000000"/>
              <w:right w:val="single" w:sz="4" w:space="0" w:color="000000"/>
            </w:tcBorders>
          </w:tcPr>
          <w:p w14:paraId="2369E225" w14:textId="77777777" w:rsidR="005E3E7D" w:rsidRPr="00096609" w:rsidRDefault="005E3E7D" w:rsidP="00D81A8F">
            <w:pPr>
              <w:kinsoku w:val="0"/>
              <w:overflowPunct w:val="0"/>
              <w:autoSpaceDE w:val="0"/>
              <w:autoSpaceDN w:val="0"/>
              <w:adjustRightInd w:val="0"/>
              <w:ind w:left="6" w:right="2"/>
              <w:jc w:val="center"/>
              <w:rPr>
                <w:rFonts w:eastAsia="SimSun"/>
                <w:sz w:val="22"/>
                <w:szCs w:val="22"/>
                <w:lang w:val="sr-Latn-ME" w:eastAsia="en-GB"/>
              </w:rPr>
            </w:pPr>
            <w:r w:rsidRPr="00096609">
              <w:rPr>
                <w:rFonts w:eastAsia="SimSun"/>
                <w:sz w:val="22"/>
                <w:szCs w:val="22"/>
                <w:lang w:val="sr-Latn-ME" w:eastAsia="en-GB"/>
              </w:rPr>
              <w:t>186 (137; 250)</w:t>
            </w:r>
          </w:p>
        </w:tc>
        <w:tc>
          <w:tcPr>
            <w:tcW w:w="3706" w:type="dxa"/>
            <w:tcBorders>
              <w:top w:val="single" w:sz="4" w:space="0" w:color="000000"/>
              <w:left w:val="single" w:sz="4" w:space="0" w:color="000000"/>
              <w:bottom w:val="single" w:sz="4" w:space="0" w:color="000000"/>
              <w:right w:val="single" w:sz="4" w:space="0" w:color="000000"/>
            </w:tcBorders>
          </w:tcPr>
          <w:p w14:paraId="30156BE0" w14:textId="77777777" w:rsidR="005E3E7D" w:rsidRPr="00096609" w:rsidRDefault="005E3E7D" w:rsidP="00D81A8F">
            <w:pPr>
              <w:kinsoku w:val="0"/>
              <w:overflowPunct w:val="0"/>
              <w:autoSpaceDE w:val="0"/>
              <w:autoSpaceDN w:val="0"/>
              <w:adjustRightInd w:val="0"/>
              <w:ind w:left="12" w:right="1"/>
              <w:jc w:val="center"/>
              <w:rPr>
                <w:rFonts w:eastAsia="SimSun"/>
                <w:sz w:val="22"/>
                <w:szCs w:val="22"/>
                <w:lang w:val="sr-Latn-ME" w:eastAsia="en-GB"/>
              </w:rPr>
            </w:pPr>
            <w:r w:rsidRPr="00096609">
              <w:rPr>
                <w:rFonts w:eastAsia="SimSun"/>
                <w:sz w:val="22"/>
                <w:szCs w:val="22"/>
                <w:lang w:val="sr-Latn-ME" w:eastAsia="en-GB"/>
              </w:rPr>
              <w:t>178 (146; 218)</w:t>
            </w:r>
          </w:p>
        </w:tc>
      </w:tr>
      <w:tr w:rsidR="005E3E7D" w:rsidRPr="00096609" w14:paraId="3635F9E5" w14:textId="77777777" w:rsidTr="00707FFE">
        <w:trPr>
          <w:trHeight w:val="261"/>
        </w:trPr>
        <w:tc>
          <w:tcPr>
            <w:tcW w:w="2178" w:type="dxa"/>
            <w:tcBorders>
              <w:top w:val="single" w:sz="4" w:space="0" w:color="000000"/>
              <w:left w:val="single" w:sz="2" w:space="0" w:color="000000"/>
              <w:bottom w:val="single" w:sz="4" w:space="0" w:color="000000"/>
              <w:right w:val="single" w:sz="4" w:space="0" w:color="000000"/>
            </w:tcBorders>
          </w:tcPr>
          <w:p w14:paraId="432882B9"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B1 (Victoria)*</w:t>
            </w:r>
          </w:p>
        </w:tc>
        <w:tc>
          <w:tcPr>
            <w:tcW w:w="3310" w:type="dxa"/>
            <w:tcBorders>
              <w:top w:val="single" w:sz="4" w:space="0" w:color="000000"/>
              <w:left w:val="single" w:sz="4" w:space="0" w:color="000000"/>
              <w:bottom w:val="single" w:sz="4" w:space="0" w:color="000000"/>
              <w:right w:val="single" w:sz="4" w:space="0" w:color="000000"/>
            </w:tcBorders>
          </w:tcPr>
          <w:p w14:paraId="042BD37E" w14:textId="77777777" w:rsidR="005E3E7D" w:rsidRPr="00096609" w:rsidRDefault="005E3E7D" w:rsidP="00D81A8F">
            <w:pPr>
              <w:kinsoku w:val="0"/>
              <w:overflowPunct w:val="0"/>
              <w:autoSpaceDE w:val="0"/>
              <w:autoSpaceDN w:val="0"/>
              <w:adjustRightInd w:val="0"/>
              <w:ind w:left="6" w:right="2"/>
              <w:jc w:val="center"/>
              <w:rPr>
                <w:rFonts w:eastAsia="SimSun"/>
                <w:sz w:val="22"/>
                <w:szCs w:val="22"/>
                <w:lang w:val="sr-Latn-ME" w:eastAsia="en-GB"/>
              </w:rPr>
            </w:pPr>
            <w:r w:rsidRPr="00096609">
              <w:rPr>
                <w:rFonts w:eastAsia="SimSun"/>
                <w:sz w:val="22"/>
                <w:szCs w:val="22"/>
                <w:lang w:val="sr-Latn-ME" w:eastAsia="en-GB"/>
              </w:rPr>
              <w:t>371 (299; 461)</w:t>
            </w:r>
          </w:p>
        </w:tc>
        <w:tc>
          <w:tcPr>
            <w:tcW w:w="3706" w:type="dxa"/>
            <w:tcBorders>
              <w:top w:val="single" w:sz="4" w:space="0" w:color="000000"/>
              <w:left w:val="single" w:sz="4" w:space="0" w:color="000000"/>
              <w:bottom w:val="single" w:sz="4" w:space="0" w:color="000000"/>
              <w:right w:val="single" w:sz="4" w:space="0" w:color="000000"/>
            </w:tcBorders>
          </w:tcPr>
          <w:p w14:paraId="205D4BE9" w14:textId="77777777" w:rsidR="005E3E7D" w:rsidRPr="00096609" w:rsidRDefault="005E3E7D" w:rsidP="00D81A8F">
            <w:pPr>
              <w:kinsoku w:val="0"/>
              <w:overflowPunct w:val="0"/>
              <w:autoSpaceDE w:val="0"/>
              <w:autoSpaceDN w:val="0"/>
              <w:adjustRightInd w:val="0"/>
              <w:ind w:left="12" w:right="1"/>
              <w:jc w:val="center"/>
              <w:rPr>
                <w:rFonts w:eastAsia="SimSun"/>
                <w:sz w:val="22"/>
                <w:szCs w:val="22"/>
                <w:lang w:val="sr-Latn-ME" w:eastAsia="en-GB"/>
              </w:rPr>
            </w:pPr>
            <w:r w:rsidRPr="00096609">
              <w:rPr>
                <w:rFonts w:eastAsia="SimSun"/>
                <w:sz w:val="22"/>
                <w:szCs w:val="22"/>
                <w:lang w:val="sr-Latn-ME" w:eastAsia="en-GB"/>
              </w:rPr>
              <w:t>290 (247; 341)</w:t>
            </w:r>
          </w:p>
        </w:tc>
      </w:tr>
      <w:tr w:rsidR="005E3E7D" w:rsidRPr="00096609" w14:paraId="1AE85BB4" w14:textId="77777777" w:rsidTr="00707FFE">
        <w:trPr>
          <w:trHeight w:val="338"/>
        </w:trPr>
        <w:tc>
          <w:tcPr>
            <w:tcW w:w="2178" w:type="dxa"/>
            <w:tcBorders>
              <w:top w:val="single" w:sz="4" w:space="0" w:color="000000"/>
              <w:left w:val="single" w:sz="2" w:space="0" w:color="000000"/>
              <w:bottom w:val="single" w:sz="4" w:space="0" w:color="000000"/>
              <w:right w:val="single" w:sz="4" w:space="0" w:color="000000"/>
            </w:tcBorders>
          </w:tcPr>
          <w:p w14:paraId="4FC08E46"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B2 (Yamagata)*</w:t>
            </w:r>
          </w:p>
        </w:tc>
        <w:tc>
          <w:tcPr>
            <w:tcW w:w="3310" w:type="dxa"/>
            <w:tcBorders>
              <w:top w:val="single" w:sz="4" w:space="0" w:color="000000"/>
              <w:left w:val="single" w:sz="4" w:space="0" w:color="000000"/>
              <w:bottom w:val="single" w:sz="4" w:space="0" w:color="000000"/>
              <w:right w:val="single" w:sz="4" w:space="0" w:color="000000"/>
            </w:tcBorders>
          </w:tcPr>
          <w:p w14:paraId="291EE33B" w14:textId="77777777" w:rsidR="005E3E7D" w:rsidRPr="00096609" w:rsidRDefault="005E3E7D" w:rsidP="00D81A8F">
            <w:pPr>
              <w:kinsoku w:val="0"/>
              <w:overflowPunct w:val="0"/>
              <w:autoSpaceDE w:val="0"/>
              <w:autoSpaceDN w:val="0"/>
              <w:adjustRightInd w:val="0"/>
              <w:ind w:left="6" w:right="1"/>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3706" w:type="dxa"/>
            <w:tcBorders>
              <w:top w:val="single" w:sz="4" w:space="0" w:color="000000"/>
              <w:left w:val="single" w:sz="4" w:space="0" w:color="000000"/>
              <w:bottom w:val="single" w:sz="4" w:space="0" w:color="000000"/>
              <w:right w:val="single" w:sz="4" w:space="0" w:color="000000"/>
            </w:tcBorders>
          </w:tcPr>
          <w:p w14:paraId="21001312" w14:textId="77777777" w:rsidR="005E3E7D" w:rsidRPr="00096609" w:rsidRDefault="005E3E7D" w:rsidP="00D81A8F">
            <w:pPr>
              <w:kinsoku w:val="0"/>
              <w:overflowPunct w:val="0"/>
              <w:autoSpaceDE w:val="0"/>
              <w:autoSpaceDN w:val="0"/>
              <w:adjustRightInd w:val="0"/>
              <w:ind w:left="12"/>
              <w:jc w:val="center"/>
              <w:rPr>
                <w:rFonts w:eastAsia="SimSun"/>
                <w:sz w:val="22"/>
                <w:szCs w:val="22"/>
                <w:lang w:val="sr-Latn-ME" w:eastAsia="en-GB"/>
              </w:rPr>
            </w:pPr>
            <w:r w:rsidRPr="00096609">
              <w:rPr>
                <w:rFonts w:eastAsia="SimSun"/>
                <w:sz w:val="22"/>
                <w:szCs w:val="22"/>
                <w:lang w:val="sr-Latn-ME" w:eastAsia="en-GB"/>
              </w:rPr>
              <w:t>547 (463; 646)</w:t>
            </w:r>
          </w:p>
        </w:tc>
      </w:tr>
      <w:tr w:rsidR="005E3E7D" w:rsidRPr="00096609" w14:paraId="099B446D" w14:textId="77777777" w:rsidTr="00707FFE">
        <w:trPr>
          <w:trHeight w:val="520"/>
        </w:trPr>
        <w:tc>
          <w:tcPr>
            <w:tcW w:w="2178" w:type="dxa"/>
            <w:tcBorders>
              <w:top w:val="single" w:sz="4" w:space="0" w:color="000000"/>
              <w:left w:val="single" w:sz="2" w:space="0" w:color="000000"/>
              <w:bottom w:val="single" w:sz="4" w:space="0" w:color="000000"/>
              <w:right w:val="single" w:sz="4" w:space="0" w:color="000000"/>
            </w:tcBorders>
          </w:tcPr>
          <w:p w14:paraId="5F12CAC7"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7016" w:type="dxa"/>
            <w:gridSpan w:val="2"/>
            <w:tcBorders>
              <w:top w:val="single" w:sz="4" w:space="0" w:color="000000"/>
              <w:left w:val="single" w:sz="4" w:space="0" w:color="000000"/>
              <w:bottom w:val="single" w:sz="4" w:space="0" w:color="000000"/>
              <w:right w:val="single" w:sz="4" w:space="0" w:color="000000"/>
            </w:tcBorders>
          </w:tcPr>
          <w:p w14:paraId="6EFA0B95" w14:textId="77777777" w:rsidR="005E3E7D" w:rsidRPr="00096609" w:rsidRDefault="005E3E7D" w:rsidP="00D81A8F">
            <w:pPr>
              <w:kinsoku w:val="0"/>
              <w:overflowPunct w:val="0"/>
              <w:autoSpaceDE w:val="0"/>
              <w:autoSpaceDN w:val="0"/>
              <w:adjustRightInd w:val="0"/>
              <w:ind w:left="2170" w:right="2164"/>
              <w:jc w:val="center"/>
              <w:rPr>
                <w:rFonts w:eastAsia="SimSun"/>
                <w:b/>
                <w:bCs/>
                <w:sz w:val="22"/>
                <w:szCs w:val="22"/>
                <w:lang w:val="sr-Latn-ME" w:eastAsia="en-GB"/>
              </w:rPr>
            </w:pPr>
            <w:r w:rsidRPr="00096609">
              <w:rPr>
                <w:rFonts w:eastAsia="SimSun"/>
                <w:b/>
                <w:bCs/>
                <w:sz w:val="22"/>
                <w:szCs w:val="22"/>
                <w:lang w:val="sr-Latn-ME" w:eastAsia="en-GB"/>
              </w:rPr>
              <w:t>BL03B</w:t>
            </w:r>
            <w:r w:rsidRPr="00096609">
              <w:rPr>
                <w:rFonts w:eastAsia="SimSun"/>
                <w:b/>
                <w:bCs/>
                <w:spacing w:val="-8"/>
                <w:sz w:val="22"/>
                <w:szCs w:val="22"/>
                <w:lang w:val="sr-Latn-ME" w:eastAsia="en-GB"/>
              </w:rPr>
              <w:t xml:space="preserve"> </w:t>
            </w:r>
            <w:r w:rsidRPr="00096609">
              <w:rPr>
                <w:rFonts w:eastAsia="SimSun"/>
                <w:b/>
                <w:bCs/>
                <w:sz w:val="22"/>
                <w:szCs w:val="22"/>
                <w:lang w:val="sr-Latn-ME" w:eastAsia="en-GB"/>
              </w:rPr>
              <w:t>(krv</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iz</w:t>
            </w:r>
            <w:r w:rsidRPr="00096609">
              <w:rPr>
                <w:rFonts w:eastAsia="SimSun"/>
                <w:b/>
                <w:bCs/>
                <w:spacing w:val="-9"/>
                <w:sz w:val="22"/>
                <w:szCs w:val="22"/>
                <w:lang w:val="sr-Latn-ME" w:eastAsia="en-GB"/>
              </w:rPr>
              <w:t xml:space="preserve"> </w:t>
            </w:r>
            <w:r w:rsidRPr="00096609">
              <w:rPr>
                <w:rFonts w:eastAsia="SimSun"/>
                <w:b/>
                <w:bCs/>
                <w:sz w:val="22"/>
                <w:szCs w:val="22"/>
                <w:lang w:val="sr-Latn-ME" w:eastAsia="en-GB"/>
              </w:rPr>
              <w:t>pupčane</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vrpce) GMT (95% CI)</w:t>
            </w:r>
          </w:p>
        </w:tc>
      </w:tr>
      <w:tr w:rsidR="005E3E7D" w:rsidRPr="00096609" w14:paraId="5CC31FA9" w14:textId="77777777" w:rsidTr="00707FFE">
        <w:trPr>
          <w:trHeight w:val="261"/>
        </w:trPr>
        <w:tc>
          <w:tcPr>
            <w:tcW w:w="2178" w:type="dxa"/>
            <w:tcBorders>
              <w:top w:val="single" w:sz="4" w:space="0" w:color="000000"/>
              <w:left w:val="single" w:sz="2" w:space="0" w:color="000000"/>
              <w:bottom w:val="single" w:sz="4" w:space="0" w:color="000000"/>
              <w:right w:val="single" w:sz="4" w:space="0" w:color="000000"/>
            </w:tcBorders>
          </w:tcPr>
          <w:p w14:paraId="249CAF4A"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 (H1N1)*</w:t>
            </w:r>
          </w:p>
        </w:tc>
        <w:tc>
          <w:tcPr>
            <w:tcW w:w="3310" w:type="dxa"/>
            <w:tcBorders>
              <w:top w:val="single" w:sz="4" w:space="0" w:color="000000"/>
              <w:left w:val="single" w:sz="4" w:space="0" w:color="000000"/>
              <w:bottom w:val="single" w:sz="4" w:space="0" w:color="000000"/>
              <w:right w:val="single" w:sz="4" w:space="0" w:color="000000"/>
            </w:tcBorders>
          </w:tcPr>
          <w:p w14:paraId="29FD6B5F" w14:textId="77777777" w:rsidR="005E3E7D" w:rsidRPr="00096609" w:rsidRDefault="005E3E7D" w:rsidP="00D81A8F">
            <w:pPr>
              <w:kinsoku w:val="0"/>
              <w:overflowPunct w:val="0"/>
              <w:autoSpaceDE w:val="0"/>
              <w:autoSpaceDN w:val="0"/>
              <w:adjustRightInd w:val="0"/>
              <w:ind w:left="6" w:right="2"/>
              <w:jc w:val="center"/>
              <w:rPr>
                <w:rFonts w:eastAsia="SimSun"/>
                <w:sz w:val="22"/>
                <w:szCs w:val="22"/>
                <w:lang w:val="sr-Latn-ME" w:eastAsia="en-GB"/>
              </w:rPr>
            </w:pPr>
            <w:r w:rsidRPr="00096609">
              <w:rPr>
                <w:rFonts w:eastAsia="SimSun"/>
                <w:sz w:val="22"/>
                <w:szCs w:val="22"/>
                <w:lang w:val="sr-Latn-ME" w:eastAsia="en-GB"/>
              </w:rPr>
              <w:t>751 (605; 932)</w:t>
            </w:r>
          </w:p>
        </w:tc>
        <w:tc>
          <w:tcPr>
            <w:tcW w:w="3706" w:type="dxa"/>
            <w:tcBorders>
              <w:top w:val="single" w:sz="4" w:space="0" w:color="000000"/>
              <w:left w:val="single" w:sz="4" w:space="0" w:color="000000"/>
              <w:bottom w:val="single" w:sz="4" w:space="0" w:color="000000"/>
              <w:right w:val="single" w:sz="4" w:space="0" w:color="000000"/>
            </w:tcBorders>
          </w:tcPr>
          <w:p w14:paraId="7A0CEBE8" w14:textId="77777777" w:rsidR="005E3E7D" w:rsidRPr="00096609" w:rsidRDefault="005E3E7D" w:rsidP="00D81A8F">
            <w:pPr>
              <w:kinsoku w:val="0"/>
              <w:overflowPunct w:val="0"/>
              <w:autoSpaceDE w:val="0"/>
              <w:autoSpaceDN w:val="0"/>
              <w:adjustRightInd w:val="0"/>
              <w:ind w:left="12" w:right="1"/>
              <w:jc w:val="center"/>
              <w:rPr>
                <w:rFonts w:eastAsia="SimSun"/>
                <w:sz w:val="22"/>
                <w:szCs w:val="22"/>
                <w:lang w:val="sr-Latn-ME" w:eastAsia="en-GB"/>
              </w:rPr>
            </w:pPr>
            <w:r w:rsidRPr="00096609">
              <w:rPr>
                <w:rFonts w:eastAsia="SimSun"/>
                <w:sz w:val="22"/>
                <w:szCs w:val="22"/>
                <w:lang w:val="sr-Latn-ME" w:eastAsia="en-GB"/>
              </w:rPr>
              <w:t>576 (492; 675)</w:t>
            </w:r>
          </w:p>
        </w:tc>
      </w:tr>
      <w:tr w:rsidR="005E3E7D" w:rsidRPr="00096609" w14:paraId="5A60431D" w14:textId="77777777" w:rsidTr="00707FFE">
        <w:trPr>
          <w:trHeight w:val="258"/>
        </w:trPr>
        <w:tc>
          <w:tcPr>
            <w:tcW w:w="2178" w:type="dxa"/>
            <w:tcBorders>
              <w:top w:val="single" w:sz="4" w:space="0" w:color="000000"/>
              <w:left w:val="single" w:sz="2" w:space="0" w:color="000000"/>
              <w:bottom w:val="single" w:sz="4" w:space="0" w:color="000000"/>
              <w:right w:val="single" w:sz="4" w:space="0" w:color="000000"/>
            </w:tcBorders>
          </w:tcPr>
          <w:p w14:paraId="44A28450"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 (H3N2)*</w:t>
            </w:r>
          </w:p>
        </w:tc>
        <w:tc>
          <w:tcPr>
            <w:tcW w:w="3310" w:type="dxa"/>
            <w:tcBorders>
              <w:top w:val="single" w:sz="4" w:space="0" w:color="000000"/>
              <w:left w:val="single" w:sz="4" w:space="0" w:color="000000"/>
              <w:bottom w:val="single" w:sz="4" w:space="0" w:color="000000"/>
              <w:right w:val="single" w:sz="4" w:space="0" w:color="000000"/>
            </w:tcBorders>
          </w:tcPr>
          <w:p w14:paraId="29BADCD0" w14:textId="77777777" w:rsidR="005E3E7D" w:rsidRPr="00096609" w:rsidRDefault="005E3E7D" w:rsidP="00D81A8F">
            <w:pPr>
              <w:kinsoku w:val="0"/>
              <w:overflowPunct w:val="0"/>
              <w:autoSpaceDE w:val="0"/>
              <w:autoSpaceDN w:val="0"/>
              <w:adjustRightInd w:val="0"/>
              <w:ind w:left="6" w:right="2"/>
              <w:jc w:val="center"/>
              <w:rPr>
                <w:rFonts w:eastAsia="SimSun"/>
                <w:sz w:val="22"/>
                <w:szCs w:val="22"/>
                <w:lang w:val="sr-Latn-ME" w:eastAsia="en-GB"/>
              </w:rPr>
            </w:pPr>
            <w:r w:rsidRPr="00096609">
              <w:rPr>
                <w:rFonts w:eastAsia="SimSun"/>
                <w:sz w:val="22"/>
                <w:szCs w:val="22"/>
                <w:lang w:val="sr-Latn-ME" w:eastAsia="en-GB"/>
              </w:rPr>
              <w:t>324 (232; 452)</w:t>
            </w:r>
          </w:p>
        </w:tc>
        <w:tc>
          <w:tcPr>
            <w:tcW w:w="3706" w:type="dxa"/>
            <w:tcBorders>
              <w:top w:val="single" w:sz="4" w:space="0" w:color="000000"/>
              <w:left w:val="single" w:sz="4" w:space="0" w:color="000000"/>
              <w:bottom w:val="single" w:sz="4" w:space="0" w:color="000000"/>
              <w:right w:val="single" w:sz="4" w:space="0" w:color="000000"/>
            </w:tcBorders>
          </w:tcPr>
          <w:p w14:paraId="00B5D2AF" w14:textId="77777777" w:rsidR="005E3E7D" w:rsidRPr="00096609" w:rsidRDefault="005E3E7D" w:rsidP="00D81A8F">
            <w:pPr>
              <w:kinsoku w:val="0"/>
              <w:overflowPunct w:val="0"/>
              <w:autoSpaceDE w:val="0"/>
              <w:autoSpaceDN w:val="0"/>
              <w:adjustRightInd w:val="0"/>
              <w:ind w:left="12" w:right="1"/>
              <w:jc w:val="center"/>
              <w:rPr>
                <w:rFonts w:eastAsia="SimSun"/>
                <w:sz w:val="22"/>
                <w:szCs w:val="22"/>
                <w:lang w:val="sr-Latn-ME" w:eastAsia="en-GB"/>
              </w:rPr>
            </w:pPr>
            <w:r w:rsidRPr="00096609">
              <w:rPr>
                <w:rFonts w:eastAsia="SimSun"/>
                <w:sz w:val="22"/>
                <w:szCs w:val="22"/>
                <w:lang w:val="sr-Latn-ME" w:eastAsia="en-GB"/>
              </w:rPr>
              <w:t>305 (246; 379)</w:t>
            </w:r>
          </w:p>
        </w:tc>
      </w:tr>
      <w:tr w:rsidR="005E3E7D" w:rsidRPr="00096609" w14:paraId="526436FE" w14:textId="77777777" w:rsidTr="00707FFE">
        <w:trPr>
          <w:trHeight w:val="340"/>
        </w:trPr>
        <w:tc>
          <w:tcPr>
            <w:tcW w:w="2178" w:type="dxa"/>
            <w:tcBorders>
              <w:top w:val="single" w:sz="4" w:space="0" w:color="000000"/>
              <w:left w:val="single" w:sz="2" w:space="0" w:color="000000"/>
              <w:bottom w:val="single" w:sz="4" w:space="0" w:color="000000"/>
              <w:right w:val="single" w:sz="4" w:space="0" w:color="000000"/>
            </w:tcBorders>
          </w:tcPr>
          <w:p w14:paraId="39FB8A93"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B1 (Victoria)*</w:t>
            </w:r>
          </w:p>
        </w:tc>
        <w:tc>
          <w:tcPr>
            <w:tcW w:w="3310" w:type="dxa"/>
            <w:tcBorders>
              <w:top w:val="single" w:sz="4" w:space="0" w:color="000000"/>
              <w:left w:val="single" w:sz="4" w:space="0" w:color="000000"/>
              <w:bottom w:val="single" w:sz="4" w:space="0" w:color="000000"/>
              <w:right w:val="single" w:sz="4" w:space="0" w:color="000000"/>
            </w:tcBorders>
          </w:tcPr>
          <w:p w14:paraId="020002F2" w14:textId="77777777" w:rsidR="005E3E7D" w:rsidRPr="00096609" w:rsidRDefault="005E3E7D" w:rsidP="00D81A8F">
            <w:pPr>
              <w:kinsoku w:val="0"/>
              <w:overflowPunct w:val="0"/>
              <w:autoSpaceDE w:val="0"/>
              <w:autoSpaceDN w:val="0"/>
              <w:adjustRightInd w:val="0"/>
              <w:ind w:left="6" w:right="2"/>
              <w:jc w:val="center"/>
              <w:rPr>
                <w:rFonts w:eastAsia="SimSun"/>
                <w:sz w:val="22"/>
                <w:szCs w:val="22"/>
                <w:lang w:val="sr-Latn-ME" w:eastAsia="en-GB"/>
              </w:rPr>
            </w:pPr>
            <w:r w:rsidRPr="00096609">
              <w:rPr>
                <w:rFonts w:eastAsia="SimSun"/>
                <w:sz w:val="22"/>
                <w:szCs w:val="22"/>
                <w:lang w:val="sr-Latn-ME" w:eastAsia="en-GB"/>
              </w:rPr>
              <w:t>608 (479; 772)</w:t>
            </w:r>
          </w:p>
        </w:tc>
        <w:tc>
          <w:tcPr>
            <w:tcW w:w="3706" w:type="dxa"/>
            <w:tcBorders>
              <w:top w:val="single" w:sz="4" w:space="0" w:color="000000"/>
              <w:left w:val="single" w:sz="4" w:space="0" w:color="000000"/>
              <w:bottom w:val="single" w:sz="4" w:space="0" w:color="000000"/>
              <w:right w:val="single" w:sz="4" w:space="0" w:color="000000"/>
            </w:tcBorders>
          </w:tcPr>
          <w:p w14:paraId="557DB3B6" w14:textId="77777777" w:rsidR="005E3E7D" w:rsidRPr="00096609" w:rsidRDefault="005E3E7D" w:rsidP="00D81A8F">
            <w:pPr>
              <w:kinsoku w:val="0"/>
              <w:overflowPunct w:val="0"/>
              <w:autoSpaceDE w:val="0"/>
              <w:autoSpaceDN w:val="0"/>
              <w:adjustRightInd w:val="0"/>
              <w:ind w:left="12" w:right="1"/>
              <w:jc w:val="center"/>
              <w:rPr>
                <w:rFonts w:eastAsia="SimSun"/>
                <w:sz w:val="22"/>
                <w:szCs w:val="22"/>
                <w:lang w:val="sr-Latn-ME" w:eastAsia="en-GB"/>
              </w:rPr>
            </w:pPr>
            <w:r w:rsidRPr="00096609">
              <w:rPr>
                <w:rFonts w:eastAsia="SimSun"/>
                <w:sz w:val="22"/>
                <w:szCs w:val="22"/>
                <w:lang w:val="sr-Latn-ME" w:eastAsia="en-GB"/>
              </w:rPr>
              <w:t>444 (372; 530)</w:t>
            </w:r>
          </w:p>
        </w:tc>
      </w:tr>
      <w:tr w:rsidR="005E3E7D" w:rsidRPr="00096609" w14:paraId="7FDCE6EE" w14:textId="77777777" w:rsidTr="00707FFE">
        <w:trPr>
          <w:trHeight w:val="340"/>
        </w:trPr>
        <w:tc>
          <w:tcPr>
            <w:tcW w:w="2178" w:type="dxa"/>
            <w:tcBorders>
              <w:top w:val="single" w:sz="4" w:space="0" w:color="000000"/>
              <w:left w:val="single" w:sz="2" w:space="0" w:color="000000"/>
              <w:bottom w:val="single" w:sz="4" w:space="0" w:color="000000"/>
              <w:right w:val="single" w:sz="4" w:space="0" w:color="000000"/>
            </w:tcBorders>
          </w:tcPr>
          <w:p w14:paraId="699E9200"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B2 (Yamagata)*</w:t>
            </w:r>
          </w:p>
        </w:tc>
        <w:tc>
          <w:tcPr>
            <w:tcW w:w="3310" w:type="dxa"/>
            <w:tcBorders>
              <w:top w:val="single" w:sz="4" w:space="0" w:color="000000"/>
              <w:left w:val="single" w:sz="4" w:space="0" w:color="000000"/>
              <w:bottom w:val="single" w:sz="4" w:space="0" w:color="000000"/>
              <w:right w:val="single" w:sz="4" w:space="0" w:color="000000"/>
            </w:tcBorders>
          </w:tcPr>
          <w:p w14:paraId="03540124" w14:textId="77777777" w:rsidR="005E3E7D" w:rsidRPr="00096609" w:rsidRDefault="005E3E7D" w:rsidP="00D81A8F">
            <w:pPr>
              <w:kinsoku w:val="0"/>
              <w:overflowPunct w:val="0"/>
              <w:autoSpaceDE w:val="0"/>
              <w:autoSpaceDN w:val="0"/>
              <w:adjustRightInd w:val="0"/>
              <w:ind w:left="6" w:right="1"/>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3706" w:type="dxa"/>
            <w:tcBorders>
              <w:top w:val="single" w:sz="4" w:space="0" w:color="000000"/>
              <w:left w:val="single" w:sz="4" w:space="0" w:color="000000"/>
              <w:bottom w:val="single" w:sz="4" w:space="0" w:color="000000"/>
              <w:right w:val="single" w:sz="4" w:space="0" w:color="000000"/>
            </w:tcBorders>
          </w:tcPr>
          <w:p w14:paraId="48BC6E36" w14:textId="77777777" w:rsidR="005E3E7D" w:rsidRPr="00096609" w:rsidRDefault="005E3E7D" w:rsidP="00D81A8F">
            <w:pPr>
              <w:kinsoku w:val="0"/>
              <w:overflowPunct w:val="0"/>
              <w:autoSpaceDE w:val="0"/>
              <w:autoSpaceDN w:val="0"/>
              <w:adjustRightInd w:val="0"/>
              <w:ind w:left="12" w:right="3"/>
              <w:jc w:val="center"/>
              <w:rPr>
                <w:rFonts w:eastAsia="SimSun"/>
                <w:sz w:val="22"/>
                <w:szCs w:val="22"/>
                <w:lang w:val="sr-Latn-ME" w:eastAsia="en-GB"/>
              </w:rPr>
            </w:pPr>
            <w:r w:rsidRPr="00096609">
              <w:rPr>
                <w:rFonts w:eastAsia="SimSun"/>
                <w:sz w:val="22"/>
                <w:szCs w:val="22"/>
                <w:lang w:val="sr-Latn-ME" w:eastAsia="en-GB"/>
              </w:rPr>
              <w:t>921 (772; 1099)</w:t>
            </w:r>
          </w:p>
        </w:tc>
      </w:tr>
      <w:tr w:rsidR="005E3E7D" w:rsidRPr="00096609" w14:paraId="5320B3A4" w14:textId="77777777" w:rsidTr="00707FFE">
        <w:trPr>
          <w:trHeight w:val="520"/>
        </w:trPr>
        <w:tc>
          <w:tcPr>
            <w:tcW w:w="2178" w:type="dxa"/>
            <w:tcBorders>
              <w:top w:val="single" w:sz="4" w:space="0" w:color="000000"/>
              <w:left w:val="single" w:sz="2" w:space="0" w:color="000000"/>
              <w:bottom w:val="single" w:sz="4" w:space="0" w:color="000000"/>
              <w:right w:val="single" w:sz="4" w:space="0" w:color="000000"/>
            </w:tcBorders>
          </w:tcPr>
          <w:p w14:paraId="58943D15"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7016" w:type="dxa"/>
            <w:gridSpan w:val="2"/>
            <w:tcBorders>
              <w:top w:val="single" w:sz="4" w:space="0" w:color="000000"/>
              <w:left w:val="single" w:sz="4" w:space="0" w:color="000000"/>
              <w:bottom w:val="single" w:sz="4" w:space="0" w:color="000000"/>
              <w:right w:val="single" w:sz="4" w:space="0" w:color="000000"/>
            </w:tcBorders>
          </w:tcPr>
          <w:p w14:paraId="15E37B18" w14:textId="77777777" w:rsidR="00294374" w:rsidRPr="00096609" w:rsidRDefault="005E3E7D" w:rsidP="00365FD0">
            <w:pPr>
              <w:kinsoku w:val="0"/>
              <w:overflowPunct w:val="0"/>
              <w:autoSpaceDE w:val="0"/>
              <w:autoSpaceDN w:val="0"/>
              <w:adjustRightInd w:val="0"/>
              <w:ind w:left="1817" w:right="1816" w:hanging="232"/>
              <w:jc w:val="center"/>
              <w:rPr>
                <w:rFonts w:eastAsia="SimSun"/>
                <w:b/>
                <w:bCs/>
                <w:sz w:val="22"/>
                <w:szCs w:val="22"/>
                <w:lang w:val="sr-Latn-ME" w:eastAsia="en-GB"/>
              </w:rPr>
            </w:pPr>
            <w:r w:rsidRPr="00096609">
              <w:rPr>
                <w:rFonts w:eastAsia="SimSun"/>
                <w:b/>
                <w:bCs/>
                <w:sz w:val="22"/>
                <w:szCs w:val="22"/>
                <w:lang w:val="sr-Latn-ME" w:eastAsia="en-GB"/>
              </w:rPr>
              <w:t>Prenos</w:t>
            </w:r>
            <w:r w:rsidRPr="00096609">
              <w:rPr>
                <w:rFonts w:eastAsia="SimSun"/>
                <w:b/>
                <w:bCs/>
                <w:spacing w:val="-12"/>
                <w:sz w:val="22"/>
                <w:szCs w:val="22"/>
                <w:lang w:val="sr-Latn-ME" w:eastAsia="en-GB"/>
              </w:rPr>
              <w:t xml:space="preserve"> </w:t>
            </w:r>
            <w:r w:rsidRPr="00096609">
              <w:rPr>
                <w:rFonts w:eastAsia="SimSun"/>
                <w:b/>
                <w:bCs/>
                <w:sz w:val="22"/>
                <w:szCs w:val="22"/>
                <w:lang w:val="sr-Latn-ME" w:eastAsia="en-GB"/>
              </w:rPr>
              <w:t>preko</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posteljice:</w:t>
            </w:r>
            <w:r w:rsidRPr="00096609">
              <w:rPr>
                <w:rFonts w:eastAsia="SimSun"/>
                <w:b/>
                <w:bCs/>
                <w:spacing w:val="-11"/>
                <w:sz w:val="22"/>
                <w:szCs w:val="22"/>
                <w:lang w:val="sr-Latn-ME" w:eastAsia="en-GB"/>
              </w:rPr>
              <w:t xml:space="preserve"> </w:t>
            </w:r>
            <w:r w:rsidRPr="00096609">
              <w:rPr>
                <w:rFonts w:eastAsia="SimSun"/>
                <w:b/>
                <w:bCs/>
                <w:sz w:val="22"/>
                <w:szCs w:val="22"/>
                <w:lang w:val="sr-Latn-ME" w:eastAsia="en-GB"/>
              </w:rPr>
              <w:t xml:space="preserve">BL03B/BL03M** </w:t>
            </w:r>
          </w:p>
          <w:p w14:paraId="49F83BF3" w14:textId="36BD43EC" w:rsidR="005E3E7D" w:rsidRPr="00096609" w:rsidRDefault="005E3E7D" w:rsidP="00365FD0">
            <w:pPr>
              <w:kinsoku w:val="0"/>
              <w:overflowPunct w:val="0"/>
              <w:autoSpaceDE w:val="0"/>
              <w:autoSpaceDN w:val="0"/>
              <w:adjustRightInd w:val="0"/>
              <w:ind w:left="1817" w:right="1816" w:hanging="232"/>
              <w:jc w:val="center"/>
              <w:rPr>
                <w:rFonts w:eastAsia="SimSun"/>
                <w:b/>
                <w:bCs/>
                <w:sz w:val="22"/>
                <w:szCs w:val="22"/>
                <w:lang w:val="sr-Latn-ME" w:eastAsia="en-GB"/>
              </w:rPr>
            </w:pPr>
            <w:r w:rsidRPr="00096609">
              <w:rPr>
                <w:rFonts w:eastAsia="SimSun"/>
                <w:b/>
                <w:bCs/>
                <w:sz w:val="22"/>
                <w:szCs w:val="22"/>
                <w:lang w:val="sr-Latn-ME" w:eastAsia="en-GB"/>
              </w:rPr>
              <w:t>GMT (95% CI)</w:t>
            </w:r>
          </w:p>
        </w:tc>
      </w:tr>
      <w:tr w:rsidR="005E3E7D" w:rsidRPr="00096609" w14:paraId="173D7FDA" w14:textId="77777777" w:rsidTr="00707FFE">
        <w:trPr>
          <w:trHeight w:val="258"/>
        </w:trPr>
        <w:tc>
          <w:tcPr>
            <w:tcW w:w="2178" w:type="dxa"/>
            <w:tcBorders>
              <w:top w:val="single" w:sz="4" w:space="0" w:color="000000"/>
              <w:left w:val="single" w:sz="2" w:space="0" w:color="000000"/>
              <w:bottom w:val="single" w:sz="4" w:space="0" w:color="000000"/>
              <w:right w:val="single" w:sz="4" w:space="0" w:color="000000"/>
            </w:tcBorders>
          </w:tcPr>
          <w:p w14:paraId="289876AB"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 (H1N1)*</w:t>
            </w:r>
          </w:p>
        </w:tc>
        <w:tc>
          <w:tcPr>
            <w:tcW w:w="3310" w:type="dxa"/>
            <w:tcBorders>
              <w:top w:val="single" w:sz="4" w:space="0" w:color="000000"/>
              <w:left w:val="single" w:sz="4" w:space="0" w:color="000000"/>
              <w:bottom w:val="single" w:sz="4" w:space="0" w:color="000000"/>
              <w:right w:val="single" w:sz="4" w:space="0" w:color="000000"/>
            </w:tcBorders>
          </w:tcPr>
          <w:p w14:paraId="7C0D3AA9" w14:textId="77777777" w:rsidR="005E3E7D" w:rsidRPr="00096609" w:rsidRDefault="005E3E7D" w:rsidP="00D81A8F">
            <w:pPr>
              <w:kinsoku w:val="0"/>
              <w:overflowPunct w:val="0"/>
              <w:autoSpaceDE w:val="0"/>
              <w:autoSpaceDN w:val="0"/>
              <w:adjustRightInd w:val="0"/>
              <w:ind w:left="6" w:right="1"/>
              <w:jc w:val="center"/>
              <w:rPr>
                <w:rFonts w:eastAsia="SimSun"/>
                <w:sz w:val="22"/>
                <w:szCs w:val="22"/>
                <w:lang w:val="sr-Latn-ME" w:eastAsia="en-GB"/>
              </w:rPr>
            </w:pPr>
            <w:r w:rsidRPr="00096609">
              <w:rPr>
                <w:rFonts w:eastAsia="SimSun"/>
                <w:sz w:val="22"/>
                <w:szCs w:val="22"/>
                <w:lang w:val="sr-Latn-ME" w:eastAsia="en-GB"/>
              </w:rPr>
              <w:t>1,83 (1,64; 2,04)</w:t>
            </w:r>
          </w:p>
        </w:tc>
        <w:tc>
          <w:tcPr>
            <w:tcW w:w="3706" w:type="dxa"/>
            <w:tcBorders>
              <w:top w:val="single" w:sz="4" w:space="0" w:color="000000"/>
              <w:left w:val="single" w:sz="4" w:space="0" w:color="000000"/>
              <w:bottom w:val="single" w:sz="4" w:space="0" w:color="000000"/>
              <w:right w:val="single" w:sz="4" w:space="0" w:color="000000"/>
            </w:tcBorders>
          </w:tcPr>
          <w:p w14:paraId="22905C9C" w14:textId="77777777" w:rsidR="005E3E7D" w:rsidRPr="00096609" w:rsidRDefault="005E3E7D" w:rsidP="00D81A8F">
            <w:pPr>
              <w:kinsoku w:val="0"/>
              <w:overflowPunct w:val="0"/>
              <w:autoSpaceDE w:val="0"/>
              <w:autoSpaceDN w:val="0"/>
              <w:adjustRightInd w:val="0"/>
              <w:ind w:left="12"/>
              <w:jc w:val="center"/>
              <w:rPr>
                <w:rFonts w:eastAsia="SimSun"/>
                <w:sz w:val="22"/>
                <w:szCs w:val="22"/>
                <w:lang w:val="sr-Latn-ME" w:eastAsia="en-GB"/>
              </w:rPr>
            </w:pPr>
            <w:r w:rsidRPr="00096609">
              <w:rPr>
                <w:rFonts w:eastAsia="SimSun"/>
                <w:sz w:val="22"/>
                <w:szCs w:val="22"/>
                <w:lang w:val="sr-Latn-ME" w:eastAsia="en-GB"/>
              </w:rPr>
              <w:t>1,89 (1,72; 2,08)</w:t>
            </w:r>
          </w:p>
        </w:tc>
      </w:tr>
      <w:tr w:rsidR="005E3E7D" w:rsidRPr="00096609" w14:paraId="6555DA3E" w14:textId="77777777" w:rsidTr="00707FFE">
        <w:trPr>
          <w:trHeight w:val="261"/>
        </w:trPr>
        <w:tc>
          <w:tcPr>
            <w:tcW w:w="2178" w:type="dxa"/>
            <w:tcBorders>
              <w:top w:val="single" w:sz="4" w:space="0" w:color="000000"/>
              <w:left w:val="single" w:sz="2" w:space="0" w:color="000000"/>
              <w:bottom w:val="single" w:sz="4" w:space="0" w:color="000000"/>
              <w:right w:val="single" w:sz="4" w:space="0" w:color="000000"/>
            </w:tcBorders>
          </w:tcPr>
          <w:p w14:paraId="2D5E83FF"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A (H3N2)*</w:t>
            </w:r>
          </w:p>
        </w:tc>
        <w:tc>
          <w:tcPr>
            <w:tcW w:w="3310" w:type="dxa"/>
            <w:tcBorders>
              <w:top w:val="single" w:sz="4" w:space="0" w:color="000000"/>
              <w:left w:val="single" w:sz="4" w:space="0" w:color="000000"/>
              <w:bottom w:val="single" w:sz="4" w:space="0" w:color="000000"/>
              <w:right w:val="single" w:sz="4" w:space="0" w:color="000000"/>
            </w:tcBorders>
          </w:tcPr>
          <w:p w14:paraId="1DFA9126" w14:textId="77777777" w:rsidR="005E3E7D" w:rsidRPr="00096609" w:rsidRDefault="005E3E7D" w:rsidP="00D81A8F">
            <w:pPr>
              <w:kinsoku w:val="0"/>
              <w:overflowPunct w:val="0"/>
              <w:autoSpaceDE w:val="0"/>
              <w:autoSpaceDN w:val="0"/>
              <w:adjustRightInd w:val="0"/>
              <w:ind w:left="6" w:right="1"/>
              <w:jc w:val="center"/>
              <w:rPr>
                <w:rFonts w:eastAsia="SimSun"/>
                <w:sz w:val="22"/>
                <w:szCs w:val="22"/>
                <w:lang w:val="sr-Latn-ME" w:eastAsia="en-GB"/>
              </w:rPr>
            </w:pPr>
            <w:r w:rsidRPr="00096609">
              <w:rPr>
                <w:rFonts w:eastAsia="SimSun"/>
                <w:sz w:val="22"/>
                <w:szCs w:val="22"/>
                <w:lang w:val="sr-Latn-ME" w:eastAsia="en-GB"/>
              </w:rPr>
              <w:t>1,75 (1,55; 1,97)</w:t>
            </w:r>
          </w:p>
        </w:tc>
        <w:tc>
          <w:tcPr>
            <w:tcW w:w="3706" w:type="dxa"/>
            <w:tcBorders>
              <w:top w:val="single" w:sz="4" w:space="0" w:color="000000"/>
              <w:left w:val="single" w:sz="4" w:space="0" w:color="000000"/>
              <w:bottom w:val="single" w:sz="4" w:space="0" w:color="000000"/>
              <w:right w:val="single" w:sz="4" w:space="0" w:color="000000"/>
            </w:tcBorders>
          </w:tcPr>
          <w:p w14:paraId="309F2B88" w14:textId="77777777" w:rsidR="005E3E7D" w:rsidRPr="00096609" w:rsidRDefault="005E3E7D" w:rsidP="00D81A8F">
            <w:pPr>
              <w:kinsoku w:val="0"/>
              <w:overflowPunct w:val="0"/>
              <w:autoSpaceDE w:val="0"/>
              <w:autoSpaceDN w:val="0"/>
              <w:adjustRightInd w:val="0"/>
              <w:ind w:left="12"/>
              <w:jc w:val="center"/>
              <w:rPr>
                <w:rFonts w:eastAsia="SimSun"/>
                <w:sz w:val="22"/>
                <w:szCs w:val="22"/>
                <w:lang w:val="sr-Latn-ME" w:eastAsia="en-GB"/>
              </w:rPr>
            </w:pPr>
            <w:r w:rsidRPr="00096609">
              <w:rPr>
                <w:rFonts w:eastAsia="SimSun"/>
                <w:sz w:val="22"/>
                <w:szCs w:val="22"/>
                <w:lang w:val="sr-Latn-ME" w:eastAsia="en-GB"/>
              </w:rPr>
              <w:t>1,71 (1,56; 1,87)</w:t>
            </w:r>
          </w:p>
        </w:tc>
      </w:tr>
      <w:tr w:rsidR="005E3E7D" w:rsidRPr="00096609" w14:paraId="359AD522" w14:textId="77777777" w:rsidTr="00707FFE">
        <w:trPr>
          <w:trHeight w:val="340"/>
        </w:trPr>
        <w:tc>
          <w:tcPr>
            <w:tcW w:w="2178" w:type="dxa"/>
            <w:tcBorders>
              <w:top w:val="single" w:sz="4" w:space="0" w:color="000000"/>
              <w:left w:val="single" w:sz="2" w:space="0" w:color="000000"/>
              <w:bottom w:val="single" w:sz="4" w:space="0" w:color="000000"/>
              <w:right w:val="single" w:sz="4" w:space="0" w:color="000000"/>
            </w:tcBorders>
          </w:tcPr>
          <w:p w14:paraId="29A2748F"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B1 (Victoria)*</w:t>
            </w:r>
          </w:p>
        </w:tc>
        <w:tc>
          <w:tcPr>
            <w:tcW w:w="3310" w:type="dxa"/>
            <w:tcBorders>
              <w:top w:val="single" w:sz="4" w:space="0" w:color="000000"/>
              <w:left w:val="single" w:sz="4" w:space="0" w:color="000000"/>
              <w:bottom w:val="single" w:sz="4" w:space="0" w:color="000000"/>
              <w:right w:val="single" w:sz="4" w:space="0" w:color="000000"/>
            </w:tcBorders>
          </w:tcPr>
          <w:p w14:paraId="585E6B56" w14:textId="77777777" w:rsidR="005E3E7D" w:rsidRPr="00096609" w:rsidRDefault="005E3E7D" w:rsidP="00D81A8F">
            <w:pPr>
              <w:kinsoku w:val="0"/>
              <w:overflowPunct w:val="0"/>
              <w:autoSpaceDE w:val="0"/>
              <w:autoSpaceDN w:val="0"/>
              <w:adjustRightInd w:val="0"/>
              <w:ind w:left="6" w:right="1"/>
              <w:jc w:val="center"/>
              <w:rPr>
                <w:rFonts w:eastAsia="SimSun"/>
                <w:sz w:val="22"/>
                <w:szCs w:val="22"/>
                <w:lang w:val="sr-Latn-ME" w:eastAsia="en-GB"/>
              </w:rPr>
            </w:pPr>
            <w:r w:rsidRPr="00096609">
              <w:rPr>
                <w:rFonts w:eastAsia="SimSun"/>
                <w:sz w:val="22"/>
                <w:szCs w:val="22"/>
                <w:lang w:val="sr-Latn-ME" w:eastAsia="en-GB"/>
              </w:rPr>
              <w:t>1,64 (1,46; 1,85)</w:t>
            </w:r>
          </w:p>
        </w:tc>
        <w:tc>
          <w:tcPr>
            <w:tcW w:w="3706" w:type="dxa"/>
            <w:tcBorders>
              <w:top w:val="single" w:sz="4" w:space="0" w:color="000000"/>
              <w:left w:val="single" w:sz="4" w:space="0" w:color="000000"/>
              <w:bottom w:val="single" w:sz="4" w:space="0" w:color="000000"/>
              <w:right w:val="single" w:sz="4" w:space="0" w:color="000000"/>
            </w:tcBorders>
          </w:tcPr>
          <w:p w14:paraId="3948B6D5" w14:textId="77777777" w:rsidR="005E3E7D" w:rsidRPr="00096609" w:rsidRDefault="005E3E7D" w:rsidP="00D81A8F">
            <w:pPr>
              <w:kinsoku w:val="0"/>
              <w:overflowPunct w:val="0"/>
              <w:autoSpaceDE w:val="0"/>
              <w:autoSpaceDN w:val="0"/>
              <w:adjustRightInd w:val="0"/>
              <w:ind w:left="12"/>
              <w:jc w:val="center"/>
              <w:rPr>
                <w:rFonts w:eastAsia="SimSun"/>
                <w:sz w:val="22"/>
                <w:szCs w:val="22"/>
                <w:lang w:val="sr-Latn-ME" w:eastAsia="en-GB"/>
              </w:rPr>
            </w:pPr>
            <w:r w:rsidRPr="00096609">
              <w:rPr>
                <w:rFonts w:eastAsia="SimSun"/>
                <w:sz w:val="22"/>
                <w:szCs w:val="22"/>
                <w:lang w:val="sr-Latn-ME" w:eastAsia="en-GB"/>
              </w:rPr>
              <w:t>1,53 (1,37; 1,71)</w:t>
            </w:r>
          </w:p>
        </w:tc>
      </w:tr>
      <w:tr w:rsidR="005E3E7D" w:rsidRPr="00096609" w14:paraId="1A152E0C" w14:textId="77777777" w:rsidTr="00707FFE">
        <w:trPr>
          <w:trHeight w:val="338"/>
        </w:trPr>
        <w:tc>
          <w:tcPr>
            <w:tcW w:w="2178" w:type="dxa"/>
            <w:tcBorders>
              <w:top w:val="single" w:sz="4" w:space="0" w:color="000000"/>
              <w:left w:val="single" w:sz="2" w:space="0" w:color="000000"/>
              <w:bottom w:val="single" w:sz="4" w:space="0" w:color="000000"/>
              <w:right w:val="single" w:sz="4" w:space="0" w:color="000000"/>
            </w:tcBorders>
          </w:tcPr>
          <w:p w14:paraId="0FEF4555" w14:textId="77777777" w:rsidR="005E3E7D" w:rsidRPr="00096609" w:rsidRDefault="005E3E7D" w:rsidP="00365FD0">
            <w:pPr>
              <w:kinsoku w:val="0"/>
              <w:overflowPunct w:val="0"/>
              <w:autoSpaceDE w:val="0"/>
              <w:autoSpaceDN w:val="0"/>
              <w:adjustRightInd w:val="0"/>
              <w:ind w:left="106"/>
              <w:jc w:val="both"/>
              <w:rPr>
                <w:rFonts w:eastAsia="SimSun"/>
                <w:b/>
                <w:bCs/>
                <w:sz w:val="22"/>
                <w:szCs w:val="22"/>
                <w:lang w:val="sr-Latn-ME" w:eastAsia="en-GB"/>
              </w:rPr>
            </w:pPr>
            <w:r w:rsidRPr="00096609">
              <w:rPr>
                <w:rFonts w:eastAsia="SimSun"/>
                <w:b/>
                <w:bCs/>
                <w:sz w:val="22"/>
                <w:szCs w:val="22"/>
                <w:lang w:val="sr-Latn-ME" w:eastAsia="en-GB"/>
              </w:rPr>
              <w:t>B2 (Yamagata)*</w:t>
            </w:r>
          </w:p>
        </w:tc>
        <w:tc>
          <w:tcPr>
            <w:tcW w:w="3310" w:type="dxa"/>
            <w:tcBorders>
              <w:top w:val="single" w:sz="4" w:space="0" w:color="000000"/>
              <w:left w:val="single" w:sz="4" w:space="0" w:color="000000"/>
              <w:bottom w:val="single" w:sz="4" w:space="0" w:color="000000"/>
              <w:right w:val="single" w:sz="4" w:space="0" w:color="000000"/>
            </w:tcBorders>
          </w:tcPr>
          <w:p w14:paraId="69438865" w14:textId="77777777" w:rsidR="005E3E7D" w:rsidRPr="00096609" w:rsidRDefault="005E3E7D" w:rsidP="00D81A8F">
            <w:pPr>
              <w:kinsoku w:val="0"/>
              <w:overflowPunct w:val="0"/>
              <w:autoSpaceDE w:val="0"/>
              <w:autoSpaceDN w:val="0"/>
              <w:adjustRightInd w:val="0"/>
              <w:ind w:left="6" w:right="1"/>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3706" w:type="dxa"/>
            <w:tcBorders>
              <w:top w:val="single" w:sz="4" w:space="0" w:color="000000"/>
              <w:left w:val="single" w:sz="4" w:space="0" w:color="000000"/>
              <w:bottom w:val="single" w:sz="4" w:space="0" w:color="000000"/>
              <w:right w:val="single" w:sz="4" w:space="0" w:color="000000"/>
            </w:tcBorders>
          </w:tcPr>
          <w:p w14:paraId="5ED48592" w14:textId="77777777" w:rsidR="005E3E7D" w:rsidRPr="00096609" w:rsidRDefault="005E3E7D" w:rsidP="00D81A8F">
            <w:pPr>
              <w:kinsoku w:val="0"/>
              <w:overflowPunct w:val="0"/>
              <w:autoSpaceDE w:val="0"/>
              <w:autoSpaceDN w:val="0"/>
              <w:adjustRightInd w:val="0"/>
              <w:ind w:left="12"/>
              <w:jc w:val="center"/>
              <w:rPr>
                <w:rFonts w:eastAsia="SimSun"/>
                <w:sz w:val="22"/>
                <w:szCs w:val="22"/>
                <w:lang w:val="sr-Latn-ME" w:eastAsia="en-GB"/>
              </w:rPr>
            </w:pPr>
            <w:r w:rsidRPr="00096609">
              <w:rPr>
                <w:rFonts w:eastAsia="SimSun"/>
                <w:sz w:val="22"/>
                <w:szCs w:val="22"/>
                <w:lang w:val="sr-Latn-ME" w:eastAsia="en-GB"/>
              </w:rPr>
              <w:t>1,69 (1,54; 1,85)</w:t>
            </w:r>
          </w:p>
        </w:tc>
      </w:tr>
    </w:tbl>
    <w:p w14:paraId="333CCDBD" w14:textId="5A1B772B"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N=broj ispitanika sa dostupnim podacima za posmatrane m</w:t>
      </w:r>
      <w:r w:rsidR="00294374" w:rsidRPr="00096609">
        <w:rPr>
          <w:sz w:val="22"/>
          <w:szCs w:val="22"/>
          <w:lang w:val="sr-Latn-ME" w:eastAsia="hr-HR" w:bidi="hr-HR"/>
        </w:rPr>
        <w:t>j</w:t>
      </w:r>
      <w:r w:rsidRPr="00096609">
        <w:rPr>
          <w:sz w:val="22"/>
          <w:szCs w:val="22"/>
          <w:lang w:val="sr-Latn-ME" w:eastAsia="hr-HR" w:bidi="hr-HR"/>
        </w:rPr>
        <w:t>ere ishoda: žene koje su primile QIV ili TIV vakcinu protiv influence i rodile najmanje 2 nedjelje nakon vakcinacije, uz dostupnu krv iz pupčane vrpce i majčinom krvi sa porođaja.</w:t>
      </w:r>
    </w:p>
    <w:p w14:paraId="3EADAC65"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GMT: Geometrijska sredina titra (</w:t>
      </w:r>
      <w:r w:rsidRPr="00096609">
        <w:rPr>
          <w:i/>
          <w:sz w:val="22"/>
          <w:szCs w:val="22"/>
          <w:lang w:val="sr-Latn-ME" w:eastAsia="hr-HR" w:bidi="hr-HR"/>
        </w:rPr>
        <w:t>engl. Geometric Mean Titer</w:t>
      </w:r>
      <w:r w:rsidRPr="00096609">
        <w:rPr>
          <w:sz w:val="22"/>
          <w:szCs w:val="22"/>
          <w:lang w:val="sr-Latn-ME" w:eastAsia="hr-HR" w:bidi="hr-HR"/>
        </w:rPr>
        <w:t>); CI: Interval pouzdanosti (engl. Confidence Interval);</w:t>
      </w:r>
    </w:p>
    <w:p w14:paraId="27BB6547"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*A/H1N1: A/Michigan/45/2015 (H1N1) pdm09-sličan soj; A/H3N2: A/Hong Kong/4801/2014 (H3N2)-sličan soj;</w:t>
      </w:r>
    </w:p>
    <w:p w14:paraId="5B290C50"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B1: B/Brisbane/60/2008-sličan soj (B/Victoria lineage): ovaj soj je uvršten u sastav TIV vakcine;</w:t>
      </w:r>
    </w:p>
    <w:p w14:paraId="50CA49C1" w14:textId="75333C82"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B2: B/Phuket/3073/2013-sličan soj (B/Yamagata lineage): ovaj soj je uvršten u sastav TIV</w:t>
      </w:r>
      <w:r w:rsidR="007212A0" w:rsidRPr="00096609">
        <w:rPr>
          <w:sz w:val="22"/>
          <w:szCs w:val="22"/>
          <w:lang w:val="sr-Latn-ME" w:eastAsia="hr-HR" w:bidi="hr-HR"/>
        </w:rPr>
        <w:t xml:space="preserve"> </w:t>
      </w:r>
      <w:r w:rsidRPr="00096609">
        <w:rPr>
          <w:sz w:val="22"/>
          <w:szCs w:val="22"/>
          <w:lang w:val="sr-Latn-ME" w:eastAsia="hr-HR" w:bidi="hr-HR"/>
        </w:rPr>
        <w:t>vakcine.</w:t>
      </w:r>
    </w:p>
    <w:p w14:paraId="7B7C5224"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Ako majka ima X beba, vrijednost njenog titra računa se X puta</w:t>
      </w:r>
    </w:p>
    <w:p w14:paraId="6B6837E5" w14:textId="77777777" w:rsidR="005E3E7D" w:rsidRPr="00096609" w:rsidRDefault="005E3E7D" w:rsidP="00365FD0">
      <w:pPr>
        <w:numPr>
          <w:ilvl w:val="12"/>
          <w:numId w:val="0"/>
        </w:numPr>
        <w:tabs>
          <w:tab w:val="left" w:pos="567"/>
        </w:tabs>
        <w:ind w:right="-2"/>
        <w:jc w:val="both"/>
        <w:rPr>
          <w:sz w:val="22"/>
          <w:szCs w:val="22"/>
          <w:lang w:val="sr-Latn-ME" w:eastAsia="hr-HR" w:bidi="hr-HR"/>
        </w:rPr>
      </w:pPr>
    </w:p>
    <w:p w14:paraId="6F9A4774" w14:textId="7A975C62"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Pri porođaju veći nivo </w:t>
      </w:r>
      <w:r w:rsidR="004E0279" w:rsidRPr="00096609">
        <w:rPr>
          <w:sz w:val="22"/>
          <w:szCs w:val="22"/>
          <w:lang w:val="sr-Latn-ME" w:eastAsia="hr-HR" w:bidi="hr-HR"/>
        </w:rPr>
        <w:t>antitijela</w:t>
      </w:r>
      <w:r w:rsidRPr="00096609">
        <w:rPr>
          <w:sz w:val="22"/>
          <w:szCs w:val="22"/>
          <w:lang w:val="sr-Latn-ME" w:eastAsia="hr-HR" w:bidi="hr-HR"/>
        </w:rPr>
        <w:t xml:space="preserve"> u uzorku krvi iz pupčane vrpce u poređenju sa uzorkom majčine krvi</w:t>
      </w:r>
      <w:r w:rsidR="0081430E" w:rsidRPr="00096609">
        <w:rPr>
          <w:sz w:val="22"/>
          <w:szCs w:val="22"/>
          <w:lang w:val="sr-Latn-ME" w:eastAsia="hr-HR" w:bidi="hr-HR"/>
        </w:rPr>
        <w:t xml:space="preserve"> </w:t>
      </w:r>
      <w:r w:rsidRPr="00096609">
        <w:rPr>
          <w:sz w:val="22"/>
          <w:szCs w:val="22"/>
          <w:lang w:val="sr-Latn-ME" w:eastAsia="hr-HR" w:bidi="hr-HR"/>
        </w:rPr>
        <w:t xml:space="preserve">odgovara prenosu </w:t>
      </w:r>
      <w:r w:rsidR="004E0279" w:rsidRPr="00096609">
        <w:rPr>
          <w:sz w:val="22"/>
          <w:szCs w:val="22"/>
          <w:lang w:val="sr-Latn-ME" w:eastAsia="hr-HR" w:bidi="hr-HR"/>
        </w:rPr>
        <w:t>antitijela</w:t>
      </w:r>
      <w:r w:rsidRPr="00096609">
        <w:rPr>
          <w:sz w:val="22"/>
          <w:szCs w:val="22"/>
          <w:lang w:val="sr-Latn-ME" w:eastAsia="hr-HR" w:bidi="hr-HR"/>
        </w:rPr>
        <w:t xml:space="preserve"> preko posteljice sa majke na novorođenče nakon što su majke vakcinisane</w:t>
      </w:r>
      <w:r w:rsidR="00161C2A" w:rsidRPr="00096609">
        <w:rPr>
          <w:sz w:val="22"/>
          <w:szCs w:val="22"/>
          <w:lang w:val="sr-Latn-ME" w:eastAsia="hr-HR" w:bidi="hr-HR"/>
        </w:rPr>
        <w:t xml:space="preserve"> </w:t>
      </w:r>
      <w:r w:rsidRPr="00096609">
        <w:rPr>
          <w:sz w:val="22"/>
          <w:szCs w:val="22"/>
          <w:lang w:val="sr-Latn-ME" w:eastAsia="hr-HR" w:bidi="hr-HR"/>
        </w:rPr>
        <w:t>vakcinom Vaxigrip ili VaxigripTetra tokom drugog ili trećeg tromjesečja trudnoće.</w:t>
      </w:r>
    </w:p>
    <w:p w14:paraId="7612FC78" w14:textId="77777777" w:rsidR="0081430E" w:rsidRPr="00096609" w:rsidRDefault="0081430E" w:rsidP="00365FD0">
      <w:pPr>
        <w:numPr>
          <w:ilvl w:val="12"/>
          <w:numId w:val="0"/>
        </w:numPr>
        <w:tabs>
          <w:tab w:val="left" w:pos="567"/>
        </w:tabs>
        <w:ind w:right="-2"/>
        <w:jc w:val="both"/>
        <w:rPr>
          <w:sz w:val="22"/>
          <w:szCs w:val="22"/>
          <w:lang w:val="sr-Latn-ME" w:eastAsia="hr-HR" w:bidi="hr-HR"/>
        </w:rPr>
      </w:pPr>
    </w:p>
    <w:p w14:paraId="0CB410E0" w14:textId="746587AD"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Ovi podaci odgovaraju pasivnoj zaštiti koja je dokazana kod novorođenčadi od rođenja do starosti od</w:t>
      </w:r>
    </w:p>
    <w:p w14:paraId="72F80BDB"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približno 6 mjeseci nakon što su majke vakcinisane vakcinom Vaxigrip tokom drugog ili trećeg</w:t>
      </w:r>
    </w:p>
    <w:p w14:paraId="30EBD063" w14:textId="2C078DF2"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tromjesečja trudnoće u ispitivanjima sprovedenim u Maliju, Nepalu i Južnoj Africi (vid</w:t>
      </w:r>
      <w:r w:rsidR="00161C2A" w:rsidRPr="00096609">
        <w:rPr>
          <w:sz w:val="22"/>
          <w:szCs w:val="22"/>
          <w:lang w:val="sr-Latn-ME" w:eastAsia="hr-HR" w:bidi="hr-HR"/>
        </w:rPr>
        <w:t>j</w:t>
      </w:r>
      <w:r w:rsidRPr="00096609">
        <w:rPr>
          <w:sz w:val="22"/>
          <w:szCs w:val="22"/>
          <w:lang w:val="sr-Latn-ME" w:eastAsia="hr-HR" w:bidi="hr-HR"/>
        </w:rPr>
        <w:t>eti dio</w:t>
      </w:r>
    </w:p>
    <w:p w14:paraId="61A63B4E" w14:textId="1BC01789"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Efika</w:t>
      </w:r>
      <w:r w:rsidR="007212A0" w:rsidRPr="00096609">
        <w:rPr>
          <w:sz w:val="22"/>
          <w:szCs w:val="22"/>
          <w:lang w:val="sr-Latn-ME" w:eastAsia="hr-HR" w:bidi="hr-HR"/>
        </w:rPr>
        <w:t>s</w:t>
      </w:r>
      <w:r w:rsidRPr="00096609">
        <w:rPr>
          <w:sz w:val="22"/>
          <w:szCs w:val="22"/>
          <w:lang w:val="sr-Latn-ME" w:eastAsia="hr-HR" w:bidi="hr-HR"/>
        </w:rPr>
        <w:t>nost).</w:t>
      </w:r>
    </w:p>
    <w:p w14:paraId="413E1B45" w14:textId="77777777" w:rsidR="005E3E7D" w:rsidRPr="00096609" w:rsidRDefault="005E3E7D" w:rsidP="00365FD0">
      <w:pPr>
        <w:numPr>
          <w:ilvl w:val="12"/>
          <w:numId w:val="0"/>
        </w:numPr>
        <w:tabs>
          <w:tab w:val="left" w:pos="567"/>
        </w:tabs>
        <w:ind w:right="-2"/>
        <w:jc w:val="both"/>
        <w:rPr>
          <w:sz w:val="22"/>
          <w:szCs w:val="22"/>
          <w:lang w:val="sr-Latn-ME" w:eastAsia="hr-HR" w:bidi="hr-HR"/>
        </w:rPr>
      </w:pPr>
    </w:p>
    <w:p w14:paraId="06A8EA2E" w14:textId="77777777" w:rsidR="005E3E7D" w:rsidRPr="00096609" w:rsidRDefault="005E3E7D" w:rsidP="00365FD0">
      <w:pPr>
        <w:numPr>
          <w:ilvl w:val="12"/>
          <w:numId w:val="0"/>
        </w:numPr>
        <w:tabs>
          <w:tab w:val="left" w:pos="567"/>
        </w:tabs>
        <w:ind w:right="-2"/>
        <w:jc w:val="both"/>
        <w:rPr>
          <w:i/>
          <w:iCs/>
          <w:sz w:val="22"/>
          <w:szCs w:val="22"/>
          <w:u w:val="single"/>
          <w:lang w:val="sr-Latn-ME" w:eastAsia="hr-HR" w:bidi="hr-HR"/>
        </w:rPr>
      </w:pPr>
      <w:r w:rsidRPr="00096609">
        <w:rPr>
          <w:i/>
          <w:iCs/>
          <w:sz w:val="22"/>
          <w:szCs w:val="22"/>
          <w:u w:val="single"/>
          <w:lang w:val="sr-Latn-ME" w:eastAsia="hr-HR" w:bidi="hr-HR"/>
        </w:rPr>
        <w:t>Pedijatrijska populacija</w:t>
      </w:r>
    </w:p>
    <w:p w14:paraId="192C9E76" w14:textId="77777777" w:rsidR="005E3E7D" w:rsidRPr="00096609" w:rsidRDefault="005E3E7D" w:rsidP="00365FD0">
      <w:pPr>
        <w:numPr>
          <w:ilvl w:val="0"/>
          <w:numId w:val="21"/>
        </w:numPr>
        <w:tabs>
          <w:tab w:val="left" w:pos="567"/>
        </w:tabs>
        <w:ind w:right="-2"/>
        <w:contextualSpacing/>
        <w:jc w:val="both"/>
        <w:rPr>
          <w:sz w:val="22"/>
          <w:szCs w:val="22"/>
          <w:lang w:val="sr-Latn-ME" w:eastAsia="hr-HR" w:bidi="hr-HR"/>
        </w:rPr>
      </w:pPr>
      <w:r w:rsidRPr="00096609">
        <w:rPr>
          <w:sz w:val="22"/>
          <w:szCs w:val="22"/>
          <w:lang w:val="sr-Latn-ME" w:eastAsia="hr-HR" w:bidi="hr-HR"/>
        </w:rPr>
        <w:t>Djeca u uzrastu od 9 do 17 godina</w:t>
      </w:r>
    </w:p>
    <w:p w14:paraId="5FC7CDBC"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Na ukupnom broju od 55 djece u uzrastu od 9 do 17 godina koja su primila jednu dozu vakcine</w:t>
      </w:r>
    </w:p>
    <w:p w14:paraId="0F2CA055"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Vaxigrip i 429 djece koja su primila jednu dozu vakcine VaxigripTetra, imunološki odgovor na</w:t>
      </w:r>
    </w:p>
    <w:p w14:paraId="3E0F9A19" w14:textId="227B114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sojeve virusa sadržan</w:t>
      </w:r>
      <w:r w:rsidR="0081430E" w:rsidRPr="00096609">
        <w:rPr>
          <w:sz w:val="22"/>
          <w:szCs w:val="22"/>
          <w:lang w:val="sr-Latn-ME" w:eastAsia="hr-HR" w:bidi="hr-HR"/>
        </w:rPr>
        <w:t>e</w:t>
      </w:r>
      <w:r w:rsidRPr="00096609">
        <w:rPr>
          <w:sz w:val="22"/>
          <w:szCs w:val="22"/>
          <w:lang w:val="sr-Latn-ME" w:eastAsia="hr-HR" w:bidi="hr-HR"/>
        </w:rPr>
        <w:t xml:space="preserve"> u vakcini je bio sličan imunološkom odgovoru kod odraslih osoba u uzrastu</w:t>
      </w:r>
    </w:p>
    <w:p w14:paraId="779773EA"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od 18 do 60 godina.</w:t>
      </w:r>
    </w:p>
    <w:p w14:paraId="0846D91D" w14:textId="77777777" w:rsidR="005E3E7D" w:rsidRPr="00096609" w:rsidRDefault="005E3E7D" w:rsidP="00365FD0">
      <w:pPr>
        <w:numPr>
          <w:ilvl w:val="0"/>
          <w:numId w:val="21"/>
        </w:numPr>
        <w:tabs>
          <w:tab w:val="left" w:pos="567"/>
        </w:tabs>
        <w:ind w:right="-2"/>
        <w:contextualSpacing/>
        <w:jc w:val="both"/>
        <w:rPr>
          <w:sz w:val="22"/>
          <w:szCs w:val="22"/>
          <w:lang w:val="sr-Latn-ME" w:eastAsia="hr-HR" w:bidi="hr-HR"/>
        </w:rPr>
      </w:pPr>
      <w:r w:rsidRPr="00096609">
        <w:rPr>
          <w:sz w:val="22"/>
          <w:szCs w:val="22"/>
          <w:lang w:val="sr-Latn-ME" w:eastAsia="hr-HR" w:bidi="hr-HR"/>
        </w:rPr>
        <w:t>Djeca u uzrastu od 3 do 8 godina</w:t>
      </w:r>
    </w:p>
    <w:p w14:paraId="2CAE03D5" w14:textId="3353A708"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lastRenderedPageBreak/>
        <w:t>U jednom kliničkom ispitivanju opisan je imun</w:t>
      </w:r>
      <w:r w:rsidR="0081430E" w:rsidRPr="00096609">
        <w:rPr>
          <w:sz w:val="22"/>
          <w:szCs w:val="22"/>
          <w:lang w:val="sr-Latn-ME" w:eastAsia="hr-HR" w:bidi="hr-HR"/>
        </w:rPr>
        <w:t>ološki</w:t>
      </w:r>
      <w:r w:rsidRPr="00096609">
        <w:rPr>
          <w:sz w:val="22"/>
          <w:szCs w:val="22"/>
          <w:lang w:val="sr-Latn-ME" w:eastAsia="hr-HR" w:bidi="hr-HR"/>
        </w:rPr>
        <w:t xml:space="preserve"> odgovor kod djece u uzrastu od 3 do 8 godina</w:t>
      </w:r>
      <w:r w:rsidR="0081430E" w:rsidRPr="00096609">
        <w:rPr>
          <w:sz w:val="22"/>
          <w:szCs w:val="22"/>
          <w:lang w:val="sr-Latn-ME" w:eastAsia="hr-HR" w:bidi="hr-HR"/>
        </w:rPr>
        <w:t xml:space="preserve"> </w:t>
      </w:r>
      <w:r w:rsidRPr="00096609">
        <w:rPr>
          <w:sz w:val="22"/>
          <w:szCs w:val="22"/>
          <w:lang w:val="sr-Latn-ME" w:eastAsia="hr-HR" w:bidi="hr-HR"/>
        </w:rPr>
        <w:t>koja su primila jednu ili dvije doze vakcine Vaxigrip ili VaxigripTetra od 0,5 ml, zavisno od</w:t>
      </w:r>
    </w:p>
    <w:p w14:paraId="2AD5D0FB"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njihove istorije vakcinacije protiv influence.</w:t>
      </w:r>
    </w:p>
    <w:p w14:paraId="67BEF56A"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Djeca koja su primila jednu ili dvije doze vakcine Vaxigrip ili VaxigripTetra pokazala su sličan</w:t>
      </w:r>
    </w:p>
    <w:p w14:paraId="23D9C13F" w14:textId="2B3BA397" w:rsidR="005E3E7D" w:rsidRPr="00096609" w:rsidRDefault="0081430E"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imunološki</w:t>
      </w:r>
      <w:r w:rsidR="005E3E7D" w:rsidRPr="00096609">
        <w:rPr>
          <w:sz w:val="22"/>
          <w:szCs w:val="22"/>
          <w:lang w:val="sr-Latn-ME" w:eastAsia="hr-HR" w:bidi="hr-HR"/>
        </w:rPr>
        <w:t xml:space="preserve"> odgovor nakon posljednje doze primljene po planu.</w:t>
      </w:r>
    </w:p>
    <w:p w14:paraId="73D74A47" w14:textId="29FFAED9"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Rezultati imunogenosti HAI metodom 28 dana nakon posljednje doze prikazani su u </w:t>
      </w:r>
      <w:r w:rsidR="00161C2A" w:rsidRPr="00096609">
        <w:rPr>
          <w:sz w:val="22"/>
          <w:szCs w:val="22"/>
          <w:lang w:val="sr-Latn-ME" w:eastAsia="hr-HR" w:bidi="hr-HR"/>
        </w:rPr>
        <w:t>T</w:t>
      </w:r>
      <w:r w:rsidRPr="00096609">
        <w:rPr>
          <w:sz w:val="22"/>
          <w:szCs w:val="22"/>
          <w:lang w:val="sr-Latn-ME" w:eastAsia="hr-HR" w:bidi="hr-HR"/>
        </w:rPr>
        <w:t>abeli 9.</w:t>
      </w:r>
    </w:p>
    <w:p w14:paraId="25496F12" w14:textId="77777777" w:rsidR="005E3E7D" w:rsidRPr="00096609" w:rsidRDefault="005E3E7D" w:rsidP="00365FD0">
      <w:pPr>
        <w:numPr>
          <w:ilvl w:val="0"/>
          <w:numId w:val="21"/>
        </w:numPr>
        <w:tabs>
          <w:tab w:val="left" w:pos="567"/>
        </w:tabs>
        <w:ind w:right="-2"/>
        <w:contextualSpacing/>
        <w:jc w:val="both"/>
        <w:rPr>
          <w:sz w:val="22"/>
          <w:szCs w:val="22"/>
          <w:lang w:val="sr-Latn-ME" w:eastAsia="hr-HR" w:bidi="hr-HR"/>
        </w:rPr>
      </w:pPr>
      <w:r w:rsidRPr="00096609">
        <w:rPr>
          <w:sz w:val="22"/>
          <w:szCs w:val="22"/>
          <w:lang w:val="sr-Latn-ME" w:eastAsia="hr-HR" w:bidi="hr-HR"/>
        </w:rPr>
        <w:t>Djeca u uzrastu od 6 do 35 mjeseci</w:t>
      </w:r>
    </w:p>
    <w:p w14:paraId="0D36C0F6" w14:textId="708069C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U jednom kliničkom ispitivanju opisan je</w:t>
      </w:r>
      <w:r w:rsidR="00161C2A" w:rsidRPr="00096609">
        <w:rPr>
          <w:sz w:val="22"/>
          <w:szCs w:val="22"/>
          <w:lang w:val="sr-Latn-ME" w:eastAsia="hr-HR" w:bidi="hr-HR"/>
        </w:rPr>
        <w:t xml:space="preserve"> </w:t>
      </w:r>
      <w:r w:rsidR="0081430E" w:rsidRPr="00096609">
        <w:rPr>
          <w:sz w:val="22"/>
          <w:szCs w:val="22"/>
          <w:lang w:val="sr-Latn-ME" w:eastAsia="hr-HR" w:bidi="hr-HR"/>
        </w:rPr>
        <w:t>imunološki</w:t>
      </w:r>
      <w:r w:rsidRPr="00096609">
        <w:rPr>
          <w:sz w:val="22"/>
          <w:szCs w:val="22"/>
          <w:lang w:val="sr-Latn-ME" w:eastAsia="hr-HR" w:bidi="hr-HR"/>
        </w:rPr>
        <w:t xml:space="preserve"> odgovor kod djece u uzrastu od 6 do 35 mjeseci</w:t>
      </w:r>
    </w:p>
    <w:p w14:paraId="0895526C"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koja su primila dvije doze vakcine Vaxigrip ili VaxigripTetra od 0,5 ml.</w:t>
      </w:r>
    </w:p>
    <w:p w14:paraId="63879D6C" w14:textId="50E39040"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 xml:space="preserve">Rezultati imunogenosti HAI metodom 28 dana nakon posljednje doze prikazani su u </w:t>
      </w:r>
      <w:r w:rsidR="00161C2A" w:rsidRPr="00096609">
        <w:rPr>
          <w:sz w:val="22"/>
          <w:szCs w:val="22"/>
          <w:lang w:val="sr-Latn-ME" w:eastAsia="hr-HR" w:bidi="hr-HR"/>
        </w:rPr>
        <w:t>T</w:t>
      </w:r>
      <w:r w:rsidRPr="00096609">
        <w:rPr>
          <w:sz w:val="22"/>
          <w:szCs w:val="22"/>
          <w:lang w:val="sr-Latn-ME" w:eastAsia="hr-HR" w:bidi="hr-HR"/>
        </w:rPr>
        <w:t>abeli 9.</w:t>
      </w:r>
    </w:p>
    <w:p w14:paraId="33BF4060" w14:textId="77777777" w:rsidR="0081430E" w:rsidRPr="00096609" w:rsidRDefault="0081430E" w:rsidP="00365FD0">
      <w:pPr>
        <w:tabs>
          <w:tab w:val="left" w:pos="540"/>
          <w:tab w:val="left" w:pos="569"/>
        </w:tabs>
        <w:jc w:val="both"/>
        <w:rPr>
          <w:b/>
          <w:bCs/>
          <w:sz w:val="22"/>
          <w:szCs w:val="22"/>
          <w:lang w:val="sr-Latn-ME"/>
        </w:rPr>
      </w:pPr>
    </w:p>
    <w:p w14:paraId="421F305F" w14:textId="77777777" w:rsidR="005E3E7D" w:rsidRPr="00096609" w:rsidRDefault="005E3E7D" w:rsidP="00365FD0">
      <w:pPr>
        <w:numPr>
          <w:ilvl w:val="12"/>
          <w:numId w:val="0"/>
        </w:numPr>
        <w:tabs>
          <w:tab w:val="left" w:pos="567"/>
        </w:tabs>
        <w:ind w:right="-2"/>
        <w:jc w:val="both"/>
        <w:rPr>
          <w:b/>
          <w:bCs/>
          <w:sz w:val="22"/>
          <w:szCs w:val="22"/>
          <w:lang w:val="sr-Latn-ME" w:eastAsia="hr-HR" w:bidi="hr-HR"/>
        </w:rPr>
      </w:pPr>
      <w:r w:rsidRPr="00096609">
        <w:rPr>
          <w:b/>
          <w:bCs/>
          <w:sz w:val="22"/>
          <w:szCs w:val="22"/>
          <w:lang w:val="sr-Latn-ME" w:eastAsia="hr-HR" w:bidi="hr-HR"/>
        </w:rPr>
        <w:t>Tabela 9: Rezultati imunogenosti kod djece uzrasta od 6 do 35 mjeseci i od 3 do 8 godina, 28 dana nakon posljednje doze vakcine Vaxigrip ili VaxigripTetra</w:t>
      </w:r>
    </w:p>
    <w:p w14:paraId="4BB62D35" w14:textId="77777777" w:rsidR="005E3E7D" w:rsidRPr="00096609" w:rsidRDefault="005E3E7D" w:rsidP="00365FD0">
      <w:pPr>
        <w:tabs>
          <w:tab w:val="left" w:pos="540"/>
          <w:tab w:val="left" w:pos="569"/>
        </w:tabs>
        <w:jc w:val="both"/>
        <w:rPr>
          <w:b/>
          <w:bCs/>
          <w:sz w:val="22"/>
          <w:szCs w:val="22"/>
          <w:lang w:val="sr-Latn-ME"/>
        </w:rPr>
      </w:pPr>
    </w:p>
    <w:tbl>
      <w:tblPr>
        <w:tblW w:w="9567" w:type="dxa"/>
        <w:tblInd w:w="106" w:type="dxa"/>
        <w:tblLayout w:type="fixed"/>
        <w:tblCellMar>
          <w:left w:w="0" w:type="dxa"/>
          <w:right w:w="0" w:type="dxa"/>
        </w:tblCellMar>
        <w:tblLook w:val="0000" w:firstRow="0" w:lastRow="0" w:firstColumn="0" w:lastColumn="0" w:noHBand="0" w:noVBand="0"/>
      </w:tblPr>
      <w:tblGrid>
        <w:gridCol w:w="1784"/>
        <w:gridCol w:w="1307"/>
        <w:gridCol w:w="1232"/>
        <w:gridCol w:w="1236"/>
        <w:gridCol w:w="1379"/>
        <w:gridCol w:w="1384"/>
        <w:gridCol w:w="1245"/>
      </w:tblGrid>
      <w:tr w:rsidR="005E3E7D" w:rsidRPr="00096609" w14:paraId="50752991" w14:textId="77777777" w:rsidTr="00365FD0">
        <w:trPr>
          <w:trHeight w:val="697"/>
        </w:trPr>
        <w:tc>
          <w:tcPr>
            <w:tcW w:w="1784" w:type="dxa"/>
            <w:tcBorders>
              <w:top w:val="single" w:sz="4" w:space="0" w:color="000000"/>
              <w:left w:val="single" w:sz="4" w:space="0" w:color="000000"/>
              <w:bottom w:val="single" w:sz="4" w:space="0" w:color="000000"/>
              <w:right w:val="single" w:sz="4" w:space="0" w:color="000000"/>
            </w:tcBorders>
            <w:shd w:val="clear" w:color="auto" w:fill="D9D9D9"/>
          </w:tcPr>
          <w:p w14:paraId="764521F4"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3775" w:type="dxa"/>
            <w:gridSpan w:val="3"/>
            <w:tcBorders>
              <w:top w:val="single" w:sz="4" w:space="0" w:color="000000"/>
              <w:left w:val="single" w:sz="4" w:space="0" w:color="000000"/>
              <w:bottom w:val="single" w:sz="4" w:space="0" w:color="000000"/>
              <w:right w:val="single" w:sz="4" w:space="0" w:color="000000"/>
            </w:tcBorders>
            <w:shd w:val="clear" w:color="auto" w:fill="D9D9D9"/>
          </w:tcPr>
          <w:p w14:paraId="55347B2F" w14:textId="77777777" w:rsidR="005E3E7D" w:rsidRPr="00096609" w:rsidRDefault="005E3E7D" w:rsidP="00D81A8F">
            <w:pPr>
              <w:kinsoku w:val="0"/>
              <w:overflowPunct w:val="0"/>
              <w:autoSpaceDE w:val="0"/>
              <w:autoSpaceDN w:val="0"/>
              <w:adjustRightInd w:val="0"/>
              <w:ind w:left="4"/>
              <w:jc w:val="center"/>
              <w:rPr>
                <w:rFonts w:eastAsia="SimSun"/>
                <w:b/>
                <w:bCs/>
                <w:spacing w:val="-2"/>
                <w:sz w:val="22"/>
                <w:szCs w:val="22"/>
                <w:lang w:val="sr-Latn-ME" w:eastAsia="en-GB"/>
              </w:rPr>
            </w:pPr>
            <w:r w:rsidRPr="00096609">
              <w:rPr>
                <w:rFonts w:eastAsia="SimSun"/>
                <w:b/>
                <w:bCs/>
                <w:spacing w:val="-2"/>
                <w:sz w:val="22"/>
                <w:szCs w:val="22"/>
                <w:lang w:val="sr-Latn-ME" w:eastAsia="en-GB"/>
              </w:rPr>
              <w:t>Djeca</w:t>
            </w:r>
          </w:p>
          <w:p w14:paraId="5966A97E" w14:textId="77777777" w:rsidR="005E3E7D" w:rsidRPr="00096609" w:rsidRDefault="005E3E7D" w:rsidP="00D81A8F">
            <w:pPr>
              <w:kinsoku w:val="0"/>
              <w:overflowPunct w:val="0"/>
              <w:autoSpaceDE w:val="0"/>
              <w:autoSpaceDN w:val="0"/>
              <w:adjustRightInd w:val="0"/>
              <w:ind w:left="4" w:right="4"/>
              <w:jc w:val="center"/>
              <w:rPr>
                <w:rFonts w:eastAsia="SimSun"/>
                <w:b/>
                <w:bCs/>
                <w:sz w:val="22"/>
                <w:szCs w:val="22"/>
                <w:lang w:val="sr-Latn-ME" w:eastAsia="en-GB"/>
              </w:rPr>
            </w:pPr>
            <w:r w:rsidRPr="00096609">
              <w:rPr>
                <w:rFonts w:eastAsia="SimSun"/>
                <w:b/>
                <w:bCs/>
                <w:sz w:val="22"/>
                <w:szCs w:val="22"/>
                <w:lang w:val="sr-Latn-ME" w:eastAsia="en-GB"/>
              </w:rPr>
              <w:t>Uzrast od 6-35 mjeseci</w:t>
            </w:r>
          </w:p>
        </w:tc>
        <w:tc>
          <w:tcPr>
            <w:tcW w:w="400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281246F" w14:textId="77777777" w:rsidR="005E3E7D" w:rsidRPr="00096609" w:rsidRDefault="005E3E7D" w:rsidP="00D81A8F">
            <w:pPr>
              <w:kinsoku w:val="0"/>
              <w:overflowPunct w:val="0"/>
              <w:autoSpaceDE w:val="0"/>
              <w:autoSpaceDN w:val="0"/>
              <w:adjustRightInd w:val="0"/>
              <w:ind w:left="2" w:right="2"/>
              <w:jc w:val="center"/>
              <w:rPr>
                <w:rFonts w:eastAsia="SimSun"/>
                <w:b/>
                <w:bCs/>
                <w:spacing w:val="-2"/>
                <w:sz w:val="22"/>
                <w:szCs w:val="22"/>
                <w:lang w:val="sr-Latn-ME" w:eastAsia="en-GB"/>
              </w:rPr>
            </w:pPr>
            <w:r w:rsidRPr="00096609">
              <w:rPr>
                <w:rFonts w:eastAsia="SimSun"/>
                <w:b/>
                <w:bCs/>
                <w:spacing w:val="-2"/>
                <w:sz w:val="22"/>
                <w:szCs w:val="22"/>
                <w:lang w:val="sr-Latn-ME" w:eastAsia="en-GB"/>
              </w:rPr>
              <w:t>Djeca</w:t>
            </w:r>
          </w:p>
          <w:p w14:paraId="3F5F921D" w14:textId="77777777" w:rsidR="005E3E7D" w:rsidRPr="00096609" w:rsidRDefault="005E3E7D" w:rsidP="00D81A8F">
            <w:pPr>
              <w:kinsoku w:val="0"/>
              <w:overflowPunct w:val="0"/>
              <w:autoSpaceDE w:val="0"/>
              <w:autoSpaceDN w:val="0"/>
              <w:adjustRightInd w:val="0"/>
              <w:ind w:right="2"/>
              <w:jc w:val="center"/>
              <w:rPr>
                <w:rFonts w:eastAsia="SimSun"/>
                <w:b/>
                <w:bCs/>
                <w:sz w:val="22"/>
                <w:szCs w:val="22"/>
                <w:lang w:val="sr-Latn-ME" w:eastAsia="en-GB"/>
              </w:rPr>
            </w:pPr>
            <w:r w:rsidRPr="00096609">
              <w:rPr>
                <w:rFonts w:eastAsia="SimSun"/>
                <w:b/>
                <w:bCs/>
                <w:sz w:val="22"/>
                <w:szCs w:val="22"/>
                <w:lang w:val="sr-Latn-ME" w:eastAsia="en-GB"/>
              </w:rPr>
              <w:t>Uzrast od 3-8 godina</w:t>
            </w:r>
          </w:p>
        </w:tc>
      </w:tr>
      <w:tr w:rsidR="005E3E7D" w:rsidRPr="00096609" w14:paraId="5A82DBAF" w14:textId="77777777" w:rsidTr="00365FD0">
        <w:trPr>
          <w:trHeight w:val="734"/>
        </w:trPr>
        <w:tc>
          <w:tcPr>
            <w:tcW w:w="1784" w:type="dxa"/>
            <w:tcBorders>
              <w:top w:val="single" w:sz="4" w:space="0" w:color="000000"/>
              <w:left w:val="single" w:sz="4" w:space="0" w:color="000000"/>
              <w:bottom w:val="none" w:sz="6" w:space="0" w:color="auto"/>
              <w:right w:val="single" w:sz="4" w:space="0" w:color="000000"/>
            </w:tcBorders>
            <w:shd w:val="clear" w:color="auto" w:fill="F1F1F1"/>
          </w:tcPr>
          <w:p w14:paraId="39C88102" w14:textId="77777777" w:rsidR="005E3E7D" w:rsidRPr="00096609" w:rsidRDefault="005E3E7D" w:rsidP="00365FD0">
            <w:pPr>
              <w:kinsoku w:val="0"/>
              <w:overflowPunct w:val="0"/>
              <w:autoSpaceDE w:val="0"/>
              <w:autoSpaceDN w:val="0"/>
              <w:adjustRightInd w:val="0"/>
              <w:ind w:left="108"/>
              <w:jc w:val="both"/>
              <w:rPr>
                <w:rFonts w:eastAsia="SimSun"/>
                <w:b/>
                <w:bCs/>
                <w:sz w:val="22"/>
                <w:szCs w:val="22"/>
                <w:lang w:val="sr-Latn-ME" w:eastAsia="en-GB"/>
              </w:rPr>
            </w:pPr>
            <w:r w:rsidRPr="00096609">
              <w:rPr>
                <w:rFonts w:eastAsia="SimSun"/>
                <w:b/>
                <w:bCs/>
                <w:sz w:val="22"/>
                <w:szCs w:val="22"/>
                <w:lang w:val="sr-Latn-ME" w:eastAsia="en-GB"/>
              </w:rPr>
              <w:t>Antigen soj</w:t>
            </w:r>
          </w:p>
        </w:tc>
        <w:tc>
          <w:tcPr>
            <w:tcW w:w="1307" w:type="dxa"/>
            <w:tcBorders>
              <w:top w:val="single" w:sz="4" w:space="0" w:color="000000"/>
              <w:left w:val="single" w:sz="4" w:space="0" w:color="000000"/>
              <w:bottom w:val="none" w:sz="6" w:space="0" w:color="auto"/>
              <w:right w:val="single" w:sz="4" w:space="0" w:color="000000"/>
            </w:tcBorders>
            <w:shd w:val="clear" w:color="auto" w:fill="F1F1F1"/>
          </w:tcPr>
          <w:p w14:paraId="5C0A01B1" w14:textId="77777777" w:rsidR="005E3E7D" w:rsidRPr="00096609" w:rsidRDefault="005E3E7D" w:rsidP="00D81A8F">
            <w:pPr>
              <w:kinsoku w:val="0"/>
              <w:overflowPunct w:val="0"/>
              <w:autoSpaceDE w:val="0"/>
              <w:autoSpaceDN w:val="0"/>
              <w:adjustRightInd w:val="0"/>
              <w:ind w:left="11" w:right="2"/>
              <w:jc w:val="center"/>
              <w:rPr>
                <w:rFonts w:eastAsia="SimSun"/>
                <w:b/>
                <w:bCs/>
                <w:sz w:val="22"/>
                <w:szCs w:val="22"/>
                <w:lang w:val="sr-Latn-ME" w:eastAsia="en-GB"/>
              </w:rPr>
            </w:pPr>
            <w:r w:rsidRPr="00096609">
              <w:rPr>
                <w:rFonts w:eastAsia="SimSun"/>
                <w:b/>
                <w:bCs/>
                <w:spacing w:val="-2"/>
                <w:sz w:val="22"/>
                <w:szCs w:val="22"/>
                <w:lang w:val="sr-Latn-ME" w:eastAsia="en-GB"/>
              </w:rPr>
              <w:t xml:space="preserve">Alternativna </w:t>
            </w:r>
            <w:r w:rsidRPr="00096609">
              <w:rPr>
                <w:rFonts w:eastAsia="SimSun"/>
                <w:b/>
                <w:bCs/>
                <w:sz w:val="22"/>
                <w:szCs w:val="22"/>
                <w:lang w:val="sr-Latn-ME" w:eastAsia="en-GB"/>
              </w:rPr>
              <w:t>vakcina TIV</w:t>
            </w:r>
          </w:p>
          <w:p w14:paraId="06EFC696" w14:textId="77777777" w:rsidR="005E3E7D" w:rsidRPr="00096609" w:rsidRDefault="005E3E7D" w:rsidP="00D81A8F">
            <w:pPr>
              <w:kinsoku w:val="0"/>
              <w:overflowPunct w:val="0"/>
              <w:autoSpaceDE w:val="0"/>
              <w:autoSpaceDN w:val="0"/>
              <w:adjustRightInd w:val="0"/>
              <w:ind w:left="11" w:right="6"/>
              <w:jc w:val="center"/>
              <w:rPr>
                <w:rFonts w:eastAsia="SimSun"/>
                <w:b/>
                <w:bCs/>
                <w:spacing w:val="-4"/>
                <w:sz w:val="22"/>
                <w:szCs w:val="22"/>
                <w:lang w:val="sr-Latn-ME" w:eastAsia="en-GB"/>
              </w:rPr>
            </w:pPr>
            <w:r w:rsidRPr="00096609">
              <w:rPr>
                <w:rFonts w:eastAsia="SimSun"/>
                <w:b/>
                <w:bCs/>
                <w:spacing w:val="-4"/>
                <w:sz w:val="22"/>
                <w:szCs w:val="22"/>
                <w:lang w:val="sr-Latn-ME" w:eastAsia="en-GB"/>
              </w:rPr>
              <w:t>(a)</w:t>
            </w:r>
          </w:p>
        </w:tc>
        <w:tc>
          <w:tcPr>
            <w:tcW w:w="1232" w:type="dxa"/>
            <w:tcBorders>
              <w:top w:val="single" w:sz="4" w:space="0" w:color="000000"/>
              <w:left w:val="single" w:sz="4" w:space="0" w:color="000000"/>
              <w:bottom w:val="none" w:sz="6" w:space="0" w:color="auto"/>
              <w:right w:val="single" w:sz="4" w:space="0" w:color="000000"/>
            </w:tcBorders>
            <w:shd w:val="clear" w:color="auto" w:fill="F1F1F1"/>
          </w:tcPr>
          <w:p w14:paraId="37A20F75" w14:textId="77777777" w:rsidR="005E3E7D" w:rsidRPr="00096609" w:rsidRDefault="005E3E7D" w:rsidP="00365FD0">
            <w:pPr>
              <w:kinsoku w:val="0"/>
              <w:overflowPunct w:val="0"/>
              <w:autoSpaceDE w:val="0"/>
              <w:autoSpaceDN w:val="0"/>
              <w:adjustRightInd w:val="0"/>
              <w:ind w:left="305" w:hanging="128"/>
              <w:jc w:val="center"/>
              <w:rPr>
                <w:rFonts w:eastAsia="SimSun"/>
                <w:b/>
                <w:bCs/>
                <w:spacing w:val="-2"/>
                <w:sz w:val="22"/>
                <w:szCs w:val="22"/>
                <w:lang w:val="sr-Latn-ME" w:eastAsia="en-GB"/>
              </w:rPr>
            </w:pPr>
            <w:r w:rsidRPr="00096609">
              <w:rPr>
                <w:rFonts w:eastAsia="SimSun"/>
                <w:b/>
                <w:bCs/>
                <w:spacing w:val="-2"/>
                <w:sz w:val="22"/>
                <w:szCs w:val="22"/>
                <w:lang w:val="sr-Latn-ME" w:eastAsia="en-GB"/>
              </w:rPr>
              <w:t>Odobrena</w:t>
            </w:r>
          </w:p>
          <w:p w14:paraId="5F37C05D" w14:textId="77777777" w:rsidR="005E3E7D" w:rsidRPr="00096609" w:rsidRDefault="005E3E7D" w:rsidP="00365FD0">
            <w:pPr>
              <w:kinsoku w:val="0"/>
              <w:overflowPunct w:val="0"/>
              <w:autoSpaceDE w:val="0"/>
              <w:autoSpaceDN w:val="0"/>
              <w:adjustRightInd w:val="0"/>
              <w:ind w:left="240" w:firstLine="64"/>
              <w:jc w:val="center"/>
              <w:rPr>
                <w:rFonts w:eastAsia="SimSun"/>
                <w:b/>
                <w:bCs/>
                <w:sz w:val="22"/>
                <w:szCs w:val="22"/>
                <w:lang w:val="sr-Latn-ME" w:eastAsia="en-GB"/>
              </w:rPr>
            </w:pPr>
            <w:r w:rsidRPr="00096609">
              <w:rPr>
                <w:rFonts w:eastAsia="SimSun"/>
                <w:b/>
                <w:bCs/>
                <w:spacing w:val="-2"/>
                <w:sz w:val="22"/>
                <w:szCs w:val="22"/>
                <w:lang w:val="sr-Latn-ME" w:eastAsia="en-GB"/>
              </w:rPr>
              <w:t>vakcina</w:t>
            </w:r>
            <w:r w:rsidRPr="00096609">
              <w:rPr>
                <w:rFonts w:eastAsia="SimSun"/>
                <w:b/>
                <w:bCs/>
                <w:position w:val="-9"/>
                <w:sz w:val="22"/>
                <w:szCs w:val="22"/>
                <w:lang w:val="sr-Latn-ME" w:eastAsia="en-GB"/>
              </w:rPr>
              <w:t>TIV</w:t>
            </w:r>
            <w:r w:rsidRPr="00096609">
              <w:rPr>
                <w:rFonts w:eastAsia="SimSun"/>
                <w:b/>
                <w:bCs/>
                <w:spacing w:val="-13"/>
                <w:position w:val="-9"/>
                <w:sz w:val="22"/>
                <w:szCs w:val="22"/>
                <w:lang w:val="sr-Latn-ME" w:eastAsia="en-GB"/>
              </w:rPr>
              <w:t xml:space="preserve"> </w:t>
            </w:r>
            <w:r w:rsidRPr="00096609">
              <w:rPr>
                <w:rFonts w:eastAsia="SimSun"/>
                <w:b/>
                <w:bCs/>
                <w:sz w:val="22"/>
                <w:szCs w:val="22"/>
                <w:lang w:val="sr-Latn-ME" w:eastAsia="en-GB"/>
              </w:rPr>
              <w:t>(b)</w:t>
            </w:r>
            <w:r w:rsidRPr="00096609">
              <w:rPr>
                <w:rFonts w:eastAsia="SimSun"/>
                <w:b/>
                <w:bCs/>
                <w:spacing w:val="-8"/>
                <w:sz w:val="22"/>
                <w:szCs w:val="22"/>
                <w:lang w:val="sr-Latn-ME" w:eastAsia="en-GB"/>
              </w:rPr>
              <w:t xml:space="preserve"> </w:t>
            </w:r>
            <w:r w:rsidRPr="00096609">
              <w:rPr>
                <w:rFonts w:eastAsia="SimSun"/>
                <w:b/>
                <w:bCs/>
                <w:sz w:val="22"/>
                <w:szCs w:val="22"/>
                <w:lang w:val="sr-Latn-ME" w:eastAsia="en-GB"/>
              </w:rPr>
              <w:t>(c)</w:t>
            </w:r>
          </w:p>
        </w:tc>
        <w:tc>
          <w:tcPr>
            <w:tcW w:w="1236" w:type="dxa"/>
            <w:tcBorders>
              <w:top w:val="single" w:sz="4" w:space="0" w:color="000000"/>
              <w:left w:val="single" w:sz="4" w:space="0" w:color="000000"/>
              <w:bottom w:val="none" w:sz="6" w:space="0" w:color="auto"/>
              <w:right w:val="single" w:sz="4" w:space="0" w:color="000000"/>
            </w:tcBorders>
            <w:shd w:val="clear" w:color="auto" w:fill="F1F1F1"/>
          </w:tcPr>
          <w:p w14:paraId="78DB86D9" w14:textId="77777777" w:rsidR="005E3E7D" w:rsidRPr="00096609" w:rsidRDefault="005E3E7D" w:rsidP="00D81A8F">
            <w:pPr>
              <w:kinsoku w:val="0"/>
              <w:overflowPunct w:val="0"/>
              <w:autoSpaceDE w:val="0"/>
              <w:autoSpaceDN w:val="0"/>
              <w:adjustRightInd w:val="0"/>
              <w:ind w:left="374"/>
              <w:rPr>
                <w:rFonts w:eastAsia="SimSun"/>
                <w:b/>
                <w:bCs/>
                <w:spacing w:val="-4"/>
                <w:sz w:val="22"/>
                <w:szCs w:val="22"/>
                <w:lang w:val="sr-Latn-ME" w:eastAsia="en-GB"/>
              </w:rPr>
            </w:pPr>
            <w:r w:rsidRPr="00096609">
              <w:rPr>
                <w:rFonts w:eastAsia="SimSun"/>
                <w:b/>
                <w:bCs/>
                <w:spacing w:val="-4"/>
                <w:sz w:val="22"/>
                <w:szCs w:val="22"/>
                <w:lang w:val="sr-Latn-ME" w:eastAsia="en-GB"/>
              </w:rPr>
              <w:t>QIV</w:t>
            </w:r>
          </w:p>
          <w:p w14:paraId="18D13596" w14:textId="77777777" w:rsidR="005E3E7D" w:rsidRPr="00096609" w:rsidRDefault="005E3E7D" w:rsidP="00D81A8F">
            <w:pPr>
              <w:kinsoku w:val="0"/>
              <w:overflowPunct w:val="0"/>
              <w:autoSpaceDE w:val="0"/>
              <w:autoSpaceDN w:val="0"/>
              <w:adjustRightInd w:val="0"/>
              <w:ind w:left="281"/>
              <w:rPr>
                <w:rFonts w:eastAsia="SimSun"/>
                <w:b/>
                <w:bCs/>
                <w:spacing w:val="-2"/>
                <w:sz w:val="22"/>
                <w:szCs w:val="22"/>
                <w:lang w:val="sr-Latn-ME" w:eastAsia="en-GB"/>
              </w:rPr>
            </w:pPr>
            <w:r w:rsidRPr="00096609">
              <w:rPr>
                <w:rFonts w:eastAsia="SimSun"/>
                <w:b/>
                <w:bCs/>
                <w:spacing w:val="-2"/>
                <w:sz w:val="22"/>
                <w:szCs w:val="22"/>
                <w:lang w:val="sr-Latn-ME" w:eastAsia="en-GB"/>
              </w:rPr>
              <w:t>N=341</w:t>
            </w:r>
          </w:p>
        </w:tc>
        <w:tc>
          <w:tcPr>
            <w:tcW w:w="1379" w:type="dxa"/>
            <w:tcBorders>
              <w:top w:val="single" w:sz="4" w:space="0" w:color="000000"/>
              <w:left w:val="single" w:sz="4" w:space="0" w:color="000000"/>
              <w:bottom w:val="none" w:sz="6" w:space="0" w:color="auto"/>
              <w:right w:val="single" w:sz="4" w:space="0" w:color="000000"/>
            </w:tcBorders>
            <w:shd w:val="clear" w:color="auto" w:fill="F1F1F1"/>
          </w:tcPr>
          <w:p w14:paraId="17FE610B" w14:textId="3B60DC5F" w:rsidR="00161C2A" w:rsidRPr="00096609" w:rsidRDefault="005E3E7D" w:rsidP="00D81A8F">
            <w:pPr>
              <w:kinsoku w:val="0"/>
              <w:overflowPunct w:val="0"/>
              <w:autoSpaceDE w:val="0"/>
              <w:autoSpaceDN w:val="0"/>
              <w:adjustRightInd w:val="0"/>
              <w:ind w:left="5" w:right="2"/>
              <w:jc w:val="center"/>
              <w:rPr>
                <w:rFonts w:eastAsia="SimSun"/>
                <w:b/>
                <w:bCs/>
                <w:sz w:val="22"/>
                <w:szCs w:val="22"/>
                <w:lang w:val="sr-Latn-ME" w:eastAsia="en-GB"/>
              </w:rPr>
            </w:pPr>
            <w:r w:rsidRPr="00096609">
              <w:rPr>
                <w:rFonts w:eastAsia="SimSun"/>
                <w:b/>
                <w:bCs/>
                <w:spacing w:val="-2"/>
                <w:sz w:val="22"/>
                <w:szCs w:val="22"/>
                <w:lang w:val="sr-Latn-ME" w:eastAsia="en-GB"/>
              </w:rPr>
              <w:t>Alternativno</w:t>
            </w:r>
          </w:p>
          <w:p w14:paraId="2D016D9F" w14:textId="0DF30700" w:rsidR="005E3E7D" w:rsidRPr="00096609" w:rsidRDefault="00161C2A" w:rsidP="00D81A8F">
            <w:pPr>
              <w:kinsoku w:val="0"/>
              <w:overflowPunct w:val="0"/>
              <w:autoSpaceDE w:val="0"/>
              <w:autoSpaceDN w:val="0"/>
              <w:adjustRightInd w:val="0"/>
              <w:ind w:left="5" w:right="2"/>
              <w:jc w:val="center"/>
              <w:rPr>
                <w:rFonts w:eastAsia="SimSun"/>
                <w:b/>
                <w:bCs/>
                <w:sz w:val="22"/>
                <w:szCs w:val="22"/>
                <w:lang w:val="sr-Latn-ME" w:eastAsia="en-GB"/>
              </w:rPr>
            </w:pPr>
            <w:r w:rsidRPr="00096609">
              <w:rPr>
                <w:rFonts w:eastAsia="SimSun"/>
                <w:b/>
                <w:bCs/>
                <w:sz w:val="22"/>
                <w:szCs w:val="22"/>
                <w:lang w:val="sr-Latn-ME" w:eastAsia="en-GB"/>
              </w:rPr>
              <w:t>v</w:t>
            </w:r>
            <w:r w:rsidR="005E3E7D" w:rsidRPr="00096609">
              <w:rPr>
                <w:rFonts w:eastAsia="SimSun"/>
                <w:b/>
                <w:bCs/>
                <w:sz w:val="22"/>
                <w:szCs w:val="22"/>
                <w:lang w:val="sr-Latn-ME" w:eastAsia="en-GB"/>
              </w:rPr>
              <w:t>akcinaTIV</w:t>
            </w:r>
          </w:p>
          <w:p w14:paraId="2AD73418" w14:textId="77777777" w:rsidR="005E3E7D" w:rsidRPr="00096609" w:rsidRDefault="005E3E7D" w:rsidP="00D81A8F">
            <w:pPr>
              <w:kinsoku w:val="0"/>
              <w:overflowPunct w:val="0"/>
              <w:autoSpaceDE w:val="0"/>
              <w:autoSpaceDN w:val="0"/>
              <w:adjustRightInd w:val="0"/>
              <w:ind w:left="5" w:right="5"/>
              <w:jc w:val="center"/>
              <w:rPr>
                <w:rFonts w:eastAsia="SimSun"/>
                <w:b/>
                <w:bCs/>
                <w:spacing w:val="-4"/>
                <w:sz w:val="22"/>
                <w:szCs w:val="22"/>
                <w:lang w:val="sr-Latn-ME" w:eastAsia="en-GB"/>
              </w:rPr>
            </w:pPr>
            <w:r w:rsidRPr="00096609">
              <w:rPr>
                <w:rFonts w:eastAsia="SimSun"/>
                <w:b/>
                <w:bCs/>
                <w:spacing w:val="-4"/>
                <w:sz w:val="22"/>
                <w:szCs w:val="22"/>
                <w:lang w:val="sr-Latn-ME" w:eastAsia="en-GB"/>
              </w:rPr>
              <w:t>(a)</w:t>
            </w:r>
          </w:p>
        </w:tc>
        <w:tc>
          <w:tcPr>
            <w:tcW w:w="1384" w:type="dxa"/>
            <w:tcBorders>
              <w:top w:val="single" w:sz="4" w:space="0" w:color="000000"/>
              <w:left w:val="single" w:sz="4" w:space="0" w:color="000000"/>
              <w:bottom w:val="none" w:sz="6" w:space="0" w:color="auto"/>
              <w:right w:val="single" w:sz="4" w:space="0" w:color="000000"/>
            </w:tcBorders>
            <w:shd w:val="clear" w:color="auto" w:fill="F1F1F1"/>
          </w:tcPr>
          <w:p w14:paraId="1CF65390" w14:textId="77777777" w:rsidR="005E3E7D" w:rsidRPr="00096609" w:rsidRDefault="005E3E7D" w:rsidP="00365FD0">
            <w:pPr>
              <w:kinsoku w:val="0"/>
              <w:overflowPunct w:val="0"/>
              <w:autoSpaceDE w:val="0"/>
              <w:autoSpaceDN w:val="0"/>
              <w:adjustRightInd w:val="0"/>
              <w:ind w:right="232" w:firstLine="180"/>
              <w:rPr>
                <w:rFonts w:eastAsia="SimSun"/>
                <w:b/>
                <w:bCs/>
                <w:spacing w:val="-2"/>
                <w:sz w:val="22"/>
                <w:szCs w:val="22"/>
                <w:lang w:val="sr-Latn-ME" w:eastAsia="en-GB"/>
              </w:rPr>
            </w:pPr>
            <w:r w:rsidRPr="00096609">
              <w:rPr>
                <w:rFonts w:eastAsia="SimSun"/>
                <w:b/>
                <w:bCs/>
                <w:spacing w:val="-2"/>
                <w:sz w:val="22"/>
                <w:szCs w:val="22"/>
                <w:lang w:val="sr-Latn-ME" w:eastAsia="en-GB"/>
              </w:rPr>
              <w:t>Odobrena</w:t>
            </w:r>
          </w:p>
          <w:p w14:paraId="30F082CC" w14:textId="77777777" w:rsidR="005E3E7D" w:rsidRPr="00096609" w:rsidRDefault="005E3E7D" w:rsidP="00365FD0">
            <w:pPr>
              <w:kinsoku w:val="0"/>
              <w:overflowPunct w:val="0"/>
              <w:autoSpaceDE w:val="0"/>
              <w:autoSpaceDN w:val="0"/>
              <w:adjustRightInd w:val="0"/>
              <w:ind w:left="229" w:right="232"/>
              <w:jc w:val="center"/>
              <w:rPr>
                <w:rFonts w:eastAsia="SimSun"/>
                <w:b/>
                <w:bCs/>
                <w:sz w:val="22"/>
                <w:szCs w:val="22"/>
                <w:lang w:val="sr-Latn-ME" w:eastAsia="en-GB"/>
              </w:rPr>
            </w:pPr>
            <w:r w:rsidRPr="00096609">
              <w:rPr>
                <w:rFonts w:eastAsia="SimSun"/>
                <w:b/>
                <w:bCs/>
                <w:spacing w:val="-2"/>
                <w:sz w:val="22"/>
                <w:szCs w:val="22"/>
                <w:lang w:val="sr-Latn-ME" w:eastAsia="en-GB"/>
              </w:rPr>
              <w:t xml:space="preserve">vakcina </w:t>
            </w:r>
            <w:r w:rsidRPr="00096609">
              <w:rPr>
                <w:rFonts w:eastAsia="SimSun"/>
                <w:b/>
                <w:bCs/>
                <w:position w:val="-9"/>
                <w:sz w:val="22"/>
                <w:szCs w:val="22"/>
                <w:lang w:val="sr-Latn-ME" w:eastAsia="en-GB"/>
              </w:rPr>
              <w:t xml:space="preserve">TIV </w:t>
            </w:r>
            <w:r w:rsidRPr="00096609">
              <w:rPr>
                <w:rFonts w:eastAsia="SimSun"/>
                <w:b/>
                <w:bCs/>
                <w:sz w:val="22"/>
                <w:szCs w:val="22"/>
                <w:lang w:val="sr-Latn-ME" w:eastAsia="en-GB"/>
              </w:rPr>
              <w:t>(b)</w:t>
            </w:r>
          </w:p>
        </w:tc>
        <w:tc>
          <w:tcPr>
            <w:tcW w:w="1244" w:type="dxa"/>
            <w:tcBorders>
              <w:top w:val="single" w:sz="4" w:space="0" w:color="000000"/>
              <w:left w:val="single" w:sz="4" w:space="0" w:color="000000"/>
              <w:bottom w:val="none" w:sz="6" w:space="0" w:color="auto"/>
              <w:right w:val="single" w:sz="4" w:space="0" w:color="000000"/>
            </w:tcBorders>
            <w:shd w:val="clear" w:color="auto" w:fill="F1F1F1"/>
          </w:tcPr>
          <w:p w14:paraId="15D68A87" w14:textId="77777777" w:rsidR="005E3E7D" w:rsidRPr="00096609" w:rsidRDefault="005E3E7D" w:rsidP="00D81A8F">
            <w:pPr>
              <w:kinsoku w:val="0"/>
              <w:overflowPunct w:val="0"/>
              <w:autoSpaceDE w:val="0"/>
              <w:autoSpaceDN w:val="0"/>
              <w:adjustRightInd w:val="0"/>
              <w:ind w:left="4" w:right="4"/>
              <w:jc w:val="center"/>
              <w:rPr>
                <w:rFonts w:eastAsia="SimSun"/>
                <w:b/>
                <w:bCs/>
                <w:spacing w:val="-4"/>
                <w:sz w:val="22"/>
                <w:szCs w:val="22"/>
                <w:lang w:val="sr-Latn-ME" w:eastAsia="en-GB"/>
              </w:rPr>
            </w:pPr>
            <w:r w:rsidRPr="00096609">
              <w:rPr>
                <w:rFonts w:eastAsia="SimSun"/>
                <w:b/>
                <w:bCs/>
                <w:spacing w:val="-4"/>
                <w:sz w:val="22"/>
                <w:szCs w:val="22"/>
                <w:lang w:val="sr-Latn-ME" w:eastAsia="en-GB"/>
              </w:rPr>
              <w:t>QIV</w:t>
            </w:r>
          </w:p>
          <w:p w14:paraId="628D1C48" w14:textId="77777777" w:rsidR="005E3E7D" w:rsidRPr="00096609" w:rsidRDefault="005E3E7D" w:rsidP="00D81A8F">
            <w:pPr>
              <w:kinsoku w:val="0"/>
              <w:overflowPunct w:val="0"/>
              <w:autoSpaceDE w:val="0"/>
              <w:autoSpaceDN w:val="0"/>
              <w:adjustRightInd w:val="0"/>
              <w:ind w:left="1" w:right="5"/>
              <w:jc w:val="center"/>
              <w:rPr>
                <w:rFonts w:eastAsia="SimSun"/>
                <w:b/>
                <w:bCs/>
                <w:spacing w:val="-2"/>
                <w:sz w:val="22"/>
                <w:szCs w:val="22"/>
                <w:lang w:val="sr-Latn-ME" w:eastAsia="en-GB"/>
              </w:rPr>
            </w:pPr>
            <w:r w:rsidRPr="00096609">
              <w:rPr>
                <w:rFonts w:eastAsia="SimSun"/>
                <w:b/>
                <w:bCs/>
                <w:spacing w:val="-2"/>
                <w:sz w:val="22"/>
                <w:szCs w:val="22"/>
                <w:lang w:val="sr-Latn-ME" w:eastAsia="en-GB"/>
              </w:rPr>
              <w:t>N=863</w:t>
            </w:r>
          </w:p>
        </w:tc>
      </w:tr>
      <w:tr w:rsidR="005E3E7D" w:rsidRPr="00096609" w14:paraId="18549091" w14:textId="77777777" w:rsidTr="00365FD0">
        <w:trPr>
          <w:trHeight w:val="499"/>
        </w:trPr>
        <w:tc>
          <w:tcPr>
            <w:tcW w:w="1784" w:type="dxa"/>
            <w:tcBorders>
              <w:top w:val="none" w:sz="6" w:space="0" w:color="auto"/>
              <w:left w:val="single" w:sz="4" w:space="0" w:color="000000"/>
              <w:bottom w:val="none" w:sz="6" w:space="0" w:color="auto"/>
              <w:right w:val="single" w:sz="4" w:space="0" w:color="000000"/>
            </w:tcBorders>
            <w:shd w:val="clear" w:color="auto" w:fill="F1F1F1"/>
          </w:tcPr>
          <w:p w14:paraId="6932A722"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none" w:sz="6" w:space="0" w:color="auto"/>
              <w:right w:val="single" w:sz="4" w:space="0" w:color="000000"/>
            </w:tcBorders>
            <w:shd w:val="clear" w:color="auto" w:fill="F1F1F1"/>
          </w:tcPr>
          <w:p w14:paraId="5742A608" w14:textId="77777777" w:rsidR="005E3E7D" w:rsidRPr="00096609" w:rsidRDefault="005E3E7D" w:rsidP="00D81A8F">
            <w:pPr>
              <w:kinsoku w:val="0"/>
              <w:overflowPunct w:val="0"/>
              <w:autoSpaceDE w:val="0"/>
              <w:autoSpaceDN w:val="0"/>
              <w:adjustRightInd w:val="0"/>
              <w:ind w:left="11" w:right="6"/>
              <w:jc w:val="center"/>
              <w:rPr>
                <w:rFonts w:eastAsia="SimSun"/>
                <w:b/>
                <w:bCs/>
                <w:sz w:val="22"/>
                <w:szCs w:val="22"/>
                <w:lang w:val="sr-Latn-ME" w:eastAsia="en-GB"/>
              </w:rPr>
            </w:pPr>
            <w:r w:rsidRPr="00096609">
              <w:rPr>
                <w:rFonts w:eastAsia="SimSun"/>
                <w:b/>
                <w:bCs/>
                <w:sz w:val="22"/>
                <w:szCs w:val="22"/>
                <w:lang w:val="sr-Latn-ME" w:eastAsia="en-GB"/>
              </w:rPr>
              <w:t>(B Victoria)</w:t>
            </w:r>
          </w:p>
          <w:p w14:paraId="32E86337" w14:textId="77777777" w:rsidR="005E3E7D" w:rsidRPr="00096609" w:rsidRDefault="005E3E7D" w:rsidP="00D81A8F">
            <w:pPr>
              <w:kinsoku w:val="0"/>
              <w:overflowPunct w:val="0"/>
              <w:autoSpaceDE w:val="0"/>
              <w:autoSpaceDN w:val="0"/>
              <w:adjustRightInd w:val="0"/>
              <w:ind w:left="11" w:right="8"/>
              <w:jc w:val="center"/>
              <w:rPr>
                <w:rFonts w:eastAsia="SimSun"/>
                <w:b/>
                <w:bCs/>
                <w:spacing w:val="-2"/>
                <w:sz w:val="22"/>
                <w:szCs w:val="22"/>
                <w:lang w:val="sr-Latn-ME" w:eastAsia="en-GB"/>
              </w:rPr>
            </w:pPr>
            <w:r w:rsidRPr="00096609">
              <w:rPr>
                <w:rFonts w:eastAsia="SimSun"/>
                <w:b/>
                <w:bCs/>
                <w:spacing w:val="-2"/>
                <w:sz w:val="22"/>
                <w:szCs w:val="22"/>
                <w:lang w:val="sr-Latn-ME" w:eastAsia="en-GB"/>
              </w:rPr>
              <w:t>N=172</w:t>
            </w:r>
          </w:p>
        </w:tc>
        <w:tc>
          <w:tcPr>
            <w:tcW w:w="1232" w:type="dxa"/>
            <w:tcBorders>
              <w:top w:val="none" w:sz="6" w:space="0" w:color="auto"/>
              <w:left w:val="single" w:sz="4" w:space="0" w:color="000000"/>
              <w:bottom w:val="none" w:sz="6" w:space="0" w:color="auto"/>
              <w:right w:val="single" w:sz="4" w:space="0" w:color="000000"/>
            </w:tcBorders>
            <w:shd w:val="clear" w:color="auto" w:fill="F1F1F1"/>
          </w:tcPr>
          <w:p w14:paraId="1832F473" w14:textId="77777777" w:rsidR="005E3E7D" w:rsidRPr="00096609" w:rsidRDefault="005E3E7D" w:rsidP="00D81A8F">
            <w:pPr>
              <w:kinsoku w:val="0"/>
              <w:overflowPunct w:val="0"/>
              <w:autoSpaceDE w:val="0"/>
              <w:autoSpaceDN w:val="0"/>
              <w:adjustRightInd w:val="0"/>
              <w:ind w:left="7" w:right="5"/>
              <w:jc w:val="center"/>
              <w:rPr>
                <w:rFonts w:eastAsia="SimSun"/>
                <w:b/>
                <w:bCs/>
                <w:spacing w:val="-6"/>
                <w:sz w:val="22"/>
                <w:szCs w:val="22"/>
                <w:lang w:val="sr-Latn-ME" w:eastAsia="en-GB"/>
              </w:rPr>
            </w:pPr>
            <w:r w:rsidRPr="00096609">
              <w:rPr>
                <w:rFonts w:eastAsia="SimSun"/>
                <w:b/>
                <w:bCs/>
                <w:spacing w:val="-6"/>
                <w:sz w:val="22"/>
                <w:szCs w:val="22"/>
                <w:lang w:val="sr-Latn-ME" w:eastAsia="en-GB"/>
              </w:rPr>
              <w:t>(B</w:t>
            </w:r>
          </w:p>
          <w:p w14:paraId="75D88D7B" w14:textId="77777777" w:rsidR="005E3E7D" w:rsidRPr="00096609" w:rsidRDefault="005E3E7D" w:rsidP="00D81A8F">
            <w:pPr>
              <w:kinsoku w:val="0"/>
              <w:overflowPunct w:val="0"/>
              <w:autoSpaceDE w:val="0"/>
              <w:autoSpaceDN w:val="0"/>
              <w:adjustRightInd w:val="0"/>
              <w:ind w:left="7" w:right="6"/>
              <w:jc w:val="center"/>
              <w:rPr>
                <w:rFonts w:eastAsia="SimSun"/>
                <w:b/>
                <w:bCs/>
                <w:spacing w:val="-2"/>
                <w:sz w:val="22"/>
                <w:szCs w:val="22"/>
                <w:lang w:val="sr-Latn-ME" w:eastAsia="en-GB"/>
              </w:rPr>
            </w:pPr>
            <w:r w:rsidRPr="00096609">
              <w:rPr>
                <w:rFonts w:eastAsia="SimSun"/>
                <w:b/>
                <w:bCs/>
                <w:spacing w:val="-2"/>
                <w:sz w:val="22"/>
                <w:szCs w:val="22"/>
                <w:lang w:val="sr-Latn-ME" w:eastAsia="en-GB"/>
              </w:rPr>
              <w:t>Yamagata)</w:t>
            </w:r>
          </w:p>
        </w:tc>
        <w:tc>
          <w:tcPr>
            <w:tcW w:w="1236" w:type="dxa"/>
            <w:tcBorders>
              <w:top w:val="none" w:sz="6" w:space="0" w:color="auto"/>
              <w:left w:val="single" w:sz="4" w:space="0" w:color="000000"/>
              <w:bottom w:val="none" w:sz="6" w:space="0" w:color="auto"/>
              <w:right w:val="single" w:sz="4" w:space="0" w:color="000000"/>
            </w:tcBorders>
            <w:shd w:val="clear" w:color="auto" w:fill="F1F1F1"/>
          </w:tcPr>
          <w:p w14:paraId="0FB8A03F"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379" w:type="dxa"/>
            <w:tcBorders>
              <w:top w:val="none" w:sz="6" w:space="0" w:color="auto"/>
              <w:left w:val="single" w:sz="4" w:space="0" w:color="000000"/>
              <w:bottom w:val="none" w:sz="6" w:space="0" w:color="auto"/>
              <w:right w:val="single" w:sz="4" w:space="0" w:color="000000"/>
            </w:tcBorders>
            <w:shd w:val="clear" w:color="auto" w:fill="F1F1F1"/>
          </w:tcPr>
          <w:p w14:paraId="38E84E67" w14:textId="77777777" w:rsidR="005E3E7D" w:rsidRPr="00096609" w:rsidRDefault="005E3E7D" w:rsidP="00D81A8F">
            <w:pPr>
              <w:kinsoku w:val="0"/>
              <w:overflowPunct w:val="0"/>
              <w:autoSpaceDE w:val="0"/>
              <w:autoSpaceDN w:val="0"/>
              <w:adjustRightInd w:val="0"/>
              <w:ind w:left="5" w:right="5"/>
              <w:jc w:val="center"/>
              <w:rPr>
                <w:rFonts w:eastAsia="SimSun"/>
                <w:b/>
                <w:bCs/>
                <w:sz w:val="22"/>
                <w:szCs w:val="22"/>
                <w:lang w:val="sr-Latn-ME" w:eastAsia="en-GB"/>
              </w:rPr>
            </w:pPr>
            <w:r w:rsidRPr="00096609">
              <w:rPr>
                <w:rFonts w:eastAsia="SimSun"/>
                <w:b/>
                <w:bCs/>
                <w:sz w:val="22"/>
                <w:szCs w:val="22"/>
                <w:lang w:val="sr-Latn-ME" w:eastAsia="en-GB"/>
              </w:rPr>
              <w:t>(B Victoria)</w:t>
            </w:r>
          </w:p>
          <w:p w14:paraId="4314A421" w14:textId="77777777" w:rsidR="005E3E7D" w:rsidRPr="00096609" w:rsidRDefault="005E3E7D" w:rsidP="00D81A8F">
            <w:pPr>
              <w:kinsoku w:val="0"/>
              <w:overflowPunct w:val="0"/>
              <w:autoSpaceDE w:val="0"/>
              <w:autoSpaceDN w:val="0"/>
              <w:adjustRightInd w:val="0"/>
              <w:ind w:left="5" w:right="5"/>
              <w:jc w:val="center"/>
              <w:rPr>
                <w:rFonts w:eastAsia="SimSun"/>
                <w:b/>
                <w:bCs/>
                <w:spacing w:val="-2"/>
                <w:sz w:val="22"/>
                <w:szCs w:val="22"/>
                <w:lang w:val="sr-Latn-ME" w:eastAsia="en-GB"/>
              </w:rPr>
            </w:pPr>
            <w:r w:rsidRPr="00096609">
              <w:rPr>
                <w:rFonts w:eastAsia="SimSun"/>
                <w:b/>
                <w:bCs/>
                <w:spacing w:val="-2"/>
                <w:sz w:val="22"/>
                <w:szCs w:val="22"/>
                <w:lang w:val="sr-Latn-ME" w:eastAsia="en-GB"/>
              </w:rPr>
              <w:t>N=176</w:t>
            </w:r>
          </w:p>
        </w:tc>
        <w:tc>
          <w:tcPr>
            <w:tcW w:w="1384" w:type="dxa"/>
            <w:tcBorders>
              <w:top w:val="none" w:sz="6" w:space="0" w:color="auto"/>
              <w:left w:val="single" w:sz="4" w:space="0" w:color="000000"/>
              <w:bottom w:val="none" w:sz="6" w:space="0" w:color="auto"/>
              <w:right w:val="single" w:sz="4" w:space="0" w:color="000000"/>
            </w:tcBorders>
            <w:shd w:val="clear" w:color="auto" w:fill="F1F1F1"/>
          </w:tcPr>
          <w:p w14:paraId="09E9503F" w14:textId="77777777" w:rsidR="005E3E7D" w:rsidRPr="00096609" w:rsidRDefault="005E3E7D" w:rsidP="00D81A8F">
            <w:pPr>
              <w:kinsoku w:val="0"/>
              <w:overflowPunct w:val="0"/>
              <w:autoSpaceDE w:val="0"/>
              <w:autoSpaceDN w:val="0"/>
              <w:adjustRightInd w:val="0"/>
              <w:ind w:left="231" w:right="232"/>
              <w:jc w:val="center"/>
              <w:rPr>
                <w:rFonts w:eastAsia="SimSun"/>
                <w:b/>
                <w:bCs/>
                <w:spacing w:val="-6"/>
                <w:sz w:val="22"/>
                <w:szCs w:val="22"/>
                <w:lang w:val="sr-Latn-ME" w:eastAsia="en-GB"/>
              </w:rPr>
            </w:pPr>
            <w:r w:rsidRPr="00096609">
              <w:rPr>
                <w:rFonts w:eastAsia="SimSun"/>
                <w:b/>
                <w:bCs/>
                <w:spacing w:val="-6"/>
                <w:sz w:val="22"/>
                <w:szCs w:val="22"/>
                <w:lang w:val="sr-Latn-ME" w:eastAsia="en-GB"/>
              </w:rPr>
              <w:t>(B</w:t>
            </w:r>
          </w:p>
          <w:p w14:paraId="56B83496" w14:textId="77777777" w:rsidR="005E3E7D" w:rsidRPr="00096609" w:rsidRDefault="005E3E7D" w:rsidP="00D81A8F">
            <w:pPr>
              <w:kinsoku w:val="0"/>
              <w:overflowPunct w:val="0"/>
              <w:autoSpaceDE w:val="0"/>
              <w:autoSpaceDN w:val="0"/>
              <w:adjustRightInd w:val="0"/>
              <w:ind w:right="1"/>
              <w:jc w:val="center"/>
              <w:rPr>
                <w:rFonts w:eastAsia="SimSun"/>
                <w:b/>
                <w:bCs/>
                <w:spacing w:val="-2"/>
                <w:sz w:val="22"/>
                <w:szCs w:val="22"/>
                <w:lang w:val="sr-Latn-ME" w:eastAsia="en-GB"/>
              </w:rPr>
            </w:pPr>
            <w:r w:rsidRPr="00096609">
              <w:rPr>
                <w:rFonts w:eastAsia="SimSun"/>
                <w:b/>
                <w:bCs/>
                <w:spacing w:val="-2"/>
                <w:sz w:val="22"/>
                <w:szCs w:val="22"/>
                <w:lang w:val="sr-Latn-ME" w:eastAsia="en-GB"/>
              </w:rPr>
              <w:t>Yamagata)</w:t>
            </w:r>
          </w:p>
        </w:tc>
        <w:tc>
          <w:tcPr>
            <w:tcW w:w="1244" w:type="dxa"/>
            <w:tcBorders>
              <w:top w:val="none" w:sz="6" w:space="0" w:color="auto"/>
              <w:left w:val="single" w:sz="4" w:space="0" w:color="000000"/>
              <w:bottom w:val="none" w:sz="6" w:space="0" w:color="auto"/>
              <w:right w:val="single" w:sz="4" w:space="0" w:color="000000"/>
            </w:tcBorders>
            <w:shd w:val="clear" w:color="auto" w:fill="F1F1F1"/>
          </w:tcPr>
          <w:p w14:paraId="73C64511"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r>
      <w:tr w:rsidR="005E3E7D" w:rsidRPr="00096609" w14:paraId="671C3D37" w14:textId="77777777" w:rsidTr="00365FD0">
        <w:trPr>
          <w:trHeight w:val="268"/>
        </w:trPr>
        <w:tc>
          <w:tcPr>
            <w:tcW w:w="1784" w:type="dxa"/>
            <w:tcBorders>
              <w:top w:val="none" w:sz="6" w:space="0" w:color="auto"/>
              <w:left w:val="single" w:sz="4" w:space="0" w:color="000000"/>
              <w:bottom w:val="single" w:sz="4" w:space="0" w:color="000000"/>
              <w:right w:val="single" w:sz="4" w:space="0" w:color="000000"/>
            </w:tcBorders>
            <w:shd w:val="clear" w:color="auto" w:fill="F1F1F1"/>
          </w:tcPr>
          <w:p w14:paraId="7F3ADA05"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shd w:val="clear" w:color="auto" w:fill="F1F1F1"/>
          </w:tcPr>
          <w:p w14:paraId="0FCAFFBC"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232" w:type="dxa"/>
            <w:tcBorders>
              <w:top w:val="none" w:sz="6" w:space="0" w:color="auto"/>
              <w:left w:val="single" w:sz="4" w:space="0" w:color="000000"/>
              <w:bottom w:val="single" w:sz="4" w:space="0" w:color="000000"/>
              <w:right w:val="single" w:sz="4" w:space="0" w:color="000000"/>
            </w:tcBorders>
            <w:shd w:val="clear" w:color="auto" w:fill="F1F1F1"/>
          </w:tcPr>
          <w:p w14:paraId="79C183F8" w14:textId="77777777" w:rsidR="005E3E7D" w:rsidRPr="00096609" w:rsidRDefault="005E3E7D" w:rsidP="00365FD0">
            <w:pPr>
              <w:kinsoku w:val="0"/>
              <w:overflowPunct w:val="0"/>
              <w:autoSpaceDE w:val="0"/>
              <w:autoSpaceDN w:val="0"/>
              <w:adjustRightInd w:val="0"/>
              <w:ind w:left="7" w:right="7"/>
              <w:jc w:val="both"/>
              <w:rPr>
                <w:rFonts w:eastAsia="SimSun"/>
                <w:b/>
                <w:bCs/>
                <w:spacing w:val="-2"/>
                <w:sz w:val="22"/>
                <w:szCs w:val="22"/>
                <w:lang w:val="sr-Latn-ME" w:eastAsia="en-GB"/>
              </w:rPr>
            </w:pPr>
            <w:r w:rsidRPr="00096609">
              <w:rPr>
                <w:rFonts w:eastAsia="SimSun"/>
                <w:b/>
                <w:bCs/>
                <w:spacing w:val="-2"/>
                <w:sz w:val="22"/>
                <w:szCs w:val="22"/>
                <w:lang w:val="sr-Latn-ME" w:eastAsia="en-GB"/>
              </w:rPr>
              <w:t>N=178</w:t>
            </w:r>
          </w:p>
        </w:tc>
        <w:tc>
          <w:tcPr>
            <w:tcW w:w="1236" w:type="dxa"/>
            <w:tcBorders>
              <w:top w:val="none" w:sz="6" w:space="0" w:color="auto"/>
              <w:left w:val="single" w:sz="4" w:space="0" w:color="000000"/>
              <w:bottom w:val="single" w:sz="4" w:space="0" w:color="000000"/>
              <w:right w:val="single" w:sz="4" w:space="0" w:color="000000"/>
            </w:tcBorders>
            <w:shd w:val="clear" w:color="auto" w:fill="F1F1F1"/>
          </w:tcPr>
          <w:p w14:paraId="0FF0B589"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79" w:type="dxa"/>
            <w:tcBorders>
              <w:top w:val="none" w:sz="6" w:space="0" w:color="auto"/>
              <w:left w:val="single" w:sz="4" w:space="0" w:color="000000"/>
              <w:bottom w:val="single" w:sz="4" w:space="0" w:color="000000"/>
              <w:right w:val="single" w:sz="4" w:space="0" w:color="000000"/>
            </w:tcBorders>
            <w:shd w:val="clear" w:color="auto" w:fill="F1F1F1"/>
          </w:tcPr>
          <w:p w14:paraId="207106BD"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84" w:type="dxa"/>
            <w:tcBorders>
              <w:top w:val="none" w:sz="6" w:space="0" w:color="auto"/>
              <w:left w:val="single" w:sz="4" w:space="0" w:color="000000"/>
              <w:bottom w:val="single" w:sz="4" w:space="0" w:color="000000"/>
              <w:right w:val="single" w:sz="4" w:space="0" w:color="000000"/>
            </w:tcBorders>
            <w:shd w:val="clear" w:color="auto" w:fill="F1F1F1"/>
          </w:tcPr>
          <w:p w14:paraId="2B1C3C74" w14:textId="77777777" w:rsidR="005E3E7D" w:rsidRPr="00096609" w:rsidRDefault="005E3E7D" w:rsidP="00365FD0">
            <w:pPr>
              <w:kinsoku w:val="0"/>
              <w:overflowPunct w:val="0"/>
              <w:autoSpaceDE w:val="0"/>
              <w:autoSpaceDN w:val="0"/>
              <w:adjustRightInd w:val="0"/>
              <w:ind w:left="229" w:right="232"/>
              <w:jc w:val="both"/>
              <w:rPr>
                <w:rFonts w:eastAsia="SimSun"/>
                <w:b/>
                <w:bCs/>
                <w:spacing w:val="-2"/>
                <w:sz w:val="22"/>
                <w:szCs w:val="22"/>
                <w:lang w:val="sr-Latn-ME" w:eastAsia="en-GB"/>
              </w:rPr>
            </w:pPr>
            <w:r w:rsidRPr="00096609">
              <w:rPr>
                <w:rFonts w:eastAsia="SimSun"/>
                <w:b/>
                <w:bCs/>
                <w:spacing w:val="-2"/>
                <w:sz w:val="22"/>
                <w:szCs w:val="22"/>
                <w:lang w:val="sr-Latn-ME" w:eastAsia="en-GB"/>
              </w:rPr>
              <w:t>N=168</w:t>
            </w:r>
          </w:p>
        </w:tc>
        <w:tc>
          <w:tcPr>
            <w:tcW w:w="1244" w:type="dxa"/>
            <w:tcBorders>
              <w:top w:val="none" w:sz="6" w:space="0" w:color="auto"/>
              <w:left w:val="single" w:sz="4" w:space="0" w:color="000000"/>
              <w:bottom w:val="single" w:sz="4" w:space="0" w:color="000000"/>
              <w:right w:val="single" w:sz="4" w:space="0" w:color="000000"/>
            </w:tcBorders>
            <w:shd w:val="clear" w:color="auto" w:fill="F1F1F1"/>
          </w:tcPr>
          <w:p w14:paraId="75480607"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r>
      <w:tr w:rsidR="005E3E7D" w:rsidRPr="00096609" w14:paraId="33E2F006" w14:textId="77777777" w:rsidTr="00365FD0">
        <w:trPr>
          <w:trHeight w:val="517"/>
        </w:trPr>
        <w:tc>
          <w:tcPr>
            <w:tcW w:w="1784" w:type="dxa"/>
            <w:tcBorders>
              <w:top w:val="single" w:sz="4" w:space="0" w:color="000000"/>
              <w:left w:val="single" w:sz="4" w:space="0" w:color="000000"/>
              <w:bottom w:val="single" w:sz="4" w:space="0" w:color="000000"/>
              <w:right w:val="single" w:sz="4" w:space="0" w:color="000000"/>
            </w:tcBorders>
          </w:tcPr>
          <w:p w14:paraId="41655ECB"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7783" w:type="dxa"/>
            <w:gridSpan w:val="6"/>
            <w:tcBorders>
              <w:top w:val="single" w:sz="4" w:space="0" w:color="000000"/>
              <w:left w:val="single" w:sz="4" w:space="0" w:color="000000"/>
              <w:bottom w:val="single" w:sz="4" w:space="0" w:color="000000"/>
              <w:right w:val="single" w:sz="4" w:space="0" w:color="000000"/>
            </w:tcBorders>
          </w:tcPr>
          <w:p w14:paraId="68F2563A" w14:textId="77777777" w:rsidR="005E3E7D" w:rsidRPr="00096609" w:rsidRDefault="005E3E7D" w:rsidP="00365FD0">
            <w:pPr>
              <w:kinsoku w:val="0"/>
              <w:overflowPunct w:val="0"/>
              <w:autoSpaceDE w:val="0"/>
              <w:autoSpaceDN w:val="0"/>
              <w:adjustRightInd w:val="0"/>
              <w:ind w:left="3389" w:right="3386"/>
              <w:jc w:val="both"/>
              <w:rPr>
                <w:rFonts w:eastAsia="SimSun"/>
                <w:b/>
                <w:bCs/>
                <w:sz w:val="22"/>
                <w:szCs w:val="22"/>
                <w:lang w:val="sr-Latn-ME" w:eastAsia="en-GB"/>
              </w:rPr>
            </w:pPr>
            <w:r w:rsidRPr="00096609">
              <w:rPr>
                <w:rFonts w:eastAsia="SimSun"/>
                <w:b/>
                <w:bCs/>
                <w:spacing w:val="-4"/>
                <w:sz w:val="22"/>
                <w:szCs w:val="22"/>
                <w:lang w:val="sr-Latn-ME" w:eastAsia="en-GB"/>
              </w:rPr>
              <w:t xml:space="preserve">GMT </w:t>
            </w:r>
            <w:r w:rsidRPr="00096609">
              <w:rPr>
                <w:rFonts w:eastAsia="SimSun"/>
                <w:b/>
                <w:bCs/>
                <w:sz w:val="22"/>
                <w:szCs w:val="22"/>
                <w:lang w:val="sr-Latn-ME" w:eastAsia="en-GB"/>
              </w:rPr>
              <w:t>(95%</w:t>
            </w:r>
            <w:r w:rsidRPr="00096609">
              <w:rPr>
                <w:rFonts w:eastAsia="SimSun"/>
                <w:b/>
                <w:bCs/>
                <w:spacing w:val="-13"/>
                <w:sz w:val="22"/>
                <w:szCs w:val="22"/>
                <w:lang w:val="sr-Latn-ME" w:eastAsia="en-GB"/>
              </w:rPr>
              <w:t xml:space="preserve"> </w:t>
            </w:r>
            <w:r w:rsidRPr="00096609">
              <w:rPr>
                <w:rFonts w:eastAsia="SimSun"/>
                <w:b/>
                <w:bCs/>
                <w:sz w:val="22"/>
                <w:szCs w:val="22"/>
                <w:lang w:val="sr-Latn-ME" w:eastAsia="en-GB"/>
              </w:rPr>
              <w:t>CI)</w:t>
            </w:r>
          </w:p>
        </w:tc>
      </w:tr>
      <w:tr w:rsidR="005E3E7D" w:rsidRPr="00096609" w14:paraId="6B012960" w14:textId="77777777" w:rsidTr="00365FD0">
        <w:trPr>
          <w:trHeight w:val="285"/>
        </w:trPr>
        <w:tc>
          <w:tcPr>
            <w:tcW w:w="1784" w:type="dxa"/>
            <w:tcBorders>
              <w:top w:val="single" w:sz="4" w:space="0" w:color="000000"/>
              <w:left w:val="single" w:sz="4" w:space="0" w:color="000000"/>
              <w:bottom w:val="none" w:sz="6" w:space="0" w:color="auto"/>
              <w:right w:val="single" w:sz="4" w:space="0" w:color="000000"/>
            </w:tcBorders>
          </w:tcPr>
          <w:p w14:paraId="241EE0CF"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A (H1N1) </w:t>
            </w:r>
            <w:r w:rsidRPr="00096609">
              <w:rPr>
                <w:rFonts w:eastAsia="SimSun"/>
                <w:sz w:val="22"/>
                <w:szCs w:val="22"/>
                <w:vertAlign w:val="superscript"/>
                <w:lang w:val="sr-Latn-ME" w:eastAsia="en-GB"/>
              </w:rPr>
              <w:t>(d)</w:t>
            </w:r>
          </w:p>
        </w:tc>
        <w:tc>
          <w:tcPr>
            <w:tcW w:w="1307" w:type="dxa"/>
            <w:tcBorders>
              <w:top w:val="single" w:sz="4" w:space="0" w:color="000000"/>
              <w:left w:val="single" w:sz="4" w:space="0" w:color="000000"/>
              <w:bottom w:val="none" w:sz="6" w:space="0" w:color="auto"/>
              <w:right w:val="single" w:sz="4" w:space="0" w:color="000000"/>
            </w:tcBorders>
          </w:tcPr>
          <w:p w14:paraId="4FA33BBE" w14:textId="77777777" w:rsidR="005E3E7D" w:rsidRPr="00096609" w:rsidRDefault="005E3E7D" w:rsidP="00D81A8F">
            <w:pPr>
              <w:kinsoku w:val="0"/>
              <w:overflowPunct w:val="0"/>
              <w:autoSpaceDE w:val="0"/>
              <w:autoSpaceDN w:val="0"/>
              <w:adjustRightInd w:val="0"/>
              <w:ind w:left="11" w:right="6"/>
              <w:jc w:val="center"/>
              <w:rPr>
                <w:rFonts w:eastAsia="SimSun"/>
                <w:spacing w:val="-4"/>
                <w:sz w:val="22"/>
                <w:szCs w:val="22"/>
                <w:lang w:val="sr-Latn-ME" w:eastAsia="en-GB"/>
              </w:rPr>
            </w:pPr>
            <w:r w:rsidRPr="00096609">
              <w:rPr>
                <w:rFonts w:eastAsia="SimSun"/>
                <w:spacing w:val="-4"/>
                <w:sz w:val="22"/>
                <w:szCs w:val="22"/>
                <w:lang w:val="sr-Latn-ME" w:eastAsia="en-GB"/>
              </w:rPr>
              <w:t>637</w:t>
            </w:r>
          </w:p>
        </w:tc>
        <w:tc>
          <w:tcPr>
            <w:tcW w:w="1232" w:type="dxa"/>
            <w:tcBorders>
              <w:top w:val="single" w:sz="4" w:space="0" w:color="000000"/>
              <w:left w:val="single" w:sz="4" w:space="0" w:color="000000"/>
              <w:bottom w:val="none" w:sz="6" w:space="0" w:color="auto"/>
              <w:right w:val="single" w:sz="4" w:space="0" w:color="000000"/>
            </w:tcBorders>
          </w:tcPr>
          <w:p w14:paraId="4437B9FF"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628</w:t>
            </w:r>
          </w:p>
        </w:tc>
        <w:tc>
          <w:tcPr>
            <w:tcW w:w="1236" w:type="dxa"/>
            <w:tcBorders>
              <w:top w:val="single" w:sz="4" w:space="0" w:color="000000"/>
              <w:left w:val="single" w:sz="4" w:space="0" w:color="000000"/>
              <w:bottom w:val="none" w:sz="6" w:space="0" w:color="auto"/>
              <w:right w:val="single" w:sz="4" w:space="0" w:color="000000"/>
            </w:tcBorders>
          </w:tcPr>
          <w:p w14:paraId="28E73A8A"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641</w:t>
            </w:r>
          </w:p>
        </w:tc>
        <w:tc>
          <w:tcPr>
            <w:tcW w:w="2763" w:type="dxa"/>
            <w:gridSpan w:val="2"/>
            <w:tcBorders>
              <w:top w:val="single" w:sz="4" w:space="0" w:color="000000"/>
              <w:left w:val="single" w:sz="4" w:space="0" w:color="000000"/>
              <w:bottom w:val="none" w:sz="6" w:space="0" w:color="auto"/>
              <w:right w:val="single" w:sz="4" w:space="0" w:color="000000"/>
            </w:tcBorders>
          </w:tcPr>
          <w:p w14:paraId="49BD7DE0"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1141</w:t>
            </w:r>
          </w:p>
        </w:tc>
        <w:tc>
          <w:tcPr>
            <w:tcW w:w="1244" w:type="dxa"/>
            <w:tcBorders>
              <w:top w:val="single" w:sz="4" w:space="0" w:color="000000"/>
              <w:left w:val="single" w:sz="4" w:space="0" w:color="000000"/>
              <w:bottom w:val="none" w:sz="6" w:space="0" w:color="auto"/>
              <w:right w:val="single" w:sz="4" w:space="0" w:color="000000"/>
            </w:tcBorders>
          </w:tcPr>
          <w:p w14:paraId="0592C7A1"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971</w:t>
            </w:r>
          </w:p>
        </w:tc>
      </w:tr>
      <w:tr w:rsidR="005E3E7D" w:rsidRPr="00096609" w14:paraId="0E04D7A1" w14:textId="77777777" w:rsidTr="00365FD0">
        <w:trPr>
          <w:trHeight w:val="232"/>
        </w:trPr>
        <w:tc>
          <w:tcPr>
            <w:tcW w:w="1784" w:type="dxa"/>
            <w:tcBorders>
              <w:top w:val="none" w:sz="6" w:space="0" w:color="auto"/>
              <w:left w:val="single" w:sz="4" w:space="0" w:color="000000"/>
              <w:bottom w:val="single" w:sz="4" w:space="0" w:color="000000"/>
              <w:right w:val="single" w:sz="4" w:space="0" w:color="000000"/>
            </w:tcBorders>
          </w:tcPr>
          <w:p w14:paraId="269D496E"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7B16B6AE" w14:textId="77777777" w:rsidR="005E3E7D" w:rsidRPr="00096609" w:rsidRDefault="005E3E7D" w:rsidP="00D81A8F">
            <w:pPr>
              <w:kinsoku w:val="0"/>
              <w:overflowPunct w:val="0"/>
              <w:autoSpaceDE w:val="0"/>
              <w:autoSpaceDN w:val="0"/>
              <w:adjustRightInd w:val="0"/>
              <w:ind w:left="11" w:right="5"/>
              <w:jc w:val="center"/>
              <w:rPr>
                <w:rFonts w:eastAsia="SimSun"/>
                <w:sz w:val="22"/>
                <w:szCs w:val="22"/>
                <w:lang w:val="sr-Latn-ME" w:eastAsia="en-GB"/>
              </w:rPr>
            </w:pPr>
            <w:r w:rsidRPr="00096609">
              <w:rPr>
                <w:rFonts w:eastAsia="SimSun"/>
                <w:sz w:val="22"/>
                <w:szCs w:val="22"/>
                <w:lang w:val="sr-Latn-ME" w:eastAsia="en-GB"/>
              </w:rPr>
              <w:t>(500; 812)</w:t>
            </w:r>
          </w:p>
        </w:tc>
        <w:tc>
          <w:tcPr>
            <w:tcW w:w="1232" w:type="dxa"/>
            <w:tcBorders>
              <w:top w:val="none" w:sz="6" w:space="0" w:color="auto"/>
              <w:left w:val="single" w:sz="4" w:space="0" w:color="000000"/>
              <w:bottom w:val="single" w:sz="4" w:space="0" w:color="000000"/>
              <w:right w:val="single" w:sz="4" w:space="0" w:color="000000"/>
            </w:tcBorders>
          </w:tcPr>
          <w:p w14:paraId="316B3A7B" w14:textId="77777777" w:rsidR="005E3E7D" w:rsidRPr="00096609" w:rsidRDefault="005E3E7D" w:rsidP="00D81A8F">
            <w:pPr>
              <w:kinsoku w:val="0"/>
              <w:overflowPunct w:val="0"/>
              <w:autoSpaceDE w:val="0"/>
              <w:autoSpaceDN w:val="0"/>
              <w:adjustRightInd w:val="0"/>
              <w:ind w:left="7" w:right="4"/>
              <w:jc w:val="center"/>
              <w:rPr>
                <w:rFonts w:eastAsia="SimSun"/>
                <w:sz w:val="22"/>
                <w:szCs w:val="22"/>
                <w:lang w:val="sr-Latn-ME" w:eastAsia="en-GB"/>
              </w:rPr>
            </w:pPr>
            <w:r w:rsidRPr="00096609">
              <w:rPr>
                <w:rFonts w:eastAsia="SimSun"/>
                <w:sz w:val="22"/>
                <w:szCs w:val="22"/>
                <w:lang w:val="sr-Latn-ME" w:eastAsia="en-GB"/>
              </w:rPr>
              <w:t>(504; 781)</w:t>
            </w:r>
          </w:p>
        </w:tc>
        <w:tc>
          <w:tcPr>
            <w:tcW w:w="1236" w:type="dxa"/>
            <w:tcBorders>
              <w:top w:val="none" w:sz="6" w:space="0" w:color="auto"/>
              <w:left w:val="single" w:sz="4" w:space="0" w:color="000000"/>
              <w:bottom w:val="single" w:sz="4" w:space="0" w:color="000000"/>
              <w:right w:val="single" w:sz="4" w:space="0" w:color="000000"/>
            </w:tcBorders>
          </w:tcPr>
          <w:p w14:paraId="79AF5187" w14:textId="77777777" w:rsidR="005E3E7D" w:rsidRPr="00096609" w:rsidRDefault="005E3E7D" w:rsidP="00D81A8F">
            <w:pPr>
              <w:kinsoku w:val="0"/>
              <w:overflowPunct w:val="0"/>
              <w:autoSpaceDE w:val="0"/>
              <w:autoSpaceDN w:val="0"/>
              <w:adjustRightInd w:val="0"/>
              <w:ind w:left="5" w:right="5"/>
              <w:jc w:val="center"/>
              <w:rPr>
                <w:rFonts w:eastAsia="SimSun"/>
                <w:sz w:val="22"/>
                <w:szCs w:val="22"/>
                <w:lang w:val="sr-Latn-ME" w:eastAsia="en-GB"/>
              </w:rPr>
            </w:pPr>
            <w:r w:rsidRPr="00096609">
              <w:rPr>
                <w:rFonts w:eastAsia="SimSun"/>
                <w:sz w:val="22"/>
                <w:szCs w:val="22"/>
                <w:lang w:val="sr-Latn-ME" w:eastAsia="en-GB"/>
              </w:rPr>
              <w:t>(547; 752)</w:t>
            </w:r>
          </w:p>
        </w:tc>
        <w:tc>
          <w:tcPr>
            <w:tcW w:w="2763" w:type="dxa"/>
            <w:gridSpan w:val="2"/>
            <w:tcBorders>
              <w:top w:val="none" w:sz="6" w:space="0" w:color="auto"/>
              <w:left w:val="single" w:sz="4" w:space="0" w:color="000000"/>
              <w:bottom w:val="single" w:sz="4" w:space="0" w:color="000000"/>
              <w:right w:val="single" w:sz="4" w:space="0" w:color="000000"/>
            </w:tcBorders>
          </w:tcPr>
          <w:p w14:paraId="55D7A7DF" w14:textId="77777777" w:rsidR="005E3E7D" w:rsidRPr="00096609" w:rsidRDefault="005E3E7D" w:rsidP="00365FD0">
            <w:pPr>
              <w:kinsoku w:val="0"/>
              <w:overflowPunct w:val="0"/>
              <w:autoSpaceDE w:val="0"/>
              <w:autoSpaceDN w:val="0"/>
              <w:adjustRightInd w:val="0"/>
              <w:ind w:left="908" w:right="633"/>
              <w:jc w:val="center"/>
              <w:rPr>
                <w:rFonts w:eastAsia="SimSun"/>
                <w:sz w:val="22"/>
                <w:szCs w:val="22"/>
                <w:lang w:val="sr-Latn-ME" w:eastAsia="en-GB"/>
              </w:rPr>
            </w:pPr>
            <w:r w:rsidRPr="00096609">
              <w:rPr>
                <w:rFonts w:eastAsia="SimSun"/>
                <w:sz w:val="22"/>
                <w:szCs w:val="22"/>
                <w:lang w:val="sr-Latn-ME" w:eastAsia="en-GB"/>
              </w:rPr>
              <w:t>(1006; 1295)</w:t>
            </w:r>
          </w:p>
        </w:tc>
        <w:tc>
          <w:tcPr>
            <w:tcW w:w="1244" w:type="dxa"/>
            <w:tcBorders>
              <w:top w:val="none" w:sz="6" w:space="0" w:color="auto"/>
              <w:left w:val="single" w:sz="4" w:space="0" w:color="000000"/>
              <w:bottom w:val="single" w:sz="4" w:space="0" w:color="000000"/>
              <w:right w:val="single" w:sz="4" w:space="0" w:color="000000"/>
            </w:tcBorders>
          </w:tcPr>
          <w:p w14:paraId="4D4FEB5B" w14:textId="77777777" w:rsidR="005E3E7D" w:rsidRPr="00096609" w:rsidRDefault="005E3E7D" w:rsidP="00D81A8F">
            <w:pPr>
              <w:kinsoku w:val="0"/>
              <w:overflowPunct w:val="0"/>
              <w:autoSpaceDE w:val="0"/>
              <w:autoSpaceDN w:val="0"/>
              <w:adjustRightInd w:val="0"/>
              <w:ind w:left="3" w:right="4"/>
              <w:jc w:val="center"/>
              <w:rPr>
                <w:rFonts w:eastAsia="SimSun"/>
                <w:sz w:val="22"/>
                <w:szCs w:val="22"/>
                <w:lang w:val="sr-Latn-ME" w:eastAsia="en-GB"/>
              </w:rPr>
            </w:pPr>
            <w:r w:rsidRPr="00096609">
              <w:rPr>
                <w:rFonts w:eastAsia="SimSun"/>
                <w:sz w:val="22"/>
                <w:szCs w:val="22"/>
                <w:lang w:val="sr-Latn-ME" w:eastAsia="en-GB"/>
              </w:rPr>
              <w:t>(896; 1052)</w:t>
            </w:r>
          </w:p>
        </w:tc>
      </w:tr>
      <w:tr w:rsidR="005E3E7D" w:rsidRPr="00096609" w14:paraId="160100DD" w14:textId="77777777" w:rsidTr="00365FD0">
        <w:trPr>
          <w:trHeight w:val="238"/>
        </w:trPr>
        <w:tc>
          <w:tcPr>
            <w:tcW w:w="1784" w:type="dxa"/>
            <w:vMerge w:val="restart"/>
            <w:tcBorders>
              <w:top w:val="single" w:sz="4" w:space="0" w:color="000000"/>
              <w:left w:val="single" w:sz="4" w:space="0" w:color="000000"/>
              <w:bottom w:val="single" w:sz="4" w:space="0" w:color="000000"/>
              <w:right w:val="single" w:sz="4" w:space="0" w:color="000000"/>
            </w:tcBorders>
          </w:tcPr>
          <w:p w14:paraId="6AD0FF99"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A (H3N2) </w:t>
            </w:r>
            <w:r w:rsidRPr="00096609">
              <w:rPr>
                <w:rFonts w:eastAsia="SimSun"/>
                <w:sz w:val="22"/>
                <w:szCs w:val="22"/>
                <w:vertAlign w:val="superscript"/>
                <w:lang w:val="sr-Latn-ME" w:eastAsia="en-GB"/>
              </w:rPr>
              <w:t>(d)</w:t>
            </w:r>
          </w:p>
        </w:tc>
        <w:tc>
          <w:tcPr>
            <w:tcW w:w="1307" w:type="dxa"/>
            <w:tcBorders>
              <w:top w:val="single" w:sz="4" w:space="0" w:color="000000"/>
              <w:left w:val="single" w:sz="4" w:space="0" w:color="000000"/>
              <w:bottom w:val="none" w:sz="6" w:space="0" w:color="auto"/>
              <w:right w:val="single" w:sz="4" w:space="0" w:color="000000"/>
            </w:tcBorders>
          </w:tcPr>
          <w:p w14:paraId="6EEA6EB0" w14:textId="77777777" w:rsidR="005E3E7D" w:rsidRPr="00096609" w:rsidRDefault="005E3E7D" w:rsidP="00D81A8F">
            <w:pPr>
              <w:kinsoku w:val="0"/>
              <w:overflowPunct w:val="0"/>
              <w:autoSpaceDE w:val="0"/>
              <w:autoSpaceDN w:val="0"/>
              <w:adjustRightInd w:val="0"/>
              <w:ind w:left="11" w:right="8"/>
              <w:jc w:val="center"/>
              <w:rPr>
                <w:rFonts w:eastAsia="SimSun"/>
                <w:spacing w:val="-4"/>
                <w:sz w:val="22"/>
                <w:szCs w:val="22"/>
                <w:lang w:val="sr-Latn-ME" w:eastAsia="en-GB"/>
              </w:rPr>
            </w:pPr>
            <w:r w:rsidRPr="00096609">
              <w:rPr>
                <w:rFonts w:eastAsia="SimSun"/>
                <w:spacing w:val="-4"/>
                <w:sz w:val="22"/>
                <w:szCs w:val="22"/>
                <w:lang w:val="sr-Latn-ME" w:eastAsia="en-GB"/>
              </w:rPr>
              <w:t>1021</w:t>
            </w:r>
          </w:p>
        </w:tc>
        <w:tc>
          <w:tcPr>
            <w:tcW w:w="1232" w:type="dxa"/>
            <w:tcBorders>
              <w:top w:val="single" w:sz="4" w:space="0" w:color="000000"/>
              <w:left w:val="single" w:sz="4" w:space="0" w:color="000000"/>
              <w:bottom w:val="none" w:sz="6" w:space="0" w:color="auto"/>
              <w:right w:val="single" w:sz="4" w:space="0" w:color="000000"/>
            </w:tcBorders>
          </w:tcPr>
          <w:p w14:paraId="32A55B89"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994</w:t>
            </w:r>
          </w:p>
        </w:tc>
        <w:tc>
          <w:tcPr>
            <w:tcW w:w="1236" w:type="dxa"/>
            <w:tcBorders>
              <w:top w:val="single" w:sz="4" w:space="0" w:color="000000"/>
              <w:left w:val="single" w:sz="4" w:space="0" w:color="000000"/>
              <w:bottom w:val="none" w:sz="6" w:space="0" w:color="auto"/>
              <w:right w:val="single" w:sz="4" w:space="0" w:color="000000"/>
            </w:tcBorders>
          </w:tcPr>
          <w:p w14:paraId="0CB56B84"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1071</w:t>
            </w:r>
          </w:p>
        </w:tc>
        <w:tc>
          <w:tcPr>
            <w:tcW w:w="2763" w:type="dxa"/>
            <w:gridSpan w:val="2"/>
            <w:tcBorders>
              <w:top w:val="single" w:sz="4" w:space="0" w:color="000000"/>
              <w:left w:val="single" w:sz="4" w:space="0" w:color="000000"/>
              <w:bottom w:val="none" w:sz="6" w:space="0" w:color="auto"/>
              <w:right w:val="single" w:sz="4" w:space="0" w:color="000000"/>
            </w:tcBorders>
          </w:tcPr>
          <w:p w14:paraId="26EA6B24"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1746</w:t>
            </w:r>
          </w:p>
        </w:tc>
        <w:tc>
          <w:tcPr>
            <w:tcW w:w="1244" w:type="dxa"/>
            <w:tcBorders>
              <w:top w:val="single" w:sz="4" w:space="0" w:color="000000"/>
              <w:left w:val="single" w:sz="4" w:space="0" w:color="000000"/>
              <w:bottom w:val="none" w:sz="6" w:space="0" w:color="auto"/>
              <w:right w:val="single" w:sz="4" w:space="0" w:color="000000"/>
            </w:tcBorders>
          </w:tcPr>
          <w:p w14:paraId="0A1D02CC" w14:textId="77777777" w:rsidR="005E3E7D" w:rsidRPr="00096609" w:rsidRDefault="005E3E7D" w:rsidP="00D81A8F">
            <w:pPr>
              <w:kinsoku w:val="0"/>
              <w:overflowPunct w:val="0"/>
              <w:autoSpaceDE w:val="0"/>
              <w:autoSpaceDN w:val="0"/>
              <w:adjustRightInd w:val="0"/>
              <w:ind w:left="1" w:right="5"/>
              <w:jc w:val="center"/>
              <w:rPr>
                <w:rFonts w:eastAsia="SimSun"/>
                <w:spacing w:val="-4"/>
                <w:sz w:val="22"/>
                <w:szCs w:val="22"/>
                <w:lang w:val="sr-Latn-ME" w:eastAsia="en-GB"/>
              </w:rPr>
            </w:pPr>
            <w:r w:rsidRPr="00096609">
              <w:rPr>
                <w:rFonts w:eastAsia="SimSun"/>
                <w:spacing w:val="-4"/>
                <w:sz w:val="22"/>
                <w:szCs w:val="22"/>
                <w:lang w:val="sr-Latn-ME" w:eastAsia="en-GB"/>
              </w:rPr>
              <w:t>1568</w:t>
            </w:r>
          </w:p>
        </w:tc>
      </w:tr>
      <w:tr w:rsidR="005E3E7D" w:rsidRPr="00096609" w14:paraId="43EEEA67" w14:textId="77777777" w:rsidTr="00365FD0">
        <w:trPr>
          <w:trHeight w:val="245"/>
        </w:trPr>
        <w:tc>
          <w:tcPr>
            <w:tcW w:w="1784" w:type="dxa"/>
            <w:vMerge/>
            <w:tcBorders>
              <w:top w:val="nil"/>
              <w:left w:val="single" w:sz="4" w:space="0" w:color="000000"/>
              <w:bottom w:val="single" w:sz="4" w:space="0" w:color="000000"/>
              <w:right w:val="single" w:sz="4" w:space="0" w:color="000000"/>
            </w:tcBorders>
          </w:tcPr>
          <w:p w14:paraId="3F8ACCF7"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4AE5FFCA" w14:textId="77777777" w:rsidR="005E3E7D" w:rsidRPr="00096609" w:rsidRDefault="005E3E7D" w:rsidP="00D81A8F">
            <w:pPr>
              <w:kinsoku w:val="0"/>
              <w:overflowPunct w:val="0"/>
              <w:autoSpaceDE w:val="0"/>
              <w:autoSpaceDN w:val="0"/>
              <w:adjustRightInd w:val="0"/>
              <w:ind w:left="11" w:right="3"/>
              <w:jc w:val="center"/>
              <w:rPr>
                <w:rFonts w:eastAsia="SimSun"/>
                <w:sz w:val="22"/>
                <w:szCs w:val="22"/>
                <w:lang w:val="sr-Latn-ME" w:eastAsia="en-GB"/>
              </w:rPr>
            </w:pPr>
            <w:r w:rsidRPr="00096609">
              <w:rPr>
                <w:rFonts w:eastAsia="SimSun"/>
                <w:sz w:val="22"/>
                <w:szCs w:val="22"/>
                <w:lang w:val="sr-Latn-ME" w:eastAsia="en-GB"/>
              </w:rPr>
              <w:t>(824; 1266)</w:t>
            </w:r>
          </w:p>
        </w:tc>
        <w:tc>
          <w:tcPr>
            <w:tcW w:w="1232" w:type="dxa"/>
            <w:tcBorders>
              <w:top w:val="none" w:sz="6" w:space="0" w:color="auto"/>
              <w:left w:val="single" w:sz="4" w:space="0" w:color="000000"/>
              <w:bottom w:val="single" w:sz="4" w:space="0" w:color="000000"/>
              <w:right w:val="single" w:sz="4" w:space="0" w:color="000000"/>
            </w:tcBorders>
          </w:tcPr>
          <w:p w14:paraId="7492BCF9" w14:textId="77777777" w:rsidR="005E3E7D" w:rsidRPr="00096609" w:rsidRDefault="005E3E7D" w:rsidP="00D81A8F">
            <w:pPr>
              <w:kinsoku w:val="0"/>
              <w:overflowPunct w:val="0"/>
              <w:autoSpaceDE w:val="0"/>
              <w:autoSpaceDN w:val="0"/>
              <w:adjustRightInd w:val="0"/>
              <w:ind w:left="7" w:right="2"/>
              <w:jc w:val="center"/>
              <w:rPr>
                <w:rFonts w:eastAsia="SimSun"/>
                <w:sz w:val="22"/>
                <w:szCs w:val="22"/>
                <w:lang w:val="sr-Latn-ME" w:eastAsia="en-GB"/>
              </w:rPr>
            </w:pPr>
            <w:r w:rsidRPr="00096609">
              <w:rPr>
                <w:rFonts w:eastAsia="SimSun"/>
                <w:sz w:val="22"/>
                <w:szCs w:val="22"/>
                <w:lang w:val="sr-Latn-ME" w:eastAsia="en-GB"/>
              </w:rPr>
              <w:t>(807; 1224)</w:t>
            </w:r>
          </w:p>
        </w:tc>
        <w:tc>
          <w:tcPr>
            <w:tcW w:w="1236" w:type="dxa"/>
            <w:tcBorders>
              <w:top w:val="none" w:sz="6" w:space="0" w:color="auto"/>
              <w:left w:val="single" w:sz="4" w:space="0" w:color="000000"/>
              <w:bottom w:val="single" w:sz="4" w:space="0" w:color="000000"/>
              <w:right w:val="single" w:sz="4" w:space="0" w:color="000000"/>
            </w:tcBorders>
          </w:tcPr>
          <w:p w14:paraId="3C689F6F" w14:textId="77777777" w:rsidR="005E3E7D" w:rsidRPr="00096609" w:rsidRDefault="005E3E7D" w:rsidP="00D81A8F">
            <w:pPr>
              <w:kinsoku w:val="0"/>
              <w:overflowPunct w:val="0"/>
              <w:autoSpaceDE w:val="0"/>
              <w:autoSpaceDN w:val="0"/>
              <w:adjustRightInd w:val="0"/>
              <w:ind w:left="5" w:right="3"/>
              <w:jc w:val="center"/>
              <w:rPr>
                <w:rFonts w:eastAsia="SimSun"/>
                <w:sz w:val="22"/>
                <w:szCs w:val="22"/>
                <w:lang w:val="sr-Latn-ME" w:eastAsia="en-GB"/>
              </w:rPr>
            </w:pPr>
            <w:r w:rsidRPr="00096609">
              <w:rPr>
                <w:rFonts w:eastAsia="SimSun"/>
                <w:sz w:val="22"/>
                <w:szCs w:val="22"/>
                <w:lang w:val="sr-Latn-ME" w:eastAsia="en-GB"/>
              </w:rPr>
              <w:t>(925; 1241)</w:t>
            </w:r>
          </w:p>
        </w:tc>
        <w:tc>
          <w:tcPr>
            <w:tcW w:w="2763" w:type="dxa"/>
            <w:gridSpan w:val="2"/>
            <w:tcBorders>
              <w:top w:val="none" w:sz="6" w:space="0" w:color="auto"/>
              <w:left w:val="single" w:sz="4" w:space="0" w:color="000000"/>
              <w:bottom w:val="single" w:sz="4" w:space="0" w:color="000000"/>
              <w:right w:val="single" w:sz="4" w:space="0" w:color="000000"/>
            </w:tcBorders>
          </w:tcPr>
          <w:p w14:paraId="14B92C49" w14:textId="77777777" w:rsidR="005E3E7D" w:rsidRPr="00096609" w:rsidRDefault="005E3E7D" w:rsidP="00365FD0">
            <w:pPr>
              <w:kinsoku w:val="0"/>
              <w:overflowPunct w:val="0"/>
              <w:autoSpaceDE w:val="0"/>
              <w:autoSpaceDN w:val="0"/>
              <w:adjustRightInd w:val="0"/>
              <w:ind w:left="908" w:right="633"/>
              <w:jc w:val="center"/>
              <w:rPr>
                <w:rFonts w:eastAsia="SimSun"/>
                <w:sz w:val="22"/>
                <w:szCs w:val="22"/>
                <w:lang w:val="sr-Latn-ME" w:eastAsia="en-GB"/>
              </w:rPr>
            </w:pPr>
            <w:r w:rsidRPr="00096609">
              <w:rPr>
                <w:rFonts w:eastAsia="SimSun"/>
                <w:sz w:val="22"/>
                <w:szCs w:val="22"/>
                <w:lang w:val="sr-Latn-ME" w:eastAsia="en-GB"/>
              </w:rPr>
              <w:t>(1551; 1964)</w:t>
            </w:r>
          </w:p>
        </w:tc>
        <w:tc>
          <w:tcPr>
            <w:tcW w:w="1244" w:type="dxa"/>
            <w:tcBorders>
              <w:top w:val="none" w:sz="6" w:space="0" w:color="auto"/>
              <w:left w:val="single" w:sz="4" w:space="0" w:color="000000"/>
              <w:bottom w:val="single" w:sz="4" w:space="0" w:color="000000"/>
              <w:right w:val="single" w:sz="4" w:space="0" w:color="000000"/>
            </w:tcBorders>
          </w:tcPr>
          <w:p w14:paraId="1EE4A086" w14:textId="77777777" w:rsidR="005E3E7D" w:rsidRPr="00096609" w:rsidRDefault="005E3E7D" w:rsidP="00D81A8F">
            <w:pPr>
              <w:kinsoku w:val="0"/>
              <w:overflowPunct w:val="0"/>
              <w:autoSpaceDE w:val="0"/>
              <w:autoSpaceDN w:val="0"/>
              <w:adjustRightInd w:val="0"/>
              <w:ind w:left="4" w:right="4"/>
              <w:jc w:val="center"/>
              <w:rPr>
                <w:rFonts w:eastAsia="SimSun"/>
                <w:sz w:val="22"/>
                <w:szCs w:val="22"/>
                <w:lang w:val="sr-Latn-ME" w:eastAsia="en-GB"/>
              </w:rPr>
            </w:pPr>
            <w:r w:rsidRPr="00096609">
              <w:rPr>
                <w:rFonts w:eastAsia="SimSun"/>
                <w:sz w:val="22"/>
                <w:szCs w:val="22"/>
                <w:lang w:val="sr-Latn-ME" w:eastAsia="en-GB"/>
              </w:rPr>
              <w:t>(1451; 1695)</w:t>
            </w:r>
          </w:p>
        </w:tc>
      </w:tr>
      <w:tr w:rsidR="005E3E7D" w:rsidRPr="00096609" w14:paraId="34857275" w14:textId="77777777" w:rsidTr="00365FD0">
        <w:trPr>
          <w:trHeight w:val="238"/>
        </w:trPr>
        <w:tc>
          <w:tcPr>
            <w:tcW w:w="1784" w:type="dxa"/>
            <w:vMerge w:val="restart"/>
            <w:tcBorders>
              <w:top w:val="single" w:sz="4" w:space="0" w:color="000000"/>
              <w:left w:val="single" w:sz="4" w:space="0" w:color="000000"/>
              <w:bottom w:val="single" w:sz="4" w:space="0" w:color="000000"/>
              <w:right w:val="single" w:sz="4" w:space="0" w:color="000000"/>
            </w:tcBorders>
          </w:tcPr>
          <w:p w14:paraId="3FA35453"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B (Victoria) </w:t>
            </w:r>
            <w:r w:rsidRPr="00096609">
              <w:rPr>
                <w:rFonts w:eastAsia="SimSun"/>
                <w:sz w:val="22"/>
                <w:szCs w:val="22"/>
                <w:vertAlign w:val="superscript"/>
                <w:lang w:val="sr-Latn-ME" w:eastAsia="en-GB"/>
              </w:rPr>
              <w:t>(e)</w:t>
            </w:r>
          </w:p>
        </w:tc>
        <w:tc>
          <w:tcPr>
            <w:tcW w:w="1307" w:type="dxa"/>
            <w:tcBorders>
              <w:top w:val="single" w:sz="4" w:space="0" w:color="000000"/>
              <w:left w:val="single" w:sz="4" w:space="0" w:color="000000"/>
              <w:bottom w:val="none" w:sz="6" w:space="0" w:color="auto"/>
              <w:right w:val="single" w:sz="4" w:space="0" w:color="000000"/>
            </w:tcBorders>
          </w:tcPr>
          <w:p w14:paraId="77E6C4FF" w14:textId="77777777" w:rsidR="005E3E7D" w:rsidRPr="00096609" w:rsidRDefault="005E3E7D" w:rsidP="00D81A8F">
            <w:pPr>
              <w:kinsoku w:val="0"/>
              <w:overflowPunct w:val="0"/>
              <w:autoSpaceDE w:val="0"/>
              <w:autoSpaceDN w:val="0"/>
              <w:adjustRightInd w:val="0"/>
              <w:ind w:left="11" w:right="6"/>
              <w:jc w:val="center"/>
              <w:rPr>
                <w:rFonts w:eastAsia="SimSun"/>
                <w:spacing w:val="-4"/>
                <w:sz w:val="22"/>
                <w:szCs w:val="22"/>
                <w:lang w:val="sr-Latn-ME" w:eastAsia="en-GB"/>
              </w:rPr>
            </w:pPr>
            <w:r w:rsidRPr="00096609">
              <w:rPr>
                <w:rFonts w:eastAsia="SimSun"/>
                <w:spacing w:val="-4"/>
                <w:sz w:val="22"/>
                <w:szCs w:val="22"/>
                <w:lang w:val="sr-Latn-ME" w:eastAsia="en-GB"/>
              </w:rPr>
              <w:t>835</w:t>
            </w:r>
          </w:p>
        </w:tc>
        <w:tc>
          <w:tcPr>
            <w:tcW w:w="1232" w:type="dxa"/>
            <w:vMerge w:val="restart"/>
            <w:tcBorders>
              <w:top w:val="single" w:sz="4" w:space="0" w:color="000000"/>
              <w:left w:val="single" w:sz="4" w:space="0" w:color="000000"/>
              <w:bottom w:val="single" w:sz="4" w:space="0" w:color="000000"/>
              <w:right w:val="single" w:sz="4" w:space="0" w:color="000000"/>
            </w:tcBorders>
          </w:tcPr>
          <w:p w14:paraId="6B206A76" w14:textId="77777777" w:rsidR="005E3E7D" w:rsidRPr="00096609" w:rsidRDefault="005E3E7D" w:rsidP="00D81A8F">
            <w:pPr>
              <w:kinsoku w:val="0"/>
              <w:overflowPunct w:val="0"/>
              <w:autoSpaceDE w:val="0"/>
              <w:autoSpaceDN w:val="0"/>
              <w:adjustRightInd w:val="0"/>
              <w:ind w:left="1"/>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36" w:type="dxa"/>
            <w:tcBorders>
              <w:top w:val="single" w:sz="4" w:space="0" w:color="000000"/>
              <w:left w:val="single" w:sz="4" w:space="0" w:color="000000"/>
              <w:bottom w:val="none" w:sz="6" w:space="0" w:color="auto"/>
              <w:right w:val="single" w:sz="4" w:space="0" w:color="000000"/>
            </w:tcBorders>
          </w:tcPr>
          <w:p w14:paraId="55A12C93"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623</w:t>
            </w:r>
          </w:p>
        </w:tc>
        <w:tc>
          <w:tcPr>
            <w:tcW w:w="1379" w:type="dxa"/>
            <w:tcBorders>
              <w:top w:val="single" w:sz="4" w:space="0" w:color="000000"/>
              <w:left w:val="single" w:sz="4" w:space="0" w:color="000000"/>
              <w:bottom w:val="none" w:sz="6" w:space="0" w:color="auto"/>
              <w:right w:val="single" w:sz="4" w:space="0" w:color="000000"/>
            </w:tcBorders>
          </w:tcPr>
          <w:p w14:paraId="2337D90C"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1120</w:t>
            </w:r>
          </w:p>
        </w:tc>
        <w:tc>
          <w:tcPr>
            <w:tcW w:w="1384" w:type="dxa"/>
            <w:tcBorders>
              <w:top w:val="single" w:sz="4" w:space="0" w:color="000000"/>
              <w:left w:val="single" w:sz="4" w:space="0" w:color="000000"/>
              <w:bottom w:val="none" w:sz="6" w:space="0" w:color="auto"/>
              <w:right w:val="single" w:sz="4" w:space="0" w:color="000000"/>
            </w:tcBorders>
          </w:tcPr>
          <w:p w14:paraId="308E6C70" w14:textId="77777777" w:rsidR="005E3E7D" w:rsidRPr="00096609" w:rsidRDefault="005E3E7D" w:rsidP="00D81A8F">
            <w:pPr>
              <w:kinsoku w:val="0"/>
              <w:overflowPunct w:val="0"/>
              <w:autoSpaceDE w:val="0"/>
              <w:autoSpaceDN w:val="0"/>
              <w:adjustRightInd w:val="0"/>
              <w:ind w:left="231" w:right="232"/>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44" w:type="dxa"/>
            <w:tcBorders>
              <w:top w:val="single" w:sz="4" w:space="0" w:color="000000"/>
              <w:left w:val="single" w:sz="4" w:space="0" w:color="000000"/>
              <w:bottom w:val="none" w:sz="6" w:space="0" w:color="auto"/>
              <w:right w:val="single" w:sz="4" w:space="0" w:color="000000"/>
            </w:tcBorders>
          </w:tcPr>
          <w:p w14:paraId="62E2DEAD" w14:textId="77777777" w:rsidR="005E3E7D" w:rsidRPr="00096609" w:rsidRDefault="005E3E7D" w:rsidP="00D81A8F">
            <w:pPr>
              <w:kinsoku w:val="0"/>
              <w:overflowPunct w:val="0"/>
              <w:autoSpaceDE w:val="0"/>
              <w:autoSpaceDN w:val="0"/>
              <w:adjustRightInd w:val="0"/>
              <w:ind w:left="1" w:right="5"/>
              <w:jc w:val="center"/>
              <w:rPr>
                <w:rFonts w:eastAsia="SimSun"/>
                <w:spacing w:val="-4"/>
                <w:sz w:val="22"/>
                <w:szCs w:val="22"/>
                <w:lang w:val="sr-Latn-ME" w:eastAsia="en-GB"/>
              </w:rPr>
            </w:pPr>
            <w:r w:rsidRPr="00096609">
              <w:rPr>
                <w:rFonts w:eastAsia="SimSun"/>
                <w:spacing w:val="-4"/>
                <w:sz w:val="22"/>
                <w:szCs w:val="22"/>
                <w:lang w:val="sr-Latn-ME" w:eastAsia="en-GB"/>
              </w:rPr>
              <w:t>1050</w:t>
            </w:r>
          </w:p>
        </w:tc>
      </w:tr>
      <w:tr w:rsidR="005E3E7D" w:rsidRPr="00096609" w14:paraId="0E2EE3D7" w14:textId="77777777" w:rsidTr="00365FD0">
        <w:trPr>
          <w:trHeight w:val="245"/>
        </w:trPr>
        <w:tc>
          <w:tcPr>
            <w:tcW w:w="1784" w:type="dxa"/>
            <w:vMerge/>
            <w:tcBorders>
              <w:top w:val="nil"/>
              <w:left w:val="single" w:sz="4" w:space="0" w:color="000000"/>
              <w:bottom w:val="single" w:sz="4" w:space="0" w:color="000000"/>
              <w:right w:val="single" w:sz="4" w:space="0" w:color="000000"/>
            </w:tcBorders>
          </w:tcPr>
          <w:p w14:paraId="7E84C3A6"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4652ACA4" w14:textId="77777777" w:rsidR="005E3E7D" w:rsidRPr="00096609" w:rsidRDefault="005E3E7D" w:rsidP="00D81A8F">
            <w:pPr>
              <w:kinsoku w:val="0"/>
              <w:overflowPunct w:val="0"/>
              <w:autoSpaceDE w:val="0"/>
              <w:autoSpaceDN w:val="0"/>
              <w:adjustRightInd w:val="0"/>
              <w:ind w:left="11" w:right="3"/>
              <w:jc w:val="center"/>
              <w:rPr>
                <w:rFonts w:eastAsia="SimSun"/>
                <w:sz w:val="22"/>
                <w:szCs w:val="22"/>
                <w:lang w:val="sr-Latn-ME" w:eastAsia="en-GB"/>
              </w:rPr>
            </w:pPr>
            <w:r w:rsidRPr="00096609">
              <w:rPr>
                <w:rFonts w:eastAsia="SimSun"/>
                <w:sz w:val="22"/>
                <w:szCs w:val="22"/>
                <w:lang w:val="sr-Latn-ME" w:eastAsia="en-GB"/>
              </w:rPr>
              <w:t>(691; 1008)</w:t>
            </w:r>
          </w:p>
        </w:tc>
        <w:tc>
          <w:tcPr>
            <w:tcW w:w="1232" w:type="dxa"/>
            <w:vMerge/>
            <w:tcBorders>
              <w:top w:val="nil"/>
              <w:left w:val="single" w:sz="4" w:space="0" w:color="000000"/>
              <w:bottom w:val="single" w:sz="4" w:space="0" w:color="000000"/>
              <w:right w:val="single" w:sz="4" w:space="0" w:color="000000"/>
            </w:tcBorders>
          </w:tcPr>
          <w:p w14:paraId="6CB5FACC" w14:textId="77777777" w:rsidR="005E3E7D" w:rsidRPr="00096609" w:rsidRDefault="005E3E7D" w:rsidP="00365FD0">
            <w:pPr>
              <w:autoSpaceDE w:val="0"/>
              <w:autoSpaceDN w:val="0"/>
              <w:adjustRightInd w:val="0"/>
              <w:jc w:val="center"/>
              <w:rPr>
                <w:rFonts w:eastAsia="SimSun"/>
                <w:sz w:val="22"/>
                <w:szCs w:val="22"/>
                <w:lang w:val="sr-Latn-ME" w:eastAsia="en-GB"/>
              </w:rPr>
            </w:pPr>
          </w:p>
        </w:tc>
        <w:tc>
          <w:tcPr>
            <w:tcW w:w="1236" w:type="dxa"/>
            <w:tcBorders>
              <w:top w:val="none" w:sz="6" w:space="0" w:color="auto"/>
              <w:left w:val="single" w:sz="4" w:space="0" w:color="000000"/>
              <w:bottom w:val="single" w:sz="4" w:space="0" w:color="000000"/>
              <w:right w:val="single" w:sz="4" w:space="0" w:color="000000"/>
            </w:tcBorders>
          </w:tcPr>
          <w:p w14:paraId="1C63618B" w14:textId="77777777" w:rsidR="005E3E7D" w:rsidRPr="00096609" w:rsidRDefault="005E3E7D" w:rsidP="00D81A8F">
            <w:pPr>
              <w:kinsoku w:val="0"/>
              <w:overflowPunct w:val="0"/>
              <w:autoSpaceDE w:val="0"/>
              <w:autoSpaceDN w:val="0"/>
              <w:adjustRightInd w:val="0"/>
              <w:ind w:left="5" w:right="5"/>
              <w:jc w:val="center"/>
              <w:rPr>
                <w:rFonts w:eastAsia="SimSun"/>
                <w:sz w:val="22"/>
                <w:szCs w:val="22"/>
                <w:lang w:val="sr-Latn-ME" w:eastAsia="en-GB"/>
              </w:rPr>
            </w:pPr>
            <w:r w:rsidRPr="00096609">
              <w:rPr>
                <w:rFonts w:eastAsia="SimSun"/>
                <w:sz w:val="22"/>
                <w:szCs w:val="22"/>
                <w:lang w:val="sr-Latn-ME" w:eastAsia="en-GB"/>
              </w:rPr>
              <w:t>(550; 706)</w:t>
            </w:r>
          </w:p>
        </w:tc>
        <w:tc>
          <w:tcPr>
            <w:tcW w:w="1379" w:type="dxa"/>
            <w:tcBorders>
              <w:top w:val="none" w:sz="6" w:space="0" w:color="auto"/>
              <w:left w:val="single" w:sz="4" w:space="0" w:color="000000"/>
              <w:bottom w:val="single" w:sz="4" w:space="0" w:color="000000"/>
              <w:right w:val="single" w:sz="4" w:space="0" w:color="000000"/>
            </w:tcBorders>
          </w:tcPr>
          <w:p w14:paraId="2BA1C7AC" w14:textId="77777777" w:rsidR="005E3E7D" w:rsidRPr="00096609" w:rsidRDefault="005E3E7D" w:rsidP="00D81A8F">
            <w:pPr>
              <w:kinsoku w:val="0"/>
              <w:overflowPunct w:val="0"/>
              <w:autoSpaceDE w:val="0"/>
              <w:autoSpaceDN w:val="0"/>
              <w:adjustRightInd w:val="0"/>
              <w:ind w:left="5" w:right="2"/>
              <w:jc w:val="center"/>
              <w:rPr>
                <w:rFonts w:eastAsia="SimSun"/>
                <w:sz w:val="22"/>
                <w:szCs w:val="22"/>
                <w:lang w:val="sr-Latn-ME" w:eastAsia="en-GB"/>
              </w:rPr>
            </w:pPr>
            <w:r w:rsidRPr="00096609">
              <w:rPr>
                <w:rFonts w:eastAsia="SimSun"/>
                <w:sz w:val="22"/>
                <w:szCs w:val="22"/>
                <w:lang w:val="sr-Latn-ME" w:eastAsia="en-GB"/>
              </w:rPr>
              <w:t>(921; 1361)</w:t>
            </w:r>
          </w:p>
        </w:tc>
        <w:tc>
          <w:tcPr>
            <w:tcW w:w="1384" w:type="dxa"/>
            <w:tcBorders>
              <w:top w:val="none" w:sz="6" w:space="0" w:color="auto"/>
              <w:left w:val="single" w:sz="4" w:space="0" w:color="000000"/>
              <w:bottom w:val="single" w:sz="4" w:space="0" w:color="000000"/>
              <w:right w:val="single" w:sz="4" w:space="0" w:color="000000"/>
            </w:tcBorders>
          </w:tcPr>
          <w:p w14:paraId="7875D178"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44" w:type="dxa"/>
            <w:tcBorders>
              <w:top w:val="none" w:sz="6" w:space="0" w:color="auto"/>
              <w:left w:val="single" w:sz="4" w:space="0" w:color="000000"/>
              <w:bottom w:val="single" w:sz="4" w:space="0" w:color="000000"/>
              <w:right w:val="single" w:sz="4" w:space="0" w:color="000000"/>
            </w:tcBorders>
          </w:tcPr>
          <w:p w14:paraId="5AF1ED71" w14:textId="77777777" w:rsidR="005E3E7D" w:rsidRPr="00096609" w:rsidRDefault="005E3E7D" w:rsidP="00D81A8F">
            <w:pPr>
              <w:kinsoku w:val="0"/>
              <w:overflowPunct w:val="0"/>
              <w:autoSpaceDE w:val="0"/>
              <w:autoSpaceDN w:val="0"/>
              <w:adjustRightInd w:val="0"/>
              <w:ind w:left="3" w:right="4"/>
              <w:jc w:val="center"/>
              <w:rPr>
                <w:rFonts w:eastAsia="SimSun"/>
                <w:sz w:val="22"/>
                <w:szCs w:val="22"/>
                <w:lang w:val="sr-Latn-ME" w:eastAsia="en-GB"/>
              </w:rPr>
            </w:pPr>
            <w:r w:rsidRPr="00096609">
              <w:rPr>
                <w:rFonts w:eastAsia="SimSun"/>
                <w:sz w:val="22"/>
                <w:szCs w:val="22"/>
                <w:lang w:val="sr-Latn-ME" w:eastAsia="en-GB"/>
              </w:rPr>
              <w:t>(956; 1154)</w:t>
            </w:r>
          </w:p>
        </w:tc>
      </w:tr>
      <w:tr w:rsidR="005E3E7D" w:rsidRPr="00096609" w14:paraId="334106C4" w14:textId="77777777" w:rsidTr="00365FD0">
        <w:trPr>
          <w:trHeight w:val="521"/>
        </w:trPr>
        <w:tc>
          <w:tcPr>
            <w:tcW w:w="1784" w:type="dxa"/>
            <w:tcBorders>
              <w:top w:val="single" w:sz="4" w:space="0" w:color="000000"/>
              <w:left w:val="single" w:sz="4" w:space="0" w:color="000000"/>
              <w:bottom w:val="single" w:sz="4" w:space="0" w:color="000000"/>
              <w:right w:val="single" w:sz="4" w:space="0" w:color="000000"/>
            </w:tcBorders>
          </w:tcPr>
          <w:p w14:paraId="37E77623" w14:textId="77777777" w:rsidR="005E3E7D" w:rsidRPr="00096609" w:rsidRDefault="005E3E7D" w:rsidP="00365FD0">
            <w:pPr>
              <w:kinsoku w:val="0"/>
              <w:overflowPunct w:val="0"/>
              <w:autoSpaceDE w:val="0"/>
              <w:autoSpaceDN w:val="0"/>
              <w:adjustRightInd w:val="0"/>
              <w:ind w:left="108"/>
              <w:jc w:val="both"/>
              <w:rPr>
                <w:rFonts w:eastAsia="SimSun"/>
                <w:i/>
                <w:iCs/>
                <w:sz w:val="22"/>
                <w:szCs w:val="22"/>
                <w:vertAlign w:val="superscript"/>
                <w:lang w:val="sr-Latn-ME" w:eastAsia="en-GB"/>
              </w:rPr>
            </w:pPr>
            <w:r w:rsidRPr="00096609">
              <w:rPr>
                <w:rFonts w:eastAsia="SimSun"/>
                <w:b/>
                <w:bCs/>
                <w:sz w:val="22"/>
                <w:szCs w:val="22"/>
                <w:lang w:val="sr-Latn-ME" w:eastAsia="en-GB"/>
              </w:rPr>
              <w:t xml:space="preserve">B (Yamagata) </w:t>
            </w:r>
            <w:r w:rsidRPr="00096609">
              <w:rPr>
                <w:rFonts w:eastAsia="SimSun"/>
                <w:sz w:val="22"/>
                <w:szCs w:val="22"/>
                <w:vertAlign w:val="superscript"/>
                <w:lang w:val="sr-Latn-ME" w:eastAsia="en-GB"/>
              </w:rPr>
              <w:t>(f)</w:t>
            </w:r>
            <w:r w:rsidRPr="00096609">
              <w:rPr>
                <w:rFonts w:eastAsia="SimSun"/>
                <w:spacing w:val="-2"/>
                <w:sz w:val="22"/>
                <w:szCs w:val="22"/>
                <w:lang w:val="sr-Latn-ME" w:eastAsia="en-GB"/>
              </w:rPr>
              <w:t xml:space="preserve"> </w:t>
            </w:r>
            <w:r w:rsidRPr="00096609">
              <w:rPr>
                <w:rFonts w:eastAsia="SimSun"/>
                <w:i/>
                <w:iCs/>
                <w:sz w:val="22"/>
                <w:szCs w:val="22"/>
                <w:vertAlign w:val="superscript"/>
                <w:lang w:val="sr-Latn-ME" w:eastAsia="en-GB"/>
              </w:rPr>
              <w:t>(g)</w:t>
            </w:r>
          </w:p>
        </w:tc>
        <w:tc>
          <w:tcPr>
            <w:tcW w:w="1307" w:type="dxa"/>
            <w:tcBorders>
              <w:top w:val="single" w:sz="4" w:space="0" w:color="000000"/>
              <w:left w:val="single" w:sz="4" w:space="0" w:color="000000"/>
              <w:bottom w:val="single" w:sz="4" w:space="0" w:color="000000"/>
              <w:right w:val="single" w:sz="4" w:space="0" w:color="000000"/>
            </w:tcBorders>
          </w:tcPr>
          <w:p w14:paraId="45ABFE0C" w14:textId="77777777" w:rsidR="005E3E7D" w:rsidRPr="00096609" w:rsidRDefault="005E3E7D" w:rsidP="00D81A8F">
            <w:pPr>
              <w:kinsoku w:val="0"/>
              <w:overflowPunct w:val="0"/>
              <w:autoSpaceDE w:val="0"/>
              <w:autoSpaceDN w:val="0"/>
              <w:adjustRightInd w:val="0"/>
              <w:ind w:left="11" w:right="7"/>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32" w:type="dxa"/>
            <w:tcBorders>
              <w:top w:val="single" w:sz="4" w:space="0" w:color="000000"/>
              <w:left w:val="single" w:sz="4" w:space="0" w:color="000000"/>
              <w:bottom w:val="single" w:sz="4" w:space="0" w:color="000000"/>
              <w:right w:val="single" w:sz="4" w:space="0" w:color="000000"/>
            </w:tcBorders>
          </w:tcPr>
          <w:p w14:paraId="723DEA53" w14:textId="77777777" w:rsidR="005E3E7D" w:rsidRPr="00096609" w:rsidRDefault="005E3E7D" w:rsidP="00D81A8F">
            <w:pPr>
              <w:kinsoku w:val="0"/>
              <w:overflowPunct w:val="0"/>
              <w:autoSpaceDE w:val="0"/>
              <w:autoSpaceDN w:val="0"/>
              <w:adjustRightInd w:val="0"/>
              <w:ind w:left="7" w:right="7"/>
              <w:jc w:val="center"/>
              <w:rPr>
                <w:rFonts w:eastAsia="SimSun"/>
                <w:spacing w:val="-4"/>
                <w:sz w:val="22"/>
                <w:szCs w:val="22"/>
                <w:lang w:val="sr-Latn-ME" w:eastAsia="en-GB"/>
              </w:rPr>
            </w:pPr>
            <w:r w:rsidRPr="00096609">
              <w:rPr>
                <w:rFonts w:eastAsia="SimSun"/>
                <w:spacing w:val="-4"/>
                <w:sz w:val="22"/>
                <w:szCs w:val="22"/>
                <w:lang w:val="sr-Latn-ME" w:eastAsia="en-GB"/>
              </w:rPr>
              <w:t>1009</w:t>
            </w:r>
          </w:p>
          <w:p w14:paraId="4C53556F" w14:textId="77777777" w:rsidR="005E3E7D" w:rsidRPr="00096609" w:rsidRDefault="005E3E7D" w:rsidP="00D81A8F">
            <w:pPr>
              <w:kinsoku w:val="0"/>
              <w:overflowPunct w:val="0"/>
              <w:autoSpaceDE w:val="0"/>
              <w:autoSpaceDN w:val="0"/>
              <w:adjustRightInd w:val="0"/>
              <w:ind w:left="7" w:right="2"/>
              <w:jc w:val="center"/>
              <w:rPr>
                <w:rFonts w:eastAsia="SimSun"/>
                <w:sz w:val="22"/>
                <w:szCs w:val="22"/>
                <w:lang w:val="sr-Latn-ME" w:eastAsia="en-GB"/>
              </w:rPr>
            </w:pPr>
            <w:r w:rsidRPr="00096609">
              <w:rPr>
                <w:rFonts w:eastAsia="SimSun"/>
                <w:sz w:val="22"/>
                <w:szCs w:val="22"/>
                <w:lang w:val="sr-Latn-ME" w:eastAsia="en-GB"/>
              </w:rPr>
              <w:t>(850; 1198)</w:t>
            </w:r>
          </w:p>
        </w:tc>
        <w:tc>
          <w:tcPr>
            <w:tcW w:w="1236" w:type="dxa"/>
            <w:tcBorders>
              <w:top w:val="single" w:sz="4" w:space="0" w:color="000000"/>
              <w:left w:val="single" w:sz="4" w:space="0" w:color="000000"/>
              <w:bottom w:val="single" w:sz="4" w:space="0" w:color="000000"/>
              <w:right w:val="single" w:sz="4" w:space="0" w:color="000000"/>
            </w:tcBorders>
          </w:tcPr>
          <w:p w14:paraId="340150BA"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1010</w:t>
            </w:r>
          </w:p>
          <w:p w14:paraId="3182BB66" w14:textId="77777777" w:rsidR="005E3E7D" w:rsidRPr="00096609" w:rsidRDefault="005E3E7D" w:rsidP="00D81A8F">
            <w:pPr>
              <w:kinsoku w:val="0"/>
              <w:overflowPunct w:val="0"/>
              <w:autoSpaceDE w:val="0"/>
              <w:autoSpaceDN w:val="0"/>
              <w:adjustRightInd w:val="0"/>
              <w:ind w:left="5" w:right="3"/>
              <w:jc w:val="center"/>
              <w:rPr>
                <w:rFonts w:eastAsia="SimSun"/>
                <w:sz w:val="22"/>
                <w:szCs w:val="22"/>
                <w:lang w:val="sr-Latn-ME" w:eastAsia="en-GB"/>
              </w:rPr>
            </w:pPr>
            <w:r w:rsidRPr="00096609">
              <w:rPr>
                <w:rFonts w:eastAsia="SimSun"/>
                <w:sz w:val="22"/>
                <w:szCs w:val="22"/>
                <w:lang w:val="sr-Latn-ME" w:eastAsia="en-GB"/>
              </w:rPr>
              <w:t>(885; 1153)</w:t>
            </w:r>
          </w:p>
        </w:tc>
        <w:tc>
          <w:tcPr>
            <w:tcW w:w="1379" w:type="dxa"/>
            <w:tcBorders>
              <w:top w:val="single" w:sz="4" w:space="0" w:color="000000"/>
              <w:left w:val="single" w:sz="4" w:space="0" w:color="000000"/>
              <w:bottom w:val="single" w:sz="4" w:space="0" w:color="000000"/>
              <w:right w:val="single" w:sz="4" w:space="0" w:color="000000"/>
            </w:tcBorders>
          </w:tcPr>
          <w:p w14:paraId="7F5C0AFF" w14:textId="77777777" w:rsidR="005E3E7D" w:rsidRPr="00096609" w:rsidRDefault="005E3E7D" w:rsidP="00D81A8F">
            <w:pPr>
              <w:kinsoku w:val="0"/>
              <w:overflowPunct w:val="0"/>
              <w:autoSpaceDE w:val="0"/>
              <w:autoSpaceDN w:val="0"/>
              <w:adjustRightInd w:val="0"/>
              <w:ind w:left="5" w:right="5"/>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384" w:type="dxa"/>
            <w:tcBorders>
              <w:top w:val="single" w:sz="4" w:space="0" w:color="000000"/>
              <w:left w:val="single" w:sz="4" w:space="0" w:color="000000"/>
              <w:bottom w:val="single" w:sz="4" w:space="0" w:color="000000"/>
              <w:right w:val="single" w:sz="4" w:space="0" w:color="000000"/>
            </w:tcBorders>
          </w:tcPr>
          <w:p w14:paraId="091EDBC4" w14:textId="77777777" w:rsidR="005E3E7D" w:rsidRPr="00096609" w:rsidRDefault="005E3E7D" w:rsidP="00D81A8F">
            <w:pPr>
              <w:kinsoku w:val="0"/>
              <w:overflowPunct w:val="0"/>
              <w:autoSpaceDE w:val="0"/>
              <w:autoSpaceDN w:val="0"/>
              <w:adjustRightInd w:val="0"/>
              <w:ind w:left="229" w:right="232"/>
              <w:jc w:val="center"/>
              <w:rPr>
                <w:rFonts w:eastAsia="SimSun"/>
                <w:spacing w:val="-4"/>
                <w:sz w:val="22"/>
                <w:szCs w:val="22"/>
                <w:lang w:val="sr-Latn-ME" w:eastAsia="en-GB"/>
              </w:rPr>
            </w:pPr>
            <w:r w:rsidRPr="00096609">
              <w:rPr>
                <w:rFonts w:eastAsia="SimSun"/>
                <w:spacing w:val="-4"/>
                <w:sz w:val="22"/>
                <w:szCs w:val="22"/>
                <w:lang w:val="sr-Latn-ME" w:eastAsia="en-GB"/>
              </w:rPr>
              <w:t>1211</w:t>
            </w:r>
          </w:p>
          <w:p w14:paraId="7FE19CE1" w14:textId="77777777" w:rsidR="005E3E7D" w:rsidRPr="00096609" w:rsidRDefault="005E3E7D" w:rsidP="00D81A8F">
            <w:pPr>
              <w:kinsoku w:val="0"/>
              <w:overflowPunct w:val="0"/>
              <w:autoSpaceDE w:val="0"/>
              <w:autoSpaceDN w:val="0"/>
              <w:adjustRightInd w:val="0"/>
              <w:ind w:left="1" w:right="1"/>
              <w:jc w:val="center"/>
              <w:rPr>
                <w:rFonts w:eastAsia="SimSun"/>
                <w:sz w:val="22"/>
                <w:szCs w:val="22"/>
                <w:lang w:val="sr-Latn-ME" w:eastAsia="en-GB"/>
              </w:rPr>
            </w:pPr>
            <w:r w:rsidRPr="00096609">
              <w:rPr>
                <w:rFonts w:eastAsia="SimSun"/>
                <w:sz w:val="22"/>
                <w:szCs w:val="22"/>
                <w:lang w:val="sr-Latn-ME" w:eastAsia="en-GB"/>
              </w:rPr>
              <w:t>(1003; 1462)</w:t>
            </w:r>
          </w:p>
        </w:tc>
        <w:tc>
          <w:tcPr>
            <w:tcW w:w="1244" w:type="dxa"/>
            <w:tcBorders>
              <w:top w:val="single" w:sz="4" w:space="0" w:color="000000"/>
              <w:left w:val="single" w:sz="4" w:space="0" w:color="000000"/>
              <w:bottom w:val="single" w:sz="4" w:space="0" w:color="000000"/>
              <w:right w:val="single" w:sz="4" w:space="0" w:color="000000"/>
            </w:tcBorders>
          </w:tcPr>
          <w:p w14:paraId="0D4C6A2A" w14:textId="77777777" w:rsidR="005E3E7D" w:rsidRPr="00096609" w:rsidRDefault="005E3E7D" w:rsidP="00D81A8F">
            <w:pPr>
              <w:kinsoku w:val="0"/>
              <w:overflowPunct w:val="0"/>
              <w:autoSpaceDE w:val="0"/>
              <w:autoSpaceDN w:val="0"/>
              <w:adjustRightInd w:val="0"/>
              <w:ind w:left="1" w:right="5"/>
              <w:jc w:val="center"/>
              <w:rPr>
                <w:rFonts w:eastAsia="SimSun"/>
                <w:spacing w:val="-4"/>
                <w:sz w:val="22"/>
                <w:szCs w:val="22"/>
                <w:lang w:val="sr-Latn-ME" w:eastAsia="en-GB"/>
              </w:rPr>
            </w:pPr>
            <w:r w:rsidRPr="00096609">
              <w:rPr>
                <w:rFonts w:eastAsia="SimSun"/>
                <w:spacing w:val="-4"/>
                <w:sz w:val="22"/>
                <w:szCs w:val="22"/>
                <w:lang w:val="sr-Latn-ME" w:eastAsia="en-GB"/>
              </w:rPr>
              <w:t>1173</w:t>
            </w:r>
          </w:p>
          <w:p w14:paraId="47917BA3" w14:textId="77777777" w:rsidR="005E3E7D" w:rsidRPr="00096609" w:rsidRDefault="005E3E7D" w:rsidP="00D81A8F">
            <w:pPr>
              <w:kinsoku w:val="0"/>
              <w:overflowPunct w:val="0"/>
              <w:autoSpaceDE w:val="0"/>
              <w:autoSpaceDN w:val="0"/>
              <w:adjustRightInd w:val="0"/>
              <w:ind w:left="4" w:right="4"/>
              <w:jc w:val="center"/>
              <w:rPr>
                <w:rFonts w:eastAsia="SimSun"/>
                <w:sz w:val="22"/>
                <w:szCs w:val="22"/>
                <w:lang w:val="sr-Latn-ME" w:eastAsia="en-GB"/>
              </w:rPr>
            </w:pPr>
            <w:r w:rsidRPr="00096609">
              <w:rPr>
                <w:rFonts w:eastAsia="SimSun"/>
                <w:sz w:val="22"/>
                <w:szCs w:val="22"/>
                <w:lang w:val="sr-Latn-ME" w:eastAsia="en-GB"/>
              </w:rPr>
              <w:t>(1078; 1276)</w:t>
            </w:r>
          </w:p>
        </w:tc>
      </w:tr>
      <w:tr w:rsidR="005E3E7D" w:rsidRPr="00096609" w14:paraId="7A386D7C" w14:textId="77777777" w:rsidTr="00365FD0">
        <w:trPr>
          <w:trHeight w:val="520"/>
        </w:trPr>
        <w:tc>
          <w:tcPr>
            <w:tcW w:w="1784" w:type="dxa"/>
            <w:tcBorders>
              <w:top w:val="single" w:sz="4" w:space="0" w:color="000000"/>
              <w:left w:val="single" w:sz="4" w:space="0" w:color="000000"/>
              <w:bottom w:val="single" w:sz="4" w:space="0" w:color="000000"/>
              <w:right w:val="single" w:sz="4" w:space="0" w:color="000000"/>
            </w:tcBorders>
          </w:tcPr>
          <w:p w14:paraId="60AD4BEB"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7783" w:type="dxa"/>
            <w:gridSpan w:val="6"/>
            <w:tcBorders>
              <w:top w:val="single" w:sz="4" w:space="0" w:color="000000"/>
              <w:left w:val="single" w:sz="4" w:space="0" w:color="000000"/>
              <w:bottom w:val="single" w:sz="4" w:space="0" w:color="000000"/>
              <w:right w:val="single" w:sz="4" w:space="0" w:color="000000"/>
            </w:tcBorders>
          </w:tcPr>
          <w:p w14:paraId="7346517B" w14:textId="77777777" w:rsidR="005E3E7D" w:rsidRPr="00096609" w:rsidRDefault="005E3E7D" w:rsidP="00365FD0">
            <w:pPr>
              <w:kinsoku w:val="0"/>
              <w:overflowPunct w:val="0"/>
              <w:autoSpaceDE w:val="0"/>
              <w:autoSpaceDN w:val="0"/>
              <w:adjustRightInd w:val="0"/>
              <w:ind w:left="3389" w:right="3390"/>
              <w:jc w:val="both"/>
              <w:rPr>
                <w:rFonts w:eastAsia="SimSun"/>
                <w:sz w:val="22"/>
                <w:szCs w:val="22"/>
                <w:lang w:val="sr-Latn-ME" w:eastAsia="en-GB"/>
              </w:rPr>
            </w:pPr>
            <w:r w:rsidRPr="00096609">
              <w:rPr>
                <w:rFonts w:eastAsia="SimSun"/>
                <w:b/>
                <w:bCs/>
                <w:position w:val="-9"/>
                <w:sz w:val="22"/>
                <w:szCs w:val="22"/>
                <w:lang w:val="sr-Latn-ME" w:eastAsia="en-GB"/>
              </w:rPr>
              <w:t xml:space="preserve">SC % </w:t>
            </w:r>
            <w:r w:rsidRPr="00096609">
              <w:rPr>
                <w:rFonts w:eastAsia="SimSun"/>
                <w:sz w:val="22"/>
                <w:szCs w:val="22"/>
                <w:lang w:val="sr-Latn-ME" w:eastAsia="en-GB"/>
              </w:rPr>
              <w:t>(h)</w:t>
            </w:r>
          </w:p>
          <w:p w14:paraId="6BB0D717" w14:textId="77777777" w:rsidR="005E3E7D" w:rsidRPr="00096609" w:rsidRDefault="005E3E7D" w:rsidP="00365FD0">
            <w:pPr>
              <w:kinsoku w:val="0"/>
              <w:overflowPunct w:val="0"/>
              <w:autoSpaceDE w:val="0"/>
              <w:autoSpaceDN w:val="0"/>
              <w:adjustRightInd w:val="0"/>
              <w:ind w:left="3389" w:right="3388"/>
              <w:jc w:val="both"/>
              <w:rPr>
                <w:rFonts w:eastAsia="SimSun"/>
                <w:b/>
                <w:bCs/>
                <w:sz w:val="22"/>
                <w:szCs w:val="22"/>
                <w:lang w:val="sr-Latn-ME" w:eastAsia="en-GB"/>
              </w:rPr>
            </w:pPr>
            <w:r w:rsidRPr="00096609">
              <w:rPr>
                <w:rFonts w:eastAsia="SimSun"/>
                <w:b/>
                <w:bCs/>
                <w:sz w:val="22"/>
                <w:szCs w:val="22"/>
                <w:lang w:val="sr-Latn-ME" w:eastAsia="en-GB"/>
              </w:rPr>
              <w:t>(95% CI)</w:t>
            </w:r>
          </w:p>
        </w:tc>
      </w:tr>
      <w:tr w:rsidR="005E3E7D" w:rsidRPr="00096609" w14:paraId="4808D31C" w14:textId="77777777" w:rsidTr="00365FD0">
        <w:trPr>
          <w:trHeight w:val="279"/>
        </w:trPr>
        <w:tc>
          <w:tcPr>
            <w:tcW w:w="1784" w:type="dxa"/>
            <w:tcBorders>
              <w:top w:val="single" w:sz="4" w:space="0" w:color="000000"/>
              <w:left w:val="single" w:sz="4" w:space="0" w:color="000000"/>
              <w:bottom w:val="none" w:sz="6" w:space="0" w:color="auto"/>
              <w:right w:val="single" w:sz="4" w:space="0" w:color="000000"/>
            </w:tcBorders>
          </w:tcPr>
          <w:p w14:paraId="61CD300C"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A (H1N1) </w:t>
            </w:r>
            <w:r w:rsidRPr="00096609">
              <w:rPr>
                <w:rFonts w:eastAsia="SimSun"/>
                <w:sz w:val="22"/>
                <w:szCs w:val="22"/>
                <w:vertAlign w:val="superscript"/>
                <w:lang w:val="sr-Latn-ME" w:eastAsia="en-GB"/>
              </w:rPr>
              <w:t>(d)</w:t>
            </w:r>
          </w:p>
        </w:tc>
        <w:tc>
          <w:tcPr>
            <w:tcW w:w="1307" w:type="dxa"/>
            <w:tcBorders>
              <w:top w:val="single" w:sz="4" w:space="0" w:color="000000"/>
              <w:left w:val="single" w:sz="4" w:space="0" w:color="000000"/>
              <w:bottom w:val="none" w:sz="6" w:space="0" w:color="auto"/>
              <w:right w:val="single" w:sz="4" w:space="0" w:color="000000"/>
            </w:tcBorders>
          </w:tcPr>
          <w:p w14:paraId="17B91BE5" w14:textId="77777777" w:rsidR="005E3E7D" w:rsidRPr="00096609" w:rsidRDefault="005E3E7D" w:rsidP="00D81A8F">
            <w:pPr>
              <w:kinsoku w:val="0"/>
              <w:overflowPunct w:val="0"/>
              <w:autoSpaceDE w:val="0"/>
              <w:autoSpaceDN w:val="0"/>
              <w:adjustRightInd w:val="0"/>
              <w:ind w:left="11" w:right="5"/>
              <w:jc w:val="center"/>
              <w:rPr>
                <w:rFonts w:eastAsia="SimSun"/>
                <w:spacing w:val="-4"/>
                <w:sz w:val="22"/>
                <w:szCs w:val="22"/>
                <w:lang w:val="sr-Latn-ME" w:eastAsia="en-GB"/>
              </w:rPr>
            </w:pPr>
            <w:r w:rsidRPr="00096609">
              <w:rPr>
                <w:rFonts w:eastAsia="SimSun"/>
                <w:spacing w:val="-4"/>
                <w:sz w:val="22"/>
                <w:szCs w:val="22"/>
                <w:lang w:val="sr-Latn-ME" w:eastAsia="en-GB"/>
              </w:rPr>
              <w:t>87,2</w:t>
            </w:r>
          </w:p>
        </w:tc>
        <w:tc>
          <w:tcPr>
            <w:tcW w:w="1232" w:type="dxa"/>
            <w:tcBorders>
              <w:top w:val="single" w:sz="4" w:space="0" w:color="000000"/>
              <w:left w:val="single" w:sz="4" w:space="0" w:color="000000"/>
              <w:bottom w:val="none" w:sz="6" w:space="0" w:color="auto"/>
              <w:right w:val="single" w:sz="4" w:space="0" w:color="000000"/>
            </w:tcBorders>
          </w:tcPr>
          <w:p w14:paraId="336FEA5F"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90,4</w:t>
            </w:r>
          </w:p>
        </w:tc>
        <w:tc>
          <w:tcPr>
            <w:tcW w:w="1236" w:type="dxa"/>
            <w:tcBorders>
              <w:top w:val="single" w:sz="4" w:space="0" w:color="000000"/>
              <w:left w:val="single" w:sz="4" w:space="0" w:color="000000"/>
              <w:bottom w:val="none" w:sz="6" w:space="0" w:color="auto"/>
              <w:right w:val="single" w:sz="4" w:space="0" w:color="000000"/>
            </w:tcBorders>
          </w:tcPr>
          <w:p w14:paraId="677F119B"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90,3</w:t>
            </w:r>
          </w:p>
        </w:tc>
        <w:tc>
          <w:tcPr>
            <w:tcW w:w="2763" w:type="dxa"/>
            <w:gridSpan w:val="2"/>
            <w:tcBorders>
              <w:top w:val="single" w:sz="4" w:space="0" w:color="000000"/>
              <w:left w:val="single" w:sz="4" w:space="0" w:color="000000"/>
              <w:bottom w:val="none" w:sz="6" w:space="0" w:color="auto"/>
              <w:right w:val="single" w:sz="4" w:space="0" w:color="000000"/>
            </w:tcBorders>
          </w:tcPr>
          <w:p w14:paraId="10D35202" w14:textId="77777777" w:rsidR="005E3E7D" w:rsidRPr="00096609" w:rsidRDefault="005E3E7D" w:rsidP="00D81A8F">
            <w:pPr>
              <w:kinsoku w:val="0"/>
              <w:overflowPunct w:val="0"/>
              <w:autoSpaceDE w:val="0"/>
              <w:autoSpaceDN w:val="0"/>
              <w:adjustRightInd w:val="0"/>
              <w:ind w:left="3" w:right="3"/>
              <w:jc w:val="center"/>
              <w:rPr>
                <w:rFonts w:eastAsia="SimSun"/>
                <w:spacing w:val="-4"/>
                <w:sz w:val="22"/>
                <w:szCs w:val="22"/>
                <w:lang w:val="sr-Latn-ME" w:eastAsia="en-GB"/>
              </w:rPr>
            </w:pPr>
            <w:r w:rsidRPr="00096609">
              <w:rPr>
                <w:rFonts w:eastAsia="SimSun"/>
                <w:spacing w:val="-4"/>
                <w:sz w:val="22"/>
                <w:szCs w:val="22"/>
                <w:lang w:val="sr-Latn-ME" w:eastAsia="en-GB"/>
              </w:rPr>
              <w:t>65,7</w:t>
            </w:r>
          </w:p>
        </w:tc>
        <w:tc>
          <w:tcPr>
            <w:tcW w:w="1244" w:type="dxa"/>
            <w:tcBorders>
              <w:top w:val="single" w:sz="4" w:space="0" w:color="000000"/>
              <w:left w:val="single" w:sz="4" w:space="0" w:color="000000"/>
              <w:bottom w:val="none" w:sz="6" w:space="0" w:color="auto"/>
              <w:right w:val="single" w:sz="4" w:space="0" w:color="000000"/>
            </w:tcBorders>
          </w:tcPr>
          <w:p w14:paraId="15FDE362"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65,7</w:t>
            </w:r>
          </w:p>
        </w:tc>
      </w:tr>
      <w:tr w:rsidR="005E3E7D" w:rsidRPr="00096609" w14:paraId="7A90BB66" w14:textId="77777777" w:rsidTr="00365FD0">
        <w:trPr>
          <w:trHeight w:val="240"/>
        </w:trPr>
        <w:tc>
          <w:tcPr>
            <w:tcW w:w="1784" w:type="dxa"/>
            <w:tcBorders>
              <w:top w:val="none" w:sz="6" w:space="0" w:color="auto"/>
              <w:left w:val="single" w:sz="4" w:space="0" w:color="000000"/>
              <w:bottom w:val="single" w:sz="4" w:space="0" w:color="000000"/>
              <w:right w:val="single" w:sz="4" w:space="0" w:color="000000"/>
            </w:tcBorders>
          </w:tcPr>
          <w:p w14:paraId="1597AEF8"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772012BE" w14:textId="77777777" w:rsidR="005E3E7D" w:rsidRPr="00096609" w:rsidRDefault="005E3E7D"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(81,3; 91,8)</w:t>
            </w:r>
          </w:p>
        </w:tc>
        <w:tc>
          <w:tcPr>
            <w:tcW w:w="1232" w:type="dxa"/>
            <w:tcBorders>
              <w:top w:val="none" w:sz="6" w:space="0" w:color="auto"/>
              <w:left w:val="single" w:sz="4" w:space="0" w:color="000000"/>
              <w:bottom w:val="single" w:sz="4" w:space="0" w:color="000000"/>
              <w:right w:val="single" w:sz="4" w:space="0" w:color="000000"/>
            </w:tcBorders>
          </w:tcPr>
          <w:p w14:paraId="247BFB23" w14:textId="77777777" w:rsidR="005E3E7D" w:rsidRPr="00096609" w:rsidRDefault="005E3E7D" w:rsidP="00D81A8F">
            <w:pPr>
              <w:kinsoku w:val="0"/>
              <w:overflowPunct w:val="0"/>
              <w:autoSpaceDE w:val="0"/>
              <w:autoSpaceDN w:val="0"/>
              <w:adjustRightInd w:val="0"/>
              <w:ind w:left="7"/>
              <w:jc w:val="center"/>
              <w:rPr>
                <w:rFonts w:eastAsia="SimSun"/>
                <w:sz w:val="22"/>
                <w:szCs w:val="22"/>
                <w:lang w:val="sr-Latn-ME" w:eastAsia="en-GB"/>
              </w:rPr>
            </w:pPr>
            <w:r w:rsidRPr="00096609">
              <w:rPr>
                <w:rFonts w:eastAsia="SimSun"/>
                <w:sz w:val="22"/>
                <w:szCs w:val="22"/>
                <w:lang w:val="sr-Latn-ME" w:eastAsia="en-GB"/>
              </w:rPr>
              <w:t>(85,1; 94,3)</w:t>
            </w:r>
          </w:p>
        </w:tc>
        <w:tc>
          <w:tcPr>
            <w:tcW w:w="1236" w:type="dxa"/>
            <w:tcBorders>
              <w:top w:val="none" w:sz="6" w:space="0" w:color="auto"/>
              <w:left w:val="single" w:sz="4" w:space="0" w:color="000000"/>
              <w:bottom w:val="single" w:sz="4" w:space="0" w:color="000000"/>
              <w:right w:val="single" w:sz="4" w:space="0" w:color="000000"/>
            </w:tcBorders>
          </w:tcPr>
          <w:p w14:paraId="435E27C9"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(86,7; 93,2)</w:t>
            </w:r>
          </w:p>
        </w:tc>
        <w:tc>
          <w:tcPr>
            <w:tcW w:w="2763" w:type="dxa"/>
            <w:gridSpan w:val="2"/>
            <w:tcBorders>
              <w:top w:val="none" w:sz="6" w:space="0" w:color="auto"/>
              <w:left w:val="single" w:sz="4" w:space="0" w:color="000000"/>
              <w:bottom w:val="single" w:sz="4" w:space="0" w:color="000000"/>
              <w:right w:val="single" w:sz="4" w:space="0" w:color="000000"/>
            </w:tcBorders>
          </w:tcPr>
          <w:p w14:paraId="0E291B18" w14:textId="77777777" w:rsidR="005E3E7D" w:rsidRPr="00096609" w:rsidRDefault="005E3E7D" w:rsidP="00D81A8F">
            <w:pPr>
              <w:kinsoku w:val="0"/>
              <w:overflowPunct w:val="0"/>
              <w:autoSpaceDE w:val="0"/>
              <w:autoSpaceDN w:val="0"/>
              <w:adjustRightInd w:val="0"/>
              <w:ind w:left="4" w:right="1"/>
              <w:jc w:val="center"/>
              <w:rPr>
                <w:rFonts w:eastAsia="SimSun"/>
                <w:sz w:val="22"/>
                <w:szCs w:val="22"/>
                <w:lang w:val="sr-Latn-ME" w:eastAsia="en-GB"/>
              </w:rPr>
            </w:pPr>
            <w:r w:rsidRPr="00096609">
              <w:rPr>
                <w:rFonts w:eastAsia="SimSun"/>
                <w:sz w:val="22"/>
                <w:szCs w:val="22"/>
                <w:lang w:val="sr-Latn-ME" w:eastAsia="en-GB"/>
              </w:rPr>
              <w:t>(60,4; 70,7)</w:t>
            </w:r>
          </w:p>
        </w:tc>
        <w:tc>
          <w:tcPr>
            <w:tcW w:w="1244" w:type="dxa"/>
            <w:tcBorders>
              <w:top w:val="none" w:sz="6" w:space="0" w:color="auto"/>
              <w:left w:val="single" w:sz="4" w:space="0" w:color="000000"/>
              <w:bottom w:val="single" w:sz="4" w:space="0" w:color="000000"/>
              <w:right w:val="single" w:sz="4" w:space="0" w:color="000000"/>
            </w:tcBorders>
          </w:tcPr>
          <w:p w14:paraId="5A012FB9"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(62,4; 68,9)</w:t>
            </w:r>
          </w:p>
        </w:tc>
      </w:tr>
      <w:tr w:rsidR="005E3E7D" w:rsidRPr="00096609" w14:paraId="55E54661" w14:textId="77777777" w:rsidTr="00365FD0">
        <w:trPr>
          <w:trHeight w:val="238"/>
        </w:trPr>
        <w:tc>
          <w:tcPr>
            <w:tcW w:w="1784" w:type="dxa"/>
            <w:vMerge w:val="restart"/>
            <w:tcBorders>
              <w:top w:val="single" w:sz="4" w:space="0" w:color="000000"/>
              <w:left w:val="single" w:sz="4" w:space="0" w:color="000000"/>
              <w:bottom w:val="single" w:sz="4" w:space="0" w:color="000000"/>
              <w:right w:val="single" w:sz="4" w:space="0" w:color="000000"/>
            </w:tcBorders>
          </w:tcPr>
          <w:p w14:paraId="1D72272D"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A (H3N2) </w:t>
            </w:r>
            <w:r w:rsidRPr="00096609">
              <w:rPr>
                <w:rFonts w:eastAsia="SimSun"/>
                <w:sz w:val="22"/>
                <w:szCs w:val="22"/>
                <w:vertAlign w:val="superscript"/>
                <w:lang w:val="sr-Latn-ME" w:eastAsia="en-GB"/>
              </w:rPr>
              <w:t>(d)</w:t>
            </w:r>
          </w:p>
        </w:tc>
        <w:tc>
          <w:tcPr>
            <w:tcW w:w="1307" w:type="dxa"/>
            <w:tcBorders>
              <w:top w:val="single" w:sz="4" w:space="0" w:color="000000"/>
              <w:left w:val="single" w:sz="4" w:space="0" w:color="000000"/>
              <w:bottom w:val="none" w:sz="6" w:space="0" w:color="auto"/>
              <w:right w:val="single" w:sz="4" w:space="0" w:color="000000"/>
            </w:tcBorders>
          </w:tcPr>
          <w:p w14:paraId="3F55AB36" w14:textId="77777777" w:rsidR="005E3E7D" w:rsidRPr="00096609" w:rsidRDefault="005E3E7D" w:rsidP="00D81A8F">
            <w:pPr>
              <w:kinsoku w:val="0"/>
              <w:overflowPunct w:val="0"/>
              <w:autoSpaceDE w:val="0"/>
              <w:autoSpaceDN w:val="0"/>
              <w:adjustRightInd w:val="0"/>
              <w:ind w:left="11" w:right="5"/>
              <w:jc w:val="center"/>
              <w:rPr>
                <w:rFonts w:eastAsia="SimSun"/>
                <w:spacing w:val="-4"/>
                <w:sz w:val="22"/>
                <w:szCs w:val="22"/>
                <w:lang w:val="sr-Latn-ME" w:eastAsia="en-GB"/>
              </w:rPr>
            </w:pPr>
            <w:r w:rsidRPr="00096609">
              <w:rPr>
                <w:rFonts w:eastAsia="SimSun"/>
                <w:spacing w:val="-4"/>
                <w:sz w:val="22"/>
                <w:szCs w:val="22"/>
                <w:lang w:val="sr-Latn-ME" w:eastAsia="en-GB"/>
              </w:rPr>
              <w:t>88,4</w:t>
            </w:r>
          </w:p>
        </w:tc>
        <w:tc>
          <w:tcPr>
            <w:tcW w:w="1232" w:type="dxa"/>
            <w:tcBorders>
              <w:top w:val="single" w:sz="4" w:space="0" w:color="000000"/>
              <w:left w:val="single" w:sz="4" w:space="0" w:color="000000"/>
              <w:bottom w:val="none" w:sz="6" w:space="0" w:color="auto"/>
              <w:right w:val="single" w:sz="4" w:space="0" w:color="000000"/>
            </w:tcBorders>
          </w:tcPr>
          <w:p w14:paraId="5496037E"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87,6</w:t>
            </w:r>
          </w:p>
        </w:tc>
        <w:tc>
          <w:tcPr>
            <w:tcW w:w="1236" w:type="dxa"/>
            <w:tcBorders>
              <w:top w:val="single" w:sz="4" w:space="0" w:color="000000"/>
              <w:left w:val="single" w:sz="4" w:space="0" w:color="000000"/>
              <w:bottom w:val="none" w:sz="6" w:space="0" w:color="auto"/>
              <w:right w:val="single" w:sz="4" w:space="0" w:color="000000"/>
            </w:tcBorders>
          </w:tcPr>
          <w:p w14:paraId="1A10E08D"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90,3</w:t>
            </w:r>
          </w:p>
        </w:tc>
        <w:tc>
          <w:tcPr>
            <w:tcW w:w="2763" w:type="dxa"/>
            <w:gridSpan w:val="2"/>
            <w:tcBorders>
              <w:top w:val="single" w:sz="4" w:space="0" w:color="000000"/>
              <w:left w:val="single" w:sz="4" w:space="0" w:color="000000"/>
              <w:bottom w:val="none" w:sz="6" w:space="0" w:color="auto"/>
              <w:right w:val="single" w:sz="4" w:space="0" w:color="000000"/>
            </w:tcBorders>
          </w:tcPr>
          <w:p w14:paraId="14834AA8" w14:textId="77777777" w:rsidR="005E3E7D" w:rsidRPr="00096609" w:rsidRDefault="005E3E7D" w:rsidP="00D81A8F">
            <w:pPr>
              <w:kinsoku w:val="0"/>
              <w:overflowPunct w:val="0"/>
              <w:autoSpaceDE w:val="0"/>
              <w:autoSpaceDN w:val="0"/>
              <w:adjustRightInd w:val="0"/>
              <w:ind w:left="3" w:right="3"/>
              <w:jc w:val="center"/>
              <w:rPr>
                <w:rFonts w:eastAsia="SimSun"/>
                <w:spacing w:val="-4"/>
                <w:sz w:val="22"/>
                <w:szCs w:val="22"/>
                <w:lang w:val="sr-Latn-ME" w:eastAsia="en-GB"/>
              </w:rPr>
            </w:pPr>
            <w:r w:rsidRPr="00096609">
              <w:rPr>
                <w:rFonts w:eastAsia="SimSun"/>
                <w:spacing w:val="-4"/>
                <w:sz w:val="22"/>
                <w:szCs w:val="22"/>
                <w:lang w:val="sr-Latn-ME" w:eastAsia="en-GB"/>
              </w:rPr>
              <w:t>67,7</w:t>
            </w:r>
          </w:p>
        </w:tc>
        <w:tc>
          <w:tcPr>
            <w:tcW w:w="1244" w:type="dxa"/>
            <w:tcBorders>
              <w:top w:val="single" w:sz="4" w:space="0" w:color="000000"/>
              <w:left w:val="single" w:sz="4" w:space="0" w:color="000000"/>
              <w:bottom w:val="none" w:sz="6" w:space="0" w:color="auto"/>
              <w:right w:val="single" w:sz="4" w:space="0" w:color="000000"/>
            </w:tcBorders>
          </w:tcPr>
          <w:p w14:paraId="0BD3C2CF"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64,8</w:t>
            </w:r>
          </w:p>
        </w:tc>
      </w:tr>
      <w:tr w:rsidR="005E3E7D" w:rsidRPr="00096609" w14:paraId="4C47AFA7" w14:textId="77777777" w:rsidTr="00365FD0">
        <w:trPr>
          <w:trHeight w:val="245"/>
        </w:trPr>
        <w:tc>
          <w:tcPr>
            <w:tcW w:w="1784" w:type="dxa"/>
            <w:vMerge/>
            <w:tcBorders>
              <w:top w:val="nil"/>
              <w:left w:val="single" w:sz="4" w:space="0" w:color="000000"/>
              <w:bottom w:val="single" w:sz="4" w:space="0" w:color="000000"/>
              <w:right w:val="single" w:sz="4" w:space="0" w:color="000000"/>
            </w:tcBorders>
          </w:tcPr>
          <w:p w14:paraId="57C9E681"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779CD8F2" w14:textId="77777777" w:rsidR="005E3E7D" w:rsidRPr="00096609" w:rsidRDefault="005E3E7D"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(82,6; 92,8)</w:t>
            </w:r>
          </w:p>
        </w:tc>
        <w:tc>
          <w:tcPr>
            <w:tcW w:w="1232" w:type="dxa"/>
            <w:tcBorders>
              <w:top w:val="none" w:sz="6" w:space="0" w:color="auto"/>
              <w:left w:val="single" w:sz="4" w:space="0" w:color="000000"/>
              <w:bottom w:val="single" w:sz="4" w:space="0" w:color="000000"/>
              <w:right w:val="single" w:sz="4" w:space="0" w:color="000000"/>
            </w:tcBorders>
          </w:tcPr>
          <w:p w14:paraId="573BC64E" w14:textId="77777777" w:rsidR="005E3E7D" w:rsidRPr="00096609" w:rsidRDefault="005E3E7D" w:rsidP="00D81A8F">
            <w:pPr>
              <w:kinsoku w:val="0"/>
              <w:overflowPunct w:val="0"/>
              <w:autoSpaceDE w:val="0"/>
              <w:autoSpaceDN w:val="0"/>
              <w:adjustRightInd w:val="0"/>
              <w:ind w:left="7"/>
              <w:jc w:val="center"/>
              <w:rPr>
                <w:rFonts w:eastAsia="SimSun"/>
                <w:sz w:val="22"/>
                <w:szCs w:val="22"/>
                <w:lang w:val="sr-Latn-ME" w:eastAsia="en-GB"/>
              </w:rPr>
            </w:pPr>
            <w:r w:rsidRPr="00096609">
              <w:rPr>
                <w:rFonts w:eastAsia="SimSun"/>
                <w:sz w:val="22"/>
                <w:szCs w:val="22"/>
                <w:lang w:val="sr-Latn-ME" w:eastAsia="en-GB"/>
              </w:rPr>
              <w:t>(81,9; 92,1)</w:t>
            </w:r>
          </w:p>
        </w:tc>
        <w:tc>
          <w:tcPr>
            <w:tcW w:w="1236" w:type="dxa"/>
            <w:tcBorders>
              <w:top w:val="none" w:sz="6" w:space="0" w:color="auto"/>
              <w:left w:val="single" w:sz="4" w:space="0" w:color="000000"/>
              <w:bottom w:val="single" w:sz="4" w:space="0" w:color="000000"/>
              <w:right w:val="single" w:sz="4" w:space="0" w:color="000000"/>
            </w:tcBorders>
          </w:tcPr>
          <w:p w14:paraId="2B338B0F"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(86,7; 93,2)</w:t>
            </w:r>
          </w:p>
        </w:tc>
        <w:tc>
          <w:tcPr>
            <w:tcW w:w="2763" w:type="dxa"/>
            <w:gridSpan w:val="2"/>
            <w:tcBorders>
              <w:top w:val="none" w:sz="6" w:space="0" w:color="auto"/>
              <w:left w:val="single" w:sz="4" w:space="0" w:color="000000"/>
              <w:bottom w:val="single" w:sz="4" w:space="0" w:color="000000"/>
              <w:right w:val="single" w:sz="4" w:space="0" w:color="000000"/>
            </w:tcBorders>
          </w:tcPr>
          <w:p w14:paraId="736A876D" w14:textId="77777777" w:rsidR="005E3E7D" w:rsidRPr="00096609" w:rsidRDefault="005E3E7D" w:rsidP="00D81A8F">
            <w:pPr>
              <w:kinsoku w:val="0"/>
              <w:overflowPunct w:val="0"/>
              <w:autoSpaceDE w:val="0"/>
              <w:autoSpaceDN w:val="0"/>
              <w:adjustRightInd w:val="0"/>
              <w:ind w:left="4" w:right="1"/>
              <w:jc w:val="center"/>
              <w:rPr>
                <w:rFonts w:eastAsia="SimSun"/>
                <w:sz w:val="22"/>
                <w:szCs w:val="22"/>
                <w:lang w:val="sr-Latn-ME" w:eastAsia="en-GB"/>
              </w:rPr>
            </w:pPr>
            <w:r w:rsidRPr="00096609">
              <w:rPr>
                <w:rFonts w:eastAsia="SimSun"/>
                <w:sz w:val="22"/>
                <w:szCs w:val="22"/>
                <w:lang w:val="sr-Latn-ME" w:eastAsia="en-GB"/>
              </w:rPr>
              <w:t>(62,5; 72,6)</w:t>
            </w:r>
          </w:p>
        </w:tc>
        <w:tc>
          <w:tcPr>
            <w:tcW w:w="1244" w:type="dxa"/>
            <w:tcBorders>
              <w:top w:val="none" w:sz="6" w:space="0" w:color="auto"/>
              <w:left w:val="single" w:sz="4" w:space="0" w:color="000000"/>
              <w:bottom w:val="single" w:sz="4" w:space="0" w:color="000000"/>
              <w:right w:val="single" w:sz="4" w:space="0" w:color="000000"/>
            </w:tcBorders>
          </w:tcPr>
          <w:p w14:paraId="58DA5DA7"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(61,5; 68,0)</w:t>
            </w:r>
          </w:p>
        </w:tc>
      </w:tr>
      <w:tr w:rsidR="005E3E7D" w:rsidRPr="00096609" w14:paraId="03AC7889" w14:textId="77777777" w:rsidTr="00365FD0">
        <w:trPr>
          <w:trHeight w:val="238"/>
        </w:trPr>
        <w:tc>
          <w:tcPr>
            <w:tcW w:w="1784" w:type="dxa"/>
            <w:vMerge w:val="restart"/>
            <w:tcBorders>
              <w:top w:val="single" w:sz="4" w:space="0" w:color="000000"/>
              <w:left w:val="single" w:sz="4" w:space="0" w:color="000000"/>
              <w:bottom w:val="single" w:sz="4" w:space="0" w:color="000000"/>
              <w:right w:val="single" w:sz="4" w:space="0" w:color="000000"/>
            </w:tcBorders>
          </w:tcPr>
          <w:p w14:paraId="752A674A"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B (Victoria) </w:t>
            </w:r>
            <w:r w:rsidRPr="00096609">
              <w:rPr>
                <w:rFonts w:eastAsia="SimSun"/>
                <w:sz w:val="22"/>
                <w:szCs w:val="22"/>
                <w:vertAlign w:val="superscript"/>
                <w:lang w:val="sr-Latn-ME" w:eastAsia="en-GB"/>
              </w:rPr>
              <w:t>(e)</w:t>
            </w:r>
          </w:p>
        </w:tc>
        <w:tc>
          <w:tcPr>
            <w:tcW w:w="1307" w:type="dxa"/>
            <w:tcBorders>
              <w:top w:val="single" w:sz="4" w:space="0" w:color="000000"/>
              <w:left w:val="single" w:sz="4" w:space="0" w:color="000000"/>
              <w:bottom w:val="none" w:sz="6" w:space="0" w:color="auto"/>
              <w:right w:val="single" w:sz="4" w:space="0" w:color="000000"/>
            </w:tcBorders>
          </w:tcPr>
          <w:p w14:paraId="76C988FA" w14:textId="77777777" w:rsidR="005E3E7D" w:rsidRPr="00096609" w:rsidRDefault="005E3E7D" w:rsidP="00D81A8F">
            <w:pPr>
              <w:kinsoku w:val="0"/>
              <w:overflowPunct w:val="0"/>
              <w:autoSpaceDE w:val="0"/>
              <w:autoSpaceDN w:val="0"/>
              <w:adjustRightInd w:val="0"/>
              <w:ind w:left="11" w:right="5"/>
              <w:jc w:val="center"/>
              <w:rPr>
                <w:rFonts w:eastAsia="SimSun"/>
                <w:spacing w:val="-4"/>
                <w:sz w:val="22"/>
                <w:szCs w:val="22"/>
                <w:lang w:val="sr-Latn-ME" w:eastAsia="en-GB"/>
              </w:rPr>
            </w:pPr>
            <w:r w:rsidRPr="00096609">
              <w:rPr>
                <w:rFonts w:eastAsia="SimSun"/>
                <w:spacing w:val="-4"/>
                <w:sz w:val="22"/>
                <w:szCs w:val="22"/>
                <w:lang w:val="sr-Latn-ME" w:eastAsia="en-GB"/>
              </w:rPr>
              <w:t>99,4</w:t>
            </w:r>
          </w:p>
        </w:tc>
        <w:tc>
          <w:tcPr>
            <w:tcW w:w="1232" w:type="dxa"/>
            <w:tcBorders>
              <w:top w:val="single" w:sz="4" w:space="0" w:color="000000"/>
              <w:left w:val="single" w:sz="4" w:space="0" w:color="000000"/>
              <w:bottom w:val="none" w:sz="6" w:space="0" w:color="auto"/>
              <w:right w:val="single" w:sz="4" w:space="0" w:color="000000"/>
            </w:tcBorders>
          </w:tcPr>
          <w:p w14:paraId="2C98CBD8" w14:textId="77777777" w:rsidR="005E3E7D" w:rsidRPr="00096609" w:rsidRDefault="005E3E7D" w:rsidP="00D81A8F">
            <w:pPr>
              <w:kinsoku w:val="0"/>
              <w:overflowPunct w:val="0"/>
              <w:autoSpaceDE w:val="0"/>
              <w:autoSpaceDN w:val="0"/>
              <w:adjustRightInd w:val="0"/>
              <w:ind w:left="7"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36" w:type="dxa"/>
            <w:tcBorders>
              <w:top w:val="single" w:sz="4" w:space="0" w:color="000000"/>
              <w:left w:val="single" w:sz="4" w:space="0" w:color="000000"/>
              <w:bottom w:val="none" w:sz="6" w:space="0" w:color="auto"/>
              <w:right w:val="single" w:sz="4" w:space="0" w:color="000000"/>
            </w:tcBorders>
          </w:tcPr>
          <w:p w14:paraId="7CD0DC08"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98,8</w:t>
            </w:r>
          </w:p>
        </w:tc>
        <w:tc>
          <w:tcPr>
            <w:tcW w:w="1379" w:type="dxa"/>
            <w:tcBorders>
              <w:top w:val="single" w:sz="4" w:space="0" w:color="000000"/>
              <w:left w:val="single" w:sz="4" w:space="0" w:color="000000"/>
              <w:bottom w:val="none" w:sz="6" w:space="0" w:color="auto"/>
              <w:right w:val="single" w:sz="4" w:space="0" w:color="000000"/>
            </w:tcBorders>
          </w:tcPr>
          <w:p w14:paraId="73961271"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90,3</w:t>
            </w:r>
          </w:p>
        </w:tc>
        <w:tc>
          <w:tcPr>
            <w:tcW w:w="1384" w:type="dxa"/>
            <w:tcBorders>
              <w:top w:val="single" w:sz="4" w:space="0" w:color="000000"/>
              <w:left w:val="single" w:sz="4" w:space="0" w:color="000000"/>
              <w:bottom w:val="none" w:sz="6" w:space="0" w:color="auto"/>
              <w:right w:val="single" w:sz="4" w:space="0" w:color="000000"/>
            </w:tcBorders>
          </w:tcPr>
          <w:p w14:paraId="5F4E7CD9" w14:textId="77777777" w:rsidR="005E3E7D" w:rsidRPr="00096609" w:rsidRDefault="005E3E7D" w:rsidP="00D81A8F">
            <w:pPr>
              <w:kinsoku w:val="0"/>
              <w:overflowPunct w:val="0"/>
              <w:autoSpaceDE w:val="0"/>
              <w:autoSpaceDN w:val="0"/>
              <w:adjustRightInd w:val="0"/>
              <w:ind w:left="231" w:right="232"/>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44" w:type="dxa"/>
            <w:tcBorders>
              <w:top w:val="single" w:sz="4" w:space="0" w:color="000000"/>
              <w:left w:val="single" w:sz="4" w:space="0" w:color="000000"/>
              <w:bottom w:val="none" w:sz="6" w:space="0" w:color="auto"/>
              <w:right w:val="single" w:sz="4" w:space="0" w:color="000000"/>
            </w:tcBorders>
          </w:tcPr>
          <w:p w14:paraId="61187E27"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84,8</w:t>
            </w:r>
          </w:p>
        </w:tc>
      </w:tr>
      <w:tr w:rsidR="005E3E7D" w:rsidRPr="00096609" w14:paraId="64003657" w14:textId="77777777" w:rsidTr="00365FD0">
        <w:trPr>
          <w:trHeight w:val="245"/>
        </w:trPr>
        <w:tc>
          <w:tcPr>
            <w:tcW w:w="1784" w:type="dxa"/>
            <w:vMerge/>
            <w:tcBorders>
              <w:top w:val="nil"/>
              <w:left w:val="single" w:sz="4" w:space="0" w:color="000000"/>
              <w:bottom w:val="single" w:sz="4" w:space="0" w:color="000000"/>
              <w:right w:val="single" w:sz="4" w:space="0" w:color="000000"/>
            </w:tcBorders>
          </w:tcPr>
          <w:p w14:paraId="0A98D57F"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244325AE" w14:textId="77777777" w:rsidR="005E3E7D" w:rsidRPr="00096609" w:rsidRDefault="005E3E7D"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(96,8; 100,0)</w:t>
            </w:r>
          </w:p>
        </w:tc>
        <w:tc>
          <w:tcPr>
            <w:tcW w:w="1232" w:type="dxa"/>
            <w:tcBorders>
              <w:top w:val="none" w:sz="6" w:space="0" w:color="auto"/>
              <w:left w:val="single" w:sz="4" w:space="0" w:color="000000"/>
              <w:bottom w:val="single" w:sz="4" w:space="0" w:color="000000"/>
              <w:right w:val="single" w:sz="4" w:space="0" w:color="000000"/>
            </w:tcBorders>
          </w:tcPr>
          <w:p w14:paraId="3F09550F"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36" w:type="dxa"/>
            <w:tcBorders>
              <w:top w:val="none" w:sz="6" w:space="0" w:color="auto"/>
              <w:left w:val="single" w:sz="4" w:space="0" w:color="000000"/>
              <w:bottom w:val="single" w:sz="4" w:space="0" w:color="000000"/>
              <w:right w:val="single" w:sz="4" w:space="0" w:color="000000"/>
            </w:tcBorders>
          </w:tcPr>
          <w:p w14:paraId="6410F9E9"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(97,0; 99,7)</w:t>
            </w:r>
          </w:p>
        </w:tc>
        <w:tc>
          <w:tcPr>
            <w:tcW w:w="1379" w:type="dxa"/>
            <w:tcBorders>
              <w:top w:val="none" w:sz="6" w:space="0" w:color="auto"/>
              <w:left w:val="single" w:sz="4" w:space="0" w:color="000000"/>
              <w:bottom w:val="single" w:sz="4" w:space="0" w:color="000000"/>
              <w:right w:val="single" w:sz="4" w:space="0" w:color="000000"/>
            </w:tcBorders>
          </w:tcPr>
          <w:p w14:paraId="7A505B33"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(85,0; 94,3)</w:t>
            </w:r>
          </w:p>
        </w:tc>
        <w:tc>
          <w:tcPr>
            <w:tcW w:w="1384" w:type="dxa"/>
            <w:tcBorders>
              <w:top w:val="none" w:sz="6" w:space="0" w:color="auto"/>
              <w:left w:val="single" w:sz="4" w:space="0" w:color="000000"/>
              <w:bottom w:val="single" w:sz="4" w:space="0" w:color="000000"/>
              <w:right w:val="single" w:sz="4" w:space="0" w:color="000000"/>
            </w:tcBorders>
          </w:tcPr>
          <w:p w14:paraId="77C7A185"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44" w:type="dxa"/>
            <w:tcBorders>
              <w:top w:val="none" w:sz="6" w:space="0" w:color="auto"/>
              <w:left w:val="single" w:sz="4" w:space="0" w:color="000000"/>
              <w:bottom w:val="single" w:sz="4" w:space="0" w:color="000000"/>
              <w:right w:val="single" w:sz="4" w:space="0" w:color="000000"/>
            </w:tcBorders>
          </w:tcPr>
          <w:p w14:paraId="408C5E08"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(82,3; 87,2)</w:t>
            </w:r>
          </w:p>
        </w:tc>
      </w:tr>
      <w:tr w:rsidR="005E3E7D" w:rsidRPr="00096609" w14:paraId="1C342FC0" w14:textId="77777777" w:rsidTr="00365FD0">
        <w:trPr>
          <w:trHeight w:val="238"/>
        </w:trPr>
        <w:tc>
          <w:tcPr>
            <w:tcW w:w="1784" w:type="dxa"/>
            <w:vMerge w:val="restart"/>
            <w:tcBorders>
              <w:top w:val="single" w:sz="4" w:space="0" w:color="000000"/>
              <w:left w:val="single" w:sz="4" w:space="0" w:color="000000"/>
              <w:bottom w:val="single" w:sz="4" w:space="0" w:color="000000"/>
              <w:right w:val="single" w:sz="4" w:space="0" w:color="000000"/>
            </w:tcBorders>
          </w:tcPr>
          <w:p w14:paraId="773194D9" w14:textId="77777777" w:rsidR="005E3E7D" w:rsidRPr="00096609" w:rsidRDefault="005E3E7D" w:rsidP="00365FD0">
            <w:pPr>
              <w:kinsoku w:val="0"/>
              <w:overflowPunct w:val="0"/>
              <w:autoSpaceDE w:val="0"/>
              <w:autoSpaceDN w:val="0"/>
              <w:adjustRightInd w:val="0"/>
              <w:ind w:left="108"/>
              <w:jc w:val="both"/>
              <w:rPr>
                <w:rFonts w:eastAsia="SimSun"/>
                <w:i/>
                <w:iCs/>
                <w:sz w:val="22"/>
                <w:szCs w:val="22"/>
                <w:vertAlign w:val="superscript"/>
                <w:lang w:val="sr-Latn-ME" w:eastAsia="en-GB"/>
              </w:rPr>
            </w:pPr>
            <w:r w:rsidRPr="00096609">
              <w:rPr>
                <w:rFonts w:eastAsia="SimSun"/>
                <w:b/>
                <w:bCs/>
                <w:sz w:val="22"/>
                <w:szCs w:val="22"/>
                <w:lang w:val="sr-Latn-ME" w:eastAsia="en-GB"/>
              </w:rPr>
              <w:t xml:space="preserve">B (Yamagata) </w:t>
            </w:r>
            <w:r w:rsidRPr="00096609">
              <w:rPr>
                <w:rFonts w:eastAsia="SimSun"/>
                <w:sz w:val="22"/>
                <w:szCs w:val="22"/>
                <w:vertAlign w:val="superscript"/>
                <w:lang w:val="sr-Latn-ME" w:eastAsia="en-GB"/>
              </w:rPr>
              <w:t>(f)</w:t>
            </w:r>
            <w:r w:rsidRPr="00096609">
              <w:rPr>
                <w:rFonts w:eastAsia="SimSun"/>
                <w:sz w:val="22"/>
                <w:szCs w:val="22"/>
                <w:lang w:val="sr-Latn-ME" w:eastAsia="en-GB"/>
              </w:rPr>
              <w:t xml:space="preserve"> </w:t>
            </w:r>
            <w:r w:rsidRPr="00096609">
              <w:rPr>
                <w:rFonts w:eastAsia="SimSun"/>
                <w:i/>
                <w:iCs/>
                <w:sz w:val="22"/>
                <w:szCs w:val="22"/>
                <w:vertAlign w:val="superscript"/>
                <w:lang w:val="sr-Latn-ME" w:eastAsia="en-GB"/>
              </w:rPr>
              <w:t>(g)</w:t>
            </w:r>
          </w:p>
        </w:tc>
        <w:tc>
          <w:tcPr>
            <w:tcW w:w="1307" w:type="dxa"/>
            <w:tcBorders>
              <w:top w:val="single" w:sz="4" w:space="0" w:color="000000"/>
              <w:left w:val="single" w:sz="4" w:space="0" w:color="000000"/>
              <w:bottom w:val="none" w:sz="6" w:space="0" w:color="auto"/>
              <w:right w:val="single" w:sz="4" w:space="0" w:color="000000"/>
            </w:tcBorders>
          </w:tcPr>
          <w:p w14:paraId="44284297" w14:textId="77777777" w:rsidR="005E3E7D" w:rsidRPr="00096609" w:rsidRDefault="005E3E7D" w:rsidP="00D81A8F">
            <w:pPr>
              <w:kinsoku w:val="0"/>
              <w:overflowPunct w:val="0"/>
              <w:autoSpaceDE w:val="0"/>
              <w:autoSpaceDN w:val="0"/>
              <w:adjustRightInd w:val="0"/>
              <w:ind w:left="11" w:right="7"/>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32" w:type="dxa"/>
            <w:tcBorders>
              <w:top w:val="single" w:sz="4" w:space="0" w:color="000000"/>
              <w:left w:val="single" w:sz="4" w:space="0" w:color="000000"/>
              <w:bottom w:val="none" w:sz="6" w:space="0" w:color="auto"/>
              <w:right w:val="single" w:sz="4" w:space="0" w:color="000000"/>
            </w:tcBorders>
          </w:tcPr>
          <w:p w14:paraId="578F7B23"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99,4</w:t>
            </w:r>
          </w:p>
        </w:tc>
        <w:tc>
          <w:tcPr>
            <w:tcW w:w="1236" w:type="dxa"/>
            <w:tcBorders>
              <w:top w:val="single" w:sz="4" w:space="0" w:color="000000"/>
              <w:left w:val="single" w:sz="4" w:space="0" w:color="000000"/>
              <w:bottom w:val="none" w:sz="6" w:space="0" w:color="auto"/>
              <w:right w:val="single" w:sz="4" w:space="0" w:color="000000"/>
            </w:tcBorders>
          </w:tcPr>
          <w:p w14:paraId="3673D737"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96,8</w:t>
            </w:r>
          </w:p>
        </w:tc>
        <w:tc>
          <w:tcPr>
            <w:tcW w:w="1379" w:type="dxa"/>
            <w:tcBorders>
              <w:top w:val="single" w:sz="4" w:space="0" w:color="000000"/>
              <w:left w:val="single" w:sz="4" w:space="0" w:color="000000"/>
              <w:bottom w:val="none" w:sz="6" w:space="0" w:color="auto"/>
              <w:right w:val="single" w:sz="4" w:space="0" w:color="000000"/>
            </w:tcBorders>
          </w:tcPr>
          <w:p w14:paraId="1514293B" w14:textId="77777777" w:rsidR="005E3E7D" w:rsidRPr="00096609" w:rsidRDefault="005E3E7D" w:rsidP="00D81A8F">
            <w:pPr>
              <w:kinsoku w:val="0"/>
              <w:overflowPunct w:val="0"/>
              <w:autoSpaceDE w:val="0"/>
              <w:autoSpaceDN w:val="0"/>
              <w:adjustRightInd w:val="0"/>
              <w:ind w:left="5" w:right="5"/>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384" w:type="dxa"/>
            <w:tcBorders>
              <w:top w:val="single" w:sz="4" w:space="0" w:color="000000"/>
              <w:left w:val="single" w:sz="4" w:space="0" w:color="000000"/>
              <w:bottom w:val="none" w:sz="6" w:space="0" w:color="auto"/>
              <w:right w:val="single" w:sz="4" w:space="0" w:color="000000"/>
            </w:tcBorders>
          </w:tcPr>
          <w:p w14:paraId="417E8484" w14:textId="77777777" w:rsidR="005E3E7D" w:rsidRPr="00096609" w:rsidRDefault="005E3E7D" w:rsidP="00D81A8F">
            <w:pPr>
              <w:kinsoku w:val="0"/>
              <w:overflowPunct w:val="0"/>
              <w:autoSpaceDE w:val="0"/>
              <w:autoSpaceDN w:val="0"/>
              <w:adjustRightInd w:val="0"/>
              <w:ind w:left="232" w:right="232"/>
              <w:jc w:val="center"/>
              <w:rPr>
                <w:rFonts w:eastAsia="SimSun"/>
                <w:spacing w:val="-4"/>
                <w:sz w:val="22"/>
                <w:szCs w:val="22"/>
                <w:lang w:val="sr-Latn-ME" w:eastAsia="en-GB"/>
              </w:rPr>
            </w:pPr>
            <w:r w:rsidRPr="00096609">
              <w:rPr>
                <w:rFonts w:eastAsia="SimSun"/>
                <w:spacing w:val="-4"/>
                <w:sz w:val="22"/>
                <w:szCs w:val="22"/>
                <w:lang w:val="sr-Latn-ME" w:eastAsia="en-GB"/>
              </w:rPr>
              <w:t>89,9</w:t>
            </w:r>
          </w:p>
        </w:tc>
        <w:tc>
          <w:tcPr>
            <w:tcW w:w="1244" w:type="dxa"/>
            <w:tcBorders>
              <w:top w:val="single" w:sz="4" w:space="0" w:color="000000"/>
              <w:left w:val="single" w:sz="4" w:space="0" w:color="000000"/>
              <w:bottom w:val="none" w:sz="6" w:space="0" w:color="auto"/>
              <w:right w:val="single" w:sz="4" w:space="0" w:color="000000"/>
            </w:tcBorders>
          </w:tcPr>
          <w:p w14:paraId="2DAE8BC1"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88,5</w:t>
            </w:r>
          </w:p>
        </w:tc>
      </w:tr>
      <w:tr w:rsidR="005E3E7D" w:rsidRPr="00096609" w14:paraId="5B39F917" w14:textId="77777777" w:rsidTr="00365FD0">
        <w:trPr>
          <w:trHeight w:val="245"/>
        </w:trPr>
        <w:tc>
          <w:tcPr>
            <w:tcW w:w="1784" w:type="dxa"/>
            <w:vMerge/>
            <w:tcBorders>
              <w:top w:val="nil"/>
              <w:left w:val="single" w:sz="4" w:space="0" w:color="000000"/>
              <w:bottom w:val="single" w:sz="4" w:space="0" w:color="000000"/>
              <w:right w:val="single" w:sz="4" w:space="0" w:color="000000"/>
            </w:tcBorders>
          </w:tcPr>
          <w:p w14:paraId="19189AEA"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5FFBC565"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32" w:type="dxa"/>
            <w:tcBorders>
              <w:top w:val="none" w:sz="6" w:space="0" w:color="auto"/>
              <w:left w:val="single" w:sz="4" w:space="0" w:color="000000"/>
              <w:bottom w:val="single" w:sz="4" w:space="0" w:color="000000"/>
              <w:right w:val="single" w:sz="4" w:space="0" w:color="000000"/>
            </w:tcBorders>
          </w:tcPr>
          <w:p w14:paraId="58D08AFB" w14:textId="77777777" w:rsidR="005E3E7D" w:rsidRPr="00096609" w:rsidRDefault="005E3E7D" w:rsidP="00D81A8F">
            <w:pPr>
              <w:kinsoku w:val="0"/>
              <w:overflowPunct w:val="0"/>
              <w:autoSpaceDE w:val="0"/>
              <w:autoSpaceDN w:val="0"/>
              <w:adjustRightInd w:val="0"/>
              <w:ind w:left="7"/>
              <w:jc w:val="center"/>
              <w:rPr>
                <w:rFonts w:eastAsia="SimSun"/>
                <w:sz w:val="22"/>
                <w:szCs w:val="22"/>
                <w:lang w:val="sr-Latn-ME" w:eastAsia="en-GB"/>
              </w:rPr>
            </w:pPr>
            <w:r w:rsidRPr="00096609">
              <w:rPr>
                <w:rFonts w:eastAsia="SimSun"/>
                <w:sz w:val="22"/>
                <w:szCs w:val="22"/>
                <w:lang w:val="sr-Latn-ME" w:eastAsia="en-GB"/>
              </w:rPr>
              <w:t>(96,9; 100,0)</w:t>
            </w:r>
          </w:p>
        </w:tc>
        <w:tc>
          <w:tcPr>
            <w:tcW w:w="1236" w:type="dxa"/>
            <w:tcBorders>
              <w:top w:val="none" w:sz="6" w:space="0" w:color="auto"/>
              <w:left w:val="single" w:sz="4" w:space="0" w:color="000000"/>
              <w:bottom w:val="single" w:sz="4" w:space="0" w:color="000000"/>
              <w:right w:val="single" w:sz="4" w:space="0" w:color="000000"/>
            </w:tcBorders>
          </w:tcPr>
          <w:p w14:paraId="5370B079"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(94,3; 98,4)</w:t>
            </w:r>
          </w:p>
        </w:tc>
        <w:tc>
          <w:tcPr>
            <w:tcW w:w="1379" w:type="dxa"/>
            <w:tcBorders>
              <w:top w:val="none" w:sz="6" w:space="0" w:color="auto"/>
              <w:left w:val="single" w:sz="4" w:space="0" w:color="000000"/>
              <w:bottom w:val="single" w:sz="4" w:space="0" w:color="000000"/>
              <w:right w:val="single" w:sz="4" w:space="0" w:color="000000"/>
            </w:tcBorders>
          </w:tcPr>
          <w:p w14:paraId="252F0460"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384" w:type="dxa"/>
            <w:tcBorders>
              <w:top w:val="none" w:sz="6" w:space="0" w:color="auto"/>
              <w:left w:val="single" w:sz="4" w:space="0" w:color="000000"/>
              <w:bottom w:val="single" w:sz="4" w:space="0" w:color="000000"/>
              <w:right w:val="single" w:sz="4" w:space="0" w:color="000000"/>
            </w:tcBorders>
          </w:tcPr>
          <w:p w14:paraId="17C7985D" w14:textId="77777777" w:rsidR="005E3E7D" w:rsidRPr="00096609" w:rsidRDefault="005E3E7D" w:rsidP="00D81A8F">
            <w:pPr>
              <w:kinsoku w:val="0"/>
              <w:overflowPunct w:val="0"/>
              <w:autoSpaceDE w:val="0"/>
              <w:autoSpaceDN w:val="0"/>
              <w:adjustRightInd w:val="0"/>
              <w:ind w:left="234" w:right="232"/>
              <w:jc w:val="center"/>
              <w:rPr>
                <w:rFonts w:eastAsia="SimSun"/>
                <w:sz w:val="22"/>
                <w:szCs w:val="22"/>
                <w:lang w:val="sr-Latn-ME" w:eastAsia="en-GB"/>
              </w:rPr>
            </w:pPr>
            <w:r w:rsidRPr="00096609">
              <w:rPr>
                <w:rFonts w:eastAsia="SimSun"/>
                <w:sz w:val="22"/>
                <w:szCs w:val="22"/>
                <w:lang w:val="sr-Latn-ME" w:eastAsia="en-GB"/>
              </w:rPr>
              <w:t>(84,3; 94,0)</w:t>
            </w:r>
          </w:p>
        </w:tc>
        <w:tc>
          <w:tcPr>
            <w:tcW w:w="1244" w:type="dxa"/>
            <w:tcBorders>
              <w:top w:val="none" w:sz="6" w:space="0" w:color="auto"/>
              <w:left w:val="single" w:sz="4" w:space="0" w:color="000000"/>
              <w:bottom w:val="single" w:sz="4" w:space="0" w:color="000000"/>
              <w:right w:val="single" w:sz="4" w:space="0" w:color="000000"/>
            </w:tcBorders>
          </w:tcPr>
          <w:p w14:paraId="5F2CF82E"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(86,2; 90,6)</w:t>
            </w:r>
          </w:p>
        </w:tc>
      </w:tr>
      <w:tr w:rsidR="005E3E7D" w:rsidRPr="00096609" w14:paraId="1FA307EC" w14:textId="77777777" w:rsidTr="00365FD0">
        <w:trPr>
          <w:trHeight w:val="520"/>
        </w:trPr>
        <w:tc>
          <w:tcPr>
            <w:tcW w:w="1784" w:type="dxa"/>
            <w:tcBorders>
              <w:top w:val="single" w:sz="4" w:space="0" w:color="000000"/>
              <w:left w:val="single" w:sz="4" w:space="0" w:color="000000"/>
              <w:bottom w:val="single" w:sz="4" w:space="0" w:color="000000"/>
              <w:right w:val="single" w:sz="4" w:space="0" w:color="000000"/>
            </w:tcBorders>
          </w:tcPr>
          <w:p w14:paraId="5A15D546"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7783" w:type="dxa"/>
            <w:gridSpan w:val="6"/>
            <w:tcBorders>
              <w:top w:val="single" w:sz="4" w:space="0" w:color="000000"/>
              <w:left w:val="single" w:sz="4" w:space="0" w:color="000000"/>
              <w:bottom w:val="single" w:sz="4" w:space="0" w:color="000000"/>
              <w:right w:val="single" w:sz="4" w:space="0" w:color="000000"/>
            </w:tcBorders>
          </w:tcPr>
          <w:p w14:paraId="12A3CA2E" w14:textId="77777777" w:rsidR="005E3E7D" w:rsidRPr="00096609" w:rsidRDefault="005E3E7D" w:rsidP="00365FD0">
            <w:pPr>
              <w:kinsoku w:val="0"/>
              <w:overflowPunct w:val="0"/>
              <w:autoSpaceDE w:val="0"/>
              <w:autoSpaceDN w:val="0"/>
              <w:adjustRightInd w:val="0"/>
              <w:ind w:left="3389" w:right="3389"/>
              <w:jc w:val="both"/>
              <w:rPr>
                <w:rFonts w:eastAsia="SimSun"/>
                <w:b/>
                <w:bCs/>
                <w:sz w:val="22"/>
                <w:szCs w:val="22"/>
                <w:vertAlign w:val="superscript"/>
                <w:lang w:val="sr-Latn-ME" w:eastAsia="en-GB"/>
              </w:rPr>
            </w:pPr>
            <w:r w:rsidRPr="00096609">
              <w:rPr>
                <w:rFonts w:eastAsia="SimSun"/>
                <w:b/>
                <w:bCs/>
                <w:sz w:val="22"/>
                <w:szCs w:val="22"/>
                <w:lang w:val="sr-Latn-ME" w:eastAsia="en-GB"/>
              </w:rPr>
              <w:t xml:space="preserve">GMTR </w:t>
            </w:r>
            <w:r w:rsidRPr="00096609">
              <w:rPr>
                <w:rFonts w:eastAsia="SimSun"/>
                <w:b/>
                <w:bCs/>
                <w:sz w:val="22"/>
                <w:szCs w:val="22"/>
                <w:vertAlign w:val="superscript"/>
                <w:lang w:val="sr-Latn-ME" w:eastAsia="en-GB"/>
              </w:rPr>
              <w:t>(i)</w:t>
            </w:r>
          </w:p>
          <w:p w14:paraId="309001D5" w14:textId="77777777" w:rsidR="005E3E7D" w:rsidRPr="00096609" w:rsidRDefault="005E3E7D" w:rsidP="00365FD0">
            <w:pPr>
              <w:kinsoku w:val="0"/>
              <w:overflowPunct w:val="0"/>
              <w:autoSpaceDE w:val="0"/>
              <w:autoSpaceDN w:val="0"/>
              <w:adjustRightInd w:val="0"/>
              <w:ind w:left="3389" w:right="3388"/>
              <w:jc w:val="both"/>
              <w:rPr>
                <w:rFonts w:eastAsia="SimSun"/>
                <w:b/>
                <w:bCs/>
                <w:sz w:val="22"/>
                <w:szCs w:val="22"/>
                <w:lang w:val="sr-Latn-ME" w:eastAsia="en-GB"/>
              </w:rPr>
            </w:pPr>
            <w:r w:rsidRPr="00096609">
              <w:rPr>
                <w:rFonts w:eastAsia="SimSun"/>
                <w:b/>
                <w:bCs/>
                <w:sz w:val="22"/>
                <w:szCs w:val="22"/>
                <w:lang w:val="sr-Latn-ME" w:eastAsia="en-GB"/>
              </w:rPr>
              <w:t>(95% CI)</w:t>
            </w:r>
          </w:p>
        </w:tc>
      </w:tr>
      <w:tr w:rsidR="005E3E7D" w:rsidRPr="00096609" w14:paraId="73632BFD" w14:textId="77777777" w:rsidTr="00365FD0">
        <w:trPr>
          <w:trHeight w:val="357"/>
        </w:trPr>
        <w:tc>
          <w:tcPr>
            <w:tcW w:w="1784" w:type="dxa"/>
            <w:tcBorders>
              <w:top w:val="single" w:sz="4" w:space="0" w:color="000000"/>
              <w:left w:val="single" w:sz="4" w:space="0" w:color="000000"/>
              <w:bottom w:val="none" w:sz="6" w:space="0" w:color="auto"/>
              <w:right w:val="single" w:sz="4" w:space="0" w:color="000000"/>
            </w:tcBorders>
          </w:tcPr>
          <w:p w14:paraId="4C739D69"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A (H1N1) </w:t>
            </w:r>
            <w:r w:rsidRPr="00096609">
              <w:rPr>
                <w:rFonts w:eastAsia="SimSun"/>
                <w:sz w:val="22"/>
                <w:szCs w:val="22"/>
                <w:vertAlign w:val="superscript"/>
                <w:lang w:val="sr-Latn-ME" w:eastAsia="en-GB"/>
              </w:rPr>
              <w:t>(d)</w:t>
            </w:r>
          </w:p>
        </w:tc>
        <w:tc>
          <w:tcPr>
            <w:tcW w:w="1307" w:type="dxa"/>
            <w:tcBorders>
              <w:top w:val="single" w:sz="4" w:space="0" w:color="000000"/>
              <w:left w:val="single" w:sz="4" w:space="0" w:color="000000"/>
              <w:bottom w:val="none" w:sz="6" w:space="0" w:color="auto"/>
              <w:right w:val="single" w:sz="4" w:space="0" w:color="000000"/>
            </w:tcBorders>
          </w:tcPr>
          <w:p w14:paraId="0A6A9339" w14:textId="77777777" w:rsidR="005E3E7D" w:rsidRPr="00096609" w:rsidRDefault="005E3E7D" w:rsidP="00D81A8F">
            <w:pPr>
              <w:kinsoku w:val="0"/>
              <w:overflowPunct w:val="0"/>
              <w:autoSpaceDE w:val="0"/>
              <w:autoSpaceDN w:val="0"/>
              <w:adjustRightInd w:val="0"/>
              <w:ind w:left="11" w:right="5"/>
              <w:jc w:val="center"/>
              <w:rPr>
                <w:rFonts w:eastAsia="SimSun"/>
                <w:spacing w:val="-4"/>
                <w:sz w:val="22"/>
                <w:szCs w:val="22"/>
                <w:lang w:val="sr-Latn-ME" w:eastAsia="en-GB"/>
              </w:rPr>
            </w:pPr>
            <w:r w:rsidRPr="00096609">
              <w:rPr>
                <w:rFonts w:eastAsia="SimSun"/>
                <w:spacing w:val="-4"/>
                <w:sz w:val="22"/>
                <w:szCs w:val="22"/>
                <w:lang w:val="sr-Latn-ME" w:eastAsia="en-GB"/>
              </w:rPr>
              <w:t>35,3</w:t>
            </w:r>
          </w:p>
        </w:tc>
        <w:tc>
          <w:tcPr>
            <w:tcW w:w="1232" w:type="dxa"/>
            <w:tcBorders>
              <w:top w:val="single" w:sz="4" w:space="0" w:color="000000"/>
              <w:left w:val="single" w:sz="4" w:space="0" w:color="000000"/>
              <w:bottom w:val="none" w:sz="6" w:space="0" w:color="auto"/>
              <w:right w:val="single" w:sz="4" w:space="0" w:color="000000"/>
            </w:tcBorders>
          </w:tcPr>
          <w:p w14:paraId="359EAF86"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40,6</w:t>
            </w:r>
          </w:p>
        </w:tc>
        <w:tc>
          <w:tcPr>
            <w:tcW w:w="1236" w:type="dxa"/>
            <w:tcBorders>
              <w:top w:val="single" w:sz="4" w:space="0" w:color="000000"/>
              <w:left w:val="single" w:sz="4" w:space="0" w:color="000000"/>
              <w:bottom w:val="none" w:sz="6" w:space="0" w:color="auto"/>
              <w:right w:val="single" w:sz="4" w:space="0" w:color="000000"/>
            </w:tcBorders>
          </w:tcPr>
          <w:p w14:paraId="23C07BE7"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36,6</w:t>
            </w:r>
          </w:p>
        </w:tc>
        <w:tc>
          <w:tcPr>
            <w:tcW w:w="2763" w:type="dxa"/>
            <w:gridSpan w:val="2"/>
            <w:tcBorders>
              <w:top w:val="single" w:sz="4" w:space="0" w:color="000000"/>
              <w:left w:val="single" w:sz="4" w:space="0" w:color="000000"/>
              <w:bottom w:val="none" w:sz="6" w:space="0" w:color="auto"/>
              <w:right w:val="single" w:sz="4" w:space="0" w:color="000000"/>
            </w:tcBorders>
          </w:tcPr>
          <w:p w14:paraId="2A5E06B0"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7,65</w:t>
            </w:r>
          </w:p>
        </w:tc>
        <w:tc>
          <w:tcPr>
            <w:tcW w:w="1244" w:type="dxa"/>
            <w:tcBorders>
              <w:top w:val="single" w:sz="4" w:space="0" w:color="000000"/>
              <w:left w:val="single" w:sz="4" w:space="0" w:color="000000"/>
              <w:bottom w:val="none" w:sz="6" w:space="0" w:color="auto"/>
              <w:right w:val="single" w:sz="4" w:space="0" w:color="000000"/>
            </w:tcBorders>
          </w:tcPr>
          <w:p w14:paraId="7433697F"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6,86</w:t>
            </w:r>
          </w:p>
        </w:tc>
      </w:tr>
      <w:tr w:rsidR="005E3E7D" w:rsidRPr="00096609" w14:paraId="02F198FE" w14:textId="77777777" w:rsidTr="00365FD0">
        <w:trPr>
          <w:trHeight w:val="238"/>
        </w:trPr>
        <w:tc>
          <w:tcPr>
            <w:tcW w:w="1784" w:type="dxa"/>
            <w:tcBorders>
              <w:top w:val="none" w:sz="6" w:space="0" w:color="auto"/>
              <w:left w:val="single" w:sz="4" w:space="0" w:color="000000"/>
              <w:bottom w:val="single" w:sz="4" w:space="0" w:color="000000"/>
              <w:right w:val="single" w:sz="4" w:space="0" w:color="000000"/>
            </w:tcBorders>
          </w:tcPr>
          <w:p w14:paraId="3E9B76AE" w14:textId="77777777" w:rsidR="005E3E7D" w:rsidRPr="00096609" w:rsidRDefault="005E3E7D" w:rsidP="00365FD0">
            <w:pPr>
              <w:kinsoku w:val="0"/>
              <w:overflowPunct w:val="0"/>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6D24CF18" w14:textId="77777777" w:rsidR="005E3E7D" w:rsidRPr="00096609" w:rsidRDefault="005E3E7D"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(27,4; 45,5)</w:t>
            </w:r>
          </w:p>
        </w:tc>
        <w:tc>
          <w:tcPr>
            <w:tcW w:w="1232" w:type="dxa"/>
            <w:tcBorders>
              <w:top w:val="none" w:sz="6" w:space="0" w:color="auto"/>
              <w:left w:val="single" w:sz="4" w:space="0" w:color="000000"/>
              <w:bottom w:val="single" w:sz="4" w:space="0" w:color="000000"/>
              <w:right w:val="single" w:sz="4" w:space="0" w:color="000000"/>
            </w:tcBorders>
          </w:tcPr>
          <w:p w14:paraId="3829BC69" w14:textId="77777777" w:rsidR="005E3E7D" w:rsidRPr="00096609" w:rsidRDefault="005E3E7D" w:rsidP="00D81A8F">
            <w:pPr>
              <w:kinsoku w:val="0"/>
              <w:overflowPunct w:val="0"/>
              <w:autoSpaceDE w:val="0"/>
              <w:autoSpaceDN w:val="0"/>
              <w:adjustRightInd w:val="0"/>
              <w:ind w:left="7"/>
              <w:jc w:val="center"/>
              <w:rPr>
                <w:rFonts w:eastAsia="SimSun"/>
                <w:sz w:val="22"/>
                <w:szCs w:val="22"/>
                <w:lang w:val="sr-Latn-ME" w:eastAsia="en-GB"/>
              </w:rPr>
            </w:pPr>
            <w:r w:rsidRPr="00096609">
              <w:rPr>
                <w:rFonts w:eastAsia="SimSun"/>
                <w:sz w:val="22"/>
                <w:szCs w:val="22"/>
                <w:lang w:val="sr-Latn-ME" w:eastAsia="en-GB"/>
              </w:rPr>
              <w:t>(32,6; 50,5)</w:t>
            </w:r>
          </w:p>
        </w:tc>
        <w:tc>
          <w:tcPr>
            <w:tcW w:w="1236" w:type="dxa"/>
            <w:tcBorders>
              <w:top w:val="none" w:sz="6" w:space="0" w:color="auto"/>
              <w:left w:val="single" w:sz="4" w:space="0" w:color="000000"/>
              <w:bottom w:val="single" w:sz="4" w:space="0" w:color="000000"/>
              <w:right w:val="single" w:sz="4" w:space="0" w:color="000000"/>
            </w:tcBorders>
          </w:tcPr>
          <w:p w14:paraId="342DE92D"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(30,8; 43,6)</w:t>
            </w:r>
          </w:p>
        </w:tc>
        <w:tc>
          <w:tcPr>
            <w:tcW w:w="2763" w:type="dxa"/>
            <w:gridSpan w:val="2"/>
            <w:tcBorders>
              <w:top w:val="none" w:sz="6" w:space="0" w:color="auto"/>
              <w:left w:val="single" w:sz="4" w:space="0" w:color="000000"/>
              <w:bottom w:val="single" w:sz="4" w:space="0" w:color="000000"/>
              <w:right w:val="single" w:sz="4" w:space="0" w:color="000000"/>
            </w:tcBorders>
          </w:tcPr>
          <w:p w14:paraId="605745CD" w14:textId="77777777" w:rsidR="005E3E7D" w:rsidRPr="00096609" w:rsidRDefault="005E3E7D" w:rsidP="00D81A8F">
            <w:pPr>
              <w:kinsoku w:val="0"/>
              <w:overflowPunct w:val="0"/>
              <w:autoSpaceDE w:val="0"/>
              <w:autoSpaceDN w:val="0"/>
              <w:adjustRightInd w:val="0"/>
              <w:ind w:left="3" w:right="1"/>
              <w:jc w:val="center"/>
              <w:rPr>
                <w:rFonts w:eastAsia="SimSun"/>
                <w:sz w:val="22"/>
                <w:szCs w:val="22"/>
                <w:lang w:val="sr-Latn-ME" w:eastAsia="en-GB"/>
              </w:rPr>
            </w:pPr>
            <w:r w:rsidRPr="00096609">
              <w:rPr>
                <w:rFonts w:eastAsia="SimSun"/>
                <w:sz w:val="22"/>
                <w:szCs w:val="22"/>
                <w:lang w:val="sr-Latn-ME" w:eastAsia="en-GB"/>
              </w:rPr>
              <w:t>(6,54; 8,95)</w:t>
            </w:r>
          </w:p>
        </w:tc>
        <w:tc>
          <w:tcPr>
            <w:tcW w:w="1244" w:type="dxa"/>
            <w:tcBorders>
              <w:top w:val="none" w:sz="6" w:space="0" w:color="auto"/>
              <w:left w:val="single" w:sz="4" w:space="0" w:color="000000"/>
              <w:bottom w:val="single" w:sz="4" w:space="0" w:color="000000"/>
              <w:right w:val="single" w:sz="4" w:space="0" w:color="000000"/>
            </w:tcBorders>
          </w:tcPr>
          <w:p w14:paraId="0F1DBD3D" w14:textId="77777777" w:rsidR="005E3E7D" w:rsidRPr="00096609" w:rsidRDefault="005E3E7D" w:rsidP="00D81A8F">
            <w:pPr>
              <w:kinsoku w:val="0"/>
              <w:overflowPunct w:val="0"/>
              <w:autoSpaceDE w:val="0"/>
              <w:autoSpaceDN w:val="0"/>
              <w:adjustRightInd w:val="0"/>
              <w:ind w:left="4" w:right="4"/>
              <w:jc w:val="center"/>
              <w:rPr>
                <w:rFonts w:eastAsia="SimSun"/>
                <w:sz w:val="22"/>
                <w:szCs w:val="22"/>
                <w:lang w:val="sr-Latn-ME" w:eastAsia="en-GB"/>
              </w:rPr>
            </w:pPr>
            <w:r w:rsidRPr="00096609">
              <w:rPr>
                <w:rFonts w:eastAsia="SimSun"/>
                <w:sz w:val="22"/>
                <w:szCs w:val="22"/>
                <w:lang w:val="sr-Latn-ME" w:eastAsia="en-GB"/>
              </w:rPr>
              <w:t>(6,24; 7,53)</w:t>
            </w:r>
          </w:p>
        </w:tc>
      </w:tr>
      <w:tr w:rsidR="005E3E7D" w:rsidRPr="00096609" w14:paraId="6F737A1D" w14:textId="77777777" w:rsidTr="00365FD0">
        <w:trPr>
          <w:trHeight w:val="240"/>
        </w:trPr>
        <w:tc>
          <w:tcPr>
            <w:tcW w:w="1784" w:type="dxa"/>
            <w:vMerge w:val="restart"/>
            <w:tcBorders>
              <w:top w:val="single" w:sz="4" w:space="0" w:color="000000"/>
              <w:left w:val="single" w:sz="4" w:space="0" w:color="000000"/>
              <w:bottom w:val="single" w:sz="4" w:space="0" w:color="000000"/>
              <w:right w:val="single" w:sz="4" w:space="0" w:color="000000"/>
            </w:tcBorders>
          </w:tcPr>
          <w:p w14:paraId="0986F4DC"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A (H3N2) </w:t>
            </w:r>
            <w:r w:rsidRPr="00096609">
              <w:rPr>
                <w:rFonts w:eastAsia="SimSun"/>
                <w:sz w:val="22"/>
                <w:szCs w:val="22"/>
                <w:vertAlign w:val="superscript"/>
                <w:lang w:val="sr-Latn-ME" w:eastAsia="en-GB"/>
              </w:rPr>
              <w:t>(d)</w:t>
            </w:r>
          </w:p>
        </w:tc>
        <w:tc>
          <w:tcPr>
            <w:tcW w:w="1307" w:type="dxa"/>
            <w:tcBorders>
              <w:top w:val="single" w:sz="4" w:space="0" w:color="000000"/>
              <w:left w:val="single" w:sz="4" w:space="0" w:color="000000"/>
              <w:bottom w:val="none" w:sz="6" w:space="0" w:color="auto"/>
              <w:right w:val="single" w:sz="4" w:space="0" w:color="000000"/>
            </w:tcBorders>
          </w:tcPr>
          <w:p w14:paraId="196C5253" w14:textId="77777777" w:rsidR="005E3E7D" w:rsidRPr="00096609" w:rsidRDefault="005E3E7D" w:rsidP="00D81A8F">
            <w:pPr>
              <w:kinsoku w:val="0"/>
              <w:overflowPunct w:val="0"/>
              <w:autoSpaceDE w:val="0"/>
              <w:autoSpaceDN w:val="0"/>
              <w:adjustRightInd w:val="0"/>
              <w:ind w:left="11" w:right="5"/>
              <w:jc w:val="center"/>
              <w:rPr>
                <w:rFonts w:eastAsia="SimSun"/>
                <w:spacing w:val="-4"/>
                <w:sz w:val="22"/>
                <w:szCs w:val="22"/>
                <w:lang w:val="sr-Latn-ME" w:eastAsia="en-GB"/>
              </w:rPr>
            </w:pPr>
            <w:r w:rsidRPr="00096609">
              <w:rPr>
                <w:rFonts w:eastAsia="SimSun"/>
                <w:spacing w:val="-4"/>
                <w:sz w:val="22"/>
                <w:szCs w:val="22"/>
                <w:lang w:val="sr-Latn-ME" w:eastAsia="en-GB"/>
              </w:rPr>
              <w:t>44,1</w:t>
            </w:r>
          </w:p>
        </w:tc>
        <w:tc>
          <w:tcPr>
            <w:tcW w:w="1232" w:type="dxa"/>
            <w:tcBorders>
              <w:top w:val="single" w:sz="4" w:space="0" w:color="000000"/>
              <w:left w:val="single" w:sz="4" w:space="0" w:color="000000"/>
              <w:bottom w:val="none" w:sz="6" w:space="0" w:color="auto"/>
              <w:right w:val="single" w:sz="4" w:space="0" w:color="000000"/>
            </w:tcBorders>
          </w:tcPr>
          <w:p w14:paraId="6B9EFFAD" w14:textId="77777777" w:rsidR="005E3E7D" w:rsidRPr="00096609" w:rsidRDefault="005E3E7D" w:rsidP="00D81A8F">
            <w:pPr>
              <w:kinsoku w:val="0"/>
              <w:overflowPunct w:val="0"/>
              <w:autoSpaceDE w:val="0"/>
              <w:autoSpaceDN w:val="0"/>
              <w:adjustRightInd w:val="0"/>
              <w:ind w:left="7" w:right="5"/>
              <w:jc w:val="center"/>
              <w:rPr>
                <w:rFonts w:eastAsia="SimSun"/>
                <w:spacing w:val="-4"/>
                <w:sz w:val="22"/>
                <w:szCs w:val="22"/>
                <w:lang w:val="sr-Latn-ME" w:eastAsia="en-GB"/>
              </w:rPr>
            </w:pPr>
            <w:r w:rsidRPr="00096609">
              <w:rPr>
                <w:rFonts w:eastAsia="SimSun"/>
                <w:spacing w:val="-4"/>
                <w:sz w:val="22"/>
                <w:szCs w:val="22"/>
                <w:lang w:val="sr-Latn-ME" w:eastAsia="en-GB"/>
              </w:rPr>
              <w:t>37,1</w:t>
            </w:r>
          </w:p>
        </w:tc>
        <w:tc>
          <w:tcPr>
            <w:tcW w:w="1236" w:type="dxa"/>
            <w:tcBorders>
              <w:top w:val="single" w:sz="4" w:space="0" w:color="000000"/>
              <w:left w:val="single" w:sz="4" w:space="0" w:color="000000"/>
              <w:bottom w:val="none" w:sz="6" w:space="0" w:color="auto"/>
              <w:right w:val="single" w:sz="4" w:space="0" w:color="000000"/>
            </w:tcBorders>
          </w:tcPr>
          <w:p w14:paraId="4DC37005"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42,6</w:t>
            </w:r>
          </w:p>
        </w:tc>
        <w:tc>
          <w:tcPr>
            <w:tcW w:w="2763" w:type="dxa"/>
            <w:gridSpan w:val="2"/>
            <w:tcBorders>
              <w:top w:val="single" w:sz="4" w:space="0" w:color="000000"/>
              <w:left w:val="single" w:sz="4" w:space="0" w:color="000000"/>
              <w:bottom w:val="none" w:sz="6" w:space="0" w:color="auto"/>
              <w:right w:val="single" w:sz="4" w:space="0" w:color="000000"/>
            </w:tcBorders>
          </w:tcPr>
          <w:p w14:paraId="5DAD3BB8"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7,61</w:t>
            </w:r>
          </w:p>
        </w:tc>
        <w:tc>
          <w:tcPr>
            <w:tcW w:w="1244" w:type="dxa"/>
            <w:tcBorders>
              <w:top w:val="single" w:sz="4" w:space="0" w:color="000000"/>
              <w:left w:val="single" w:sz="4" w:space="0" w:color="000000"/>
              <w:bottom w:val="none" w:sz="6" w:space="0" w:color="auto"/>
              <w:right w:val="single" w:sz="4" w:space="0" w:color="000000"/>
            </w:tcBorders>
          </w:tcPr>
          <w:p w14:paraId="59D8DBC2"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7,49</w:t>
            </w:r>
          </w:p>
        </w:tc>
      </w:tr>
      <w:tr w:rsidR="005E3E7D" w:rsidRPr="00096609" w14:paraId="110F6AFD" w14:textId="77777777" w:rsidTr="00365FD0">
        <w:trPr>
          <w:trHeight w:val="243"/>
        </w:trPr>
        <w:tc>
          <w:tcPr>
            <w:tcW w:w="1784" w:type="dxa"/>
            <w:vMerge/>
            <w:tcBorders>
              <w:top w:val="nil"/>
              <w:left w:val="single" w:sz="4" w:space="0" w:color="000000"/>
              <w:bottom w:val="single" w:sz="4" w:space="0" w:color="000000"/>
              <w:right w:val="single" w:sz="4" w:space="0" w:color="000000"/>
            </w:tcBorders>
          </w:tcPr>
          <w:p w14:paraId="3C20A62B"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000000"/>
              <w:right w:val="single" w:sz="4" w:space="0" w:color="000000"/>
            </w:tcBorders>
          </w:tcPr>
          <w:p w14:paraId="4B938E5F" w14:textId="77777777" w:rsidR="005E3E7D" w:rsidRPr="00096609" w:rsidRDefault="005E3E7D" w:rsidP="00D81A8F">
            <w:pPr>
              <w:kinsoku w:val="0"/>
              <w:overflowPunct w:val="0"/>
              <w:autoSpaceDE w:val="0"/>
              <w:autoSpaceDN w:val="0"/>
              <w:adjustRightInd w:val="0"/>
              <w:ind w:left="11"/>
              <w:jc w:val="center"/>
              <w:rPr>
                <w:rFonts w:eastAsia="SimSun"/>
                <w:sz w:val="22"/>
                <w:szCs w:val="22"/>
                <w:lang w:val="sr-Latn-ME" w:eastAsia="en-GB"/>
              </w:rPr>
            </w:pPr>
            <w:r w:rsidRPr="00096609">
              <w:rPr>
                <w:rFonts w:eastAsia="SimSun"/>
                <w:sz w:val="22"/>
                <w:szCs w:val="22"/>
                <w:lang w:val="sr-Latn-ME" w:eastAsia="en-GB"/>
              </w:rPr>
              <w:t>(33,1; 58,7)</w:t>
            </w:r>
          </w:p>
        </w:tc>
        <w:tc>
          <w:tcPr>
            <w:tcW w:w="1232" w:type="dxa"/>
            <w:tcBorders>
              <w:top w:val="none" w:sz="6" w:space="0" w:color="auto"/>
              <w:left w:val="single" w:sz="4" w:space="0" w:color="000000"/>
              <w:bottom w:val="single" w:sz="4" w:space="0" w:color="000000"/>
              <w:right w:val="single" w:sz="4" w:space="0" w:color="000000"/>
            </w:tcBorders>
          </w:tcPr>
          <w:p w14:paraId="76C9A8AD" w14:textId="77777777" w:rsidR="005E3E7D" w:rsidRPr="00096609" w:rsidRDefault="005E3E7D" w:rsidP="00D81A8F">
            <w:pPr>
              <w:kinsoku w:val="0"/>
              <w:overflowPunct w:val="0"/>
              <w:autoSpaceDE w:val="0"/>
              <w:autoSpaceDN w:val="0"/>
              <w:adjustRightInd w:val="0"/>
              <w:ind w:left="7"/>
              <w:jc w:val="center"/>
              <w:rPr>
                <w:rFonts w:eastAsia="SimSun"/>
                <w:sz w:val="22"/>
                <w:szCs w:val="22"/>
                <w:lang w:val="sr-Latn-ME" w:eastAsia="en-GB"/>
              </w:rPr>
            </w:pPr>
            <w:r w:rsidRPr="00096609">
              <w:rPr>
                <w:rFonts w:eastAsia="SimSun"/>
                <w:sz w:val="22"/>
                <w:szCs w:val="22"/>
                <w:lang w:val="sr-Latn-ME" w:eastAsia="en-GB"/>
              </w:rPr>
              <w:t>(28,3; 48,6)</w:t>
            </w:r>
          </w:p>
        </w:tc>
        <w:tc>
          <w:tcPr>
            <w:tcW w:w="1236" w:type="dxa"/>
            <w:tcBorders>
              <w:top w:val="none" w:sz="6" w:space="0" w:color="auto"/>
              <w:left w:val="single" w:sz="4" w:space="0" w:color="000000"/>
              <w:bottom w:val="single" w:sz="4" w:space="0" w:color="000000"/>
              <w:right w:val="single" w:sz="4" w:space="0" w:color="000000"/>
            </w:tcBorders>
          </w:tcPr>
          <w:p w14:paraId="3158F0B5"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(35,1; 51,7)</w:t>
            </w:r>
          </w:p>
        </w:tc>
        <w:tc>
          <w:tcPr>
            <w:tcW w:w="2763" w:type="dxa"/>
            <w:gridSpan w:val="2"/>
            <w:tcBorders>
              <w:top w:val="none" w:sz="6" w:space="0" w:color="auto"/>
              <w:left w:val="single" w:sz="4" w:space="0" w:color="000000"/>
              <w:bottom w:val="single" w:sz="4" w:space="0" w:color="000000"/>
              <w:right w:val="single" w:sz="4" w:space="0" w:color="000000"/>
            </w:tcBorders>
          </w:tcPr>
          <w:p w14:paraId="3C170CF9" w14:textId="77777777" w:rsidR="005E3E7D" w:rsidRPr="00096609" w:rsidRDefault="005E3E7D" w:rsidP="00D81A8F">
            <w:pPr>
              <w:kinsoku w:val="0"/>
              <w:overflowPunct w:val="0"/>
              <w:autoSpaceDE w:val="0"/>
              <w:autoSpaceDN w:val="0"/>
              <w:adjustRightInd w:val="0"/>
              <w:ind w:left="3" w:right="1"/>
              <w:jc w:val="center"/>
              <w:rPr>
                <w:rFonts w:eastAsia="SimSun"/>
                <w:sz w:val="22"/>
                <w:szCs w:val="22"/>
                <w:lang w:val="sr-Latn-ME" w:eastAsia="en-GB"/>
              </w:rPr>
            </w:pPr>
            <w:r w:rsidRPr="00096609">
              <w:rPr>
                <w:rFonts w:eastAsia="SimSun"/>
                <w:sz w:val="22"/>
                <w:szCs w:val="22"/>
                <w:lang w:val="sr-Latn-ME" w:eastAsia="en-GB"/>
              </w:rPr>
              <w:t>(6,69; 9,05)</w:t>
            </w:r>
          </w:p>
        </w:tc>
        <w:tc>
          <w:tcPr>
            <w:tcW w:w="1244" w:type="dxa"/>
            <w:tcBorders>
              <w:top w:val="none" w:sz="6" w:space="0" w:color="auto"/>
              <w:left w:val="single" w:sz="4" w:space="0" w:color="000000"/>
              <w:bottom w:val="single" w:sz="4" w:space="0" w:color="000000"/>
              <w:right w:val="single" w:sz="4" w:space="0" w:color="000000"/>
            </w:tcBorders>
          </w:tcPr>
          <w:p w14:paraId="5B596F4B" w14:textId="77777777" w:rsidR="005E3E7D" w:rsidRPr="00096609" w:rsidRDefault="005E3E7D" w:rsidP="00D81A8F">
            <w:pPr>
              <w:kinsoku w:val="0"/>
              <w:overflowPunct w:val="0"/>
              <w:autoSpaceDE w:val="0"/>
              <w:autoSpaceDN w:val="0"/>
              <w:adjustRightInd w:val="0"/>
              <w:ind w:left="4" w:right="4"/>
              <w:jc w:val="center"/>
              <w:rPr>
                <w:rFonts w:eastAsia="SimSun"/>
                <w:sz w:val="22"/>
                <w:szCs w:val="22"/>
                <w:lang w:val="sr-Latn-ME" w:eastAsia="en-GB"/>
              </w:rPr>
            </w:pPr>
            <w:r w:rsidRPr="00096609">
              <w:rPr>
                <w:rFonts w:eastAsia="SimSun"/>
                <w:sz w:val="22"/>
                <w:szCs w:val="22"/>
                <w:lang w:val="sr-Latn-ME" w:eastAsia="en-GB"/>
              </w:rPr>
              <w:t>(6,72; 8,35)</w:t>
            </w:r>
          </w:p>
        </w:tc>
      </w:tr>
      <w:tr w:rsidR="005E3E7D" w:rsidRPr="00096609" w14:paraId="36CCA59E" w14:textId="77777777" w:rsidTr="00365FD0">
        <w:trPr>
          <w:trHeight w:val="240"/>
        </w:trPr>
        <w:tc>
          <w:tcPr>
            <w:tcW w:w="1784" w:type="dxa"/>
            <w:vMerge w:val="restart"/>
            <w:tcBorders>
              <w:top w:val="single" w:sz="4" w:space="0" w:color="000000"/>
              <w:left w:val="single" w:sz="4" w:space="0" w:color="000000"/>
              <w:bottom w:val="single" w:sz="4" w:space="0" w:color="000000"/>
              <w:right w:val="single" w:sz="4" w:space="0" w:color="000000"/>
            </w:tcBorders>
          </w:tcPr>
          <w:p w14:paraId="17881E1D" w14:textId="77777777" w:rsidR="005E3E7D" w:rsidRPr="00096609" w:rsidRDefault="005E3E7D" w:rsidP="00365FD0">
            <w:pPr>
              <w:kinsoku w:val="0"/>
              <w:overflowPunct w:val="0"/>
              <w:autoSpaceDE w:val="0"/>
              <w:autoSpaceDN w:val="0"/>
              <w:adjustRightInd w:val="0"/>
              <w:ind w:left="108"/>
              <w:jc w:val="both"/>
              <w:rPr>
                <w:rFonts w:eastAsia="SimSun"/>
                <w:sz w:val="22"/>
                <w:szCs w:val="22"/>
                <w:vertAlign w:val="superscript"/>
                <w:lang w:val="sr-Latn-ME" w:eastAsia="en-GB"/>
              </w:rPr>
            </w:pPr>
            <w:r w:rsidRPr="00096609">
              <w:rPr>
                <w:rFonts w:eastAsia="SimSun"/>
                <w:b/>
                <w:bCs/>
                <w:sz w:val="22"/>
                <w:szCs w:val="22"/>
                <w:lang w:val="sr-Latn-ME" w:eastAsia="en-GB"/>
              </w:rPr>
              <w:t xml:space="preserve">B (Victoria) </w:t>
            </w:r>
            <w:r w:rsidRPr="00096609">
              <w:rPr>
                <w:rFonts w:eastAsia="SimSun"/>
                <w:sz w:val="22"/>
                <w:szCs w:val="22"/>
                <w:vertAlign w:val="superscript"/>
                <w:lang w:val="sr-Latn-ME" w:eastAsia="en-GB"/>
              </w:rPr>
              <w:t>(e)</w:t>
            </w:r>
          </w:p>
        </w:tc>
        <w:tc>
          <w:tcPr>
            <w:tcW w:w="1307" w:type="dxa"/>
            <w:tcBorders>
              <w:top w:val="single" w:sz="4" w:space="0" w:color="000000"/>
              <w:left w:val="single" w:sz="4" w:space="0" w:color="000000"/>
              <w:bottom w:val="none" w:sz="6" w:space="0" w:color="auto"/>
              <w:right w:val="single" w:sz="4" w:space="0" w:color="000000"/>
            </w:tcBorders>
          </w:tcPr>
          <w:p w14:paraId="5BF80CD5" w14:textId="77777777" w:rsidR="005E3E7D" w:rsidRPr="00096609" w:rsidRDefault="005E3E7D" w:rsidP="00D81A8F">
            <w:pPr>
              <w:kinsoku w:val="0"/>
              <w:overflowPunct w:val="0"/>
              <w:autoSpaceDE w:val="0"/>
              <w:autoSpaceDN w:val="0"/>
              <w:adjustRightInd w:val="0"/>
              <w:ind w:left="11" w:right="6"/>
              <w:jc w:val="center"/>
              <w:rPr>
                <w:rFonts w:eastAsia="SimSun"/>
                <w:spacing w:val="-4"/>
                <w:sz w:val="22"/>
                <w:szCs w:val="22"/>
                <w:lang w:val="sr-Latn-ME" w:eastAsia="en-GB"/>
              </w:rPr>
            </w:pPr>
            <w:r w:rsidRPr="00096609">
              <w:rPr>
                <w:rFonts w:eastAsia="SimSun"/>
                <w:spacing w:val="-4"/>
                <w:sz w:val="22"/>
                <w:szCs w:val="22"/>
                <w:lang w:val="sr-Latn-ME" w:eastAsia="en-GB"/>
              </w:rPr>
              <w:t>114</w:t>
            </w:r>
          </w:p>
        </w:tc>
        <w:tc>
          <w:tcPr>
            <w:tcW w:w="1232" w:type="dxa"/>
            <w:tcBorders>
              <w:top w:val="single" w:sz="4" w:space="0" w:color="000000"/>
              <w:left w:val="single" w:sz="4" w:space="0" w:color="000000"/>
              <w:bottom w:val="none" w:sz="6" w:space="0" w:color="auto"/>
              <w:right w:val="single" w:sz="4" w:space="0" w:color="000000"/>
            </w:tcBorders>
          </w:tcPr>
          <w:p w14:paraId="56114076" w14:textId="77777777" w:rsidR="005E3E7D" w:rsidRPr="00096609" w:rsidRDefault="005E3E7D" w:rsidP="00D81A8F">
            <w:pPr>
              <w:kinsoku w:val="0"/>
              <w:overflowPunct w:val="0"/>
              <w:autoSpaceDE w:val="0"/>
              <w:autoSpaceDN w:val="0"/>
              <w:adjustRightInd w:val="0"/>
              <w:ind w:left="7" w:right="6"/>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36" w:type="dxa"/>
            <w:tcBorders>
              <w:top w:val="single" w:sz="4" w:space="0" w:color="000000"/>
              <w:left w:val="single" w:sz="4" w:space="0" w:color="000000"/>
              <w:bottom w:val="none" w:sz="6" w:space="0" w:color="auto"/>
              <w:right w:val="single" w:sz="4" w:space="0" w:color="000000"/>
            </w:tcBorders>
          </w:tcPr>
          <w:p w14:paraId="6EE2DD16"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100</w:t>
            </w:r>
          </w:p>
        </w:tc>
        <w:tc>
          <w:tcPr>
            <w:tcW w:w="1379" w:type="dxa"/>
            <w:tcBorders>
              <w:top w:val="single" w:sz="4" w:space="0" w:color="000000"/>
              <w:left w:val="single" w:sz="4" w:space="0" w:color="000000"/>
              <w:bottom w:val="none" w:sz="6" w:space="0" w:color="auto"/>
              <w:right w:val="single" w:sz="4" w:space="0" w:color="000000"/>
            </w:tcBorders>
          </w:tcPr>
          <w:p w14:paraId="10487641"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17,8</w:t>
            </w:r>
          </w:p>
        </w:tc>
        <w:tc>
          <w:tcPr>
            <w:tcW w:w="1384" w:type="dxa"/>
            <w:tcBorders>
              <w:top w:val="single" w:sz="4" w:space="0" w:color="000000"/>
              <w:left w:val="single" w:sz="4" w:space="0" w:color="000000"/>
              <w:bottom w:val="none" w:sz="6" w:space="0" w:color="auto"/>
              <w:right w:val="single" w:sz="4" w:space="0" w:color="000000"/>
            </w:tcBorders>
          </w:tcPr>
          <w:p w14:paraId="46ED4666" w14:textId="77777777" w:rsidR="005E3E7D" w:rsidRPr="00096609" w:rsidRDefault="005E3E7D" w:rsidP="00D81A8F">
            <w:pPr>
              <w:kinsoku w:val="0"/>
              <w:overflowPunct w:val="0"/>
              <w:autoSpaceDE w:val="0"/>
              <w:autoSpaceDN w:val="0"/>
              <w:adjustRightInd w:val="0"/>
              <w:ind w:left="231" w:right="232"/>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44" w:type="dxa"/>
            <w:tcBorders>
              <w:top w:val="single" w:sz="4" w:space="0" w:color="000000"/>
              <w:left w:val="single" w:sz="4" w:space="0" w:color="000000"/>
              <w:bottom w:val="none" w:sz="6" w:space="0" w:color="auto"/>
              <w:right w:val="single" w:sz="4" w:space="0" w:color="000000"/>
            </w:tcBorders>
          </w:tcPr>
          <w:p w14:paraId="17B28608" w14:textId="77777777" w:rsidR="005E3E7D" w:rsidRPr="00096609" w:rsidRDefault="005E3E7D" w:rsidP="00D81A8F">
            <w:pPr>
              <w:kinsoku w:val="0"/>
              <w:overflowPunct w:val="0"/>
              <w:autoSpaceDE w:val="0"/>
              <w:autoSpaceDN w:val="0"/>
              <w:adjustRightInd w:val="0"/>
              <w:ind w:left="1" w:right="4"/>
              <w:jc w:val="center"/>
              <w:rPr>
                <w:rFonts w:eastAsia="SimSun"/>
                <w:spacing w:val="-4"/>
                <w:sz w:val="22"/>
                <w:szCs w:val="22"/>
                <w:lang w:val="sr-Latn-ME" w:eastAsia="en-GB"/>
              </w:rPr>
            </w:pPr>
            <w:r w:rsidRPr="00096609">
              <w:rPr>
                <w:rFonts w:eastAsia="SimSun"/>
                <w:spacing w:val="-4"/>
                <w:sz w:val="22"/>
                <w:szCs w:val="22"/>
                <w:lang w:val="sr-Latn-ME" w:eastAsia="en-GB"/>
              </w:rPr>
              <w:t>17,1</w:t>
            </w:r>
          </w:p>
        </w:tc>
      </w:tr>
      <w:tr w:rsidR="005E3E7D" w:rsidRPr="00096609" w14:paraId="596F3B8F" w14:textId="77777777" w:rsidTr="00365FD0">
        <w:trPr>
          <w:trHeight w:val="243"/>
        </w:trPr>
        <w:tc>
          <w:tcPr>
            <w:tcW w:w="1784" w:type="dxa"/>
            <w:vMerge/>
            <w:tcBorders>
              <w:top w:val="nil"/>
              <w:left w:val="single" w:sz="4" w:space="0" w:color="000000"/>
              <w:bottom w:val="single" w:sz="4" w:space="0" w:color="auto"/>
              <w:right w:val="single" w:sz="4" w:space="0" w:color="000000"/>
            </w:tcBorders>
          </w:tcPr>
          <w:p w14:paraId="63FA6787"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none" w:sz="6" w:space="0" w:color="auto"/>
              <w:left w:val="single" w:sz="4" w:space="0" w:color="000000"/>
              <w:bottom w:val="single" w:sz="4" w:space="0" w:color="auto"/>
              <w:right w:val="single" w:sz="4" w:space="0" w:color="000000"/>
            </w:tcBorders>
          </w:tcPr>
          <w:p w14:paraId="18628AAD" w14:textId="77777777" w:rsidR="005E3E7D" w:rsidRPr="00096609" w:rsidRDefault="005E3E7D" w:rsidP="00D81A8F">
            <w:pPr>
              <w:kinsoku w:val="0"/>
              <w:overflowPunct w:val="0"/>
              <w:autoSpaceDE w:val="0"/>
              <w:autoSpaceDN w:val="0"/>
              <w:adjustRightInd w:val="0"/>
              <w:ind w:left="11" w:right="5"/>
              <w:jc w:val="center"/>
              <w:rPr>
                <w:rFonts w:eastAsia="SimSun"/>
                <w:sz w:val="22"/>
                <w:szCs w:val="22"/>
                <w:lang w:val="sr-Latn-ME" w:eastAsia="en-GB"/>
              </w:rPr>
            </w:pPr>
            <w:r w:rsidRPr="00096609">
              <w:rPr>
                <w:rFonts w:eastAsia="SimSun"/>
                <w:sz w:val="22"/>
                <w:szCs w:val="22"/>
                <w:lang w:val="sr-Latn-ME" w:eastAsia="en-GB"/>
              </w:rPr>
              <w:t>(94,4; 138)</w:t>
            </w:r>
          </w:p>
        </w:tc>
        <w:tc>
          <w:tcPr>
            <w:tcW w:w="1232" w:type="dxa"/>
            <w:tcBorders>
              <w:top w:val="none" w:sz="6" w:space="0" w:color="auto"/>
              <w:left w:val="single" w:sz="4" w:space="0" w:color="000000"/>
              <w:bottom w:val="single" w:sz="4" w:space="0" w:color="auto"/>
              <w:right w:val="single" w:sz="4" w:space="0" w:color="000000"/>
            </w:tcBorders>
          </w:tcPr>
          <w:p w14:paraId="176EC027"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36" w:type="dxa"/>
            <w:tcBorders>
              <w:top w:val="none" w:sz="6" w:space="0" w:color="auto"/>
              <w:left w:val="single" w:sz="4" w:space="0" w:color="000000"/>
              <w:bottom w:val="single" w:sz="4" w:space="0" w:color="auto"/>
              <w:right w:val="single" w:sz="4" w:space="0" w:color="000000"/>
            </w:tcBorders>
          </w:tcPr>
          <w:p w14:paraId="0ECE5F94"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(88,9; 114)</w:t>
            </w:r>
          </w:p>
        </w:tc>
        <w:tc>
          <w:tcPr>
            <w:tcW w:w="1379" w:type="dxa"/>
            <w:tcBorders>
              <w:top w:val="none" w:sz="6" w:space="0" w:color="auto"/>
              <w:left w:val="single" w:sz="4" w:space="0" w:color="000000"/>
              <w:bottom w:val="single" w:sz="4" w:space="0" w:color="auto"/>
              <w:right w:val="single" w:sz="4" w:space="0" w:color="000000"/>
            </w:tcBorders>
          </w:tcPr>
          <w:p w14:paraId="1E356837" w14:textId="77777777" w:rsidR="005E3E7D" w:rsidRPr="00096609" w:rsidRDefault="005E3E7D" w:rsidP="00D81A8F">
            <w:pPr>
              <w:kinsoku w:val="0"/>
              <w:overflowPunct w:val="0"/>
              <w:autoSpaceDE w:val="0"/>
              <w:autoSpaceDN w:val="0"/>
              <w:adjustRightInd w:val="0"/>
              <w:ind w:left="5"/>
              <w:jc w:val="center"/>
              <w:rPr>
                <w:rFonts w:eastAsia="SimSun"/>
                <w:sz w:val="22"/>
                <w:szCs w:val="22"/>
                <w:lang w:val="sr-Latn-ME" w:eastAsia="en-GB"/>
              </w:rPr>
            </w:pPr>
            <w:r w:rsidRPr="00096609">
              <w:rPr>
                <w:rFonts w:eastAsia="SimSun"/>
                <w:sz w:val="22"/>
                <w:szCs w:val="22"/>
                <w:lang w:val="sr-Latn-ME" w:eastAsia="en-GB"/>
              </w:rPr>
              <w:t>(14,5; 22,0)</w:t>
            </w:r>
          </w:p>
        </w:tc>
        <w:tc>
          <w:tcPr>
            <w:tcW w:w="1384" w:type="dxa"/>
            <w:tcBorders>
              <w:top w:val="none" w:sz="6" w:space="0" w:color="auto"/>
              <w:left w:val="single" w:sz="4" w:space="0" w:color="000000"/>
              <w:bottom w:val="single" w:sz="4" w:space="0" w:color="auto"/>
              <w:right w:val="single" w:sz="4" w:space="0" w:color="000000"/>
            </w:tcBorders>
          </w:tcPr>
          <w:p w14:paraId="01EBC958"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44" w:type="dxa"/>
            <w:tcBorders>
              <w:top w:val="none" w:sz="6" w:space="0" w:color="auto"/>
              <w:left w:val="single" w:sz="4" w:space="0" w:color="000000"/>
              <w:bottom w:val="single" w:sz="4" w:space="0" w:color="auto"/>
              <w:right w:val="single" w:sz="4" w:space="0" w:color="000000"/>
            </w:tcBorders>
          </w:tcPr>
          <w:p w14:paraId="4D97F3C2"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(15,5; 18,8)</w:t>
            </w:r>
          </w:p>
        </w:tc>
      </w:tr>
      <w:tr w:rsidR="005E3E7D" w:rsidRPr="00096609" w14:paraId="28C756E4" w14:textId="77777777" w:rsidTr="00365FD0">
        <w:trPr>
          <w:trHeight w:val="423"/>
        </w:trPr>
        <w:tc>
          <w:tcPr>
            <w:tcW w:w="1784" w:type="dxa"/>
            <w:vMerge w:val="restart"/>
            <w:tcBorders>
              <w:top w:val="single" w:sz="4" w:space="0" w:color="auto"/>
              <w:left w:val="single" w:sz="4" w:space="0" w:color="auto"/>
              <w:bottom w:val="single" w:sz="4" w:space="0" w:color="auto"/>
              <w:right w:val="single" w:sz="4" w:space="0" w:color="auto"/>
            </w:tcBorders>
          </w:tcPr>
          <w:p w14:paraId="1B4CC4E1" w14:textId="77777777" w:rsidR="005E3E7D" w:rsidRPr="00096609" w:rsidRDefault="005E3E7D" w:rsidP="00365FD0">
            <w:pPr>
              <w:kinsoku w:val="0"/>
              <w:overflowPunct w:val="0"/>
              <w:autoSpaceDE w:val="0"/>
              <w:autoSpaceDN w:val="0"/>
              <w:adjustRightInd w:val="0"/>
              <w:ind w:left="108"/>
              <w:jc w:val="both"/>
              <w:rPr>
                <w:rFonts w:eastAsia="SimSun"/>
                <w:i/>
                <w:iCs/>
                <w:sz w:val="22"/>
                <w:szCs w:val="22"/>
                <w:vertAlign w:val="superscript"/>
                <w:lang w:val="sr-Latn-ME" w:eastAsia="en-GB"/>
              </w:rPr>
            </w:pPr>
            <w:r w:rsidRPr="00096609">
              <w:rPr>
                <w:rFonts w:eastAsia="SimSun"/>
                <w:b/>
                <w:bCs/>
                <w:sz w:val="22"/>
                <w:szCs w:val="22"/>
                <w:lang w:val="sr-Latn-ME" w:eastAsia="en-GB"/>
              </w:rPr>
              <w:t xml:space="preserve">B (Yamagata) </w:t>
            </w:r>
            <w:r w:rsidRPr="00096609">
              <w:rPr>
                <w:rFonts w:eastAsia="SimSun"/>
                <w:sz w:val="22"/>
                <w:szCs w:val="22"/>
                <w:vertAlign w:val="superscript"/>
                <w:lang w:val="sr-Latn-ME" w:eastAsia="en-GB"/>
              </w:rPr>
              <w:t>(f)</w:t>
            </w:r>
            <w:r w:rsidRPr="00096609">
              <w:rPr>
                <w:rFonts w:eastAsia="SimSun"/>
                <w:sz w:val="22"/>
                <w:szCs w:val="22"/>
                <w:lang w:val="sr-Latn-ME" w:eastAsia="en-GB"/>
              </w:rPr>
              <w:t xml:space="preserve"> </w:t>
            </w:r>
            <w:r w:rsidRPr="00096609">
              <w:rPr>
                <w:rFonts w:eastAsia="SimSun"/>
                <w:i/>
                <w:iCs/>
                <w:sz w:val="22"/>
                <w:szCs w:val="22"/>
                <w:vertAlign w:val="superscript"/>
                <w:lang w:val="sr-Latn-ME" w:eastAsia="en-GB"/>
              </w:rPr>
              <w:t>(g)</w:t>
            </w:r>
          </w:p>
        </w:tc>
        <w:tc>
          <w:tcPr>
            <w:tcW w:w="1307" w:type="dxa"/>
            <w:tcBorders>
              <w:top w:val="single" w:sz="4" w:space="0" w:color="auto"/>
              <w:left w:val="single" w:sz="4" w:space="0" w:color="auto"/>
              <w:bottom w:val="single" w:sz="4" w:space="0" w:color="FFFFFF" w:themeColor="background1"/>
              <w:right w:val="single" w:sz="4" w:space="0" w:color="auto"/>
            </w:tcBorders>
          </w:tcPr>
          <w:p w14:paraId="6B299CBD" w14:textId="77777777" w:rsidR="005E3E7D" w:rsidRPr="00096609" w:rsidRDefault="005E3E7D" w:rsidP="00D81A8F">
            <w:pPr>
              <w:kinsoku w:val="0"/>
              <w:overflowPunct w:val="0"/>
              <w:autoSpaceDE w:val="0"/>
              <w:autoSpaceDN w:val="0"/>
              <w:adjustRightInd w:val="0"/>
              <w:ind w:left="11" w:right="7"/>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232" w:type="dxa"/>
            <w:tcBorders>
              <w:top w:val="single" w:sz="4" w:space="0" w:color="auto"/>
              <w:left w:val="single" w:sz="4" w:space="0" w:color="auto"/>
              <w:bottom w:val="single" w:sz="4" w:space="0" w:color="FFFFFF" w:themeColor="background1"/>
              <w:right w:val="single" w:sz="4" w:space="0" w:color="auto"/>
            </w:tcBorders>
          </w:tcPr>
          <w:p w14:paraId="366EF6EC" w14:textId="77777777" w:rsidR="005E3E7D" w:rsidRPr="00096609" w:rsidRDefault="005E3E7D" w:rsidP="00D81A8F">
            <w:pPr>
              <w:kinsoku w:val="0"/>
              <w:overflowPunct w:val="0"/>
              <w:autoSpaceDE w:val="0"/>
              <w:autoSpaceDN w:val="0"/>
              <w:adjustRightInd w:val="0"/>
              <w:ind w:left="7" w:right="3"/>
              <w:jc w:val="center"/>
              <w:rPr>
                <w:rFonts w:eastAsia="SimSun"/>
                <w:spacing w:val="-4"/>
                <w:sz w:val="22"/>
                <w:szCs w:val="22"/>
                <w:lang w:val="sr-Latn-ME" w:eastAsia="en-GB"/>
              </w:rPr>
            </w:pPr>
            <w:r w:rsidRPr="00096609">
              <w:rPr>
                <w:rFonts w:eastAsia="SimSun"/>
                <w:spacing w:val="-4"/>
                <w:sz w:val="22"/>
                <w:szCs w:val="22"/>
                <w:lang w:val="sr-Latn-ME" w:eastAsia="en-GB"/>
              </w:rPr>
              <w:t>111</w:t>
            </w:r>
          </w:p>
        </w:tc>
        <w:tc>
          <w:tcPr>
            <w:tcW w:w="1236" w:type="dxa"/>
            <w:tcBorders>
              <w:top w:val="single" w:sz="4" w:space="0" w:color="auto"/>
              <w:left w:val="single" w:sz="4" w:space="0" w:color="auto"/>
              <w:bottom w:val="single" w:sz="4" w:space="0" w:color="FFFFFF" w:themeColor="background1"/>
              <w:right w:val="single" w:sz="4" w:space="0" w:color="auto"/>
            </w:tcBorders>
          </w:tcPr>
          <w:p w14:paraId="5A0383BD" w14:textId="77777777" w:rsidR="005E3E7D" w:rsidRPr="00096609" w:rsidRDefault="005E3E7D" w:rsidP="00D81A8F">
            <w:pPr>
              <w:kinsoku w:val="0"/>
              <w:overflowPunct w:val="0"/>
              <w:autoSpaceDE w:val="0"/>
              <w:autoSpaceDN w:val="0"/>
              <w:adjustRightInd w:val="0"/>
              <w:ind w:left="5" w:right="5"/>
              <w:jc w:val="center"/>
              <w:rPr>
                <w:rFonts w:eastAsia="SimSun"/>
                <w:spacing w:val="-4"/>
                <w:sz w:val="22"/>
                <w:szCs w:val="22"/>
                <w:lang w:val="sr-Latn-ME" w:eastAsia="en-GB"/>
              </w:rPr>
            </w:pPr>
            <w:r w:rsidRPr="00096609">
              <w:rPr>
                <w:rFonts w:eastAsia="SimSun"/>
                <w:spacing w:val="-4"/>
                <w:sz w:val="22"/>
                <w:szCs w:val="22"/>
                <w:lang w:val="sr-Latn-ME" w:eastAsia="en-GB"/>
              </w:rPr>
              <w:t>93,9</w:t>
            </w:r>
          </w:p>
        </w:tc>
        <w:tc>
          <w:tcPr>
            <w:tcW w:w="1379" w:type="dxa"/>
            <w:tcBorders>
              <w:top w:val="single" w:sz="4" w:space="0" w:color="auto"/>
              <w:left w:val="single" w:sz="4" w:space="0" w:color="auto"/>
              <w:bottom w:val="single" w:sz="4" w:space="0" w:color="FFFFFF" w:themeColor="background1"/>
              <w:right w:val="single" w:sz="4" w:space="0" w:color="auto"/>
            </w:tcBorders>
          </w:tcPr>
          <w:p w14:paraId="53E1D8DA" w14:textId="77777777" w:rsidR="005E3E7D" w:rsidRPr="00096609" w:rsidRDefault="005E3E7D" w:rsidP="00D81A8F">
            <w:pPr>
              <w:kinsoku w:val="0"/>
              <w:overflowPunct w:val="0"/>
              <w:autoSpaceDE w:val="0"/>
              <w:autoSpaceDN w:val="0"/>
              <w:adjustRightInd w:val="0"/>
              <w:ind w:left="5" w:right="5"/>
              <w:jc w:val="center"/>
              <w:rPr>
                <w:rFonts w:eastAsia="SimSun"/>
                <w:spacing w:val="-10"/>
                <w:sz w:val="22"/>
                <w:szCs w:val="22"/>
                <w:lang w:val="sr-Latn-ME" w:eastAsia="en-GB"/>
              </w:rPr>
            </w:pPr>
            <w:r w:rsidRPr="00096609">
              <w:rPr>
                <w:rFonts w:eastAsia="SimSun"/>
                <w:spacing w:val="-10"/>
                <w:sz w:val="22"/>
                <w:szCs w:val="22"/>
                <w:lang w:val="sr-Latn-ME" w:eastAsia="en-GB"/>
              </w:rPr>
              <w:t>-</w:t>
            </w:r>
          </w:p>
        </w:tc>
        <w:tc>
          <w:tcPr>
            <w:tcW w:w="1384" w:type="dxa"/>
            <w:tcBorders>
              <w:top w:val="single" w:sz="4" w:space="0" w:color="auto"/>
              <w:left w:val="single" w:sz="4" w:space="0" w:color="auto"/>
              <w:bottom w:val="single" w:sz="4" w:space="0" w:color="FFFFFF" w:themeColor="background1"/>
              <w:right w:val="single" w:sz="4" w:space="0" w:color="auto"/>
            </w:tcBorders>
          </w:tcPr>
          <w:p w14:paraId="1A491251" w14:textId="77777777" w:rsidR="005E3E7D" w:rsidRPr="00096609" w:rsidRDefault="005E3E7D" w:rsidP="00D81A8F">
            <w:pPr>
              <w:kinsoku w:val="0"/>
              <w:overflowPunct w:val="0"/>
              <w:autoSpaceDE w:val="0"/>
              <w:autoSpaceDN w:val="0"/>
              <w:adjustRightInd w:val="0"/>
              <w:ind w:left="232" w:right="232"/>
              <w:jc w:val="center"/>
              <w:rPr>
                <w:rFonts w:eastAsia="SimSun"/>
                <w:spacing w:val="-4"/>
                <w:sz w:val="22"/>
                <w:szCs w:val="22"/>
                <w:lang w:val="sr-Latn-ME" w:eastAsia="en-GB"/>
              </w:rPr>
            </w:pPr>
            <w:r w:rsidRPr="00096609">
              <w:rPr>
                <w:rFonts w:eastAsia="SimSun"/>
                <w:spacing w:val="-4"/>
                <w:sz w:val="22"/>
                <w:szCs w:val="22"/>
                <w:lang w:val="sr-Latn-ME" w:eastAsia="en-GB"/>
              </w:rPr>
              <w:t>30,4</w:t>
            </w:r>
          </w:p>
        </w:tc>
        <w:tc>
          <w:tcPr>
            <w:tcW w:w="1244" w:type="dxa"/>
            <w:tcBorders>
              <w:top w:val="single" w:sz="4" w:space="0" w:color="auto"/>
              <w:left w:val="single" w:sz="4" w:space="0" w:color="auto"/>
              <w:bottom w:val="single" w:sz="4" w:space="0" w:color="FFFFFF" w:themeColor="background1"/>
              <w:right w:val="single" w:sz="4" w:space="0" w:color="auto"/>
            </w:tcBorders>
          </w:tcPr>
          <w:p w14:paraId="00506F38" w14:textId="77777777" w:rsidR="005E3E7D" w:rsidRPr="00096609" w:rsidRDefault="005E3E7D" w:rsidP="00D81A8F">
            <w:pPr>
              <w:kinsoku w:val="0"/>
              <w:overflowPunct w:val="0"/>
              <w:autoSpaceDE w:val="0"/>
              <w:autoSpaceDN w:val="0"/>
              <w:adjustRightInd w:val="0"/>
              <w:ind w:left="3" w:right="4"/>
              <w:jc w:val="center"/>
              <w:rPr>
                <w:rFonts w:eastAsia="SimSun"/>
                <w:spacing w:val="-4"/>
                <w:sz w:val="22"/>
                <w:szCs w:val="22"/>
                <w:lang w:val="sr-Latn-ME" w:eastAsia="en-GB"/>
              </w:rPr>
            </w:pPr>
            <w:r w:rsidRPr="00096609">
              <w:rPr>
                <w:rFonts w:eastAsia="SimSun"/>
                <w:spacing w:val="-4"/>
                <w:sz w:val="22"/>
                <w:szCs w:val="22"/>
                <w:lang w:val="sr-Latn-ME" w:eastAsia="en-GB"/>
              </w:rPr>
              <w:t>25.3</w:t>
            </w:r>
          </w:p>
        </w:tc>
      </w:tr>
      <w:tr w:rsidR="005E3E7D" w:rsidRPr="00096609" w14:paraId="46CA2A1A" w14:textId="77777777" w:rsidTr="00365FD0">
        <w:trPr>
          <w:trHeight w:val="221"/>
        </w:trPr>
        <w:tc>
          <w:tcPr>
            <w:tcW w:w="1784" w:type="dxa"/>
            <w:vMerge/>
            <w:tcBorders>
              <w:top w:val="single" w:sz="4" w:space="0" w:color="auto"/>
              <w:left w:val="single" w:sz="4" w:space="0" w:color="auto"/>
              <w:bottom w:val="single" w:sz="4" w:space="0" w:color="auto"/>
              <w:right w:val="single" w:sz="4" w:space="0" w:color="auto"/>
            </w:tcBorders>
          </w:tcPr>
          <w:p w14:paraId="025D2E5E" w14:textId="77777777" w:rsidR="005E3E7D" w:rsidRPr="00096609" w:rsidRDefault="005E3E7D" w:rsidP="00365FD0">
            <w:pPr>
              <w:autoSpaceDE w:val="0"/>
              <w:autoSpaceDN w:val="0"/>
              <w:adjustRightInd w:val="0"/>
              <w:jc w:val="both"/>
              <w:rPr>
                <w:rFonts w:eastAsia="SimSun"/>
                <w:sz w:val="22"/>
                <w:szCs w:val="22"/>
                <w:lang w:val="sr-Latn-ME" w:eastAsia="en-GB"/>
              </w:rPr>
            </w:pPr>
          </w:p>
        </w:tc>
        <w:tc>
          <w:tcPr>
            <w:tcW w:w="1307" w:type="dxa"/>
            <w:tcBorders>
              <w:top w:val="single" w:sz="4" w:space="0" w:color="FFFFFF" w:themeColor="background1"/>
              <w:left w:val="single" w:sz="4" w:space="0" w:color="auto"/>
              <w:bottom w:val="single" w:sz="4" w:space="0" w:color="auto"/>
              <w:right w:val="single" w:sz="4" w:space="0" w:color="auto"/>
            </w:tcBorders>
            <w:shd w:val="clear" w:color="auto" w:fill="auto"/>
          </w:tcPr>
          <w:p w14:paraId="4BC87D3A"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232" w:type="dxa"/>
            <w:tcBorders>
              <w:top w:val="single" w:sz="4" w:space="0" w:color="FFFFFF" w:themeColor="background1"/>
              <w:left w:val="single" w:sz="4" w:space="0" w:color="auto"/>
              <w:bottom w:val="single" w:sz="4" w:space="0" w:color="auto"/>
              <w:right w:val="single" w:sz="4" w:space="0" w:color="auto"/>
            </w:tcBorders>
          </w:tcPr>
          <w:p w14:paraId="6578F2F0" w14:textId="77777777" w:rsidR="005E3E7D" w:rsidRPr="00096609" w:rsidRDefault="005E3E7D" w:rsidP="00D81A8F">
            <w:pPr>
              <w:kinsoku w:val="0"/>
              <w:overflowPunct w:val="0"/>
              <w:autoSpaceDE w:val="0"/>
              <w:autoSpaceDN w:val="0"/>
              <w:adjustRightInd w:val="0"/>
              <w:ind w:left="7" w:right="4"/>
              <w:jc w:val="center"/>
              <w:rPr>
                <w:rFonts w:eastAsia="SimSun"/>
                <w:sz w:val="22"/>
                <w:szCs w:val="22"/>
                <w:lang w:val="sr-Latn-ME" w:eastAsia="en-GB"/>
              </w:rPr>
            </w:pPr>
            <w:r w:rsidRPr="00096609">
              <w:rPr>
                <w:rFonts w:eastAsia="SimSun"/>
                <w:sz w:val="22"/>
                <w:szCs w:val="22"/>
                <w:lang w:val="sr-Latn-ME" w:eastAsia="en-GB"/>
              </w:rPr>
              <w:t>(91,3; 135)</w:t>
            </w:r>
          </w:p>
        </w:tc>
        <w:tc>
          <w:tcPr>
            <w:tcW w:w="1236" w:type="dxa"/>
            <w:tcBorders>
              <w:top w:val="single" w:sz="4" w:space="0" w:color="FFFFFF" w:themeColor="background1"/>
              <w:left w:val="single" w:sz="4" w:space="0" w:color="auto"/>
              <w:bottom w:val="single" w:sz="4" w:space="0" w:color="auto"/>
              <w:right w:val="single" w:sz="4" w:space="0" w:color="auto"/>
            </w:tcBorders>
          </w:tcPr>
          <w:p w14:paraId="6C0CBC00"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(79,5; 111)</w:t>
            </w:r>
          </w:p>
        </w:tc>
        <w:tc>
          <w:tcPr>
            <w:tcW w:w="1379" w:type="dxa"/>
            <w:tcBorders>
              <w:top w:val="single" w:sz="4" w:space="0" w:color="FFFFFF" w:themeColor="background1"/>
              <w:left w:val="single" w:sz="4" w:space="0" w:color="auto"/>
              <w:bottom w:val="single" w:sz="4" w:space="0" w:color="auto"/>
              <w:right w:val="single" w:sz="4" w:space="0" w:color="auto"/>
            </w:tcBorders>
          </w:tcPr>
          <w:p w14:paraId="3F952B89" w14:textId="77777777" w:rsidR="005E3E7D" w:rsidRPr="00096609" w:rsidRDefault="005E3E7D" w:rsidP="00365FD0">
            <w:pPr>
              <w:kinsoku w:val="0"/>
              <w:overflowPunct w:val="0"/>
              <w:autoSpaceDE w:val="0"/>
              <w:autoSpaceDN w:val="0"/>
              <w:adjustRightInd w:val="0"/>
              <w:jc w:val="center"/>
              <w:rPr>
                <w:rFonts w:eastAsia="SimSun"/>
                <w:sz w:val="22"/>
                <w:szCs w:val="22"/>
                <w:lang w:val="sr-Latn-ME" w:eastAsia="en-GB"/>
              </w:rPr>
            </w:pPr>
          </w:p>
        </w:tc>
        <w:tc>
          <w:tcPr>
            <w:tcW w:w="1384" w:type="dxa"/>
            <w:tcBorders>
              <w:top w:val="single" w:sz="4" w:space="0" w:color="FFFFFF" w:themeColor="background1"/>
              <w:left w:val="single" w:sz="4" w:space="0" w:color="auto"/>
              <w:bottom w:val="single" w:sz="4" w:space="0" w:color="auto"/>
              <w:right w:val="single" w:sz="4" w:space="0" w:color="auto"/>
            </w:tcBorders>
          </w:tcPr>
          <w:p w14:paraId="58B3F106" w14:textId="77777777" w:rsidR="005E3E7D" w:rsidRPr="00096609" w:rsidRDefault="005E3E7D" w:rsidP="00D81A8F">
            <w:pPr>
              <w:kinsoku w:val="0"/>
              <w:overflowPunct w:val="0"/>
              <w:autoSpaceDE w:val="0"/>
              <w:autoSpaceDN w:val="0"/>
              <w:adjustRightInd w:val="0"/>
              <w:ind w:left="234" w:right="232"/>
              <w:jc w:val="center"/>
              <w:rPr>
                <w:rFonts w:eastAsia="SimSun"/>
                <w:sz w:val="22"/>
                <w:szCs w:val="22"/>
                <w:lang w:val="sr-Latn-ME" w:eastAsia="en-GB"/>
              </w:rPr>
            </w:pPr>
            <w:r w:rsidRPr="00096609">
              <w:rPr>
                <w:rFonts w:eastAsia="SimSun"/>
                <w:sz w:val="22"/>
                <w:szCs w:val="22"/>
                <w:lang w:val="sr-Latn-ME" w:eastAsia="en-GB"/>
              </w:rPr>
              <w:t>(23,8; 38,4)</w:t>
            </w:r>
          </w:p>
        </w:tc>
        <w:tc>
          <w:tcPr>
            <w:tcW w:w="1244" w:type="dxa"/>
            <w:tcBorders>
              <w:top w:val="single" w:sz="4" w:space="0" w:color="FFFFFF" w:themeColor="background1"/>
              <w:left w:val="single" w:sz="4" w:space="0" w:color="auto"/>
              <w:bottom w:val="single" w:sz="4" w:space="0" w:color="auto"/>
              <w:right w:val="single" w:sz="4" w:space="0" w:color="auto"/>
            </w:tcBorders>
          </w:tcPr>
          <w:p w14:paraId="0A324D3F" w14:textId="77777777" w:rsidR="005E3E7D" w:rsidRPr="00096609" w:rsidRDefault="005E3E7D" w:rsidP="00D81A8F">
            <w:pPr>
              <w:kinsoku w:val="0"/>
              <w:overflowPunct w:val="0"/>
              <w:autoSpaceDE w:val="0"/>
              <w:autoSpaceDN w:val="0"/>
              <w:adjustRightInd w:val="0"/>
              <w:ind w:left="5" w:right="4"/>
              <w:jc w:val="center"/>
              <w:rPr>
                <w:rFonts w:eastAsia="SimSun"/>
                <w:sz w:val="22"/>
                <w:szCs w:val="22"/>
                <w:lang w:val="sr-Latn-ME" w:eastAsia="en-GB"/>
              </w:rPr>
            </w:pPr>
            <w:r w:rsidRPr="00096609">
              <w:rPr>
                <w:rFonts w:eastAsia="SimSun"/>
                <w:sz w:val="22"/>
                <w:szCs w:val="22"/>
                <w:lang w:val="sr-Latn-ME" w:eastAsia="en-GB"/>
              </w:rPr>
              <w:t>(22,8; 28,2)</w:t>
            </w:r>
          </w:p>
        </w:tc>
      </w:tr>
    </w:tbl>
    <w:p w14:paraId="3C7578DF" w14:textId="3F604059"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N=broj ispitanika sa dostupnim podacima za posmatrane mjere ishoda</w:t>
      </w:r>
    </w:p>
    <w:p w14:paraId="01AAE552"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GMT: Geometrijska sredina titra (</w:t>
      </w:r>
      <w:r w:rsidRPr="00096609">
        <w:rPr>
          <w:i/>
          <w:sz w:val="22"/>
          <w:szCs w:val="22"/>
          <w:lang w:val="sr-Latn-ME" w:eastAsia="hr-HR" w:bidi="hr-HR"/>
        </w:rPr>
        <w:t>engl. Geometric Mean Titer</w:t>
      </w:r>
      <w:r w:rsidRPr="00096609">
        <w:rPr>
          <w:sz w:val="22"/>
          <w:szCs w:val="22"/>
          <w:lang w:val="sr-Latn-ME" w:eastAsia="hr-HR" w:bidi="hr-HR"/>
        </w:rPr>
        <w:t>); CI: Interval pouzdanosti (</w:t>
      </w:r>
      <w:r w:rsidRPr="00096609">
        <w:rPr>
          <w:i/>
          <w:sz w:val="22"/>
          <w:szCs w:val="22"/>
          <w:lang w:val="sr-Latn-ME" w:eastAsia="hr-HR" w:bidi="hr-HR"/>
        </w:rPr>
        <w:t>engl. Confidence Interval</w:t>
      </w:r>
      <w:r w:rsidRPr="00096609">
        <w:rPr>
          <w:sz w:val="22"/>
          <w:szCs w:val="22"/>
          <w:lang w:val="sr-Latn-ME" w:eastAsia="hr-HR" w:bidi="hr-HR"/>
        </w:rPr>
        <w:t>);</w:t>
      </w:r>
    </w:p>
    <w:p w14:paraId="142C3A42"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(a) Alternativna TIV vakcina koje sadrži A/California/7/2009 (H1N1), A/Texas/50/2012 (H3N2) i B/Brisbane/60/2008 (Victoria linija)</w:t>
      </w:r>
    </w:p>
    <w:p w14:paraId="7FC3A3AE" w14:textId="6A6C03ED"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(b) 2014-2015 odobrena TIV vakcina</w:t>
      </w:r>
      <w:r w:rsidR="007212A0" w:rsidRPr="00096609">
        <w:rPr>
          <w:sz w:val="22"/>
          <w:szCs w:val="22"/>
          <w:lang w:val="sr-Latn-ME" w:eastAsia="hr-HR" w:bidi="hr-HR"/>
        </w:rPr>
        <w:t xml:space="preserve"> </w:t>
      </w:r>
      <w:r w:rsidRPr="00096609">
        <w:rPr>
          <w:sz w:val="22"/>
          <w:szCs w:val="22"/>
          <w:lang w:val="sr-Latn-ME" w:eastAsia="hr-HR" w:bidi="hr-HR"/>
        </w:rPr>
        <w:t>koj</w:t>
      </w:r>
      <w:r w:rsidR="007212A0" w:rsidRPr="00096609">
        <w:rPr>
          <w:sz w:val="22"/>
          <w:szCs w:val="22"/>
          <w:lang w:val="sr-Latn-ME" w:eastAsia="hr-HR" w:bidi="hr-HR"/>
        </w:rPr>
        <w:t xml:space="preserve">a </w:t>
      </w:r>
      <w:r w:rsidRPr="00096609">
        <w:rPr>
          <w:sz w:val="22"/>
          <w:szCs w:val="22"/>
          <w:lang w:val="sr-Latn-ME" w:eastAsia="hr-HR" w:bidi="hr-HR"/>
        </w:rPr>
        <w:t>sadrži A/California/7/2009 (H1N1), A/Texas/50/2012 (H3N2) i B/Massachusetts/2/2012 (Yamagata linija)</w:t>
      </w:r>
    </w:p>
    <w:p w14:paraId="0F6B59C7"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(c) doza do 0,5 ml za decu od 6 do 35 mjeseci</w:t>
      </w:r>
    </w:p>
    <w:p w14:paraId="245FDBAB" w14:textId="3258CD23"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(d) za djecu od 3 do 8 godina:</w:t>
      </w:r>
      <w:r w:rsidR="007212A0" w:rsidRPr="00096609">
        <w:rPr>
          <w:sz w:val="22"/>
          <w:szCs w:val="22"/>
          <w:lang w:val="sr-Latn-ME" w:eastAsia="hr-HR" w:bidi="hr-HR"/>
        </w:rPr>
        <w:t xml:space="preserve"> </w:t>
      </w:r>
      <w:r w:rsidRPr="00096609">
        <w:rPr>
          <w:sz w:val="22"/>
          <w:szCs w:val="22"/>
          <w:lang w:val="sr-Latn-ME" w:eastAsia="hr-HR" w:bidi="hr-HR"/>
        </w:rPr>
        <w:t>TIV grupa uključuje ispitanike vakcinisane alternativnim ili odobrenim TIV vakcinom, N=344</w:t>
      </w:r>
    </w:p>
    <w:p w14:paraId="0C7B07B1" w14:textId="4CDF990D"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(e) N=169 za TIV grupu (B Yamagata) kod djece od 3 do 8 godina</w:t>
      </w:r>
    </w:p>
    <w:p w14:paraId="66E2B93C"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(f) N=862 za QIV grupu kod djece od 3 do 8 godina</w:t>
      </w:r>
    </w:p>
    <w:p w14:paraId="22E92BE2" w14:textId="7777777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(g) za grupu s alternativnom TIV vakcinom: N=171 za djecu od 6 do 35 mjeseci; N=175 za djecu od 3 do 8 godina</w:t>
      </w:r>
    </w:p>
    <w:p w14:paraId="664544F5" w14:textId="3A3FEC9D"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(h) SC: serokonverzija ili značajni porast: za ispitanike s titrom prije vakcinacije&lt;10 (1/razr</w:t>
      </w:r>
      <w:r w:rsidR="007212A0" w:rsidRPr="00096609">
        <w:rPr>
          <w:sz w:val="22"/>
          <w:szCs w:val="22"/>
          <w:lang w:val="sr-Latn-ME" w:eastAsia="hr-HR" w:bidi="hr-HR"/>
        </w:rPr>
        <w:t>i</w:t>
      </w:r>
      <w:r w:rsidRPr="00096609">
        <w:rPr>
          <w:sz w:val="22"/>
          <w:szCs w:val="22"/>
          <w:lang w:val="sr-Latn-ME" w:eastAsia="hr-HR" w:bidi="hr-HR"/>
        </w:rPr>
        <w:t>jeđenje), odnos ispitanika sa titrom nakon vakcinacije ≥40 (1/razr</w:t>
      </w:r>
      <w:r w:rsidR="007212A0" w:rsidRPr="00096609">
        <w:rPr>
          <w:sz w:val="22"/>
          <w:szCs w:val="22"/>
          <w:lang w:val="sr-Latn-ME" w:eastAsia="hr-HR" w:bidi="hr-HR"/>
        </w:rPr>
        <w:t>i</w:t>
      </w:r>
      <w:r w:rsidRPr="00096609">
        <w:rPr>
          <w:sz w:val="22"/>
          <w:szCs w:val="22"/>
          <w:lang w:val="sr-Latn-ME" w:eastAsia="hr-HR" w:bidi="hr-HR"/>
        </w:rPr>
        <w:t>jeđenje) i za ispitanike sa titrom prije vakcinacije ≥10 (1/razr</w:t>
      </w:r>
      <w:r w:rsidR="007212A0" w:rsidRPr="00096609">
        <w:rPr>
          <w:sz w:val="22"/>
          <w:szCs w:val="22"/>
          <w:lang w:val="sr-Latn-ME" w:eastAsia="hr-HR" w:bidi="hr-HR"/>
        </w:rPr>
        <w:t>i</w:t>
      </w:r>
      <w:r w:rsidRPr="00096609">
        <w:rPr>
          <w:sz w:val="22"/>
          <w:szCs w:val="22"/>
          <w:lang w:val="sr-Latn-ME" w:eastAsia="hr-HR" w:bidi="hr-HR"/>
        </w:rPr>
        <w:t>jeđenje), odnos ispitanika sa povećanjem titra nakon vakcinacije u odnosu na titar prije vakcinacije za ≥4 puta</w:t>
      </w:r>
    </w:p>
    <w:p w14:paraId="0A734C44" w14:textId="5BA4D67D"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(i) GMTR: Geometrijska sredina individualnih odnosa titara (titar pr</w:t>
      </w:r>
      <w:r w:rsidR="00BE05A3" w:rsidRPr="00096609">
        <w:rPr>
          <w:sz w:val="22"/>
          <w:szCs w:val="22"/>
          <w:lang w:val="sr-Latn-ME" w:eastAsia="hr-HR" w:bidi="hr-HR"/>
        </w:rPr>
        <w:t>ij</w:t>
      </w:r>
      <w:r w:rsidRPr="00096609">
        <w:rPr>
          <w:sz w:val="22"/>
          <w:szCs w:val="22"/>
          <w:lang w:val="sr-Latn-ME" w:eastAsia="hr-HR" w:bidi="hr-HR"/>
        </w:rPr>
        <w:t xml:space="preserve">e </w:t>
      </w:r>
      <w:r w:rsidR="00BE05A3" w:rsidRPr="00096609">
        <w:rPr>
          <w:sz w:val="22"/>
          <w:szCs w:val="22"/>
          <w:lang w:val="sr-Latn-ME" w:eastAsia="hr-HR" w:bidi="hr-HR"/>
        </w:rPr>
        <w:t>i</w:t>
      </w:r>
      <w:r w:rsidRPr="00096609">
        <w:rPr>
          <w:sz w:val="22"/>
          <w:szCs w:val="22"/>
          <w:lang w:val="sr-Latn-ME" w:eastAsia="hr-HR" w:bidi="hr-HR"/>
        </w:rPr>
        <w:t xml:space="preserve"> poslije vakcinacije)</w:t>
      </w:r>
    </w:p>
    <w:p w14:paraId="0A984EB0" w14:textId="77777777" w:rsidR="005E3E7D" w:rsidRPr="00096609" w:rsidRDefault="005E3E7D" w:rsidP="00365FD0">
      <w:pPr>
        <w:tabs>
          <w:tab w:val="left" w:pos="540"/>
          <w:tab w:val="left" w:pos="569"/>
        </w:tabs>
        <w:jc w:val="both"/>
        <w:rPr>
          <w:b/>
          <w:bCs/>
          <w:sz w:val="22"/>
          <w:szCs w:val="22"/>
          <w:lang w:val="sr-Latn-ME"/>
        </w:rPr>
      </w:pPr>
    </w:p>
    <w:p w14:paraId="1D648CBC" w14:textId="097D7C27" w:rsidR="005E3E7D" w:rsidRPr="00096609" w:rsidRDefault="005E3E7D" w:rsidP="00365FD0">
      <w:pPr>
        <w:numPr>
          <w:ilvl w:val="12"/>
          <w:numId w:val="0"/>
        </w:numPr>
        <w:tabs>
          <w:tab w:val="left" w:pos="567"/>
        </w:tabs>
        <w:ind w:right="-2"/>
        <w:jc w:val="both"/>
        <w:rPr>
          <w:sz w:val="22"/>
          <w:szCs w:val="22"/>
          <w:lang w:val="sr-Latn-ME" w:eastAsia="hr-HR" w:bidi="hr-HR"/>
        </w:rPr>
      </w:pPr>
      <w:r w:rsidRPr="00096609">
        <w:rPr>
          <w:sz w:val="22"/>
          <w:szCs w:val="22"/>
          <w:lang w:val="sr-Latn-ME" w:eastAsia="hr-HR" w:bidi="hr-HR"/>
        </w:rPr>
        <w:t>Ovi podaci o imunogenosti pružaju dodatne informacije postojećim podacima o efikasnosti vakcine dostupnim za djecu od 6 do 35 mjeseci (vidjeti Efikasnost).</w:t>
      </w:r>
    </w:p>
    <w:p w14:paraId="40A5A111" w14:textId="1D86DB42" w:rsidR="005E3E7D" w:rsidRPr="00096609" w:rsidRDefault="005E3E7D" w:rsidP="00365FD0">
      <w:pPr>
        <w:rPr>
          <w:b/>
          <w:bCs/>
          <w:sz w:val="22"/>
          <w:szCs w:val="22"/>
          <w:lang w:val="sr-Latn-ME"/>
        </w:rPr>
      </w:pPr>
    </w:p>
    <w:p w14:paraId="3F650253"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5.2. </w:t>
      </w:r>
      <w:r w:rsidR="00480FB1" w:rsidRPr="00096609">
        <w:rPr>
          <w:b/>
          <w:bCs/>
          <w:sz w:val="22"/>
          <w:szCs w:val="22"/>
          <w:lang w:val="sr-Latn-ME"/>
        </w:rPr>
        <w:tab/>
      </w:r>
      <w:r w:rsidRPr="00096609">
        <w:rPr>
          <w:b/>
          <w:bCs/>
          <w:sz w:val="22"/>
          <w:szCs w:val="22"/>
          <w:lang w:val="sr-Latn-ME"/>
        </w:rPr>
        <w:t>Farmakokinetički podaci</w:t>
      </w:r>
      <w:r w:rsidR="003A7059" w:rsidRPr="00096609">
        <w:rPr>
          <w:b/>
          <w:bCs/>
          <w:sz w:val="22"/>
          <w:szCs w:val="22"/>
          <w:lang w:val="sr-Latn-ME"/>
        </w:rPr>
        <w:t xml:space="preserve"> </w:t>
      </w:r>
    </w:p>
    <w:p w14:paraId="758D76F7" w14:textId="77777777" w:rsidR="00A46935" w:rsidRPr="00096609" w:rsidRDefault="00A46935" w:rsidP="00365FD0">
      <w:pPr>
        <w:keepNext/>
        <w:ind w:left="567" w:hanging="567"/>
        <w:jc w:val="both"/>
        <w:outlineLvl w:val="0"/>
        <w:rPr>
          <w:bCs/>
          <w:sz w:val="22"/>
          <w:szCs w:val="22"/>
          <w:lang w:val="sr-Latn-ME"/>
        </w:rPr>
      </w:pPr>
    </w:p>
    <w:p w14:paraId="3FF7B0C1" w14:textId="5DC57018" w:rsidR="00A46935" w:rsidRPr="00096609" w:rsidRDefault="00A46935" w:rsidP="00365FD0">
      <w:pPr>
        <w:keepNext/>
        <w:ind w:left="567" w:hanging="567"/>
        <w:jc w:val="both"/>
        <w:outlineLvl w:val="0"/>
        <w:rPr>
          <w:b/>
          <w:bCs/>
          <w:sz w:val="22"/>
          <w:szCs w:val="22"/>
          <w:lang w:val="sr-Latn-ME"/>
        </w:rPr>
      </w:pPr>
      <w:r w:rsidRPr="00096609">
        <w:rPr>
          <w:bCs/>
          <w:sz w:val="22"/>
          <w:szCs w:val="22"/>
          <w:lang w:val="sr-Latn-ME"/>
        </w:rPr>
        <w:t>Nije primjenjivo.</w:t>
      </w:r>
    </w:p>
    <w:p w14:paraId="2116F109" w14:textId="77777777" w:rsidR="0072020E" w:rsidRPr="00096609" w:rsidRDefault="0072020E" w:rsidP="00365FD0">
      <w:pPr>
        <w:tabs>
          <w:tab w:val="left" w:pos="540"/>
          <w:tab w:val="left" w:pos="569"/>
        </w:tabs>
        <w:jc w:val="both"/>
        <w:rPr>
          <w:bCs/>
          <w:sz w:val="22"/>
          <w:szCs w:val="22"/>
          <w:lang w:val="sr-Latn-ME"/>
        </w:rPr>
      </w:pPr>
    </w:p>
    <w:p w14:paraId="0829B9AB"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5.3. </w:t>
      </w:r>
      <w:r w:rsidR="00480FB1" w:rsidRPr="00096609">
        <w:rPr>
          <w:b/>
          <w:bCs/>
          <w:sz w:val="22"/>
          <w:szCs w:val="22"/>
          <w:lang w:val="sr-Latn-ME"/>
        </w:rPr>
        <w:tab/>
      </w:r>
      <w:r w:rsidRPr="00096609">
        <w:rPr>
          <w:b/>
          <w:bCs/>
          <w:sz w:val="22"/>
          <w:szCs w:val="22"/>
          <w:lang w:val="sr-Latn-ME"/>
        </w:rPr>
        <w:t xml:space="preserve">Pretklinički podaci o bezbjednosti </w:t>
      </w:r>
    </w:p>
    <w:p w14:paraId="43C48EF7" w14:textId="77777777" w:rsidR="00836B35" w:rsidRPr="00096609" w:rsidRDefault="00836B35" w:rsidP="00365FD0">
      <w:pPr>
        <w:tabs>
          <w:tab w:val="left" w:pos="540"/>
          <w:tab w:val="left" w:pos="569"/>
        </w:tabs>
        <w:jc w:val="both"/>
        <w:rPr>
          <w:bCs/>
          <w:sz w:val="22"/>
          <w:szCs w:val="22"/>
          <w:lang w:val="sr-Latn-ME"/>
        </w:rPr>
      </w:pPr>
    </w:p>
    <w:p w14:paraId="65A2A074" w14:textId="1A018A94" w:rsidR="00A46935" w:rsidRPr="00096609" w:rsidRDefault="00A46935" w:rsidP="00365FD0">
      <w:pPr>
        <w:jc w:val="both"/>
        <w:rPr>
          <w:sz w:val="22"/>
          <w:szCs w:val="22"/>
          <w:lang w:val="sr-Latn-ME"/>
        </w:rPr>
      </w:pPr>
      <w:r w:rsidRPr="00096609">
        <w:rPr>
          <w:sz w:val="22"/>
          <w:szCs w:val="22"/>
          <w:lang w:val="sr-Latn-ME"/>
        </w:rPr>
        <w:t>Podaci na životinjama dobijeni za vakcinu VaxigripTetra (60 μg ukupne količine HA/dozi) mogu se e</w:t>
      </w:r>
      <w:r w:rsidR="0081430E" w:rsidRPr="00096609">
        <w:rPr>
          <w:sz w:val="22"/>
          <w:szCs w:val="22"/>
          <w:lang w:val="sr-Latn-ME"/>
        </w:rPr>
        <w:t>k</w:t>
      </w:r>
      <w:r w:rsidRPr="00096609">
        <w:rPr>
          <w:sz w:val="22"/>
          <w:szCs w:val="22"/>
          <w:lang w:val="sr-Latn-ME"/>
        </w:rPr>
        <w:t>strapolirati na vakcinu Vaxigrip (45 μg ukupne količine/dozi): ovi podaci nisu otkrili neočekivane nalaze ili toksičnost za ciljne organe.</w:t>
      </w:r>
    </w:p>
    <w:p w14:paraId="66AD7C42" w14:textId="165C7D8D" w:rsidR="00396DFD" w:rsidRPr="00096609" w:rsidRDefault="00396DFD" w:rsidP="00365FD0">
      <w:pPr>
        <w:tabs>
          <w:tab w:val="left" w:pos="540"/>
          <w:tab w:val="left" w:pos="569"/>
        </w:tabs>
        <w:jc w:val="both"/>
        <w:rPr>
          <w:b/>
          <w:bCs/>
          <w:sz w:val="22"/>
          <w:szCs w:val="22"/>
          <w:lang w:val="sr-Latn-ME"/>
        </w:rPr>
      </w:pPr>
    </w:p>
    <w:p w14:paraId="75493A19" w14:textId="77777777" w:rsidR="00BE05A3" w:rsidRPr="00096609" w:rsidRDefault="00BE05A3" w:rsidP="00365FD0">
      <w:pPr>
        <w:tabs>
          <w:tab w:val="left" w:pos="540"/>
          <w:tab w:val="left" w:pos="569"/>
        </w:tabs>
        <w:jc w:val="both"/>
        <w:rPr>
          <w:b/>
          <w:bCs/>
          <w:sz w:val="22"/>
          <w:szCs w:val="22"/>
          <w:lang w:val="sr-Latn-ME"/>
        </w:rPr>
      </w:pPr>
    </w:p>
    <w:p w14:paraId="2884EAB6"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6. </w:t>
      </w:r>
      <w:r w:rsidR="00480FB1" w:rsidRPr="00096609">
        <w:rPr>
          <w:b/>
          <w:bCs/>
          <w:sz w:val="22"/>
          <w:szCs w:val="22"/>
          <w:lang w:val="sr-Latn-ME"/>
        </w:rPr>
        <w:tab/>
      </w:r>
      <w:r w:rsidRPr="00096609">
        <w:rPr>
          <w:b/>
          <w:bCs/>
          <w:sz w:val="22"/>
          <w:szCs w:val="22"/>
          <w:lang w:val="sr-Latn-ME"/>
        </w:rPr>
        <w:t>FARMACEUTSKI PODACI</w:t>
      </w:r>
    </w:p>
    <w:p w14:paraId="0E2D0FD4" w14:textId="77777777" w:rsidR="00836B35" w:rsidRPr="00096609" w:rsidRDefault="00836B35" w:rsidP="00365FD0">
      <w:pPr>
        <w:tabs>
          <w:tab w:val="left" w:pos="540"/>
          <w:tab w:val="left" w:pos="569"/>
        </w:tabs>
        <w:jc w:val="both"/>
        <w:rPr>
          <w:bCs/>
          <w:sz w:val="22"/>
          <w:szCs w:val="22"/>
          <w:lang w:val="sr-Latn-ME"/>
        </w:rPr>
      </w:pPr>
    </w:p>
    <w:p w14:paraId="71C4E4F8"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6.1. </w:t>
      </w:r>
      <w:r w:rsidR="00480FB1" w:rsidRPr="00096609">
        <w:rPr>
          <w:b/>
          <w:bCs/>
          <w:sz w:val="22"/>
          <w:szCs w:val="22"/>
          <w:lang w:val="sr-Latn-ME"/>
        </w:rPr>
        <w:tab/>
      </w:r>
      <w:r w:rsidRPr="00096609">
        <w:rPr>
          <w:b/>
          <w:bCs/>
          <w:sz w:val="22"/>
          <w:szCs w:val="22"/>
          <w:lang w:val="sr-Latn-ME"/>
        </w:rPr>
        <w:t>Lista pomoćnih supstanci</w:t>
      </w:r>
      <w:r w:rsidR="002E0135" w:rsidRPr="00096609">
        <w:rPr>
          <w:b/>
          <w:bCs/>
          <w:sz w:val="22"/>
          <w:szCs w:val="22"/>
          <w:lang w:val="sr-Latn-ME"/>
        </w:rPr>
        <w:t xml:space="preserve"> (ekscipijenasa)</w:t>
      </w:r>
    </w:p>
    <w:p w14:paraId="7F24C109" w14:textId="77777777" w:rsidR="00A46935" w:rsidRPr="00096609" w:rsidRDefault="00A46935" w:rsidP="00365FD0">
      <w:pPr>
        <w:jc w:val="both"/>
        <w:rPr>
          <w:sz w:val="22"/>
          <w:szCs w:val="22"/>
          <w:lang w:val="sr-Latn-ME"/>
        </w:rPr>
      </w:pPr>
    </w:p>
    <w:p w14:paraId="4644BF33" w14:textId="1DA52B3D" w:rsidR="00A46935" w:rsidRPr="00096609" w:rsidRDefault="00A46935" w:rsidP="00365FD0">
      <w:pPr>
        <w:jc w:val="both"/>
        <w:rPr>
          <w:sz w:val="22"/>
          <w:szCs w:val="22"/>
          <w:lang w:val="sr-Latn-ME"/>
        </w:rPr>
      </w:pPr>
      <w:r w:rsidRPr="00096609">
        <w:rPr>
          <w:sz w:val="22"/>
          <w:szCs w:val="22"/>
          <w:lang w:val="sr-Latn-ME"/>
        </w:rPr>
        <w:t>Rastvor pufera:</w:t>
      </w:r>
    </w:p>
    <w:p w14:paraId="5667CFAF" w14:textId="77777777" w:rsidR="00A46935" w:rsidRPr="00096609" w:rsidRDefault="00A46935" w:rsidP="00365FD0">
      <w:pPr>
        <w:pStyle w:val="ListParagraph"/>
        <w:numPr>
          <w:ilvl w:val="0"/>
          <w:numId w:val="22"/>
        </w:numPr>
        <w:spacing w:line="240" w:lineRule="auto"/>
        <w:jc w:val="both"/>
        <w:rPr>
          <w:szCs w:val="22"/>
          <w:lang w:val="sr-Latn-ME"/>
        </w:rPr>
      </w:pPr>
      <w:r w:rsidRPr="00096609">
        <w:rPr>
          <w:szCs w:val="22"/>
          <w:lang w:val="sr-Latn-ME"/>
        </w:rPr>
        <w:t>natrijum hlorid</w:t>
      </w:r>
    </w:p>
    <w:p w14:paraId="67974357" w14:textId="77777777" w:rsidR="00A46935" w:rsidRPr="00096609" w:rsidRDefault="00A46935" w:rsidP="00365FD0">
      <w:pPr>
        <w:pStyle w:val="ListParagraph"/>
        <w:numPr>
          <w:ilvl w:val="0"/>
          <w:numId w:val="22"/>
        </w:numPr>
        <w:spacing w:line="240" w:lineRule="auto"/>
        <w:jc w:val="both"/>
        <w:rPr>
          <w:szCs w:val="22"/>
          <w:lang w:val="sr-Latn-ME"/>
        </w:rPr>
      </w:pPr>
      <w:r w:rsidRPr="00096609">
        <w:rPr>
          <w:szCs w:val="22"/>
          <w:lang w:val="sr-Latn-ME"/>
        </w:rPr>
        <w:t>kalijum hlorid</w:t>
      </w:r>
    </w:p>
    <w:p w14:paraId="30FF477C" w14:textId="7A6A3E21" w:rsidR="00A46935" w:rsidRPr="00096609" w:rsidRDefault="000B6DD0" w:rsidP="00365FD0">
      <w:pPr>
        <w:pStyle w:val="ListParagraph"/>
        <w:numPr>
          <w:ilvl w:val="0"/>
          <w:numId w:val="22"/>
        </w:numPr>
        <w:spacing w:line="240" w:lineRule="auto"/>
        <w:jc w:val="both"/>
        <w:rPr>
          <w:szCs w:val="22"/>
          <w:lang w:val="sr-Latn-ME"/>
        </w:rPr>
      </w:pPr>
      <w:r w:rsidRPr="00096609">
        <w:rPr>
          <w:szCs w:val="22"/>
          <w:lang w:val="sr-Latn-ME"/>
        </w:rPr>
        <w:t>di</w:t>
      </w:r>
      <w:r w:rsidR="00A46935" w:rsidRPr="00096609">
        <w:rPr>
          <w:szCs w:val="22"/>
          <w:lang w:val="sr-Latn-ME"/>
        </w:rPr>
        <w:t>natrijum fosfat dihidrat</w:t>
      </w:r>
    </w:p>
    <w:p w14:paraId="4C662295" w14:textId="7052EE65" w:rsidR="00A46935" w:rsidRPr="00096609" w:rsidRDefault="00A46935" w:rsidP="00365FD0">
      <w:pPr>
        <w:pStyle w:val="ListParagraph"/>
        <w:numPr>
          <w:ilvl w:val="0"/>
          <w:numId w:val="22"/>
        </w:numPr>
        <w:spacing w:line="240" w:lineRule="auto"/>
        <w:jc w:val="both"/>
        <w:rPr>
          <w:szCs w:val="22"/>
          <w:lang w:val="sr-Latn-ME"/>
        </w:rPr>
      </w:pPr>
      <w:r w:rsidRPr="00096609">
        <w:rPr>
          <w:szCs w:val="22"/>
          <w:lang w:val="sr-Latn-ME"/>
        </w:rPr>
        <w:t>kalijum dihidrogen</w:t>
      </w:r>
      <w:r w:rsidR="007212A0" w:rsidRPr="00096609">
        <w:rPr>
          <w:szCs w:val="22"/>
          <w:lang w:val="sr-Latn-ME"/>
        </w:rPr>
        <w:t xml:space="preserve"> </w:t>
      </w:r>
      <w:r w:rsidRPr="00096609">
        <w:rPr>
          <w:szCs w:val="22"/>
          <w:lang w:val="sr-Latn-ME"/>
        </w:rPr>
        <w:t>fosfat</w:t>
      </w:r>
    </w:p>
    <w:p w14:paraId="0549935C" w14:textId="77777777" w:rsidR="00A46935" w:rsidRPr="00096609" w:rsidRDefault="00A46935" w:rsidP="00365FD0">
      <w:pPr>
        <w:pStyle w:val="ListParagraph"/>
        <w:numPr>
          <w:ilvl w:val="0"/>
          <w:numId w:val="22"/>
        </w:numPr>
        <w:spacing w:line="240" w:lineRule="auto"/>
        <w:jc w:val="both"/>
        <w:rPr>
          <w:szCs w:val="22"/>
          <w:lang w:val="sr-Latn-ME"/>
        </w:rPr>
      </w:pPr>
      <w:r w:rsidRPr="00096609">
        <w:rPr>
          <w:szCs w:val="22"/>
          <w:lang w:val="sr-Latn-ME"/>
        </w:rPr>
        <w:t>voda za injekcije</w:t>
      </w:r>
    </w:p>
    <w:p w14:paraId="2990FDB3" w14:textId="77777777" w:rsidR="0072020E" w:rsidRPr="00096609" w:rsidRDefault="0072020E" w:rsidP="00365FD0">
      <w:pPr>
        <w:tabs>
          <w:tab w:val="left" w:pos="540"/>
          <w:tab w:val="left" w:pos="569"/>
        </w:tabs>
        <w:jc w:val="both"/>
        <w:rPr>
          <w:bCs/>
          <w:sz w:val="22"/>
          <w:szCs w:val="22"/>
          <w:lang w:val="sr-Latn-ME"/>
        </w:rPr>
      </w:pPr>
    </w:p>
    <w:p w14:paraId="3A617C64"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6.2. </w:t>
      </w:r>
      <w:r w:rsidR="00480FB1" w:rsidRPr="00096609">
        <w:rPr>
          <w:b/>
          <w:bCs/>
          <w:sz w:val="22"/>
          <w:szCs w:val="22"/>
          <w:lang w:val="sr-Latn-ME"/>
        </w:rPr>
        <w:tab/>
      </w:r>
      <w:r w:rsidRPr="00096609">
        <w:rPr>
          <w:b/>
          <w:bCs/>
          <w:sz w:val="22"/>
          <w:szCs w:val="22"/>
          <w:lang w:val="sr-Latn-ME"/>
        </w:rPr>
        <w:t>Inkompatibilnost</w:t>
      </w:r>
      <w:r w:rsidR="002846DB" w:rsidRPr="00096609">
        <w:rPr>
          <w:b/>
          <w:bCs/>
          <w:sz w:val="22"/>
          <w:szCs w:val="22"/>
          <w:lang w:val="sr-Latn-ME"/>
        </w:rPr>
        <w:t>i</w:t>
      </w:r>
    </w:p>
    <w:p w14:paraId="48EDE34A" w14:textId="77777777" w:rsidR="0072020E" w:rsidRPr="00096609" w:rsidRDefault="0072020E" w:rsidP="00365FD0">
      <w:pPr>
        <w:tabs>
          <w:tab w:val="left" w:pos="540"/>
          <w:tab w:val="left" w:pos="569"/>
        </w:tabs>
        <w:jc w:val="both"/>
        <w:rPr>
          <w:bCs/>
          <w:sz w:val="22"/>
          <w:szCs w:val="22"/>
          <w:lang w:val="sr-Latn-ME"/>
        </w:rPr>
      </w:pPr>
    </w:p>
    <w:p w14:paraId="4C39C067" w14:textId="12D5AAC1" w:rsidR="00A46935" w:rsidRPr="00096609" w:rsidRDefault="003260F8" w:rsidP="00365FD0">
      <w:pPr>
        <w:tabs>
          <w:tab w:val="left" w:pos="540"/>
          <w:tab w:val="left" w:pos="569"/>
        </w:tabs>
        <w:jc w:val="both"/>
        <w:rPr>
          <w:bCs/>
          <w:sz w:val="22"/>
          <w:szCs w:val="22"/>
          <w:lang w:val="sr-Latn-ME"/>
        </w:rPr>
      </w:pPr>
      <w:r w:rsidRPr="00096609">
        <w:rPr>
          <w:bCs/>
          <w:sz w:val="22"/>
          <w:szCs w:val="22"/>
          <w:lang w:val="sr-Latn-ME"/>
        </w:rPr>
        <w:t>U odsustvu</w:t>
      </w:r>
      <w:r w:rsidR="00A46935" w:rsidRPr="00096609">
        <w:rPr>
          <w:bCs/>
          <w:sz w:val="22"/>
          <w:szCs w:val="22"/>
          <w:lang w:val="sr-Latn-ME"/>
        </w:rPr>
        <w:t xml:space="preserve"> ispitivanja kompatibilnosti, ova </w:t>
      </w:r>
      <w:r w:rsidRPr="00096609">
        <w:rPr>
          <w:bCs/>
          <w:sz w:val="22"/>
          <w:szCs w:val="22"/>
          <w:lang w:val="sr-Latn-ME"/>
        </w:rPr>
        <w:t xml:space="preserve">vakcina </w:t>
      </w:r>
      <w:r w:rsidR="00A46935" w:rsidRPr="00096609">
        <w:rPr>
          <w:bCs/>
          <w:sz w:val="22"/>
          <w:szCs w:val="22"/>
          <w:lang w:val="sr-Latn-ME"/>
        </w:rPr>
        <w:t>se ne smije m</w:t>
      </w:r>
      <w:r w:rsidRPr="00096609">
        <w:rPr>
          <w:bCs/>
          <w:sz w:val="22"/>
          <w:szCs w:val="22"/>
          <w:lang w:val="sr-Latn-ME"/>
        </w:rPr>
        <w:t>i</w:t>
      </w:r>
      <w:r w:rsidR="00A46935" w:rsidRPr="00096609">
        <w:rPr>
          <w:bCs/>
          <w:sz w:val="22"/>
          <w:szCs w:val="22"/>
          <w:lang w:val="sr-Latn-ME"/>
        </w:rPr>
        <w:t>ješati sa drugim ljekovima.</w:t>
      </w:r>
    </w:p>
    <w:p w14:paraId="619BCE0C" w14:textId="77777777" w:rsidR="00A46935" w:rsidRPr="00096609" w:rsidRDefault="00A46935" w:rsidP="00365FD0">
      <w:pPr>
        <w:tabs>
          <w:tab w:val="left" w:pos="540"/>
          <w:tab w:val="left" w:pos="569"/>
        </w:tabs>
        <w:jc w:val="both"/>
        <w:rPr>
          <w:bCs/>
          <w:sz w:val="22"/>
          <w:szCs w:val="22"/>
          <w:lang w:val="sr-Latn-ME"/>
        </w:rPr>
      </w:pPr>
    </w:p>
    <w:p w14:paraId="69357B5A"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6.3.</w:t>
      </w:r>
      <w:r w:rsidR="00C05DF8" w:rsidRPr="00096609">
        <w:rPr>
          <w:b/>
          <w:bCs/>
          <w:sz w:val="22"/>
          <w:szCs w:val="22"/>
          <w:lang w:val="sr-Latn-ME"/>
        </w:rPr>
        <w:t xml:space="preserve"> </w:t>
      </w:r>
      <w:r w:rsidR="00480FB1" w:rsidRPr="00096609">
        <w:rPr>
          <w:b/>
          <w:bCs/>
          <w:sz w:val="22"/>
          <w:szCs w:val="22"/>
          <w:lang w:val="sr-Latn-ME"/>
        </w:rPr>
        <w:tab/>
      </w:r>
      <w:r w:rsidRPr="00096609">
        <w:rPr>
          <w:b/>
          <w:bCs/>
          <w:sz w:val="22"/>
          <w:szCs w:val="22"/>
          <w:lang w:val="sr-Latn-ME"/>
        </w:rPr>
        <w:t>Rok upotrebe</w:t>
      </w:r>
    </w:p>
    <w:p w14:paraId="2DA6C9E1" w14:textId="77777777" w:rsidR="00A46935" w:rsidRPr="00096609" w:rsidRDefault="00A46935" w:rsidP="00365FD0">
      <w:pPr>
        <w:jc w:val="both"/>
        <w:rPr>
          <w:bCs/>
          <w:sz w:val="22"/>
          <w:szCs w:val="22"/>
          <w:lang w:val="sr-Latn-ME"/>
        </w:rPr>
      </w:pPr>
      <w:r w:rsidRPr="00096609">
        <w:rPr>
          <w:bCs/>
          <w:sz w:val="22"/>
          <w:szCs w:val="22"/>
          <w:lang w:val="sr-Latn-ME"/>
        </w:rPr>
        <w:t xml:space="preserve">          </w:t>
      </w:r>
    </w:p>
    <w:p w14:paraId="010BA8CC" w14:textId="7385CCE0" w:rsidR="00A46935" w:rsidRPr="00096609" w:rsidRDefault="00A46935" w:rsidP="00365FD0">
      <w:pPr>
        <w:jc w:val="both"/>
        <w:rPr>
          <w:bCs/>
          <w:sz w:val="22"/>
          <w:szCs w:val="22"/>
          <w:lang w:val="sr-Latn-ME"/>
        </w:rPr>
      </w:pPr>
      <w:r w:rsidRPr="00096609">
        <w:rPr>
          <w:bCs/>
          <w:sz w:val="22"/>
          <w:szCs w:val="22"/>
          <w:lang w:val="sr-Latn-ME"/>
        </w:rPr>
        <w:t>1 godina</w:t>
      </w:r>
      <w:r w:rsidR="003260F8" w:rsidRPr="00096609">
        <w:rPr>
          <w:bCs/>
          <w:sz w:val="22"/>
          <w:szCs w:val="22"/>
          <w:lang w:val="sr-Latn-ME"/>
        </w:rPr>
        <w:t>.</w:t>
      </w:r>
    </w:p>
    <w:p w14:paraId="43CA13FF" w14:textId="45116F5D" w:rsidR="0072020E" w:rsidRDefault="0072020E" w:rsidP="00365FD0">
      <w:pPr>
        <w:tabs>
          <w:tab w:val="left" w:pos="540"/>
          <w:tab w:val="left" w:pos="569"/>
        </w:tabs>
        <w:jc w:val="both"/>
        <w:rPr>
          <w:bCs/>
          <w:sz w:val="22"/>
          <w:szCs w:val="22"/>
          <w:lang w:val="sr-Latn-ME"/>
        </w:rPr>
      </w:pPr>
    </w:p>
    <w:p w14:paraId="48EA0B9E" w14:textId="2B873A13" w:rsidR="00B94F47" w:rsidRDefault="00B94F47" w:rsidP="00365FD0">
      <w:pPr>
        <w:tabs>
          <w:tab w:val="left" w:pos="540"/>
          <w:tab w:val="left" w:pos="569"/>
        </w:tabs>
        <w:jc w:val="both"/>
        <w:rPr>
          <w:bCs/>
          <w:sz w:val="22"/>
          <w:szCs w:val="22"/>
          <w:lang w:val="sr-Latn-ME"/>
        </w:rPr>
      </w:pPr>
    </w:p>
    <w:p w14:paraId="7DCBC5C9" w14:textId="77777777" w:rsidR="00B94F47" w:rsidRPr="00096609" w:rsidRDefault="00B94F47" w:rsidP="00365FD0">
      <w:pPr>
        <w:tabs>
          <w:tab w:val="left" w:pos="540"/>
          <w:tab w:val="left" w:pos="569"/>
        </w:tabs>
        <w:jc w:val="both"/>
        <w:rPr>
          <w:bCs/>
          <w:sz w:val="22"/>
          <w:szCs w:val="22"/>
          <w:lang w:val="sr-Latn-ME"/>
        </w:rPr>
      </w:pPr>
    </w:p>
    <w:p w14:paraId="3A6DF17B"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lastRenderedPageBreak/>
        <w:t xml:space="preserve">6.4. </w:t>
      </w:r>
      <w:r w:rsidR="00480FB1" w:rsidRPr="00096609">
        <w:rPr>
          <w:b/>
          <w:bCs/>
          <w:sz w:val="22"/>
          <w:szCs w:val="22"/>
          <w:lang w:val="sr-Latn-ME"/>
        </w:rPr>
        <w:tab/>
      </w:r>
      <w:r w:rsidRPr="00096609">
        <w:rPr>
          <w:b/>
          <w:bCs/>
          <w:sz w:val="22"/>
          <w:szCs w:val="22"/>
          <w:lang w:val="sr-Latn-ME"/>
        </w:rPr>
        <w:t>Posebne mjere upozorenja pri čuvanju</w:t>
      </w:r>
      <w:r w:rsidR="00F8570A" w:rsidRPr="00096609">
        <w:rPr>
          <w:b/>
          <w:bCs/>
          <w:sz w:val="22"/>
          <w:szCs w:val="22"/>
          <w:lang w:val="sr-Latn-ME"/>
        </w:rPr>
        <w:t xml:space="preserve"> lijeka</w:t>
      </w:r>
    </w:p>
    <w:p w14:paraId="6F3052A7" w14:textId="77777777" w:rsidR="00A46935" w:rsidRPr="00096609" w:rsidRDefault="00A46935" w:rsidP="00365FD0">
      <w:pPr>
        <w:tabs>
          <w:tab w:val="left" w:pos="540"/>
          <w:tab w:val="left" w:pos="569"/>
        </w:tabs>
        <w:jc w:val="both"/>
        <w:rPr>
          <w:bCs/>
          <w:sz w:val="22"/>
          <w:szCs w:val="22"/>
          <w:lang w:val="sr-Latn-ME"/>
        </w:rPr>
      </w:pPr>
    </w:p>
    <w:p w14:paraId="7901ADDD" w14:textId="3FA57FCA" w:rsidR="003260F8" w:rsidRPr="00096609" w:rsidRDefault="00A46935" w:rsidP="00365FD0">
      <w:pPr>
        <w:tabs>
          <w:tab w:val="left" w:pos="540"/>
          <w:tab w:val="left" w:pos="569"/>
        </w:tabs>
        <w:jc w:val="both"/>
        <w:rPr>
          <w:bCs/>
          <w:sz w:val="22"/>
          <w:szCs w:val="22"/>
          <w:lang w:val="sr-Latn-ME"/>
        </w:rPr>
      </w:pPr>
      <w:r w:rsidRPr="00096609">
        <w:rPr>
          <w:bCs/>
          <w:sz w:val="22"/>
          <w:szCs w:val="22"/>
          <w:lang w:val="sr-Latn-ME"/>
        </w:rPr>
        <w:t xml:space="preserve">Čuvati u frižideru </w:t>
      </w:r>
      <w:r w:rsidR="003260F8" w:rsidRPr="00096609">
        <w:rPr>
          <w:bCs/>
          <w:sz w:val="22"/>
          <w:szCs w:val="22"/>
          <w:lang w:val="sr-Latn-ME"/>
        </w:rPr>
        <w:t xml:space="preserve">na temperaturi od </w:t>
      </w:r>
      <w:r w:rsidRPr="00096609">
        <w:rPr>
          <w:bCs/>
          <w:sz w:val="22"/>
          <w:szCs w:val="22"/>
          <w:lang w:val="sr-Latn-ME"/>
        </w:rPr>
        <w:t xml:space="preserve">2°C </w:t>
      </w:r>
      <w:r w:rsidR="003260F8" w:rsidRPr="00096609">
        <w:rPr>
          <w:bCs/>
          <w:sz w:val="22"/>
          <w:szCs w:val="22"/>
          <w:lang w:val="sr-Latn-ME"/>
        </w:rPr>
        <w:t>do</w:t>
      </w:r>
      <w:r w:rsidRPr="00096609">
        <w:rPr>
          <w:bCs/>
          <w:sz w:val="22"/>
          <w:szCs w:val="22"/>
          <w:lang w:val="sr-Latn-ME"/>
        </w:rPr>
        <w:t xml:space="preserve"> 8°C. </w:t>
      </w:r>
    </w:p>
    <w:p w14:paraId="7178CEE2" w14:textId="77777777" w:rsidR="003260F8" w:rsidRPr="00096609" w:rsidRDefault="00A46935" w:rsidP="00365FD0">
      <w:pPr>
        <w:tabs>
          <w:tab w:val="left" w:pos="540"/>
          <w:tab w:val="left" w:pos="569"/>
        </w:tabs>
        <w:jc w:val="both"/>
        <w:rPr>
          <w:bCs/>
          <w:sz w:val="22"/>
          <w:szCs w:val="22"/>
          <w:lang w:val="sr-Latn-ME"/>
        </w:rPr>
      </w:pPr>
      <w:r w:rsidRPr="00096609">
        <w:rPr>
          <w:bCs/>
          <w:sz w:val="22"/>
          <w:szCs w:val="22"/>
          <w:lang w:val="sr-Latn-ME"/>
        </w:rPr>
        <w:t xml:space="preserve">Ne zamrzavati. </w:t>
      </w:r>
    </w:p>
    <w:p w14:paraId="160CF8CF" w14:textId="6658A32C" w:rsidR="00A46935" w:rsidRPr="00096609" w:rsidRDefault="0081430E" w:rsidP="00365FD0">
      <w:pPr>
        <w:tabs>
          <w:tab w:val="left" w:pos="540"/>
          <w:tab w:val="left" w:pos="569"/>
        </w:tabs>
        <w:jc w:val="both"/>
        <w:rPr>
          <w:bCs/>
          <w:sz w:val="22"/>
          <w:szCs w:val="22"/>
          <w:lang w:val="sr-Latn-ME"/>
        </w:rPr>
      </w:pPr>
      <w:r w:rsidRPr="00096609">
        <w:rPr>
          <w:bCs/>
          <w:sz w:val="22"/>
          <w:szCs w:val="22"/>
          <w:lang w:val="sr-Latn-ME"/>
        </w:rPr>
        <w:t>Špric č</w:t>
      </w:r>
      <w:r w:rsidR="00A46935" w:rsidRPr="00096609">
        <w:rPr>
          <w:bCs/>
          <w:sz w:val="22"/>
          <w:szCs w:val="22"/>
          <w:lang w:val="sr-Latn-ME"/>
        </w:rPr>
        <w:t>uvati u originalnom pakovanju, radi zaštite od svjetlosti.</w:t>
      </w:r>
    </w:p>
    <w:p w14:paraId="26E7F9AC" w14:textId="77777777" w:rsidR="003260F8" w:rsidRPr="00096609" w:rsidRDefault="003260F8" w:rsidP="00365FD0">
      <w:pPr>
        <w:tabs>
          <w:tab w:val="left" w:pos="540"/>
          <w:tab w:val="left" w:pos="569"/>
        </w:tabs>
        <w:jc w:val="both"/>
        <w:rPr>
          <w:bCs/>
          <w:sz w:val="22"/>
          <w:szCs w:val="22"/>
          <w:lang w:val="sr-Latn-ME"/>
        </w:rPr>
      </w:pPr>
    </w:p>
    <w:p w14:paraId="0AB1C7B0" w14:textId="47EDC95A" w:rsidR="00A46935" w:rsidRPr="00096609" w:rsidRDefault="00A46935" w:rsidP="00365FD0">
      <w:pPr>
        <w:tabs>
          <w:tab w:val="left" w:pos="540"/>
          <w:tab w:val="left" w:pos="569"/>
        </w:tabs>
        <w:jc w:val="both"/>
        <w:rPr>
          <w:bCs/>
          <w:sz w:val="22"/>
          <w:szCs w:val="22"/>
          <w:lang w:val="sr-Latn-ME"/>
        </w:rPr>
      </w:pPr>
      <w:r w:rsidRPr="00096609">
        <w:rPr>
          <w:bCs/>
          <w:sz w:val="22"/>
          <w:szCs w:val="22"/>
          <w:lang w:val="sr-Latn-ME"/>
        </w:rPr>
        <w:t xml:space="preserve">Vakcina Vaxigrip je stabilna </w:t>
      </w:r>
      <w:r w:rsidR="003260F8" w:rsidRPr="00096609">
        <w:rPr>
          <w:bCs/>
          <w:sz w:val="22"/>
          <w:szCs w:val="22"/>
          <w:lang w:val="sr-Latn-ME"/>
        </w:rPr>
        <w:t xml:space="preserve">tokom </w:t>
      </w:r>
      <w:r w:rsidRPr="00096609">
        <w:rPr>
          <w:bCs/>
          <w:sz w:val="22"/>
          <w:szCs w:val="22"/>
          <w:lang w:val="sr-Latn-ME"/>
        </w:rPr>
        <w:t>72 sata na temperaturi od 25°C ± 2°C. Ovo ni</w:t>
      </w:r>
      <w:r w:rsidR="003260F8" w:rsidRPr="00096609">
        <w:rPr>
          <w:bCs/>
          <w:sz w:val="22"/>
          <w:szCs w:val="22"/>
          <w:lang w:val="sr-Latn-ME"/>
        </w:rPr>
        <w:t>je</w:t>
      </w:r>
      <w:r w:rsidRPr="00096609">
        <w:rPr>
          <w:bCs/>
          <w:sz w:val="22"/>
          <w:szCs w:val="22"/>
          <w:lang w:val="sr-Latn-ME"/>
        </w:rPr>
        <w:t>su preporučeni uslovi</w:t>
      </w:r>
    </w:p>
    <w:p w14:paraId="26D5DF57" w14:textId="485DFE44" w:rsidR="00EC2532" w:rsidRPr="00096609" w:rsidRDefault="00A46935" w:rsidP="00365FD0">
      <w:pPr>
        <w:tabs>
          <w:tab w:val="left" w:pos="540"/>
          <w:tab w:val="left" w:pos="569"/>
        </w:tabs>
        <w:jc w:val="both"/>
        <w:rPr>
          <w:bCs/>
          <w:sz w:val="22"/>
          <w:szCs w:val="22"/>
          <w:lang w:val="sr-Latn-ME"/>
        </w:rPr>
      </w:pPr>
      <w:r w:rsidRPr="00096609">
        <w:rPr>
          <w:bCs/>
          <w:sz w:val="22"/>
          <w:szCs w:val="22"/>
          <w:lang w:val="sr-Latn-ME"/>
        </w:rPr>
        <w:t>čuvanja vakcine i služ</w:t>
      </w:r>
      <w:r w:rsidR="003260F8" w:rsidRPr="00096609">
        <w:rPr>
          <w:bCs/>
          <w:sz w:val="22"/>
          <w:szCs w:val="22"/>
          <w:lang w:val="sr-Latn-ME"/>
        </w:rPr>
        <w:t>e</w:t>
      </w:r>
      <w:r w:rsidRPr="00096609">
        <w:rPr>
          <w:bCs/>
          <w:sz w:val="22"/>
          <w:szCs w:val="22"/>
          <w:lang w:val="sr-Latn-ME"/>
        </w:rPr>
        <w:t xml:space="preserve"> kao smjernica za zdravstvene radnike samo u slučaju privremenog</w:t>
      </w:r>
      <w:r w:rsidR="003260F8" w:rsidRPr="00096609">
        <w:rPr>
          <w:bCs/>
          <w:sz w:val="22"/>
          <w:szCs w:val="22"/>
          <w:lang w:val="sr-Latn-ME"/>
        </w:rPr>
        <w:t xml:space="preserve"> </w:t>
      </w:r>
      <w:r w:rsidRPr="00096609">
        <w:rPr>
          <w:bCs/>
          <w:sz w:val="22"/>
          <w:szCs w:val="22"/>
          <w:lang w:val="sr-Latn-ME"/>
        </w:rPr>
        <w:t>temperaturnog odstupanja.</w:t>
      </w:r>
    </w:p>
    <w:p w14:paraId="4914582C" w14:textId="77777777" w:rsidR="00A46935" w:rsidRPr="00096609" w:rsidRDefault="00A46935" w:rsidP="00365FD0">
      <w:pPr>
        <w:tabs>
          <w:tab w:val="left" w:pos="540"/>
          <w:tab w:val="left" w:pos="569"/>
        </w:tabs>
        <w:jc w:val="both"/>
        <w:rPr>
          <w:bCs/>
          <w:sz w:val="22"/>
          <w:szCs w:val="22"/>
          <w:lang w:val="sr-Latn-ME"/>
        </w:rPr>
      </w:pPr>
    </w:p>
    <w:p w14:paraId="75E5D668"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6.5. </w:t>
      </w:r>
      <w:r w:rsidR="00480FB1" w:rsidRPr="00096609">
        <w:rPr>
          <w:b/>
          <w:bCs/>
          <w:sz w:val="22"/>
          <w:szCs w:val="22"/>
          <w:lang w:val="sr-Latn-ME"/>
        </w:rPr>
        <w:tab/>
      </w:r>
      <w:r w:rsidR="002846DB" w:rsidRPr="00096609">
        <w:rPr>
          <w:b/>
          <w:bCs/>
          <w:sz w:val="22"/>
          <w:szCs w:val="22"/>
          <w:lang w:val="sr-Latn-ME"/>
        </w:rPr>
        <w:t xml:space="preserve">Vrsta i sadržaj </w:t>
      </w:r>
      <w:r w:rsidR="00F8570A" w:rsidRPr="00096609">
        <w:rPr>
          <w:b/>
          <w:bCs/>
          <w:sz w:val="22"/>
          <w:szCs w:val="22"/>
          <w:lang w:val="sr-Latn-ME"/>
        </w:rPr>
        <w:t>pakovanja</w:t>
      </w:r>
      <w:r w:rsidR="00C06864" w:rsidRPr="00096609">
        <w:rPr>
          <w:b/>
          <w:bCs/>
          <w:sz w:val="22"/>
          <w:szCs w:val="22"/>
          <w:lang w:val="sr-Latn-ME"/>
        </w:rPr>
        <w:t xml:space="preserve"> </w:t>
      </w:r>
    </w:p>
    <w:p w14:paraId="0D5F50C4" w14:textId="77777777" w:rsidR="0072020E" w:rsidRPr="00096609" w:rsidRDefault="0072020E" w:rsidP="00365FD0">
      <w:pPr>
        <w:tabs>
          <w:tab w:val="left" w:pos="540"/>
          <w:tab w:val="left" w:pos="569"/>
        </w:tabs>
        <w:jc w:val="both"/>
        <w:rPr>
          <w:bCs/>
          <w:sz w:val="22"/>
          <w:szCs w:val="22"/>
          <w:lang w:val="sr-Latn-ME"/>
        </w:rPr>
      </w:pPr>
    </w:p>
    <w:p w14:paraId="5B53796F" w14:textId="36DFFCBA" w:rsidR="003260F8" w:rsidRPr="00096609" w:rsidRDefault="00A46935" w:rsidP="00365FD0">
      <w:pPr>
        <w:tabs>
          <w:tab w:val="left" w:pos="540"/>
          <w:tab w:val="left" w:pos="569"/>
        </w:tabs>
        <w:jc w:val="both"/>
        <w:rPr>
          <w:bCs/>
          <w:sz w:val="22"/>
          <w:szCs w:val="22"/>
          <w:lang w:val="sr-Latn-ME"/>
        </w:rPr>
      </w:pPr>
      <w:r w:rsidRPr="00096609">
        <w:rPr>
          <w:bCs/>
          <w:sz w:val="22"/>
          <w:szCs w:val="22"/>
          <w:lang w:val="sr-Latn-ME"/>
        </w:rPr>
        <w:t xml:space="preserve">Unutrašnje pakovanje je napunjeni injekcioni špric (staklo tip </w:t>
      </w:r>
      <w:r w:rsidR="00185DB0" w:rsidRPr="00096609">
        <w:rPr>
          <w:bCs/>
          <w:sz w:val="22"/>
          <w:szCs w:val="22"/>
          <w:lang w:val="sr-Latn-ME"/>
        </w:rPr>
        <w:t>I</w:t>
      </w:r>
      <w:r w:rsidRPr="00096609">
        <w:rPr>
          <w:bCs/>
          <w:sz w:val="22"/>
          <w:szCs w:val="22"/>
          <w:lang w:val="sr-Latn-ME"/>
        </w:rPr>
        <w:t xml:space="preserve">) sa pričvršćenom iglom, </w:t>
      </w:r>
      <w:r w:rsidR="00185DB0" w:rsidRPr="00096609">
        <w:rPr>
          <w:bCs/>
          <w:sz w:val="22"/>
          <w:szCs w:val="22"/>
          <w:lang w:val="sr-Latn-ME"/>
        </w:rPr>
        <w:t xml:space="preserve">zaštitnim poklopcem </w:t>
      </w:r>
      <w:r w:rsidRPr="00096609">
        <w:rPr>
          <w:bCs/>
          <w:sz w:val="22"/>
          <w:szCs w:val="22"/>
          <w:lang w:val="sr-Latn-ME"/>
        </w:rPr>
        <w:t>za iglu i čepom klipa (elastomer bromobutil)</w:t>
      </w:r>
      <w:r w:rsidR="003260F8" w:rsidRPr="00096609">
        <w:rPr>
          <w:bCs/>
          <w:sz w:val="22"/>
          <w:szCs w:val="22"/>
          <w:lang w:val="sr-Latn-ME"/>
        </w:rPr>
        <w:t>, koji sadrži 0,5 m</w:t>
      </w:r>
      <w:r w:rsidR="00185DB0" w:rsidRPr="00096609">
        <w:rPr>
          <w:bCs/>
          <w:sz w:val="22"/>
          <w:szCs w:val="22"/>
          <w:lang w:val="sr-Latn-ME"/>
        </w:rPr>
        <w:t>l</w:t>
      </w:r>
      <w:r w:rsidR="003260F8" w:rsidRPr="00096609">
        <w:rPr>
          <w:bCs/>
          <w:sz w:val="22"/>
          <w:szCs w:val="22"/>
          <w:lang w:val="sr-Latn-ME"/>
        </w:rPr>
        <w:t xml:space="preserve"> suspenzije</w:t>
      </w:r>
      <w:r w:rsidR="00185DB0" w:rsidRPr="00096609">
        <w:rPr>
          <w:bCs/>
          <w:sz w:val="22"/>
          <w:szCs w:val="22"/>
          <w:lang w:val="sr-Latn-ME"/>
        </w:rPr>
        <w:t xml:space="preserve"> za injekciju</w:t>
      </w:r>
      <w:r w:rsidR="003260F8" w:rsidRPr="00096609">
        <w:rPr>
          <w:bCs/>
          <w:sz w:val="22"/>
          <w:szCs w:val="22"/>
          <w:lang w:val="sr-Latn-ME"/>
        </w:rPr>
        <w:t>.</w:t>
      </w:r>
    </w:p>
    <w:p w14:paraId="7C8E87A8" w14:textId="49EF2E7B" w:rsidR="00A46935" w:rsidRPr="00096609" w:rsidRDefault="00A46935" w:rsidP="00365FD0">
      <w:pPr>
        <w:tabs>
          <w:tab w:val="left" w:pos="540"/>
          <w:tab w:val="left" w:pos="569"/>
        </w:tabs>
        <w:jc w:val="both"/>
        <w:rPr>
          <w:bCs/>
          <w:sz w:val="22"/>
          <w:szCs w:val="22"/>
          <w:lang w:val="sr-Latn-ME"/>
        </w:rPr>
      </w:pPr>
    </w:p>
    <w:p w14:paraId="20171545" w14:textId="4FB0CADF" w:rsidR="00A46935" w:rsidRPr="00096609" w:rsidRDefault="00A46935" w:rsidP="00365FD0">
      <w:pPr>
        <w:tabs>
          <w:tab w:val="left" w:pos="540"/>
          <w:tab w:val="left" w:pos="569"/>
        </w:tabs>
        <w:jc w:val="both"/>
        <w:rPr>
          <w:bCs/>
          <w:sz w:val="22"/>
          <w:szCs w:val="22"/>
          <w:lang w:val="sr-Latn-ME"/>
        </w:rPr>
      </w:pPr>
      <w:r w:rsidRPr="00096609">
        <w:rPr>
          <w:bCs/>
          <w:sz w:val="22"/>
          <w:szCs w:val="22"/>
          <w:lang w:val="sr-Latn-ME"/>
        </w:rPr>
        <w:t>Spoljašnje pakovanje je složiva kartonska kutija u kojoj se nalazi 1 napunjeni injekcioni špric</w:t>
      </w:r>
      <w:r w:rsidR="00185DB0" w:rsidRPr="00096609">
        <w:rPr>
          <w:bCs/>
          <w:sz w:val="22"/>
          <w:szCs w:val="22"/>
          <w:lang w:val="sr-Latn-ME"/>
        </w:rPr>
        <w:t xml:space="preserve"> sa iglom</w:t>
      </w:r>
      <w:r w:rsidRPr="00096609">
        <w:rPr>
          <w:bCs/>
          <w:sz w:val="22"/>
          <w:szCs w:val="22"/>
          <w:lang w:val="sr-Latn-ME"/>
        </w:rPr>
        <w:t xml:space="preserve"> i Uputstvo za lijek.</w:t>
      </w:r>
    </w:p>
    <w:p w14:paraId="4790EEAA" w14:textId="77777777" w:rsidR="00A46935" w:rsidRPr="00096609" w:rsidRDefault="00A46935" w:rsidP="00365FD0">
      <w:pPr>
        <w:tabs>
          <w:tab w:val="left" w:pos="540"/>
          <w:tab w:val="left" w:pos="569"/>
        </w:tabs>
        <w:jc w:val="both"/>
        <w:rPr>
          <w:bCs/>
          <w:sz w:val="22"/>
          <w:szCs w:val="22"/>
          <w:lang w:val="sr-Latn-ME"/>
        </w:rPr>
      </w:pPr>
    </w:p>
    <w:p w14:paraId="1CAA21C8" w14:textId="77777777" w:rsidR="002846DB"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6.6. </w:t>
      </w:r>
      <w:r w:rsidR="00480FB1" w:rsidRPr="00096609">
        <w:rPr>
          <w:b/>
          <w:bCs/>
          <w:sz w:val="22"/>
          <w:szCs w:val="22"/>
          <w:lang w:val="sr-Latn-ME"/>
        </w:rPr>
        <w:tab/>
      </w:r>
      <w:r w:rsidRPr="00096609">
        <w:rPr>
          <w:b/>
          <w:bCs/>
          <w:color w:val="000000"/>
          <w:sz w:val="22"/>
          <w:szCs w:val="22"/>
          <w:lang w:val="sr-Latn-ME"/>
        </w:rPr>
        <w:t>Posebne mjere opreza pri odlaganju materijala koji treba odbaciti nakon primjene lijeka</w:t>
      </w:r>
      <w:r w:rsidRPr="00096609">
        <w:rPr>
          <w:b/>
          <w:bCs/>
          <w:sz w:val="22"/>
          <w:szCs w:val="22"/>
          <w:lang w:val="sr-Latn-ME"/>
        </w:rPr>
        <w:t xml:space="preserve"> </w:t>
      </w:r>
      <w:r w:rsidR="00310F03" w:rsidRPr="00096609">
        <w:rPr>
          <w:b/>
          <w:bCs/>
          <w:sz w:val="22"/>
          <w:szCs w:val="22"/>
          <w:lang w:val="sr-Latn-ME"/>
        </w:rPr>
        <w:t>(i druga uputs</w:t>
      </w:r>
      <w:r w:rsidR="004109FA" w:rsidRPr="00096609">
        <w:rPr>
          <w:b/>
          <w:bCs/>
          <w:sz w:val="22"/>
          <w:szCs w:val="22"/>
          <w:lang w:val="sr-Latn-ME"/>
        </w:rPr>
        <w:t>t</w:t>
      </w:r>
      <w:r w:rsidR="00310F03" w:rsidRPr="00096609">
        <w:rPr>
          <w:b/>
          <w:bCs/>
          <w:sz w:val="22"/>
          <w:szCs w:val="22"/>
          <w:lang w:val="sr-Latn-ME"/>
        </w:rPr>
        <w:t xml:space="preserve">va za rukovanje lijekom) </w:t>
      </w:r>
    </w:p>
    <w:p w14:paraId="45DEC06F" w14:textId="77777777" w:rsidR="00B66A70" w:rsidRPr="00096609" w:rsidRDefault="00B66A70" w:rsidP="00365FD0">
      <w:pPr>
        <w:tabs>
          <w:tab w:val="left" w:pos="540"/>
          <w:tab w:val="left" w:pos="569"/>
        </w:tabs>
        <w:jc w:val="both"/>
        <w:rPr>
          <w:b/>
          <w:bCs/>
          <w:sz w:val="22"/>
          <w:szCs w:val="22"/>
          <w:lang w:val="sr-Latn-ME"/>
        </w:rPr>
      </w:pPr>
    </w:p>
    <w:p w14:paraId="7928F496" w14:textId="77D70663" w:rsidR="00A46935" w:rsidRPr="00096609" w:rsidRDefault="00A46935" w:rsidP="00365FD0">
      <w:pPr>
        <w:tabs>
          <w:tab w:val="left" w:pos="540"/>
          <w:tab w:val="left" w:pos="569"/>
        </w:tabs>
        <w:jc w:val="both"/>
        <w:rPr>
          <w:bCs/>
          <w:sz w:val="22"/>
          <w:szCs w:val="22"/>
          <w:lang w:val="sr-Latn-ME"/>
        </w:rPr>
      </w:pPr>
      <w:r w:rsidRPr="00096609">
        <w:rPr>
          <w:bCs/>
          <w:sz w:val="22"/>
          <w:szCs w:val="22"/>
          <w:lang w:val="sr-Latn-ME"/>
        </w:rPr>
        <w:t xml:space="preserve">Prije upotrebe vakcina </w:t>
      </w:r>
      <w:r w:rsidR="003260F8" w:rsidRPr="00096609">
        <w:rPr>
          <w:bCs/>
          <w:sz w:val="22"/>
          <w:szCs w:val="22"/>
          <w:lang w:val="sr-Latn-ME"/>
        </w:rPr>
        <w:t xml:space="preserve">treba </w:t>
      </w:r>
      <w:r w:rsidRPr="00096609">
        <w:rPr>
          <w:bCs/>
          <w:sz w:val="22"/>
          <w:szCs w:val="22"/>
          <w:lang w:val="sr-Latn-ME"/>
        </w:rPr>
        <w:t>da postigne sobnu temperaturu.</w:t>
      </w:r>
    </w:p>
    <w:p w14:paraId="333C27C3" w14:textId="3CD41D85" w:rsidR="00A46935" w:rsidRPr="00096609" w:rsidRDefault="00A46935" w:rsidP="00365FD0">
      <w:pPr>
        <w:tabs>
          <w:tab w:val="left" w:pos="540"/>
          <w:tab w:val="left" w:pos="569"/>
        </w:tabs>
        <w:jc w:val="both"/>
        <w:rPr>
          <w:bCs/>
          <w:sz w:val="22"/>
          <w:szCs w:val="22"/>
          <w:lang w:val="sr-Latn-ME"/>
        </w:rPr>
      </w:pPr>
      <w:r w:rsidRPr="00096609">
        <w:rPr>
          <w:bCs/>
          <w:sz w:val="22"/>
          <w:szCs w:val="22"/>
          <w:lang w:val="sr-Latn-ME"/>
        </w:rPr>
        <w:t>Protresti prije upotrebe. Prije primjene treba vizuelno pregledati</w:t>
      </w:r>
      <w:r w:rsidR="003260F8" w:rsidRPr="00096609">
        <w:rPr>
          <w:bCs/>
          <w:sz w:val="22"/>
          <w:szCs w:val="22"/>
          <w:lang w:val="sr-Latn-ME"/>
        </w:rPr>
        <w:t xml:space="preserve"> </w:t>
      </w:r>
      <w:r w:rsidR="00185DB0" w:rsidRPr="00096609">
        <w:rPr>
          <w:bCs/>
          <w:sz w:val="22"/>
          <w:szCs w:val="22"/>
          <w:lang w:val="sr-Latn-ME"/>
        </w:rPr>
        <w:t>vakcinu</w:t>
      </w:r>
      <w:r w:rsidRPr="00096609">
        <w:rPr>
          <w:bCs/>
          <w:sz w:val="22"/>
          <w:szCs w:val="22"/>
          <w:lang w:val="sr-Latn-ME"/>
        </w:rPr>
        <w:t>.</w:t>
      </w:r>
    </w:p>
    <w:p w14:paraId="25CE34B0" w14:textId="6666C0AD" w:rsidR="00A46935" w:rsidRPr="00096609" w:rsidRDefault="00A46935" w:rsidP="00365FD0">
      <w:pPr>
        <w:tabs>
          <w:tab w:val="left" w:pos="540"/>
          <w:tab w:val="left" w:pos="569"/>
        </w:tabs>
        <w:jc w:val="both"/>
        <w:rPr>
          <w:bCs/>
          <w:sz w:val="22"/>
          <w:szCs w:val="22"/>
          <w:lang w:val="sr-Latn-ME"/>
        </w:rPr>
      </w:pPr>
      <w:r w:rsidRPr="00096609">
        <w:rPr>
          <w:bCs/>
          <w:sz w:val="22"/>
          <w:szCs w:val="22"/>
          <w:lang w:val="sr-Latn-ME"/>
        </w:rPr>
        <w:t xml:space="preserve">Vakcina se ne smije </w:t>
      </w:r>
      <w:r w:rsidR="00646310" w:rsidRPr="00096609">
        <w:rPr>
          <w:bCs/>
          <w:sz w:val="22"/>
          <w:szCs w:val="22"/>
          <w:lang w:val="sr-Latn-ME"/>
        </w:rPr>
        <w:t>upotrijebiti</w:t>
      </w:r>
      <w:r w:rsidR="00646310" w:rsidRPr="00096609" w:rsidDel="00646310">
        <w:rPr>
          <w:bCs/>
          <w:sz w:val="22"/>
          <w:szCs w:val="22"/>
          <w:lang w:val="sr-Latn-ME"/>
        </w:rPr>
        <w:t xml:space="preserve"> </w:t>
      </w:r>
      <w:r w:rsidRPr="00096609">
        <w:rPr>
          <w:bCs/>
          <w:sz w:val="22"/>
          <w:szCs w:val="22"/>
          <w:lang w:val="sr-Latn-ME"/>
        </w:rPr>
        <w:t xml:space="preserve">ako su </w:t>
      </w:r>
      <w:r w:rsidR="00646310" w:rsidRPr="00096609">
        <w:rPr>
          <w:bCs/>
          <w:sz w:val="22"/>
          <w:szCs w:val="22"/>
          <w:lang w:val="sr-Latn-ME"/>
        </w:rPr>
        <w:t xml:space="preserve">u suspenziji </w:t>
      </w:r>
      <w:r w:rsidRPr="00096609">
        <w:rPr>
          <w:bCs/>
          <w:sz w:val="22"/>
          <w:szCs w:val="22"/>
          <w:lang w:val="sr-Latn-ME"/>
        </w:rPr>
        <w:t>prisutne strane čestice.</w:t>
      </w:r>
    </w:p>
    <w:p w14:paraId="26A2BD73" w14:textId="4E1C1435" w:rsidR="00185DB0" w:rsidRPr="00096609" w:rsidRDefault="00185DB0" w:rsidP="00365FD0">
      <w:pPr>
        <w:tabs>
          <w:tab w:val="left" w:pos="540"/>
          <w:tab w:val="left" w:pos="569"/>
        </w:tabs>
        <w:jc w:val="both"/>
        <w:rPr>
          <w:bCs/>
          <w:sz w:val="22"/>
          <w:szCs w:val="22"/>
          <w:lang w:val="sr-Latn-ME"/>
        </w:rPr>
      </w:pPr>
      <w:r w:rsidRPr="00096609">
        <w:rPr>
          <w:bCs/>
          <w:sz w:val="22"/>
          <w:szCs w:val="22"/>
          <w:lang w:val="sr-Latn-ME"/>
        </w:rPr>
        <w:t>Špric je namijenjen samo za jednokratnu upotrebu i ne smije se ponovo koristiti.</w:t>
      </w:r>
    </w:p>
    <w:p w14:paraId="3A04B52D" w14:textId="77777777" w:rsidR="003260F8" w:rsidRPr="00096609" w:rsidRDefault="003260F8" w:rsidP="00365FD0">
      <w:pPr>
        <w:tabs>
          <w:tab w:val="left" w:pos="540"/>
          <w:tab w:val="left" w:pos="569"/>
        </w:tabs>
        <w:jc w:val="both"/>
        <w:rPr>
          <w:bCs/>
          <w:sz w:val="22"/>
          <w:szCs w:val="22"/>
          <w:lang w:val="sr-Latn-ME"/>
        </w:rPr>
      </w:pPr>
    </w:p>
    <w:p w14:paraId="0D8946CE" w14:textId="72C81D66" w:rsidR="0072020E" w:rsidRPr="00096609" w:rsidRDefault="00A46935" w:rsidP="00365FD0">
      <w:pPr>
        <w:tabs>
          <w:tab w:val="left" w:pos="540"/>
          <w:tab w:val="left" w:pos="569"/>
        </w:tabs>
        <w:jc w:val="both"/>
        <w:rPr>
          <w:bCs/>
          <w:sz w:val="22"/>
          <w:szCs w:val="22"/>
          <w:lang w:val="sr-Latn-ME"/>
        </w:rPr>
      </w:pPr>
      <w:r w:rsidRPr="00096609">
        <w:rPr>
          <w:bCs/>
          <w:sz w:val="22"/>
          <w:szCs w:val="22"/>
          <w:lang w:val="sr-Latn-ME"/>
        </w:rPr>
        <w:t>Svu neiskorišćenu količinu lijeka ili otpadnog materijala treba ukloniti, u skladu sa važećim propisima.</w:t>
      </w:r>
    </w:p>
    <w:p w14:paraId="2C466F11" w14:textId="05A7CF82" w:rsidR="00DD43D2" w:rsidRPr="00096609" w:rsidRDefault="00DD43D2" w:rsidP="00365FD0">
      <w:pPr>
        <w:tabs>
          <w:tab w:val="left" w:pos="540"/>
          <w:tab w:val="left" w:pos="569"/>
        </w:tabs>
        <w:jc w:val="both"/>
        <w:rPr>
          <w:bCs/>
          <w:sz w:val="22"/>
          <w:szCs w:val="22"/>
          <w:lang w:val="sr-Latn-ME"/>
        </w:rPr>
      </w:pPr>
    </w:p>
    <w:p w14:paraId="11D051D2" w14:textId="77777777" w:rsidR="003260F8" w:rsidRPr="00096609" w:rsidRDefault="003260F8" w:rsidP="00365FD0">
      <w:pPr>
        <w:tabs>
          <w:tab w:val="left" w:pos="540"/>
          <w:tab w:val="left" w:pos="569"/>
        </w:tabs>
        <w:jc w:val="both"/>
        <w:rPr>
          <w:bCs/>
          <w:sz w:val="22"/>
          <w:szCs w:val="22"/>
          <w:lang w:val="sr-Latn-ME"/>
        </w:rPr>
      </w:pPr>
    </w:p>
    <w:p w14:paraId="666E1690" w14:textId="77777777" w:rsidR="00F8570A"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7. </w:t>
      </w:r>
      <w:r w:rsidR="00480FB1" w:rsidRPr="00096609">
        <w:rPr>
          <w:b/>
          <w:bCs/>
          <w:sz w:val="22"/>
          <w:szCs w:val="22"/>
          <w:lang w:val="sr-Latn-ME"/>
        </w:rPr>
        <w:tab/>
      </w:r>
      <w:r w:rsidRPr="00096609">
        <w:rPr>
          <w:b/>
          <w:bCs/>
          <w:sz w:val="22"/>
          <w:szCs w:val="22"/>
          <w:lang w:val="sr-Latn-ME"/>
        </w:rPr>
        <w:t>NOSILAC DOZVOLE</w:t>
      </w:r>
      <w:r w:rsidR="00483928" w:rsidRPr="00096609">
        <w:rPr>
          <w:b/>
          <w:bCs/>
          <w:sz w:val="22"/>
          <w:szCs w:val="22"/>
          <w:lang w:val="sr-Latn-ME"/>
        </w:rPr>
        <w:t xml:space="preserve"> </w:t>
      </w:r>
    </w:p>
    <w:p w14:paraId="06CAF67F" w14:textId="77777777" w:rsidR="00082A4F" w:rsidRPr="00096609" w:rsidRDefault="00082A4F" w:rsidP="00365FD0">
      <w:pPr>
        <w:tabs>
          <w:tab w:val="left" w:pos="540"/>
          <w:tab w:val="left" w:pos="569"/>
        </w:tabs>
        <w:jc w:val="both"/>
        <w:rPr>
          <w:bCs/>
          <w:sz w:val="22"/>
          <w:szCs w:val="22"/>
          <w:lang w:val="sr-Latn-ME"/>
        </w:rPr>
      </w:pPr>
      <w:r w:rsidRPr="00096609">
        <w:rPr>
          <w:bCs/>
          <w:sz w:val="22"/>
          <w:szCs w:val="22"/>
          <w:lang w:val="sr-Latn-ME"/>
        </w:rPr>
        <w:t xml:space="preserve">         </w:t>
      </w:r>
    </w:p>
    <w:p w14:paraId="38B2D460" w14:textId="18CA9A94" w:rsidR="00082A4F" w:rsidRPr="00096609" w:rsidRDefault="00082A4F" w:rsidP="00365FD0">
      <w:pPr>
        <w:tabs>
          <w:tab w:val="left" w:pos="540"/>
          <w:tab w:val="left" w:pos="569"/>
        </w:tabs>
        <w:jc w:val="both"/>
        <w:rPr>
          <w:bCs/>
          <w:sz w:val="22"/>
          <w:szCs w:val="22"/>
          <w:lang w:val="sr-Latn-ME"/>
        </w:rPr>
      </w:pPr>
      <w:r w:rsidRPr="00096609">
        <w:rPr>
          <w:bCs/>
          <w:sz w:val="22"/>
          <w:szCs w:val="22"/>
          <w:lang w:val="sr-Latn-ME"/>
        </w:rPr>
        <w:t xml:space="preserve">AMICUS PHARMA </w:t>
      </w:r>
      <w:r w:rsidR="002F5B2A" w:rsidRPr="00096609">
        <w:rPr>
          <w:bCs/>
          <w:sz w:val="22"/>
          <w:szCs w:val="22"/>
          <w:lang w:val="sr-Latn-ME"/>
        </w:rPr>
        <w:t>d.o.o.</w:t>
      </w:r>
      <w:r w:rsidRPr="00096609">
        <w:rPr>
          <w:bCs/>
          <w:sz w:val="22"/>
          <w:szCs w:val="22"/>
          <w:lang w:val="sr-Latn-ME"/>
        </w:rPr>
        <w:t>,</w:t>
      </w:r>
      <w:r w:rsidR="00185DB0" w:rsidRPr="00096609">
        <w:rPr>
          <w:bCs/>
          <w:sz w:val="22"/>
          <w:szCs w:val="22"/>
          <w:lang w:val="sr-Latn-ME"/>
        </w:rPr>
        <w:t xml:space="preserve"> </w:t>
      </w:r>
      <w:r w:rsidRPr="00096609">
        <w:rPr>
          <w:bCs/>
          <w:sz w:val="22"/>
          <w:szCs w:val="22"/>
          <w:lang w:val="sr-Latn-ME"/>
        </w:rPr>
        <w:t>Podgorica</w:t>
      </w:r>
      <w:r w:rsidR="004A1E62" w:rsidRPr="00096609">
        <w:rPr>
          <w:bCs/>
          <w:sz w:val="22"/>
          <w:szCs w:val="22"/>
          <w:lang w:val="sr-Latn-ME"/>
        </w:rPr>
        <w:t>,</w:t>
      </w:r>
    </w:p>
    <w:p w14:paraId="28648854" w14:textId="722E8477" w:rsidR="00C61BE0" w:rsidRPr="00096609" w:rsidRDefault="002F5B2A" w:rsidP="00365FD0">
      <w:pPr>
        <w:tabs>
          <w:tab w:val="left" w:pos="540"/>
          <w:tab w:val="left" w:pos="569"/>
        </w:tabs>
        <w:jc w:val="both"/>
        <w:rPr>
          <w:bCs/>
          <w:sz w:val="22"/>
          <w:szCs w:val="22"/>
          <w:lang w:val="sr-Latn-ME"/>
        </w:rPr>
      </w:pPr>
      <w:r w:rsidRPr="00096609">
        <w:rPr>
          <w:bCs/>
          <w:sz w:val="22"/>
          <w:szCs w:val="22"/>
          <w:lang w:val="sr-Latn-ME"/>
        </w:rPr>
        <w:t xml:space="preserve">Bulevar </w:t>
      </w:r>
      <w:r w:rsidR="00082A4F" w:rsidRPr="00096609">
        <w:rPr>
          <w:bCs/>
          <w:sz w:val="22"/>
          <w:szCs w:val="22"/>
          <w:lang w:val="sr-Latn-ME"/>
        </w:rPr>
        <w:t xml:space="preserve">Džordža Vašingtona </w:t>
      </w:r>
      <w:r w:rsidRPr="00096609">
        <w:rPr>
          <w:bCs/>
          <w:sz w:val="22"/>
          <w:szCs w:val="22"/>
          <w:lang w:val="sr-Latn-ME"/>
        </w:rPr>
        <w:t xml:space="preserve">br. </w:t>
      </w:r>
      <w:r w:rsidR="00082A4F" w:rsidRPr="00096609">
        <w:rPr>
          <w:bCs/>
          <w:sz w:val="22"/>
          <w:szCs w:val="22"/>
          <w:lang w:val="sr-Latn-ME"/>
        </w:rPr>
        <w:t>51, Podgorica, Crna Gora</w:t>
      </w:r>
    </w:p>
    <w:p w14:paraId="33CEB537" w14:textId="2A2D8252" w:rsidR="00C37FD7" w:rsidRPr="00096609" w:rsidRDefault="00C37FD7" w:rsidP="00365FD0">
      <w:pPr>
        <w:tabs>
          <w:tab w:val="left" w:pos="540"/>
          <w:tab w:val="left" w:pos="569"/>
        </w:tabs>
        <w:jc w:val="both"/>
        <w:rPr>
          <w:bCs/>
          <w:sz w:val="22"/>
          <w:szCs w:val="22"/>
          <w:lang w:val="sr-Latn-ME"/>
        </w:rPr>
      </w:pPr>
    </w:p>
    <w:p w14:paraId="2EED40B5" w14:textId="77777777" w:rsidR="002F5B2A" w:rsidRPr="00096609" w:rsidRDefault="002F5B2A" w:rsidP="00365FD0">
      <w:pPr>
        <w:tabs>
          <w:tab w:val="left" w:pos="540"/>
          <w:tab w:val="left" w:pos="569"/>
        </w:tabs>
        <w:jc w:val="both"/>
        <w:rPr>
          <w:bCs/>
          <w:sz w:val="22"/>
          <w:szCs w:val="22"/>
          <w:lang w:val="sr-Latn-ME"/>
        </w:rPr>
      </w:pPr>
    </w:p>
    <w:p w14:paraId="1C0AC963"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8. </w:t>
      </w:r>
      <w:r w:rsidR="00480FB1" w:rsidRPr="00096609">
        <w:rPr>
          <w:b/>
          <w:bCs/>
          <w:sz w:val="22"/>
          <w:szCs w:val="22"/>
          <w:lang w:val="sr-Latn-ME"/>
        </w:rPr>
        <w:tab/>
      </w:r>
      <w:r w:rsidRPr="00096609">
        <w:rPr>
          <w:b/>
          <w:bCs/>
          <w:sz w:val="22"/>
          <w:szCs w:val="22"/>
          <w:lang w:val="sr-Latn-ME"/>
        </w:rPr>
        <w:t>BROJ DOZVOLE</w:t>
      </w:r>
      <w:r w:rsidR="008A6D43" w:rsidRPr="00096609">
        <w:rPr>
          <w:b/>
          <w:bCs/>
          <w:sz w:val="22"/>
          <w:szCs w:val="22"/>
          <w:lang w:val="sr-Latn-ME"/>
        </w:rPr>
        <w:t xml:space="preserve"> ZA STAVLJANJE LIJEKA U PROMET</w:t>
      </w:r>
    </w:p>
    <w:p w14:paraId="48E6A344" w14:textId="352CF84F" w:rsidR="00A46935" w:rsidRPr="00096609" w:rsidRDefault="00A46935" w:rsidP="00365FD0">
      <w:pPr>
        <w:keepNext/>
        <w:tabs>
          <w:tab w:val="left" w:pos="567"/>
        </w:tabs>
        <w:jc w:val="both"/>
        <w:rPr>
          <w:sz w:val="22"/>
          <w:szCs w:val="22"/>
          <w:lang w:val="sr-Latn-ME" w:eastAsia="hr-HR" w:bidi="hr-HR"/>
        </w:rPr>
      </w:pPr>
      <w:r w:rsidRPr="00096609">
        <w:rPr>
          <w:sz w:val="22"/>
          <w:szCs w:val="22"/>
          <w:lang w:val="sr-Latn-ME" w:eastAsia="hr-HR" w:bidi="hr-HR"/>
        </w:rPr>
        <w:t xml:space="preserve">       </w:t>
      </w:r>
    </w:p>
    <w:p w14:paraId="7E709E47" w14:textId="3733CA08" w:rsidR="00F45F77" w:rsidRPr="00096609" w:rsidRDefault="00B94F47" w:rsidP="00365FD0">
      <w:pPr>
        <w:tabs>
          <w:tab w:val="left" w:pos="540"/>
          <w:tab w:val="left" w:pos="569"/>
        </w:tabs>
        <w:jc w:val="both"/>
        <w:rPr>
          <w:sz w:val="22"/>
          <w:szCs w:val="22"/>
          <w:lang w:val="sr-Latn-ME" w:eastAsia="sr-Latn-ME"/>
        </w:rPr>
      </w:pPr>
      <w:r>
        <w:rPr>
          <w:sz w:val="22"/>
          <w:szCs w:val="22"/>
          <w:lang w:val="sr-Latn-ME" w:eastAsia="sr-Latn-ME"/>
        </w:rPr>
        <w:t>2030/25/2464 -</w:t>
      </w:r>
      <w:r w:rsidR="00096609" w:rsidRPr="00096609">
        <w:rPr>
          <w:sz w:val="22"/>
          <w:szCs w:val="22"/>
          <w:lang w:val="sr-Latn-ME" w:eastAsia="sr-Latn-ME"/>
        </w:rPr>
        <w:t xml:space="preserve"> 363 </w:t>
      </w:r>
    </w:p>
    <w:p w14:paraId="0C33B540" w14:textId="77777777" w:rsidR="00096609" w:rsidRPr="00096609" w:rsidRDefault="00096609" w:rsidP="00365FD0">
      <w:pPr>
        <w:tabs>
          <w:tab w:val="left" w:pos="540"/>
          <w:tab w:val="left" w:pos="569"/>
        </w:tabs>
        <w:jc w:val="both"/>
        <w:rPr>
          <w:bCs/>
          <w:sz w:val="22"/>
          <w:szCs w:val="22"/>
          <w:lang w:val="sr-Latn-ME"/>
        </w:rPr>
      </w:pPr>
    </w:p>
    <w:p w14:paraId="1AF6C4C0" w14:textId="77777777" w:rsidR="00185DB0" w:rsidRPr="00096609" w:rsidRDefault="00185DB0" w:rsidP="00365FD0">
      <w:pPr>
        <w:tabs>
          <w:tab w:val="left" w:pos="540"/>
          <w:tab w:val="left" w:pos="569"/>
        </w:tabs>
        <w:jc w:val="both"/>
        <w:rPr>
          <w:bCs/>
          <w:sz w:val="22"/>
          <w:szCs w:val="22"/>
          <w:lang w:val="sr-Latn-ME"/>
        </w:rPr>
      </w:pPr>
    </w:p>
    <w:p w14:paraId="4174FDEF" w14:textId="77777777" w:rsidR="0072020E" w:rsidRPr="00096609" w:rsidRDefault="0072020E" w:rsidP="00365FD0">
      <w:pPr>
        <w:tabs>
          <w:tab w:val="left" w:pos="540"/>
          <w:tab w:val="left" w:pos="569"/>
        </w:tabs>
        <w:jc w:val="both"/>
        <w:rPr>
          <w:b/>
          <w:bCs/>
          <w:sz w:val="22"/>
          <w:szCs w:val="22"/>
          <w:lang w:val="sr-Latn-ME"/>
        </w:rPr>
      </w:pPr>
      <w:r w:rsidRPr="00096609">
        <w:rPr>
          <w:b/>
          <w:bCs/>
          <w:sz w:val="22"/>
          <w:szCs w:val="22"/>
          <w:lang w:val="sr-Latn-ME"/>
        </w:rPr>
        <w:t xml:space="preserve">9. </w:t>
      </w:r>
      <w:r w:rsidR="00480FB1" w:rsidRPr="00096609">
        <w:rPr>
          <w:b/>
          <w:bCs/>
          <w:sz w:val="22"/>
          <w:szCs w:val="22"/>
          <w:lang w:val="sr-Latn-ME"/>
        </w:rPr>
        <w:tab/>
      </w:r>
      <w:r w:rsidRPr="00096609">
        <w:rPr>
          <w:b/>
          <w:bCs/>
          <w:sz w:val="22"/>
          <w:szCs w:val="22"/>
          <w:lang w:val="sr-Latn-ME"/>
        </w:rPr>
        <w:t xml:space="preserve">DATUM </w:t>
      </w:r>
      <w:r w:rsidR="00C05DF8" w:rsidRPr="00096609">
        <w:rPr>
          <w:b/>
          <w:bCs/>
          <w:sz w:val="22"/>
          <w:szCs w:val="22"/>
          <w:lang w:val="sr-Latn-ME"/>
        </w:rPr>
        <w:t xml:space="preserve">PRVE </w:t>
      </w:r>
      <w:r w:rsidR="008A6D43" w:rsidRPr="00096609">
        <w:rPr>
          <w:b/>
          <w:bCs/>
          <w:sz w:val="22"/>
          <w:szCs w:val="22"/>
          <w:lang w:val="sr-Latn-ME"/>
        </w:rPr>
        <w:t>DOZVOLE</w:t>
      </w:r>
      <w:r w:rsidR="00C05DF8" w:rsidRPr="00096609">
        <w:rPr>
          <w:b/>
          <w:bCs/>
          <w:sz w:val="22"/>
          <w:szCs w:val="22"/>
          <w:lang w:val="sr-Latn-ME"/>
        </w:rPr>
        <w:t>/OBNOVE DOZVOLE</w:t>
      </w:r>
      <w:r w:rsidR="008A6D43" w:rsidRPr="00096609">
        <w:rPr>
          <w:b/>
          <w:bCs/>
          <w:sz w:val="22"/>
          <w:szCs w:val="22"/>
          <w:lang w:val="sr-Latn-ME"/>
        </w:rPr>
        <w:t xml:space="preserve"> ZA STAVLJANJE LIJEKA U PROMET</w:t>
      </w:r>
    </w:p>
    <w:p w14:paraId="403E8248" w14:textId="20035FC5" w:rsidR="0072020E" w:rsidRPr="00096609" w:rsidRDefault="0072020E" w:rsidP="00365FD0">
      <w:pPr>
        <w:tabs>
          <w:tab w:val="left" w:pos="540"/>
          <w:tab w:val="left" w:pos="569"/>
        </w:tabs>
        <w:jc w:val="both"/>
        <w:rPr>
          <w:bCs/>
          <w:sz w:val="22"/>
          <w:szCs w:val="22"/>
          <w:lang w:val="sr-Latn-ME"/>
        </w:rPr>
      </w:pPr>
    </w:p>
    <w:p w14:paraId="345E923F" w14:textId="77777777" w:rsidR="00096609" w:rsidRPr="00096609" w:rsidRDefault="00096609" w:rsidP="00096609">
      <w:pPr>
        <w:tabs>
          <w:tab w:val="left" w:pos="540"/>
          <w:tab w:val="left" w:pos="569"/>
        </w:tabs>
        <w:jc w:val="both"/>
        <w:rPr>
          <w:bCs/>
          <w:sz w:val="22"/>
          <w:szCs w:val="22"/>
          <w:lang w:val="sr-Latn-ME"/>
        </w:rPr>
      </w:pPr>
      <w:r w:rsidRPr="00096609">
        <w:rPr>
          <w:sz w:val="22"/>
          <w:szCs w:val="22"/>
          <w:lang w:val="sr-Latn-ME" w:eastAsia="sr-Latn-ME"/>
        </w:rPr>
        <w:t>27.06.2025. godine</w:t>
      </w:r>
    </w:p>
    <w:p w14:paraId="3C7DDD50" w14:textId="77777777" w:rsidR="00185DB0" w:rsidRPr="00096609" w:rsidRDefault="00185DB0" w:rsidP="00365FD0">
      <w:pPr>
        <w:tabs>
          <w:tab w:val="left" w:pos="540"/>
          <w:tab w:val="left" w:pos="569"/>
        </w:tabs>
        <w:jc w:val="both"/>
        <w:rPr>
          <w:bCs/>
          <w:sz w:val="22"/>
          <w:szCs w:val="22"/>
          <w:lang w:val="sr-Latn-ME"/>
        </w:rPr>
      </w:pPr>
    </w:p>
    <w:p w14:paraId="3918D06F" w14:textId="77777777" w:rsidR="00836B35" w:rsidRPr="00096609" w:rsidRDefault="00836B35" w:rsidP="00365FD0">
      <w:pPr>
        <w:tabs>
          <w:tab w:val="left" w:pos="540"/>
          <w:tab w:val="left" w:pos="569"/>
        </w:tabs>
        <w:jc w:val="both"/>
        <w:rPr>
          <w:bCs/>
          <w:sz w:val="22"/>
          <w:szCs w:val="22"/>
          <w:lang w:val="sr-Latn-ME"/>
        </w:rPr>
      </w:pPr>
    </w:p>
    <w:p w14:paraId="080108B8" w14:textId="77777777" w:rsidR="003F6A59" w:rsidRPr="00096609" w:rsidRDefault="0072020E" w:rsidP="00365FD0">
      <w:pPr>
        <w:tabs>
          <w:tab w:val="left" w:pos="540"/>
          <w:tab w:val="left" w:pos="569"/>
        </w:tabs>
        <w:ind w:left="540" w:hanging="540"/>
        <w:jc w:val="both"/>
        <w:rPr>
          <w:bCs/>
          <w:sz w:val="22"/>
          <w:szCs w:val="22"/>
          <w:lang w:val="sr-Latn-ME"/>
        </w:rPr>
      </w:pPr>
      <w:r w:rsidRPr="00096609">
        <w:rPr>
          <w:b/>
          <w:bCs/>
          <w:sz w:val="22"/>
          <w:szCs w:val="22"/>
          <w:lang w:val="sr-Latn-ME"/>
        </w:rPr>
        <w:t xml:space="preserve">10. </w:t>
      </w:r>
      <w:r w:rsidR="00480FB1" w:rsidRPr="00096609">
        <w:rPr>
          <w:b/>
          <w:bCs/>
          <w:sz w:val="22"/>
          <w:szCs w:val="22"/>
          <w:lang w:val="sr-Latn-ME"/>
        </w:rPr>
        <w:tab/>
      </w:r>
      <w:r w:rsidR="002846DB" w:rsidRPr="00096609">
        <w:rPr>
          <w:b/>
          <w:bCs/>
          <w:sz w:val="22"/>
          <w:szCs w:val="22"/>
          <w:lang w:val="sr-Latn-ME"/>
        </w:rPr>
        <w:t>D</w:t>
      </w:r>
      <w:r w:rsidR="00EC2532" w:rsidRPr="00096609">
        <w:rPr>
          <w:b/>
          <w:bCs/>
          <w:sz w:val="22"/>
          <w:szCs w:val="22"/>
          <w:lang w:val="sr-Latn-ME"/>
        </w:rPr>
        <w:t xml:space="preserve">ATUM REVIZIJE TEKSTA </w:t>
      </w:r>
    </w:p>
    <w:p w14:paraId="2AB83EE1" w14:textId="77777777" w:rsidR="003F6A59" w:rsidRPr="00096609" w:rsidRDefault="003F6A59" w:rsidP="00365FD0">
      <w:pPr>
        <w:tabs>
          <w:tab w:val="left" w:pos="540"/>
          <w:tab w:val="left" w:pos="569"/>
        </w:tabs>
        <w:jc w:val="both"/>
        <w:rPr>
          <w:bCs/>
          <w:sz w:val="22"/>
          <w:szCs w:val="22"/>
          <w:lang w:val="sr-Latn-ME"/>
        </w:rPr>
      </w:pPr>
    </w:p>
    <w:p w14:paraId="795114E0" w14:textId="39A89083" w:rsidR="008A6D43" w:rsidRPr="00096609" w:rsidRDefault="00B94F47" w:rsidP="00365FD0">
      <w:pPr>
        <w:tabs>
          <w:tab w:val="left" w:pos="540"/>
          <w:tab w:val="left" w:pos="569"/>
        </w:tabs>
        <w:jc w:val="both"/>
        <w:rPr>
          <w:bCs/>
          <w:sz w:val="22"/>
          <w:szCs w:val="22"/>
          <w:lang w:val="sr-Latn-ME"/>
        </w:rPr>
      </w:pPr>
      <w:r>
        <w:rPr>
          <w:bCs/>
          <w:sz w:val="22"/>
          <w:szCs w:val="22"/>
          <w:lang w:val="sr-Latn-ME"/>
        </w:rPr>
        <w:t>Avgust</w:t>
      </w:r>
      <w:bookmarkStart w:id="3" w:name="_GoBack"/>
      <w:bookmarkEnd w:id="3"/>
      <w:r w:rsidR="00096609" w:rsidRPr="00096609">
        <w:rPr>
          <w:bCs/>
          <w:sz w:val="22"/>
          <w:szCs w:val="22"/>
          <w:lang w:val="sr-Latn-ME"/>
        </w:rPr>
        <w:t>, 2025. godine</w:t>
      </w:r>
    </w:p>
    <w:p w14:paraId="4955076C" w14:textId="7F12D24E" w:rsidR="003F6A59" w:rsidRPr="00096609" w:rsidRDefault="003F6A59" w:rsidP="00365FD0">
      <w:pPr>
        <w:jc w:val="both"/>
        <w:rPr>
          <w:sz w:val="22"/>
          <w:szCs w:val="22"/>
          <w:lang w:val="sr-Latn-ME"/>
        </w:rPr>
      </w:pPr>
    </w:p>
    <w:sectPr w:rsidR="003F6A59" w:rsidRPr="00096609"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5D9B1" w14:textId="77777777" w:rsidR="00160023" w:rsidRDefault="00160023">
      <w:r>
        <w:separator/>
      </w:r>
    </w:p>
  </w:endnote>
  <w:endnote w:type="continuationSeparator" w:id="0">
    <w:p w14:paraId="6C5FCDD9" w14:textId="77777777" w:rsidR="00160023" w:rsidRDefault="00160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7EC1A" w14:textId="1ACB072A" w:rsidR="004A1E62" w:rsidRPr="00B23F69" w:rsidRDefault="004A1E6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B94F47">
      <w:rPr>
        <w:noProof/>
        <w:sz w:val="22"/>
        <w:szCs w:val="22"/>
      </w:rPr>
      <w:t>17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B94F47">
      <w:rPr>
        <w:noProof/>
        <w:sz w:val="22"/>
        <w:szCs w:val="22"/>
      </w:rPr>
      <w:t>18</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20A10" w14:textId="77777777" w:rsidR="00160023" w:rsidRDefault="00160023">
      <w:r>
        <w:separator/>
      </w:r>
    </w:p>
  </w:footnote>
  <w:footnote w:type="continuationSeparator" w:id="0">
    <w:p w14:paraId="14EDAB05" w14:textId="77777777" w:rsidR="00160023" w:rsidRDefault="00160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75pt;height:14.25pt;visibility:visible;mso-wrap-style:square" o:bullet="t">
        <v:imagedata r:id="rId1" o:title=""/>
      </v:shape>
    </w:pict>
  </w:numPicBullet>
  <w:abstractNum w:abstractNumId="0" w15:restartNumberingAfterBreak="0">
    <w:nsid w:val="00000402"/>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1" w15:restartNumberingAfterBreak="0">
    <w:nsid w:val="00000403"/>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2" w15:restartNumberingAfterBreak="0">
    <w:nsid w:val="00000404"/>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3" w15:restartNumberingAfterBreak="0">
    <w:nsid w:val="00000405"/>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4" w15:restartNumberingAfterBreak="0">
    <w:nsid w:val="00000406"/>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5" w15:restartNumberingAfterBreak="0">
    <w:nsid w:val="00000407"/>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6" w15:restartNumberingAfterBreak="0">
    <w:nsid w:val="00000408"/>
    <w:multiLevelType w:val="multilevel"/>
    <w:tmpl w:val="FFFFFFFF"/>
    <w:lvl w:ilvl="0">
      <w:numFmt w:val="bullet"/>
      <w:lvlText w:val=""/>
      <w:lvlJc w:val="left"/>
      <w:pPr>
        <w:ind w:left="391" w:hanging="284"/>
      </w:pPr>
      <w:rPr>
        <w:rFonts w:ascii="Symbol" w:hAnsi="Symbol" w:cs="Symbol"/>
        <w:b w:val="0"/>
        <w:bCs w:val="0"/>
        <w:i w:val="0"/>
        <w:iCs w:val="0"/>
        <w:spacing w:val="0"/>
        <w:w w:val="100"/>
        <w:sz w:val="22"/>
        <w:szCs w:val="22"/>
      </w:rPr>
    </w:lvl>
    <w:lvl w:ilvl="1">
      <w:numFmt w:val="bullet"/>
      <w:lvlText w:val="•"/>
      <w:lvlJc w:val="left"/>
      <w:pPr>
        <w:ind w:left="650" w:hanging="284"/>
      </w:pPr>
    </w:lvl>
    <w:lvl w:ilvl="2">
      <w:numFmt w:val="bullet"/>
      <w:lvlText w:val="•"/>
      <w:lvlJc w:val="left"/>
      <w:pPr>
        <w:ind w:left="900" w:hanging="284"/>
      </w:pPr>
    </w:lvl>
    <w:lvl w:ilvl="3">
      <w:numFmt w:val="bullet"/>
      <w:lvlText w:val="•"/>
      <w:lvlJc w:val="left"/>
      <w:pPr>
        <w:ind w:left="1150" w:hanging="284"/>
      </w:pPr>
    </w:lvl>
    <w:lvl w:ilvl="4">
      <w:numFmt w:val="bullet"/>
      <w:lvlText w:val="•"/>
      <w:lvlJc w:val="left"/>
      <w:pPr>
        <w:ind w:left="1400" w:hanging="284"/>
      </w:pPr>
    </w:lvl>
    <w:lvl w:ilvl="5">
      <w:numFmt w:val="bullet"/>
      <w:lvlText w:val="•"/>
      <w:lvlJc w:val="left"/>
      <w:pPr>
        <w:ind w:left="1650" w:hanging="284"/>
      </w:pPr>
    </w:lvl>
    <w:lvl w:ilvl="6">
      <w:numFmt w:val="bullet"/>
      <w:lvlText w:val="•"/>
      <w:lvlJc w:val="left"/>
      <w:pPr>
        <w:ind w:left="1900" w:hanging="284"/>
      </w:pPr>
    </w:lvl>
    <w:lvl w:ilvl="7">
      <w:numFmt w:val="bullet"/>
      <w:lvlText w:val="•"/>
      <w:lvlJc w:val="left"/>
      <w:pPr>
        <w:ind w:left="2150" w:hanging="284"/>
      </w:pPr>
    </w:lvl>
    <w:lvl w:ilvl="8">
      <w:numFmt w:val="bullet"/>
      <w:lvlText w:val="•"/>
      <w:lvlJc w:val="left"/>
      <w:pPr>
        <w:ind w:left="2400" w:hanging="284"/>
      </w:pPr>
    </w:lvl>
  </w:abstractNum>
  <w:abstractNum w:abstractNumId="7" w15:restartNumberingAfterBreak="0">
    <w:nsid w:val="02FC39FD"/>
    <w:multiLevelType w:val="hybridMultilevel"/>
    <w:tmpl w:val="B3A8E3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1116AEC"/>
    <w:multiLevelType w:val="hybridMultilevel"/>
    <w:tmpl w:val="96B2AA7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A927C91"/>
    <w:multiLevelType w:val="hybridMultilevel"/>
    <w:tmpl w:val="5714E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C6565"/>
    <w:multiLevelType w:val="hybridMultilevel"/>
    <w:tmpl w:val="F16656B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0"/>
  </w:num>
  <w:num w:numId="3">
    <w:abstractNumId w:val="8"/>
  </w:num>
  <w:num w:numId="4">
    <w:abstractNumId w:val="19"/>
  </w:num>
  <w:num w:numId="5">
    <w:abstractNumId w:val="13"/>
  </w:num>
  <w:num w:numId="6">
    <w:abstractNumId w:val="9"/>
  </w:num>
  <w:num w:numId="7">
    <w:abstractNumId w:val="16"/>
  </w:num>
  <w:num w:numId="8">
    <w:abstractNumId w:val="12"/>
  </w:num>
  <w:num w:numId="9">
    <w:abstractNumId w:val="15"/>
  </w:num>
  <w:num w:numId="10">
    <w:abstractNumId w:val="21"/>
  </w:num>
  <w:num w:numId="11">
    <w:abstractNumId w:val="14"/>
  </w:num>
  <w:num w:numId="12">
    <w:abstractNumId w:val="18"/>
  </w:num>
  <w:num w:numId="13">
    <w:abstractNumId w:val="10"/>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68CF"/>
    <w:rsid w:val="00014BDF"/>
    <w:rsid w:val="000176CA"/>
    <w:rsid w:val="00033469"/>
    <w:rsid w:val="00036FA0"/>
    <w:rsid w:val="0003793F"/>
    <w:rsid w:val="00045130"/>
    <w:rsid w:val="00057E35"/>
    <w:rsid w:val="000639EE"/>
    <w:rsid w:val="00075E28"/>
    <w:rsid w:val="00076726"/>
    <w:rsid w:val="00080303"/>
    <w:rsid w:val="00082A4F"/>
    <w:rsid w:val="00083D02"/>
    <w:rsid w:val="00096609"/>
    <w:rsid w:val="000A3F58"/>
    <w:rsid w:val="000B6DD0"/>
    <w:rsid w:val="000D2343"/>
    <w:rsid w:val="000D3449"/>
    <w:rsid w:val="000D425A"/>
    <w:rsid w:val="000D60CC"/>
    <w:rsid w:val="000E2084"/>
    <w:rsid w:val="000E6F55"/>
    <w:rsid w:val="000F77FA"/>
    <w:rsid w:val="001069F0"/>
    <w:rsid w:val="00107BF7"/>
    <w:rsid w:val="00110515"/>
    <w:rsid w:val="00112C03"/>
    <w:rsid w:val="00122BAF"/>
    <w:rsid w:val="00126F53"/>
    <w:rsid w:val="001279F9"/>
    <w:rsid w:val="0014766D"/>
    <w:rsid w:val="001536CC"/>
    <w:rsid w:val="00160023"/>
    <w:rsid w:val="00161C2A"/>
    <w:rsid w:val="001757AB"/>
    <w:rsid w:val="00185DB0"/>
    <w:rsid w:val="001A1F9A"/>
    <w:rsid w:val="001A3FBA"/>
    <w:rsid w:val="001A5518"/>
    <w:rsid w:val="001B1C6A"/>
    <w:rsid w:val="001C1263"/>
    <w:rsid w:val="001C1417"/>
    <w:rsid w:val="001C7D0F"/>
    <w:rsid w:val="001E390B"/>
    <w:rsid w:val="001F42FB"/>
    <w:rsid w:val="001F719A"/>
    <w:rsid w:val="001F7337"/>
    <w:rsid w:val="002031B3"/>
    <w:rsid w:val="00210199"/>
    <w:rsid w:val="00215931"/>
    <w:rsid w:val="00224C91"/>
    <w:rsid w:val="00227BDB"/>
    <w:rsid w:val="00234CB1"/>
    <w:rsid w:val="002352F8"/>
    <w:rsid w:val="002465D2"/>
    <w:rsid w:val="002510A5"/>
    <w:rsid w:val="00254A0A"/>
    <w:rsid w:val="00264248"/>
    <w:rsid w:val="00266046"/>
    <w:rsid w:val="00282083"/>
    <w:rsid w:val="002846DB"/>
    <w:rsid w:val="00284CCD"/>
    <w:rsid w:val="00292842"/>
    <w:rsid w:val="00294374"/>
    <w:rsid w:val="0029715F"/>
    <w:rsid w:val="002A5192"/>
    <w:rsid w:val="002C6637"/>
    <w:rsid w:val="002D678A"/>
    <w:rsid w:val="002E0135"/>
    <w:rsid w:val="002E37A5"/>
    <w:rsid w:val="002F5B2A"/>
    <w:rsid w:val="00310F03"/>
    <w:rsid w:val="003247D2"/>
    <w:rsid w:val="003260F8"/>
    <w:rsid w:val="003445C1"/>
    <w:rsid w:val="00355B61"/>
    <w:rsid w:val="00362686"/>
    <w:rsid w:val="00365FD0"/>
    <w:rsid w:val="00371510"/>
    <w:rsid w:val="00393BFB"/>
    <w:rsid w:val="00396DFD"/>
    <w:rsid w:val="003A7059"/>
    <w:rsid w:val="003B66AB"/>
    <w:rsid w:val="003B7A36"/>
    <w:rsid w:val="003C17AB"/>
    <w:rsid w:val="003C7823"/>
    <w:rsid w:val="003E1DCC"/>
    <w:rsid w:val="003F11A1"/>
    <w:rsid w:val="003F4FAB"/>
    <w:rsid w:val="003F6A59"/>
    <w:rsid w:val="004065C8"/>
    <w:rsid w:val="004109FA"/>
    <w:rsid w:val="00411B4B"/>
    <w:rsid w:val="00415BEE"/>
    <w:rsid w:val="004219C9"/>
    <w:rsid w:val="004254E9"/>
    <w:rsid w:val="00427F85"/>
    <w:rsid w:val="00436D43"/>
    <w:rsid w:val="00436F42"/>
    <w:rsid w:val="004378B4"/>
    <w:rsid w:val="00451314"/>
    <w:rsid w:val="00452E9D"/>
    <w:rsid w:val="004534C7"/>
    <w:rsid w:val="004547DA"/>
    <w:rsid w:val="004671AA"/>
    <w:rsid w:val="00471DF8"/>
    <w:rsid w:val="00480FB1"/>
    <w:rsid w:val="00483928"/>
    <w:rsid w:val="004A1E62"/>
    <w:rsid w:val="004C331F"/>
    <w:rsid w:val="004C45E5"/>
    <w:rsid w:val="004C760D"/>
    <w:rsid w:val="004D6103"/>
    <w:rsid w:val="004E0279"/>
    <w:rsid w:val="004E3BCE"/>
    <w:rsid w:val="004E70AD"/>
    <w:rsid w:val="004F0E97"/>
    <w:rsid w:val="004F17E2"/>
    <w:rsid w:val="00501DD1"/>
    <w:rsid w:val="00515C21"/>
    <w:rsid w:val="00530BD7"/>
    <w:rsid w:val="00545CD2"/>
    <w:rsid w:val="005476F3"/>
    <w:rsid w:val="00572527"/>
    <w:rsid w:val="00573E40"/>
    <w:rsid w:val="00576348"/>
    <w:rsid w:val="0057666A"/>
    <w:rsid w:val="00596137"/>
    <w:rsid w:val="005A0B2E"/>
    <w:rsid w:val="005A23D2"/>
    <w:rsid w:val="005A36CB"/>
    <w:rsid w:val="005B49B8"/>
    <w:rsid w:val="005C0741"/>
    <w:rsid w:val="005C5EF4"/>
    <w:rsid w:val="005D6A13"/>
    <w:rsid w:val="005E2E0B"/>
    <w:rsid w:val="005E3E7D"/>
    <w:rsid w:val="005E5D8D"/>
    <w:rsid w:val="005E67AD"/>
    <w:rsid w:val="005E7A7D"/>
    <w:rsid w:val="00602457"/>
    <w:rsid w:val="0061096E"/>
    <w:rsid w:val="00617E9F"/>
    <w:rsid w:val="00644FC3"/>
    <w:rsid w:val="00646310"/>
    <w:rsid w:val="00646BD1"/>
    <w:rsid w:val="006561C2"/>
    <w:rsid w:val="00665DEE"/>
    <w:rsid w:val="00671CB3"/>
    <w:rsid w:val="00674BAF"/>
    <w:rsid w:val="00682200"/>
    <w:rsid w:val="00692BF6"/>
    <w:rsid w:val="006960E0"/>
    <w:rsid w:val="006A1351"/>
    <w:rsid w:val="006A1497"/>
    <w:rsid w:val="006B0BD1"/>
    <w:rsid w:val="006B5404"/>
    <w:rsid w:val="006B6503"/>
    <w:rsid w:val="006D20A5"/>
    <w:rsid w:val="006D27F3"/>
    <w:rsid w:val="006D37BF"/>
    <w:rsid w:val="00702E22"/>
    <w:rsid w:val="00707FFE"/>
    <w:rsid w:val="00714850"/>
    <w:rsid w:val="0072020E"/>
    <w:rsid w:val="007212A0"/>
    <w:rsid w:val="00725A52"/>
    <w:rsid w:val="00754902"/>
    <w:rsid w:val="00756628"/>
    <w:rsid w:val="00756853"/>
    <w:rsid w:val="00761381"/>
    <w:rsid w:val="007708FE"/>
    <w:rsid w:val="00777B18"/>
    <w:rsid w:val="00786071"/>
    <w:rsid w:val="007A2063"/>
    <w:rsid w:val="007A343A"/>
    <w:rsid w:val="007A3ECB"/>
    <w:rsid w:val="007B6508"/>
    <w:rsid w:val="007D7BB3"/>
    <w:rsid w:val="007E31E9"/>
    <w:rsid w:val="007F05E3"/>
    <w:rsid w:val="007F661E"/>
    <w:rsid w:val="0081430E"/>
    <w:rsid w:val="00824AB9"/>
    <w:rsid w:val="00824FC2"/>
    <w:rsid w:val="00836B35"/>
    <w:rsid w:val="00843BDE"/>
    <w:rsid w:val="00844D5A"/>
    <w:rsid w:val="0087588C"/>
    <w:rsid w:val="0089251F"/>
    <w:rsid w:val="00894FD3"/>
    <w:rsid w:val="0089705C"/>
    <w:rsid w:val="008A6D43"/>
    <w:rsid w:val="008B115F"/>
    <w:rsid w:val="008B491E"/>
    <w:rsid w:val="008C0316"/>
    <w:rsid w:val="008C1A28"/>
    <w:rsid w:val="008C2E98"/>
    <w:rsid w:val="008E49BD"/>
    <w:rsid w:val="008E53E9"/>
    <w:rsid w:val="008E5771"/>
    <w:rsid w:val="008F4ACF"/>
    <w:rsid w:val="00924166"/>
    <w:rsid w:val="00940B9B"/>
    <w:rsid w:val="00950F03"/>
    <w:rsid w:val="00953573"/>
    <w:rsid w:val="0095676E"/>
    <w:rsid w:val="00956983"/>
    <w:rsid w:val="00963CF0"/>
    <w:rsid w:val="00964BB1"/>
    <w:rsid w:val="009775D9"/>
    <w:rsid w:val="00981615"/>
    <w:rsid w:val="00997175"/>
    <w:rsid w:val="009A1847"/>
    <w:rsid w:val="009B062A"/>
    <w:rsid w:val="009E58E7"/>
    <w:rsid w:val="009E7C6F"/>
    <w:rsid w:val="009F1793"/>
    <w:rsid w:val="009F2D23"/>
    <w:rsid w:val="009F3CDC"/>
    <w:rsid w:val="009F6E39"/>
    <w:rsid w:val="00A01D69"/>
    <w:rsid w:val="00A02335"/>
    <w:rsid w:val="00A04B19"/>
    <w:rsid w:val="00A46935"/>
    <w:rsid w:val="00A46C9A"/>
    <w:rsid w:val="00A47A6D"/>
    <w:rsid w:val="00A50EEC"/>
    <w:rsid w:val="00A619F3"/>
    <w:rsid w:val="00A62A73"/>
    <w:rsid w:val="00A70012"/>
    <w:rsid w:val="00A75E77"/>
    <w:rsid w:val="00A87FF6"/>
    <w:rsid w:val="00AA0A3B"/>
    <w:rsid w:val="00AA2763"/>
    <w:rsid w:val="00AA33B6"/>
    <w:rsid w:val="00AB50CA"/>
    <w:rsid w:val="00AB6D64"/>
    <w:rsid w:val="00AC53CE"/>
    <w:rsid w:val="00AD2193"/>
    <w:rsid w:val="00AD762B"/>
    <w:rsid w:val="00AF19F4"/>
    <w:rsid w:val="00AF2AC7"/>
    <w:rsid w:val="00AF74CE"/>
    <w:rsid w:val="00B208DB"/>
    <w:rsid w:val="00B234E9"/>
    <w:rsid w:val="00B23F69"/>
    <w:rsid w:val="00B326E7"/>
    <w:rsid w:val="00B41369"/>
    <w:rsid w:val="00B60619"/>
    <w:rsid w:val="00B66A70"/>
    <w:rsid w:val="00B67366"/>
    <w:rsid w:val="00B80EE1"/>
    <w:rsid w:val="00B84135"/>
    <w:rsid w:val="00B94F47"/>
    <w:rsid w:val="00BA6B95"/>
    <w:rsid w:val="00BB2D69"/>
    <w:rsid w:val="00BC136E"/>
    <w:rsid w:val="00BE05A3"/>
    <w:rsid w:val="00C04D34"/>
    <w:rsid w:val="00C05DF8"/>
    <w:rsid w:val="00C06864"/>
    <w:rsid w:val="00C10A3C"/>
    <w:rsid w:val="00C10F54"/>
    <w:rsid w:val="00C23D8D"/>
    <w:rsid w:val="00C26FEC"/>
    <w:rsid w:val="00C37AA3"/>
    <w:rsid w:val="00C37FD7"/>
    <w:rsid w:val="00C426A5"/>
    <w:rsid w:val="00C43419"/>
    <w:rsid w:val="00C44CF3"/>
    <w:rsid w:val="00C61BE0"/>
    <w:rsid w:val="00C6707E"/>
    <w:rsid w:val="00C70B0E"/>
    <w:rsid w:val="00C773CA"/>
    <w:rsid w:val="00C83785"/>
    <w:rsid w:val="00C8567A"/>
    <w:rsid w:val="00C87FA8"/>
    <w:rsid w:val="00C90852"/>
    <w:rsid w:val="00C94C0D"/>
    <w:rsid w:val="00CA1FEB"/>
    <w:rsid w:val="00CA2D92"/>
    <w:rsid w:val="00CD2EA8"/>
    <w:rsid w:val="00CD4F85"/>
    <w:rsid w:val="00CD6F02"/>
    <w:rsid w:val="00CE246D"/>
    <w:rsid w:val="00CF07A0"/>
    <w:rsid w:val="00CF3E03"/>
    <w:rsid w:val="00D0082A"/>
    <w:rsid w:val="00D21455"/>
    <w:rsid w:val="00D22B8A"/>
    <w:rsid w:val="00D3171B"/>
    <w:rsid w:val="00D459F1"/>
    <w:rsid w:val="00D47634"/>
    <w:rsid w:val="00D709B3"/>
    <w:rsid w:val="00D74CD2"/>
    <w:rsid w:val="00D81A8F"/>
    <w:rsid w:val="00DA2ED6"/>
    <w:rsid w:val="00DB1D55"/>
    <w:rsid w:val="00DB76B8"/>
    <w:rsid w:val="00DC2EA1"/>
    <w:rsid w:val="00DD1380"/>
    <w:rsid w:val="00DD43D2"/>
    <w:rsid w:val="00DD6AAF"/>
    <w:rsid w:val="00DE3F5C"/>
    <w:rsid w:val="00DF1D20"/>
    <w:rsid w:val="00E01647"/>
    <w:rsid w:val="00E16742"/>
    <w:rsid w:val="00E21324"/>
    <w:rsid w:val="00E246B9"/>
    <w:rsid w:val="00E31FEA"/>
    <w:rsid w:val="00E369F7"/>
    <w:rsid w:val="00E45169"/>
    <w:rsid w:val="00E47787"/>
    <w:rsid w:val="00E51C30"/>
    <w:rsid w:val="00E64180"/>
    <w:rsid w:val="00E6438A"/>
    <w:rsid w:val="00E651E1"/>
    <w:rsid w:val="00E7235D"/>
    <w:rsid w:val="00E74AEE"/>
    <w:rsid w:val="00E868E5"/>
    <w:rsid w:val="00E91805"/>
    <w:rsid w:val="00E9237A"/>
    <w:rsid w:val="00E939FA"/>
    <w:rsid w:val="00EA5765"/>
    <w:rsid w:val="00EC2532"/>
    <w:rsid w:val="00ED7812"/>
    <w:rsid w:val="00EF3B86"/>
    <w:rsid w:val="00EF6A92"/>
    <w:rsid w:val="00F317E9"/>
    <w:rsid w:val="00F34554"/>
    <w:rsid w:val="00F35B68"/>
    <w:rsid w:val="00F42852"/>
    <w:rsid w:val="00F44685"/>
    <w:rsid w:val="00F45F77"/>
    <w:rsid w:val="00F5167F"/>
    <w:rsid w:val="00F52258"/>
    <w:rsid w:val="00F75C46"/>
    <w:rsid w:val="00F8570A"/>
    <w:rsid w:val="00F87386"/>
    <w:rsid w:val="00F91C7B"/>
    <w:rsid w:val="00FE08C0"/>
    <w:rsid w:val="00FF18CE"/>
    <w:rsid w:val="00FF3EDF"/>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51FC4E"/>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A46935"/>
    <w:pPr>
      <w:tabs>
        <w:tab w:val="left" w:pos="567"/>
      </w:tabs>
      <w:spacing w:line="260" w:lineRule="exact"/>
      <w:ind w:left="720"/>
      <w:contextualSpacing/>
    </w:pPr>
    <w:rPr>
      <w:sz w:val="22"/>
      <w:szCs w:val="20"/>
      <w:lang w:val="hr-HR" w:eastAsia="hr-HR" w:bidi="hr-HR"/>
    </w:rPr>
  </w:style>
  <w:style w:type="paragraph" w:styleId="Revision">
    <w:name w:val="Revision"/>
    <w:hidden/>
    <w:uiPriority w:val="99"/>
    <w:semiHidden/>
    <w:rsid w:val="00082A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15AF0-BC9E-4884-B13D-98BFA37ED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18</Pages>
  <Words>6866</Words>
  <Characters>39141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45916</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Jovana Jovanovic</cp:lastModifiedBy>
  <cp:revision>59</cp:revision>
  <cp:lastPrinted>2023-02-09T08:16:00Z</cp:lastPrinted>
  <dcterms:created xsi:type="dcterms:W3CDTF">2024-09-18T09:13:00Z</dcterms:created>
  <dcterms:modified xsi:type="dcterms:W3CDTF">2025-08-20T09:56:00Z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