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p w:rsidR="00280D9E" w:rsidRPr="00B07F34" w:rsidRDefault="00280D9E" w:rsidP="00280D9E">
      <w:pPr>
        <w:rPr>
          <w:sz w:val="22"/>
          <w:szCs w:val="22"/>
        </w:rPr>
      </w:pPr>
    </w:p>
    <w:tbl>
      <w:tblPr>
        <w:tblW w:w="9360" w:type="dxa"/>
        <w:jc w:val="center"/>
        <w:tblLayout w:type="fixed"/>
        <w:tblLook w:val="0000" w:firstRow="0" w:lastRow="0" w:firstColumn="0" w:lastColumn="0" w:noHBand="0" w:noVBand="0"/>
      </w:tblPr>
      <w:tblGrid>
        <w:gridCol w:w="9360"/>
      </w:tblGrid>
      <w:tr w:rsidR="00280D9E" w:rsidRPr="00B07F34" w:rsidTr="00DE0934">
        <w:trPr>
          <w:trHeight w:val="530"/>
          <w:jc w:val="center"/>
        </w:trPr>
        <w:tc>
          <w:tcPr>
            <w:tcW w:w="9360" w:type="dxa"/>
            <w:vAlign w:val="center"/>
          </w:tcPr>
          <w:p w:rsidR="00280D9E" w:rsidRPr="00B07F34" w:rsidRDefault="00280D9E" w:rsidP="00DE0934">
            <w:pPr>
              <w:jc w:val="center"/>
              <w:rPr>
                <w:b/>
                <w:bCs/>
                <w:iCs/>
                <w:sz w:val="22"/>
                <w:szCs w:val="22"/>
                <w:u w:val="single"/>
                <w:lang w:val="mk-MK"/>
              </w:rPr>
            </w:pPr>
            <w:r w:rsidRPr="00B07F34">
              <w:rPr>
                <w:b/>
                <w:bCs/>
                <w:iCs/>
                <w:sz w:val="22"/>
                <w:szCs w:val="22"/>
                <w:u w:val="single"/>
              </w:rPr>
              <w:t xml:space="preserve">УПУТСТВО ЗА </w:t>
            </w:r>
            <w:r w:rsidRPr="00B07F34">
              <w:rPr>
                <w:b/>
                <w:bCs/>
                <w:iCs/>
                <w:sz w:val="22"/>
                <w:szCs w:val="22"/>
                <w:u w:val="single"/>
                <w:lang w:val="mk-MK"/>
              </w:rPr>
              <w:t>ПАЦИЈЕНТА</w:t>
            </w:r>
          </w:p>
        </w:tc>
      </w:tr>
      <w:tr w:rsidR="00280D9E" w:rsidRPr="00B07F34" w:rsidTr="00DE0934">
        <w:trPr>
          <w:trHeight w:val="1969"/>
          <w:jc w:val="center"/>
        </w:trPr>
        <w:tc>
          <w:tcPr>
            <w:tcW w:w="9360" w:type="dxa"/>
            <w:vAlign w:val="bottom"/>
          </w:tcPr>
          <w:p w:rsidR="00280D9E" w:rsidRPr="00B07F34" w:rsidRDefault="00280D9E" w:rsidP="00DE0934">
            <w:pPr>
              <w:outlineLvl w:val="0"/>
              <w:rPr>
                <w:b/>
                <w:bCs/>
                <w:noProof/>
                <w:sz w:val="22"/>
                <w:szCs w:val="22"/>
              </w:rPr>
            </w:pPr>
          </w:p>
          <w:p w:rsidR="00280D9E" w:rsidRPr="00B07F34" w:rsidRDefault="00280D9E" w:rsidP="00DE0934">
            <w:pPr>
              <w:outlineLvl w:val="0"/>
              <w:rPr>
                <w:noProof/>
                <w:sz w:val="22"/>
                <w:szCs w:val="22"/>
                <w:u w:val="single"/>
              </w:rPr>
            </w:pPr>
          </w:p>
          <w:p w:rsidR="00280D9E" w:rsidRPr="00B07F34" w:rsidRDefault="00280D9E" w:rsidP="00DE0934">
            <w:pPr>
              <w:autoSpaceDE w:val="0"/>
              <w:autoSpaceDN w:val="0"/>
              <w:adjustRightInd w:val="0"/>
              <w:jc w:val="center"/>
              <w:rPr>
                <w:b/>
                <w:bCs/>
                <w:sz w:val="22"/>
                <w:szCs w:val="22"/>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en-GB"/>
              </w:rPr>
              <w:t>®</w:t>
            </w:r>
            <w:r w:rsidRPr="00B07F34">
              <w:rPr>
                <w:bCs/>
                <w:sz w:val="22"/>
                <w:szCs w:val="22"/>
                <w:lang w:val="mk-MK"/>
              </w:rPr>
              <w:t>, филм таблета,</w:t>
            </w:r>
            <w:r w:rsidRPr="00B07F34">
              <w:rPr>
                <w:bCs/>
                <w:sz w:val="22"/>
                <w:szCs w:val="22"/>
                <w:lang w:val="en-GB"/>
              </w:rPr>
              <w:t xml:space="preserve"> 5 mg</w:t>
            </w:r>
            <w:r w:rsidRPr="00B07F34">
              <w:rPr>
                <w:bCs/>
                <w:sz w:val="22"/>
                <w:szCs w:val="22"/>
                <w:lang w:val="mk-MK"/>
              </w:rPr>
              <w:t>, блистер,</w:t>
            </w:r>
            <w:r w:rsidRPr="00B07F34">
              <w:rPr>
                <w:bCs/>
                <w:sz w:val="22"/>
                <w:szCs w:val="22"/>
              </w:rPr>
              <w:t xml:space="preserve"> 1 </w:t>
            </w:r>
            <w:r w:rsidRPr="00B07F34">
              <w:rPr>
                <w:bCs/>
                <w:sz w:val="22"/>
                <w:szCs w:val="22"/>
                <w:lang w:val="sr-Latn-CS"/>
              </w:rPr>
              <w:t>x 7</w:t>
            </w:r>
            <w:r w:rsidRPr="00B07F34">
              <w:rPr>
                <w:bCs/>
                <w:sz w:val="22"/>
                <w:szCs w:val="22"/>
                <w:lang w:val="mk-MK"/>
              </w:rPr>
              <w:t xml:space="preserve"> филм таблета</w:t>
            </w:r>
          </w:p>
          <w:p w:rsidR="00280D9E" w:rsidRPr="00B07F34" w:rsidRDefault="00280D9E" w:rsidP="00DE0934">
            <w:pPr>
              <w:autoSpaceDE w:val="0"/>
              <w:autoSpaceDN w:val="0"/>
              <w:adjustRightInd w:val="0"/>
              <w:jc w:val="center"/>
              <w:rPr>
                <w:b/>
                <w:bCs/>
                <w:sz w:val="22"/>
                <w:szCs w:val="22"/>
                <w:lang w:val="mk-MK"/>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en-GB"/>
              </w:rPr>
              <w:t>®</w:t>
            </w:r>
            <w:r w:rsidRPr="00B07F34">
              <w:rPr>
                <w:bCs/>
                <w:sz w:val="22"/>
                <w:szCs w:val="22"/>
                <w:lang w:val="mk-MK"/>
              </w:rPr>
              <w:t>,</w:t>
            </w:r>
            <w:r w:rsidRPr="00B07F34">
              <w:rPr>
                <w:bCs/>
                <w:sz w:val="22"/>
                <w:szCs w:val="22"/>
                <w:lang w:val="ru-RU"/>
              </w:rPr>
              <w:t xml:space="preserve"> филм таблета, 10 </w:t>
            </w:r>
            <w:r w:rsidRPr="00B07F34">
              <w:rPr>
                <w:bCs/>
                <w:sz w:val="22"/>
                <w:szCs w:val="22"/>
                <w:lang w:val="en-GB"/>
              </w:rPr>
              <w:t>mg</w:t>
            </w:r>
            <w:r w:rsidRPr="00B07F34">
              <w:rPr>
                <w:bCs/>
                <w:sz w:val="22"/>
                <w:szCs w:val="22"/>
                <w:lang w:val="mk-MK"/>
              </w:rPr>
              <w:t>,</w:t>
            </w:r>
            <w:r w:rsidRPr="00B07F34">
              <w:rPr>
                <w:bCs/>
                <w:sz w:val="22"/>
                <w:szCs w:val="22"/>
              </w:rPr>
              <w:t xml:space="preserve"> </w:t>
            </w:r>
            <w:r w:rsidRPr="00B07F34">
              <w:rPr>
                <w:bCs/>
                <w:sz w:val="22"/>
                <w:szCs w:val="22"/>
                <w:lang w:val="mk-MK"/>
              </w:rPr>
              <w:t>блистер,</w:t>
            </w:r>
            <w:r w:rsidRPr="00B07F34">
              <w:rPr>
                <w:bCs/>
                <w:sz w:val="22"/>
                <w:szCs w:val="22"/>
              </w:rPr>
              <w:t xml:space="preserve"> 1 </w:t>
            </w:r>
            <w:r w:rsidRPr="00B07F34">
              <w:rPr>
                <w:bCs/>
                <w:sz w:val="22"/>
                <w:szCs w:val="22"/>
                <w:lang w:val="sr-Latn-CS"/>
              </w:rPr>
              <w:t>x 7</w:t>
            </w:r>
            <w:r w:rsidRPr="00B07F34">
              <w:rPr>
                <w:bCs/>
                <w:sz w:val="22"/>
                <w:szCs w:val="22"/>
                <w:lang w:val="ru-RU"/>
              </w:rPr>
              <w:t xml:space="preserve"> филм таблет</w:t>
            </w:r>
            <w:r w:rsidRPr="00B07F34">
              <w:rPr>
                <w:bCs/>
                <w:sz w:val="22"/>
                <w:szCs w:val="22"/>
                <w:lang w:val="sr-Latn-CS"/>
              </w:rPr>
              <w:t>a</w:t>
            </w:r>
          </w:p>
          <w:p w:rsidR="00280D9E" w:rsidRPr="00B07F34" w:rsidRDefault="00280D9E" w:rsidP="00DE0934">
            <w:pPr>
              <w:autoSpaceDE w:val="0"/>
              <w:autoSpaceDN w:val="0"/>
              <w:adjustRightInd w:val="0"/>
              <w:jc w:val="center"/>
              <w:rPr>
                <w:b/>
                <w:bCs/>
                <w:sz w:val="22"/>
                <w:szCs w:val="22"/>
                <w:lang w:val="mk-MK"/>
              </w:rPr>
            </w:pPr>
            <w:r w:rsidRPr="00B07F34">
              <w:rPr>
                <w:b/>
                <w:bCs/>
                <w:sz w:val="22"/>
                <w:szCs w:val="22"/>
                <w:lang w:val="en-GB"/>
              </w:rPr>
              <w:sym w:font="Wingdings 3" w:char="F072"/>
            </w:r>
            <w:r w:rsidRPr="00B07F34">
              <w:rPr>
                <w:b/>
                <w:bCs/>
                <w:sz w:val="22"/>
                <w:szCs w:val="22"/>
                <w:lang w:val="mk-MK"/>
              </w:rPr>
              <w:t>YMANA</w:t>
            </w:r>
            <w:r w:rsidRPr="00B07F34">
              <w:rPr>
                <w:b/>
                <w:bCs/>
                <w:sz w:val="22"/>
                <w:szCs w:val="22"/>
                <w:vertAlign w:val="superscript"/>
                <w:lang w:val="mk-MK"/>
              </w:rPr>
              <w:t>®</w:t>
            </w:r>
            <w:r w:rsidRPr="00B07F34">
              <w:rPr>
                <w:bCs/>
                <w:sz w:val="22"/>
                <w:szCs w:val="22"/>
                <w:lang w:val="mk-MK"/>
              </w:rPr>
              <w:t>,</w:t>
            </w:r>
            <w:r w:rsidRPr="00B07F34">
              <w:rPr>
                <w:bCs/>
                <w:sz w:val="22"/>
                <w:szCs w:val="22"/>
                <w:lang w:val="ru-RU"/>
              </w:rPr>
              <w:t xml:space="preserve"> филм таблета, 10 </w:t>
            </w:r>
            <w:r w:rsidRPr="00B07F34">
              <w:rPr>
                <w:bCs/>
                <w:sz w:val="22"/>
                <w:szCs w:val="22"/>
                <w:lang w:val="mk-MK"/>
              </w:rPr>
              <w:t xml:space="preserve">mg, блистер, 4 </w:t>
            </w:r>
            <w:r w:rsidRPr="00B07F34">
              <w:rPr>
                <w:bCs/>
                <w:sz w:val="22"/>
                <w:szCs w:val="22"/>
                <w:lang w:val="sr-Latn-CS"/>
              </w:rPr>
              <w:t>x 7</w:t>
            </w:r>
            <w:r w:rsidRPr="00B07F34">
              <w:rPr>
                <w:bCs/>
                <w:sz w:val="22"/>
                <w:szCs w:val="22"/>
                <w:lang w:val="ru-RU"/>
              </w:rPr>
              <w:t xml:space="preserve"> филм таблет</w:t>
            </w:r>
            <w:r w:rsidRPr="00B07F34">
              <w:rPr>
                <w:bCs/>
                <w:sz w:val="22"/>
                <w:szCs w:val="22"/>
                <w:lang w:val="sr-Latn-CS"/>
              </w:rPr>
              <w:t>a</w:t>
            </w:r>
          </w:p>
          <w:p w:rsidR="00280D9E" w:rsidRPr="00B07F34" w:rsidRDefault="00280D9E" w:rsidP="00DE0934">
            <w:pPr>
              <w:autoSpaceDE w:val="0"/>
              <w:autoSpaceDN w:val="0"/>
              <w:adjustRightInd w:val="0"/>
              <w:jc w:val="center"/>
              <w:rPr>
                <w:b/>
                <w:bCs/>
                <w:sz w:val="22"/>
                <w:szCs w:val="22"/>
                <w:lang w:val="sr-Latn-CS"/>
              </w:rPr>
            </w:pPr>
            <w:r w:rsidRPr="00B07F34">
              <w:rPr>
                <w:b/>
                <w:bCs/>
                <w:sz w:val="22"/>
                <w:szCs w:val="22"/>
                <w:lang w:val="en-GB"/>
              </w:rPr>
              <w:sym w:font="Wingdings 3" w:char="F072"/>
            </w:r>
            <w:r w:rsidRPr="00B07F34">
              <w:rPr>
                <w:b/>
                <w:bCs/>
                <w:sz w:val="22"/>
                <w:szCs w:val="22"/>
                <w:lang w:val="mk-MK"/>
              </w:rPr>
              <w:t>YMANA</w:t>
            </w:r>
            <w:r w:rsidRPr="00B07F34">
              <w:rPr>
                <w:b/>
                <w:bCs/>
                <w:sz w:val="22"/>
                <w:szCs w:val="22"/>
                <w:vertAlign w:val="superscript"/>
                <w:lang w:val="mk-MK"/>
              </w:rPr>
              <w:t>®</w:t>
            </w:r>
            <w:r w:rsidRPr="00B07F34">
              <w:rPr>
                <w:bCs/>
                <w:sz w:val="22"/>
                <w:szCs w:val="22"/>
                <w:lang w:val="mk-MK"/>
              </w:rPr>
              <w:t>, филм таблета,</w:t>
            </w:r>
            <w:r w:rsidRPr="00B07F34">
              <w:rPr>
                <w:bCs/>
                <w:sz w:val="22"/>
                <w:szCs w:val="22"/>
                <w:lang w:val="ru-RU"/>
              </w:rPr>
              <w:t xml:space="preserve"> 15 </w:t>
            </w:r>
            <w:r w:rsidRPr="00B07F34">
              <w:rPr>
                <w:bCs/>
                <w:sz w:val="22"/>
                <w:szCs w:val="22"/>
                <w:lang w:val="mk-MK"/>
              </w:rPr>
              <w:t xml:space="preserve">mg, блистер, 1 </w:t>
            </w:r>
            <w:r w:rsidRPr="00B07F34">
              <w:rPr>
                <w:bCs/>
                <w:sz w:val="22"/>
                <w:szCs w:val="22"/>
                <w:lang w:val="sr-Latn-CS"/>
              </w:rPr>
              <w:t>x 7</w:t>
            </w:r>
            <w:r w:rsidRPr="00B07F34">
              <w:rPr>
                <w:bCs/>
                <w:sz w:val="22"/>
                <w:szCs w:val="22"/>
                <w:lang w:val="ru-RU"/>
              </w:rPr>
              <w:t xml:space="preserve"> филм таблет</w:t>
            </w:r>
            <w:r w:rsidRPr="00B07F34">
              <w:rPr>
                <w:bCs/>
                <w:sz w:val="22"/>
                <w:szCs w:val="22"/>
                <w:lang w:val="sr-Latn-CS"/>
              </w:rPr>
              <w:t>a</w:t>
            </w:r>
          </w:p>
          <w:p w:rsidR="00280D9E" w:rsidRPr="00B07F34" w:rsidRDefault="00280D9E" w:rsidP="00DE0934">
            <w:pPr>
              <w:autoSpaceDE w:val="0"/>
              <w:autoSpaceDN w:val="0"/>
              <w:adjustRightInd w:val="0"/>
              <w:jc w:val="center"/>
              <w:rPr>
                <w:b/>
                <w:bCs/>
                <w:sz w:val="22"/>
                <w:szCs w:val="22"/>
                <w:lang w:val="ru-RU"/>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ru-RU"/>
              </w:rPr>
              <w:t>®</w:t>
            </w:r>
            <w:r w:rsidRPr="00B07F34">
              <w:rPr>
                <w:bCs/>
                <w:sz w:val="22"/>
                <w:szCs w:val="22"/>
                <w:lang w:val="mk-MK"/>
              </w:rPr>
              <w:t>,</w:t>
            </w:r>
            <w:r w:rsidRPr="00B07F34">
              <w:rPr>
                <w:bCs/>
                <w:sz w:val="22"/>
                <w:szCs w:val="22"/>
                <w:lang w:val="ru-RU"/>
              </w:rPr>
              <w:t xml:space="preserve"> </w:t>
            </w:r>
            <w:r w:rsidRPr="00B07F34">
              <w:rPr>
                <w:bCs/>
                <w:sz w:val="22"/>
                <w:szCs w:val="22"/>
                <w:lang w:val="mk-MK"/>
              </w:rPr>
              <w:t>филм таблета,</w:t>
            </w:r>
            <w:r w:rsidRPr="00B07F34">
              <w:rPr>
                <w:bCs/>
                <w:sz w:val="22"/>
                <w:szCs w:val="22"/>
                <w:lang w:val="ru-RU"/>
              </w:rPr>
              <w:t xml:space="preserve"> </w:t>
            </w:r>
            <w:r w:rsidRPr="00B07F34">
              <w:rPr>
                <w:bCs/>
                <w:sz w:val="22"/>
                <w:szCs w:val="22"/>
                <w:lang w:val="sr-Latn-CS"/>
              </w:rPr>
              <w:t xml:space="preserve">20 </w:t>
            </w:r>
            <w:r w:rsidRPr="00B07F34">
              <w:rPr>
                <w:bCs/>
                <w:sz w:val="22"/>
                <w:szCs w:val="22"/>
              </w:rPr>
              <w:t>mg</w:t>
            </w:r>
            <w:r w:rsidRPr="00B07F34">
              <w:rPr>
                <w:bCs/>
                <w:sz w:val="22"/>
                <w:szCs w:val="22"/>
                <w:lang w:val="ru-RU"/>
              </w:rPr>
              <w:t>,</w:t>
            </w:r>
            <w:r w:rsidRPr="00B07F34">
              <w:rPr>
                <w:bCs/>
                <w:sz w:val="22"/>
                <w:szCs w:val="22"/>
                <w:lang w:val="mk-MK"/>
              </w:rPr>
              <w:t xml:space="preserve"> блистер,</w:t>
            </w:r>
            <w:r w:rsidRPr="00B07F34">
              <w:rPr>
                <w:bCs/>
                <w:sz w:val="22"/>
                <w:szCs w:val="22"/>
                <w:lang w:val="ru-RU"/>
              </w:rPr>
              <w:t xml:space="preserve"> 1 </w:t>
            </w:r>
            <w:r w:rsidRPr="00B07F34">
              <w:rPr>
                <w:bCs/>
                <w:sz w:val="22"/>
                <w:szCs w:val="22"/>
                <w:lang w:val="sr-Latn-CS"/>
              </w:rPr>
              <w:t>x 7</w:t>
            </w:r>
            <w:r w:rsidRPr="00B07F34">
              <w:rPr>
                <w:bCs/>
                <w:sz w:val="22"/>
                <w:szCs w:val="22"/>
                <w:lang w:val="ru-RU"/>
              </w:rPr>
              <w:t xml:space="preserve"> филм таблет</w:t>
            </w:r>
            <w:r w:rsidRPr="00B07F34">
              <w:rPr>
                <w:bCs/>
                <w:sz w:val="22"/>
                <w:szCs w:val="22"/>
              </w:rPr>
              <w:t>a</w:t>
            </w:r>
          </w:p>
          <w:p w:rsidR="00280D9E" w:rsidRPr="00B07F34" w:rsidRDefault="00280D9E" w:rsidP="00DE0934">
            <w:pPr>
              <w:jc w:val="center"/>
              <w:rPr>
                <w:b/>
                <w:bCs/>
                <w:sz w:val="22"/>
                <w:szCs w:val="22"/>
                <w:u w:val="single"/>
                <w:lang w:val="sr-Cyrl-CS"/>
              </w:rPr>
            </w:pPr>
          </w:p>
        </w:tc>
      </w:tr>
      <w:tr w:rsidR="00280D9E" w:rsidRPr="00B07F34" w:rsidTr="00DE0934">
        <w:trPr>
          <w:trHeight w:val="1225"/>
          <w:jc w:val="center"/>
        </w:trPr>
        <w:tc>
          <w:tcPr>
            <w:tcW w:w="9360" w:type="dxa"/>
          </w:tcPr>
          <w:p w:rsidR="00280D9E" w:rsidRPr="00B07F34" w:rsidRDefault="00280D9E" w:rsidP="00DE0934">
            <w:pPr>
              <w:rPr>
                <w:sz w:val="22"/>
                <w:szCs w:val="22"/>
                <w:lang w:val="ru-RU"/>
              </w:rPr>
            </w:pPr>
          </w:p>
          <w:tbl>
            <w:tblPr>
              <w:tblW w:w="9360" w:type="dxa"/>
              <w:jc w:val="center"/>
              <w:tblLayout w:type="fixed"/>
              <w:tblLook w:val="0000" w:firstRow="0" w:lastRow="0" w:firstColumn="0" w:lastColumn="0" w:noHBand="0" w:noVBand="0"/>
            </w:tblPr>
            <w:tblGrid>
              <w:gridCol w:w="2302"/>
              <w:gridCol w:w="7058"/>
            </w:tblGrid>
            <w:tr w:rsidR="00280D9E" w:rsidRPr="00B07F34" w:rsidTr="00DE0934">
              <w:trPr>
                <w:trHeight w:val="435"/>
                <w:jc w:val="center"/>
              </w:trPr>
              <w:tc>
                <w:tcPr>
                  <w:tcW w:w="2302" w:type="dxa"/>
                  <w:vAlign w:val="bottom"/>
                </w:tcPr>
                <w:p w:rsidR="00280D9E" w:rsidRPr="00B07F34" w:rsidRDefault="00280D9E" w:rsidP="00DE0934">
                  <w:pPr>
                    <w:spacing w:before="200"/>
                    <w:jc w:val="right"/>
                    <w:rPr>
                      <w:sz w:val="22"/>
                      <w:szCs w:val="22"/>
                    </w:rPr>
                  </w:pPr>
                  <w:r w:rsidRPr="00B07F34">
                    <w:rPr>
                      <w:sz w:val="22"/>
                      <w:szCs w:val="22"/>
                    </w:rPr>
                    <w:t>Произвођач:</w:t>
                  </w:r>
                </w:p>
              </w:tc>
              <w:tc>
                <w:tcPr>
                  <w:tcW w:w="7058" w:type="dxa"/>
                </w:tcPr>
                <w:p w:rsidR="00280D9E" w:rsidRPr="00B07F34" w:rsidRDefault="00280D9E" w:rsidP="00DE0934">
                  <w:pPr>
                    <w:spacing w:before="200"/>
                    <w:ind w:left="72" w:hanging="72"/>
                    <w:rPr>
                      <w:b/>
                      <w:bCs/>
                      <w:sz w:val="22"/>
                      <w:szCs w:val="22"/>
                      <w:lang w:val="ru-RU"/>
                    </w:rPr>
                  </w:pPr>
                  <w:r w:rsidRPr="00B07F34">
                    <w:rPr>
                      <w:b/>
                      <w:bCs/>
                      <w:sz w:val="22"/>
                      <w:szCs w:val="22"/>
                      <w:lang w:val="sr-Cyrl-CS"/>
                    </w:rPr>
                    <w:t>АЛКАЛОИД АД</w:t>
                  </w:r>
                  <w:r w:rsidRPr="00B07F34">
                    <w:rPr>
                      <w:b/>
                      <w:bCs/>
                      <w:sz w:val="22"/>
                      <w:szCs w:val="22"/>
                    </w:rPr>
                    <w:t xml:space="preserve"> </w:t>
                  </w:r>
                  <w:r w:rsidRPr="00B07F34">
                    <w:rPr>
                      <w:b/>
                      <w:bCs/>
                      <w:sz w:val="22"/>
                      <w:szCs w:val="22"/>
                      <w:lang w:val="sr-Cyrl-CS"/>
                    </w:rPr>
                    <w:t>Скопје</w:t>
                  </w:r>
                </w:p>
              </w:tc>
            </w:tr>
            <w:tr w:rsidR="00280D9E" w:rsidRPr="00B07F34" w:rsidTr="00DE0934">
              <w:trPr>
                <w:trHeight w:val="360"/>
                <w:jc w:val="center"/>
              </w:trPr>
              <w:tc>
                <w:tcPr>
                  <w:tcW w:w="2302" w:type="dxa"/>
                  <w:vAlign w:val="bottom"/>
                </w:tcPr>
                <w:p w:rsidR="00280D9E" w:rsidRPr="00B07F34" w:rsidRDefault="00280D9E" w:rsidP="00DE0934">
                  <w:pPr>
                    <w:spacing w:before="200"/>
                    <w:jc w:val="right"/>
                    <w:rPr>
                      <w:sz w:val="22"/>
                      <w:szCs w:val="22"/>
                    </w:rPr>
                  </w:pPr>
                  <w:r w:rsidRPr="00B07F34">
                    <w:rPr>
                      <w:sz w:val="22"/>
                      <w:szCs w:val="22"/>
                    </w:rPr>
                    <w:t>Адреса:</w:t>
                  </w:r>
                </w:p>
              </w:tc>
              <w:tc>
                <w:tcPr>
                  <w:tcW w:w="7058" w:type="dxa"/>
                </w:tcPr>
                <w:p w:rsidR="00280D9E" w:rsidRPr="00B07F34" w:rsidRDefault="00280D9E" w:rsidP="00DE0934">
                  <w:pPr>
                    <w:tabs>
                      <w:tab w:val="left" w:pos="720"/>
                    </w:tabs>
                    <w:spacing w:before="200"/>
                    <w:ind w:left="72" w:hanging="72"/>
                    <w:rPr>
                      <w:b/>
                      <w:bCs/>
                      <w:sz w:val="22"/>
                      <w:szCs w:val="22"/>
                      <w:lang w:val="sr-Cyrl-CS"/>
                    </w:rPr>
                  </w:pPr>
                  <w:r w:rsidRPr="00B07F34">
                    <w:rPr>
                      <w:b/>
                      <w:bCs/>
                      <w:sz w:val="22"/>
                      <w:szCs w:val="22"/>
                      <w:lang w:val="sr-Cyrl-CS"/>
                    </w:rPr>
                    <w:t>Булевар Александар Македонски 12, 1000 Скоп</w:t>
                  </w:r>
                  <w:r w:rsidRPr="00B07F34">
                    <w:rPr>
                      <w:b/>
                      <w:bCs/>
                      <w:sz w:val="22"/>
                      <w:szCs w:val="22"/>
                      <w:lang w:val="sr-Cyrl-RS"/>
                    </w:rPr>
                    <w:t>љ</w:t>
                  </w:r>
                  <w:r w:rsidRPr="00B07F34">
                    <w:rPr>
                      <w:b/>
                      <w:bCs/>
                      <w:sz w:val="22"/>
                      <w:szCs w:val="22"/>
                      <w:lang w:val="sr-Cyrl-CS"/>
                    </w:rPr>
                    <w:t>е</w:t>
                  </w:r>
                  <w:r w:rsidRPr="00B07F34">
                    <w:rPr>
                      <w:b/>
                      <w:bCs/>
                      <w:sz w:val="22"/>
                      <w:szCs w:val="22"/>
                    </w:rPr>
                    <w:t xml:space="preserve">, </w:t>
                  </w:r>
                  <w:r w:rsidRPr="00B07F34">
                    <w:rPr>
                      <w:b/>
                      <w:bCs/>
                      <w:sz w:val="22"/>
                      <w:szCs w:val="22"/>
                      <w:lang w:val="sr-Cyrl-CS"/>
                    </w:rPr>
                    <w:t>Македонија</w:t>
                  </w:r>
                </w:p>
              </w:tc>
            </w:tr>
            <w:tr w:rsidR="00280D9E" w:rsidRPr="00B07F34" w:rsidTr="00DE0934">
              <w:trPr>
                <w:trHeight w:val="356"/>
                <w:jc w:val="center"/>
              </w:trPr>
              <w:tc>
                <w:tcPr>
                  <w:tcW w:w="2302" w:type="dxa"/>
                  <w:vAlign w:val="bottom"/>
                </w:tcPr>
                <w:p w:rsidR="00280D9E" w:rsidRPr="00B07F34" w:rsidRDefault="00280D9E" w:rsidP="00DE0934">
                  <w:pPr>
                    <w:spacing w:before="200"/>
                    <w:jc w:val="right"/>
                    <w:rPr>
                      <w:sz w:val="22"/>
                      <w:szCs w:val="22"/>
                    </w:rPr>
                  </w:pPr>
                  <w:r w:rsidRPr="00B07F34">
                    <w:rPr>
                      <w:sz w:val="22"/>
                      <w:szCs w:val="22"/>
                    </w:rPr>
                    <w:t>Подносилац захт</w:t>
                  </w:r>
                  <w:r w:rsidRPr="00B07F34">
                    <w:rPr>
                      <w:sz w:val="22"/>
                      <w:szCs w:val="22"/>
                      <w:lang w:val="sr-Cyrl-ME"/>
                    </w:rPr>
                    <w:t>ј</w:t>
                  </w:r>
                  <w:r w:rsidRPr="00B07F34">
                    <w:rPr>
                      <w:sz w:val="22"/>
                      <w:szCs w:val="22"/>
                    </w:rPr>
                    <w:t>ева:</w:t>
                  </w:r>
                </w:p>
              </w:tc>
              <w:tc>
                <w:tcPr>
                  <w:tcW w:w="7058" w:type="dxa"/>
                  <w:vAlign w:val="bottom"/>
                </w:tcPr>
                <w:p w:rsidR="00280D9E" w:rsidRPr="00B07F34" w:rsidRDefault="00280D9E" w:rsidP="00DE0934">
                  <w:pPr>
                    <w:ind w:left="72" w:hanging="72"/>
                    <w:rPr>
                      <w:b/>
                      <w:bCs/>
                      <w:sz w:val="22"/>
                      <w:szCs w:val="22"/>
                    </w:rPr>
                  </w:pPr>
                  <w:r w:rsidRPr="00B07F34">
                    <w:rPr>
                      <w:b/>
                      <w:bCs/>
                      <w:sz w:val="22"/>
                      <w:szCs w:val="22"/>
                      <w:lang w:val="sr-Cyrl-CS"/>
                    </w:rPr>
                    <w:t>АЛКАЛОИД д.о.о. Подгорица</w:t>
                  </w:r>
                </w:p>
              </w:tc>
            </w:tr>
            <w:tr w:rsidR="00280D9E" w:rsidRPr="00B07F34" w:rsidTr="00DE0934">
              <w:trPr>
                <w:trHeight w:val="378"/>
                <w:jc w:val="center"/>
              </w:trPr>
              <w:tc>
                <w:tcPr>
                  <w:tcW w:w="2302" w:type="dxa"/>
                  <w:vAlign w:val="center"/>
                </w:tcPr>
                <w:p w:rsidR="00280D9E" w:rsidRPr="00B07F34" w:rsidRDefault="00280D9E" w:rsidP="00DE0934">
                  <w:pPr>
                    <w:spacing w:before="200"/>
                    <w:jc w:val="right"/>
                    <w:rPr>
                      <w:sz w:val="22"/>
                      <w:szCs w:val="22"/>
                    </w:rPr>
                  </w:pPr>
                  <w:r w:rsidRPr="00B07F34">
                    <w:rPr>
                      <w:sz w:val="22"/>
                      <w:szCs w:val="22"/>
                    </w:rPr>
                    <w:t>Адреса:</w:t>
                  </w:r>
                </w:p>
              </w:tc>
              <w:tc>
                <w:tcPr>
                  <w:tcW w:w="7058" w:type="dxa"/>
                  <w:vAlign w:val="bottom"/>
                </w:tcPr>
                <w:p w:rsidR="00280D9E" w:rsidRPr="00B07F34" w:rsidRDefault="00280D9E" w:rsidP="00DE0934">
                  <w:pPr>
                    <w:ind w:left="72" w:hanging="72"/>
                    <w:rPr>
                      <w:b/>
                      <w:bCs/>
                      <w:sz w:val="22"/>
                      <w:szCs w:val="22"/>
                      <w:lang w:val="ru-RU"/>
                    </w:rPr>
                  </w:pPr>
                  <w:r w:rsidRPr="00B07F34">
                    <w:rPr>
                      <w:b/>
                      <w:bCs/>
                      <w:sz w:val="22"/>
                      <w:szCs w:val="22"/>
                      <w:lang w:val="sr-Cyrl-CS"/>
                    </w:rPr>
                    <w:t>ул. Светлане Кане Радевић бр. 3/V, 81 000 Подгорица, Црна Гора</w:t>
                  </w:r>
                </w:p>
              </w:tc>
            </w:tr>
          </w:tbl>
          <w:p w:rsidR="00280D9E" w:rsidRPr="00B07F34" w:rsidRDefault="00280D9E" w:rsidP="00DE0934">
            <w:pPr>
              <w:pStyle w:val="Header"/>
              <w:tabs>
                <w:tab w:val="left" w:pos="284"/>
              </w:tabs>
              <w:rPr>
                <w:sz w:val="22"/>
                <w:szCs w:val="22"/>
                <w:lang w:val="ru-RU"/>
              </w:rPr>
            </w:pPr>
          </w:p>
          <w:p w:rsidR="00280D9E" w:rsidRPr="00B07F34" w:rsidRDefault="00280D9E" w:rsidP="00DE0934">
            <w:pPr>
              <w:pStyle w:val="Header"/>
              <w:tabs>
                <w:tab w:val="left" w:pos="284"/>
              </w:tabs>
              <w:rPr>
                <w:sz w:val="22"/>
                <w:szCs w:val="22"/>
                <w:lang w:val="ru-RU"/>
              </w:rPr>
            </w:pPr>
          </w:p>
        </w:tc>
      </w:tr>
    </w:tbl>
    <w:p w:rsidR="00280D9E" w:rsidRPr="00B07F34" w:rsidRDefault="00280D9E" w:rsidP="00280D9E">
      <w:pPr>
        <w:pStyle w:val="Header"/>
        <w:tabs>
          <w:tab w:val="left" w:pos="284"/>
        </w:tabs>
        <w:rPr>
          <w:sz w:val="22"/>
          <w:szCs w:val="22"/>
          <w:lang w:val="ru-RU"/>
        </w:rPr>
      </w:pPr>
      <w:r w:rsidRPr="00B07F34">
        <w:rPr>
          <w:sz w:val="22"/>
          <w:szCs w:val="22"/>
          <w:lang w:val="ru-RU"/>
        </w:rPr>
        <w:br w:type="page"/>
      </w:r>
    </w:p>
    <w:tbl>
      <w:tblPr>
        <w:tblW w:w="9360" w:type="dxa"/>
        <w:jc w:val="center"/>
        <w:tblLayout w:type="fixed"/>
        <w:tblLook w:val="0000" w:firstRow="0" w:lastRow="0" w:firstColumn="0" w:lastColumn="0" w:noHBand="0" w:noVBand="0"/>
      </w:tblPr>
      <w:tblGrid>
        <w:gridCol w:w="581"/>
        <w:gridCol w:w="8779"/>
      </w:tblGrid>
      <w:tr w:rsidR="00280D9E" w:rsidRPr="00B07F34" w:rsidTr="00DE0934">
        <w:trPr>
          <w:trHeight w:val="530"/>
          <w:jc w:val="center"/>
        </w:trPr>
        <w:tc>
          <w:tcPr>
            <w:tcW w:w="9360" w:type="dxa"/>
            <w:gridSpan w:val="2"/>
            <w:vAlign w:val="center"/>
          </w:tcPr>
          <w:p w:rsidR="009B5736" w:rsidRPr="00B07F34" w:rsidRDefault="009B5736" w:rsidP="00DE0934">
            <w:pPr>
              <w:autoSpaceDE w:val="0"/>
              <w:autoSpaceDN w:val="0"/>
              <w:adjustRightInd w:val="0"/>
              <w:rPr>
                <w:b/>
                <w:bCs/>
                <w:sz w:val="22"/>
                <w:szCs w:val="22"/>
                <w:lang w:val="en-GB"/>
              </w:rPr>
            </w:pPr>
          </w:p>
          <w:p w:rsidR="00280D9E" w:rsidRPr="00B07F34" w:rsidRDefault="00280D9E" w:rsidP="009B5736">
            <w:pPr>
              <w:autoSpaceDE w:val="0"/>
              <w:autoSpaceDN w:val="0"/>
              <w:adjustRightInd w:val="0"/>
              <w:jc w:val="both"/>
              <w:rPr>
                <w:b/>
                <w:bCs/>
                <w:sz w:val="22"/>
                <w:szCs w:val="22"/>
                <w:lang w:val="ru-RU"/>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ru-RU"/>
              </w:rPr>
              <w:t>®</w:t>
            </w:r>
            <w:r w:rsidRPr="00B07F34">
              <w:rPr>
                <w:b/>
                <w:bCs/>
                <w:sz w:val="22"/>
                <w:szCs w:val="22"/>
                <w:lang w:val="ru-RU"/>
              </w:rPr>
              <w:t xml:space="preserve"> 5 </w:t>
            </w:r>
            <w:r w:rsidRPr="00B07F34">
              <w:rPr>
                <w:b/>
                <w:bCs/>
                <w:sz w:val="22"/>
                <w:szCs w:val="22"/>
                <w:lang w:val="en-GB"/>
              </w:rPr>
              <w:t>mg</w:t>
            </w:r>
            <w:r w:rsidRPr="00B07F34">
              <w:rPr>
                <w:b/>
                <w:bCs/>
                <w:sz w:val="22"/>
                <w:szCs w:val="22"/>
                <w:lang w:val="ru-RU"/>
              </w:rPr>
              <w:t xml:space="preserve"> филм таблете</w:t>
            </w:r>
          </w:p>
          <w:p w:rsidR="00280D9E" w:rsidRPr="00B07F34" w:rsidRDefault="00280D9E" w:rsidP="009B5736">
            <w:pPr>
              <w:autoSpaceDE w:val="0"/>
              <w:autoSpaceDN w:val="0"/>
              <w:adjustRightInd w:val="0"/>
              <w:jc w:val="both"/>
              <w:rPr>
                <w:b/>
                <w:bCs/>
                <w:sz w:val="22"/>
                <w:szCs w:val="22"/>
                <w:lang w:val="ru-RU"/>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ru-RU"/>
              </w:rPr>
              <w:t>®</w:t>
            </w:r>
            <w:r w:rsidRPr="00B07F34">
              <w:rPr>
                <w:b/>
                <w:bCs/>
                <w:sz w:val="22"/>
                <w:szCs w:val="22"/>
                <w:lang w:val="ru-RU"/>
              </w:rPr>
              <w:t xml:space="preserve"> 10 </w:t>
            </w:r>
            <w:r w:rsidRPr="00B07F34">
              <w:rPr>
                <w:b/>
                <w:bCs/>
                <w:sz w:val="22"/>
                <w:szCs w:val="22"/>
                <w:lang w:val="en-GB"/>
              </w:rPr>
              <w:t>mg</w:t>
            </w:r>
            <w:r w:rsidRPr="00B07F34">
              <w:rPr>
                <w:b/>
                <w:bCs/>
                <w:sz w:val="22"/>
                <w:szCs w:val="22"/>
                <w:lang w:val="ru-RU"/>
              </w:rPr>
              <w:t xml:space="preserve"> филм таблете</w:t>
            </w:r>
          </w:p>
          <w:p w:rsidR="00280D9E" w:rsidRPr="00B07F34" w:rsidRDefault="00280D9E" w:rsidP="009B5736">
            <w:pPr>
              <w:autoSpaceDE w:val="0"/>
              <w:autoSpaceDN w:val="0"/>
              <w:adjustRightInd w:val="0"/>
              <w:jc w:val="both"/>
              <w:rPr>
                <w:b/>
                <w:bCs/>
                <w:sz w:val="22"/>
                <w:szCs w:val="22"/>
                <w:lang w:val="ru-RU"/>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ru-RU"/>
              </w:rPr>
              <w:t>®</w:t>
            </w:r>
            <w:r w:rsidRPr="00B07F34">
              <w:rPr>
                <w:b/>
                <w:bCs/>
                <w:sz w:val="22"/>
                <w:szCs w:val="22"/>
                <w:lang w:val="ru-RU"/>
              </w:rPr>
              <w:t xml:space="preserve"> 15 </w:t>
            </w:r>
            <w:r w:rsidRPr="00B07F34">
              <w:rPr>
                <w:b/>
                <w:bCs/>
                <w:sz w:val="22"/>
                <w:szCs w:val="22"/>
                <w:lang w:val="en-GB"/>
              </w:rPr>
              <w:t>mg</w:t>
            </w:r>
            <w:r w:rsidRPr="00B07F34">
              <w:rPr>
                <w:b/>
                <w:bCs/>
                <w:sz w:val="22"/>
                <w:szCs w:val="22"/>
                <w:lang w:val="ru-RU"/>
              </w:rPr>
              <w:t xml:space="preserve"> филм таблете</w:t>
            </w:r>
          </w:p>
          <w:p w:rsidR="00280D9E" w:rsidRPr="00B07F34" w:rsidRDefault="00280D9E" w:rsidP="009B5736">
            <w:pPr>
              <w:autoSpaceDE w:val="0"/>
              <w:autoSpaceDN w:val="0"/>
              <w:adjustRightInd w:val="0"/>
              <w:jc w:val="both"/>
              <w:rPr>
                <w:b/>
                <w:bCs/>
                <w:sz w:val="22"/>
                <w:szCs w:val="22"/>
                <w:lang w:val="ru-RU"/>
              </w:rPr>
            </w:pPr>
            <w:r w:rsidRPr="00B07F34">
              <w:rPr>
                <w:b/>
                <w:bCs/>
                <w:sz w:val="22"/>
                <w:szCs w:val="22"/>
                <w:lang w:val="en-GB"/>
              </w:rPr>
              <w:sym w:font="Wingdings 3" w:char="F072"/>
            </w:r>
            <w:r w:rsidRPr="00B07F34">
              <w:rPr>
                <w:b/>
                <w:bCs/>
                <w:sz w:val="22"/>
                <w:szCs w:val="22"/>
                <w:lang w:val="en-GB"/>
              </w:rPr>
              <w:t>YMANA</w:t>
            </w:r>
            <w:r w:rsidRPr="00B07F34">
              <w:rPr>
                <w:b/>
                <w:bCs/>
                <w:sz w:val="22"/>
                <w:szCs w:val="22"/>
                <w:vertAlign w:val="superscript"/>
                <w:lang w:val="ru-RU"/>
              </w:rPr>
              <w:t>®</w:t>
            </w:r>
            <w:r w:rsidRPr="00B07F34">
              <w:rPr>
                <w:b/>
                <w:bCs/>
                <w:sz w:val="22"/>
                <w:szCs w:val="22"/>
                <w:lang w:val="ru-RU"/>
              </w:rPr>
              <w:t xml:space="preserve"> 20 </w:t>
            </w:r>
            <w:r w:rsidRPr="00B07F34">
              <w:rPr>
                <w:b/>
                <w:bCs/>
                <w:sz w:val="22"/>
                <w:szCs w:val="22"/>
                <w:lang w:val="en-GB"/>
              </w:rPr>
              <w:t>mg</w:t>
            </w:r>
            <w:r w:rsidRPr="00B07F34">
              <w:rPr>
                <w:b/>
                <w:bCs/>
                <w:sz w:val="22"/>
                <w:szCs w:val="22"/>
                <w:lang w:val="ru-RU"/>
              </w:rPr>
              <w:t xml:space="preserve"> филм таблете</w:t>
            </w:r>
          </w:p>
          <w:p w:rsidR="00280D9E" w:rsidRPr="00B07F34" w:rsidRDefault="00280D9E" w:rsidP="00DE0934">
            <w:pPr>
              <w:widowControl w:val="0"/>
              <w:autoSpaceDE w:val="0"/>
              <w:autoSpaceDN w:val="0"/>
              <w:rPr>
                <w:b/>
                <w:bCs/>
                <w:sz w:val="22"/>
                <w:szCs w:val="22"/>
                <w:lang w:val="mk-MK"/>
              </w:rPr>
            </w:pPr>
          </w:p>
          <w:p w:rsidR="00280D9E" w:rsidRPr="00B07F34" w:rsidRDefault="00280D9E" w:rsidP="00DE0934">
            <w:pPr>
              <w:widowControl w:val="0"/>
              <w:autoSpaceDE w:val="0"/>
              <w:autoSpaceDN w:val="0"/>
              <w:rPr>
                <w:b/>
                <w:bCs/>
                <w:i/>
                <w:iCs/>
                <w:sz w:val="22"/>
                <w:szCs w:val="22"/>
                <w:u w:val="single"/>
                <w:lang w:val="mk-MK"/>
              </w:rPr>
            </w:pPr>
            <w:r w:rsidRPr="00B07F34">
              <w:rPr>
                <w:b/>
                <w:bCs/>
                <w:sz w:val="22"/>
                <w:szCs w:val="22"/>
                <w:lang w:val="sr-Latn-CS"/>
              </w:rPr>
              <w:t>ИНН</w:t>
            </w:r>
            <w:r w:rsidRPr="00B07F34">
              <w:rPr>
                <w:b/>
                <w:bCs/>
                <w:sz w:val="22"/>
                <w:szCs w:val="22"/>
                <w:lang w:val="sr-Cyrl-RS"/>
              </w:rPr>
              <w:t>:</w:t>
            </w:r>
            <w:r w:rsidRPr="00B07F34">
              <w:rPr>
                <w:b/>
                <w:bCs/>
                <w:sz w:val="22"/>
                <w:szCs w:val="22"/>
                <w:lang w:val="sr-Latn-CS"/>
              </w:rPr>
              <w:t xml:space="preserve"> </w:t>
            </w:r>
            <w:r w:rsidRPr="00B07F34">
              <w:rPr>
                <w:b/>
                <w:bCs/>
                <w:sz w:val="22"/>
                <w:szCs w:val="22"/>
                <w:lang w:val="mk-MK"/>
              </w:rPr>
              <w:t xml:space="preserve">   мемантин</w:t>
            </w:r>
          </w:p>
        </w:tc>
      </w:tr>
      <w:tr w:rsidR="00280D9E" w:rsidRPr="00B07F34" w:rsidTr="00DE0934">
        <w:trPr>
          <w:trHeight w:val="451"/>
          <w:jc w:val="center"/>
        </w:trPr>
        <w:tc>
          <w:tcPr>
            <w:tcW w:w="581" w:type="dxa"/>
            <w:vAlign w:val="center"/>
          </w:tcPr>
          <w:p w:rsidR="00280D9E" w:rsidRPr="00B07F34" w:rsidRDefault="00280D9E" w:rsidP="00DE0934">
            <w:pPr>
              <w:rPr>
                <w:b/>
                <w:bCs/>
                <w:sz w:val="22"/>
                <w:szCs w:val="22"/>
                <w:u w:val="single"/>
                <w:lang w:val="es-ES"/>
              </w:rPr>
            </w:pPr>
          </w:p>
        </w:tc>
        <w:tc>
          <w:tcPr>
            <w:tcW w:w="8779" w:type="dxa"/>
            <w:vAlign w:val="center"/>
          </w:tcPr>
          <w:p w:rsidR="00280D9E" w:rsidRPr="00B07F34" w:rsidRDefault="00280D9E" w:rsidP="00DE0934">
            <w:pPr>
              <w:rPr>
                <w:sz w:val="22"/>
                <w:szCs w:val="22"/>
                <w:lang w:val="ru-RU"/>
              </w:rPr>
            </w:pPr>
          </w:p>
        </w:tc>
      </w:tr>
      <w:tr w:rsidR="00280D9E" w:rsidRPr="00B07F34" w:rsidTr="00DE0934">
        <w:trPr>
          <w:trHeight w:val="1969"/>
          <w:jc w:val="center"/>
        </w:trPr>
        <w:tc>
          <w:tcPr>
            <w:tcW w:w="581" w:type="dxa"/>
            <w:vAlign w:val="center"/>
          </w:tcPr>
          <w:p w:rsidR="00280D9E" w:rsidRPr="00B07F34" w:rsidRDefault="00280D9E" w:rsidP="00DE0934">
            <w:pPr>
              <w:rPr>
                <w:b/>
                <w:bCs/>
                <w:i/>
                <w:iCs/>
                <w:sz w:val="22"/>
                <w:szCs w:val="22"/>
                <w:u w:val="single"/>
                <w:lang w:val="ru-RU"/>
              </w:rPr>
            </w:pPr>
          </w:p>
        </w:tc>
        <w:tc>
          <w:tcPr>
            <w:tcW w:w="8779" w:type="dxa"/>
            <w:vAlign w:val="center"/>
          </w:tcPr>
          <w:p w:rsidR="00280D9E" w:rsidRPr="00B07F34" w:rsidRDefault="00280D9E" w:rsidP="00DE0934">
            <w:pPr>
              <w:widowControl w:val="0"/>
              <w:autoSpaceDE w:val="0"/>
              <w:autoSpaceDN w:val="0"/>
              <w:rPr>
                <w:b/>
                <w:bCs/>
                <w:sz w:val="22"/>
                <w:szCs w:val="22"/>
                <w:lang w:val="sr-Latn-CS"/>
              </w:rPr>
            </w:pPr>
            <w:r w:rsidRPr="00B07F34">
              <w:rPr>
                <w:b/>
                <w:bCs/>
                <w:sz w:val="22"/>
                <w:szCs w:val="22"/>
                <w:lang w:val="sr-Latn-CS"/>
              </w:rPr>
              <w:t>Пажљиво прочитајте ово упутство пр</w:t>
            </w:r>
            <w:r w:rsidRPr="00B07F34">
              <w:rPr>
                <w:b/>
                <w:bCs/>
                <w:sz w:val="22"/>
                <w:szCs w:val="22"/>
                <w:lang w:val="sr-Cyrl-CS"/>
              </w:rPr>
              <w:t>иј</w:t>
            </w:r>
            <w:r w:rsidRPr="00B07F34">
              <w:rPr>
                <w:b/>
                <w:bCs/>
                <w:sz w:val="22"/>
                <w:szCs w:val="22"/>
                <w:lang w:val="sr-Latn-CS"/>
              </w:rPr>
              <w:t>е него што почнете да користите овај л</w:t>
            </w:r>
            <w:r w:rsidRPr="00B07F34">
              <w:rPr>
                <w:b/>
                <w:bCs/>
                <w:sz w:val="22"/>
                <w:szCs w:val="22"/>
                <w:lang w:val="sr-Cyrl-CS"/>
              </w:rPr>
              <w:t>иј</w:t>
            </w:r>
            <w:r w:rsidRPr="00B07F34">
              <w:rPr>
                <w:b/>
                <w:bCs/>
                <w:sz w:val="22"/>
                <w:szCs w:val="22"/>
                <w:lang w:val="sr-Latn-CS"/>
              </w:rPr>
              <w:t>ек.</w:t>
            </w:r>
          </w:p>
          <w:p w:rsidR="00280D9E" w:rsidRPr="00B07F34" w:rsidRDefault="00280D9E" w:rsidP="00280D9E">
            <w:pPr>
              <w:widowControl w:val="0"/>
              <w:numPr>
                <w:ilvl w:val="0"/>
                <w:numId w:val="4"/>
              </w:numPr>
              <w:tabs>
                <w:tab w:val="clear" w:pos="576"/>
                <w:tab w:val="num" w:pos="252"/>
              </w:tabs>
              <w:autoSpaceDE w:val="0"/>
              <w:autoSpaceDN w:val="0"/>
              <w:jc w:val="both"/>
              <w:rPr>
                <w:sz w:val="22"/>
                <w:szCs w:val="22"/>
                <w:lang w:val="sr-Latn-CS"/>
              </w:rPr>
            </w:pPr>
            <w:r w:rsidRPr="00B07F34">
              <w:rPr>
                <w:sz w:val="22"/>
                <w:szCs w:val="22"/>
                <w:lang w:val="sr-Latn-CS"/>
              </w:rPr>
              <w:t>Упутство сачувајте. Мож</w:t>
            </w:r>
            <w:r w:rsidRPr="00B07F34">
              <w:rPr>
                <w:sz w:val="22"/>
                <w:szCs w:val="22"/>
                <w:lang w:val="mk-MK"/>
              </w:rPr>
              <w:t>е</w:t>
            </w:r>
            <w:r w:rsidRPr="00B07F34">
              <w:rPr>
                <w:sz w:val="22"/>
                <w:szCs w:val="22"/>
                <w:lang w:val="sr-Latn-CS"/>
              </w:rPr>
              <w:t xml:space="preserve"> бити потребно да га поново прочитате.</w:t>
            </w:r>
          </w:p>
          <w:p w:rsidR="00280D9E" w:rsidRPr="00B07F34" w:rsidRDefault="00280D9E" w:rsidP="00280D9E">
            <w:pPr>
              <w:widowControl w:val="0"/>
              <w:numPr>
                <w:ilvl w:val="0"/>
                <w:numId w:val="4"/>
              </w:numPr>
              <w:tabs>
                <w:tab w:val="clear" w:pos="576"/>
                <w:tab w:val="num" w:pos="252"/>
              </w:tabs>
              <w:autoSpaceDE w:val="0"/>
              <w:autoSpaceDN w:val="0"/>
              <w:jc w:val="both"/>
              <w:rPr>
                <w:sz w:val="22"/>
                <w:szCs w:val="22"/>
                <w:lang w:val="sr-Latn-CS"/>
              </w:rPr>
            </w:pPr>
            <w:r w:rsidRPr="00B07F34">
              <w:rPr>
                <w:sz w:val="22"/>
                <w:szCs w:val="22"/>
                <w:lang w:val="sr-Latn-CS"/>
              </w:rPr>
              <w:t xml:space="preserve">Ако имате додатних питања, обратите се свом </w:t>
            </w:r>
            <w:r w:rsidRPr="00B07F34">
              <w:rPr>
                <w:sz w:val="22"/>
                <w:szCs w:val="22"/>
                <w:lang w:val="sr-Cyrl-CS"/>
              </w:rPr>
              <w:t>љ</w:t>
            </w:r>
            <w:r w:rsidRPr="00B07F34">
              <w:rPr>
                <w:sz w:val="22"/>
                <w:szCs w:val="22"/>
                <w:lang w:val="sr-Latn-CS"/>
              </w:rPr>
              <w:t>екару или фармацеуту.</w:t>
            </w:r>
          </w:p>
          <w:p w:rsidR="009B5736" w:rsidRPr="00B07F34" w:rsidRDefault="00280D9E" w:rsidP="00280D9E">
            <w:pPr>
              <w:widowControl w:val="0"/>
              <w:numPr>
                <w:ilvl w:val="0"/>
                <w:numId w:val="4"/>
              </w:numPr>
              <w:tabs>
                <w:tab w:val="clear" w:pos="576"/>
                <w:tab w:val="num" w:pos="252"/>
              </w:tabs>
              <w:autoSpaceDE w:val="0"/>
              <w:autoSpaceDN w:val="0"/>
              <w:jc w:val="both"/>
              <w:rPr>
                <w:sz w:val="22"/>
                <w:szCs w:val="22"/>
                <w:lang w:val="sr-Latn-CS"/>
              </w:rPr>
            </w:pPr>
            <w:r w:rsidRPr="00B07F34">
              <w:rPr>
                <w:sz w:val="22"/>
                <w:szCs w:val="22"/>
                <w:lang w:val="sr-Latn-CS"/>
              </w:rPr>
              <w:t>Овај л</w:t>
            </w:r>
            <w:r w:rsidRPr="00B07F34">
              <w:rPr>
                <w:sz w:val="22"/>
                <w:szCs w:val="22"/>
                <w:lang w:val="sr-Cyrl-CS"/>
              </w:rPr>
              <w:t>иј</w:t>
            </w:r>
            <w:r w:rsidRPr="00B07F34">
              <w:rPr>
                <w:sz w:val="22"/>
                <w:szCs w:val="22"/>
                <w:lang w:val="sr-Latn-CS"/>
              </w:rPr>
              <w:t xml:space="preserve">ек прописан </w:t>
            </w:r>
            <w:r w:rsidRPr="00B07F34">
              <w:rPr>
                <w:sz w:val="22"/>
                <w:szCs w:val="22"/>
                <w:lang w:val="sr-Cyrl-CS"/>
              </w:rPr>
              <w:t xml:space="preserve">је </w:t>
            </w:r>
            <w:r w:rsidRPr="00B07F34">
              <w:rPr>
                <w:sz w:val="22"/>
                <w:szCs w:val="22"/>
                <w:lang w:val="sr-Latn-CS"/>
              </w:rPr>
              <w:t>Вама и не см</w:t>
            </w:r>
            <w:r w:rsidRPr="00B07F34">
              <w:rPr>
                <w:sz w:val="22"/>
                <w:szCs w:val="22"/>
                <w:lang w:val="mk-MK"/>
              </w:rPr>
              <w:t>иј</w:t>
            </w:r>
            <w:r w:rsidRPr="00B07F34">
              <w:rPr>
                <w:sz w:val="22"/>
                <w:szCs w:val="22"/>
                <w:lang w:val="sr-Latn-CS"/>
              </w:rPr>
              <w:t xml:space="preserve">ете га давати другима. Може да им шкоди, чак и </w:t>
            </w:r>
            <w:r w:rsidR="009B5736" w:rsidRPr="00B07F34">
              <w:rPr>
                <w:sz w:val="22"/>
                <w:szCs w:val="22"/>
                <w:lang w:val="sr-Cyrl-ME"/>
              </w:rPr>
              <w:t xml:space="preserve">    </w:t>
            </w:r>
          </w:p>
          <w:p w:rsidR="00280D9E" w:rsidRPr="00B07F34" w:rsidRDefault="009B5736" w:rsidP="009B5736">
            <w:pPr>
              <w:widowControl w:val="0"/>
              <w:autoSpaceDE w:val="0"/>
              <w:autoSpaceDN w:val="0"/>
              <w:jc w:val="both"/>
              <w:rPr>
                <w:sz w:val="22"/>
                <w:szCs w:val="22"/>
                <w:lang w:val="sr-Latn-CS"/>
              </w:rPr>
            </w:pPr>
            <w:r w:rsidRPr="00B07F34">
              <w:rPr>
                <w:sz w:val="22"/>
                <w:szCs w:val="22"/>
                <w:lang w:val="sr-Cyrl-ME"/>
              </w:rPr>
              <w:t xml:space="preserve">     </w:t>
            </w:r>
            <w:r w:rsidR="00280D9E" w:rsidRPr="00B07F34">
              <w:rPr>
                <w:sz w:val="22"/>
                <w:szCs w:val="22"/>
                <w:lang w:val="sr-Latn-CS"/>
              </w:rPr>
              <w:t>када имају исте знаке болести као и Ви.</w:t>
            </w:r>
          </w:p>
          <w:p w:rsidR="009B5736" w:rsidRPr="00B07F34" w:rsidRDefault="00280D9E" w:rsidP="00280D9E">
            <w:pPr>
              <w:numPr>
                <w:ilvl w:val="0"/>
                <w:numId w:val="4"/>
              </w:numPr>
              <w:tabs>
                <w:tab w:val="left" w:pos="284"/>
              </w:tabs>
              <w:jc w:val="both"/>
              <w:rPr>
                <w:i/>
                <w:iCs/>
                <w:sz w:val="22"/>
                <w:szCs w:val="22"/>
                <w:lang w:val="sr-Latn-CS"/>
              </w:rPr>
            </w:pPr>
            <w:r w:rsidRPr="00B07F34">
              <w:rPr>
                <w:sz w:val="22"/>
                <w:szCs w:val="22"/>
                <w:lang w:val="mk-MK"/>
              </w:rPr>
              <w:t xml:space="preserve">Ако Вам се јави било које </w:t>
            </w:r>
            <w:r w:rsidRPr="00B07F34">
              <w:rPr>
                <w:sz w:val="22"/>
                <w:szCs w:val="22"/>
                <w:lang w:val="sr-Latn-CS"/>
              </w:rPr>
              <w:t xml:space="preserve">нежељено дејство </w:t>
            </w:r>
            <w:r w:rsidRPr="00B07F34">
              <w:rPr>
                <w:sz w:val="22"/>
                <w:szCs w:val="22"/>
                <w:lang w:val="mk-MK"/>
              </w:rPr>
              <w:t xml:space="preserve">реците то свом љекару, фармацеуту или </w:t>
            </w:r>
            <w:r w:rsidR="009B5736" w:rsidRPr="00B07F34">
              <w:rPr>
                <w:sz w:val="22"/>
                <w:szCs w:val="22"/>
                <w:lang w:val="mk-MK"/>
              </w:rPr>
              <w:t xml:space="preserve">   </w:t>
            </w:r>
          </w:p>
          <w:p w:rsidR="009B5736" w:rsidRPr="00B07F34" w:rsidRDefault="009B5736" w:rsidP="009B5736">
            <w:pPr>
              <w:tabs>
                <w:tab w:val="left" w:pos="284"/>
              </w:tabs>
              <w:jc w:val="both"/>
              <w:rPr>
                <w:sz w:val="22"/>
                <w:szCs w:val="22"/>
                <w:lang w:val="sr-Cyrl-ME"/>
              </w:rPr>
            </w:pPr>
            <w:r w:rsidRPr="00B07F34">
              <w:rPr>
                <w:sz w:val="22"/>
                <w:szCs w:val="22"/>
                <w:lang w:val="mk-MK"/>
              </w:rPr>
              <w:t xml:space="preserve">     </w:t>
            </w:r>
            <w:r w:rsidR="00280D9E" w:rsidRPr="00B07F34">
              <w:rPr>
                <w:sz w:val="22"/>
                <w:szCs w:val="22"/>
                <w:lang w:val="mk-MK"/>
              </w:rPr>
              <w:t>медицинској сестри. Ово укључује и било која</w:t>
            </w:r>
            <w:r w:rsidR="00280D9E" w:rsidRPr="00B07F34">
              <w:rPr>
                <w:sz w:val="22"/>
                <w:szCs w:val="22"/>
                <w:lang w:val="sr-Latn-CS"/>
              </w:rPr>
              <w:t xml:space="preserve"> нежељен</w:t>
            </w:r>
            <w:r w:rsidR="00280D9E" w:rsidRPr="00B07F34">
              <w:rPr>
                <w:sz w:val="22"/>
                <w:szCs w:val="22"/>
                <w:lang w:val="mk-MK"/>
              </w:rPr>
              <w:t>а</w:t>
            </w:r>
            <w:r w:rsidR="00280D9E" w:rsidRPr="00B07F34">
              <w:rPr>
                <w:sz w:val="22"/>
                <w:szCs w:val="22"/>
                <w:lang w:val="sr-Latn-CS"/>
              </w:rPr>
              <w:t xml:space="preserve"> дејств</w:t>
            </w:r>
            <w:r w:rsidR="00280D9E" w:rsidRPr="00B07F34">
              <w:rPr>
                <w:sz w:val="22"/>
                <w:szCs w:val="22"/>
                <w:lang w:val="mk-MK"/>
              </w:rPr>
              <w:t>а</w:t>
            </w:r>
            <w:r w:rsidR="00280D9E" w:rsidRPr="00B07F34">
              <w:rPr>
                <w:sz w:val="22"/>
                <w:szCs w:val="22"/>
                <w:lang w:val="sr-Latn-CS"/>
              </w:rPr>
              <w:t xml:space="preserve"> кој</w:t>
            </w:r>
            <w:r w:rsidR="00280D9E" w:rsidRPr="00B07F34">
              <w:rPr>
                <w:sz w:val="22"/>
                <w:szCs w:val="22"/>
                <w:lang w:val="mk-MK"/>
              </w:rPr>
              <w:t>а</w:t>
            </w:r>
            <w:r w:rsidR="00280D9E" w:rsidRPr="00B07F34">
              <w:rPr>
                <w:sz w:val="22"/>
                <w:szCs w:val="22"/>
                <w:lang w:val="sr-Latn-CS"/>
              </w:rPr>
              <w:t xml:space="preserve"> није</w:t>
            </w:r>
            <w:r w:rsidR="00280D9E" w:rsidRPr="00B07F34">
              <w:rPr>
                <w:sz w:val="22"/>
                <w:szCs w:val="22"/>
                <w:lang w:val="mk-MK"/>
              </w:rPr>
              <w:t>су</w:t>
            </w:r>
            <w:r w:rsidR="00280D9E" w:rsidRPr="00B07F34">
              <w:rPr>
                <w:sz w:val="22"/>
                <w:szCs w:val="22"/>
                <w:lang w:val="sr-Latn-CS"/>
              </w:rPr>
              <w:t xml:space="preserve"> наведен</w:t>
            </w:r>
            <w:r w:rsidR="00280D9E" w:rsidRPr="00B07F34">
              <w:rPr>
                <w:sz w:val="22"/>
                <w:szCs w:val="22"/>
                <w:lang w:val="mk-MK"/>
              </w:rPr>
              <w:t>а</w:t>
            </w:r>
            <w:r w:rsidR="00280D9E" w:rsidRPr="00B07F34">
              <w:rPr>
                <w:sz w:val="22"/>
                <w:szCs w:val="22"/>
                <w:lang w:val="sr-Latn-CS"/>
              </w:rPr>
              <w:t xml:space="preserve"> у </w:t>
            </w:r>
            <w:r w:rsidRPr="00B07F34">
              <w:rPr>
                <w:sz w:val="22"/>
                <w:szCs w:val="22"/>
                <w:lang w:val="sr-Cyrl-ME"/>
              </w:rPr>
              <w:t xml:space="preserve">   </w:t>
            </w:r>
          </w:p>
          <w:p w:rsidR="00280D9E" w:rsidRPr="00B07F34" w:rsidRDefault="009B5736" w:rsidP="009B5736">
            <w:pPr>
              <w:tabs>
                <w:tab w:val="left" w:pos="284"/>
              </w:tabs>
              <w:jc w:val="both"/>
              <w:rPr>
                <w:i/>
                <w:iCs/>
                <w:sz w:val="22"/>
                <w:szCs w:val="22"/>
                <w:lang w:val="sr-Latn-CS"/>
              </w:rPr>
            </w:pPr>
            <w:r w:rsidRPr="00B07F34">
              <w:rPr>
                <w:sz w:val="22"/>
                <w:szCs w:val="22"/>
                <w:lang w:val="sr-Cyrl-ME"/>
              </w:rPr>
              <w:t xml:space="preserve">     </w:t>
            </w:r>
            <w:r w:rsidR="00280D9E" w:rsidRPr="00B07F34">
              <w:rPr>
                <w:sz w:val="22"/>
                <w:szCs w:val="22"/>
                <w:lang w:val="sr-Latn-CS"/>
              </w:rPr>
              <w:t>овом упутству</w:t>
            </w:r>
            <w:r w:rsidR="00280D9E" w:rsidRPr="00B07F34">
              <w:rPr>
                <w:sz w:val="22"/>
                <w:szCs w:val="22"/>
                <w:lang w:val="mk-MK"/>
              </w:rPr>
              <w:t>.</w:t>
            </w:r>
          </w:p>
          <w:p w:rsidR="00280D9E" w:rsidRPr="00B07F34" w:rsidRDefault="00280D9E" w:rsidP="00DE0934">
            <w:pPr>
              <w:rPr>
                <w:i/>
                <w:iCs/>
                <w:sz w:val="22"/>
                <w:szCs w:val="22"/>
                <w:lang w:val="sr-Latn-CS"/>
              </w:rPr>
            </w:pPr>
          </w:p>
        </w:tc>
      </w:tr>
      <w:tr w:rsidR="00280D9E" w:rsidRPr="00B07F34" w:rsidTr="00DE0934">
        <w:trPr>
          <w:trHeight w:val="1473"/>
          <w:jc w:val="center"/>
        </w:trPr>
        <w:tc>
          <w:tcPr>
            <w:tcW w:w="581" w:type="dxa"/>
            <w:vAlign w:val="center"/>
          </w:tcPr>
          <w:p w:rsidR="00280D9E" w:rsidRPr="00B07F34" w:rsidRDefault="00280D9E" w:rsidP="00DE0934">
            <w:pPr>
              <w:pStyle w:val="Heading2"/>
              <w:rPr>
                <w:rFonts w:ascii="Times New Roman" w:hAnsi="Times New Roman" w:cs="Times New Roman"/>
                <w:sz w:val="22"/>
                <w:szCs w:val="22"/>
                <w:lang w:val="ru-RU"/>
              </w:rPr>
            </w:pPr>
          </w:p>
        </w:tc>
        <w:tc>
          <w:tcPr>
            <w:tcW w:w="8779" w:type="dxa"/>
            <w:vAlign w:val="center"/>
          </w:tcPr>
          <w:p w:rsidR="00280D9E" w:rsidRPr="00B07F34" w:rsidRDefault="00280D9E" w:rsidP="00DE0934">
            <w:pPr>
              <w:widowControl w:val="0"/>
              <w:autoSpaceDE w:val="0"/>
              <w:autoSpaceDN w:val="0"/>
              <w:rPr>
                <w:b/>
                <w:bCs/>
                <w:sz w:val="22"/>
                <w:szCs w:val="22"/>
                <w:lang w:val="sr-Latn-CS"/>
              </w:rPr>
            </w:pPr>
            <w:r w:rsidRPr="00B07F34">
              <w:rPr>
                <w:b/>
                <w:bCs/>
                <w:sz w:val="22"/>
                <w:szCs w:val="22"/>
                <w:lang w:val="sr-Latn-CS"/>
              </w:rPr>
              <w:t>У овом упутству прочитаћете:</w:t>
            </w:r>
          </w:p>
          <w:p w:rsidR="009B5736" w:rsidRPr="00B07F34" w:rsidRDefault="009B5736" w:rsidP="00DE0934">
            <w:pPr>
              <w:widowControl w:val="0"/>
              <w:autoSpaceDE w:val="0"/>
              <w:autoSpaceDN w:val="0"/>
              <w:rPr>
                <w:b/>
                <w:bCs/>
                <w:sz w:val="22"/>
                <w:szCs w:val="22"/>
                <w:lang w:val="sr-Latn-CS"/>
              </w:rPr>
            </w:pPr>
          </w:p>
          <w:p w:rsidR="00280D9E" w:rsidRPr="00B07F34" w:rsidRDefault="00280D9E" w:rsidP="00280D9E">
            <w:pPr>
              <w:widowControl w:val="0"/>
              <w:numPr>
                <w:ilvl w:val="0"/>
                <w:numId w:val="3"/>
              </w:numPr>
              <w:tabs>
                <w:tab w:val="clear" w:pos="360"/>
                <w:tab w:val="left" w:pos="252"/>
              </w:tabs>
              <w:autoSpaceDE w:val="0"/>
              <w:autoSpaceDN w:val="0"/>
              <w:jc w:val="both"/>
              <w:rPr>
                <w:sz w:val="22"/>
                <w:szCs w:val="22"/>
                <w:lang w:val="sr-Latn-CS"/>
              </w:rPr>
            </w:pPr>
            <w:r w:rsidRPr="00B07F34">
              <w:rPr>
                <w:sz w:val="22"/>
                <w:szCs w:val="22"/>
                <w:lang w:val="sr-Latn-CS"/>
              </w:rPr>
              <w:t>Шта је л</w:t>
            </w:r>
            <w:r w:rsidRPr="00B07F34">
              <w:rPr>
                <w:sz w:val="22"/>
                <w:szCs w:val="22"/>
                <w:lang w:val="sr-Cyrl-CS"/>
              </w:rPr>
              <w:t>иј</w:t>
            </w:r>
            <w:r w:rsidRPr="00B07F34">
              <w:rPr>
                <w:sz w:val="22"/>
                <w:szCs w:val="22"/>
                <w:lang w:val="sr-Latn-CS"/>
              </w:rPr>
              <w:t>ек YMANA</w:t>
            </w:r>
            <w:r w:rsidRPr="00B07F34">
              <w:rPr>
                <w:b/>
                <w:bCs/>
                <w:sz w:val="22"/>
                <w:szCs w:val="22"/>
                <w:vertAlign w:val="superscript"/>
                <w:lang w:val="sr-Latn-CS"/>
              </w:rPr>
              <w:t xml:space="preserve">® </w:t>
            </w:r>
            <w:r w:rsidRPr="00B07F34">
              <w:rPr>
                <w:sz w:val="22"/>
                <w:szCs w:val="22"/>
                <w:lang w:val="sr-Latn-CS"/>
              </w:rPr>
              <w:t>и чему је нам</w:t>
            </w:r>
            <w:r w:rsidRPr="00B07F34">
              <w:rPr>
                <w:sz w:val="22"/>
                <w:szCs w:val="22"/>
                <w:lang w:val="sr-Cyrl-CS"/>
              </w:rPr>
              <w:t>иј</w:t>
            </w:r>
            <w:r w:rsidRPr="00B07F34">
              <w:rPr>
                <w:sz w:val="22"/>
                <w:szCs w:val="22"/>
                <w:lang w:val="sr-Latn-CS"/>
              </w:rPr>
              <w:t>ењен</w:t>
            </w:r>
          </w:p>
          <w:p w:rsidR="00280D9E" w:rsidRPr="00B07F34" w:rsidRDefault="00280D9E" w:rsidP="00280D9E">
            <w:pPr>
              <w:widowControl w:val="0"/>
              <w:numPr>
                <w:ilvl w:val="0"/>
                <w:numId w:val="3"/>
              </w:numPr>
              <w:tabs>
                <w:tab w:val="clear" w:pos="360"/>
                <w:tab w:val="left" w:pos="252"/>
              </w:tabs>
              <w:autoSpaceDE w:val="0"/>
              <w:autoSpaceDN w:val="0"/>
              <w:jc w:val="both"/>
              <w:rPr>
                <w:sz w:val="22"/>
                <w:szCs w:val="22"/>
                <w:lang w:val="sr-Latn-CS"/>
              </w:rPr>
            </w:pPr>
            <w:r w:rsidRPr="00B07F34">
              <w:rPr>
                <w:sz w:val="22"/>
                <w:szCs w:val="22"/>
                <w:lang w:val="sr-Latn-CS"/>
              </w:rPr>
              <w:t>Шта треба да знате пр</w:t>
            </w:r>
            <w:r w:rsidRPr="00B07F34">
              <w:rPr>
                <w:sz w:val="22"/>
                <w:szCs w:val="22"/>
                <w:lang w:val="sr-Cyrl-CS"/>
              </w:rPr>
              <w:t>иј</w:t>
            </w:r>
            <w:r w:rsidRPr="00B07F34">
              <w:rPr>
                <w:sz w:val="22"/>
                <w:szCs w:val="22"/>
                <w:lang w:val="sr-Latn-CS"/>
              </w:rPr>
              <w:t>е него што узмете л</w:t>
            </w:r>
            <w:r w:rsidRPr="00B07F34">
              <w:rPr>
                <w:sz w:val="22"/>
                <w:szCs w:val="22"/>
                <w:lang w:val="sr-Cyrl-CS"/>
              </w:rPr>
              <w:t>иј</w:t>
            </w:r>
            <w:r w:rsidRPr="00B07F34">
              <w:rPr>
                <w:sz w:val="22"/>
                <w:szCs w:val="22"/>
                <w:lang w:val="sr-Latn-CS"/>
              </w:rPr>
              <w:t>ек YMANA</w:t>
            </w:r>
            <w:r w:rsidRPr="00B07F34">
              <w:rPr>
                <w:b/>
                <w:bCs/>
                <w:sz w:val="22"/>
                <w:szCs w:val="22"/>
                <w:vertAlign w:val="superscript"/>
                <w:lang w:val="sr-Latn-CS"/>
              </w:rPr>
              <w:t>®</w:t>
            </w:r>
          </w:p>
          <w:p w:rsidR="00280D9E" w:rsidRPr="00B07F34" w:rsidRDefault="00280D9E" w:rsidP="00280D9E">
            <w:pPr>
              <w:widowControl w:val="0"/>
              <w:numPr>
                <w:ilvl w:val="0"/>
                <w:numId w:val="3"/>
              </w:numPr>
              <w:tabs>
                <w:tab w:val="clear" w:pos="360"/>
                <w:tab w:val="left" w:pos="252"/>
              </w:tabs>
              <w:autoSpaceDE w:val="0"/>
              <w:autoSpaceDN w:val="0"/>
              <w:jc w:val="both"/>
              <w:rPr>
                <w:sz w:val="22"/>
                <w:szCs w:val="22"/>
                <w:lang w:val="sr-Latn-CS"/>
              </w:rPr>
            </w:pPr>
            <w:r w:rsidRPr="00B07F34">
              <w:rPr>
                <w:sz w:val="22"/>
                <w:szCs w:val="22"/>
                <w:lang w:val="sr-Latn-CS"/>
              </w:rPr>
              <w:t>Како се употребљава л</w:t>
            </w:r>
            <w:r w:rsidRPr="00B07F34">
              <w:rPr>
                <w:sz w:val="22"/>
                <w:szCs w:val="22"/>
                <w:lang w:val="sr-Cyrl-CS"/>
              </w:rPr>
              <w:t>иј</w:t>
            </w:r>
            <w:r w:rsidRPr="00B07F34">
              <w:rPr>
                <w:sz w:val="22"/>
                <w:szCs w:val="22"/>
                <w:lang w:val="sr-Latn-CS"/>
              </w:rPr>
              <w:t>ек YMANA</w:t>
            </w:r>
            <w:r w:rsidRPr="00B07F34">
              <w:rPr>
                <w:b/>
                <w:bCs/>
                <w:sz w:val="22"/>
                <w:szCs w:val="22"/>
                <w:vertAlign w:val="superscript"/>
                <w:lang w:val="sr-Latn-CS"/>
              </w:rPr>
              <w:t>®</w:t>
            </w:r>
          </w:p>
          <w:p w:rsidR="00280D9E" w:rsidRPr="00B07F34" w:rsidRDefault="00280D9E" w:rsidP="00280D9E">
            <w:pPr>
              <w:widowControl w:val="0"/>
              <w:numPr>
                <w:ilvl w:val="0"/>
                <w:numId w:val="3"/>
              </w:numPr>
              <w:tabs>
                <w:tab w:val="clear" w:pos="360"/>
                <w:tab w:val="left" w:pos="252"/>
              </w:tabs>
              <w:autoSpaceDE w:val="0"/>
              <w:autoSpaceDN w:val="0"/>
              <w:jc w:val="both"/>
              <w:rPr>
                <w:sz w:val="22"/>
                <w:szCs w:val="22"/>
                <w:lang w:val="sr-Latn-CS"/>
              </w:rPr>
            </w:pPr>
            <w:r w:rsidRPr="00B07F34">
              <w:rPr>
                <w:sz w:val="22"/>
                <w:szCs w:val="22"/>
                <w:lang w:val="sr-Latn-CS"/>
              </w:rPr>
              <w:t xml:space="preserve">Могућа нежељена дејства </w:t>
            </w:r>
          </w:p>
          <w:p w:rsidR="00280D9E" w:rsidRPr="00B07F34" w:rsidRDefault="00280D9E" w:rsidP="00280D9E">
            <w:pPr>
              <w:widowControl w:val="0"/>
              <w:numPr>
                <w:ilvl w:val="0"/>
                <w:numId w:val="3"/>
              </w:numPr>
              <w:tabs>
                <w:tab w:val="clear" w:pos="360"/>
                <w:tab w:val="left" w:pos="252"/>
              </w:tabs>
              <w:autoSpaceDE w:val="0"/>
              <w:autoSpaceDN w:val="0"/>
              <w:jc w:val="both"/>
              <w:rPr>
                <w:sz w:val="22"/>
                <w:szCs w:val="22"/>
                <w:lang w:val="sr-Latn-CS"/>
              </w:rPr>
            </w:pPr>
            <w:r w:rsidRPr="00B07F34">
              <w:rPr>
                <w:sz w:val="22"/>
                <w:szCs w:val="22"/>
                <w:lang w:val="sr-Latn-CS"/>
              </w:rPr>
              <w:t>Како чувати л</w:t>
            </w:r>
            <w:r w:rsidRPr="00B07F34">
              <w:rPr>
                <w:sz w:val="22"/>
                <w:szCs w:val="22"/>
                <w:lang w:val="sr-Cyrl-CS"/>
              </w:rPr>
              <w:t>иј</w:t>
            </w:r>
            <w:r w:rsidRPr="00B07F34">
              <w:rPr>
                <w:sz w:val="22"/>
                <w:szCs w:val="22"/>
                <w:lang w:val="sr-Latn-CS"/>
              </w:rPr>
              <w:t xml:space="preserve">ек </w:t>
            </w:r>
            <w:r w:rsidRPr="00B07F34">
              <w:rPr>
                <w:sz w:val="22"/>
                <w:szCs w:val="22"/>
              </w:rPr>
              <w:t>YMANA</w:t>
            </w:r>
            <w:r w:rsidRPr="00B07F34">
              <w:rPr>
                <w:b/>
                <w:bCs/>
                <w:sz w:val="22"/>
                <w:szCs w:val="22"/>
                <w:vertAlign w:val="superscript"/>
                <w:lang w:val="en-GB"/>
              </w:rPr>
              <w:t>®</w:t>
            </w:r>
          </w:p>
          <w:p w:rsidR="00280D9E" w:rsidRPr="00B07F34" w:rsidRDefault="00280D9E" w:rsidP="00280D9E">
            <w:pPr>
              <w:widowControl w:val="0"/>
              <w:numPr>
                <w:ilvl w:val="0"/>
                <w:numId w:val="3"/>
              </w:numPr>
              <w:tabs>
                <w:tab w:val="clear" w:pos="360"/>
                <w:tab w:val="left" w:pos="252"/>
              </w:tabs>
              <w:autoSpaceDE w:val="0"/>
              <w:autoSpaceDN w:val="0"/>
              <w:jc w:val="both"/>
              <w:rPr>
                <w:b/>
                <w:bCs/>
                <w:sz w:val="22"/>
                <w:szCs w:val="22"/>
                <w:lang w:val="sr-Latn-CS"/>
              </w:rPr>
            </w:pPr>
            <w:r w:rsidRPr="00B07F34">
              <w:rPr>
                <w:sz w:val="22"/>
                <w:szCs w:val="22"/>
                <w:lang w:val="sr-Latn-CS"/>
              </w:rPr>
              <w:t>Додатне информације</w:t>
            </w:r>
          </w:p>
          <w:p w:rsidR="00280D9E" w:rsidRPr="00B07F34" w:rsidRDefault="00280D9E" w:rsidP="00DE0934">
            <w:pPr>
              <w:widowControl w:val="0"/>
              <w:autoSpaceDE w:val="0"/>
              <w:autoSpaceDN w:val="0"/>
              <w:rPr>
                <w:b/>
                <w:bCs/>
                <w:sz w:val="22"/>
                <w:szCs w:val="22"/>
                <w:lang w:val="sr-Latn-CS"/>
              </w:rPr>
            </w:pPr>
          </w:p>
        </w:tc>
      </w:tr>
    </w:tbl>
    <w:p w:rsidR="00280D9E" w:rsidRPr="00B07F34" w:rsidRDefault="00280D9E" w:rsidP="00280D9E">
      <w:pPr>
        <w:pStyle w:val="Header"/>
        <w:tabs>
          <w:tab w:val="left" w:pos="284"/>
        </w:tabs>
        <w:rPr>
          <w:sz w:val="22"/>
          <w:szCs w:val="22"/>
        </w:rPr>
      </w:pPr>
    </w:p>
    <w:p w:rsidR="00280D9E" w:rsidRPr="00B07F34" w:rsidRDefault="00280D9E" w:rsidP="00280D9E">
      <w:pPr>
        <w:pStyle w:val="Header"/>
        <w:tabs>
          <w:tab w:val="left" w:pos="284"/>
        </w:tabs>
        <w:rPr>
          <w:sz w:val="22"/>
          <w:szCs w:val="22"/>
        </w:rPr>
      </w:pPr>
    </w:p>
    <w:p w:rsidR="00280D9E" w:rsidRPr="00B07F34" w:rsidRDefault="00280D9E" w:rsidP="00280D9E">
      <w:pPr>
        <w:pStyle w:val="Header"/>
        <w:tabs>
          <w:tab w:val="left" w:pos="284"/>
        </w:tabs>
        <w:rPr>
          <w:sz w:val="22"/>
          <w:szCs w:val="22"/>
        </w:rPr>
      </w:pPr>
    </w:p>
    <w:p w:rsidR="00280D9E" w:rsidRPr="00B07F34" w:rsidRDefault="00280D9E" w:rsidP="00280D9E">
      <w:pPr>
        <w:pStyle w:val="Header"/>
        <w:tabs>
          <w:tab w:val="left" w:pos="284"/>
        </w:tabs>
        <w:rPr>
          <w:sz w:val="22"/>
          <w:szCs w:val="22"/>
        </w:rPr>
      </w:pPr>
    </w:p>
    <w:p w:rsidR="00280D9E" w:rsidRPr="00B07F34" w:rsidRDefault="00280D9E" w:rsidP="00280D9E">
      <w:pPr>
        <w:pStyle w:val="Header"/>
        <w:tabs>
          <w:tab w:val="left" w:pos="284"/>
        </w:tabs>
        <w:rPr>
          <w:sz w:val="22"/>
          <w:szCs w:val="22"/>
        </w:rPr>
      </w:pPr>
      <w:r w:rsidRPr="00B07F34">
        <w:rPr>
          <w:sz w:val="22"/>
          <w:szCs w:val="22"/>
        </w:rPr>
        <w:br w:type="page"/>
      </w:r>
    </w:p>
    <w:tbl>
      <w:tblPr>
        <w:tblW w:w="10188" w:type="dxa"/>
        <w:tblLayout w:type="fixed"/>
        <w:tblLook w:val="0000" w:firstRow="0" w:lastRow="0" w:firstColumn="0" w:lastColumn="0" w:noHBand="0" w:noVBand="0"/>
      </w:tblPr>
      <w:tblGrid>
        <w:gridCol w:w="9777"/>
        <w:gridCol w:w="76"/>
        <w:gridCol w:w="335"/>
      </w:tblGrid>
      <w:tr w:rsidR="00280D9E" w:rsidRPr="00B07F34" w:rsidTr="00AD57F0">
        <w:trPr>
          <w:gridAfter w:val="1"/>
          <w:wAfter w:w="335" w:type="dxa"/>
          <w:trHeight w:val="313"/>
        </w:trPr>
        <w:tc>
          <w:tcPr>
            <w:tcW w:w="9853" w:type="dxa"/>
            <w:gridSpan w:val="2"/>
            <w:shd w:val="clear" w:color="auto" w:fill="auto"/>
            <w:vAlign w:val="center"/>
          </w:tcPr>
          <w:p w:rsidR="00280D9E" w:rsidRPr="00B07F34" w:rsidRDefault="00280D9E" w:rsidP="00DB669A">
            <w:pPr>
              <w:pStyle w:val="Header"/>
              <w:tabs>
                <w:tab w:val="left" w:pos="284"/>
              </w:tabs>
              <w:jc w:val="both"/>
              <w:rPr>
                <w:b/>
                <w:bCs/>
                <w:sz w:val="22"/>
                <w:szCs w:val="22"/>
                <w:lang w:val="ru-RU"/>
              </w:rPr>
            </w:pPr>
            <w:r w:rsidRPr="00B07F34">
              <w:rPr>
                <w:b/>
                <w:bCs/>
                <w:sz w:val="22"/>
                <w:szCs w:val="22"/>
                <w:lang w:val="ru-RU"/>
              </w:rPr>
              <w:lastRenderedPageBreak/>
              <w:t xml:space="preserve">1. </w:t>
            </w:r>
            <w:r w:rsidR="009B5736" w:rsidRPr="00B07F34">
              <w:rPr>
                <w:b/>
                <w:bCs/>
                <w:sz w:val="22"/>
                <w:szCs w:val="22"/>
                <w:lang w:val="ru-RU"/>
              </w:rPr>
              <w:t xml:space="preserve">    </w:t>
            </w:r>
            <w:r w:rsidRPr="00B07F34">
              <w:rPr>
                <w:b/>
                <w:bCs/>
                <w:sz w:val="22"/>
                <w:szCs w:val="22"/>
                <w:lang w:val="ru-RU"/>
              </w:rPr>
              <w:t xml:space="preserve">ШТА ЈЕ ЛИЈЕК  </w:t>
            </w:r>
            <w:r w:rsidRPr="00B07F34">
              <w:rPr>
                <w:b/>
                <w:bCs/>
                <w:sz w:val="22"/>
                <w:szCs w:val="22"/>
              </w:rPr>
              <w:t>YMANA</w:t>
            </w:r>
            <w:r w:rsidRPr="00B07F34">
              <w:rPr>
                <w:b/>
                <w:bCs/>
                <w:sz w:val="22"/>
                <w:szCs w:val="22"/>
                <w:vertAlign w:val="superscript"/>
                <w:lang w:val="en-GB"/>
              </w:rPr>
              <w:t>®</w:t>
            </w:r>
            <w:r w:rsidRPr="00B07F34">
              <w:rPr>
                <w:b/>
                <w:bCs/>
                <w:sz w:val="22"/>
                <w:szCs w:val="22"/>
                <w:lang w:val="ru-RU"/>
              </w:rPr>
              <w:t xml:space="preserve"> И ЧЕМУ ЈЕ НАМИЈЕЊЕН</w:t>
            </w:r>
          </w:p>
        </w:tc>
      </w:tr>
      <w:tr w:rsidR="00280D9E" w:rsidRPr="00B07F34" w:rsidTr="00AD57F0">
        <w:trPr>
          <w:gridAfter w:val="1"/>
          <w:wAfter w:w="335" w:type="dxa"/>
          <w:trHeight w:val="1145"/>
        </w:trPr>
        <w:tc>
          <w:tcPr>
            <w:tcW w:w="9853" w:type="dxa"/>
            <w:gridSpan w:val="2"/>
            <w:vAlign w:val="center"/>
          </w:tcPr>
          <w:p w:rsidR="00280D9E" w:rsidRPr="00B07F34" w:rsidRDefault="00280D9E" w:rsidP="00DB669A">
            <w:pPr>
              <w:tabs>
                <w:tab w:val="left" w:pos="540"/>
              </w:tabs>
              <w:autoSpaceDE w:val="0"/>
              <w:autoSpaceDN w:val="0"/>
              <w:adjustRightInd w:val="0"/>
              <w:jc w:val="both"/>
              <w:rPr>
                <w:sz w:val="22"/>
                <w:szCs w:val="22"/>
              </w:rPr>
            </w:pPr>
          </w:p>
          <w:p w:rsidR="00280D9E" w:rsidRPr="00B07F34" w:rsidRDefault="00280D9E" w:rsidP="00DB669A">
            <w:pPr>
              <w:tabs>
                <w:tab w:val="left" w:pos="540"/>
              </w:tabs>
              <w:autoSpaceDE w:val="0"/>
              <w:autoSpaceDN w:val="0"/>
              <w:adjustRightInd w:val="0"/>
              <w:jc w:val="both"/>
              <w:rPr>
                <w:sz w:val="22"/>
                <w:szCs w:val="22"/>
                <w:lang w:val="mk-MK"/>
              </w:rPr>
            </w:pPr>
            <w:r w:rsidRPr="00B07F34">
              <w:rPr>
                <w:sz w:val="22"/>
                <w:szCs w:val="22"/>
              </w:rPr>
              <w:t>Лијек YMANA</w:t>
            </w:r>
            <w:r w:rsidRPr="00B07F34">
              <w:rPr>
                <w:b/>
                <w:bCs/>
                <w:sz w:val="22"/>
                <w:szCs w:val="22"/>
                <w:vertAlign w:val="superscript"/>
                <w:lang w:val="en-GB"/>
              </w:rPr>
              <w:t>®</w:t>
            </w:r>
            <w:r w:rsidRPr="00B07F34">
              <w:rPr>
                <w:sz w:val="22"/>
                <w:szCs w:val="22"/>
              </w:rPr>
              <w:t xml:space="preserve"> садржи активну супстанцу мемантин хидрохлорид која </w:t>
            </w:r>
            <w:r w:rsidRPr="00B07F34">
              <w:rPr>
                <w:sz w:val="22"/>
                <w:szCs w:val="22"/>
                <w:lang w:val="mk-MK"/>
              </w:rPr>
              <w:t xml:space="preserve">припада групи </w:t>
            </w:r>
            <w:r w:rsidRPr="00B07F34">
              <w:rPr>
                <w:sz w:val="22"/>
                <w:szCs w:val="22"/>
                <w:lang w:val="sr-Cyrl-CS"/>
              </w:rPr>
              <w:t>љ</w:t>
            </w:r>
            <w:r w:rsidRPr="00B07F34">
              <w:rPr>
                <w:sz w:val="22"/>
                <w:szCs w:val="22"/>
                <w:lang w:val="mk-MK"/>
              </w:rPr>
              <w:t xml:space="preserve">екова познатих као </w:t>
            </w:r>
            <w:r w:rsidRPr="00B07F34">
              <w:rPr>
                <w:sz w:val="22"/>
                <w:szCs w:val="22"/>
                <w:lang w:val="sr-Cyrl-CS"/>
              </w:rPr>
              <w:t>љ</w:t>
            </w:r>
            <w:r w:rsidRPr="00B07F34">
              <w:rPr>
                <w:sz w:val="22"/>
                <w:szCs w:val="22"/>
                <w:lang w:val="mk-MK"/>
              </w:rPr>
              <w:t>екови против деменције.</w:t>
            </w:r>
          </w:p>
          <w:p w:rsidR="00280D9E" w:rsidRPr="00B07F34" w:rsidRDefault="00280D9E" w:rsidP="00DB669A">
            <w:pPr>
              <w:tabs>
                <w:tab w:val="left" w:pos="540"/>
              </w:tabs>
              <w:autoSpaceDE w:val="0"/>
              <w:autoSpaceDN w:val="0"/>
              <w:adjustRightInd w:val="0"/>
              <w:jc w:val="both"/>
              <w:rPr>
                <w:sz w:val="22"/>
                <w:szCs w:val="22"/>
                <w:lang w:val="mk-MK"/>
              </w:rPr>
            </w:pPr>
            <w:r w:rsidRPr="00B07F34">
              <w:rPr>
                <w:sz w:val="22"/>
                <w:szCs w:val="22"/>
                <w:lang w:val="mk-MK"/>
              </w:rPr>
              <w:t>Губитак памћења код Алцхајмерове болести настаје усљед поремећаја у преносу сигнала између ћелија у мозгу. Мозак садржи тзв. N-метил-D-аспартат (NMDA) рецепторе који су укључени у преношење нервних сигнала значајних за учење и памћење. YMANA</w:t>
            </w:r>
            <w:r w:rsidRPr="00B07F34">
              <w:rPr>
                <w:b/>
                <w:bCs/>
                <w:sz w:val="22"/>
                <w:szCs w:val="22"/>
                <w:vertAlign w:val="superscript"/>
                <w:lang w:val="mk-MK"/>
              </w:rPr>
              <w:t>®</w:t>
            </w:r>
            <w:r w:rsidRPr="00B07F34">
              <w:rPr>
                <w:b/>
                <w:bCs/>
                <w:sz w:val="22"/>
                <w:szCs w:val="22"/>
                <w:vertAlign w:val="superscript"/>
              </w:rPr>
              <w:t xml:space="preserve"> </w:t>
            </w:r>
            <w:r w:rsidRPr="00B07F34">
              <w:rPr>
                <w:sz w:val="22"/>
                <w:szCs w:val="22"/>
                <w:lang w:val="mk-MK"/>
              </w:rPr>
              <w:t xml:space="preserve">припада групи </w:t>
            </w:r>
            <w:r w:rsidRPr="00B07F34">
              <w:rPr>
                <w:sz w:val="22"/>
                <w:szCs w:val="22"/>
                <w:lang w:val="sr-Cyrl-CS"/>
              </w:rPr>
              <w:t>љ</w:t>
            </w:r>
            <w:r w:rsidRPr="00B07F34">
              <w:rPr>
                <w:sz w:val="22"/>
                <w:szCs w:val="22"/>
                <w:lang w:val="mk-MK"/>
              </w:rPr>
              <w:t>екова познатих као антагонисти NMDA рецептора. Лијек YMANA</w:t>
            </w:r>
            <w:r w:rsidRPr="00B07F34">
              <w:rPr>
                <w:b/>
                <w:bCs/>
                <w:sz w:val="22"/>
                <w:szCs w:val="22"/>
                <w:vertAlign w:val="superscript"/>
                <w:lang w:val="mk-MK"/>
              </w:rPr>
              <w:t>®</w:t>
            </w:r>
            <w:r w:rsidRPr="00B07F34">
              <w:rPr>
                <w:b/>
                <w:bCs/>
                <w:sz w:val="22"/>
                <w:szCs w:val="22"/>
                <w:vertAlign w:val="superscript"/>
              </w:rPr>
              <w:t xml:space="preserve"> </w:t>
            </w:r>
            <w:r w:rsidRPr="00B07F34">
              <w:rPr>
                <w:sz w:val="22"/>
                <w:szCs w:val="22"/>
                <w:lang w:val="mk-MK"/>
              </w:rPr>
              <w:t>д</w:t>
            </w:r>
            <w:r w:rsidRPr="00B07F34">
              <w:rPr>
                <w:sz w:val="22"/>
                <w:szCs w:val="22"/>
                <w:lang w:val="sr-Cyrl-CS"/>
              </w:rPr>
              <w:t>ј</w:t>
            </w:r>
            <w:r w:rsidRPr="00B07F34">
              <w:rPr>
                <w:sz w:val="22"/>
                <w:szCs w:val="22"/>
                <w:lang w:val="mk-MK"/>
              </w:rPr>
              <w:t>елује на ове NMDA рецепторе и тако побољшава преношење нервних сигнала и памћење.</w:t>
            </w:r>
          </w:p>
          <w:p w:rsidR="00280D9E" w:rsidRPr="00B07F34" w:rsidRDefault="00280D9E" w:rsidP="00DB669A">
            <w:pPr>
              <w:tabs>
                <w:tab w:val="left" w:pos="540"/>
              </w:tabs>
              <w:autoSpaceDE w:val="0"/>
              <w:autoSpaceDN w:val="0"/>
              <w:adjustRightInd w:val="0"/>
              <w:jc w:val="both"/>
              <w:rPr>
                <w:sz w:val="22"/>
                <w:szCs w:val="22"/>
                <w:lang w:val="mk-MK"/>
              </w:rPr>
            </w:pPr>
            <w:r w:rsidRPr="00B07F34">
              <w:rPr>
                <w:sz w:val="22"/>
                <w:szCs w:val="22"/>
                <w:lang w:val="mk-MK"/>
              </w:rPr>
              <w:t>Лијек YMANA</w:t>
            </w:r>
            <w:r w:rsidRPr="00B07F34">
              <w:rPr>
                <w:b/>
                <w:bCs/>
                <w:sz w:val="22"/>
                <w:szCs w:val="22"/>
                <w:vertAlign w:val="superscript"/>
                <w:lang w:val="mk-MK"/>
              </w:rPr>
              <w:t>®</w:t>
            </w:r>
            <w:r w:rsidRPr="00B07F34">
              <w:rPr>
                <w:b/>
                <w:bCs/>
                <w:sz w:val="22"/>
                <w:szCs w:val="22"/>
                <w:vertAlign w:val="superscript"/>
              </w:rPr>
              <w:t xml:space="preserve"> </w:t>
            </w:r>
            <w:r w:rsidRPr="00B07F34">
              <w:rPr>
                <w:sz w:val="22"/>
                <w:szCs w:val="22"/>
                <w:lang w:val="mk-MK"/>
              </w:rPr>
              <w:t>се користи</w:t>
            </w:r>
            <w:r w:rsidRPr="00B07F34">
              <w:rPr>
                <w:sz w:val="22"/>
                <w:szCs w:val="22"/>
              </w:rPr>
              <w:t xml:space="preserve"> </w:t>
            </w:r>
            <w:r w:rsidRPr="00B07F34">
              <w:rPr>
                <w:sz w:val="22"/>
                <w:szCs w:val="22"/>
                <w:lang w:val="mk-MK"/>
              </w:rPr>
              <w:t>за л</w:t>
            </w:r>
            <w:r w:rsidRPr="00B07F34">
              <w:rPr>
                <w:sz w:val="22"/>
                <w:szCs w:val="22"/>
                <w:lang w:val="sr-Cyrl-CS"/>
              </w:rPr>
              <w:t>иј</w:t>
            </w:r>
            <w:r w:rsidRPr="00B07F34">
              <w:rPr>
                <w:sz w:val="22"/>
                <w:szCs w:val="22"/>
                <w:lang w:val="mk-MK"/>
              </w:rPr>
              <w:t>ечење пацијената са умјереном до тешком Алцхајмеровом болешћу.</w:t>
            </w:r>
          </w:p>
          <w:p w:rsidR="009B5736" w:rsidRPr="00B07F34" w:rsidRDefault="009B5736" w:rsidP="00DB669A">
            <w:pPr>
              <w:tabs>
                <w:tab w:val="left" w:pos="540"/>
              </w:tabs>
              <w:autoSpaceDE w:val="0"/>
              <w:autoSpaceDN w:val="0"/>
              <w:adjustRightInd w:val="0"/>
              <w:jc w:val="both"/>
              <w:rPr>
                <w:sz w:val="22"/>
                <w:szCs w:val="22"/>
                <w:lang w:val="mk-MK"/>
              </w:rPr>
            </w:pPr>
          </w:p>
          <w:p w:rsidR="00280D9E" w:rsidRPr="00B07F34" w:rsidRDefault="00280D9E" w:rsidP="00DB669A">
            <w:pPr>
              <w:tabs>
                <w:tab w:val="left" w:pos="540"/>
              </w:tabs>
              <w:autoSpaceDE w:val="0"/>
              <w:autoSpaceDN w:val="0"/>
              <w:adjustRightInd w:val="0"/>
              <w:jc w:val="both"/>
              <w:rPr>
                <w:sz w:val="22"/>
                <w:szCs w:val="22"/>
                <w:lang w:val="mk-MK"/>
              </w:rPr>
            </w:pPr>
          </w:p>
        </w:tc>
      </w:tr>
      <w:tr w:rsidR="00280D9E" w:rsidRPr="00B07F34" w:rsidTr="00AD57F0">
        <w:trPr>
          <w:gridAfter w:val="1"/>
          <w:wAfter w:w="335" w:type="dxa"/>
          <w:trHeight w:val="356"/>
        </w:trPr>
        <w:tc>
          <w:tcPr>
            <w:tcW w:w="9853" w:type="dxa"/>
            <w:gridSpan w:val="2"/>
            <w:shd w:val="clear" w:color="auto" w:fill="auto"/>
            <w:vAlign w:val="center"/>
          </w:tcPr>
          <w:p w:rsidR="00280D9E" w:rsidRPr="00B07F34" w:rsidRDefault="00280D9E" w:rsidP="00DB669A">
            <w:pPr>
              <w:widowControl w:val="0"/>
              <w:autoSpaceDE w:val="0"/>
              <w:autoSpaceDN w:val="0"/>
              <w:jc w:val="both"/>
              <w:rPr>
                <w:b/>
                <w:bCs/>
                <w:caps/>
                <w:sz w:val="22"/>
                <w:szCs w:val="22"/>
                <w:lang w:val="sr-Latn-CS"/>
              </w:rPr>
            </w:pPr>
            <w:r w:rsidRPr="00B07F34">
              <w:rPr>
                <w:b/>
                <w:bCs/>
                <w:sz w:val="22"/>
                <w:szCs w:val="22"/>
                <w:lang w:val="ru-RU"/>
              </w:rPr>
              <w:t>2.</w:t>
            </w:r>
            <w:r w:rsidR="009B5736" w:rsidRPr="00B07F34">
              <w:rPr>
                <w:b/>
                <w:bCs/>
                <w:sz w:val="22"/>
                <w:szCs w:val="22"/>
                <w:lang w:val="ru-RU"/>
              </w:rPr>
              <w:t xml:space="preserve">     </w:t>
            </w:r>
            <w:r w:rsidRPr="00B07F34">
              <w:rPr>
                <w:b/>
                <w:bCs/>
                <w:caps/>
                <w:sz w:val="22"/>
                <w:szCs w:val="22"/>
                <w:lang w:val="sr-Latn-CS"/>
              </w:rPr>
              <w:t>Шта треба да знате пр</w:t>
            </w:r>
            <w:r w:rsidRPr="00B07F34">
              <w:rPr>
                <w:b/>
                <w:bCs/>
                <w:caps/>
                <w:sz w:val="22"/>
                <w:szCs w:val="22"/>
                <w:lang w:val="sr-Cyrl-CS"/>
              </w:rPr>
              <w:t>ИЈ</w:t>
            </w:r>
            <w:r w:rsidRPr="00B07F34">
              <w:rPr>
                <w:b/>
                <w:bCs/>
                <w:caps/>
                <w:sz w:val="22"/>
                <w:szCs w:val="22"/>
                <w:lang w:val="sr-Latn-CS"/>
              </w:rPr>
              <w:t>е него што узмете л</w:t>
            </w:r>
            <w:r w:rsidRPr="00B07F34">
              <w:rPr>
                <w:b/>
                <w:bCs/>
                <w:caps/>
                <w:sz w:val="22"/>
                <w:szCs w:val="22"/>
                <w:lang w:val="sr-Cyrl-CS"/>
              </w:rPr>
              <w:t>ИЈ</w:t>
            </w:r>
            <w:r w:rsidRPr="00B07F34">
              <w:rPr>
                <w:b/>
                <w:bCs/>
                <w:caps/>
                <w:sz w:val="22"/>
                <w:szCs w:val="22"/>
                <w:lang w:val="sr-Latn-CS"/>
              </w:rPr>
              <w:t xml:space="preserve">ек </w:t>
            </w:r>
            <w:r w:rsidRPr="00B07F34">
              <w:rPr>
                <w:b/>
                <w:bCs/>
                <w:sz w:val="22"/>
                <w:szCs w:val="22"/>
                <w:lang w:val="mk-MK"/>
              </w:rPr>
              <w:t>YMANA</w:t>
            </w:r>
            <w:r w:rsidRPr="00B07F34">
              <w:rPr>
                <w:b/>
                <w:bCs/>
                <w:sz w:val="22"/>
                <w:szCs w:val="22"/>
                <w:vertAlign w:val="superscript"/>
                <w:lang w:val="mk-MK"/>
              </w:rPr>
              <w:t>®</w:t>
            </w:r>
          </w:p>
        </w:tc>
      </w:tr>
      <w:tr w:rsidR="00280D9E" w:rsidRPr="00B07F34" w:rsidTr="00AD57F0">
        <w:trPr>
          <w:gridAfter w:val="1"/>
          <w:wAfter w:w="335" w:type="dxa"/>
          <w:trHeight w:val="180"/>
        </w:trPr>
        <w:tc>
          <w:tcPr>
            <w:tcW w:w="9853" w:type="dxa"/>
            <w:gridSpan w:val="2"/>
            <w:vAlign w:val="center"/>
          </w:tcPr>
          <w:p w:rsidR="009B5736" w:rsidRPr="00B07F34" w:rsidRDefault="009B5736" w:rsidP="00DB669A">
            <w:pPr>
              <w:pStyle w:val="Heading2"/>
              <w:spacing w:before="0" w:after="0"/>
              <w:jc w:val="both"/>
              <w:rPr>
                <w:rFonts w:ascii="Times New Roman" w:hAnsi="Times New Roman" w:cs="Times New Roman"/>
                <w:i w:val="0"/>
                <w:iCs w:val="0"/>
                <w:sz w:val="22"/>
                <w:szCs w:val="22"/>
                <w:lang w:val="ru-RU"/>
              </w:rPr>
            </w:pPr>
          </w:p>
          <w:p w:rsidR="00280D9E" w:rsidRPr="00B07F34" w:rsidRDefault="00280D9E" w:rsidP="00DB669A">
            <w:pPr>
              <w:pStyle w:val="Heading2"/>
              <w:spacing w:before="0" w:after="0"/>
              <w:jc w:val="both"/>
              <w:rPr>
                <w:rFonts w:ascii="Times New Roman" w:hAnsi="Times New Roman" w:cs="Times New Roman"/>
                <w:b w:val="0"/>
                <w:bCs w:val="0"/>
                <w:i w:val="0"/>
                <w:iCs w:val="0"/>
                <w:sz w:val="22"/>
                <w:szCs w:val="22"/>
                <w:lang w:val="ru-RU"/>
              </w:rPr>
            </w:pPr>
            <w:r w:rsidRPr="00B07F34">
              <w:rPr>
                <w:rFonts w:ascii="Times New Roman" w:hAnsi="Times New Roman" w:cs="Times New Roman"/>
                <w:i w:val="0"/>
                <w:iCs w:val="0"/>
                <w:sz w:val="22"/>
                <w:szCs w:val="22"/>
                <w:lang w:val="ru-RU"/>
              </w:rPr>
              <w:t xml:space="preserve">Лијек </w:t>
            </w:r>
            <w:r w:rsidRPr="00B07F34">
              <w:rPr>
                <w:rFonts w:ascii="Times New Roman" w:hAnsi="Times New Roman" w:cs="Times New Roman"/>
                <w:i w:val="0"/>
                <w:iCs w:val="0"/>
                <w:sz w:val="22"/>
                <w:szCs w:val="22"/>
                <w:lang w:val="mk-MK"/>
              </w:rPr>
              <w:t>YMANA</w:t>
            </w:r>
            <w:r w:rsidRPr="00B07F34">
              <w:rPr>
                <w:rFonts w:ascii="Times New Roman" w:hAnsi="Times New Roman" w:cs="Times New Roman"/>
                <w:sz w:val="22"/>
                <w:szCs w:val="22"/>
                <w:vertAlign w:val="superscript"/>
                <w:lang w:val="mk-MK"/>
              </w:rPr>
              <w:t>®</w:t>
            </w:r>
            <w:r w:rsidR="00357780" w:rsidRPr="00B07F34">
              <w:rPr>
                <w:rFonts w:ascii="Times New Roman" w:hAnsi="Times New Roman" w:cs="Times New Roman"/>
                <w:sz w:val="22"/>
                <w:szCs w:val="22"/>
                <w:vertAlign w:val="superscript"/>
                <w:lang w:val="mk-MK"/>
              </w:rPr>
              <w:t xml:space="preserve"> </w:t>
            </w:r>
            <w:r w:rsidRPr="00B07F34">
              <w:rPr>
                <w:rFonts w:ascii="Times New Roman" w:hAnsi="Times New Roman" w:cs="Times New Roman"/>
                <w:i w:val="0"/>
                <w:iCs w:val="0"/>
                <w:sz w:val="22"/>
                <w:szCs w:val="22"/>
                <w:lang w:val="ru-RU"/>
              </w:rPr>
              <w:t>не смијете користити ако:</w:t>
            </w:r>
          </w:p>
        </w:tc>
      </w:tr>
      <w:tr w:rsidR="00280D9E" w:rsidRPr="00B07F34" w:rsidTr="00AD57F0">
        <w:trPr>
          <w:gridAfter w:val="1"/>
          <w:wAfter w:w="335" w:type="dxa"/>
          <w:trHeight w:val="1145"/>
        </w:trPr>
        <w:tc>
          <w:tcPr>
            <w:tcW w:w="9853" w:type="dxa"/>
            <w:gridSpan w:val="2"/>
            <w:vAlign w:val="center"/>
          </w:tcPr>
          <w:p w:rsidR="00280D9E" w:rsidRPr="00B07F34" w:rsidRDefault="00280D9E" w:rsidP="00DB669A">
            <w:pPr>
              <w:jc w:val="both"/>
              <w:rPr>
                <w:rStyle w:val="longtext1"/>
                <w:sz w:val="22"/>
                <w:szCs w:val="22"/>
                <w:shd w:val="clear" w:color="auto" w:fill="FFFFFF"/>
                <w:lang w:val="mk-MK"/>
              </w:rPr>
            </w:pPr>
          </w:p>
          <w:p w:rsidR="00C92D9B" w:rsidRPr="00B07F34" w:rsidRDefault="00280D9E" w:rsidP="00DB669A">
            <w:pPr>
              <w:numPr>
                <w:ilvl w:val="0"/>
                <w:numId w:val="34"/>
              </w:numPr>
              <w:tabs>
                <w:tab w:val="left" w:pos="284"/>
              </w:tabs>
              <w:jc w:val="both"/>
              <w:rPr>
                <w:rStyle w:val="longtext1"/>
                <w:sz w:val="22"/>
                <w:szCs w:val="22"/>
                <w:shd w:val="clear" w:color="auto" w:fill="FFFFFF"/>
                <w:lang w:val="mk-MK"/>
              </w:rPr>
            </w:pPr>
            <w:r w:rsidRPr="00B07F34">
              <w:rPr>
                <w:rStyle w:val="longtext1"/>
                <w:sz w:val="22"/>
                <w:szCs w:val="22"/>
                <w:shd w:val="clear" w:color="auto" w:fill="FFFFFF"/>
                <w:lang w:val="sr-Cyrl-CS"/>
              </w:rPr>
              <w:t xml:space="preserve">сте алергични (преосјетљиви) на </w:t>
            </w:r>
            <w:r w:rsidRPr="00B07F34">
              <w:rPr>
                <w:bCs/>
                <w:sz w:val="22"/>
                <w:szCs w:val="22"/>
                <w:lang w:val="mk-MK"/>
              </w:rPr>
              <w:t xml:space="preserve">мемантин </w:t>
            </w:r>
            <w:r w:rsidRPr="00B07F34">
              <w:rPr>
                <w:rStyle w:val="longtext1"/>
                <w:sz w:val="22"/>
                <w:szCs w:val="22"/>
                <w:shd w:val="clear" w:color="auto" w:fill="FFFFFF"/>
                <w:lang w:val="sr-Cyrl-CS"/>
              </w:rPr>
              <w:t xml:space="preserve">или било који други састојак лијека (видјети одјељак 6 </w:t>
            </w:r>
          </w:p>
          <w:p w:rsidR="00280D9E" w:rsidRPr="00B07F34" w:rsidRDefault="00C92D9B" w:rsidP="00C92D9B">
            <w:pPr>
              <w:tabs>
                <w:tab w:val="left" w:pos="284"/>
              </w:tabs>
              <w:jc w:val="both"/>
              <w:rPr>
                <w:rStyle w:val="longtext1"/>
                <w:sz w:val="22"/>
                <w:szCs w:val="22"/>
                <w:shd w:val="clear" w:color="auto" w:fill="FFFFFF"/>
                <w:lang w:val="mk-MK"/>
              </w:rPr>
            </w:pPr>
            <w:r w:rsidRPr="00B07F34">
              <w:rPr>
                <w:rStyle w:val="longtext1"/>
                <w:sz w:val="22"/>
                <w:szCs w:val="22"/>
                <w:shd w:val="clear" w:color="auto" w:fill="FFFFFF"/>
                <w:lang w:val="sr-Cyrl-CS"/>
              </w:rPr>
              <w:t xml:space="preserve">     </w:t>
            </w:r>
            <w:r w:rsidR="00280D9E" w:rsidRPr="00B07F34">
              <w:rPr>
                <w:rStyle w:val="longtext1"/>
                <w:sz w:val="22"/>
                <w:szCs w:val="22"/>
                <w:shd w:val="clear" w:color="auto" w:fill="FFFFFF"/>
                <w:lang w:val="sr-Cyrl-CS"/>
              </w:rPr>
              <w:t>"Додатне информације").</w:t>
            </w:r>
          </w:p>
          <w:p w:rsidR="00280D9E" w:rsidRPr="00B07F34" w:rsidRDefault="00280D9E" w:rsidP="00DB669A">
            <w:pPr>
              <w:jc w:val="both"/>
              <w:rPr>
                <w:sz w:val="22"/>
                <w:szCs w:val="22"/>
                <w:shd w:val="clear" w:color="auto" w:fill="FFFFFF"/>
                <w:lang w:val="mk-MK"/>
              </w:rPr>
            </w:pPr>
          </w:p>
        </w:tc>
      </w:tr>
      <w:tr w:rsidR="00280D9E" w:rsidRPr="00B07F34" w:rsidTr="00AD57F0">
        <w:trPr>
          <w:gridAfter w:val="1"/>
          <w:wAfter w:w="335" w:type="dxa"/>
          <w:trHeight w:val="227"/>
        </w:trPr>
        <w:tc>
          <w:tcPr>
            <w:tcW w:w="9853" w:type="dxa"/>
            <w:gridSpan w:val="2"/>
            <w:vAlign w:val="center"/>
          </w:tcPr>
          <w:p w:rsidR="00280D9E" w:rsidRPr="00B07F34" w:rsidRDefault="00280D9E" w:rsidP="00DB669A">
            <w:pPr>
              <w:pStyle w:val="Header"/>
              <w:tabs>
                <w:tab w:val="left" w:pos="284"/>
              </w:tabs>
              <w:jc w:val="both"/>
              <w:rPr>
                <w:b/>
                <w:bCs/>
                <w:sz w:val="22"/>
                <w:szCs w:val="22"/>
                <w:lang w:val="ru-RU"/>
              </w:rPr>
            </w:pPr>
            <w:r w:rsidRPr="00B07F34">
              <w:rPr>
                <w:b/>
                <w:bCs/>
                <w:sz w:val="22"/>
                <w:szCs w:val="22"/>
                <w:lang w:val="sr-Latn-CS"/>
              </w:rPr>
              <w:t>Када узимате л</w:t>
            </w:r>
            <w:r w:rsidRPr="00B07F34">
              <w:rPr>
                <w:b/>
                <w:bCs/>
                <w:sz w:val="22"/>
                <w:szCs w:val="22"/>
                <w:lang w:val="sr-Cyrl-CS"/>
              </w:rPr>
              <w:t>иј</w:t>
            </w:r>
            <w:r w:rsidRPr="00B07F34">
              <w:rPr>
                <w:b/>
                <w:bCs/>
                <w:sz w:val="22"/>
                <w:szCs w:val="22"/>
                <w:lang w:val="sr-Latn-CS"/>
              </w:rPr>
              <w:t xml:space="preserve">ек </w:t>
            </w:r>
            <w:r w:rsidRPr="00B07F34">
              <w:rPr>
                <w:b/>
                <w:bCs/>
                <w:sz w:val="22"/>
                <w:szCs w:val="22"/>
                <w:lang w:val="mk-MK"/>
              </w:rPr>
              <w:t>YMANA</w:t>
            </w:r>
            <w:r w:rsidRPr="00B07F34">
              <w:rPr>
                <w:b/>
                <w:bCs/>
                <w:sz w:val="22"/>
                <w:szCs w:val="22"/>
                <w:vertAlign w:val="superscript"/>
                <w:lang w:val="mk-MK"/>
              </w:rPr>
              <w:t>®</w:t>
            </w:r>
            <w:r w:rsidRPr="00B07F34">
              <w:rPr>
                <w:b/>
                <w:bCs/>
                <w:sz w:val="22"/>
                <w:szCs w:val="22"/>
                <w:lang w:val="sr-Latn-CS"/>
              </w:rPr>
              <w:t>, посебно водите рачуна:</w:t>
            </w:r>
          </w:p>
        </w:tc>
      </w:tr>
      <w:tr w:rsidR="00280D9E" w:rsidRPr="00B07F34" w:rsidTr="00AD57F0">
        <w:trPr>
          <w:gridAfter w:val="1"/>
          <w:wAfter w:w="335" w:type="dxa"/>
          <w:trHeight w:val="1145"/>
        </w:trPr>
        <w:tc>
          <w:tcPr>
            <w:tcW w:w="9853" w:type="dxa"/>
            <w:gridSpan w:val="2"/>
            <w:vAlign w:val="center"/>
          </w:tcPr>
          <w:p w:rsidR="00280D9E" w:rsidRPr="00B07F34" w:rsidRDefault="00280D9E" w:rsidP="00DB669A">
            <w:pPr>
              <w:autoSpaceDE w:val="0"/>
              <w:autoSpaceDN w:val="0"/>
              <w:adjustRightInd w:val="0"/>
              <w:jc w:val="both"/>
              <w:rPr>
                <w:sz w:val="22"/>
                <w:szCs w:val="22"/>
                <w:lang w:val="sr-Cyrl-CS"/>
              </w:rPr>
            </w:pPr>
          </w:p>
          <w:p w:rsidR="00280D9E" w:rsidRPr="00B07F34" w:rsidRDefault="00280D9E" w:rsidP="00DB669A">
            <w:pPr>
              <w:autoSpaceDE w:val="0"/>
              <w:autoSpaceDN w:val="0"/>
              <w:adjustRightInd w:val="0"/>
              <w:jc w:val="both"/>
              <w:rPr>
                <w:bCs/>
                <w:sz w:val="22"/>
                <w:szCs w:val="22"/>
                <w:lang w:val="sr-Cyrl-CS"/>
              </w:rPr>
            </w:pPr>
            <w:r w:rsidRPr="00B07F34">
              <w:rPr>
                <w:sz w:val="22"/>
                <w:szCs w:val="22"/>
                <w:lang w:val="sr-Cyrl-CS"/>
              </w:rPr>
              <w:t xml:space="preserve">Посавјетујте са Вашим љекаром или фармацеутом прије узимања </w:t>
            </w:r>
            <w:r w:rsidRPr="00B07F34">
              <w:rPr>
                <w:sz w:val="22"/>
                <w:szCs w:val="22"/>
                <w:lang w:val="mk-MK"/>
              </w:rPr>
              <w:t xml:space="preserve">лијека </w:t>
            </w:r>
            <w:r w:rsidRPr="00B07F34">
              <w:rPr>
                <w:bCs/>
                <w:sz w:val="22"/>
                <w:szCs w:val="22"/>
              </w:rPr>
              <w:t>YMANA</w:t>
            </w:r>
            <w:r w:rsidRPr="00B07F34">
              <w:rPr>
                <w:b/>
                <w:bCs/>
                <w:sz w:val="22"/>
                <w:szCs w:val="22"/>
                <w:vertAlign w:val="superscript"/>
                <w:lang w:val="sr-Cyrl-CS"/>
              </w:rPr>
              <w:t>®</w:t>
            </w:r>
            <w:r w:rsidRPr="00B07F34">
              <w:rPr>
                <w:b/>
                <w:bCs/>
                <w:sz w:val="22"/>
                <w:szCs w:val="22"/>
                <w:vertAlign w:val="superscript"/>
              </w:rPr>
              <w:t xml:space="preserve"> </w:t>
            </w:r>
            <w:r w:rsidRPr="00B07F34">
              <w:rPr>
                <w:bCs/>
                <w:sz w:val="22"/>
                <w:szCs w:val="22"/>
                <w:lang w:val="sr-Cyrl-CS"/>
              </w:rPr>
              <w:t>ако:</w:t>
            </w:r>
          </w:p>
          <w:p w:rsidR="00280D9E" w:rsidRPr="00B07F34" w:rsidRDefault="00280D9E" w:rsidP="00DB669A">
            <w:pPr>
              <w:pStyle w:val="ListParagraph"/>
              <w:numPr>
                <w:ilvl w:val="0"/>
                <w:numId w:val="34"/>
              </w:numPr>
              <w:tabs>
                <w:tab w:val="clear" w:pos="284"/>
                <w:tab w:val="left" w:pos="361"/>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sz w:val="22"/>
                <w:szCs w:val="22"/>
                <w:lang w:val="sr-Cyrl-CS"/>
              </w:rPr>
              <w:t xml:space="preserve">имате епилептичке нападе у историји прележаних болести </w:t>
            </w:r>
          </w:p>
          <w:p w:rsidR="00C92D9B" w:rsidRPr="00B07F34" w:rsidRDefault="00280D9E" w:rsidP="00C92D9B">
            <w:pPr>
              <w:pStyle w:val="ListParagraph"/>
              <w:numPr>
                <w:ilvl w:val="0"/>
                <w:numId w:val="34"/>
              </w:numPr>
              <w:tabs>
                <w:tab w:val="clear" w:pos="284"/>
                <w:tab w:val="left" w:pos="361"/>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sz w:val="22"/>
                <w:szCs w:val="22"/>
                <w:lang w:val="sr-Cyrl-CS"/>
              </w:rPr>
              <w:t xml:space="preserve">сте недавно доживјели инфаркт миокарда (срчани удар), или болујете од конгестивне </w:t>
            </w:r>
            <w:r w:rsidR="00C92D9B" w:rsidRPr="00B07F34">
              <w:rPr>
                <w:rFonts w:ascii="Times New Roman" w:hAnsi="Times New Roman"/>
                <w:sz w:val="22"/>
                <w:szCs w:val="22"/>
                <w:lang w:val="sr-Cyrl-CS"/>
              </w:rPr>
              <w:t xml:space="preserve"> </w:t>
            </w:r>
          </w:p>
          <w:p w:rsidR="00C92D9B" w:rsidRPr="00B07F34" w:rsidRDefault="00C92D9B" w:rsidP="00C92D9B">
            <w:pPr>
              <w:pStyle w:val="ListParagraph"/>
              <w:tabs>
                <w:tab w:val="clear" w:pos="284"/>
                <w:tab w:val="left" w:pos="361"/>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sz w:val="22"/>
                <w:szCs w:val="22"/>
                <w:lang w:val="sr-Cyrl-CS"/>
              </w:rPr>
              <w:t xml:space="preserve">      </w:t>
            </w:r>
            <w:r w:rsidR="00280D9E" w:rsidRPr="00B07F34">
              <w:rPr>
                <w:rFonts w:ascii="Times New Roman" w:hAnsi="Times New Roman"/>
                <w:sz w:val="22"/>
                <w:szCs w:val="22"/>
                <w:lang w:val="sr-Cyrl-CS"/>
              </w:rPr>
              <w:t xml:space="preserve">срчане инсуфицијенције (срчана слабост) или неконтролисане хипертензије (повишен </w:t>
            </w:r>
            <w:r w:rsidRPr="00B07F34">
              <w:rPr>
                <w:rFonts w:ascii="Times New Roman" w:hAnsi="Times New Roman"/>
                <w:sz w:val="22"/>
                <w:szCs w:val="22"/>
                <w:lang w:val="sr-Cyrl-CS"/>
              </w:rPr>
              <w:t xml:space="preserve">   </w:t>
            </w:r>
          </w:p>
          <w:p w:rsidR="00280D9E" w:rsidRPr="00B07F34" w:rsidRDefault="00C92D9B" w:rsidP="00C92D9B">
            <w:pPr>
              <w:pStyle w:val="ListParagraph"/>
              <w:tabs>
                <w:tab w:val="clear" w:pos="284"/>
                <w:tab w:val="left" w:pos="361"/>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sz w:val="22"/>
                <w:szCs w:val="22"/>
                <w:lang w:val="sr-Cyrl-CS"/>
              </w:rPr>
              <w:t xml:space="preserve">      </w:t>
            </w:r>
            <w:r w:rsidR="00280D9E" w:rsidRPr="00B07F34">
              <w:rPr>
                <w:rFonts w:ascii="Times New Roman" w:hAnsi="Times New Roman"/>
                <w:sz w:val="22"/>
                <w:szCs w:val="22"/>
                <w:lang w:val="sr-Cyrl-CS"/>
              </w:rPr>
              <w:t xml:space="preserve">крвни притисак). </w:t>
            </w:r>
          </w:p>
          <w:p w:rsidR="00280D9E" w:rsidRPr="00B07F34" w:rsidRDefault="00280D9E" w:rsidP="00DB669A">
            <w:pPr>
              <w:pStyle w:val="NoSpacing"/>
              <w:jc w:val="both"/>
              <w:rPr>
                <w:rFonts w:ascii="Times New Roman" w:hAnsi="Times New Roman"/>
                <w:lang w:val="mk-MK"/>
              </w:rPr>
            </w:pPr>
          </w:p>
          <w:p w:rsidR="00280D9E" w:rsidRPr="00B07F34" w:rsidRDefault="00280D9E" w:rsidP="00DB669A">
            <w:pPr>
              <w:pStyle w:val="NoSpacing"/>
              <w:jc w:val="both"/>
              <w:rPr>
                <w:rFonts w:ascii="Times New Roman" w:hAnsi="Times New Roman"/>
                <w:lang w:val="mk-MK"/>
              </w:rPr>
            </w:pPr>
            <w:r w:rsidRPr="00B07F34">
              <w:rPr>
                <w:rFonts w:ascii="Times New Roman" w:hAnsi="Times New Roman"/>
                <w:lang w:val="mk-MK"/>
              </w:rPr>
              <w:t xml:space="preserve">У овим ситуацијама, терапију треба пажљиво пратити, а Ваш </w:t>
            </w:r>
            <w:r w:rsidRPr="00B07F34">
              <w:rPr>
                <w:rFonts w:ascii="Times New Roman" w:hAnsi="Times New Roman"/>
                <w:lang w:val="sr-Cyrl-CS"/>
              </w:rPr>
              <w:t>љ</w:t>
            </w:r>
            <w:r w:rsidRPr="00B07F34">
              <w:rPr>
                <w:rFonts w:ascii="Times New Roman" w:hAnsi="Times New Roman"/>
                <w:lang w:val="mk-MK"/>
              </w:rPr>
              <w:t>екар треба редовно да процјењује клиничку корист  лијека</w:t>
            </w:r>
            <w:r w:rsidRPr="00B07F34">
              <w:rPr>
                <w:rFonts w:ascii="Times New Roman" w:hAnsi="Times New Roman"/>
                <w:lang w:val="sr-Latn-ME"/>
              </w:rPr>
              <w:t xml:space="preserve"> </w:t>
            </w:r>
            <w:r w:rsidRPr="00B07F34">
              <w:rPr>
                <w:rFonts w:ascii="Times New Roman" w:hAnsi="Times New Roman"/>
                <w:lang w:val="mk-MK"/>
              </w:rPr>
              <w:t>YMANA</w:t>
            </w:r>
            <w:r w:rsidRPr="00B07F34">
              <w:rPr>
                <w:rFonts w:ascii="Times New Roman" w:hAnsi="Times New Roman"/>
                <w:b/>
                <w:bCs/>
                <w:vertAlign w:val="superscript"/>
                <w:lang w:val="mk-MK"/>
              </w:rPr>
              <w:t>®</w:t>
            </w:r>
            <w:r w:rsidRPr="00B07F34">
              <w:rPr>
                <w:rFonts w:ascii="Times New Roman" w:hAnsi="Times New Roman"/>
                <w:lang w:val="mk-MK"/>
              </w:rPr>
              <w:t>.</w:t>
            </w:r>
          </w:p>
          <w:p w:rsidR="00280D9E" w:rsidRPr="00B07F34" w:rsidRDefault="00280D9E" w:rsidP="00DB669A">
            <w:pPr>
              <w:pStyle w:val="NoSpacing"/>
              <w:jc w:val="both"/>
              <w:rPr>
                <w:rFonts w:ascii="Times New Roman" w:hAnsi="Times New Roman"/>
                <w:lang w:val="mk-MK"/>
              </w:rPr>
            </w:pPr>
          </w:p>
          <w:p w:rsidR="00280D9E" w:rsidRPr="00B07F34" w:rsidRDefault="00280D9E" w:rsidP="00DB669A">
            <w:pPr>
              <w:pStyle w:val="NoSpacing"/>
              <w:jc w:val="both"/>
              <w:rPr>
                <w:rFonts w:ascii="Times New Roman" w:hAnsi="Times New Roman"/>
                <w:lang w:val="mk-MK"/>
              </w:rPr>
            </w:pPr>
            <w:r w:rsidRPr="00B07F34">
              <w:rPr>
                <w:rFonts w:ascii="Times New Roman" w:hAnsi="Times New Roman"/>
                <w:lang w:val="mk-MK"/>
              </w:rPr>
              <w:t xml:space="preserve">Уколико патите од оштећења бубрега, Ваш </w:t>
            </w:r>
            <w:r w:rsidRPr="00B07F34">
              <w:rPr>
                <w:rFonts w:ascii="Times New Roman" w:hAnsi="Times New Roman"/>
                <w:lang w:val="sr-Cyrl-CS"/>
              </w:rPr>
              <w:t>љ</w:t>
            </w:r>
            <w:r w:rsidRPr="00B07F34">
              <w:rPr>
                <w:rFonts w:ascii="Times New Roman" w:hAnsi="Times New Roman"/>
                <w:lang w:val="mk-MK"/>
              </w:rPr>
              <w:t>екар треба пажљиво да прати Вашу функцију бубрега и да по потреби прилагоди дозу лијека</w:t>
            </w:r>
            <w:r w:rsidRPr="00B07F34">
              <w:rPr>
                <w:rFonts w:ascii="Times New Roman" w:hAnsi="Times New Roman"/>
                <w:lang w:val="sr-Latn-ME"/>
              </w:rPr>
              <w:t xml:space="preserve"> </w:t>
            </w:r>
            <w:r w:rsidRPr="00B07F34">
              <w:rPr>
                <w:rFonts w:ascii="Times New Roman" w:hAnsi="Times New Roman"/>
                <w:lang w:val="mk-MK"/>
              </w:rPr>
              <w:t>YMANA</w:t>
            </w:r>
            <w:r w:rsidRPr="00B07F34">
              <w:rPr>
                <w:rFonts w:ascii="Times New Roman" w:hAnsi="Times New Roman"/>
                <w:b/>
                <w:bCs/>
                <w:vertAlign w:val="superscript"/>
                <w:lang w:val="mk-MK"/>
              </w:rPr>
              <w:t>®</w:t>
            </w:r>
            <w:r w:rsidRPr="00B07F34">
              <w:rPr>
                <w:rFonts w:ascii="Times New Roman" w:hAnsi="Times New Roman"/>
                <w:lang w:val="mk-MK"/>
              </w:rPr>
              <w:t>.</w:t>
            </w:r>
          </w:p>
          <w:p w:rsidR="00280D9E" w:rsidRPr="00B07F34" w:rsidRDefault="00280D9E" w:rsidP="00DB669A">
            <w:pPr>
              <w:pStyle w:val="NoSpacing"/>
              <w:jc w:val="both"/>
              <w:rPr>
                <w:rFonts w:ascii="Times New Roman" w:hAnsi="Times New Roman"/>
                <w:lang w:val="mk-MK"/>
              </w:rPr>
            </w:pPr>
          </w:p>
          <w:p w:rsidR="00280D9E" w:rsidRPr="00B07F34" w:rsidRDefault="00280D9E" w:rsidP="00DB669A">
            <w:pPr>
              <w:pStyle w:val="NoSpacing"/>
              <w:jc w:val="both"/>
              <w:rPr>
                <w:rFonts w:ascii="Times New Roman" w:hAnsi="Times New Roman"/>
                <w:lang w:val="mk-MK"/>
              </w:rPr>
            </w:pPr>
            <w:r w:rsidRPr="00B07F34">
              <w:rPr>
                <w:rFonts w:ascii="Times New Roman" w:hAnsi="Times New Roman"/>
                <w:lang w:val="mk-MK"/>
              </w:rPr>
              <w:t>Треба изб</w:t>
            </w:r>
            <w:r w:rsidRPr="00B07F34">
              <w:rPr>
                <w:rFonts w:ascii="Times New Roman" w:hAnsi="Times New Roman"/>
                <w:lang w:val="sr-Cyrl-CS"/>
              </w:rPr>
              <w:t>ј</w:t>
            </w:r>
            <w:r w:rsidRPr="00B07F34">
              <w:rPr>
                <w:rFonts w:ascii="Times New Roman" w:hAnsi="Times New Roman"/>
                <w:lang w:val="mk-MK"/>
              </w:rPr>
              <w:t xml:space="preserve">егавати истовремену употребу </w:t>
            </w:r>
            <w:r w:rsidRPr="00B07F34">
              <w:rPr>
                <w:rFonts w:ascii="Times New Roman" w:hAnsi="Times New Roman"/>
                <w:lang w:val="sr-Cyrl-CS"/>
              </w:rPr>
              <w:t>љ</w:t>
            </w:r>
            <w:r w:rsidRPr="00B07F34">
              <w:rPr>
                <w:rFonts w:ascii="Times New Roman" w:hAnsi="Times New Roman"/>
                <w:lang w:val="mk-MK"/>
              </w:rPr>
              <w:t>екова као што су амантадин (за л</w:t>
            </w:r>
            <w:r w:rsidRPr="00B07F34">
              <w:rPr>
                <w:rFonts w:ascii="Times New Roman" w:hAnsi="Times New Roman"/>
                <w:lang w:val="sr-Cyrl-CS"/>
              </w:rPr>
              <w:t>иј</w:t>
            </w:r>
            <w:r w:rsidRPr="00B07F34">
              <w:rPr>
                <w:rFonts w:ascii="Times New Roman" w:hAnsi="Times New Roman"/>
                <w:lang w:val="mk-MK"/>
              </w:rPr>
              <w:t>ечење Паркинсонове болести), кетамин (супстанца која се обично користи као анестетик), декстрометорфан (обично се користи за л</w:t>
            </w:r>
            <w:r w:rsidRPr="00B07F34">
              <w:rPr>
                <w:rFonts w:ascii="Times New Roman" w:hAnsi="Times New Roman"/>
                <w:lang w:val="sr-Cyrl-CS"/>
              </w:rPr>
              <w:t>иј</w:t>
            </w:r>
            <w:r w:rsidRPr="00B07F34">
              <w:rPr>
                <w:rFonts w:ascii="Times New Roman" w:hAnsi="Times New Roman"/>
                <w:lang w:val="mk-MK"/>
              </w:rPr>
              <w:t>ечење кашља) и других NMDA-антагониста са л</w:t>
            </w:r>
            <w:r w:rsidRPr="00B07F34">
              <w:rPr>
                <w:rFonts w:ascii="Times New Roman" w:hAnsi="Times New Roman"/>
                <w:lang w:val="sr-Cyrl-CS"/>
              </w:rPr>
              <w:t>иј</w:t>
            </w:r>
            <w:r w:rsidRPr="00B07F34">
              <w:rPr>
                <w:rFonts w:ascii="Times New Roman" w:hAnsi="Times New Roman"/>
                <w:lang w:val="mk-MK"/>
              </w:rPr>
              <w:t>еком YMANA</w:t>
            </w:r>
            <w:r w:rsidRPr="00B07F34">
              <w:rPr>
                <w:rFonts w:ascii="Times New Roman" w:hAnsi="Times New Roman"/>
                <w:b/>
                <w:bCs/>
                <w:vertAlign w:val="superscript"/>
                <w:lang w:val="mk-MK"/>
              </w:rPr>
              <w:t>®</w:t>
            </w:r>
            <w:r w:rsidRPr="00B07F34">
              <w:rPr>
                <w:rFonts w:ascii="Times New Roman" w:hAnsi="Times New Roman"/>
                <w:lang w:val="mk-MK"/>
              </w:rPr>
              <w:t>.</w:t>
            </w:r>
          </w:p>
          <w:p w:rsidR="00280D9E" w:rsidRPr="00B07F34" w:rsidRDefault="00280D9E" w:rsidP="00DB669A">
            <w:pPr>
              <w:pStyle w:val="NoSpacing"/>
              <w:jc w:val="both"/>
              <w:rPr>
                <w:rFonts w:ascii="Times New Roman" w:hAnsi="Times New Roman"/>
                <w:lang w:val="mk-MK"/>
              </w:rPr>
            </w:pPr>
          </w:p>
          <w:p w:rsidR="00280D9E" w:rsidRPr="00B07F34" w:rsidRDefault="00280D9E" w:rsidP="00DB669A">
            <w:pPr>
              <w:pStyle w:val="NoSpacing"/>
              <w:jc w:val="both"/>
              <w:rPr>
                <w:rFonts w:ascii="Times New Roman" w:hAnsi="Times New Roman"/>
                <w:b/>
                <w:lang w:val="mk-MK"/>
              </w:rPr>
            </w:pPr>
            <w:r w:rsidRPr="00B07F34">
              <w:rPr>
                <w:rFonts w:ascii="Times New Roman" w:hAnsi="Times New Roman"/>
                <w:b/>
                <w:lang w:val="mk-MK"/>
              </w:rPr>
              <w:t>Дјеца и адолесценти</w:t>
            </w:r>
          </w:p>
          <w:p w:rsidR="00C92D9B" w:rsidRPr="00B07F34" w:rsidRDefault="00C92D9B" w:rsidP="00DB669A">
            <w:pPr>
              <w:pStyle w:val="NoSpacing"/>
              <w:jc w:val="both"/>
              <w:rPr>
                <w:rFonts w:ascii="Times New Roman" w:hAnsi="Times New Roman"/>
                <w:b/>
                <w:lang w:val="mk-MK"/>
              </w:rPr>
            </w:pPr>
          </w:p>
          <w:p w:rsidR="00280D9E" w:rsidRPr="00B07F34" w:rsidRDefault="00280D9E" w:rsidP="00DB669A">
            <w:pPr>
              <w:tabs>
                <w:tab w:val="left" w:pos="540"/>
              </w:tabs>
              <w:jc w:val="both"/>
              <w:rPr>
                <w:sz w:val="22"/>
                <w:szCs w:val="22"/>
                <w:lang w:val="mk-MK"/>
              </w:rPr>
            </w:pPr>
            <w:r w:rsidRPr="00B07F34">
              <w:rPr>
                <w:sz w:val="22"/>
                <w:szCs w:val="22"/>
                <w:lang w:val="mk-MK"/>
              </w:rPr>
              <w:t>Употреба YMANA</w:t>
            </w:r>
            <w:r w:rsidRPr="00B07F34">
              <w:rPr>
                <w:b/>
                <w:bCs/>
                <w:sz w:val="22"/>
                <w:szCs w:val="22"/>
                <w:vertAlign w:val="superscript"/>
                <w:lang w:val="mk-MK"/>
              </w:rPr>
              <w:t>®</w:t>
            </w:r>
            <w:r w:rsidRPr="00B07F34">
              <w:rPr>
                <w:sz w:val="22"/>
                <w:szCs w:val="22"/>
                <w:lang w:val="mk-MK"/>
              </w:rPr>
              <w:t xml:space="preserve"> филм таблета се не препоручује код д</w:t>
            </w:r>
            <w:r w:rsidRPr="00B07F34">
              <w:rPr>
                <w:sz w:val="22"/>
                <w:szCs w:val="22"/>
                <w:lang w:val="sr-Cyrl-CS"/>
              </w:rPr>
              <w:t>ј</w:t>
            </w:r>
            <w:r w:rsidRPr="00B07F34">
              <w:rPr>
                <w:sz w:val="22"/>
                <w:szCs w:val="22"/>
                <w:lang w:val="mk-MK"/>
              </w:rPr>
              <w:t>еце и адолесцената млађих од 18 година.</w:t>
            </w:r>
          </w:p>
          <w:p w:rsidR="00280D9E" w:rsidRPr="00B07F34" w:rsidRDefault="00280D9E" w:rsidP="00DB669A">
            <w:pPr>
              <w:autoSpaceDE w:val="0"/>
              <w:autoSpaceDN w:val="0"/>
              <w:adjustRightInd w:val="0"/>
              <w:jc w:val="both"/>
              <w:rPr>
                <w:sz w:val="22"/>
                <w:szCs w:val="22"/>
                <w:lang w:val="mk-MK"/>
              </w:rPr>
            </w:pPr>
          </w:p>
        </w:tc>
      </w:tr>
      <w:tr w:rsidR="00280D9E" w:rsidRPr="00B07F34" w:rsidTr="00AD57F0">
        <w:trPr>
          <w:gridAfter w:val="1"/>
          <w:wAfter w:w="335" w:type="dxa"/>
          <w:trHeight w:val="267"/>
        </w:trPr>
        <w:tc>
          <w:tcPr>
            <w:tcW w:w="9853" w:type="dxa"/>
            <w:gridSpan w:val="2"/>
            <w:vAlign w:val="center"/>
          </w:tcPr>
          <w:p w:rsidR="00280D9E" w:rsidRPr="00B07F34" w:rsidRDefault="00280D9E" w:rsidP="00DB669A">
            <w:pPr>
              <w:widowControl w:val="0"/>
              <w:autoSpaceDE w:val="0"/>
              <w:autoSpaceDN w:val="0"/>
              <w:jc w:val="both"/>
              <w:rPr>
                <w:b/>
                <w:bCs/>
                <w:sz w:val="22"/>
                <w:szCs w:val="22"/>
                <w:lang w:val="sr-Latn-CS"/>
              </w:rPr>
            </w:pPr>
            <w:r w:rsidRPr="00B07F34">
              <w:rPr>
                <w:b/>
                <w:bCs/>
                <w:sz w:val="22"/>
                <w:szCs w:val="22"/>
                <w:lang w:val="sr-Latn-CS"/>
              </w:rPr>
              <w:t>Прим</w:t>
            </w:r>
            <w:r w:rsidRPr="00B07F34">
              <w:rPr>
                <w:b/>
                <w:bCs/>
                <w:sz w:val="22"/>
                <w:szCs w:val="22"/>
                <w:lang w:val="mk-MK"/>
              </w:rPr>
              <w:t>ј</w:t>
            </w:r>
            <w:r w:rsidRPr="00B07F34">
              <w:rPr>
                <w:b/>
                <w:bCs/>
                <w:sz w:val="22"/>
                <w:szCs w:val="22"/>
                <w:lang w:val="sr-Latn-CS"/>
              </w:rPr>
              <w:t xml:space="preserve">ена других </w:t>
            </w:r>
            <w:r w:rsidRPr="00B07F34">
              <w:rPr>
                <w:b/>
                <w:bCs/>
                <w:sz w:val="22"/>
                <w:szCs w:val="22"/>
                <w:lang w:val="sr-Cyrl-CS"/>
              </w:rPr>
              <w:t>љ</w:t>
            </w:r>
            <w:r w:rsidRPr="00B07F34">
              <w:rPr>
                <w:b/>
                <w:bCs/>
                <w:sz w:val="22"/>
                <w:szCs w:val="22"/>
                <w:lang w:val="sr-Latn-CS"/>
              </w:rPr>
              <w:t>екова</w:t>
            </w:r>
          </w:p>
          <w:p w:rsidR="00144EF4" w:rsidRPr="00B07F34" w:rsidRDefault="00144EF4" w:rsidP="00144EF4">
            <w:pPr>
              <w:numPr>
                <w:ilvl w:val="12"/>
                <w:numId w:val="0"/>
              </w:numPr>
              <w:jc w:val="both"/>
              <w:rPr>
                <w:i/>
                <w:iCs/>
                <w:noProof/>
                <w:sz w:val="22"/>
                <w:szCs w:val="22"/>
                <w:lang w:val="sr-Cyrl-CS"/>
              </w:rPr>
            </w:pPr>
          </w:p>
          <w:p w:rsidR="00144EF4" w:rsidRPr="00B07F34" w:rsidRDefault="00144EF4" w:rsidP="00144EF4">
            <w:pPr>
              <w:numPr>
                <w:ilvl w:val="12"/>
                <w:numId w:val="0"/>
              </w:numPr>
              <w:jc w:val="both"/>
              <w:rPr>
                <w:b/>
                <w:bCs/>
                <w:i/>
                <w:iCs/>
                <w:sz w:val="22"/>
                <w:szCs w:val="22"/>
                <w:lang w:val="sr-Cyrl-CS"/>
              </w:rPr>
            </w:pPr>
            <w:r w:rsidRPr="00B07F34">
              <w:rPr>
                <w:i/>
                <w:iCs/>
                <w:noProof/>
                <w:sz w:val="22"/>
                <w:szCs w:val="22"/>
                <w:lang w:val="sr-Cyrl-CS"/>
              </w:rPr>
              <w:t>Молимо Вас обавијестите Вашег љекара или фармацеута ако узимате или сте недавно узимали неки други лијек.</w:t>
            </w:r>
            <w:r w:rsidRPr="00B07F34">
              <w:rPr>
                <w:i/>
                <w:iCs/>
                <w:sz w:val="22"/>
                <w:szCs w:val="22"/>
                <w:lang w:val="sr-Cyrl-CS"/>
              </w:rPr>
              <w:t xml:space="preserve"> То укључује и биљне љекове или друге љекове који се не прописују на рецепт</w:t>
            </w:r>
            <w:r w:rsidRPr="00B07F34">
              <w:rPr>
                <w:b/>
                <w:bCs/>
                <w:i/>
                <w:iCs/>
                <w:sz w:val="22"/>
                <w:szCs w:val="22"/>
                <w:lang w:val="sr-Cyrl-CS"/>
              </w:rPr>
              <w:t>.</w:t>
            </w:r>
          </w:p>
          <w:p w:rsidR="00C92D9B" w:rsidRPr="00B07F34" w:rsidRDefault="00C92D9B" w:rsidP="00DB669A">
            <w:pPr>
              <w:widowControl w:val="0"/>
              <w:autoSpaceDE w:val="0"/>
              <w:autoSpaceDN w:val="0"/>
              <w:jc w:val="both"/>
              <w:rPr>
                <w:b/>
                <w:bCs/>
                <w:sz w:val="22"/>
                <w:szCs w:val="22"/>
                <w:lang w:val="sr-Latn-CS"/>
              </w:rPr>
            </w:pPr>
          </w:p>
        </w:tc>
      </w:tr>
      <w:tr w:rsidR="00280D9E" w:rsidRPr="00B07F34" w:rsidTr="00AD57F0">
        <w:trPr>
          <w:gridAfter w:val="2"/>
          <w:wAfter w:w="411" w:type="dxa"/>
          <w:trHeight w:val="1145"/>
        </w:trPr>
        <w:tc>
          <w:tcPr>
            <w:tcW w:w="9777" w:type="dxa"/>
            <w:vAlign w:val="center"/>
          </w:tcPr>
          <w:p w:rsidR="00280D9E" w:rsidRPr="00B07F34" w:rsidRDefault="00280D9E" w:rsidP="00DB669A">
            <w:pPr>
              <w:jc w:val="both"/>
              <w:rPr>
                <w:sz w:val="22"/>
                <w:szCs w:val="22"/>
                <w:lang w:val="sr-Cyrl-CS"/>
              </w:rPr>
            </w:pPr>
            <w:r w:rsidRPr="00B07F34">
              <w:rPr>
                <w:sz w:val="22"/>
                <w:szCs w:val="22"/>
                <w:lang w:val="sr-Cyrl-CS"/>
              </w:rPr>
              <w:lastRenderedPageBreak/>
              <w:t xml:space="preserve">Лијек </w:t>
            </w:r>
            <w:r w:rsidRPr="00B07F34">
              <w:rPr>
                <w:sz w:val="22"/>
                <w:szCs w:val="22"/>
              </w:rPr>
              <w:t>YMANA</w:t>
            </w:r>
            <w:r w:rsidRPr="00B07F34">
              <w:rPr>
                <w:b/>
                <w:bCs/>
                <w:sz w:val="22"/>
                <w:szCs w:val="22"/>
                <w:vertAlign w:val="superscript"/>
                <w:lang w:val="sr-Cyrl-CS"/>
              </w:rPr>
              <w:t>®</w:t>
            </w:r>
            <w:r w:rsidRPr="00B07F34">
              <w:rPr>
                <w:sz w:val="22"/>
                <w:szCs w:val="22"/>
                <w:lang w:val="sr-Cyrl-CS"/>
              </w:rPr>
              <w:t xml:space="preserve"> може посебно да измијени ефекте сљедећих љекова, и Ваш љекар ће можда морати да прилагоди њихове дозе:</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амантадин, кетамин, декстрометорфан</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дантролен, баклофен</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циметидин, ранитидин, прокаинамид, хинидин, хинин, никотин</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 xml:space="preserve">хидрохлортиазид (и свака комбинација која садржи хидрохлортиазид) </w:t>
            </w:r>
          </w:p>
          <w:p w:rsidR="00C92D9B"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 xml:space="preserve">антихолинергици (љекови које се нпр. користе код поремећаја покрета и грчева у </w:t>
            </w:r>
            <w:r w:rsidR="00C92D9B" w:rsidRPr="00B07F34">
              <w:rPr>
                <w:rFonts w:ascii="Times New Roman" w:hAnsi="Times New Roman"/>
                <w:sz w:val="22"/>
                <w:szCs w:val="22"/>
                <w:lang w:val="sr-Cyrl-ME"/>
              </w:rPr>
              <w:t xml:space="preserve">  </w:t>
            </w:r>
          </w:p>
          <w:p w:rsidR="00280D9E" w:rsidRPr="00B07F34" w:rsidRDefault="00C92D9B" w:rsidP="00C92D9B">
            <w:pPr>
              <w:pStyle w:val="ListParagraph"/>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lang w:val="sr-Cyrl-ME"/>
              </w:rPr>
              <w:t xml:space="preserve">       </w:t>
            </w:r>
            <w:r w:rsidR="00280D9E" w:rsidRPr="00B07F34">
              <w:rPr>
                <w:rFonts w:ascii="Times New Roman" w:hAnsi="Times New Roman"/>
                <w:sz w:val="22"/>
                <w:szCs w:val="22"/>
              </w:rPr>
              <w:t>цр</w:t>
            </w:r>
            <w:r w:rsidR="00280D9E" w:rsidRPr="00B07F34">
              <w:rPr>
                <w:rFonts w:ascii="Times New Roman" w:hAnsi="Times New Roman"/>
                <w:sz w:val="22"/>
                <w:szCs w:val="22"/>
                <w:lang w:val="sr-Cyrl-CS"/>
              </w:rPr>
              <w:t>иј</w:t>
            </w:r>
            <w:r w:rsidR="00280D9E" w:rsidRPr="00B07F34">
              <w:rPr>
                <w:rFonts w:ascii="Times New Roman" w:hAnsi="Times New Roman"/>
                <w:sz w:val="22"/>
                <w:szCs w:val="22"/>
              </w:rPr>
              <w:t xml:space="preserve">евима)  </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 xml:space="preserve">антиконвулзиви (љекови које се користе да спријече и зауставе конвулзивне нападе) </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 xml:space="preserve">барбитурати (љекови које се нпр. користе за успављивање) </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 xml:space="preserve">допаминергички агонисти (супстанце као што су L-допа, бромокриптин) </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неуролептици (љекови које се користе у третману менталних поремећаја)</w:t>
            </w:r>
          </w:p>
          <w:p w:rsidR="00280D9E" w:rsidRPr="00B07F34" w:rsidRDefault="00280D9E" w:rsidP="00DB669A">
            <w:pPr>
              <w:pStyle w:val="ListParagraph"/>
              <w:numPr>
                <w:ilvl w:val="0"/>
                <w:numId w:val="35"/>
              </w:numPr>
              <w:tabs>
                <w:tab w:val="clear" w:pos="284"/>
                <w:tab w:val="left" w:pos="390"/>
              </w:tabs>
              <w:ind w:left="0"/>
              <w:contextualSpacing/>
              <w:rPr>
                <w:rFonts w:ascii="Times New Roman" w:hAnsi="Times New Roman"/>
                <w:sz w:val="22"/>
                <w:szCs w:val="22"/>
              </w:rPr>
            </w:pPr>
            <w:r w:rsidRPr="00B07F34">
              <w:rPr>
                <w:rFonts w:ascii="Times New Roman" w:hAnsi="Times New Roman"/>
                <w:sz w:val="22"/>
                <w:szCs w:val="22"/>
              </w:rPr>
              <w:t>орални антикоагуланси</w:t>
            </w:r>
          </w:p>
          <w:p w:rsidR="00280D9E" w:rsidRPr="00B07F34" w:rsidRDefault="00280D9E" w:rsidP="00DB669A">
            <w:pPr>
              <w:jc w:val="both"/>
              <w:rPr>
                <w:sz w:val="22"/>
                <w:szCs w:val="22"/>
                <w:lang w:val="mk-MK"/>
              </w:rPr>
            </w:pPr>
            <w:r w:rsidRPr="00B07F34">
              <w:rPr>
                <w:sz w:val="22"/>
                <w:szCs w:val="22"/>
              </w:rPr>
              <w:t>Ако треба да идете у болницу, обав</w:t>
            </w:r>
            <w:r w:rsidRPr="00B07F34">
              <w:rPr>
                <w:sz w:val="22"/>
                <w:szCs w:val="22"/>
                <w:lang w:val="sr-Cyrl-CS"/>
              </w:rPr>
              <w:t>иј</w:t>
            </w:r>
            <w:r w:rsidRPr="00B07F34">
              <w:rPr>
                <w:sz w:val="22"/>
                <w:szCs w:val="22"/>
              </w:rPr>
              <w:t xml:space="preserve">естите </w:t>
            </w:r>
            <w:r w:rsidRPr="00B07F34">
              <w:rPr>
                <w:sz w:val="22"/>
                <w:szCs w:val="22"/>
                <w:lang w:val="sr-Cyrl-CS"/>
              </w:rPr>
              <w:t>љ</w:t>
            </w:r>
            <w:r w:rsidRPr="00B07F34">
              <w:rPr>
                <w:sz w:val="22"/>
                <w:szCs w:val="22"/>
              </w:rPr>
              <w:t xml:space="preserve">екара да узимате </w:t>
            </w:r>
            <w:r w:rsidRPr="00B07F34">
              <w:rPr>
                <w:sz w:val="22"/>
                <w:szCs w:val="22"/>
                <w:lang w:val="mk-MK"/>
              </w:rPr>
              <w:t xml:space="preserve">лијек </w:t>
            </w:r>
            <w:r w:rsidRPr="00B07F34">
              <w:rPr>
                <w:sz w:val="22"/>
                <w:szCs w:val="22"/>
              </w:rPr>
              <w:t>YMANA</w:t>
            </w:r>
            <w:r w:rsidRPr="00B07F34">
              <w:rPr>
                <w:b/>
                <w:bCs/>
                <w:sz w:val="22"/>
                <w:szCs w:val="22"/>
                <w:vertAlign w:val="superscript"/>
                <w:lang w:val="en-GB"/>
              </w:rPr>
              <w:t>®</w:t>
            </w:r>
            <w:r w:rsidRPr="00B07F34">
              <w:rPr>
                <w:sz w:val="22"/>
                <w:szCs w:val="22"/>
              </w:rPr>
              <w:t xml:space="preserve">.  </w:t>
            </w:r>
          </w:p>
          <w:p w:rsidR="00280D9E" w:rsidRPr="00B07F34" w:rsidRDefault="00280D9E" w:rsidP="00DB669A">
            <w:pPr>
              <w:autoSpaceDE w:val="0"/>
              <w:autoSpaceDN w:val="0"/>
              <w:adjustRightInd w:val="0"/>
              <w:jc w:val="both"/>
              <w:rPr>
                <w:sz w:val="22"/>
                <w:szCs w:val="22"/>
                <w:lang w:val="mk-MK"/>
              </w:rPr>
            </w:pPr>
          </w:p>
        </w:tc>
      </w:tr>
      <w:tr w:rsidR="00280D9E" w:rsidRPr="00B07F34" w:rsidTr="00AD57F0">
        <w:trPr>
          <w:gridAfter w:val="2"/>
          <w:wAfter w:w="411" w:type="dxa"/>
          <w:trHeight w:val="291"/>
        </w:trPr>
        <w:tc>
          <w:tcPr>
            <w:tcW w:w="9777" w:type="dxa"/>
            <w:vAlign w:val="center"/>
          </w:tcPr>
          <w:p w:rsidR="00280D9E" w:rsidRPr="00B07F34" w:rsidRDefault="00280D9E" w:rsidP="00DB669A">
            <w:pPr>
              <w:pStyle w:val="Header"/>
              <w:tabs>
                <w:tab w:val="left" w:pos="284"/>
              </w:tabs>
              <w:jc w:val="both"/>
              <w:rPr>
                <w:sz w:val="22"/>
                <w:szCs w:val="22"/>
                <w:lang w:val="ru-RU"/>
              </w:rPr>
            </w:pPr>
            <w:r w:rsidRPr="00B07F34">
              <w:rPr>
                <w:b/>
                <w:bCs/>
                <w:sz w:val="22"/>
                <w:szCs w:val="22"/>
                <w:lang w:val="sr-Latn-CS"/>
              </w:rPr>
              <w:t>Узимање л</w:t>
            </w:r>
            <w:r w:rsidRPr="00B07F34">
              <w:rPr>
                <w:b/>
                <w:bCs/>
                <w:sz w:val="22"/>
                <w:szCs w:val="22"/>
                <w:lang w:val="sr-Cyrl-CS"/>
              </w:rPr>
              <w:t>иј</w:t>
            </w:r>
            <w:r w:rsidRPr="00B07F34">
              <w:rPr>
                <w:b/>
                <w:bCs/>
                <w:sz w:val="22"/>
                <w:szCs w:val="22"/>
                <w:lang w:val="sr-Latn-CS"/>
              </w:rPr>
              <w:t xml:space="preserve">ека </w:t>
            </w:r>
            <w:r w:rsidRPr="00B07F34">
              <w:rPr>
                <w:b/>
                <w:bCs/>
                <w:sz w:val="22"/>
                <w:szCs w:val="22"/>
              </w:rPr>
              <w:t>YMANA</w:t>
            </w:r>
            <w:r w:rsidRPr="00B07F34">
              <w:rPr>
                <w:b/>
                <w:bCs/>
                <w:sz w:val="22"/>
                <w:szCs w:val="22"/>
                <w:vertAlign w:val="superscript"/>
                <w:lang w:val="en-GB"/>
              </w:rPr>
              <w:t>®</w:t>
            </w:r>
            <w:r w:rsidRPr="00B07F34">
              <w:rPr>
                <w:b/>
                <w:bCs/>
                <w:sz w:val="22"/>
                <w:szCs w:val="22"/>
                <w:lang w:val="sr-Latn-CS"/>
              </w:rPr>
              <w:t>са храном или пићима</w:t>
            </w:r>
          </w:p>
        </w:tc>
      </w:tr>
      <w:tr w:rsidR="00280D9E" w:rsidRPr="00B07F34" w:rsidTr="00AD57F0">
        <w:trPr>
          <w:gridAfter w:val="2"/>
          <w:wAfter w:w="411" w:type="dxa"/>
          <w:trHeight w:val="176"/>
        </w:trPr>
        <w:tc>
          <w:tcPr>
            <w:tcW w:w="9777" w:type="dxa"/>
            <w:vAlign w:val="center"/>
          </w:tcPr>
          <w:p w:rsidR="00280D9E" w:rsidRPr="00B07F34" w:rsidRDefault="00280D9E" w:rsidP="00DB669A">
            <w:pPr>
              <w:widowControl w:val="0"/>
              <w:autoSpaceDE w:val="0"/>
              <w:autoSpaceDN w:val="0"/>
              <w:jc w:val="both"/>
              <w:rPr>
                <w:bCs/>
                <w:sz w:val="22"/>
                <w:szCs w:val="22"/>
                <w:lang w:val="mk-MK"/>
              </w:rPr>
            </w:pPr>
          </w:p>
          <w:p w:rsidR="00280D9E" w:rsidRPr="00B07F34" w:rsidRDefault="00280D9E" w:rsidP="00DB669A">
            <w:pPr>
              <w:widowControl w:val="0"/>
              <w:autoSpaceDE w:val="0"/>
              <w:autoSpaceDN w:val="0"/>
              <w:jc w:val="both"/>
              <w:rPr>
                <w:bCs/>
                <w:sz w:val="22"/>
                <w:szCs w:val="22"/>
                <w:lang w:val="mk-MK"/>
              </w:rPr>
            </w:pPr>
            <w:r w:rsidRPr="00B07F34">
              <w:rPr>
                <w:bCs/>
                <w:sz w:val="22"/>
                <w:szCs w:val="22"/>
                <w:lang w:val="mk-MK"/>
              </w:rPr>
              <w:t>Треба да обав</w:t>
            </w:r>
            <w:r w:rsidRPr="00B07F34">
              <w:rPr>
                <w:bCs/>
                <w:sz w:val="22"/>
                <w:szCs w:val="22"/>
                <w:lang w:val="sr-Cyrl-CS"/>
              </w:rPr>
              <w:t>иј</w:t>
            </w:r>
            <w:r w:rsidRPr="00B07F34">
              <w:rPr>
                <w:bCs/>
                <w:sz w:val="22"/>
                <w:szCs w:val="22"/>
                <w:lang w:val="mk-MK"/>
              </w:rPr>
              <w:t xml:space="preserve">естите свог </w:t>
            </w:r>
            <w:r w:rsidRPr="00B07F34">
              <w:rPr>
                <w:bCs/>
                <w:sz w:val="22"/>
                <w:szCs w:val="22"/>
                <w:lang w:val="sr-Cyrl-CS"/>
              </w:rPr>
              <w:t>љ</w:t>
            </w:r>
            <w:r w:rsidRPr="00B07F34">
              <w:rPr>
                <w:bCs/>
                <w:sz w:val="22"/>
                <w:szCs w:val="22"/>
                <w:lang w:val="mk-MK"/>
              </w:rPr>
              <w:t>екара уколико сте скоро значајно пром</w:t>
            </w:r>
            <w:r w:rsidRPr="00B07F34">
              <w:rPr>
                <w:bCs/>
                <w:sz w:val="22"/>
                <w:szCs w:val="22"/>
                <w:lang w:val="sr-Cyrl-CS"/>
              </w:rPr>
              <w:t>иј</w:t>
            </w:r>
            <w:r w:rsidRPr="00B07F34">
              <w:rPr>
                <w:bCs/>
                <w:sz w:val="22"/>
                <w:szCs w:val="22"/>
                <w:lang w:val="mk-MK"/>
              </w:rPr>
              <w:t>енили или нам</w:t>
            </w:r>
            <w:r w:rsidRPr="00B07F34">
              <w:rPr>
                <w:bCs/>
                <w:sz w:val="22"/>
                <w:szCs w:val="22"/>
                <w:lang w:val="sr-Cyrl-CS"/>
              </w:rPr>
              <w:t>ј</w:t>
            </w:r>
            <w:r w:rsidRPr="00B07F34">
              <w:rPr>
                <w:bCs/>
                <w:sz w:val="22"/>
                <w:szCs w:val="22"/>
                <w:lang w:val="mk-MK"/>
              </w:rPr>
              <w:t>еравате да пром</w:t>
            </w:r>
            <w:r w:rsidRPr="00B07F34">
              <w:rPr>
                <w:bCs/>
                <w:sz w:val="22"/>
                <w:szCs w:val="22"/>
                <w:lang w:val="sr-Cyrl-CS"/>
              </w:rPr>
              <w:t>иј</w:t>
            </w:r>
            <w:r w:rsidRPr="00B07F34">
              <w:rPr>
                <w:bCs/>
                <w:sz w:val="22"/>
                <w:szCs w:val="22"/>
                <w:lang w:val="mk-MK"/>
              </w:rPr>
              <w:t xml:space="preserve">ените исхрану (нпр. од нормалне исхране ка стриктно вегетаријанској исхрани), или ако патите од стања бубрежне тубуларне ацидозе (повишен садржај киселих супстанци у крви због лошег рада бубрега) или тешких инфекција мокраћних путева, да би Ваш </w:t>
            </w:r>
            <w:r w:rsidRPr="00B07F34">
              <w:rPr>
                <w:bCs/>
                <w:sz w:val="22"/>
                <w:szCs w:val="22"/>
                <w:lang w:val="sr-Cyrl-CS"/>
              </w:rPr>
              <w:t>љ</w:t>
            </w:r>
            <w:r w:rsidRPr="00B07F34">
              <w:rPr>
                <w:bCs/>
                <w:sz w:val="22"/>
                <w:szCs w:val="22"/>
                <w:lang w:val="mk-MK"/>
              </w:rPr>
              <w:t>екар могао, по потреби, да прилагоди дозу Вашег л</w:t>
            </w:r>
            <w:r w:rsidRPr="00B07F34">
              <w:rPr>
                <w:bCs/>
                <w:sz w:val="22"/>
                <w:szCs w:val="22"/>
                <w:lang w:val="sr-Cyrl-CS"/>
              </w:rPr>
              <w:t>иј</w:t>
            </w:r>
            <w:r w:rsidRPr="00B07F34">
              <w:rPr>
                <w:bCs/>
                <w:sz w:val="22"/>
                <w:szCs w:val="22"/>
                <w:lang w:val="mk-MK"/>
              </w:rPr>
              <w:t>ека.</w:t>
            </w:r>
          </w:p>
          <w:p w:rsidR="00280D9E" w:rsidRPr="00B07F34" w:rsidRDefault="00280D9E" w:rsidP="00DB669A">
            <w:pPr>
              <w:widowControl w:val="0"/>
              <w:autoSpaceDE w:val="0"/>
              <w:autoSpaceDN w:val="0"/>
              <w:jc w:val="both"/>
              <w:rPr>
                <w:b/>
                <w:bCs/>
                <w:sz w:val="22"/>
                <w:szCs w:val="22"/>
                <w:lang w:val="mk-MK"/>
              </w:rPr>
            </w:pPr>
          </w:p>
        </w:tc>
      </w:tr>
      <w:tr w:rsidR="00280D9E" w:rsidRPr="00B07F34" w:rsidTr="00AD57F0">
        <w:trPr>
          <w:gridAfter w:val="2"/>
          <w:wAfter w:w="411" w:type="dxa"/>
          <w:trHeight w:val="350"/>
        </w:trPr>
        <w:tc>
          <w:tcPr>
            <w:tcW w:w="9777" w:type="dxa"/>
            <w:vAlign w:val="center"/>
          </w:tcPr>
          <w:p w:rsidR="00280D9E" w:rsidRPr="00B07F34" w:rsidRDefault="00280D9E" w:rsidP="00DB669A">
            <w:pPr>
              <w:pStyle w:val="Header"/>
              <w:tabs>
                <w:tab w:val="left" w:pos="284"/>
              </w:tabs>
              <w:jc w:val="both"/>
              <w:rPr>
                <w:sz w:val="22"/>
                <w:szCs w:val="22"/>
                <w:lang w:val="mk-MK"/>
              </w:rPr>
            </w:pPr>
            <w:r w:rsidRPr="00B07F34">
              <w:rPr>
                <w:b/>
                <w:bCs/>
                <w:sz w:val="22"/>
                <w:szCs w:val="22"/>
                <w:lang w:val="sr-Latn-CS"/>
              </w:rPr>
              <w:t>Прим</w:t>
            </w:r>
            <w:r w:rsidRPr="00B07F34">
              <w:rPr>
                <w:b/>
                <w:bCs/>
                <w:sz w:val="22"/>
                <w:szCs w:val="22"/>
                <w:lang w:val="sr-Cyrl-CS"/>
              </w:rPr>
              <w:t>ј</w:t>
            </w:r>
            <w:r w:rsidRPr="00B07F34">
              <w:rPr>
                <w:b/>
                <w:bCs/>
                <w:sz w:val="22"/>
                <w:szCs w:val="22"/>
                <w:lang w:val="sr-Latn-CS"/>
              </w:rPr>
              <w:t>ена л</w:t>
            </w:r>
            <w:r w:rsidRPr="00B07F34">
              <w:rPr>
                <w:b/>
                <w:bCs/>
                <w:sz w:val="22"/>
                <w:szCs w:val="22"/>
                <w:lang w:val="sr-Cyrl-CS"/>
              </w:rPr>
              <w:t>иј</w:t>
            </w:r>
            <w:r w:rsidRPr="00B07F34">
              <w:rPr>
                <w:b/>
                <w:bCs/>
                <w:sz w:val="22"/>
                <w:szCs w:val="22"/>
                <w:lang w:val="sr-Latn-CS"/>
              </w:rPr>
              <w:t>ека YMANA</w:t>
            </w:r>
            <w:r w:rsidRPr="00B07F34">
              <w:rPr>
                <w:b/>
                <w:bCs/>
                <w:sz w:val="22"/>
                <w:szCs w:val="22"/>
                <w:vertAlign w:val="superscript"/>
                <w:lang w:val="mk-MK"/>
              </w:rPr>
              <w:t>®</w:t>
            </w:r>
            <w:r w:rsidR="009B5736" w:rsidRPr="00B07F34">
              <w:rPr>
                <w:b/>
                <w:bCs/>
                <w:sz w:val="22"/>
                <w:szCs w:val="22"/>
                <w:vertAlign w:val="superscript"/>
                <w:lang w:val="mk-MK"/>
              </w:rPr>
              <w:t xml:space="preserve"> </w:t>
            </w:r>
            <w:r w:rsidRPr="00B07F34">
              <w:rPr>
                <w:b/>
                <w:bCs/>
                <w:sz w:val="22"/>
                <w:szCs w:val="22"/>
                <w:lang w:val="sr-Latn-CS"/>
              </w:rPr>
              <w:t>у периоду трудноће и дојења</w:t>
            </w:r>
          </w:p>
        </w:tc>
      </w:tr>
      <w:tr w:rsidR="00280D9E" w:rsidRPr="00B07F34" w:rsidTr="00AD57F0">
        <w:trPr>
          <w:gridAfter w:val="2"/>
          <w:wAfter w:w="411" w:type="dxa"/>
          <w:trHeight w:val="2514"/>
        </w:trPr>
        <w:tc>
          <w:tcPr>
            <w:tcW w:w="9777" w:type="dxa"/>
            <w:vAlign w:val="center"/>
          </w:tcPr>
          <w:p w:rsidR="00280D9E" w:rsidRPr="00B07F34" w:rsidRDefault="00280D9E" w:rsidP="00DB669A">
            <w:pPr>
              <w:pStyle w:val="Header"/>
              <w:tabs>
                <w:tab w:val="left" w:pos="284"/>
              </w:tabs>
              <w:jc w:val="both"/>
              <w:rPr>
                <w:sz w:val="22"/>
                <w:szCs w:val="22"/>
                <w:lang w:val="mk-MK"/>
              </w:rPr>
            </w:pPr>
          </w:p>
          <w:p w:rsidR="00280D9E" w:rsidRPr="00B07F34" w:rsidRDefault="00280D9E" w:rsidP="00DB669A">
            <w:pPr>
              <w:pStyle w:val="Header"/>
              <w:tabs>
                <w:tab w:val="left" w:pos="284"/>
              </w:tabs>
              <w:spacing w:before="40" w:after="40"/>
              <w:jc w:val="both"/>
              <w:rPr>
                <w:sz w:val="22"/>
                <w:szCs w:val="22"/>
                <w:lang w:val="mk-MK"/>
              </w:rPr>
            </w:pPr>
            <w:r w:rsidRPr="00B07F34">
              <w:rPr>
                <w:sz w:val="22"/>
                <w:szCs w:val="22"/>
                <w:lang w:val="mk-MK"/>
              </w:rPr>
              <w:t xml:space="preserve">Уколико сте трудни или дојите, мислите да сте трудни или планирате да затрудните, питајте свог </w:t>
            </w:r>
            <w:r w:rsidRPr="00B07F34">
              <w:rPr>
                <w:sz w:val="22"/>
                <w:szCs w:val="22"/>
                <w:lang w:val="sr-Cyrl-CS"/>
              </w:rPr>
              <w:t>љ</w:t>
            </w:r>
            <w:r w:rsidRPr="00B07F34">
              <w:rPr>
                <w:sz w:val="22"/>
                <w:szCs w:val="22"/>
                <w:lang w:val="mk-MK"/>
              </w:rPr>
              <w:t>екара или фармацеута за сав</w:t>
            </w:r>
            <w:r w:rsidRPr="00B07F34">
              <w:rPr>
                <w:sz w:val="22"/>
                <w:szCs w:val="22"/>
                <w:lang w:val="sr-Cyrl-CS"/>
              </w:rPr>
              <w:t>ј</w:t>
            </w:r>
            <w:r w:rsidRPr="00B07F34">
              <w:rPr>
                <w:sz w:val="22"/>
                <w:szCs w:val="22"/>
                <w:lang w:val="mk-MK"/>
              </w:rPr>
              <w:t>ет пр</w:t>
            </w:r>
            <w:r w:rsidRPr="00B07F34">
              <w:rPr>
                <w:sz w:val="22"/>
                <w:szCs w:val="22"/>
                <w:lang w:val="sr-Cyrl-CS"/>
              </w:rPr>
              <w:t>иј</w:t>
            </w:r>
            <w:r w:rsidRPr="00B07F34">
              <w:rPr>
                <w:sz w:val="22"/>
                <w:szCs w:val="22"/>
                <w:lang w:val="mk-MK"/>
              </w:rPr>
              <w:t>е употребе овог л</w:t>
            </w:r>
            <w:r w:rsidRPr="00B07F34">
              <w:rPr>
                <w:sz w:val="22"/>
                <w:szCs w:val="22"/>
                <w:lang w:val="sr-Cyrl-CS"/>
              </w:rPr>
              <w:t>иј</w:t>
            </w:r>
            <w:r w:rsidRPr="00B07F34">
              <w:rPr>
                <w:sz w:val="22"/>
                <w:szCs w:val="22"/>
                <w:lang w:val="mk-MK"/>
              </w:rPr>
              <w:t>ека.</w:t>
            </w:r>
          </w:p>
          <w:p w:rsidR="00C92D9B" w:rsidRPr="00B07F34" w:rsidRDefault="00C92D9B" w:rsidP="00144EF4">
            <w:pPr>
              <w:pStyle w:val="Header"/>
              <w:tabs>
                <w:tab w:val="left" w:pos="284"/>
              </w:tabs>
              <w:jc w:val="both"/>
              <w:rPr>
                <w:sz w:val="22"/>
                <w:szCs w:val="22"/>
                <w:lang w:val="mk-MK"/>
              </w:rPr>
            </w:pPr>
          </w:p>
          <w:p w:rsidR="00280D9E" w:rsidRPr="00B07F34" w:rsidRDefault="00280D9E" w:rsidP="00DB669A">
            <w:pPr>
              <w:pStyle w:val="Header"/>
              <w:tabs>
                <w:tab w:val="left" w:pos="284"/>
              </w:tabs>
              <w:spacing w:before="40" w:after="40"/>
              <w:jc w:val="both"/>
              <w:rPr>
                <w:i/>
                <w:sz w:val="22"/>
                <w:szCs w:val="22"/>
                <w:lang w:val="mk-MK"/>
              </w:rPr>
            </w:pPr>
            <w:r w:rsidRPr="00B07F34">
              <w:rPr>
                <w:i/>
                <w:sz w:val="22"/>
                <w:szCs w:val="22"/>
                <w:lang w:val="mk-MK"/>
              </w:rPr>
              <w:t>Трудноћа</w:t>
            </w:r>
          </w:p>
          <w:p w:rsidR="00280D9E" w:rsidRDefault="00280D9E" w:rsidP="00DB669A">
            <w:pPr>
              <w:pStyle w:val="Header"/>
              <w:tabs>
                <w:tab w:val="left" w:pos="284"/>
              </w:tabs>
              <w:spacing w:before="40" w:after="40"/>
              <w:jc w:val="both"/>
              <w:rPr>
                <w:sz w:val="22"/>
                <w:szCs w:val="22"/>
                <w:lang w:val="mk-MK"/>
              </w:rPr>
            </w:pPr>
            <w:r w:rsidRPr="00B07F34">
              <w:rPr>
                <w:sz w:val="22"/>
                <w:szCs w:val="22"/>
                <w:lang w:val="mk-MK"/>
              </w:rPr>
              <w:t>Употреба лијека YMANA</w:t>
            </w:r>
            <w:r w:rsidRPr="00B07F34">
              <w:rPr>
                <w:b/>
                <w:bCs/>
                <w:sz w:val="22"/>
                <w:szCs w:val="22"/>
                <w:vertAlign w:val="superscript"/>
                <w:lang w:val="mk-MK"/>
              </w:rPr>
              <w:t>®</w:t>
            </w:r>
            <w:r w:rsidRPr="00B07F34">
              <w:rPr>
                <w:sz w:val="22"/>
                <w:szCs w:val="22"/>
                <w:lang w:val="mk-MK"/>
              </w:rPr>
              <w:t xml:space="preserve">  код трудница се не препоручује.</w:t>
            </w:r>
          </w:p>
          <w:p w:rsidR="00B07F34" w:rsidRPr="00B07F34" w:rsidRDefault="00B07F34" w:rsidP="00DB669A">
            <w:pPr>
              <w:pStyle w:val="Header"/>
              <w:tabs>
                <w:tab w:val="left" w:pos="284"/>
              </w:tabs>
              <w:spacing w:before="40" w:after="40"/>
              <w:jc w:val="both"/>
              <w:rPr>
                <w:sz w:val="22"/>
                <w:szCs w:val="22"/>
                <w:lang w:val="mk-MK"/>
              </w:rPr>
            </w:pPr>
          </w:p>
          <w:p w:rsidR="00280D9E" w:rsidRPr="00B07F34" w:rsidRDefault="00280D9E" w:rsidP="00DB669A">
            <w:pPr>
              <w:pStyle w:val="Header"/>
              <w:tabs>
                <w:tab w:val="left" w:pos="284"/>
              </w:tabs>
              <w:spacing w:before="40" w:after="40"/>
              <w:jc w:val="both"/>
              <w:rPr>
                <w:i/>
                <w:sz w:val="22"/>
                <w:szCs w:val="22"/>
                <w:lang w:val="mk-MK"/>
              </w:rPr>
            </w:pPr>
            <w:r w:rsidRPr="00B07F34">
              <w:rPr>
                <w:i/>
                <w:sz w:val="22"/>
                <w:szCs w:val="22"/>
                <w:lang w:val="mk-MK"/>
              </w:rPr>
              <w:t>Дојење</w:t>
            </w:r>
          </w:p>
          <w:p w:rsidR="00280D9E" w:rsidRPr="00B07F34" w:rsidRDefault="00280D9E" w:rsidP="00DB669A">
            <w:pPr>
              <w:pStyle w:val="Header"/>
              <w:tabs>
                <w:tab w:val="left" w:pos="284"/>
              </w:tabs>
              <w:spacing w:before="40" w:after="40"/>
              <w:jc w:val="both"/>
              <w:rPr>
                <w:sz w:val="22"/>
                <w:szCs w:val="22"/>
                <w:lang w:val="mk-MK"/>
              </w:rPr>
            </w:pPr>
            <w:r w:rsidRPr="00B07F34">
              <w:rPr>
                <w:sz w:val="22"/>
                <w:szCs w:val="22"/>
                <w:lang w:val="mk-MK"/>
              </w:rPr>
              <w:t>Жене које користе лијек YMANA</w:t>
            </w:r>
            <w:r w:rsidRPr="00B07F34">
              <w:rPr>
                <w:b/>
                <w:bCs/>
                <w:sz w:val="22"/>
                <w:szCs w:val="22"/>
                <w:vertAlign w:val="superscript"/>
                <w:lang w:val="mk-MK"/>
              </w:rPr>
              <w:t>®</w:t>
            </w:r>
            <w:r w:rsidRPr="00B07F34">
              <w:rPr>
                <w:sz w:val="22"/>
                <w:szCs w:val="22"/>
                <w:lang w:val="mk-MK"/>
              </w:rPr>
              <w:t>не би требало да доје.</w:t>
            </w:r>
          </w:p>
          <w:p w:rsidR="00280D9E" w:rsidRPr="00B07F34" w:rsidRDefault="00280D9E" w:rsidP="00144EF4">
            <w:pPr>
              <w:pStyle w:val="Header"/>
              <w:tabs>
                <w:tab w:val="left" w:pos="284"/>
              </w:tabs>
              <w:jc w:val="both"/>
              <w:rPr>
                <w:sz w:val="22"/>
                <w:szCs w:val="22"/>
                <w:lang w:val="mk-MK"/>
              </w:rPr>
            </w:pPr>
          </w:p>
        </w:tc>
      </w:tr>
      <w:tr w:rsidR="00280D9E" w:rsidRPr="00B07F34" w:rsidTr="00AD57F0">
        <w:trPr>
          <w:gridAfter w:val="2"/>
          <w:wAfter w:w="411" w:type="dxa"/>
        </w:trPr>
        <w:tc>
          <w:tcPr>
            <w:tcW w:w="9777" w:type="dxa"/>
            <w:vAlign w:val="center"/>
          </w:tcPr>
          <w:p w:rsidR="00280D9E" w:rsidRPr="00B07F34" w:rsidRDefault="00280D9E" w:rsidP="00DB669A">
            <w:pPr>
              <w:widowControl w:val="0"/>
              <w:autoSpaceDE w:val="0"/>
              <w:autoSpaceDN w:val="0"/>
              <w:jc w:val="both"/>
              <w:rPr>
                <w:b/>
                <w:bCs/>
                <w:sz w:val="22"/>
                <w:szCs w:val="22"/>
                <w:lang w:val="sr-Latn-CS"/>
              </w:rPr>
            </w:pPr>
            <w:r w:rsidRPr="00B07F34">
              <w:rPr>
                <w:b/>
                <w:bCs/>
                <w:sz w:val="22"/>
                <w:szCs w:val="22"/>
                <w:lang w:val="sr-Latn-CS"/>
              </w:rPr>
              <w:t>Утицај л</w:t>
            </w:r>
            <w:r w:rsidRPr="00B07F34">
              <w:rPr>
                <w:b/>
                <w:bCs/>
                <w:sz w:val="22"/>
                <w:szCs w:val="22"/>
                <w:lang w:val="sr-Cyrl-CS"/>
              </w:rPr>
              <w:t>иј</w:t>
            </w:r>
            <w:r w:rsidRPr="00B07F34">
              <w:rPr>
                <w:b/>
                <w:bCs/>
                <w:sz w:val="22"/>
                <w:szCs w:val="22"/>
                <w:lang w:val="sr-Latn-CS"/>
              </w:rPr>
              <w:t>ека YMANA</w:t>
            </w:r>
            <w:r w:rsidRPr="00B07F34">
              <w:rPr>
                <w:b/>
                <w:bCs/>
                <w:sz w:val="22"/>
                <w:szCs w:val="22"/>
                <w:vertAlign w:val="superscript"/>
                <w:lang w:val="mk-MK"/>
              </w:rPr>
              <w:t xml:space="preserve">® </w:t>
            </w:r>
            <w:r w:rsidRPr="00B07F34">
              <w:rPr>
                <w:b/>
                <w:bCs/>
                <w:sz w:val="22"/>
                <w:szCs w:val="22"/>
                <w:lang w:val="sr-Latn-CS"/>
              </w:rPr>
              <w:t xml:space="preserve">на управљање моторним возилима и руковање машинама </w:t>
            </w:r>
          </w:p>
        </w:tc>
      </w:tr>
      <w:tr w:rsidR="00280D9E" w:rsidRPr="00B07F34" w:rsidTr="00AD57F0">
        <w:trPr>
          <w:gridAfter w:val="2"/>
          <w:wAfter w:w="411" w:type="dxa"/>
          <w:trHeight w:val="60"/>
        </w:trPr>
        <w:tc>
          <w:tcPr>
            <w:tcW w:w="9777" w:type="dxa"/>
            <w:vAlign w:val="center"/>
          </w:tcPr>
          <w:p w:rsidR="00280D9E" w:rsidRPr="00B07F34" w:rsidRDefault="00280D9E" w:rsidP="00DB669A">
            <w:pPr>
              <w:autoSpaceDE w:val="0"/>
              <w:autoSpaceDN w:val="0"/>
              <w:adjustRightInd w:val="0"/>
              <w:jc w:val="both"/>
              <w:rPr>
                <w:sz w:val="22"/>
                <w:szCs w:val="22"/>
                <w:lang w:val="mk-MK"/>
              </w:rPr>
            </w:pP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 xml:space="preserve">Ваш </w:t>
            </w:r>
            <w:r w:rsidRPr="00B07F34">
              <w:rPr>
                <w:sz w:val="22"/>
                <w:szCs w:val="22"/>
                <w:lang w:val="sr-Cyrl-CS"/>
              </w:rPr>
              <w:t>љ</w:t>
            </w:r>
            <w:r w:rsidRPr="00B07F34">
              <w:rPr>
                <w:sz w:val="22"/>
                <w:szCs w:val="22"/>
                <w:lang w:val="mk-MK"/>
              </w:rPr>
              <w:t>екар ће вам рећи да ли Ваша болест дозвољава да безб</w:t>
            </w:r>
            <w:r w:rsidRPr="00B07F34">
              <w:rPr>
                <w:sz w:val="22"/>
                <w:szCs w:val="22"/>
                <w:lang w:val="sr-Cyrl-CS"/>
              </w:rPr>
              <w:t>ј</w:t>
            </w:r>
            <w:r w:rsidRPr="00B07F34">
              <w:rPr>
                <w:sz w:val="22"/>
                <w:szCs w:val="22"/>
                <w:lang w:val="mk-MK"/>
              </w:rPr>
              <w:t>едно возите и  управљате машинама.</w:t>
            </w: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Такође, лијек YMANA</w:t>
            </w:r>
            <w:r w:rsidRPr="00B07F34">
              <w:rPr>
                <w:b/>
                <w:bCs/>
                <w:sz w:val="22"/>
                <w:szCs w:val="22"/>
                <w:vertAlign w:val="superscript"/>
                <w:lang w:val="mk-MK"/>
              </w:rPr>
              <w:t>®</w:t>
            </w:r>
            <w:r w:rsidR="00357780" w:rsidRPr="00B07F34">
              <w:rPr>
                <w:b/>
                <w:bCs/>
                <w:sz w:val="22"/>
                <w:szCs w:val="22"/>
                <w:vertAlign w:val="superscript"/>
                <w:lang w:val="en-US"/>
              </w:rPr>
              <w:t xml:space="preserve"> </w:t>
            </w:r>
            <w:r w:rsidRPr="00B07F34">
              <w:rPr>
                <w:sz w:val="22"/>
                <w:szCs w:val="22"/>
                <w:lang w:val="mk-MK"/>
              </w:rPr>
              <w:t>може да пром</w:t>
            </w:r>
            <w:r w:rsidRPr="00B07F34">
              <w:rPr>
                <w:sz w:val="22"/>
                <w:szCs w:val="22"/>
                <w:lang w:val="sr-Cyrl-CS"/>
              </w:rPr>
              <w:t>иј</w:t>
            </w:r>
            <w:r w:rsidRPr="00B07F34">
              <w:rPr>
                <w:sz w:val="22"/>
                <w:szCs w:val="22"/>
                <w:lang w:val="mk-MK"/>
              </w:rPr>
              <w:t>ени Вашу способност реаговања, што може бити неприм</w:t>
            </w:r>
            <w:r w:rsidRPr="00B07F34">
              <w:rPr>
                <w:sz w:val="22"/>
                <w:szCs w:val="22"/>
                <w:lang w:val="sr-Cyrl-CS"/>
              </w:rPr>
              <w:t>ј</w:t>
            </w:r>
            <w:r w:rsidRPr="00B07F34">
              <w:rPr>
                <w:sz w:val="22"/>
                <w:szCs w:val="22"/>
                <w:lang w:val="mk-MK"/>
              </w:rPr>
              <w:t>ерено за обављање активности као што су управљање моторним возил</w:t>
            </w:r>
            <w:r w:rsidRPr="00B07F34">
              <w:rPr>
                <w:sz w:val="22"/>
                <w:szCs w:val="22"/>
                <w:lang w:val="sr-Cyrl-ME"/>
              </w:rPr>
              <w:t>има и</w:t>
            </w:r>
            <w:r w:rsidRPr="00B07F34">
              <w:rPr>
                <w:sz w:val="22"/>
                <w:szCs w:val="22"/>
                <w:lang w:val="mk-MK"/>
              </w:rPr>
              <w:t xml:space="preserve"> руковање машинама.</w:t>
            </w:r>
          </w:p>
        </w:tc>
      </w:tr>
      <w:tr w:rsidR="00280D9E" w:rsidRPr="00B07F34" w:rsidTr="00AD57F0">
        <w:trPr>
          <w:gridAfter w:val="2"/>
          <w:wAfter w:w="411" w:type="dxa"/>
          <w:trHeight w:val="290"/>
        </w:trPr>
        <w:tc>
          <w:tcPr>
            <w:tcW w:w="9777" w:type="dxa"/>
            <w:vAlign w:val="center"/>
          </w:tcPr>
          <w:p w:rsidR="00144EF4" w:rsidRPr="00B07F34" w:rsidRDefault="00144EF4" w:rsidP="00C92D9B">
            <w:pPr>
              <w:widowControl w:val="0"/>
              <w:autoSpaceDE w:val="0"/>
              <w:autoSpaceDN w:val="0"/>
              <w:jc w:val="both"/>
              <w:rPr>
                <w:b/>
                <w:bCs/>
                <w:sz w:val="22"/>
                <w:szCs w:val="22"/>
                <w:lang w:val="sr-Latn-CS"/>
              </w:rPr>
            </w:pPr>
          </w:p>
          <w:p w:rsidR="00280D9E" w:rsidRPr="00B07F34" w:rsidRDefault="00280D9E" w:rsidP="00C92D9B">
            <w:pPr>
              <w:widowControl w:val="0"/>
              <w:autoSpaceDE w:val="0"/>
              <w:autoSpaceDN w:val="0"/>
              <w:jc w:val="both"/>
              <w:rPr>
                <w:b/>
                <w:bCs/>
                <w:sz w:val="22"/>
                <w:szCs w:val="22"/>
                <w:vertAlign w:val="superscript"/>
                <w:lang w:val="mk-MK"/>
              </w:rPr>
            </w:pPr>
            <w:r w:rsidRPr="00B07F34">
              <w:rPr>
                <w:b/>
                <w:bCs/>
                <w:sz w:val="22"/>
                <w:szCs w:val="22"/>
                <w:lang w:val="sr-Latn-CS"/>
              </w:rPr>
              <w:t>Важне информације о неким састојцима л</w:t>
            </w:r>
            <w:r w:rsidRPr="00B07F34">
              <w:rPr>
                <w:b/>
                <w:bCs/>
                <w:sz w:val="22"/>
                <w:szCs w:val="22"/>
                <w:lang w:val="sr-Cyrl-CS"/>
              </w:rPr>
              <w:t>иј</w:t>
            </w:r>
            <w:r w:rsidRPr="00B07F34">
              <w:rPr>
                <w:b/>
                <w:bCs/>
                <w:sz w:val="22"/>
                <w:szCs w:val="22"/>
                <w:lang w:val="sr-Latn-CS"/>
              </w:rPr>
              <w:t>ека YMANA</w:t>
            </w:r>
            <w:r w:rsidRPr="00B07F34">
              <w:rPr>
                <w:b/>
                <w:bCs/>
                <w:sz w:val="22"/>
                <w:szCs w:val="22"/>
                <w:vertAlign w:val="superscript"/>
                <w:lang w:val="mk-MK"/>
              </w:rPr>
              <w:t>®</w:t>
            </w:r>
          </w:p>
          <w:p w:rsidR="00144EF4" w:rsidRPr="00B07F34" w:rsidRDefault="00144EF4" w:rsidP="00C92D9B">
            <w:pPr>
              <w:widowControl w:val="0"/>
              <w:autoSpaceDE w:val="0"/>
              <w:autoSpaceDN w:val="0"/>
              <w:jc w:val="both"/>
              <w:rPr>
                <w:b/>
                <w:bCs/>
                <w:sz w:val="22"/>
                <w:szCs w:val="22"/>
                <w:vertAlign w:val="superscript"/>
                <w:lang w:val="mk-MK"/>
              </w:rPr>
            </w:pPr>
          </w:p>
          <w:p w:rsidR="00144EF4" w:rsidRPr="00B07F34" w:rsidRDefault="00144EF4" w:rsidP="00B07F34">
            <w:pPr>
              <w:shd w:val="clear" w:color="auto" w:fill="FFFFFF"/>
              <w:ind w:left="10" w:right="1186"/>
              <w:jc w:val="both"/>
              <w:rPr>
                <w:sz w:val="22"/>
                <w:szCs w:val="22"/>
                <w:lang w:val="sr-Cyrl-CS"/>
              </w:rPr>
            </w:pPr>
            <w:r w:rsidRPr="00B07F34">
              <w:rPr>
                <w:sz w:val="22"/>
                <w:szCs w:val="22"/>
                <w:lang w:val="sr-Cyrl-CS"/>
              </w:rPr>
              <w:t xml:space="preserve">Лијек </w:t>
            </w:r>
            <w:r w:rsidRPr="00B07F34">
              <w:rPr>
                <w:sz w:val="22"/>
                <w:szCs w:val="22"/>
                <w:lang w:val="mk-MK"/>
              </w:rPr>
              <w:t>YMANA</w:t>
            </w:r>
            <w:r w:rsidRPr="00B07F34">
              <w:rPr>
                <w:b/>
                <w:bCs/>
                <w:sz w:val="22"/>
                <w:szCs w:val="22"/>
                <w:vertAlign w:val="superscript"/>
                <w:lang w:val="mk-MK"/>
              </w:rPr>
              <w:t xml:space="preserve">® </w:t>
            </w:r>
            <w:r w:rsidRPr="00B07F34">
              <w:rPr>
                <w:sz w:val="22"/>
                <w:szCs w:val="22"/>
                <w:lang w:val="sr-Cyrl-CS"/>
              </w:rPr>
              <w:t>не садржи помоћне супстанце које су важне у погледу ефикасности и безбједности лијека.</w:t>
            </w:r>
          </w:p>
        </w:tc>
      </w:tr>
      <w:tr w:rsidR="00280D9E" w:rsidRPr="00B07F34" w:rsidTr="00AD57F0">
        <w:trPr>
          <w:gridAfter w:val="2"/>
          <w:wAfter w:w="411" w:type="dxa"/>
          <w:trHeight w:val="383"/>
        </w:trPr>
        <w:tc>
          <w:tcPr>
            <w:tcW w:w="9777" w:type="dxa"/>
            <w:shd w:val="clear" w:color="auto" w:fill="auto"/>
            <w:vAlign w:val="center"/>
          </w:tcPr>
          <w:p w:rsidR="00280D9E" w:rsidRPr="00B07F34" w:rsidRDefault="00280D9E" w:rsidP="00144EF4">
            <w:pPr>
              <w:widowControl w:val="0"/>
              <w:autoSpaceDE w:val="0"/>
              <w:autoSpaceDN w:val="0"/>
              <w:jc w:val="both"/>
              <w:rPr>
                <w:b/>
                <w:bCs/>
                <w:sz w:val="22"/>
                <w:szCs w:val="22"/>
                <w:lang w:val="sr-Latn-CS"/>
              </w:rPr>
            </w:pPr>
            <w:r w:rsidRPr="00B07F34">
              <w:rPr>
                <w:b/>
                <w:bCs/>
                <w:sz w:val="22"/>
                <w:szCs w:val="22"/>
                <w:lang w:val="ru-RU"/>
              </w:rPr>
              <w:lastRenderedPageBreak/>
              <w:t>3.</w:t>
            </w:r>
            <w:r w:rsidR="00DB669A" w:rsidRPr="00B07F34">
              <w:rPr>
                <w:b/>
                <w:bCs/>
                <w:sz w:val="22"/>
                <w:szCs w:val="22"/>
                <w:lang w:val="ru-RU"/>
              </w:rPr>
              <w:t xml:space="preserve">     </w:t>
            </w:r>
            <w:r w:rsidRPr="00B07F34">
              <w:rPr>
                <w:b/>
                <w:bCs/>
                <w:sz w:val="22"/>
                <w:szCs w:val="22"/>
                <w:lang w:val="sr-Latn-CS"/>
              </w:rPr>
              <w:t xml:space="preserve">КАКО </w:t>
            </w:r>
            <w:r w:rsidRPr="00B07F34">
              <w:rPr>
                <w:b/>
                <w:bCs/>
                <w:caps/>
                <w:sz w:val="22"/>
                <w:szCs w:val="22"/>
                <w:lang w:val="sr-Latn-CS"/>
              </w:rPr>
              <w:t>се употребљава л</w:t>
            </w:r>
            <w:r w:rsidRPr="00B07F34">
              <w:rPr>
                <w:b/>
                <w:bCs/>
                <w:caps/>
                <w:sz w:val="22"/>
                <w:szCs w:val="22"/>
                <w:lang w:val="sr-Cyrl-CS"/>
              </w:rPr>
              <w:t>ИЈ</w:t>
            </w:r>
            <w:r w:rsidRPr="00B07F34">
              <w:rPr>
                <w:b/>
                <w:bCs/>
                <w:caps/>
                <w:sz w:val="22"/>
                <w:szCs w:val="22"/>
                <w:lang w:val="sr-Latn-CS"/>
              </w:rPr>
              <w:t xml:space="preserve">ек </w:t>
            </w:r>
            <w:r w:rsidRPr="00B07F34">
              <w:rPr>
                <w:b/>
                <w:bCs/>
                <w:sz w:val="22"/>
                <w:szCs w:val="22"/>
                <w:lang w:val="sr-Latn-CS"/>
              </w:rPr>
              <w:t>YMANA</w:t>
            </w:r>
            <w:r w:rsidRPr="00B07F34">
              <w:rPr>
                <w:b/>
                <w:bCs/>
                <w:sz w:val="22"/>
                <w:szCs w:val="22"/>
                <w:vertAlign w:val="superscript"/>
                <w:lang w:val="mk-MK"/>
              </w:rPr>
              <w:t>®</w:t>
            </w:r>
          </w:p>
        </w:tc>
      </w:tr>
      <w:tr w:rsidR="00280D9E" w:rsidRPr="00B07F34" w:rsidTr="00AD57F0">
        <w:trPr>
          <w:gridAfter w:val="2"/>
          <w:wAfter w:w="411" w:type="dxa"/>
          <w:trHeight w:val="1145"/>
        </w:trPr>
        <w:tc>
          <w:tcPr>
            <w:tcW w:w="9777" w:type="dxa"/>
            <w:vAlign w:val="center"/>
          </w:tcPr>
          <w:p w:rsidR="00280D9E" w:rsidRPr="00B07F34" w:rsidRDefault="00280D9E" w:rsidP="00DB669A">
            <w:pPr>
              <w:numPr>
                <w:ilvl w:val="12"/>
                <w:numId w:val="0"/>
              </w:numPr>
              <w:jc w:val="both"/>
              <w:rPr>
                <w:noProof/>
                <w:sz w:val="22"/>
                <w:szCs w:val="22"/>
                <w:lang w:val="sr-Cyrl-CS"/>
              </w:rPr>
            </w:pPr>
          </w:p>
          <w:p w:rsidR="00280D9E" w:rsidRPr="00B07F34" w:rsidRDefault="00280D9E" w:rsidP="00DB669A">
            <w:pPr>
              <w:autoSpaceDE w:val="0"/>
              <w:autoSpaceDN w:val="0"/>
              <w:adjustRightInd w:val="0"/>
              <w:jc w:val="both"/>
              <w:rPr>
                <w:sz w:val="22"/>
                <w:szCs w:val="22"/>
                <w:lang w:val="mk-MK"/>
              </w:rPr>
            </w:pPr>
            <w:r w:rsidRPr="00B07F34">
              <w:rPr>
                <w:sz w:val="22"/>
                <w:szCs w:val="22"/>
                <w:lang w:val="sr-Cyrl-CS"/>
              </w:rPr>
              <w:t>Увијек узимајте овај лијек тачно онако како Вам је љекар прописао. Провјерите са својим љекаром или фармацеутом уколико нијесте сигурни.</w:t>
            </w:r>
          </w:p>
          <w:p w:rsidR="00280D9E" w:rsidRPr="00B07F34" w:rsidRDefault="00280D9E" w:rsidP="00DB669A">
            <w:pPr>
              <w:autoSpaceDE w:val="0"/>
              <w:autoSpaceDN w:val="0"/>
              <w:adjustRightInd w:val="0"/>
              <w:jc w:val="both"/>
              <w:rPr>
                <w:sz w:val="22"/>
                <w:szCs w:val="22"/>
                <w:lang w:val="mk-MK"/>
              </w:rPr>
            </w:pPr>
          </w:p>
          <w:p w:rsidR="00280D9E" w:rsidRPr="00B07F34" w:rsidRDefault="00280D9E" w:rsidP="00DB669A">
            <w:pPr>
              <w:autoSpaceDE w:val="0"/>
              <w:autoSpaceDN w:val="0"/>
              <w:adjustRightInd w:val="0"/>
              <w:jc w:val="both"/>
              <w:rPr>
                <w:sz w:val="22"/>
                <w:szCs w:val="22"/>
                <w:lang w:val="mk-MK"/>
              </w:rPr>
            </w:pPr>
            <w:r w:rsidRPr="00B07F34">
              <w:rPr>
                <w:sz w:val="22"/>
                <w:szCs w:val="22"/>
                <w:u w:val="single"/>
                <w:lang w:val="sr-Cyrl-CS"/>
              </w:rPr>
              <w:t>Дозирање</w:t>
            </w:r>
          </w:p>
          <w:p w:rsidR="00280D9E" w:rsidRPr="00B07F34" w:rsidRDefault="00280D9E" w:rsidP="00DB669A">
            <w:pPr>
              <w:autoSpaceDE w:val="0"/>
              <w:autoSpaceDN w:val="0"/>
              <w:adjustRightInd w:val="0"/>
              <w:jc w:val="both"/>
              <w:rPr>
                <w:sz w:val="22"/>
                <w:szCs w:val="22"/>
                <w:lang w:val="mk-MK"/>
              </w:rPr>
            </w:pPr>
            <w:r w:rsidRPr="00B07F34">
              <w:rPr>
                <w:sz w:val="22"/>
                <w:szCs w:val="22"/>
                <w:lang w:val="sr-Cyrl-CS"/>
              </w:rPr>
              <w:t xml:space="preserve">Препоручена доза </w:t>
            </w:r>
            <w:r w:rsidRPr="00B07F34">
              <w:rPr>
                <w:sz w:val="22"/>
                <w:szCs w:val="22"/>
                <w:lang w:val="mk-MK"/>
              </w:rPr>
              <w:t xml:space="preserve">лијека </w:t>
            </w:r>
            <w:r w:rsidRPr="00B07F34">
              <w:rPr>
                <w:sz w:val="22"/>
                <w:szCs w:val="22"/>
              </w:rPr>
              <w:t>YMANA</w:t>
            </w:r>
            <w:r w:rsidRPr="00B07F34">
              <w:rPr>
                <w:b/>
                <w:bCs/>
                <w:sz w:val="22"/>
                <w:szCs w:val="22"/>
                <w:vertAlign w:val="superscript"/>
                <w:lang w:val="sr-Cyrl-CS"/>
              </w:rPr>
              <w:t>®</w:t>
            </w:r>
            <w:r w:rsidR="00357780" w:rsidRPr="00B07F34">
              <w:rPr>
                <w:b/>
                <w:bCs/>
                <w:sz w:val="22"/>
                <w:szCs w:val="22"/>
                <w:vertAlign w:val="superscript"/>
                <w:lang w:val="en-US"/>
              </w:rPr>
              <w:t xml:space="preserve"> </w:t>
            </w:r>
            <w:r w:rsidRPr="00B07F34">
              <w:rPr>
                <w:sz w:val="22"/>
                <w:szCs w:val="22"/>
                <w:lang w:val="sr-Cyrl-CS"/>
              </w:rPr>
              <w:t xml:space="preserve">за одрасле и старије пацијенте је 20 </w:t>
            </w:r>
            <w:r w:rsidRPr="00B07F34">
              <w:rPr>
                <w:sz w:val="22"/>
                <w:szCs w:val="22"/>
              </w:rPr>
              <w:t>mg</w:t>
            </w:r>
            <w:r w:rsidRPr="00B07F34">
              <w:rPr>
                <w:sz w:val="22"/>
                <w:szCs w:val="22"/>
                <w:lang w:val="sr-Cyrl-CS"/>
              </w:rPr>
              <w:t xml:space="preserve"> једном дневно. Да би се смањио ризик од нежељених дејстава, ова доза се достиже постепено, прим</w:t>
            </w:r>
            <w:r w:rsidRPr="00B07F34">
              <w:rPr>
                <w:sz w:val="22"/>
                <w:szCs w:val="22"/>
                <w:lang w:val="mk-MK"/>
              </w:rPr>
              <w:t>ј</w:t>
            </w:r>
            <w:r w:rsidRPr="00B07F34">
              <w:rPr>
                <w:sz w:val="22"/>
                <w:szCs w:val="22"/>
                <w:lang w:val="sr-Cyrl-CS"/>
              </w:rPr>
              <w:t>еном сљедеће шеме дозирања:</w:t>
            </w:r>
          </w:p>
          <w:p w:rsidR="00280D9E" w:rsidRPr="00B07F34" w:rsidRDefault="00280D9E" w:rsidP="00DB669A">
            <w:pPr>
              <w:autoSpaceDE w:val="0"/>
              <w:autoSpaceDN w:val="0"/>
              <w:adjustRightInd w:val="0"/>
              <w:jc w:val="both"/>
              <w:rPr>
                <w:sz w:val="22"/>
                <w:szCs w:val="22"/>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9"/>
              <w:gridCol w:w="2778"/>
            </w:tblGrid>
            <w:tr w:rsidR="00280D9E" w:rsidRPr="00B07F34" w:rsidTr="00114D38">
              <w:trPr>
                <w:jc w:val="center"/>
              </w:trPr>
              <w:tc>
                <w:tcPr>
                  <w:tcW w:w="2779" w:type="dxa"/>
                  <w:tcBorders>
                    <w:top w:val="single" w:sz="4" w:space="0" w:color="auto"/>
                    <w:left w:val="single" w:sz="4" w:space="0" w:color="auto"/>
                    <w:bottom w:val="single" w:sz="4" w:space="0" w:color="auto"/>
                    <w:right w:val="single" w:sz="4" w:space="0" w:color="auto"/>
                  </w:tcBorders>
                </w:tcPr>
                <w:p w:rsidR="00280D9E" w:rsidRPr="00B07F34" w:rsidRDefault="00280D9E" w:rsidP="00DB669A">
                  <w:pPr>
                    <w:autoSpaceDE w:val="0"/>
                    <w:autoSpaceDN w:val="0"/>
                    <w:adjustRightInd w:val="0"/>
                    <w:jc w:val="both"/>
                    <w:rPr>
                      <w:sz w:val="22"/>
                      <w:szCs w:val="22"/>
                      <w:lang w:val="mk-MK"/>
                    </w:rPr>
                  </w:pPr>
                  <w:r w:rsidRPr="00B07F34">
                    <w:rPr>
                      <w:sz w:val="22"/>
                      <w:szCs w:val="22"/>
                      <w:lang w:val="mk-MK"/>
                    </w:rPr>
                    <w:t>прва нед</w:t>
                  </w:r>
                  <w:r w:rsidRPr="00B07F34">
                    <w:rPr>
                      <w:sz w:val="22"/>
                      <w:szCs w:val="22"/>
                      <w:lang w:val="sr-Cyrl-CS"/>
                    </w:rPr>
                    <w:t>ј</w:t>
                  </w:r>
                  <w:r w:rsidRPr="00B07F34">
                    <w:rPr>
                      <w:sz w:val="22"/>
                      <w:szCs w:val="22"/>
                      <w:lang w:val="mk-MK"/>
                    </w:rPr>
                    <w:t xml:space="preserve">еља </w:t>
                  </w: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(од 1-7 дана)</w:t>
                  </w:r>
                </w:p>
              </w:tc>
              <w:tc>
                <w:tcPr>
                  <w:tcW w:w="2778" w:type="dxa"/>
                  <w:tcBorders>
                    <w:top w:val="single" w:sz="4" w:space="0" w:color="auto"/>
                    <w:left w:val="single" w:sz="4" w:space="0" w:color="auto"/>
                    <w:bottom w:val="single" w:sz="4" w:space="0" w:color="auto"/>
                    <w:right w:val="single" w:sz="4" w:space="0" w:color="auto"/>
                  </w:tcBorders>
                </w:tcPr>
                <w:p w:rsidR="00280D9E" w:rsidRPr="00B07F34" w:rsidRDefault="00280D9E" w:rsidP="00114D38">
                  <w:pPr>
                    <w:autoSpaceDE w:val="0"/>
                    <w:autoSpaceDN w:val="0"/>
                    <w:adjustRightInd w:val="0"/>
                    <w:jc w:val="center"/>
                    <w:rPr>
                      <w:sz w:val="22"/>
                      <w:szCs w:val="22"/>
                      <w:lang w:val="mk-MK"/>
                    </w:rPr>
                  </w:pPr>
                  <w:r w:rsidRPr="00B07F34">
                    <w:rPr>
                      <w:sz w:val="22"/>
                      <w:szCs w:val="22"/>
                      <w:lang w:val="mk-MK"/>
                    </w:rPr>
                    <w:t>5 mg дневно</w:t>
                  </w:r>
                </w:p>
              </w:tc>
            </w:tr>
            <w:tr w:rsidR="00280D9E" w:rsidRPr="00B07F34" w:rsidTr="00114D38">
              <w:trPr>
                <w:jc w:val="center"/>
              </w:trPr>
              <w:tc>
                <w:tcPr>
                  <w:tcW w:w="2779" w:type="dxa"/>
                  <w:tcBorders>
                    <w:top w:val="single" w:sz="4" w:space="0" w:color="auto"/>
                    <w:left w:val="single" w:sz="4" w:space="0" w:color="auto"/>
                    <w:bottom w:val="single" w:sz="4" w:space="0" w:color="auto"/>
                    <w:right w:val="single" w:sz="4" w:space="0" w:color="auto"/>
                  </w:tcBorders>
                </w:tcPr>
                <w:p w:rsidR="00280D9E" w:rsidRPr="00B07F34" w:rsidRDefault="00280D9E" w:rsidP="00DB669A">
                  <w:pPr>
                    <w:autoSpaceDE w:val="0"/>
                    <w:autoSpaceDN w:val="0"/>
                    <w:adjustRightInd w:val="0"/>
                    <w:jc w:val="both"/>
                    <w:rPr>
                      <w:sz w:val="22"/>
                      <w:szCs w:val="22"/>
                      <w:lang w:val="mk-MK"/>
                    </w:rPr>
                  </w:pPr>
                  <w:r w:rsidRPr="00B07F34">
                    <w:rPr>
                      <w:sz w:val="22"/>
                      <w:szCs w:val="22"/>
                      <w:lang w:val="mk-MK"/>
                    </w:rPr>
                    <w:t>друга нед</w:t>
                  </w:r>
                  <w:r w:rsidRPr="00B07F34">
                    <w:rPr>
                      <w:sz w:val="22"/>
                      <w:szCs w:val="22"/>
                      <w:lang w:val="sr-Cyrl-CS"/>
                    </w:rPr>
                    <w:t>ј</w:t>
                  </w:r>
                  <w:r w:rsidRPr="00B07F34">
                    <w:rPr>
                      <w:sz w:val="22"/>
                      <w:szCs w:val="22"/>
                      <w:lang w:val="mk-MK"/>
                    </w:rPr>
                    <w:t xml:space="preserve">еља </w:t>
                  </w: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(од 8-14 дана)</w:t>
                  </w:r>
                </w:p>
              </w:tc>
              <w:tc>
                <w:tcPr>
                  <w:tcW w:w="2778" w:type="dxa"/>
                  <w:tcBorders>
                    <w:top w:val="single" w:sz="4" w:space="0" w:color="auto"/>
                    <w:left w:val="single" w:sz="4" w:space="0" w:color="auto"/>
                    <w:bottom w:val="single" w:sz="4" w:space="0" w:color="auto"/>
                    <w:right w:val="single" w:sz="4" w:space="0" w:color="auto"/>
                  </w:tcBorders>
                </w:tcPr>
                <w:p w:rsidR="00280D9E" w:rsidRPr="00B07F34" w:rsidRDefault="00280D9E" w:rsidP="00114D38">
                  <w:pPr>
                    <w:jc w:val="center"/>
                    <w:rPr>
                      <w:sz w:val="22"/>
                      <w:szCs w:val="22"/>
                      <w:lang w:val="mk-MK"/>
                    </w:rPr>
                  </w:pPr>
                  <w:r w:rsidRPr="00B07F34">
                    <w:rPr>
                      <w:sz w:val="22"/>
                      <w:szCs w:val="22"/>
                      <w:lang w:val="mk-MK"/>
                    </w:rPr>
                    <w:t>10 mg дневно</w:t>
                  </w:r>
                </w:p>
              </w:tc>
            </w:tr>
            <w:tr w:rsidR="00280D9E" w:rsidRPr="00B07F34" w:rsidTr="00114D38">
              <w:trPr>
                <w:jc w:val="center"/>
              </w:trPr>
              <w:tc>
                <w:tcPr>
                  <w:tcW w:w="2779" w:type="dxa"/>
                  <w:tcBorders>
                    <w:top w:val="single" w:sz="4" w:space="0" w:color="auto"/>
                    <w:left w:val="single" w:sz="4" w:space="0" w:color="auto"/>
                    <w:bottom w:val="single" w:sz="4" w:space="0" w:color="auto"/>
                    <w:right w:val="single" w:sz="4" w:space="0" w:color="auto"/>
                  </w:tcBorders>
                </w:tcPr>
                <w:p w:rsidR="00280D9E" w:rsidRPr="00B07F34" w:rsidRDefault="00280D9E" w:rsidP="00DB669A">
                  <w:pPr>
                    <w:autoSpaceDE w:val="0"/>
                    <w:autoSpaceDN w:val="0"/>
                    <w:adjustRightInd w:val="0"/>
                    <w:jc w:val="both"/>
                    <w:rPr>
                      <w:sz w:val="22"/>
                      <w:szCs w:val="22"/>
                      <w:lang w:val="mk-MK"/>
                    </w:rPr>
                  </w:pPr>
                  <w:r w:rsidRPr="00B07F34">
                    <w:rPr>
                      <w:sz w:val="22"/>
                      <w:szCs w:val="22"/>
                      <w:lang w:val="mk-MK"/>
                    </w:rPr>
                    <w:t>трећа нед</w:t>
                  </w:r>
                  <w:r w:rsidRPr="00B07F34">
                    <w:rPr>
                      <w:sz w:val="22"/>
                      <w:szCs w:val="22"/>
                      <w:lang w:val="sr-Cyrl-CS"/>
                    </w:rPr>
                    <w:t>ј</w:t>
                  </w:r>
                  <w:r w:rsidRPr="00B07F34">
                    <w:rPr>
                      <w:sz w:val="22"/>
                      <w:szCs w:val="22"/>
                      <w:lang w:val="mk-MK"/>
                    </w:rPr>
                    <w:t xml:space="preserve">еља </w:t>
                  </w: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(од 15-21 дана)</w:t>
                  </w:r>
                </w:p>
              </w:tc>
              <w:tc>
                <w:tcPr>
                  <w:tcW w:w="2778" w:type="dxa"/>
                  <w:tcBorders>
                    <w:top w:val="single" w:sz="4" w:space="0" w:color="auto"/>
                    <w:left w:val="single" w:sz="4" w:space="0" w:color="auto"/>
                    <w:bottom w:val="single" w:sz="4" w:space="0" w:color="auto"/>
                    <w:right w:val="single" w:sz="4" w:space="0" w:color="auto"/>
                  </w:tcBorders>
                </w:tcPr>
                <w:p w:rsidR="00280D9E" w:rsidRPr="00B07F34" w:rsidRDefault="00280D9E" w:rsidP="00114D38">
                  <w:pPr>
                    <w:jc w:val="center"/>
                    <w:rPr>
                      <w:sz w:val="22"/>
                      <w:szCs w:val="22"/>
                      <w:lang w:val="mk-MK"/>
                    </w:rPr>
                  </w:pPr>
                  <w:r w:rsidRPr="00B07F34">
                    <w:rPr>
                      <w:sz w:val="22"/>
                      <w:szCs w:val="22"/>
                      <w:lang w:val="mk-MK"/>
                    </w:rPr>
                    <w:t>15 mg дневно</w:t>
                  </w:r>
                </w:p>
              </w:tc>
            </w:tr>
            <w:tr w:rsidR="00280D9E" w:rsidRPr="00B07F34" w:rsidTr="00114D38">
              <w:trPr>
                <w:jc w:val="center"/>
              </w:trPr>
              <w:tc>
                <w:tcPr>
                  <w:tcW w:w="2779" w:type="dxa"/>
                  <w:tcBorders>
                    <w:top w:val="single" w:sz="4" w:space="0" w:color="auto"/>
                    <w:left w:val="single" w:sz="4" w:space="0" w:color="auto"/>
                    <w:bottom w:val="single" w:sz="4" w:space="0" w:color="auto"/>
                    <w:right w:val="single" w:sz="4" w:space="0" w:color="auto"/>
                  </w:tcBorders>
                </w:tcPr>
                <w:p w:rsidR="00280D9E" w:rsidRPr="00B07F34" w:rsidRDefault="00280D9E" w:rsidP="00DB669A">
                  <w:pPr>
                    <w:autoSpaceDE w:val="0"/>
                    <w:autoSpaceDN w:val="0"/>
                    <w:adjustRightInd w:val="0"/>
                    <w:jc w:val="both"/>
                    <w:rPr>
                      <w:sz w:val="22"/>
                      <w:szCs w:val="22"/>
                      <w:lang w:val="mk-MK"/>
                    </w:rPr>
                  </w:pPr>
                  <w:r w:rsidRPr="00B07F34">
                    <w:rPr>
                      <w:sz w:val="22"/>
                      <w:szCs w:val="22"/>
                      <w:lang w:val="mk-MK"/>
                    </w:rPr>
                    <w:t>четврта нед</w:t>
                  </w:r>
                  <w:r w:rsidRPr="00B07F34">
                    <w:rPr>
                      <w:sz w:val="22"/>
                      <w:szCs w:val="22"/>
                      <w:lang w:val="sr-Cyrl-CS"/>
                    </w:rPr>
                    <w:t>ј</w:t>
                  </w:r>
                  <w:r w:rsidRPr="00B07F34">
                    <w:rPr>
                      <w:sz w:val="22"/>
                      <w:szCs w:val="22"/>
                      <w:lang w:val="mk-MK"/>
                    </w:rPr>
                    <w:t>еља и касније</w:t>
                  </w:r>
                </w:p>
              </w:tc>
              <w:tc>
                <w:tcPr>
                  <w:tcW w:w="2778" w:type="dxa"/>
                  <w:tcBorders>
                    <w:top w:val="single" w:sz="4" w:space="0" w:color="auto"/>
                    <w:left w:val="single" w:sz="4" w:space="0" w:color="auto"/>
                    <w:bottom w:val="single" w:sz="4" w:space="0" w:color="auto"/>
                    <w:right w:val="single" w:sz="4" w:space="0" w:color="auto"/>
                  </w:tcBorders>
                </w:tcPr>
                <w:p w:rsidR="00280D9E" w:rsidRPr="00B07F34" w:rsidRDefault="00280D9E" w:rsidP="00114D38">
                  <w:pPr>
                    <w:jc w:val="center"/>
                    <w:rPr>
                      <w:sz w:val="22"/>
                      <w:szCs w:val="22"/>
                      <w:lang w:val="mk-MK"/>
                    </w:rPr>
                  </w:pPr>
                  <w:r w:rsidRPr="00B07F34">
                    <w:rPr>
                      <w:sz w:val="22"/>
                      <w:szCs w:val="22"/>
                      <w:lang w:val="mk-MK"/>
                    </w:rPr>
                    <w:t>20mg дневно</w:t>
                  </w:r>
                </w:p>
              </w:tc>
            </w:tr>
          </w:tbl>
          <w:p w:rsidR="00280D9E" w:rsidRPr="00B07F34" w:rsidRDefault="00280D9E" w:rsidP="00DB669A">
            <w:pPr>
              <w:autoSpaceDE w:val="0"/>
              <w:autoSpaceDN w:val="0"/>
              <w:adjustRightInd w:val="0"/>
              <w:jc w:val="both"/>
              <w:rPr>
                <w:sz w:val="22"/>
                <w:szCs w:val="22"/>
                <w:lang w:val="mk-MK"/>
              </w:rPr>
            </w:pP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Уобичајена почетна доза је 5mg једном дневнo током прве нед</w:t>
            </w:r>
            <w:r w:rsidRPr="00B07F34">
              <w:rPr>
                <w:sz w:val="22"/>
                <w:szCs w:val="22"/>
                <w:lang w:val="sr-Cyrl-CS"/>
              </w:rPr>
              <w:t>ј</w:t>
            </w:r>
            <w:r w:rsidRPr="00B07F34">
              <w:rPr>
                <w:sz w:val="22"/>
                <w:szCs w:val="22"/>
                <w:lang w:val="mk-MK"/>
              </w:rPr>
              <w:t>еље. Доза се повећава на 10 mg једном дневно у другој нед</w:t>
            </w:r>
            <w:r w:rsidRPr="00B07F34">
              <w:rPr>
                <w:sz w:val="22"/>
                <w:szCs w:val="22"/>
                <w:lang w:val="sr-Cyrl-CS"/>
              </w:rPr>
              <w:t>ј</w:t>
            </w:r>
            <w:r w:rsidRPr="00B07F34">
              <w:rPr>
                <w:sz w:val="22"/>
                <w:szCs w:val="22"/>
                <w:lang w:val="mk-MK"/>
              </w:rPr>
              <w:t>ељи, а затим 15 mg једном дневно у трећој нед</w:t>
            </w:r>
            <w:r w:rsidRPr="00B07F34">
              <w:rPr>
                <w:sz w:val="22"/>
                <w:szCs w:val="22"/>
                <w:lang w:val="sr-Cyrl-CS"/>
              </w:rPr>
              <w:t>ј</w:t>
            </w:r>
            <w:r w:rsidRPr="00B07F34">
              <w:rPr>
                <w:sz w:val="22"/>
                <w:szCs w:val="22"/>
                <w:lang w:val="mk-MK"/>
              </w:rPr>
              <w:t>ељи. Од четврте нед</w:t>
            </w:r>
            <w:r w:rsidRPr="00B07F34">
              <w:rPr>
                <w:sz w:val="22"/>
                <w:szCs w:val="22"/>
                <w:lang w:val="sr-Cyrl-CS"/>
              </w:rPr>
              <w:t>ј</w:t>
            </w:r>
            <w:r w:rsidRPr="00B07F34">
              <w:rPr>
                <w:sz w:val="22"/>
                <w:szCs w:val="22"/>
                <w:lang w:val="mk-MK"/>
              </w:rPr>
              <w:t>еље на даље, уобичајена доза је 20 mg дневно.</w:t>
            </w:r>
          </w:p>
          <w:p w:rsidR="00280D9E" w:rsidRPr="00B07F34" w:rsidRDefault="00280D9E" w:rsidP="00DB669A">
            <w:pPr>
              <w:autoSpaceDE w:val="0"/>
              <w:autoSpaceDN w:val="0"/>
              <w:adjustRightInd w:val="0"/>
              <w:jc w:val="both"/>
              <w:rPr>
                <w:b/>
                <w:sz w:val="22"/>
                <w:szCs w:val="22"/>
                <w:lang w:val="mk-MK"/>
              </w:rPr>
            </w:pPr>
          </w:p>
          <w:p w:rsidR="00280D9E" w:rsidRDefault="00280D9E" w:rsidP="00DB669A">
            <w:pPr>
              <w:autoSpaceDE w:val="0"/>
              <w:autoSpaceDN w:val="0"/>
              <w:adjustRightInd w:val="0"/>
              <w:jc w:val="both"/>
              <w:rPr>
                <w:b/>
                <w:sz w:val="22"/>
                <w:szCs w:val="22"/>
                <w:lang w:val="mk-MK"/>
              </w:rPr>
            </w:pPr>
            <w:r w:rsidRPr="00B07F34">
              <w:rPr>
                <w:b/>
                <w:sz w:val="22"/>
                <w:szCs w:val="22"/>
                <w:lang w:val="mk-MK"/>
              </w:rPr>
              <w:t>Дозирање код пацијената са оштећеном функцијом бубрега</w:t>
            </w:r>
          </w:p>
          <w:p w:rsidR="00B07F34" w:rsidRPr="00B07F34" w:rsidRDefault="00B07F34" w:rsidP="00DB669A">
            <w:pPr>
              <w:autoSpaceDE w:val="0"/>
              <w:autoSpaceDN w:val="0"/>
              <w:adjustRightInd w:val="0"/>
              <w:jc w:val="both"/>
              <w:rPr>
                <w:sz w:val="22"/>
                <w:szCs w:val="22"/>
                <w:lang w:val="mk-MK"/>
              </w:rPr>
            </w:pP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 xml:space="preserve">Уколико имате оштећену функцију бубрега Ваш </w:t>
            </w:r>
            <w:r w:rsidRPr="00B07F34">
              <w:rPr>
                <w:sz w:val="22"/>
                <w:szCs w:val="22"/>
                <w:lang w:val="sr-Cyrl-CS"/>
              </w:rPr>
              <w:t>љ</w:t>
            </w:r>
            <w:r w:rsidRPr="00B07F34">
              <w:rPr>
                <w:sz w:val="22"/>
                <w:szCs w:val="22"/>
                <w:lang w:val="mk-MK"/>
              </w:rPr>
              <w:t xml:space="preserve">екар ће одлучити о дози која одговара Вашем стању. У том случају, Ваш </w:t>
            </w:r>
            <w:r w:rsidRPr="00B07F34">
              <w:rPr>
                <w:sz w:val="22"/>
                <w:szCs w:val="22"/>
                <w:lang w:val="sr-Cyrl-CS"/>
              </w:rPr>
              <w:t>љ</w:t>
            </w:r>
            <w:r w:rsidRPr="00B07F34">
              <w:rPr>
                <w:sz w:val="22"/>
                <w:szCs w:val="22"/>
                <w:lang w:val="mk-MK"/>
              </w:rPr>
              <w:t>екар би требало да спроводи праћење функције Ваших бубрега  у одређеним интервалима.</w:t>
            </w:r>
          </w:p>
          <w:p w:rsidR="00280D9E" w:rsidRPr="00B07F34" w:rsidRDefault="00280D9E" w:rsidP="00DB669A">
            <w:pPr>
              <w:autoSpaceDE w:val="0"/>
              <w:autoSpaceDN w:val="0"/>
              <w:adjustRightInd w:val="0"/>
              <w:jc w:val="both"/>
              <w:rPr>
                <w:sz w:val="22"/>
                <w:szCs w:val="22"/>
                <w:lang w:val="mk-MK"/>
              </w:rPr>
            </w:pPr>
          </w:p>
          <w:p w:rsidR="00280D9E" w:rsidRDefault="00280D9E" w:rsidP="00DB669A">
            <w:pPr>
              <w:autoSpaceDE w:val="0"/>
              <w:autoSpaceDN w:val="0"/>
              <w:adjustRightInd w:val="0"/>
              <w:jc w:val="both"/>
              <w:rPr>
                <w:b/>
                <w:sz w:val="22"/>
                <w:szCs w:val="22"/>
                <w:lang w:val="mk-MK"/>
              </w:rPr>
            </w:pPr>
            <w:r w:rsidRPr="00B07F34">
              <w:rPr>
                <w:b/>
                <w:sz w:val="22"/>
                <w:szCs w:val="22"/>
                <w:lang w:val="mk-MK"/>
              </w:rPr>
              <w:t>Начин прим</w:t>
            </w:r>
            <w:r w:rsidRPr="00B07F34">
              <w:rPr>
                <w:b/>
                <w:sz w:val="22"/>
                <w:szCs w:val="22"/>
                <w:lang w:val="sr-Cyrl-CS"/>
              </w:rPr>
              <w:t>ј</w:t>
            </w:r>
            <w:r w:rsidRPr="00B07F34">
              <w:rPr>
                <w:b/>
                <w:sz w:val="22"/>
                <w:szCs w:val="22"/>
                <w:lang w:val="mk-MK"/>
              </w:rPr>
              <w:t>ене</w:t>
            </w:r>
          </w:p>
          <w:p w:rsidR="00B07F34" w:rsidRPr="00B07F34" w:rsidRDefault="00B07F34" w:rsidP="00DB669A">
            <w:pPr>
              <w:autoSpaceDE w:val="0"/>
              <w:autoSpaceDN w:val="0"/>
              <w:adjustRightInd w:val="0"/>
              <w:jc w:val="both"/>
              <w:rPr>
                <w:b/>
                <w:sz w:val="22"/>
                <w:szCs w:val="22"/>
                <w:lang w:val="mk-MK"/>
              </w:rPr>
            </w:pPr>
          </w:p>
          <w:p w:rsidR="00280D9E" w:rsidRPr="00B07F34" w:rsidRDefault="00280D9E" w:rsidP="00DB669A">
            <w:pPr>
              <w:autoSpaceDE w:val="0"/>
              <w:autoSpaceDN w:val="0"/>
              <w:adjustRightInd w:val="0"/>
              <w:jc w:val="both"/>
              <w:rPr>
                <w:sz w:val="22"/>
                <w:szCs w:val="22"/>
                <w:lang w:val="mk-MK"/>
              </w:rPr>
            </w:pPr>
            <w:r w:rsidRPr="00B07F34">
              <w:rPr>
                <w:sz w:val="22"/>
                <w:szCs w:val="22"/>
                <w:lang w:val="mk-MK"/>
              </w:rPr>
              <w:t>Лијек YMANA</w:t>
            </w:r>
            <w:r w:rsidRPr="00B07F34">
              <w:rPr>
                <w:b/>
                <w:bCs/>
                <w:sz w:val="22"/>
                <w:szCs w:val="22"/>
                <w:vertAlign w:val="superscript"/>
                <w:lang w:val="mk-MK"/>
              </w:rPr>
              <w:t>®</w:t>
            </w:r>
            <w:r w:rsidRPr="00B07F34">
              <w:rPr>
                <w:sz w:val="22"/>
                <w:szCs w:val="22"/>
                <w:lang w:val="mk-MK"/>
              </w:rPr>
              <w:t xml:space="preserve"> се прим</w:t>
            </w:r>
            <w:r w:rsidRPr="00B07F34">
              <w:rPr>
                <w:sz w:val="22"/>
                <w:szCs w:val="22"/>
                <w:lang w:val="sr-Cyrl-CS"/>
              </w:rPr>
              <w:t>ј</w:t>
            </w:r>
            <w:r w:rsidRPr="00B07F34">
              <w:rPr>
                <w:sz w:val="22"/>
                <w:szCs w:val="22"/>
                <w:lang w:val="mk-MK"/>
              </w:rPr>
              <w:t>ењује орално, једанпут дневно. Да бисте имали корист од л</w:t>
            </w:r>
            <w:r w:rsidRPr="00B07F34">
              <w:rPr>
                <w:sz w:val="22"/>
                <w:szCs w:val="22"/>
                <w:lang w:val="sr-Cyrl-CS"/>
              </w:rPr>
              <w:t>иј</w:t>
            </w:r>
            <w:r w:rsidRPr="00B07F34">
              <w:rPr>
                <w:sz w:val="22"/>
                <w:szCs w:val="22"/>
                <w:lang w:val="mk-MK"/>
              </w:rPr>
              <w:t>ека, треба да га узимате редовно, сваки дан у исто вр</w:t>
            </w:r>
            <w:r w:rsidRPr="00B07F34">
              <w:rPr>
                <w:sz w:val="22"/>
                <w:szCs w:val="22"/>
                <w:lang w:val="sr-Cyrl-CS"/>
              </w:rPr>
              <w:t>иј</w:t>
            </w:r>
            <w:r w:rsidRPr="00B07F34">
              <w:rPr>
                <w:sz w:val="22"/>
                <w:szCs w:val="22"/>
                <w:lang w:val="mk-MK"/>
              </w:rPr>
              <w:t>еме. Таблете треба прогутати са мало воде. Таблете се могу узимати са или без хране.</w:t>
            </w:r>
          </w:p>
          <w:p w:rsidR="00280D9E" w:rsidRPr="00B07F34" w:rsidRDefault="00280D9E" w:rsidP="00DB669A">
            <w:pPr>
              <w:autoSpaceDE w:val="0"/>
              <w:autoSpaceDN w:val="0"/>
              <w:adjustRightInd w:val="0"/>
              <w:jc w:val="both"/>
              <w:rPr>
                <w:b/>
                <w:bCs/>
                <w:sz w:val="22"/>
                <w:szCs w:val="22"/>
                <w:lang w:val="mk-MK"/>
              </w:rPr>
            </w:pPr>
            <w:r w:rsidRPr="00B07F34">
              <w:rPr>
                <w:sz w:val="22"/>
                <w:szCs w:val="22"/>
                <w:lang w:val="mk-MK"/>
              </w:rPr>
              <w:t>YMANA</w:t>
            </w:r>
            <w:r w:rsidRPr="00B07F34">
              <w:rPr>
                <w:b/>
                <w:bCs/>
                <w:sz w:val="22"/>
                <w:szCs w:val="22"/>
                <w:vertAlign w:val="superscript"/>
                <w:lang w:val="mk-MK"/>
              </w:rPr>
              <w:t>®</w:t>
            </w:r>
            <w:r w:rsidRPr="00B07F34">
              <w:rPr>
                <w:sz w:val="22"/>
                <w:szCs w:val="22"/>
                <w:lang w:val="mk-MK"/>
              </w:rPr>
              <w:t xml:space="preserve"> филм таблете од 10</w:t>
            </w:r>
            <w:r w:rsidRPr="00B07F34">
              <w:rPr>
                <w:sz w:val="22"/>
                <w:szCs w:val="22"/>
              </w:rPr>
              <w:t xml:space="preserve"> </w:t>
            </w:r>
            <w:r w:rsidRPr="00B07F34">
              <w:rPr>
                <w:sz w:val="22"/>
                <w:szCs w:val="22"/>
                <w:lang w:val="mk-MK"/>
              </w:rPr>
              <w:t>mg и 20</w:t>
            </w:r>
            <w:r w:rsidRPr="00B07F34">
              <w:rPr>
                <w:sz w:val="22"/>
                <w:szCs w:val="22"/>
              </w:rPr>
              <w:t xml:space="preserve"> </w:t>
            </w:r>
            <w:r w:rsidRPr="00B07F34">
              <w:rPr>
                <w:sz w:val="22"/>
                <w:szCs w:val="22"/>
                <w:lang w:val="mk-MK"/>
              </w:rPr>
              <w:t>mg могу се под</w:t>
            </w:r>
            <w:r w:rsidRPr="00B07F34">
              <w:rPr>
                <w:sz w:val="22"/>
                <w:szCs w:val="22"/>
                <w:lang w:val="sr-Cyrl-CS"/>
              </w:rPr>
              <w:t>иј</w:t>
            </w:r>
            <w:r w:rsidRPr="00B07F34">
              <w:rPr>
                <w:sz w:val="22"/>
                <w:szCs w:val="22"/>
                <w:lang w:val="mk-MK"/>
              </w:rPr>
              <w:t>елити на једнаке дозе.</w:t>
            </w:r>
          </w:p>
          <w:p w:rsidR="00280D9E" w:rsidRPr="00B07F34" w:rsidRDefault="00280D9E" w:rsidP="00DB669A">
            <w:pPr>
              <w:pStyle w:val="Default"/>
              <w:jc w:val="both"/>
              <w:rPr>
                <w:b/>
                <w:color w:val="auto"/>
                <w:sz w:val="22"/>
                <w:szCs w:val="22"/>
                <w:lang w:val="sr-Cyrl-CS"/>
              </w:rPr>
            </w:pPr>
          </w:p>
          <w:p w:rsidR="00280D9E" w:rsidRDefault="00280D9E" w:rsidP="00DB669A">
            <w:pPr>
              <w:pStyle w:val="Default"/>
              <w:jc w:val="both"/>
              <w:rPr>
                <w:b/>
                <w:color w:val="auto"/>
                <w:sz w:val="22"/>
                <w:szCs w:val="22"/>
                <w:lang w:val="sr-Cyrl-CS"/>
              </w:rPr>
            </w:pPr>
            <w:r w:rsidRPr="00B07F34">
              <w:rPr>
                <w:b/>
                <w:color w:val="auto"/>
                <w:sz w:val="22"/>
                <w:szCs w:val="22"/>
                <w:lang w:val="sr-Cyrl-CS"/>
              </w:rPr>
              <w:t>Трајање терапије</w:t>
            </w:r>
          </w:p>
          <w:p w:rsidR="00B07F34" w:rsidRPr="00B07F34" w:rsidRDefault="00B07F34" w:rsidP="00DB669A">
            <w:pPr>
              <w:pStyle w:val="Default"/>
              <w:jc w:val="both"/>
              <w:rPr>
                <w:b/>
                <w:color w:val="auto"/>
                <w:sz w:val="22"/>
                <w:szCs w:val="22"/>
                <w:lang w:val="sr-Cyrl-CS"/>
              </w:rPr>
            </w:pPr>
          </w:p>
          <w:p w:rsidR="00280D9E" w:rsidRPr="00B07F34" w:rsidRDefault="00280D9E" w:rsidP="00DB669A">
            <w:pPr>
              <w:pStyle w:val="Default"/>
              <w:jc w:val="both"/>
              <w:rPr>
                <w:color w:val="auto"/>
                <w:sz w:val="22"/>
                <w:szCs w:val="22"/>
                <w:lang w:val="sr-Cyrl-CS"/>
              </w:rPr>
            </w:pPr>
            <w:r w:rsidRPr="00B07F34">
              <w:rPr>
                <w:color w:val="auto"/>
                <w:sz w:val="22"/>
                <w:szCs w:val="22"/>
                <w:lang w:val="sr-Cyrl-CS"/>
              </w:rPr>
              <w:t xml:space="preserve">Наставите да узимате лијек </w:t>
            </w:r>
            <w:r w:rsidRPr="00B07F34">
              <w:rPr>
                <w:color w:val="auto"/>
                <w:sz w:val="22"/>
                <w:szCs w:val="22"/>
              </w:rPr>
              <w:t>YMANA</w:t>
            </w:r>
            <w:r w:rsidRPr="00B07F34">
              <w:rPr>
                <w:b/>
                <w:bCs/>
                <w:color w:val="auto"/>
                <w:sz w:val="22"/>
                <w:szCs w:val="22"/>
                <w:vertAlign w:val="superscript"/>
                <w:lang w:val="sr-Cyrl-CS"/>
              </w:rPr>
              <w:t>®</w:t>
            </w:r>
            <w:r w:rsidRPr="00B07F34">
              <w:rPr>
                <w:color w:val="auto"/>
                <w:sz w:val="22"/>
                <w:szCs w:val="22"/>
                <w:lang w:val="sr-Cyrl-CS"/>
              </w:rPr>
              <w:t xml:space="preserve">  онолико дуго колико је то корисно за Вас. Ваш љекар треба редовно да процијењује Вашу терапију у одређеним интервалима.</w:t>
            </w:r>
          </w:p>
          <w:p w:rsidR="00B76560" w:rsidRPr="00B07F34" w:rsidRDefault="00B76560" w:rsidP="00DB669A">
            <w:pPr>
              <w:autoSpaceDE w:val="0"/>
              <w:autoSpaceDN w:val="0"/>
              <w:adjustRightInd w:val="0"/>
              <w:jc w:val="both"/>
              <w:rPr>
                <w:sz w:val="22"/>
                <w:szCs w:val="22"/>
                <w:lang w:val="sr-Cyrl-CS"/>
              </w:rPr>
            </w:pPr>
          </w:p>
        </w:tc>
      </w:tr>
      <w:tr w:rsidR="00280D9E" w:rsidRPr="00B07F34" w:rsidTr="00AD57F0">
        <w:trPr>
          <w:gridAfter w:val="2"/>
          <w:wAfter w:w="411" w:type="dxa"/>
          <w:trHeight w:val="329"/>
        </w:trPr>
        <w:tc>
          <w:tcPr>
            <w:tcW w:w="9777" w:type="dxa"/>
            <w:vAlign w:val="center"/>
          </w:tcPr>
          <w:p w:rsidR="00280D9E" w:rsidRPr="00B07F34" w:rsidRDefault="00280D9E" w:rsidP="00DB669A">
            <w:pPr>
              <w:widowControl w:val="0"/>
              <w:autoSpaceDE w:val="0"/>
              <w:autoSpaceDN w:val="0"/>
              <w:jc w:val="both"/>
              <w:rPr>
                <w:b/>
                <w:bCs/>
                <w:sz w:val="22"/>
                <w:szCs w:val="22"/>
                <w:lang w:val="mk-MK"/>
              </w:rPr>
            </w:pPr>
            <w:r w:rsidRPr="00B07F34">
              <w:rPr>
                <w:b/>
                <w:bCs/>
                <w:sz w:val="22"/>
                <w:szCs w:val="22"/>
                <w:lang w:val="sr-Latn-CS"/>
              </w:rPr>
              <w:t>Ако сте узели више л</w:t>
            </w:r>
            <w:r w:rsidRPr="00B07F34">
              <w:rPr>
                <w:b/>
                <w:bCs/>
                <w:sz w:val="22"/>
                <w:szCs w:val="22"/>
                <w:lang w:val="sr-Cyrl-CS"/>
              </w:rPr>
              <w:t>иј</w:t>
            </w:r>
            <w:r w:rsidRPr="00B07F34">
              <w:rPr>
                <w:b/>
                <w:bCs/>
                <w:sz w:val="22"/>
                <w:szCs w:val="22"/>
                <w:lang w:val="sr-Latn-CS"/>
              </w:rPr>
              <w:t xml:space="preserve">ека </w:t>
            </w:r>
            <w:r w:rsidRPr="00B07F34">
              <w:rPr>
                <w:b/>
                <w:bCs/>
                <w:sz w:val="22"/>
                <w:szCs w:val="22"/>
              </w:rPr>
              <w:t>YMANA</w:t>
            </w:r>
            <w:r w:rsidRPr="00B07F34">
              <w:rPr>
                <w:b/>
                <w:bCs/>
                <w:sz w:val="22"/>
                <w:szCs w:val="22"/>
                <w:vertAlign w:val="superscript"/>
                <w:lang w:val="sr-Cyrl-CS"/>
              </w:rPr>
              <w:t>®</w:t>
            </w:r>
            <w:r w:rsidRPr="00B07F34">
              <w:rPr>
                <w:b/>
                <w:bCs/>
                <w:sz w:val="22"/>
                <w:szCs w:val="22"/>
                <w:lang w:val="sr-Latn-CS"/>
              </w:rPr>
              <w:t>него што је требало</w:t>
            </w:r>
          </w:p>
        </w:tc>
      </w:tr>
      <w:tr w:rsidR="00280D9E" w:rsidRPr="00B07F34" w:rsidTr="00B07F34">
        <w:trPr>
          <w:gridAfter w:val="2"/>
          <w:wAfter w:w="411" w:type="dxa"/>
          <w:trHeight w:val="60"/>
        </w:trPr>
        <w:tc>
          <w:tcPr>
            <w:tcW w:w="9777" w:type="dxa"/>
            <w:vAlign w:val="center"/>
          </w:tcPr>
          <w:p w:rsidR="00280D9E" w:rsidRPr="00B07F34" w:rsidRDefault="00280D9E" w:rsidP="00DB669A">
            <w:pPr>
              <w:pStyle w:val="Default"/>
              <w:jc w:val="both"/>
              <w:rPr>
                <w:color w:val="auto"/>
                <w:sz w:val="22"/>
                <w:szCs w:val="22"/>
                <w:lang w:val="mk-MK"/>
              </w:rPr>
            </w:pPr>
          </w:p>
          <w:p w:rsidR="00280D9E" w:rsidRPr="00B07F34" w:rsidRDefault="00280D9E" w:rsidP="00DB669A">
            <w:pPr>
              <w:pStyle w:val="Default"/>
              <w:jc w:val="both"/>
              <w:rPr>
                <w:color w:val="auto"/>
                <w:sz w:val="22"/>
                <w:szCs w:val="22"/>
                <w:lang w:val="mk-MK"/>
              </w:rPr>
            </w:pPr>
            <w:r w:rsidRPr="00B07F34">
              <w:rPr>
                <w:color w:val="auto"/>
                <w:sz w:val="22"/>
                <w:szCs w:val="22"/>
                <w:lang w:val="mk-MK"/>
              </w:rPr>
              <w:t>Уколико сте узели превелику дозу л</w:t>
            </w:r>
            <w:r w:rsidRPr="00B07F34">
              <w:rPr>
                <w:color w:val="auto"/>
                <w:sz w:val="22"/>
                <w:szCs w:val="22"/>
                <w:lang w:val="sr-Cyrl-CS"/>
              </w:rPr>
              <w:t>иј</w:t>
            </w:r>
            <w:r w:rsidRPr="00B07F34">
              <w:rPr>
                <w:color w:val="auto"/>
                <w:sz w:val="22"/>
                <w:szCs w:val="22"/>
                <w:lang w:val="mk-MK"/>
              </w:rPr>
              <w:t>ека  YMANA</w:t>
            </w:r>
            <w:r w:rsidRPr="00B07F34">
              <w:rPr>
                <w:b/>
                <w:bCs/>
                <w:color w:val="auto"/>
                <w:sz w:val="22"/>
                <w:szCs w:val="22"/>
                <w:vertAlign w:val="superscript"/>
                <w:lang w:val="mk-MK"/>
              </w:rPr>
              <w:t>®</w:t>
            </w:r>
            <w:r w:rsidR="00EF3362">
              <w:rPr>
                <w:color w:val="auto"/>
                <w:sz w:val="22"/>
                <w:szCs w:val="22"/>
                <w:lang w:val="mk-MK"/>
              </w:rPr>
              <w:t xml:space="preserve"> </w:t>
            </w:r>
            <w:r w:rsidRPr="00B07F34">
              <w:rPr>
                <w:color w:val="auto"/>
                <w:sz w:val="22"/>
                <w:szCs w:val="22"/>
                <w:lang w:val="mk-MK"/>
              </w:rPr>
              <w:t>треба да се обратите Вашем љекару или да потражите медицински савјет, будући да Вам може бити потребан медицински надзор.</w:t>
            </w:r>
          </w:p>
          <w:p w:rsidR="00144EF4" w:rsidRPr="00B07F34" w:rsidRDefault="00280D9E" w:rsidP="00B07F34">
            <w:pPr>
              <w:pStyle w:val="Default"/>
              <w:jc w:val="both"/>
              <w:rPr>
                <w:color w:val="auto"/>
                <w:sz w:val="22"/>
                <w:szCs w:val="22"/>
                <w:lang w:val="mk-MK"/>
              </w:rPr>
            </w:pPr>
            <w:r w:rsidRPr="00B07F34">
              <w:rPr>
                <w:color w:val="auto"/>
                <w:sz w:val="22"/>
                <w:szCs w:val="22"/>
                <w:lang w:val="mk-MK"/>
              </w:rPr>
              <w:t>По правилу, узимање већих доза лијека YMANA</w:t>
            </w:r>
            <w:r w:rsidRPr="00B07F34">
              <w:rPr>
                <w:b/>
                <w:bCs/>
                <w:color w:val="auto"/>
                <w:sz w:val="22"/>
                <w:szCs w:val="22"/>
                <w:vertAlign w:val="superscript"/>
                <w:lang w:val="mk-MK"/>
              </w:rPr>
              <w:t>®</w:t>
            </w:r>
            <w:r w:rsidRPr="00B07F34">
              <w:rPr>
                <w:color w:val="auto"/>
                <w:sz w:val="22"/>
                <w:szCs w:val="22"/>
                <w:lang w:val="mk-MK"/>
              </w:rPr>
              <w:t xml:space="preserve"> не би требало да изазове већи поремећај, али можете да доживите појачање симптома описаних у одјељку 4</w:t>
            </w:r>
            <w:r w:rsidRPr="00B07F34">
              <w:rPr>
                <w:color w:val="auto"/>
                <w:sz w:val="22"/>
                <w:szCs w:val="22"/>
              </w:rPr>
              <w:t>.</w:t>
            </w:r>
            <w:r w:rsidRPr="00B07F34">
              <w:rPr>
                <w:color w:val="auto"/>
                <w:sz w:val="22"/>
                <w:szCs w:val="22"/>
                <w:lang w:val="mk-MK"/>
              </w:rPr>
              <w:t xml:space="preserve"> „Могућа нежељена дејства“.</w:t>
            </w:r>
          </w:p>
        </w:tc>
      </w:tr>
      <w:tr w:rsidR="00280D9E" w:rsidRPr="00B07F34" w:rsidTr="00AD57F0">
        <w:trPr>
          <w:gridAfter w:val="2"/>
          <w:wAfter w:w="411" w:type="dxa"/>
          <w:trHeight w:val="327"/>
        </w:trPr>
        <w:tc>
          <w:tcPr>
            <w:tcW w:w="9777" w:type="dxa"/>
            <w:vAlign w:val="center"/>
          </w:tcPr>
          <w:p w:rsidR="00280D9E" w:rsidRPr="00B07F34" w:rsidRDefault="00280D9E" w:rsidP="00DB669A">
            <w:pPr>
              <w:widowControl w:val="0"/>
              <w:autoSpaceDE w:val="0"/>
              <w:autoSpaceDN w:val="0"/>
              <w:jc w:val="both"/>
              <w:rPr>
                <w:b/>
                <w:bCs/>
                <w:sz w:val="22"/>
                <w:szCs w:val="22"/>
                <w:lang w:val="sr-Latn-CS"/>
              </w:rPr>
            </w:pPr>
            <w:r w:rsidRPr="00B07F34">
              <w:rPr>
                <w:b/>
                <w:bCs/>
                <w:sz w:val="22"/>
                <w:szCs w:val="22"/>
                <w:lang w:val="sr-Latn-CS"/>
              </w:rPr>
              <w:lastRenderedPageBreak/>
              <w:t>Ако сте заборавили да узмете л</w:t>
            </w:r>
            <w:r w:rsidRPr="00B07F34">
              <w:rPr>
                <w:b/>
                <w:bCs/>
                <w:sz w:val="22"/>
                <w:szCs w:val="22"/>
                <w:lang w:val="sr-Cyrl-CS"/>
              </w:rPr>
              <w:t>иј</w:t>
            </w:r>
            <w:r w:rsidRPr="00B07F34">
              <w:rPr>
                <w:b/>
                <w:bCs/>
                <w:sz w:val="22"/>
                <w:szCs w:val="22"/>
                <w:lang w:val="sr-Latn-CS"/>
              </w:rPr>
              <w:t xml:space="preserve">ек </w:t>
            </w:r>
            <w:r w:rsidRPr="00B07F34">
              <w:rPr>
                <w:b/>
                <w:sz w:val="22"/>
                <w:szCs w:val="22"/>
              </w:rPr>
              <w:t>YMANA</w:t>
            </w:r>
            <w:r w:rsidRPr="00B07F34">
              <w:rPr>
                <w:b/>
                <w:bCs/>
                <w:sz w:val="22"/>
                <w:szCs w:val="22"/>
                <w:vertAlign w:val="superscript"/>
                <w:lang w:val="en-GB"/>
              </w:rPr>
              <w:t>®</w:t>
            </w:r>
          </w:p>
        </w:tc>
      </w:tr>
      <w:tr w:rsidR="00280D9E" w:rsidRPr="00B07F34" w:rsidTr="00AD57F0">
        <w:trPr>
          <w:gridAfter w:val="2"/>
          <w:wAfter w:w="411" w:type="dxa"/>
          <w:trHeight w:val="743"/>
        </w:trPr>
        <w:tc>
          <w:tcPr>
            <w:tcW w:w="9777" w:type="dxa"/>
            <w:vAlign w:val="center"/>
          </w:tcPr>
          <w:p w:rsidR="00280D9E" w:rsidRPr="00B07F34" w:rsidRDefault="00280D9E" w:rsidP="00DB669A">
            <w:pPr>
              <w:widowControl w:val="0"/>
              <w:autoSpaceDE w:val="0"/>
              <w:autoSpaceDN w:val="0"/>
              <w:jc w:val="both"/>
              <w:rPr>
                <w:sz w:val="22"/>
                <w:szCs w:val="22"/>
                <w:lang w:val="mk-MK"/>
              </w:rPr>
            </w:pPr>
          </w:p>
          <w:p w:rsidR="00280D9E" w:rsidRPr="00B07F34" w:rsidRDefault="00280D9E" w:rsidP="00DB669A">
            <w:pPr>
              <w:widowControl w:val="0"/>
              <w:autoSpaceDE w:val="0"/>
              <w:autoSpaceDN w:val="0"/>
              <w:jc w:val="both"/>
              <w:rPr>
                <w:sz w:val="22"/>
                <w:szCs w:val="22"/>
                <w:lang w:val="mk-MK"/>
              </w:rPr>
            </w:pPr>
            <w:r w:rsidRPr="00B07F34">
              <w:rPr>
                <w:sz w:val="22"/>
                <w:szCs w:val="22"/>
                <w:lang w:val="mk-MK"/>
              </w:rPr>
              <w:t>Ако сте заборавили да узмете Вашу дозу л</w:t>
            </w:r>
            <w:r w:rsidRPr="00B07F34">
              <w:rPr>
                <w:sz w:val="22"/>
                <w:szCs w:val="22"/>
                <w:lang w:val="sr-Cyrl-CS"/>
              </w:rPr>
              <w:t>иј</w:t>
            </w:r>
            <w:r w:rsidRPr="00B07F34">
              <w:rPr>
                <w:sz w:val="22"/>
                <w:szCs w:val="22"/>
                <w:lang w:val="mk-MK"/>
              </w:rPr>
              <w:t>ека YMANA</w:t>
            </w:r>
            <w:r w:rsidRPr="00B07F34">
              <w:rPr>
                <w:b/>
                <w:bCs/>
                <w:sz w:val="22"/>
                <w:szCs w:val="22"/>
                <w:vertAlign w:val="superscript"/>
                <w:lang w:val="mk-MK"/>
              </w:rPr>
              <w:t>®</w:t>
            </w:r>
            <w:r w:rsidRPr="00B07F34">
              <w:rPr>
                <w:sz w:val="22"/>
                <w:szCs w:val="22"/>
                <w:lang w:val="mk-MK"/>
              </w:rPr>
              <w:t>, сачекајте и узмите наредну дозу у уобичајено вр</w:t>
            </w:r>
            <w:r w:rsidRPr="00B07F34">
              <w:rPr>
                <w:sz w:val="22"/>
                <w:szCs w:val="22"/>
                <w:lang w:val="sr-Cyrl-CS"/>
              </w:rPr>
              <w:t>иј</w:t>
            </w:r>
            <w:r w:rsidRPr="00B07F34">
              <w:rPr>
                <w:sz w:val="22"/>
                <w:szCs w:val="22"/>
                <w:lang w:val="mk-MK"/>
              </w:rPr>
              <w:t xml:space="preserve">еме. </w:t>
            </w:r>
          </w:p>
          <w:p w:rsidR="00280D9E" w:rsidRPr="00B07F34" w:rsidRDefault="00280D9E" w:rsidP="00DB669A">
            <w:pPr>
              <w:widowControl w:val="0"/>
              <w:autoSpaceDE w:val="0"/>
              <w:autoSpaceDN w:val="0"/>
              <w:jc w:val="both"/>
              <w:rPr>
                <w:sz w:val="22"/>
                <w:szCs w:val="22"/>
                <w:lang w:val="mk-MK"/>
              </w:rPr>
            </w:pPr>
            <w:r w:rsidRPr="00B07F34">
              <w:rPr>
                <w:sz w:val="22"/>
                <w:szCs w:val="22"/>
                <w:lang w:val="mk-MK"/>
              </w:rPr>
              <w:t>Не узимајте дуплу дозу да бисте надокнадили пропуштену дозу.</w:t>
            </w:r>
          </w:p>
          <w:p w:rsidR="00280D9E" w:rsidRPr="00B07F34" w:rsidRDefault="00280D9E" w:rsidP="00DB669A">
            <w:pPr>
              <w:widowControl w:val="0"/>
              <w:autoSpaceDE w:val="0"/>
              <w:autoSpaceDN w:val="0"/>
              <w:jc w:val="both"/>
              <w:rPr>
                <w:b/>
                <w:bCs/>
                <w:sz w:val="22"/>
                <w:szCs w:val="22"/>
                <w:lang w:val="sr-Cyrl-CS"/>
              </w:rPr>
            </w:pPr>
          </w:p>
          <w:p w:rsidR="00280D9E" w:rsidRPr="00B07F34" w:rsidRDefault="00280D9E" w:rsidP="00DB669A">
            <w:pPr>
              <w:autoSpaceDE w:val="0"/>
              <w:autoSpaceDN w:val="0"/>
              <w:adjustRightInd w:val="0"/>
              <w:jc w:val="both"/>
              <w:rPr>
                <w:sz w:val="22"/>
                <w:szCs w:val="22"/>
              </w:rPr>
            </w:pPr>
            <w:r w:rsidRPr="00B07F34">
              <w:rPr>
                <w:sz w:val="22"/>
                <w:szCs w:val="22"/>
                <w:lang w:val="sr-Cyrl-CS"/>
              </w:rPr>
              <w:t>Ако имате било каквих додатних питања у вези са примјеном овог лијека, обратите се свом љекару или фармацеуту.</w:t>
            </w:r>
          </w:p>
          <w:p w:rsidR="00280D9E" w:rsidRPr="00B07F34" w:rsidRDefault="00280D9E" w:rsidP="00DB669A">
            <w:pPr>
              <w:autoSpaceDE w:val="0"/>
              <w:autoSpaceDN w:val="0"/>
              <w:adjustRightInd w:val="0"/>
              <w:jc w:val="both"/>
              <w:rPr>
                <w:b/>
                <w:bCs/>
                <w:sz w:val="22"/>
                <w:szCs w:val="22"/>
                <w:lang w:val="sr-Cyrl-CS"/>
              </w:rPr>
            </w:pPr>
            <w:r w:rsidRPr="00B07F34">
              <w:rPr>
                <w:b/>
                <w:bCs/>
                <w:sz w:val="22"/>
                <w:szCs w:val="22"/>
                <w:lang w:val="sr-Cyrl-CS"/>
              </w:rPr>
              <w:t xml:space="preserve"> </w:t>
            </w:r>
          </w:p>
          <w:p w:rsidR="00B76560" w:rsidRPr="00B07F34" w:rsidRDefault="00B76560" w:rsidP="00DB669A">
            <w:pPr>
              <w:autoSpaceDE w:val="0"/>
              <w:autoSpaceDN w:val="0"/>
              <w:adjustRightInd w:val="0"/>
              <w:jc w:val="both"/>
              <w:rPr>
                <w:b/>
                <w:bCs/>
                <w:sz w:val="22"/>
                <w:szCs w:val="22"/>
                <w:lang w:val="sr-Cyrl-CS"/>
              </w:rPr>
            </w:pPr>
          </w:p>
        </w:tc>
      </w:tr>
      <w:tr w:rsidR="00280D9E" w:rsidRPr="00B07F34" w:rsidTr="00AD57F0">
        <w:trPr>
          <w:gridAfter w:val="2"/>
          <w:wAfter w:w="411" w:type="dxa"/>
        </w:trPr>
        <w:tc>
          <w:tcPr>
            <w:tcW w:w="9777" w:type="dxa"/>
            <w:shd w:val="clear" w:color="auto" w:fill="auto"/>
            <w:vAlign w:val="center"/>
          </w:tcPr>
          <w:p w:rsidR="00280D9E" w:rsidRPr="00B07F34" w:rsidRDefault="00280D9E" w:rsidP="00DB669A">
            <w:pPr>
              <w:widowControl w:val="0"/>
              <w:autoSpaceDE w:val="0"/>
              <w:autoSpaceDN w:val="0"/>
              <w:jc w:val="both"/>
              <w:rPr>
                <w:b/>
                <w:bCs/>
                <w:sz w:val="22"/>
                <w:szCs w:val="22"/>
                <w:lang w:val="sr-Latn-CS"/>
              </w:rPr>
            </w:pPr>
            <w:r w:rsidRPr="00B07F34">
              <w:rPr>
                <w:b/>
                <w:bCs/>
                <w:sz w:val="22"/>
                <w:szCs w:val="22"/>
              </w:rPr>
              <w:t>4.</w:t>
            </w:r>
            <w:r w:rsidR="00DB669A" w:rsidRPr="00B07F34">
              <w:rPr>
                <w:b/>
                <w:bCs/>
                <w:sz w:val="22"/>
                <w:szCs w:val="22"/>
                <w:lang w:val="ru-RU"/>
              </w:rPr>
              <w:t xml:space="preserve">     </w:t>
            </w:r>
            <w:r w:rsidRPr="00B07F34">
              <w:rPr>
                <w:b/>
                <w:bCs/>
                <w:sz w:val="22"/>
                <w:szCs w:val="22"/>
                <w:lang w:val="sr-Latn-CS"/>
              </w:rPr>
              <w:t>МОГУЋА НЕЖЕЉЕНА ДЕЈСТВА</w:t>
            </w:r>
          </w:p>
        </w:tc>
      </w:tr>
      <w:tr w:rsidR="00280D9E" w:rsidRPr="00B07F34" w:rsidTr="00AD57F0">
        <w:trPr>
          <w:gridAfter w:val="2"/>
          <w:wAfter w:w="411" w:type="dxa"/>
          <w:trHeight w:val="60"/>
        </w:trPr>
        <w:tc>
          <w:tcPr>
            <w:tcW w:w="9777" w:type="dxa"/>
            <w:vAlign w:val="center"/>
          </w:tcPr>
          <w:p w:rsidR="00280D9E" w:rsidRPr="00B07F34" w:rsidRDefault="00280D9E" w:rsidP="00DB669A">
            <w:pPr>
              <w:numPr>
                <w:ilvl w:val="12"/>
                <w:numId w:val="0"/>
              </w:numPr>
              <w:tabs>
                <w:tab w:val="left" w:pos="540"/>
              </w:tabs>
              <w:jc w:val="both"/>
              <w:rPr>
                <w:noProof/>
                <w:sz w:val="22"/>
                <w:szCs w:val="22"/>
                <w:lang w:val="sr-Cyrl-CS"/>
              </w:rPr>
            </w:pPr>
          </w:p>
          <w:p w:rsidR="00280D9E" w:rsidRPr="00B07F34" w:rsidRDefault="00280D9E" w:rsidP="00DB669A">
            <w:pPr>
              <w:numPr>
                <w:ilvl w:val="12"/>
                <w:numId w:val="0"/>
              </w:numPr>
              <w:tabs>
                <w:tab w:val="left" w:pos="540"/>
              </w:tabs>
              <w:jc w:val="both"/>
              <w:rPr>
                <w:noProof/>
                <w:sz w:val="22"/>
                <w:szCs w:val="22"/>
                <w:lang w:val="sr-Cyrl-CS"/>
              </w:rPr>
            </w:pPr>
            <w:r w:rsidRPr="00B07F34">
              <w:rPr>
                <w:noProof/>
                <w:sz w:val="22"/>
                <w:szCs w:val="22"/>
                <w:lang w:val="sr-Cyrl-CS"/>
              </w:rPr>
              <w:t xml:space="preserve">Као и сви љекови, и лијек </w:t>
            </w:r>
            <w:r w:rsidRPr="00B07F34">
              <w:rPr>
                <w:sz w:val="22"/>
                <w:szCs w:val="22"/>
              </w:rPr>
              <w:t>YMANA</w:t>
            </w:r>
            <w:r w:rsidRPr="00B07F34">
              <w:rPr>
                <w:b/>
                <w:bCs/>
                <w:sz w:val="22"/>
                <w:szCs w:val="22"/>
                <w:vertAlign w:val="superscript"/>
                <w:lang w:val="en-GB"/>
              </w:rPr>
              <w:t>®</w:t>
            </w:r>
            <w:r w:rsidRPr="00B07F34">
              <w:rPr>
                <w:noProof/>
                <w:sz w:val="22"/>
                <w:szCs w:val="22"/>
                <w:lang w:val="sr-Cyrl-CS"/>
              </w:rPr>
              <w:t xml:space="preserve"> може изазвати нежељена дејства, иако се она не морају јавити код свих пацијената.</w:t>
            </w:r>
          </w:p>
          <w:p w:rsidR="00280D9E" w:rsidRPr="00B07F34" w:rsidRDefault="00280D9E" w:rsidP="00DB669A">
            <w:pPr>
              <w:autoSpaceDE w:val="0"/>
              <w:autoSpaceDN w:val="0"/>
              <w:adjustRightInd w:val="0"/>
              <w:jc w:val="both"/>
              <w:rPr>
                <w:sz w:val="22"/>
                <w:szCs w:val="22"/>
                <w:lang w:val="sr-Cyrl-CS"/>
              </w:rPr>
            </w:pPr>
          </w:p>
          <w:p w:rsidR="00280D9E" w:rsidRPr="00B07F34" w:rsidRDefault="00280D9E" w:rsidP="00DB669A">
            <w:pPr>
              <w:autoSpaceDE w:val="0"/>
              <w:autoSpaceDN w:val="0"/>
              <w:adjustRightInd w:val="0"/>
              <w:jc w:val="both"/>
              <w:rPr>
                <w:sz w:val="22"/>
                <w:szCs w:val="22"/>
                <w:lang w:val="sr-Cyrl-CS"/>
              </w:rPr>
            </w:pPr>
            <w:r w:rsidRPr="00B07F34">
              <w:rPr>
                <w:sz w:val="22"/>
                <w:szCs w:val="22"/>
                <w:lang w:val="sr-Cyrl-CS"/>
              </w:rPr>
              <w:t>Нежељена дејства су по правилу блага до умјерена.</w:t>
            </w:r>
          </w:p>
          <w:p w:rsidR="00280D9E" w:rsidRPr="00B07F34" w:rsidRDefault="00280D9E" w:rsidP="00DB669A">
            <w:pPr>
              <w:autoSpaceDE w:val="0"/>
              <w:autoSpaceDN w:val="0"/>
              <w:adjustRightInd w:val="0"/>
              <w:jc w:val="both"/>
              <w:rPr>
                <w:i/>
                <w:sz w:val="22"/>
                <w:szCs w:val="22"/>
                <w:lang w:val="sr-Cyrl-CS"/>
              </w:rPr>
            </w:pPr>
          </w:p>
          <w:p w:rsidR="00280D9E" w:rsidRPr="00B07F34" w:rsidRDefault="00280D9E" w:rsidP="00B76560">
            <w:pPr>
              <w:tabs>
                <w:tab w:val="left" w:pos="390"/>
              </w:tabs>
              <w:autoSpaceDE w:val="0"/>
              <w:autoSpaceDN w:val="0"/>
              <w:adjustRightInd w:val="0"/>
              <w:rPr>
                <w:sz w:val="22"/>
                <w:szCs w:val="22"/>
                <w:lang w:val="sr-Cyrl-CS"/>
              </w:rPr>
            </w:pPr>
            <w:r w:rsidRPr="00B07F34">
              <w:rPr>
                <w:i/>
                <w:sz w:val="22"/>
                <w:szCs w:val="22"/>
                <w:lang w:val="sr-Cyrl-CS"/>
              </w:rPr>
              <w:t xml:space="preserve">Честа </w:t>
            </w:r>
            <w:r w:rsidRPr="00B07F34">
              <w:rPr>
                <w:i/>
                <w:sz w:val="22"/>
                <w:szCs w:val="22"/>
                <w:lang w:val="mk-MK"/>
              </w:rPr>
              <w:t xml:space="preserve">нежељена дејства </w:t>
            </w:r>
            <w:r w:rsidRPr="00B07F34">
              <w:rPr>
                <w:i/>
                <w:sz w:val="22"/>
                <w:szCs w:val="22"/>
                <w:lang w:val="sr-Cyrl-CS"/>
              </w:rPr>
              <w:t xml:space="preserve">(јављају се код 1 </w:t>
            </w:r>
            <w:r w:rsidRPr="00B07F34">
              <w:rPr>
                <w:i/>
                <w:sz w:val="22"/>
                <w:szCs w:val="22"/>
                <w:lang w:val="sr-Cyrl-RS"/>
              </w:rPr>
              <w:t>до</w:t>
            </w:r>
            <w:r w:rsidRPr="00B07F34">
              <w:rPr>
                <w:i/>
                <w:sz w:val="22"/>
                <w:szCs w:val="22"/>
                <w:lang w:val="sr-Cyrl-CS"/>
              </w:rPr>
              <w:t xml:space="preserve"> 10 од укупно  100 пацијената)</w:t>
            </w:r>
            <w:r w:rsidRPr="00B07F34">
              <w:rPr>
                <w:i/>
                <w:sz w:val="22"/>
                <w:szCs w:val="22"/>
              </w:rPr>
              <w:t>:</w:t>
            </w:r>
          </w:p>
          <w:p w:rsidR="00280D9E" w:rsidRPr="00B07F34" w:rsidRDefault="00280D9E" w:rsidP="00DB669A">
            <w:pPr>
              <w:pStyle w:val="ListParagraph"/>
              <w:numPr>
                <w:ilvl w:val="0"/>
                <w:numId w:val="36"/>
              </w:numPr>
              <w:tabs>
                <w:tab w:val="clear" w:pos="284"/>
                <w:tab w:val="left" w:pos="390"/>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i/>
                <w:iCs/>
                <w:sz w:val="22"/>
                <w:szCs w:val="22"/>
                <w:lang w:val="sr-Cyrl-CS"/>
              </w:rPr>
              <w:t xml:space="preserve"> </w:t>
            </w:r>
            <w:r w:rsidRPr="00B07F34">
              <w:rPr>
                <w:rFonts w:ascii="Times New Roman" w:hAnsi="Times New Roman"/>
                <w:sz w:val="22"/>
                <w:szCs w:val="22"/>
                <w:lang w:val="sr-Cyrl-CS"/>
              </w:rPr>
              <w:t xml:space="preserve">Главобоља, поспаност, затвор,  повишене вриједности функционалних тестова јетре, вртоглавица, поремећаји равнотеже, </w:t>
            </w:r>
            <w:r w:rsidRPr="00B07F34">
              <w:rPr>
                <w:rFonts w:ascii="Times New Roman" w:hAnsi="Times New Roman"/>
                <w:sz w:val="22"/>
                <w:szCs w:val="22"/>
                <w:lang w:val="mk-MK"/>
              </w:rPr>
              <w:t xml:space="preserve">отежано дисање, </w:t>
            </w:r>
            <w:r w:rsidRPr="00B07F34">
              <w:rPr>
                <w:rFonts w:ascii="Times New Roman" w:hAnsi="Times New Roman"/>
                <w:sz w:val="22"/>
                <w:szCs w:val="22"/>
                <w:lang w:val="sr-Cyrl-CS"/>
              </w:rPr>
              <w:t>висок крвни притисак и реакција преосјетљивости на лијек.</w:t>
            </w:r>
          </w:p>
          <w:p w:rsidR="00280D9E" w:rsidRPr="00B07F34" w:rsidRDefault="00280D9E" w:rsidP="00DB669A">
            <w:pPr>
              <w:pStyle w:val="ListParagraph"/>
              <w:autoSpaceDE w:val="0"/>
              <w:autoSpaceDN w:val="0"/>
              <w:adjustRightInd w:val="0"/>
              <w:rPr>
                <w:rFonts w:ascii="Times New Roman" w:hAnsi="Times New Roman"/>
                <w:sz w:val="22"/>
                <w:szCs w:val="22"/>
                <w:lang w:val="sr-Cyrl-CS"/>
              </w:rPr>
            </w:pPr>
          </w:p>
          <w:p w:rsidR="00280D9E" w:rsidRPr="00B07F34" w:rsidRDefault="00280D9E" w:rsidP="00CC3957">
            <w:pPr>
              <w:tabs>
                <w:tab w:val="left" w:pos="390"/>
              </w:tabs>
              <w:autoSpaceDE w:val="0"/>
              <w:autoSpaceDN w:val="0"/>
              <w:adjustRightInd w:val="0"/>
              <w:rPr>
                <w:sz w:val="22"/>
                <w:szCs w:val="22"/>
                <w:lang w:val="sr-Cyrl-CS"/>
              </w:rPr>
            </w:pPr>
            <w:r w:rsidRPr="00B07F34">
              <w:rPr>
                <w:i/>
                <w:sz w:val="22"/>
                <w:szCs w:val="22"/>
                <w:lang w:val="sr-Cyrl-CS"/>
              </w:rPr>
              <w:t>Повремена</w:t>
            </w:r>
            <w:r w:rsidRPr="00B07F34">
              <w:rPr>
                <w:i/>
                <w:sz w:val="22"/>
                <w:szCs w:val="22"/>
                <w:lang w:val="mk-MK"/>
              </w:rPr>
              <w:t xml:space="preserve"> нежељена дејства</w:t>
            </w:r>
            <w:r w:rsidRPr="00B07F34">
              <w:rPr>
                <w:i/>
                <w:sz w:val="22"/>
                <w:szCs w:val="22"/>
                <w:lang w:val="sr-Cyrl-CS"/>
              </w:rPr>
              <w:t xml:space="preserve"> (јављају се код 1 до 10 од укупно 1000 пацијената)</w:t>
            </w:r>
            <w:r w:rsidRPr="00B07F34">
              <w:rPr>
                <w:i/>
                <w:sz w:val="22"/>
                <w:szCs w:val="22"/>
              </w:rPr>
              <w:t>:</w:t>
            </w:r>
            <w:r w:rsidRPr="00B07F34">
              <w:rPr>
                <w:i/>
                <w:iCs/>
                <w:sz w:val="22"/>
                <w:szCs w:val="22"/>
                <w:lang w:val="sr-Cyrl-CS"/>
              </w:rPr>
              <w:t xml:space="preserve"> </w:t>
            </w:r>
          </w:p>
          <w:p w:rsidR="00280D9E" w:rsidRPr="00B07F34" w:rsidRDefault="00280D9E" w:rsidP="00DB669A">
            <w:pPr>
              <w:pStyle w:val="ListParagraph"/>
              <w:numPr>
                <w:ilvl w:val="0"/>
                <w:numId w:val="36"/>
              </w:numPr>
              <w:tabs>
                <w:tab w:val="clear" w:pos="284"/>
                <w:tab w:val="left" w:pos="390"/>
              </w:tabs>
              <w:autoSpaceDE w:val="0"/>
              <w:autoSpaceDN w:val="0"/>
              <w:adjustRightInd w:val="0"/>
              <w:ind w:left="0"/>
              <w:contextualSpacing/>
              <w:rPr>
                <w:rFonts w:ascii="Times New Roman" w:hAnsi="Times New Roman"/>
                <w:sz w:val="22"/>
                <w:szCs w:val="22"/>
                <w:lang w:val="sr-Cyrl-CS"/>
              </w:rPr>
            </w:pPr>
            <w:r w:rsidRPr="00B07F34">
              <w:rPr>
                <w:rFonts w:ascii="Times New Roman" w:hAnsi="Times New Roman"/>
                <w:sz w:val="22"/>
                <w:szCs w:val="22"/>
                <w:lang w:val="sr-Cyrl-CS"/>
              </w:rPr>
              <w:t>Умор, гљивичне инфекције, конфузија, халуцинације, повраћање, абнормални ход, срчана слабост и згрушавање венске крви (тромбоза/тромбоемболија).</w:t>
            </w:r>
          </w:p>
          <w:p w:rsidR="00280D9E" w:rsidRPr="00B07F34" w:rsidRDefault="00280D9E" w:rsidP="00DB669A">
            <w:pPr>
              <w:pStyle w:val="ListParagraph"/>
              <w:autoSpaceDE w:val="0"/>
              <w:autoSpaceDN w:val="0"/>
              <w:adjustRightInd w:val="0"/>
              <w:rPr>
                <w:rFonts w:ascii="Times New Roman" w:hAnsi="Times New Roman"/>
                <w:sz w:val="22"/>
                <w:szCs w:val="22"/>
                <w:lang w:val="mk-MK"/>
              </w:rPr>
            </w:pPr>
          </w:p>
          <w:p w:rsidR="00280D9E" w:rsidRPr="00B07F34" w:rsidRDefault="00280D9E" w:rsidP="00DB669A">
            <w:pPr>
              <w:autoSpaceDE w:val="0"/>
              <w:autoSpaceDN w:val="0"/>
              <w:adjustRightInd w:val="0"/>
              <w:jc w:val="both"/>
              <w:rPr>
                <w:i/>
                <w:sz w:val="22"/>
                <w:szCs w:val="22"/>
                <w:lang w:val="mk-MK"/>
              </w:rPr>
            </w:pPr>
            <w:r w:rsidRPr="00B07F34">
              <w:rPr>
                <w:i/>
                <w:sz w:val="22"/>
                <w:szCs w:val="22"/>
                <w:lang w:val="mk-MK"/>
              </w:rPr>
              <w:t>Веома р</w:t>
            </w:r>
            <w:r w:rsidRPr="00B07F34">
              <w:rPr>
                <w:i/>
                <w:sz w:val="22"/>
                <w:szCs w:val="22"/>
                <w:lang w:val="sr-Cyrl-CS"/>
              </w:rPr>
              <w:t>иј</w:t>
            </w:r>
            <w:r w:rsidRPr="00B07F34">
              <w:rPr>
                <w:i/>
                <w:sz w:val="22"/>
                <w:szCs w:val="22"/>
                <w:lang w:val="mk-MK"/>
              </w:rPr>
              <w:t>етка нежељена дејства(јављају се код мање од 1 од укупно 10000 пацијената)</w:t>
            </w:r>
            <w:r w:rsidRPr="00B07F34">
              <w:rPr>
                <w:i/>
                <w:iCs/>
                <w:sz w:val="22"/>
                <w:szCs w:val="22"/>
                <w:lang w:val="mk-MK"/>
              </w:rPr>
              <w:t xml:space="preserve">: </w:t>
            </w:r>
          </w:p>
          <w:p w:rsidR="00280D9E" w:rsidRPr="00B07F34" w:rsidRDefault="00280D9E" w:rsidP="00DB669A">
            <w:pPr>
              <w:pStyle w:val="ListParagraph"/>
              <w:numPr>
                <w:ilvl w:val="0"/>
                <w:numId w:val="36"/>
              </w:numPr>
              <w:tabs>
                <w:tab w:val="clear" w:pos="284"/>
                <w:tab w:val="left" w:pos="390"/>
              </w:tabs>
              <w:autoSpaceDE w:val="0"/>
              <w:autoSpaceDN w:val="0"/>
              <w:adjustRightInd w:val="0"/>
              <w:ind w:left="0"/>
              <w:contextualSpacing/>
              <w:rPr>
                <w:rFonts w:ascii="Times New Roman" w:hAnsi="Times New Roman"/>
                <w:sz w:val="22"/>
                <w:szCs w:val="22"/>
                <w:lang w:val="mk-MK"/>
              </w:rPr>
            </w:pPr>
            <w:r w:rsidRPr="00B07F34">
              <w:rPr>
                <w:rFonts w:ascii="Times New Roman" w:hAnsi="Times New Roman"/>
                <w:sz w:val="22"/>
                <w:szCs w:val="22"/>
                <w:lang w:val="mk-MK"/>
              </w:rPr>
              <w:t>Конвулзивни напади</w:t>
            </w:r>
          </w:p>
          <w:p w:rsidR="00280D9E" w:rsidRPr="00B07F34" w:rsidRDefault="00280D9E" w:rsidP="00DB669A">
            <w:pPr>
              <w:pStyle w:val="ListParagraph"/>
              <w:autoSpaceDE w:val="0"/>
              <w:autoSpaceDN w:val="0"/>
              <w:adjustRightInd w:val="0"/>
              <w:rPr>
                <w:rFonts w:ascii="Times New Roman" w:hAnsi="Times New Roman"/>
                <w:sz w:val="22"/>
                <w:szCs w:val="22"/>
                <w:lang w:val="mk-MK"/>
              </w:rPr>
            </w:pPr>
          </w:p>
          <w:p w:rsidR="00280D9E" w:rsidRPr="00B07F34" w:rsidRDefault="00280D9E" w:rsidP="00DB669A">
            <w:pPr>
              <w:pStyle w:val="Header"/>
              <w:tabs>
                <w:tab w:val="left" w:pos="284"/>
              </w:tabs>
              <w:jc w:val="both"/>
              <w:rPr>
                <w:i/>
                <w:iCs/>
                <w:noProof/>
                <w:sz w:val="22"/>
                <w:szCs w:val="22"/>
                <w:lang w:val="sr-Cyrl-CS"/>
              </w:rPr>
            </w:pPr>
            <w:r w:rsidRPr="00B07F34">
              <w:rPr>
                <w:i/>
                <w:iCs/>
                <w:noProof/>
                <w:sz w:val="22"/>
                <w:szCs w:val="22"/>
                <w:lang w:val="sr-Cyrl-CS"/>
              </w:rPr>
              <w:t>Непозната учесталост (учесталост се не може процијенити из доступних података):</w:t>
            </w:r>
          </w:p>
          <w:p w:rsidR="00280D9E" w:rsidRPr="00B07F34" w:rsidRDefault="00280D9E" w:rsidP="00DB669A">
            <w:pPr>
              <w:pStyle w:val="ListParagraph"/>
              <w:numPr>
                <w:ilvl w:val="0"/>
                <w:numId w:val="36"/>
              </w:numPr>
              <w:tabs>
                <w:tab w:val="clear" w:pos="284"/>
                <w:tab w:val="left" w:pos="390"/>
              </w:tabs>
              <w:autoSpaceDE w:val="0"/>
              <w:autoSpaceDN w:val="0"/>
              <w:adjustRightInd w:val="0"/>
              <w:ind w:left="0"/>
              <w:contextualSpacing/>
              <w:rPr>
                <w:rFonts w:ascii="Times New Roman" w:hAnsi="Times New Roman"/>
                <w:iCs/>
                <w:noProof/>
                <w:sz w:val="22"/>
                <w:szCs w:val="22"/>
                <w:lang w:val="sr-Cyrl-CS"/>
              </w:rPr>
            </w:pPr>
            <w:r w:rsidRPr="00B07F34">
              <w:rPr>
                <w:rFonts w:ascii="Times New Roman" w:hAnsi="Times New Roman"/>
                <w:sz w:val="22"/>
                <w:szCs w:val="22"/>
                <w:lang w:val="sr-Cyrl-CS"/>
              </w:rPr>
              <w:t>Запаљење панкреаса, запаљење јетре (хепатитис) и психотичне реакције</w:t>
            </w:r>
            <w:r w:rsidRPr="00B07F34">
              <w:rPr>
                <w:rFonts w:ascii="Times New Roman" w:hAnsi="Times New Roman"/>
                <w:sz w:val="22"/>
                <w:szCs w:val="22"/>
                <w:lang w:val="mk-MK"/>
              </w:rPr>
              <w:t>.</w:t>
            </w:r>
          </w:p>
          <w:p w:rsidR="00280D9E" w:rsidRPr="00B07F34" w:rsidRDefault="00280D9E" w:rsidP="00DB669A">
            <w:pPr>
              <w:pStyle w:val="Header"/>
              <w:tabs>
                <w:tab w:val="left" w:pos="284"/>
              </w:tabs>
              <w:jc w:val="both"/>
              <w:rPr>
                <w:iCs/>
                <w:noProof/>
                <w:sz w:val="22"/>
                <w:szCs w:val="22"/>
                <w:lang w:val="sr-Cyrl-CS"/>
              </w:rPr>
            </w:pPr>
          </w:p>
          <w:p w:rsidR="00280D9E" w:rsidRPr="00B07F34" w:rsidRDefault="00280D9E" w:rsidP="00DB669A">
            <w:pPr>
              <w:pStyle w:val="Header"/>
              <w:tabs>
                <w:tab w:val="left" w:pos="284"/>
              </w:tabs>
              <w:jc w:val="both"/>
              <w:rPr>
                <w:sz w:val="22"/>
                <w:szCs w:val="22"/>
                <w:lang w:val="mk-MK"/>
              </w:rPr>
            </w:pPr>
            <w:r w:rsidRPr="00B07F34">
              <w:rPr>
                <w:sz w:val="22"/>
                <w:szCs w:val="22"/>
                <w:lang w:val="sr-Cyrl-CS"/>
              </w:rPr>
              <w:t xml:space="preserve">Алцхајмерова болест се доводи у везу са депресијом, размишљањем о самоубиству и самоубиством. Ови догађаји су пријављени код пацијената лијечених </w:t>
            </w:r>
            <w:r w:rsidRPr="00B07F34">
              <w:rPr>
                <w:sz w:val="22"/>
                <w:szCs w:val="22"/>
                <w:lang w:val="mk-MK"/>
              </w:rPr>
              <w:t>мемантином</w:t>
            </w:r>
            <w:r w:rsidRPr="00B07F34">
              <w:rPr>
                <w:sz w:val="22"/>
                <w:szCs w:val="22"/>
                <w:lang w:val="sr-Cyrl-CS"/>
              </w:rPr>
              <w:t>.</w:t>
            </w:r>
          </w:p>
          <w:p w:rsidR="00280D9E" w:rsidRPr="00B07F34" w:rsidRDefault="00280D9E" w:rsidP="00DB669A">
            <w:pPr>
              <w:pStyle w:val="Header"/>
              <w:tabs>
                <w:tab w:val="left" w:pos="284"/>
              </w:tabs>
              <w:jc w:val="both"/>
              <w:rPr>
                <w:sz w:val="22"/>
                <w:szCs w:val="22"/>
                <w:lang w:val="mk-MK"/>
              </w:rPr>
            </w:pPr>
          </w:p>
          <w:p w:rsidR="00280D9E" w:rsidRPr="00B07F34" w:rsidRDefault="00280D9E" w:rsidP="00DB669A">
            <w:pPr>
              <w:pStyle w:val="Header"/>
              <w:jc w:val="both"/>
              <w:rPr>
                <w:b/>
                <w:sz w:val="22"/>
                <w:szCs w:val="22"/>
                <w:u w:val="single"/>
                <w:lang w:val="mk-MK"/>
              </w:rPr>
            </w:pPr>
            <w:r w:rsidRPr="00B07F34">
              <w:rPr>
                <w:b/>
                <w:sz w:val="22"/>
                <w:szCs w:val="22"/>
                <w:u w:val="single"/>
                <w:lang w:val="mk-MK"/>
              </w:rPr>
              <w:t>Пријављивање сумњи на нежељена дејства</w:t>
            </w:r>
          </w:p>
          <w:p w:rsidR="00280D9E" w:rsidRPr="00B07F34" w:rsidRDefault="00280D9E" w:rsidP="00DB669A">
            <w:pPr>
              <w:pStyle w:val="Header"/>
              <w:jc w:val="both"/>
              <w:rPr>
                <w:b/>
                <w:sz w:val="22"/>
                <w:szCs w:val="22"/>
                <w:u w:val="single"/>
                <w:lang w:val="mk-MK"/>
              </w:rPr>
            </w:pPr>
          </w:p>
          <w:p w:rsidR="00280D9E" w:rsidRPr="00B07F34" w:rsidRDefault="00280D9E" w:rsidP="00CC3957">
            <w:pPr>
              <w:pStyle w:val="Header"/>
              <w:tabs>
                <w:tab w:val="left" w:pos="284"/>
              </w:tabs>
              <w:jc w:val="both"/>
              <w:rPr>
                <w:sz w:val="22"/>
                <w:szCs w:val="22"/>
                <w:lang w:val="mk-MK"/>
              </w:rPr>
            </w:pPr>
            <w:r w:rsidRPr="00B07F34">
              <w:rPr>
                <w:sz w:val="22"/>
                <w:szCs w:val="22"/>
                <w:lang w:val="mk-MK"/>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Нежељена дејства можете пријављивати директно код здравствених радника, чиме ћете помоћи у добијању више информација о безбједности овог лијека.</w:t>
            </w:r>
          </w:p>
          <w:p w:rsidR="00144EF4" w:rsidRPr="00B07F34" w:rsidRDefault="00144EF4" w:rsidP="00CC3957">
            <w:pPr>
              <w:pStyle w:val="Header"/>
              <w:tabs>
                <w:tab w:val="left" w:pos="284"/>
              </w:tabs>
              <w:jc w:val="both"/>
              <w:rPr>
                <w:sz w:val="22"/>
                <w:szCs w:val="22"/>
                <w:lang w:val="mk-MK"/>
              </w:rPr>
            </w:pPr>
          </w:p>
        </w:tc>
      </w:tr>
      <w:tr w:rsidR="00280D9E" w:rsidRPr="00B07F34" w:rsidTr="00AD57F0">
        <w:trPr>
          <w:gridAfter w:val="2"/>
          <w:wAfter w:w="411" w:type="dxa"/>
        </w:trPr>
        <w:tc>
          <w:tcPr>
            <w:tcW w:w="9777" w:type="dxa"/>
            <w:shd w:val="clear" w:color="auto" w:fill="auto"/>
            <w:vAlign w:val="center"/>
          </w:tcPr>
          <w:p w:rsidR="00280D9E" w:rsidRPr="00B07F34" w:rsidRDefault="00280D9E" w:rsidP="00DB669A">
            <w:pPr>
              <w:widowControl w:val="0"/>
              <w:autoSpaceDE w:val="0"/>
              <w:autoSpaceDN w:val="0"/>
              <w:jc w:val="both"/>
              <w:rPr>
                <w:b/>
                <w:bCs/>
                <w:sz w:val="22"/>
                <w:szCs w:val="22"/>
                <w:lang w:val="sr-Latn-CS"/>
              </w:rPr>
            </w:pPr>
            <w:r w:rsidRPr="00B07F34">
              <w:rPr>
                <w:b/>
                <w:bCs/>
                <w:sz w:val="22"/>
                <w:szCs w:val="22"/>
                <w:lang w:val="ru-RU"/>
              </w:rPr>
              <w:t>5.</w:t>
            </w:r>
            <w:r w:rsidR="00DB669A" w:rsidRPr="00B07F34">
              <w:rPr>
                <w:b/>
                <w:bCs/>
                <w:sz w:val="22"/>
                <w:szCs w:val="22"/>
                <w:lang w:val="ru-RU"/>
              </w:rPr>
              <w:t xml:space="preserve">     </w:t>
            </w:r>
            <w:r w:rsidRPr="00B07F34">
              <w:rPr>
                <w:b/>
                <w:bCs/>
                <w:sz w:val="22"/>
                <w:szCs w:val="22"/>
                <w:lang w:val="sr-Latn-CS"/>
              </w:rPr>
              <w:t>КАКО ЧУВАТИ Л</w:t>
            </w:r>
            <w:r w:rsidRPr="00B07F34">
              <w:rPr>
                <w:b/>
                <w:bCs/>
                <w:sz w:val="22"/>
                <w:szCs w:val="22"/>
                <w:lang w:val="sr-Cyrl-CS"/>
              </w:rPr>
              <w:t>ИЈ</w:t>
            </w:r>
            <w:r w:rsidRPr="00B07F34">
              <w:rPr>
                <w:b/>
                <w:bCs/>
                <w:sz w:val="22"/>
                <w:szCs w:val="22"/>
                <w:lang w:val="sr-Latn-CS"/>
              </w:rPr>
              <w:t xml:space="preserve">ЕК </w:t>
            </w:r>
            <w:r w:rsidRPr="00B07F34">
              <w:rPr>
                <w:b/>
                <w:bCs/>
                <w:sz w:val="22"/>
                <w:szCs w:val="22"/>
              </w:rPr>
              <w:t>YMANA</w:t>
            </w:r>
            <w:r w:rsidRPr="00B07F34">
              <w:rPr>
                <w:b/>
                <w:bCs/>
                <w:sz w:val="22"/>
                <w:szCs w:val="22"/>
                <w:vertAlign w:val="superscript"/>
                <w:lang w:val="en-GB"/>
              </w:rPr>
              <w:t>®</w:t>
            </w:r>
          </w:p>
        </w:tc>
      </w:tr>
      <w:tr w:rsidR="00280D9E" w:rsidRPr="00B07F34" w:rsidTr="00AD57F0">
        <w:trPr>
          <w:gridAfter w:val="2"/>
          <w:wAfter w:w="411" w:type="dxa"/>
          <w:trHeight w:val="799"/>
        </w:trPr>
        <w:tc>
          <w:tcPr>
            <w:tcW w:w="9777" w:type="dxa"/>
            <w:vAlign w:val="center"/>
          </w:tcPr>
          <w:p w:rsidR="00280D9E" w:rsidRPr="00B07F34" w:rsidRDefault="00280D9E" w:rsidP="00DB669A">
            <w:pPr>
              <w:numPr>
                <w:ilvl w:val="12"/>
                <w:numId w:val="0"/>
              </w:numPr>
              <w:jc w:val="both"/>
              <w:rPr>
                <w:sz w:val="22"/>
                <w:szCs w:val="22"/>
                <w:lang w:val="ru-RU"/>
              </w:rPr>
            </w:pPr>
            <w:r w:rsidRPr="00B07F34">
              <w:rPr>
                <w:sz w:val="22"/>
                <w:szCs w:val="22"/>
                <w:lang w:val="ru-RU"/>
              </w:rPr>
              <w:t>Чувати ван домашаја и видокруга дјеце.</w:t>
            </w:r>
          </w:p>
        </w:tc>
      </w:tr>
      <w:tr w:rsidR="00280D9E" w:rsidRPr="00B07F34" w:rsidTr="00AD57F0">
        <w:trPr>
          <w:gridAfter w:val="2"/>
          <w:wAfter w:w="411" w:type="dxa"/>
        </w:trPr>
        <w:tc>
          <w:tcPr>
            <w:tcW w:w="9777" w:type="dxa"/>
            <w:vAlign w:val="center"/>
          </w:tcPr>
          <w:p w:rsidR="00280D9E" w:rsidRPr="00B07F34" w:rsidRDefault="00280D9E" w:rsidP="00DB669A">
            <w:pPr>
              <w:pStyle w:val="Header"/>
              <w:tabs>
                <w:tab w:val="left" w:pos="284"/>
              </w:tabs>
              <w:jc w:val="both"/>
              <w:rPr>
                <w:b/>
                <w:bCs/>
                <w:sz w:val="22"/>
                <w:szCs w:val="22"/>
              </w:rPr>
            </w:pPr>
            <w:r w:rsidRPr="00B07F34">
              <w:rPr>
                <w:b/>
                <w:bCs/>
                <w:sz w:val="22"/>
                <w:szCs w:val="22"/>
              </w:rPr>
              <w:lastRenderedPageBreak/>
              <w:t>Рок употребе</w:t>
            </w:r>
          </w:p>
        </w:tc>
      </w:tr>
      <w:tr w:rsidR="00280D9E" w:rsidRPr="00B07F34" w:rsidTr="00AD57F0">
        <w:trPr>
          <w:gridAfter w:val="2"/>
          <w:wAfter w:w="411" w:type="dxa"/>
          <w:trHeight w:val="1145"/>
        </w:trPr>
        <w:tc>
          <w:tcPr>
            <w:tcW w:w="9777" w:type="dxa"/>
            <w:vAlign w:val="center"/>
          </w:tcPr>
          <w:p w:rsidR="00280D9E" w:rsidRPr="00B07F34" w:rsidRDefault="00280D9E" w:rsidP="00CC3957">
            <w:pPr>
              <w:jc w:val="both"/>
              <w:rPr>
                <w:snapToGrid w:val="0"/>
                <w:sz w:val="22"/>
                <w:szCs w:val="22"/>
                <w:lang w:val="sr-Cyrl-CS"/>
              </w:rPr>
            </w:pPr>
          </w:p>
          <w:p w:rsidR="00280D9E" w:rsidRPr="00B07F34" w:rsidRDefault="00280D9E" w:rsidP="00DB669A">
            <w:pPr>
              <w:spacing w:before="60" w:after="60"/>
              <w:jc w:val="both"/>
              <w:rPr>
                <w:snapToGrid w:val="0"/>
                <w:sz w:val="22"/>
                <w:szCs w:val="22"/>
                <w:lang w:val="sr-Cyrl-CS"/>
              </w:rPr>
            </w:pPr>
            <w:r w:rsidRPr="00B07F34">
              <w:rPr>
                <w:snapToGrid w:val="0"/>
                <w:sz w:val="22"/>
                <w:szCs w:val="22"/>
                <w:lang w:val="sr-Cyrl-CS"/>
              </w:rPr>
              <w:t>Двије (2) године.</w:t>
            </w:r>
          </w:p>
          <w:p w:rsidR="00280D9E" w:rsidRPr="00B07F34" w:rsidRDefault="00280D9E" w:rsidP="00DB669A">
            <w:pPr>
              <w:jc w:val="both"/>
              <w:rPr>
                <w:snapToGrid w:val="0"/>
                <w:sz w:val="22"/>
                <w:szCs w:val="22"/>
                <w:lang w:val="sr-Cyrl-CS"/>
              </w:rPr>
            </w:pPr>
            <w:r w:rsidRPr="00B07F34">
              <w:rPr>
                <w:snapToGrid w:val="0"/>
                <w:sz w:val="22"/>
                <w:szCs w:val="22"/>
                <w:lang w:val="sr-Cyrl-CS"/>
              </w:rPr>
              <w:t xml:space="preserve">Немојте користити лијек </w:t>
            </w:r>
            <w:r w:rsidRPr="00B07F34">
              <w:rPr>
                <w:sz w:val="22"/>
                <w:szCs w:val="22"/>
              </w:rPr>
              <w:t>YMANA</w:t>
            </w:r>
            <w:r w:rsidRPr="00B07F34">
              <w:rPr>
                <w:b/>
                <w:bCs/>
                <w:sz w:val="22"/>
                <w:szCs w:val="22"/>
                <w:vertAlign w:val="superscript"/>
                <w:lang w:val="en-GB"/>
              </w:rPr>
              <w:t>®</w:t>
            </w:r>
            <w:r w:rsidRPr="00B07F34">
              <w:rPr>
                <w:snapToGrid w:val="0"/>
                <w:sz w:val="22"/>
                <w:szCs w:val="22"/>
                <w:lang w:val="sr-Cyrl-CS"/>
              </w:rPr>
              <w:t xml:space="preserve"> послије истека рока употребе назначеног на кутији. </w:t>
            </w:r>
          </w:p>
          <w:p w:rsidR="00280D9E" w:rsidRPr="00B07F34" w:rsidRDefault="00280D9E" w:rsidP="00DB669A">
            <w:pPr>
              <w:jc w:val="both"/>
              <w:rPr>
                <w:snapToGrid w:val="0"/>
                <w:sz w:val="22"/>
                <w:szCs w:val="22"/>
                <w:lang w:val="sr-Cyrl-CS"/>
              </w:rPr>
            </w:pPr>
            <w:r w:rsidRPr="00B07F34">
              <w:rPr>
                <w:snapToGrid w:val="0"/>
                <w:sz w:val="22"/>
                <w:szCs w:val="22"/>
                <w:lang w:val="sr-Cyrl-CS"/>
              </w:rPr>
              <w:t>Рок употребе истиче посљедњег дана наведеног мјесеца.</w:t>
            </w:r>
          </w:p>
          <w:p w:rsidR="00280D9E" w:rsidRPr="00B07F34" w:rsidRDefault="00280D9E" w:rsidP="00DB669A">
            <w:pPr>
              <w:pStyle w:val="NormalIndent"/>
              <w:spacing w:after="0"/>
              <w:ind w:left="0"/>
              <w:jc w:val="both"/>
              <w:rPr>
                <w:rFonts w:ascii="Times New Roman" w:hAnsi="Times New Roman" w:cs="Times New Roman"/>
                <w:lang w:val="sr-Cyrl-CS"/>
              </w:rPr>
            </w:pPr>
          </w:p>
        </w:tc>
      </w:tr>
      <w:tr w:rsidR="00280D9E" w:rsidRPr="00B07F34" w:rsidTr="00AD57F0">
        <w:trPr>
          <w:gridAfter w:val="2"/>
          <w:wAfter w:w="411" w:type="dxa"/>
        </w:trPr>
        <w:tc>
          <w:tcPr>
            <w:tcW w:w="9777" w:type="dxa"/>
            <w:vAlign w:val="center"/>
          </w:tcPr>
          <w:p w:rsidR="00280D9E" w:rsidRPr="00B07F34" w:rsidRDefault="00280D9E" w:rsidP="00DB669A">
            <w:pPr>
              <w:pStyle w:val="Header"/>
              <w:tabs>
                <w:tab w:val="left" w:pos="284"/>
              </w:tabs>
              <w:jc w:val="both"/>
              <w:rPr>
                <w:b/>
                <w:bCs/>
                <w:sz w:val="22"/>
                <w:szCs w:val="22"/>
              </w:rPr>
            </w:pPr>
            <w:r w:rsidRPr="00B07F34">
              <w:rPr>
                <w:b/>
                <w:bCs/>
                <w:sz w:val="22"/>
                <w:szCs w:val="22"/>
              </w:rPr>
              <w:t>Чување</w:t>
            </w:r>
          </w:p>
        </w:tc>
      </w:tr>
      <w:tr w:rsidR="00280D9E" w:rsidRPr="00B07F34" w:rsidTr="00AD57F0">
        <w:trPr>
          <w:gridAfter w:val="2"/>
          <w:wAfter w:w="411" w:type="dxa"/>
          <w:trHeight w:val="1145"/>
        </w:trPr>
        <w:tc>
          <w:tcPr>
            <w:tcW w:w="9777" w:type="dxa"/>
            <w:vAlign w:val="center"/>
          </w:tcPr>
          <w:p w:rsidR="00280D9E" w:rsidRPr="00B07F34" w:rsidRDefault="00280D9E" w:rsidP="00CC3957">
            <w:pPr>
              <w:jc w:val="both"/>
              <w:rPr>
                <w:sz w:val="22"/>
                <w:szCs w:val="22"/>
                <w:lang w:val="mk-MK"/>
              </w:rPr>
            </w:pPr>
          </w:p>
          <w:p w:rsidR="00280D9E" w:rsidRPr="00B07F34" w:rsidRDefault="00280D9E" w:rsidP="00DB669A">
            <w:pPr>
              <w:spacing w:before="60" w:after="60"/>
              <w:jc w:val="both"/>
              <w:rPr>
                <w:sz w:val="22"/>
                <w:szCs w:val="22"/>
              </w:rPr>
            </w:pPr>
            <w:r w:rsidRPr="00B07F34">
              <w:rPr>
                <w:sz w:val="22"/>
                <w:szCs w:val="22"/>
              </w:rPr>
              <w:t xml:space="preserve">Чувати на температури </w:t>
            </w:r>
            <w:r w:rsidRPr="00B07F34">
              <w:rPr>
                <w:sz w:val="22"/>
                <w:szCs w:val="22"/>
                <w:lang w:val="mk-MK"/>
              </w:rPr>
              <w:t xml:space="preserve">до </w:t>
            </w:r>
            <w:r w:rsidRPr="00B07F34">
              <w:rPr>
                <w:sz w:val="22"/>
                <w:szCs w:val="22"/>
              </w:rPr>
              <w:t>25°C</w:t>
            </w:r>
            <w:r w:rsidRPr="00B07F34">
              <w:rPr>
                <w:sz w:val="22"/>
                <w:szCs w:val="22"/>
                <w:lang w:val="mk-MK"/>
              </w:rPr>
              <w:t>. Блистер чувату у кутији ради заштите од свјетлости.</w:t>
            </w:r>
          </w:p>
          <w:p w:rsidR="00280D9E" w:rsidRPr="00B07F34" w:rsidRDefault="00280D9E" w:rsidP="00DB669A">
            <w:pPr>
              <w:jc w:val="both"/>
              <w:rPr>
                <w:snapToGrid w:val="0"/>
                <w:sz w:val="22"/>
                <w:szCs w:val="22"/>
                <w:lang w:val="sr-Cyrl-CS"/>
              </w:rPr>
            </w:pPr>
            <w:r w:rsidRPr="00B07F34">
              <w:rPr>
                <w:snapToGrid w:val="0"/>
                <w:sz w:val="22"/>
                <w:szCs w:val="22"/>
                <w:lang w:val="sr-Cyrl-CS"/>
              </w:rPr>
              <w:t>Љекове не треба бацати у канализацију, нити кућни отпад. Ове мјере помажу очувању животне средине.</w:t>
            </w:r>
          </w:p>
          <w:p w:rsidR="00280D9E" w:rsidRPr="00B07F34" w:rsidRDefault="00280D9E" w:rsidP="00DB669A">
            <w:pPr>
              <w:jc w:val="both"/>
              <w:rPr>
                <w:snapToGrid w:val="0"/>
                <w:sz w:val="22"/>
                <w:szCs w:val="22"/>
                <w:lang w:val="sr-Cyrl-CS"/>
              </w:rPr>
            </w:pPr>
            <w:r w:rsidRPr="00B07F34">
              <w:rPr>
                <w:snapToGrid w:val="0"/>
                <w:sz w:val="22"/>
                <w:szCs w:val="22"/>
                <w:lang w:val="sr-Cyrl-CS"/>
              </w:rPr>
              <w:t>Неупотријебљени лијек се уништава у складу са важећим прописима.</w:t>
            </w:r>
          </w:p>
          <w:p w:rsidR="00280D9E" w:rsidRPr="00B07F34" w:rsidRDefault="00280D9E" w:rsidP="00DB669A">
            <w:pPr>
              <w:jc w:val="both"/>
              <w:rPr>
                <w:sz w:val="22"/>
                <w:szCs w:val="22"/>
                <w:lang w:val="mk-MK"/>
              </w:rPr>
            </w:pPr>
          </w:p>
          <w:p w:rsidR="00CC3957" w:rsidRPr="00B07F34" w:rsidRDefault="00CC3957" w:rsidP="00DB669A">
            <w:pPr>
              <w:jc w:val="both"/>
              <w:rPr>
                <w:sz w:val="22"/>
                <w:szCs w:val="22"/>
                <w:lang w:val="mk-MK"/>
              </w:rPr>
            </w:pPr>
          </w:p>
        </w:tc>
      </w:tr>
      <w:tr w:rsidR="00280D9E" w:rsidRPr="00B07F34" w:rsidTr="00AD57F0">
        <w:trPr>
          <w:gridAfter w:val="2"/>
          <w:wAfter w:w="411" w:type="dxa"/>
          <w:trHeight w:val="243"/>
        </w:trPr>
        <w:tc>
          <w:tcPr>
            <w:tcW w:w="9777" w:type="dxa"/>
            <w:shd w:val="clear" w:color="auto" w:fill="auto"/>
            <w:vAlign w:val="bottom"/>
          </w:tcPr>
          <w:p w:rsidR="00280D9E" w:rsidRPr="00B07F34" w:rsidRDefault="00280D9E" w:rsidP="00CC3957">
            <w:pPr>
              <w:widowControl w:val="0"/>
              <w:autoSpaceDE w:val="0"/>
              <w:autoSpaceDN w:val="0"/>
              <w:jc w:val="both"/>
              <w:rPr>
                <w:b/>
                <w:bCs/>
                <w:sz w:val="22"/>
                <w:szCs w:val="22"/>
                <w:lang w:val="sr-Latn-CS"/>
              </w:rPr>
            </w:pPr>
            <w:r w:rsidRPr="00B07F34">
              <w:rPr>
                <w:b/>
                <w:bCs/>
                <w:sz w:val="22"/>
                <w:szCs w:val="22"/>
                <w:lang w:val="sr-Latn-CS"/>
              </w:rPr>
              <w:t>6.</w:t>
            </w:r>
            <w:r w:rsidR="00DB669A" w:rsidRPr="00B07F34">
              <w:rPr>
                <w:b/>
                <w:bCs/>
                <w:sz w:val="22"/>
                <w:szCs w:val="22"/>
                <w:lang w:val="ru-RU"/>
              </w:rPr>
              <w:t xml:space="preserve">     </w:t>
            </w:r>
            <w:r w:rsidRPr="00B07F34">
              <w:rPr>
                <w:b/>
                <w:bCs/>
                <w:sz w:val="22"/>
                <w:szCs w:val="22"/>
                <w:lang w:val="sr-Latn-CS"/>
              </w:rPr>
              <w:t>ДОДАТНЕ ИНФОРМАЦИЈЕ</w:t>
            </w:r>
          </w:p>
        </w:tc>
      </w:tr>
      <w:tr w:rsidR="00280D9E" w:rsidRPr="00B07F34" w:rsidTr="00AD57F0">
        <w:trPr>
          <w:gridAfter w:val="2"/>
          <w:wAfter w:w="411" w:type="dxa"/>
          <w:trHeight w:val="230"/>
        </w:trPr>
        <w:tc>
          <w:tcPr>
            <w:tcW w:w="9777" w:type="dxa"/>
            <w:vAlign w:val="center"/>
          </w:tcPr>
          <w:p w:rsidR="00280D9E" w:rsidRPr="00B07F34" w:rsidRDefault="00280D9E" w:rsidP="00CC3957">
            <w:pPr>
              <w:pStyle w:val="Header"/>
              <w:tabs>
                <w:tab w:val="left" w:pos="284"/>
              </w:tabs>
              <w:jc w:val="both"/>
              <w:rPr>
                <w:sz w:val="22"/>
                <w:szCs w:val="22"/>
              </w:rPr>
            </w:pPr>
          </w:p>
        </w:tc>
      </w:tr>
      <w:tr w:rsidR="00280D9E" w:rsidRPr="00B07F34" w:rsidTr="00AD57F0">
        <w:trPr>
          <w:gridAfter w:val="2"/>
          <w:wAfter w:w="411" w:type="dxa"/>
        </w:trPr>
        <w:tc>
          <w:tcPr>
            <w:tcW w:w="9777" w:type="dxa"/>
            <w:vAlign w:val="center"/>
          </w:tcPr>
          <w:p w:rsidR="00280D9E" w:rsidRPr="00B07F34" w:rsidRDefault="00280D9E" w:rsidP="00DB669A">
            <w:pPr>
              <w:pStyle w:val="Header"/>
              <w:tabs>
                <w:tab w:val="left" w:pos="284"/>
              </w:tabs>
              <w:jc w:val="both"/>
              <w:rPr>
                <w:b/>
                <w:bCs/>
                <w:sz w:val="22"/>
                <w:szCs w:val="22"/>
                <w:lang w:val="mk-MK"/>
              </w:rPr>
            </w:pPr>
            <w:r w:rsidRPr="00B07F34">
              <w:rPr>
                <w:b/>
                <w:bCs/>
                <w:sz w:val="22"/>
                <w:szCs w:val="22"/>
                <w:lang w:val="sr-Latn-CS"/>
              </w:rPr>
              <w:t>Шта садржи л</w:t>
            </w:r>
            <w:r w:rsidRPr="00B07F34">
              <w:rPr>
                <w:b/>
                <w:bCs/>
                <w:sz w:val="22"/>
                <w:szCs w:val="22"/>
                <w:lang w:val="sr-Cyrl-CS"/>
              </w:rPr>
              <w:t>иј</w:t>
            </w:r>
            <w:r w:rsidRPr="00B07F34">
              <w:rPr>
                <w:b/>
                <w:bCs/>
                <w:sz w:val="22"/>
                <w:szCs w:val="22"/>
                <w:lang w:val="sr-Latn-CS"/>
              </w:rPr>
              <w:t xml:space="preserve">ек </w:t>
            </w:r>
            <w:r w:rsidRPr="00B07F34">
              <w:rPr>
                <w:b/>
                <w:bCs/>
                <w:sz w:val="22"/>
                <w:szCs w:val="22"/>
              </w:rPr>
              <w:t>YMANA</w:t>
            </w:r>
            <w:r w:rsidRPr="00B07F34">
              <w:rPr>
                <w:b/>
                <w:bCs/>
                <w:sz w:val="22"/>
                <w:szCs w:val="22"/>
                <w:vertAlign w:val="superscript"/>
                <w:lang w:val="en-GB"/>
              </w:rPr>
              <w:t>®</w:t>
            </w:r>
          </w:p>
        </w:tc>
      </w:tr>
      <w:tr w:rsidR="00280D9E" w:rsidRPr="00B07F34" w:rsidTr="00AD57F0">
        <w:trPr>
          <w:gridAfter w:val="2"/>
          <w:wAfter w:w="411" w:type="dxa"/>
          <w:trHeight w:val="60"/>
        </w:trPr>
        <w:tc>
          <w:tcPr>
            <w:tcW w:w="9777" w:type="dxa"/>
            <w:vAlign w:val="center"/>
          </w:tcPr>
          <w:p w:rsidR="00280D9E" w:rsidRPr="00B07F34" w:rsidRDefault="00280D9E" w:rsidP="00AD57F0">
            <w:pPr>
              <w:jc w:val="both"/>
              <w:rPr>
                <w:noProof/>
                <w:sz w:val="22"/>
                <w:szCs w:val="22"/>
                <w:lang w:val="ru-RU"/>
              </w:rPr>
            </w:pPr>
          </w:p>
          <w:p w:rsidR="00280D9E" w:rsidRPr="00B07F34" w:rsidRDefault="00280D9E" w:rsidP="00AD57F0">
            <w:pPr>
              <w:numPr>
                <w:ilvl w:val="0"/>
                <w:numId w:val="36"/>
              </w:numPr>
              <w:tabs>
                <w:tab w:val="left" w:pos="390"/>
              </w:tabs>
              <w:autoSpaceDE w:val="0"/>
              <w:autoSpaceDN w:val="0"/>
              <w:adjustRightInd w:val="0"/>
              <w:jc w:val="both"/>
              <w:rPr>
                <w:sz w:val="22"/>
                <w:szCs w:val="22"/>
              </w:rPr>
            </w:pPr>
            <w:r w:rsidRPr="00B07F34">
              <w:rPr>
                <w:noProof/>
                <w:sz w:val="22"/>
                <w:szCs w:val="22"/>
                <w:lang w:val="sr-Cyrl-CS"/>
              </w:rPr>
              <w:t xml:space="preserve">Активна супстанца је </w:t>
            </w:r>
            <w:r w:rsidRPr="00B07F34">
              <w:rPr>
                <w:sz w:val="22"/>
                <w:szCs w:val="22"/>
                <w:lang w:val="sr-Cyrl-CS"/>
              </w:rPr>
              <w:t>мемантин хидрохлорид</w:t>
            </w:r>
          </w:p>
          <w:p w:rsidR="00280D9E" w:rsidRPr="00B07F34" w:rsidRDefault="00280D9E" w:rsidP="00AD57F0">
            <w:pPr>
              <w:autoSpaceDE w:val="0"/>
              <w:autoSpaceDN w:val="0"/>
              <w:adjustRightInd w:val="0"/>
              <w:jc w:val="both"/>
              <w:rPr>
                <w:sz w:val="22"/>
                <w:szCs w:val="22"/>
              </w:rPr>
            </w:pPr>
            <w:r w:rsidRPr="00B07F34">
              <w:rPr>
                <w:sz w:val="22"/>
                <w:szCs w:val="22"/>
              </w:rPr>
              <w:t>YMANA</w:t>
            </w:r>
            <w:r w:rsidRPr="00B07F34">
              <w:rPr>
                <w:b/>
                <w:bCs/>
                <w:sz w:val="22"/>
                <w:szCs w:val="22"/>
                <w:vertAlign w:val="superscript"/>
                <w:lang w:val="en-GB"/>
              </w:rPr>
              <w:t>®</w:t>
            </w:r>
            <w:r w:rsidRPr="00B07F34">
              <w:rPr>
                <w:sz w:val="22"/>
                <w:szCs w:val="22"/>
              </w:rPr>
              <w:t xml:space="preserve"> 5 mg: Једна филм таблета садржи 5 mg мемантин хидрохлоридa</w:t>
            </w:r>
            <w:r w:rsidRPr="00B07F34">
              <w:rPr>
                <w:sz w:val="22"/>
                <w:szCs w:val="22"/>
                <w:lang w:val="sr-Cyrl-RS"/>
              </w:rPr>
              <w:t xml:space="preserve"> што одговара 4.15 mg мемантина</w:t>
            </w:r>
            <w:r w:rsidRPr="00B07F34">
              <w:rPr>
                <w:sz w:val="22"/>
                <w:szCs w:val="22"/>
              </w:rPr>
              <w:t>.</w:t>
            </w:r>
          </w:p>
          <w:p w:rsidR="00280D9E" w:rsidRPr="00B07F34" w:rsidRDefault="00280D9E" w:rsidP="00AD57F0">
            <w:pPr>
              <w:autoSpaceDE w:val="0"/>
              <w:autoSpaceDN w:val="0"/>
              <w:adjustRightInd w:val="0"/>
              <w:jc w:val="both"/>
              <w:rPr>
                <w:sz w:val="22"/>
                <w:szCs w:val="22"/>
                <w:lang w:val="sr-Cyrl-RS"/>
              </w:rPr>
            </w:pPr>
            <w:r w:rsidRPr="00B07F34">
              <w:rPr>
                <w:sz w:val="22"/>
                <w:szCs w:val="22"/>
              </w:rPr>
              <w:t>YMANA</w:t>
            </w:r>
            <w:r w:rsidRPr="00B07F34">
              <w:rPr>
                <w:b/>
                <w:bCs/>
                <w:sz w:val="22"/>
                <w:szCs w:val="22"/>
                <w:vertAlign w:val="superscript"/>
                <w:lang w:val="en-GB"/>
              </w:rPr>
              <w:t>®</w:t>
            </w:r>
            <w:r w:rsidRPr="00B07F34">
              <w:rPr>
                <w:sz w:val="22"/>
                <w:szCs w:val="22"/>
              </w:rPr>
              <w:t xml:space="preserve"> 10 mg: Једна филм таблета садржи 10 mg мемантин хидрохлоридa</w:t>
            </w:r>
            <w:r w:rsidRPr="00B07F34">
              <w:rPr>
                <w:sz w:val="22"/>
                <w:szCs w:val="22"/>
                <w:lang w:val="sr-Cyrl-RS"/>
              </w:rPr>
              <w:t xml:space="preserve"> што одговара 8.31 mg мемантина</w:t>
            </w:r>
            <w:r w:rsidRPr="00B07F34">
              <w:rPr>
                <w:sz w:val="22"/>
                <w:szCs w:val="22"/>
              </w:rPr>
              <w:t>.</w:t>
            </w:r>
          </w:p>
          <w:p w:rsidR="00280D9E" w:rsidRPr="00B07F34" w:rsidRDefault="00280D9E" w:rsidP="00AD57F0">
            <w:pPr>
              <w:autoSpaceDE w:val="0"/>
              <w:autoSpaceDN w:val="0"/>
              <w:adjustRightInd w:val="0"/>
              <w:jc w:val="both"/>
              <w:rPr>
                <w:sz w:val="22"/>
                <w:szCs w:val="22"/>
                <w:lang w:val="sr-Cyrl-RS"/>
              </w:rPr>
            </w:pPr>
            <w:r w:rsidRPr="00B07F34">
              <w:rPr>
                <w:sz w:val="22"/>
                <w:szCs w:val="22"/>
              </w:rPr>
              <w:t>YMANA</w:t>
            </w:r>
            <w:r w:rsidRPr="00B07F34">
              <w:rPr>
                <w:b/>
                <w:bCs/>
                <w:sz w:val="22"/>
                <w:szCs w:val="22"/>
                <w:vertAlign w:val="superscript"/>
                <w:lang w:val="en-GB"/>
              </w:rPr>
              <w:t>®</w:t>
            </w:r>
            <w:r w:rsidRPr="00B07F34">
              <w:rPr>
                <w:sz w:val="22"/>
                <w:szCs w:val="22"/>
              </w:rPr>
              <w:t xml:space="preserve"> 15 mg: Једна филм таблета садржи 15 mg мемантин хидрохлоридa</w:t>
            </w:r>
            <w:r w:rsidRPr="00B07F34">
              <w:rPr>
                <w:sz w:val="22"/>
                <w:szCs w:val="22"/>
                <w:lang w:val="sr-Cyrl-RS"/>
              </w:rPr>
              <w:t xml:space="preserve"> што одговара 12.46 mg мемантина</w:t>
            </w:r>
            <w:r w:rsidRPr="00B07F34">
              <w:rPr>
                <w:sz w:val="22"/>
                <w:szCs w:val="22"/>
              </w:rPr>
              <w:t>.</w:t>
            </w:r>
          </w:p>
          <w:p w:rsidR="00280D9E" w:rsidRPr="00B07F34" w:rsidRDefault="00280D9E" w:rsidP="00AD57F0">
            <w:pPr>
              <w:pStyle w:val="Default"/>
              <w:jc w:val="both"/>
              <w:rPr>
                <w:color w:val="auto"/>
                <w:sz w:val="22"/>
                <w:szCs w:val="22"/>
                <w:lang w:val="sr-Cyrl-RS"/>
              </w:rPr>
            </w:pPr>
            <w:r w:rsidRPr="00B07F34">
              <w:rPr>
                <w:color w:val="auto"/>
                <w:sz w:val="22"/>
                <w:szCs w:val="22"/>
              </w:rPr>
              <w:t>YMANA</w:t>
            </w:r>
            <w:r w:rsidRPr="00B07F34">
              <w:rPr>
                <w:b/>
                <w:bCs/>
                <w:color w:val="auto"/>
                <w:sz w:val="22"/>
                <w:szCs w:val="22"/>
                <w:vertAlign w:val="superscript"/>
                <w:lang w:val="en-GB"/>
              </w:rPr>
              <w:t>®</w:t>
            </w:r>
            <w:r w:rsidRPr="00B07F34">
              <w:rPr>
                <w:color w:val="auto"/>
                <w:sz w:val="22"/>
                <w:szCs w:val="22"/>
              </w:rPr>
              <w:t xml:space="preserve"> 20 mg: Једна филм таблета садржи 20 mg мемантин хидрохлоридa</w:t>
            </w:r>
            <w:r w:rsidRPr="00B07F34">
              <w:rPr>
                <w:color w:val="auto"/>
                <w:sz w:val="22"/>
                <w:szCs w:val="22"/>
                <w:lang w:val="sr-Cyrl-RS"/>
              </w:rPr>
              <w:t xml:space="preserve"> </w:t>
            </w:r>
            <w:r w:rsidRPr="00B07F34">
              <w:rPr>
                <w:sz w:val="22"/>
                <w:szCs w:val="22"/>
                <w:lang w:val="sr-Cyrl-RS"/>
              </w:rPr>
              <w:t>што одговара 16.62 mg мемантина</w:t>
            </w:r>
            <w:r w:rsidRPr="00B07F34">
              <w:rPr>
                <w:sz w:val="22"/>
                <w:szCs w:val="22"/>
              </w:rPr>
              <w:t>.</w:t>
            </w:r>
          </w:p>
          <w:p w:rsidR="00280D9E" w:rsidRPr="00B07F34" w:rsidRDefault="00280D9E" w:rsidP="00AD57F0">
            <w:pPr>
              <w:pStyle w:val="Default"/>
              <w:jc w:val="both"/>
              <w:rPr>
                <w:noProof/>
                <w:color w:val="auto"/>
                <w:sz w:val="22"/>
                <w:szCs w:val="22"/>
                <w:lang w:val="ru-RU"/>
              </w:rPr>
            </w:pPr>
          </w:p>
          <w:p w:rsidR="00280D9E" w:rsidRPr="00B07F34" w:rsidRDefault="00280D9E" w:rsidP="00AD57F0">
            <w:pPr>
              <w:pStyle w:val="Default"/>
              <w:numPr>
                <w:ilvl w:val="0"/>
                <w:numId w:val="36"/>
              </w:numPr>
              <w:tabs>
                <w:tab w:val="left" w:pos="390"/>
              </w:tabs>
              <w:jc w:val="both"/>
              <w:rPr>
                <w:color w:val="auto"/>
                <w:sz w:val="22"/>
                <w:szCs w:val="22"/>
                <w:lang w:val="ru-RU"/>
              </w:rPr>
            </w:pPr>
            <w:r w:rsidRPr="00B07F34">
              <w:rPr>
                <w:noProof/>
                <w:color w:val="auto"/>
                <w:sz w:val="22"/>
                <w:szCs w:val="22"/>
                <w:lang w:val="ru-RU"/>
              </w:rPr>
              <w:t>Остали састојци су</w:t>
            </w:r>
            <w:r w:rsidRPr="00B07F34">
              <w:rPr>
                <w:bCs/>
                <w:iCs/>
                <w:noProof/>
                <w:color w:val="auto"/>
                <w:sz w:val="22"/>
                <w:szCs w:val="22"/>
                <w:lang w:val="mk-MK"/>
              </w:rPr>
              <w:t>:</w:t>
            </w:r>
          </w:p>
          <w:p w:rsidR="00280D9E" w:rsidRPr="00B07F34" w:rsidRDefault="00280D9E" w:rsidP="00AD57F0">
            <w:pPr>
              <w:pStyle w:val="NoSpacing"/>
              <w:jc w:val="both"/>
              <w:rPr>
                <w:rFonts w:ascii="Times New Roman" w:hAnsi="Times New Roman"/>
                <w:lang w:val="ru-RU"/>
              </w:rPr>
            </w:pPr>
            <w:r w:rsidRPr="00B07F34">
              <w:rPr>
                <w:rFonts w:ascii="Times New Roman" w:hAnsi="Times New Roman"/>
                <w:i/>
                <w:lang w:val="ru-RU"/>
              </w:rPr>
              <w:t xml:space="preserve">Таблетно језгро: </w:t>
            </w:r>
            <w:r w:rsidRPr="00B07F34">
              <w:rPr>
                <w:rFonts w:ascii="Times New Roman" w:hAnsi="Times New Roman"/>
                <w:lang w:val="ru-RU"/>
              </w:rPr>
              <w:t>целулоза</w:t>
            </w:r>
            <w:r w:rsidRPr="00B07F34">
              <w:rPr>
                <w:rFonts w:ascii="Times New Roman" w:hAnsi="Times New Roman"/>
                <w:lang w:val="mk-MK"/>
              </w:rPr>
              <w:t xml:space="preserve">, </w:t>
            </w:r>
            <w:r w:rsidRPr="00B07F34">
              <w:rPr>
                <w:rFonts w:ascii="Times New Roman" w:hAnsi="Times New Roman"/>
                <w:lang w:val="ru-RU"/>
              </w:rPr>
              <w:t>микрокристална, силиконизована; кроскармелоза натријум; талк; магнезијум стеарат.</w:t>
            </w:r>
          </w:p>
          <w:p w:rsidR="00CC3957" w:rsidRPr="00B07F34" w:rsidRDefault="00CC3957" w:rsidP="00AD57F0">
            <w:pPr>
              <w:pStyle w:val="NoSpacing"/>
              <w:jc w:val="both"/>
              <w:rPr>
                <w:rFonts w:ascii="Times New Roman" w:hAnsi="Times New Roman"/>
                <w:lang w:val="ru-RU"/>
              </w:rPr>
            </w:pPr>
          </w:p>
          <w:p w:rsidR="00280D9E" w:rsidRPr="00B07F34" w:rsidRDefault="00280D9E" w:rsidP="00AD57F0">
            <w:pPr>
              <w:pStyle w:val="NoSpacing"/>
              <w:jc w:val="both"/>
              <w:rPr>
                <w:rFonts w:ascii="Times New Roman" w:hAnsi="Times New Roman"/>
                <w:i/>
                <w:lang w:val="ru-RU"/>
              </w:rPr>
            </w:pPr>
            <w:r w:rsidRPr="00B07F34">
              <w:rPr>
                <w:rFonts w:ascii="Times New Roman" w:hAnsi="Times New Roman"/>
                <w:i/>
                <w:lang w:val="ru-RU"/>
              </w:rPr>
              <w:t>Филм облога:</w:t>
            </w:r>
          </w:p>
          <w:p w:rsidR="00280D9E" w:rsidRPr="00B07F34" w:rsidRDefault="00280D9E" w:rsidP="00AD57F0">
            <w:pPr>
              <w:pStyle w:val="NoSpacing"/>
              <w:jc w:val="both"/>
              <w:rPr>
                <w:rFonts w:ascii="Times New Roman" w:hAnsi="Times New Roman"/>
                <w:u w:val="single"/>
                <w:lang w:val="ru-RU"/>
              </w:rPr>
            </w:pPr>
            <w:r w:rsidRPr="00B07F34">
              <w:rPr>
                <w:rFonts w:ascii="Times New Roman" w:hAnsi="Times New Roman"/>
                <w:u w:val="single"/>
              </w:rPr>
              <w:t>YMANA</w:t>
            </w:r>
            <w:r w:rsidRPr="00B07F34">
              <w:rPr>
                <w:rFonts w:ascii="Times New Roman" w:hAnsi="Times New Roman"/>
                <w:b/>
                <w:bCs/>
                <w:vertAlign w:val="superscript"/>
                <w:lang w:val="ru-RU"/>
              </w:rPr>
              <w:t>®</w:t>
            </w:r>
            <w:r w:rsidRPr="00B07F34">
              <w:rPr>
                <w:rFonts w:ascii="Times New Roman" w:hAnsi="Times New Roman"/>
                <w:u w:val="single"/>
                <w:lang w:val="ru-RU"/>
              </w:rPr>
              <w:t xml:space="preserve"> 5 </w:t>
            </w:r>
            <w:r w:rsidRPr="00B07F34">
              <w:rPr>
                <w:rFonts w:ascii="Times New Roman" w:hAnsi="Times New Roman"/>
                <w:u w:val="single"/>
              </w:rPr>
              <w:t>mg</w:t>
            </w:r>
            <w:r w:rsidRPr="00B07F34">
              <w:rPr>
                <w:rFonts w:ascii="Times New Roman" w:hAnsi="Times New Roman"/>
                <w:u w:val="single"/>
                <w:lang w:val="ru-RU"/>
              </w:rPr>
              <w:t xml:space="preserve"> </w:t>
            </w:r>
            <w:r w:rsidRPr="00B07F34">
              <w:rPr>
                <w:rFonts w:ascii="Times New Roman" w:hAnsi="Times New Roman"/>
                <w:u w:val="single"/>
                <w:lang w:val="mk-MK"/>
              </w:rPr>
              <w:t>филм таблете</w:t>
            </w:r>
          </w:p>
          <w:p w:rsidR="00280D9E" w:rsidRPr="00B07F34" w:rsidRDefault="00280D9E" w:rsidP="00AD57F0">
            <w:pPr>
              <w:pStyle w:val="NoSpacing"/>
              <w:tabs>
                <w:tab w:val="left" w:pos="284"/>
              </w:tabs>
              <w:jc w:val="both"/>
              <w:rPr>
                <w:rFonts w:ascii="Times New Roman" w:hAnsi="Times New Roman"/>
                <w:lang w:val="ru-RU"/>
              </w:rPr>
            </w:pPr>
            <w:r w:rsidRPr="00B07F34">
              <w:rPr>
                <w:rFonts w:ascii="Times New Roman" w:hAnsi="Times New Roman"/>
              </w:rPr>
              <w:t>Opadry</w:t>
            </w:r>
            <w:r w:rsidRPr="00B07F34">
              <w:rPr>
                <w:rFonts w:ascii="Times New Roman" w:hAnsi="Times New Roman"/>
                <w:lang w:val="ru-RU"/>
              </w:rPr>
              <w:t xml:space="preserve"> 03</w:t>
            </w:r>
            <w:r w:rsidRPr="00B07F34">
              <w:rPr>
                <w:rFonts w:ascii="Times New Roman" w:hAnsi="Times New Roman"/>
              </w:rPr>
              <w:t>B</w:t>
            </w:r>
            <w:r w:rsidRPr="00B07F34">
              <w:rPr>
                <w:rFonts w:ascii="Times New Roman" w:hAnsi="Times New Roman"/>
                <w:lang w:val="ru-RU"/>
              </w:rPr>
              <w:t xml:space="preserve">28796 </w:t>
            </w:r>
            <w:r w:rsidRPr="00B07F34">
              <w:rPr>
                <w:rFonts w:ascii="Times New Roman" w:hAnsi="Times New Roman"/>
              </w:rPr>
              <w:t>White</w:t>
            </w:r>
            <w:r w:rsidRPr="00B07F34">
              <w:rPr>
                <w:rFonts w:ascii="Times New Roman" w:hAnsi="Times New Roman"/>
                <w:lang w:val="ru-RU"/>
              </w:rPr>
              <w:t xml:space="preserve"> </w:t>
            </w:r>
            <w:r w:rsidRPr="00B07F34">
              <w:rPr>
                <w:rFonts w:ascii="Times New Roman" w:hAnsi="Times New Roman"/>
                <w:lang w:val="mk-MK"/>
              </w:rPr>
              <w:t>садржи</w:t>
            </w:r>
            <w:r w:rsidRPr="00B07F34">
              <w:rPr>
                <w:rFonts w:ascii="Times New Roman" w:hAnsi="Times New Roman"/>
                <w:lang w:val="ru-RU"/>
              </w:rPr>
              <w:t>: хипромелоза; макрогол 400; титан диоксид (</w:t>
            </w:r>
            <w:r w:rsidRPr="00B07F34">
              <w:rPr>
                <w:rFonts w:ascii="Times New Roman" w:hAnsi="Times New Roman"/>
              </w:rPr>
              <w:t>E</w:t>
            </w:r>
            <w:r w:rsidRPr="00B07F34">
              <w:rPr>
                <w:rFonts w:ascii="Times New Roman" w:hAnsi="Times New Roman"/>
                <w:lang w:val="ru-RU"/>
              </w:rPr>
              <w:t>171).</w:t>
            </w:r>
          </w:p>
          <w:p w:rsidR="00280D9E" w:rsidRPr="00B07F34" w:rsidRDefault="00280D9E" w:rsidP="00AD57F0">
            <w:pPr>
              <w:pStyle w:val="NoSpacing"/>
              <w:jc w:val="both"/>
              <w:rPr>
                <w:rFonts w:ascii="Times New Roman" w:hAnsi="Times New Roman"/>
                <w:lang w:val="ru-RU"/>
              </w:rPr>
            </w:pPr>
          </w:p>
          <w:p w:rsidR="00280D9E" w:rsidRPr="00B07F34" w:rsidRDefault="00280D9E" w:rsidP="00AD57F0">
            <w:pPr>
              <w:pStyle w:val="NoSpacing"/>
              <w:jc w:val="both"/>
              <w:rPr>
                <w:rFonts w:ascii="Times New Roman" w:hAnsi="Times New Roman"/>
                <w:u w:val="single"/>
                <w:lang w:val="ru-RU"/>
              </w:rPr>
            </w:pPr>
            <w:r w:rsidRPr="00B07F34">
              <w:rPr>
                <w:rFonts w:ascii="Times New Roman" w:hAnsi="Times New Roman"/>
                <w:u w:val="single"/>
              </w:rPr>
              <w:t>YMANA</w:t>
            </w:r>
            <w:r w:rsidRPr="00B07F34">
              <w:rPr>
                <w:rFonts w:ascii="Times New Roman" w:hAnsi="Times New Roman"/>
                <w:b/>
                <w:bCs/>
                <w:vertAlign w:val="superscript"/>
                <w:lang w:val="ru-RU"/>
              </w:rPr>
              <w:t>®</w:t>
            </w:r>
            <w:r w:rsidRPr="00B07F34">
              <w:rPr>
                <w:rFonts w:ascii="Times New Roman" w:hAnsi="Times New Roman"/>
                <w:u w:val="single"/>
                <w:lang w:val="ru-RU"/>
              </w:rPr>
              <w:t xml:space="preserve"> 10 </w:t>
            </w:r>
            <w:r w:rsidRPr="00B07F34">
              <w:rPr>
                <w:rFonts w:ascii="Times New Roman" w:hAnsi="Times New Roman"/>
                <w:u w:val="single"/>
              </w:rPr>
              <w:t>mg</w:t>
            </w:r>
            <w:r w:rsidRPr="00B07F34">
              <w:rPr>
                <w:rFonts w:ascii="Times New Roman" w:hAnsi="Times New Roman"/>
                <w:u w:val="single"/>
                <w:lang w:val="ru-RU"/>
              </w:rPr>
              <w:t xml:space="preserve"> </w:t>
            </w:r>
            <w:r w:rsidRPr="00B07F34">
              <w:rPr>
                <w:rFonts w:ascii="Times New Roman" w:hAnsi="Times New Roman"/>
                <w:u w:val="single"/>
                <w:lang w:val="mk-MK"/>
              </w:rPr>
              <w:t>филм таблете</w:t>
            </w:r>
          </w:p>
          <w:p w:rsidR="00280D9E" w:rsidRPr="00B07F34" w:rsidRDefault="00280D9E" w:rsidP="00AD57F0">
            <w:pPr>
              <w:pStyle w:val="NoSpacing"/>
              <w:jc w:val="both"/>
              <w:rPr>
                <w:rFonts w:ascii="Times New Roman" w:hAnsi="Times New Roman"/>
                <w:lang w:val="ru-RU"/>
              </w:rPr>
            </w:pPr>
            <w:r w:rsidRPr="00B07F34">
              <w:rPr>
                <w:rFonts w:ascii="Times New Roman" w:hAnsi="Times New Roman"/>
              </w:rPr>
              <w:t>Opadry</w:t>
            </w:r>
            <w:r w:rsidRPr="00B07F34">
              <w:rPr>
                <w:rFonts w:ascii="Times New Roman" w:hAnsi="Times New Roman"/>
                <w:lang w:val="ru-RU"/>
              </w:rPr>
              <w:t xml:space="preserve"> 03</w:t>
            </w:r>
            <w:r w:rsidRPr="00B07F34">
              <w:rPr>
                <w:rFonts w:ascii="Times New Roman" w:hAnsi="Times New Roman"/>
              </w:rPr>
              <w:t>B</w:t>
            </w:r>
            <w:r w:rsidRPr="00B07F34">
              <w:rPr>
                <w:rFonts w:ascii="Times New Roman" w:hAnsi="Times New Roman"/>
                <w:lang w:val="ru-RU"/>
              </w:rPr>
              <w:t xml:space="preserve">28796 </w:t>
            </w:r>
            <w:r w:rsidRPr="00B07F34">
              <w:rPr>
                <w:rFonts w:ascii="Times New Roman" w:hAnsi="Times New Roman"/>
              </w:rPr>
              <w:t>White</w:t>
            </w:r>
            <w:r w:rsidRPr="00B07F34">
              <w:rPr>
                <w:rFonts w:ascii="Times New Roman" w:hAnsi="Times New Roman"/>
                <w:lang w:val="ru-RU"/>
              </w:rPr>
              <w:t xml:space="preserve"> </w:t>
            </w:r>
            <w:r w:rsidRPr="00B07F34">
              <w:rPr>
                <w:rFonts w:ascii="Times New Roman" w:hAnsi="Times New Roman"/>
                <w:lang w:val="mk-MK"/>
              </w:rPr>
              <w:t>садржи</w:t>
            </w:r>
            <w:r w:rsidRPr="00B07F34">
              <w:rPr>
                <w:rFonts w:ascii="Times New Roman" w:hAnsi="Times New Roman"/>
                <w:lang w:val="ru-RU"/>
              </w:rPr>
              <w:t>: хипромелоза; макрогол 400; титан диоксид (</w:t>
            </w:r>
            <w:r w:rsidRPr="00B07F34">
              <w:rPr>
                <w:rFonts w:ascii="Times New Roman" w:hAnsi="Times New Roman"/>
              </w:rPr>
              <w:t>E</w:t>
            </w:r>
            <w:r w:rsidRPr="00B07F34">
              <w:rPr>
                <w:rFonts w:ascii="Times New Roman" w:hAnsi="Times New Roman"/>
                <w:lang w:val="ru-RU"/>
              </w:rPr>
              <w:t>171).</w:t>
            </w:r>
          </w:p>
          <w:p w:rsidR="00280D9E" w:rsidRPr="00B07F34" w:rsidRDefault="00280D9E" w:rsidP="00AD57F0">
            <w:pPr>
              <w:pStyle w:val="NoSpacing"/>
              <w:jc w:val="both"/>
              <w:rPr>
                <w:rFonts w:ascii="Times New Roman" w:hAnsi="Times New Roman"/>
                <w:u w:val="single"/>
                <w:lang w:val="ru-RU"/>
              </w:rPr>
            </w:pPr>
          </w:p>
          <w:p w:rsidR="00280D9E" w:rsidRPr="00B07F34" w:rsidRDefault="00280D9E" w:rsidP="00AD57F0">
            <w:pPr>
              <w:pStyle w:val="NoSpacing"/>
              <w:jc w:val="both"/>
              <w:rPr>
                <w:rFonts w:ascii="Times New Roman" w:hAnsi="Times New Roman"/>
                <w:u w:val="single"/>
                <w:lang w:val="ru-RU"/>
              </w:rPr>
            </w:pPr>
            <w:r w:rsidRPr="00B07F34">
              <w:rPr>
                <w:rFonts w:ascii="Times New Roman" w:hAnsi="Times New Roman"/>
                <w:u w:val="single"/>
              </w:rPr>
              <w:t>YMANA</w:t>
            </w:r>
            <w:r w:rsidRPr="00B07F34">
              <w:rPr>
                <w:rFonts w:ascii="Times New Roman" w:hAnsi="Times New Roman"/>
                <w:b/>
                <w:bCs/>
                <w:vertAlign w:val="superscript"/>
                <w:lang w:val="ru-RU"/>
              </w:rPr>
              <w:t>®</w:t>
            </w:r>
            <w:r w:rsidRPr="00B07F34">
              <w:rPr>
                <w:rFonts w:ascii="Times New Roman" w:hAnsi="Times New Roman"/>
                <w:u w:val="single"/>
                <w:lang w:val="ru-RU"/>
              </w:rPr>
              <w:t xml:space="preserve"> 15 </w:t>
            </w:r>
            <w:r w:rsidRPr="00B07F34">
              <w:rPr>
                <w:rFonts w:ascii="Times New Roman" w:hAnsi="Times New Roman"/>
                <w:u w:val="single"/>
              </w:rPr>
              <w:t>mg</w:t>
            </w:r>
            <w:r w:rsidRPr="00B07F34">
              <w:rPr>
                <w:rFonts w:ascii="Times New Roman" w:hAnsi="Times New Roman"/>
                <w:u w:val="single"/>
                <w:lang w:val="ru-RU"/>
              </w:rPr>
              <w:t xml:space="preserve"> </w:t>
            </w:r>
            <w:r w:rsidRPr="00B07F34">
              <w:rPr>
                <w:rFonts w:ascii="Times New Roman" w:hAnsi="Times New Roman"/>
                <w:u w:val="single"/>
                <w:lang w:val="mk-MK"/>
              </w:rPr>
              <w:t>филм таблете</w:t>
            </w:r>
          </w:p>
          <w:p w:rsidR="00280D9E" w:rsidRPr="00B07F34" w:rsidRDefault="00280D9E" w:rsidP="00AD57F0">
            <w:pPr>
              <w:pStyle w:val="NoSpacing"/>
              <w:jc w:val="both"/>
              <w:rPr>
                <w:rFonts w:ascii="Times New Roman" w:hAnsi="Times New Roman"/>
                <w:lang w:val="ru-RU"/>
              </w:rPr>
            </w:pPr>
            <w:r w:rsidRPr="00B07F34">
              <w:rPr>
                <w:rFonts w:ascii="Times New Roman" w:hAnsi="Times New Roman"/>
              </w:rPr>
              <w:t>Opadry</w:t>
            </w:r>
            <w:r w:rsidRPr="00B07F34">
              <w:rPr>
                <w:rFonts w:ascii="Times New Roman" w:hAnsi="Times New Roman"/>
                <w:lang w:val="ru-RU"/>
              </w:rPr>
              <w:t xml:space="preserve"> 03</w:t>
            </w:r>
            <w:r w:rsidRPr="00B07F34">
              <w:rPr>
                <w:rFonts w:ascii="Times New Roman" w:hAnsi="Times New Roman"/>
              </w:rPr>
              <w:t>B</w:t>
            </w:r>
            <w:r w:rsidRPr="00B07F34">
              <w:rPr>
                <w:rFonts w:ascii="Times New Roman" w:hAnsi="Times New Roman"/>
                <w:lang w:val="ru-RU"/>
              </w:rPr>
              <w:t xml:space="preserve">82943 </w:t>
            </w:r>
            <w:r w:rsidRPr="00B07F34">
              <w:rPr>
                <w:rFonts w:ascii="Times New Roman" w:hAnsi="Times New Roman"/>
              </w:rPr>
              <w:t>Yellow</w:t>
            </w:r>
            <w:r w:rsidRPr="00B07F34">
              <w:rPr>
                <w:rFonts w:ascii="Times New Roman" w:hAnsi="Times New Roman"/>
                <w:lang w:val="ru-RU"/>
              </w:rPr>
              <w:t xml:space="preserve"> </w:t>
            </w:r>
            <w:r w:rsidRPr="00B07F34">
              <w:rPr>
                <w:rFonts w:ascii="Times New Roman" w:hAnsi="Times New Roman"/>
                <w:lang w:val="mk-MK"/>
              </w:rPr>
              <w:t>садржи</w:t>
            </w:r>
            <w:r w:rsidRPr="00B07F34">
              <w:rPr>
                <w:rFonts w:ascii="Times New Roman" w:hAnsi="Times New Roman"/>
                <w:lang w:val="ru-RU"/>
              </w:rPr>
              <w:t>: хипромелоза; макрогол 400; титан диоксид (</w:t>
            </w:r>
            <w:r w:rsidRPr="00B07F34">
              <w:rPr>
                <w:rFonts w:ascii="Times New Roman" w:hAnsi="Times New Roman"/>
              </w:rPr>
              <w:t>E</w:t>
            </w:r>
            <w:r w:rsidRPr="00B07F34">
              <w:rPr>
                <w:rFonts w:ascii="Times New Roman" w:hAnsi="Times New Roman"/>
                <w:lang w:val="ru-RU"/>
              </w:rPr>
              <w:t xml:space="preserve">171); </w:t>
            </w:r>
            <w:r w:rsidRPr="00B07F34">
              <w:rPr>
                <w:rFonts w:ascii="Times New Roman" w:hAnsi="Times New Roman"/>
                <w:lang w:val="mk-MK"/>
              </w:rPr>
              <w:t>г</w:t>
            </w:r>
            <w:r w:rsidRPr="00B07F34">
              <w:rPr>
                <w:rFonts w:ascii="Times New Roman" w:hAnsi="Times New Roman"/>
                <w:lang w:val="ru-RU"/>
              </w:rPr>
              <w:t>вожђе оксид, жути (</w:t>
            </w:r>
            <w:r w:rsidRPr="00B07F34">
              <w:rPr>
                <w:rFonts w:ascii="Times New Roman" w:hAnsi="Times New Roman"/>
              </w:rPr>
              <w:t>E</w:t>
            </w:r>
            <w:r w:rsidRPr="00B07F34">
              <w:rPr>
                <w:rFonts w:ascii="Times New Roman" w:hAnsi="Times New Roman"/>
                <w:lang w:val="ru-RU"/>
              </w:rPr>
              <w:t>172).</w:t>
            </w:r>
          </w:p>
          <w:p w:rsidR="00144EF4" w:rsidRPr="00B07F34" w:rsidRDefault="00144EF4" w:rsidP="00AD57F0">
            <w:pPr>
              <w:pStyle w:val="NoSpacing"/>
              <w:jc w:val="both"/>
              <w:rPr>
                <w:rFonts w:ascii="Times New Roman" w:hAnsi="Times New Roman"/>
                <w:lang w:val="ru-RU"/>
              </w:rPr>
            </w:pPr>
          </w:p>
          <w:p w:rsidR="00280D9E" w:rsidRPr="00B07F34" w:rsidRDefault="00280D9E" w:rsidP="00AD57F0">
            <w:pPr>
              <w:pStyle w:val="NoSpacing"/>
              <w:jc w:val="both"/>
              <w:rPr>
                <w:rFonts w:ascii="Times New Roman" w:hAnsi="Times New Roman"/>
                <w:u w:val="single"/>
                <w:lang w:val="mk-MK"/>
              </w:rPr>
            </w:pPr>
            <w:r w:rsidRPr="00B07F34">
              <w:rPr>
                <w:rFonts w:ascii="Times New Roman" w:hAnsi="Times New Roman"/>
                <w:u w:val="single"/>
                <w:lang w:val="mk-MK"/>
              </w:rPr>
              <w:t>YMANA</w:t>
            </w:r>
            <w:r w:rsidRPr="00B07F34">
              <w:rPr>
                <w:rFonts w:ascii="Times New Roman" w:hAnsi="Times New Roman"/>
                <w:b/>
                <w:bCs/>
                <w:vertAlign w:val="superscript"/>
                <w:lang w:val="mk-MK"/>
              </w:rPr>
              <w:t>®</w:t>
            </w:r>
            <w:r w:rsidRPr="00B07F34">
              <w:rPr>
                <w:rFonts w:ascii="Times New Roman" w:hAnsi="Times New Roman"/>
                <w:u w:val="single"/>
                <w:lang w:val="mk-MK"/>
              </w:rPr>
              <w:t xml:space="preserve"> 20 mg филм таблете</w:t>
            </w:r>
          </w:p>
          <w:p w:rsidR="00280D9E" w:rsidRPr="00B07F34" w:rsidRDefault="00280D9E" w:rsidP="00AD57F0">
            <w:pPr>
              <w:pStyle w:val="NoSpacing"/>
              <w:jc w:val="both"/>
              <w:rPr>
                <w:rFonts w:ascii="Times New Roman" w:hAnsi="Times New Roman"/>
                <w:lang w:val="mk-MK"/>
              </w:rPr>
            </w:pPr>
            <w:r w:rsidRPr="00B07F34">
              <w:rPr>
                <w:rFonts w:ascii="Times New Roman" w:hAnsi="Times New Roman"/>
                <w:lang w:val="mk-MK"/>
              </w:rPr>
              <w:t>Opadry 03B84713 Pink садржи: хипромелоза; макрогол 400; титан диоксид (E171); гвожђе оксид, црвени (E172).</w:t>
            </w:r>
          </w:p>
        </w:tc>
      </w:tr>
      <w:tr w:rsidR="00280D9E" w:rsidRPr="00B07F34" w:rsidTr="00AD57F0">
        <w:trPr>
          <w:gridAfter w:val="2"/>
          <w:wAfter w:w="411" w:type="dxa"/>
        </w:trPr>
        <w:tc>
          <w:tcPr>
            <w:tcW w:w="9777" w:type="dxa"/>
            <w:vAlign w:val="center"/>
          </w:tcPr>
          <w:p w:rsidR="00280D9E" w:rsidRPr="00B07F34" w:rsidRDefault="00280D9E" w:rsidP="00AD57F0">
            <w:pPr>
              <w:widowControl w:val="0"/>
              <w:autoSpaceDE w:val="0"/>
              <w:autoSpaceDN w:val="0"/>
              <w:jc w:val="both"/>
              <w:rPr>
                <w:b/>
                <w:bCs/>
                <w:sz w:val="22"/>
                <w:szCs w:val="22"/>
                <w:lang w:val="sr-Latn-CS"/>
              </w:rPr>
            </w:pPr>
            <w:r w:rsidRPr="00B07F34">
              <w:rPr>
                <w:b/>
                <w:bCs/>
                <w:sz w:val="22"/>
                <w:szCs w:val="22"/>
                <w:lang w:val="sr-Latn-CS"/>
              </w:rPr>
              <w:lastRenderedPageBreak/>
              <w:t>Како изгледа л</w:t>
            </w:r>
            <w:r w:rsidRPr="00B07F34">
              <w:rPr>
                <w:b/>
                <w:bCs/>
                <w:sz w:val="22"/>
                <w:szCs w:val="22"/>
                <w:lang w:val="sr-Cyrl-CS"/>
              </w:rPr>
              <w:t>иј</w:t>
            </w:r>
            <w:r w:rsidRPr="00B07F34">
              <w:rPr>
                <w:b/>
                <w:bCs/>
                <w:sz w:val="22"/>
                <w:szCs w:val="22"/>
                <w:lang w:val="sr-Latn-CS"/>
              </w:rPr>
              <w:t xml:space="preserve">ек </w:t>
            </w:r>
            <w:r w:rsidRPr="00B07F34">
              <w:rPr>
                <w:b/>
                <w:bCs/>
                <w:sz w:val="22"/>
                <w:szCs w:val="22"/>
                <w:lang w:val="mk-MK"/>
              </w:rPr>
              <w:t>YMANA</w:t>
            </w:r>
            <w:r w:rsidRPr="00B07F34">
              <w:rPr>
                <w:b/>
                <w:bCs/>
                <w:sz w:val="22"/>
                <w:szCs w:val="22"/>
                <w:vertAlign w:val="superscript"/>
                <w:lang w:val="mk-MK"/>
              </w:rPr>
              <w:t>®</w:t>
            </w:r>
            <w:r w:rsidRPr="00B07F34">
              <w:rPr>
                <w:b/>
                <w:bCs/>
                <w:sz w:val="22"/>
                <w:szCs w:val="22"/>
                <w:lang w:val="sr-Latn-CS"/>
              </w:rPr>
              <w:t xml:space="preserve"> и садржај паковања</w:t>
            </w:r>
          </w:p>
        </w:tc>
      </w:tr>
      <w:tr w:rsidR="00280D9E" w:rsidRPr="00B07F34" w:rsidTr="00AD57F0">
        <w:trPr>
          <w:gridAfter w:val="2"/>
          <w:wAfter w:w="411" w:type="dxa"/>
          <w:trHeight w:val="851"/>
        </w:trPr>
        <w:tc>
          <w:tcPr>
            <w:tcW w:w="9777" w:type="dxa"/>
            <w:vAlign w:val="center"/>
          </w:tcPr>
          <w:p w:rsidR="00280D9E" w:rsidRPr="00B07F34" w:rsidRDefault="00280D9E" w:rsidP="00AD57F0">
            <w:pPr>
              <w:jc w:val="both"/>
              <w:rPr>
                <w:sz w:val="22"/>
                <w:szCs w:val="22"/>
                <w:lang w:val="mk-MK"/>
              </w:rPr>
            </w:pPr>
          </w:p>
          <w:p w:rsidR="00280D9E" w:rsidRPr="00B07F34" w:rsidRDefault="00280D9E" w:rsidP="00AD57F0">
            <w:pPr>
              <w:jc w:val="both"/>
              <w:rPr>
                <w:sz w:val="22"/>
                <w:szCs w:val="22"/>
                <w:lang w:val="mk-MK"/>
              </w:rPr>
            </w:pPr>
            <w:r w:rsidRPr="00B07F34">
              <w:rPr>
                <w:sz w:val="22"/>
                <w:szCs w:val="22"/>
                <w:lang w:val="mk-MK"/>
              </w:rPr>
              <w:t>YMANA</w:t>
            </w:r>
            <w:r w:rsidRPr="00B07F34">
              <w:rPr>
                <w:b/>
                <w:bCs/>
                <w:sz w:val="22"/>
                <w:szCs w:val="22"/>
                <w:vertAlign w:val="superscript"/>
                <w:lang w:val="mk-MK"/>
              </w:rPr>
              <w:t>®</w:t>
            </w:r>
            <w:r w:rsidRPr="00B07F34">
              <w:rPr>
                <w:sz w:val="22"/>
                <w:szCs w:val="22"/>
                <w:lang w:val="mk-MK"/>
              </w:rPr>
              <w:t xml:space="preserve"> 5 mg су б</w:t>
            </w:r>
            <w:r w:rsidRPr="00B07F34">
              <w:rPr>
                <w:sz w:val="22"/>
                <w:szCs w:val="22"/>
                <w:lang w:val="sr-Cyrl-CS"/>
              </w:rPr>
              <w:t>иј</w:t>
            </w:r>
            <w:r w:rsidRPr="00B07F34">
              <w:rPr>
                <w:sz w:val="22"/>
                <w:szCs w:val="22"/>
                <w:lang w:val="mk-MK"/>
              </w:rPr>
              <w:t>еле до скоро б</w:t>
            </w:r>
            <w:r w:rsidRPr="00B07F34">
              <w:rPr>
                <w:sz w:val="22"/>
                <w:szCs w:val="22"/>
                <w:lang w:val="sr-Cyrl-CS"/>
              </w:rPr>
              <w:t>иј</w:t>
            </w:r>
            <w:r w:rsidRPr="00B07F34">
              <w:rPr>
                <w:sz w:val="22"/>
                <w:szCs w:val="22"/>
                <w:lang w:val="mk-MK"/>
              </w:rPr>
              <w:t>еле, облика капсуле, биконвексне, филм таблете, са утиснутим бројем „5“ са једне стране и равне са друге стране. Димензије једне таблете су приближно 10 mm х 4 mm.</w:t>
            </w:r>
          </w:p>
          <w:p w:rsidR="00280D9E" w:rsidRPr="00B07F34" w:rsidRDefault="00280D9E" w:rsidP="00AD57F0">
            <w:pPr>
              <w:jc w:val="both"/>
              <w:rPr>
                <w:sz w:val="22"/>
                <w:szCs w:val="22"/>
              </w:rPr>
            </w:pPr>
            <w:r w:rsidRPr="00B07F34">
              <w:rPr>
                <w:sz w:val="22"/>
                <w:szCs w:val="22"/>
                <w:lang w:val="mk-MK"/>
              </w:rPr>
              <w:t>YMANA</w:t>
            </w:r>
            <w:r w:rsidRPr="00B07F34">
              <w:rPr>
                <w:b/>
                <w:bCs/>
                <w:sz w:val="22"/>
                <w:szCs w:val="22"/>
                <w:vertAlign w:val="superscript"/>
                <w:lang w:val="mk-MK"/>
              </w:rPr>
              <w:t>®</w:t>
            </w:r>
            <w:r w:rsidRPr="00B07F34">
              <w:rPr>
                <w:sz w:val="22"/>
                <w:szCs w:val="22"/>
                <w:lang w:val="mk-MK"/>
              </w:rPr>
              <w:t xml:space="preserve"> 10 mg су б</w:t>
            </w:r>
            <w:r w:rsidRPr="00B07F34">
              <w:rPr>
                <w:sz w:val="22"/>
                <w:szCs w:val="22"/>
                <w:lang w:val="sr-Cyrl-CS"/>
              </w:rPr>
              <w:t>иј</w:t>
            </w:r>
            <w:r w:rsidRPr="00B07F34">
              <w:rPr>
                <w:sz w:val="22"/>
                <w:szCs w:val="22"/>
                <w:lang w:val="mk-MK"/>
              </w:rPr>
              <w:t>еле до скоро б</w:t>
            </w:r>
            <w:r w:rsidRPr="00B07F34">
              <w:rPr>
                <w:sz w:val="22"/>
                <w:szCs w:val="22"/>
                <w:lang w:val="sr-Cyrl-CS"/>
              </w:rPr>
              <w:t>иј</w:t>
            </w:r>
            <w:r w:rsidRPr="00B07F34">
              <w:rPr>
                <w:sz w:val="22"/>
                <w:szCs w:val="22"/>
                <w:lang w:val="mk-MK"/>
              </w:rPr>
              <w:t>еле, овалне, филм таблете, са утиснутим бројем „10” са једне стране и под</w:t>
            </w:r>
            <w:r w:rsidRPr="00B07F34">
              <w:rPr>
                <w:sz w:val="22"/>
                <w:szCs w:val="22"/>
                <w:lang w:val="sr-Cyrl-CS"/>
              </w:rPr>
              <w:t>ио</w:t>
            </w:r>
            <w:r w:rsidRPr="00B07F34">
              <w:rPr>
                <w:sz w:val="22"/>
                <w:szCs w:val="22"/>
                <w:lang w:val="mk-MK"/>
              </w:rPr>
              <w:t xml:space="preserve">ном цртом са друге стране. Димензије једне таблете су приближно 11 </w:t>
            </w:r>
            <w:r w:rsidRPr="00B07F34">
              <w:rPr>
                <w:sz w:val="22"/>
                <w:szCs w:val="22"/>
              </w:rPr>
              <w:t>mm</w:t>
            </w:r>
            <w:r w:rsidRPr="00B07F34">
              <w:rPr>
                <w:sz w:val="22"/>
                <w:szCs w:val="22"/>
                <w:lang w:val="mk-MK"/>
              </w:rPr>
              <w:t xml:space="preserve"> х 6</w:t>
            </w:r>
            <w:r w:rsidRPr="00B07F34">
              <w:rPr>
                <w:sz w:val="22"/>
                <w:szCs w:val="22"/>
              </w:rPr>
              <w:t xml:space="preserve"> mm.</w:t>
            </w:r>
          </w:p>
          <w:p w:rsidR="00280D9E" w:rsidRPr="00B07F34" w:rsidRDefault="00280D9E" w:rsidP="00AD57F0">
            <w:pPr>
              <w:jc w:val="both"/>
              <w:rPr>
                <w:sz w:val="22"/>
                <w:szCs w:val="22"/>
              </w:rPr>
            </w:pPr>
            <w:r w:rsidRPr="00B07F34">
              <w:rPr>
                <w:sz w:val="22"/>
                <w:szCs w:val="22"/>
                <w:lang w:val="mk-MK"/>
              </w:rPr>
              <w:t>YMANA</w:t>
            </w:r>
            <w:r w:rsidRPr="00B07F34">
              <w:rPr>
                <w:b/>
                <w:bCs/>
                <w:sz w:val="22"/>
                <w:szCs w:val="22"/>
                <w:vertAlign w:val="superscript"/>
                <w:lang w:val="mk-MK"/>
              </w:rPr>
              <w:t>®</w:t>
            </w:r>
            <w:r w:rsidRPr="00B07F34">
              <w:rPr>
                <w:sz w:val="22"/>
                <w:szCs w:val="22"/>
                <w:lang w:val="mk-MK"/>
              </w:rPr>
              <w:t xml:space="preserve"> 15 mg су боје сенфа, овалне, филм таблете, са утиснутим бројем „15” са једне стране и равне са друге стране. Димензије једне таблете су приближно 14 </w:t>
            </w:r>
            <w:r w:rsidRPr="00B07F34">
              <w:rPr>
                <w:sz w:val="22"/>
                <w:szCs w:val="22"/>
              </w:rPr>
              <w:t>mm</w:t>
            </w:r>
            <w:r w:rsidRPr="00B07F34">
              <w:rPr>
                <w:sz w:val="22"/>
                <w:szCs w:val="22"/>
                <w:lang w:val="mk-MK"/>
              </w:rPr>
              <w:t xml:space="preserve"> х 7</w:t>
            </w:r>
            <w:r w:rsidRPr="00B07F34">
              <w:rPr>
                <w:sz w:val="22"/>
                <w:szCs w:val="22"/>
              </w:rPr>
              <w:t xml:space="preserve"> mm.</w:t>
            </w:r>
          </w:p>
          <w:p w:rsidR="00280D9E" w:rsidRPr="00B07F34" w:rsidRDefault="00280D9E" w:rsidP="00AD57F0">
            <w:pPr>
              <w:jc w:val="both"/>
              <w:rPr>
                <w:sz w:val="22"/>
                <w:szCs w:val="22"/>
                <w:lang w:val="mk-MK"/>
              </w:rPr>
            </w:pPr>
            <w:r w:rsidRPr="00B07F34">
              <w:rPr>
                <w:sz w:val="22"/>
                <w:szCs w:val="22"/>
                <w:lang w:val="mk-MK"/>
              </w:rPr>
              <w:t>YMANA</w:t>
            </w:r>
            <w:r w:rsidRPr="00B07F34">
              <w:rPr>
                <w:b/>
                <w:bCs/>
                <w:sz w:val="22"/>
                <w:szCs w:val="22"/>
                <w:vertAlign w:val="superscript"/>
                <w:lang w:val="mk-MK"/>
              </w:rPr>
              <w:t>®</w:t>
            </w:r>
            <w:r w:rsidRPr="00B07F34">
              <w:rPr>
                <w:sz w:val="22"/>
                <w:szCs w:val="22"/>
                <w:lang w:val="mk-MK"/>
              </w:rPr>
              <w:t xml:space="preserve"> 20 mg су браонкасто розе, овалне, филм таблете, са утиснутим бројем „20” са једне стране и под</w:t>
            </w:r>
            <w:r w:rsidRPr="00B07F34">
              <w:rPr>
                <w:sz w:val="22"/>
                <w:szCs w:val="22"/>
                <w:lang w:val="sr-Cyrl-CS"/>
              </w:rPr>
              <w:t>и</w:t>
            </w:r>
            <w:r w:rsidRPr="00B07F34">
              <w:rPr>
                <w:sz w:val="22"/>
                <w:szCs w:val="22"/>
                <w:lang w:val="mk-MK"/>
              </w:rPr>
              <w:t xml:space="preserve">оном цртом са друге стране. Димензије једне таблете су приближно 14 </w:t>
            </w:r>
            <w:r w:rsidRPr="00B07F34">
              <w:rPr>
                <w:sz w:val="22"/>
                <w:szCs w:val="22"/>
              </w:rPr>
              <w:t>mm</w:t>
            </w:r>
            <w:r w:rsidRPr="00B07F34">
              <w:rPr>
                <w:sz w:val="22"/>
                <w:szCs w:val="22"/>
                <w:lang w:val="mk-MK"/>
              </w:rPr>
              <w:t xml:space="preserve"> х 7</w:t>
            </w:r>
            <w:r w:rsidRPr="00B07F34">
              <w:rPr>
                <w:sz w:val="22"/>
                <w:szCs w:val="22"/>
              </w:rPr>
              <w:t xml:space="preserve"> mm.</w:t>
            </w:r>
          </w:p>
          <w:p w:rsidR="00280D9E" w:rsidRPr="00B07F34" w:rsidRDefault="00280D9E" w:rsidP="00AD57F0">
            <w:pPr>
              <w:pStyle w:val="NoSpacing"/>
              <w:jc w:val="both"/>
              <w:rPr>
                <w:rFonts w:ascii="Times New Roman" w:hAnsi="Times New Roman"/>
                <w:lang w:val="mk-MK"/>
              </w:rPr>
            </w:pPr>
            <w:r w:rsidRPr="00B07F34">
              <w:rPr>
                <w:rFonts w:ascii="Times New Roman" w:hAnsi="Times New Roman"/>
                <w:lang w:val="mk-MK"/>
              </w:rPr>
              <w:t>YMANA</w:t>
            </w:r>
            <w:r w:rsidRPr="00B07F34">
              <w:rPr>
                <w:rFonts w:ascii="Times New Roman" w:hAnsi="Times New Roman"/>
                <w:b/>
                <w:bCs/>
                <w:vertAlign w:val="superscript"/>
                <w:lang w:val="mk-MK"/>
              </w:rPr>
              <w:t>®</w:t>
            </w:r>
            <w:r w:rsidRPr="00B07F34">
              <w:rPr>
                <w:rFonts w:ascii="Times New Roman" w:hAnsi="Times New Roman"/>
                <w:lang w:val="mk-MK"/>
              </w:rPr>
              <w:t xml:space="preserve"> 10 mg и 20 mg филм таблете се могу под</w:t>
            </w:r>
            <w:r w:rsidRPr="00B07F34">
              <w:rPr>
                <w:rFonts w:ascii="Times New Roman" w:hAnsi="Times New Roman"/>
                <w:lang w:val="sr-Cyrl-CS"/>
              </w:rPr>
              <w:t>иј</w:t>
            </w:r>
            <w:r w:rsidRPr="00B07F34">
              <w:rPr>
                <w:rFonts w:ascii="Times New Roman" w:hAnsi="Times New Roman"/>
                <w:lang w:val="mk-MK"/>
              </w:rPr>
              <w:t>елити на једнаке половине.</w:t>
            </w:r>
          </w:p>
          <w:p w:rsidR="00280D9E" w:rsidRPr="00B07F34" w:rsidRDefault="00280D9E" w:rsidP="00AD57F0">
            <w:pPr>
              <w:jc w:val="both"/>
              <w:rPr>
                <w:sz w:val="22"/>
                <w:szCs w:val="22"/>
                <w:lang w:val="mk-MK"/>
              </w:rPr>
            </w:pPr>
          </w:p>
          <w:p w:rsidR="00A47487" w:rsidRDefault="00280D9E" w:rsidP="00A47487">
            <w:pPr>
              <w:autoSpaceDE w:val="0"/>
              <w:autoSpaceDN w:val="0"/>
              <w:adjustRightInd w:val="0"/>
              <w:jc w:val="both"/>
              <w:rPr>
                <w:sz w:val="22"/>
                <w:szCs w:val="22"/>
                <w:lang w:val="mk-MK"/>
              </w:rPr>
            </w:pPr>
            <w:r w:rsidRPr="00B07F34">
              <w:rPr>
                <w:sz w:val="22"/>
                <w:szCs w:val="22"/>
                <w:lang w:val="sr-Cyrl-CS"/>
              </w:rPr>
              <w:t xml:space="preserve">Филм таблете су паковане у </w:t>
            </w:r>
            <w:r w:rsidRPr="00B07F34">
              <w:rPr>
                <w:sz w:val="22"/>
                <w:szCs w:val="22"/>
                <w:lang w:val="mk-MK"/>
              </w:rPr>
              <w:t>Al/PVC блистер, сваки садржи 7 таблета.</w:t>
            </w:r>
            <w:r w:rsidR="00A47487">
              <w:rPr>
                <w:sz w:val="22"/>
                <w:szCs w:val="22"/>
                <w:lang w:val="mk-MK"/>
              </w:rPr>
              <w:t xml:space="preserve"> </w:t>
            </w:r>
          </w:p>
          <w:p w:rsidR="00280D9E" w:rsidRPr="00B07F34" w:rsidRDefault="00280D9E" w:rsidP="00A47487">
            <w:pPr>
              <w:autoSpaceDE w:val="0"/>
              <w:autoSpaceDN w:val="0"/>
              <w:adjustRightInd w:val="0"/>
              <w:jc w:val="both"/>
              <w:rPr>
                <w:sz w:val="22"/>
                <w:szCs w:val="22"/>
                <w:lang w:val="mk-MK"/>
              </w:rPr>
            </w:pPr>
            <w:r w:rsidRPr="00B07F34">
              <w:rPr>
                <w:sz w:val="22"/>
                <w:szCs w:val="22"/>
                <w:lang w:val="mk-MK"/>
              </w:rPr>
              <w:t>Картонска кутија садржи 7 таблета (1 блистер по 7 таблета) или 28 таблета (4 блистера по 7 таблета) и упутство за л</w:t>
            </w:r>
            <w:r w:rsidRPr="00B07F34">
              <w:rPr>
                <w:sz w:val="22"/>
                <w:szCs w:val="22"/>
                <w:lang w:val="sr-Cyrl-CS"/>
              </w:rPr>
              <w:t>иј</w:t>
            </w:r>
            <w:r w:rsidRPr="00B07F34">
              <w:rPr>
                <w:sz w:val="22"/>
                <w:szCs w:val="22"/>
                <w:lang w:val="mk-MK"/>
              </w:rPr>
              <w:t>ек.</w:t>
            </w:r>
          </w:p>
          <w:p w:rsidR="00280D9E" w:rsidRPr="00B07F34" w:rsidRDefault="00280D9E" w:rsidP="00AD57F0">
            <w:pPr>
              <w:jc w:val="both"/>
              <w:rPr>
                <w:sz w:val="22"/>
                <w:szCs w:val="22"/>
                <w:lang w:val="mk-MK"/>
              </w:rPr>
            </w:pPr>
          </w:p>
        </w:tc>
      </w:tr>
      <w:tr w:rsidR="00280D9E" w:rsidRPr="00B07F34" w:rsidTr="00AD57F0">
        <w:trPr>
          <w:gridAfter w:val="2"/>
          <w:wAfter w:w="411" w:type="dxa"/>
          <w:trHeight w:val="148"/>
        </w:trPr>
        <w:tc>
          <w:tcPr>
            <w:tcW w:w="9777" w:type="dxa"/>
          </w:tcPr>
          <w:p w:rsidR="00280D9E" w:rsidRPr="00B07F34" w:rsidRDefault="00280D9E" w:rsidP="00AD57F0">
            <w:pPr>
              <w:widowControl w:val="0"/>
              <w:autoSpaceDE w:val="0"/>
              <w:autoSpaceDN w:val="0"/>
              <w:jc w:val="both"/>
              <w:rPr>
                <w:b/>
                <w:bCs/>
                <w:sz w:val="22"/>
                <w:szCs w:val="22"/>
                <w:lang w:val="sr-Latn-CS"/>
              </w:rPr>
            </w:pPr>
            <w:r w:rsidRPr="00B07F34">
              <w:rPr>
                <w:b/>
                <w:bCs/>
                <w:sz w:val="22"/>
                <w:szCs w:val="22"/>
                <w:lang w:val="sr-Latn-CS"/>
              </w:rPr>
              <w:t xml:space="preserve">Носилац дозволе и </w:t>
            </w:r>
            <w:r w:rsidRPr="00B07F34">
              <w:rPr>
                <w:b/>
                <w:bCs/>
                <w:sz w:val="22"/>
                <w:szCs w:val="22"/>
                <w:lang w:val="mk-MK"/>
              </w:rPr>
              <w:t>п</w:t>
            </w:r>
            <w:r w:rsidRPr="00B07F34">
              <w:rPr>
                <w:b/>
                <w:bCs/>
                <w:sz w:val="22"/>
                <w:szCs w:val="22"/>
                <w:lang w:val="sr-Latn-CS"/>
              </w:rPr>
              <w:t>роизвођач</w:t>
            </w:r>
          </w:p>
        </w:tc>
      </w:tr>
      <w:tr w:rsidR="00280D9E" w:rsidRPr="00B07F34" w:rsidTr="00AD57F0">
        <w:trPr>
          <w:gridAfter w:val="2"/>
          <w:wAfter w:w="411" w:type="dxa"/>
          <w:trHeight w:val="1508"/>
        </w:trPr>
        <w:tc>
          <w:tcPr>
            <w:tcW w:w="9777" w:type="dxa"/>
            <w:vAlign w:val="center"/>
          </w:tcPr>
          <w:p w:rsidR="00280D9E" w:rsidRPr="00B07F34" w:rsidRDefault="00280D9E" w:rsidP="00AD57F0">
            <w:pPr>
              <w:jc w:val="both"/>
              <w:rPr>
                <w:b/>
                <w:sz w:val="22"/>
                <w:szCs w:val="22"/>
                <w:lang w:val="mk-MK"/>
              </w:rPr>
            </w:pPr>
          </w:p>
          <w:p w:rsidR="00280D9E" w:rsidRPr="00B07F34" w:rsidRDefault="00280D9E" w:rsidP="00AD57F0">
            <w:pPr>
              <w:jc w:val="both"/>
              <w:rPr>
                <w:sz w:val="22"/>
                <w:szCs w:val="22"/>
                <w:lang w:val="mk-MK"/>
              </w:rPr>
            </w:pPr>
            <w:r w:rsidRPr="00B07F34">
              <w:rPr>
                <w:b/>
                <w:sz w:val="22"/>
                <w:szCs w:val="22"/>
                <w:lang w:val="sr-Latn-CS"/>
              </w:rPr>
              <w:t>Носилац дозволе</w:t>
            </w:r>
          </w:p>
          <w:p w:rsidR="00280D9E" w:rsidRPr="00B07F34" w:rsidRDefault="00280D9E" w:rsidP="00AD57F0">
            <w:pPr>
              <w:jc w:val="both"/>
              <w:rPr>
                <w:sz w:val="22"/>
                <w:szCs w:val="22"/>
                <w:lang w:val="mk-MK"/>
              </w:rPr>
            </w:pPr>
            <w:r w:rsidRPr="00B07F34">
              <w:rPr>
                <w:sz w:val="22"/>
                <w:szCs w:val="22"/>
                <w:lang w:val="mk-MK"/>
              </w:rPr>
              <w:t xml:space="preserve">АЛКАЛОИД д.о.о. Подгорица, </w:t>
            </w:r>
            <w:r w:rsidRPr="00B07F34">
              <w:rPr>
                <w:bCs/>
                <w:sz w:val="22"/>
                <w:szCs w:val="22"/>
                <w:lang w:val="sr-Cyrl-CS"/>
              </w:rPr>
              <w:t>ул. Светлане Кане Радевић бр. 3/</w:t>
            </w:r>
            <w:r w:rsidRPr="00B07F34">
              <w:rPr>
                <w:bCs/>
                <w:sz w:val="22"/>
                <w:szCs w:val="22"/>
                <w:lang w:val="mk-MK"/>
              </w:rPr>
              <w:t xml:space="preserve">V, </w:t>
            </w:r>
            <w:r w:rsidRPr="00B07F34">
              <w:rPr>
                <w:sz w:val="22"/>
                <w:szCs w:val="22"/>
                <w:lang w:val="mk-MK"/>
              </w:rPr>
              <w:t>81000 Подгорица, Црна Гора</w:t>
            </w:r>
          </w:p>
          <w:p w:rsidR="00280D9E" w:rsidRPr="00B07F34" w:rsidRDefault="00280D9E" w:rsidP="00AD57F0">
            <w:pPr>
              <w:widowControl w:val="0"/>
              <w:autoSpaceDE w:val="0"/>
              <w:autoSpaceDN w:val="0"/>
              <w:jc w:val="both"/>
              <w:rPr>
                <w:sz w:val="22"/>
                <w:szCs w:val="22"/>
                <w:lang w:val="mk-MK"/>
              </w:rPr>
            </w:pPr>
          </w:p>
          <w:p w:rsidR="00280D9E" w:rsidRPr="00B07F34" w:rsidRDefault="00280D9E" w:rsidP="00AD57F0">
            <w:pPr>
              <w:widowControl w:val="0"/>
              <w:autoSpaceDE w:val="0"/>
              <w:autoSpaceDN w:val="0"/>
              <w:jc w:val="both"/>
              <w:rPr>
                <w:sz w:val="22"/>
                <w:szCs w:val="22"/>
                <w:lang w:val="mk-MK"/>
              </w:rPr>
            </w:pPr>
            <w:r w:rsidRPr="00B07F34">
              <w:rPr>
                <w:b/>
                <w:sz w:val="22"/>
                <w:szCs w:val="22"/>
                <w:lang w:val="sr-Latn-CS"/>
              </w:rPr>
              <w:t>Произвођач</w:t>
            </w:r>
          </w:p>
          <w:p w:rsidR="00280D9E" w:rsidRPr="00B07F34" w:rsidRDefault="00280D9E" w:rsidP="00AD57F0">
            <w:pPr>
              <w:jc w:val="both"/>
              <w:rPr>
                <w:sz w:val="22"/>
                <w:szCs w:val="22"/>
                <w:lang w:val="mk-MK"/>
              </w:rPr>
            </w:pPr>
            <w:r w:rsidRPr="00B07F34">
              <w:rPr>
                <w:sz w:val="22"/>
                <w:szCs w:val="22"/>
                <w:lang w:val="mk-MK"/>
              </w:rPr>
              <w:t>АЛКАЛОИД АД Скопје, Булевар Александар Македонски 12, 1000 Ско</w:t>
            </w:r>
            <w:r w:rsidRPr="00B07F34">
              <w:rPr>
                <w:sz w:val="22"/>
                <w:szCs w:val="22"/>
                <w:lang w:val="sr-Cyrl-CS"/>
              </w:rPr>
              <w:t>пљ</w:t>
            </w:r>
            <w:r w:rsidRPr="00B07F34">
              <w:rPr>
                <w:sz w:val="22"/>
                <w:szCs w:val="22"/>
                <w:lang w:val="mk-MK"/>
              </w:rPr>
              <w:t>е, Македонија</w:t>
            </w:r>
          </w:p>
          <w:p w:rsidR="00280D9E" w:rsidRPr="00B07F34" w:rsidRDefault="00280D9E" w:rsidP="00AD57F0">
            <w:pPr>
              <w:widowControl w:val="0"/>
              <w:autoSpaceDE w:val="0"/>
              <w:autoSpaceDN w:val="0"/>
              <w:jc w:val="both"/>
              <w:rPr>
                <w:b/>
                <w:bCs/>
                <w:sz w:val="22"/>
                <w:szCs w:val="22"/>
                <w:lang w:val="mk-MK"/>
              </w:rPr>
            </w:pPr>
          </w:p>
        </w:tc>
      </w:tr>
      <w:tr w:rsidR="00280D9E" w:rsidRPr="00B07F34" w:rsidTr="00AD57F0">
        <w:trPr>
          <w:gridAfter w:val="2"/>
          <w:wAfter w:w="411" w:type="dxa"/>
          <w:trHeight w:val="248"/>
        </w:trPr>
        <w:tc>
          <w:tcPr>
            <w:tcW w:w="9777" w:type="dxa"/>
          </w:tcPr>
          <w:p w:rsidR="00280D9E" w:rsidRPr="00B07F34" w:rsidRDefault="00280D9E" w:rsidP="00AD57F0">
            <w:pPr>
              <w:widowControl w:val="0"/>
              <w:autoSpaceDE w:val="0"/>
              <w:autoSpaceDN w:val="0"/>
              <w:jc w:val="both"/>
              <w:rPr>
                <w:b/>
                <w:bCs/>
                <w:sz w:val="22"/>
                <w:szCs w:val="22"/>
                <w:lang w:val="sr-Latn-CS"/>
              </w:rPr>
            </w:pPr>
            <w:r w:rsidRPr="00B07F34">
              <w:rPr>
                <w:b/>
                <w:bCs/>
                <w:sz w:val="22"/>
                <w:szCs w:val="22"/>
                <w:lang w:val="sr-Latn-CS"/>
              </w:rPr>
              <w:t>Ово упутство је пос</w:t>
            </w:r>
            <w:r w:rsidRPr="00B07F34">
              <w:rPr>
                <w:b/>
                <w:bCs/>
                <w:sz w:val="22"/>
                <w:szCs w:val="22"/>
              </w:rPr>
              <w:t>љ</w:t>
            </w:r>
            <w:r w:rsidRPr="00B07F34">
              <w:rPr>
                <w:b/>
                <w:bCs/>
                <w:sz w:val="22"/>
                <w:szCs w:val="22"/>
                <w:lang w:val="sr-Latn-CS"/>
              </w:rPr>
              <w:t xml:space="preserve">едњи пут одобрено </w:t>
            </w:r>
          </w:p>
        </w:tc>
      </w:tr>
      <w:tr w:rsidR="00280D9E" w:rsidRPr="00B07F34" w:rsidTr="00AD57F0">
        <w:trPr>
          <w:gridAfter w:val="2"/>
          <w:wAfter w:w="411" w:type="dxa"/>
          <w:trHeight w:val="254"/>
        </w:trPr>
        <w:tc>
          <w:tcPr>
            <w:tcW w:w="9777" w:type="dxa"/>
            <w:vAlign w:val="center"/>
          </w:tcPr>
          <w:p w:rsidR="00280D9E" w:rsidRPr="00B07F34" w:rsidRDefault="00280D9E" w:rsidP="00AD57F0">
            <w:pPr>
              <w:widowControl w:val="0"/>
              <w:autoSpaceDE w:val="0"/>
              <w:autoSpaceDN w:val="0"/>
              <w:jc w:val="both"/>
              <w:rPr>
                <w:b/>
                <w:bCs/>
                <w:sz w:val="22"/>
                <w:szCs w:val="22"/>
                <w:lang w:val="ru-RU"/>
              </w:rPr>
            </w:pPr>
          </w:p>
          <w:p w:rsidR="00CC3957" w:rsidRPr="00B07F34" w:rsidRDefault="00CC3957" w:rsidP="00AD57F0">
            <w:pPr>
              <w:widowControl w:val="0"/>
              <w:autoSpaceDE w:val="0"/>
              <w:autoSpaceDN w:val="0"/>
              <w:jc w:val="both"/>
              <w:rPr>
                <w:bCs/>
                <w:sz w:val="22"/>
                <w:szCs w:val="22"/>
                <w:lang w:val="ru-RU"/>
              </w:rPr>
            </w:pPr>
            <w:r w:rsidRPr="00B07F34">
              <w:rPr>
                <w:bCs/>
                <w:sz w:val="22"/>
                <w:szCs w:val="22"/>
                <w:lang w:val="ru-RU"/>
              </w:rPr>
              <w:t>Јануар, 2016. године</w:t>
            </w:r>
          </w:p>
          <w:p w:rsidR="00CC3957" w:rsidRPr="00B07F34" w:rsidRDefault="00CC3957" w:rsidP="00AD57F0">
            <w:pPr>
              <w:widowControl w:val="0"/>
              <w:autoSpaceDE w:val="0"/>
              <w:autoSpaceDN w:val="0"/>
              <w:jc w:val="both"/>
              <w:rPr>
                <w:bCs/>
                <w:sz w:val="22"/>
                <w:szCs w:val="22"/>
                <w:lang w:val="ru-RU"/>
              </w:rPr>
            </w:pPr>
          </w:p>
        </w:tc>
      </w:tr>
      <w:tr w:rsidR="00280D9E" w:rsidRPr="00B07F34" w:rsidTr="00AD57F0">
        <w:trPr>
          <w:trHeight w:val="213"/>
        </w:trPr>
        <w:tc>
          <w:tcPr>
            <w:tcW w:w="10188" w:type="dxa"/>
            <w:gridSpan w:val="3"/>
          </w:tcPr>
          <w:p w:rsidR="00280D9E" w:rsidRPr="00B07F34" w:rsidRDefault="00280D9E" w:rsidP="00AD57F0">
            <w:pPr>
              <w:widowControl w:val="0"/>
              <w:autoSpaceDE w:val="0"/>
              <w:autoSpaceDN w:val="0"/>
              <w:jc w:val="both"/>
              <w:rPr>
                <w:b/>
                <w:bCs/>
                <w:sz w:val="22"/>
                <w:szCs w:val="22"/>
                <w:lang w:val="mk-MK"/>
              </w:rPr>
            </w:pPr>
            <w:r w:rsidRPr="00B07F34">
              <w:rPr>
                <w:b/>
                <w:bCs/>
                <w:sz w:val="22"/>
                <w:szCs w:val="22"/>
                <w:lang w:val="sr-Latn-CS"/>
              </w:rPr>
              <w:t>Режим издавања л</w:t>
            </w:r>
            <w:r w:rsidRPr="00B07F34">
              <w:rPr>
                <w:b/>
                <w:bCs/>
                <w:sz w:val="22"/>
                <w:szCs w:val="22"/>
                <w:lang w:val="sr-Cyrl-CS"/>
              </w:rPr>
              <w:t>иј</w:t>
            </w:r>
            <w:r w:rsidRPr="00B07F34">
              <w:rPr>
                <w:b/>
                <w:bCs/>
                <w:sz w:val="22"/>
                <w:szCs w:val="22"/>
                <w:lang w:val="sr-Latn-CS"/>
              </w:rPr>
              <w:t>ека</w:t>
            </w:r>
          </w:p>
        </w:tc>
      </w:tr>
      <w:tr w:rsidR="00280D9E" w:rsidRPr="00B07F34" w:rsidTr="00AD57F0">
        <w:trPr>
          <w:trHeight w:val="651"/>
        </w:trPr>
        <w:tc>
          <w:tcPr>
            <w:tcW w:w="10188" w:type="dxa"/>
            <w:gridSpan w:val="3"/>
            <w:vAlign w:val="center"/>
          </w:tcPr>
          <w:p w:rsidR="00280D9E" w:rsidRPr="00B07F34" w:rsidRDefault="00280D9E" w:rsidP="00AD57F0">
            <w:pPr>
              <w:widowControl w:val="0"/>
              <w:autoSpaceDE w:val="0"/>
              <w:autoSpaceDN w:val="0"/>
              <w:jc w:val="both"/>
              <w:rPr>
                <w:sz w:val="22"/>
                <w:szCs w:val="22"/>
                <w:lang w:val="sr-Cyrl-CS"/>
              </w:rPr>
            </w:pPr>
          </w:p>
          <w:p w:rsidR="00280D9E" w:rsidRPr="00B07F34" w:rsidRDefault="00D54ABE" w:rsidP="00AD57F0">
            <w:pPr>
              <w:widowControl w:val="0"/>
              <w:autoSpaceDE w:val="0"/>
              <w:autoSpaceDN w:val="0"/>
              <w:jc w:val="both"/>
              <w:rPr>
                <w:sz w:val="22"/>
                <w:szCs w:val="22"/>
                <w:lang w:val="sr-Cyrl-CS"/>
              </w:rPr>
            </w:pPr>
            <w:r>
              <w:rPr>
                <w:sz w:val="22"/>
                <w:szCs w:val="22"/>
                <w:lang w:val="sr-Cyrl-CS"/>
              </w:rPr>
              <w:t>Обновљив (вишекратни) рецеп</w:t>
            </w:r>
            <w:bookmarkStart w:id="0" w:name="_GoBack"/>
            <w:bookmarkEnd w:id="0"/>
            <w:r>
              <w:rPr>
                <w:sz w:val="22"/>
                <w:szCs w:val="22"/>
                <w:lang w:val="sr-Cyrl-CS"/>
              </w:rPr>
              <w:t>т</w:t>
            </w:r>
          </w:p>
          <w:p w:rsidR="00280D9E" w:rsidRPr="00B07F34" w:rsidRDefault="00280D9E" w:rsidP="00AD57F0">
            <w:pPr>
              <w:widowControl w:val="0"/>
              <w:autoSpaceDE w:val="0"/>
              <w:autoSpaceDN w:val="0"/>
              <w:jc w:val="both"/>
              <w:rPr>
                <w:b/>
                <w:bCs/>
                <w:sz w:val="22"/>
                <w:szCs w:val="22"/>
                <w:lang w:val="sr-Latn-CS"/>
              </w:rPr>
            </w:pPr>
          </w:p>
        </w:tc>
      </w:tr>
      <w:tr w:rsidR="00280D9E" w:rsidRPr="00B07F34" w:rsidTr="00AD57F0">
        <w:trPr>
          <w:trHeight w:val="265"/>
        </w:trPr>
        <w:tc>
          <w:tcPr>
            <w:tcW w:w="10188" w:type="dxa"/>
            <w:gridSpan w:val="3"/>
          </w:tcPr>
          <w:p w:rsidR="00AD57F0" w:rsidRDefault="00280D9E" w:rsidP="00A47487">
            <w:pPr>
              <w:widowControl w:val="0"/>
              <w:autoSpaceDE w:val="0"/>
              <w:autoSpaceDN w:val="0"/>
              <w:jc w:val="both"/>
              <w:rPr>
                <w:b/>
                <w:bCs/>
                <w:sz w:val="22"/>
                <w:szCs w:val="22"/>
                <w:lang w:val="sr-Latn-CS"/>
              </w:rPr>
            </w:pPr>
            <w:r w:rsidRPr="00B07F34">
              <w:rPr>
                <w:b/>
                <w:bCs/>
                <w:sz w:val="22"/>
                <w:szCs w:val="22"/>
                <w:lang w:val="sr-Latn-CS"/>
              </w:rPr>
              <w:t>Број и датум дозволе:</w:t>
            </w:r>
          </w:p>
          <w:p w:rsidR="00A47487" w:rsidRPr="00B07F34" w:rsidRDefault="00A47487" w:rsidP="00A47487">
            <w:pPr>
              <w:widowControl w:val="0"/>
              <w:autoSpaceDE w:val="0"/>
              <w:autoSpaceDN w:val="0"/>
              <w:jc w:val="both"/>
              <w:rPr>
                <w:b/>
                <w:bCs/>
                <w:sz w:val="22"/>
                <w:szCs w:val="22"/>
                <w:lang w:val="sr-Latn-CS"/>
              </w:rPr>
            </w:pPr>
          </w:p>
        </w:tc>
      </w:tr>
    </w:tbl>
    <w:p w:rsidR="00AD57F0" w:rsidRPr="00B07F34" w:rsidRDefault="00A47487" w:rsidP="00A47487">
      <w:pPr>
        <w:pStyle w:val="Header"/>
        <w:tabs>
          <w:tab w:val="left" w:pos="284"/>
          <w:tab w:val="left" w:pos="8222"/>
        </w:tabs>
        <w:ind w:right="-8"/>
        <w:jc w:val="both"/>
        <w:rPr>
          <w:sz w:val="22"/>
          <w:szCs w:val="22"/>
          <w:lang w:val="sr-Cyrl-ME"/>
        </w:rPr>
      </w:pPr>
      <w:r w:rsidRPr="00A47487">
        <w:rPr>
          <w:bCs/>
          <w:sz w:val="22"/>
          <w:szCs w:val="22"/>
          <w:lang w:val="en-GB"/>
        </w:rPr>
        <w:sym w:font="Wingdings 3" w:char="F072"/>
      </w:r>
      <w:r w:rsidRPr="00A47487">
        <w:rPr>
          <w:bCs/>
          <w:sz w:val="22"/>
          <w:szCs w:val="22"/>
          <w:lang w:val="sr-Cyrl-ME"/>
        </w:rPr>
        <w:t xml:space="preserve"> </w:t>
      </w:r>
      <w:r w:rsidR="00AD57F0" w:rsidRPr="00B07F34">
        <w:rPr>
          <w:sz w:val="22"/>
          <w:szCs w:val="22"/>
          <w:lang w:val="ru-RU"/>
        </w:rPr>
        <w:t>YMANA®, филм таблета, 5 mg, блистер, 1 x 7 филм таблета</w:t>
      </w:r>
      <w:r w:rsidR="00AD57F0" w:rsidRPr="00B07F34">
        <w:rPr>
          <w:sz w:val="22"/>
          <w:szCs w:val="22"/>
        </w:rPr>
        <w:t>:</w:t>
      </w:r>
      <w:r w:rsidR="00AD57F0" w:rsidRPr="00B07F34">
        <w:rPr>
          <w:sz w:val="22"/>
          <w:szCs w:val="22"/>
          <w:lang w:val="sr-Cyrl-ME"/>
        </w:rPr>
        <w:t xml:space="preserve"> 2030/16/42 – 6381 од 11.01.2016. године</w:t>
      </w:r>
    </w:p>
    <w:p w:rsidR="00AD57F0" w:rsidRPr="00B07F34" w:rsidRDefault="00A47487" w:rsidP="00A47487">
      <w:pPr>
        <w:pStyle w:val="Header"/>
        <w:tabs>
          <w:tab w:val="left" w:pos="284"/>
          <w:tab w:val="left" w:pos="8222"/>
        </w:tabs>
        <w:ind w:right="-8"/>
        <w:jc w:val="both"/>
        <w:rPr>
          <w:sz w:val="22"/>
          <w:szCs w:val="22"/>
          <w:lang w:val="sr-Cyrl-ME"/>
        </w:rPr>
      </w:pPr>
      <w:r w:rsidRPr="00A47487">
        <w:rPr>
          <w:bCs/>
          <w:sz w:val="22"/>
          <w:szCs w:val="22"/>
          <w:lang w:val="en-GB"/>
        </w:rPr>
        <w:sym w:font="Wingdings 3" w:char="F072"/>
      </w:r>
      <w:r>
        <w:rPr>
          <w:b/>
          <w:bCs/>
          <w:sz w:val="22"/>
          <w:szCs w:val="22"/>
          <w:lang w:val="sr-Cyrl-ME"/>
        </w:rPr>
        <w:t xml:space="preserve"> </w:t>
      </w:r>
      <w:r w:rsidR="00AD57F0" w:rsidRPr="00B07F34">
        <w:rPr>
          <w:sz w:val="22"/>
          <w:szCs w:val="22"/>
          <w:lang w:val="ru-RU"/>
        </w:rPr>
        <w:t>YMANA®, филм таблета, 10 mg, блистер, 1 x 7 филм таблета</w:t>
      </w:r>
      <w:r w:rsidR="00AD57F0" w:rsidRPr="00B07F34">
        <w:rPr>
          <w:sz w:val="22"/>
          <w:szCs w:val="22"/>
        </w:rPr>
        <w:t>:</w:t>
      </w:r>
      <w:r w:rsidR="00AD57F0" w:rsidRPr="00B07F34">
        <w:rPr>
          <w:sz w:val="22"/>
          <w:szCs w:val="22"/>
          <w:lang w:val="sr-Cyrl-ME"/>
        </w:rPr>
        <w:t xml:space="preserve"> 2030/16/43 </w:t>
      </w:r>
      <w:r w:rsidRPr="00B07F34">
        <w:rPr>
          <w:sz w:val="22"/>
          <w:szCs w:val="22"/>
          <w:lang w:val="sr-Cyrl-ME"/>
        </w:rPr>
        <w:t>–</w:t>
      </w:r>
      <w:r w:rsidR="00AD57F0" w:rsidRPr="00B07F34">
        <w:rPr>
          <w:sz w:val="22"/>
          <w:szCs w:val="22"/>
          <w:lang w:val="sr-Cyrl-ME"/>
        </w:rPr>
        <w:t xml:space="preserve"> 6382 од 11.01.2016. године</w:t>
      </w:r>
    </w:p>
    <w:p w:rsidR="00AD57F0" w:rsidRPr="00B07F34" w:rsidRDefault="00A47487" w:rsidP="00A47487">
      <w:pPr>
        <w:pStyle w:val="Header"/>
        <w:tabs>
          <w:tab w:val="left" w:pos="284"/>
          <w:tab w:val="left" w:pos="8222"/>
        </w:tabs>
        <w:ind w:right="-8"/>
        <w:jc w:val="both"/>
        <w:rPr>
          <w:sz w:val="22"/>
          <w:szCs w:val="22"/>
          <w:lang w:val="sr-Cyrl-ME"/>
        </w:rPr>
      </w:pPr>
      <w:r w:rsidRPr="00A47487">
        <w:rPr>
          <w:bCs/>
          <w:sz w:val="22"/>
          <w:szCs w:val="22"/>
          <w:lang w:val="en-GB"/>
        </w:rPr>
        <w:sym w:font="Wingdings 3" w:char="F072"/>
      </w:r>
      <w:r>
        <w:rPr>
          <w:b/>
          <w:bCs/>
          <w:sz w:val="22"/>
          <w:szCs w:val="22"/>
          <w:lang w:val="sr-Cyrl-ME"/>
        </w:rPr>
        <w:t xml:space="preserve"> </w:t>
      </w:r>
      <w:r w:rsidR="00AD57F0" w:rsidRPr="00B07F34">
        <w:rPr>
          <w:sz w:val="22"/>
          <w:szCs w:val="22"/>
          <w:lang w:val="ru-RU"/>
        </w:rPr>
        <w:t>YMANA®, филм таблета, 10 mg, блистер, 4 x 7 филм таблета</w:t>
      </w:r>
      <w:r w:rsidR="00AD57F0" w:rsidRPr="00B07F34">
        <w:rPr>
          <w:sz w:val="22"/>
          <w:szCs w:val="22"/>
        </w:rPr>
        <w:t>:</w:t>
      </w:r>
      <w:r w:rsidR="00AD57F0" w:rsidRPr="00B07F34">
        <w:rPr>
          <w:sz w:val="22"/>
          <w:szCs w:val="22"/>
          <w:lang w:val="sr-Cyrl-ME"/>
        </w:rPr>
        <w:t xml:space="preserve"> 2030/16/44 – 6383 од 11.01.2016. године</w:t>
      </w:r>
    </w:p>
    <w:p w:rsidR="00AD57F0" w:rsidRPr="00B07F34" w:rsidRDefault="00A47487" w:rsidP="00A47487">
      <w:pPr>
        <w:pStyle w:val="Header"/>
        <w:tabs>
          <w:tab w:val="left" w:pos="284"/>
          <w:tab w:val="left" w:pos="8222"/>
        </w:tabs>
        <w:ind w:right="-8"/>
        <w:jc w:val="both"/>
        <w:rPr>
          <w:sz w:val="22"/>
          <w:szCs w:val="22"/>
          <w:lang w:val="sr-Cyrl-ME"/>
        </w:rPr>
      </w:pPr>
      <w:r w:rsidRPr="00A47487">
        <w:rPr>
          <w:bCs/>
          <w:sz w:val="22"/>
          <w:szCs w:val="22"/>
          <w:lang w:val="en-GB"/>
        </w:rPr>
        <w:sym w:font="Wingdings 3" w:char="F072"/>
      </w:r>
      <w:r>
        <w:rPr>
          <w:b/>
          <w:bCs/>
          <w:sz w:val="22"/>
          <w:szCs w:val="22"/>
          <w:lang w:val="sr-Cyrl-ME"/>
        </w:rPr>
        <w:t xml:space="preserve"> </w:t>
      </w:r>
      <w:r w:rsidR="00AD57F0" w:rsidRPr="00B07F34">
        <w:rPr>
          <w:sz w:val="22"/>
          <w:szCs w:val="22"/>
          <w:lang w:val="ru-RU"/>
        </w:rPr>
        <w:t>YMANA®, филм таблета, 15 mg, блистер, 1 x 7 филм таблета</w:t>
      </w:r>
      <w:r w:rsidR="00AD57F0" w:rsidRPr="00B07F34">
        <w:rPr>
          <w:sz w:val="22"/>
          <w:szCs w:val="22"/>
        </w:rPr>
        <w:t>:</w:t>
      </w:r>
      <w:r w:rsidR="00AD57F0" w:rsidRPr="00B07F34">
        <w:rPr>
          <w:sz w:val="22"/>
          <w:szCs w:val="22"/>
          <w:lang w:val="sr-Cyrl-ME"/>
        </w:rPr>
        <w:t xml:space="preserve"> 2030/16/45 – 6384 од 11.01.2016. године</w:t>
      </w:r>
    </w:p>
    <w:p w:rsidR="00AD57F0" w:rsidRPr="00B07F34" w:rsidRDefault="00A47487" w:rsidP="00A47487">
      <w:pPr>
        <w:pStyle w:val="Header"/>
        <w:tabs>
          <w:tab w:val="left" w:pos="284"/>
          <w:tab w:val="left" w:pos="8222"/>
        </w:tabs>
        <w:ind w:right="-8"/>
        <w:jc w:val="both"/>
        <w:rPr>
          <w:color w:val="FF0000"/>
          <w:sz w:val="22"/>
          <w:szCs w:val="22"/>
          <w:lang w:val="sr-Cyrl-ME"/>
        </w:rPr>
      </w:pPr>
      <w:r w:rsidRPr="00A47487">
        <w:rPr>
          <w:bCs/>
          <w:sz w:val="22"/>
          <w:szCs w:val="22"/>
          <w:lang w:val="en-GB"/>
        </w:rPr>
        <w:sym w:font="Wingdings 3" w:char="F072"/>
      </w:r>
      <w:r>
        <w:rPr>
          <w:b/>
          <w:bCs/>
          <w:sz w:val="22"/>
          <w:szCs w:val="22"/>
          <w:lang w:val="sr-Cyrl-ME"/>
        </w:rPr>
        <w:t xml:space="preserve"> </w:t>
      </w:r>
      <w:r w:rsidR="00AD57F0" w:rsidRPr="00B07F34">
        <w:rPr>
          <w:sz w:val="22"/>
          <w:szCs w:val="22"/>
          <w:lang w:val="ru-RU"/>
        </w:rPr>
        <w:t>YMANA®, филм таблета, 20 mg, блистер, 1 x 7 филм таблета</w:t>
      </w:r>
      <w:r w:rsidR="00AD57F0" w:rsidRPr="00B07F34">
        <w:rPr>
          <w:sz w:val="22"/>
          <w:szCs w:val="22"/>
        </w:rPr>
        <w:t>:</w:t>
      </w:r>
      <w:r w:rsidR="00AD57F0" w:rsidRPr="00B07F34">
        <w:rPr>
          <w:sz w:val="22"/>
          <w:szCs w:val="22"/>
          <w:lang w:val="sr-Cyrl-ME"/>
        </w:rPr>
        <w:t xml:space="preserve"> 2030/16/46 – 6385 од 11.01.2016. године</w:t>
      </w:r>
    </w:p>
    <w:sectPr w:rsidR="00AD57F0" w:rsidRPr="00B07F34"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5F" w:rsidRDefault="0016495F">
      <w:r>
        <w:separator/>
      </w:r>
    </w:p>
  </w:endnote>
  <w:endnote w:type="continuationSeparator" w:id="0">
    <w:p w:rsidR="0016495F" w:rsidRDefault="0016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A47487">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A47487">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5F" w:rsidRDefault="0016495F">
      <w:r>
        <w:separator/>
      </w:r>
    </w:p>
  </w:footnote>
  <w:footnote w:type="continuationSeparator" w:id="0">
    <w:p w:rsidR="0016495F" w:rsidRDefault="00164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7862966"/>
    <w:multiLevelType w:val="hybridMultilevel"/>
    <w:tmpl w:val="A596D43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1" w15:restartNumberingAfterBreak="0">
    <w:nsid w:val="21C00CE4"/>
    <w:multiLevelType w:val="hybridMultilevel"/>
    <w:tmpl w:val="8544241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6"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7"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1"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3" w15:restartNumberingAfterBreak="0">
    <w:nsid w:val="64B01194"/>
    <w:multiLevelType w:val="hybridMultilevel"/>
    <w:tmpl w:val="2C10E76E"/>
    <w:lvl w:ilvl="0" w:tplc="E2EAE46A">
      <w:numFmt w:val="bullet"/>
      <w:lvlText w:val="•"/>
      <w:lvlJc w:val="left"/>
      <w:pPr>
        <w:tabs>
          <w:tab w:val="num" w:pos="0"/>
        </w:tabs>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5"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6"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0"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4"/>
  </w:num>
  <w:num w:numId="5">
    <w:abstractNumId w:val="31"/>
  </w:num>
  <w:num w:numId="6">
    <w:abstractNumId w:val="23"/>
  </w:num>
  <w:num w:numId="7">
    <w:abstractNumId w:val="15"/>
  </w:num>
  <w:num w:numId="8">
    <w:abstractNumId w:val="41"/>
  </w:num>
  <w:num w:numId="9">
    <w:abstractNumId w:val="38"/>
  </w:num>
  <w:num w:numId="10">
    <w:abstractNumId w:val="13"/>
  </w:num>
  <w:num w:numId="11">
    <w:abstractNumId w:val="10"/>
  </w:num>
  <w:num w:numId="12">
    <w:abstractNumId w:val="29"/>
  </w:num>
  <w:num w:numId="13">
    <w:abstractNumId w:val="27"/>
  </w:num>
  <w:num w:numId="14">
    <w:abstractNumId w:val="22"/>
  </w:num>
  <w:num w:numId="15">
    <w:abstractNumId w:val="19"/>
  </w:num>
  <w:num w:numId="16">
    <w:abstractNumId w:val="32"/>
  </w:num>
  <w:num w:numId="17">
    <w:abstractNumId w:val="14"/>
  </w:num>
  <w:num w:numId="18">
    <w:abstractNumId w:val="25"/>
  </w:num>
  <w:num w:numId="19">
    <w:abstractNumId w:val="6"/>
  </w:num>
  <w:num w:numId="20">
    <w:abstractNumId w:val="8"/>
  </w:num>
  <w:num w:numId="21">
    <w:abstractNumId w:val="11"/>
  </w:num>
  <w:num w:numId="22">
    <w:abstractNumId w:val="39"/>
  </w:num>
  <w:num w:numId="23">
    <w:abstractNumId w:val="26"/>
  </w:num>
  <w:num w:numId="24">
    <w:abstractNumId w:val="34"/>
  </w:num>
  <w:num w:numId="25">
    <w:abstractNumId w:val="30"/>
  </w:num>
  <w:num w:numId="26">
    <w:abstractNumId w:val="20"/>
  </w:num>
  <w:num w:numId="27">
    <w:abstractNumId w:val="17"/>
  </w:num>
  <w:num w:numId="28">
    <w:abstractNumId w:val="35"/>
  </w:num>
  <w:num w:numId="29">
    <w:abstractNumId w:val="40"/>
  </w:num>
  <w:num w:numId="30">
    <w:abstractNumId w:val="36"/>
  </w:num>
  <w:num w:numId="31">
    <w:abstractNumId w:val="9"/>
  </w:num>
  <w:num w:numId="32">
    <w:abstractNumId w:val="37"/>
  </w:num>
  <w:num w:numId="33">
    <w:abstractNumId w:val="28"/>
  </w:num>
  <w:num w:numId="34">
    <w:abstractNumId w:val="33"/>
  </w:num>
  <w:num w:numId="35">
    <w:abstractNumId w:val="18"/>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14D38"/>
    <w:rsid w:val="0012331A"/>
    <w:rsid w:val="00123901"/>
    <w:rsid w:val="00125032"/>
    <w:rsid w:val="00130E5B"/>
    <w:rsid w:val="001327A9"/>
    <w:rsid w:val="001346AA"/>
    <w:rsid w:val="00134B56"/>
    <w:rsid w:val="001379A3"/>
    <w:rsid w:val="00140DDE"/>
    <w:rsid w:val="00141295"/>
    <w:rsid w:val="00141C6D"/>
    <w:rsid w:val="00142921"/>
    <w:rsid w:val="00144EF4"/>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95F"/>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0D9E"/>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57780"/>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5B8F"/>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2D3E"/>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07A63"/>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141"/>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B5736"/>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47487"/>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7F0"/>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07F34"/>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6560"/>
    <w:rsid w:val="00B76BB5"/>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2D9B"/>
    <w:rsid w:val="00C93081"/>
    <w:rsid w:val="00CA06DD"/>
    <w:rsid w:val="00CA1646"/>
    <w:rsid w:val="00CA4860"/>
    <w:rsid w:val="00CB0F56"/>
    <w:rsid w:val="00CB100E"/>
    <w:rsid w:val="00CB2CB2"/>
    <w:rsid w:val="00CB51CA"/>
    <w:rsid w:val="00CB70DD"/>
    <w:rsid w:val="00CC16C4"/>
    <w:rsid w:val="00CC3957"/>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4AB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669A"/>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3362"/>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54CE62-AE2D-4417-9373-C486C8F0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99"/>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uiPriority w:val="99"/>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99"/>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styleId="NormalIndent">
    <w:name w:val="Normal Indent"/>
    <w:basedOn w:val="Normal"/>
    <w:uiPriority w:val="99"/>
    <w:rsid w:val="00280D9E"/>
    <w:pPr>
      <w:spacing w:after="120"/>
      <w:ind w:left="720"/>
    </w:pPr>
    <w:rPr>
      <w:rFonts w:ascii="Humanist777" w:hAnsi="Humanist777" w:cs="Humanist777"/>
      <w:sz w:val="22"/>
      <w:szCs w:val="22"/>
      <w:lang w:val="en-GB" w:eastAsia="en-GB"/>
    </w:rPr>
  </w:style>
  <w:style w:type="character" w:customStyle="1" w:styleId="longtext1">
    <w:name w:val="long_text1"/>
    <w:basedOn w:val="DefaultParagraphFont"/>
    <w:uiPriority w:val="99"/>
    <w:rsid w:val="00280D9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36</cp:revision>
  <cp:lastPrinted>2012-05-18T12:57:00Z</cp:lastPrinted>
  <dcterms:created xsi:type="dcterms:W3CDTF">2015-07-08T14:53:00Z</dcterms:created>
  <dcterms:modified xsi:type="dcterms:W3CDTF">2016-02-12T07:47:00Z</dcterms:modified>
</cp:coreProperties>
</file>