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CB7" w:rsidRPr="007B0988" w:rsidRDefault="00DC0CB7" w:rsidP="00DC0CB7">
      <w:pPr>
        <w:spacing w:after="0"/>
        <w:rPr>
          <w:rFonts w:ascii="Times New Roman" w:hAnsi="Times New Roman" w:cs="Times New Roman"/>
          <w:b/>
          <w:bCs/>
          <w:i/>
          <w:iCs/>
          <w:lang w:val="sr-Latn-ME"/>
        </w:rPr>
      </w:pPr>
      <w:r w:rsidRPr="007B0988">
        <w:rPr>
          <w:rFonts w:ascii="Times New Roman" w:hAnsi="Times New Roman" w:cs="Times New Roman"/>
          <w:b/>
          <w:bCs/>
          <w:i/>
          <w:iCs/>
          <w:lang w:val="sr-Latn-ME"/>
        </w:rPr>
        <w:t xml:space="preserve"> </w:t>
      </w:r>
      <w:r w:rsidRPr="007B0988">
        <w:rPr>
          <w:rFonts w:ascii="Times New Roman" w:hAnsi="Times New Roman" w:cs="Times New Roman"/>
          <w:b/>
          <w:bCs/>
          <w:i/>
          <w:iCs/>
          <w:lang w:val="sr-Latn-ME"/>
        </w:rPr>
        <w:tab/>
      </w:r>
      <w:r w:rsidRPr="007B0988">
        <w:rPr>
          <w:rFonts w:ascii="Times New Roman" w:hAnsi="Times New Roman" w:cs="Times New Roman"/>
          <w:b/>
          <w:bCs/>
          <w:i/>
          <w:iCs/>
          <w:lang w:val="sr-Latn-ME"/>
        </w:rPr>
        <w:tab/>
      </w:r>
    </w:p>
    <w:p w:rsidR="00DC0CB7" w:rsidRPr="007B0988" w:rsidRDefault="00DC0CB7" w:rsidP="00DC0CB7">
      <w:pPr>
        <w:spacing w:after="0"/>
        <w:rPr>
          <w:rFonts w:ascii="Times New Roman" w:hAnsi="Times New Roman" w:cs="Times New Roman"/>
          <w:b/>
          <w:bCs/>
          <w:i/>
          <w:iCs/>
          <w:lang w:val="sr-Latn-ME"/>
        </w:rPr>
      </w:pPr>
    </w:p>
    <w:p w:rsidR="00DC0CB7" w:rsidRPr="007B0988" w:rsidRDefault="00DC0CB7" w:rsidP="00DC0CB7">
      <w:pPr>
        <w:spacing w:after="0"/>
        <w:ind w:left="1440" w:firstLine="720"/>
        <w:rPr>
          <w:rFonts w:ascii="Times New Roman" w:hAnsi="Times New Roman" w:cs="Times New Roman"/>
          <w:b/>
          <w:bCs/>
          <w:i/>
          <w:iCs/>
          <w:lang w:val="sr-Latn-ME"/>
        </w:rPr>
      </w:pPr>
    </w:p>
    <w:p w:rsidR="00DC0CB7" w:rsidRPr="007B0988" w:rsidRDefault="00DC0CB7" w:rsidP="00DC0CB7">
      <w:pPr>
        <w:spacing w:after="0"/>
        <w:ind w:left="1440" w:firstLine="720"/>
        <w:rPr>
          <w:rFonts w:ascii="Times New Roman" w:hAnsi="Times New Roman" w:cs="Times New Roman"/>
          <w:b/>
          <w:bCs/>
          <w:i/>
          <w:iCs/>
          <w:lang w:val="sr-Latn-ME"/>
        </w:rPr>
      </w:pPr>
    </w:p>
    <w:p w:rsidR="00DC0CB7" w:rsidRPr="007B0988" w:rsidRDefault="00DC0CB7" w:rsidP="00DC0CB7">
      <w:pPr>
        <w:spacing w:after="0"/>
        <w:ind w:left="1440" w:firstLine="720"/>
        <w:rPr>
          <w:rFonts w:ascii="Times New Roman" w:hAnsi="Times New Roman" w:cs="Times New Roman"/>
          <w:b/>
          <w:bCs/>
          <w:i/>
          <w:iCs/>
          <w:lang w:val="sr-Latn-ME"/>
        </w:rPr>
      </w:pPr>
    </w:p>
    <w:p w:rsidR="00DC0CB7" w:rsidRPr="007B0988" w:rsidRDefault="00DC0CB7" w:rsidP="00DC0CB7">
      <w:pPr>
        <w:spacing w:after="0"/>
        <w:ind w:left="1440" w:firstLine="720"/>
        <w:rPr>
          <w:rFonts w:ascii="Times New Roman" w:hAnsi="Times New Roman" w:cs="Times New Roman"/>
          <w:b/>
          <w:bCs/>
          <w:i/>
          <w:iCs/>
          <w:lang w:val="sr-Latn-ME"/>
        </w:rPr>
      </w:pPr>
    </w:p>
    <w:p w:rsidR="00DC0CB7" w:rsidRPr="007B0988" w:rsidRDefault="00DC0CB7" w:rsidP="00DC0CB7">
      <w:pPr>
        <w:spacing w:after="0"/>
        <w:ind w:left="1440" w:firstLine="720"/>
        <w:rPr>
          <w:rFonts w:ascii="Times New Roman" w:hAnsi="Times New Roman" w:cs="Times New Roman"/>
          <w:b/>
          <w:bCs/>
          <w:i/>
          <w:iCs/>
          <w:lang w:val="sr-Latn-ME"/>
        </w:rPr>
      </w:pPr>
    </w:p>
    <w:p w:rsidR="00DC0CB7" w:rsidRPr="007B0988" w:rsidRDefault="00DC0CB7" w:rsidP="00DC0CB7">
      <w:pPr>
        <w:spacing w:after="0"/>
        <w:ind w:left="1440" w:firstLine="720"/>
        <w:rPr>
          <w:rFonts w:ascii="Times New Roman" w:hAnsi="Times New Roman" w:cs="Times New Roman"/>
          <w:b/>
          <w:bCs/>
          <w:i/>
          <w:iCs/>
          <w:lang w:val="sr-Latn-ME"/>
        </w:rPr>
      </w:pPr>
    </w:p>
    <w:p w:rsidR="00DC0CB7" w:rsidRPr="007B0988" w:rsidRDefault="00DC0CB7" w:rsidP="00DC0CB7">
      <w:pPr>
        <w:spacing w:after="0"/>
        <w:ind w:left="1440" w:firstLine="720"/>
        <w:rPr>
          <w:rFonts w:ascii="Times New Roman" w:hAnsi="Times New Roman" w:cs="Times New Roman"/>
          <w:b/>
          <w:bCs/>
          <w:i/>
          <w:iCs/>
          <w:lang w:val="sr-Latn-ME"/>
        </w:rPr>
      </w:pPr>
      <w:r w:rsidRPr="007B0988">
        <w:rPr>
          <w:rFonts w:ascii="Times New Roman" w:hAnsi="Times New Roman" w:cs="Times New Roman"/>
          <w:b/>
          <w:bCs/>
          <w:i/>
          <w:iCs/>
          <w:lang w:val="sr-Latn-ME"/>
        </w:rPr>
        <w:t xml:space="preserve">    </w:t>
      </w:r>
      <w:r w:rsidR="00687299" w:rsidRPr="007B0988">
        <w:rPr>
          <w:rFonts w:ascii="Times New Roman" w:hAnsi="Times New Roman" w:cs="Times New Roman"/>
          <w:b/>
          <w:bCs/>
          <w:i/>
          <w:iCs/>
          <w:lang w:val="sr-Latn-ME"/>
        </w:rPr>
        <w:t xml:space="preserve">  </w:t>
      </w:r>
      <w:r w:rsidRPr="007B0988">
        <w:rPr>
          <w:rFonts w:ascii="Times New Roman" w:hAnsi="Times New Roman" w:cs="Times New Roman"/>
          <w:b/>
          <w:bCs/>
          <w:i/>
          <w:iCs/>
          <w:lang w:val="sr-Latn-ME"/>
        </w:rPr>
        <w:t>SAŽETAK KARAKTERISTIKA LIJEKA</w:t>
      </w:r>
    </w:p>
    <w:p w:rsidR="00DC0CB7" w:rsidRPr="007B0988" w:rsidRDefault="00DC0CB7" w:rsidP="00DC0CB7">
      <w:pPr>
        <w:spacing w:after="0"/>
        <w:ind w:left="1440" w:firstLine="720"/>
        <w:rPr>
          <w:rFonts w:ascii="Times New Roman" w:hAnsi="Times New Roman" w:cs="Times New Roman"/>
          <w:b/>
          <w:bCs/>
          <w:i/>
          <w:iCs/>
          <w:lang w:val="sr-Latn-ME"/>
        </w:rPr>
      </w:pPr>
    </w:p>
    <w:p w:rsidR="00DC0CB7" w:rsidRPr="007B0988" w:rsidRDefault="00DC0CB7" w:rsidP="00DC0CB7">
      <w:pPr>
        <w:spacing w:after="0"/>
        <w:ind w:left="1440" w:firstLine="720"/>
        <w:rPr>
          <w:rFonts w:ascii="Times New Roman" w:hAnsi="Times New Roman" w:cs="Times New Roman"/>
          <w:b/>
          <w:bCs/>
          <w:i/>
          <w:iCs/>
          <w:lang w:val="sr-Latn-ME"/>
        </w:rPr>
      </w:pPr>
    </w:p>
    <w:p w:rsidR="00B64E34" w:rsidRPr="007B0988" w:rsidRDefault="00DC0CB7" w:rsidP="00DC0CB7">
      <w:pPr>
        <w:spacing w:after="0"/>
        <w:ind w:left="720" w:firstLine="720"/>
        <w:rPr>
          <w:rFonts w:ascii="Times New Roman" w:hAnsi="Times New Roman" w:cs="Times New Roman"/>
          <w:b/>
          <w:bCs/>
          <w:lang w:val="sr-Latn-ME"/>
        </w:rPr>
      </w:pPr>
      <w:r w:rsidRPr="007B0988">
        <w:rPr>
          <w:rFonts w:ascii="Times New Roman" w:hAnsi="Times New Roman" w:cs="Times New Roman"/>
          <w:b/>
          <w:bCs/>
          <w:lang w:val="sr-Latn-ME"/>
        </w:rPr>
        <w:t>Pancillin®, prašak za suspenziju za injekciju, 200</w:t>
      </w:r>
      <w:r w:rsidR="006F7014" w:rsidRPr="007B0988">
        <w:rPr>
          <w:rFonts w:ascii="Times New Roman" w:hAnsi="Times New Roman" w:cs="Times New Roman"/>
          <w:b/>
          <w:bCs/>
          <w:lang w:val="sr-Latn-ME"/>
        </w:rPr>
        <w:t xml:space="preserve"> </w:t>
      </w:r>
      <w:r w:rsidRPr="007B0988">
        <w:rPr>
          <w:rFonts w:ascii="Times New Roman" w:hAnsi="Times New Roman" w:cs="Times New Roman"/>
          <w:b/>
          <w:bCs/>
          <w:lang w:val="sr-Latn-ME"/>
        </w:rPr>
        <w:t>000 i.j.</w:t>
      </w:r>
      <w:r w:rsidR="00191B72">
        <w:rPr>
          <w:rFonts w:ascii="Times New Roman" w:hAnsi="Times New Roman" w:cs="Times New Roman"/>
          <w:b/>
          <w:bCs/>
          <w:lang w:val="sr-Latn-ME"/>
        </w:rPr>
        <w:t xml:space="preserve"> </w:t>
      </w:r>
      <w:r w:rsidRPr="007B0988">
        <w:rPr>
          <w:rFonts w:ascii="Times New Roman" w:hAnsi="Times New Roman" w:cs="Times New Roman"/>
          <w:b/>
          <w:bCs/>
          <w:lang w:val="sr-Latn-ME"/>
        </w:rPr>
        <w:t>+</w:t>
      </w:r>
      <w:r w:rsidR="00191B72">
        <w:rPr>
          <w:rFonts w:ascii="Times New Roman" w:hAnsi="Times New Roman" w:cs="Times New Roman"/>
          <w:b/>
          <w:bCs/>
          <w:lang w:val="sr-Latn-ME"/>
        </w:rPr>
        <w:t xml:space="preserve"> </w:t>
      </w:r>
      <w:r w:rsidRPr="007B0988">
        <w:rPr>
          <w:rFonts w:ascii="Times New Roman" w:hAnsi="Times New Roman" w:cs="Times New Roman"/>
          <w:b/>
          <w:bCs/>
          <w:lang w:val="sr-Latn-ME"/>
        </w:rPr>
        <w:t>600</w:t>
      </w:r>
      <w:r w:rsidR="006F7014" w:rsidRPr="007B0988">
        <w:rPr>
          <w:rFonts w:ascii="Times New Roman" w:hAnsi="Times New Roman" w:cs="Times New Roman"/>
          <w:b/>
          <w:bCs/>
          <w:lang w:val="sr-Latn-ME"/>
        </w:rPr>
        <w:t xml:space="preserve"> </w:t>
      </w:r>
      <w:r w:rsidRPr="007B0988">
        <w:rPr>
          <w:rFonts w:ascii="Times New Roman" w:hAnsi="Times New Roman" w:cs="Times New Roman"/>
          <w:b/>
          <w:bCs/>
          <w:lang w:val="sr-Latn-ME"/>
        </w:rPr>
        <w:t>000 i.j.</w:t>
      </w:r>
      <w:r w:rsidR="004F459E" w:rsidRPr="007B0988">
        <w:rPr>
          <w:rFonts w:ascii="Times New Roman" w:hAnsi="Times New Roman" w:cs="Times New Roman"/>
          <w:b/>
          <w:bCs/>
          <w:lang w:val="sr-Latn-ME"/>
        </w:rPr>
        <w:t xml:space="preserve">, </w:t>
      </w:r>
    </w:p>
    <w:p w:rsidR="00DC0CB7" w:rsidRPr="007B0988" w:rsidRDefault="00DC0CB7" w:rsidP="00930F17">
      <w:pPr>
        <w:spacing w:after="0"/>
        <w:ind w:left="2880" w:firstLine="720"/>
        <w:rPr>
          <w:rFonts w:ascii="Times New Roman" w:hAnsi="Times New Roman" w:cs="Times New Roman"/>
          <w:b/>
          <w:bCs/>
          <w:lang w:val="sr-Latn-ME"/>
        </w:rPr>
      </w:pPr>
      <w:r w:rsidRPr="007B0988">
        <w:rPr>
          <w:rFonts w:ascii="Times New Roman" w:hAnsi="Times New Roman" w:cs="Times New Roman"/>
          <w:b/>
          <w:bCs/>
          <w:lang w:val="sr-Latn-ME"/>
        </w:rPr>
        <w:t xml:space="preserve">bočica, 50 x </w:t>
      </w:r>
      <w:r w:rsidR="001D1070" w:rsidRPr="001D1070">
        <w:rPr>
          <w:rFonts w:ascii="Times New Roman" w:hAnsi="Times New Roman" w:cs="Times New Roman"/>
          <w:b/>
          <w:bCs/>
          <w:lang w:val="sr-Latn-ME"/>
        </w:rPr>
        <w:t>(200 000 i.j. + 600 000 i.j.)</w:t>
      </w:r>
    </w:p>
    <w:p w:rsidR="00DC0CB7" w:rsidRPr="007B0988" w:rsidRDefault="00DC0CB7" w:rsidP="00DC0CB7">
      <w:pPr>
        <w:spacing w:after="0"/>
        <w:ind w:left="2160" w:firstLine="720"/>
        <w:rPr>
          <w:rFonts w:ascii="Times New Roman" w:hAnsi="Times New Roman" w:cs="Times New Roman"/>
          <w:b/>
          <w:bCs/>
          <w:lang w:val="sr-Latn-ME"/>
        </w:rPr>
      </w:pPr>
    </w:p>
    <w:p w:rsidR="00DC0CB7" w:rsidRPr="007B0988" w:rsidRDefault="00DC0CB7" w:rsidP="00DC0CB7">
      <w:pPr>
        <w:spacing w:after="0"/>
        <w:ind w:left="2160" w:firstLine="720"/>
        <w:rPr>
          <w:rFonts w:ascii="Times New Roman" w:hAnsi="Times New Roman" w:cs="Times New Roman"/>
          <w:b/>
          <w:bCs/>
          <w:lang w:val="sr-Latn-ME"/>
        </w:rPr>
      </w:pPr>
    </w:p>
    <w:p w:rsidR="00DC0CB7" w:rsidRPr="007B0988" w:rsidRDefault="00DC0CB7" w:rsidP="00DC0CB7">
      <w:pPr>
        <w:spacing w:after="0"/>
        <w:ind w:left="2160" w:firstLine="720"/>
        <w:rPr>
          <w:rFonts w:ascii="Times New Roman" w:hAnsi="Times New Roman" w:cs="Times New Roman"/>
          <w:b/>
          <w:bCs/>
          <w:lang w:val="sr-Latn-ME"/>
        </w:rPr>
      </w:pPr>
    </w:p>
    <w:p w:rsidR="00DC0CB7" w:rsidRPr="007B0988" w:rsidRDefault="00DC0CB7" w:rsidP="00DC0CB7">
      <w:pPr>
        <w:spacing w:after="0"/>
        <w:ind w:left="2160" w:firstLine="720"/>
        <w:rPr>
          <w:rFonts w:ascii="Times New Roman" w:hAnsi="Times New Roman" w:cs="Times New Roman"/>
          <w:b/>
          <w:bCs/>
          <w:lang w:val="sr-Latn-ME"/>
        </w:rPr>
      </w:pPr>
    </w:p>
    <w:p w:rsidR="00DC0CB7" w:rsidRPr="007B0988" w:rsidRDefault="00DC0CB7" w:rsidP="00DC0CB7">
      <w:pPr>
        <w:spacing w:after="0"/>
        <w:rPr>
          <w:rFonts w:ascii="Times New Roman" w:hAnsi="Times New Roman" w:cs="Times New Roman"/>
          <w:lang w:val="sr-Latn-ME"/>
        </w:rPr>
      </w:pPr>
      <w:r w:rsidRPr="007B0988">
        <w:rPr>
          <w:rFonts w:ascii="Times New Roman" w:hAnsi="Times New Roman" w:cs="Times New Roman"/>
          <w:lang w:val="sr-Latn-ME"/>
        </w:rPr>
        <w:t xml:space="preserve">Proizvođač: </w:t>
      </w:r>
      <w:r w:rsidRPr="007B0988">
        <w:rPr>
          <w:rFonts w:ascii="Times New Roman" w:hAnsi="Times New Roman" w:cs="Times New Roman"/>
          <w:lang w:val="sr-Latn-ME"/>
        </w:rPr>
        <w:tab/>
      </w:r>
      <w:r w:rsidRPr="007B0988">
        <w:rPr>
          <w:rFonts w:ascii="Times New Roman" w:hAnsi="Times New Roman" w:cs="Times New Roman"/>
          <w:lang w:val="sr-Latn-ME"/>
        </w:rPr>
        <w:tab/>
        <w:t>Hemofarm A.D.</w:t>
      </w:r>
    </w:p>
    <w:p w:rsidR="00DC0CB7" w:rsidRPr="007B0988" w:rsidRDefault="00DC0CB7" w:rsidP="00DC0CB7">
      <w:pPr>
        <w:spacing w:after="0"/>
        <w:rPr>
          <w:rFonts w:ascii="Times New Roman" w:hAnsi="Times New Roman" w:cs="Times New Roman"/>
          <w:lang w:val="sr-Latn-ME"/>
        </w:rPr>
      </w:pPr>
    </w:p>
    <w:p w:rsidR="00DC0CB7" w:rsidRPr="007B0988" w:rsidRDefault="00DC0CB7" w:rsidP="00DC0CB7">
      <w:pPr>
        <w:spacing w:after="0"/>
        <w:rPr>
          <w:rFonts w:ascii="Times New Roman" w:hAnsi="Times New Roman" w:cs="Times New Roman"/>
          <w:lang w:val="sr-Latn-ME"/>
        </w:rPr>
      </w:pPr>
      <w:r w:rsidRPr="007B0988">
        <w:rPr>
          <w:rFonts w:ascii="Times New Roman" w:hAnsi="Times New Roman" w:cs="Times New Roman"/>
          <w:lang w:val="sr-Latn-ME"/>
        </w:rPr>
        <w:t xml:space="preserve">Adresa: </w:t>
      </w:r>
      <w:r w:rsidRPr="007B0988">
        <w:rPr>
          <w:rFonts w:ascii="Times New Roman" w:hAnsi="Times New Roman" w:cs="Times New Roman"/>
          <w:lang w:val="sr-Latn-ME"/>
        </w:rPr>
        <w:tab/>
      </w:r>
      <w:r w:rsidRPr="007B0988">
        <w:rPr>
          <w:rFonts w:ascii="Times New Roman" w:hAnsi="Times New Roman" w:cs="Times New Roman"/>
          <w:lang w:val="sr-Latn-ME"/>
        </w:rPr>
        <w:tab/>
        <w:t>Beogradski put b.b., 26300 Vršac, Republika Srbija</w:t>
      </w:r>
    </w:p>
    <w:p w:rsidR="00DC0CB7" w:rsidRPr="007B0988" w:rsidRDefault="00DC0CB7" w:rsidP="00DC0CB7">
      <w:pPr>
        <w:spacing w:after="0"/>
        <w:rPr>
          <w:rFonts w:ascii="Times New Roman" w:hAnsi="Times New Roman" w:cs="Times New Roman"/>
          <w:lang w:val="sr-Latn-ME"/>
        </w:rPr>
      </w:pPr>
    </w:p>
    <w:p w:rsidR="00DC0CB7" w:rsidRPr="007B0988" w:rsidRDefault="00FF61C5" w:rsidP="00DC0CB7">
      <w:pPr>
        <w:spacing w:after="0"/>
        <w:rPr>
          <w:rFonts w:ascii="Times New Roman" w:hAnsi="Times New Roman" w:cs="Times New Roman"/>
          <w:lang w:val="sr-Latn-ME"/>
        </w:rPr>
      </w:pPr>
      <w:r>
        <w:rPr>
          <w:rFonts w:ascii="Times New Roman" w:hAnsi="Times New Roman" w:cs="Times New Roman"/>
          <w:lang w:val="sr-Latn-ME"/>
        </w:rPr>
        <w:t>Podnosilac zahtijeva:</w:t>
      </w:r>
      <w:r>
        <w:rPr>
          <w:rFonts w:ascii="Times New Roman" w:hAnsi="Times New Roman" w:cs="Times New Roman"/>
          <w:lang w:val="sr-Latn-ME"/>
        </w:rPr>
        <w:tab/>
      </w:r>
      <w:r w:rsidR="00DC0CB7" w:rsidRPr="007B0988">
        <w:rPr>
          <w:rFonts w:ascii="Times New Roman" w:hAnsi="Times New Roman" w:cs="Times New Roman"/>
          <w:lang w:val="sr-Latn-ME"/>
        </w:rPr>
        <w:t>Hemofarm A.D.V</w:t>
      </w:r>
      <w:r w:rsidR="00DB6CCD" w:rsidRPr="007B0988">
        <w:rPr>
          <w:rFonts w:ascii="Times New Roman" w:hAnsi="Times New Roman" w:cs="Times New Roman"/>
          <w:lang w:val="sr-Latn-ME"/>
        </w:rPr>
        <w:t>ršac PJ Podgorica</w:t>
      </w:r>
    </w:p>
    <w:p w:rsidR="00DC0CB7" w:rsidRPr="007B0988" w:rsidRDefault="00DC0CB7" w:rsidP="00DC0CB7">
      <w:pPr>
        <w:spacing w:after="0"/>
        <w:rPr>
          <w:rFonts w:ascii="Times New Roman" w:hAnsi="Times New Roman" w:cs="Times New Roman"/>
          <w:lang w:val="sr-Latn-ME"/>
        </w:rPr>
      </w:pPr>
    </w:p>
    <w:p w:rsidR="00DC0CB7" w:rsidRPr="007B0988" w:rsidRDefault="00DC0CB7" w:rsidP="00DC0CB7">
      <w:pPr>
        <w:spacing w:after="0"/>
        <w:rPr>
          <w:rFonts w:ascii="Times New Roman" w:hAnsi="Times New Roman" w:cs="Times New Roman"/>
          <w:lang w:val="sr-Latn-ME"/>
        </w:rPr>
      </w:pPr>
      <w:r w:rsidRPr="007B0988">
        <w:rPr>
          <w:rFonts w:ascii="Times New Roman" w:hAnsi="Times New Roman" w:cs="Times New Roman"/>
          <w:lang w:val="sr-Latn-ME"/>
        </w:rPr>
        <w:t>Adresa:</w:t>
      </w:r>
      <w:r w:rsidRPr="007B0988">
        <w:rPr>
          <w:rFonts w:ascii="Times New Roman" w:hAnsi="Times New Roman" w:cs="Times New Roman"/>
          <w:lang w:val="sr-Latn-ME"/>
        </w:rPr>
        <w:tab/>
      </w:r>
      <w:r w:rsidRPr="007B0988">
        <w:rPr>
          <w:rFonts w:ascii="Times New Roman" w:hAnsi="Times New Roman" w:cs="Times New Roman"/>
          <w:lang w:val="sr-Latn-ME"/>
        </w:rPr>
        <w:tab/>
        <w:t xml:space="preserve"> </w:t>
      </w:r>
      <w:r w:rsidR="00FF61C5">
        <w:rPr>
          <w:rFonts w:ascii="Times New Roman" w:hAnsi="Times New Roman" w:cs="Times New Roman"/>
          <w:lang w:val="sr-Latn-ME"/>
        </w:rPr>
        <w:t xml:space="preserve">            </w:t>
      </w:r>
      <w:r w:rsidR="00DB6CCD" w:rsidRPr="007B0988">
        <w:rPr>
          <w:rFonts w:ascii="Times New Roman" w:hAnsi="Times New Roman" w:cs="Times New Roman"/>
          <w:lang w:val="sr-Latn-ME"/>
        </w:rPr>
        <w:t>8 marta 55A, Podgorica, Crna Gora</w:t>
      </w:r>
    </w:p>
    <w:p w:rsidR="00DC0CB7" w:rsidRPr="007B0988" w:rsidRDefault="00DC0CB7" w:rsidP="00DC0CB7">
      <w:pPr>
        <w:spacing w:after="0"/>
        <w:rPr>
          <w:rFonts w:ascii="Times New Roman" w:hAnsi="Times New Roman" w:cs="Times New Roman"/>
          <w:lang w:val="sr-Latn-ME"/>
        </w:rPr>
      </w:pPr>
    </w:p>
    <w:p w:rsidR="00DC0CB7" w:rsidRPr="007B0988" w:rsidRDefault="00DC0CB7" w:rsidP="00DC0CB7">
      <w:pPr>
        <w:spacing w:after="0"/>
        <w:rPr>
          <w:rFonts w:ascii="Times New Roman" w:hAnsi="Times New Roman" w:cs="Times New Roman"/>
          <w:lang w:val="sr-Latn-ME"/>
        </w:rPr>
      </w:pPr>
    </w:p>
    <w:p w:rsidR="00DC0CB7" w:rsidRPr="007B0988" w:rsidRDefault="00DC0CB7" w:rsidP="00DC0CB7">
      <w:pPr>
        <w:spacing w:after="0"/>
        <w:rPr>
          <w:rFonts w:ascii="Times New Roman" w:hAnsi="Times New Roman" w:cs="Times New Roman"/>
          <w:lang w:val="sr-Latn-ME"/>
        </w:rPr>
      </w:pPr>
    </w:p>
    <w:p w:rsidR="00DC0CB7" w:rsidRPr="007B0988" w:rsidRDefault="00DC0CB7" w:rsidP="00DC0CB7">
      <w:pPr>
        <w:spacing w:after="0"/>
        <w:rPr>
          <w:rFonts w:ascii="Times New Roman" w:hAnsi="Times New Roman" w:cs="Times New Roman"/>
          <w:lang w:val="sr-Latn-ME"/>
        </w:rPr>
      </w:pPr>
    </w:p>
    <w:p w:rsidR="00DC0CB7" w:rsidRPr="007B0988" w:rsidRDefault="00DC0CB7" w:rsidP="00DC0CB7">
      <w:pPr>
        <w:spacing w:after="0"/>
        <w:rPr>
          <w:rFonts w:ascii="Times New Roman" w:hAnsi="Times New Roman" w:cs="Times New Roman"/>
          <w:lang w:val="sr-Latn-ME"/>
        </w:rPr>
      </w:pPr>
    </w:p>
    <w:p w:rsidR="00DC0CB7" w:rsidRPr="007B0988" w:rsidRDefault="00DC0CB7" w:rsidP="00DC0CB7">
      <w:pPr>
        <w:spacing w:after="0"/>
        <w:rPr>
          <w:rFonts w:ascii="Times New Roman" w:hAnsi="Times New Roman" w:cs="Times New Roman"/>
          <w:lang w:val="sr-Latn-ME"/>
        </w:rPr>
      </w:pPr>
    </w:p>
    <w:p w:rsidR="00DC0CB7" w:rsidRPr="007B0988" w:rsidRDefault="00DC0CB7" w:rsidP="00DC0CB7">
      <w:pPr>
        <w:spacing w:after="0"/>
        <w:rPr>
          <w:rFonts w:ascii="Times New Roman" w:hAnsi="Times New Roman" w:cs="Times New Roman"/>
          <w:lang w:val="sr-Latn-ME"/>
        </w:rPr>
      </w:pPr>
    </w:p>
    <w:p w:rsidR="00DC0CB7" w:rsidRPr="007B0988" w:rsidRDefault="00DC0CB7" w:rsidP="00DC0CB7">
      <w:pPr>
        <w:spacing w:after="0"/>
        <w:rPr>
          <w:rFonts w:ascii="Times New Roman" w:hAnsi="Times New Roman" w:cs="Times New Roman"/>
          <w:lang w:val="sr-Latn-ME"/>
        </w:rPr>
      </w:pPr>
    </w:p>
    <w:p w:rsidR="00DC0CB7" w:rsidRPr="007B0988" w:rsidRDefault="00DC0CB7" w:rsidP="00DC0CB7">
      <w:pPr>
        <w:spacing w:after="0"/>
        <w:rPr>
          <w:rFonts w:ascii="Times New Roman" w:hAnsi="Times New Roman" w:cs="Times New Roman"/>
          <w:lang w:val="sr-Latn-ME"/>
        </w:rPr>
      </w:pPr>
    </w:p>
    <w:p w:rsidR="00DC0CB7" w:rsidRPr="007B0988" w:rsidRDefault="00DC0CB7" w:rsidP="00DC0CB7">
      <w:pPr>
        <w:spacing w:after="0"/>
        <w:rPr>
          <w:rFonts w:ascii="Times New Roman" w:hAnsi="Times New Roman" w:cs="Times New Roman"/>
          <w:lang w:val="sr-Latn-ME"/>
        </w:rPr>
      </w:pPr>
    </w:p>
    <w:p w:rsidR="00DC0CB7" w:rsidRPr="007B0988" w:rsidRDefault="00DC0CB7" w:rsidP="00DC0CB7">
      <w:pPr>
        <w:spacing w:after="0"/>
        <w:rPr>
          <w:rFonts w:ascii="Times New Roman" w:hAnsi="Times New Roman" w:cs="Times New Roman"/>
          <w:lang w:val="sr-Latn-ME"/>
        </w:rPr>
      </w:pPr>
    </w:p>
    <w:p w:rsidR="00DC0CB7" w:rsidRPr="007B0988" w:rsidRDefault="00DC0CB7" w:rsidP="00DC0CB7">
      <w:pPr>
        <w:spacing w:after="0"/>
        <w:rPr>
          <w:rFonts w:ascii="Times New Roman" w:hAnsi="Times New Roman" w:cs="Times New Roman"/>
          <w:lang w:val="sr-Latn-ME"/>
        </w:rPr>
      </w:pPr>
    </w:p>
    <w:p w:rsidR="00DC0CB7" w:rsidRPr="007B0988" w:rsidRDefault="00DC0CB7" w:rsidP="00DC0CB7">
      <w:pPr>
        <w:spacing w:after="0"/>
        <w:rPr>
          <w:rFonts w:ascii="Times New Roman" w:hAnsi="Times New Roman" w:cs="Times New Roman"/>
          <w:lang w:val="sr-Latn-ME"/>
        </w:rPr>
      </w:pPr>
    </w:p>
    <w:p w:rsidR="00DC0CB7" w:rsidRPr="007B0988" w:rsidRDefault="00DB6CCD" w:rsidP="00DC0CB7">
      <w:pPr>
        <w:spacing w:after="0"/>
        <w:rPr>
          <w:rFonts w:ascii="Times New Roman" w:hAnsi="Times New Roman" w:cs="Times New Roman"/>
          <w:b/>
          <w:bCs/>
          <w:lang w:val="sr-Latn-ME"/>
        </w:rPr>
      </w:pPr>
      <w:r w:rsidRPr="007B0988">
        <w:rPr>
          <w:rFonts w:ascii="Times New Roman" w:hAnsi="Times New Roman" w:cs="Times New Roman"/>
          <w:b/>
          <w:bCs/>
          <w:lang w:val="sr-Latn-ME"/>
        </w:rPr>
        <w:lastRenderedPageBreak/>
        <w:t>1. NAZIV LIJEKA</w:t>
      </w:r>
    </w:p>
    <w:p w:rsidR="00DB6CCD" w:rsidRPr="007B0988" w:rsidRDefault="00DB6CCD" w:rsidP="00DC0CB7">
      <w:pPr>
        <w:spacing w:after="0"/>
        <w:rPr>
          <w:rFonts w:ascii="Times New Roman" w:hAnsi="Times New Roman" w:cs="Times New Roman"/>
          <w:b/>
          <w:bCs/>
          <w:lang w:val="sr-Latn-ME"/>
        </w:rPr>
      </w:pPr>
    </w:p>
    <w:p w:rsidR="00DC0CB7" w:rsidRPr="007B0988" w:rsidRDefault="00DC0CB7" w:rsidP="00DC0CB7">
      <w:pPr>
        <w:spacing w:after="0"/>
        <w:rPr>
          <w:rFonts w:ascii="Times New Roman" w:hAnsi="Times New Roman" w:cs="Times New Roman"/>
          <w:lang w:val="sr-Latn-ME"/>
        </w:rPr>
      </w:pPr>
      <w:r w:rsidRPr="007B0988">
        <w:rPr>
          <w:rFonts w:ascii="Times New Roman" w:hAnsi="Times New Roman" w:cs="Times New Roman"/>
          <w:lang w:val="sr-Latn-ME"/>
        </w:rPr>
        <w:t>Pancillin</w:t>
      </w:r>
      <w:r w:rsidRPr="007B0988">
        <w:rPr>
          <w:rFonts w:ascii="Times New Roman" w:hAnsi="Times New Roman" w:cs="Times New Roman"/>
          <w:b/>
          <w:bCs/>
          <w:lang w:val="sr-Latn-ME"/>
        </w:rPr>
        <w:t xml:space="preserve">®, </w:t>
      </w:r>
      <w:r w:rsidRPr="007B0988">
        <w:rPr>
          <w:rFonts w:ascii="Times New Roman" w:hAnsi="Times New Roman" w:cs="Times New Roman"/>
          <w:lang w:val="sr-Latn-ME"/>
        </w:rPr>
        <w:t>prašak za suspenziju za injekciju, 200</w:t>
      </w:r>
      <w:r w:rsidR="006F7014" w:rsidRPr="007B0988">
        <w:rPr>
          <w:rFonts w:ascii="Times New Roman" w:hAnsi="Times New Roman" w:cs="Times New Roman"/>
          <w:lang w:val="sr-Latn-ME"/>
        </w:rPr>
        <w:t xml:space="preserve"> </w:t>
      </w:r>
      <w:r w:rsidRPr="007B0988">
        <w:rPr>
          <w:rFonts w:ascii="Times New Roman" w:hAnsi="Times New Roman" w:cs="Times New Roman"/>
          <w:lang w:val="sr-Latn-ME"/>
        </w:rPr>
        <w:t>000 i.j.</w:t>
      </w:r>
      <w:r w:rsidR="00191B72">
        <w:rPr>
          <w:rFonts w:ascii="Times New Roman" w:hAnsi="Times New Roman" w:cs="Times New Roman"/>
          <w:lang w:val="sr-Latn-ME"/>
        </w:rPr>
        <w:t xml:space="preserve"> </w:t>
      </w:r>
      <w:r w:rsidRPr="007B0988">
        <w:rPr>
          <w:rFonts w:ascii="Times New Roman" w:hAnsi="Times New Roman" w:cs="Times New Roman"/>
          <w:lang w:val="sr-Latn-ME"/>
        </w:rPr>
        <w:t>+</w:t>
      </w:r>
      <w:r w:rsidR="00191B72">
        <w:rPr>
          <w:rFonts w:ascii="Times New Roman" w:hAnsi="Times New Roman" w:cs="Times New Roman"/>
          <w:lang w:val="sr-Latn-ME"/>
        </w:rPr>
        <w:t xml:space="preserve"> </w:t>
      </w:r>
      <w:r w:rsidRPr="007B0988">
        <w:rPr>
          <w:rFonts w:ascii="Times New Roman" w:hAnsi="Times New Roman" w:cs="Times New Roman"/>
          <w:lang w:val="sr-Latn-ME"/>
        </w:rPr>
        <w:t>600</w:t>
      </w:r>
      <w:r w:rsidR="006F7014" w:rsidRPr="007B0988">
        <w:rPr>
          <w:rFonts w:ascii="Times New Roman" w:hAnsi="Times New Roman" w:cs="Times New Roman"/>
          <w:lang w:val="sr-Latn-ME"/>
        </w:rPr>
        <w:t xml:space="preserve"> </w:t>
      </w:r>
      <w:r w:rsidRPr="007B0988">
        <w:rPr>
          <w:rFonts w:ascii="Times New Roman" w:hAnsi="Times New Roman" w:cs="Times New Roman"/>
          <w:lang w:val="sr-Latn-ME"/>
        </w:rPr>
        <w:t>000 i.j.</w:t>
      </w:r>
    </w:p>
    <w:p w:rsidR="00DC0CB7" w:rsidRPr="007B0988" w:rsidRDefault="00DC0CB7" w:rsidP="00DC0CB7">
      <w:pPr>
        <w:spacing w:after="0"/>
        <w:rPr>
          <w:rFonts w:ascii="Times New Roman" w:hAnsi="Times New Roman" w:cs="Times New Roman"/>
          <w:lang w:val="sr-Latn-ME"/>
        </w:rPr>
      </w:pPr>
      <w:r w:rsidRPr="007B0988">
        <w:rPr>
          <w:rFonts w:ascii="Times New Roman" w:hAnsi="Times New Roman" w:cs="Times New Roman"/>
          <w:lang w:val="sr-Latn-ME"/>
        </w:rPr>
        <w:t>INN: b</w:t>
      </w:r>
      <w:r w:rsidR="00DB6CCD" w:rsidRPr="007B0988">
        <w:rPr>
          <w:rFonts w:ascii="Times New Roman" w:hAnsi="Times New Roman" w:cs="Times New Roman"/>
          <w:lang w:val="sr-Latn-ME"/>
        </w:rPr>
        <w:t xml:space="preserve">enzilpenicilin, benzilpenicilin </w:t>
      </w:r>
      <w:r w:rsidRPr="007B0988">
        <w:rPr>
          <w:rFonts w:ascii="Times New Roman" w:hAnsi="Times New Roman" w:cs="Times New Roman"/>
          <w:lang w:val="sr-Latn-ME"/>
        </w:rPr>
        <w:t>prokain</w:t>
      </w:r>
    </w:p>
    <w:p w:rsidR="00DB6CCD" w:rsidRPr="007B0988" w:rsidRDefault="00DB6CCD" w:rsidP="00DC0CB7">
      <w:pPr>
        <w:spacing w:after="0"/>
        <w:rPr>
          <w:rFonts w:ascii="Times New Roman" w:hAnsi="Times New Roman" w:cs="Times New Roman"/>
          <w:lang w:val="sr-Latn-ME"/>
        </w:rPr>
      </w:pPr>
    </w:p>
    <w:p w:rsidR="00DC0CB7" w:rsidRPr="007B0988" w:rsidRDefault="00DC0CB7" w:rsidP="00DC0CB7">
      <w:pPr>
        <w:spacing w:after="0"/>
        <w:rPr>
          <w:rFonts w:ascii="Times New Roman" w:hAnsi="Times New Roman" w:cs="Times New Roman"/>
          <w:b/>
          <w:bCs/>
          <w:lang w:val="sr-Latn-ME"/>
        </w:rPr>
      </w:pPr>
      <w:r w:rsidRPr="007B0988">
        <w:rPr>
          <w:rFonts w:ascii="Times New Roman" w:hAnsi="Times New Roman" w:cs="Times New Roman"/>
          <w:b/>
          <w:bCs/>
          <w:lang w:val="sr-Latn-ME"/>
        </w:rPr>
        <w:t>2. KVALITATIVNI I KVANTITATIVNI SASTAV</w:t>
      </w:r>
    </w:p>
    <w:p w:rsidR="006D6176" w:rsidRPr="007B0988" w:rsidRDefault="006D6176" w:rsidP="00DC0CB7">
      <w:pPr>
        <w:spacing w:after="0"/>
        <w:rPr>
          <w:rFonts w:ascii="Times New Roman" w:hAnsi="Times New Roman" w:cs="Times New Roman"/>
          <w:b/>
          <w:bCs/>
          <w:lang w:val="sr-Latn-ME"/>
        </w:rPr>
      </w:pPr>
    </w:p>
    <w:p w:rsidR="00DC0CB7" w:rsidRPr="007B0988" w:rsidRDefault="00DC0CB7" w:rsidP="00DC0CB7">
      <w:pPr>
        <w:spacing w:after="0"/>
        <w:rPr>
          <w:rFonts w:ascii="Times New Roman" w:hAnsi="Times New Roman" w:cs="Times New Roman"/>
          <w:lang w:val="sr-Latn-ME"/>
        </w:rPr>
      </w:pPr>
      <w:r w:rsidRPr="007B0988">
        <w:rPr>
          <w:rFonts w:ascii="Times New Roman" w:hAnsi="Times New Roman" w:cs="Times New Roman"/>
          <w:lang w:val="sr-Latn-ME"/>
        </w:rPr>
        <w:t>1 bočica praška za suspenziju za injekciju sadrži:</w:t>
      </w:r>
    </w:p>
    <w:p w:rsidR="00DC0CB7" w:rsidRPr="007B0988" w:rsidRDefault="006000D2" w:rsidP="00DC0CB7">
      <w:pPr>
        <w:spacing w:after="0"/>
        <w:rPr>
          <w:rFonts w:ascii="Times New Roman" w:hAnsi="Times New Roman" w:cs="Times New Roman"/>
          <w:lang w:val="sr-Latn-ME"/>
        </w:rPr>
      </w:pPr>
      <w:r w:rsidRPr="007B0988">
        <w:rPr>
          <w:rFonts w:ascii="Times New Roman" w:hAnsi="Times New Roman" w:cs="Times New Roman"/>
          <w:lang w:val="sr-Latn-ME"/>
        </w:rPr>
        <w:t xml:space="preserve">benzilpenicilin </w:t>
      </w:r>
      <w:r w:rsidR="00DC0CB7" w:rsidRPr="007B0988">
        <w:rPr>
          <w:rFonts w:ascii="Times New Roman" w:hAnsi="Times New Roman" w:cs="Times New Roman"/>
          <w:lang w:val="sr-Latn-ME"/>
        </w:rPr>
        <w:t xml:space="preserve">natrijum </w:t>
      </w:r>
      <w:r w:rsidR="00DB6CCD" w:rsidRPr="007B0988">
        <w:rPr>
          <w:rFonts w:ascii="Times New Roman" w:hAnsi="Times New Roman" w:cs="Times New Roman"/>
          <w:lang w:val="sr-Latn-ME"/>
        </w:rPr>
        <w:t xml:space="preserve"> </w:t>
      </w:r>
      <w:r w:rsidR="00DC0CB7" w:rsidRPr="007B0988">
        <w:rPr>
          <w:rFonts w:ascii="Times New Roman" w:hAnsi="Times New Roman" w:cs="Times New Roman"/>
          <w:lang w:val="sr-Latn-ME"/>
        </w:rPr>
        <w:t>200 000 i.j. (120 mg)</w:t>
      </w:r>
    </w:p>
    <w:p w:rsidR="00DC0CB7" w:rsidRPr="007B0988" w:rsidRDefault="006000D2" w:rsidP="00DC0CB7">
      <w:pPr>
        <w:spacing w:after="0"/>
        <w:rPr>
          <w:rFonts w:ascii="Times New Roman" w:hAnsi="Times New Roman" w:cs="Times New Roman"/>
          <w:lang w:val="sr-Latn-ME"/>
        </w:rPr>
      </w:pPr>
      <w:r w:rsidRPr="007B0988">
        <w:rPr>
          <w:rFonts w:ascii="Times New Roman" w:hAnsi="Times New Roman" w:cs="Times New Roman"/>
          <w:lang w:val="sr-Latn-ME"/>
        </w:rPr>
        <w:t xml:space="preserve">benzilpenicilin </w:t>
      </w:r>
      <w:r w:rsidR="00DC0CB7" w:rsidRPr="007B0988">
        <w:rPr>
          <w:rFonts w:ascii="Times New Roman" w:hAnsi="Times New Roman" w:cs="Times New Roman"/>
          <w:lang w:val="sr-Latn-ME"/>
        </w:rPr>
        <w:t xml:space="preserve">prokain </w:t>
      </w:r>
      <w:r w:rsidR="00DB6CCD" w:rsidRPr="007B0988">
        <w:rPr>
          <w:rFonts w:ascii="Times New Roman" w:hAnsi="Times New Roman" w:cs="Times New Roman"/>
          <w:lang w:val="sr-Latn-ME"/>
        </w:rPr>
        <w:t xml:space="preserve">  </w:t>
      </w:r>
      <w:r w:rsidR="00DC0CB7" w:rsidRPr="007B0988">
        <w:rPr>
          <w:rFonts w:ascii="Times New Roman" w:hAnsi="Times New Roman" w:cs="Times New Roman"/>
          <w:lang w:val="sr-Latn-ME"/>
        </w:rPr>
        <w:t>600 000 i.j. (600 mg)</w:t>
      </w:r>
    </w:p>
    <w:p w:rsidR="00DB6CCD" w:rsidRPr="007B0988" w:rsidRDefault="00DB6CCD" w:rsidP="00DC0CB7">
      <w:pPr>
        <w:spacing w:after="0"/>
        <w:rPr>
          <w:rFonts w:ascii="Times New Roman" w:hAnsi="Times New Roman" w:cs="Times New Roman"/>
          <w:lang w:val="sr-Latn-ME"/>
        </w:rPr>
      </w:pPr>
    </w:p>
    <w:p w:rsidR="00DC0CB7" w:rsidRPr="007B0988" w:rsidRDefault="006D6176" w:rsidP="00DC0CB7">
      <w:pPr>
        <w:spacing w:after="0"/>
        <w:rPr>
          <w:rFonts w:ascii="Times New Roman" w:hAnsi="Times New Roman" w:cs="Times New Roman"/>
          <w:lang w:val="sr-Latn-ME"/>
        </w:rPr>
      </w:pPr>
      <w:r w:rsidRPr="007B0988">
        <w:rPr>
          <w:rFonts w:ascii="Times New Roman" w:hAnsi="Times New Roman" w:cs="Times New Roman"/>
          <w:lang w:val="sr-Latn-ME"/>
        </w:rPr>
        <w:t xml:space="preserve">Kako 600 mg benzilpenicilin </w:t>
      </w:r>
      <w:r w:rsidR="00DC0CB7" w:rsidRPr="007B0988">
        <w:rPr>
          <w:rFonts w:ascii="Times New Roman" w:hAnsi="Times New Roman" w:cs="Times New Roman"/>
          <w:lang w:val="sr-Latn-ME"/>
        </w:rPr>
        <w:t xml:space="preserve">prokaina </w:t>
      </w:r>
      <w:r w:rsidR="006000D2" w:rsidRPr="007B0988">
        <w:rPr>
          <w:rFonts w:ascii="Times New Roman" w:hAnsi="Times New Roman" w:cs="Times New Roman"/>
          <w:lang w:val="sr-Latn-ME"/>
        </w:rPr>
        <w:t xml:space="preserve">odgovara 360 mg benzilpenicilin </w:t>
      </w:r>
      <w:r w:rsidR="00DC0CB7" w:rsidRPr="007B0988">
        <w:rPr>
          <w:rFonts w:ascii="Times New Roman" w:hAnsi="Times New Roman" w:cs="Times New Roman"/>
          <w:lang w:val="sr-Latn-ME"/>
        </w:rPr>
        <w:t>natrijuma, to se sadržaj jedne bočice</w:t>
      </w:r>
      <w:r w:rsidR="00DB6CCD" w:rsidRPr="007B0988">
        <w:rPr>
          <w:rFonts w:ascii="Times New Roman" w:hAnsi="Times New Roman" w:cs="Times New Roman"/>
          <w:lang w:val="sr-Latn-ME"/>
        </w:rPr>
        <w:t xml:space="preserve"> </w:t>
      </w:r>
      <w:r w:rsidR="00DC0CB7" w:rsidRPr="007B0988">
        <w:rPr>
          <w:rFonts w:ascii="Times New Roman" w:hAnsi="Times New Roman" w:cs="Times New Roman"/>
          <w:lang w:val="sr-Latn-ME"/>
        </w:rPr>
        <w:t>može izr</w:t>
      </w:r>
      <w:r w:rsidR="006000D2" w:rsidRPr="007B0988">
        <w:rPr>
          <w:rFonts w:ascii="Times New Roman" w:hAnsi="Times New Roman" w:cs="Times New Roman"/>
          <w:lang w:val="sr-Latn-ME"/>
        </w:rPr>
        <w:t>aziti kao 800</w:t>
      </w:r>
      <w:r w:rsidR="004F459E" w:rsidRPr="007B0988">
        <w:rPr>
          <w:rFonts w:ascii="Times New Roman" w:hAnsi="Times New Roman" w:cs="Times New Roman"/>
          <w:lang w:val="sr-Latn-ME"/>
        </w:rPr>
        <w:t xml:space="preserve"> </w:t>
      </w:r>
      <w:r w:rsidR="006000D2" w:rsidRPr="007B0988">
        <w:rPr>
          <w:rFonts w:ascii="Times New Roman" w:hAnsi="Times New Roman" w:cs="Times New Roman"/>
          <w:lang w:val="sr-Latn-ME"/>
        </w:rPr>
        <w:t xml:space="preserve">mg benzilpenicilin </w:t>
      </w:r>
      <w:r w:rsidR="00DC0CB7" w:rsidRPr="007B0988">
        <w:rPr>
          <w:rFonts w:ascii="Times New Roman" w:hAnsi="Times New Roman" w:cs="Times New Roman"/>
          <w:lang w:val="sr-Latn-ME"/>
        </w:rPr>
        <w:t>prokaina, kao glavne komponente l</w:t>
      </w:r>
      <w:r w:rsidR="006000D2" w:rsidRPr="007B0988">
        <w:rPr>
          <w:rFonts w:ascii="Times New Roman" w:hAnsi="Times New Roman" w:cs="Times New Roman"/>
          <w:lang w:val="sr-Latn-ME"/>
        </w:rPr>
        <w:t>ij</w:t>
      </w:r>
      <w:r w:rsidR="00DC0CB7" w:rsidRPr="007B0988">
        <w:rPr>
          <w:rFonts w:ascii="Times New Roman" w:hAnsi="Times New Roman" w:cs="Times New Roman"/>
          <w:lang w:val="sr-Latn-ME"/>
        </w:rPr>
        <w:t>eka.</w:t>
      </w:r>
    </w:p>
    <w:p w:rsidR="00DB6CCD" w:rsidRPr="007B0988" w:rsidRDefault="00DB6CCD" w:rsidP="00DC0CB7">
      <w:pPr>
        <w:spacing w:after="0"/>
        <w:rPr>
          <w:rFonts w:ascii="Times New Roman" w:hAnsi="Times New Roman" w:cs="Times New Roman"/>
          <w:lang w:val="sr-Latn-ME"/>
        </w:rPr>
      </w:pPr>
    </w:p>
    <w:p w:rsidR="00DC0CB7" w:rsidRPr="007B0988" w:rsidRDefault="00DC0CB7" w:rsidP="00DC0CB7">
      <w:pPr>
        <w:spacing w:after="0"/>
        <w:rPr>
          <w:rFonts w:ascii="Times New Roman" w:hAnsi="Times New Roman" w:cs="Times New Roman"/>
          <w:lang w:val="sr-Latn-ME"/>
        </w:rPr>
      </w:pPr>
      <w:r w:rsidRPr="007B0988">
        <w:rPr>
          <w:rFonts w:ascii="Times New Roman" w:hAnsi="Times New Roman" w:cs="Times New Roman"/>
          <w:lang w:val="sr-Latn-ME"/>
        </w:rPr>
        <w:t>Za spisak pomoćnih supstanci vid</w:t>
      </w:r>
      <w:r w:rsidR="00426D04" w:rsidRPr="007B0988">
        <w:rPr>
          <w:rFonts w:ascii="Times New Roman" w:hAnsi="Times New Roman" w:cs="Times New Roman"/>
          <w:lang w:val="sr-Latn-ME"/>
        </w:rPr>
        <w:t>j</w:t>
      </w:r>
      <w:r w:rsidRPr="007B0988">
        <w:rPr>
          <w:rFonts w:ascii="Times New Roman" w:hAnsi="Times New Roman" w:cs="Times New Roman"/>
          <w:lang w:val="sr-Latn-ME"/>
        </w:rPr>
        <w:t>eti od</w:t>
      </w:r>
      <w:r w:rsidR="00426D04" w:rsidRPr="007B0988">
        <w:rPr>
          <w:rFonts w:ascii="Times New Roman" w:hAnsi="Times New Roman" w:cs="Times New Roman"/>
          <w:lang w:val="sr-Latn-ME"/>
        </w:rPr>
        <w:t>j</w:t>
      </w:r>
      <w:r w:rsidRPr="007B0988">
        <w:rPr>
          <w:rFonts w:ascii="Times New Roman" w:hAnsi="Times New Roman" w:cs="Times New Roman"/>
          <w:lang w:val="sr-Latn-ME"/>
        </w:rPr>
        <w:t>eljak 6.1</w:t>
      </w:r>
      <w:r w:rsidR="00DB6CCD" w:rsidRPr="007B0988">
        <w:rPr>
          <w:rFonts w:ascii="Times New Roman" w:hAnsi="Times New Roman" w:cs="Times New Roman"/>
          <w:lang w:val="sr-Latn-ME"/>
        </w:rPr>
        <w:t>.</w:t>
      </w:r>
    </w:p>
    <w:p w:rsidR="00DB6CCD" w:rsidRPr="007B0988" w:rsidRDefault="00DB6CCD" w:rsidP="00DC0CB7">
      <w:pPr>
        <w:spacing w:after="0"/>
        <w:rPr>
          <w:rFonts w:ascii="Times New Roman" w:hAnsi="Times New Roman" w:cs="Times New Roman"/>
          <w:lang w:val="sr-Latn-ME"/>
        </w:rPr>
      </w:pPr>
    </w:p>
    <w:p w:rsidR="00DC0CB7" w:rsidRPr="007B0988" w:rsidRDefault="00DC0CB7" w:rsidP="00DC0CB7">
      <w:pPr>
        <w:spacing w:after="0"/>
        <w:rPr>
          <w:rFonts w:ascii="Times New Roman" w:hAnsi="Times New Roman" w:cs="Times New Roman"/>
          <w:b/>
          <w:bCs/>
          <w:lang w:val="sr-Latn-ME"/>
        </w:rPr>
      </w:pPr>
      <w:r w:rsidRPr="007B0988">
        <w:rPr>
          <w:rFonts w:ascii="Times New Roman" w:hAnsi="Times New Roman" w:cs="Times New Roman"/>
          <w:b/>
          <w:bCs/>
          <w:lang w:val="sr-Latn-ME"/>
        </w:rPr>
        <w:t>3. FARMACEUTSKI OBLIK</w:t>
      </w:r>
    </w:p>
    <w:p w:rsidR="00DB6CCD" w:rsidRPr="007B0988" w:rsidRDefault="00DB6CCD" w:rsidP="00DC0CB7">
      <w:pPr>
        <w:spacing w:after="0"/>
        <w:rPr>
          <w:rFonts w:ascii="Times New Roman" w:hAnsi="Times New Roman" w:cs="Times New Roman"/>
          <w:b/>
          <w:bCs/>
          <w:lang w:val="sr-Latn-ME"/>
        </w:rPr>
      </w:pPr>
    </w:p>
    <w:p w:rsidR="00DC0CB7" w:rsidRPr="007B0988" w:rsidRDefault="00DC0CB7" w:rsidP="00DC0CB7">
      <w:pPr>
        <w:spacing w:after="0"/>
        <w:rPr>
          <w:rFonts w:ascii="Times New Roman" w:hAnsi="Times New Roman" w:cs="Times New Roman"/>
          <w:lang w:val="sr-Latn-ME"/>
        </w:rPr>
      </w:pPr>
      <w:r w:rsidRPr="007B0988">
        <w:rPr>
          <w:rFonts w:ascii="Times New Roman" w:hAnsi="Times New Roman" w:cs="Times New Roman"/>
          <w:lang w:val="sr-Latn-ME"/>
        </w:rPr>
        <w:t>Praša</w:t>
      </w:r>
      <w:r w:rsidR="00426D04" w:rsidRPr="007B0988">
        <w:rPr>
          <w:rFonts w:ascii="Times New Roman" w:hAnsi="Times New Roman" w:cs="Times New Roman"/>
          <w:lang w:val="sr-Latn-ME"/>
        </w:rPr>
        <w:t>k za suspenziju za injekciju (bijeli do skoro bijeli</w:t>
      </w:r>
      <w:r w:rsidRPr="007B0988">
        <w:rPr>
          <w:rFonts w:ascii="Times New Roman" w:hAnsi="Times New Roman" w:cs="Times New Roman"/>
          <w:lang w:val="sr-Latn-ME"/>
        </w:rPr>
        <w:t xml:space="preserve"> prašak).</w:t>
      </w:r>
    </w:p>
    <w:p w:rsidR="00DB6CCD" w:rsidRPr="007B0988" w:rsidRDefault="00DB6CCD" w:rsidP="00DC0CB7">
      <w:pPr>
        <w:spacing w:after="0"/>
        <w:rPr>
          <w:rFonts w:ascii="Times New Roman" w:hAnsi="Times New Roman" w:cs="Times New Roman"/>
          <w:lang w:val="sr-Latn-ME"/>
        </w:rPr>
      </w:pPr>
    </w:p>
    <w:p w:rsidR="00DC0CB7" w:rsidRPr="007B0988" w:rsidRDefault="00DC0CB7" w:rsidP="00DC0CB7">
      <w:pPr>
        <w:spacing w:after="0"/>
        <w:rPr>
          <w:rFonts w:ascii="Times New Roman" w:hAnsi="Times New Roman" w:cs="Times New Roman"/>
          <w:b/>
          <w:bCs/>
          <w:lang w:val="sr-Latn-ME"/>
        </w:rPr>
      </w:pPr>
      <w:r w:rsidRPr="007B0988">
        <w:rPr>
          <w:rFonts w:ascii="Times New Roman" w:hAnsi="Times New Roman" w:cs="Times New Roman"/>
          <w:b/>
          <w:bCs/>
          <w:lang w:val="sr-Latn-ME"/>
        </w:rPr>
        <w:t>4. KLINIČKI PODACI</w:t>
      </w:r>
    </w:p>
    <w:p w:rsidR="00DB6CCD" w:rsidRPr="007B0988" w:rsidRDefault="00DB6CCD" w:rsidP="00DC0CB7">
      <w:pPr>
        <w:spacing w:after="0"/>
        <w:rPr>
          <w:rFonts w:ascii="Times New Roman" w:hAnsi="Times New Roman" w:cs="Times New Roman"/>
          <w:b/>
          <w:bCs/>
          <w:lang w:val="sr-Latn-ME"/>
        </w:rPr>
      </w:pPr>
    </w:p>
    <w:p w:rsidR="00DC0CB7" w:rsidRPr="007B0988" w:rsidRDefault="00DC0CB7" w:rsidP="00DC0CB7">
      <w:pPr>
        <w:spacing w:after="0"/>
        <w:rPr>
          <w:rFonts w:ascii="Times New Roman" w:hAnsi="Times New Roman" w:cs="Times New Roman"/>
          <w:b/>
          <w:bCs/>
          <w:lang w:val="sr-Latn-ME"/>
        </w:rPr>
      </w:pPr>
      <w:r w:rsidRPr="007B0988">
        <w:rPr>
          <w:rFonts w:ascii="Times New Roman" w:hAnsi="Times New Roman" w:cs="Times New Roman"/>
          <w:b/>
          <w:bCs/>
          <w:lang w:val="sr-Latn-ME"/>
        </w:rPr>
        <w:t>4.1. Terapijske indikacije</w:t>
      </w:r>
    </w:p>
    <w:p w:rsidR="00DB6CCD" w:rsidRPr="007B0988" w:rsidRDefault="00DB6CCD" w:rsidP="00DC0CB7">
      <w:pPr>
        <w:spacing w:after="0"/>
        <w:rPr>
          <w:rFonts w:ascii="Times New Roman" w:hAnsi="Times New Roman" w:cs="Times New Roman"/>
          <w:b/>
          <w:bCs/>
          <w:lang w:val="sr-Latn-ME"/>
        </w:rPr>
      </w:pP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Pancillin je indikovan za l</w:t>
      </w:r>
      <w:r w:rsidR="00426D04" w:rsidRPr="007B0988">
        <w:rPr>
          <w:rFonts w:ascii="Times New Roman" w:hAnsi="Times New Roman" w:cs="Times New Roman"/>
          <w:lang w:val="sr-Latn-ME"/>
        </w:rPr>
        <w:t>ij</w:t>
      </w:r>
      <w:r w:rsidRPr="007B0988">
        <w:rPr>
          <w:rFonts w:ascii="Times New Roman" w:hAnsi="Times New Roman" w:cs="Times New Roman"/>
          <w:lang w:val="sr-Latn-ME"/>
        </w:rPr>
        <w:t>ečenje i profilaksu infekcija izazvanih mikroorganizmima os</w:t>
      </w:r>
      <w:r w:rsidR="00426D04" w:rsidRPr="007B0988">
        <w:rPr>
          <w:rFonts w:ascii="Times New Roman" w:hAnsi="Times New Roman" w:cs="Times New Roman"/>
          <w:lang w:val="sr-Latn-ME"/>
        </w:rPr>
        <w:t>j</w:t>
      </w:r>
      <w:r w:rsidRPr="007B0988">
        <w:rPr>
          <w:rFonts w:ascii="Times New Roman" w:hAnsi="Times New Roman" w:cs="Times New Roman"/>
          <w:lang w:val="sr-Latn-ME"/>
        </w:rPr>
        <w:t>etljivim na penicilin.</w:t>
      </w:r>
    </w:p>
    <w:p w:rsidR="00DB6CCD" w:rsidRPr="007B0988" w:rsidRDefault="00DB6CCD" w:rsidP="004E6F28">
      <w:pPr>
        <w:spacing w:after="0"/>
        <w:jc w:val="both"/>
        <w:rPr>
          <w:rFonts w:ascii="Times New Roman" w:hAnsi="Times New Roman" w:cs="Times New Roman"/>
          <w:lang w:val="sr-Latn-ME"/>
        </w:rPr>
      </w:pP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Najčešće se koristi kod:</w:t>
      </w:r>
    </w:p>
    <w:p w:rsidR="00DC0CB7" w:rsidRPr="007B0988" w:rsidRDefault="00DC0CB7" w:rsidP="004E6F28">
      <w:pPr>
        <w:pStyle w:val="ListParagraph"/>
        <w:numPr>
          <w:ilvl w:val="0"/>
          <w:numId w:val="1"/>
        </w:numPr>
        <w:spacing w:after="0"/>
        <w:jc w:val="both"/>
        <w:rPr>
          <w:rFonts w:ascii="Times New Roman" w:hAnsi="Times New Roman" w:cs="Times New Roman"/>
          <w:lang w:val="sr-Latn-ME"/>
        </w:rPr>
      </w:pPr>
      <w:r w:rsidRPr="007B0988">
        <w:rPr>
          <w:rFonts w:ascii="Times New Roman" w:hAnsi="Times New Roman" w:cs="Times New Roman"/>
          <w:lang w:val="sr-Latn-ME"/>
        </w:rPr>
        <w:t>Nekomplikovanih slučajeva pneumokokne pneumonije</w:t>
      </w:r>
    </w:p>
    <w:p w:rsidR="00DC0CB7" w:rsidRPr="007B0988" w:rsidRDefault="00DC0CB7" w:rsidP="004E6F28">
      <w:pPr>
        <w:pStyle w:val="ListParagraph"/>
        <w:numPr>
          <w:ilvl w:val="0"/>
          <w:numId w:val="1"/>
        </w:numPr>
        <w:spacing w:after="0"/>
        <w:jc w:val="both"/>
        <w:rPr>
          <w:rFonts w:ascii="Times New Roman" w:hAnsi="Times New Roman" w:cs="Times New Roman"/>
          <w:lang w:val="sr-Latn-ME"/>
        </w:rPr>
      </w:pPr>
      <w:r w:rsidRPr="007B0988">
        <w:rPr>
          <w:rFonts w:ascii="Times New Roman" w:hAnsi="Times New Roman" w:cs="Times New Roman"/>
          <w:lang w:val="sr-Latn-ME"/>
        </w:rPr>
        <w:t>Streptokoknih infekcija (angina, šarlah, sinuzitis)</w:t>
      </w:r>
    </w:p>
    <w:p w:rsidR="00DC0CB7" w:rsidRPr="007B0988" w:rsidRDefault="00DC0CB7" w:rsidP="004E6F28">
      <w:pPr>
        <w:pStyle w:val="ListParagraph"/>
        <w:numPr>
          <w:ilvl w:val="0"/>
          <w:numId w:val="1"/>
        </w:numPr>
        <w:spacing w:after="0"/>
        <w:jc w:val="both"/>
        <w:rPr>
          <w:rFonts w:ascii="Times New Roman" w:hAnsi="Times New Roman" w:cs="Times New Roman"/>
          <w:lang w:val="sr-Latn-ME"/>
        </w:rPr>
      </w:pPr>
      <w:r w:rsidRPr="007B0988">
        <w:rPr>
          <w:rFonts w:ascii="Times New Roman" w:hAnsi="Times New Roman" w:cs="Times New Roman"/>
          <w:lang w:val="sr-Latn-ME"/>
        </w:rPr>
        <w:t>Difterije</w:t>
      </w:r>
    </w:p>
    <w:p w:rsidR="00DC0CB7" w:rsidRPr="007B0988" w:rsidRDefault="00DC0CB7" w:rsidP="004E6F28">
      <w:pPr>
        <w:pStyle w:val="ListParagraph"/>
        <w:numPr>
          <w:ilvl w:val="0"/>
          <w:numId w:val="1"/>
        </w:numPr>
        <w:spacing w:after="0"/>
        <w:jc w:val="both"/>
        <w:rPr>
          <w:rFonts w:ascii="Times New Roman" w:hAnsi="Times New Roman" w:cs="Times New Roman"/>
          <w:lang w:val="sr-Latn-ME"/>
        </w:rPr>
      </w:pPr>
      <w:r w:rsidRPr="007B0988">
        <w:rPr>
          <w:rFonts w:ascii="Times New Roman" w:hAnsi="Times New Roman" w:cs="Times New Roman"/>
          <w:lang w:val="sr-Latn-ME"/>
        </w:rPr>
        <w:t>Gonoreje</w:t>
      </w:r>
    </w:p>
    <w:p w:rsidR="00DB6CCD" w:rsidRPr="007B0988" w:rsidRDefault="00DC0CB7" w:rsidP="004E6F28">
      <w:pPr>
        <w:pStyle w:val="ListParagraph"/>
        <w:numPr>
          <w:ilvl w:val="0"/>
          <w:numId w:val="1"/>
        </w:numPr>
        <w:spacing w:after="0"/>
        <w:jc w:val="both"/>
        <w:rPr>
          <w:rFonts w:ascii="Times New Roman" w:hAnsi="Times New Roman" w:cs="Times New Roman"/>
          <w:lang w:val="sr-Latn-ME"/>
        </w:rPr>
      </w:pPr>
      <w:r w:rsidRPr="007B0988">
        <w:rPr>
          <w:rFonts w:ascii="Times New Roman" w:hAnsi="Times New Roman" w:cs="Times New Roman"/>
          <w:lang w:val="sr-Latn-ME"/>
        </w:rPr>
        <w:t>Sifilisa</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Kod gonoreje i sifilisa l</w:t>
      </w:r>
      <w:r w:rsidR="00426D04" w:rsidRPr="007B0988">
        <w:rPr>
          <w:rFonts w:ascii="Times New Roman" w:hAnsi="Times New Roman" w:cs="Times New Roman"/>
          <w:lang w:val="sr-Latn-ME"/>
        </w:rPr>
        <w:t>ij</w:t>
      </w:r>
      <w:r w:rsidRPr="007B0988">
        <w:rPr>
          <w:rFonts w:ascii="Times New Roman" w:hAnsi="Times New Roman" w:cs="Times New Roman"/>
          <w:lang w:val="sr-Latn-ME"/>
        </w:rPr>
        <w:t>ek se prim</w:t>
      </w:r>
      <w:r w:rsidR="00426D04" w:rsidRPr="007B0988">
        <w:rPr>
          <w:rFonts w:ascii="Times New Roman" w:hAnsi="Times New Roman" w:cs="Times New Roman"/>
          <w:lang w:val="sr-Latn-ME"/>
        </w:rPr>
        <w:t>j</w:t>
      </w:r>
      <w:r w:rsidRPr="007B0988">
        <w:rPr>
          <w:rFonts w:ascii="Times New Roman" w:hAnsi="Times New Roman" w:cs="Times New Roman"/>
          <w:lang w:val="sr-Latn-ME"/>
        </w:rPr>
        <w:t>enjuje samo kad je potvrđena os</w:t>
      </w:r>
      <w:r w:rsidR="00426D04" w:rsidRPr="007B0988">
        <w:rPr>
          <w:rFonts w:ascii="Times New Roman" w:hAnsi="Times New Roman" w:cs="Times New Roman"/>
          <w:lang w:val="sr-Latn-ME"/>
        </w:rPr>
        <w:t>j</w:t>
      </w:r>
      <w:r w:rsidRPr="007B0988">
        <w:rPr>
          <w:rFonts w:ascii="Times New Roman" w:hAnsi="Times New Roman" w:cs="Times New Roman"/>
          <w:lang w:val="sr-Latn-ME"/>
        </w:rPr>
        <w:t>etljivost uzročnika.</w:t>
      </w:r>
    </w:p>
    <w:p w:rsidR="00DC0CB7" w:rsidRPr="007B0988" w:rsidRDefault="00DC0CB7" w:rsidP="004E6F28">
      <w:pPr>
        <w:pStyle w:val="ListParagraph"/>
        <w:numPr>
          <w:ilvl w:val="0"/>
          <w:numId w:val="3"/>
        </w:numPr>
        <w:spacing w:after="0"/>
        <w:jc w:val="both"/>
        <w:rPr>
          <w:rFonts w:ascii="Times New Roman" w:hAnsi="Times New Roman" w:cs="Times New Roman"/>
          <w:lang w:val="sr-Latn-ME"/>
        </w:rPr>
      </w:pPr>
      <w:r w:rsidRPr="007B0988">
        <w:rPr>
          <w:rFonts w:ascii="Times New Roman" w:hAnsi="Times New Roman" w:cs="Times New Roman"/>
          <w:lang w:val="sr-Latn-ME"/>
        </w:rPr>
        <w:t>Profilaktična prim</w:t>
      </w:r>
      <w:r w:rsidR="00426D04" w:rsidRPr="007B0988">
        <w:rPr>
          <w:rFonts w:ascii="Times New Roman" w:hAnsi="Times New Roman" w:cs="Times New Roman"/>
          <w:lang w:val="sr-Latn-ME"/>
        </w:rPr>
        <w:t>j</w:t>
      </w:r>
      <w:r w:rsidRPr="007B0988">
        <w:rPr>
          <w:rFonts w:ascii="Times New Roman" w:hAnsi="Times New Roman" w:cs="Times New Roman"/>
          <w:lang w:val="sr-Latn-ME"/>
        </w:rPr>
        <w:t>ena pr</w:t>
      </w:r>
      <w:r w:rsidR="00426D04" w:rsidRPr="007B0988">
        <w:rPr>
          <w:rFonts w:ascii="Times New Roman" w:hAnsi="Times New Roman" w:cs="Times New Roman"/>
          <w:lang w:val="sr-Latn-ME"/>
        </w:rPr>
        <w:t>ij</w:t>
      </w:r>
      <w:r w:rsidRPr="007B0988">
        <w:rPr>
          <w:rFonts w:ascii="Times New Roman" w:hAnsi="Times New Roman" w:cs="Times New Roman"/>
          <w:lang w:val="sr-Latn-ME"/>
        </w:rPr>
        <w:t>e hirurških zahvata na glavi, vratu, u ustima i na kardiovaskularnom sistemu</w:t>
      </w:r>
      <w:r w:rsidR="00DB6CCD" w:rsidRPr="007B0988">
        <w:rPr>
          <w:rFonts w:ascii="Times New Roman" w:hAnsi="Times New Roman" w:cs="Times New Roman"/>
          <w:lang w:val="sr-Latn-ME"/>
        </w:rPr>
        <w:t>.</w:t>
      </w:r>
    </w:p>
    <w:p w:rsidR="00DB6CCD" w:rsidRPr="007B0988" w:rsidRDefault="00DB6CCD" w:rsidP="00DC0CB7">
      <w:pPr>
        <w:spacing w:after="0"/>
        <w:rPr>
          <w:rFonts w:ascii="Times New Roman" w:hAnsi="Times New Roman" w:cs="Times New Roman"/>
          <w:lang w:val="sr-Latn-ME"/>
        </w:rPr>
      </w:pPr>
    </w:p>
    <w:p w:rsidR="00DC0CB7" w:rsidRPr="007B0988" w:rsidRDefault="00DC0CB7" w:rsidP="00DC0CB7">
      <w:pPr>
        <w:spacing w:after="0"/>
        <w:rPr>
          <w:rFonts w:ascii="Times New Roman" w:hAnsi="Times New Roman" w:cs="Times New Roman"/>
          <w:b/>
          <w:bCs/>
          <w:lang w:val="sr-Latn-ME"/>
        </w:rPr>
      </w:pPr>
      <w:r w:rsidRPr="007B0988">
        <w:rPr>
          <w:rFonts w:ascii="Times New Roman" w:hAnsi="Times New Roman" w:cs="Times New Roman"/>
          <w:b/>
          <w:bCs/>
          <w:lang w:val="sr-Latn-ME"/>
        </w:rPr>
        <w:t>4.2. Doziranje i način prim</w:t>
      </w:r>
      <w:r w:rsidR="00426D04" w:rsidRPr="007B0988">
        <w:rPr>
          <w:rFonts w:ascii="Times New Roman" w:hAnsi="Times New Roman" w:cs="Times New Roman"/>
          <w:b/>
          <w:bCs/>
          <w:lang w:val="sr-Latn-ME"/>
        </w:rPr>
        <w:t>j</w:t>
      </w:r>
      <w:r w:rsidRPr="007B0988">
        <w:rPr>
          <w:rFonts w:ascii="Times New Roman" w:hAnsi="Times New Roman" w:cs="Times New Roman"/>
          <w:b/>
          <w:bCs/>
          <w:lang w:val="sr-Latn-ME"/>
        </w:rPr>
        <w:t>ene</w:t>
      </w:r>
    </w:p>
    <w:p w:rsidR="00426D04" w:rsidRPr="007B0988" w:rsidRDefault="00426D04" w:rsidP="00DC0CB7">
      <w:pPr>
        <w:spacing w:after="0"/>
        <w:rPr>
          <w:rFonts w:ascii="Times New Roman" w:hAnsi="Times New Roman" w:cs="Times New Roman"/>
          <w:b/>
          <w:bCs/>
          <w:lang w:val="sr-Latn-ME"/>
        </w:rPr>
      </w:pP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lastRenderedPageBreak/>
        <w:t>Benzilpenicilin ima izuzetno veliku terapijsku širinu, pa doze i doziranje mogu biti vrlo elastični, tj. zavis</w:t>
      </w:r>
      <w:r w:rsidR="007D1889" w:rsidRPr="007B0988">
        <w:rPr>
          <w:rFonts w:ascii="Times New Roman" w:hAnsi="Times New Roman" w:cs="Times New Roman"/>
          <w:lang w:val="sr-Latn-ME"/>
        </w:rPr>
        <w:t>e</w:t>
      </w:r>
      <w:r w:rsidR="00DB6CCD" w:rsidRPr="007B0988">
        <w:rPr>
          <w:rFonts w:ascii="Times New Roman" w:hAnsi="Times New Roman" w:cs="Times New Roman"/>
          <w:lang w:val="sr-Latn-ME"/>
        </w:rPr>
        <w:t xml:space="preserve"> </w:t>
      </w:r>
      <w:r w:rsidRPr="007B0988">
        <w:rPr>
          <w:rFonts w:ascii="Times New Roman" w:hAnsi="Times New Roman" w:cs="Times New Roman"/>
          <w:lang w:val="sr-Latn-ME"/>
        </w:rPr>
        <w:t>od težine oboljenja i stanja pacijenta.</w:t>
      </w:r>
    </w:p>
    <w:p w:rsidR="00DB6CCD" w:rsidRPr="007B0988" w:rsidRDefault="00DC0CB7" w:rsidP="004E6F28">
      <w:pPr>
        <w:spacing w:after="0"/>
        <w:jc w:val="both"/>
        <w:rPr>
          <w:rFonts w:ascii="Times New Roman" w:hAnsi="Times New Roman" w:cs="Times New Roman"/>
          <w:i/>
          <w:iCs/>
          <w:lang w:val="sr-Latn-ME"/>
        </w:rPr>
      </w:pPr>
      <w:r w:rsidRPr="007B0988">
        <w:rPr>
          <w:rFonts w:ascii="Times New Roman" w:hAnsi="Times New Roman" w:cs="Times New Roman"/>
          <w:i/>
          <w:iCs/>
          <w:lang w:val="sr-Latn-ME"/>
        </w:rPr>
        <w:t xml:space="preserve">Odrasli: </w:t>
      </w:r>
    </w:p>
    <w:p w:rsidR="00DC0CB7" w:rsidRPr="007B0988" w:rsidRDefault="007D1889" w:rsidP="004E6F28">
      <w:pPr>
        <w:spacing w:after="0"/>
        <w:jc w:val="both"/>
        <w:rPr>
          <w:rFonts w:ascii="Times New Roman" w:hAnsi="Times New Roman" w:cs="Times New Roman"/>
          <w:lang w:val="sr-Latn-ME"/>
        </w:rPr>
      </w:pPr>
      <w:r w:rsidRPr="007B0988">
        <w:rPr>
          <w:rFonts w:ascii="Times New Roman" w:hAnsi="Times New Roman" w:cs="Times New Roman"/>
          <w:lang w:val="sr-Latn-ME"/>
        </w:rPr>
        <w:t>K</w:t>
      </w:r>
      <w:r w:rsidR="00DC0CB7" w:rsidRPr="007B0988">
        <w:rPr>
          <w:rFonts w:ascii="Times New Roman" w:hAnsi="Times New Roman" w:cs="Times New Roman"/>
          <w:lang w:val="sr-Latn-ME"/>
        </w:rPr>
        <w:t>od pacijenata sa sifilisom daje se benzilpenicilin-prokain u dozi od 1</w:t>
      </w:r>
      <w:r w:rsidRPr="007B0988">
        <w:rPr>
          <w:rFonts w:ascii="Times New Roman" w:hAnsi="Times New Roman" w:cs="Times New Roman"/>
          <w:lang w:val="sr-Latn-ME"/>
        </w:rPr>
        <w:t>,</w:t>
      </w:r>
      <w:r w:rsidR="00DC0CB7" w:rsidRPr="007B0988">
        <w:rPr>
          <w:rFonts w:ascii="Times New Roman" w:hAnsi="Times New Roman" w:cs="Times New Roman"/>
          <w:lang w:val="sr-Latn-ME"/>
        </w:rPr>
        <w:t>2 g dnevno, tokom 10-14</w:t>
      </w:r>
      <w:r w:rsidR="00DB6CCD" w:rsidRPr="007B0988">
        <w:rPr>
          <w:rFonts w:ascii="Times New Roman" w:hAnsi="Times New Roman" w:cs="Times New Roman"/>
          <w:lang w:val="sr-Latn-ME"/>
        </w:rPr>
        <w:t xml:space="preserve"> </w:t>
      </w:r>
      <w:r w:rsidR="00DC0CB7" w:rsidRPr="007B0988">
        <w:rPr>
          <w:rFonts w:ascii="Times New Roman" w:hAnsi="Times New Roman" w:cs="Times New Roman"/>
          <w:lang w:val="sr-Latn-ME"/>
        </w:rPr>
        <w:t>dana; d</w:t>
      </w:r>
      <w:r w:rsidR="00426D04" w:rsidRPr="007B0988">
        <w:rPr>
          <w:rFonts w:ascii="Times New Roman" w:hAnsi="Times New Roman" w:cs="Times New Roman"/>
          <w:lang w:val="sr-Latn-ME"/>
        </w:rPr>
        <w:t>j</w:t>
      </w:r>
      <w:r w:rsidR="00DC0CB7" w:rsidRPr="007B0988">
        <w:rPr>
          <w:rFonts w:ascii="Times New Roman" w:hAnsi="Times New Roman" w:cs="Times New Roman"/>
          <w:lang w:val="sr-Latn-ME"/>
        </w:rPr>
        <w:t>eca do dv</w:t>
      </w:r>
      <w:r w:rsidR="00426D04" w:rsidRPr="007B0988">
        <w:rPr>
          <w:rFonts w:ascii="Times New Roman" w:hAnsi="Times New Roman" w:cs="Times New Roman"/>
          <w:lang w:val="sr-Latn-ME"/>
        </w:rPr>
        <w:t>ij</w:t>
      </w:r>
      <w:r w:rsidR="00DC0CB7" w:rsidRPr="007B0988">
        <w:rPr>
          <w:rFonts w:ascii="Times New Roman" w:hAnsi="Times New Roman" w:cs="Times New Roman"/>
          <w:lang w:val="sr-Latn-ME"/>
        </w:rPr>
        <w:t>e godine sa kongenitalnim sifilisom treba da primaju 50 mg/kg dnevno. L</w:t>
      </w:r>
      <w:r w:rsidR="00426D04" w:rsidRPr="007B0988">
        <w:rPr>
          <w:rFonts w:ascii="Times New Roman" w:hAnsi="Times New Roman" w:cs="Times New Roman"/>
          <w:lang w:val="sr-Latn-ME"/>
        </w:rPr>
        <w:t>ij</w:t>
      </w:r>
      <w:r w:rsidR="00DC0CB7" w:rsidRPr="007B0988">
        <w:rPr>
          <w:rFonts w:ascii="Times New Roman" w:hAnsi="Times New Roman" w:cs="Times New Roman"/>
          <w:lang w:val="sr-Latn-ME"/>
        </w:rPr>
        <w:t>ečenje kod</w:t>
      </w:r>
      <w:r w:rsidR="00DB6CCD" w:rsidRPr="007B0988">
        <w:rPr>
          <w:rFonts w:ascii="Times New Roman" w:hAnsi="Times New Roman" w:cs="Times New Roman"/>
          <w:lang w:val="sr-Latn-ME"/>
        </w:rPr>
        <w:t xml:space="preserve"> </w:t>
      </w:r>
      <w:r w:rsidR="00DC0CB7" w:rsidRPr="007B0988">
        <w:rPr>
          <w:rFonts w:ascii="Times New Roman" w:hAnsi="Times New Roman" w:cs="Times New Roman"/>
          <w:lang w:val="sr-Latn-ME"/>
        </w:rPr>
        <w:t>pacijenata sa kasnim sifilisom treba da traje 3 ned</w:t>
      </w:r>
      <w:r w:rsidR="00426D04" w:rsidRPr="007B0988">
        <w:rPr>
          <w:rFonts w:ascii="Times New Roman" w:hAnsi="Times New Roman" w:cs="Times New Roman"/>
          <w:lang w:val="sr-Latn-ME"/>
        </w:rPr>
        <w:t>j</w:t>
      </w:r>
      <w:r w:rsidR="00DC0CB7" w:rsidRPr="007B0988">
        <w:rPr>
          <w:rFonts w:ascii="Times New Roman" w:hAnsi="Times New Roman" w:cs="Times New Roman"/>
          <w:lang w:val="sr-Latn-ME"/>
        </w:rPr>
        <w:t>elje.</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Pros</w:t>
      </w:r>
      <w:r w:rsidR="00426D04" w:rsidRPr="007B0988">
        <w:rPr>
          <w:rFonts w:ascii="Times New Roman" w:hAnsi="Times New Roman" w:cs="Times New Roman"/>
          <w:lang w:val="sr-Latn-ME"/>
        </w:rPr>
        <w:t>j</w:t>
      </w:r>
      <w:r w:rsidRPr="007B0988">
        <w:rPr>
          <w:rFonts w:ascii="Times New Roman" w:hAnsi="Times New Roman" w:cs="Times New Roman"/>
          <w:lang w:val="sr-Latn-ME"/>
        </w:rPr>
        <w:t>ečna dnevna doza benzilpenicilin-prokaina za odrasle je 600 000 i.j.-1 200 000 i.j. (0,6-1,2 g).</w:t>
      </w:r>
    </w:p>
    <w:p w:rsidR="00DC0CB7" w:rsidRPr="007B0988" w:rsidRDefault="00DC0CB7" w:rsidP="004E6F28">
      <w:pPr>
        <w:spacing w:after="0"/>
        <w:jc w:val="both"/>
        <w:rPr>
          <w:rFonts w:ascii="Times New Roman" w:hAnsi="Times New Roman" w:cs="Times New Roman"/>
          <w:i/>
          <w:iCs/>
          <w:lang w:val="sr-Latn-ME"/>
        </w:rPr>
      </w:pPr>
      <w:r w:rsidRPr="007B0988">
        <w:rPr>
          <w:rFonts w:ascii="Times New Roman" w:hAnsi="Times New Roman" w:cs="Times New Roman"/>
          <w:i/>
          <w:iCs/>
          <w:lang w:val="sr-Latn-ME"/>
        </w:rPr>
        <w:t>D</w:t>
      </w:r>
      <w:r w:rsidR="00426D04" w:rsidRPr="007B0988">
        <w:rPr>
          <w:rFonts w:ascii="Times New Roman" w:hAnsi="Times New Roman" w:cs="Times New Roman"/>
          <w:i/>
          <w:iCs/>
          <w:lang w:val="sr-Latn-ME"/>
        </w:rPr>
        <w:t>j</w:t>
      </w:r>
      <w:r w:rsidRPr="007B0988">
        <w:rPr>
          <w:rFonts w:ascii="Times New Roman" w:hAnsi="Times New Roman" w:cs="Times New Roman"/>
          <w:i/>
          <w:iCs/>
          <w:lang w:val="sr-Latn-ME"/>
        </w:rPr>
        <w:t>eca</w:t>
      </w:r>
      <w:r w:rsidR="00DB6CCD" w:rsidRPr="007B0988">
        <w:rPr>
          <w:rFonts w:ascii="Times New Roman" w:hAnsi="Times New Roman" w:cs="Times New Roman"/>
          <w:i/>
          <w:iCs/>
          <w:lang w:val="sr-Latn-ME"/>
        </w:rPr>
        <w:t xml:space="preserve">:                            </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D</w:t>
      </w:r>
      <w:r w:rsidR="00426D04" w:rsidRPr="007B0988">
        <w:rPr>
          <w:rFonts w:ascii="Times New Roman" w:hAnsi="Times New Roman" w:cs="Times New Roman"/>
          <w:lang w:val="sr-Latn-ME"/>
        </w:rPr>
        <w:t>j</w:t>
      </w:r>
      <w:r w:rsidRPr="007B0988">
        <w:rPr>
          <w:rFonts w:ascii="Times New Roman" w:hAnsi="Times New Roman" w:cs="Times New Roman"/>
          <w:lang w:val="sr-Latn-ME"/>
        </w:rPr>
        <w:t>eci u</w:t>
      </w:r>
      <w:r w:rsidR="007D1889" w:rsidRPr="007B0988">
        <w:rPr>
          <w:rFonts w:ascii="Times New Roman" w:hAnsi="Times New Roman" w:cs="Times New Roman"/>
          <w:lang w:val="sr-Latn-ME"/>
        </w:rPr>
        <w:t>zrasta</w:t>
      </w:r>
      <w:r w:rsidRPr="007B0988">
        <w:rPr>
          <w:rFonts w:ascii="Times New Roman" w:hAnsi="Times New Roman" w:cs="Times New Roman"/>
          <w:lang w:val="sr-Latn-ME"/>
        </w:rPr>
        <w:t xml:space="preserve"> od jednog m</w:t>
      </w:r>
      <w:r w:rsidR="00426D04" w:rsidRPr="007B0988">
        <w:rPr>
          <w:rFonts w:ascii="Times New Roman" w:hAnsi="Times New Roman" w:cs="Times New Roman"/>
          <w:lang w:val="sr-Latn-ME"/>
        </w:rPr>
        <w:t>j</w:t>
      </w:r>
      <w:r w:rsidRPr="007B0988">
        <w:rPr>
          <w:rFonts w:ascii="Times New Roman" w:hAnsi="Times New Roman" w:cs="Times New Roman"/>
          <w:lang w:val="sr-Latn-ME"/>
        </w:rPr>
        <w:t>eseca do 12 godina može se dati doza od 167 mg/kg/dan benzilpenicilin</w:t>
      </w:r>
      <w:r w:rsidR="007D1889" w:rsidRPr="007B0988">
        <w:rPr>
          <w:rFonts w:ascii="Times New Roman" w:hAnsi="Times New Roman" w:cs="Times New Roman"/>
          <w:lang w:val="sr-Latn-ME"/>
        </w:rPr>
        <w:t xml:space="preserve"> </w:t>
      </w:r>
      <w:r w:rsidRPr="007B0988">
        <w:rPr>
          <w:rFonts w:ascii="Times New Roman" w:hAnsi="Times New Roman" w:cs="Times New Roman"/>
          <w:lang w:val="sr-Latn-ME"/>
        </w:rPr>
        <w:t>prokaina,</w:t>
      </w:r>
      <w:r w:rsidR="00DB6CCD" w:rsidRPr="007B0988">
        <w:rPr>
          <w:rFonts w:ascii="Times New Roman" w:hAnsi="Times New Roman" w:cs="Times New Roman"/>
          <w:lang w:val="sr-Latn-ME"/>
        </w:rPr>
        <w:t xml:space="preserve"> </w:t>
      </w:r>
      <w:r w:rsidRPr="007B0988">
        <w:rPr>
          <w:rFonts w:ascii="Times New Roman" w:hAnsi="Times New Roman" w:cs="Times New Roman"/>
          <w:lang w:val="sr-Latn-ME"/>
        </w:rPr>
        <w:t>pod</w:t>
      </w:r>
      <w:r w:rsidR="00426D04" w:rsidRPr="007B0988">
        <w:rPr>
          <w:rFonts w:ascii="Times New Roman" w:hAnsi="Times New Roman" w:cs="Times New Roman"/>
          <w:lang w:val="sr-Latn-ME"/>
        </w:rPr>
        <w:t>ij</w:t>
      </w:r>
      <w:r w:rsidRPr="007B0988">
        <w:rPr>
          <w:rFonts w:ascii="Times New Roman" w:hAnsi="Times New Roman" w:cs="Times New Roman"/>
          <w:lang w:val="sr-Latn-ME"/>
        </w:rPr>
        <w:t>eljeno u 1-2 pojedinačne doze.</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Novorođenčadi ne treba davati Pancillin.</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Po pravilu, preparat se daje jedanput dnevno, ali se kod težih infekcija može davati na 12 sati.</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Kod intrapartalne profilakse protiv infekcija uzrokovanih streptokokama tipa b daje se inicijalno 5 g</w:t>
      </w:r>
      <w:r w:rsidR="007D1889" w:rsidRPr="007B0988">
        <w:rPr>
          <w:rFonts w:ascii="Times New Roman" w:hAnsi="Times New Roman" w:cs="Times New Roman"/>
          <w:lang w:val="sr-Latn-ME"/>
        </w:rPr>
        <w:t xml:space="preserve"> b</w:t>
      </w:r>
      <w:r w:rsidR="00426D04" w:rsidRPr="007B0988">
        <w:rPr>
          <w:rFonts w:ascii="Times New Roman" w:hAnsi="Times New Roman" w:cs="Times New Roman"/>
          <w:lang w:val="sr-Latn-ME"/>
        </w:rPr>
        <w:t xml:space="preserve">enzilpenicilin </w:t>
      </w:r>
      <w:r w:rsidRPr="007B0988">
        <w:rPr>
          <w:rFonts w:ascii="Times New Roman" w:hAnsi="Times New Roman" w:cs="Times New Roman"/>
          <w:lang w:val="sr-Latn-ME"/>
        </w:rPr>
        <w:t>prokaina, a zatim 2,5 g svaka 4 sata do porođaja.</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Za l</w:t>
      </w:r>
      <w:r w:rsidR="00426D04" w:rsidRPr="007B0988">
        <w:rPr>
          <w:rFonts w:ascii="Times New Roman" w:hAnsi="Times New Roman" w:cs="Times New Roman"/>
          <w:lang w:val="sr-Latn-ME"/>
        </w:rPr>
        <w:t>ij</w:t>
      </w:r>
      <w:r w:rsidRPr="007B0988">
        <w:rPr>
          <w:rFonts w:ascii="Times New Roman" w:hAnsi="Times New Roman" w:cs="Times New Roman"/>
          <w:lang w:val="sr-Latn-ME"/>
        </w:rPr>
        <w:t>ečenje difterije kod d</w:t>
      </w:r>
      <w:r w:rsidR="00426D04" w:rsidRPr="007B0988">
        <w:rPr>
          <w:rFonts w:ascii="Times New Roman" w:hAnsi="Times New Roman" w:cs="Times New Roman"/>
          <w:lang w:val="sr-Latn-ME"/>
        </w:rPr>
        <w:t>j</w:t>
      </w:r>
      <w:r w:rsidRPr="007B0988">
        <w:rPr>
          <w:rFonts w:ascii="Times New Roman" w:hAnsi="Times New Roman" w:cs="Times New Roman"/>
          <w:lang w:val="sr-Latn-ME"/>
        </w:rPr>
        <w:t>ece mlađe od 6 godina preporučena</w:t>
      </w:r>
      <w:r w:rsidR="00426D04" w:rsidRPr="007B0988">
        <w:rPr>
          <w:rFonts w:ascii="Times New Roman" w:hAnsi="Times New Roman" w:cs="Times New Roman"/>
          <w:lang w:val="sr-Latn-ME"/>
        </w:rPr>
        <w:t xml:space="preserve"> doza je 600 mg benzilpenicilin </w:t>
      </w:r>
      <w:r w:rsidRPr="007B0988">
        <w:rPr>
          <w:rFonts w:ascii="Times New Roman" w:hAnsi="Times New Roman" w:cs="Times New Roman"/>
          <w:lang w:val="sr-Latn-ME"/>
        </w:rPr>
        <w:t>prokaina, dok</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kod d</w:t>
      </w:r>
      <w:r w:rsidR="00426D04" w:rsidRPr="007B0988">
        <w:rPr>
          <w:rFonts w:ascii="Times New Roman" w:hAnsi="Times New Roman" w:cs="Times New Roman"/>
          <w:lang w:val="sr-Latn-ME"/>
        </w:rPr>
        <w:t>j</w:t>
      </w:r>
      <w:r w:rsidRPr="007B0988">
        <w:rPr>
          <w:rFonts w:ascii="Times New Roman" w:hAnsi="Times New Roman" w:cs="Times New Roman"/>
          <w:lang w:val="sr-Latn-ME"/>
        </w:rPr>
        <w:t>ece starije od 6 godina preporučena doza je 1,2 g be</w:t>
      </w:r>
      <w:r w:rsidR="00426D04" w:rsidRPr="007B0988">
        <w:rPr>
          <w:rFonts w:ascii="Times New Roman" w:hAnsi="Times New Roman" w:cs="Times New Roman"/>
          <w:lang w:val="sr-Latn-ME"/>
        </w:rPr>
        <w:t xml:space="preserve">nzilpenicilin </w:t>
      </w:r>
      <w:r w:rsidRPr="007B0988">
        <w:rPr>
          <w:rFonts w:ascii="Times New Roman" w:hAnsi="Times New Roman" w:cs="Times New Roman"/>
          <w:lang w:val="sr-Latn-ME"/>
        </w:rPr>
        <w:t>prokaina.</w:t>
      </w:r>
    </w:p>
    <w:p w:rsidR="00DB6CCD"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U hirurškoj profilaksi se prva doza prim</w:t>
      </w:r>
      <w:r w:rsidR="00426D04" w:rsidRPr="007B0988">
        <w:rPr>
          <w:rFonts w:ascii="Times New Roman" w:hAnsi="Times New Roman" w:cs="Times New Roman"/>
          <w:lang w:val="sr-Latn-ME"/>
        </w:rPr>
        <w:t>j</w:t>
      </w:r>
      <w:r w:rsidRPr="007B0988">
        <w:rPr>
          <w:rFonts w:ascii="Times New Roman" w:hAnsi="Times New Roman" w:cs="Times New Roman"/>
          <w:lang w:val="sr-Latn-ME"/>
        </w:rPr>
        <w:t>enjuje 1 sat pr</w:t>
      </w:r>
      <w:r w:rsidR="00426D04" w:rsidRPr="007B0988">
        <w:rPr>
          <w:rFonts w:ascii="Times New Roman" w:hAnsi="Times New Roman" w:cs="Times New Roman"/>
          <w:lang w:val="sr-Latn-ME"/>
        </w:rPr>
        <w:t>ij</w:t>
      </w:r>
      <w:r w:rsidRPr="007B0988">
        <w:rPr>
          <w:rFonts w:ascii="Times New Roman" w:hAnsi="Times New Roman" w:cs="Times New Roman"/>
          <w:lang w:val="sr-Latn-ME"/>
        </w:rPr>
        <w:t>e hirurške intervencije, a posl</w:t>
      </w:r>
      <w:r w:rsidR="00426D04" w:rsidRPr="007B0988">
        <w:rPr>
          <w:rFonts w:ascii="Times New Roman" w:hAnsi="Times New Roman" w:cs="Times New Roman"/>
          <w:lang w:val="sr-Latn-ME"/>
        </w:rPr>
        <w:t>ij</w:t>
      </w:r>
      <w:r w:rsidRPr="007B0988">
        <w:rPr>
          <w:rFonts w:ascii="Times New Roman" w:hAnsi="Times New Roman" w:cs="Times New Roman"/>
          <w:lang w:val="sr-Latn-ME"/>
        </w:rPr>
        <w:t>e nje se daje još 1-2 doze.</w:t>
      </w:r>
    </w:p>
    <w:p w:rsidR="00426D04" w:rsidRPr="007B0988" w:rsidRDefault="00426D04" w:rsidP="004E6F28">
      <w:pPr>
        <w:spacing w:after="0"/>
        <w:jc w:val="both"/>
        <w:rPr>
          <w:rFonts w:ascii="Times New Roman" w:hAnsi="Times New Roman" w:cs="Times New Roman"/>
          <w:lang w:val="sr-Latn-ME"/>
        </w:rPr>
      </w:pP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Pancillin se daje isključivo intramuskularno.</w:t>
      </w:r>
    </w:p>
    <w:p w:rsidR="00DB6CCD" w:rsidRPr="007B0988" w:rsidRDefault="00DB6CCD" w:rsidP="004E6F28">
      <w:pPr>
        <w:spacing w:after="0"/>
        <w:jc w:val="both"/>
        <w:rPr>
          <w:rFonts w:ascii="Times New Roman" w:hAnsi="Times New Roman" w:cs="Times New Roman"/>
          <w:lang w:val="sr-Latn-ME"/>
        </w:rPr>
      </w:pP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L</w:t>
      </w:r>
      <w:r w:rsidR="00426D04" w:rsidRPr="007B0988">
        <w:rPr>
          <w:rFonts w:ascii="Times New Roman" w:hAnsi="Times New Roman" w:cs="Times New Roman"/>
          <w:lang w:val="sr-Latn-ME"/>
        </w:rPr>
        <w:t>ij</w:t>
      </w:r>
      <w:r w:rsidRPr="007B0988">
        <w:rPr>
          <w:rFonts w:ascii="Times New Roman" w:hAnsi="Times New Roman" w:cs="Times New Roman"/>
          <w:lang w:val="sr-Latn-ME"/>
        </w:rPr>
        <w:t>ek ne sm</w:t>
      </w:r>
      <w:r w:rsidR="00426D04" w:rsidRPr="007B0988">
        <w:rPr>
          <w:rFonts w:ascii="Times New Roman" w:hAnsi="Times New Roman" w:cs="Times New Roman"/>
          <w:lang w:val="sr-Latn-ME"/>
        </w:rPr>
        <w:t>ij</w:t>
      </w:r>
      <w:r w:rsidRPr="007B0988">
        <w:rPr>
          <w:rFonts w:ascii="Times New Roman" w:hAnsi="Times New Roman" w:cs="Times New Roman"/>
          <w:lang w:val="sr-Latn-ME"/>
        </w:rPr>
        <w:t>e ni pod kojim uslovima da se injicira intravaskularno (arterija, vena) i u blizinu nerva!</w:t>
      </w:r>
    </w:p>
    <w:p w:rsidR="00DB6CCD" w:rsidRPr="007B0988" w:rsidRDefault="00DB6CCD" w:rsidP="004E6F28">
      <w:pPr>
        <w:spacing w:after="0"/>
        <w:jc w:val="both"/>
        <w:rPr>
          <w:rFonts w:ascii="Times New Roman" w:hAnsi="Times New Roman" w:cs="Times New Roman"/>
          <w:lang w:val="sr-Latn-ME"/>
        </w:rPr>
      </w:pP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Suspenzija se spravlja aseptičkim ubrizgavanjem u bočicu 2- 4 ml sterilne vode za injekcije (zapremina</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zavisi od količine praška u bočici).</w:t>
      </w:r>
    </w:p>
    <w:p w:rsidR="00DB6CCD" w:rsidRPr="007B0988" w:rsidRDefault="00DB6CCD" w:rsidP="004E6F28">
      <w:pPr>
        <w:spacing w:after="0"/>
        <w:jc w:val="both"/>
        <w:rPr>
          <w:rFonts w:ascii="Times New Roman" w:hAnsi="Times New Roman" w:cs="Times New Roman"/>
          <w:lang w:val="sr-Latn-ME"/>
        </w:rPr>
      </w:pP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Trajanje l</w:t>
      </w:r>
      <w:r w:rsidR="00426D04" w:rsidRPr="007B0988">
        <w:rPr>
          <w:rFonts w:ascii="Times New Roman" w:hAnsi="Times New Roman" w:cs="Times New Roman"/>
          <w:lang w:val="sr-Latn-ME"/>
        </w:rPr>
        <w:t>ij</w:t>
      </w:r>
      <w:r w:rsidRPr="007B0988">
        <w:rPr>
          <w:rFonts w:ascii="Times New Roman" w:hAnsi="Times New Roman" w:cs="Times New Roman"/>
          <w:lang w:val="sr-Latn-ME"/>
        </w:rPr>
        <w:t>ečenja zavisi od vrste infekcije i stanja pacijenta, tj. njegovog odgovora na terapiju.</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Za l</w:t>
      </w:r>
      <w:r w:rsidR="00426D04" w:rsidRPr="007B0988">
        <w:rPr>
          <w:rFonts w:ascii="Times New Roman" w:hAnsi="Times New Roman" w:cs="Times New Roman"/>
          <w:lang w:val="sr-Latn-ME"/>
        </w:rPr>
        <w:t>ij</w:t>
      </w:r>
      <w:r w:rsidRPr="007B0988">
        <w:rPr>
          <w:rFonts w:ascii="Times New Roman" w:hAnsi="Times New Roman" w:cs="Times New Roman"/>
          <w:lang w:val="sr-Latn-ME"/>
        </w:rPr>
        <w:t>ečenje streptokoknih infekcija tipa b, Pancillin bi trebalo davati najmanje 10 dana, bez obzira na to što se</w:t>
      </w:r>
      <w:r w:rsidR="00DB6CCD" w:rsidRPr="007B0988">
        <w:rPr>
          <w:rFonts w:ascii="Times New Roman" w:hAnsi="Times New Roman" w:cs="Times New Roman"/>
          <w:lang w:val="sr-Latn-ME"/>
        </w:rPr>
        <w:t xml:space="preserve"> </w:t>
      </w:r>
      <w:r w:rsidRPr="007B0988">
        <w:rPr>
          <w:rFonts w:ascii="Times New Roman" w:hAnsi="Times New Roman" w:cs="Times New Roman"/>
          <w:lang w:val="sr-Latn-ME"/>
        </w:rPr>
        <w:t>znaci bolesti mogu povući i ranije; na ovaj način se sprečavaju komplikacije na srcu i bubrezima.</w:t>
      </w:r>
    </w:p>
    <w:p w:rsidR="00DB6CCD" w:rsidRPr="007B0988" w:rsidRDefault="00DB6CCD" w:rsidP="00DC0CB7">
      <w:pPr>
        <w:spacing w:after="0"/>
        <w:rPr>
          <w:rFonts w:ascii="Times New Roman" w:hAnsi="Times New Roman" w:cs="Times New Roman"/>
          <w:lang w:val="sr-Latn-ME"/>
        </w:rPr>
      </w:pPr>
    </w:p>
    <w:p w:rsidR="00DC0CB7" w:rsidRPr="007B0988" w:rsidRDefault="00DC0CB7" w:rsidP="00DC0CB7">
      <w:pPr>
        <w:spacing w:after="0"/>
        <w:rPr>
          <w:rFonts w:ascii="Times New Roman" w:hAnsi="Times New Roman" w:cs="Times New Roman"/>
          <w:b/>
          <w:bCs/>
          <w:lang w:val="sr-Latn-ME"/>
        </w:rPr>
      </w:pPr>
      <w:r w:rsidRPr="007B0988">
        <w:rPr>
          <w:rFonts w:ascii="Times New Roman" w:hAnsi="Times New Roman" w:cs="Times New Roman"/>
          <w:b/>
          <w:bCs/>
          <w:lang w:val="sr-Latn-ME"/>
        </w:rPr>
        <w:t>4.3. Kontraindikacije</w:t>
      </w:r>
    </w:p>
    <w:p w:rsidR="00DB6CCD" w:rsidRPr="007B0988" w:rsidRDefault="00DB6CCD" w:rsidP="00DC0CB7">
      <w:pPr>
        <w:spacing w:after="0"/>
        <w:rPr>
          <w:rFonts w:ascii="Times New Roman" w:hAnsi="Times New Roman" w:cs="Times New Roman"/>
          <w:b/>
          <w:bCs/>
          <w:lang w:val="sr-Latn-ME"/>
        </w:rPr>
      </w:pPr>
    </w:p>
    <w:p w:rsidR="00DC0CB7" w:rsidRPr="007B0988" w:rsidRDefault="00DC0CB7" w:rsidP="00DC0CB7">
      <w:pPr>
        <w:spacing w:after="0"/>
        <w:rPr>
          <w:rFonts w:ascii="Times New Roman" w:hAnsi="Times New Roman" w:cs="Times New Roman"/>
          <w:lang w:val="sr-Latn-ME"/>
        </w:rPr>
      </w:pPr>
      <w:r w:rsidRPr="007B0988">
        <w:rPr>
          <w:rFonts w:ascii="Times New Roman" w:hAnsi="Times New Roman" w:cs="Times New Roman"/>
          <w:lang w:val="sr-Latn-ME"/>
        </w:rPr>
        <w:t>Apsolutne kontraindikacije za prim</w:t>
      </w:r>
      <w:r w:rsidR="00426D04" w:rsidRPr="007B0988">
        <w:rPr>
          <w:rFonts w:ascii="Times New Roman" w:hAnsi="Times New Roman" w:cs="Times New Roman"/>
          <w:lang w:val="sr-Latn-ME"/>
        </w:rPr>
        <w:t>j</w:t>
      </w:r>
      <w:r w:rsidRPr="007B0988">
        <w:rPr>
          <w:rFonts w:ascii="Times New Roman" w:hAnsi="Times New Roman" w:cs="Times New Roman"/>
          <w:lang w:val="sr-Latn-ME"/>
        </w:rPr>
        <w:t>enu l</w:t>
      </w:r>
      <w:r w:rsidR="00426D04" w:rsidRPr="007B0988">
        <w:rPr>
          <w:rFonts w:ascii="Times New Roman" w:hAnsi="Times New Roman" w:cs="Times New Roman"/>
          <w:lang w:val="sr-Latn-ME"/>
        </w:rPr>
        <w:t>ij</w:t>
      </w:r>
      <w:r w:rsidRPr="007B0988">
        <w:rPr>
          <w:rFonts w:ascii="Times New Roman" w:hAnsi="Times New Roman" w:cs="Times New Roman"/>
          <w:lang w:val="sr-Latn-ME"/>
        </w:rPr>
        <w:t>eka su alergija na penicilin i/ili prokain.</w:t>
      </w:r>
    </w:p>
    <w:p w:rsidR="00DB6CCD" w:rsidRPr="007B0988" w:rsidRDefault="00DB6CCD" w:rsidP="00DC0CB7">
      <w:pPr>
        <w:spacing w:after="0"/>
        <w:rPr>
          <w:rFonts w:ascii="Times New Roman" w:hAnsi="Times New Roman" w:cs="Times New Roman"/>
          <w:lang w:val="sr-Latn-ME"/>
        </w:rPr>
      </w:pPr>
    </w:p>
    <w:p w:rsidR="00DC0CB7" w:rsidRPr="007B0988" w:rsidRDefault="00DC0CB7" w:rsidP="00DC0CB7">
      <w:pPr>
        <w:spacing w:after="0"/>
        <w:rPr>
          <w:rFonts w:ascii="Times New Roman" w:hAnsi="Times New Roman" w:cs="Times New Roman"/>
          <w:b/>
          <w:bCs/>
          <w:lang w:val="sr-Latn-ME"/>
        </w:rPr>
      </w:pPr>
      <w:r w:rsidRPr="007B0988">
        <w:rPr>
          <w:rFonts w:ascii="Times New Roman" w:hAnsi="Times New Roman" w:cs="Times New Roman"/>
          <w:b/>
          <w:bCs/>
          <w:lang w:val="sr-Latn-ME"/>
        </w:rPr>
        <w:t>4.4. Posebna upozorenja i m</w:t>
      </w:r>
      <w:r w:rsidR="00426D04" w:rsidRPr="007B0988">
        <w:rPr>
          <w:rFonts w:ascii="Times New Roman" w:hAnsi="Times New Roman" w:cs="Times New Roman"/>
          <w:b/>
          <w:bCs/>
          <w:lang w:val="sr-Latn-ME"/>
        </w:rPr>
        <w:t>j</w:t>
      </w:r>
      <w:r w:rsidRPr="007B0988">
        <w:rPr>
          <w:rFonts w:ascii="Times New Roman" w:hAnsi="Times New Roman" w:cs="Times New Roman"/>
          <w:b/>
          <w:bCs/>
          <w:lang w:val="sr-Latn-ME"/>
        </w:rPr>
        <w:t>ere opreza pri upotrebi l</w:t>
      </w:r>
      <w:r w:rsidR="00426D04" w:rsidRPr="007B0988">
        <w:rPr>
          <w:rFonts w:ascii="Times New Roman" w:hAnsi="Times New Roman" w:cs="Times New Roman"/>
          <w:b/>
          <w:bCs/>
          <w:lang w:val="sr-Latn-ME"/>
        </w:rPr>
        <w:t>ij</w:t>
      </w:r>
      <w:r w:rsidRPr="007B0988">
        <w:rPr>
          <w:rFonts w:ascii="Times New Roman" w:hAnsi="Times New Roman" w:cs="Times New Roman"/>
          <w:b/>
          <w:bCs/>
          <w:lang w:val="sr-Latn-ME"/>
        </w:rPr>
        <w:t>eka</w:t>
      </w:r>
    </w:p>
    <w:p w:rsidR="00DB6CCD" w:rsidRPr="007B0988" w:rsidRDefault="00DB6CCD" w:rsidP="00DC0CB7">
      <w:pPr>
        <w:spacing w:after="0"/>
        <w:rPr>
          <w:rFonts w:ascii="Times New Roman" w:hAnsi="Times New Roman" w:cs="Times New Roman"/>
          <w:b/>
          <w:bCs/>
          <w:lang w:val="sr-Latn-ME"/>
        </w:rPr>
      </w:pPr>
    </w:p>
    <w:p w:rsidR="00DC0CB7" w:rsidRPr="007B0988" w:rsidRDefault="00DC0CB7" w:rsidP="00DC0CB7">
      <w:pPr>
        <w:spacing w:after="0"/>
        <w:rPr>
          <w:rFonts w:ascii="Times New Roman" w:hAnsi="Times New Roman" w:cs="Times New Roman"/>
          <w:lang w:val="sr-Latn-ME"/>
        </w:rPr>
      </w:pPr>
      <w:r w:rsidRPr="007B0988">
        <w:rPr>
          <w:rFonts w:ascii="Times New Roman" w:hAnsi="Times New Roman" w:cs="Times New Roman"/>
          <w:lang w:val="sr-Latn-ME"/>
        </w:rPr>
        <w:t>Pri upotrebi penicilina treba biti obazriv kod pacijenata koji imaju insuficijenciju bubrega i bilo koji oblik</w:t>
      </w:r>
    </w:p>
    <w:p w:rsidR="00DC0CB7" w:rsidRPr="007B0988" w:rsidRDefault="00DC0CB7" w:rsidP="00DC0CB7">
      <w:pPr>
        <w:spacing w:after="0"/>
        <w:rPr>
          <w:rFonts w:ascii="Times New Roman" w:hAnsi="Times New Roman" w:cs="Times New Roman"/>
          <w:lang w:val="sr-Latn-ME"/>
        </w:rPr>
      </w:pPr>
      <w:r w:rsidRPr="007B0988">
        <w:rPr>
          <w:rFonts w:ascii="Times New Roman" w:hAnsi="Times New Roman" w:cs="Times New Roman"/>
          <w:lang w:val="sr-Latn-ME"/>
        </w:rPr>
        <w:t>alergije u anamnezi, posebno alergije na cefalosporine (mogućnost ukrštene alergijske reakcije).</w:t>
      </w:r>
    </w:p>
    <w:p w:rsidR="00DC0CB7" w:rsidRPr="007B0988" w:rsidRDefault="00DC0CB7" w:rsidP="00DC0CB7">
      <w:pPr>
        <w:spacing w:after="0"/>
        <w:rPr>
          <w:rFonts w:ascii="Times New Roman" w:hAnsi="Times New Roman" w:cs="Times New Roman"/>
          <w:lang w:val="sr-Latn-ME"/>
        </w:rPr>
      </w:pPr>
      <w:r w:rsidRPr="007B0988">
        <w:rPr>
          <w:rFonts w:ascii="Times New Roman" w:hAnsi="Times New Roman" w:cs="Times New Roman"/>
          <w:lang w:val="sr-Latn-ME"/>
        </w:rPr>
        <w:lastRenderedPageBreak/>
        <w:t>Novorođenčadi ne bi trebalo davati Pancillin.</w:t>
      </w:r>
    </w:p>
    <w:p w:rsidR="00DB6CCD" w:rsidRPr="007B0988" w:rsidRDefault="00DB6CCD" w:rsidP="00DC0CB7">
      <w:pPr>
        <w:spacing w:after="0"/>
        <w:rPr>
          <w:rFonts w:ascii="Times New Roman" w:hAnsi="Times New Roman" w:cs="Times New Roman"/>
          <w:lang w:val="sr-Latn-ME"/>
        </w:rPr>
      </w:pPr>
    </w:p>
    <w:p w:rsidR="00DC0CB7" w:rsidRPr="007B0988" w:rsidRDefault="00DC0CB7" w:rsidP="00DC0CB7">
      <w:pPr>
        <w:spacing w:after="0"/>
        <w:rPr>
          <w:rFonts w:ascii="Times New Roman" w:hAnsi="Times New Roman" w:cs="Times New Roman"/>
          <w:b/>
          <w:bCs/>
          <w:lang w:val="sr-Latn-ME"/>
        </w:rPr>
      </w:pPr>
      <w:r w:rsidRPr="007B0988">
        <w:rPr>
          <w:rFonts w:ascii="Times New Roman" w:hAnsi="Times New Roman" w:cs="Times New Roman"/>
          <w:b/>
          <w:bCs/>
          <w:lang w:val="sr-Latn-ME"/>
        </w:rPr>
        <w:t>4.5. Interakcije sa drugim l</w:t>
      </w:r>
      <w:r w:rsidR="00426D04" w:rsidRPr="007B0988">
        <w:rPr>
          <w:rFonts w:ascii="Times New Roman" w:hAnsi="Times New Roman" w:cs="Times New Roman"/>
          <w:b/>
          <w:bCs/>
          <w:lang w:val="sr-Latn-ME"/>
        </w:rPr>
        <w:t>j</w:t>
      </w:r>
      <w:r w:rsidRPr="007B0988">
        <w:rPr>
          <w:rFonts w:ascii="Times New Roman" w:hAnsi="Times New Roman" w:cs="Times New Roman"/>
          <w:b/>
          <w:bCs/>
          <w:lang w:val="sr-Latn-ME"/>
        </w:rPr>
        <w:t>ekovima i druge vrste interakcija</w:t>
      </w:r>
    </w:p>
    <w:p w:rsidR="00DB6CCD" w:rsidRPr="007B0988" w:rsidRDefault="00DB6CCD" w:rsidP="00DC0CB7">
      <w:pPr>
        <w:spacing w:after="0"/>
        <w:rPr>
          <w:rFonts w:ascii="Times New Roman" w:hAnsi="Times New Roman" w:cs="Times New Roman"/>
          <w:b/>
          <w:bCs/>
          <w:lang w:val="sr-Latn-ME"/>
        </w:rPr>
      </w:pP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Tetracikline, eritromicin, hloramfenikol i sulfonamide ne treba kombinovati sa penicilinom</w:t>
      </w:r>
      <w:r w:rsidR="007D1889" w:rsidRPr="007B0988">
        <w:rPr>
          <w:rFonts w:ascii="Times New Roman" w:hAnsi="Times New Roman" w:cs="Times New Roman"/>
          <w:lang w:val="sr-Latn-ME"/>
        </w:rPr>
        <w:t>,</w:t>
      </w:r>
      <w:r w:rsidRPr="007B0988">
        <w:rPr>
          <w:rFonts w:ascii="Times New Roman" w:hAnsi="Times New Roman" w:cs="Times New Roman"/>
          <w:lang w:val="sr-Latn-ME"/>
        </w:rPr>
        <w:t xml:space="preserve"> jer mogu da</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antagonizuju baktericidni efekt penicilina.</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Druga, klinički relevantna, interakcija je između penicilina i probenecida. Probenecid (4 x 500 mg/dan,</w:t>
      </w:r>
      <w:r w:rsidR="007D1889" w:rsidRPr="007B0988">
        <w:rPr>
          <w:rFonts w:ascii="Times New Roman" w:hAnsi="Times New Roman" w:cs="Times New Roman"/>
          <w:lang w:val="sr-Latn-ME"/>
        </w:rPr>
        <w:t xml:space="preserve"> </w:t>
      </w:r>
      <w:r w:rsidRPr="007B0988">
        <w:rPr>
          <w:rFonts w:ascii="Times New Roman" w:hAnsi="Times New Roman" w:cs="Times New Roman"/>
          <w:lang w:val="sr-Latn-ME"/>
        </w:rPr>
        <w:t>oralno, kod odraslih) kompetitivno blokira tubularnu sekreciju penicilina, a na taj način se koncentracija</w:t>
      </w:r>
      <w:r w:rsidR="007D1889" w:rsidRPr="007B0988">
        <w:rPr>
          <w:rFonts w:ascii="Times New Roman" w:hAnsi="Times New Roman" w:cs="Times New Roman"/>
          <w:lang w:val="sr-Latn-ME"/>
        </w:rPr>
        <w:t xml:space="preserve"> </w:t>
      </w:r>
      <w:r w:rsidRPr="007B0988">
        <w:rPr>
          <w:rFonts w:ascii="Times New Roman" w:hAnsi="Times New Roman" w:cs="Times New Roman"/>
          <w:lang w:val="sr-Latn-ME"/>
        </w:rPr>
        <w:t>penicilina povećava nekoliko puta u plazmi.</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Aminoglikozidi – sinergistički efekt.</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Diuretici koji štede kalijum - moguća hiperkalijemija.</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Heparin i oralni antikoagulansi – povećan rizik od krvarenja (potrebno je pratiti protrombinsko vreme i INR)</w:t>
      </w:r>
      <w:r w:rsidR="007D1889" w:rsidRPr="007B0988">
        <w:rPr>
          <w:rFonts w:ascii="Times New Roman" w:hAnsi="Times New Roman" w:cs="Times New Roman"/>
          <w:lang w:val="sr-Latn-ME"/>
        </w:rPr>
        <w:t>.</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Klavulanska kiselina – pojačan baktericidni efekt.</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Metotreksat – povećanje nivoa metotreksata u serumu.</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Nesteroidni antiinflamatorni l</w:t>
      </w:r>
      <w:r w:rsidR="00426D04" w:rsidRPr="007B0988">
        <w:rPr>
          <w:rFonts w:ascii="Times New Roman" w:hAnsi="Times New Roman" w:cs="Times New Roman"/>
          <w:lang w:val="sr-Latn-ME"/>
        </w:rPr>
        <w:t>j</w:t>
      </w:r>
      <w:r w:rsidRPr="007B0988">
        <w:rPr>
          <w:rFonts w:ascii="Times New Roman" w:hAnsi="Times New Roman" w:cs="Times New Roman"/>
          <w:lang w:val="sr-Latn-ME"/>
        </w:rPr>
        <w:t>ekovi – prolongiran</w:t>
      </w:r>
      <w:r w:rsidR="007D1889" w:rsidRPr="007B0988">
        <w:rPr>
          <w:rFonts w:ascii="Times New Roman" w:hAnsi="Times New Roman" w:cs="Times New Roman"/>
          <w:lang w:val="sr-Latn-ME"/>
        </w:rPr>
        <w:t>o</w:t>
      </w:r>
      <w:r w:rsidRPr="007B0988">
        <w:rPr>
          <w:rFonts w:ascii="Times New Roman" w:hAnsi="Times New Roman" w:cs="Times New Roman"/>
          <w:lang w:val="sr-Latn-ME"/>
        </w:rPr>
        <w:t xml:space="preserve"> </w:t>
      </w:r>
      <w:r w:rsidR="007D1889" w:rsidRPr="007B0988">
        <w:rPr>
          <w:rFonts w:ascii="Times New Roman" w:hAnsi="Times New Roman" w:cs="Times New Roman"/>
          <w:lang w:val="sr-Latn-ME"/>
        </w:rPr>
        <w:t xml:space="preserve">poluvrijeme eliminacije </w:t>
      </w:r>
      <w:r w:rsidRPr="007B0988">
        <w:rPr>
          <w:rFonts w:ascii="Times New Roman" w:hAnsi="Times New Roman" w:cs="Times New Roman"/>
          <w:lang w:val="sr-Latn-ME"/>
        </w:rPr>
        <w:t>penicilina.</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Oralni kontraceptivi – smanjenje efikasnosti kontraceptiva</w:t>
      </w:r>
      <w:r w:rsidR="007D1889" w:rsidRPr="007B0988">
        <w:rPr>
          <w:rFonts w:ascii="Times New Roman" w:hAnsi="Times New Roman" w:cs="Times New Roman"/>
          <w:lang w:val="sr-Latn-ME"/>
        </w:rPr>
        <w:t>.</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 xml:space="preserve">Sulfinpirazon – produžava </w:t>
      </w:r>
      <w:r w:rsidR="007D1889" w:rsidRPr="007B0988">
        <w:rPr>
          <w:rFonts w:ascii="Times New Roman" w:hAnsi="Times New Roman" w:cs="Times New Roman"/>
          <w:lang w:val="sr-Latn-ME"/>
        </w:rPr>
        <w:t xml:space="preserve">poluvrijeme eliminacije </w:t>
      </w:r>
      <w:r w:rsidRPr="007B0988">
        <w:rPr>
          <w:rFonts w:ascii="Times New Roman" w:hAnsi="Times New Roman" w:cs="Times New Roman"/>
          <w:lang w:val="sr-Latn-ME"/>
        </w:rPr>
        <w:t>penicilina.</w:t>
      </w:r>
    </w:p>
    <w:p w:rsidR="00DB6CCD" w:rsidRPr="007B0988" w:rsidRDefault="00DB6CCD" w:rsidP="00DC0CB7">
      <w:pPr>
        <w:spacing w:after="0"/>
        <w:rPr>
          <w:rFonts w:ascii="Times New Roman" w:hAnsi="Times New Roman" w:cs="Times New Roman"/>
          <w:lang w:val="sr-Latn-ME"/>
        </w:rPr>
      </w:pPr>
    </w:p>
    <w:p w:rsidR="00DC0CB7" w:rsidRPr="007B0988" w:rsidRDefault="00DC0CB7" w:rsidP="00DC0CB7">
      <w:pPr>
        <w:spacing w:after="0"/>
        <w:rPr>
          <w:rFonts w:ascii="Times New Roman" w:hAnsi="Times New Roman" w:cs="Times New Roman"/>
          <w:b/>
          <w:bCs/>
          <w:lang w:val="sr-Latn-ME"/>
        </w:rPr>
      </w:pPr>
      <w:r w:rsidRPr="007B0988">
        <w:rPr>
          <w:rFonts w:ascii="Times New Roman" w:hAnsi="Times New Roman" w:cs="Times New Roman"/>
          <w:b/>
          <w:bCs/>
          <w:lang w:val="sr-Latn-ME"/>
        </w:rPr>
        <w:t>4.6. Prim</w:t>
      </w:r>
      <w:r w:rsidR="00A67DC3" w:rsidRPr="007B0988">
        <w:rPr>
          <w:rFonts w:ascii="Times New Roman" w:hAnsi="Times New Roman" w:cs="Times New Roman"/>
          <w:b/>
          <w:bCs/>
          <w:lang w:val="sr-Latn-ME"/>
        </w:rPr>
        <w:t>j</w:t>
      </w:r>
      <w:r w:rsidRPr="007B0988">
        <w:rPr>
          <w:rFonts w:ascii="Times New Roman" w:hAnsi="Times New Roman" w:cs="Times New Roman"/>
          <w:b/>
          <w:bCs/>
          <w:lang w:val="sr-Latn-ME"/>
        </w:rPr>
        <w:t>ena u periodu trudnoće i dojenja</w:t>
      </w:r>
    </w:p>
    <w:p w:rsidR="00DB6CCD" w:rsidRPr="007B0988" w:rsidRDefault="00DB6CCD" w:rsidP="00DC0CB7">
      <w:pPr>
        <w:spacing w:after="0"/>
        <w:rPr>
          <w:rFonts w:ascii="Times New Roman" w:hAnsi="Times New Roman" w:cs="Times New Roman"/>
          <w:b/>
          <w:bCs/>
          <w:lang w:val="sr-Latn-ME"/>
        </w:rPr>
      </w:pPr>
    </w:p>
    <w:p w:rsidR="00DC0CB7" w:rsidRPr="007B0988" w:rsidRDefault="00DC0CB7" w:rsidP="004E6F28">
      <w:pPr>
        <w:spacing w:after="0"/>
        <w:jc w:val="both"/>
        <w:rPr>
          <w:rFonts w:ascii="Times New Roman" w:hAnsi="Times New Roman" w:cs="Times New Roman"/>
          <w:i/>
          <w:iCs/>
          <w:lang w:val="sr-Latn-ME"/>
        </w:rPr>
      </w:pPr>
      <w:r w:rsidRPr="007B0988">
        <w:rPr>
          <w:rFonts w:ascii="Times New Roman" w:hAnsi="Times New Roman" w:cs="Times New Roman"/>
          <w:i/>
          <w:iCs/>
          <w:lang w:val="sr-Latn-ME"/>
        </w:rPr>
        <w:t>Prim</w:t>
      </w:r>
      <w:r w:rsidR="00A67DC3" w:rsidRPr="007B0988">
        <w:rPr>
          <w:rFonts w:ascii="Times New Roman" w:hAnsi="Times New Roman" w:cs="Times New Roman"/>
          <w:i/>
          <w:iCs/>
          <w:lang w:val="sr-Latn-ME"/>
        </w:rPr>
        <w:t>j</w:t>
      </w:r>
      <w:r w:rsidRPr="007B0988">
        <w:rPr>
          <w:rFonts w:ascii="Times New Roman" w:hAnsi="Times New Roman" w:cs="Times New Roman"/>
          <w:i/>
          <w:iCs/>
          <w:lang w:val="sr-Latn-ME"/>
        </w:rPr>
        <w:t>ena u trudnoći</w:t>
      </w:r>
    </w:p>
    <w:p w:rsidR="00DB6CCD" w:rsidRPr="007B0988" w:rsidRDefault="00DB6CCD" w:rsidP="004E6F28">
      <w:pPr>
        <w:spacing w:after="0"/>
        <w:jc w:val="both"/>
        <w:rPr>
          <w:rFonts w:ascii="Times New Roman" w:hAnsi="Times New Roman" w:cs="Times New Roman"/>
          <w:i/>
          <w:iCs/>
          <w:lang w:val="sr-Latn-ME"/>
        </w:rPr>
      </w:pP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Pancillin se može davati trudnicama uz posebnu opreznost i samo u slučajevima kada je to neophodno.</w:t>
      </w:r>
    </w:p>
    <w:p w:rsidR="00DB6CCD" w:rsidRPr="007B0988" w:rsidRDefault="00DB6CCD" w:rsidP="004E6F28">
      <w:pPr>
        <w:spacing w:after="0"/>
        <w:jc w:val="both"/>
        <w:rPr>
          <w:rFonts w:ascii="Times New Roman" w:hAnsi="Times New Roman" w:cs="Times New Roman"/>
          <w:lang w:val="sr-Latn-ME"/>
        </w:rPr>
      </w:pPr>
    </w:p>
    <w:p w:rsidR="00DC0CB7" w:rsidRPr="007B0988" w:rsidRDefault="00DC0CB7" w:rsidP="004E6F28">
      <w:pPr>
        <w:spacing w:after="0"/>
        <w:jc w:val="both"/>
        <w:rPr>
          <w:rFonts w:ascii="Times New Roman" w:hAnsi="Times New Roman" w:cs="Times New Roman"/>
          <w:i/>
          <w:iCs/>
          <w:lang w:val="sr-Latn-ME"/>
        </w:rPr>
      </w:pPr>
      <w:r w:rsidRPr="007B0988">
        <w:rPr>
          <w:rFonts w:ascii="Times New Roman" w:hAnsi="Times New Roman" w:cs="Times New Roman"/>
          <w:i/>
          <w:iCs/>
          <w:lang w:val="sr-Latn-ME"/>
        </w:rPr>
        <w:t>Prim</w:t>
      </w:r>
      <w:r w:rsidR="00A67DC3" w:rsidRPr="007B0988">
        <w:rPr>
          <w:rFonts w:ascii="Times New Roman" w:hAnsi="Times New Roman" w:cs="Times New Roman"/>
          <w:i/>
          <w:iCs/>
          <w:lang w:val="sr-Latn-ME"/>
        </w:rPr>
        <w:t>j</w:t>
      </w:r>
      <w:r w:rsidRPr="007B0988">
        <w:rPr>
          <w:rFonts w:ascii="Times New Roman" w:hAnsi="Times New Roman" w:cs="Times New Roman"/>
          <w:i/>
          <w:iCs/>
          <w:lang w:val="sr-Latn-ME"/>
        </w:rPr>
        <w:t>ena u toku dojenja</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Benzilpenicilin prolazi u majčino ml</w:t>
      </w:r>
      <w:r w:rsidR="00A67DC3" w:rsidRPr="007B0988">
        <w:rPr>
          <w:rFonts w:ascii="Times New Roman" w:hAnsi="Times New Roman" w:cs="Times New Roman"/>
          <w:lang w:val="sr-Latn-ME"/>
        </w:rPr>
        <w:t>ij</w:t>
      </w:r>
      <w:r w:rsidRPr="007B0988">
        <w:rPr>
          <w:rFonts w:ascii="Times New Roman" w:hAnsi="Times New Roman" w:cs="Times New Roman"/>
          <w:lang w:val="sr-Latn-ME"/>
        </w:rPr>
        <w:t>eko, zbog čega je potrebna posebna opreznost prilikom njegove prim</w:t>
      </w:r>
      <w:r w:rsidR="00A67DC3" w:rsidRPr="007B0988">
        <w:rPr>
          <w:rFonts w:ascii="Times New Roman" w:hAnsi="Times New Roman" w:cs="Times New Roman"/>
          <w:lang w:val="sr-Latn-ME"/>
        </w:rPr>
        <w:t>j</w:t>
      </w:r>
      <w:r w:rsidRPr="007B0988">
        <w:rPr>
          <w:rFonts w:ascii="Times New Roman" w:hAnsi="Times New Roman" w:cs="Times New Roman"/>
          <w:lang w:val="sr-Latn-ME"/>
        </w:rPr>
        <w:t>ene</w:t>
      </w:r>
      <w:r w:rsidR="00DB6CCD" w:rsidRPr="007B0988">
        <w:rPr>
          <w:rFonts w:ascii="Times New Roman" w:hAnsi="Times New Roman" w:cs="Times New Roman"/>
          <w:lang w:val="sr-Latn-ME"/>
        </w:rPr>
        <w:t xml:space="preserve"> </w:t>
      </w:r>
      <w:r w:rsidRPr="007B0988">
        <w:rPr>
          <w:rFonts w:ascii="Times New Roman" w:hAnsi="Times New Roman" w:cs="Times New Roman"/>
          <w:lang w:val="sr-Latn-ME"/>
        </w:rPr>
        <w:t>dojiljama.</w:t>
      </w:r>
    </w:p>
    <w:p w:rsidR="00DB6CCD" w:rsidRPr="007B0988" w:rsidRDefault="00DB6CCD" w:rsidP="00DC0CB7">
      <w:pPr>
        <w:spacing w:after="0"/>
        <w:rPr>
          <w:rFonts w:ascii="Times New Roman" w:hAnsi="Times New Roman" w:cs="Times New Roman"/>
          <w:lang w:val="sr-Latn-ME"/>
        </w:rPr>
      </w:pPr>
    </w:p>
    <w:p w:rsidR="00DC0CB7" w:rsidRPr="007B0988" w:rsidRDefault="00DC0CB7" w:rsidP="00DC0CB7">
      <w:pPr>
        <w:spacing w:after="0"/>
        <w:rPr>
          <w:rFonts w:ascii="Times New Roman" w:hAnsi="Times New Roman" w:cs="Times New Roman"/>
          <w:b/>
          <w:bCs/>
          <w:lang w:val="sr-Latn-ME"/>
        </w:rPr>
      </w:pPr>
      <w:r w:rsidRPr="007B0988">
        <w:rPr>
          <w:rFonts w:ascii="Times New Roman" w:hAnsi="Times New Roman" w:cs="Times New Roman"/>
          <w:b/>
          <w:bCs/>
          <w:lang w:val="sr-Latn-ME"/>
        </w:rPr>
        <w:t>4.7. Uticaj na psihofizičke sposobnosti prilikom upravljanja motornim vozilom i rukovanja mašinama</w:t>
      </w:r>
    </w:p>
    <w:p w:rsidR="00DB6CCD" w:rsidRPr="007B0988" w:rsidRDefault="00DB6CCD" w:rsidP="00DC0CB7">
      <w:pPr>
        <w:spacing w:after="0"/>
        <w:rPr>
          <w:rFonts w:ascii="Times New Roman" w:hAnsi="Times New Roman" w:cs="Times New Roman"/>
          <w:b/>
          <w:bCs/>
          <w:lang w:val="sr-Latn-ME"/>
        </w:rPr>
      </w:pP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Benzilpenicilin ne utiče na psihofizičke sposobnosti, stoga nema ograničenja pri upravljanju motornim</w:t>
      </w:r>
      <w:r w:rsidR="00D13E60" w:rsidRPr="007B0988">
        <w:rPr>
          <w:rFonts w:ascii="Times New Roman" w:hAnsi="Times New Roman" w:cs="Times New Roman"/>
          <w:lang w:val="sr-Latn-ME"/>
        </w:rPr>
        <w:t xml:space="preserve"> </w:t>
      </w:r>
      <w:r w:rsidRPr="007B0988">
        <w:rPr>
          <w:rFonts w:ascii="Times New Roman" w:hAnsi="Times New Roman" w:cs="Times New Roman"/>
          <w:lang w:val="sr-Latn-ME"/>
        </w:rPr>
        <w:t>vozilima i mašinama.</w:t>
      </w:r>
    </w:p>
    <w:p w:rsidR="00DB6CCD" w:rsidRPr="007B0988" w:rsidRDefault="00DB6CCD" w:rsidP="00DC0CB7">
      <w:pPr>
        <w:spacing w:after="0"/>
        <w:rPr>
          <w:rFonts w:ascii="Times New Roman" w:hAnsi="Times New Roman" w:cs="Times New Roman"/>
          <w:lang w:val="sr-Latn-ME"/>
        </w:rPr>
      </w:pPr>
    </w:p>
    <w:p w:rsidR="00DC0CB7" w:rsidRPr="007B0988" w:rsidRDefault="00DC0CB7" w:rsidP="00DC0CB7">
      <w:pPr>
        <w:spacing w:after="0"/>
        <w:rPr>
          <w:rFonts w:ascii="Times New Roman" w:hAnsi="Times New Roman" w:cs="Times New Roman"/>
          <w:b/>
          <w:bCs/>
          <w:lang w:val="sr-Latn-ME"/>
        </w:rPr>
      </w:pPr>
      <w:r w:rsidRPr="007B0988">
        <w:rPr>
          <w:rFonts w:ascii="Times New Roman" w:hAnsi="Times New Roman" w:cs="Times New Roman"/>
          <w:b/>
          <w:bCs/>
          <w:lang w:val="sr-Latn-ME"/>
        </w:rPr>
        <w:t>4.8. Neželjena dejstva</w:t>
      </w:r>
    </w:p>
    <w:p w:rsidR="00DB6CCD" w:rsidRPr="007B0988" w:rsidRDefault="00DB6CCD" w:rsidP="00DC0CB7">
      <w:pPr>
        <w:spacing w:after="0"/>
        <w:rPr>
          <w:rFonts w:ascii="Times New Roman" w:hAnsi="Times New Roman" w:cs="Times New Roman"/>
          <w:b/>
          <w:bCs/>
          <w:lang w:val="sr-Latn-ME"/>
        </w:rPr>
      </w:pP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Penicilin je jedan od najmanje toksičnih antibiotika, tj. l</w:t>
      </w:r>
      <w:r w:rsidR="007D1889" w:rsidRPr="007B0988">
        <w:rPr>
          <w:rFonts w:ascii="Times New Roman" w:hAnsi="Times New Roman" w:cs="Times New Roman"/>
          <w:lang w:val="sr-Latn-ME"/>
        </w:rPr>
        <w:t>j</w:t>
      </w:r>
      <w:r w:rsidRPr="007B0988">
        <w:rPr>
          <w:rFonts w:ascii="Times New Roman" w:hAnsi="Times New Roman" w:cs="Times New Roman"/>
          <w:lang w:val="sr-Latn-ME"/>
        </w:rPr>
        <w:t>ekova uopšte. Jedino kada se daju vrlo velike doze</w:t>
      </w:r>
      <w:r w:rsidR="00D13E60" w:rsidRPr="007B0988">
        <w:rPr>
          <w:rFonts w:ascii="Times New Roman" w:hAnsi="Times New Roman" w:cs="Times New Roman"/>
          <w:lang w:val="sr-Latn-ME"/>
        </w:rPr>
        <w:t xml:space="preserve"> </w:t>
      </w:r>
      <w:r w:rsidRPr="007B0988">
        <w:rPr>
          <w:rFonts w:ascii="Times New Roman" w:hAnsi="Times New Roman" w:cs="Times New Roman"/>
          <w:lang w:val="sr-Latn-ME"/>
        </w:rPr>
        <w:t>(20-30 pa i više mega jedinica ili velike doze kod renalne insuficijencije)</w:t>
      </w:r>
      <w:r w:rsidR="00EA1BF6" w:rsidRPr="007B0988">
        <w:rPr>
          <w:rFonts w:ascii="Times New Roman" w:hAnsi="Times New Roman" w:cs="Times New Roman"/>
          <w:lang w:val="sr-Latn-ME"/>
        </w:rPr>
        <w:t>,</w:t>
      </w:r>
      <w:r w:rsidRPr="007B0988">
        <w:rPr>
          <w:rFonts w:ascii="Times New Roman" w:hAnsi="Times New Roman" w:cs="Times New Roman"/>
          <w:lang w:val="sr-Latn-ME"/>
        </w:rPr>
        <w:t xml:space="preserve"> ili kada se daje intratekalno</w:t>
      </w:r>
      <w:r w:rsidR="00B06F25" w:rsidRPr="007B0988">
        <w:rPr>
          <w:rFonts w:ascii="Times New Roman" w:hAnsi="Times New Roman" w:cs="Times New Roman"/>
          <w:lang w:val="sr-Latn-ME"/>
        </w:rPr>
        <w:t xml:space="preserve"> </w:t>
      </w:r>
      <w:r w:rsidRPr="007B0988">
        <w:rPr>
          <w:rFonts w:ascii="Times New Roman" w:hAnsi="Times New Roman" w:cs="Times New Roman"/>
          <w:lang w:val="sr-Latn-ME"/>
        </w:rPr>
        <w:t xml:space="preserve">(intralumbalno), moguće su </w:t>
      </w:r>
      <w:r w:rsidRPr="007B0988">
        <w:rPr>
          <w:rFonts w:ascii="Times New Roman" w:hAnsi="Times New Roman" w:cs="Times New Roman"/>
          <w:lang w:val="sr-Latn-ME"/>
        </w:rPr>
        <w:lastRenderedPageBreak/>
        <w:t>neurotoksičke reakcije. Sekundarne toksičke pojave mogu nastati oslobađanjem</w:t>
      </w:r>
      <w:r w:rsidR="00DB6CCD" w:rsidRPr="007B0988">
        <w:rPr>
          <w:rFonts w:ascii="Times New Roman" w:hAnsi="Times New Roman" w:cs="Times New Roman"/>
          <w:lang w:val="sr-Latn-ME"/>
        </w:rPr>
        <w:t xml:space="preserve"> </w:t>
      </w:r>
      <w:r w:rsidRPr="007B0988">
        <w:rPr>
          <w:rFonts w:ascii="Times New Roman" w:hAnsi="Times New Roman" w:cs="Times New Roman"/>
          <w:lang w:val="sr-Latn-ME"/>
        </w:rPr>
        <w:t>toksičkih metaboličkih produkata uništenih klica (Jarish-Herxheimer-ova reakcija).</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Alergijske reakcije su zapravo jedini ozbiljni problem u terapiji penicilinom. One se javljaju kod oko 0,4-5%</w:t>
      </w:r>
      <w:r w:rsidR="00DB6CCD" w:rsidRPr="007B0988">
        <w:rPr>
          <w:rFonts w:ascii="Times New Roman" w:hAnsi="Times New Roman" w:cs="Times New Roman"/>
          <w:lang w:val="sr-Latn-ME"/>
        </w:rPr>
        <w:t xml:space="preserve"> </w:t>
      </w:r>
      <w:r w:rsidRPr="007B0988">
        <w:rPr>
          <w:rFonts w:ascii="Times New Roman" w:hAnsi="Times New Roman" w:cs="Times New Roman"/>
          <w:lang w:val="sr-Latn-ME"/>
        </w:rPr>
        <w:t>pacijenata, a mogu biti fatalne kod 0,002% pacijenata. Po vremenu nastanka, ove reakcije se d</w:t>
      </w:r>
      <w:r w:rsidR="00B06F25" w:rsidRPr="007B0988">
        <w:rPr>
          <w:rFonts w:ascii="Times New Roman" w:hAnsi="Times New Roman" w:cs="Times New Roman"/>
          <w:lang w:val="sr-Latn-ME"/>
        </w:rPr>
        <w:t>i</w:t>
      </w:r>
      <w:r w:rsidR="00A67DC3" w:rsidRPr="007B0988">
        <w:rPr>
          <w:rFonts w:ascii="Times New Roman" w:hAnsi="Times New Roman" w:cs="Times New Roman"/>
          <w:lang w:val="sr-Latn-ME"/>
        </w:rPr>
        <w:t>j</w:t>
      </w:r>
      <w:r w:rsidRPr="007B0988">
        <w:rPr>
          <w:rFonts w:ascii="Times New Roman" w:hAnsi="Times New Roman" w:cs="Times New Roman"/>
          <w:lang w:val="sr-Latn-ME"/>
        </w:rPr>
        <w:t>ele na</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neposredne, ubrzane i kasne alergijske reakcije.</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b/>
          <w:bCs/>
          <w:lang w:val="sr-Latn-ME"/>
        </w:rPr>
        <w:t xml:space="preserve">Neposredne (rane) alergijske reakcije </w:t>
      </w:r>
      <w:r w:rsidRPr="007B0988">
        <w:rPr>
          <w:rFonts w:ascii="Times New Roman" w:hAnsi="Times New Roman" w:cs="Times New Roman"/>
          <w:lang w:val="sr-Latn-ME"/>
        </w:rPr>
        <w:t>su najopasnije (nastaju 3-30 min posl</w:t>
      </w:r>
      <w:r w:rsidR="00A67DC3" w:rsidRPr="007B0988">
        <w:rPr>
          <w:rFonts w:ascii="Times New Roman" w:hAnsi="Times New Roman" w:cs="Times New Roman"/>
          <w:lang w:val="sr-Latn-ME"/>
        </w:rPr>
        <w:t>ij</w:t>
      </w:r>
      <w:r w:rsidRPr="007B0988">
        <w:rPr>
          <w:rFonts w:ascii="Times New Roman" w:hAnsi="Times New Roman" w:cs="Times New Roman"/>
          <w:lang w:val="sr-Latn-ME"/>
        </w:rPr>
        <w:t>e prim</w:t>
      </w:r>
      <w:r w:rsidR="00A67DC3" w:rsidRPr="007B0988">
        <w:rPr>
          <w:rFonts w:ascii="Times New Roman" w:hAnsi="Times New Roman" w:cs="Times New Roman"/>
          <w:lang w:val="sr-Latn-ME"/>
        </w:rPr>
        <w:t>j</w:t>
      </w:r>
      <w:r w:rsidRPr="007B0988">
        <w:rPr>
          <w:rFonts w:ascii="Times New Roman" w:hAnsi="Times New Roman" w:cs="Times New Roman"/>
          <w:lang w:val="sr-Latn-ME"/>
        </w:rPr>
        <w:t>ene penicilina).</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Ispoljavaju se kao: eritem, pruritus, urtikarija, angioedem, kijanje, rinitis, bronhospazam i hipotenzivni šok.</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Bronhospazam i hipotenzivni šok mogu biti fatalni za pacijenta.</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b/>
          <w:bCs/>
          <w:lang w:val="sr-Latn-ME"/>
        </w:rPr>
        <w:t xml:space="preserve">Ubrzane alergijske reakcije </w:t>
      </w:r>
      <w:r w:rsidRPr="007B0988">
        <w:rPr>
          <w:rFonts w:ascii="Times New Roman" w:hAnsi="Times New Roman" w:cs="Times New Roman"/>
          <w:lang w:val="sr-Latn-ME"/>
        </w:rPr>
        <w:t>nastaju 1-72 sata posle prim</w:t>
      </w:r>
      <w:r w:rsidR="00A67DC3" w:rsidRPr="007B0988">
        <w:rPr>
          <w:rFonts w:ascii="Times New Roman" w:hAnsi="Times New Roman" w:cs="Times New Roman"/>
          <w:lang w:val="sr-Latn-ME"/>
        </w:rPr>
        <w:t>j</w:t>
      </w:r>
      <w:r w:rsidRPr="007B0988">
        <w:rPr>
          <w:rFonts w:ascii="Times New Roman" w:hAnsi="Times New Roman" w:cs="Times New Roman"/>
          <w:lang w:val="sr-Latn-ME"/>
        </w:rPr>
        <w:t>ene penicilina. Ispoljavaju se kao: eritem, pruritus,</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urtikarija, angioedem, laringealni edem, kijanje i rinitis. Ove reakcije ne ugrožavaju život pacijenta, osim</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laringealnog edema (asfiksija).</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b/>
          <w:bCs/>
          <w:lang w:val="sr-Latn-ME"/>
        </w:rPr>
        <w:t xml:space="preserve">Kasne alergijske reakcije </w:t>
      </w:r>
      <w:r w:rsidRPr="007B0988">
        <w:rPr>
          <w:rFonts w:ascii="Times New Roman" w:hAnsi="Times New Roman" w:cs="Times New Roman"/>
          <w:lang w:val="sr-Latn-ME"/>
        </w:rPr>
        <w:t>nastaju 72 sata i više od prim</w:t>
      </w:r>
      <w:r w:rsidR="00A67DC3" w:rsidRPr="007B0988">
        <w:rPr>
          <w:rFonts w:ascii="Times New Roman" w:hAnsi="Times New Roman" w:cs="Times New Roman"/>
          <w:lang w:val="sr-Latn-ME"/>
        </w:rPr>
        <w:t>j</w:t>
      </w:r>
      <w:r w:rsidRPr="007B0988">
        <w:rPr>
          <w:rFonts w:ascii="Times New Roman" w:hAnsi="Times New Roman" w:cs="Times New Roman"/>
          <w:lang w:val="sr-Latn-ME"/>
        </w:rPr>
        <w:t>ene penicilina. Ovaj tip reakcije je najčešći</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(80 - 90%). Ispoljava se kao morbiliformna ospa, ali se može, znatno ređe, ispoljiti i kao urtikarija</w:t>
      </w:r>
      <w:r w:rsidR="00B06F25" w:rsidRPr="007B0988">
        <w:rPr>
          <w:rFonts w:ascii="Times New Roman" w:hAnsi="Times New Roman" w:cs="Times New Roman"/>
          <w:lang w:val="sr-Latn-ME"/>
        </w:rPr>
        <w:t>-</w:t>
      </w:r>
      <w:r w:rsidRPr="007B0988">
        <w:rPr>
          <w:rFonts w:ascii="Times New Roman" w:hAnsi="Times New Roman" w:cs="Times New Roman"/>
          <w:lang w:val="sr-Latn-ME"/>
        </w:rPr>
        <w:t>angioedem,</w:t>
      </w:r>
      <w:r w:rsidR="00B06F25" w:rsidRPr="007B0988">
        <w:rPr>
          <w:rFonts w:ascii="Times New Roman" w:hAnsi="Times New Roman" w:cs="Times New Roman"/>
          <w:lang w:val="sr-Latn-ME"/>
        </w:rPr>
        <w:t xml:space="preserve"> </w:t>
      </w:r>
      <w:r w:rsidRPr="007B0988">
        <w:rPr>
          <w:rFonts w:ascii="Times New Roman" w:hAnsi="Times New Roman" w:cs="Times New Roman"/>
          <w:lang w:val="sr-Latn-ME"/>
        </w:rPr>
        <w:t>urtikarija-artralgija i serumska bolest.</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Terapija šoka mora da bude što brža (adrenalin, oksigenacija, i.v. steroidi):</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i/>
          <w:iCs/>
          <w:lang w:val="sr-Latn-ME"/>
        </w:rPr>
        <w:t xml:space="preserve">Adrenalin </w:t>
      </w:r>
      <w:r w:rsidRPr="007B0988">
        <w:rPr>
          <w:rFonts w:ascii="Times New Roman" w:hAnsi="Times New Roman" w:cs="Times New Roman"/>
          <w:lang w:val="sr-Latn-ME"/>
        </w:rPr>
        <w:t>- i.m. 1 mg za odrasle i 10 mikrograma/kg t.t. za d</w:t>
      </w:r>
      <w:r w:rsidR="00A67DC3" w:rsidRPr="007B0988">
        <w:rPr>
          <w:rFonts w:ascii="Times New Roman" w:hAnsi="Times New Roman" w:cs="Times New Roman"/>
          <w:lang w:val="sr-Latn-ME"/>
        </w:rPr>
        <w:t>j</w:t>
      </w:r>
      <w:r w:rsidRPr="007B0988">
        <w:rPr>
          <w:rFonts w:ascii="Times New Roman" w:hAnsi="Times New Roman" w:cs="Times New Roman"/>
          <w:lang w:val="sr-Latn-ME"/>
        </w:rPr>
        <w:t>ecu; i.v. 10-20 puta manje doze. Ove doze se</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ponavljaju na 10-20 min, a obično je dovoljno 4-5 puta. Neki autori preporučuju 0,3-0,5 ml 0,1%-og rastvora</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adrenalina, i.m.</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i/>
          <w:iCs/>
          <w:lang w:val="sr-Latn-ME"/>
        </w:rPr>
        <w:t xml:space="preserve">Antihistaminik </w:t>
      </w:r>
      <w:r w:rsidRPr="007B0988">
        <w:rPr>
          <w:rFonts w:ascii="Times New Roman" w:hAnsi="Times New Roman" w:cs="Times New Roman"/>
          <w:lang w:val="sr-Latn-ME"/>
        </w:rPr>
        <w:t>i.v. (difenhidramin, hlorpiramin, prometazin), a zatim se nastavlja sa oralnim davanjem istog</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preparata još 24-48 sati.</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i/>
          <w:iCs/>
          <w:lang w:val="sr-Latn-ME"/>
        </w:rPr>
        <w:t>Aminofilin</w:t>
      </w:r>
      <w:r w:rsidRPr="007B0988">
        <w:rPr>
          <w:rFonts w:ascii="Times New Roman" w:hAnsi="Times New Roman" w:cs="Times New Roman"/>
          <w:lang w:val="sr-Latn-ME"/>
        </w:rPr>
        <w:t>, 250-500 mg, sporom i.v. injekcijom, ukoliko kliničkom slikom dominira bronhospazam.</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i/>
          <w:iCs/>
          <w:lang w:val="sr-Latn-ME"/>
        </w:rPr>
        <w:t xml:space="preserve">Kortikosteroidi </w:t>
      </w:r>
      <w:r w:rsidRPr="007B0988">
        <w:rPr>
          <w:rFonts w:ascii="Times New Roman" w:hAnsi="Times New Roman" w:cs="Times New Roman"/>
          <w:lang w:val="sr-Latn-ME"/>
        </w:rPr>
        <w:t>i.m. (dejstva im započinju tek za 45 min).</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U svakom slučaju, pacijenta treba posmatrati najmanje 1/2 sata posl</w:t>
      </w:r>
      <w:r w:rsidR="00A67DC3" w:rsidRPr="007B0988">
        <w:rPr>
          <w:rFonts w:ascii="Times New Roman" w:hAnsi="Times New Roman" w:cs="Times New Roman"/>
          <w:lang w:val="sr-Latn-ME"/>
        </w:rPr>
        <w:t>ij</w:t>
      </w:r>
      <w:r w:rsidRPr="007B0988">
        <w:rPr>
          <w:rFonts w:ascii="Times New Roman" w:hAnsi="Times New Roman" w:cs="Times New Roman"/>
          <w:lang w:val="sr-Latn-ME"/>
        </w:rPr>
        <w:t>e injekcije penicilina, jer se obično u tom</w:t>
      </w:r>
      <w:r w:rsidR="00A67DC3" w:rsidRPr="007B0988">
        <w:rPr>
          <w:rFonts w:ascii="Times New Roman" w:hAnsi="Times New Roman" w:cs="Times New Roman"/>
          <w:lang w:val="sr-Latn-ME"/>
        </w:rPr>
        <w:t xml:space="preserve"> </w:t>
      </w:r>
      <w:r w:rsidRPr="007B0988">
        <w:rPr>
          <w:rFonts w:ascii="Times New Roman" w:hAnsi="Times New Roman" w:cs="Times New Roman"/>
          <w:lang w:val="sr-Latn-ME"/>
        </w:rPr>
        <w:t>vremenu razvija anafilaktički šok!</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Pouzdanih testova za utvrđivanje alergije na penicilin još uv</w:t>
      </w:r>
      <w:r w:rsidR="00A67DC3" w:rsidRPr="007B0988">
        <w:rPr>
          <w:rFonts w:ascii="Times New Roman" w:hAnsi="Times New Roman" w:cs="Times New Roman"/>
          <w:lang w:val="sr-Latn-ME"/>
        </w:rPr>
        <w:t>ij</w:t>
      </w:r>
      <w:r w:rsidRPr="007B0988">
        <w:rPr>
          <w:rFonts w:ascii="Times New Roman" w:hAnsi="Times New Roman" w:cs="Times New Roman"/>
          <w:lang w:val="sr-Latn-ME"/>
        </w:rPr>
        <w:t>ek nema. Najbolja prevencija alergijskih reakcija</w:t>
      </w:r>
      <w:r w:rsidR="00A67DC3" w:rsidRPr="007B0988">
        <w:rPr>
          <w:rFonts w:ascii="Times New Roman" w:hAnsi="Times New Roman" w:cs="Times New Roman"/>
          <w:lang w:val="sr-Latn-ME"/>
        </w:rPr>
        <w:t xml:space="preserve"> </w:t>
      </w:r>
      <w:r w:rsidRPr="007B0988">
        <w:rPr>
          <w:rFonts w:ascii="Times New Roman" w:hAnsi="Times New Roman" w:cs="Times New Roman"/>
          <w:lang w:val="sr-Latn-ME"/>
        </w:rPr>
        <w:t>je pažljivo uzimanje anamneze pr</w:t>
      </w:r>
      <w:r w:rsidR="00A67DC3" w:rsidRPr="007B0988">
        <w:rPr>
          <w:rFonts w:ascii="Times New Roman" w:hAnsi="Times New Roman" w:cs="Times New Roman"/>
          <w:lang w:val="sr-Latn-ME"/>
        </w:rPr>
        <w:t>ij</w:t>
      </w:r>
      <w:r w:rsidRPr="007B0988">
        <w:rPr>
          <w:rFonts w:ascii="Times New Roman" w:hAnsi="Times New Roman" w:cs="Times New Roman"/>
          <w:lang w:val="sr-Latn-ME"/>
        </w:rPr>
        <w:t>e početka l</w:t>
      </w:r>
      <w:r w:rsidR="00A67DC3" w:rsidRPr="007B0988">
        <w:rPr>
          <w:rFonts w:ascii="Times New Roman" w:hAnsi="Times New Roman" w:cs="Times New Roman"/>
          <w:lang w:val="sr-Latn-ME"/>
        </w:rPr>
        <w:t>ij</w:t>
      </w:r>
      <w:r w:rsidRPr="007B0988">
        <w:rPr>
          <w:rFonts w:ascii="Times New Roman" w:hAnsi="Times New Roman" w:cs="Times New Roman"/>
          <w:lang w:val="sr-Latn-ME"/>
        </w:rPr>
        <w:t>ečenja (alergija u porodici, bolesti sa alergijskom komponentom,</w:t>
      </w:r>
      <w:r w:rsidR="00B06F25" w:rsidRPr="007B0988">
        <w:rPr>
          <w:rFonts w:ascii="Times New Roman" w:hAnsi="Times New Roman" w:cs="Times New Roman"/>
          <w:lang w:val="sr-Latn-ME"/>
        </w:rPr>
        <w:t xml:space="preserve"> </w:t>
      </w:r>
      <w:r w:rsidRPr="007B0988">
        <w:rPr>
          <w:rFonts w:ascii="Times New Roman" w:hAnsi="Times New Roman" w:cs="Times New Roman"/>
          <w:lang w:val="sr-Latn-ME"/>
        </w:rPr>
        <w:t>alergija na druge l</w:t>
      </w:r>
      <w:r w:rsidR="00A67DC3" w:rsidRPr="007B0988">
        <w:rPr>
          <w:rFonts w:ascii="Times New Roman" w:hAnsi="Times New Roman" w:cs="Times New Roman"/>
          <w:lang w:val="sr-Latn-ME"/>
        </w:rPr>
        <w:t>j</w:t>
      </w:r>
      <w:r w:rsidRPr="007B0988">
        <w:rPr>
          <w:rFonts w:ascii="Times New Roman" w:hAnsi="Times New Roman" w:cs="Times New Roman"/>
          <w:lang w:val="sr-Latn-ME"/>
        </w:rPr>
        <w:t>ekove, ranije alergijske manifestacije posl</w:t>
      </w:r>
      <w:r w:rsidR="00687299" w:rsidRPr="007B0988">
        <w:rPr>
          <w:rFonts w:ascii="Times New Roman" w:hAnsi="Times New Roman" w:cs="Times New Roman"/>
          <w:lang w:val="sr-Latn-ME"/>
        </w:rPr>
        <w:t>ij</w:t>
      </w:r>
      <w:r w:rsidRPr="007B0988">
        <w:rPr>
          <w:rFonts w:ascii="Times New Roman" w:hAnsi="Times New Roman" w:cs="Times New Roman"/>
          <w:lang w:val="sr-Latn-ME"/>
        </w:rPr>
        <w:t>e prim</w:t>
      </w:r>
      <w:r w:rsidR="00687299" w:rsidRPr="007B0988">
        <w:rPr>
          <w:rFonts w:ascii="Times New Roman" w:hAnsi="Times New Roman" w:cs="Times New Roman"/>
          <w:lang w:val="sr-Latn-ME"/>
        </w:rPr>
        <w:t>j</w:t>
      </w:r>
      <w:r w:rsidRPr="007B0988">
        <w:rPr>
          <w:rFonts w:ascii="Times New Roman" w:hAnsi="Times New Roman" w:cs="Times New Roman"/>
          <w:lang w:val="sr-Latn-ME"/>
        </w:rPr>
        <w:t xml:space="preserve">ene penicilina i sl.). Alergija na </w:t>
      </w:r>
      <w:r w:rsidR="00A67DC3" w:rsidRPr="007B0988">
        <w:rPr>
          <w:rFonts w:ascii="Times New Roman" w:hAnsi="Times New Roman" w:cs="Times New Roman"/>
          <w:lang w:val="sr-Latn-ME"/>
        </w:rPr>
        <w:t xml:space="preserve">penicillin </w:t>
      </w:r>
      <w:r w:rsidRPr="007B0988">
        <w:rPr>
          <w:rFonts w:ascii="Times New Roman" w:hAnsi="Times New Roman" w:cs="Times New Roman"/>
          <w:lang w:val="sr-Latn-ME"/>
        </w:rPr>
        <w:t>se može javiti i posl</w:t>
      </w:r>
      <w:r w:rsidR="00A67DC3" w:rsidRPr="007B0988">
        <w:rPr>
          <w:rFonts w:ascii="Times New Roman" w:hAnsi="Times New Roman" w:cs="Times New Roman"/>
          <w:lang w:val="sr-Latn-ME"/>
        </w:rPr>
        <w:t>ij</w:t>
      </w:r>
      <w:r w:rsidRPr="007B0988">
        <w:rPr>
          <w:rFonts w:ascii="Times New Roman" w:hAnsi="Times New Roman" w:cs="Times New Roman"/>
          <w:lang w:val="sr-Latn-ME"/>
        </w:rPr>
        <w:t>e prve injekcije penicilina, jer se izv</w:t>
      </w:r>
      <w:r w:rsidR="00687299" w:rsidRPr="007B0988">
        <w:rPr>
          <w:rFonts w:ascii="Times New Roman" w:hAnsi="Times New Roman" w:cs="Times New Roman"/>
          <w:lang w:val="sr-Latn-ME"/>
        </w:rPr>
        <w:t>j</w:t>
      </w:r>
      <w:r w:rsidRPr="007B0988">
        <w:rPr>
          <w:rFonts w:ascii="Times New Roman" w:hAnsi="Times New Roman" w:cs="Times New Roman"/>
          <w:lang w:val="sr-Latn-ME"/>
        </w:rPr>
        <w:t>esne male količine l</w:t>
      </w:r>
      <w:r w:rsidR="00A67DC3" w:rsidRPr="007B0988">
        <w:rPr>
          <w:rFonts w:ascii="Times New Roman" w:hAnsi="Times New Roman" w:cs="Times New Roman"/>
          <w:lang w:val="sr-Latn-ME"/>
        </w:rPr>
        <w:t>ij</w:t>
      </w:r>
      <w:r w:rsidRPr="007B0988">
        <w:rPr>
          <w:rFonts w:ascii="Times New Roman" w:hAnsi="Times New Roman" w:cs="Times New Roman"/>
          <w:lang w:val="sr-Latn-ME"/>
        </w:rPr>
        <w:t>eka mogu unositi hranom.</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Preos</w:t>
      </w:r>
      <w:r w:rsidR="00A67DC3" w:rsidRPr="007B0988">
        <w:rPr>
          <w:rFonts w:ascii="Times New Roman" w:hAnsi="Times New Roman" w:cs="Times New Roman"/>
          <w:lang w:val="sr-Latn-ME"/>
        </w:rPr>
        <w:t>j</w:t>
      </w:r>
      <w:r w:rsidRPr="007B0988">
        <w:rPr>
          <w:rFonts w:ascii="Times New Roman" w:hAnsi="Times New Roman" w:cs="Times New Roman"/>
          <w:lang w:val="sr-Latn-ME"/>
        </w:rPr>
        <w:t>etljivost na peniciline je unakrsna (ona važi za sve peniciline, a oko 10% pacijenata alergičnih na</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penicilin je alergično i na cefalosporine).</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Prokainska (pseudoalergijska) reakcija-Hoigne-ov sindrom.</w:t>
      </w:r>
      <w:r w:rsidR="00B06F25" w:rsidRPr="007B0988">
        <w:rPr>
          <w:rFonts w:ascii="Times New Roman" w:hAnsi="Times New Roman" w:cs="Times New Roman"/>
          <w:lang w:val="sr-Latn-ME"/>
        </w:rPr>
        <w:t xml:space="preserve"> </w:t>
      </w:r>
      <w:r w:rsidRPr="007B0988">
        <w:rPr>
          <w:rFonts w:ascii="Times New Roman" w:hAnsi="Times New Roman" w:cs="Times New Roman"/>
          <w:lang w:val="sr-Latn-ME"/>
        </w:rPr>
        <w:t>Odmah posl</w:t>
      </w:r>
      <w:r w:rsidR="00687299" w:rsidRPr="007B0988">
        <w:rPr>
          <w:rFonts w:ascii="Times New Roman" w:hAnsi="Times New Roman" w:cs="Times New Roman"/>
          <w:lang w:val="sr-Latn-ME"/>
        </w:rPr>
        <w:t>ij</w:t>
      </w:r>
      <w:r w:rsidRPr="007B0988">
        <w:rPr>
          <w:rFonts w:ascii="Times New Roman" w:hAnsi="Times New Roman" w:cs="Times New Roman"/>
          <w:lang w:val="sr-Latn-ME"/>
        </w:rPr>
        <w:t>e i.m. injekcije</w:t>
      </w:r>
      <w:r w:rsidR="00DB6CCD" w:rsidRPr="007B0988">
        <w:rPr>
          <w:rFonts w:ascii="Times New Roman" w:hAnsi="Times New Roman" w:cs="Times New Roman"/>
          <w:lang w:val="sr-Latn-ME"/>
        </w:rPr>
        <w:t xml:space="preserve"> prok</w:t>
      </w:r>
      <w:r w:rsidRPr="007B0988">
        <w:rPr>
          <w:rFonts w:ascii="Times New Roman" w:hAnsi="Times New Roman" w:cs="Times New Roman"/>
          <w:lang w:val="sr-Latn-ME"/>
        </w:rPr>
        <w:t>ainbenzil</w:t>
      </w:r>
      <w:r w:rsidR="00DB6CCD" w:rsidRPr="007B0988">
        <w:rPr>
          <w:rFonts w:ascii="Times New Roman" w:hAnsi="Times New Roman" w:cs="Times New Roman"/>
          <w:lang w:val="sr-Latn-ME"/>
        </w:rPr>
        <w:t xml:space="preserve"> </w:t>
      </w:r>
      <w:r w:rsidRPr="007B0988">
        <w:rPr>
          <w:rFonts w:ascii="Times New Roman" w:hAnsi="Times New Roman" w:cs="Times New Roman"/>
          <w:lang w:val="sr-Latn-ME"/>
        </w:rPr>
        <w:t>penicilina</w:t>
      </w:r>
      <w:r w:rsidR="00DB6CCD" w:rsidRPr="007B0988">
        <w:rPr>
          <w:rFonts w:ascii="Times New Roman" w:hAnsi="Times New Roman" w:cs="Times New Roman"/>
          <w:lang w:val="sr-Latn-ME"/>
        </w:rPr>
        <w:t xml:space="preserve"> </w:t>
      </w:r>
      <w:r w:rsidRPr="007B0988">
        <w:rPr>
          <w:rFonts w:ascii="Times New Roman" w:hAnsi="Times New Roman" w:cs="Times New Roman"/>
          <w:lang w:val="sr-Latn-ME"/>
        </w:rPr>
        <w:t>pacijent može da se žali na prom</w:t>
      </w:r>
      <w:r w:rsidR="00687299" w:rsidRPr="007B0988">
        <w:rPr>
          <w:rFonts w:ascii="Times New Roman" w:hAnsi="Times New Roman" w:cs="Times New Roman"/>
          <w:lang w:val="sr-Latn-ME"/>
        </w:rPr>
        <w:t>ij</w:t>
      </w:r>
      <w:r w:rsidRPr="007B0988">
        <w:rPr>
          <w:rFonts w:ascii="Times New Roman" w:hAnsi="Times New Roman" w:cs="Times New Roman"/>
          <w:lang w:val="sr-Latn-ME"/>
        </w:rPr>
        <w:t>enjen ukus u ustima (tzv. "metalni" ukus), vrtoglavicu,</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palpitacije, vidne i slušne poremećaje, a javlja se i strah od neposredne smrti. Pacijent može da bude</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uznemiren, da ima neuromuskularne trzaje ili čak i "grand mal" napad. Ovi simptomi obično nestaju za 5 -10</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min. Ovakva reakcija se zapaža kod manje od 1% pacijenata koji primaju velike i.m. doze</w:t>
      </w:r>
      <w:r w:rsidR="00DB6CCD" w:rsidRPr="007B0988">
        <w:rPr>
          <w:rFonts w:ascii="Times New Roman" w:hAnsi="Times New Roman" w:cs="Times New Roman"/>
          <w:lang w:val="sr-Latn-ME"/>
        </w:rPr>
        <w:t xml:space="preserve"> p</w:t>
      </w:r>
      <w:r w:rsidRPr="007B0988">
        <w:rPr>
          <w:rFonts w:ascii="Times New Roman" w:hAnsi="Times New Roman" w:cs="Times New Roman"/>
          <w:lang w:val="sr-Latn-ME"/>
        </w:rPr>
        <w:t>rokainbenzilpenicilina</w:t>
      </w:r>
      <w:r w:rsidR="00DB6CCD" w:rsidRPr="007B0988">
        <w:rPr>
          <w:rFonts w:ascii="Times New Roman" w:hAnsi="Times New Roman" w:cs="Times New Roman"/>
          <w:lang w:val="sr-Latn-ME"/>
        </w:rPr>
        <w:t xml:space="preserve"> </w:t>
      </w:r>
      <w:r w:rsidRPr="007B0988">
        <w:rPr>
          <w:rFonts w:ascii="Times New Roman" w:hAnsi="Times New Roman" w:cs="Times New Roman"/>
          <w:lang w:val="sr-Latn-ME"/>
        </w:rPr>
        <w:t>(npr. terapija gonoreje kada se koristi 4,8 miliona jedinica). Sindrom nastaje najv</w:t>
      </w:r>
      <w:r w:rsidR="00687299" w:rsidRPr="007B0988">
        <w:rPr>
          <w:rFonts w:ascii="Times New Roman" w:hAnsi="Times New Roman" w:cs="Times New Roman"/>
          <w:lang w:val="sr-Latn-ME"/>
        </w:rPr>
        <w:t>j</w:t>
      </w:r>
      <w:r w:rsidRPr="007B0988">
        <w:rPr>
          <w:rFonts w:ascii="Times New Roman" w:hAnsi="Times New Roman" w:cs="Times New Roman"/>
          <w:lang w:val="sr-Latn-ME"/>
        </w:rPr>
        <w:t>erovatnije</w:t>
      </w:r>
      <w:r w:rsidR="00DB6CCD" w:rsidRPr="007B0988">
        <w:rPr>
          <w:rFonts w:ascii="Times New Roman" w:hAnsi="Times New Roman" w:cs="Times New Roman"/>
          <w:lang w:val="sr-Latn-ME"/>
        </w:rPr>
        <w:t xml:space="preserve"> </w:t>
      </w:r>
      <w:r w:rsidRPr="007B0988">
        <w:rPr>
          <w:rFonts w:ascii="Times New Roman" w:hAnsi="Times New Roman" w:cs="Times New Roman"/>
          <w:lang w:val="sr-Latn-ME"/>
        </w:rPr>
        <w:t>zbog oslobađanja velikih količina prokaina koji dostiže toksične koncentracije u plazmi.</w:t>
      </w:r>
    </w:p>
    <w:p w:rsidR="00DC0CB7" w:rsidRPr="007B0988" w:rsidRDefault="00DC0CB7" w:rsidP="00DC0CB7">
      <w:pPr>
        <w:spacing w:after="0"/>
        <w:rPr>
          <w:rFonts w:ascii="Times New Roman" w:hAnsi="Times New Roman" w:cs="Times New Roman"/>
          <w:lang w:val="sr-Latn-ME"/>
        </w:rPr>
      </w:pPr>
      <w:r w:rsidRPr="007B0988">
        <w:rPr>
          <w:rFonts w:ascii="Times New Roman" w:hAnsi="Times New Roman" w:cs="Times New Roman"/>
          <w:lang w:val="sr-Latn-ME"/>
        </w:rPr>
        <w:lastRenderedPageBreak/>
        <w:t>R</w:t>
      </w:r>
      <w:r w:rsidR="00687299" w:rsidRPr="007B0988">
        <w:rPr>
          <w:rFonts w:ascii="Times New Roman" w:hAnsi="Times New Roman" w:cs="Times New Roman"/>
          <w:lang w:val="sr-Latn-ME"/>
        </w:rPr>
        <w:t>ij</w:t>
      </w:r>
      <w:r w:rsidRPr="007B0988">
        <w:rPr>
          <w:rFonts w:ascii="Times New Roman" w:hAnsi="Times New Roman" w:cs="Times New Roman"/>
          <w:lang w:val="sr-Latn-ME"/>
        </w:rPr>
        <w:t xml:space="preserve">etko se javljaju i druga neželjena dejstva: imuna hemolitička anemija, granulocitopenija, </w:t>
      </w:r>
      <w:r w:rsidR="001E527F" w:rsidRPr="007B0988">
        <w:rPr>
          <w:rFonts w:ascii="Times New Roman" w:hAnsi="Times New Roman" w:cs="Times New Roman"/>
          <w:lang w:val="sr-Latn-ME"/>
        </w:rPr>
        <w:t>t</w:t>
      </w:r>
      <w:r w:rsidRPr="007B0988">
        <w:rPr>
          <w:rFonts w:ascii="Times New Roman" w:hAnsi="Times New Roman" w:cs="Times New Roman"/>
          <w:lang w:val="sr-Latn-ME"/>
        </w:rPr>
        <w:t>rombocitopenija,</w:t>
      </w:r>
      <w:r w:rsidR="00EA1BF6" w:rsidRPr="007B0988">
        <w:rPr>
          <w:rFonts w:ascii="Times New Roman" w:hAnsi="Times New Roman" w:cs="Times New Roman"/>
          <w:lang w:val="sr-Latn-ME"/>
        </w:rPr>
        <w:t xml:space="preserve"> </w:t>
      </w:r>
      <w:r w:rsidRPr="007B0988">
        <w:rPr>
          <w:rFonts w:ascii="Times New Roman" w:hAnsi="Times New Roman" w:cs="Times New Roman"/>
          <w:lang w:val="sr-Latn-ME"/>
        </w:rPr>
        <w:t>pulmonarni infiltrati sa eozinofilijom, intersticijalni nefritis, neuropatija, groznica, hipersenzitivni vaskulitis,</w:t>
      </w:r>
      <w:r w:rsidR="00EA1BF6" w:rsidRPr="007B0988">
        <w:rPr>
          <w:rFonts w:ascii="Times New Roman" w:hAnsi="Times New Roman" w:cs="Times New Roman"/>
          <w:lang w:val="sr-Latn-ME"/>
        </w:rPr>
        <w:t xml:space="preserve"> </w:t>
      </w:r>
      <w:r w:rsidRPr="007B0988">
        <w:rPr>
          <w:rFonts w:ascii="Times New Roman" w:hAnsi="Times New Roman" w:cs="Times New Roman"/>
          <w:lang w:val="sr-Latn-ME"/>
        </w:rPr>
        <w:t>erythema multiforme.</w:t>
      </w:r>
    </w:p>
    <w:p w:rsidR="00DC0CB7" w:rsidRPr="007B0988" w:rsidRDefault="00DC0CB7" w:rsidP="00DC0CB7">
      <w:pPr>
        <w:spacing w:after="0"/>
        <w:rPr>
          <w:rFonts w:ascii="Times New Roman" w:hAnsi="Times New Roman" w:cs="Times New Roman"/>
          <w:lang w:val="sr-Latn-ME"/>
        </w:rPr>
      </w:pPr>
      <w:r w:rsidRPr="007B0988">
        <w:rPr>
          <w:rFonts w:ascii="Times New Roman" w:hAnsi="Times New Roman" w:cs="Times New Roman"/>
          <w:lang w:val="sr-Latn-ME"/>
        </w:rPr>
        <w:t>Pacijenti koji duže primaju velike doze penicilina i.m. mogu da imaju bolna, lokalna oštećenja tkiva.</w:t>
      </w:r>
    </w:p>
    <w:p w:rsidR="00DB6CCD" w:rsidRPr="007B0988" w:rsidRDefault="00DB6CCD" w:rsidP="00DC0CB7">
      <w:pPr>
        <w:spacing w:after="0"/>
        <w:rPr>
          <w:rFonts w:ascii="Times New Roman" w:hAnsi="Times New Roman" w:cs="Times New Roman"/>
          <w:lang w:val="sr-Latn-ME"/>
        </w:rPr>
      </w:pPr>
    </w:p>
    <w:p w:rsidR="006000D2" w:rsidRPr="007B0988" w:rsidRDefault="006000D2" w:rsidP="006000D2">
      <w:pPr>
        <w:spacing w:after="0"/>
        <w:rPr>
          <w:rFonts w:ascii="Times New Roman" w:hAnsi="Times New Roman" w:cs="Times New Roman"/>
          <w:u w:val="single"/>
          <w:lang w:val="sr-Latn-ME"/>
        </w:rPr>
      </w:pPr>
      <w:r w:rsidRPr="007B0988">
        <w:rPr>
          <w:rFonts w:ascii="Times New Roman" w:hAnsi="Times New Roman" w:cs="Times New Roman"/>
          <w:u w:val="single"/>
          <w:lang w:val="sr-Latn-ME"/>
        </w:rPr>
        <w:t>Prijavljivanje sumnji na neželjena dejstva</w:t>
      </w:r>
    </w:p>
    <w:p w:rsidR="0063615A" w:rsidRPr="007B0988" w:rsidRDefault="0063615A" w:rsidP="006000D2">
      <w:pPr>
        <w:spacing w:after="0"/>
        <w:rPr>
          <w:rFonts w:ascii="Times New Roman" w:hAnsi="Times New Roman" w:cs="Times New Roman"/>
          <w:u w:val="single"/>
          <w:lang w:val="sr-Latn-ME"/>
        </w:rPr>
      </w:pPr>
    </w:p>
    <w:p w:rsidR="006000D2" w:rsidRPr="007B0988" w:rsidRDefault="006000D2" w:rsidP="004E6F28">
      <w:pPr>
        <w:spacing w:after="0"/>
        <w:jc w:val="both"/>
        <w:rPr>
          <w:rFonts w:ascii="Times New Roman" w:hAnsi="Times New Roman" w:cs="Times New Roman"/>
          <w:lang w:val="sr-Latn-ME"/>
        </w:rPr>
      </w:pPr>
      <w:r w:rsidRPr="007B0988">
        <w:rPr>
          <w:rFonts w:ascii="Times New Roman" w:hAnsi="Times New Roman" w:cs="Times New Roman"/>
          <w:lang w:val="sr-Latn-ME"/>
        </w:rPr>
        <w:t>Prijavljivanje neželjenih dejstava nakon dobijanja dozvole je od velikog značaja jer obezbjeđuje kontinuirano praćenje odnosa korist /rizik  primjene lijeka. Zdravstveni radnici treba da prijave svaku sumnju na neželjeno dejstvo ovog lijeka Agenciji za ljekove i medicinska sredstva Crne Gore (CALIMS):</w:t>
      </w:r>
    </w:p>
    <w:p w:rsidR="006000D2" w:rsidRPr="007B0988" w:rsidRDefault="006000D2" w:rsidP="006000D2">
      <w:pPr>
        <w:spacing w:after="0"/>
        <w:rPr>
          <w:rFonts w:ascii="Times New Roman" w:hAnsi="Times New Roman" w:cs="Times New Roman"/>
          <w:lang w:val="sr-Latn-ME"/>
        </w:rPr>
      </w:pPr>
    </w:p>
    <w:p w:rsidR="006000D2" w:rsidRPr="007B0988" w:rsidRDefault="006000D2" w:rsidP="006000D2">
      <w:pPr>
        <w:spacing w:after="0"/>
        <w:rPr>
          <w:rFonts w:ascii="Times New Roman" w:hAnsi="Times New Roman" w:cs="Times New Roman"/>
          <w:lang w:val="sr-Latn-ME"/>
        </w:rPr>
      </w:pPr>
      <w:r w:rsidRPr="007B0988">
        <w:rPr>
          <w:rFonts w:ascii="Times New Roman" w:hAnsi="Times New Roman" w:cs="Times New Roman"/>
          <w:lang w:val="sr-Latn-ME"/>
        </w:rPr>
        <w:t>Agencija za ljekove i medicinska sredstva Crne Gore</w:t>
      </w:r>
    </w:p>
    <w:p w:rsidR="006000D2" w:rsidRPr="007B0988" w:rsidRDefault="006000D2" w:rsidP="006000D2">
      <w:pPr>
        <w:spacing w:after="0"/>
        <w:rPr>
          <w:rFonts w:ascii="Times New Roman" w:hAnsi="Times New Roman" w:cs="Times New Roman"/>
          <w:lang w:val="sr-Latn-ME"/>
        </w:rPr>
      </w:pPr>
      <w:r w:rsidRPr="007B0988">
        <w:rPr>
          <w:rFonts w:ascii="Times New Roman" w:hAnsi="Times New Roman" w:cs="Times New Roman"/>
          <w:lang w:val="sr-Latn-ME"/>
        </w:rPr>
        <w:t>Odjeljenje za farmakovigilancu</w:t>
      </w:r>
    </w:p>
    <w:p w:rsidR="006000D2" w:rsidRPr="007B0988" w:rsidRDefault="006000D2" w:rsidP="006000D2">
      <w:pPr>
        <w:spacing w:after="0"/>
        <w:rPr>
          <w:rFonts w:ascii="Times New Roman" w:hAnsi="Times New Roman" w:cs="Times New Roman"/>
          <w:lang w:val="sr-Latn-ME"/>
        </w:rPr>
      </w:pPr>
      <w:r w:rsidRPr="007B0988">
        <w:rPr>
          <w:rFonts w:ascii="Times New Roman" w:hAnsi="Times New Roman" w:cs="Times New Roman"/>
          <w:lang w:val="sr-Latn-ME"/>
        </w:rPr>
        <w:t>Bulevar Ivana Crnojevića 64a, 81000 Podgorica</w:t>
      </w:r>
    </w:p>
    <w:p w:rsidR="0063615A" w:rsidRPr="007B0988" w:rsidRDefault="0063615A" w:rsidP="006000D2">
      <w:pPr>
        <w:spacing w:after="0"/>
        <w:rPr>
          <w:rFonts w:ascii="Times New Roman" w:hAnsi="Times New Roman" w:cs="Times New Roman"/>
          <w:lang w:val="sr-Latn-ME"/>
        </w:rPr>
      </w:pPr>
    </w:p>
    <w:p w:rsidR="006000D2" w:rsidRPr="007B0988" w:rsidRDefault="006000D2" w:rsidP="006000D2">
      <w:pPr>
        <w:spacing w:after="0"/>
        <w:rPr>
          <w:rFonts w:ascii="Times New Roman" w:hAnsi="Times New Roman" w:cs="Times New Roman"/>
          <w:lang w:val="sr-Latn-ME"/>
        </w:rPr>
      </w:pPr>
      <w:r w:rsidRPr="007B0988">
        <w:rPr>
          <w:rFonts w:ascii="Times New Roman" w:hAnsi="Times New Roman" w:cs="Times New Roman"/>
          <w:lang w:val="sr-Latn-ME"/>
        </w:rPr>
        <w:t>tel: +382 (0) 20 310 280</w:t>
      </w:r>
    </w:p>
    <w:p w:rsidR="006000D2" w:rsidRPr="007B0988" w:rsidRDefault="006000D2" w:rsidP="006000D2">
      <w:pPr>
        <w:spacing w:after="0"/>
        <w:rPr>
          <w:rFonts w:ascii="Times New Roman" w:hAnsi="Times New Roman" w:cs="Times New Roman"/>
          <w:lang w:val="sr-Latn-ME"/>
        </w:rPr>
      </w:pPr>
      <w:r w:rsidRPr="007B0988">
        <w:rPr>
          <w:rFonts w:ascii="Times New Roman" w:hAnsi="Times New Roman" w:cs="Times New Roman"/>
          <w:lang w:val="sr-Latn-ME"/>
        </w:rPr>
        <w:t>fax:+382 (0) 20 310 581</w:t>
      </w:r>
    </w:p>
    <w:p w:rsidR="006000D2" w:rsidRPr="007B0988" w:rsidRDefault="00483D05" w:rsidP="006000D2">
      <w:pPr>
        <w:spacing w:after="0"/>
        <w:rPr>
          <w:rFonts w:ascii="Times New Roman" w:hAnsi="Times New Roman" w:cs="Times New Roman"/>
          <w:lang w:val="sr-Latn-ME"/>
        </w:rPr>
      </w:pPr>
      <w:hyperlink r:id="rId7" w:history="1">
        <w:r w:rsidR="006000D2" w:rsidRPr="007B0988">
          <w:rPr>
            <w:rStyle w:val="Hyperlink"/>
            <w:rFonts w:ascii="Times New Roman" w:hAnsi="Times New Roman" w:cs="Times New Roman"/>
            <w:lang w:val="sr-Latn-ME"/>
          </w:rPr>
          <w:t>www.calims.me</w:t>
        </w:r>
      </w:hyperlink>
    </w:p>
    <w:p w:rsidR="00EA1BF6" w:rsidRPr="007B0988" w:rsidRDefault="00483D05" w:rsidP="006000D2">
      <w:pPr>
        <w:spacing w:after="0"/>
        <w:rPr>
          <w:rFonts w:ascii="Times New Roman" w:hAnsi="Times New Roman" w:cs="Times New Roman"/>
          <w:lang w:val="sr-Latn-ME"/>
        </w:rPr>
      </w:pPr>
      <w:hyperlink r:id="rId8" w:history="1">
        <w:r w:rsidR="006000D2" w:rsidRPr="007B0988">
          <w:rPr>
            <w:rStyle w:val="Hyperlink"/>
            <w:rFonts w:ascii="Times New Roman" w:hAnsi="Times New Roman" w:cs="Times New Roman"/>
            <w:lang w:val="sr-Latn-ME"/>
          </w:rPr>
          <w:t>nezeljenadejstva@calims.me</w:t>
        </w:r>
      </w:hyperlink>
    </w:p>
    <w:p w:rsidR="006000D2" w:rsidRPr="007B0988" w:rsidRDefault="006000D2" w:rsidP="006000D2">
      <w:pPr>
        <w:spacing w:after="0"/>
        <w:rPr>
          <w:rFonts w:ascii="Times New Roman" w:hAnsi="Times New Roman" w:cs="Times New Roman"/>
          <w:lang w:val="sr-Latn-ME"/>
        </w:rPr>
      </w:pPr>
      <w:r w:rsidRPr="007B0988">
        <w:rPr>
          <w:rFonts w:ascii="Times New Roman" w:hAnsi="Times New Roman" w:cs="Times New Roman"/>
          <w:lang w:val="sr-Latn-ME"/>
        </w:rPr>
        <w:t>putem IS zdravstvene zaštite</w:t>
      </w:r>
    </w:p>
    <w:p w:rsidR="006000D2" w:rsidRPr="007B0988" w:rsidRDefault="006000D2" w:rsidP="00DC0CB7">
      <w:pPr>
        <w:spacing w:after="0"/>
        <w:rPr>
          <w:rFonts w:ascii="Times New Roman" w:hAnsi="Times New Roman" w:cs="Times New Roman"/>
          <w:lang w:val="sr-Latn-ME"/>
        </w:rPr>
      </w:pPr>
    </w:p>
    <w:p w:rsidR="00DC0CB7" w:rsidRPr="007B0988" w:rsidRDefault="00DC0CB7" w:rsidP="00DC0CB7">
      <w:pPr>
        <w:spacing w:after="0"/>
        <w:rPr>
          <w:rFonts w:ascii="Times New Roman" w:hAnsi="Times New Roman" w:cs="Times New Roman"/>
          <w:b/>
          <w:bCs/>
          <w:lang w:val="sr-Latn-ME"/>
        </w:rPr>
      </w:pPr>
      <w:r w:rsidRPr="007B0988">
        <w:rPr>
          <w:rFonts w:ascii="Times New Roman" w:hAnsi="Times New Roman" w:cs="Times New Roman"/>
          <w:b/>
          <w:bCs/>
          <w:lang w:val="sr-Latn-ME"/>
        </w:rPr>
        <w:t>4.9. Predoziranje</w:t>
      </w:r>
      <w:r w:rsidR="00DB6CCD" w:rsidRPr="007B0988">
        <w:rPr>
          <w:rFonts w:ascii="Times New Roman" w:hAnsi="Times New Roman" w:cs="Times New Roman"/>
          <w:b/>
          <w:bCs/>
          <w:lang w:val="sr-Latn-ME"/>
        </w:rPr>
        <w:t xml:space="preserve"> i mjere koje potrebno preduzeti</w:t>
      </w:r>
    </w:p>
    <w:p w:rsidR="00DB6CCD" w:rsidRPr="007B0988" w:rsidRDefault="00DB6CCD" w:rsidP="00DC0CB7">
      <w:pPr>
        <w:spacing w:after="0"/>
        <w:rPr>
          <w:rFonts w:ascii="Times New Roman" w:hAnsi="Times New Roman" w:cs="Times New Roman"/>
          <w:b/>
          <w:bCs/>
          <w:lang w:val="sr-Latn-ME"/>
        </w:rPr>
      </w:pPr>
    </w:p>
    <w:p w:rsidR="00DC0CB7" w:rsidRPr="007B0988" w:rsidRDefault="00DC0CB7" w:rsidP="00DC0CB7">
      <w:pPr>
        <w:spacing w:after="0"/>
        <w:rPr>
          <w:rFonts w:ascii="Times New Roman" w:hAnsi="Times New Roman" w:cs="Times New Roman"/>
          <w:lang w:val="sr-Latn-ME"/>
        </w:rPr>
      </w:pPr>
      <w:r w:rsidRPr="007B0988">
        <w:rPr>
          <w:rFonts w:ascii="Times New Roman" w:hAnsi="Times New Roman" w:cs="Times New Roman"/>
          <w:lang w:val="sr-Latn-ME"/>
        </w:rPr>
        <w:t>S obzirom da je penicilin jedan od najmanje toksičnih l</w:t>
      </w:r>
      <w:r w:rsidR="006D6176" w:rsidRPr="007B0988">
        <w:rPr>
          <w:rFonts w:ascii="Times New Roman" w:hAnsi="Times New Roman" w:cs="Times New Roman"/>
          <w:lang w:val="sr-Latn-ME"/>
        </w:rPr>
        <w:t>j</w:t>
      </w:r>
      <w:r w:rsidRPr="007B0988">
        <w:rPr>
          <w:rFonts w:ascii="Times New Roman" w:hAnsi="Times New Roman" w:cs="Times New Roman"/>
          <w:lang w:val="sr-Latn-ME"/>
        </w:rPr>
        <w:t>ekova uopšte, u praksi gotovo da ne postoji problem</w:t>
      </w:r>
    </w:p>
    <w:p w:rsidR="00DC0CB7" w:rsidRPr="007B0988" w:rsidRDefault="00DC0CB7" w:rsidP="00DC0CB7">
      <w:pPr>
        <w:spacing w:after="0"/>
        <w:rPr>
          <w:rFonts w:ascii="Times New Roman" w:hAnsi="Times New Roman" w:cs="Times New Roman"/>
          <w:lang w:val="sr-Latn-ME"/>
        </w:rPr>
      </w:pPr>
      <w:r w:rsidRPr="007B0988">
        <w:rPr>
          <w:rFonts w:ascii="Times New Roman" w:hAnsi="Times New Roman" w:cs="Times New Roman"/>
          <w:lang w:val="sr-Latn-ME"/>
        </w:rPr>
        <w:t>s njegovim predoziranjem. U slučaju da do toga ipak dođe, treba prim</w:t>
      </w:r>
      <w:r w:rsidR="006D6176" w:rsidRPr="007B0988">
        <w:rPr>
          <w:rFonts w:ascii="Times New Roman" w:hAnsi="Times New Roman" w:cs="Times New Roman"/>
          <w:lang w:val="sr-Latn-ME"/>
        </w:rPr>
        <w:t>j</w:t>
      </w:r>
      <w:r w:rsidRPr="007B0988">
        <w:rPr>
          <w:rFonts w:ascii="Times New Roman" w:hAnsi="Times New Roman" w:cs="Times New Roman"/>
          <w:lang w:val="sr-Latn-ME"/>
        </w:rPr>
        <w:t>eniti simptomatsku terapiju.</w:t>
      </w:r>
    </w:p>
    <w:p w:rsidR="00DB6CCD" w:rsidRPr="007B0988" w:rsidRDefault="00DB6CCD" w:rsidP="00DC0CB7">
      <w:pPr>
        <w:spacing w:after="0"/>
        <w:rPr>
          <w:rFonts w:ascii="Times New Roman" w:hAnsi="Times New Roman" w:cs="Times New Roman"/>
          <w:lang w:val="sr-Latn-ME"/>
        </w:rPr>
      </w:pPr>
    </w:p>
    <w:p w:rsidR="00DC0CB7" w:rsidRPr="007B0988" w:rsidRDefault="00DC0CB7" w:rsidP="00DC0CB7">
      <w:pPr>
        <w:spacing w:after="0"/>
        <w:rPr>
          <w:rFonts w:ascii="Times New Roman" w:hAnsi="Times New Roman" w:cs="Times New Roman"/>
          <w:b/>
          <w:bCs/>
          <w:lang w:val="sr-Latn-ME"/>
        </w:rPr>
      </w:pPr>
      <w:r w:rsidRPr="007B0988">
        <w:rPr>
          <w:rFonts w:ascii="Times New Roman" w:hAnsi="Times New Roman" w:cs="Times New Roman"/>
          <w:b/>
          <w:bCs/>
          <w:lang w:val="sr-Latn-ME"/>
        </w:rPr>
        <w:t>5. FARMAKOLOŠKI PODACI</w:t>
      </w:r>
    </w:p>
    <w:p w:rsidR="006000D2" w:rsidRPr="007B0988" w:rsidRDefault="006000D2" w:rsidP="00DC0CB7">
      <w:pPr>
        <w:spacing w:after="0"/>
        <w:rPr>
          <w:rFonts w:ascii="Times New Roman" w:hAnsi="Times New Roman" w:cs="Times New Roman"/>
          <w:b/>
          <w:bCs/>
          <w:lang w:val="sr-Latn-ME"/>
        </w:rPr>
      </w:pPr>
    </w:p>
    <w:p w:rsidR="00DC0CB7" w:rsidRPr="007B0988" w:rsidRDefault="00DC0CB7" w:rsidP="00DC0CB7">
      <w:pPr>
        <w:spacing w:after="0"/>
        <w:rPr>
          <w:rFonts w:ascii="Times New Roman" w:hAnsi="Times New Roman" w:cs="Times New Roman"/>
          <w:b/>
          <w:bCs/>
          <w:lang w:val="sr-Latn-ME"/>
        </w:rPr>
      </w:pPr>
      <w:r w:rsidRPr="007B0988">
        <w:rPr>
          <w:rFonts w:ascii="Times New Roman" w:hAnsi="Times New Roman" w:cs="Times New Roman"/>
          <w:b/>
          <w:bCs/>
          <w:lang w:val="sr-Latn-ME"/>
        </w:rPr>
        <w:t>5.1. Farmakodinamski podaci</w:t>
      </w:r>
    </w:p>
    <w:p w:rsidR="00DB6CCD" w:rsidRPr="007B0988" w:rsidRDefault="00DB6CCD" w:rsidP="00DC0CB7">
      <w:pPr>
        <w:spacing w:after="0"/>
        <w:rPr>
          <w:rFonts w:ascii="Times New Roman" w:hAnsi="Times New Roman" w:cs="Times New Roman"/>
          <w:b/>
          <w:bCs/>
          <w:lang w:val="sr-Latn-ME"/>
        </w:rPr>
      </w:pP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b/>
          <w:bCs/>
          <w:lang w:val="sr-Latn-ME"/>
        </w:rPr>
        <w:t>Farmakoterapijska grupa</w:t>
      </w:r>
      <w:r w:rsidRPr="007B0988">
        <w:rPr>
          <w:rFonts w:ascii="Times New Roman" w:hAnsi="Times New Roman" w:cs="Times New Roman"/>
          <w:lang w:val="sr-Latn-ME"/>
        </w:rPr>
        <w:t>: antibakterijski l</w:t>
      </w:r>
      <w:r w:rsidR="007D1889" w:rsidRPr="007B0988">
        <w:rPr>
          <w:rFonts w:ascii="Times New Roman" w:hAnsi="Times New Roman" w:cs="Times New Roman"/>
          <w:lang w:val="sr-Latn-ME"/>
        </w:rPr>
        <w:t>j</w:t>
      </w:r>
      <w:r w:rsidRPr="007B0988">
        <w:rPr>
          <w:rFonts w:ascii="Times New Roman" w:hAnsi="Times New Roman" w:cs="Times New Roman"/>
          <w:lang w:val="sr-Latn-ME"/>
        </w:rPr>
        <w:t>ekovi za sistemsku prim</w:t>
      </w:r>
      <w:r w:rsidR="007D1889" w:rsidRPr="007B0988">
        <w:rPr>
          <w:rFonts w:ascii="Times New Roman" w:hAnsi="Times New Roman" w:cs="Times New Roman"/>
          <w:lang w:val="sr-Latn-ME"/>
        </w:rPr>
        <w:t>j</w:t>
      </w:r>
      <w:r w:rsidRPr="007B0988">
        <w:rPr>
          <w:rFonts w:ascii="Times New Roman" w:hAnsi="Times New Roman" w:cs="Times New Roman"/>
          <w:lang w:val="sr-Latn-ME"/>
        </w:rPr>
        <w:t>enu</w:t>
      </w:r>
      <w:r w:rsidR="007D1889" w:rsidRPr="007B0988">
        <w:rPr>
          <w:rFonts w:ascii="Times New Roman" w:hAnsi="Times New Roman" w:cs="Times New Roman"/>
          <w:lang w:val="sr-Latn-ME"/>
        </w:rPr>
        <w:t>, beta-laktamski antibiotici, penicilini, penicilini osjetljivi na beta-laktamaze, kombinacije</w:t>
      </w:r>
    </w:p>
    <w:p w:rsidR="00DB6CCD" w:rsidRPr="007B0988" w:rsidRDefault="00DB6CCD" w:rsidP="00DC0CB7">
      <w:pPr>
        <w:spacing w:after="0"/>
        <w:rPr>
          <w:rFonts w:ascii="Times New Roman" w:hAnsi="Times New Roman" w:cs="Times New Roman"/>
          <w:lang w:val="sr-Latn-ME"/>
        </w:rPr>
      </w:pPr>
    </w:p>
    <w:p w:rsidR="00DC0CB7" w:rsidRPr="007B0988" w:rsidRDefault="00DC0CB7" w:rsidP="00DC0CB7">
      <w:pPr>
        <w:spacing w:after="0"/>
        <w:rPr>
          <w:rFonts w:ascii="Times New Roman" w:hAnsi="Times New Roman" w:cs="Times New Roman"/>
          <w:lang w:val="sr-Latn-ME"/>
        </w:rPr>
      </w:pPr>
      <w:r w:rsidRPr="007B0988">
        <w:rPr>
          <w:rFonts w:ascii="Times New Roman" w:hAnsi="Times New Roman" w:cs="Times New Roman"/>
          <w:b/>
          <w:bCs/>
          <w:lang w:val="sr-Latn-ME"/>
        </w:rPr>
        <w:t xml:space="preserve">ATC kod: </w:t>
      </w:r>
      <w:r w:rsidRPr="007B0988">
        <w:rPr>
          <w:rFonts w:ascii="Times New Roman" w:hAnsi="Times New Roman" w:cs="Times New Roman"/>
          <w:lang w:val="sr-Latn-ME"/>
        </w:rPr>
        <w:t>J01CE30</w:t>
      </w:r>
    </w:p>
    <w:p w:rsidR="00DB6CCD" w:rsidRPr="007B0988" w:rsidRDefault="00DB6CCD" w:rsidP="00DC0CB7">
      <w:pPr>
        <w:spacing w:after="0"/>
        <w:rPr>
          <w:rFonts w:ascii="Times New Roman" w:hAnsi="Times New Roman" w:cs="Times New Roman"/>
          <w:lang w:val="sr-Latn-ME"/>
        </w:rPr>
      </w:pP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Mehanizam d</w:t>
      </w:r>
      <w:r w:rsidR="006D6176" w:rsidRPr="007B0988">
        <w:rPr>
          <w:rFonts w:ascii="Times New Roman" w:hAnsi="Times New Roman" w:cs="Times New Roman"/>
          <w:lang w:val="sr-Latn-ME"/>
        </w:rPr>
        <w:t>j</w:t>
      </w:r>
      <w:r w:rsidRPr="007B0988">
        <w:rPr>
          <w:rFonts w:ascii="Times New Roman" w:hAnsi="Times New Roman" w:cs="Times New Roman"/>
          <w:lang w:val="sr-Latn-ME"/>
        </w:rPr>
        <w:t>elovanja:</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Pancillin je preparat koji sadrži benzilpenicilin</w:t>
      </w:r>
      <w:r w:rsidR="007D1889" w:rsidRPr="007B0988">
        <w:rPr>
          <w:rFonts w:ascii="Times New Roman" w:hAnsi="Times New Roman" w:cs="Times New Roman"/>
          <w:lang w:val="sr-Latn-ME"/>
        </w:rPr>
        <w:t xml:space="preserve"> </w:t>
      </w:r>
      <w:r w:rsidRPr="007B0988">
        <w:rPr>
          <w:rFonts w:ascii="Times New Roman" w:hAnsi="Times New Roman" w:cs="Times New Roman"/>
          <w:lang w:val="sr-Latn-ME"/>
        </w:rPr>
        <w:t>natrijum i benzilpenicilin</w:t>
      </w:r>
      <w:r w:rsidR="007D1889" w:rsidRPr="007B0988">
        <w:rPr>
          <w:rFonts w:ascii="Times New Roman" w:hAnsi="Times New Roman" w:cs="Times New Roman"/>
          <w:lang w:val="sr-Latn-ME"/>
        </w:rPr>
        <w:t xml:space="preserve"> </w:t>
      </w:r>
      <w:r w:rsidRPr="007B0988">
        <w:rPr>
          <w:rFonts w:ascii="Times New Roman" w:hAnsi="Times New Roman" w:cs="Times New Roman"/>
          <w:lang w:val="sr-Latn-ME"/>
        </w:rPr>
        <w:t>prokain u odnosu 1:3.</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lastRenderedPageBreak/>
        <w:t>Po svom sastavu Pancillin pripada bipenicilinima. Bipenicilini su sm</w:t>
      </w:r>
      <w:r w:rsidR="006D6176" w:rsidRPr="007B0988">
        <w:rPr>
          <w:rFonts w:ascii="Times New Roman" w:hAnsi="Times New Roman" w:cs="Times New Roman"/>
          <w:lang w:val="sr-Latn-ME"/>
        </w:rPr>
        <w:t>j</w:t>
      </w:r>
      <w:r w:rsidRPr="007B0988">
        <w:rPr>
          <w:rFonts w:ascii="Times New Roman" w:hAnsi="Times New Roman" w:cs="Times New Roman"/>
          <w:lang w:val="sr-Latn-ME"/>
        </w:rPr>
        <w:t>e</w:t>
      </w:r>
      <w:r w:rsidR="00D13E60" w:rsidRPr="007B0988">
        <w:rPr>
          <w:rFonts w:ascii="Times New Roman" w:hAnsi="Times New Roman" w:cs="Times New Roman"/>
          <w:lang w:val="sr-Latn-ME"/>
        </w:rPr>
        <w:t>š</w:t>
      </w:r>
      <w:r w:rsidRPr="007B0988">
        <w:rPr>
          <w:rFonts w:ascii="Times New Roman" w:hAnsi="Times New Roman" w:cs="Times New Roman"/>
          <w:lang w:val="sr-Latn-ME"/>
        </w:rPr>
        <w:t>e u vodi rastvorljivog benzilpenicilina</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koji se posl</w:t>
      </w:r>
      <w:r w:rsidR="006D6176" w:rsidRPr="007B0988">
        <w:rPr>
          <w:rFonts w:ascii="Times New Roman" w:hAnsi="Times New Roman" w:cs="Times New Roman"/>
          <w:lang w:val="sr-Latn-ME"/>
        </w:rPr>
        <w:t>ij</w:t>
      </w:r>
      <w:r w:rsidRPr="007B0988">
        <w:rPr>
          <w:rFonts w:ascii="Times New Roman" w:hAnsi="Times New Roman" w:cs="Times New Roman"/>
          <w:lang w:val="sr-Latn-ME"/>
        </w:rPr>
        <w:t>e i.m. ubrizgavanja brzo resorbuje i postiže antimikrobne koncentracije u plazmi, i nerastvorljive</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 xml:space="preserve">komponente </w:t>
      </w:r>
      <w:r w:rsidR="00D13E60" w:rsidRPr="007B0988">
        <w:rPr>
          <w:rFonts w:ascii="Times New Roman" w:hAnsi="Times New Roman" w:cs="Times New Roman"/>
          <w:lang w:val="sr-Latn-ME"/>
        </w:rPr>
        <w:t>–</w:t>
      </w:r>
      <w:r w:rsidRPr="007B0988">
        <w:rPr>
          <w:rFonts w:ascii="Times New Roman" w:hAnsi="Times New Roman" w:cs="Times New Roman"/>
          <w:lang w:val="sr-Latn-ME"/>
        </w:rPr>
        <w:t xml:space="preserve"> benzilpenicilin</w:t>
      </w:r>
      <w:r w:rsidR="00D13E60" w:rsidRPr="007B0988">
        <w:rPr>
          <w:rFonts w:ascii="Times New Roman" w:hAnsi="Times New Roman" w:cs="Times New Roman"/>
          <w:lang w:val="sr-Latn-ME"/>
        </w:rPr>
        <w:t xml:space="preserve"> </w:t>
      </w:r>
      <w:r w:rsidRPr="007B0988">
        <w:rPr>
          <w:rFonts w:ascii="Times New Roman" w:hAnsi="Times New Roman" w:cs="Times New Roman"/>
          <w:lang w:val="sr-Latn-ME"/>
        </w:rPr>
        <w:t>prokaina, koja se usporeno resorbuje osiguravajući dugotrajne antimikrobne</w:t>
      </w:r>
      <w:r w:rsidR="00D13E60" w:rsidRPr="007B0988">
        <w:rPr>
          <w:rFonts w:ascii="Times New Roman" w:hAnsi="Times New Roman" w:cs="Times New Roman"/>
          <w:lang w:val="sr-Latn-ME"/>
        </w:rPr>
        <w:t xml:space="preserve"> </w:t>
      </w:r>
      <w:r w:rsidRPr="007B0988">
        <w:rPr>
          <w:rFonts w:ascii="Times New Roman" w:hAnsi="Times New Roman" w:cs="Times New Roman"/>
          <w:lang w:val="sr-Latn-ME"/>
        </w:rPr>
        <w:t>koncentracije u plazmi.</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Antibakterijsko dejstvo preparata Pancillin se zasniva isključivo na aktivnosti benzilpenicilina, koji d</w:t>
      </w:r>
      <w:r w:rsidR="006D6176" w:rsidRPr="007B0988">
        <w:rPr>
          <w:rFonts w:ascii="Times New Roman" w:hAnsi="Times New Roman" w:cs="Times New Roman"/>
          <w:lang w:val="sr-Latn-ME"/>
        </w:rPr>
        <w:t>j</w:t>
      </w:r>
      <w:r w:rsidRPr="007B0988">
        <w:rPr>
          <w:rFonts w:ascii="Times New Roman" w:hAnsi="Times New Roman" w:cs="Times New Roman"/>
          <w:lang w:val="sr-Latn-ME"/>
        </w:rPr>
        <w:t>eluje</w:t>
      </w:r>
      <w:r w:rsidR="00D13E60" w:rsidRPr="007B0988">
        <w:rPr>
          <w:rFonts w:ascii="Times New Roman" w:hAnsi="Times New Roman" w:cs="Times New Roman"/>
          <w:lang w:val="sr-Latn-ME"/>
        </w:rPr>
        <w:t xml:space="preserve"> </w:t>
      </w:r>
      <w:r w:rsidRPr="007B0988">
        <w:rPr>
          <w:rFonts w:ascii="Times New Roman" w:hAnsi="Times New Roman" w:cs="Times New Roman"/>
          <w:lang w:val="sr-Latn-ME"/>
        </w:rPr>
        <w:t>baktericidno samo na os</w:t>
      </w:r>
      <w:r w:rsidR="006D6176" w:rsidRPr="007B0988">
        <w:rPr>
          <w:rFonts w:ascii="Times New Roman" w:hAnsi="Times New Roman" w:cs="Times New Roman"/>
          <w:lang w:val="sr-Latn-ME"/>
        </w:rPr>
        <w:t>j</w:t>
      </w:r>
      <w:r w:rsidRPr="007B0988">
        <w:rPr>
          <w:rFonts w:ascii="Times New Roman" w:hAnsi="Times New Roman" w:cs="Times New Roman"/>
          <w:lang w:val="sr-Latn-ME"/>
        </w:rPr>
        <w:t>etljive mikroorganizme u fazi deobe, inhibišući sintezu peptidoglikana ćelijskog</w:t>
      </w:r>
      <w:r w:rsidR="00D13E60" w:rsidRPr="007B0988">
        <w:rPr>
          <w:rFonts w:ascii="Times New Roman" w:hAnsi="Times New Roman" w:cs="Times New Roman"/>
          <w:lang w:val="sr-Latn-ME"/>
        </w:rPr>
        <w:t xml:space="preserve"> </w:t>
      </w:r>
      <w:r w:rsidRPr="007B0988">
        <w:rPr>
          <w:rFonts w:ascii="Times New Roman" w:hAnsi="Times New Roman" w:cs="Times New Roman"/>
          <w:lang w:val="sr-Latn-ME"/>
        </w:rPr>
        <w:t>zida. Na dejstvo benzilpenicilina os</w:t>
      </w:r>
      <w:r w:rsidR="006D6176" w:rsidRPr="007B0988">
        <w:rPr>
          <w:rFonts w:ascii="Times New Roman" w:hAnsi="Times New Roman" w:cs="Times New Roman"/>
          <w:lang w:val="sr-Latn-ME"/>
        </w:rPr>
        <w:t>j</w:t>
      </w:r>
      <w:r w:rsidRPr="007B0988">
        <w:rPr>
          <w:rFonts w:ascii="Times New Roman" w:hAnsi="Times New Roman" w:cs="Times New Roman"/>
          <w:lang w:val="sr-Latn-ME"/>
        </w:rPr>
        <w:t>etljivi su sl</w:t>
      </w:r>
      <w:r w:rsidR="00D13E60" w:rsidRPr="007B0988">
        <w:rPr>
          <w:rFonts w:ascii="Times New Roman" w:hAnsi="Times New Roman" w:cs="Times New Roman"/>
          <w:lang w:val="sr-Latn-ME"/>
        </w:rPr>
        <w:t>j</w:t>
      </w:r>
      <w:r w:rsidRPr="007B0988">
        <w:rPr>
          <w:rFonts w:ascii="Times New Roman" w:hAnsi="Times New Roman" w:cs="Times New Roman"/>
          <w:lang w:val="sr-Latn-ME"/>
        </w:rPr>
        <w:t>edeći mikroorganizmi:</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u w:val="single"/>
          <w:lang w:val="sr-Latn-ME"/>
        </w:rPr>
        <w:t>Gram pozitivne koke</w:t>
      </w:r>
      <w:r w:rsidRPr="007B0988">
        <w:rPr>
          <w:rFonts w:ascii="Times New Roman" w:hAnsi="Times New Roman" w:cs="Times New Roman"/>
          <w:lang w:val="sr-Latn-ME"/>
        </w:rPr>
        <w:t>: streptokoke, stafilokoke koje ne stvaraju penicilinazu, pneumokoke, enterokoke;</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u w:val="single"/>
          <w:lang w:val="sr-Latn-ME"/>
        </w:rPr>
        <w:t>Gram-pozitivni bacili</w:t>
      </w:r>
      <w:r w:rsidRPr="007B0988">
        <w:rPr>
          <w:rFonts w:ascii="Times New Roman" w:hAnsi="Times New Roman" w:cs="Times New Roman"/>
          <w:lang w:val="sr-Latn-ME"/>
        </w:rPr>
        <w:t>: Bacillus anthracis, klostridije, Erysipelotrix rhusiopathiae, Lysteria monocytogenes,</w:t>
      </w:r>
      <w:r w:rsidR="00D13E60" w:rsidRPr="007B0988">
        <w:rPr>
          <w:rFonts w:ascii="Times New Roman" w:hAnsi="Times New Roman" w:cs="Times New Roman"/>
          <w:lang w:val="sr-Latn-ME"/>
        </w:rPr>
        <w:t xml:space="preserve"> </w:t>
      </w:r>
      <w:r w:rsidRPr="007B0988">
        <w:rPr>
          <w:rFonts w:ascii="Times New Roman" w:hAnsi="Times New Roman" w:cs="Times New Roman"/>
          <w:lang w:val="sr-Latn-ME"/>
        </w:rPr>
        <w:t>Corynebacterium diphtheriae;</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u w:val="single"/>
          <w:lang w:val="sr-Latn-ME"/>
        </w:rPr>
        <w:t>Gram-negativne koke</w:t>
      </w:r>
      <w:r w:rsidRPr="007B0988">
        <w:rPr>
          <w:rFonts w:ascii="Times New Roman" w:hAnsi="Times New Roman" w:cs="Times New Roman"/>
          <w:lang w:val="sr-Latn-ME"/>
        </w:rPr>
        <w:t>: Neisseria meningitidis, Neisseria gonorrhoeae;</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u w:val="single"/>
          <w:lang w:val="sr-Latn-ME"/>
        </w:rPr>
        <w:t>Gram-negativni bacili</w:t>
      </w:r>
      <w:r w:rsidRPr="007B0988">
        <w:rPr>
          <w:rFonts w:ascii="Times New Roman" w:hAnsi="Times New Roman" w:cs="Times New Roman"/>
          <w:lang w:val="sr-Latn-ME"/>
        </w:rPr>
        <w:t>: Fusobacterium fusiforme, Bacteroides spp. - izuzev B. fragilis, Spirillum</w:t>
      </w:r>
      <w:r w:rsidR="00D13E60" w:rsidRPr="007B0988">
        <w:rPr>
          <w:rFonts w:ascii="Times New Roman" w:hAnsi="Times New Roman" w:cs="Times New Roman"/>
          <w:lang w:val="sr-Latn-ME"/>
        </w:rPr>
        <w:t xml:space="preserve"> </w:t>
      </w:r>
      <w:r w:rsidRPr="007B0988">
        <w:rPr>
          <w:rFonts w:ascii="Times New Roman" w:hAnsi="Times New Roman" w:cs="Times New Roman"/>
          <w:lang w:val="sr-Latn-ME"/>
        </w:rPr>
        <w:t>minus, Streptobacillus moniliformis, Pasteurella multocida, Eikenella corrodens;</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u w:val="single"/>
          <w:lang w:val="sr-Latn-ME"/>
        </w:rPr>
        <w:t>Spirohete:</w:t>
      </w:r>
      <w:r w:rsidRPr="007B0988">
        <w:rPr>
          <w:rFonts w:ascii="Times New Roman" w:hAnsi="Times New Roman" w:cs="Times New Roman"/>
          <w:lang w:val="sr-Latn-ME"/>
        </w:rPr>
        <w:t xml:space="preserve"> Treponema pallidum, Treponema vicenti, Borrelia recurrentis, Borrelia burgdorferi, Leptospira</w:t>
      </w:r>
      <w:r w:rsidR="00D13E60" w:rsidRPr="007B0988">
        <w:rPr>
          <w:rFonts w:ascii="Times New Roman" w:hAnsi="Times New Roman" w:cs="Times New Roman"/>
          <w:lang w:val="sr-Latn-ME"/>
        </w:rPr>
        <w:t xml:space="preserve"> </w:t>
      </w:r>
      <w:r w:rsidRPr="007B0988">
        <w:rPr>
          <w:rFonts w:ascii="Times New Roman" w:hAnsi="Times New Roman" w:cs="Times New Roman"/>
          <w:lang w:val="sr-Latn-ME"/>
        </w:rPr>
        <w:t>interrogans;</w:t>
      </w:r>
    </w:p>
    <w:p w:rsidR="00DC0CB7" w:rsidRPr="007B0988" w:rsidRDefault="00DC0CB7" w:rsidP="004E6F28">
      <w:pPr>
        <w:spacing w:after="0"/>
        <w:jc w:val="both"/>
        <w:rPr>
          <w:rFonts w:ascii="Times New Roman" w:hAnsi="Times New Roman" w:cs="Times New Roman"/>
          <w:u w:val="single"/>
          <w:lang w:val="sr-Latn-ME"/>
        </w:rPr>
      </w:pPr>
      <w:r w:rsidRPr="007B0988">
        <w:rPr>
          <w:rFonts w:ascii="Times New Roman" w:hAnsi="Times New Roman" w:cs="Times New Roman"/>
          <w:u w:val="single"/>
          <w:lang w:val="sr-Latn-ME"/>
        </w:rPr>
        <w:t>Aktinomicete</w:t>
      </w:r>
    </w:p>
    <w:p w:rsidR="00DB6CCD" w:rsidRPr="007B0988" w:rsidRDefault="00DB6CCD" w:rsidP="00DC0CB7">
      <w:pPr>
        <w:spacing w:after="0"/>
        <w:rPr>
          <w:rFonts w:ascii="Times New Roman" w:hAnsi="Times New Roman" w:cs="Times New Roman"/>
          <w:u w:val="single"/>
          <w:lang w:val="sr-Latn-ME"/>
        </w:rPr>
      </w:pPr>
    </w:p>
    <w:p w:rsidR="00DC0CB7" w:rsidRPr="007B0988" w:rsidRDefault="00DC0CB7" w:rsidP="00DC0CB7">
      <w:pPr>
        <w:spacing w:after="0"/>
        <w:rPr>
          <w:rFonts w:ascii="Times New Roman" w:hAnsi="Times New Roman" w:cs="Times New Roman"/>
          <w:b/>
          <w:bCs/>
          <w:lang w:val="sr-Latn-ME"/>
        </w:rPr>
      </w:pPr>
      <w:r w:rsidRPr="007B0988">
        <w:rPr>
          <w:rFonts w:ascii="Times New Roman" w:hAnsi="Times New Roman" w:cs="Times New Roman"/>
          <w:b/>
          <w:bCs/>
          <w:lang w:val="sr-Latn-ME"/>
        </w:rPr>
        <w:t>5.2. Farmakokinetički podaci</w:t>
      </w:r>
    </w:p>
    <w:p w:rsidR="00DB6CCD" w:rsidRPr="007B0988" w:rsidRDefault="00DB6CCD" w:rsidP="00DC0CB7">
      <w:pPr>
        <w:spacing w:after="0"/>
        <w:rPr>
          <w:rFonts w:ascii="Times New Roman" w:hAnsi="Times New Roman" w:cs="Times New Roman"/>
          <w:b/>
          <w:bCs/>
          <w:lang w:val="sr-Latn-ME"/>
        </w:rPr>
      </w:pP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i/>
          <w:iCs/>
          <w:lang w:val="sr-Latn-ME"/>
        </w:rPr>
        <w:t xml:space="preserve">Benzilpenicilin </w:t>
      </w:r>
      <w:r w:rsidRPr="007B0988">
        <w:rPr>
          <w:rFonts w:ascii="Times New Roman" w:hAnsi="Times New Roman" w:cs="Times New Roman"/>
          <w:lang w:val="sr-Latn-ME"/>
        </w:rPr>
        <w:t>se posl</w:t>
      </w:r>
      <w:r w:rsidR="006D6176" w:rsidRPr="007B0988">
        <w:rPr>
          <w:rFonts w:ascii="Times New Roman" w:hAnsi="Times New Roman" w:cs="Times New Roman"/>
          <w:lang w:val="sr-Latn-ME"/>
        </w:rPr>
        <w:t>ij</w:t>
      </w:r>
      <w:r w:rsidRPr="007B0988">
        <w:rPr>
          <w:rFonts w:ascii="Times New Roman" w:hAnsi="Times New Roman" w:cs="Times New Roman"/>
          <w:lang w:val="sr-Latn-ME"/>
        </w:rPr>
        <w:t>e resorpcije neravnom</w:t>
      </w:r>
      <w:r w:rsidR="006D6176" w:rsidRPr="007B0988">
        <w:rPr>
          <w:rFonts w:ascii="Times New Roman" w:hAnsi="Times New Roman" w:cs="Times New Roman"/>
          <w:lang w:val="sr-Latn-ME"/>
        </w:rPr>
        <w:t>j</w:t>
      </w:r>
      <w:r w:rsidRPr="007B0988">
        <w:rPr>
          <w:rFonts w:ascii="Times New Roman" w:hAnsi="Times New Roman" w:cs="Times New Roman"/>
          <w:lang w:val="sr-Latn-ME"/>
        </w:rPr>
        <w:t>erno raspod</w:t>
      </w:r>
      <w:r w:rsidR="006D6176" w:rsidRPr="007B0988">
        <w:rPr>
          <w:rFonts w:ascii="Times New Roman" w:hAnsi="Times New Roman" w:cs="Times New Roman"/>
          <w:lang w:val="sr-Latn-ME"/>
        </w:rPr>
        <w:t>j</w:t>
      </w:r>
      <w:r w:rsidRPr="007B0988">
        <w:rPr>
          <w:rFonts w:ascii="Times New Roman" w:hAnsi="Times New Roman" w:cs="Times New Roman"/>
          <w:lang w:val="sr-Latn-ME"/>
        </w:rPr>
        <w:t>eljuje po organizmu. Maksimalnu koncentraciju u</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plazmi dostiže za 15-30 minuta.</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Vezuje se za proteine plazme oko 60 %. Najveća</w:t>
      </w:r>
      <w:r w:rsidR="006D6176" w:rsidRPr="007B0988">
        <w:rPr>
          <w:rFonts w:ascii="Times New Roman" w:hAnsi="Times New Roman" w:cs="Times New Roman"/>
          <w:lang w:val="sr-Latn-ME"/>
        </w:rPr>
        <w:t xml:space="preserve"> </w:t>
      </w:r>
      <w:r w:rsidRPr="007B0988">
        <w:rPr>
          <w:rFonts w:ascii="Times New Roman" w:hAnsi="Times New Roman" w:cs="Times New Roman"/>
          <w:lang w:val="sr-Latn-ME"/>
        </w:rPr>
        <w:t>koncentracija se postiže u bubrezima, a nešto manja u jetri, koži i cr</w:t>
      </w:r>
      <w:r w:rsidR="006D6176" w:rsidRPr="007B0988">
        <w:rPr>
          <w:rFonts w:ascii="Times New Roman" w:hAnsi="Times New Roman" w:cs="Times New Roman"/>
          <w:lang w:val="sr-Latn-ME"/>
        </w:rPr>
        <w:t>ij</w:t>
      </w:r>
      <w:r w:rsidRPr="007B0988">
        <w:rPr>
          <w:rFonts w:ascii="Times New Roman" w:hAnsi="Times New Roman" w:cs="Times New Roman"/>
          <w:lang w:val="sr-Latn-ME"/>
        </w:rPr>
        <w:t>evima. Dobro prodire u sinovijalnu,</w:t>
      </w:r>
      <w:r w:rsidR="00D13E60" w:rsidRPr="007B0988">
        <w:rPr>
          <w:rFonts w:ascii="Times New Roman" w:hAnsi="Times New Roman" w:cs="Times New Roman"/>
          <w:lang w:val="sr-Latn-ME"/>
        </w:rPr>
        <w:t xml:space="preserve"> </w:t>
      </w:r>
      <w:r w:rsidRPr="007B0988">
        <w:rPr>
          <w:rFonts w:ascii="Times New Roman" w:hAnsi="Times New Roman" w:cs="Times New Roman"/>
          <w:lang w:val="sr-Latn-ME"/>
        </w:rPr>
        <w:t>pleuralnu i perikardnu tečnost. Um</w:t>
      </w:r>
      <w:r w:rsidR="006D6176" w:rsidRPr="007B0988">
        <w:rPr>
          <w:rFonts w:ascii="Times New Roman" w:hAnsi="Times New Roman" w:cs="Times New Roman"/>
          <w:lang w:val="sr-Latn-ME"/>
        </w:rPr>
        <w:t>j</w:t>
      </w:r>
      <w:r w:rsidRPr="007B0988">
        <w:rPr>
          <w:rFonts w:ascii="Times New Roman" w:hAnsi="Times New Roman" w:cs="Times New Roman"/>
          <w:lang w:val="sr-Latn-ME"/>
        </w:rPr>
        <w:t>ereno prodire u amnionsku tečnost, fetalni krvotok, mišiće i</w:t>
      </w:r>
      <w:r w:rsidR="00D13E60" w:rsidRPr="007B0988">
        <w:rPr>
          <w:rFonts w:ascii="Times New Roman" w:hAnsi="Times New Roman" w:cs="Times New Roman"/>
          <w:lang w:val="sr-Latn-ME"/>
        </w:rPr>
        <w:t xml:space="preserve"> </w:t>
      </w:r>
      <w:r w:rsidRPr="007B0988">
        <w:rPr>
          <w:rFonts w:ascii="Times New Roman" w:hAnsi="Times New Roman" w:cs="Times New Roman"/>
          <w:lang w:val="sr-Latn-ME"/>
        </w:rPr>
        <w:t xml:space="preserve">cerebrospinalnu tečnost (10% samo u slučaju meningitisa). </w:t>
      </w:r>
      <w:r w:rsidR="00D13E60" w:rsidRPr="007B0988">
        <w:rPr>
          <w:rFonts w:ascii="Times New Roman" w:hAnsi="Times New Roman" w:cs="Times New Roman"/>
          <w:lang w:val="sr-Latn-ME"/>
        </w:rPr>
        <w:t xml:space="preserve">Izlučuje </w:t>
      </w:r>
      <w:r w:rsidRPr="007B0988">
        <w:rPr>
          <w:rFonts w:ascii="Times New Roman" w:hAnsi="Times New Roman" w:cs="Times New Roman"/>
          <w:lang w:val="sr-Latn-ME"/>
        </w:rPr>
        <w:t xml:space="preserve">se </w:t>
      </w:r>
      <w:r w:rsidR="00D13E60" w:rsidRPr="007B0988">
        <w:rPr>
          <w:rFonts w:ascii="Times New Roman" w:hAnsi="Times New Roman" w:cs="Times New Roman"/>
          <w:lang w:val="sr-Latn-ME"/>
        </w:rPr>
        <w:t xml:space="preserve">u </w:t>
      </w:r>
      <w:r w:rsidRPr="007B0988">
        <w:rPr>
          <w:rFonts w:ascii="Times New Roman" w:hAnsi="Times New Roman" w:cs="Times New Roman"/>
          <w:lang w:val="sr-Latn-ME"/>
        </w:rPr>
        <w:t>ml</w:t>
      </w:r>
      <w:r w:rsidR="006D6176" w:rsidRPr="007B0988">
        <w:rPr>
          <w:rFonts w:ascii="Times New Roman" w:hAnsi="Times New Roman" w:cs="Times New Roman"/>
          <w:lang w:val="sr-Latn-ME"/>
        </w:rPr>
        <w:t>ij</w:t>
      </w:r>
      <w:r w:rsidRPr="007B0988">
        <w:rPr>
          <w:rFonts w:ascii="Times New Roman" w:hAnsi="Times New Roman" w:cs="Times New Roman"/>
          <w:lang w:val="sr-Latn-ME"/>
        </w:rPr>
        <w:t>eko dojilja. Volumen distribucije</w:t>
      </w:r>
      <w:r w:rsidR="00D13E60" w:rsidRPr="007B0988">
        <w:rPr>
          <w:rFonts w:ascii="Times New Roman" w:hAnsi="Times New Roman" w:cs="Times New Roman"/>
          <w:lang w:val="sr-Latn-ME"/>
        </w:rPr>
        <w:t xml:space="preserve"> </w:t>
      </w:r>
      <w:r w:rsidRPr="007B0988">
        <w:rPr>
          <w:rFonts w:ascii="Times New Roman" w:hAnsi="Times New Roman" w:cs="Times New Roman"/>
          <w:lang w:val="sr-Latn-ME"/>
        </w:rPr>
        <w:t>l</w:t>
      </w:r>
      <w:r w:rsidR="006D6176" w:rsidRPr="007B0988">
        <w:rPr>
          <w:rFonts w:ascii="Times New Roman" w:hAnsi="Times New Roman" w:cs="Times New Roman"/>
          <w:lang w:val="sr-Latn-ME"/>
        </w:rPr>
        <w:t>ij</w:t>
      </w:r>
      <w:r w:rsidRPr="007B0988">
        <w:rPr>
          <w:rFonts w:ascii="Times New Roman" w:hAnsi="Times New Roman" w:cs="Times New Roman"/>
          <w:lang w:val="sr-Latn-ME"/>
        </w:rPr>
        <w:t>eka je 0,35 l/kg.</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lang w:val="sr-Latn-ME"/>
        </w:rPr>
        <w:t>Izlučuje se iz organizma tubularnom sekrecijom (90%), a d</w:t>
      </w:r>
      <w:r w:rsidR="006D6176" w:rsidRPr="007B0988">
        <w:rPr>
          <w:rFonts w:ascii="Times New Roman" w:hAnsi="Times New Roman" w:cs="Times New Roman"/>
          <w:lang w:val="sr-Latn-ME"/>
        </w:rPr>
        <w:t>j</w:t>
      </w:r>
      <w:r w:rsidRPr="007B0988">
        <w:rPr>
          <w:rFonts w:ascii="Times New Roman" w:hAnsi="Times New Roman" w:cs="Times New Roman"/>
          <w:lang w:val="sr-Latn-ME"/>
        </w:rPr>
        <w:t>elimično glomerularnom filtracijom. Izlučivanje</w:t>
      </w:r>
      <w:r w:rsidR="00D13E60" w:rsidRPr="007B0988">
        <w:rPr>
          <w:rFonts w:ascii="Times New Roman" w:hAnsi="Times New Roman" w:cs="Times New Roman"/>
          <w:lang w:val="sr-Latn-ME"/>
        </w:rPr>
        <w:t xml:space="preserve"> </w:t>
      </w:r>
      <w:r w:rsidRPr="007B0988">
        <w:rPr>
          <w:rFonts w:ascii="Times New Roman" w:hAnsi="Times New Roman" w:cs="Times New Roman"/>
          <w:lang w:val="sr-Latn-ME"/>
        </w:rPr>
        <w:t>penicilina je usporeno kod prevremeno rođene dece, novorođenčadi i pacijenata sa smanjenom funkcijom</w:t>
      </w:r>
      <w:r w:rsidR="00D13E60" w:rsidRPr="007B0988">
        <w:rPr>
          <w:rFonts w:ascii="Times New Roman" w:hAnsi="Times New Roman" w:cs="Times New Roman"/>
          <w:lang w:val="sr-Latn-ME"/>
        </w:rPr>
        <w:t xml:space="preserve"> </w:t>
      </w:r>
      <w:r w:rsidRPr="007B0988">
        <w:rPr>
          <w:rFonts w:ascii="Times New Roman" w:hAnsi="Times New Roman" w:cs="Times New Roman"/>
          <w:lang w:val="sr-Latn-ME"/>
        </w:rPr>
        <w:t>bubrega.</w:t>
      </w:r>
    </w:p>
    <w:p w:rsidR="00DC0CB7" w:rsidRPr="007B0988" w:rsidRDefault="00DC0CB7" w:rsidP="004E6F28">
      <w:pPr>
        <w:spacing w:after="0"/>
        <w:jc w:val="both"/>
        <w:rPr>
          <w:rFonts w:ascii="Times New Roman" w:hAnsi="Times New Roman" w:cs="Times New Roman"/>
          <w:lang w:val="sr-Latn-ME"/>
        </w:rPr>
      </w:pPr>
      <w:r w:rsidRPr="007B0988">
        <w:rPr>
          <w:rFonts w:ascii="Times New Roman" w:hAnsi="Times New Roman" w:cs="Times New Roman"/>
          <w:i/>
          <w:iCs/>
          <w:lang w:val="sr-Latn-ME"/>
        </w:rPr>
        <w:t xml:space="preserve">Prokain benzilpenicilin </w:t>
      </w:r>
      <w:r w:rsidRPr="007B0988">
        <w:rPr>
          <w:rFonts w:ascii="Times New Roman" w:hAnsi="Times New Roman" w:cs="Times New Roman"/>
          <w:lang w:val="sr-Latn-ME"/>
        </w:rPr>
        <w:t>se sporo resorbuje posl</w:t>
      </w:r>
      <w:r w:rsidR="006D6176" w:rsidRPr="007B0988">
        <w:rPr>
          <w:rFonts w:ascii="Times New Roman" w:hAnsi="Times New Roman" w:cs="Times New Roman"/>
          <w:lang w:val="sr-Latn-ME"/>
        </w:rPr>
        <w:t>ij</w:t>
      </w:r>
      <w:r w:rsidRPr="007B0988">
        <w:rPr>
          <w:rFonts w:ascii="Times New Roman" w:hAnsi="Times New Roman" w:cs="Times New Roman"/>
          <w:lang w:val="sr-Latn-ME"/>
        </w:rPr>
        <w:t>e intramuskularne prim</w:t>
      </w:r>
      <w:r w:rsidR="006D6176" w:rsidRPr="007B0988">
        <w:rPr>
          <w:rFonts w:ascii="Times New Roman" w:hAnsi="Times New Roman" w:cs="Times New Roman"/>
          <w:lang w:val="sr-Latn-ME"/>
        </w:rPr>
        <w:t>j</w:t>
      </w:r>
      <w:r w:rsidRPr="007B0988">
        <w:rPr>
          <w:rFonts w:ascii="Times New Roman" w:hAnsi="Times New Roman" w:cs="Times New Roman"/>
          <w:lang w:val="sr-Latn-ME"/>
        </w:rPr>
        <w:t>ene, što omogućava produženo</w:t>
      </w:r>
      <w:r w:rsidR="00D13E60" w:rsidRPr="007B0988">
        <w:rPr>
          <w:rFonts w:ascii="Times New Roman" w:hAnsi="Times New Roman" w:cs="Times New Roman"/>
          <w:lang w:val="sr-Latn-ME"/>
        </w:rPr>
        <w:t xml:space="preserve"> </w:t>
      </w:r>
      <w:r w:rsidRPr="007B0988">
        <w:rPr>
          <w:rFonts w:ascii="Times New Roman" w:hAnsi="Times New Roman" w:cs="Times New Roman"/>
          <w:lang w:val="sr-Latn-ME"/>
        </w:rPr>
        <w:t>d</w:t>
      </w:r>
      <w:r w:rsidR="006D6176" w:rsidRPr="007B0988">
        <w:rPr>
          <w:rFonts w:ascii="Times New Roman" w:hAnsi="Times New Roman" w:cs="Times New Roman"/>
          <w:lang w:val="sr-Latn-ME"/>
        </w:rPr>
        <w:t>j</w:t>
      </w:r>
      <w:r w:rsidRPr="007B0988">
        <w:rPr>
          <w:rFonts w:ascii="Times New Roman" w:hAnsi="Times New Roman" w:cs="Times New Roman"/>
          <w:lang w:val="sr-Latn-ME"/>
        </w:rPr>
        <w:t>elovanje l</w:t>
      </w:r>
      <w:r w:rsidR="006D6176" w:rsidRPr="007B0988">
        <w:rPr>
          <w:rFonts w:ascii="Times New Roman" w:hAnsi="Times New Roman" w:cs="Times New Roman"/>
          <w:lang w:val="sr-Latn-ME"/>
        </w:rPr>
        <w:t>ij</w:t>
      </w:r>
      <w:r w:rsidRPr="007B0988">
        <w:rPr>
          <w:rFonts w:ascii="Times New Roman" w:hAnsi="Times New Roman" w:cs="Times New Roman"/>
          <w:lang w:val="sr-Latn-ME"/>
        </w:rPr>
        <w:t>eka Pancillin. Maksimalnu koncentraciju u plazmi dostiže za 1-4 sata.</w:t>
      </w:r>
    </w:p>
    <w:p w:rsidR="00DB6CCD" w:rsidRPr="007B0988" w:rsidRDefault="00DB6CCD" w:rsidP="00DC0CB7">
      <w:pPr>
        <w:spacing w:after="0"/>
        <w:rPr>
          <w:rFonts w:ascii="Times New Roman" w:hAnsi="Times New Roman" w:cs="Times New Roman"/>
          <w:lang w:val="sr-Latn-ME"/>
        </w:rPr>
      </w:pPr>
    </w:p>
    <w:p w:rsidR="00DC0CB7" w:rsidRPr="007B0988" w:rsidRDefault="00DC0CB7" w:rsidP="00DC0CB7">
      <w:pPr>
        <w:spacing w:after="0"/>
        <w:rPr>
          <w:rFonts w:ascii="Times New Roman" w:hAnsi="Times New Roman" w:cs="Times New Roman"/>
          <w:b/>
          <w:bCs/>
          <w:lang w:val="sr-Latn-ME"/>
        </w:rPr>
      </w:pPr>
      <w:r w:rsidRPr="007B0988">
        <w:rPr>
          <w:rFonts w:ascii="Times New Roman" w:hAnsi="Times New Roman" w:cs="Times New Roman"/>
          <w:b/>
          <w:bCs/>
          <w:lang w:val="sr-Latn-ME"/>
        </w:rPr>
        <w:t>5.3. Pre</w:t>
      </w:r>
      <w:r w:rsidR="00D13E60" w:rsidRPr="007B0988">
        <w:rPr>
          <w:rFonts w:ascii="Times New Roman" w:hAnsi="Times New Roman" w:cs="Times New Roman"/>
          <w:b/>
          <w:bCs/>
          <w:lang w:val="sr-Latn-ME"/>
        </w:rPr>
        <w:t>t</w:t>
      </w:r>
      <w:r w:rsidRPr="007B0988">
        <w:rPr>
          <w:rFonts w:ascii="Times New Roman" w:hAnsi="Times New Roman" w:cs="Times New Roman"/>
          <w:b/>
          <w:bCs/>
          <w:lang w:val="sr-Latn-ME"/>
        </w:rPr>
        <w:t>klinički podaci o bezb</w:t>
      </w:r>
      <w:r w:rsidR="006D6176" w:rsidRPr="007B0988">
        <w:rPr>
          <w:rFonts w:ascii="Times New Roman" w:hAnsi="Times New Roman" w:cs="Times New Roman"/>
          <w:b/>
          <w:bCs/>
          <w:lang w:val="sr-Latn-ME"/>
        </w:rPr>
        <w:t>j</w:t>
      </w:r>
      <w:r w:rsidRPr="007B0988">
        <w:rPr>
          <w:rFonts w:ascii="Times New Roman" w:hAnsi="Times New Roman" w:cs="Times New Roman"/>
          <w:b/>
          <w:bCs/>
          <w:lang w:val="sr-Latn-ME"/>
        </w:rPr>
        <w:t xml:space="preserve">ednosti </w:t>
      </w:r>
    </w:p>
    <w:p w:rsidR="00DB6CCD" w:rsidRPr="007B0988" w:rsidRDefault="00DB6CCD" w:rsidP="00DC0CB7">
      <w:pPr>
        <w:spacing w:after="0"/>
        <w:rPr>
          <w:rFonts w:ascii="Times New Roman" w:hAnsi="Times New Roman" w:cs="Times New Roman"/>
          <w:b/>
          <w:bCs/>
          <w:lang w:val="sr-Latn-ME"/>
        </w:rPr>
      </w:pPr>
    </w:p>
    <w:p w:rsidR="00DC0CB7" w:rsidRPr="007B0988" w:rsidRDefault="00DC0CB7" w:rsidP="00DC0CB7">
      <w:pPr>
        <w:spacing w:after="0"/>
        <w:rPr>
          <w:rFonts w:ascii="Times New Roman" w:hAnsi="Times New Roman" w:cs="Times New Roman"/>
          <w:lang w:val="sr-Latn-ME"/>
        </w:rPr>
      </w:pPr>
      <w:r w:rsidRPr="007B0988">
        <w:rPr>
          <w:rFonts w:ascii="Times New Roman" w:hAnsi="Times New Roman" w:cs="Times New Roman"/>
          <w:lang w:val="sr-Latn-ME"/>
        </w:rPr>
        <w:t>Nema značajnih pretkliničkih podataka o bezb</w:t>
      </w:r>
      <w:r w:rsidR="006D6176" w:rsidRPr="007B0988">
        <w:rPr>
          <w:rFonts w:ascii="Times New Roman" w:hAnsi="Times New Roman" w:cs="Times New Roman"/>
          <w:lang w:val="sr-Latn-ME"/>
        </w:rPr>
        <w:t>j</w:t>
      </w:r>
      <w:r w:rsidRPr="007B0988">
        <w:rPr>
          <w:rFonts w:ascii="Times New Roman" w:hAnsi="Times New Roman" w:cs="Times New Roman"/>
          <w:lang w:val="sr-Latn-ME"/>
        </w:rPr>
        <w:t>ednosti l</w:t>
      </w:r>
      <w:r w:rsidR="006D6176" w:rsidRPr="007B0988">
        <w:rPr>
          <w:rFonts w:ascii="Times New Roman" w:hAnsi="Times New Roman" w:cs="Times New Roman"/>
          <w:lang w:val="sr-Latn-ME"/>
        </w:rPr>
        <w:t>ij</w:t>
      </w:r>
      <w:r w:rsidRPr="007B0988">
        <w:rPr>
          <w:rFonts w:ascii="Times New Roman" w:hAnsi="Times New Roman" w:cs="Times New Roman"/>
          <w:lang w:val="sr-Latn-ME"/>
        </w:rPr>
        <w:t>eka koji bi se mogli dodati informacijama koje su date</w:t>
      </w:r>
      <w:r w:rsidR="006D6176" w:rsidRPr="007B0988">
        <w:rPr>
          <w:rFonts w:ascii="Times New Roman" w:hAnsi="Times New Roman" w:cs="Times New Roman"/>
          <w:lang w:val="sr-Latn-ME"/>
        </w:rPr>
        <w:t xml:space="preserve"> </w:t>
      </w:r>
      <w:r w:rsidRPr="007B0988">
        <w:rPr>
          <w:rFonts w:ascii="Times New Roman" w:hAnsi="Times New Roman" w:cs="Times New Roman"/>
          <w:lang w:val="sr-Latn-ME"/>
        </w:rPr>
        <w:t>u drugim poglavljima Sažetka karakterisitka l</w:t>
      </w:r>
      <w:r w:rsidR="006D6176" w:rsidRPr="007B0988">
        <w:rPr>
          <w:rFonts w:ascii="Times New Roman" w:hAnsi="Times New Roman" w:cs="Times New Roman"/>
          <w:lang w:val="sr-Latn-ME"/>
        </w:rPr>
        <w:t>ij</w:t>
      </w:r>
      <w:r w:rsidRPr="007B0988">
        <w:rPr>
          <w:rFonts w:ascii="Times New Roman" w:hAnsi="Times New Roman" w:cs="Times New Roman"/>
          <w:lang w:val="sr-Latn-ME"/>
        </w:rPr>
        <w:t>eka.</w:t>
      </w:r>
    </w:p>
    <w:p w:rsidR="00DB6CCD" w:rsidRPr="007B0988" w:rsidRDefault="00DB6CCD" w:rsidP="00DC0CB7">
      <w:pPr>
        <w:spacing w:after="0"/>
        <w:rPr>
          <w:rFonts w:ascii="Times New Roman" w:hAnsi="Times New Roman" w:cs="Times New Roman"/>
          <w:lang w:val="sr-Latn-ME"/>
        </w:rPr>
      </w:pPr>
    </w:p>
    <w:p w:rsidR="00DC0CB7" w:rsidRPr="007B0988" w:rsidRDefault="00DC0CB7" w:rsidP="00DC0CB7">
      <w:pPr>
        <w:spacing w:after="0"/>
        <w:rPr>
          <w:rFonts w:ascii="Times New Roman" w:hAnsi="Times New Roman" w:cs="Times New Roman"/>
          <w:b/>
          <w:bCs/>
          <w:lang w:val="sr-Latn-ME"/>
        </w:rPr>
      </w:pPr>
      <w:r w:rsidRPr="007B0988">
        <w:rPr>
          <w:rFonts w:ascii="Times New Roman" w:hAnsi="Times New Roman" w:cs="Times New Roman"/>
          <w:b/>
          <w:bCs/>
          <w:lang w:val="sr-Latn-ME"/>
        </w:rPr>
        <w:t>6. FARMACEUTSKI PODACI</w:t>
      </w:r>
    </w:p>
    <w:p w:rsidR="00DB6CCD" w:rsidRPr="007B0988" w:rsidRDefault="00DB6CCD" w:rsidP="00DC0CB7">
      <w:pPr>
        <w:spacing w:after="0"/>
        <w:rPr>
          <w:rFonts w:ascii="Times New Roman" w:hAnsi="Times New Roman" w:cs="Times New Roman"/>
          <w:b/>
          <w:bCs/>
          <w:lang w:val="sr-Latn-ME"/>
        </w:rPr>
      </w:pPr>
    </w:p>
    <w:p w:rsidR="00DC0CB7" w:rsidRPr="007B0988" w:rsidRDefault="00DC0CB7" w:rsidP="00DC0CB7">
      <w:pPr>
        <w:spacing w:after="0"/>
        <w:rPr>
          <w:rFonts w:ascii="Times New Roman" w:hAnsi="Times New Roman" w:cs="Times New Roman"/>
          <w:b/>
          <w:bCs/>
          <w:lang w:val="sr-Latn-ME"/>
        </w:rPr>
      </w:pPr>
      <w:r w:rsidRPr="007B0988">
        <w:rPr>
          <w:rFonts w:ascii="Times New Roman" w:hAnsi="Times New Roman" w:cs="Times New Roman"/>
          <w:b/>
          <w:bCs/>
          <w:lang w:val="sr-Latn-ME"/>
        </w:rPr>
        <w:t>6.1. Lista pomoćnih supstanci</w:t>
      </w:r>
    </w:p>
    <w:p w:rsidR="00DC0CB7" w:rsidRPr="007B0988" w:rsidRDefault="00DB6CCD" w:rsidP="00DC0CB7">
      <w:pPr>
        <w:spacing w:after="0"/>
        <w:rPr>
          <w:rFonts w:ascii="Times New Roman" w:hAnsi="Times New Roman" w:cs="Times New Roman"/>
          <w:lang w:val="sr-Latn-ME"/>
        </w:rPr>
      </w:pPr>
      <w:bookmarkStart w:id="0" w:name="_GoBack"/>
      <w:bookmarkEnd w:id="0"/>
      <w:r w:rsidRPr="007B0988">
        <w:rPr>
          <w:rFonts w:ascii="Times New Roman" w:hAnsi="Times New Roman" w:cs="Times New Roman"/>
          <w:lang w:val="sr-Latn-ME"/>
        </w:rPr>
        <w:lastRenderedPageBreak/>
        <w:t xml:space="preserve">- Natrijum </w:t>
      </w:r>
      <w:r w:rsidR="00DC0CB7" w:rsidRPr="007B0988">
        <w:rPr>
          <w:rFonts w:ascii="Times New Roman" w:hAnsi="Times New Roman" w:cs="Times New Roman"/>
          <w:lang w:val="sr-Latn-ME"/>
        </w:rPr>
        <w:t>dihidrogenfosfat, bezvodni</w:t>
      </w:r>
    </w:p>
    <w:p w:rsidR="00DC0CB7" w:rsidRPr="007B0988" w:rsidRDefault="006000D2" w:rsidP="00DC0CB7">
      <w:pPr>
        <w:spacing w:after="0"/>
        <w:rPr>
          <w:rFonts w:ascii="Times New Roman" w:hAnsi="Times New Roman" w:cs="Times New Roman"/>
          <w:lang w:val="sr-Latn-ME"/>
        </w:rPr>
      </w:pPr>
      <w:r w:rsidRPr="007B0988">
        <w:rPr>
          <w:rFonts w:ascii="Times New Roman" w:hAnsi="Times New Roman" w:cs="Times New Roman"/>
          <w:lang w:val="sr-Latn-ME"/>
        </w:rPr>
        <w:t xml:space="preserve">- Dinatrijum </w:t>
      </w:r>
      <w:r w:rsidR="00DC0CB7" w:rsidRPr="007B0988">
        <w:rPr>
          <w:rFonts w:ascii="Times New Roman" w:hAnsi="Times New Roman" w:cs="Times New Roman"/>
          <w:lang w:val="sr-Latn-ME"/>
        </w:rPr>
        <w:t>hidrogenfosfat, bezvodni.</w:t>
      </w:r>
    </w:p>
    <w:p w:rsidR="00DB6CCD" w:rsidRPr="007B0988" w:rsidRDefault="00DB6CCD" w:rsidP="00DC0CB7">
      <w:pPr>
        <w:spacing w:after="0"/>
        <w:rPr>
          <w:rFonts w:ascii="Times New Roman" w:hAnsi="Times New Roman" w:cs="Times New Roman"/>
          <w:lang w:val="sr-Latn-ME"/>
        </w:rPr>
      </w:pPr>
    </w:p>
    <w:p w:rsidR="00DC0CB7" w:rsidRPr="007B0988" w:rsidRDefault="00DC0CB7" w:rsidP="00DC0CB7">
      <w:pPr>
        <w:spacing w:after="0"/>
        <w:rPr>
          <w:rFonts w:ascii="Times New Roman" w:hAnsi="Times New Roman" w:cs="Times New Roman"/>
          <w:b/>
          <w:bCs/>
          <w:lang w:val="sr-Latn-ME"/>
        </w:rPr>
      </w:pPr>
      <w:r w:rsidRPr="007B0988">
        <w:rPr>
          <w:rFonts w:ascii="Times New Roman" w:hAnsi="Times New Roman" w:cs="Times New Roman"/>
          <w:b/>
          <w:bCs/>
          <w:lang w:val="sr-Latn-ME"/>
        </w:rPr>
        <w:t>6.2. Inkompatibilnost</w:t>
      </w:r>
    </w:p>
    <w:p w:rsidR="006000D2" w:rsidRPr="007B0988" w:rsidRDefault="006000D2" w:rsidP="00DC0CB7">
      <w:pPr>
        <w:spacing w:after="0"/>
        <w:rPr>
          <w:rFonts w:ascii="Times New Roman" w:hAnsi="Times New Roman" w:cs="Times New Roman"/>
          <w:b/>
          <w:bCs/>
          <w:lang w:val="sr-Latn-ME"/>
        </w:rPr>
      </w:pPr>
    </w:p>
    <w:p w:rsidR="00DC0CB7" w:rsidRPr="007B0988" w:rsidRDefault="00DC0CB7" w:rsidP="00DC0CB7">
      <w:pPr>
        <w:spacing w:after="0"/>
        <w:rPr>
          <w:rFonts w:ascii="Times New Roman" w:hAnsi="Times New Roman" w:cs="Times New Roman"/>
          <w:lang w:val="sr-Latn-ME"/>
        </w:rPr>
      </w:pPr>
      <w:r w:rsidRPr="007B0988">
        <w:rPr>
          <w:rFonts w:ascii="Times New Roman" w:hAnsi="Times New Roman" w:cs="Times New Roman"/>
          <w:lang w:val="sr-Latn-ME"/>
        </w:rPr>
        <w:t>Nisu poznate inkompatibilije.</w:t>
      </w:r>
    </w:p>
    <w:p w:rsidR="006000D2" w:rsidRPr="007B0988" w:rsidRDefault="006000D2" w:rsidP="00DC0CB7">
      <w:pPr>
        <w:spacing w:after="0"/>
        <w:rPr>
          <w:rFonts w:ascii="Times New Roman" w:hAnsi="Times New Roman" w:cs="Times New Roman"/>
          <w:lang w:val="sr-Latn-ME"/>
        </w:rPr>
      </w:pPr>
    </w:p>
    <w:p w:rsidR="00DC0CB7" w:rsidRPr="007B0988" w:rsidRDefault="00DC0CB7" w:rsidP="00DC0CB7">
      <w:pPr>
        <w:spacing w:after="0"/>
        <w:rPr>
          <w:rFonts w:ascii="Times New Roman" w:hAnsi="Times New Roman" w:cs="Times New Roman"/>
          <w:b/>
          <w:bCs/>
          <w:lang w:val="sr-Latn-ME"/>
        </w:rPr>
      </w:pPr>
      <w:r w:rsidRPr="007B0988">
        <w:rPr>
          <w:rFonts w:ascii="Times New Roman" w:hAnsi="Times New Roman" w:cs="Times New Roman"/>
          <w:b/>
          <w:bCs/>
          <w:lang w:val="sr-Latn-ME"/>
        </w:rPr>
        <w:t>6.3. Rok upotrebe</w:t>
      </w:r>
    </w:p>
    <w:p w:rsidR="006000D2" w:rsidRPr="007B0988" w:rsidRDefault="006000D2" w:rsidP="00DC0CB7">
      <w:pPr>
        <w:spacing w:after="0"/>
        <w:rPr>
          <w:rFonts w:ascii="Times New Roman" w:hAnsi="Times New Roman" w:cs="Times New Roman"/>
          <w:b/>
          <w:bCs/>
          <w:lang w:val="sr-Latn-ME"/>
        </w:rPr>
      </w:pPr>
    </w:p>
    <w:p w:rsidR="00DC0CB7" w:rsidRPr="007B0988" w:rsidRDefault="00DC0CB7" w:rsidP="00DC0CB7">
      <w:pPr>
        <w:spacing w:after="0"/>
        <w:rPr>
          <w:rFonts w:ascii="Times New Roman" w:hAnsi="Times New Roman" w:cs="Times New Roman"/>
          <w:lang w:val="sr-Latn-ME"/>
        </w:rPr>
      </w:pPr>
      <w:r w:rsidRPr="007B0988">
        <w:rPr>
          <w:rFonts w:ascii="Times New Roman" w:hAnsi="Times New Roman" w:cs="Times New Roman"/>
          <w:lang w:val="sr-Latn-ME"/>
        </w:rPr>
        <w:t>2 godine. L</w:t>
      </w:r>
      <w:r w:rsidR="006D6176" w:rsidRPr="007B0988">
        <w:rPr>
          <w:rFonts w:ascii="Times New Roman" w:hAnsi="Times New Roman" w:cs="Times New Roman"/>
          <w:lang w:val="sr-Latn-ME"/>
        </w:rPr>
        <w:t>ij</w:t>
      </w:r>
      <w:r w:rsidRPr="007B0988">
        <w:rPr>
          <w:rFonts w:ascii="Times New Roman" w:hAnsi="Times New Roman" w:cs="Times New Roman"/>
          <w:lang w:val="sr-Latn-ME"/>
        </w:rPr>
        <w:t>ek ne treba prim</w:t>
      </w:r>
      <w:r w:rsidR="006D6176" w:rsidRPr="007B0988">
        <w:rPr>
          <w:rFonts w:ascii="Times New Roman" w:hAnsi="Times New Roman" w:cs="Times New Roman"/>
          <w:lang w:val="sr-Latn-ME"/>
        </w:rPr>
        <w:t>j</w:t>
      </w:r>
      <w:r w:rsidRPr="007B0988">
        <w:rPr>
          <w:rFonts w:ascii="Times New Roman" w:hAnsi="Times New Roman" w:cs="Times New Roman"/>
          <w:lang w:val="sr-Latn-ME"/>
        </w:rPr>
        <w:t>enjivati posl</w:t>
      </w:r>
      <w:r w:rsidR="006D6176" w:rsidRPr="007B0988">
        <w:rPr>
          <w:rFonts w:ascii="Times New Roman" w:hAnsi="Times New Roman" w:cs="Times New Roman"/>
          <w:lang w:val="sr-Latn-ME"/>
        </w:rPr>
        <w:t>ij</w:t>
      </w:r>
      <w:r w:rsidRPr="007B0988">
        <w:rPr>
          <w:rFonts w:ascii="Times New Roman" w:hAnsi="Times New Roman" w:cs="Times New Roman"/>
          <w:lang w:val="sr-Latn-ME"/>
        </w:rPr>
        <w:t>e datuma označenog na pakovanju.</w:t>
      </w:r>
    </w:p>
    <w:p w:rsidR="00DC0CB7" w:rsidRPr="007B0988" w:rsidRDefault="00DC0CB7" w:rsidP="00DC0CB7">
      <w:pPr>
        <w:spacing w:after="0"/>
        <w:rPr>
          <w:rFonts w:ascii="Times New Roman" w:hAnsi="Times New Roman" w:cs="Times New Roman"/>
          <w:lang w:val="sr-Latn-ME"/>
        </w:rPr>
      </w:pPr>
      <w:r w:rsidRPr="007B0988">
        <w:rPr>
          <w:rFonts w:ascii="Times New Roman" w:hAnsi="Times New Roman" w:cs="Times New Roman"/>
          <w:lang w:val="sr-Latn-ME"/>
        </w:rPr>
        <w:t>Rok upotrebe nakon rekonstitucije: upotr</w:t>
      </w:r>
      <w:r w:rsidR="006D6176" w:rsidRPr="007B0988">
        <w:rPr>
          <w:rFonts w:ascii="Times New Roman" w:hAnsi="Times New Roman" w:cs="Times New Roman"/>
          <w:lang w:val="sr-Latn-ME"/>
        </w:rPr>
        <w:t>ij</w:t>
      </w:r>
      <w:r w:rsidRPr="007B0988">
        <w:rPr>
          <w:rFonts w:ascii="Times New Roman" w:hAnsi="Times New Roman" w:cs="Times New Roman"/>
          <w:lang w:val="sr-Latn-ME"/>
        </w:rPr>
        <w:t>ebiti odmah.</w:t>
      </w:r>
    </w:p>
    <w:p w:rsidR="006000D2" w:rsidRPr="007B0988" w:rsidRDefault="006000D2" w:rsidP="00DC0CB7">
      <w:pPr>
        <w:spacing w:after="0"/>
        <w:rPr>
          <w:rFonts w:ascii="Times New Roman" w:hAnsi="Times New Roman" w:cs="Times New Roman"/>
          <w:lang w:val="sr-Latn-ME"/>
        </w:rPr>
      </w:pPr>
    </w:p>
    <w:p w:rsidR="00DC0CB7" w:rsidRPr="007B0988" w:rsidRDefault="00DC0CB7" w:rsidP="00DC0CB7">
      <w:pPr>
        <w:spacing w:after="0"/>
        <w:rPr>
          <w:rFonts w:ascii="Times New Roman" w:hAnsi="Times New Roman" w:cs="Times New Roman"/>
          <w:b/>
          <w:bCs/>
          <w:lang w:val="sr-Latn-ME"/>
        </w:rPr>
      </w:pPr>
      <w:r w:rsidRPr="007B0988">
        <w:rPr>
          <w:rFonts w:ascii="Times New Roman" w:hAnsi="Times New Roman" w:cs="Times New Roman"/>
          <w:b/>
          <w:bCs/>
          <w:lang w:val="sr-Latn-ME"/>
        </w:rPr>
        <w:t>6.4. Posebne m</w:t>
      </w:r>
      <w:r w:rsidR="006D6176" w:rsidRPr="007B0988">
        <w:rPr>
          <w:rFonts w:ascii="Times New Roman" w:hAnsi="Times New Roman" w:cs="Times New Roman"/>
          <w:b/>
          <w:bCs/>
          <w:lang w:val="sr-Latn-ME"/>
        </w:rPr>
        <w:t>j</w:t>
      </w:r>
      <w:r w:rsidRPr="007B0988">
        <w:rPr>
          <w:rFonts w:ascii="Times New Roman" w:hAnsi="Times New Roman" w:cs="Times New Roman"/>
          <w:b/>
          <w:bCs/>
          <w:lang w:val="sr-Latn-ME"/>
        </w:rPr>
        <w:t>ere upozorenja pri čuvanju</w:t>
      </w:r>
      <w:r w:rsidR="00004FCB" w:rsidRPr="007B0988">
        <w:rPr>
          <w:rFonts w:ascii="Times New Roman" w:hAnsi="Times New Roman" w:cs="Times New Roman"/>
          <w:b/>
          <w:bCs/>
          <w:lang w:val="sr-Latn-ME"/>
        </w:rPr>
        <w:t xml:space="preserve"> lijeka</w:t>
      </w:r>
    </w:p>
    <w:p w:rsidR="006000D2" w:rsidRPr="007B0988" w:rsidRDefault="006000D2" w:rsidP="00DC0CB7">
      <w:pPr>
        <w:spacing w:after="0"/>
        <w:rPr>
          <w:rFonts w:ascii="Times New Roman" w:hAnsi="Times New Roman" w:cs="Times New Roman"/>
          <w:b/>
          <w:bCs/>
          <w:lang w:val="sr-Latn-ME"/>
        </w:rPr>
      </w:pPr>
    </w:p>
    <w:p w:rsidR="00DC0CB7" w:rsidRPr="007B0988" w:rsidRDefault="00DC0CB7" w:rsidP="00DC0CB7">
      <w:pPr>
        <w:spacing w:after="0"/>
        <w:rPr>
          <w:rFonts w:ascii="Times New Roman" w:hAnsi="Times New Roman" w:cs="Times New Roman"/>
          <w:lang w:val="sr-Latn-ME"/>
        </w:rPr>
      </w:pPr>
      <w:r w:rsidRPr="007B0988">
        <w:rPr>
          <w:rFonts w:ascii="Times New Roman" w:hAnsi="Times New Roman" w:cs="Times New Roman"/>
          <w:lang w:val="sr-Latn-ME"/>
        </w:rPr>
        <w:t>Čuvati na temperaturi do 25</w:t>
      </w:r>
      <w:r w:rsidR="006000D2" w:rsidRPr="007B0988">
        <w:rPr>
          <w:rFonts w:ascii="Times New Roman" w:hAnsi="Times New Roman" w:cs="Times New Roman"/>
          <w:lang w:val="sr-Latn-ME"/>
        </w:rPr>
        <w:t>°</w:t>
      </w:r>
      <w:r w:rsidRPr="007B0988">
        <w:rPr>
          <w:rFonts w:ascii="Times New Roman" w:hAnsi="Times New Roman" w:cs="Times New Roman"/>
          <w:lang w:val="sr-Latn-ME"/>
        </w:rPr>
        <w:t>C, u originalnom pakovanju u cilju zaštite od sv</w:t>
      </w:r>
      <w:r w:rsidR="006D6176" w:rsidRPr="007B0988">
        <w:rPr>
          <w:rFonts w:ascii="Times New Roman" w:hAnsi="Times New Roman" w:cs="Times New Roman"/>
          <w:lang w:val="sr-Latn-ME"/>
        </w:rPr>
        <w:t>ij</w:t>
      </w:r>
      <w:r w:rsidRPr="007B0988">
        <w:rPr>
          <w:rFonts w:ascii="Times New Roman" w:hAnsi="Times New Roman" w:cs="Times New Roman"/>
          <w:lang w:val="sr-Latn-ME"/>
        </w:rPr>
        <w:t>etlosti i vlage.</w:t>
      </w:r>
    </w:p>
    <w:p w:rsidR="00DC0CB7" w:rsidRPr="007B0988" w:rsidRDefault="00DC0CB7" w:rsidP="00DC0CB7">
      <w:pPr>
        <w:spacing w:after="0"/>
        <w:rPr>
          <w:rFonts w:ascii="Times New Roman" w:hAnsi="Times New Roman" w:cs="Times New Roman"/>
          <w:lang w:val="sr-Latn-ME"/>
        </w:rPr>
      </w:pPr>
      <w:r w:rsidRPr="007B0988">
        <w:rPr>
          <w:rFonts w:ascii="Times New Roman" w:hAnsi="Times New Roman" w:cs="Times New Roman"/>
          <w:lang w:val="sr-Latn-ME"/>
        </w:rPr>
        <w:t>Čuvati van domašaja d</w:t>
      </w:r>
      <w:r w:rsidR="006D6176" w:rsidRPr="007B0988">
        <w:rPr>
          <w:rFonts w:ascii="Times New Roman" w:hAnsi="Times New Roman" w:cs="Times New Roman"/>
          <w:lang w:val="sr-Latn-ME"/>
        </w:rPr>
        <w:t>j</w:t>
      </w:r>
      <w:r w:rsidRPr="007B0988">
        <w:rPr>
          <w:rFonts w:ascii="Times New Roman" w:hAnsi="Times New Roman" w:cs="Times New Roman"/>
          <w:lang w:val="sr-Latn-ME"/>
        </w:rPr>
        <w:t>ece.</w:t>
      </w:r>
    </w:p>
    <w:p w:rsidR="006000D2" w:rsidRPr="007B0988" w:rsidRDefault="006000D2" w:rsidP="00DC0CB7">
      <w:pPr>
        <w:spacing w:after="0"/>
        <w:rPr>
          <w:rFonts w:ascii="Times New Roman" w:hAnsi="Times New Roman" w:cs="Times New Roman"/>
          <w:lang w:val="sr-Latn-ME"/>
        </w:rPr>
      </w:pPr>
    </w:p>
    <w:p w:rsidR="00DC0CB7" w:rsidRPr="007B0988" w:rsidRDefault="006D6176" w:rsidP="00DC0CB7">
      <w:pPr>
        <w:spacing w:after="0"/>
        <w:rPr>
          <w:rFonts w:ascii="Times New Roman" w:hAnsi="Times New Roman" w:cs="Times New Roman"/>
          <w:b/>
          <w:bCs/>
          <w:lang w:val="sr-Latn-ME"/>
        </w:rPr>
      </w:pPr>
      <w:r w:rsidRPr="007B0988">
        <w:rPr>
          <w:rFonts w:ascii="Times New Roman" w:hAnsi="Times New Roman" w:cs="Times New Roman"/>
          <w:b/>
          <w:bCs/>
          <w:lang w:val="sr-Latn-ME"/>
        </w:rPr>
        <w:t>6.5. Vrsta i sadržaj pakovanja</w:t>
      </w:r>
    </w:p>
    <w:p w:rsidR="006000D2" w:rsidRPr="007B0988" w:rsidRDefault="006000D2" w:rsidP="00DC0CB7">
      <w:pPr>
        <w:spacing w:after="0"/>
        <w:rPr>
          <w:rFonts w:ascii="Times New Roman" w:hAnsi="Times New Roman" w:cs="Times New Roman"/>
          <w:b/>
          <w:bCs/>
          <w:lang w:val="sr-Latn-ME"/>
        </w:rPr>
      </w:pPr>
    </w:p>
    <w:p w:rsidR="00DC0CB7" w:rsidRPr="007B0988" w:rsidRDefault="00DC0CB7" w:rsidP="00DC0CB7">
      <w:pPr>
        <w:spacing w:after="0"/>
        <w:rPr>
          <w:rFonts w:ascii="Times New Roman" w:hAnsi="Times New Roman" w:cs="Times New Roman"/>
          <w:lang w:val="sr-Latn-ME"/>
        </w:rPr>
      </w:pPr>
      <w:r w:rsidRPr="007B0988">
        <w:rPr>
          <w:rFonts w:ascii="Times New Roman" w:hAnsi="Times New Roman" w:cs="Times New Roman"/>
          <w:lang w:val="sr-Latn-ME"/>
        </w:rPr>
        <w:t>Bočica od bezbojnog stakla (staklo tip III) sa gumenim čepom i alu kapicom u kartonskoj kutiji.</w:t>
      </w:r>
    </w:p>
    <w:p w:rsidR="00DC0CB7" w:rsidRPr="007B0988" w:rsidRDefault="00DC0CB7" w:rsidP="00DC0CB7">
      <w:pPr>
        <w:spacing w:after="0"/>
        <w:rPr>
          <w:rFonts w:ascii="Times New Roman" w:hAnsi="Times New Roman" w:cs="Times New Roman"/>
          <w:lang w:val="sr-Latn-ME"/>
        </w:rPr>
      </w:pPr>
      <w:r w:rsidRPr="007B0988">
        <w:rPr>
          <w:rFonts w:ascii="Times New Roman" w:hAnsi="Times New Roman" w:cs="Times New Roman"/>
          <w:lang w:val="sr-Latn-ME"/>
        </w:rPr>
        <w:t>Pakovanje sadrži 50 bočica (800 000 i.j.).</w:t>
      </w:r>
    </w:p>
    <w:p w:rsidR="006000D2" w:rsidRPr="007B0988" w:rsidRDefault="006000D2" w:rsidP="00DC0CB7">
      <w:pPr>
        <w:spacing w:after="0"/>
        <w:rPr>
          <w:rFonts w:ascii="Times New Roman" w:hAnsi="Times New Roman" w:cs="Times New Roman"/>
          <w:lang w:val="sr-Latn-ME"/>
        </w:rPr>
      </w:pPr>
    </w:p>
    <w:p w:rsidR="00DC0CB7" w:rsidRPr="007B0988" w:rsidRDefault="00DC0CB7" w:rsidP="00DC0CB7">
      <w:pPr>
        <w:spacing w:after="0"/>
        <w:rPr>
          <w:rFonts w:ascii="Times New Roman" w:hAnsi="Times New Roman" w:cs="Times New Roman"/>
          <w:b/>
          <w:bCs/>
          <w:lang w:val="sr-Latn-ME"/>
        </w:rPr>
      </w:pPr>
      <w:r w:rsidRPr="007B0988">
        <w:rPr>
          <w:rFonts w:ascii="Times New Roman" w:hAnsi="Times New Roman" w:cs="Times New Roman"/>
          <w:b/>
          <w:bCs/>
          <w:lang w:val="sr-Latn-ME"/>
        </w:rPr>
        <w:t>6.6. Posebne m</w:t>
      </w:r>
      <w:r w:rsidR="006D6176" w:rsidRPr="007B0988">
        <w:rPr>
          <w:rFonts w:ascii="Times New Roman" w:hAnsi="Times New Roman" w:cs="Times New Roman"/>
          <w:b/>
          <w:bCs/>
          <w:lang w:val="sr-Latn-ME"/>
        </w:rPr>
        <w:t>j</w:t>
      </w:r>
      <w:r w:rsidRPr="007B0988">
        <w:rPr>
          <w:rFonts w:ascii="Times New Roman" w:hAnsi="Times New Roman" w:cs="Times New Roman"/>
          <w:b/>
          <w:bCs/>
          <w:lang w:val="sr-Latn-ME"/>
        </w:rPr>
        <w:t>ere opreza pri odlaganju materijala koji treba odbaciti nakon prim</w:t>
      </w:r>
      <w:r w:rsidR="006D6176" w:rsidRPr="007B0988">
        <w:rPr>
          <w:rFonts w:ascii="Times New Roman" w:hAnsi="Times New Roman" w:cs="Times New Roman"/>
          <w:b/>
          <w:bCs/>
          <w:lang w:val="sr-Latn-ME"/>
        </w:rPr>
        <w:t>j</w:t>
      </w:r>
      <w:r w:rsidRPr="007B0988">
        <w:rPr>
          <w:rFonts w:ascii="Times New Roman" w:hAnsi="Times New Roman" w:cs="Times New Roman"/>
          <w:b/>
          <w:bCs/>
          <w:lang w:val="sr-Latn-ME"/>
        </w:rPr>
        <w:t>ene l</w:t>
      </w:r>
      <w:r w:rsidR="006D6176" w:rsidRPr="007B0988">
        <w:rPr>
          <w:rFonts w:ascii="Times New Roman" w:hAnsi="Times New Roman" w:cs="Times New Roman"/>
          <w:b/>
          <w:bCs/>
          <w:lang w:val="sr-Latn-ME"/>
        </w:rPr>
        <w:t>ij</w:t>
      </w:r>
      <w:r w:rsidRPr="007B0988">
        <w:rPr>
          <w:rFonts w:ascii="Times New Roman" w:hAnsi="Times New Roman" w:cs="Times New Roman"/>
          <w:b/>
          <w:bCs/>
          <w:lang w:val="sr-Latn-ME"/>
        </w:rPr>
        <w:t>eka</w:t>
      </w:r>
    </w:p>
    <w:p w:rsidR="006000D2" w:rsidRPr="007B0988" w:rsidRDefault="006000D2" w:rsidP="00DC0CB7">
      <w:pPr>
        <w:spacing w:after="0"/>
        <w:rPr>
          <w:rFonts w:ascii="Times New Roman" w:hAnsi="Times New Roman" w:cs="Times New Roman"/>
          <w:b/>
          <w:bCs/>
          <w:lang w:val="sr-Latn-ME"/>
        </w:rPr>
      </w:pPr>
    </w:p>
    <w:p w:rsidR="00DC0CB7" w:rsidRPr="007B0988" w:rsidRDefault="00DC0CB7" w:rsidP="00DC0CB7">
      <w:pPr>
        <w:spacing w:after="0"/>
        <w:rPr>
          <w:rFonts w:ascii="Times New Roman" w:hAnsi="Times New Roman" w:cs="Times New Roman"/>
          <w:lang w:val="sr-Latn-ME"/>
        </w:rPr>
      </w:pPr>
      <w:r w:rsidRPr="007B0988">
        <w:rPr>
          <w:rFonts w:ascii="Times New Roman" w:hAnsi="Times New Roman" w:cs="Times New Roman"/>
          <w:lang w:val="sr-Latn-ME"/>
        </w:rPr>
        <w:t>Neupotr</w:t>
      </w:r>
      <w:r w:rsidR="006D6176" w:rsidRPr="007B0988">
        <w:rPr>
          <w:rFonts w:ascii="Times New Roman" w:hAnsi="Times New Roman" w:cs="Times New Roman"/>
          <w:lang w:val="sr-Latn-ME"/>
        </w:rPr>
        <w:t>ij</w:t>
      </w:r>
      <w:r w:rsidRPr="007B0988">
        <w:rPr>
          <w:rFonts w:ascii="Times New Roman" w:hAnsi="Times New Roman" w:cs="Times New Roman"/>
          <w:lang w:val="sr-Latn-ME"/>
        </w:rPr>
        <w:t>ebljeni l</w:t>
      </w:r>
      <w:r w:rsidR="006D6176" w:rsidRPr="007B0988">
        <w:rPr>
          <w:rFonts w:ascii="Times New Roman" w:hAnsi="Times New Roman" w:cs="Times New Roman"/>
          <w:lang w:val="sr-Latn-ME"/>
        </w:rPr>
        <w:t>ij</w:t>
      </w:r>
      <w:r w:rsidRPr="007B0988">
        <w:rPr>
          <w:rFonts w:ascii="Times New Roman" w:hAnsi="Times New Roman" w:cs="Times New Roman"/>
          <w:lang w:val="sr-Latn-ME"/>
        </w:rPr>
        <w:t>ek se uništava prema važećim propisima.</w:t>
      </w:r>
    </w:p>
    <w:p w:rsidR="006000D2" w:rsidRPr="007B0988" w:rsidRDefault="006000D2" w:rsidP="00DC0CB7">
      <w:pPr>
        <w:spacing w:after="0"/>
        <w:rPr>
          <w:rFonts w:ascii="Times New Roman" w:hAnsi="Times New Roman" w:cs="Times New Roman"/>
          <w:lang w:val="sr-Latn-ME"/>
        </w:rPr>
      </w:pPr>
    </w:p>
    <w:p w:rsidR="006000D2" w:rsidRPr="007B0988" w:rsidRDefault="006000D2" w:rsidP="00DC0CB7">
      <w:pPr>
        <w:spacing w:after="0"/>
        <w:rPr>
          <w:rFonts w:ascii="Times New Roman" w:hAnsi="Times New Roman" w:cs="Times New Roman"/>
          <w:b/>
          <w:bCs/>
          <w:lang w:val="sr-Latn-ME"/>
        </w:rPr>
      </w:pPr>
      <w:r w:rsidRPr="007B0988">
        <w:rPr>
          <w:rFonts w:ascii="Times New Roman" w:hAnsi="Times New Roman" w:cs="Times New Roman"/>
          <w:b/>
          <w:bCs/>
          <w:lang w:val="sr-Latn-ME"/>
        </w:rPr>
        <w:t>6.7. Režim izdavanja lijeka</w:t>
      </w:r>
    </w:p>
    <w:p w:rsidR="006000D2" w:rsidRPr="007B0988" w:rsidRDefault="006000D2" w:rsidP="00DC0CB7">
      <w:pPr>
        <w:spacing w:after="0"/>
        <w:rPr>
          <w:rFonts w:ascii="Times New Roman" w:hAnsi="Times New Roman" w:cs="Times New Roman"/>
          <w:b/>
          <w:bCs/>
          <w:lang w:val="sr-Latn-ME"/>
        </w:rPr>
      </w:pPr>
    </w:p>
    <w:p w:rsidR="006000D2" w:rsidRPr="007B0988" w:rsidRDefault="007734D5" w:rsidP="00DC0CB7">
      <w:pPr>
        <w:spacing w:after="0"/>
        <w:rPr>
          <w:rFonts w:ascii="Times New Roman" w:hAnsi="Times New Roman" w:cs="Times New Roman"/>
          <w:lang w:val="sr-Latn-ME"/>
        </w:rPr>
      </w:pPr>
      <w:r w:rsidRPr="007B0988">
        <w:rPr>
          <w:rFonts w:ascii="Times New Roman" w:hAnsi="Times New Roman" w:cs="Times New Roman"/>
          <w:lang w:val="sr-Latn-ME"/>
        </w:rPr>
        <w:t>Ograničen recept.</w:t>
      </w:r>
    </w:p>
    <w:p w:rsidR="006000D2" w:rsidRPr="007B0988" w:rsidRDefault="006000D2" w:rsidP="00DC0CB7">
      <w:pPr>
        <w:spacing w:after="0"/>
        <w:rPr>
          <w:rFonts w:ascii="Times New Roman" w:hAnsi="Times New Roman" w:cs="Times New Roman"/>
          <w:lang w:val="sr-Latn-ME"/>
        </w:rPr>
      </w:pPr>
    </w:p>
    <w:p w:rsidR="00DC0CB7" w:rsidRPr="007B0988" w:rsidRDefault="00DC0CB7" w:rsidP="00DC0CB7">
      <w:pPr>
        <w:spacing w:after="0"/>
        <w:rPr>
          <w:rFonts w:ascii="Times New Roman" w:hAnsi="Times New Roman" w:cs="Times New Roman"/>
          <w:b/>
          <w:bCs/>
          <w:lang w:val="sr-Latn-ME"/>
        </w:rPr>
      </w:pPr>
      <w:r w:rsidRPr="007B0988">
        <w:rPr>
          <w:rFonts w:ascii="Times New Roman" w:hAnsi="Times New Roman" w:cs="Times New Roman"/>
          <w:b/>
          <w:bCs/>
          <w:lang w:val="sr-Latn-ME"/>
        </w:rPr>
        <w:t>7. NOSILAC DOZVOLE</w:t>
      </w:r>
    </w:p>
    <w:p w:rsidR="006000D2" w:rsidRPr="007B0988" w:rsidRDefault="006000D2" w:rsidP="00DC0CB7">
      <w:pPr>
        <w:spacing w:after="0"/>
        <w:rPr>
          <w:rFonts w:ascii="Times New Roman" w:hAnsi="Times New Roman" w:cs="Times New Roman"/>
          <w:b/>
          <w:bCs/>
          <w:lang w:val="sr-Latn-ME"/>
        </w:rPr>
      </w:pPr>
    </w:p>
    <w:p w:rsidR="00DC0CB7" w:rsidRPr="007B0988" w:rsidRDefault="00DC0CB7" w:rsidP="00DC0CB7">
      <w:pPr>
        <w:spacing w:after="0"/>
        <w:rPr>
          <w:rFonts w:ascii="Times New Roman" w:hAnsi="Times New Roman" w:cs="Times New Roman"/>
          <w:lang w:val="sr-Latn-ME"/>
        </w:rPr>
      </w:pPr>
      <w:r w:rsidRPr="007B0988">
        <w:rPr>
          <w:rFonts w:ascii="Times New Roman" w:hAnsi="Times New Roman" w:cs="Times New Roman"/>
          <w:lang w:val="sr-Latn-ME"/>
        </w:rPr>
        <w:t>Hemofarm A.D.</w:t>
      </w:r>
      <w:r w:rsidR="006000D2" w:rsidRPr="007B0988">
        <w:rPr>
          <w:rFonts w:ascii="Times New Roman" w:hAnsi="Times New Roman" w:cs="Times New Roman"/>
          <w:lang w:val="sr-Latn-ME"/>
        </w:rPr>
        <w:t>Vršac PJ Podgorica</w:t>
      </w:r>
    </w:p>
    <w:p w:rsidR="00DC0CB7" w:rsidRPr="007B0988" w:rsidRDefault="006000D2" w:rsidP="00DC0CB7">
      <w:pPr>
        <w:spacing w:after="0"/>
        <w:rPr>
          <w:rFonts w:ascii="Times New Roman" w:hAnsi="Times New Roman" w:cs="Times New Roman"/>
          <w:lang w:val="sr-Latn-ME"/>
        </w:rPr>
      </w:pPr>
      <w:r w:rsidRPr="007B0988">
        <w:rPr>
          <w:rFonts w:ascii="Times New Roman" w:hAnsi="Times New Roman" w:cs="Times New Roman"/>
          <w:lang w:val="sr-Latn-ME"/>
        </w:rPr>
        <w:t>8 marta 55A, Podgorica, Crna Gora</w:t>
      </w:r>
    </w:p>
    <w:p w:rsidR="006000D2" w:rsidRPr="007B0988" w:rsidRDefault="006000D2" w:rsidP="00DC0CB7">
      <w:pPr>
        <w:spacing w:after="0"/>
        <w:rPr>
          <w:rFonts w:ascii="Times New Roman" w:hAnsi="Times New Roman" w:cs="Times New Roman"/>
          <w:lang w:val="sr-Latn-ME"/>
        </w:rPr>
      </w:pPr>
    </w:p>
    <w:p w:rsidR="00DC0CB7" w:rsidRPr="007B0988" w:rsidRDefault="00DC0CB7" w:rsidP="00DC0CB7">
      <w:pPr>
        <w:spacing w:after="0"/>
        <w:rPr>
          <w:rFonts w:ascii="Times New Roman" w:hAnsi="Times New Roman" w:cs="Times New Roman"/>
          <w:b/>
          <w:bCs/>
          <w:lang w:val="sr-Latn-ME"/>
        </w:rPr>
      </w:pPr>
      <w:r w:rsidRPr="007B0988">
        <w:rPr>
          <w:rFonts w:ascii="Times New Roman" w:hAnsi="Times New Roman" w:cs="Times New Roman"/>
          <w:b/>
          <w:bCs/>
          <w:lang w:val="sr-Latn-ME"/>
        </w:rPr>
        <w:t xml:space="preserve">8. BROJ PRVE DOZVOLE </w:t>
      </w:r>
      <w:r w:rsidR="00004FCB" w:rsidRPr="007B0988">
        <w:rPr>
          <w:rFonts w:ascii="Times New Roman" w:hAnsi="Times New Roman" w:cs="Times New Roman"/>
          <w:b/>
          <w:bCs/>
          <w:lang w:val="sr-Latn-ME"/>
        </w:rPr>
        <w:t xml:space="preserve">/ </w:t>
      </w:r>
      <w:r w:rsidRPr="007B0988">
        <w:rPr>
          <w:rFonts w:ascii="Times New Roman" w:hAnsi="Times New Roman" w:cs="Times New Roman"/>
          <w:b/>
          <w:bCs/>
          <w:lang w:val="sr-Latn-ME"/>
        </w:rPr>
        <w:t>OBNOVE DOZVOLE</w:t>
      </w:r>
    </w:p>
    <w:p w:rsidR="006000D2" w:rsidRDefault="006000D2" w:rsidP="00DC0CB7">
      <w:pPr>
        <w:spacing w:after="0"/>
        <w:rPr>
          <w:rFonts w:ascii="Times New Roman" w:hAnsi="Times New Roman" w:cs="Times New Roman"/>
          <w:b/>
          <w:bCs/>
          <w:lang w:val="sr-Latn-ME"/>
        </w:rPr>
      </w:pPr>
    </w:p>
    <w:p w:rsidR="00271251" w:rsidRPr="00B30823" w:rsidRDefault="00271251" w:rsidP="00DC0CB7">
      <w:pPr>
        <w:spacing w:after="0"/>
        <w:rPr>
          <w:rFonts w:ascii="Times New Roman" w:hAnsi="Times New Roman" w:cs="Times New Roman"/>
          <w:bCs/>
          <w:lang w:val="sr-Latn-ME"/>
        </w:rPr>
      </w:pPr>
      <w:r w:rsidRPr="00B30823">
        <w:rPr>
          <w:rFonts w:ascii="Times New Roman" w:hAnsi="Times New Roman" w:cs="Times New Roman"/>
          <w:bCs/>
          <w:lang w:val="sr-Latn-ME"/>
        </w:rPr>
        <w:lastRenderedPageBreak/>
        <w:t>Pancillin®, prašak za suspenziju za injekciju, 200 000 i.j.</w:t>
      </w:r>
      <w:r w:rsidR="00B30823">
        <w:rPr>
          <w:rFonts w:ascii="Times New Roman" w:hAnsi="Times New Roman" w:cs="Times New Roman"/>
          <w:bCs/>
          <w:lang w:val="sr-Latn-ME"/>
        </w:rPr>
        <w:t xml:space="preserve"> </w:t>
      </w:r>
      <w:r w:rsidRPr="00B30823">
        <w:rPr>
          <w:rFonts w:ascii="Times New Roman" w:hAnsi="Times New Roman" w:cs="Times New Roman"/>
          <w:bCs/>
          <w:lang w:val="sr-Latn-ME"/>
        </w:rPr>
        <w:t>+</w:t>
      </w:r>
      <w:r w:rsidR="00B30823">
        <w:rPr>
          <w:rFonts w:ascii="Times New Roman" w:hAnsi="Times New Roman" w:cs="Times New Roman"/>
          <w:bCs/>
          <w:lang w:val="sr-Latn-ME"/>
        </w:rPr>
        <w:t xml:space="preserve"> 600 000 i.j., </w:t>
      </w:r>
      <w:r w:rsidRPr="00B30823">
        <w:rPr>
          <w:rFonts w:ascii="Times New Roman" w:hAnsi="Times New Roman" w:cs="Times New Roman"/>
          <w:bCs/>
          <w:lang w:val="sr-Latn-ME"/>
        </w:rPr>
        <w:t xml:space="preserve">bočica, 50 x </w:t>
      </w:r>
      <w:r w:rsidR="00B3460E">
        <w:rPr>
          <w:rFonts w:ascii="Times New Roman" w:hAnsi="Times New Roman" w:cs="Times New Roman"/>
          <w:bCs/>
          <w:lang w:val="sr-Latn-ME"/>
        </w:rPr>
        <w:t>(2</w:t>
      </w:r>
      <w:r w:rsidR="00B30823" w:rsidRPr="00B30823">
        <w:rPr>
          <w:rFonts w:ascii="Times New Roman" w:hAnsi="Times New Roman" w:cs="Times New Roman"/>
          <w:bCs/>
          <w:lang w:val="sr-Latn-ME"/>
        </w:rPr>
        <w:t>00 000 i.j.</w:t>
      </w:r>
      <w:r w:rsidR="00B3460E" w:rsidRPr="00B3460E">
        <w:rPr>
          <w:rFonts w:ascii="Times New Roman" w:hAnsi="Times New Roman" w:cs="Times New Roman"/>
          <w:bCs/>
          <w:lang w:val="sr-Latn-ME"/>
        </w:rPr>
        <w:t xml:space="preserve"> </w:t>
      </w:r>
      <w:r w:rsidR="00B3460E" w:rsidRPr="00B30823">
        <w:rPr>
          <w:rFonts w:ascii="Times New Roman" w:hAnsi="Times New Roman" w:cs="Times New Roman"/>
          <w:bCs/>
          <w:lang w:val="sr-Latn-ME"/>
        </w:rPr>
        <w:t>+</w:t>
      </w:r>
      <w:r w:rsidR="00B3460E">
        <w:rPr>
          <w:rFonts w:ascii="Times New Roman" w:hAnsi="Times New Roman" w:cs="Times New Roman"/>
          <w:bCs/>
          <w:lang w:val="sr-Latn-ME"/>
        </w:rPr>
        <w:t xml:space="preserve"> 600 000 i.j.)</w:t>
      </w:r>
      <w:r w:rsidR="00B30823">
        <w:rPr>
          <w:rFonts w:ascii="Times New Roman" w:hAnsi="Times New Roman" w:cs="Times New Roman"/>
          <w:bCs/>
          <w:lang w:val="sr-Latn-ME"/>
        </w:rPr>
        <w:t xml:space="preserve">: </w:t>
      </w:r>
      <w:r w:rsidRPr="00B30823">
        <w:rPr>
          <w:rFonts w:ascii="Times New Roman" w:hAnsi="Times New Roman" w:cs="Times New Roman"/>
          <w:bCs/>
        </w:rPr>
        <w:t>2030/16/99</w:t>
      </w:r>
      <w:r w:rsidR="00B30823">
        <w:rPr>
          <w:rFonts w:ascii="Times New Roman" w:hAnsi="Times New Roman" w:cs="Times New Roman"/>
          <w:bCs/>
        </w:rPr>
        <w:t xml:space="preserve"> </w:t>
      </w:r>
      <w:r w:rsidRPr="00B30823">
        <w:rPr>
          <w:rFonts w:ascii="Times New Roman" w:hAnsi="Times New Roman" w:cs="Times New Roman"/>
          <w:bCs/>
        </w:rPr>
        <w:t>-</w:t>
      </w:r>
      <w:r w:rsidR="00B30823">
        <w:rPr>
          <w:rFonts w:ascii="Times New Roman" w:hAnsi="Times New Roman" w:cs="Times New Roman"/>
          <w:bCs/>
        </w:rPr>
        <w:t xml:space="preserve"> </w:t>
      </w:r>
      <w:r w:rsidR="000C3D22">
        <w:rPr>
          <w:rFonts w:ascii="Times New Roman" w:hAnsi="Times New Roman" w:cs="Times New Roman"/>
          <w:bCs/>
        </w:rPr>
        <w:t>1283</w:t>
      </w:r>
    </w:p>
    <w:p w:rsidR="006000D2" w:rsidRPr="007B0988" w:rsidRDefault="006000D2" w:rsidP="00DC0CB7">
      <w:pPr>
        <w:spacing w:after="0"/>
        <w:rPr>
          <w:rFonts w:ascii="Times New Roman" w:hAnsi="Times New Roman" w:cs="Times New Roman"/>
          <w:lang w:val="sr-Latn-ME"/>
        </w:rPr>
      </w:pPr>
    </w:p>
    <w:p w:rsidR="00DC0CB7" w:rsidRDefault="00DC0CB7" w:rsidP="00DC0CB7">
      <w:pPr>
        <w:spacing w:after="0"/>
        <w:rPr>
          <w:rFonts w:ascii="Times New Roman" w:hAnsi="Times New Roman" w:cs="Times New Roman"/>
          <w:b/>
          <w:bCs/>
          <w:lang w:val="sr-Latn-ME"/>
        </w:rPr>
      </w:pPr>
      <w:r w:rsidRPr="007B0988">
        <w:rPr>
          <w:rFonts w:ascii="Times New Roman" w:hAnsi="Times New Roman" w:cs="Times New Roman"/>
          <w:b/>
          <w:bCs/>
          <w:lang w:val="sr-Latn-ME"/>
        </w:rPr>
        <w:t xml:space="preserve">9. DATUM PRVE DOZVOLE </w:t>
      </w:r>
      <w:r w:rsidR="00004FCB" w:rsidRPr="007B0988">
        <w:rPr>
          <w:rFonts w:ascii="Times New Roman" w:hAnsi="Times New Roman" w:cs="Times New Roman"/>
          <w:b/>
          <w:bCs/>
          <w:lang w:val="sr-Latn-ME"/>
        </w:rPr>
        <w:t xml:space="preserve">/ </w:t>
      </w:r>
      <w:r w:rsidRPr="007B0988">
        <w:rPr>
          <w:rFonts w:ascii="Times New Roman" w:hAnsi="Times New Roman" w:cs="Times New Roman"/>
          <w:b/>
          <w:bCs/>
          <w:lang w:val="sr-Latn-ME"/>
        </w:rPr>
        <w:t>DATUM OBNOVE DOZVOLE</w:t>
      </w:r>
    </w:p>
    <w:p w:rsidR="000C3D22" w:rsidRPr="007B0988" w:rsidRDefault="000C3D22" w:rsidP="00DC0CB7">
      <w:pPr>
        <w:spacing w:after="0"/>
        <w:rPr>
          <w:rFonts w:ascii="Times New Roman" w:hAnsi="Times New Roman" w:cs="Times New Roman"/>
          <w:b/>
          <w:bCs/>
          <w:lang w:val="sr-Latn-ME"/>
        </w:rPr>
      </w:pPr>
    </w:p>
    <w:p w:rsidR="006000D2" w:rsidRPr="000C3D22" w:rsidRDefault="000C3D22" w:rsidP="00DC0CB7">
      <w:pPr>
        <w:spacing w:after="0"/>
        <w:rPr>
          <w:rFonts w:ascii="Times New Roman" w:hAnsi="Times New Roman" w:cs="Times New Roman"/>
          <w:bCs/>
          <w:lang w:val="sr-Latn-ME"/>
        </w:rPr>
      </w:pPr>
      <w:r w:rsidRPr="00B30823">
        <w:rPr>
          <w:rFonts w:ascii="Times New Roman" w:hAnsi="Times New Roman" w:cs="Times New Roman"/>
          <w:bCs/>
          <w:lang w:val="sr-Latn-ME"/>
        </w:rPr>
        <w:t>Pancillin®, prašak za suspenziju za injekciju, 200 000 i.j.</w:t>
      </w:r>
      <w:r>
        <w:rPr>
          <w:rFonts w:ascii="Times New Roman" w:hAnsi="Times New Roman" w:cs="Times New Roman"/>
          <w:bCs/>
          <w:lang w:val="sr-Latn-ME"/>
        </w:rPr>
        <w:t xml:space="preserve"> </w:t>
      </w:r>
      <w:r w:rsidRPr="00B30823">
        <w:rPr>
          <w:rFonts w:ascii="Times New Roman" w:hAnsi="Times New Roman" w:cs="Times New Roman"/>
          <w:bCs/>
          <w:lang w:val="sr-Latn-ME"/>
        </w:rPr>
        <w:t>+</w:t>
      </w:r>
      <w:r>
        <w:rPr>
          <w:rFonts w:ascii="Times New Roman" w:hAnsi="Times New Roman" w:cs="Times New Roman"/>
          <w:bCs/>
          <w:lang w:val="sr-Latn-ME"/>
        </w:rPr>
        <w:t xml:space="preserve"> 600 000 i.j., </w:t>
      </w:r>
      <w:r w:rsidRPr="00B30823">
        <w:rPr>
          <w:rFonts w:ascii="Times New Roman" w:hAnsi="Times New Roman" w:cs="Times New Roman"/>
          <w:bCs/>
          <w:lang w:val="sr-Latn-ME"/>
        </w:rPr>
        <w:t xml:space="preserve">bočica, 50 </w:t>
      </w:r>
      <w:r w:rsidR="00B3460E" w:rsidRPr="00B30823">
        <w:rPr>
          <w:rFonts w:ascii="Times New Roman" w:hAnsi="Times New Roman" w:cs="Times New Roman"/>
          <w:bCs/>
          <w:lang w:val="sr-Latn-ME"/>
        </w:rPr>
        <w:t xml:space="preserve">x </w:t>
      </w:r>
      <w:r w:rsidR="00B3460E">
        <w:rPr>
          <w:rFonts w:ascii="Times New Roman" w:hAnsi="Times New Roman" w:cs="Times New Roman"/>
          <w:bCs/>
          <w:lang w:val="sr-Latn-ME"/>
        </w:rPr>
        <w:t>(2</w:t>
      </w:r>
      <w:r w:rsidR="00B3460E" w:rsidRPr="00B30823">
        <w:rPr>
          <w:rFonts w:ascii="Times New Roman" w:hAnsi="Times New Roman" w:cs="Times New Roman"/>
          <w:bCs/>
          <w:lang w:val="sr-Latn-ME"/>
        </w:rPr>
        <w:t>00 000 i.j.</w:t>
      </w:r>
      <w:r w:rsidR="00B3460E" w:rsidRPr="00B3460E">
        <w:rPr>
          <w:rFonts w:ascii="Times New Roman" w:hAnsi="Times New Roman" w:cs="Times New Roman"/>
          <w:bCs/>
          <w:lang w:val="sr-Latn-ME"/>
        </w:rPr>
        <w:t xml:space="preserve"> </w:t>
      </w:r>
      <w:r w:rsidR="00B3460E" w:rsidRPr="00B30823">
        <w:rPr>
          <w:rFonts w:ascii="Times New Roman" w:hAnsi="Times New Roman" w:cs="Times New Roman"/>
          <w:bCs/>
          <w:lang w:val="sr-Latn-ME"/>
        </w:rPr>
        <w:t>+</w:t>
      </w:r>
      <w:r w:rsidR="00B3460E">
        <w:rPr>
          <w:rFonts w:ascii="Times New Roman" w:hAnsi="Times New Roman" w:cs="Times New Roman"/>
          <w:bCs/>
          <w:lang w:val="sr-Latn-ME"/>
        </w:rPr>
        <w:t xml:space="preserve"> 600 000 i.j.): </w:t>
      </w:r>
      <w:r w:rsidRPr="00B30823">
        <w:rPr>
          <w:rFonts w:ascii="Times New Roman" w:hAnsi="Times New Roman" w:cs="Times New Roman"/>
          <w:bCs/>
        </w:rPr>
        <w:t>02.02.2016. godine</w:t>
      </w:r>
      <w:r>
        <w:rPr>
          <w:rFonts w:ascii="Times New Roman" w:hAnsi="Times New Roman" w:cs="Times New Roman"/>
          <w:bCs/>
          <w:lang w:val="sr-Latn-ME"/>
        </w:rPr>
        <w:t xml:space="preserve"> </w:t>
      </w:r>
    </w:p>
    <w:p w:rsidR="006000D2" w:rsidRPr="007B0988" w:rsidRDefault="006000D2" w:rsidP="00DC0CB7">
      <w:pPr>
        <w:spacing w:after="0"/>
        <w:rPr>
          <w:rFonts w:ascii="Times New Roman" w:hAnsi="Times New Roman" w:cs="Times New Roman"/>
          <w:lang w:val="sr-Latn-ME"/>
        </w:rPr>
      </w:pPr>
    </w:p>
    <w:p w:rsidR="00DC0CB7" w:rsidRDefault="00DC0CB7" w:rsidP="00DC0CB7">
      <w:pPr>
        <w:spacing w:after="0"/>
        <w:rPr>
          <w:rFonts w:ascii="Times New Roman" w:hAnsi="Times New Roman" w:cs="Times New Roman"/>
          <w:b/>
          <w:bCs/>
          <w:lang w:val="sr-Latn-ME"/>
        </w:rPr>
      </w:pPr>
      <w:r w:rsidRPr="007B0988">
        <w:rPr>
          <w:rFonts w:ascii="Times New Roman" w:hAnsi="Times New Roman" w:cs="Times New Roman"/>
          <w:b/>
          <w:bCs/>
          <w:lang w:val="sr-Latn-ME"/>
        </w:rPr>
        <w:t xml:space="preserve">10. DATUM </w:t>
      </w:r>
      <w:r w:rsidR="00004FCB" w:rsidRPr="007B0988">
        <w:rPr>
          <w:rFonts w:ascii="Times New Roman" w:hAnsi="Times New Roman" w:cs="Times New Roman"/>
          <w:b/>
          <w:bCs/>
          <w:lang w:val="sr-Latn-ME"/>
        </w:rPr>
        <w:t xml:space="preserve">POSLEDNJE </w:t>
      </w:r>
      <w:r w:rsidRPr="007B0988">
        <w:rPr>
          <w:rFonts w:ascii="Times New Roman" w:hAnsi="Times New Roman" w:cs="Times New Roman"/>
          <w:b/>
          <w:bCs/>
          <w:lang w:val="sr-Latn-ME"/>
        </w:rPr>
        <w:t>REVIZIJE TEKSTA</w:t>
      </w:r>
      <w:r w:rsidR="006000D2" w:rsidRPr="007B0988">
        <w:rPr>
          <w:rFonts w:ascii="Times New Roman" w:hAnsi="Times New Roman" w:cs="Times New Roman"/>
          <w:b/>
          <w:bCs/>
          <w:lang w:val="sr-Latn-ME"/>
        </w:rPr>
        <w:t xml:space="preserve"> SAŽETKA OSNOVNIH KARAKTEISTIKA LIJEKA</w:t>
      </w:r>
    </w:p>
    <w:p w:rsidR="000C3D22" w:rsidRDefault="000C3D22" w:rsidP="00DC0CB7">
      <w:pPr>
        <w:spacing w:after="0"/>
        <w:rPr>
          <w:rFonts w:ascii="Times New Roman" w:hAnsi="Times New Roman" w:cs="Times New Roman"/>
          <w:b/>
          <w:bCs/>
          <w:lang w:val="sr-Latn-ME"/>
        </w:rPr>
      </w:pPr>
    </w:p>
    <w:p w:rsidR="000C3D22" w:rsidRPr="000C3D22" w:rsidRDefault="000C3D22" w:rsidP="00DC0CB7">
      <w:pPr>
        <w:spacing w:after="0"/>
        <w:rPr>
          <w:rFonts w:ascii="Times New Roman" w:hAnsi="Times New Roman" w:cs="Times New Roman"/>
          <w:bCs/>
          <w:lang w:val="sr-Latn-ME"/>
        </w:rPr>
      </w:pPr>
      <w:r w:rsidRPr="000C3D22">
        <w:rPr>
          <w:rFonts w:ascii="Times New Roman" w:hAnsi="Times New Roman" w:cs="Times New Roman"/>
          <w:bCs/>
          <w:lang w:val="sr-Latn-ME"/>
        </w:rPr>
        <w:t>Februar, 2016. godine</w:t>
      </w:r>
    </w:p>
    <w:p w:rsidR="006000D2" w:rsidRPr="007B0988" w:rsidRDefault="006000D2" w:rsidP="00DC0CB7">
      <w:pPr>
        <w:spacing w:after="0"/>
        <w:rPr>
          <w:rFonts w:ascii="Times New Roman" w:hAnsi="Times New Roman" w:cs="Times New Roman"/>
          <w:b/>
          <w:bCs/>
          <w:lang w:val="sr-Latn-ME"/>
        </w:rPr>
      </w:pPr>
    </w:p>
    <w:sectPr w:rsidR="006000D2" w:rsidRPr="007B0988" w:rsidSect="00B51A4C">
      <w:headerReference w:type="default" r:id="rId9"/>
      <w:footerReference w:type="default" r:id="rId10"/>
      <w:pgSz w:w="12240" w:h="15840"/>
      <w:pgMar w:top="1440" w:right="540" w:bottom="1440" w:left="1170"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D05" w:rsidRDefault="00483D05" w:rsidP="006000D2">
      <w:pPr>
        <w:spacing w:after="0" w:line="240" w:lineRule="auto"/>
      </w:pPr>
      <w:r>
        <w:separator/>
      </w:r>
    </w:p>
  </w:endnote>
  <w:endnote w:type="continuationSeparator" w:id="0">
    <w:p w:rsidR="00483D05" w:rsidRDefault="00483D05" w:rsidP="00600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9B7" w:rsidRPr="00D779E0" w:rsidRDefault="003849B7" w:rsidP="003849B7">
    <w:pPr>
      <w:pStyle w:val="Header"/>
      <w:pBdr>
        <w:top w:val="thinThickSmallGap" w:sz="24" w:space="0" w:color="auto"/>
      </w:pBdr>
      <w:jc w:val="center"/>
      <w:rPr>
        <w:rFonts w:ascii="Times New Roman" w:hAnsi="Times New Roman"/>
      </w:rPr>
    </w:pPr>
  </w:p>
  <w:p w:rsidR="003849B7" w:rsidRPr="00D779E0" w:rsidRDefault="003849B7" w:rsidP="003849B7">
    <w:pPr>
      <w:pStyle w:val="Footer"/>
      <w:jc w:val="center"/>
      <w:rPr>
        <w:rFonts w:ascii="Times New Roman" w:hAnsi="Times New Roman"/>
        <w:color w:val="E65900"/>
        <w:sz w:val="16"/>
        <w:szCs w:val="18"/>
      </w:rPr>
    </w:pPr>
    <w:r w:rsidRPr="00D779E0">
      <w:rPr>
        <w:rFonts w:ascii="Times New Roman" w:hAnsi="Times New Roman"/>
        <w:color w:val="FA0000"/>
        <w:sz w:val="16"/>
        <w:szCs w:val="18"/>
      </w:rPr>
      <w:t>Agencija za ljekove i medicinska sredstva Crne Gore,</w:t>
    </w:r>
    <w:r w:rsidRPr="00D779E0">
      <w:rPr>
        <w:rFonts w:ascii="Times New Roman" w:hAnsi="Times New Roman"/>
        <w:sz w:val="16"/>
        <w:szCs w:val="18"/>
      </w:rPr>
      <w:t xml:space="preserve"> </w:t>
    </w:r>
    <w:r w:rsidRPr="00D779E0">
      <w:rPr>
        <w:rFonts w:ascii="Times New Roman" w:hAnsi="Times New Roman"/>
        <w:color w:val="E65900"/>
        <w:sz w:val="16"/>
        <w:szCs w:val="18"/>
      </w:rPr>
      <w:t>81000 Podgorica, Bul. Ivana Crnojevića 64a</w:t>
    </w:r>
  </w:p>
  <w:p w:rsidR="003849B7" w:rsidRPr="00D779E0" w:rsidRDefault="003849B7" w:rsidP="003849B7">
    <w:pPr>
      <w:pStyle w:val="Footer"/>
      <w:jc w:val="center"/>
      <w:rPr>
        <w:rFonts w:ascii="Times New Roman" w:hAnsi="Times New Roman"/>
        <w:color w:val="FA0000"/>
        <w:sz w:val="16"/>
        <w:szCs w:val="18"/>
      </w:rPr>
    </w:pPr>
    <w:r w:rsidRPr="00D779E0">
      <w:rPr>
        <w:rFonts w:ascii="Times New Roman" w:hAnsi="Times New Roman"/>
        <w:color w:val="E65900"/>
        <w:sz w:val="16"/>
        <w:szCs w:val="18"/>
      </w:rPr>
      <w:t xml:space="preserve">tel: +382 (0) 20 310 280  </w:t>
    </w:r>
    <w:r w:rsidRPr="00D779E0">
      <w:rPr>
        <w:rFonts w:ascii="Times New Roman" w:hAnsi="Times New Roman"/>
        <w:color w:val="FA0000"/>
        <w:sz w:val="16"/>
        <w:szCs w:val="18"/>
      </w:rPr>
      <w:t>fax: +382 (0) 20 310 581,</w:t>
    </w:r>
    <w:r w:rsidRPr="00D779E0">
      <w:rPr>
        <w:rFonts w:ascii="Times New Roman" w:hAnsi="Times New Roman"/>
        <w:sz w:val="16"/>
        <w:szCs w:val="18"/>
      </w:rPr>
      <w:t xml:space="preserve"> </w:t>
    </w:r>
    <w:r w:rsidRPr="00D779E0">
      <w:rPr>
        <w:rFonts w:ascii="Times New Roman" w:hAnsi="Times New Roman"/>
        <w:color w:val="E65900"/>
        <w:sz w:val="16"/>
        <w:szCs w:val="18"/>
      </w:rPr>
      <w:t>e-mail: info@calims.me,</w:t>
    </w:r>
    <w:r w:rsidRPr="00D779E0">
      <w:rPr>
        <w:rFonts w:ascii="Times New Roman" w:hAnsi="Times New Roman"/>
        <w:sz w:val="16"/>
        <w:szCs w:val="18"/>
      </w:rPr>
      <w:t xml:space="preserve"> </w:t>
    </w:r>
    <w:r w:rsidRPr="00D779E0">
      <w:rPr>
        <w:rFonts w:ascii="Times New Roman" w:hAnsi="Times New Roman"/>
        <w:color w:val="FA0000"/>
        <w:sz w:val="16"/>
        <w:szCs w:val="18"/>
      </w:rPr>
      <w:t>www.calims.me</w:t>
    </w:r>
    <w:r w:rsidRPr="00D779E0">
      <w:rPr>
        <w:rFonts w:ascii="Times New Roman" w:hAnsi="Times New Roman"/>
        <w:sz w:val="16"/>
        <w:szCs w:val="18"/>
      </w:rPr>
      <w:t xml:space="preserve">, </w:t>
    </w:r>
    <w:r w:rsidRPr="00D779E0">
      <w:rPr>
        <w:rFonts w:ascii="Times New Roman" w:hAnsi="Times New Roman"/>
        <w:color w:val="E65900"/>
        <w:sz w:val="16"/>
        <w:szCs w:val="18"/>
      </w:rPr>
      <w:t>PIB: 02739658,</w:t>
    </w:r>
    <w:r w:rsidRPr="00D779E0">
      <w:rPr>
        <w:rFonts w:ascii="Times New Roman" w:hAnsi="Times New Roman"/>
        <w:sz w:val="16"/>
        <w:szCs w:val="18"/>
      </w:rPr>
      <w:t xml:space="preserve"> </w:t>
    </w:r>
    <w:r w:rsidRPr="00D779E0">
      <w:rPr>
        <w:rFonts w:ascii="Times New Roman" w:hAnsi="Times New Roman"/>
        <w:color w:val="FA0000"/>
        <w:sz w:val="16"/>
        <w:szCs w:val="18"/>
      </w:rPr>
      <w:t>žiro račun: 520-3603-33</w:t>
    </w:r>
  </w:p>
  <w:p w:rsidR="003849B7" w:rsidRDefault="003849B7" w:rsidP="003849B7">
    <w:pPr>
      <w:pStyle w:val="Footer"/>
      <w:jc w:val="center"/>
      <w:rPr>
        <w:sz w:val="16"/>
        <w:szCs w:val="18"/>
      </w:rPr>
    </w:pPr>
  </w:p>
  <w:p w:rsidR="003849B7" w:rsidRDefault="003849B7" w:rsidP="003849B7">
    <w:pPr>
      <w:pStyle w:val="Header"/>
    </w:pPr>
  </w:p>
  <w:p w:rsidR="006000D2" w:rsidRDefault="003849B7" w:rsidP="003849B7">
    <w:pPr>
      <w:pStyle w:val="Footer"/>
      <w:tabs>
        <w:tab w:val="center" w:pos="5265"/>
        <w:tab w:val="left" w:pos="6265"/>
      </w:tabs>
    </w:pPr>
    <w:r>
      <w:rPr>
        <w:rStyle w:val="PageNumber"/>
        <w:rFonts w:ascii="Times New Roman" w:hAnsi="Times New Roman"/>
        <w:sz w:val="20"/>
      </w:rPr>
      <w:tab/>
    </w:r>
    <w:r>
      <w:rPr>
        <w:rStyle w:val="PageNumber"/>
        <w:rFonts w:ascii="Times New Roman" w:hAnsi="Times New Roman"/>
        <w:sz w:val="20"/>
      </w:rPr>
      <w:tab/>
    </w:r>
    <w:r w:rsidRPr="00D779E0">
      <w:rPr>
        <w:rStyle w:val="PageNumber"/>
        <w:rFonts w:ascii="Times New Roman" w:hAnsi="Times New Roman"/>
        <w:sz w:val="20"/>
      </w:rPr>
      <w:fldChar w:fldCharType="begin"/>
    </w:r>
    <w:r w:rsidRPr="00D779E0">
      <w:rPr>
        <w:rStyle w:val="PageNumber"/>
        <w:rFonts w:ascii="Times New Roman" w:hAnsi="Times New Roman"/>
        <w:sz w:val="20"/>
      </w:rPr>
      <w:instrText xml:space="preserve"> PAGE </w:instrText>
    </w:r>
    <w:r w:rsidRPr="00D779E0">
      <w:rPr>
        <w:rStyle w:val="PageNumber"/>
        <w:rFonts w:ascii="Times New Roman" w:hAnsi="Times New Roman"/>
        <w:sz w:val="20"/>
      </w:rPr>
      <w:fldChar w:fldCharType="separate"/>
    </w:r>
    <w:r w:rsidR="00226776">
      <w:rPr>
        <w:rStyle w:val="PageNumber"/>
        <w:rFonts w:ascii="Times New Roman" w:hAnsi="Times New Roman"/>
        <w:noProof/>
        <w:sz w:val="20"/>
      </w:rPr>
      <w:t>9</w:t>
    </w:r>
    <w:r w:rsidRPr="00D779E0">
      <w:rPr>
        <w:rStyle w:val="PageNumber"/>
        <w:rFonts w:ascii="Times New Roman" w:hAnsi="Times New Roman"/>
        <w:sz w:val="20"/>
      </w:rPr>
      <w:fldChar w:fldCharType="end"/>
    </w:r>
    <w:r w:rsidRPr="00D779E0">
      <w:rPr>
        <w:rStyle w:val="PageNumber"/>
        <w:rFonts w:ascii="Times New Roman" w:hAnsi="Times New Roman"/>
        <w:sz w:val="20"/>
      </w:rPr>
      <w:t xml:space="preserve"> / </w:t>
    </w:r>
    <w:r w:rsidRPr="00D779E0">
      <w:rPr>
        <w:rStyle w:val="PageNumber"/>
        <w:rFonts w:ascii="Times New Roman" w:hAnsi="Times New Roman"/>
        <w:sz w:val="20"/>
      </w:rPr>
      <w:fldChar w:fldCharType="begin"/>
    </w:r>
    <w:r w:rsidRPr="00D779E0">
      <w:rPr>
        <w:rStyle w:val="PageNumber"/>
        <w:rFonts w:ascii="Times New Roman" w:hAnsi="Times New Roman"/>
        <w:sz w:val="20"/>
      </w:rPr>
      <w:instrText xml:space="preserve"> NUMPAGES </w:instrText>
    </w:r>
    <w:r w:rsidRPr="00D779E0">
      <w:rPr>
        <w:rStyle w:val="PageNumber"/>
        <w:rFonts w:ascii="Times New Roman" w:hAnsi="Times New Roman"/>
        <w:sz w:val="20"/>
      </w:rPr>
      <w:fldChar w:fldCharType="separate"/>
    </w:r>
    <w:r w:rsidR="00226776">
      <w:rPr>
        <w:rStyle w:val="PageNumber"/>
        <w:rFonts w:ascii="Times New Roman" w:hAnsi="Times New Roman"/>
        <w:noProof/>
        <w:sz w:val="20"/>
      </w:rPr>
      <w:t>9</w:t>
    </w:r>
    <w:r w:rsidRPr="00D779E0">
      <w:rPr>
        <w:rStyle w:val="PageNumber"/>
        <w:rFonts w:ascii="Times New Roman" w:hAnsi="Times New Roman"/>
        <w:sz w:val="20"/>
      </w:rPr>
      <w:fldChar w:fldCharType="end"/>
    </w:r>
    <w:r>
      <w:rPr>
        <w:rStyle w:val="PageNumber"/>
        <w:rFonts w:ascii="Times New Roman" w:hAnsi="Times New Roman"/>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D05" w:rsidRDefault="00483D05" w:rsidP="006000D2">
      <w:pPr>
        <w:spacing w:after="0" w:line="240" w:lineRule="auto"/>
      </w:pPr>
      <w:r>
        <w:separator/>
      </w:r>
    </w:p>
  </w:footnote>
  <w:footnote w:type="continuationSeparator" w:id="0">
    <w:p w:rsidR="00483D05" w:rsidRDefault="00483D05" w:rsidP="006000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9B7" w:rsidRDefault="003849B7" w:rsidP="003849B7">
    <w:pPr>
      <w:pStyle w:val="Header"/>
      <w:rPr>
        <w:sz w:val="16"/>
        <w:szCs w:val="16"/>
      </w:rPr>
    </w:pPr>
  </w:p>
  <w:p w:rsidR="003849B7" w:rsidRDefault="003849B7" w:rsidP="003849B7">
    <w:pPr>
      <w:pStyle w:val="Header"/>
      <w:pBdr>
        <w:top w:val="thinThickSmallGap" w:sz="24" w:space="0" w:color="auto"/>
      </w:pBdr>
    </w:pPr>
    <w:r>
      <w:rPr>
        <w:noProof/>
        <w:sz w:val="16"/>
        <w:szCs w:val="16"/>
      </w:rPr>
      <w:drawing>
        <wp:inline distT="0" distB="0" distL="0" distR="0">
          <wp:extent cx="1419225" cy="969010"/>
          <wp:effectExtent l="0" t="0" r="9525" b="2540"/>
          <wp:docPr id="3" name="Picture 3"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69010"/>
                  </a:xfrm>
                  <a:prstGeom prst="rect">
                    <a:avLst/>
                  </a:prstGeom>
                  <a:noFill/>
                  <a:ln>
                    <a:noFill/>
                  </a:ln>
                </pic:spPr>
              </pic:pic>
            </a:graphicData>
          </a:graphic>
        </wp:inline>
      </w:drawing>
    </w:r>
  </w:p>
  <w:p w:rsidR="006000D2" w:rsidRPr="006000D2" w:rsidRDefault="006000D2" w:rsidP="006000D2">
    <w:pPr>
      <w:tabs>
        <w:tab w:val="center" w:pos="4320"/>
        <w:tab w:val="right" w:pos="8640"/>
      </w:tabs>
      <w:spacing w:after="0" w:line="240" w:lineRule="auto"/>
      <w:rPr>
        <w:rFonts w:ascii="Times New Roman" w:eastAsia="Times New Roman" w:hAnsi="Times New Roman" w:cs="Times New Roman"/>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3622B"/>
    <w:multiLevelType w:val="hybridMultilevel"/>
    <w:tmpl w:val="D2743B64"/>
    <w:lvl w:ilvl="0" w:tplc="AE7C5B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C449B"/>
    <w:multiLevelType w:val="hybridMultilevel"/>
    <w:tmpl w:val="A5CAEAAC"/>
    <w:lvl w:ilvl="0" w:tplc="E4D8AE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9B6EDA"/>
    <w:multiLevelType w:val="hybridMultilevel"/>
    <w:tmpl w:val="CD54A6CA"/>
    <w:lvl w:ilvl="0" w:tplc="AE7C5B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CB7"/>
    <w:rsid w:val="00004FCB"/>
    <w:rsid w:val="000C3D22"/>
    <w:rsid w:val="00191B72"/>
    <w:rsid w:val="001D1070"/>
    <w:rsid w:val="001E527F"/>
    <w:rsid w:val="00226776"/>
    <w:rsid w:val="00233B3B"/>
    <w:rsid w:val="00271251"/>
    <w:rsid w:val="003479A8"/>
    <w:rsid w:val="003621BF"/>
    <w:rsid w:val="003849B7"/>
    <w:rsid w:val="003B6D97"/>
    <w:rsid w:val="00426D04"/>
    <w:rsid w:val="00483D05"/>
    <w:rsid w:val="004E6F28"/>
    <w:rsid w:val="004F459E"/>
    <w:rsid w:val="006000D2"/>
    <w:rsid w:val="0063615A"/>
    <w:rsid w:val="00687299"/>
    <w:rsid w:val="0069044D"/>
    <w:rsid w:val="006D6176"/>
    <w:rsid w:val="006F7014"/>
    <w:rsid w:val="007734D5"/>
    <w:rsid w:val="007B0988"/>
    <w:rsid w:val="007D1889"/>
    <w:rsid w:val="008535CC"/>
    <w:rsid w:val="00930F17"/>
    <w:rsid w:val="00960D9E"/>
    <w:rsid w:val="00A67DC3"/>
    <w:rsid w:val="00A85D2E"/>
    <w:rsid w:val="00B06F25"/>
    <w:rsid w:val="00B256FE"/>
    <w:rsid w:val="00B30823"/>
    <w:rsid w:val="00B3460E"/>
    <w:rsid w:val="00B51A4C"/>
    <w:rsid w:val="00B64E34"/>
    <w:rsid w:val="00BD5618"/>
    <w:rsid w:val="00BD7474"/>
    <w:rsid w:val="00C51C65"/>
    <w:rsid w:val="00D13E60"/>
    <w:rsid w:val="00DB6CCD"/>
    <w:rsid w:val="00DC0CB7"/>
    <w:rsid w:val="00DD7EBA"/>
    <w:rsid w:val="00E92597"/>
    <w:rsid w:val="00EA1BF6"/>
    <w:rsid w:val="00F359EB"/>
    <w:rsid w:val="00F56EF5"/>
    <w:rsid w:val="00F76066"/>
    <w:rsid w:val="00F919D5"/>
    <w:rsid w:val="00FA3855"/>
    <w:rsid w:val="00FF6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38E57C-9FEB-4563-B76D-548B7E0A3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CCD"/>
    <w:pPr>
      <w:ind w:left="720"/>
      <w:contextualSpacing/>
    </w:pPr>
  </w:style>
  <w:style w:type="character" w:styleId="Hyperlink">
    <w:name w:val="Hyperlink"/>
    <w:basedOn w:val="DefaultParagraphFont"/>
    <w:uiPriority w:val="99"/>
    <w:unhideWhenUsed/>
    <w:rsid w:val="006000D2"/>
    <w:rPr>
      <w:color w:val="0000FF" w:themeColor="hyperlink"/>
      <w:u w:val="single"/>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6000D2"/>
    <w:pPr>
      <w:tabs>
        <w:tab w:val="center" w:pos="4680"/>
        <w:tab w:val="right" w:pos="9360"/>
      </w:tabs>
      <w:spacing w:after="0" w:line="240" w:lineRule="auto"/>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basedOn w:val="DefaultParagraphFont"/>
    <w:link w:val="Header"/>
    <w:rsid w:val="006000D2"/>
  </w:style>
  <w:style w:type="paragraph" w:styleId="Footer">
    <w:name w:val="footer"/>
    <w:basedOn w:val="Normal"/>
    <w:link w:val="FooterChar"/>
    <w:unhideWhenUsed/>
    <w:rsid w:val="006000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0D2"/>
  </w:style>
  <w:style w:type="paragraph" w:styleId="BalloonText">
    <w:name w:val="Balloon Text"/>
    <w:basedOn w:val="Normal"/>
    <w:link w:val="BalloonTextChar"/>
    <w:uiPriority w:val="99"/>
    <w:semiHidden/>
    <w:unhideWhenUsed/>
    <w:rsid w:val="006000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0D2"/>
    <w:rPr>
      <w:rFonts w:ascii="Tahoma" w:hAnsi="Tahoma" w:cs="Tahoma"/>
      <w:sz w:val="16"/>
      <w:szCs w:val="16"/>
    </w:rPr>
  </w:style>
  <w:style w:type="character" w:styleId="PageNumber">
    <w:name w:val="page number"/>
    <w:basedOn w:val="DefaultParagraphFont"/>
    <w:rsid w:val="00384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alims.me" TargetMode="External"/><Relationship Id="rId3" Type="http://schemas.openxmlformats.org/officeDocument/2006/relationships/settings" Target="settings.xml"/><Relationship Id="rId7" Type="http://schemas.openxmlformats.org/officeDocument/2006/relationships/hyperlink" Target="http://www.calims.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2164</Words>
  <Characters>12336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Hemofarm AD</Company>
  <LinksUpToDate>false</LinksUpToDate>
  <CharactersWithSpaces>14472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Radmila Radulovic</dc:creator>
  <cp:lastModifiedBy>Svetlana Rajc</cp:lastModifiedBy>
  <cp:revision>2</cp:revision>
  <dcterms:created xsi:type="dcterms:W3CDTF">2016-04-07T12:29:00Z</dcterms:created>
  <dcterms:modified xsi:type="dcterms:W3CDTF">2016-04-07T12:29:00Z</dcterms:modified>
</cp:coreProperties>
</file>