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03D1" w:rsidRPr="00F54A42" w:rsidRDefault="001803D1" w:rsidP="00F54A42">
      <w:pPr>
        <w:spacing w:after="0" w:line="240" w:lineRule="auto"/>
        <w:rPr>
          <w:rFonts w:ascii="Times New Roman" w:eastAsia="Times New Roman" w:hAnsi="Times New Roman" w:cs="Times New Roman"/>
          <w:noProof/>
          <w:lang w:val="sr-Latn-ME"/>
        </w:rPr>
      </w:pPr>
      <w:bookmarkStart w:id="0" w:name="_GoBack"/>
      <w:bookmarkEnd w:id="0"/>
    </w:p>
    <w:p w:rsidR="001803D1" w:rsidRPr="00F54A42" w:rsidRDefault="001803D1" w:rsidP="00F54A42">
      <w:pPr>
        <w:spacing w:after="0" w:line="240" w:lineRule="auto"/>
        <w:rPr>
          <w:rFonts w:ascii="Times New Roman" w:eastAsia="Times New Roman" w:hAnsi="Times New Roman" w:cs="Times New Roman"/>
          <w:noProof/>
          <w:lang w:val="sr-Latn-ME"/>
        </w:rPr>
      </w:pPr>
    </w:p>
    <w:p w:rsidR="001803D1" w:rsidRPr="00F54A42" w:rsidRDefault="001803D1" w:rsidP="00F54A42">
      <w:pPr>
        <w:spacing w:after="0" w:line="240" w:lineRule="auto"/>
        <w:rPr>
          <w:rFonts w:ascii="Times New Roman" w:eastAsia="Times New Roman" w:hAnsi="Times New Roman" w:cs="Times New Roman"/>
          <w:noProof/>
          <w:lang w:val="sr-Latn-ME"/>
        </w:rPr>
      </w:pPr>
    </w:p>
    <w:p w:rsidR="001803D1" w:rsidRPr="00F54A42" w:rsidRDefault="001803D1" w:rsidP="00F54A42">
      <w:pPr>
        <w:spacing w:after="0" w:line="240" w:lineRule="auto"/>
        <w:rPr>
          <w:rFonts w:ascii="Times New Roman" w:eastAsia="Times New Roman" w:hAnsi="Times New Roman" w:cs="Times New Roman"/>
          <w:noProof/>
          <w:lang w:val="sr-Latn-ME"/>
        </w:rPr>
      </w:pPr>
    </w:p>
    <w:p w:rsidR="001803D1" w:rsidRPr="00F54A42" w:rsidRDefault="001803D1" w:rsidP="00F54A42">
      <w:pPr>
        <w:spacing w:after="0" w:line="240" w:lineRule="auto"/>
        <w:rPr>
          <w:rFonts w:ascii="Times New Roman" w:eastAsia="Times New Roman" w:hAnsi="Times New Roman" w:cs="Times New Roman"/>
          <w:noProof/>
          <w:lang w:val="sr-Latn-ME"/>
        </w:rPr>
      </w:pPr>
    </w:p>
    <w:p w:rsidR="001803D1" w:rsidRPr="00F54A42" w:rsidRDefault="001803D1" w:rsidP="00F54A42">
      <w:pPr>
        <w:spacing w:after="0" w:line="240" w:lineRule="auto"/>
        <w:rPr>
          <w:rFonts w:ascii="Times New Roman" w:eastAsia="Times New Roman" w:hAnsi="Times New Roman" w:cs="Times New Roman"/>
          <w:noProof/>
          <w:lang w:val="sr-Latn-ME"/>
        </w:rPr>
      </w:pPr>
    </w:p>
    <w:p w:rsidR="001803D1" w:rsidRPr="00F54A42" w:rsidRDefault="001803D1" w:rsidP="00F54A42">
      <w:pPr>
        <w:spacing w:after="0" w:line="240" w:lineRule="auto"/>
        <w:rPr>
          <w:rFonts w:ascii="Times New Roman" w:eastAsia="Times New Roman" w:hAnsi="Times New Roman" w:cs="Times New Roman"/>
          <w:noProof/>
          <w:lang w:val="sr-Latn-ME"/>
        </w:rPr>
      </w:pPr>
    </w:p>
    <w:p w:rsidR="001803D1" w:rsidRPr="00F54A42" w:rsidRDefault="001803D1" w:rsidP="00F54A42">
      <w:pPr>
        <w:spacing w:after="0" w:line="240" w:lineRule="auto"/>
        <w:rPr>
          <w:rFonts w:ascii="Times New Roman" w:eastAsia="Times New Roman" w:hAnsi="Times New Roman" w:cs="Times New Roman"/>
          <w:noProof/>
          <w:lang w:val="sr-Latn-ME"/>
        </w:rPr>
      </w:pPr>
    </w:p>
    <w:p w:rsidR="001803D1" w:rsidRPr="00F54A42" w:rsidRDefault="001803D1" w:rsidP="00F54A42">
      <w:pPr>
        <w:spacing w:after="0" w:line="240" w:lineRule="auto"/>
        <w:rPr>
          <w:rFonts w:ascii="Times New Roman" w:eastAsia="Times New Roman" w:hAnsi="Times New Roman" w:cs="Times New Roman"/>
          <w:noProof/>
          <w:lang w:val="sr-Latn-ME"/>
        </w:rPr>
      </w:pPr>
    </w:p>
    <w:p w:rsidR="001803D1" w:rsidRPr="00F54A42" w:rsidRDefault="001803D1" w:rsidP="00F54A42">
      <w:pPr>
        <w:spacing w:after="0" w:line="240" w:lineRule="auto"/>
        <w:rPr>
          <w:rFonts w:ascii="Times New Roman" w:eastAsia="Times New Roman" w:hAnsi="Times New Roman" w:cs="Times New Roman"/>
          <w:noProof/>
          <w:lang w:val="sr-Latn-ME"/>
        </w:rPr>
      </w:pPr>
    </w:p>
    <w:p w:rsidR="001803D1" w:rsidRPr="00F54A42" w:rsidRDefault="001803D1" w:rsidP="00F54A42">
      <w:pPr>
        <w:spacing w:after="0" w:line="240" w:lineRule="auto"/>
        <w:rPr>
          <w:rFonts w:ascii="Times New Roman" w:eastAsia="Times New Roman" w:hAnsi="Times New Roman" w:cs="Times New Roman"/>
          <w:noProof/>
          <w:lang w:val="sr-Latn-ME"/>
        </w:rPr>
      </w:pPr>
    </w:p>
    <w:tbl>
      <w:tblPr>
        <w:tblW w:w="9360" w:type="dxa"/>
        <w:jc w:val="center"/>
        <w:tblLayout w:type="fixed"/>
        <w:tblLook w:val="0000" w:firstRow="0" w:lastRow="0" w:firstColumn="0" w:lastColumn="0" w:noHBand="0" w:noVBand="0"/>
      </w:tblPr>
      <w:tblGrid>
        <w:gridCol w:w="2160"/>
        <w:gridCol w:w="7200"/>
      </w:tblGrid>
      <w:tr w:rsidR="001803D1" w:rsidRPr="00F54A42" w:rsidTr="009E3222">
        <w:trPr>
          <w:trHeight w:val="530"/>
          <w:jc w:val="center"/>
        </w:trPr>
        <w:tc>
          <w:tcPr>
            <w:tcW w:w="9360" w:type="dxa"/>
            <w:gridSpan w:val="2"/>
            <w:vAlign w:val="center"/>
          </w:tcPr>
          <w:p w:rsidR="001803D1" w:rsidRPr="00F54A42" w:rsidRDefault="001803D1" w:rsidP="00F54A42">
            <w:pPr>
              <w:spacing w:after="0" w:line="240" w:lineRule="auto"/>
              <w:jc w:val="center"/>
              <w:rPr>
                <w:rFonts w:ascii="Times New Roman" w:eastAsia="Times New Roman" w:hAnsi="Times New Roman" w:cs="Times New Roman"/>
                <w:b/>
                <w:bCs/>
                <w:iCs/>
                <w:noProof/>
                <w:u w:val="single"/>
                <w:lang w:val="sr-Latn-ME"/>
              </w:rPr>
            </w:pPr>
            <w:r w:rsidRPr="00F54A42">
              <w:rPr>
                <w:rFonts w:ascii="Times New Roman" w:eastAsia="Times New Roman" w:hAnsi="Times New Roman" w:cs="Times New Roman"/>
                <w:b/>
                <w:bCs/>
                <w:iCs/>
                <w:noProof/>
                <w:u w:val="single"/>
                <w:lang w:val="sr-Latn-ME"/>
              </w:rPr>
              <w:t>UPUTSTVO ZA PACIJENTA</w:t>
            </w:r>
          </w:p>
        </w:tc>
      </w:tr>
      <w:tr w:rsidR="001803D1" w:rsidRPr="00F54A42" w:rsidTr="009E3222">
        <w:trPr>
          <w:trHeight w:val="1969"/>
          <w:jc w:val="center"/>
        </w:trPr>
        <w:tc>
          <w:tcPr>
            <w:tcW w:w="9360" w:type="dxa"/>
            <w:gridSpan w:val="2"/>
            <w:vAlign w:val="bottom"/>
          </w:tcPr>
          <w:p w:rsidR="001803D1" w:rsidRPr="00F54A42" w:rsidRDefault="001803D1" w:rsidP="00F54A42">
            <w:pPr>
              <w:spacing w:after="40" w:line="240" w:lineRule="auto"/>
              <w:jc w:val="center"/>
              <w:rPr>
                <w:rFonts w:ascii="Times New Roman" w:eastAsia="Times New Roman" w:hAnsi="Times New Roman" w:cs="Times New Roman"/>
                <w:bCs/>
                <w:noProof/>
                <w:lang w:val="sr-Latn-ME"/>
              </w:rPr>
            </w:pPr>
          </w:p>
          <w:p w:rsidR="001803D1" w:rsidRPr="00F54A42" w:rsidRDefault="001803D1" w:rsidP="00F54A42">
            <w:pPr>
              <w:spacing w:after="40" w:line="240" w:lineRule="auto"/>
              <w:jc w:val="center"/>
              <w:rPr>
                <w:rFonts w:ascii="Times New Roman" w:eastAsia="Times New Roman" w:hAnsi="Times New Roman" w:cs="Times New Roman"/>
                <w:bCs/>
                <w:noProof/>
                <w:lang w:val="sr-Latn-ME"/>
              </w:rPr>
            </w:pPr>
          </w:p>
          <w:p w:rsidR="001803D1" w:rsidRPr="00F54A42" w:rsidRDefault="001803D1" w:rsidP="00F54A42">
            <w:pPr>
              <w:spacing w:after="40" w:line="240" w:lineRule="auto"/>
              <w:jc w:val="center"/>
              <w:rPr>
                <w:rFonts w:ascii="Times New Roman" w:eastAsia="Times New Roman" w:hAnsi="Times New Roman" w:cs="Times New Roman"/>
                <w:bCs/>
                <w:noProof/>
                <w:lang w:val="sr-Latn-ME"/>
              </w:rPr>
            </w:pPr>
          </w:p>
          <w:p w:rsidR="001803D1" w:rsidRPr="00F54A42" w:rsidRDefault="001803D1" w:rsidP="00F54A42">
            <w:pPr>
              <w:spacing w:after="40" w:line="240" w:lineRule="auto"/>
              <w:jc w:val="center"/>
              <w:rPr>
                <w:rFonts w:ascii="Times New Roman" w:eastAsia="Times New Roman" w:hAnsi="Times New Roman" w:cs="Times New Roman"/>
                <w:b/>
                <w:bCs/>
                <w:noProof/>
                <w:lang w:val="sr-Latn-ME"/>
              </w:rPr>
            </w:pPr>
            <w:r w:rsidRPr="00F54A42">
              <w:rPr>
                <w:rFonts w:ascii="Times New Roman" w:eastAsia="Times New Roman" w:hAnsi="Times New Roman" w:cs="Times New Roman"/>
                <w:b/>
                <w:bCs/>
                <w:noProof/>
                <w:lang w:val="sr-Latn-ME"/>
              </w:rPr>
              <w:t>Enalapril HCT, tableta, 20</w:t>
            </w:r>
            <w:r w:rsidR="00F54A42">
              <w:rPr>
                <w:rFonts w:ascii="Times New Roman" w:eastAsia="Times New Roman" w:hAnsi="Times New Roman" w:cs="Times New Roman"/>
                <w:b/>
                <w:bCs/>
                <w:noProof/>
                <w:lang w:val="sr-Latn-ME"/>
              </w:rPr>
              <w:t xml:space="preserve"> </w:t>
            </w:r>
            <w:r w:rsidRPr="00F54A42">
              <w:rPr>
                <w:rFonts w:ascii="Times New Roman" w:eastAsia="Times New Roman" w:hAnsi="Times New Roman" w:cs="Times New Roman"/>
                <w:b/>
                <w:bCs/>
                <w:noProof/>
                <w:lang w:val="sr-Latn-ME"/>
              </w:rPr>
              <w:t>mg</w:t>
            </w:r>
            <w:r w:rsidR="00F54A42">
              <w:rPr>
                <w:rFonts w:ascii="Times New Roman" w:eastAsia="Times New Roman" w:hAnsi="Times New Roman" w:cs="Times New Roman"/>
                <w:b/>
                <w:bCs/>
                <w:noProof/>
                <w:lang w:val="sr-Latn-ME"/>
              </w:rPr>
              <w:t xml:space="preserve"> </w:t>
            </w:r>
            <w:r w:rsidRPr="00F54A42">
              <w:rPr>
                <w:rFonts w:ascii="Times New Roman" w:eastAsia="Times New Roman" w:hAnsi="Times New Roman" w:cs="Times New Roman"/>
                <w:b/>
                <w:bCs/>
                <w:noProof/>
                <w:lang w:val="sr-Latn-ME"/>
              </w:rPr>
              <w:t>+</w:t>
            </w:r>
            <w:r w:rsidR="00F54A42">
              <w:rPr>
                <w:rFonts w:ascii="Times New Roman" w:eastAsia="Times New Roman" w:hAnsi="Times New Roman" w:cs="Times New Roman"/>
                <w:b/>
                <w:bCs/>
                <w:noProof/>
                <w:lang w:val="sr-Latn-ME"/>
              </w:rPr>
              <w:t xml:space="preserve"> </w:t>
            </w:r>
            <w:r w:rsidRPr="00F54A42">
              <w:rPr>
                <w:rFonts w:ascii="Times New Roman" w:eastAsia="Times New Roman" w:hAnsi="Times New Roman" w:cs="Times New Roman"/>
                <w:b/>
                <w:bCs/>
                <w:noProof/>
                <w:lang w:val="sr-Latn-ME"/>
              </w:rPr>
              <w:t>6</w:t>
            </w:r>
            <w:r w:rsidR="00F54A42">
              <w:rPr>
                <w:rFonts w:ascii="Times New Roman" w:eastAsia="Times New Roman" w:hAnsi="Times New Roman" w:cs="Times New Roman"/>
                <w:b/>
                <w:bCs/>
                <w:noProof/>
                <w:lang w:val="sr-Latn-ME"/>
              </w:rPr>
              <w:t xml:space="preserve"> </w:t>
            </w:r>
            <w:r w:rsidRPr="00F54A42">
              <w:rPr>
                <w:rFonts w:ascii="Times New Roman" w:eastAsia="Times New Roman" w:hAnsi="Times New Roman" w:cs="Times New Roman"/>
                <w:b/>
                <w:bCs/>
                <w:noProof/>
                <w:lang w:val="sr-Latn-ME"/>
              </w:rPr>
              <w:t>mg,</w:t>
            </w:r>
          </w:p>
          <w:p w:rsidR="001803D1" w:rsidRPr="00F54A42" w:rsidRDefault="001803D1" w:rsidP="00F54A42">
            <w:pPr>
              <w:spacing w:after="240" w:line="240" w:lineRule="auto"/>
              <w:jc w:val="center"/>
              <w:rPr>
                <w:rFonts w:ascii="Times New Roman" w:eastAsia="Times New Roman" w:hAnsi="Times New Roman" w:cs="Times New Roman"/>
                <w:b/>
                <w:bCs/>
                <w:noProof/>
                <w:lang w:val="sr-Latn-ME"/>
              </w:rPr>
            </w:pPr>
            <w:r w:rsidRPr="00F54A42">
              <w:rPr>
                <w:rFonts w:ascii="Times New Roman" w:eastAsia="Times New Roman" w:hAnsi="Times New Roman" w:cs="Times New Roman"/>
                <w:b/>
                <w:bCs/>
                <w:noProof/>
                <w:lang w:val="sr-Latn-ME"/>
              </w:rPr>
              <w:t>blister, 3 x 10 tableta</w:t>
            </w:r>
          </w:p>
          <w:p w:rsidR="001803D1" w:rsidRPr="00F54A42" w:rsidRDefault="001803D1" w:rsidP="00F54A42">
            <w:pPr>
              <w:spacing w:after="40" w:line="240" w:lineRule="auto"/>
              <w:jc w:val="center"/>
              <w:rPr>
                <w:rFonts w:ascii="Times New Roman" w:eastAsia="Times New Roman" w:hAnsi="Times New Roman" w:cs="Times New Roman"/>
                <w:b/>
                <w:bCs/>
                <w:noProof/>
                <w:lang w:val="sr-Latn-ME"/>
              </w:rPr>
            </w:pPr>
            <w:r w:rsidRPr="00F54A42">
              <w:rPr>
                <w:rFonts w:ascii="Times New Roman" w:eastAsia="Times New Roman" w:hAnsi="Times New Roman" w:cs="Times New Roman"/>
                <w:b/>
                <w:bCs/>
                <w:noProof/>
                <w:lang w:val="sr-Latn-ME"/>
              </w:rPr>
              <w:t>Enalapril HCT, tableta, 20</w:t>
            </w:r>
            <w:r w:rsidR="00F54A42">
              <w:rPr>
                <w:rFonts w:ascii="Times New Roman" w:eastAsia="Times New Roman" w:hAnsi="Times New Roman" w:cs="Times New Roman"/>
                <w:b/>
                <w:bCs/>
                <w:noProof/>
                <w:lang w:val="sr-Latn-ME"/>
              </w:rPr>
              <w:t xml:space="preserve"> </w:t>
            </w:r>
            <w:r w:rsidRPr="00F54A42">
              <w:rPr>
                <w:rFonts w:ascii="Times New Roman" w:eastAsia="Times New Roman" w:hAnsi="Times New Roman" w:cs="Times New Roman"/>
                <w:b/>
                <w:bCs/>
                <w:noProof/>
                <w:lang w:val="sr-Latn-ME"/>
              </w:rPr>
              <w:t>mg</w:t>
            </w:r>
            <w:r w:rsidR="00F54A42">
              <w:rPr>
                <w:rFonts w:ascii="Times New Roman" w:eastAsia="Times New Roman" w:hAnsi="Times New Roman" w:cs="Times New Roman"/>
                <w:b/>
                <w:bCs/>
                <w:noProof/>
                <w:lang w:val="sr-Latn-ME"/>
              </w:rPr>
              <w:t xml:space="preserve"> </w:t>
            </w:r>
            <w:r w:rsidRPr="00F54A42">
              <w:rPr>
                <w:rFonts w:ascii="Times New Roman" w:eastAsia="Times New Roman" w:hAnsi="Times New Roman" w:cs="Times New Roman"/>
                <w:b/>
                <w:bCs/>
                <w:noProof/>
                <w:lang w:val="sr-Latn-ME"/>
              </w:rPr>
              <w:t>+</w:t>
            </w:r>
            <w:r w:rsidR="00F54A42">
              <w:rPr>
                <w:rFonts w:ascii="Times New Roman" w:eastAsia="Times New Roman" w:hAnsi="Times New Roman" w:cs="Times New Roman"/>
                <w:b/>
                <w:bCs/>
                <w:noProof/>
                <w:lang w:val="sr-Latn-ME"/>
              </w:rPr>
              <w:t xml:space="preserve"> </w:t>
            </w:r>
            <w:r w:rsidRPr="00F54A42">
              <w:rPr>
                <w:rFonts w:ascii="Times New Roman" w:eastAsia="Times New Roman" w:hAnsi="Times New Roman" w:cs="Times New Roman"/>
                <w:b/>
                <w:bCs/>
                <w:noProof/>
                <w:lang w:val="sr-Latn-ME"/>
              </w:rPr>
              <w:t>12.5</w:t>
            </w:r>
            <w:r w:rsidR="00F54A42">
              <w:rPr>
                <w:rFonts w:ascii="Times New Roman" w:eastAsia="Times New Roman" w:hAnsi="Times New Roman" w:cs="Times New Roman"/>
                <w:b/>
                <w:bCs/>
                <w:noProof/>
                <w:lang w:val="sr-Latn-ME"/>
              </w:rPr>
              <w:t xml:space="preserve"> </w:t>
            </w:r>
            <w:r w:rsidRPr="00F54A42">
              <w:rPr>
                <w:rFonts w:ascii="Times New Roman" w:eastAsia="Times New Roman" w:hAnsi="Times New Roman" w:cs="Times New Roman"/>
                <w:b/>
                <w:bCs/>
                <w:noProof/>
                <w:lang w:val="sr-Latn-ME"/>
              </w:rPr>
              <w:t>mg,</w:t>
            </w:r>
          </w:p>
          <w:p w:rsidR="001803D1" w:rsidRPr="00F54A42" w:rsidRDefault="001803D1" w:rsidP="00F54A42">
            <w:pPr>
              <w:spacing w:after="0" w:line="240" w:lineRule="auto"/>
              <w:jc w:val="center"/>
              <w:rPr>
                <w:rFonts w:ascii="Times New Roman" w:eastAsia="Times New Roman" w:hAnsi="Times New Roman" w:cs="Times New Roman"/>
                <w:b/>
                <w:bCs/>
                <w:noProof/>
                <w:lang w:val="sr-Latn-ME"/>
              </w:rPr>
            </w:pPr>
            <w:r w:rsidRPr="00F54A42">
              <w:rPr>
                <w:rFonts w:ascii="Times New Roman" w:eastAsia="Times New Roman" w:hAnsi="Times New Roman" w:cs="Times New Roman"/>
                <w:b/>
                <w:bCs/>
                <w:noProof/>
                <w:lang w:val="sr-Latn-ME"/>
              </w:rPr>
              <w:t>blister, 3 x 10 tableta</w:t>
            </w:r>
          </w:p>
          <w:p w:rsidR="001803D1" w:rsidRPr="00F54A42" w:rsidRDefault="001803D1" w:rsidP="00F54A42">
            <w:pPr>
              <w:spacing w:after="0" w:line="240" w:lineRule="auto"/>
              <w:jc w:val="center"/>
              <w:rPr>
                <w:rFonts w:ascii="Times New Roman" w:eastAsia="Times New Roman" w:hAnsi="Times New Roman" w:cs="Times New Roman"/>
                <w:b/>
                <w:bCs/>
                <w:noProof/>
                <w:u w:val="single"/>
                <w:lang w:val="sr-Latn-ME"/>
              </w:rPr>
            </w:pPr>
          </w:p>
        </w:tc>
      </w:tr>
      <w:tr w:rsidR="001803D1" w:rsidRPr="00F54A42" w:rsidTr="009E3222">
        <w:trPr>
          <w:trHeight w:val="1225"/>
          <w:jc w:val="center"/>
        </w:trPr>
        <w:tc>
          <w:tcPr>
            <w:tcW w:w="9360" w:type="dxa"/>
            <w:gridSpan w:val="2"/>
          </w:tcPr>
          <w:p w:rsidR="001803D1" w:rsidRPr="00F54A42" w:rsidRDefault="001803D1" w:rsidP="00F54A42">
            <w:pPr>
              <w:spacing w:after="0" w:line="240" w:lineRule="auto"/>
              <w:jc w:val="center"/>
              <w:rPr>
                <w:rFonts w:ascii="Times New Roman" w:eastAsia="Times New Roman" w:hAnsi="Times New Roman" w:cs="Times New Roman"/>
                <w:noProof/>
                <w:lang w:val="sr-Latn-ME"/>
              </w:rPr>
            </w:pPr>
          </w:p>
        </w:tc>
      </w:tr>
      <w:tr w:rsidR="001803D1" w:rsidRPr="00F54A42" w:rsidTr="009E3222">
        <w:trPr>
          <w:trHeight w:val="435"/>
          <w:jc w:val="center"/>
        </w:trPr>
        <w:tc>
          <w:tcPr>
            <w:tcW w:w="2160" w:type="dxa"/>
            <w:vAlign w:val="bottom"/>
          </w:tcPr>
          <w:p w:rsidR="001803D1" w:rsidRPr="00F54A42" w:rsidRDefault="001803D1" w:rsidP="00F54A42">
            <w:pPr>
              <w:spacing w:after="0" w:line="240" w:lineRule="auto"/>
              <w:jc w:val="right"/>
              <w:rPr>
                <w:rFonts w:ascii="Times New Roman" w:eastAsia="Times New Roman" w:hAnsi="Times New Roman" w:cs="Times New Roman"/>
                <w:noProof/>
                <w:lang w:val="sr-Latn-ME"/>
              </w:rPr>
            </w:pPr>
            <w:r w:rsidRPr="00F54A42">
              <w:rPr>
                <w:rFonts w:ascii="Times New Roman" w:eastAsia="Times New Roman" w:hAnsi="Times New Roman" w:cs="Times New Roman"/>
                <w:noProof/>
                <w:lang w:val="sr-Latn-ME"/>
              </w:rPr>
              <w:t>Proizvođač:</w:t>
            </w:r>
          </w:p>
        </w:tc>
        <w:tc>
          <w:tcPr>
            <w:tcW w:w="7200" w:type="dxa"/>
            <w:vAlign w:val="bottom"/>
          </w:tcPr>
          <w:p w:rsidR="001803D1" w:rsidRPr="00F54A42" w:rsidRDefault="001803D1" w:rsidP="007F3E64">
            <w:pPr>
              <w:spacing w:before="200" w:after="0" w:line="240" w:lineRule="auto"/>
              <w:ind w:left="72" w:hanging="72"/>
              <w:rPr>
                <w:rFonts w:ascii="Times New Roman" w:eastAsia="Times New Roman" w:hAnsi="Times New Roman" w:cs="Times New Roman"/>
                <w:bCs/>
                <w:noProof/>
                <w:lang w:val="sr-Latn-ME"/>
              </w:rPr>
            </w:pPr>
            <w:r w:rsidRPr="00F54A42">
              <w:rPr>
                <w:rFonts w:ascii="Times New Roman" w:eastAsia="Times New Roman" w:hAnsi="Times New Roman" w:cs="Times New Roman"/>
                <w:bCs/>
                <w:noProof/>
                <w:lang w:val="sr-Latn-ME"/>
              </w:rPr>
              <w:t xml:space="preserve">Zdravlje AD </w:t>
            </w:r>
          </w:p>
        </w:tc>
      </w:tr>
      <w:tr w:rsidR="001803D1" w:rsidRPr="00F54A42" w:rsidTr="009E3222">
        <w:trPr>
          <w:trHeight w:val="360"/>
          <w:jc w:val="center"/>
        </w:trPr>
        <w:tc>
          <w:tcPr>
            <w:tcW w:w="2160" w:type="dxa"/>
            <w:vAlign w:val="bottom"/>
          </w:tcPr>
          <w:p w:rsidR="001803D1" w:rsidRPr="00F54A42" w:rsidRDefault="001803D1" w:rsidP="00F54A42">
            <w:pPr>
              <w:spacing w:after="0" w:line="240" w:lineRule="auto"/>
              <w:jc w:val="right"/>
              <w:rPr>
                <w:rFonts w:ascii="Times New Roman" w:eastAsia="Times New Roman" w:hAnsi="Times New Roman" w:cs="Times New Roman"/>
                <w:noProof/>
                <w:lang w:val="sr-Latn-ME"/>
              </w:rPr>
            </w:pPr>
            <w:r w:rsidRPr="00F54A42">
              <w:rPr>
                <w:rFonts w:ascii="Times New Roman" w:eastAsia="Times New Roman" w:hAnsi="Times New Roman" w:cs="Times New Roman"/>
                <w:noProof/>
                <w:lang w:val="sr-Latn-ME"/>
              </w:rPr>
              <w:t>Adresa:</w:t>
            </w:r>
          </w:p>
        </w:tc>
        <w:tc>
          <w:tcPr>
            <w:tcW w:w="7200" w:type="dxa"/>
            <w:vAlign w:val="bottom"/>
          </w:tcPr>
          <w:p w:rsidR="001803D1" w:rsidRPr="00F54A42" w:rsidRDefault="001803D1" w:rsidP="00F54A42">
            <w:pPr>
              <w:spacing w:before="200" w:after="0" w:line="240" w:lineRule="auto"/>
              <w:ind w:left="72" w:hanging="72"/>
              <w:rPr>
                <w:rFonts w:ascii="Times New Roman" w:eastAsia="Times New Roman" w:hAnsi="Times New Roman" w:cs="Times New Roman"/>
                <w:bCs/>
                <w:noProof/>
                <w:lang w:val="sr-Latn-ME"/>
              </w:rPr>
            </w:pPr>
            <w:r w:rsidRPr="00F54A42">
              <w:rPr>
                <w:rFonts w:ascii="Times New Roman" w:eastAsia="Times New Roman" w:hAnsi="Times New Roman" w:cs="Times New Roman"/>
                <w:bCs/>
                <w:noProof/>
                <w:lang w:val="sr-Latn-ME"/>
              </w:rPr>
              <w:t>Vlajkova 199, 16000 Leskovac, Republika Srbija</w:t>
            </w:r>
          </w:p>
        </w:tc>
      </w:tr>
      <w:tr w:rsidR="001803D1" w:rsidRPr="00F54A42" w:rsidTr="009E3222">
        <w:trPr>
          <w:trHeight w:val="356"/>
          <w:jc w:val="center"/>
        </w:trPr>
        <w:tc>
          <w:tcPr>
            <w:tcW w:w="2160" w:type="dxa"/>
            <w:vAlign w:val="bottom"/>
          </w:tcPr>
          <w:p w:rsidR="001803D1" w:rsidRPr="00F54A42" w:rsidRDefault="001803D1" w:rsidP="00F54A42">
            <w:pPr>
              <w:spacing w:after="0" w:line="240" w:lineRule="auto"/>
              <w:jc w:val="right"/>
              <w:rPr>
                <w:rFonts w:ascii="Times New Roman" w:eastAsia="Times New Roman" w:hAnsi="Times New Roman" w:cs="Times New Roman"/>
                <w:noProof/>
                <w:lang w:val="sr-Latn-ME"/>
              </w:rPr>
            </w:pPr>
            <w:r w:rsidRPr="00F54A42">
              <w:rPr>
                <w:rFonts w:ascii="Times New Roman" w:eastAsia="Times New Roman" w:hAnsi="Times New Roman" w:cs="Times New Roman"/>
                <w:noProof/>
                <w:lang w:val="sr-Latn-ME"/>
              </w:rPr>
              <w:t>Podnosilac zahtjeva:</w:t>
            </w:r>
          </w:p>
        </w:tc>
        <w:tc>
          <w:tcPr>
            <w:tcW w:w="7200" w:type="dxa"/>
            <w:vAlign w:val="bottom"/>
          </w:tcPr>
          <w:p w:rsidR="001803D1" w:rsidRPr="00F54A42" w:rsidRDefault="001803D1" w:rsidP="00F54A42">
            <w:pPr>
              <w:spacing w:before="200" w:after="0" w:line="240" w:lineRule="auto"/>
              <w:ind w:left="72" w:hanging="72"/>
              <w:rPr>
                <w:rFonts w:ascii="Times New Roman" w:eastAsia="Times New Roman" w:hAnsi="Times New Roman" w:cs="Times New Roman"/>
                <w:bCs/>
                <w:noProof/>
                <w:lang w:val="sr-Latn-ME"/>
              </w:rPr>
            </w:pPr>
            <w:r w:rsidRPr="00F54A42">
              <w:rPr>
                <w:rFonts w:ascii="Times New Roman" w:eastAsia="Times New Roman" w:hAnsi="Times New Roman" w:cs="Times New Roman"/>
                <w:bCs/>
                <w:noProof/>
                <w:lang w:val="sr-Latn-ME"/>
              </w:rPr>
              <w:t>Evropa Lek Pharma d.o.o. Podgorica</w:t>
            </w:r>
          </w:p>
        </w:tc>
      </w:tr>
      <w:tr w:rsidR="001803D1" w:rsidRPr="00F54A42" w:rsidTr="009E3222">
        <w:trPr>
          <w:trHeight w:val="353"/>
          <w:jc w:val="center"/>
        </w:trPr>
        <w:tc>
          <w:tcPr>
            <w:tcW w:w="2160" w:type="dxa"/>
            <w:vAlign w:val="bottom"/>
          </w:tcPr>
          <w:p w:rsidR="001803D1" w:rsidRPr="00F54A42" w:rsidRDefault="001803D1" w:rsidP="00F54A42">
            <w:pPr>
              <w:spacing w:after="0" w:line="240" w:lineRule="auto"/>
              <w:jc w:val="right"/>
              <w:rPr>
                <w:rFonts w:ascii="Times New Roman" w:eastAsia="Times New Roman" w:hAnsi="Times New Roman" w:cs="Times New Roman"/>
                <w:noProof/>
                <w:lang w:val="sr-Latn-ME"/>
              </w:rPr>
            </w:pPr>
            <w:r w:rsidRPr="00F54A42">
              <w:rPr>
                <w:rFonts w:ascii="Times New Roman" w:eastAsia="Times New Roman" w:hAnsi="Times New Roman" w:cs="Times New Roman"/>
                <w:noProof/>
                <w:lang w:val="sr-Latn-ME"/>
              </w:rPr>
              <w:t>Adresa:</w:t>
            </w:r>
          </w:p>
        </w:tc>
        <w:tc>
          <w:tcPr>
            <w:tcW w:w="7200" w:type="dxa"/>
            <w:vAlign w:val="bottom"/>
          </w:tcPr>
          <w:p w:rsidR="001803D1" w:rsidRPr="00F54A42" w:rsidRDefault="001803D1" w:rsidP="00F54A42">
            <w:pPr>
              <w:spacing w:before="200" w:after="0" w:line="240" w:lineRule="auto"/>
              <w:ind w:left="72" w:hanging="72"/>
              <w:rPr>
                <w:rFonts w:ascii="Times New Roman" w:eastAsia="Times New Roman" w:hAnsi="Times New Roman" w:cs="Times New Roman"/>
                <w:bCs/>
                <w:noProof/>
                <w:lang w:val="sr-Latn-ME"/>
              </w:rPr>
            </w:pPr>
            <w:r w:rsidRPr="00F54A42">
              <w:rPr>
                <w:rFonts w:ascii="Times New Roman" w:eastAsia="Times New Roman" w:hAnsi="Times New Roman" w:cs="Times New Roman"/>
                <w:bCs/>
                <w:noProof/>
                <w:lang w:val="sr-Latn-ME"/>
              </w:rPr>
              <w:t>Kritskog odreda 4/1, 81000 Podgorica, Crna Gora</w:t>
            </w:r>
          </w:p>
        </w:tc>
      </w:tr>
    </w:tbl>
    <w:p w:rsidR="001803D1" w:rsidRPr="00F54A42" w:rsidRDefault="001803D1" w:rsidP="00F54A42">
      <w:pPr>
        <w:spacing w:after="0" w:line="240" w:lineRule="auto"/>
        <w:rPr>
          <w:rFonts w:ascii="Times New Roman" w:eastAsia="Times New Roman" w:hAnsi="Times New Roman" w:cs="Times New Roman"/>
          <w:b/>
          <w:noProof/>
          <w:lang w:val="sr-Latn-ME"/>
        </w:rPr>
      </w:pPr>
    </w:p>
    <w:p w:rsidR="001803D1" w:rsidRPr="00F54A42" w:rsidRDefault="001803D1" w:rsidP="00F54A42">
      <w:pPr>
        <w:spacing w:after="0" w:line="240" w:lineRule="auto"/>
        <w:rPr>
          <w:rFonts w:ascii="Times New Roman" w:eastAsia="Times New Roman" w:hAnsi="Times New Roman" w:cs="Times New Roman"/>
          <w:noProof/>
          <w:lang w:val="sr-Latn-ME"/>
        </w:rPr>
      </w:pPr>
    </w:p>
    <w:p w:rsidR="001803D1" w:rsidRPr="00F54A42" w:rsidRDefault="001803D1" w:rsidP="00F54A42">
      <w:pPr>
        <w:spacing w:after="0" w:line="240" w:lineRule="auto"/>
        <w:rPr>
          <w:rFonts w:ascii="Times New Roman" w:eastAsia="Times New Roman" w:hAnsi="Times New Roman" w:cs="Times New Roman"/>
          <w:noProof/>
          <w:lang w:val="sr-Latn-ME"/>
        </w:rPr>
      </w:pPr>
      <w:r w:rsidRPr="00F54A42">
        <w:rPr>
          <w:rFonts w:ascii="Times New Roman" w:eastAsia="Times New Roman" w:hAnsi="Times New Roman" w:cs="Times New Roman"/>
          <w:noProof/>
          <w:lang w:val="sr-Latn-ME"/>
        </w:rPr>
        <w:br w:type="page"/>
      </w:r>
    </w:p>
    <w:p w:rsidR="001803D1" w:rsidRPr="00F54A42" w:rsidRDefault="001803D1" w:rsidP="00F54A42">
      <w:pPr>
        <w:spacing w:after="0" w:line="240" w:lineRule="auto"/>
        <w:rPr>
          <w:rFonts w:ascii="Times New Roman" w:eastAsia="Times New Roman" w:hAnsi="Times New Roman" w:cs="Times New Roman"/>
          <w:noProof/>
          <w:lang w:val="sr-Latn-ME"/>
        </w:rPr>
      </w:pPr>
    </w:p>
    <w:p w:rsidR="001803D1" w:rsidRPr="00F54A42" w:rsidRDefault="001803D1" w:rsidP="00F54A42">
      <w:pPr>
        <w:widowControl w:val="0"/>
        <w:autoSpaceDE w:val="0"/>
        <w:autoSpaceDN w:val="0"/>
        <w:spacing w:after="0" w:line="240" w:lineRule="auto"/>
        <w:jc w:val="center"/>
        <w:rPr>
          <w:rFonts w:ascii="Times New Roman" w:eastAsia="Times New Roman" w:hAnsi="Times New Roman" w:cs="Times New Roman"/>
          <w:b/>
          <w:bCs/>
          <w:noProof/>
          <w:lang w:val="sr-Latn-ME"/>
        </w:rPr>
      </w:pPr>
      <w:r w:rsidRPr="00F54A42">
        <w:rPr>
          <w:rFonts w:ascii="Times New Roman" w:eastAsia="Times New Roman" w:hAnsi="Times New Roman" w:cs="Times New Roman"/>
          <w:b/>
          <w:bCs/>
          <w:noProof/>
          <w:lang w:val="sr-Latn-ME"/>
        </w:rPr>
        <w:t>Zaštićeno ime, jačina, farmaceutski oblik</w:t>
      </w:r>
    </w:p>
    <w:p w:rsidR="001803D1" w:rsidRPr="00F54A42" w:rsidRDefault="001803D1" w:rsidP="00F54A42">
      <w:pPr>
        <w:spacing w:after="0" w:line="240" w:lineRule="auto"/>
        <w:jc w:val="center"/>
        <w:rPr>
          <w:rFonts w:ascii="Times New Roman" w:eastAsia="Times New Roman" w:hAnsi="Times New Roman" w:cs="Times New Roman"/>
          <w:bCs/>
          <w:noProof/>
          <w:lang w:val="sr-Latn-ME"/>
        </w:rPr>
      </w:pPr>
      <w:r w:rsidRPr="00F54A42">
        <w:rPr>
          <w:rFonts w:ascii="Times New Roman" w:eastAsia="Times New Roman" w:hAnsi="Times New Roman" w:cs="Times New Roman"/>
          <w:bCs/>
          <w:noProof/>
          <w:lang w:val="sr-Latn-ME"/>
        </w:rPr>
        <w:t>Enalapril HCT, 20</w:t>
      </w:r>
      <w:r w:rsidR="00F54A42">
        <w:rPr>
          <w:rFonts w:ascii="Times New Roman" w:eastAsia="Times New Roman" w:hAnsi="Times New Roman" w:cs="Times New Roman"/>
          <w:bCs/>
          <w:noProof/>
          <w:lang w:val="sr-Latn-ME"/>
        </w:rPr>
        <w:t xml:space="preserve"> </w:t>
      </w:r>
      <w:r w:rsidRPr="00F54A42">
        <w:rPr>
          <w:rFonts w:ascii="Times New Roman" w:eastAsia="Times New Roman" w:hAnsi="Times New Roman" w:cs="Times New Roman"/>
          <w:bCs/>
          <w:noProof/>
          <w:lang w:val="sr-Latn-ME"/>
        </w:rPr>
        <w:t>mg</w:t>
      </w:r>
      <w:r w:rsidR="00F54A42">
        <w:rPr>
          <w:rFonts w:ascii="Times New Roman" w:eastAsia="Times New Roman" w:hAnsi="Times New Roman" w:cs="Times New Roman"/>
          <w:bCs/>
          <w:noProof/>
          <w:lang w:val="sr-Latn-ME"/>
        </w:rPr>
        <w:t xml:space="preserve"> </w:t>
      </w:r>
      <w:r w:rsidRPr="00F54A42">
        <w:rPr>
          <w:rFonts w:ascii="Times New Roman" w:eastAsia="Times New Roman" w:hAnsi="Times New Roman" w:cs="Times New Roman"/>
          <w:bCs/>
          <w:noProof/>
          <w:lang w:val="sr-Latn-ME"/>
        </w:rPr>
        <w:t>+</w:t>
      </w:r>
      <w:r w:rsidR="00F54A42">
        <w:rPr>
          <w:rFonts w:ascii="Times New Roman" w:eastAsia="Times New Roman" w:hAnsi="Times New Roman" w:cs="Times New Roman"/>
          <w:bCs/>
          <w:noProof/>
          <w:lang w:val="sr-Latn-ME"/>
        </w:rPr>
        <w:t xml:space="preserve"> </w:t>
      </w:r>
      <w:r w:rsidRPr="00F54A42">
        <w:rPr>
          <w:rFonts w:ascii="Times New Roman" w:eastAsia="Times New Roman" w:hAnsi="Times New Roman" w:cs="Times New Roman"/>
          <w:bCs/>
          <w:noProof/>
          <w:lang w:val="sr-Latn-ME"/>
        </w:rPr>
        <w:t>6</w:t>
      </w:r>
      <w:r w:rsidR="00F54A42">
        <w:rPr>
          <w:rFonts w:ascii="Times New Roman" w:eastAsia="Times New Roman" w:hAnsi="Times New Roman" w:cs="Times New Roman"/>
          <w:bCs/>
          <w:noProof/>
          <w:lang w:val="sr-Latn-ME"/>
        </w:rPr>
        <w:t xml:space="preserve"> </w:t>
      </w:r>
      <w:r w:rsidRPr="00F54A42">
        <w:rPr>
          <w:rFonts w:ascii="Times New Roman" w:eastAsia="Times New Roman" w:hAnsi="Times New Roman" w:cs="Times New Roman"/>
          <w:bCs/>
          <w:noProof/>
          <w:lang w:val="sr-Latn-ME"/>
        </w:rPr>
        <w:t>mg, tableta</w:t>
      </w:r>
    </w:p>
    <w:p w:rsidR="001803D1" w:rsidRPr="00F54A42" w:rsidRDefault="001803D1" w:rsidP="00F54A42">
      <w:pPr>
        <w:spacing w:after="0" w:line="240" w:lineRule="auto"/>
        <w:jc w:val="center"/>
        <w:rPr>
          <w:rFonts w:ascii="Times New Roman" w:eastAsia="Times New Roman" w:hAnsi="Times New Roman" w:cs="Times New Roman"/>
          <w:noProof/>
          <w:lang w:val="sr-Latn-ME"/>
        </w:rPr>
      </w:pPr>
      <w:r w:rsidRPr="00F54A42">
        <w:rPr>
          <w:rFonts w:ascii="Times New Roman" w:eastAsia="Times New Roman" w:hAnsi="Times New Roman" w:cs="Times New Roman"/>
          <w:bCs/>
          <w:noProof/>
          <w:lang w:val="sr-Latn-ME"/>
        </w:rPr>
        <w:t>Enalapril HCT, 20</w:t>
      </w:r>
      <w:r w:rsidR="00F54A42">
        <w:rPr>
          <w:rFonts w:ascii="Times New Roman" w:eastAsia="Times New Roman" w:hAnsi="Times New Roman" w:cs="Times New Roman"/>
          <w:bCs/>
          <w:noProof/>
          <w:lang w:val="sr-Latn-ME"/>
        </w:rPr>
        <w:t xml:space="preserve"> </w:t>
      </w:r>
      <w:r w:rsidRPr="00F54A42">
        <w:rPr>
          <w:rFonts w:ascii="Times New Roman" w:eastAsia="Times New Roman" w:hAnsi="Times New Roman" w:cs="Times New Roman"/>
          <w:bCs/>
          <w:noProof/>
          <w:lang w:val="sr-Latn-ME"/>
        </w:rPr>
        <w:t>mg</w:t>
      </w:r>
      <w:r w:rsidR="00F54A42">
        <w:rPr>
          <w:rFonts w:ascii="Times New Roman" w:eastAsia="Times New Roman" w:hAnsi="Times New Roman" w:cs="Times New Roman"/>
          <w:bCs/>
          <w:noProof/>
          <w:lang w:val="sr-Latn-ME"/>
        </w:rPr>
        <w:t xml:space="preserve"> </w:t>
      </w:r>
      <w:r w:rsidRPr="00F54A42">
        <w:rPr>
          <w:rFonts w:ascii="Times New Roman" w:eastAsia="Times New Roman" w:hAnsi="Times New Roman" w:cs="Times New Roman"/>
          <w:bCs/>
          <w:noProof/>
          <w:lang w:val="sr-Latn-ME"/>
        </w:rPr>
        <w:t>+</w:t>
      </w:r>
      <w:r w:rsidR="00F54A42">
        <w:rPr>
          <w:rFonts w:ascii="Times New Roman" w:eastAsia="Times New Roman" w:hAnsi="Times New Roman" w:cs="Times New Roman"/>
          <w:bCs/>
          <w:noProof/>
          <w:lang w:val="sr-Latn-ME"/>
        </w:rPr>
        <w:t xml:space="preserve"> </w:t>
      </w:r>
      <w:r w:rsidRPr="00F54A42">
        <w:rPr>
          <w:rFonts w:ascii="Times New Roman" w:eastAsia="Times New Roman" w:hAnsi="Times New Roman" w:cs="Times New Roman"/>
          <w:bCs/>
          <w:noProof/>
          <w:lang w:val="sr-Latn-ME"/>
        </w:rPr>
        <w:t>12.5</w:t>
      </w:r>
      <w:r w:rsidR="00F54A42">
        <w:rPr>
          <w:rFonts w:ascii="Times New Roman" w:eastAsia="Times New Roman" w:hAnsi="Times New Roman" w:cs="Times New Roman"/>
          <w:bCs/>
          <w:noProof/>
          <w:lang w:val="sr-Latn-ME"/>
        </w:rPr>
        <w:t xml:space="preserve"> </w:t>
      </w:r>
      <w:r w:rsidRPr="00F54A42">
        <w:rPr>
          <w:rFonts w:ascii="Times New Roman" w:eastAsia="Times New Roman" w:hAnsi="Times New Roman" w:cs="Times New Roman"/>
          <w:bCs/>
          <w:noProof/>
          <w:lang w:val="sr-Latn-ME"/>
        </w:rPr>
        <w:t xml:space="preserve">mg, tableta </w:t>
      </w:r>
    </w:p>
    <w:p w:rsidR="001803D1" w:rsidRPr="00F54A42" w:rsidRDefault="001803D1" w:rsidP="00F54A42">
      <w:pPr>
        <w:widowControl w:val="0"/>
        <w:autoSpaceDE w:val="0"/>
        <w:autoSpaceDN w:val="0"/>
        <w:spacing w:after="0" w:line="240" w:lineRule="auto"/>
        <w:jc w:val="center"/>
        <w:rPr>
          <w:rFonts w:ascii="Times New Roman" w:eastAsia="Times New Roman" w:hAnsi="Times New Roman" w:cs="Times New Roman"/>
          <w:b/>
          <w:bCs/>
          <w:noProof/>
          <w:lang w:val="sr-Latn-ME"/>
        </w:rPr>
      </w:pPr>
      <w:r w:rsidRPr="00F54A42">
        <w:rPr>
          <w:rFonts w:ascii="Times New Roman" w:eastAsia="Times New Roman" w:hAnsi="Times New Roman" w:cs="Times New Roman"/>
          <w:b/>
          <w:bCs/>
          <w:noProof/>
          <w:lang w:val="sr-Latn-ME"/>
        </w:rPr>
        <w:t>INN</w:t>
      </w:r>
    </w:p>
    <w:p w:rsidR="001803D1" w:rsidRPr="00F54A42" w:rsidRDefault="001803D1" w:rsidP="00F54A42">
      <w:pPr>
        <w:widowControl w:val="0"/>
        <w:autoSpaceDE w:val="0"/>
        <w:autoSpaceDN w:val="0"/>
        <w:spacing w:after="0" w:line="240" w:lineRule="auto"/>
        <w:jc w:val="center"/>
        <w:rPr>
          <w:rFonts w:ascii="Times New Roman" w:eastAsia="Times New Roman" w:hAnsi="Times New Roman" w:cs="Times New Roman"/>
          <w:bCs/>
          <w:noProof/>
          <w:lang w:val="sr-Latn-ME"/>
        </w:rPr>
      </w:pPr>
      <w:r w:rsidRPr="00F54A42">
        <w:rPr>
          <w:rFonts w:ascii="Times New Roman" w:eastAsia="Times New Roman" w:hAnsi="Times New Roman" w:cs="Times New Roman"/>
          <w:noProof/>
          <w:lang w:val="sr-Latn-ME"/>
        </w:rPr>
        <w:t>enalapril, hidrohlortiazid</w:t>
      </w:r>
    </w:p>
    <w:p w:rsidR="001803D1" w:rsidRPr="00F54A42" w:rsidRDefault="001803D1" w:rsidP="00F54A42">
      <w:pPr>
        <w:spacing w:after="0" w:line="240" w:lineRule="auto"/>
        <w:rPr>
          <w:rFonts w:ascii="Times New Roman" w:eastAsia="Times New Roman" w:hAnsi="Times New Roman" w:cs="Times New Roman"/>
          <w:noProof/>
          <w:lang w:val="sr-Latn-ME"/>
        </w:rPr>
      </w:pPr>
    </w:p>
    <w:p w:rsidR="001803D1" w:rsidRPr="00F54A42" w:rsidRDefault="001803D1" w:rsidP="00F54A42">
      <w:pPr>
        <w:numPr>
          <w:ilvl w:val="12"/>
          <w:numId w:val="0"/>
        </w:numPr>
        <w:spacing w:after="0" w:line="240" w:lineRule="auto"/>
        <w:jc w:val="both"/>
        <w:rPr>
          <w:rFonts w:ascii="Times New Roman" w:eastAsia="Times New Roman" w:hAnsi="Times New Roman" w:cs="Times New Roman"/>
          <w:noProof/>
          <w:lang w:val="sr-Latn-ME"/>
        </w:rPr>
      </w:pPr>
    </w:p>
    <w:p w:rsidR="001803D1" w:rsidRPr="00F54A42" w:rsidRDefault="001803D1" w:rsidP="00F54A42">
      <w:pPr>
        <w:spacing w:after="0" w:line="240" w:lineRule="auto"/>
        <w:rPr>
          <w:rFonts w:ascii="Times New Roman" w:eastAsia="Times New Roman" w:hAnsi="Times New Roman" w:cs="Times New Roman"/>
          <w:iCs/>
          <w:noProof/>
          <w:lang w:val="sr-Latn-ME"/>
        </w:rPr>
      </w:pPr>
    </w:p>
    <w:p w:rsidR="001803D1" w:rsidRPr="00F54A42" w:rsidRDefault="001803D1" w:rsidP="00F54A42">
      <w:pPr>
        <w:widowControl w:val="0"/>
        <w:autoSpaceDE w:val="0"/>
        <w:autoSpaceDN w:val="0"/>
        <w:spacing w:after="0" w:line="240" w:lineRule="auto"/>
        <w:ind w:left="360" w:hanging="360"/>
        <w:rPr>
          <w:rFonts w:ascii="Times New Roman" w:eastAsia="Times New Roman" w:hAnsi="Times New Roman" w:cs="Times New Roman"/>
          <w:b/>
          <w:bCs/>
          <w:noProof/>
          <w:lang w:val="sr-Latn-ME"/>
        </w:rPr>
      </w:pPr>
      <w:r w:rsidRPr="00F54A42">
        <w:rPr>
          <w:rFonts w:ascii="Times New Roman" w:eastAsia="Times New Roman" w:hAnsi="Times New Roman" w:cs="Times New Roman"/>
          <w:b/>
          <w:bCs/>
          <w:noProof/>
          <w:lang w:val="sr-Latn-ME"/>
        </w:rPr>
        <w:t>Pažljivo pročitajte ovo uputstvo, prije nego što počnete da  koristite ovaj lijek.</w:t>
      </w:r>
    </w:p>
    <w:p w:rsidR="001803D1" w:rsidRPr="00F54A42" w:rsidRDefault="001803D1" w:rsidP="00F54A42">
      <w:pPr>
        <w:widowControl w:val="0"/>
        <w:numPr>
          <w:ilvl w:val="0"/>
          <w:numId w:val="2"/>
        </w:numPr>
        <w:autoSpaceDE w:val="0"/>
        <w:autoSpaceDN w:val="0"/>
        <w:spacing w:after="0" w:line="240" w:lineRule="auto"/>
        <w:jc w:val="both"/>
        <w:rPr>
          <w:rFonts w:ascii="Times New Roman" w:eastAsia="Times New Roman" w:hAnsi="Times New Roman" w:cs="Times New Roman"/>
          <w:noProof/>
          <w:lang w:val="sr-Latn-ME"/>
        </w:rPr>
      </w:pPr>
      <w:r w:rsidRPr="00F54A42">
        <w:rPr>
          <w:rFonts w:ascii="Times New Roman" w:eastAsia="Times New Roman" w:hAnsi="Times New Roman" w:cs="Times New Roman"/>
          <w:noProof/>
          <w:lang w:val="sr-Latn-ME"/>
        </w:rPr>
        <w:t>Uputstvo sačuvajte. Može biti potrebno da ga ponovo pročitate.</w:t>
      </w:r>
    </w:p>
    <w:p w:rsidR="001803D1" w:rsidRPr="00F54A42" w:rsidRDefault="001803D1" w:rsidP="00F54A42">
      <w:pPr>
        <w:widowControl w:val="0"/>
        <w:numPr>
          <w:ilvl w:val="0"/>
          <w:numId w:val="2"/>
        </w:numPr>
        <w:autoSpaceDE w:val="0"/>
        <w:autoSpaceDN w:val="0"/>
        <w:spacing w:after="0" w:line="240" w:lineRule="auto"/>
        <w:jc w:val="both"/>
        <w:rPr>
          <w:rFonts w:ascii="Times New Roman" w:eastAsia="Times New Roman" w:hAnsi="Times New Roman" w:cs="Times New Roman"/>
          <w:noProof/>
          <w:lang w:val="sr-Latn-ME"/>
        </w:rPr>
      </w:pPr>
      <w:r w:rsidRPr="00F54A42">
        <w:rPr>
          <w:rFonts w:ascii="Times New Roman" w:eastAsia="Times New Roman" w:hAnsi="Times New Roman" w:cs="Times New Roman"/>
          <w:noProof/>
          <w:lang w:val="sr-Latn-ME"/>
        </w:rPr>
        <w:t>Ako imate dodatnih pitanja, obratite se svom ljekaru ili farmaceutu.</w:t>
      </w:r>
    </w:p>
    <w:p w:rsidR="001803D1" w:rsidRPr="00F54A42" w:rsidRDefault="001803D1" w:rsidP="00F54A42">
      <w:pPr>
        <w:widowControl w:val="0"/>
        <w:numPr>
          <w:ilvl w:val="0"/>
          <w:numId w:val="2"/>
        </w:numPr>
        <w:autoSpaceDE w:val="0"/>
        <w:autoSpaceDN w:val="0"/>
        <w:spacing w:after="0" w:line="240" w:lineRule="auto"/>
        <w:ind w:left="600" w:hanging="600"/>
        <w:jc w:val="both"/>
        <w:rPr>
          <w:rFonts w:ascii="Times New Roman" w:eastAsia="Times New Roman" w:hAnsi="Times New Roman" w:cs="Times New Roman"/>
          <w:noProof/>
          <w:lang w:val="sr-Latn-ME"/>
        </w:rPr>
      </w:pPr>
      <w:r w:rsidRPr="00F54A42">
        <w:rPr>
          <w:rFonts w:ascii="Times New Roman" w:eastAsia="Times New Roman" w:hAnsi="Times New Roman" w:cs="Times New Roman"/>
          <w:noProof/>
          <w:lang w:val="sr-Latn-ME"/>
        </w:rPr>
        <w:t xml:space="preserve">  Ovaj lijek propisan je Vama i ne smijete ga davati drugima. Može da im škodi, čak i kada  </w:t>
      </w:r>
    </w:p>
    <w:p w:rsidR="001803D1" w:rsidRPr="00F54A42" w:rsidRDefault="001803D1" w:rsidP="00F54A42">
      <w:pPr>
        <w:widowControl w:val="0"/>
        <w:autoSpaceDE w:val="0"/>
        <w:autoSpaceDN w:val="0"/>
        <w:spacing w:after="0" w:line="240" w:lineRule="auto"/>
        <w:ind w:left="600"/>
        <w:jc w:val="both"/>
        <w:rPr>
          <w:rFonts w:ascii="Times New Roman" w:eastAsia="Times New Roman" w:hAnsi="Times New Roman" w:cs="Times New Roman"/>
          <w:noProof/>
          <w:lang w:val="sr-Latn-ME"/>
        </w:rPr>
      </w:pPr>
      <w:r w:rsidRPr="00F54A42">
        <w:rPr>
          <w:rFonts w:ascii="Times New Roman" w:eastAsia="Times New Roman" w:hAnsi="Times New Roman" w:cs="Times New Roman"/>
          <w:noProof/>
          <w:lang w:val="sr-Latn-ME"/>
        </w:rPr>
        <w:t xml:space="preserve">  imaju iste znake bolesti kao i Vi.</w:t>
      </w:r>
    </w:p>
    <w:p w:rsidR="001803D1" w:rsidRPr="00F54A42" w:rsidRDefault="001803D1" w:rsidP="00F54A42">
      <w:pPr>
        <w:widowControl w:val="0"/>
        <w:numPr>
          <w:ilvl w:val="0"/>
          <w:numId w:val="2"/>
        </w:numPr>
        <w:autoSpaceDE w:val="0"/>
        <w:autoSpaceDN w:val="0"/>
        <w:spacing w:after="0" w:line="240" w:lineRule="auto"/>
        <w:ind w:left="600" w:hanging="600"/>
        <w:jc w:val="both"/>
        <w:rPr>
          <w:rFonts w:ascii="Times New Roman" w:eastAsia="Times New Roman" w:hAnsi="Times New Roman" w:cs="Times New Roman"/>
          <w:noProof/>
          <w:lang w:val="sr-Latn-ME"/>
        </w:rPr>
      </w:pPr>
      <w:r w:rsidRPr="00F54A42">
        <w:rPr>
          <w:rFonts w:ascii="Times New Roman" w:eastAsia="Times New Roman" w:hAnsi="Times New Roman" w:cs="Times New Roman"/>
          <w:noProof/>
          <w:spacing w:val="-5"/>
          <w:lang w:val="sr-Latn-ME"/>
        </w:rPr>
        <w:t xml:space="preserve">  Ako Vam se javi bilo koje neželjeno dejstvo recite to svom ljekaru, farmaceutu ili medicinskoj </w:t>
      </w:r>
    </w:p>
    <w:p w:rsidR="001803D1" w:rsidRPr="00F54A42" w:rsidRDefault="001803D1" w:rsidP="00F54A42">
      <w:pPr>
        <w:widowControl w:val="0"/>
        <w:autoSpaceDE w:val="0"/>
        <w:autoSpaceDN w:val="0"/>
        <w:spacing w:after="0" w:line="240" w:lineRule="auto"/>
        <w:ind w:left="600"/>
        <w:jc w:val="both"/>
        <w:rPr>
          <w:rFonts w:ascii="Times New Roman" w:eastAsia="Times New Roman" w:hAnsi="Times New Roman" w:cs="Times New Roman"/>
          <w:noProof/>
          <w:lang w:val="sr-Latn-ME"/>
        </w:rPr>
      </w:pPr>
      <w:r w:rsidRPr="00F54A42">
        <w:rPr>
          <w:rFonts w:ascii="Times New Roman" w:eastAsia="Times New Roman" w:hAnsi="Times New Roman" w:cs="Times New Roman"/>
          <w:noProof/>
          <w:spacing w:val="-5"/>
          <w:lang w:val="sr-Latn-ME"/>
        </w:rPr>
        <w:t xml:space="preserve">  sestri. Ovo uključuje i bilo koja neželjena dejstva koja nijesu navedena u ovom uputstvu</w:t>
      </w:r>
      <w:r w:rsidRPr="00F54A42">
        <w:rPr>
          <w:rFonts w:ascii="Times New Roman" w:eastAsia="Times New Roman" w:hAnsi="Times New Roman" w:cs="Times New Roman"/>
          <w:noProof/>
          <w:spacing w:val="-4"/>
          <w:lang w:val="sr-Latn-ME"/>
        </w:rPr>
        <w:t xml:space="preserve">. </w:t>
      </w:r>
    </w:p>
    <w:p w:rsidR="001803D1" w:rsidRPr="00F54A42" w:rsidRDefault="001803D1" w:rsidP="00F54A42">
      <w:pPr>
        <w:widowControl w:val="0"/>
        <w:autoSpaceDE w:val="0"/>
        <w:autoSpaceDN w:val="0"/>
        <w:spacing w:after="0" w:line="240" w:lineRule="auto"/>
        <w:rPr>
          <w:rFonts w:ascii="Times New Roman" w:eastAsia="Times New Roman" w:hAnsi="Times New Roman" w:cs="Times New Roman"/>
          <w:noProof/>
          <w:lang w:val="sr-Latn-ME"/>
        </w:rPr>
      </w:pPr>
    </w:p>
    <w:p w:rsidR="001803D1" w:rsidRPr="00F54A42" w:rsidRDefault="001803D1" w:rsidP="00F54A42">
      <w:pPr>
        <w:widowControl w:val="0"/>
        <w:autoSpaceDE w:val="0"/>
        <w:autoSpaceDN w:val="0"/>
        <w:spacing w:after="0" w:line="240" w:lineRule="auto"/>
        <w:rPr>
          <w:rFonts w:ascii="Times New Roman" w:eastAsia="Times New Roman" w:hAnsi="Times New Roman" w:cs="Times New Roman"/>
          <w:bCs/>
          <w:noProof/>
          <w:lang w:val="sr-Latn-ME"/>
        </w:rPr>
      </w:pPr>
    </w:p>
    <w:p w:rsidR="001803D1" w:rsidRPr="00F54A42" w:rsidRDefault="001803D1" w:rsidP="00F54A42">
      <w:pPr>
        <w:widowControl w:val="0"/>
        <w:autoSpaceDE w:val="0"/>
        <w:autoSpaceDN w:val="0"/>
        <w:spacing w:after="0" w:line="240" w:lineRule="auto"/>
        <w:rPr>
          <w:rFonts w:ascii="Times New Roman" w:eastAsia="Times New Roman" w:hAnsi="Times New Roman" w:cs="Times New Roman"/>
          <w:b/>
          <w:bCs/>
          <w:noProof/>
          <w:lang w:val="sr-Latn-ME"/>
        </w:rPr>
      </w:pPr>
      <w:r w:rsidRPr="00F54A42">
        <w:rPr>
          <w:rFonts w:ascii="Times New Roman" w:eastAsia="Times New Roman" w:hAnsi="Times New Roman" w:cs="Times New Roman"/>
          <w:b/>
          <w:bCs/>
          <w:noProof/>
          <w:lang w:val="sr-Latn-ME"/>
        </w:rPr>
        <w:t>U ovom uputstvu pročitaćete:</w:t>
      </w:r>
    </w:p>
    <w:p w:rsidR="001803D1" w:rsidRPr="00F54A42" w:rsidRDefault="001803D1" w:rsidP="00F54A42">
      <w:pPr>
        <w:widowControl w:val="0"/>
        <w:autoSpaceDE w:val="0"/>
        <w:autoSpaceDN w:val="0"/>
        <w:spacing w:after="0" w:line="240" w:lineRule="auto"/>
        <w:rPr>
          <w:rFonts w:ascii="Times New Roman" w:eastAsia="Times New Roman" w:hAnsi="Times New Roman" w:cs="Times New Roman"/>
          <w:b/>
          <w:bCs/>
          <w:noProof/>
          <w:lang w:val="sr-Latn-ME"/>
        </w:rPr>
      </w:pPr>
    </w:p>
    <w:p w:rsidR="001803D1" w:rsidRPr="00F54A42" w:rsidRDefault="001803D1" w:rsidP="00F54A42">
      <w:pPr>
        <w:widowControl w:val="0"/>
        <w:numPr>
          <w:ilvl w:val="0"/>
          <w:numId w:val="1"/>
        </w:numPr>
        <w:tabs>
          <w:tab w:val="clear" w:pos="360"/>
        </w:tabs>
        <w:autoSpaceDE w:val="0"/>
        <w:autoSpaceDN w:val="0"/>
        <w:spacing w:after="0" w:line="240" w:lineRule="auto"/>
        <w:rPr>
          <w:rFonts w:ascii="Times New Roman" w:eastAsia="Times New Roman" w:hAnsi="Times New Roman" w:cs="Times New Roman"/>
          <w:noProof/>
          <w:lang w:val="sr-Latn-ME"/>
        </w:rPr>
      </w:pPr>
      <w:r w:rsidRPr="00F54A42">
        <w:rPr>
          <w:rFonts w:ascii="Times New Roman" w:eastAsia="Times New Roman" w:hAnsi="Times New Roman" w:cs="Times New Roman"/>
          <w:noProof/>
          <w:lang w:val="sr-Latn-ME"/>
        </w:rPr>
        <w:t xml:space="preserve">Šta je lijek </w:t>
      </w:r>
      <w:r w:rsidRPr="00F54A42">
        <w:rPr>
          <w:rFonts w:ascii="Times New Roman" w:eastAsia="Times New Roman" w:hAnsi="Times New Roman" w:cs="Times New Roman"/>
          <w:bCs/>
          <w:noProof/>
          <w:lang w:val="sr-Latn-ME"/>
        </w:rPr>
        <w:t>Enalapril HCT</w:t>
      </w:r>
      <w:r w:rsidRPr="00F54A42">
        <w:rPr>
          <w:rFonts w:ascii="Times New Roman" w:eastAsia="Times New Roman" w:hAnsi="Times New Roman" w:cs="Times New Roman"/>
          <w:noProof/>
          <w:lang w:val="sr-Latn-ME"/>
        </w:rPr>
        <w:t xml:space="preserve"> i čemu je namijenjen</w:t>
      </w:r>
    </w:p>
    <w:p w:rsidR="001803D1" w:rsidRPr="00F54A42" w:rsidRDefault="001803D1" w:rsidP="00F54A42">
      <w:pPr>
        <w:widowControl w:val="0"/>
        <w:numPr>
          <w:ilvl w:val="0"/>
          <w:numId w:val="1"/>
        </w:numPr>
        <w:tabs>
          <w:tab w:val="clear" w:pos="360"/>
        </w:tabs>
        <w:autoSpaceDE w:val="0"/>
        <w:autoSpaceDN w:val="0"/>
        <w:spacing w:after="0" w:line="240" w:lineRule="auto"/>
        <w:rPr>
          <w:rFonts w:ascii="Times New Roman" w:eastAsia="Times New Roman" w:hAnsi="Times New Roman" w:cs="Times New Roman"/>
          <w:noProof/>
          <w:lang w:val="sr-Latn-ME"/>
        </w:rPr>
      </w:pPr>
      <w:r w:rsidRPr="00F54A42">
        <w:rPr>
          <w:rFonts w:ascii="Times New Roman" w:eastAsia="Times New Roman" w:hAnsi="Times New Roman" w:cs="Times New Roman"/>
          <w:noProof/>
          <w:lang w:val="sr-Latn-ME"/>
        </w:rPr>
        <w:t xml:space="preserve">Šta treba da znate prije nego što uzmete lijek </w:t>
      </w:r>
      <w:r w:rsidRPr="00F54A42">
        <w:rPr>
          <w:rFonts w:ascii="Times New Roman" w:eastAsia="Times New Roman" w:hAnsi="Times New Roman" w:cs="Times New Roman"/>
          <w:bCs/>
          <w:noProof/>
          <w:lang w:val="sr-Latn-ME"/>
        </w:rPr>
        <w:t>Enalapril HCT</w:t>
      </w:r>
    </w:p>
    <w:p w:rsidR="001803D1" w:rsidRPr="00F54A42" w:rsidRDefault="001803D1" w:rsidP="00F54A42">
      <w:pPr>
        <w:widowControl w:val="0"/>
        <w:numPr>
          <w:ilvl w:val="0"/>
          <w:numId w:val="1"/>
        </w:numPr>
        <w:tabs>
          <w:tab w:val="clear" w:pos="360"/>
        </w:tabs>
        <w:autoSpaceDE w:val="0"/>
        <w:autoSpaceDN w:val="0"/>
        <w:spacing w:after="0" w:line="240" w:lineRule="auto"/>
        <w:rPr>
          <w:rFonts w:ascii="Times New Roman" w:eastAsia="Times New Roman" w:hAnsi="Times New Roman" w:cs="Times New Roman"/>
          <w:noProof/>
          <w:lang w:val="sr-Latn-ME"/>
        </w:rPr>
      </w:pPr>
      <w:r w:rsidRPr="00F54A42">
        <w:rPr>
          <w:rFonts w:ascii="Times New Roman" w:eastAsia="Times New Roman" w:hAnsi="Times New Roman" w:cs="Times New Roman"/>
          <w:noProof/>
          <w:lang w:val="sr-Latn-ME"/>
        </w:rPr>
        <w:t xml:space="preserve">Kako se upotrebljava lijek </w:t>
      </w:r>
      <w:r w:rsidRPr="00F54A42">
        <w:rPr>
          <w:rFonts w:ascii="Times New Roman" w:eastAsia="Times New Roman" w:hAnsi="Times New Roman" w:cs="Times New Roman"/>
          <w:bCs/>
          <w:noProof/>
          <w:lang w:val="sr-Latn-ME"/>
        </w:rPr>
        <w:t>Enalapril HCT</w:t>
      </w:r>
    </w:p>
    <w:p w:rsidR="001803D1" w:rsidRPr="00F54A42" w:rsidRDefault="001803D1" w:rsidP="00F54A42">
      <w:pPr>
        <w:widowControl w:val="0"/>
        <w:numPr>
          <w:ilvl w:val="0"/>
          <w:numId w:val="1"/>
        </w:numPr>
        <w:tabs>
          <w:tab w:val="clear" w:pos="360"/>
        </w:tabs>
        <w:autoSpaceDE w:val="0"/>
        <w:autoSpaceDN w:val="0"/>
        <w:spacing w:after="0" w:line="240" w:lineRule="auto"/>
        <w:rPr>
          <w:rFonts w:ascii="Times New Roman" w:eastAsia="Times New Roman" w:hAnsi="Times New Roman" w:cs="Times New Roman"/>
          <w:noProof/>
          <w:lang w:val="sr-Latn-ME"/>
        </w:rPr>
      </w:pPr>
      <w:r w:rsidRPr="00F54A42">
        <w:rPr>
          <w:rFonts w:ascii="Times New Roman" w:eastAsia="Times New Roman" w:hAnsi="Times New Roman" w:cs="Times New Roman"/>
          <w:noProof/>
          <w:lang w:val="sr-Latn-ME"/>
        </w:rPr>
        <w:t>Moguća neželjena dejstva</w:t>
      </w:r>
    </w:p>
    <w:p w:rsidR="001803D1" w:rsidRPr="00F54A42" w:rsidRDefault="001803D1" w:rsidP="00F54A42">
      <w:pPr>
        <w:widowControl w:val="0"/>
        <w:numPr>
          <w:ilvl w:val="0"/>
          <w:numId w:val="1"/>
        </w:numPr>
        <w:tabs>
          <w:tab w:val="clear" w:pos="360"/>
        </w:tabs>
        <w:autoSpaceDE w:val="0"/>
        <w:autoSpaceDN w:val="0"/>
        <w:spacing w:after="0" w:line="240" w:lineRule="auto"/>
        <w:rPr>
          <w:rFonts w:ascii="Times New Roman" w:eastAsia="Times New Roman" w:hAnsi="Times New Roman" w:cs="Times New Roman"/>
          <w:noProof/>
          <w:lang w:val="sr-Latn-ME"/>
        </w:rPr>
      </w:pPr>
      <w:r w:rsidRPr="00F54A42">
        <w:rPr>
          <w:rFonts w:ascii="Times New Roman" w:eastAsia="Times New Roman" w:hAnsi="Times New Roman" w:cs="Times New Roman"/>
          <w:noProof/>
          <w:lang w:val="sr-Latn-ME"/>
        </w:rPr>
        <w:t xml:space="preserve">Kako čuvati lijek </w:t>
      </w:r>
      <w:r w:rsidRPr="00F54A42">
        <w:rPr>
          <w:rFonts w:ascii="Times New Roman" w:eastAsia="Times New Roman" w:hAnsi="Times New Roman" w:cs="Times New Roman"/>
          <w:bCs/>
          <w:noProof/>
          <w:lang w:val="sr-Latn-ME"/>
        </w:rPr>
        <w:t>Enalapril HCT</w:t>
      </w:r>
    </w:p>
    <w:p w:rsidR="001803D1" w:rsidRPr="00F54A42" w:rsidRDefault="001803D1" w:rsidP="00F54A42">
      <w:pPr>
        <w:widowControl w:val="0"/>
        <w:numPr>
          <w:ilvl w:val="0"/>
          <w:numId w:val="1"/>
        </w:numPr>
        <w:tabs>
          <w:tab w:val="clear" w:pos="360"/>
        </w:tabs>
        <w:autoSpaceDE w:val="0"/>
        <w:autoSpaceDN w:val="0"/>
        <w:spacing w:after="0" w:line="240" w:lineRule="auto"/>
        <w:rPr>
          <w:rFonts w:ascii="Times New Roman" w:eastAsia="Times New Roman" w:hAnsi="Times New Roman" w:cs="Times New Roman"/>
          <w:b/>
          <w:bCs/>
          <w:noProof/>
          <w:lang w:val="sr-Latn-ME"/>
        </w:rPr>
      </w:pPr>
      <w:r w:rsidRPr="00F54A42">
        <w:rPr>
          <w:rFonts w:ascii="Times New Roman" w:eastAsia="Times New Roman" w:hAnsi="Times New Roman" w:cs="Times New Roman"/>
          <w:noProof/>
          <w:lang w:val="sr-Latn-ME"/>
        </w:rPr>
        <w:t>Dodatne informacije</w:t>
      </w:r>
    </w:p>
    <w:p w:rsidR="001803D1" w:rsidRPr="00F54A42" w:rsidRDefault="001803D1" w:rsidP="00F54A42">
      <w:pPr>
        <w:widowControl w:val="0"/>
        <w:autoSpaceDE w:val="0"/>
        <w:autoSpaceDN w:val="0"/>
        <w:spacing w:after="0" w:line="240" w:lineRule="auto"/>
        <w:rPr>
          <w:rFonts w:ascii="Times New Roman" w:eastAsia="Times New Roman" w:hAnsi="Times New Roman" w:cs="Times New Roman"/>
          <w:noProof/>
          <w:lang w:val="sr-Latn-ME"/>
        </w:rPr>
      </w:pPr>
    </w:p>
    <w:p w:rsidR="001803D1" w:rsidRPr="00F54A42" w:rsidRDefault="001803D1" w:rsidP="00F54A42">
      <w:pPr>
        <w:spacing w:after="0" w:line="240" w:lineRule="auto"/>
        <w:rPr>
          <w:rFonts w:ascii="Times New Roman" w:eastAsia="Times New Roman" w:hAnsi="Times New Roman" w:cs="Times New Roman"/>
          <w:noProof/>
          <w:lang w:val="sr-Latn-ME"/>
        </w:rPr>
      </w:pPr>
      <w:r w:rsidRPr="00F54A42">
        <w:rPr>
          <w:rFonts w:ascii="Times New Roman" w:eastAsia="Times New Roman" w:hAnsi="Times New Roman" w:cs="Times New Roman"/>
          <w:noProof/>
          <w:lang w:val="sr-Latn-ME"/>
        </w:rPr>
        <w:br w:type="page"/>
      </w:r>
    </w:p>
    <w:p w:rsidR="001803D1" w:rsidRPr="00F54A42" w:rsidRDefault="001803D1" w:rsidP="00F54A42">
      <w:pPr>
        <w:spacing w:after="0" w:line="240" w:lineRule="auto"/>
        <w:jc w:val="both"/>
        <w:rPr>
          <w:rFonts w:ascii="Times New Roman" w:eastAsia="Times New Roman" w:hAnsi="Times New Roman" w:cs="Times New Roman"/>
          <w:b/>
          <w:bCs/>
          <w:noProof/>
          <w:lang w:val="sr-Latn-ME"/>
        </w:rPr>
      </w:pPr>
      <w:r w:rsidRPr="00F54A42">
        <w:rPr>
          <w:rFonts w:ascii="Times New Roman" w:eastAsia="Times New Roman" w:hAnsi="Times New Roman" w:cs="Times New Roman"/>
          <w:b/>
          <w:bCs/>
          <w:noProof/>
          <w:lang w:val="sr-Latn-ME"/>
        </w:rPr>
        <w:lastRenderedPageBreak/>
        <w:t xml:space="preserve">1. </w:t>
      </w:r>
      <w:r w:rsidRPr="00F54A42">
        <w:rPr>
          <w:rFonts w:ascii="Times New Roman" w:eastAsia="Times New Roman" w:hAnsi="Times New Roman" w:cs="Times New Roman"/>
          <w:b/>
          <w:bCs/>
          <w:noProof/>
          <w:lang w:val="sr-Latn-ME"/>
        </w:rPr>
        <w:tab/>
        <w:t>ŠTA JE LIJEK ENALAPRIL HCT I ČEMU JE NAMIJENJEN</w:t>
      </w:r>
    </w:p>
    <w:p w:rsidR="001803D1" w:rsidRPr="00F54A42" w:rsidRDefault="001803D1" w:rsidP="00F54A42">
      <w:pPr>
        <w:spacing w:after="0" w:line="240" w:lineRule="auto"/>
        <w:jc w:val="both"/>
        <w:rPr>
          <w:rFonts w:ascii="Times New Roman" w:eastAsia="Times New Roman" w:hAnsi="Times New Roman" w:cs="Times New Roman"/>
          <w:b/>
          <w:bCs/>
          <w:noProof/>
          <w:lang w:val="sr-Latn-ME"/>
        </w:rPr>
      </w:pPr>
    </w:p>
    <w:p w:rsidR="001803D1" w:rsidRDefault="001803D1" w:rsidP="00F54A42">
      <w:pPr>
        <w:spacing w:after="0" w:line="240" w:lineRule="auto"/>
        <w:jc w:val="both"/>
        <w:rPr>
          <w:rFonts w:ascii="Times New Roman" w:eastAsia="Times New Roman" w:hAnsi="Times New Roman" w:cs="Times New Roman"/>
          <w:b/>
          <w:noProof/>
          <w:lang w:val="sr-Latn-ME"/>
        </w:rPr>
      </w:pPr>
      <w:r w:rsidRPr="00F54A42">
        <w:rPr>
          <w:rFonts w:ascii="Times New Roman" w:eastAsia="Times New Roman" w:hAnsi="Times New Roman" w:cs="Times New Roman"/>
          <w:b/>
          <w:noProof/>
          <w:lang w:val="sr-Latn-ME"/>
        </w:rPr>
        <w:t>Šta je lijek Enalapril HCT</w:t>
      </w:r>
    </w:p>
    <w:p w:rsidR="00F54A42" w:rsidRPr="00F54A42" w:rsidRDefault="00F54A42" w:rsidP="00F54A42">
      <w:pPr>
        <w:spacing w:after="0" w:line="240" w:lineRule="auto"/>
        <w:jc w:val="both"/>
        <w:rPr>
          <w:rFonts w:ascii="Times New Roman" w:eastAsia="Times New Roman" w:hAnsi="Times New Roman" w:cs="Times New Roman"/>
          <w:b/>
          <w:noProof/>
          <w:lang w:val="sr-Latn-ME"/>
        </w:rPr>
      </w:pPr>
    </w:p>
    <w:p w:rsidR="001803D1" w:rsidRPr="00F54A42" w:rsidRDefault="001803D1" w:rsidP="00F54A42">
      <w:pPr>
        <w:autoSpaceDE w:val="0"/>
        <w:autoSpaceDN w:val="0"/>
        <w:adjustRightInd w:val="0"/>
        <w:spacing w:after="0" w:line="240" w:lineRule="auto"/>
        <w:jc w:val="both"/>
        <w:rPr>
          <w:rFonts w:ascii="Times New Roman" w:eastAsia="Times New Roman" w:hAnsi="Times New Roman" w:cs="Times New Roman"/>
          <w:noProof/>
          <w:lang w:val="sr-Latn-ME" w:eastAsia="zh-CN"/>
        </w:rPr>
      </w:pPr>
      <w:r w:rsidRPr="00F54A42">
        <w:rPr>
          <w:rFonts w:ascii="Times New Roman" w:eastAsia="Times New Roman" w:hAnsi="Times New Roman" w:cs="Times New Roman"/>
          <w:noProof/>
          <w:lang w:val="sr-Latn-ME" w:eastAsia="zh-CN"/>
        </w:rPr>
        <w:t>Lijek Enalapril HCT sadrži enalapril</w:t>
      </w:r>
      <w:r w:rsidR="00E6796F" w:rsidRPr="00F54A42">
        <w:rPr>
          <w:rFonts w:ascii="Times New Roman" w:eastAsia="Times New Roman" w:hAnsi="Times New Roman" w:cs="Times New Roman"/>
          <w:noProof/>
          <w:lang w:val="sr-Latn-ME" w:eastAsia="zh-CN"/>
        </w:rPr>
        <w:t xml:space="preserve"> </w:t>
      </w:r>
      <w:r w:rsidRPr="00F54A42">
        <w:rPr>
          <w:rFonts w:ascii="Times New Roman" w:eastAsia="Times New Roman" w:hAnsi="Times New Roman" w:cs="Times New Roman"/>
          <w:noProof/>
          <w:lang w:val="sr-Latn-ME" w:eastAsia="zh-CN"/>
        </w:rPr>
        <w:t>maleat i hidrohlortiazid:</w:t>
      </w:r>
    </w:p>
    <w:p w:rsidR="001803D1" w:rsidRPr="00F54A42" w:rsidRDefault="001803D1" w:rsidP="00F54A42">
      <w:pPr>
        <w:autoSpaceDE w:val="0"/>
        <w:autoSpaceDN w:val="0"/>
        <w:adjustRightInd w:val="0"/>
        <w:spacing w:after="0" w:line="240" w:lineRule="auto"/>
        <w:jc w:val="both"/>
        <w:rPr>
          <w:rFonts w:ascii="Times New Roman" w:eastAsia="Times New Roman" w:hAnsi="Times New Roman" w:cs="Times New Roman"/>
          <w:noProof/>
          <w:lang w:val="sr-Latn-ME" w:eastAsia="zh-CN"/>
        </w:rPr>
      </w:pPr>
    </w:p>
    <w:p w:rsidR="001803D1" w:rsidRPr="00F54A42" w:rsidRDefault="001803D1" w:rsidP="00F54A42">
      <w:pPr>
        <w:numPr>
          <w:ilvl w:val="0"/>
          <w:numId w:val="3"/>
        </w:numPr>
        <w:autoSpaceDE w:val="0"/>
        <w:autoSpaceDN w:val="0"/>
        <w:adjustRightInd w:val="0"/>
        <w:spacing w:after="0" w:line="240" w:lineRule="auto"/>
        <w:ind w:left="709" w:hanging="425"/>
        <w:contextualSpacing/>
        <w:jc w:val="both"/>
        <w:rPr>
          <w:rFonts w:ascii="Times New Roman" w:eastAsia="Times New Roman" w:hAnsi="Times New Roman" w:cs="Times New Roman"/>
          <w:noProof/>
          <w:lang w:val="sr-Latn-ME" w:eastAsia="zh-CN"/>
        </w:rPr>
      </w:pPr>
      <w:r w:rsidRPr="00F54A42">
        <w:rPr>
          <w:rFonts w:ascii="Times New Roman" w:eastAsia="Times New Roman" w:hAnsi="Times New Roman" w:cs="Times New Roman"/>
          <w:noProof/>
          <w:lang w:val="sr-Latn-ME" w:eastAsia="zh-CN"/>
        </w:rPr>
        <w:t>enalapril spada u grupu ljekova poznatih kao ACE inhibitori, koji djeluju tako što šire krvne sudove,</w:t>
      </w:r>
    </w:p>
    <w:p w:rsidR="001803D1" w:rsidRPr="00F54A42" w:rsidRDefault="001803D1" w:rsidP="00F54A42">
      <w:pPr>
        <w:numPr>
          <w:ilvl w:val="0"/>
          <w:numId w:val="3"/>
        </w:numPr>
        <w:autoSpaceDE w:val="0"/>
        <w:autoSpaceDN w:val="0"/>
        <w:adjustRightInd w:val="0"/>
        <w:spacing w:after="0" w:line="240" w:lineRule="auto"/>
        <w:ind w:left="709" w:hanging="425"/>
        <w:contextualSpacing/>
        <w:jc w:val="both"/>
        <w:rPr>
          <w:rFonts w:ascii="Times New Roman" w:eastAsia="Times New Roman" w:hAnsi="Times New Roman" w:cs="Times New Roman"/>
          <w:noProof/>
          <w:lang w:val="sr-Latn-ME" w:eastAsia="zh-CN"/>
        </w:rPr>
      </w:pPr>
      <w:r w:rsidRPr="00F54A42">
        <w:rPr>
          <w:rFonts w:ascii="Times New Roman" w:eastAsia="Times New Roman" w:hAnsi="Times New Roman" w:cs="Times New Roman"/>
          <w:noProof/>
          <w:lang w:val="sr-Latn-ME" w:eastAsia="zh-CN"/>
        </w:rPr>
        <w:t>hidrohlortiazid spada u grupu ljekova poznatih kao „tablete za izbacivanje te</w:t>
      </w:r>
      <w:r w:rsidRPr="00F54A42">
        <w:rPr>
          <w:rFonts w:ascii="Times New Roman" w:eastAsia="TimesNewRoman" w:hAnsi="Times New Roman" w:cs="Times New Roman"/>
          <w:noProof/>
          <w:lang w:val="sr-Latn-ME" w:eastAsia="zh-CN"/>
        </w:rPr>
        <w:t>č</w:t>
      </w:r>
      <w:r w:rsidRPr="00F54A42">
        <w:rPr>
          <w:rFonts w:ascii="Times New Roman" w:eastAsia="Times New Roman" w:hAnsi="Times New Roman" w:cs="Times New Roman"/>
          <w:noProof/>
          <w:lang w:val="sr-Latn-ME" w:eastAsia="zh-CN"/>
        </w:rPr>
        <w:t>nosti“ (diuretici), koji djeluju tako što pove</w:t>
      </w:r>
      <w:r w:rsidRPr="00F54A42">
        <w:rPr>
          <w:rFonts w:ascii="Times New Roman" w:eastAsia="TimesNewRoman" w:hAnsi="Times New Roman" w:cs="Times New Roman"/>
          <w:noProof/>
          <w:lang w:val="sr-Latn-ME" w:eastAsia="zh-CN"/>
        </w:rPr>
        <w:t>ć</w:t>
      </w:r>
      <w:r w:rsidRPr="00F54A42">
        <w:rPr>
          <w:rFonts w:ascii="Times New Roman" w:eastAsia="Times New Roman" w:hAnsi="Times New Roman" w:cs="Times New Roman"/>
          <w:noProof/>
          <w:lang w:val="sr-Latn-ME" w:eastAsia="zh-CN"/>
        </w:rPr>
        <w:t>avaju koli</w:t>
      </w:r>
      <w:r w:rsidRPr="00F54A42">
        <w:rPr>
          <w:rFonts w:ascii="Times New Roman" w:eastAsia="TimesNewRoman" w:hAnsi="Times New Roman" w:cs="Times New Roman"/>
          <w:noProof/>
          <w:lang w:val="sr-Latn-ME" w:eastAsia="zh-CN"/>
        </w:rPr>
        <w:t>č</w:t>
      </w:r>
      <w:r w:rsidRPr="00F54A42">
        <w:rPr>
          <w:rFonts w:ascii="Times New Roman" w:eastAsia="Times New Roman" w:hAnsi="Times New Roman" w:cs="Times New Roman"/>
          <w:noProof/>
          <w:lang w:val="sr-Latn-ME" w:eastAsia="zh-CN"/>
        </w:rPr>
        <w:t>inu urina koji se formira.</w:t>
      </w:r>
    </w:p>
    <w:p w:rsidR="001803D1" w:rsidRPr="00F54A42" w:rsidRDefault="001803D1" w:rsidP="00F54A42">
      <w:pPr>
        <w:autoSpaceDE w:val="0"/>
        <w:autoSpaceDN w:val="0"/>
        <w:adjustRightInd w:val="0"/>
        <w:spacing w:after="0" w:line="240" w:lineRule="auto"/>
        <w:jc w:val="both"/>
        <w:rPr>
          <w:rFonts w:ascii="Times New Roman" w:eastAsia="Times New Roman" w:hAnsi="Times New Roman" w:cs="Times New Roman"/>
          <w:noProof/>
          <w:lang w:val="sr-Latn-ME" w:eastAsia="zh-CN"/>
        </w:rPr>
      </w:pPr>
    </w:p>
    <w:p w:rsidR="001803D1" w:rsidRPr="00F54A42" w:rsidRDefault="001803D1" w:rsidP="00F54A42">
      <w:pPr>
        <w:spacing w:after="0" w:line="240" w:lineRule="auto"/>
        <w:jc w:val="both"/>
        <w:rPr>
          <w:rFonts w:ascii="Times New Roman" w:eastAsia="Times New Roman" w:hAnsi="Times New Roman" w:cs="Times New Roman"/>
          <w:noProof/>
          <w:lang w:val="sr-Latn-ME"/>
        </w:rPr>
      </w:pPr>
      <w:r w:rsidRPr="00F54A42">
        <w:rPr>
          <w:rFonts w:ascii="Times New Roman" w:eastAsia="Times New Roman" w:hAnsi="Times New Roman" w:cs="Times New Roman"/>
          <w:noProof/>
          <w:lang w:val="sr-Latn-ME" w:eastAsia="zh-CN"/>
        </w:rPr>
        <w:t>Dejstvo ovih ljekova je da snižavaju krvni pritisak. Lijek Enalapril HCT se koristi u terapiji visokog krvnog pritiska (hipertenzije). Uzimanje obije supstance koje sadrži Enalapril HCT može da poja</w:t>
      </w:r>
      <w:r w:rsidRPr="00F54A42">
        <w:rPr>
          <w:rFonts w:ascii="Times New Roman" w:eastAsia="TimesNewRoman" w:hAnsi="Times New Roman" w:cs="Times New Roman"/>
          <w:noProof/>
          <w:lang w:val="sr-Latn-ME" w:eastAsia="zh-CN"/>
        </w:rPr>
        <w:t>č</w:t>
      </w:r>
      <w:r w:rsidRPr="00F54A42">
        <w:rPr>
          <w:rFonts w:ascii="Times New Roman" w:eastAsia="Times New Roman" w:hAnsi="Times New Roman" w:cs="Times New Roman"/>
          <w:noProof/>
          <w:lang w:val="sr-Latn-ME" w:eastAsia="zh-CN"/>
        </w:rPr>
        <w:t>a njihovo dejstvo u poređenju sa uzimanjem pojedina</w:t>
      </w:r>
      <w:r w:rsidRPr="00F54A42">
        <w:rPr>
          <w:rFonts w:ascii="Times New Roman" w:eastAsia="TimesNewRoman" w:hAnsi="Times New Roman" w:cs="Times New Roman"/>
          <w:noProof/>
          <w:lang w:val="sr-Latn-ME" w:eastAsia="zh-CN"/>
        </w:rPr>
        <w:t>č</w:t>
      </w:r>
      <w:r w:rsidRPr="00F54A42">
        <w:rPr>
          <w:rFonts w:ascii="Times New Roman" w:eastAsia="Times New Roman" w:hAnsi="Times New Roman" w:cs="Times New Roman"/>
          <w:noProof/>
          <w:lang w:val="sr-Latn-ME" w:eastAsia="zh-CN"/>
        </w:rPr>
        <w:t>nih supstanci</w:t>
      </w:r>
      <w:r w:rsidRPr="00F54A42">
        <w:rPr>
          <w:rFonts w:ascii="Times New Roman" w:eastAsia="Times New Roman" w:hAnsi="Times New Roman" w:cs="Times New Roman"/>
          <w:noProof/>
          <w:lang w:val="sr-Latn-ME"/>
        </w:rPr>
        <w:t>.</w:t>
      </w:r>
    </w:p>
    <w:p w:rsidR="001803D1" w:rsidRDefault="001803D1" w:rsidP="00F54A42">
      <w:pPr>
        <w:spacing w:after="0" w:line="240" w:lineRule="auto"/>
        <w:jc w:val="both"/>
        <w:rPr>
          <w:rFonts w:ascii="Times New Roman" w:eastAsia="Times New Roman" w:hAnsi="Times New Roman" w:cs="Times New Roman"/>
          <w:noProof/>
          <w:lang w:val="sr-Latn-ME"/>
        </w:rPr>
      </w:pPr>
    </w:p>
    <w:p w:rsidR="00F54A42" w:rsidRPr="00F54A42" w:rsidRDefault="00F54A42" w:rsidP="00F54A42">
      <w:pPr>
        <w:spacing w:after="0" w:line="240" w:lineRule="auto"/>
        <w:jc w:val="both"/>
        <w:rPr>
          <w:rFonts w:ascii="Times New Roman" w:eastAsia="Times New Roman" w:hAnsi="Times New Roman" w:cs="Times New Roman"/>
          <w:noProof/>
          <w:lang w:val="sr-Latn-ME"/>
        </w:rPr>
      </w:pPr>
    </w:p>
    <w:p w:rsidR="001803D1" w:rsidRPr="00F54A42" w:rsidRDefault="001803D1" w:rsidP="00F54A42">
      <w:pPr>
        <w:spacing w:after="0" w:line="240" w:lineRule="auto"/>
        <w:jc w:val="both"/>
        <w:rPr>
          <w:rFonts w:ascii="Times New Roman" w:eastAsia="Times New Roman" w:hAnsi="Times New Roman" w:cs="Times New Roman"/>
          <w:b/>
          <w:caps/>
          <w:noProof/>
          <w:lang w:val="sr-Latn-ME"/>
        </w:rPr>
      </w:pPr>
      <w:r w:rsidRPr="00F54A42">
        <w:rPr>
          <w:rFonts w:ascii="Times New Roman" w:eastAsia="Times New Roman" w:hAnsi="Times New Roman" w:cs="Times New Roman"/>
          <w:b/>
          <w:bCs/>
          <w:noProof/>
          <w:lang w:val="sr-Latn-ME"/>
        </w:rPr>
        <w:t xml:space="preserve">2. </w:t>
      </w:r>
      <w:r w:rsidRPr="00F54A42">
        <w:rPr>
          <w:rFonts w:ascii="Times New Roman" w:eastAsia="Times New Roman" w:hAnsi="Times New Roman" w:cs="Times New Roman"/>
          <w:b/>
          <w:bCs/>
          <w:noProof/>
          <w:lang w:val="sr-Latn-ME"/>
        </w:rPr>
        <w:tab/>
      </w:r>
      <w:r w:rsidRPr="00F54A42">
        <w:rPr>
          <w:rFonts w:ascii="Times New Roman" w:eastAsia="Times New Roman" w:hAnsi="Times New Roman" w:cs="Times New Roman"/>
          <w:b/>
          <w:caps/>
          <w:noProof/>
          <w:lang w:val="sr-Latn-ME"/>
        </w:rPr>
        <w:t>Šta treba da znate prIJe nego što uzmete lIJek ENALAPRIL HCT</w:t>
      </w:r>
    </w:p>
    <w:p w:rsidR="00F54A42" w:rsidRDefault="00F54A42" w:rsidP="00F54A42">
      <w:pPr>
        <w:spacing w:after="0" w:line="240" w:lineRule="auto"/>
        <w:jc w:val="both"/>
        <w:rPr>
          <w:rFonts w:ascii="Times New Roman" w:eastAsia="Times New Roman" w:hAnsi="Times New Roman" w:cs="Times New Roman"/>
          <w:i/>
          <w:noProof/>
          <w:lang w:val="sr-Latn-ME"/>
        </w:rPr>
      </w:pPr>
    </w:p>
    <w:p w:rsidR="00F54A42" w:rsidRPr="00F54A42" w:rsidRDefault="00F54A42" w:rsidP="00F54A42">
      <w:pPr>
        <w:spacing w:after="0" w:line="240" w:lineRule="auto"/>
        <w:jc w:val="both"/>
        <w:rPr>
          <w:rFonts w:ascii="Times New Roman" w:eastAsia="Times New Roman" w:hAnsi="Times New Roman" w:cs="Times New Roman"/>
          <w:iCs/>
          <w:noProof/>
          <w:lang w:val="sr-Latn-ME"/>
        </w:rPr>
      </w:pPr>
      <w:r w:rsidRPr="00F54A42">
        <w:rPr>
          <w:rFonts w:ascii="Times New Roman" w:eastAsia="Times New Roman" w:hAnsi="Times New Roman" w:cs="Times New Roman"/>
          <w:i/>
          <w:noProof/>
          <w:lang w:val="sr-Latn-ME"/>
        </w:rPr>
        <w:t>Upozorite ljekara ako uzimate druge ljekove, imate neku hroničnu bolest, neki poremećaj metabolizma, preosjetljivi ste na ljekove ili ste imali alergijske reakcije na neke od njih</w:t>
      </w:r>
      <w:r w:rsidRPr="00F54A42">
        <w:rPr>
          <w:rFonts w:ascii="Times New Roman" w:eastAsia="Times New Roman" w:hAnsi="Times New Roman" w:cs="Times New Roman"/>
          <w:iCs/>
          <w:noProof/>
          <w:lang w:val="sr-Latn-ME"/>
        </w:rPr>
        <w:t>.</w:t>
      </w:r>
    </w:p>
    <w:p w:rsidR="00F54A42" w:rsidRPr="00F54A42" w:rsidRDefault="00F54A42" w:rsidP="00F54A42">
      <w:pPr>
        <w:spacing w:after="0" w:line="240" w:lineRule="auto"/>
        <w:ind w:left="108"/>
        <w:rPr>
          <w:rFonts w:ascii="Times New Roman" w:eastAsia="Times New Roman" w:hAnsi="Times New Roman" w:cs="Times New Roman"/>
          <w:iCs/>
          <w:noProof/>
          <w:lang w:val="sr-Latn-ME"/>
        </w:rPr>
      </w:pPr>
    </w:p>
    <w:p w:rsidR="00F54A42" w:rsidRPr="00F54A42" w:rsidRDefault="00F54A42" w:rsidP="00F54A42">
      <w:pPr>
        <w:keepNext/>
        <w:spacing w:after="0" w:line="240" w:lineRule="auto"/>
        <w:ind w:left="108"/>
        <w:outlineLvl w:val="1"/>
        <w:rPr>
          <w:rFonts w:ascii="Times New Roman" w:eastAsia="Times New Roman" w:hAnsi="Times New Roman" w:cs="Times New Roman"/>
          <w:b/>
          <w:iCs/>
          <w:noProof/>
          <w:lang w:val="sr-Latn-ME"/>
        </w:rPr>
      </w:pPr>
      <w:r w:rsidRPr="00F54A42">
        <w:rPr>
          <w:rFonts w:ascii="Times New Roman" w:eastAsia="Times New Roman" w:hAnsi="Times New Roman" w:cs="Times New Roman"/>
          <w:b/>
          <w:iCs/>
          <w:noProof/>
          <w:lang w:val="sr-Latn-ME"/>
        </w:rPr>
        <w:t xml:space="preserve">Lijek </w:t>
      </w:r>
      <w:r w:rsidRPr="00F54A42">
        <w:rPr>
          <w:rFonts w:ascii="Times New Roman" w:eastAsia="Times New Roman" w:hAnsi="Times New Roman" w:cs="Times New Roman"/>
          <w:b/>
          <w:bCs/>
          <w:iCs/>
          <w:noProof/>
          <w:lang w:val="sr-Latn-ME"/>
        </w:rPr>
        <w:t>Enalapril HCT</w:t>
      </w:r>
      <w:r w:rsidRPr="00F54A42">
        <w:rPr>
          <w:rFonts w:ascii="Times New Roman" w:eastAsia="Times New Roman" w:hAnsi="Times New Roman" w:cs="Times New Roman"/>
          <w:b/>
          <w:iCs/>
          <w:noProof/>
          <w:lang w:val="sr-Latn-ME"/>
        </w:rPr>
        <w:t xml:space="preserve"> ne smijete koristiti:</w:t>
      </w:r>
    </w:p>
    <w:p w:rsidR="00F54A42" w:rsidRPr="00F54A42" w:rsidRDefault="00F54A42" w:rsidP="00F54A42">
      <w:pPr>
        <w:numPr>
          <w:ilvl w:val="0"/>
          <w:numId w:val="4"/>
        </w:numPr>
        <w:tabs>
          <w:tab w:val="left" w:pos="284"/>
        </w:tabs>
        <w:spacing w:after="0" w:line="240" w:lineRule="auto"/>
        <w:ind w:left="709" w:hanging="425"/>
        <w:contextualSpacing/>
        <w:jc w:val="both"/>
        <w:rPr>
          <w:rFonts w:ascii="Times New Roman" w:eastAsia="Times New Roman" w:hAnsi="Times New Roman" w:cs="Times New Roman"/>
          <w:noProof/>
          <w:lang w:val="sr-Latn-ME" w:eastAsia="zh-CN"/>
        </w:rPr>
      </w:pPr>
      <w:r w:rsidRPr="00F54A42">
        <w:rPr>
          <w:rFonts w:ascii="Times New Roman" w:eastAsia="Times New Roman" w:hAnsi="Times New Roman" w:cs="Times New Roman"/>
          <w:noProof/>
          <w:lang w:val="sr-Latn-ME" w:eastAsia="zh-CN"/>
        </w:rPr>
        <w:t>ako ste preosjetljivi na enalapril, hidrohlortiazid ili na bilo koji sastojak lijeka Enalapril HCT (nabrojani su u tački 6),</w:t>
      </w:r>
    </w:p>
    <w:p w:rsidR="00F54A42" w:rsidRPr="00F54A42" w:rsidRDefault="00F54A42" w:rsidP="00F54A42">
      <w:pPr>
        <w:numPr>
          <w:ilvl w:val="0"/>
          <w:numId w:val="4"/>
        </w:numPr>
        <w:tabs>
          <w:tab w:val="left" w:pos="284"/>
        </w:tabs>
        <w:spacing w:after="0" w:line="240" w:lineRule="auto"/>
        <w:ind w:left="709" w:hanging="425"/>
        <w:contextualSpacing/>
        <w:jc w:val="both"/>
        <w:rPr>
          <w:rFonts w:ascii="Times New Roman" w:eastAsia="Times New Roman" w:hAnsi="Times New Roman" w:cs="Times New Roman"/>
          <w:noProof/>
          <w:lang w:val="sr-Latn-ME" w:eastAsia="zh-CN"/>
        </w:rPr>
      </w:pPr>
      <w:r w:rsidRPr="00F54A42">
        <w:rPr>
          <w:rFonts w:ascii="Times New Roman" w:eastAsia="Times New Roman" w:hAnsi="Times New Roman" w:cs="Times New Roman"/>
          <w:noProof/>
          <w:lang w:val="sr-Latn-ME" w:eastAsia="zh-CN"/>
        </w:rPr>
        <w:t>ako ste prethodno uzimali terapiju ljekovima iz iste grupe kojoj pripada enalapril (ACE inhibitori) i imali ste alergijske reakcije praćene oticanjem lica, usana, jezika i/ili grla sa poteškoćama prilikom gutanja ili disanja. Ne bi trebalo da uzimate ovaj lijek ukoliko ste ikada imali ovakav oblik reakcija bez utvrđenog uzroka, ili ukoliko je kod Vas dijagnostikovan nasljedni ili idiopatski (bez dobro utvrđenog uzroka) angioedem.</w:t>
      </w:r>
    </w:p>
    <w:p w:rsidR="00F54A42" w:rsidRPr="00F54A42" w:rsidRDefault="00F54A42" w:rsidP="00F54A42">
      <w:pPr>
        <w:numPr>
          <w:ilvl w:val="0"/>
          <w:numId w:val="4"/>
        </w:numPr>
        <w:tabs>
          <w:tab w:val="left" w:pos="284"/>
        </w:tabs>
        <w:spacing w:after="0" w:line="240" w:lineRule="auto"/>
        <w:ind w:left="709" w:hanging="425"/>
        <w:contextualSpacing/>
        <w:jc w:val="both"/>
        <w:rPr>
          <w:rFonts w:ascii="Times New Roman" w:eastAsia="Times New Roman" w:hAnsi="Times New Roman" w:cs="Times New Roman"/>
          <w:noProof/>
          <w:lang w:val="sr-Latn-ME" w:eastAsia="zh-CN"/>
        </w:rPr>
      </w:pPr>
      <w:r w:rsidRPr="00F54A42">
        <w:rPr>
          <w:rFonts w:ascii="Times New Roman" w:eastAsia="Times New Roman" w:hAnsi="Times New Roman" w:cs="Times New Roman"/>
          <w:noProof/>
          <w:lang w:val="sr-Latn-ME" w:eastAsia="zh-CN"/>
        </w:rPr>
        <w:t>ako ste preosjetljivi na ljekove koji se zovu „sulfonamidi“ (obratite se Vašem ljekaru ukoliko niste sigurni koje grupe ljekova su sulfonamidskog porijekla),</w:t>
      </w:r>
    </w:p>
    <w:p w:rsidR="00F54A42" w:rsidRPr="00F54A42" w:rsidRDefault="00F54A42" w:rsidP="00F54A42">
      <w:pPr>
        <w:numPr>
          <w:ilvl w:val="0"/>
          <w:numId w:val="4"/>
        </w:numPr>
        <w:tabs>
          <w:tab w:val="left" w:pos="284"/>
        </w:tabs>
        <w:spacing w:after="0" w:line="240" w:lineRule="auto"/>
        <w:ind w:left="709" w:hanging="425"/>
        <w:contextualSpacing/>
        <w:jc w:val="both"/>
        <w:rPr>
          <w:rFonts w:ascii="Times New Roman" w:eastAsia="Times New Roman" w:hAnsi="Times New Roman" w:cs="Times New Roman"/>
          <w:noProof/>
          <w:lang w:val="sr-Latn-ME" w:eastAsia="zh-CN"/>
        </w:rPr>
      </w:pPr>
      <w:r w:rsidRPr="00F54A42">
        <w:rPr>
          <w:rFonts w:ascii="Times New Roman" w:eastAsia="Times New Roman" w:hAnsi="Times New Roman" w:cs="Times New Roman"/>
          <w:noProof/>
          <w:lang w:val="sr-Latn-ME" w:eastAsia="zh-CN"/>
        </w:rPr>
        <w:t>ako ne možete da mokrite,</w:t>
      </w:r>
    </w:p>
    <w:p w:rsidR="00F54A42" w:rsidRPr="00F54A42" w:rsidRDefault="00F54A42" w:rsidP="00F54A42">
      <w:pPr>
        <w:numPr>
          <w:ilvl w:val="0"/>
          <w:numId w:val="4"/>
        </w:numPr>
        <w:tabs>
          <w:tab w:val="left" w:pos="284"/>
        </w:tabs>
        <w:spacing w:after="0" w:line="240" w:lineRule="auto"/>
        <w:ind w:left="709" w:hanging="425"/>
        <w:contextualSpacing/>
        <w:jc w:val="both"/>
        <w:rPr>
          <w:rFonts w:ascii="Times New Roman" w:eastAsia="Times New Roman" w:hAnsi="Times New Roman" w:cs="Times New Roman"/>
          <w:noProof/>
          <w:lang w:val="sr-Latn-ME" w:eastAsia="zh-CN"/>
        </w:rPr>
      </w:pPr>
      <w:r w:rsidRPr="00F54A42">
        <w:rPr>
          <w:rFonts w:ascii="Times New Roman" w:eastAsia="Times New Roman" w:hAnsi="Times New Roman" w:cs="Times New Roman"/>
          <w:noProof/>
          <w:lang w:val="sr-Latn-ME" w:eastAsia="zh-CN"/>
        </w:rPr>
        <w:t>ako imate dijabetes (šećernu bolest) ili oboljenje bubrega i primjenjujete ljekove za sniženje krvnog pritiska koji sadrže aliskiren,</w:t>
      </w:r>
    </w:p>
    <w:p w:rsidR="00F54A42" w:rsidRPr="00F54A42" w:rsidRDefault="00F54A42" w:rsidP="00F54A42">
      <w:pPr>
        <w:numPr>
          <w:ilvl w:val="0"/>
          <w:numId w:val="4"/>
        </w:numPr>
        <w:tabs>
          <w:tab w:val="left" w:pos="284"/>
        </w:tabs>
        <w:spacing w:after="0" w:line="240" w:lineRule="auto"/>
        <w:ind w:left="709" w:hanging="425"/>
        <w:contextualSpacing/>
        <w:jc w:val="both"/>
        <w:rPr>
          <w:rFonts w:ascii="Times New Roman" w:eastAsia="Times New Roman" w:hAnsi="Times New Roman" w:cs="Times New Roman"/>
          <w:noProof/>
          <w:lang w:val="sr-Latn-ME" w:eastAsia="zh-CN"/>
        </w:rPr>
      </w:pPr>
      <w:r w:rsidRPr="00F54A42">
        <w:rPr>
          <w:rFonts w:ascii="Times New Roman" w:eastAsia="Times New Roman" w:hAnsi="Times New Roman" w:cs="Times New Roman"/>
          <w:noProof/>
          <w:lang w:val="sr-Latn-ME" w:eastAsia="zh-CN"/>
        </w:rPr>
        <w:t>ako ste trudni više od 3 mjeseca (i u ranoj trudnoći je bolje izbjegavati lijek Enalapril HCT – vidjeti poglavlje o trudnoći),</w:t>
      </w:r>
    </w:p>
    <w:p w:rsidR="00F54A42" w:rsidRPr="00F54A42" w:rsidRDefault="00F54A42" w:rsidP="00F54A42">
      <w:pPr>
        <w:numPr>
          <w:ilvl w:val="0"/>
          <w:numId w:val="4"/>
        </w:numPr>
        <w:tabs>
          <w:tab w:val="left" w:pos="284"/>
        </w:tabs>
        <w:spacing w:after="0" w:line="240" w:lineRule="auto"/>
        <w:ind w:left="709" w:hanging="425"/>
        <w:contextualSpacing/>
        <w:jc w:val="both"/>
        <w:rPr>
          <w:rFonts w:ascii="Times New Roman" w:eastAsia="Times New Roman" w:hAnsi="Times New Roman" w:cs="Times New Roman"/>
          <w:noProof/>
          <w:lang w:val="sr-Latn-ME" w:eastAsia="zh-CN"/>
        </w:rPr>
      </w:pPr>
      <w:r w:rsidRPr="00F54A42">
        <w:rPr>
          <w:rFonts w:ascii="Times New Roman" w:eastAsia="Times New Roman" w:hAnsi="Times New Roman" w:cs="Times New Roman"/>
          <w:noProof/>
          <w:lang w:val="sr-Latn-ME" w:eastAsia="zh-CN"/>
        </w:rPr>
        <w:t>ako dojite,</w:t>
      </w:r>
    </w:p>
    <w:p w:rsidR="00F54A42" w:rsidRPr="00F54A42" w:rsidRDefault="00F54A42" w:rsidP="00F54A42">
      <w:pPr>
        <w:numPr>
          <w:ilvl w:val="0"/>
          <w:numId w:val="4"/>
        </w:numPr>
        <w:tabs>
          <w:tab w:val="left" w:pos="284"/>
        </w:tabs>
        <w:spacing w:after="0" w:line="240" w:lineRule="auto"/>
        <w:ind w:left="709" w:hanging="425"/>
        <w:contextualSpacing/>
        <w:jc w:val="both"/>
        <w:rPr>
          <w:rFonts w:ascii="Times New Roman" w:eastAsia="Times New Roman" w:hAnsi="Times New Roman" w:cs="Times New Roman"/>
          <w:noProof/>
          <w:lang w:val="sr-Latn-ME" w:eastAsia="zh-CN"/>
        </w:rPr>
      </w:pPr>
      <w:r w:rsidRPr="00F54A42">
        <w:rPr>
          <w:rFonts w:ascii="Times New Roman" w:eastAsia="Times New Roman" w:hAnsi="Times New Roman" w:cs="Times New Roman"/>
          <w:noProof/>
          <w:lang w:val="sr-Latn-ME" w:eastAsia="zh-CN"/>
        </w:rPr>
        <w:t>ako imate stanje poznato kao stenoza bubrežne arterije (suženje arterija koje dovode krv do bubrega),</w:t>
      </w:r>
    </w:p>
    <w:p w:rsidR="00F54A42" w:rsidRPr="00F54A42" w:rsidRDefault="00F54A42" w:rsidP="00F54A42">
      <w:pPr>
        <w:numPr>
          <w:ilvl w:val="0"/>
          <w:numId w:val="4"/>
        </w:numPr>
        <w:tabs>
          <w:tab w:val="left" w:pos="284"/>
        </w:tabs>
        <w:spacing w:after="0" w:line="240" w:lineRule="auto"/>
        <w:ind w:left="709" w:hanging="425"/>
        <w:contextualSpacing/>
        <w:jc w:val="both"/>
        <w:rPr>
          <w:rFonts w:ascii="Times New Roman" w:eastAsia="Calibri" w:hAnsi="Times New Roman" w:cs="Times New Roman"/>
          <w:noProof/>
          <w:lang w:val="sr-Latn-ME"/>
        </w:rPr>
      </w:pPr>
      <w:r w:rsidRPr="00F54A42">
        <w:rPr>
          <w:rFonts w:ascii="Times New Roman" w:eastAsia="Times New Roman" w:hAnsi="Times New Roman" w:cs="Times New Roman"/>
          <w:noProof/>
          <w:lang w:val="sr-Latn-ME" w:eastAsia="zh-CN"/>
        </w:rPr>
        <w:t>ako imate ozbiljne probleme sa funkcijom bubrega ili jetre,</w:t>
      </w:r>
    </w:p>
    <w:p w:rsidR="00F54A42" w:rsidRPr="00F54A42" w:rsidRDefault="00F54A42" w:rsidP="00F54A42">
      <w:pPr>
        <w:numPr>
          <w:ilvl w:val="0"/>
          <w:numId w:val="4"/>
        </w:numPr>
        <w:tabs>
          <w:tab w:val="left" w:pos="284"/>
        </w:tabs>
        <w:spacing w:after="0" w:line="240" w:lineRule="auto"/>
        <w:ind w:left="709" w:hanging="425"/>
        <w:contextualSpacing/>
        <w:jc w:val="both"/>
        <w:rPr>
          <w:rFonts w:ascii="Times New Roman" w:eastAsia="Calibri" w:hAnsi="Times New Roman" w:cs="Times New Roman"/>
          <w:noProof/>
          <w:lang w:val="sr-Latn-ME"/>
        </w:rPr>
      </w:pPr>
      <w:r w:rsidRPr="00F54A42">
        <w:rPr>
          <w:rFonts w:ascii="Times New Roman" w:eastAsia="Times New Roman" w:hAnsi="Times New Roman" w:cs="Times New Roman"/>
          <w:noProof/>
          <w:lang w:val="sr-Latn-ME" w:eastAsia="zh-CN"/>
        </w:rPr>
        <w:t>ako imate stanje koje se naziva hiperkalijemija zbog visokih nivoa kalijuma u krvi,</w:t>
      </w:r>
    </w:p>
    <w:p w:rsidR="00F54A42" w:rsidRPr="00F54A42" w:rsidRDefault="00F54A42" w:rsidP="00F54A42">
      <w:pPr>
        <w:numPr>
          <w:ilvl w:val="0"/>
          <w:numId w:val="4"/>
        </w:numPr>
        <w:tabs>
          <w:tab w:val="left" w:pos="284"/>
        </w:tabs>
        <w:spacing w:after="0" w:line="240" w:lineRule="auto"/>
        <w:ind w:left="709" w:hanging="425"/>
        <w:contextualSpacing/>
        <w:jc w:val="both"/>
        <w:rPr>
          <w:rFonts w:ascii="Times New Roman" w:eastAsia="Calibri" w:hAnsi="Times New Roman" w:cs="Times New Roman"/>
          <w:noProof/>
          <w:lang w:val="sr-Latn-ME"/>
        </w:rPr>
      </w:pPr>
      <w:r w:rsidRPr="00F54A42">
        <w:rPr>
          <w:rFonts w:ascii="Times New Roman" w:eastAsia="Times New Roman" w:hAnsi="Times New Roman" w:cs="Times New Roman"/>
          <w:noProof/>
          <w:lang w:val="sr-Latn-ME" w:eastAsia="zh-CN"/>
        </w:rPr>
        <w:t>ako imate problem sa srcem koji se zove „stenoza aorte“, „hipertrofi</w:t>
      </w:r>
      <w:r w:rsidRPr="00F54A42">
        <w:rPr>
          <w:rFonts w:ascii="Times New Roman" w:eastAsia="TimesNewRoman" w:hAnsi="Times New Roman" w:cs="Times New Roman"/>
          <w:noProof/>
          <w:lang w:val="sr-Latn-ME" w:eastAsia="zh-CN"/>
        </w:rPr>
        <w:t>č</w:t>
      </w:r>
      <w:r w:rsidRPr="00F54A42">
        <w:rPr>
          <w:rFonts w:ascii="Times New Roman" w:eastAsia="Times New Roman" w:hAnsi="Times New Roman" w:cs="Times New Roman"/>
          <w:noProof/>
          <w:lang w:val="sr-Latn-ME" w:eastAsia="zh-CN"/>
        </w:rPr>
        <w:t>na kardiomiopatija“ ili „opstrukcija na izlaznom dijelu lijeve komore“</w:t>
      </w:r>
      <w:r w:rsidRPr="00F54A42">
        <w:rPr>
          <w:rFonts w:ascii="Times New Roman" w:eastAsia="Times New Roman" w:hAnsi="Times New Roman" w:cs="Times New Roman"/>
          <w:noProof/>
          <w:lang w:val="sr-Latn-ME"/>
        </w:rPr>
        <w:t>.</w:t>
      </w:r>
    </w:p>
    <w:p w:rsidR="00F54A42" w:rsidRPr="00F54A42" w:rsidRDefault="00F54A42" w:rsidP="00F54A42">
      <w:pPr>
        <w:tabs>
          <w:tab w:val="left" w:pos="284"/>
        </w:tabs>
        <w:spacing w:after="0" w:line="240" w:lineRule="auto"/>
        <w:ind w:left="709"/>
        <w:contextualSpacing/>
        <w:jc w:val="both"/>
        <w:rPr>
          <w:rFonts w:ascii="Times New Roman" w:eastAsia="Calibri" w:hAnsi="Times New Roman" w:cs="Times New Roman"/>
          <w:noProof/>
          <w:lang w:val="sr-Latn-ME"/>
        </w:rPr>
      </w:pPr>
    </w:p>
    <w:p w:rsidR="00F54A42" w:rsidRPr="00F54A42" w:rsidRDefault="00F54A42" w:rsidP="00F54A42">
      <w:pPr>
        <w:spacing w:after="0" w:line="240" w:lineRule="auto"/>
        <w:ind w:left="108"/>
        <w:jc w:val="both"/>
        <w:rPr>
          <w:rFonts w:ascii="Times New Roman" w:eastAsia="Times New Roman" w:hAnsi="Times New Roman" w:cs="Times New Roman"/>
          <w:noProof/>
          <w:lang w:val="sr-Latn-ME"/>
        </w:rPr>
      </w:pPr>
      <w:r w:rsidRPr="00F54A42">
        <w:rPr>
          <w:rFonts w:ascii="Times New Roman" w:eastAsia="Times New Roman" w:hAnsi="Times New Roman" w:cs="Times New Roman"/>
          <w:noProof/>
          <w:lang w:val="sr-Latn-ME"/>
        </w:rPr>
        <w:t>Nemojte uzimati lijek Enalapril HCT ako se bilo šta od nabrojanog odnosi na Vas. Ako niste sigurni, razgovarajte sa ljekarom ili farmaceutom prije nego što počnete da uzimate Enalapril HCT. Iako se kombinacija tablete enalaprila i tablete hidrohlorotiazida često koristi kod kongestivne srčane insuficijencije, lijek Enalapril HCT se ne preporučuje za ovu svrhu.</w:t>
      </w:r>
    </w:p>
    <w:p w:rsidR="00F54A42" w:rsidRDefault="00F54A42" w:rsidP="00F54A42">
      <w:pPr>
        <w:spacing w:after="0" w:line="240" w:lineRule="auto"/>
        <w:rPr>
          <w:rFonts w:ascii="Times New Roman" w:eastAsia="Times New Roman" w:hAnsi="Times New Roman" w:cs="Times New Roman"/>
          <w:b/>
          <w:bCs/>
          <w:noProof/>
          <w:lang w:val="sr-Latn-ME"/>
        </w:rPr>
      </w:pPr>
      <w:r w:rsidRPr="00F54A42">
        <w:rPr>
          <w:rFonts w:ascii="Times New Roman" w:eastAsia="Times New Roman" w:hAnsi="Times New Roman" w:cs="Times New Roman"/>
          <w:b/>
          <w:bCs/>
          <w:noProof/>
          <w:lang w:val="sr-Latn-ME"/>
        </w:rPr>
        <w:lastRenderedPageBreak/>
        <w:t>Kada uzimate lijek Enalapril HCT, posebno vodite računa:</w:t>
      </w:r>
    </w:p>
    <w:p w:rsidR="00F54A42" w:rsidRPr="00F54A42" w:rsidRDefault="00F54A42" w:rsidP="00F54A42">
      <w:pPr>
        <w:spacing w:after="0" w:line="240" w:lineRule="auto"/>
        <w:rPr>
          <w:rFonts w:ascii="Times New Roman" w:eastAsia="Times New Roman" w:hAnsi="Times New Roman" w:cs="Times New Roman"/>
          <w:b/>
          <w:bCs/>
          <w:noProof/>
          <w:lang w:val="sr-Latn-ME"/>
        </w:rPr>
      </w:pPr>
    </w:p>
    <w:p w:rsidR="00F54A42" w:rsidRPr="00F54A42" w:rsidRDefault="00F54A42" w:rsidP="00F54A42">
      <w:pPr>
        <w:autoSpaceDE w:val="0"/>
        <w:autoSpaceDN w:val="0"/>
        <w:adjustRightInd w:val="0"/>
        <w:spacing w:after="0" w:line="240" w:lineRule="auto"/>
        <w:jc w:val="both"/>
        <w:rPr>
          <w:rFonts w:ascii="Times New Roman" w:eastAsia="Times New Roman" w:hAnsi="Times New Roman" w:cs="Times New Roman"/>
          <w:noProof/>
          <w:lang w:val="sr-Latn-ME" w:eastAsia="zh-CN"/>
        </w:rPr>
      </w:pPr>
      <w:r w:rsidRPr="00F54A42">
        <w:rPr>
          <w:rFonts w:ascii="Times New Roman" w:eastAsia="Times New Roman" w:hAnsi="Times New Roman" w:cs="Times New Roman"/>
          <w:noProof/>
          <w:lang w:val="sr-Latn-ME" w:eastAsia="zh-CN"/>
        </w:rPr>
        <w:t>Prije po</w:t>
      </w:r>
      <w:r w:rsidRPr="00F54A42">
        <w:rPr>
          <w:rFonts w:ascii="Times New Roman" w:eastAsia="TimesNewRoman" w:hAnsi="Times New Roman" w:cs="Times New Roman"/>
          <w:noProof/>
          <w:lang w:val="sr-Latn-ME" w:eastAsia="zh-CN"/>
        </w:rPr>
        <w:t>č</w:t>
      </w:r>
      <w:r w:rsidRPr="00F54A42">
        <w:rPr>
          <w:rFonts w:ascii="Times New Roman" w:eastAsia="Times New Roman" w:hAnsi="Times New Roman" w:cs="Times New Roman"/>
          <w:noProof/>
          <w:lang w:val="sr-Latn-ME" w:eastAsia="zh-CN"/>
        </w:rPr>
        <w:t>etka lije</w:t>
      </w:r>
      <w:r w:rsidRPr="00F54A42">
        <w:rPr>
          <w:rFonts w:ascii="Times New Roman" w:eastAsia="TimesNewRoman" w:hAnsi="Times New Roman" w:cs="Times New Roman"/>
          <w:noProof/>
          <w:lang w:val="sr-Latn-ME" w:eastAsia="zh-CN"/>
        </w:rPr>
        <w:t>č</w:t>
      </w:r>
      <w:r w:rsidRPr="00F54A42">
        <w:rPr>
          <w:rFonts w:ascii="Times New Roman" w:eastAsia="Times New Roman" w:hAnsi="Times New Roman" w:cs="Times New Roman"/>
          <w:noProof/>
          <w:lang w:val="sr-Latn-ME" w:eastAsia="zh-CN"/>
        </w:rPr>
        <w:t>enja lijekom Enalapril HCT posavjetujte se sa ljekarom ili farmaceutom:</w:t>
      </w:r>
    </w:p>
    <w:p w:rsidR="00F54A42" w:rsidRPr="00F54A42" w:rsidRDefault="00F54A42" w:rsidP="00F54A42">
      <w:pPr>
        <w:autoSpaceDE w:val="0"/>
        <w:autoSpaceDN w:val="0"/>
        <w:adjustRightInd w:val="0"/>
        <w:spacing w:after="0" w:line="240" w:lineRule="auto"/>
        <w:jc w:val="both"/>
        <w:rPr>
          <w:rFonts w:ascii="Times New Roman" w:eastAsia="Times New Roman" w:hAnsi="Times New Roman" w:cs="Times New Roman"/>
          <w:noProof/>
          <w:lang w:val="sr-Latn-ME" w:eastAsia="zh-CN"/>
        </w:rPr>
      </w:pPr>
    </w:p>
    <w:p w:rsidR="00F54A42" w:rsidRPr="00F54A42" w:rsidRDefault="00F54A42" w:rsidP="00F54A42">
      <w:pPr>
        <w:numPr>
          <w:ilvl w:val="0"/>
          <w:numId w:val="19"/>
        </w:numPr>
        <w:autoSpaceDE w:val="0"/>
        <w:autoSpaceDN w:val="0"/>
        <w:adjustRightInd w:val="0"/>
        <w:spacing w:after="0" w:line="240" w:lineRule="auto"/>
        <w:contextualSpacing/>
        <w:jc w:val="both"/>
        <w:rPr>
          <w:rFonts w:ascii="Times New Roman" w:eastAsia="Times New Roman" w:hAnsi="Times New Roman" w:cs="Times New Roman"/>
          <w:noProof/>
          <w:lang w:val="sr-Latn-ME" w:eastAsia="zh-CN"/>
        </w:rPr>
      </w:pPr>
      <w:r w:rsidRPr="00F54A42">
        <w:rPr>
          <w:rFonts w:ascii="Times New Roman" w:eastAsia="Times New Roman" w:hAnsi="Times New Roman" w:cs="Times New Roman"/>
          <w:noProof/>
          <w:lang w:val="sr-Latn-ME" w:eastAsia="zh-CN"/>
        </w:rPr>
        <w:t>ako imate problema sa bubrezima, ako ste nedavno imali transplantaciju bubrega, ako idete na dijalizu ili uzimate tablete za izbacivanje viška te</w:t>
      </w:r>
      <w:r w:rsidRPr="00F54A42">
        <w:rPr>
          <w:rFonts w:ascii="Times New Roman" w:eastAsia="TimesNewRoman" w:hAnsi="Times New Roman" w:cs="Times New Roman"/>
          <w:noProof/>
          <w:lang w:val="sr-Latn-ME" w:eastAsia="zh-CN"/>
        </w:rPr>
        <w:t>č</w:t>
      </w:r>
      <w:r w:rsidRPr="00F54A42">
        <w:rPr>
          <w:rFonts w:ascii="Times New Roman" w:eastAsia="Times New Roman" w:hAnsi="Times New Roman" w:cs="Times New Roman"/>
          <w:noProof/>
          <w:lang w:val="sr-Latn-ME" w:eastAsia="zh-CN"/>
        </w:rPr>
        <w:t>nosti iz organizma (diuretike),</w:t>
      </w:r>
    </w:p>
    <w:p w:rsidR="00F54A42" w:rsidRPr="00F54A42" w:rsidRDefault="00F54A42" w:rsidP="00F54A42">
      <w:pPr>
        <w:numPr>
          <w:ilvl w:val="0"/>
          <w:numId w:val="19"/>
        </w:numPr>
        <w:autoSpaceDE w:val="0"/>
        <w:autoSpaceDN w:val="0"/>
        <w:adjustRightInd w:val="0"/>
        <w:spacing w:after="0" w:line="240" w:lineRule="auto"/>
        <w:contextualSpacing/>
        <w:jc w:val="both"/>
        <w:rPr>
          <w:rFonts w:ascii="Times New Roman" w:eastAsia="Times New Roman" w:hAnsi="Times New Roman" w:cs="Times New Roman"/>
          <w:noProof/>
          <w:lang w:val="sr-Latn-ME" w:eastAsia="zh-CN"/>
        </w:rPr>
      </w:pPr>
      <w:r w:rsidRPr="00F54A42">
        <w:rPr>
          <w:rFonts w:ascii="Times New Roman" w:eastAsia="Times New Roman" w:hAnsi="Times New Roman" w:cs="Times New Roman"/>
          <w:noProof/>
          <w:lang w:val="sr-Latn-ME" w:eastAsia="zh-CN"/>
        </w:rPr>
        <w:t>ako imate poreme</w:t>
      </w:r>
      <w:r w:rsidRPr="00F54A42">
        <w:rPr>
          <w:rFonts w:ascii="Times New Roman" w:eastAsia="TimesNewRoman" w:hAnsi="Times New Roman" w:cs="Times New Roman"/>
          <w:noProof/>
          <w:lang w:val="sr-Latn-ME" w:eastAsia="zh-CN"/>
        </w:rPr>
        <w:t>ć</w:t>
      </w:r>
      <w:r w:rsidRPr="00F54A42">
        <w:rPr>
          <w:rFonts w:ascii="Times New Roman" w:eastAsia="Times New Roman" w:hAnsi="Times New Roman" w:cs="Times New Roman"/>
          <w:noProof/>
          <w:lang w:val="sr-Latn-ME" w:eastAsia="zh-CN"/>
        </w:rPr>
        <w:t>aje krvi ili probleme sa funkcijom</w:t>
      </w:r>
      <w:r>
        <w:rPr>
          <w:rFonts w:ascii="Times New Roman" w:eastAsia="Times New Roman" w:hAnsi="Times New Roman" w:cs="Times New Roman"/>
          <w:noProof/>
          <w:lang w:val="sr-Latn-ME" w:eastAsia="zh-CN"/>
        </w:rPr>
        <w:t xml:space="preserve"> jetre,</w:t>
      </w:r>
    </w:p>
    <w:p w:rsidR="00F54A42" w:rsidRPr="00F54A42" w:rsidRDefault="00F54A42" w:rsidP="00F54A42">
      <w:pPr>
        <w:numPr>
          <w:ilvl w:val="0"/>
          <w:numId w:val="19"/>
        </w:numPr>
        <w:autoSpaceDE w:val="0"/>
        <w:autoSpaceDN w:val="0"/>
        <w:adjustRightInd w:val="0"/>
        <w:spacing w:after="0" w:line="240" w:lineRule="auto"/>
        <w:contextualSpacing/>
        <w:jc w:val="both"/>
        <w:rPr>
          <w:rFonts w:ascii="Times New Roman" w:eastAsia="Times New Roman" w:hAnsi="Times New Roman" w:cs="Times New Roman"/>
          <w:noProof/>
          <w:lang w:val="sr-Latn-ME" w:eastAsia="zh-CN"/>
        </w:rPr>
      </w:pPr>
      <w:r w:rsidRPr="00F54A42">
        <w:rPr>
          <w:rFonts w:ascii="Times New Roman" w:eastAsia="Times New Roman" w:hAnsi="Times New Roman" w:cs="Times New Roman"/>
          <w:noProof/>
          <w:lang w:val="sr-Latn-ME" w:eastAsia="zh-CN"/>
        </w:rPr>
        <w:t>ako ste na dijeti sa ograni</w:t>
      </w:r>
      <w:r w:rsidRPr="00F54A42">
        <w:rPr>
          <w:rFonts w:ascii="Times New Roman" w:eastAsia="TimesNewRoman" w:hAnsi="Times New Roman" w:cs="Times New Roman"/>
          <w:noProof/>
          <w:lang w:val="sr-Latn-ME" w:eastAsia="zh-CN"/>
        </w:rPr>
        <w:t>č</w:t>
      </w:r>
      <w:r w:rsidRPr="00F54A42">
        <w:rPr>
          <w:rFonts w:ascii="Times New Roman" w:eastAsia="Times New Roman" w:hAnsi="Times New Roman" w:cs="Times New Roman"/>
          <w:noProof/>
          <w:lang w:val="sr-Latn-ME" w:eastAsia="zh-CN"/>
        </w:rPr>
        <w:t>enim unosom soli ili ako ste nedavno patili od pretjeranog povra</w:t>
      </w:r>
      <w:r w:rsidRPr="00F54A42">
        <w:rPr>
          <w:rFonts w:ascii="Times New Roman" w:eastAsia="TimesNewRoman" w:hAnsi="Times New Roman" w:cs="Times New Roman"/>
          <w:noProof/>
          <w:lang w:val="sr-Latn-ME" w:eastAsia="zh-CN"/>
        </w:rPr>
        <w:t>ć</w:t>
      </w:r>
      <w:r w:rsidRPr="00F54A42">
        <w:rPr>
          <w:rFonts w:ascii="Times New Roman" w:eastAsia="Times New Roman" w:hAnsi="Times New Roman" w:cs="Times New Roman"/>
          <w:noProof/>
          <w:lang w:val="sr-Latn-ME" w:eastAsia="zh-CN"/>
        </w:rPr>
        <w:t>anja ili proliva,</w:t>
      </w:r>
    </w:p>
    <w:p w:rsidR="00F54A42" w:rsidRPr="00F54A42" w:rsidRDefault="00F54A42" w:rsidP="00F54A42">
      <w:pPr>
        <w:numPr>
          <w:ilvl w:val="0"/>
          <w:numId w:val="19"/>
        </w:numPr>
        <w:autoSpaceDE w:val="0"/>
        <w:autoSpaceDN w:val="0"/>
        <w:adjustRightInd w:val="0"/>
        <w:spacing w:after="0" w:line="240" w:lineRule="auto"/>
        <w:contextualSpacing/>
        <w:jc w:val="both"/>
        <w:rPr>
          <w:rFonts w:ascii="Times New Roman" w:eastAsia="Times New Roman" w:hAnsi="Times New Roman" w:cs="Times New Roman"/>
          <w:noProof/>
          <w:lang w:val="sr-Latn-ME" w:eastAsia="zh-CN"/>
        </w:rPr>
      </w:pPr>
      <w:r w:rsidRPr="00F54A42">
        <w:rPr>
          <w:rFonts w:ascii="Times New Roman" w:eastAsia="Times New Roman" w:hAnsi="Times New Roman" w:cs="Times New Roman"/>
          <w:noProof/>
          <w:lang w:val="sr-Latn-ME" w:eastAsia="zh-CN"/>
        </w:rPr>
        <w:t>ako imate problem sa srcem koji se zove „stenoza aorte“, „hipertrofi</w:t>
      </w:r>
      <w:r w:rsidRPr="00F54A42">
        <w:rPr>
          <w:rFonts w:ascii="Times New Roman" w:eastAsia="TimesNewRoman" w:hAnsi="Times New Roman" w:cs="Times New Roman"/>
          <w:noProof/>
          <w:lang w:val="sr-Latn-ME" w:eastAsia="zh-CN"/>
        </w:rPr>
        <w:t>č</w:t>
      </w:r>
      <w:r w:rsidRPr="00F54A42">
        <w:rPr>
          <w:rFonts w:ascii="Times New Roman" w:eastAsia="Times New Roman" w:hAnsi="Times New Roman" w:cs="Times New Roman"/>
          <w:noProof/>
          <w:lang w:val="sr-Latn-ME" w:eastAsia="zh-CN"/>
        </w:rPr>
        <w:t>na kardiomiopatija“ ili „opstrukcija na izlaznom dijelu lijeve komore“,</w:t>
      </w:r>
    </w:p>
    <w:p w:rsidR="00F54A42" w:rsidRPr="00F54A42" w:rsidRDefault="00F54A42" w:rsidP="00F54A42">
      <w:pPr>
        <w:numPr>
          <w:ilvl w:val="0"/>
          <w:numId w:val="19"/>
        </w:numPr>
        <w:autoSpaceDE w:val="0"/>
        <w:autoSpaceDN w:val="0"/>
        <w:adjustRightInd w:val="0"/>
        <w:spacing w:after="0" w:line="240" w:lineRule="auto"/>
        <w:contextualSpacing/>
        <w:jc w:val="both"/>
        <w:rPr>
          <w:rFonts w:ascii="Times New Roman" w:eastAsia="Times New Roman" w:hAnsi="Times New Roman" w:cs="Times New Roman"/>
          <w:noProof/>
          <w:lang w:val="sr-Latn-ME" w:eastAsia="zh-CN"/>
        </w:rPr>
      </w:pPr>
      <w:r w:rsidRPr="00F54A42">
        <w:rPr>
          <w:rFonts w:ascii="Times New Roman" w:eastAsia="Times New Roman" w:hAnsi="Times New Roman" w:cs="Times New Roman"/>
          <w:noProof/>
          <w:lang w:val="sr-Latn-ME" w:eastAsia="zh-CN"/>
        </w:rPr>
        <w:t>ako imate kolagena oboljenja krvnih sudova, uzimate imunosupresivnu terapiju (koristi se u lije</w:t>
      </w:r>
      <w:r w:rsidRPr="00F54A42">
        <w:rPr>
          <w:rFonts w:ascii="Times New Roman" w:eastAsia="TimesNewRoman" w:hAnsi="Times New Roman" w:cs="Times New Roman"/>
          <w:noProof/>
          <w:lang w:val="sr-Latn-ME" w:eastAsia="zh-CN"/>
        </w:rPr>
        <w:t>č</w:t>
      </w:r>
      <w:r w:rsidRPr="00F54A42">
        <w:rPr>
          <w:rFonts w:ascii="Times New Roman" w:eastAsia="Times New Roman" w:hAnsi="Times New Roman" w:cs="Times New Roman"/>
          <w:noProof/>
          <w:lang w:val="sr-Latn-ME" w:eastAsia="zh-CN"/>
        </w:rPr>
        <w:t>enju autoimunih poreme</w:t>
      </w:r>
      <w:r w:rsidRPr="00F54A42">
        <w:rPr>
          <w:rFonts w:ascii="Times New Roman" w:eastAsia="TimesNewRoman" w:hAnsi="Times New Roman" w:cs="Times New Roman"/>
          <w:noProof/>
          <w:lang w:val="sr-Latn-ME" w:eastAsia="zh-CN"/>
        </w:rPr>
        <w:t>ć</w:t>
      </w:r>
      <w:r w:rsidRPr="00F54A42">
        <w:rPr>
          <w:rFonts w:ascii="Times New Roman" w:eastAsia="Times New Roman" w:hAnsi="Times New Roman" w:cs="Times New Roman"/>
          <w:noProof/>
          <w:lang w:val="sr-Latn-ME" w:eastAsia="zh-CN"/>
        </w:rPr>
        <w:t>aja kao što su reumatoidni artritis ili nakon transplantacije organa),</w:t>
      </w:r>
    </w:p>
    <w:p w:rsidR="00F54A42" w:rsidRPr="00F54A42" w:rsidRDefault="00F54A42" w:rsidP="00F54A42">
      <w:pPr>
        <w:numPr>
          <w:ilvl w:val="0"/>
          <w:numId w:val="19"/>
        </w:numPr>
        <w:autoSpaceDE w:val="0"/>
        <w:autoSpaceDN w:val="0"/>
        <w:adjustRightInd w:val="0"/>
        <w:spacing w:after="0" w:line="240" w:lineRule="auto"/>
        <w:contextualSpacing/>
        <w:jc w:val="both"/>
        <w:rPr>
          <w:rFonts w:ascii="Times New Roman" w:eastAsia="Times New Roman" w:hAnsi="Times New Roman" w:cs="Times New Roman"/>
          <w:noProof/>
          <w:lang w:val="sr-Latn-ME" w:eastAsia="zh-CN"/>
        </w:rPr>
      </w:pPr>
      <w:r w:rsidRPr="00F54A42">
        <w:rPr>
          <w:rFonts w:ascii="Times New Roman" w:eastAsia="Times New Roman" w:hAnsi="Times New Roman" w:cs="Times New Roman"/>
          <w:noProof/>
          <w:lang w:val="sr-Latn-ME" w:eastAsia="zh-CN"/>
        </w:rPr>
        <w:t>ako uzimate alopurinol (koristi se u lije</w:t>
      </w:r>
      <w:r w:rsidRPr="00F54A42">
        <w:rPr>
          <w:rFonts w:ascii="Times New Roman" w:eastAsia="TimesNewRoman" w:hAnsi="Times New Roman" w:cs="Times New Roman"/>
          <w:noProof/>
          <w:lang w:val="sr-Latn-ME" w:eastAsia="zh-CN"/>
        </w:rPr>
        <w:t>č</w:t>
      </w:r>
      <w:r w:rsidRPr="00F54A42">
        <w:rPr>
          <w:rFonts w:ascii="Times New Roman" w:eastAsia="Times New Roman" w:hAnsi="Times New Roman" w:cs="Times New Roman"/>
          <w:noProof/>
          <w:lang w:val="sr-Latn-ME" w:eastAsia="zh-CN"/>
        </w:rPr>
        <w:t>enju gihta) ili prokainamid (koristi se za lije</w:t>
      </w:r>
      <w:r w:rsidRPr="00F54A42">
        <w:rPr>
          <w:rFonts w:ascii="Times New Roman" w:eastAsia="TimesNewRoman" w:hAnsi="Times New Roman" w:cs="Times New Roman"/>
          <w:noProof/>
          <w:lang w:val="sr-Latn-ME" w:eastAsia="zh-CN"/>
        </w:rPr>
        <w:t>č</w:t>
      </w:r>
      <w:r w:rsidRPr="00F54A42">
        <w:rPr>
          <w:rFonts w:ascii="Times New Roman" w:eastAsia="Times New Roman" w:hAnsi="Times New Roman" w:cs="Times New Roman"/>
          <w:noProof/>
          <w:lang w:val="sr-Latn-ME" w:eastAsia="zh-CN"/>
        </w:rPr>
        <w:t>enje poreme</w:t>
      </w:r>
      <w:r w:rsidRPr="00F54A42">
        <w:rPr>
          <w:rFonts w:ascii="Times New Roman" w:eastAsia="TimesNewRoman" w:hAnsi="Times New Roman" w:cs="Times New Roman"/>
          <w:noProof/>
          <w:lang w:val="sr-Latn-ME" w:eastAsia="zh-CN"/>
        </w:rPr>
        <w:t>ć</w:t>
      </w:r>
      <w:r w:rsidRPr="00F54A42">
        <w:rPr>
          <w:rFonts w:ascii="Times New Roman" w:eastAsia="Times New Roman" w:hAnsi="Times New Roman" w:cs="Times New Roman"/>
          <w:noProof/>
          <w:lang w:val="sr-Latn-ME" w:eastAsia="zh-CN"/>
        </w:rPr>
        <w:t>aja sr</w:t>
      </w:r>
      <w:r w:rsidRPr="00F54A42">
        <w:rPr>
          <w:rFonts w:ascii="Times New Roman" w:eastAsia="TimesNewRoman" w:hAnsi="Times New Roman" w:cs="Times New Roman"/>
          <w:noProof/>
          <w:lang w:val="sr-Latn-ME" w:eastAsia="zh-CN"/>
        </w:rPr>
        <w:t>č</w:t>
      </w:r>
      <w:r w:rsidRPr="00F54A42">
        <w:rPr>
          <w:rFonts w:ascii="Times New Roman" w:eastAsia="Times New Roman" w:hAnsi="Times New Roman" w:cs="Times New Roman"/>
          <w:noProof/>
          <w:lang w:val="sr-Latn-ME" w:eastAsia="zh-CN"/>
        </w:rPr>
        <w:t xml:space="preserve">anog ritma). Ako dobijete bilo koju infekciju (simptomi mogu da budu visoka temperatura ili groznica), morate odmah o tome da obavijestite ljekara. Ljekar </w:t>
      </w:r>
      <w:r w:rsidRPr="00F54A42">
        <w:rPr>
          <w:rFonts w:ascii="Times New Roman" w:eastAsia="TimesNewRoman" w:hAnsi="Times New Roman" w:cs="Times New Roman"/>
          <w:noProof/>
          <w:lang w:val="sr-Latn-ME" w:eastAsia="zh-CN"/>
        </w:rPr>
        <w:t>ć</w:t>
      </w:r>
      <w:r w:rsidRPr="00F54A42">
        <w:rPr>
          <w:rFonts w:ascii="Times New Roman" w:eastAsia="Times New Roman" w:hAnsi="Times New Roman" w:cs="Times New Roman"/>
          <w:noProof/>
          <w:lang w:val="sr-Latn-ME" w:eastAsia="zh-CN"/>
        </w:rPr>
        <w:t>e možda, s vremena na vrijeme, da Vas uputi na laboratorijsku analizu krvi, da bi se utv</w:t>
      </w:r>
      <w:r>
        <w:rPr>
          <w:rFonts w:ascii="Times New Roman" w:eastAsia="Times New Roman" w:hAnsi="Times New Roman" w:cs="Times New Roman"/>
          <w:noProof/>
          <w:lang w:val="sr-Latn-ME" w:eastAsia="zh-CN"/>
        </w:rPr>
        <w:t>rdio broj bijelih krvnih ćelija,</w:t>
      </w:r>
    </w:p>
    <w:p w:rsidR="00F54A42" w:rsidRPr="00F54A42" w:rsidRDefault="00F54A42" w:rsidP="00F54A42">
      <w:pPr>
        <w:numPr>
          <w:ilvl w:val="0"/>
          <w:numId w:val="19"/>
        </w:numPr>
        <w:autoSpaceDE w:val="0"/>
        <w:autoSpaceDN w:val="0"/>
        <w:adjustRightInd w:val="0"/>
        <w:spacing w:after="0" w:line="240" w:lineRule="auto"/>
        <w:contextualSpacing/>
        <w:jc w:val="both"/>
        <w:rPr>
          <w:rFonts w:ascii="Times New Roman" w:eastAsia="Times New Roman" w:hAnsi="Times New Roman" w:cs="Times New Roman"/>
          <w:noProof/>
          <w:lang w:val="sr-Latn-ME" w:eastAsia="zh-CN"/>
        </w:rPr>
      </w:pPr>
      <w:r w:rsidRPr="00F54A42">
        <w:rPr>
          <w:rFonts w:ascii="Times New Roman" w:eastAsia="Times New Roman" w:hAnsi="Times New Roman" w:cs="Times New Roman"/>
          <w:noProof/>
          <w:lang w:val="sr-Latn-ME" w:eastAsia="zh-CN"/>
        </w:rPr>
        <w:t>ako se kod Vas ranije javljao „angioedem“ dok ste uzimali druge ljekove. Znakovi su mogli da budu svrab, koprivnja</w:t>
      </w:r>
      <w:r w:rsidRPr="00F54A42">
        <w:rPr>
          <w:rFonts w:ascii="Times New Roman" w:eastAsia="TimesNewRoman" w:hAnsi="Times New Roman" w:cs="Times New Roman"/>
          <w:noProof/>
          <w:lang w:val="sr-Latn-ME" w:eastAsia="zh-CN"/>
        </w:rPr>
        <w:t>č</w:t>
      </w:r>
      <w:r w:rsidRPr="00F54A42">
        <w:rPr>
          <w:rFonts w:ascii="Times New Roman" w:eastAsia="Times New Roman" w:hAnsi="Times New Roman" w:cs="Times New Roman"/>
          <w:noProof/>
          <w:lang w:val="sr-Latn-ME" w:eastAsia="zh-CN"/>
        </w:rPr>
        <w:t>a, gušenje ili oticanje šaka, grla, usta ili o</w:t>
      </w:r>
      <w:r w:rsidRPr="00F54A42">
        <w:rPr>
          <w:rFonts w:ascii="Times New Roman" w:eastAsia="TimesNewRoman" w:hAnsi="Times New Roman" w:cs="Times New Roman"/>
          <w:noProof/>
          <w:lang w:val="sr-Latn-ME" w:eastAsia="zh-CN"/>
        </w:rPr>
        <w:t>č</w:t>
      </w:r>
      <w:r>
        <w:rPr>
          <w:rFonts w:ascii="Times New Roman" w:eastAsia="Times New Roman" w:hAnsi="Times New Roman" w:cs="Times New Roman"/>
          <w:noProof/>
          <w:lang w:val="sr-Latn-ME" w:eastAsia="zh-CN"/>
        </w:rPr>
        <w:t>nih kapaka,</w:t>
      </w:r>
    </w:p>
    <w:p w:rsidR="00F54A42" w:rsidRPr="00F54A42" w:rsidRDefault="00F54A42" w:rsidP="00F54A42">
      <w:pPr>
        <w:numPr>
          <w:ilvl w:val="0"/>
          <w:numId w:val="19"/>
        </w:numPr>
        <w:autoSpaceDE w:val="0"/>
        <w:autoSpaceDN w:val="0"/>
        <w:adjustRightInd w:val="0"/>
        <w:spacing w:after="0" w:line="240" w:lineRule="auto"/>
        <w:contextualSpacing/>
        <w:jc w:val="both"/>
        <w:rPr>
          <w:rFonts w:ascii="Times New Roman" w:eastAsia="Times New Roman" w:hAnsi="Times New Roman" w:cs="Times New Roman"/>
          <w:noProof/>
          <w:lang w:val="sr-Latn-ME" w:eastAsia="zh-CN"/>
        </w:rPr>
      </w:pPr>
      <w:r w:rsidRPr="00F54A42">
        <w:rPr>
          <w:rFonts w:ascii="Times New Roman" w:eastAsia="Times New Roman" w:hAnsi="Times New Roman" w:cs="Times New Roman"/>
          <w:noProof/>
          <w:lang w:val="sr-Latn-ME" w:eastAsia="zh-CN"/>
        </w:rPr>
        <w:t>ako imate dijabetes (še</w:t>
      </w:r>
      <w:r w:rsidRPr="00F54A42">
        <w:rPr>
          <w:rFonts w:ascii="Times New Roman" w:eastAsia="TimesNewRoman" w:hAnsi="Times New Roman" w:cs="Times New Roman"/>
          <w:noProof/>
          <w:lang w:val="sr-Latn-ME" w:eastAsia="zh-CN"/>
        </w:rPr>
        <w:t>ć</w:t>
      </w:r>
      <w:r w:rsidRPr="00F54A42">
        <w:rPr>
          <w:rFonts w:ascii="Times New Roman" w:eastAsia="Times New Roman" w:hAnsi="Times New Roman" w:cs="Times New Roman"/>
          <w:noProof/>
          <w:lang w:val="sr-Latn-ME" w:eastAsia="zh-CN"/>
        </w:rPr>
        <w:t>ernu bolest) i uzimate antidijabeti</w:t>
      </w:r>
      <w:r w:rsidRPr="00F54A42">
        <w:rPr>
          <w:rFonts w:ascii="Times New Roman" w:eastAsia="TimesNewRoman" w:hAnsi="Times New Roman" w:cs="Times New Roman"/>
          <w:noProof/>
          <w:lang w:val="sr-Latn-ME" w:eastAsia="zh-CN"/>
        </w:rPr>
        <w:t>č</w:t>
      </w:r>
      <w:r w:rsidRPr="00F54A42">
        <w:rPr>
          <w:rFonts w:ascii="Times New Roman" w:eastAsia="Times New Roman" w:hAnsi="Times New Roman" w:cs="Times New Roman"/>
          <w:noProof/>
          <w:lang w:val="sr-Latn-ME" w:eastAsia="zh-CN"/>
        </w:rPr>
        <w:t>ke ljekove, uklju</w:t>
      </w:r>
      <w:r w:rsidRPr="00F54A42">
        <w:rPr>
          <w:rFonts w:ascii="Times New Roman" w:eastAsia="TimesNewRoman" w:hAnsi="Times New Roman" w:cs="Times New Roman"/>
          <w:noProof/>
          <w:lang w:val="sr-Latn-ME" w:eastAsia="zh-CN"/>
        </w:rPr>
        <w:t>č</w:t>
      </w:r>
      <w:r w:rsidRPr="00F54A42">
        <w:rPr>
          <w:rFonts w:ascii="Times New Roman" w:eastAsia="Times New Roman" w:hAnsi="Times New Roman" w:cs="Times New Roman"/>
          <w:noProof/>
          <w:lang w:val="sr-Latn-ME" w:eastAsia="zh-CN"/>
        </w:rPr>
        <w:t>uju</w:t>
      </w:r>
      <w:r w:rsidRPr="00F54A42">
        <w:rPr>
          <w:rFonts w:ascii="Times New Roman" w:eastAsia="TimesNewRoman" w:hAnsi="Times New Roman" w:cs="Times New Roman"/>
          <w:noProof/>
          <w:lang w:val="sr-Latn-ME" w:eastAsia="zh-CN"/>
        </w:rPr>
        <w:t>ć</w:t>
      </w:r>
      <w:r w:rsidRPr="00F54A42">
        <w:rPr>
          <w:rFonts w:ascii="Times New Roman" w:eastAsia="Times New Roman" w:hAnsi="Times New Roman" w:cs="Times New Roman"/>
          <w:noProof/>
          <w:lang w:val="sr-Latn-ME" w:eastAsia="zh-CN"/>
        </w:rPr>
        <w:t>i insulin, za kontrolisanje dijabetesa (morate redovno kontrolisati krv zbog pojave niske koncentracije glukoze u krvi, naro</w:t>
      </w:r>
      <w:r w:rsidRPr="00F54A42">
        <w:rPr>
          <w:rFonts w:ascii="Times New Roman" w:eastAsia="TimesNewRoman" w:hAnsi="Times New Roman" w:cs="Times New Roman"/>
          <w:noProof/>
          <w:lang w:val="sr-Latn-ME" w:eastAsia="zh-CN"/>
        </w:rPr>
        <w:t>č</w:t>
      </w:r>
      <w:r w:rsidRPr="00F54A42">
        <w:rPr>
          <w:rFonts w:ascii="Times New Roman" w:eastAsia="Times New Roman" w:hAnsi="Times New Roman" w:cs="Times New Roman"/>
          <w:noProof/>
          <w:lang w:val="sr-Latn-ME" w:eastAsia="zh-CN"/>
        </w:rPr>
        <w:t>ito tokom prvog mjeseca terapije),</w:t>
      </w:r>
    </w:p>
    <w:p w:rsidR="00F54A42" w:rsidRPr="00F54A42" w:rsidRDefault="00F54A42" w:rsidP="00F54A42">
      <w:pPr>
        <w:numPr>
          <w:ilvl w:val="0"/>
          <w:numId w:val="19"/>
        </w:numPr>
        <w:autoSpaceDE w:val="0"/>
        <w:autoSpaceDN w:val="0"/>
        <w:adjustRightInd w:val="0"/>
        <w:spacing w:after="0" w:line="240" w:lineRule="auto"/>
        <w:contextualSpacing/>
        <w:jc w:val="both"/>
        <w:rPr>
          <w:rFonts w:ascii="Times New Roman" w:eastAsia="Times New Roman" w:hAnsi="Times New Roman" w:cs="Times New Roman"/>
          <w:noProof/>
          <w:lang w:val="sr-Latn-ME" w:eastAsia="zh-CN"/>
        </w:rPr>
      </w:pPr>
      <w:r w:rsidRPr="00F54A42">
        <w:rPr>
          <w:rFonts w:ascii="Times New Roman" w:eastAsia="Times New Roman" w:hAnsi="Times New Roman" w:cs="Times New Roman"/>
          <w:noProof/>
          <w:lang w:val="sr-Latn-ME" w:eastAsia="zh-CN"/>
        </w:rPr>
        <w:t>ako uzimate preparate za dopunu kalijuma ili zamjenu za kuhinjsku so na bazi kalijuma,</w:t>
      </w:r>
    </w:p>
    <w:p w:rsidR="00F54A42" w:rsidRPr="00F54A42" w:rsidRDefault="00F54A42" w:rsidP="00F54A42">
      <w:pPr>
        <w:numPr>
          <w:ilvl w:val="0"/>
          <w:numId w:val="19"/>
        </w:numPr>
        <w:autoSpaceDE w:val="0"/>
        <w:autoSpaceDN w:val="0"/>
        <w:adjustRightInd w:val="0"/>
        <w:spacing w:after="0" w:line="240" w:lineRule="auto"/>
        <w:contextualSpacing/>
        <w:jc w:val="both"/>
        <w:rPr>
          <w:rFonts w:ascii="Times New Roman" w:eastAsia="Times New Roman" w:hAnsi="Times New Roman" w:cs="Times New Roman"/>
          <w:noProof/>
          <w:lang w:val="sr-Latn-ME" w:eastAsia="zh-CN"/>
        </w:rPr>
      </w:pPr>
      <w:r w:rsidRPr="00F54A42">
        <w:rPr>
          <w:rFonts w:ascii="Times New Roman" w:eastAsia="Times New Roman" w:hAnsi="Times New Roman" w:cs="Times New Roman"/>
          <w:noProof/>
          <w:lang w:val="sr-Latn-ME" w:eastAsia="zh-CN"/>
        </w:rPr>
        <w:t>ako za lije</w:t>
      </w:r>
      <w:r w:rsidRPr="00F54A42">
        <w:rPr>
          <w:rFonts w:ascii="Times New Roman" w:eastAsia="TimesNewRoman" w:hAnsi="Times New Roman" w:cs="Times New Roman"/>
          <w:noProof/>
          <w:lang w:val="sr-Latn-ME" w:eastAsia="zh-CN"/>
        </w:rPr>
        <w:t>č</w:t>
      </w:r>
      <w:r w:rsidRPr="00F54A42">
        <w:rPr>
          <w:rFonts w:ascii="Times New Roman" w:eastAsia="Times New Roman" w:hAnsi="Times New Roman" w:cs="Times New Roman"/>
          <w:noProof/>
          <w:lang w:val="sr-Latn-ME" w:eastAsia="zh-CN"/>
        </w:rPr>
        <w:t>enje nekih psihijatrijskih poreme</w:t>
      </w:r>
      <w:r w:rsidRPr="00F54A42">
        <w:rPr>
          <w:rFonts w:ascii="Times New Roman" w:eastAsia="TimesNewRoman" w:hAnsi="Times New Roman" w:cs="Times New Roman"/>
          <w:noProof/>
          <w:lang w:val="sr-Latn-ME" w:eastAsia="zh-CN"/>
        </w:rPr>
        <w:t>ć</w:t>
      </w:r>
      <w:r w:rsidRPr="00F54A42">
        <w:rPr>
          <w:rFonts w:ascii="Times New Roman" w:eastAsia="Times New Roman" w:hAnsi="Times New Roman" w:cs="Times New Roman"/>
          <w:noProof/>
          <w:lang w:val="sr-Latn-ME" w:eastAsia="zh-CN"/>
        </w:rPr>
        <w:t>aja uzimate litijum,</w:t>
      </w:r>
    </w:p>
    <w:p w:rsidR="00F54A42" w:rsidRPr="00F54A42" w:rsidRDefault="00F54A42" w:rsidP="00F54A42">
      <w:pPr>
        <w:numPr>
          <w:ilvl w:val="0"/>
          <w:numId w:val="19"/>
        </w:numPr>
        <w:autoSpaceDE w:val="0"/>
        <w:autoSpaceDN w:val="0"/>
        <w:adjustRightInd w:val="0"/>
        <w:spacing w:after="0" w:line="240" w:lineRule="auto"/>
        <w:contextualSpacing/>
        <w:jc w:val="both"/>
        <w:rPr>
          <w:rFonts w:ascii="Times New Roman" w:eastAsia="Times New Roman" w:hAnsi="Times New Roman" w:cs="Times New Roman"/>
          <w:noProof/>
          <w:lang w:val="sr-Latn-ME" w:eastAsia="zh-CN"/>
        </w:rPr>
      </w:pPr>
      <w:r w:rsidRPr="00F54A42">
        <w:rPr>
          <w:rFonts w:ascii="Times New Roman" w:eastAsia="Times New Roman" w:hAnsi="Times New Roman" w:cs="Times New Roman"/>
          <w:noProof/>
          <w:lang w:val="sr-Latn-ME" w:eastAsia="zh-CN"/>
        </w:rPr>
        <w:t>ako Vam je ljekar rekao da ne podnosite neke še</w:t>
      </w:r>
      <w:r w:rsidRPr="00F54A42">
        <w:rPr>
          <w:rFonts w:ascii="Times New Roman" w:eastAsia="TimesNewRoman" w:hAnsi="Times New Roman" w:cs="Times New Roman"/>
          <w:noProof/>
          <w:lang w:val="sr-Latn-ME" w:eastAsia="zh-CN"/>
        </w:rPr>
        <w:t>ć</w:t>
      </w:r>
      <w:r w:rsidRPr="00F54A42">
        <w:rPr>
          <w:rFonts w:ascii="Times New Roman" w:eastAsia="Times New Roman" w:hAnsi="Times New Roman" w:cs="Times New Roman"/>
          <w:noProof/>
          <w:lang w:val="sr-Latn-ME" w:eastAsia="zh-CN"/>
        </w:rPr>
        <w:t>ere,</w:t>
      </w:r>
    </w:p>
    <w:p w:rsidR="00F54A42" w:rsidRPr="00F54A42" w:rsidRDefault="00F54A42" w:rsidP="00F54A42">
      <w:pPr>
        <w:numPr>
          <w:ilvl w:val="0"/>
          <w:numId w:val="19"/>
        </w:numPr>
        <w:autoSpaceDE w:val="0"/>
        <w:autoSpaceDN w:val="0"/>
        <w:adjustRightInd w:val="0"/>
        <w:spacing w:after="0" w:line="240" w:lineRule="auto"/>
        <w:contextualSpacing/>
        <w:jc w:val="both"/>
        <w:rPr>
          <w:rFonts w:ascii="Times New Roman" w:eastAsia="Times New Roman" w:hAnsi="Times New Roman" w:cs="Times New Roman"/>
          <w:noProof/>
          <w:lang w:val="sr-Latn-ME" w:eastAsia="zh-CN"/>
        </w:rPr>
      </w:pPr>
      <w:r w:rsidRPr="00F54A42">
        <w:rPr>
          <w:rFonts w:ascii="Times New Roman" w:eastAsia="Times New Roman" w:hAnsi="Times New Roman" w:cs="Times New Roman"/>
          <w:noProof/>
          <w:lang w:val="sr-Latn-ME" w:eastAsia="zh-CN"/>
        </w:rPr>
        <w:t>ako uzimate mTOR inhibitore (npr. temsirolimus, sirolimus, everolimus: ljekovi koji se koriste za liječenje određenih oblika raka ili da spriječe imuni sistem organizma da odbaci transplantirani organ), s obzirom na to da istovremena primjena može povećati rizik od alergijske reakcije koja se naziva angioedem,</w:t>
      </w:r>
    </w:p>
    <w:p w:rsidR="00F54A42" w:rsidRPr="00F54A42" w:rsidRDefault="00F54A42" w:rsidP="00F54A42">
      <w:pPr>
        <w:numPr>
          <w:ilvl w:val="0"/>
          <w:numId w:val="19"/>
        </w:numPr>
        <w:autoSpaceDE w:val="0"/>
        <w:autoSpaceDN w:val="0"/>
        <w:adjustRightInd w:val="0"/>
        <w:spacing w:after="0" w:line="240" w:lineRule="auto"/>
        <w:contextualSpacing/>
        <w:jc w:val="both"/>
        <w:rPr>
          <w:rFonts w:ascii="Times New Roman" w:eastAsia="Times New Roman" w:hAnsi="Times New Roman" w:cs="Times New Roman"/>
          <w:noProof/>
          <w:lang w:val="sr-Latn-ME" w:eastAsia="zh-CN"/>
        </w:rPr>
      </w:pPr>
      <w:r w:rsidRPr="00F54A42">
        <w:rPr>
          <w:rFonts w:ascii="Times New Roman" w:eastAsia="Times New Roman" w:hAnsi="Times New Roman" w:cs="Times New Roman"/>
          <w:noProof/>
          <w:lang w:val="sr-Latn-ME" w:eastAsia="zh-CN"/>
        </w:rPr>
        <w:t>ukoliko ste u drugom stanju ili namjeravate da zatrudnite. Primjena ovog lijeka se ne preporučuje tokom rane trudnoće, i ne smije se primjenjivati ako ste u drugom stanju duže od tri mjeseca, jer može doći do ozbiljnih oštećenja ploda ukoliko se koristi u tom periodu (vi</w:t>
      </w:r>
      <w:r>
        <w:rPr>
          <w:rFonts w:ascii="Times New Roman" w:eastAsia="Times New Roman" w:hAnsi="Times New Roman" w:cs="Times New Roman"/>
          <w:noProof/>
          <w:lang w:val="sr-Latn-ME" w:eastAsia="zh-CN"/>
        </w:rPr>
        <w:t>dite dio o trudnoći),</w:t>
      </w:r>
    </w:p>
    <w:p w:rsidR="00F54A42" w:rsidRPr="00F54A42" w:rsidRDefault="00F54A42" w:rsidP="00F54A42">
      <w:pPr>
        <w:numPr>
          <w:ilvl w:val="0"/>
          <w:numId w:val="19"/>
        </w:numPr>
        <w:autoSpaceDE w:val="0"/>
        <w:autoSpaceDN w:val="0"/>
        <w:adjustRightInd w:val="0"/>
        <w:spacing w:after="0" w:line="240" w:lineRule="auto"/>
        <w:contextualSpacing/>
        <w:jc w:val="both"/>
        <w:rPr>
          <w:rFonts w:ascii="Times New Roman" w:eastAsia="Times New Roman" w:hAnsi="Times New Roman" w:cs="Times New Roman"/>
          <w:noProof/>
          <w:lang w:val="sr-Latn-ME" w:eastAsia="zh-CN"/>
        </w:rPr>
      </w:pPr>
      <w:r w:rsidRPr="00F54A42">
        <w:rPr>
          <w:rFonts w:ascii="Times New Roman" w:eastAsia="Times New Roman" w:hAnsi="Times New Roman" w:cs="Times New Roman"/>
          <w:noProof/>
          <w:lang w:val="sr-Latn-ME" w:eastAsia="zh-CN"/>
        </w:rPr>
        <w:t>recite Vašem ljekaru ukoliko u terapiji krvnog pritiska uzimate bilo koji od dolje navedenih ljekova:</w:t>
      </w:r>
    </w:p>
    <w:p w:rsidR="00F54A42" w:rsidRPr="00F54A42" w:rsidRDefault="00F54A42" w:rsidP="00F54A42">
      <w:pPr>
        <w:pStyle w:val="ListParagraph"/>
        <w:numPr>
          <w:ilvl w:val="0"/>
          <w:numId w:val="19"/>
        </w:numPr>
        <w:autoSpaceDE w:val="0"/>
        <w:autoSpaceDN w:val="0"/>
        <w:adjustRightInd w:val="0"/>
        <w:rPr>
          <w:noProof/>
          <w:lang w:val="sr-Latn-ME" w:eastAsia="zh-CN"/>
        </w:rPr>
      </w:pPr>
      <w:r w:rsidRPr="00F54A42">
        <w:rPr>
          <w:noProof/>
          <w:lang w:val="sr-Latn-ME" w:eastAsia="zh-CN"/>
        </w:rPr>
        <w:t>blokator receptora za angiotenzin II (takođe poznati pod nazivom „sartani“, npr. valsartan, telmisartan, irbesartan), naročito ukoliko imate probleme sa bubrezima povezane sa dijabetesom,</w:t>
      </w:r>
    </w:p>
    <w:p w:rsidR="00F54A42" w:rsidRPr="00F54A42" w:rsidRDefault="00F54A42" w:rsidP="00F54A42">
      <w:pPr>
        <w:pStyle w:val="ListParagraph"/>
        <w:numPr>
          <w:ilvl w:val="0"/>
          <w:numId w:val="19"/>
        </w:numPr>
        <w:autoSpaceDE w:val="0"/>
        <w:autoSpaceDN w:val="0"/>
        <w:adjustRightInd w:val="0"/>
        <w:rPr>
          <w:noProof/>
          <w:lang w:val="sr-Latn-ME" w:eastAsia="zh-CN"/>
        </w:rPr>
      </w:pPr>
      <w:r w:rsidRPr="00F54A42">
        <w:rPr>
          <w:noProof/>
          <w:lang w:val="sr-Latn-ME" w:eastAsia="zh-CN"/>
        </w:rPr>
        <w:t>aliskiren.</w:t>
      </w:r>
    </w:p>
    <w:p w:rsidR="00F54A42" w:rsidRPr="00F54A42" w:rsidRDefault="00F54A42" w:rsidP="00F54A42">
      <w:pPr>
        <w:autoSpaceDE w:val="0"/>
        <w:autoSpaceDN w:val="0"/>
        <w:adjustRightInd w:val="0"/>
        <w:spacing w:after="0" w:line="240" w:lineRule="auto"/>
        <w:jc w:val="both"/>
        <w:rPr>
          <w:rFonts w:ascii="Times New Roman" w:eastAsia="Times New Roman" w:hAnsi="Times New Roman" w:cs="Times New Roman"/>
          <w:noProof/>
          <w:lang w:val="sr-Latn-ME" w:eastAsia="zh-CN"/>
        </w:rPr>
      </w:pPr>
    </w:p>
    <w:p w:rsidR="00F54A42" w:rsidRPr="00F54A42" w:rsidRDefault="00F54A42" w:rsidP="00F54A42">
      <w:pPr>
        <w:spacing w:after="240" w:line="240" w:lineRule="auto"/>
        <w:jc w:val="both"/>
        <w:rPr>
          <w:rFonts w:ascii="Times New Roman" w:eastAsia="Times New Roman" w:hAnsi="Times New Roman" w:cs="Times New Roman"/>
          <w:noProof/>
          <w:lang w:val="sr-Latn-ME"/>
        </w:rPr>
      </w:pPr>
      <w:r w:rsidRPr="00F54A42">
        <w:rPr>
          <w:rFonts w:ascii="Times New Roman" w:eastAsia="Times New Roman" w:hAnsi="Times New Roman" w:cs="Times New Roman"/>
          <w:noProof/>
          <w:lang w:val="sr-Latn-ME" w:eastAsia="zh-CN"/>
        </w:rPr>
        <w:t>Vaš ljekar može vršiti redovne kontrole funkcije bubrega, krvnog pritiska i količine elektrolita (npr. kalijuma) u krvi</w:t>
      </w:r>
      <w:r w:rsidRPr="00F54A42">
        <w:rPr>
          <w:rFonts w:ascii="Times New Roman" w:eastAsia="Times New Roman" w:hAnsi="Times New Roman" w:cs="Times New Roman"/>
          <w:noProof/>
          <w:lang w:val="sr-Latn-ME"/>
        </w:rPr>
        <w:t>. Pogledajte takođe informacije u dijelu „Lijek Enalapril HCT ne smijete primjenjivati“.</w:t>
      </w:r>
    </w:p>
    <w:p w:rsidR="00F54A42" w:rsidRPr="00F54A42" w:rsidRDefault="00F54A42" w:rsidP="00F54A42">
      <w:pPr>
        <w:autoSpaceDE w:val="0"/>
        <w:autoSpaceDN w:val="0"/>
        <w:adjustRightInd w:val="0"/>
        <w:spacing w:after="0" w:line="240" w:lineRule="auto"/>
        <w:jc w:val="both"/>
        <w:rPr>
          <w:rFonts w:ascii="Times New Roman" w:eastAsia="Times New Roman" w:hAnsi="Times New Roman" w:cs="Times New Roman"/>
          <w:b/>
          <w:noProof/>
          <w:lang w:val="sr-Latn-ME" w:eastAsia="zh-CN"/>
        </w:rPr>
      </w:pPr>
      <w:r w:rsidRPr="00F54A42">
        <w:rPr>
          <w:rFonts w:ascii="Times New Roman" w:eastAsia="Times New Roman" w:hAnsi="Times New Roman" w:cs="Times New Roman"/>
          <w:b/>
          <w:bCs/>
          <w:noProof/>
          <w:lang w:val="sr-Latn-ME" w:eastAsia="zh-CN"/>
        </w:rPr>
        <w:t>Ako treba da imate bilo koji od sljede</w:t>
      </w:r>
      <w:r w:rsidRPr="00F54A42">
        <w:rPr>
          <w:rFonts w:ascii="Times New Roman" w:eastAsia="TimesNewRoman,Bold" w:hAnsi="Times New Roman" w:cs="Times New Roman"/>
          <w:b/>
          <w:bCs/>
          <w:noProof/>
          <w:lang w:val="sr-Latn-ME" w:eastAsia="zh-CN"/>
        </w:rPr>
        <w:t>ć</w:t>
      </w:r>
      <w:r w:rsidRPr="00F54A42">
        <w:rPr>
          <w:rFonts w:ascii="Times New Roman" w:eastAsia="Times New Roman" w:hAnsi="Times New Roman" w:cs="Times New Roman"/>
          <w:b/>
          <w:bCs/>
          <w:noProof/>
          <w:lang w:val="sr-Latn-ME" w:eastAsia="zh-CN"/>
        </w:rPr>
        <w:t>ih zahvata, morate re</w:t>
      </w:r>
      <w:r w:rsidRPr="00F54A42">
        <w:rPr>
          <w:rFonts w:ascii="Times New Roman" w:eastAsia="TimesNewRoman,Bold" w:hAnsi="Times New Roman" w:cs="Times New Roman"/>
          <w:b/>
          <w:bCs/>
          <w:noProof/>
          <w:lang w:val="sr-Latn-ME" w:eastAsia="zh-CN"/>
        </w:rPr>
        <w:t>ć</w:t>
      </w:r>
      <w:r w:rsidRPr="00F54A42">
        <w:rPr>
          <w:rFonts w:ascii="Times New Roman" w:eastAsia="Times New Roman" w:hAnsi="Times New Roman" w:cs="Times New Roman"/>
          <w:b/>
          <w:bCs/>
          <w:noProof/>
          <w:lang w:val="sr-Latn-ME" w:eastAsia="zh-CN"/>
        </w:rPr>
        <w:t>i ljekaru koji Vas lije</w:t>
      </w:r>
      <w:r w:rsidRPr="00F54A42">
        <w:rPr>
          <w:rFonts w:ascii="Times New Roman" w:eastAsia="TimesNewRoman,Bold" w:hAnsi="Times New Roman" w:cs="Times New Roman"/>
          <w:b/>
          <w:bCs/>
          <w:noProof/>
          <w:lang w:val="sr-Latn-ME" w:eastAsia="zh-CN"/>
        </w:rPr>
        <w:t>č</w:t>
      </w:r>
      <w:r w:rsidRPr="00F54A42">
        <w:rPr>
          <w:rFonts w:ascii="Times New Roman" w:eastAsia="Times New Roman" w:hAnsi="Times New Roman" w:cs="Times New Roman"/>
          <w:b/>
          <w:bCs/>
          <w:noProof/>
          <w:lang w:val="sr-Latn-ME" w:eastAsia="zh-CN"/>
        </w:rPr>
        <w:t xml:space="preserve">i da uzimate lijek </w:t>
      </w:r>
      <w:r w:rsidRPr="00F54A42">
        <w:rPr>
          <w:rFonts w:ascii="Times New Roman" w:eastAsia="Times New Roman" w:hAnsi="Times New Roman" w:cs="Times New Roman"/>
          <w:b/>
          <w:noProof/>
          <w:lang w:val="sr-Latn-ME" w:eastAsia="zh-CN"/>
        </w:rPr>
        <w:t>Enalapril HCT:</w:t>
      </w:r>
    </w:p>
    <w:p w:rsidR="00F54A42" w:rsidRPr="00F54A42" w:rsidRDefault="00F54A42" w:rsidP="00F54A42">
      <w:pPr>
        <w:autoSpaceDE w:val="0"/>
        <w:autoSpaceDN w:val="0"/>
        <w:adjustRightInd w:val="0"/>
        <w:spacing w:after="0" w:line="240" w:lineRule="auto"/>
        <w:jc w:val="both"/>
        <w:rPr>
          <w:rFonts w:ascii="Times New Roman" w:eastAsia="Times New Roman" w:hAnsi="Times New Roman" w:cs="Times New Roman"/>
          <w:b/>
          <w:noProof/>
          <w:lang w:val="sr-Latn-ME" w:eastAsia="zh-CN"/>
        </w:rPr>
      </w:pPr>
    </w:p>
    <w:p w:rsidR="00F54A42" w:rsidRPr="00F54A42" w:rsidRDefault="00F54A42" w:rsidP="00F54A42">
      <w:pPr>
        <w:numPr>
          <w:ilvl w:val="0"/>
          <w:numId w:val="18"/>
        </w:numPr>
        <w:tabs>
          <w:tab w:val="left" w:pos="284"/>
        </w:tabs>
        <w:autoSpaceDE w:val="0"/>
        <w:autoSpaceDN w:val="0"/>
        <w:adjustRightInd w:val="0"/>
        <w:spacing w:after="0" w:line="240" w:lineRule="auto"/>
        <w:contextualSpacing/>
        <w:jc w:val="both"/>
        <w:rPr>
          <w:rFonts w:ascii="Times New Roman" w:eastAsia="Times New Roman" w:hAnsi="Times New Roman" w:cs="Times New Roman"/>
          <w:noProof/>
          <w:lang w:val="sr-Latn-ME" w:eastAsia="zh-CN"/>
        </w:rPr>
      </w:pPr>
      <w:r w:rsidRPr="00F54A42">
        <w:rPr>
          <w:rFonts w:ascii="Times New Roman" w:eastAsia="Times New Roman" w:hAnsi="Times New Roman" w:cs="Times New Roman"/>
          <w:noProof/>
          <w:lang w:val="sr-Latn-ME" w:eastAsia="zh-CN"/>
        </w:rPr>
        <w:t>bilo kakvu hiruršku intervenciju ili dobijanje anestetika (</w:t>
      </w:r>
      <w:r w:rsidRPr="00F54A42">
        <w:rPr>
          <w:rFonts w:ascii="Times New Roman" w:eastAsia="TimesNewRoman" w:hAnsi="Times New Roman" w:cs="Times New Roman"/>
          <w:noProof/>
          <w:lang w:val="sr-Latn-ME" w:eastAsia="zh-CN"/>
        </w:rPr>
        <w:t>č</w:t>
      </w:r>
      <w:r w:rsidRPr="00F54A42">
        <w:rPr>
          <w:rFonts w:ascii="Times New Roman" w:eastAsia="Times New Roman" w:hAnsi="Times New Roman" w:cs="Times New Roman"/>
          <w:noProof/>
          <w:lang w:val="sr-Latn-ME" w:eastAsia="zh-CN"/>
        </w:rPr>
        <w:t>ak i kod stomatologa),</w:t>
      </w:r>
    </w:p>
    <w:p w:rsidR="00F54A42" w:rsidRPr="00F54A42" w:rsidRDefault="00F54A42" w:rsidP="00F54A42">
      <w:pPr>
        <w:numPr>
          <w:ilvl w:val="0"/>
          <w:numId w:val="18"/>
        </w:numPr>
        <w:tabs>
          <w:tab w:val="left" w:pos="284"/>
        </w:tabs>
        <w:autoSpaceDE w:val="0"/>
        <w:autoSpaceDN w:val="0"/>
        <w:adjustRightInd w:val="0"/>
        <w:spacing w:after="0" w:line="240" w:lineRule="auto"/>
        <w:contextualSpacing/>
        <w:jc w:val="both"/>
        <w:rPr>
          <w:rFonts w:ascii="Times New Roman" w:eastAsia="Times New Roman" w:hAnsi="Times New Roman" w:cs="Times New Roman"/>
          <w:noProof/>
          <w:lang w:val="sr-Latn-ME" w:eastAsia="zh-CN"/>
        </w:rPr>
      </w:pPr>
      <w:r w:rsidRPr="00F54A42">
        <w:rPr>
          <w:rFonts w:ascii="Times New Roman" w:eastAsia="Times New Roman" w:hAnsi="Times New Roman" w:cs="Times New Roman"/>
          <w:noProof/>
          <w:lang w:val="sr-Latn-ME" w:eastAsia="zh-CN"/>
        </w:rPr>
        <w:t>proceduru koja se naziva LDL afereza, za uklanjanje holesterola iz krvi pomo</w:t>
      </w:r>
      <w:r w:rsidRPr="00F54A42">
        <w:rPr>
          <w:rFonts w:ascii="Times New Roman" w:eastAsia="TimesNewRoman" w:hAnsi="Times New Roman" w:cs="Times New Roman"/>
          <w:noProof/>
          <w:lang w:val="sr-Latn-ME" w:eastAsia="zh-CN"/>
        </w:rPr>
        <w:t>ć</w:t>
      </w:r>
      <w:r w:rsidRPr="00F54A42">
        <w:rPr>
          <w:rFonts w:ascii="Times New Roman" w:eastAsia="Times New Roman" w:hAnsi="Times New Roman" w:cs="Times New Roman"/>
          <w:noProof/>
          <w:lang w:val="sr-Latn-ME" w:eastAsia="zh-CN"/>
        </w:rPr>
        <w:t>u aparata,</w:t>
      </w:r>
    </w:p>
    <w:p w:rsidR="00F54A42" w:rsidRPr="00F54A42" w:rsidRDefault="00F54A42" w:rsidP="00F54A42">
      <w:pPr>
        <w:numPr>
          <w:ilvl w:val="0"/>
          <w:numId w:val="18"/>
        </w:numPr>
        <w:tabs>
          <w:tab w:val="left" w:pos="284"/>
        </w:tabs>
        <w:autoSpaceDE w:val="0"/>
        <w:autoSpaceDN w:val="0"/>
        <w:adjustRightInd w:val="0"/>
        <w:spacing w:after="0" w:line="240" w:lineRule="auto"/>
        <w:contextualSpacing/>
        <w:jc w:val="both"/>
        <w:rPr>
          <w:rFonts w:ascii="Times New Roman" w:eastAsia="Times New Roman" w:hAnsi="Times New Roman" w:cs="Times New Roman"/>
          <w:noProof/>
          <w:lang w:val="sr-Latn-ME" w:eastAsia="zh-CN"/>
        </w:rPr>
      </w:pPr>
      <w:r w:rsidRPr="00F54A42">
        <w:rPr>
          <w:rFonts w:ascii="Times New Roman" w:eastAsia="Times New Roman" w:hAnsi="Times New Roman" w:cs="Times New Roman"/>
          <w:noProof/>
          <w:lang w:val="sr-Latn-ME" w:eastAsia="zh-CN"/>
        </w:rPr>
        <w:t>lije</w:t>
      </w:r>
      <w:r w:rsidRPr="00F54A42">
        <w:rPr>
          <w:rFonts w:ascii="Times New Roman" w:eastAsia="TimesNewRoman" w:hAnsi="Times New Roman" w:cs="Times New Roman"/>
          <w:noProof/>
          <w:lang w:val="sr-Latn-ME" w:eastAsia="zh-CN"/>
        </w:rPr>
        <w:t>č</w:t>
      </w:r>
      <w:r w:rsidRPr="00F54A42">
        <w:rPr>
          <w:rFonts w:ascii="Times New Roman" w:eastAsia="Times New Roman" w:hAnsi="Times New Roman" w:cs="Times New Roman"/>
          <w:noProof/>
          <w:lang w:val="sr-Latn-ME" w:eastAsia="zh-CN"/>
        </w:rPr>
        <w:t>enje preosjetljivosti (desenzibilizacija), da bi se smanjili efekti alergije na otrov ose ili p</w:t>
      </w:r>
      <w:r w:rsidRPr="00F54A42">
        <w:rPr>
          <w:rFonts w:ascii="Times New Roman" w:eastAsia="TimesNewRoman" w:hAnsi="Times New Roman" w:cs="Times New Roman"/>
          <w:noProof/>
          <w:lang w:val="sr-Latn-ME" w:eastAsia="zh-CN"/>
        </w:rPr>
        <w:t>č</w:t>
      </w:r>
      <w:r w:rsidRPr="00F54A42">
        <w:rPr>
          <w:rFonts w:ascii="Times New Roman" w:eastAsia="Times New Roman" w:hAnsi="Times New Roman" w:cs="Times New Roman"/>
          <w:noProof/>
          <w:lang w:val="sr-Latn-ME" w:eastAsia="zh-CN"/>
        </w:rPr>
        <w:t>ele.</w:t>
      </w:r>
    </w:p>
    <w:p w:rsidR="00F54A42" w:rsidRDefault="00F54A42" w:rsidP="00F54A42">
      <w:pPr>
        <w:autoSpaceDE w:val="0"/>
        <w:autoSpaceDN w:val="0"/>
        <w:adjustRightInd w:val="0"/>
        <w:spacing w:after="0" w:line="240" w:lineRule="auto"/>
        <w:jc w:val="both"/>
        <w:rPr>
          <w:rFonts w:ascii="Times New Roman" w:eastAsia="Times New Roman" w:hAnsi="Times New Roman" w:cs="Times New Roman"/>
          <w:b/>
          <w:noProof/>
          <w:lang w:val="sr-Latn-ME" w:eastAsia="zh-CN"/>
        </w:rPr>
      </w:pPr>
      <w:r w:rsidRPr="00F54A42">
        <w:rPr>
          <w:rFonts w:ascii="Times New Roman" w:eastAsia="Times New Roman" w:hAnsi="Times New Roman" w:cs="Times New Roman"/>
          <w:b/>
          <w:noProof/>
          <w:lang w:val="sr-Latn-ME" w:eastAsia="zh-CN"/>
        </w:rPr>
        <w:lastRenderedPageBreak/>
        <w:t>Rutinske analize</w:t>
      </w:r>
    </w:p>
    <w:p w:rsidR="00F54A42" w:rsidRPr="00F54A42" w:rsidRDefault="00F54A42" w:rsidP="00F54A42">
      <w:pPr>
        <w:autoSpaceDE w:val="0"/>
        <w:autoSpaceDN w:val="0"/>
        <w:adjustRightInd w:val="0"/>
        <w:spacing w:after="0" w:line="240" w:lineRule="auto"/>
        <w:jc w:val="both"/>
        <w:rPr>
          <w:rFonts w:ascii="Times New Roman" w:eastAsia="Times New Roman" w:hAnsi="Times New Roman" w:cs="Times New Roman"/>
          <w:b/>
          <w:noProof/>
          <w:lang w:val="sr-Latn-ME" w:eastAsia="zh-CN"/>
        </w:rPr>
      </w:pPr>
    </w:p>
    <w:p w:rsidR="00F54A42" w:rsidRPr="00F54A42" w:rsidRDefault="00F54A42" w:rsidP="00F54A42">
      <w:pPr>
        <w:autoSpaceDE w:val="0"/>
        <w:autoSpaceDN w:val="0"/>
        <w:adjustRightInd w:val="0"/>
        <w:spacing w:after="0" w:line="240" w:lineRule="auto"/>
        <w:jc w:val="both"/>
        <w:rPr>
          <w:rFonts w:ascii="Times New Roman" w:eastAsia="Times New Roman" w:hAnsi="Times New Roman" w:cs="Times New Roman"/>
          <w:noProof/>
          <w:lang w:val="sr-Latn-ME" w:eastAsia="zh-CN"/>
        </w:rPr>
      </w:pPr>
      <w:r w:rsidRPr="00F54A42">
        <w:rPr>
          <w:rFonts w:ascii="Times New Roman" w:eastAsia="Times New Roman" w:hAnsi="Times New Roman" w:cs="Times New Roman"/>
          <w:noProof/>
          <w:lang w:val="sr-Latn-ME" w:eastAsia="zh-CN"/>
        </w:rPr>
        <w:t>Vaš ljekar može provjeravati funkciju bubrega, krvni pritisak i količinu elektrolita (npr. kalijum) u Vašoj krvi u redovnim intervalima. Kada prvi put po</w:t>
      </w:r>
      <w:r w:rsidRPr="00F54A42">
        <w:rPr>
          <w:rFonts w:ascii="Times New Roman" w:eastAsia="TimesNewRoman" w:hAnsi="Times New Roman" w:cs="Times New Roman"/>
          <w:noProof/>
          <w:lang w:val="sr-Latn-ME" w:eastAsia="zh-CN"/>
        </w:rPr>
        <w:t>č</w:t>
      </w:r>
      <w:r w:rsidRPr="00F54A42">
        <w:rPr>
          <w:rFonts w:ascii="Times New Roman" w:eastAsia="Times New Roman" w:hAnsi="Times New Roman" w:cs="Times New Roman"/>
          <w:noProof/>
          <w:lang w:val="sr-Latn-ME" w:eastAsia="zh-CN"/>
        </w:rPr>
        <w:t xml:space="preserve">nete da uzimate lijek Enalapril HCT, ljekar </w:t>
      </w:r>
      <w:r w:rsidRPr="00F54A42">
        <w:rPr>
          <w:rFonts w:ascii="Times New Roman" w:eastAsia="TimesNewRoman" w:hAnsi="Times New Roman" w:cs="Times New Roman"/>
          <w:noProof/>
          <w:lang w:val="sr-Latn-ME" w:eastAsia="zh-CN"/>
        </w:rPr>
        <w:t>ć</w:t>
      </w:r>
      <w:r w:rsidRPr="00F54A42">
        <w:rPr>
          <w:rFonts w:ascii="Times New Roman" w:eastAsia="Times New Roman" w:hAnsi="Times New Roman" w:cs="Times New Roman"/>
          <w:noProof/>
          <w:lang w:val="sr-Latn-ME" w:eastAsia="zh-CN"/>
        </w:rPr>
        <w:t xml:space="preserve">e </w:t>
      </w:r>
      <w:r w:rsidRPr="00F54A42">
        <w:rPr>
          <w:rFonts w:ascii="Times New Roman" w:eastAsia="TimesNewRoman" w:hAnsi="Times New Roman" w:cs="Times New Roman"/>
          <w:noProof/>
          <w:lang w:val="sr-Latn-ME" w:eastAsia="zh-CN"/>
        </w:rPr>
        <w:t>č</w:t>
      </w:r>
      <w:r w:rsidRPr="00F54A42">
        <w:rPr>
          <w:rFonts w:ascii="Times New Roman" w:eastAsia="Times New Roman" w:hAnsi="Times New Roman" w:cs="Times New Roman"/>
          <w:noProof/>
          <w:lang w:val="sr-Latn-ME" w:eastAsia="zh-CN"/>
        </w:rPr>
        <w:t>esto pratiti krvni pritisak kako bi bio siguran da dobijate odgovaraju</w:t>
      </w:r>
      <w:r w:rsidRPr="00F54A42">
        <w:rPr>
          <w:rFonts w:ascii="Times New Roman" w:eastAsia="TimesNewRoman" w:hAnsi="Times New Roman" w:cs="Times New Roman"/>
          <w:noProof/>
          <w:lang w:val="sr-Latn-ME" w:eastAsia="zh-CN"/>
        </w:rPr>
        <w:t>ć</w:t>
      </w:r>
      <w:r w:rsidRPr="00F54A42">
        <w:rPr>
          <w:rFonts w:ascii="Times New Roman" w:eastAsia="Times New Roman" w:hAnsi="Times New Roman" w:cs="Times New Roman"/>
          <w:noProof/>
          <w:lang w:val="sr-Latn-ME" w:eastAsia="zh-CN"/>
        </w:rPr>
        <w:t xml:space="preserve">u dozu. Osim toga, pacijente kod kojih je to potrebno, ljekar </w:t>
      </w:r>
      <w:r w:rsidRPr="00F54A42">
        <w:rPr>
          <w:rFonts w:ascii="Times New Roman" w:eastAsia="TimesNewRoman" w:hAnsi="Times New Roman" w:cs="Times New Roman"/>
          <w:noProof/>
          <w:lang w:val="sr-Latn-ME" w:eastAsia="zh-CN"/>
        </w:rPr>
        <w:t>ć</w:t>
      </w:r>
      <w:r w:rsidRPr="00F54A42">
        <w:rPr>
          <w:rFonts w:ascii="Times New Roman" w:eastAsia="Times New Roman" w:hAnsi="Times New Roman" w:cs="Times New Roman"/>
          <w:noProof/>
          <w:lang w:val="sr-Latn-ME" w:eastAsia="zh-CN"/>
        </w:rPr>
        <w:t>e uputiti da im se urade laboratorijske analize krvi kojima se određuje nivo kalijuma, natrijuma, magnezijuma, kreatinina i enzima jetre.</w:t>
      </w:r>
    </w:p>
    <w:p w:rsidR="00F54A42" w:rsidRPr="00F54A42" w:rsidRDefault="00F54A42" w:rsidP="00F54A42">
      <w:pPr>
        <w:autoSpaceDE w:val="0"/>
        <w:autoSpaceDN w:val="0"/>
        <w:adjustRightInd w:val="0"/>
        <w:spacing w:after="0" w:line="240" w:lineRule="auto"/>
        <w:jc w:val="both"/>
        <w:rPr>
          <w:rFonts w:ascii="Times New Roman" w:eastAsia="Times New Roman" w:hAnsi="Times New Roman" w:cs="Times New Roman"/>
          <w:noProof/>
          <w:lang w:val="sr-Latn-ME" w:eastAsia="zh-CN"/>
        </w:rPr>
      </w:pPr>
    </w:p>
    <w:p w:rsidR="00F54A42" w:rsidRPr="00F54A42" w:rsidRDefault="00F54A42" w:rsidP="00F54A42">
      <w:pPr>
        <w:spacing w:before="240" w:after="0" w:line="240" w:lineRule="auto"/>
        <w:contextualSpacing/>
        <w:jc w:val="both"/>
        <w:rPr>
          <w:rFonts w:ascii="Times New Roman" w:eastAsia="Times New Roman" w:hAnsi="Times New Roman" w:cs="Times New Roman"/>
          <w:noProof/>
          <w:lang w:val="sr-Latn-ME"/>
        </w:rPr>
      </w:pPr>
      <w:r w:rsidRPr="00F54A42">
        <w:rPr>
          <w:rFonts w:ascii="Times New Roman" w:eastAsia="Times New Roman" w:hAnsi="Times New Roman" w:cs="Times New Roman"/>
          <w:noProof/>
          <w:lang w:val="sr-Latn-ME" w:eastAsia="zh-CN"/>
        </w:rPr>
        <w:t>Recite ljekaru ako ste imali ili treba da imate antidoping test, pošto ovaj lijek može da izazove pozitivan rezultat.</w:t>
      </w:r>
    </w:p>
    <w:p w:rsidR="00F54A42" w:rsidRPr="00F54A42" w:rsidRDefault="00F54A42" w:rsidP="00F54A42">
      <w:pPr>
        <w:spacing w:before="240" w:after="0" w:line="240" w:lineRule="auto"/>
        <w:contextualSpacing/>
        <w:jc w:val="both"/>
        <w:rPr>
          <w:rFonts w:ascii="Times New Roman" w:eastAsia="Times New Roman" w:hAnsi="Times New Roman" w:cs="Times New Roman"/>
          <w:noProof/>
          <w:lang w:val="sr-Latn-ME"/>
        </w:rPr>
      </w:pPr>
    </w:p>
    <w:p w:rsidR="00F54A42" w:rsidRPr="00F54A42" w:rsidRDefault="00F54A42" w:rsidP="00F54A42">
      <w:pPr>
        <w:spacing w:after="0" w:line="240" w:lineRule="auto"/>
        <w:contextualSpacing/>
        <w:jc w:val="both"/>
        <w:rPr>
          <w:rFonts w:ascii="Times New Roman" w:eastAsia="Times New Roman" w:hAnsi="Times New Roman" w:cs="Times New Roman"/>
          <w:b/>
          <w:noProof/>
          <w:lang w:val="sr-Latn-ME"/>
        </w:rPr>
      </w:pPr>
      <w:r w:rsidRPr="00F54A42">
        <w:rPr>
          <w:rFonts w:ascii="Times New Roman" w:eastAsia="Times New Roman" w:hAnsi="Times New Roman" w:cs="Times New Roman"/>
          <w:b/>
          <w:noProof/>
          <w:lang w:val="sr-Latn-ME"/>
        </w:rPr>
        <w:t>Djeca i adolescenti</w:t>
      </w:r>
    </w:p>
    <w:p w:rsidR="00F54A42" w:rsidRDefault="00F54A42" w:rsidP="00F54A42">
      <w:pPr>
        <w:spacing w:after="0" w:line="240" w:lineRule="auto"/>
        <w:rPr>
          <w:rFonts w:ascii="Times New Roman" w:eastAsia="Times New Roman" w:hAnsi="Times New Roman" w:cs="Times New Roman"/>
          <w:noProof/>
          <w:lang w:val="sr-Latn-ME"/>
        </w:rPr>
      </w:pPr>
    </w:p>
    <w:p w:rsidR="00F54A42" w:rsidRPr="00F54A42" w:rsidRDefault="00F54A42" w:rsidP="00F54A42">
      <w:pPr>
        <w:spacing w:after="0" w:line="240" w:lineRule="auto"/>
        <w:rPr>
          <w:rFonts w:ascii="Times New Roman" w:eastAsia="Times New Roman" w:hAnsi="Times New Roman" w:cs="Times New Roman"/>
          <w:iCs/>
          <w:noProof/>
          <w:lang w:val="sr-Latn-ME"/>
        </w:rPr>
      </w:pPr>
      <w:r w:rsidRPr="00F54A42">
        <w:rPr>
          <w:rFonts w:ascii="Times New Roman" w:eastAsia="Times New Roman" w:hAnsi="Times New Roman" w:cs="Times New Roman"/>
          <w:noProof/>
          <w:lang w:val="sr-Latn-ME"/>
        </w:rPr>
        <w:t>Primjena lijeka Enalapril HCT se ne preporučuje u ovoj populaciji.</w:t>
      </w:r>
    </w:p>
    <w:p w:rsidR="00F54A42" w:rsidRDefault="00F54A42" w:rsidP="00F54A42">
      <w:pPr>
        <w:widowControl w:val="0"/>
        <w:autoSpaceDE w:val="0"/>
        <w:autoSpaceDN w:val="0"/>
        <w:spacing w:after="0" w:line="240" w:lineRule="auto"/>
        <w:rPr>
          <w:rFonts w:ascii="Times New Roman" w:eastAsia="Times New Roman" w:hAnsi="Times New Roman" w:cs="Times New Roman"/>
          <w:b/>
          <w:noProof/>
          <w:lang w:val="sr-Latn-ME"/>
        </w:rPr>
      </w:pPr>
    </w:p>
    <w:p w:rsidR="00F54A42" w:rsidRDefault="00F54A42" w:rsidP="00F54A42">
      <w:pPr>
        <w:widowControl w:val="0"/>
        <w:autoSpaceDE w:val="0"/>
        <w:autoSpaceDN w:val="0"/>
        <w:spacing w:after="0" w:line="240" w:lineRule="auto"/>
        <w:rPr>
          <w:rFonts w:ascii="Times New Roman" w:eastAsia="Times New Roman" w:hAnsi="Times New Roman" w:cs="Times New Roman"/>
          <w:b/>
          <w:noProof/>
          <w:lang w:val="sr-Latn-ME"/>
        </w:rPr>
      </w:pPr>
      <w:r w:rsidRPr="00F54A42">
        <w:rPr>
          <w:rFonts w:ascii="Times New Roman" w:eastAsia="Times New Roman" w:hAnsi="Times New Roman" w:cs="Times New Roman"/>
          <w:b/>
          <w:noProof/>
          <w:lang w:val="sr-Latn-ME"/>
        </w:rPr>
        <w:t>Primjena drugih ljekova</w:t>
      </w:r>
    </w:p>
    <w:p w:rsidR="008C5CBA" w:rsidRPr="00F54A42" w:rsidRDefault="008C5CBA" w:rsidP="00F54A42">
      <w:pPr>
        <w:widowControl w:val="0"/>
        <w:autoSpaceDE w:val="0"/>
        <w:autoSpaceDN w:val="0"/>
        <w:spacing w:after="0" w:line="240" w:lineRule="auto"/>
        <w:rPr>
          <w:rFonts w:ascii="Times New Roman" w:eastAsia="Times New Roman" w:hAnsi="Times New Roman" w:cs="Times New Roman"/>
          <w:b/>
          <w:bCs/>
          <w:noProof/>
          <w:lang w:val="sr-Latn-ME"/>
        </w:rPr>
      </w:pPr>
    </w:p>
    <w:p w:rsidR="00F54A42" w:rsidRPr="00F54A42" w:rsidRDefault="00F54A42" w:rsidP="00F54A42">
      <w:pPr>
        <w:autoSpaceDE w:val="0"/>
        <w:autoSpaceDN w:val="0"/>
        <w:adjustRightInd w:val="0"/>
        <w:spacing w:after="0" w:line="240" w:lineRule="auto"/>
        <w:jc w:val="both"/>
        <w:rPr>
          <w:rFonts w:ascii="Times New Roman" w:eastAsia="Times New Roman" w:hAnsi="Times New Roman" w:cs="Times New Roman"/>
          <w:noProof/>
          <w:lang w:val="sr-Latn-ME" w:eastAsia="zh-CN"/>
        </w:rPr>
      </w:pPr>
      <w:r w:rsidRPr="00F54A42">
        <w:rPr>
          <w:rFonts w:ascii="Times New Roman" w:eastAsia="Times New Roman" w:hAnsi="Times New Roman" w:cs="Times New Roman"/>
          <w:noProof/>
          <w:lang w:val="sr-Latn-ME" w:eastAsia="zh-CN"/>
        </w:rPr>
        <w:t>Recite svom ljekaru i farmaceutu ako uzimate ili ste donedavno uzimali bilo koji drugi lijek, uklju</w:t>
      </w:r>
      <w:r w:rsidRPr="00F54A42">
        <w:rPr>
          <w:rFonts w:ascii="Times New Roman" w:eastAsia="TimesNewRoman" w:hAnsi="Times New Roman" w:cs="Times New Roman"/>
          <w:noProof/>
          <w:lang w:val="sr-Latn-ME" w:eastAsia="zh-CN"/>
        </w:rPr>
        <w:t>č</w:t>
      </w:r>
      <w:r w:rsidRPr="00F54A42">
        <w:rPr>
          <w:rFonts w:ascii="Times New Roman" w:eastAsia="Times New Roman" w:hAnsi="Times New Roman" w:cs="Times New Roman"/>
          <w:noProof/>
          <w:lang w:val="sr-Latn-ME" w:eastAsia="zh-CN"/>
        </w:rPr>
        <w:t>uju</w:t>
      </w:r>
      <w:r w:rsidRPr="00F54A42">
        <w:rPr>
          <w:rFonts w:ascii="Times New Roman" w:eastAsia="TimesNewRoman" w:hAnsi="Times New Roman" w:cs="Times New Roman"/>
          <w:noProof/>
          <w:lang w:val="sr-Latn-ME" w:eastAsia="zh-CN"/>
        </w:rPr>
        <w:t>ć</w:t>
      </w:r>
      <w:r w:rsidRPr="00F54A42">
        <w:rPr>
          <w:rFonts w:ascii="Times New Roman" w:eastAsia="Times New Roman" w:hAnsi="Times New Roman" w:cs="Times New Roman"/>
          <w:noProof/>
          <w:lang w:val="sr-Latn-ME" w:eastAsia="zh-CN"/>
        </w:rPr>
        <w:t xml:space="preserve">i i one koji se mogu nabaviti bez ljekarskog recepta. Vaš ljekar će možda morati da promijeni dozu nekog lijeka koji primjenjujete ili sprovede druge mjere opreza. Ovo obuhvata i ljekove biljnog porijekla. </w:t>
      </w:r>
    </w:p>
    <w:p w:rsidR="00F54A42" w:rsidRPr="00F54A42" w:rsidRDefault="00F54A42" w:rsidP="00F54A42">
      <w:pPr>
        <w:autoSpaceDE w:val="0"/>
        <w:autoSpaceDN w:val="0"/>
        <w:adjustRightInd w:val="0"/>
        <w:spacing w:after="0" w:line="240" w:lineRule="auto"/>
        <w:jc w:val="both"/>
        <w:rPr>
          <w:rFonts w:ascii="Times New Roman" w:eastAsia="Times New Roman" w:hAnsi="Times New Roman" w:cs="Times New Roman"/>
          <w:noProof/>
          <w:lang w:val="sr-Latn-ME" w:eastAsia="zh-CN"/>
        </w:rPr>
      </w:pPr>
    </w:p>
    <w:p w:rsidR="00F54A42" w:rsidRPr="00F54A42" w:rsidRDefault="00F54A42" w:rsidP="00F54A42">
      <w:pPr>
        <w:autoSpaceDE w:val="0"/>
        <w:autoSpaceDN w:val="0"/>
        <w:adjustRightInd w:val="0"/>
        <w:spacing w:after="0" w:line="240" w:lineRule="auto"/>
        <w:jc w:val="both"/>
        <w:rPr>
          <w:rFonts w:ascii="Times New Roman" w:eastAsia="Times New Roman" w:hAnsi="Times New Roman" w:cs="Times New Roman"/>
          <w:noProof/>
          <w:lang w:val="sr-Latn-ME" w:eastAsia="zh-CN"/>
        </w:rPr>
      </w:pPr>
      <w:r w:rsidRPr="00F54A42">
        <w:rPr>
          <w:rFonts w:ascii="Times New Roman" w:eastAsia="Times New Roman" w:hAnsi="Times New Roman" w:cs="Times New Roman"/>
          <w:noProof/>
          <w:lang w:val="sr-Latn-ME" w:eastAsia="zh-CN"/>
        </w:rPr>
        <w:t>Generalno, lijek Enalapril HCT se može koristiti sa drugim ljekovima. Radi određivanja optimalne doze ovog lijeka, veoma je važno da Vaš ljekar zna da li primjenjujete neki od sljedećih ljekova:</w:t>
      </w:r>
    </w:p>
    <w:p w:rsidR="00F54A42" w:rsidRPr="00F54A42" w:rsidRDefault="00F54A42" w:rsidP="00F54A42">
      <w:pPr>
        <w:autoSpaceDE w:val="0"/>
        <w:autoSpaceDN w:val="0"/>
        <w:adjustRightInd w:val="0"/>
        <w:spacing w:after="0" w:line="240" w:lineRule="auto"/>
        <w:jc w:val="both"/>
        <w:rPr>
          <w:rFonts w:ascii="Times New Roman" w:eastAsia="Times New Roman" w:hAnsi="Times New Roman" w:cs="Times New Roman"/>
          <w:noProof/>
          <w:lang w:val="sr-Latn-ME" w:eastAsia="zh-CN"/>
        </w:rPr>
      </w:pPr>
    </w:p>
    <w:p w:rsidR="00F54A42" w:rsidRPr="00F54A42" w:rsidRDefault="00F54A42" w:rsidP="00F54A42">
      <w:pPr>
        <w:numPr>
          <w:ilvl w:val="0"/>
          <w:numId w:val="8"/>
        </w:numPr>
        <w:tabs>
          <w:tab w:val="left" w:pos="284"/>
        </w:tabs>
        <w:autoSpaceDE w:val="0"/>
        <w:autoSpaceDN w:val="0"/>
        <w:adjustRightInd w:val="0"/>
        <w:spacing w:after="0" w:line="240" w:lineRule="auto"/>
        <w:ind w:left="709" w:hanging="425"/>
        <w:contextualSpacing/>
        <w:jc w:val="both"/>
        <w:rPr>
          <w:rFonts w:ascii="Times New Roman" w:eastAsia="Times New Roman" w:hAnsi="Times New Roman" w:cs="Times New Roman"/>
          <w:noProof/>
          <w:lang w:val="sr-Latn-ME" w:eastAsia="zh-CN"/>
        </w:rPr>
      </w:pPr>
      <w:r w:rsidRPr="00F54A42">
        <w:rPr>
          <w:rFonts w:ascii="Times New Roman" w:eastAsia="Times New Roman" w:hAnsi="Times New Roman" w:cs="Times New Roman"/>
          <w:noProof/>
          <w:lang w:val="sr-Latn-ME" w:eastAsia="zh-CN"/>
        </w:rPr>
        <w:t>blokatori receptora za angiotenzin II (ARB) ili aliskiren (vidjeti takođe informacije u dijelu „Lijek Enalapril HCT ne smijete primjenjivati“ kao i „Upozorenja i mjere opreza“),</w:t>
      </w:r>
    </w:p>
    <w:p w:rsidR="00F54A42" w:rsidRPr="00F54A42" w:rsidRDefault="00F54A42" w:rsidP="00F54A42">
      <w:pPr>
        <w:numPr>
          <w:ilvl w:val="0"/>
          <w:numId w:val="8"/>
        </w:numPr>
        <w:tabs>
          <w:tab w:val="left" w:pos="284"/>
        </w:tabs>
        <w:autoSpaceDE w:val="0"/>
        <w:autoSpaceDN w:val="0"/>
        <w:adjustRightInd w:val="0"/>
        <w:spacing w:after="0" w:line="240" w:lineRule="auto"/>
        <w:ind w:left="709" w:hanging="425"/>
        <w:contextualSpacing/>
        <w:jc w:val="both"/>
        <w:rPr>
          <w:rFonts w:ascii="Times New Roman" w:eastAsia="Times New Roman" w:hAnsi="Times New Roman" w:cs="Times New Roman"/>
          <w:noProof/>
          <w:lang w:val="sr-Latn-ME" w:eastAsia="zh-CN"/>
        </w:rPr>
      </w:pPr>
      <w:r w:rsidRPr="00F54A42">
        <w:rPr>
          <w:rFonts w:ascii="Times New Roman" w:eastAsia="Times New Roman" w:hAnsi="Times New Roman" w:cs="Times New Roman"/>
          <w:noProof/>
          <w:lang w:val="sr-Latn-ME" w:eastAsia="zh-CN"/>
        </w:rPr>
        <w:t>tablete za izbacivanje viška te</w:t>
      </w:r>
      <w:r w:rsidRPr="00F54A42">
        <w:rPr>
          <w:rFonts w:ascii="Times New Roman" w:eastAsia="TimesNewRoman" w:hAnsi="Times New Roman" w:cs="Times New Roman"/>
          <w:noProof/>
          <w:lang w:val="sr-Latn-ME" w:eastAsia="zh-CN"/>
        </w:rPr>
        <w:t>č</w:t>
      </w:r>
      <w:r w:rsidRPr="00F54A42">
        <w:rPr>
          <w:rFonts w:ascii="Times New Roman" w:eastAsia="Times New Roman" w:hAnsi="Times New Roman" w:cs="Times New Roman"/>
          <w:noProof/>
          <w:lang w:val="sr-Latn-ME" w:eastAsia="zh-CN"/>
        </w:rPr>
        <w:t>nosti (diuretici) koje štede kalijum, kao što su spironolakton, eplerenon, triamteren ili amilorid, preparati za dodavanje kalijuma ili zamjene za kuhinjsku so koje sadrže kalijum. Primjena lijeka Enalapril HCT može dovesti do povećanja nivoa kalijuma i uzrokovanja hiperkalijemije; znaci ovog poremećaja obično nisu uočljivi i detektuju se analizom krvi.</w:t>
      </w:r>
    </w:p>
    <w:p w:rsidR="00F54A42" w:rsidRPr="00F54A42" w:rsidRDefault="00F54A42" w:rsidP="00F54A42">
      <w:pPr>
        <w:numPr>
          <w:ilvl w:val="0"/>
          <w:numId w:val="7"/>
        </w:numPr>
        <w:tabs>
          <w:tab w:val="left" w:pos="284"/>
        </w:tabs>
        <w:autoSpaceDE w:val="0"/>
        <w:autoSpaceDN w:val="0"/>
        <w:adjustRightInd w:val="0"/>
        <w:spacing w:after="0" w:line="240" w:lineRule="auto"/>
        <w:ind w:left="709" w:hanging="425"/>
        <w:contextualSpacing/>
        <w:jc w:val="both"/>
        <w:rPr>
          <w:rFonts w:ascii="Times New Roman" w:eastAsia="Times New Roman" w:hAnsi="Times New Roman" w:cs="Times New Roman"/>
          <w:noProof/>
          <w:lang w:val="sr-Latn-ME" w:eastAsia="zh-CN"/>
        </w:rPr>
      </w:pPr>
      <w:r w:rsidRPr="00F54A42">
        <w:rPr>
          <w:rFonts w:ascii="Times New Roman" w:eastAsia="Times New Roman" w:hAnsi="Times New Roman" w:cs="Times New Roman"/>
          <w:noProof/>
          <w:lang w:val="sr-Latn-ME" w:eastAsia="zh-CN"/>
        </w:rPr>
        <w:t>tablete za izbacivanje viška te</w:t>
      </w:r>
      <w:r w:rsidRPr="00F54A42">
        <w:rPr>
          <w:rFonts w:ascii="Times New Roman" w:eastAsia="TimesNewRoman" w:hAnsi="Times New Roman" w:cs="Times New Roman"/>
          <w:noProof/>
          <w:lang w:val="sr-Latn-ME" w:eastAsia="zh-CN"/>
        </w:rPr>
        <w:t>č</w:t>
      </w:r>
      <w:r w:rsidRPr="00F54A42">
        <w:rPr>
          <w:rFonts w:ascii="Times New Roman" w:eastAsia="Times New Roman" w:hAnsi="Times New Roman" w:cs="Times New Roman"/>
          <w:noProof/>
          <w:lang w:val="sr-Latn-ME" w:eastAsia="zh-CN"/>
        </w:rPr>
        <w:t>nosti (diuretici), kao što su tiazidi, furosemid, bumetanid,</w:t>
      </w:r>
    </w:p>
    <w:p w:rsidR="00F54A42" w:rsidRPr="00F54A42" w:rsidRDefault="00F54A42" w:rsidP="00F54A42">
      <w:pPr>
        <w:numPr>
          <w:ilvl w:val="0"/>
          <w:numId w:val="7"/>
        </w:numPr>
        <w:tabs>
          <w:tab w:val="left" w:pos="284"/>
        </w:tabs>
        <w:autoSpaceDE w:val="0"/>
        <w:autoSpaceDN w:val="0"/>
        <w:adjustRightInd w:val="0"/>
        <w:spacing w:after="0" w:line="240" w:lineRule="auto"/>
        <w:ind w:left="709" w:hanging="425"/>
        <w:contextualSpacing/>
        <w:jc w:val="both"/>
        <w:rPr>
          <w:rFonts w:ascii="Times New Roman" w:eastAsia="Times New Roman" w:hAnsi="Times New Roman" w:cs="Times New Roman"/>
          <w:noProof/>
          <w:lang w:val="sr-Latn-ME" w:eastAsia="zh-CN"/>
        </w:rPr>
      </w:pPr>
      <w:r w:rsidRPr="00F54A42">
        <w:rPr>
          <w:rFonts w:ascii="Times New Roman" w:eastAsia="Times New Roman" w:hAnsi="Times New Roman" w:cs="Times New Roman"/>
          <w:noProof/>
          <w:lang w:val="sr-Latn-ME" w:eastAsia="zh-CN"/>
        </w:rPr>
        <w:t>drugi ljekovi za snižavanje krvnog pritiska, kao što su nitroglicerin, nitrati i vazodilatori,</w:t>
      </w:r>
    </w:p>
    <w:p w:rsidR="00F54A42" w:rsidRPr="00F54A42" w:rsidRDefault="00F54A42" w:rsidP="00F54A42">
      <w:pPr>
        <w:numPr>
          <w:ilvl w:val="0"/>
          <w:numId w:val="7"/>
        </w:numPr>
        <w:tabs>
          <w:tab w:val="left" w:pos="284"/>
        </w:tabs>
        <w:autoSpaceDE w:val="0"/>
        <w:autoSpaceDN w:val="0"/>
        <w:adjustRightInd w:val="0"/>
        <w:spacing w:after="0" w:line="240" w:lineRule="auto"/>
        <w:ind w:left="709" w:hanging="425"/>
        <w:contextualSpacing/>
        <w:jc w:val="both"/>
        <w:rPr>
          <w:rFonts w:ascii="Times New Roman" w:eastAsia="Times New Roman" w:hAnsi="Times New Roman" w:cs="Times New Roman"/>
          <w:noProof/>
          <w:lang w:val="sr-Latn-ME" w:eastAsia="zh-CN"/>
        </w:rPr>
      </w:pPr>
      <w:r w:rsidRPr="00F54A42">
        <w:rPr>
          <w:rFonts w:ascii="Times New Roman" w:eastAsia="Times New Roman" w:hAnsi="Times New Roman" w:cs="Times New Roman"/>
          <w:noProof/>
          <w:lang w:val="sr-Latn-ME" w:eastAsia="zh-CN"/>
        </w:rPr>
        <w:t>litijum, koristi se za lije</w:t>
      </w:r>
      <w:r w:rsidRPr="00F54A42">
        <w:rPr>
          <w:rFonts w:ascii="Times New Roman" w:eastAsia="TimesNewRoman" w:hAnsi="Times New Roman" w:cs="Times New Roman"/>
          <w:noProof/>
          <w:lang w:val="sr-Latn-ME" w:eastAsia="zh-CN"/>
        </w:rPr>
        <w:t>č</w:t>
      </w:r>
      <w:r w:rsidRPr="00F54A42">
        <w:rPr>
          <w:rFonts w:ascii="Times New Roman" w:eastAsia="Times New Roman" w:hAnsi="Times New Roman" w:cs="Times New Roman"/>
          <w:noProof/>
          <w:lang w:val="sr-Latn-ME" w:eastAsia="zh-CN"/>
        </w:rPr>
        <w:t>enje nekih psihijatrijskih poreme</w:t>
      </w:r>
      <w:r w:rsidRPr="00F54A42">
        <w:rPr>
          <w:rFonts w:ascii="Times New Roman" w:eastAsia="TimesNewRoman" w:hAnsi="Times New Roman" w:cs="Times New Roman"/>
          <w:noProof/>
          <w:lang w:val="sr-Latn-ME" w:eastAsia="zh-CN"/>
        </w:rPr>
        <w:t>ć</w:t>
      </w:r>
      <w:r w:rsidRPr="00F54A42">
        <w:rPr>
          <w:rFonts w:ascii="Times New Roman" w:eastAsia="Times New Roman" w:hAnsi="Times New Roman" w:cs="Times New Roman"/>
          <w:noProof/>
          <w:lang w:val="sr-Latn-ME" w:eastAsia="zh-CN"/>
        </w:rPr>
        <w:t>aja. Lijek Enalapril HCT se ne smije uzimati sa ovim lijekom,</w:t>
      </w:r>
    </w:p>
    <w:p w:rsidR="00F54A42" w:rsidRPr="00F54A42" w:rsidRDefault="00F54A42" w:rsidP="00F54A42">
      <w:pPr>
        <w:numPr>
          <w:ilvl w:val="0"/>
          <w:numId w:val="7"/>
        </w:numPr>
        <w:tabs>
          <w:tab w:val="left" w:pos="284"/>
        </w:tabs>
        <w:autoSpaceDE w:val="0"/>
        <w:autoSpaceDN w:val="0"/>
        <w:adjustRightInd w:val="0"/>
        <w:spacing w:after="0" w:line="240" w:lineRule="auto"/>
        <w:ind w:left="709" w:hanging="425"/>
        <w:contextualSpacing/>
        <w:jc w:val="both"/>
        <w:rPr>
          <w:rFonts w:ascii="Times New Roman" w:eastAsia="Times New Roman" w:hAnsi="Times New Roman" w:cs="Times New Roman"/>
          <w:noProof/>
          <w:lang w:val="sr-Latn-ME" w:eastAsia="zh-CN"/>
        </w:rPr>
      </w:pPr>
      <w:r w:rsidRPr="00F54A42">
        <w:rPr>
          <w:rFonts w:ascii="Times New Roman" w:eastAsia="Times New Roman" w:hAnsi="Times New Roman" w:cs="Times New Roman"/>
          <w:noProof/>
          <w:lang w:val="sr-Latn-ME" w:eastAsia="zh-CN"/>
        </w:rPr>
        <w:t>barbiturati (sedativi koji se koriste za nesanicu ili epilepsiju),</w:t>
      </w:r>
    </w:p>
    <w:p w:rsidR="00F54A42" w:rsidRPr="00F54A42" w:rsidRDefault="00F54A42" w:rsidP="00F54A42">
      <w:pPr>
        <w:numPr>
          <w:ilvl w:val="0"/>
          <w:numId w:val="7"/>
        </w:numPr>
        <w:tabs>
          <w:tab w:val="left" w:pos="284"/>
        </w:tabs>
        <w:autoSpaceDE w:val="0"/>
        <w:autoSpaceDN w:val="0"/>
        <w:adjustRightInd w:val="0"/>
        <w:spacing w:after="0" w:line="240" w:lineRule="auto"/>
        <w:ind w:left="709" w:hanging="425"/>
        <w:contextualSpacing/>
        <w:jc w:val="both"/>
        <w:rPr>
          <w:rFonts w:ascii="Times New Roman" w:eastAsia="Times New Roman" w:hAnsi="Times New Roman" w:cs="Times New Roman"/>
          <w:noProof/>
          <w:lang w:val="sr-Latn-ME" w:eastAsia="zh-CN"/>
        </w:rPr>
      </w:pPr>
      <w:r w:rsidRPr="00F54A42">
        <w:rPr>
          <w:rFonts w:ascii="Times New Roman" w:eastAsia="Times New Roman" w:hAnsi="Times New Roman" w:cs="Times New Roman"/>
          <w:noProof/>
          <w:lang w:val="sr-Latn-ME" w:eastAsia="zh-CN"/>
        </w:rPr>
        <w:t>tricikli</w:t>
      </w:r>
      <w:r w:rsidRPr="00F54A42">
        <w:rPr>
          <w:rFonts w:ascii="Times New Roman" w:eastAsia="TimesNewRoman" w:hAnsi="Times New Roman" w:cs="Times New Roman"/>
          <w:noProof/>
          <w:lang w:val="sr-Latn-ME" w:eastAsia="zh-CN"/>
        </w:rPr>
        <w:t>č</w:t>
      </w:r>
      <w:r w:rsidRPr="00F54A42">
        <w:rPr>
          <w:rFonts w:ascii="Times New Roman" w:eastAsia="Times New Roman" w:hAnsi="Times New Roman" w:cs="Times New Roman"/>
          <w:noProof/>
          <w:lang w:val="sr-Latn-ME" w:eastAsia="zh-CN"/>
        </w:rPr>
        <w:t>ni antidepresivi kao što je amitriptilin, koristi se u terapiji depresije, antipsihotici kao što su fenotiazini, koriste se za lije</w:t>
      </w:r>
      <w:r w:rsidRPr="00F54A42">
        <w:rPr>
          <w:rFonts w:ascii="Times New Roman" w:eastAsia="TimesNewRoman" w:hAnsi="Times New Roman" w:cs="Times New Roman"/>
          <w:noProof/>
          <w:lang w:val="sr-Latn-ME" w:eastAsia="zh-CN"/>
        </w:rPr>
        <w:t>č</w:t>
      </w:r>
      <w:r w:rsidRPr="00F54A42">
        <w:rPr>
          <w:rFonts w:ascii="Times New Roman" w:eastAsia="Times New Roman" w:hAnsi="Times New Roman" w:cs="Times New Roman"/>
          <w:noProof/>
          <w:lang w:val="sr-Latn-ME" w:eastAsia="zh-CN"/>
        </w:rPr>
        <w:t>enje teške anksioznosti,</w:t>
      </w:r>
    </w:p>
    <w:p w:rsidR="00F54A42" w:rsidRPr="00F54A42" w:rsidRDefault="00F54A42" w:rsidP="00F54A42">
      <w:pPr>
        <w:numPr>
          <w:ilvl w:val="0"/>
          <w:numId w:val="7"/>
        </w:numPr>
        <w:tabs>
          <w:tab w:val="left" w:pos="284"/>
        </w:tabs>
        <w:autoSpaceDE w:val="0"/>
        <w:autoSpaceDN w:val="0"/>
        <w:adjustRightInd w:val="0"/>
        <w:spacing w:after="0" w:line="240" w:lineRule="auto"/>
        <w:ind w:left="709" w:hanging="425"/>
        <w:contextualSpacing/>
        <w:jc w:val="both"/>
        <w:rPr>
          <w:rFonts w:ascii="Times New Roman" w:eastAsia="Times New Roman" w:hAnsi="Times New Roman" w:cs="Times New Roman"/>
          <w:noProof/>
          <w:lang w:val="sr-Latn-ME" w:eastAsia="zh-CN"/>
        </w:rPr>
      </w:pPr>
      <w:r w:rsidRPr="00F54A42">
        <w:rPr>
          <w:rFonts w:ascii="Times New Roman" w:eastAsia="Times New Roman" w:hAnsi="Times New Roman" w:cs="Times New Roman"/>
          <w:noProof/>
          <w:lang w:val="sr-Latn-ME" w:eastAsia="zh-CN"/>
        </w:rPr>
        <w:t>tablete protiv bolova, kao što je morfijum ili anestetici, zato što krvni pritisak može previše da se snizi,</w:t>
      </w:r>
    </w:p>
    <w:p w:rsidR="00F54A42" w:rsidRPr="00F54A42" w:rsidRDefault="00F54A42" w:rsidP="00F54A42">
      <w:pPr>
        <w:numPr>
          <w:ilvl w:val="0"/>
          <w:numId w:val="7"/>
        </w:numPr>
        <w:tabs>
          <w:tab w:val="left" w:pos="284"/>
        </w:tabs>
        <w:autoSpaceDE w:val="0"/>
        <w:autoSpaceDN w:val="0"/>
        <w:adjustRightInd w:val="0"/>
        <w:spacing w:after="0" w:line="240" w:lineRule="auto"/>
        <w:ind w:left="709" w:hanging="425"/>
        <w:contextualSpacing/>
        <w:jc w:val="both"/>
        <w:rPr>
          <w:rFonts w:ascii="Times New Roman" w:eastAsia="Times New Roman" w:hAnsi="Times New Roman" w:cs="Times New Roman"/>
          <w:noProof/>
          <w:lang w:val="sr-Latn-ME" w:eastAsia="zh-CN"/>
        </w:rPr>
      </w:pPr>
      <w:r w:rsidRPr="00F54A42">
        <w:rPr>
          <w:rFonts w:ascii="Times New Roman" w:eastAsia="Times New Roman" w:hAnsi="Times New Roman" w:cs="Times New Roman"/>
          <w:noProof/>
          <w:lang w:val="sr-Latn-ME" w:eastAsia="zh-CN"/>
        </w:rPr>
        <w:t>holestiramin ili holestipol (koriste se u kontroli nivoa holesterola),</w:t>
      </w:r>
    </w:p>
    <w:p w:rsidR="00F54A42" w:rsidRPr="00F54A42" w:rsidRDefault="00F54A42" w:rsidP="00F54A42">
      <w:pPr>
        <w:numPr>
          <w:ilvl w:val="0"/>
          <w:numId w:val="7"/>
        </w:numPr>
        <w:tabs>
          <w:tab w:val="left" w:pos="284"/>
        </w:tabs>
        <w:autoSpaceDE w:val="0"/>
        <w:autoSpaceDN w:val="0"/>
        <w:adjustRightInd w:val="0"/>
        <w:spacing w:after="0" w:line="240" w:lineRule="auto"/>
        <w:ind w:left="709" w:hanging="425"/>
        <w:contextualSpacing/>
        <w:jc w:val="both"/>
        <w:rPr>
          <w:rFonts w:ascii="Times New Roman" w:eastAsia="Times New Roman" w:hAnsi="Times New Roman" w:cs="Times New Roman"/>
          <w:noProof/>
          <w:lang w:val="sr-Latn-ME" w:eastAsia="zh-CN"/>
        </w:rPr>
      </w:pPr>
      <w:r w:rsidRPr="00F54A42">
        <w:rPr>
          <w:rFonts w:ascii="Times New Roman" w:eastAsia="Times New Roman" w:hAnsi="Times New Roman" w:cs="Times New Roman"/>
          <w:noProof/>
          <w:lang w:val="sr-Latn-ME" w:eastAsia="zh-CN"/>
        </w:rPr>
        <w:t>ljekovi koji se koriste protiv uko</w:t>
      </w:r>
      <w:r w:rsidRPr="00F54A42">
        <w:rPr>
          <w:rFonts w:ascii="Times New Roman" w:eastAsia="TimesNewRoman" w:hAnsi="Times New Roman" w:cs="Times New Roman"/>
          <w:noProof/>
          <w:lang w:val="sr-Latn-ME" w:eastAsia="zh-CN"/>
        </w:rPr>
        <w:t>č</w:t>
      </w:r>
      <w:r w:rsidRPr="00F54A42">
        <w:rPr>
          <w:rFonts w:ascii="Times New Roman" w:eastAsia="Times New Roman" w:hAnsi="Times New Roman" w:cs="Times New Roman"/>
          <w:noProof/>
          <w:lang w:val="sr-Latn-ME" w:eastAsia="zh-CN"/>
        </w:rPr>
        <w:t>enosti i zapaljenja povezanih sa bolnim stanjima, naro</w:t>
      </w:r>
      <w:r w:rsidRPr="00F54A42">
        <w:rPr>
          <w:rFonts w:ascii="Times New Roman" w:eastAsia="TimesNewRoman" w:hAnsi="Times New Roman" w:cs="Times New Roman"/>
          <w:noProof/>
          <w:lang w:val="sr-Latn-ME" w:eastAsia="zh-CN"/>
        </w:rPr>
        <w:t>č</w:t>
      </w:r>
      <w:r w:rsidRPr="00F54A42">
        <w:rPr>
          <w:rFonts w:ascii="Times New Roman" w:eastAsia="Times New Roman" w:hAnsi="Times New Roman" w:cs="Times New Roman"/>
          <w:noProof/>
          <w:lang w:val="sr-Latn-ME" w:eastAsia="zh-CN"/>
        </w:rPr>
        <w:t>ito onih koji pogađaju miši</w:t>
      </w:r>
      <w:r w:rsidRPr="00F54A42">
        <w:rPr>
          <w:rFonts w:ascii="Times New Roman" w:eastAsia="TimesNewRoman" w:hAnsi="Times New Roman" w:cs="Times New Roman"/>
          <w:noProof/>
          <w:lang w:val="sr-Latn-ME" w:eastAsia="zh-CN"/>
        </w:rPr>
        <w:t>ć</w:t>
      </w:r>
      <w:r w:rsidRPr="00F54A42">
        <w:rPr>
          <w:rFonts w:ascii="Times New Roman" w:eastAsia="Times New Roman" w:hAnsi="Times New Roman" w:cs="Times New Roman"/>
          <w:noProof/>
          <w:lang w:val="sr-Latn-ME" w:eastAsia="zh-CN"/>
        </w:rPr>
        <w:t>e, kosti i zglobove:</w:t>
      </w:r>
    </w:p>
    <w:p w:rsidR="00F54A42" w:rsidRPr="00F54A42" w:rsidRDefault="00F54A42" w:rsidP="00F54A42">
      <w:pPr>
        <w:autoSpaceDE w:val="0"/>
        <w:autoSpaceDN w:val="0"/>
        <w:adjustRightInd w:val="0"/>
        <w:spacing w:after="0" w:line="240" w:lineRule="auto"/>
        <w:ind w:left="709"/>
        <w:contextualSpacing/>
        <w:jc w:val="both"/>
        <w:rPr>
          <w:rFonts w:ascii="Times New Roman" w:eastAsia="Times New Roman" w:hAnsi="Times New Roman" w:cs="Times New Roman"/>
          <w:noProof/>
          <w:lang w:val="sr-Latn-ME" w:eastAsia="zh-CN"/>
        </w:rPr>
      </w:pPr>
      <w:r w:rsidRPr="00F54A42">
        <w:rPr>
          <w:rFonts w:ascii="Times New Roman" w:eastAsia="Times New Roman" w:hAnsi="Times New Roman" w:cs="Times New Roman"/>
          <w:noProof/>
          <w:lang w:val="sr-Latn-ME" w:eastAsia="zh-CN"/>
        </w:rPr>
        <w:t>- obuhvataju i terapiju zlatom koja dovodi do epizoda crvenila lica, osje</w:t>
      </w:r>
      <w:r w:rsidRPr="00F54A42">
        <w:rPr>
          <w:rFonts w:ascii="Times New Roman" w:eastAsia="TimesNewRoman" w:hAnsi="Times New Roman" w:cs="Times New Roman"/>
          <w:noProof/>
          <w:lang w:val="sr-Latn-ME" w:eastAsia="zh-CN"/>
        </w:rPr>
        <w:t>ć</w:t>
      </w:r>
      <w:r w:rsidRPr="00F54A42">
        <w:rPr>
          <w:rFonts w:ascii="Times New Roman" w:eastAsia="Times New Roman" w:hAnsi="Times New Roman" w:cs="Times New Roman"/>
          <w:noProof/>
          <w:lang w:val="sr-Latn-ME" w:eastAsia="zh-CN"/>
        </w:rPr>
        <w:t>aja mu</w:t>
      </w:r>
      <w:r w:rsidRPr="00F54A42">
        <w:rPr>
          <w:rFonts w:ascii="Times New Roman" w:eastAsia="TimesNewRoman" w:hAnsi="Times New Roman" w:cs="Times New Roman"/>
          <w:noProof/>
          <w:lang w:val="sr-Latn-ME" w:eastAsia="zh-CN"/>
        </w:rPr>
        <w:t>č</w:t>
      </w:r>
      <w:r w:rsidRPr="00F54A42">
        <w:rPr>
          <w:rFonts w:ascii="Times New Roman" w:eastAsia="Times New Roman" w:hAnsi="Times New Roman" w:cs="Times New Roman"/>
          <w:noProof/>
          <w:lang w:val="sr-Latn-ME" w:eastAsia="zh-CN"/>
        </w:rPr>
        <w:t>nine, povra</w:t>
      </w:r>
      <w:r w:rsidRPr="00F54A42">
        <w:rPr>
          <w:rFonts w:ascii="Times New Roman" w:eastAsia="TimesNewRoman" w:hAnsi="Times New Roman" w:cs="Times New Roman"/>
          <w:noProof/>
          <w:lang w:val="sr-Latn-ME" w:eastAsia="zh-CN"/>
        </w:rPr>
        <w:t>ć</w:t>
      </w:r>
      <w:r w:rsidRPr="00F54A42">
        <w:rPr>
          <w:rFonts w:ascii="Times New Roman" w:eastAsia="Times New Roman" w:hAnsi="Times New Roman" w:cs="Times New Roman"/>
          <w:noProof/>
          <w:lang w:val="sr-Latn-ME" w:eastAsia="zh-CN"/>
        </w:rPr>
        <w:t>anja i niskog krvnog pritiska, kada se uzima sa lijekom Enalapril HCT, i</w:t>
      </w:r>
    </w:p>
    <w:p w:rsidR="00F54A42" w:rsidRPr="00F54A42" w:rsidRDefault="00F54A42" w:rsidP="00F54A42">
      <w:pPr>
        <w:autoSpaceDE w:val="0"/>
        <w:autoSpaceDN w:val="0"/>
        <w:adjustRightInd w:val="0"/>
        <w:spacing w:after="0" w:line="240" w:lineRule="auto"/>
        <w:ind w:left="709"/>
        <w:contextualSpacing/>
        <w:jc w:val="both"/>
        <w:rPr>
          <w:rFonts w:ascii="Times New Roman" w:eastAsia="Times New Roman" w:hAnsi="Times New Roman" w:cs="Times New Roman"/>
          <w:noProof/>
          <w:lang w:val="sr-Latn-ME" w:eastAsia="zh-CN"/>
        </w:rPr>
      </w:pPr>
      <w:r w:rsidRPr="00F54A42">
        <w:rPr>
          <w:rFonts w:ascii="Times New Roman" w:eastAsia="Times New Roman" w:hAnsi="Times New Roman" w:cs="Times New Roman"/>
          <w:noProof/>
          <w:lang w:val="sr-Latn-ME" w:eastAsia="zh-CN"/>
        </w:rPr>
        <w:t>- nesteroidni antiinflamatorni ljekovi (NSAIL), na primjer, diflunisal ili diklofenak. Oni mogu da sprije</w:t>
      </w:r>
      <w:r w:rsidRPr="00F54A42">
        <w:rPr>
          <w:rFonts w:ascii="Times New Roman" w:eastAsia="TimesNewRoman" w:hAnsi="Times New Roman" w:cs="Times New Roman"/>
          <w:noProof/>
          <w:lang w:val="sr-Latn-ME" w:eastAsia="zh-CN"/>
        </w:rPr>
        <w:t>č</w:t>
      </w:r>
      <w:r w:rsidRPr="00F54A42">
        <w:rPr>
          <w:rFonts w:ascii="Times New Roman" w:eastAsia="Times New Roman" w:hAnsi="Times New Roman" w:cs="Times New Roman"/>
          <w:noProof/>
          <w:lang w:val="sr-Latn-ME" w:eastAsia="zh-CN"/>
        </w:rPr>
        <w:t>e pravilno kontrolisanje krvnog pritiska i mogu da pove</w:t>
      </w:r>
      <w:r w:rsidRPr="00F54A42">
        <w:rPr>
          <w:rFonts w:ascii="Times New Roman" w:eastAsia="TimesNewRoman" w:hAnsi="Times New Roman" w:cs="Times New Roman"/>
          <w:noProof/>
          <w:lang w:val="sr-Latn-ME" w:eastAsia="zh-CN"/>
        </w:rPr>
        <w:t>ć</w:t>
      </w:r>
      <w:r w:rsidRPr="00F54A42">
        <w:rPr>
          <w:rFonts w:ascii="Times New Roman" w:eastAsia="Times New Roman" w:hAnsi="Times New Roman" w:cs="Times New Roman"/>
          <w:noProof/>
          <w:lang w:val="sr-Latn-ME" w:eastAsia="zh-CN"/>
        </w:rPr>
        <w:t>aju koncentraciju kalijuma u krvi,</w:t>
      </w:r>
    </w:p>
    <w:p w:rsidR="00F54A42" w:rsidRPr="00F54A42" w:rsidRDefault="00F54A42" w:rsidP="008C5CBA">
      <w:pPr>
        <w:numPr>
          <w:ilvl w:val="0"/>
          <w:numId w:val="20"/>
        </w:numPr>
        <w:tabs>
          <w:tab w:val="left" w:pos="284"/>
        </w:tabs>
        <w:autoSpaceDE w:val="0"/>
        <w:autoSpaceDN w:val="0"/>
        <w:adjustRightInd w:val="0"/>
        <w:spacing w:after="0" w:line="240" w:lineRule="auto"/>
        <w:contextualSpacing/>
        <w:jc w:val="both"/>
        <w:rPr>
          <w:rFonts w:ascii="Times New Roman" w:eastAsia="Times New Roman" w:hAnsi="Times New Roman" w:cs="Times New Roman"/>
          <w:noProof/>
          <w:lang w:val="sr-Latn-ME" w:eastAsia="zh-CN"/>
        </w:rPr>
      </w:pPr>
      <w:r w:rsidRPr="00F54A42">
        <w:rPr>
          <w:rFonts w:ascii="Times New Roman" w:eastAsia="Times New Roman" w:hAnsi="Times New Roman" w:cs="Times New Roman"/>
          <w:noProof/>
          <w:lang w:val="sr-Latn-ME" w:eastAsia="zh-CN"/>
        </w:rPr>
        <w:lastRenderedPageBreak/>
        <w:t>ljekovi kao što su efedrin (koristi se kao dio terapijskih smješa kod kašlja i gripa), ili noradrenalin i adrenalin koji se koriste u terapiji niskog krvnog pritiska, šoka, srčane insuficijencije, astme ili alergija. Ukoliko se koriste sa lijekom Enalapril HCT, ovi ljekovi mogu da održe Vaš krvni pritisak visokim.</w:t>
      </w:r>
    </w:p>
    <w:p w:rsidR="00F54A42" w:rsidRPr="00F54A42" w:rsidRDefault="00F54A42" w:rsidP="008C5CBA">
      <w:pPr>
        <w:numPr>
          <w:ilvl w:val="0"/>
          <w:numId w:val="20"/>
        </w:numPr>
        <w:tabs>
          <w:tab w:val="left" w:pos="284"/>
        </w:tabs>
        <w:autoSpaceDE w:val="0"/>
        <w:autoSpaceDN w:val="0"/>
        <w:adjustRightInd w:val="0"/>
        <w:spacing w:after="0" w:line="240" w:lineRule="auto"/>
        <w:contextualSpacing/>
        <w:jc w:val="both"/>
        <w:rPr>
          <w:rFonts w:ascii="Times New Roman" w:eastAsia="Times New Roman" w:hAnsi="Times New Roman" w:cs="Times New Roman"/>
          <w:noProof/>
          <w:lang w:val="sr-Latn-ME" w:eastAsia="zh-CN"/>
        </w:rPr>
      </w:pPr>
      <w:r w:rsidRPr="00F54A42">
        <w:rPr>
          <w:rFonts w:ascii="Times New Roman" w:eastAsia="Times New Roman" w:hAnsi="Times New Roman" w:cs="Times New Roman"/>
          <w:noProof/>
          <w:lang w:val="sr-Latn-ME" w:eastAsia="zh-CN"/>
        </w:rPr>
        <w:t>ACTH (za testiranje da li nadbubrežne žlijezde dobro rade),</w:t>
      </w:r>
    </w:p>
    <w:p w:rsidR="00F54A42" w:rsidRPr="00F54A42" w:rsidRDefault="00F54A42" w:rsidP="008C5CBA">
      <w:pPr>
        <w:numPr>
          <w:ilvl w:val="0"/>
          <w:numId w:val="20"/>
        </w:numPr>
        <w:tabs>
          <w:tab w:val="left" w:pos="284"/>
        </w:tabs>
        <w:autoSpaceDE w:val="0"/>
        <w:autoSpaceDN w:val="0"/>
        <w:adjustRightInd w:val="0"/>
        <w:spacing w:after="0" w:line="240" w:lineRule="auto"/>
        <w:contextualSpacing/>
        <w:jc w:val="both"/>
        <w:rPr>
          <w:rFonts w:ascii="Times New Roman" w:eastAsia="Times New Roman" w:hAnsi="Times New Roman" w:cs="Times New Roman"/>
          <w:noProof/>
          <w:lang w:val="sr-Latn-ME" w:eastAsia="zh-CN"/>
        </w:rPr>
      </w:pPr>
      <w:r w:rsidRPr="00F54A42">
        <w:rPr>
          <w:rFonts w:ascii="Times New Roman" w:eastAsia="Times New Roman" w:hAnsi="Times New Roman" w:cs="Times New Roman"/>
          <w:noProof/>
          <w:lang w:val="sr-Latn-ME" w:eastAsia="zh-CN"/>
        </w:rPr>
        <w:t>kortikosteroidi (koriste se u lije</w:t>
      </w:r>
      <w:r w:rsidRPr="00F54A42">
        <w:rPr>
          <w:rFonts w:ascii="Times New Roman" w:eastAsia="TimesNewRoman" w:hAnsi="Times New Roman" w:cs="Times New Roman"/>
          <w:noProof/>
          <w:lang w:val="sr-Latn-ME" w:eastAsia="zh-CN"/>
        </w:rPr>
        <w:t>č</w:t>
      </w:r>
      <w:r w:rsidRPr="00F54A42">
        <w:rPr>
          <w:rFonts w:ascii="Times New Roman" w:eastAsia="Times New Roman" w:hAnsi="Times New Roman" w:cs="Times New Roman"/>
          <w:noProof/>
          <w:lang w:val="sr-Latn-ME" w:eastAsia="zh-CN"/>
        </w:rPr>
        <w:t>enju određenih stanja kao što su reumatizam, artritis, alergijska stanja, astma ili određeni poreme</w:t>
      </w:r>
      <w:r w:rsidRPr="00F54A42">
        <w:rPr>
          <w:rFonts w:ascii="Times New Roman" w:eastAsia="TimesNewRoman" w:hAnsi="Times New Roman" w:cs="Times New Roman"/>
          <w:noProof/>
          <w:lang w:val="sr-Latn-ME" w:eastAsia="zh-CN"/>
        </w:rPr>
        <w:t>ć</w:t>
      </w:r>
      <w:r w:rsidRPr="00F54A42">
        <w:rPr>
          <w:rFonts w:ascii="Times New Roman" w:eastAsia="Times New Roman" w:hAnsi="Times New Roman" w:cs="Times New Roman"/>
          <w:noProof/>
          <w:lang w:val="sr-Latn-ME" w:eastAsia="zh-CN"/>
        </w:rPr>
        <w:t>aji krvi),</w:t>
      </w:r>
    </w:p>
    <w:p w:rsidR="00F54A42" w:rsidRPr="00F54A42" w:rsidRDefault="00F54A42" w:rsidP="008C5CBA">
      <w:pPr>
        <w:numPr>
          <w:ilvl w:val="0"/>
          <w:numId w:val="20"/>
        </w:numPr>
        <w:tabs>
          <w:tab w:val="left" w:pos="284"/>
        </w:tabs>
        <w:autoSpaceDE w:val="0"/>
        <w:autoSpaceDN w:val="0"/>
        <w:adjustRightInd w:val="0"/>
        <w:spacing w:after="0" w:line="240" w:lineRule="auto"/>
        <w:contextualSpacing/>
        <w:jc w:val="both"/>
        <w:rPr>
          <w:rFonts w:ascii="Times New Roman" w:eastAsia="Times New Roman" w:hAnsi="Times New Roman" w:cs="Times New Roman"/>
          <w:noProof/>
          <w:lang w:val="sr-Latn-ME" w:eastAsia="zh-CN"/>
        </w:rPr>
      </w:pPr>
      <w:r w:rsidRPr="00F54A42">
        <w:rPr>
          <w:rFonts w:ascii="Times New Roman" w:eastAsia="Times New Roman" w:hAnsi="Times New Roman" w:cs="Times New Roman"/>
          <w:noProof/>
          <w:lang w:val="sr-Latn-ME" w:eastAsia="zh-CN"/>
        </w:rPr>
        <w:t>alopurinol (koristi se u lije</w:t>
      </w:r>
      <w:r w:rsidRPr="00F54A42">
        <w:rPr>
          <w:rFonts w:ascii="Times New Roman" w:eastAsia="TimesNewRoman" w:hAnsi="Times New Roman" w:cs="Times New Roman"/>
          <w:noProof/>
          <w:lang w:val="sr-Latn-ME" w:eastAsia="zh-CN"/>
        </w:rPr>
        <w:t>č</w:t>
      </w:r>
      <w:r w:rsidRPr="00F54A42">
        <w:rPr>
          <w:rFonts w:ascii="Times New Roman" w:eastAsia="Times New Roman" w:hAnsi="Times New Roman" w:cs="Times New Roman"/>
          <w:noProof/>
          <w:lang w:val="sr-Latn-ME" w:eastAsia="zh-CN"/>
        </w:rPr>
        <w:t>enju gihta),</w:t>
      </w:r>
    </w:p>
    <w:p w:rsidR="00F54A42" w:rsidRPr="00F54A42" w:rsidRDefault="00F54A42" w:rsidP="008C5CBA">
      <w:pPr>
        <w:numPr>
          <w:ilvl w:val="0"/>
          <w:numId w:val="20"/>
        </w:numPr>
        <w:tabs>
          <w:tab w:val="left" w:pos="284"/>
        </w:tabs>
        <w:autoSpaceDE w:val="0"/>
        <w:autoSpaceDN w:val="0"/>
        <w:adjustRightInd w:val="0"/>
        <w:spacing w:after="0" w:line="240" w:lineRule="auto"/>
        <w:contextualSpacing/>
        <w:jc w:val="both"/>
        <w:rPr>
          <w:rFonts w:ascii="Times New Roman" w:eastAsia="Times New Roman" w:hAnsi="Times New Roman" w:cs="Times New Roman"/>
          <w:noProof/>
          <w:lang w:val="sr-Latn-ME" w:eastAsia="zh-CN"/>
        </w:rPr>
      </w:pPr>
      <w:r w:rsidRPr="00F54A42">
        <w:rPr>
          <w:rFonts w:ascii="Times New Roman" w:eastAsia="Times New Roman" w:hAnsi="Times New Roman" w:cs="Times New Roman"/>
          <w:noProof/>
          <w:lang w:val="sr-Latn-ME" w:eastAsia="zh-CN"/>
        </w:rPr>
        <w:t>ciklosporini (imunosupresivni agensi koji se koriste kod autoimunih oboljenja),</w:t>
      </w:r>
    </w:p>
    <w:p w:rsidR="00F54A42" w:rsidRPr="00F54A42" w:rsidRDefault="00F54A42" w:rsidP="008C5CBA">
      <w:pPr>
        <w:numPr>
          <w:ilvl w:val="0"/>
          <w:numId w:val="20"/>
        </w:numPr>
        <w:tabs>
          <w:tab w:val="left" w:pos="284"/>
        </w:tabs>
        <w:autoSpaceDE w:val="0"/>
        <w:autoSpaceDN w:val="0"/>
        <w:adjustRightInd w:val="0"/>
        <w:spacing w:after="0" w:line="240" w:lineRule="auto"/>
        <w:contextualSpacing/>
        <w:jc w:val="both"/>
        <w:rPr>
          <w:rFonts w:ascii="Times New Roman" w:eastAsia="Times New Roman" w:hAnsi="Times New Roman" w:cs="Times New Roman"/>
          <w:noProof/>
          <w:lang w:val="sr-Latn-ME" w:eastAsia="zh-CN"/>
        </w:rPr>
      </w:pPr>
      <w:r w:rsidRPr="00F54A42">
        <w:rPr>
          <w:rFonts w:ascii="Times New Roman" w:eastAsia="Times New Roman" w:hAnsi="Times New Roman" w:cs="Times New Roman"/>
          <w:noProof/>
          <w:lang w:val="sr-Latn-ME" w:eastAsia="zh-CN"/>
        </w:rPr>
        <w:t>ljekovi koji se koriste u terapiji raka,</w:t>
      </w:r>
    </w:p>
    <w:p w:rsidR="00F54A42" w:rsidRPr="00F54A42" w:rsidRDefault="00F54A42" w:rsidP="008C5CBA">
      <w:pPr>
        <w:numPr>
          <w:ilvl w:val="0"/>
          <w:numId w:val="20"/>
        </w:numPr>
        <w:tabs>
          <w:tab w:val="left" w:pos="284"/>
        </w:tabs>
        <w:autoSpaceDE w:val="0"/>
        <w:autoSpaceDN w:val="0"/>
        <w:adjustRightInd w:val="0"/>
        <w:spacing w:after="0" w:line="240" w:lineRule="auto"/>
        <w:contextualSpacing/>
        <w:jc w:val="both"/>
        <w:rPr>
          <w:rFonts w:ascii="Times New Roman" w:eastAsia="Times New Roman" w:hAnsi="Times New Roman" w:cs="Times New Roman"/>
          <w:noProof/>
          <w:lang w:val="sr-Latn-ME" w:eastAsia="zh-CN"/>
        </w:rPr>
      </w:pPr>
      <w:r w:rsidRPr="00F54A42">
        <w:rPr>
          <w:rFonts w:ascii="Times New Roman" w:eastAsia="Times New Roman" w:hAnsi="Times New Roman" w:cs="Times New Roman"/>
          <w:noProof/>
          <w:lang w:val="sr-Latn-ME" w:eastAsia="zh-CN"/>
        </w:rPr>
        <w:t>antacidi (koriste se za poboljšanje loše probave),</w:t>
      </w:r>
    </w:p>
    <w:p w:rsidR="00F54A42" w:rsidRPr="00F54A42" w:rsidRDefault="00F54A42" w:rsidP="008C5CBA">
      <w:pPr>
        <w:numPr>
          <w:ilvl w:val="0"/>
          <w:numId w:val="20"/>
        </w:numPr>
        <w:tabs>
          <w:tab w:val="left" w:pos="284"/>
        </w:tabs>
        <w:autoSpaceDE w:val="0"/>
        <w:autoSpaceDN w:val="0"/>
        <w:adjustRightInd w:val="0"/>
        <w:spacing w:after="0" w:line="240" w:lineRule="auto"/>
        <w:contextualSpacing/>
        <w:jc w:val="both"/>
        <w:rPr>
          <w:rFonts w:ascii="Times New Roman" w:eastAsia="Times New Roman" w:hAnsi="Times New Roman" w:cs="Times New Roman"/>
          <w:noProof/>
          <w:lang w:val="sr-Latn-ME" w:eastAsia="zh-CN"/>
        </w:rPr>
      </w:pPr>
      <w:r w:rsidRPr="00F54A42">
        <w:rPr>
          <w:rFonts w:ascii="Times New Roman" w:eastAsia="Times New Roman" w:hAnsi="Times New Roman" w:cs="Times New Roman"/>
          <w:noProof/>
          <w:lang w:val="sr-Latn-ME" w:eastAsia="zh-CN"/>
        </w:rPr>
        <w:t>prokainamid, amiodaron ili sotalol (koriste se u lije</w:t>
      </w:r>
      <w:r w:rsidRPr="00F54A42">
        <w:rPr>
          <w:rFonts w:ascii="Times New Roman" w:eastAsia="TimesNewRoman" w:hAnsi="Times New Roman" w:cs="Times New Roman"/>
          <w:noProof/>
          <w:lang w:val="sr-Latn-ME" w:eastAsia="zh-CN"/>
        </w:rPr>
        <w:t>č</w:t>
      </w:r>
      <w:r w:rsidRPr="00F54A42">
        <w:rPr>
          <w:rFonts w:ascii="Times New Roman" w:eastAsia="Times New Roman" w:hAnsi="Times New Roman" w:cs="Times New Roman"/>
          <w:noProof/>
          <w:lang w:val="sr-Latn-ME" w:eastAsia="zh-CN"/>
        </w:rPr>
        <w:t>enju poreme</w:t>
      </w:r>
      <w:r w:rsidRPr="00F54A42">
        <w:rPr>
          <w:rFonts w:ascii="Times New Roman" w:eastAsia="TimesNewRoman" w:hAnsi="Times New Roman" w:cs="Times New Roman"/>
          <w:noProof/>
          <w:lang w:val="sr-Latn-ME" w:eastAsia="zh-CN"/>
        </w:rPr>
        <w:t>ć</w:t>
      </w:r>
      <w:r w:rsidRPr="00F54A42">
        <w:rPr>
          <w:rFonts w:ascii="Times New Roman" w:eastAsia="Times New Roman" w:hAnsi="Times New Roman" w:cs="Times New Roman"/>
          <w:noProof/>
          <w:lang w:val="sr-Latn-ME" w:eastAsia="zh-CN"/>
        </w:rPr>
        <w:t>aja sr</w:t>
      </w:r>
      <w:r w:rsidRPr="00F54A42">
        <w:rPr>
          <w:rFonts w:ascii="Times New Roman" w:eastAsia="TimesNewRoman" w:hAnsi="Times New Roman" w:cs="Times New Roman"/>
          <w:noProof/>
          <w:lang w:val="sr-Latn-ME" w:eastAsia="zh-CN"/>
        </w:rPr>
        <w:t>č</w:t>
      </w:r>
      <w:r w:rsidRPr="00F54A42">
        <w:rPr>
          <w:rFonts w:ascii="Times New Roman" w:eastAsia="Times New Roman" w:hAnsi="Times New Roman" w:cs="Times New Roman"/>
          <w:noProof/>
          <w:lang w:val="sr-Latn-ME" w:eastAsia="zh-CN"/>
        </w:rPr>
        <w:t>anog ritma),</w:t>
      </w:r>
    </w:p>
    <w:p w:rsidR="00F54A42" w:rsidRPr="00F54A42" w:rsidRDefault="00F54A42" w:rsidP="008C5CBA">
      <w:pPr>
        <w:numPr>
          <w:ilvl w:val="0"/>
          <w:numId w:val="20"/>
        </w:numPr>
        <w:tabs>
          <w:tab w:val="left" w:pos="284"/>
        </w:tabs>
        <w:autoSpaceDE w:val="0"/>
        <w:autoSpaceDN w:val="0"/>
        <w:adjustRightInd w:val="0"/>
        <w:spacing w:after="0" w:line="240" w:lineRule="auto"/>
        <w:contextualSpacing/>
        <w:jc w:val="both"/>
        <w:rPr>
          <w:rFonts w:ascii="Times New Roman" w:eastAsia="Times New Roman" w:hAnsi="Times New Roman" w:cs="Times New Roman"/>
          <w:noProof/>
          <w:lang w:val="sr-Latn-ME" w:eastAsia="zh-CN"/>
        </w:rPr>
      </w:pPr>
      <w:r w:rsidRPr="00F54A42">
        <w:rPr>
          <w:rFonts w:ascii="Times New Roman" w:eastAsia="Times New Roman" w:hAnsi="Times New Roman" w:cs="Times New Roman"/>
          <w:noProof/>
          <w:lang w:val="sr-Latn-ME" w:eastAsia="zh-CN"/>
        </w:rPr>
        <w:t>digitalis (koristi se za lije</w:t>
      </w:r>
      <w:r w:rsidRPr="00F54A42">
        <w:rPr>
          <w:rFonts w:ascii="Times New Roman" w:eastAsia="TimesNewRoman" w:hAnsi="Times New Roman" w:cs="Times New Roman"/>
          <w:noProof/>
          <w:lang w:val="sr-Latn-ME" w:eastAsia="zh-CN"/>
        </w:rPr>
        <w:t>č</w:t>
      </w:r>
      <w:r w:rsidRPr="00F54A42">
        <w:rPr>
          <w:rFonts w:ascii="Times New Roman" w:eastAsia="Times New Roman" w:hAnsi="Times New Roman" w:cs="Times New Roman"/>
          <w:noProof/>
          <w:lang w:val="sr-Latn-ME" w:eastAsia="zh-CN"/>
        </w:rPr>
        <w:t>enje problema sa sr</w:t>
      </w:r>
      <w:r w:rsidRPr="00F54A42">
        <w:rPr>
          <w:rFonts w:ascii="Times New Roman" w:eastAsia="TimesNewRoman" w:hAnsi="Times New Roman" w:cs="Times New Roman"/>
          <w:noProof/>
          <w:lang w:val="sr-Latn-ME" w:eastAsia="zh-CN"/>
        </w:rPr>
        <w:t>č</w:t>
      </w:r>
      <w:r w:rsidRPr="00F54A42">
        <w:rPr>
          <w:rFonts w:ascii="Times New Roman" w:eastAsia="Times New Roman" w:hAnsi="Times New Roman" w:cs="Times New Roman"/>
          <w:noProof/>
          <w:lang w:val="sr-Latn-ME" w:eastAsia="zh-CN"/>
        </w:rPr>
        <w:t>anim ritmom),</w:t>
      </w:r>
    </w:p>
    <w:p w:rsidR="00F54A42" w:rsidRPr="00F54A42" w:rsidRDefault="00F54A42" w:rsidP="008C5CBA">
      <w:pPr>
        <w:numPr>
          <w:ilvl w:val="0"/>
          <w:numId w:val="20"/>
        </w:numPr>
        <w:tabs>
          <w:tab w:val="left" w:pos="284"/>
        </w:tabs>
        <w:autoSpaceDE w:val="0"/>
        <w:autoSpaceDN w:val="0"/>
        <w:adjustRightInd w:val="0"/>
        <w:spacing w:after="0" w:line="240" w:lineRule="auto"/>
        <w:contextualSpacing/>
        <w:jc w:val="both"/>
        <w:rPr>
          <w:rFonts w:ascii="Times New Roman" w:eastAsia="Times New Roman" w:hAnsi="Times New Roman" w:cs="Times New Roman"/>
          <w:noProof/>
          <w:lang w:val="sr-Latn-ME" w:eastAsia="zh-CN"/>
        </w:rPr>
      </w:pPr>
      <w:r w:rsidRPr="00F54A42">
        <w:rPr>
          <w:rFonts w:ascii="Times New Roman" w:eastAsia="Times New Roman" w:hAnsi="Times New Roman" w:cs="Times New Roman"/>
          <w:noProof/>
          <w:lang w:val="sr-Latn-ME" w:eastAsia="zh-CN"/>
        </w:rPr>
        <w:t>karbenoksolon (koristi se u lije</w:t>
      </w:r>
      <w:r w:rsidRPr="00F54A42">
        <w:rPr>
          <w:rFonts w:ascii="Times New Roman" w:eastAsia="TimesNewRoman" w:hAnsi="Times New Roman" w:cs="Times New Roman"/>
          <w:noProof/>
          <w:lang w:val="sr-Latn-ME" w:eastAsia="zh-CN"/>
        </w:rPr>
        <w:t>č</w:t>
      </w:r>
      <w:r w:rsidRPr="00F54A42">
        <w:rPr>
          <w:rFonts w:ascii="Times New Roman" w:eastAsia="Times New Roman" w:hAnsi="Times New Roman" w:cs="Times New Roman"/>
          <w:noProof/>
          <w:lang w:val="sr-Latn-ME" w:eastAsia="zh-CN"/>
        </w:rPr>
        <w:t xml:space="preserve">enju </w:t>
      </w:r>
      <w:r w:rsidRPr="00F54A42">
        <w:rPr>
          <w:rFonts w:ascii="Times New Roman" w:eastAsia="TimesNewRoman" w:hAnsi="Times New Roman" w:cs="Times New Roman"/>
          <w:noProof/>
          <w:lang w:val="sr-Latn-ME" w:eastAsia="zh-CN"/>
        </w:rPr>
        <w:t>č</w:t>
      </w:r>
      <w:r w:rsidRPr="00F54A42">
        <w:rPr>
          <w:rFonts w:ascii="Times New Roman" w:eastAsia="Times New Roman" w:hAnsi="Times New Roman" w:cs="Times New Roman"/>
          <w:noProof/>
          <w:lang w:val="sr-Latn-ME" w:eastAsia="zh-CN"/>
        </w:rPr>
        <w:t>ira na želucu),</w:t>
      </w:r>
    </w:p>
    <w:p w:rsidR="00F54A42" w:rsidRPr="00F54A42" w:rsidRDefault="00F54A42" w:rsidP="008C5CBA">
      <w:pPr>
        <w:numPr>
          <w:ilvl w:val="0"/>
          <w:numId w:val="20"/>
        </w:numPr>
        <w:tabs>
          <w:tab w:val="left" w:pos="284"/>
        </w:tabs>
        <w:autoSpaceDE w:val="0"/>
        <w:autoSpaceDN w:val="0"/>
        <w:adjustRightInd w:val="0"/>
        <w:spacing w:after="0" w:line="240" w:lineRule="auto"/>
        <w:contextualSpacing/>
        <w:jc w:val="both"/>
        <w:rPr>
          <w:rFonts w:ascii="Times New Roman" w:eastAsia="Times New Roman" w:hAnsi="Times New Roman" w:cs="Times New Roman"/>
          <w:noProof/>
          <w:lang w:val="sr-Latn-ME" w:eastAsia="zh-CN"/>
        </w:rPr>
      </w:pPr>
      <w:r w:rsidRPr="00F54A42">
        <w:rPr>
          <w:rFonts w:ascii="Times New Roman" w:eastAsia="Times New Roman" w:hAnsi="Times New Roman" w:cs="Times New Roman"/>
          <w:noProof/>
          <w:lang w:val="sr-Latn-ME" w:eastAsia="zh-CN"/>
        </w:rPr>
        <w:t>prekomjerna upotreba laksativa,</w:t>
      </w:r>
    </w:p>
    <w:p w:rsidR="00F54A42" w:rsidRPr="00F54A42" w:rsidRDefault="00F54A42" w:rsidP="008C5CBA">
      <w:pPr>
        <w:numPr>
          <w:ilvl w:val="0"/>
          <w:numId w:val="20"/>
        </w:numPr>
        <w:tabs>
          <w:tab w:val="left" w:pos="284"/>
        </w:tabs>
        <w:autoSpaceDE w:val="0"/>
        <w:autoSpaceDN w:val="0"/>
        <w:adjustRightInd w:val="0"/>
        <w:spacing w:after="0" w:line="240" w:lineRule="auto"/>
        <w:contextualSpacing/>
        <w:jc w:val="both"/>
        <w:rPr>
          <w:rFonts w:ascii="Times New Roman" w:eastAsia="Times New Roman" w:hAnsi="Times New Roman" w:cs="Times New Roman"/>
          <w:noProof/>
          <w:lang w:val="sr-Latn-ME" w:eastAsia="zh-CN"/>
        </w:rPr>
      </w:pPr>
      <w:r w:rsidRPr="00F54A42">
        <w:rPr>
          <w:rFonts w:ascii="Times New Roman" w:eastAsia="Times New Roman" w:hAnsi="Times New Roman" w:cs="Times New Roman"/>
          <w:noProof/>
          <w:lang w:val="sr-Latn-ME" w:eastAsia="zh-CN"/>
        </w:rPr>
        <w:t>antidijabeti</w:t>
      </w:r>
      <w:r w:rsidRPr="00F54A42">
        <w:rPr>
          <w:rFonts w:ascii="Times New Roman" w:eastAsia="TimesNewRoman" w:hAnsi="Times New Roman" w:cs="Times New Roman"/>
          <w:noProof/>
          <w:lang w:val="sr-Latn-ME" w:eastAsia="zh-CN"/>
        </w:rPr>
        <w:t>č</w:t>
      </w:r>
      <w:r w:rsidRPr="00F54A42">
        <w:rPr>
          <w:rFonts w:ascii="Times New Roman" w:eastAsia="Times New Roman" w:hAnsi="Times New Roman" w:cs="Times New Roman"/>
          <w:noProof/>
          <w:lang w:val="sr-Latn-ME" w:eastAsia="zh-CN"/>
        </w:rPr>
        <w:t>ki ljekovi kao što je insulin. Lijek Enalapril HCT može da izazove još ve</w:t>
      </w:r>
      <w:r w:rsidRPr="00F54A42">
        <w:rPr>
          <w:rFonts w:ascii="Times New Roman" w:eastAsia="TimesNewRoman" w:hAnsi="Times New Roman" w:cs="Times New Roman"/>
          <w:noProof/>
          <w:lang w:val="sr-Latn-ME" w:eastAsia="zh-CN"/>
        </w:rPr>
        <w:t>ć</w:t>
      </w:r>
      <w:r w:rsidRPr="00F54A42">
        <w:rPr>
          <w:rFonts w:ascii="Times New Roman" w:eastAsia="Times New Roman" w:hAnsi="Times New Roman" w:cs="Times New Roman"/>
          <w:noProof/>
          <w:lang w:val="sr-Latn-ME" w:eastAsia="zh-CN"/>
        </w:rPr>
        <w:t>i pad nivoa še</w:t>
      </w:r>
      <w:r w:rsidRPr="00F54A42">
        <w:rPr>
          <w:rFonts w:ascii="Times New Roman" w:eastAsia="TimesNewRoman" w:hAnsi="Times New Roman" w:cs="Times New Roman"/>
          <w:noProof/>
          <w:lang w:val="sr-Latn-ME" w:eastAsia="zh-CN"/>
        </w:rPr>
        <w:t>ć</w:t>
      </w:r>
      <w:r w:rsidRPr="00F54A42">
        <w:rPr>
          <w:rFonts w:ascii="Times New Roman" w:eastAsia="Times New Roman" w:hAnsi="Times New Roman" w:cs="Times New Roman"/>
          <w:noProof/>
          <w:lang w:val="sr-Latn-ME" w:eastAsia="zh-CN"/>
        </w:rPr>
        <w:t>era u krvi ako ga uzimate sa antidijabeticima</w:t>
      </w:r>
    </w:p>
    <w:p w:rsidR="00F54A42" w:rsidRPr="00F54A42" w:rsidRDefault="00F54A42" w:rsidP="008C5CBA">
      <w:pPr>
        <w:numPr>
          <w:ilvl w:val="0"/>
          <w:numId w:val="20"/>
        </w:numPr>
        <w:tabs>
          <w:tab w:val="left" w:pos="284"/>
        </w:tabs>
        <w:autoSpaceDE w:val="0"/>
        <w:autoSpaceDN w:val="0"/>
        <w:adjustRightInd w:val="0"/>
        <w:spacing w:after="0" w:line="240" w:lineRule="auto"/>
        <w:contextualSpacing/>
        <w:jc w:val="both"/>
        <w:rPr>
          <w:rFonts w:ascii="Times New Roman" w:eastAsia="Times New Roman" w:hAnsi="Times New Roman" w:cs="Times New Roman"/>
          <w:noProof/>
          <w:lang w:val="sr-Latn-ME" w:eastAsia="zh-CN"/>
        </w:rPr>
      </w:pPr>
      <w:r w:rsidRPr="00F54A42">
        <w:rPr>
          <w:rFonts w:ascii="Times New Roman" w:eastAsia="Times New Roman" w:hAnsi="Times New Roman" w:cs="Times New Roman"/>
          <w:noProof/>
          <w:lang w:val="sr-Latn-ME" w:eastAsia="zh-CN"/>
        </w:rPr>
        <w:t>mTOR inhibitori (npr. temsirolimus, sirolimus, everolimus; ljekovi koji se koriste za liječenje određenih oblika raka ili da spriječe imuni sistem organizma da odbaci transplantirani organ).). (vidjeti takođe informacije u dijelu</w:t>
      </w:r>
      <w:r w:rsidRPr="00F54A42">
        <w:rPr>
          <w:rFonts w:ascii="Times New Roman" w:eastAsia="Times New Roman" w:hAnsi="Times New Roman" w:cs="Times New Roman"/>
          <w:b/>
          <w:bCs/>
          <w:noProof/>
          <w:lang w:val="sr-Latn-ME"/>
        </w:rPr>
        <w:t xml:space="preserve"> </w:t>
      </w:r>
      <w:r w:rsidRPr="00F54A42">
        <w:rPr>
          <w:rFonts w:ascii="Times New Roman" w:eastAsia="Times New Roman" w:hAnsi="Times New Roman" w:cs="Times New Roman"/>
          <w:bCs/>
          <w:noProof/>
          <w:lang w:val="sr-Latn-ME"/>
        </w:rPr>
        <w:t>„Kada uzimate lijek Enalapril HCT, posebno vodite računa“</w:t>
      </w:r>
      <w:r w:rsidRPr="00F54A42">
        <w:rPr>
          <w:rFonts w:ascii="Times New Roman" w:eastAsia="Times New Roman" w:hAnsi="Times New Roman" w:cs="Times New Roman"/>
          <w:noProof/>
          <w:lang w:val="sr-Latn-ME" w:eastAsia="zh-CN"/>
        </w:rPr>
        <w:t>).</w:t>
      </w:r>
    </w:p>
    <w:p w:rsidR="00F54A42" w:rsidRPr="00F54A42" w:rsidRDefault="00F54A42" w:rsidP="00F54A42">
      <w:pPr>
        <w:autoSpaceDE w:val="0"/>
        <w:autoSpaceDN w:val="0"/>
        <w:adjustRightInd w:val="0"/>
        <w:spacing w:after="0" w:line="240" w:lineRule="auto"/>
        <w:jc w:val="both"/>
        <w:rPr>
          <w:rFonts w:ascii="Times New Roman" w:eastAsia="Times New Roman" w:hAnsi="Times New Roman" w:cs="Times New Roman"/>
          <w:noProof/>
          <w:lang w:val="sr-Latn-ME" w:eastAsia="zh-CN"/>
        </w:rPr>
      </w:pPr>
    </w:p>
    <w:p w:rsidR="00F54A42" w:rsidRDefault="00F54A42" w:rsidP="008C5CBA">
      <w:pPr>
        <w:spacing w:after="0" w:line="240" w:lineRule="auto"/>
        <w:jc w:val="both"/>
        <w:rPr>
          <w:rFonts w:ascii="Times New Roman" w:eastAsia="Times New Roman" w:hAnsi="Times New Roman" w:cs="Times New Roman"/>
          <w:noProof/>
          <w:lang w:val="sr-Latn-ME"/>
        </w:rPr>
      </w:pPr>
      <w:r w:rsidRPr="00F54A42">
        <w:rPr>
          <w:rFonts w:ascii="Times New Roman" w:eastAsia="Times New Roman" w:hAnsi="Times New Roman" w:cs="Times New Roman"/>
          <w:noProof/>
          <w:lang w:val="sr-Latn-ME" w:eastAsia="zh-CN"/>
        </w:rPr>
        <w:t>Ako niste sigurni da li se bilo šta od nabrojanog odnosi na Vas, razgovarajte sa ljekarom ili farmaceutom prije nego što po</w:t>
      </w:r>
      <w:r w:rsidRPr="00F54A42">
        <w:rPr>
          <w:rFonts w:ascii="Times New Roman" w:eastAsia="TimesNewRoman" w:hAnsi="Times New Roman" w:cs="Times New Roman"/>
          <w:noProof/>
          <w:lang w:val="sr-Latn-ME" w:eastAsia="zh-CN"/>
        </w:rPr>
        <w:t>č</w:t>
      </w:r>
      <w:r w:rsidRPr="00F54A42">
        <w:rPr>
          <w:rFonts w:ascii="Times New Roman" w:eastAsia="Times New Roman" w:hAnsi="Times New Roman" w:cs="Times New Roman"/>
          <w:noProof/>
          <w:lang w:val="sr-Latn-ME" w:eastAsia="zh-CN"/>
        </w:rPr>
        <w:t>nete da uzimate lijek Enalapril HCT</w:t>
      </w:r>
      <w:r w:rsidRPr="00F54A42">
        <w:rPr>
          <w:rFonts w:ascii="Times New Roman" w:eastAsia="Times New Roman" w:hAnsi="Times New Roman" w:cs="Times New Roman"/>
          <w:noProof/>
          <w:lang w:val="sr-Latn-ME"/>
        </w:rPr>
        <w:t>.</w:t>
      </w:r>
    </w:p>
    <w:p w:rsidR="008C5CBA" w:rsidRDefault="008C5CBA" w:rsidP="008C5CBA">
      <w:pPr>
        <w:spacing w:after="0" w:line="240" w:lineRule="auto"/>
        <w:rPr>
          <w:rFonts w:ascii="Times New Roman" w:eastAsia="Times New Roman" w:hAnsi="Times New Roman" w:cs="Times New Roman"/>
          <w:noProof/>
          <w:lang w:val="sr-Latn-ME"/>
        </w:rPr>
      </w:pPr>
    </w:p>
    <w:p w:rsidR="00F54A42" w:rsidRDefault="00F54A42" w:rsidP="008C5CBA">
      <w:pPr>
        <w:spacing w:after="0" w:line="240" w:lineRule="auto"/>
        <w:rPr>
          <w:rFonts w:ascii="Times New Roman" w:eastAsia="Times New Roman" w:hAnsi="Times New Roman" w:cs="Times New Roman"/>
          <w:b/>
          <w:bCs/>
          <w:noProof/>
          <w:lang w:val="sr-Latn-ME"/>
        </w:rPr>
      </w:pPr>
      <w:r w:rsidRPr="00F54A42">
        <w:rPr>
          <w:rFonts w:ascii="Times New Roman" w:eastAsia="Times New Roman" w:hAnsi="Times New Roman" w:cs="Times New Roman"/>
          <w:b/>
          <w:bCs/>
          <w:noProof/>
          <w:lang w:val="sr-Latn-ME"/>
        </w:rPr>
        <w:t>Uzimanje lijeka Enalapril HCT sa hranom ili pićima</w:t>
      </w:r>
    </w:p>
    <w:p w:rsidR="008B1190" w:rsidRPr="00F54A42" w:rsidRDefault="008B1190" w:rsidP="008C5CBA">
      <w:pPr>
        <w:spacing w:after="0" w:line="240" w:lineRule="auto"/>
        <w:rPr>
          <w:rFonts w:ascii="Times New Roman" w:eastAsia="Times New Roman" w:hAnsi="Times New Roman" w:cs="Times New Roman"/>
          <w:noProof/>
          <w:lang w:val="sr-Latn-ME"/>
        </w:rPr>
      </w:pPr>
    </w:p>
    <w:p w:rsidR="00F54A42" w:rsidRPr="00F54A42" w:rsidRDefault="00F54A42" w:rsidP="00F54A42">
      <w:pPr>
        <w:spacing w:after="0" w:line="240" w:lineRule="auto"/>
        <w:jc w:val="both"/>
        <w:rPr>
          <w:rFonts w:ascii="Times New Roman" w:eastAsia="Times New Roman" w:hAnsi="Times New Roman" w:cs="Times New Roman"/>
          <w:noProof/>
          <w:lang w:val="sr-Latn-ME"/>
        </w:rPr>
      </w:pPr>
      <w:r w:rsidRPr="00F54A42">
        <w:rPr>
          <w:rFonts w:ascii="Times New Roman" w:eastAsia="Times New Roman" w:hAnsi="Times New Roman" w:cs="Times New Roman"/>
          <w:noProof/>
          <w:lang w:val="sr-Latn-ME" w:eastAsia="zh-CN"/>
        </w:rPr>
        <w:t>Lijek možete da uzimate tokom ili nakon jela. Međutim, ukoliko tokom terapije ovim lijekom unosite alkohol, može doći do pretjeranog smanjenja krvnog pritiska i kao posljedica se mogu javiti vrtoglavica, ošamućenost ili nesvjestica. U tom slučaju, izbjegavajte unos alkohola. Tokom terapije lijekom Enalapril HCT unos alkohola svedite na minimum</w:t>
      </w:r>
      <w:r w:rsidRPr="00F54A42">
        <w:rPr>
          <w:rFonts w:ascii="Times New Roman" w:eastAsia="Times New Roman" w:hAnsi="Times New Roman" w:cs="Times New Roman"/>
          <w:noProof/>
          <w:lang w:val="sr-Latn-ME"/>
        </w:rPr>
        <w:t>.</w:t>
      </w:r>
    </w:p>
    <w:p w:rsidR="008B1190" w:rsidRDefault="008B1190" w:rsidP="008B1190">
      <w:pPr>
        <w:widowControl w:val="0"/>
        <w:autoSpaceDE w:val="0"/>
        <w:autoSpaceDN w:val="0"/>
        <w:spacing w:after="0" w:line="240" w:lineRule="auto"/>
        <w:rPr>
          <w:rFonts w:ascii="Times New Roman" w:eastAsia="Times New Roman" w:hAnsi="Times New Roman" w:cs="Times New Roman"/>
          <w:b/>
          <w:bCs/>
          <w:noProof/>
          <w:lang w:val="sr-Latn-ME"/>
        </w:rPr>
      </w:pPr>
    </w:p>
    <w:p w:rsidR="00F54A42" w:rsidRDefault="00F54A42" w:rsidP="008B1190">
      <w:pPr>
        <w:widowControl w:val="0"/>
        <w:autoSpaceDE w:val="0"/>
        <w:autoSpaceDN w:val="0"/>
        <w:spacing w:after="0" w:line="240" w:lineRule="auto"/>
        <w:rPr>
          <w:rFonts w:ascii="Times New Roman" w:eastAsia="Times New Roman" w:hAnsi="Times New Roman" w:cs="Times New Roman"/>
          <w:b/>
          <w:noProof/>
          <w:lang w:val="sr-Latn-ME"/>
        </w:rPr>
      </w:pPr>
      <w:r w:rsidRPr="00F54A42">
        <w:rPr>
          <w:rFonts w:ascii="Times New Roman" w:eastAsia="Times New Roman" w:hAnsi="Times New Roman" w:cs="Times New Roman"/>
          <w:b/>
          <w:noProof/>
          <w:lang w:val="sr-Latn-ME"/>
        </w:rPr>
        <w:t xml:space="preserve">Primjena lijeka </w:t>
      </w:r>
      <w:r w:rsidRPr="00F54A42">
        <w:rPr>
          <w:rFonts w:ascii="Times New Roman" w:eastAsia="Times New Roman" w:hAnsi="Times New Roman" w:cs="Times New Roman"/>
          <w:b/>
          <w:bCs/>
          <w:noProof/>
          <w:lang w:val="sr-Latn-ME"/>
        </w:rPr>
        <w:t>Enalapril HCT</w:t>
      </w:r>
      <w:r w:rsidRPr="00F54A42">
        <w:rPr>
          <w:rFonts w:ascii="Times New Roman" w:eastAsia="Times New Roman" w:hAnsi="Times New Roman" w:cs="Times New Roman"/>
          <w:b/>
          <w:noProof/>
          <w:lang w:val="sr-Latn-ME"/>
        </w:rPr>
        <w:t xml:space="preserve"> u periodu trudnoće i dojenja</w:t>
      </w:r>
    </w:p>
    <w:p w:rsidR="008B1190" w:rsidRPr="00F54A42" w:rsidRDefault="008B1190" w:rsidP="008B1190">
      <w:pPr>
        <w:widowControl w:val="0"/>
        <w:autoSpaceDE w:val="0"/>
        <w:autoSpaceDN w:val="0"/>
        <w:spacing w:after="0" w:line="240" w:lineRule="auto"/>
        <w:rPr>
          <w:rFonts w:ascii="Times New Roman" w:eastAsia="Times New Roman" w:hAnsi="Times New Roman" w:cs="Times New Roman"/>
          <w:b/>
          <w:bCs/>
          <w:noProof/>
          <w:lang w:val="sr-Latn-ME"/>
        </w:rPr>
      </w:pPr>
    </w:p>
    <w:p w:rsidR="00F54A42" w:rsidRPr="00F54A42" w:rsidRDefault="00F54A42" w:rsidP="00F54A42">
      <w:pPr>
        <w:autoSpaceDE w:val="0"/>
        <w:autoSpaceDN w:val="0"/>
        <w:adjustRightInd w:val="0"/>
        <w:spacing w:after="0" w:line="240" w:lineRule="auto"/>
        <w:jc w:val="both"/>
        <w:rPr>
          <w:rFonts w:ascii="Times New Roman" w:eastAsia="Times New Roman" w:hAnsi="Times New Roman" w:cs="Times New Roman"/>
          <w:i/>
          <w:iCs/>
          <w:noProof/>
          <w:lang w:val="sr-Latn-ME" w:eastAsia="zh-CN"/>
        </w:rPr>
      </w:pPr>
      <w:r w:rsidRPr="00F54A42">
        <w:rPr>
          <w:rFonts w:ascii="Times New Roman" w:eastAsia="Times New Roman" w:hAnsi="Times New Roman" w:cs="Times New Roman"/>
          <w:i/>
          <w:iCs/>
          <w:noProof/>
          <w:lang w:val="sr-Latn-ME" w:eastAsia="zh-CN"/>
        </w:rPr>
        <w:t>Trudnoća</w:t>
      </w:r>
    </w:p>
    <w:p w:rsidR="00F54A42" w:rsidRPr="00F54A42" w:rsidRDefault="00F54A42" w:rsidP="00F54A42">
      <w:pPr>
        <w:autoSpaceDE w:val="0"/>
        <w:autoSpaceDN w:val="0"/>
        <w:adjustRightInd w:val="0"/>
        <w:spacing w:after="0" w:line="240" w:lineRule="auto"/>
        <w:jc w:val="both"/>
        <w:rPr>
          <w:rFonts w:ascii="Times New Roman" w:eastAsia="Times New Roman" w:hAnsi="Times New Roman" w:cs="Times New Roman"/>
          <w:noProof/>
          <w:lang w:val="sr-Latn-ME" w:eastAsia="zh-CN"/>
        </w:rPr>
      </w:pPr>
      <w:r w:rsidRPr="00F54A42">
        <w:rPr>
          <w:rFonts w:ascii="Times New Roman" w:eastAsia="Times New Roman" w:hAnsi="Times New Roman" w:cs="Times New Roman"/>
          <w:noProof/>
          <w:lang w:val="sr-Latn-ME" w:eastAsia="zh-CN"/>
        </w:rPr>
        <w:t>Morate re</w:t>
      </w:r>
      <w:r w:rsidRPr="00F54A42">
        <w:rPr>
          <w:rFonts w:ascii="Times New Roman" w:eastAsia="TimesNewRoman" w:hAnsi="Times New Roman" w:cs="Times New Roman"/>
          <w:noProof/>
          <w:lang w:val="sr-Latn-ME" w:eastAsia="zh-CN"/>
        </w:rPr>
        <w:t>ć</w:t>
      </w:r>
      <w:r w:rsidRPr="00F54A42">
        <w:rPr>
          <w:rFonts w:ascii="Times New Roman" w:eastAsia="Times New Roman" w:hAnsi="Times New Roman" w:cs="Times New Roman"/>
          <w:noProof/>
          <w:lang w:val="sr-Latn-ME" w:eastAsia="zh-CN"/>
        </w:rPr>
        <w:t xml:space="preserve">i ljekaru ako ste trudni ili mislite da možete ostati trudni. Ljekar </w:t>
      </w:r>
      <w:r w:rsidRPr="00F54A42">
        <w:rPr>
          <w:rFonts w:ascii="Times New Roman" w:eastAsia="TimesNewRoman" w:hAnsi="Times New Roman" w:cs="Times New Roman"/>
          <w:noProof/>
          <w:lang w:val="sr-Latn-ME" w:eastAsia="zh-CN"/>
        </w:rPr>
        <w:t xml:space="preserve">bi trebalo da Vas posavjetuje </w:t>
      </w:r>
      <w:r w:rsidRPr="00F54A42">
        <w:rPr>
          <w:rFonts w:ascii="Times New Roman" w:eastAsia="Times New Roman" w:hAnsi="Times New Roman" w:cs="Times New Roman"/>
          <w:noProof/>
          <w:lang w:val="sr-Latn-ME" w:eastAsia="zh-CN"/>
        </w:rPr>
        <w:t xml:space="preserve">da prestanete da uzimate lijek Enalapril HCT prije nego što ostanete trudni ili </w:t>
      </w:r>
      <w:r w:rsidRPr="00F54A42">
        <w:rPr>
          <w:rFonts w:ascii="Times New Roman" w:eastAsia="TimesNewRoman" w:hAnsi="Times New Roman" w:cs="Times New Roman"/>
          <w:noProof/>
          <w:lang w:val="sr-Latn-ME" w:eastAsia="zh-CN"/>
        </w:rPr>
        <w:t>č</w:t>
      </w:r>
      <w:r w:rsidRPr="00F54A42">
        <w:rPr>
          <w:rFonts w:ascii="Times New Roman" w:eastAsia="Times New Roman" w:hAnsi="Times New Roman" w:cs="Times New Roman"/>
          <w:noProof/>
          <w:lang w:val="sr-Latn-ME" w:eastAsia="zh-CN"/>
        </w:rPr>
        <w:t>im se utvrdi trudnoća, i savjetovaće Vam da uzimate neki drugi lijek umjesto lijeka Enalapril HCT. Primjena lijeka Enalapril HCT se ne preporu</w:t>
      </w:r>
      <w:r w:rsidRPr="00F54A42">
        <w:rPr>
          <w:rFonts w:ascii="Times New Roman" w:eastAsia="TimesNewRoman" w:hAnsi="Times New Roman" w:cs="Times New Roman"/>
          <w:noProof/>
          <w:lang w:val="sr-Latn-ME" w:eastAsia="zh-CN"/>
        </w:rPr>
        <w:t>č</w:t>
      </w:r>
      <w:r w:rsidRPr="00F54A42">
        <w:rPr>
          <w:rFonts w:ascii="Times New Roman" w:eastAsia="Times New Roman" w:hAnsi="Times New Roman" w:cs="Times New Roman"/>
          <w:noProof/>
          <w:lang w:val="sr-Latn-ME" w:eastAsia="zh-CN"/>
        </w:rPr>
        <w:t>uje tokom trudno</w:t>
      </w:r>
      <w:r w:rsidRPr="00F54A42">
        <w:rPr>
          <w:rFonts w:ascii="Times New Roman" w:eastAsia="TimesNewRoman" w:hAnsi="Times New Roman" w:cs="Times New Roman"/>
          <w:noProof/>
          <w:lang w:val="sr-Latn-ME" w:eastAsia="zh-CN"/>
        </w:rPr>
        <w:t>ć</w:t>
      </w:r>
      <w:r w:rsidRPr="00F54A42">
        <w:rPr>
          <w:rFonts w:ascii="Times New Roman" w:eastAsia="Times New Roman" w:hAnsi="Times New Roman" w:cs="Times New Roman"/>
          <w:noProof/>
          <w:lang w:val="sr-Latn-ME" w:eastAsia="zh-CN"/>
        </w:rPr>
        <w:t>e, a ne smije se uzimati poslije trećeg mjeseca trudnoće, jer može da izazove ozbiljna štetna dejstva Vašoj bebi ako se uzima nakon trećeg mjeseca trudnoće.</w:t>
      </w:r>
    </w:p>
    <w:p w:rsidR="00F54A42" w:rsidRPr="00F54A42" w:rsidRDefault="00F54A42" w:rsidP="00F54A42">
      <w:pPr>
        <w:autoSpaceDE w:val="0"/>
        <w:autoSpaceDN w:val="0"/>
        <w:adjustRightInd w:val="0"/>
        <w:spacing w:after="0" w:line="240" w:lineRule="auto"/>
        <w:jc w:val="both"/>
        <w:rPr>
          <w:rFonts w:ascii="Times New Roman" w:eastAsia="Times New Roman" w:hAnsi="Times New Roman" w:cs="Times New Roman"/>
          <w:noProof/>
          <w:lang w:val="sr-Latn-ME" w:eastAsia="zh-CN"/>
        </w:rPr>
      </w:pPr>
    </w:p>
    <w:p w:rsidR="00F54A42" w:rsidRPr="00F54A42" w:rsidRDefault="00F54A42" w:rsidP="00F54A42">
      <w:pPr>
        <w:autoSpaceDE w:val="0"/>
        <w:autoSpaceDN w:val="0"/>
        <w:adjustRightInd w:val="0"/>
        <w:spacing w:after="0" w:line="240" w:lineRule="auto"/>
        <w:jc w:val="both"/>
        <w:rPr>
          <w:rFonts w:ascii="Times New Roman" w:eastAsia="Times New Roman" w:hAnsi="Times New Roman" w:cs="Times New Roman"/>
          <w:i/>
          <w:iCs/>
          <w:noProof/>
          <w:lang w:val="sr-Latn-ME" w:eastAsia="zh-CN"/>
        </w:rPr>
      </w:pPr>
      <w:r w:rsidRPr="00F54A42">
        <w:rPr>
          <w:rFonts w:ascii="Times New Roman" w:eastAsia="Times New Roman" w:hAnsi="Times New Roman" w:cs="Times New Roman"/>
          <w:i/>
          <w:iCs/>
          <w:noProof/>
          <w:lang w:val="sr-Latn-ME" w:eastAsia="zh-CN"/>
        </w:rPr>
        <w:t>Dojenje</w:t>
      </w:r>
    </w:p>
    <w:p w:rsidR="00F54A42" w:rsidRPr="00F54A42" w:rsidRDefault="00F54A42" w:rsidP="00F54A42">
      <w:pPr>
        <w:spacing w:after="0" w:line="240" w:lineRule="auto"/>
        <w:jc w:val="both"/>
        <w:rPr>
          <w:rFonts w:ascii="Times New Roman" w:eastAsia="Times New Roman" w:hAnsi="Times New Roman" w:cs="Times New Roman"/>
          <w:noProof/>
          <w:lang w:val="sr-Latn-ME"/>
        </w:rPr>
      </w:pPr>
      <w:r w:rsidRPr="00F54A42">
        <w:rPr>
          <w:rFonts w:ascii="Times New Roman" w:eastAsia="Times New Roman" w:hAnsi="Times New Roman" w:cs="Times New Roman"/>
          <w:noProof/>
          <w:lang w:val="sr-Latn-ME" w:eastAsia="zh-CN"/>
        </w:rPr>
        <w:t>Ako dojite bebu ili namjeravate da je dojite, porazgovarajte najprije sa svojim ljekarom. Primjena ovog lijeka se ne preporučuje kod majki koje doje</w:t>
      </w:r>
      <w:r w:rsidRPr="00F54A42">
        <w:rPr>
          <w:rFonts w:ascii="Times New Roman" w:eastAsia="Times New Roman" w:hAnsi="Times New Roman" w:cs="Times New Roman"/>
          <w:noProof/>
          <w:lang w:val="sr-Latn-ME"/>
        </w:rPr>
        <w:t>.</w:t>
      </w:r>
    </w:p>
    <w:p w:rsidR="00F54A42" w:rsidRPr="00F54A42" w:rsidRDefault="00F54A42" w:rsidP="008B1190">
      <w:pPr>
        <w:spacing w:after="0" w:line="240" w:lineRule="auto"/>
        <w:rPr>
          <w:rFonts w:ascii="Times New Roman" w:eastAsia="Times New Roman" w:hAnsi="Times New Roman" w:cs="Times New Roman"/>
          <w:iCs/>
          <w:noProof/>
          <w:lang w:val="sr-Latn-ME"/>
        </w:rPr>
      </w:pPr>
    </w:p>
    <w:p w:rsidR="00F54A42" w:rsidRPr="00F54A42" w:rsidRDefault="00F54A42" w:rsidP="008B1190">
      <w:pPr>
        <w:widowControl w:val="0"/>
        <w:autoSpaceDE w:val="0"/>
        <w:autoSpaceDN w:val="0"/>
        <w:spacing w:after="0" w:line="240" w:lineRule="auto"/>
        <w:rPr>
          <w:rFonts w:ascii="Times New Roman" w:eastAsia="Times New Roman" w:hAnsi="Times New Roman" w:cs="Times New Roman"/>
          <w:b/>
          <w:bCs/>
          <w:noProof/>
          <w:lang w:val="sr-Latn-ME"/>
        </w:rPr>
      </w:pPr>
      <w:r w:rsidRPr="00F54A42">
        <w:rPr>
          <w:rFonts w:ascii="Times New Roman" w:eastAsia="Times New Roman" w:hAnsi="Times New Roman" w:cs="Times New Roman"/>
          <w:b/>
          <w:noProof/>
          <w:lang w:val="sr-Latn-ME"/>
        </w:rPr>
        <w:t xml:space="preserve">Uticaj lijeka </w:t>
      </w:r>
      <w:r w:rsidRPr="00F54A42">
        <w:rPr>
          <w:rFonts w:ascii="Times New Roman" w:eastAsia="Times New Roman" w:hAnsi="Times New Roman" w:cs="Times New Roman"/>
          <w:b/>
          <w:bCs/>
          <w:noProof/>
          <w:lang w:val="sr-Latn-ME"/>
        </w:rPr>
        <w:t>Enalapril HCT</w:t>
      </w:r>
      <w:r w:rsidRPr="00F54A42">
        <w:rPr>
          <w:rFonts w:ascii="Times New Roman" w:eastAsia="Times New Roman" w:hAnsi="Times New Roman" w:cs="Times New Roman"/>
          <w:b/>
          <w:noProof/>
          <w:lang w:val="sr-Latn-ME"/>
        </w:rPr>
        <w:t xml:space="preserve"> na upravljanje motornim vozilima i rukovanje mašinama</w:t>
      </w:r>
      <w:r w:rsidRPr="00F54A42">
        <w:rPr>
          <w:rFonts w:ascii="Times New Roman" w:eastAsia="Times New Roman" w:hAnsi="Times New Roman" w:cs="Times New Roman"/>
          <w:b/>
          <w:bCs/>
          <w:noProof/>
          <w:lang w:val="sr-Latn-ME"/>
        </w:rPr>
        <w:t xml:space="preserve"> </w:t>
      </w:r>
    </w:p>
    <w:p w:rsidR="00F54A42" w:rsidRPr="00F54A42" w:rsidRDefault="00F54A42" w:rsidP="00F54A42">
      <w:pPr>
        <w:spacing w:after="0" w:line="240" w:lineRule="auto"/>
        <w:jc w:val="both"/>
        <w:rPr>
          <w:rFonts w:ascii="Times New Roman" w:eastAsia="Times New Roman" w:hAnsi="Times New Roman" w:cs="Times New Roman"/>
          <w:noProof/>
          <w:lang w:val="sr-Latn-ME"/>
        </w:rPr>
      </w:pPr>
      <w:r w:rsidRPr="00F54A42">
        <w:rPr>
          <w:rFonts w:ascii="Times New Roman" w:eastAsia="Times New Roman" w:hAnsi="Times New Roman" w:cs="Times New Roman"/>
          <w:noProof/>
          <w:lang w:val="sr-Latn-ME" w:eastAsia="zh-CN"/>
        </w:rPr>
        <w:lastRenderedPageBreak/>
        <w:t xml:space="preserve">Zabilježena su određena neželjena dejstva, kao što su vrtoglavica i malaksalost, prilikom upotrebe lijeka Enalapril HCT. </w:t>
      </w:r>
      <w:r w:rsidRPr="00F54A42">
        <w:rPr>
          <w:rFonts w:ascii="Times New Roman" w:eastAsia="Times New Roman" w:hAnsi="Times New Roman" w:cs="Times New Roman"/>
          <w:noProof/>
          <w:lang w:val="sr-Latn-ME"/>
        </w:rPr>
        <w:t>Ako se to dogodi, izbegavajte aktivnosti koje zahtijevaju opreznost, kao što su</w:t>
      </w:r>
      <w:r w:rsidRPr="00F54A42" w:rsidDel="000D70B3">
        <w:rPr>
          <w:rFonts w:ascii="Times New Roman" w:eastAsia="Times New Roman" w:hAnsi="Times New Roman" w:cs="Times New Roman"/>
          <w:noProof/>
          <w:lang w:val="sr-Latn-ME" w:eastAsia="zh-CN"/>
        </w:rPr>
        <w:t xml:space="preserve"> </w:t>
      </w:r>
      <w:r w:rsidRPr="00F54A42">
        <w:rPr>
          <w:rFonts w:ascii="Times New Roman" w:eastAsia="Times New Roman" w:hAnsi="Times New Roman" w:cs="Times New Roman"/>
          <w:noProof/>
          <w:lang w:val="sr-Latn-ME" w:eastAsia="zh-CN"/>
        </w:rPr>
        <w:t>upravljanje motornim vozilom ili rukovanje mašinama</w:t>
      </w:r>
      <w:r w:rsidRPr="00F54A42">
        <w:rPr>
          <w:rFonts w:ascii="Times New Roman" w:eastAsia="Times New Roman" w:hAnsi="Times New Roman" w:cs="Times New Roman"/>
          <w:noProof/>
          <w:lang w:val="sr-Latn-ME"/>
        </w:rPr>
        <w:t>.</w:t>
      </w:r>
    </w:p>
    <w:p w:rsidR="00F54A42" w:rsidRPr="00F54A42" w:rsidRDefault="00F54A42" w:rsidP="00F54A42">
      <w:pPr>
        <w:spacing w:after="0" w:line="240" w:lineRule="auto"/>
        <w:jc w:val="both"/>
        <w:rPr>
          <w:rFonts w:ascii="Times New Roman" w:eastAsia="Times New Roman" w:hAnsi="Times New Roman" w:cs="Times New Roman"/>
          <w:noProof/>
          <w:lang w:val="sr-Latn-ME"/>
        </w:rPr>
      </w:pPr>
    </w:p>
    <w:p w:rsidR="00F54A42" w:rsidRDefault="00F54A42" w:rsidP="00045FE7">
      <w:pPr>
        <w:widowControl w:val="0"/>
        <w:autoSpaceDE w:val="0"/>
        <w:autoSpaceDN w:val="0"/>
        <w:spacing w:after="0" w:line="240" w:lineRule="auto"/>
        <w:rPr>
          <w:rFonts w:ascii="Times New Roman" w:eastAsia="Times New Roman" w:hAnsi="Times New Roman" w:cs="Times New Roman"/>
          <w:b/>
          <w:bCs/>
          <w:noProof/>
          <w:lang w:val="sr-Latn-ME"/>
        </w:rPr>
      </w:pPr>
      <w:r w:rsidRPr="00F54A42">
        <w:rPr>
          <w:rFonts w:ascii="Times New Roman" w:eastAsia="Times New Roman" w:hAnsi="Times New Roman" w:cs="Times New Roman"/>
          <w:b/>
          <w:noProof/>
          <w:lang w:val="sr-Latn-ME"/>
        </w:rPr>
        <w:t>Važne informacije o nekim sastojcima lijeka</w:t>
      </w:r>
      <w:r w:rsidRPr="00F54A42">
        <w:rPr>
          <w:rFonts w:ascii="Times New Roman" w:eastAsia="Times New Roman" w:hAnsi="Times New Roman" w:cs="Times New Roman"/>
          <w:noProof/>
          <w:lang w:val="sr-Latn-ME"/>
        </w:rPr>
        <w:t xml:space="preserve"> </w:t>
      </w:r>
      <w:r w:rsidRPr="00F54A42">
        <w:rPr>
          <w:rFonts w:ascii="Times New Roman" w:eastAsia="Times New Roman" w:hAnsi="Times New Roman" w:cs="Times New Roman"/>
          <w:b/>
          <w:bCs/>
          <w:noProof/>
          <w:lang w:val="sr-Latn-ME"/>
        </w:rPr>
        <w:t>Enalapril HCT</w:t>
      </w:r>
    </w:p>
    <w:p w:rsidR="00045FE7" w:rsidRPr="00F54A42" w:rsidRDefault="00045FE7" w:rsidP="00045FE7">
      <w:pPr>
        <w:widowControl w:val="0"/>
        <w:autoSpaceDE w:val="0"/>
        <w:autoSpaceDN w:val="0"/>
        <w:spacing w:after="0" w:line="240" w:lineRule="auto"/>
        <w:rPr>
          <w:rFonts w:ascii="Times New Roman" w:eastAsia="Times New Roman" w:hAnsi="Times New Roman" w:cs="Times New Roman"/>
          <w:b/>
          <w:bCs/>
          <w:noProof/>
          <w:lang w:val="sr-Latn-ME"/>
        </w:rPr>
      </w:pPr>
    </w:p>
    <w:p w:rsidR="00F54A42" w:rsidRPr="00F54A42" w:rsidRDefault="00F54A42" w:rsidP="00F54A42">
      <w:pPr>
        <w:spacing w:after="0" w:line="240" w:lineRule="auto"/>
        <w:ind w:right="65"/>
        <w:jc w:val="both"/>
        <w:rPr>
          <w:rFonts w:ascii="Times New Roman" w:eastAsia="Times New Roman" w:hAnsi="Times New Roman" w:cs="Times New Roman"/>
          <w:noProof/>
          <w:lang w:val="sr-Latn-ME"/>
        </w:rPr>
      </w:pPr>
      <w:r w:rsidRPr="00F54A42">
        <w:rPr>
          <w:rFonts w:ascii="Times New Roman" w:eastAsia="Times New Roman" w:hAnsi="Times New Roman" w:cs="Times New Roman"/>
          <w:noProof/>
          <w:lang w:val="sr-Latn-ME" w:eastAsia="zh-CN"/>
        </w:rPr>
        <w:t>Lijek Enalapril HCT sadrži laktozu. U slu</w:t>
      </w:r>
      <w:r w:rsidRPr="00F54A42">
        <w:rPr>
          <w:rFonts w:ascii="Times New Roman" w:eastAsia="TimesNewRoman" w:hAnsi="Times New Roman" w:cs="Times New Roman"/>
          <w:noProof/>
          <w:lang w:val="sr-Latn-ME" w:eastAsia="zh-CN"/>
        </w:rPr>
        <w:t>č</w:t>
      </w:r>
      <w:r w:rsidRPr="00F54A42">
        <w:rPr>
          <w:rFonts w:ascii="Times New Roman" w:eastAsia="Times New Roman" w:hAnsi="Times New Roman" w:cs="Times New Roman"/>
          <w:noProof/>
          <w:lang w:val="sr-Latn-ME" w:eastAsia="zh-CN"/>
        </w:rPr>
        <w:t>aju netolerancije na neke od še</w:t>
      </w:r>
      <w:r w:rsidRPr="00F54A42">
        <w:rPr>
          <w:rFonts w:ascii="Times New Roman" w:eastAsia="TimesNewRoman" w:hAnsi="Times New Roman" w:cs="Times New Roman"/>
          <w:noProof/>
          <w:lang w:val="sr-Latn-ME" w:eastAsia="zh-CN"/>
        </w:rPr>
        <w:t>ć</w:t>
      </w:r>
      <w:r w:rsidRPr="00F54A42">
        <w:rPr>
          <w:rFonts w:ascii="Times New Roman" w:eastAsia="Times New Roman" w:hAnsi="Times New Roman" w:cs="Times New Roman"/>
          <w:noProof/>
          <w:lang w:val="sr-Latn-ME" w:eastAsia="zh-CN"/>
        </w:rPr>
        <w:t>era, obratite se Vašem ljekaru prije primjene ovog lijeka</w:t>
      </w:r>
      <w:r w:rsidRPr="00F54A42">
        <w:rPr>
          <w:rFonts w:ascii="Times New Roman" w:eastAsia="Times New Roman" w:hAnsi="Times New Roman" w:cs="Times New Roman"/>
          <w:noProof/>
          <w:lang w:val="sr-Latn-ME"/>
        </w:rPr>
        <w:t>.</w:t>
      </w:r>
    </w:p>
    <w:p w:rsidR="00F54A42" w:rsidRDefault="00F54A42" w:rsidP="00045FE7">
      <w:pPr>
        <w:spacing w:after="0" w:line="240" w:lineRule="auto"/>
        <w:ind w:right="65"/>
        <w:rPr>
          <w:rFonts w:ascii="Times New Roman" w:eastAsia="Times New Roman" w:hAnsi="Times New Roman" w:cs="Times New Roman"/>
          <w:noProof/>
          <w:lang w:val="sr-Latn-ME"/>
        </w:rPr>
      </w:pPr>
    </w:p>
    <w:p w:rsidR="00045FE7" w:rsidRPr="00F54A42" w:rsidRDefault="00045FE7" w:rsidP="00045FE7">
      <w:pPr>
        <w:spacing w:after="0" w:line="240" w:lineRule="auto"/>
        <w:ind w:right="65"/>
        <w:rPr>
          <w:rFonts w:ascii="Times New Roman" w:eastAsia="Times New Roman" w:hAnsi="Times New Roman" w:cs="Times New Roman"/>
          <w:noProof/>
          <w:lang w:val="sr-Latn-ME"/>
        </w:rPr>
      </w:pPr>
    </w:p>
    <w:p w:rsidR="001803D1" w:rsidRPr="00F54A42" w:rsidRDefault="001803D1" w:rsidP="00F54A42">
      <w:pPr>
        <w:spacing w:after="0" w:line="240" w:lineRule="auto"/>
        <w:jc w:val="both"/>
        <w:rPr>
          <w:rFonts w:ascii="Times New Roman" w:eastAsia="Times New Roman" w:hAnsi="Times New Roman" w:cs="Times New Roman"/>
          <w:b/>
          <w:bCs/>
          <w:noProof/>
          <w:lang w:val="sr-Latn-ME"/>
        </w:rPr>
      </w:pPr>
      <w:r w:rsidRPr="00F54A42">
        <w:rPr>
          <w:rFonts w:ascii="Times New Roman" w:eastAsia="Times New Roman" w:hAnsi="Times New Roman" w:cs="Times New Roman"/>
          <w:b/>
          <w:bCs/>
          <w:noProof/>
          <w:lang w:val="sr-Latn-ME"/>
        </w:rPr>
        <w:t xml:space="preserve">3. </w:t>
      </w:r>
      <w:r w:rsidRPr="00F54A42">
        <w:rPr>
          <w:rFonts w:ascii="Times New Roman" w:eastAsia="Times New Roman" w:hAnsi="Times New Roman" w:cs="Times New Roman"/>
          <w:b/>
          <w:bCs/>
          <w:noProof/>
          <w:lang w:val="sr-Latn-ME"/>
        </w:rPr>
        <w:tab/>
        <w:t>KAKO SE UPOTREBLJAVA LIJEK ENALAPRIL HCT</w:t>
      </w:r>
    </w:p>
    <w:p w:rsidR="001803D1" w:rsidRPr="00F54A42" w:rsidRDefault="001803D1" w:rsidP="00F54A42">
      <w:pPr>
        <w:spacing w:after="0" w:line="240" w:lineRule="auto"/>
        <w:jc w:val="both"/>
        <w:rPr>
          <w:rFonts w:ascii="Times New Roman" w:eastAsia="Times New Roman" w:hAnsi="Times New Roman" w:cs="Times New Roman"/>
          <w:b/>
          <w:bCs/>
          <w:noProof/>
          <w:lang w:val="sr-Latn-ME"/>
        </w:rPr>
      </w:pPr>
    </w:p>
    <w:p w:rsidR="000A3140" w:rsidRPr="00F54A42" w:rsidRDefault="000A3140" w:rsidP="00F54A42">
      <w:pPr>
        <w:numPr>
          <w:ilvl w:val="0"/>
          <w:numId w:val="9"/>
        </w:numPr>
        <w:tabs>
          <w:tab w:val="left" w:pos="284"/>
        </w:tabs>
        <w:autoSpaceDE w:val="0"/>
        <w:autoSpaceDN w:val="0"/>
        <w:adjustRightInd w:val="0"/>
        <w:spacing w:after="0" w:line="240" w:lineRule="auto"/>
        <w:ind w:left="709" w:hanging="425"/>
        <w:jc w:val="both"/>
        <w:rPr>
          <w:rFonts w:ascii="Times New Roman" w:eastAsia="Times New Roman" w:hAnsi="Times New Roman" w:cs="Times New Roman"/>
          <w:noProof/>
          <w:lang w:val="sr-Latn-ME" w:eastAsia="zh-CN"/>
        </w:rPr>
      </w:pPr>
      <w:r w:rsidRPr="00F54A42">
        <w:rPr>
          <w:rFonts w:ascii="Times New Roman" w:eastAsia="Times New Roman" w:hAnsi="Times New Roman" w:cs="Times New Roman"/>
          <w:noProof/>
          <w:lang w:val="sr-Latn-ME" w:eastAsia="zh-CN"/>
        </w:rPr>
        <w:t>Ovaj lijek se uzima oralnim putem (na usta).</w:t>
      </w:r>
    </w:p>
    <w:p w:rsidR="000A3140" w:rsidRPr="00F54A42" w:rsidRDefault="000A3140" w:rsidP="00F54A42">
      <w:pPr>
        <w:numPr>
          <w:ilvl w:val="0"/>
          <w:numId w:val="9"/>
        </w:numPr>
        <w:tabs>
          <w:tab w:val="left" w:pos="284"/>
        </w:tabs>
        <w:autoSpaceDE w:val="0"/>
        <w:autoSpaceDN w:val="0"/>
        <w:adjustRightInd w:val="0"/>
        <w:spacing w:after="0" w:line="240" w:lineRule="auto"/>
        <w:ind w:left="709" w:hanging="425"/>
        <w:jc w:val="both"/>
        <w:rPr>
          <w:rFonts w:ascii="Times New Roman" w:eastAsia="Times New Roman" w:hAnsi="Times New Roman" w:cs="Times New Roman"/>
          <w:noProof/>
          <w:lang w:val="sr-Latn-ME" w:eastAsia="zh-CN"/>
        </w:rPr>
      </w:pPr>
      <w:r w:rsidRPr="00F54A42">
        <w:rPr>
          <w:rFonts w:ascii="Times New Roman" w:eastAsia="Times New Roman" w:hAnsi="Times New Roman" w:cs="Times New Roman"/>
          <w:noProof/>
          <w:lang w:val="sr-Latn-ME" w:eastAsia="zh-CN"/>
        </w:rPr>
        <w:t>Lijek Enalapril HCT uzimajte uvijek onako kako Vam je objasnio Vaš ljekar.</w:t>
      </w:r>
    </w:p>
    <w:p w:rsidR="000A3140" w:rsidRPr="00F54A42" w:rsidRDefault="000A3140" w:rsidP="00F54A42">
      <w:pPr>
        <w:numPr>
          <w:ilvl w:val="0"/>
          <w:numId w:val="9"/>
        </w:numPr>
        <w:tabs>
          <w:tab w:val="left" w:pos="284"/>
        </w:tabs>
        <w:autoSpaceDE w:val="0"/>
        <w:autoSpaceDN w:val="0"/>
        <w:adjustRightInd w:val="0"/>
        <w:spacing w:after="0" w:line="240" w:lineRule="auto"/>
        <w:ind w:left="709" w:hanging="425"/>
        <w:jc w:val="both"/>
        <w:rPr>
          <w:rFonts w:ascii="Times New Roman" w:eastAsia="Times New Roman" w:hAnsi="Times New Roman" w:cs="Times New Roman"/>
          <w:noProof/>
          <w:lang w:val="sr-Latn-ME" w:eastAsia="zh-CN"/>
        </w:rPr>
      </w:pPr>
      <w:r w:rsidRPr="00F54A42">
        <w:rPr>
          <w:rFonts w:ascii="Times New Roman" w:eastAsia="Times New Roman" w:hAnsi="Times New Roman" w:cs="Times New Roman"/>
          <w:noProof/>
          <w:lang w:val="sr-Latn-ME" w:eastAsia="zh-CN"/>
        </w:rPr>
        <w:t>Broj tableta koje uzimate svakoga dana zavisi</w:t>
      </w:r>
      <w:r w:rsidRPr="00F54A42">
        <w:rPr>
          <w:rFonts w:ascii="Times New Roman" w:eastAsia="TimesNewRoman" w:hAnsi="Times New Roman" w:cs="Times New Roman"/>
          <w:noProof/>
          <w:lang w:val="sr-Latn-ME" w:eastAsia="zh-CN"/>
        </w:rPr>
        <w:t>ć</w:t>
      </w:r>
      <w:r w:rsidRPr="00F54A42">
        <w:rPr>
          <w:rFonts w:ascii="Times New Roman" w:eastAsia="Times New Roman" w:hAnsi="Times New Roman" w:cs="Times New Roman"/>
          <w:noProof/>
          <w:lang w:val="sr-Latn-ME" w:eastAsia="zh-CN"/>
        </w:rPr>
        <w:t>e od Vašeg stanja.</w:t>
      </w:r>
    </w:p>
    <w:p w:rsidR="000A3140" w:rsidRDefault="000A3140" w:rsidP="000A3140">
      <w:pPr>
        <w:autoSpaceDE w:val="0"/>
        <w:autoSpaceDN w:val="0"/>
        <w:adjustRightInd w:val="0"/>
        <w:spacing w:after="0" w:line="240" w:lineRule="auto"/>
        <w:jc w:val="both"/>
        <w:rPr>
          <w:rFonts w:ascii="Times New Roman" w:eastAsia="Times New Roman" w:hAnsi="Times New Roman" w:cs="Times New Roman"/>
          <w:noProof/>
          <w:lang w:val="sr-Latn-ME" w:eastAsia="zh-CN"/>
        </w:rPr>
      </w:pPr>
    </w:p>
    <w:p w:rsidR="000A3140" w:rsidRPr="00F54A42" w:rsidRDefault="000A3140" w:rsidP="000A3140">
      <w:pPr>
        <w:autoSpaceDE w:val="0"/>
        <w:autoSpaceDN w:val="0"/>
        <w:adjustRightInd w:val="0"/>
        <w:spacing w:after="0" w:line="240" w:lineRule="auto"/>
        <w:jc w:val="both"/>
        <w:rPr>
          <w:rFonts w:ascii="Times New Roman" w:eastAsia="Times New Roman" w:hAnsi="Times New Roman" w:cs="Times New Roman"/>
          <w:noProof/>
          <w:lang w:val="sr-Latn-ME" w:eastAsia="zh-CN"/>
        </w:rPr>
      </w:pPr>
      <w:r w:rsidRPr="00F54A42">
        <w:rPr>
          <w:rFonts w:ascii="Times New Roman" w:eastAsia="Times New Roman" w:hAnsi="Times New Roman" w:cs="Times New Roman"/>
          <w:noProof/>
          <w:lang w:val="sr-Latn-ME" w:eastAsia="zh-CN"/>
        </w:rPr>
        <w:t>Ako niste sasvim sigurni oko bilo čega u vezi terapije, provjerite sa svojim ljekarom ili farmaceutom.</w:t>
      </w:r>
    </w:p>
    <w:p w:rsidR="000A3140" w:rsidRPr="00F54A42" w:rsidRDefault="000A3140" w:rsidP="00F54A42">
      <w:pPr>
        <w:autoSpaceDE w:val="0"/>
        <w:autoSpaceDN w:val="0"/>
        <w:adjustRightInd w:val="0"/>
        <w:spacing w:after="0" w:line="240" w:lineRule="auto"/>
        <w:jc w:val="both"/>
        <w:rPr>
          <w:rFonts w:ascii="Times New Roman" w:eastAsia="Times New Roman" w:hAnsi="Times New Roman" w:cs="Times New Roman"/>
          <w:noProof/>
          <w:lang w:val="sr-Latn-ME" w:eastAsia="zh-CN"/>
        </w:rPr>
      </w:pPr>
    </w:p>
    <w:p w:rsidR="000A3140" w:rsidRPr="00F54A42" w:rsidRDefault="000A3140" w:rsidP="00F54A42">
      <w:pPr>
        <w:autoSpaceDE w:val="0"/>
        <w:autoSpaceDN w:val="0"/>
        <w:adjustRightInd w:val="0"/>
        <w:spacing w:after="0" w:line="240" w:lineRule="auto"/>
        <w:jc w:val="both"/>
        <w:rPr>
          <w:rFonts w:ascii="Times New Roman" w:eastAsia="Times New Roman" w:hAnsi="Times New Roman" w:cs="Times New Roman"/>
          <w:noProof/>
          <w:lang w:val="sr-Latn-ME" w:eastAsia="zh-CN"/>
        </w:rPr>
      </w:pPr>
      <w:r w:rsidRPr="00F54A42">
        <w:rPr>
          <w:rFonts w:ascii="Times New Roman" w:eastAsia="Times New Roman" w:hAnsi="Times New Roman" w:cs="Times New Roman"/>
          <w:noProof/>
          <w:lang w:val="sr-Latn-ME" w:eastAsia="zh-CN"/>
        </w:rPr>
        <w:t>ZAPAMTITE, ovaj lijek je namijenjen Vama. Nemojte ga dijeliti sa drugima. Možda njima ne odgovara.</w:t>
      </w:r>
    </w:p>
    <w:p w:rsidR="000A3140" w:rsidRPr="00F54A42" w:rsidRDefault="000A3140" w:rsidP="00F54A42">
      <w:pPr>
        <w:autoSpaceDE w:val="0"/>
        <w:autoSpaceDN w:val="0"/>
        <w:adjustRightInd w:val="0"/>
        <w:spacing w:after="0" w:line="240" w:lineRule="auto"/>
        <w:jc w:val="both"/>
        <w:rPr>
          <w:rFonts w:ascii="Times New Roman" w:eastAsia="Times New Roman" w:hAnsi="Times New Roman" w:cs="Times New Roman"/>
          <w:noProof/>
          <w:lang w:val="sr-Latn-ME" w:eastAsia="zh-CN"/>
        </w:rPr>
      </w:pPr>
    </w:p>
    <w:p w:rsidR="000A3140" w:rsidRPr="00F54A42" w:rsidRDefault="000A3140" w:rsidP="00F54A42">
      <w:pPr>
        <w:autoSpaceDE w:val="0"/>
        <w:autoSpaceDN w:val="0"/>
        <w:adjustRightInd w:val="0"/>
        <w:spacing w:after="0" w:line="240" w:lineRule="auto"/>
        <w:jc w:val="both"/>
        <w:rPr>
          <w:rFonts w:ascii="Times New Roman" w:eastAsia="Times New Roman" w:hAnsi="Times New Roman" w:cs="Times New Roman"/>
          <w:noProof/>
          <w:lang w:val="sr-Latn-ME" w:eastAsia="zh-CN"/>
        </w:rPr>
      </w:pPr>
      <w:r w:rsidRPr="00F54A42">
        <w:rPr>
          <w:rFonts w:ascii="Times New Roman" w:eastAsia="Times New Roman" w:hAnsi="Times New Roman" w:cs="Times New Roman"/>
          <w:noProof/>
          <w:lang w:val="sr-Latn-ME" w:eastAsia="zh-CN"/>
        </w:rPr>
        <w:t>Uobi</w:t>
      </w:r>
      <w:r w:rsidRPr="00F54A42">
        <w:rPr>
          <w:rFonts w:ascii="Times New Roman" w:eastAsia="TimesNewRoman" w:hAnsi="Times New Roman" w:cs="Times New Roman"/>
          <w:noProof/>
          <w:lang w:val="sr-Latn-ME" w:eastAsia="zh-CN"/>
        </w:rPr>
        <w:t>č</w:t>
      </w:r>
      <w:r w:rsidRPr="00F54A42">
        <w:rPr>
          <w:rFonts w:ascii="Times New Roman" w:eastAsia="Times New Roman" w:hAnsi="Times New Roman" w:cs="Times New Roman"/>
          <w:noProof/>
          <w:lang w:val="sr-Latn-ME" w:eastAsia="zh-CN"/>
        </w:rPr>
        <w:t>ajena doza kod ve</w:t>
      </w:r>
      <w:r w:rsidRPr="00F54A42">
        <w:rPr>
          <w:rFonts w:ascii="Times New Roman" w:eastAsia="TimesNewRoman" w:hAnsi="Times New Roman" w:cs="Times New Roman"/>
          <w:noProof/>
          <w:lang w:val="sr-Latn-ME" w:eastAsia="zh-CN"/>
        </w:rPr>
        <w:t>ć</w:t>
      </w:r>
      <w:r w:rsidRPr="00F54A42">
        <w:rPr>
          <w:rFonts w:ascii="Times New Roman" w:eastAsia="Times New Roman" w:hAnsi="Times New Roman" w:cs="Times New Roman"/>
          <w:noProof/>
          <w:lang w:val="sr-Latn-ME" w:eastAsia="zh-CN"/>
        </w:rPr>
        <w:t>ine pacijenta je:</w:t>
      </w:r>
    </w:p>
    <w:p w:rsidR="000A3140" w:rsidRPr="00F54A42" w:rsidRDefault="000A3140" w:rsidP="00F54A42">
      <w:pPr>
        <w:numPr>
          <w:ilvl w:val="0"/>
          <w:numId w:val="9"/>
        </w:numPr>
        <w:tabs>
          <w:tab w:val="left" w:pos="284"/>
        </w:tabs>
        <w:autoSpaceDE w:val="0"/>
        <w:autoSpaceDN w:val="0"/>
        <w:adjustRightInd w:val="0"/>
        <w:spacing w:after="0" w:line="240" w:lineRule="auto"/>
        <w:ind w:left="709" w:hanging="425"/>
        <w:jc w:val="both"/>
        <w:rPr>
          <w:rFonts w:ascii="Times New Roman" w:eastAsia="Times New Roman" w:hAnsi="Times New Roman" w:cs="Times New Roman"/>
          <w:noProof/>
          <w:lang w:val="sr-Latn-ME" w:eastAsia="zh-CN"/>
        </w:rPr>
      </w:pPr>
      <w:r w:rsidRPr="00F54A42">
        <w:rPr>
          <w:rFonts w:ascii="Times New Roman" w:eastAsia="Times New Roman" w:hAnsi="Times New Roman" w:cs="Times New Roman"/>
          <w:noProof/>
          <w:lang w:val="sr-Latn-ME" w:eastAsia="zh-CN"/>
        </w:rPr>
        <w:t>1 tableta jednom na dan.</w:t>
      </w:r>
    </w:p>
    <w:p w:rsidR="000A3140" w:rsidRPr="00F54A42" w:rsidRDefault="000A3140" w:rsidP="00F54A42">
      <w:pPr>
        <w:numPr>
          <w:ilvl w:val="0"/>
          <w:numId w:val="9"/>
        </w:numPr>
        <w:tabs>
          <w:tab w:val="left" w:pos="284"/>
        </w:tabs>
        <w:autoSpaceDE w:val="0"/>
        <w:autoSpaceDN w:val="0"/>
        <w:adjustRightInd w:val="0"/>
        <w:spacing w:after="0" w:line="240" w:lineRule="auto"/>
        <w:ind w:left="709" w:hanging="425"/>
        <w:jc w:val="both"/>
        <w:rPr>
          <w:rFonts w:ascii="Times New Roman" w:eastAsia="Times New Roman" w:hAnsi="Times New Roman" w:cs="Times New Roman"/>
          <w:noProof/>
          <w:lang w:val="sr-Latn-ME" w:eastAsia="zh-CN"/>
        </w:rPr>
      </w:pPr>
      <w:r w:rsidRPr="00F54A42">
        <w:rPr>
          <w:rFonts w:ascii="Times New Roman" w:eastAsia="Times New Roman" w:hAnsi="Times New Roman" w:cs="Times New Roman"/>
          <w:noProof/>
          <w:lang w:val="sr-Latn-ME" w:eastAsia="zh-CN"/>
        </w:rPr>
        <w:t>Ljekar može da Vam pove</w:t>
      </w:r>
      <w:r w:rsidRPr="00F54A42">
        <w:rPr>
          <w:rFonts w:ascii="Times New Roman" w:eastAsia="TimesNewRoman" w:hAnsi="Times New Roman" w:cs="Times New Roman"/>
          <w:noProof/>
          <w:lang w:val="sr-Latn-ME" w:eastAsia="zh-CN"/>
        </w:rPr>
        <w:t>ć</w:t>
      </w:r>
      <w:r w:rsidRPr="00F54A42">
        <w:rPr>
          <w:rFonts w:ascii="Times New Roman" w:eastAsia="Times New Roman" w:hAnsi="Times New Roman" w:cs="Times New Roman"/>
          <w:noProof/>
          <w:lang w:val="sr-Latn-ME" w:eastAsia="zh-CN"/>
        </w:rPr>
        <w:t>a dozu na dvije tablete dnevno (uzimaju se istovremeno).</w:t>
      </w:r>
    </w:p>
    <w:p w:rsidR="000A3140" w:rsidRPr="00F54A42" w:rsidRDefault="000A3140" w:rsidP="00F54A42">
      <w:pPr>
        <w:numPr>
          <w:ilvl w:val="0"/>
          <w:numId w:val="9"/>
        </w:numPr>
        <w:tabs>
          <w:tab w:val="left" w:pos="284"/>
        </w:tabs>
        <w:autoSpaceDE w:val="0"/>
        <w:autoSpaceDN w:val="0"/>
        <w:adjustRightInd w:val="0"/>
        <w:spacing w:after="0" w:line="240" w:lineRule="auto"/>
        <w:ind w:left="709" w:hanging="425"/>
        <w:jc w:val="both"/>
        <w:rPr>
          <w:rFonts w:ascii="Times New Roman" w:eastAsia="Times New Roman" w:hAnsi="Times New Roman" w:cs="Times New Roman"/>
          <w:noProof/>
          <w:lang w:val="sr-Latn-ME" w:eastAsia="zh-CN"/>
        </w:rPr>
      </w:pPr>
      <w:r w:rsidRPr="00F54A42">
        <w:rPr>
          <w:rFonts w:ascii="Times New Roman" w:eastAsia="Times New Roman" w:hAnsi="Times New Roman" w:cs="Times New Roman"/>
          <w:noProof/>
          <w:lang w:val="sr-Latn-ME" w:eastAsia="zh-CN"/>
        </w:rPr>
        <w:t>Nemojte uzimati više ili manje lijeka nego što Vam je ljekar propisao.</w:t>
      </w:r>
    </w:p>
    <w:p w:rsidR="000A3140" w:rsidRPr="00F54A42" w:rsidRDefault="000A3140" w:rsidP="00F54A42">
      <w:pPr>
        <w:autoSpaceDE w:val="0"/>
        <w:autoSpaceDN w:val="0"/>
        <w:adjustRightInd w:val="0"/>
        <w:spacing w:after="0" w:line="240" w:lineRule="auto"/>
        <w:jc w:val="both"/>
        <w:rPr>
          <w:rFonts w:ascii="Times New Roman" w:eastAsia="Times New Roman" w:hAnsi="Times New Roman" w:cs="Times New Roman"/>
          <w:noProof/>
          <w:lang w:val="sr-Latn-ME" w:eastAsia="zh-CN"/>
        </w:rPr>
      </w:pPr>
    </w:p>
    <w:p w:rsidR="000A3140" w:rsidRPr="00F54A42" w:rsidRDefault="000A3140" w:rsidP="00F54A42">
      <w:pPr>
        <w:widowControl w:val="0"/>
        <w:autoSpaceDE w:val="0"/>
        <w:autoSpaceDN w:val="0"/>
        <w:spacing w:after="0" w:line="240" w:lineRule="auto"/>
        <w:jc w:val="both"/>
        <w:rPr>
          <w:rFonts w:ascii="Times New Roman" w:eastAsia="Times New Roman" w:hAnsi="Times New Roman" w:cs="Times New Roman"/>
          <w:noProof/>
          <w:lang w:val="sr-Latn-ME"/>
        </w:rPr>
      </w:pPr>
      <w:r w:rsidRPr="00F54A42">
        <w:rPr>
          <w:rFonts w:ascii="Times New Roman" w:eastAsia="Times New Roman" w:hAnsi="Times New Roman" w:cs="Times New Roman"/>
          <w:noProof/>
          <w:lang w:val="sr-Latn-ME" w:eastAsia="zh-CN"/>
        </w:rPr>
        <w:t>Ako mislite da je dejstvo lijeka prejako ili preslabo, obratite se ljekaru ili farmaceutu</w:t>
      </w:r>
      <w:r w:rsidRPr="00F54A42">
        <w:rPr>
          <w:rFonts w:ascii="Times New Roman" w:eastAsia="Times New Roman" w:hAnsi="Times New Roman" w:cs="Times New Roman"/>
          <w:noProof/>
          <w:lang w:val="sr-Latn-ME"/>
        </w:rPr>
        <w:t>.</w:t>
      </w:r>
    </w:p>
    <w:p w:rsidR="000A3140" w:rsidRPr="00F54A42" w:rsidRDefault="000A3140" w:rsidP="00F54A42">
      <w:pPr>
        <w:widowControl w:val="0"/>
        <w:autoSpaceDE w:val="0"/>
        <w:autoSpaceDN w:val="0"/>
        <w:spacing w:after="0" w:line="240" w:lineRule="auto"/>
        <w:ind w:left="108"/>
        <w:rPr>
          <w:rFonts w:ascii="Times New Roman" w:eastAsia="Times New Roman" w:hAnsi="Times New Roman" w:cs="Times New Roman"/>
          <w:noProof/>
          <w:lang w:val="sr-Latn-ME"/>
        </w:rPr>
      </w:pPr>
    </w:p>
    <w:p w:rsidR="001803D1" w:rsidRPr="00F54A42" w:rsidRDefault="001803D1" w:rsidP="00F54A42">
      <w:pPr>
        <w:spacing w:after="0" w:line="240" w:lineRule="auto"/>
        <w:jc w:val="both"/>
        <w:rPr>
          <w:rFonts w:ascii="Times New Roman" w:eastAsia="Times New Roman" w:hAnsi="Times New Roman" w:cs="Times New Roman"/>
          <w:b/>
          <w:noProof/>
          <w:lang w:val="sr-Latn-ME"/>
        </w:rPr>
      </w:pPr>
      <w:r w:rsidRPr="00F54A42">
        <w:rPr>
          <w:rFonts w:ascii="Times New Roman" w:eastAsia="Times New Roman" w:hAnsi="Times New Roman" w:cs="Times New Roman"/>
          <w:b/>
          <w:noProof/>
          <w:lang w:val="sr-Latn-ME"/>
        </w:rPr>
        <w:t>Ako ste uzeli više lijeka Enalapril HCT nego što je trebalo</w:t>
      </w:r>
    </w:p>
    <w:p w:rsidR="000A3140" w:rsidRDefault="000A3140" w:rsidP="000A3140">
      <w:pPr>
        <w:spacing w:after="0" w:line="240" w:lineRule="auto"/>
        <w:rPr>
          <w:rFonts w:ascii="Times New Roman" w:eastAsia="Times New Roman" w:hAnsi="Times New Roman" w:cs="Times New Roman"/>
          <w:noProof/>
          <w:lang w:val="sr-Latn-ME"/>
        </w:rPr>
      </w:pPr>
    </w:p>
    <w:p w:rsidR="000A3140" w:rsidRPr="00F54A42" w:rsidRDefault="000A3140" w:rsidP="000A3140">
      <w:pPr>
        <w:spacing w:after="0" w:line="240" w:lineRule="auto"/>
        <w:jc w:val="both"/>
        <w:rPr>
          <w:rFonts w:ascii="Times New Roman" w:eastAsia="Times New Roman" w:hAnsi="Times New Roman" w:cs="Times New Roman"/>
          <w:noProof/>
          <w:lang w:val="sr-Latn-ME"/>
        </w:rPr>
      </w:pPr>
      <w:r w:rsidRPr="00F54A42">
        <w:rPr>
          <w:rFonts w:ascii="Times New Roman" w:eastAsia="Times New Roman" w:hAnsi="Times New Roman" w:cs="Times New Roman"/>
          <w:noProof/>
          <w:lang w:val="sr-Latn-ME"/>
        </w:rPr>
        <w:t>Odmah se obratite ljekaru ako mislite da ste uzeli više tableta nego što je trebalo. Najčešći znaci i simptomi predoziranja su pad krvnog pritiska i stupor (stanje sa gotovo potpunim gubitkom svijesti). Drugi simptomi mogu da uključuju vrtoglavicu ili nesvjesticu zbog pada krvnog pritiska, lupanje srca, ubrzani rad srca, ubrzani puls, anksioznost, kašalj, otkazivanje bubrega i ubrzano disanje.</w:t>
      </w:r>
    </w:p>
    <w:p w:rsidR="001803D1" w:rsidRPr="00F54A42" w:rsidRDefault="001803D1" w:rsidP="00F54A42">
      <w:pPr>
        <w:spacing w:after="0" w:line="240" w:lineRule="auto"/>
        <w:jc w:val="both"/>
        <w:rPr>
          <w:rFonts w:ascii="Times New Roman" w:eastAsia="Times New Roman" w:hAnsi="Times New Roman" w:cs="Times New Roman"/>
          <w:noProof/>
          <w:lang w:val="sr-Latn-ME"/>
        </w:rPr>
      </w:pPr>
    </w:p>
    <w:p w:rsidR="001803D1" w:rsidRDefault="001803D1" w:rsidP="00F54A42">
      <w:pPr>
        <w:spacing w:after="0" w:line="240" w:lineRule="auto"/>
        <w:jc w:val="both"/>
        <w:rPr>
          <w:rFonts w:ascii="Times New Roman" w:eastAsia="Times New Roman" w:hAnsi="Times New Roman" w:cs="Times New Roman"/>
          <w:b/>
          <w:noProof/>
          <w:lang w:val="sr-Latn-ME"/>
        </w:rPr>
      </w:pPr>
      <w:r w:rsidRPr="00F54A42">
        <w:rPr>
          <w:rFonts w:ascii="Times New Roman" w:eastAsia="Times New Roman" w:hAnsi="Times New Roman" w:cs="Times New Roman"/>
          <w:b/>
          <w:noProof/>
          <w:lang w:val="sr-Latn-ME"/>
        </w:rPr>
        <w:t>Ako ste zaboravili da uzmete lijek Enalapril HCT</w:t>
      </w:r>
    </w:p>
    <w:p w:rsidR="00812DD5" w:rsidRPr="00F54A42" w:rsidRDefault="00812DD5" w:rsidP="00F54A42">
      <w:pPr>
        <w:spacing w:after="0" w:line="240" w:lineRule="auto"/>
        <w:jc w:val="both"/>
        <w:rPr>
          <w:rFonts w:ascii="Times New Roman" w:eastAsia="Times New Roman" w:hAnsi="Times New Roman" w:cs="Times New Roman"/>
          <w:b/>
          <w:noProof/>
          <w:lang w:val="sr-Latn-ME"/>
        </w:rPr>
      </w:pPr>
    </w:p>
    <w:p w:rsidR="00812DD5" w:rsidRPr="00F54A42" w:rsidRDefault="00812DD5" w:rsidP="00812DD5">
      <w:pPr>
        <w:numPr>
          <w:ilvl w:val="0"/>
          <w:numId w:val="21"/>
        </w:numPr>
        <w:tabs>
          <w:tab w:val="left" w:pos="284"/>
        </w:tabs>
        <w:spacing w:after="0" w:line="240" w:lineRule="auto"/>
        <w:contextualSpacing/>
        <w:jc w:val="both"/>
        <w:rPr>
          <w:rFonts w:ascii="Times New Roman" w:eastAsia="Times New Roman" w:hAnsi="Times New Roman" w:cs="Times New Roman"/>
          <w:noProof/>
          <w:lang w:val="sr-Latn-ME"/>
        </w:rPr>
      </w:pPr>
      <w:r w:rsidRPr="00F54A42">
        <w:rPr>
          <w:rFonts w:ascii="Times New Roman" w:eastAsia="Times New Roman" w:hAnsi="Times New Roman" w:cs="Times New Roman"/>
          <w:noProof/>
          <w:lang w:val="sr-Latn-ME"/>
        </w:rPr>
        <w:t>Ako ste zaboravili da uzmete tabletu, preskočite propuštenu dozu.</w:t>
      </w:r>
    </w:p>
    <w:p w:rsidR="00812DD5" w:rsidRPr="00F54A42" w:rsidRDefault="00812DD5" w:rsidP="00812DD5">
      <w:pPr>
        <w:numPr>
          <w:ilvl w:val="0"/>
          <w:numId w:val="21"/>
        </w:numPr>
        <w:tabs>
          <w:tab w:val="left" w:pos="284"/>
        </w:tabs>
        <w:spacing w:after="240" w:line="240" w:lineRule="auto"/>
        <w:contextualSpacing/>
        <w:jc w:val="both"/>
        <w:rPr>
          <w:rFonts w:ascii="Times New Roman" w:eastAsia="Times New Roman" w:hAnsi="Times New Roman" w:cs="Times New Roman"/>
          <w:i/>
          <w:noProof/>
          <w:lang w:val="sr-Latn-ME"/>
        </w:rPr>
      </w:pPr>
      <w:r w:rsidRPr="00F54A42">
        <w:rPr>
          <w:rFonts w:ascii="Times New Roman" w:eastAsia="Times New Roman" w:hAnsi="Times New Roman" w:cs="Times New Roman"/>
          <w:noProof/>
          <w:lang w:val="sr-Latn-ME"/>
        </w:rPr>
        <w:t>Sljedeću dozu uzmite u uobičajeno vrijeme.</w:t>
      </w:r>
    </w:p>
    <w:p w:rsidR="00812DD5" w:rsidRPr="00F54A42" w:rsidRDefault="00812DD5" w:rsidP="00812DD5">
      <w:pPr>
        <w:numPr>
          <w:ilvl w:val="0"/>
          <w:numId w:val="21"/>
        </w:numPr>
        <w:tabs>
          <w:tab w:val="left" w:pos="284"/>
        </w:tabs>
        <w:spacing w:after="240" w:line="240" w:lineRule="auto"/>
        <w:contextualSpacing/>
        <w:jc w:val="both"/>
        <w:rPr>
          <w:rFonts w:ascii="Times New Roman" w:eastAsia="Times New Roman" w:hAnsi="Times New Roman" w:cs="Times New Roman"/>
          <w:i/>
          <w:noProof/>
          <w:lang w:val="sr-Latn-ME"/>
        </w:rPr>
      </w:pPr>
      <w:r w:rsidRPr="00F54A42">
        <w:rPr>
          <w:rFonts w:ascii="Times New Roman" w:eastAsia="Times New Roman" w:hAnsi="Times New Roman" w:cs="Times New Roman"/>
          <w:noProof/>
          <w:lang w:val="sr-Latn-ME"/>
        </w:rPr>
        <w:t>Nikada ne uzimajte duplu dozu da biste nadoknadili propuštenu.</w:t>
      </w:r>
    </w:p>
    <w:p w:rsidR="00812DD5" w:rsidRPr="00F54A42" w:rsidRDefault="00812DD5" w:rsidP="00F54A42">
      <w:pPr>
        <w:tabs>
          <w:tab w:val="left" w:pos="284"/>
        </w:tabs>
        <w:spacing w:after="240" w:line="240" w:lineRule="auto"/>
        <w:contextualSpacing/>
        <w:jc w:val="both"/>
        <w:rPr>
          <w:rFonts w:ascii="Times New Roman" w:eastAsia="Times New Roman" w:hAnsi="Times New Roman" w:cs="Times New Roman"/>
          <w:i/>
          <w:noProof/>
          <w:lang w:val="sr-Latn-ME"/>
        </w:rPr>
      </w:pPr>
    </w:p>
    <w:p w:rsidR="00812DD5" w:rsidRDefault="00812DD5" w:rsidP="00F54A42">
      <w:pPr>
        <w:spacing w:after="0" w:line="240" w:lineRule="auto"/>
        <w:jc w:val="both"/>
        <w:rPr>
          <w:rFonts w:ascii="Times New Roman" w:eastAsia="Times New Roman" w:hAnsi="Times New Roman" w:cs="Times New Roman"/>
          <w:b/>
          <w:noProof/>
          <w:lang w:val="sr-Latn-ME"/>
        </w:rPr>
      </w:pPr>
      <w:r w:rsidRPr="00F54A42">
        <w:rPr>
          <w:rFonts w:ascii="Times New Roman" w:eastAsia="Times New Roman" w:hAnsi="Times New Roman" w:cs="Times New Roman"/>
          <w:b/>
          <w:noProof/>
          <w:lang w:val="sr-Latn-ME"/>
        </w:rPr>
        <w:t>Ako naglo prestanete sa primjenom lijeka Enalapril HCT</w:t>
      </w:r>
    </w:p>
    <w:p w:rsidR="00812DD5" w:rsidRPr="00F54A42" w:rsidRDefault="00812DD5" w:rsidP="00F54A42">
      <w:pPr>
        <w:spacing w:after="0" w:line="240" w:lineRule="auto"/>
        <w:jc w:val="both"/>
        <w:rPr>
          <w:rFonts w:ascii="Times New Roman" w:eastAsia="Times New Roman" w:hAnsi="Times New Roman" w:cs="Times New Roman"/>
          <w:b/>
          <w:noProof/>
          <w:lang w:val="sr-Latn-ME"/>
        </w:rPr>
      </w:pPr>
    </w:p>
    <w:p w:rsidR="00812DD5" w:rsidRPr="00F54A42" w:rsidRDefault="00812DD5" w:rsidP="00F54A42">
      <w:pPr>
        <w:tabs>
          <w:tab w:val="left" w:pos="2998"/>
        </w:tabs>
        <w:spacing w:after="0" w:line="240" w:lineRule="auto"/>
        <w:jc w:val="both"/>
        <w:rPr>
          <w:rFonts w:ascii="Times New Roman" w:eastAsia="Times New Roman" w:hAnsi="Times New Roman" w:cs="Times New Roman"/>
          <w:noProof/>
          <w:lang w:val="sr-Latn-ME"/>
        </w:rPr>
      </w:pPr>
      <w:r w:rsidRPr="00F54A42">
        <w:rPr>
          <w:rFonts w:ascii="Times New Roman" w:eastAsia="Times New Roman" w:hAnsi="Times New Roman" w:cs="Times New Roman"/>
          <w:noProof/>
          <w:lang w:val="sr-Latn-ME"/>
        </w:rPr>
        <w:t>Nemojte prestajati da uzimate lijek, osim ako Vam to nije rekao ljekar. Ako prekinete terapiju, krvni pritisak može ponovo da poraste. Ako krvni pritisak postane suviše visok, to može uticati na rad srca ili bubrega.</w:t>
      </w:r>
    </w:p>
    <w:p w:rsidR="00812DD5" w:rsidRPr="00F54A42" w:rsidRDefault="00812DD5" w:rsidP="005723C7">
      <w:pPr>
        <w:tabs>
          <w:tab w:val="left" w:pos="2998"/>
        </w:tabs>
        <w:spacing w:after="0" w:line="240" w:lineRule="auto"/>
        <w:jc w:val="both"/>
        <w:rPr>
          <w:rFonts w:ascii="Times New Roman" w:eastAsia="Times New Roman" w:hAnsi="Times New Roman" w:cs="Times New Roman"/>
          <w:i/>
          <w:iCs/>
          <w:lang w:val="sr-Latn-ME"/>
        </w:rPr>
      </w:pPr>
      <w:r w:rsidRPr="00F54A42">
        <w:rPr>
          <w:rFonts w:ascii="Times New Roman" w:eastAsia="Times New Roman" w:hAnsi="Times New Roman" w:cs="Times New Roman"/>
          <w:lang w:val="sr-Latn-ME"/>
        </w:rPr>
        <w:t>U slučaju bilo kakvih nejasnoća ili pitanja u vezi s primjenom ovog lijeka, obratite se svom ljekaru ili farmaceutu</w:t>
      </w:r>
      <w:r w:rsidRPr="00F54A42">
        <w:rPr>
          <w:rFonts w:ascii="Times New Roman" w:eastAsia="Times New Roman" w:hAnsi="Times New Roman" w:cs="Times New Roman"/>
          <w:i/>
          <w:iCs/>
          <w:lang w:val="sr-Latn-ME"/>
        </w:rPr>
        <w:t>.</w:t>
      </w:r>
    </w:p>
    <w:p w:rsidR="001803D1" w:rsidRPr="00F54A42" w:rsidRDefault="001803D1" w:rsidP="00F54A42">
      <w:pPr>
        <w:spacing w:after="0" w:line="240" w:lineRule="auto"/>
        <w:rPr>
          <w:rFonts w:ascii="Times New Roman" w:eastAsia="Times New Roman" w:hAnsi="Times New Roman" w:cs="Times New Roman"/>
          <w:b/>
          <w:bCs/>
          <w:noProof/>
          <w:lang w:val="sr-Latn-ME"/>
        </w:rPr>
      </w:pPr>
      <w:r w:rsidRPr="00F54A42">
        <w:rPr>
          <w:rFonts w:ascii="Times New Roman" w:eastAsia="Times New Roman" w:hAnsi="Times New Roman" w:cs="Times New Roman"/>
          <w:b/>
          <w:bCs/>
          <w:noProof/>
          <w:lang w:val="sr-Latn-ME"/>
        </w:rPr>
        <w:lastRenderedPageBreak/>
        <w:t xml:space="preserve">4. </w:t>
      </w:r>
      <w:r w:rsidRPr="00F54A42">
        <w:rPr>
          <w:rFonts w:ascii="Times New Roman" w:eastAsia="Times New Roman" w:hAnsi="Times New Roman" w:cs="Times New Roman"/>
          <w:b/>
          <w:bCs/>
          <w:noProof/>
          <w:lang w:val="sr-Latn-ME"/>
        </w:rPr>
        <w:tab/>
        <w:t>MOGUĆA NEŽELJENA DEJSTVA</w:t>
      </w:r>
    </w:p>
    <w:p w:rsidR="001803D1" w:rsidRPr="00F54A42" w:rsidRDefault="001803D1" w:rsidP="00F54A42">
      <w:pPr>
        <w:spacing w:after="0" w:line="240" w:lineRule="auto"/>
        <w:rPr>
          <w:rFonts w:ascii="Times New Roman" w:eastAsia="Times New Roman" w:hAnsi="Times New Roman" w:cs="Times New Roman"/>
          <w:b/>
          <w:bCs/>
          <w:noProof/>
          <w:lang w:val="sr-Latn-ME"/>
        </w:rPr>
      </w:pPr>
    </w:p>
    <w:p w:rsidR="005723C7" w:rsidRPr="00F54A42" w:rsidRDefault="005723C7" w:rsidP="00F54A42">
      <w:pPr>
        <w:autoSpaceDE w:val="0"/>
        <w:autoSpaceDN w:val="0"/>
        <w:adjustRightInd w:val="0"/>
        <w:spacing w:after="0" w:line="240" w:lineRule="auto"/>
        <w:jc w:val="both"/>
        <w:rPr>
          <w:rFonts w:ascii="Times New Roman" w:eastAsia="Times New Roman" w:hAnsi="Times New Roman" w:cs="Times New Roman"/>
          <w:noProof/>
          <w:lang w:val="sr-Latn-ME" w:eastAsia="zh-CN"/>
        </w:rPr>
      </w:pPr>
      <w:r w:rsidRPr="00F54A42">
        <w:rPr>
          <w:rFonts w:ascii="Times New Roman" w:eastAsia="Times New Roman" w:hAnsi="Times New Roman" w:cs="Times New Roman"/>
          <w:noProof/>
          <w:lang w:val="sr-Latn-ME" w:eastAsia="zh-CN"/>
        </w:rPr>
        <w:t>Lijek Enalapril HCT, kao i drugi ljekovi, može da ima neželjena dejstva, mada se ona ne moraju ispoljiti kod svih. Tokom primjene ovog lijeka zapažena su sljedeća neželjena dejstva:</w:t>
      </w:r>
    </w:p>
    <w:p w:rsidR="005723C7" w:rsidRPr="00F54A42" w:rsidRDefault="005723C7" w:rsidP="00F54A42">
      <w:pPr>
        <w:autoSpaceDE w:val="0"/>
        <w:autoSpaceDN w:val="0"/>
        <w:adjustRightInd w:val="0"/>
        <w:spacing w:after="0" w:line="240" w:lineRule="auto"/>
        <w:jc w:val="both"/>
        <w:rPr>
          <w:rFonts w:ascii="Times New Roman" w:eastAsia="Times New Roman" w:hAnsi="Times New Roman" w:cs="Times New Roman"/>
          <w:noProof/>
          <w:lang w:val="sr-Latn-ME" w:eastAsia="zh-CN"/>
        </w:rPr>
      </w:pPr>
    </w:p>
    <w:p w:rsidR="005723C7" w:rsidRPr="00F54A42" w:rsidRDefault="005723C7" w:rsidP="00F54A42">
      <w:pPr>
        <w:autoSpaceDE w:val="0"/>
        <w:autoSpaceDN w:val="0"/>
        <w:adjustRightInd w:val="0"/>
        <w:spacing w:after="0" w:line="240" w:lineRule="auto"/>
        <w:jc w:val="both"/>
        <w:rPr>
          <w:rFonts w:ascii="Times New Roman" w:eastAsia="Times New Roman" w:hAnsi="Times New Roman" w:cs="Times New Roman"/>
          <w:b/>
          <w:bCs/>
          <w:noProof/>
          <w:lang w:val="sr-Latn-ME" w:eastAsia="zh-CN"/>
        </w:rPr>
      </w:pPr>
      <w:r w:rsidRPr="00F54A42">
        <w:rPr>
          <w:rFonts w:ascii="Times New Roman" w:eastAsia="Times New Roman" w:hAnsi="Times New Roman" w:cs="Times New Roman"/>
          <w:b/>
          <w:bCs/>
          <w:noProof/>
          <w:lang w:val="sr-Latn-ME" w:eastAsia="zh-CN"/>
        </w:rPr>
        <w:t xml:space="preserve">Veoma je važno da odmah prestanete da uzimate lijek </w:t>
      </w:r>
      <w:r w:rsidRPr="00F54A42">
        <w:rPr>
          <w:rFonts w:ascii="Times New Roman" w:eastAsia="Times New Roman" w:hAnsi="Times New Roman" w:cs="Times New Roman"/>
          <w:b/>
          <w:noProof/>
          <w:lang w:val="sr-Latn-ME" w:eastAsia="zh-CN"/>
        </w:rPr>
        <w:t>Enalapril HCT</w:t>
      </w:r>
      <w:r w:rsidRPr="00F54A42">
        <w:rPr>
          <w:rFonts w:ascii="Times New Roman" w:eastAsia="Times New Roman" w:hAnsi="Times New Roman" w:cs="Times New Roman"/>
          <w:b/>
          <w:bCs/>
          <w:noProof/>
          <w:lang w:val="sr-Latn-ME" w:eastAsia="zh-CN"/>
        </w:rPr>
        <w:t xml:space="preserve"> i potražite hitnu medicinsku pomo</w:t>
      </w:r>
      <w:r w:rsidRPr="00F54A42">
        <w:rPr>
          <w:rFonts w:ascii="Times New Roman" w:eastAsia="TimesNewRoman,Bold" w:hAnsi="Times New Roman" w:cs="Times New Roman"/>
          <w:b/>
          <w:bCs/>
          <w:noProof/>
          <w:lang w:val="sr-Latn-ME" w:eastAsia="zh-CN"/>
        </w:rPr>
        <w:t xml:space="preserve">ć </w:t>
      </w:r>
      <w:r w:rsidRPr="00F54A42">
        <w:rPr>
          <w:rFonts w:ascii="Times New Roman" w:eastAsia="Times New Roman" w:hAnsi="Times New Roman" w:cs="Times New Roman"/>
          <w:b/>
          <w:bCs/>
          <w:noProof/>
          <w:lang w:val="sr-Latn-ME" w:eastAsia="zh-CN"/>
        </w:rPr>
        <w:t>ako po</w:t>
      </w:r>
      <w:r w:rsidRPr="00F54A42">
        <w:rPr>
          <w:rFonts w:ascii="Times New Roman" w:eastAsia="TimesNewRoman,Bold" w:hAnsi="Times New Roman" w:cs="Times New Roman"/>
          <w:b/>
          <w:bCs/>
          <w:noProof/>
          <w:lang w:val="sr-Latn-ME" w:eastAsia="zh-CN"/>
        </w:rPr>
        <w:t>č</w:t>
      </w:r>
      <w:r w:rsidRPr="00F54A42">
        <w:rPr>
          <w:rFonts w:ascii="Times New Roman" w:eastAsia="Times New Roman" w:hAnsi="Times New Roman" w:cs="Times New Roman"/>
          <w:b/>
          <w:bCs/>
          <w:noProof/>
          <w:lang w:val="sr-Latn-ME" w:eastAsia="zh-CN"/>
        </w:rPr>
        <w:t>nete da osje</w:t>
      </w:r>
      <w:r w:rsidRPr="00F54A42">
        <w:rPr>
          <w:rFonts w:ascii="Times New Roman" w:eastAsia="TimesNewRoman,Bold" w:hAnsi="Times New Roman" w:cs="Times New Roman"/>
          <w:b/>
          <w:bCs/>
          <w:noProof/>
          <w:lang w:val="sr-Latn-ME" w:eastAsia="zh-CN"/>
        </w:rPr>
        <w:t>ć</w:t>
      </w:r>
      <w:r w:rsidRPr="00F54A42">
        <w:rPr>
          <w:rFonts w:ascii="Times New Roman" w:eastAsia="Times New Roman" w:hAnsi="Times New Roman" w:cs="Times New Roman"/>
          <w:b/>
          <w:bCs/>
          <w:noProof/>
          <w:lang w:val="sr-Latn-ME" w:eastAsia="zh-CN"/>
        </w:rPr>
        <w:t>ate sljede</w:t>
      </w:r>
      <w:r w:rsidRPr="00F54A42">
        <w:rPr>
          <w:rFonts w:ascii="Times New Roman" w:eastAsia="TimesNewRoman,Bold" w:hAnsi="Times New Roman" w:cs="Times New Roman"/>
          <w:b/>
          <w:bCs/>
          <w:noProof/>
          <w:lang w:val="sr-Latn-ME" w:eastAsia="zh-CN"/>
        </w:rPr>
        <w:t>ć</w:t>
      </w:r>
      <w:r w:rsidRPr="00F54A42">
        <w:rPr>
          <w:rFonts w:ascii="Times New Roman" w:eastAsia="Times New Roman" w:hAnsi="Times New Roman" w:cs="Times New Roman"/>
          <w:b/>
          <w:bCs/>
          <w:noProof/>
          <w:lang w:val="sr-Latn-ME" w:eastAsia="zh-CN"/>
        </w:rPr>
        <w:t>e simptome:</w:t>
      </w:r>
    </w:p>
    <w:p w:rsidR="005723C7" w:rsidRPr="00F54A42" w:rsidRDefault="005723C7" w:rsidP="00F54A42">
      <w:pPr>
        <w:numPr>
          <w:ilvl w:val="0"/>
          <w:numId w:val="11"/>
        </w:numPr>
        <w:tabs>
          <w:tab w:val="left" w:pos="284"/>
        </w:tabs>
        <w:autoSpaceDE w:val="0"/>
        <w:autoSpaceDN w:val="0"/>
        <w:adjustRightInd w:val="0"/>
        <w:spacing w:after="0" w:line="240" w:lineRule="auto"/>
        <w:ind w:left="709" w:hanging="425"/>
        <w:jc w:val="both"/>
        <w:rPr>
          <w:rFonts w:ascii="Times New Roman" w:eastAsia="Times New Roman" w:hAnsi="Times New Roman" w:cs="Times New Roman"/>
          <w:noProof/>
          <w:lang w:val="sr-Latn-ME" w:eastAsia="zh-CN"/>
        </w:rPr>
      </w:pPr>
      <w:r w:rsidRPr="00F54A42">
        <w:rPr>
          <w:rFonts w:ascii="Times New Roman" w:eastAsia="Times New Roman" w:hAnsi="Times New Roman" w:cs="Times New Roman"/>
          <w:noProof/>
          <w:lang w:val="sr-Latn-ME" w:eastAsia="zh-CN"/>
        </w:rPr>
        <w:t>alergijska reakcija – može da se javi svrab, kratak dah ili šištanje i da Vam oteknu ruke, usta, grlo, lice ili o</w:t>
      </w:r>
      <w:r w:rsidRPr="00F54A42">
        <w:rPr>
          <w:rFonts w:ascii="Times New Roman" w:eastAsia="TimesNewRoman" w:hAnsi="Times New Roman" w:cs="Times New Roman"/>
          <w:noProof/>
          <w:lang w:val="sr-Latn-ME" w:eastAsia="zh-CN"/>
        </w:rPr>
        <w:t>č</w:t>
      </w:r>
      <w:r w:rsidRPr="00F54A42">
        <w:rPr>
          <w:rFonts w:ascii="Times New Roman" w:eastAsia="Times New Roman" w:hAnsi="Times New Roman" w:cs="Times New Roman"/>
          <w:noProof/>
          <w:lang w:val="sr-Latn-ME" w:eastAsia="zh-CN"/>
        </w:rPr>
        <w:t>i.</w:t>
      </w:r>
    </w:p>
    <w:p w:rsidR="005723C7" w:rsidRPr="00F54A42" w:rsidRDefault="005723C7" w:rsidP="00F54A42">
      <w:pPr>
        <w:autoSpaceDE w:val="0"/>
        <w:autoSpaceDN w:val="0"/>
        <w:adjustRightInd w:val="0"/>
        <w:spacing w:after="0" w:line="240" w:lineRule="auto"/>
        <w:jc w:val="both"/>
        <w:rPr>
          <w:rFonts w:ascii="Times New Roman" w:eastAsia="Times New Roman" w:hAnsi="Times New Roman" w:cs="Times New Roman"/>
          <w:noProof/>
          <w:lang w:val="sr-Latn-ME" w:eastAsia="zh-CN"/>
        </w:rPr>
      </w:pPr>
    </w:p>
    <w:p w:rsidR="005723C7" w:rsidRPr="00F54A42" w:rsidRDefault="005723C7" w:rsidP="00F54A42">
      <w:pPr>
        <w:autoSpaceDE w:val="0"/>
        <w:autoSpaceDN w:val="0"/>
        <w:adjustRightInd w:val="0"/>
        <w:spacing w:after="0" w:line="240" w:lineRule="auto"/>
        <w:jc w:val="both"/>
        <w:rPr>
          <w:rFonts w:ascii="Times New Roman" w:eastAsia="Times New Roman" w:hAnsi="Times New Roman" w:cs="Times New Roman"/>
          <w:b/>
          <w:bCs/>
          <w:noProof/>
          <w:lang w:val="sr-Latn-ME" w:eastAsia="zh-CN"/>
        </w:rPr>
      </w:pPr>
      <w:r w:rsidRPr="00F54A42">
        <w:rPr>
          <w:rFonts w:ascii="Times New Roman" w:eastAsia="Times New Roman" w:hAnsi="Times New Roman" w:cs="Times New Roman"/>
          <w:b/>
          <w:bCs/>
          <w:noProof/>
          <w:lang w:val="sr-Latn-ME" w:eastAsia="zh-CN"/>
        </w:rPr>
        <w:t xml:space="preserve">Prestanite da uzimate lijek </w:t>
      </w:r>
      <w:r w:rsidRPr="00F54A42">
        <w:rPr>
          <w:rFonts w:ascii="Times New Roman" w:eastAsia="Times New Roman" w:hAnsi="Times New Roman" w:cs="Times New Roman"/>
          <w:b/>
          <w:noProof/>
          <w:lang w:val="sr-Latn-ME" w:eastAsia="zh-CN"/>
        </w:rPr>
        <w:t>Enalapril HCT</w:t>
      </w:r>
      <w:r w:rsidRPr="00F54A42">
        <w:rPr>
          <w:rFonts w:ascii="Times New Roman" w:eastAsia="Times New Roman" w:hAnsi="Times New Roman" w:cs="Times New Roman"/>
          <w:b/>
          <w:bCs/>
          <w:noProof/>
          <w:lang w:val="sr-Latn-ME" w:eastAsia="zh-CN"/>
        </w:rPr>
        <w:t xml:space="preserve"> i odmah se obratite ljekaru ako se jave bilo koja od sljede</w:t>
      </w:r>
      <w:r w:rsidRPr="00F54A42">
        <w:rPr>
          <w:rFonts w:ascii="Times New Roman" w:eastAsia="TimesNewRoman,Bold" w:hAnsi="Times New Roman" w:cs="Times New Roman"/>
          <w:b/>
          <w:bCs/>
          <w:noProof/>
          <w:lang w:val="sr-Latn-ME" w:eastAsia="zh-CN"/>
        </w:rPr>
        <w:t>ć</w:t>
      </w:r>
      <w:r w:rsidRPr="00F54A42">
        <w:rPr>
          <w:rFonts w:ascii="Times New Roman" w:eastAsia="Times New Roman" w:hAnsi="Times New Roman" w:cs="Times New Roman"/>
          <w:b/>
          <w:bCs/>
          <w:noProof/>
          <w:lang w:val="sr-Latn-ME" w:eastAsia="zh-CN"/>
        </w:rPr>
        <w:t>ih neželjenih dejstava:</w:t>
      </w:r>
    </w:p>
    <w:p w:rsidR="005723C7" w:rsidRPr="00F54A42" w:rsidRDefault="005723C7" w:rsidP="00F54A42">
      <w:pPr>
        <w:numPr>
          <w:ilvl w:val="0"/>
          <w:numId w:val="11"/>
        </w:numPr>
        <w:tabs>
          <w:tab w:val="left" w:pos="284"/>
        </w:tabs>
        <w:autoSpaceDE w:val="0"/>
        <w:autoSpaceDN w:val="0"/>
        <w:adjustRightInd w:val="0"/>
        <w:spacing w:after="0" w:line="240" w:lineRule="auto"/>
        <w:ind w:left="709" w:hanging="425"/>
        <w:jc w:val="both"/>
        <w:rPr>
          <w:rFonts w:ascii="Times New Roman" w:eastAsia="Times New Roman" w:hAnsi="Times New Roman" w:cs="Times New Roman"/>
          <w:noProof/>
          <w:lang w:val="sr-Latn-ME" w:eastAsia="zh-CN"/>
        </w:rPr>
      </w:pPr>
      <w:r w:rsidRPr="00F54A42">
        <w:rPr>
          <w:rFonts w:ascii="Times New Roman" w:eastAsia="Times New Roman" w:hAnsi="Times New Roman" w:cs="Times New Roman"/>
          <w:noProof/>
          <w:lang w:val="sr-Latn-ME" w:eastAsia="zh-CN"/>
        </w:rPr>
        <w:t>ošamu</w:t>
      </w:r>
      <w:r w:rsidRPr="00F54A42">
        <w:rPr>
          <w:rFonts w:ascii="Times New Roman" w:eastAsia="TimesNewRoman" w:hAnsi="Times New Roman" w:cs="Times New Roman"/>
          <w:noProof/>
          <w:lang w:val="sr-Latn-ME" w:eastAsia="zh-CN"/>
        </w:rPr>
        <w:t>ć</w:t>
      </w:r>
      <w:r w:rsidRPr="00F54A42">
        <w:rPr>
          <w:rFonts w:ascii="Times New Roman" w:eastAsia="Times New Roman" w:hAnsi="Times New Roman" w:cs="Times New Roman"/>
          <w:noProof/>
          <w:lang w:val="sr-Latn-ME" w:eastAsia="zh-CN"/>
        </w:rPr>
        <w:t>enost, vrtoglavica, naro</w:t>
      </w:r>
      <w:r w:rsidRPr="00F54A42">
        <w:rPr>
          <w:rFonts w:ascii="Times New Roman" w:eastAsia="TimesNewRoman" w:hAnsi="Times New Roman" w:cs="Times New Roman"/>
          <w:noProof/>
          <w:lang w:val="sr-Latn-ME" w:eastAsia="zh-CN"/>
        </w:rPr>
        <w:t>č</w:t>
      </w:r>
      <w:r w:rsidRPr="00F54A42">
        <w:rPr>
          <w:rFonts w:ascii="Times New Roman" w:eastAsia="Times New Roman" w:hAnsi="Times New Roman" w:cs="Times New Roman"/>
          <w:noProof/>
          <w:lang w:val="sr-Latn-ME" w:eastAsia="zh-CN"/>
        </w:rPr>
        <w:t>ito na po</w:t>
      </w:r>
      <w:r w:rsidRPr="00F54A42">
        <w:rPr>
          <w:rFonts w:ascii="Times New Roman" w:eastAsia="TimesNewRoman" w:hAnsi="Times New Roman" w:cs="Times New Roman"/>
          <w:noProof/>
          <w:lang w:val="sr-Latn-ME" w:eastAsia="zh-CN"/>
        </w:rPr>
        <w:t>č</w:t>
      </w:r>
      <w:r w:rsidRPr="00F54A42">
        <w:rPr>
          <w:rFonts w:ascii="Times New Roman" w:eastAsia="Times New Roman" w:hAnsi="Times New Roman" w:cs="Times New Roman"/>
          <w:noProof/>
          <w:lang w:val="sr-Latn-ME" w:eastAsia="zh-CN"/>
        </w:rPr>
        <w:t>etku terapije, prilikom povećanja doze ili kada ustajete.</w:t>
      </w:r>
    </w:p>
    <w:p w:rsidR="005723C7" w:rsidRPr="00F54A42" w:rsidRDefault="005723C7" w:rsidP="00F54A42">
      <w:pPr>
        <w:autoSpaceDE w:val="0"/>
        <w:autoSpaceDN w:val="0"/>
        <w:adjustRightInd w:val="0"/>
        <w:spacing w:after="0" w:line="240" w:lineRule="auto"/>
        <w:jc w:val="both"/>
        <w:rPr>
          <w:rFonts w:ascii="Times New Roman" w:eastAsia="Times New Roman" w:hAnsi="Times New Roman" w:cs="Times New Roman"/>
          <w:noProof/>
          <w:lang w:val="sr-Latn-ME" w:eastAsia="zh-CN"/>
        </w:rPr>
      </w:pPr>
    </w:p>
    <w:p w:rsidR="005723C7" w:rsidRPr="00F54A42" w:rsidRDefault="005723C7" w:rsidP="00F54A42">
      <w:pPr>
        <w:autoSpaceDE w:val="0"/>
        <w:autoSpaceDN w:val="0"/>
        <w:adjustRightInd w:val="0"/>
        <w:spacing w:after="0" w:line="240" w:lineRule="auto"/>
        <w:jc w:val="both"/>
        <w:rPr>
          <w:rFonts w:ascii="Times New Roman" w:eastAsia="Times New Roman" w:hAnsi="Times New Roman" w:cs="Times New Roman"/>
          <w:noProof/>
          <w:lang w:val="sr-Latn-ME" w:eastAsia="zh-CN"/>
        </w:rPr>
      </w:pPr>
      <w:r w:rsidRPr="00F54A42">
        <w:rPr>
          <w:rFonts w:ascii="Times New Roman" w:eastAsia="Times New Roman" w:hAnsi="Times New Roman" w:cs="Times New Roman"/>
          <w:noProof/>
          <w:lang w:val="sr-Latn-ME" w:eastAsia="zh-CN"/>
        </w:rPr>
        <w:t>Ostala mogu</w:t>
      </w:r>
      <w:r w:rsidRPr="00F54A42">
        <w:rPr>
          <w:rFonts w:ascii="Times New Roman" w:eastAsia="TimesNewRoman" w:hAnsi="Times New Roman" w:cs="Times New Roman"/>
          <w:noProof/>
          <w:lang w:val="sr-Latn-ME" w:eastAsia="zh-CN"/>
        </w:rPr>
        <w:t>ć</w:t>
      </w:r>
      <w:r w:rsidRPr="00F54A42">
        <w:rPr>
          <w:rFonts w:ascii="Times New Roman" w:eastAsia="Times New Roman" w:hAnsi="Times New Roman" w:cs="Times New Roman"/>
          <w:noProof/>
          <w:lang w:val="sr-Latn-ME" w:eastAsia="zh-CN"/>
        </w:rPr>
        <w:t>a neželjena dejstva</w:t>
      </w:r>
    </w:p>
    <w:p w:rsidR="005723C7" w:rsidRPr="00F54A42" w:rsidRDefault="005723C7" w:rsidP="00F54A42">
      <w:pPr>
        <w:autoSpaceDE w:val="0"/>
        <w:autoSpaceDN w:val="0"/>
        <w:adjustRightInd w:val="0"/>
        <w:spacing w:after="0" w:line="240" w:lineRule="auto"/>
        <w:jc w:val="both"/>
        <w:rPr>
          <w:rFonts w:ascii="Times New Roman" w:eastAsia="Times New Roman" w:hAnsi="Times New Roman" w:cs="Times New Roman"/>
          <w:noProof/>
          <w:lang w:val="sr-Latn-ME" w:eastAsia="zh-CN"/>
        </w:rPr>
      </w:pPr>
    </w:p>
    <w:p w:rsidR="005723C7" w:rsidRPr="00F54A42" w:rsidRDefault="005723C7" w:rsidP="00F54A42">
      <w:pPr>
        <w:autoSpaceDE w:val="0"/>
        <w:autoSpaceDN w:val="0"/>
        <w:adjustRightInd w:val="0"/>
        <w:spacing w:after="0" w:line="240" w:lineRule="auto"/>
        <w:jc w:val="both"/>
        <w:rPr>
          <w:rFonts w:ascii="Times New Roman" w:eastAsia="Times New Roman" w:hAnsi="Times New Roman" w:cs="Times New Roman"/>
          <w:b/>
          <w:noProof/>
          <w:lang w:val="sr-Latn-ME" w:eastAsia="zh-CN"/>
        </w:rPr>
      </w:pPr>
      <w:r w:rsidRPr="00F54A42">
        <w:rPr>
          <w:rFonts w:ascii="Times New Roman" w:eastAsia="Times New Roman" w:hAnsi="Times New Roman" w:cs="Times New Roman"/>
          <w:b/>
          <w:noProof/>
          <w:lang w:val="sr-Latn-ME" w:eastAsia="zh-CN"/>
        </w:rPr>
        <w:t xml:space="preserve">Veoma </w:t>
      </w:r>
      <w:r w:rsidRPr="00F54A42">
        <w:rPr>
          <w:rFonts w:ascii="Times New Roman" w:eastAsia="TimesNewRoman" w:hAnsi="Times New Roman" w:cs="Times New Roman"/>
          <w:b/>
          <w:noProof/>
          <w:lang w:val="sr-Latn-ME" w:eastAsia="zh-CN"/>
        </w:rPr>
        <w:t>č</w:t>
      </w:r>
      <w:r w:rsidRPr="00F54A42">
        <w:rPr>
          <w:rFonts w:ascii="Times New Roman" w:eastAsia="Times New Roman" w:hAnsi="Times New Roman" w:cs="Times New Roman"/>
          <w:b/>
          <w:noProof/>
          <w:lang w:val="sr-Latn-ME" w:eastAsia="zh-CN"/>
        </w:rPr>
        <w:t>esta</w:t>
      </w:r>
      <w:r w:rsidRPr="00F54A42">
        <w:rPr>
          <w:rFonts w:ascii="Times New Roman" w:eastAsia="Times New Roman" w:hAnsi="Times New Roman" w:cs="Times New Roman"/>
          <w:noProof/>
          <w:lang w:val="sr-Latn-ME" w:eastAsia="zh-CN"/>
        </w:rPr>
        <w:t xml:space="preserve"> (mogu se javiti kod više od 1 na 10 pacijenata koji uzimaju lijek):</w:t>
      </w:r>
    </w:p>
    <w:p w:rsidR="005723C7" w:rsidRPr="00F54A42" w:rsidRDefault="005723C7" w:rsidP="00F54A42">
      <w:pPr>
        <w:numPr>
          <w:ilvl w:val="0"/>
          <w:numId w:val="11"/>
        </w:numPr>
        <w:tabs>
          <w:tab w:val="left" w:pos="284"/>
        </w:tabs>
        <w:autoSpaceDE w:val="0"/>
        <w:autoSpaceDN w:val="0"/>
        <w:adjustRightInd w:val="0"/>
        <w:spacing w:after="0" w:line="240" w:lineRule="auto"/>
        <w:ind w:left="709" w:hanging="425"/>
        <w:jc w:val="both"/>
        <w:rPr>
          <w:rFonts w:ascii="Times New Roman" w:eastAsia="Times New Roman" w:hAnsi="Times New Roman" w:cs="Times New Roman"/>
          <w:noProof/>
          <w:lang w:val="sr-Latn-ME" w:eastAsia="zh-CN"/>
        </w:rPr>
      </w:pPr>
      <w:r w:rsidRPr="00F54A42">
        <w:rPr>
          <w:rFonts w:ascii="Times New Roman" w:eastAsia="Times New Roman" w:hAnsi="Times New Roman" w:cs="Times New Roman"/>
          <w:noProof/>
          <w:lang w:val="sr-Latn-ME" w:eastAsia="zh-CN"/>
        </w:rPr>
        <w:t>zamu</w:t>
      </w:r>
      <w:r w:rsidRPr="00F54A42">
        <w:rPr>
          <w:rFonts w:ascii="Times New Roman" w:eastAsia="TimesNewRoman" w:hAnsi="Times New Roman" w:cs="Times New Roman"/>
          <w:noProof/>
          <w:lang w:val="sr-Latn-ME" w:eastAsia="zh-CN"/>
        </w:rPr>
        <w:t>ć</w:t>
      </w:r>
      <w:r w:rsidRPr="00F54A42">
        <w:rPr>
          <w:rFonts w:ascii="Times New Roman" w:eastAsia="Times New Roman" w:hAnsi="Times New Roman" w:cs="Times New Roman"/>
          <w:noProof/>
          <w:lang w:val="sr-Latn-ME" w:eastAsia="zh-CN"/>
        </w:rPr>
        <w:t>eni vid, kašalj, neuobi</w:t>
      </w:r>
      <w:r w:rsidRPr="00F54A42">
        <w:rPr>
          <w:rFonts w:ascii="Times New Roman" w:eastAsia="TimesNewRoman" w:hAnsi="Times New Roman" w:cs="Times New Roman"/>
          <w:noProof/>
          <w:lang w:val="sr-Latn-ME" w:eastAsia="zh-CN"/>
        </w:rPr>
        <w:t>č</w:t>
      </w:r>
      <w:r w:rsidRPr="00F54A42">
        <w:rPr>
          <w:rFonts w:ascii="Times New Roman" w:eastAsia="Times New Roman" w:hAnsi="Times New Roman" w:cs="Times New Roman"/>
          <w:noProof/>
          <w:lang w:val="sr-Latn-ME" w:eastAsia="zh-CN"/>
        </w:rPr>
        <w:t>ajen zamor, slabost (mu</w:t>
      </w:r>
      <w:r w:rsidRPr="00F54A42">
        <w:rPr>
          <w:rFonts w:ascii="Times New Roman" w:eastAsia="TimesNewRoman" w:hAnsi="Times New Roman" w:cs="Times New Roman"/>
          <w:noProof/>
          <w:lang w:val="sr-Latn-ME" w:eastAsia="zh-CN"/>
        </w:rPr>
        <w:t>č</w:t>
      </w:r>
      <w:r w:rsidRPr="00F54A42">
        <w:rPr>
          <w:rFonts w:ascii="Times New Roman" w:eastAsia="Times New Roman" w:hAnsi="Times New Roman" w:cs="Times New Roman"/>
          <w:noProof/>
          <w:lang w:val="sr-Latn-ME" w:eastAsia="zh-CN"/>
        </w:rPr>
        <w:t>nina).</w:t>
      </w:r>
    </w:p>
    <w:p w:rsidR="005723C7" w:rsidRPr="00F54A42" w:rsidRDefault="005723C7" w:rsidP="00F54A42">
      <w:pPr>
        <w:autoSpaceDE w:val="0"/>
        <w:autoSpaceDN w:val="0"/>
        <w:adjustRightInd w:val="0"/>
        <w:spacing w:after="0" w:line="240" w:lineRule="auto"/>
        <w:jc w:val="both"/>
        <w:rPr>
          <w:rFonts w:ascii="Times New Roman" w:eastAsia="Times New Roman" w:hAnsi="Times New Roman" w:cs="Times New Roman"/>
          <w:noProof/>
          <w:lang w:val="sr-Latn-ME" w:eastAsia="zh-CN"/>
        </w:rPr>
      </w:pPr>
    </w:p>
    <w:p w:rsidR="005723C7" w:rsidRPr="00F54A42" w:rsidRDefault="005723C7" w:rsidP="00F54A42">
      <w:pPr>
        <w:autoSpaceDE w:val="0"/>
        <w:autoSpaceDN w:val="0"/>
        <w:adjustRightInd w:val="0"/>
        <w:spacing w:after="0" w:line="240" w:lineRule="auto"/>
        <w:jc w:val="both"/>
        <w:rPr>
          <w:rFonts w:ascii="Times New Roman" w:eastAsia="Times New Roman" w:hAnsi="Times New Roman" w:cs="Times New Roman"/>
          <w:noProof/>
          <w:lang w:val="sr-Latn-ME" w:eastAsia="zh-CN"/>
        </w:rPr>
      </w:pPr>
      <w:r w:rsidRPr="00F54A42">
        <w:rPr>
          <w:rFonts w:ascii="Times New Roman" w:eastAsia="TimesNewRoman" w:hAnsi="Times New Roman" w:cs="Times New Roman"/>
          <w:b/>
          <w:noProof/>
          <w:lang w:val="sr-Latn-ME" w:eastAsia="zh-CN"/>
        </w:rPr>
        <w:t>Č</w:t>
      </w:r>
      <w:r w:rsidRPr="00F54A42">
        <w:rPr>
          <w:rFonts w:ascii="Times New Roman" w:eastAsia="Times New Roman" w:hAnsi="Times New Roman" w:cs="Times New Roman"/>
          <w:b/>
          <w:noProof/>
          <w:lang w:val="sr-Latn-ME" w:eastAsia="zh-CN"/>
        </w:rPr>
        <w:t>esta</w:t>
      </w:r>
      <w:r w:rsidRPr="00F54A42">
        <w:rPr>
          <w:rFonts w:ascii="Times New Roman" w:eastAsia="Times New Roman" w:hAnsi="Times New Roman" w:cs="Times New Roman"/>
          <w:noProof/>
          <w:lang w:val="sr-Latn-ME" w:eastAsia="zh-CN"/>
        </w:rPr>
        <w:t xml:space="preserve"> (mogu se javiti kod manje od 1 na 10 pacijenata koji uzimaju lijek):</w:t>
      </w:r>
    </w:p>
    <w:p w:rsidR="005723C7" w:rsidRPr="00F54A42" w:rsidRDefault="005723C7" w:rsidP="00F54A42">
      <w:pPr>
        <w:numPr>
          <w:ilvl w:val="0"/>
          <w:numId w:val="11"/>
        </w:numPr>
        <w:tabs>
          <w:tab w:val="left" w:pos="284"/>
        </w:tabs>
        <w:autoSpaceDE w:val="0"/>
        <w:autoSpaceDN w:val="0"/>
        <w:adjustRightInd w:val="0"/>
        <w:spacing w:after="0" w:line="240" w:lineRule="auto"/>
        <w:ind w:left="709" w:hanging="425"/>
        <w:jc w:val="both"/>
        <w:rPr>
          <w:rFonts w:ascii="Times New Roman" w:eastAsia="Times New Roman" w:hAnsi="Times New Roman" w:cs="Times New Roman"/>
          <w:noProof/>
          <w:lang w:val="sr-Latn-ME" w:eastAsia="zh-CN"/>
        </w:rPr>
      </w:pPr>
      <w:r w:rsidRPr="00F54A42">
        <w:rPr>
          <w:rFonts w:ascii="Times New Roman" w:eastAsia="Times New Roman" w:hAnsi="Times New Roman" w:cs="Times New Roman"/>
          <w:noProof/>
          <w:lang w:val="sr-Latn-ME" w:eastAsia="zh-CN"/>
        </w:rPr>
        <w:t>glavobolja, depresija, nizak krvni pritisak, gubitak svijesti (sinkopa)</w:t>
      </w:r>
    </w:p>
    <w:p w:rsidR="005723C7" w:rsidRPr="00F54A42" w:rsidRDefault="005723C7" w:rsidP="00F54A42">
      <w:pPr>
        <w:numPr>
          <w:ilvl w:val="0"/>
          <w:numId w:val="11"/>
        </w:numPr>
        <w:tabs>
          <w:tab w:val="left" w:pos="284"/>
        </w:tabs>
        <w:autoSpaceDE w:val="0"/>
        <w:autoSpaceDN w:val="0"/>
        <w:adjustRightInd w:val="0"/>
        <w:spacing w:after="0" w:line="240" w:lineRule="auto"/>
        <w:ind w:left="709" w:hanging="425"/>
        <w:jc w:val="both"/>
        <w:rPr>
          <w:rFonts w:ascii="Times New Roman" w:eastAsia="Times New Roman" w:hAnsi="Times New Roman" w:cs="Times New Roman"/>
          <w:noProof/>
          <w:lang w:val="sr-Latn-ME" w:eastAsia="zh-CN"/>
        </w:rPr>
      </w:pPr>
      <w:r w:rsidRPr="00F54A42">
        <w:rPr>
          <w:rFonts w:ascii="Times New Roman" w:eastAsia="Times New Roman" w:hAnsi="Times New Roman" w:cs="Times New Roman"/>
          <w:noProof/>
          <w:lang w:val="sr-Latn-ME" w:eastAsia="zh-CN"/>
        </w:rPr>
        <w:t>bolovi u grudima, promjene sr</w:t>
      </w:r>
      <w:r w:rsidRPr="00F54A42">
        <w:rPr>
          <w:rFonts w:ascii="Times New Roman" w:eastAsia="TimesNewRoman" w:hAnsi="Times New Roman" w:cs="Times New Roman"/>
          <w:noProof/>
          <w:lang w:val="sr-Latn-ME" w:eastAsia="zh-CN"/>
        </w:rPr>
        <w:t>č</w:t>
      </w:r>
      <w:r w:rsidRPr="00F54A42">
        <w:rPr>
          <w:rFonts w:ascii="Times New Roman" w:eastAsia="Times New Roman" w:hAnsi="Times New Roman" w:cs="Times New Roman"/>
          <w:noProof/>
          <w:lang w:val="sr-Latn-ME" w:eastAsia="zh-CN"/>
        </w:rPr>
        <w:t>anog ritma, angina pektoris, ubrzani rad srca, nedostatak daha,</w:t>
      </w:r>
    </w:p>
    <w:p w:rsidR="005723C7" w:rsidRPr="00F54A42" w:rsidRDefault="005723C7" w:rsidP="00F54A42">
      <w:pPr>
        <w:numPr>
          <w:ilvl w:val="0"/>
          <w:numId w:val="11"/>
        </w:numPr>
        <w:tabs>
          <w:tab w:val="left" w:pos="284"/>
        </w:tabs>
        <w:autoSpaceDE w:val="0"/>
        <w:autoSpaceDN w:val="0"/>
        <w:adjustRightInd w:val="0"/>
        <w:spacing w:after="0" w:line="240" w:lineRule="auto"/>
        <w:ind w:left="709" w:hanging="425"/>
        <w:jc w:val="both"/>
        <w:rPr>
          <w:rFonts w:ascii="Times New Roman" w:eastAsia="Times New Roman" w:hAnsi="Times New Roman" w:cs="Times New Roman"/>
          <w:noProof/>
          <w:lang w:val="sr-Latn-ME" w:eastAsia="zh-CN"/>
        </w:rPr>
      </w:pPr>
      <w:r w:rsidRPr="00F54A42">
        <w:rPr>
          <w:rFonts w:ascii="Times New Roman" w:eastAsia="Times New Roman" w:hAnsi="Times New Roman" w:cs="Times New Roman"/>
          <w:noProof/>
          <w:lang w:val="sr-Latn-ME" w:eastAsia="zh-CN"/>
        </w:rPr>
        <w:t xml:space="preserve">proliv, bol u predjelu stomaka (abdomena), promjene </w:t>
      </w:r>
      <w:r w:rsidRPr="00F54A42">
        <w:rPr>
          <w:rFonts w:ascii="Times New Roman" w:eastAsia="TimesNewRoman" w:hAnsi="Times New Roman" w:cs="Times New Roman"/>
          <w:noProof/>
          <w:lang w:val="sr-Latn-ME" w:eastAsia="zh-CN"/>
        </w:rPr>
        <w:t>č</w:t>
      </w:r>
      <w:r w:rsidRPr="00F54A42">
        <w:rPr>
          <w:rFonts w:ascii="Times New Roman" w:eastAsia="Times New Roman" w:hAnsi="Times New Roman" w:cs="Times New Roman"/>
          <w:noProof/>
          <w:lang w:val="sr-Latn-ME" w:eastAsia="zh-CN"/>
        </w:rPr>
        <w:t>ula ukusa, zadržavanje te</w:t>
      </w:r>
      <w:r w:rsidRPr="00F54A42">
        <w:rPr>
          <w:rFonts w:ascii="Times New Roman" w:eastAsia="TimesNewRoman" w:hAnsi="Times New Roman" w:cs="Times New Roman"/>
          <w:noProof/>
          <w:lang w:val="sr-Latn-ME" w:eastAsia="zh-CN"/>
        </w:rPr>
        <w:t>č</w:t>
      </w:r>
      <w:r w:rsidRPr="00F54A42">
        <w:rPr>
          <w:rFonts w:ascii="Times New Roman" w:eastAsia="Times New Roman" w:hAnsi="Times New Roman" w:cs="Times New Roman"/>
          <w:noProof/>
          <w:lang w:val="sr-Latn-ME" w:eastAsia="zh-CN"/>
        </w:rPr>
        <w:t>nosti (edem), osje</w:t>
      </w:r>
      <w:r w:rsidRPr="00F54A42">
        <w:rPr>
          <w:rFonts w:ascii="Times New Roman" w:eastAsia="TimesNewRoman" w:hAnsi="Times New Roman" w:cs="Times New Roman"/>
          <w:noProof/>
          <w:lang w:val="sr-Latn-ME" w:eastAsia="zh-CN"/>
        </w:rPr>
        <w:t>ć</w:t>
      </w:r>
      <w:r w:rsidRPr="00F54A42">
        <w:rPr>
          <w:rFonts w:ascii="Times New Roman" w:eastAsia="Times New Roman" w:hAnsi="Times New Roman" w:cs="Times New Roman"/>
          <w:noProof/>
          <w:lang w:val="sr-Latn-ME" w:eastAsia="zh-CN"/>
        </w:rPr>
        <w:t>aj umora</w:t>
      </w:r>
    </w:p>
    <w:p w:rsidR="005723C7" w:rsidRPr="00F54A42" w:rsidRDefault="005723C7" w:rsidP="00F54A42">
      <w:pPr>
        <w:numPr>
          <w:ilvl w:val="0"/>
          <w:numId w:val="11"/>
        </w:numPr>
        <w:tabs>
          <w:tab w:val="left" w:pos="284"/>
        </w:tabs>
        <w:autoSpaceDE w:val="0"/>
        <w:autoSpaceDN w:val="0"/>
        <w:adjustRightInd w:val="0"/>
        <w:spacing w:after="0" w:line="240" w:lineRule="auto"/>
        <w:ind w:left="709" w:hanging="425"/>
        <w:jc w:val="both"/>
        <w:rPr>
          <w:rFonts w:ascii="Times New Roman" w:eastAsia="Times New Roman" w:hAnsi="Times New Roman" w:cs="Times New Roman"/>
          <w:noProof/>
          <w:lang w:val="sr-Latn-ME" w:eastAsia="zh-CN"/>
        </w:rPr>
      </w:pPr>
      <w:r w:rsidRPr="00F54A42">
        <w:rPr>
          <w:rFonts w:ascii="Times New Roman" w:eastAsia="Times New Roman" w:hAnsi="Times New Roman" w:cs="Times New Roman"/>
          <w:noProof/>
          <w:lang w:val="sr-Latn-ME" w:eastAsia="zh-CN"/>
        </w:rPr>
        <w:t>osip, preosjetljivost/angioneurotski edem: zabilježen je angioneurotski edem lica, udova, usana, jezika, glasnih žica i/ili grla,</w:t>
      </w:r>
    </w:p>
    <w:p w:rsidR="005723C7" w:rsidRPr="00F54A42" w:rsidRDefault="005723C7" w:rsidP="00F54A42">
      <w:pPr>
        <w:numPr>
          <w:ilvl w:val="0"/>
          <w:numId w:val="12"/>
        </w:numPr>
        <w:tabs>
          <w:tab w:val="left" w:pos="284"/>
        </w:tabs>
        <w:autoSpaceDE w:val="0"/>
        <w:autoSpaceDN w:val="0"/>
        <w:adjustRightInd w:val="0"/>
        <w:spacing w:after="0" w:line="240" w:lineRule="auto"/>
        <w:ind w:left="709" w:hanging="425"/>
        <w:jc w:val="both"/>
        <w:rPr>
          <w:rFonts w:ascii="Times New Roman" w:eastAsia="Times New Roman" w:hAnsi="Times New Roman" w:cs="Times New Roman"/>
          <w:noProof/>
          <w:lang w:val="sr-Latn-ME" w:eastAsia="zh-CN"/>
        </w:rPr>
      </w:pPr>
      <w:r w:rsidRPr="00F54A42">
        <w:rPr>
          <w:rFonts w:ascii="Times New Roman" w:eastAsia="Times New Roman" w:hAnsi="Times New Roman" w:cs="Times New Roman"/>
          <w:noProof/>
          <w:lang w:val="sr-Latn-ME" w:eastAsia="zh-CN"/>
        </w:rPr>
        <w:t>pove</w:t>
      </w:r>
      <w:r w:rsidRPr="00F54A42">
        <w:rPr>
          <w:rFonts w:ascii="Times New Roman" w:eastAsia="TimesNewRoman" w:hAnsi="Times New Roman" w:cs="Times New Roman"/>
          <w:noProof/>
          <w:lang w:val="sr-Latn-ME" w:eastAsia="zh-CN"/>
        </w:rPr>
        <w:t>ć</w:t>
      </w:r>
      <w:r w:rsidRPr="00F54A42">
        <w:rPr>
          <w:rFonts w:ascii="Times New Roman" w:eastAsia="Times New Roman" w:hAnsi="Times New Roman" w:cs="Times New Roman"/>
          <w:noProof/>
          <w:lang w:val="sr-Latn-ME" w:eastAsia="zh-CN"/>
        </w:rPr>
        <w:t>an nivo kalijuma u krvi, pove</w:t>
      </w:r>
      <w:r w:rsidRPr="00F54A42">
        <w:rPr>
          <w:rFonts w:ascii="Times New Roman" w:eastAsia="TimesNewRoman" w:hAnsi="Times New Roman" w:cs="Times New Roman"/>
          <w:noProof/>
          <w:lang w:val="sr-Latn-ME" w:eastAsia="zh-CN"/>
        </w:rPr>
        <w:t>ć</w:t>
      </w:r>
      <w:r w:rsidRPr="00F54A42">
        <w:rPr>
          <w:rFonts w:ascii="Times New Roman" w:eastAsia="Times New Roman" w:hAnsi="Times New Roman" w:cs="Times New Roman"/>
          <w:noProof/>
          <w:lang w:val="sr-Latn-ME" w:eastAsia="zh-CN"/>
        </w:rPr>
        <w:t>anje koncentracije kreatinina u serumu (obično se otkriva laboratorijskom analizom krvi);</w:t>
      </w:r>
    </w:p>
    <w:p w:rsidR="005723C7" w:rsidRPr="00F54A42" w:rsidRDefault="005723C7" w:rsidP="00F54A42">
      <w:pPr>
        <w:numPr>
          <w:ilvl w:val="0"/>
          <w:numId w:val="12"/>
        </w:numPr>
        <w:tabs>
          <w:tab w:val="left" w:pos="284"/>
        </w:tabs>
        <w:autoSpaceDE w:val="0"/>
        <w:autoSpaceDN w:val="0"/>
        <w:adjustRightInd w:val="0"/>
        <w:spacing w:after="0" w:line="240" w:lineRule="auto"/>
        <w:ind w:left="709" w:hanging="425"/>
        <w:jc w:val="both"/>
        <w:rPr>
          <w:rFonts w:ascii="Times New Roman" w:eastAsia="Times New Roman" w:hAnsi="Times New Roman" w:cs="Times New Roman"/>
          <w:noProof/>
          <w:lang w:val="sr-Latn-ME" w:eastAsia="zh-CN"/>
        </w:rPr>
      </w:pPr>
      <w:r w:rsidRPr="00F54A42">
        <w:rPr>
          <w:rFonts w:ascii="Times New Roman" w:eastAsia="Times New Roman" w:hAnsi="Times New Roman" w:cs="Times New Roman"/>
          <w:noProof/>
          <w:lang w:val="sr-Latn-ME" w:eastAsia="zh-CN"/>
        </w:rPr>
        <w:t>smanjen nivo kalijuma u krvi, pove</w:t>
      </w:r>
      <w:r w:rsidRPr="00F54A42">
        <w:rPr>
          <w:rFonts w:ascii="Times New Roman" w:eastAsia="TimesNewRoman" w:hAnsi="Times New Roman" w:cs="Times New Roman"/>
          <w:noProof/>
          <w:lang w:val="sr-Latn-ME" w:eastAsia="zh-CN"/>
        </w:rPr>
        <w:t>ć</w:t>
      </w:r>
      <w:r w:rsidRPr="00F54A42">
        <w:rPr>
          <w:rFonts w:ascii="Times New Roman" w:eastAsia="Times New Roman" w:hAnsi="Times New Roman" w:cs="Times New Roman"/>
          <w:noProof/>
          <w:lang w:val="sr-Latn-ME" w:eastAsia="zh-CN"/>
        </w:rPr>
        <w:t>an nivo holesterola, pove</w:t>
      </w:r>
      <w:r w:rsidRPr="00F54A42">
        <w:rPr>
          <w:rFonts w:ascii="Times New Roman" w:eastAsia="TimesNewRoman" w:hAnsi="Times New Roman" w:cs="Times New Roman"/>
          <w:noProof/>
          <w:lang w:val="sr-Latn-ME" w:eastAsia="zh-CN"/>
        </w:rPr>
        <w:t>ć</w:t>
      </w:r>
      <w:r w:rsidRPr="00F54A42">
        <w:rPr>
          <w:rFonts w:ascii="Times New Roman" w:eastAsia="Times New Roman" w:hAnsi="Times New Roman" w:cs="Times New Roman"/>
          <w:noProof/>
          <w:lang w:val="sr-Latn-ME" w:eastAsia="zh-CN"/>
        </w:rPr>
        <w:t>an nivo triglicerida, pove</w:t>
      </w:r>
      <w:r w:rsidRPr="00F54A42">
        <w:rPr>
          <w:rFonts w:ascii="Times New Roman" w:eastAsia="TimesNewRoman" w:hAnsi="Times New Roman" w:cs="Times New Roman"/>
          <w:noProof/>
          <w:lang w:val="sr-Latn-ME" w:eastAsia="zh-CN"/>
        </w:rPr>
        <w:t>ć</w:t>
      </w:r>
      <w:r w:rsidRPr="00F54A42">
        <w:rPr>
          <w:rFonts w:ascii="Times New Roman" w:eastAsia="Times New Roman" w:hAnsi="Times New Roman" w:cs="Times New Roman"/>
          <w:noProof/>
          <w:lang w:val="sr-Latn-ME" w:eastAsia="zh-CN"/>
        </w:rPr>
        <w:t>ana koncentracija mokra</w:t>
      </w:r>
      <w:r w:rsidRPr="00F54A42">
        <w:rPr>
          <w:rFonts w:ascii="Times New Roman" w:eastAsia="TimesNewRoman" w:hAnsi="Times New Roman" w:cs="Times New Roman"/>
          <w:noProof/>
          <w:lang w:val="sr-Latn-ME" w:eastAsia="zh-CN"/>
        </w:rPr>
        <w:t>ć</w:t>
      </w:r>
      <w:r w:rsidRPr="00F54A42">
        <w:rPr>
          <w:rFonts w:ascii="Times New Roman" w:eastAsia="Times New Roman" w:hAnsi="Times New Roman" w:cs="Times New Roman"/>
          <w:noProof/>
          <w:lang w:val="sr-Latn-ME" w:eastAsia="zh-CN"/>
        </w:rPr>
        <w:t>ne kiseline u krvi,</w:t>
      </w:r>
    </w:p>
    <w:p w:rsidR="005723C7" w:rsidRPr="00F54A42" w:rsidRDefault="005723C7" w:rsidP="00F54A42">
      <w:pPr>
        <w:numPr>
          <w:ilvl w:val="0"/>
          <w:numId w:val="12"/>
        </w:numPr>
        <w:tabs>
          <w:tab w:val="left" w:pos="284"/>
        </w:tabs>
        <w:autoSpaceDE w:val="0"/>
        <w:autoSpaceDN w:val="0"/>
        <w:adjustRightInd w:val="0"/>
        <w:spacing w:after="0" w:line="240" w:lineRule="auto"/>
        <w:ind w:left="709" w:hanging="425"/>
        <w:jc w:val="both"/>
        <w:rPr>
          <w:rFonts w:ascii="Times New Roman" w:eastAsia="Times New Roman" w:hAnsi="Times New Roman" w:cs="Times New Roman"/>
          <w:noProof/>
          <w:lang w:val="sr-Latn-ME" w:eastAsia="zh-CN"/>
        </w:rPr>
      </w:pPr>
      <w:r w:rsidRPr="00F54A42">
        <w:rPr>
          <w:rFonts w:ascii="Times New Roman" w:eastAsia="Times New Roman" w:hAnsi="Times New Roman" w:cs="Times New Roman"/>
          <w:noProof/>
          <w:lang w:val="sr-Latn-ME" w:eastAsia="zh-CN"/>
        </w:rPr>
        <w:t>gr</w:t>
      </w:r>
      <w:r w:rsidRPr="00F54A42">
        <w:rPr>
          <w:rFonts w:ascii="Times New Roman" w:eastAsia="TimesNewRoman" w:hAnsi="Times New Roman" w:cs="Times New Roman"/>
          <w:noProof/>
          <w:lang w:val="sr-Latn-ME" w:eastAsia="zh-CN"/>
        </w:rPr>
        <w:t>č</w:t>
      </w:r>
      <w:r w:rsidRPr="00F54A42">
        <w:rPr>
          <w:rFonts w:ascii="Times New Roman" w:eastAsia="Times New Roman" w:hAnsi="Times New Roman" w:cs="Times New Roman"/>
          <w:noProof/>
          <w:lang w:val="sr-Latn-ME" w:eastAsia="zh-CN"/>
        </w:rPr>
        <w:t>evi u miši</w:t>
      </w:r>
      <w:r w:rsidRPr="00F54A42">
        <w:rPr>
          <w:rFonts w:ascii="Times New Roman" w:eastAsia="TimesNewRoman" w:hAnsi="Times New Roman" w:cs="Times New Roman"/>
          <w:noProof/>
          <w:lang w:val="sr-Latn-ME" w:eastAsia="zh-CN"/>
        </w:rPr>
        <w:t>ć</w:t>
      </w:r>
      <w:r w:rsidRPr="00F54A42">
        <w:rPr>
          <w:rFonts w:ascii="Times New Roman" w:eastAsia="Times New Roman" w:hAnsi="Times New Roman" w:cs="Times New Roman"/>
          <w:noProof/>
          <w:lang w:val="sr-Latn-ME" w:eastAsia="zh-CN"/>
        </w:rPr>
        <w:t>ima.</w:t>
      </w:r>
    </w:p>
    <w:p w:rsidR="005723C7" w:rsidRPr="00F54A42" w:rsidRDefault="005723C7" w:rsidP="00F54A42">
      <w:pPr>
        <w:autoSpaceDE w:val="0"/>
        <w:autoSpaceDN w:val="0"/>
        <w:adjustRightInd w:val="0"/>
        <w:spacing w:after="0" w:line="240" w:lineRule="auto"/>
        <w:rPr>
          <w:rFonts w:ascii="Times New Roman" w:eastAsia="Times New Roman" w:hAnsi="Times New Roman" w:cs="Times New Roman"/>
          <w:noProof/>
          <w:lang w:val="sr-Latn-ME" w:eastAsia="zh-CN"/>
        </w:rPr>
      </w:pPr>
    </w:p>
    <w:p w:rsidR="005723C7" w:rsidRPr="00F54A42" w:rsidRDefault="005723C7" w:rsidP="00F54A42">
      <w:pPr>
        <w:autoSpaceDE w:val="0"/>
        <w:autoSpaceDN w:val="0"/>
        <w:adjustRightInd w:val="0"/>
        <w:spacing w:after="0" w:line="240" w:lineRule="auto"/>
        <w:rPr>
          <w:rFonts w:ascii="Times New Roman" w:eastAsia="Times New Roman" w:hAnsi="Times New Roman" w:cs="Times New Roman"/>
          <w:noProof/>
          <w:lang w:val="sr-Latn-ME" w:eastAsia="zh-CN"/>
        </w:rPr>
      </w:pPr>
      <w:r w:rsidRPr="00F54A42">
        <w:rPr>
          <w:rFonts w:ascii="Times New Roman" w:eastAsia="Times New Roman" w:hAnsi="Times New Roman" w:cs="Times New Roman"/>
          <w:b/>
          <w:noProof/>
          <w:lang w:val="sr-Latn-ME" w:eastAsia="zh-CN"/>
        </w:rPr>
        <w:t>Povremena</w:t>
      </w:r>
      <w:r w:rsidRPr="00F54A42">
        <w:rPr>
          <w:rFonts w:ascii="Times New Roman" w:eastAsia="Times New Roman" w:hAnsi="Times New Roman" w:cs="Times New Roman"/>
          <w:noProof/>
          <w:lang w:val="sr-Latn-ME" w:eastAsia="zh-CN"/>
        </w:rPr>
        <w:t xml:space="preserve"> (mogu se javiti kod manje od 1 na 100 pacijenata koji uzimaju lijek):</w:t>
      </w:r>
    </w:p>
    <w:p w:rsidR="005723C7" w:rsidRPr="00F54A42" w:rsidRDefault="005723C7" w:rsidP="00F54A42">
      <w:pPr>
        <w:numPr>
          <w:ilvl w:val="0"/>
          <w:numId w:val="13"/>
        </w:numPr>
        <w:tabs>
          <w:tab w:val="left" w:pos="284"/>
        </w:tabs>
        <w:autoSpaceDE w:val="0"/>
        <w:autoSpaceDN w:val="0"/>
        <w:adjustRightInd w:val="0"/>
        <w:spacing w:after="0" w:line="240" w:lineRule="auto"/>
        <w:ind w:left="709" w:hanging="425"/>
        <w:jc w:val="both"/>
        <w:rPr>
          <w:rFonts w:ascii="Times New Roman" w:eastAsia="Times New Roman" w:hAnsi="Times New Roman" w:cs="Times New Roman"/>
          <w:noProof/>
          <w:lang w:val="sr-Latn-ME" w:eastAsia="zh-CN"/>
        </w:rPr>
      </w:pPr>
      <w:r w:rsidRPr="00F54A42">
        <w:rPr>
          <w:rFonts w:ascii="Times New Roman" w:eastAsia="Times New Roman" w:hAnsi="Times New Roman" w:cs="Times New Roman"/>
          <w:noProof/>
          <w:lang w:val="sr-Latn-ME" w:eastAsia="zh-CN"/>
        </w:rPr>
        <w:t>anemija (uključujući aplastičnu i hemolitičku), anksioznost, osje</w:t>
      </w:r>
      <w:r w:rsidRPr="00F54A42">
        <w:rPr>
          <w:rFonts w:ascii="Times New Roman" w:eastAsia="TimesNewRoman" w:hAnsi="Times New Roman" w:cs="Times New Roman"/>
          <w:noProof/>
          <w:lang w:val="sr-Latn-ME" w:eastAsia="zh-CN"/>
        </w:rPr>
        <w:t>ć</w:t>
      </w:r>
      <w:r w:rsidRPr="00F54A42">
        <w:rPr>
          <w:rFonts w:ascii="Times New Roman" w:eastAsia="Times New Roman" w:hAnsi="Times New Roman" w:cs="Times New Roman"/>
          <w:noProof/>
          <w:lang w:val="sr-Latn-ME" w:eastAsia="zh-CN"/>
        </w:rPr>
        <w:t>aj poja</w:t>
      </w:r>
      <w:r w:rsidRPr="00F54A42">
        <w:rPr>
          <w:rFonts w:ascii="Times New Roman" w:eastAsia="TimesNewRoman" w:hAnsi="Times New Roman" w:cs="Times New Roman"/>
          <w:noProof/>
          <w:lang w:val="sr-Latn-ME" w:eastAsia="zh-CN"/>
        </w:rPr>
        <w:t>č</w:t>
      </w:r>
      <w:r w:rsidRPr="00F54A42">
        <w:rPr>
          <w:rFonts w:ascii="Times New Roman" w:eastAsia="Times New Roman" w:hAnsi="Times New Roman" w:cs="Times New Roman"/>
          <w:noProof/>
          <w:lang w:val="sr-Latn-ME" w:eastAsia="zh-CN"/>
        </w:rPr>
        <w:t>ane budnosti ili drhtavice, (prouzrokovano niskim še</w:t>
      </w:r>
      <w:r w:rsidRPr="00F54A42">
        <w:rPr>
          <w:rFonts w:ascii="Times New Roman" w:eastAsia="TimesNewRoman" w:hAnsi="Times New Roman" w:cs="Times New Roman"/>
          <w:noProof/>
          <w:lang w:val="sr-Latn-ME" w:eastAsia="zh-CN"/>
        </w:rPr>
        <w:t>ć</w:t>
      </w:r>
      <w:r w:rsidRPr="00F54A42">
        <w:rPr>
          <w:rFonts w:ascii="Times New Roman" w:eastAsia="Times New Roman" w:hAnsi="Times New Roman" w:cs="Times New Roman"/>
          <w:noProof/>
          <w:lang w:val="sr-Latn-ME" w:eastAsia="zh-CN"/>
        </w:rPr>
        <w:t>erom u krvi), zbunjenost, pospanost, problemi sa spavanjem, nervoza, osjećaj peckanja ili utrnulosti, vrtoglavica (vertigo),</w:t>
      </w:r>
    </w:p>
    <w:p w:rsidR="005723C7" w:rsidRPr="00F54A42" w:rsidRDefault="005723C7" w:rsidP="00F54A42">
      <w:pPr>
        <w:numPr>
          <w:ilvl w:val="0"/>
          <w:numId w:val="13"/>
        </w:numPr>
        <w:tabs>
          <w:tab w:val="left" w:pos="284"/>
        </w:tabs>
        <w:autoSpaceDE w:val="0"/>
        <w:autoSpaceDN w:val="0"/>
        <w:adjustRightInd w:val="0"/>
        <w:spacing w:after="0" w:line="240" w:lineRule="auto"/>
        <w:ind w:left="709" w:hanging="425"/>
        <w:jc w:val="both"/>
        <w:rPr>
          <w:rFonts w:ascii="Times New Roman" w:eastAsia="Times New Roman" w:hAnsi="Times New Roman" w:cs="Times New Roman"/>
          <w:noProof/>
          <w:lang w:val="sr-Latn-ME" w:eastAsia="zh-CN"/>
        </w:rPr>
      </w:pPr>
      <w:r w:rsidRPr="00F54A42">
        <w:rPr>
          <w:rFonts w:ascii="Times New Roman" w:eastAsia="Times New Roman" w:hAnsi="Times New Roman" w:cs="Times New Roman"/>
          <w:noProof/>
          <w:lang w:val="sr-Latn-ME" w:eastAsia="zh-CN"/>
        </w:rPr>
        <w:t>nizak krvni pritisak, (zbog koga možete da osjetite vrtoglavicu kada ustajete), brz ili neravnomjeran rad srca (palpitacije), sr</w:t>
      </w:r>
      <w:r w:rsidRPr="00F54A42">
        <w:rPr>
          <w:rFonts w:ascii="Times New Roman" w:eastAsia="TimesNewRoman" w:hAnsi="Times New Roman" w:cs="Times New Roman"/>
          <w:noProof/>
          <w:lang w:val="sr-Latn-ME" w:eastAsia="zh-CN"/>
        </w:rPr>
        <w:t>č</w:t>
      </w:r>
      <w:r w:rsidRPr="00F54A42">
        <w:rPr>
          <w:rFonts w:ascii="Times New Roman" w:eastAsia="Times New Roman" w:hAnsi="Times New Roman" w:cs="Times New Roman"/>
          <w:noProof/>
          <w:lang w:val="sr-Latn-ME" w:eastAsia="zh-CN"/>
        </w:rPr>
        <w:t>ani udar ili moždani udar (kod pacijenata sa visokim rizikom),</w:t>
      </w:r>
    </w:p>
    <w:p w:rsidR="005723C7" w:rsidRPr="00F54A42" w:rsidRDefault="005723C7" w:rsidP="00F54A42">
      <w:pPr>
        <w:numPr>
          <w:ilvl w:val="0"/>
          <w:numId w:val="13"/>
        </w:numPr>
        <w:tabs>
          <w:tab w:val="left" w:pos="284"/>
        </w:tabs>
        <w:autoSpaceDE w:val="0"/>
        <w:autoSpaceDN w:val="0"/>
        <w:adjustRightInd w:val="0"/>
        <w:spacing w:after="0" w:line="240" w:lineRule="auto"/>
        <w:ind w:left="709" w:hanging="425"/>
        <w:jc w:val="both"/>
        <w:rPr>
          <w:rFonts w:ascii="Times New Roman" w:eastAsia="Times New Roman" w:hAnsi="Times New Roman" w:cs="Times New Roman"/>
          <w:noProof/>
          <w:lang w:val="sr-Latn-ME" w:eastAsia="zh-CN"/>
        </w:rPr>
      </w:pPr>
      <w:r w:rsidRPr="00F54A42">
        <w:rPr>
          <w:rFonts w:ascii="Times New Roman" w:eastAsia="Times New Roman" w:hAnsi="Times New Roman" w:cs="Times New Roman"/>
          <w:noProof/>
          <w:lang w:val="sr-Latn-ME" w:eastAsia="zh-CN"/>
        </w:rPr>
        <w:t>curenje nosa, bol u grlu i promuklost, problemi sa disanjem ili astma,</w:t>
      </w:r>
    </w:p>
    <w:p w:rsidR="005723C7" w:rsidRPr="00F54A42" w:rsidRDefault="005723C7" w:rsidP="00F54A42">
      <w:pPr>
        <w:numPr>
          <w:ilvl w:val="0"/>
          <w:numId w:val="13"/>
        </w:numPr>
        <w:tabs>
          <w:tab w:val="left" w:pos="284"/>
        </w:tabs>
        <w:autoSpaceDE w:val="0"/>
        <w:autoSpaceDN w:val="0"/>
        <w:adjustRightInd w:val="0"/>
        <w:spacing w:after="0" w:line="240" w:lineRule="auto"/>
        <w:ind w:left="709" w:hanging="425"/>
        <w:jc w:val="both"/>
        <w:rPr>
          <w:rFonts w:ascii="Times New Roman" w:eastAsia="Times New Roman" w:hAnsi="Times New Roman" w:cs="Times New Roman"/>
          <w:noProof/>
          <w:lang w:val="sr-Latn-ME" w:eastAsia="zh-CN"/>
        </w:rPr>
      </w:pPr>
      <w:r w:rsidRPr="00F54A42">
        <w:rPr>
          <w:rFonts w:ascii="Times New Roman" w:eastAsia="Times New Roman" w:hAnsi="Times New Roman" w:cs="Times New Roman"/>
          <w:noProof/>
          <w:lang w:val="sr-Latn-ME" w:eastAsia="zh-CN"/>
        </w:rPr>
        <w:t>blokada u crijevima (ileus), pankreatitis, mu</w:t>
      </w:r>
      <w:r w:rsidRPr="00F54A42">
        <w:rPr>
          <w:rFonts w:ascii="Times New Roman" w:eastAsia="TimesNewRoman" w:hAnsi="Times New Roman" w:cs="Times New Roman"/>
          <w:noProof/>
          <w:lang w:val="sr-Latn-ME" w:eastAsia="zh-CN"/>
        </w:rPr>
        <w:t>č</w:t>
      </w:r>
      <w:r w:rsidRPr="00F54A42">
        <w:rPr>
          <w:rFonts w:ascii="Times New Roman" w:eastAsia="Times New Roman" w:hAnsi="Times New Roman" w:cs="Times New Roman"/>
          <w:noProof/>
          <w:lang w:val="sr-Latn-ME" w:eastAsia="zh-CN"/>
        </w:rPr>
        <w:t>nina, problemi sa varenjem, zatvor, smanjeni unos hrane (anoreksija), iritacija želuca, suva usta, nadimanje, giht,</w:t>
      </w:r>
    </w:p>
    <w:p w:rsidR="005723C7" w:rsidRPr="00F54A42" w:rsidRDefault="005723C7" w:rsidP="00F54A42">
      <w:pPr>
        <w:numPr>
          <w:ilvl w:val="0"/>
          <w:numId w:val="14"/>
        </w:numPr>
        <w:tabs>
          <w:tab w:val="left" w:pos="284"/>
        </w:tabs>
        <w:autoSpaceDE w:val="0"/>
        <w:autoSpaceDN w:val="0"/>
        <w:adjustRightInd w:val="0"/>
        <w:spacing w:after="0" w:line="240" w:lineRule="auto"/>
        <w:ind w:left="709" w:hanging="425"/>
        <w:jc w:val="both"/>
        <w:rPr>
          <w:rFonts w:ascii="Times New Roman" w:eastAsia="Times New Roman" w:hAnsi="Times New Roman" w:cs="Times New Roman"/>
          <w:noProof/>
          <w:lang w:val="sr-Latn-ME" w:eastAsia="zh-CN"/>
        </w:rPr>
      </w:pPr>
      <w:r w:rsidRPr="00F54A42">
        <w:rPr>
          <w:rFonts w:ascii="Times New Roman" w:eastAsia="Times New Roman" w:hAnsi="Times New Roman" w:cs="Times New Roman"/>
          <w:noProof/>
          <w:lang w:val="sr-Latn-ME" w:eastAsia="zh-CN"/>
        </w:rPr>
        <w:t>goru</w:t>
      </w:r>
      <w:r w:rsidRPr="00F54A42">
        <w:rPr>
          <w:rFonts w:ascii="Times New Roman" w:eastAsia="TimesNewRoman" w:hAnsi="Times New Roman" w:cs="Times New Roman"/>
          <w:noProof/>
          <w:lang w:val="sr-Latn-ME" w:eastAsia="zh-CN"/>
        </w:rPr>
        <w:t>ć</w:t>
      </w:r>
      <w:r w:rsidRPr="00F54A42">
        <w:rPr>
          <w:rFonts w:ascii="Times New Roman" w:eastAsia="Times New Roman" w:hAnsi="Times New Roman" w:cs="Times New Roman"/>
          <w:noProof/>
          <w:lang w:val="sr-Latn-ME" w:eastAsia="zh-CN"/>
        </w:rPr>
        <w:t>i, jak bol sa osje</w:t>
      </w:r>
      <w:r w:rsidRPr="00F54A42">
        <w:rPr>
          <w:rFonts w:ascii="Times New Roman" w:eastAsia="TimesNewRoman" w:hAnsi="Times New Roman" w:cs="Times New Roman"/>
          <w:noProof/>
          <w:lang w:val="sr-Latn-ME" w:eastAsia="zh-CN"/>
        </w:rPr>
        <w:t>ć</w:t>
      </w:r>
      <w:r w:rsidRPr="00F54A42">
        <w:rPr>
          <w:rFonts w:ascii="Times New Roman" w:eastAsia="Times New Roman" w:hAnsi="Times New Roman" w:cs="Times New Roman"/>
          <w:noProof/>
          <w:lang w:val="sr-Latn-ME" w:eastAsia="zh-CN"/>
        </w:rPr>
        <w:t>anjem praznine u želucu i gladi, naro</w:t>
      </w:r>
      <w:r w:rsidRPr="00F54A42">
        <w:rPr>
          <w:rFonts w:ascii="Times New Roman" w:eastAsia="TimesNewRoman" w:hAnsi="Times New Roman" w:cs="Times New Roman"/>
          <w:noProof/>
          <w:lang w:val="sr-Latn-ME" w:eastAsia="zh-CN"/>
        </w:rPr>
        <w:t>č</w:t>
      </w:r>
      <w:r w:rsidRPr="00F54A42">
        <w:rPr>
          <w:rFonts w:ascii="Times New Roman" w:eastAsia="Times New Roman" w:hAnsi="Times New Roman" w:cs="Times New Roman"/>
          <w:noProof/>
          <w:lang w:val="sr-Latn-ME" w:eastAsia="zh-CN"/>
        </w:rPr>
        <w:t>ito kada je želudac prazan (uzrokovano peptičkim ulkusom), pojačano preznojavanje, svrab, koprivnjača (urtikarija), opadanje kose, prisustvo proteina u urinu (obično se otkrivaju laboratorijskom analizom),</w:t>
      </w:r>
    </w:p>
    <w:p w:rsidR="005723C7" w:rsidRPr="00F54A42" w:rsidRDefault="005723C7" w:rsidP="00F54A42">
      <w:pPr>
        <w:numPr>
          <w:ilvl w:val="0"/>
          <w:numId w:val="14"/>
        </w:numPr>
        <w:tabs>
          <w:tab w:val="left" w:pos="284"/>
        </w:tabs>
        <w:autoSpaceDE w:val="0"/>
        <w:autoSpaceDN w:val="0"/>
        <w:adjustRightInd w:val="0"/>
        <w:spacing w:after="0" w:line="240" w:lineRule="auto"/>
        <w:ind w:left="709" w:hanging="425"/>
        <w:jc w:val="both"/>
        <w:rPr>
          <w:rFonts w:ascii="Times New Roman" w:eastAsia="Times New Roman" w:hAnsi="Times New Roman" w:cs="Times New Roman"/>
          <w:noProof/>
          <w:lang w:val="sr-Latn-ME" w:eastAsia="zh-CN"/>
        </w:rPr>
      </w:pPr>
      <w:r w:rsidRPr="00F54A42">
        <w:rPr>
          <w:rFonts w:ascii="Times New Roman" w:eastAsia="Times New Roman" w:hAnsi="Times New Roman" w:cs="Times New Roman"/>
          <w:noProof/>
          <w:lang w:val="sr-Latn-ME" w:eastAsia="zh-CN"/>
        </w:rPr>
        <w:t>impotencija, smanjeni libido, naleti vru</w:t>
      </w:r>
      <w:r w:rsidRPr="00F54A42">
        <w:rPr>
          <w:rFonts w:ascii="Times New Roman" w:eastAsia="TimesNewRoman" w:hAnsi="Times New Roman" w:cs="Times New Roman"/>
          <w:noProof/>
          <w:lang w:val="sr-Latn-ME" w:eastAsia="zh-CN"/>
        </w:rPr>
        <w:t>ć</w:t>
      </w:r>
      <w:r w:rsidRPr="00F54A42">
        <w:rPr>
          <w:rFonts w:ascii="Times New Roman" w:eastAsia="Times New Roman" w:hAnsi="Times New Roman" w:cs="Times New Roman"/>
          <w:noProof/>
          <w:lang w:val="sr-Latn-ME" w:eastAsia="zh-CN"/>
        </w:rPr>
        <w:t>ine, zujanje u ušima, osje</w:t>
      </w:r>
      <w:r w:rsidRPr="00F54A42">
        <w:rPr>
          <w:rFonts w:ascii="Times New Roman" w:eastAsia="TimesNewRoman" w:hAnsi="Times New Roman" w:cs="Times New Roman"/>
          <w:noProof/>
          <w:lang w:val="sr-Latn-ME" w:eastAsia="zh-CN"/>
        </w:rPr>
        <w:t>ć</w:t>
      </w:r>
      <w:r w:rsidRPr="00F54A42">
        <w:rPr>
          <w:rFonts w:ascii="Times New Roman" w:eastAsia="Times New Roman" w:hAnsi="Times New Roman" w:cs="Times New Roman"/>
          <w:noProof/>
          <w:lang w:val="sr-Latn-ME" w:eastAsia="zh-CN"/>
        </w:rPr>
        <w:t>anje letargije, visoka temperatura,</w:t>
      </w:r>
    </w:p>
    <w:p w:rsidR="005723C7" w:rsidRPr="00F54A42" w:rsidRDefault="005723C7" w:rsidP="00F54A42">
      <w:pPr>
        <w:numPr>
          <w:ilvl w:val="0"/>
          <w:numId w:val="14"/>
        </w:numPr>
        <w:tabs>
          <w:tab w:val="left" w:pos="284"/>
        </w:tabs>
        <w:autoSpaceDE w:val="0"/>
        <w:autoSpaceDN w:val="0"/>
        <w:adjustRightInd w:val="0"/>
        <w:spacing w:after="0" w:line="240" w:lineRule="auto"/>
        <w:ind w:left="709" w:hanging="425"/>
        <w:jc w:val="both"/>
        <w:rPr>
          <w:rFonts w:ascii="Times New Roman" w:eastAsia="Times New Roman" w:hAnsi="Times New Roman" w:cs="Times New Roman"/>
          <w:noProof/>
          <w:lang w:val="sr-Latn-ME" w:eastAsia="zh-CN"/>
        </w:rPr>
      </w:pPr>
      <w:r w:rsidRPr="00F54A42">
        <w:rPr>
          <w:rFonts w:ascii="Times New Roman" w:eastAsia="Times New Roman" w:hAnsi="Times New Roman" w:cs="Times New Roman"/>
          <w:noProof/>
          <w:lang w:val="sr-Latn-ME" w:eastAsia="zh-CN"/>
        </w:rPr>
        <w:lastRenderedPageBreak/>
        <w:t>pove</w:t>
      </w:r>
      <w:r w:rsidRPr="00F54A42">
        <w:rPr>
          <w:rFonts w:ascii="Times New Roman" w:eastAsia="TimesNewRoman" w:hAnsi="Times New Roman" w:cs="Times New Roman"/>
          <w:noProof/>
          <w:lang w:val="sr-Latn-ME" w:eastAsia="zh-CN"/>
        </w:rPr>
        <w:t>ć</w:t>
      </w:r>
      <w:r w:rsidRPr="00F54A42">
        <w:rPr>
          <w:rFonts w:ascii="Times New Roman" w:eastAsia="Times New Roman" w:hAnsi="Times New Roman" w:cs="Times New Roman"/>
          <w:noProof/>
          <w:lang w:val="sr-Latn-ME" w:eastAsia="zh-CN"/>
        </w:rPr>
        <w:t>anje vrijednosti uree u krvi, i smanjenje koncentracije natrijuma u krvi, (otkrivaju se laboratorijskom analizom krvi), osjećaj slabosti,</w:t>
      </w:r>
    </w:p>
    <w:p w:rsidR="005723C7" w:rsidRPr="00F54A42" w:rsidRDefault="005723C7" w:rsidP="00F54A42">
      <w:pPr>
        <w:numPr>
          <w:ilvl w:val="0"/>
          <w:numId w:val="14"/>
        </w:numPr>
        <w:tabs>
          <w:tab w:val="left" w:pos="284"/>
        </w:tabs>
        <w:autoSpaceDE w:val="0"/>
        <w:autoSpaceDN w:val="0"/>
        <w:adjustRightInd w:val="0"/>
        <w:spacing w:after="0" w:line="240" w:lineRule="auto"/>
        <w:ind w:left="709" w:hanging="425"/>
        <w:jc w:val="both"/>
        <w:rPr>
          <w:rFonts w:ascii="Times New Roman" w:eastAsia="Times New Roman" w:hAnsi="Times New Roman" w:cs="Times New Roman"/>
          <w:noProof/>
          <w:lang w:val="sr-Latn-ME" w:eastAsia="zh-CN"/>
        </w:rPr>
      </w:pPr>
      <w:r w:rsidRPr="00F54A42">
        <w:rPr>
          <w:rFonts w:ascii="Times New Roman" w:eastAsia="Times New Roman" w:hAnsi="Times New Roman" w:cs="Times New Roman"/>
          <w:noProof/>
          <w:lang w:val="sr-Latn-ME" w:eastAsia="zh-CN"/>
        </w:rPr>
        <w:t>niska koncentracija magnezijuma u krvi (hipomagnezemija),</w:t>
      </w:r>
    </w:p>
    <w:p w:rsidR="005723C7" w:rsidRPr="00F54A42" w:rsidRDefault="005723C7" w:rsidP="00F54A42">
      <w:pPr>
        <w:numPr>
          <w:ilvl w:val="0"/>
          <w:numId w:val="14"/>
        </w:numPr>
        <w:tabs>
          <w:tab w:val="left" w:pos="284"/>
        </w:tabs>
        <w:autoSpaceDE w:val="0"/>
        <w:autoSpaceDN w:val="0"/>
        <w:adjustRightInd w:val="0"/>
        <w:spacing w:after="0" w:line="240" w:lineRule="auto"/>
        <w:ind w:left="709" w:hanging="425"/>
        <w:jc w:val="both"/>
        <w:rPr>
          <w:rFonts w:ascii="Times New Roman" w:eastAsia="Times New Roman" w:hAnsi="Times New Roman" w:cs="Times New Roman"/>
          <w:noProof/>
          <w:lang w:val="sr-Latn-ME" w:eastAsia="zh-CN"/>
        </w:rPr>
      </w:pPr>
      <w:r w:rsidRPr="00F54A42">
        <w:rPr>
          <w:rFonts w:ascii="Times New Roman" w:eastAsia="Times New Roman" w:hAnsi="Times New Roman" w:cs="Times New Roman"/>
          <w:noProof/>
          <w:lang w:val="sr-Latn-ME" w:eastAsia="zh-CN"/>
        </w:rPr>
        <w:t>poreme</w:t>
      </w:r>
      <w:r w:rsidRPr="00F54A42">
        <w:rPr>
          <w:rFonts w:ascii="Times New Roman" w:eastAsia="TimesNewRoman" w:hAnsi="Times New Roman" w:cs="Times New Roman"/>
          <w:noProof/>
          <w:lang w:val="sr-Latn-ME" w:eastAsia="zh-CN"/>
        </w:rPr>
        <w:t>ć</w:t>
      </w:r>
      <w:r w:rsidRPr="00F54A42">
        <w:rPr>
          <w:rFonts w:ascii="Times New Roman" w:eastAsia="Times New Roman" w:hAnsi="Times New Roman" w:cs="Times New Roman"/>
          <w:noProof/>
          <w:lang w:val="sr-Latn-ME" w:eastAsia="zh-CN"/>
        </w:rPr>
        <w:t>aji u funkciji bubrega,</w:t>
      </w:r>
    </w:p>
    <w:p w:rsidR="005723C7" w:rsidRPr="00F54A42" w:rsidRDefault="005723C7" w:rsidP="00F54A42">
      <w:pPr>
        <w:numPr>
          <w:ilvl w:val="0"/>
          <w:numId w:val="14"/>
        </w:numPr>
        <w:tabs>
          <w:tab w:val="left" w:pos="284"/>
        </w:tabs>
        <w:autoSpaceDE w:val="0"/>
        <w:autoSpaceDN w:val="0"/>
        <w:adjustRightInd w:val="0"/>
        <w:spacing w:after="0" w:line="240" w:lineRule="auto"/>
        <w:ind w:left="709" w:hanging="425"/>
        <w:jc w:val="both"/>
        <w:rPr>
          <w:rFonts w:ascii="Times New Roman" w:eastAsia="Times New Roman" w:hAnsi="Times New Roman" w:cs="Times New Roman"/>
          <w:noProof/>
          <w:lang w:val="sr-Latn-ME" w:eastAsia="zh-CN"/>
        </w:rPr>
      </w:pPr>
      <w:r w:rsidRPr="00F54A42">
        <w:rPr>
          <w:rFonts w:ascii="Times New Roman" w:eastAsia="Times New Roman" w:hAnsi="Times New Roman" w:cs="Times New Roman"/>
          <w:noProof/>
          <w:lang w:val="sr-Latn-ME" w:eastAsia="zh-CN"/>
        </w:rPr>
        <w:t>bol u zglobovima.</w:t>
      </w:r>
    </w:p>
    <w:p w:rsidR="005723C7" w:rsidRPr="00F54A42" w:rsidRDefault="005723C7" w:rsidP="00F54A42">
      <w:pPr>
        <w:autoSpaceDE w:val="0"/>
        <w:autoSpaceDN w:val="0"/>
        <w:adjustRightInd w:val="0"/>
        <w:spacing w:after="0" w:line="240" w:lineRule="auto"/>
        <w:rPr>
          <w:rFonts w:ascii="Times New Roman" w:eastAsia="Times New Roman" w:hAnsi="Times New Roman" w:cs="Times New Roman"/>
          <w:noProof/>
          <w:lang w:val="sr-Latn-ME" w:eastAsia="zh-CN"/>
        </w:rPr>
      </w:pPr>
    </w:p>
    <w:p w:rsidR="005723C7" w:rsidRPr="00F54A42" w:rsidRDefault="005723C7" w:rsidP="00F54A42">
      <w:pPr>
        <w:autoSpaceDE w:val="0"/>
        <w:autoSpaceDN w:val="0"/>
        <w:adjustRightInd w:val="0"/>
        <w:spacing w:after="0" w:line="240" w:lineRule="auto"/>
        <w:rPr>
          <w:rFonts w:ascii="Times New Roman" w:eastAsia="Times New Roman" w:hAnsi="Times New Roman" w:cs="Times New Roman"/>
          <w:noProof/>
          <w:lang w:val="sr-Latn-ME" w:eastAsia="zh-CN"/>
        </w:rPr>
      </w:pPr>
      <w:r w:rsidRPr="00F54A42">
        <w:rPr>
          <w:rFonts w:ascii="Times New Roman" w:eastAsia="Times New Roman" w:hAnsi="Times New Roman" w:cs="Times New Roman"/>
          <w:b/>
          <w:noProof/>
          <w:lang w:val="sr-Latn-ME" w:eastAsia="zh-CN"/>
        </w:rPr>
        <w:t>Rijetko</w:t>
      </w:r>
      <w:r w:rsidRPr="00F54A42">
        <w:rPr>
          <w:rFonts w:ascii="Times New Roman" w:eastAsia="Times New Roman" w:hAnsi="Times New Roman" w:cs="Times New Roman"/>
          <w:noProof/>
          <w:lang w:val="sr-Latn-ME" w:eastAsia="zh-CN"/>
        </w:rPr>
        <w:t xml:space="preserve"> (mogu se javiti kod manje od 1 na 1000 pacijenata koji uzimaju lijek):</w:t>
      </w:r>
    </w:p>
    <w:p w:rsidR="005723C7" w:rsidRPr="00F54A42" w:rsidRDefault="005723C7" w:rsidP="00F54A42">
      <w:pPr>
        <w:numPr>
          <w:ilvl w:val="0"/>
          <w:numId w:val="15"/>
        </w:numPr>
        <w:tabs>
          <w:tab w:val="left" w:pos="284"/>
        </w:tabs>
        <w:autoSpaceDE w:val="0"/>
        <w:autoSpaceDN w:val="0"/>
        <w:adjustRightInd w:val="0"/>
        <w:spacing w:after="0" w:line="240" w:lineRule="auto"/>
        <w:ind w:left="709" w:hanging="425"/>
        <w:jc w:val="both"/>
        <w:rPr>
          <w:rFonts w:ascii="Times New Roman" w:eastAsia="Times New Roman" w:hAnsi="Times New Roman" w:cs="Times New Roman"/>
          <w:noProof/>
          <w:lang w:val="sr-Latn-ME" w:eastAsia="zh-CN"/>
        </w:rPr>
      </w:pPr>
      <w:r w:rsidRPr="00F54A42">
        <w:rPr>
          <w:rFonts w:ascii="Times New Roman" w:eastAsia="Times New Roman" w:hAnsi="Times New Roman" w:cs="Times New Roman"/>
          <w:noProof/>
          <w:lang w:val="sr-Latn-ME" w:eastAsia="zh-CN"/>
        </w:rPr>
        <w:t>neobi</w:t>
      </w:r>
      <w:r w:rsidRPr="00F54A42">
        <w:rPr>
          <w:rFonts w:ascii="Times New Roman" w:eastAsia="TimesNewRoman" w:hAnsi="Times New Roman" w:cs="Times New Roman"/>
          <w:noProof/>
          <w:lang w:val="sr-Latn-ME" w:eastAsia="zh-CN"/>
        </w:rPr>
        <w:t>č</w:t>
      </w:r>
      <w:r w:rsidRPr="00F54A42">
        <w:rPr>
          <w:rFonts w:ascii="Times New Roman" w:eastAsia="Times New Roman" w:hAnsi="Times New Roman" w:cs="Times New Roman"/>
          <w:noProof/>
          <w:lang w:val="sr-Latn-ME" w:eastAsia="zh-CN"/>
        </w:rPr>
        <w:t>ni snovi, problemi sa spavanjem,</w:t>
      </w:r>
    </w:p>
    <w:p w:rsidR="005723C7" w:rsidRPr="00F54A42" w:rsidRDefault="005723C7" w:rsidP="00F54A42">
      <w:pPr>
        <w:numPr>
          <w:ilvl w:val="0"/>
          <w:numId w:val="15"/>
        </w:numPr>
        <w:tabs>
          <w:tab w:val="left" w:pos="284"/>
        </w:tabs>
        <w:autoSpaceDE w:val="0"/>
        <w:autoSpaceDN w:val="0"/>
        <w:adjustRightInd w:val="0"/>
        <w:spacing w:after="0" w:line="240" w:lineRule="auto"/>
        <w:ind w:left="709" w:hanging="425"/>
        <w:jc w:val="both"/>
        <w:rPr>
          <w:rFonts w:ascii="Times New Roman" w:eastAsia="Times New Roman" w:hAnsi="Times New Roman" w:cs="Times New Roman"/>
          <w:noProof/>
          <w:lang w:val="sr-Latn-ME" w:eastAsia="zh-CN"/>
        </w:rPr>
      </w:pPr>
      <w:r w:rsidRPr="00F54A42">
        <w:rPr>
          <w:rFonts w:ascii="Times New Roman" w:eastAsia="Times New Roman" w:hAnsi="Times New Roman" w:cs="Times New Roman"/>
          <w:noProof/>
          <w:lang w:val="sr-Latn-ME" w:eastAsia="zh-CN"/>
        </w:rPr>
        <w:t>smanjenje broja bijelih krvnih ćelija, crvenih krvnih ćelija, krvnih plo</w:t>
      </w:r>
      <w:r w:rsidRPr="00F54A42">
        <w:rPr>
          <w:rFonts w:ascii="Times New Roman" w:eastAsia="TimesNewRoman" w:hAnsi="Times New Roman" w:cs="Times New Roman"/>
          <w:noProof/>
          <w:lang w:val="sr-Latn-ME" w:eastAsia="zh-CN"/>
        </w:rPr>
        <w:t>č</w:t>
      </w:r>
      <w:r w:rsidRPr="00F54A42">
        <w:rPr>
          <w:rFonts w:ascii="Times New Roman" w:eastAsia="Times New Roman" w:hAnsi="Times New Roman" w:cs="Times New Roman"/>
          <w:noProof/>
          <w:lang w:val="sr-Latn-ME" w:eastAsia="zh-CN"/>
        </w:rPr>
        <w:t>ica, smanjenje nivoa hemoglobina, uvećane žlijezde u predjelu vrata, pazuha ili prepona,</w:t>
      </w:r>
    </w:p>
    <w:p w:rsidR="005723C7" w:rsidRPr="00F54A42" w:rsidRDefault="005723C7" w:rsidP="00F54A42">
      <w:pPr>
        <w:numPr>
          <w:ilvl w:val="0"/>
          <w:numId w:val="15"/>
        </w:numPr>
        <w:tabs>
          <w:tab w:val="left" w:pos="284"/>
        </w:tabs>
        <w:autoSpaceDE w:val="0"/>
        <w:autoSpaceDN w:val="0"/>
        <w:adjustRightInd w:val="0"/>
        <w:spacing w:after="0" w:line="240" w:lineRule="auto"/>
        <w:ind w:left="709" w:hanging="425"/>
        <w:jc w:val="both"/>
        <w:rPr>
          <w:rFonts w:ascii="Times New Roman" w:eastAsia="Times New Roman" w:hAnsi="Times New Roman" w:cs="Times New Roman"/>
          <w:noProof/>
          <w:lang w:val="sr-Latn-ME" w:eastAsia="zh-CN"/>
        </w:rPr>
      </w:pPr>
      <w:r w:rsidRPr="00F54A42">
        <w:rPr>
          <w:rFonts w:ascii="Times New Roman" w:eastAsia="Times New Roman" w:hAnsi="Times New Roman" w:cs="Times New Roman"/>
          <w:noProof/>
          <w:lang w:val="sr-Latn-ME" w:eastAsia="zh-CN"/>
        </w:rPr>
        <w:t>ote</w:t>
      </w:r>
      <w:r w:rsidRPr="00F54A42">
        <w:rPr>
          <w:rFonts w:ascii="Times New Roman" w:eastAsia="TimesNewRoman" w:hAnsi="Times New Roman" w:cs="Times New Roman"/>
          <w:noProof/>
          <w:lang w:val="sr-Latn-ME" w:eastAsia="zh-CN"/>
        </w:rPr>
        <w:t>č</w:t>
      </w:r>
      <w:r w:rsidRPr="00F54A42">
        <w:rPr>
          <w:rFonts w:ascii="Times New Roman" w:eastAsia="Times New Roman" w:hAnsi="Times New Roman" w:cs="Times New Roman"/>
          <w:noProof/>
          <w:lang w:val="sr-Latn-ME" w:eastAsia="zh-CN"/>
        </w:rPr>
        <w:t>ene žlijezde, autoimuna oboljenja, mali dotok krvi u prste na rukama i nogama što izaziva crvenilo i bol, (</w:t>
      </w:r>
      <w:r w:rsidRPr="00F54A42">
        <w:rPr>
          <w:rFonts w:ascii="Times New Roman" w:eastAsia="Times New Roman" w:hAnsi="Times New Roman" w:cs="Times New Roman"/>
          <w:i/>
          <w:noProof/>
          <w:lang w:val="sr-Latn-ME" w:eastAsia="zh-CN"/>
        </w:rPr>
        <w:t>Raynaud</w:t>
      </w:r>
      <w:r w:rsidRPr="00F54A42">
        <w:rPr>
          <w:rFonts w:ascii="Times New Roman" w:eastAsia="Times New Roman" w:hAnsi="Times New Roman" w:cs="Times New Roman"/>
          <w:noProof/>
          <w:lang w:val="sr-Latn-ME" w:eastAsia="zh-CN"/>
        </w:rPr>
        <w:t>-ov sindrom), nakupljanje tečnosti ili drugih supstanci u plu</w:t>
      </w:r>
      <w:r w:rsidRPr="00F54A42">
        <w:rPr>
          <w:rFonts w:ascii="Times New Roman" w:eastAsia="TimesNewRoman" w:hAnsi="Times New Roman" w:cs="Times New Roman"/>
          <w:noProof/>
          <w:lang w:val="sr-Latn-ME" w:eastAsia="zh-CN"/>
        </w:rPr>
        <w:t>ć</w:t>
      </w:r>
      <w:r w:rsidRPr="00F54A42">
        <w:rPr>
          <w:rFonts w:ascii="Times New Roman" w:eastAsia="Times New Roman" w:hAnsi="Times New Roman" w:cs="Times New Roman"/>
          <w:noProof/>
          <w:lang w:val="sr-Latn-ME" w:eastAsia="zh-CN"/>
        </w:rPr>
        <w:t>ima (može se vidjeti na rendgenskom snimku), curenje iz nosa ili bol u nosu,</w:t>
      </w:r>
    </w:p>
    <w:p w:rsidR="005723C7" w:rsidRPr="00F54A42" w:rsidRDefault="005723C7" w:rsidP="00F54A42">
      <w:pPr>
        <w:numPr>
          <w:ilvl w:val="0"/>
          <w:numId w:val="15"/>
        </w:numPr>
        <w:tabs>
          <w:tab w:val="left" w:pos="284"/>
        </w:tabs>
        <w:autoSpaceDE w:val="0"/>
        <w:autoSpaceDN w:val="0"/>
        <w:adjustRightInd w:val="0"/>
        <w:spacing w:after="0" w:line="240" w:lineRule="auto"/>
        <w:ind w:left="709" w:hanging="425"/>
        <w:jc w:val="both"/>
        <w:rPr>
          <w:rFonts w:ascii="Times New Roman" w:eastAsia="Times New Roman" w:hAnsi="Times New Roman" w:cs="Times New Roman"/>
          <w:noProof/>
          <w:lang w:val="sr-Latn-ME" w:eastAsia="zh-CN"/>
        </w:rPr>
      </w:pPr>
      <w:r w:rsidRPr="00F54A42">
        <w:rPr>
          <w:rFonts w:ascii="Times New Roman" w:eastAsia="Times New Roman" w:hAnsi="Times New Roman" w:cs="Times New Roman"/>
          <w:noProof/>
          <w:lang w:val="sr-Latn-ME" w:eastAsia="zh-CN"/>
        </w:rPr>
        <w:t>eozinofilna pneumonija (znaci mogu da budu kašalj, visoka temperatura i problemi sa disanjem),</w:t>
      </w:r>
    </w:p>
    <w:p w:rsidR="005723C7" w:rsidRPr="00F54A42" w:rsidRDefault="005723C7" w:rsidP="00F54A42">
      <w:pPr>
        <w:numPr>
          <w:ilvl w:val="0"/>
          <w:numId w:val="16"/>
        </w:numPr>
        <w:tabs>
          <w:tab w:val="left" w:pos="284"/>
        </w:tabs>
        <w:autoSpaceDE w:val="0"/>
        <w:autoSpaceDN w:val="0"/>
        <w:adjustRightInd w:val="0"/>
        <w:spacing w:after="0" w:line="240" w:lineRule="auto"/>
        <w:ind w:left="709" w:hanging="425"/>
        <w:jc w:val="both"/>
        <w:rPr>
          <w:rFonts w:ascii="Times New Roman" w:eastAsia="Times New Roman" w:hAnsi="Times New Roman" w:cs="Times New Roman"/>
          <w:noProof/>
          <w:lang w:val="sr-Latn-ME" w:eastAsia="zh-CN"/>
        </w:rPr>
      </w:pPr>
      <w:r w:rsidRPr="00F54A42">
        <w:rPr>
          <w:rFonts w:ascii="Times New Roman" w:eastAsia="Times New Roman" w:hAnsi="Times New Roman" w:cs="Times New Roman"/>
          <w:noProof/>
          <w:lang w:val="sr-Latn-ME" w:eastAsia="zh-CN"/>
        </w:rPr>
        <w:t>bol, oticanje ili ulkusi (ranice) u ustima, infekcija ili bol i oticanje jezika, problemi sa bubrezima kao što je bol u donjem dijelu le</w:t>
      </w:r>
      <w:r w:rsidRPr="00F54A42">
        <w:rPr>
          <w:rFonts w:ascii="Times New Roman" w:eastAsia="TimesNewRoman" w:hAnsi="Times New Roman" w:cs="Times New Roman"/>
          <w:noProof/>
          <w:lang w:val="sr-Latn-ME" w:eastAsia="zh-CN"/>
        </w:rPr>
        <w:t>đ</w:t>
      </w:r>
      <w:r w:rsidRPr="00F54A42">
        <w:rPr>
          <w:rFonts w:ascii="Times New Roman" w:eastAsia="Times New Roman" w:hAnsi="Times New Roman" w:cs="Times New Roman"/>
          <w:noProof/>
          <w:lang w:val="sr-Latn-ME" w:eastAsia="zh-CN"/>
        </w:rPr>
        <w:t>a i smanjeno mokrenje,</w:t>
      </w:r>
    </w:p>
    <w:p w:rsidR="005723C7" w:rsidRPr="00F54A42" w:rsidRDefault="005723C7" w:rsidP="00F54A42">
      <w:pPr>
        <w:numPr>
          <w:ilvl w:val="0"/>
          <w:numId w:val="16"/>
        </w:numPr>
        <w:tabs>
          <w:tab w:val="left" w:pos="284"/>
        </w:tabs>
        <w:autoSpaceDE w:val="0"/>
        <w:autoSpaceDN w:val="0"/>
        <w:adjustRightInd w:val="0"/>
        <w:spacing w:after="0" w:line="240" w:lineRule="auto"/>
        <w:ind w:left="709" w:hanging="425"/>
        <w:jc w:val="both"/>
        <w:rPr>
          <w:rFonts w:ascii="Times New Roman" w:eastAsia="Times New Roman" w:hAnsi="Times New Roman" w:cs="Times New Roman"/>
          <w:noProof/>
          <w:lang w:val="sr-Latn-ME" w:eastAsia="zh-CN"/>
        </w:rPr>
      </w:pPr>
      <w:r w:rsidRPr="00F54A42">
        <w:rPr>
          <w:rFonts w:ascii="Times New Roman" w:eastAsia="Times New Roman" w:hAnsi="Times New Roman" w:cs="Times New Roman"/>
          <w:noProof/>
          <w:lang w:val="sr-Latn-ME" w:eastAsia="zh-CN"/>
        </w:rPr>
        <w:t>zapaljenje sluzokože nosa,</w:t>
      </w:r>
    </w:p>
    <w:p w:rsidR="005723C7" w:rsidRPr="00F54A42" w:rsidRDefault="005723C7" w:rsidP="00F54A42">
      <w:pPr>
        <w:numPr>
          <w:ilvl w:val="0"/>
          <w:numId w:val="16"/>
        </w:numPr>
        <w:tabs>
          <w:tab w:val="left" w:pos="284"/>
        </w:tabs>
        <w:autoSpaceDE w:val="0"/>
        <w:autoSpaceDN w:val="0"/>
        <w:adjustRightInd w:val="0"/>
        <w:spacing w:after="0" w:line="240" w:lineRule="auto"/>
        <w:ind w:left="709" w:hanging="425"/>
        <w:jc w:val="both"/>
        <w:rPr>
          <w:rFonts w:ascii="Times New Roman" w:eastAsia="Times New Roman" w:hAnsi="Times New Roman" w:cs="Times New Roman"/>
          <w:noProof/>
          <w:lang w:val="sr-Latn-ME" w:eastAsia="zh-CN"/>
        </w:rPr>
      </w:pPr>
      <w:r w:rsidRPr="00F54A42">
        <w:rPr>
          <w:rFonts w:ascii="Times New Roman" w:eastAsia="Times New Roman" w:hAnsi="Times New Roman" w:cs="Times New Roman"/>
          <w:noProof/>
          <w:lang w:val="sr-Latn-ME" w:eastAsia="zh-CN"/>
        </w:rPr>
        <w:t>otežano disanje, respiratorni problemi,</w:t>
      </w:r>
    </w:p>
    <w:p w:rsidR="005723C7" w:rsidRPr="00F54A42" w:rsidRDefault="005723C7" w:rsidP="00F54A42">
      <w:pPr>
        <w:numPr>
          <w:ilvl w:val="0"/>
          <w:numId w:val="16"/>
        </w:numPr>
        <w:tabs>
          <w:tab w:val="left" w:pos="284"/>
        </w:tabs>
        <w:autoSpaceDE w:val="0"/>
        <w:autoSpaceDN w:val="0"/>
        <w:adjustRightInd w:val="0"/>
        <w:spacing w:after="0" w:line="240" w:lineRule="auto"/>
        <w:ind w:left="709" w:hanging="425"/>
        <w:jc w:val="both"/>
        <w:rPr>
          <w:rFonts w:ascii="Times New Roman" w:eastAsia="Times New Roman" w:hAnsi="Times New Roman" w:cs="Times New Roman"/>
          <w:noProof/>
          <w:lang w:val="sr-Latn-ME" w:eastAsia="zh-CN"/>
        </w:rPr>
      </w:pPr>
      <w:r w:rsidRPr="00F54A42">
        <w:rPr>
          <w:rFonts w:ascii="Times New Roman" w:eastAsia="Times New Roman" w:hAnsi="Times New Roman" w:cs="Times New Roman"/>
          <w:noProof/>
          <w:lang w:val="sr-Latn-ME" w:eastAsia="zh-CN"/>
        </w:rPr>
        <w:t>insuficijencija jetre ili hepatitis, što može da izazove promjenu boje kože u žuto (žutica), kao i probleme sa kamenom u žuči</w:t>
      </w:r>
    </w:p>
    <w:p w:rsidR="005723C7" w:rsidRPr="00F54A42" w:rsidRDefault="005723C7" w:rsidP="00F54A42">
      <w:pPr>
        <w:numPr>
          <w:ilvl w:val="0"/>
          <w:numId w:val="16"/>
        </w:numPr>
        <w:tabs>
          <w:tab w:val="left" w:pos="284"/>
        </w:tabs>
        <w:autoSpaceDE w:val="0"/>
        <w:autoSpaceDN w:val="0"/>
        <w:adjustRightInd w:val="0"/>
        <w:spacing w:after="0" w:line="240" w:lineRule="auto"/>
        <w:ind w:left="709" w:hanging="425"/>
        <w:jc w:val="both"/>
        <w:rPr>
          <w:rFonts w:ascii="Times New Roman" w:eastAsia="Times New Roman" w:hAnsi="Times New Roman" w:cs="Times New Roman"/>
          <w:noProof/>
          <w:lang w:val="sr-Latn-ME" w:eastAsia="zh-CN"/>
        </w:rPr>
      </w:pPr>
      <w:r w:rsidRPr="00F54A42">
        <w:rPr>
          <w:rFonts w:ascii="Times New Roman" w:eastAsia="Times New Roman" w:hAnsi="Times New Roman" w:cs="Times New Roman"/>
          <w:noProof/>
          <w:lang w:val="sr-Latn-ME" w:eastAsia="zh-CN"/>
        </w:rPr>
        <w:t xml:space="preserve">ozbiljne reakcije preosjetljivosti praćene visokom temperaturom, koncentričnim zonama osipa na koži koji podsjeća na metu (eritema multifome), </w:t>
      </w:r>
      <w:r w:rsidRPr="00F54A42">
        <w:rPr>
          <w:rFonts w:ascii="Times New Roman" w:eastAsia="Times New Roman" w:hAnsi="Times New Roman" w:cs="Times New Roman"/>
          <w:i/>
          <w:noProof/>
          <w:lang w:val="sr-Latn-ME" w:eastAsia="zh-CN"/>
        </w:rPr>
        <w:t>Stevens-Johnson</w:t>
      </w:r>
      <w:r w:rsidRPr="00F54A42">
        <w:rPr>
          <w:rFonts w:ascii="Times New Roman" w:eastAsia="Times New Roman" w:hAnsi="Times New Roman" w:cs="Times New Roman"/>
          <w:noProof/>
          <w:lang w:val="sr-Latn-ME" w:eastAsia="zh-CN"/>
        </w:rPr>
        <w:t>-ov sindrom i toksična epidermalna nekroliza (ozbiljno stanje na koži praćeno crvenilom, plikovima i ljuštenjem kože), ozbiljan kožni osip praćen gubitkom epidermisa i kose (eksfolijativni dermatitis), kožni eritemski lupus (autoimuno oboljenje), crveni osip praćen ljuštenjem kože (eritroderma), male izbočine na koži ispunjene tečnošću (pemfigus), ružičaste ili crvene tačkice na koži (purpura),</w:t>
      </w:r>
    </w:p>
    <w:p w:rsidR="005723C7" w:rsidRPr="00F54A42" w:rsidRDefault="005723C7" w:rsidP="00F54A42">
      <w:pPr>
        <w:numPr>
          <w:ilvl w:val="0"/>
          <w:numId w:val="16"/>
        </w:numPr>
        <w:tabs>
          <w:tab w:val="left" w:pos="284"/>
        </w:tabs>
        <w:autoSpaceDE w:val="0"/>
        <w:autoSpaceDN w:val="0"/>
        <w:adjustRightInd w:val="0"/>
        <w:spacing w:after="0" w:line="240" w:lineRule="auto"/>
        <w:ind w:left="709" w:hanging="425"/>
        <w:jc w:val="both"/>
        <w:rPr>
          <w:rFonts w:ascii="Times New Roman" w:eastAsia="Times New Roman" w:hAnsi="Times New Roman" w:cs="Times New Roman"/>
          <w:noProof/>
          <w:lang w:val="sr-Latn-ME" w:eastAsia="zh-CN"/>
        </w:rPr>
      </w:pPr>
      <w:r w:rsidRPr="00F54A42">
        <w:rPr>
          <w:rFonts w:ascii="Times New Roman" w:eastAsia="Times New Roman" w:hAnsi="Times New Roman" w:cs="Times New Roman"/>
          <w:noProof/>
          <w:lang w:val="sr-Latn-ME" w:eastAsia="zh-CN"/>
        </w:rPr>
        <w:t>razvoj grudi kod muškaraca,</w:t>
      </w:r>
    </w:p>
    <w:p w:rsidR="005723C7" w:rsidRPr="00F54A42" w:rsidRDefault="005723C7" w:rsidP="00F54A42">
      <w:pPr>
        <w:numPr>
          <w:ilvl w:val="0"/>
          <w:numId w:val="16"/>
        </w:numPr>
        <w:tabs>
          <w:tab w:val="left" w:pos="284"/>
        </w:tabs>
        <w:autoSpaceDE w:val="0"/>
        <w:autoSpaceDN w:val="0"/>
        <w:adjustRightInd w:val="0"/>
        <w:spacing w:after="0" w:line="240" w:lineRule="auto"/>
        <w:ind w:left="709" w:hanging="425"/>
        <w:jc w:val="both"/>
        <w:rPr>
          <w:rFonts w:ascii="Times New Roman" w:eastAsia="Times New Roman" w:hAnsi="Times New Roman" w:cs="Times New Roman"/>
          <w:noProof/>
          <w:lang w:val="sr-Latn-ME" w:eastAsia="zh-CN"/>
        </w:rPr>
      </w:pPr>
      <w:r w:rsidRPr="00F54A42">
        <w:rPr>
          <w:rFonts w:ascii="Times New Roman" w:eastAsia="Times New Roman" w:hAnsi="Times New Roman" w:cs="Times New Roman"/>
          <w:noProof/>
          <w:lang w:val="sr-Latn-ME" w:eastAsia="zh-CN"/>
        </w:rPr>
        <w:t>pove</w:t>
      </w:r>
      <w:r w:rsidRPr="00F54A42">
        <w:rPr>
          <w:rFonts w:ascii="Times New Roman" w:eastAsia="TimesNewRoman" w:hAnsi="Times New Roman" w:cs="Times New Roman"/>
          <w:noProof/>
          <w:lang w:val="sr-Latn-ME" w:eastAsia="zh-CN"/>
        </w:rPr>
        <w:t>ć</w:t>
      </w:r>
      <w:r w:rsidRPr="00F54A42">
        <w:rPr>
          <w:rFonts w:ascii="Times New Roman" w:eastAsia="Times New Roman" w:hAnsi="Times New Roman" w:cs="Times New Roman"/>
          <w:noProof/>
          <w:lang w:val="sr-Latn-ME" w:eastAsia="zh-CN"/>
        </w:rPr>
        <w:t>ani enzimi jetre ili bilirubina u krvi (otkrivaju se laboratorijskom analizom krvi), porast nivoa glukoze u krvi,</w:t>
      </w:r>
    </w:p>
    <w:p w:rsidR="005723C7" w:rsidRPr="00F54A42" w:rsidRDefault="005723C7" w:rsidP="00F54A42">
      <w:pPr>
        <w:numPr>
          <w:ilvl w:val="0"/>
          <w:numId w:val="16"/>
        </w:numPr>
        <w:tabs>
          <w:tab w:val="left" w:pos="284"/>
        </w:tabs>
        <w:autoSpaceDE w:val="0"/>
        <w:autoSpaceDN w:val="0"/>
        <w:adjustRightInd w:val="0"/>
        <w:spacing w:after="0" w:line="240" w:lineRule="auto"/>
        <w:ind w:left="709" w:hanging="425"/>
        <w:jc w:val="both"/>
        <w:rPr>
          <w:rFonts w:ascii="Times New Roman" w:eastAsia="Times New Roman" w:hAnsi="Times New Roman" w:cs="Times New Roman"/>
          <w:noProof/>
          <w:lang w:val="sr-Latn-ME" w:eastAsia="zh-CN"/>
        </w:rPr>
      </w:pPr>
      <w:r w:rsidRPr="00F54A42">
        <w:rPr>
          <w:rFonts w:ascii="Times New Roman" w:eastAsia="Times New Roman" w:hAnsi="Times New Roman" w:cs="Times New Roman"/>
          <w:noProof/>
          <w:lang w:val="sr-Latn-ME" w:eastAsia="zh-CN"/>
        </w:rPr>
        <w:t>slabost miši</w:t>
      </w:r>
      <w:r w:rsidRPr="00F54A42">
        <w:rPr>
          <w:rFonts w:ascii="Times New Roman" w:eastAsia="TimesNewRoman" w:hAnsi="Times New Roman" w:cs="Times New Roman"/>
          <w:noProof/>
          <w:lang w:val="sr-Latn-ME" w:eastAsia="zh-CN"/>
        </w:rPr>
        <w:t>ć</w:t>
      </w:r>
      <w:r w:rsidRPr="00F54A42">
        <w:rPr>
          <w:rFonts w:ascii="Times New Roman" w:eastAsia="Times New Roman" w:hAnsi="Times New Roman" w:cs="Times New Roman"/>
          <w:noProof/>
          <w:lang w:val="sr-Latn-ME" w:eastAsia="zh-CN"/>
        </w:rPr>
        <w:t>a, ponekad usljed niskog sadržaja kalijuma (pareza).</w:t>
      </w:r>
    </w:p>
    <w:p w:rsidR="005723C7" w:rsidRPr="00F54A42" w:rsidRDefault="005723C7" w:rsidP="00F54A42">
      <w:pPr>
        <w:autoSpaceDE w:val="0"/>
        <w:autoSpaceDN w:val="0"/>
        <w:adjustRightInd w:val="0"/>
        <w:spacing w:after="0" w:line="240" w:lineRule="auto"/>
        <w:jc w:val="both"/>
        <w:rPr>
          <w:rFonts w:ascii="Times New Roman" w:eastAsia="Times New Roman" w:hAnsi="Times New Roman" w:cs="Times New Roman"/>
          <w:noProof/>
          <w:lang w:val="sr-Latn-ME" w:eastAsia="zh-CN"/>
        </w:rPr>
      </w:pPr>
    </w:p>
    <w:p w:rsidR="005723C7" w:rsidRPr="00F54A42" w:rsidRDefault="005723C7" w:rsidP="00F54A42">
      <w:pPr>
        <w:autoSpaceDE w:val="0"/>
        <w:autoSpaceDN w:val="0"/>
        <w:adjustRightInd w:val="0"/>
        <w:spacing w:after="0" w:line="240" w:lineRule="auto"/>
        <w:jc w:val="both"/>
        <w:rPr>
          <w:rFonts w:ascii="Times New Roman" w:eastAsia="Times New Roman" w:hAnsi="Times New Roman" w:cs="Times New Roman"/>
          <w:noProof/>
          <w:lang w:val="sr-Latn-ME" w:eastAsia="zh-CN"/>
        </w:rPr>
      </w:pPr>
      <w:r w:rsidRPr="00F54A42">
        <w:rPr>
          <w:rFonts w:ascii="Times New Roman" w:eastAsia="Times New Roman" w:hAnsi="Times New Roman" w:cs="Times New Roman"/>
          <w:b/>
          <w:noProof/>
          <w:lang w:val="sr-Latn-ME" w:eastAsia="zh-CN"/>
        </w:rPr>
        <w:t>Veoma rijetka</w:t>
      </w:r>
      <w:r w:rsidRPr="00F54A42">
        <w:rPr>
          <w:rFonts w:ascii="Times New Roman" w:eastAsia="Times New Roman" w:hAnsi="Times New Roman" w:cs="Times New Roman"/>
          <w:noProof/>
          <w:lang w:val="sr-Latn-ME" w:eastAsia="zh-CN"/>
        </w:rPr>
        <w:t xml:space="preserve"> (mogu se javiti kod manje od 1 na 10000 pacijenata koji uzimaju lijek):</w:t>
      </w:r>
    </w:p>
    <w:p w:rsidR="005723C7" w:rsidRPr="00F54A42" w:rsidRDefault="005723C7" w:rsidP="00F54A42">
      <w:pPr>
        <w:numPr>
          <w:ilvl w:val="0"/>
          <w:numId w:val="17"/>
        </w:numPr>
        <w:tabs>
          <w:tab w:val="left" w:pos="284"/>
        </w:tabs>
        <w:autoSpaceDE w:val="0"/>
        <w:autoSpaceDN w:val="0"/>
        <w:adjustRightInd w:val="0"/>
        <w:spacing w:after="0" w:line="240" w:lineRule="auto"/>
        <w:ind w:left="709" w:hanging="425"/>
        <w:jc w:val="both"/>
        <w:rPr>
          <w:rFonts w:ascii="Times New Roman" w:eastAsia="Times New Roman" w:hAnsi="Times New Roman" w:cs="Times New Roman"/>
          <w:noProof/>
          <w:lang w:val="sr-Latn-ME" w:eastAsia="zh-CN"/>
        </w:rPr>
      </w:pPr>
      <w:r w:rsidRPr="00F54A42">
        <w:rPr>
          <w:rFonts w:ascii="Times New Roman" w:eastAsia="Times New Roman" w:hAnsi="Times New Roman" w:cs="Times New Roman"/>
          <w:noProof/>
          <w:lang w:val="sr-Latn-ME" w:eastAsia="zh-CN"/>
        </w:rPr>
        <w:t>oticanje u predjelu crijeva (intestinalni angioedem). Znakovi mogu uključivati bolove u trbuhu, mu</w:t>
      </w:r>
      <w:r w:rsidRPr="00F54A42">
        <w:rPr>
          <w:rFonts w:ascii="Times New Roman" w:eastAsia="TimesNewRoman" w:hAnsi="Times New Roman" w:cs="Times New Roman"/>
          <w:noProof/>
          <w:lang w:val="sr-Latn-ME" w:eastAsia="zh-CN"/>
        </w:rPr>
        <w:t>č</w:t>
      </w:r>
      <w:r w:rsidRPr="00F54A42">
        <w:rPr>
          <w:rFonts w:ascii="Times New Roman" w:eastAsia="Times New Roman" w:hAnsi="Times New Roman" w:cs="Times New Roman"/>
          <w:noProof/>
          <w:lang w:val="sr-Latn-ME" w:eastAsia="zh-CN"/>
        </w:rPr>
        <w:t>ninu i povra</w:t>
      </w:r>
      <w:r w:rsidRPr="00F54A42">
        <w:rPr>
          <w:rFonts w:ascii="Times New Roman" w:eastAsia="TimesNewRoman" w:hAnsi="Times New Roman" w:cs="Times New Roman"/>
          <w:noProof/>
          <w:lang w:val="sr-Latn-ME" w:eastAsia="zh-CN"/>
        </w:rPr>
        <w:t>ć</w:t>
      </w:r>
      <w:r w:rsidRPr="00F54A42">
        <w:rPr>
          <w:rFonts w:ascii="Times New Roman" w:eastAsia="Times New Roman" w:hAnsi="Times New Roman" w:cs="Times New Roman"/>
          <w:noProof/>
          <w:lang w:val="sr-Latn-ME" w:eastAsia="zh-CN"/>
        </w:rPr>
        <w:t>anje, povišen nivo kalcijuma u krvi.</w:t>
      </w:r>
    </w:p>
    <w:p w:rsidR="005723C7" w:rsidRPr="00F54A42" w:rsidRDefault="005723C7" w:rsidP="00F54A42">
      <w:pPr>
        <w:autoSpaceDE w:val="0"/>
        <w:autoSpaceDN w:val="0"/>
        <w:adjustRightInd w:val="0"/>
        <w:spacing w:after="0" w:line="240" w:lineRule="auto"/>
        <w:jc w:val="both"/>
        <w:rPr>
          <w:rFonts w:ascii="Times New Roman" w:eastAsia="Times New Roman" w:hAnsi="Times New Roman" w:cs="Times New Roman"/>
          <w:noProof/>
          <w:lang w:val="sr-Latn-ME" w:eastAsia="zh-CN"/>
        </w:rPr>
      </w:pPr>
    </w:p>
    <w:p w:rsidR="005723C7" w:rsidRDefault="005723C7" w:rsidP="00F54A42">
      <w:pPr>
        <w:autoSpaceDE w:val="0"/>
        <w:autoSpaceDN w:val="0"/>
        <w:adjustRightInd w:val="0"/>
        <w:spacing w:after="0" w:line="240" w:lineRule="auto"/>
        <w:jc w:val="both"/>
        <w:rPr>
          <w:rFonts w:ascii="Times New Roman" w:eastAsia="Times New Roman" w:hAnsi="Times New Roman" w:cs="Times New Roman"/>
          <w:noProof/>
          <w:lang w:val="sr-Latn-ME" w:eastAsia="zh-CN"/>
        </w:rPr>
      </w:pPr>
      <w:r w:rsidRPr="00F54A42">
        <w:rPr>
          <w:rFonts w:ascii="Times New Roman" w:eastAsia="Times New Roman" w:hAnsi="Times New Roman" w:cs="Times New Roman"/>
          <w:b/>
          <w:noProof/>
          <w:lang w:val="sr-Latn-ME" w:eastAsia="zh-CN"/>
        </w:rPr>
        <w:t>Nepoznato</w:t>
      </w:r>
      <w:r w:rsidRPr="00F54A42">
        <w:rPr>
          <w:rFonts w:ascii="Times New Roman" w:eastAsia="Times New Roman" w:hAnsi="Times New Roman" w:cs="Times New Roman"/>
          <w:noProof/>
          <w:lang w:val="sr-Latn-ME" w:eastAsia="zh-CN"/>
        </w:rPr>
        <w:t xml:space="preserve"> (učestalost se ne može izračunati iz dostupnih podataka):</w:t>
      </w:r>
    </w:p>
    <w:p w:rsidR="00CB1943" w:rsidRPr="00F54A42" w:rsidRDefault="00CB1943" w:rsidP="00F54A42">
      <w:pPr>
        <w:autoSpaceDE w:val="0"/>
        <w:autoSpaceDN w:val="0"/>
        <w:adjustRightInd w:val="0"/>
        <w:spacing w:after="0" w:line="240" w:lineRule="auto"/>
        <w:jc w:val="both"/>
        <w:rPr>
          <w:rFonts w:ascii="Times New Roman" w:eastAsia="Times New Roman" w:hAnsi="Times New Roman" w:cs="Times New Roman"/>
          <w:noProof/>
          <w:lang w:val="sr-Latn-ME" w:eastAsia="zh-CN"/>
        </w:rPr>
      </w:pPr>
    </w:p>
    <w:p w:rsidR="005723C7" w:rsidRPr="00F54A42" w:rsidRDefault="005723C7" w:rsidP="00F54A42">
      <w:pPr>
        <w:autoSpaceDE w:val="0"/>
        <w:autoSpaceDN w:val="0"/>
        <w:adjustRightInd w:val="0"/>
        <w:spacing w:after="0" w:line="240" w:lineRule="auto"/>
        <w:jc w:val="both"/>
        <w:rPr>
          <w:rFonts w:ascii="Times New Roman" w:eastAsia="Times New Roman" w:hAnsi="Times New Roman" w:cs="Times New Roman"/>
          <w:noProof/>
          <w:lang w:val="sr-Latn-ME" w:eastAsia="zh-CN"/>
        </w:rPr>
      </w:pPr>
      <w:r w:rsidRPr="00F54A42">
        <w:rPr>
          <w:rFonts w:ascii="Times New Roman" w:eastAsia="Times New Roman" w:hAnsi="Times New Roman" w:cs="Times New Roman"/>
          <w:noProof/>
          <w:lang w:val="sr-Latn-ME" w:eastAsia="zh-CN"/>
        </w:rPr>
        <w:t>Zabilježena su i kompleksna neželjena dejstva koja mogu da uklju</w:t>
      </w:r>
      <w:r w:rsidRPr="00F54A42">
        <w:rPr>
          <w:rFonts w:ascii="Times New Roman" w:eastAsia="TimesNewRoman" w:hAnsi="Times New Roman" w:cs="Times New Roman"/>
          <w:noProof/>
          <w:lang w:val="sr-Latn-ME" w:eastAsia="zh-CN"/>
        </w:rPr>
        <w:t>č</w:t>
      </w:r>
      <w:r w:rsidRPr="00F54A42">
        <w:rPr>
          <w:rFonts w:ascii="Times New Roman" w:eastAsia="Times New Roman" w:hAnsi="Times New Roman" w:cs="Times New Roman"/>
          <w:noProof/>
          <w:lang w:val="sr-Latn-ME" w:eastAsia="zh-CN"/>
        </w:rPr>
        <w:t>uju neke od sljede</w:t>
      </w:r>
      <w:r w:rsidRPr="00F54A42">
        <w:rPr>
          <w:rFonts w:ascii="Times New Roman" w:eastAsia="TimesNewRoman" w:hAnsi="Times New Roman" w:cs="Times New Roman"/>
          <w:noProof/>
          <w:lang w:val="sr-Latn-ME" w:eastAsia="zh-CN"/>
        </w:rPr>
        <w:t>ć</w:t>
      </w:r>
      <w:r w:rsidRPr="00F54A42">
        <w:rPr>
          <w:rFonts w:ascii="Times New Roman" w:eastAsia="Times New Roman" w:hAnsi="Times New Roman" w:cs="Times New Roman"/>
          <w:noProof/>
          <w:lang w:val="sr-Latn-ME" w:eastAsia="zh-CN"/>
        </w:rPr>
        <w:t>ih znakova ili sve njih:</w:t>
      </w:r>
    </w:p>
    <w:p w:rsidR="005723C7" w:rsidRPr="00F54A42" w:rsidRDefault="005723C7" w:rsidP="00F54A42">
      <w:pPr>
        <w:numPr>
          <w:ilvl w:val="0"/>
          <w:numId w:val="17"/>
        </w:numPr>
        <w:tabs>
          <w:tab w:val="left" w:pos="284"/>
        </w:tabs>
        <w:autoSpaceDE w:val="0"/>
        <w:autoSpaceDN w:val="0"/>
        <w:adjustRightInd w:val="0"/>
        <w:spacing w:after="0" w:line="240" w:lineRule="auto"/>
        <w:ind w:left="709" w:hanging="425"/>
        <w:jc w:val="both"/>
        <w:rPr>
          <w:rFonts w:ascii="Times New Roman" w:eastAsia="Times New Roman" w:hAnsi="Times New Roman" w:cs="Times New Roman"/>
          <w:noProof/>
          <w:lang w:val="sr-Latn-ME" w:eastAsia="zh-CN"/>
        </w:rPr>
      </w:pPr>
      <w:r w:rsidRPr="00F54A42">
        <w:rPr>
          <w:rFonts w:ascii="Times New Roman" w:eastAsia="Times New Roman" w:hAnsi="Times New Roman" w:cs="Times New Roman"/>
          <w:noProof/>
          <w:lang w:val="sr-Latn-ME" w:eastAsia="zh-CN"/>
        </w:rPr>
        <w:t>groznica, zapaljenje krvnih sudova, bol i zapaljenje miši</w:t>
      </w:r>
      <w:r w:rsidRPr="00F54A42">
        <w:rPr>
          <w:rFonts w:ascii="Times New Roman" w:eastAsia="TimesNewRoman" w:hAnsi="Times New Roman" w:cs="Times New Roman"/>
          <w:noProof/>
          <w:lang w:val="sr-Latn-ME" w:eastAsia="zh-CN"/>
        </w:rPr>
        <w:t>ć</w:t>
      </w:r>
      <w:r w:rsidRPr="00F54A42">
        <w:rPr>
          <w:rFonts w:ascii="Times New Roman" w:eastAsia="Times New Roman" w:hAnsi="Times New Roman" w:cs="Times New Roman"/>
          <w:noProof/>
          <w:lang w:val="sr-Latn-ME" w:eastAsia="zh-CN"/>
        </w:rPr>
        <w:t>a ili zglobova,</w:t>
      </w:r>
    </w:p>
    <w:p w:rsidR="005723C7" w:rsidRPr="00F54A42" w:rsidRDefault="005723C7" w:rsidP="00F54A42">
      <w:pPr>
        <w:numPr>
          <w:ilvl w:val="0"/>
          <w:numId w:val="17"/>
        </w:numPr>
        <w:tabs>
          <w:tab w:val="left" w:pos="284"/>
        </w:tabs>
        <w:autoSpaceDE w:val="0"/>
        <w:autoSpaceDN w:val="0"/>
        <w:adjustRightInd w:val="0"/>
        <w:spacing w:after="0" w:line="240" w:lineRule="auto"/>
        <w:ind w:left="709" w:hanging="425"/>
        <w:jc w:val="both"/>
        <w:rPr>
          <w:rFonts w:ascii="Times New Roman" w:eastAsia="Times New Roman" w:hAnsi="Times New Roman" w:cs="Times New Roman"/>
          <w:noProof/>
          <w:lang w:val="sr-Latn-ME" w:eastAsia="zh-CN"/>
        </w:rPr>
      </w:pPr>
      <w:r w:rsidRPr="00F54A42">
        <w:rPr>
          <w:rFonts w:ascii="Times New Roman" w:eastAsia="Times New Roman" w:hAnsi="Times New Roman" w:cs="Times New Roman"/>
          <w:noProof/>
          <w:lang w:val="sr-Latn-ME" w:eastAsia="zh-CN"/>
        </w:rPr>
        <w:t>poreme</w:t>
      </w:r>
      <w:r w:rsidRPr="00F54A42">
        <w:rPr>
          <w:rFonts w:ascii="Times New Roman" w:eastAsia="TimesNewRoman" w:hAnsi="Times New Roman" w:cs="Times New Roman"/>
          <w:noProof/>
          <w:lang w:val="sr-Latn-ME" w:eastAsia="zh-CN"/>
        </w:rPr>
        <w:t>ć</w:t>
      </w:r>
      <w:r w:rsidRPr="00F54A42">
        <w:rPr>
          <w:rFonts w:ascii="Times New Roman" w:eastAsia="Times New Roman" w:hAnsi="Times New Roman" w:cs="Times New Roman"/>
          <w:noProof/>
          <w:lang w:val="sr-Latn-ME" w:eastAsia="zh-CN"/>
        </w:rPr>
        <w:t>aji krvi koji uti</w:t>
      </w:r>
      <w:r w:rsidRPr="00F54A42">
        <w:rPr>
          <w:rFonts w:ascii="Times New Roman" w:eastAsia="TimesNewRoman" w:hAnsi="Times New Roman" w:cs="Times New Roman"/>
          <w:noProof/>
          <w:lang w:val="sr-Latn-ME" w:eastAsia="zh-CN"/>
        </w:rPr>
        <w:t>č</w:t>
      </w:r>
      <w:r w:rsidRPr="00F54A42">
        <w:rPr>
          <w:rFonts w:ascii="Times New Roman" w:eastAsia="Times New Roman" w:hAnsi="Times New Roman" w:cs="Times New Roman"/>
          <w:noProof/>
          <w:lang w:val="sr-Latn-ME" w:eastAsia="zh-CN"/>
        </w:rPr>
        <w:t>u na sastav krvi, (otkrivaju se laboratorijskom analizom krvi),</w:t>
      </w:r>
    </w:p>
    <w:p w:rsidR="005723C7" w:rsidRPr="00F54A42" w:rsidRDefault="005723C7" w:rsidP="00F54A42">
      <w:pPr>
        <w:numPr>
          <w:ilvl w:val="0"/>
          <w:numId w:val="17"/>
        </w:numPr>
        <w:tabs>
          <w:tab w:val="left" w:pos="284"/>
        </w:tabs>
        <w:autoSpaceDE w:val="0"/>
        <w:autoSpaceDN w:val="0"/>
        <w:adjustRightInd w:val="0"/>
        <w:spacing w:after="0" w:line="240" w:lineRule="auto"/>
        <w:ind w:left="709" w:hanging="425"/>
        <w:jc w:val="both"/>
        <w:rPr>
          <w:rFonts w:ascii="Times New Roman" w:eastAsia="Times New Roman" w:hAnsi="Times New Roman" w:cs="Times New Roman"/>
          <w:noProof/>
          <w:lang w:val="sr-Latn-ME" w:eastAsia="zh-CN"/>
        </w:rPr>
      </w:pPr>
      <w:r w:rsidRPr="00F54A42">
        <w:rPr>
          <w:rFonts w:ascii="Times New Roman" w:eastAsia="Times New Roman" w:hAnsi="Times New Roman" w:cs="Times New Roman"/>
          <w:noProof/>
          <w:lang w:val="sr-Latn-ME" w:eastAsia="zh-CN"/>
        </w:rPr>
        <w:t>osip, preosjetljivost na sun</w:t>
      </w:r>
      <w:r w:rsidRPr="00F54A42">
        <w:rPr>
          <w:rFonts w:ascii="Times New Roman" w:eastAsia="TimesNewRoman" w:hAnsi="Times New Roman" w:cs="Times New Roman"/>
          <w:noProof/>
          <w:lang w:val="sr-Latn-ME" w:eastAsia="zh-CN"/>
        </w:rPr>
        <w:t>č</w:t>
      </w:r>
      <w:r w:rsidRPr="00F54A42">
        <w:rPr>
          <w:rFonts w:ascii="Times New Roman" w:eastAsia="Times New Roman" w:hAnsi="Times New Roman" w:cs="Times New Roman"/>
          <w:noProof/>
          <w:lang w:val="sr-Latn-ME" w:eastAsia="zh-CN"/>
        </w:rPr>
        <w:t>evu svjetlost ili druga dejstva na kožu,</w:t>
      </w:r>
    </w:p>
    <w:p w:rsidR="005723C7" w:rsidRPr="00F54A42" w:rsidRDefault="005723C7" w:rsidP="00F54A42">
      <w:pPr>
        <w:numPr>
          <w:ilvl w:val="0"/>
          <w:numId w:val="17"/>
        </w:numPr>
        <w:tabs>
          <w:tab w:val="left" w:pos="284"/>
        </w:tabs>
        <w:autoSpaceDE w:val="0"/>
        <w:autoSpaceDN w:val="0"/>
        <w:adjustRightInd w:val="0"/>
        <w:spacing w:after="0" w:line="240" w:lineRule="auto"/>
        <w:ind w:left="709" w:hanging="425"/>
        <w:jc w:val="both"/>
        <w:rPr>
          <w:rFonts w:ascii="Times New Roman" w:eastAsia="Times New Roman" w:hAnsi="Times New Roman" w:cs="Times New Roman"/>
          <w:noProof/>
          <w:lang w:val="sr-Latn-ME" w:eastAsia="zh-CN"/>
        </w:rPr>
      </w:pPr>
      <w:r w:rsidRPr="00F54A42">
        <w:rPr>
          <w:rFonts w:ascii="Times New Roman" w:eastAsia="Times New Roman" w:hAnsi="Times New Roman" w:cs="Times New Roman"/>
          <w:noProof/>
          <w:lang w:val="sr-Latn-ME" w:eastAsia="zh-CN"/>
        </w:rPr>
        <w:t>pretjerano formiranje antidiuretskog hormona, koji dovodi do zadržavanja tečnosti, što dovodi do osjećaja slabosti, iscrpljenosti ili konfuzije.</w:t>
      </w:r>
    </w:p>
    <w:p w:rsidR="005723C7" w:rsidRPr="00F54A42" w:rsidRDefault="005723C7" w:rsidP="00F54A42">
      <w:pPr>
        <w:spacing w:after="0" w:line="240" w:lineRule="auto"/>
        <w:ind w:left="108"/>
        <w:rPr>
          <w:rFonts w:ascii="Times New Roman" w:eastAsia="Times New Roman" w:hAnsi="Times New Roman" w:cs="Times New Roman"/>
          <w:noProof/>
          <w:lang w:val="sr-Latn-ME"/>
        </w:rPr>
      </w:pPr>
    </w:p>
    <w:p w:rsidR="001803D1" w:rsidRPr="00F54A42" w:rsidRDefault="001803D1" w:rsidP="00F54A42">
      <w:pPr>
        <w:spacing w:after="0" w:line="240" w:lineRule="auto"/>
        <w:rPr>
          <w:rFonts w:ascii="Times New Roman" w:eastAsia="Calibri" w:hAnsi="Times New Roman" w:cs="Times New Roman"/>
          <w:noProof/>
          <w:u w:val="single"/>
          <w:lang w:val="sr-Latn-ME"/>
        </w:rPr>
      </w:pPr>
      <w:r w:rsidRPr="00F54A42">
        <w:rPr>
          <w:rFonts w:ascii="Times New Roman" w:eastAsia="Calibri" w:hAnsi="Times New Roman" w:cs="Times New Roman"/>
          <w:noProof/>
          <w:u w:val="single"/>
          <w:lang w:val="sr-Latn-ME"/>
        </w:rPr>
        <w:t>Prijavljivanje sumnji na neželjena dejstva</w:t>
      </w:r>
    </w:p>
    <w:p w:rsidR="001803D1" w:rsidRPr="00F54A42" w:rsidRDefault="001803D1" w:rsidP="00F54A42">
      <w:pPr>
        <w:spacing w:after="0" w:line="240" w:lineRule="auto"/>
        <w:rPr>
          <w:rFonts w:ascii="Times New Roman" w:eastAsia="Calibri" w:hAnsi="Times New Roman" w:cs="Times New Roman"/>
          <w:noProof/>
          <w:lang w:val="sr-Latn-ME"/>
        </w:rPr>
      </w:pPr>
    </w:p>
    <w:p w:rsidR="001803D1" w:rsidRPr="00F54A42" w:rsidRDefault="001803D1" w:rsidP="00F54A42">
      <w:pPr>
        <w:spacing w:after="0" w:line="240" w:lineRule="auto"/>
        <w:jc w:val="both"/>
        <w:rPr>
          <w:rFonts w:ascii="Times New Roman" w:eastAsia="Calibri" w:hAnsi="Times New Roman" w:cs="Times New Roman"/>
          <w:noProof/>
          <w:lang w:val="sr-Latn-ME"/>
        </w:rPr>
      </w:pPr>
      <w:r w:rsidRPr="00F54A42">
        <w:rPr>
          <w:rFonts w:ascii="Times New Roman" w:eastAsia="Calibri" w:hAnsi="Times New Roman" w:cs="Times New Roman"/>
          <w:noProof/>
          <w:lang w:val="sr-Latn-ME"/>
        </w:rPr>
        <w:lastRenderedPageBreak/>
        <w:t>Ako Vam se javi bilo koje neželjeno dejstvo recite to svom ljekaru, farmaceutu ili medicinskoj sestri. Ovo uključuje i bilo koja neželjena dejstva koja nijesu navedena u ovom uputstvu. Neželjena dejstva možete prijavljivati direktno kod zdravstvenih radnika, čime ćete pomoći u dobijanju više informacija o bezbjednosti ovog lijeka.</w:t>
      </w:r>
    </w:p>
    <w:p w:rsidR="00AA52AB" w:rsidRPr="00F54A42" w:rsidRDefault="00AA52AB" w:rsidP="00F54A42">
      <w:pPr>
        <w:spacing w:after="0" w:line="240" w:lineRule="auto"/>
        <w:jc w:val="both"/>
        <w:rPr>
          <w:rFonts w:ascii="Times New Roman" w:eastAsia="Calibri" w:hAnsi="Times New Roman" w:cs="Times New Roman"/>
          <w:noProof/>
          <w:lang w:val="sr-Latn-ME"/>
        </w:rPr>
      </w:pPr>
    </w:p>
    <w:p w:rsidR="001803D1" w:rsidRPr="00F54A42" w:rsidRDefault="001803D1" w:rsidP="00F54A42">
      <w:pPr>
        <w:spacing w:after="0" w:line="240" w:lineRule="auto"/>
        <w:rPr>
          <w:rFonts w:ascii="Times New Roman" w:eastAsia="Times New Roman" w:hAnsi="Times New Roman" w:cs="Times New Roman"/>
          <w:noProof/>
          <w:lang w:val="sr-Latn-ME"/>
        </w:rPr>
      </w:pPr>
    </w:p>
    <w:p w:rsidR="001803D1" w:rsidRPr="00F54A42" w:rsidRDefault="001803D1" w:rsidP="00F54A42">
      <w:pPr>
        <w:spacing w:after="0" w:line="240" w:lineRule="auto"/>
        <w:rPr>
          <w:rFonts w:ascii="Times New Roman" w:eastAsia="Times New Roman" w:hAnsi="Times New Roman" w:cs="Times New Roman"/>
          <w:b/>
          <w:bCs/>
          <w:noProof/>
          <w:lang w:val="sr-Latn-ME"/>
        </w:rPr>
      </w:pPr>
      <w:r w:rsidRPr="00F54A42">
        <w:rPr>
          <w:rFonts w:ascii="Times New Roman" w:eastAsia="Times New Roman" w:hAnsi="Times New Roman" w:cs="Times New Roman"/>
          <w:b/>
          <w:bCs/>
          <w:noProof/>
          <w:lang w:val="sr-Latn-ME"/>
        </w:rPr>
        <w:t xml:space="preserve">5. </w:t>
      </w:r>
      <w:r w:rsidRPr="00F54A42">
        <w:rPr>
          <w:rFonts w:ascii="Times New Roman" w:eastAsia="Times New Roman" w:hAnsi="Times New Roman" w:cs="Times New Roman"/>
          <w:b/>
          <w:bCs/>
          <w:noProof/>
          <w:lang w:val="sr-Latn-ME"/>
        </w:rPr>
        <w:tab/>
        <w:t>KAKO ČUVATI LIJEK ENALAPRIL HCT</w:t>
      </w:r>
    </w:p>
    <w:p w:rsidR="001803D1" w:rsidRPr="00F54A42" w:rsidRDefault="001803D1" w:rsidP="00F54A42">
      <w:pPr>
        <w:spacing w:after="0" w:line="240" w:lineRule="auto"/>
        <w:rPr>
          <w:rFonts w:ascii="Times New Roman" w:eastAsia="Times New Roman" w:hAnsi="Times New Roman" w:cs="Times New Roman"/>
          <w:b/>
          <w:bCs/>
          <w:noProof/>
          <w:lang w:val="sr-Latn-ME"/>
        </w:rPr>
      </w:pPr>
    </w:p>
    <w:p w:rsidR="001803D1" w:rsidRDefault="001803D1" w:rsidP="00F54A42">
      <w:pPr>
        <w:spacing w:after="0" w:line="240" w:lineRule="auto"/>
        <w:rPr>
          <w:rFonts w:ascii="Times New Roman" w:eastAsia="Times New Roman" w:hAnsi="Times New Roman" w:cs="Times New Roman"/>
          <w:b/>
          <w:bCs/>
          <w:noProof/>
          <w:lang w:val="sr-Latn-ME"/>
        </w:rPr>
      </w:pPr>
      <w:r w:rsidRPr="00F54A42">
        <w:rPr>
          <w:rFonts w:ascii="Times New Roman" w:eastAsia="Times New Roman" w:hAnsi="Times New Roman" w:cs="Times New Roman"/>
          <w:b/>
          <w:bCs/>
          <w:noProof/>
          <w:lang w:val="sr-Latn-ME"/>
        </w:rPr>
        <w:t>Rok upotrebe</w:t>
      </w:r>
    </w:p>
    <w:p w:rsidR="007C3CAB" w:rsidRPr="00F54A42" w:rsidRDefault="007C3CAB" w:rsidP="00F54A42">
      <w:pPr>
        <w:spacing w:after="0" w:line="240" w:lineRule="auto"/>
        <w:rPr>
          <w:rFonts w:ascii="Times New Roman" w:eastAsia="Times New Roman" w:hAnsi="Times New Roman" w:cs="Times New Roman"/>
          <w:b/>
          <w:bCs/>
          <w:noProof/>
          <w:lang w:val="sr-Latn-ME"/>
        </w:rPr>
      </w:pPr>
    </w:p>
    <w:p w:rsidR="007C3CAB" w:rsidRPr="00F54A42" w:rsidRDefault="007C3CAB" w:rsidP="00F54A42">
      <w:pPr>
        <w:spacing w:after="0" w:line="240" w:lineRule="auto"/>
        <w:rPr>
          <w:rFonts w:ascii="Times New Roman" w:eastAsia="Times New Roman" w:hAnsi="Times New Roman" w:cs="Times New Roman"/>
          <w:noProof/>
          <w:lang w:val="sr-Latn-ME"/>
        </w:rPr>
      </w:pPr>
      <w:r w:rsidRPr="00F54A42">
        <w:rPr>
          <w:rFonts w:ascii="Times New Roman" w:eastAsia="Times New Roman" w:hAnsi="Times New Roman" w:cs="Times New Roman"/>
          <w:noProof/>
          <w:lang w:val="sr-Latn-ME"/>
        </w:rPr>
        <w:t>Rok upotrebe je 2 (dvije) godine.</w:t>
      </w:r>
    </w:p>
    <w:p w:rsidR="007C3CAB" w:rsidRDefault="007C3CAB" w:rsidP="007C3CAB">
      <w:pPr>
        <w:spacing w:after="0" w:line="240" w:lineRule="auto"/>
        <w:rPr>
          <w:rFonts w:ascii="Times New Roman" w:eastAsia="Times New Roman" w:hAnsi="Times New Roman" w:cs="Times New Roman"/>
          <w:noProof/>
          <w:lang w:val="sr-Latn-ME"/>
        </w:rPr>
      </w:pPr>
    </w:p>
    <w:p w:rsidR="007C3CAB" w:rsidRPr="00F54A42" w:rsidRDefault="007C3CAB" w:rsidP="007C3CAB">
      <w:pPr>
        <w:spacing w:after="0" w:line="240" w:lineRule="auto"/>
        <w:jc w:val="both"/>
        <w:rPr>
          <w:rFonts w:ascii="Times New Roman" w:eastAsia="Times New Roman" w:hAnsi="Times New Roman" w:cs="Times New Roman"/>
          <w:noProof/>
          <w:lang w:val="sr-Latn-ME"/>
        </w:rPr>
      </w:pPr>
      <w:r w:rsidRPr="00F54A42">
        <w:rPr>
          <w:rFonts w:ascii="Times New Roman" w:eastAsia="Times New Roman" w:hAnsi="Times New Roman" w:cs="Times New Roman"/>
          <w:noProof/>
          <w:lang w:val="sr-Latn-ME"/>
        </w:rPr>
        <w:t>Lijek se ne smije koristiti nakon isteka roka upotrebe naznačenog na pakovanju. Rok upotrebe ističe posljednjeg dana navedenog mjeseca.</w:t>
      </w:r>
    </w:p>
    <w:p w:rsidR="001803D1" w:rsidRPr="00F54A42" w:rsidRDefault="001803D1" w:rsidP="00F54A42">
      <w:pPr>
        <w:spacing w:after="0" w:line="240" w:lineRule="auto"/>
        <w:rPr>
          <w:rFonts w:ascii="Times New Roman" w:eastAsia="Times New Roman" w:hAnsi="Times New Roman" w:cs="Times New Roman"/>
          <w:b/>
          <w:bCs/>
          <w:noProof/>
          <w:lang w:val="sr-Latn-ME"/>
        </w:rPr>
      </w:pPr>
    </w:p>
    <w:p w:rsidR="001803D1" w:rsidRDefault="001803D1" w:rsidP="00F54A42">
      <w:pPr>
        <w:spacing w:after="0" w:line="240" w:lineRule="auto"/>
        <w:rPr>
          <w:rFonts w:ascii="Times New Roman" w:eastAsia="Times New Roman" w:hAnsi="Times New Roman" w:cs="Times New Roman"/>
          <w:b/>
          <w:bCs/>
          <w:noProof/>
          <w:lang w:val="sr-Latn-ME"/>
        </w:rPr>
      </w:pPr>
      <w:r w:rsidRPr="00F54A42">
        <w:rPr>
          <w:rFonts w:ascii="Times New Roman" w:eastAsia="Times New Roman" w:hAnsi="Times New Roman" w:cs="Times New Roman"/>
          <w:b/>
          <w:bCs/>
          <w:noProof/>
          <w:lang w:val="sr-Latn-ME"/>
        </w:rPr>
        <w:t>Čuvanje</w:t>
      </w:r>
    </w:p>
    <w:p w:rsidR="007C3CAB" w:rsidRPr="00F54A42" w:rsidRDefault="007C3CAB" w:rsidP="00F54A42">
      <w:pPr>
        <w:spacing w:after="0" w:line="240" w:lineRule="auto"/>
        <w:rPr>
          <w:rFonts w:ascii="Times New Roman" w:eastAsia="Times New Roman" w:hAnsi="Times New Roman" w:cs="Times New Roman"/>
          <w:b/>
          <w:bCs/>
          <w:noProof/>
          <w:lang w:val="sr-Latn-ME"/>
        </w:rPr>
      </w:pPr>
    </w:p>
    <w:p w:rsidR="007C3CAB" w:rsidRPr="00F54A42" w:rsidRDefault="007C3CAB" w:rsidP="008942D3">
      <w:pPr>
        <w:spacing w:after="0" w:line="240" w:lineRule="auto"/>
        <w:jc w:val="both"/>
        <w:rPr>
          <w:rFonts w:ascii="Times New Roman" w:eastAsia="Times New Roman" w:hAnsi="Times New Roman" w:cs="Times New Roman"/>
          <w:noProof/>
          <w:lang w:val="sr-Latn-ME"/>
        </w:rPr>
      </w:pPr>
      <w:r w:rsidRPr="00F54A42">
        <w:rPr>
          <w:rFonts w:ascii="Times New Roman" w:eastAsia="Times New Roman" w:hAnsi="Times New Roman" w:cs="Times New Roman"/>
          <w:noProof/>
          <w:lang w:val="sr-Latn-ME"/>
        </w:rPr>
        <w:t>Čuvati na temperaturi do 25°C, u originalnom pakovanju, radi zaštite od svjetlosti i vlage.</w:t>
      </w:r>
    </w:p>
    <w:p w:rsidR="007C3CAB" w:rsidRPr="00F54A42" w:rsidRDefault="007C3CAB" w:rsidP="008942D3">
      <w:pPr>
        <w:spacing w:after="0" w:line="240" w:lineRule="auto"/>
        <w:jc w:val="both"/>
        <w:rPr>
          <w:rFonts w:ascii="Times New Roman" w:eastAsia="Times New Roman" w:hAnsi="Times New Roman" w:cs="Times New Roman"/>
          <w:noProof/>
          <w:lang w:val="sr-Latn-ME"/>
        </w:rPr>
      </w:pPr>
      <w:r w:rsidRPr="00F54A42">
        <w:rPr>
          <w:rFonts w:ascii="Times New Roman" w:eastAsia="Times New Roman" w:hAnsi="Times New Roman" w:cs="Times New Roman"/>
          <w:noProof/>
          <w:lang w:val="sr-Latn-ME"/>
        </w:rPr>
        <w:t>Čuvati van vidokruga i domašaja djece!</w:t>
      </w:r>
    </w:p>
    <w:p w:rsidR="007C3CAB" w:rsidRPr="00F54A42" w:rsidRDefault="007C3CAB" w:rsidP="008942D3">
      <w:pPr>
        <w:spacing w:before="40" w:after="0" w:line="240" w:lineRule="auto"/>
        <w:jc w:val="both"/>
        <w:rPr>
          <w:rFonts w:ascii="Times New Roman" w:eastAsia="Times New Roman" w:hAnsi="Times New Roman" w:cs="Times New Roman"/>
          <w:noProof/>
          <w:lang w:val="sr-Latn-ME"/>
        </w:rPr>
      </w:pPr>
      <w:r w:rsidRPr="00F54A42">
        <w:rPr>
          <w:rFonts w:ascii="Times New Roman" w:eastAsia="Times New Roman" w:hAnsi="Times New Roman" w:cs="Times New Roman"/>
          <w:noProof/>
          <w:lang w:val="sr-Latn-ME"/>
        </w:rPr>
        <w:t>Ljekove ne treba bacati u kanalizaciju, niti kućni otpad. Ove mjere pomažu očuvanju životne sredine.</w:t>
      </w:r>
    </w:p>
    <w:p w:rsidR="007C3CAB" w:rsidRPr="00F54A42" w:rsidRDefault="007C3CAB" w:rsidP="008942D3">
      <w:pPr>
        <w:spacing w:after="40" w:line="240" w:lineRule="auto"/>
        <w:jc w:val="both"/>
        <w:rPr>
          <w:rFonts w:ascii="Times New Roman" w:eastAsia="Times New Roman" w:hAnsi="Times New Roman" w:cs="Times New Roman"/>
          <w:noProof/>
          <w:lang w:val="sr-Latn-ME"/>
        </w:rPr>
      </w:pPr>
      <w:r w:rsidRPr="00F54A42">
        <w:rPr>
          <w:rFonts w:ascii="Times New Roman" w:eastAsia="Times New Roman" w:hAnsi="Times New Roman" w:cs="Times New Roman"/>
          <w:noProof/>
          <w:lang w:val="sr-Latn-ME"/>
        </w:rPr>
        <w:t>Neupotrijebljen lijek se uništava u skladu sa važećim propisima.</w:t>
      </w:r>
    </w:p>
    <w:p w:rsidR="001803D1" w:rsidRDefault="001803D1" w:rsidP="00F54A42">
      <w:pPr>
        <w:spacing w:after="0" w:line="240" w:lineRule="auto"/>
        <w:rPr>
          <w:rFonts w:ascii="Times New Roman" w:eastAsia="Times New Roman" w:hAnsi="Times New Roman" w:cs="Times New Roman"/>
          <w:bCs/>
          <w:noProof/>
          <w:lang w:val="sr-Latn-ME"/>
        </w:rPr>
      </w:pPr>
    </w:p>
    <w:p w:rsidR="007C3CAB" w:rsidRPr="00F54A42" w:rsidRDefault="007C3CAB" w:rsidP="00F54A42">
      <w:pPr>
        <w:spacing w:after="0" w:line="240" w:lineRule="auto"/>
        <w:rPr>
          <w:rFonts w:ascii="Times New Roman" w:eastAsia="Times New Roman" w:hAnsi="Times New Roman" w:cs="Times New Roman"/>
          <w:bCs/>
          <w:noProof/>
          <w:lang w:val="sr-Latn-ME"/>
        </w:rPr>
      </w:pPr>
    </w:p>
    <w:p w:rsidR="001803D1" w:rsidRPr="00F54A42" w:rsidRDefault="001803D1" w:rsidP="00F54A42">
      <w:pPr>
        <w:spacing w:after="0" w:line="240" w:lineRule="auto"/>
        <w:rPr>
          <w:rFonts w:ascii="Times New Roman" w:eastAsia="Times New Roman" w:hAnsi="Times New Roman" w:cs="Times New Roman"/>
          <w:b/>
          <w:bCs/>
          <w:noProof/>
          <w:lang w:val="sr-Latn-ME"/>
        </w:rPr>
      </w:pPr>
      <w:r w:rsidRPr="00F54A42">
        <w:rPr>
          <w:rFonts w:ascii="Times New Roman" w:eastAsia="Times New Roman" w:hAnsi="Times New Roman" w:cs="Times New Roman"/>
          <w:b/>
          <w:bCs/>
          <w:noProof/>
          <w:lang w:val="sr-Latn-ME"/>
        </w:rPr>
        <w:t xml:space="preserve">6. </w:t>
      </w:r>
      <w:r w:rsidRPr="00F54A42">
        <w:rPr>
          <w:rFonts w:ascii="Times New Roman" w:eastAsia="Times New Roman" w:hAnsi="Times New Roman" w:cs="Times New Roman"/>
          <w:b/>
          <w:bCs/>
          <w:noProof/>
          <w:lang w:val="sr-Latn-ME"/>
        </w:rPr>
        <w:tab/>
        <w:t>DODATNE INFORMACIJE</w:t>
      </w:r>
    </w:p>
    <w:p w:rsidR="001803D1" w:rsidRPr="00F54A42" w:rsidRDefault="001803D1" w:rsidP="00F54A42">
      <w:pPr>
        <w:spacing w:after="0" w:line="240" w:lineRule="auto"/>
        <w:rPr>
          <w:rFonts w:ascii="Times New Roman" w:eastAsia="Times New Roman" w:hAnsi="Times New Roman" w:cs="Times New Roman"/>
          <w:noProof/>
          <w:lang w:val="sr-Latn-ME"/>
        </w:rPr>
      </w:pPr>
    </w:p>
    <w:p w:rsidR="001803D1" w:rsidRPr="00F54A42" w:rsidRDefault="001803D1" w:rsidP="00F54A42">
      <w:pPr>
        <w:spacing w:after="0" w:line="240" w:lineRule="auto"/>
        <w:rPr>
          <w:rFonts w:ascii="Times New Roman" w:eastAsia="Times New Roman" w:hAnsi="Times New Roman" w:cs="Times New Roman"/>
          <w:b/>
          <w:noProof/>
          <w:lang w:val="sr-Latn-ME"/>
        </w:rPr>
      </w:pPr>
      <w:r w:rsidRPr="00F54A42">
        <w:rPr>
          <w:rFonts w:ascii="Times New Roman" w:eastAsia="Times New Roman" w:hAnsi="Times New Roman" w:cs="Times New Roman"/>
          <w:b/>
          <w:bCs/>
          <w:noProof/>
          <w:lang w:val="sr-Latn-ME"/>
        </w:rPr>
        <w:t xml:space="preserve">Šta sadrži lijek </w:t>
      </w:r>
      <w:r w:rsidRPr="00F54A42">
        <w:rPr>
          <w:rFonts w:ascii="Times New Roman" w:eastAsia="Times New Roman" w:hAnsi="Times New Roman" w:cs="Times New Roman"/>
          <w:b/>
          <w:noProof/>
          <w:lang w:val="sr-Latn-ME"/>
        </w:rPr>
        <w:t>Enalapril HCT</w:t>
      </w:r>
    </w:p>
    <w:p w:rsidR="008942D3" w:rsidRPr="00F54A42" w:rsidRDefault="001803D1" w:rsidP="00F54A42">
      <w:pPr>
        <w:spacing w:before="240" w:after="0" w:line="240" w:lineRule="auto"/>
        <w:rPr>
          <w:rFonts w:ascii="Times New Roman" w:eastAsia="Times New Roman" w:hAnsi="Times New Roman" w:cs="Times New Roman"/>
          <w:i/>
          <w:noProof/>
          <w:lang w:val="sr-Latn-ME"/>
        </w:rPr>
      </w:pPr>
      <w:r w:rsidRPr="00F54A42">
        <w:rPr>
          <w:rFonts w:ascii="Times New Roman" w:eastAsia="Times New Roman" w:hAnsi="Times New Roman" w:cs="Times New Roman"/>
          <w:i/>
          <w:noProof/>
          <w:lang w:val="sr-Latn-ME"/>
        </w:rPr>
        <w:t>Aktivne supstance:</w:t>
      </w:r>
    </w:p>
    <w:p w:rsidR="001803D1" w:rsidRPr="00F54A42" w:rsidRDefault="001803D1" w:rsidP="00F54A42">
      <w:pPr>
        <w:spacing w:after="0" w:line="240" w:lineRule="auto"/>
        <w:rPr>
          <w:rFonts w:ascii="Times New Roman" w:eastAsia="Times New Roman" w:hAnsi="Times New Roman" w:cs="Times New Roman"/>
          <w:noProof/>
          <w:lang w:val="sr-Latn-ME"/>
        </w:rPr>
      </w:pPr>
      <w:r w:rsidRPr="00F54A42">
        <w:rPr>
          <w:rFonts w:ascii="Times New Roman" w:eastAsia="Times New Roman" w:hAnsi="Times New Roman" w:cs="Times New Roman"/>
          <w:noProof/>
          <w:lang w:val="sr-Latn-ME"/>
        </w:rPr>
        <w:t>Jedna tableta sadrži 20</w:t>
      </w:r>
      <w:r w:rsidR="008942D3">
        <w:rPr>
          <w:rFonts w:ascii="Times New Roman" w:eastAsia="Times New Roman" w:hAnsi="Times New Roman" w:cs="Times New Roman"/>
          <w:noProof/>
          <w:lang w:val="sr-Latn-ME"/>
        </w:rPr>
        <w:t xml:space="preserve"> </w:t>
      </w:r>
      <w:r w:rsidRPr="00F54A42">
        <w:rPr>
          <w:rFonts w:ascii="Times New Roman" w:eastAsia="Times New Roman" w:hAnsi="Times New Roman" w:cs="Times New Roman"/>
          <w:noProof/>
          <w:lang w:val="sr-Latn-ME"/>
        </w:rPr>
        <w:t>mg enalapril</w:t>
      </w:r>
      <w:r w:rsidR="002C34F2" w:rsidRPr="00F54A42">
        <w:rPr>
          <w:rFonts w:ascii="Times New Roman" w:eastAsia="Times New Roman" w:hAnsi="Times New Roman" w:cs="Times New Roman"/>
          <w:noProof/>
          <w:lang w:val="sr-Latn-ME"/>
        </w:rPr>
        <w:t xml:space="preserve"> </w:t>
      </w:r>
      <w:r w:rsidRPr="00F54A42">
        <w:rPr>
          <w:rFonts w:ascii="Times New Roman" w:eastAsia="Times New Roman" w:hAnsi="Times New Roman" w:cs="Times New Roman"/>
          <w:noProof/>
          <w:lang w:val="sr-Latn-ME"/>
        </w:rPr>
        <w:t>maleata i 6</w:t>
      </w:r>
      <w:r w:rsidR="008942D3">
        <w:rPr>
          <w:rFonts w:ascii="Times New Roman" w:eastAsia="Times New Roman" w:hAnsi="Times New Roman" w:cs="Times New Roman"/>
          <w:noProof/>
          <w:lang w:val="sr-Latn-ME"/>
        </w:rPr>
        <w:t xml:space="preserve"> </w:t>
      </w:r>
      <w:r w:rsidRPr="00F54A42">
        <w:rPr>
          <w:rFonts w:ascii="Times New Roman" w:eastAsia="Times New Roman" w:hAnsi="Times New Roman" w:cs="Times New Roman"/>
          <w:noProof/>
          <w:lang w:val="sr-Latn-ME"/>
        </w:rPr>
        <w:t>mg hidrohlortiazida</w:t>
      </w:r>
      <w:r w:rsidR="008942D3">
        <w:rPr>
          <w:rFonts w:ascii="Times New Roman" w:eastAsia="Times New Roman" w:hAnsi="Times New Roman" w:cs="Times New Roman"/>
          <w:noProof/>
          <w:lang w:val="sr-Latn-ME"/>
        </w:rPr>
        <w:t>.</w:t>
      </w:r>
    </w:p>
    <w:p w:rsidR="001803D1" w:rsidRPr="00F54A42" w:rsidRDefault="001803D1" w:rsidP="00F54A42">
      <w:pPr>
        <w:spacing w:after="0" w:line="240" w:lineRule="auto"/>
        <w:rPr>
          <w:rFonts w:ascii="Times New Roman" w:eastAsia="Times New Roman" w:hAnsi="Times New Roman" w:cs="Times New Roman"/>
          <w:noProof/>
          <w:lang w:val="sr-Latn-ME"/>
        </w:rPr>
      </w:pPr>
      <w:r w:rsidRPr="00F54A42">
        <w:rPr>
          <w:rFonts w:ascii="Times New Roman" w:eastAsia="Times New Roman" w:hAnsi="Times New Roman" w:cs="Times New Roman"/>
          <w:noProof/>
          <w:lang w:val="sr-Latn-ME"/>
        </w:rPr>
        <w:t>Jedna tableta sadrži 20</w:t>
      </w:r>
      <w:r w:rsidR="008942D3">
        <w:rPr>
          <w:rFonts w:ascii="Times New Roman" w:eastAsia="Times New Roman" w:hAnsi="Times New Roman" w:cs="Times New Roman"/>
          <w:noProof/>
          <w:lang w:val="sr-Latn-ME"/>
        </w:rPr>
        <w:t xml:space="preserve"> </w:t>
      </w:r>
      <w:r w:rsidRPr="00F54A42">
        <w:rPr>
          <w:rFonts w:ascii="Times New Roman" w:eastAsia="Times New Roman" w:hAnsi="Times New Roman" w:cs="Times New Roman"/>
          <w:noProof/>
          <w:lang w:val="sr-Latn-ME"/>
        </w:rPr>
        <w:t>mg enalapril</w:t>
      </w:r>
      <w:r w:rsidR="002C34F2" w:rsidRPr="00F54A42">
        <w:rPr>
          <w:rFonts w:ascii="Times New Roman" w:eastAsia="Times New Roman" w:hAnsi="Times New Roman" w:cs="Times New Roman"/>
          <w:noProof/>
          <w:lang w:val="sr-Latn-ME"/>
        </w:rPr>
        <w:t xml:space="preserve"> </w:t>
      </w:r>
      <w:r w:rsidRPr="00F54A42">
        <w:rPr>
          <w:rFonts w:ascii="Times New Roman" w:eastAsia="Times New Roman" w:hAnsi="Times New Roman" w:cs="Times New Roman"/>
          <w:noProof/>
          <w:lang w:val="sr-Latn-ME"/>
        </w:rPr>
        <w:t>maleata i 12.5 mg hidrohlortiazida.</w:t>
      </w:r>
    </w:p>
    <w:p w:rsidR="001803D1" w:rsidRPr="00F54A42" w:rsidRDefault="001803D1" w:rsidP="00F54A42">
      <w:pPr>
        <w:spacing w:after="0" w:line="240" w:lineRule="auto"/>
        <w:rPr>
          <w:rFonts w:ascii="Times New Roman" w:eastAsia="Times New Roman" w:hAnsi="Times New Roman" w:cs="Times New Roman"/>
          <w:noProof/>
          <w:lang w:val="sr-Latn-ME"/>
        </w:rPr>
      </w:pPr>
    </w:p>
    <w:p w:rsidR="008942D3" w:rsidRPr="00F54A42" w:rsidRDefault="001803D1" w:rsidP="00F54A42">
      <w:pPr>
        <w:spacing w:after="0" w:line="240" w:lineRule="auto"/>
        <w:rPr>
          <w:rFonts w:ascii="Times New Roman" w:eastAsia="Times New Roman" w:hAnsi="Times New Roman" w:cs="Times New Roman"/>
          <w:bCs/>
          <w:i/>
          <w:noProof/>
          <w:lang w:val="sr-Latn-ME"/>
        </w:rPr>
      </w:pPr>
      <w:r w:rsidRPr="00F54A42">
        <w:rPr>
          <w:rFonts w:ascii="Times New Roman" w:eastAsia="Times New Roman" w:hAnsi="Times New Roman" w:cs="Times New Roman"/>
          <w:bCs/>
          <w:i/>
          <w:noProof/>
          <w:lang w:val="sr-Latn-ME"/>
        </w:rPr>
        <w:t>Pomoćne supstance:</w:t>
      </w:r>
    </w:p>
    <w:p w:rsidR="001803D1" w:rsidRPr="00F54A42" w:rsidRDefault="001803D1" w:rsidP="00F54A42">
      <w:pPr>
        <w:spacing w:after="240" w:line="240" w:lineRule="auto"/>
        <w:rPr>
          <w:rFonts w:ascii="Times New Roman" w:eastAsia="Times New Roman" w:hAnsi="Times New Roman" w:cs="Times New Roman"/>
          <w:b/>
          <w:noProof/>
          <w:lang w:val="sr-Latn-ME"/>
        </w:rPr>
      </w:pPr>
      <w:r w:rsidRPr="00F54A42">
        <w:rPr>
          <w:rFonts w:ascii="Times New Roman" w:eastAsia="Times New Roman" w:hAnsi="Times New Roman" w:cs="Times New Roman"/>
          <w:b/>
          <w:noProof/>
          <w:lang w:val="sr-Latn-ME"/>
        </w:rPr>
        <w:t>Enalapril HCT 20</w:t>
      </w:r>
      <w:r w:rsidR="008942D3">
        <w:rPr>
          <w:rFonts w:ascii="Times New Roman" w:eastAsia="Times New Roman" w:hAnsi="Times New Roman" w:cs="Times New Roman"/>
          <w:b/>
          <w:noProof/>
          <w:lang w:val="sr-Latn-ME"/>
        </w:rPr>
        <w:t xml:space="preserve"> </w:t>
      </w:r>
      <w:r w:rsidRPr="00F54A42">
        <w:rPr>
          <w:rFonts w:ascii="Times New Roman" w:eastAsia="Times New Roman" w:hAnsi="Times New Roman" w:cs="Times New Roman"/>
          <w:b/>
          <w:noProof/>
          <w:lang w:val="sr-Latn-ME"/>
        </w:rPr>
        <w:t>mg</w:t>
      </w:r>
      <w:r w:rsidR="008942D3">
        <w:rPr>
          <w:rFonts w:ascii="Times New Roman" w:eastAsia="Times New Roman" w:hAnsi="Times New Roman" w:cs="Times New Roman"/>
          <w:b/>
          <w:noProof/>
          <w:lang w:val="sr-Latn-ME"/>
        </w:rPr>
        <w:t xml:space="preserve"> </w:t>
      </w:r>
      <w:r w:rsidRPr="00F54A42">
        <w:rPr>
          <w:rFonts w:ascii="Times New Roman" w:eastAsia="Times New Roman" w:hAnsi="Times New Roman" w:cs="Times New Roman"/>
          <w:b/>
          <w:noProof/>
          <w:lang w:val="sr-Latn-ME"/>
        </w:rPr>
        <w:t>+</w:t>
      </w:r>
      <w:r w:rsidR="008942D3">
        <w:rPr>
          <w:rFonts w:ascii="Times New Roman" w:eastAsia="Times New Roman" w:hAnsi="Times New Roman" w:cs="Times New Roman"/>
          <w:b/>
          <w:noProof/>
          <w:lang w:val="sr-Latn-ME"/>
        </w:rPr>
        <w:t xml:space="preserve"> </w:t>
      </w:r>
      <w:r w:rsidRPr="00F54A42">
        <w:rPr>
          <w:rFonts w:ascii="Times New Roman" w:eastAsia="Times New Roman" w:hAnsi="Times New Roman" w:cs="Times New Roman"/>
          <w:b/>
          <w:noProof/>
          <w:lang w:val="sr-Latn-ME"/>
        </w:rPr>
        <w:t>6</w:t>
      </w:r>
      <w:r w:rsidR="008942D3">
        <w:rPr>
          <w:rFonts w:ascii="Times New Roman" w:eastAsia="Times New Roman" w:hAnsi="Times New Roman" w:cs="Times New Roman"/>
          <w:b/>
          <w:noProof/>
          <w:lang w:val="sr-Latn-ME"/>
        </w:rPr>
        <w:t xml:space="preserve"> </w:t>
      </w:r>
      <w:r w:rsidRPr="00F54A42">
        <w:rPr>
          <w:rFonts w:ascii="Times New Roman" w:eastAsia="Times New Roman" w:hAnsi="Times New Roman" w:cs="Times New Roman"/>
          <w:b/>
          <w:noProof/>
          <w:lang w:val="sr-Latn-ME"/>
        </w:rPr>
        <w:t>mg:</w:t>
      </w:r>
    </w:p>
    <w:p w:rsidR="001803D1" w:rsidRPr="00F54A42" w:rsidRDefault="001803D1" w:rsidP="00F54A42">
      <w:pPr>
        <w:spacing w:after="0" w:line="240" w:lineRule="auto"/>
        <w:rPr>
          <w:rFonts w:ascii="Times New Roman" w:eastAsia="Times New Roman" w:hAnsi="Times New Roman" w:cs="Times New Roman"/>
          <w:noProof/>
          <w:lang w:val="sr-Latn-ME"/>
        </w:rPr>
      </w:pPr>
      <w:r w:rsidRPr="00F54A42">
        <w:rPr>
          <w:rFonts w:ascii="Times New Roman" w:eastAsia="Times New Roman" w:hAnsi="Times New Roman" w:cs="Times New Roman"/>
          <w:noProof/>
          <w:lang w:val="sr-Latn-ME"/>
        </w:rPr>
        <w:t>Kroskarmeloza natrijum;</w:t>
      </w:r>
    </w:p>
    <w:p w:rsidR="001803D1" w:rsidRPr="00F54A42" w:rsidRDefault="001803D1" w:rsidP="00F54A42">
      <w:pPr>
        <w:spacing w:after="0" w:line="240" w:lineRule="auto"/>
        <w:rPr>
          <w:rFonts w:ascii="Times New Roman" w:eastAsia="Times New Roman" w:hAnsi="Times New Roman" w:cs="Times New Roman"/>
          <w:noProof/>
          <w:lang w:val="sr-Latn-ME"/>
        </w:rPr>
      </w:pPr>
      <w:r w:rsidRPr="00F54A42">
        <w:rPr>
          <w:rFonts w:ascii="Times New Roman" w:eastAsia="Times New Roman" w:hAnsi="Times New Roman" w:cs="Times New Roman"/>
          <w:noProof/>
          <w:lang w:val="sr-Latn-ME"/>
        </w:rPr>
        <w:t>Laktoza, monohidrat;</w:t>
      </w:r>
    </w:p>
    <w:p w:rsidR="001803D1" w:rsidRPr="00F54A42" w:rsidRDefault="001803D1" w:rsidP="00F54A42">
      <w:pPr>
        <w:spacing w:after="0" w:line="240" w:lineRule="auto"/>
        <w:rPr>
          <w:rFonts w:ascii="Times New Roman" w:eastAsia="Times New Roman" w:hAnsi="Times New Roman" w:cs="Times New Roman"/>
          <w:noProof/>
          <w:lang w:val="sr-Latn-ME"/>
        </w:rPr>
      </w:pPr>
      <w:r w:rsidRPr="00F54A42">
        <w:rPr>
          <w:rFonts w:ascii="Times New Roman" w:eastAsia="Times New Roman" w:hAnsi="Times New Roman" w:cs="Times New Roman"/>
          <w:noProof/>
          <w:lang w:val="sr-Latn-ME"/>
        </w:rPr>
        <w:t>Magnezijum stearat;</w:t>
      </w:r>
    </w:p>
    <w:p w:rsidR="001803D1" w:rsidRPr="00F54A42" w:rsidRDefault="008942D3" w:rsidP="00F54A42">
      <w:pPr>
        <w:spacing w:after="0" w:line="240" w:lineRule="auto"/>
        <w:rPr>
          <w:rFonts w:ascii="Times New Roman" w:eastAsia="Times New Roman" w:hAnsi="Times New Roman" w:cs="Times New Roman"/>
          <w:noProof/>
          <w:lang w:val="sr-Latn-ME"/>
        </w:rPr>
      </w:pPr>
      <w:r>
        <w:rPr>
          <w:rFonts w:ascii="Times New Roman" w:eastAsia="Times New Roman" w:hAnsi="Times New Roman" w:cs="Times New Roman"/>
          <w:noProof/>
          <w:lang w:val="sr-Latn-ME"/>
        </w:rPr>
        <w:t>P</w:t>
      </w:r>
      <w:r w:rsidR="001803D1" w:rsidRPr="00F54A42">
        <w:rPr>
          <w:rFonts w:ascii="Times New Roman" w:eastAsia="Times New Roman" w:hAnsi="Times New Roman" w:cs="Times New Roman"/>
          <w:noProof/>
          <w:lang w:val="sr-Latn-ME"/>
        </w:rPr>
        <w:t>reželatinizovan kukuruzni skrob;</w:t>
      </w:r>
    </w:p>
    <w:p w:rsidR="001803D1" w:rsidRPr="00F54A42" w:rsidRDefault="001803D1" w:rsidP="00F54A42">
      <w:pPr>
        <w:spacing w:after="0" w:line="240" w:lineRule="auto"/>
        <w:rPr>
          <w:rFonts w:ascii="Times New Roman" w:eastAsia="Times New Roman" w:hAnsi="Times New Roman" w:cs="Times New Roman"/>
          <w:noProof/>
          <w:lang w:val="sr-Latn-ME"/>
        </w:rPr>
      </w:pPr>
      <w:r w:rsidRPr="00F54A42">
        <w:rPr>
          <w:rFonts w:ascii="Times New Roman" w:eastAsia="Times New Roman" w:hAnsi="Times New Roman" w:cs="Times New Roman"/>
          <w:noProof/>
          <w:lang w:val="sr-Latn-ME"/>
        </w:rPr>
        <w:t>Natrijum hidrogen karbonat;</w:t>
      </w:r>
    </w:p>
    <w:p w:rsidR="001803D1" w:rsidRPr="00F54A42" w:rsidRDefault="001803D1" w:rsidP="00F54A42">
      <w:pPr>
        <w:spacing w:after="0" w:line="240" w:lineRule="auto"/>
        <w:rPr>
          <w:rFonts w:ascii="Times New Roman" w:eastAsia="Times New Roman" w:hAnsi="Times New Roman" w:cs="Times New Roman"/>
          <w:noProof/>
          <w:lang w:val="sr-Latn-ME"/>
        </w:rPr>
      </w:pPr>
      <w:r w:rsidRPr="00F54A42">
        <w:rPr>
          <w:rFonts w:ascii="Times New Roman" w:eastAsia="Times New Roman" w:hAnsi="Times New Roman" w:cs="Times New Roman"/>
          <w:noProof/>
          <w:lang w:val="sr-Latn-ME"/>
        </w:rPr>
        <w:t>Pigment Blend PB 20948 Blue: Laktoza, monohidrat; Indigo Carmine Lake E132.</w:t>
      </w:r>
    </w:p>
    <w:p w:rsidR="001803D1" w:rsidRPr="00F54A42" w:rsidRDefault="001803D1" w:rsidP="00F54A42">
      <w:pPr>
        <w:spacing w:after="0" w:line="240" w:lineRule="auto"/>
        <w:rPr>
          <w:rFonts w:ascii="Times New Roman" w:eastAsia="Times New Roman" w:hAnsi="Times New Roman" w:cs="Times New Roman"/>
          <w:noProof/>
          <w:lang w:val="sr-Latn-ME"/>
        </w:rPr>
      </w:pPr>
    </w:p>
    <w:p w:rsidR="001803D1" w:rsidRPr="00F54A42" w:rsidRDefault="001803D1" w:rsidP="00F54A42">
      <w:pPr>
        <w:spacing w:after="240" w:line="240" w:lineRule="auto"/>
        <w:rPr>
          <w:rFonts w:ascii="Times New Roman" w:eastAsia="Times New Roman" w:hAnsi="Times New Roman" w:cs="Times New Roman"/>
          <w:b/>
          <w:noProof/>
          <w:lang w:val="sr-Latn-ME"/>
        </w:rPr>
      </w:pPr>
      <w:r w:rsidRPr="00F54A42">
        <w:rPr>
          <w:rFonts w:ascii="Times New Roman" w:eastAsia="Times New Roman" w:hAnsi="Times New Roman" w:cs="Times New Roman"/>
          <w:b/>
          <w:noProof/>
          <w:lang w:val="sr-Latn-ME"/>
        </w:rPr>
        <w:t>Enalapril HCT 20</w:t>
      </w:r>
      <w:r w:rsidR="008942D3">
        <w:rPr>
          <w:rFonts w:ascii="Times New Roman" w:eastAsia="Times New Roman" w:hAnsi="Times New Roman" w:cs="Times New Roman"/>
          <w:b/>
          <w:noProof/>
          <w:lang w:val="sr-Latn-ME"/>
        </w:rPr>
        <w:t xml:space="preserve"> </w:t>
      </w:r>
      <w:r w:rsidRPr="00F54A42">
        <w:rPr>
          <w:rFonts w:ascii="Times New Roman" w:eastAsia="Times New Roman" w:hAnsi="Times New Roman" w:cs="Times New Roman"/>
          <w:b/>
          <w:noProof/>
          <w:lang w:val="sr-Latn-ME"/>
        </w:rPr>
        <w:t>mg</w:t>
      </w:r>
      <w:r w:rsidR="008942D3">
        <w:rPr>
          <w:rFonts w:ascii="Times New Roman" w:eastAsia="Times New Roman" w:hAnsi="Times New Roman" w:cs="Times New Roman"/>
          <w:b/>
          <w:noProof/>
          <w:lang w:val="sr-Latn-ME"/>
        </w:rPr>
        <w:t xml:space="preserve"> </w:t>
      </w:r>
      <w:r w:rsidRPr="00F54A42">
        <w:rPr>
          <w:rFonts w:ascii="Times New Roman" w:eastAsia="Times New Roman" w:hAnsi="Times New Roman" w:cs="Times New Roman"/>
          <w:b/>
          <w:noProof/>
          <w:lang w:val="sr-Latn-ME"/>
        </w:rPr>
        <w:t>+</w:t>
      </w:r>
      <w:r w:rsidR="008942D3">
        <w:rPr>
          <w:rFonts w:ascii="Times New Roman" w:eastAsia="Times New Roman" w:hAnsi="Times New Roman" w:cs="Times New Roman"/>
          <w:b/>
          <w:noProof/>
          <w:lang w:val="sr-Latn-ME"/>
        </w:rPr>
        <w:t xml:space="preserve"> </w:t>
      </w:r>
      <w:r w:rsidRPr="00F54A42">
        <w:rPr>
          <w:rFonts w:ascii="Times New Roman" w:eastAsia="Times New Roman" w:hAnsi="Times New Roman" w:cs="Times New Roman"/>
          <w:b/>
          <w:noProof/>
          <w:lang w:val="sr-Latn-ME"/>
        </w:rPr>
        <w:t>12.5</w:t>
      </w:r>
      <w:r w:rsidR="008942D3">
        <w:rPr>
          <w:rFonts w:ascii="Times New Roman" w:eastAsia="Times New Roman" w:hAnsi="Times New Roman" w:cs="Times New Roman"/>
          <w:b/>
          <w:noProof/>
          <w:lang w:val="sr-Latn-ME"/>
        </w:rPr>
        <w:t xml:space="preserve"> </w:t>
      </w:r>
      <w:r w:rsidRPr="00F54A42">
        <w:rPr>
          <w:rFonts w:ascii="Times New Roman" w:eastAsia="Times New Roman" w:hAnsi="Times New Roman" w:cs="Times New Roman"/>
          <w:b/>
          <w:noProof/>
          <w:lang w:val="sr-Latn-ME"/>
        </w:rPr>
        <w:t>mg:</w:t>
      </w:r>
    </w:p>
    <w:p w:rsidR="001803D1" w:rsidRPr="00F54A42" w:rsidRDefault="001803D1" w:rsidP="00F54A42">
      <w:pPr>
        <w:spacing w:after="0" w:line="240" w:lineRule="auto"/>
        <w:rPr>
          <w:rFonts w:ascii="Times New Roman" w:eastAsia="Times New Roman" w:hAnsi="Times New Roman" w:cs="Times New Roman"/>
          <w:noProof/>
          <w:lang w:val="sr-Latn-ME"/>
        </w:rPr>
      </w:pPr>
      <w:r w:rsidRPr="00F54A42">
        <w:rPr>
          <w:rFonts w:ascii="Times New Roman" w:eastAsia="Times New Roman" w:hAnsi="Times New Roman" w:cs="Times New Roman"/>
          <w:noProof/>
          <w:lang w:val="sr-Latn-ME"/>
        </w:rPr>
        <w:t>Kroskarmeloza</w:t>
      </w:r>
      <w:r w:rsidR="00B02321" w:rsidRPr="00F54A42">
        <w:rPr>
          <w:rFonts w:ascii="Times New Roman" w:eastAsia="Times New Roman" w:hAnsi="Times New Roman" w:cs="Times New Roman"/>
          <w:noProof/>
          <w:lang w:val="sr-Latn-ME"/>
        </w:rPr>
        <w:t xml:space="preserve"> </w:t>
      </w:r>
      <w:r w:rsidRPr="00F54A42">
        <w:rPr>
          <w:rFonts w:ascii="Times New Roman" w:eastAsia="Times New Roman" w:hAnsi="Times New Roman" w:cs="Times New Roman"/>
          <w:noProof/>
          <w:lang w:val="sr-Latn-ME"/>
        </w:rPr>
        <w:t>natrijum;</w:t>
      </w:r>
    </w:p>
    <w:p w:rsidR="001803D1" w:rsidRPr="00F54A42" w:rsidRDefault="001803D1" w:rsidP="00F54A42">
      <w:pPr>
        <w:spacing w:after="0" w:line="240" w:lineRule="auto"/>
        <w:rPr>
          <w:rFonts w:ascii="Times New Roman" w:eastAsia="Times New Roman" w:hAnsi="Times New Roman" w:cs="Times New Roman"/>
          <w:noProof/>
          <w:lang w:val="sr-Latn-ME"/>
        </w:rPr>
      </w:pPr>
      <w:r w:rsidRPr="00F54A42">
        <w:rPr>
          <w:rFonts w:ascii="Times New Roman" w:eastAsia="Times New Roman" w:hAnsi="Times New Roman" w:cs="Times New Roman"/>
          <w:noProof/>
          <w:lang w:val="sr-Latn-ME"/>
        </w:rPr>
        <w:t>Laktoza, monohidrat;</w:t>
      </w:r>
    </w:p>
    <w:p w:rsidR="001803D1" w:rsidRPr="00F54A42" w:rsidRDefault="001803D1" w:rsidP="00F54A42">
      <w:pPr>
        <w:spacing w:after="0" w:line="240" w:lineRule="auto"/>
        <w:rPr>
          <w:rFonts w:ascii="Times New Roman" w:eastAsia="Times New Roman" w:hAnsi="Times New Roman" w:cs="Times New Roman"/>
          <w:noProof/>
          <w:lang w:val="sr-Latn-ME"/>
        </w:rPr>
      </w:pPr>
      <w:r w:rsidRPr="00F54A42">
        <w:rPr>
          <w:rFonts w:ascii="Times New Roman" w:eastAsia="Times New Roman" w:hAnsi="Times New Roman" w:cs="Times New Roman"/>
          <w:noProof/>
          <w:lang w:val="sr-Latn-ME"/>
        </w:rPr>
        <w:t>Magnezijum stearat;</w:t>
      </w:r>
    </w:p>
    <w:p w:rsidR="001803D1" w:rsidRPr="00F54A42" w:rsidRDefault="008942D3" w:rsidP="00F54A42">
      <w:pPr>
        <w:spacing w:after="0" w:line="240" w:lineRule="auto"/>
        <w:rPr>
          <w:rFonts w:ascii="Times New Roman" w:eastAsia="Times New Roman" w:hAnsi="Times New Roman" w:cs="Times New Roman"/>
          <w:noProof/>
          <w:lang w:val="sr-Latn-ME"/>
        </w:rPr>
      </w:pPr>
      <w:r>
        <w:rPr>
          <w:rFonts w:ascii="Times New Roman" w:eastAsia="Times New Roman" w:hAnsi="Times New Roman" w:cs="Times New Roman"/>
          <w:noProof/>
          <w:lang w:val="sr-Latn-ME"/>
        </w:rPr>
        <w:t>P</w:t>
      </w:r>
      <w:r w:rsidR="001803D1" w:rsidRPr="00F54A42">
        <w:rPr>
          <w:rFonts w:ascii="Times New Roman" w:eastAsia="Times New Roman" w:hAnsi="Times New Roman" w:cs="Times New Roman"/>
          <w:noProof/>
          <w:lang w:val="sr-Latn-ME"/>
        </w:rPr>
        <w:t>reželatinizovan kukuruzni skrob;</w:t>
      </w:r>
    </w:p>
    <w:p w:rsidR="001803D1" w:rsidRPr="00F54A42" w:rsidRDefault="001803D1" w:rsidP="008942D3">
      <w:pPr>
        <w:spacing w:after="0" w:line="240" w:lineRule="auto"/>
        <w:jc w:val="both"/>
        <w:rPr>
          <w:rFonts w:ascii="Times New Roman" w:eastAsia="Times New Roman" w:hAnsi="Times New Roman" w:cs="Times New Roman"/>
          <w:noProof/>
          <w:lang w:val="sr-Latn-ME"/>
        </w:rPr>
      </w:pPr>
      <w:r w:rsidRPr="00F54A42">
        <w:rPr>
          <w:rFonts w:ascii="Times New Roman" w:eastAsia="Times New Roman" w:hAnsi="Times New Roman" w:cs="Times New Roman"/>
          <w:noProof/>
          <w:lang w:val="sr-Latn-ME"/>
        </w:rPr>
        <w:lastRenderedPageBreak/>
        <w:t>Natrijum hidrogen karbonat;</w:t>
      </w:r>
    </w:p>
    <w:p w:rsidR="001803D1" w:rsidRDefault="001803D1" w:rsidP="008942D3">
      <w:pPr>
        <w:spacing w:after="0" w:line="240" w:lineRule="auto"/>
        <w:jc w:val="both"/>
        <w:rPr>
          <w:rFonts w:ascii="Times New Roman" w:eastAsia="Times New Roman" w:hAnsi="Times New Roman" w:cs="Times New Roman"/>
          <w:noProof/>
          <w:lang w:val="sr-Latn-ME"/>
        </w:rPr>
      </w:pPr>
      <w:r w:rsidRPr="00F54A42">
        <w:rPr>
          <w:rFonts w:ascii="Times New Roman" w:eastAsia="Times New Roman" w:hAnsi="Times New Roman" w:cs="Times New Roman"/>
          <w:noProof/>
          <w:lang w:val="sr-Latn-ME"/>
        </w:rPr>
        <w:t xml:space="preserve">Pigment Blend PB 22811 Yellow: Laktoza, monohidrat; </w:t>
      </w:r>
      <w:r w:rsidR="008942D3">
        <w:rPr>
          <w:rFonts w:ascii="Times New Roman" w:eastAsia="Times New Roman" w:hAnsi="Times New Roman" w:cs="Times New Roman"/>
          <w:noProof/>
          <w:lang w:val="sr-Latn-ME"/>
        </w:rPr>
        <w:t xml:space="preserve">Gvožđe oksid, žuti E172; Gvožđe </w:t>
      </w:r>
      <w:r w:rsidRPr="00F54A42">
        <w:rPr>
          <w:rFonts w:ascii="Times New Roman" w:eastAsia="Times New Roman" w:hAnsi="Times New Roman" w:cs="Times New Roman"/>
          <w:noProof/>
          <w:lang w:val="sr-Latn-ME"/>
        </w:rPr>
        <w:t>oksid, crveni E172.</w:t>
      </w:r>
    </w:p>
    <w:p w:rsidR="008942D3" w:rsidRPr="00F54A42" w:rsidRDefault="008942D3" w:rsidP="008942D3">
      <w:pPr>
        <w:spacing w:after="0" w:line="240" w:lineRule="auto"/>
        <w:jc w:val="both"/>
        <w:rPr>
          <w:rFonts w:ascii="Times New Roman" w:eastAsia="Times New Roman" w:hAnsi="Times New Roman" w:cs="Times New Roman"/>
          <w:noProof/>
          <w:lang w:val="sr-Latn-ME"/>
        </w:rPr>
      </w:pPr>
    </w:p>
    <w:p w:rsidR="001803D1" w:rsidRDefault="001803D1" w:rsidP="00F54A42">
      <w:pPr>
        <w:spacing w:after="0" w:line="240" w:lineRule="auto"/>
        <w:rPr>
          <w:rFonts w:ascii="Times New Roman" w:eastAsia="Times New Roman" w:hAnsi="Times New Roman" w:cs="Times New Roman"/>
          <w:b/>
          <w:noProof/>
          <w:lang w:val="sr-Latn-ME"/>
        </w:rPr>
      </w:pPr>
      <w:r w:rsidRPr="00F54A42">
        <w:rPr>
          <w:rFonts w:ascii="Times New Roman" w:eastAsia="Times New Roman" w:hAnsi="Times New Roman" w:cs="Times New Roman"/>
          <w:b/>
          <w:noProof/>
          <w:lang w:val="sr-Latn-ME"/>
        </w:rPr>
        <w:t>Kako izgleda lijek Enalapril HCT i sadržaj pakovanja</w:t>
      </w:r>
    </w:p>
    <w:p w:rsidR="008942D3" w:rsidRPr="00F54A42" w:rsidRDefault="008942D3" w:rsidP="00F54A42">
      <w:pPr>
        <w:spacing w:after="0" w:line="240" w:lineRule="auto"/>
        <w:rPr>
          <w:rFonts w:ascii="Times New Roman" w:eastAsia="Times New Roman" w:hAnsi="Times New Roman" w:cs="Times New Roman"/>
          <w:b/>
          <w:noProof/>
          <w:lang w:val="sr-Latn-ME"/>
        </w:rPr>
      </w:pPr>
    </w:p>
    <w:p w:rsidR="008942D3" w:rsidRPr="00F54A42" w:rsidRDefault="008942D3" w:rsidP="008942D3">
      <w:pPr>
        <w:spacing w:after="0" w:line="240" w:lineRule="auto"/>
        <w:jc w:val="both"/>
        <w:rPr>
          <w:rFonts w:ascii="Times New Roman" w:eastAsia="Times New Roman" w:hAnsi="Times New Roman" w:cs="Times New Roman"/>
          <w:iCs/>
          <w:noProof/>
          <w:lang w:val="sr-Latn-ME"/>
        </w:rPr>
      </w:pPr>
      <w:r w:rsidRPr="00F54A42">
        <w:rPr>
          <w:rFonts w:ascii="Times New Roman" w:eastAsia="Times New Roman" w:hAnsi="Times New Roman" w:cs="Times New Roman"/>
          <w:i/>
          <w:iCs/>
          <w:noProof/>
          <w:lang w:val="sr-Latn-ME"/>
        </w:rPr>
        <w:t>Enalapril HCT, 30 x (20</w:t>
      </w:r>
      <w:r>
        <w:rPr>
          <w:rFonts w:ascii="Times New Roman" w:eastAsia="Times New Roman" w:hAnsi="Times New Roman" w:cs="Times New Roman"/>
          <w:i/>
          <w:iCs/>
          <w:noProof/>
          <w:lang w:val="sr-Latn-ME"/>
        </w:rPr>
        <w:t xml:space="preserve"> </w:t>
      </w:r>
      <w:r w:rsidRPr="00F54A42">
        <w:rPr>
          <w:rFonts w:ascii="Times New Roman" w:eastAsia="Times New Roman" w:hAnsi="Times New Roman" w:cs="Times New Roman"/>
          <w:i/>
          <w:iCs/>
          <w:noProof/>
          <w:lang w:val="sr-Latn-ME"/>
        </w:rPr>
        <w:t>mg</w:t>
      </w:r>
      <w:r>
        <w:rPr>
          <w:rFonts w:ascii="Times New Roman" w:eastAsia="Times New Roman" w:hAnsi="Times New Roman" w:cs="Times New Roman"/>
          <w:i/>
          <w:iCs/>
          <w:noProof/>
          <w:lang w:val="sr-Latn-ME"/>
        </w:rPr>
        <w:t xml:space="preserve"> </w:t>
      </w:r>
      <w:r w:rsidRPr="00F54A42">
        <w:rPr>
          <w:rFonts w:ascii="Times New Roman" w:eastAsia="Times New Roman" w:hAnsi="Times New Roman" w:cs="Times New Roman"/>
          <w:i/>
          <w:iCs/>
          <w:noProof/>
          <w:lang w:val="sr-Latn-ME"/>
        </w:rPr>
        <w:t>+</w:t>
      </w:r>
      <w:r>
        <w:rPr>
          <w:rFonts w:ascii="Times New Roman" w:eastAsia="Times New Roman" w:hAnsi="Times New Roman" w:cs="Times New Roman"/>
          <w:i/>
          <w:iCs/>
          <w:noProof/>
          <w:lang w:val="sr-Latn-ME"/>
        </w:rPr>
        <w:t xml:space="preserve"> </w:t>
      </w:r>
      <w:r w:rsidRPr="00F54A42">
        <w:rPr>
          <w:rFonts w:ascii="Times New Roman" w:eastAsia="Times New Roman" w:hAnsi="Times New Roman" w:cs="Times New Roman"/>
          <w:i/>
          <w:iCs/>
          <w:noProof/>
          <w:lang w:val="sr-Latn-ME"/>
        </w:rPr>
        <w:t>6</w:t>
      </w:r>
      <w:r>
        <w:rPr>
          <w:rFonts w:ascii="Times New Roman" w:eastAsia="Times New Roman" w:hAnsi="Times New Roman" w:cs="Times New Roman"/>
          <w:i/>
          <w:iCs/>
          <w:noProof/>
          <w:lang w:val="sr-Latn-ME"/>
        </w:rPr>
        <w:t xml:space="preserve"> </w:t>
      </w:r>
      <w:r w:rsidRPr="00F54A42">
        <w:rPr>
          <w:rFonts w:ascii="Times New Roman" w:eastAsia="Times New Roman" w:hAnsi="Times New Roman" w:cs="Times New Roman"/>
          <w:i/>
          <w:iCs/>
          <w:noProof/>
          <w:lang w:val="sr-Latn-ME"/>
        </w:rPr>
        <w:t>mg)</w:t>
      </w:r>
      <w:r w:rsidRPr="00F54A42">
        <w:rPr>
          <w:rFonts w:ascii="Times New Roman" w:eastAsia="Times New Roman" w:hAnsi="Times New Roman" w:cs="Times New Roman"/>
          <w:iCs/>
          <w:noProof/>
          <w:lang w:val="sr-Latn-ME"/>
        </w:rPr>
        <w:t>: okrugle, bikonveksne tablete svijetlo plave boje, prečnika 9 mm.</w:t>
      </w:r>
    </w:p>
    <w:p w:rsidR="008942D3" w:rsidRPr="00F54A42" w:rsidRDefault="008942D3" w:rsidP="008942D3">
      <w:pPr>
        <w:spacing w:after="0" w:line="240" w:lineRule="auto"/>
        <w:jc w:val="both"/>
        <w:rPr>
          <w:rFonts w:ascii="Times New Roman" w:eastAsia="Times New Roman" w:hAnsi="Times New Roman" w:cs="Times New Roman"/>
          <w:noProof/>
          <w:lang w:val="sr-Latn-ME"/>
        </w:rPr>
      </w:pPr>
      <w:r w:rsidRPr="00F54A42">
        <w:rPr>
          <w:rFonts w:ascii="Times New Roman" w:eastAsia="Times New Roman" w:hAnsi="Times New Roman" w:cs="Times New Roman"/>
          <w:i/>
          <w:iCs/>
          <w:noProof/>
          <w:lang w:val="sr-Latn-ME"/>
        </w:rPr>
        <w:t>Enalapril HCT, 30 x (20</w:t>
      </w:r>
      <w:r>
        <w:rPr>
          <w:rFonts w:ascii="Times New Roman" w:eastAsia="Times New Roman" w:hAnsi="Times New Roman" w:cs="Times New Roman"/>
          <w:i/>
          <w:iCs/>
          <w:noProof/>
          <w:lang w:val="sr-Latn-ME"/>
        </w:rPr>
        <w:t xml:space="preserve"> </w:t>
      </w:r>
      <w:r w:rsidRPr="00F54A42">
        <w:rPr>
          <w:rFonts w:ascii="Times New Roman" w:eastAsia="Times New Roman" w:hAnsi="Times New Roman" w:cs="Times New Roman"/>
          <w:i/>
          <w:iCs/>
          <w:noProof/>
          <w:lang w:val="sr-Latn-ME"/>
        </w:rPr>
        <w:t>mg</w:t>
      </w:r>
      <w:r>
        <w:rPr>
          <w:rFonts w:ascii="Times New Roman" w:eastAsia="Times New Roman" w:hAnsi="Times New Roman" w:cs="Times New Roman"/>
          <w:i/>
          <w:iCs/>
          <w:noProof/>
          <w:lang w:val="sr-Latn-ME"/>
        </w:rPr>
        <w:t xml:space="preserve"> </w:t>
      </w:r>
      <w:r w:rsidRPr="00F54A42">
        <w:rPr>
          <w:rFonts w:ascii="Times New Roman" w:eastAsia="Times New Roman" w:hAnsi="Times New Roman" w:cs="Times New Roman"/>
          <w:i/>
          <w:iCs/>
          <w:noProof/>
          <w:lang w:val="sr-Latn-ME"/>
        </w:rPr>
        <w:t>+</w:t>
      </w:r>
      <w:r>
        <w:rPr>
          <w:rFonts w:ascii="Times New Roman" w:eastAsia="Times New Roman" w:hAnsi="Times New Roman" w:cs="Times New Roman"/>
          <w:i/>
          <w:iCs/>
          <w:noProof/>
          <w:lang w:val="sr-Latn-ME"/>
        </w:rPr>
        <w:t xml:space="preserve"> </w:t>
      </w:r>
      <w:r w:rsidRPr="00F54A42">
        <w:rPr>
          <w:rFonts w:ascii="Times New Roman" w:eastAsia="Times New Roman" w:hAnsi="Times New Roman" w:cs="Times New Roman"/>
          <w:i/>
          <w:iCs/>
          <w:noProof/>
          <w:lang w:val="sr-Latn-ME"/>
        </w:rPr>
        <w:t>12.5</w:t>
      </w:r>
      <w:r>
        <w:rPr>
          <w:rFonts w:ascii="Times New Roman" w:eastAsia="Times New Roman" w:hAnsi="Times New Roman" w:cs="Times New Roman"/>
          <w:i/>
          <w:iCs/>
          <w:noProof/>
          <w:lang w:val="sr-Latn-ME"/>
        </w:rPr>
        <w:t xml:space="preserve"> </w:t>
      </w:r>
      <w:r w:rsidRPr="00F54A42">
        <w:rPr>
          <w:rFonts w:ascii="Times New Roman" w:eastAsia="Times New Roman" w:hAnsi="Times New Roman" w:cs="Times New Roman"/>
          <w:i/>
          <w:iCs/>
          <w:noProof/>
          <w:lang w:val="sr-Latn-ME"/>
        </w:rPr>
        <w:t>mg)</w:t>
      </w:r>
      <w:r w:rsidRPr="00F54A42">
        <w:rPr>
          <w:rFonts w:ascii="Times New Roman" w:eastAsia="Times New Roman" w:hAnsi="Times New Roman" w:cs="Times New Roman"/>
          <w:iCs/>
          <w:noProof/>
          <w:lang w:val="sr-Latn-ME"/>
        </w:rPr>
        <w:t>: okrugle, bikonveksne tablete svijetlo narandžaste boje, prečnika 9 mm, sa podionom crtom na obje strane i podionim crtama na bočnim stranama tablete</w:t>
      </w:r>
      <w:r w:rsidRPr="00F54A42">
        <w:rPr>
          <w:rFonts w:ascii="Times New Roman" w:eastAsia="Times New Roman" w:hAnsi="Times New Roman" w:cs="Times New Roman"/>
          <w:noProof/>
          <w:lang w:val="sr-Latn-ME"/>
        </w:rPr>
        <w:t>.</w:t>
      </w:r>
    </w:p>
    <w:p w:rsidR="008942D3" w:rsidRPr="00F54A42" w:rsidRDefault="008942D3" w:rsidP="00F54A42">
      <w:pPr>
        <w:spacing w:after="0" w:line="240" w:lineRule="auto"/>
        <w:rPr>
          <w:rFonts w:ascii="Times New Roman" w:eastAsia="Times New Roman" w:hAnsi="Times New Roman" w:cs="Times New Roman"/>
          <w:iCs/>
          <w:noProof/>
          <w:lang w:val="sr-Latn-ME"/>
        </w:rPr>
      </w:pPr>
    </w:p>
    <w:p w:rsidR="008942D3" w:rsidRPr="00F54A42" w:rsidRDefault="008942D3" w:rsidP="00F54A42">
      <w:pPr>
        <w:spacing w:after="0" w:line="240" w:lineRule="auto"/>
        <w:rPr>
          <w:rFonts w:ascii="Times New Roman" w:eastAsia="Times New Roman" w:hAnsi="Times New Roman" w:cs="Times New Roman"/>
          <w:noProof/>
          <w:lang w:val="sr-Latn-ME"/>
        </w:rPr>
      </w:pPr>
      <w:r w:rsidRPr="00F54A42">
        <w:rPr>
          <w:rFonts w:ascii="Times New Roman" w:eastAsia="Times New Roman" w:hAnsi="Times New Roman" w:cs="Times New Roman"/>
          <w:noProof/>
          <w:lang w:val="sr-Latn-ME"/>
        </w:rPr>
        <w:t>Sadržaj pakovanja:</w:t>
      </w:r>
    </w:p>
    <w:p w:rsidR="008942D3" w:rsidRPr="00F54A42" w:rsidRDefault="008942D3" w:rsidP="00F54A42">
      <w:pPr>
        <w:spacing w:after="0" w:line="240" w:lineRule="auto"/>
        <w:rPr>
          <w:rFonts w:ascii="Times New Roman" w:eastAsia="Times New Roman" w:hAnsi="Times New Roman" w:cs="Times New Roman"/>
          <w:bCs/>
          <w:noProof/>
          <w:lang w:val="sr-Latn-ME"/>
        </w:rPr>
      </w:pPr>
      <w:r w:rsidRPr="00F54A42">
        <w:rPr>
          <w:rFonts w:ascii="Times New Roman" w:eastAsia="Times New Roman" w:hAnsi="Times New Roman" w:cs="Times New Roman"/>
          <w:bCs/>
          <w:noProof/>
          <w:lang w:val="sr-Latn-ME"/>
        </w:rPr>
        <w:t>Unutrašnje pakovanje: Alu/Alu blister sa 10 tableta</w:t>
      </w:r>
      <w:r>
        <w:rPr>
          <w:rFonts w:ascii="Times New Roman" w:eastAsia="Times New Roman" w:hAnsi="Times New Roman" w:cs="Times New Roman"/>
          <w:bCs/>
          <w:noProof/>
          <w:lang w:val="sr-Latn-ME"/>
        </w:rPr>
        <w:t>.</w:t>
      </w:r>
    </w:p>
    <w:p w:rsidR="008942D3" w:rsidRPr="00F54A42" w:rsidRDefault="008942D3" w:rsidP="00F54A42">
      <w:pPr>
        <w:spacing w:after="0" w:line="240" w:lineRule="auto"/>
        <w:rPr>
          <w:rFonts w:ascii="Times New Roman" w:eastAsia="Times New Roman" w:hAnsi="Times New Roman" w:cs="Times New Roman"/>
          <w:noProof/>
          <w:lang w:val="sr-Latn-ME"/>
        </w:rPr>
      </w:pPr>
      <w:r w:rsidRPr="00F54A42">
        <w:rPr>
          <w:rFonts w:ascii="Times New Roman" w:eastAsia="Times New Roman" w:hAnsi="Times New Roman" w:cs="Times New Roman"/>
          <w:bCs/>
          <w:noProof/>
          <w:lang w:val="sr-Latn-ME"/>
        </w:rPr>
        <w:t>Spoljašnje pakovanje: 3 blistera u složivoj kartonskoj kutiji i Uputstvo za pacijenta</w:t>
      </w:r>
      <w:r w:rsidRPr="00F54A42">
        <w:rPr>
          <w:rFonts w:ascii="Times New Roman" w:eastAsia="Times New Roman" w:hAnsi="Times New Roman" w:cs="Times New Roman"/>
          <w:noProof/>
          <w:lang w:val="sr-Latn-ME"/>
        </w:rPr>
        <w:t>.</w:t>
      </w:r>
    </w:p>
    <w:p w:rsidR="008942D3" w:rsidRPr="00F54A42" w:rsidRDefault="008942D3" w:rsidP="008942D3">
      <w:pPr>
        <w:spacing w:after="0" w:line="240" w:lineRule="auto"/>
        <w:rPr>
          <w:rFonts w:ascii="Times New Roman" w:eastAsia="Times New Roman" w:hAnsi="Times New Roman" w:cs="Times New Roman"/>
          <w:noProof/>
          <w:lang w:val="sr-Latn-ME"/>
        </w:rPr>
      </w:pPr>
    </w:p>
    <w:p w:rsidR="001803D1" w:rsidRDefault="001803D1" w:rsidP="00F54A42">
      <w:pPr>
        <w:spacing w:after="0" w:line="240" w:lineRule="auto"/>
        <w:rPr>
          <w:rFonts w:ascii="Times New Roman" w:eastAsia="Times New Roman" w:hAnsi="Times New Roman" w:cs="Times New Roman"/>
          <w:b/>
          <w:noProof/>
          <w:lang w:val="sr-Latn-ME"/>
        </w:rPr>
      </w:pPr>
      <w:r w:rsidRPr="00F54A42">
        <w:rPr>
          <w:rFonts w:ascii="Times New Roman" w:eastAsia="Times New Roman" w:hAnsi="Times New Roman" w:cs="Times New Roman"/>
          <w:b/>
          <w:noProof/>
          <w:lang w:val="sr-Latn-ME"/>
        </w:rPr>
        <w:t>Nosilac dozvole i proizvođač</w:t>
      </w:r>
    </w:p>
    <w:p w:rsidR="00D3212F" w:rsidRPr="00F54A42" w:rsidRDefault="00D3212F" w:rsidP="00F54A42">
      <w:pPr>
        <w:spacing w:after="0" w:line="240" w:lineRule="auto"/>
        <w:rPr>
          <w:rFonts w:ascii="Times New Roman" w:eastAsia="Times New Roman" w:hAnsi="Times New Roman" w:cs="Times New Roman"/>
          <w:b/>
          <w:noProof/>
          <w:lang w:val="sr-Latn-ME"/>
        </w:rPr>
      </w:pPr>
    </w:p>
    <w:p w:rsidR="00D3212F" w:rsidRPr="00D3212F" w:rsidRDefault="00D3212F" w:rsidP="00D3212F">
      <w:pPr>
        <w:widowControl w:val="0"/>
        <w:autoSpaceDE w:val="0"/>
        <w:autoSpaceDN w:val="0"/>
        <w:spacing w:after="0" w:line="240" w:lineRule="auto"/>
        <w:rPr>
          <w:rFonts w:ascii="Times New Roman" w:eastAsia="Times New Roman" w:hAnsi="Times New Roman" w:cs="Times New Roman"/>
          <w:noProof/>
          <w:lang w:val="sr-Latn-ME"/>
        </w:rPr>
      </w:pPr>
      <w:r w:rsidRPr="00F54A42">
        <w:rPr>
          <w:rFonts w:ascii="Times New Roman" w:eastAsia="Times New Roman" w:hAnsi="Times New Roman" w:cs="Times New Roman"/>
          <w:noProof/>
          <w:lang w:val="sr-Latn-ME"/>
        </w:rPr>
        <w:t>Nosilac dozvole:</w:t>
      </w:r>
    </w:p>
    <w:p w:rsidR="00D3212F" w:rsidRPr="00F54A42" w:rsidRDefault="00D3212F" w:rsidP="00D3212F">
      <w:pPr>
        <w:widowControl w:val="0"/>
        <w:autoSpaceDE w:val="0"/>
        <w:autoSpaceDN w:val="0"/>
        <w:spacing w:after="0" w:line="240" w:lineRule="auto"/>
        <w:rPr>
          <w:rFonts w:ascii="Times New Roman" w:eastAsia="Times New Roman" w:hAnsi="Times New Roman" w:cs="Times New Roman"/>
          <w:bCs/>
          <w:noProof/>
          <w:lang w:val="sr-Latn-ME"/>
        </w:rPr>
      </w:pPr>
      <w:r w:rsidRPr="00F54A42">
        <w:rPr>
          <w:rFonts w:ascii="Times New Roman" w:eastAsia="Times New Roman" w:hAnsi="Times New Roman" w:cs="Times New Roman"/>
          <w:bCs/>
          <w:noProof/>
          <w:lang w:val="sr-Latn-ME"/>
        </w:rPr>
        <w:t>Evropa Lek Pharma d.o.o. Podgorica</w:t>
      </w:r>
    </w:p>
    <w:p w:rsidR="00D3212F" w:rsidRPr="00F54A42" w:rsidRDefault="00D3212F" w:rsidP="00D3212F">
      <w:pPr>
        <w:widowControl w:val="0"/>
        <w:autoSpaceDE w:val="0"/>
        <w:autoSpaceDN w:val="0"/>
        <w:spacing w:after="0" w:line="240" w:lineRule="auto"/>
        <w:rPr>
          <w:rFonts w:ascii="Times New Roman" w:eastAsia="Times New Roman" w:hAnsi="Times New Roman" w:cs="Times New Roman"/>
          <w:bCs/>
          <w:noProof/>
          <w:lang w:val="sr-Latn-ME"/>
        </w:rPr>
      </w:pPr>
      <w:r w:rsidRPr="00F54A42">
        <w:rPr>
          <w:rFonts w:ascii="Times New Roman" w:eastAsia="Times New Roman" w:hAnsi="Times New Roman" w:cs="Times New Roman"/>
          <w:bCs/>
          <w:noProof/>
          <w:lang w:val="sr-Latn-ME"/>
        </w:rPr>
        <w:t>Kritskog odreda 4/1, 81000 Podgorica, Crna Gora</w:t>
      </w:r>
    </w:p>
    <w:p w:rsidR="00D3212F" w:rsidRPr="00F54A42" w:rsidRDefault="00D3212F" w:rsidP="00D3212F">
      <w:pPr>
        <w:widowControl w:val="0"/>
        <w:autoSpaceDE w:val="0"/>
        <w:autoSpaceDN w:val="0"/>
        <w:spacing w:after="0" w:line="240" w:lineRule="auto"/>
        <w:rPr>
          <w:rFonts w:ascii="Times New Roman" w:eastAsia="Times New Roman" w:hAnsi="Times New Roman" w:cs="Times New Roman"/>
          <w:bCs/>
          <w:noProof/>
          <w:lang w:val="sr-Latn-ME"/>
        </w:rPr>
      </w:pPr>
    </w:p>
    <w:p w:rsidR="00D3212F" w:rsidRPr="00F54A42" w:rsidRDefault="00D3212F" w:rsidP="00D3212F">
      <w:pPr>
        <w:widowControl w:val="0"/>
        <w:autoSpaceDE w:val="0"/>
        <w:autoSpaceDN w:val="0"/>
        <w:spacing w:after="0" w:line="240" w:lineRule="auto"/>
        <w:rPr>
          <w:rFonts w:ascii="Times New Roman" w:eastAsia="Times New Roman" w:hAnsi="Times New Roman" w:cs="Times New Roman"/>
          <w:bCs/>
          <w:noProof/>
          <w:lang w:val="sr-Latn-ME"/>
        </w:rPr>
      </w:pPr>
      <w:r w:rsidRPr="00F54A42">
        <w:rPr>
          <w:rFonts w:ascii="Times New Roman" w:eastAsia="Times New Roman" w:hAnsi="Times New Roman" w:cs="Times New Roman"/>
          <w:bCs/>
          <w:noProof/>
          <w:lang w:val="sr-Latn-ME"/>
        </w:rPr>
        <w:t>Proizvođač:</w:t>
      </w:r>
    </w:p>
    <w:p w:rsidR="00D3212F" w:rsidRPr="00F54A42" w:rsidRDefault="007F3E64" w:rsidP="00D3212F">
      <w:pPr>
        <w:widowControl w:val="0"/>
        <w:autoSpaceDE w:val="0"/>
        <w:autoSpaceDN w:val="0"/>
        <w:spacing w:after="0" w:line="240" w:lineRule="auto"/>
        <w:rPr>
          <w:rFonts w:ascii="Times New Roman" w:eastAsia="Times New Roman" w:hAnsi="Times New Roman" w:cs="Times New Roman"/>
          <w:bCs/>
          <w:noProof/>
          <w:lang w:val="sr-Latn-ME"/>
        </w:rPr>
      </w:pPr>
      <w:r>
        <w:rPr>
          <w:rFonts w:ascii="Times New Roman" w:eastAsia="Times New Roman" w:hAnsi="Times New Roman" w:cs="Times New Roman"/>
          <w:bCs/>
          <w:noProof/>
          <w:lang w:val="sr-Latn-ME"/>
        </w:rPr>
        <w:t>Zdravlje A.D.</w:t>
      </w:r>
    </w:p>
    <w:p w:rsidR="00D3212F" w:rsidRPr="00F54A42" w:rsidRDefault="00D3212F" w:rsidP="00D3212F">
      <w:pPr>
        <w:widowControl w:val="0"/>
        <w:autoSpaceDE w:val="0"/>
        <w:autoSpaceDN w:val="0"/>
        <w:spacing w:after="0" w:line="240" w:lineRule="auto"/>
        <w:rPr>
          <w:rFonts w:ascii="Times New Roman" w:eastAsia="Times New Roman" w:hAnsi="Times New Roman" w:cs="Times New Roman"/>
          <w:bCs/>
          <w:noProof/>
          <w:lang w:val="sr-Latn-ME"/>
        </w:rPr>
      </w:pPr>
      <w:r w:rsidRPr="00F54A42">
        <w:rPr>
          <w:rFonts w:ascii="Times New Roman" w:eastAsia="Times New Roman" w:hAnsi="Times New Roman" w:cs="Times New Roman"/>
          <w:bCs/>
          <w:noProof/>
          <w:lang w:val="sr-Latn-ME"/>
        </w:rPr>
        <w:t>Vlajkova 199, 16000 Leskovac, Republika Srbija</w:t>
      </w:r>
    </w:p>
    <w:p w:rsidR="001803D1" w:rsidRPr="00F54A42" w:rsidRDefault="001803D1" w:rsidP="00F54A42">
      <w:pPr>
        <w:spacing w:after="0" w:line="240" w:lineRule="auto"/>
        <w:rPr>
          <w:rFonts w:ascii="Times New Roman" w:eastAsia="Times New Roman" w:hAnsi="Times New Roman" w:cs="Times New Roman"/>
          <w:noProof/>
          <w:lang w:val="sr-Latn-ME"/>
        </w:rPr>
      </w:pPr>
    </w:p>
    <w:p w:rsidR="001803D1" w:rsidRDefault="001803D1" w:rsidP="00F54A42">
      <w:pPr>
        <w:spacing w:after="0" w:line="240" w:lineRule="auto"/>
        <w:rPr>
          <w:rFonts w:ascii="Times New Roman" w:eastAsia="Times New Roman" w:hAnsi="Times New Roman" w:cs="Times New Roman"/>
          <w:b/>
          <w:noProof/>
          <w:lang w:val="sr-Latn-ME"/>
        </w:rPr>
      </w:pPr>
      <w:r w:rsidRPr="00F54A42">
        <w:rPr>
          <w:rFonts w:ascii="Times New Roman" w:eastAsia="Times New Roman" w:hAnsi="Times New Roman" w:cs="Times New Roman"/>
          <w:b/>
          <w:noProof/>
          <w:lang w:val="sr-Latn-ME"/>
        </w:rPr>
        <w:t>Ovo uputstvo je posljednji put odobreno</w:t>
      </w:r>
    </w:p>
    <w:p w:rsidR="00D3212F" w:rsidRPr="00F54A42" w:rsidRDefault="00D3212F" w:rsidP="00F54A42">
      <w:pPr>
        <w:spacing w:after="0" w:line="240" w:lineRule="auto"/>
        <w:rPr>
          <w:rFonts w:ascii="Times New Roman" w:eastAsia="Times New Roman" w:hAnsi="Times New Roman" w:cs="Times New Roman"/>
          <w:b/>
          <w:noProof/>
          <w:lang w:val="sr-Latn-ME"/>
        </w:rPr>
      </w:pPr>
    </w:p>
    <w:p w:rsidR="00D3212F" w:rsidRPr="00F54A42" w:rsidRDefault="00D3212F" w:rsidP="00F54A42">
      <w:pPr>
        <w:spacing w:after="0" w:line="240" w:lineRule="auto"/>
        <w:rPr>
          <w:rFonts w:ascii="Times New Roman" w:eastAsia="Times New Roman" w:hAnsi="Times New Roman" w:cs="Times New Roman"/>
          <w:noProof/>
          <w:lang w:val="sr-Latn-ME"/>
        </w:rPr>
      </w:pPr>
      <w:r>
        <w:rPr>
          <w:rFonts w:ascii="Times New Roman" w:eastAsia="Times New Roman" w:hAnsi="Times New Roman" w:cs="Times New Roman"/>
          <w:noProof/>
          <w:lang w:val="sr-Latn-ME"/>
        </w:rPr>
        <w:t>Januar, 2017. godine</w:t>
      </w:r>
    </w:p>
    <w:p w:rsidR="00D3212F" w:rsidRPr="00F54A42" w:rsidRDefault="00D3212F" w:rsidP="00D3212F">
      <w:pPr>
        <w:spacing w:after="0" w:line="240" w:lineRule="auto"/>
        <w:rPr>
          <w:rFonts w:ascii="Times New Roman" w:eastAsia="Times New Roman" w:hAnsi="Times New Roman" w:cs="Times New Roman"/>
          <w:noProof/>
          <w:lang w:val="sr-Latn-ME"/>
        </w:rPr>
      </w:pPr>
    </w:p>
    <w:p w:rsidR="001803D1" w:rsidRPr="00F54A42" w:rsidRDefault="001803D1" w:rsidP="00F54A42">
      <w:pPr>
        <w:spacing w:after="0" w:line="240" w:lineRule="auto"/>
        <w:rPr>
          <w:rFonts w:ascii="Times New Roman" w:eastAsia="Times New Roman" w:hAnsi="Times New Roman" w:cs="Times New Roman"/>
          <w:b/>
          <w:noProof/>
          <w:lang w:val="sr-Latn-ME"/>
        </w:rPr>
      </w:pPr>
      <w:r w:rsidRPr="00F54A42">
        <w:rPr>
          <w:rFonts w:ascii="Times New Roman" w:eastAsia="Times New Roman" w:hAnsi="Times New Roman" w:cs="Times New Roman"/>
          <w:b/>
          <w:noProof/>
          <w:lang w:val="sr-Latn-ME"/>
        </w:rPr>
        <w:t>Režim izdavanja lijeka</w:t>
      </w:r>
    </w:p>
    <w:p w:rsidR="00D3212F" w:rsidRDefault="00D3212F" w:rsidP="00D3212F">
      <w:pPr>
        <w:spacing w:after="0" w:line="240" w:lineRule="auto"/>
        <w:rPr>
          <w:rFonts w:ascii="Times New Roman" w:eastAsia="Times New Roman" w:hAnsi="Times New Roman" w:cs="Times New Roman"/>
          <w:noProof/>
          <w:lang w:val="sr-Latn-ME"/>
        </w:rPr>
      </w:pPr>
    </w:p>
    <w:p w:rsidR="00D3212F" w:rsidRPr="00F54A42" w:rsidRDefault="00D3212F" w:rsidP="00D3212F">
      <w:pPr>
        <w:spacing w:after="0" w:line="240" w:lineRule="auto"/>
        <w:rPr>
          <w:rFonts w:ascii="Times New Roman" w:eastAsia="Times New Roman" w:hAnsi="Times New Roman" w:cs="Times New Roman"/>
          <w:noProof/>
          <w:lang w:val="sr-Latn-ME"/>
        </w:rPr>
      </w:pPr>
      <w:r w:rsidRPr="00F54A42">
        <w:rPr>
          <w:rFonts w:ascii="Times New Roman" w:eastAsia="Times New Roman" w:hAnsi="Times New Roman" w:cs="Times New Roman"/>
          <w:noProof/>
          <w:lang w:val="sr-Latn-ME"/>
        </w:rPr>
        <w:t>Obnovljiv (višekratni) recept.</w:t>
      </w:r>
    </w:p>
    <w:p w:rsidR="001803D1" w:rsidRPr="00F54A42" w:rsidRDefault="001803D1" w:rsidP="00F54A42">
      <w:pPr>
        <w:spacing w:after="0" w:line="240" w:lineRule="auto"/>
        <w:rPr>
          <w:rFonts w:ascii="Times New Roman" w:eastAsia="Times New Roman" w:hAnsi="Times New Roman" w:cs="Times New Roman"/>
          <w:noProof/>
          <w:lang w:val="sr-Latn-ME"/>
        </w:rPr>
      </w:pPr>
    </w:p>
    <w:p w:rsidR="001803D1" w:rsidRDefault="001803D1" w:rsidP="00F54A42">
      <w:pPr>
        <w:spacing w:after="0" w:line="240" w:lineRule="auto"/>
        <w:rPr>
          <w:rFonts w:ascii="Times New Roman" w:eastAsia="Times New Roman" w:hAnsi="Times New Roman" w:cs="Times New Roman"/>
          <w:b/>
          <w:noProof/>
          <w:lang w:val="sr-Latn-ME"/>
        </w:rPr>
      </w:pPr>
      <w:r w:rsidRPr="00F54A42">
        <w:rPr>
          <w:rFonts w:ascii="Times New Roman" w:eastAsia="Times New Roman" w:hAnsi="Times New Roman" w:cs="Times New Roman"/>
          <w:b/>
          <w:noProof/>
          <w:lang w:val="sr-Latn-ME"/>
        </w:rPr>
        <w:t>Broj i datum dozvole</w:t>
      </w:r>
    </w:p>
    <w:p w:rsidR="00D3212F" w:rsidRPr="00F54A42" w:rsidRDefault="00D3212F" w:rsidP="00F54A42">
      <w:pPr>
        <w:spacing w:after="0" w:line="240" w:lineRule="auto"/>
        <w:rPr>
          <w:rFonts w:ascii="Times New Roman" w:eastAsia="Times New Roman" w:hAnsi="Times New Roman" w:cs="Times New Roman"/>
          <w:b/>
          <w:noProof/>
          <w:lang w:val="sr-Latn-ME"/>
        </w:rPr>
      </w:pPr>
    </w:p>
    <w:p w:rsidR="00B02321" w:rsidRPr="00F54A42" w:rsidRDefault="00B02321" w:rsidP="00F54A42">
      <w:pPr>
        <w:spacing w:after="0" w:line="240" w:lineRule="auto"/>
        <w:jc w:val="both"/>
        <w:rPr>
          <w:rFonts w:ascii="Times New Roman" w:eastAsia="Times New Roman" w:hAnsi="Times New Roman" w:cs="Times New Roman"/>
          <w:bCs/>
          <w:noProof/>
          <w:lang w:val="sr-Latn-ME"/>
        </w:rPr>
      </w:pPr>
      <w:r w:rsidRPr="00F54A42">
        <w:rPr>
          <w:rFonts w:ascii="Times New Roman" w:eastAsia="Times New Roman" w:hAnsi="Times New Roman" w:cs="Times New Roman"/>
          <w:bCs/>
          <w:noProof/>
          <w:lang w:val="sr-Latn-ME"/>
        </w:rPr>
        <w:t>Enalapril HCT, tableta, 30 x (20 mg</w:t>
      </w:r>
      <w:r w:rsidR="00D3212F">
        <w:rPr>
          <w:rFonts w:ascii="Times New Roman" w:eastAsia="Times New Roman" w:hAnsi="Times New Roman" w:cs="Times New Roman"/>
          <w:bCs/>
          <w:noProof/>
          <w:lang w:val="sr-Latn-ME"/>
        </w:rPr>
        <w:t xml:space="preserve"> </w:t>
      </w:r>
      <w:r w:rsidRPr="00F54A42">
        <w:rPr>
          <w:rFonts w:ascii="Times New Roman" w:eastAsia="Times New Roman" w:hAnsi="Times New Roman" w:cs="Times New Roman"/>
          <w:bCs/>
          <w:noProof/>
          <w:lang w:val="sr-Latn-ME"/>
        </w:rPr>
        <w:t>+</w:t>
      </w:r>
      <w:r w:rsidR="00D3212F">
        <w:rPr>
          <w:rFonts w:ascii="Times New Roman" w:eastAsia="Times New Roman" w:hAnsi="Times New Roman" w:cs="Times New Roman"/>
          <w:bCs/>
          <w:noProof/>
          <w:lang w:val="sr-Latn-ME"/>
        </w:rPr>
        <w:t xml:space="preserve"> </w:t>
      </w:r>
      <w:r w:rsidRPr="00F54A42">
        <w:rPr>
          <w:rFonts w:ascii="Times New Roman" w:eastAsia="Times New Roman" w:hAnsi="Times New Roman" w:cs="Times New Roman"/>
          <w:bCs/>
          <w:noProof/>
          <w:lang w:val="sr-Latn-ME"/>
        </w:rPr>
        <w:t>6 mg): 2030/17/399 – 1428 od  16.01.2017. godine</w:t>
      </w:r>
    </w:p>
    <w:p w:rsidR="00B02321" w:rsidRPr="00F54A42" w:rsidRDefault="00B02321" w:rsidP="00F54A42">
      <w:pPr>
        <w:spacing w:after="0" w:line="240" w:lineRule="auto"/>
        <w:jc w:val="both"/>
        <w:rPr>
          <w:rFonts w:ascii="Times New Roman" w:eastAsia="Times New Roman" w:hAnsi="Times New Roman" w:cs="Times New Roman"/>
          <w:bCs/>
          <w:noProof/>
          <w:lang w:val="sr-Latn-ME"/>
        </w:rPr>
      </w:pPr>
      <w:r w:rsidRPr="00F54A42">
        <w:rPr>
          <w:rFonts w:ascii="Times New Roman" w:eastAsia="Times New Roman" w:hAnsi="Times New Roman" w:cs="Times New Roman"/>
          <w:bCs/>
          <w:noProof/>
          <w:lang w:val="sr-Latn-ME"/>
        </w:rPr>
        <w:t>Enalapril HCT, tableta, 30 x (20 mg</w:t>
      </w:r>
      <w:r w:rsidR="00D3212F">
        <w:rPr>
          <w:rFonts w:ascii="Times New Roman" w:eastAsia="Times New Roman" w:hAnsi="Times New Roman" w:cs="Times New Roman"/>
          <w:bCs/>
          <w:noProof/>
          <w:lang w:val="sr-Latn-ME"/>
        </w:rPr>
        <w:t xml:space="preserve"> </w:t>
      </w:r>
      <w:r w:rsidRPr="00F54A42">
        <w:rPr>
          <w:rFonts w:ascii="Times New Roman" w:eastAsia="Times New Roman" w:hAnsi="Times New Roman" w:cs="Times New Roman"/>
          <w:bCs/>
          <w:noProof/>
          <w:lang w:val="sr-Latn-ME"/>
        </w:rPr>
        <w:t>+</w:t>
      </w:r>
      <w:r w:rsidR="00D3212F">
        <w:rPr>
          <w:rFonts w:ascii="Times New Roman" w:eastAsia="Times New Roman" w:hAnsi="Times New Roman" w:cs="Times New Roman"/>
          <w:bCs/>
          <w:noProof/>
          <w:lang w:val="sr-Latn-ME"/>
        </w:rPr>
        <w:t xml:space="preserve"> </w:t>
      </w:r>
      <w:r w:rsidRPr="00F54A42">
        <w:rPr>
          <w:rFonts w:ascii="Times New Roman" w:eastAsia="Times New Roman" w:hAnsi="Times New Roman" w:cs="Times New Roman"/>
          <w:bCs/>
          <w:noProof/>
          <w:lang w:val="sr-Latn-ME"/>
        </w:rPr>
        <w:t>12.5 mg): 2030/17/398 – 1427 od 16.01.2017. godine</w:t>
      </w:r>
    </w:p>
    <w:p w:rsidR="001803D1" w:rsidRPr="00F54A42" w:rsidRDefault="001803D1" w:rsidP="00F54A42">
      <w:pPr>
        <w:widowControl w:val="0"/>
        <w:autoSpaceDE w:val="0"/>
        <w:autoSpaceDN w:val="0"/>
        <w:spacing w:after="0" w:line="240" w:lineRule="auto"/>
        <w:rPr>
          <w:rFonts w:ascii="Times New Roman" w:eastAsia="Times New Roman" w:hAnsi="Times New Roman" w:cs="Times New Roman"/>
          <w:noProof/>
          <w:lang w:val="sr-Latn-ME"/>
        </w:rPr>
      </w:pPr>
      <w:r w:rsidRPr="00F54A42">
        <w:rPr>
          <w:rFonts w:ascii="Times New Roman" w:eastAsia="Times New Roman" w:hAnsi="Times New Roman" w:cs="Times New Roman"/>
          <w:noProof/>
          <w:lang w:val="sr-Latn-ME"/>
        </w:rPr>
        <w:t xml:space="preserve"> </w:t>
      </w:r>
    </w:p>
    <w:p w:rsidR="009318B4" w:rsidRPr="00F54A42" w:rsidRDefault="009318B4" w:rsidP="00F54A42">
      <w:pPr>
        <w:spacing w:line="240" w:lineRule="auto"/>
        <w:rPr>
          <w:rFonts w:ascii="Times New Roman" w:hAnsi="Times New Roman" w:cs="Times New Roman"/>
          <w:lang w:val="sr-Latn-ME"/>
        </w:rPr>
      </w:pPr>
    </w:p>
    <w:p w:rsidR="009318B4" w:rsidRPr="00F54A42" w:rsidRDefault="00F1527C" w:rsidP="00F54A42">
      <w:pPr>
        <w:tabs>
          <w:tab w:val="left" w:pos="2751"/>
        </w:tabs>
        <w:spacing w:line="240" w:lineRule="auto"/>
        <w:rPr>
          <w:rFonts w:ascii="Times New Roman" w:hAnsi="Times New Roman" w:cs="Times New Roman"/>
          <w:lang w:val="sr-Latn-ME"/>
        </w:rPr>
      </w:pPr>
      <w:r w:rsidRPr="00F54A42">
        <w:rPr>
          <w:rFonts w:ascii="Times New Roman" w:hAnsi="Times New Roman" w:cs="Times New Roman"/>
          <w:lang w:val="sr-Latn-ME"/>
        </w:rPr>
        <w:tab/>
      </w:r>
    </w:p>
    <w:sectPr w:rsidR="009318B4" w:rsidRPr="00F54A42" w:rsidSect="00B34AF2">
      <w:headerReference w:type="default" r:id="rId8"/>
      <w:footerReference w:type="default" r:id="rId9"/>
      <w:headerReference w:type="first" r:id="rId10"/>
      <w:footerReference w:type="first" r:id="rId11"/>
      <w:pgSz w:w="11907" w:h="16840" w:code="9"/>
      <w:pgMar w:top="2160" w:right="1140" w:bottom="1701" w:left="11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126A" w:rsidRDefault="00D6126A" w:rsidP="00FF2B5A">
      <w:pPr>
        <w:spacing w:after="0" w:line="240" w:lineRule="auto"/>
      </w:pPr>
      <w:r>
        <w:separator/>
      </w:r>
    </w:p>
  </w:endnote>
  <w:endnote w:type="continuationSeparator" w:id="0">
    <w:p w:rsidR="00D6126A" w:rsidRDefault="00D6126A"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1" w:usb1="00000000" w:usb2="00000000" w:usb3="00000000" w:csb0="00000003" w:csb1="00000000"/>
  </w:font>
  <w:font w:name="TimesNewRoman,Bold">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27C" w:rsidRPr="00F1527C" w:rsidRDefault="00F1527C" w:rsidP="00F1527C">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F1527C" w:rsidRPr="00F1527C" w:rsidRDefault="00F1527C"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p w:rsidR="009318B4" w:rsidRPr="009318B4" w:rsidRDefault="00F1527C" w:rsidP="00F1527C">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sidR="00F40472">
      <w:rPr>
        <w:rFonts w:ascii="Times New Roman" w:eastAsia="Times New Roman" w:hAnsi="Times New Roman" w:cs="Times New Roman"/>
        <w:noProof/>
        <w:sz w:val="20"/>
        <w:szCs w:val="20"/>
        <w:lang w:val="sr-Latn-ME"/>
      </w:rPr>
      <w:t>2</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F40472">
      <w:rPr>
        <w:rFonts w:ascii="Times New Roman" w:eastAsia="Times New Roman" w:hAnsi="Times New Roman" w:cs="Times New Roman"/>
        <w:noProof/>
        <w:sz w:val="20"/>
        <w:szCs w:val="20"/>
        <w:lang w:val="sr-Latn-ME"/>
      </w:rPr>
      <w:t>11</w:t>
    </w:r>
    <w:r w:rsidRPr="00F1527C">
      <w:rPr>
        <w:rFonts w:ascii="Times New Roman" w:eastAsia="Times New Roman" w:hAnsi="Times New Roman" w:cs="Times New Roman"/>
        <w:sz w:val="20"/>
        <w:szCs w:val="20"/>
        <w:lang w:val="sr-Latn-ME"/>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AF2" w:rsidRPr="00F1527C" w:rsidRDefault="00B34AF2"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B34AF2" w:rsidRPr="00F1527C" w:rsidRDefault="00B34AF2"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rsidR="00B34AF2" w:rsidRPr="009318B4" w:rsidRDefault="00B34AF2"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38437D">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126A" w:rsidRDefault="00D6126A" w:rsidP="00FF2B5A">
      <w:pPr>
        <w:spacing w:after="0" w:line="240" w:lineRule="auto"/>
      </w:pPr>
      <w:r>
        <w:separator/>
      </w:r>
    </w:p>
  </w:footnote>
  <w:footnote w:type="continuationSeparator" w:id="0">
    <w:p w:rsidR="00D6126A" w:rsidRDefault="00D6126A" w:rsidP="00FF2B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FF2B5A" w:rsidRDefault="009318B4" w:rsidP="00F54A42">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35" name="Picture 3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F54A42" w:rsidRPr="00F54A42" w:rsidRDefault="00F54A42" w:rsidP="00F54A42">
    <w:pPr>
      <w:pStyle w:val="Header"/>
      <w:pBdr>
        <w:top w:val="thinThickSmallGap" w:sz="24" w:space="2" w:color="auto"/>
      </w:pBdr>
      <w:tabs>
        <w:tab w:val="left" w:pos="2775"/>
      </w:tabs>
      <w:rPr>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9318B4" w:rsidRDefault="009318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 w15:restartNumberingAfterBreak="0">
    <w:nsid w:val="06B21835"/>
    <w:multiLevelType w:val="hybridMultilevel"/>
    <w:tmpl w:val="D60C09E4"/>
    <w:lvl w:ilvl="0" w:tplc="5DDA022C">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 w15:restartNumberingAfterBreak="0">
    <w:nsid w:val="082A5739"/>
    <w:multiLevelType w:val="hybridMultilevel"/>
    <w:tmpl w:val="E3C6D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1B2822"/>
    <w:multiLevelType w:val="hybridMultilevel"/>
    <w:tmpl w:val="C290B73A"/>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 w15:restartNumberingAfterBreak="0">
    <w:nsid w:val="24587742"/>
    <w:multiLevelType w:val="hybridMultilevel"/>
    <w:tmpl w:val="DA7C4A74"/>
    <w:lvl w:ilvl="0" w:tplc="04090001">
      <w:start w:val="1"/>
      <w:numFmt w:val="bullet"/>
      <w:lvlText w:val=""/>
      <w:lvlJc w:val="left"/>
      <w:pPr>
        <w:ind w:left="720" w:hanging="360"/>
      </w:pPr>
      <w:rPr>
        <w:rFonts w:ascii="Symbol" w:hAnsi="Symbol" w:hint="default"/>
      </w:rPr>
    </w:lvl>
    <w:lvl w:ilvl="1" w:tplc="241A0003">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5" w15:restartNumberingAfterBreak="0">
    <w:nsid w:val="2577076C"/>
    <w:multiLevelType w:val="hybridMultilevel"/>
    <w:tmpl w:val="CD12E576"/>
    <w:lvl w:ilvl="0" w:tplc="0409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6" w15:restartNumberingAfterBreak="0">
    <w:nsid w:val="335C0AC0"/>
    <w:multiLevelType w:val="hybridMultilevel"/>
    <w:tmpl w:val="B2588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9F583D"/>
    <w:multiLevelType w:val="hybridMultilevel"/>
    <w:tmpl w:val="D20EE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DA388A"/>
    <w:multiLevelType w:val="hybridMultilevel"/>
    <w:tmpl w:val="3C46A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0E7078"/>
    <w:multiLevelType w:val="hybridMultilevel"/>
    <w:tmpl w:val="84647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127A8C"/>
    <w:multiLevelType w:val="hybridMultilevel"/>
    <w:tmpl w:val="C6F07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8B17C3"/>
    <w:multiLevelType w:val="hybridMultilevel"/>
    <w:tmpl w:val="B2D63D5A"/>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2" w15:restartNumberingAfterBreak="0">
    <w:nsid w:val="45A50A15"/>
    <w:multiLevelType w:val="hybridMultilevel"/>
    <w:tmpl w:val="F60A6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5E135B"/>
    <w:multiLevelType w:val="hybridMultilevel"/>
    <w:tmpl w:val="910E547E"/>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4"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E6D3C5B"/>
    <w:multiLevelType w:val="hybridMultilevel"/>
    <w:tmpl w:val="66C067B4"/>
    <w:lvl w:ilvl="0" w:tplc="0409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6" w15:restartNumberingAfterBreak="0">
    <w:nsid w:val="62216A5E"/>
    <w:multiLevelType w:val="hybridMultilevel"/>
    <w:tmpl w:val="AFC23832"/>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7" w15:restartNumberingAfterBreak="0">
    <w:nsid w:val="65AB29DB"/>
    <w:multiLevelType w:val="hybridMultilevel"/>
    <w:tmpl w:val="CB88C10E"/>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8" w15:restartNumberingAfterBreak="0">
    <w:nsid w:val="6C1B0E9A"/>
    <w:multiLevelType w:val="hybridMultilevel"/>
    <w:tmpl w:val="C8224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6241C83"/>
    <w:multiLevelType w:val="hybridMultilevel"/>
    <w:tmpl w:val="1C88F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916142"/>
    <w:multiLevelType w:val="hybridMultilevel"/>
    <w:tmpl w:val="F7DC40F4"/>
    <w:lvl w:ilvl="0" w:tplc="241A0001">
      <w:start w:val="1"/>
      <w:numFmt w:val="bullet"/>
      <w:lvlText w:val=""/>
      <w:lvlJc w:val="left"/>
      <w:pPr>
        <w:ind w:left="720" w:hanging="360"/>
      </w:pPr>
      <w:rPr>
        <w:rFonts w:ascii="Symbol" w:hAnsi="Symbol" w:hint="default"/>
      </w:rPr>
    </w:lvl>
    <w:lvl w:ilvl="1" w:tplc="241A0003">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num>
  <w:num w:numId="2">
    <w:abstractNumId w:val="14"/>
  </w:num>
  <w:num w:numId="3">
    <w:abstractNumId w:val="11"/>
  </w:num>
  <w:num w:numId="4">
    <w:abstractNumId w:val="13"/>
  </w:num>
  <w:num w:numId="5">
    <w:abstractNumId w:val="3"/>
  </w:num>
  <w:num w:numId="6">
    <w:abstractNumId w:val="1"/>
  </w:num>
  <w:num w:numId="7">
    <w:abstractNumId w:val="20"/>
  </w:num>
  <w:num w:numId="8">
    <w:abstractNumId w:val="17"/>
  </w:num>
  <w:num w:numId="9">
    <w:abstractNumId w:val="19"/>
  </w:num>
  <w:num w:numId="10">
    <w:abstractNumId w:val="16"/>
  </w:num>
  <w:num w:numId="11">
    <w:abstractNumId w:val="6"/>
  </w:num>
  <w:num w:numId="12">
    <w:abstractNumId w:val="7"/>
  </w:num>
  <w:num w:numId="13">
    <w:abstractNumId w:val="8"/>
  </w:num>
  <w:num w:numId="14">
    <w:abstractNumId w:val="18"/>
  </w:num>
  <w:num w:numId="15">
    <w:abstractNumId w:val="10"/>
  </w:num>
  <w:num w:numId="16">
    <w:abstractNumId w:val="9"/>
  </w:num>
  <w:num w:numId="17">
    <w:abstractNumId w:val="2"/>
  </w:num>
  <w:num w:numId="18">
    <w:abstractNumId w:val="5"/>
  </w:num>
  <w:num w:numId="19">
    <w:abstractNumId w:val="12"/>
  </w:num>
  <w:num w:numId="20">
    <w:abstractNumId w:val="4"/>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045FE7"/>
    <w:rsid w:val="00067AF5"/>
    <w:rsid w:val="000A3140"/>
    <w:rsid w:val="00116FE6"/>
    <w:rsid w:val="001803D1"/>
    <w:rsid w:val="0021060A"/>
    <w:rsid w:val="00210A27"/>
    <w:rsid w:val="00225029"/>
    <w:rsid w:val="002C34F2"/>
    <w:rsid w:val="0038437D"/>
    <w:rsid w:val="00461135"/>
    <w:rsid w:val="005723C7"/>
    <w:rsid w:val="00673FEA"/>
    <w:rsid w:val="00747C4B"/>
    <w:rsid w:val="00775DC1"/>
    <w:rsid w:val="007B3080"/>
    <w:rsid w:val="007C3CAB"/>
    <w:rsid w:val="007F3E64"/>
    <w:rsid w:val="007F73B1"/>
    <w:rsid w:val="00812DD5"/>
    <w:rsid w:val="00883AF2"/>
    <w:rsid w:val="008942D3"/>
    <w:rsid w:val="008B1190"/>
    <w:rsid w:val="008C5CBA"/>
    <w:rsid w:val="009318B4"/>
    <w:rsid w:val="00934541"/>
    <w:rsid w:val="009E39E6"/>
    <w:rsid w:val="00A06058"/>
    <w:rsid w:val="00AA52AB"/>
    <w:rsid w:val="00AE0421"/>
    <w:rsid w:val="00B02321"/>
    <w:rsid w:val="00B234CE"/>
    <w:rsid w:val="00B34AF2"/>
    <w:rsid w:val="00C4240B"/>
    <w:rsid w:val="00CB1943"/>
    <w:rsid w:val="00D3212F"/>
    <w:rsid w:val="00D45AFE"/>
    <w:rsid w:val="00D6126A"/>
    <w:rsid w:val="00D96F5A"/>
    <w:rsid w:val="00DC5F0C"/>
    <w:rsid w:val="00E0627A"/>
    <w:rsid w:val="00E6796F"/>
    <w:rsid w:val="00EB2A93"/>
    <w:rsid w:val="00F1527C"/>
    <w:rsid w:val="00F40472"/>
    <w:rsid w:val="00F54A42"/>
    <w:rsid w:val="00FA77FB"/>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1803D1"/>
    <w:pPr>
      <w:keepNext/>
      <w:spacing w:before="240" w:after="60" w:line="240" w:lineRule="auto"/>
      <w:outlineLvl w:val="1"/>
    </w:pPr>
    <w:rPr>
      <w:rFonts w:ascii="Arial" w:eastAsia="Times New Roman" w:hAnsi="Arial" w:cs="Arial"/>
      <w:b/>
      <w:bCs/>
      <w:i/>
      <w:iCs/>
      <w:sz w:val="28"/>
      <w:szCs w:val="28"/>
    </w:rPr>
  </w:style>
  <w:style w:type="paragraph" w:styleId="Heading8">
    <w:name w:val="heading 8"/>
    <w:basedOn w:val="Normal"/>
    <w:next w:val="Normal"/>
    <w:link w:val="Heading8Char"/>
    <w:qFormat/>
    <w:rsid w:val="001803D1"/>
    <w:pPr>
      <w:spacing w:before="240" w:after="60" w:line="240" w:lineRule="auto"/>
      <w:outlineLvl w:val="7"/>
    </w:pPr>
    <w:rPr>
      <w:rFonts w:ascii="Times New Roman" w:eastAsia="Times New Roman" w:hAnsi="Times New Roman"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FF2B5A"/>
  </w:style>
  <w:style w:type="paragraph" w:styleId="Footer">
    <w:name w:val="footer"/>
    <w:basedOn w:val="Normal"/>
    <w:link w:val="FooterChar"/>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character" w:customStyle="1" w:styleId="Heading2Char">
    <w:name w:val="Heading 2 Char"/>
    <w:basedOn w:val="DefaultParagraphFont"/>
    <w:link w:val="Heading2"/>
    <w:rsid w:val="001803D1"/>
    <w:rPr>
      <w:rFonts w:ascii="Arial" w:eastAsia="Times New Roman" w:hAnsi="Arial" w:cs="Arial"/>
      <w:b/>
      <w:bCs/>
      <w:i/>
      <w:iCs/>
      <w:sz w:val="28"/>
      <w:szCs w:val="28"/>
    </w:rPr>
  </w:style>
  <w:style w:type="character" w:customStyle="1" w:styleId="Heading8Char">
    <w:name w:val="Heading 8 Char"/>
    <w:basedOn w:val="DefaultParagraphFont"/>
    <w:link w:val="Heading8"/>
    <w:rsid w:val="001803D1"/>
    <w:rPr>
      <w:rFonts w:ascii="Times New Roman" w:eastAsia="Times New Roman" w:hAnsi="Times New Roman" w:cs="Times New Roman"/>
      <w:i/>
      <w:iCs/>
      <w:sz w:val="24"/>
      <w:szCs w:val="24"/>
    </w:rPr>
  </w:style>
  <w:style w:type="numbering" w:customStyle="1" w:styleId="NoList1">
    <w:name w:val="No List1"/>
    <w:next w:val="NoList"/>
    <w:uiPriority w:val="99"/>
    <w:semiHidden/>
    <w:unhideWhenUsed/>
    <w:rsid w:val="001803D1"/>
  </w:style>
  <w:style w:type="paragraph" w:styleId="Title">
    <w:name w:val="Title"/>
    <w:basedOn w:val="Normal"/>
    <w:link w:val="TitleChar"/>
    <w:qFormat/>
    <w:rsid w:val="001803D1"/>
    <w:pPr>
      <w:spacing w:after="0" w:line="240" w:lineRule="auto"/>
      <w:jc w:val="center"/>
    </w:pPr>
    <w:rPr>
      <w:rFonts w:ascii="Times New Roman" w:eastAsia="Times New Roman" w:hAnsi="Times New Roman" w:cs="Times New Roman"/>
      <w:b/>
      <w:sz w:val="24"/>
      <w:szCs w:val="24"/>
    </w:rPr>
  </w:style>
  <w:style w:type="character" w:customStyle="1" w:styleId="TitleChar">
    <w:name w:val="Title Char"/>
    <w:basedOn w:val="DefaultParagraphFont"/>
    <w:link w:val="Title"/>
    <w:rsid w:val="001803D1"/>
    <w:rPr>
      <w:rFonts w:ascii="Times New Roman" w:eastAsia="Times New Roman" w:hAnsi="Times New Roman" w:cs="Times New Roman"/>
      <w:b/>
      <w:sz w:val="24"/>
      <w:szCs w:val="24"/>
    </w:rPr>
  </w:style>
  <w:style w:type="paragraph" w:styleId="EndnoteText">
    <w:name w:val="endnote text"/>
    <w:basedOn w:val="Normal"/>
    <w:link w:val="EndnoteTextChar"/>
    <w:semiHidden/>
    <w:rsid w:val="001803D1"/>
    <w:pPr>
      <w:spacing w:after="0" w:line="240" w:lineRule="auto"/>
    </w:pPr>
    <w:rPr>
      <w:rFonts w:ascii="TmsRmn 12pt" w:eastAsia="Times New Roman" w:hAnsi="TmsRmn 12pt" w:cs="Times New Roman"/>
      <w:sz w:val="24"/>
      <w:szCs w:val="24"/>
    </w:rPr>
  </w:style>
  <w:style w:type="character" w:customStyle="1" w:styleId="EndnoteTextChar">
    <w:name w:val="Endnote Text Char"/>
    <w:basedOn w:val="DefaultParagraphFont"/>
    <w:link w:val="EndnoteText"/>
    <w:semiHidden/>
    <w:rsid w:val="001803D1"/>
    <w:rPr>
      <w:rFonts w:ascii="TmsRmn 12pt" w:eastAsia="Times New Roman" w:hAnsi="TmsRmn 12pt" w:cs="Times New Roman"/>
      <w:sz w:val="24"/>
      <w:szCs w:val="24"/>
    </w:rPr>
  </w:style>
  <w:style w:type="paragraph" w:styleId="BodyTextIndent2">
    <w:name w:val="Body Text Indent 2"/>
    <w:basedOn w:val="Normal"/>
    <w:link w:val="BodyTextIndent2Char"/>
    <w:rsid w:val="001803D1"/>
    <w:pPr>
      <w:spacing w:after="0" w:line="240" w:lineRule="auto"/>
      <w:ind w:left="1440"/>
    </w:pPr>
    <w:rPr>
      <w:rFonts w:ascii="Times New Roman" w:eastAsia="Times New Roman" w:hAnsi="Times New Roman" w:cs="Times New Roman"/>
      <w:i/>
      <w:sz w:val="24"/>
      <w:szCs w:val="24"/>
    </w:rPr>
  </w:style>
  <w:style w:type="character" w:customStyle="1" w:styleId="BodyTextIndent2Char">
    <w:name w:val="Body Text Indent 2 Char"/>
    <w:basedOn w:val="DefaultParagraphFont"/>
    <w:link w:val="BodyTextIndent2"/>
    <w:rsid w:val="001803D1"/>
    <w:rPr>
      <w:rFonts w:ascii="Times New Roman" w:eastAsia="Times New Roman" w:hAnsi="Times New Roman" w:cs="Times New Roman"/>
      <w:i/>
      <w:sz w:val="24"/>
      <w:szCs w:val="24"/>
    </w:rPr>
  </w:style>
  <w:style w:type="table" w:styleId="TableGrid">
    <w:name w:val="Table Grid"/>
    <w:basedOn w:val="TableNormal"/>
    <w:rsid w:val="001803D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1803D1"/>
    <w:pPr>
      <w:spacing w:after="0" w:line="240" w:lineRule="auto"/>
      <w:jc w:val="both"/>
    </w:pPr>
    <w:rPr>
      <w:rFonts w:ascii="Times New Roman" w:eastAsia="Times New Roman" w:hAnsi="Times New Roman" w:cs="Times New Roman"/>
      <w:b/>
      <w:sz w:val="24"/>
      <w:szCs w:val="24"/>
    </w:rPr>
  </w:style>
  <w:style w:type="character" w:styleId="PageNumber">
    <w:name w:val="page number"/>
    <w:basedOn w:val="DefaultParagraphFont"/>
    <w:rsid w:val="001803D1"/>
  </w:style>
  <w:style w:type="paragraph" w:styleId="BodyText">
    <w:name w:val="Body Text"/>
    <w:basedOn w:val="Normal"/>
    <w:link w:val="BodyTextChar"/>
    <w:rsid w:val="001803D1"/>
    <w:pPr>
      <w:spacing w:after="12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1803D1"/>
    <w:rPr>
      <w:rFonts w:ascii="Times New Roman" w:eastAsia="Times New Roman" w:hAnsi="Times New Roman" w:cs="Times New Roman"/>
      <w:sz w:val="20"/>
      <w:szCs w:val="20"/>
    </w:rPr>
  </w:style>
  <w:style w:type="paragraph" w:styleId="BodyTextIndent3">
    <w:name w:val="Body Text Indent 3"/>
    <w:basedOn w:val="Normal"/>
    <w:link w:val="BodyTextIndent3Char"/>
    <w:rsid w:val="001803D1"/>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1803D1"/>
    <w:rPr>
      <w:rFonts w:ascii="Times New Roman" w:eastAsia="Times New Roman" w:hAnsi="Times New Roman" w:cs="Times New Roman"/>
      <w:sz w:val="16"/>
      <w:szCs w:val="16"/>
    </w:rPr>
  </w:style>
  <w:style w:type="paragraph" w:styleId="BodyTextIndent">
    <w:name w:val="Body Text Indent"/>
    <w:basedOn w:val="Normal"/>
    <w:link w:val="BodyTextIndentChar"/>
    <w:rsid w:val="001803D1"/>
    <w:pPr>
      <w:spacing w:after="120" w:line="240" w:lineRule="auto"/>
      <w:ind w:left="360"/>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1803D1"/>
    <w:rPr>
      <w:rFonts w:ascii="Times New Roman" w:eastAsia="Times New Roman" w:hAnsi="Times New Roman" w:cs="Times New Roman"/>
      <w:sz w:val="20"/>
      <w:szCs w:val="20"/>
    </w:rPr>
  </w:style>
  <w:style w:type="character" w:styleId="Strong">
    <w:name w:val="Strong"/>
    <w:qFormat/>
    <w:rsid w:val="001803D1"/>
    <w:rPr>
      <w:b/>
      <w:bCs w:val="0"/>
    </w:rPr>
  </w:style>
  <w:style w:type="paragraph" w:styleId="BalloonText">
    <w:name w:val="Balloon Text"/>
    <w:basedOn w:val="Normal"/>
    <w:link w:val="BalloonTextChar"/>
    <w:semiHidden/>
    <w:rsid w:val="001803D1"/>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1803D1"/>
    <w:rPr>
      <w:rFonts w:ascii="Tahoma" w:eastAsia="Times New Roman" w:hAnsi="Tahoma" w:cs="Tahoma"/>
      <w:sz w:val="16"/>
      <w:szCs w:val="16"/>
    </w:rPr>
  </w:style>
  <w:style w:type="character" w:styleId="CommentReference">
    <w:name w:val="annotation reference"/>
    <w:rsid w:val="001803D1"/>
    <w:rPr>
      <w:sz w:val="16"/>
      <w:szCs w:val="16"/>
    </w:rPr>
  </w:style>
  <w:style w:type="paragraph" w:styleId="CommentText">
    <w:name w:val="annotation text"/>
    <w:basedOn w:val="Normal"/>
    <w:link w:val="CommentTextChar"/>
    <w:rsid w:val="001803D1"/>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1803D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1803D1"/>
    <w:rPr>
      <w:b/>
      <w:bCs/>
    </w:rPr>
  </w:style>
  <w:style w:type="character" w:customStyle="1" w:styleId="CommentSubjectChar">
    <w:name w:val="Comment Subject Char"/>
    <w:basedOn w:val="CommentTextChar"/>
    <w:link w:val="CommentSubject"/>
    <w:semiHidden/>
    <w:rsid w:val="001803D1"/>
    <w:rPr>
      <w:rFonts w:ascii="Times New Roman" w:eastAsia="Times New Roman" w:hAnsi="Times New Roman" w:cs="Times New Roman"/>
      <w:b/>
      <w:bCs/>
      <w:sz w:val="20"/>
      <w:szCs w:val="20"/>
    </w:rPr>
  </w:style>
  <w:style w:type="paragraph" w:styleId="NoSpacing">
    <w:name w:val="No Spacing"/>
    <w:uiPriority w:val="1"/>
    <w:qFormat/>
    <w:rsid w:val="001803D1"/>
    <w:pPr>
      <w:spacing w:after="0" w:line="240" w:lineRule="auto"/>
    </w:pPr>
    <w:rPr>
      <w:rFonts w:ascii="Times New Roman" w:eastAsia="Times New Roman" w:hAnsi="Times New Roman" w:cs="Times New Roman"/>
      <w:sz w:val="20"/>
      <w:szCs w:val="20"/>
    </w:rPr>
  </w:style>
  <w:style w:type="paragraph" w:styleId="BodyText2">
    <w:name w:val="Body Text 2"/>
    <w:basedOn w:val="Normal"/>
    <w:link w:val="BodyText2Char"/>
    <w:rsid w:val="001803D1"/>
    <w:pPr>
      <w:spacing w:after="120" w:line="480" w:lineRule="auto"/>
    </w:pPr>
    <w:rPr>
      <w:rFonts w:ascii="Times New Roman" w:eastAsia="Times New Roman" w:hAnsi="Times New Roman" w:cs="Times New Roman"/>
      <w:sz w:val="20"/>
      <w:szCs w:val="20"/>
    </w:rPr>
  </w:style>
  <w:style w:type="character" w:customStyle="1" w:styleId="BodyText2Char">
    <w:name w:val="Body Text 2 Char"/>
    <w:basedOn w:val="DefaultParagraphFont"/>
    <w:link w:val="BodyText2"/>
    <w:rsid w:val="001803D1"/>
    <w:rPr>
      <w:rFonts w:ascii="Times New Roman" w:eastAsia="Times New Roman" w:hAnsi="Times New Roman" w:cs="Times New Roman"/>
      <w:sz w:val="20"/>
      <w:szCs w:val="20"/>
    </w:rPr>
  </w:style>
  <w:style w:type="paragraph" w:styleId="ListParagraph">
    <w:name w:val="List Paragraph"/>
    <w:basedOn w:val="Normal"/>
    <w:uiPriority w:val="34"/>
    <w:qFormat/>
    <w:rsid w:val="001803D1"/>
    <w:pPr>
      <w:tabs>
        <w:tab w:val="left" w:pos="284"/>
      </w:tabs>
      <w:spacing w:after="0" w:line="240" w:lineRule="auto"/>
      <w:ind w:left="720"/>
      <w:contextualSpacing/>
      <w:jc w:val="both"/>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BE767F-7320-4B2D-BE51-CAA6D6BD5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3541</Words>
  <Characters>20188</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23682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Jovana Tomic</cp:lastModifiedBy>
  <cp:revision>2</cp:revision>
  <dcterms:created xsi:type="dcterms:W3CDTF">2018-01-05T10:41:00Z</dcterms:created>
  <dcterms:modified xsi:type="dcterms:W3CDTF">2018-01-05T10:41:00Z</dcterms:modified>
</cp:coreProperties>
</file>