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Default="00503C0D" w:rsidP="00503C0D">
      <w:pPr>
        <w:widowControl w:val="0"/>
        <w:spacing w:after="0" w:line="240" w:lineRule="auto"/>
        <w:jc w:val="both"/>
        <w:rPr>
          <w:rFonts w:ascii="Times New Roman" w:eastAsia="Times New Roman" w:hAnsi="Times New Roman" w:cs="Times New Roman"/>
          <w:b/>
          <w:bCs/>
          <w:lang w:val="sr-Latn-ME"/>
        </w:rPr>
      </w:pPr>
    </w:p>
    <w:p w:rsidR="009A6FC0" w:rsidRDefault="009A6FC0" w:rsidP="00503C0D">
      <w:pPr>
        <w:widowControl w:val="0"/>
        <w:spacing w:after="0" w:line="240" w:lineRule="auto"/>
        <w:jc w:val="both"/>
        <w:rPr>
          <w:rFonts w:ascii="Times New Roman" w:eastAsia="Times New Roman" w:hAnsi="Times New Roman" w:cs="Times New Roman"/>
          <w:b/>
          <w:bCs/>
          <w:lang w:val="sr-Latn-ME"/>
        </w:rPr>
      </w:pPr>
    </w:p>
    <w:p w:rsidR="009A6FC0" w:rsidRPr="00503C0D" w:rsidRDefault="009A6FC0"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tbl>
      <w:tblPr>
        <w:tblW w:w="9360" w:type="dxa"/>
        <w:jc w:val="center"/>
        <w:tblLayout w:type="fixed"/>
        <w:tblLook w:val="0000" w:firstRow="0" w:lastRow="0" w:firstColumn="0" w:lastColumn="0" w:noHBand="0" w:noVBand="0"/>
      </w:tblPr>
      <w:tblGrid>
        <w:gridCol w:w="2160"/>
        <w:gridCol w:w="7200"/>
      </w:tblGrid>
      <w:tr w:rsidR="00503C0D" w:rsidRPr="00503C0D" w:rsidTr="00331BC4">
        <w:trPr>
          <w:trHeight w:val="530"/>
          <w:jc w:val="center"/>
        </w:trPr>
        <w:tc>
          <w:tcPr>
            <w:tcW w:w="9360" w:type="dxa"/>
            <w:gridSpan w:val="2"/>
            <w:vAlign w:val="center"/>
          </w:tcPr>
          <w:p w:rsidR="00503C0D" w:rsidRPr="00503C0D" w:rsidRDefault="00503C0D" w:rsidP="00503C0D">
            <w:pPr>
              <w:spacing w:after="0" w:line="240" w:lineRule="auto"/>
              <w:jc w:val="center"/>
              <w:rPr>
                <w:rFonts w:ascii="Times New Roman" w:eastAsia="Times New Roman" w:hAnsi="Times New Roman" w:cs="Times New Roman"/>
                <w:b/>
                <w:bCs/>
                <w:iCs/>
                <w:u w:val="single"/>
                <w:lang w:val="sr-Latn-ME"/>
              </w:rPr>
            </w:pPr>
            <w:r w:rsidRPr="00503C0D">
              <w:rPr>
                <w:rFonts w:ascii="Times New Roman" w:eastAsia="Times New Roman" w:hAnsi="Times New Roman" w:cs="Times New Roman"/>
                <w:b/>
                <w:bCs/>
                <w:iCs/>
                <w:u w:val="single"/>
                <w:lang w:val="sr-Latn-ME"/>
              </w:rPr>
              <w:t>UPUTSTVO ZA PACIJENTA</w:t>
            </w:r>
          </w:p>
        </w:tc>
      </w:tr>
      <w:tr w:rsidR="00503C0D" w:rsidRPr="00503C0D" w:rsidTr="00331BC4">
        <w:trPr>
          <w:trHeight w:val="1225"/>
          <w:jc w:val="center"/>
        </w:trPr>
        <w:tc>
          <w:tcPr>
            <w:tcW w:w="9360" w:type="dxa"/>
            <w:gridSpan w:val="2"/>
          </w:tcPr>
          <w:p w:rsidR="00503C0D" w:rsidRPr="00503C0D" w:rsidRDefault="00503C0D" w:rsidP="009A6FC0">
            <w:pPr>
              <w:autoSpaceDE w:val="0"/>
              <w:autoSpaceDN w:val="0"/>
              <w:adjustRightInd w:val="0"/>
              <w:spacing w:after="0" w:line="240" w:lineRule="auto"/>
              <w:rPr>
                <w:rFonts w:ascii="Times New Roman" w:eastAsia="Times New Roman" w:hAnsi="Times New Roman" w:cs="Times New Roman"/>
                <w:b/>
                <w:color w:val="000000"/>
                <w:lang w:val="sr-Latn-ME"/>
              </w:rPr>
            </w:pPr>
          </w:p>
          <w:p w:rsidR="00503C0D" w:rsidRPr="00503C0D" w:rsidRDefault="00503C0D" w:rsidP="009A6FC0">
            <w:pPr>
              <w:autoSpaceDE w:val="0"/>
              <w:autoSpaceDN w:val="0"/>
              <w:adjustRightInd w:val="0"/>
              <w:spacing w:after="0" w:line="240" w:lineRule="auto"/>
              <w:rPr>
                <w:rFonts w:ascii="Times New Roman" w:eastAsia="Times New Roman" w:hAnsi="Times New Roman" w:cs="Times New Roman"/>
                <w:b/>
                <w:color w:val="000000"/>
                <w:lang w:val="sr-Latn-ME"/>
              </w:rPr>
            </w:pPr>
          </w:p>
          <w:p w:rsidR="00503C0D" w:rsidRPr="00503C0D" w:rsidRDefault="00503C0D" w:rsidP="00503C0D">
            <w:pPr>
              <w:autoSpaceDE w:val="0"/>
              <w:autoSpaceDN w:val="0"/>
              <w:adjustRightInd w:val="0"/>
              <w:spacing w:after="0" w:line="240" w:lineRule="auto"/>
              <w:jc w:val="center"/>
              <w:rPr>
                <w:rFonts w:ascii="Times New Roman" w:eastAsia="Times New Roman" w:hAnsi="Times New Roman" w:cs="Times New Roman"/>
                <w:color w:val="000000"/>
                <w:lang w:val="sr-Latn-ME" w:eastAsia="sl-SI"/>
              </w:rPr>
            </w:pPr>
            <w:r w:rsidRPr="00503C0D">
              <w:rPr>
                <w:rFonts w:ascii="Times New Roman" w:eastAsia="Times New Roman" w:hAnsi="Times New Roman" w:cs="Times New Roman"/>
                <w:b/>
                <w:color w:val="000000"/>
                <w:lang w:val="sr-Latn-ME"/>
              </w:rPr>
              <w:t>Tenloris</w:t>
            </w:r>
            <w:r w:rsidRPr="00503C0D">
              <w:rPr>
                <w:rFonts w:ascii="Times New Roman" w:eastAsia="Times New Roman" w:hAnsi="Times New Roman" w:cs="Times New Roman"/>
                <w:b/>
                <w:color w:val="000000"/>
                <w:vertAlign w:val="superscript"/>
                <w:lang w:val="sr-Latn-ME"/>
              </w:rPr>
              <w:t>®</w:t>
            </w:r>
            <w:r w:rsidRPr="00503C0D">
              <w:rPr>
                <w:rFonts w:ascii="Times New Roman" w:eastAsia="Times New Roman" w:hAnsi="Times New Roman" w:cs="Times New Roman"/>
                <w:color w:val="000000"/>
                <w:lang w:val="sr-Latn-ME"/>
              </w:rPr>
              <w:t>,</w:t>
            </w:r>
            <w:r w:rsidRPr="00503C0D">
              <w:rPr>
                <w:rFonts w:ascii="Times New Roman" w:eastAsia="Times New Roman" w:hAnsi="Times New Roman" w:cs="Times New Roman"/>
                <w:b/>
                <w:color w:val="000000"/>
                <w:lang w:val="sr-Latn-ME"/>
              </w:rPr>
              <w:t xml:space="preserve"> </w:t>
            </w:r>
            <w:r w:rsidRPr="00503C0D">
              <w:rPr>
                <w:rFonts w:ascii="Times New Roman" w:eastAsia="Times New Roman" w:hAnsi="Times New Roman" w:cs="Times New Roman"/>
                <w:color w:val="000000"/>
                <w:lang w:val="sr-Latn-ME" w:eastAsia="sl-SI"/>
              </w:rPr>
              <w:t>film tableta, 50 mg + 5 mg,</w:t>
            </w:r>
          </w:p>
          <w:p w:rsidR="00503C0D" w:rsidRPr="00503C0D" w:rsidRDefault="00503C0D" w:rsidP="00503C0D">
            <w:pPr>
              <w:autoSpaceDE w:val="0"/>
              <w:autoSpaceDN w:val="0"/>
              <w:adjustRightInd w:val="0"/>
              <w:spacing w:after="0" w:line="240" w:lineRule="auto"/>
              <w:jc w:val="center"/>
              <w:rPr>
                <w:rFonts w:ascii="Times New Roman" w:eastAsia="Times New Roman" w:hAnsi="Times New Roman" w:cs="Times New Roman"/>
                <w:color w:val="000000"/>
                <w:lang w:val="sr-Latn-ME" w:eastAsia="sl-SI"/>
              </w:rPr>
            </w:pPr>
            <w:r w:rsidRPr="00503C0D">
              <w:rPr>
                <w:rFonts w:ascii="Times New Roman" w:eastAsia="Times New Roman" w:hAnsi="Times New Roman" w:cs="Times New Roman"/>
                <w:color w:val="000000"/>
                <w:lang w:val="sr-Latn-ME" w:eastAsia="sl-SI"/>
              </w:rPr>
              <w:t>blister, 30 (3x10) film tableta</w:t>
            </w:r>
          </w:p>
          <w:p w:rsidR="00503C0D" w:rsidRPr="00503C0D" w:rsidRDefault="00503C0D" w:rsidP="00503C0D">
            <w:pPr>
              <w:autoSpaceDE w:val="0"/>
              <w:autoSpaceDN w:val="0"/>
              <w:adjustRightInd w:val="0"/>
              <w:spacing w:after="0" w:line="240" w:lineRule="auto"/>
              <w:jc w:val="center"/>
              <w:rPr>
                <w:rFonts w:ascii="Times New Roman" w:eastAsia="Times New Roman" w:hAnsi="Times New Roman" w:cs="Times New Roman"/>
                <w:b/>
                <w:color w:val="000000"/>
                <w:lang w:val="sr-Latn-ME" w:eastAsia="sl-SI"/>
              </w:rPr>
            </w:pPr>
          </w:p>
          <w:p w:rsidR="00503C0D" w:rsidRPr="00503C0D" w:rsidRDefault="00503C0D" w:rsidP="00503C0D">
            <w:pPr>
              <w:autoSpaceDE w:val="0"/>
              <w:autoSpaceDN w:val="0"/>
              <w:adjustRightInd w:val="0"/>
              <w:spacing w:after="0" w:line="240" w:lineRule="auto"/>
              <w:jc w:val="center"/>
              <w:rPr>
                <w:rFonts w:ascii="Times New Roman" w:eastAsia="Times New Roman" w:hAnsi="Times New Roman" w:cs="Times New Roman"/>
                <w:color w:val="000000"/>
                <w:lang w:val="sr-Latn-ME" w:eastAsia="sl-SI"/>
              </w:rPr>
            </w:pPr>
            <w:r w:rsidRPr="00503C0D">
              <w:rPr>
                <w:rFonts w:ascii="Times New Roman" w:eastAsia="Times New Roman" w:hAnsi="Times New Roman" w:cs="Times New Roman"/>
                <w:b/>
                <w:color w:val="000000"/>
                <w:lang w:val="sr-Latn-ME"/>
              </w:rPr>
              <w:t>Tenloris</w:t>
            </w:r>
            <w:r w:rsidRPr="00503C0D">
              <w:rPr>
                <w:rFonts w:ascii="Times New Roman" w:eastAsia="Times New Roman" w:hAnsi="Times New Roman" w:cs="Times New Roman"/>
                <w:b/>
                <w:color w:val="000000"/>
                <w:vertAlign w:val="superscript"/>
                <w:lang w:val="sr-Latn-ME"/>
              </w:rPr>
              <w:t>®</w:t>
            </w:r>
            <w:r w:rsidRPr="00503C0D">
              <w:rPr>
                <w:rFonts w:ascii="Times New Roman" w:eastAsia="Times New Roman" w:hAnsi="Times New Roman" w:cs="Times New Roman"/>
                <w:color w:val="000000"/>
                <w:lang w:val="sr-Latn-ME"/>
              </w:rPr>
              <w:t>,</w:t>
            </w:r>
            <w:r w:rsidRPr="00503C0D">
              <w:rPr>
                <w:rFonts w:ascii="Times New Roman" w:eastAsia="Times New Roman" w:hAnsi="Times New Roman" w:cs="Times New Roman"/>
                <w:b/>
                <w:color w:val="000000"/>
                <w:lang w:val="sr-Latn-ME"/>
              </w:rPr>
              <w:t xml:space="preserve"> </w:t>
            </w:r>
            <w:r w:rsidRPr="00503C0D">
              <w:rPr>
                <w:rFonts w:ascii="Times New Roman" w:eastAsia="Times New Roman" w:hAnsi="Times New Roman" w:cs="Times New Roman"/>
                <w:color w:val="000000"/>
                <w:lang w:val="sr-Latn-ME" w:eastAsia="sl-SI"/>
              </w:rPr>
              <w:t>film tableta, 50 mg + 10 mg,</w:t>
            </w:r>
          </w:p>
          <w:p w:rsidR="00503C0D" w:rsidRPr="00503C0D" w:rsidRDefault="00503C0D" w:rsidP="00503C0D">
            <w:pPr>
              <w:autoSpaceDE w:val="0"/>
              <w:autoSpaceDN w:val="0"/>
              <w:adjustRightInd w:val="0"/>
              <w:spacing w:after="0" w:line="240" w:lineRule="auto"/>
              <w:jc w:val="center"/>
              <w:rPr>
                <w:rFonts w:ascii="Times New Roman" w:eastAsia="Times New Roman" w:hAnsi="Times New Roman" w:cs="Times New Roman"/>
                <w:color w:val="000000"/>
                <w:lang w:val="sr-Latn-ME" w:eastAsia="sl-SI"/>
              </w:rPr>
            </w:pPr>
            <w:r w:rsidRPr="00503C0D">
              <w:rPr>
                <w:rFonts w:ascii="Times New Roman" w:eastAsia="Times New Roman" w:hAnsi="Times New Roman" w:cs="Times New Roman"/>
                <w:color w:val="000000"/>
                <w:lang w:val="sr-Latn-ME" w:eastAsia="sl-SI"/>
              </w:rPr>
              <w:t>blister, 30 (3x10) film tableta</w:t>
            </w:r>
          </w:p>
          <w:p w:rsidR="00503C0D" w:rsidRPr="00503C0D" w:rsidRDefault="00503C0D" w:rsidP="00503C0D">
            <w:pPr>
              <w:autoSpaceDE w:val="0"/>
              <w:autoSpaceDN w:val="0"/>
              <w:adjustRightInd w:val="0"/>
              <w:spacing w:after="0" w:line="240" w:lineRule="auto"/>
              <w:jc w:val="center"/>
              <w:rPr>
                <w:rFonts w:ascii="Times New Roman" w:eastAsia="Times New Roman" w:hAnsi="Times New Roman" w:cs="Times New Roman"/>
                <w:color w:val="000000"/>
                <w:lang w:val="sr-Latn-ME" w:eastAsia="sl-SI"/>
              </w:rPr>
            </w:pPr>
          </w:p>
          <w:p w:rsidR="00503C0D" w:rsidRPr="00503C0D" w:rsidRDefault="00503C0D" w:rsidP="00503C0D">
            <w:pPr>
              <w:autoSpaceDE w:val="0"/>
              <w:autoSpaceDN w:val="0"/>
              <w:adjustRightInd w:val="0"/>
              <w:spacing w:after="0" w:line="240" w:lineRule="auto"/>
              <w:jc w:val="center"/>
              <w:rPr>
                <w:rFonts w:ascii="Times New Roman" w:eastAsia="Times New Roman" w:hAnsi="Times New Roman" w:cs="Times New Roman"/>
                <w:color w:val="000000"/>
                <w:lang w:val="sr-Latn-ME" w:eastAsia="sl-SI"/>
              </w:rPr>
            </w:pPr>
            <w:r w:rsidRPr="00503C0D">
              <w:rPr>
                <w:rFonts w:ascii="Times New Roman" w:eastAsia="Times New Roman" w:hAnsi="Times New Roman" w:cs="Times New Roman"/>
                <w:b/>
                <w:color w:val="000000"/>
                <w:lang w:val="sr-Latn-ME"/>
              </w:rPr>
              <w:t>Tenloris</w:t>
            </w:r>
            <w:r w:rsidRPr="00503C0D">
              <w:rPr>
                <w:rFonts w:ascii="Times New Roman" w:eastAsia="Times New Roman" w:hAnsi="Times New Roman" w:cs="Times New Roman"/>
                <w:b/>
                <w:color w:val="000000"/>
                <w:vertAlign w:val="superscript"/>
                <w:lang w:val="sr-Latn-ME"/>
              </w:rPr>
              <w:t>®</w:t>
            </w:r>
            <w:r w:rsidRPr="00503C0D">
              <w:rPr>
                <w:rFonts w:ascii="Times New Roman" w:eastAsia="Times New Roman" w:hAnsi="Times New Roman" w:cs="Times New Roman"/>
                <w:color w:val="000000"/>
                <w:lang w:val="sr-Latn-ME"/>
              </w:rPr>
              <w:t>,</w:t>
            </w:r>
            <w:r w:rsidRPr="00503C0D">
              <w:rPr>
                <w:rFonts w:ascii="Times New Roman" w:eastAsia="Times New Roman" w:hAnsi="Times New Roman" w:cs="Times New Roman"/>
                <w:b/>
                <w:color w:val="000000"/>
                <w:lang w:val="sr-Latn-ME"/>
              </w:rPr>
              <w:t xml:space="preserve"> </w:t>
            </w:r>
            <w:r w:rsidRPr="00503C0D">
              <w:rPr>
                <w:rFonts w:ascii="Times New Roman" w:eastAsia="Times New Roman" w:hAnsi="Times New Roman" w:cs="Times New Roman"/>
                <w:color w:val="000000"/>
                <w:lang w:val="sr-Latn-ME" w:eastAsia="sl-SI"/>
              </w:rPr>
              <w:t>film tableta, 100 mg + 5 mg,</w:t>
            </w:r>
          </w:p>
          <w:p w:rsidR="00503C0D" w:rsidRPr="00503C0D" w:rsidRDefault="00503C0D" w:rsidP="00503C0D">
            <w:pPr>
              <w:autoSpaceDE w:val="0"/>
              <w:autoSpaceDN w:val="0"/>
              <w:adjustRightInd w:val="0"/>
              <w:spacing w:after="0" w:line="240" w:lineRule="auto"/>
              <w:jc w:val="center"/>
              <w:rPr>
                <w:rFonts w:ascii="Times New Roman" w:eastAsia="Times New Roman" w:hAnsi="Times New Roman" w:cs="Times New Roman"/>
                <w:color w:val="000000"/>
                <w:lang w:val="sr-Latn-ME" w:eastAsia="sl-SI"/>
              </w:rPr>
            </w:pPr>
            <w:r w:rsidRPr="00503C0D">
              <w:rPr>
                <w:rFonts w:ascii="Times New Roman" w:eastAsia="Times New Roman" w:hAnsi="Times New Roman" w:cs="Times New Roman"/>
                <w:color w:val="000000"/>
                <w:lang w:val="sr-Latn-ME" w:eastAsia="sl-SI"/>
              </w:rPr>
              <w:t>blister, 30 (3x10) film tableta</w:t>
            </w:r>
          </w:p>
          <w:p w:rsidR="00503C0D" w:rsidRPr="00503C0D" w:rsidRDefault="00503C0D" w:rsidP="00503C0D">
            <w:pPr>
              <w:autoSpaceDE w:val="0"/>
              <w:autoSpaceDN w:val="0"/>
              <w:adjustRightInd w:val="0"/>
              <w:spacing w:after="0" w:line="240" w:lineRule="auto"/>
              <w:jc w:val="center"/>
              <w:rPr>
                <w:rFonts w:ascii="Times New Roman" w:eastAsia="Times New Roman" w:hAnsi="Times New Roman" w:cs="Times New Roman"/>
                <w:color w:val="000000"/>
                <w:lang w:val="sr-Latn-ME" w:eastAsia="sl-SI"/>
              </w:rPr>
            </w:pPr>
          </w:p>
          <w:p w:rsidR="00503C0D" w:rsidRPr="00503C0D" w:rsidRDefault="00503C0D" w:rsidP="00503C0D">
            <w:pPr>
              <w:autoSpaceDE w:val="0"/>
              <w:autoSpaceDN w:val="0"/>
              <w:adjustRightInd w:val="0"/>
              <w:spacing w:after="0" w:line="240" w:lineRule="auto"/>
              <w:jc w:val="center"/>
              <w:rPr>
                <w:rFonts w:ascii="Times New Roman" w:eastAsia="Times New Roman" w:hAnsi="Times New Roman" w:cs="Times New Roman"/>
                <w:color w:val="000000"/>
                <w:lang w:val="sr-Latn-ME" w:eastAsia="sl-SI"/>
              </w:rPr>
            </w:pPr>
            <w:r w:rsidRPr="00503C0D">
              <w:rPr>
                <w:rFonts w:ascii="Times New Roman" w:eastAsia="Times New Roman" w:hAnsi="Times New Roman" w:cs="Times New Roman"/>
                <w:b/>
                <w:color w:val="000000"/>
                <w:lang w:val="sr-Latn-ME"/>
              </w:rPr>
              <w:t>Tenloris</w:t>
            </w:r>
            <w:r w:rsidRPr="00503C0D">
              <w:rPr>
                <w:rFonts w:ascii="Times New Roman" w:eastAsia="Times New Roman" w:hAnsi="Times New Roman" w:cs="Times New Roman"/>
                <w:b/>
                <w:color w:val="000000"/>
                <w:vertAlign w:val="superscript"/>
                <w:lang w:val="sr-Latn-ME"/>
              </w:rPr>
              <w:t>®</w:t>
            </w:r>
            <w:r w:rsidRPr="00503C0D">
              <w:rPr>
                <w:rFonts w:ascii="Times New Roman" w:eastAsia="Times New Roman" w:hAnsi="Times New Roman" w:cs="Times New Roman"/>
                <w:color w:val="000000"/>
                <w:lang w:val="sr-Latn-ME"/>
              </w:rPr>
              <w:t>,</w:t>
            </w:r>
            <w:r w:rsidRPr="00503C0D">
              <w:rPr>
                <w:rFonts w:ascii="Times New Roman" w:eastAsia="Times New Roman" w:hAnsi="Times New Roman" w:cs="Times New Roman"/>
                <w:b/>
                <w:color w:val="000000"/>
                <w:lang w:val="sr-Latn-ME"/>
              </w:rPr>
              <w:t xml:space="preserve"> </w:t>
            </w:r>
            <w:r w:rsidRPr="00503C0D">
              <w:rPr>
                <w:rFonts w:ascii="Times New Roman" w:eastAsia="Times New Roman" w:hAnsi="Times New Roman" w:cs="Times New Roman"/>
                <w:color w:val="000000"/>
                <w:lang w:val="sr-Latn-ME" w:eastAsia="sl-SI"/>
              </w:rPr>
              <w:t>film tableta, 100 mg + 10 mg,</w:t>
            </w:r>
          </w:p>
          <w:p w:rsidR="00503C0D" w:rsidRPr="00503C0D" w:rsidRDefault="00503C0D" w:rsidP="00503C0D">
            <w:pPr>
              <w:autoSpaceDE w:val="0"/>
              <w:autoSpaceDN w:val="0"/>
              <w:adjustRightInd w:val="0"/>
              <w:spacing w:after="0" w:line="240" w:lineRule="auto"/>
              <w:jc w:val="center"/>
              <w:rPr>
                <w:rFonts w:ascii="Times New Roman" w:eastAsia="Times New Roman" w:hAnsi="Times New Roman" w:cs="Times New Roman"/>
                <w:color w:val="000000"/>
                <w:lang w:val="sr-Latn-ME" w:eastAsia="sl-SI"/>
              </w:rPr>
            </w:pPr>
            <w:r w:rsidRPr="00503C0D">
              <w:rPr>
                <w:rFonts w:ascii="Times New Roman" w:eastAsia="Times New Roman" w:hAnsi="Times New Roman" w:cs="Times New Roman"/>
                <w:color w:val="000000"/>
                <w:lang w:val="sr-Latn-ME" w:eastAsia="sl-SI"/>
              </w:rPr>
              <w:t>blister, 30 (3x10) film tableta</w:t>
            </w:r>
          </w:p>
          <w:p w:rsidR="00503C0D" w:rsidRPr="00503C0D" w:rsidRDefault="00503C0D" w:rsidP="00503C0D">
            <w:pPr>
              <w:spacing w:after="0" w:line="240" w:lineRule="auto"/>
              <w:jc w:val="center"/>
              <w:rPr>
                <w:rFonts w:ascii="Times New Roman" w:eastAsia="Times New Roman" w:hAnsi="Times New Roman" w:cs="Times New Roman"/>
                <w:color w:val="808080"/>
                <w:lang w:val="sr-Latn-ME"/>
              </w:rPr>
            </w:pPr>
          </w:p>
          <w:p w:rsidR="00503C0D" w:rsidRPr="00503C0D" w:rsidRDefault="00503C0D" w:rsidP="00503C0D">
            <w:pPr>
              <w:spacing w:after="0" w:line="240" w:lineRule="auto"/>
              <w:jc w:val="center"/>
              <w:rPr>
                <w:rFonts w:ascii="Times New Roman" w:eastAsia="Times New Roman" w:hAnsi="Times New Roman" w:cs="Times New Roman"/>
                <w:color w:val="808080"/>
                <w:lang w:val="sr-Latn-ME"/>
              </w:rPr>
            </w:pPr>
          </w:p>
          <w:p w:rsidR="00503C0D" w:rsidRPr="00503C0D" w:rsidRDefault="00503C0D" w:rsidP="00316113">
            <w:pPr>
              <w:spacing w:after="0" w:line="240" w:lineRule="auto"/>
              <w:rPr>
                <w:rFonts w:ascii="Times New Roman" w:eastAsia="Times New Roman" w:hAnsi="Times New Roman" w:cs="Times New Roman"/>
                <w:color w:val="808080"/>
                <w:lang w:val="sr-Latn-ME"/>
              </w:rPr>
            </w:pPr>
          </w:p>
          <w:p w:rsidR="00503C0D" w:rsidRPr="00503C0D" w:rsidRDefault="00503C0D" w:rsidP="00503C0D">
            <w:pPr>
              <w:spacing w:after="0" w:line="240" w:lineRule="auto"/>
              <w:jc w:val="center"/>
              <w:rPr>
                <w:rFonts w:ascii="Times New Roman" w:eastAsia="Times New Roman" w:hAnsi="Times New Roman" w:cs="Times New Roman"/>
                <w:color w:val="808080"/>
                <w:lang w:val="sr-Latn-ME"/>
              </w:rPr>
            </w:pPr>
          </w:p>
        </w:tc>
      </w:tr>
      <w:tr w:rsidR="00503C0D" w:rsidRPr="00503C0D" w:rsidTr="00331BC4">
        <w:trPr>
          <w:trHeight w:val="691"/>
          <w:jc w:val="center"/>
        </w:trPr>
        <w:tc>
          <w:tcPr>
            <w:tcW w:w="2160" w:type="dxa"/>
            <w:vAlign w:val="center"/>
          </w:tcPr>
          <w:p w:rsidR="00503C0D" w:rsidRPr="00503C0D" w:rsidRDefault="00503C0D" w:rsidP="00503C0D">
            <w:pPr>
              <w:spacing w:after="0" w:line="240" w:lineRule="auto"/>
              <w:jc w:val="right"/>
              <w:rPr>
                <w:rFonts w:ascii="Times New Roman" w:eastAsia="Times New Roman" w:hAnsi="Times New Roman" w:cs="Times New Roman"/>
                <w:lang w:val="sr-Latn-ME"/>
              </w:rPr>
            </w:pPr>
            <w:r w:rsidRPr="00503C0D">
              <w:rPr>
                <w:rFonts w:ascii="Times New Roman" w:eastAsia="Times New Roman" w:hAnsi="Times New Roman" w:cs="Times New Roman"/>
                <w:lang w:val="sr-Latn-ME"/>
              </w:rPr>
              <w:t>Proizvođač:</w:t>
            </w:r>
          </w:p>
        </w:tc>
        <w:tc>
          <w:tcPr>
            <w:tcW w:w="7200" w:type="dxa"/>
            <w:vAlign w:val="center"/>
          </w:tcPr>
          <w:p w:rsidR="00503C0D" w:rsidRPr="00503C0D" w:rsidRDefault="00503C0D" w:rsidP="00503C0D">
            <w:pPr>
              <w:spacing w:after="0" w:line="240" w:lineRule="auto"/>
              <w:rPr>
                <w:rFonts w:ascii="Times New Roman" w:eastAsia="Times New Roman" w:hAnsi="Times New Roman" w:cs="Times New Roman"/>
                <w:lang w:val="sr-Latn-ME" w:eastAsia="hr-HR"/>
              </w:rPr>
            </w:pPr>
            <w:r w:rsidRPr="00503C0D">
              <w:rPr>
                <w:rFonts w:ascii="Times New Roman" w:eastAsia="Times New Roman" w:hAnsi="Times New Roman" w:cs="Times New Roman"/>
                <w:lang w:val="sr-Latn-ME" w:eastAsia="hr-HR"/>
              </w:rPr>
              <w:t>KRKA, d.d., Novo mesto</w:t>
            </w:r>
          </w:p>
          <w:p w:rsidR="00503C0D" w:rsidRPr="00503C0D" w:rsidRDefault="00503C0D" w:rsidP="00503C0D">
            <w:pPr>
              <w:spacing w:after="0" w:line="240" w:lineRule="auto"/>
              <w:rPr>
                <w:rFonts w:ascii="Times New Roman" w:eastAsia="Times New Roman" w:hAnsi="Times New Roman" w:cs="Times New Roman"/>
                <w:lang w:val="sr-Latn-ME" w:eastAsia="hr-HR"/>
              </w:rPr>
            </w:pPr>
            <w:r w:rsidRPr="00503C0D">
              <w:rPr>
                <w:rFonts w:ascii="Times New Roman" w:eastAsia="Times New Roman" w:hAnsi="Times New Roman" w:cs="Times New Roman"/>
                <w:bCs/>
                <w:lang w:val="sr-Latn-ME" w:eastAsia="sl-SI"/>
              </w:rPr>
              <w:t>TAD Pharma</w:t>
            </w:r>
            <w:r w:rsidRPr="00503C0D">
              <w:rPr>
                <w:rFonts w:ascii="Times New Roman" w:eastAsia="Times New Roman" w:hAnsi="Times New Roman" w:cs="Times New Roman"/>
                <w:lang w:val="sr-Latn-ME" w:eastAsia="sl-SI"/>
              </w:rPr>
              <w:t xml:space="preserve"> GmbH</w:t>
            </w:r>
          </w:p>
        </w:tc>
      </w:tr>
      <w:tr w:rsidR="00503C0D" w:rsidRPr="00503C0D" w:rsidTr="00331BC4">
        <w:trPr>
          <w:trHeight w:val="701"/>
          <w:jc w:val="center"/>
        </w:trPr>
        <w:tc>
          <w:tcPr>
            <w:tcW w:w="2160" w:type="dxa"/>
            <w:vAlign w:val="center"/>
          </w:tcPr>
          <w:p w:rsidR="00503C0D" w:rsidRPr="00503C0D" w:rsidRDefault="00503C0D" w:rsidP="00503C0D">
            <w:pPr>
              <w:spacing w:after="0" w:line="240" w:lineRule="auto"/>
              <w:jc w:val="right"/>
              <w:rPr>
                <w:rFonts w:ascii="Times New Roman" w:eastAsia="Times New Roman" w:hAnsi="Times New Roman" w:cs="Times New Roman"/>
                <w:lang w:val="sr-Latn-ME"/>
              </w:rPr>
            </w:pPr>
            <w:r w:rsidRPr="00503C0D">
              <w:rPr>
                <w:rFonts w:ascii="Times New Roman" w:eastAsia="Times New Roman" w:hAnsi="Times New Roman" w:cs="Times New Roman"/>
                <w:lang w:val="sr-Latn-ME"/>
              </w:rPr>
              <w:t>Adresa:</w:t>
            </w:r>
          </w:p>
        </w:tc>
        <w:tc>
          <w:tcPr>
            <w:tcW w:w="7200" w:type="dxa"/>
            <w:vAlign w:val="center"/>
          </w:tcPr>
          <w:p w:rsidR="00503C0D" w:rsidRPr="00503C0D" w:rsidRDefault="00503C0D" w:rsidP="00503C0D">
            <w:pPr>
              <w:spacing w:after="0" w:line="240" w:lineRule="auto"/>
              <w:rPr>
                <w:rFonts w:ascii="Times New Roman" w:eastAsia="Times New Roman" w:hAnsi="Times New Roman" w:cs="Times New Roman"/>
                <w:lang w:val="sr-Latn-ME" w:eastAsia="sl-SI"/>
              </w:rPr>
            </w:pPr>
            <w:r w:rsidRPr="00503C0D">
              <w:rPr>
                <w:rFonts w:ascii="Times New Roman" w:eastAsia="Times New Roman" w:hAnsi="Times New Roman" w:cs="Times New Roman"/>
                <w:lang w:val="sr-Latn-ME" w:eastAsia="sl-SI"/>
              </w:rPr>
              <w:t>Šmarješka cesta 6, 8501 Novo mesto, Slovenija</w:t>
            </w:r>
          </w:p>
          <w:p w:rsidR="00503C0D" w:rsidRPr="00503C0D" w:rsidRDefault="00503C0D" w:rsidP="00503C0D">
            <w:pPr>
              <w:spacing w:after="0" w:line="240" w:lineRule="auto"/>
              <w:rPr>
                <w:rFonts w:ascii="Times New Roman" w:eastAsia="Times New Roman" w:hAnsi="Times New Roman" w:cs="Times New Roman"/>
                <w:lang w:val="sr-Latn-ME" w:eastAsia="sl-SI"/>
              </w:rPr>
            </w:pPr>
            <w:r w:rsidRPr="00503C0D">
              <w:rPr>
                <w:rFonts w:ascii="Times New Roman" w:eastAsia="Times New Roman" w:hAnsi="Times New Roman" w:cs="Times New Roman"/>
                <w:lang w:val="sr-Latn-ME" w:eastAsia="sl-SI"/>
              </w:rPr>
              <w:t xml:space="preserve">Heinz-Lohmann-Strasse 5, 27472 Cuxhaven, </w:t>
            </w:r>
            <w:r w:rsidRPr="00503C0D">
              <w:rPr>
                <w:rFonts w:ascii="Times New Roman" w:eastAsia="Times New Roman" w:hAnsi="Times New Roman" w:cs="Times New Roman"/>
                <w:lang w:val="sr-Latn-ME" w:eastAsia="hr-HR"/>
              </w:rPr>
              <w:t>Njemačka</w:t>
            </w:r>
          </w:p>
        </w:tc>
      </w:tr>
      <w:tr w:rsidR="00503C0D" w:rsidRPr="00503C0D" w:rsidTr="00331BC4">
        <w:trPr>
          <w:trHeight w:val="340"/>
          <w:jc w:val="center"/>
        </w:trPr>
        <w:tc>
          <w:tcPr>
            <w:tcW w:w="2160" w:type="dxa"/>
            <w:vAlign w:val="center"/>
          </w:tcPr>
          <w:p w:rsidR="00503C0D" w:rsidRPr="00503C0D" w:rsidRDefault="00503C0D" w:rsidP="00503C0D">
            <w:pPr>
              <w:spacing w:after="0" w:line="240" w:lineRule="auto"/>
              <w:jc w:val="right"/>
              <w:rPr>
                <w:rFonts w:ascii="Times New Roman" w:eastAsia="Times New Roman" w:hAnsi="Times New Roman" w:cs="Times New Roman"/>
                <w:lang w:val="sr-Latn-ME"/>
              </w:rPr>
            </w:pPr>
            <w:r w:rsidRPr="00503C0D">
              <w:rPr>
                <w:rFonts w:ascii="Times New Roman" w:eastAsia="Times New Roman" w:hAnsi="Times New Roman" w:cs="Times New Roman"/>
                <w:lang w:val="sr-Latn-ME"/>
              </w:rPr>
              <w:t>Podnosilac zahtjeva:</w:t>
            </w:r>
          </w:p>
        </w:tc>
        <w:tc>
          <w:tcPr>
            <w:tcW w:w="7200" w:type="dxa"/>
            <w:vAlign w:val="center"/>
          </w:tcPr>
          <w:p w:rsidR="00503C0D" w:rsidRPr="00503C0D" w:rsidRDefault="00503C0D" w:rsidP="00503C0D">
            <w:pPr>
              <w:spacing w:after="0" w:line="240" w:lineRule="auto"/>
              <w:rPr>
                <w:rFonts w:ascii="Times New Roman" w:eastAsia="Times New Roman" w:hAnsi="Times New Roman" w:cs="Times New Roman"/>
                <w:bCs/>
                <w:lang w:val="sr-Latn-ME"/>
              </w:rPr>
            </w:pPr>
            <w:r w:rsidRPr="00503C0D">
              <w:rPr>
                <w:rFonts w:ascii="Times New Roman" w:eastAsia="Times New Roman" w:hAnsi="Times New Roman" w:cs="Times New Roman"/>
                <w:lang w:val="sr-Latn-ME" w:eastAsia="hr-HR"/>
              </w:rPr>
              <w:t>DSD „KRKA, d.d., Novo mesto“ - predstavništvo Podgorica</w:t>
            </w:r>
          </w:p>
        </w:tc>
      </w:tr>
      <w:tr w:rsidR="00503C0D" w:rsidRPr="00503C0D" w:rsidTr="00331BC4">
        <w:trPr>
          <w:trHeight w:val="340"/>
          <w:jc w:val="center"/>
        </w:trPr>
        <w:tc>
          <w:tcPr>
            <w:tcW w:w="2160" w:type="dxa"/>
            <w:vAlign w:val="center"/>
          </w:tcPr>
          <w:p w:rsidR="00503C0D" w:rsidRPr="00503C0D" w:rsidRDefault="00503C0D" w:rsidP="00503C0D">
            <w:pPr>
              <w:spacing w:after="0" w:line="240" w:lineRule="auto"/>
              <w:jc w:val="right"/>
              <w:rPr>
                <w:rFonts w:ascii="Times New Roman" w:eastAsia="Times New Roman" w:hAnsi="Times New Roman" w:cs="Times New Roman"/>
                <w:lang w:val="sr-Latn-ME"/>
              </w:rPr>
            </w:pPr>
            <w:r w:rsidRPr="00503C0D">
              <w:rPr>
                <w:rFonts w:ascii="Times New Roman" w:eastAsia="Times New Roman" w:hAnsi="Times New Roman" w:cs="Times New Roman"/>
                <w:lang w:val="sr-Latn-ME"/>
              </w:rPr>
              <w:t>Adresa:</w:t>
            </w:r>
          </w:p>
        </w:tc>
        <w:tc>
          <w:tcPr>
            <w:tcW w:w="7200" w:type="dxa"/>
            <w:vAlign w:val="center"/>
          </w:tcPr>
          <w:p w:rsidR="00503C0D" w:rsidRPr="00503C0D" w:rsidRDefault="00503C0D" w:rsidP="00503C0D">
            <w:pPr>
              <w:spacing w:after="0" w:line="240" w:lineRule="auto"/>
              <w:rPr>
                <w:rFonts w:ascii="Times New Roman" w:eastAsia="Times New Roman" w:hAnsi="Times New Roman" w:cs="Times New Roman"/>
                <w:bCs/>
                <w:lang w:val="sr-Latn-ME"/>
              </w:rPr>
            </w:pPr>
            <w:r w:rsidRPr="00503C0D">
              <w:rPr>
                <w:rFonts w:ascii="Times New Roman" w:eastAsia="Times New Roman" w:hAnsi="Times New Roman" w:cs="Times New Roman"/>
                <w:lang w:val="sr-Latn-ME" w:eastAsia="sl-SI"/>
              </w:rPr>
              <w:t>Svetlane Kane Radević br. 3, 81000 Podgorica, Crna Gora</w:t>
            </w:r>
          </w:p>
        </w:tc>
      </w:tr>
    </w:tbl>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center"/>
        <w:rPr>
          <w:rFonts w:ascii="Times New Roman" w:eastAsia="Times New Roman" w:hAnsi="Times New Roman" w:cs="Times New Roman"/>
          <w:b/>
          <w:bCs/>
          <w:spacing w:val="-1"/>
          <w:w w:val="105"/>
          <w:lang w:val="sr-Latn-ME"/>
        </w:rPr>
      </w:pPr>
    </w:p>
    <w:p w:rsidR="00503C0D" w:rsidRPr="00503C0D" w:rsidRDefault="00503C0D" w:rsidP="00503C0D">
      <w:pPr>
        <w:widowControl w:val="0"/>
        <w:spacing w:after="0" w:line="240" w:lineRule="auto"/>
        <w:jc w:val="center"/>
        <w:rPr>
          <w:rFonts w:ascii="Times New Roman" w:eastAsia="Times New Roman" w:hAnsi="Times New Roman" w:cs="Times New Roman"/>
          <w:b/>
          <w:bCs/>
          <w:spacing w:val="-1"/>
          <w:w w:val="105"/>
          <w:lang w:val="sr-Latn-ME"/>
        </w:rPr>
      </w:pPr>
    </w:p>
    <w:p w:rsidR="00503C0D" w:rsidRPr="00503C0D" w:rsidRDefault="00503C0D" w:rsidP="00503C0D">
      <w:pPr>
        <w:widowControl w:val="0"/>
        <w:spacing w:after="0" w:line="240" w:lineRule="auto"/>
        <w:jc w:val="center"/>
        <w:rPr>
          <w:rFonts w:ascii="Times New Roman" w:eastAsia="Times New Roman" w:hAnsi="Times New Roman" w:cs="Times New Roman"/>
          <w:b/>
          <w:bCs/>
          <w:spacing w:val="-1"/>
          <w:w w:val="105"/>
          <w:lang w:val="sr-Latn-ME"/>
        </w:rPr>
      </w:pPr>
    </w:p>
    <w:p w:rsidR="00503C0D" w:rsidRPr="00503C0D" w:rsidRDefault="00503C0D" w:rsidP="00503C0D">
      <w:pPr>
        <w:widowControl w:val="0"/>
        <w:spacing w:after="0" w:line="240" w:lineRule="auto"/>
        <w:jc w:val="center"/>
        <w:rPr>
          <w:rFonts w:ascii="Times New Roman" w:eastAsia="Times New Roman" w:hAnsi="Times New Roman" w:cs="Times New Roman"/>
          <w:b/>
          <w:bCs/>
          <w:spacing w:val="-1"/>
          <w:w w:val="105"/>
          <w:lang w:val="sr-Latn-ME"/>
        </w:rPr>
      </w:pPr>
    </w:p>
    <w:p w:rsidR="00503C0D" w:rsidRPr="00503C0D" w:rsidRDefault="00503C0D" w:rsidP="00503C0D">
      <w:pPr>
        <w:widowControl w:val="0"/>
        <w:spacing w:after="0" w:line="240" w:lineRule="auto"/>
        <w:jc w:val="center"/>
        <w:rPr>
          <w:rFonts w:ascii="Times New Roman" w:eastAsia="Times New Roman" w:hAnsi="Times New Roman" w:cs="Times New Roman"/>
          <w:b/>
          <w:bCs/>
          <w:spacing w:val="-1"/>
          <w:w w:val="105"/>
          <w:lang w:val="sr-Latn-ME"/>
        </w:rPr>
      </w:pPr>
    </w:p>
    <w:p w:rsidR="00503C0D" w:rsidRPr="00503C0D" w:rsidRDefault="00503C0D" w:rsidP="00503C0D">
      <w:pPr>
        <w:widowControl w:val="0"/>
        <w:spacing w:after="0" w:line="240" w:lineRule="auto"/>
        <w:jc w:val="center"/>
        <w:rPr>
          <w:rFonts w:ascii="Times New Roman" w:eastAsia="Times New Roman" w:hAnsi="Times New Roman" w:cs="Times New Roman"/>
          <w:b/>
          <w:bCs/>
          <w:spacing w:val="-1"/>
          <w:w w:val="105"/>
          <w:lang w:val="sr-Latn-ME"/>
        </w:rPr>
      </w:pPr>
    </w:p>
    <w:p w:rsidR="00503C0D" w:rsidRPr="00503C0D" w:rsidRDefault="00503C0D" w:rsidP="00503C0D">
      <w:pPr>
        <w:widowControl w:val="0"/>
        <w:spacing w:after="0" w:line="240" w:lineRule="auto"/>
        <w:jc w:val="center"/>
        <w:rPr>
          <w:rFonts w:ascii="Times New Roman" w:eastAsia="Times New Roman" w:hAnsi="Times New Roman" w:cs="Times New Roman"/>
          <w:b/>
          <w:bCs/>
          <w:spacing w:val="-1"/>
          <w:w w:val="105"/>
          <w:lang w:val="sr-Latn-ME"/>
        </w:rPr>
      </w:pPr>
    </w:p>
    <w:p w:rsidR="00503C0D" w:rsidRPr="00503C0D" w:rsidRDefault="00503C0D" w:rsidP="00503C0D">
      <w:pPr>
        <w:widowControl w:val="0"/>
        <w:spacing w:after="0" w:line="240" w:lineRule="auto"/>
        <w:jc w:val="center"/>
        <w:rPr>
          <w:rFonts w:ascii="Times New Roman" w:eastAsia="Times New Roman" w:hAnsi="Times New Roman" w:cs="Times New Roman"/>
          <w:b/>
          <w:bCs/>
          <w:spacing w:val="-1"/>
          <w:w w:val="105"/>
          <w:lang w:val="sr-Latn-ME"/>
        </w:rPr>
      </w:pPr>
    </w:p>
    <w:p w:rsidR="00503C0D" w:rsidRPr="00503C0D" w:rsidRDefault="00503C0D" w:rsidP="00503C0D">
      <w:pPr>
        <w:widowControl w:val="0"/>
        <w:spacing w:after="0" w:line="240" w:lineRule="auto"/>
        <w:jc w:val="center"/>
        <w:rPr>
          <w:rFonts w:ascii="Times New Roman" w:eastAsia="Times New Roman" w:hAnsi="Times New Roman" w:cs="Times New Roman"/>
          <w:b/>
          <w:bCs/>
          <w:spacing w:val="-1"/>
          <w:w w:val="105"/>
          <w:lang w:val="sr-Latn-ME"/>
        </w:rPr>
      </w:pPr>
    </w:p>
    <w:p w:rsidR="00503C0D" w:rsidRPr="00503C0D" w:rsidRDefault="00503C0D" w:rsidP="00503C0D">
      <w:pPr>
        <w:widowControl w:val="0"/>
        <w:spacing w:after="0" w:line="240" w:lineRule="auto"/>
        <w:jc w:val="center"/>
        <w:rPr>
          <w:rFonts w:ascii="Times New Roman" w:eastAsia="Times New Roman" w:hAnsi="Times New Roman" w:cs="Times New Roman"/>
          <w:b/>
          <w:bCs/>
          <w:spacing w:val="-1"/>
          <w:w w:val="105"/>
          <w:lang w:val="sr-Latn-ME"/>
        </w:rPr>
      </w:pPr>
    </w:p>
    <w:p w:rsidR="00503C0D" w:rsidRPr="00503C0D" w:rsidRDefault="00503C0D" w:rsidP="00503C0D">
      <w:pPr>
        <w:widowControl w:val="0"/>
        <w:spacing w:after="0" w:line="240" w:lineRule="auto"/>
        <w:jc w:val="center"/>
        <w:rPr>
          <w:rFonts w:ascii="Times New Roman" w:eastAsia="Times New Roman" w:hAnsi="Times New Roman" w:cs="Times New Roman"/>
          <w:b/>
          <w:bCs/>
          <w:spacing w:val="-1"/>
          <w:w w:val="105"/>
          <w:lang w:val="sr-Latn-ME"/>
        </w:rPr>
      </w:pPr>
    </w:p>
    <w:p w:rsidR="00503C0D" w:rsidRPr="00503C0D" w:rsidRDefault="00503C0D" w:rsidP="00503C0D">
      <w:pPr>
        <w:widowControl w:val="0"/>
        <w:spacing w:after="0" w:line="240" w:lineRule="auto"/>
        <w:jc w:val="center"/>
        <w:rPr>
          <w:rFonts w:ascii="Times New Roman" w:eastAsia="Times New Roman" w:hAnsi="Times New Roman" w:cs="Times New Roman"/>
          <w:b/>
          <w:bCs/>
          <w:spacing w:val="-1"/>
          <w:w w:val="105"/>
          <w:lang w:val="sr-Latn-ME"/>
        </w:rPr>
      </w:pPr>
      <w:r w:rsidRPr="00503C0D">
        <w:rPr>
          <w:rFonts w:ascii="Times New Roman" w:eastAsia="Times New Roman" w:hAnsi="Times New Roman" w:cs="Times New Roman"/>
          <w:b/>
          <w:bCs/>
          <w:spacing w:val="-1"/>
          <w:w w:val="105"/>
          <w:lang w:val="sr-Latn-ME"/>
        </w:rPr>
        <w:t>Tenloris, 50 mg + 5 mg, film tableta</w:t>
      </w:r>
    </w:p>
    <w:p w:rsidR="00503C0D" w:rsidRPr="00503C0D" w:rsidRDefault="00503C0D" w:rsidP="00503C0D">
      <w:pPr>
        <w:widowControl w:val="0"/>
        <w:spacing w:after="0" w:line="240" w:lineRule="auto"/>
        <w:jc w:val="center"/>
        <w:rPr>
          <w:rFonts w:ascii="Times New Roman" w:eastAsia="Times New Roman" w:hAnsi="Times New Roman" w:cs="Times New Roman"/>
          <w:b/>
          <w:bCs/>
          <w:spacing w:val="-1"/>
          <w:w w:val="105"/>
          <w:lang w:val="sr-Latn-ME"/>
        </w:rPr>
      </w:pPr>
      <w:r w:rsidRPr="00503C0D">
        <w:rPr>
          <w:rFonts w:ascii="Times New Roman" w:eastAsia="Times New Roman" w:hAnsi="Times New Roman" w:cs="Times New Roman"/>
          <w:b/>
          <w:bCs/>
          <w:spacing w:val="-1"/>
          <w:w w:val="105"/>
          <w:lang w:val="sr-Latn-ME"/>
        </w:rPr>
        <w:t>Tenloris, 50 mg + 10 mg, film tableta</w:t>
      </w:r>
    </w:p>
    <w:p w:rsidR="00503C0D" w:rsidRPr="00503C0D" w:rsidRDefault="00503C0D" w:rsidP="00503C0D">
      <w:pPr>
        <w:widowControl w:val="0"/>
        <w:spacing w:after="0" w:line="240" w:lineRule="auto"/>
        <w:jc w:val="center"/>
        <w:rPr>
          <w:rFonts w:ascii="Times New Roman" w:eastAsia="Times New Roman" w:hAnsi="Times New Roman" w:cs="Times New Roman"/>
          <w:b/>
          <w:bCs/>
          <w:spacing w:val="-1"/>
          <w:w w:val="105"/>
          <w:lang w:val="sr-Latn-ME"/>
        </w:rPr>
      </w:pPr>
      <w:r w:rsidRPr="00503C0D">
        <w:rPr>
          <w:rFonts w:ascii="Times New Roman" w:eastAsia="Times New Roman" w:hAnsi="Times New Roman" w:cs="Times New Roman"/>
          <w:b/>
          <w:bCs/>
          <w:spacing w:val="-1"/>
          <w:w w:val="105"/>
          <w:lang w:val="sr-Latn-ME"/>
        </w:rPr>
        <w:t>Tenloris, 100 mg + 5 mg, film tableta</w:t>
      </w:r>
    </w:p>
    <w:p w:rsidR="00503C0D" w:rsidRPr="00503C0D" w:rsidRDefault="00503C0D" w:rsidP="00503C0D">
      <w:pPr>
        <w:widowControl w:val="0"/>
        <w:spacing w:after="0" w:line="240" w:lineRule="auto"/>
        <w:jc w:val="center"/>
        <w:rPr>
          <w:rFonts w:ascii="Times New Roman" w:eastAsia="Times New Roman" w:hAnsi="Times New Roman" w:cs="Times New Roman"/>
          <w:b/>
          <w:bCs/>
          <w:spacing w:val="-1"/>
          <w:w w:val="105"/>
          <w:lang w:val="sr-Latn-ME"/>
        </w:rPr>
      </w:pPr>
      <w:r w:rsidRPr="00503C0D">
        <w:rPr>
          <w:rFonts w:ascii="Times New Roman" w:eastAsia="Times New Roman" w:hAnsi="Times New Roman" w:cs="Times New Roman"/>
          <w:b/>
          <w:bCs/>
          <w:spacing w:val="-1"/>
          <w:w w:val="105"/>
          <w:lang w:val="sr-Latn-ME"/>
        </w:rPr>
        <w:t>Tenloris, 100 mg + 10 mg, film tableta</w:t>
      </w:r>
    </w:p>
    <w:p w:rsidR="00503C0D" w:rsidRPr="00503C0D" w:rsidRDefault="00503C0D" w:rsidP="00503C0D">
      <w:pPr>
        <w:widowControl w:val="0"/>
        <w:spacing w:after="0" w:line="240" w:lineRule="auto"/>
        <w:jc w:val="center"/>
        <w:rPr>
          <w:rFonts w:ascii="Times New Roman" w:eastAsia="Times New Roman" w:hAnsi="Times New Roman" w:cs="Times New Roman"/>
          <w:b/>
          <w:bCs/>
          <w:spacing w:val="-1"/>
          <w:w w:val="105"/>
          <w:lang w:val="sr-Latn-ME"/>
        </w:rPr>
      </w:pPr>
    </w:p>
    <w:p w:rsidR="00503C0D" w:rsidRPr="00503C0D" w:rsidRDefault="00503C0D" w:rsidP="00503C0D">
      <w:pPr>
        <w:widowControl w:val="0"/>
        <w:spacing w:after="0" w:line="240" w:lineRule="auto"/>
        <w:jc w:val="center"/>
        <w:rPr>
          <w:rFonts w:ascii="Times New Roman" w:eastAsia="Times New Roman" w:hAnsi="Times New Roman" w:cs="Times New Roman"/>
          <w:b/>
          <w:bCs/>
          <w:lang w:val="sr-Latn-ME"/>
        </w:rPr>
      </w:pPr>
      <w:r w:rsidRPr="00503C0D">
        <w:rPr>
          <w:rFonts w:ascii="Times New Roman" w:eastAsia="Times New Roman" w:hAnsi="Times New Roman" w:cs="Times New Roman"/>
          <w:b/>
          <w:bCs/>
          <w:spacing w:val="-1"/>
          <w:w w:val="105"/>
          <w:lang w:val="sr-Latn-ME"/>
        </w:rPr>
        <w:t>INN</w:t>
      </w:r>
      <w:r w:rsidR="007635B5">
        <w:rPr>
          <w:rFonts w:ascii="Times New Roman" w:eastAsia="Times New Roman" w:hAnsi="Times New Roman" w:cs="Times New Roman"/>
          <w:b/>
          <w:bCs/>
          <w:spacing w:val="-1"/>
          <w:w w:val="105"/>
          <w:lang w:val="sr-Latn-ME"/>
        </w:rPr>
        <w:t>:</w:t>
      </w:r>
      <w:r w:rsidRPr="00503C0D">
        <w:rPr>
          <w:rFonts w:ascii="Times New Roman" w:eastAsia="Times New Roman" w:hAnsi="Times New Roman" w:cs="Times New Roman"/>
          <w:b/>
          <w:bCs/>
          <w:spacing w:val="-1"/>
          <w:w w:val="105"/>
          <w:lang w:val="sr-Latn-ME"/>
        </w:rPr>
        <w:t xml:space="preserve"> losartan, amlodipin</w:t>
      </w: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tabs>
          <w:tab w:val="left" w:pos="0"/>
          <w:tab w:val="center" w:pos="4320"/>
          <w:tab w:val="right" w:pos="8640"/>
        </w:tabs>
        <w:spacing w:after="0" w:line="240" w:lineRule="auto"/>
        <w:jc w:val="both"/>
        <w:rPr>
          <w:rFonts w:ascii="Times New Roman" w:eastAsia="Times New Roman" w:hAnsi="Times New Roman" w:cs="Times New Roman"/>
          <w:i/>
          <w:iCs/>
          <w:lang w:val="sr-Latn-ME"/>
        </w:rPr>
      </w:pPr>
    </w:p>
    <w:p w:rsidR="00503C0D" w:rsidRPr="00503C0D" w:rsidRDefault="00503C0D" w:rsidP="00503C0D">
      <w:pPr>
        <w:tabs>
          <w:tab w:val="left" w:pos="284"/>
          <w:tab w:val="center" w:pos="4320"/>
          <w:tab w:val="right" w:pos="8640"/>
        </w:tabs>
        <w:spacing w:after="0" w:line="240" w:lineRule="auto"/>
        <w:jc w:val="both"/>
        <w:rPr>
          <w:rFonts w:ascii="Times New Roman" w:eastAsia="Times New Roman" w:hAnsi="Times New Roman" w:cs="Times New Roman"/>
          <w:i/>
          <w:iCs/>
          <w:lang w:val="sr-Latn-ME"/>
        </w:rPr>
      </w:pPr>
    </w:p>
    <w:p w:rsidR="00503C0D" w:rsidRPr="00503C0D" w:rsidRDefault="00503C0D" w:rsidP="00503C0D">
      <w:pPr>
        <w:widowControl w:val="0"/>
        <w:autoSpaceDE w:val="0"/>
        <w:autoSpaceDN w:val="0"/>
        <w:spacing w:after="0" w:line="240" w:lineRule="auto"/>
        <w:jc w:val="both"/>
        <w:rPr>
          <w:rFonts w:ascii="Times New Roman" w:eastAsia="Times New Roman" w:hAnsi="Times New Roman" w:cs="Times New Roman"/>
          <w:b/>
          <w:bCs/>
          <w:lang w:val="sr-Latn-ME"/>
        </w:rPr>
      </w:pPr>
      <w:r w:rsidRPr="00503C0D">
        <w:rPr>
          <w:rFonts w:ascii="Times New Roman" w:eastAsia="Times New Roman" w:hAnsi="Times New Roman" w:cs="Times New Roman"/>
          <w:b/>
          <w:bCs/>
          <w:lang w:val="sr-Latn-ME"/>
        </w:rPr>
        <w:t>Pažljivo pročitajte ovo uputstvo, prije nego što počnete da koristite ovaj lijek.</w:t>
      </w:r>
    </w:p>
    <w:p w:rsidR="00503C0D" w:rsidRPr="00503C0D" w:rsidRDefault="00503C0D" w:rsidP="00503C0D">
      <w:pPr>
        <w:widowControl w:val="0"/>
        <w:numPr>
          <w:ilvl w:val="0"/>
          <w:numId w:val="9"/>
        </w:numPr>
        <w:autoSpaceDE w:val="0"/>
        <w:autoSpaceDN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lang w:val="sr-Latn-ME"/>
        </w:rPr>
        <w:t>Uputstvo sačuvajte. Može biti potrebno da ga ponovo pročitate.</w:t>
      </w:r>
    </w:p>
    <w:p w:rsidR="00503C0D" w:rsidRPr="00503C0D" w:rsidRDefault="00503C0D" w:rsidP="00503C0D">
      <w:pPr>
        <w:widowControl w:val="0"/>
        <w:numPr>
          <w:ilvl w:val="0"/>
          <w:numId w:val="9"/>
        </w:numPr>
        <w:autoSpaceDE w:val="0"/>
        <w:autoSpaceDN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lang w:val="sr-Latn-ME"/>
        </w:rPr>
        <w:t>Ako imate dodatnih pitanja, obratite se svom ljekaru ili farmaceutu.</w:t>
      </w:r>
    </w:p>
    <w:p w:rsidR="00503C0D" w:rsidRPr="00503C0D" w:rsidRDefault="00503C0D" w:rsidP="00503C0D">
      <w:pPr>
        <w:widowControl w:val="0"/>
        <w:numPr>
          <w:ilvl w:val="0"/>
          <w:numId w:val="9"/>
        </w:numPr>
        <w:autoSpaceDE w:val="0"/>
        <w:autoSpaceDN w:val="0"/>
        <w:spacing w:after="0" w:line="240" w:lineRule="auto"/>
        <w:ind w:left="600" w:hanging="600"/>
        <w:jc w:val="both"/>
        <w:rPr>
          <w:rFonts w:ascii="Times New Roman" w:eastAsia="Times New Roman" w:hAnsi="Times New Roman" w:cs="Times New Roman"/>
          <w:lang w:val="sr-Latn-ME"/>
        </w:rPr>
      </w:pPr>
      <w:r w:rsidRPr="00503C0D">
        <w:rPr>
          <w:rFonts w:ascii="Times New Roman" w:eastAsia="Times New Roman" w:hAnsi="Times New Roman" w:cs="Times New Roman"/>
          <w:lang w:val="sr-Latn-ME"/>
        </w:rPr>
        <w:t>Ovaj lijek propisan je Vama i ne smijete ga davati drugima. Može da im škodi, čak i kada imaju iste znake bolesti kao i Vi.</w:t>
      </w:r>
    </w:p>
    <w:p w:rsidR="00503C0D" w:rsidRPr="00503C0D" w:rsidRDefault="00503C0D" w:rsidP="00503C0D">
      <w:pPr>
        <w:widowControl w:val="0"/>
        <w:numPr>
          <w:ilvl w:val="0"/>
          <w:numId w:val="9"/>
        </w:numPr>
        <w:autoSpaceDE w:val="0"/>
        <w:autoSpaceDN w:val="0"/>
        <w:spacing w:after="0" w:line="240" w:lineRule="auto"/>
        <w:ind w:left="600" w:hanging="600"/>
        <w:jc w:val="both"/>
        <w:rPr>
          <w:rFonts w:ascii="Times New Roman" w:eastAsia="Times New Roman" w:hAnsi="Times New Roman" w:cs="Times New Roman"/>
          <w:lang w:val="sr-Latn-ME"/>
        </w:rPr>
      </w:pPr>
      <w:r w:rsidRPr="00503C0D">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503C0D">
        <w:rPr>
          <w:rFonts w:ascii="Times New Roman" w:eastAsia="Times New Roman" w:hAnsi="Times New Roman" w:cs="Times New Roman"/>
          <w:spacing w:val="-4"/>
          <w:lang w:val="sr-Latn-ME"/>
        </w:rPr>
        <w:t xml:space="preserve">. </w:t>
      </w:r>
    </w:p>
    <w:p w:rsidR="00503C0D" w:rsidRPr="00503C0D" w:rsidRDefault="00503C0D" w:rsidP="00503C0D">
      <w:pPr>
        <w:widowControl w:val="0"/>
        <w:autoSpaceDE w:val="0"/>
        <w:autoSpaceDN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autoSpaceDE w:val="0"/>
        <w:autoSpaceDN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autoSpaceDE w:val="0"/>
        <w:autoSpaceDN w:val="0"/>
        <w:spacing w:after="0" w:line="240" w:lineRule="auto"/>
        <w:jc w:val="both"/>
        <w:rPr>
          <w:rFonts w:ascii="Times New Roman" w:eastAsia="Times New Roman" w:hAnsi="Times New Roman" w:cs="Times New Roman"/>
          <w:bCs/>
          <w:lang w:val="sr-Latn-ME"/>
        </w:rPr>
      </w:pPr>
    </w:p>
    <w:p w:rsidR="00503C0D" w:rsidRPr="00503C0D" w:rsidRDefault="00503C0D" w:rsidP="00503C0D">
      <w:pPr>
        <w:widowControl w:val="0"/>
        <w:autoSpaceDE w:val="0"/>
        <w:autoSpaceDN w:val="0"/>
        <w:spacing w:after="0" w:line="240" w:lineRule="auto"/>
        <w:jc w:val="both"/>
        <w:rPr>
          <w:rFonts w:ascii="Times New Roman" w:eastAsia="Times New Roman" w:hAnsi="Times New Roman" w:cs="Times New Roman"/>
          <w:bCs/>
          <w:lang w:val="sr-Latn-ME"/>
        </w:rPr>
      </w:pPr>
    </w:p>
    <w:p w:rsidR="00503C0D" w:rsidRPr="00503C0D" w:rsidRDefault="00503C0D" w:rsidP="00503C0D">
      <w:pPr>
        <w:widowControl w:val="0"/>
        <w:autoSpaceDE w:val="0"/>
        <w:autoSpaceDN w:val="0"/>
        <w:spacing w:after="0" w:line="240" w:lineRule="auto"/>
        <w:jc w:val="both"/>
        <w:rPr>
          <w:rFonts w:ascii="Times New Roman" w:eastAsia="Times New Roman" w:hAnsi="Times New Roman" w:cs="Times New Roman"/>
          <w:b/>
          <w:bCs/>
          <w:lang w:val="sr-Latn-ME"/>
        </w:rPr>
      </w:pPr>
      <w:r w:rsidRPr="00503C0D">
        <w:rPr>
          <w:rFonts w:ascii="Times New Roman" w:eastAsia="Times New Roman" w:hAnsi="Times New Roman" w:cs="Times New Roman"/>
          <w:b/>
          <w:bCs/>
          <w:lang w:val="sr-Latn-ME"/>
        </w:rPr>
        <w:t>U ovom uputstvu pročitaćete:</w:t>
      </w:r>
    </w:p>
    <w:p w:rsidR="00503C0D" w:rsidRPr="00503C0D" w:rsidRDefault="00503C0D" w:rsidP="00503C0D">
      <w:pPr>
        <w:widowControl w:val="0"/>
        <w:numPr>
          <w:ilvl w:val="0"/>
          <w:numId w:val="10"/>
        </w:numPr>
        <w:tabs>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lang w:val="sr-Latn-ME"/>
        </w:rPr>
        <w:t>Šta je lijek Tenloris i čemu je namijenjen</w:t>
      </w:r>
    </w:p>
    <w:p w:rsidR="00503C0D" w:rsidRPr="00503C0D" w:rsidRDefault="00503C0D" w:rsidP="00503C0D">
      <w:pPr>
        <w:widowControl w:val="0"/>
        <w:numPr>
          <w:ilvl w:val="0"/>
          <w:numId w:val="10"/>
        </w:numPr>
        <w:tabs>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lang w:val="sr-Latn-ME"/>
        </w:rPr>
        <w:t>Šta treba da znate prije nego što uzmete lijek Tenloris</w:t>
      </w:r>
    </w:p>
    <w:p w:rsidR="00503C0D" w:rsidRPr="00503C0D" w:rsidRDefault="00503C0D" w:rsidP="00503C0D">
      <w:pPr>
        <w:widowControl w:val="0"/>
        <w:numPr>
          <w:ilvl w:val="0"/>
          <w:numId w:val="10"/>
        </w:numPr>
        <w:tabs>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lang w:val="sr-Latn-ME"/>
        </w:rPr>
        <w:t>Kako se upotrebljava lijek Tenloris</w:t>
      </w:r>
    </w:p>
    <w:p w:rsidR="00503C0D" w:rsidRPr="00503C0D" w:rsidRDefault="00503C0D" w:rsidP="00503C0D">
      <w:pPr>
        <w:widowControl w:val="0"/>
        <w:numPr>
          <w:ilvl w:val="0"/>
          <w:numId w:val="10"/>
        </w:numPr>
        <w:tabs>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lang w:val="sr-Latn-ME"/>
        </w:rPr>
        <w:t xml:space="preserve">Moguća neželjena dejstva </w:t>
      </w:r>
    </w:p>
    <w:p w:rsidR="00503C0D" w:rsidRPr="00503C0D" w:rsidRDefault="00503C0D" w:rsidP="00503C0D">
      <w:pPr>
        <w:widowControl w:val="0"/>
        <w:numPr>
          <w:ilvl w:val="0"/>
          <w:numId w:val="10"/>
        </w:numPr>
        <w:tabs>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lang w:val="sr-Latn-ME"/>
        </w:rPr>
        <w:t>Kako čuvati lijek Tenloris</w:t>
      </w:r>
    </w:p>
    <w:p w:rsidR="00503C0D" w:rsidRPr="00503C0D" w:rsidRDefault="00503C0D" w:rsidP="00503C0D">
      <w:pPr>
        <w:widowControl w:val="0"/>
        <w:numPr>
          <w:ilvl w:val="0"/>
          <w:numId w:val="10"/>
        </w:numPr>
        <w:tabs>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lang w:val="sr-Latn-ME"/>
        </w:rPr>
        <w:t>Dodatne informacije</w:t>
      </w:r>
    </w:p>
    <w:p w:rsidR="00503C0D" w:rsidRPr="00503C0D" w:rsidRDefault="00503C0D" w:rsidP="00503C0D">
      <w:pPr>
        <w:widowControl w:val="0"/>
        <w:spacing w:after="0" w:line="240" w:lineRule="auto"/>
        <w:jc w:val="both"/>
        <w:rPr>
          <w:rFonts w:ascii="Times New Roman" w:eastAsia="Calibri" w:hAnsi="Times New Roman" w:cs="Times New Roman"/>
          <w:b/>
          <w:spacing w:val="-1"/>
          <w:w w:val="105"/>
          <w:lang w:val="sr-Latn-ME"/>
        </w:rPr>
      </w:pPr>
    </w:p>
    <w:p w:rsidR="00503C0D" w:rsidRPr="00503C0D" w:rsidRDefault="00503C0D" w:rsidP="00503C0D">
      <w:pPr>
        <w:widowControl w:val="0"/>
        <w:spacing w:after="0" w:line="240" w:lineRule="auto"/>
        <w:jc w:val="both"/>
        <w:rPr>
          <w:rFonts w:ascii="Times New Roman" w:eastAsia="Calibri" w:hAnsi="Times New Roman" w:cs="Times New Roman"/>
          <w:b/>
          <w:spacing w:val="-1"/>
          <w:w w:val="105"/>
          <w:lang w:val="sr-Latn-ME"/>
        </w:rPr>
      </w:pPr>
    </w:p>
    <w:p w:rsidR="00503C0D" w:rsidRPr="00503C0D" w:rsidRDefault="00503C0D" w:rsidP="00503C0D">
      <w:pPr>
        <w:widowControl w:val="0"/>
        <w:spacing w:after="0" w:line="240" w:lineRule="auto"/>
        <w:jc w:val="both"/>
        <w:rPr>
          <w:rFonts w:ascii="Times New Roman" w:eastAsia="Calibri" w:hAnsi="Times New Roman" w:cs="Times New Roman"/>
          <w:b/>
          <w:spacing w:val="-1"/>
          <w:w w:val="105"/>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tabs>
          <w:tab w:val="left" w:pos="540"/>
          <w:tab w:val="left" w:pos="569"/>
        </w:tabs>
        <w:spacing w:after="0" w:line="240" w:lineRule="auto"/>
        <w:jc w:val="both"/>
        <w:rPr>
          <w:rFonts w:ascii="Times New Roman" w:eastAsia="Calibri" w:hAnsi="Times New Roman" w:cs="Times New Roman"/>
          <w:b/>
          <w:bCs/>
          <w:lang w:val="sr-Latn-ME"/>
        </w:rPr>
      </w:pPr>
      <w:r w:rsidRPr="00503C0D">
        <w:rPr>
          <w:rFonts w:ascii="Times New Roman" w:eastAsia="Calibri" w:hAnsi="Times New Roman" w:cs="Times New Roman"/>
          <w:b/>
          <w:bCs/>
          <w:lang w:val="sr-Latn-ME"/>
        </w:rPr>
        <w:lastRenderedPageBreak/>
        <w:t xml:space="preserve">1. </w:t>
      </w:r>
      <w:r w:rsidRPr="00503C0D">
        <w:rPr>
          <w:rFonts w:ascii="Times New Roman" w:eastAsia="Calibri" w:hAnsi="Times New Roman" w:cs="Times New Roman"/>
          <w:b/>
          <w:bCs/>
          <w:lang w:val="sr-Latn-ME"/>
        </w:rPr>
        <w:tab/>
        <w:t>ŠTA JE LIJEK TENLORIS I ČEMU JE NAMIJENJEN</w:t>
      </w: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Default="00503C0D" w:rsidP="00503C0D">
      <w:pPr>
        <w:widowControl w:val="0"/>
        <w:spacing w:after="0" w:line="240" w:lineRule="auto"/>
        <w:jc w:val="both"/>
        <w:rPr>
          <w:rFonts w:ascii="Times New Roman" w:eastAsia="Times New Roman" w:hAnsi="Times New Roman" w:cs="Times New Roman"/>
          <w:spacing w:val="-1"/>
          <w:w w:val="105"/>
          <w:lang w:val="sr-Latn-ME"/>
        </w:rPr>
      </w:pPr>
      <w:r w:rsidRPr="00503C0D">
        <w:rPr>
          <w:rFonts w:ascii="Times New Roman" w:eastAsia="Times New Roman" w:hAnsi="Times New Roman" w:cs="Times New Roman"/>
          <w:spacing w:val="-3"/>
          <w:w w:val="105"/>
          <w:lang w:val="sr-Latn-ME"/>
        </w:rPr>
        <w:t xml:space="preserve">Lijek </w:t>
      </w:r>
      <w:r w:rsidRPr="00503C0D">
        <w:rPr>
          <w:rFonts w:ascii="Times New Roman" w:eastAsia="Times New Roman" w:hAnsi="Times New Roman" w:cs="Times New Roman"/>
          <w:spacing w:val="-1"/>
          <w:w w:val="105"/>
          <w:lang w:val="sr-Latn-ME"/>
        </w:rPr>
        <w:t>Tenloris</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sadrži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dvije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aktivne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3"/>
          <w:w w:val="105"/>
          <w:lang w:val="sr-Latn-ME"/>
        </w:rPr>
        <w:t>supstance,</w:t>
      </w:r>
      <w:r w:rsidRPr="00503C0D">
        <w:rPr>
          <w:rFonts w:ascii="Times New Roman" w:eastAsia="Times New Roman" w:hAnsi="Times New Roman" w:cs="Times New Roman"/>
          <w:spacing w:val="-4"/>
          <w:w w:val="105"/>
          <w:lang w:val="sr-Latn-ME"/>
        </w:rPr>
        <w:t xml:space="preserve"> </w:t>
      </w:r>
      <w:r w:rsidRPr="00503C0D">
        <w:rPr>
          <w:rFonts w:ascii="Times New Roman" w:eastAsia="Times New Roman" w:hAnsi="Times New Roman" w:cs="Times New Roman"/>
          <w:spacing w:val="-1"/>
          <w:w w:val="105"/>
          <w:lang w:val="sr-Latn-ME"/>
        </w:rPr>
        <w:t>losartan</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w w:val="105"/>
          <w:lang w:val="sr-Latn-ME"/>
        </w:rPr>
        <w:t>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3"/>
          <w:w w:val="105"/>
          <w:lang w:val="sr-Latn-ME"/>
        </w:rPr>
        <w:t>amlodipin.</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Obje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ove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supstance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pomažu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w w:val="105"/>
          <w:lang w:val="sr-Latn-ME"/>
        </w:rPr>
        <w:t>u</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kontroli</w:t>
      </w:r>
      <w:r w:rsidRPr="00503C0D">
        <w:rPr>
          <w:rFonts w:ascii="Times New Roman" w:eastAsia="Times New Roman" w:hAnsi="Times New Roman" w:cs="Times New Roman"/>
          <w:spacing w:val="54"/>
          <w:w w:val="103"/>
          <w:lang w:val="sr-Latn-ME"/>
        </w:rPr>
        <w:t xml:space="preserve"> </w:t>
      </w:r>
      <w:r w:rsidRPr="00503C0D">
        <w:rPr>
          <w:rFonts w:ascii="Times New Roman" w:eastAsia="Times New Roman" w:hAnsi="Times New Roman" w:cs="Times New Roman"/>
          <w:spacing w:val="-1"/>
          <w:w w:val="105"/>
          <w:lang w:val="sr-Latn-ME"/>
        </w:rPr>
        <w:t>visokog</w:t>
      </w:r>
      <w:r w:rsidRPr="00503C0D">
        <w:rPr>
          <w:rFonts w:ascii="Times New Roman" w:eastAsia="Times New Roman" w:hAnsi="Times New Roman" w:cs="Times New Roman"/>
          <w:spacing w:val="-21"/>
          <w:w w:val="105"/>
          <w:lang w:val="sr-Latn-ME"/>
        </w:rPr>
        <w:t xml:space="preserve"> </w:t>
      </w:r>
      <w:r w:rsidRPr="00503C0D">
        <w:rPr>
          <w:rFonts w:ascii="Times New Roman" w:eastAsia="Times New Roman" w:hAnsi="Times New Roman" w:cs="Times New Roman"/>
          <w:spacing w:val="-1"/>
          <w:w w:val="105"/>
          <w:lang w:val="sr-Latn-ME"/>
        </w:rPr>
        <w:t>krvnog</w:t>
      </w:r>
      <w:r w:rsidRPr="00503C0D">
        <w:rPr>
          <w:rFonts w:ascii="Times New Roman" w:eastAsia="Times New Roman" w:hAnsi="Times New Roman" w:cs="Times New Roman"/>
          <w:spacing w:val="-21"/>
          <w:w w:val="105"/>
          <w:lang w:val="sr-Latn-ME"/>
        </w:rPr>
        <w:t xml:space="preserve"> </w:t>
      </w:r>
      <w:r w:rsidRPr="00503C0D">
        <w:rPr>
          <w:rFonts w:ascii="Times New Roman" w:eastAsia="Times New Roman" w:hAnsi="Times New Roman" w:cs="Times New Roman"/>
          <w:spacing w:val="-1"/>
          <w:w w:val="105"/>
          <w:lang w:val="sr-Latn-ME"/>
        </w:rPr>
        <w:t xml:space="preserve">pritiska. </w:t>
      </w:r>
    </w:p>
    <w:p w:rsidR="007635B5" w:rsidRPr="00503C0D" w:rsidRDefault="007635B5"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numPr>
          <w:ilvl w:val="0"/>
          <w:numId w:val="11"/>
        </w:numPr>
        <w:tabs>
          <w:tab w:val="left" w:pos="697"/>
        </w:tabs>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Losartan</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spada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w w:val="105"/>
          <w:lang w:val="sr-Latn-ME"/>
        </w:rPr>
        <w:t>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grupu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ljekova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koji</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zovu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„antagonisti</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receptora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angiotenzina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II“</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w w:val="105"/>
          <w:lang w:val="sr-Latn-ME"/>
        </w:rPr>
        <w:t>i</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snižavaju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krvni</w:t>
      </w:r>
      <w:r w:rsidRPr="00503C0D">
        <w:rPr>
          <w:rFonts w:ascii="Times New Roman" w:eastAsia="Times New Roman" w:hAnsi="Times New Roman" w:cs="Times New Roman"/>
          <w:spacing w:val="38"/>
          <w:w w:val="103"/>
          <w:lang w:val="sr-Latn-ME"/>
        </w:rPr>
        <w:t xml:space="preserve"> </w:t>
      </w:r>
      <w:r w:rsidRPr="00503C0D">
        <w:rPr>
          <w:rFonts w:ascii="Times New Roman" w:eastAsia="Times New Roman" w:hAnsi="Times New Roman" w:cs="Times New Roman"/>
          <w:spacing w:val="-1"/>
          <w:w w:val="105"/>
          <w:lang w:val="sr-Latn-ME"/>
        </w:rPr>
        <w:t>pritisak</w:t>
      </w:r>
      <w:r w:rsidRPr="00503C0D">
        <w:rPr>
          <w:rFonts w:ascii="Times New Roman" w:eastAsia="Times New Roman" w:hAnsi="Times New Roman" w:cs="Times New Roman"/>
          <w:spacing w:val="-20"/>
          <w:w w:val="105"/>
          <w:lang w:val="sr-Latn-ME"/>
        </w:rPr>
        <w:t xml:space="preserve"> </w:t>
      </w:r>
      <w:r w:rsidRPr="00503C0D">
        <w:rPr>
          <w:rFonts w:ascii="Times New Roman" w:eastAsia="Times New Roman" w:hAnsi="Times New Roman" w:cs="Times New Roman"/>
          <w:spacing w:val="-1"/>
          <w:w w:val="105"/>
          <w:lang w:val="sr-Latn-ME"/>
        </w:rPr>
        <w:t>opuštanjem</w:t>
      </w:r>
      <w:r w:rsidRPr="00503C0D">
        <w:rPr>
          <w:rFonts w:ascii="Times New Roman" w:eastAsia="Times New Roman" w:hAnsi="Times New Roman" w:cs="Times New Roman"/>
          <w:spacing w:val="-18"/>
          <w:w w:val="105"/>
          <w:lang w:val="sr-Latn-ME"/>
        </w:rPr>
        <w:t xml:space="preserve"> </w:t>
      </w:r>
      <w:r w:rsidRPr="00503C0D">
        <w:rPr>
          <w:rFonts w:ascii="Times New Roman" w:eastAsia="Times New Roman" w:hAnsi="Times New Roman" w:cs="Times New Roman"/>
          <w:spacing w:val="-1"/>
          <w:w w:val="105"/>
          <w:lang w:val="sr-Latn-ME"/>
        </w:rPr>
        <w:t>krvnih</w:t>
      </w:r>
      <w:r w:rsidRPr="00503C0D">
        <w:rPr>
          <w:rFonts w:ascii="Times New Roman" w:eastAsia="Times New Roman" w:hAnsi="Times New Roman" w:cs="Times New Roman"/>
          <w:spacing w:val="-19"/>
          <w:w w:val="105"/>
          <w:lang w:val="sr-Latn-ME"/>
        </w:rPr>
        <w:t xml:space="preserve"> </w:t>
      </w:r>
      <w:r w:rsidRPr="00503C0D">
        <w:rPr>
          <w:rFonts w:ascii="Times New Roman" w:eastAsia="Times New Roman" w:hAnsi="Times New Roman" w:cs="Times New Roman"/>
          <w:spacing w:val="-1"/>
          <w:w w:val="105"/>
          <w:lang w:val="sr-Latn-ME"/>
        </w:rPr>
        <w:t>sudova.</w:t>
      </w:r>
    </w:p>
    <w:p w:rsidR="00503C0D" w:rsidRPr="00EE0E4D" w:rsidRDefault="00503C0D" w:rsidP="00503C0D">
      <w:pPr>
        <w:widowControl w:val="0"/>
        <w:numPr>
          <w:ilvl w:val="0"/>
          <w:numId w:val="11"/>
        </w:numPr>
        <w:tabs>
          <w:tab w:val="left" w:pos="697"/>
        </w:tabs>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Amlodipin</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spada</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w w:val="105"/>
          <w:lang w:val="sr-Latn-ME"/>
        </w:rPr>
        <w:t>u</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grupu</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ljekova</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koje</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zovu</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„blokatori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3"/>
          <w:w w:val="105"/>
          <w:lang w:val="sr-Latn-ME"/>
        </w:rPr>
        <w:t>kalcijumskih</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kanala“.</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Amlodipin</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sprečava</w:t>
      </w:r>
      <w:r w:rsidRPr="00503C0D">
        <w:rPr>
          <w:rFonts w:ascii="Times New Roman" w:eastAsia="Times New Roman" w:hAnsi="Times New Roman" w:cs="Times New Roman"/>
          <w:spacing w:val="42"/>
          <w:w w:val="103"/>
          <w:lang w:val="sr-Latn-ME"/>
        </w:rPr>
        <w:t xml:space="preserve"> </w:t>
      </w:r>
      <w:r w:rsidRPr="00503C0D">
        <w:rPr>
          <w:rFonts w:ascii="Times New Roman" w:eastAsia="Times New Roman" w:hAnsi="Times New Roman" w:cs="Times New Roman"/>
          <w:spacing w:val="-1"/>
          <w:w w:val="105"/>
          <w:lang w:val="sr-Latn-ME"/>
        </w:rPr>
        <w:t>kalcijum</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uđe</w:t>
      </w:r>
      <w:r w:rsidRPr="00503C0D">
        <w:rPr>
          <w:rFonts w:ascii="Times New Roman" w:eastAsia="Times New Roman" w:hAnsi="Times New Roman" w:cs="Times New Roman"/>
          <w:spacing w:val="-2"/>
          <w:w w:val="105"/>
          <w:lang w:val="sr-Latn-ME"/>
        </w:rPr>
        <w:t xml:space="preserve"> </w:t>
      </w:r>
      <w:r w:rsidRPr="00503C0D">
        <w:rPr>
          <w:rFonts w:ascii="Times New Roman" w:eastAsia="Times New Roman" w:hAnsi="Times New Roman" w:cs="Times New Roman"/>
          <w:w w:val="105"/>
          <w:lang w:val="sr-Latn-ME"/>
        </w:rPr>
        <w:t>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3"/>
          <w:w w:val="105"/>
          <w:lang w:val="sr-Latn-ME"/>
        </w:rPr>
        <w:t>zidove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w w:val="105"/>
          <w:lang w:val="sr-Latn-ME"/>
        </w:rPr>
        <w:t>krvnih</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sudova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čime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sprečava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njihovo</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sužavanje,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time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smanjuje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w w:val="105"/>
          <w:lang w:val="sr-Latn-ME"/>
        </w:rPr>
        <w:t>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krvni</w:t>
      </w:r>
      <w:r w:rsidRPr="00503C0D">
        <w:rPr>
          <w:rFonts w:ascii="Times New Roman" w:eastAsia="Times New Roman" w:hAnsi="Times New Roman" w:cs="Times New Roman"/>
          <w:spacing w:val="34"/>
          <w:w w:val="103"/>
          <w:lang w:val="sr-Latn-ME"/>
        </w:rPr>
        <w:t xml:space="preserve"> </w:t>
      </w:r>
      <w:r w:rsidRPr="00503C0D">
        <w:rPr>
          <w:rFonts w:ascii="Times New Roman" w:eastAsia="Times New Roman" w:hAnsi="Times New Roman" w:cs="Times New Roman"/>
          <w:spacing w:val="-1"/>
          <w:w w:val="105"/>
          <w:lang w:val="sr-Latn-ME"/>
        </w:rPr>
        <w:t>pritisak.</w:t>
      </w:r>
    </w:p>
    <w:p w:rsidR="00EE0E4D" w:rsidRPr="00503C0D" w:rsidRDefault="00EE0E4D" w:rsidP="00EE0E4D">
      <w:pPr>
        <w:widowControl w:val="0"/>
        <w:tabs>
          <w:tab w:val="left" w:pos="697"/>
        </w:tabs>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Dejstvo</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3"/>
          <w:w w:val="105"/>
          <w:lang w:val="sr-Latn-ME"/>
        </w:rPr>
        <w:t>obje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w w:val="105"/>
          <w:lang w:val="sr-Latn-ME"/>
        </w:rPr>
        <w:t>aktivne</w:t>
      </w:r>
      <w:r w:rsidRPr="00503C0D">
        <w:rPr>
          <w:rFonts w:ascii="Times New Roman" w:eastAsia="Times New Roman" w:hAnsi="Times New Roman" w:cs="Times New Roman"/>
          <w:spacing w:val="-16"/>
          <w:w w:val="105"/>
          <w:lang w:val="sr-Latn-ME"/>
        </w:rPr>
        <w:t xml:space="preserve"> </w:t>
      </w:r>
      <w:r w:rsidRPr="00503C0D">
        <w:rPr>
          <w:rFonts w:ascii="Times New Roman" w:eastAsia="Times New Roman" w:hAnsi="Times New Roman" w:cs="Times New Roman"/>
          <w:spacing w:val="-1"/>
          <w:w w:val="105"/>
          <w:lang w:val="sr-Latn-ME"/>
        </w:rPr>
        <w:t>supstance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doprinosi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3"/>
          <w:w w:val="105"/>
          <w:lang w:val="sr-Latn-ME"/>
        </w:rPr>
        <w:t>sprečavanju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sužavanja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krvnih</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sudova,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tako</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oni</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opuštaju,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w w:val="105"/>
          <w:lang w:val="sr-Latn-ME"/>
        </w:rPr>
        <w:t>a</w:t>
      </w:r>
      <w:r w:rsidRPr="00503C0D">
        <w:rPr>
          <w:rFonts w:ascii="Times New Roman" w:eastAsia="Times New Roman" w:hAnsi="Times New Roman" w:cs="Times New Roman"/>
          <w:spacing w:val="47"/>
          <w:w w:val="103"/>
          <w:lang w:val="sr-Latn-ME"/>
        </w:rPr>
        <w:t xml:space="preserve"> </w:t>
      </w:r>
      <w:r w:rsidRPr="00503C0D">
        <w:rPr>
          <w:rFonts w:ascii="Times New Roman" w:eastAsia="Times New Roman" w:hAnsi="Times New Roman" w:cs="Times New Roman"/>
          <w:spacing w:val="-1"/>
          <w:w w:val="105"/>
          <w:lang w:val="sr-Latn-ME"/>
        </w:rPr>
        <w:t>krvni</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pritisak</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smanjuje.</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3"/>
          <w:w w:val="105"/>
          <w:lang w:val="sr-Latn-ME"/>
        </w:rPr>
        <w:t xml:space="preserve">Lijek </w:t>
      </w:r>
      <w:r w:rsidRPr="00503C0D">
        <w:rPr>
          <w:rFonts w:ascii="Times New Roman" w:eastAsia="Times New Roman" w:hAnsi="Times New Roman" w:cs="Times New Roman"/>
          <w:spacing w:val="-1"/>
          <w:w w:val="105"/>
          <w:lang w:val="sr-Latn-ME"/>
        </w:rPr>
        <w:t>Tenloris</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koristi</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w w:val="105"/>
          <w:lang w:val="sr-Latn-ME"/>
        </w:rPr>
        <w:t>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liječenju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visokog</w:t>
      </w:r>
      <w:r w:rsidRPr="00503C0D">
        <w:rPr>
          <w:rFonts w:ascii="Times New Roman" w:eastAsia="Times New Roman" w:hAnsi="Times New Roman" w:cs="Times New Roman"/>
          <w:spacing w:val="-3"/>
          <w:w w:val="105"/>
          <w:lang w:val="sr-Latn-ME"/>
        </w:rPr>
        <w:t xml:space="preserve"> krvnog</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pritiska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(hipertenzije)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kod</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pacijenata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koji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već</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3"/>
          <w:w w:val="105"/>
          <w:lang w:val="sr-Latn-ME"/>
        </w:rPr>
        <w:t>uzimaju</w:t>
      </w:r>
      <w:r w:rsidRPr="00503C0D">
        <w:rPr>
          <w:rFonts w:ascii="Times New Roman" w:eastAsia="Times New Roman" w:hAnsi="Times New Roman" w:cs="Times New Roman"/>
          <w:spacing w:val="67"/>
          <w:w w:val="103"/>
          <w:lang w:val="sr-Latn-ME"/>
        </w:rPr>
        <w:t xml:space="preserve"> </w:t>
      </w:r>
      <w:r w:rsidRPr="00503C0D">
        <w:rPr>
          <w:rFonts w:ascii="Times New Roman" w:eastAsia="Times New Roman" w:hAnsi="Times New Roman" w:cs="Times New Roman"/>
          <w:spacing w:val="-3"/>
          <w:w w:val="105"/>
          <w:lang w:val="sr-Latn-ME"/>
        </w:rPr>
        <w:t>losartan</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amlodipin</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w w:val="105"/>
          <w:lang w:val="sr-Latn-ME"/>
        </w:rPr>
        <w:t>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ovim</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dozama,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umjesto</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uzimaju</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dva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lijeka</w:t>
      </w:r>
      <w:r w:rsidRPr="00503C0D">
        <w:rPr>
          <w:rFonts w:ascii="Times New Roman" w:eastAsia="Times New Roman" w:hAnsi="Times New Roman" w:cs="Times New Roman"/>
          <w:spacing w:val="-7"/>
          <w:w w:val="105"/>
          <w:lang w:val="sr-Latn-ME"/>
        </w:rPr>
        <w:t xml:space="preserve"> </w:t>
      </w:r>
      <w:r w:rsidRPr="00503C0D">
        <w:rPr>
          <w:rFonts w:ascii="Times New Roman" w:eastAsia="Times New Roman" w:hAnsi="Times New Roman" w:cs="Times New Roman"/>
          <w:spacing w:val="-3"/>
          <w:w w:val="105"/>
          <w:lang w:val="sr-Latn-ME"/>
        </w:rPr>
        <w:t>odvojeno.</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tabs>
          <w:tab w:val="left" w:pos="342"/>
        </w:tabs>
        <w:spacing w:after="0" w:line="240" w:lineRule="auto"/>
        <w:jc w:val="both"/>
        <w:outlineLvl w:val="0"/>
        <w:rPr>
          <w:rFonts w:ascii="Times New Roman" w:eastAsia="Times New Roman" w:hAnsi="Times New Roman" w:cs="Times New Roman"/>
          <w:lang w:val="sr-Latn-ME"/>
        </w:rPr>
      </w:pPr>
      <w:r w:rsidRPr="00503C0D">
        <w:rPr>
          <w:rFonts w:ascii="Times New Roman" w:eastAsia="Times New Roman" w:hAnsi="Times New Roman" w:cs="Times New Roman"/>
          <w:b/>
          <w:bCs/>
          <w:spacing w:val="-1"/>
          <w:w w:val="105"/>
          <w:lang w:val="sr-Latn-ME"/>
        </w:rPr>
        <w:t xml:space="preserve">2. </w:t>
      </w:r>
      <w:r w:rsidRPr="00503C0D">
        <w:rPr>
          <w:rFonts w:ascii="Times New Roman" w:eastAsia="Times New Roman" w:hAnsi="Times New Roman" w:cs="Times New Roman"/>
          <w:b/>
          <w:bCs/>
          <w:spacing w:val="-1"/>
          <w:w w:val="105"/>
          <w:lang w:val="sr-Latn-ME"/>
        </w:rPr>
        <w:tab/>
        <w:t>ŠTA TREBA DA ZNATE PRIJE NEGO ŠTO UZMETE LIJEK TENLORIS</w:t>
      </w: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Obavijestite</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ljekara</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ako</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uzimate</w:t>
      </w:r>
      <w:r w:rsidRPr="00503C0D">
        <w:rPr>
          <w:rFonts w:ascii="Times New Roman" w:eastAsia="Times New Roman" w:hAnsi="Times New Roman" w:cs="Times New Roman"/>
          <w:spacing w:val="-16"/>
          <w:w w:val="105"/>
          <w:lang w:val="sr-Latn-ME"/>
        </w:rPr>
        <w:t xml:space="preserve"> </w:t>
      </w:r>
      <w:r w:rsidRPr="00503C0D">
        <w:rPr>
          <w:rFonts w:ascii="Times New Roman" w:eastAsia="Times New Roman" w:hAnsi="Times New Roman" w:cs="Times New Roman"/>
          <w:spacing w:val="-1"/>
          <w:w w:val="105"/>
          <w:lang w:val="sr-Latn-ME"/>
        </w:rPr>
        <w:t>druge</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w w:val="105"/>
          <w:lang w:val="sr-Latn-ME"/>
        </w:rPr>
        <w:t>ljekove,</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imate</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neku</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hroničnu</w:t>
      </w:r>
      <w:r w:rsidRPr="00503C0D">
        <w:rPr>
          <w:rFonts w:ascii="Times New Roman" w:eastAsia="Times New Roman" w:hAnsi="Times New Roman" w:cs="Times New Roman"/>
          <w:spacing w:val="-16"/>
          <w:w w:val="105"/>
          <w:lang w:val="sr-Latn-ME"/>
        </w:rPr>
        <w:t xml:space="preserve"> </w:t>
      </w:r>
      <w:r w:rsidRPr="00503C0D">
        <w:rPr>
          <w:rFonts w:ascii="Times New Roman" w:eastAsia="Times New Roman" w:hAnsi="Times New Roman" w:cs="Times New Roman"/>
          <w:spacing w:val="-1"/>
          <w:w w:val="105"/>
          <w:lang w:val="sr-Latn-ME"/>
        </w:rPr>
        <w:t>bolest,</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neki</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poremećaj</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metabolizma,</w:t>
      </w:r>
      <w:r w:rsidRPr="00503C0D">
        <w:rPr>
          <w:rFonts w:ascii="Times New Roman" w:eastAsia="Times New Roman" w:hAnsi="Times New Roman" w:cs="Times New Roman"/>
          <w:spacing w:val="28"/>
          <w:w w:val="103"/>
          <w:lang w:val="sr-Latn-ME"/>
        </w:rPr>
        <w:t xml:space="preserve"> </w:t>
      </w:r>
      <w:bookmarkStart w:id="0" w:name="Lek_Tenloris_ne_smete_koristiti:"/>
      <w:bookmarkEnd w:id="0"/>
      <w:r w:rsidRPr="00503C0D">
        <w:rPr>
          <w:rFonts w:ascii="Times New Roman" w:eastAsia="Times New Roman" w:hAnsi="Times New Roman" w:cs="Times New Roman"/>
          <w:spacing w:val="-1"/>
          <w:w w:val="105"/>
          <w:lang w:val="sr-Latn-ME"/>
        </w:rPr>
        <w:t>preosjetljivi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ste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na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ljekove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ili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ste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imali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alergijske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reakcije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na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neke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od</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njih.</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bCs/>
          <w:spacing w:val="-1"/>
          <w:w w:val="105"/>
          <w:lang w:val="sr-Latn-ME"/>
        </w:rPr>
      </w:pPr>
      <w:r w:rsidRPr="00503C0D">
        <w:rPr>
          <w:rFonts w:ascii="Times New Roman" w:eastAsia="Times New Roman" w:hAnsi="Times New Roman" w:cs="Times New Roman"/>
          <w:b/>
          <w:bCs/>
          <w:spacing w:val="-1"/>
          <w:w w:val="105"/>
          <w:lang w:val="sr-Latn-ME"/>
        </w:rPr>
        <w:t>Lijek Tenloris ne smijete koristiti:</w:t>
      </w:r>
    </w:p>
    <w:p w:rsidR="00503C0D" w:rsidRPr="00503C0D" w:rsidRDefault="00503C0D" w:rsidP="00503C0D">
      <w:pPr>
        <w:widowControl w:val="0"/>
        <w:spacing w:after="0" w:line="240" w:lineRule="auto"/>
        <w:jc w:val="both"/>
        <w:rPr>
          <w:rFonts w:ascii="Times New Roman" w:eastAsia="Times New Roman" w:hAnsi="Times New Roman" w:cs="Times New Roman"/>
          <w:b/>
          <w:bCs/>
          <w:spacing w:val="-1"/>
          <w:w w:val="105"/>
          <w:lang w:val="sr-Latn-ME"/>
        </w:rPr>
      </w:pPr>
    </w:p>
    <w:p w:rsidR="00503C0D" w:rsidRPr="00503C0D" w:rsidRDefault="00503C0D" w:rsidP="00503C0D">
      <w:pPr>
        <w:widowControl w:val="0"/>
        <w:numPr>
          <w:ilvl w:val="0"/>
          <w:numId w:val="1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ako ste alergični na losartan, amlodipin, na neku pomoćnu supstancu ovog lijeka (nabrojane u odjeljku 6) ili na neke druge ljekove iz grupe antagonista kalcijuma – reakcije mogu biti svrab, crvenilo na koži ili problemi sa disanjem,</w:t>
      </w:r>
    </w:p>
    <w:p w:rsidR="00503C0D" w:rsidRPr="00503C0D" w:rsidRDefault="00503C0D" w:rsidP="00503C0D">
      <w:pPr>
        <w:widowControl w:val="0"/>
        <w:numPr>
          <w:ilvl w:val="0"/>
          <w:numId w:val="1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ako imate suviše nizak krvni pritisak (hipotenzija),</w:t>
      </w:r>
    </w:p>
    <w:p w:rsidR="00503C0D" w:rsidRPr="00503C0D" w:rsidRDefault="00503C0D" w:rsidP="00503C0D">
      <w:pPr>
        <w:widowControl w:val="0"/>
        <w:numPr>
          <w:ilvl w:val="0"/>
          <w:numId w:val="1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ako imate suženje aortnog srčanog zaliska (stenoza aorte) ili kardiogeni šok (stanje u kome srce ne može da snabdijeva organizam dovoljnom količinom krvi),</w:t>
      </w:r>
    </w:p>
    <w:p w:rsidR="00503C0D" w:rsidRPr="00503C0D" w:rsidRDefault="00503C0D" w:rsidP="00503C0D">
      <w:pPr>
        <w:widowControl w:val="0"/>
        <w:numPr>
          <w:ilvl w:val="0"/>
          <w:numId w:val="1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ako patite od srčane slabosti nakon srčanog udara,</w:t>
      </w:r>
    </w:p>
    <w:p w:rsidR="00503C0D" w:rsidRPr="00503C0D" w:rsidRDefault="00503C0D" w:rsidP="00503C0D">
      <w:pPr>
        <w:widowControl w:val="0"/>
        <w:numPr>
          <w:ilvl w:val="0"/>
          <w:numId w:val="1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ako ste trudni više od 3 mjeseca (dok se u ranoj trudnoći ne preporučuje primjena lijeka Tenloris – vidjeti odjeljak Primjena lijeka Tenloris u periodu trudnoće i dojenja),</w:t>
      </w:r>
    </w:p>
    <w:p w:rsidR="00503C0D" w:rsidRPr="00503C0D" w:rsidRDefault="00503C0D" w:rsidP="00503C0D">
      <w:pPr>
        <w:widowControl w:val="0"/>
        <w:numPr>
          <w:ilvl w:val="0"/>
          <w:numId w:val="1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ako imate teško oštećenje funkcije jetre,</w:t>
      </w:r>
    </w:p>
    <w:p w:rsidR="00503C0D" w:rsidRPr="00503C0D" w:rsidRDefault="00503C0D" w:rsidP="00503C0D">
      <w:pPr>
        <w:widowControl w:val="0"/>
        <w:numPr>
          <w:ilvl w:val="0"/>
          <w:numId w:val="1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ako imate dijabetes (šećernu bolest) ili oštećenu funkciju bubrega ili ste na terapiji povišenog krvnog pritiska sa lijekom koji sadrži aliskiren.</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outlineLvl w:val="0"/>
        <w:rPr>
          <w:rFonts w:ascii="Times New Roman" w:eastAsia="Times New Roman" w:hAnsi="Times New Roman" w:cs="Times New Roman"/>
          <w:lang w:val="sr-Latn-ME"/>
        </w:rPr>
      </w:pPr>
      <w:r w:rsidRPr="00503C0D">
        <w:rPr>
          <w:rFonts w:ascii="Times New Roman" w:eastAsia="Times New Roman" w:hAnsi="Times New Roman" w:cs="Times New Roman"/>
          <w:b/>
          <w:bCs/>
          <w:spacing w:val="-1"/>
          <w:w w:val="105"/>
          <w:lang w:val="sr-Latn-ME"/>
        </w:rPr>
        <w:t>Kada</w:t>
      </w:r>
      <w:r w:rsidRPr="00503C0D">
        <w:rPr>
          <w:rFonts w:ascii="Times New Roman" w:eastAsia="Times New Roman" w:hAnsi="Times New Roman" w:cs="Times New Roman"/>
          <w:b/>
          <w:bCs/>
          <w:spacing w:val="-15"/>
          <w:w w:val="105"/>
          <w:lang w:val="sr-Latn-ME"/>
        </w:rPr>
        <w:t xml:space="preserve"> </w:t>
      </w:r>
      <w:r w:rsidRPr="00503C0D">
        <w:rPr>
          <w:rFonts w:ascii="Times New Roman" w:eastAsia="Times New Roman" w:hAnsi="Times New Roman" w:cs="Times New Roman"/>
          <w:b/>
          <w:bCs/>
          <w:spacing w:val="-1"/>
          <w:w w:val="105"/>
          <w:lang w:val="sr-Latn-ME"/>
        </w:rPr>
        <w:t>uzimate</w:t>
      </w:r>
      <w:r w:rsidRPr="00503C0D">
        <w:rPr>
          <w:rFonts w:ascii="Times New Roman" w:eastAsia="Times New Roman" w:hAnsi="Times New Roman" w:cs="Times New Roman"/>
          <w:b/>
          <w:bCs/>
          <w:spacing w:val="-15"/>
          <w:w w:val="105"/>
          <w:lang w:val="sr-Latn-ME"/>
        </w:rPr>
        <w:t xml:space="preserve"> </w:t>
      </w:r>
      <w:r w:rsidRPr="00503C0D">
        <w:rPr>
          <w:rFonts w:ascii="Times New Roman" w:eastAsia="Times New Roman" w:hAnsi="Times New Roman" w:cs="Times New Roman"/>
          <w:b/>
          <w:bCs/>
          <w:spacing w:val="-1"/>
          <w:w w:val="105"/>
          <w:lang w:val="sr-Latn-ME"/>
        </w:rPr>
        <w:t>lijek</w:t>
      </w:r>
      <w:r w:rsidRPr="00503C0D">
        <w:rPr>
          <w:rFonts w:ascii="Times New Roman" w:eastAsia="Times New Roman" w:hAnsi="Times New Roman" w:cs="Times New Roman"/>
          <w:b/>
          <w:bCs/>
          <w:spacing w:val="-15"/>
          <w:w w:val="105"/>
          <w:lang w:val="sr-Latn-ME"/>
        </w:rPr>
        <w:t xml:space="preserve"> </w:t>
      </w:r>
      <w:r w:rsidRPr="00503C0D">
        <w:rPr>
          <w:rFonts w:ascii="Times New Roman" w:eastAsia="Times New Roman" w:hAnsi="Times New Roman" w:cs="Times New Roman"/>
          <w:b/>
          <w:bCs/>
          <w:spacing w:val="-1"/>
          <w:w w:val="105"/>
          <w:lang w:val="sr-Latn-ME"/>
        </w:rPr>
        <w:t>Tenloris,</w:t>
      </w:r>
      <w:r w:rsidRPr="00503C0D">
        <w:rPr>
          <w:rFonts w:ascii="Times New Roman" w:eastAsia="Times New Roman" w:hAnsi="Times New Roman" w:cs="Times New Roman"/>
          <w:b/>
          <w:bCs/>
          <w:spacing w:val="-15"/>
          <w:w w:val="105"/>
          <w:lang w:val="sr-Latn-ME"/>
        </w:rPr>
        <w:t xml:space="preserve"> </w:t>
      </w:r>
      <w:r w:rsidRPr="00503C0D">
        <w:rPr>
          <w:rFonts w:ascii="Times New Roman" w:eastAsia="Times New Roman" w:hAnsi="Times New Roman" w:cs="Times New Roman"/>
          <w:b/>
          <w:bCs/>
          <w:spacing w:val="-1"/>
          <w:w w:val="105"/>
          <w:lang w:val="sr-Latn-ME"/>
        </w:rPr>
        <w:t>posebno</w:t>
      </w:r>
      <w:r w:rsidRPr="00503C0D">
        <w:rPr>
          <w:rFonts w:ascii="Times New Roman" w:eastAsia="Times New Roman" w:hAnsi="Times New Roman" w:cs="Times New Roman"/>
          <w:b/>
          <w:bCs/>
          <w:spacing w:val="-15"/>
          <w:w w:val="105"/>
          <w:lang w:val="sr-Latn-ME"/>
        </w:rPr>
        <w:t xml:space="preserve"> </w:t>
      </w:r>
      <w:r w:rsidRPr="00503C0D">
        <w:rPr>
          <w:rFonts w:ascii="Times New Roman" w:eastAsia="Times New Roman" w:hAnsi="Times New Roman" w:cs="Times New Roman"/>
          <w:b/>
          <w:bCs/>
          <w:spacing w:val="-1"/>
          <w:w w:val="105"/>
          <w:lang w:val="sr-Latn-ME"/>
        </w:rPr>
        <w:t>vodite</w:t>
      </w:r>
      <w:r w:rsidRPr="00503C0D">
        <w:rPr>
          <w:rFonts w:ascii="Times New Roman" w:eastAsia="Times New Roman" w:hAnsi="Times New Roman" w:cs="Times New Roman"/>
          <w:b/>
          <w:bCs/>
          <w:spacing w:val="-15"/>
          <w:w w:val="105"/>
          <w:lang w:val="sr-Latn-ME"/>
        </w:rPr>
        <w:t xml:space="preserve"> </w:t>
      </w:r>
      <w:r w:rsidRPr="00503C0D">
        <w:rPr>
          <w:rFonts w:ascii="Times New Roman" w:eastAsia="Times New Roman" w:hAnsi="Times New Roman" w:cs="Times New Roman"/>
          <w:b/>
          <w:bCs/>
          <w:spacing w:val="-1"/>
          <w:w w:val="105"/>
          <w:lang w:val="sr-Latn-ME"/>
        </w:rPr>
        <w:t>računa</w:t>
      </w: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Provjerite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sa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ljekarom</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ili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farmaceutom</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prije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nego</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što</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počnete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w w:val="105"/>
          <w:lang w:val="sr-Latn-ME"/>
        </w:rPr>
        <w:t>uzimate</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lijek Tenloris:</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w w:val="105"/>
          <w:lang w:val="sr-Latn-ME"/>
        </w:rPr>
        <w:t>Morate</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4"/>
          <w:w w:val="105"/>
          <w:lang w:val="sr-Latn-ME"/>
        </w:rPr>
        <w:t>reći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ljekaru</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ako</w:t>
      </w:r>
      <w:r w:rsidRPr="00503C0D">
        <w:rPr>
          <w:rFonts w:ascii="Times New Roman" w:eastAsia="Times New Roman" w:hAnsi="Times New Roman" w:cs="Times New Roman"/>
          <w:spacing w:val="-1"/>
          <w:w w:val="105"/>
          <w:lang w:val="sr-Latn-ME"/>
        </w:rPr>
        <w:t xml:space="preserve"> mislite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ste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trudni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(ili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ako</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planirate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trudnoću).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3"/>
          <w:w w:val="105"/>
          <w:lang w:val="sr-Latn-ME"/>
        </w:rPr>
        <w:t xml:space="preserve">Lijek </w:t>
      </w:r>
      <w:r w:rsidRPr="00503C0D">
        <w:rPr>
          <w:rFonts w:ascii="Times New Roman" w:eastAsia="Times New Roman" w:hAnsi="Times New Roman" w:cs="Times New Roman"/>
          <w:spacing w:val="-1"/>
          <w:w w:val="105"/>
          <w:lang w:val="sr-Latn-ME"/>
        </w:rPr>
        <w:t>Tenloris</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ne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preporučuje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w w:val="105"/>
          <w:lang w:val="sr-Latn-ME"/>
        </w:rPr>
        <w:t>u</w:t>
      </w:r>
      <w:r w:rsidRPr="00503C0D">
        <w:rPr>
          <w:rFonts w:ascii="Times New Roman" w:eastAsia="Times New Roman" w:hAnsi="Times New Roman" w:cs="Times New Roman"/>
          <w:spacing w:val="43"/>
          <w:w w:val="103"/>
          <w:lang w:val="sr-Latn-ME"/>
        </w:rPr>
        <w:t xml:space="preserve"> </w:t>
      </w:r>
      <w:r w:rsidRPr="00503C0D">
        <w:rPr>
          <w:rFonts w:ascii="Times New Roman" w:eastAsia="Times New Roman" w:hAnsi="Times New Roman" w:cs="Times New Roman"/>
          <w:spacing w:val="-1"/>
          <w:w w:val="105"/>
          <w:lang w:val="sr-Latn-ME"/>
        </w:rPr>
        <w:t>ranoj</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trudnoći</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w w:val="105"/>
          <w:lang w:val="sr-Latn-ME"/>
        </w:rPr>
        <w:t>i</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ne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smije</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uzimati</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ako</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ste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trudni</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spacing w:val="-1"/>
          <w:w w:val="105"/>
          <w:lang w:val="sr-Latn-ME"/>
        </w:rPr>
        <w:t>više</w:t>
      </w:r>
      <w:r w:rsidRPr="00503C0D">
        <w:rPr>
          <w:rFonts w:ascii="Times New Roman" w:eastAsia="Times New Roman" w:hAnsi="Times New Roman" w:cs="Times New Roman"/>
          <w:spacing w:val="-2"/>
          <w:w w:val="105"/>
          <w:lang w:val="sr-Latn-ME"/>
        </w:rPr>
        <w:t xml:space="preserve"> </w:t>
      </w:r>
      <w:r w:rsidRPr="00503C0D">
        <w:rPr>
          <w:rFonts w:ascii="Times New Roman" w:eastAsia="Times New Roman" w:hAnsi="Times New Roman" w:cs="Times New Roman"/>
          <w:spacing w:val="-1"/>
          <w:w w:val="105"/>
          <w:lang w:val="sr-Latn-ME"/>
        </w:rPr>
        <w:t>od</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3</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mjeseca,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zato</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što</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u</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tom</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stadijumu</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 xml:space="preserve">trudnoće </w:t>
      </w:r>
      <w:r w:rsidRPr="00503C0D">
        <w:rPr>
          <w:rFonts w:ascii="Times New Roman" w:eastAsia="Times New Roman" w:hAnsi="Times New Roman" w:cs="Times New Roman"/>
          <w:spacing w:val="-4"/>
          <w:w w:val="105"/>
          <w:lang w:val="sr-Latn-ME"/>
        </w:rPr>
        <w:t>može</w:t>
      </w:r>
      <w:r w:rsidRPr="00503C0D">
        <w:rPr>
          <w:rFonts w:ascii="Times New Roman" w:eastAsia="Times New Roman" w:hAnsi="Times New Roman" w:cs="Times New Roman"/>
          <w:spacing w:val="40"/>
          <w:w w:val="103"/>
          <w:lang w:val="sr-Latn-ME"/>
        </w:rPr>
        <w:t xml:space="preserve"> </w:t>
      </w:r>
      <w:r w:rsidRPr="00503C0D">
        <w:rPr>
          <w:rFonts w:ascii="Times New Roman" w:eastAsia="Times New Roman" w:hAnsi="Times New Roman" w:cs="Times New Roman"/>
          <w:spacing w:val="-1"/>
          <w:w w:val="105"/>
          <w:lang w:val="sr-Latn-ME"/>
        </w:rPr>
        <w:t>ozbiljno</w:t>
      </w:r>
      <w:r w:rsidRPr="00503C0D">
        <w:rPr>
          <w:rFonts w:ascii="Times New Roman" w:eastAsia="Times New Roman" w:hAnsi="Times New Roman" w:cs="Times New Roman"/>
          <w:spacing w:val="-3"/>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naškodi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bebi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3"/>
          <w:w w:val="105"/>
          <w:lang w:val="sr-Latn-ME"/>
        </w:rPr>
        <w:t>(vidjeti</w:t>
      </w:r>
      <w:r w:rsidRPr="00503C0D">
        <w:rPr>
          <w:rFonts w:ascii="Times New Roman" w:eastAsia="Times New Roman" w:hAnsi="Times New Roman" w:cs="Times New Roman"/>
          <w:spacing w:val="-6"/>
          <w:w w:val="105"/>
          <w:lang w:val="sr-Latn-ME"/>
        </w:rPr>
        <w:t xml:space="preserve"> </w:t>
      </w:r>
      <w:r w:rsidRPr="00503C0D">
        <w:rPr>
          <w:rFonts w:ascii="Times New Roman" w:eastAsia="Times New Roman" w:hAnsi="Times New Roman" w:cs="Times New Roman"/>
          <w:spacing w:val="-1"/>
          <w:w w:val="105"/>
          <w:lang w:val="sr-Latn-ME"/>
        </w:rPr>
        <w:t>odjeljak</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w w:val="105"/>
          <w:lang w:val="sr-Latn-ME"/>
        </w:rPr>
        <w:t>o</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trudnoći).</w:t>
      </w:r>
    </w:p>
    <w:p w:rsidR="00503C0D" w:rsidRDefault="00503C0D" w:rsidP="00503C0D">
      <w:pPr>
        <w:widowControl w:val="0"/>
        <w:spacing w:after="0" w:line="240" w:lineRule="auto"/>
        <w:jc w:val="both"/>
        <w:rPr>
          <w:rFonts w:ascii="Times New Roman" w:eastAsia="Times New Roman" w:hAnsi="Times New Roman" w:cs="Times New Roman"/>
          <w:lang w:val="sr-Latn-ME"/>
        </w:rPr>
      </w:pPr>
    </w:p>
    <w:p w:rsidR="00EE0E4D" w:rsidRPr="00503C0D" w:rsidRDefault="00EE0E4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lastRenderedPageBreak/>
        <w:t>Prije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nego</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što</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počnete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uzimate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lijek Tenloris</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važno</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je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obavijestite</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ljekara:</w:t>
      </w:r>
    </w:p>
    <w:p w:rsidR="00503C0D" w:rsidRPr="00503C0D" w:rsidRDefault="00503C0D" w:rsidP="00503C0D">
      <w:pPr>
        <w:widowControl w:val="0"/>
        <w:numPr>
          <w:ilvl w:val="0"/>
          <w:numId w:val="14"/>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ako ste imali angioedem u istoriji bolesti – oticanje lica, usana, grla i/ili jezika (vidjeti odjeljak 4),</w:t>
      </w:r>
    </w:p>
    <w:p w:rsidR="00503C0D" w:rsidRPr="00503C0D" w:rsidRDefault="00503C0D" w:rsidP="00503C0D">
      <w:pPr>
        <w:widowControl w:val="0"/>
        <w:numPr>
          <w:ilvl w:val="0"/>
          <w:numId w:val="14"/>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ako patite od pretjeranog povraćanja ili proliva, što dovodi do pretjeranog gubitka tečnosti i/ili soli u organizmu,</w:t>
      </w:r>
    </w:p>
    <w:p w:rsidR="00503C0D" w:rsidRPr="00503C0D" w:rsidRDefault="00503C0D" w:rsidP="00503C0D">
      <w:pPr>
        <w:widowControl w:val="0"/>
        <w:numPr>
          <w:ilvl w:val="0"/>
          <w:numId w:val="14"/>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ako uzimate diuretike (ljekove koji povećavaju količinu izlučene tečnosti iz organizma) ili ako ste pod režimom ishrane sa ograničenim unosom soli, koji dovodi do pretjeranog gubitka tečnosti i soli iz organizma,</w:t>
      </w:r>
    </w:p>
    <w:p w:rsidR="00503C0D" w:rsidRPr="00503C0D" w:rsidRDefault="00503C0D" w:rsidP="00503C0D">
      <w:pPr>
        <w:widowControl w:val="0"/>
        <w:numPr>
          <w:ilvl w:val="0"/>
          <w:numId w:val="14"/>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ako se zna da imate suženje ili blokadu krvnih sudova koji vode do bubrega ili ako Vam je nedavno presađen bubreg,</w:t>
      </w:r>
    </w:p>
    <w:p w:rsidR="00503C0D" w:rsidRPr="00503C0D" w:rsidRDefault="00503C0D" w:rsidP="00503C0D">
      <w:pPr>
        <w:widowControl w:val="0"/>
        <w:numPr>
          <w:ilvl w:val="0"/>
          <w:numId w:val="14"/>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ako imate poremećaj u radu jetre (vidjeti odjeljak 2 odjeljak „Lijek Tenloris ne smijete koristiti“),</w:t>
      </w:r>
    </w:p>
    <w:p w:rsidR="00503C0D" w:rsidRPr="00503C0D" w:rsidRDefault="00503C0D" w:rsidP="00503C0D">
      <w:pPr>
        <w:widowControl w:val="0"/>
        <w:numPr>
          <w:ilvl w:val="0"/>
          <w:numId w:val="14"/>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ako patite od srčane slabosti sa oštećenjem bubrega ili bez njega, ili ako istovremeno imate teške srčane aritmije koje su opasne po život. Posebnu pažnju treba obratiti ukoliko istovremeno uzimate beta blokatore,</w:t>
      </w:r>
    </w:p>
    <w:p w:rsidR="00503C0D" w:rsidRPr="00503C0D" w:rsidRDefault="00503C0D" w:rsidP="00503C0D">
      <w:pPr>
        <w:widowControl w:val="0"/>
        <w:numPr>
          <w:ilvl w:val="0"/>
          <w:numId w:val="14"/>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ako imate problem sa srčanim zaliscima ili srčanim mišićem,</w:t>
      </w:r>
    </w:p>
    <w:p w:rsidR="00503C0D" w:rsidRPr="00503C0D" w:rsidRDefault="00503C0D" w:rsidP="00503C0D">
      <w:pPr>
        <w:widowControl w:val="0"/>
        <w:numPr>
          <w:ilvl w:val="0"/>
          <w:numId w:val="14"/>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ako patite od koronarnog oboljenja srca (prouzrokovanog smanjenim protokom krvi u krvnim sudovima srca) ili od cerebrovaskularne bolesti (prouzrokovane smanjenom cirkulacijom krvi u mozgu),</w:t>
      </w:r>
    </w:p>
    <w:p w:rsidR="00503C0D" w:rsidRPr="00503C0D" w:rsidRDefault="00503C0D" w:rsidP="00503C0D">
      <w:pPr>
        <w:widowControl w:val="0"/>
        <w:numPr>
          <w:ilvl w:val="0"/>
          <w:numId w:val="14"/>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 xml:space="preserve">ako patite od primarnog hiperaldosteronizma (sindroma koji je povezan sa povećanim lučenjem aldosterona, hormona nadbubrežne žlijezde, a koje je prouzrokovano poremećajem unutar žlijzde), </w:t>
      </w:r>
    </w:p>
    <w:p w:rsidR="00503C0D" w:rsidRPr="00503C0D" w:rsidRDefault="00503C0D" w:rsidP="00503C0D">
      <w:pPr>
        <w:widowControl w:val="0"/>
        <w:numPr>
          <w:ilvl w:val="0"/>
          <w:numId w:val="14"/>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ako ste nedavno imali srčani udar,</w:t>
      </w:r>
    </w:p>
    <w:p w:rsidR="00503C0D" w:rsidRPr="00503C0D" w:rsidRDefault="00503C0D" w:rsidP="00503C0D">
      <w:pPr>
        <w:widowControl w:val="0"/>
        <w:numPr>
          <w:ilvl w:val="0"/>
          <w:numId w:val="14"/>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ako imate ili ako ste ranije imali opasno povećanje krvnog pritiska (hipertenzivna kriza),</w:t>
      </w:r>
    </w:p>
    <w:p w:rsidR="00503C0D" w:rsidRPr="00503C0D" w:rsidRDefault="00503C0D" w:rsidP="00503C0D">
      <w:pPr>
        <w:widowControl w:val="0"/>
        <w:numPr>
          <w:ilvl w:val="0"/>
          <w:numId w:val="14"/>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ako spadate u grupu starijih osoba i Vaša doza mora da se poveća,</w:t>
      </w:r>
    </w:p>
    <w:p w:rsidR="00503C0D" w:rsidRPr="00503C0D" w:rsidRDefault="00503C0D" w:rsidP="00503C0D">
      <w:pPr>
        <w:widowControl w:val="0"/>
        <w:numPr>
          <w:ilvl w:val="0"/>
          <w:numId w:val="14"/>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ako ste na terapiji sa bilo kojim od sljedećih ljekova za sniženje povišenog krvnog pritiska:</w:t>
      </w:r>
    </w:p>
    <w:p w:rsidR="00503C0D" w:rsidRPr="00503C0D" w:rsidRDefault="00503C0D" w:rsidP="00EE0E4D">
      <w:pPr>
        <w:widowControl w:val="0"/>
        <w:numPr>
          <w:ilvl w:val="1"/>
          <w:numId w:val="24"/>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ACE-inhibitorima (na primjer enalapril, lizinopril, ramipril), posebno ako imate probleme sa bubrezima prouzrokovane dijabetesom,</w:t>
      </w:r>
    </w:p>
    <w:p w:rsidR="00503C0D" w:rsidRPr="00503C0D" w:rsidRDefault="00503C0D" w:rsidP="00EE0E4D">
      <w:pPr>
        <w:widowControl w:val="0"/>
        <w:numPr>
          <w:ilvl w:val="1"/>
          <w:numId w:val="24"/>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lijekom aliskiren.</w:t>
      </w:r>
    </w:p>
    <w:p w:rsidR="00503C0D" w:rsidRPr="00503C0D" w:rsidRDefault="00503C0D" w:rsidP="00503C0D">
      <w:pPr>
        <w:widowControl w:val="0"/>
        <w:spacing w:after="0" w:line="240" w:lineRule="auto"/>
        <w:jc w:val="both"/>
        <w:rPr>
          <w:rFonts w:ascii="Times New Roman" w:eastAsia="Calibri" w:hAnsi="Times New Roman" w:cs="Times New Roman"/>
          <w:lang w:val="sr-Latn-ME"/>
        </w:rPr>
      </w:pPr>
    </w:p>
    <w:p w:rsidR="00503C0D" w:rsidRPr="00503C0D" w:rsidRDefault="00503C0D" w:rsidP="00503C0D">
      <w:pPr>
        <w:widowControl w:val="0"/>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Vaš ljekar će možda kontrolisati funkciju Vaših bubrega, krvni pritisak, količinu elektrolita u krvi (npr. kalijuma) u redovnim intervalima. Pogledajte i odjeljak lijek Tenloris ne smijete koristiti.</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Default="00503C0D" w:rsidP="00503C0D">
      <w:pPr>
        <w:widowControl w:val="0"/>
        <w:spacing w:after="0" w:line="240" w:lineRule="auto"/>
        <w:jc w:val="both"/>
        <w:outlineLvl w:val="0"/>
        <w:rPr>
          <w:rFonts w:ascii="Times New Roman" w:eastAsia="Times New Roman" w:hAnsi="Times New Roman" w:cs="Times New Roman"/>
          <w:b/>
          <w:bCs/>
          <w:spacing w:val="-1"/>
          <w:w w:val="105"/>
          <w:lang w:val="sr-Latn-ME"/>
        </w:rPr>
      </w:pPr>
      <w:r w:rsidRPr="00503C0D">
        <w:rPr>
          <w:rFonts w:ascii="Times New Roman" w:eastAsia="Times New Roman" w:hAnsi="Times New Roman" w:cs="Times New Roman"/>
          <w:b/>
          <w:bCs/>
          <w:spacing w:val="-1"/>
          <w:w w:val="105"/>
          <w:lang w:val="sr-Latn-ME"/>
        </w:rPr>
        <w:t>Djeca</w:t>
      </w:r>
      <w:r w:rsidRPr="00503C0D">
        <w:rPr>
          <w:rFonts w:ascii="Times New Roman" w:eastAsia="Times New Roman" w:hAnsi="Times New Roman" w:cs="Times New Roman"/>
          <w:b/>
          <w:bCs/>
          <w:spacing w:val="-16"/>
          <w:w w:val="105"/>
          <w:lang w:val="sr-Latn-ME"/>
        </w:rPr>
        <w:t xml:space="preserve"> </w:t>
      </w:r>
      <w:r w:rsidRPr="00503C0D">
        <w:rPr>
          <w:rFonts w:ascii="Times New Roman" w:eastAsia="Times New Roman" w:hAnsi="Times New Roman" w:cs="Times New Roman"/>
          <w:b/>
          <w:bCs/>
          <w:w w:val="105"/>
          <w:lang w:val="sr-Latn-ME"/>
        </w:rPr>
        <w:t>i</w:t>
      </w:r>
      <w:r w:rsidRPr="00503C0D">
        <w:rPr>
          <w:rFonts w:ascii="Times New Roman" w:eastAsia="Times New Roman" w:hAnsi="Times New Roman" w:cs="Times New Roman"/>
          <w:b/>
          <w:bCs/>
          <w:spacing w:val="-16"/>
          <w:w w:val="105"/>
          <w:lang w:val="sr-Latn-ME"/>
        </w:rPr>
        <w:t xml:space="preserve"> </w:t>
      </w:r>
      <w:r w:rsidRPr="00503C0D">
        <w:rPr>
          <w:rFonts w:ascii="Times New Roman" w:eastAsia="Times New Roman" w:hAnsi="Times New Roman" w:cs="Times New Roman"/>
          <w:b/>
          <w:bCs/>
          <w:spacing w:val="-1"/>
          <w:w w:val="105"/>
          <w:lang w:val="sr-Latn-ME"/>
        </w:rPr>
        <w:t>adolescenti</w:t>
      </w:r>
    </w:p>
    <w:p w:rsidR="00A65239" w:rsidRPr="00503C0D" w:rsidRDefault="00A65239" w:rsidP="00503C0D">
      <w:pPr>
        <w:widowControl w:val="0"/>
        <w:spacing w:after="0" w:line="240" w:lineRule="auto"/>
        <w:jc w:val="both"/>
        <w:outlineLvl w:val="0"/>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Ne</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w w:val="105"/>
          <w:lang w:val="sr-Latn-ME"/>
        </w:rPr>
        <w:t>preporučuje</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2"/>
          <w:w w:val="105"/>
          <w:lang w:val="sr-Latn-ME"/>
        </w:rPr>
        <w:t>se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3"/>
          <w:w w:val="105"/>
          <w:lang w:val="sr-Latn-ME"/>
        </w:rPr>
        <w:t>upotreba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lijeka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Tenloris</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kod</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djece</w:t>
      </w:r>
      <w:r w:rsidRPr="00503C0D">
        <w:rPr>
          <w:rFonts w:ascii="Times New Roman" w:eastAsia="Times New Roman" w:hAnsi="Times New Roman" w:cs="Times New Roman"/>
          <w:spacing w:val="-18"/>
          <w:w w:val="105"/>
          <w:lang w:val="sr-Latn-ME"/>
        </w:rPr>
        <w:t xml:space="preserve"> </w:t>
      </w:r>
      <w:r w:rsidRPr="00503C0D">
        <w:rPr>
          <w:rFonts w:ascii="Times New Roman" w:eastAsia="Times New Roman" w:hAnsi="Times New Roman" w:cs="Times New Roman"/>
          <w:w w:val="105"/>
          <w:lang w:val="sr-Latn-ME"/>
        </w:rPr>
        <w:t>i</w:t>
      </w:r>
      <w:r w:rsidRPr="00503C0D">
        <w:rPr>
          <w:rFonts w:ascii="Times New Roman" w:eastAsia="Times New Roman" w:hAnsi="Times New Roman" w:cs="Times New Roman"/>
          <w:spacing w:val="-7"/>
          <w:w w:val="105"/>
          <w:lang w:val="sr-Latn-ME"/>
        </w:rPr>
        <w:t xml:space="preserve"> </w:t>
      </w:r>
      <w:r w:rsidRPr="00503C0D">
        <w:rPr>
          <w:rFonts w:ascii="Times New Roman" w:eastAsia="Times New Roman" w:hAnsi="Times New Roman" w:cs="Times New Roman"/>
          <w:spacing w:val="-1"/>
          <w:w w:val="105"/>
          <w:lang w:val="sr-Latn-ME"/>
        </w:rPr>
        <w:t>adolescenata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mlađih</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od</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18</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godina.</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Default="00503C0D" w:rsidP="00503C0D">
      <w:pPr>
        <w:widowControl w:val="0"/>
        <w:spacing w:after="0" w:line="240" w:lineRule="auto"/>
        <w:jc w:val="both"/>
        <w:outlineLvl w:val="0"/>
        <w:rPr>
          <w:rFonts w:ascii="Times New Roman" w:eastAsia="Times New Roman" w:hAnsi="Times New Roman" w:cs="Times New Roman"/>
          <w:b/>
          <w:bCs/>
          <w:spacing w:val="-1"/>
          <w:w w:val="105"/>
          <w:lang w:val="sr-Latn-ME"/>
        </w:rPr>
      </w:pPr>
      <w:r w:rsidRPr="00503C0D">
        <w:rPr>
          <w:rFonts w:ascii="Times New Roman" w:eastAsia="Times New Roman" w:hAnsi="Times New Roman" w:cs="Times New Roman"/>
          <w:b/>
          <w:bCs/>
          <w:spacing w:val="-1"/>
          <w:w w:val="105"/>
          <w:lang w:val="sr-Latn-ME"/>
        </w:rPr>
        <w:t>Primjena</w:t>
      </w:r>
      <w:r w:rsidRPr="00503C0D">
        <w:rPr>
          <w:rFonts w:ascii="Times New Roman" w:eastAsia="Times New Roman" w:hAnsi="Times New Roman" w:cs="Times New Roman"/>
          <w:b/>
          <w:bCs/>
          <w:spacing w:val="-20"/>
          <w:w w:val="105"/>
          <w:lang w:val="sr-Latn-ME"/>
        </w:rPr>
        <w:t xml:space="preserve"> </w:t>
      </w:r>
      <w:r w:rsidRPr="00503C0D">
        <w:rPr>
          <w:rFonts w:ascii="Times New Roman" w:eastAsia="Times New Roman" w:hAnsi="Times New Roman" w:cs="Times New Roman"/>
          <w:b/>
          <w:bCs/>
          <w:spacing w:val="-1"/>
          <w:w w:val="105"/>
          <w:lang w:val="sr-Latn-ME"/>
        </w:rPr>
        <w:t>drugih</w:t>
      </w:r>
      <w:r w:rsidRPr="00503C0D">
        <w:rPr>
          <w:rFonts w:ascii="Times New Roman" w:eastAsia="Times New Roman" w:hAnsi="Times New Roman" w:cs="Times New Roman"/>
          <w:b/>
          <w:bCs/>
          <w:spacing w:val="-20"/>
          <w:w w:val="105"/>
          <w:lang w:val="sr-Latn-ME"/>
        </w:rPr>
        <w:t xml:space="preserve"> </w:t>
      </w:r>
      <w:r w:rsidRPr="00503C0D">
        <w:rPr>
          <w:rFonts w:ascii="Times New Roman" w:eastAsia="Times New Roman" w:hAnsi="Times New Roman" w:cs="Times New Roman"/>
          <w:b/>
          <w:bCs/>
          <w:spacing w:val="-1"/>
          <w:w w:val="105"/>
          <w:lang w:val="sr-Latn-ME"/>
        </w:rPr>
        <w:t>ljekova</w:t>
      </w:r>
    </w:p>
    <w:p w:rsidR="00A65239" w:rsidRPr="00503C0D" w:rsidRDefault="00A65239" w:rsidP="00503C0D">
      <w:pPr>
        <w:widowControl w:val="0"/>
        <w:spacing w:after="0" w:line="240" w:lineRule="auto"/>
        <w:jc w:val="both"/>
        <w:outlineLvl w:val="0"/>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Obavijestite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svog</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ljekara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ili</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farmaceuta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ako</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w w:val="105"/>
          <w:lang w:val="sr-Latn-ME"/>
        </w:rPr>
        <w:t>uzimate</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ili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ste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donedavno</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uzimali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neki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drugi</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lijek,</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uključujući</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w w:val="105"/>
          <w:lang w:val="sr-Latn-ME"/>
        </w:rPr>
        <w:t>i</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3"/>
          <w:w w:val="105"/>
          <w:lang w:val="sr-Latn-ME"/>
        </w:rPr>
        <w:t>one</w:t>
      </w:r>
      <w:r w:rsidRPr="00503C0D">
        <w:rPr>
          <w:rFonts w:ascii="Times New Roman" w:eastAsia="Times New Roman" w:hAnsi="Times New Roman" w:cs="Times New Roman"/>
          <w:spacing w:val="49"/>
          <w:w w:val="103"/>
          <w:lang w:val="sr-Latn-ME"/>
        </w:rPr>
        <w:t xml:space="preserve"> </w:t>
      </w:r>
      <w:r w:rsidRPr="00503C0D">
        <w:rPr>
          <w:rFonts w:ascii="Times New Roman" w:eastAsia="Times New Roman" w:hAnsi="Times New Roman" w:cs="Times New Roman"/>
          <w:spacing w:val="-1"/>
          <w:w w:val="105"/>
          <w:lang w:val="sr-Latn-ME"/>
        </w:rPr>
        <w:t>koji</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nabavljaju</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bez</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ljekarskog</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recepta.</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Posebno</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4"/>
          <w:w w:val="105"/>
          <w:lang w:val="sr-Latn-ME"/>
        </w:rPr>
        <w:t>treba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voditi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računa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ako</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uzimate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sljedeće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ljekove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dok</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w w:val="105"/>
          <w:lang w:val="sr-Latn-ME"/>
        </w:rPr>
        <w:t>liječite</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lijekom</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Tenloris:</w:t>
      </w:r>
    </w:p>
    <w:p w:rsidR="00503C0D" w:rsidRPr="00503C0D" w:rsidRDefault="00503C0D" w:rsidP="00503C0D">
      <w:pPr>
        <w:widowControl w:val="0"/>
        <w:numPr>
          <w:ilvl w:val="0"/>
          <w:numId w:val="16"/>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druge ljekove za snižavanje krvnog pritiska zato što oni mogu dodatno da snize krvni pritisak. Krvni pritisak se može sniziti i pomoću sljedećih ljekova/grupa ljekova: triciklični antidepresivi, antipsihotici, baklofen, amifostin,</w:t>
      </w:r>
    </w:p>
    <w:p w:rsidR="00503C0D" w:rsidRDefault="00503C0D" w:rsidP="00503C0D">
      <w:pPr>
        <w:widowControl w:val="0"/>
        <w:numPr>
          <w:ilvl w:val="0"/>
          <w:numId w:val="16"/>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ljekove koji zadržavaju kalijum ili mogu da povećaju koncentraciju kalijuma (npr. suplementi kalijuma, zamjene za kuhinjsku so sa kalijumom ili ljekove koji štede kalijum kao što su određeni diuretici – amilorid, triamteren, spironolakton ili heparin),</w:t>
      </w:r>
    </w:p>
    <w:p w:rsidR="00A65239" w:rsidRPr="00503C0D" w:rsidRDefault="00A65239" w:rsidP="00A65239">
      <w:pPr>
        <w:widowControl w:val="0"/>
        <w:spacing w:after="0" w:line="240" w:lineRule="auto"/>
        <w:ind w:left="720"/>
        <w:jc w:val="both"/>
        <w:rPr>
          <w:rFonts w:ascii="Times New Roman" w:eastAsia="Calibri" w:hAnsi="Times New Roman" w:cs="Times New Roman"/>
          <w:lang w:val="sr-Latn-ME"/>
        </w:rPr>
      </w:pPr>
    </w:p>
    <w:p w:rsidR="00503C0D" w:rsidRPr="00503C0D" w:rsidRDefault="00503C0D" w:rsidP="00503C0D">
      <w:pPr>
        <w:widowControl w:val="0"/>
        <w:numPr>
          <w:ilvl w:val="0"/>
          <w:numId w:val="16"/>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lastRenderedPageBreak/>
        <w:t>nesteroidne anti-inflamatorne ljekove kao što je indometacin, uključujući i COX-2 inhibitore (ljekove koji smanjuju zapaljenja i mogu da se koriste za otklanjanje bolova) zato što oni mogu da umanje antihipertenzivno dejstvo losartana.</w:t>
      </w:r>
    </w:p>
    <w:p w:rsidR="00503C0D" w:rsidRPr="00503C0D" w:rsidRDefault="00503C0D" w:rsidP="00503C0D">
      <w:pPr>
        <w:widowControl w:val="0"/>
        <w:numPr>
          <w:ilvl w:val="0"/>
          <w:numId w:val="16"/>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Ako imate poremećaj u radu bubrega, istovremena upotreba ovih ljekova može da dovede do pogoršanja rada bubrega.</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3"/>
          <w:w w:val="105"/>
          <w:lang w:val="sr-Latn-ME"/>
        </w:rPr>
        <w:t xml:space="preserve">Lijek </w:t>
      </w:r>
      <w:r w:rsidRPr="00503C0D">
        <w:rPr>
          <w:rFonts w:ascii="Times New Roman" w:eastAsia="Times New Roman" w:hAnsi="Times New Roman" w:cs="Times New Roman"/>
          <w:spacing w:val="-1"/>
          <w:w w:val="105"/>
          <w:lang w:val="sr-Latn-ME"/>
        </w:rPr>
        <w:t>Tenloris</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može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utiče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na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dejstvo</w:t>
      </w:r>
      <w:r w:rsidRPr="00503C0D">
        <w:rPr>
          <w:rFonts w:ascii="Times New Roman" w:eastAsia="Times New Roman" w:hAnsi="Times New Roman" w:cs="Times New Roman"/>
          <w:spacing w:val="-5"/>
          <w:w w:val="105"/>
          <w:lang w:val="sr-Latn-ME"/>
        </w:rPr>
        <w:t xml:space="preserve"> </w:t>
      </w:r>
      <w:r w:rsidRPr="00503C0D">
        <w:rPr>
          <w:rFonts w:ascii="Times New Roman" w:eastAsia="Times New Roman" w:hAnsi="Times New Roman" w:cs="Times New Roman"/>
          <w:spacing w:val="-1"/>
          <w:w w:val="105"/>
          <w:lang w:val="sr-Latn-ME"/>
        </w:rPr>
        <w:t>drugih</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ljekova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3"/>
          <w:w w:val="105"/>
          <w:lang w:val="sr-Latn-ME"/>
        </w:rPr>
        <w:t>ili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na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dejstvo</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lijeka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Tenloris</w:t>
      </w:r>
      <w:r w:rsidRPr="00503C0D">
        <w:rPr>
          <w:rFonts w:ascii="Times New Roman" w:eastAsia="Times New Roman" w:hAnsi="Times New Roman" w:cs="Times New Roman"/>
          <w:spacing w:val="-2"/>
          <w:w w:val="105"/>
          <w:lang w:val="sr-Latn-ME"/>
        </w:rPr>
        <w:t xml:space="preserve"> </w:t>
      </w:r>
      <w:r w:rsidRPr="00503C0D">
        <w:rPr>
          <w:rFonts w:ascii="Times New Roman" w:eastAsia="Times New Roman" w:hAnsi="Times New Roman" w:cs="Times New Roman"/>
          <w:spacing w:val="-3"/>
          <w:w w:val="105"/>
          <w:lang w:val="sr-Latn-ME"/>
        </w:rPr>
        <w:t>mogu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w w:val="105"/>
          <w:lang w:val="sr-Latn-ME"/>
        </w:rPr>
        <w:t>utiču</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spacing w:val="-1"/>
          <w:w w:val="105"/>
          <w:lang w:val="sr-Latn-ME"/>
        </w:rPr>
        <w:t>drugi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ljekovi</w:t>
      </w:r>
      <w:r w:rsidRPr="00503C0D">
        <w:rPr>
          <w:rFonts w:ascii="Times New Roman" w:eastAsia="Times New Roman" w:hAnsi="Times New Roman" w:cs="Times New Roman"/>
          <w:spacing w:val="52"/>
          <w:w w:val="103"/>
          <w:lang w:val="sr-Latn-ME"/>
        </w:rPr>
        <w:t xml:space="preserve"> </w:t>
      </w:r>
      <w:r w:rsidRPr="00503C0D">
        <w:rPr>
          <w:rFonts w:ascii="Times New Roman" w:eastAsia="Times New Roman" w:hAnsi="Times New Roman" w:cs="Times New Roman"/>
          <w:spacing w:val="-1"/>
          <w:w w:val="105"/>
          <w:lang w:val="sr-Latn-ME"/>
        </w:rPr>
        <w:t>kao</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što</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su:</w:t>
      </w:r>
    </w:p>
    <w:p w:rsidR="00503C0D" w:rsidRPr="00503C0D" w:rsidRDefault="00503C0D" w:rsidP="00503C0D">
      <w:pPr>
        <w:widowControl w:val="0"/>
        <w:numPr>
          <w:ilvl w:val="0"/>
          <w:numId w:val="17"/>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ketokonazol, itrakonazol (antimikotici),</w:t>
      </w:r>
    </w:p>
    <w:p w:rsidR="00503C0D" w:rsidRPr="00503C0D" w:rsidRDefault="00503C0D" w:rsidP="00503C0D">
      <w:pPr>
        <w:widowControl w:val="0"/>
        <w:numPr>
          <w:ilvl w:val="0"/>
          <w:numId w:val="17"/>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ritonavir, indinavir, nelfinavir (takozvani inhibitori proteaze – koriste se u terapiji HIV infekcije),</w:t>
      </w:r>
    </w:p>
    <w:p w:rsidR="00503C0D" w:rsidRPr="00503C0D" w:rsidRDefault="00503C0D" w:rsidP="00503C0D">
      <w:pPr>
        <w:widowControl w:val="0"/>
        <w:numPr>
          <w:ilvl w:val="0"/>
          <w:numId w:val="17"/>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rifampicin, eritromicin, klaritromicin (antibiotici),</w:t>
      </w:r>
    </w:p>
    <w:p w:rsidR="00503C0D" w:rsidRPr="00503C0D" w:rsidRDefault="00503C0D" w:rsidP="00503C0D">
      <w:pPr>
        <w:widowControl w:val="0"/>
        <w:numPr>
          <w:ilvl w:val="0"/>
          <w:numId w:val="17"/>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kantarion (Hypericum perforatum),</w:t>
      </w:r>
    </w:p>
    <w:p w:rsidR="00503C0D" w:rsidRPr="00503C0D" w:rsidRDefault="00503C0D" w:rsidP="00503C0D">
      <w:pPr>
        <w:widowControl w:val="0"/>
        <w:numPr>
          <w:ilvl w:val="0"/>
          <w:numId w:val="17"/>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verapamil, diltiazem (ljekovi za srce),</w:t>
      </w:r>
    </w:p>
    <w:p w:rsidR="00503C0D" w:rsidRPr="00503C0D" w:rsidRDefault="00503C0D" w:rsidP="00503C0D">
      <w:pPr>
        <w:widowControl w:val="0"/>
        <w:numPr>
          <w:ilvl w:val="0"/>
          <w:numId w:val="17"/>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dantrolen (infuzija za teške poremećaje tjelesne temperature),</w:t>
      </w:r>
    </w:p>
    <w:p w:rsidR="00503C0D" w:rsidRPr="00503C0D" w:rsidRDefault="00503C0D" w:rsidP="00503C0D">
      <w:pPr>
        <w:widowControl w:val="0"/>
        <w:numPr>
          <w:ilvl w:val="0"/>
          <w:numId w:val="17"/>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simvastatin (lijek za snižavanje holesterola).</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Ljekove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koji</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sadrže</w:t>
      </w:r>
      <w:r w:rsidRPr="00503C0D">
        <w:rPr>
          <w:rFonts w:ascii="Times New Roman" w:eastAsia="Times New Roman" w:hAnsi="Times New Roman" w:cs="Times New Roman"/>
          <w:spacing w:val="-20"/>
          <w:w w:val="105"/>
          <w:lang w:val="sr-Latn-ME"/>
        </w:rPr>
        <w:t xml:space="preserve"> </w:t>
      </w:r>
      <w:r w:rsidRPr="00503C0D">
        <w:rPr>
          <w:rFonts w:ascii="Times New Roman" w:eastAsia="Times New Roman" w:hAnsi="Times New Roman" w:cs="Times New Roman"/>
          <w:spacing w:val="-1"/>
          <w:w w:val="105"/>
          <w:lang w:val="sr-Latn-ME"/>
        </w:rPr>
        <w:t>litijum</w:t>
      </w:r>
      <w:r w:rsidRPr="00503C0D">
        <w:rPr>
          <w:rFonts w:ascii="Times New Roman" w:eastAsia="Times New Roman" w:hAnsi="Times New Roman" w:cs="Times New Roman"/>
          <w:spacing w:val="-4"/>
          <w:w w:val="105"/>
          <w:lang w:val="sr-Latn-ME"/>
        </w:rPr>
        <w:t xml:space="preserve"> </w:t>
      </w:r>
      <w:r w:rsidRPr="00503C0D">
        <w:rPr>
          <w:rFonts w:ascii="Times New Roman" w:eastAsia="Times New Roman" w:hAnsi="Times New Roman" w:cs="Times New Roman"/>
          <w:spacing w:val="-1"/>
          <w:w w:val="105"/>
          <w:lang w:val="sr-Latn-ME"/>
        </w:rPr>
        <w:t>ne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treba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koristiti</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w w:val="105"/>
          <w:lang w:val="sr-Latn-ME"/>
        </w:rPr>
        <w:t>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kombinaciji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lijekom</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Tenloris</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bez</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strogog</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nadzora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ljekara.</w:t>
      </w:r>
      <w:r w:rsidRPr="00503C0D">
        <w:rPr>
          <w:rFonts w:ascii="Times New Roman" w:eastAsia="Times New Roman" w:hAnsi="Times New Roman" w:cs="Times New Roman"/>
          <w:spacing w:val="28"/>
          <w:w w:val="103"/>
          <w:lang w:val="sr-Latn-ME"/>
        </w:rPr>
        <w:t xml:space="preserve"> </w:t>
      </w:r>
      <w:r w:rsidRPr="00503C0D">
        <w:rPr>
          <w:rFonts w:ascii="Times New Roman" w:eastAsia="Times New Roman" w:hAnsi="Times New Roman" w:cs="Times New Roman"/>
          <w:spacing w:val="-1"/>
          <w:w w:val="105"/>
          <w:lang w:val="sr-Latn-ME"/>
        </w:rPr>
        <w:t>Možda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će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biti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potrebne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w w:val="105"/>
          <w:lang w:val="sr-Latn-ME"/>
        </w:rPr>
        <w:t>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posebne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mjere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opreza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(npr.</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analize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krvi).</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Vaš</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ljekar</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će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možda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morati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koriguje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dozu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lijeka</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spacing w:val="-1"/>
          <w:w w:val="105"/>
          <w:lang w:val="sr-Latn-ME"/>
        </w:rPr>
        <w:t>i/ili</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primjeni</w:t>
      </w:r>
      <w:r w:rsidRPr="00503C0D">
        <w:rPr>
          <w:rFonts w:ascii="Times New Roman" w:eastAsia="Times New Roman" w:hAnsi="Times New Roman" w:cs="Times New Roman"/>
          <w:spacing w:val="-7"/>
          <w:w w:val="105"/>
          <w:lang w:val="sr-Latn-ME"/>
        </w:rPr>
        <w:t xml:space="preserve"> </w:t>
      </w:r>
      <w:r w:rsidRPr="00503C0D">
        <w:rPr>
          <w:rFonts w:ascii="Times New Roman" w:eastAsia="Times New Roman" w:hAnsi="Times New Roman" w:cs="Times New Roman"/>
          <w:spacing w:val="-3"/>
          <w:w w:val="105"/>
          <w:lang w:val="sr-Latn-ME"/>
        </w:rPr>
        <w:t>druge</w:t>
      </w:r>
      <w:r w:rsidRPr="00503C0D">
        <w:rPr>
          <w:rFonts w:ascii="Times New Roman" w:eastAsia="Times New Roman" w:hAnsi="Times New Roman" w:cs="Times New Roman"/>
          <w:spacing w:val="-7"/>
          <w:w w:val="105"/>
          <w:lang w:val="sr-Latn-ME"/>
        </w:rPr>
        <w:t xml:space="preserve"> </w:t>
      </w:r>
      <w:r w:rsidRPr="00503C0D">
        <w:rPr>
          <w:rFonts w:ascii="Times New Roman" w:eastAsia="Times New Roman" w:hAnsi="Times New Roman" w:cs="Times New Roman"/>
          <w:spacing w:val="-1"/>
          <w:w w:val="105"/>
          <w:lang w:val="sr-Latn-ME"/>
        </w:rPr>
        <w:t>mjere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predostrožnosti:</w:t>
      </w:r>
    </w:p>
    <w:p w:rsidR="00503C0D" w:rsidRPr="00503C0D" w:rsidRDefault="00503C0D" w:rsidP="00503C0D">
      <w:pPr>
        <w:widowControl w:val="0"/>
        <w:numPr>
          <w:ilvl w:val="0"/>
          <w:numId w:val="17"/>
        </w:numPr>
        <w:spacing w:after="0" w:line="240" w:lineRule="auto"/>
        <w:jc w:val="both"/>
        <w:rPr>
          <w:rFonts w:ascii="Times New Roman" w:eastAsia="Times New Roman" w:hAnsi="Times New Roman" w:cs="Times New Roman"/>
          <w:lang w:val="sr-Latn-ME"/>
        </w:rPr>
      </w:pPr>
      <w:r w:rsidRPr="00503C0D">
        <w:rPr>
          <w:rFonts w:ascii="Times New Roman" w:eastAsia="Calibri" w:hAnsi="Times New Roman" w:cs="Times New Roman"/>
          <w:spacing w:val="-1"/>
          <w:w w:val="105"/>
          <w:lang w:val="sr-Latn-ME"/>
        </w:rPr>
        <w:t>Ako</w:t>
      </w:r>
      <w:r w:rsidRPr="00503C0D">
        <w:rPr>
          <w:rFonts w:ascii="Times New Roman" w:eastAsia="Calibri" w:hAnsi="Times New Roman" w:cs="Times New Roman"/>
          <w:spacing w:val="-12"/>
          <w:w w:val="105"/>
          <w:lang w:val="sr-Latn-ME"/>
        </w:rPr>
        <w:t xml:space="preserve"> </w:t>
      </w:r>
      <w:r w:rsidRPr="00503C0D">
        <w:rPr>
          <w:rFonts w:ascii="Times New Roman" w:eastAsia="Calibri" w:hAnsi="Times New Roman" w:cs="Times New Roman"/>
          <w:w w:val="105"/>
          <w:lang w:val="sr-Latn-ME"/>
        </w:rPr>
        <w:t>uzimate</w:t>
      </w:r>
      <w:r w:rsidRPr="00503C0D">
        <w:rPr>
          <w:rFonts w:ascii="Times New Roman" w:eastAsia="Calibri" w:hAnsi="Times New Roman" w:cs="Times New Roman"/>
          <w:spacing w:val="-10"/>
          <w:w w:val="105"/>
          <w:lang w:val="sr-Latn-ME"/>
        </w:rPr>
        <w:t xml:space="preserve"> </w:t>
      </w:r>
      <w:r w:rsidRPr="00503C0D">
        <w:rPr>
          <w:rFonts w:ascii="Times New Roman" w:eastAsia="Calibri" w:hAnsi="Times New Roman" w:cs="Times New Roman"/>
          <w:spacing w:val="-1"/>
          <w:w w:val="105"/>
          <w:lang w:val="sr-Latn-ME"/>
        </w:rPr>
        <w:t>ACE</w:t>
      </w:r>
      <w:r w:rsidRPr="00503C0D">
        <w:rPr>
          <w:rFonts w:ascii="Times New Roman" w:eastAsia="Calibri" w:hAnsi="Times New Roman" w:cs="Times New Roman"/>
          <w:spacing w:val="-10"/>
          <w:w w:val="105"/>
          <w:lang w:val="sr-Latn-ME"/>
        </w:rPr>
        <w:t xml:space="preserve"> </w:t>
      </w:r>
      <w:r w:rsidRPr="00503C0D">
        <w:rPr>
          <w:rFonts w:ascii="Times New Roman" w:eastAsia="Calibri" w:hAnsi="Times New Roman" w:cs="Times New Roman"/>
          <w:spacing w:val="-1"/>
          <w:w w:val="105"/>
          <w:lang w:val="sr-Latn-ME"/>
        </w:rPr>
        <w:t>inhibitor</w:t>
      </w:r>
      <w:r w:rsidRPr="00503C0D">
        <w:rPr>
          <w:rFonts w:ascii="Times New Roman" w:eastAsia="Calibri" w:hAnsi="Times New Roman" w:cs="Times New Roman"/>
          <w:spacing w:val="-10"/>
          <w:w w:val="105"/>
          <w:lang w:val="sr-Latn-ME"/>
        </w:rPr>
        <w:t xml:space="preserve"> </w:t>
      </w:r>
      <w:r w:rsidRPr="00503C0D">
        <w:rPr>
          <w:rFonts w:ascii="Times New Roman" w:eastAsia="Calibri" w:hAnsi="Times New Roman" w:cs="Times New Roman"/>
          <w:spacing w:val="-1"/>
          <w:w w:val="105"/>
          <w:lang w:val="sr-Latn-ME"/>
        </w:rPr>
        <w:t>ili</w:t>
      </w:r>
      <w:r w:rsidRPr="00503C0D">
        <w:rPr>
          <w:rFonts w:ascii="Times New Roman" w:eastAsia="Calibri" w:hAnsi="Times New Roman" w:cs="Times New Roman"/>
          <w:spacing w:val="-10"/>
          <w:w w:val="105"/>
          <w:lang w:val="sr-Latn-ME"/>
        </w:rPr>
        <w:t xml:space="preserve"> </w:t>
      </w:r>
      <w:r w:rsidRPr="00503C0D">
        <w:rPr>
          <w:rFonts w:ascii="Times New Roman" w:eastAsia="Calibri" w:hAnsi="Times New Roman" w:cs="Times New Roman"/>
          <w:spacing w:val="-1"/>
          <w:w w:val="105"/>
          <w:lang w:val="sr-Latn-ME"/>
        </w:rPr>
        <w:t>aliskiren.</w:t>
      </w:r>
      <w:r w:rsidRPr="00503C0D">
        <w:rPr>
          <w:rFonts w:ascii="Times New Roman" w:eastAsia="Calibri" w:hAnsi="Times New Roman" w:cs="Times New Roman"/>
          <w:spacing w:val="-10"/>
          <w:w w:val="105"/>
          <w:lang w:val="sr-Latn-ME"/>
        </w:rPr>
        <w:t xml:space="preserve"> </w:t>
      </w:r>
      <w:r w:rsidRPr="00503C0D">
        <w:rPr>
          <w:rFonts w:ascii="Times New Roman" w:eastAsia="Calibri" w:hAnsi="Times New Roman" w:cs="Times New Roman"/>
          <w:spacing w:val="-3"/>
          <w:w w:val="105"/>
          <w:lang w:val="sr-Latn-ME"/>
        </w:rPr>
        <w:t>(Pogledati</w:t>
      </w:r>
      <w:r w:rsidRPr="00503C0D">
        <w:rPr>
          <w:rFonts w:ascii="Times New Roman" w:eastAsia="Calibri" w:hAnsi="Times New Roman" w:cs="Times New Roman"/>
          <w:spacing w:val="-10"/>
          <w:w w:val="105"/>
          <w:lang w:val="sr-Latn-ME"/>
        </w:rPr>
        <w:t xml:space="preserve"> </w:t>
      </w:r>
      <w:r w:rsidRPr="00503C0D">
        <w:rPr>
          <w:rFonts w:ascii="Times New Roman" w:eastAsia="Calibri" w:hAnsi="Times New Roman" w:cs="Times New Roman"/>
          <w:w w:val="105"/>
          <w:lang w:val="sr-Latn-ME"/>
        </w:rPr>
        <w:t>i</w:t>
      </w:r>
      <w:r w:rsidRPr="00503C0D">
        <w:rPr>
          <w:rFonts w:ascii="Times New Roman" w:eastAsia="Calibri" w:hAnsi="Times New Roman" w:cs="Times New Roman"/>
          <w:spacing w:val="-5"/>
          <w:w w:val="105"/>
          <w:lang w:val="sr-Latn-ME"/>
        </w:rPr>
        <w:t xml:space="preserve"> </w:t>
      </w:r>
      <w:r w:rsidRPr="00503C0D">
        <w:rPr>
          <w:rFonts w:ascii="Times New Roman" w:eastAsia="Calibri" w:hAnsi="Times New Roman" w:cs="Times New Roman"/>
          <w:spacing w:val="-3"/>
          <w:w w:val="105"/>
          <w:lang w:val="sr-Latn-ME"/>
        </w:rPr>
        <w:t>odjeljak</w:t>
      </w:r>
      <w:r w:rsidRPr="00503C0D">
        <w:rPr>
          <w:rFonts w:ascii="Times New Roman" w:eastAsia="Calibri" w:hAnsi="Times New Roman" w:cs="Times New Roman"/>
          <w:spacing w:val="-12"/>
          <w:w w:val="105"/>
          <w:lang w:val="sr-Latn-ME"/>
        </w:rPr>
        <w:t xml:space="preserve"> </w:t>
      </w:r>
      <w:r w:rsidRPr="00503C0D">
        <w:rPr>
          <w:rFonts w:ascii="Times New Roman" w:eastAsia="Calibri" w:hAnsi="Times New Roman" w:cs="Times New Roman"/>
          <w:i/>
          <w:spacing w:val="-1"/>
          <w:w w:val="105"/>
          <w:lang w:val="sr-Latn-ME"/>
        </w:rPr>
        <w:t>lijek Tenloris</w:t>
      </w:r>
      <w:r w:rsidRPr="00503C0D">
        <w:rPr>
          <w:rFonts w:ascii="Times New Roman" w:eastAsia="Calibri" w:hAnsi="Times New Roman" w:cs="Times New Roman"/>
          <w:i/>
          <w:spacing w:val="-10"/>
          <w:w w:val="105"/>
          <w:lang w:val="sr-Latn-ME"/>
        </w:rPr>
        <w:t xml:space="preserve"> </w:t>
      </w:r>
      <w:r w:rsidRPr="00503C0D">
        <w:rPr>
          <w:rFonts w:ascii="Times New Roman" w:eastAsia="Calibri" w:hAnsi="Times New Roman" w:cs="Times New Roman"/>
          <w:i/>
          <w:spacing w:val="-1"/>
          <w:w w:val="105"/>
          <w:lang w:val="sr-Latn-ME"/>
        </w:rPr>
        <w:t>ne</w:t>
      </w:r>
      <w:r w:rsidRPr="00503C0D">
        <w:rPr>
          <w:rFonts w:ascii="Times New Roman" w:eastAsia="Calibri" w:hAnsi="Times New Roman" w:cs="Times New Roman"/>
          <w:i/>
          <w:spacing w:val="-10"/>
          <w:w w:val="105"/>
          <w:lang w:val="sr-Latn-ME"/>
        </w:rPr>
        <w:t xml:space="preserve"> </w:t>
      </w:r>
      <w:r w:rsidRPr="00503C0D">
        <w:rPr>
          <w:rFonts w:ascii="Times New Roman" w:eastAsia="Calibri" w:hAnsi="Times New Roman" w:cs="Times New Roman"/>
          <w:i/>
          <w:spacing w:val="-1"/>
          <w:w w:val="105"/>
          <w:lang w:val="sr-Latn-ME"/>
        </w:rPr>
        <w:t>smijete</w:t>
      </w:r>
      <w:r w:rsidRPr="00503C0D">
        <w:rPr>
          <w:rFonts w:ascii="Times New Roman" w:eastAsia="Calibri" w:hAnsi="Times New Roman" w:cs="Times New Roman"/>
          <w:i/>
          <w:spacing w:val="-11"/>
          <w:w w:val="105"/>
          <w:lang w:val="sr-Latn-ME"/>
        </w:rPr>
        <w:t xml:space="preserve"> </w:t>
      </w:r>
      <w:r w:rsidRPr="00503C0D">
        <w:rPr>
          <w:rFonts w:ascii="Times New Roman" w:eastAsia="Calibri" w:hAnsi="Times New Roman" w:cs="Times New Roman"/>
          <w:i/>
          <w:spacing w:val="-1"/>
          <w:w w:val="105"/>
          <w:lang w:val="sr-Latn-ME"/>
        </w:rPr>
        <w:t>koristiti</w:t>
      </w:r>
      <w:r w:rsidRPr="00503C0D">
        <w:rPr>
          <w:rFonts w:ascii="Times New Roman" w:eastAsia="Calibri" w:hAnsi="Times New Roman" w:cs="Times New Roman"/>
          <w:i/>
          <w:spacing w:val="-10"/>
          <w:w w:val="105"/>
          <w:lang w:val="sr-Latn-ME"/>
        </w:rPr>
        <w:t xml:space="preserve"> </w:t>
      </w:r>
      <w:r w:rsidRPr="00503C0D">
        <w:rPr>
          <w:rFonts w:ascii="Times New Roman" w:eastAsia="Calibri" w:hAnsi="Times New Roman" w:cs="Times New Roman"/>
          <w:w w:val="105"/>
          <w:lang w:val="sr-Latn-ME"/>
        </w:rPr>
        <w:t>i</w:t>
      </w:r>
      <w:r w:rsidRPr="00503C0D">
        <w:rPr>
          <w:rFonts w:ascii="Times New Roman" w:eastAsia="Calibri" w:hAnsi="Times New Roman" w:cs="Times New Roman"/>
          <w:spacing w:val="-9"/>
          <w:w w:val="105"/>
          <w:lang w:val="sr-Latn-ME"/>
        </w:rPr>
        <w:t xml:space="preserve"> </w:t>
      </w:r>
      <w:r w:rsidRPr="00503C0D">
        <w:rPr>
          <w:rFonts w:ascii="Times New Roman" w:eastAsia="Calibri" w:hAnsi="Times New Roman" w:cs="Times New Roman"/>
          <w:i/>
          <w:spacing w:val="-1"/>
          <w:w w:val="105"/>
          <w:lang w:val="sr-Latn-ME"/>
        </w:rPr>
        <w:t>Kada</w:t>
      </w:r>
      <w:r w:rsidRPr="00503C0D">
        <w:rPr>
          <w:rFonts w:ascii="Times New Roman" w:eastAsia="Calibri" w:hAnsi="Times New Roman" w:cs="Times New Roman"/>
          <w:i/>
          <w:spacing w:val="-11"/>
          <w:w w:val="105"/>
          <w:lang w:val="sr-Latn-ME"/>
        </w:rPr>
        <w:t xml:space="preserve"> </w:t>
      </w:r>
      <w:r w:rsidRPr="00503C0D">
        <w:rPr>
          <w:rFonts w:ascii="Times New Roman" w:eastAsia="Calibri" w:hAnsi="Times New Roman" w:cs="Times New Roman"/>
          <w:i/>
          <w:spacing w:val="-1"/>
          <w:w w:val="105"/>
          <w:lang w:val="sr-Latn-ME"/>
        </w:rPr>
        <w:t>uzimate</w:t>
      </w:r>
      <w:r w:rsidRPr="00503C0D">
        <w:rPr>
          <w:rFonts w:ascii="Times New Roman" w:eastAsia="Calibri" w:hAnsi="Times New Roman" w:cs="Times New Roman"/>
          <w:i/>
          <w:spacing w:val="48"/>
          <w:w w:val="103"/>
          <w:lang w:val="sr-Latn-ME"/>
        </w:rPr>
        <w:t xml:space="preserve"> </w:t>
      </w:r>
      <w:r w:rsidRPr="00503C0D">
        <w:rPr>
          <w:rFonts w:ascii="Times New Roman" w:eastAsia="Calibri" w:hAnsi="Times New Roman" w:cs="Times New Roman"/>
          <w:i/>
          <w:spacing w:val="-1"/>
          <w:w w:val="105"/>
          <w:lang w:val="sr-Latn-ME"/>
        </w:rPr>
        <w:t>lijek Tenloris,</w:t>
      </w:r>
      <w:r w:rsidRPr="00503C0D">
        <w:rPr>
          <w:rFonts w:ascii="Times New Roman" w:eastAsia="Calibri" w:hAnsi="Times New Roman" w:cs="Times New Roman"/>
          <w:i/>
          <w:spacing w:val="-13"/>
          <w:w w:val="105"/>
          <w:lang w:val="sr-Latn-ME"/>
        </w:rPr>
        <w:t xml:space="preserve"> </w:t>
      </w:r>
      <w:r w:rsidRPr="00503C0D">
        <w:rPr>
          <w:rFonts w:ascii="Times New Roman" w:eastAsia="Calibri" w:hAnsi="Times New Roman" w:cs="Times New Roman"/>
          <w:i/>
          <w:spacing w:val="-1"/>
          <w:w w:val="105"/>
          <w:lang w:val="sr-Latn-ME"/>
        </w:rPr>
        <w:t>posebno</w:t>
      </w:r>
      <w:r w:rsidRPr="00503C0D">
        <w:rPr>
          <w:rFonts w:ascii="Times New Roman" w:eastAsia="Calibri" w:hAnsi="Times New Roman" w:cs="Times New Roman"/>
          <w:i/>
          <w:spacing w:val="-14"/>
          <w:w w:val="105"/>
          <w:lang w:val="sr-Latn-ME"/>
        </w:rPr>
        <w:t xml:space="preserve"> </w:t>
      </w:r>
      <w:r w:rsidRPr="00503C0D">
        <w:rPr>
          <w:rFonts w:ascii="Times New Roman" w:eastAsia="Calibri" w:hAnsi="Times New Roman" w:cs="Times New Roman"/>
          <w:i/>
          <w:spacing w:val="-1"/>
          <w:w w:val="105"/>
          <w:lang w:val="sr-Latn-ME"/>
        </w:rPr>
        <w:t>vodite</w:t>
      </w:r>
      <w:r w:rsidRPr="00503C0D">
        <w:rPr>
          <w:rFonts w:ascii="Times New Roman" w:eastAsia="Calibri" w:hAnsi="Times New Roman" w:cs="Times New Roman"/>
          <w:i/>
          <w:spacing w:val="-13"/>
          <w:w w:val="105"/>
          <w:lang w:val="sr-Latn-ME"/>
        </w:rPr>
        <w:t xml:space="preserve"> </w:t>
      </w:r>
      <w:r w:rsidRPr="00503C0D">
        <w:rPr>
          <w:rFonts w:ascii="Times New Roman" w:eastAsia="Calibri" w:hAnsi="Times New Roman" w:cs="Times New Roman"/>
          <w:i/>
          <w:spacing w:val="-3"/>
          <w:w w:val="105"/>
          <w:lang w:val="sr-Latn-ME"/>
        </w:rPr>
        <w:t>računa</w:t>
      </w:r>
      <w:r w:rsidRPr="00503C0D">
        <w:rPr>
          <w:rFonts w:ascii="Times New Roman" w:eastAsia="Calibri" w:hAnsi="Times New Roman" w:cs="Times New Roman"/>
          <w:spacing w:val="-3"/>
          <w:w w:val="105"/>
          <w:lang w:val="sr-Latn-ME"/>
        </w:rPr>
        <w:t>).</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Default="00503C0D" w:rsidP="00503C0D">
      <w:pPr>
        <w:widowControl w:val="0"/>
        <w:spacing w:after="0" w:line="240" w:lineRule="auto"/>
        <w:jc w:val="both"/>
        <w:outlineLvl w:val="0"/>
        <w:rPr>
          <w:rFonts w:ascii="Times New Roman" w:eastAsia="Times New Roman" w:hAnsi="Times New Roman" w:cs="Times New Roman"/>
          <w:b/>
          <w:bCs/>
          <w:spacing w:val="-1"/>
          <w:w w:val="105"/>
          <w:lang w:val="sr-Latn-ME"/>
        </w:rPr>
      </w:pPr>
      <w:r w:rsidRPr="00503C0D">
        <w:rPr>
          <w:rFonts w:ascii="Times New Roman" w:eastAsia="Times New Roman" w:hAnsi="Times New Roman" w:cs="Times New Roman"/>
          <w:b/>
          <w:bCs/>
          <w:spacing w:val="-1"/>
          <w:w w:val="105"/>
          <w:lang w:val="sr-Latn-ME"/>
        </w:rPr>
        <w:t>Uzimanje</w:t>
      </w:r>
      <w:r w:rsidRPr="00503C0D">
        <w:rPr>
          <w:rFonts w:ascii="Times New Roman" w:eastAsia="Times New Roman" w:hAnsi="Times New Roman" w:cs="Times New Roman"/>
          <w:b/>
          <w:bCs/>
          <w:spacing w:val="-14"/>
          <w:w w:val="105"/>
          <w:lang w:val="sr-Latn-ME"/>
        </w:rPr>
        <w:t xml:space="preserve"> </w:t>
      </w:r>
      <w:r w:rsidRPr="00503C0D">
        <w:rPr>
          <w:rFonts w:ascii="Times New Roman" w:eastAsia="Times New Roman" w:hAnsi="Times New Roman" w:cs="Times New Roman"/>
          <w:b/>
          <w:bCs/>
          <w:spacing w:val="-1"/>
          <w:w w:val="105"/>
          <w:lang w:val="sr-Latn-ME"/>
        </w:rPr>
        <w:t>lijeka</w:t>
      </w:r>
      <w:r w:rsidRPr="00503C0D">
        <w:rPr>
          <w:rFonts w:ascii="Times New Roman" w:eastAsia="Times New Roman" w:hAnsi="Times New Roman" w:cs="Times New Roman"/>
          <w:b/>
          <w:bCs/>
          <w:spacing w:val="-13"/>
          <w:w w:val="105"/>
          <w:lang w:val="sr-Latn-ME"/>
        </w:rPr>
        <w:t xml:space="preserve"> </w:t>
      </w:r>
      <w:r w:rsidRPr="00503C0D">
        <w:rPr>
          <w:rFonts w:ascii="Times New Roman" w:eastAsia="Times New Roman" w:hAnsi="Times New Roman" w:cs="Times New Roman"/>
          <w:b/>
          <w:bCs/>
          <w:spacing w:val="-1"/>
          <w:w w:val="105"/>
          <w:lang w:val="sr-Latn-ME"/>
        </w:rPr>
        <w:t>Tenloris</w:t>
      </w:r>
      <w:r w:rsidRPr="00503C0D">
        <w:rPr>
          <w:rFonts w:ascii="Times New Roman" w:eastAsia="Times New Roman" w:hAnsi="Times New Roman" w:cs="Times New Roman"/>
          <w:b/>
          <w:bCs/>
          <w:spacing w:val="-13"/>
          <w:w w:val="105"/>
          <w:lang w:val="sr-Latn-ME"/>
        </w:rPr>
        <w:t xml:space="preserve"> </w:t>
      </w:r>
      <w:r w:rsidRPr="00503C0D">
        <w:rPr>
          <w:rFonts w:ascii="Times New Roman" w:eastAsia="Times New Roman" w:hAnsi="Times New Roman" w:cs="Times New Roman"/>
          <w:b/>
          <w:bCs/>
          <w:spacing w:val="-1"/>
          <w:w w:val="105"/>
          <w:lang w:val="sr-Latn-ME"/>
        </w:rPr>
        <w:t>sa</w:t>
      </w:r>
      <w:r w:rsidRPr="00503C0D">
        <w:rPr>
          <w:rFonts w:ascii="Times New Roman" w:eastAsia="Times New Roman" w:hAnsi="Times New Roman" w:cs="Times New Roman"/>
          <w:b/>
          <w:bCs/>
          <w:spacing w:val="-13"/>
          <w:w w:val="105"/>
          <w:lang w:val="sr-Latn-ME"/>
        </w:rPr>
        <w:t xml:space="preserve"> </w:t>
      </w:r>
      <w:r w:rsidRPr="00503C0D">
        <w:rPr>
          <w:rFonts w:ascii="Times New Roman" w:eastAsia="Times New Roman" w:hAnsi="Times New Roman" w:cs="Times New Roman"/>
          <w:b/>
          <w:bCs/>
          <w:spacing w:val="-1"/>
          <w:w w:val="105"/>
          <w:lang w:val="sr-Latn-ME"/>
        </w:rPr>
        <w:t>hranom</w:t>
      </w:r>
      <w:r w:rsidRPr="00503C0D">
        <w:rPr>
          <w:rFonts w:ascii="Times New Roman" w:eastAsia="Times New Roman" w:hAnsi="Times New Roman" w:cs="Times New Roman"/>
          <w:b/>
          <w:bCs/>
          <w:spacing w:val="-13"/>
          <w:w w:val="105"/>
          <w:lang w:val="sr-Latn-ME"/>
        </w:rPr>
        <w:t xml:space="preserve"> </w:t>
      </w:r>
      <w:r w:rsidRPr="00503C0D">
        <w:rPr>
          <w:rFonts w:ascii="Times New Roman" w:eastAsia="Times New Roman" w:hAnsi="Times New Roman" w:cs="Times New Roman"/>
          <w:b/>
          <w:bCs/>
          <w:spacing w:val="-1"/>
          <w:w w:val="105"/>
          <w:lang w:val="sr-Latn-ME"/>
        </w:rPr>
        <w:t>ili</w:t>
      </w:r>
      <w:r w:rsidRPr="00503C0D">
        <w:rPr>
          <w:rFonts w:ascii="Times New Roman" w:eastAsia="Times New Roman" w:hAnsi="Times New Roman" w:cs="Times New Roman"/>
          <w:b/>
          <w:bCs/>
          <w:spacing w:val="-13"/>
          <w:w w:val="105"/>
          <w:lang w:val="sr-Latn-ME"/>
        </w:rPr>
        <w:t xml:space="preserve"> </w:t>
      </w:r>
      <w:r w:rsidRPr="00503C0D">
        <w:rPr>
          <w:rFonts w:ascii="Times New Roman" w:eastAsia="Times New Roman" w:hAnsi="Times New Roman" w:cs="Times New Roman"/>
          <w:b/>
          <w:bCs/>
          <w:spacing w:val="-1"/>
          <w:w w:val="105"/>
          <w:lang w:val="sr-Latn-ME"/>
        </w:rPr>
        <w:t>pićima</w:t>
      </w:r>
    </w:p>
    <w:p w:rsidR="00A65239" w:rsidRPr="00503C0D" w:rsidRDefault="00A65239" w:rsidP="00503C0D">
      <w:pPr>
        <w:widowControl w:val="0"/>
        <w:spacing w:after="0" w:line="240" w:lineRule="auto"/>
        <w:jc w:val="both"/>
        <w:outlineLvl w:val="0"/>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Osobe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koje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w w:val="105"/>
          <w:lang w:val="sr-Latn-ME"/>
        </w:rPr>
        <w:t>uzimaju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lijek Tenloris</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ne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treba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konzumiraju</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sok</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od</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grejpfruta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w w:val="105"/>
          <w:lang w:val="sr-Latn-ME"/>
        </w:rPr>
        <w:t>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grejpfrut.</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3"/>
          <w:w w:val="105"/>
          <w:lang w:val="sr-Latn-ME"/>
        </w:rPr>
        <w:t>Grejpfrut</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sok</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od</w:t>
      </w:r>
      <w:r w:rsidRPr="00503C0D">
        <w:rPr>
          <w:rFonts w:ascii="Times New Roman" w:eastAsia="Times New Roman" w:hAnsi="Times New Roman" w:cs="Times New Roman"/>
          <w:spacing w:val="32"/>
          <w:w w:val="103"/>
          <w:lang w:val="sr-Latn-ME"/>
        </w:rPr>
        <w:t xml:space="preserve"> </w:t>
      </w:r>
      <w:r w:rsidRPr="00503C0D">
        <w:rPr>
          <w:rFonts w:ascii="Times New Roman" w:eastAsia="Times New Roman" w:hAnsi="Times New Roman" w:cs="Times New Roman"/>
          <w:spacing w:val="-1"/>
          <w:w w:val="105"/>
          <w:lang w:val="sr-Latn-ME"/>
        </w:rPr>
        <w:t>grejpfruta</w:t>
      </w:r>
      <w:r w:rsidRPr="00503C0D">
        <w:rPr>
          <w:rFonts w:ascii="Times New Roman" w:eastAsia="Times New Roman" w:hAnsi="Times New Roman" w:cs="Times New Roman"/>
          <w:spacing w:val="-4"/>
          <w:w w:val="105"/>
          <w:lang w:val="sr-Latn-ME"/>
        </w:rPr>
        <w:t xml:space="preserve"> mogu</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3"/>
          <w:w w:val="105"/>
          <w:lang w:val="sr-Latn-ME"/>
        </w:rPr>
        <w:t>da</w:t>
      </w:r>
      <w:r w:rsidRPr="00503C0D">
        <w:rPr>
          <w:rFonts w:ascii="Times New Roman" w:eastAsia="Times New Roman" w:hAnsi="Times New Roman" w:cs="Times New Roman"/>
          <w:spacing w:val="-5"/>
          <w:w w:val="105"/>
          <w:lang w:val="sr-Latn-ME"/>
        </w:rPr>
        <w:t xml:space="preserve"> </w:t>
      </w:r>
      <w:r w:rsidRPr="00503C0D">
        <w:rPr>
          <w:rFonts w:ascii="Times New Roman" w:eastAsia="Times New Roman" w:hAnsi="Times New Roman" w:cs="Times New Roman"/>
          <w:spacing w:val="-1"/>
          <w:w w:val="105"/>
          <w:lang w:val="sr-Latn-ME"/>
        </w:rPr>
        <w:t>dovedu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do</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povećanja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koncentracije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aktivne</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w w:val="105"/>
          <w:lang w:val="sr-Latn-ME"/>
        </w:rPr>
        <w:t>supstance</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amlodipin</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w w:val="105"/>
          <w:lang w:val="sr-Latn-ME"/>
        </w:rPr>
        <w:t>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krvi,</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što</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može</w:t>
      </w:r>
      <w:r w:rsidRPr="00503C0D">
        <w:rPr>
          <w:rFonts w:ascii="Times New Roman" w:eastAsia="Times New Roman" w:hAnsi="Times New Roman" w:cs="Times New Roman"/>
          <w:spacing w:val="-4"/>
          <w:w w:val="105"/>
          <w:lang w:val="sr-Latn-ME"/>
        </w:rPr>
        <w:t xml:space="preserve"> </w:t>
      </w:r>
      <w:r w:rsidRPr="00503C0D">
        <w:rPr>
          <w:rFonts w:ascii="Times New Roman" w:eastAsia="Times New Roman" w:hAnsi="Times New Roman" w:cs="Times New Roman"/>
          <w:spacing w:val="-6"/>
          <w:w w:val="105"/>
          <w:lang w:val="sr-Latn-ME"/>
        </w:rPr>
        <w:t>da</w:t>
      </w:r>
      <w:r w:rsidRPr="00503C0D">
        <w:rPr>
          <w:rFonts w:ascii="Times New Roman" w:eastAsia="Times New Roman" w:hAnsi="Times New Roman" w:cs="Times New Roman"/>
          <w:spacing w:val="24"/>
          <w:w w:val="103"/>
          <w:lang w:val="sr-Latn-ME"/>
        </w:rPr>
        <w:t xml:space="preserve"> </w:t>
      </w:r>
      <w:r w:rsidRPr="00503C0D">
        <w:rPr>
          <w:rFonts w:ascii="Times New Roman" w:eastAsia="Times New Roman" w:hAnsi="Times New Roman" w:cs="Times New Roman"/>
          <w:w w:val="105"/>
          <w:lang w:val="sr-Latn-ME"/>
        </w:rPr>
        <w:t>dovede</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3"/>
          <w:w w:val="105"/>
          <w:lang w:val="sr-Latn-ME"/>
        </w:rPr>
        <w:t>do</w:t>
      </w:r>
      <w:r w:rsidRPr="00503C0D">
        <w:rPr>
          <w:rFonts w:ascii="Times New Roman" w:eastAsia="Times New Roman" w:hAnsi="Times New Roman" w:cs="Times New Roman"/>
          <w:spacing w:val="-16"/>
          <w:w w:val="105"/>
          <w:lang w:val="sr-Latn-ME"/>
        </w:rPr>
        <w:t xml:space="preserve"> </w:t>
      </w:r>
      <w:r w:rsidRPr="00503C0D">
        <w:rPr>
          <w:rFonts w:ascii="Times New Roman" w:eastAsia="Times New Roman" w:hAnsi="Times New Roman" w:cs="Times New Roman"/>
          <w:spacing w:val="-1"/>
          <w:w w:val="105"/>
          <w:lang w:val="sr-Latn-ME"/>
        </w:rPr>
        <w:t>nepredvidivog</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pojačavanja</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w w:val="105"/>
          <w:lang w:val="sr-Latn-ME"/>
        </w:rPr>
        <w:t>dejstva</w:t>
      </w:r>
      <w:r w:rsidRPr="00503C0D">
        <w:rPr>
          <w:rFonts w:ascii="Times New Roman" w:eastAsia="Times New Roman" w:hAnsi="Times New Roman" w:cs="Times New Roman"/>
          <w:spacing w:val="-18"/>
          <w:w w:val="105"/>
          <w:lang w:val="sr-Latn-ME"/>
        </w:rPr>
        <w:t xml:space="preserve"> </w:t>
      </w:r>
      <w:r w:rsidRPr="00503C0D">
        <w:rPr>
          <w:rFonts w:ascii="Times New Roman" w:eastAsia="Times New Roman" w:hAnsi="Times New Roman" w:cs="Times New Roman"/>
          <w:spacing w:val="1"/>
          <w:w w:val="105"/>
          <w:lang w:val="sr-Latn-ME"/>
        </w:rPr>
        <w:t>lijeka</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Tenloris</w:t>
      </w:r>
      <w:r w:rsidRPr="00503C0D">
        <w:rPr>
          <w:rFonts w:ascii="Times New Roman" w:eastAsia="Times New Roman" w:hAnsi="Times New Roman" w:cs="Times New Roman"/>
          <w:spacing w:val="-16"/>
          <w:w w:val="105"/>
          <w:lang w:val="sr-Latn-ME"/>
        </w:rPr>
        <w:t xml:space="preserve"> </w:t>
      </w:r>
      <w:r w:rsidRPr="00503C0D">
        <w:rPr>
          <w:rFonts w:ascii="Times New Roman" w:eastAsia="Times New Roman" w:hAnsi="Times New Roman" w:cs="Times New Roman"/>
          <w:spacing w:val="-1"/>
          <w:w w:val="105"/>
          <w:lang w:val="sr-Latn-ME"/>
        </w:rPr>
        <w:t>na</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snižavanje</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3"/>
          <w:w w:val="105"/>
          <w:lang w:val="sr-Latn-ME"/>
        </w:rPr>
        <w:t>krvnog</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pritiska.</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Default="00503C0D" w:rsidP="00503C0D">
      <w:pPr>
        <w:widowControl w:val="0"/>
        <w:spacing w:after="0" w:line="240" w:lineRule="auto"/>
        <w:jc w:val="both"/>
        <w:outlineLvl w:val="0"/>
        <w:rPr>
          <w:rFonts w:ascii="Times New Roman" w:eastAsia="Times New Roman" w:hAnsi="Times New Roman" w:cs="Times New Roman"/>
          <w:b/>
          <w:bCs/>
          <w:spacing w:val="-1"/>
          <w:w w:val="105"/>
          <w:lang w:val="sr-Latn-ME"/>
        </w:rPr>
      </w:pPr>
      <w:r w:rsidRPr="00503C0D">
        <w:rPr>
          <w:rFonts w:ascii="Times New Roman" w:eastAsia="Times New Roman" w:hAnsi="Times New Roman" w:cs="Times New Roman"/>
          <w:b/>
          <w:bCs/>
          <w:spacing w:val="-1"/>
          <w:w w:val="105"/>
          <w:lang w:val="sr-Latn-ME"/>
        </w:rPr>
        <w:t>Primjena</w:t>
      </w:r>
      <w:r w:rsidRPr="00503C0D">
        <w:rPr>
          <w:rFonts w:ascii="Times New Roman" w:eastAsia="Times New Roman" w:hAnsi="Times New Roman" w:cs="Times New Roman"/>
          <w:b/>
          <w:bCs/>
          <w:spacing w:val="-14"/>
          <w:w w:val="105"/>
          <w:lang w:val="sr-Latn-ME"/>
        </w:rPr>
        <w:t xml:space="preserve"> </w:t>
      </w:r>
      <w:r w:rsidRPr="00503C0D">
        <w:rPr>
          <w:rFonts w:ascii="Times New Roman" w:eastAsia="Times New Roman" w:hAnsi="Times New Roman" w:cs="Times New Roman"/>
          <w:b/>
          <w:bCs/>
          <w:spacing w:val="-1"/>
          <w:w w:val="105"/>
          <w:lang w:val="sr-Latn-ME"/>
        </w:rPr>
        <w:t>lijeka</w:t>
      </w:r>
      <w:r w:rsidRPr="00503C0D">
        <w:rPr>
          <w:rFonts w:ascii="Times New Roman" w:eastAsia="Times New Roman" w:hAnsi="Times New Roman" w:cs="Times New Roman"/>
          <w:b/>
          <w:bCs/>
          <w:spacing w:val="-13"/>
          <w:w w:val="105"/>
          <w:lang w:val="sr-Latn-ME"/>
        </w:rPr>
        <w:t xml:space="preserve"> </w:t>
      </w:r>
      <w:r w:rsidRPr="00503C0D">
        <w:rPr>
          <w:rFonts w:ascii="Times New Roman" w:eastAsia="Times New Roman" w:hAnsi="Times New Roman" w:cs="Times New Roman"/>
          <w:b/>
          <w:bCs/>
          <w:spacing w:val="-1"/>
          <w:w w:val="105"/>
          <w:lang w:val="sr-Latn-ME"/>
        </w:rPr>
        <w:t>Tenloris</w:t>
      </w:r>
      <w:r w:rsidRPr="00503C0D">
        <w:rPr>
          <w:rFonts w:ascii="Times New Roman" w:eastAsia="Times New Roman" w:hAnsi="Times New Roman" w:cs="Times New Roman"/>
          <w:b/>
          <w:bCs/>
          <w:spacing w:val="-13"/>
          <w:w w:val="105"/>
          <w:lang w:val="sr-Latn-ME"/>
        </w:rPr>
        <w:t xml:space="preserve"> </w:t>
      </w:r>
      <w:r w:rsidRPr="00503C0D">
        <w:rPr>
          <w:rFonts w:ascii="Times New Roman" w:eastAsia="Times New Roman" w:hAnsi="Times New Roman" w:cs="Times New Roman"/>
          <w:b/>
          <w:bCs/>
          <w:w w:val="105"/>
          <w:lang w:val="sr-Latn-ME"/>
        </w:rPr>
        <w:t>u</w:t>
      </w:r>
      <w:r w:rsidRPr="00503C0D">
        <w:rPr>
          <w:rFonts w:ascii="Times New Roman" w:eastAsia="Times New Roman" w:hAnsi="Times New Roman" w:cs="Times New Roman"/>
          <w:b/>
          <w:bCs/>
          <w:spacing w:val="-13"/>
          <w:w w:val="105"/>
          <w:lang w:val="sr-Latn-ME"/>
        </w:rPr>
        <w:t xml:space="preserve"> </w:t>
      </w:r>
      <w:r w:rsidRPr="00503C0D">
        <w:rPr>
          <w:rFonts w:ascii="Times New Roman" w:eastAsia="Times New Roman" w:hAnsi="Times New Roman" w:cs="Times New Roman"/>
          <w:b/>
          <w:bCs/>
          <w:spacing w:val="-1"/>
          <w:w w:val="105"/>
          <w:lang w:val="sr-Latn-ME"/>
        </w:rPr>
        <w:t>periodu</w:t>
      </w:r>
      <w:r w:rsidRPr="00503C0D">
        <w:rPr>
          <w:rFonts w:ascii="Times New Roman" w:eastAsia="Times New Roman" w:hAnsi="Times New Roman" w:cs="Times New Roman"/>
          <w:b/>
          <w:bCs/>
          <w:spacing w:val="-13"/>
          <w:w w:val="105"/>
          <w:lang w:val="sr-Latn-ME"/>
        </w:rPr>
        <w:t xml:space="preserve"> </w:t>
      </w:r>
      <w:r w:rsidRPr="00503C0D">
        <w:rPr>
          <w:rFonts w:ascii="Times New Roman" w:eastAsia="Times New Roman" w:hAnsi="Times New Roman" w:cs="Times New Roman"/>
          <w:b/>
          <w:bCs/>
          <w:spacing w:val="-1"/>
          <w:w w:val="105"/>
          <w:lang w:val="sr-Latn-ME"/>
        </w:rPr>
        <w:t>trudnoće</w:t>
      </w:r>
      <w:r w:rsidRPr="00503C0D">
        <w:rPr>
          <w:rFonts w:ascii="Times New Roman" w:eastAsia="Times New Roman" w:hAnsi="Times New Roman" w:cs="Times New Roman"/>
          <w:b/>
          <w:bCs/>
          <w:spacing w:val="-13"/>
          <w:w w:val="105"/>
          <w:lang w:val="sr-Latn-ME"/>
        </w:rPr>
        <w:t xml:space="preserve"> </w:t>
      </w:r>
      <w:r w:rsidRPr="00503C0D">
        <w:rPr>
          <w:rFonts w:ascii="Times New Roman" w:eastAsia="Times New Roman" w:hAnsi="Times New Roman" w:cs="Times New Roman"/>
          <w:b/>
          <w:bCs/>
          <w:w w:val="105"/>
          <w:lang w:val="sr-Latn-ME"/>
        </w:rPr>
        <w:t>i</w:t>
      </w:r>
      <w:r w:rsidRPr="00503C0D">
        <w:rPr>
          <w:rFonts w:ascii="Times New Roman" w:eastAsia="Times New Roman" w:hAnsi="Times New Roman" w:cs="Times New Roman"/>
          <w:b/>
          <w:bCs/>
          <w:spacing w:val="-13"/>
          <w:w w:val="105"/>
          <w:lang w:val="sr-Latn-ME"/>
        </w:rPr>
        <w:t xml:space="preserve"> </w:t>
      </w:r>
      <w:r w:rsidRPr="00503C0D">
        <w:rPr>
          <w:rFonts w:ascii="Times New Roman" w:eastAsia="Times New Roman" w:hAnsi="Times New Roman" w:cs="Times New Roman"/>
          <w:b/>
          <w:bCs/>
          <w:spacing w:val="-1"/>
          <w:w w:val="105"/>
          <w:lang w:val="sr-Latn-ME"/>
        </w:rPr>
        <w:t>dojenja</w:t>
      </w:r>
    </w:p>
    <w:p w:rsidR="00A65239" w:rsidRPr="00503C0D" w:rsidRDefault="00A65239" w:rsidP="00503C0D">
      <w:pPr>
        <w:widowControl w:val="0"/>
        <w:spacing w:after="0" w:line="240" w:lineRule="auto"/>
        <w:jc w:val="both"/>
        <w:outlineLvl w:val="0"/>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Prije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nego</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što</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počnete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uzimate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neki</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lijek,</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posavjetujte</w:t>
      </w:r>
      <w:r w:rsidRPr="00503C0D">
        <w:rPr>
          <w:rFonts w:ascii="Times New Roman" w:eastAsia="Times New Roman" w:hAnsi="Times New Roman" w:cs="Times New Roman"/>
          <w:spacing w:val="-19"/>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svojim</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ljekarom</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ili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farmaceutom.</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Recite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svom</w:t>
      </w:r>
      <w:r w:rsidRPr="00503C0D">
        <w:rPr>
          <w:rFonts w:ascii="Times New Roman" w:eastAsia="Times New Roman" w:hAnsi="Times New Roman" w:cs="Times New Roman"/>
          <w:spacing w:val="34"/>
          <w:w w:val="103"/>
          <w:lang w:val="sr-Latn-ME"/>
        </w:rPr>
        <w:t xml:space="preserve"> </w:t>
      </w:r>
      <w:r w:rsidRPr="00503C0D">
        <w:rPr>
          <w:rFonts w:ascii="Times New Roman" w:eastAsia="Times New Roman" w:hAnsi="Times New Roman" w:cs="Times New Roman"/>
          <w:spacing w:val="-1"/>
          <w:w w:val="105"/>
          <w:lang w:val="sr-Latn-ME"/>
        </w:rPr>
        <w:t>ljekaru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ako</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ste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trudni,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ako</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namjeravate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zatrudnite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ili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ako</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dojite.</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Default="00503C0D" w:rsidP="00503C0D">
      <w:pPr>
        <w:widowControl w:val="0"/>
        <w:spacing w:after="0" w:line="240" w:lineRule="auto"/>
        <w:jc w:val="both"/>
        <w:outlineLvl w:val="0"/>
        <w:rPr>
          <w:rFonts w:ascii="Times New Roman" w:eastAsia="Times New Roman" w:hAnsi="Times New Roman" w:cs="Times New Roman"/>
          <w:b/>
          <w:bCs/>
          <w:spacing w:val="-3"/>
          <w:w w:val="105"/>
          <w:lang w:val="sr-Latn-ME"/>
        </w:rPr>
      </w:pPr>
      <w:r w:rsidRPr="00503C0D">
        <w:rPr>
          <w:rFonts w:ascii="Times New Roman" w:eastAsia="Times New Roman" w:hAnsi="Times New Roman" w:cs="Times New Roman"/>
          <w:b/>
          <w:bCs/>
          <w:spacing w:val="-3"/>
          <w:w w:val="105"/>
          <w:lang w:val="sr-Latn-ME"/>
        </w:rPr>
        <w:t xml:space="preserve">Trudnoća </w:t>
      </w:r>
    </w:p>
    <w:p w:rsidR="00A65239" w:rsidRPr="00503C0D" w:rsidRDefault="00A65239" w:rsidP="00503C0D">
      <w:pPr>
        <w:widowControl w:val="0"/>
        <w:spacing w:after="0" w:line="240" w:lineRule="auto"/>
        <w:jc w:val="both"/>
        <w:outlineLvl w:val="0"/>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w w:val="105"/>
          <w:lang w:val="sr-Latn-ME"/>
        </w:rPr>
        <w:t>Morate</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4"/>
          <w:w w:val="105"/>
          <w:lang w:val="sr-Latn-ME"/>
        </w:rPr>
        <w:t>reći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ljekaru</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ako</w:t>
      </w:r>
      <w:r w:rsidRPr="00503C0D">
        <w:rPr>
          <w:rFonts w:ascii="Times New Roman" w:eastAsia="Times New Roman" w:hAnsi="Times New Roman" w:cs="Times New Roman"/>
          <w:spacing w:val="-1"/>
          <w:w w:val="105"/>
          <w:lang w:val="sr-Latn-ME"/>
        </w:rPr>
        <w:t xml:space="preserve"> mislite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ste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trudni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3"/>
          <w:w w:val="105"/>
          <w:lang w:val="sr-Latn-ME"/>
        </w:rPr>
        <w:t>(</w:t>
      </w:r>
      <w:r w:rsidRPr="00503C0D">
        <w:rPr>
          <w:rFonts w:ascii="Times New Roman" w:eastAsia="Times New Roman" w:hAnsi="Times New Roman" w:cs="Times New Roman"/>
          <w:spacing w:val="-3"/>
          <w:w w:val="105"/>
          <w:u w:val="single" w:color="000000"/>
          <w:lang w:val="sr-Latn-ME"/>
        </w:rPr>
        <w:t>ili</w:t>
      </w:r>
      <w:r w:rsidRPr="00503C0D">
        <w:rPr>
          <w:rFonts w:ascii="Times New Roman" w:eastAsia="Times New Roman" w:hAnsi="Times New Roman" w:cs="Times New Roman"/>
          <w:spacing w:val="-10"/>
          <w:w w:val="105"/>
          <w:u w:val="single" w:color="000000"/>
          <w:lang w:val="sr-Latn-ME"/>
        </w:rPr>
        <w:t xml:space="preserve"> </w:t>
      </w:r>
      <w:r w:rsidRPr="00503C0D">
        <w:rPr>
          <w:rFonts w:ascii="Times New Roman" w:eastAsia="Times New Roman" w:hAnsi="Times New Roman" w:cs="Times New Roman"/>
          <w:spacing w:val="-1"/>
          <w:w w:val="105"/>
          <w:u w:val="single" w:color="000000"/>
          <w:lang w:val="sr-Latn-ME"/>
        </w:rPr>
        <w:t>ako</w:t>
      </w:r>
      <w:r w:rsidRPr="00503C0D">
        <w:rPr>
          <w:rFonts w:ascii="Times New Roman" w:eastAsia="Times New Roman" w:hAnsi="Times New Roman" w:cs="Times New Roman"/>
          <w:spacing w:val="-10"/>
          <w:w w:val="105"/>
          <w:u w:val="single" w:color="000000"/>
          <w:lang w:val="sr-Latn-ME"/>
        </w:rPr>
        <w:t xml:space="preserve"> </w:t>
      </w:r>
      <w:r w:rsidRPr="00503C0D">
        <w:rPr>
          <w:rFonts w:ascii="Times New Roman" w:eastAsia="Times New Roman" w:hAnsi="Times New Roman" w:cs="Times New Roman"/>
          <w:spacing w:val="-1"/>
          <w:w w:val="105"/>
          <w:u w:val="single" w:color="000000"/>
          <w:lang w:val="sr-Latn-ME"/>
        </w:rPr>
        <w:t>planirate</w:t>
      </w:r>
      <w:r w:rsidRPr="00503C0D">
        <w:rPr>
          <w:rFonts w:ascii="Times New Roman" w:eastAsia="Times New Roman" w:hAnsi="Times New Roman" w:cs="Times New Roman"/>
          <w:spacing w:val="-10"/>
          <w:w w:val="105"/>
          <w:u w:val="single" w:color="000000"/>
          <w:lang w:val="sr-Latn-ME"/>
        </w:rPr>
        <w:t xml:space="preserve"> </w:t>
      </w:r>
      <w:r w:rsidRPr="00503C0D">
        <w:rPr>
          <w:rFonts w:ascii="Times New Roman" w:eastAsia="Times New Roman" w:hAnsi="Times New Roman" w:cs="Times New Roman"/>
          <w:spacing w:val="-3"/>
          <w:w w:val="105"/>
          <w:u w:val="single" w:color="000000"/>
          <w:lang w:val="sr-Latn-ME"/>
        </w:rPr>
        <w:t>trudnoću</w:t>
      </w:r>
      <w:r w:rsidRPr="00503C0D">
        <w:rPr>
          <w:rFonts w:ascii="Times New Roman" w:eastAsia="Times New Roman" w:hAnsi="Times New Roman" w:cs="Times New Roman"/>
          <w:spacing w:val="-3"/>
          <w:w w:val="105"/>
          <w:lang w:val="sr-Latn-ME"/>
        </w:rPr>
        <w:t>).</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Ljekar</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će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obično</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savjetovati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48"/>
          <w:w w:val="103"/>
          <w:lang w:val="sr-Latn-ME"/>
        </w:rPr>
        <w:t xml:space="preserve"> </w:t>
      </w:r>
      <w:r w:rsidRPr="00503C0D">
        <w:rPr>
          <w:rFonts w:ascii="Times New Roman" w:eastAsia="Times New Roman" w:hAnsi="Times New Roman" w:cs="Times New Roman"/>
          <w:spacing w:val="-1"/>
          <w:w w:val="105"/>
          <w:lang w:val="sr-Latn-ME"/>
        </w:rPr>
        <w:t>prestanete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uzimate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lijek Tenloris</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prije</w:t>
      </w:r>
      <w:r w:rsidRPr="00503C0D">
        <w:rPr>
          <w:rFonts w:ascii="Times New Roman" w:eastAsia="Times New Roman" w:hAnsi="Times New Roman" w:cs="Times New Roman"/>
          <w:spacing w:val="-20"/>
          <w:w w:val="105"/>
          <w:lang w:val="sr-Latn-ME"/>
        </w:rPr>
        <w:t xml:space="preserve"> </w:t>
      </w:r>
      <w:r w:rsidRPr="00503C0D">
        <w:rPr>
          <w:rFonts w:ascii="Times New Roman" w:eastAsia="Times New Roman" w:hAnsi="Times New Roman" w:cs="Times New Roman"/>
          <w:spacing w:val="-1"/>
          <w:w w:val="105"/>
          <w:lang w:val="sr-Latn-ME"/>
        </w:rPr>
        <w:t>nego</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što</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zatrudnite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ili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čim</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saznate</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ste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trudni,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savjetovaće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Vam</w:t>
      </w:r>
      <w:r w:rsidRPr="00503C0D">
        <w:rPr>
          <w:rFonts w:ascii="Times New Roman" w:eastAsia="Times New Roman" w:hAnsi="Times New Roman" w:cs="Times New Roman"/>
          <w:spacing w:val="-16"/>
          <w:w w:val="105"/>
          <w:lang w:val="sr-Latn-ME"/>
        </w:rPr>
        <w:t xml:space="preserve"> </w:t>
      </w:r>
      <w:r w:rsidRPr="00503C0D">
        <w:rPr>
          <w:rFonts w:ascii="Times New Roman" w:eastAsia="Times New Roman" w:hAnsi="Times New Roman" w:cs="Times New Roman"/>
          <w:w w:val="105"/>
          <w:lang w:val="sr-Latn-ME"/>
        </w:rPr>
        <w:t>da</w:t>
      </w:r>
      <w:r w:rsidRPr="00503C0D">
        <w:rPr>
          <w:rFonts w:ascii="Times New Roman" w:eastAsia="Times New Roman" w:hAnsi="Times New Roman" w:cs="Times New Roman"/>
          <w:spacing w:val="39"/>
          <w:w w:val="103"/>
          <w:lang w:val="sr-Latn-ME"/>
        </w:rPr>
        <w:t xml:space="preserve"> </w:t>
      </w:r>
      <w:r w:rsidRPr="00503C0D">
        <w:rPr>
          <w:rFonts w:ascii="Times New Roman" w:eastAsia="Times New Roman" w:hAnsi="Times New Roman" w:cs="Times New Roman"/>
          <w:spacing w:val="-1"/>
          <w:w w:val="105"/>
          <w:lang w:val="sr-Latn-ME"/>
        </w:rPr>
        <w:t>uzimate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neki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drugi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lijek umjesto</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lijeka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Tenloris.</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w w:val="105"/>
          <w:lang w:val="sr-Latn-ME"/>
        </w:rPr>
        <w:t>Tenloris</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w w:val="105"/>
          <w:lang w:val="sr-Latn-ME"/>
        </w:rPr>
        <w:t>se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3"/>
          <w:w w:val="105"/>
          <w:lang w:val="sr-Latn-ME"/>
        </w:rPr>
        <w:t>ne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preporučuje</w:t>
      </w:r>
      <w:r w:rsidRPr="00503C0D">
        <w:rPr>
          <w:rFonts w:ascii="Times New Roman" w:eastAsia="Times New Roman" w:hAnsi="Times New Roman" w:cs="Times New Roman"/>
          <w:spacing w:val="-2"/>
          <w:w w:val="105"/>
          <w:lang w:val="sr-Latn-ME"/>
        </w:rPr>
        <w:t xml:space="preserve"> </w:t>
      </w:r>
      <w:r w:rsidRPr="00503C0D">
        <w:rPr>
          <w:rFonts w:ascii="Times New Roman" w:eastAsia="Times New Roman" w:hAnsi="Times New Roman" w:cs="Times New Roman"/>
          <w:w w:val="105"/>
          <w:lang w:val="sr-Latn-ME"/>
        </w:rPr>
        <w:t>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ranoj</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trudnoći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ne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smije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uzimati</w:t>
      </w:r>
      <w:r w:rsidRPr="00503C0D">
        <w:rPr>
          <w:rFonts w:ascii="Times New Roman" w:eastAsia="Times New Roman" w:hAnsi="Times New Roman" w:cs="Times New Roman"/>
          <w:spacing w:val="28"/>
          <w:w w:val="103"/>
          <w:lang w:val="sr-Latn-ME"/>
        </w:rPr>
        <w:t xml:space="preserve"> </w:t>
      </w:r>
      <w:r w:rsidRPr="00503C0D">
        <w:rPr>
          <w:rFonts w:ascii="Times New Roman" w:eastAsia="Times New Roman" w:hAnsi="Times New Roman" w:cs="Times New Roman"/>
          <w:spacing w:val="-1"/>
          <w:w w:val="105"/>
          <w:lang w:val="sr-Latn-ME"/>
        </w:rPr>
        <w:t>ako</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ste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trudni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više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od</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3</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mjeseca,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zato</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što</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w w:val="105"/>
          <w:lang w:val="sr-Latn-ME"/>
        </w:rPr>
        <w:t>u</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tom</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stadijumu</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trudnoće</w:t>
      </w:r>
      <w:r w:rsidRPr="00503C0D">
        <w:rPr>
          <w:rFonts w:ascii="Times New Roman" w:eastAsia="Times New Roman" w:hAnsi="Times New Roman" w:cs="Times New Roman"/>
          <w:spacing w:val="-2"/>
          <w:w w:val="105"/>
          <w:lang w:val="sr-Latn-ME"/>
        </w:rPr>
        <w:t xml:space="preserve"> </w:t>
      </w:r>
      <w:r w:rsidRPr="00503C0D">
        <w:rPr>
          <w:rFonts w:ascii="Times New Roman" w:eastAsia="Times New Roman" w:hAnsi="Times New Roman" w:cs="Times New Roman"/>
          <w:spacing w:val="-3"/>
          <w:w w:val="105"/>
          <w:lang w:val="sr-Latn-ME"/>
        </w:rPr>
        <w:t>može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ozbiljno</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naškodi</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bebi.</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Default="00503C0D" w:rsidP="00503C0D">
      <w:pPr>
        <w:widowControl w:val="0"/>
        <w:spacing w:after="0" w:line="240" w:lineRule="auto"/>
        <w:jc w:val="both"/>
        <w:outlineLvl w:val="0"/>
        <w:rPr>
          <w:rFonts w:ascii="Times New Roman" w:eastAsia="Times New Roman" w:hAnsi="Times New Roman" w:cs="Times New Roman"/>
          <w:b/>
          <w:bCs/>
          <w:spacing w:val="-1"/>
          <w:w w:val="105"/>
          <w:lang w:val="sr-Latn-ME"/>
        </w:rPr>
      </w:pPr>
      <w:r w:rsidRPr="00503C0D">
        <w:rPr>
          <w:rFonts w:ascii="Times New Roman" w:eastAsia="Times New Roman" w:hAnsi="Times New Roman" w:cs="Times New Roman"/>
          <w:b/>
          <w:bCs/>
          <w:spacing w:val="-1"/>
          <w:w w:val="105"/>
          <w:lang w:val="sr-Latn-ME"/>
        </w:rPr>
        <w:t>Dojenje</w:t>
      </w:r>
    </w:p>
    <w:p w:rsidR="00A65239" w:rsidRPr="00503C0D" w:rsidRDefault="00A65239" w:rsidP="00503C0D">
      <w:pPr>
        <w:widowControl w:val="0"/>
        <w:spacing w:after="0" w:line="240" w:lineRule="auto"/>
        <w:jc w:val="both"/>
        <w:outlineLvl w:val="0"/>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Obavijestite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ljekara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ako</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dojite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ili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ako</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namjeravate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počnete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dojite.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Tenloris</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4"/>
          <w:w w:val="105"/>
          <w:lang w:val="sr-Latn-ME"/>
        </w:rPr>
        <w:t>se</w:t>
      </w:r>
      <w:r w:rsidRPr="00503C0D">
        <w:rPr>
          <w:rFonts w:ascii="Times New Roman" w:eastAsia="Times New Roman" w:hAnsi="Times New Roman" w:cs="Times New Roman"/>
          <w:spacing w:val="-7"/>
          <w:w w:val="105"/>
          <w:lang w:val="sr-Latn-ME"/>
        </w:rPr>
        <w:t xml:space="preserve"> </w:t>
      </w:r>
      <w:r w:rsidRPr="00503C0D">
        <w:rPr>
          <w:rFonts w:ascii="Times New Roman" w:eastAsia="Times New Roman" w:hAnsi="Times New Roman" w:cs="Times New Roman"/>
          <w:spacing w:val="-1"/>
          <w:w w:val="105"/>
          <w:lang w:val="sr-Latn-ME"/>
        </w:rPr>
        <w:t>ne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preporučuje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majkama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koje</w:t>
      </w:r>
      <w:r w:rsidRPr="00503C0D">
        <w:rPr>
          <w:rFonts w:ascii="Times New Roman" w:eastAsia="Times New Roman" w:hAnsi="Times New Roman" w:cs="Times New Roman"/>
          <w:spacing w:val="32"/>
          <w:w w:val="103"/>
          <w:lang w:val="sr-Latn-ME"/>
        </w:rPr>
        <w:t xml:space="preserve"> </w:t>
      </w:r>
      <w:r w:rsidRPr="00503C0D">
        <w:rPr>
          <w:rFonts w:ascii="Times New Roman" w:eastAsia="Times New Roman" w:hAnsi="Times New Roman" w:cs="Times New Roman"/>
          <w:spacing w:val="-1"/>
          <w:w w:val="105"/>
          <w:lang w:val="sr-Latn-ME"/>
        </w:rPr>
        <w:t>doje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i</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ljekar</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može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3"/>
          <w:w w:val="105"/>
          <w:lang w:val="sr-Latn-ME"/>
        </w:rPr>
        <w:t>da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odabere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drugu</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terapiju</w:t>
      </w:r>
      <w:r w:rsidRPr="00503C0D">
        <w:rPr>
          <w:rFonts w:ascii="Times New Roman" w:eastAsia="Times New Roman" w:hAnsi="Times New Roman" w:cs="Times New Roman"/>
          <w:spacing w:val="-16"/>
          <w:w w:val="105"/>
          <w:lang w:val="sr-Latn-ME"/>
        </w:rPr>
        <w:t xml:space="preserve"> </w:t>
      </w:r>
      <w:r w:rsidRPr="00503C0D">
        <w:rPr>
          <w:rFonts w:ascii="Times New Roman" w:eastAsia="Times New Roman" w:hAnsi="Times New Roman" w:cs="Times New Roman"/>
          <w:spacing w:val="-1"/>
          <w:w w:val="105"/>
          <w:lang w:val="sr-Latn-ME"/>
        </w:rPr>
        <w:t>ako</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želite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dojite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bebu,</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4"/>
          <w:w w:val="105"/>
          <w:lang w:val="sr-Latn-ME"/>
        </w:rPr>
        <w:t>naročito</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w w:val="105"/>
          <w:lang w:val="sr-Latn-ME"/>
        </w:rPr>
        <w:t>ako</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w w:val="105"/>
          <w:lang w:val="sr-Latn-ME"/>
        </w:rPr>
        <w:t>je</w:t>
      </w:r>
      <w:r w:rsidRPr="00503C0D">
        <w:rPr>
          <w:rFonts w:ascii="Times New Roman" w:eastAsia="Times New Roman" w:hAnsi="Times New Roman" w:cs="Times New Roman"/>
          <w:spacing w:val="-7"/>
          <w:w w:val="105"/>
          <w:lang w:val="sr-Latn-ME"/>
        </w:rPr>
        <w:t xml:space="preserve"> </w:t>
      </w:r>
      <w:r w:rsidRPr="00503C0D">
        <w:rPr>
          <w:rFonts w:ascii="Times New Roman" w:eastAsia="Times New Roman" w:hAnsi="Times New Roman" w:cs="Times New Roman"/>
          <w:spacing w:val="-3"/>
          <w:w w:val="105"/>
          <w:lang w:val="sr-Latn-ME"/>
        </w:rPr>
        <w:t>Vaša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beba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novorođenče</w:t>
      </w:r>
      <w:r w:rsidRPr="00503C0D">
        <w:rPr>
          <w:rFonts w:ascii="Times New Roman" w:eastAsia="Times New Roman" w:hAnsi="Times New Roman" w:cs="Times New Roman"/>
          <w:spacing w:val="50"/>
          <w:w w:val="103"/>
          <w:lang w:val="sr-Latn-ME"/>
        </w:rPr>
        <w:t xml:space="preserve"> </w:t>
      </w:r>
      <w:r w:rsidRPr="00503C0D">
        <w:rPr>
          <w:rFonts w:ascii="Times New Roman" w:eastAsia="Times New Roman" w:hAnsi="Times New Roman" w:cs="Times New Roman"/>
          <w:spacing w:val="-1"/>
          <w:w w:val="105"/>
          <w:lang w:val="sr-Latn-ME"/>
        </w:rPr>
        <w:t>ili</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ako</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je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prerano</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rođena.</w:t>
      </w:r>
    </w:p>
    <w:p w:rsidR="00503C0D" w:rsidRDefault="00503C0D" w:rsidP="00503C0D">
      <w:pPr>
        <w:widowControl w:val="0"/>
        <w:spacing w:after="0" w:line="240" w:lineRule="auto"/>
        <w:jc w:val="both"/>
        <w:outlineLvl w:val="0"/>
        <w:rPr>
          <w:rFonts w:ascii="Times New Roman" w:eastAsia="Times New Roman" w:hAnsi="Times New Roman" w:cs="Times New Roman"/>
          <w:b/>
          <w:bCs/>
          <w:spacing w:val="-3"/>
          <w:w w:val="105"/>
          <w:lang w:val="sr-Latn-ME"/>
        </w:rPr>
      </w:pPr>
      <w:r w:rsidRPr="00503C0D">
        <w:rPr>
          <w:rFonts w:ascii="Times New Roman" w:eastAsia="Times New Roman" w:hAnsi="Times New Roman" w:cs="Times New Roman"/>
          <w:b/>
          <w:bCs/>
          <w:spacing w:val="-1"/>
          <w:w w:val="105"/>
          <w:lang w:val="sr-Latn-ME"/>
        </w:rPr>
        <w:lastRenderedPageBreak/>
        <w:t>Uticaj</w:t>
      </w:r>
      <w:r w:rsidRPr="00503C0D">
        <w:rPr>
          <w:rFonts w:ascii="Times New Roman" w:eastAsia="Times New Roman" w:hAnsi="Times New Roman" w:cs="Times New Roman"/>
          <w:b/>
          <w:bCs/>
          <w:spacing w:val="-15"/>
          <w:w w:val="105"/>
          <w:lang w:val="sr-Latn-ME"/>
        </w:rPr>
        <w:t xml:space="preserve"> </w:t>
      </w:r>
      <w:r w:rsidRPr="00503C0D">
        <w:rPr>
          <w:rFonts w:ascii="Times New Roman" w:eastAsia="Times New Roman" w:hAnsi="Times New Roman" w:cs="Times New Roman"/>
          <w:b/>
          <w:bCs/>
          <w:spacing w:val="-1"/>
          <w:w w:val="105"/>
          <w:lang w:val="sr-Latn-ME"/>
        </w:rPr>
        <w:t>lijeka</w:t>
      </w:r>
      <w:r w:rsidRPr="00503C0D">
        <w:rPr>
          <w:rFonts w:ascii="Times New Roman" w:eastAsia="Times New Roman" w:hAnsi="Times New Roman" w:cs="Times New Roman"/>
          <w:b/>
          <w:bCs/>
          <w:spacing w:val="-14"/>
          <w:w w:val="105"/>
          <w:lang w:val="sr-Latn-ME"/>
        </w:rPr>
        <w:t xml:space="preserve"> </w:t>
      </w:r>
      <w:r w:rsidRPr="00503C0D">
        <w:rPr>
          <w:rFonts w:ascii="Times New Roman" w:eastAsia="Times New Roman" w:hAnsi="Times New Roman" w:cs="Times New Roman"/>
          <w:b/>
          <w:bCs/>
          <w:spacing w:val="-1"/>
          <w:w w:val="105"/>
          <w:lang w:val="sr-Latn-ME"/>
        </w:rPr>
        <w:t>Tenloris</w:t>
      </w:r>
      <w:r w:rsidRPr="00503C0D">
        <w:rPr>
          <w:rFonts w:ascii="Times New Roman" w:eastAsia="Times New Roman" w:hAnsi="Times New Roman" w:cs="Times New Roman"/>
          <w:b/>
          <w:bCs/>
          <w:spacing w:val="-15"/>
          <w:w w:val="105"/>
          <w:lang w:val="sr-Latn-ME"/>
        </w:rPr>
        <w:t xml:space="preserve"> </w:t>
      </w:r>
      <w:r w:rsidRPr="00503C0D">
        <w:rPr>
          <w:rFonts w:ascii="Times New Roman" w:eastAsia="Times New Roman" w:hAnsi="Times New Roman" w:cs="Times New Roman"/>
          <w:b/>
          <w:bCs/>
          <w:spacing w:val="-1"/>
          <w:w w:val="105"/>
          <w:lang w:val="sr-Latn-ME"/>
        </w:rPr>
        <w:t>na</w:t>
      </w:r>
      <w:r w:rsidRPr="00503C0D">
        <w:rPr>
          <w:rFonts w:ascii="Times New Roman" w:eastAsia="Times New Roman" w:hAnsi="Times New Roman" w:cs="Times New Roman"/>
          <w:b/>
          <w:bCs/>
          <w:spacing w:val="-14"/>
          <w:w w:val="105"/>
          <w:lang w:val="sr-Latn-ME"/>
        </w:rPr>
        <w:t xml:space="preserve"> </w:t>
      </w:r>
      <w:r w:rsidRPr="00503C0D">
        <w:rPr>
          <w:rFonts w:ascii="Times New Roman" w:eastAsia="Times New Roman" w:hAnsi="Times New Roman" w:cs="Times New Roman"/>
          <w:b/>
          <w:bCs/>
          <w:spacing w:val="-1"/>
          <w:w w:val="105"/>
          <w:lang w:val="sr-Latn-ME"/>
        </w:rPr>
        <w:t>upravljanje</w:t>
      </w:r>
      <w:r w:rsidRPr="00503C0D">
        <w:rPr>
          <w:rFonts w:ascii="Times New Roman" w:eastAsia="Times New Roman" w:hAnsi="Times New Roman" w:cs="Times New Roman"/>
          <w:b/>
          <w:bCs/>
          <w:spacing w:val="-14"/>
          <w:w w:val="105"/>
          <w:lang w:val="sr-Latn-ME"/>
        </w:rPr>
        <w:t xml:space="preserve"> </w:t>
      </w:r>
      <w:r w:rsidRPr="00503C0D">
        <w:rPr>
          <w:rFonts w:ascii="Times New Roman" w:eastAsia="Times New Roman" w:hAnsi="Times New Roman" w:cs="Times New Roman"/>
          <w:b/>
          <w:bCs/>
          <w:spacing w:val="-1"/>
          <w:w w:val="105"/>
          <w:lang w:val="sr-Latn-ME"/>
        </w:rPr>
        <w:t>motornim</w:t>
      </w:r>
      <w:r w:rsidRPr="00503C0D">
        <w:rPr>
          <w:rFonts w:ascii="Times New Roman" w:eastAsia="Times New Roman" w:hAnsi="Times New Roman" w:cs="Times New Roman"/>
          <w:b/>
          <w:bCs/>
          <w:spacing w:val="-15"/>
          <w:w w:val="105"/>
          <w:lang w:val="sr-Latn-ME"/>
        </w:rPr>
        <w:t xml:space="preserve"> </w:t>
      </w:r>
      <w:r w:rsidRPr="00503C0D">
        <w:rPr>
          <w:rFonts w:ascii="Times New Roman" w:eastAsia="Times New Roman" w:hAnsi="Times New Roman" w:cs="Times New Roman"/>
          <w:b/>
          <w:bCs/>
          <w:w w:val="105"/>
          <w:lang w:val="sr-Latn-ME"/>
        </w:rPr>
        <w:t>vozilima</w:t>
      </w:r>
      <w:r w:rsidRPr="00503C0D">
        <w:rPr>
          <w:rFonts w:ascii="Times New Roman" w:eastAsia="Times New Roman" w:hAnsi="Times New Roman" w:cs="Times New Roman"/>
          <w:b/>
          <w:bCs/>
          <w:spacing w:val="-14"/>
          <w:w w:val="105"/>
          <w:lang w:val="sr-Latn-ME"/>
        </w:rPr>
        <w:t xml:space="preserve"> </w:t>
      </w:r>
      <w:r w:rsidRPr="00503C0D">
        <w:rPr>
          <w:rFonts w:ascii="Times New Roman" w:eastAsia="Times New Roman" w:hAnsi="Times New Roman" w:cs="Times New Roman"/>
          <w:b/>
          <w:bCs/>
          <w:w w:val="105"/>
          <w:lang w:val="sr-Latn-ME"/>
        </w:rPr>
        <w:t>i</w:t>
      </w:r>
      <w:r w:rsidRPr="00503C0D">
        <w:rPr>
          <w:rFonts w:ascii="Times New Roman" w:eastAsia="Times New Roman" w:hAnsi="Times New Roman" w:cs="Times New Roman"/>
          <w:b/>
          <w:bCs/>
          <w:spacing w:val="-14"/>
          <w:w w:val="105"/>
          <w:lang w:val="sr-Latn-ME"/>
        </w:rPr>
        <w:t xml:space="preserve"> </w:t>
      </w:r>
      <w:r w:rsidRPr="00503C0D">
        <w:rPr>
          <w:rFonts w:ascii="Times New Roman" w:eastAsia="Times New Roman" w:hAnsi="Times New Roman" w:cs="Times New Roman"/>
          <w:b/>
          <w:bCs/>
          <w:spacing w:val="-1"/>
          <w:w w:val="105"/>
          <w:lang w:val="sr-Latn-ME"/>
        </w:rPr>
        <w:t>rukovanje</w:t>
      </w:r>
      <w:r w:rsidRPr="00503C0D">
        <w:rPr>
          <w:rFonts w:ascii="Times New Roman" w:eastAsia="Times New Roman" w:hAnsi="Times New Roman" w:cs="Times New Roman"/>
          <w:b/>
          <w:bCs/>
          <w:spacing w:val="-15"/>
          <w:w w:val="105"/>
          <w:lang w:val="sr-Latn-ME"/>
        </w:rPr>
        <w:t xml:space="preserve"> </w:t>
      </w:r>
      <w:r w:rsidRPr="00503C0D">
        <w:rPr>
          <w:rFonts w:ascii="Times New Roman" w:eastAsia="Times New Roman" w:hAnsi="Times New Roman" w:cs="Times New Roman"/>
          <w:b/>
          <w:bCs/>
          <w:spacing w:val="-3"/>
          <w:w w:val="105"/>
          <w:lang w:val="sr-Latn-ME"/>
        </w:rPr>
        <w:t>mašinama</w:t>
      </w:r>
    </w:p>
    <w:p w:rsidR="00A64A2C" w:rsidRPr="00503C0D" w:rsidRDefault="00A64A2C" w:rsidP="00503C0D">
      <w:pPr>
        <w:widowControl w:val="0"/>
        <w:spacing w:after="0" w:line="240" w:lineRule="auto"/>
        <w:jc w:val="both"/>
        <w:outlineLvl w:val="0"/>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3"/>
          <w:w w:val="105"/>
          <w:lang w:val="sr-Latn-ME"/>
        </w:rPr>
        <w:t xml:space="preserve">Lijek </w:t>
      </w:r>
      <w:r w:rsidRPr="00503C0D">
        <w:rPr>
          <w:rFonts w:ascii="Times New Roman" w:eastAsia="Times New Roman" w:hAnsi="Times New Roman" w:cs="Times New Roman"/>
          <w:spacing w:val="-1"/>
          <w:w w:val="105"/>
          <w:lang w:val="sr-Latn-ME"/>
        </w:rPr>
        <w:t>Tenloris</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može</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w w:val="105"/>
          <w:lang w:val="sr-Latn-ME"/>
        </w:rPr>
        <w:t>utiče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na</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sposobnost</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upravljanja</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w w:val="105"/>
          <w:lang w:val="sr-Latn-ME"/>
        </w:rPr>
        <w:t>motornim</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vozilom</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ili</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rukovanja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mašinama.</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Ako</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ovaj</w:t>
      </w:r>
      <w:r w:rsidRPr="00503C0D">
        <w:rPr>
          <w:rFonts w:ascii="Times New Roman" w:eastAsia="Times New Roman" w:hAnsi="Times New Roman" w:cs="Times New Roman"/>
          <w:spacing w:val="34"/>
          <w:w w:val="103"/>
          <w:lang w:val="sr-Latn-ME"/>
        </w:rPr>
        <w:t xml:space="preserve"> </w:t>
      </w:r>
      <w:r w:rsidRPr="00503C0D">
        <w:rPr>
          <w:rFonts w:ascii="Times New Roman" w:eastAsia="Times New Roman" w:hAnsi="Times New Roman" w:cs="Times New Roman"/>
          <w:spacing w:val="-1"/>
          <w:w w:val="105"/>
          <w:lang w:val="sr-Latn-ME"/>
        </w:rPr>
        <w:t>lijek kod</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Vas</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izaziva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mučninu,</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vrtoglavicu</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ili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zamor,</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ili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ako</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javi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glavobolja,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nemojte</w:t>
      </w:r>
      <w:r w:rsidRPr="00503C0D">
        <w:rPr>
          <w:rFonts w:ascii="Times New Roman" w:eastAsia="Times New Roman" w:hAnsi="Times New Roman" w:cs="Times New Roman"/>
          <w:spacing w:val="-5"/>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vozite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ni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32"/>
          <w:w w:val="103"/>
          <w:lang w:val="sr-Latn-ME"/>
        </w:rPr>
        <w:t xml:space="preserve"> </w:t>
      </w:r>
      <w:r w:rsidRPr="00503C0D">
        <w:rPr>
          <w:rFonts w:ascii="Times New Roman" w:eastAsia="Times New Roman" w:hAnsi="Times New Roman" w:cs="Times New Roman"/>
          <w:spacing w:val="-1"/>
          <w:w w:val="105"/>
          <w:lang w:val="sr-Latn-ME"/>
        </w:rPr>
        <w:t>rukujete</w:t>
      </w:r>
      <w:r w:rsidRPr="00503C0D">
        <w:rPr>
          <w:rFonts w:ascii="Times New Roman" w:eastAsia="Times New Roman" w:hAnsi="Times New Roman" w:cs="Times New Roman"/>
          <w:spacing w:val="-5"/>
          <w:w w:val="105"/>
          <w:lang w:val="sr-Latn-ME"/>
        </w:rPr>
        <w:t xml:space="preserve"> </w:t>
      </w:r>
      <w:r w:rsidRPr="00503C0D">
        <w:rPr>
          <w:rFonts w:ascii="Times New Roman" w:eastAsia="Times New Roman" w:hAnsi="Times New Roman" w:cs="Times New Roman"/>
          <w:spacing w:val="-1"/>
          <w:w w:val="105"/>
          <w:lang w:val="sr-Latn-ME"/>
        </w:rPr>
        <w:t>mašinama</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w w:val="105"/>
          <w:lang w:val="sr-Latn-ME"/>
        </w:rPr>
        <w:t>i</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odmah</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obratite</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ljekaru.</w:t>
      </w:r>
    </w:p>
    <w:p w:rsidR="00503C0D" w:rsidRPr="00503C0D" w:rsidRDefault="00503C0D" w:rsidP="00503C0D">
      <w:pPr>
        <w:widowControl w:val="0"/>
        <w:spacing w:after="0" w:line="240" w:lineRule="auto"/>
        <w:jc w:val="both"/>
        <w:outlineLvl w:val="0"/>
        <w:rPr>
          <w:rFonts w:ascii="Times New Roman" w:eastAsia="Times New Roman" w:hAnsi="Times New Roman" w:cs="Times New Roman"/>
          <w:b/>
          <w:bCs/>
          <w:spacing w:val="-1"/>
          <w:w w:val="105"/>
          <w:lang w:val="sr-Latn-ME"/>
        </w:rPr>
      </w:pPr>
    </w:p>
    <w:p w:rsidR="00503C0D" w:rsidRDefault="00503C0D" w:rsidP="00503C0D">
      <w:pPr>
        <w:widowControl w:val="0"/>
        <w:spacing w:after="0" w:line="240" w:lineRule="auto"/>
        <w:jc w:val="both"/>
        <w:outlineLvl w:val="0"/>
        <w:rPr>
          <w:rFonts w:ascii="Times New Roman" w:eastAsia="Times New Roman" w:hAnsi="Times New Roman" w:cs="Times New Roman"/>
          <w:b/>
          <w:bCs/>
          <w:spacing w:val="-1"/>
          <w:w w:val="105"/>
          <w:lang w:val="sr-Latn-ME"/>
        </w:rPr>
      </w:pPr>
      <w:r w:rsidRPr="00503C0D">
        <w:rPr>
          <w:rFonts w:ascii="Times New Roman" w:eastAsia="Times New Roman" w:hAnsi="Times New Roman" w:cs="Times New Roman"/>
          <w:b/>
          <w:bCs/>
          <w:spacing w:val="-1"/>
          <w:w w:val="105"/>
          <w:lang w:val="sr-Latn-ME"/>
        </w:rPr>
        <w:t>Važne</w:t>
      </w:r>
      <w:r w:rsidRPr="00503C0D">
        <w:rPr>
          <w:rFonts w:ascii="Times New Roman" w:eastAsia="Times New Roman" w:hAnsi="Times New Roman" w:cs="Times New Roman"/>
          <w:b/>
          <w:bCs/>
          <w:spacing w:val="-16"/>
          <w:w w:val="105"/>
          <w:lang w:val="sr-Latn-ME"/>
        </w:rPr>
        <w:t xml:space="preserve"> </w:t>
      </w:r>
      <w:r w:rsidRPr="00503C0D">
        <w:rPr>
          <w:rFonts w:ascii="Times New Roman" w:eastAsia="Times New Roman" w:hAnsi="Times New Roman" w:cs="Times New Roman"/>
          <w:b/>
          <w:bCs/>
          <w:spacing w:val="-1"/>
          <w:w w:val="105"/>
          <w:lang w:val="sr-Latn-ME"/>
        </w:rPr>
        <w:t>informacije</w:t>
      </w:r>
      <w:r w:rsidRPr="00503C0D">
        <w:rPr>
          <w:rFonts w:ascii="Times New Roman" w:eastAsia="Times New Roman" w:hAnsi="Times New Roman" w:cs="Times New Roman"/>
          <w:b/>
          <w:bCs/>
          <w:spacing w:val="-16"/>
          <w:w w:val="105"/>
          <w:lang w:val="sr-Latn-ME"/>
        </w:rPr>
        <w:t xml:space="preserve"> </w:t>
      </w:r>
      <w:r w:rsidRPr="00503C0D">
        <w:rPr>
          <w:rFonts w:ascii="Times New Roman" w:eastAsia="Times New Roman" w:hAnsi="Times New Roman" w:cs="Times New Roman"/>
          <w:b/>
          <w:bCs/>
          <w:w w:val="105"/>
          <w:lang w:val="sr-Latn-ME"/>
        </w:rPr>
        <w:t>o</w:t>
      </w:r>
      <w:r w:rsidRPr="00503C0D">
        <w:rPr>
          <w:rFonts w:ascii="Times New Roman" w:eastAsia="Times New Roman" w:hAnsi="Times New Roman" w:cs="Times New Roman"/>
          <w:b/>
          <w:bCs/>
          <w:spacing w:val="-15"/>
          <w:w w:val="105"/>
          <w:lang w:val="sr-Latn-ME"/>
        </w:rPr>
        <w:t xml:space="preserve"> </w:t>
      </w:r>
      <w:r w:rsidRPr="00503C0D">
        <w:rPr>
          <w:rFonts w:ascii="Times New Roman" w:eastAsia="Times New Roman" w:hAnsi="Times New Roman" w:cs="Times New Roman"/>
          <w:b/>
          <w:bCs/>
          <w:spacing w:val="-1"/>
          <w:w w:val="105"/>
          <w:lang w:val="sr-Latn-ME"/>
        </w:rPr>
        <w:t>nekim</w:t>
      </w:r>
      <w:r w:rsidRPr="00503C0D">
        <w:rPr>
          <w:rFonts w:ascii="Times New Roman" w:eastAsia="Times New Roman" w:hAnsi="Times New Roman" w:cs="Times New Roman"/>
          <w:b/>
          <w:bCs/>
          <w:spacing w:val="-15"/>
          <w:w w:val="105"/>
          <w:lang w:val="sr-Latn-ME"/>
        </w:rPr>
        <w:t xml:space="preserve"> </w:t>
      </w:r>
      <w:r w:rsidRPr="00503C0D">
        <w:rPr>
          <w:rFonts w:ascii="Times New Roman" w:eastAsia="Times New Roman" w:hAnsi="Times New Roman" w:cs="Times New Roman"/>
          <w:b/>
          <w:bCs/>
          <w:spacing w:val="-1"/>
          <w:w w:val="105"/>
          <w:lang w:val="sr-Latn-ME"/>
        </w:rPr>
        <w:t>sastojcima</w:t>
      </w:r>
      <w:r w:rsidRPr="00503C0D">
        <w:rPr>
          <w:rFonts w:ascii="Times New Roman" w:eastAsia="Times New Roman" w:hAnsi="Times New Roman" w:cs="Times New Roman"/>
          <w:b/>
          <w:bCs/>
          <w:spacing w:val="-15"/>
          <w:w w:val="105"/>
          <w:lang w:val="sr-Latn-ME"/>
        </w:rPr>
        <w:t xml:space="preserve"> </w:t>
      </w:r>
      <w:r w:rsidRPr="00503C0D">
        <w:rPr>
          <w:rFonts w:ascii="Times New Roman" w:eastAsia="Times New Roman" w:hAnsi="Times New Roman" w:cs="Times New Roman"/>
          <w:b/>
          <w:bCs/>
          <w:spacing w:val="-1"/>
          <w:w w:val="105"/>
          <w:lang w:val="sr-Latn-ME"/>
        </w:rPr>
        <w:t>lijeka</w:t>
      </w:r>
      <w:r w:rsidRPr="00503C0D">
        <w:rPr>
          <w:rFonts w:ascii="Times New Roman" w:eastAsia="Times New Roman" w:hAnsi="Times New Roman" w:cs="Times New Roman"/>
          <w:b/>
          <w:bCs/>
          <w:spacing w:val="-14"/>
          <w:w w:val="105"/>
          <w:lang w:val="sr-Latn-ME"/>
        </w:rPr>
        <w:t xml:space="preserve"> </w:t>
      </w:r>
      <w:r w:rsidRPr="00503C0D">
        <w:rPr>
          <w:rFonts w:ascii="Times New Roman" w:eastAsia="Times New Roman" w:hAnsi="Times New Roman" w:cs="Times New Roman"/>
          <w:b/>
          <w:bCs/>
          <w:spacing w:val="-1"/>
          <w:w w:val="105"/>
          <w:lang w:val="sr-Latn-ME"/>
        </w:rPr>
        <w:t>Tenloris</w:t>
      </w:r>
    </w:p>
    <w:p w:rsidR="009110A4" w:rsidRPr="00503C0D" w:rsidRDefault="009110A4" w:rsidP="00503C0D">
      <w:pPr>
        <w:widowControl w:val="0"/>
        <w:spacing w:after="0" w:line="240" w:lineRule="auto"/>
        <w:jc w:val="both"/>
        <w:outlineLvl w:val="0"/>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3"/>
          <w:w w:val="105"/>
          <w:lang w:val="sr-Latn-ME"/>
        </w:rPr>
        <w:t xml:space="preserve">Lijek </w:t>
      </w:r>
      <w:r w:rsidRPr="00503C0D">
        <w:rPr>
          <w:rFonts w:ascii="Times New Roman" w:eastAsia="Times New Roman" w:hAnsi="Times New Roman" w:cs="Times New Roman"/>
          <w:spacing w:val="-1"/>
          <w:w w:val="105"/>
          <w:lang w:val="sr-Latn-ME"/>
        </w:rPr>
        <w:t>Tenloris</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sadrži</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laktozu.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w w:val="105"/>
          <w:lang w:val="sr-Latn-ME"/>
        </w:rPr>
        <w:t>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w w:val="105"/>
          <w:lang w:val="sr-Latn-ME"/>
        </w:rPr>
        <w:t>slučaju</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3"/>
          <w:w w:val="105"/>
          <w:lang w:val="sr-Latn-ME"/>
        </w:rPr>
        <w:t>intolerancije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na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pojedine</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šećere,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obratite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Vašem</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w w:val="105"/>
          <w:lang w:val="sr-Latn-ME"/>
        </w:rPr>
        <w:t>ljekaru</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pre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upotrebe</w:t>
      </w:r>
      <w:r w:rsidRPr="00503C0D">
        <w:rPr>
          <w:rFonts w:ascii="Times New Roman" w:eastAsia="Times New Roman" w:hAnsi="Times New Roman" w:cs="Times New Roman"/>
          <w:spacing w:val="71"/>
          <w:w w:val="103"/>
          <w:lang w:val="sr-Latn-ME"/>
        </w:rPr>
        <w:t xml:space="preserve"> </w:t>
      </w:r>
      <w:r w:rsidRPr="00503C0D">
        <w:rPr>
          <w:rFonts w:ascii="Times New Roman" w:eastAsia="Times New Roman" w:hAnsi="Times New Roman" w:cs="Times New Roman"/>
          <w:spacing w:val="-1"/>
          <w:w w:val="105"/>
          <w:lang w:val="sr-Latn-ME"/>
        </w:rPr>
        <w:t>ovog</w:t>
      </w:r>
      <w:r w:rsidRPr="00503C0D">
        <w:rPr>
          <w:rFonts w:ascii="Times New Roman" w:eastAsia="Times New Roman" w:hAnsi="Times New Roman" w:cs="Times New Roman"/>
          <w:spacing w:val="-19"/>
          <w:w w:val="105"/>
          <w:lang w:val="sr-Latn-ME"/>
        </w:rPr>
        <w:t xml:space="preserve"> </w:t>
      </w:r>
      <w:r w:rsidRPr="00503C0D">
        <w:rPr>
          <w:rFonts w:ascii="Times New Roman" w:eastAsia="Times New Roman" w:hAnsi="Times New Roman" w:cs="Times New Roman"/>
          <w:spacing w:val="-1"/>
          <w:w w:val="105"/>
          <w:lang w:val="sr-Latn-ME"/>
        </w:rPr>
        <w:t>lijeka.</w:t>
      </w:r>
    </w:p>
    <w:p w:rsidR="00503C0D" w:rsidRDefault="00503C0D" w:rsidP="00503C0D">
      <w:pPr>
        <w:widowControl w:val="0"/>
        <w:spacing w:after="0" w:line="240" w:lineRule="auto"/>
        <w:jc w:val="both"/>
        <w:rPr>
          <w:rFonts w:ascii="Times New Roman" w:eastAsia="Times New Roman" w:hAnsi="Times New Roman" w:cs="Times New Roman"/>
          <w:lang w:val="sr-Latn-ME"/>
        </w:rPr>
      </w:pPr>
    </w:p>
    <w:p w:rsidR="00A64A2C" w:rsidRPr="00503C0D" w:rsidRDefault="00A64A2C"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lang w:val="sr-Latn-ME"/>
        </w:rPr>
      </w:pPr>
      <w:r w:rsidRPr="00503C0D">
        <w:rPr>
          <w:rFonts w:ascii="Times New Roman" w:eastAsia="Times New Roman" w:hAnsi="Times New Roman" w:cs="Times New Roman"/>
          <w:b/>
          <w:lang w:val="sr-Latn-ME"/>
        </w:rPr>
        <w:t xml:space="preserve">3. </w:t>
      </w:r>
      <w:r w:rsidRPr="00503C0D">
        <w:rPr>
          <w:rFonts w:ascii="Times New Roman" w:eastAsia="Times New Roman" w:hAnsi="Times New Roman" w:cs="Times New Roman"/>
          <w:b/>
          <w:lang w:val="sr-Latn-ME"/>
        </w:rPr>
        <w:tab/>
        <w:t>KAKO SE UPOTREBLJAVA LIJEK TENLORIS</w:t>
      </w: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Lijek Tenloris</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uzimajte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uvijek</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tačno</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onako</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kako</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w w:val="105"/>
          <w:lang w:val="sr-Latn-ME"/>
        </w:rPr>
        <w:t>Vam</w:t>
      </w:r>
      <w:r w:rsidRPr="00503C0D">
        <w:rPr>
          <w:rFonts w:ascii="Times New Roman" w:eastAsia="Times New Roman" w:hAnsi="Times New Roman" w:cs="Times New Roman"/>
          <w:spacing w:val="-16"/>
          <w:w w:val="105"/>
          <w:lang w:val="sr-Latn-ME"/>
        </w:rPr>
        <w:t xml:space="preserve"> </w:t>
      </w:r>
      <w:r w:rsidRPr="00503C0D">
        <w:rPr>
          <w:rFonts w:ascii="Times New Roman" w:eastAsia="Times New Roman" w:hAnsi="Times New Roman" w:cs="Times New Roman"/>
          <w:w w:val="105"/>
          <w:lang w:val="sr-Latn-ME"/>
        </w:rPr>
        <w:t>je</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spacing w:val="-1"/>
          <w:w w:val="105"/>
          <w:lang w:val="sr-Latn-ME"/>
        </w:rPr>
        <w:t>to</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objasnio</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Vaš</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ljekar.</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Ako</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nijeste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sasvim</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sigurni,</w:t>
      </w:r>
      <w:r w:rsidRPr="00503C0D">
        <w:rPr>
          <w:rFonts w:ascii="Times New Roman" w:eastAsia="Times New Roman" w:hAnsi="Times New Roman" w:cs="Times New Roman"/>
          <w:spacing w:val="30"/>
          <w:w w:val="103"/>
          <w:lang w:val="sr-Latn-ME"/>
        </w:rPr>
        <w:t xml:space="preserve"> </w:t>
      </w:r>
      <w:r w:rsidRPr="00503C0D">
        <w:rPr>
          <w:rFonts w:ascii="Times New Roman" w:eastAsia="Times New Roman" w:hAnsi="Times New Roman" w:cs="Times New Roman"/>
          <w:w w:val="105"/>
          <w:lang w:val="sr-Latn-ME"/>
        </w:rPr>
        <w:t>provjerite</w:t>
      </w:r>
      <w:r w:rsidRPr="00503C0D">
        <w:rPr>
          <w:rFonts w:ascii="Times New Roman" w:eastAsia="Times New Roman" w:hAnsi="Times New Roman" w:cs="Times New Roman"/>
          <w:spacing w:val="-21"/>
          <w:w w:val="105"/>
          <w:lang w:val="sr-Latn-ME"/>
        </w:rPr>
        <w:t xml:space="preserve"> </w:t>
      </w:r>
      <w:r w:rsidRPr="00503C0D">
        <w:rPr>
          <w:rFonts w:ascii="Times New Roman" w:eastAsia="Times New Roman" w:hAnsi="Times New Roman" w:cs="Times New Roman"/>
          <w:spacing w:val="-1"/>
          <w:w w:val="105"/>
          <w:lang w:val="sr-Latn-ME"/>
        </w:rPr>
        <w:t>sa</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svojim</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ljekarom</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ili</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3"/>
          <w:w w:val="105"/>
          <w:lang w:val="sr-Latn-ME"/>
        </w:rPr>
        <w:t>farmaceutom.</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Uobičajena</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doza</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lijeka</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Tenloris</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je</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jedna</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tableta</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dnevno.</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Tabletu</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treba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progutati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dovoljno</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vode,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nezavisno</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od</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3"/>
          <w:w w:val="105"/>
          <w:lang w:val="sr-Latn-ME"/>
        </w:rPr>
        <w:t>obroka.</w:t>
      </w:r>
      <w:r w:rsidRPr="00503C0D">
        <w:rPr>
          <w:rFonts w:ascii="Times New Roman" w:eastAsia="Times New Roman" w:hAnsi="Times New Roman" w:cs="Times New Roman"/>
          <w:spacing w:val="-7"/>
          <w:w w:val="105"/>
          <w:lang w:val="sr-Latn-ME"/>
        </w:rPr>
        <w:t xml:space="preserve"> </w:t>
      </w:r>
      <w:r w:rsidRPr="00503C0D">
        <w:rPr>
          <w:rFonts w:ascii="Times New Roman" w:eastAsia="Times New Roman" w:hAnsi="Times New Roman" w:cs="Times New Roman"/>
          <w:spacing w:val="-3"/>
          <w:w w:val="105"/>
          <w:lang w:val="sr-Latn-ME"/>
        </w:rPr>
        <w:t>Pokušajte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svoju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dnevnu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dozu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w w:val="105"/>
          <w:lang w:val="sr-Latn-ME"/>
        </w:rPr>
        <w:t>uzimate</w:t>
      </w:r>
      <w:r w:rsidRPr="00503C0D">
        <w:rPr>
          <w:rFonts w:ascii="Times New Roman" w:eastAsia="Times New Roman" w:hAnsi="Times New Roman" w:cs="Times New Roman"/>
          <w:spacing w:val="53"/>
          <w:w w:val="103"/>
          <w:lang w:val="sr-Latn-ME"/>
        </w:rPr>
        <w:t xml:space="preserve"> </w:t>
      </w:r>
      <w:r w:rsidRPr="00503C0D">
        <w:rPr>
          <w:rFonts w:ascii="Times New Roman" w:eastAsia="Times New Roman" w:hAnsi="Times New Roman" w:cs="Times New Roman"/>
          <w:spacing w:val="-3"/>
          <w:w w:val="105"/>
          <w:lang w:val="sr-Latn-ME"/>
        </w:rPr>
        <w:t>svakoga</w:t>
      </w:r>
      <w:r w:rsidRPr="00503C0D">
        <w:rPr>
          <w:rFonts w:ascii="Times New Roman" w:eastAsia="Times New Roman" w:hAnsi="Times New Roman" w:cs="Times New Roman"/>
          <w:spacing w:val="-4"/>
          <w:w w:val="105"/>
          <w:lang w:val="sr-Latn-ME"/>
        </w:rPr>
        <w:t xml:space="preserve"> </w:t>
      </w:r>
      <w:r w:rsidRPr="00503C0D">
        <w:rPr>
          <w:rFonts w:ascii="Times New Roman" w:eastAsia="Times New Roman" w:hAnsi="Times New Roman" w:cs="Times New Roman"/>
          <w:spacing w:val="-3"/>
          <w:w w:val="105"/>
          <w:lang w:val="sr-Latn-ME"/>
        </w:rPr>
        <w:t>dana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približno</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isto</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vrijeme.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Nemojte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uzimati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lijek Tenloris</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sokom</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od</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grejpfruta.</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Važno</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je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nastavite</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uzimate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 xml:space="preserve">lijek </w:t>
      </w:r>
      <w:r w:rsidRPr="00503C0D">
        <w:rPr>
          <w:rFonts w:ascii="Times New Roman" w:eastAsia="Times New Roman" w:hAnsi="Times New Roman" w:cs="Times New Roman"/>
          <w:w w:val="105"/>
          <w:lang w:val="sr-Latn-ME"/>
        </w:rPr>
        <w:t>Tenloris</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dok</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Vam</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ljekar</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ne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kaže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drugačije.</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Default="00503C0D" w:rsidP="00503C0D">
      <w:pPr>
        <w:widowControl w:val="0"/>
        <w:spacing w:after="0" w:line="240" w:lineRule="auto"/>
        <w:jc w:val="both"/>
        <w:outlineLvl w:val="0"/>
        <w:rPr>
          <w:rFonts w:ascii="Times New Roman" w:eastAsia="Times New Roman" w:hAnsi="Times New Roman" w:cs="Times New Roman"/>
          <w:b/>
          <w:bCs/>
          <w:spacing w:val="-1"/>
          <w:w w:val="105"/>
          <w:lang w:val="sr-Latn-ME"/>
        </w:rPr>
      </w:pPr>
      <w:r w:rsidRPr="00503C0D">
        <w:rPr>
          <w:rFonts w:ascii="Times New Roman" w:eastAsia="Times New Roman" w:hAnsi="Times New Roman" w:cs="Times New Roman"/>
          <w:b/>
          <w:bCs/>
          <w:spacing w:val="-1"/>
          <w:w w:val="105"/>
          <w:lang w:val="sr-Latn-ME"/>
        </w:rPr>
        <w:t xml:space="preserve">Primjena </w:t>
      </w:r>
      <w:r w:rsidR="00032ED4">
        <w:rPr>
          <w:rFonts w:ascii="Times New Roman" w:eastAsia="Times New Roman" w:hAnsi="Times New Roman" w:cs="Times New Roman"/>
          <w:b/>
          <w:bCs/>
          <w:spacing w:val="-1"/>
          <w:w w:val="105"/>
          <w:lang w:val="sr-Latn-ME"/>
        </w:rPr>
        <w:t xml:space="preserve">kod </w:t>
      </w:r>
      <w:r w:rsidRPr="00503C0D">
        <w:rPr>
          <w:rFonts w:ascii="Times New Roman" w:eastAsia="Times New Roman" w:hAnsi="Times New Roman" w:cs="Times New Roman"/>
          <w:b/>
          <w:bCs/>
          <w:spacing w:val="-1"/>
          <w:w w:val="105"/>
          <w:lang w:val="sr-Latn-ME"/>
        </w:rPr>
        <w:t>djece</w:t>
      </w:r>
      <w:r w:rsidRPr="00503C0D">
        <w:rPr>
          <w:rFonts w:ascii="Times New Roman" w:eastAsia="Times New Roman" w:hAnsi="Times New Roman" w:cs="Times New Roman"/>
          <w:b/>
          <w:bCs/>
          <w:spacing w:val="-14"/>
          <w:w w:val="105"/>
          <w:lang w:val="sr-Latn-ME"/>
        </w:rPr>
        <w:t xml:space="preserve"> </w:t>
      </w:r>
      <w:r w:rsidRPr="00503C0D">
        <w:rPr>
          <w:rFonts w:ascii="Times New Roman" w:eastAsia="Times New Roman" w:hAnsi="Times New Roman" w:cs="Times New Roman"/>
          <w:b/>
          <w:bCs/>
          <w:w w:val="105"/>
          <w:lang w:val="sr-Latn-ME"/>
        </w:rPr>
        <w:t>i</w:t>
      </w:r>
      <w:r w:rsidRPr="00503C0D">
        <w:rPr>
          <w:rFonts w:ascii="Times New Roman" w:eastAsia="Times New Roman" w:hAnsi="Times New Roman" w:cs="Times New Roman"/>
          <w:b/>
          <w:bCs/>
          <w:spacing w:val="-13"/>
          <w:w w:val="105"/>
          <w:lang w:val="sr-Latn-ME"/>
        </w:rPr>
        <w:t xml:space="preserve"> </w:t>
      </w:r>
      <w:r w:rsidRPr="00503C0D">
        <w:rPr>
          <w:rFonts w:ascii="Times New Roman" w:eastAsia="Times New Roman" w:hAnsi="Times New Roman" w:cs="Times New Roman"/>
          <w:b/>
          <w:bCs/>
          <w:spacing w:val="-1"/>
          <w:w w:val="105"/>
          <w:lang w:val="sr-Latn-ME"/>
        </w:rPr>
        <w:t>adolescenata</w:t>
      </w:r>
    </w:p>
    <w:p w:rsidR="0099734F" w:rsidRPr="00503C0D" w:rsidRDefault="0099734F" w:rsidP="00503C0D">
      <w:pPr>
        <w:widowControl w:val="0"/>
        <w:spacing w:after="0" w:line="240" w:lineRule="auto"/>
        <w:jc w:val="both"/>
        <w:outlineLvl w:val="0"/>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Ne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w w:val="105"/>
          <w:lang w:val="sr-Latn-ME"/>
        </w:rPr>
        <w:t>preporučuje</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2"/>
          <w:w w:val="105"/>
          <w:lang w:val="sr-Latn-ME"/>
        </w:rPr>
        <w:t>se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3"/>
          <w:w w:val="105"/>
          <w:lang w:val="sr-Latn-ME"/>
        </w:rPr>
        <w:t>upotreba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lijeka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Tenloris</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kod</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djece</w:t>
      </w:r>
      <w:r w:rsidRPr="00503C0D">
        <w:rPr>
          <w:rFonts w:ascii="Times New Roman" w:eastAsia="Times New Roman" w:hAnsi="Times New Roman" w:cs="Times New Roman"/>
          <w:spacing w:val="-16"/>
          <w:w w:val="105"/>
          <w:lang w:val="sr-Latn-ME"/>
        </w:rPr>
        <w:t xml:space="preserve"> </w:t>
      </w:r>
      <w:r w:rsidRPr="00503C0D">
        <w:rPr>
          <w:rFonts w:ascii="Times New Roman" w:eastAsia="Times New Roman" w:hAnsi="Times New Roman" w:cs="Times New Roman"/>
          <w:w w:val="105"/>
          <w:lang w:val="sr-Latn-ME"/>
        </w:rPr>
        <w:t>i</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3"/>
          <w:w w:val="105"/>
          <w:lang w:val="sr-Latn-ME"/>
        </w:rPr>
        <w:t>adolescenata.</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Default="00503C0D" w:rsidP="00503C0D">
      <w:pPr>
        <w:widowControl w:val="0"/>
        <w:spacing w:after="0" w:line="240" w:lineRule="auto"/>
        <w:jc w:val="both"/>
        <w:outlineLvl w:val="0"/>
        <w:rPr>
          <w:rFonts w:ascii="Times New Roman" w:eastAsia="Times New Roman" w:hAnsi="Times New Roman" w:cs="Times New Roman"/>
          <w:b/>
          <w:bCs/>
          <w:spacing w:val="-1"/>
          <w:w w:val="105"/>
          <w:lang w:val="sr-Latn-ME"/>
        </w:rPr>
      </w:pPr>
      <w:r w:rsidRPr="00503C0D">
        <w:rPr>
          <w:rFonts w:ascii="Times New Roman" w:eastAsia="Times New Roman" w:hAnsi="Times New Roman" w:cs="Times New Roman"/>
          <w:b/>
          <w:bCs/>
          <w:spacing w:val="-1"/>
          <w:w w:val="105"/>
          <w:lang w:val="sr-Latn-ME"/>
        </w:rPr>
        <w:t>Ako</w:t>
      </w:r>
      <w:r w:rsidRPr="00503C0D">
        <w:rPr>
          <w:rFonts w:ascii="Times New Roman" w:eastAsia="Times New Roman" w:hAnsi="Times New Roman" w:cs="Times New Roman"/>
          <w:b/>
          <w:bCs/>
          <w:spacing w:val="-10"/>
          <w:w w:val="105"/>
          <w:lang w:val="sr-Latn-ME"/>
        </w:rPr>
        <w:t xml:space="preserve"> </w:t>
      </w:r>
      <w:r w:rsidRPr="00503C0D">
        <w:rPr>
          <w:rFonts w:ascii="Times New Roman" w:eastAsia="Times New Roman" w:hAnsi="Times New Roman" w:cs="Times New Roman"/>
          <w:b/>
          <w:bCs/>
          <w:spacing w:val="-1"/>
          <w:w w:val="105"/>
          <w:lang w:val="sr-Latn-ME"/>
        </w:rPr>
        <w:t>ste</w:t>
      </w:r>
      <w:r w:rsidRPr="00503C0D">
        <w:rPr>
          <w:rFonts w:ascii="Times New Roman" w:eastAsia="Times New Roman" w:hAnsi="Times New Roman" w:cs="Times New Roman"/>
          <w:b/>
          <w:bCs/>
          <w:spacing w:val="-10"/>
          <w:w w:val="105"/>
          <w:lang w:val="sr-Latn-ME"/>
        </w:rPr>
        <w:t xml:space="preserve"> </w:t>
      </w:r>
      <w:r w:rsidRPr="00503C0D">
        <w:rPr>
          <w:rFonts w:ascii="Times New Roman" w:eastAsia="Times New Roman" w:hAnsi="Times New Roman" w:cs="Times New Roman"/>
          <w:b/>
          <w:bCs/>
          <w:spacing w:val="-1"/>
          <w:w w:val="105"/>
          <w:lang w:val="sr-Latn-ME"/>
        </w:rPr>
        <w:t>uzeli</w:t>
      </w:r>
      <w:r w:rsidRPr="00503C0D">
        <w:rPr>
          <w:rFonts w:ascii="Times New Roman" w:eastAsia="Times New Roman" w:hAnsi="Times New Roman" w:cs="Times New Roman"/>
          <w:b/>
          <w:bCs/>
          <w:spacing w:val="-10"/>
          <w:w w:val="105"/>
          <w:lang w:val="sr-Latn-ME"/>
        </w:rPr>
        <w:t xml:space="preserve"> </w:t>
      </w:r>
      <w:r w:rsidRPr="00503C0D">
        <w:rPr>
          <w:rFonts w:ascii="Times New Roman" w:eastAsia="Times New Roman" w:hAnsi="Times New Roman" w:cs="Times New Roman"/>
          <w:b/>
          <w:bCs/>
          <w:spacing w:val="-1"/>
          <w:w w:val="105"/>
          <w:lang w:val="sr-Latn-ME"/>
        </w:rPr>
        <w:t>više</w:t>
      </w:r>
      <w:r w:rsidRPr="00503C0D">
        <w:rPr>
          <w:rFonts w:ascii="Times New Roman" w:eastAsia="Times New Roman" w:hAnsi="Times New Roman" w:cs="Times New Roman"/>
          <w:b/>
          <w:bCs/>
          <w:spacing w:val="-10"/>
          <w:w w:val="105"/>
          <w:lang w:val="sr-Latn-ME"/>
        </w:rPr>
        <w:t xml:space="preserve"> </w:t>
      </w:r>
      <w:r w:rsidRPr="00503C0D">
        <w:rPr>
          <w:rFonts w:ascii="Times New Roman" w:eastAsia="Times New Roman" w:hAnsi="Times New Roman" w:cs="Times New Roman"/>
          <w:b/>
          <w:bCs/>
          <w:spacing w:val="-1"/>
          <w:w w:val="105"/>
          <w:lang w:val="sr-Latn-ME"/>
        </w:rPr>
        <w:t>lijeka</w:t>
      </w:r>
      <w:r w:rsidRPr="00503C0D">
        <w:rPr>
          <w:rFonts w:ascii="Times New Roman" w:eastAsia="Times New Roman" w:hAnsi="Times New Roman" w:cs="Times New Roman"/>
          <w:b/>
          <w:bCs/>
          <w:spacing w:val="-10"/>
          <w:w w:val="105"/>
          <w:lang w:val="sr-Latn-ME"/>
        </w:rPr>
        <w:t xml:space="preserve"> </w:t>
      </w:r>
      <w:r w:rsidRPr="00503C0D">
        <w:rPr>
          <w:rFonts w:ascii="Times New Roman" w:eastAsia="Times New Roman" w:hAnsi="Times New Roman" w:cs="Times New Roman"/>
          <w:b/>
          <w:bCs/>
          <w:spacing w:val="-1"/>
          <w:w w:val="105"/>
          <w:lang w:val="sr-Latn-ME"/>
        </w:rPr>
        <w:t>Tenloris</w:t>
      </w:r>
      <w:r w:rsidRPr="00503C0D">
        <w:rPr>
          <w:rFonts w:ascii="Times New Roman" w:eastAsia="Times New Roman" w:hAnsi="Times New Roman" w:cs="Times New Roman"/>
          <w:b/>
          <w:bCs/>
          <w:spacing w:val="-10"/>
          <w:w w:val="105"/>
          <w:lang w:val="sr-Latn-ME"/>
        </w:rPr>
        <w:t xml:space="preserve"> </w:t>
      </w:r>
      <w:r w:rsidRPr="00503C0D">
        <w:rPr>
          <w:rFonts w:ascii="Times New Roman" w:eastAsia="Times New Roman" w:hAnsi="Times New Roman" w:cs="Times New Roman"/>
          <w:b/>
          <w:bCs/>
          <w:spacing w:val="-1"/>
          <w:w w:val="105"/>
          <w:lang w:val="sr-Latn-ME"/>
        </w:rPr>
        <w:t>nego</w:t>
      </w:r>
      <w:r w:rsidRPr="00503C0D">
        <w:rPr>
          <w:rFonts w:ascii="Times New Roman" w:eastAsia="Times New Roman" w:hAnsi="Times New Roman" w:cs="Times New Roman"/>
          <w:b/>
          <w:bCs/>
          <w:spacing w:val="-10"/>
          <w:w w:val="105"/>
          <w:lang w:val="sr-Latn-ME"/>
        </w:rPr>
        <w:t xml:space="preserve"> </w:t>
      </w:r>
      <w:r w:rsidRPr="00503C0D">
        <w:rPr>
          <w:rFonts w:ascii="Times New Roman" w:eastAsia="Times New Roman" w:hAnsi="Times New Roman" w:cs="Times New Roman"/>
          <w:b/>
          <w:bCs/>
          <w:spacing w:val="-1"/>
          <w:w w:val="105"/>
          <w:lang w:val="sr-Latn-ME"/>
        </w:rPr>
        <w:t>što</w:t>
      </w:r>
      <w:r w:rsidRPr="00503C0D">
        <w:rPr>
          <w:rFonts w:ascii="Times New Roman" w:eastAsia="Times New Roman" w:hAnsi="Times New Roman" w:cs="Times New Roman"/>
          <w:b/>
          <w:bCs/>
          <w:spacing w:val="-10"/>
          <w:w w:val="105"/>
          <w:lang w:val="sr-Latn-ME"/>
        </w:rPr>
        <w:t xml:space="preserve"> </w:t>
      </w:r>
      <w:r w:rsidRPr="00503C0D">
        <w:rPr>
          <w:rFonts w:ascii="Times New Roman" w:eastAsia="Times New Roman" w:hAnsi="Times New Roman" w:cs="Times New Roman"/>
          <w:b/>
          <w:bCs/>
          <w:spacing w:val="-1"/>
          <w:w w:val="105"/>
          <w:lang w:val="sr-Latn-ME"/>
        </w:rPr>
        <w:t>je</w:t>
      </w:r>
      <w:r w:rsidRPr="00503C0D">
        <w:rPr>
          <w:rFonts w:ascii="Times New Roman" w:eastAsia="Times New Roman" w:hAnsi="Times New Roman" w:cs="Times New Roman"/>
          <w:b/>
          <w:bCs/>
          <w:spacing w:val="-10"/>
          <w:w w:val="105"/>
          <w:lang w:val="sr-Latn-ME"/>
        </w:rPr>
        <w:t xml:space="preserve"> </w:t>
      </w:r>
      <w:r w:rsidRPr="00503C0D">
        <w:rPr>
          <w:rFonts w:ascii="Times New Roman" w:eastAsia="Times New Roman" w:hAnsi="Times New Roman" w:cs="Times New Roman"/>
          <w:b/>
          <w:bCs/>
          <w:spacing w:val="-1"/>
          <w:w w:val="105"/>
          <w:lang w:val="sr-Latn-ME"/>
        </w:rPr>
        <w:t>trebalo</w:t>
      </w:r>
    </w:p>
    <w:p w:rsidR="0099734F" w:rsidRPr="00503C0D" w:rsidRDefault="0099734F" w:rsidP="00503C0D">
      <w:pPr>
        <w:widowControl w:val="0"/>
        <w:spacing w:after="0" w:line="240" w:lineRule="auto"/>
        <w:jc w:val="both"/>
        <w:outlineLvl w:val="0"/>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Ukoliko</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slučajno</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uzeli</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previše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tableta,</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odmah</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obratite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ljekaru.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Ako</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uzmete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previše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tableta,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krvni</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pritisak</w:t>
      </w:r>
      <w:r w:rsidRPr="00503C0D">
        <w:rPr>
          <w:rFonts w:ascii="Times New Roman" w:eastAsia="Times New Roman" w:hAnsi="Times New Roman" w:cs="Times New Roman"/>
          <w:spacing w:val="30"/>
          <w:w w:val="103"/>
          <w:lang w:val="sr-Latn-ME"/>
        </w:rPr>
        <w:t xml:space="preserve"> </w:t>
      </w:r>
      <w:r w:rsidRPr="00503C0D">
        <w:rPr>
          <w:rFonts w:ascii="Times New Roman" w:eastAsia="Times New Roman" w:hAnsi="Times New Roman" w:cs="Times New Roman"/>
          <w:w w:val="105"/>
          <w:lang w:val="sr-Latn-ME"/>
        </w:rPr>
        <w:t>može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5"/>
          <w:w w:val="105"/>
          <w:lang w:val="sr-Latn-ME"/>
        </w:rPr>
        <w:t>da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w w:val="105"/>
          <w:lang w:val="sr-Latn-ME"/>
        </w:rPr>
        <w:t>postane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w w:val="105"/>
          <w:lang w:val="sr-Latn-ME"/>
        </w:rPr>
        <w:t>nizak</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w w:val="105"/>
          <w:lang w:val="sr-Latn-ME"/>
        </w:rPr>
        <w:t>ili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5"/>
          <w:w w:val="105"/>
          <w:lang w:val="sr-Latn-ME"/>
        </w:rPr>
        <w:t>čak</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opasno</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w w:val="105"/>
          <w:lang w:val="sr-Latn-ME"/>
        </w:rPr>
        <w:t>nizak.</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Možete</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osjetiti</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vrtoglavicu,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omaglicu,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w w:val="105"/>
          <w:lang w:val="sr-Latn-ME"/>
        </w:rPr>
        <w:t>nesvesticu</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ili</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slabost.</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Ako</w:t>
      </w:r>
      <w:r w:rsidRPr="00503C0D">
        <w:rPr>
          <w:rFonts w:ascii="Times New Roman" w:eastAsia="Times New Roman" w:hAnsi="Times New Roman" w:cs="Times New Roman"/>
          <w:spacing w:val="24"/>
          <w:w w:val="103"/>
          <w:lang w:val="sr-Latn-ME"/>
        </w:rPr>
        <w:t xml:space="preserve"> </w:t>
      </w:r>
      <w:r w:rsidRPr="00503C0D">
        <w:rPr>
          <w:rFonts w:ascii="Times New Roman" w:eastAsia="Times New Roman" w:hAnsi="Times New Roman" w:cs="Times New Roman"/>
          <w:spacing w:val="-3"/>
          <w:w w:val="105"/>
          <w:lang w:val="sr-Latn-ME"/>
        </w:rPr>
        <w:t>pad</w:t>
      </w:r>
      <w:r w:rsidRPr="00503C0D">
        <w:rPr>
          <w:rFonts w:ascii="Times New Roman" w:eastAsia="Times New Roman" w:hAnsi="Times New Roman" w:cs="Times New Roman"/>
          <w:spacing w:val="-1"/>
          <w:w w:val="105"/>
          <w:lang w:val="sr-Latn-ME"/>
        </w:rPr>
        <w:t xml:space="preserve"> </w:t>
      </w:r>
      <w:r w:rsidRPr="00503C0D">
        <w:rPr>
          <w:rFonts w:ascii="Times New Roman" w:eastAsia="Times New Roman" w:hAnsi="Times New Roman" w:cs="Times New Roman"/>
          <w:spacing w:val="-3"/>
          <w:w w:val="105"/>
          <w:lang w:val="sr-Latn-ME"/>
        </w:rPr>
        <w:t>krvnog</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pritiska</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spacing w:val="-1"/>
          <w:w w:val="105"/>
          <w:lang w:val="sr-Latn-ME"/>
        </w:rPr>
        <w:t>bude</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spacing w:val="-4"/>
          <w:w w:val="105"/>
          <w:lang w:val="sr-Latn-ME"/>
        </w:rPr>
        <w:t>težak,</w:t>
      </w:r>
      <w:r w:rsidRPr="00503C0D">
        <w:rPr>
          <w:rFonts w:ascii="Times New Roman" w:eastAsia="Times New Roman" w:hAnsi="Times New Roman" w:cs="Times New Roman"/>
          <w:spacing w:val="2"/>
          <w:w w:val="105"/>
          <w:lang w:val="sr-Latn-ME"/>
        </w:rPr>
        <w:t xml:space="preserve"> </w:t>
      </w:r>
      <w:r w:rsidRPr="00503C0D">
        <w:rPr>
          <w:rFonts w:ascii="Times New Roman" w:eastAsia="Times New Roman" w:hAnsi="Times New Roman" w:cs="Times New Roman"/>
          <w:spacing w:val="-4"/>
          <w:w w:val="105"/>
          <w:lang w:val="sr-Latn-ME"/>
        </w:rPr>
        <w:t>može</w:t>
      </w:r>
      <w:r w:rsidRPr="00503C0D">
        <w:rPr>
          <w:rFonts w:ascii="Times New Roman" w:eastAsia="Times New Roman" w:hAnsi="Times New Roman" w:cs="Times New Roman"/>
          <w:spacing w:val="-5"/>
          <w:w w:val="105"/>
          <w:lang w:val="sr-Latn-ME"/>
        </w:rPr>
        <w:t xml:space="preserve"> </w:t>
      </w:r>
      <w:r w:rsidRPr="00503C0D">
        <w:rPr>
          <w:rFonts w:ascii="Times New Roman" w:eastAsia="Times New Roman" w:hAnsi="Times New Roman" w:cs="Times New Roman"/>
          <w:spacing w:val="-1"/>
          <w:w w:val="105"/>
          <w:lang w:val="sr-Latn-ME"/>
        </w:rPr>
        <w:t>nastupiti</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stanje</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spacing w:val="-3"/>
          <w:w w:val="105"/>
          <w:lang w:val="sr-Latn-ME"/>
        </w:rPr>
        <w:t>šoka.</w:t>
      </w:r>
      <w:r w:rsidRPr="00503C0D">
        <w:rPr>
          <w:rFonts w:ascii="Times New Roman" w:eastAsia="Times New Roman" w:hAnsi="Times New Roman" w:cs="Times New Roman"/>
          <w:spacing w:val="-5"/>
          <w:w w:val="105"/>
          <w:lang w:val="sr-Latn-ME"/>
        </w:rPr>
        <w:t xml:space="preserve"> </w:t>
      </w:r>
      <w:r w:rsidRPr="00503C0D">
        <w:rPr>
          <w:rFonts w:ascii="Times New Roman" w:eastAsia="Times New Roman" w:hAnsi="Times New Roman" w:cs="Times New Roman"/>
          <w:spacing w:val="-3"/>
          <w:w w:val="105"/>
          <w:lang w:val="sr-Latn-ME"/>
        </w:rPr>
        <w:t>Koža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može</w:t>
      </w:r>
      <w:r w:rsidRPr="00503C0D">
        <w:rPr>
          <w:rFonts w:ascii="Times New Roman" w:eastAsia="Times New Roman" w:hAnsi="Times New Roman" w:cs="Times New Roman"/>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bude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hladna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w w:val="105"/>
          <w:lang w:val="sr-Latn-ME"/>
        </w:rPr>
        <w:t>i</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vlažna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i</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možete</w:t>
      </w:r>
      <w:r w:rsidRPr="00503C0D">
        <w:rPr>
          <w:rFonts w:ascii="Times New Roman" w:eastAsia="Times New Roman" w:hAnsi="Times New Roman" w:cs="Times New Roman"/>
          <w:spacing w:val="40"/>
          <w:w w:val="103"/>
          <w:lang w:val="sr-Latn-ME"/>
        </w:rPr>
        <w:t xml:space="preserve"> </w:t>
      </w:r>
      <w:r w:rsidRPr="00503C0D">
        <w:rPr>
          <w:rFonts w:ascii="Times New Roman" w:eastAsia="Times New Roman" w:hAnsi="Times New Roman" w:cs="Times New Roman"/>
          <w:spacing w:val="-1"/>
          <w:w w:val="105"/>
          <w:lang w:val="sr-Latn-ME"/>
        </w:rPr>
        <w:t>izgubiti</w:t>
      </w:r>
      <w:r w:rsidRPr="00503C0D">
        <w:rPr>
          <w:rFonts w:ascii="Times New Roman" w:eastAsia="Times New Roman" w:hAnsi="Times New Roman" w:cs="Times New Roman"/>
          <w:spacing w:val="-23"/>
          <w:w w:val="105"/>
          <w:lang w:val="sr-Latn-ME"/>
        </w:rPr>
        <w:t xml:space="preserve"> </w:t>
      </w:r>
      <w:r w:rsidRPr="00503C0D">
        <w:rPr>
          <w:rFonts w:ascii="Times New Roman" w:eastAsia="Times New Roman" w:hAnsi="Times New Roman" w:cs="Times New Roman"/>
          <w:spacing w:val="-1"/>
          <w:w w:val="105"/>
          <w:lang w:val="sr-Latn-ME"/>
        </w:rPr>
        <w:t>svest.</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Default="00503C0D" w:rsidP="00503C0D">
      <w:pPr>
        <w:widowControl w:val="0"/>
        <w:spacing w:after="0" w:line="240" w:lineRule="auto"/>
        <w:jc w:val="both"/>
        <w:outlineLvl w:val="0"/>
        <w:rPr>
          <w:rFonts w:ascii="Times New Roman" w:eastAsia="Times New Roman" w:hAnsi="Times New Roman" w:cs="Times New Roman"/>
          <w:b/>
          <w:bCs/>
          <w:spacing w:val="-1"/>
          <w:w w:val="105"/>
          <w:lang w:val="sr-Latn-ME"/>
        </w:rPr>
      </w:pPr>
      <w:r w:rsidRPr="00503C0D">
        <w:rPr>
          <w:rFonts w:ascii="Times New Roman" w:eastAsia="Times New Roman" w:hAnsi="Times New Roman" w:cs="Times New Roman"/>
          <w:b/>
          <w:bCs/>
          <w:spacing w:val="-1"/>
          <w:w w:val="105"/>
          <w:lang w:val="sr-Latn-ME"/>
        </w:rPr>
        <w:t>Ako</w:t>
      </w:r>
      <w:r w:rsidRPr="00503C0D">
        <w:rPr>
          <w:rFonts w:ascii="Times New Roman" w:eastAsia="Times New Roman" w:hAnsi="Times New Roman" w:cs="Times New Roman"/>
          <w:b/>
          <w:bCs/>
          <w:spacing w:val="-13"/>
          <w:w w:val="105"/>
          <w:lang w:val="sr-Latn-ME"/>
        </w:rPr>
        <w:t xml:space="preserve"> </w:t>
      </w:r>
      <w:r w:rsidRPr="00503C0D">
        <w:rPr>
          <w:rFonts w:ascii="Times New Roman" w:eastAsia="Times New Roman" w:hAnsi="Times New Roman" w:cs="Times New Roman"/>
          <w:b/>
          <w:bCs/>
          <w:spacing w:val="-1"/>
          <w:w w:val="105"/>
          <w:lang w:val="sr-Latn-ME"/>
        </w:rPr>
        <w:t>ste</w:t>
      </w:r>
      <w:r w:rsidRPr="00503C0D">
        <w:rPr>
          <w:rFonts w:ascii="Times New Roman" w:eastAsia="Times New Roman" w:hAnsi="Times New Roman" w:cs="Times New Roman"/>
          <w:b/>
          <w:bCs/>
          <w:spacing w:val="-12"/>
          <w:w w:val="105"/>
          <w:lang w:val="sr-Latn-ME"/>
        </w:rPr>
        <w:t xml:space="preserve"> </w:t>
      </w:r>
      <w:r w:rsidRPr="00503C0D">
        <w:rPr>
          <w:rFonts w:ascii="Times New Roman" w:eastAsia="Times New Roman" w:hAnsi="Times New Roman" w:cs="Times New Roman"/>
          <w:b/>
          <w:bCs/>
          <w:spacing w:val="-1"/>
          <w:w w:val="105"/>
          <w:lang w:val="sr-Latn-ME"/>
        </w:rPr>
        <w:t>zaboravili</w:t>
      </w:r>
      <w:r w:rsidRPr="00503C0D">
        <w:rPr>
          <w:rFonts w:ascii="Times New Roman" w:eastAsia="Times New Roman" w:hAnsi="Times New Roman" w:cs="Times New Roman"/>
          <w:b/>
          <w:bCs/>
          <w:spacing w:val="-12"/>
          <w:w w:val="105"/>
          <w:lang w:val="sr-Latn-ME"/>
        </w:rPr>
        <w:t xml:space="preserve"> </w:t>
      </w:r>
      <w:r w:rsidRPr="00503C0D">
        <w:rPr>
          <w:rFonts w:ascii="Times New Roman" w:eastAsia="Times New Roman" w:hAnsi="Times New Roman" w:cs="Times New Roman"/>
          <w:b/>
          <w:bCs/>
          <w:spacing w:val="-1"/>
          <w:w w:val="105"/>
          <w:lang w:val="sr-Latn-ME"/>
        </w:rPr>
        <w:t>da</w:t>
      </w:r>
      <w:r w:rsidRPr="00503C0D">
        <w:rPr>
          <w:rFonts w:ascii="Times New Roman" w:eastAsia="Times New Roman" w:hAnsi="Times New Roman" w:cs="Times New Roman"/>
          <w:b/>
          <w:bCs/>
          <w:spacing w:val="-13"/>
          <w:w w:val="105"/>
          <w:lang w:val="sr-Latn-ME"/>
        </w:rPr>
        <w:t xml:space="preserve"> </w:t>
      </w:r>
      <w:r w:rsidRPr="00503C0D">
        <w:rPr>
          <w:rFonts w:ascii="Times New Roman" w:eastAsia="Times New Roman" w:hAnsi="Times New Roman" w:cs="Times New Roman"/>
          <w:b/>
          <w:bCs/>
          <w:spacing w:val="-1"/>
          <w:w w:val="105"/>
          <w:lang w:val="sr-Latn-ME"/>
        </w:rPr>
        <w:t>uzmete</w:t>
      </w:r>
      <w:r w:rsidRPr="00503C0D">
        <w:rPr>
          <w:rFonts w:ascii="Times New Roman" w:eastAsia="Times New Roman" w:hAnsi="Times New Roman" w:cs="Times New Roman"/>
          <w:b/>
          <w:bCs/>
          <w:spacing w:val="-12"/>
          <w:w w:val="105"/>
          <w:lang w:val="sr-Latn-ME"/>
        </w:rPr>
        <w:t xml:space="preserve"> </w:t>
      </w:r>
      <w:r w:rsidRPr="00503C0D">
        <w:rPr>
          <w:rFonts w:ascii="Times New Roman" w:eastAsia="Times New Roman" w:hAnsi="Times New Roman" w:cs="Times New Roman"/>
          <w:b/>
          <w:bCs/>
          <w:spacing w:val="-1"/>
          <w:w w:val="105"/>
          <w:lang w:val="sr-Latn-ME"/>
        </w:rPr>
        <w:t>lijek</w:t>
      </w:r>
      <w:r w:rsidRPr="00503C0D">
        <w:rPr>
          <w:rFonts w:ascii="Times New Roman" w:eastAsia="Times New Roman" w:hAnsi="Times New Roman" w:cs="Times New Roman"/>
          <w:b/>
          <w:bCs/>
          <w:spacing w:val="-12"/>
          <w:w w:val="105"/>
          <w:lang w:val="sr-Latn-ME"/>
        </w:rPr>
        <w:t xml:space="preserve"> </w:t>
      </w:r>
      <w:r w:rsidRPr="00503C0D">
        <w:rPr>
          <w:rFonts w:ascii="Times New Roman" w:eastAsia="Times New Roman" w:hAnsi="Times New Roman" w:cs="Times New Roman"/>
          <w:b/>
          <w:bCs/>
          <w:spacing w:val="-1"/>
          <w:w w:val="105"/>
          <w:lang w:val="sr-Latn-ME"/>
        </w:rPr>
        <w:t>Tenloris</w:t>
      </w:r>
    </w:p>
    <w:p w:rsidR="0099734F" w:rsidRPr="00503C0D" w:rsidRDefault="0099734F" w:rsidP="00503C0D">
      <w:pPr>
        <w:widowControl w:val="0"/>
        <w:spacing w:after="0" w:line="240" w:lineRule="auto"/>
        <w:jc w:val="both"/>
        <w:outlineLvl w:val="0"/>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w w:val="105"/>
          <w:lang w:val="sr-Latn-ME"/>
        </w:rPr>
        <w:t>Ukoliko</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w w:val="105"/>
          <w:lang w:val="sr-Latn-ME"/>
        </w:rPr>
        <w:t>ste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3"/>
          <w:w w:val="105"/>
          <w:lang w:val="sr-Latn-ME"/>
        </w:rPr>
        <w:t>slučajno</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propustili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uzmete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svoju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dnevnu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dozu,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uzmite</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sljedeću</w:t>
      </w:r>
      <w:r w:rsidRPr="00503C0D">
        <w:rPr>
          <w:rFonts w:ascii="Times New Roman" w:eastAsia="Times New Roman" w:hAnsi="Times New Roman" w:cs="Times New Roman"/>
          <w:spacing w:val="-4"/>
          <w:w w:val="105"/>
          <w:lang w:val="sr-Latn-ME"/>
        </w:rPr>
        <w:t xml:space="preserve"> </w:t>
      </w:r>
      <w:r w:rsidRPr="00503C0D">
        <w:rPr>
          <w:rFonts w:ascii="Times New Roman" w:eastAsia="Times New Roman" w:hAnsi="Times New Roman" w:cs="Times New Roman"/>
          <w:spacing w:val="-1"/>
          <w:w w:val="105"/>
          <w:lang w:val="sr-Latn-ME"/>
        </w:rPr>
        <w:t>dozu</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w w:val="105"/>
          <w:lang w:val="sr-Latn-ME"/>
        </w:rPr>
        <w:t>u</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uobičajeno</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3"/>
          <w:w w:val="105"/>
          <w:lang w:val="sr-Latn-ME"/>
        </w:rPr>
        <w:t>vrijeme.</w:t>
      </w:r>
      <w:r w:rsidRPr="00503C0D">
        <w:rPr>
          <w:rFonts w:ascii="Times New Roman" w:eastAsia="Times New Roman" w:hAnsi="Times New Roman" w:cs="Times New Roman"/>
          <w:spacing w:val="35"/>
          <w:w w:val="103"/>
          <w:lang w:val="sr-Latn-ME"/>
        </w:rPr>
        <w:t xml:space="preserve"> </w:t>
      </w:r>
      <w:r w:rsidRPr="00503C0D">
        <w:rPr>
          <w:rFonts w:ascii="Times New Roman" w:eastAsia="Times New Roman" w:hAnsi="Times New Roman" w:cs="Times New Roman"/>
          <w:spacing w:val="-3"/>
          <w:w w:val="105"/>
          <w:lang w:val="sr-Latn-ME"/>
        </w:rPr>
        <w:t>Nikada</w:t>
      </w:r>
      <w:r w:rsidRPr="00503C0D">
        <w:rPr>
          <w:rFonts w:ascii="Times New Roman" w:eastAsia="Times New Roman" w:hAnsi="Times New Roman" w:cs="Times New Roman"/>
          <w:spacing w:val="-5"/>
          <w:w w:val="105"/>
          <w:lang w:val="sr-Latn-ME"/>
        </w:rPr>
        <w:t xml:space="preserve"> </w:t>
      </w:r>
      <w:r w:rsidRPr="00503C0D">
        <w:rPr>
          <w:rFonts w:ascii="Times New Roman" w:eastAsia="Times New Roman" w:hAnsi="Times New Roman" w:cs="Times New Roman"/>
          <w:spacing w:val="-3"/>
          <w:w w:val="105"/>
          <w:lang w:val="sr-Latn-ME"/>
        </w:rPr>
        <w:t>ne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uzimajte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duplu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dozu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bi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nadoknadili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preskočenu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dozu.</w:t>
      </w:r>
    </w:p>
    <w:p w:rsidR="00503C0D" w:rsidRPr="00503C0D" w:rsidRDefault="00503C0D" w:rsidP="00503C0D">
      <w:pPr>
        <w:widowControl w:val="0"/>
        <w:spacing w:after="0" w:line="240" w:lineRule="auto"/>
        <w:jc w:val="both"/>
        <w:outlineLvl w:val="0"/>
        <w:rPr>
          <w:rFonts w:ascii="Times New Roman" w:eastAsia="Times New Roman" w:hAnsi="Times New Roman" w:cs="Times New Roman"/>
          <w:b/>
          <w:bCs/>
          <w:spacing w:val="-1"/>
          <w:w w:val="105"/>
          <w:lang w:val="sr-Latn-ME"/>
        </w:rPr>
      </w:pPr>
    </w:p>
    <w:p w:rsidR="00503C0D" w:rsidRDefault="00503C0D" w:rsidP="00503C0D">
      <w:pPr>
        <w:widowControl w:val="0"/>
        <w:spacing w:after="0" w:line="240" w:lineRule="auto"/>
        <w:jc w:val="both"/>
        <w:outlineLvl w:val="0"/>
        <w:rPr>
          <w:rFonts w:ascii="Times New Roman" w:eastAsia="Times New Roman" w:hAnsi="Times New Roman" w:cs="Times New Roman"/>
          <w:b/>
          <w:bCs/>
          <w:spacing w:val="-1"/>
          <w:w w:val="105"/>
          <w:lang w:val="sr-Latn-ME"/>
        </w:rPr>
      </w:pPr>
      <w:r w:rsidRPr="00503C0D">
        <w:rPr>
          <w:rFonts w:ascii="Times New Roman" w:eastAsia="Times New Roman" w:hAnsi="Times New Roman" w:cs="Times New Roman"/>
          <w:b/>
          <w:bCs/>
          <w:spacing w:val="-1"/>
          <w:w w:val="105"/>
          <w:lang w:val="sr-Latn-ME"/>
        </w:rPr>
        <w:t>Ako</w:t>
      </w:r>
      <w:r w:rsidRPr="00503C0D">
        <w:rPr>
          <w:rFonts w:ascii="Times New Roman" w:eastAsia="Times New Roman" w:hAnsi="Times New Roman" w:cs="Times New Roman"/>
          <w:b/>
          <w:bCs/>
          <w:spacing w:val="-14"/>
          <w:w w:val="105"/>
          <w:lang w:val="sr-Latn-ME"/>
        </w:rPr>
        <w:t xml:space="preserve"> </w:t>
      </w:r>
      <w:r w:rsidRPr="00503C0D">
        <w:rPr>
          <w:rFonts w:ascii="Times New Roman" w:eastAsia="Times New Roman" w:hAnsi="Times New Roman" w:cs="Times New Roman"/>
          <w:b/>
          <w:bCs/>
          <w:spacing w:val="-1"/>
          <w:w w:val="105"/>
          <w:lang w:val="sr-Latn-ME"/>
        </w:rPr>
        <w:t>naglo</w:t>
      </w:r>
      <w:r w:rsidRPr="00503C0D">
        <w:rPr>
          <w:rFonts w:ascii="Times New Roman" w:eastAsia="Times New Roman" w:hAnsi="Times New Roman" w:cs="Times New Roman"/>
          <w:b/>
          <w:bCs/>
          <w:spacing w:val="-13"/>
          <w:w w:val="105"/>
          <w:lang w:val="sr-Latn-ME"/>
        </w:rPr>
        <w:t xml:space="preserve"> </w:t>
      </w:r>
      <w:r w:rsidRPr="00503C0D">
        <w:rPr>
          <w:rFonts w:ascii="Times New Roman" w:eastAsia="Times New Roman" w:hAnsi="Times New Roman" w:cs="Times New Roman"/>
          <w:b/>
          <w:bCs/>
          <w:spacing w:val="-1"/>
          <w:w w:val="105"/>
          <w:lang w:val="sr-Latn-ME"/>
        </w:rPr>
        <w:t>prestanete</w:t>
      </w:r>
      <w:r w:rsidRPr="00503C0D">
        <w:rPr>
          <w:rFonts w:ascii="Times New Roman" w:eastAsia="Times New Roman" w:hAnsi="Times New Roman" w:cs="Times New Roman"/>
          <w:b/>
          <w:bCs/>
          <w:spacing w:val="-14"/>
          <w:w w:val="105"/>
          <w:lang w:val="sr-Latn-ME"/>
        </w:rPr>
        <w:t xml:space="preserve"> </w:t>
      </w:r>
      <w:r w:rsidRPr="00503C0D">
        <w:rPr>
          <w:rFonts w:ascii="Times New Roman" w:eastAsia="Times New Roman" w:hAnsi="Times New Roman" w:cs="Times New Roman"/>
          <w:b/>
          <w:bCs/>
          <w:spacing w:val="-1"/>
          <w:w w:val="105"/>
          <w:lang w:val="sr-Latn-ME"/>
        </w:rPr>
        <w:t>da</w:t>
      </w:r>
      <w:r w:rsidRPr="00503C0D">
        <w:rPr>
          <w:rFonts w:ascii="Times New Roman" w:eastAsia="Times New Roman" w:hAnsi="Times New Roman" w:cs="Times New Roman"/>
          <w:b/>
          <w:bCs/>
          <w:spacing w:val="-13"/>
          <w:w w:val="105"/>
          <w:lang w:val="sr-Latn-ME"/>
        </w:rPr>
        <w:t xml:space="preserve"> </w:t>
      </w:r>
      <w:r w:rsidRPr="00503C0D">
        <w:rPr>
          <w:rFonts w:ascii="Times New Roman" w:eastAsia="Times New Roman" w:hAnsi="Times New Roman" w:cs="Times New Roman"/>
          <w:b/>
          <w:bCs/>
          <w:spacing w:val="-1"/>
          <w:w w:val="105"/>
          <w:lang w:val="sr-Latn-ME"/>
        </w:rPr>
        <w:t>uzimate</w:t>
      </w:r>
      <w:r w:rsidRPr="00503C0D">
        <w:rPr>
          <w:rFonts w:ascii="Times New Roman" w:eastAsia="Times New Roman" w:hAnsi="Times New Roman" w:cs="Times New Roman"/>
          <w:b/>
          <w:bCs/>
          <w:spacing w:val="-13"/>
          <w:w w:val="105"/>
          <w:lang w:val="sr-Latn-ME"/>
        </w:rPr>
        <w:t xml:space="preserve"> </w:t>
      </w:r>
      <w:r w:rsidRPr="00503C0D">
        <w:rPr>
          <w:rFonts w:ascii="Times New Roman" w:eastAsia="Times New Roman" w:hAnsi="Times New Roman" w:cs="Times New Roman"/>
          <w:b/>
          <w:bCs/>
          <w:spacing w:val="-1"/>
          <w:w w:val="105"/>
          <w:lang w:val="sr-Latn-ME"/>
        </w:rPr>
        <w:t>lijek Tenloris</w:t>
      </w:r>
    </w:p>
    <w:p w:rsidR="0099734F" w:rsidRPr="00503C0D" w:rsidRDefault="0099734F" w:rsidP="00503C0D">
      <w:pPr>
        <w:widowControl w:val="0"/>
        <w:spacing w:after="0" w:line="240" w:lineRule="auto"/>
        <w:jc w:val="both"/>
        <w:outlineLvl w:val="0"/>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Ljekar</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će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w w:val="105"/>
          <w:lang w:val="sr-Latn-ME"/>
        </w:rPr>
        <w:t>Vam</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w w:val="105"/>
          <w:lang w:val="sr-Latn-ME"/>
        </w:rPr>
        <w:t>reći</w:t>
      </w:r>
      <w:r w:rsidRPr="00503C0D">
        <w:rPr>
          <w:rFonts w:ascii="Times New Roman" w:eastAsia="Times New Roman" w:hAnsi="Times New Roman" w:cs="Times New Roman"/>
          <w:spacing w:val="-7"/>
          <w:w w:val="105"/>
          <w:lang w:val="sr-Latn-ME"/>
        </w:rPr>
        <w:t xml:space="preserve"> </w:t>
      </w:r>
      <w:r w:rsidRPr="00503C0D">
        <w:rPr>
          <w:rFonts w:ascii="Times New Roman" w:eastAsia="Times New Roman" w:hAnsi="Times New Roman" w:cs="Times New Roman"/>
          <w:w w:val="105"/>
          <w:lang w:val="sr-Latn-ME"/>
        </w:rPr>
        <w:t>koliko</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w w:val="105"/>
          <w:lang w:val="sr-Latn-ME"/>
        </w:rPr>
        <w:t>dugo</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spacing w:val="-4"/>
          <w:w w:val="105"/>
          <w:lang w:val="sr-Latn-ME"/>
        </w:rPr>
        <w:t>treba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w w:val="105"/>
          <w:lang w:val="sr-Latn-ME"/>
        </w:rPr>
        <w:t>da</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w w:val="105"/>
          <w:lang w:val="sr-Latn-ME"/>
        </w:rPr>
        <w:t>uzimate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w w:val="105"/>
          <w:lang w:val="sr-Latn-ME"/>
        </w:rPr>
        <w:t>ovaj</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w w:val="105"/>
          <w:lang w:val="sr-Latn-ME"/>
        </w:rPr>
        <w:t>lijek.</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w w:val="105"/>
          <w:lang w:val="sr-Latn-ME"/>
        </w:rPr>
        <w:t>Ako</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3"/>
          <w:w w:val="105"/>
          <w:lang w:val="sr-Latn-ME"/>
        </w:rPr>
        <w:t>prestanete</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w w:val="105"/>
          <w:lang w:val="sr-Latn-ME"/>
        </w:rPr>
        <w:t>da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uzimate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svoj</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lijek prije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nego</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što</w:t>
      </w:r>
      <w:r w:rsidRPr="00503C0D">
        <w:rPr>
          <w:rFonts w:ascii="Times New Roman" w:eastAsia="Times New Roman" w:hAnsi="Times New Roman" w:cs="Times New Roman"/>
          <w:spacing w:val="40"/>
          <w:w w:val="103"/>
          <w:lang w:val="sr-Latn-ME"/>
        </w:rPr>
        <w:t xml:space="preserve"> </w:t>
      </w:r>
      <w:r w:rsidRPr="00503C0D">
        <w:rPr>
          <w:rFonts w:ascii="Times New Roman" w:eastAsia="Times New Roman" w:hAnsi="Times New Roman" w:cs="Times New Roman"/>
          <w:spacing w:val="-1"/>
          <w:w w:val="105"/>
          <w:lang w:val="sr-Latn-ME"/>
        </w:rPr>
        <w:t>Vam</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je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to</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savjetovao</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ljekar,</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3"/>
          <w:w w:val="105"/>
          <w:lang w:val="sr-Latn-ME"/>
        </w:rPr>
        <w:t>Vaše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stanje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može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vrati.</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Ako</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imate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bilo</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kakva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dodatna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pitanja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w w:val="105"/>
          <w:lang w:val="sr-Latn-ME"/>
        </w:rPr>
        <w:t>o</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korišćenju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ovog</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lijeka,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obratite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ljekaru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ili</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farmaceutu.</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lang w:val="sr-Latn-ME"/>
        </w:rPr>
      </w:pPr>
      <w:r w:rsidRPr="00503C0D">
        <w:rPr>
          <w:rFonts w:ascii="Times New Roman" w:eastAsia="Times New Roman" w:hAnsi="Times New Roman" w:cs="Times New Roman"/>
          <w:b/>
          <w:lang w:val="sr-Latn-ME"/>
        </w:rPr>
        <w:lastRenderedPageBreak/>
        <w:t xml:space="preserve">4. </w:t>
      </w:r>
      <w:r w:rsidRPr="00503C0D">
        <w:rPr>
          <w:rFonts w:ascii="Times New Roman" w:eastAsia="Times New Roman" w:hAnsi="Times New Roman" w:cs="Times New Roman"/>
          <w:b/>
          <w:lang w:val="sr-Latn-ME"/>
        </w:rPr>
        <w:tab/>
        <w:t>MOGUĆA NEŽELJENA DEJSTVA</w:t>
      </w: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w w:val="105"/>
          <w:lang w:val="sr-Latn-ME"/>
        </w:rPr>
        <w:t>Kao</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w w:val="105"/>
          <w:lang w:val="sr-Latn-ME"/>
        </w:rPr>
        <w:t>svi</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w w:val="105"/>
          <w:lang w:val="sr-Latn-ME"/>
        </w:rPr>
        <w:t>ljekovi,</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w w:val="105"/>
          <w:lang w:val="sr-Latn-ME"/>
        </w:rPr>
        <w:t>i</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spacing w:val="-5"/>
          <w:w w:val="105"/>
          <w:lang w:val="sr-Latn-ME"/>
        </w:rPr>
        <w:t xml:space="preserve">lijek </w:t>
      </w:r>
      <w:r w:rsidRPr="00503C0D">
        <w:rPr>
          <w:rFonts w:ascii="Times New Roman" w:eastAsia="Times New Roman" w:hAnsi="Times New Roman" w:cs="Times New Roman"/>
          <w:spacing w:val="-1"/>
          <w:w w:val="105"/>
          <w:lang w:val="sr-Latn-ME"/>
        </w:rPr>
        <w:t>Tenloris</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može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imati</w:t>
      </w:r>
      <w:r w:rsidRPr="00503C0D">
        <w:rPr>
          <w:rFonts w:ascii="Times New Roman" w:eastAsia="Times New Roman" w:hAnsi="Times New Roman" w:cs="Times New Roman"/>
          <w:spacing w:val="-2"/>
          <w:w w:val="105"/>
          <w:lang w:val="sr-Latn-ME"/>
        </w:rPr>
        <w:t xml:space="preserve"> </w:t>
      </w:r>
      <w:r w:rsidRPr="00503C0D">
        <w:rPr>
          <w:rFonts w:ascii="Times New Roman" w:eastAsia="Times New Roman" w:hAnsi="Times New Roman" w:cs="Times New Roman"/>
          <w:spacing w:val="-3"/>
          <w:w w:val="105"/>
          <w:lang w:val="sr-Latn-ME"/>
        </w:rPr>
        <w:t>neželjena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dejstva,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mada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3"/>
          <w:w w:val="105"/>
          <w:lang w:val="sr-Latn-ME"/>
        </w:rPr>
        <w:t>ona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ne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moraju</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javiti</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kod</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svakog</w:t>
      </w:r>
      <w:r w:rsidRPr="00503C0D">
        <w:rPr>
          <w:rFonts w:ascii="Times New Roman" w:eastAsia="Times New Roman" w:hAnsi="Times New Roman" w:cs="Times New Roman"/>
          <w:spacing w:val="32"/>
          <w:w w:val="103"/>
          <w:lang w:val="sr-Latn-ME"/>
        </w:rPr>
        <w:t xml:space="preserve"> </w:t>
      </w:r>
      <w:r w:rsidRPr="00503C0D">
        <w:rPr>
          <w:rFonts w:ascii="Times New Roman" w:eastAsia="Times New Roman" w:hAnsi="Times New Roman" w:cs="Times New Roman"/>
          <w:spacing w:val="-3"/>
          <w:w w:val="105"/>
          <w:lang w:val="sr-Latn-ME"/>
        </w:rPr>
        <w:t>pacijenta</w:t>
      </w:r>
      <w:r w:rsidRPr="00503C0D">
        <w:rPr>
          <w:rFonts w:ascii="Times New Roman" w:eastAsia="Times New Roman" w:hAnsi="Times New Roman" w:cs="Times New Roman"/>
          <w:spacing w:val="-2"/>
          <w:w w:val="105"/>
          <w:lang w:val="sr-Latn-ME"/>
        </w:rPr>
        <w:t xml:space="preserve"> </w:t>
      </w:r>
      <w:r w:rsidRPr="00503C0D">
        <w:rPr>
          <w:rFonts w:ascii="Times New Roman" w:eastAsia="Times New Roman" w:hAnsi="Times New Roman" w:cs="Times New Roman"/>
          <w:spacing w:val="-1"/>
          <w:w w:val="105"/>
          <w:lang w:val="sr-Latn-ME"/>
        </w:rPr>
        <w:t>koji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uzima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3"/>
          <w:w w:val="105"/>
          <w:lang w:val="sr-Latn-ME"/>
        </w:rPr>
        <w:t>lijek.</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Calibri" w:hAnsi="Times New Roman" w:cs="Times New Roman"/>
          <w:b/>
          <w:spacing w:val="-1"/>
          <w:w w:val="105"/>
          <w:lang w:val="sr-Latn-ME"/>
        </w:rPr>
        <w:t>Odmah</w:t>
      </w:r>
      <w:r w:rsidRPr="00503C0D">
        <w:rPr>
          <w:rFonts w:ascii="Times New Roman" w:eastAsia="Calibri" w:hAnsi="Times New Roman" w:cs="Times New Roman"/>
          <w:b/>
          <w:spacing w:val="-7"/>
          <w:w w:val="105"/>
          <w:lang w:val="sr-Latn-ME"/>
        </w:rPr>
        <w:t xml:space="preserve"> </w:t>
      </w:r>
      <w:r w:rsidRPr="00503C0D">
        <w:rPr>
          <w:rFonts w:ascii="Times New Roman" w:eastAsia="Calibri" w:hAnsi="Times New Roman" w:cs="Times New Roman"/>
          <w:b/>
          <w:spacing w:val="-1"/>
          <w:w w:val="105"/>
          <w:lang w:val="sr-Latn-ME"/>
        </w:rPr>
        <w:t>se</w:t>
      </w:r>
      <w:r w:rsidRPr="00503C0D">
        <w:rPr>
          <w:rFonts w:ascii="Times New Roman" w:eastAsia="Calibri" w:hAnsi="Times New Roman" w:cs="Times New Roman"/>
          <w:b/>
          <w:spacing w:val="-13"/>
          <w:w w:val="105"/>
          <w:lang w:val="sr-Latn-ME"/>
        </w:rPr>
        <w:t xml:space="preserve"> </w:t>
      </w:r>
      <w:r w:rsidRPr="00503C0D">
        <w:rPr>
          <w:rFonts w:ascii="Times New Roman" w:eastAsia="Calibri" w:hAnsi="Times New Roman" w:cs="Times New Roman"/>
          <w:b/>
          <w:spacing w:val="-1"/>
          <w:w w:val="105"/>
          <w:lang w:val="sr-Latn-ME"/>
        </w:rPr>
        <w:t>obratite</w:t>
      </w:r>
      <w:r w:rsidRPr="00503C0D">
        <w:rPr>
          <w:rFonts w:ascii="Times New Roman" w:eastAsia="Calibri" w:hAnsi="Times New Roman" w:cs="Times New Roman"/>
          <w:b/>
          <w:spacing w:val="-13"/>
          <w:w w:val="105"/>
          <w:lang w:val="sr-Latn-ME"/>
        </w:rPr>
        <w:t xml:space="preserve"> </w:t>
      </w:r>
      <w:r w:rsidRPr="00503C0D">
        <w:rPr>
          <w:rFonts w:ascii="Times New Roman" w:eastAsia="Calibri" w:hAnsi="Times New Roman" w:cs="Times New Roman"/>
          <w:b/>
          <w:spacing w:val="-1"/>
          <w:w w:val="105"/>
          <w:lang w:val="sr-Latn-ME"/>
        </w:rPr>
        <w:t>Vašem</w:t>
      </w:r>
      <w:r w:rsidRPr="00503C0D">
        <w:rPr>
          <w:rFonts w:ascii="Times New Roman" w:eastAsia="Calibri" w:hAnsi="Times New Roman" w:cs="Times New Roman"/>
          <w:b/>
          <w:spacing w:val="-12"/>
          <w:w w:val="105"/>
          <w:lang w:val="sr-Latn-ME"/>
        </w:rPr>
        <w:t xml:space="preserve"> </w:t>
      </w:r>
      <w:r w:rsidRPr="00503C0D">
        <w:rPr>
          <w:rFonts w:ascii="Times New Roman" w:eastAsia="Calibri" w:hAnsi="Times New Roman" w:cs="Times New Roman"/>
          <w:b/>
          <w:spacing w:val="-1"/>
          <w:w w:val="105"/>
          <w:lang w:val="sr-Latn-ME"/>
        </w:rPr>
        <w:t>ljekaru</w:t>
      </w:r>
      <w:r w:rsidRPr="00503C0D">
        <w:rPr>
          <w:rFonts w:ascii="Times New Roman" w:eastAsia="Calibri" w:hAnsi="Times New Roman" w:cs="Times New Roman"/>
          <w:b/>
          <w:spacing w:val="-8"/>
          <w:w w:val="105"/>
          <w:lang w:val="sr-Latn-ME"/>
        </w:rPr>
        <w:t xml:space="preserve"> </w:t>
      </w:r>
      <w:r w:rsidRPr="00503C0D">
        <w:rPr>
          <w:rFonts w:ascii="Times New Roman" w:eastAsia="Calibri" w:hAnsi="Times New Roman" w:cs="Times New Roman"/>
          <w:spacing w:val="-1"/>
          <w:w w:val="105"/>
          <w:lang w:val="sr-Latn-ME"/>
        </w:rPr>
        <w:t>ako</w:t>
      </w:r>
      <w:r w:rsidRPr="00503C0D">
        <w:rPr>
          <w:rFonts w:ascii="Times New Roman" w:eastAsia="Calibri" w:hAnsi="Times New Roman" w:cs="Times New Roman"/>
          <w:spacing w:val="-13"/>
          <w:w w:val="105"/>
          <w:lang w:val="sr-Latn-ME"/>
        </w:rPr>
        <w:t xml:space="preserve"> </w:t>
      </w:r>
      <w:r w:rsidRPr="00503C0D">
        <w:rPr>
          <w:rFonts w:ascii="Times New Roman" w:eastAsia="Calibri" w:hAnsi="Times New Roman" w:cs="Times New Roman"/>
          <w:spacing w:val="-1"/>
          <w:w w:val="105"/>
          <w:lang w:val="sr-Latn-ME"/>
        </w:rPr>
        <w:t>osjetite</w:t>
      </w:r>
      <w:r w:rsidRPr="00503C0D">
        <w:rPr>
          <w:rFonts w:ascii="Times New Roman" w:eastAsia="Calibri" w:hAnsi="Times New Roman" w:cs="Times New Roman"/>
          <w:spacing w:val="-12"/>
          <w:w w:val="105"/>
          <w:lang w:val="sr-Latn-ME"/>
        </w:rPr>
        <w:t xml:space="preserve"> </w:t>
      </w:r>
      <w:r w:rsidRPr="00503C0D">
        <w:rPr>
          <w:rFonts w:ascii="Times New Roman" w:eastAsia="Calibri" w:hAnsi="Times New Roman" w:cs="Times New Roman"/>
          <w:spacing w:val="-1"/>
          <w:w w:val="105"/>
          <w:lang w:val="sr-Latn-ME"/>
        </w:rPr>
        <w:t>bilo</w:t>
      </w:r>
      <w:r w:rsidRPr="00503C0D">
        <w:rPr>
          <w:rFonts w:ascii="Times New Roman" w:eastAsia="Calibri" w:hAnsi="Times New Roman" w:cs="Times New Roman"/>
          <w:spacing w:val="-13"/>
          <w:w w:val="105"/>
          <w:lang w:val="sr-Latn-ME"/>
        </w:rPr>
        <w:t xml:space="preserve"> </w:t>
      </w:r>
      <w:r w:rsidRPr="00503C0D">
        <w:rPr>
          <w:rFonts w:ascii="Times New Roman" w:eastAsia="Calibri" w:hAnsi="Times New Roman" w:cs="Times New Roman"/>
          <w:spacing w:val="-1"/>
          <w:w w:val="105"/>
          <w:lang w:val="sr-Latn-ME"/>
        </w:rPr>
        <w:t>koju</w:t>
      </w:r>
      <w:r w:rsidRPr="00503C0D">
        <w:rPr>
          <w:rFonts w:ascii="Times New Roman" w:eastAsia="Calibri" w:hAnsi="Times New Roman" w:cs="Times New Roman"/>
          <w:spacing w:val="-12"/>
          <w:w w:val="105"/>
          <w:lang w:val="sr-Latn-ME"/>
        </w:rPr>
        <w:t xml:space="preserve"> </w:t>
      </w:r>
      <w:r w:rsidRPr="00503C0D">
        <w:rPr>
          <w:rFonts w:ascii="Times New Roman" w:eastAsia="Calibri" w:hAnsi="Times New Roman" w:cs="Times New Roman"/>
          <w:spacing w:val="-1"/>
          <w:w w:val="105"/>
          <w:lang w:val="sr-Latn-ME"/>
        </w:rPr>
        <w:t>od</w:t>
      </w:r>
      <w:r w:rsidRPr="00503C0D">
        <w:rPr>
          <w:rFonts w:ascii="Times New Roman" w:eastAsia="Calibri" w:hAnsi="Times New Roman" w:cs="Times New Roman"/>
          <w:spacing w:val="-13"/>
          <w:w w:val="105"/>
          <w:lang w:val="sr-Latn-ME"/>
        </w:rPr>
        <w:t xml:space="preserve"> </w:t>
      </w:r>
      <w:r w:rsidRPr="00503C0D">
        <w:rPr>
          <w:rFonts w:ascii="Times New Roman" w:eastAsia="Calibri" w:hAnsi="Times New Roman" w:cs="Times New Roman"/>
          <w:spacing w:val="-1"/>
          <w:w w:val="105"/>
          <w:lang w:val="sr-Latn-ME"/>
        </w:rPr>
        <w:t>sljedećih</w:t>
      </w:r>
      <w:r w:rsidRPr="00503C0D">
        <w:rPr>
          <w:rFonts w:ascii="Times New Roman" w:eastAsia="Calibri" w:hAnsi="Times New Roman" w:cs="Times New Roman"/>
          <w:spacing w:val="-13"/>
          <w:w w:val="105"/>
          <w:lang w:val="sr-Latn-ME"/>
        </w:rPr>
        <w:t xml:space="preserve"> </w:t>
      </w:r>
      <w:r w:rsidRPr="00503C0D">
        <w:rPr>
          <w:rFonts w:ascii="Times New Roman" w:eastAsia="Calibri" w:hAnsi="Times New Roman" w:cs="Times New Roman"/>
          <w:spacing w:val="-1"/>
          <w:w w:val="105"/>
          <w:lang w:val="sr-Latn-ME"/>
        </w:rPr>
        <w:t>ozbiljnih</w:t>
      </w:r>
      <w:r w:rsidRPr="00503C0D">
        <w:rPr>
          <w:rFonts w:ascii="Times New Roman" w:eastAsia="Calibri" w:hAnsi="Times New Roman" w:cs="Times New Roman"/>
          <w:spacing w:val="-12"/>
          <w:w w:val="105"/>
          <w:lang w:val="sr-Latn-ME"/>
        </w:rPr>
        <w:t xml:space="preserve"> </w:t>
      </w:r>
      <w:r w:rsidRPr="00503C0D">
        <w:rPr>
          <w:rFonts w:ascii="Times New Roman" w:eastAsia="Calibri" w:hAnsi="Times New Roman" w:cs="Times New Roman"/>
          <w:spacing w:val="-1"/>
          <w:w w:val="105"/>
          <w:lang w:val="sr-Latn-ME"/>
        </w:rPr>
        <w:t>neželjenih</w:t>
      </w:r>
      <w:r w:rsidRPr="00503C0D">
        <w:rPr>
          <w:rFonts w:ascii="Times New Roman" w:eastAsia="Calibri" w:hAnsi="Times New Roman" w:cs="Times New Roman"/>
          <w:spacing w:val="-13"/>
          <w:w w:val="105"/>
          <w:lang w:val="sr-Latn-ME"/>
        </w:rPr>
        <w:t xml:space="preserve"> </w:t>
      </w:r>
      <w:r w:rsidRPr="00503C0D">
        <w:rPr>
          <w:rFonts w:ascii="Times New Roman" w:eastAsia="Calibri" w:hAnsi="Times New Roman" w:cs="Times New Roman"/>
          <w:spacing w:val="-3"/>
          <w:w w:val="105"/>
          <w:lang w:val="sr-Latn-ME"/>
        </w:rPr>
        <w:t>reakcija</w:t>
      </w:r>
      <w:r w:rsidRPr="00503C0D">
        <w:rPr>
          <w:rFonts w:ascii="Times New Roman" w:eastAsia="Calibri" w:hAnsi="Times New Roman" w:cs="Times New Roman"/>
          <w:spacing w:val="-12"/>
          <w:w w:val="105"/>
          <w:lang w:val="sr-Latn-ME"/>
        </w:rPr>
        <w:t xml:space="preserve"> </w:t>
      </w:r>
      <w:r w:rsidRPr="00503C0D">
        <w:rPr>
          <w:rFonts w:ascii="Times New Roman" w:eastAsia="Calibri" w:hAnsi="Times New Roman" w:cs="Times New Roman"/>
          <w:spacing w:val="-1"/>
          <w:w w:val="105"/>
          <w:lang w:val="sr-Latn-ME"/>
        </w:rPr>
        <w:t>nakon</w:t>
      </w:r>
      <w:r w:rsidRPr="00503C0D">
        <w:rPr>
          <w:rFonts w:ascii="Times New Roman" w:eastAsia="Calibri" w:hAnsi="Times New Roman" w:cs="Times New Roman"/>
          <w:spacing w:val="50"/>
          <w:w w:val="103"/>
          <w:lang w:val="sr-Latn-ME"/>
        </w:rPr>
        <w:t xml:space="preserve"> </w:t>
      </w:r>
      <w:r w:rsidRPr="00503C0D">
        <w:rPr>
          <w:rFonts w:ascii="Times New Roman" w:eastAsia="Calibri" w:hAnsi="Times New Roman" w:cs="Times New Roman"/>
          <w:spacing w:val="-1"/>
          <w:w w:val="105"/>
          <w:lang w:val="sr-Latn-ME"/>
        </w:rPr>
        <w:t>uzimanja</w:t>
      </w:r>
      <w:r w:rsidRPr="00503C0D">
        <w:rPr>
          <w:rFonts w:ascii="Times New Roman" w:eastAsia="Calibri" w:hAnsi="Times New Roman" w:cs="Times New Roman"/>
          <w:spacing w:val="-16"/>
          <w:w w:val="105"/>
          <w:lang w:val="sr-Latn-ME"/>
        </w:rPr>
        <w:t xml:space="preserve"> </w:t>
      </w:r>
      <w:r w:rsidRPr="00503C0D">
        <w:rPr>
          <w:rFonts w:ascii="Times New Roman" w:eastAsia="Calibri" w:hAnsi="Times New Roman" w:cs="Times New Roman"/>
          <w:spacing w:val="-1"/>
          <w:w w:val="105"/>
          <w:lang w:val="sr-Latn-ME"/>
        </w:rPr>
        <w:t>ovog</w:t>
      </w:r>
      <w:r w:rsidRPr="00503C0D">
        <w:rPr>
          <w:rFonts w:ascii="Times New Roman" w:eastAsia="Calibri" w:hAnsi="Times New Roman" w:cs="Times New Roman"/>
          <w:spacing w:val="-15"/>
          <w:w w:val="105"/>
          <w:lang w:val="sr-Latn-ME"/>
        </w:rPr>
        <w:t xml:space="preserve"> </w:t>
      </w:r>
      <w:r w:rsidRPr="00503C0D">
        <w:rPr>
          <w:rFonts w:ascii="Times New Roman" w:eastAsia="Calibri" w:hAnsi="Times New Roman" w:cs="Times New Roman"/>
          <w:spacing w:val="-3"/>
          <w:w w:val="105"/>
          <w:lang w:val="sr-Latn-ME"/>
        </w:rPr>
        <w:t>lijeka:</w:t>
      </w:r>
    </w:p>
    <w:p w:rsidR="00503C0D" w:rsidRPr="00503C0D" w:rsidRDefault="00503C0D" w:rsidP="00503C0D">
      <w:pPr>
        <w:widowControl w:val="0"/>
        <w:numPr>
          <w:ilvl w:val="0"/>
          <w:numId w:val="18"/>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iznenadno gušenje, bol u grudima, kratak dah ili probleme sa disanjem</w:t>
      </w:r>
    </w:p>
    <w:p w:rsidR="00503C0D" w:rsidRPr="00503C0D" w:rsidRDefault="00503C0D" w:rsidP="00503C0D">
      <w:pPr>
        <w:widowControl w:val="0"/>
        <w:numPr>
          <w:ilvl w:val="0"/>
          <w:numId w:val="18"/>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oticanje očnih kapaka, lica ili usana</w:t>
      </w:r>
    </w:p>
    <w:p w:rsidR="00503C0D" w:rsidRPr="00503C0D" w:rsidRDefault="00503C0D" w:rsidP="00503C0D">
      <w:pPr>
        <w:widowControl w:val="0"/>
        <w:numPr>
          <w:ilvl w:val="0"/>
          <w:numId w:val="18"/>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oticanje jezika i grla koje izaziva velike teškoće pri disanju</w:t>
      </w:r>
    </w:p>
    <w:p w:rsidR="00503C0D" w:rsidRPr="00503C0D" w:rsidRDefault="00503C0D" w:rsidP="00503C0D">
      <w:pPr>
        <w:widowControl w:val="0"/>
        <w:numPr>
          <w:ilvl w:val="0"/>
          <w:numId w:val="18"/>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teške reakcije na koži uključujući intenzivan osip, koprivnjaču, crvenilo na koži po cijelom tijelu, težak svrab, pojavu plikova, ljuštenje i oticanje kože, zapaljenje sluzokože (Stivens-Džonsonov sindrom), ili druge alergijske reakcije</w:t>
      </w:r>
    </w:p>
    <w:p w:rsidR="00503C0D" w:rsidRPr="00503C0D" w:rsidRDefault="00503C0D" w:rsidP="00503C0D">
      <w:pPr>
        <w:widowControl w:val="0"/>
        <w:numPr>
          <w:ilvl w:val="0"/>
          <w:numId w:val="18"/>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srčani udar, nepravilan rad srca</w:t>
      </w:r>
    </w:p>
    <w:p w:rsidR="00503C0D" w:rsidRPr="00503C0D" w:rsidRDefault="00503C0D" w:rsidP="00503C0D">
      <w:pPr>
        <w:widowControl w:val="0"/>
        <w:numPr>
          <w:ilvl w:val="0"/>
          <w:numId w:val="18"/>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zapaljenje pankreasa koje može da prouzrokuje jak bol u stomaku i leđima, praćen utiskom da se osjećate veoma loše.</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Default="00503C0D" w:rsidP="00503C0D">
      <w:pPr>
        <w:widowControl w:val="0"/>
        <w:spacing w:after="0" w:line="240" w:lineRule="auto"/>
        <w:jc w:val="both"/>
        <w:rPr>
          <w:rFonts w:ascii="Times New Roman" w:eastAsia="Calibri" w:hAnsi="Times New Roman" w:cs="Times New Roman"/>
          <w:i/>
          <w:spacing w:val="-3"/>
          <w:w w:val="105"/>
          <w:lang w:val="sr-Latn-ME"/>
        </w:rPr>
      </w:pPr>
      <w:r w:rsidRPr="00503C0D">
        <w:rPr>
          <w:rFonts w:ascii="Times New Roman" w:eastAsia="Calibri" w:hAnsi="Times New Roman" w:cs="Times New Roman"/>
          <w:i/>
          <w:spacing w:val="-3"/>
          <w:w w:val="105"/>
          <w:lang w:val="sr-Latn-ME"/>
        </w:rPr>
        <w:t>AMLODIPIN</w:t>
      </w:r>
    </w:p>
    <w:p w:rsidR="0099734F" w:rsidRPr="00503C0D" w:rsidRDefault="0099734F"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Calibri" w:hAnsi="Times New Roman" w:cs="Times New Roman"/>
          <w:spacing w:val="-1"/>
          <w:w w:val="105"/>
          <w:lang w:val="sr-Latn-ME"/>
        </w:rPr>
        <w:t>Zabilježena</w:t>
      </w:r>
      <w:r w:rsidRPr="00503C0D">
        <w:rPr>
          <w:rFonts w:ascii="Times New Roman" w:eastAsia="Calibri" w:hAnsi="Times New Roman" w:cs="Times New Roman"/>
          <w:spacing w:val="-12"/>
          <w:w w:val="105"/>
          <w:lang w:val="sr-Latn-ME"/>
        </w:rPr>
        <w:t xml:space="preserve"> </w:t>
      </w:r>
      <w:r w:rsidRPr="00503C0D">
        <w:rPr>
          <w:rFonts w:ascii="Times New Roman" w:eastAsia="Calibri" w:hAnsi="Times New Roman" w:cs="Times New Roman"/>
          <w:spacing w:val="-1"/>
          <w:w w:val="105"/>
          <w:lang w:val="sr-Latn-ME"/>
        </w:rPr>
        <w:t>su</w:t>
      </w:r>
      <w:r w:rsidRPr="00503C0D">
        <w:rPr>
          <w:rFonts w:ascii="Times New Roman" w:eastAsia="Calibri" w:hAnsi="Times New Roman" w:cs="Times New Roman"/>
          <w:spacing w:val="-11"/>
          <w:w w:val="105"/>
          <w:lang w:val="sr-Latn-ME"/>
        </w:rPr>
        <w:t xml:space="preserve"> </w:t>
      </w:r>
      <w:r w:rsidRPr="00503C0D">
        <w:rPr>
          <w:rFonts w:ascii="Times New Roman" w:eastAsia="Calibri" w:hAnsi="Times New Roman" w:cs="Times New Roman"/>
          <w:spacing w:val="-1"/>
          <w:w w:val="105"/>
          <w:lang w:val="sr-Latn-ME"/>
        </w:rPr>
        <w:t>sljedeća</w:t>
      </w:r>
      <w:r w:rsidRPr="00503C0D">
        <w:rPr>
          <w:rFonts w:ascii="Times New Roman" w:eastAsia="Calibri" w:hAnsi="Times New Roman" w:cs="Times New Roman"/>
          <w:spacing w:val="-12"/>
          <w:w w:val="105"/>
          <w:lang w:val="sr-Latn-ME"/>
        </w:rPr>
        <w:t xml:space="preserve"> </w:t>
      </w:r>
      <w:r w:rsidRPr="00503C0D">
        <w:rPr>
          <w:rFonts w:ascii="Times New Roman" w:eastAsia="Calibri" w:hAnsi="Times New Roman" w:cs="Times New Roman"/>
          <w:b/>
          <w:spacing w:val="-3"/>
          <w:w w:val="105"/>
          <w:lang w:val="sr-Latn-ME"/>
        </w:rPr>
        <w:t>česta</w:t>
      </w:r>
      <w:r w:rsidRPr="00503C0D">
        <w:rPr>
          <w:rFonts w:ascii="Times New Roman" w:eastAsia="Calibri" w:hAnsi="Times New Roman" w:cs="Times New Roman"/>
          <w:b/>
          <w:spacing w:val="-8"/>
          <w:w w:val="105"/>
          <w:lang w:val="sr-Latn-ME"/>
        </w:rPr>
        <w:t xml:space="preserve"> </w:t>
      </w:r>
      <w:r w:rsidRPr="00503C0D">
        <w:rPr>
          <w:rFonts w:ascii="Times New Roman" w:eastAsia="Calibri" w:hAnsi="Times New Roman" w:cs="Times New Roman"/>
          <w:b/>
          <w:spacing w:val="-1"/>
          <w:w w:val="105"/>
          <w:lang w:val="sr-Latn-ME"/>
        </w:rPr>
        <w:t>neželjena</w:t>
      </w:r>
      <w:r w:rsidRPr="00503C0D">
        <w:rPr>
          <w:rFonts w:ascii="Times New Roman" w:eastAsia="Calibri" w:hAnsi="Times New Roman" w:cs="Times New Roman"/>
          <w:b/>
          <w:spacing w:val="-9"/>
          <w:w w:val="105"/>
          <w:lang w:val="sr-Latn-ME"/>
        </w:rPr>
        <w:t xml:space="preserve"> </w:t>
      </w:r>
      <w:r w:rsidRPr="00503C0D">
        <w:rPr>
          <w:rFonts w:ascii="Times New Roman" w:eastAsia="Calibri" w:hAnsi="Times New Roman" w:cs="Times New Roman"/>
          <w:b/>
          <w:spacing w:val="-1"/>
          <w:w w:val="105"/>
          <w:lang w:val="sr-Latn-ME"/>
        </w:rPr>
        <w:t>dejstva</w:t>
      </w:r>
      <w:r w:rsidRPr="00503C0D">
        <w:rPr>
          <w:rFonts w:ascii="Times New Roman" w:eastAsia="Calibri" w:hAnsi="Times New Roman" w:cs="Times New Roman"/>
          <w:spacing w:val="-1"/>
          <w:w w:val="105"/>
          <w:lang w:val="sr-Latn-ME"/>
        </w:rPr>
        <w:t>.</w:t>
      </w:r>
      <w:r w:rsidRPr="00503C0D">
        <w:rPr>
          <w:rFonts w:ascii="Times New Roman" w:eastAsia="Calibri" w:hAnsi="Times New Roman" w:cs="Times New Roman"/>
          <w:spacing w:val="-14"/>
          <w:w w:val="105"/>
          <w:lang w:val="sr-Latn-ME"/>
        </w:rPr>
        <w:t xml:space="preserve"> </w:t>
      </w:r>
      <w:r w:rsidRPr="00503C0D">
        <w:rPr>
          <w:rFonts w:ascii="Times New Roman" w:eastAsia="Calibri" w:hAnsi="Times New Roman" w:cs="Times New Roman"/>
          <w:spacing w:val="-3"/>
          <w:w w:val="105"/>
          <w:lang w:val="sr-Latn-ME"/>
        </w:rPr>
        <w:t>Ako</w:t>
      </w:r>
      <w:r w:rsidRPr="00503C0D">
        <w:rPr>
          <w:rFonts w:ascii="Times New Roman" w:eastAsia="Calibri" w:hAnsi="Times New Roman" w:cs="Times New Roman"/>
          <w:spacing w:val="-12"/>
          <w:w w:val="105"/>
          <w:lang w:val="sr-Latn-ME"/>
        </w:rPr>
        <w:t xml:space="preserve"> </w:t>
      </w:r>
      <w:r w:rsidRPr="00503C0D">
        <w:rPr>
          <w:rFonts w:ascii="Times New Roman" w:eastAsia="Calibri" w:hAnsi="Times New Roman" w:cs="Times New Roman"/>
          <w:spacing w:val="2"/>
          <w:w w:val="105"/>
          <w:lang w:val="sr-Latn-ME"/>
        </w:rPr>
        <w:t>Vam</w:t>
      </w:r>
      <w:r w:rsidRPr="00503C0D">
        <w:rPr>
          <w:rFonts w:ascii="Times New Roman" w:eastAsia="Calibri" w:hAnsi="Times New Roman" w:cs="Times New Roman"/>
          <w:spacing w:val="-22"/>
          <w:w w:val="105"/>
          <w:lang w:val="sr-Latn-ME"/>
        </w:rPr>
        <w:t xml:space="preserve"> </w:t>
      </w:r>
      <w:r w:rsidRPr="00503C0D">
        <w:rPr>
          <w:rFonts w:ascii="Times New Roman" w:eastAsia="Calibri" w:hAnsi="Times New Roman" w:cs="Times New Roman"/>
          <w:spacing w:val="-1"/>
          <w:w w:val="105"/>
          <w:lang w:val="sr-Latn-ME"/>
        </w:rPr>
        <w:t>bilo</w:t>
      </w:r>
      <w:r w:rsidRPr="00503C0D">
        <w:rPr>
          <w:rFonts w:ascii="Times New Roman" w:eastAsia="Calibri" w:hAnsi="Times New Roman" w:cs="Times New Roman"/>
          <w:spacing w:val="-11"/>
          <w:w w:val="105"/>
          <w:lang w:val="sr-Latn-ME"/>
        </w:rPr>
        <w:t xml:space="preserve"> </w:t>
      </w:r>
      <w:r w:rsidRPr="00503C0D">
        <w:rPr>
          <w:rFonts w:ascii="Times New Roman" w:eastAsia="Calibri" w:hAnsi="Times New Roman" w:cs="Times New Roman"/>
          <w:spacing w:val="-1"/>
          <w:w w:val="105"/>
          <w:lang w:val="sr-Latn-ME"/>
        </w:rPr>
        <w:t>šta</w:t>
      </w:r>
      <w:r w:rsidRPr="00503C0D">
        <w:rPr>
          <w:rFonts w:ascii="Times New Roman" w:eastAsia="Calibri" w:hAnsi="Times New Roman" w:cs="Times New Roman"/>
          <w:spacing w:val="-11"/>
          <w:w w:val="105"/>
          <w:lang w:val="sr-Latn-ME"/>
        </w:rPr>
        <w:t xml:space="preserve"> </w:t>
      </w:r>
      <w:r w:rsidRPr="00503C0D">
        <w:rPr>
          <w:rFonts w:ascii="Times New Roman" w:eastAsia="Calibri" w:hAnsi="Times New Roman" w:cs="Times New Roman"/>
          <w:spacing w:val="-1"/>
          <w:w w:val="105"/>
          <w:lang w:val="sr-Latn-ME"/>
        </w:rPr>
        <w:t>od</w:t>
      </w:r>
      <w:r w:rsidRPr="00503C0D">
        <w:rPr>
          <w:rFonts w:ascii="Times New Roman" w:eastAsia="Calibri" w:hAnsi="Times New Roman" w:cs="Times New Roman"/>
          <w:spacing w:val="-11"/>
          <w:w w:val="105"/>
          <w:lang w:val="sr-Latn-ME"/>
        </w:rPr>
        <w:t xml:space="preserve"> </w:t>
      </w:r>
      <w:r w:rsidRPr="00503C0D">
        <w:rPr>
          <w:rFonts w:ascii="Times New Roman" w:eastAsia="Calibri" w:hAnsi="Times New Roman" w:cs="Times New Roman"/>
          <w:spacing w:val="-1"/>
          <w:w w:val="105"/>
          <w:lang w:val="sr-Latn-ME"/>
        </w:rPr>
        <w:t>navedenog</w:t>
      </w:r>
      <w:r w:rsidRPr="00503C0D">
        <w:rPr>
          <w:rFonts w:ascii="Times New Roman" w:eastAsia="Calibri" w:hAnsi="Times New Roman" w:cs="Times New Roman"/>
          <w:spacing w:val="-11"/>
          <w:w w:val="105"/>
          <w:lang w:val="sr-Latn-ME"/>
        </w:rPr>
        <w:t xml:space="preserve"> </w:t>
      </w:r>
      <w:r w:rsidRPr="00503C0D">
        <w:rPr>
          <w:rFonts w:ascii="Times New Roman" w:eastAsia="Calibri" w:hAnsi="Times New Roman" w:cs="Times New Roman"/>
          <w:w w:val="105"/>
          <w:lang w:val="sr-Latn-ME"/>
        </w:rPr>
        <w:t>zadaje</w:t>
      </w:r>
      <w:r w:rsidRPr="00503C0D">
        <w:rPr>
          <w:rFonts w:ascii="Times New Roman" w:eastAsia="Calibri" w:hAnsi="Times New Roman" w:cs="Times New Roman"/>
          <w:spacing w:val="-14"/>
          <w:w w:val="105"/>
          <w:lang w:val="sr-Latn-ME"/>
        </w:rPr>
        <w:t xml:space="preserve"> </w:t>
      </w:r>
      <w:r w:rsidRPr="00503C0D">
        <w:rPr>
          <w:rFonts w:ascii="Times New Roman" w:eastAsia="Calibri" w:hAnsi="Times New Roman" w:cs="Times New Roman"/>
          <w:spacing w:val="-1"/>
          <w:w w:val="105"/>
          <w:lang w:val="sr-Latn-ME"/>
        </w:rPr>
        <w:t>probleme,</w:t>
      </w:r>
      <w:r w:rsidRPr="00503C0D">
        <w:rPr>
          <w:rFonts w:ascii="Times New Roman" w:eastAsia="Calibri" w:hAnsi="Times New Roman" w:cs="Times New Roman"/>
          <w:spacing w:val="-20"/>
          <w:w w:val="105"/>
          <w:lang w:val="sr-Latn-ME"/>
        </w:rPr>
        <w:t xml:space="preserve"> </w:t>
      </w:r>
      <w:r w:rsidRPr="00503C0D">
        <w:rPr>
          <w:rFonts w:ascii="Times New Roman" w:eastAsia="Calibri" w:hAnsi="Times New Roman" w:cs="Times New Roman"/>
          <w:w w:val="105"/>
          <w:lang w:val="sr-Latn-ME"/>
        </w:rPr>
        <w:t>ili</w:t>
      </w:r>
      <w:r w:rsidRPr="00503C0D">
        <w:rPr>
          <w:rFonts w:ascii="Times New Roman" w:eastAsia="Calibri" w:hAnsi="Times New Roman" w:cs="Times New Roman"/>
          <w:spacing w:val="-9"/>
          <w:w w:val="105"/>
          <w:lang w:val="sr-Latn-ME"/>
        </w:rPr>
        <w:t xml:space="preserve"> </w:t>
      </w:r>
      <w:r w:rsidRPr="00503C0D">
        <w:rPr>
          <w:rFonts w:ascii="Times New Roman" w:eastAsia="Calibri" w:hAnsi="Times New Roman" w:cs="Times New Roman"/>
          <w:w w:val="105"/>
          <w:lang w:val="sr-Latn-ME"/>
        </w:rPr>
        <w:t>ako</w:t>
      </w:r>
      <w:r w:rsidRPr="00503C0D">
        <w:rPr>
          <w:rFonts w:ascii="Times New Roman" w:eastAsia="Calibri" w:hAnsi="Times New Roman" w:cs="Times New Roman"/>
          <w:spacing w:val="-9"/>
          <w:w w:val="105"/>
          <w:lang w:val="sr-Latn-ME"/>
        </w:rPr>
        <w:t xml:space="preserve"> </w:t>
      </w:r>
      <w:r w:rsidRPr="00503C0D">
        <w:rPr>
          <w:rFonts w:ascii="Times New Roman" w:eastAsia="Calibri" w:hAnsi="Times New Roman" w:cs="Times New Roman"/>
          <w:b/>
          <w:spacing w:val="-1"/>
          <w:w w:val="105"/>
          <w:lang w:val="sr-Latn-ME"/>
        </w:rPr>
        <w:t>traje</w:t>
      </w:r>
      <w:r w:rsidRPr="00503C0D">
        <w:rPr>
          <w:rFonts w:ascii="Times New Roman" w:eastAsia="Calibri" w:hAnsi="Times New Roman" w:cs="Times New Roman"/>
          <w:b/>
          <w:spacing w:val="46"/>
          <w:w w:val="103"/>
          <w:lang w:val="sr-Latn-ME"/>
        </w:rPr>
        <w:t xml:space="preserve"> </w:t>
      </w:r>
      <w:r w:rsidRPr="00503C0D">
        <w:rPr>
          <w:rFonts w:ascii="Times New Roman" w:eastAsia="Calibri" w:hAnsi="Times New Roman" w:cs="Times New Roman"/>
          <w:b/>
          <w:w w:val="105"/>
          <w:lang w:val="sr-Latn-ME"/>
        </w:rPr>
        <w:t>duže</w:t>
      </w:r>
      <w:r w:rsidRPr="00503C0D">
        <w:rPr>
          <w:rFonts w:ascii="Times New Roman" w:eastAsia="Calibri" w:hAnsi="Times New Roman" w:cs="Times New Roman"/>
          <w:b/>
          <w:spacing w:val="-10"/>
          <w:w w:val="105"/>
          <w:lang w:val="sr-Latn-ME"/>
        </w:rPr>
        <w:t xml:space="preserve"> </w:t>
      </w:r>
      <w:r w:rsidRPr="00503C0D">
        <w:rPr>
          <w:rFonts w:ascii="Times New Roman" w:eastAsia="Calibri" w:hAnsi="Times New Roman" w:cs="Times New Roman"/>
          <w:b/>
          <w:w w:val="105"/>
          <w:lang w:val="sr-Latn-ME"/>
        </w:rPr>
        <w:t>od</w:t>
      </w:r>
      <w:r w:rsidRPr="00503C0D">
        <w:rPr>
          <w:rFonts w:ascii="Times New Roman" w:eastAsia="Calibri" w:hAnsi="Times New Roman" w:cs="Times New Roman"/>
          <w:b/>
          <w:spacing w:val="-9"/>
          <w:w w:val="105"/>
          <w:lang w:val="sr-Latn-ME"/>
        </w:rPr>
        <w:t xml:space="preserve"> </w:t>
      </w:r>
      <w:r w:rsidRPr="00503C0D">
        <w:rPr>
          <w:rFonts w:ascii="Times New Roman" w:eastAsia="Calibri" w:hAnsi="Times New Roman" w:cs="Times New Roman"/>
          <w:b/>
          <w:w w:val="105"/>
          <w:lang w:val="sr-Latn-ME"/>
        </w:rPr>
        <w:t>nedjelju</w:t>
      </w:r>
      <w:r w:rsidRPr="00503C0D">
        <w:rPr>
          <w:rFonts w:ascii="Times New Roman" w:eastAsia="Calibri" w:hAnsi="Times New Roman" w:cs="Times New Roman"/>
          <w:b/>
          <w:spacing w:val="-9"/>
          <w:w w:val="105"/>
          <w:lang w:val="sr-Latn-ME"/>
        </w:rPr>
        <w:t xml:space="preserve"> </w:t>
      </w:r>
      <w:r w:rsidRPr="00503C0D">
        <w:rPr>
          <w:rFonts w:ascii="Times New Roman" w:eastAsia="Calibri" w:hAnsi="Times New Roman" w:cs="Times New Roman"/>
          <w:b/>
          <w:spacing w:val="-3"/>
          <w:w w:val="105"/>
          <w:lang w:val="sr-Latn-ME"/>
        </w:rPr>
        <w:t>dana</w:t>
      </w:r>
      <w:r w:rsidRPr="00503C0D">
        <w:rPr>
          <w:rFonts w:ascii="Times New Roman" w:eastAsia="Calibri" w:hAnsi="Times New Roman" w:cs="Times New Roman"/>
          <w:spacing w:val="-3"/>
          <w:w w:val="105"/>
          <w:lang w:val="sr-Latn-ME"/>
        </w:rPr>
        <w:t>,</w:t>
      </w:r>
      <w:r w:rsidRPr="00503C0D">
        <w:rPr>
          <w:rFonts w:ascii="Times New Roman" w:eastAsia="Calibri" w:hAnsi="Times New Roman" w:cs="Times New Roman"/>
          <w:spacing w:val="-12"/>
          <w:w w:val="105"/>
          <w:lang w:val="sr-Latn-ME"/>
        </w:rPr>
        <w:t xml:space="preserve"> </w:t>
      </w:r>
      <w:r w:rsidRPr="00503C0D">
        <w:rPr>
          <w:rFonts w:ascii="Times New Roman" w:eastAsia="Calibri" w:hAnsi="Times New Roman" w:cs="Times New Roman"/>
          <w:w w:val="105"/>
          <w:lang w:val="sr-Latn-ME"/>
        </w:rPr>
        <w:t>morate</w:t>
      </w:r>
      <w:r w:rsidRPr="00503C0D">
        <w:rPr>
          <w:rFonts w:ascii="Times New Roman" w:eastAsia="Calibri" w:hAnsi="Times New Roman" w:cs="Times New Roman"/>
          <w:spacing w:val="-13"/>
          <w:w w:val="105"/>
          <w:lang w:val="sr-Latn-ME"/>
        </w:rPr>
        <w:t xml:space="preserve"> </w:t>
      </w:r>
      <w:r w:rsidRPr="00503C0D">
        <w:rPr>
          <w:rFonts w:ascii="Times New Roman" w:eastAsia="Calibri" w:hAnsi="Times New Roman" w:cs="Times New Roman"/>
          <w:w w:val="105"/>
          <w:lang w:val="sr-Latn-ME"/>
        </w:rPr>
        <w:t>se</w:t>
      </w:r>
      <w:r w:rsidRPr="00503C0D">
        <w:rPr>
          <w:rFonts w:ascii="Times New Roman" w:eastAsia="Calibri" w:hAnsi="Times New Roman" w:cs="Times New Roman"/>
          <w:spacing w:val="-10"/>
          <w:w w:val="105"/>
          <w:lang w:val="sr-Latn-ME"/>
        </w:rPr>
        <w:t xml:space="preserve"> </w:t>
      </w:r>
      <w:r w:rsidRPr="00503C0D">
        <w:rPr>
          <w:rFonts w:ascii="Times New Roman" w:eastAsia="Calibri" w:hAnsi="Times New Roman" w:cs="Times New Roman"/>
          <w:b/>
          <w:spacing w:val="-3"/>
          <w:w w:val="105"/>
          <w:lang w:val="sr-Latn-ME"/>
        </w:rPr>
        <w:t>obratiti</w:t>
      </w:r>
      <w:r w:rsidRPr="00503C0D">
        <w:rPr>
          <w:rFonts w:ascii="Times New Roman" w:eastAsia="Calibri" w:hAnsi="Times New Roman" w:cs="Times New Roman"/>
          <w:b/>
          <w:spacing w:val="-10"/>
          <w:w w:val="105"/>
          <w:lang w:val="sr-Latn-ME"/>
        </w:rPr>
        <w:t xml:space="preserve"> </w:t>
      </w:r>
      <w:r w:rsidRPr="00503C0D">
        <w:rPr>
          <w:rFonts w:ascii="Times New Roman" w:eastAsia="Calibri" w:hAnsi="Times New Roman" w:cs="Times New Roman"/>
          <w:b/>
          <w:spacing w:val="-1"/>
          <w:w w:val="105"/>
          <w:lang w:val="sr-Latn-ME"/>
        </w:rPr>
        <w:t>ljekaru.</w:t>
      </w: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3"/>
          <w:w w:val="105"/>
          <w:u w:val="single" w:color="000000"/>
          <w:lang w:val="sr-Latn-ME"/>
        </w:rPr>
        <w:t>Česta</w:t>
      </w:r>
      <w:r w:rsidRPr="00503C0D">
        <w:rPr>
          <w:rFonts w:ascii="Times New Roman" w:eastAsia="Times New Roman" w:hAnsi="Times New Roman" w:cs="Times New Roman"/>
          <w:spacing w:val="-10"/>
          <w:w w:val="105"/>
          <w:u w:val="single" w:color="000000"/>
          <w:lang w:val="sr-Latn-ME"/>
        </w:rPr>
        <w:t xml:space="preserve"> </w:t>
      </w:r>
      <w:r w:rsidRPr="00503C0D">
        <w:rPr>
          <w:rFonts w:ascii="Times New Roman" w:eastAsia="Times New Roman" w:hAnsi="Times New Roman" w:cs="Times New Roman"/>
          <w:spacing w:val="-1"/>
          <w:w w:val="105"/>
          <w:u w:val="single" w:color="000000"/>
          <w:lang w:val="sr-Latn-ME"/>
        </w:rPr>
        <w:t>neželjena</w:t>
      </w:r>
      <w:r w:rsidRPr="00503C0D">
        <w:rPr>
          <w:rFonts w:ascii="Times New Roman" w:eastAsia="Times New Roman" w:hAnsi="Times New Roman" w:cs="Times New Roman"/>
          <w:spacing w:val="-10"/>
          <w:w w:val="105"/>
          <w:u w:val="single" w:color="000000"/>
          <w:lang w:val="sr-Latn-ME"/>
        </w:rPr>
        <w:t xml:space="preserve"> </w:t>
      </w:r>
      <w:r w:rsidRPr="00503C0D">
        <w:rPr>
          <w:rFonts w:ascii="Times New Roman" w:eastAsia="Times New Roman" w:hAnsi="Times New Roman" w:cs="Times New Roman"/>
          <w:spacing w:val="-1"/>
          <w:w w:val="105"/>
          <w:u w:val="single" w:color="000000"/>
          <w:lang w:val="sr-Latn-ME"/>
        </w:rPr>
        <w:t>dejstva</w:t>
      </w:r>
      <w:r w:rsidRPr="00503C0D">
        <w:rPr>
          <w:rFonts w:ascii="Times New Roman" w:eastAsia="Times New Roman" w:hAnsi="Times New Roman" w:cs="Times New Roman"/>
          <w:spacing w:val="-9"/>
          <w:w w:val="105"/>
          <w:u w:color="000000"/>
          <w:lang w:val="sr-Latn-ME"/>
        </w:rPr>
        <w:t xml:space="preserve"> </w:t>
      </w:r>
      <w:r w:rsidRPr="00503C0D">
        <w:rPr>
          <w:rFonts w:ascii="Times New Roman" w:eastAsia="Times New Roman" w:hAnsi="Times New Roman" w:cs="Times New Roman"/>
          <w:spacing w:val="-1"/>
          <w:w w:val="105"/>
          <w:lang w:val="sr-Latn-ME"/>
        </w:rPr>
        <w:t>(mogu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3"/>
          <w:w w:val="105"/>
          <w:lang w:val="sr-Latn-ME"/>
        </w:rPr>
        <w:t>jave</w:t>
      </w:r>
      <w:r w:rsidRPr="00503C0D">
        <w:rPr>
          <w:rFonts w:ascii="Times New Roman" w:eastAsia="Times New Roman" w:hAnsi="Times New Roman" w:cs="Times New Roman"/>
          <w:spacing w:val="-2"/>
          <w:w w:val="105"/>
          <w:lang w:val="sr-Latn-ME"/>
        </w:rPr>
        <w:t xml:space="preserve"> </w:t>
      </w:r>
      <w:r w:rsidRPr="00503C0D">
        <w:rPr>
          <w:rFonts w:ascii="Times New Roman" w:eastAsia="Times New Roman" w:hAnsi="Times New Roman" w:cs="Times New Roman"/>
          <w:spacing w:val="-1"/>
          <w:w w:val="105"/>
          <w:lang w:val="sr-Latn-ME"/>
        </w:rPr>
        <w:t>kod</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najviše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w w:val="105"/>
          <w:lang w:val="sr-Latn-ME"/>
        </w:rPr>
        <w:t>1</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na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10</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pacijenata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koji</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uzimaju</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3"/>
          <w:w w:val="105"/>
          <w:lang w:val="sr-Latn-ME"/>
        </w:rPr>
        <w:t>lijek):</w:t>
      </w:r>
    </w:p>
    <w:p w:rsidR="00503C0D" w:rsidRPr="00503C0D" w:rsidRDefault="00503C0D" w:rsidP="00503C0D">
      <w:pPr>
        <w:widowControl w:val="0"/>
        <w:numPr>
          <w:ilvl w:val="0"/>
          <w:numId w:val="19"/>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glavobolja, vrtoglavica, pospanost (naročito na početku terapije)</w:t>
      </w:r>
    </w:p>
    <w:p w:rsidR="00503C0D" w:rsidRPr="00503C0D" w:rsidRDefault="00503C0D" w:rsidP="00503C0D">
      <w:pPr>
        <w:widowControl w:val="0"/>
        <w:numPr>
          <w:ilvl w:val="0"/>
          <w:numId w:val="19"/>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palpitacije (neprijatan osjećaj lupanja srca), naleti crvenila</w:t>
      </w:r>
    </w:p>
    <w:p w:rsidR="00503C0D" w:rsidRPr="00503C0D" w:rsidRDefault="00503C0D" w:rsidP="00503C0D">
      <w:pPr>
        <w:widowControl w:val="0"/>
        <w:numPr>
          <w:ilvl w:val="0"/>
          <w:numId w:val="19"/>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bol u abdomenu, mučnina</w:t>
      </w:r>
    </w:p>
    <w:p w:rsidR="00503C0D" w:rsidRPr="00503C0D" w:rsidRDefault="00503C0D" w:rsidP="00503C0D">
      <w:pPr>
        <w:widowControl w:val="0"/>
        <w:numPr>
          <w:ilvl w:val="0"/>
          <w:numId w:val="19"/>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 xml:space="preserve">oticanje gležnjeva (edem), zamor. </w:t>
      </w:r>
    </w:p>
    <w:p w:rsidR="00503C0D" w:rsidRPr="00503C0D" w:rsidRDefault="00503C0D" w:rsidP="00503C0D">
      <w:pPr>
        <w:widowControl w:val="0"/>
        <w:tabs>
          <w:tab w:val="left" w:pos="664"/>
        </w:tabs>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tabs>
          <w:tab w:val="left" w:pos="664"/>
        </w:tabs>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Ostala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3"/>
          <w:w w:val="105"/>
          <w:lang w:val="sr-Latn-ME"/>
        </w:rPr>
        <w:t>zabilježena</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neželjena</w:t>
      </w:r>
      <w:r w:rsidRPr="00503C0D">
        <w:rPr>
          <w:rFonts w:ascii="Times New Roman" w:eastAsia="Times New Roman" w:hAnsi="Times New Roman" w:cs="Times New Roman"/>
          <w:spacing w:val="-16"/>
          <w:w w:val="105"/>
          <w:lang w:val="sr-Latn-ME"/>
        </w:rPr>
        <w:t xml:space="preserve"> </w:t>
      </w:r>
      <w:r w:rsidRPr="00503C0D">
        <w:rPr>
          <w:rFonts w:ascii="Times New Roman" w:eastAsia="Times New Roman" w:hAnsi="Times New Roman" w:cs="Times New Roman"/>
          <w:spacing w:val="-1"/>
          <w:w w:val="105"/>
          <w:lang w:val="sr-Latn-ME"/>
        </w:rPr>
        <w:t>dejstva:</w:t>
      </w:r>
    </w:p>
    <w:p w:rsidR="00503C0D" w:rsidRPr="00503C0D" w:rsidRDefault="00503C0D" w:rsidP="00503C0D">
      <w:pPr>
        <w:widowControl w:val="0"/>
        <w:spacing w:after="0" w:line="240" w:lineRule="auto"/>
        <w:jc w:val="both"/>
        <w:rPr>
          <w:rFonts w:ascii="Times New Roman" w:eastAsia="Times New Roman" w:hAnsi="Times New Roman" w:cs="Times New Roman"/>
          <w:spacing w:val="-1"/>
          <w:w w:val="105"/>
          <w:u w:val="single" w:color="000000"/>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u w:val="single" w:color="000000"/>
          <w:lang w:val="sr-Latn-ME"/>
        </w:rPr>
        <w:t>Povremena</w:t>
      </w:r>
      <w:r w:rsidRPr="00503C0D">
        <w:rPr>
          <w:rFonts w:ascii="Times New Roman" w:eastAsia="Times New Roman" w:hAnsi="Times New Roman" w:cs="Times New Roman"/>
          <w:spacing w:val="-10"/>
          <w:w w:val="105"/>
          <w:u w:val="single" w:color="000000"/>
          <w:lang w:val="sr-Latn-ME"/>
        </w:rPr>
        <w:t xml:space="preserve"> </w:t>
      </w:r>
      <w:r w:rsidRPr="00503C0D">
        <w:rPr>
          <w:rFonts w:ascii="Times New Roman" w:eastAsia="Times New Roman" w:hAnsi="Times New Roman" w:cs="Times New Roman"/>
          <w:spacing w:val="-1"/>
          <w:w w:val="105"/>
          <w:u w:val="single" w:color="000000"/>
          <w:lang w:val="sr-Latn-ME"/>
        </w:rPr>
        <w:t>neželjena</w:t>
      </w:r>
      <w:r w:rsidRPr="00503C0D">
        <w:rPr>
          <w:rFonts w:ascii="Times New Roman" w:eastAsia="Times New Roman" w:hAnsi="Times New Roman" w:cs="Times New Roman"/>
          <w:spacing w:val="-10"/>
          <w:w w:val="105"/>
          <w:u w:val="single" w:color="000000"/>
          <w:lang w:val="sr-Latn-ME"/>
        </w:rPr>
        <w:t xml:space="preserve"> </w:t>
      </w:r>
      <w:r w:rsidRPr="00503C0D">
        <w:rPr>
          <w:rFonts w:ascii="Times New Roman" w:eastAsia="Times New Roman" w:hAnsi="Times New Roman" w:cs="Times New Roman"/>
          <w:spacing w:val="-1"/>
          <w:w w:val="105"/>
          <w:u w:val="single" w:color="000000"/>
          <w:lang w:val="sr-Latn-ME"/>
        </w:rPr>
        <w:t>dejstva</w:t>
      </w:r>
      <w:r w:rsidRPr="00503C0D">
        <w:rPr>
          <w:rFonts w:ascii="Times New Roman" w:eastAsia="Times New Roman" w:hAnsi="Times New Roman" w:cs="Times New Roman"/>
          <w:spacing w:val="35"/>
          <w:w w:val="105"/>
          <w:lang w:val="sr-Latn-ME"/>
        </w:rPr>
        <w:t xml:space="preserve"> </w:t>
      </w:r>
      <w:r w:rsidRPr="00503C0D">
        <w:rPr>
          <w:rFonts w:ascii="Times New Roman" w:eastAsia="Times New Roman" w:hAnsi="Times New Roman" w:cs="Times New Roman"/>
          <w:spacing w:val="-1"/>
          <w:w w:val="105"/>
          <w:lang w:val="sr-Latn-ME"/>
        </w:rPr>
        <w:t>(mogu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2"/>
          <w:w w:val="105"/>
          <w:lang w:val="sr-Latn-ME"/>
        </w:rPr>
        <w:t>se</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w w:val="105"/>
          <w:lang w:val="sr-Latn-ME"/>
        </w:rPr>
        <w:t>jave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3"/>
          <w:w w:val="105"/>
          <w:lang w:val="sr-Latn-ME"/>
        </w:rPr>
        <w:t>kod</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najviše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w w:val="105"/>
          <w:lang w:val="sr-Latn-ME"/>
        </w:rPr>
        <w:t>1</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na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100</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3"/>
          <w:w w:val="105"/>
          <w:lang w:val="sr-Latn-ME"/>
        </w:rPr>
        <w:t>pacijenata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w w:val="105"/>
          <w:lang w:val="sr-Latn-ME"/>
        </w:rPr>
        <w:t>koji</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w w:val="105"/>
          <w:lang w:val="sr-Latn-ME"/>
        </w:rPr>
        <w:t>uzimaju</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spacing w:val="-3"/>
          <w:w w:val="105"/>
          <w:lang w:val="sr-Latn-ME"/>
        </w:rPr>
        <w:t>lijek):</w:t>
      </w:r>
    </w:p>
    <w:p w:rsidR="00503C0D" w:rsidRPr="00503C0D" w:rsidRDefault="00503C0D" w:rsidP="00503C0D">
      <w:pPr>
        <w:widowControl w:val="0"/>
        <w:numPr>
          <w:ilvl w:val="0"/>
          <w:numId w:val="20"/>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promjene raspoloženja, anksioznost (uznemirenost), depresija, nesanica</w:t>
      </w:r>
    </w:p>
    <w:p w:rsidR="00503C0D" w:rsidRPr="00503C0D" w:rsidRDefault="00503C0D" w:rsidP="00503C0D">
      <w:pPr>
        <w:widowControl w:val="0"/>
        <w:numPr>
          <w:ilvl w:val="0"/>
          <w:numId w:val="20"/>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drhtavica, poremećaji čula ukusa, nesvjestica, slabost</w:t>
      </w:r>
    </w:p>
    <w:p w:rsidR="00503C0D" w:rsidRPr="00503C0D" w:rsidRDefault="00503C0D" w:rsidP="00503C0D">
      <w:pPr>
        <w:widowControl w:val="0"/>
        <w:numPr>
          <w:ilvl w:val="0"/>
          <w:numId w:val="20"/>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utrnulost ili osjećaj mravinjanja u udovima, gubitak osjećaja bola</w:t>
      </w:r>
    </w:p>
    <w:p w:rsidR="00503C0D" w:rsidRPr="00503C0D" w:rsidRDefault="00503C0D" w:rsidP="00503C0D">
      <w:pPr>
        <w:widowControl w:val="0"/>
        <w:numPr>
          <w:ilvl w:val="0"/>
          <w:numId w:val="20"/>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poremećaji vida, pojava duplih slika, zujanje u ušima</w:t>
      </w:r>
    </w:p>
    <w:p w:rsidR="00503C0D" w:rsidRPr="00503C0D" w:rsidRDefault="00503C0D" w:rsidP="00503C0D">
      <w:pPr>
        <w:widowControl w:val="0"/>
        <w:numPr>
          <w:ilvl w:val="0"/>
          <w:numId w:val="20"/>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nizak krvni pritisak</w:t>
      </w:r>
    </w:p>
    <w:p w:rsidR="00503C0D" w:rsidRPr="00503C0D" w:rsidRDefault="00503C0D" w:rsidP="00503C0D">
      <w:pPr>
        <w:widowControl w:val="0"/>
        <w:numPr>
          <w:ilvl w:val="0"/>
          <w:numId w:val="20"/>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kijanje/curenje nosa izazvano zapaljenjem sluzokože nosa (rinitis)</w:t>
      </w:r>
    </w:p>
    <w:p w:rsidR="00503C0D" w:rsidRPr="00503C0D" w:rsidRDefault="00503C0D" w:rsidP="00503C0D">
      <w:pPr>
        <w:widowControl w:val="0"/>
        <w:numPr>
          <w:ilvl w:val="0"/>
          <w:numId w:val="20"/>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neuredna stolica, proliv, zatvor, loša probava, suva usta, povraćanje</w:t>
      </w:r>
    </w:p>
    <w:p w:rsidR="00503C0D" w:rsidRPr="00503C0D" w:rsidRDefault="00503C0D" w:rsidP="00503C0D">
      <w:pPr>
        <w:widowControl w:val="0"/>
        <w:numPr>
          <w:ilvl w:val="0"/>
          <w:numId w:val="20"/>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opadanje kose, pojačano znojenje, svrab na koži, crvene površine na koži, promjena boje kože</w:t>
      </w:r>
    </w:p>
    <w:p w:rsidR="00503C0D" w:rsidRPr="00503C0D" w:rsidRDefault="00503C0D" w:rsidP="00503C0D">
      <w:pPr>
        <w:widowControl w:val="0"/>
        <w:numPr>
          <w:ilvl w:val="0"/>
          <w:numId w:val="20"/>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poremećaji mokrenja, povećana potreba za mokrenjem, naročito noću, povećana učestalost mokrenja</w:t>
      </w:r>
    </w:p>
    <w:p w:rsidR="00503C0D" w:rsidRPr="00503C0D" w:rsidRDefault="00503C0D" w:rsidP="00503C0D">
      <w:pPr>
        <w:widowControl w:val="0"/>
        <w:numPr>
          <w:ilvl w:val="0"/>
          <w:numId w:val="20"/>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nemogućnost postizanja erekcije, nelagodnost ili povećanje grudi kod muškaraca</w:t>
      </w:r>
    </w:p>
    <w:p w:rsidR="00503C0D" w:rsidRPr="00503C0D" w:rsidRDefault="00503C0D" w:rsidP="00503C0D">
      <w:pPr>
        <w:widowControl w:val="0"/>
        <w:numPr>
          <w:ilvl w:val="0"/>
          <w:numId w:val="20"/>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slabost, bol, utisak da se ne osjećate dobro</w:t>
      </w:r>
    </w:p>
    <w:p w:rsidR="00503C0D" w:rsidRPr="00503C0D" w:rsidRDefault="00503C0D" w:rsidP="00503C0D">
      <w:pPr>
        <w:widowControl w:val="0"/>
        <w:numPr>
          <w:ilvl w:val="0"/>
          <w:numId w:val="20"/>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bol u zglobovima ili mišićima, grčevi u mišićima, bol u leđima</w:t>
      </w:r>
    </w:p>
    <w:p w:rsidR="00503C0D" w:rsidRPr="00503C0D" w:rsidRDefault="00503C0D" w:rsidP="00503C0D">
      <w:pPr>
        <w:widowControl w:val="0"/>
        <w:numPr>
          <w:ilvl w:val="0"/>
          <w:numId w:val="20"/>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povećanje tjelesne mase ili smanjenje tjelesne mase.</w:t>
      </w:r>
    </w:p>
    <w:p w:rsidR="00503C0D" w:rsidRPr="00503C0D" w:rsidRDefault="00503C0D" w:rsidP="00503C0D">
      <w:pPr>
        <w:widowControl w:val="0"/>
        <w:spacing w:after="0" w:line="240" w:lineRule="auto"/>
        <w:jc w:val="both"/>
        <w:rPr>
          <w:rFonts w:ascii="Times New Roman" w:eastAsia="Times New Roman" w:hAnsi="Times New Roman" w:cs="Times New Roman"/>
          <w:spacing w:val="-3"/>
          <w:w w:val="105"/>
          <w:u w:val="single" w:color="000000"/>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3"/>
          <w:w w:val="105"/>
          <w:u w:val="single" w:color="000000"/>
          <w:lang w:val="sr-Latn-ME"/>
        </w:rPr>
        <w:t>Rijetka</w:t>
      </w:r>
      <w:r w:rsidRPr="00503C0D">
        <w:rPr>
          <w:rFonts w:ascii="Times New Roman" w:eastAsia="Times New Roman" w:hAnsi="Times New Roman" w:cs="Times New Roman"/>
          <w:spacing w:val="-11"/>
          <w:w w:val="105"/>
          <w:u w:val="single" w:color="000000"/>
          <w:lang w:val="sr-Latn-ME"/>
        </w:rPr>
        <w:t xml:space="preserve"> </w:t>
      </w:r>
      <w:r w:rsidRPr="00503C0D">
        <w:rPr>
          <w:rFonts w:ascii="Times New Roman" w:eastAsia="Times New Roman" w:hAnsi="Times New Roman" w:cs="Times New Roman"/>
          <w:w w:val="105"/>
          <w:u w:val="single" w:color="000000"/>
          <w:lang w:val="sr-Latn-ME"/>
        </w:rPr>
        <w:t>neželjena</w:t>
      </w:r>
      <w:r w:rsidRPr="00503C0D">
        <w:rPr>
          <w:rFonts w:ascii="Times New Roman" w:eastAsia="Times New Roman" w:hAnsi="Times New Roman" w:cs="Times New Roman"/>
          <w:spacing w:val="-10"/>
          <w:w w:val="105"/>
          <w:u w:val="single" w:color="000000"/>
          <w:lang w:val="sr-Latn-ME"/>
        </w:rPr>
        <w:t xml:space="preserve"> </w:t>
      </w:r>
      <w:r w:rsidRPr="00503C0D">
        <w:rPr>
          <w:rFonts w:ascii="Times New Roman" w:eastAsia="Times New Roman" w:hAnsi="Times New Roman" w:cs="Times New Roman"/>
          <w:spacing w:val="-1"/>
          <w:w w:val="105"/>
          <w:u w:val="single" w:color="000000"/>
          <w:lang w:val="sr-Latn-ME"/>
        </w:rPr>
        <w:t>dejstva</w:t>
      </w:r>
      <w:r w:rsidRPr="00503C0D">
        <w:rPr>
          <w:rFonts w:ascii="Times New Roman" w:eastAsia="Times New Roman" w:hAnsi="Times New Roman" w:cs="Times New Roman"/>
          <w:spacing w:val="35"/>
          <w:w w:val="105"/>
          <w:lang w:val="sr-Latn-ME"/>
        </w:rPr>
        <w:t xml:space="preserve"> </w:t>
      </w:r>
      <w:r w:rsidRPr="00503C0D">
        <w:rPr>
          <w:rFonts w:ascii="Times New Roman" w:eastAsia="Times New Roman" w:hAnsi="Times New Roman" w:cs="Times New Roman"/>
          <w:spacing w:val="-1"/>
          <w:w w:val="105"/>
          <w:lang w:val="sr-Latn-ME"/>
        </w:rPr>
        <w:t>(mogu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jave</w:t>
      </w:r>
      <w:r w:rsidRPr="00503C0D">
        <w:rPr>
          <w:rFonts w:ascii="Times New Roman" w:eastAsia="Times New Roman" w:hAnsi="Times New Roman" w:cs="Times New Roman"/>
          <w:spacing w:val="-2"/>
          <w:w w:val="105"/>
          <w:lang w:val="sr-Latn-ME"/>
        </w:rPr>
        <w:t xml:space="preserve"> </w:t>
      </w:r>
      <w:r w:rsidRPr="00503C0D">
        <w:rPr>
          <w:rFonts w:ascii="Times New Roman" w:eastAsia="Times New Roman" w:hAnsi="Times New Roman" w:cs="Times New Roman"/>
          <w:spacing w:val="-1"/>
          <w:w w:val="105"/>
          <w:lang w:val="sr-Latn-ME"/>
        </w:rPr>
        <w:t>kod</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najviše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1</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na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1000</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pacijenata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koji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uzimaju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lijek):</w:t>
      </w:r>
    </w:p>
    <w:p w:rsidR="00503C0D" w:rsidRPr="00503C0D" w:rsidRDefault="00503C0D" w:rsidP="00503C0D">
      <w:pPr>
        <w:widowControl w:val="0"/>
        <w:numPr>
          <w:ilvl w:val="0"/>
          <w:numId w:val="21"/>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zbunjenost.</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u w:val="single" w:color="000000"/>
          <w:lang w:val="sr-Latn-ME"/>
        </w:rPr>
        <w:lastRenderedPageBreak/>
        <w:t>Veoma</w:t>
      </w:r>
      <w:r w:rsidRPr="00503C0D">
        <w:rPr>
          <w:rFonts w:ascii="Times New Roman" w:eastAsia="Times New Roman" w:hAnsi="Times New Roman" w:cs="Times New Roman"/>
          <w:spacing w:val="-11"/>
          <w:w w:val="105"/>
          <w:u w:val="single" w:color="000000"/>
          <w:lang w:val="sr-Latn-ME"/>
        </w:rPr>
        <w:t xml:space="preserve"> </w:t>
      </w:r>
      <w:r w:rsidRPr="00503C0D">
        <w:rPr>
          <w:rFonts w:ascii="Times New Roman" w:eastAsia="Times New Roman" w:hAnsi="Times New Roman" w:cs="Times New Roman"/>
          <w:spacing w:val="-4"/>
          <w:w w:val="105"/>
          <w:u w:val="single" w:color="000000"/>
          <w:lang w:val="sr-Latn-ME"/>
        </w:rPr>
        <w:t>rijetka</w:t>
      </w:r>
      <w:r w:rsidRPr="00503C0D">
        <w:rPr>
          <w:rFonts w:ascii="Times New Roman" w:eastAsia="Times New Roman" w:hAnsi="Times New Roman" w:cs="Times New Roman"/>
          <w:spacing w:val="-9"/>
          <w:w w:val="105"/>
          <w:u w:val="single" w:color="000000"/>
          <w:lang w:val="sr-Latn-ME"/>
        </w:rPr>
        <w:t xml:space="preserve"> </w:t>
      </w:r>
      <w:r w:rsidRPr="00503C0D">
        <w:rPr>
          <w:rFonts w:ascii="Times New Roman" w:eastAsia="Times New Roman" w:hAnsi="Times New Roman" w:cs="Times New Roman"/>
          <w:spacing w:val="-1"/>
          <w:w w:val="105"/>
          <w:u w:val="single" w:color="000000"/>
          <w:lang w:val="sr-Latn-ME"/>
        </w:rPr>
        <w:t>neželjena</w:t>
      </w:r>
      <w:r w:rsidRPr="00503C0D">
        <w:rPr>
          <w:rFonts w:ascii="Times New Roman" w:eastAsia="Times New Roman" w:hAnsi="Times New Roman" w:cs="Times New Roman"/>
          <w:spacing w:val="-11"/>
          <w:w w:val="105"/>
          <w:u w:val="single" w:color="000000"/>
          <w:lang w:val="sr-Latn-ME"/>
        </w:rPr>
        <w:t xml:space="preserve"> </w:t>
      </w:r>
      <w:r w:rsidRPr="00503C0D">
        <w:rPr>
          <w:rFonts w:ascii="Times New Roman" w:eastAsia="Times New Roman" w:hAnsi="Times New Roman" w:cs="Times New Roman"/>
          <w:spacing w:val="-1"/>
          <w:w w:val="105"/>
          <w:u w:val="single" w:color="000000"/>
          <w:lang w:val="sr-Latn-ME"/>
        </w:rPr>
        <w:t>dejstva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(mogu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jave</w:t>
      </w:r>
      <w:r w:rsidRPr="00503C0D">
        <w:rPr>
          <w:rFonts w:ascii="Times New Roman" w:eastAsia="Times New Roman" w:hAnsi="Times New Roman" w:cs="Times New Roman"/>
          <w:spacing w:val="-3"/>
          <w:w w:val="105"/>
          <w:lang w:val="sr-Latn-ME"/>
        </w:rPr>
        <w:t xml:space="preserve"> </w:t>
      </w:r>
      <w:r w:rsidRPr="00503C0D">
        <w:rPr>
          <w:rFonts w:ascii="Times New Roman" w:eastAsia="Times New Roman" w:hAnsi="Times New Roman" w:cs="Times New Roman"/>
          <w:spacing w:val="-1"/>
          <w:w w:val="105"/>
          <w:lang w:val="sr-Latn-ME"/>
        </w:rPr>
        <w:t>kod</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najviše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1</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na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10 000</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pacijenata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koji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uzimaju</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4"/>
          <w:w w:val="105"/>
          <w:lang w:val="sr-Latn-ME"/>
        </w:rPr>
        <w:t>lijek):</w:t>
      </w:r>
    </w:p>
    <w:p w:rsidR="00503C0D" w:rsidRPr="00503C0D" w:rsidRDefault="00503C0D" w:rsidP="00503C0D">
      <w:pPr>
        <w:widowControl w:val="0"/>
        <w:numPr>
          <w:ilvl w:val="0"/>
          <w:numId w:val="21"/>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smanjen broj bijelih krvnih zrnaca, smanjen broj krvnih pločica, što može da dovede do neuobičajenog nastanka modrica, ili lakšeg krvarenja (oštećenje crvenih krvnih zrnaca)</w:t>
      </w:r>
    </w:p>
    <w:p w:rsidR="00503C0D" w:rsidRPr="00503C0D" w:rsidRDefault="00503C0D" w:rsidP="00503C0D">
      <w:pPr>
        <w:widowControl w:val="0"/>
        <w:numPr>
          <w:ilvl w:val="0"/>
          <w:numId w:val="21"/>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povišen šećer u krvi (hiperglikemija)</w:t>
      </w:r>
    </w:p>
    <w:p w:rsidR="00503C0D" w:rsidRPr="00503C0D" w:rsidRDefault="00503C0D" w:rsidP="00503C0D">
      <w:pPr>
        <w:widowControl w:val="0"/>
        <w:numPr>
          <w:ilvl w:val="0"/>
          <w:numId w:val="21"/>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poremećaj nerava koji može da izazove slabost, mravinjanje ili utrnulost</w:t>
      </w:r>
    </w:p>
    <w:p w:rsidR="00503C0D" w:rsidRPr="00503C0D" w:rsidRDefault="00503C0D" w:rsidP="00503C0D">
      <w:pPr>
        <w:widowControl w:val="0"/>
        <w:numPr>
          <w:ilvl w:val="0"/>
          <w:numId w:val="21"/>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kašalj</w:t>
      </w:r>
    </w:p>
    <w:p w:rsidR="00503C0D" w:rsidRPr="00503C0D" w:rsidRDefault="00503C0D" w:rsidP="00503C0D">
      <w:pPr>
        <w:widowControl w:val="0"/>
        <w:numPr>
          <w:ilvl w:val="0"/>
          <w:numId w:val="21"/>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oticanje desni</w:t>
      </w:r>
    </w:p>
    <w:p w:rsidR="00503C0D" w:rsidRPr="00503C0D" w:rsidRDefault="00503C0D" w:rsidP="00503C0D">
      <w:pPr>
        <w:widowControl w:val="0"/>
        <w:numPr>
          <w:ilvl w:val="0"/>
          <w:numId w:val="21"/>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nadimanje u abdomenu (gastritis)</w:t>
      </w:r>
    </w:p>
    <w:p w:rsidR="00503C0D" w:rsidRPr="00503C0D" w:rsidRDefault="00503C0D" w:rsidP="00503C0D">
      <w:pPr>
        <w:widowControl w:val="0"/>
        <w:numPr>
          <w:ilvl w:val="0"/>
          <w:numId w:val="21"/>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poremećaj rada jetre, zapaljenje jetre (hepatitis), promjena boje kože u žuto (žutica), povećanje vrijednosti enzima jetre koji mogu da utiču na rezultate nekih medicinskih testova</w:t>
      </w:r>
    </w:p>
    <w:p w:rsidR="00503C0D" w:rsidRPr="00503C0D" w:rsidRDefault="00503C0D" w:rsidP="00503C0D">
      <w:pPr>
        <w:widowControl w:val="0"/>
        <w:numPr>
          <w:ilvl w:val="0"/>
          <w:numId w:val="21"/>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povećana napetost mišića</w:t>
      </w:r>
    </w:p>
    <w:p w:rsidR="00503C0D" w:rsidRPr="00503C0D" w:rsidRDefault="00503C0D" w:rsidP="00503C0D">
      <w:pPr>
        <w:widowControl w:val="0"/>
        <w:numPr>
          <w:ilvl w:val="0"/>
          <w:numId w:val="21"/>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zapaljenje krvnih sudova, često sa osipom na koži</w:t>
      </w:r>
    </w:p>
    <w:p w:rsidR="00503C0D" w:rsidRPr="00503C0D" w:rsidRDefault="00503C0D" w:rsidP="00503C0D">
      <w:pPr>
        <w:widowControl w:val="0"/>
        <w:numPr>
          <w:ilvl w:val="0"/>
          <w:numId w:val="21"/>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osjetljivost na svjetlost</w:t>
      </w:r>
    </w:p>
    <w:p w:rsidR="00503C0D" w:rsidRPr="00503C0D" w:rsidRDefault="00503C0D" w:rsidP="00503C0D">
      <w:pPr>
        <w:widowControl w:val="0"/>
        <w:numPr>
          <w:ilvl w:val="0"/>
          <w:numId w:val="21"/>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poremećaji sa kombinacijom ukočenosti, tremora i/ili poremećajem pokreta.</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Default="00503C0D" w:rsidP="00503C0D">
      <w:pPr>
        <w:widowControl w:val="0"/>
        <w:spacing w:after="0" w:line="240" w:lineRule="auto"/>
        <w:jc w:val="both"/>
        <w:rPr>
          <w:rFonts w:ascii="Times New Roman" w:eastAsia="Calibri" w:hAnsi="Times New Roman" w:cs="Times New Roman"/>
          <w:i/>
          <w:w w:val="105"/>
          <w:lang w:val="sr-Latn-ME"/>
        </w:rPr>
      </w:pPr>
      <w:r w:rsidRPr="00503C0D">
        <w:rPr>
          <w:rFonts w:ascii="Times New Roman" w:eastAsia="Calibri" w:hAnsi="Times New Roman" w:cs="Times New Roman"/>
          <w:i/>
          <w:w w:val="105"/>
          <w:lang w:val="sr-Latn-ME"/>
        </w:rPr>
        <w:t>LOSARTAN</w:t>
      </w:r>
    </w:p>
    <w:p w:rsidR="0099734F" w:rsidRPr="00503C0D" w:rsidRDefault="0099734F"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3"/>
          <w:w w:val="105"/>
          <w:u w:val="single" w:color="000000"/>
          <w:lang w:val="sr-Latn-ME"/>
        </w:rPr>
        <w:t>Česta</w:t>
      </w:r>
      <w:r w:rsidRPr="00503C0D">
        <w:rPr>
          <w:rFonts w:ascii="Times New Roman" w:eastAsia="Times New Roman" w:hAnsi="Times New Roman" w:cs="Times New Roman"/>
          <w:spacing w:val="-10"/>
          <w:w w:val="105"/>
          <w:u w:val="single" w:color="000000"/>
          <w:lang w:val="sr-Latn-ME"/>
        </w:rPr>
        <w:t xml:space="preserve"> </w:t>
      </w:r>
      <w:r w:rsidRPr="00503C0D">
        <w:rPr>
          <w:rFonts w:ascii="Times New Roman" w:eastAsia="Times New Roman" w:hAnsi="Times New Roman" w:cs="Times New Roman"/>
          <w:spacing w:val="-1"/>
          <w:w w:val="105"/>
          <w:u w:val="single" w:color="000000"/>
          <w:lang w:val="sr-Latn-ME"/>
        </w:rPr>
        <w:t>neželjena</w:t>
      </w:r>
      <w:r w:rsidRPr="00503C0D">
        <w:rPr>
          <w:rFonts w:ascii="Times New Roman" w:eastAsia="Times New Roman" w:hAnsi="Times New Roman" w:cs="Times New Roman"/>
          <w:spacing w:val="-9"/>
          <w:w w:val="105"/>
          <w:u w:val="single" w:color="000000"/>
          <w:lang w:val="sr-Latn-ME"/>
        </w:rPr>
        <w:t xml:space="preserve"> </w:t>
      </w:r>
      <w:r w:rsidRPr="00503C0D">
        <w:rPr>
          <w:rFonts w:ascii="Times New Roman" w:eastAsia="Times New Roman" w:hAnsi="Times New Roman" w:cs="Times New Roman"/>
          <w:spacing w:val="-1"/>
          <w:w w:val="105"/>
          <w:u w:val="single" w:color="000000"/>
          <w:lang w:val="sr-Latn-ME"/>
        </w:rPr>
        <w:t>dejstva</w:t>
      </w:r>
      <w:r w:rsidRPr="00503C0D">
        <w:rPr>
          <w:rFonts w:ascii="Times New Roman" w:eastAsia="Times New Roman" w:hAnsi="Times New Roman" w:cs="Times New Roman"/>
          <w:spacing w:val="36"/>
          <w:w w:val="105"/>
          <w:lang w:val="sr-Latn-ME"/>
        </w:rPr>
        <w:t xml:space="preserve"> </w:t>
      </w:r>
      <w:r w:rsidRPr="00503C0D">
        <w:rPr>
          <w:rFonts w:ascii="Times New Roman" w:eastAsia="Times New Roman" w:hAnsi="Times New Roman" w:cs="Times New Roman"/>
          <w:spacing w:val="-1"/>
          <w:w w:val="105"/>
          <w:lang w:val="sr-Latn-ME"/>
        </w:rPr>
        <w:t>(mogu</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jave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kod</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spacing w:val="-1"/>
          <w:w w:val="105"/>
          <w:lang w:val="sr-Latn-ME"/>
        </w:rPr>
        <w:t>najviše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w w:val="105"/>
          <w:lang w:val="sr-Latn-ME"/>
        </w:rPr>
        <w:t>1</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na</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spacing w:val="-1"/>
          <w:w w:val="105"/>
          <w:lang w:val="sr-Latn-ME"/>
        </w:rPr>
        <w:t>10</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pacijenata</w:t>
      </w:r>
      <w:r w:rsidRPr="00503C0D">
        <w:rPr>
          <w:rFonts w:ascii="Times New Roman" w:eastAsia="Times New Roman" w:hAnsi="Times New Roman" w:cs="Times New Roman"/>
          <w:spacing w:val="-6"/>
          <w:w w:val="105"/>
          <w:lang w:val="sr-Latn-ME"/>
        </w:rPr>
        <w:t xml:space="preserve"> </w:t>
      </w:r>
      <w:r w:rsidRPr="00503C0D">
        <w:rPr>
          <w:rFonts w:ascii="Times New Roman" w:eastAsia="Times New Roman" w:hAnsi="Times New Roman" w:cs="Times New Roman"/>
          <w:spacing w:val="-3"/>
          <w:w w:val="105"/>
          <w:lang w:val="sr-Latn-ME"/>
        </w:rPr>
        <w:t>koji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uzimaju</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3"/>
          <w:w w:val="105"/>
          <w:lang w:val="sr-Latn-ME"/>
        </w:rPr>
        <w:t>lijek):</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vrtoglavica</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nizak krvni pritisak (naročito poslije pretjeranog gubitka vode iz organizma u krvnim sudovima npr. kod pacijenata sa teškom srčanom slabošću, ili kod pacijenata koji se liječe visokim dozama diuretika)</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ortostatska dejstva koja zavise od doze kao što je pad krvnog pritiska, koji se javlja prilikom ustajanja iz ležećeg ili sjedećeg položaja</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slabost</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zamor</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suviše niska koncentracija šećera u krvi (hipoglikemija)</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suviše velika koncentracija kalijuma u krvi (hiperkalemija)</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promjene u radu bubrega uključujući otkazivanje bubrega</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smanjen broj crvenih krvnih zrnaca (anemija)</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povećanje uree u krvi, kreatinina i kalijuma u serumu kod pacijenata sa srčanom insuficijencijom (srčanom slabošću).</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u w:val="single" w:color="000000"/>
          <w:lang w:val="sr-Latn-ME"/>
        </w:rPr>
        <w:t>Povremena</w:t>
      </w:r>
      <w:r w:rsidRPr="00503C0D">
        <w:rPr>
          <w:rFonts w:ascii="Times New Roman" w:eastAsia="Times New Roman" w:hAnsi="Times New Roman" w:cs="Times New Roman"/>
          <w:spacing w:val="-10"/>
          <w:w w:val="105"/>
          <w:u w:val="single" w:color="000000"/>
          <w:lang w:val="sr-Latn-ME"/>
        </w:rPr>
        <w:t xml:space="preserve"> </w:t>
      </w:r>
      <w:r w:rsidRPr="00503C0D">
        <w:rPr>
          <w:rFonts w:ascii="Times New Roman" w:eastAsia="Times New Roman" w:hAnsi="Times New Roman" w:cs="Times New Roman"/>
          <w:spacing w:val="-1"/>
          <w:w w:val="105"/>
          <w:u w:val="single" w:color="000000"/>
          <w:lang w:val="sr-Latn-ME"/>
        </w:rPr>
        <w:t>neželjena</w:t>
      </w:r>
      <w:r w:rsidRPr="00503C0D">
        <w:rPr>
          <w:rFonts w:ascii="Times New Roman" w:eastAsia="Times New Roman" w:hAnsi="Times New Roman" w:cs="Times New Roman"/>
          <w:spacing w:val="-10"/>
          <w:w w:val="105"/>
          <w:u w:val="single" w:color="000000"/>
          <w:lang w:val="sr-Latn-ME"/>
        </w:rPr>
        <w:t xml:space="preserve"> </w:t>
      </w:r>
      <w:r w:rsidRPr="00503C0D">
        <w:rPr>
          <w:rFonts w:ascii="Times New Roman" w:eastAsia="Times New Roman" w:hAnsi="Times New Roman" w:cs="Times New Roman"/>
          <w:spacing w:val="-1"/>
          <w:w w:val="105"/>
          <w:u w:val="single" w:color="000000"/>
          <w:lang w:val="sr-Latn-ME"/>
        </w:rPr>
        <w:t>dejstva</w:t>
      </w:r>
      <w:r w:rsidRPr="00503C0D">
        <w:rPr>
          <w:rFonts w:ascii="Times New Roman" w:eastAsia="Times New Roman" w:hAnsi="Times New Roman" w:cs="Times New Roman"/>
          <w:spacing w:val="35"/>
          <w:w w:val="105"/>
          <w:u w:color="000000"/>
          <w:lang w:val="sr-Latn-ME"/>
        </w:rPr>
        <w:t xml:space="preserve"> </w:t>
      </w:r>
      <w:r w:rsidRPr="00503C0D">
        <w:rPr>
          <w:rFonts w:ascii="Times New Roman" w:eastAsia="Times New Roman" w:hAnsi="Times New Roman" w:cs="Times New Roman"/>
          <w:spacing w:val="-1"/>
          <w:w w:val="105"/>
          <w:lang w:val="sr-Latn-ME"/>
        </w:rPr>
        <w:t>(mogu</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jave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3"/>
          <w:w w:val="105"/>
          <w:lang w:val="sr-Latn-ME"/>
        </w:rPr>
        <w:t>kod</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najviše</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w w:val="105"/>
          <w:lang w:val="sr-Latn-ME"/>
        </w:rPr>
        <w:t>1</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na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100</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3"/>
          <w:w w:val="105"/>
          <w:lang w:val="sr-Latn-ME"/>
        </w:rPr>
        <w:t>pacijenata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w w:val="105"/>
          <w:lang w:val="sr-Latn-ME"/>
        </w:rPr>
        <w:t>koji</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w w:val="105"/>
          <w:lang w:val="sr-Latn-ME"/>
        </w:rPr>
        <w:t>uzimaju</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spacing w:val="-3"/>
          <w:w w:val="105"/>
          <w:lang w:val="sr-Latn-ME"/>
        </w:rPr>
        <w:t>lijek):</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pospanost</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glavobolja</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poremećaji sna</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neprijatan osjećaj lupanja srca (palpitacije)</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jak bol u grudima (angina pektoris)</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kratak dah (dispneja)</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bol u stomaku</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zatvor</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proliv</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mučnina</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povraćanje</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koprivnjača (urtikarija)</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svrab (pruritus)</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osip</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lastRenderedPageBreak/>
        <w:t>lokalizovano oticanje (edem)</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kašalj.</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3"/>
          <w:w w:val="105"/>
          <w:u w:val="single" w:color="000000"/>
          <w:lang w:val="sr-Latn-ME"/>
        </w:rPr>
        <w:t>Rijetka</w:t>
      </w:r>
      <w:r w:rsidRPr="00503C0D">
        <w:rPr>
          <w:rFonts w:ascii="Times New Roman" w:eastAsia="Times New Roman" w:hAnsi="Times New Roman" w:cs="Times New Roman"/>
          <w:spacing w:val="-11"/>
          <w:w w:val="105"/>
          <w:u w:val="single" w:color="000000"/>
          <w:lang w:val="sr-Latn-ME"/>
        </w:rPr>
        <w:t xml:space="preserve"> </w:t>
      </w:r>
      <w:r w:rsidRPr="00503C0D">
        <w:rPr>
          <w:rFonts w:ascii="Times New Roman" w:eastAsia="Times New Roman" w:hAnsi="Times New Roman" w:cs="Times New Roman"/>
          <w:w w:val="105"/>
          <w:u w:val="single" w:color="000000"/>
          <w:lang w:val="sr-Latn-ME"/>
        </w:rPr>
        <w:t>neželjena</w:t>
      </w:r>
      <w:r w:rsidRPr="00503C0D">
        <w:rPr>
          <w:rFonts w:ascii="Times New Roman" w:eastAsia="Times New Roman" w:hAnsi="Times New Roman" w:cs="Times New Roman"/>
          <w:spacing w:val="-10"/>
          <w:w w:val="105"/>
          <w:u w:val="single" w:color="000000"/>
          <w:lang w:val="sr-Latn-ME"/>
        </w:rPr>
        <w:t xml:space="preserve"> </w:t>
      </w:r>
      <w:r w:rsidRPr="00503C0D">
        <w:rPr>
          <w:rFonts w:ascii="Times New Roman" w:eastAsia="Times New Roman" w:hAnsi="Times New Roman" w:cs="Times New Roman"/>
          <w:spacing w:val="-1"/>
          <w:w w:val="105"/>
          <w:u w:val="single" w:color="000000"/>
          <w:lang w:val="sr-Latn-ME"/>
        </w:rPr>
        <w:t>dejstva</w:t>
      </w:r>
      <w:r w:rsidRPr="00503C0D">
        <w:rPr>
          <w:rFonts w:ascii="Times New Roman" w:eastAsia="Times New Roman" w:hAnsi="Times New Roman" w:cs="Times New Roman"/>
          <w:spacing w:val="35"/>
          <w:w w:val="105"/>
          <w:u w:color="000000"/>
          <w:lang w:val="sr-Latn-ME"/>
        </w:rPr>
        <w:t xml:space="preserve"> </w:t>
      </w:r>
      <w:r w:rsidRPr="00503C0D">
        <w:rPr>
          <w:rFonts w:ascii="Times New Roman" w:eastAsia="Times New Roman" w:hAnsi="Times New Roman" w:cs="Times New Roman"/>
          <w:spacing w:val="-1"/>
          <w:w w:val="105"/>
          <w:lang w:val="sr-Latn-ME"/>
        </w:rPr>
        <w:t>(mogu</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jave</w:t>
      </w:r>
      <w:r w:rsidRPr="00503C0D">
        <w:rPr>
          <w:rFonts w:ascii="Times New Roman" w:eastAsia="Times New Roman" w:hAnsi="Times New Roman" w:cs="Times New Roman"/>
          <w:spacing w:val="-2"/>
          <w:w w:val="105"/>
          <w:lang w:val="sr-Latn-ME"/>
        </w:rPr>
        <w:t xml:space="preserve"> </w:t>
      </w:r>
      <w:r w:rsidRPr="00503C0D">
        <w:rPr>
          <w:rFonts w:ascii="Times New Roman" w:eastAsia="Times New Roman" w:hAnsi="Times New Roman" w:cs="Times New Roman"/>
          <w:spacing w:val="-1"/>
          <w:w w:val="105"/>
          <w:lang w:val="sr-Latn-ME"/>
        </w:rPr>
        <w:t>kod</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najviše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1</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na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1000</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pacijenata</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koji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uzimaju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lijek):</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preosjetljivost</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angioedem</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zapaljenje krvnih sudova (vaskulitis, uključujući i Henoch-Schönlein purpuru)</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osjećaj utrnulosti ili bockanja (parestezija)</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nesvjestica (sinkopa)</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veoma ubrzan i nepravilan rad srca (atrijalna fibrilacija)</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moždani udar (šlog)</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zapaljenje jetre (hepatitis)</w:t>
      </w:r>
    </w:p>
    <w:p w:rsidR="00503C0D" w:rsidRPr="00503C0D" w:rsidRDefault="00503C0D" w:rsidP="00503C0D">
      <w:pPr>
        <w:widowControl w:val="0"/>
        <w:numPr>
          <w:ilvl w:val="0"/>
          <w:numId w:val="22"/>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povećana koncentracija alanin aminotransferaze (ALT) u krvi, obično se normalizuje sa prekidom terapije.</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u w:val="single" w:color="000000"/>
          <w:lang w:val="sr-Latn-ME"/>
        </w:rPr>
        <w:t>Neželjena</w:t>
      </w:r>
      <w:r w:rsidRPr="00503C0D">
        <w:rPr>
          <w:rFonts w:ascii="Times New Roman" w:eastAsia="Times New Roman" w:hAnsi="Times New Roman" w:cs="Times New Roman"/>
          <w:spacing w:val="-7"/>
          <w:w w:val="105"/>
          <w:u w:val="single" w:color="000000"/>
          <w:lang w:val="sr-Latn-ME"/>
        </w:rPr>
        <w:t xml:space="preserve"> </w:t>
      </w:r>
      <w:r w:rsidRPr="00503C0D">
        <w:rPr>
          <w:rFonts w:ascii="Times New Roman" w:eastAsia="Times New Roman" w:hAnsi="Times New Roman" w:cs="Times New Roman"/>
          <w:spacing w:val="-3"/>
          <w:w w:val="105"/>
          <w:u w:val="single" w:color="000000"/>
          <w:lang w:val="sr-Latn-ME"/>
        </w:rPr>
        <w:t>dejstva</w:t>
      </w:r>
      <w:r w:rsidRPr="00503C0D">
        <w:rPr>
          <w:rFonts w:ascii="Times New Roman" w:eastAsia="Times New Roman" w:hAnsi="Times New Roman" w:cs="Times New Roman"/>
          <w:spacing w:val="-8"/>
          <w:w w:val="105"/>
          <w:u w:val="single" w:color="000000"/>
          <w:lang w:val="sr-Latn-ME"/>
        </w:rPr>
        <w:t xml:space="preserve"> </w:t>
      </w:r>
      <w:r w:rsidRPr="00503C0D">
        <w:rPr>
          <w:rFonts w:ascii="Times New Roman" w:eastAsia="Times New Roman" w:hAnsi="Times New Roman" w:cs="Times New Roman"/>
          <w:spacing w:val="-1"/>
          <w:w w:val="105"/>
          <w:u w:val="single" w:color="000000"/>
          <w:lang w:val="sr-Latn-ME"/>
        </w:rPr>
        <w:t>nepoznate</w:t>
      </w:r>
      <w:r w:rsidRPr="00503C0D">
        <w:rPr>
          <w:rFonts w:ascii="Times New Roman" w:eastAsia="Times New Roman" w:hAnsi="Times New Roman" w:cs="Times New Roman"/>
          <w:spacing w:val="-14"/>
          <w:w w:val="105"/>
          <w:u w:val="single" w:color="000000"/>
          <w:lang w:val="sr-Latn-ME"/>
        </w:rPr>
        <w:t xml:space="preserve"> </w:t>
      </w:r>
      <w:r w:rsidRPr="00503C0D">
        <w:rPr>
          <w:rFonts w:ascii="Times New Roman" w:eastAsia="Times New Roman" w:hAnsi="Times New Roman" w:cs="Times New Roman"/>
          <w:spacing w:val="-1"/>
          <w:w w:val="105"/>
          <w:u w:val="single" w:color="000000"/>
          <w:lang w:val="sr-Latn-ME"/>
        </w:rPr>
        <w:t>učestalosti</w:t>
      </w:r>
      <w:r w:rsidRPr="00503C0D">
        <w:rPr>
          <w:rFonts w:ascii="Times New Roman" w:eastAsia="Times New Roman" w:hAnsi="Times New Roman" w:cs="Times New Roman"/>
          <w:spacing w:val="-8"/>
          <w:w w:val="105"/>
          <w:u w:color="000000"/>
          <w:lang w:val="sr-Latn-ME"/>
        </w:rPr>
        <w:t xml:space="preserve"> </w:t>
      </w:r>
      <w:r w:rsidRPr="00503C0D">
        <w:rPr>
          <w:rFonts w:ascii="Times New Roman" w:eastAsia="Times New Roman" w:hAnsi="Times New Roman" w:cs="Times New Roman"/>
          <w:spacing w:val="-1"/>
          <w:w w:val="105"/>
          <w:lang w:val="sr-Latn-ME"/>
        </w:rPr>
        <w:t>(učestalost</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se</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4"/>
          <w:w w:val="105"/>
          <w:lang w:val="sr-Latn-ME"/>
        </w:rPr>
        <w:t>ne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w w:val="105"/>
          <w:lang w:val="sr-Latn-ME"/>
        </w:rPr>
        <w:t>može</w:t>
      </w:r>
      <w:r w:rsidRPr="00503C0D">
        <w:rPr>
          <w:rFonts w:ascii="Times New Roman" w:eastAsia="Times New Roman" w:hAnsi="Times New Roman" w:cs="Times New Roman"/>
          <w:spacing w:val="-21"/>
          <w:w w:val="105"/>
          <w:lang w:val="sr-Latn-ME"/>
        </w:rPr>
        <w:t xml:space="preserve"> </w:t>
      </w:r>
      <w:r w:rsidRPr="00503C0D">
        <w:rPr>
          <w:rFonts w:ascii="Times New Roman" w:eastAsia="Times New Roman" w:hAnsi="Times New Roman" w:cs="Times New Roman"/>
          <w:spacing w:val="-1"/>
          <w:w w:val="105"/>
          <w:lang w:val="sr-Latn-ME"/>
        </w:rPr>
        <w:t>procijeniti</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na</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osnovu</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dostupnih</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podataka):</w:t>
      </w:r>
    </w:p>
    <w:p w:rsidR="00503C0D" w:rsidRPr="00503C0D" w:rsidRDefault="00503C0D" w:rsidP="00503C0D">
      <w:pPr>
        <w:widowControl w:val="0"/>
        <w:numPr>
          <w:ilvl w:val="0"/>
          <w:numId w:val="23"/>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smanjen broj trombocita</w:t>
      </w:r>
    </w:p>
    <w:p w:rsidR="00503C0D" w:rsidRPr="00503C0D" w:rsidRDefault="00503C0D" w:rsidP="00503C0D">
      <w:pPr>
        <w:widowControl w:val="0"/>
        <w:numPr>
          <w:ilvl w:val="0"/>
          <w:numId w:val="23"/>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migrena</w:t>
      </w:r>
    </w:p>
    <w:p w:rsidR="00503C0D" w:rsidRPr="00503C0D" w:rsidRDefault="00503C0D" w:rsidP="00503C0D">
      <w:pPr>
        <w:widowControl w:val="0"/>
        <w:numPr>
          <w:ilvl w:val="0"/>
          <w:numId w:val="23"/>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poremećaji u funkciji jetre</w:t>
      </w:r>
    </w:p>
    <w:p w:rsidR="00503C0D" w:rsidRPr="00503C0D" w:rsidRDefault="00503C0D" w:rsidP="00503C0D">
      <w:pPr>
        <w:widowControl w:val="0"/>
        <w:numPr>
          <w:ilvl w:val="0"/>
          <w:numId w:val="23"/>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bol u mišićima i zglobovima</w:t>
      </w:r>
    </w:p>
    <w:p w:rsidR="00503C0D" w:rsidRPr="00503C0D" w:rsidRDefault="00503C0D" w:rsidP="00503C0D">
      <w:pPr>
        <w:widowControl w:val="0"/>
        <w:numPr>
          <w:ilvl w:val="0"/>
          <w:numId w:val="23"/>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simptomi slični gripu</w:t>
      </w:r>
    </w:p>
    <w:p w:rsidR="00503C0D" w:rsidRPr="00503C0D" w:rsidRDefault="00503C0D" w:rsidP="00503C0D">
      <w:pPr>
        <w:widowControl w:val="0"/>
        <w:numPr>
          <w:ilvl w:val="0"/>
          <w:numId w:val="23"/>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bol u leđima i infekcija urinarnog trakta</w:t>
      </w:r>
    </w:p>
    <w:p w:rsidR="00503C0D" w:rsidRPr="00503C0D" w:rsidRDefault="00503C0D" w:rsidP="00503C0D">
      <w:pPr>
        <w:widowControl w:val="0"/>
        <w:numPr>
          <w:ilvl w:val="0"/>
          <w:numId w:val="23"/>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povećana osjetljivost na sunce (fotosenzitivnost)</w:t>
      </w:r>
    </w:p>
    <w:p w:rsidR="00503C0D" w:rsidRPr="00503C0D" w:rsidRDefault="00503C0D" w:rsidP="00503C0D">
      <w:pPr>
        <w:widowControl w:val="0"/>
        <w:numPr>
          <w:ilvl w:val="0"/>
          <w:numId w:val="23"/>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neobjašnjiv bol u mišićima praćen izlučivanjem tamnog urina, boje čaja (rabdomioliza)</w:t>
      </w:r>
    </w:p>
    <w:p w:rsidR="00503C0D" w:rsidRPr="00503C0D" w:rsidRDefault="00503C0D" w:rsidP="00503C0D">
      <w:pPr>
        <w:widowControl w:val="0"/>
        <w:numPr>
          <w:ilvl w:val="0"/>
          <w:numId w:val="23"/>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impotencija</w:t>
      </w:r>
    </w:p>
    <w:p w:rsidR="00503C0D" w:rsidRPr="00503C0D" w:rsidRDefault="00503C0D" w:rsidP="00503C0D">
      <w:pPr>
        <w:widowControl w:val="0"/>
        <w:numPr>
          <w:ilvl w:val="0"/>
          <w:numId w:val="23"/>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zapaljenje gušterače (pankreatitis)</w:t>
      </w:r>
    </w:p>
    <w:p w:rsidR="00503C0D" w:rsidRPr="00503C0D" w:rsidRDefault="00503C0D" w:rsidP="00503C0D">
      <w:pPr>
        <w:widowControl w:val="0"/>
        <w:numPr>
          <w:ilvl w:val="0"/>
          <w:numId w:val="23"/>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niska koncentracija natrijuma u krvi (hiponatremija)</w:t>
      </w:r>
    </w:p>
    <w:p w:rsidR="00503C0D" w:rsidRPr="00503C0D" w:rsidRDefault="00503C0D" w:rsidP="00503C0D">
      <w:pPr>
        <w:widowControl w:val="0"/>
        <w:numPr>
          <w:ilvl w:val="0"/>
          <w:numId w:val="23"/>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depresija</w:t>
      </w:r>
    </w:p>
    <w:p w:rsidR="00503C0D" w:rsidRPr="00503C0D" w:rsidRDefault="00503C0D" w:rsidP="00503C0D">
      <w:pPr>
        <w:widowControl w:val="0"/>
        <w:numPr>
          <w:ilvl w:val="0"/>
          <w:numId w:val="23"/>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utisak da se ne osjećate dobro (osjećaj slabosti)</w:t>
      </w:r>
    </w:p>
    <w:p w:rsidR="00503C0D" w:rsidRPr="00503C0D" w:rsidRDefault="00503C0D" w:rsidP="00503C0D">
      <w:pPr>
        <w:widowControl w:val="0"/>
        <w:numPr>
          <w:ilvl w:val="0"/>
          <w:numId w:val="23"/>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zvonjenje, zujanje, hučanje ili škljocanje u ušima (tinitus)</w:t>
      </w:r>
    </w:p>
    <w:p w:rsidR="00503C0D" w:rsidRPr="00503C0D" w:rsidRDefault="00503C0D" w:rsidP="00503C0D">
      <w:pPr>
        <w:widowControl w:val="0"/>
        <w:numPr>
          <w:ilvl w:val="0"/>
          <w:numId w:val="23"/>
        </w:numPr>
        <w:spacing w:after="0" w:line="240" w:lineRule="auto"/>
        <w:jc w:val="both"/>
        <w:rPr>
          <w:rFonts w:ascii="Times New Roman" w:eastAsia="Calibri" w:hAnsi="Times New Roman" w:cs="Times New Roman"/>
          <w:lang w:val="sr-Latn-ME"/>
        </w:rPr>
      </w:pPr>
      <w:r w:rsidRPr="00503C0D">
        <w:rPr>
          <w:rFonts w:ascii="Times New Roman" w:eastAsia="Calibri" w:hAnsi="Times New Roman" w:cs="Times New Roman"/>
          <w:lang w:val="sr-Latn-ME"/>
        </w:rPr>
        <w:t xml:space="preserve">poremećaj čula ukusa (disgeuzija). </w:t>
      </w:r>
    </w:p>
    <w:p w:rsidR="00503C0D" w:rsidRPr="00503C0D" w:rsidRDefault="00503C0D" w:rsidP="00503C0D">
      <w:pPr>
        <w:widowControl w:val="0"/>
        <w:tabs>
          <w:tab w:val="left" w:pos="664"/>
        </w:tabs>
        <w:spacing w:after="0" w:line="240" w:lineRule="auto"/>
        <w:jc w:val="both"/>
        <w:rPr>
          <w:rFonts w:ascii="Times New Roman" w:eastAsia="Times New Roman" w:hAnsi="Times New Roman" w:cs="Times New Roman"/>
          <w:spacing w:val="-1"/>
          <w:w w:val="105"/>
          <w:u w:val="single" w:color="000000"/>
          <w:lang w:val="sr-Latn-ME"/>
        </w:rPr>
      </w:pPr>
    </w:p>
    <w:p w:rsidR="00503C0D" w:rsidRPr="00503C0D" w:rsidRDefault="00503C0D" w:rsidP="00503C0D">
      <w:pPr>
        <w:spacing w:after="0" w:line="240" w:lineRule="auto"/>
        <w:jc w:val="both"/>
        <w:rPr>
          <w:rFonts w:ascii="Times New Roman" w:eastAsia="Calibri" w:hAnsi="Times New Roman" w:cs="Times New Roman"/>
          <w:spacing w:val="-5"/>
          <w:u w:val="single"/>
          <w:lang w:val="sr-Latn-ME"/>
        </w:rPr>
      </w:pPr>
      <w:r w:rsidRPr="00503C0D">
        <w:rPr>
          <w:rFonts w:ascii="Times New Roman" w:eastAsia="Calibri" w:hAnsi="Times New Roman" w:cs="Times New Roman"/>
          <w:spacing w:val="-5"/>
          <w:u w:val="single"/>
          <w:lang w:val="sr-Latn-ME"/>
        </w:rPr>
        <w:t>Prijavljivanje sumnji na neželjena dejstva</w:t>
      </w:r>
    </w:p>
    <w:p w:rsidR="00503C0D" w:rsidRPr="00503C0D" w:rsidRDefault="00503C0D" w:rsidP="00503C0D">
      <w:pPr>
        <w:spacing w:after="0" w:line="240" w:lineRule="auto"/>
        <w:jc w:val="both"/>
        <w:rPr>
          <w:rFonts w:ascii="Times New Roman" w:eastAsia="Calibri" w:hAnsi="Times New Roman" w:cs="Times New Roman"/>
          <w:spacing w:val="-5"/>
          <w:u w:val="single"/>
          <w:lang w:val="sr-Latn-ME"/>
        </w:rPr>
      </w:pPr>
    </w:p>
    <w:p w:rsidR="00503C0D" w:rsidRPr="00503C0D" w:rsidRDefault="00503C0D" w:rsidP="00503C0D">
      <w:pPr>
        <w:spacing w:after="0" w:line="240" w:lineRule="auto"/>
        <w:jc w:val="both"/>
        <w:rPr>
          <w:rFonts w:ascii="Times New Roman" w:eastAsia="Calibri" w:hAnsi="Times New Roman" w:cs="Times New Roman"/>
          <w:spacing w:val="-5"/>
          <w:u w:val="single"/>
          <w:lang w:val="sr-Latn-ME"/>
        </w:rPr>
      </w:pPr>
      <w:r w:rsidRPr="00503C0D">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503C0D">
        <w:rPr>
          <w:rFonts w:ascii="Times New Roman" w:eastAsia="Calibri" w:hAnsi="Times New Roman" w:cs="Times New Roman"/>
          <w:spacing w:val="-4"/>
          <w:lang w:val="sr-Latn-ME"/>
        </w:rPr>
        <w:t xml:space="preserve">. </w:t>
      </w:r>
      <w:r w:rsidRPr="00503C0D">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bCs/>
          <w:spacing w:val="-1"/>
          <w:w w:val="105"/>
          <w:lang w:val="sr-Latn-ME"/>
        </w:rPr>
      </w:pPr>
      <w:r w:rsidRPr="00503C0D">
        <w:rPr>
          <w:rFonts w:ascii="Times New Roman" w:eastAsia="Times New Roman" w:hAnsi="Times New Roman" w:cs="Times New Roman"/>
          <w:b/>
          <w:bCs/>
          <w:spacing w:val="-1"/>
          <w:w w:val="105"/>
          <w:lang w:val="sr-Latn-ME"/>
        </w:rPr>
        <w:t xml:space="preserve">5. </w:t>
      </w:r>
      <w:r w:rsidRPr="00503C0D">
        <w:rPr>
          <w:rFonts w:ascii="Times New Roman" w:eastAsia="Times New Roman" w:hAnsi="Times New Roman" w:cs="Times New Roman"/>
          <w:b/>
          <w:bCs/>
          <w:spacing w:val="-1"/>
          <w:w w:val="105"/>
          <w:lang w:val="sr-Latn-ME"/>
        </w:rPr>
        <w:tab/>
        <w:t>KAKO ČUVATI LIJEK TENLORIS</w:t>
      </w: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Čuvati</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van</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domašaja</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w w:val="105"/>
          <w:lang w:val="sr-Latn-ME"/>
        </w:rPr>
        <w:t>i</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vidokruga</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djece.</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Default="00503C0D" w:rsidP="00503C0D">
      <w:pPr>
        <w:widowControl w:val="0"/>
        <w:spacing w:after="0" w:line="240" w:lineRule="auto"/>
        <w:jc w:val="both"/>
        <w:outlineLvl w:val="0"/>
        <w:rPr>
          <w:rFonts w:ascii="Times New Roman" w:eastAsia="Times New Roman" w:hAnsi="Times New Roman" w:cs="Times New Roman"/>
          <w:b/>
          <w:bCs/>
          <w:spacing w:val="-1"/>
          <w:w w:val="105"/>
          <w:lang w:val="sr-Latn-ME"/>
        </w:rPr>
      </w:pPr>
      <w:r w:rsidRPr="00503C0D">
        <w:rPr>
          <w:rFonts w:ascii="Times New Roman" w:eastAsia="Times New Roman" w:hAnsi="Times New Roman" w:cs="Times New Roman"/>
          <w:b/>
          <w:bCs/>
          <w:spacing w:val="-1"/>
          <w:w w:val="105"/>
          <w:lang w:val="sr-Latn-ME"/>
        </w:rPr>
        <w:t>Rok</w:t>
      </w:r>
      <w:r w:rsidRPr="00503C0D">
        <w:rPr>
          <w:rFonts w:ascii="Times New Roman" w:eastAsia="Times New Roman" w:hAnsi="Times New Roman" w:cs="Times New Roman"/>
          <w:b/>
          <w:bCs/>
          <w:spacing w:val="-25"/>
          <w:w w:val="105"/>
          <w:lang w:val="sr-Latn-ME"/>
        </w:rPr>
        <w:t xml:space="preserve"> </w:t>
      </w:r>
      <w:r w:rsidRPr="00503C0D">
        <w:rPr>
          <w:rFonts w:ascii="Times New Roman" w:eastAsia="Times New Roman" w:hAnsi="Times New Roman" w:cs="Times New Roman"/>
          <w:b/>
          <w:bCs/>
          <w:spacing w:val="-1"/>
          <w:w w:val="105"/>
          <w:lang w:val="sr-Latn-ME"/>
        </w:rPr>
        <w:t>upotrebe</w:t>
      </w:r>
    </w:p>
    <w:p w:rsidR="0099734F" w:rsidRDefault="0099734F" w:rsidP="00503C0D">
      <w:pPr>
        <w:widowControl w:val="0"/>
        <w:spacing w:after="0" w:line="240" w:lineRule="auto"/>
        <w:jc w:val="both"/>
        <w:outlineLvl w:val="0"/>
        <w:rPr>
          <w:rFonts w:ascii="Times New Roman" w:eastAsia="Times New Roman" w:hAnsi="Times New Roman" w:cs="Times New Roman"/>
          <w:b/>
          <w:bCs/>
          <w:spacing w:val="-1"/>
          <w:w w:val="105"/>
          <w:lang w:val="sr-Latn-ME"/>
        </w:rPr>
      </w:pPr>
    </w:p>
    <w:p w:rsidR="0099734F" w:rsidRPr="00503C0D" w:rsidRDefault="0099734F" w:rsidP="00503C0D">
      <w:pPr>
        <w:widowControl w:val="0"/>
        <w:spacing w:after="0" w:line="240" w:lineRule="auto"/>
        <w:jc w:val="both"/>
        <w:outlineLvl w:val="0"/>
        <w:rPr>
          <w:rFonts w:ascii="Times New Roman" w:eastAsia="Times New Roman" w:hAnsi="Times New Roman" w:cs="Times New Roman"/>
          <w:lang w:val="sr-Latn-ME"/>
        </w:rPr>
      </w:pPr>
    </w:p>
    <w:p w:rsidR="00503C0D" w:rsidRDefault="00503C0D" w:rsidP="00503C0D">
      <w:pPr>
        <w:widowControl w:val="0"/>
        <w:spacing w:after="0" w:line="240" w:lineRule="auto"/>
        <w:jc w:val="both"/>
        <w:rPr>
          <w:rFonts w:ascii="Times New Roman" w:eastAsia="Times New Roman" w:hAnsi="Times New Roman" w:cs="Times New Roman"/>
          <w:spacing w:val="-1"/>
          <w:w w:val="105"/>
          <w:lang w:val="sr-Latn-ME"/>
        </w:rPr>
      </w:pPr>
      <w:r w:rsidRPr="00503C0D">
        <w:rPr>
          <w:rFonts w:ascii="Times New Roman" w:eastAsia="Times New Roman" w:hAnsi="Times New Roman" w:cs="Times New Roman"/>
          <w:w w:val="105"/>
          <w:lang w:val="sr-Latn-ME"/>
        </w:rPr>
        <w:lastRenderedPageBreak/>
        <w:t>2</w:t>
      </w:r>
      <w:r w:rsidRPr="00503C0D">
        <w:rPr>
          <w:rFonts w:ascii="Times New Roman" w:eastAsia="Times New Roman" w:hAnsi="Times New Roman" w:cs="Times New Roman"/>
          <w:spacing w:val="-17"/>
          <w:w w:val="105"/>
          <w:lang w:val="sr-Latn-ME"/>
        </w:rPr>
        <w:t xml:space="preserve"> </w:t>
      </w:r>
      <w:r w:rsidRPr="00503C0D">
        <w:rPr>
          <w:rFonts w:ascii="Times New Roman" w:eastAsia="Times New Roman" w:hAnsi="Times New Roman" w:cs="Times New Roman"/>
          <w:spacing w:val="-1"/>
          <w:w w:val="105"/>
          <w:lang w:val="sr-Latn-ME"/>
        </w:rPr>
        <w:t>godine.</w:t>
      </w:r>
    </w:p>
    <w:p w:rsidR="0099734F" w:rsidRPr="00503C0D" w:rsidRDefault="0099734F"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Nemojte</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koristiti</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lijek Tenloris</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poslije</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isteka</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roka</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upotrebe</w:t>
      </w:r>
      <w:r w:rsidRPr="00503C0D">
        <w:rPr>
          <w:rFonts w:ascii="Times New Roman" w:eastAsia="Times New Roman" w:hAnsi="Times New Roman" w:cs="Times New Roman"/>
          <w:spacing w:val="-7"/>
          <w:w w:val="105"/>
          <w:lang w:val="sr-Latn-ME"/>
        </w:rPr>
        <w:t xml:space="preserve"> </w:t>
      </w:r>
      <w:r w:rsidRPr="00503C0D">
        <w:rPr>
          <w:rFonts w:ascii="Times New Roman" w:eastAsia="Times New Roman" w:hAnsi="Times New Roman" w:cs="Times New Roman"/>
          <w:spacing w:val="-1"/>
          <w:w w:val="105"/>
          <w:lang w:val="sr-Latn-ME"/>
        </w:rPr>
        <w:t>naznačenog</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na</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w w:val="105"/>
          <w:lang w:val="sr-Latn-ME"/>
        </w:rPr>
        <w:t>pakovanju.</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Rok</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upotrebe</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ističe</w:t>
      </w:r>
      <w:r w:rsidRPr="00503C0D">
        <w:rPr>
          <w:rFonts w:ascii="Times New Roman" w:eastAsia="Times New Roman" w:hAnsi="Times New Roman" w:cs="Times New Roman"/>
          <w:spacing w:val="24"/>
          <w:w w:val="103"/>
          <w:lang w:val="sr-Latn-ME"/>
        </w:rPr>
        <w:t xml:space="preserve"> </w:t>
      </w:r>
      <w:r w:rsidRPr="00503C0D">
        <w:rPr>
          <w:rFonts w:ascii="Times New Roman" w:eastAsia="Times New Roman" w:hAnsi="Times New Roman" w:cs="Times New Roman"/>
          <w:spacing w:val="-1"/>
          <w:w w:val="105"/>
          <w:lang w:val="sr-Latn-ME"/>
        </w:rPr>
        <w:t>posljednjeg</w:t>
      </w:r>
      <w:r w:rsidRPr="00503C0D">
        <w:rPr>
          <w:rFonts w:ascii="Times New Roman" w:eastAsia="Times New Roman" w:hAnsi="Times New Roman" w:cs="Times New Roman"/>
          <w:spacing w:val="-21"/>
          <w:w w:val="105"/>
          <w:lang w:val="sr-Latn-ME"/>
        </w:rPr>
        <w:t xml:space="preserve"> </w:t>
      </w:r>
      <w:r w:rsidRPr="00503C0D">
        <w:rPr>
          <w:rFonts w:ascii="Times New Roman" w:eastAsia="Times New Roman" w:hAnsi="Times New Roman" w:cs="Times New Roman"/>
          <w:spacing w:val="-1"/>
          <w:w w:val="105"/>
          <w:lang w:val="sr-Latn-ME"/>
        </w:rPr>
        <w:t>dana</w:t>
      </w:r>
      <w:r w:rsidRPr="00503C0D">
        <w:rPr>
          <w:rFonts w:ascii="Times New Roman" w:eastAsia="Times New Roman" w:hAnsi="Times New Roman" w:cs="Times New Roman"/>
          <w:spacing w:val="-20"/>
          <w:w w:val="105"/>
          <w:lang w:val="sr-Latn-ME"/>
        </w:rPr>
        <w:t xml:space="preserve"> </w:t>
      </w:r>
      <w:r w:rsidRPr="00503C0D">
        <w:rPr>
          <w:rFonts w:ascii="Times New Roman" w:eastAsia="Times New Roman" w:hAnsi="Times New Roman" w:cs="Times New Roman"/>
          <w:spacing w:val="-1"/>
          <w:w w:val="105"/>
          <w:lang w:val="sr-Latn-ME"/>
        </w:rPr>
        <w:t>navedenog</w:t>
      </w:r>
      <w:r w:rsidRPr="00503C0D">
        <w:rPr>
          <w:rFonts w:ascii="Times New Roman" w:eastAsia="Times New Roman" w:hAnsi="Times New Roman" w:cs="Times New Roman"/>
          <w:spacing w:val="-21"/>
          <w:w w:val="105"/>
          <w:lang w:val="sr-Latn-ME"/>
        </w:rPr>
        <w:t xml:space="preserve"> </w:t>
      </w:r>
      <w:r w:rsidRPr="00503C0D">
        <w:rPr>
          <w:rFonts w:ascii="Times New Roman" w:eastAsia="Times New Roman" w:hAnsi="Times New Roman" w:cs="Times New Roman"/>
          <w:spacing w:val="-1"/>
          <w:w w:val="105"/>
          <w:lang w:val="sr-Latn-ME"/>
        </w:rPr>
        <w:t>mjeseca.</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Default="00503C0D" w:rsidP="00503C0D">
      <w:pPr>
        <w:widowControl w:val="0"/>
        <w:spacing w:after="0" w:line="240" w:lineRule="auto"/>
        <w:jc w:val="both"/>
        <w:outlineLvl w:val="0"/>
        <w:rPr>
          <w:rFonts w:ascii="Times New Roman" w:eastAsia="Times New Roman" w:hAnsi="Times New Roman" w:cs="Times New Roman"/>
          <w:b/>
          <w:bCs/>
          <w:w w:val="105"/>
          <w:lang w:val="sr-Latn-ME"/>
        </w:rPr>
      </w:pPr>
      <w:r w:rsidRPr="00503C0D">
        <w:rPr>
          <w:rFonts w:ascii="Times New Roman" w:eastAsia="Times New Roman" w:hAnsi="Times New Roman" w:cs="Times New Roman"/>
          <w:b/>
          <w:bCs/>
          <w:w w:val="105"/>
          <w:lang w:val="sr-Latn-ME"/>
        </w:rPr>
        <w:t>Čuvanje</w:t>
      </w:r>
    </w:p>
    <w:p w:rsidR="0099734F" w:rsidRPr="00503C0D" w:rsidRDefault="0099734F" w:rsidP="00503C0D">
      <w:pPr>
        <w:widowControl w:val="0"/>
        <w:spacing w:after="0" w:line="240" w:lineRule="auto"/>
        <w:jc w:val="both"/>
        <w:outlineLvl w:val="0"/>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Lijek ne</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spacing w:val="-1"/>
          <w:w w:val="105"/>
          <w:lang w:val="sr-Latn-ME"/>
        </w:rPr>
        <w:t>zahtijeva</w:t>
      </w:r>
      <w:r w:rsidRPr="00503C0D">
        <w:rPr>
          <w:rFonts w:ascii="Times New Roman" w:eastAsia="Times New Roman" w:hAnsi="Times New Roman" w:cs="Times New Roman"/>
          <w:spacing w:val="-14"/>
          <w:w w:val="105"/>
          <w:lang w:val="sr-Latn-ME"/>
        </w:rPr>
        <w:t xml:space="preserve"> </w:t>
      </w:r>
      <w:r w:rsidRPr="00503C0D">
        <w:rPr>
          <w:rFonts w:ascii="Times New Roman" w:eastAsia="Times New Roman" w:hAnsi="Times New Roman" w:cs="Times New Roman"/>
          <w:w w:val="105"/>
          <w:lang w:val="sr-Latn-ME"/>
        </w:rPr>
        <w:t>posebne</w:t>
      </w:r>
      <w:r w:rsidRPr="00503C0D">
        <w:rPr>
          <w:rFonts w:ascii="Times New Roman" w:eastAsia="Times New Roman" w:hAnsi="Times New Roman" w:cs="Times New Roman"/>
          <w:spacing w:val="-17"/>
          <w:w w:val="105"/>
          <w:lang w:val="sr-Latn-ME"/>
        </w:rPr>
        <w:t xml:space="preserve"> </w:t>
      </w:r>
      <w:r w:rsidRPr="00503C0D">
        <w:rPr>
          <w:rFonts w:ascii="Times New Roman" w:eastAsia="Times New Roman" w:hAnsi="Times New Roman" w:cs="Times New Roman"/>
          <w:w w:val="105"/>
          <w:lang w:val="sr-Latn-ME"/>
        </w:rPr>
        <w:t>uslove</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čuvanja.</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Ljekove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ne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treba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bacati</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w w:val="105"/>
          <w:lang w:val="sr-Latn-ME"/>
        </w:rPr>
        <w:t>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kanalizaciju,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niti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kućni</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otpad.</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Pitajte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svog</w:t>
      </w:r>
      <w:r w:rsidRPr="00503C0D">
        <w:rPr>
          <w:rFonts w:ascii="Times New Roman" w:eastAsia="Times New Roman" w:hAnsi="Times New Roman" w:cs="Times New Roman"/>
          <w:spacing w:val="-5"/>
          <w:w w:val="105"/>
          <w:lang w:val="sr-Latn-ME"/>
        </w:rPr>
        <w:t xml:space="preserve"> </w:t>
      </w:r>
      <w:r w:rsidRPr="00503C0D">
        <w:rPr>
          <w:rFonts w:ascii="Times New Roman" w:eastAsia="Times New Roman" w:hAnsi="Times New Roman" w:cs="Times New Roman"/>
          <w:spacing w:val="-1"/>
          <w:w w:val="105"/>
          <w:lang w:val="sr-Latn-ME"/>
        </w:rPr>
        <w:t>farmaceuta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kako</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da</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w w:val="105"/>
          <w:lang w:val="sr-Latn-ME"/>
        </w:rPr>
        <w:t>uklonite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ljekove</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koji</w:t>
      </w:r>
      <w:r w:rsidRPr="00503C0D">
        <w:rPr>
          <w:rFonts w:ascii="Times New Roman" w:eastAsia="Times New Roman" w:hAnsi="Times New Roman" w:cs="Times New Roman"/>
          <w:spacing w:val="32"/>
          <w:w w:val="103"/>
          <w:lang w:val="sr-Latn-ME"/>
        </w:rPr>
        <w:t xml:space="preserve"> </w:t>
      </w:r>
      <w:r w:rsidRPr="00503C0D">
        <w:rPr>
          <w:rFonts w:ascii="Times New Roman" w:eastAsia="Times New Roman" w:hAnsi="Times New Roman" w:cs="Times New Roman"/>
          <w:spacing w:val="-1"/>
          <w:w w:val="105"/>
          <w:lang w:val="sr-Latn-ME"/>
        </w:rPr>
        <w:t>Vam</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više</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nijesu</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potrebni.</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Ove</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mjere</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pomažu</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očuvanju</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životne</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3"/>
          <w:w w:val="105"/>
          <w:lang w:val="sr-Latn-ME"/>
        </w:rPr>
        <w:t>sredine.</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3"/>
          <w:w w:val="105"/>
          <w:lang w:val="sr-Latn-ME"/>
        </w:rPr>
        <w:t>Neupotrijebljeni</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lijek se</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uništava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w w:val="105"/>
          <w:lang w:val="sr-Latn-ME"/>
        </w:rPr>
        <w:t>u</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skladu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važećim</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propisima.</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r w:rsidRPr="00503C0D">
        <w:rPr>
          <w:rFonts w:ascii="Times New Roman" w:eastAsia="Times New Roman" w:hAnsi="Times New Roman" w:cs="Times New Roman"/>
          <w:b/>
          <w:bCs/>
          <w:lang w:val="sr-Latn-ME"/>
        </w:rPr>
        <w:t xml:space="preserve">6. </w:t>
      </w:r>
      <w:r w:rsidRPr="00503C0D">
        <w:rPr>
          <w:rFonts w:ascii="Times New Roman" w:eastAsia="Times New Roman" w:hAnsi="Times New Roman" w:cs="Times New Roman"/>
          <w:b/>
          <w:bCs/>
          <w:lang w:val="sr-Latn-ME"/>
        </w:rPr>
        <w:tab/>
        <w:t>DODATNE INFORMACIJE</w:t>
      </w:r>
    </w:p>
    <w:p w:rsidR="00503C0D" w:rsidRPr="00503C0D" w:rsidRDefault="00503C0D" w:rsidP="00503C0D">
      <w:pPr>
        <w:widowControl w:val="0"/>
        <w:spacing w:after="0" w:line="240" w:lineRule="auto"/>
        <w:jc w:val="both"/>
        <w:rPr>
          <w:rFonts w:ascii="Times New Roman" w:eastAsia="Times New Roman" w:hAnsi="Times New Roman" w:cs="Times New Roman"/>
          <w:b/>
          <w:bCs/>
          <w:lang w:val="sr-Latn-ME"/>
        </w:rPr>
      </w:pPr>
    </w:p>
    <w:p w:rsidR="00503C0D" w:rsidRDefault="00503C0D" w:rsidP="00503C0D">
      <w:pPr>
        <w:widowControl w:val="0"/>
        <w:spacing w:after="0" w:line="240" w:lineRule="auto"/>
        <w:jc w:val="both"/>
        <w:rPr>
          <w:rFonts w:ascii="Times New Roman" w:eastAsia="Times New Roman" w:hAnsi="Times New Roman" w:cs="Times New Roman"/>
          <w:b/>
          <w:bCs/>
          <w:lang w:val="sr-Latn-ME"/>
        </w:rPr>
      </w:pPr>
      <w:r w:rsidRPr="00503C0D">
        <w:rPr>
          <w:rFonts w:ascii="Times New Roman" w:eastAsia="Times New Roman" w:hAnsi="Times New Roman" w:cs="Times New Roman"/>
          <w:b/>
          <w:bCs/>
          <w:lang w:val="sr-Latn-ME"/>
        </w:rPr>
        <w:t>Šta sadrži lijek Tenloris</w:t>
      </w:r>
    </w:p>
    <w:p w:rsidR="0099734F" w:rsidRPr="00503C0D" w:rsidRDefault="0099734F" w:rsidP="00503C0D">
      <w:pPr>
        <w:widowControl w:val="0"/>
        <w:spacing w:after="0" w:line="240" w:lineRule="auto"/>
        <w:jc w:val="both"/>
        <w:rPr>
          <w:rFonts w:ascii="Times New Roman" w:eastAsia="Times New Roman" w:hAnsi="Times New Roman" w:cs="Times New Roman"/>
          <w:b/>
          <w:bCs/>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spacing w:val="-1"/>
          <w:w w:val="105"/>
          <w:lang w:val="sr-Latn-ME"/>
        </w:rPr>
        <w:t>Aktivne</w:t>
      </w:r>
      <w:r w:rsidRPr="00503C0D">
        <w:rPr>
          <w:rFonts w:ascii="Times New Roman" w:eastAsia="Times New Roman" w:hAnsi="Times New Roman" w:cs="Times New Roman"/>
          <w:spacing w:val="-16"/>
          <w:w w:val="105"/>
          <w:lang w:val="sr-Latn-ME"/>
        </w:rPr>
        <w:t xml:space="preserve"> </w:t>
      </w:r>
      <w:r w:rsidRPr="00503C0D">
        <w:rPr>
          <w:rFonts w:ascii="Times New Roman" w:eastAsia="Times New Roman" w:hAnsi="Times New Roman" w:cs="Times New Roman"/>
          <w:spacing w:val="-1"/>
          <w:w w:val="105"/>
          <w:lang w:val="sr-Latn-ME"/>
        </w:rPr>
        <w:t>supstance</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su</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losartan</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w w:val="105"/>
          <w:lang w:val="sr-Latn-ME"/>
        </w:rPr>
        <w:t>i</w:t>
      </w:r>
      <w:r w:rsidRPr="00503C0D">
        <w:rPr>
          <w:rFonts w:ascii="Times New Roman" w:eastAsia="Times New Roman" w:hAnsi="Times New Roman" w:cs="Times New Roman"/>
          <w:spacing w:val="-15"/>
          <w:w w:val="105"/>
          <w:lang w:val="sr-Latn-ME"/>
        </w:rPr>
        <w:t xml:space="preserve"> </w:t>
      </w:r>
      <w:r w:rsidRPr="00503C0D">
        <w:rPr>
          <w:rFonts w:ascii="Times New Roman" w:eastAsia="Times New Roman" w:hAnsi="Times New Roman" w:cs="Times New Roman"/>
          <w:spacing w:val="-1"/>
          <w:w w:val="105"/>
          <w:lang w:val="sr-Latn-ME"/>
        </w:rPr>
        <w:t>amlodipin.</w:t>
      </w:r>
    </w:p>
    <w:p w:rsidR="00503C0D" w:rsidRPr="00503C0D" w:rsidRDefault="00503C0D" w:rsidP="00503C0D">
      <w:pPr>
        <w:widowControl w:val="0"/>
        <w:spacing w:after="0" w:line="240" w:lineRule="auto"/>
        <w:jc w:val="both"/>
        <w:rPr>
          <w:rFonts w:ascii="Times New Roman" w:eastAsia="Calibri" w:hAnsi="Times New Roman" w:cs="Times New Roman"/>
          <w:w w:val="105"/>
          <w:u w:val="single"/>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u w:val="single"/>
          <w:lang w:val="sr-Latn-ME"/>
        </w:rPr>
      </w:pPr>
      <w:r w:rsidRPr="00503C0D">
        <w:rPr>
          <w:rFonts w:ascii="Times New Roman" w:eastAsia="Calibri" w:hAnsi="Times New Roman" w:cs="Times New Roman"/>
          <w:w w:val="105"/>
          <w:u w:val="single"/>
          <w:lang w:val="sr-Latn-ME"/>
        </w:rPr>
        <w:t>Tenloris,</w:t>
      </w:r>
      <w:r w:rsidRPr="00503C0D">
        <w:rPr>
          <w:rFonts w:ascii="Times New Roman" w:eastAsia="Calibri" w:hAnsi="Times New Roman" w:cs="Times New Roman"/>
          <w:spacing w:val="-9"/>
          <w:w w:val="105"/>
          <w:u w:val="single"/>
          <w:lang w:val="sr-Latn-ME"/>
        </w:rPr>
        <w:t xml:space="preserve"> </w:t>
      </w:r>
      <w:r w:rsidRPr="00503C0D">
        <w:rPr>
          <w:rFonts w:ascii="Times New Roman" w:eastAsia="Calibri" w:hAnsi="Times New Roman" w:cs="Times New Roman"/>
          <w:w w:val="105"/>
          <w:u w:val="single"/>
          <w:lang w:val="sr-Latn-ME"/>
        </w:rPr>
        <w:t>50</w:t>
      </w:r>
      <w:r w:rsidRPr="00503C0D">
        <w:rPr>
          <w:rFonts w:ascii="Times New Roman" w:eastAsia="Calibri" w:hAnsi="Times New Roman" w:cs="Times New Roman"/>
          <w:spacing w:val="-11"/>
          <w:w w:val="105"/>
          <w:u w:val="single"/>
          <w:lang w:val="sr-Latn-ME"/>
        </w:rPr>
        <w:t xml:space="preserve"> </w:t>
      </w:r>
      <w:r w:rsidRPr="00503C0D">
        <w:rPr>
          <w:rFonts w:ascii="Times New Roman" w:eastAsia="Calibri" w:hAnsi="Times New Roman" w:cs="Times New Roman"/>
          <w:w w:val="105"/>
          <w:u w:val="single"/>
          <w:lang w:val="sr-Latn-ME"/>
        </w:rPr>
        <w:t>mg + 5</w:t>
      </w:r>
      <w:r w:rsidRPr="00503C0D">
        <w:rPr>
          <w:rFonts w:ascii="Times New Roman" w:eastAsia="Calibri" w:hAnsi="Times New Roman" w:cs="Times New Roman"/>
          <w:spacing w:val="-11"/>
          <w:w w:val="105"/>
          <w:u w:val="single"/>
          <w:lang w:val="sr-Latn-ME"/>
        </w:rPr>
        <w:t xml:space="preserve"> </w:t>
      </w:r>
      <w:r w:rsidRPr="00503C0D">
        <w:rPr>
          <w:rFonts w:ascii="Times New Roman" w:eastAsia="Calibri" w:hAnsi="Times New Roman" w:cs="Times New Roman"/>
          <w:spacing w:val="-3"/>
          <w:w w:val="105"/>
          <w:u w:val="single"/>
          <w:lang w:val="sr-Latn-ME"/>
        </w:rPr>
        <w:t>mg,</w:t>
      </w:r>
      <w:r w:rsidRPr="00503C0D">
        <w:rPr>
          <w:rFonts w:ascii="Times New Roman" w:eastAsia="Calibri" w:hAnsi="Times New Roman" w:cs="Times New Roman"/>
          <w:spacing w:val="-8"/>
          <w:w w:val="105"/>
          <w:u w:val="single"/>
          <w:lang w:val="sr-Latn-ME"/>
        </w:rPr>
        <w:t xml:space="preserve"> </w:t>
      </w:r>
      <w:r w:rsidRPr="00503C0D">
        <w:rPr>
          <w:rFonts w:ascii="Times New Roman" w:eastAsia="Calibri" w:hAnsi="Times New Roman" w:cs="Times New Roman"/>
          <w:spacing w:val="-1"/>
          <w:w w:val="105"/>
          <w:u w:val="single"/>
          <w:lang w:val="sr-Latn-ME"/>
        </w:rPr>
        <w:t>film</w:t>
      </w:r>
      <w:r w:rsidRPr="00503C0D">
        <w:rPr>
          <w:rFonts w:ascii="Times New Roman" w:eastAsia="Calibri" w:hAnsi="Times New Roman" w:cs="Times New Roman"/>
          <w:spacing w:val="-10"/>
          <w:w w:val="105"/>
          <w:u w:val="single"/>
          <w:lang w:val="sr-Latn-ME"/>
        </w:rPr>
        <w:t xml:space="preserve"> </w:t>
      </w:r>
      <w:r w:rsidRPr="00503C0D">
        <w:rPr>
          <w:rFonts w:ascii="Times New Roman" w:eastAsia="Calibri" w:hAnsi="Times New Roman" w:cs="Times New Roman"/>
          <w:spacing w:val="-3"/>
          <w:w w:val="105"/>
          <w:u w:val="single"/>
          <w:lang w:val="sr-Latn-ME"/>
        </w:rPr>
        <w:t>tableta</w:t>
      </w:r>
    </w:p>
    <w:p w:rsidR="00503C0D" w:rsidRPr="00503C0D" w:rsidRDefault="00503C0D" w:rsidP="00503C0D">
      <w:pPr>
        <w:widowControl w:val="0"/>
        <w:spacing w:after="0" w:line="240" w:lineRule="auto"/>
        <w:jc w:val="both"/>
        <w:rPr>
          <w:rFonts w:ascii="Times New Roman" w:eastAsia="Times New Roman" w:hAnsi="Times New Roman" w:cs="Times New Roman"/>
          <w:spacing w:val="-1"/>
          <w:w w:val="105"/>
          <w:lang w:val="sr-Latn-ME"/>
        </w:rPr>
      </w:pPr>
      <w:r w:rsidRPr="00503C0D">
        <w:rPr>
          <w:rFonts w:ascii="Times New Roman" w:eastAsia="Times New Roman" w:hAnsi="Times New Roman" w:cs="Times New Roman"/>
          <w:spacing w:val="-3"/>
          <w:w w:val="105"/>
          <w:lang w:val="sr-Latn-ME"/>
        </w:rPr>
        <w:t>Jedna</w:t>
      </w:r>
      <w:r w:rsidRPr="00503C0D">
        <w:rPr>
          <w:rFonts w:ascii="Times New Roman" w:eastAsia="Times New Roman" w:hAnsi="Times New Roman" w:cs="Times New Roman"/>
          <w:spacing w:val="-7"/>
          <w:w w:val="105"/>
          <w:lang w:val="sr-Latn-ME"/>
        </w:rPr>
        <w:t xml:space="preserve"> </w:t>
      </w:r>
      <w:r w:rsidRPr="00503C0D">
        <w:rPr>
          <w:rFonts w:ascii="Times New Roman" w:eastAsia="Times New Roman" w:hAnsi="Times New Roman" w:cs="Times New Roman"/>
          <w:spacing w:val="-1"/>
          <w:w w:val="105"/>
          <w:lang w:val="sr-Latn-ME"/>
        </w:rPr>
        <w:t>film</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tableta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sadrži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50</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4"/>
          <w:w w:val="105"/>
          <w:lang w:val="sr-Latn-ME"/>
        </w:rPr>
        <w:t>mg</w:t>
      </w:r>
      <w:r w:rsidRPr="00503C0D">
        <w:rPr>
          <w:rFonts w:ascii="Times New Roman" w:eastAsia="Times New Roman" w:hAnsi="Times New Roman" w:cs="Times New Roman"/>
          <w:spacing w:val="31"/>
          <w:w w:val="105"/>
          <w:lang w:val="sr-Latn-ME"/>
        </w:rPr>
        <w:t xml:space="preserve"> </w:t>
      </w:r>
      <w:r w:rsidRPr="00503C0D">
        <w:rPr>
          <w:rFonts w:ascii="Times New Roman" w:eastAsia="Times New Roman" w:hAnsi="Times New Roman" w:cs="Times New Roman"/>
          <w:spacing w:val="-1"/>
          <w:w w:val="105"/>
          <w:lang w:val="sr-Latn-ME"/>
        </w:rPr>
        <w:t>losartan kalijuma</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w w:val="105"/>
          <w:lang w:val="sr-Latn-ME"/>
        </w:rPr>
        <w:t>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w w:val="105"/>
          <w:lang w:val="sr-Latn-ME"/>
        </w:rPr>
        <w:t>5</w:t>
      </w:r>
      <w:r w:rsidRPr="00503C0D">
        <w:rPr>
          <w:rFonts w:ascii="Times New Roman" w:eastAsia="Times New Roman" w:hAnsi="Times New Roman" w:cs="Times New Roman"/>
          <w:spacing w:val="-8"/>
          <w:w w:val="105"/>
          <w:lang w:val="sr-Latn-ME"/>
        </w:rPr>
        <w:t xml:space="preserve"> mg</w:t>
      </w:r>
      <w:r w:rsidRPr="00503C0D">
        <w:rPr>
          <w:rFonts w:ascii="Times New Roman" w:eastAsia="Times New Roman" w:hAnsi="Times New Roman" w:cs="Times New Roman"/>
          <w:spacing w:val="-13"/>
          <w:w w:val="105"/>
          <w:lang w:val="sr-Latn-ME"/>
        </w:rPr>
        <w:t xml:space="preserve"> </w:t>
      </w:r>
      <w:r w:rsidRPr="00503C0D">
        <w:rPr>
          <w:rFonts w:ascii="Times New Roman" w:eastAsia="Times New Roman" w:hAnsi="Times New Roman" w:cs="Times New Roman"/>
          <w:spacing w:val="-1"/>
          <w:w w:val="105"/>
          <w:lang w:val="sr-Latn-ME"/>
        </w:rPr>
        <w:t>amlodipina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w w:val="105"/>
          <w:lang w:val="sr-Latn-ME"/>
        </w:rPr>
        <w:t>obliku</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amlodipin besilata.</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u w:val="single"/>
          <w:lang w:val="sr-Latn-ME"/>
        </w:rPr>
      </w:pPr>
      <w:r w:rsidRPr="00503C0D">
        <w:rPr>
          <w:rFonts w:ascii="Times New Roman" w:eastAsia="Calibri" w:hAnsi="Times New Roman" w:cs="Times New Roman"/>
          <w:w w:val="105"/>
          <w:u w:val="single"/>
          <w:lang w:val="sr-Latn-ME"/>
        </w:rPr>
        <w:t>Tenloris,</w:t>
      </w:r>
      <w:r w:rsidRPr="00503C0D">
        <w:rPr>
          <w:rFonts w:ascii="Times New Roman" w:eastAsia="Calibri" w:hAnsi="Times New Roman" w:cs="Times New Roman"/>
          <w:spacing w:val="-11"/>
          <w:w w:val="105"/>
          <w:u w:val="single"/>
          <w:lang w:val="sr-Latn-ME"/>
        </w:rPr>
        <w:t xml:space="preserve"> </w:t>
      </w:r>
      <w:r w:rsidRPr="00503C0D">
        <w:rPr>
          <w:rFonts w:ascii="Times New Roman" w:eastAsia="Calibri" w:hAnsi="Times New Roman" w:cs="Times New Roman"/>
          <w:w w:val="105"/>
          <w:u w:val="single"/>
          <w:lang w:val="sr-Latn-ME"/>
        </w:rPr>
        <w:t>50</w:t>
      </w:r>
      <w:r w:rsidRPr="00503C0D">
        <w:rPr>
          <w:rFonts w:ascii="Times New Roman" w:eastAsia="Calibri" w:hAnsi="Times New Roman" w:cs="Times New Roman"/>
          <w:spacing w:val="-13"/>
          <w:w w:val="105"/>
          <w:u w:val="single"/>
          <w:lang w:val="sr-Latn-ME"/>
        </w:rPr>
        <w:t xml:space="preserve"> </w:t>
      </w:r>
      <w:r w:rsidRPr="00503C0D">
        <w:rPr>
          <w:rFonts w:ascii="Times New Roman" w:eastAsia="Calibri" w:hAnsi="Times New Roman" w:cs="Times New Roman"/>
          <w:spacing w:val="-1"/>
          <w:w w:val="105"/>
          <w:u w:val="single"/>
          <w:lang w:val="sr-Latn-ME"/>
        </w:rPr>
        <w:t>mg + 10</w:t>
      </w:r>
      <w:r w:rsidRPr="00503C0D">
        <w:rPr>
          <w:rFonts w:ascii="Times New Roman" w:eastAsia="Calibri" w:hAnsi="Times New Roman" w:cs="Times New Roman"/>
          <w:spacing w:val="-13"/>
          <w:w w:val="105"/>
          <w:u w:val="single"/>
          <w:lang w:val="sr-Latn-ME"/>
        </w:rPr>
        <w:t xml:space="preserve"> </w:t>
      </w:r>
      <w:r w:rsidRPr="00503C0D">
        <w:rPr>
          <w:rFonts w:ascii="Times New Roman" w:eastAsia="Calibri" w:hAnsi="Times New Roman" w:cs="Times New Roman"/>
          <w:spacing w:val="-3"/>
          <w:w w:val="105"/>
          <w:u w:val="single"/>
          <w:lang w:val="sr-Latn-ME"/>
        </w:rPr>
        <w:t>mg,</w:t>
      </w:r>
      <w:r w:rsidRPr="00503C0D">
        <w:rPr>
          <w:rFonts w:ascii="Times New Roman" w:eastAsia="Calibri" w:hAnsi="Times New Roman" w:cs="Times New Roman"/>
          <w:spacing w:val="-6"/>
          <w:w w:val="105"/>
          <w:u w:val="single"/>
          <w:lang w:val="sr-Latn-ME"/>
        </w:rPr>
        <w:t xml:space="preserve"> </w:t>
      </w:r>
      <w:r w:rsidRPr="00503C0D">
        <w:rPr>
          <w:rFonts w:ascii="Times New Roman" w:eastAsia="Calibri" w:hAnsi="Times New Roman" w:cs="Times New Roman"/>
          <w:spacing w:val="-1"/>
          <w:w w:val="105"/>
          <w:u w:val="single"/>
          <w:lang w:val="sr-Latn-ME"/>
        </w:rPr>
        <w:t>film</w:t>
      </w:r>
      <w:r w:rsidRPr="00503C0D">
        <w:rPr>
          <w:rFonts w:ascii="Times New Roman" w:eastAsia="Calibri" w:hAnsi="Times New Roman" w:cs="Times New Roman"/>
          <w:spacing w:val="-12"/>
          <w:w w:val="105"/>
          <w:u w:val="single"/>
          <w:lang w:val="sr-Latn-ME"/>
        </w:rPr>
        <w:t xml:space="preserve"> </w:t>
      </w:r>
      <w:r w:rsidRPr="00503C0D">
        <w:rPr>
          <w:rFonts w:ascii="Times New Roman" w:eastAsia="Calibri" w:hAnsi="Times New Roman" w:cs="Times New Roman"/>
          <w:spacing w:val="-1"/>
          <w:w w:val="105"/>
          <w:u w:val="single"/>
          <w:lang w:val="sr-Latn-ME"/>
        </w:rPr>
        <w:t>tableta</w:t>
      </w:r>
    </w:p>
    <w:p w:rsidR="00503C0D" w:rsidRPr="00503C0D" w:rsidRDefault="00503C0D" w:rsidP="00503C0D">
      <w:pPr>
        <w:widowControl w:val="0"/>
        <w:spacing w:after="0" w:line="240" w:lineRule="auto"/>
        <w:jc w:val="both"/>
        <w:rPr>
          <w:rFonts w:ascii="Times New Roman" w:eastAsia="Times New Roman" w:hAnsi="Times New Roman" w:cs="Times New Roman"/>
          <w:spacing w:val="-3"/>
          <w:w w:val="105"/>
          <w:lang w:val="sr-Latn-ME"/>
        </w:rPr>
      </w:pPr>
      <w:r w:rsidRPr="00503C0D">
        <w:rPr>
          <w:rFonts w:ascii="Times New Roman" w:eastAsia="Times New Roman" w:hAnsi="Times New Roman" w:cs="Times New Roman"/>
          <w:spacing w:val="-3"/>
          <w:w w:val="105"/>
          <w:lang w:val="sr-Latn-ME"/>
        </w:rPr>
        <w:t>Jedna</w:t>
      </w:r>
      <w:r w:rsidRPr="00503C0D">
        <w:rPr>
          <w:rFonts w:ascii="Times New Roman" w:eastAsia="Times New Roman" w:hAnsi="Times New Roman" w:cs="Times New Roman"/>
          <w:spacing w:val="-6"/>
          <w:w w:val="105"/>
          <w:lang w:val="sr-Latn-ME"/>
        </w:rPr>
        <w:t xml:space="preserve"> </w:t>
      </w:r>
      <w:r w:rsidRPr="00503C0D">
        <w:rPr>
          <w:rFonts w:ascii="Times New Roman" w:eastAsia="Times New Roman" w:hAnsi="Times New Roman" w:cs="Times New Roman"/>
          <w:w w:val="105"/>
          <w:lang w:val="sr-Latn-ME"/>
        </w:rPr>
        <w:t>film</w:t>
      </w:r>
      <w:r w:rsidRPr="00503C0D">
        <w:rPr>
          <w:rFonts w:ascii="Times New Roman" w:eastAsia="Times New Roman" w:hAnsi="Times New Roman" w:cs="Times New Roman"/>
          <w:spacing w:val="-17"/>
          <w:w w:val="105"/>
          <w:lang w:val="sr-Latn-ME"/>
        </w:rPr>
        <w:t xml:space="preserve"> </w:t>
      </w:r>
      <w:r w:rsidRPr="00503C0D">
        <w:rPr>
          <w:rFonts w:ascii="Times New Roman" w:eastAsia="Times New Roman" w:hAnsi="Times New Roman" w:cs="Times New Roman"/>
          <w:spacing w:val="-1"/>
          <w:w w:val="105"/>
          <w:lang w:val="sr-Latn-ME"/>
        </w:rPr>
        <w:t>tableta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sadrži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50</w:t>
      </w:r>
      <w:r w:rsidRPr="00503C0D">
        <w:rPr>
          <w:rFonts w:ascii="Times New Roman" w:eastAsia="Times New Roman" w:hAnsi="Times New Roman" w:cs="Times New Roman"/>
          <w:spacing w:val="-9"/>
          <w:w w:val="105"/>
          <w:lang w:val="sr-Latn-ME"/>
        </w:rPr>
        <w:t xml:space="preserve"> </w:t>
      </w:r>
      <w:r w:rsidRPr="00503C0D">
        <w:rPr>
          <w:rFonts w:ascii="Times New Roman" w:eastAsia="Times New Roman" w:hAnsi="Times New Roman" w:cs="Times New Roman"/>
          <w:spacing w:val="-1"/>
          <w:w w:val="105"/>
          <w:lang w:val="sr-Latn-ME"/>
        </w:rPr>
        <w:t>mg</w:t>
      </w:r>
      <w:r w:rsidRPr="00503C0D">
        <w:rPr>
          <w:rFonts w:ascii="Times New Roman" w:eastAsia="Times New Roman" w:hAnsi="Times New Roman" w:cs="Times New Roman"/>
          <w:spacing w:val="32"/>
          <w:w w:val="105"/>
          <w:lang w:val="sr-Latn-ME"/>
        </w:rPr>
        <w:t xml:space="preserve"> </w:t>
      </w:r>
      <w:r w:rsidRPr="00503C0D">
        <w:rPr>
          <w:rFonts w:ascii="Times New Roman" w:eastAsia="Times New Roman" w:hAnsi="Times New Roman" w:cs="Times New Roman"/>
          <w:spacing w:val="-1"/>
          <w:w w:val="105"/>
          <w:lang w:val="sr-Latn-ME"/>
        </w:rPr>
        <w:t>losartan kalijuma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10</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mg</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amlodipina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u</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obliku</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3"/>
          <w:w w:val="105"/>
          <w:lang w:val="sr-Latn-ME"/>
        </w:rPr>
        <w:t>amlodipin besilata.</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u w:val="single"/>
          <w:lang w:val="sr-Latn-ME"/>
        </w:rPr>
      </w:pPr>
      <w:r w:rsidRPr="00503C0D">
        <w:rPr>
          <w:rFonts w:ascii="Times New Roman" w:eastAsia="Calibri" w:hAnsi="Times New Roman" w:cs="Times New Roman"/>
          <w:spacing w:val="-1"/>
          <w:w w:val="105"/>
          <w:u w:val="single"/>
          <w:lang w:val="sr-Latn-ME"/>
        </w:rPr>
        <w:t>Tenloris,</w:t>
      </w:r>
      <w:r w:rsidRPr="00503C0D">
        <w:rPr>
          <w:rFonts w:ascii="Times New Roman" w:eastAsia="Calibri" w:hAnsi="Times New Roman" w:cs="Times New Roman"/>
          <w:spacing w:val="-10"/>
          <w:w w:val="105"/>
          <w:u w:val="single"/>
          <w:lang w:val="sr-Latn-ME"/>
        </w:rPr>
        <w:t xml:space="preserve"> </w:t>
      </w:r>
      <w:r w:rsidRPr="00503C0D">
        <w:rPr>
          <w:rFonts w:ascii="Times New Roman" w:eastAsia="Calibri" w:hAnsi="Times New Roman" w:cs="Times New Roman"/>
          <w:spacing w:val="-1"/>
          <w:w w:val="105"/>
          <w:u w:val="single"/>
          <w:lang w:val="sr-Latn-ME"/>
        </w:rPr>
        <w:t>100</w:t>
      </w:r>
      <w:r w:rsidRPr="00503C0D">
        <w:rPr>
          <w:rFonts w:ascii="Times New Roman" w:eastAsia="Calibri" w:hAnsi="Times New Roman" w:cs="Times New Roman"/>
          <w:spacing w:val="-13"/>
          <w:w w:val="105"/>
          <w:u w:val="single"/>
          <w:lang w:val="sr-Latn-ME"/>
        </w:rPr>
        <w:t xml:space="preserve"> </w:t>
      </w:r>
      <w:r w:rsidRPr="00503C0D">
        <w:rPr>
          <w:rFonts w:ascii="Times New Roman" w:eastAsia="Calibri" w:hAnsi="Times New Roman" w:cs="Times New Roman"/>
          <w:w w:val="105"/>
          <w:u w:val="single"/>
          <w:lang w:val="sr-Latn-ME"/>
        </w:rPr>
        <w:t>mg + 5</w:t>
      </w:r>
      <w:r w:rsidRPr="00503C0D">
        <w:rPr>
          <w:rFonts w:ascii="Times New Roman" w:eastAsia="Calibri" w:hAnsi="Times New Roman" w:cs="Times New Roman"/>
          <w:spacing w:val="-13"/>
          <w:w w:val="105"/>
          <w:u w:val="single"/>
          <w:lang w:val="sr-Latn-ME"/>
        </w:rPr>
        <w:t xml:space="preserve"> </w:t>
      </w:r>
      <w:r w:rsidRPr="00503C0D">
        <w:rPr>
          <w:rFonts w:ascii="Times New Roman" w:eastAsia="Calibri" w:hAnsi="Times New Roman" w:cs="Times New Roman"/>
          <w:spacing w:val="-3"/>
          <w:w w:val="105"/>
          <w:u w:val="single"/>
          <w:lang w:val="sr-Latn-ME"/>
        </w:rPr>
        <w:t>mg,</w:t>
      </w:r>
      <w:r w:rsidRPr="00503C0D">
        <w:rPr>
          <w:rFonts w:ascii="Times New Roman" w:eastAsia="Calibri" w:hAnsi="Times New Roman" w:cs="Times New Roman"/>
          <w:spacing w:val="-6"/>
          <w:w w:val="105"/>
          <w:u w:val="single"/>
          <w:lang w:val="sr-Latn-ME"/>
        </w:rPr>
        <w:t xml:space="preserve"> </w:t>
      </w:r>
      <w:r w:rsidRPr="00503C0D">
        <w:rPr>
          <w:rFonts w:ascii="Times New Roman" w:eastAsia="Calibri" w:hAnsi="Times New Roman" w:cs="Times New Roman"/>
          <w:spacing w:val="-1"/>
          <w:w w:val="105"/>
          <w:u w:val="single"/>
          <w:lang w:val="sr-Latn-ME"/>
        </w:rPr>
        <w:t>film</w:t>
      </w:r>
      <w:r w:rsidRPr="00503C0D">
        <w:rPr>
          <w:rFonts w:ascii="Times New Roman" w:eastAsia="Calibri" w:hAnsi="Times New Roman" w:cs="Times New Roman"/>
          <w:spacing w:val="-12"/>
          <w:w w:val="105"/>
          <w:u w:val="single"/>
          <w:lang w:val="sr-Latn-ME"/>
        </w:rPr>
        <w:t xml:space="preserve"> </w:t>
      </w:r>
      <w:r w:rsidRPr="00503C0D">
        <w:rPr>
          <w:rFonts w:ascii="Times New Roman" w:eastAsia="Calibri" w:hAnsi="Times New Roman" w:cs="Times New Roman"/>
          <w:spacing w:val="-1"/>
          <w:w w:val="105"/>
          <w:u w:val="single"/>
          <w:lang w:val="sr-Latn-ME"/>
        </w:rPr>
        <w:t>tableta</w:t>
      </w:r>
    </w:p>
    <w:p w:rsidR="00503C0D" w:rsidRPr="00503C0D" w:rsidRDefault="00503C0D" w:rsidP="00503C0D">
      <w:pPr>
        <w:widowControl w:val="0"/>
        <w:spacing w:after="0" w:line="240" w:lineRule="auto"/>
        <w:jc w:val="both"/>
        <w:rPr>
          <w:rFonts w:ascii="Times New Roman" w:eastAsia="Times New Roman" w:hAnsi="Times New Roman" w:cs="Times New Roman"/>
          <w:spacing w:val="-3"/>
          <w:w w:val="105"/>
          <w:lang w:val="sr-Latn-ME"/>
        </w:rPr>
      </w:pPr>
      <w:r w:rsidRPr="00503C0D">
        <w:rPr>
          <w:rFonts w:ascii="Times New Roman" w:eastAsia="Times New Roman" w:hAnsi="Times New Roman" w:cs="Times New Roman"/>
          <w:spacing w:val="-3"/>
          <w:w w:val="105"/>
          <w:lang w:val="sr-Latn-ME"/>
        </w:rPr>
        <w:t>Jedna</w:t>
      </w:r>
      <w:r w:rsidRPr="00503C0D">
        <w:rPr>
          <w:rFonts w:ascii="Times New Roman" w:eastAsia="Times New Roman" w:hAnsi="Times New Roman" w:cs="Times New Roman"/>
          <w:spacing w:val="-6"/>
          <w:w w:val="105"/>
          <w:lang w:val="sr-Latn-ME"/>
        </w:rPr>
        <w:t xml:space="preserve"> </w:t>
      </w:r>
      <w:r w:rsidRPr="00503C0D">
        <w:rPr>
          <w:rFonts w:ascii="Times New Roman" w:eastAsia="Times New Roman" w:hAnsi="Times New Roman" w:cs="Times New Roman"/>
          <w:spacing w:val="-1"/>
          <w:w w:val="105"/>
          <w:lang w:val="sr-Latn-ME"/>
        </w:rPr>
        <w:t>film</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tableta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sadrži</w:t>
      </w:r>
      <w:r w:rsidRPr="00503C0D">
        <w:rPr>
          <w:rFonts w:ascii="Times New Roman" w:eastAsia="Times New Roman" w:hAnsi="Times New Roman" w:cs="Times New Roman"/>
          <w:spacing w:val="-11"/>
          <w:w w:val="105"/>
          <w:lang w:val="sr-Latn-ME"/>
        </w:rPr>
        <w:t xml:space="preserve"> </w:t>
      </w:r>
      <w:r w:rsidRPr="00503C0D">
        <w:rPr>
          <w:rFonts w:ascii="Times New Roman" w:eastAsia="Times New Roman" w:hAnsi="Times New Roman" w:cs="Times New Roman"/>
          <w:spacing w:val="-1"/>
          <w:w w:val="105"/>
          <w:lang w:val="sr-Latn-ME"/>
        </w:rPr>
        <w:t>100</w:t>
      </w:r>
      <w:r w:rsidRPr="00503C0D">
        <w:rPr>
          <w:rFonts w:ascii="Times New Roman" w:eastAsia="Times New Roman" w:hAnsi="Times New Roman" w:cs="Times New Roman"/>
          <w:spacing w:val="-8"/>
          <w:w w:val="105"/>
          <w:lang w:val="sr-Latn-ME"/>
        </w:rPr>
        <w:t xml:space="preserve"> </w:t>
      </w:r>
      <w:r w:rsidRPr="00503C0D">
        <w:rPr>
          <w:rFonts w:ascii="Times New Roman" w:eastAsia="Times New Roman" w:hAnsi="Times New Roman" w:cs="Times New Roman"/>
          <w:spacing w:val="-1"/>
          <w:w w:val="105"/>
          <w:lang w:val="sr-Latn-ME"/>
        </w:rPr>
        <w:t>mg</w:t>
      </w:r>
      <w:r w:rsidRPr="00503C0D">
        <w:rPr>
          <w:rFonts w:ascii="Times New Roman" w:eastAsia="Times New Roman" w:hAnsi="Times New Roman" w:cs="Times New Roman"/>
          <w:spacing w:val="32"/>
          <w:w w:val="105"/>
          <w:lang w:val="sr-Latn-ME"/>
        </w:rPr>
        <w:t xml:space="preserve"> </w:t>
      </w:r>
      <w:r w:rsidRPr="00503C0D">
        <w:rPr>
          <w:rFonts w:ascii="Times New Roman" w:eastAsia="Times New Roman" w:hAnsi="Times New Roman" w:cs="Times New Roman"/>
          <w:spacing w:val="-1"/>
          <w:w w:val="105"/>
          <w:lang w:val="sr-Latn-ME"/>
        </w:rPr>
        <w:t>losartan kalijuma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i</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5</w:t>
      </w:r>
      <w:r w:rsidRPr="00503C0D">
        <w:rPr>
          <w:rFonts w:ascii="Times New Roman" w:eastAsia="Times New Roman" w:hAnsi="Times New Roman" w:cs="Times New Roman"/>
          <w:spacing w:val="-12"/>
          <w:w w:val="105"/>
          <w:lang w:val="sr-Latn-ME"/>
        </w:rPr>
        <w:t xml:space="preserve"> </w:t>
      </w:r>
      <w:r w:rsidRPr="00503C0D">
        <w:rPr>
          <w:rFonts w:ascii="Times New Roman" w:eastAsia="Times New Roman" w:hAnsi="Times New Roman" w:cs="Times New Roman"/>
          <w:spacing w:val="-1"/>
          <w:w w:val="105"/>
          <w:lang w:val="sr-Latn-ME"/>
        </w:rPr>
        <w:t>mg</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amlodipina</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w w:val="105"/>
          <w:lang w:val="sr-Latn-ME"/>
        </w:rPr>
        <w:t>u</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1"/>
          <w:w w:val="105"/>
          <w:lang w:val="sr-Latn-ME"/>
        </w:rPr>
        <w:t>obliku</w:t>
      </w:r>
      <w:r w:rsidRPr="00503C0D">
        <w:rPr>
          <w:rFonts w:ascii="Times New Roman" w:eastAsia="Times New Roman" w:hAnsi="Times New Roman" w:cs="Times New Roman"/>
          <w:spacing w:val="-10"/>
          <w:w w:val="105"/>
          <w:lang w:val="sr-Latn-ME"/>
        </w:rPr>
        <w:t xml:space="preserve"> </w:t>
      </w:r>
      <w:r w:rsidRPr="00503C0D">
        <w:rPr>
          <w:rFonts w:ascii="Times New Roman" w:eastAsia="Times New Roman" w:hAnsi="Times New Roman" w:cs="Times New Roman"/>
          <w:spacing w:val="-3"/>
          <w:w w:val="105"/>
          <w:lang w:val="sr-Latn-ME"/>
        </w:rPr>
        <w:t>amlodipin besilata.</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Pr="00503C0D" w:rsidRDefault="00503C0D" w:rsidP="00503C0D">
      <w:pPr>
        <w:widowControl w:val="0"/>
        <w:spacing w:after="0" w:line="240" w:lineRule="auto"/>
        <w:jc w:val="both"/>
        <w:rPr>
          <w:rFonts w:ascii="Times New Roman" w:eastAsia="Calibri" w:hAnsi="Times New Roman" w:cs="Times New Roman"/>
          <w:spacing w:val="-1"/>
          <w:w w:val="105"/>
          <w:u w:val="single"/>
          <w:lang w:val="sr-Latn-ME"/>
        </w:rPr>
      </w:pPr>
      <w:r w:rsidRPr="00503C0D">
        <w:rPr>
          <w:rFonts w:ascii="Times New Roman" w:eastAsia="Calibri" w:hAnsi="Times New Roman" w:cs="Times New Roman"/>
          <w:spacing w:val="-1"/>
          <w:w w:val="105"/>
          <w:u w:val="single"/>
          <w:lang w:val="sr-Latn-ME"/>
        </w:rPr>
        <w:t>Tenlor</w:t>
      </w:r>
      <w:r w:rsidR="005161AF">
        <w:rPr>
          <w:rFonts w:ascii="Times New Roman" w:eastAsia="Calibri" w:hAnsi="Times New Roman" w:cs="Times New Roman"/>
          <w:spacing w:val="-1"/>
          <w:w w:val="105"/>
          <w:u w:val="single"/>
          <w:lang w:val="sr-Latn-ME"/>
        </w:rPr>
        <w:t>is, 100 mg + 10 mg, film tableta</w:t>
      </w:r>
    </w:p>
    <w:p w:rsidR="00503C0D" w:rsidRPr="00503C0D" w:rsidRDefault="00503C0D" w:rsidP="00503C0D">
      <w:pPr>
        <w:widowControl w:val="0"/>
        <w:spacing w:after="0" w:line="240" w:lineRule="auto"/>
        <w:jc w:val="both"/>
        <w:rPr>
          <w:rFonts w:ascii="Times New Roman" w:eastAsia="Calibri" w:hAnsi="Times New Roman" w:cs="Times New Roman"/>
          <w:spacing w:val="-1"/>
          <w:w w:val="105"/>
          <w:lang w:val="sr-Latn-ME"/>
        </w:rPr>
      </w:pPr>
      <w:r w:rsidRPr="00503C0D">
        <w:rPr>
          <w:rFonts w:ascii="Times New Roman" w:eastAsia="Calibri" w:hAnsi="Times New Roman" w:cs="Times New Roman"/>
          <w:spacing w:val="-1"/>
          <w:w w:val="105"/>
          <w:lang w:val="sr-Latn-ME"/>
        </w:rPr>
        <w:t>Jedna film tableta sadrži 100 mg losartan kalijuma i 10 mg amlodipina u obliku amlodipin besilata.</w:t>
      </w:r>
    </w:p>
    <w:p w:rsidR="00503C0D" w:rsidRPr="00503C0D" w:rsidRDefault="00503C0D" w:rsidP="00503C0D">
      <w:pPr>
        <w:widowControl w:val="0"/>
        <w:spacing w:after="0" w:line="240" w:lineRule="auto"/>
        <w:jc w:val="both"/>
        <w:rPr>
          <w:rFonts w:ascii="Times New Roman" w:eastAsia="Calibri" w:hAnsi="Times New Roman" w:cs="Times New Roman"/>
          <w:spacing w:val="-1"/>
          <w:w w:val="105"/>
          <w:u w:val="single"/>
          <w:lang w:val="sr-Latn-ME"/>
        </w:rPr>
      </w:pPr>
    </w:p>
    <w:p w:rsidR="00503C0D" w:rsidRPr="00503C0D" w:rsidRDefault="00503C0D" w:rsidP="00503C0D">
      <w:pPr>
        <w:widowControl w:val="0"/>
        <w:spacing w:after="0" w:line="240" w:lineRule="auto"/>
        <w:jc w:val="both"/>
        <w:rPr>
          <w:rFonts w:ascii="Times New Roman" w:eastAsia="Calibri" w:hAnsi="Times New Roman" w:cs="Times New Roman"/>
          <w:spacing w:val="-1"/>
          <w:w w:val="105"/>
          <w:lang w:val="sr-Latn-ME"/>
        </w:rPr>
      </w:pPr>
      <w:r w:rsidRPr="00503C0D">
        <w:rPr>
          <w:rFonts w:ascii="Times New Roman" w:eastAsia="Calibri" w:hAnsi="Times New Roman" w:cs="Times New Roman"/>
          <w:spacing w:val="-1"/>
          <w:w w:val="105"/>
          <w:lang w:val="sr-Latn-ME"/>
        </w:rPr>
        <w:t>Pomoćne supstance:</w:t>
      </w:r>
    </w:p>
    <w:p w:rsidR="00503C0D" w:rsidRPr="00503C0D" w:rsidRDefault="00503C0D" w:rsidP="00503C0D">
      <w:pPr>
        <w:widowControl w:val="0"/>
        <w:numPr>
          <w:ilvl w:val="0"/>
          <w:numId w:val="23"/>
        </w:numPr>
        <w:spacing w:after="0" w:line="240" w:lineRule="auto"/>
        <w:jc w:val="both"/>
        <w:rPr>
          <w:rFonts w:ascii="Times New Roman" w:eastAsia="Times New Roman" w:hAnsi="Times New Roman" w:cs="Times New Roman"/>
          <w:bCs/>
          <w:lang w:val="sr-Latn-ME"/>
        </w:rPr>
      </w:pPr>
      <w:r w:rsidRPr="00503C0D">
        <w:rPr>
          <w:rFonts w:ascii="Times New Roman" w:eastAsia="Calibri" w:hAnsi="Times New Roman" w:cs="Times New Roman"/>
          <w:spacing w:val="-1"/>
          <w:w w:val="105"/>
          <w:u w:val="single"/>
          <w:lang w:val="sr-Latn-ME"/>
        </w:rPr>
        <w:t>Jezgro tablete</w:t>
      </w:r>
      <w:r w:rsidRPr="00503C0D">
        <w:rPr>
          <w:rFonts w:ascii="Times New Roman" w:eastAsia="Calibri" w:hAnsi="Times New Roman" w:cs="Times New Roman"/>
          <w:spacing w:val="-1"/>
          <w:w w:val="105"/>
          <w:lang w:val="sr-Latn-ME"/>
        </w:rPr>
        <w:t xml:space="preserve">: </w:t>
      </w:r>
      <w:r w:rsidRPr="00503C0D">
        <w:rPr>
          <w:rFonts w:ascii="Times New Roman" w:eastAsia="Times New Roman" w:hAnsi="Times New Roman" w:cs="Times New Roman"/>
          <w:bCs/>
          <w:lang w:val="sr-Latn-ME"/>
        </w:rPr>
        <w:t>celaktoza (sastav: alfa laktoza, monohidrat i celuloza); skrob, preželatinizirani; skrob, kukuruzni; celuloza, mikrokristalna (tip 102); silicijum dioksid, koloidni, bezvodni; magnezijum stearat; natrijum skrob glikolat (tip A) i gvožđe (III) oksid, žuti (E172).</w:t>
      </w:r>
    </w:p>
    <w:p w:rsidR="00503C0D" w:rsidRPr="00503C0D" w:rsidRDefault="00503C0D" w:rsidP="00503C0D">
      <w:pPr>
        <w:widowControl w:val="0"/>
        <w:numPr>
          <w:ilvl w:val="0"/>
          <w:numId w:val="23"/>
        </w:numPr>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bCs/>
          <w:u w:val="single"/>
          <w:lang w:val="sr-Latn-ME"/>
        </w:rPr>
        <w:t>Obloga (film) tablete:</w:t>
      </w:r>
      <w:r w:rsidRPr="00503C0D">
        <w:rPr>
          <w:rFonts w:ascii="Times New Roman" w:eastAsia="Times New Roman" w:hAnsi="Times New Roman" w:cs="Times New Roman"/>
          <w:bCs/>
          <w:lang w:val="sr-Latn-ME"/>
        </w:rPr>
        <w:t xml:space="preserve"> </w:t>
      </w:r>
      <w:r w:rsidRPr="00503C0D">
        <w:rPr>
          <w:rFonts w:ascii="Times New Roman" w:eastAsia="Times New Roman" w:hAnsi="Times New Roman" w:cs="Times New Roman"/>
          <w:lang w:val="sr-Latn-ME"/>
        </w:rPr>
        <w:t>Opadry 85F28751 II HP White (sastav: polivinil alkohol, djelimično hidrolizovani, titan dioksid (E171), makrogol 3000, talk); gvožđe (III) oksid, crveni (E172)* i gvožđe (III) oksid, žuti (E172)**.</w:t>
      </w:r>
    </w:p>
    <w:p w:rsidR="00503C0D" w:rsidRPr="00503C0D" w:rsidRDefault="00503C0D" w:rsidP="00503C0D">
      <w:pPr>
        <w:widowControl w:val="0"/>
        <w:spacing w:after="0" w:line="240" w:lineRule="auto"/>
        <w:jc w:val="both"/>
        <w:rPr>
          <w:rFonts w:ascii="Times New Roman" w:eastAsia="Calibri" w:hAnsi="Times New Roman" w:cs="Times New Roman"/>
          <w:lang w:val="sr-Latn-ME" w:eastAsia="hr-HR"/>
        </w:rPr>
      </w:pPr>
    </w:p>
    <w:p w:rsidR="00503C0D" w:rsidRPr="00503C0D" w:rsidRDefault="00503C0D" w:rsidP="00503C0D">
      <w:pPr>
        <w:widowControl w:val="0"/>
        <w:spacing w:after="0" w:line="240" w:lineRule="auto"/>
        <w:jc w:val="both"/>
        <w:rPr>
          <w:rFonts w:ascii="Times New Roman" w:eastAsia="Calibri" w:hAnsi="Times New Roman" w:cs="Times New Roman"/>
          <w:lang w:val="sr-Latn-ME" w:eastAsia="hr-HR"/>
        </w:rPr>
      </w:pPr>
      <w:r w:rsidRPr="00503C0D">
        <w:rPr>
          <w:rFonts w:ascii="Times New Roman" w:eastAsia="Calibri" w:hAnsi="Times New Roman" w:cs="Times New Roman"/>
          <w:lang w:val="sr-Latn-ME" w:eastAsia="hr-HR"/>
        </w:rPr>
        <w:t>* prisutan u jačinama od 50 mg + 5 mg; 50 mg + 10 mg i 100</w:t>
      </w:r>
      <w:r w:rsidR="005161AF">
        <w:rPr>
          <w:rFonts w:ascii="Times New Roman" w:eastAsia="Calibri" w:hAnsi="Times New Roman" w:cs="Times New Roman"/>
          <w:lang w:val="sr-Latn-ME" w:eastAsia="hr-HR"/>
        </w:rPr>
        <w:t xml:space="preserve"> </w:t>
      </w:r>
      <w:r w:rsidRPr="00503C0D">
        <w:rPr>
          <w:rFonts w:ascii="Times New Roman" w:eastAsia="Calibri" w:hAnsi="Times New Roman" w:cs="Times New Roman"/>
          <w:lang w:val="sr-Latn-ME" w:eastAsia="hr-HR"/>
        </w:rPr>
        <w:t xml:space="preserve">mg + 5 mg </w:t>
      </w:r>
    </w:p>
    <w:p w:rsidR="00503C0D" w:rsidRPr="00503C0D" w:rsidRDefault="00503C0D" w:rsidP="00503C0D">
      <w:pPr>
        <w:widowControl w:val="0"/>
        <w:spacing w:after="0" w:line="240" w:lineRule="auto"/>
        <w:jc w:val="both"/>
        <w:rPr>
          <w:rFonts w:ascii="Times New Roman" w:eastAsia="Calibri" w:hAnsi="Times New Roman" w:cs="Times New Roman"/>
          <w:lang w:val="sr-Latn-ME" w:eastAsia="hr-HR"/>
        </w:rPr>
      </w:pPr>
      <w:r w:rsidRPr="00503C0D">
        <w:rPr>
          <w:rFonts w:ascii="Times New Roman" w:eastAsia="Calibri" w:hAnsi="Times New Roman" w:cs="Times New Roman"/>
          <w:lang w:val="sr-Latn-ME" w:eastAsia="hr-HR"/>
        </w:rPr>
        <w:t>** prisutan u jačinama od 50 mg + 5 mg i 100 mg + 10 mg</w:t>
      </w: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p>
    <w:p w:rsidR="00503C0D" w:rsidRDefault="00503C0D" w:rsidP="00503C0D">
      <w:pPr>
        <w:widowControl w:val="0"/>
        <w:spacing w:after="0" w:line="240" w:lineRule="auto"/>
        <w:jc w:val="both"/>
        <w:rPr>
          <w:rFonts w:ascii="Times New Roman" w:eastAsia="Times New Roman" w:hAnsi="Times New Roman" w:cs="Times New Roman"/>
          <w:b/>
          <w:lang w:val="sr-Latn-ME"/>
        </w:rPr>
      </w:pPr>
      <w:r w:rsidRPr="00503C0D">
        <w:rPr>
          <w:rFonts w:ascii="Times New Roman" w:eastAsia="Times New Roman" w:hAnsi="Times New Roman" w:cs="Times New Roman"/>
          <w:b/>
          <w:lang w:val="sr-Latn-ME"/>
        </w:rPr>
        <w:t>Kako izgleda lijek Tenloris i sadržaj pakovanja</w:t>
      </w:r>
    </w:p>
    <w:p w:rsidR="0099734F" w:rsidRPr="00503C0D" w:rsidRDefault="0099734F" w:rsidP="00503C0D">
      <w:pPr>
        <w:widowControl w:val="0"/>
        <w:spacing w:after="0" w:line="240" w:lineRule="auto"/>
        <w:jc w:val="both"/>
        <w:rPr>
          <w:rFonts w:ascii="Times New Roman" w:eastAsia="Times New Roman" w:hAnsi="Times New Roman" w:cs="Times New Roman"/>
          <w:b/>
          <w:lang w:val="sr-Latn-ME"/>
        </w:rPr>
      </w:pPr>
    </w:p>
    <w:p w:rsidR="00503C0D" w:rsidRPr="00503C0D" w:rsidRDefault="00503C0D" w:rsidP="00503C0D">
      <w:pPr>
        <w:widowControl w:val="0"/>
        <w:spacing w:after="0" w:line="240" w:lineRule="auto"/>
        <w:jc w:val="both"/>
        <w:rPr>
          <w:rFonts w:ascii="Times New Roman" w:eastAsia="Calibri" w:hAnsi="Times New Roman" w:cs="Times New Roman"/>
          <w:spacing w:val="-1"/>
          <w:w w:val="105"/>
          <w:lang w:val="sr-Latn-ME"/>
        </w:rPr>
      </w:pPr>
      <w:r w:rsidRPr="00503C0D">
        <w:rPr>
          <w:rFonts w:ascii="Times New Roman" w:eastAsia="Calibri" w:hAnsi="Times New Roman" w:cs="Times New Roman"/>
          <w:w w:val="105"/>
          <w:u w:val="single"/>
          <w:lang w:val="sr-Latn-ME"/>
        </w:rPr>
        <w:t>Tenloris,</w:t>
      </w:r>
      <w:r w:rsidRPr="00503C0D">
        <w:rPr>
          <w:rFonts w:ascii="Times New Roman" w:eastAsia="Calibri" w:hAnsi="Times New Roman" w:cs="Times New Roman"/>
          <w:spacing w:val="-9"/>
          <w:w w:val="105"/>
          <w:u w:val="single"/>
          <w:lang w:val="sr-Latn-ME"/>
        </w:rPr>
        <w:t xml:space="preserve"> </w:t>
      </w:r>
      <w:r w:rsidRPr="00503C0D">
        <w:rPr>
          <w:rFonts w:ascii="Times New Roman" w:eastAsia="Calibri" w:hAnsi="Times New Roman" w:cs="Times New Roman"/>
          <w:w w:val="105"/>
          <w:u w:val="single"/>
          <w:lang w:val="sr-Latn-ME"/>
        </w:rPr>
        <w:t>50</w:t>
      </w:r>
      <w:r w:rsidRPr="00503C0D">
        <w:rPr>
          <w:rFonts w:ascii="Times New Roman" w:eastAsia="Calibri" w:hAnsi="Times New Roman" w:cs="Times New Roman"/>
          <w:spacing w:val="-11"/>
          <w:w w:val="105"/>
          <w:u w:val="single"/>
          <w:lang w:val="sr-Latn-ME"/>
        </w:rPr>
        <w:t xml:space="preserve"> </w:t>
      </w:r>
      <w:r w:rsidRPr="00503C0D">
        <w:rPr>
          <w:rFonts w:ascii="Times New Roman" w:eastAsia="Calibri" w:hAnsi="Times New Roman" w:cs="Times New Roman"/>
          <w:w w:val="105"/>
          <w:u w:val="single"/>
          <w:lang w:val="sr-Latn-ME"/>
        </w:rPr>
        <w:t>mg + 5</w:t>
      </w:r>
      <w:r w:rsidRPr="00503C0D">
        <w:rPr>
          <w:rFonts w:ascii="Times New Roman" w:eastAsia="Calibri" w:hAnsi="Times New Roman" w:cs="Times New Roman"/>
          <w:spacing w:val="-11"/>
          <w:w w:val="105"/>
          <w:u w:val="single"/>
          <w:lang w:val="sr-Latn-ME"/>
        </w:rPr>
        <w:t xml:space="preserve"> </w:t>
      </w:r>
      <w:r w:rsidRPr="00503C0D">
        <w:rPr>
          <w:rFonts w:ascii="Times New Roman" w:eastAsia="Calibri" w:hAnsi="Times New Roman" w:cs="Times New Roman"/>
          <w:spacing w:val="-3"/>
          <w:w w:val="105"/>
          <w:u w:val="single"/>
          <w:lang w:val="sr-Latn-ME"/>
        </w:rPr>
        <w:t>mg,</w:t>
      </w:r>
      <w:r w:rsidRPr="00503C0D">
        <w:rPr>
          <w:rFonts w:ascii="Times New Roman" w:eastAsia="Calibri" w:hAnsi="Times New Roman" w:cs="Times New Roman"/>
          <w:spacing w:val="-8"/>
          <w:w w:val="105"/>
          <w:u w:val="single"/>
          <w:lang w:val="sr-Latn-ME"/>
        </w:rPr>
        <w:t xml:space="preserve"> </w:t>
      </w:r>
      <w:r w:rsidRPr="00503C0D">
        <w:rPr>
          <w:rFonts w:ascii="Times New Roman" w:eastAsia="Calibri" w:hAnsi="Times New Roman" w:cs="Times New Roman"/>
          <w:spacing w:val="-1"/>
          <w:w w:val="105"/>
          <w:u w:val="single"/>
          <w:lang w:val="sr-Latn-ME"/>
        </w:rPr>
        <w:t>film</w:t>
      </w:r>
      <w:r w:rsidRPr="00503C0D">
        <w:rPr>
          <w:rFonts w:ascii="Times New Roman" w:eastAsia="Calibri" w:hAnsi="Times New Roman" w:cs="Times New Roman"/>
          <w:spacing w:val="-10"/>
          <w:w w:val="105"/>
          <w:u w:val="single"/>
          <w:lang w:val="sr-Latn-ME"/>
        </w:rPr>
        <w:t xml:space="preserve"> </w:t>
      </w:r>
      <w:r w:rsidRPr="00503C0D">
        <w:rPr>
          <w:rFonts w:ascii="Times New Roman" w:eastAsia="Calibri" w:hAnsi="Times New Roman" w:cs="Times New Roman"/>
          <w:spacing w:val="-3"/>
          <w:w w:val="105"/>
          <w:u w:val="single"/>
          <w:lang w:val="sr-Latn-ME"/>
        </w:rPr>
        <w:t>tableta</w:t>
      </w:r>
      <w:r w:rsidRPr="00503C0D">
        <w:rPr>
          <w:rFonts w:ascii="Times New Roman" w:eastAsia="Calibri" w:hAnsi="Times New Roman" w:cs="Times New Roman"/>
          <w:spacing w:val="-1"/>
          <w:w w:val="105"/>
          <w:lang w:val="sr-Latn-ME"/>
        </w:rPr>
        <w:t xml:space="preserve"> </w:t>
      </w:r>
    </w:p>
    <w:p w:rsidR="00503C0D" w:rsidRPr="00503C0D" w:rsidRDefault="00503C0D" w:rsidP="00503C0D">
      <w:pPr>
        <w:widowControl w:val="0"/>
        <w:spacing w:after="0" w:line="240" w:lineRule="auto"/>
        <w:jc w:val="both"/>
        <w:rPr>
          <w:rFonts w:ascii="Times New Roman" w:eastAsia="Calibri" w:hAnsi="Times New Roman" w:cs="Times New Roman"/>
          <w:spacing w:val="-3"/>
          <w:w w:val="105"/>
          <w:lang w:val="sr-Latn-ME"/>
        </w:rPr>
      </w:pPr>
      <w:r w:rsidRPr="00503C0D">
        <w:rPr>
          <w:rFonts w:ascii="Times New Roman" w:eastAsia="Calibri" w:hAnsi="Times New Roman" w:cs="Times New Roman"/>
          <w:spacing w:val="-1"/>
          <w:w w:val="105"/>
          <w:lang w:val="sr-Latn-ME"/>
        </w:rPr>
        <w:t>braonkasto-narandžaste,</w:t>
      </w:r>
      <w:r w:rsidRPr="00503C0D">
        <w:rPr>
          <w:rFonts w:ascii="Times New Roman" w:eastAsia="Calibri" w:hAnsi="Times New Roman" w:cs="Times New Roman"/>
          <w:spacing w:val="12"/>
          <w:w w:val="105"/>
          <w:lang w:val="sr-Latn-ME"/>
        </w:rPr>
        <w:t xml:space="preserve"> </w:t>
      </w:r>
      <w:r w:rsidRPr="00503C0D">
        <w:rPr>
          <w:rFonts w:ascii="Times New Roman" w:eastAsia="Calibri" w:hAnsi="Times New Roman" w:cs="Times New Roman"/>
          <w:spacing w:val="-1"/>
          <w:w w:val="105"/>
          <w:lang w:val="sr-Latn-ME"/>
        </w:rPr>
        <w:t>ovalne,</w:t>
      </w:r>
      <w:r w:rsidRPr="00503C0D">
        <w:rPr>
          <w:rFonts w:ascii="Times New Roman" w:eastAsia="Calibri" w:hAnsi="Times New Roman" w:cs="Times New Roman"/>
          <w:spacing w:val="10"/>
          <w:w w:val="105"/>
          <w:lang w:val="sr-Latn-ME"/>
        </w:rPr>
        <w:t xml:space="preserve"> </w:t>
      </w:r>
      <w:r w:rsidRPr="00503C0D">
        <w:rPr>
          <w:rFonts w:ascii="Times New Roman" w:eastAsia="Calibri" w:hAnsi="Times New Roman" w:cs="Times New Roman"/>
          <w:spacing w:val="-1"/>
          <w:w w:val="105"/>
          <w:lang w:val="sr-Latn-ME"/>
        </w:rPr>
        <w:t>blago</w:t>
      </w:r>
      <w:r w:rsidRPr="00503C0D">
        <w:rPr>
          <w:rFonts w:ascii="Times New Roman" w:eastAsia="Calibri" w:hAnsi="Times New Roman" w:cs="Times New Roman"/>
          <w:spacing w:val="11"/>
          <w:w w:val="105"/>
          <w:lang w:val="sr-Latn-ME"/>
        </w:rPr>
        <w:t xml:space="preserve"> </w:t>
      </w:r>
      <w:r w:rsidRPr="00503C0D">
        <w:rPr>
          <w:rFonts w:ascii="Times New Roman" w:eastAsia="Calibri" w:hAnsi="Times New Roman" w:cs="Times New Roman"/>
          <w:spacing w:val="-1"/>
          <w:w w:val="105"/>
          <w:lang w:val="sr-Latn-ME"/>
        </w:rPr>
        <w:t>bikonveksne</w:t>
      </w:r>
      <w:r w:rsidRPr="00503C0D">
        <w:rPr>
          <w:rFonts w:ascii="Times New Roman" w:eastAsia="Calibri" w:hAnsi="Times New Roman" w:cs="Times New Roman"/>
          <w:spacing w:val="15"/>
          <w:w w:val="105"/>
          <w:lang w:val="sr-Latn-ME"/>
        </w:rPr>
        <w:t xml:space="preserve"> </w:t>
      </w:r>
      <w:r w:rsidRPr="00503C0D">
        <w:rPr>
          <w:rFonts w:ascii="Times New Roman" w:eastAsia="Calibri" w:hAnsi="Times New Roman" w:cs="Times New Roman"/>
          <w:spacing w:val="-3"/>
          <w:w w:val="105"/>
          <w:lang w:val="sr-Latn-ME"/>
        </w:rPr>
        <w:t>film</w:t>
      </w:r>
      <w:r w:rsidRPr="00503C0D">
        <w:rPr>
          <w:rFonts w:ascii="Times New Roman" w:eastAsia="Calibri" w:hAnsi="Times New Roman" w:cs="Times New Roman"/>
          <w:spacing w:val="10"/>
          <w:w w:val="105"/>
          <w:lang w:val="sr-Latn-ME"/>
        </w:rPr>
        <w:t xml:space="preserve"> </w:t>
      </w:r>
      <w:r w:rsidRPr="00503C0D">
        <w:rPr>
          <w:rFonts w:ascii="Times New Roman" w:eastAsia="Calibri" w:hAnsi="Times New Roman" w:cs="Times New Roman"/>
          <w:w w:val="105"/>
          <w:lang w:val="sr-Latn-ME"/>
        </w:rPr>
        <w:t>tablete</w:t>
      </w:r>
      <w:r w:rsidRPr="00503C0D">
        <w:rPr>
          <w:rFonts w:ascii="Times New Roman" w:eastAsia="Calibri" w:hAnsi="Times New Roman" w:cs="Times New Roman"/>
          <w:spacing w:val="7"/>
          <w:w w:val="105"/>
          <w:lang w:val="sr-Latn-ME"/>
        </w:rPr>
        <w:t xml:space="preserve"> </w:t>
      </w:r>
      <w:r w:rsidRPr="00503C0D">
        <w:rPr>
          <w:rFonts w:ascii="Times New Roman" w:eastAsia="Calibri" w:hAnsi="Times New Roman" w:cs="Times New Roman"/>
          <w:w w:val="105"/>
          <w:lang w:val="sr-Latn-ME"/>
        </w:rPr>
        <w:t>(15mm</w:t>
      </w:r>
      <w:r w:rsidRPr="00503C0D">
        <w:rPr>
          <w:rFonts w:ascii="Times New Roman" w:eastAsia="Calibri" w:hAnsi="Times New Roman" w:cs="Times New Roman"/>
          <w:spacing w:val="45"/>
          <w:w w:val="103"/>
          <w:lang w:val="sr-Latn-ME"/>
        </w:rPr>
        <w:t xml:space="preserve"> </w:t>
      </w:r>
      <w:r w:rsidRPr="00503C0D">
        <w:rPr>
          <w:rFonts w:ascii="Times New Roman" w:eastAsia="Calibri" w:hAnsi="Times New Roman" w:cs="Times New Roman"/>
          <w:spacing w:val="-3"/>
          <w:w w:val="105"/>
          <w:lang w:val="sr-Latn-ME"/>
        </w:rPr>
        <w:t>x 7mm).</w:t>
      </w:r>
    </w:p>
    <w:p w:rsidR="00503C0D" w:rsidRPr="00503C0D" w:rsidRDefault="00503C0D" w:rsidP="00503C0D">
      <w:pPr>
        <w:widowControl w:val="0"/>
        <w:spacing w:after="0" w:line="240" w:lineRule="auto"/>
        <w:jc w:val="both"/>
        <w:rPr>
          <w:rFonts w:ascii="Times New Roman" w:eastAsia="Calibri" w:hAnsi="Times New Roman" w:cs="Times New Roman"/>
          <w:spacing w:val="-3"/>
          <w:w w:val="105"/>
          <w:lang w:val="sr-Latn-ME"/>
        </w:rPr>
      </w:pPr>
      <w:r w:rsidRPr="00503C0D">
        <w:rPr>
          <w:rFonts w:ascii="Times New Roman" w:eastAsia="Calibri" w:hAnsi="Times New Roman" w:cs="Times New Roman"/>
          <w:w w:val="105"/>
          <w:u w:val="single"/>
          <w:lang w:val="sr-Latn-ME"/>
        </w:rPr>
        <w:lastRenderedPageBreak/>
        <w:t>Tenloris,</w:t>
      </w:r>
      <w:r w:rsidRPr="00503C0D">
        <w:rPr>
          <w:rFonts w:ascii="Times New Roman" w:eastAsia="Calibri" w:hAnsi="Times New Roman" w:cs="Times New Roman"/>
          <w:spacing w:val="-11"/>
          <w:w w:val="105"/>
          <w:u w:val="single"/>
          <w:lang w:val="sr-Latn-ME"/>
        </w:rPr>
        <w:t xml:space="preserve"> </w:t>
      </w:r>
      <w:r w:rsidRPr="00503C0D">
        <w:rPr>
          <w:rFonts w:ascii="Times New Roman" w:eastAsia="Calibri" w:hAnsi="Times New Roman" w:cs="Times New Roman"/>
          <w:w w:val="105"/>
          <w:u w:val="single"/>
          <w:lang w:val="sr-Latn-ME"/>
        </w:rPr>
        <w:t>50</w:t>
      </w:r>
      <w:r w:rsidRPr="00503C0D">
        <w:rPr>
          <w:rFonts w:ascii="Times New Roman" w:eastAsia="Calibri" w:hAnsi="Times New Roman" w:cs="Times New Roman"/>
          <w:spacing w:val="-13"/>
          <w:w w:val="105"/>
          <w:u w:val="single"/>
          <w:lang w:val="sr-Latn-ME"/>
        </w:rPr>
        <w:t xml:space="preserve"> </w:t>
      </w:r>
      <w:r w:rsidRPr="00503C0D">
        <w:rPr>
          <w:rFonts w:ascii="Times New Roman" w:eastAsia="Calibri" w:hAnsi="Times New Roman" w:cs="Times New Roman"/>
          <w:spacing w:val="-1"/>
          <w:w w:val="105"/>
          <w:u w:val="single"/>
          <w:lang w:val="sr-Latn-ME"/>
        </w:rPr>
        <w:t>mg + 10</w:t>
      </w:r>
      <w:r w:rsidRPr="00503C0D">
        <w:rPr>
          <w:rFonts w:ascii="Times New Roman" w:eastAsia="Calibri" w:hAnsi="Times New Roman" w:cs="Times New Roman"/>
          <w:spacing w:val="-13"/>
          <w:w w:val="105"/>
          <w:u w:val="single"/>
          <w:lang w:val="sr-Latn-ME"/>
        </w:rPr>
        <w:t xml:space="preserve"> </w:t>
      </w:r>
      <w:r w:rsidRPr="00503C0D">
        <w:rPr>
          <w:rFonts w:ascii="Times New Roman" w:eastAsia="Calibri" w:hAnsi="Times New Roman" w:cs="Times New Roman"/>
          <w:spacing w:val="-3"/>
          <w:w w:val="105"/>
          <w:u w:val="single"/>
          <w:lang w:val="sr-Latn-ME"/>
        </w:rPr>
        <w:t>mg,</w:t>
      </w:r>
      <w:r w:rsidRPr="00503C0D">
        <w:rPr>
          <w:rFonts w:ascii="Times New Roman" w:eastAsia="Calibri" w:hAnsi="Times New Roman" w:cs="Times New Roman"/>
          <w:spacing w:val="-6"/>
          <w:w w:val="105"/>
          <w:u w:val="single"/>
          <w:lang w:val="sr-Latn-ME"/>
        </w:rPr>
        <w:t xml:space="preserve"> </w:t>
      </w:r>
      <w:r w:rsidRPr="00503C0D">
        <w:rPr>
          <w:rFonts w:ascii="Times New Roman" w:eastAsia="Calibri" w:hAnsi="Times New Roman" w:cs="Times New Roman"/>
          <w:spacing w:val="-1"/>
          <w:w w:val="105"/>
          <w:u w:val="single"/>
          <w:lang w:val="sr-Latn-ME"/>
        </w:rPr>
        <w:t>film</w:t>
      </w:r>
      <w:r w:rsidRPr="00503C0D">
        <w:rPr>
          <w:rFonts w:ascii="Times New Roman" w:eastAsia="Calibri" w:hAnsi="Times New Roman" w:cs="Times New Roman"/>
          <w:spacing w:val="-12"/>
          <w:w w:val="105"/>
          <w:u w:val="single"/>
          <w:lang w:val="sr-Latn-ME"/>
        </w:rPr>
        <w:t xml:space="preserve"> </w:t>
      </w:r>
      <w:r w:rsidRPr="00503C0D">
        <w:rPr>
          <w:rFonts w:ascii="Times New Roman" w:eastAsia="Calibri" w:hAnsi="Times New Roman" w:cs="Times New Roman"/>
          <w:spacing w:val="-1"/>
          <w:w w:val="105"/>
          <w:u w:val="single"/>
          <w:lang w:val="sr-Latn-ME"/>
        </w:rPr>
        <w:t>tableta</w:t>
      </w:r>
      <w:r w:rsidRPr="00503C0D">
        <w:rPr>
          <w:rFonts w:ascii="Times New Roman" w:eastAsia="Calibri" w:hAnsi="Times New Roman" w:cs="Times New Roman"/>
          <w:spacing w:val="-3"/>
          <w:w w:val="105"/>
          <w:lang w:val="sr-Latn-ME"/>
        </w:rPr>
        <w:t xml:space="preserve"> </w:t>
      </w:r>
    </w:p>
    <w:p w:rsidR="00503C0D" w:rsidRPr="00503C0D" w:rsidRDefault="00503C0D" w:rsidP="00503C0D">
      <w:pPr>
        <w:widowControl w:val="0"/>
        <w:spacing w:after="0" w:line="240" w:lineRule="auto"/>
        <w:jc w:val="both"/>
        <w:rPr>
          <w:rFonts w:ascii="Times New Roman" w:eastAsia="Calibri" w:hAnsi="Times New Roman" w:cs="Times New Roman"/>
          <w:spacing w:val="-3"/>
          <w:w w:val="105"/>
          <w:lang w:val="sr-Latn-ME"/>
        </w:rPr>
      </w:pPr>
      <w:r w:rsidRPr="00503C0D">
        <w:rPr>
          <w:rFonts w:ascii="Times New Roman" w:eastAsia="Calibri" w:hAnsi="Times New Roman" w:cs="Times New Roman"/>
          <w:spacing w:val="-3"/>
          <w:w w:val="105"/>
          <w:lang w:val="sr-Latn-ME"/>
        </w:rPr>
        <w:t>crveno-braon,</w:t>
      </w:r>
      <w:r w:rsidRPr="00503C0D">
        <w:rPr>
          <w:rFonts w:ascii="Times New Roman" w:eastAsia="Calibri" w:hAnsi="Times New Roman" w:cs="Times New Roman"/>
          <w:spacing w:val="-10"/>
          <w:w w:val="105"/>
          <w:lang w:val="sr-Latn-ME"/>
        </w:rPr>
        <w:t xml:space="preserve"> </w:t>
      </w:r>
      <w:r w:rsidRPr="00503C0D">
        <w:rPr>
          <w:rFonts w:ascii="Times New Roman" w:eastAsia="Calibri" w:hAnsi="Times New Roman" w:cs="Times New Roman"/>
          <w:spacing w:val="-3"/>
          <w:w w:val="105"/>
          <w:lang w:val="sr-Latn-ME"/>
        </w:rPr>
        <w:t>ovalne,</w:t>
      </w:r>
      <w:r w:rsidRPr="00503C0D">
        <w:rPr>
          <w:rFonts w:ascii="Times New Roman" w:eastAsia="Calibri" w:hAnsi="Times New Roman" w:cs="Times New Roman"/>
          <w:spacing w:val="-5"/>
          <w:w w:val="105"/>
          <w:lang w:val="sr-Latn-ME"/>
        </w:rPr>
        <w:t xml:space="preserve"> </w:t>
      </w:r>
      <w:r w:rsidRPr="00503C0D">
        <w:rPr>
          <w:rFonts w:ascii="Times New Roman" w:eastAsia="Calibri" w:hAnsi="Times New Roman" w:cs="Times New Roman"/>
          <w:spacing w:val="-1"/>
          <w:w w:val="105"/>
          <w:lang w:val="sr-Latn-ME"/>
        </w:rPr>
        <w:t>blago</w:t>
      </w:r>
      <w:r w:rsidRPr="00503C0D">
        <w:rPr>
          <w:rFonts w:ascii="Times New Roman" w:eastAsia="Calibri" w:hAnsi="Times New Roman" w:cs="Times New Roman"/>
          <w:spacing w:val="-11"/>
          <w:w w:val="105"/>
          <w:lang w:val="sr-Latn-ME"/>
        </w:rPr>
        <w:t xml:space="preserve"> </w:t>
      </w:r>
      <w:r w:rsidRPr="00503C0D">
        <w:rPr>
          <w:rFonts w:ascii="Times New Roman" w:eastAsia="Calibri" w:hAnsi="Times New Roman" w:cs="Times New Roman"/>
          <w:spacing w:val="-1"/>
          <w:w w:val="105"/>
          <w:lang w:val="sr-Latn-ME"/>
        </w:rPr>
        <w:t>bikonveksne</w:t>
      </w:r>
      <w:r w:rsidRPr="00503C0D">
        <w:rPr>
          <w:rFonts w:ascii="Times New Roman" w:eastAsia="Calibri" w:hAnsi="Times New Roman" w:cs="Times New Roman"/>
          <w:spacing w:val="-3"/>
          <w:w w:val="105"/>
          <w:lang w:val="sr-Latn-ME"/>
        </w:rPr>
        <w:t xml:space="preserve"> </w:t>
      </w:r>
      <w:r w:rsidRPr="00503C0D">
        <w:rPr>
          <w:rFonts w:ascii="Times New Roman" w:eastAsia="Calibri" w:hAnsi="Times New Roman" w:cs="Times New Roman"/>
          <w:spacing w:val="-1"/>
          <w:w w:val="105"/>
          <w:lang w:val="sr-Latn-ME"/>
        </w:rPr>
        <w:t>film</w:t>
      </w:r>
      <w:r w:rsidRPr="00503C0D">
        <w:rPr>
          <w:rFonts w:ascii="Times New Roman" w:eastAsia="Calibri" w:hAnsi="Times New Roman" w:cs="Times New Roman"/>
          <w:spacing w:val="-11"/>
          <w:w w:val="105"/>
          <w:lang w:val="sr-Latn-ME"/>
        </w:rPr>
        <w:t xml:space="preserve"> </w:t>
      </w:r>
      <w:r w:rsidRPr="00503C0D">
        <w:rPr>
          <w:rFonts w:ascii="Times New Roman" w:eastAsia="Calibri" w:hAnsi="Times New Roman" w:cs="Times New Roman"/>
          <w:spacing w:val="-1"/>
          <w:w w:val="105"/>
          <w:lang w:val="sr-Latn-ME"/>
        </w:rPr>
        <w:t>tablete</w:t>
      </w:r>
      <w:r w:rsidRPr="00503C0D">
        <w:rPr>
          <w:rFonts w:ascii="Times New Roman" w:eastAsia="Calibri" w:hAnsi="Times New Roman" w:cs="Times New Roman"/>
          <w:spacing w:val="-15"/>
          <w:w w:val="105"/>
          <w:lang w:val="sr-Latn-ME"/>
        </w:rPr>
        <w:t xml:space="preserve"> </w:t>
      </w:r>
      <w:r w:rsidRPr="00503C0D">
        <w:rPr>
          <w:rFonts w:ascii="Times New Roman" w:eastAsia="Calibri" w:hAnsi="Times New Roman" w:cs="Times New Roman"/>
          <w:spacing w:val="-1"/>
          <w:w w:val="105"/>
          <w:lang w:val="sr-Latn-ME"/>
        </w:rPr>
        <w:t>(15mm</w:t>
      </w:r>
      <w:r w:rsidRPr="00503C0D">
        <w:rPr>
          <w:rFonts w:ascii="Times New Roman" w:eastAsia="Calibri" w:hAnsi="Times New Roman" w:cs="Times New Roman"/>
          <w:spacing w:val="-3"/>
          <w:w w:val="105"/>
          <w:lang w:val="sr-Latn-ME"/>
        </w:rPr>
        <w:t xml:space="preserve"> x 7mm).</w:t>
      </w:r>
    </w:p>
    <w:p w:rsidR="00503C0D" w:rsidRPr="00503C0D" w:rsidRDefault="00503C0D" w:rsidP="00503C0D">
      <w:pPr>
        <w:widowControl w:val="0"/>
        <w:spacing w:after="0" w:line="240" w:lineRule="auto"/>
        <w:jc w:val="both"/>
        <w:rPr>
          <w:rFonts w:ascii="Times New Roman" w:eastAsia="Times New Roman" w:hAnsi="Times New Roman" w:cs="Times New Roman"/>
          <w:u w:val="single"/>
          <w:lang w:val="sr-Latn-ME"/>
        </w:rPr>
      </w:pPr>
    </w:p>
    <w:p w:rsidR="00503C0D" w:rsidRPr="00503C0D" w:rsidRDefault="00503C0D" w:rsidP="00503C0D">
      <w:pPr>
        <w:widowControl w:val="0"/>
        <w:spacing w:after="0" w:line="240" w:lineRule="auto"/>
        <w:jc w:val="both"/>
        <w:rPr>
          <w:rFonts w:ascii="Times New Roman" w:eastAsia="Calibri" w:hAnsi="Times New Roman" w:cs="Times New Roman"/>
          <w:spacing w:val="-4"/>
          <w:w w:val="105"/>
          <w:lang w:val="sr-Latn-ME"/>
        </w:rPr>
      </w:pPr>
      <w:r w:rsidRPr="00503C0D">
        <w:rPr>
          <w:rFonts w:ascii="Times New Roman" w:eastAsia="Calibri" w:hAnsi="Times New Roman" w:cs="Times New Roman"/>
          <w:spacing w:val="-1"/>
          <w:w w:val="105"/>
          <w:u w:val="single"/>
          <w:lang w:val="sr-Latn-ME"/>
        </w:rPr>
        <w:t>Tenloris,</w:t>
      </w:r>
      <w:r w:rsidRPr="00503C0D">
        <w:rPr>
          <w:rFonts w:ascii="Times New Roman" w:eastAsia="Calibri" w:hAnsi="Times New Roman" w:cs="Times New Roman"/>
          <w:spacing w:val="-10"/>
          <w:w w:val="105"/>
          <w:u w:val="single"/>
          <w:lang w:val="sr-Latn-ME"/>
        </w:rPr>
        <w:t xml:space="preserve"> </w:t>
      </w:r>
      <w:r w:rsidRPr="00503C0D">
        <w:rPr>
          <w:rFonts w:ascii="Times New Roman" w:eastAsia="Calibri" w:hAnsi="Times New Roman" w:cs="Times New Roman"/>
          <w:spacing w:val="-1"/>
          <w:w w:val="105"/>
          <w:u w:val="single"/>
          <w:lang w:val="sr-Latn-ME"/>
        </w:rPr>
        <w:t>100</w:t>
      </w:r>
      <w:r w:rsidRPr="00503C0D">
        <w:rPr>
          <w:rFonts w:ascii="Times New Roman" w:eastAsia="Calibri" w:hAnsi="Times New Roman" w:cs="Times New Roman"/>
          <w:spacing w:val="-13"/>
          <w:w w:val="105"/>
          <w:u w:val="single"/>
          <w:lang w:val="sr-Latn-ME"/>
        </w:rPr>
        <w:t xml:space="preserve"> </w:t>
      </w:r>
      <w:r w:rsidRPr="00503C0D">
        <w:rPr>
          <w:rFonts w:ascii="Times New Roman" w:eastAsia="Calibri" w:hAnsi="Times New Roman" w:cs="Times New Roman"/>
          <w:w w:val="105"/>
          <w:u w:val="single"/>
          <w:lang w:val="sr-Latn-ME"/>
        </w:rPr>
        <w:t>mg + 5</w:t>
      </w:r>
      <w:r w:rsidRPr="00503C0D">
        <w:rPr>
          <w:rFonts w:ascii="Times New Roman" w:eastAsia="Calibri" w:hAnsi="Times New Roman" w:cs="Times New Roman"/>
          <w:spacing w:val="-13"/>
          <w:w w:val="105"/>
          <w:u w:val="single"/>
          <w:lang w:val="sr-Latn-ME"/>
        </w:rPr>
        <w:t xml:space="preserve"> </w:t>
      </w:r>
      <w:r w:rsidRPr="00503C0D">
        <w:rPr>
          <w:rFonts w:ascii="Times New Roman" w:eastAsia="Calibri" w:hAnsi="Times New Roman" w:cs="Times New Roman"/>
          <w:spacing w:val="-3"/>
          <w:w w:val="105"/>
          <w:u w:val="single"/>
          <w:lang w:val="sr-Latn-ME"/>
        </w:rPr>
        <w:t>mg,</w:t>
      </w:r>
      <w:r w:rsidRPr="00503C0D">
        <w:rPr>
          <w:rFonts w:ascii="Times New Roman" w:eastAsia="Calibri" w:hAnsi="Times New Roman" w:cs="Times New Roman"/>
          <w:spacing w:val="-6"/>
          <w:w w:val="105"/>
          <w:u w:val="single"/>
          <w:lang w:val="sr-Latn-ME"/>
        </w:rPr>
        <w:t xml:space="preserve"> </w:t>
      </w:r>
      <w:r w:rsidRPr="00503C0D">
        <w:rPr>
          <w:rFonts w:ascii="Times New Roman" w:eastAsia="Calibri" w:hAnsi="Times New Roman" w:cs="Times New Roman"/>
          <w:spacing w:val="-1"/>
          <w:w w:val="105"/>
          <w:u w:val="single"/>
          <w:lang w:val="sr-Latn-ME"/>
        </w:rPr>
        <w:t>film</w:t>
      </w:r>
      <w:r w:rsidRPr="00503C0D">
        <w:rPr>
          <w:rFonts w:ascii="Times New Roman" w:eastAsia="Calibri" w:hAnsi="Times New Roman" w:cs="Times New Roman"/>
          <w:spacing w:val="-12"/>
          <w:w w:val="105"/>
          <w:u w:val="single"/>
          <w:lang w:val="sr-Latn-ME"/>
        </w:rPr>
        <w:t xml:space="preserve"> </w:t>
      </w:r>
      <w:r w:rsidRPr="00503C0D">
        <w:rPr>
          <w:rFonts w:ascii="Times New Roman" w:eastAsia="Calibri" w:hAnsi="Times New Roman" w:cs="Times New Roman"/>
          <w:spacing w:val="-1"/>
          <w:w w:val="105"/>
          <w:u w:val="single"/>
          <w:lang w:val="sr-Latn-ME"/>
        </w:rPr>
        <w:t>tableta</w:t>
      </w:r>
      <w:r w:rsidRPr="00503C0D">
        <w:rPr>
          <w:rFonts w:ascii="Times New Roman" w:eastAsia="Calibri" w:hAnsi="Times New Roman" w:cs="Times New Roman"/>
          <w:spacing w:val="-4"/>
          <w:w w:val="105"/>
          <w:lang w:val="sr-Latn-ME"/>
        </w:rPr>
        <w:t xml:space="preserve"> </w:t>
      </w:r>
    </w:p>
    <w:p w:rsidR="00503C0D" w:rsidRPr="00503C0D" w:rsidRDefault="00503C0D" w:rsidP="00503C0D">
      <w:pPr>
        <w:widowControl w:val="0"/>
        <w:spacing w:after="0" w:line="240" w:lineRule="auto"/>
        <w:jc w:val="both"/>
        <w:rPr>
          <w:rFonts w:ascii="Times New Roman" w:eastAsia="Calibri" w:hAnsi="Times New Roman" w:cs="Times New Roman"/>
          <w:spacing w:val="-3"/>
          <w:w w:val="105"/>
          <w:lang w:val="sr-Latn-ME"/>
        </w:rPr>
      </w:pPr>
      <w:r w:rsidRPr="00503C0D">
        <w:rPr>
          <w:rFonts w:ascii="Times New Roman" w:eastAsia="Calibri" w:hAnsi="Times New Roman" w:cs="Times New Roman"/>
          <w:spacing w:val="-4"/>
          <w:w w:val="105"/>
          <w:lang w:val="sr-Latn-ME"/>
        </w:rPr>
        <w:t>ružičaste,</w:t>
      </w:r>
      <w:r w:rsidRPr="00503C0D">
        <w:rPr>
          <w:rFonts w:ascii="Times New Roman" w:eastAsia="Calibri" w:hAnsi="Times New Roman" w:cs="Times New Roman"/>
          <w:spacing w:val="-10"/>
          <w:w w:val="105"/>
          <w:lang w:val="sr-Latn-ME"/>
        </w:rPr>
        <w:t xml:space="preserve"> </w:t>
      </w:r>
      <w:r w:rsidRPr="00503C0D">
        <w:rPr>
          <w:rFonts w:ascii="Times New Roman" w:eastAsia="Calibri" w:hAnsi="Times New Roman" w:cs="Times New Roman"/>
          <w:w w:val="105"/>
          <w:lang w:val="sr-Latn-ME"/>
        </w:rPr>
        <w:t>ovalne,</w:t>
      </w:r>
      <w:r w:rsidRPr="00503C0D">
        <w:rPr>
          <w:rFonts w:ascii="Times New Roman" w:eastAsia="Calibri" w:hAnsi="Times New Roman" w:cs="Times New Roman"/>
          <w:spacing w:val="34"/>
          <w:w w:val="105"/>
          <w:lang w:val="sr-Latn-ME"/>
        </w:rPr>
        <w:t xml:space="preserve"> </w:t>
      </w:r>
      <w:r w:rsidRPr="00503C0D">
        <w:rPr>
          <w:rFonts w:ascii="Times New Roman" w:eastAsia="Calibri" w:hAnsi="Times New Roman" w:cs="Times New Roman"/>
          <w:w w:val="105"/>
          <w:lang w:val="sr-Latn-ME"/>
        </w:rPr>
        <w:t>bikonveksne</w:t>
      </w:r>
      <w:r w:rsidRPr="00503C0D">
        <w:rPr>
          <w:rFonts w:ascii="Times New Roman" w:eastAsia="Calibri" w:hAnsi="Times New Roman" w:cs="Times New Roman"/>
          <w:spacing w:val="-10"/>
          <w:w w:val="105"/>
          <w:lang w:val="sr-Latn-ME"/>
        </w:rPr>
        <w:t xml:space="preserve"> </w:t>
      </w:r>
      <w:r w:rsidRPr="00503C0D">
        <w:rPr>
          <w:rFonts w:ascii="Times New Roman" w:eastAsia="Calibri" w:hAnsi="Times New Roman" w:cs="Times New Roman"/>
          <w:spacing w:val="-1"/>
          <w:w w:val="105"/>
          <w:lang w:val="sr-Latn-ME"/>
        </w:rPr>
        <w:t>film</w:t>
      </w:r>
      <w:r w:rsidRPr="00503C0D">
        <w:rPr>
          <w:rFonts w:ascii="Times New Roman" w:eastAsia="Calibri" w:hAnsi="Times New Roman" w:cs="Times New Roman"/>
          <w:spacing w:val="-15"/>
          <w:w w:val="105"/>
          <w:lang w:val="sr-Latn-ME"/>
        </w:rPr>
        <w:t xml:space="preserve"> </w:t>
      </w:r>
      <w:r w:rsidRPr="00503C0D">
        <w:rPr>
          <w:rFonts w:ascii="Times New Roman" w:eastAsia="Calibri" w:hAnsi="Times New Roman" w:cs="Times New Roman"/>
          <w:w w:val="105"/>
          <w:lang w:val="sr-Latn-ME"/>
        </w:rPr>
        <w:t>tablete</w:t>
      </w:r>
      <w:r w:rsidRPr="00503C0D">
        <w:rPr>
          <w:rFonts w:ascii="Times New Roman" w:eastAsia="Calibri" w:hAnsi="Times New Roman" w:cs="Times New Roman"/>
          <w:spacing w:val="-15"/>
          <w:w w:val="105"/>
          <w:lang w:val="sr-Latn-ME"/>
        </w:rPr>
        <w:t xml:space="preserve"> </w:t>
      </w:r>
      <w:r w:rsidRPr="00503C0D">
        <w:rPr>
          <w:rFonts w:ascii="Times New Roman" w:eastAsia="Calibri" w:hAnsi="Times New Roman" w:cs="Times New Roman"/>
          <w:spacing w:val="-1"/>
          <w:w w:val="105"/>
          <w:lang w:val="sr-Latn-ME"/>
        </w:rPr>
        <w:t>(18mm</w:t>
      </w:r>
      <w:r w:rsidRPr="00503C0D">
        <w:rPr>
          <w:rFonts w:ascii="Times New Roman" w:eastAsia="Calibri" w:hAnsi="Times New Roman" w:cs="Times New Roman"/>
          <w:spacing w:val="-7"/>
          <w:w w:val="105"/>
          <w:lang w:val="sr-Latn-ME"/>
        </w:rPr>
        <w:t xml:space="preserve"> </w:t>
      </w:r>
      <w:r w:rsidRPr="00503C0D">
        <w:rPr>
          <w:rFonts w:ascii="Times New Roman" w:eastAsia="Calibri" w:hAnsi="Times New Roman" w:cs="Times New Roman"/>
          <w:w w:val="105"/>
          <w:lang w:val="sr-Latn-ME"/>
        </w:rPr>
        <w:t>x</w:t>
      </w:r>
      <w:r w:rsidRPr="00503C0D">
        <w:rPr>
          <w:rFonts w:ascii="Times New Roman" w:eastAsia="Calibri" w:hAnsi="Times New Roman" w:cs="Times New Roman"/>
          <w:spacing w:val="-12"/>
          <w:w w:val="105"/>
          <w:lang w:val="sr-Latn-ME"/>
        </w:rPr>
        <w:t xml:space="preserve"> </w:t>
      </w:r>
      <w:r w:rsidRPr="00503C0D">
        <w:rPr>
          <w:rFonts w:ascii="Times New Roman" w:eastAsia="Calibri" w:hAnsi="Times New Roman" w:cs="Times New Roman"/>
          <w:spacing w:val="-3"/>
          <w:w w:val="105"/>
          <w:lang w:val="sr-Latn-ME"/>
        </w:rPr>
        <w:t>9mm).</w:t>
      </w:r>
    </w:p>
    <w:p w:rsidR="00503C0D" w:rsidRPr="00503C0D" w:rsidRDefault="00503C0D" w:rsidP="00503C0D">
      <w:pPr>
        <w:widowControl w:val="0"/>
        <w:spacing w:after="0" w:line="240" w:lineRule="auto"/>
        <w:jc w:val="both"/>
        <w:rPr>
          <w:rFonts w:ascii="Times New Roman" w:eastAsia="Times New Roman" w:hAnsi="Times New Roman" w:cs="Times New Roman"/>
          <w:u w:val="single"/>
          <w:lang w:val="sr-Latn-ME"/>
        </w:rPr>
      </w:pPr>
    </w:p>
    <w:p w:rsidR="00503C0D" w:rsidRPr="00503C0D" w:rsidRDefault="00503C0D" w:rsidP="00503C0D">
      <w:pPr>
        <w:widowControl w:val="0"/>
        <w:spacing w:after="0" w:line="240" w:lineRule="auto"/>
        <w:jc w:val="both"/>
        <w:rPr>
          <w:rFonts w:ascii="Times New Roman" w:eastAsia="Calibri" w:hAnsi="Times New Roman" w:cs="Times New Roman"/>
          <w:spacing w:val="-3"/>
          <w:w w:val="105"/>
          <w:lang w:val="sr-Latn-ME"/>
        </w:rPr>
      </w:pPr>
      <w:r w:rsidRPr="00503C0D">
        <w:rPr>
          <w:rFonts w:ascii="Times New Roman" w:eastAsia="Calibri" w:hAnsi="Times New Roman" w:cs="Times New Roman"/>
          <w:spacing w:val="-1"/>
          <w:w w:val="105"/>
          <w:u w:val="single"/>
          <w:lang w:val="sr-Latn-ME"/>
        </w:rPr>
        <w:t>Tenloris,</w:t>
      </w:r>
      <w:r w:rsidRPr="00503C0D">
        <w:rPr>
          <w:rFonts w:ascii="Times New Roman" w:eastAsia="Calibri" w:hAnsi="Times New Roman" w:cs="Times New Roman"/>
          <w:spacing w:val="-11"/>
          <w:w w:val="105"/>
          <w:u w:val="single"/>
          <w:lang w:val="sr-Latn-ME"/>
        </w:rPr>
        <w:t xml:space="preserve"> </w:t>
      </w:r>
      <w:r w:rsidRPr="00503C0D">
        <w:rPr>
          <w:rFonts w:ascii="Times New Roman" w:eastAsia="Calibri" w:hAnsi="Times New Roman" w:cs="Times New Roman"/>
          <w:spacing w:val="-1"/>
          <w:w w:val="105"/>
          <w:u w:val="single"/>
          <w:lang w:val="sr-Latn-ME"/>
        </w:rPr>
        <w:t>100</w:t>
      </w:r>
      <w:r w:rsidRPr="00503C0D">
        <w:rPr>
          <w:rFonts w:ascii="Times New Roman" w:eastAsia="Calibri" w:hAnsi="Times New Roman" w:cs="Times New Roman"/>
          <w:spacing w:val="-13"/>
          <w:w w:val="105"/>
          <w:u w:val="single"/>
          <w:lang w:val="sr-Latn-ME"/>
        </w:rPr>
        <w:t xml:space="preserve"> </w:t>
      </w:r>
      <w:r w:rsidRPr="00503C0D">
        <w:rPr>
          <w:rFonts w:ascii="Times New Roman" w:eastAsia="Calibri" w:hAnsi="Times New Roman" w:cs="Times New Roman"/>
          <w:spacing w:val="-1"/>
          <w:w w:val="105"/>
          <w:u w:val="single"/>
          <w:lang w:val="sr-Latn-ME"/>
        </w:rPr>
        <w:t>mg + 10</w:t>
      </w:r>
      <w:r w:rsidRPr="00503C0D">
        <w:rPr>
          <w:rFonts w:ascii="Times New Roman" w:eastAsia="Calibri" w:hAnsi="Times New Roman" w:cs="Times New Roman"/>
          <w:spacing w:val="-9"/>
          <w:w w:val="105"/>
          <w:u w:val="single"/>
          <w:lang w:val="sr-Latn-ME"/>
        </w:rPr>
        <w:t xml:space="preserve"> </w:t>
      </w:r>
      <w:r w:rsidRPr="00503C0D">
        <w:rPr>
          <w:rFonts w:ascii="Times New Roman" w:eastAsia="Calibri" w:hAnsi="Times New Roman" w:cs="Times New Roman"/>
          <w:spacing w:val="-3"/>
          <w:w w:val="105"/>
          <w:u w:val="single"/>
          <w:lang w:val="sr-Latn-ME"/>
        </w:rPr>
        <w:t>mg,</w:t>
      </w:r>
      <w:r w:rsidRPr="00503C0D">
        <w:rPr>
          <w:rFonts w:ascii="Times New Roman" w:eastAsia="Calibri" w:hAnsi="Times New Roman" w:cs="Times New Roman"/>
          <w:spacing w:val="-10"/>
          <w:w w:val="105"/>
          <w:u w:val="single"/>
          <w:lang w:val="sr-Latn-ME"/>
        </w:rPr>
        <w:t xml:space="preserve"> </w:t>
      </w:r>
      <w:r w:rsidRPr="00503C0D">
        <w:rPr>
          <w:rFonts w:ascii="Times New Roman" w:eastAsia="Calibri" w:hAnsi="Times New Roman" w:cs="Times New Roman"/>
          <w:spacing w:val="-1"/>
          <w:w w:val="105"/>
          <w:u w:val="single"/>
          <w:lang w:val="sr-Latn-ME"/>
        </w:rPr>
        <w:t>film</w:t>
      </w:r>
      <w:r w:rsidRPr="00503C0D">
        <w:rPr>
          <w:rFonts w:ascii="Times New Roman" w:eastAsia="Calibri" w:hAnsi="Times New Roman" w:cs="Times New Roman"/>
          <w:spacing w:val="-12"/>
          <w:w w:val="105"/>
          <w:u w:val="single"/>
          <w:lang w:val="sr-Latn-ME"/>
        </w:rPr>
        <w:t xml:space="preserve"> </w:t>
      </w:r>
      <w:r w:rsidRPr="00503C0D">
        <w:rPr>
          <w:rFonts w:ascii="Times New Roman" w:eastAsia="Calibri" w:hAnsi="Times New Roman" w:cs="Times New Roman"/>
          <w:spacing w:val="-1"/>
          <w:w w:val="105"/>
          <w:u w:val="single"/>
          <w:lang w:val="sr-Latn-ME"/>
        </w:rPr>
        <w:t>tableta</w:t>
      </w:r>
      <w:r w:rsidRPr="00503C0D">
        <w:rPr>
          <w:rFonts w:ascii="Times New Roman" w:eastAsia="Calibri" w:hAnsi="Times New Roman" w:cs="Times New Roman"/>
          <w:spacing w:val="-3"/>
          <w:w w:val="105"/>
          <w:lang w:val="sr-Latn-ME"/>
        </w:rPr>
        <w:t xml:space="preserve"> </w:t>
      </w:r>
    </w:p>
    <w:p w:rsidR="00503C0D" w:rsidRPr="00503C0D" w:rsidRDefault="00503C0D" w:rsidP="00503C0D">
      <w:pPr>
        <w:widowControl w:val="0"/>
        <w:spacing w:after="0" w:line="240" w:lineRule="auto"/>
        <w:jc w:val="both"/>
        <w:rPr>
          <w:rFonts w:ascii="Times New Roman" w:eastAsia="Times New Roman" w:hAnsi="Times New Roman" w:cs="Times New Roman"/>
          <w:u w:val="single"/>
          <w:lang w:val="sr-Latn-ME"/>
        </w:rPr>
      </w:pPr>
      <w:r w:rsidRPr="00503C0D">
        <w:rPr>
          <w:rFonts w:ascii="Times New Roman" w:eastAsia="Calibri" w:hAnsi="Times New Roman" w:cs="Times New Roman"/>
          <w:spacing w:val="-3"/>
          <w:w w:val="105"/>
          <w:lang w:val="sr-Latn-ME"/>
        </w:rPr>
        <w:t>blijedo</w:t>
      </w:r>
      <w:r w:rsidRPr="00503C0D">
        <w:rPr>
          <w:rFonts w:ascii="Times New Roman" w:eastAsia="Calibri" w:hAnsi="Times New Roman" w:cs="Times New Roman"/>
          <w:spacing w:val="28"/>
          <w:w w:val="105"/>
          <w:lang w:val="sr-Latn-ME"/>
        </w:rPr>
        <w:t xml:space="preserve"> </w:t>
      </w:r>
      <w:r w:rsidRPr="00503C0D">
        <w:rPr>
          <w:rFonts w:ascii="Times New Roman" w:eastAsia="Calibri" w:hAnsi="Times New Roman" w:cs="Times New Roman"/>
          <w:spacing w:val="-1"/>
          <w:w w:val="105"/>
          <w:lang w:val="sr-Latn-ME"/>
        </w:rPr>
        <w:t>braonkasto-žute,</w:t>
      </w:r>
      <w:r w:rsidRPr="00503C0D">
        <w:rPr>
          <w:rFonts w:ascii="Times New Roman" w:eastAsia="Calibri" w:hAnsi="Times New Roman" w:cs="Times New Roman"/>
          <w:spacing w:val="36"/>
          <w:w w:val="105"/>
          <w:lang w:val="sr-Latn-ME"/>
        </w:rPr>
        <w:t xml:space="preserve"> </w:t>
      </w:r>
      <w:r w:rsidRPr="00503C0D">
        <w:rPr>
          <w:rFonts w:ascii="Times New Roman" w:eastAsia="Calibri" w:hAnsi="Times New Roman" w:cs="Times New Roman"/>
          <w:spacing w:val="-1"/>
          <w:w w:val="105"/>
          <w:lang w:val="sr-Latn-ME"/>
        </w:rPr>
        <w:t>ovalne,</w:t>
      </w:r>
      <w:r w:rsidRPr="00503C0D">
        <w:rPr>
          <w:rFonts w:ascii="Times New Roman" w:eastAsia="Calibri" w:hAnsi="Times New Roman" w:cs="Times New Roman"/>
          <w:spacing w:val="30"/>
          <w:w w:val="105"/>
          <w:lang w:val="sr-Latn-ME"/>
        </w:rPr>
        <w:t xml:space="preserve"> </w:t>
      </w:r>
      <w:r w:rsidRPr="00503C0D">
        <w:rPr>
          <w:rFonts w:ascii="Times New Roman" w:eastAsia="Calibri" w:hAnsi="Times New Roman" w:cs="Times New Roman"/>
          <w:spacing w:val="-1"/>
          <w:w w:val="105"/>
          <w:lang w:val="sr-Latn-ME"/>
        </w:rPr>
        <w:t>bikonveksne,</w:t>
      </w:r>
      <w:r w:rsidRPr="00503C0D">
        <w:rPr>
          <w:rFonts w:ascii="Times New Roman" w:eastAsia="Calibri" w:hAnsi="Times New Roman" w:cs="Times New Roman"/>
          <w:spacing w:val="34"/>
          <w:w w:val="105"/>
          <w:lang w:val="sr-Latn-ME"/>
        </w:rPr>
        <w:t xml:space="preserve"> </w:t>
      </w:r>
      <w:r w:rsidRPr="00503C0D">
        <w:rPr>
          <w:rFonts w:ascii="Times New Roman" w:eastAsia="Calibri" w:hAnsi="Times New Roman" w:cs="Times New Roman"/>
          <w:w w:val="105"/>
          <w:lang w:val="sr-Latn-ME"/>
        </w:rPr>
        <w:t>film</w:t>
      </w:r>
      <w:r w:rsidRPr="00503C0D">
        <w:rPr>
          <w:rFonts w:ascii="Times New Roman" w:eastAsia="Calibri" w:hAnsi="Times New Roman" w:cs="Times New Roman"/>
          <w:spacing w:val="20"/>
          <w:w w:val="105"/>
          <w:lang w:val="sr-Latn-ME"/>
        </w:rPr>
        <w:t xml:space="preserve"> </w:t>
      </w:r>
      <w:r w:rsidRPr="00503C0D">
        <w:rPr>
          <w:rFonts w:ascii="Times New Roman" w:eastAsia="Calibri" w:hAnsi="Times New Roman" w:cs="Times New Roman"/>
          <w:w w:val="105"/>
          <w:lang w:val="sr-Latn-ME"/>
        </w:rPr>
        <w:t>tablete</w:t>
      </w:r>
      <w:r w:rsidRPr="00503C0D">
        <w:rPr>
          <w:rFonts w:ascii="Times New Roman" w:eastAsia="Calibri" w:hAnsi="Times New Roman" w:cs="Times New Roman"/>
          <w:spacing w:val="30"/>
          <w:w w:val="105"/>
          <w:lang w:val="sr-Latn-ME"/>
        </w:rPr>
        <w:t xml:space="preserve"> </w:t>
      </w:r>
      <w:r w:rsidRPr="00503C0D">
        <w:rPr>
          <w:rFonts w:ascii="Times New Roman" w:eastAsia="Calibri" w:hAnsi="Times New Roman" w:cs="Times New Roman"/>
          <w:spacing w:val="-1"/>
          <w:w w:val="105"/>
          <w:lang w:val="sr-Latn-ME"/>
        </w:rPr>
        <w:t>(18</w:t>
      </w:r>
      <w:bookmarkStart w:id="1" w:name="_GoBack"/>
      <w:bookmarkEnd w:id="1"/>
      <w:r w:rsidRPr="00503C0D">
        <w:rPr>
          <w:rFonts w:ascii="Times New Roman" w:eastAsia="Calibri" w:hAnsi="Times New Roman" w:cs="Times New Roman"/>
          <w:spacing w:val="-1"/>
          <w:w w:val="105"/>
          <w:lang w:val="sr-Latn-ME"/>
        </w:rPr>
        <w:t>mm</w:t>
      </w:r>
      <w:r w:rsidRPr="00503C0D">
        <w:rPr>
          <w:rFonts w:ascii="Times New Roman" w:eastAsia="Calibri" w:hAnsi="Times New Roman" w:cs="Times New Roman"/>
          <w:spacing w:val="30"/>
          <w:w w:val="105"/>
          <w:lang w:val="sr-Latn-ME"/>
        </w:rPr>
        <w:t xml:space="preserve"> </w:t>
      </w:r>
      <w:r w:rsidRPr="00503C0D">
        <w:rPr>
          <w:rFonts w:ascii="Times New Roman" w:eastAsia="Calibri" w:hAnsi="Times New Roman" w:cs="Times New Roman"/>
          <w:w w:val="105"/>
          <w:lang w:val="sr-Latn-ME"/>
        </w:rPr>
        <w:t>x</w:t>
      </w:r>
      <w:r w:rsidRPr="00503C0D">
        <w:rPr>
          <w:rFonts w:ascii="Times New Roman" w:eastAsia="Calibri" w:hAnsi="Times New Roman" w:cs="Times New Roman"/>
          <w:spacing w:val="25"/>
          <w:w w:val="103"/>
          <w:lang w:val="sr-Latn-ME"/>
        </w:rPr>
        <w:t xml:space="preserve"> </w:t>
      </w:r>
      <w:r w:rsidRPr="00503C0D">
        <w:rPr>
          <w:rFonts w:ascii="Times New Roman" w:eastAsia="Calibri" w:hAnsi="Times New Roman" w:cs="Times New Roman"/>
          <w:spacing w:val="-4"/>
          <w:w w:val="105"/>
          <w:lang w:val="sr-Latn-ME"/>
        </w:rPr>
        <w:t>9mm).</w:t>
      </w:r>
    </w:p>
    <w:p w:rsidR="00503C0D" w:rsidRPr="00503C0D" w:rsidRDefault="00503C0D" w:rsidP="00503C0D">
      <w:pPr>
        <w:widowControl w:val="0"/>
        <w:spacing w:after="0" w:line="240" w:lineRule="auto"/>
        <w:jc w:val="both"/>
        <w:rPr>
          <w:rFonts w:ascii="Times New Roman" w:eastAsia="Times New Roman" w:hAnsi="Times New Roman" w:cs="Times New Roman"/>
          <w:bCs/>
          <w:lang w:val="sr-Latn-ME" w:eastAsia="hr-HR"/>
        </w:rPr>
      </w:pPr>
    </w:p>
    <w:p w:rsidR="00503C0D" w:rsidRPr="00503C0D" w:rsidRDefault="00503C0D" w:rsidP="00503C0D">
      <w:pPr>
        <w:widowControl w:val="0"/>
        <w:spacing w:after="0" w:line="240" w:lineRule="auto"/>
        <w:jc w:val="both"/>
        <w:rPr>
          <w:rFonts w:ascii="Times New Roman" w:eastAsia="Times New Roman" w:hAnsi="Times New Roman" w:cs="Times New Roman"/>
          <w:b/>
          <w:lang w:val="sr-Latn-ME"/>
        </w:rPr>
      </w:pPr>
      <w:r w:rsidRPr="00503C0D">
        <w:rPr>
          <w:rFonts w:ascii="Times New Roman" w:eastAsia="Times New Roman" w:hAnsi="Times New Roman" w:cs="Times New Roman"/>
          <w:bCs/>
          <w:lang w:val="sr-Latn-ME" w:eastAsia="hr-HR"/>
        </w:rPr>
        <w:t>Tenloris film tablete su dostupne u kutijama sa po 30 (3x10) film tableta u blisterima.</w:t>
      </w:r>
    </w:p>
    <w:p w:rsidR="00503C0D" w:rsidRPr="00503C0D" w:rsidRDefault="00503C0D" w:rsidP="00503C0D">
      <w:pPr>
        <w:widowControl w:val="0"/>
        <w:spacing w:after="0" w:line="240" w:lineRule="auto"/>
        <w:jc w:val="both"/>
        <w:rPr>
          <w:rFonts w:ascii="Times New Roman" w:eastAsia="Times New Roman" w:hAnsi="Times New Roman" w:cs="Times New Roman"/>
          <w:b/>
          <w:lang w:val="sr-Latn-ME"/>
        </w:rPr>
      </w:pPr>
    </w:p>
    <w:p w:rsidR="00503C0D" w:rsidRDefault="00503C0D" w:rsidP="00503C0D">
      <w:pPr>
        <w:widowControl w:val="0"/>
        <w:spacing w:after="0" w:line="240" w:lineRule="auto"/>
        <w:jc w:val="both"/>
        <w:rPr>
          <w:rFonts w:ascii="Times New Roman" w:eastAsia="Times New Roman" w:hAnsi="Times New Roman" w:cs="Times New Roman"/>
          <w:b/>
          <w:lang w:val="sr-Latn-ME"/>
        </w:rPr>
      </w:pPr>
      <w:r w:rsidRPr="00503C0D">
        <w:rPr>
          <w:rFonts w:ascii="Times New Roman" w:eastAsia="Times New Roman" w:hAnsi="Times New Roman" w:cs="Times New Roman"/>
          <w:b/>
          <w:lang w:val="sr-Latn-ME"/>
        </w:rPr>
        <w:t>Nosilac dozvole i proizvođač</w:t>
      </w:r>
    </w:p>
    <w:p w:rsidR="0099734F" w:rsidRPr="00503C0D" w:rsidRDefault="0099734F" w:rsidP="00503C0D">
      <w:pPr>
        <w:widowControl w:val="0"/>
        <w:spacing w:after="0" w:line="240" w:lineRule="auto"/>
        <w:jc w:val="both"/>
        <w:rPr>
          <w:rFonts w:ascii="Times New Roman" w:eastAsia="Times New Roman" w:hAnsi="Times New Roman" w:cs="Times New Roman"/>
          <w:b/>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lang w:val="sr-Latn-ME"/>
        </w:rPr>
      </w:pPr>
      <w:r w:rsidRPr="00503C0D">
        <w:rPr>
          <w:rFonts w:ascii="Times New Roman" w:eastAsia="Times New Roman" w:hAnsi="Times New Roman" w:cs="Times New Roman"/>
          <w:b/>
          <w:lang w:val="sr-Latn-ME"/>
        </w:rPr>
        <w:t>Nosilac dozvole</w:t>
      </w:r>
    </w:p>
    <w:p w:rsidR="00503C0D" w:rsidRPr="00503C0D" w:rsidRDefault="00503C0D" w:rsidP="00503C0D">
      <w:pPr>
        <w:spacing w:after="0" w:line="240" w:lineRule="auto"/>
        <w:jc w:val="both"/>
        <w:rPr>
          <w:rFonts w:ascii="Times New Roman" w:eastAsia="Times New Roman" w:hAnsi="Times New Roman" w:cs="Times New Roman"/>
          <w:lang w:val="sr-Latn-ME" w:eastAsia="sl-SI"/>
        </w:rPr>
      </w:pPr>
      <w:r w:rsidRPr="00503C0D">
        <w:rPr>
          <w:rFonts w:ascii="Times New Roman" w:eastAsia="Times New Roman" w:hAnsi="Times New Roman" w:cs="Times New Roman"/>
          <w:lang w:val="sr-Latn-ME" w:eastAsia="sl-SI"/>
        </w:rPr>
        <w:t>DSD „KRKA, d.d., Novo mesto“ - predstavništvo Podgorica</w:t>
      </w:r>
    </w:p>
    <w:p w:rsidR="00503C0D" w:rsidRPr="00503C0D" w:rsidRDefault="00503C0D" w:rsidP="00503C0D">
      <w:pPr>
        <w:spacing w:after="0" w:line="240" w:lineRule="auto"/>
        <w:jc w:val="both"/>
        <w:rPr>
          <w:rFonts w:ascii="Times New Roman" w:eastAsia="Times New Roman" w:hAnsi="Times New Roman" w:cs="Times New Roman"/>
          <w:lang w:val="sr-Latn-ME" w:eastAsia="sl-SI"/>
        </w:rPr>
      </w:pPr>
      <w:r w:rsidRPr="00503C0D">
        <w:rPr>
          <w:rFonts w:ascii="Times New Roman" w:eastAsia="Times New Roman" w:hAnsi="Times New Roman" w:cs="Times New Roman"/>
          <w:lang w:val="sr-Latn-ME" w:eastAsia="sl-SI"/>
        </w:rPr>
        <w:t>Svetlane Kane Radević br. 3, 81000 Podgorica, Crna Gora</w:t>
      </w:r>
    </w:p>
    <w:p w:rsidR="00503C0D" w:rsidRPr="00503C0D" w:rsidRDefault="00503C0D" w:rsidP="00503C0D">
      <w:pPr>
        <w:widowControl w:val="0"/>
        <w:spacing w:after="0" w:line="240" w:lineRule="auto"/>
        <w:jc w:val="both"/>
        <w:rPr>
          <w:rFonts w:ascii="Times New Roman" w:eastAsia="Times New Roman" w:hAnsi="Times New Roman" w:cs="Times New Roman"/>
          <w:b/>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lang w:val="sr-Latn-ME"/>
        </w:rPr>
      </w:pPr>
      <w:r w:rsidRPr="00503C0D">
        <w:rPr>
          <w:rFonts w:ascii="Times New Roman" w:eastAsia="Times New Roman" w:hAnsi="Times New Roman" w:cs="Times New Roman"/>
          <w:b/>
          <w:lang w:val="sr-Latn-ME"/>
        </w:rPr>
        <w:t>Proizvođač</w:t>
      </w:r>
    </w:p>
    <w:p w:rsidR="00503C0D" w:rsidRPr="00503C0D" w:rsidRDefault="00503C0D" w:rsidP="00503C0D">
      <w:pPr>
        <w:spacing w:after="0" w:line="240" w:lineRule="auto"/>
        <w:jc w:val="both"/>
        <w:rPr>
          <w:rFonts w:ascii="Times New Roman" w:eastAsia="Times New Roman" w:hAnsi="Times New Roman" w:cs="Times New Roman"/>
          <w:bCs/>
          <w:lang w:val="sr-Latn-ME" w:eastAsia="hr-HR"/>
        </w:rPr>
      </w:pPr>
      <w:r w:rsidRPr="00503C0D">
        <w:rPr>
          <w:rFonts w:ascii="Times New Roman" w:eastAsia="Times New Roman" w:hAnsi="Times New Roman" w:cs="Times New Roman"/>
          <w:bCs/>
          <w:lang w:val="sr-Latn-ME" w:eastAsia="hr-HR"/>
        </w:rPr>
        <w:t>KRKA, d.d., Novo mesto, Šmarješka cesta 6, 8501 Novo mesto, Slovenija</w:t>
      </w:r>
    </w:p>
    <w:p w:rsidR="00503C0D" w:rsidRPr="00503C0D" w:rsidRDefault="00503C0D" w:rsidP="00503C0D">
      <w:pPr>
        <w:spacing w:after="0" w:line="240" w:lineRule="auto"/>
        <w:jc w:val="both"/>
        <w:rPr>
          <w:rFonts w:ascii="Times New Roman" w:eastAsia="Times New Roman" w:hAnsi="Times New Roman" w:cs="Times New Roman"/>
          <w:lang w:val="sr-Latn-ME" w:eastAsia="sl-SI"/>
        </w:rPr>
      </w:pPr>
      <w:r w:rsidRPr="00503C0D">
        <w:rPr>
          <w:rFonts w:ascii="Times New Roman" w:eastAsia="Times New Roman" w:hAnsi="Times New Roman" w:cs="Times New Roman"/>
          <w:bCs/>
          <w:lang w:val="sr-Latn-ME" w:eastAsia="sl-SI"/>
        </w:rPr>
        <w:t>TAD Pharma</w:t>
      </w:r>
      <w:r w:rsidRPr="00503C0D">
        <w:rPr>
          <w:rFonts w:ascii="Times New Roman" w:eastAsia="Times New Roman" w:hAnsi="Times New Roman" w:cs="Times New Roman"/>
          <w:lang w:val="sr-Latn-ME" w:eastAsia="sl-SI"/>
        </w:rPr>
        <w:t xml:space="preserve"> GmbH, Heinz-Lohmann-Strasse 5, 27472 Cuxhaven, </w:t>
      </w:r>
      <w:r w:rsidRPr="00503C0D">
        <w:rPr>
          <w:rFonts w:ascii="Times New Roman" w:eastAsia="Times New Roman" w:hAnsi="Times New Roman" w:cs="Times New Roman"/>
          <w:lang w:val="sr-Latn-ME" w:eastAsia="hr-HR"/>
        </w:rPr>
        <w:t>Njemačka</w:t>
      </w:r>
    </w:p>
    <w:p w:rsidR="00503C0D" w:rsidRPr="00503C0D" w:rsidRDefault="00503C0D" w:rsidP="00503C0D">
      <w:pPr>
        <w:widowControl w:val="0"/>
        <w:spacing w:after="0" w:line="240" w:lineRule="auto"/>
        <w:jc w:val="both"/>
        <w:rPr>
          <w:rFonts w:ascii="Times New Roman" w:eastAsia="Times New Roman" w:hAnsi="Times New Roman" w:cs="Times New Roman"/>
          <w:b/>
          <w:lang w:val="sr-Latn-ME"/>
        </w:rPr>
      </w:pPr>
    </w:p>
    <w:p w:rsidR="00503C0D" w:rsidRDefault="00503C0D" w:rsidP="00503C0D">
      <w:pPr>
        <w:widowControl w:val="0"/>
        <w:spacing w:after="0" w:line="240" w:lineRule="auto"/>
        <w:jc w:val="both"/>
        <w:rPr>
          <w:rFonts w:ascii="Times New Roman" w:eastAsia="Times New Roman" w:hAnsi="Times New Roman" w:cs="Times New Roman"/>
          <w:b/>
          <w:lang w:val="sr-Latn-ME"/>
        </w:rPr>
      </w:pPr>
      <w:r w:rsidRPr="00503C0D">
        <w:rPr>
          <w:rFonts w:ascii="Times New Roman" w:eastAsia="Times New Roman" w:hAnsi="Times New Roman" w:cs="Times New Roman"/>
          <w:b/>
          <w:lang w:val="sr-Latn-ME"/>
        </w:rPr>
        <w:t>Ovo uputstvo je posljednji put odobreno</w:t>
      </w:r>
    </w:p>
    <w:p w:rsidR="005718EB" w:rsidRDefault="005718EB" w:rsidP="00503C0D">
      <w:pPr>
        <w:widowControl w:val="0"/>
        <w:spacing w:after="0" w:line="240" w:lineRule="auto"/>
        <w:jc w:val="both"/>
        <w:rPr>
          <w:rFonts w:ascii="Times New Roman" w:eastAsia="Times New Roman" w:hAnsi="Times New Roman" w:cs="Times New Roman"/>
          <w:b/>
          <w:lang w:val="sr-Latn-ME"/>
        </w:rPr>
      </w:pPr>
    </w:p>
    <w:p w:rsidR="005718EB" w:rsidRPr="00503C0D" w:rsidRDefault="005718EB" w:rsidP="00503C0D">
      <w:pPr>
        <w:widowControl w:val="0"/>
        <w:spacing w:after="0" w:line="240" w:lineRule="auto"/>
        <w:jc w:val="both"/>
        <w:rPr>
          <w:rFonts w:ascii="Times New Roman" w:eastAsia="Times New Roman" w:hAnsi="Times New Roman" w:cs="Times New Roman"/>
          <w:b/>
          <w:lang w:val="sr-Latn-ME"/>
        </w:rPr>
      </w:pPr>
      <w:r>
        <w:rPr>
          <w:rFonts w:ascii="Times New Roman" w:hAnsi="Times New Roman" w:cs="Times New Roman"/>
        </w:rPr>
        <w:t>Oktobar, 2017. godine</w:t>
      </w:r>
    </w:p>
    <w:p w:rsidR="00503C0D" w:rsidRPr="00503C0D" w:rsidRDefault="00503C0D" w:rsidP="00503C0D">
      <w:pPr>
        <w:widowControl w:val="0"/>
        <w:spacing w:after="0" w:line="240" w:lineRule="auto"/>
        <w:jc w:val="both"/>
        <w:rPr>
          <w:rFonts w:ascii="Times New Roman" w:eastAsia="Times New Roman" w:hAnsi="Times New Roman" w:cs="Times New Roman"/>
          <w:b/>
          <w:lang w:val="sr-Latn-ME"/>
        </w:rPr>
      </w:pPr>
    </w:p>
    <w:p w:rsidR="00503C0D" w:rsidRDefault="00503C0D" w:rsidP="00503C0D">
      <w:pPr>
        <w:widowControl w:val="0"/>
        <w:spacing w:after="0" w:line="240" w:lineRule="auto"/>
        <w:jc w:val="both"/>
        <w:rPr>
          <w:rFonts w:ascii="Times New Roman" w:eastAsia="Times New Roman" w:hAnsi="Times New Roman" w:cs="Times New Roman"/>
          <w:b/>
          <w:lang w:val="sr-Latn-ME"/>
        </w:rPr>
      </w:pPr>
      <w:r w:rsidRPr="00503C0D">
        <w:rPr>
          <w:rFonts w:ascii="Times New Roman" w:eastAsia="Times New Roman" w:hAnsi="Times New Roman" w:cs="Times New Roman"/>
          <w:b/>
          <w:lang w:val="sr-Latn-ME"/>
        </w:rPr>
        <w:t>Režim izdavanja lijeka</w:t>
      </w:r>
    </w:p>
    <w:p w:rsidR="005718EB" w:rsidRPr="00503C0D" w:rsidRDefault="005718EB" w:rsidP="00503C0D">
      <w:pPr>
        <w:widowControl w:val="0"/>
        <w:spacing w:after="0" w:line="240" w:lineRule="auto"/>
        <w:jc w:val="both"/>
        <w:rPr>
          <w:rFonts w:ascii="Times New Roman" w:eastAsia="Times New Roman" w:hAnsi="Times New Roman" w:cs="Times New Roman"/>
          <w:b/>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lang w:val="sr-Latn-ME"/>
        </w:rPr>
      </w:pPr>
      <w:r w:rsidRPr="00503C0D">
        <w:rPr>
          <w:rFonts w:ascii="Times New Roman" w:eastAsia="Times New Roman" w:hAnsi="Times New Roman" w:cs="Times New Roman"/>
          <w:lang w:val="sr-Latn-ME"/>
        </w:rPr>
        <w:t>Obnovljiv (višekratni) recept.</w:t>
      </w:r>
    </w:p>
    <w:p w:rsidR="00503C0D" w:rsidRPr="00503C0D" w:rsidRDefault="00503C0D" w:rsidP="00503C0D">
      <w:pPr>
        <w:widowControl w:val="0"/>
        <w:spacing w:after="0" w:line="240" w:lineRule="auto"/>
        <w:jc w:val="both"/>
        <w:rPr>
          <w:rFonts w:ascii="Times New Roman" w:eastAsia="Times New Roman" w:hAnsi="Times New Roman" w:cs="Times New Roman"/>
          <w:b/>
          <w:lang w:val="sr-Latn-ME"/>
        </w:rPr>
      </w:pPr>
    </w:p>
    <w:p w:rsidR="00503C0D" w:rsidRPr="00503C0D" w:rsidRDefault="00503C0D" w:rsidP="00503C0D">
      <w:pPr>
        <w:widowControl w:val="0"/>
        <w:spacing w:after="0" w:line="240" w:lineRule="auto"/>
        <w:jc w:val="both"/>
        <w:rPr>
          <w:rFonts w:ascii="Times New Roman" w:eastAsia="Times New Roman" w:hAnsi="Times New Roman" w:cs="Times New Roman"/>
          <w:b/>
          <w:lang w:val="sr-Latn-ME"/>
        </w:rPr>
      </w:pPr>
      <w:r w:rsidRPr="00503C0D">
        <w:rPr>
          <w:rFonts w:ascii="Times New Roman" w:eastAsia="Times New Roman" w:hAnsi="Times New Roman" w:cs="Times New Roman"/>
          <w:b/>
          <w:lang w:val="sr-Latn-ME"/>
        </w:rPr>
        <w:t>Broj i datum dozvole</w:t>
      </w:r>
    </w:p>
    <w:p w:rsidR="00503C0D" w:rsidRDefault="00503C0D" w:rsidP="00503C0D">
      <w:pPr>
        <w:widowControl w:val="0"/>
        <w:spacing w:after="0" w:line="240" w:lineRule="auto"/>
        <w:jc w:val="both"/>
        <w:rPr>
          <w:rFonts w:ascii="Times New Roman" w:eastAsia="Times New Roman" w:hAnsi="Times New Roman" w:cs="Times New Roman"/>
          <w:lang w:val="sr-Latn-ME"/>
        </w:rPr>
      </w:pPr>
    </w:p>
    <w:p w:rsidR="00316113" w:rsidRDefault="00316113" w:rsidP="00316113">
      <w:pPr>
        <w:widowControl w:val="0"/>
        <w:spacing w:after="0" w:line="240" w:lineRule="auto"/>
        <w:jc w:val="both"/>
        <w:rPr>
          <w:rFonts w:ascii="Times New Roman" w:eastAsia="Times New Roman" w:hAnsi="Times New Roman" w:cs="Times New Roman"/>
          <w:lang w:val="hr-HR"/>
        </w:rPr>
      </w:pPr>
      <w:r w:rsidRPr="00705D3C">
        <w:rPr>
          <w:rFonts w:ascii="Times New Roman" w:eastAsia="Times New Roman" w:hAnsi="Times New Roman" w:cs="Times New Roman"/>
          <w:lang w:val="hr-HR"/>
        </w:rPr>
        <w:t>Tenloris</w:t>
      </w:r>
      <w:r w:rsidRPr="00705D3C">
        <w:rPr>
          <w:rFonts w:ascii="Times New Roman" w:eastAsia="Times New Roman" w:hAnsi="Times New Roman" w:cs="Times New Roman"/>
          <w:vertAlign w:val="superscript"/>
          <w:lang w:val="hr-HR"/>
        </w:rPr>
        <w:t>®</w:t>
      </w:r>
      <w:r w:rsidRPr="00705D3C">
        <w:rPr>
          <w:rFonts w:ascii="Times New Roman" w:eastAsia="Times New Roman" w:hAnsi="Times New Roman" w:cs="Times New Roman"/>
          <w:lang w:val="hr-HR"/>
        </w:rPr>
        <w:t>, film tableta, 50 mg + 5 mg,</w:t>
      </w:r>
      <w:r>
        <w:rPr>
          <w:rFonts w:ascii="Times New Roman" w:eastAsia="Times New Roman" w:hAnsi="Times New Roman" w:cs="Times New Roman"/>
          <w:lang w:val="hr-HR"/>
        </w:rPr>
        <w:t xml:space="preserve"> </w:t>
      </w:r>
      <w:r w:rsidRPr="00705D3C">
        <w:rPr>
          <w:rFonts w:ascii="Times New Roman" w:eastAsia="Times New Roman" w:hAnsi="Times New Roman" w:cs="Times New Roman"/>
          <w:lang w:val="hr-HR"/>
        </w:rPr>
        <w:t>blister, 30 (3x10) film tableta</w:t>
      </w:r>
      <w:r>
        <w:rPr>
          <w:rFonts w:ascii="Times New Roman" w:eastAsia="Times New Roman" w:hAnsi="Times New Roman" w:cs="Times New Roman"/>
          <w:lang w:val="hr-HR"/>
        </w:rPr>
        <w:t xml:space="preserve">: </w:t>
      </w:r>
    </w:p>
    <w:p w:rsidR="00316113" w:rsidRPr="00705D3C" w:rsidRDefault="00316113" w:rsidP="00316113">
      <w:pPr>
        <w:widowControl w:val="0"/>
        <w:spacing w:after="0" w:line="240" w:lineRule="auto"/>
        <w:jc w:val="both"/>
        <w:rPr>
          <w:rFonts w:ascii="Times New Roman" w:eastAsia="Times New Roman" w:hAnsi="Times New Roman" w:cs="Times New Roman"/>
          <w:lang w:val="hr-HR"/>
        </w:rPr>
      </w:pPr>
      <w:r w:rsidRPr="00C64005">
        <w:rPr>
          <w:rFonts w:ascii="Times New Roman" w:eastAsia="Times New Roman" w:hAnsi="Times New Roman" w:cs="Times New Roman"/>
          <w:lang w:val="hr-HR"/>
        </w:rPr>
        <w:t xml:space="preserve">2030/17/421 </w:t>
      </w:r>
      <w:r>
        <w:rPr>
          <w:rFonts w:ascii="Times New Roman" w:eastAsia="Times New Roman" w:hAnsi="Times New Roman" w:cs="Times New Roman"/>
          <w:lang w:val="hr-HR"/>
        </w:rPr>
        <w:t>–</w:t>
      </w:r>
      <w:r w:rsidRPr="00C64005">
        <w:rPr>
          <w:rFonts w:ascii="Times New Roman" w:eastAsia="Times New Roman" w:hAnsi="Times New Roman" w:cs="Times New Roman"/>
          <w:lang w:val="hr-HR"/>
        </w:rPr>
        <w:t xml:space="preserve"> 595</w:t>
      </w:r>
      <w:r>
        <w:rPr>
          <w:rFonts w:ascii="Times New Roman" w:eastAsia="Times New Roman" w:hAnsi="Times New Roman" w:cs="Times New Roman"/>
          <w:lang w:val="hr-HR"/>
        </w:rPr>
        <w:t xml:space="preserve"> od 11.10.2017. godine</w:t>
      </w:r>
    </w:p>
    <w:p w:rsidR="00316113" w:rsidRDefault="00316113" w:rsidP="00316113">
      <w:pPr>
        <w:widowControl w:val="0"/>
        <w:spacing w:after="0" w:line="240" w:lineRule="auto"/>
        <w:jc w:val="both"/>
        <w:rPr>
          <w:rFonts w:ascii="Times New Roman" w:eastAsia="Times New Roman" w:hAnsi="Times New Roman" w:cs="Times New Roman"/>
          <w:lang w:val="hr-HR"/>
        </w:rPr>
      </w:pPr>
      <w:r w:rsidRPr="00705D3C">
        <w:rPr>
          <w:rFonts w:ascii="Times New Roman" w:eastAsia="Times New Roman" w:hAnsi="Times New Roman" w:cs="Times New Roman"/>
          <w:lang w:val="hr-HR"/>
        </w:rPr>
        <w:t>Tenloris</w:t>
      </w:r>
      <w:r w:rsidRPr="00705D3C">
        <w:rPr>
          <w:rFonts w:ascii="Times New Roman" w:eastAsia="Times New Roman" w:hAnsi="Times New Roman" w:cs="Times New Roman"/>
          <w:vertAlign w:val="superscript"/>
          <w:lang w:val="hr-HR"/>
        </w:rPr>
        <w:t>®</w:t>
      </w:r>
      <w:r w:rsidRPr="00705D3C">
        <w:rPr>
          <w:rFonts w:ascii="Times New Roman" w:eastAsia="Times New Roman" w:hAnsi="Times New Roman" w:cs="Times New Roman"/>
          <w:lang w:val="hr-HR"/>
        </w:rPr>
        <w:t>, film tableta, 50 mg + 10 mg,</w:t>
      </w:r>
      <w:r>
        <w:rPr>
          <w:rFonts w:ascii="Times New Roman" w:eastAsia="Times New Roman" w:hAnsi="Times New Roman" w:cs="Times New Roman"/>
          <w:lang w:val="hr-HR"/>
        </w:rPr>
        <w:t xml:space="preserve"> </w:t>
      </w:r>
      <w:r w:rsidRPr="00705D3C">
        <w:rPr>
          <w:rFonts w:ascii="Times New Roman" w:eastAsia="Times New Roman" w:hAnsi="Times New Roman" w:cs="Times New Roman"/>
          <w:lang w:val="hr-HR"/>
        </w:rPr>
        <w:t>blister, 30 (3x10) film tableta</w:t>
      </w:r>
      <w:r>
        <w:rPr>
          <w:rFonts w:ascii="Times New Roman" w:eastAsia="Times New Roman" w:hAnsi="Times New Roman" w:cs="Times New Roman"/>
          <w:lang w:val="hr-HR"/>
        </w:rPr>
        <w:t xml:space="preserve">: </w:t>
      </w:r>
    </w:p>
    <w:p w:rsidR="00316113" w:rsidRPr="00705D3C" w:rsidRDefault="00316113" w:rsidP="00316113">
      <w:pPr>
        <w:widowControl w:val="0"/>
        <w:spacing w:after="0" w:line="240" w:lineRule="auto"/>
        <w:jc w:val="both"/>
        <w:rPr>
          <w:rFonts w:ascii="Times New Roman" w:eastAsia="Times New Roman" w:hAnsi="Times New Roman" w:cs="Times New Roman"/>
          <w:lang w:val="hr-HR"/>
        </w:rPr>
      </w:pPr>
      <w:r w:rsidRPr="00C64005">
        <w:rPr>
          <w:rFonts w:ascii="Times New Roman" w:eastAsia="Times New Roman" w:hAnsi="Times New Roman" w:cs="Times New Roman"/>
          <w:lang w:val="hr-HR"/>
        </w:rPr>
        <w:t>2030/17/420 - 596</w:t>
      </w:r>
      <w:r w:rsidRPr="00316113">
        <w:t xml:space="preserve"> </w:t>
      </w:r>
      <w:r w:rsidRPr="00316113">
        <w:rPr>
          <w:rFonts w:ascii="Times New Roman" w:eastAsia="Times New Roman" w:hAnsi="Times New Roman" w:cs="Times New Roman"/>
          <w:lang w:val="hr-HR"/>
        </w:rPr>
        <w:t>od 11.10.2017. godine</w:t>
      </w:r>
    </w:p>
    <w:p w:rsidR="00316113" w:rsidRDefault="00316113" w:rsidP="00316113">
      <w:pPr>
        <w:widowControl w:val="0"/>
        <w:spacing w:after="0" w:line="240" w:lineRule="auto"/>
        <w:jc w:val="both"/>
        <w:rPr>
          <w:rFonts w:ascii="Times New Roman" w:eastAsia="Times New Roman" w:hAnsi="Times New Roman" w:cs="Times New Roman"/>
          <w:lang w:val="hr-HR"/>
        </w:rPr>
      </w:pPr>
      <w:r w:rsidRPr="00705D3C">
        <w:rPr>
          <w:rFonts w:ascii="Times New Roman" w:eastAsia="Times New Roman" w:hAnsi="Times New Roman" w:cs="Times New Roman"/>
          <w:lang w:val="hr-HR"/>
        </w:rPr>
        <w:t>Tenloris</w:t>
      </w:r>
      <w:r w:rsidRPr="00705D3C">
        <w:rPr>
          <w:rFonts w:ascii="Times New Roman" w:eastAsia="Times New Roman" w:hAnsi="Times New Roman" w:cs="Times New Roman"/>
          <w:vertAlign w:val="superscript"/>
          <w:lang w:val="hr-HR"/>
        </w:rPr>
        <w:t>®</w:t>
      </w:r>
      <w:r w:rsidRPr="00705D3C">
        <w:rPr>
          <w:rFonts w:ascii="Times New Roman" w:eastAsia="Times New Roman" w:hAnsi="Times New Roman" w:cs="Times New Roman"/>
          <w:lang w:val="hr-HR"/>
        </w:rPr>
        <w:t>, film tableta, 100 mg + 5 mg,</w:t>
      </w:r>
      <w:r>
        <w:rPr>
          <w:rFonts w:ascii="Times New Roman" w:eastAsia="Times New Roman" w:hAnsi="Times New Roman" w:cs="Times New Roman"/>
          <w:lang w:val="hr-HR"/>
        </w:rPr>
        <w:t xml:space="preserve"> </w:t>
      </w:r>
      <w:r w:rsidRPr="00705D3C">
        <w:rPr>
          <w:rFonts w:ascii="Times New Roman" w:eastAsia="Times New Roman" w:hAnsi="Times New Roman" w:cs="Times New Roman"/>
          <w:lang w:val="hr-HR"/>
        </w:rPr>
        <w:t>blister, 30 (3x10) film tableta</w:t>
      </w:r>
      <w:r>
        <w:rPr>
          <w:rFonts w:ascii="Times New Roman" w:eastAsia="Times New Roman" w:hAnsi="Times New Roman" w:cs="Times New Roman"/>
          <w:lang w:val="hr-HR"/>
        </w:rPr>
        <w:t xml:space="preserve">: </w:t>
      </w:r>
    </w:p>
    <w:p w:rsidR="00316113" w:rsidRPr="00705D3C" w:rsidRDefault="00316113" w:rsidP="00316113">
      <w:pPr>
        <w:widowControl w:val="0"/>
        <w:spacing w:after="0" w:line="240" w:lineRule="auto"/>
        <w:jc w:val="both"/>
        <w:rPr>
          <w:rFonts w:ascii="Times New Roman" w:eastAsia="Times New Roman" w:hAnsi="Times New Roman" w:cs="Times New Roman"/>
          <w:lang w:val="hr-HR"/>
        </w:rPr>
      </w:pPr>
      <w:r w:rsidRPr="00C64005">
        <w:rPr>
          <w:rFonts w:ascii="Times New Roman" w:eastAsia="Times New Roman" w:hAnsi="Times New Roman" w:cs="Times New Roman"/>
          <w:lang w:val="hr-HR"/>
        </w:rPr>
        <w:t>2030/17/422 - 597</w:t>
      </w:r>
      <w:r w:rsidRPr="00316113">
        <w:rPr>
          <w:rFonts w:ascii="Times New Roman" w:eastAsia="Times New Roman" w:hAnsi="Times New Roman" w:cs="Times New Roman"/>
          <w:lang w:val="hr-HR"/>
        </w:rPr>
        <w:t xml:space="preserve"> </w:t>
      </w:r>
      <w:r>
        <w:rPr>
          <w:rFonts w:ascii="Times New Roman" w:eastAsia="Times New Roman" w:hAnsi="Times New Roman" w:cs="Times New Roman"/>
          <w:lang w:val="hr-HR"/>
        </w:rPr>
        <w:t>od 11.10.2017. godine</w:t>
      </w:r>
    </w:p>
    <w:p w:rsidR="00316113" w:rsidRDefault="00316113" w:rsidP="00316113">
      <w:pPr>
        <w:widowControl w:val="0"/>
        <w:spacing w:after="0" w:line="240" w:lineRule="auto"/>
        <w:jc w:val="both"/>
        <w:rPr>
          <w:rFonts w:ascii="Times New Roman" w:eastAsia="Times New Roman" w:hAnsi="Times New Roman" w:cs="Times New Roman"/>
          <w:lang w:val="hr-HR"/>
        </w:rPr>
      </w:pPr>
      <w:r w:rsidRPr="00705D3C">
        <w:rPr>
          <w:rFonts w:ascii="Times New Roman" w:eastAsia="Times New Roman" w:hAnsi="Times New Roman" w:cs="Times New Roman"/>
          <w:lang w:val="hr-HR"/>
        </w:rPr>
        <w:t>Tenloris</w:t>
      </w:r>
      <w:r w:rsidRPr="00705D3C">
        <w:rPr>
          <w:rFonts w:ascii="Times New Roman" w:eastAsia="Times New Roman" w:hAnsi="Times New Roman" w:cs="Times New Roman"/>
          <w:vertAlign w:val="superscript"/>
          <w:lang w:val="hr-HR"/>
        </w:rPr>
        <w:t>®</w:t>
      </w:r>
      <w:r w:rsidRPr="00705D3C">
        <w:rPr>
          <w:rFonts w:ascii="Times New Roman" w:eastAsia="Times New Roman" w:hAnsi="Times New Roman" w:cs="Times New Roman"/>
          <w:lang w:val="hr-HR"/>
        </w:rPr>
        <w:t>, film tableta, 100 mg + 10 mg,</w:t>
      </w:r>
      <w:r>
        <w:rPr>
          <w:rFonts w:ascii="Times New Roman" w:eastAsia="Times New Roman" w:hAnsi="Times New Roman" w:cs="Times New Roman"/>
          <w:lang w:val="hr-HR"/>
        </w:rPr>
        <w:t xml:space="preserve"> </w:t>
      </w:r>
      <w:r w:rsidRPr="00705D3C">
        <w:rPr>
          <w:rFonts w:ascii="Times New Roman" w:eastAsia="Times New Roman" w:hAnsi="Times New Roman" w:cs="Times New Roman"/>
          <w:lang w:val="hr-HR"/>
        </w:rPr>
        <w:t>blister, 30 (3x10) film tableta</w:t>
      </w:r>
      <w:r>
        <w:rPr>
          <w:rFonts w:ascii="Times New Roman" w:eastAsia="Times New Roman" w:hAnsi="Times New Roman" w:cs="Times New Roman"/>
          <w:lang w:val="hr-HR"/>
        </w:rPr>
        <w:t xml:space="preserve">: </w:t>
      </w:r>
    </w:p>
    <w:p w:rsidR="00316113" w:rsidRPr="00705D3C" w:rsidRDefault="00316113" w:rsidP="00316113">
      <w:pPr>
        <w:widowControl w:val="0"/>
        <w:spacing w:after="0" w:line="240" w:lineRule="auto"/>
        <w:jc w:val="both"/>
        <w:rPr>
          <w:rFonts w:ascii="Times New Roman" w:eastAsia="Times New Roman" w:hAnsi="Times New Roman" w:cs="Times New Roman"/>
          <w:lang w:val="hr-HR"/>
        </w:rPr>
      </w:pPr>
      <w:r w:rsidRPr="00C64005">
        <w:rPr>
          <w:rFonts w:ascii="Times New Roman" w:eastAsia="Times New Roman" w:hAnsi="Times New Roman" w:cs="Times New Roman"/>
          <w:lang w:val="hr-HR"/>
        </w:rPr>
        <w:t>2030/17/423 - 598</w:t>
      </w:r>
      <w:r w:rsidRPr="00316113">
        <w:rPr>
          <w:rFonts w:ascii="Times New Roman" w:eastAsia="Times New Roman" w:hAnsi="Times New Roman" w:cs="Times New Roman"/>
          <w:lang w:val="hr-HR"/>
        </w:rPr>
        <w:t xml:space="preserve"> </w:t>
      </w:r>
      <w:r>
        <w:rPr>
          <w:rFonts w:ascii="Times New Roman" w:eastAsia="Times New Roman" w:hAnsi="Times New Roman" w:cs="Times New Roman"/>
          <w:lang w:val="hr-HR"/>
        </w:rPr>
        <w:t>od 11.10.2017. godine</w:t>
      </w:r>
    </w:p>
    <w:sectPr w:rsidR="00316113" w:rsidRPr="00705D3C"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1A4" w:rsidRDefault="003C01A4" w:rsidP="00FF2B5A">
      <w:pPr>
        <w:spacing w:after="0" w:line="240" w:lineRule="auto"/>
      </w:pPr>
      <w:r>
        <w:separator/>
      </w:r>
    </w:p>
  </w:endnote>
  <w:endnote w:type="continuationSeparator" w:id="0">
    <w:p w:rsidR="003C01A4" w:rsidRDefault="003C01A4"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A633C3">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A633C3">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1A4" w:rsidRDefault="003C01A4" w:rsidP="00FF2B5A">
      <w:pPr>
        <w:spacing w:after="0" w:line="240" w:lineRule="auto"/>
      </w:pPr>
      <w:r>
        <w:separator/>
      </w:r>
    </w:p>
  </w:footnote>
  <w:footnote w:type="continuationSeparator" w:id="0">
    <w:p w:rsidR="003C01A4" w:rsidRDefault="003C01A4"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503C0D">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503C0D" w:rsidRPr="00503C0D" w:rsidRDefault="00503C0D" w:rsidP="00503C0D">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7492A23"/>
    <w:multiLevelType w:val="hybridMultilevel"/>
    <w:tmpl w:val="57BE70B0"/>
    <w:lvl w:ilvl="0" w:tplc="7D047130">
      <w:start w:val="1"/>
      <w:numFmt w:val="bullet"/>
      <w:lvlText w:val="-"/>
      <w:lvlJc w:val="left"/>
      <w:pPr>
        <w:ind w:left="130" w:hanging="533"/>
      </w:pPr>
      <w:rPr>
        <w:rFonts w:ascii="Times New Roman" w:eastAsia="Times New Roman" w:hAnsi="Times New Roman" w:hint="default"/>
        <w:w w:val="103"/>
        <w:sz w:val="20"/>
        <w:szCs w:val="20"/>
      </w:rPr>
    </w:lvl>
    <w:lvl w:ilvl="1" w:tplc="9BA694D0">
      <w:start w:val="1"/>
      <w:numFmt w:val="bullet"/>
      <w:lvlText w:val="•"/>
      <w:lvlJc w:val="left"/>
      <w:pPr>
        <w:ind w:left="1055" w:hanging="533"/>
      </w:pPr>
      <w:rPr>
        <w:rFonts w:hint="default"/>
      </w:rPr>
    </w:lvl>
    <w:lvl w:ilvl="2" w:tplc="6F9AE89A">
      <w:start w:val="1"/>
      <w:numFmt w:val="bullet"/>
      <w:lvlText w:val="•"/>
      <w:lvlJc w:val="left"/>
      <w:pPr>
        <w:ind w:left="1980" w:hanging="533"/>
      </w:pPr>
      <w:rPr>
        <w:rFonts w:hint="default"/>
      </w:rPr>
    </w:lvl>
    <w:lvl w:ilvl="3" w:tplc="0C4AED0A">
      <w:start w:val="1"/>
      <w:numFmt w:val="bullet"/>
      <w:lvlText w:val="•"/>
      <w:lvlJc w:val="left"/>
      <w:pPr>
        <w:ind w:left="2905" w:hanging="533"/>
      </w:pPr>
      <w:rPr>
        <w:rFonts w:hint="default"/>
      </w:rPr>
    </w:lvl>
    <w:lvl w:ilvl="4" w:tplc="4FE2DF2A">
      <w:start w:val="1"/>
      <w:numFmt w:val="bullet"/>
      <w:lvlText w:val="•"/>
      <w:lvlJc w:val="left"/>
      <w:pPr>
        <w:ind w:left="3830" w:hanging="533"/>
      </w:pPr>
      <w:rPr>
        <w:rFonts w:hint="default"/>
      </w:rPr>
    </w:lvl>
    <w:lvl w:ilvl="5" w:tplc="D29EB1CE">
      <w:start w:val="1"/>
      <w:numFmt w:val="bullet"/>
      <w:lvlText w:val="•"/>
      <w:lvlJc w:val="left"/>
      <w:pPr>
        <w:ind w:left="4755" w:hanging="533"/>
      </w:pPr>
      <w:rPr>
        <w:rFonts w:hint="default"/>
      </w:rPr>
    </w:lvl>
    <w:lvl w:ilvl="6" w:tplc="D27A3006">
      <w:start w:val="1"/>
      <w:numFmt w:val="bullet"/>
      <w:lvlText w:val="•"/>
      <w:lvlJc w:val="left"/>
      <w:pPr>
        <w:ind w:left="5680" w:hanging="533"/>
      </w:pPr>
      <w:rPr>
        <w:rFonts w:hint="default"/>
      </w:rPr>
    </w:lvl>
    <w:lvl w:ilvl="7" w:tplc="D4C06440">
      <w:start w:val="1"/>
      <w:numFmt w:val="bullet"/>
      <w:lvlText w:val="•"/>
      <w:lvlJc w:val="left"/>
      <w:pPr>
        <w:ind w:left="6605" w:hanging="533"/>
      </w:pPr>
      <w:rPr>
        <w:rFonts w:hint="default"/>
      </w:rPr>
    </w:lvl>
    <w:lvl w:ilvl="8" w:tplc="3FCA914A">
      <w:start w:val="1"/>
      <w:numFmt w:val="bullet"/>
      <w:lvlText w:val="•"/>
      <w:lvlJc w:val="left"/>
      <w:pPr>
        <w:ind w:left="7530" w:hanging="533"/>
      </w:pPr>
      <w:rPr>
        <w:rFonts w:hint="default"/>
      </w:rPr>
    </w:lvl>
  </w:abstractNum>
  <w:abstractNum w:abstractNumId="2" w15:restartNumberingAfterBreak="0">
    <w:nsid w:val="0B3A52BF"/>
    <w:multiLevelType w:val="hybridMultilevel"/>
    <w:tmpl w:val="6974E73A"/>
    <w:lvl w:ilvl="0" w:tplc="7D047130">
      <w:start w:val="1"/>
      <w:numFmt w:val="bullet"/>
      <w:lvlText w:val="-"/>
      <w:lvlJc w:val="left"/>
      <w:pPr>
        <w:ind w:left="720" w:hanging="360"/>
      </w:pPr>
      <w:rPr>
        <w:rFonts w:ascii="Times New Roman" w:eastAsia="Times New Roman" w:hAnsi="Times New Roman"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14DC6BF1"/>
    <w:multiLevelType w:val="hybridMultilevel"/>
    <w:tmpl w:val="91F60D0E"/>
    <w:lvl w:ilvl="0" w:tplc="7D047130">
      <w:start w:val="1"/>
      <w:numFmt w:val="bullet"/>
      <w:lvlText w:val="-"/>
      <w:lvlJc w:val="left"/>
      <w:pPr>
        <w:ind w:left="720" w:hanging="360"/>
      </w:pPr>
      <w:rPr>
        <w:rFonts w:ascii="Times New Roman" w:eastAsia="Times New Roman" w:hAnsi="Times New Roman"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14FC3C74"/>
    <w:multiLevelType w:val="hybridMultilevel"/>
    <w:tmpl w:val="C576DD96"/>
    <w:lvl w:ilvl="0" w:tplc="7D047130">
      <w:start w:val="1"/>
      <w:numFmt w:val="bullet"/>
      <w:lvlText w:val="-"/>
      <w:lvlJc w:val="left"/>
      <w:pPr>
        <w:ind w:left="720" w:hanging="360"/>
      </w:pPr>
      <w:rPr>
        <w:rFonts w:ascii="Times New Roman" w:eastAsia="Times New Roman" w:hAnsi="Times New Roman"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192675D7"/>
    <w:multiLevelType w:val="hybridMultilevel"/>
    <w:tmpl w:val="2674A628"/>
    <w:lvl w:ilvl="0" w:tplc="7D047130">
      <w:start w:val="1"/>
      <w:numFmt w:val="bullet"/>
      <w:lvlText w:val="-"/>
      <w:lvlJc w:val="left"/>
      <w:pPr>
        <w:ind w:left="720" w:hanging="360"/>
      </w:pPr>
      <w:rPr>
        <w:rFonts w:ascii="Times New Roman" w:eastAsia="Times New Roman" w:hAnsi="Times New Roman"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21A85787"/>
    <w:multiLevelType w:val="hybridMultilevel"/>
    <w:tmpl w:val="38E2B04C"/>
    <w:lvl w:ilvl="0" w:tplc="7D047130">
      <w:start w:val="1"/>
      <w:numFmt w:val="bullet"/>
      <w:lvlText w:val="-"/>
      <w:lvlJc w:val="left"/>
      <w:pPr>
        <w:ind w:left="720" w:hanging="360"/>
      </w:pPr>
      <w:rPr>
        <w:rFonts w:ascii="Times New Roman" w:eastAsia="Times New Roman" w:hAnsi="Times New Roman" w:hint="default"/>
        <w:w w:val="103"/>
        <w:sz w:val="20"/>
        <w:szCs w:val="20"/>
      </w:rPr>
    </w:lvl>
    <w:lvl w:ilvl="1" w:tplc="04090001">
      <w:start w:val="1"/>
      <w:numFmt w:val="bullet"/>
      <w:lvlText w:val=""/>
      <w:lvlJc w:val="left"/>
      <w:pPr>
        <w:ind w:left="1440" w:hanging="360"/>
      </w:pPr>
      <w:rPr>
        <w:rFonts w:ascii="Symbol" w:hAnsi="Symbo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21DA61BA"/>
    <w:multiLevelType w:val="hybridMultilevel"/>
    <w:tmpl w:val="B3AA0420"/>
    <w:lvl w:ilvl="0" w:tplc="A4584E1C">
      <w:start w:val="1"/>
      <w:numFmt w:val="bullet"/>
      <w:lvlText w:val="-"/>
      <w:lvlJc w:val="left"/>
      <w:pPr>
        <w:ind w:left="696" w:hanging="567"/>
      </w:pPr>
      <w:rPr>
        <w:rFonts w:ascii="Times New Roman" w:eastAsia="Times New Roman" w:hAnsi="Times New Roman" w:hint="default"/>
        <w:w w:val="103"/>
        <w:sz w:val="20"/>
        <w:szCs w:val="20"/>
      </w:rPr>
    </w:lvl>
    <w:lvl w:ilvl="1" w:tplc="E16CA8FE">
      <w:start w:val="1"/>
      <w:numFmt w:val="bullet"/>
      <w:lvlText w:val="•"/>
      <w:lvlJc w:val="left"/>
      <w:pPr>
        <w:ind w:left="1565" w:hanging="567"/>
      </w:pPr>
      <w:rPr>
        <w:rFonts w:hint="default"/>
      </w:rPr>
    </w:lvl>
    <w:lvl w:ilvl="2" w:tplc="BE0C5C84">
      <w:start w:val="1"/>
      <w:numFmt w:val="bullet"/>
      <w:lvlText w:val="•"/>
      <w:lvlJc w:val="left"/>
      <w:pPr>
        <w:ind w:left="2433" w:hanging="567"/>
      </w:pPr>
      <w:rPr>
        <w:rFonts w:hint="default"/>
      </w:rPr>
    </w:lvl>
    <w:lvl w:ilvl="3" w:tplc="BE0C5DFA">
      <w:start w:val="1"/>
      <w:numFmt w:val="bullet"/>
      <w:lvlText w:val="•"/>
      <w:lvlJc w:val="left"/>
      <w:pPr>
        <w:ind w:left="3301" w:hanging="567"/>
      </w:pPr>
      <w:rPr>
        <w:rFonts w:hint="default"/>
      </w:rPr>
    </w:lvl>
    <w:lvl w:ilvl="4" w:tplc="C3AAE64E">
      <w:start w:val="1"/>
      <w:numFmt w:val="bullet"/>
      <w:lvlText w:val="•"/>
      <w:lvlJc w:val="left"/>
      <w:pPr>
        <w:ind w:left="4170" w:hanging="567"/>
      </w:pPr>
      <w:rPr>
        <w:rFonts w:hint="default"/>
      </w:rPr>
    </w:lvl>
    <w:lvl w:ilvl="5" w:tplc="DAF22E34">
      <w:start w:val="1"/>
      <w:numFmt w:val="bullet"/>
      <w:lvlText w:val="•"/>
      <w:lvlJc w:val="left"/>
      <w:pPr>
        <w:ind w:left="5038" w:hanging="567"/>
      </w:pPr>
      <w:rPr>
        <w:rFonts w:hint="default"/>
      </w:rPr>
    </w:lvl>
    <w:lvl w:ilvl="6" w:tplc="FC06210C">
      <w:start w:val="1"/>
      <w:numFmt w:val="bullet"/>
      <w:lvlText w:val="•"/>
      <w:lvlJc w:val="left"/>
      <w:pPr>
        <w:ind w:left="5906" w:hanging="567"/>
      </w:pPr>
      <w:rPr>
        <w:rFonts w:hint="default"/>
      </w:rPr>
    </w:lvl>
    <w:lvl w:ilvl="7" w:tplc="4C4A3B6A">
      <w:start w:val="1"/>
      <w:numFmt w:val="bullet"/>
      <w:lvlText w:val="•"/>
      <w:lvlJc w:val="left"/>
      <w:pPr>
        <w:ind w:left="6775" w:hanging="567"/>
      </w:pPr>
      <w:rPr>
        <w:rFonts w:hint="default"/>
      </w:rPr>
    </w:lvl>
    <w:lvl w:ilvl="8" w:tplc="C68ED2E2">
      <w:start w:val="1"/>
      <w:numFmt w:val="bullet"/>
      <w:lvlText w:val="•"/>
      <w:lvlJc w:val="left"/>
      <w:pPr>
        <w:ind w:left="7643" w:hanging="567"/>
      </w:pPr>
      <w:rPr>
        <w:rFonts w:hint="default"/>
      </w:rPr>
    </w:lvl>
  </w:abstractNum>
  <w:abstractNum w:abstractNumId="8" w15:restartNumberingAfterBreak="0">
    <w:nsid w:val="27D842B8"/>
    <w:multiLevelType w:val="hybridMultilevel"/>
    <w:tmpl w:val="99782950"/>
    <w:lvl w:ilvl="0" w:tplc="70F619E2">
      <w:start w:val="1"/>
      <w:numFmt w:val="bullet"/>
      <w:lvlText w:val="-"/>
      <w:lvlJc w:val="left"/>
      <w:pPr>
        <w:ind w:left="696" w:hanging="567"/>
      </w:pPr>
      <w:rPr>
        <w:rFonts w:ascii="Times New Roman" w:eastAsia="Times New Roman" w:hAnsi="Times New Roman" w:hint="default"/>
        <w:w w:val="103"/>
        <w:sz w:val="20"/>
        <w:szCs w:val="20"/>
      </w:rPr>
    </w:lvl>
    <w:lvl w:ilvl="1" w:tplc="4670CA74">
      <w:start w:val="1"/>
      <w:numFmt w:val="bullet"/>
      <w:lvlText w:val="•"/>
      <w:lvlJc w:val="left"/>
      <w:pPr>
        <w:ind w:left="1565" w:hanging="567"/>
      </w:pPr>
      <w:rPr>
        <w:rFonts w:hint="default"/>
      </w:rPr>
    </w:lvl>
    <w:lvl w:ilvl="2" w:tplc="439A014E">
      <w:start w:val="1"/>
      <w:numFmt w:val="bullet"/>
      <w:lvlText w:val="•"/>
      <w:lvlJc w:val="left"/>
      <w:pPr>
        <w:ind w:left="2433" w:hanging="567"/>
      </w:pPr>
      <w:rPr>
        <w:rFonts w:hint="default"/>
      </w:rPr>
    </w:lvl>
    <w:lvl w:ilvl="3" w:tplc="54CEF796">
      <w:start w:val="1"/>
      <w:numFmt w:val="bullet"/>
      <w:lvlText w:val="•"/>
      <w:lvlJc w:val="left"/>
      <w:pPr>
        <w:ind w:left="3301" w:hanging="567"/>
      </w:pPr>
      <w:rPr>
        <w:rFonts w:hint="default"/>
      </w:rPr>
    </w:lvl>
    <w:lvl w:ilvl="4" w:tplc="C944AE56">
      <w:start w:val="1"/>
      <w:numFmt w:val="bullet"/>
      <w:lvlText w:val="•"/>
      <w:lvlJc w:val="left"/>
      <w:pPr>
        <w:ind w:left="4170" w:hanging="567"/>
      </w:pPr>
      <w:rPr>
        <w:rFonts w:hint="default"/>
      </w:rPr>
    </w:lvl>
    <w:lvl w:ilvl="5" w:tplc="A5425FC6">
      <w:start w:val="1"/>
      <w:numFmt w:val="bullet"/>
      <w:lvlText w:val="•"/>
      <w:lvlJc w:val="left"/>
      <w:pPr>
        <w:ind w:left="5038" w:hanging="567"/>
      </w:pPr>
      <w:rPr>
        <w:rFonts w:hint="default"/>
      </w:rPr>
    </w:lvl>
    <w:lvl w:ilvl="6" w:tplc="90267B3C">
      <w:start w:val="1"/>
      <w:numFmt w:val="bullet"/>
      <w:lvlText w:val="•"/>
      <w:lvlJc w:val="left"/>
      <w:pPr>
        <w:ind w:left="5906" w:hanging="567"/>
      </w:pPr>
      <w:rPr>
        <w:rFonts w:hint="default"/>
      </w:rPr>
    </w:lvl>
    <w:lvl w:ilvl="7" w:tplc="18FE12F6">
      <w:start w:val="1"/>
      <w:numFmt w:val="bullet"/>
      <w:lvlText w:val="•"/>
      <w:lvlJc w:val="left"/>
      <w:pPr>
        <w:ind w:left="6775" w:hanging="567"/>
      </w:pPr>
      <w:rPr>
        <w:rFonts w:hint="default"/>
      </w:rPr>
    </w:lvl>
    <w:lvl w:ilvl="8" w:tplc="C28860A2">
      <w:start w:val="1"/>
      <w:numFmt w:val="bullet"/>
      <w:lvlText w:val="•"/>
      <w:lvlJc w:val="left"/>
      <w:pPr>
        <w:ind w:left="7643" w:hanging="567"/>
      </w:pPr>
      <w:rPr>
        <w:rFonts w:hint="default"/>
      </w:rPr>
    </w:lvl>
  </w:abstractNum>
  <w:abstractNum w:abstractNumId="9" w15:restartNumberingAfterBreak="0">
    <w:nsid w:val="31C64802"/>
    <w:multiLevelType w:val="hybridMultilevel"/>
    <w:tmpl w:val="7AB4F0A0"/>
    <w:lvl w:ilvl="0" w:tplc="7D047130">
      <w:start w:val="1"/>
      <w:numFmt w:val="bullet"/>
      <w:lvlText w:val="-"/>
      <w:lvlJc w:val="left"/>
      <w:pPr>
        <w:ind w:left="720" w:hanging="360"/>
      </w:pPr>
      <w:rPr>
        <w:rFonts w:ascii="Times New Roman" w:eastAsia="Times New Roman" w:hAnsi="Times New Roman"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3A784DDA"/>
    <w:multiLevelType w:val="hybridMultilevel"/>
    <w:tmpl w:val="F042A5FE"/>
    <w:lvl w:ilvl="0" w:tplc="7D047130">
      <w:start w:val="1"/>
      <w:numFmt w:val="bullet"/>
      <w:lvlText w:val="-"/>
      <w:lvlJc w:val="left"/>
      <w:pPr>
        <w:ind w:left="720" w:hanging="360"/>
      </w:pPr>
      <w:rPr>
        <w:rFonts w:ascii="Times New Roman" w:eastAsia="Times New Roman" w:hAnsi="Times New Roman"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15:restartNumberingAfterBreak="0">
    <w:nsid w:val="3F0C6C72"/>
    <w:multiLevelType w:val="hybridMultilevel"/>
    <w:tmpl w:val="4C88535A"/>
    <w:lvl w:ilvl="0" w:tplc="7D047130">
      <w:start w:val="1"/>
      <w:numFmt w:val="bullet"/>
      <w:lvlText w:val="-"/>
      <w:lvlJc w:val="left"/>
      <w:pPr>
        <w:ind w:left="720" w:hanging="360"/>
      </w:pPr>
      <w:rPr>
        <w:rFonts w:ascii="Times New Roman" w:eastAsia="Times New Roman" w:hAnsi="Times New Roman" w:hint="default"/>
        <w:w w:val="103"/>
        <w:sz w:val="20"/>
        <w:szCs w:val="20"/>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3F2C383C"/>
    <w:multiLevelType w:val="hybridMultilevel"/>
    <w:tmpl w:val="25523436"/>
    <w:lvl w:ilvl="0" w:tplc="75745792">
      <w:start w:val="1"/>
      <w:numFmt w:val="bullet"/>
      <w:lvlText w:val="-"/>
      <w:lvlJc w:val="left"/>
      <w:pPr>
        <w:ind w:left="1152" w:hanging="288"/>
      </w:pPr>
      <w:rPr>
        <w:rFonts w:ascii="Tahoma" w:eastAsia="Tahoma" w:hAnsi="Tahoma" w:hint="default"/>
        <w:i/>
        <w:w w:val="98"/>
        <w:sz w:val="21"/>
        <w:szCs w:val="21"/>
      </w:rPr>
    </w:lvl>
    <w:lvl w:ilvl="1" w:tplc="DEBC54A8">
      <w:start w:val="1"/>
      <w:numFmt w:val="bullet"/>
      <w:lvlText w:val="•"/>
      <w:lvlJc w:val="left"/>
      <w:pPr>
        <w:ind w:left="1975" w:hanging="288"/>
      </w:pPr>
      <w:rPr>
        <w:rFonts w:hint="default"/>
      </w:rPr>
    </w:lvl>
    <w:lvl w:ilvl="2" w:tplc="070E06B0">
      <w:start w:val="1"/>
      <w:numFmt w:val="bullet"/>
      <w:lvlText w:val="•"/>
      <w:lvlJc w:val="left"/>
      <w:pPr>
        <w:ind w:left="2798" w:hanging="288"/>
      </w:pPr>
      <w:rPr>
        <w:rFonts w:hint="default"/>
      </w:rPr>
    </w:lvl>
    <w:lvl w:ilvl="3" w:tplc="D2FCC0DC">
      <w:start w:val="1"/>
      <w:numFmt w:val="bullet"/>
      <w:lvlText w:val="•"/>
      <w:lvlJc w:val="left"/>
      <w:pPr>
        <w:ind w:left="3620" w:hanging="288"/>
      </w:pPr>
      <w:rPr>
        <w:rFonts w:hint="default"/>
      </w:rPr>
    </w:lvl>
    <w:lvl w:ilvl="4" w:tplc="71C02F08">
      <w:start w:val="1"/>
      <w:numFmt w:val="bullet"/>
      <w:lvlText w:val="•"/>
      <w:lvlJc w:val="left"/>
      <w:pPr>
        <w:ind w:left="4443" w:hanging="288"/>
      </w:pPr>
      <w:rPr>
        <w:rFonts w:hint="default"/>
      </w:rPr>
    </w:lvl>
    <w:lvl w:ilvl="5" w:tplc="8EF27952">
      <w:start w:val="1"/>
      <w:numFmt w:val="bullet"/>
      <w:lvlText w:val="•"/>
      <w:lvlJc w:val="left"/>
      <w:pPr>
        <w:ind w:left="5266" w:hanging="288"/>
      </w:pPr>
      <w:rPr>
        <w:rFonts w:hint="default"/>
      </w:rPr>
    </w:lvl>
    <w:lvl w:ilvl="6" w:tplc="A926C948">
      <w:start w:val="1"/>
      <w:numFmt w:val="bullet"/>
      <w:lvlText w:val="•"/>
      <w:lvlJc w:val="left"/>
      <w:pPr>
        <w:ind w:left="6089" w:hanging="288"/>
      </w:pPr>
      <w:rPr>
        <w:rFonts w:hint="default"/>
      </w:rPr>
    </w:lvl>
    <w:lvl w:ilvl="7" w:tplc="827AE492">
      <w:start w:val="1"/>
      <w:numFmt w:val="bullet"/>
      <w:lvlText w:val="•"/>
      <w:lvlJc w:val="left"/>
      <w:pPr>
        <w:ind w:left="6911" w:hanging="288"/>
      </w:pPr>
      <w:rPr>
        <w:rFonts w:hint="default"/>
      </w:rPr>
    </w:lvl>
    <w:lvl w:ilvl="8" w:tplc="40D0C508">
      <w:start w:val="1"/>
      <w:numFmt w:val="bullet"/>
      <w:lvlText w:val="•"/>
      <w:lvlJc w:val="left"/>
      <w:pPr>
        <w:ind w:left="7734" w:hanging="288"/>
      </w:pPr>
      <w:rPr>
        <w:rFonts w:hint="default"/>
      </w:rPr>
    </w:lvl>
  </w:abstractNum>
  <w:abstractNum w:abstractNumId="13" w15:restartNumberingAfterBreak="0">
    <w:nsid w:val="4181351A"/>
    <w:multiLevelType w:val="hybridMultilevel"/>
    <w:tmpl w:val="EB768E9A"/>
    <w:lvl w:ilvl="0" w:tplc="43BE27AA">
      <w:start w:val="1"/>
      <w:numFmt w:val="decimal"/>
      <w:lvlText w:val="%1."/>
      <w:lvlJc w:val="left"/>
      <w:pPr>
        <w:ind w:left="1100" w:hanging="236"/>
      </w:pPr>
      <w:rPr>
        <w:rFonts w:ascii="Times New Roman" w:eastAsia="Times New Roman" w:hAnsi="Times New Roman" w:hint="default"/>
        <w:spacing w:val="-3"/>
        <w:w w:val="103"/>
        <w:sz w:val="20"/>
        <w:szCs w:val="20"/>
      </w:rPr>
    </w:lvl>
    <w:lvl w:ilvl="1" w:tplc="FC004BC2">
      <w:start w:val="1"/>
      <w:numFmt w:val="bullet"/>
      <w:lvlText w:val="•"/>
      <w:lvlJc w:val="left"/>
      <w:pPr>
        <w:ind w:left="1928" w:hanging="236"/>
      </w:pPr>
      <w:rPr>
        <w:rFonts w:hint="default"/>
      </w:rPr>
    </w:lvl>
    <w:lvl w:ilvl="2" w:tplc="B526EFE0">
      <w:start w:val="1"/>
      <w:numFmt w:val="bullet"/>
      <w:lvlText w:val="•"/>
      <w:lvlJc w:val="left"/>
      <w:pPr>
        <w:ind w:left="2756" w:hanging="236"/>
      </w:pPr>
      <w:rPr>
        <w:rFonts w:hint="default"/>
      </w:rPr>
    </w:lvl>
    <w:lvl w:ilvl="3" w:tplc="2376D2CE">
      <w:start w:val="1"/>
      <w:numFmt w:val="bullet"/>
      <w:lvlText w:val="•"/>
      <w:lvlJc w:val="left"/>
      <w:pPr>
        <w:ind w:left="3584" w:hanging="236"/>
      </w:pPr>
      <w:rPr>
        <w:rFonts w:hint="default"/>
      </w:rPr>
    </w:lvl>
    <w:lvl w:ilvl="4" w:tplc="ADC6FA90">
      <w:start w:val="1"/>
      <w:numFmt w:val="bullet"/>
      <w:lvlText w:val="•"/>
      <w:lvlJc w:val="left"/>
      <w:pPr>
        <w:ind w:left="4412" w:hanging="236"/>
      </w:pPr>
      <w:rPr>
        <w:rFonts w:hint="default"/>
      </w:rPr>
    </w:lvl>
    <w:lvl w:ilvl="5" w:tplc="128CEDB2">
      <w:start w:val="1"/>
      <w:numFmt w:val="bullet"/>
      <w:lvlText w:val="•"/>
      <w:lvlJc w:val="left"/>
      <w:pPr>
        <w:ind w:left="5240" w:hanging="236"/>
      </w:pPr>
      <w:rPr>
        <w:rFonts w:hint="default"/>
      </w:rPr>
    </w:lvl>
    <w:lvl w:ilvl="6" w:tplc="8788E41A">
      <w:start w:val="1"/>
      <w:numFmt w:val="bullet"/>
      <w:lvlText w:val="•"/>
      <w:lvlJc w:val="left"/>
      <w:pPr>
        <w:ind w:left="6068" w:hanging="236"/>
      </w:pPr>
      <w:rPr>
        <w:rFonts w:hint="default"/>
      </w:rPr>
    </w:lvl>
    <w:lvl w:ilvl="7" w:tplc="7278D23C">
      <w:start w:val="1"/>
      <w:numFmt w:val="bullet"/>
      <w:lvlText w:val="•"/>
      <w:lvlJc w:val="left"/>
      <w:pPr>
        <w:ind w:left="6896" w:hanging="236"/>
      </w:pPr>
      <w:rPr>
        <w:rFonts w:hint="default"/>
      </w:rPr>
    </w:lvl>
    <w:lvl w:ilvl="8" w:tplc="E03E3EC6">
      <w:start w:val="1"/>
      <w:numFmt w:val="bullet"/>
      <w:lvlText w:val="•"/>
      <w:lvlJc w:val="left"/>
      <w:pPr>
        <w:ind w:left="7724" w:hanging="236"/>
      </w:pPr>
      <w:rPr>
        <w:rFonts w:hint="default"/>
      </w:rPr>
    </w:lvl>
  </w:abstractNum>
  <w:abstractNum w:abstractNumId="14" w15:restartNumberingAfterBreak="0">
    <w:nsid w:val="44F521B4"/>
    <w:multiLevelType w:val="hybridMultilevel"/>
    <w:tmpl w:val="673863DC"/>
    <w:lvl w:ilvl="0" w:tplc="51BE3EEA">
      <w:start w:val="1"/>
      <w:numFmt w:val="bullet"/>
      <w:lvlText w:val="-"/>
      <w:lvlJc w:val="left"/>
      <w:pPr>
        <w:ind w:left="696" w:hanging="567"/>
      </w:pPr>
      <w:rPr>
        <w:rFonts w:ascii="Tahoma" w:eastAsia="Tahoma" w:hAnsi="Tahoma" w:hint="default"/>
        <w:i/>
        <w:w w:val="98"/>
        <w:sz w:val="21"/>
        <w:szCs w:val="21"/>
      </w:rPr>
    </w:lvl>
    <w:lvl w:ilvl="1" w:tplc="E892C99C">
      <w:start w:val="1"/>
      <w:numFmt w:val="bullet"/>
      <w:lvlText w:val="-"/>
      <w:lvlJc w:val="left"/>
      <w:pPr>
        <w:ind w:left="1229" w:hanging="216"/>
      </w:pPr>
      <w:rPr>
        <w:rFonts w:ascii="Times New Roman" w:eastAsia="Times New Roman" w:hAnsi="Times New Roman" w:hint="default"/>
        <w:w w:val="103"/>
        <w:sz w:val="20"/>
        <w:szCs w:val="20"/>
      </w:rPr>
    </w:lvl>
    <w:lvl w:ilvl="2" w:tplc="F94C8CE8">
      <w:start w:val="1"/>
      <w:numFmt w:val="bullet"/>
      <w:lvlText w:val="•"/>
      <w:lvlJc w:val="left"/>
      <w:pPr>
        <w:ind w:left="2135" w:hanging="216"/>
      </w:pPr>
      <w:rPr>
        <w:rFonts w:hint="default"/>
      </w:rPr>
    </w:lvl>
    <w:lvl w:ilvl="3" w:tplc="40902512">
      <w:start w:val="1"/>
      <w:numFmt w:val="bullet"/>
      <w:lvlText w:val="•"/>
      <w:lvlJc w:val="left"/>
      <w:pPr>
        <w:ind w:left="3040" w:hanging="216"/>
      </w:pPr>
      <w:rPr>
        <w:rFonts w:hint="default"/>
      </w:rPr>
    </w:lvl>
    <w:lvl w:ilvl="4" w:tplc="A72E3106">
      <w:start w:val="1"/>
      <w:numFmt w:val="bullet"/>
      <w:lvlText w:val="•"/>
      <w:lvlJc w:val="left"/>
      <w:pPr>
        <w:ind w:left="3946" w:hanging="216"/>
      </w:pPr>
      <w:rPr>
        <w:rFonts w:hint="default"/>
      </w:rPr>
    </w:lvl>
    <w:lvl w:ilvl="5" w:tplc="0B9EFFC6">
      <w:start w:val="1"/>
      <w:numFmt w:val="bullet"/>
      <w:lvlText w:val="•"/>
      <w:lvlJc w:val="left"/>
      <w:pPr>
        <w:ind w:left="4852" w:hanging="216"/>
      </w:pPr>
      <w:rPr>
        <w:rFonts w:hint="default"/>
      </w:rPr>
    </w:lvl>
    <w:lvl w:ilvl="6" w:tplc="07D25F12">
      <w:start w:val="1"/>
      <w:numFmt w:val="bullet"/>
      <w:lvlText w:val="•"/>
      <w:lvlJc w:val="left"/>
      <w:pPr>
        <w:ind w:left="5757" w:hanging="216"/>
      </w:pPr>
      <w:rPr>
        <w:rFonts w:hint="default"/>
      </w:rPr>
    </w:lvl>
    <w:lvl w:ilvl="7" w:tplc="C22A438C">
      <w:start w:val="1"/>
      <w:numFmt w:val="bullet"/>
      <w:lvlText w:val="•"/>
      <w:lvlJc w:val="left"/>
      <w:pPr>
        <w:ind w:left="6663" w:hanging="216"/>
      </w:pPr>
      <w:rPr>
        <w:rFonts w:hint="default"/>
      </w:rPr>
    </w:lvl>
    <w:lvl w:ilvl="8" w:tplc="D20CAC50">
      <w:start w:val="1"/>
      <w:numFmt w:val="bullet"/>
      <w:lvlText w:val="•"/>
      <w:lvlJc w:val="left"/>
      <w:pPr>
        <w:ind w:left="7568" w:hanging="216"/>
      </w:pPr>
      <w:rPr>
        <w:rFonts w:hint="default"/>
      </w:rPr>
    </w:lvl>
  </w:abstractNum>
  <w:abstractNum w:abstractNumId="1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2309D3"/>
    <w:multiLevelType w:val="hybridMultilevel"/>
    <w:tmpl w:val="2BA81ECC"/>
    <w:lvl w:ilvl="0" w:tplc="7D047130">
      <w:start w:val="1"/>
      <w:numFmt w:val="bullet"/>
      <w:lvlText w:val="-"/>
      <w:lvlJc w:val="left"/>
      <w:pPr>
        <w:ind w:left="720" w:hanging="360"/>
      </w:pPr>
      <w:rPr>
        <w:rFonts w:ascii="Times New Roman" w:eastAsia="Times New Roman" w:hAnsi="Times New Roman"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56000015"/>
    <w:multiLevelType w:val="hybridMultilevel"/>
    <w:tmpl w:val="C03A1E56"/>
    <w:lvl w:ilvl="0" w:tplc="7D047130">
      <w:start w:val="1"/>
      <w:numFmt w:val="bullet"/>
      <w:lvlText w:val="-"/>
      <w:lvlJc w:val="left"/>
      <w:pPr>
        <w:ind w:left="720" w:hanging="360"/>
      </w:pPr>
      <w:rPr>
        <w:rFonts w:ascii="Times New Roman" w:eastAsia="Times New Roman" w:hAnsi="Times New Roman"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5D0540A0"/>
    <w:multiLevelType w:val="hybridMultilevel"/>
    <w:tmpl w:val="09CAD886"/>
    <w:lvl w:ilvl="0" w:tplc="145A0B26">
      <w:start w:val="1"/>
      <w:numFmt w:val="decimal"/>
      <w:lvlText w:val="%1."/>
      <w:lvlJc w:val="left"/>
      <w:pPr>
        <w:ind w:left="337" w:hanging="207"/>
      </w:pPr>
      <w:rPr>
        <w:rFonts w:ascii="Times New Roman" w:eastAsia="Times New Roman" w:hAnsi="Times New Roman" w:hint="default"/>
        <w:b/>
        <w:bCs/>
        <w:spacing w:val="-1"/>
        <w:w w:val="103"/>
        <w:sz w:val="20"/>
        <w:szCs w:val="20"/>
      </w:rPr>
    </w:lvl>
    <w:lvl w:ilvl="1" w:tplc="1032A806">
      <w:start w:val="1"/>
      <w:numFmt w:val="decimal"/>
      <w:lvlText w:val="%2."/>
      <w:lvlJc w:val="left"/>
      <w:pPr>
        <w:ind w:left="807" w:hanging="336"/>
      </w:pPr>
      <w:rPr>
        <w:rFonts w:ascii="Times New Roman" w:eastAsia="Times New Roman" w:hAnsi="Times New Roman" w:hint="default"/>
        <w:spacing w:val="-3"/>
        <w:w w:val="103"/>
        <w:sz w:val="20"/>
        <w:szCs w:val="20"/>
      </w:rPr>
    </w:lvl>
    <w:lvl w:ilvl="2" w:tplc="9B0C8FA4">
      <w:start w:val="1"/>
      <w:numFmt w:val="bullet"/>
      <w:lvlText w:val="•"/>
      <w:lvlJc w:val="left"/>
      <w:pPr>
        <w:ind w:left="1759" w:hanging="336"/>
      </w:pPr>
      <w:rPr>
        <w:rFonts w:hint="default"/>
      </w:rPr>
    </w:lvl>
    <w:lvl w:ilvl="3" w:tplc="0A081884">
      <w:start w:val="1"/>
      <w:numFmt w:val="bullet"/>
      <w:lvlText w:val="•"/>
      <w:lvlJc w:val="left"/>
      <w:pPr>
        <w:ind w:left="2712" w:hanging="336"/>
      </w:pPr>
      <w:rPr>
        <w:rFonts w:hint="default"/>
      </w:rPr>
    </w:lvl>
    <w:lvl w:ilvl="4" w:tplc="D13C6E08">
      <w:start w:val="1"/>
      <w:numFmt w:val="bullet"/>
      <w:lvlText w:val="•"/>
      <w:lvlJc w:val="left"/>
      <w:pPr>
        <w:ind w:left="3664" w:hanging="336"/>
      </w:pPr>
      <w:rPr>
        <w:rFonts w:hint="default"/>
      </w:rPr>
    </w:lvl>
    <w:lvl w:ilvl="5" w:tplc="ACDE4BDE">
      <w:start w:val="1"/>
      <w:numFmt w:val="bullet"/>
      <w:lvlText w:val="•"/>
      <w:lvlJc w:val="left"/>
      <w:pPr>
        <w:ind w:left="4617" w:hanging="336"/>
      </w:pPr>
      <w:rPr>
        <w:rFonts w:hint="default"/>
      </w:rPr>
    </w:lvl>
    <w:lvl w:ilvl="6" w:tplc="0A9691EA">
      <w:start w:val="1"/>
      <w:numFmt w:val="bullet"/>
      <w:lvlText w:val="•"/>
      <w:lvlJc w:val="left"/>
      <w:pPr>
        <w:ind w:left="5569" w:hanging="336"/>
      </w:pPr>
      <w:rPr>
        <w:rFonts w:hint="default"/>
      </w:rPr>
    </w:lvl>
    <w:lvl w:ilvl="7" w:tplc="29088608">
      <w:start w:val="1"/>
      <w:numFmt w:val="bullet"/>
      <w:lvlText w:val="•"/>
      <w:lvlJc w:val="left"/>
      <w:pPr>
        <w:ind w:left="6522" w:hanging="336"/>
      </w:pPr>
      <w:rPr>
        <w:rFonts w:hint="default"/>
      </w:rPr>
    </w:lvl>
    <w:lvl w:ilvl="8" w:tplc="43E88A2E">
      <w:start w:val="1"/>
      <w:numFmt w:val="bullet"/>
      <w:lvlText w:val="•"/>
      <w:lvlJc w:val="left"/>
      <w:pPr>
        <w:ind w:left="7474" w:hanging="336"/>
      </w:pPr>
      <w:rPr>
        <w:rFonts w:hint="default"/>
      </w:rPr>
    </w:lvl>
  </w:abstractNum>
  <w:abstractNum w:abstractNumId="19" w15:restartNumberingAfterBreak="0">
    <w:nsid w:val="6C1249A4"/>
    <w:multiLevelType w:val="hybridMultilevel"/>
    <w:tmpl w:val="BF40A28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15:restartNumberingAfterBreak="0">
    <w:nsid w:val="70344C7E"/>
    <w:multiLevelType w:val="hybridMultilevel"/>
    <w:tmpl w:val="7E924EE4"/>
    <w:lvl w:ilvl="0" w:tplc="7D047130">
      <w:start w:val="1"/>
      <w:numFmt w:val="bullet"/>
      <w:lvlText w:val="-"/>
      <w:lvlJc w:val="left"/>
      <w:pPr>
        <w:ind w:left="720" w:hanging="360"/>
      </w:pPr>
      <w:rPr>
        <w:rFonts w:ascii="Times New Roman" w:eastAsia="Times New Roman" w:hAnsi="Times New Roman"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71261FA0"/>
    <w:multiLevelType w:val="hybridMultilevel"/>
    <w:tmpl w:val="E048DF64"/>
    <w:lvl w:ilvl="0" w:tplc="7D047130">
      <w:start w:val="1"/>
      <w:numFmt w:val="bullet"/>
      <w:lvlText w:val="-"/>
      <w:lvlJc w:val="left"/>
      <w:pPr>
        <w:ind w:left="720" w:hanging="360"/>
      </w:pPr>
      <w:rPr>
        <w:rFonts w:ascii="Times New Roman" w:eastAsia="Times New Roman" w:hAnsi="Times New Roman"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79492D55"/>
    <w:multiLevelType w:val="hybridMultilevel"/>
    <w:tmpl w:val="93EAFF2C"/>
    <w:lvl w:ilvl="0" w:tplc="7D047130">
      <w:start w:val="1"/>
      <w:numFmt w:val="bullet"/>
      <w:lvlText w:val="-"/>
      <w:lvlJc w:val="left"/>
      <w:pPr>
        <w:ind w:left="720" w:hanging="360"/>
      </w:pPr>
      <w:rPr>
        <w:rFonts w:ascii="Times New Roman" w:eastAsia="Times New Roman" w:hAnsi="Times New Roman"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15:restartNumberingAfterBreak="0">
    <w:nsid w:val="7CB511D5"/>
    <w:multiLevelType w:val="hybridMultilevel"/>
    <w:tmpl w:val="7A406AE8"/>
    <w:lvl w:ilvl="0" w:tplc="A2307DE2">
      <w:start w:val="1"/>
      <w:numFmt w:val="bullet"/>
      <w:lvlText w:val="-"/>
      <w:lvlJc w:val="left"/>
      <w:pPr>
        <w:ind w:left="663" w:hanging="533"/>
      </w:pPr>
      <w:rPr>
        <w:rFonts w:ascii="Times New Roman" w:eastAsia="Times New Roman" w:hAnsi="Times New Roman" w:hint="default"/>
        <w:w w:val="103"/>
        <w:sz w:val="20"/>
        <w:szCs w:val="20"/>
      </w:rPr>
    </w:lvl>
    <w:lvl w:ilvl="1" w:tplc="E9AC1196">
      <w:start w:val="1"/>
      <w:numFmt w:val="bullet"/>
      <w:lvlText w:val="•"/>
      <w:lvlJc w:val="left"/>
      <w:pPr>
        <w:ind w:left="1534" w:hanging="533"/>
      </w:pPr>
      <w:rPr>
        <w:rFonts w:hint="default"/>
      </w:rPr>
    </w:lvl>
    <w:lvl w:ilvl="2" w:tplc="FA4E3CAA">
      <w:start w:val="1"/>
      <w:numFmt w:val="bullet"/>
      <w:lvlText w:val="•"/>
      <w:lvlJc w:val="left"/>
      <w:pPr>
        <w:ind w:left="2406" w:hanging="533"/>
      </w:pPr>
      <w:rPr>
        <w:rFonts w:hint="default"/>
      </w:rPr>
    </w:lvl>
    <w:lvl w:ilvl="3" w:tplc="D0AAA82E">
      <w:start w:val="1"/>
      <w:numFmt w:val="bullet"/>
      <w:lvlText w:val="•"/>
      <w:lvlJc w:val="left"/>
      <w:pPr>
        <w:ind w:left="3278" w:hanging="533"/>
      </w:pPr>
      <w:rPr>
        <w:rFonts w:hint="default"/>
      </w:rPr>
    </w:lvl>
    <w:lvl w:ilvl="4" w:tplc="9C8C3F74">
      <w:start w:val="1"/>
      <w:numFmt w:val="bullet"/>
      <w:lvlText w:val="•"/>
      <w:lvlJc w:val="left"/>
      <w:pPr>
        <w:ind w:left="4149" w:hanging="533"/>
      </w:pPr>
      <w:rPr>
        <w:rFonts w:hint="default"/>
      </w:rPr>
    </w:lvl>
    <w:lvl w:ilvl="5" w:tplc="B008B352">
      <w:start w:val="1"/>
      <w:numFmt w:val="bullet"/>
      <w:lvlText w:val="•"/>
      <w:lvlJc w:val="left"/>
      <w:pPr>
        <w:ind w:left="5021" w:hanging="533"/>
      </w:pPr>
      <w:rPr>
        <w:rFonts w:hint="default"/>
      </w:rPr>
    </w:lvl>
    <w:lvl w:ilvl="6" w:tplc="FC5285E4">
      <w:start w:val="1"/>
      <w:numFmt w:val="bullet"/>
      <w:lvlText w:val="•"/>
      <w:lvlJc w:val="left"/>
      <w:pPr>
        <w:ind w:left="5893" w:hanging="533"/>
      </w:pPr>
      <w:rPr>
        <w:rFonts w:hint="default"/>
      </w:rPr>
    </w:lvl>
    <w:lvl w:ilvl="7" w:tplc="E64ECDF0">
      <w:start w:val="1"/>
      <w:numFmt w:val="bullet"/>
      <w:lvlText w:val="•"/>
      <w:lvlJc w:val="left"/>
      <w:pPr>
        <w:ind w:left="6764" w:hanging="533"/>
      </w:pPr>
      <w:rPr>
        <w:rFonts w:hint="default"/>
      </w:rPr>
    </w:lvl>
    <w:lvl w:ilvl="8" w:tplc="1B6C6272">
      <w:start w:val="1"/>
      <w:numFmt w:val="bullet"/>
      <w:lvlText w:val="•"/>
      <w:lvlJc w:val="left"/>
      <w:pPr>
        <w:ind w:left="7636" w:hanging="533"/>
      </w:pPr>
      <w:rPr>
        <w:rFonts w:hint="default"/>
      </w:rPr>
    </w:lvl>
  </w:abstractNum>
  <w:num w:numId="1">
    <w:abstractNumId w:val="1"/>
  </w:num>
  <w:num w:numId="2">
    <w:abstractNumId w:val="8"/>
  </w:num>
  <w:num w:numId="3">
    <w:abstractNumId w:val="14"/>
  </w:num>
  <w:num w:numId="4">
    <w:abstractNumId w:val="23"/>
  </w:num>
  <w:num w:numId="5">
    <w:abstractNumId w:val="7"/>
  </w:num>
  <w:num w:numId="6">
    <w:abstractNumId w:val="18"/>
  </w:num>
  <w:num w:numId="7">
    <w:abstractNumId w:val="13"/>
  </w:num>
  <w:num w:numId="8">
    <w:abstractNumId w:val="12"/>
  </w:num>
  <w:num w:numId="9">
    <w:abstractNumId w:val="15"/>
  </w:num>
  <w:num w:numId="10">
    <w:abstractNumId w:val="0"/>
    <w:lvlOverride w:ilvl="0">
      <w:startOverride w:val="1"/>
    </w:lvlOverride>
  </w:num>
  <w:num w:numId="11">
    <w:abstractNumId w:val="10"/>
  </w:num>
  <w:num w:numId="12">
    <w:abstractNumId w:val="21"/>
  </w:num>
  <w:num w:numId="13">
    <w:abstractNumId w:val="19"/>
  </w:num>
  <w:num w:numId="14">
    <w:abstractNumId w:val="11"/>
  </w:num>
  <w:num w:numId="15">
    <w:abstractNumId w:val="2"/>
  </w:num>
  <w:num w:numId="16">
    <w:abstractNumId w:val="3"/>
  </w:num>
  <w:num w:numId="17">
    <w:abstractNumId w:val="17"/>
  </w:num>
  <w:num w:numId="18">
    <w:abstractNumId w:val="5"/>
  </w:num>
  <w:num w:numId="19">
    <w:abstractNumId w:val="16"/>
  </w:num>
  <w:num w:numId="20">
    <w:abstractNumId w:val="22"/>
  </w:num>
  <w:num w:numId="21">
    <w:abstractNumId w:val="9"/>
  </w:num>
  <w:num w:numId="22">
    <w:abstractNumId w:val="4"/>
  </w:num>
  <w:num w:numId="23">
    <w:abstractNumId w:val="2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32ED4"/>
    <w:rsid w:val="00116FE6"/>
    <w:rsid w:val="0031146A"/>
    <w:rsid w:val="00316113"/>
    <w:rsid w:val="003C01A4"/>
    <w:rsid w:val="00461135"/>
    <w:rsid w:val="00503C0D"/>
    <w:rsid w:val="005161AF"/>
    <w:rsid w:val="005718EB"/>
    <w:rsid w:val="00747C4B"/>
    <w:rsid w:val="007635B5"/>
    <w:rsid w:val="00805838"/>
    <w:rsid w:val="00883AF2"/>
    <w:rsid w:val="009110A4"/>
    <w:rsid w:val="009318B4"/>
    <w:rsid w:val="00934541"/>
    <w:rsid w:val="0099734F"/>
    <w:rsid w:val="009A6FC0"/>
    <w:rsid w:val="00A06058"/>
    <w:rsid w:val="00A633C3"/>
    <w:rsid w:val="00A64A2C"/>
    <w:rsid w:val="00A65239"/>
    <w:rsid w:val="00B234CE"/>
    <w:rsid w:val="00B34AF2"/>
    <w:rsid w:val="00C4240B"/>
    <w:rsid w:val="00D45AFE"/>
    <w:rsid w:val="00E0627A"/>
    <w:rsid w:val="00EB2A93"/>
    <w:rsid w:val="00EE0E4D"/>
    <w:rsid w:val="00F1527C"/>
    <w:rsid w:val="00F50B5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503C0D"/>
    <w:pPr>
      <w:widowControl w:val="0"/>
      <w:spacing w:after="0" w:line="240" w:lineRule="auto"/>
      <w:ind w:left="130"/>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uiPriority w:val="1"/>
    <w:rsid w:val="00503C0D"/>
    <w:rPr>
      <w:rFonts w:ascii="Times New Roman" w:eastAsia="Times New Roman" w:hAnsi="Times New Roman"/>
      <w:b/>
      <w:bCs/>
      <w:sz w:val="20"/>
      <w:szCs w:val="20"/>
    </w:rPr>
  </w:style>
  <w:style w:type="numbering" w:customStyle="1" w:styleId="NoList1">
    <w:name w:val="No List1"/>
    <w:next w:val="NoList"/>
    <w:uiPriority w:val="99"/>
    <w:semiHidden/>
    <w:unhideWhenUsed/>
    <w:rsid w:val="00503C0D"/>
  </w:style>
  <w:style w:type="paragraph" w:styleId="BodyText">
    <w:name w:val="Body Text"/>
    <w:basedOn w:val="Normal"/>
    <w:link w:val="BodyTextChar"/>
    <w:uiPriority w:val="1"/>
    <w:qFormat/>
    <w:rsid w:val="00503C0D"/>
    <w:pPr>
      <w:widowControl w:val="0"/>
      <w:spacing w:after="0" w:line="240" w:lineRule="auto"/>
      <w:ind w:left="663" w:hanging="533"/>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503C0D"/>
    <w:rPr>
      <w:rFonts w:ascii="Times New Roman" w:eastAsia="Times New Roman" w:hAnsi="Times New Roman"/>
      <w:sz w:val="20"/>
      <w:szCs w:val="20"/>
    </w:rPr>
  </w:style>
  <w:style w:type="paragraph" w:styleId="ListParagraph">
    <w:name w:val="List Paragraph"/>
    <w:basedOn w:val="Normal"/>
    <w:uiPriority w:val="1"/>
    <w:qFormat/>
    <w:rsid w:val="00503C0D"/>
    <w:pPr>
      <w:widowControl w:val="0"/>
      <w:spacing w:after="0" w:line="240" w:lineRule="auto"/>
    </w:pPr>
  </w:style>
  <w:style w:type="paragraph" w:customStyle="1" w:styleId="TableParagraph">
    <w:name w:val="Table Paragraph"/>
    <w:basedOn w:val="Normal"/>
    <w:uiPriority w:val="1"/>
    <w:qFormat/>
    <w:rsid w:val="00503C0D"/>
    <w:pPr>
      <w:widowControl w:val="0"/>
      <w:spacing w:after="0" w:line="240" w:lineRule="auto"/>
    </w:pPr>
  </w:style>
  <w:style w:type="paragraph" w:styleId="BalloonText">
    <w:name w:val="Balloon Text"/>
    <w:basedOn w:val="Normal"/>
    <w:link w:val="BalloonTextChar"/>
    <w:uiPriority w:val="99"/>
    <w:semiHidden/>
    <w:unhideWhenUsed/>
    <w:rsid w:val="00503C0D"/>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C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3FA64-50A7-428F-85A6-52B3251E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3101</Words>
  <Characters>17680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15</cp:revision>
  <dcterms:created xsi:type="dcterms:W3CDTF">2017-06-23T09:30:00Z</dcterms:created>
  <dcterms:modified xsi:type="dcterms:W3CDTF">2018-03-08T08:27:00Z</dcterms:modified>
</cp:coreProperties>
</file>