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7B5C" w:rsidRPr="002A7B5C" w:rsidRDefault="002A7B5C" w:rsidP="002A7B5C">
      <w:pPr>
        <w:spacing w:after="0" w:line="240" w:lineRule="auto"/>
        <w:jc w:val="both"/>
        <w:rPr>
          <w:rFonts w:ascii="Times New Roman" w:eastAsia="Times New Roman" w:hAnsi="Times New Roman" w:cs="Times New Roman"/>
          <w:b/>
          <w:lang w:val="sr-Latn-ME"/>
        </w:rPr>
      </w:pPr>
    </w:p>
    <w:p w:rsidR="002A7B5C" w:rsidRPr="002A7B5C" w:rsidRDefault="002A7B5C" w:rsidP="002A7B5C">
      <w:pPr>
        <w:spacing w:after="0" w:line="240" w:lineRule="auto"/>
        <w:jc w:val="both"/>
        <w:rPr>
          <w:rFonts w:ascii="Times New Roman" w:eastAsia="Times New Roman" w:hAnsi="Times New Roman" w:cs="Times New Roman"/>
          <w:b/>
          <w:lang w:val="sr-Latn-ME"/>
        </w:rPr>
      </w:pPr>
    </w:p>
    <w:p w:rsidR="002A7B5C" w:rsidRPr="002A7B5C" w:rsidRDefault="002A7B5C" w:rsidP="002A7B5C">
      <w:pPr>
        <w:spacing w:after="0" w:line="240" w:lineRule="auto"/>
        <w:jc w:val="both"/>
        <w:rPr>
          <w:rFonts w:ascii="Times New Roman" w:eastAsia="Times New Roman" w:hAnsi="Times New Roman" w:cs="Times New Roman"/>
          <w:b/>
          <w:lang w:val="sr-Latn-ME"/>
        </w:rPr>
      </w:pPr>
    </w:p>
    <w:p w:rsidR="002A7B5C" w:rsidRPr="002A7B5C" w:rsidRDefault="002A7B5C" w:rsidP="002A7B5C">
      <w:pPr>
        <w:spacing w:after="0" w:line="240" w:lineRule="auto"/>
        <w:rPr>
          <w:rFonts w:ascii="Times New Roman" w:eastAsia="Times New Roman" w:hAnsi="Times New Roman" w:cs="Times New Roman"/>
          <w:lang w:val="sr-Latn-ME"/>
        </w:rPr>
      </w:pPr>
    </w:p>
    <w:p w:rsidR="002A7B5C" w:rsidRPr="002A7B5C" w:rsidRDefault="002A7B5C" w:rsidP="002A7B5C">
      <w:pPr>
        <w:spacing w:after="0" w:line="240" w:lineRule="auto"/>
        <w:rPr>
          <w:rFonts w:ascii="Times New Roman" w:eastAsia="Times New Roman" w:hAnsi="Times New Roman" w:cs="Times New Roman"/>
          <w:lang w:val="sr-Latn-ME"/>
        </w:rPr>
      </w:pPr>
    </w:p>
    <w:p w:rsidR="002A7B5C" w:rsidRPr="002A7B5C" w:rsidRDefault="002A7B5C" w:rsidP="002A7B5C">
      <w:pPr>
        <w:spacing w:after="0" w:line="240" w:lineRule="auto"/>
        <w:rPr>
          <w:rFonts w:ascii="Times New Roman" w:eastAsia="Times New Roman" w:hAnsi="Times New Roman" w:cs="Times New Roman"/>
          <w:lang w:val="sr-Latn-ME"/>
        </w:rPr>
      </w:pPr>
    </w:p>
    <w:p w:rsidR="002A7B5C" w:rsidRPr="002A7B5C" w:rsidRDefault="002A7B5C" w:rsidP="002A7B5C">
      <w:pPr>
        <w:spacing w:after="0" w:line="240" w:lineRule="auto"/>
        <w:rPr>
          <w:rFonts w:ascii="Times New Roman" w:eastAsia="Times New Roman" w:hAnsi="Times New Roman" w:cs="Times New Roman"/>
          <w:lang w:val="sr-Latn-ME"/>
        </w:rPr>
      </w:pPr>
    </w:p>
    <w:p w:rsidR="002A7B5C" w:rsidRPr="002A7B5C" w:rsidRDefault="002A7B5C" w:rsidP="002A7B5C">
      <w:pPr>
        <w:spacing w:after="0" w:line="240" w:lineRule="auto"/>
        <w:rPr>
          <w:rFonts w:ascii="Times New Roman" w:eastAsia="Times New Roman" w:hAnsi="Times New Roman" w:cs="Times New Roman"/>
          <w:lang w:val="sr-Latn-ME"/>
        </w:rPr>
      </w:pPr>
    </w:p>
    <w:p w:rsidR="002A7B5C" w:rsidRPr="002A7B5C" w:rsidRDefault="002A7B5C" w:rsidP="002A7B5C">
      <w:pPr>
        <w:spacing w:after="0" w:line="240" w:lineRule="auto"/>
        <w:rPr>
          <w:rFonts w:ascii="Times New Roman" w:eastAsia="Times New Roman" w:hAnsi="Times New Roman" w:cs="Times New Roman"/>
          <w:lang w:val="sr-Latn-ME"/>
        </w:rPr>
      </w:pPr>
    </w:p>
    <w:p w:rsidR="002A7B5C" w:rsidRPr="002A7B5C" w:rsidRDefault="002A7B5C" w:rsidP="002A7B5C">
      <w:pPr>
        <w:spacing w:after="0" w:line="240" w:lineRule="auto"/>
        <w:rPr>
          <w:rFonts w:ascii="Times New Roman" w:eastAsia="Times New Roman" w:hAnsi="Times New Roman" w:cs="Times New Roman"/>
          <w:lang w:val="sr-Latn-ME"/>
        </w:rPr>
      </w:pPr>
    </w:p>
    <w:p w:rsidR="002A7B5C" w:rsidRPr="002A7B5C" w:rsidRDefault="002A7B5C" w:rsidP="002A7B5C">
      <w:pPr>
        <w:spacing w:after="0" w:line="240" w:lineRule="auto"/>
        <w:rPr>
          <w:rFonts w:ascii="Times New Roman" w:eastAsia="Times New Roman" w:hAnsi="Times New Roman" w:cs="Times New Roman"/>
          <w:lang w:val="sr-Latn-ME"/>
        </w:rPr>
      </w:pPr>
    </w:p>
    <w:tbl>
      <w:tblPr>
        <w:tblW w:w="9360" w:type="dxa"/>
        <w:jc w:val="center"/>
        <w:tblLayout w:type="fixed"/>
        <w:tblLook w:val="0000" w:firstRow="0" w:lastRow="0" w:firstColumn="0" w:lastColumn="0" w:noHBand="0" w:noVBand="0"/>
      </w:tblPr>
      <w:tblGrid>
        <w:gridCol w:w="2160"/>
        <w:gridCol w:w="7200"/>
      </w:tblGrid>
      <w:tr w:rsidR="002A7B5C" w:rsidRPr="002A7B5C" w:rsidTr="002C6D3C">
        <w:trPr>
          <w:trHeight w:val="530"/>
          <w:jc w:val="center"/>
        </w:trPr>
        <w:tc>
          <w:tcPr>
            <w:tcW w:w="9360" w:type="dxa"/>
            <w:gridSpan w:val="2"/>
            <w:vAlign w:val="center"/>
          </w:tcPr>
          <w:p w:rsidR="002A7B5C" w:rsidRPr="002A7B5C" w:rsidRDefault="002A7B5C" w:rsidP="002A7B5C">
            <w:pPr>
              <w:spacing w:after="0" w:line="240" w:lineRule="auto"/>
              <w:jc w:val="center"/>
              <w:rPr>
                <w:rFonts w:ascii="Times New Roman" w:eastAsia="Times New Roman" w:hAnsi="Times New Roman" w:cs="Times New Roman"/>
                <w:b/>
                <w:bCs/>
                <w:iCs/>
                <w:u w:val="single"/>
                <w:lang w:val="sr-Latn-ME"/>
              </w:rPr>
            </w:pPr>
            <w:r w:rsidRPr="002A7B5C">
              <w:rPr>
                <w:rFonts w:ascii="Times New Roman" w:eastAsia="Times New Roman" w:hAnsi="Times New Roman" w:cs="Times New Roman"/>
                <w:b/>
                <w:bCs/>
                <w:iCs/>
                <w:u w:val="single"/>
                <w:lang w:val="sr-Latn-ME"/>
              </w:rPr>
              <w:t>UPUTSTVO ZA PACIJENTA</w:t>
            </w:r>
          </w:p>
        </w:tc>
      </w:tr>
      <w:tr w:rsidR="002A7B5C" w:rsidRPr="002A7B5C" w:rsidTr="002C6D3C">
        <w:trPr>
          <w:trHeight w:val="1969"/>
          <w:jc w:val="center"/>
        </w:trPr>
        <w:tc>
          <w:tcPr>
            <w:tcW w:w="9360" w:type="dxa"/>
            <w:gridSpan w:val="2"/>
            <w:vAlign w:val="bottom"/>
          </w:tcPr>
          <w:p w:rsidR="002A7B5C" w:rsidRPr="002A7B5C" w:rsidRDefault="002A7B5C" w:rsidP="002A7B5C">
            <w:pPr>
              <w:spacing w:after="0" w:line="240" w:lineRule="auto"/>
              <w:jc w:val="center"/>
              <w:rPr>
                <w:rFonts w:ascii="Times New Roman" w:eastAsia="Times New Roman" w:hAnsi="Times New Roman" w:cs="Times New Roman"/>
                <w:b/>
                <w:bCs/>
                <w:u w:val="single"/>
                <w:lang w:val="sr-Latn-ME"/>
              </w:rPr>
            </w:pPr>
          </w:p>
        </w:tc>
      </w:tr>
      <w:tr w:rsidR="002A7B5C" w:rsidRPr="002A7B5C" w:rsidTr="002C6D3C">
        <w:trPr>
          <w:trHeight w:val="1225"/>
          <w:jc w:val="center"/>
        </w:trPr>
        <w:tc>
          <w:tcPr>
            <w:tcW w:w="9360" w:type="dxa"/>
            <w:gridSpan w:val="2"/>
          </w:tcPr>
          <w:p w:rsidR="002A7B5C" w:rsidRPr="002A7B5C" w:rsidRDefault="002A7B5C" w:rsidP="002A7B5C">
            <w:pPr>
              <w:spacing w:after="0" w:line="240" w:lineRule="auto"/>
              <w:jc w:val="center"/>
              <w:rPr>
                <w:rFonts w:ascii="Times New Roman" w:eastAsia="Times New Roman" w:hAnsi="Times New Roman" w:cs="Times New Roman"/>
                <w:b/>
                <w:bCs/>
                <w:lang w:val="sr-Latn-ME"/>
              </w:rPr>
            </w:pPr>
            <w:r w:rsidRPr="002A7B5C">
              <w:rPr>
                <w:rFonts w:ascii="Times New Roman" w:eastAsia="Times New Roman" w:hAnsi="Times New Roman" w:cs="Times New Roman"/>
                <w:b/>
                <w:bCs/>
                <w:lang w:val="sr-Latn-ME"/>
              </w:rPr>
              <w:t>Kisqali</w:t>
            </w:r>
            <w:r w:rsidRPr="002A7B5C">
              <w:rPr>
                <w:rFonts w:ascii="Times New Roman" w:eastAsia="Times New Roman" w:hAnsi="Times New Roman" w:cs="Times New Roman"/>
                <w:b/>
                <w:bCs/>
                <w:vertAlign w:val="superscript"/>
                <w:lang w:val="sr-Latn-ME"/>
              </w:rPr>
              <w:t>®</w:t>
            </w:r>
            <w:r w:rsidRPr="002A7B5C">
              <w:rPr>
                <w:rFonts w:ascii="Times New Roman" w:eastAsia="Times New Roman" w:hAnsi="Times New Roman" w:cs="Times New Roman"/>
                <w:b/>
                <w:bCs/>
                <w:lang w:val="sr-Latn-ME"/>
              </w:rPr>
              <w:t>, film tableta, 200 mg, blister, 21 (1x21) film tableta</w:t>
            </w:r>
          </w:p>
          <w:p w:rsidR="002A7B5C" w:rsidRPr="002A7B5C" w:rsidRDefault="002A7B5C" w:rsidP="002A7B5C">
            <w:pPr>
              <w:spacing w:after="0" w:line="240" w:lineRule="auto"/>
              <w:jc w:val="center"/>
              <w:rPr>
                <w:rFonts w:ascii="Times New Roman" w:eastAsia="Times New Roman" w:hAnsi="Times New Roman" w:cs="Times New Roman"/>
                <w:b/>
                <w:bCs/>
                <w:lang w:val="sr-Latn-ME"/>
              </w:rPr>
            </w:pPr>
            <w:r w:rsidRPr="002A7B5C">
              <w:rPr>
                <w:rFonts w:ascii="Times New Roman" w:eastAsia="Times New Roman" w:hAnsi="Times New Roman" w:cs="Times New Roman"/>
                <w:b/>
                <w:bCs/>
                <w:lang w:val="sr-Latn-ME"/>
              </w:rPr>
              <w:t>Kisqali</w:t>
            </w:r>
            <w:r w:rsidRPr="002A7B5C">
              <w:rPr>
                <w:rFonts w:ascii="Times New Roman" w:eastAsia="Times New Roman" w:hAnsi="Times New Roman" w:cs="Times New Roman"/>
                <w:b/>
                <w:bCs/>
                <w:vertAlign w:val="superscript"/>
                <w:lang w:val="sr-Latn-ME"/>
              </w:rPr>
              <w:t>®</w:t>
            </w:r>
            <w:r w:rsidRPr="002A7B5C">
              <w:rPr>
                <w:rFonts w:ascii="Times New Roman" w:eastAsia="Times New Roman" w:hAnsi="Times New Roman" w:cs="Times New Roman"/>
                <w:b/>
                <w:bCs/>
                <w:lang w:val="sr-Latn-ME"/>
              </w:rPr>
              <w:t>, film tableta, 200 mg, blister, 63 (3x21) film tablete</w:t>
            </w:r>
          </w:p>
          <w:p w:rsidR="002A7B5C" w:rsidRPr="002A7B5C" w:rsidRDefault="002A7B5C" w:rsidP="002A7B5C">
            <w:pPr>
              <w:spacing w:after="0" w:line="240" w:lineRule="auto"/>
              <w:jc w:val="center"/>
              <w:rPr>
                <w:rFonts w:ascii="Times New Roman" w:eastAsia="Times New Roman" w:hAnsi="Times New Roman" w:cs="Times New Roman"/>
                <w:b/>
                <w:bCs/>
                <w:lang w:val="sr-Latn-ME"/>
              </w:rPr>
            </w:pPr>
          </w:p>
          <w:p w:rsidR="002A7B5C" w:rsidRPr="002A7B5C" w:rsidRDefault="002A7B5C" w:rsidP="002A7B5C">
            <w:pPr>
              <w:keepNext/>
              <w:spacing w:before="240" w:after="60" w:line="240" w:lineRule="auto"/>
              <w:outlineLvl w:val="1"/>
              <w:rPr>
                <w:rFonts w:ascii="Times New Roman" w:eastAsia="Times New Roman" w:hAnsi="Times New Roman" w:cs="Times New Roman"/>
                <w:b/>
                <w:bCs/>
                <w:i/>
                <w:iCs/>
                <w:color w:val="808080"/>
                <w:lang w:val="sr-Latn-ME"/>
              </w:rPr>
            </w:pPr>
          </w:p>
        </w:tc>
      </w:tr>
      <w:tr w:rsidR="002A7B5C" w:rsidRPr="002A7B5C" w:rsidTr="002C6D3C">
        <w:trPr>
          <w:trHeight w:val="435"/>
          <w:jc w:val="center"/>
        </w:trPr>
        <w:tc>
          <w:tcPr>
            <w:tcW w:w="2160" w:type="dxa"/>
            <w:vAlign w:val="bottom"/>
          </w:tcPr>
          <w:p w:rsidR="002A7B5C" w:rsidRPr="002A7B5C" w:rsidRDefault="002A7B5C" w:rsidP="002A7B5C">
            <w:pPr>
              <w:spacing w:after="0" w:line="240" w:lineRule="auto"/>
              <w:jc w:val="right"/>
              <w:rPr>
                <w:rFonts w:ascii="Times New Roman" w:eastAsia="Times New Roman" w:hAnsi="Times New Roman" w:cs="Times New Roman"/>
                <w:lang w:val="sr-Latn-ME"/>
              </w:rPr>
            </w:pPr>
            <w:r w:rsidRPr="002A7B5C">
              <w:rPr>
                <w:rFonts w:ascii="Times New Roman" w:eastAsia="Times New Roman" w:hAnsi="Times New Roman" w:cs="Times New Roman"/>
                <w:lang w:val="sr-Latn-ME"/>
              </w:rPr>
              <w:t>Proizvođač:</w:t>
            </w:r>
          </w:p>
        </w:tc>
        <w:tc>
          <w:tcPr>
            <w:tcW w:w="7200" w:type="dxa"/>
            <w:vAlign w:val="bottom"/>
          </w:tcPr>
          <w:p w:rsidR="002A7B5C" w:rsidRPr="002A7B5C" w:rsidRDefault="002A7B5C" w:rsidP="002A7B5C">
            <w:pPr>
              <w:spacing w:after="0" w:line="240" w:lineRule="auto"/>
              <w:rPr>
                <w:rFonts w:ascii="Times New Roman" w:eastAsia="Times New Roman" w:hAnsi="Times New Roman" w:cs="Times New Roman"/>
                <w:lang w:val="sr-Latn-ME"/>
              </w:rPr>
            </w:pPr>
            <w:r w:rsidRPr="002A7B5C">
              <w:rPr>
                <w:rFonts w:ascii="Times New Roman" w:eastAsia="Times New Roman" w:hAnsi="Times New Roman" w:cs="Times New Roman"/>
                <w:lang w:val="sr-Latn-ME"/>
              </w:rPr>
              <w:t>Novartis Pharma Produktions GmbH</w:t>
            </w:r>
          </w:p>
        </w:tc>
      </w:tr>
      <w:tr w:rsidR="002A7B5C" w:rsidRPr="002A7B5C" w:rsidTr="002C6D3C">
        <w:trPr>
          <w:trHeight w:val="360"/>
          <w:jc w:val="center"/>
        </w:trPr>
        <w:tc>
          <w:tcPr>
            <w:tcW w:w="2160" w:type="dxa"/>
            <w:vAlign w:val="bottom"/>
          </w:tcPr>
          <w:p w:rsidR="002A7B5C" w:rsidRPr="002A7B5C" w:rsidRDefault="002A7B5C" w:rsidP="002A7B5C">
            <w:pPr>
              <w:spacing w:after="0" w:line="240" w:lineRule="auto"/>
              <w:jc w:val="right"/>
              <w:rPr>
                <w:rFonts w:ascii="Times New Roman" w:eastAsia="Times New Roman" w:hAnsi="Times New Roman" w:cs="Times New Roman"/>
                <w:lang w:val="sr-Latn-ME"/>
              </w:rPr>
            </w:pPr>
            <w:r w:rsidRPr="002A7B5C">
              <w:rPr>
                <w:rFonts w:ascii="Times New Roman" w:eastAsia="Times New Roman" w:hAnsi="Times New Roman" w:cs="Times New Roman"/>
                <w:lang w:val="sr-Latn-ME"/>
              </w:rPr>
              <w:t>Adresa:</w:t>
            </w:r>
          </w:p>
        </w:tc>
        <w:tc>
          <w:tcPr>
            <w:tcW w:w="7200" w:type="dxa"/>
            <w:vAlign w:val="bottom"/>
          </w:tcPr>
          <w:p w:rsidR="002A7B5C" w:rsidRPr="002A7B5C" w:rsidRDefault="002A7B5C" w:rsidP="002A7B5C">
            <w:pPr>
              <w:spacing w:after="0" w:line="240" w:lineRule="auto"/>
              <w:rPr>
                <w:rFonts w:ascii="Times New Roman" w:eastAsia="Times New Roman" w:hAnsi="Times New Roman" w:cs="Times New Roman"/>
                <w:lang w:val="sr-Latn-ME"/>
              </w:rPr>
            </w:pPr>
            <w:r w:rsidRPr="002A7B5C">
              <w:rPr>
                <w:rFonts w:ascii="Times New Roman" w:eastAsia="Times New Roman" w:hAnsi="Times New Roman" w:cs="Times New Roman"/>
                <w:lang w:val="sr-Latn-ME"/>
              </w:rPr>
              <w:t>Öflinger Strasse 44, 79664 Wehr, Njemačka</w:t>
            </w:r>
          </w:p>
        </w:tc>
      </w:tr>
      <w:tr w:rsidR="002A7B5C" w:rsidRPr="002A7B5C" w:rsidTr="002C6D3C">
        <w:trPr>
          <w:trHeight w:val="356"/>
          <w:jc w:val="center"/>
        </w:trPr>
        <w:tc>
          <w:tcPr>
            <w:tcW w:w="2160" w:type="dxa"/>
            <w:vAlign w:val="bottom"/>
          </w:tcPr>
          <w:p w:rsidR="002A7B5C" w:rsidRPr="002A7B5C" w:rsidRDefault="002A7B5C" w:rsidP="002A7B5C">
            <w:pPr>
              <w:spacing w:after="0" w:line="240" w:lineRule="auto"/>
              <w:jc w:val="right"/>
              <w:rPr>
                <w:rFonts w:ascii="Times New Roman" w:eastAsia="Times New Roman" w:hAnsi="Times New Roman" w:cs="Times New Roman"/>
                <w:lang w:val="sr-Latn-ME"/>
              </w:rPr>
            </w:pPr>
            <w:r w:rsidRPr="002A7B5C">
              <w:rPr>
                <w:rFonts w:ascii="Times New Roman" w:eastAsia="Times New Roman" w:hAnsi="Times New Roman" w:cs="Times New Roman"/>
                <w:lang w:val="sr-Latn-ME"/>
              </w:rPr>
              <w:t>Podnosilac zahtjeva:</w:t>
            </w:r>
          </w:p>
        </w:tc>
        <w:tc>
          <w:tcPr>
            <w:tcW w:w="7200" w:type="dxa"/>
            <w:vAlign w:val="bottom"/>
          </w:tcPr>
          <w:p w:rsidR="002A7B5C" w:rsidRPr="002A7B5C" w:rsidRDefault="002A7B5C" w:rsidP="002A7B5C">
            <w:pPr>
              <w:spacing w:before="200" w:after="0" w:line="240" w:lineRule="auto"/>
              <w:ind w:left="72" w:hanging="72"/>
              <w:rPr>
                <w:rFonts w:ascii="Times New Roman" w:eastAsia="Times New Roman" w:hAnsi="Times New Roman" w:cs="Times New Roman"/>
                <w:bCs/>
                <w:lang w:val="sr-Latn-ME"/>
              </w:rPr>
            </w:pPr>
            <w:r w:rsidRPr="002A7B5C">
              <w:rPr>
                <w:rFonts w:ascii="Times New Roman" w:eastAsia="Times New Roman" w:hAnsi="Times New Roman" w:cs="Times New Roman"/>
                <w:lang w:val="sr-Latn-ME"/>
              </w:rPr>
              <w:t>“Novartis Pharma Services AG” dio stranog društva Podgorica</w:t>
            </w:r>
          </w:p>
        </w:tc>
      </w:tr>
      <w:tr w:rsidR="002A7B5C" w:rsidRPr="002A7B5C" w:rsidTr="002C6D3C">
        <w:trPr>
          <w:trHeight w:val="353"/>
          <w:jc w:val="center"/>
        </w:trPr>
        <w:tc>
          <w:tcPr>
            <w:tcW w:w="2160" w:type="dxa"/>
            <w:vAlign w:val="bottom"/>
          </w:tcPr>
          <w:p w:rsidR="002A7B5C" w:rsidRPr="002A7B5C" w:rsidRDefault="002A7B5C" w:rsidP="002A7B5C">
            <w:pPr>
              <w:spacing w:after="0" w:line="240" w:lineRule="auto"/>
              <w:jc w:val="right"/>
              <w:rPr>
                <w:rFonts w:ascii="Times New Roman" w:eastAsia="Times New Roman" w:hAnsi="Times New Roman" w:cs="Times New Roman"/>
                <w:lang w:val="sr-Latn-ME"/>
              </w:rPr>
            </w:pPr>
            <w:r w:rsidRPr="002A7B5C">
              <w:rPr>
                <w:rFonts w:ascii="Times New Roman" w:eastAsia="Times New Roman" w:hAnsi="Times New Roman" w:cs="Times New Roman"/>
                <w:lang w:val="sr-Latn-ME"/>
              </w:rPr>
              <w:t>Adresa:</w:t>
            </w:r>
          </w:p>
        </w:tc>
        <w:tc>
          <w:tcPr>
            <w:tcW w:w="7200" w:type="dxa"/>
            <w:vAlign w:val="bottom"/>
          </w:tcPr>
          <w:p w:rsidR="002A7B5C" w:rsidRPr="002A7B5C" w:rsidRDefault="002A7B5C" w:rsidP="002A7B5C">
            <w:pPr>
              <w:spacing w:before="200" w:after="0" w:line="240" w:lineRule="auto"/>
              <w:ind w:left="72" w:hanging="72"/>
              <w:rPr>
                <w:rFonts w:ascii="Times New Roman" w:eastAsia="Times New Roman" w:hAnsi="Times New Roman" w:cs="Times New Roman"/>
                <w:b/>
                <w:bCs/>
                <w:lang w:val="sr-Latn-ME"/>
              </w:rPr>
            </w:pPr>
            <w:r w:rsidRPr="002A7B5C">
              <w:rPr>
                <w:rFonts w:ascii="Times New Roman" w:eastAsia="Times New Roman" w:hAnsi="Times New Roman" w:cs="Times New Roman"/>
                <w:lang w:val="sr-Latn-ME"/>
              </w:rPr>
              <w:t>Ul. Svetlane Kane Radević 3, Podgorica, Crna Gora</w:t>
            </w:r>
          </w:p>
        </w:tc>
      </w:tr>
    </w:tbl>
    <w:p w:rsidR="002A7B5C" w:rsidRPr="002A7B5C" w:rsidRDefault="002A7B5C" w:rsidP="002A7B5C">
      <w:pPr>
        <w:spacing w:after="0" w:line="240" w:lineRule="auto"/>
        <w:rPr>
          <w:rFonts w:ascii="Times New Roman" w:eastAsia="Times New Roman" w:hAnsi="Times New Roman" w:cs="Times New Roman"/>
          <w:b/>
          <w:lang w:val="sr-Latn-ME"/>
        </w:rPr>
      </w:pPr>
    </w:p>
    <w:p w:rsidR="002A7B5C" w:rsidRPr="002A7B5C" w:rsidRDefault="002A7B5C" w:rsidP="002A7B5C">
      <w:pPr>
        <w:spacing w:after="0" w:line="240" w:lineRule="auto"/>
        <w:rPr>
          <w:rFonts w:ascii="Times New Roman" w:eastAsia="Times New Roman" w:hAnsi="Times New Roman" w:cs="Times New Roman"/>
          <w:b/>
          <w:lang w:val="sr-Latn-ME"/>
        </w:rPr>
      </w:pPr>
    </w:p>
    <w:p w:rsidR="002A7B5C" w:rsidRPr="002A7B5C" w:rsidRDefault="002A7B5C" w:rsidP="002A7B5C">
      <w:pPr>
        <w:spacing w:after="0" w:line="240" w:lineRule="auto"/>
        <w:rPr>
          <w:rFonts w:ascii="Times New Roman" w:eastAsia="Times New Roman" w:hAnsi="Times New Roman" w:cs="Times New Roman"/>
          <w:i/>
          <w:color w:val="808080"/>
          <w:lang w:val="sr-Latn-ME"/>
        </w:rPr>
      </w:pPr>
    </w:p>
    <w:p w:rsidR="002A7B5C" w:rsidRPr="002A7B5C" w:rsidRDefault="002A7B5C" w:rsidP="002A7B5C">
      <w:pPr>
        <w:spacing w:after="0" w:line="240" w:lineRule="auto"/>
        <w:rPr>
          <w:rFonts w:ascii="Times New Roman" w:eastAsia="Times New Roman" w:hAnsi="Times New Roman" w:cs="Times New Roman"/>
          <w:i/>
          <w:color w:val="808080"/>
          <w:lang w:val="sr-Latn-ME"/>
        </w:rPr>
      </w:pPr>
    </w:p>
    <w:p w:rsidR="002A7B5C" w:rsidRPr="002A7B5C" w:rsidRDefault="002A7B5C" w:rsidP="002A7B5C">
      <w:pPr>
        <w:spacing w:after="0" w:line="240" w:lineRule="auto"/>
        <w:rPr>
          <w:rFonts w:ascii="Times New Roman" w:eastAsia="Times New Roman" w:hAnsi="Times New Roman" w:cs="Times New Roman"/>
          <w:i/>
          <w:color w:val="808080"/>
          <w:lang w:val="sr-Latn-ME"/>
        </w:rPr>
      </w:pPr>
    </w:p>
    <w:p w:rsidR="002A7B5C" w:rsidRPr="002A7B5C" w:rsidRDefault="002A7B5C" w:rsidP="002A7B5C">
      <w:pPr>
        <w:spacing w:after="0" w:line="240" w:lineRule="auto"/>
        <w:rPr>
          <w:rFonts w:ascii="Times New Roman" w:eastAsia="Times New Roman" w:hAnsi="Times New Roman" w:cs="Times New Roman"/>
          <w:i/>
          <w:color w:val="808080"/>
          <w:lang w:val="sr-Latn-ME"/>
        </w:rPr>
      </w:pPr>
    </w:p>
    <w:p w:rsidR="002A7B5C" w:rsidRPr="002A7B5C" w:rsidRDefault="002A7B5C" w:rsidP="002A7B5C">
      <w:pPr>
        <w:spacing w:after="0" w:line="240" w:lineRule="auto"/>
        <w:rPr>
          <w:rFonts w:ascii="Times New Roman" w:eastAsia="Times New Roman" w:hAnsi="Times New Roman" w:cs="Times New Roman"/>
          <w:i/>
          <w:color w:val="808080"/>
          <w:lang w:val="sr-Latn-ME"/>
        </w:rPr>
      </w:pPr>
    </w:p>
    <w:p w:rsidR="002A7B5C" w:rsidRPr="002A7B5C" w:rsidRDefault="002A7B5C" w:rsidP="002A7B5C">
      <w:pPr>
        <w:spacing w:after="0" w:line="240" w:lineRule="auto"/>
        <w:rPr>
          <w:rFonts w:ascii="Times New Roman" w:eastAsia="Times New Roman" w:hAnsi="Times New Roman" w:cs="Times New Roman"/>
          <w:i/>
          <w:color w:val="808080"/>
          <w:lang w:val="sr-Latn-ME"/>
        </w:rPr>
      </w:pPr>
    </w:p>
    <w:p w:rsidR="002A7B5C" w:rsidRPr="002A7B5C" w:rsidRDefault="002A7B5C" w:rsidP="002A7B5C">
      <w:pPr>
        <w:spacing w:after="0" w:line="240" w:lineRule="auto"/>
        <w:rPr>
          <w:rFonts w:ascii="Times New Roman" w:eastAsia="Times New Roman" w:hAnsi="Times New Roman" w:cs="Times New Roman"/>
          <w:i/>
          <w:color w:val="808080"/>
          <w:lang w:val="sr-Latn-ME"/>
        </w:rPr>
      </w:pPr>
    </w:p>
    <w:p w:rsidR="002A7B5C" w:rsidRPr="002A7B5C" w:rsidRDefault="002A7B5C" w:rsidP="002A7B5C">
      <w:pPr>
        <w:spacing w:after="0" w:line="240" w:lineRule="auto"/>
        <w:rPr>
          <w:rFonts w:ascii="Times New Roman" w:eastAsia="Times New Roman" w:hAnsi="Times New Roman" w:cs="Times New Roman"/>
          <w:i/>
          <w:color w:val="808080"/>
          <w:lang w:val="sr-Latn-ME"/>
        </w:rPr>
      </w:pPr>
    </w:p>
    <w:p w:rsidR="002A7B5C" w:rsidRPr="002A7B5C" w:rsidRDefault="002A7B5C" w:rsidP="002A7B5C">
      <w:pPr>
        <w:spacing w:after="0" w:line="240" w:lineRule="auto"/>
        <w:rPr>
          <w:rFonts w:ascii="Times New Roman" w:eastAsia="Times New Roman" w:hAnsi="Times New Roman" w:cs="Times New Roman"/>
          <w:i/>
          <w:color w:val="808080"/>
          <w:lang w:val="sr-Latn-ME"/>
        </w:rPr>
      </w:pPr>
    </w:p>
    <w:p w:rsidR="002A7B5C" w:rsidRPr="002A7B5C" w:rsidRDefault="002A7B5C" w:rsidP="002A7B5C">
      <w:pPr>
        <w:spacing w:after="0" w:line="240" w:lineRule="auto"/>
        <w:ind w:left="1800" w:hanging="1800"/>
        <w:rPr>
          <w:rFonts w:ascii="Times New Roman" w:eastAsia="Times New Roman" w:hAnsi="Times New Roman" w:cs="Times New Roman"/>
          <w:lang w:val="sr-Latn-ME"/>
        </w:rPr>
      </w:pPr>
    </w:p>
    <w:p w:rsidR="002A7B5C" w:rsidRPr="002A7B5C" w:rsidRDefault="002A7B5C" w:rsidP="002A7B5C">
      <w:pPr>
        <w:spacing w:after="0" w:line="240" w:lineRule="auto"/>
        <w:ind w:left="1800" w:hanging="1800"/>
        <w:rPr>
          <w:rFonts w:ascii="Times New Roman" w:eastAsia="Times New Roman" w:hAnsi="Times New Roman" w:cs="Times New Roman"/>
          <w:lang w:val="sr-Latn-ME"/>
        </w:rPr>
      </w:pPr>
    </w:p>
    <w:p w:rsidR="002A7B5C" w:rsidRPr="002A7B5C" w:rsidRDefault="002A7B5C" w:rsidP="002A7B5C">
      <w:pPr>
        <w:tabs>
          <w:tab w:val="left" w:pos="540"/>
          <w:tab w:val="left" w:pos="569"/>
        </w:tabs>
        <w:spacing w:after="0" w:line="240" w:lineRule="auto"/>
        <w:rPr>
          <w:rFonts w:ascii="Times New Roman" w:eastAsia="Times New Roman" w:hAnsi="Times New Roman" w:cs="Times New Roman"/>
          <w:b/>
          <w:bCs/>
          <w:lang w:val="sr-Latn-ME"/>
        </w:rPr>
      </w:pPr>
      <w:r w:rsidRPr="002A7B5C">
        <w:rPr>
          <w:rFonts w:ascii="Times New Roman" w:eastAsia="Times New Roman" w:hAnsi="Times New Roman" w:cs="Times New Roman"/>
          <w:b/>
          <w:bCs/>
          <w:lang w:val="sr-Latn-ME"/>
        </w:rPr>
        <w:t xml:space="preserve"> </w:t>
      </w:r>
    </w:p>
    <w:p w:rsidR="002A7B5C" w:rsidRPr="002A7B5C" w:rsidRDefault="002A7B5C" w:rsidP="002A7B5C">
      <w:pPr>
        <w:numPr>
          <w:ilvl w:val="12"/>
          <w:numId w:val="0"/>
        </w:numPr>
        <w:spacing w:after="0" w:line="240" w:lineRule="auto"/>
        <w:jc w:val="both"/>
        <w:rPr>
          <w:rFonts w:ascii="Times New Roman" w:eastAsia="Times New Roman" w:hAnsi="Times New Roman" w:cs="Times New Roman"/>
          <w:lang w:val="sr-Latn-ME"/>
        </w:rPr>
      </w:pPr>
      <w:r w:rsidRPr="002A7B5C">
        <w:rPr>
          <w:rFonts w:ascii="Times New Roman" w:eastAsia="Times New Roman" w:hAnsi="Times New Roman" w:cs="Times New Roman"/>
          <w:noProof/>
        </w:rPr>
        <w:lastRenderedPageBreak/>
        <w:drawing>
          <wp:inline distT="0" distB="0" distL="0" distR="0">
            <wp:extent cx="174625" cy="151130"/>
            <wp:effectExtent l="0" t="0" r="0" b="1270"/>
            <wp:docPr id="1" name="Picture 1"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oremansk\AppData\Local\Microsoft\Windows\Temporary Internet Files\Content.Word\BT_1000x858px.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625" cy="151130"/>
                    </a:xfrm>
                    <a:prstGeom prst="rect">
                      <a:avLst/>
                    </a:prstGeom>
                    <a:noFill/>
                    <a:ln>
                      <a:noFill/>
                    </a:ln>
                  </pic:spPr>
                </pic:pic>
              </a:graphicData>
            </a:graphic>
          </wp:inline>
        </w:drawing>
      </w:r>
      <w:r w:rsidRPr="002A7B5C">
        <w:rPr>
          <w:rFonts w:ascii="Times New Roman" w:eastAsia="Times New Roman" w:hAnsi="Times New Roman" w:cs="Times New Roman"/>
          <w:noProof/>
          <w:lang w:val="sr-Latn-ME"/>
        </w:rPr>
        <w:t xml:space="preserve"> Ovaj lijek je pod dodatnim praćenjem.</w:t>
      </w:r>
      <w:r w:rsidRPr="002A7B5C">
        <w:rPr>
          <w:rFonts w:ascii="Times New Roman" w:eastAsia="Times New Roman" w:hAnsi="Times New Roman" w:cs="Times New Roman"/>
          <w:lang w:val="sr-Latn-ME"/>
        </w:rPr>
        <w:t xml:space="preserve"> </w:t>
      </w:r>
      <w:r w:rsidRPr="002A7B5C">
        <w:rPr>
          <w:rFonts w:ascii="Times New Roman" w:eastAsia="Times New Roman" w:hAnsi="Times New Roman" w:cs="Times New Roman"/>
          <w:noProof/>
          <w:lang w:val="sr-Latn-ME"/>
        </w:rPr>
        <w:t xml:space="preserve">Time se omogućava brzo otkrivanje novih bezbjednosnih informacija. Vi u tome možete da pomognete prijavljivanjem bilo kojeg neželjenog dejstva koje se kod Vas javi ljekaru, farmaceutu ili medicinskoj sestri. </w:t>
      </w:r>
      <w:r w:rsidRPr="002A7B5C">
        <w:rPr>
          <w:rFonts w:ascii="Times New Roman" w:eastAsia="Times New Roman" w:hAnsi="Times New Roman" w:cs="Times New Roman"/>
          <w:lang w:val="sr-Latn-ME"/>
        </w:rPr>
        <w:t>Za način prijavljivanja neželjenih dejstava, pogledajte informacije na kraju odjeljka 4.</w:t>
      </w:r>
    </w:p>
    <w:p w:rsidR="002A7B5C" w:rsidRPr="002A7B5C" w:rsidRDefault="002A7B5C" w:rsidP="002A7B5C">
      <w:pPr>
        <w:tabs>
          <w:tab w:val="left" w:pos="284"/>
          <w:tab w:val="center" w:pos="4320"/>
          <w:tab w:val="right" w:pos="8640"/>
        </w:tabs>
        <w:spacing w:after="0" w:line="240" w:lineRule="auto"/>
        <w:rPr>
          <w:rFonts w:ascii="Times New Roman" w:eastAsia="Times New Roman" w:hAnsi="Times New Roman" w:cs="Times New Roman"/>
          <w:lang w:val="sr-Latn-ME"/>
        </w:rPr>
      </w:pPr>
    </w:p>
    <w:p w:rsidR="002A7B5C" w:rsidRDefault="002A7B5C" w:rsidP="002A7B5C">
      <w:pPr>
        <w:tabs>
          <w:tab w:val="left" w:pos="284"/>
          <w:tab w:val="center" w:pos="4320"/>
          <w:tab w:val="right" w:pos="8640"/>
        </w:tabs>
        <w:spacing w:after="0" w:line="240" w:lineRule="auto"/>
        <w:rPr>
          <w:rFonts w:ascii="Times New Roman" w:eastAsia="Times New Roman" w:hAnsi="Times New Roman" w:cs="Times New Roman"/>
          <w:lang w:val="sr-Latn-ME"/>
        </w:rPr>
      </w:pPr>
    </w:p>
    <w:p w:rsidR="00FC0875" w:rsidRPr="002A7B5C" w:rsidRDefault="00FC0875" w:rsidP="002A7B5C">
      <w:pPr>
        <w:tabs>
          <w:tab w:val="left" w:pos="284"/>
          <w:tab w:val="center" w:pos="4320"/>
          <w:tab w:val="right" w:pos="8640"/>
        </w:tabs>
        <w:spacing w:after="0" w:line="240" w:lineRule="auto"/>
        <w:rPr>
          <w:rFonts w:ascii="Times New Roman" w:eastAsia="Times New Roman" w:hAnsi="Times New Roman" w:cs="Times New Roman"/>
          <w:lang w:val="sr-Latn-ME"/>
        </w:rPr>
      </w:pPr>
    </w:p>
    <w:p w:rsidR="002A7B5C" w:rsidRPr="002A7B5C" w:rsidRDefault="002A7B5C" w:rsidP="00FC0875">
      <w:pPr>
        <w:spacing w:after="0" w:line="240" w:lineRule="auto"/>
        <w:jc w:val="center"/>
        <w:rPr>
          <w:rFonts w:ascii="Times New Roman" w:eastAsia="Times New Roman" w:hAnsi="Times New Roman" w:cs="Times New Roman"/>
          <w:b/>
          <w:bCs/>
          <w:lang w:val="sr-Latn-ME"/>
        </w:rPr>
      </w:pPr>
      <w:r w:rsidRPr="002A7B5C">
        <w:rPr>
          <w:rFonts w:ascii="Times New Roman" w:eastAsia="Times New Roman" w:hAnsi="Times New Roman" w:cs="Times New Roman"/>
          <w:b/>
          <w:bCs/>
          <w:lang w:val="sr-Latn-ME"/>
        </w:rPr>
        <w:t>Kisqali</w:t>
      </w:r>
      <w:r w:rsidRPr="002A7B5C">
        <w:rPr>
          <w:rFonts w:ascii="Times New Roman" w:eastAsia="Times New Roman" w:hAnsi="Times New Roman" w:cs="Times New Roman"/>
          <w:b/>
          <w:bCs/>
          <w:vertAlign w:val="superscript"/>
          <w:lang w:val="sr-Latn-ME"/>
        </w:rPr>
        <w:t>®</w:t>
      </w:r>
      <w:r w:rsidRPr="002A7B5C">
        <w:rPr>
          <w:rFonts w:ascii="Times New Roman" w:eastAsia="Times New Roman" w:hAnsi="Times New Roman" w:cs="Times New Roman"/>
          <w:b/>
          <w:bCs/>
          <w:lang w:val="sr-Latn-ME"/>
        </w:rPr>
        <w:t>, 200 mg, film tableta</w:t>
      </w:r>
    </w:p>
    <w:p w:rsidR="002A7B5C" w:rsidRPr="002A7B5C" w:rsidRDefault="002A7B5C" w:rsidP="00FC0875">
      <w:pPr>
        <w:spacing w:after="0" w:line="240" w:lineRule="auto"/>
        <w:jc w:val="center"/>
        <w:rPr>
          <w:rFonts w:ascii="Times New Roman" w:eastAsia="Times New Roman" w:hAnsi="Times New Roman" w:cs="Times New Roman"/>
          <w:b/>
          <w:lang w:val="sr-Latn-ME"/>
        </w:rPr>
      </w:pPr>
      <w:r w:rsidRPr="002A7B5C">
        <w:rPr>
          <w:rFonts w:ascii="Times New Roman" w:eastAsia="Times New Roman" w:hAnsi="Times New Roman" w:cs="Times New Roman"/>
          <w:b/>
          <w:lang w:val="sr-Latn-ME"/>
        </w:rPr>
        <w:t>INN: ribociklib</w:t>
      </w:r>
    </w:p>
    <w:p w:rsidR="002A7B5C" w:rsidRPr="002A7B5C" w:rsidRDefault="002A7B5C" w:rsidP="002A7B5C">
      <w:pPr>
        <w:widowControl w:val="0"/>
        <w:autoSpaceDE w:val="0"/>
        <w:autoSpaceDN w:val="0"/>
        <w:spacing w:after="0" w:line="240" w:lineRule="auto"/>
        <w:jc w:val="center"/>
        <w:rPr>
          <w:rFonts w:ascii="Times New Roman" w:eastAsia="Times New Roman" w:hAnsi="Times New Roman" w:cs="Times New Roman"/>
          <w:b/>
          <w:bCs/>
          <w:lang w:val="sr-Latn-ME"/>
        </w:rPr>
      </w:pPr>
    </w:p>
    <w:p w:rsidR="002A7B5C" w:rsidRPr="002A7B5C" w:rsidRDefault="002A7B5C" w:rsidP="002A7B5C">
      <w:pPr>
        <w:tabs>
          <w:tab w:val="left" w:pos="284"/>
          <w:tab w:val="center" w:pos="4320"/>
          <w:tab w:val="right" w:pos="8640"/>
        </w:tabs>
        <w:spacing w:after="0" w:line="240" w:lineRule="auto"/>
        <w:rPr>
          <w:rFonts w:ascii="Times New Roman" w:eastAsia="Times New Roman" w:hAnsi="Times New Roman" w:cs="Times New Roman"/>
          <w:lang w:val="sr-Latn-ME"/>
        </w:rPr>
      </w:pPr>
    </w:p>
    <w:p w:rsidR="002A7B5C" w:rsidRPr="002A7B5C" w:rsidRDefault="002A7B5C" w:rsidP="002A7B5C">
      <w:pPr>
        <w:tabs>
          <w:tab w:val="left" w:pos="284"/>
          <w:tab w:val="center" w:pos="4320"/>
          <w:tab w:val="right" w:pos="8640"/>
        </w:tabs>
        <w:spacing w:after="0" w:line="240" w:lineRule="auto"/>
        <w:ind w:left="360"/>
        <w:rPr>
          <w:rFonts w:ascii="Times New Roman" w:eastAsia="Times New Roman" w:hAnsi="Times New Roman" w:cs="Times New Roman"/>
          <w:i/>
          <w:iCs/>
          <w:lang w:val="sr-Latn-ME"/>
        </w:rPr>
      </w:pPr>
    </w:p>
    <w:p w:rsidR="002A7B5C" w:rsidRPr="002A7B5C" w:rsidRDefault="002A7B5C" w:rsidP="002A7B5C">
      <w:pPr>
        <w:widowControl w:val="0"/>
        <w:autoSpaceDE w:val="0"/>
        <w:autoSpaceDN w:val="0"/>
        <w:spacing w:after="0" w:line="240" w:lineRule="auto"/>
        <w:ind w:left="360" w:hanging="360"/>
        <w:rPr>
          <w:rFonts w:ascii="Times New Roman" w:eastAsia="Times New Roman" w:hAnsi="Times New Roman" w:cs="Times New Roman"/>
          <w:b/>
          <w:bCs/>
          <w:lang w:val="sr-Latn-ME"/>
        </w:rPr>
      </w:pPr>
      <w:r w:rsidRPr="002A7B5C">
        <w:rPr>
          <w:rFonts w:ascii="Times New Roman" w:eastAsia="Times New Roman" w:hAnsi="Times New Roman" w:cs="Times New Roman"/>
          <w:b/>
          <w:bCs/>
          <w:lang w:val="sr-Latn-ME"/>
        </w:rPr>
        <w:t>Pažljivo pročitajte ovo uputstvo, prije nego što počnete da  koristite ovaj lijek.</w:t>
      </w:r>
    </w:p>
    <w:p w:rsidR="002A7B5C" w:rsidRPr="002A7B5C" w:rsidRDefault="002A7B5C" w:rsidP="002A7B5C">
      <w:pPr>
        <w:widowControl w:val="0"/>
        <w:numPr>
          <w:ilvl w:val="0"/>
          <w:numId w:val="2"/>
        </w:numPr>
        <w:tabs>
          <w:tab w:val="clear" w:pos="576"/>
          <w:tab w:val="num" w:pos="569"/>
          <w:tab w:val="num" w:pos="600"/>
        </w:tabs>
        <w:autoSpaceDE w:val="0"/>
        <w:autoSpaceDN w:val="0"/>
        <w:spacing w:after="0" w:line="240" w:lineRule="auto"/>
        <w:rPr>
          <w:rFonts w:ascii="Times New Roman" w:eastAsia="Times New Roman" w:hAnsi="Times New Roman" w:cs="Times New Roman"/>
          <w:lang w:val="sr-Latn-ME"/>
        </w:rPr>
      </w:pPr>
      <w:r w:rsidRPr="002A7B5C">
        <w:rPr>
          <w:rFonts w:ascii="Times New Roman" w:eastAsia="Times New Roman" w:hAnsi="Times New Roman" w:cs="Times New Roman"/>
          <w:lang w:val="sr-Latn-ME"/>
        </w:rPr>
        <w:t>Uputstvo sačuvajte. Može biti potrebno da ga ponovo pročitate.</w:t>
      </w:r>
    </w:p>
    <w:p w:rsidR="002A7B5C" w:rsidRPr="002A7B5C" w:rsidRDefault="002A7B5C" w:rsidP="002A7B5C">
      <w:pPr>
        <w:widowControl w:val="0"/>
        <w:numPr>
          <w:ilvl w:val="0"/>
          <w:numId w:val="2"/>
        </w:numPr>
        <w:tabs>
          <w:tab w:val="clear" w:pos="576"/>
          <w:tab w:val="num" w:pos="600"/>
        </w:tabs>
        <w:autoSpaceDE w:val="0"/>
        <w:autoSpaceDN w:val="0"/>
        <w:spacing w:after="0" w:line="240" w:lineRule="auto"/>
        <w:rPr>
          <w:rFonts w:ascii="Times New Roman" w:eastAsia="Times New Roman" w:hAnsi="Times New Roman" w:cs="Times New Roman"/>
          <w:lang w:val="sr-Latn-ME"/>
        </w:rPr>
      </w:pPr>
      <w:r w:rsidRPr="002A7B5C">
        <w:rPr>
          <w:rFonts w:ascii="Times New Roman" w:eastAsia="Times New Roman" w:hAnsi="Times New Roman" w:cs="Times New Roman"/>
          <w:lang w:val="sr-Latn-ME"/>
        </w:rPr>
        <w:t>Ako imate dodatnih pitanja, obratite se svom ljekaru ili farmaceutu.</w:t>
      </w:r>
    </w:p>
    <w:p w:rsidR="002A7B5C" w:rsidRPr="002A7B5C" w:rsidRDefault="002A7B5C" w:rsidP="002A7B5C">
      <w:pPr>
        <w:widowControl w:val="0"/>
        <w:numPr>
          <w:ilvl w:val="0"/>
          <w:numId w:val="2"/>
        </w:numPr>
        <w:tabs>
          <w:tab w:val="clear" w:pos="576"/>
          <w:tab w:val="num" w:pos="600"/>
        </w:tabs>
        <w:autoSpaceDE w:val="0"/>
        <w:autoSpaceDN w:val="0"/>
        <w:spacing w:after="0" w:line="240" w:lineRule="auto"/>
        <w:ind w:left="600" w:hanging="600"/>
        <w:rPr>
          <w:rFonts w:ascii="Times New Roman" w:eastAsia="Times New Roman" w:hAnsi="Times New Roman" w:cs="Times New Roman"/>
          <w:lang w:val="sr-Latn-ME"/>
        </w:rPr>
      </w:pPr>
      <w:r w:rsidRPr="002A7B5C">
        <w:rPr>
          <w:rFonts w:ascii="Times New Roman" w:eastAsia="Times New Roman" w:hAnsi="Times New Roman" w:cs="Times New Roman"/>
          <w:lang w:val="sr-Latn-ME"/>
        </w:rPr>
        <w:t>Ovaj lijek propisan je Vama i ne smijete ga davati drugima. Može da im škodi, čak i kada imaju iste znake bolesti kao i Vi.</w:t>
      </w:r>
    </w:p>
    <w:p w:rsidR="002A7B5C" w:rsidRPr="002A7B5C" w:rsidRDefault="002A7B5C" w:rsidP="002A7B5C">
      <w:pPr>
        <w:widowControl w:val="0"/>
        <w:numPr>
          <w:ilvl w:val="0"/>
          <w:numId w:val="2"/>
        </w:numPr>
        <w:tabs>
          <w:tab w:val="num" w:pos="0"/>
        </w:tabs>
        <w:autoSpaceDE w:val="0"/>
        <w:autoSpaceDN w:val="0"/>
        <w:spacing w:after="0" w:line="240" w:lineRule="auto"/>
        <w:ind w:left="600" w:hanging="600"/>
        <w:rPr>
          <w:rFonts w:ascii="Times New Roman" w:eastAsia="Times New Roman" w:hAnsi="Times New Roman" w:cs="Times New Roman"/>
          <w:lang w:val="sr-Latn-ME"/>
        </w:rPr>
      </w:pPr>
      <w:r w:rsidRPr="002A7B5C">
        <w:rPr>
          <w:rFonts w:ascii="Times New Roman" w:eastAsia="Times New Roman" w:hAnsi="Times New Roman" w:cs="Times New Roman"/>
          <w:spacing w:val="-5"/>
          <w:lang w:val="sr-Latn-ME"/>
        </w:rPr>
        <w:t>Ako Vam se javi bilo koje neželjeno dejstvo recite to svom ljekaru, farmaceutu ili medicinskoj sestri. Ovo uključuje i bilo koja neželjena dejstva koja nijesu navedena u ovom uputstvu</w:t>
      </w:r>
      <w:r w:rsidRPr="002A7B5C">
        <w:rPr>
          <w:rFonts w:ascii="Times New Roman" w:eastAsia="Times New Roman" w:hAnsi="Times New Roman" w:cs="Times New Roman"/>
          <w:spacing w:val="-4"/>
          <w:lang w:val="sr-Latn-ME"/>
        </w:rPr>
        <w:t xml:space="preserve">. </w:t>
      </w:r>
    </w:p>
    <w:p w:rsidR="002A7B5C" w:rsidRPr="002A7B5C" w:rsidRDefault="002A7B5C" w:rsidP="002A7B5C">
      <w:pPr>
        <w:widowControl w:val="0"/>
        <w:autoSpaceDE w:val="0"/>
        <w:autoSpaceDN w:val="0"/>
        <w:spacing w:after="0" w:line="240" w:lineRule="auto"/>
        <w:ind w:left="600"/>
        <w:rPr>
          <w:rFonts w:ascii="Times New Roman" w:eastAsia="Times New Roman" w:hAnsi="Times New Roman" w:cs="Times New Roman"/>
          <w:lang w:val="sr-Latn-ME"/>
        </w:rPr>
      </w:pPr>
    </w:p>
    <w:p w:rsidR="002A7B5C" w:rsidRPr="002A7B5C" w:rsidRDefault="002A7B5C" w:rsidP="002A7B5C">
      <w:pPr>
        <w:widowControl w:val="0"/>
        <w:autoSpaceDE w:val="0"/>
        <w:autoSpaceDN w:val="0"/>
        <w:spacing w:after="0" w:line="240" w:lineRule="auto"/>
        <w:rPr>
          <w:rFonts w:ascii="Times New Roman" w:eastAsia="Times New Roman" w:hAnsi="Times New Roman" w:cs="Times New Roman"/>
          <w:i/>
          <w:iCs/>
          <w:lang w:val="sr-Latn-ME"/>
        </w:rPr>
      </w:pPr>
    </w:p>
    <w:p w:rsidR="002A7B5C" w:rsidRPr="002A7B5C" w:rsidRDefault="002A7B5C" w:rsidP="002A7B5C">
      <w:pPr>
        <w:widowControl w:val="0"/>
        <w:autoSpaceDE w:val="0"/>
        <w:autoSpaceDN w:val="0"/>
        <w:spacing w:after="0" w:line="240" w:lineRule="auto"/>
        <w:ind w:firstLine="360"/>
        <w:rPr>
          <w:rFonts w:ascii="Times New Roman" w:eastAsia="Times New Roman" w:hAnsi="Times New Roman" w:cs="Times New Roman"/>
          <w:bCs/>
          <w:lang w:val="sr-Latn-ME"/>
        </w:rPr>
      </w:pPr>
    </w:p>
    <w:p w:rsidR="002A7B5C" w:rsidRPr="002A7B5C" w:rsidRDefault="002A7B5C" w:rsidP="002A7B5C">
      <w:pPr>
        <w:widowControl w:val="0"/>
        <w:autoSpaceDE w:val="0"/>
        <w:autoSpaceDN w:val="0"/>
        <w:spacing w:after="0" w:line="240" w:lineRule="auto"/>
        <w:ind w:firstLine="360"/>
        <w:rPr>
          <w:rFonts w:ascii="Times New Roman" w:eastAsia="Times New Roman" w:hAnsi="Times New Roman" w:cs="Times New Roman"/>
          <w:bCs/>
          <w:lang w:val="sr-Latn-ME"/>
        </w:rPr>
      </w:pPr>
    </w:p>
    <w:p w:rsidR="002A7B5C" w:rsidRPr="002A7B5C" w:rsidRDefault="002A7B5C" w:rsidP="002A7B5C">
      <w:pPr>
        <w:widowControl w:val="0"/>
        <w:autoSpaceDE w:val="0"/>
        <w:autoSpaceDN w:val="0"/>
        <w:spacing w:after="0" w:line="240" w:lineRule="auto"/>
        <w:ind w:firstLine="360"/>
        <w:rPr>
          <w:rFonts w:ascii="Times New Roman" w:eastAsia="Times New Roman" w:hAnsi="Times New Roman" w:cs="Times New Roman"/>
          <w:bCs/>
          <w:lang w:val="sr-Latn-ME"/>
        </w:rPr>
      </w:pPr>
    </w:p>
    <w:p w:rsidR="002A7B5C" w:rsidRPr="002A7B5C" w:rsidRDefault="002A7B5C" w:rsidP="002A7B5C">
      <w:pPr>
        <w:widowControl w:val="0"/>
        <w:autoSpaceDE w:val="0"/>
        <w:autoSpaceDN w:val="0"/>
        <w:spacing w:after="0" w:line="240" w:lineRule="auto"/>
        <w:ind w:firstLine="360"/>
        <w:rPr>
          <w:rFonts w:ascii="Times New Roman" w:eastAsia="Times New Roman" w:hAnsi="Times New Roman" w:cs="Times New Roman"/>
          <w:bCs/>
          <w:lang w:val="sr-Latn-ME"/>
        </w:rPr>
      </w:pPr>
    </w:p>
    <w:p w:rsidR="002A7B5C" w:rsidRPr="002A7B5C" w:rsidRDefault="002A7B5C" w:rsidP="002A7B5C">
      <w:pPr>
        <w:widowControl w:val="0"/>
        <w:autoSpaceDE w:val="0"/>
        <w:autoSpaceDN w:val="0"/>
        <w:spacing w:after="0" w:line="240" w:lineRule="auto"/>
        <w:rPr>
          <w:rFonts w:ascii="Times New Roman" w:eastAsia="Times New Roman" w:hAnsi="Times New Roman" w:cs="Times New Roman"/>
          <w:b/>
          <w:bCs/>
          <w:lang w:val="sr-Latn-ME"/>
        </w:rPr>
      </w:pPr>
      <w:r w:rsidRPr="002A7B5C">
        <w:rPr>
          <w:rFonts w:ascii="Times New Roman" w:eastAsia="Times New Roman" w:hAnsi="Times New Roman" w:cs="Times New Roman"/>
          <w:b/>
          <w:bCs/>
          <w:lang w:val="sr-Latn-ME"/>
        </w:rPr>
        <w:t>U ovom uputstvu pročitaćete:</w:t>
      </w:r>
    </w:p>
    <w:p w:rsidR="002A7B5C" w:rsidRPr="002A7B5C" w:rsidRDefault="002A7B5C" w:rsidP="002A7B5C">
      <w:pPr>
        <w:widowControl w:val="0"/>
        <w:numPr>
          <w:ilvl w:val="0"/>
          <w:numId w:val="1"/>
        </w:numPr>
        <w:tabs>
          <w:tab w:val="clear" w:pos="360"/>
          <w:tab w:val="left" w:pos="569"/>
          <w:tab w:val="left" w:pos="600"/>
        </w:tabs>
        <w:autoSpaceDE w:val="0"/>
        <w:autoSpaceDN w:val="0"/>
        <w:spacing w:after="0" w:line="240" w:lineRule="auto"/>
        <w:rPr>
          <w:rFonts w:ascii="Times New Roman" w:eastAsia="Times New Roman" w:hAnsi="Times New Roman" w:cs="Times New Roman"/>
          <w:lang w:val="sr-Latn-ME"/>
        </w:rPr>
      </w:pPr>
      <w:r w:rsidRPr="002A7B5C">
        <w:rPr>
          <w:rFonts w:ascii="Times New Roman" w:eastAsia="Times New Roman" w:hAnsi="Times New Roman" w:cs="Times New Roman"/>
          <w:lang w:val="sr-Latn-ME"/>
        </w:rPr>
        <w:t>Šta je lijek Kisqali i čemu je namijenjen</w:t>
      </w:r>
    </w:p>
    <w:p w:rsidR="002A7B5C" w:rsidRPr="002A7B5C" w:rsidRDefault="002A7B5C" w:rsidP="002A7B5C">
      <w:pPr>
        <w:widowControl w:val="0"/>
        <w:numPr>
          <w:ilvl w:val="0"/>
          <w:numId w:val="1"/>
        </w:numPr>
        <w:tabs>
          <w:tab w:val="clear" w:pos="360"/>
          <w:tab w:val="left" w:pos="569"/>
          <w:tab w:val="left" w:pos="600"/>
        </w:tabs>
        <w:autoSpaceDE w:val="0"/>
        <w:autoSpaceDN w:val="0"/>
        <w:spacing w:after="0" w:line="240" w:lineRule="auto"/>
        <w:rPr>
          <w:rFonts w:ascii="Times New Roman" w:eastAsia="Times New Roman" w:hAnsi="Times New Roman" w:cs="Times New Roman"/>
          <w:lang w:val="sr-Latn-ME"/>
        </w:rPr>
      </w:pPr>
      <w:r w:rsidRPr="002A7B5C">
        <w:rPr>
          <w:rFonts w:ascii="Times New Roman" w:eastAsia="Times New Roman" w:hAnsi="Times New Roman" w:cs="Times New Roman"/>
          <w:lang w:val="sr-Latn-ME"/>
        </w:rPr>
        <w:t>Šta treba da znate prije nego što uzmete lijek Kisqali</w:t>
      </w:r>
    </w:p>
    <w:p w:rsidR="002A7B5C" w:rsidRPr="002A7B5C" w:rsidRDefault="002A7B5C" w:rsidP="002A7B5C">
      <w:pPr>
        <w:widowControl w:val="0"/>
        <w:numPr>
          <w:ilvl w:val="0"/>
          <w:numId w:val="1"/>
        </w:numPr>
        <w:tabs>
          <w:tab w:val="clear" w:pos="360"/>
          <w:tab w:val="left" w:pos="569"/>
          <w:tab w:val="left" w:pos="600"/>
        </w:tabs>
        <w:autoSpaceDE w:val="0"/>
        <w:autoSpaceDN w:val="0"/>
        <w:spacing w:after="0" w:line="240" w:lineRule="auto"/>
        <w:rPr>
          <w:rFonts w:ascii="Times New Roman" w:eastAsia="Times New Roman" w:hAnsi="Times New Roman" w:cs="Times New Roman"/>
          <w:lang w:val="sr-Latn-ME"/>
        </w:rPr>
      </w:pPr>
      <w:r w:rsidRPr="002A7B5C">
        <w:rPr>
          <w:rFonts w:ascii="Times New Roman" w:eastAsia="Times New Roman" w:hAnsi="Times New Roman" w:cs="Times New Roman"/>
          <w:lang w:val="sr-Latn-ME"/>
        </w:rPr>
        <w:t xml:space="preserve">Kako se upotrebljava lijek Kisqali </w:t>
      </w:r>
    </w:p>
    <w:p w:rsidR="002A7B5C" w:rsidRPr="002A7B5C" w:rsidRDefault="002A7B5C" w:rsidP="002A7B5C">
      <w:pPr>
        <w:widowControl w:val="0"/>
        <w:numPr>
          <w:ilvl w:val="0"/>
          <w:numId w:val="1"/>
        </w:numPr>
        <w:tabs>
          <w:tab w:val="clear" w:pos="360"/>
          <w:tab w:val="left" w:pos="569"/>
          <w:tab w:val="left" w:pos="600"/>
        </w:tabs>
        <w:autoSpaceDE w:val="0"/>
        <w:autoSpaceDN w:val="0"/>
        <w:spacing w:after="0" w:line="240" w:lineRule="auto"/>
        <w:rPr>
          <w:rFonts w:ascii="Times New Roman" w:eastAsia="Times New Roman" w:hAnsi="Times New Roman" w:cs="Times New Roman"/>
          <w:lang w:val="sr-Latn-ME"/>
        </w:rPr>
      </w:pPr>
      <w:r w:rsidRPr="002A7B5C">
        <w:rPr>
          <w:rFonts w:ascii="Times New Roman" w:eastAsia="Times New Roman" w:hAnsi="Times New Roman" w:cs="Times New Roman"/>
          <w:lang w:val="sr-Latn-ME"/>
        </w:rPr>
        <w:t xml:space="preserve">Moguća neželjena dejstva </w:t>
      </w:r>
    </w:p>
    <w:p w:rsidR="002A7B5C" w:rsidRPr="002A7B5C" w:rsidRDefault="002A7B5C" w:rsidP="002A7B5C">
      <w:pPr>
        <w:widowControl w:val="0"/>
        <w:numPr>
          <w:ilvl w:val="0"/>
          <w:numId w:val="1"/>
        </w:numPr>
        <w:tabs>
          <w:tab w:val="clear" w:pos="360"/>
          <w:tab w:val="left" w:pos="569"/>
          <w:tab w:val="left" w:pos="600"/>
        </w:tabs>
        <w:autoSpaceDE w:val="0"/>
        <w:autoSpaceDN w:val="0"/>
        <w:spacing w:after="0" w:line="240" w:lineRule="auto"/>
        <w:rPr>
          <w:rFonts w:ascii="Times New Roman" w:eastAsia="Times New Roman" w:hAnsi="Times New Roman" w:cs="Times New Roman"/>
          <w:lang w:val="sr-Latn-ME"/>
        </w:rPr>
      </w:pPr>
      <w:r w:rsidRPr="002A7B5C">
        <w:rPr>
          <w:rFonts w:ascii="Times New Roman" w:eastAsia="Times New Roman" w:hAnsi="Times New Roman" w:cs="Times New Roman"/>
          <w:lang w:val="sr-Latn-ME"/>
        </w:rPr>
        <w:t>Kako čuvati lijek Kisqali</w:t>
      </w:r>
    </w:p>
    <w:p w:rsidR="002A7B5C" w:rsidRPr="002A7B5C" w:rsidRDefault="002A7B5C" w:rsidP="002A7B5C">
      <w:pPr>
        <w:widowControl w:val="0"/>
        <w:numPr>
          <w:ilvl w:val="0"/>
          <w:numId w:val="1"/>
        </w:numPr>
        <w:tabs>
          <w:tab w:val="clear" w:pos="360"/>
          <w:tab w:val="left" w:pos="569"/>
          <w:tab w:val="left" w:pos="600"/>
        </w:tabs>
        <w:autoSpaceDE w:val="0"/>
        <w:autoSpaceDN w:val="0"/>
        <w:spacing w:after="0" w:line="240" w:lineRule="auto"/>
        <w:rPr>
          <w:rFonts w:ascii="Times New Roman" w:eastAsia="Times New Roman" w:hAnsi="Times New Roman" w:cs="Times New Roman"/>
          <w:b/>
          <w:bCs/>
          <w:lang w:val="sr-Latn-ME"/>
        </w:rPr>
      </w:pPr>
      <w:r w:rsidRPr="002A7B5C">
        <w:rPr>
          <w:rFonts w:ascii="Times New Roman" w:eastAsia="Times New Roman" w:hAnsi="Times New Roman" w:cs="Times New Roman"/>
          <w:lang w:val="sr-Latn-ME"/>
        </w:rPr>
        <w:t>Dodatne informacije</w:t>
      </w:r>
    </w:p>
    <w:p w:rsidR="002A7B5C" w:rsidRPr="002A7B5C" w:rsidRDefault="002A7B5C" w:rsidP="002A7B5C">
      <w:pPr>
        <w:widowControl w:val="0"/>
        <w:autoSpaceDE w:val="0"/>
        <w:autoSpaceDN w:val="0"/>
        <w:spacing w:after="0" w:line="240" w:lineRule="auto"/>
        <w:rPr>
          <w:rFonts w:ascii="Times New Roman" w:eastAsia="Times New Roman" w:hAnsi="Times New Roman" w:cs="Times New Roman"/>
          <w:lang w:val="sr-Latn-ME"/>
        </w:rPr>
      </w:pPr>
    </w:p>
    <w:p w:rsidR="002A7B5C" w:rsidRPr="002A7B5C" w:rsidRDefault="002A7B5C" w:rsidP="002A7B5C">
      <w:pPr>
        <w:tabs>
          <w:tab w:val="left" w:pos="284"/>
          <w:tab w:val="center" w:pos="4320"/>
          <w:tab w:val="right" w:pos="8640"/>
        </w:tabs>
        <w:spacing w:after="0" w:line="240" w:lineRule="auto"/>
        <w:rPr>
          <w:rFonts w:ascii="Times New Roman" w:eastAsia="Times New Roman" w:hAnsi="Times New Roman" w:cs="Times New Roman"/>
          <w:lang w:val="sr-Latn-ME"/>
        </w:rPr>
      </w:pPr>
    </w:p>
    <w:p w:rsidR="002A7B5C" w:rsidRPr="002A7B5C" w:rsidRDefault="002A7B5C" w:rsidP="002A7B5C">
      <w:pPr>
        <w:spacing w:after="0" w:line="240" w:lineRule="auto"/>
        <w:rPr>
          <w:rFonts w:ascii="Times New Roman" w:eastAsia="Times New Roman" w:hAnsi="Times New Roman" w:cs="Times New Roman"/>
          <w:b/>
          <w:bCs/>
          <w:lang w:val="sr-Latn-ME"/>
        </w:rPr>
      </w:pPr>
    </w:p>
    <w:p w:rsidR="002A7B5C" w:rsidRPr="002A7B5C" w:rsidRDefault="002A7B5C" w:rsidP="002A7B5C">
      <w:pPr>
        <w:spacing w:after="0" w:line="240" w:lineRule="auto"/>
        <w:rPr>
          <w:rFonts w:ascii="Times New Roman" w:eastAsia="Times New Roman" w:hAnsi="Times New Roman" w:cs="Times New Roman"/>
          <w:b/>
          <w:bCs/>
          <w:lang w:val="sr-Latn-ME"/>
        </w:rPr>
      </w:pPr>
    </w:p>
    <w:p w:rsidR="002A7B5C" w:rsidRPr="002A7B5C" w:rsidRDefault="002A7B5C" w:rsidP="002A7B5C">
      <w:pPr>
        <w:spacing w:after="0" w:line="240" w:lineRule="auto"/>
        <w:rPr>
          <w:rFonts w:ascii="Times New Roman" w:eastAsia="Times New Roman" w:hAnsi="Times New Roman" w:cs="Times New Roman"/>
          <w:b/>
          <w:bCs/>
          <w:lang w:val="sr-Latn-ME"/>
        </w:rPr>
      </w:pPr>
    </w:p>
    <w:p w:rsidR="002A7B5C" w:rsidRPr="002A7B5C" w:rsidRDefault="002A7B5C" w:rsidP="002A7B5C">
      <w:pPr>
        <w:spacing w:after="0" w:line="240" w:lineRule="auto"/>
        <w:rPr>
          <w:rFonts w:ascii="Times New Roman" w:eastAsia="Times New Roman" w:hAnsi="Times New Roman" w:cs="Times New Roman"/>
          <w:b/>
          <w:bCs/>
          <w:lang w:val="sr-Latn-ME"/>
        </w:rPr>
      </w:pPr>
    </w:p>
    <w:p w:rsidR="002A7B5C" w:rsidRPr="002A7B5C" w:rsidRDefault="002A7B5C" w:rsidP="002A7B5C">
      <w:pPr>
        <w:spacing w:after="0" w:line="240" w:lineRule="auto"/>
        <w:rPr>
          <w:rFonts w:ascii="Times New Roman" w:eastAsia="Times New Roman" w:hAnsi="Times New Roman" w:cs="Times New Roman"/>
          <w:b/>
          <w:bCs/>
          <w:lang w:val="sr-Latn-ME"/>
        </w:rPr>
      </w:pPr>
    </w:p>
    <w:p w:rsidR="002A7B5C" w:rsidRPr="002A7B5C" w:rsidRDefault="002A7B5C" w:rsidP="002A7B5C">
      <w:pPr>
        <w:spacing w:after="0" w:line="240" w:lineRule="auto"/>
        <w:rPr>
          <w:rFonts w:ascii="Times New Roman" w:eastAsia="Times New Roman" w:hAnsi="Times New Roman" w:cs="Times New Roman"/>
          <w:b/>
          <w:bCs/>
          <w:lang w:val="sr-Latn-ME"/>
        </w:rPr>
      </w:pPr>
    </w:p>
    <w:p w:rsidR="002A7B5C" w:rsidRPr="002A7B5C" w:rsidRDefault="002A7B5C" w:rsidP="002A7B5C">
      <w:pPr>
        <w:spacing w:after="0" w:line="240" w:lineRule="auto"/>
        <w:rPr>
          <w:rFonts w:ascii="Times New Roman" w:eastAsia="Times New Roman" w:hAnsi="Times New Roman" w:cs="Times New Roman"/>
          <w:b/>
          <w:bCs/>
          <w:lang w:val="sr-Latn-ME"/>
        </w:rPr>
      </w:pPr>
    </w:p>
    <w:p w:rsidR="002A7B5C" w:rsidRPr="002A7B5C" w:rsidRDefault="002A7B5C" w:rsidP="002A7B5C">
      <w:pPr>
        <w:spacing w:after="0" w:line="240" w:lineRule="auto"/>
        <w:rPr>
          <w:rFonts w:ascii="Times New Roman" w:eastAsia="Times New Roman" w:hAnsi="Times New Roman" w:cs="Times New Roman"/>
          <w:b/>
          <w:bCs/>
          <w:lang w:val="sr-Latn-ME"/>
        </w:rPr>
      </w:pPr>
    </w:p>
    <w:p w:rsidR="002A7B5C" w:rsidRPr="002A7B5C" w:rsidRDefault="002A7B5C" w:rsidP="002A7B5C">
      <w:pPr>
        <w:spacing w:after="0" w:line="240" w:lineRule="auto"/>
        <w:rPr>
          <w:rFonts w:ascii="Times New Roman" w:eastAsia="Times New Roman" w:hAnsi="Times New Roman" w:cs="Times New Roman"/>
          <w:b/>
          <w:bCs/>
          <w:lang w:val="sr-Latn-ME"/>
        </w:rPr>
      </w:pPr>
    </w:p>
    <w:p w:rsidR="002A7B5C" w:rsidRPr="002A7B5C" w:rsidRDefault="002A7B5C" w:rsidP="002A7B5C">
      <w:pPr>
        <w:spacing w:after="0" w:line="240" w:lineRule="auto"/>
        <w:rPr>
          <w:rFonts w:ascii="Times New Roman" w:eastAsia="Times New Roman" w:hAnsi="Times New Roman" w:cs="Times New Roman"/>
          <w:b/>
          <w:bCs/>
          <w:lang w:val="sr-Latn-ME"/>
        </w:rPr>
      </w:pPr>
    </w:p>
    <w:p w:rsidR="002A7B5C" w:rsidRPr="002A7B5C" w:rsidRDefault="002A7B5C" w:rsidP="002A7B5C">
      <w:pPr>
        <w:spacing w:after="0" w:line="240" w:lineRule="auto"/>
        <w:rPr>
          <w:rFonts w:ascii="Times New Roman" w:eastAsia="Times New Roman" w:hAnsi="Times New Roman" w:cs="Times New Roman"/>
          <w:b/>
          <w:bCs/>
          <w:lang w:val="sr-Latn-ME"/>
        </w:rPr>
      </w:pPr>
    </w:p>
    <w:p w:rsidR="002A7B5C" w:rsidRPr="002A7B5C" w:rsidRDefault="002A7B5C" w:rsidP="002A7B5C">
      <w:pPr>
        <w:spacing w:after="0" w:line="240" w:lineRule="auto"/>
        <w:rPr>
          <w:rFonts w:ascii="Times New Roman" w:eastAsia="Times New Roman" w:hAnsi="Times New Roman" w:cs="Times New Roman"/>
          <w:b/>
          <w:bCs/>
          <w:lang w:val="sr-Latn-ME"/>
        </w:rPr>
      </w:pPr>
    </w:p>
    <w:p w:rsidR="002A7B5C" w:rsidRPr="002A7B5C" w:rsidRDefault="002A7B5C" w:rsidP="002A7B5C">
      <w:pPr>
        <w:spacing w:after="0" w:line="240" w:lineRule="auto"/>
        <w:rPr>
          <w:rFonts w:ascii="Times New Roman" w:eastAsia="Times New Roman" w:hAnsi="Times New Roman" w:cs="Times New Roman"/>
          <w:b/>
          <w:bCs/>
          <w:lang w:val="sr-Latn-ME"/>
        </w:rPr>
      </w:pPr>
    </w:p>
    <w:p w:rsidR="002A7B5C" w:rsidRPr="002A7B5C" w:rsidRDefault="002A7B5C" w:rsidP="002A7B5C">
      <w:pPr>
        <w:tabs>
          <w:tab w:val="left" w:pos="540"/>
          <w:tab w:val="left" w:pos="569"/>
        </w:tabs>
        <w:spacing w:after="0" w:line="240" w:lineRule="auto"/>
        <w:jc w:val="both"/>
        <w:rPr>
          <w:rFonts w:ascii="Times New Roman" w:eastAsia="Times New Roman" w:hAnsi="Times New Roman" w:cs="Times New Roman"/>
          <w:b/>
          <w:bCs/>
          <w:lang w:val="sr-Latn-ME"/>
        </w:rPr>
      </w:pPr>
      <w:r w:rsidRPr="002A7B5C">
        <w:rPr>
          <w:rFonts w:ascii="Times New Roman" w:eastAsia="Times New Roman" w:hAnsi="Times New Roman" w:cs="Times New Roman"/>
          <w:b/>
          <w:bCs/>
          <w:lang w:val="sr-Latn-ME"/>
        </w:rPr>
        <w:lastRenderedPageBreak/>
        <w:t xml:space="preserve">1. </w:t>
      </w:r>
      <w:r w:rsidRPr="002A7B5C">
        <w:rPr>
          <w:rFonts w:ascii="Times New Roman" w:eastAsia="Times New Roman" w:hAnsi="Times New Roman" w:cs="Times New Roman"/>
          <w:b/>
          <w:bCs/>
          <w:lang w:val="sr-Latn-ME"/>
        </w:rPr>
        <w:tab/>
        <w:t xml:space="preserve">ŠTA JE LIJEK </w:t>
      </w:r>
      <w:r w:rsidRPr="002A7B5C">
        <w:rPr>
          <w:rFonts w:ascii="Times New Roman" w:eastAsia="Times New Roman" w:hAnsi="Times New Roman" w:cs="Times New Roman"/>
          <w:b/>
          <w:lang w:val="sr-Latn-ME"/>
        </w:rPr>
        <w:t>Kisqali</w:t>
      </w:r>
      <w:r w:rsidRPr="002A7B5C">
        <w:rPr>
          <w:rFonts w:ascii="Times New Roman" w:eastAsia="Times New Roman" w:hAnsi="Times New Roman" w:cs="Times New Roman"/>
          <w:b/>
          <w:bCs/>
          <w:lang w:val="sr-Latn-ME"/>
        </w:rPr>
        <w:t xml:space="preserve"> I ČEMU JE NAMIJENJEN</w:t>
      </w:r>
    </w:p>
    <w:p w:rsidR="002A7B5C" w:rsidRPr="002A7B5C" w:rsidRDefault="002A7B5C" w:rsidP="002A7B5C">
      <w:pPr>
        <w:spacing w:after="0" w:line="240" w:lineRule="auto"/>
        <w:jc w:val="both"/>
        <w:rPr>
          <w:rFonts w:ascii="Times New Roman" w:eastAsia="Times New Roman" w:hAnsi="Times New Roman" w:cs="Times New Roman"/>
          <w:b/>
          <w:lang w:val="sr-Latn-ME"/>
        </w:rPr>
      </w:pPr>
    </w:p>
    <w:p w:rsidR="002A7B5C" w:rsidRDefault="002A7B5C" w:rsidP="002A7B5C">
      <w:pPr>
        <w:spacing w:after="0" w:line="240" w:lineRule="auto"/>
        <w:jc w:val="both"/>
        <w:rPr>
          <w:rFonts w:ascii="Times New Roman" w:eastAsia="Times New Roman" w:hAnsi="Times New Roman" w:cs="Times New Roman"/>
          <w:b/>
          <w:lang w:val="sr-Latn-ME"/>
        </w:rPr>
      </w:pPr>
      <w:r w:rsidRPr="002A7B5C">
        <w:rPr>
          <w:rFonts w:ascii="Times New Roman" w:eastAsia="Times New Roman" w:hAnsi="Times New Roman" w:cs="Times New Roman"/>
          <w:b/>
          <w:lang w:val="sr-Latn-ME"/>
        </w:rPr>
        <w:t>Šta je lijek Kisqali</w:t>
      </w:r>
    </w:p>
    <w:p w:rsidR="0089428C" w:rsidRPr="002A7B5C" w:rsidRDefault="0089428C" w:rsidP="002A7B5C">
      <w:pPr>
        <w:spacing w:after="0" w:line="240" w:lineRule="auto"/>
        <w:jc w:val="both"/>
        <w:rPr>
          <w:rFonts w:ascii="Times New Roman" w:eastAsia="Times New Roman" w:hAnsi="Times New Roman" w:cs="Times New Roman"/>
          <w:b/>
          <w:lang w:val="sr-Latn-ME"/>
        </w:rPr>
      </w:pPr>
    </w:p>
    <w:p w:rsidR="002A7B5C" w:rsidRPr="002A7B5C" w:rsidRDefault="002A7B5C" w:rsidP="002A7B5C">
      <w:pPr>
        <w:spacing w:after="0" w:line="240" w:lineRule="auto"/>
        <w:jc w:val="both"/>
        <w:rPr>
          <w:rFonts w:ascii="Times New Roman" w:eastAsia="Times New Roman" w:hAnsi="Times New Roman" w:cs="Times New Roman"/>
          <w:lang w:val="sr-Latn-ME"/>
        </w:rPr>
      </w:pPr>
      <w:r w:rsidRPr="002A7B5C">
        <w:rPr>
          <w:rFonts w:ascii="Times New Roman" w:eastAsia="Times New Roman" w:hAnsi="Times New Roman" w:cs="Times New Roman"/>
          <w:lang w:val="sr-Latn-ME"/>
        </w:rPr>
        <w:t>Ljiek Kisqali sadrži aktivnu supstancu ribociklib, koja pripada grupi ljekova koji se nazivaju inhibitori ciklin-zavisne kinaze (CZK).</w:t>
      </w:r>
    </w:p>
    <w:p w:rsidR="002A7B5C" w:rsidRPr="002A7B5C" w:rsidRDefault="002A7B5C" w:rsidP="002A7B5C">
      <w:pPr>
        <w:spacing w:after="0" w:line="240" w:lineRule="auto"/>
        <w:jc w:val="both"/>
        <w:rPr>
          <w:rFonts w:ascii="Times New Roman" w:eastAsia="Times New Roman" w:hAnsi="Times New Roman" w:cs="Times New Roman"/>
          <w:lang w:val="sr-Latn-ME"/>
        </w:rPr>
      </w:pPr>
    </w:p>
    <w:p w:rsidR="002A7B5C" w:rsidRDefault="002A7B5C" w:rsidP="002A7B5C">
      <w:pPr>
        <w:spacing w:after="0" w:line="240" w:lineRule="auto"/>
        <w:jc w:val="both"/>
        <w:rPr>
          <w:rFonts w:ascii="Times New Roman" w:eastAsia="Times New Roman" w:hAnsi="Times New Roman" w:cs="Times New Roman"/>
          <w:b/>
          <w:lang w:val="sr-Latn-ME"/>
        </w:rPr>
      </w:pPr>
      <w:r w:rsidRPr="002A7B5C">
        <w:rPr>
          <w:rFonts w:ascii="Times New Roman" w:eastAsia="Times New Roman" w:hAnsi="Times New Roman" w:cs="Times New Roman"/>
          <w:b/>
          <w:lang w:val="sr-Latn-ME"/>
        </w:rPr>
        <w:t>Za šta se koristi lijek Kisqali</w:t>
      </w:r>
    </w:p>
    <w:p w:rsidR="0089428C" w:rsidRPr="002A7B5C" w:rsidRDefault="0089428C" w:rsidP="002A7B5C">
      <w:pPr>
        <w:spacing w:after="0" w:line="240" w:lineRule="auto"/>
        <w:jc w:val="both"/>
        <w:rPr>
          <w:rFonts w:ascii="Times New Roman" w:eastAsia="Times New Roman" w:hAnsi="Times New Roman" w:cs="Times New Roman"/>
          <w:b/>
          <w:lang w:val="sr-Latn-ME"/>
        </w:rPr>
      </w:pPr>
    </w:p>
    <w:p w:rsidR="002A7B5C" w:rsidRPr="002A7B5C" w:rsidRDefault="002A7B5C" w:rsidP="002A7B5C">
      <w:pPr>
        <w:spacing w:after="0" w:line="240" w:lineRule="auto"/>
        <w:jc w:val="both"/>
        <w:rPr>
          <w:rFonts w:ascii="Times New Roman" w:eastAsia="Times New Roman" w:hAnsi="Times New Roman" w:cs="Times New Roman"/>
          <w:lang w:val="sr-Latn-ME"/>
        </w:rPr>
      </w:pPr>
      <w:r w:rsidRPr="002A7B5C">
        <w:rPr>
          <w:rFonts w:ascii="Times New Roman" w:eastAsia="Times New Roman" w:hAnsi="Times New Roman" w:cs="Times New Roman"/>
          <w:lang w:val="sr-Latn-ME"/>
        </w:rPr>
        <w:t>Lijek Kisqali se koristi kod žena u postmenopauzi sa vrstom raka dojke koji se naziva hormonski receptor (HR) pozitivan i HER2 negativan rak dojke koji je uznapredovao ili se proširio na druge djelove tijela (metastatski). Koristi se u kombinaciji sa drugom vrstom lijeka koji se naziva inhibitor aromataze.</w:t>
      </w:r>
    </w:p>
    <w:p w:rsidR="002A7B5C" w:rsidRPr="002A7B5C" w:rsidRDefault="002A7B5C" w:rsidP="002A7B5C">
      <w:pPr>
        <w:spacing w:after="0" w:line="240" w:lineRule="auto"/>
        <w:jc w:val="both"/>
        <w:rPr>
          <w:rFonts w:ascii="Times New Roman" w:eastAsia="Times New Roman" w:hAnsi="Times New Roman" w:cs="Times New Roman"/>
          <w:lang w:val="sr-Latn-ME"/>
        </w:rPr>
      </w:pPr>
    </w:p>
    <w:p w:rsidR="002A7B5C" w:rsidRDefault="002A7B5C" w:rsidP="002A7B5C">
      <w:pPr>
        <w:spacing w:after="0" w:line="240" w:lineRule="auto"/>
        <w:jc w:val="both"/>
        <w:rPr>
          <w:rFonts w:ascii="Times New Roman" w:eastAsia="Times New Roman" w:hAnsi="Times New Roman" w:cs="Times New Roman"/>
          <w:b/>
          <w:lang w:val="sr-Latn-ME"/>
        </w:rPr>
      </w:pPr>
      <w:r w:rsidRPr="002A7B5C">
        <w:rPr>
          <w:rFonts w:ascii="Times New Roman" w:eastAsia="Times New Roman" w:hAnsi="Times New Roman" w:cs="Times New Roman"/>
          <w:b/>
          <w:lang w:val="sr-Latn-ME"/>
        </w:rPr>
        <w:t>Kako lijek Kisqali djeluje</w:t>
      </w:r>
    </w:p>
    <w:p w:rsidR="0089428C" w:rsidRPr="002A7B5C" w:rsidRDefault="0089428C" w:rsidP="002A7B5C">
      <w:pPr>
        <w:spacing w:after="0" w:line="240" w:lineRule="auto"/>
        <w:jc w:val="both"/>
        <w:rPr>
          <w:rFonts w:ascii="Times New Roman" w:eastAsia="Times New Roman" w:hAnsi="Times New Roman" w:cs="Times New Roman"/>
          <w:b/>
          <w:lang w:val="sr-Latn-ME"/>
        </w:rPr>
      </w:pPr>
    </w:p>
    <w:p w:rsidR="002A7B5C" w:rsidRPr="002A7B5C" w:rsidRDefault="002A7B5C" w:rsidP="002A7B5C">
      <w:pPr>
        <w:spacing w:after="0" w:line="240" w:lineRule="auto"/>
        <w:jc w:val="both"/>
        <w:rPr>
          <w:rFonts w:ascii="Times New Roman" w:eastAsia="Times New Roman" w:hAnsi="Times New Roman" w:cs="Times New Roman"/>
          <w:lang w:val="sr-Latn-ME"/>
        </w:rPr>
      </w:pPr>
      <w:r w:rsidRPr="002A7B5C">
        <w:rPr>
          <w:rFonts w:ascii="Times New Roman" w:eastAsia="Times New Roman" w:hAnsi="Times New Roman" w:cs="Times New Roman"/>
          <w:lang w:val="sr-Latn-ME"/>
        </w:rPr>
        <w:t>Lijek Kisqali djeluje tako što blokira proteine koji se zovu ciklin-zavisne kinaze 4 i 6, koji su važni za rast i diobu ćelija. Blokiranje ovih proteina može da uspori rast ćelija raka i da odloži napredovanje Vaše bolesti.</w:t>
      </w:r>
    </w:p>
    <w:p w:rsidR="002A7B5C" w:rsidRPr="002A7B5C" w:rsidRDefault="002A7B5C" w:rsidP="002A7B5C">
      <w:pPr>
        <w:spacing w:after="0" w:line="240" w:lineRule="auto"/>
        <w:jc w:val="both"/>
        <w:rPr>
          <w:rFonts w:ascii="Times New Roman" w:eastAsia="Times New Roman" w:hAnsi="Times New Roman" w:cs="Times New Roman"/>
          <w:lang w:val="sr-Latn-ME"/>
        </w:rPr>
      </w:pPr>
    </w:p>
    <w:p w:rsidR="002A7B5C" w:rsidRPr="002A7B5C" w:rsidRDefault="002A7B5C" w:rsidP="002A7B5C">
      <w:pPr>
        <w:spacing w:after="0" w:line="240" w:lineRule="auto"/>
        <w:jc w:val="both"/>
        <w:rPr>
          <w:rFonts w:ascii="Times New Roman" w:eastAsia="Times New Roman" w:hAnsi="Times New Roman" w:cs="Times New Roman"/>
          <w:lang w:val="sr-Latn-ME"/>
        </w:rPr>
      </w:pPr>
      <w:r w:rsidRPr="002A7B5C">
        <w:rPr>
          <w:rFonts w:ascii="Times New Roman" w:eastAsia="Times New Roman" w:hAnsi="Times New Roman" w:cs="Times New Roman"/>
          <w:lang w:val="sr-Latn-ME"/>
        </w:rPr>
        <w:t>Ako imate bilo kakvih pitanja o tome kako lijek Kisqali djeluje ili zašto Vam je ovaj lijek propisan, pitajte svog ljekara, farmaceuta ili medicinsku sestru.</w:t>
      </w:r>
    </w:p>
    <w:p w:rsidR="002A7B5C" w:rsidRPr="002A7B5C" w:rsidRDefault="002A7B5C" w:rsidP="002A7B5C">
      <w:pPr>
        <w:spacing w:after="0" w:line="240" w:lineRule="auto"/>
        <w:jc w:val="both"/>
        <w:rPr>
          <w:rFonts w:ascii="Times New Roman" w:eastAsia="Times New Roman" w:hAnsi="Times New Roman" w:cs="Times New Roman"/>
          <w:lang w:val="sr-Latn-ME"/>
        </w:rPr>
      </w:pPr>
    </w:p>
    <w:p w:rsidR="002A7B5C" w:rsidRPr="002A7B5C" w:rsidRDefault="002A7B5C" w:rsidP="002A7B5C">
      <w:pPr>
        <w:spacing w:after="0" w:line="240" w:lineRule="auto"/>
        <w:jc w:val="both"/>
        <w:rPr>
          <w:rFonts w:ascii="Times New Roman" w:eastAsia="Times New Roman" w:hAnsi="Times New Roman" w:cs="Times New Roman"/>
          <w:lang w:val="sr-Latn-ME"/>
        </w:rPr>
      </w:pPr>
    </w:p>
    <w:p w:rsidR="002A7B5C" w:rsidRPr="002A7B5C" w:rsidRDefault="002A7B5C" w:rsidP="002A7B5C">
      <w:pPr>
        <w:tabs>
          <w:tab w:val="left" w:pos="540"/>
          <w:tab w:val="left" w:pos="569"/>
        </w:tabs>
        <w:spacing w:after="0" w:line="240" w:lineRule="auto"/>
        <w:jc w:val="both"/>
        <w:rPr>
          <w:rFonts w:ascii="Times New Roman" w:eastAsia="Times New Roman" w:hAnsi="Times New Roman" w:cs="Times New Roman"/>
          <w:b/>
          <w:caps/>
          <w:lang w:val="sr-Latn-ME"/>
        </w:rPr>
      </w:pPr>
      <w:r w:rsidRPr="002A7B5C">
        <w:rPr>
          <w:rFonts w:ascii="Times New Roman" w:eastAsia="Times New Roman" w:hAnsi="Times New Roman" w:cs="Times New Roman"/>
          <w:b/>
          <w:bCs/>
          <w:lang w:val="sr-Latn-ME"/>
        </w:rPr>
        <w:t xml:space="preserve">2. </w:t>
      </w:r>
      <w:r w:rsidRPr="002A7B5C">
        <w:rPr>
          <w:rFonts w:ascii="Times New Roman" w:eastAsia="Times New Roman" w:hAnsi="Times New Roman" w:cs="Times New Roman"/>
          <w:b/>
          <w:bCs/>
          <w:lang w:val="sr-Latn-ME"/>
        </w:rPr>
        <w:tab/>
      </w:r>
      <w:r w:rsidRPr="002A7B5C">
        <w:rPr>
          <w:rFonts w:ascii="Times New Roman" w:eastAsia="Times New Roman" w:hAnsi="Times New Roman" w:cs="Times New Roman"/>
          <w:b/>
          <w:caps/>
          <w:lang w:val="sr-Latn-ME"/>
        </w:rPr>
        <w:t xml:space="preserve">Šta treba da znate prIJe nego što uzmete lIJek </w:t>
      </w:r>
      <w:r w:rsidRPr="002A7B5C">
        <w:rPr>
          <w:rFonts w:ascii="Times New Roman" w:eastAsia="Times New Roman" w:hAnsi="Times New Roman" w:cs="Times New Roman"/>
          <w:b/>
          <w:lang w:val="sr-Latn-ME"/>
        </w:rPr>
        <w:t>Kisqali</w:t>
      </w:r>
    </w:p>
    <w:p w:rsidR="002A7B5C" w:rsidRPr="002A7B5C" w:rsidRDefault="002A7B5C" w:rsidP="002A7B5C">
      <w:pPr>
        <w:widowControl w:val="0"/>
        <w:autoSpaceDE w:val="0"/>
        <w:autoSpaceDN w:val="0"/>
        <w:spacing w:after="0" w:line="240" w:lineRule="auto"/>
        <w:jc w:val="both"/>
        <w:rPr>
          <w:rFonts w:ascii="Times New Roman" w:eastAsia="Times New Roman" w:hAnsi="Times New Roman" w:cs="Times New Roman"/>
          <w:caps/>
          <w:lang w:val="sr-Latn-ME"/>
        </w:rPr>
      </w:pPr>
    </w:p>
    <w:p w:rsidR="002A7B5C" w:rsidRPr="002A7B5C" w:rsidRDefault="002A7B5C" w:rsidP="002A7B5C">
      <w:pPr>
        <w:spacing w:after="0" w:line="240" w:lineRule="auto"/>
        <w:jc w:val="both"/>
        <w:rPr>
          <w:rFonts w:ascii="Times New Roman" w:eastAsia="Times New Roman" w:hAnsi="Times New Roman" w:cs="Times New Roman"/>
          <w:lang w:val="sr-Latn-ME"/>
        </w:rPr>
      </w:pPr>
      <w:r w:rsidRPr="002A7B5C">
        <w:rPr>
          <w:rFonts w:ascii="Times New Roman" w:eastAsia="Times New Roman" w:hAnsi="Times New Roman" w:cs="Times New Roman"/>
          <w:lang w:val="sr-Latn-ME"/>
        </w:rPr>
        <w:t>Pažljivo se pridržavajte svih uputstava koje ste dobili od svog ljekara. One se mogu razlikovati od opštih informacija navedenih u ovom uputstvu za lijek.</w:t>
      </w:r>
    </w:p>
    <w:p w:rsidR="002A7B5C" w:rsidRPr="002A7B5C" w:rsidRDefault="002A7B5C" w:rsidP="002A7B5C">
      <w:pPr>
        <w:widowControl w:val="0"/>
        <w:autoSpaceDE w:val="0"/>
        <w:autoSpaceDN w:val="0"/>
        <w:spacing w:after="0" w:line="240" w:lineRule="auto"/>
        <w:jc w:val="both"/>
        <w:rPr>
          <w:rFonts w:ascii="Times New Roman" w:eastAsia="Times New Roman" w:hAnsi="Times New Roman" w:cs="Times New Roman"/>
          <w:caps/>
          <w:lang w:val="sr-Latn-ME"/>
        </w:rPr>
      </w:pPr>
    </w:p>
    <w:p w:rsidR="002A7B5C" w:rsidRPr="002A7B5C" w:rsidRDefault="002A7B5C" w:rsidP="002A7B5C">
      <w:pPr>
        <w:spacing w:after="0" w:line="240" w:lineRule="auto"/>
        <w:jc w:val="both"/>
        <w:rPr>
          <w:rFonts w:ascii="Times New Roman" w:eastAsia="Times New Roman" w:hAnsi="Times New Roman" w:cs="Times New Roman"/>
          <w:b/>
          <w:lang w:val="sr-Latn-ME"/>
        </w:rPr>
      </w:pPr>
      <w:r w:rsidRPr="002A7B5C">
        <w:rPr>
          <w:rFonts w:ascii="Times New Roman" w:eastAsia="Times New Roman" w:hAnsi="Times New Roman" w:cs="Times New Roman"/>
          <w:b/>
          <w:lang w:val="sr-Latn-ME"/>
        </w:rPr>
        <w:t>Lijek Kisqali ne smijete koristiti:</w:t>
      </w:r>
    </w:p>
    <w:p w:rsidR="002A7B5C" w:rsidRPr="002A7B5C" w:rsidRDefault="002A7B5C" w:rsidP="002A7B5C">
      <w:pPr>
        <w:spacing w:after="0" w:line="240" w:lineRule="auto"/>
        <w:jc w:val="both"/>
        <w:rPr>
          <w:rFonts w:ascii="Times New Roman" w:eastAsia="Times New Roman" w:hAnsi="Times New Roman" w:cs="Times New Roman"/>
          <w:b/>
          <w:lang w:val="sr-Latn-ME"/>
        </w:rPr>
      </w:pPr>
    </w:p>
    <w:p w:rsidR="002A7B5C" w:rsidRPr="002A7B5C" w:rsidRDefault="002A7B5C" w:rsidP="002A7B5C">
      <w:pPr>
        <w:keepNext/>
        <w:widowControl w:val="0"/>
        <w:numPr>
          <w:ilvl w:val="12"/>
          <w:numId w:val="0"/>
        </w:numPr>
        <w:spacing w:after="0" w:line="240" w:lineRule="auto"/>
        <w:ind w:left="567" w:hanging="567"/>
        <w:jc w:val="both"/>
        <w:rPr>
          <w:rFonts w:ascii="Times New Roman" w:eastAsia="Times New Roman" w:hAnsi="Times New Roman" w:cs="Times New Roman"/>
          <w:lang w:val="sr-Latn-ME"/>
        </w:rPr>
      </w:pPr>
      <w:r w:rsidRPr="002A7B5C">
        <w:rPr>
          <w:rFonts w:ascii="Times New Roman" w:eastAsia="Times New Roman" w:hAnsi="Times New Roman" w:cs="Times New Roman"/>
          <w:lang w:val="sr-Latn-ME"/>
        </w:rPr>
        <w:t>-</w:t>
      </w:r>
      <w:r w:rsidRPr="002A7B5C">
        <w:rPr>
          <w:rFonts w:ascii="Times New Roman" w:eastAsia="Times New Roman" w:hAnsi="Times New Roman" w:cs="Times New Roman"/>
          <w:lang w:val="sr-Latn-ME"/>
        </w:rPr>
        <w:tab/>
        <w:t>ako ste alergični (preosetljivi) na ribociklib, kikiriki, soju ili na bilo koju od pomoćnih supstanci ovog lijeka (navedene u odjeljku 6).</w:t>
      </w:r>
    </w:p>
    <w:p w:rsidR="002A7B5C" w:rsidRPr="002A7B5C" w:rsidRDefault="002A7B5C" w:rsidP="002A7B5C">
      <w:pPr>
        <w:keepNext/>
        <w:widowControl w:val="0"/>
        <w:numPr>
          <w:ilvl w:val="12"/>
          <w:numId w:val="0"/>
        </w:numPr>
        <w:spacing w:after="0" w:line="240" w:lineRule="auto"/>
        <w:ind w:left="567" w:hanging="567"/>
        <w:jc w:val="both"/>
        <w:rPr>
          <w:rFonts w:ascii="Times New Roman" w:eastAsia="Times New Roman" w:hAnsi="Times New Roman" w:cs="Times New Roman"/>
          <w:lang w:val="sr-Latn-ME"/>
        </w:rPr>
      </w:pPr>
    </w:p>
    <w:p w:rsidR="002A7B5C" w:rsidRPr="002A7B5C" w:rsidRDefault="002A7B5C" w:rsidP="002A7B5C">
      <w:pPr>
        <w:widowControl w:val="0"/>
        <w:spacing w:before="40" w:after="0" w:line="240" w:lineRule="auto"/>
        <w:ind w:left="425" w:hanging="425"/>
        <w:jc w:val="both"/>
        <w:rPr>
          <w:rFonts w:ascii="Times New Roman" w:eastAsia="MS Mincho" w:hAnsi="Times New Roman" w:cs="Times New Roman"/>
          <w:lang w:val="sr-Latn-ME" w:eastAsia="zh-CN"/>
        </w:rPr>
      </w:pPr>
      <w:r w:rsidRPr="002A7B5C">
        <w:rPr>
          <w:rFonts w:ascii="Times New Roman" w:eastAsia="MS Mincho" w:hAnsi="Times New Roman" w:cs="Times New Roman"/>
          <w:lang w:val="sr-Latn-ME" w:eastAsia="zh-CN"/>
        </w:rPr>
        <w:t>Ako mislite da biste mogli da budete alergični, pitajte svog ljekara za savjet.</w:t>
      </w:r>
    </w:p>
    <w:p w:rsidR="002A7B5C" w:rsidRPr="002A7B5C" w:rsidRDefault="002A7B5C" w:rsidP="002A7B5C">
      <w:pPr>
        <w:spacing w:after="0" w:line="240" w:lineRule="auto"/>
        <w:jc w:val="both"/>
        <w:rPr>
          <w:rFonts w:ascii="Times New Roman" w:eastAsia="Times New Roman" w:hAnsi="Times New Roman" w:cs="Times New Roman"/>
          <w:lang w:val="sr-Latn-ME"/>
        </w:rPr>
      </w:pPr>
    </w:p>
    <w:p w:rsidR="002A7B5C" w:rsidRDefault="002A7B5C" w:rsidP="002A7B5C">
      <w:pPr>
        <w:spacing w:after="0" w:line="240" w:lineRule="auto"/>
        <w:jc w:val="both"/>
        <w:rPr>
          <w:rFonts w:ascii="Times New Roman" w:eastAsia="Times New Roman" w:hAnsi="Times New Roman" w:cs="Times New Roman"/>
          <w:b/>
          <w:bCs/>
          <w:lang w:val="sr-Latn-ME"/>
        </w:rPr>
      </w:pPr>
      <w:r w:rsidRPr="002A7B5C">
        <w:rPr>
          <w:rFonts w:ascii="Times New Roman" w:eastAsia="Times New Roman" w:hAnsi="Times New Roman" w:cs="Times New Roman"/>
          <w:b/>
          <w:bCs/>
          <w:lang w:val="sr-Latn-ME"/>
        </w:rPr>
        <w:t xml:space="preserve">Kada uzimate lijek </w:t>
      </w:r>
      <w:r w:rsidRPr="002A7B5C">
        <w:rPr>
          <w:rFonts w:ascii="Times New Roman" w:eastAsia="Times New Roman" w:hAnsi="Times New Roman" w:cs="Times New Roman"/>
          <w:b/>
          <w:lang w:val="sr-Latn-ME"/>
        </w:rPr>
        <w:t>Kisqali</w:t>
      </w:r>
      <w:r w:rsidRPr="002A7B5C">
        <w:rPr>
          <w:rFonts w:ascii="Times New Roman" w:eastAsia="Times New Roman" w:hAnsi="Times New Roman" w:cs="Times New Roman"/>
          <w:b/>
          <w:bCs/>
          <w:lang w:val="sr-Latn-ME"/>
        </w:rPr>
        <w:t>, posebno vodite računa:</w:t>
      </w:r>
    </w:p>
    <w:p w:rsidR="0089428C" w:rsidRPr="002A7B5C" w:rsidRDefault="0089428C" w:rsidP="002A7B5C">
      <w:pPr>
        <w:spacing w:after="0" w:line="240" w:lineRule="auto"/>
        <w:jc w:val="both"/>
        <w:rPr>
          <w:rFonts w:ascii="Times New Roman" w:eastAsia="Times New Roman" w:hAnsi="Times New Roman" w:cs="Times New Roman"/>
          <w:b/>
          <w:bCs/>
          <w:lang w:val="sr-Latn-ME"/>
        </w:rPr>
      </w:pPr>
    </w:p>
    <w:p w:rsidR="002A7B5C" w:rsidRPr="002A7B5C" w:rsidRDefault="002A7B5C" w:rsidP="002A7B5C">
      <w:pPr>
        <w:widowControl w:val="0"/>
        <w:numPr>
          <w:ilvl w:val="12"/>
          <w:numId w:val="0"/>
        </w:numPr>
        <w:spacing w:after="0" w:line="240" w:lineRule="auto"/>
        <w:jc w:val="both"/>
        <w:rPr>
          <w:rFonts w:ascii="Times New Roman" w:eastAsia="Times New Roman" w:hAnsi="Times New Roman" w:cs="Times New Roman"/>
          <w:lang w:val="sr-Latn-ME"/>
        </w:rPr>
      </w:pPr>
      <w:r w:rsidRPr="002A7B5C">
        <w:rPr>
          <w:rFonts w:ascii="Times New Roman" w:eastAsia="Times New Roman" w:hAnsi="Times New Roman" w:cs="Times New Roman"/>
          <w:lang w:val="sr-Latn-ME"/>
        </w:rPr>
        <w:t>Razgovarajte sa svojim ljekarom, farmaceutom ili medicinskom sestrom prije nego što uzmete lijek Kisqali.</w:t>
      </w:r>
    </w:p>
    <w:p w:rsidR="002A7B5C" w:rsidRPr="002A7B5C" w:rsidRDefault="002A7B5C" w:rsidP="002A7B5C">
      <w:pPr>
        <w:widowControl w:val="0"/>
        <w:numPr>
          <w:ilvl w:val="12"/>
          <w:numId w:val="0"/>
        </w:numPr>
        <w:spacing w:after="0" w:line="240" w:lineRule="auto"/>
        <w:jc w:val="both"/>
        <w:rPr>
          <w:rFonts w:ascii="Times New Roman" w:eastAsia="Times New Roman" w:hAnsi="Times New Roman" w:cs="Times New Roman"/>
          <w:lang w:val="sr-Latn-ME"/>
        </w:rPr>
      </w:pPr>
    </w:p>
    <w:p w:rsidR="002A7B5C" w:rsidRPr="002A7B5C" w:rsidRDefault="002A7B5C" w:rsidP="002A7B5C">
      <w:pPr>
        <w:keepNext/>
        <w:keepLines/>
        <w:widowControl w:val="0"/>
        <w:spacing w:after="0" w:line="240" w:lineRule="auto"/>
        <w:jc w:val="both"/>
        <w:rPr>
          <w:rFonts w:ascii="Times New Roman" w:eastAsia="MS Gothic" w:hAnsi="Times New Roman" w:cs="Times New Roman"/>
          <w:lang w:val="sr-Latn-ME" w:eastAsia="zh-CN"/>
        </w:rPr>
      </w:pPr>
      <w:r w:rsidRPr="002A7B5C">
        <w:rPr>
          <w:rFonts w:ascii="Times New Roman" w:eastAsia="MS Gothic" w:hAnsi="Times New Roman" w:cs="Times New Roman"/>
          <w:b/>
          <w:lang w:val="sr-Latn-ME" w:eastAsia="zh-CN"/>
        </w:rPr>
        <w:t>Ako se bilo šta od sljedećeg odnosi na Vas, obavijestite svog ljekara ili farmaceuta prije nego što uzmete lijek Kisqali:</w:t>
      </w:r>
    </w:p>
    <w:p w:rsidR="002A7B5C" w:rsidRPr="002A7B5C" w:rsidRDefault="002A7B5C" w:rsidP="002A7B5C">
      <w:pPr>
        <w:widowControl w:val="0"/>
        <w:numPr>
          <w:ilvl w:val="0"/>
          <w:numId w:val="3"/>
        </w:numPr>
        <w:tabs>
          <w:tab w:val="clear" w:pos="357"/>
        </w:tabs>
        <w:spacing w:after="0" w:line="240" w:lineRule="auto"/>
        <w:ind w:left="567" w:hanging="567"/>
        <w:jc w:val="both"/>
        <w:rPr>
          <w:rFonts w:ascii="Times New Roman" w:eastAsia="MS Mincho" w:hAnsi="Times New Roman" w:cs="Times New Roman"/>
          <w:lang w:val="sr-Latn-ME" w:eastAsia="zh-CN"/>
        </w:rPr>
      </w:pPr>
      <w:r w:rsidRPr="002A7B5C">
        <w:rPr>
          <w:rFonts w:ascii="Times New Roman" w:eastAsia="MS Mincho" w:hAnsi="Times New Roman" w:cs="Times New Roman"/>
          <w:lang w:val="sr-Latn-ME" w:eastAsia="zh-CN"/>
        </w:rPr>
        <w:t>Ako imate povišenu tjelesnu temperaturu, bol u grlu ili ranice u ustima zbog infekcije (znakovi smanjenog broja bijelih krvnih ćelija).</w:t>
      </w:r>
    </w:p>
    <w:p w:rsidR="002A7B5C" w:rsidRPr="002A7B5C" w:rsidRDefault="002A7B5C" w:rsidP="002A7B5C">
      <w:pPr>
        <w:widowControl w:val="0"/>
        <w:numPr>
          <w:ilvl w:val="0"/>
          <w:numId w:val="3"/>
        </w:numPr>
        <w:tabs>
          <w:tab w:val="clear" w:pos="357"/>
        </w:tabs>
        <w:spacing w:after="0" w:line="240" w:lineRule="auto"/>
        <w:ind w:left="567" w:hanging="567"/>
        <w:jc w:val="both"/>
        <w:rPr>
          <w:rFonts w:ascii="Times New Roman" w:eastAsia="MS Mincho" w:hAnsi="Times New Roman" w:cs="Times New Roman"/>
          <w:lang w:val="sr-Latn-ME" w:eastAsia="zh-CN"/>
        </w:rPr>
      </w:pPr>
      <w:r w:rsidRPr="002A7B5C">
        <w:rPr>
          <w:rFonts w:ascii="Times New Roman" w:eastAsia="MS Mincho" w:hAnsi="Times New Roman" w:cs="Times New Roman"/>
          <w:lang w:val="sr-Latn-ME" w:eastAsia="zh-CN"/>
        </w:rPr>
        <w:t>Ako imate bilo kakve probleme sa jetrom ili ste nekada imali bilo koje oboljenje jetre.</w:t>
      </w:r>
    </w:p>
    <w:p w:rsidR="002A7B5C" w:rsidRPr="002A7B5C" w:rsidRDefault="002A7B5C" w:rsidP="002A7B5C">
      <w:pPr>
        <w:widowControl w:val="0"/>
        <w:numPr>
          <w:ilvl w:val="0"/>
          <w:numId w:val="3"/>
        </w:numPr>
        <w:tabs>
          <w:tab w:val="clear" w:pos="357"/>
        </w:tabs>
        <w:spacing w:after="0" w:line="240" w:lineRule="auto"/>
        <w:ind w:left="567" w:hanging="567"/>
        <w:jc w:val="both"/>
        <w:rPr>
          <w:rFonts w:ascii="Times New Roman" w:eastAsia="MS Mincho" w:hAnsi="Times New Roman" w:cs="Times New Roman"/>
          <w:lang w:val="sr-Latn-ME" w:eastAsia="zh-CN"/>
        </w:rPr>
      </w:pPr>
      <w:r w:rsidRPr="002A7B5C">
        <w:rPr>
          <w:rFonts w:ascii="Times New Roman" w:eastAsia="MS Mincho" w:hAnsi="Times New Roman" w:cs="Times New Roman"/>
          <w:lang w:val="sr-Latn-ME" w:eastAsia="zh-CN"/>
        </w:rPr>
        <w:t>Ako imate ili ste imali srčane poremećaje ili poremećaje srčanog ritma, kao što je nepravilan srčani ritam, uključujući stanje koje se zove sindrom produženog QT intervala (produženje QT intervala) ili niske koncentracije kalijuma, magnezijuma ili fosfora u Vašoj krvi.</w:t>
      </w:r>
    </w:p>
    <w:p w:rsidR="002A7B5C" w:rsidRPr="002A7B5C" w:rsidRDefault="002A7B5C" w:rsidP="002A7B5C">
      <w:pPr>
        <w:widowControl w:val="0"/>
        <w:spacing w:after="0" w:line="240" w:lineRule="auto"/>
        <w:jc w:val="both"/>
        <w:rPr>
          <w:rFonts w:ascii="Times New Roman" w:eastAsia="MS Mincho" w:hAnsi="Times New Roman" w:cs="Times New Roman"/>
          <w:lang w:val="sr-Latn-ME" w:eastAsia="zh-CN"/>
        </w:rPr>
      </w:pPr>
    </w:p>
    <w:p w:rsidR="002A7B5C" w:rsidRDefault="002A7B5C" w:rsidP="002A7B5C">
      <w:pPr>
        <w:keepNext/>
        <w:keepLines/>
        <w:widowControl w:val="0"/>
        <w:spacing w:after="0" w:line="240" w:lineRule="auto"/>
        <w:jc w:val="both"/>
        <w:rPr>
          <w:rFonts w:ascii="Times New Roman" w:eastAsia="MS Gothic" w:hAnsi="Times New Roman" w:cs="Times New Roman"/>
          <w:b/>
          <w:lang w:val="sr-Latn-ME" w:eastAsia="zh-CN"/>
        </w:rPr>
      </w:pPr>
      <w:r w:rsidRPr="002A7B5C">
        <w:rPr>
          <w:rFonts w:ascii="Times New Roman" w:eastAsia="MS Gothic" w:hAnsi="Times New Roman" w:cs="Times New Roman"/>
          <w:b/>
          <w:lang w:val="sr-Latn-ME" w:eastAsia="zh-CN"/>
        </w:rPr>
        <w:lastRenderedPageBreak/>
        <w:t>Praćenje tokom liječenja lijekom Kisqali</w:t>
      </w:r>
    </w:p>
    <w:p w:rsidR="0089428C" w:rsidRPr="002A7B5C" w:rsidRDefault="0089428C" w:rsidP="002A7B5C">
      <w:pPr>
        <w:keepNext/>
        <w:keepLines/>
        <w:widowControl w:val="0"/>
        <w:spacing w:after="0" w:line="240" w:lineRule="auto"/>
        <w:jc w:val="both"/>
        <w:rPr>
          <w:rFonts w:ascii="Times New Roman" w:eastAsia="MS Gothic" w:hAnsi="Times New Roman" w:cs="Times New Roman"/>
          <w:lang w:val="sr-Latn-ME" w:eastAsia="zh-CN"/>
        </w:rPr>
      </w:pPr>
    </w:p>
    <w:p w:rsidR="002A7B5C" w:rsidRPr="002A7B5C" w:rsidRDefault="002A7B5C" w:rsidP="002A7B5C">
      <w:pPr>
        <w:widowControl w:val="0"/>
        <w:spacing w:after="0" w:line="240" w:lineRule="auto"/>
        <w:jc w:val="both"/>
        <w:rPr>
          <w:rFonts w:ascii="Times New Roman" w:eastAsia="MS Mincho" w:hAnsi="Times New Roman" w:cs="Times New Roman"/>
          <w:lang w:val="sr-Latn-ME" w:eastAsia="zh-CN"/>
        </w:rPr>
      </w:pPr>
      <w:r w:rsidRPr="002A7B5C">
        <w:rPr>
          <w:rFonts w:ascii="Times New Roman" w:eastAsia="MS Mincho" w:hAnsi="Times New Roman" w:cs="Times New Roman"/>
          <w:bCs/>
          <w:lang w:val="sr-Latn-ME" w:eastAsia="zh-CN"/>
        </w:rPr>
        <w:t>Prije i tokom liječenja lijekom Kisqali imaćete redovne analize krvi kako bi se provjeravala funkcija Vaše jetre i broj krvnih ćelija (bijelih krvnih ćelija, crvenih krvnih ćelija i krvnih pločica) i elektrolita (soli u krvi, uključujući kalijum, kalcijum, magnezijum i fosfat) u Vašem tijelu. Takođe će se pratiti aktivnost Vašeg srca, prije i poslije liječenja lijekom Kisqali, pomoću ispitivanja koji se zove elektrokardiogram (EKG). Ako je potrebno, Vaš ljekar može da smanji Vašu dozu lijeka Kisqali ili da je privremeno obustavi kako bi omogućio Vašoj jetri, krvnim ćelijama, koncentracijama elektrolita i srčanoj aktivnosti da se oporave. Vaš ljekar takođe može da odluči da trajno obustavi Vaše liječenje lijekom Kisqali.</w:t>
      </w:r>
    </w:p>
    <w:p w:rsidR="002A7B5C" w:rsidRPr="002A7B5C" w:rsidRDefault="002A7B5C" w:rsidP="002A7B5C">
      <w:pPr>
        <w:widowControl w:val="0"/>
        <w:spacing w:after="0" w:line="240" w:lineRule="auto"/>
        <w:jc w:val="both"/>
        <w:rPr>
          <w:rFonts w:ascii="Times New Roman" w:eastAsia="MS Mincho" w:hAnsi="Times New Roman" w:cs="Times New Roman"/>
          <w:lang w:val="sr-Latn-ME" w:eastAsia="zh-CN"/>
        </w:rPr>
      </w:pPr>
    </w:p>
    <w:p w:rsidR="002A7B5C" w:rsidRDefault="002A7B5C" w:rsidP="002A7B5C">
      <w:pPr>
        <w:keepNext/>
        <w:widowControl w:val="0"/>
        <w:numPr>
          <w:ilvl w:val="12"/>
          <w:numId w:val="0"/>
        </w:numPr>
        <w:spacing w:after="0" w:line="240" w:lineRule="auto"/>
        <w:jc w:val="both"/>
        <w:rPr>
          <w:rFonts w:ascii="Times New Roman" w:eastAsia="Times New Roman" w:hAnsi="Times New Roman" w:cs="Times New Roman"/>
          <w:b/>
          <w:bCs/>
          <w:lang w:val="sr-Latn-ME"/>
        </w:rPr>
      </w:pPr>
      <w:r w:rsidRPr="002A7B5C">
        <w:rPr>
          <w:rFonts w:ascii="Times New Roman" w:eastAsia="Times New Roman" w:hAnsi="Times New Roman" w:cs="Times New Roman"/>
          <w:b/>
          <w:bCs/>
          <w:lang w:val="sr-Latn-ME"/>
        </w:rPr>
        <w:t>Djeca i adolescenti</w:t>
      </w:r>
    </w:p>
    <w:p w:rsidR="0089428C" w:rsidRPr="002A7B5C" w:rsidRDefault="0089428C" w:rsidP="002A7B5C">
      <w:pPr>
        <w:keepNext/>
        <w:widowControl w:val="0"/>
        <w:numPr>
          <w:ilvl w:val="12"/>
          <w:numId w:val="0"/>
        </w:numPr>
        <w:spacing w:after="0" w:line="240" w:lineRule="auto"/>
        <w:jc w:val="both"/>
        <w:rPr>
          <w:rFonts w:ascii="Times New Roman" w:eastAsia="Times New Roman" w:hAnsi="Times New Roman" w:cs="Times New Roman"/>
          <w:bCs/>
          <w:lang w:val="sr-Latn-ME"/>
        </w:rPr>
      </w:pPr>
    </w:p>
    <w:p w:rsidR="002A7B5C" w:rsidRPr="002A7B5C" w:rsidRDefault="002A7B5C" w:rsidP="002A7B5C">
      <w:pPr>
        <w:widowControl w:val="0"/>
        <w:spacing w:after="0" w:line="240" w:lineRule="auto"/>
        <w:jc w:val="both"/>
        <w:rPr>
          <w:rFonts w:ascii="Times New Roman" w:eastAsia="MS Mincho" w:hAnsi="Times New Roman" w:cs="Times New Roman"/>
          <w:b/>
          <w:lang w:val="sr-Latn-ME" w:eastAsia="zh-CN"/>
        </w:rPr>
      </w:pPr>
      <w:r w:rsidRPr="002A7B5C">
        <w:rPr>
          <w:rFonts w:ascii="Times New Roman" w:eastAsia="MS Mincho" w:hAnsi="Times New Roman" w:cs="Times New Roman"/>
          <w:lang w:val="sr-Latn-ME" w:eastAsia="zh-CN"/>
        </w:rPr>
        <w:t>Lijek Kisqali se ne primjenjuje kod djece i adolescenata mlađih od 18 godina.</w:t>
      </w:r>
    </w:p>
    <w:p w:rsidR="002A7B5C" w:rsidRPr="002A7B5C" w:rsidRDefault="002A7B5C" w:rsidP="002A7B5C">
      <w:pPr>
        <w:spacing w:after="0" w:line="240" w:lineRule="auto"/>
        <w:jc w:val="both"/>
        <w:rPr>
          <w:rFonts w:ascii="Times New Roman" w:eastAsia="Times New Roman" w:hAnsi="Times New Roman" w:cs="Times New Roman"/>
          <w:b/>
          <w:lang w:val="sr-Latn-ME"/>
        </w:rPr>
      </w:pPr>
    </w:p>
    <w:p w:rsidR="002A7B5C" w:rsidRDefault="002A7B5C" w:rsidP="002A7B5C">
      <w:pPr>
        <w:spacing w:after="0" w:line="240" w:lineRule="auto"/>
        <w:jc w:val="both"/>
        <w:rPr>
          <w:rFonts w:ascii="Times New Roman" w:eastAsia="Times New Roman" w:hAnsi="Times New Roman" w:cs="Times New Roman"/>
          <w:b/>
          <w:lang w:val="sr-Latn-ME"/>
        </w:rPr>
      </w:pPr>
      <w:r w:rsidRPr="002A7B5C">
        <w:rPr>
          <w:rFonts w:ascii="Times New Roman" w:eastAsia="Times New Roman" w:hAnsi="Times New Roman" w:cs="Times New Roman"/>
          <w:b/>
          <w:lang w:val="sr-Latn-ME"/>
        </w:rPr>
        <w:t>Primjena drugih ljekova</w:t>
      </w:r>
    </w:p>
    <w:p w:rsidR="0089428C" w:rsidRPr="002A7B5C" w:rsidRDefault="0089428C" w:rsidP="002A7B5C">
      <w:pPr>
        <w:spacing w:after="0" w:line="240" w:lineRule="auto"/>
        <w:jc w:val="both"/>
        <w:rPr>
          <w:rFonts w:ascii="Times New Roman" w:eastAsia="Times New Roman" w:hAnsi="Times New Roman" w:cs="Times New Roman"/>
          <w:b/>
          <w:lang w:val="sr-Latn-ME"/>
        </w:rPr>
      </w:pPr>
    </w:p>
    <w:p w:rsidR="002A7B5C" w:rsidRPr="002A7B5C" w:rsidRDefault="002A7B5C" w:rsidP="002A7B5C">
      <w:pPr>
        <w:keepNext/>
        <w:widowControl w:val="0"/>
        <w:spacing w:after="0" w:line="240" w:lineRule="auto"/>
        <w:jc w:val="both"/>
        <w:rPr>
          <w:rFonts w:ascii="Times New Roman" w:eastAsia="MS Mincho" w:hAnsi="Times New Roman" w:cs="Times New Roman"/>
          <w:lang w:val="sr-Latn-ME" w:eastAsia="zh-CN"/>
        </w:rPr>
      </w:pPr>
      <w:r w:rsidRPr="002A7B5C">
        <w:rPr>
          <w:rFonts w:ascii="Times New Roman" w:eastAsia="MS Mincho" w:hAnsi="Times New Roman" w:cs="Times New Roman"/>
          <w:lang w:val="sr-Latn-ME" w:eastAsia="zh-CN"/>
        </w:rPr>
        <w:t>Obavijestite Vašeg ljekara ili farmaceuta ukoliko uzimate, donedavno ste uzimali ili ćete možda uzimati bilo koje druge ljekove, uključujući ljekove ili dodatke ishrani (suplemente) koji se mogu nabaviti bez ljekarskog recepta, jer oni mogu uticati na efekat lijeka Kisqali. Ovo se naročito odnosi na:</w:t>
      </w:r>
    </w:p>
    <w:p w:rsidR="002A7B5C" w:rsidRPr="002A7B5C" w:rsidRDefault="002A7B5C" w:rsidP="002A7B5C">
      <w:pPr>
        <w:widowControl w:val="0"/>
        <w:numPr>
          <w:ilvl w:val="0"/>
          <w:numId w:val="4"/>
        </w:numPr>
        <w:tabs>
          <w:tab w:val="clear" w:pos="357"/>
        </w:tabs>
        <w:spacing w:after="0" w:line="240" w:lineRule="auto"/>
        <w:ind w:left="567" w:hanging="567"/>
        <w:jc w:val="both"/>
        <w:rPr>
          <w:rFonts w:ascii="Times New Roman" w:eastAsia="MS Mincho" w:hAnsi="Times New Roman" w:cs="Times New Roman"/>
          <w:strike/>
          <w:lang w:val="sr-Latn-ME" w:eastAsia="zh-CN"/>
        </w:rPr>
      </w:pPr>
      <w:r w:rsidRPr="002A7B5C">
        <w:rPr>
          <w:rFonts w:ascii="Times New Roman" w:eastAsia="MS Mincho" w:hAnsi="Times New Roman" w:cs="Times New Roman"/>
          <w:lang w:val="sr-Latn-ME" w:eastAsia="zh-CN"/>
        </w:rPr>
        <w:t>Neke ljekove koji se koriste za liječenje gljivičnih infekcija, kao što su ketokonazol, itrakonazol, vorikonazol ili posakonazol.</w:t>
      </w:r>
    </w:p>
    <w:p w:rsidR="002A7B5C" w:rsidRPr="002A7B5C" w:rsidRDefault="002A7B5C" w:rsidP="002A7B5C">
      <w:pPr>
        <w:widowControl w:val="0"/>
        <w:numPr>
          <w:ilvl w:val="0"/>
          <w:numId w:val="4"/>
        </w:numPr>
        <w:tabs>
          <w:tab w:val="clear" w:pos="357"/>
        </w:tabs>
        <w:spacing w:after="0" w:line="240" w:lineRule="auto"/>
        <w:ind w:left="567" w:hanging="567"/>
        <w:jc w:val="both"/>
        <w:rPr>
          <w:rFonts w:ascii="Times New Roman" w:eastAsia="MS Mincho" w:hAnsi="Times New Roman" w:cs="Times New Roman"/>
          <w:lang w:val="sr-Latn-ME" w:eastAsia="zh-CN"/>
        </w:rPr>
      </w:pPr>
      <w:r w:rsidRPr="002A7B5C">
        <w:rPr>
          <w:rFonts w:ascii="Times New Roman" w:eastAsia="MS Mincho" w:hAnsi="Times New Roman" w:cs="Times New Roman"/>
          <w:lang w:val="sr-Latn-ME" w:eastAsia="zh-CN"/>
        </w:rPr>
        <w:t>Neke ljekove koji se koriste za liječenje HIV</w:t>
      </w:r>
      <w:r w:rsidRPr="002A7B5C">
        <w:rPr>
          <w:rFonts w:ascii="Times New Roman" w:eastAsia="MS Mincho" w:hAnsi="Times New Roman" w:cs="Times New Roman"/>
          <w:lang w:val="sr-Latn-ME" w:eastAsia="zh-CN"/>
        </w:rPr>
        <w:noBreakHyphen/>
        <w:t>a/AIDS</w:t>
      </w:r>
      <w:r w:rsidRPr="002A7B5C">
        <w:rPr>
          <w:rFonts w:ascii="Times New Roman" w:eastAsia="MS Mincho" w:hAnsi="Times New Roman" w:cs="Times New Roman"/>
          <w:lang w:val="sr-Latn-ME" w:eastAsia="zh-CN"/>
        </w:rPr>
        <w:noBreakHyphen/>
        <w:t>a, kao što su ritonavir, sakvinavir, indinavir, lopinavir, nelfinavir, telaprevir i efavirenz.</w:t>
      </w:r>
    </w:p>
    <w:p w:rsidR="002A7B5C" w:rsidRPr="002A7B5C" w:rsidRDefault="002A7B5C" w:rsidP="002A7B5C">
      <w:pPr>
        <w:widowControl w:val="0"/>
        <w:numPr>
          <w:ilvl w:val="0"/>
          <w:numId w:val="4"/>
        </w:numPr>
        <w:tabs>
          <w:tab w:val="clear" w:pos="357"/>
        </w:tabs>
        <w:spacing w:after="0" w:line="240" w:lineRule="auto"/>
        <w:ind w:left="567" w:hanging="567"/>
        <w:jc w:val="both"/>
        <w:rPr>
          <w:rFonts w:ascii="Times New Roman" w:eastAsia="MS Mincho" w:hAnsi="Times New Roman" w:cs="Times New Roman"/>
          <w:lang w:val="sr-Latn-ME" w:eastAsia="zh-CN"/>
        </w:rPr>
      </w:pPr>
      <w:r w:rsidRPr="002A7B5C">
        <w:rPr>
          <w:rFonts w:ascii="Times New Roman" w:eastAsia="MS Mincho" w:hAnsi="Times New Roman" w:cs="Times New Roman"/>
          <w:lang w:val="sr-Latn-ME" w:eastAsia="zh-CN"/>
        </w:rPr>
        <w:t>Neke ljekove koji se koriste za liječenje epileptičkih i drugih napada (antiepileptici), kao što su karbamazepin i fenitoin.</w:t>
      </w:r>
    </w:p>
    <w:p w:rsidR="002A7B5C" w:rsidRPr="002A7B5C" w:rsidRDefault="002A7B5C" w:rsidP="002A7B5C">
      <w:pPr>
        <w:widowControl w:val="0"/>
        <w:numPr>
          <w:ilvl w:val="0"/>
          <w:numId w:val="4"/>
        </w:numPr>
        <w:tabs>
          <w:tab w:val="clear" w:pos="357"/>
        </w:tabs>
        <w:spacing w:after="0" w:line="240" w:lineRule="auto"/>
        <w:ind w:left="567" w:hanging="567"/>
        <w:jc w:val="both"/>
        <w:rPr>
          <w:rFonts w:ascii="Times New Roman" w:eastAsia="MS Mincho" w:hAnsi="Times New Roman" w:cs="Times New Roman"/>
          <w:lang w:val="sr-Latn-ME" w:eastAsia="zh-CN"/>
        </w:rPr>
      </w:pPr>
      <w:r w:rsidRPr="002A7B5C">
        <w:rPr>
          <w:rFonts w:ascii="Times New Roman" w:eastAsia="MS Mincho" w:hAnsi="Times New Roman" w:cs="Times New Roman"/>
          <w:lang w:val="sr-Latn-ME" w:eastAsia="zh-CN"/>
        </w:rPr>
        <w:t xml:space="preserve">Kantarion (poznat i kao </w:t>
      </w:r>
      <w:r w:rsidRPr="002A7B5C">
        <w:rPr>
          <w:rFonts w:ascii="Times New Roman" w:eastAsia="MS Mincho" w:hAnsi="Times New Roman" w:cs="Times New Roman"/>
          <w:i/>
          <w:iCs/>
          <w:lang w:val="sr-Latn-ME" w:eastAsia="zh-CN"/>
        </w:rPr>
        <w:t>Hypericum perforatum</w:t>
      </w:r>
      <w:r w:rsidRPr="002A7B5C">
        <w:rPr>
          <w:rFonts w:ascii="Times New Roman" w:eastAsia="MS Mincho" w:hAnsi="Times New Roman" w:cs="Times New Roman"/>
          <w:lang w:val="sr-Latn-ME" w:eastAsia="zh-CN"/>
        </w:rPr>
        <w:t>) - biljni lijek koji se koristi za liječenje depresije i drugih bolesti.</w:t>
      </w:r>
    </w:p>
    <w:p w:rsidR="002A7B5C" w:rsidRPr="002A7B5C" w:rsidRDefault="002A7B5C" w:rsidP="002A7B5C">
      <w:pPr>
        <w:widowControl w:val="0"/>
        <w:numPr>
          <w:ilvl w:val="0"/>
          <w:numId w:val="4"/>
        </w:numPr>
        <w:tabs>
          <w:tab w:val="clear" w:pos="357"/>
        </w:tabs>
        <w:spacing w:after="0" w:line="240" w:lineRule="auto"/>
        <w:ind w:left="567" w:hanging="567"/>
        <w:jc w:val="both"/>
        <w:rPr>
          <w:rFonts w:ascii="Times New Roman" w:eastAsia="MS Mincho" w:hAnsi="Times New Roman" w:cs="Times New Roman"/>
          <w:lang w:val="sr-Latn-ME" w:eastAsia="zh-CN"/>
        </w:rPr>
      </w:pPr>
      <w:r w:rsidRPr="002A7B5C">
        <w:rPr>
          <w:rFonts w:ascii="Times New Roman" w:eastAsia="MS Mincho" w:hAnsi="Times New Roman" w:cs="Times New Roman"/>
          <w:lang w:val="sr-Latn-ME" w:eastAsia="zh-CN"/>
        </w:rPr>
        <w:t>Neke ljekove koji se koriste za liječenje problema sa srčanim ritmom ili visokog krvnog pritiska, kao što su amjodaron, dizopiramid, prokainamid, hinidin, sotalol i verapamil.</w:t>
      </w:r>
    </w:p>
    <w:p w:rsidR="002A7B5C" w:rsidRPr="002A7B5C" w:rsidRDefault="002A7B5C" w:rsidP="002A7B5C">
      <w:pPr>
        <w:widowControl w:val="0"/>
        <w:numPr>
          <w:ilvl w:val="0"/>
          <w:numId w:val="4"/>
        </w:numPr>
        <w:tabs>
          <w:tab w:val="clear" w:pos="357"/>
        </w:tabs>
        <w:spacing w:after="0" w:line="240" w:lineRule="auto"/>
        <w:ind w:left="567" w:hanging="567"/>
        <w:jc w:val="both"/>
        <w:rPr>
          <w:rFonts w:ascii="Times New Roman" w:eastAsia="MS Mincho" w:hAnsi="Times New Roman" w:cs="Times New Roman"/>
          <w:lang w:val="sr-Latn-ME" w:eastAsia="zh-CN"/>
        </w:rPr>
      </w:pPr>
      <w:r w:rsidRPr="002A7B5C">
        <w:rPr>
          <w:rFonts w:ascii="Times New Roman" w:eastAsia="MS Mincho" w:hAnsi="Times New Roman" w:cs="Times New Roman"/>
          <w:lang w:val="sr-Latn-ME" w:eastAsia="zh-CN"/>
        </w:rPr>
        <w:t>Antimalarike kao što je hlorohin.</w:t>
      </w:r>
    </w:p>
    <w:p w:rsidR="002A7B5C" w:rsidRPr="002A7B5C" w:rsidRDefault="002A7B5C" w:rsidP="002A7B5C">
      <w:pPr>
        <w:widowControl w:val="0"/>
        <w:numPr>
          <w:ilvl w:val="0"/>
          <w:numId w:val="4"/>
        </w:numPr>
        <w:tabs>
          <w:tab w:val="clear" w:pos="357"/>
        </w:tabs>
        <w:spacing w:after="0" w:line="240" w:lineRule="auto"/>
        <w:ind w:left="567" w:hanging="567"/>
        <w:jc w:val="both"/>
        <w:rPr>
          <w:rFonts w:ascii="Times New Roman" w:eastAsia="MS Mincho" w:hAnsi="Times New Roman" w:cs="Times New Roman"/>
          <w:lang w:val="sr-Latn-ME" w:eastAsia="zh-CN"/>
        </w:rPr>
      </w:pPr>
      <w:r w:rsidRPr="002A7B5C">
        <w:rPr>
          <w:rFonts w:ascii="Times New Roman" w:eastAsia="MS Mincho" w:hAnsi="Times New Roman" w:cs="Times New Roman"/>
          <w:lang w:val="sr-Latn-ME" w:eastAsia="zh-CN"/>
        </w:rPr>
        <w:t>Antibiotike kao što su klaritromicin, telitromicin, moksifloksacin i rifampicin.</w:t>
      </w:r>
    </w:p>
    <w:p w:rsidR="002A7B5C" w:rsidRPr="002A7B5C" w:rsidRDefault="002A7B5C" w:rsidP="002A7B5C">
      <w:pPr>
        <w:widowControl w:val="0"/>
        <w:numPr>
          <w:ilvl w:val="0"/>
          <w:numId w:val="4"/>
        </w:numPr>
        <w:tabs>
          <w:tab w:val="clear" w:pos="357"/>
        </w:tabs>
        <w:spacing w:after="0" w:line="240" w:lineRule="auto"/>
        <w:ind w:left="567" w:hanging="567"/>
        <w:jc w:val="both"/>
        <w:rPr>
          <w:rFonts w:ascii="Times New Roman" w:eastAsia="MS Mincho" w:hAnsi="Times New Roman" w:cs="Times New Roman"/>
          <w:lang w:val="sr-Latn-ME" w:eastAsia="zh-CN"/>
        </w:rPr>
      </w:pPr>
      <w:r w:rsidRPr="002A7B5C">
        <w:rPr>
          <w:rFonts w:ascii="Times New Roman" w:eastAsia="MS Mincho" w:hAnsi="Times New Roman" w:cs="Times New Roman"/>
          <w:lang w:val="sr-Latn-ME" w:eastAsia="zh-CN"/>
        </w:rPr>
        <w:t>Neke ljekove koji se koriste za sedaciju ili anesteziju, kao što je midazolam.</w:t>
      </w:r>
    </w:p>
    <w:p w:rsidR="002A7B5C" w:rsidRPr="002A7B5C" w:rsidRDefault="002A7B5C" w:rsidP="002A7B5C">
      <w:pPr>
        <w:widowControl w:val="0"/>
        <w:numPr>
          <w:ilvl w:val="0"/>
          <w:numId w:val="4"/>
        </w:numPr>
        <w:tabs>
          <w:tab w:val="clear" w:pos="357"/>
        </w:tabs>
        <w:spacing w:after="0" w:line="240" w:lineRule="auto"/>
        <w:ind w:left="567" w:hanging="567"/>
        <w:jc w:val="both"/>
        <w:rPr>
          <w:rFonts w:ascii="Times New Roman" w:eastAsia="MS Mincho" w:hAnsi="Times New Roman" w:cs="Times New Roman"/>
          <w:lang w:val="sr-Latn-ME" w:eastAsia="zh-CN"/>
        </w:rPr>
      </w:pPr>
      <w:r w:rsidRPr="002A7B5C">
        <w:rPr>
          <w:rFonts w:ascii="Times New Roman" w:eastAsia="MS Mincho" w:hAnsi="Times New Roman" w:cs="Times New Roman"/>
          <w:lang w:val="sr-Latn-ME" w:eastAsia="zh-CN"/>
        </w:rPr>
        <w:t>Neke ljekove koji se koriste kao antipsihotici, kao što je haloperidol.</w:t>
      </w:r>
    </w:p>
    <w:p w:rsidR="002A7B5C" w:rsidRPr="002A7B5C" w:rsidRDefault="002A7B5C" w:rsidP="002A7B5C">
      <w:pPr>
        <w:widowControl w:val="0"/>
        <w:numPr>
          <w:ilvl w:val="0"/>
          <w:numId w:val="4"/>
        </w:numPr>
        <w:tabs>
          <w:tab w:val="clear" w:pos="357"/>
        </w:tabs>
        <w:spacing w:after="0" w:line="240" w:lineRule="auto"/>
        <w:ind w:left="567" w:hanging="567"/>
        <w:jc w:val="both"/>
        <w:rPr>
          <w:rFonts w:ascii="Times New Roman" w:eastAsia="MS Mincho" w:hAnsi="Times New Roman" w:cs="Times New Roman"/>
          <w:lang w:val="sr-Latn-ME" w:eastAsia="zh-CN"/>
        </w:rPr>
      </w:pPr>
      <w:r w:rsidRPr="002A7B5C">
        <w:rPr>
          <w:rFonts w:ascii="Times New Roman" w:eastAsia="MS Mincho" w:hAnsi="Times New Roman" w:cs="Times New Roman"/>
          <w:lang w:val="sr-Latn-ME" w:eastAsia="zh-CN"/>
        </w:rPr>
        <w:t>Ljekove koji se koriste za liječenje angine, kao što je bepridil.</w:t>
      </w:r>
    </w:p>
    <w:p w:rsidR="002A7B5C" w:rsidRPr="002A7B5C" w:rsidRDefault="002A7B5C" w:rsidP="002A7B5C">
      <w:pPr>
        <w:widowControl w:val="0"/>
        <w:numPr>
          <w:ilvl w:val="0"/>
          <w:numId w:val="4"/>
        </w:numPr>
        <w:tabs>
          <w:tab w:val="clear" w:pos="357"/>
        </w:tabs>
        <w:spacing w:after="0" w:line="240" w:lineRule="auto"/>
        <w:ind w:left="567" w:hanging="567"/>
        <w:jc w:val="both"/>
        <w:rPr>
          <w:rFonts w:ascii="Times New Roman" w:eastAsia="MS Mincho" w:hAnsi="Times New Roman" w:cs="Times New Roman"/>
          <w:lang w:val="sr-Latn-ME" w:eastAsia="zh-CN"/>
        </w:rPr>
      </w:pPr>
      <w:r w:rsidRPr="002A7B5C">
        <w:rPr>
          <w:rFonts w:ascii="Times New Roman" w:eastAsia="MS Mincho" w:hAnsi="Times New Roman" w:cs="Times New Roman"/>
          <w:lang w:val="sr-Latn-ME" w:eastAsia="zh-CN"/>
        </w:rPr>
        <w:t>Metadon, koji se koristi za liječenje bola ili zavisnosti od opioida.</w:t>
      </w:r>
    </w:p>
    <w:p w:rsidR="002A7B5C" w:rsidRPr="002A7B5C" w:rsidRDefault="002A7B5C" w:rsidP="002A7B5C">
      <w:pPr>
        <w:widowControl w:val="0"/>
        <w:numPr>
          <w:ilvl w:val="0"/>
          <w:numId w:val="4"/>
        </w:numPr>
        <w:tabs>
          <w:tab w:val="clear" w:pos="357"/>
        </w:tabs>
        <w:spacing w:after="0" w:line="240" w:lineRule="auto"/>
        <w:ind w:left="567" w:hanging="567"/>
        <w:jc w:val="both"/>
        <w:rPr>
          <w:rFonts w:ascii="Times New Roman" w:eastAsia="MS Mincho" w:hAnsi="Times New Roman" w:cs="Times New Roman"/>
          <w:lang w:val="sr-Latn-ME" w:eastAsia="zh-CN"/>
        </w:rPr>
      </w:pPr>
      <w:r w:rsidRPr="002A7B5C">
        <w:rPr>
          <w:rFonts w:ascii="Times New Roman" w:eastAsia="MS Mincho" w:hAnsi="Times New Roman" w:cs="Times New Roman"/>
          <w:lang w:val="sr-Latn-ME" w:eastAsia="zh-CN"/>
        </w:rPr>
        <w:t>Ljekove kao što je ondansetron koji se primjenjuje intravenski, koji se koristi za sprečavanje mučnine i povraćanja uzrokovanih hemoterapijom (ljekovi za liječenje raka).</w:t>
      </w:r>
    </w:p>
    <w:p w:rsidR="002A7B5C" w:rsidRPr="002A7B5C" w:rsidRDefault="002A7B5C" w:rsidP="002A7B5C">
      <w:pPr>
        <w:widowControl w:val="0"/>
        <w:spacing w:after="0" w:line="240" w:lineRule="auto"/>
        <w:jc w:val="both"/>
        <w:rPr>
          <w:rFonts w:ascii="Times New Roman" w:eastAsia="MS Mincho" w:hAnsi="Times New Roman" w:cs="Times New Roman"/>
          <w:lang w:val="sr-Latn-ME" w:eastAsia="zh-CN"/>
        </w:rPr>
      </w:pPr>
    </w:p>
    <w:p w:rsidR="002A7B5C" w:rsidRPr="002A7B5C" w:rsidRDefault="002A7B5C" w:rsidP="002A7B5C">
      <w:pPr>
        <w:keepNext/>
        <w:widowControl w:val="0"/>
        <w:spacing w:after="0" w:line="240" w:lineRule="auto"/>
        <w:jc w:val="both"/>
        <w:rPr>
          <w:rFonts w:ascii="Times New Roman" w:eastAsia="MS Mincho" w:hAnsi="Times New Roman" w:cs="Times New Roman"/>
          <w:lang w:val="sr-Latn-ME" w:eastAsia="zh-CN"/>
        </w:rPr>
      </w:pPr>
      <w:r w:rsidRPr="002A7B5C">
        <w:rPr>
          <w:rFonts w:ascii="Times New Roman" w:eastAsia="MS Mincho" w:hAnsi="Times New Roman" w:cs="Times New Roman"/>
          <w:lang w:val="sr-Latn-ME" w:eastAsia="zh-CN"/>
        </w:rPr>
        <w:t>Lijek Kisqali može da poveća ili smanji koncentraciju nekih drugih ljekova u Vašoj krvi. Ovo se naročito odnosi na:</w:t>
      </w:r>
    </w:p>
    <w:p w:rsidR="002A7B5C" w:rsidRPr="002A7B5C" w:rsidRDefault="002A7B5C" w:rsidP="002A7B5C">
      <w:pPr>
        <w:widowControl w:val="0"/>
        <w:numPr>
          <w:ilvl w:val="0"/>
          <w:numId w:val="4"/>
        </w:numPr>
        <w:tabs>
          <w:tab w:val="clear" w:pos="357"/>
        </w:tabs>
        <w:spacing w:after="0" w:line="240" w:lineRule="auto"/>
        <w:ind w:left="567" w:hanging="567"/>
        <w:jc w:val="both"/>
        <w:rPr>
          <w:rFonts w:ascii="Times New Roman" w:eastAsia="MS Mincho" w:hAnsi="Times New Roman" w:cs="Times New Roman"/>
          <w:lang w:val="sr-Latn-ME" w:eastAsia="zh-CN"/>
        </w:rPr>
      </w:pPr>
      <w:r w:rsidRPr="002A7B5C">
        <w:rPr>
          <w:rFonts w:ascii="Times New Roman" w:eastAsia="MS Mincho" w:hAnsi="Times New Roman" w:cs="Times New Roman"/>
          <w:lang w:val="sr-Latn-ME" w:eastAsia="zh-CN"/>
        </w:rPr>
        <w:t>Ljekove koji se koriste za liječenje simptoma benigne hiperplazije prostate, kao što je alfuzosin.</w:t>
      </w:r>
    </w:p>
    <w:p w:rsidR="002A7B5C" w:rsidRPr="002A7B5C" w:rsidRDefault="002A7B5C" w:rsidP="002A7B5C">
      <w:pPr>
        <w:widowControl w:val="0"/>
        <w:numPr>
          <w:ilvl w:val="0"/>
          <w:numId w:val="4"/>
        </w:numPr>
        <w:tabs>
          <w:tab w:val="clear" w:pos="357"/>
        </w:tabs>
        <w:spacing w:after="0" w:line="240" w:lineRule="auto"/>
        <w:ind w:left="567" w:hanging="567"/>
        <w:jc w:val="both"/>
        <w:rPr>
          <w:rFonts w:ascii="Times New Roman" w:eastAsia="MS Mincho" w:hAnsi="Times New Roman" w:cs="Times New Roman"/>
          <w:lang w:val="sr-Latn-ME" w:eastAsia="zh-CN"/>
        </w:rPr>
      </w:pPr>
      <w:r w:rsidRPr="002A7B5C">
        <w:rPr>
          <w:rFonts w:ascii="Times New Roman" w:eastAsia="MS Mincho" w:hAnsi="Times New Roman" w:cs="Times New Roman"/>
          <w:lang w:val="sr-Latn-ME" w:eastAsia="zh-CN"/>
        </w:rPr>
        <w:t>Antiaritmike, kao što su amjodaron ili hinidin.</w:t>
      </w:r>
    </w:p>
    <w:p w:rsidR="002A7B5C" w:rsidRPr="002A7B5C" w:rsidRDefault="002A7B5C" w:rsidP="002A7B5C">
      <w:pPr>
        <w:widowControl w:val="0"/>
        <w:numPr>
          <w:ilvl w:val="0"/>
          <w:numId w:val="4"/>
        </w:numPr>
        <w:tabs>
          <w:tab w:val="clear" w:pos="357"/>
        </w:tabs>
        <w:spacing w:after="0" w:line="240" w:lineRule="auto"/>
        <w:ind w:left="567" w:hanging="567"/>
        <w:jc w:val="both"/>
        <w:rPr>
          <w:rFonts w:ascii="Times New Roman" w:eastAsia="MS Mincho" w:hAnsi="Times New Roman" w:cs="Times New Roman"/>
          <w:lang w:val="sr-Latn-ME" w:eastAsia="zh-CN"/>
        </w:rPr>
      </w:pPr>
      <w:r w:rsidRPr="002A7B5C">
        <w:rPr>
          <w:rFonts w:ascii="Times New Roman" w:eastAsia="MS Mincho" w:hAnsi="Times New Roman" w:cs="Times New Roman"/>
          <w:lang w:val="sr-Latn-ME" w:eastAsia="zh-CN"/>
        </w:rPr>
        <w:t>Antipsihotike, kao što su pimozid ili kvetiapin.</w:t>
      </w:r>
    </w:p>
    <w:p w:rsidR="002A7B5C" w:rsidRDefault="002A7B5C" w:rsidP="002A7B5C">
      <w:pPr>
        <w:widowControl w:val="0"/>
        <w:numPr>
          <w:ilvl w:val="0"/>
          <w:numId w:val="4"/>
        </w:numPr>
        <w:tabs>
          <w:tab w:val="clear" w:pos="357"/>
        </w:tabs>
        <w:spacing w:after="0" w:line="240" w:lineRule="auto"/>
        <w:ind w:left="567" w:hanging="567"/>
        <w:jc w:val="both"/>
        <w:rPr>
          <w:rFonts w:ascii="Times New Roman" w:eastAsia="MS Mincho" w:hAnsi="Times New Roman" w:cs="Times New Roman"/>
          <w:lang w:val="sr-Latn-ME" w:eastAsia="zh-CN"/>
        </w:rPr>
      </w:pPr>
      <w:r w:rsidRPr="002A7B5C">
        <w:rPr>
          <w:rFonts w:ascii="Times New Roman" w:eastAsia="MS Mincho" w:hAnsi="Times New Roman" w:cs="Times New Roman"/>
          <w:lang w:val="sr-Latn-ME" w:eastAsia="zh-CN"/>
        </w:rPr>
        <w:t>Ljekove koji se koriste za smanjenje nivoa masnoća u krvi, kao što su simvastatin ili lovastatin, pitavastatin, pravastatin ili rosuvastatin.</w:t>
      </w:r>
    </w:p>
    <w:p w:rsidR="0089428C" w:rsidRPr="002A7B5C" w:rsidRDefault="0089428C" w:rsidP="0089428C">
      <w:pPr>
        <w:widowControl w:val="0"/>
        <w:spacing w:after="0" w:line="240" w:lineRule="auto"/>
        <w:ind w:left="567"/>
        <w:jc w:val="both"/>
        <w:rPr>
          <w:rFonts w:ascii="Times New Roman" w:eastAsia="MS Mincho" w:hAnsi="Times New Roman" w:cs="Times New Roman"/>
          <w:lang w:val="sr-Latn-ME" w:eastAsia="zh-CN"/>
        </w:rPr>
      </w:pPr>
    </w:p>
    <w:p w:rsidR="002A7B5C" w:rsidRPr="002A7B5C" w:rsidRDefault="002A7B5C" w:rsidP="002A7B5C">
      <w:pPr>
        <w:widowControl w:val="0"/>
        <w:numPr>
          <w:ilvl w:val="0"/>
          <w:numId w:val="4"/>
        </w:numPr>
        <w:tabs>
          <w:tab w:val="clear" w:pos="357"/>
        </w:tabs>
        <w:spacing w:after="0" w:line="240" w:lineRule="auto"/>
        <w:ind w:left="567" w:hanging="567"/>
        <w:jc w:val="both"/>
        <w:rPr>
          <w:rFonts w:ascii="Times New Roman" w:eastAsia="MS Mincho" w:hAnsi="Times New Roman" w:cs="Times New Roman"/>
          <w:lang w:val="sr-Latn-ME" w:eastAsia="zh-CN"/>
        </w:rPr>
      </w:pPr>
      <w:r w:rsidRPr="002A7B5C">
        <w:rPr>
          <w:rFonts w:ascii="Times New Roman" w:eastAsia="MS Mincho" w:hAnsi="Times New Roman" w:cs="Times New Roman"/>
          <w:lang w:val="sr-Latn-ME" w:eastAsia="zh-CN"/>
        </w:rPr>
        <w:lastRenderedPageBreak/>
        <w:t>Ljekove koji se koriste za liječenje visokih koncentracija šećera u krvi (npr. šećerne bolesti) kao što je metformin.</w:t>
      </w:r>
    </w:p>
    <w:p w:rsidR="002A7B5C" w:rsidRPr="002A7B5C" w:rsidRDefault="002A7B5C" w:rsidP="002A7B5C">
      <w:pPr>
        <w:widowControl w:val="0"/>
        <w:numPr>
          <w:ilvl w:val="0"/>
          <w:numId w:val="4"/>
        </w:numPr>
        <w:tabs>
          <w:tab w:val="clear" w:pos="357"/>
        </w:tabs>
        <w:spacing w:after="0" w:line="240" w:lineRule="auto"/>
        <w:ind w:left="567" w:hanging="567"/>
        <w:jc w:val="both"/>
        <w:rPr>
          <w:rFonts w:ascii="Times New Roman" w:eastAsia="MS Mincho" w:hAnsi="Times New Roman" w:cs="Times New Roman"/>
          <w:lang w:val="sr-Latn-ME" w:eastAsia="zh-CN"/>
        </w:rPr>
      </w:pPr>
      <w:r w:rsidRPr="002A7B5C">
        <w:rPr>
          <w:rFonts w:ascii="Times New Roman" w:eastAsia="MS Mincho" w:hAnsi="Times New Roman" w:cs="Times New Roman"/>
          <w:lang w:val="sr-Latn-ME" w:eastAsia="zh-CN"/>
        </w:rPr>
        <w:t>Ljekove koji se koriste za liječenje srčanih poremećaja kao što je digoksin.</w:t>
      </w:r>
    </w:p>
    <w:p w:rsidR="002A7B5C" w:rsidRPr="002A7B5C" w:rsidRDefault="002A7B5C" w:rsidP="002A7B5C">
      <w:pPr>
        <w:widowControl w:val="0"/>
        <w:numPr>
          <w:ilvl w:val="0"/>
          <w:numId w:val="4"/>
        </w:numPr>
        <w:tabs>
          <w:tab w:val="clear" w:pos="357"/>
        </w:tabs>
        <w:spacing w:after="0" w:line="240" w:lineRule="auto"/>
        <w:ind w:left="567" w:hanging="567"/>
        <w:jc w:val="both"/>
        <w:rPr>
          <w:rFonts w:ascii="Times New Roman" w:eastAsia="MS Mincho" w:hAnsi="Times New Roman" w:cs="Times New Roman"/>
          <w:lang w:val="sr-Latn-ME" w:eastAsia="zh-CN"/>
        </w:rPr>
      </w:pPr>
      <w:r w:rsidRPr="002A7B5C">
        <w:rPr>
          <w:rFonts w:ascii="Times New Roman" w:eastAsia="MS Mincho" w:hAnsi="Times New Roman" w:cs="Times New Roman"/>
          <w:lang w:val="sr-Latn-ME" w:eastAsia="zh-CN"/>
        </w:rPr>
        <w:t>Ljekove koji se koriste za liječenje plućne arterijske hipertenzije i erektilne disfunkcije, kao što je sildenafil.</w:t>
      </w:r>
    </w:p>
    <w:p w:rsidR="002A7B5C" w:rsidRPr="002A7B5C" w:rsidRDefault="002A7B5C" w:rsidP="002A7B5C">
      <w:pPr>
        <w:widowControl w:val="0"/>
        <w:numPr>
          <w:ilvl w:val="0"/>
          <w:numId w:val="4"/>
        </w:numPr>
        <w:tabs>
          <w:tab w:val="clear" w:pos="357"/>
        </w:tabs>
        <w:spacing w:after="0" w:line="240" w:lineRule="auto"/>
        <w:ind w:left="567" w:hanging="567"/>
        <w:jc w:val="both"/>
        <w:rPr>
          <w:rFonts w:ascii="Times New Roman" w:eastAsia="MS Mincho" w:hAnsi="Times New Roman" w:cs="Times New Roman"/>
          <w:lang w:val="sr-Latn-ME" w:eastAsia="zh-CN"/>
        </w:rPr>
      </w:pPr>
      <w:r w:rsidRPr="002A7B5C">
        <w:rPr>
          <w:rFonts w:ascii="Times New Roman" w:eastAsia="MS Mincho" w:hAnsi="Times New Roman" w:cs="Times New Roman"/>
          <w:lang w:val="sr-Latn-ME" w:eastAsia="zh-CN"/>
        </w:rPr>
        <w:t>Ljekove koji se koriste za liječenje niskog krvnog pritiska ili migrene kao što su ergotamin ili dihidroergotamin.</w:t>
      </w:r>
    </w:p>
    <w:p w:rsidR="002A7B5C" w:rsidRPr="002A7B5C" w:rsidRDefault="002A7B5C" w:rsidP="002A7B5C">
      <w:pPr>
        <w:widowControl w:val="0"/>
        <w:numPr>
          <w:ilvl w:val="0"/>
          <w:numId w:val="4"/>
        </w:numPr>
        <w:tabs>
          <w:tab w:val="clear" w:pos="357"/>
        </w:tabs>
        <w:spacing w:after="0" w:line="240" w:lineRule="auto"/>
        <w:ind w:left="567" w:hanging="567"/>
        <w:jc w:val="both"/>
        <w:rPr>
          <w:rFonts w:ascii="Times New Roman" w:eastAsia="MS Mincho" w:hAnsi="Times New Roman" w:cs="Times New Roman"/>
          <w:lang w:val="sr-Latn-ME" w:eastAsia="zh-CN"/>
        </w:rPr>
      </w:pPr>
      <w:r w:rsidRPr="002A7B5C">
        <w:rPr>
          <w:rFonts w:ascii="Times New Roman" w:eastAsia="MS Mincho" w:hAnsi="Times New Roman" w:cs="Times New Roman"/>
          <w:lang w:val="sr-Latn-ME" w:eastAsia="zh-CN"/>
        </w:rPr>
        <w:t>Neke liekove koji se koriste za liječenje epileptičkih napada ili koji se koriste za sedaciju ili anesteziju, kao što je midazolam.</w:t>
      </w:r>
    </w:p>
    <w:p w:rsidR="002A7B5C" w:rsidRPr="002A7B5C" w:rsidRDefault="002A7B5C" w:rsidP="002A7B5C">
      <w:pPr>
        <w:widowControl w:val="0"/>
        <w:numPr>
          <w:ilvl w:val="0"/>
          <w:numId w:val="4"/>
        </w:numPr>
        <w:tabs>
          <w:tab w:val="clear" w:pos="357"/>
        </w:tabs>
        <w:spacing w:after="0" w:line="240" w:lineRule="auto"/>
        <w:ind w:left="567" w:hanging="567"/>
        <w:jc w:val="both"/>
        <w:rPr>
          <w:rFonts w:ascii="Times New Roman" w:eastAsia="MS Mincho" w:hAnsi="Times New Roman" w:cs="Times New Roman"/>
          <w:lang w:val="sr-Latn-ME" w:eastAsia="zh-CN"/>
        </w:rPr>
      </w:pPr>
      <w:r w:rsidRPr="002A7B5C">
        <w:rPr>
          <w:rFonts w:ascii="Times New Roman" w:eastAsia="MS Mincho" w:hAnsi="Times New Roman" w:cs="Times New Roman"/>
          <w:lang w:val="sr-Latn-ME" w:eastAsia="zh-CN"/>
        </w:rPr>
        <w:t>Ljekove koji se koriste za liječenje poremećaja spavanja kao što je triazolam.</w:t>
      </w:r>
    </w:p>
    <w:p w:rsidR="002A7B5C" w:rsidRPr="002A7B5C" w:rsidRDefault="002A7B5C" w:rsidP="002A7B5C">
      <w:pPr>
        <w:widowControl w:val="0"/>
        <w:numPr>
          <w:ilvl w:val="0"/>
          <w:numId w:val="4"/>
        </w:numPr>
        <w:tabs>
          <w:tab w:val="clear" w:pos="357"/>
        </w:tabs>
        <w:spacing w:after="0" w:line="240" w:lineRule="auto"/>
        <w:ind w:left="567" w:hanging="567"/>
        <w:jc w:val="both"/>
        <w:rPr>
          <w:rFonts w:ascii="Times New Roman" w:eastAsia="MS Mincho" w:hAnsi="Times New Roman" w:cs="Times New Roman"/>
          <w:lang w:val="sr-Latn-ME" w:eastAsia="zh-CN"/>
        </w:rPr>
      </w:pPr>
      <w:r w:rsidRPr="002A7B5C">
        <w:rPr>
          <w:rFonts w:ascii="Times New Roman" w:eastAsia="MS Mincho" w:hAnsi="Times New Roman" w:cs="Times New Roman"/>
          <w:lang w:val="sr-Latn-ME" w:eastAsia="zh-CN"/>
        </w:rPr>
        <w:t>Analgetike kao što su alfentanil i fentanil.</w:t>
      </w:r>
    </w:p>
    <w:p w:rsidR="002A7B5C" w:rsidRPr="002A7B5C" w:rsidRDefault="002A7B5C" w:rsidP="002A7B5C">
      <w:pPr>
        <w:widowControl w:val="0"/>
        <w:numPr>
          <w:ilvl w:val="0"/>
          <w:numId w:val="4"/>
        </w:numPr>
        <w:tabs>
          <w:tab w:val="clear" w:pos="357"/>
        </w:tabs>
        <w:spacing w:after="0" w:line="240" w:lineRule="auto"/>
        <w:ind w:left="567" w:hanging="567"/>
        <w:jc w:val="both"/>
        <w:rPr>
          <w:rFonts w:ascii="Times New Roman" w:eastAsia="MS Mincho" w:hAnsi="Times New Roman" w:cs="Times New Roman"/>
          <w:lang w:val="sr-Latn-ME" w:eastAsia="zh-CN"/>
        </w:rPr>
      </w:pPr>
      <w:r w:rsidRPr="002A7B5C">
        <w:rPr>
          <w:rFonts w:ascii="Times New Roman" w:eastAsia="MS Mincho" w:hAnsi="Times New Roman" w:cs="Times New Roman"/>
          <w:lang w:val="sr-Latn-ME" w:eastAsia="zh-CN"/>
        </w:rPr>
        <w:t>Ljekove koji se koriste za liječenje poremećaja gastrointestinalnog sistema kao što je cisaprid.</w:t>
      </w:r>
    </w:p>
    <w:p w:rsidR="002A7B5C" w:rsidRPr="002A7B5C" w:rsidRDefault="002A7B5C" w:rsidP="002A7B5C">
      <w:pPr>
        <w:widowControl w:val="0"/>
        <w:numPr>
          <w:ilvl w:val="0"/>
          <w:numId w:val="4"/>
        </w:numPr>
        <w:tabs>
          <w:tab w:val="clear" w:pos="357"/>
        </w:tabs>
        <w:spacing w:after="0" w:line="240" w:lineRule="auto"/>
        <w:ind w:left="567" w:hanging="567"/>
        <w:jc w:val="both"/>
        <w:rPr>
          <w:rFonts w:ascii="Times New Roman" w:eastAsia="MS Mincho" w:hAnsi="Times New Roman" w:cs="Times New Roman"/>
          <w:lang w:val="sr-Latn-ME" w:eastAsia="zh-CN"/>
        </w:rPr>
      </w:pPr>
      <w:r w:rsidRPr="002A7B5C">
        <w:rPr>
          <w:rFonts w:ascii="Times New Roman" w:eastAsia="MS Mincho" w:hAnsi="Times New Roman" w:cs="Times New Roman"/>
          <w:lang w:val="sr-Latn-ME" w:eastAsia="zh-CN"/>
        </w:rPr>
        <w:t>Ljekove koji se koriste za sprečavanje odbacivanja presađenog organa, kao što su takrolimus, sirolimus i ciklosporin (takođe se koriste za liječenje zapaljenja kod reumatoidnog artritisa i psorijaze).</w:t>
      </w:r>
    </w:p>
    <w:p w:rsidR="002A7B5C" w:rsidRPr="002A7B5C" w:rsidRDefault="002A7B5C" w:rsidP="002A7B5C">
      <w:pPr>
        <w:widowControl w:val="0"/>
        <w:numPr>
          <w:ilvl w:val="0"/>
          <w:numId w:val="4"/>
        </w:numPr>
        <w:tabs>
          <w:tab w:val="clear" w:pos="357"/>
        </w:tabs>
        <w:spacing w:after="0" w:line="240" w:lineRule="auto"/>
        <w:ind w:left="567" w:hanging="567"/>
        <w:jc w:val="both"/>
        <w:rPr>
          <w:rFonts w:ascii="Times New Roman" w:eastAsia="MS Mincho" w:hAnsi="Times New Roman" w:cs="Times New Roman"/>
          <w:lang w:val="sr-Latn-ME" w:eastAsia="zh-CN"/>
        </w:rPr>
      </w:pPr>
      <w:r w:rsidRPr="002A7B5C">
        <w:rPr>
          <w:rFonts w:ascii="Times New Roman" w:eastAsia="MS Mincho" w:hAnsi="Times New Roman" w:cs="Times New Roman"/>
          <w:lang w:val="sr-Latn-ME" w:eastAsia="zh-CN"/>
        </w:rPr>
        <w:t>Everolimus, koji se koristi za terapiju nekoliko vrsta raka i tuberozne skleroze (takođe se koristi i za sprečavanje odbacivanja presađenog organa).</w:t>
      </w:r>
    </w:p>
    <w:p w:rsidR="002A7B5C" w:rsidRPr="002A7B5C" w:rsidRDefault="002A7B5C" w:rsidP="002A7B5C">
      <w:pPr>
        <w:widowControl w:val="0"/>
        <w:spacing w:after="0" w:line="240" w:lineRule="auto"/>
        <w:rPr>
          <w:rFonts w:ascii="Times New Roman" w:eastAsia="MS Mincho" w:hAnsi="Times New Roman" w:cs="Times New Roman"/>
          <w:lang w:val="sr-Latn-ME" w:eastAsia="zh-CN"/>
        </w:rPr>
      </w:pPr>
    </w:p>
    <w:p w:rsidR="002A7B5C" w:rsidRPr="002A7B5C" w:rsidRDefault="002A7B5C" w:rsidP="002A7B5C">
      <w:pPr>
        <w:widowControl w:val="0"/>
        <w:spacing w:after="0" w:line="240" w:lineRule="auto"/>
        <w:jc w:val="both"/>
        <w:rPr>
          <w:rFonts w:ascii="Times New Roman" w:eastAsia="MS Mincho" w:hAnsi="Times New Roman" w:cs="Times New Roman"/>
          <w:lang w:val="sr-Latn-ME" w:eastAsia="zh-CN"/>
        </w:rPr>
      </w:pPr>
      <w:r w:rsidRPr="002A7B5C">
        <w:rPr>
          <w:rFonts w:ascii="Times New Roman" w:eastAsia="MS Mincho" w:hAnsi="Times New Roman" w:cs="Times New Roman"/>
          <w:lang w:val="sr-Latn-ME" w:eastAsia="zh-CN"/>
        </w:rPr>
        <w:t>Obavezno recite svom ljekaru o svim ljekovima i dodacima ishrani (suplementima), uključujući biljne proizvode koje trenutno uzimate, prije nego što započnete liječenje lijekom Kisqali i ako Vam je propisan bilo koji novi lijek nakon što ste započeli liječenje lijekom Kisqali.</w:t>
      </w:r>
    </w:p>
    <w:p w:rsidR="002A7B5C" w:rsidRPr="002A7B5C" w:rsidRDefault="002A7B5C" w:rsidP="002A7B5C">
      <w:pPr>
        <w:widowControl w:val="0"/>
        <w:spacing w:after="0" w:line="240" w:lineRule="auto"/>
        <w:jc w:val="both"/>
        <w:rPr>
          <w:rFonts w:ascii="Times New Roman" w:eastAsia="MS Mincho" w:hAnsi="Times New Roman" w:cs="Times New Roman"/>
          <w:lang w:val="sr-Latn-ME" w:eastAsia="zh-CN"/>
        </w:rPr>
      </w:pPr>
    </w:p>
    <w:p w:rsidR="002A7B5C" w:rsidRPr="002A7B5C" w:rsidRDefault="002A7B5C" w:rsidP="002A7B5C">
      <w:pPr>
        <w:widowControl w:val="0"/>
        <w:spacing w:after="0" w:line="240" w:lineRule="auto"/>
        <w:jc w:val="both"/>
        <w:rPr>
          <w:rFonts w:ascii="Times New Roman" w:eastAsia="MS Mincho" w:hAnsi="Times New Roman" w:cs="Times New Roman"/>
          <w:lang w:val="sr-Latn-ME" w:eastAsia="zh-CN"/>
        </w:rPr>
      </w:pPr>
      <w:r w:rsidRPr="002A7B5C">
        <w:rPr>
          <w:rFonts w:ascii="Times New Roman" w:eastAsia="MS Mincho" w:hAnsi="Times New Roman" w:cs="Times New Roman"/>
          <w:lang w:val="sr-Latn-ME" w:eastAsia="zh-CN"/>
        </w:rPr>
        <w:t>Pitajte svog ljekara ili farmaceuta ukoliko nijeste sigurni da li je Vaš lijek jedan od gore navedenih ljekova.</w:t>
      </w:r>
    </w:p>
    <w:p w:rsidR="002A7B5C" w:rsidRPr="002A7B5C" w:rsidRDefault="002A7B5C" w:rsidP="002A7B5C">
      <w:pPr>
        <w:spacing w:after="0" w:line="240" w:lineRule="auto"/>
        <w:jc w:val="both"/>
        <w:rPr>
          <w:rFonts w:ascii="Times New Roman" w:eastAsia="Times New Roman" w:hAnsi="Times New Roman" w:cs="Times New Roman"/>
          <w:lang w:val="sr-Latn-ME"/>
        </w:rPr>
      </w:pPr>
    </w:p>
    <w:p w:rsidR="002A7B5C" w:rsidRPr="002A7B5C" w:rsidRDefault="002A7B5C" w:rsidP="002A7B5C">
      <w:pPr>
        <w:spacing w:after="0" w:line="240" w:lineRule="auto"/>
        <w:jc w:val="both"/>
        <w:rPr>
          <w:rFonts w:ascii="Times New Roman" w:eastAsia="Times New Roman" w:hAnsi="Times New Roman" w:cs="Times New Roman"/>
          <w:b/>
          <w:bCs/>
          <w:lang w:val="sr-Latn-ME"/>
        </w:rPr>
      </w:pPr>
      <w:r w:rsidRPr="002A7B5C">
        <w:rPr>
          <w:rFonts w:ascii="Times New Roman" w:eastAsia="Times New Roman" w:hAnsi="Times New Roman" w:cs="Times New Roman"/>
          <w:b/>
          <w:bCs/>
          <w:lang w:val="sr-Latn-ME"/>
        </w:rPr>
        <w:t xml:space="preserve">Uzimanje lijeka </w:t>
      </w:r>
      <w:r w:rsidRPr="002A7B5C">
        <w:rPr>
          <w:rFonts w:ascii="Times New Roman" w:eastAsia="Times New Roman" w:hAnsi="Times New Roman" w:cs="Times New Roman"/>
          <w:b/>
          <w:lang w:val="sr-Latn-ME"/>
        </w:rPr>
        <w:t>Kisqali</w:t>
      </w:r>
      <w:r w:rsidRPr="002A7B5C">
        <w:rPr>
          <w:rFonts w:ascii="Times New Roman" w:eastAsia="Times New Roman" w:hAnsi="Times New Roman" w:cs="Times New Roman"/>
          <w:b/>
          <w:bCs/>
          <w:lang w:val="sr-Latn-ME"/>
        </w:rPr>
        <w:t xml:space="preserve"> sa hranom ili pićima</w:t>
      </w:r>
    </w:p>
    <w:p w:rsidR="002A7B5C" w:rsidRPr="002A7B5C" w:rsidRDefault="002A7B5C" w:rsidP="002A7B5C">
      <w:pPr>
        <w:widowControl w:val="0"/>
        <w:spacing w:after="0" w:line="240" w:lineRule="auto"/>
        <w:jc w:val="both"/>
        <w:rPr>
          <w:rFonts w:ascii="Times New Roman" w:eastAsia="MS Mincho" w:hAnsi="Times New Roman" w:cs="Times New Roman"/>
          <w:b/>
          <w:lang w:val="sr-Latn-ME" w:eastAsia="zh-CN"/>
        </w:rPr>
      </w:pPr>
    </w:p>
    <w:p w:rsidR="002A7B5C" w:rsidRPr="002A7B5C" w:rsidRDefault="002A7B5C" w:rsidP="002A7B5C">
      <w:pPr>
        <w:widowControl w:val="0"/>
        <w:spacing w:after="0" w:line="240" w:lineRule="auto"/>
        <w:jc w:val="both"/>
        <w:rPr>
          <w:rFonts w:ascii="Times New Roman" w:eastAsia="MS Mincho" w:hAnsi="Times New Roman" w:cs="Times New Roman"/>
          <w:lang w:val="sr-Latn-ME" w:eastAsia="zh-CN"/>
        </w:rPr>
      </w:pPr>
      <w:r w:rsidRPr="002A7B5C">
        <w:rPr>
          <w:rFonts w:ascii="Times New Roman" w:eastAsia="MS Mincho" w:hAnsi="Times New Roman" w:cs="Times New Roman"/>
          <w:b/>
          <w:lang w:val="sr-Latn-ME" w:eastAsia="zh-CN"/>
        </w:rPr>
        <w:t xml:space="preserve">Ne treba da jedete grejpfrut ili nar ili da pijete sok od grejpfruta ili nara </w:t>
      </w:r>
      <w:r w:rsidRPr="002A7B5C">
        <w:rPr>
          <w:rFonts w:ascii="Times New Roman" w:eastAsia="MS Mincho" w:hAnsi="Times New Roman" w:cs="Times New Roman"/>
          <w:lang w:val="sr-Latn-ME" w:eastAsia="zh-CN"/>
        </w:rPr>
        <w:t>tokom liječenja lijekom Kisqali. Oni mogu da promijene način na koji se lijek Kisqali obrađuje u Vašem tijelu i da povećaju koncentraciju lijeka Kisqali u Vašem krvotoku.</w:t>
      </w:r>
    </w:p>
    <w:p w:rsidR="002A7B5C" w:rsidRPr="002A7B5C" w:rsidRDefault="002A7B5C" w:rsidP="002A7B5C">
      <w:pPr>
        <w:spacing w:after="0" w:line="240" w:lineRule="auto"/>
        <w:jc w:val="both"/>
        <w:rPr>
          <w:rFonts w:ascii="Times New Roman" w:eastAsia="Times New Roman" w:hAnsi="Times New Roman" w:cs="Times New Roman"/>
          <w:bCs/>
          <w:lang w:val="sr-Latn-ME"/>
        </w:rPr>
      </w:pPr>
    </w:p>
    <w:p w:rsidR="002A7B5C" w:rsidRDefault="002A7B5C" w:rsidP="002A7B5C">
      <w:pPr>
        <w:spacing w:after="0" w:line="240" w:lineRule="auto"/>
        <w:jc w:val="both"/>
        <w:rPr>
          <w:rFonts w:ascii="Times New Roman" w:eastAsia="Times New Roman" w:hAnsi="Times New Roman" w:cs="Times New Roman"/>
          <w:b/>
          <w:lang w:val="sr-Latn-ME"/>
        </w:rPr>
      </w:pPr>
      <w:r w:rsidRPr="002A7B5C">
        <w:rPr>
          <w:rFonts w:ascii="Times New Roman" w:eastAsia="Times New Roman" w:hAnsi="Times New Roman" w:cs="Times New Roman"/>
          <w:b/>
          <w:lang w:val="sr-Latn-ME"/>
        </w:rPr>
        <w:t>Primjena lijeka Kisqali u periodu trudnoće i dojenja</w:t>
      </w:r>
    </w:p>
    <w:p w:rsidR="0089428C" w:rsidRPr="002A7B5C" w:rsidRDefault="0089428C" w:rsidP="002A7B5C">
      <w:pPr>
        <w:spacing w:after="0" w:line="240" w:lineRule="auto"/>
        <w:jc w:val="both"/>
        <w:rPr>
          <w:rFonts w:ascii="Times New Roman" w:eastAsia="Times New Roman" w:hAnsi="Times New Roman" w:cs="Times New Roman"/>
          <w:b/>
          <w:lang w:val="sr-Latn-ME"/>
        </w:rPr>
      </w:pPr>
    </w:p>
    <w:p w:rsidR="002A7B5C" w:rsidRPr="002A7B5C" w:rsidRDefault="002A7B5C" w:rsidP="002A7B5C">
      <w:pPr>
        <w:widowControl w:val="0"/>
        <w:spacing w:after="0" w:line="240" w:lineRule="auto"/>
        <w:jc w:val="both"/>
        <w:rPr>
          <w:rFonts w:ascii="Times New Roman" w:eastAsia="MS Mincho" w:hAnsi="Times New Roman" w:cs="Times New Roman"/>
          <w:lang w:val="sr-Latn-ME" w:eastAsia="zh-CN"/>
        </w:rPr>
      </w:pPr>
      <w:r w:rsidRPr="002A7B5C">
        <w:rPr>
          <w:rFonts w:ascii="Times New Roman" w:eastAsia="MS Mincho" w:hAnsi="Times New Roman" w:cs="Times New Roman"/>
          <w:lang w:val="sr-Latn-ME" w:eastAsia="zh-CN"/>
        </w:rPr>
        <w:t>Lijek Kisqali smijete uzimati samo ukoliko ste već prošli menopauzu.</w:t>
      </w:r>
    </w:p>
    <w:p w:rsidR="002A7B5C" w:rsidRPr="002A7B5C" w:rsidRDefault="002A7B5C" w:rsidP="002A7B5C">
      <w:pPr>
        <w:widowControl w:val="0"/>
        <w:spacing w:after="0" w:line="240" w:lineRule="auto"/>
        <w:jc w:val="both"/>
        <w:rPr>
          <w:rFonts w:ascii="Times New Roman" w:eastAsia="MS Mincho" w:hAnsi="Times New Roman" w:cs="Times New Roman"/>
          <w:lang w:val="sr-Latn-ME" w:eastAsia="zh-CN"/>
        </w:rPr>
      </w:pPr>
    </w:p>
    <w:p w:rsidR="002A7B5C" w:rsidRPr="002A7B5C" w:rsidRDefault="002A7B5C" w:rsidP="002A7B5C">
      <w:pPr>
        <w:widowControl w:val="0"/>
        <w:spacing w:after="0" w:line="240" w:lineRule="auto"/>
        <w:jc w:val="both"/>
        <w:rPr>
          <w:rFonts w:ascii="Times New Roman" w:eastAsia="MS Mincho" w:hAnsi="Times New Roman" w:cs="Times New Roman"/>
          <w:lang w:val="sr-Latn-ME" w:eastAsia="zh-CN"/>
        </w:rPr>
      </w:pPr>
      <w:r w:rsidRPr="002A7B5C">
        <w:rPr>
          <w:rFonts w:ascii="Times New Roman" w:eastAsia="MS Mincho" w:hAnsi="Times New Roman" w:cs="Times New Roman"/>
          <w:lang w:val="sr-Latn-ME" w:eastAsia="zh-CN"/>
        </w:rPr>
        <w:t>Vaš ljekar može da traži negativan test na trudnoću prije nego što počne da Vas liječi lijekom Kisqali.</w:t>
      </w:r>
    </w:p>
    <w:p w:rsidR="002A7B5C" w:rsidRPr="002A7B5C" w:rsidRDefault="002A7B5C" w:rsidP="002A7B5C">
      <w:pPr>
        <w:spacing w:after="0" w:line="240" w:lineRule="auto"/>
        <w:jc w:val="both"/>
        <w:rPr>
          <w:rFonts w:ascii="Times New Roman" w:eastAsia="Times New Roman" w:hAnsi="Times New Roman" w:cs="Times New Roman"/>
          <w:lang w:val="sr-Latn-ME"/>
        </w:rPr>
      </w:pPr>
    </w:p>
    <w:p w:rsidR="002A7B5C" w:rsidRDefault="002A7B5C" w:rsidP="002A7B5C">
      <w:pPr>
        <w:spacing w:after="0" w:line="240" w:lineRule="auto"/>
        <w:jc w:val="both"/>
        <w:rPr>
          <w:rFonts w:ascii="Times New Roman" w:eastAsia="Times New Roman" w:hAnsi="Times New Roman" w:cs="Times New Roman"/>
          <w:b/>
          <w:bCs/>
          <w:lang w:val="sr-Latn-ME"/>
        </w:rPr>
      </w:pPr>
      <w:r w:rsidRPr="002A7B5C">
        <w:rPr>
          <w:rFonts w:ascii="Times New Roman" w:eastAsia="Times New Roman" w:hAnsi="Times New Roman" w:cs="Times New Roman"/>
          <w:b/>
          <w:lang w:val="sr-Latn-ME"/>
        </w:rPr>
        <w:t>Uticaj lijeka Kisqali na upravljanje motornim vozilima i rukovanje mašinama</w:t>
      </w:r>
      <w:r w:rsidRPr="002A7B5C">
        <w:rPr>
          <w:rFonts w:ascii="Times New Roman" w:eastAsia="Times New Roman" w:hAnsi="Times New Roman" w:cs="Times New Roman"/>
          <w:b/>
          <w:bCs/>
          <w:lang w:val="sr-Latn-ME"/>
        </w:rPr>
        <w:t xml:space="preserve"> </w:t>
      </w:r>
    </w:p>
    <w:p w:rsidR="0089428C" w:rsidRPr="002A7B5C" w:rsidRDefault="0089428C" w:rsidP="002A7B5C">
      <w:pPr>
        <w:spacing w:after="0" w:line="240" w:lineRule="auto"/>
        <w:jc w:val="both"/>
        <w:rPr>
          <w:rFonts w:ascii="Times New Roman" w:eastAsia="Times New Roman" w:hAnsi="Times New Roman" w:cs="Times New Roman"/>
          <w:b/>
          <w:bCs/>
          <w:lang w:val="sr-Latn-ME"/>
        </w:rPr>
      </w:pPr>
    </w:p>
    <w:p w:rsidR="002A7B5C" w:rsidRPr="002A7B5C" w:rsidRDefault="002A7B5C" w:rsidP="002A7B5C">
      <w:pPr>
        <w:widowControl w:val="0"/>
        <w:numPr>
          <w:ilvl w:val="12"/>
          <w:numId w:val="0"/>
        </w:numPr>
        <w:spacing w:after="0" w:line="240" w:lineRule="auto"/>
        <w:ind w:right="-2"/>
        <w:jc w:val="both"/>
        <w:rPr>
          <w:rFonts w:ascii="Times New Roman" w:eastAsia="Times New Roman" w:hAnsi="Times New Roman" w:cs="Times New Roman"/>
          <w:lang w:val="sr-Latn-ME"/>
        </w:rPr>
      </w:pPr>
      <w:r w:rsidRPr="002A7B5C">
        <w:rPr>
          <w:rFonts w:ascii="Times New Roman" w:eastAsia="Times New Roman" w:hAnsi="Times New Roman" w:cs="Times New Roman"/>
          <w:lang w:val="sr-Latn-ME"/>
        </w:rPr>
        <w:t>Liječenje lijekom Kisqali može da dovede do umora. Zato bi trebalo da budete oprezni prilikom upravljanja vozilom ili rukovanja mašinama tokom liječenja lijekom Kisqali.</w:t>
      </w:r>
    </w:p>
    <w:p w:rsidR="002A7B5C" w:rsidRPr="002A7B5C" w:rsidRDefault="002A7B5C" w:rsidP="002A7B5C">
      <w:pPr>
        <w:spacing w:after="0" w:line="240" w:lineRule="auto"/>
        <w:jc w:val="both"/>
        <w:rPr>
          <w:rFonts w:ascii="Times New Roman" w:eastAsia="Times New Roman" w:hAnsi="Times New Roman" w:cs="Times New Roman"/>
          <w:bCs/>
          <w:lang w:val="sr-Latn-ME"/>
        </w:rPr>
      </w:pPr>
    </w:p>
    <w:p w:rsidR="002A7B5C" w:rsidRDefault="002A7B5C" w:rsidP="002A7B5C">
      <w:pPr>
        <w:spacing w:after="0" w:line="240" w:lineRule="auto"/>
        <w:jc w:val="both"/>
        <w:rPr>
          <w:rFonts w:ascii="Times New Roman" w:eastAsia="Times New Roman" w:hAnsi="Times New Roman" w:cs="Times New Roman"/>
          <w:b/>
          <w:lang w:val="sr-Latn-ME"/>
        </w:rPr>
      </w:pPr>
      <w:r w:rsidRPr="002A7B5C">
        <w:rPr>
          <w:rFonts w:ascii="Times New Roman" w:eastAsia="Times New Roman" w:hAnsi="Times New Roman" w:cs="Times New Roman"/>
          <w:b/>
          <w:lang w:val="sr-Latn-ME"/>
        </w:rPr>
        <w:t xml:space="preserve">Važne informacije o nekim sastojcima lijeka Kisqali  </w:t>
      </w:r>
    </w:p>
    <w:p w:rsidR="0089428C" w:rsidRPr="002A7B5C" w:rsidRDefault="0089428C" w:rsidP="002A7B5C">
      <w:pPr>
        <w:spacing w:after="0" w:line="240" w:lineRule="auto"/>
        <w:jc w:val="both"/>
        <w:rPr>
          <w:rFonts w:ascii="Times New Roman" w:eastAsia="Times New Roman" w:hAnsi="Times New Roman" w:cs="Times New Roman"/>
          <w:b/>
          <w:lang w:val="sr-Latn-ME"/>
        </w:rPr>
      </w:pPr>
    </w:p>
    <w:p w:rsidR="002A7B5C" w:rsidRPr="002A7B5C" w:rsidRDefault="002A7B5C" w:rsidP="002A7B5C">
      <w:pPr>
        <w:widowControl w:val="0"/>
        <w:numPr>
          <w:ilvl w:val="12"/>
          <w:numId w:val="0"/>
        </w:numPr>
        <w:spacing w:after="0" w:line="240" w:lineRule="auto"/>
        <w:ind w:right="-2"/>
        <w:jc w:val="both"/>
        <w:rPr>
          <w:rFonts w:ascii="Times New Roman" w:eastAsia="Times New Roman" w:hAnsi="Times New Roman" w:cs="Times New Roman"/>
          <w:lang w:val="sr-Latn-ME"/>
        </w:rPr>
      </w:pPr>
      <w:r w:rsidRPr="002A7B5C">
        <w:rPr>
          <w:rFonts w:ascii="Times New Roman" w:eastAsia="Times New Roman" w:hAnsi="Times New Roman" w:cs="Times New Roman"/>
          <w:lang w:val="sr-Latn-ME"/>
        </w:rPr>
        <w:t>Ako ste alergični na kikiriki ili soju, nemojte uzimati ovaj lijek.</w:t>
      </w:r>
    </w:p>
    <w:p w:rsidR="002A7B5C" w:rsidRPr="002A7B5C" w:rsidRDefault="002A7B5C" w:rsidP="002A7B5C">
      <w:pPr>
        <w:spacing w:after="0" w:line="240" w:lineRule="auto"/>
        <w:jc w:val="both"/>
        <w:rPr>
          <w:rFonts w:ascii="Times New Roman" w:eastAsia="Times New Roman" w:hAnsi="Times New Roman" w:cs="Times New Roman"/>
          <w:lang w:val="sr-Latn-ME"/>
        </w:rPr>
      </w:pPr>
    </w:p>
    <w:p w:rsidR="002A7B5C" w:rsidRDefault="002A7B5C" w:rsidP="002A7B5C">
      <w:pPr>
        <w:spacing w:after="0" w:line="240" w:lineRule="auto"/>
        <w:jc w:val="both"/>
        <w:rPr>
          <w:rFonts w:ascii="Times New Roman" w:eastAsia="Times New Roman" w:hAnsi="Times New Roman" w:cs="Times New Roman"/>
          <w:lang w:val="sr-Latn-ME"/>
        </w:rPr>
      </w:pPr>
    </w:p>
    <w:p w:rsidR="0089428C" w:rsidRPr="002A7B5C" w:rsidRDefault="0089428C" w:rsidP="002A7B5C">
      <w:pPr>
        <w:spacing w:after="0" w:line="240" w:lineRule="auto"/>
        <w:jc w:val="both"/>
        <w:rPr>
          <w:rFonts w:ascii="Times New Roman" w:eastAsia="Times New Roman" w:hAnsi="Times New Roman" w:cs="Times New Roman"/>
          <w:lang w:val="sr-Latn-ME"/>
        </w:rPr>
      </w:pPr>
    </w:p>
    <w:p w:rsidR="002A7B5C" w:rsidRPr="002A7B5C" w:rsidRDefault="002A7B5C" w:rsidP="002A7B5C">
      <w:pPr>
        <w:tabs>
          <w:tab w:val="left" w:pos="540"/>
          <w:tab w:val="left" w:pos="569"/>
        </w:tabs>
        <w:spacing w:after="0" w:line="240" w:lineRule="auto"/>
        <w:jc w:val="both"/>
        <w:rPr>
          <w:rFonts w:ascii="Times New Roman" w:eastAsia="Times New Roman" w:hAnsi="Times New Roman" w:cs="Times New Roman"/>
          <w:b/>
          <w:bCs/>
          <w:lang w:val="sr-Latn-ME"/>
        </w:rPr>
      </w:pPr>
      <w:r w:rsidRPr="002A7B5C">
        <w:rPr>
          <w:rFonts w:ascii="Times New Roman" w:eastAsia="Times New Roman" w:hAnsi="Times New Roman" w:cs="Times New Roman"/>
          <w:b/>
          <w:bCs/>
          <w:lang w:val="sr-Latn-ME"/>
        </w:rPr>
        <w:lastRenderedPageBreak/>
        <w:t xml:space="preserve">3. </w:t>
      </w:r>
      <w:r w:rsidRPr="002A7B5C">
        <w:rPr>
          <w:rFonts w:ascii="Times New Roman" w:eastAsia="Times New Roman" w:hAnsi="Times New Roman" w:cs="Times New Roman"/>
          <w:b/>
          <w:bCs/>
          <w:lang w:val="sr-Latn-ME"/>
        </w:rPr>
        <w:tab/>
        <w:t xml:space="preserve">KAKO SE UPOTREBLJAVA LIJEK </w:t>
      </w:r>
      <w:r w:rsidRPr="002A7B5C">
        <w:rPr>
          <w:rFonts w:ascii="Times New Roman" w:eastAsia="Times New Roman" w:hAnsi="Times New Roman" w:cs="Times New Roman"/>
          <w:b/>
          <w:lang w:val="sr-Latn-ME"/>
        </w:rPr>
        <w:t>Kisqali</w:t>
      </w:r>
    </w:p>
    <w:p w:rsidR="002A7B5C" w:rsidRPr="002A7B5C" w:rsidRDefault="002A7B5C" w:rsidP="002A7B5C">
      <w:pPr>
        <w:spacing w:after="0" w:line="240" w:lineRule="auto"/>
        <w:jc w:val="both"/>
        <w:rPr>
          <w:rFonts w:ascii="Times New Roman" w:eastAsia="Times New Roman" w:hAnsi="Times New Roman" w:cs="Times New Roman"/>
          <w:bCs/>
          <w:caps/>
          <w:lang w:val="sr-Latn-ME"/>
        </w:rPr>
      </w:pPr>
    </w:p>
    <w:p w:rsidR="002A7B5C" w:rsidRPr="002A7B5C" w:rsidRDefault="002A7B5C" w:rsidP="002A7B5C">
      <w:pPr>
        <w:widowControl w:val="0"/>
        <w:spacing w:after="0" w:line="240" w:lineRule="auto"/>
        <w:jc w:val="both"/>
        <w:rPr>
          <w:rFonts w:ascii="Times New Roman" w:eastAsia="MS Mincho" w:hAnsi="Times New Roman" w:cs="Times New Roman"/>
          <w:lang w:val="sr-Latn-ME" w:eastAsia="zh-CN"/>
        </w:rPr>
      </w:pPr>
      <w:r w:rsidRPr="002A7B5C">
        <w:rPr>
          <w:rFonts w:ascii="Times New Roman" w:eastAsia="MS Mincho" w:hAnsi="Times New Roman" w:cs="Times New Roman"/>
          <w:lang w:val="sr-Latn-ME" w:eastAsia="zh-CN"/>
        </w:rPr>
        <w:t>Uvijek uzimajte ovaj lijek tačno onako kako Vam je to objasnio Vaš ljekar, farmaceut ili medicinska sestra. Vaš ljekar, farmaceut ili medicinska sestra će Vam reći koliko tačno tableta treba da uzmete i u kojim danima treba da ih uzimate. Ukoliko nijeste sigurni proveerite sa Vašim ljekarom, farmaceutom ili medicinskom sestrom. Nemojte da mijenjate dozu lijeka Kisqali ili raspored uzimanja, a da se prethodno nijeste posavjetovali sa svojim ljekarom.</w:t>
      </w:r>
    </w:p>
    <w:p w:rsidR="002A7B5C" w:rsidRPr="002A7B5C" w:rsidRDefault="002A7B5C" w:rsidP="002A7B5C">
      <w:pPr>
        <w:widowControl w:val="0"/>
        <w:spacing w:after="0" w:line="240" w:lineRule="auto"/>
        <w:jc w:val="both"/>
        <w:rPr>
          <w:rFonts w:ascii="Times New Roman" w:eastAsia="MS Mincho" w:hAnsi="Times New Roman" w:cs="Times New Roman"/>
          <w:lang w:val="sr-Latn-ME" w:eastAsia="zh-CN"/>
        </w:rPr>
      </w:pPr>
    </w:p>
    <w:p w:rsidR="002A7B5C" w:rsidRPr="002A7B5C" w:rsidRDefault="002A7B5C" w:rsidP="002A7B5C">
      <w:pPr>
        <w:widowControl w:val="0"/>
        <w:spacing w:after="0" w:line="240" w:lineRule="auto"/>
        <w:jc w:val="both"/>
        <w:rPr>
          <w:rFonts w:ascii="Times New Roman" w:eastAsia="MS Mincho" w:hAnsi="Times New Roman" w:cs="Times New Roman"/>
          <w:lang w:val="sr-Latn-ME" w:eastAsia="zh-CN"/>
        </w:rPr>
      </w:pPr>
      <w:r w:rsidRPr="002A7B5C">
        <w:rPr>
          <w:rFonts w:ascii="Times New Roman" w:eastAsia="MS Mincho" w:hAnsi="Times New Roman" w:cs="Times New Roman"/>
          <w:lang w:val="sr-Latn-ME" w:eastAsia="zh-CN"/>
        </w:rPr>
        <w:t>Nemojte da prekoračite preporučenu dozu koju Vam je propisao Vaš ljekar.</w:t>
      </w:r>
    </w:p>
    <w:p w:rsidR="002A7B5C" w:rsidRPr="002A7B5C" w:rsidRDefault="002A7B5C" w:rsidP="002A7B5C">
      <w:pPr>
        <w:widowControl w:val="0"/>
        <w:numPr>
          <w:ilvl w:val="12"/>
          <w:numId w:val="0"/>
        </w:numPr>
        <w:spacing w:after="0" w:line="240" w:lineRule="auto"/>
        <w:ind w:right="-2"/>
        <w:jc w:val="both"/>
        <w:rPr>
          <w:rFonts w:ascii="Times New Roman" w:eastAsia="Times New Roman" w:hAnsi="Times New Roman" w:cs="Times New Roman"/>
          <w:lang w:val="sr-Latn-ME"/>
        </w:rPr>
      </w:pPr>
    </w:p>
    <w:p w:rsidR="002A7B5C" w:rsidRDefault="002A7B5C" w:rsidP="002A7B5C">
      <w:pPr>
        <w:keepNext/>
        <w:widowControl w:val="0"/>
        <w:numPr>
          <w:ilvl w:val="12"/>
          <w:numId w:val="0"/>
        </w:numPr>
        <w:spacing w:after="0" w:line="240" w:lineRule="auto"/>
        <w:jc w:val="both"/>
        <w:rPr>
          <w:rFonts w:ascii="Times New Roman" w:eastAsia="Times New Roman" w:hAnsi="Times New Roman" w:cs="Times New Roman"/>
          <w:b/>
          <w:lang w:val="sr-Latn-ME"/>
        </w:rPr>
      </w:pPr>
      <w:r w:rsidRPr="002A7B5C">
        <w:rPr>
          <w:rFonts w:ascii="Times New Roman" w:eastAsia="Times New Roman" w:hAnsi="Times New Roman" w:cs="Times New Roman"/>
          <w:b/>
          <w:lang w:val="sr-Latn-ME"/>
        </w:rPr>
        <w:t xml:space="preserve">Koliko lijeka Kisqali da uzmete </w:t>
      </w:r>
    </w:p>
    <w:p w:rsidR="00282950" w:rsidRPr="002A7B5C" w:rsidRDefault="00282950" w:rsidP="002A7B5C">
      <w:pPr>
        <w:keepNext/>
        <w:widowControl w:val="0"/>
        <w:numPr>
          <w:ilvl w:val="12"/>
          <w:numId w:val="0"/>
        </w:numPr>
        <w:spacing w:after="0" w:line="240" w:lineRule="auto"/>
        <w:jc w:val="both"/>
        <w:rPr>
          <w:rFonts w:ascii="Times New Roman" w:eastAsia="Times New Roman" w:hAnsi="Times New Roman" w:cs="Times New Roman"/>
          <w:lang w:val="sr-Latn-ME"/>
        </w:rPr>
      </w:pPr>
    </w:p>
    <w:p w:rsidR="002A7B5C" w:rsidRPr="002A7B5C" w:rsidRDefault="002A7B5C" w:rsidP="002A7B5C">
      <w:pPr>
        <w:widowControl w:val="0"/>
        <w:numPr>
          <w:ilvl w:val="0"/>
          <w:numId w:val="5"/>
        </w:numPr>
        <w:tabs>
          <w:tab w:val="clear" w:pos="357"/>
          <w:tab w:val="num" w:pos="-6946"/>
        </w:tabs>
        <w:spacing w:after="0" w:line="240" w:lineRule="auto"/>
        <w:ind w:left="567" w:hanging="567"/>
        <w:jc w:val="both"/>
        <w:rPr>
          <w:rFonts w:ascii="Times New Roman" w:eastAsia="MS Mincho" w:hAnsi="Times New Roman" w:cs="Times New Roman"/>
          <w:lang w:val="sr-Latn-ME" w:eastAsia="zh-CN"/>
        </w:rPr>
      </w:pPr>
      <w:r w:rsidRPr="002A7B5C">
        <w:rPr>
          <w:rFonts w:ascii="Times New Roman" w:eastAsia="MS Mincho" w:hAnsi="Times New Roman" w:cs="Times New Roman"/>
          <w:lang w:val="sr-Latn-ME" w:eastAsia="zh-CN"/>
        </w:rPr>
        <w:t>Preporučena početna doza lijeka Kisqali je 600 mg (3 tablete od 200 mg) jednom dnevno. Vaš ljekar će Vam reći koliko bi tačno tableta lijeka Kisqali trebalo da uzmete; u određenim situacijama ljekar Vas može savjetovati da uzmete nižu dozu lijeka Kisqali, npr. 400 mg (2 tablete od 200 mg) jednom dnevno ili 200 mg (1 tabletu od 200 mg) jednom dnevno.</w:t>
      </w:r>
    </w:p>
    <w:p w:rsidR="002A7B5C" w:rsidRPr="002A7B5C" w:rsidRDefault="002A7B5C" w:rsidP="002A7B5C">
      <w:pPr>
        <w:widowControl w:val="0"/>
        <w:numPr>
          <w:ilvl w:val="0"/>
          <w:numId w:val="5"/>
        </w:numPr>
        <w:tabs>
          <w:tab w:val="clear" w:pos="357"/>
          <w:tab w:val="num" w:pos="-6946"/>
        </w:tabs>
        <w:spacing w:after="0" w:line="240" w:lineRule="auto"/>
        <w:ind w:left="567" w:hanging="567"/>
        <w:jc w:val="both"/>
        <w:rPr>
          <w:rFonts w:ascii="Times New Roman" w:eastAsia="MS Mincho" w:hAnsi="Times New Roman" w:cs="Times New Roman"/>
          <w:lang w:val="sr-Latn-ME" w:eastAsia="zh-CN"/>
        </w:rPr>
      </w:pPr>
      <w:r w:rsidRPr="002A7B5C">
        <w:rPr>
          <w:rFonts w:ascii="Times New Roman" w:eastAsia="MS Mincho" w:hAnsi="Times New Roman" w:cs="Times New Roman"/>
          <w:lang w:val="sr-Latn-ME" w:eastAsia="zh-CN"/>
        </w:rPr>
        <w:t>Ciklus liječenja traje 28 dana. Uzimajte lijek Kisqali jednom dnevno, samo od 1. do 21. dana 28</w:t>
      </w:r>
      <w:r w:rsidRPr="002A7B5C">
        <w:rPr>
          <w:rFonts w:ascii="Times New Roman" w:eastAsia="MS Mincho" w:hAnsi="Times New Roman" w:cs="Times New Roman"/>
          <w:lang w:val="sr-Latn-ME" w:eastAsia="zh-CN"/>
        </w:rPr>
        <w:noBreakHyphen/>
        <w:t>dnevnog ciklusa. Spoljašnja kutija pakovanja lijeka Kisqali uključuje „pomoćni kalendar“ koji Vam omogućava da pratite svoju dnevnu dozu lijeka Kisqali označavanjem kruga za svaku tabletu koju uzmete tokom 28</w:t>
      </w:r>
      <w:r w:rsidRPr="002A7B5C">
        <w:rPr>
          <w:rFonts w:ascii="Times New Roman" w:eastAsia="MS Mincho" w:hAnsi="Times New Roman" w:cs="Times New Roman"/>
          <w:lang w:val="sr-Latn-ME" w:eastAsia="zh-CN"/>
        </w:rPr>
        <w:noBreakHyphen/>
        <w:t>dnevnog ciklusa. Ne smijete da uzimate lijek Kisqali od 22. do 28. dana ciklusa.</w:t>
      </w:r>
    </w:p>
    <w:p w:rsidR="002A7B5C" w:rsidRPr="002A7B5C" w:rsidRDefault="002A7B5C" w:rsidP="002A7B5C">
      <w:pPr>
        <w:widowControl w:val="0"/>
        <w:numPr>
          <w:ilvl w:val="0"/>
          <w:numId w:val="5"/>
        </w:numPr>
        <w:tabs>
          <w:tab w:val="clear" w:pos="357"/>
          <w:tab w:val="num" w:pos="-6946"/>
        </w:tabs>
        <w:spacing w:after="0" w:line="240" w:lineRule="auto"/>
        <w:ind w:left="567" w:hanging="567"/>
        <w:jc w:val="both"/>
        <w:rPr>
          <w:rFonts w:ascii="Times New Roman" w:eastAsia="MS Mincho" w:hAnsi="Times New Roman" w:cs="Times New Roman"/>
          <w:lang w:val="sr-Latn-ME" w:eastAsia="zh-CN"/>
        </w:rPr>
      </w:pPr>
      <w:r w:rsidRPr="002A7B5C">
        <w:rPr>
          <w:rFonts w:ascii="Times New Roman" w:eastAsia="MS Mincho" w:hAnsi="Times New Roman" w:cs="Times New Roman"/>
          <w:lang w:val="sr-Latn-ME" w:eastAsia="zh-CN"/>
        </w:rPr>
        <w:t>Vaš ljekar će Vam reći koju bi dozu inhibitora aromataze trebalo da uzimate u kombinaciji sa lijekom Kisqali i kada bi trebalo da je uzimate.</w:t>
      </w:r>
    </w:p>
    <w:p w:rsidR="002A7B5C" w:rsidRPr="002A7B5C" w:rsidRDefault="002A7B5C" w:rsidP="002A7B5C">
      <w:pPr>
        <w:widowControl w:val="0"/>
        <w:spacing w:after="0" w:line="240" w:lineRule="auto"/>
        <w:jc w:val="both"/>
        <w:rPr>
          <w:rFonts w:ascii="Times New Roman" w:eastAsia="MS Mincho" w:hAnsi="Times New Roman" w:cs="Times New Roman"/>
          <w:lang w:val="sr-Latn-ME" w:eastAsia="zh-CN"/>
        </w:rPr>
      </w:pPr>
    </w:p>
    <w:p w:rsidR="002A7B5C" w:rsidRPr="002A7B5C" w:rsidRDefault="002A7B5C" w:rsidP="002A7B5C">
      <w:pPr>
        <w:widowControl w:val="0"/>
        <w:spacing w:after="0" w:line="240" w:lineRule="auto"/>
        <w:jc w:val="both"/>
        <w:rPr>
          <w:rFonts w:ascii="Times New Roman" w:eastAsia="MS Mincho" w:hAnsi="Times New Roman" w:cs="Times New Roman"/>
          <w:lang w:val="sr-Latn-ME" w:eastAsia="zh-CN"/>
        </w:rPr>
      </w:pPr>
      <w:r w:rsidRPr="002A7B5C">
        <w:rPr>
          <w:rFonts w:ascii="Times New Roman" w:eastAsia="MS Mincho" w:hAnsi="Times New Roman" w:cs="Times New Roman"/>
          <w:lang w:val="sr-Latn-ME" w:eastAsia="zh-CN"/>
        </w:rPr>
        <w:t>Veoma je važno da pratite uputstva svog ljekara. Ukoliko Vam se jave određena neželjena dejstva, Vaš ljekar može od Vas da zatraži da uzmete manju dozu, privremeno prestanete da uzimate lijek Kisqali ili da trajno prekinete liječenje lijekom Kisqali.</w:t>
      </w:r>
    </w:p>
    <w:p w:rsidR="002A7B5C" w:rsidRPr="002A7B5C" w:rsidRDefault="002A7B5C" w:rsidP="002A7B5C">
      <w:pPr>
        <w:widowControl w:val="0"/>
        <w:spacing w:after="0" w:line="240" w:lineRule="auto"/>
        <w:jc w:val="both"/>
        <w:rPr>
          <w:rFonts w:ascii="Times New Roman" w:eastAsia="MS Mincho" w:hAnsi="Times New Roman" w:cs="Times New Roman"/>
          <w:lang w:val="sr-Latn-ME" w:eastAsia="zh-CN"/>
        </w:rPr>
      </w:pPr>
    </w:p>
    <w:p w:rsidR="002A7B5C" w:rsidRDefault="002A7B5C" w:rsidP="002A7B5C">
      <w:pPr>
        <w:keepNext/>
        <w:widowControl w:val="0"/>
        <w:spacing w:after="0" w:line="240" w:lineRule="auto"/>
        <w:jc w:val="both"/>
        <w:rPr>
          <w:rFonts w:ascii="Times New Roman" w:eastAsia="MS Mincho" w:hAnsi="Times New Roman" w:cs="Times New Roman"/>
          <w:b/>
          <w:lang w:val="sr-Latn-ME" w:eastAsia="zh-CN"/>
        </w:rPr>
      </w:pPr>
      <w:r w:rsidRPr="002A7B5C">
        <w:rPr>
          <w:rFonts w:ascii="Times New Roman" w:eastAsia="MS Mincho" w:hAnsi="Times New Roman" w:cs="Times New Roman"/>
          <w:b/>
          <w:lang w:val="sr-Latn-ME" w:eastAsia="zh-CN"/>
        </w:rPr>
        <w:t>Kada da uzimate lijek Kisqali</w:t>
      </w:r>
    </w:p>
    <w:p w:rsidR="00282950" w:rsidRPr="002A7B5C" w:rsidRDefault="00282950" w:rsidP="002A7B5C">
      <w:pPr>
        <w:keepNext/>
        <w:widowControl w:val="0"/>
        <w:spacing w:after="0" w:line="240" w:lineRule="auto"/>
        <w:jc w:val="both"/>
        <w:rPr>
          <w:rFonts w:ascii="Times New Roman" w:eastAsia="MS Mincho" w:hAnsi="Times New Roman" w:cs="Times New Roman"/>
          <w:b/>
          <w:lang w:val="sr-Latn-ME" w:eastAsia="zh-CN"/>
        </w:rPr>
      </w:pPr>
    </w:p>
    <w:p w:rsidR="002A7B5C" w:rsidRPr="002A7B5C" w:rsidRDefault="002A7B5C" w:rsidP="002A7B5C">
      <w:pPr>
        <w:widowControl w:val="0"/>
        <w:spacing w:after="0" w:line="240" w:lineRule="auto"/>
        <w:jc w:val="both"/>
        <w:rPr>
          <w:rFonts w:ascii="Times New Roman" w:eastAsia="MS Mincho" w:hAnsi="Times New Roman" w:cs="Times New Roman"/>
          <w:lang w:val="sr-Latn-ME" w:eastAsia="zh-CN"/>
        </w:rPr>
      </w:pPr>
      <w:r w:rsidRPr="002A7B5C">
        <w:rPr>
          <w:rFonts w:ascii="Times New Roman" w:eastAsia="MS Mincho" w:hAnsi="Times New Roman" w:cs="Times New Roman"/>
          <w:lang w:val="sr-Latn-ME" w:eastAsia="zh-CN"/>
        </w:rPr>
        <w:t>Uzimajte lijek Kisqali jednom dnevno, u isto vrijeme svakoga dana, po mogućnosti ujutru. To će Vam pomoći da se sjetite da uzimate svoj lijek.</w:t>
      </w:r>
    </w:p>
    <w:p w:rsidR="002A7B5C" w:rsidRPr="002A7B5C" w:rsidRDefault="002A7B5C" w:rsidP="002A7B5C">
      <w:pPr>
        <w:widowControl w:val="0"/>
        <w:spacing w:after="0" w:line="240" w:lineRule="auto"/>
        <w:jc w:val="both"/>
        <w:rPr>
          <w:rFonts w:ascii="Times New Roman" w:eastAsia="MS Mincho" w:hAnsi="Times New Roman" w:cs="Times New Roman"/>
          <w:lang w:val="sr-Latn-ME" w:eastAsia="zh-CN"/>
        </w:rPr>
      </w:pPr>
    </w:p>
    <w:p w:rsidR="002A7B5C" w:rsidRDefault="002A7B5C" w:rsidP="002A7B5C">
      <w:pPr>
        <w:keepNext/>
        <w:widowControl w:val="0"/>
        <w:spacing w:after="0" w:line="240" w:lineRule="auto"/>
        <w:jc w:val="both"/>
        <w:rPr>
          <w:rFonts w:ascii="Times New Roman" w:eastAsia="MS Mincho" w:hAnsi="Times New Roman" w:cs="Times New Roman"/>
          <w:b/>
          <w:lang w:val="sr-Latn-ME" w:eastAsia="zh-CN"/>
        </w:rPr>
      </w:pPr>
      <w:r w:rsidRPr="002A7B5C">
        <w:rPr>
          <w:rFonts w:ascii="Times New Roman" w:eastAsia="MS Mincho" w:hAnsi="Times New Roman" w:cs="Times New Roman"/>
          <w:b/>
          <w:lang w:val="sr-Latn-ME" w:eastAsia="zh-CN"/>
        </w:rPr>
        <w:t>Kako da uzimate lijek Kisqali</w:t>
      </w:r>
    </w:p>
    <w:p w:rsidR="00282950" w:rsidRPr="002A7B5C" w:rsidRDefault="00282950" w:rsidP="002A7B5C">
      <w:pPr>
        <w:keepNext/>
        <w:widowControl w:val="0"/>
        <w:spacing w:after="0" w:line="240" w:lineRule="auto"/>
        <w:jc w:val="both"/>
        <w:rPr>
          <w:rFonts w:ascii="Times New Roman" w:eastAsia="MS Mincho" w:hAnsi="Times New Roman" w:cs="Times New Roman"/>
          <w:lang w:val="sr-Latn-ME" w:eastAsia="zh-CN"/>
        </w:rPr>
      </w:pPr>
    </w:p>
    <w:p w:rsidR="002A7B5C" w:rsidRPr="002A7B5C" w:rsidRDefault="002A7B5C" w:rsidP="002A7B5C">
      <w:pPr>
        <w:widowControl w:val="0"/>
        <w:spacing w:after="0" w:line="240" w:lineRule="auto"/>
        <w:jc w:val="both"/>
        <w:rPr>
          <w:rFonts w:ascii="Times New Roman" w:eastAsia="MS Mincho" w:hAnsi="Times New Roman" w:cs="Times New Roman"/>
          <w:lang w:val="sr-Latn-ME" w:eastAsia="zh-CN"/>
        </w:rPr>
      </w:pPr>
      <w:r w:rsidRPr="002A7B5C">
        <w:rPr>
          <w:rFonts w:ascii="Times New Roman" w:eastAsia="MS Mincho" w:hAnsi="Times New Roman" w:cs="Times New Roman"/>
          <w:lang w:val="sr-Latn-ME" w:eastAsia="zh-CN"/>
        </w:rPr>
        <w:t>Tablete lijeka Kisqali treba da progutate cijele (tablete ne smijete da žvaćete, drobite ili lomite prije gutanja). Nemojte da uzimate tabletu koja je slomljena, napukla ili na drugi način oštećena.</w:t>
      </w:r>
    </w:p>
    <w:p w:rsidR="002A7B5C" w:rsidRPr="002A7B5C" w:rsidRDefault="002A7B5C" w:rsidP="002A7B5C">
      <w:pPr>
        <w:widowControl w:val="0"/>
        <w:spacing w:after="0" w:line="240" w:lineRule="auto"/>
        <w:jc w:val="both"/>
        <w:rPr>
          <w:rFonts w:ascii="Times New Roman" w:eastAsia="MS Mincho" w:hAnsi="Times New Roman" w:cs="Times New Roman"/>
          <w:lang w:val="sr-Latn-ME" w:eastAsia="zh-CN"/>
        </w:rPr>
      </w:pPr>
    </w:p>
    <w:p w:rsidR="002A7B5C" w:rsidRDefault="002A7B5C" w:rsidP="002A7B5C">
      <w:pPr>
        <w:keepNext/>
        <w:widowControl w:val="0"/>
        <w:numPr>
          <w:ilvl w:val="12"/>
          <w:numId w:val="0"/>
        </w:numPr>
        <w:tabs>
          <w:tab w:val="left" w:pos="720"/>
        </w:tabs>
        <w:spacing w:after="0" w:line="240" w:lineRule="auto"/>
        <w:jc w:val="both"/>
        <w:rPr>
          <w:rFonts w:ascii="Times New Roman" w:eastAsia="Times New Roman" w:hAnsi="Times New Roman" w:cs="Times New Roman"/>
          <w:b/>
          <w:lang w:val="sr-Latn-ME"/>
        </w:rPr>
      </w:pPr>
      <w:r w:rsidRPr="002A7B5C">
        <w:rPr>
          <w:rFonts w:ascii="Times New Roman" w:eastAsia="Times New Roman" w:hAnsi="Times New Roman" w:cs="Times New Roman"/>
          <w:b/>
          <w:lang w:val="sr-Latn-ME"/>
        </w:rPr>
        <w:t>Lijek Kisqali sa hranom i pićem</w:t>
      </w:r>
    </w:p>
    <w:p w:rsidR="00282950" w:rsidRPr="002A7B5C" w:rsidRDefault="00282950" w:rsidP="002A7B5C">
      <w:pPr>
        <w:keepNext/>
        <w:widowControl w:val="0"/>
        <w:numPr>
          <w:ilvl w:val="12"/>
          <w:numId w:val="0"/>
        </w:numPr>
        <w:tabs>
          <w:tab w:val="left" w:pos="720"/>
        </w:tabs>
        <w:spacing w:after="0" w:line="240" w:lineRule="auto"/>
        <w:jc w:val="both"/>
        <w:rPr>
          <w:rFonts w:ascii="Times New Roman" w:eastAsia="Times New Roman" w:hAnsi="Times New Roman" w:cs="Times New Roman"/>
          <w:lang w:val="sr-Latn-ME"/>
        </w:rPr>
      </w:pPr>
    </w:p>
    <w:p w:rsidR="002A7B5C" w:rsidRPr="002A7B5C" w:rsidRDefault="002A7B5C" w:rsidP="002A7B5C">
      <w:pPr>
        <w:widowControl w:val="0"/>
        <w:spacing w:after="0" w:line="240" w:lineRule="auto"/>
        <w:jc w:val="both"/>
        <w:rPr>
          <w:rFonts w:ascii="Times New Roman" w:eastAsia="MS Mincho" w:hAnsi="Times New Roman" w:cs="Times New Roman"/>
          <w:lang w:val="sr-Latn-ME" w:eastAsia="zh-CN"/>
        </w:rPr>
      </w:pPr>
      <w:r w:rsidRPr="002A7B5C">
        <w:rPr>
          <w:rFonts w:ascii="Times New Roman" w:eastAsia="MS Mincho" w:hAnsi="Times New Roman" w:cs="Times New Roman"/>
          <w:lang w:val="sr-Latn-ME" w:eastAsia="zh-CN"/>
        </w:rPr>
        <w:t>Lijek Kisqali bi trebalo da uzimate jednom dnevno svakog dana u isto vrijeme, po mogućnosti ujutru. Možete ga uzimati sa hranom ili bez nje.</w:t>
      </w:r>
    </w:p>
    <w:p w:rsidR="002A7B5C" w:rsidRPr="002A7B5C" w:rsidRDefault="002A7B5C" w:rsidP="002A7B5C">
      <w:pPr>
        <w:widowControl w:val="0"/>
        <w:spacing w:after="0" w:line="240" w:lineRule="auto"/>
        <w:jc w:val="both"/>
        <w:rPr>
          <w:rFonts w:ascii="Times New Roman" w:eastAsia="MS Mincho" w:hAnsi="Times New Roman" w:cs="Times New Roman"/>
          <w:lang w:val="sr-Latn-ME" w:eastAsia="zh-CN"/>
        </w:rPr>
      </w:pPr>
    </w:p>
    <w:p w:rsidR="002A7B5C" w:rsidRDefault="002A7B5C" w:rsidP="002A7B5C">
      <w:pPr>
        <w:keepNext/>
        <w:widowControl w:val="0"/>
        <w:spacing w:after="0" w:line="240" w:lineRule="auto"/>
        <w:jc w:val="both"/>
        <w:rPr>
          <w:rFonts w:ascii="Times New Roman" w:eastAsia="MS Mincho" w:hAnsi="Times New Roman" w:cs="Times New Roman"/>
          <w:b/>
          <w:lang w:val="sr-Latn-ME" w:eastAsia="zh-CN"/>
        </w:rPr>
      </w:pPr>
      <w:r w:rsidRPr="002A7B5C">
        <w:rPr>
          <w:rFonts w:ascii="Times New Roman" w:eastAsia="MS Mincho" w:hAnsi="Times New Roman" w:cs="Times New Roman"/>
          <w:b/>
          <w:lang w:val="sr-Latn-ME" w:eastAsia="zh-CN"/>
        </w:rPr>
        <w:t>Koliko dugo treba da uzimate lijek Kisqali</w:t>
      </w:r>
    </w:p>
    <w:p w:rsidR="00282950" w:rsidRPr="002A7B5C" w:rsidRDefault="00282950" w:rsidP="002A7B5C">
      <w:pPr>
        <w:keepNext/>
        <w:widowControl w:val="0"/>
        <w:spacing w:after="0" w:line="240" w:lineRule="auto"/>
        <w:jc w:val="both"/>
        <w:rPr>
          <w:rFonts w:ascii="Times New Roman" w:eastAsia="MS Mincho" w:hAnsi="Times New Roman" w:cs="Times New Roman"/>
          <w:lang w:val="sr-Latn-ME" w:eastAsia="zh-CN"/>
        </w:rPr>
      </w:pPr>
    </w:p>
    <w:p w:rsidR="002A7B5C" w:rsidRPr="002A7B5C" w:rsidRDefault="002A7B5C" w:rsidP="002A7B5C">
      <w:pPr>
        <w:widowControl w:val="0"/>
        <w:spacing w:after="0" w:line="240" w:lineRule="auto"/>
        <w:jc w:val="both"/>
        <w:rPr>
          <w:rFonts w:ascii="Times New Roman" w:eastAsia="MS Mincho" w:hAnsi="Times New Roman" w:cs="Times New Roman"/>
          <w:lang w:val="sr-Latn-ME" w:eastAsia="zh-CN"/>
        </w:rPr>
      </w:pPr>
      <w:r w:rsidRPr="002A7B5C">
        <w:rPr>
          <w:rFonts w:ascii="Times New Roman" w:eastAsia="MS Mincho" w:hAnsi="Times New Roman" w:cs="Times New Roman"/>
          <w:lang w:val="sr-Latn-ME" w:eastAsia="zh-CN"/>
        </w:rPr>
        <w:t>Uzimajte lijek Kisqali jednom dnevno od 1. do 21. dana 28</w:t>
      </w:r>
      <w:r w:rsidRPr="002A7B5C">
        <w:rPr>
          <w:rFonts w:ascii="Times New Roman" w:eastAsia="MS Mincho" w:hAnsi="Times New Roman" w:cs="Times New Roman"/>
          <w:lang w:val="sr-Latn-ME" w:eastAsia="zh-CN"/>
        </w:rPr>
        <w:noBreakHyphen/>
        <w:t>dnevnog ciklusa. Nastavite liječenje lijekom Kisqali onoliko dugo koliko Vam to kaže Vaš ljekar.</w:t>
      </w:r>
    </w:p>
    <w:p w:rsidR="002A7B5C" w:rsidRPr="002A7B5C" w:rsidRDefault="002A7B5C" w:rsidP="002A7B5C">
      <w:pPr>
        <w:widowControl w:val="0"/>
        <w:spacing w:after="0" w:line="240" w:lineRule="auto"/>
        <w:jc w:val="both"/>
        <w:rPr>
          <w:rFonts w:ascii="Times New Roman" w:eastAsia="MS Mincho" w:hAnsi="Times New Roman" w:cs="Times New Roman"/>
          <w:lang w:val="sr-Latn-ME" w:eastAsia="zh-CN"/>
        </w:rPr>
      </w:pPr>
    </w:p>
    <w:p w:rsidR="002A7B5C" w:rsidRPr="002A7B5C" w:rsidRDefault="002A7B5C" w:rsidP="002A7B5C">
      <w:pPr>
        <w:widowControl w:val="0"/>
        <w:spacing w:after="0" w:line="240" w:lineRule="auto"/>
        <w:jc w:val="both"/>
        <w:rPr>
          <w:rFonts w:ascii="Times New Roman" w:eastAsia="MS Mincho" w:hAnsi="Times New Roman" w:cs="Times New Roman"/>
          <w:lang w:val="sr-Latn-ME" w:eastAsia="zh-CN"/>
        </w:rPr>
      </w:pPr>
      <w:r w:rsidRPr="002A7B5C">
        <w:rPr>
          <w:rFonts w:ascii="Times New Roman" w:eastAsia="MS Mincho" w:hAnsi="Times New Roman" w:cs="Times New Roman"/>
          <w:lang w:val="sr-Latn-ME" w:eastAsia="zh-CN"/>
        </w:rPr>
        <w:lastRenderedPageBreak/>
        <w:t>Ovo je dugoročno liječenje, koje može potrajati mjesecima ili godinama. Vaš ljekar će redovno da prati Vaše stanje kako bi provjeravao da li terapija ima željeni efekat.</w:t>
      </w:r>
    </w:p>
    <w:p w:rsidR="002A7B5C" w:rsidRPr="002A7B5C" w:rsidRDefault="002A7B5C" w:rsidP="002A7B5C">
      <w:pPr>
        <w:spacing w:after="0" w:line="240" w:lineRule="auto"/>
        <w:jc w:val="both"/>
        <w:rPr>
          <w:rFonts w:ascii="Times New Roman" w:eastAsia="Times New Roman" w:hAnsi="Times New Roman" w:cs="Times New Roman"/>
          <w:lang w:val="sr-Latn-ME"/>
        </w:rPr>
      </w:pPr>
    </w:p>
    <w:p w:rsidR="002A7B5C" w:rsidRDefault="002A7B5C" w:rsidP="002A7B5C">
      <w:pPr>
        <w:spacing w:after="0" w:line="240" w:lineRule="auto"/>
        <w:jc w:val="both"/>
        <w:rPr>
          <w:rFonts w:ascii="Times New Roman" w:eastAsia="Times New Roman" w:hAnsi="Times New Roman" w:cs="Times New Roman"/>
          <w:b/>
          <w:lang w:val="sr-Latn-ME"/>
        </w:rPr>
      </w:pPr>
      <w:r w:rsidRPr="002A7B5C">
        <w:rPr>
          <w:rFonts w:ascii="Times New Roman" w:eastAsia="Times New Roman" w:hAnsi="Times New Roman" w:cs="Times New Roman"/>
          <w:b/>
          <w:lang w:val="sr-Latn-ME"/>
        </w:rPr>
        <w:t>Ako ste uzeli više lijeka Kisqali nego što je trebalo</w:t>
      </w:r>
    </w:p>
    <w:p w:rsidR="00282950" w:rsidRPr="002A7B5C" w:rsidRDefault="00282950" w:rsidP="002A7B5C">
      <w:pPr>
        <w:spacing w:after="0" w:line="240" w:lineRule="auto"/>
        <w:jc w:val="both"/>
        <w:rPr>
          <w:rFonts w:ascii="Times New Roman" w:eastAsia="Times New Roman" w:hAnsi="Times New Roman" w:cs="Times New Roman"/>
          <w:b/>
          <w:lang w:val="sr-Latn-ME"/>
        </w:rPr>
      </w:pPr>
    </w:p>
    <w:p w:rsidR="002A7B5C" w:rsidRPr="002A7B5C" w:rsidRDefault="002A7B5C" w:rsidP="002A7B5C">
      <w:pPr>
        <w:widowControl w:val="0"/>
        <w:spacing w:after="0" w:line="240" w:lineRule="auto"/>
        <w:jc w:val="both"/>
        <w:rPr>
          <w:rFonts w:ascii="Times New Roman" w:eastAsia="MS Mincho" w:hAnsi="Times New Roman" w:cs="Times New Roman"/>
          <w:lang w:val="sr-Latn-ME" w:eastAsia="zh-CN"/>
        </w:rPr>
      </w:pPr>
      <w:r w:rsidRPr="002A7B5C">
        <w:rPr>
          <w:rFonts w:ascii="Times New Roman" w:eastAsia="MS Mincho" w:hAnsi="Times New Roman" w:cs="Times New Roman"/>
          <w:lang w:val="sr-Latn-ME" w:eastAsia="zh-CN"/>
        </w:rPr>
        <w:t>Ako uzmete previše tableta ili ako neko drugi uzme Vaš lijek, odmah se obratite za savjet ljekaru ili idite u bolnicu. Pokažite im pakovanje lijeka Kisqali. Možda će biti neophodno liječenje.</w:t>
      </w:r>
    </w:p>
    <w:p w:rsidR="002A7B5C" w:rsidRPr="002A7B5C" w:rsidRDefault="002A7B5C" w:rsidP="002A7B5C">
      <w:pPr>
        <w:spacing w:after="0" w:line="240" w:lineRule="auto"/>
        <w:jc w:val="both"/>
        <w:rPr>
          <w:rFonts w:ascii="Times New Roman" w:eastAsia="Times New Roman" w:hAnsi="Times New Roman" w:cs="Times New Roman"/>
          <w:lang w:val="sr-Latn-ME"/>
        </w:rPr>
      </w:pPr>
    </w:p>
    <w:p w:rsidR="002A7B5C" w:rsidRDefault="002A7B5C" w:rsidP="002A7B5C">
      <w:pPr>
        <w:spacing w:after="0" w:line="240" w:lineRule="auto"/>
        <w:jc w:val="both"/>
        <w:rPr>
          <w:rFonts w:ascii="Times New Roman" w:eastAsia="Times New Roman" w:hAnsi="Times New Roman" w:cs="Times New Roman"/>
          <w:b/>
          <w:lang w:val="sr-Latn-ME"/>
        </w:rPr>
      </w:pPr>
      <w:r w:rsidRPr="002A7B5C">
        <w:rPr>
          <w:rFonts w:ascii="Times New Roman" w:eastAsia="Times New Roman" w:hAnsi="Times New Roman" w:cs="Times New Roman"/>
          <w:b/>
          <w:lang w:val="sr-Latn-ME"/>
        </w:rPr>
        <w:t>Ako ste zaboravili da uzmete lijek Kisqali</w:t>
      </w:r>
    </w:p>
    <w:p w:rsidR="00282950" w:rsidRPr="002A7B5C" w:rsidRDefault="00282950" w:rsidP="002A7B5C">
      <w:pPr>
        <w:spacing w:after="0" w:line="240" w:lineRule="auto"/>
        <w:jc w:val="both"/>
        <w:rPr>
          <w:rFonts w:ascii="Times New Roman" w:eastAsia="Times New Roman" w:hAnsi="Times New Roman" w:cs="Times New Roman"/>
          <w:b/>
          <w:lang w:val="sr-Latn-ME"/>
        </w:rPr>
      </w:pPr>
    </w:p>
    <w:p w:rsidR="002A7B5C" w:rsidRPr="002A7B5C" w:rsidRDefault="002A7B5C" w:rsidP="002A7B5C">
      <w:pPr>
        <w:widowControl w:val="0"/>
        <w:spacing w:after="0" w:line="240" w:lineRule="auto"/>
        <w:jc w:val="both"/>
        <w:rPr>
          <w:rFonts w:ascii="Times New Roman" w:eastAsia="MS Mincho" w:hAnsi="Times New Roman" w:cs="Times New Roman"/>
          <w:lang w:val="sr-Latn-ME" w:eastAsia="zh-CN"/>
        </w:rPr>
      </w:pPr>
      <w:r w:rsidRPr="002A7B5C">
        <w:rPr>
          <w:rFonts w:ascii="Times New Roman" w:eastAsia="MS Mincho" w:hAnsi="Times New Roman" w:cs="Times New Roman"/>
          <w:lang w:val="sr-Latn-ME" w:eastAsia="zh-CN"/>
        </w:rPr>
        <w:t>Ako povraćate nakon što ste uzeli dozu ili ako zaboravite dozu, preskočite propuštenu dozu za taj dan. Uzmite sljedeću dozu u uobičajeno vrijeme.</w:t>
      </w:r>
    </w:p>
    <w:p w:rsidR="002A7B5C" w:rsidRPr="002A7B5C" w:rsidRDefault="002A7B5C" w:rsidP="002A7B5C">
      <w:pPr>
        <w:widowControl w:val="0"/>
        <w:spacing w:after="0" w:line="240" w:lineRule="auto"/>
        <w:jc w:val="both"/>
        <w:rPr>
          <w:rFonts w:ascii="Times New Roman" w:eastAsia="MS Mincho" w:hAnsi="Times New Roman" w:cs="Times New Roman"/>
          <w:lang w:val="sr-Latn-ME" w:eastAsia="zh-CN"/>
        </w:rPr>
      </w:pPr>
    </w:p>
    <w:p w:rsidR="002A7B5C" w:rsidRPr="002A7B5C" w:rsidRDefault="002A7B5C" w:rsidP="002A7B5C">
      <w:pPr>
        <w:widowControl w:val="0"/>
        <w:spacing w:after="0" w:line="240" w:lineRule="auto"/>
        <w:jc w:val="both"/>
        <w:rPr>
          <w:rFonts w:ascii="Times New Roman" w:eastAsia="MS Mincho" w:hAnsi="Times New Roman" w:cs="Times New Roman"/>
          <w:lang w:val="sr-Latn-ME" w:eastAsia="zh-CN"/>
        </w:rPr>
      </w:pPr>
      <w:r w:rsidRPr="002A7B5C">
        <w:rPr>
          <w:rFonts w:ascii="Times New Roman" w:eastAsia="MS Mincho" w:hAnsi="Times New Roman" w:cs="Times New Roman"/>
          <w:lang w:val="sr-Latn-ME" w:eastAsia="zh-CN"/>
        </w:rPr>
        <w:t>Ne uzimajte duplu dozu da biste nadoknadili propuštenu dozu. Umjesto toga, sačekajte dok ne dođe vrijeme za Vašu sljedeću dozu i zatim uzmite svoju uobičajenu dozu.</w:t>
      </w:r>
    </w:p>
    <w:p w:rsidR="002A7B5C" w:rsidRPr="002A7B5C" w:rsidRDefault="002A7B5C" w:rsidP="002A7B5C">
      <w:pPr>
        <w:spacing w:after="0" w:line="240" w:lineRule="auto"/>
        <w:jc w:val="both"/>
        <w:rPr>
          <w:rFonts w:ascii="Times New Roman" w:eastAsia="Times New Roman" w:hAnsi="Times New Roman" w:cs="Times New Roman"/>
          <w:lang w:val="sr-Latn-ME"/>
        </w:rPr>
      </w:pPr>
    </w:p>
    <w:p w:rsidR="002A7B5C" w:rsidRDefault="002A7B5C" w:rsidP="002A7B5C">
      <w:pPr>
        <w:spacing w:after="0" w:line="240" w:lineRule="auto"/>
        <w:jc w:val="both"/>
        <w:rPr>
          <w:rFonts w:ascii="Times New Roman" w:eastAsia="Times New Roman" w:hAnsi="Times New Roman" w:cs="Times New Roman"/>
          <w:b/>
          <w:lang w:val="sr-Latn-ME"/>
        </w:rPr>
      </w:pPr>
      <w:r w:rsidRPr="002A7B5C">
        <w:rPr>
          <w:rFonts w:ascii="Times New Roman" w:eastAsia="Times New Roman" w:hAnsi="Times New Roman" w:cs="Times New Roman"/>
          <w:b/>
          <w:lang w:val="sr-Latn-ME"/>
        </w:rPr>
        <w:t>Ako naglo prestanete da uzimate lijek Kisqali</w:t>
      </w:r>
    </w:p>
    <w:p w:rsidR="00282950" w:rsidRPr="002A7B5C" w:rsidRDefault="00282950" w:rsidP="002A7B5C">
      <w:pPr>
        <w:spacing w:after="0" w:line="240" w:lineRule="auto"/>
        <w:jc w:val="both"/>
        <w:rPr>
          <w:rFonts w:ascii="Times New Roman" w:eastAsia="Times New Roman" w:hAnsi="Times New Roman" w:cs="Times New Roman"/>
          <w:b/>
          <w:lang w:val="sr-Latn-ME"/>
        </w:rPr>
      </w:pPr>
    </w:p>
    <w:p w:rsidR="002A7B5C" w:rsidRPr="002A7B5C" w:rsidRDefault="002A7B5C" w:rsidP="002A7B5C">
      <w:pPr>
        <w:widowControl w:val="0"/>
        <w:spacing w:after="0" w:line="240" w:lineRule="auto"/>
        <w:jc w:val="both"/>
        <w:rPr>
          <w:rFonts w:ascii="Times New Roman" w:eastAsia="MS Mincho" w:hAnsi="Times New Roman" w:cs="Times New Roman"/>
          <w:lang w:val="sr-Latn-ME" w:eastAsia="zh-CN"/>
        </w:rPr>
      </w:pPr>
      <w:r w:rsidRPr="002A7B5C">
        <w:rPr>
          <w:rFonts w:ascii="Times New Roman" w:eastAsia="MS Mincho" w:hAnsi="Times New Roman" w:cs="Times New Roman"/>
          <w:lang w:val="sr-Latn-ME" w:eastAsia="zh-CN"/>
        </w:rPr>
        <w:t>Prestanak Vašeg liječenja lijekom Kisqali može da dovede do pogoršanja bolesti. Nemojte da prestanete sa uzimanjem lijeka Kisqali, osim ako Vam to ne kaže Vaš ljekar.</w:t>
      </w:r>
    </w:p>
    <w:p w:rsidR="002A7B5C" w:rsidRPr="002A7B5C" w:rsidRDefault="002A7B5C" w:rsidP="002A7B5C">
      <w:pPr>
        <w:widowControl w:val="0"/>
        <w:spacing w:after="0" w:line="240" w:lineRule="auto"/>
        <w:jc w:val="both"/>
        <w:rPr>
          <w:rFonts w:ascii="Times New Roman" w:eastAsia="MS Mincho" w:hAnsi="Times New Roman" w:cs="Times New Roman"/>
          <w:lang w:val="sr-Latn-ME" w:eastAsia="zh-CN"/>
        </w:rPr>
      </w:pPr>
    </w:p>
    <w:p w:rsidR="002A7B5C" w:rsidRPr="002A7B5C" w:rsidRDefault="002A7B5C" w:rsidP="002A7B5C">
      <w:pPr>
        <w:widowControl w:val="0"/>
        <w:spacing w:after="0" w:line="240" w:lineRule="auto"/>
        <w:jc w:val="both"/>
        <w:rPr>
          <w:rFonts w:ascii="Times New Roman" w:eastAsia="MS Mincho" w:hAnsi="Times New Roman" w:cs="Times New Roman"/>
          <w:lang w:val="sr-Latn-ME" w:eastAsia="zh-CN"/>
        </w:rPr>
      </w:pPr>
      <w:r w:rsidRPr="002A7B5C">
        <w:rPr>
          <w:rFonts w:ascii="Times New Roman" w:eastAsia="MS Mincho" w:hAnsi="Times New Roman" w:cs="Times New Roman"/>
          <w:lang w:val="sr-Latn-ME" w:eastAsia="zh-CN"/>
        </w:rPr>
        <w:t>Ako imate dodatnih pitanja u vezi sa primjenom ovog lijeka, obratite se ljekaru, farmaceutu ili medicinskoj sestri.</w:t>
      </w:r>
    </w:p>
    <w:p w:rsidR="002A7B5C" w:rsidRDefault="002A7B5C" w:rsidP="002A7B5C">
      <w:pPr>
        <w:spacing w:after="0" w:line="240" w:lineRule="auto"/>
        <w:jc w:val="both"/>
        <w:rPr>
          <w:rFonts w:ascii="Times New Roman" w:eastAsia="Times New Roman" w:hAnsi="Times New Roman" w:cs="Times New Roman"/>
          <w:lang w:val="sr-Latn-ME"/>
        </w:rPr>
      </w:pPr>
    </w:p>
    <w:p w:rsidR="00282950" w:rsidRPr="002A7B5C" w:rsidRDefault="00282950" w:rsidP="002A7B5C">
      <w:pPr>
        <w:spacing w:after="0" w:line="240" w:lineRule="auto"/>
        <w:jc w:val="both"/>
        <w:rPr>
          <w:rFonts w:ascii="Times New Roman" w:eastAsia="Times New Roman" w:hAnsi="Times New Roman" w:cs="Times New Roman"/>
          <w:lang w:val="sr-Latn-ME"/>
        </w:rPr>
      </w:pPr>
    </w:p>
    <w:p w:rsidR="002A7B5C" w:rsidRPr="002A7B5C" w:rsidRDefault="002A7B5C" w:rsidP="002A7B5C">
      <w:pPr>
        <w:tabs>
          <w:tab w:val="left" w:pos="540"/>
          <w:tab w:val="left" w:pos="569"/>
        </w:tabs>
        <w:spacing w:after="0" w:line="240" w:lineRule="auto"/>
        <w:rPr>
          <w:rFonts w:ascii="Times New Roman" w:eastAsia="Times New Roman" w:hAnsi="Times New Roman" w:cs="Times New Roman"/>
          <w:b/>
          <w:bCs/>
          <w:lang w:val="sr-Latn-ME"/>
        </w:rPr>
      </w:pPr>
      <w:r w:rsidRPr="002A7B5C">
        <w:rPr>
          <w:rFonts w:ascii="Times New Roman" w:eastAsia="Times New Roman" w:hAnsi="Times New Roman" w:cs="Times New Roman"/>
          <w:b/>
          <w:bCs/>
          <w:lang w:val="sr-Latn-ME"/>
        </w:rPr>
        <w:t xml:space="preserve">4. </w:t>
      </w:r>
      <w:r w:rsidRPr="002A7B5C">
        <w:rPr>
          <w:rFonts w:ascii="Times New Roman" w:eastAsia="Times New Roman" w:hAnsi="Times New Roman" w:cs="Times New Roman"/>
          <w:b/>
          <w:bCs/>
          <w:lang w:val="sr-Latn-ME"/>
        </w:rPr>
        <w:tab/>
        <w:t>MOGUĆA NEŽELJENA DEJSTVA</w:t>
      </w:r>
    </w:p>
    <w:p w:rsidR="002A7B5C" w:rsidRPr="002A7B5C" w:rsidRDefault="002A7B5C" w:rsidP="002A7B5C">
      <w:pPr>
        <w:spacing w:after="0" w:line="240" w:lineRule="auto"/>
        <w:rPr>
          <w:rFonts w:ascii="Times New Roman" w:eastAsia="Times New Roman" w:hAnsi="Times New Roman" w:cs="Times New Roman"/>
          <w:lang w:val="sr-Latn-ME"/>
        </w:rPr>
      </w:pPr>
    </w:p>
    <w:p w:rsidR="002A7B5C" w:rsidRPr="002A7B5C" w:rsidRDefault="002A7B5C" w:rsidP="002A7B5C">
      <w:pPr>
        <w:spacing w:after="0" w:line="240" w:lineRule="auto"/>
        <w:jc w:val="both"/>
        <w:rPr>
          <w:rFonts w:ascii="Times New Roman" w:eastAsia="Times New Roman" w:hAnsi="Times New Roman" w:cs="Times New Roman"/>
          <w:noProof/>
          <w:lang w:val="sr-Latn-ME"/>
        </w:rPr>
      </w:pPr>
      <w:r w:rsidRPr="002A7B5C">
        <w:rPr>
          <w:rFonts w:ascii="Times New Roman" w:eastAsia="Times New Roman" w:hAnsi="Times New Roman" w:cs="Times New Roman"/>
          <w:lang w:val="sr-Latn-ME"/>
        </w:rPr>
        <w:t>Kao i svi ljekovi, ovaj lijek može da prouzrokuje neželjena dejstva, iako ona ne moraju da se jave kod svih pacijenata koji uzimaju ovaj lijek.</w:t>
      </w:r>
    </w:p>
    <w:p w:rsidR="002A7B5C" w:rsidRPr="002A7B5C" w:rsidRDefault="002A7B5C" w:rsidP="002A7B5C">
      <w:pPr>
        <w:spacing w:after="0" w:line="240" w:lineRule="auto"/>
        <w:jc w:val="both"/>
        <w:rPr>
          <w:rFonts w:ascii="Times New Roman" w:eastAsia="Times New Roman" w:hAnsi="Times New Roman" w:cs="Times New Roman"/>
          <w:noProof/>
          <w:lang w:val="sr-Latn-ME"/>
        </w:rPr>
      </w:pPr>
    </w:p>
    <w:p w:rsidR="002A7B5C" w:rsidRDefault="002A7B5C" w:rsidP="002A7B5C">
      <w:pPr>
        <w:keepNext/>
        <w:keepLines/>
        <w:widowControl w:val="0"/>
        <w:spacing w:after="0" w:line="240" w:lineRule="auto"/>
        <w:jc w:val="both"/>
        <w:rPr>
          <w:rFonts w:ascii="Times New Roman" w:eastAsia="MS Gothic" w:hAnsi="Times New Roman" w:cs="Times New Roman"/>
          <w:b/>
          <w:lang w:val="sr-Latn-ME" w:eastAsia="zh-CN"/>
        </w:rPr>
      </w:pPr>
      <w:r w:rsidRPr="002A7B5C">
        <w:rPr>
          <w:rFonts w:ascii="Times New Roman" w:eastAsia="MS Gothic" w:hAnsi="Times New Roman" w:cs="Times New Roman"/>
          <w:b/>
          <w:lang w:val="sr-Latn-ME" w:eastAsia="zh-CN"/>
        </w:rPr>
        <w:t>Neka neželjena dejstva mogu biti ozbiljna</w:t>
      </w:r>
    </w:p>
    <w:p w:rsidR="00282950" w:rsidRPr="002A7B5C" w:rsidRDefault="00282950" w:rsidP="002A7B5C">
      <w:pPr>
        <w:keepNext/>
        <w:keepLines/>
        <w:widowControl w:val="0"/>
        <w:spacing w:after="0" w:line="240" w:lineRule="auto"/>
        <w:jc w:val="both"/>
        <w:rPr>
          <w:rFonts w:ascii="Times New Roman" w:eastAsia="MS Gothic" w:hAnsi="Times New Roman" w:cs="Times New Roman"/>
          <w:b/>
          <w:lang w:val="sr-Latn-ME" w:eastAsia="zh-CN"/>
        </w:rPr>
      </w:pPr>
    </w:p>
    <w:p w:rsidR="002A7B5C" w:rsidRDefault="002A7B5C" w:rsidP="002A7B5C">
      <w:pPr>
        <w:keepNext/>
        <w:keepLines/>
        <w:widowControl w:val="0"/>
        <w:spacing w:after="0" w:line="240" w:lineRule="auto"/>
        <w:jc w:val="both"/>
        <w:rPr>
          <w:rFonts w:ascii="Times New Roman" w:eastAsia="MS Gothic" w:hAnsi="Times New Roman" w:cs="Times New Roman"/>
          <w:b/>
          <w:lang w:val="sr-Latn-ME" w:eastAsia="zh-CN"/>
        </w:rPr>
      </w:pPr>
      <w:r w:rsidRPr="002A7B5C">
        <w:rPr>
          <w:rFonts w:ascii="Times New Roman" w:eastAsia="MS Gothic" w:hAnsi="Times New Roman" w:cs="Times New Roman"/>
          <w:b/>
          <w:lang w:val="sr-Latn-ME" w:eastAsia="zh-CN"/>
        </w:rPr>
        <w:t>Odmah recite svom ljekaru ukoliko dobijete bilo koji od sledećih simptoma tokom liječenja lijekom Kisqali:</w:t>
      </w:r>
    </w:p>
    <w:p w:rsidR="00282950" w:rsidRPr="002A7B5C" w:rsidRDefault="00282950" w:rsidP="002A7B5C">
      <w:pPr>
        <w:keepNext/>
        <w:keepLines/>
        <w:widowControl w:val="0"/>
        <w:spacing w:after="0" w:line="240" w:lineRule="auto"/>
        <w:jc w:val="both"/>
        <w:rPr>
          <w:rFonts w:ascii="Times New Roman" w:eastAsia="MS Gothic" w:hAnsi="Times New Roman" w:cs="Times New Roman"/>
          <w:lang w:val="sr-Latn-ME" w:eastAsia="zh-CN"/>
        </w:rPr>
      </w:pPr>
    </w:p>
    <w:p w:rsidR="002A7B5C" w:rsidRPr="002A7B5C" w:rsidRDefault="002A7B5C" w:rsidP="002A7B5C">
      <w:pPr>
        <w:widowControl w:val="0"/>
        <w:numPr>
          <w:ilvl w:val="0"/>
          <w:numId w:val="7"/>
        </w:numPr>
        <w:tabs>
          <w:tab w:val="clear" w:pos="357"/>
        </w:tabs>
        <w:spacing w:after="0" w:line="240" w:lineRule="auto"/>
        <w:ind w:left="567" w:hanging="567"/>
        <w:jc w:val="both"/>
        <w:rPr>
          <w:rFonts w:ascii="Times New Roman" w:eastAsia="MS Mincho" w:hAnsi="Times New Roman" w:cs="Times New Roman"/>
          <w:i/>
          <w:strike/>
          <w:lang w:val="sr-Latn-ME" w:eastAsia="zh-CN"/>
        </w:rPr>
      </w:pPr>
      <w:r w:rsidRPr="002A7B5C">
        <w:rPr>
          <w:rFonts w:ascii="Times New Roman" w:eastAsia="MS Mincho" w:hAnsi="Times New Roman" w:cs="Times New Roman"/>
          <w:lang w:val="sr-Latn-ME" w:eastAsia="zh-CN"/>
        </w:rPr>
        <w:t xml:space="preserve">Povišena tjelesna temperatura, drhtavica, slabost i učestale infekcije sa simptomima kao što su bol u grlu ili ranice u ustima (znaci smanjenog broja različitih vrsta krvnih ćelija). </w:t>
      </w:r>
      <w:r w:rsidRPr="002A7B5C">
        <w:rPr>
          <w:rFonts w:ascii="Times New Roman" w:eastAsia="MS Mincho" w:hAnsi="Times New Roman" w:cs="Times New Roman"/>
          <w:b/>
          <w:lang w:val="sr-Latn-ME" w:eastAsia="zh-CN"/>
        </w:rPr>
        <w:t xml:space="preserve">Odmah recite svom ljekaru ukoliko osjetite nove simptome ili ako Vam se simptomi pogoršaju. </w:t>
      </w:r>
      <w:r w:rsidRPr="002A7B5C">
        <w:rPr>
          <w:rFonts w:ascii="Times New Roman" w:eastAsia="MS Mincho" w:hAnsi="Times New Roman" w:cs="Times New Roman"/>
          <w:i/>
          <w:lang w:val="sr-Latn-ME" w:eastAsia="zh-CN"/>
        </w:rPr>
        <w:t>Veoma česta neželjena dejstva (mogu da se jave kod više od 1 na 10 pacijenata koji uzimaju lijek).</w:t>
      </w:r>
    </w:p>
    <w:p w:rsidR="002A7B5C" w:rsidRPr="00282950" w:rsidRDefault="002A7B5C" w:rsidP="002A7B5C">
      <w:pPr>
        <w:widowControl w:val="0"/>
        <w:numPr>
          <w:ilvl w:val="0"/>
          <w:numId w:val="7"/>
        </w:numPr>
        <w:tabs>
          <w:tab w:val="clear" w:pos="357"/>
        </w:tabs>
        <w:spacing w:after="0" w:line="240" w:lineRule="auto"/>
        <w:ind w:left="567" w:hanging="567"/>
        <w:jc w:val="both"/>
        <w:rPr>
          <w:rFonts w:ascii="Times New Roman" w:eastAsia="MS Mincho" w:hAnsi="Times New Roman" w:cs="Times New Roman"/>
          <w:i/>
          <w:strike/>
          <w:lang w:val="sr-Latn-ME" w:eastAsia="zh-CN"/>
        </w:rPr>
      </w:pPr>
      <w:r w:rsidRPr="002A7B5C">
        <w:rPr>
          <w:rFonts w:ascii="Times New Roman" w:eastAsia="MS Mincho" w:hAnsi="Times New Roman" w:cs="Times New Roman"/>
          <w:lang w:val="sr-Latn-ME" w:eastAsia="zh-CN"/>
        </w:rPr>
        <w:t xml:space="preserve">Umor, svrab i žuta prebojenost kože ili žuta prebojenost beonjača, mučnina ili povraćanje, gubitak apetita, bol u gornjem desnom dijelu trbuha (abdomen), tamna ili smeđa mokraća, krvarenje ili stvaranje modrica lakše nego što je to uobičajeno (ovo bi mogli da budu znaci problema sa jetrom). </w:t>
      </w:r>
      <w:r w:rsidRPr="002A7B5C">
        <w:rPr>
          <w:rFonts w:ascii="Times New Roman" w:eastAsia="MS Mincho" w:hAnsi="Times New Roman" w:cs="Times New Roman"/>
          <w:b/>
          <w:lang w:val="sr-Latn-ME" w:eastAsia="zh-CN"/>
        </w:rPr>
        <w:t xml:space="preserve">Odmah recite svom ljekaru ukoliko osetite nove simptome ili ako Vam se simptomi pogoršaju. </w:t>
      </w:r>
      <w:r w:rsidRPr="002A7B5C">
        <w:rPr>
          <w:rFonts w:ascii="Times New Roman" w:eastAsia="MS Mincho" w:hAnsi="Times New Roman" w:cs="Times New Roman"/>
          <w:i/>
          <w:lang w:val="sr-Latn-ME" w:eastAsia="zh-CN"/>
        </w:rPr>
        <w:t>Veoma česta neželjena dejstva (mogu da se jave kod više od 1 na 10 pacijenata koji uzimaju lijek).</w:t>
      </w:r>
    </w:p>
    <w:p w:rsidR="00282950" w:rsidRDefault="00282950" w:rsidP="00282950">
      <w:pPr>
        <w:widowControl w:val="0"/>
        <w:spacing w:after="0" w:line="240" w:lineRule="auto"/>
        <w:jc w:val="both"/>
        <w:rPr>
          <w:rFonts w:ascii="Times New Roman" w:eastAsia="MS Mincho" w:hAnsi="Times New Roman" w:cs="Times New Roman"/>
          <w:i/>
          <w:lang w:val="sr-Latn-ME" w:eastAsia="zh-CN"/>
        </w:rPr>
      </w:pPr>
    </w:p>
    <w:p w:rsidR="00282950" w:rsidRDefault="00282950" w:rsidP="00282950">
      <w:pPr>
        <w:widowControl w:val="0"/>
        <w:spacing w:after="0" w:line="240" w:lineRule="auto"/>
        <w:jc w:val="both"/>
        <w:rPr>
          <w:rFonts w:ascii="Times New Roman" w:eastAsia="MS Mincho" w:hAnsi="Times New Roman" w:cs="Times New Roman"/>
          <w:i/>
          <w:lang w:val="sr-Latn-ME" w:eastAsia="zh-CN"/>
        </w:rPr>
      </w:pPr>
    </w:p>
    <w:p w:rsidR="00282950" w:rsidRPr="002A7B5C" w:rsidRDefault="00282950" w:rsidP="00282950">
      <w:pPr>
        <w:widowControl w:val="0"/>
        <w:spacing w:after="0" w:line="240" w:lineRule="auto"/>
        <w:jc w:val="both"/>
        <w:rPr>
          <w:rFonts w:ascii="Times New Roman" w:eastAsia="MS Mincho" w:hAnsi="Times New Roman" w:cs="Times New Roman"/>
          <w:i/>
          <w:strike/>
          <w:lang w:val="sr-Latn-ME" w:eastAsia="zh-CN"/>
        </w:rPr>
      </w:pPr>
    </w:p>
    <w:p w:rsidR="002A7B5C" w:rsidRPr="002A7B5C" w:rsidRDefault="002A7B5C" w:rsidP="002A7B5C">
      <w:pPr>
        <w:keepNext/>
        <w:widowControl w:val="0"/>
        <w:numPr>
          <w:ilvl w:val="0"/>
          <w:numId w:val="7"/>
        </w:numPr>
        <w:tabs>
          <w:tab w:val="clear" w:pos="357"/>
        </w:tabs>
        <w:spacing w:after="0" w:line="240" w:lineRule="auto"/>
        <w:ind w:left="567" w:hanging="567"/>
        <w:jc w:val="both"/>
        <w:rPr>
          <w:rFonts w:ascii="Times New Roman" w:eastAsia="MS Mincho" w:hAnsi="Times New Roman" w:cs="Times New Roman"/>
          <w:i/>
          <w:lang w:val="sr-Latn-ME" w:eastAsia="zh-CN"/>
        </w:rPr>
      </w:pPr>
      <w:r w:rsidRPr="002A7B5C">
        <w:rPr>
          <w:rFonts w:ascii="Times New Roman" w:eastAsia="MS Mincho" w:hAnsi="Times New Roman" w:cs="Times New Roman"/>
          <w:lang w:val="sr-Latn-ME" w:eastAsia="zh-CN"/>
        </w:rPr>
        <w:lastRenderedPageBreak/>
        <w:t xml:space="preserve">Bol ili nelagodnost u grudima, promene u otkucajima srca (ubrzani ili usporeni), osjećaj lupanja srca, ošamućenost, nesvjestica, vrtoglavica, plava prebojenost usana, nedostatak vazduha, oticanje (edem) nogu ili kože (ovo bi mogli da budu znakovi problema sa srcem). </w:t>
      </w:r>
      <w:r w:rsidRPr="002A7B5C">
        <w:rPr>
          <w:rFonts w:ascii="Times New Roman" w:eastAsia="MS Mincho" w:hAnsi="Times New Roman" w:cs="Times New Roman"/>
          <w:b/>
          <w:lang w:val="sr-Latn-ME" w:eastAsia="zh-CN"/>
        </w:rPr>
        <w:t xml:space="preserve">Odmah recite svom ljekaru ukoliko osjetite nove simptome ili ako Vam se simptomi pogoršaju. </w:t>
      </w:r>
      <w:r w:rsidRPr="002A7B5C">
        <w:rPr>
          <w:rFonts w:ascii="Times New Roman" w:eastAsia="MS Mincho" w:hAnsi="Times New Roman" w:cs="Times New Roman"/>
          <w:i/>
          <w:lang w:val="sr-Latn-ME" w:eastAsia="zh-CN"/>
        </w:rPr>
        <w:t>Česta neželjena dejstva (mogu da se jave kod najviše 1 na 10 pacijenata koji uzimaju lijek).</w:t>
      </w:r>
    </w:p>
    <w:p w:rsidR="002A7B5C" w:rsidRPr="002A7B5C" w:rsidRDefault="002A7B5C" w:rsidP="002A7B5C">
      <w:pPr>
        <w:widowControl w:val="0"/>
        <w:spacing w:after="0" w:line="240" w:lineRule="auto"/>
        <w:jc w:val="both"/>
        <w:rPr>
          <w:rFonts w:ascii="Times New Roman" w:eastAsia="MS Mincho" w:hAnsi="Times New Roman" w:cs="Times New Roman"/>
          <w:lang w:val="sr-Latn-ME" w:eastAsia="zh-CN"/>
        </w:rPr>
      </w:pPr>
      <w:r w:rsidRPr="002A7B5C">
        <w:rPr>
          <w:rFonts w:ascii="Times New Roman" w:eastAsia="MS Mincho" w:hAnsi="Times New Roman" w:cs="Times New Roman"/>
          <w:lang w:val="sr-Latn-ME" w:eastAsia="zh-CN"/>
        </w:rPr>
        <w:t>Ljekar Vam može reći da uzmete nižu dozu, privremeno prekinete liječenje lijekom Kisqali ili da ga trajno obustavite.</w:t>
      </w:r>
    </w:p>
    <w:p w:rsidR="002A7B5C" w:rsidRPr="002A7B5C" w:rsidRDefault="002A7B5C" w:rsidP="002A7B5C">
      <w:pPr>
        <w:keepNext/>
        <w:widowControl w:val="0"/>
        <w:numPr>
          <w:ilvl w:val="12"/>
          <w:numId w:val="0"/>
        </w:numPr>
        <w:spacing w:after="0" w:line="240" w:lineRule="auto"/>
        <w:ind w:right="-28"/>
        <w:rPr>
          <w:rFonts w:ascii="Times New Roman" w:eastAsia="Times New Roman" w:hAnsi="Times New Roman" w:cs="Times New Roman"/>
          <w:lang w:val="sr-Latn-ME"/>
        </w:rPr>
      </w:pPr>
    </w:p>
    <w:p w:rsidR="002A7B5C" w:rsidRDefault="002A7B5C" w:rsidP="002A7B5C">
      <w:pPr>
        <w:keepNext/>
        <w:keepLines/>
        <w:widowControl w:val="0"/>
        <w:spacing w:after="0" w:line="240" w:lineRule="auto"/>
        <w:jc w:val="both"/>
        <w:rPr>
          <w:rFonts w:ascii="Times New Roman" w:eastAsia="MS Gothic" w:hAnsi="Times New Roman" w:cs="Times New Roman"/>
          <w:b/>
          <w:lang w:val="sr-Latn-ME" w:eastAsia="zh-CN"/>
        </w:rPr>
      </w:pPr>
      <w:r w:rsidRPr="002A7B5C">
        <w:rPr>
          <w:rFonts w:ascii="Times New Roman" w:eastAsia="MS Gothic" w:hAnsi="Times New Roman" w:cs="Times New Roman"/>
          <w:b/>
          <w:lang w:val="sr-Latn-ME" w:eastAsia="zh-CN"/>
        </w:rPr>
        <w:t>Druga moguća neželjena dejstva</w:t>
      </w:r>
    </w:p>
    <w:p w:rsidR="00282950" w:rsidRPr="002A7B5C" w:rsidRDefault="00282950" w:rsidP="002A7B5C">
      <w:pPr>
        <w:keepNext/>
        <w:keepLines/>
        <w:widowControl w:val="0"/>
        <w:spacing w:after="0" w:line="240" w:lineRule="auto"/>
        <w:jc w:val="both"/>
        <w:rPr>
          <w:rFonts w:ascii="Times New Roman" w:eastAsia="MS Gothic" w:hAnsi="Times New Roman" w:cs="Times New Roman"/>
          <w:lang w:val="sr-Latn-ME" w:eastAsia="zh-CN"/>
        </w:rPr>
      </w:pPr>
    </w:p>
    <w:p w:rsidR="002A7B5C" w:rsidRPr="002A7B5C" w:rsidRDefault="002A7B5C" w:rsidP="002A7B5C">
      <w:pPr>
        <w:keepNext/>
        <w:widowControl w:val="0"/>
        <w:spacing w:after="0" w:line="240" w:lineRule="auto"/>
        <w:jc w:val="both"/>
        <w:rPr>
          <w:rFonts w:ascii="Times New Roman" w:eastAsia="MS Mincho" w:hAnsi="Times New Roman" w:cs="Times New Roman"/>
          <w:lang w:val="sr-Latn-ME" w:eastAsia="zh-CN"/>
        </w:rPr>
      </w:pPr>
      <w:r w:rsidRPr="002A7B5C">
        <w:rPr>
          <w:rFonts w:ascii="Times New Roman" w:eastAsia="MS Mincho" w:hAnsi="Times New Roman" w:cs="Times New Roman"/>
          <w:lang w:val="sr-Latn-ME" w:eastAsia="zh-CN"/>
        </w:rPr>
        <w:t>Druga neželjena dejstva uključuju ona koja su navedena u nastavku teksta. Ako ova neželjena dejstva postanu teška, recite svom ljekaru, farmaceutu ili medicinskoj sestri.</w:t>
      </w:r>
    </w:p>
    <w:p w:rsidR="002A7B5C" w:rsidRPr="002A7B5C" w:rsidRDefault="002A7B5C" w:rsidP="002A7B5C">
      <w:pPr>
        <w:keepNext/>
        <w:widowControl w:val="0"/>
        <w:spacing w:after="0" w:line="240" w:lineRule="auto"/>
        <w:jc w:val="both"/>
        <w:rPr>
          <w:rFonts w:ascii="Times New Roman" w:eastAsia="MS Mincho" w:hAnsi="Times New Roman" w:cs="Times New Roman"/>
          <w:lang w:val="sr-Latn-ME" w:eastAsia="zh-CN"/>
        </w:rPr>
      </w:pPr>
    </w:p>
    <w:p w:rsidR="002A7B5C" w:rsidRPr="002A7B5C" w:rsidRDefault="002A7B5C" w:rsidP="002A7B5C">
      <w:pPr>
        <w:keepNext/>
        <w:widowControl w:val="0"/>
        <w:spacing w:after="0" w:line="240" w:lineRule="auto"/>
        <w:jc w:val="both"/>
        <w:rPr>
          <w:rFonts w:ascii="Times New Roman" w:eastAsia="MS Mincho" w:hAnsi="Times New Roman" w:cs="Times New Roman"/>
          <w:iCs/>
          <w:lang w:val="sr-Latn-ME" w:eastAsia="zh-CN"/>
        </w:rPr>
      </w:pPr>
      <w:r w:rsidRPr="002A7B5C">
        <w:rPr>
          <w:rFonts w:ascii="Times New Roman" w:eastAsia="MS Mincho" w:hAnsi="Times New Roman" w:cs="Times New Roman"/>
          <w:b/>
          <w:bCs/>
          <w:lang w:val="sr-Latn-ME" w:eastAsia="zh-CN"/>
        </w:rPr>
        <w:t>Veoma česta neželjena dejstva</w:t>
      </w:r>
      <w:r w:rsidRPr="002A7B5C">
        <w:rPr>
          <w:rFonts w:ascii="Times New Roman" w:eastAsia="MS Mincho" w:hAnsi="Times New Roman" w:cs="Times New Roman"/>
          <w:bCs/>
          <w:lang w:val="sr-Latn-ME" w:eastAsia="zh-CN"/>
        </w:rPr>
        <w:t xml:space="preserve"> (</w:t>
      </w:r>
      <w:r w:rsidRPr="002A7B5C">
        <w:rPr>
          <w:rFonts w:ascii="Times New Roman" w:eastAsia="MS Mincho" w:hAnsi="Times New Roman" w:cs="Times New Roman"/>
          <w:i/>
          <w:iCs/>
          <w:lang w:val="sr-Latn-ME" w:eastAsia="zh-CN"/>
        </w:rPr>
        <w:t>mogu da se jave kod više od 1 na 10 pacijenata koji uzimaju lijek)</w:t>
      </w:r>
    </w:p>
    <w:p w:rsidR="002A7B5C" w:rsidRPr="002A7B5C" w:rsidRDefault="002A7B5C" w:rsidP="002A7B5C">
      <w:pPr>
        <w:widowControl w:val="0"/>
        <w:numPr>
          <w:ilvl w:val="0"/>
          <w:numId w:val="6"/>
        </w:numPr>
        <w:tabs>
          <w:tab w:val="clear" w:pos="357"/>
        </w:tabs>
        <w:spacing w:after="0" w:line="240" w:lineRule="auto"/>
        <w:ind w:left="567" w:hanging="567"/>
        <w:jc w:val="both"/>
        <w:rPr>
          <w:rFonts w:ascii="Times New Roman" w:eastAsia="MS Mincho" w:hAnsi="Times New Roman" w:cs="Times New Roman"/>
          <w:lang w:val="sr-Latn-ME" w:eastAsia="zh-CN"/>
        </w:rPr>
      </w:pPr>
      <w:r w:rsidRPr="002A7B5C">
        <w:rPr>
          <w:rFonts w:ascii="Times New Roman" w:eastAsia="MS Mincho" w:hAnsi="Times New Roman" w:cs="Times New Roman"/>
          <w:lang w:val="sr-Latn-ME" w:eastAsia="zh-CN"/>
        </w:rPr>
        <w:t>Umor, blijeda koža (potencijalni znakovi smanjenog broja crvenih krvnih ćelija, anemije)</w:t>
      </w:r>
    </w:p>
    <w:p w:rsidR="002A7B5C" w:rsidRPr="002A7B5C" w:rsidRDefault="002A7B5C" w:rsidP="002A7B5C">
      <w:pPr>
        <w:widowControl w:val="0"/>
        <w:numPr>
          <w:ilvl w:val="0"/>
          <w:numId w:val="6"/>
        </w:numPr>
        <w:tabs>
          <w:tab w:val="clear" w:pos="357"/>
        </w:tabs>
        <w:spacing w:after="0" w:line="240" w:lineRule="auto"/>
        <w:ind w:left="567" w:hanging="567"/>
        <w:jc w:val="both"/>
        <w:rPr>
          <w:rFonts w:ascii="Times New Roman" w:eastAsia="MS Mincho" w:hAnsi="Times New Roman" w:cs="Times New Roman"/>
          <w:lang w:val="sr-Latn-ME" w:eastAsia="zh-CN"/>
        </w:rPr>
      </w:pPr>
      <w:r w:rsidRPr="002A7B5C">
        <w:rPr>
          <w:rFonts w:ascii="Times New Roman" w:eastAsia="MS Mincho" w:hAnsi="Times New Roman" w:cs="Times New Roman"/>
          <w:color w:val="000000"/>
          <w:lang w:val="sr-Latn-ME" w:eastAsia="zh-CN"/>
        </w:rPr>
        <w:t>Bolno i učestalo mokrenje (znaci infekcije mokraćnih puteva)</w:t>
      </w:r>
    </w:p>
    <w:p w:rsidR="002A7B5C" w:rsidRPr="002A7B5C" w:rsidRDefault="002A7B5C" w:rsidP="002A7B5C">
      <w:pPr>
        <w:widowControl w:val="0"/>
        <w:numPr>
          <w:ilvl w:val="0"/>
          <w:numId w:val="8"/>
        </w:numPr>
        <w:tabs>
          <w:tab w:val="clear" w:pos="357"/>
        </w:tabs>
        <w:spacing w:after="0" w:line="240" w:lineRule="auto"/>
        <w:ind w:left="567" w:hanging="567"/>
        <w:jc w:val="both"/>
        <w:rPr>
          <w:rFonts w:ascii="Times New Roman" w:eastAsia="MS Mincho" w:hAnsi="Times New Roman" w:cs="Times New Roman"/>
          <w:lang w:val="sr-Latn-ME" w:eastAsia="zh-CN"/>
        </w:rPr>
      </w:pPr>
      <w:r w:rsidRPr="002A7B5C">
        <w:rPr>
          <w:rFonts w:ascii="Times New Roman" w:eastAsia="MS Mincho" w:hAnsi="Times New Roman" w:cs="Times New Roman"/>
          <w:lang w:val="sr-Latn-ME" w:eastAsia="zh-CN"/>
        </w:rPr>
        <w:t>Smanjeni apetit</w:t>
      </w:r>
    </w:p>
    <w:p w:rsidR="002A7B5C" w:rsidRPr="002A7B5C" w:rsidRDefault="002A7B5C" w:rsidP="002A7B5C">
      <w:pPr>
        <w:widowControl w:val="0"/>
        <w:numPr>
          <w:ilvl w:val="0"/>
          <w:numId w:val="8"/>
        </w:numPr>
        <w:tabs>
          <w:tab w:val="clear" w:pos="357"/>
        </w:tabs>
        <w:spacing w:after="0" w:line="240" w:lineRule="auto"/>
        <w:ind w:left="567" w:hanging="567"/>
        <w:jc w:val="both"/>
        <w:rPr>
          <w:rFonts w:ascii="Times New Roman" w:eastAsia="MS Mincho" w:hAnsi="Times New Roman" w:cs="Times New Roman"/>
          <w:lang w:val="sr-Latn-ME" w:eastAsia="zh-CN"/>
        </w:rPr>
      </w:pPr>
      <w:r w:rsidRPr="002A7B5C">
        <w:rPr>
          <w:rFonts w:ascii="Times New Roman" w:eastAsia="MS Mincho" w:hAnsi="Times New Roman" w:cs="Times New Roman"/>
          <w:lang w:val="sr-Latn-ME" w:eastAsia="zh-CN"/>
        </w:rPr>
        <w:t>Nedostatak vazduha, otežano disanje</w:t>
      </w:r>
    </w:p>
    <w:p w:rsidR="002A7B5C" w:rsidRPr="002A7B5C" w:rsidRDefault="002A7B5C" w:rsidP="002A7B5C">
      <w:pPr>
        <w:widowControl w:val="0"/>
        <w:numPr>
          <w:ilvl w:val="0"/>
          <w:numId w:val="8"/>
        </w:numPr>
        <w:tabs>
          <w:tab w:val="clear" w:pos="357"/>
        </w:tabs>
        <w:spacing w:after="0" w:line="240" w:lineRule="auto"/>
        <w:ind w:left="567" w:hanging="567"/>
        <w:jc w:val="both"/>
        <w:rPr>
          <w:rFonts w:ascii="Times New Roman" w:eastAsia="MS Mincho" w:hAnsi="Times New Roman" w:cs="Times New Roman"/>
          <w:lang w:val="sr-Latn-ME" w:eastAsia="zh-CN"/>
        </w:rPr>
      </w:pPr>
      <w:r w:rsidRPr="002A7B5C">
        <w:rPr>
          <w:rFonts w:ascii="Times New Roman" w:eastAsia="MS Mincho" w:hAnsi="Times New Roman" w:cs="Times New Roman"/>
          <w:lang w:val="sr-Latn-ME" w:eastAsia="zh-CN"/>
        </w:rPr>
        <w:t>Bol u leđima</w:t>
      </w:r>
    </w:p>
    <w:p w:rsidR="002A7B5C" w:rsidRPr="002A7B5C" w:rsidRDefault="002A7B5C" w:rsidP="002A7B5C">
      <w:pPr>
        <w:widowControl w:val="0"/>
        <w:numPr>
          <w:ilvl w:val="0"/>
          <w:numId w:val="8"/>
        </w:numPr>
        <w:tabs>
          <w:tab w:val="clear" w:pos="357"/>
        </w:tabs>
        <w:spacing w:after="0" w:line="240" w:lineRule="auto"/>
        <w:ind w:left="567" w:hanging="567"/>
        <w:jc w:val="both"/>
        <w:rPr>
          <w:rFonts w:ascii="Times New Roman" w:eastAsia="MS Mincho" w:hAnsi="Times New Roman" w:cs="Times New Roman"/>
          <w:lang w:val="sr-Latn-ME" w:eastAsia="zh-CN"/>
        </w:rPr>
      </w:pPr>
      <w:r w:rsidRPr="002A7B5C">
        <w:rPr>
          <w:rFonts w:ascii="Times New Roman" w:eastAsia="MS Mincho" w:hAnsi="Times New Roman" w:cs="Times New Roman"/>
          <w:lang w:val="sr-Latn-ME" w:eastAsia="zh-CN"/>
        </w:rPr>
        <w:t>Mučnina</w:t>
      </w:r>
    </w:p>
    <w:p w:rsidR="002A7B5C" w:rsidRPr="002A7B5C" w:rsidRDefault="002A7B5C" w:rsidP="002A7B5C">
      <w:pPr>
        <w:widowControl w:val="0"/>
        <w:numPr>
          <w:ilvl w:val="0"/>
          <w:numId w:val="8"/>
        </w:numPr>
        <w:tabs>
          <w:tab w:val="clear" w:pos="357"/>
        </w:tabs>
        <w:spacing w:after="0" w:line="240" w:lineRule="auto"/>
        <w:ind w:left="567" w:hanging="567"/>
        <w:jc w:val="both"/>
        <w:rPr>
          <w:rFonts w:ascii="Times New Roman" w:eastAsia="MS Mincho" w:hAnsi="Times New Roman" w:cs="Times New Roman"/>
          <w:lang w:val="sr-Latn-ME" w:eastAsia="zh-CN"/>
        </w:rPr>
      </w:pPr>
      <w:r w:rsidRPr="002A7B5C">
        <w:rPr>
          <w:rFonts w:ascii="Times New Roman" w:eastAsia="MS Mincho" w:hAnsi="Times New Roman" w:cs="Times New Roman"/>
          <w:lang w:val="sr-Latn-ME" w:eastAsia="zh-CN"/>
        </w:rPr>
        <w:t>Proliv</w:t>
      </w:r>
    </w:p>
    <w:p w:rsidR="002A7B5C" w:rsidRPr="002A7B5C" w:rsidRDefault="002A7B5C" w:rsidP="002A7B5C">
      <w:pPr>
        <w:widowControl w:val="0"/>
        <w:numPr>
          <w:ilvl w:val="0"/>
          <w:numId w:val="8"/>
        </w:numPr>
        <w:tabs>
          <w:tab w:val="clear" w:pos="357"/>
        </w:tabs>
        <w:spacing w:after="0" w:line="240" w:lineRule="auto"/>
        <w:ind w:left="567" w:hanging="567"/>
        <w:jc w:val="both"/>
        <w:rPr>
          <w:rFonts w:ascii="Times New Roman" w:eastAsia="MS Mincho" w:hAnsi="Times New Roman" w:cs="Times New Roman"/>
          <w:lang w:val="sr-Latn-ME" w:eastAsia="zh-CN"/>
        </w:rPr>
      </w:pPr>
      <w:r w:rsidRPr="002A7B5C">
        <w:rPr>
          <w:rFonts w:ascii="Times New Roman" w:eastAsia="MS Mincho" w:hAnsi="Times New Roman" w:cs="Times New Roman"/>
          <w:lang w:val="sr-Latn-ME" w:eastAsia="zh-CN"/>
        </w:rPr>
        <w:t>Povraćanje</w:t>
      </w:r>
    </w:p>
    <w:p w:rsidR="002A7B5C" w:rsidRPr="002A7B5C" w:rsidRDefault="002A7B5C" w:rsidP="002A7B5C">
      <w:pPr>
        <w:widowControl w:val="0"/>
        <w:numPr>
          <w:ilvl w:val="0"/>
          <w:numId w:val="8"/>
        </w:numPr>
        <w:tabs>
          <w:tab w:val="clear" w:pos="357"/>
        </w:tabs>
        <w:spacing w:after="0" w:line="240" w:lineRule="auto"/>
        <w:ind w:left="567" w:hanging="567"/>
        <w:jc w:val="both"/>
        <w:rPr>
          <w:rFonts w:ascii="Times New Roman" w:eastAsia="MS Mincho" w:hAnsi="Times New Roman" w:cs="Times New Roman"/>
          <w:lang w:val="sr-Latn-ME" w:eastAsia="zh-CN"/>
        </w:rPr>
      </w:pPr>
      <w:r w:rsidRPr="002A7B5C">
        <w:rPr>
          <w:rFonts w:ascii="Times New Roman" w:eastAsia="MS Mincho" w:hAnsi="Times New Roman" w:cs="Times New Roman"/>
          <w:lang w:val="sr-Latn-ME" w:eastAsia="zh-CN"/>
        </w:rPr>
        <w:t>Zatvor</w:t>
      </w:r>
    </w:p>
    <w:p w:rsidR="002A7B5C" w:rsidRPr="002A7B5C" w:rsidRDefault="002A7B5C" w:rsidP="002A7B5C">
      <w:pPr>
        <w:widowControl w:val="0"/>
        <w:numPr>
          <w:ilvl w:val="0"/>
          <w:numId w:val="8"/>
        </w:numPr>
        <w:tabs>
          <w:tab w:val="clear" w:pos="357"/>
        </w:tabs>
        <w:spacing w:after="0" w:line="240" w:lineRule="auto"/>
        <w:ind w:left="567" w:hanging="567"/>
        <w:jc w:val="both"/>
        <w:rPr>
          <w:rFonts w:ascii="Times New Roman" w:eastAsia="MS Mincho" w:hAnsi="Times New Roman" w:cs="Times New Roman"/>
          <w:lang w:val="sr-Latn-ME" w:eastAsia="zh-CN"/>
        </w:rPr>
      </w:pPr>
      <w:r w:rsidRPr="002A7B5C">
        <w:rPr>
          <w:rFonts w:ascii="Times New Roman" w:eastAsia="MS Mincho" w:hAnsi="Times New Roman" w:cs="Times New Roman"/>
          <w:lang w:val="sr-Latn-ME" w:eastAsia="zh-CN"/>
        </w:rPr>
        <w:t>Ranice u ustima sa zapaljenjem desni (stomatitis)</w:t>
      </w:r>
    </w:p>
    <w:p w:rsidR="002A7B5C" w:rsidRPr="002A7B5C" w:rsidRDefault="002A7B5C" w:rsidP="002A7B5C">
      <w:pPr>
        <w:widowControl w:val="0"/>
        <w:numPr>
          <w:ilvl w:val="0"/>
          <w:numId w:val="8"/>
        </w:numPr>
        <w:tabs>
          <w:tab w:val="clear" w:pos="357"/>
        </w:tabs>
        <w:spacing w:after="0" w:line="240" w:lineRule="auto"/>
        <w:ind w:left="567" w:hanging="567"/>
        <w:jc w:val="both"/>
        <w:rPr>
          <w:rFonts w:ascii="Times New Roman" w:eastAsia="MS Mincho" w:hAnsi="Times New Roman" w:cs="Times New Roman"/>
          <w:lang w:val="sr-Latn-ME" w:eastAsia="zh-CN"/>
        </w:rPr>
      </w:pPr>
      <w:r w:rsidRPr="002A7B5C">
        <w:rPr>
          <w:rFonts w:ascii="Times New Roman" w:eastAsia="MS Mincho" w:hAnsi="Times New Roman" w:cs="Times New Roman"/>
          <w:lang w:val="sr-Latn-ME" w:eastAsia="zh-CN"/>
        </w:rPr>
        <w:t>Bol u trbuhu (abdomenu)</w:t>
      </w:r>
    </w:p>
    <w:p w:rsidR="002A7B5C" w:rsidRPr="002A7B5C" w:rsidRDefault="002A7B5C" w:rsidP="002A7B5C">
      <w:pPr>
        <w:widowControl w:val="0"/>
        <w:numPr>
          <w:ilvl w:val="0"/>
          <w:numId w:val="8"/>
        </w:numPr>
        <w:tabs>
          <w:tab w:val="clear" w:pos="357"/>
        </w:tabs>
        <w:spacing w:after="0" w:line="240" w:lineRule="auto"/>
        <w:ind w:left="567" w:hanging="567"/>
        <w:jc w:val="both"/>
        <w:rPr>
          <w:rFonts w:ascii="Times New Roman" w:eastAsia="MS Mincho" w:hAnsi="Times New Roman" w:cs="Times New Roman"/>
          <w:lang w:val="sr-Latn-ME" w:eastAsia="zh-CN"/>
        </w:rPr>
      </w:pPr>
      <w:r w:rsidRPr="002A7B5C">
        <w:rPr>
          <w:rFonts w:ascii="Times New Roman" w:eastAsia="MS Mincho" w:hAnsi="Times New Roman" w:cs="Times New Roman"/>
          <w:lang w:val="sr-Latn-ME" w:eastAsia="zh-CN"/>
        </w:rPr>
        <w:t>Gubitak kose ili proređivanje kose (alopecija)</w:t>
      </w:r>
    </w:p>
    <w:p w:rsidR="002A7B5C" w:rsidRPr="002A7B5C" w:rsidRDefault="002A7B5C" w:rsidP="002A7B5C">
      <w:pPr>
        <w:widowControl w:val="0"/>
        <w:numPr>
          <w:ilvl w:val="0"/>
          <w:numId w:val="8"/>
        </w:numPr>
        <w:tabs>
          <w:tab w:val="clear" w:pos="357"/>
        </w:tabs>
        <w:spacing w:after="0" w:line="240" w:lineRule="auto"/>
        <w:ind w:left="567" w:hanging="567"/>
        <w:jc w:val="both"/>
        <w:rPr>
          <w:rFonts w:ascii="Times New Roman" w:eastAsia="MS Mincho" w:hAnsi="Times New Roman" w:cs="Times New Roman"/>
          <w:lang w:val="sr-Latn-ME" w:eastAsia="zh-CN"/>
        </w:rPr>
      </w:pPr>
      <w:r w:rsidRPr="002A7B5C">
        <w:rPr>
          <w:rFonts w:ascii="Times New Roman" w:eastAsia="MS Mincho" w:hAnsi="Times New Roman" w:cs="Times New Roman"/>
          <w:lang w:val="sr-Latn-ME" w:eastAsia="zh-CN"/>
        </w:rPr>
        <w:t>Osip</w:t>
      </w:r>
    </w:p>
    <w:p w:rsidR="002A7B5C" w:rsidRPr="002A7B5C" w:rsidRDefault="002A7B5C" w:rsidP="002A7B5C">
      <w:pPr>
        <w:widowControl w:val="0"/>
        <w:numPr>
          <w:ilvl w:val="0"/>
          <w:numId w:val="9"/>
        </w:numPr>
        <w:tabs>
          <w:tab w:val="clear" w:pos="357"/>
        </w:tabs>
        <w:spacing w:after="0" w:line="240" w:lineRule="auto"/>
        <w:ind w:left="567" w:hanging="567"/>
        <w:jc w:val="both"/>
        <w:rPr>
          <w:rFonts w:ascii="Times New Roman" w:eastAsia="MS Mincho" w:hAnsi="Times New Roman" w:cs="Times New Roman"/>
          <w:lang w:val="sr-Latn-ME" w:eastAsia="zh-CN"/>
        </w:rPr>
      </w:pPr>
      <w:r w:rsidRPr="002A7B5C">
        <w:rPr>
          <w:rFonts w:ascii="Times New Roman" w:eastAsia="MS Mincho" w:hAnsi="Times New Roman" w:cs="Times New Roman"/>
          <w:lang w:val="sr-Latn-ME" w:eastAsia="zh-CN"/>
        </w:rPr>
        <w:t>Svrab (pruritus)</w:t>
      </w:r>
    </w:p>
    <w:p w:rsidR="002A7B5C" w:rsidRPr="002A7B5C" w:rsidRDefault="002A7B5C" w:rsidP="002A7B5C">
      <w:pPr>
        <w:widowControl w:val="0"/>
        <w:numPr>
          <w:ilvl w:val="0"/>
          <w:numId w:val="9"/>
        </w:numPr>
        <w:tabs>
          <w:tab w:val="clear" w:pos="357"/>
        </w:tabs>
        <w:spacing w:after="0" w:line="240" w:lineRule="auto"/>
        <w:ind w:left="567" w:hanging="567"/>
        <w:jc w:val="both"/>
        <w:rPr>
          <w:rFonts w:ascii="Times New Roman" w:eastAsia="MS Mincho" w:hAnsi="Times New Roman" w:cs="Times New Roman"/>
          <w:lang w:val="sr-Latn-ME" w:eastAsia="zh-CN"/>
        </w:rPr>
      </w:pPr>
      <w:r w:rsidRPr="002A7B5C">
        <w:rPr>
          <w:rFonts w:ascii="Times New Roman" w:eastAsia="MS Mincho" w:hAnsi="Times New Roman" w:cs="Times New Roman"/>
          <w:lang w:val="sr-Latn-ME" w:eastAsia="zh-CN"/>
        </w:rPr>
        <w:t xml:space="preserve">Umor </w:t>
      </w:r>
    </w:p>
    <w:p w:rsidR="002A7B5C" w:rsidRPr="002A7B5C" w:rsidRDefault="002A7B5C" w:rsidP="002A7B5C">
      <w:pPr>
        <w:widowControl w:val="0"/>
        <w:numPr>
          <w:ilvl w:val="0"/>
          <w:numId w:val="9"/>
        </w:numPr>
        <w:tabs>
          <w:tab w:val="clear" w:pos="357"/>
        </w:tabs>
        <w:spacing w:after="0" w:line="240" w:lineRule="auto"/>
        <w:ind w:left="567" w:hanging="567"/>
        <w:jc w:val="both"/>
        <w:rPr>
          <w:rFonts w:ascii="Times New Roman" w:eastAsia="MS Mincho" w:hAnsi="Times New Roman" w:cs="Times New Roman"/>
          <w:lang w:val="sr-Latn-ME" w:eastAsia="zh-CN"/>
        </w:rPr>
      </w:pPr>
      <w:r w:rsidRPr="002A7B5C">
        <w:rPr>
          <w:rFonts w:ascii="Times New Roman" w:eastAsia="MS Mincho" w:hAnsi="Times New Roman" w:cs="Times New Roman"/>
          <w:lang w:val="sr-Latn-ME" w:eastAsia="zh-CN"/>
        </w:rPr>
        <w:t>Slabost (astenija)</w:t>
      </w:r>
    </w:p>
    <w:p w:rsidR="002A7B5C" w:rsidRPr="002A7B5C" w:rsidRDefault="002A7B5C" w:rsidP="002A7B5C">
      <w:pPr>
        <w:widowControl w:val="0"/>
        <w:numPr>
          <w:ilvl w:val="0"/>
          <w:numId w:val="9"/>
        </w:numPr>
        <w:tabs>
          <w:tab w:val="clear" w:pos="357"/>
        </w:tabs>
        <w:spacing w:after="0" w:line="240" w:lineRule="auto"/>
        <w:ind w:left="567" w:hanging="567"/>
        <w:jc w:val="both"/>
        <w:rPr>
          <w:rFonts w:ascii="Times New Roman" w:eastAsia="MS Mincho" w:hAnsi="Times New Roman" w:cs="Times New Roman"/>
          <w:lang w:val="sr-Latn-ME" w:eastAsia="zh-CN"/>
        </w:rPr>
      </w:pPr>
      <w:r w:rsidRPr="002A7B5C">
        <w:rPr>
          <w:rFonts w:ascii="Times New Roman" w:eastAsia="MS Mincho" w:hAnsi="Times New Roman" w:cs="Times New Roman"/>
          <w:lang w:val="sr-Latn-ME" w:eastAsia="zh-CN"/>
        </w:rPr>
        <w:t>Povišena tjelesna temperatura (pireksija)</w:t>
      </w:r>
    </w:p>
    <w:p w:rsidR="002A7B5C" w:rsidRPr="002A7B5C" w:rsidRDefault="002A7B5C" w:rsidP="002A7B5C">
      <w:pPr>
        <w:widowControl w:val="0"/>
        <w:numPr>
          <w:ilvl w:val="0"/>
          <w:numId w:val="9"/>
        </w:numPr>
        <w:tabs>
          <w:tab w:val="clear" w:pos="357"/>
        </w:tabs>
        <w:spacing w:after="0" w:line="240" w:lineRule="auto"/>
        <w:ind w:left="567" w:hanging="567"/>
        <w:jc w:val="both"/>
        <w:rPr>
          <w:rFonts w:ascii="Times New Roman" w:eastAsia="MS Mincho" w:hAnsi="Times New Roman" w:cs="Times New Roman"/>
          <w:lang w:val="sr-Latn-ME" w:eastAsia="zh-CN"/>
        </w:rPr>
      </w:pPr>
      <w:r w:rsidRPr="002A7B5C">
        <w:rPr>
          <w:rFonts w:ascii="Times New Roman" w:eastAsia="MS Mincho" w:hAnsi="Times New Roman" w:cs="Times New Roman"/>
          <w:lang w:val="sr-Latn-ME" w:eastAsia="zh-CN"/>
        </w:rPr>
        <w:t>Glavobolja</w:t>
      </w:r>
    </w:p>
    <w:p w:rsidR="002A7B5C" w:rsidRPr="002A7B5C" w:rsidRDefault="002A7B5C" w:rsidP="002A7B5C">
      <w:pPr>
        <w:widowControl w:val="0"/>
        <w:numPr>
          <w:ilvl w:val="0"/>
          <w:numId w:val="9"/>
        </w:numPr>
        <w:tabs>
          <w:tab w:val="clear" w:pos="357"/>
        </w:tabs>
        <w:spacing w:after="0" w:line="240" w:lineRule="auto"/>
        <w:ind w:left="567" w:hanging="567"/>
        <w:jc w:val="both"/>
        <w:rPr>
          <w:rFonts w:ascii="Times New Roman" w:eastAsia="MS Mincho" w:hAnsi="Times New Roman" w:cs="Times New Roman"/>
          <w:lang w:val="sr-Latn-ME" w:eastAsia="zh-CN"/>
        </w:rPr>
      </w:pPr>
      <w:r w:rsidRPr="002A7B5C">
        <w:rPr>
          <w:rFonts w:ascii="Times New Roman" w:eastAsia="MS Mincho" w:hAnsi="Times New Roman" w:cs="Times New Roman"/>
          <w:lang w:val="sr-Latn-ME" w:eastAsia="zh-CN"/>
        </w:rPr>
        <w:t>Otoci na rukama, člancima ili stopalima (periferni edem)</w:t>
      </w:r>
    </w:p>
    <w:p w:rsidR="002A7B5C" w:rsidRPr="002A7B5C" w:rsidRDefault="002A7B5C" w:rsidP="002A7B5C">
      <w:pPr>
        <w:widowControl w:val="0"/>
        <w:numPr>
          <w:ilvl w:val="0"/>
          <w:numId w:val="9"/>
        </w:numPr>
        <w:tabs>
          <w:tab w:val="clear" w:pos="357"/>
        </w:tabs>
        <w:spacing w:after="0" w:line="240" w:lineRule="auto"/>
        <w:ind w:left="567" w:hanging="567"/>
        <w:jc w:val="both"/>
        <w:rPr>
          <w:rFonts w:ascii="Times New Roman" w:eastAsia="MS Mincho" w:hAnsi="Times New Roman" w:cs="Times New Roman"/>
          <w:lang w:val="sr-Latn-ME" w:eastAsia="zh-CN"/>
        </w:rPr>
      </w:pPr>
      <w:r w:rsidRPr="002A7B5C">
        <w:rPr>
          <w:rFonts w:ascii="Times New Roman" w:eastAsia="MS Mincho" w:hAnsi="Times New Roman" w:cs="Times New Roman"/>
          <w:lang w:val="sr-Latn-ME" w:eastAsia="zh-CN"/>
        </w:rPr>
        <w:t>Otežano uspavljivanje</w:t>
      </w:r>
    </w:p>
    <w:p w:rsidR="002A7B5C" w:rsidRPr="002A7B5C" w:rsidRDefault="002A7B5C" w:rsidP="002A7B5C">
      <w:pPr>
        <w:widowControl w:val="0"/>
        <w:spacing w:after="0" w:line="240" w:lineRule="auto"/>
        <w:jc w:val="both"/>
        <w:rPr>
          <w:rFonts w:ascii="Times New Roman" w:eastAsia="MS Mincho" w:hAnsi="Times New Roman" w:cs="Times New Roman"/>
          <w:lang w:val="sr-Latn-ME" w:eastAsia="zh-CN"/>
        </w:rPr>
      </w:pPr>
    </w:p>
    <w:p w:rsidR="002A7B5C" w:rsidRPr="002A7B5C" w:rsidRDefault="002A7B5C" w:rsidP="002A7B5C">
      <w:pPr>
        <w:keepNext/>
        <w:widowControl w:val="0"/>
        <w:spacing w:after="0" w:line="240" w:lineRule="auto"/>
        <w:jc w:val="both"/>
        <w:rPr>
          <w:rFonts w:ascii="Times New Roman" w:eastAsia="MS Mincho" w:hAnsi="Times New Roman" w:cs="Times New Roman"/>
          <w:iCs/>
          <w:lang w:val="sr-Latn-ME" w:eastAsia="zh-CN"/>
        </w:rPr>
      </w:pPr>
      <w:r w:rsidRPr="002A7B5C">
        <w:rPr>
          <w:rFonts w:ascii="Times New Roman" w:eastAsia="MS Mincho" w:hAnsi="Times New Roman" w:cs="Times New Roman"/>
          <w:b/>
          <w:bCs/>
          <w:lang w:val="sr-Latn-ME" w:eastAsia="zh-CN"/>
        </w:rPr>
        <w:t>Česta neželjena dejstva</w:t>
      </w:r>
      <w:r w:rsidRPr="002A7B5C">
        <w:rPr>
          <w:rFonts w:ascii="Times New Roman" w:eastAsia="MS Mincho" w:hAnsi="Times New Roman" w:cs="Times New Roman"/>
          <w:bCs/>
          <w:lang w:val="sr-Latn-ME" w:eastAsia="zh-CN"/>
        </w:rPr>
        <w:t xml:space="preserve"> (</w:t>
      </w:r>
      <w:r w:rsidRPr="002A7B5C">
        <w:rPr>
          <w:rFonts w:ascii="Times New Roman" w:eastAsia="MS Mincho" w:hAnsi="Times New Roman" w:cs="Times New Roman"/>
          <w:i/>
          <w:iCs/>
          <w:lang w:val="sr-Latn-ME" w:eastAsia="zh-CN"/>
        </w:rPr>
        <w:t>mogu da se jave kod najviše 1 na 10 pacijenata koji uzimaju lijek)</w:t>
      </w:r>
    </w:p>
    <w:p w:rsidR="002A7B5C" w:rsidRPr="002A7B5C" w:rsidRDefault="002A7B5C" w:rsidP="002A7B5C">
      <w:pPr>
        <w:widowControl w:val="0"/>
        <w:numPr>
          <w:ilvl w:val="0"/>
          <w:numId w:val="10"/>
        </w:numPr>
        <w:tabs>
          <w:tab w:val="clear" w:pos="357"/>
        </w:tabs>
        <w:spacing w:after="0" w:line="240" w:lineRule="auto"/>
        <w:ind w:left="567" w:hanging="567"/>
        <w:jc w:val="both"/>
        <w:rPr>
          <w:rFonts w:ascii="Times New Roman" w:eastAsia="MS Mincho" w:hAnsi="Times New Roman" w:cs="Times New Roman"/>
          <w:lang w:val="sr-Latn-ME" w:eastAsia="zh-CN"/>
        </w:rPr>
      </w:pPr>
      <w:r w:rsidRPr="002A7B5C">
        <w:rPr>
          <w:rFonts w:ascii="Times New Roman" w:eastAsia="MS Mincho" w:hAnsi="Times New Roman" w:cs="Times New Roman"/>
          <w:lang w:val="sr-Latn-ME" w:eastAsia="zh-CN"/>
        </w:rPr>
        <w:t>Spontano krvarenje ili nastajanje modrica (znaci smanjenog broja krvnih pločica u krvi)</w:t>
      </w:r>
    </w:p>
    <w:p w:rsidR="002A7B5C" w:rsidRPr="002A7B5C" w:rsidRDefault="002A7B5C" w:rsidP="002A7B5C">
      <w:pPr>
        <w:widowControl w:val="0"/>
        <w:numPr>
          <w:ilvl w:val="0"/>
          <w:numId w:val="10"/>
        </w:numPr>
        <w:tabs>
          <w:tab w:val="clear" w:pos="357"/>
        </w:tabs>
        <w:spacing w:after="0" w:line="240" w:lineRule="auto"/>
        <w:ind w:left="567" w:hanging="567"/>
        <w:jc w:val="both"/>
        <w:rPr>
          <w:rFonts w:ascii="Times New Roman" w:eastAsia="MS Mincho" w:hAnsi="Times New Roman" w:cs="Times New Roman"/>
          <w:lang w:val="sr-Latn-ME" w:eastAsia="zh-CN"/>
        </w:rPr>
      </w:pPr>
      <w:r w:rsidRPr="002A7B5C">
        <w:rPr>
          <w:rFonts w:ascii="Times New Roman" w:eastAsia="MS Mincho" w:hAnsi="Times New Roman" w:cs="Times New Roman"/>
          <w:lang w:val="sr-Latn-ME" w:eastAsia="zh-CN"/>
        </w:rPr>
        <w:t>Suzenje očiju</w:t>
      </w:r>
    </w:p>
    <w:p w:rsidR="002A7B5C" w:rsidRPr="002A7B5C" w:rsidRDefault="002A7B5C" w:rsidP="002A7B5C">
      <w:pPr>
        <w:widowControl w:val="0"/>
        <w:numPr>
          <w:ilvl w:val="0"/>
          <w:numId w:val="10"/>
        </w:numPr>
        <w:tabs>
          <w:tab w:val="clear" w:pos="357"/>
        </w:tabs>
        <w:spacing w:after="0" w:line="240" w:lineRule="auto"/>
        <w:ind w:left="567" w:hanging="567"/>
        <w:jc w:val="both"/>
        <w:rPr>
          <w:rFonts w:ascii="Times New Roman" w:eastAsia="MS Mincho" w:hAnsi="Times New Roman" w:cs="Times New Roman"/>
          <w:lang w:val="sr-Latn-ME" w:eastAsia="zh-CN"/>
        </w:rPr>
      </w:pPr>
      <w:r w:rsidRPr="002A7B5C">
        <w:rPr>
          <w:rFonts w:ascii="Times New Roman" w:eastAsia="MS Mincho" w:hAnsi="Times New Roman" w:cs="Times New Roman"/>
          <w:lang w:val="sr-Latn-ME" w:eastAsia="zh-CN"/>
        </w:rPr>
        <w:t>Suvoća očiju</w:t>
      </w:r>
    </w:p>
    <w:p w:rsidR="002A7B5C" w:rsidRPr="002A7B5C" w:rsidRDefault="002A7B5C" w:rsidP="002A7B5C">
      <w:pPr>
        <w:widowControl w:val="0"/>
        <w:numPr>
          <w:ilvl w:val="0"/>
          <w:numId w:val="10"/>
        </w:numPr>
        <w:tabs>
          <w:tab w:val="clear" w:pos="357"/>
        </w:tabs>
        <w:spacing w:after="0" w:line="240" w:lineRule="auto"/>
        <w:ind w:left="567" w:hanging="567"/>
        <w:jc w:val="both"/>
        <w:rPr>
          <w:rFonts w:ascii="Times New Roman" w:eastAsia="MS Mincho" w:hAnsi="Times New Roman" w:cs="Times New Roman"/>
          <w:lang w:val="sr-Latn-ME" w:eastAsia="zh-CN"/>
        </w:rPr>
      </w:pPr>
      <w:r w:rsidRPr="002A7B5C">
        <w:rPr>
          <w:rFonts w:ascii="Times New Roman" w:eastAsia="MS Mincho" w:hAnsi="Times New Roman" w:cs="Times New Roman"/>
          <w:lang w:val="sr-Latn-ME" w:eastAsia="zh-CN"/>
        </w:rPr>
        <w:t>Smanjena koncentracija kalcijuma u krvi, koji ponekad može dovesti do grčeva</w:t>
      </w:r>
    </w:p>
    <w:p w:rsidR="002A7B5C" w:rsidRPr="002A7B5C" w:rsidRDefault="002A7B5C" w:rsidP="002A7B5C">
      <w:pPr>
        <w:widowControl w:val="0"/>
        <w:numPr>
          <w:ilvl w:val="0"/>
          <w:numId w:val="10"/>
        </w:numPr>
        <w:tabs>
          <w:tab w:val="clear" w:pos="357"/>
        </w:tabs>
        <w:spacing w:after="0" w:line="240" w:lineRule="auto"/>
        <w:ind w:left="567" w:hanging="567"/>
        <w:jc w:val="both"/>
        <w:rPr>
          <w:rFonts w:ascii="Times New Roman" w:eastAsia="MS Mincho" w:hAnsi="Times New Roman" w:cs="Times New Roman"/>
          <w:lang w:val="sr-Latn-ME" w:eastAsia="zh-CN"/>
        </w:rPr>
      </w:pPr>
      <w:r w:rsidRPr="002A7B5C">
        <w:rPr>
          <w:rFonts w:ascii="Times New Roman" w:eastAsia="MS Mincho" w:hAnsi="Times New Roman" w:cs="Times New Roman"/>
          <w:lang w:val="sr-Latn-ME" w:eastAsia="zh-CN"/>
        </w:rPr>
        <w:t>Smanjena koncentracija fosfata u krvi</w:t>
      </w:r>
    </w:p>
    <w:p w:rsidR="002A7B5C" w:rsidRPr="002A7B5C" w:rsidRDefault="002A7B5C" w:rsidP="002A7B5C">
      <w:pPr>
        <w:widowControl w:val="0"/>
        <w:numPr>
          <w:ilvl w:val="0"/>
          <w:numId w:val="10"/>
        </w:numPr>
        <w:tabs>
          <w:tab w:val="clear" w:pos="357"/>
        </w:tabs>
        <w:spacing w:after="0" w:line="240" w:lineRule="auto"/>
        <w:ind w:left="567" w:hanging="567"/>
        <w:jc w:val="both"/>
        <w:rPr>
          <w:rFonts w:ascii="Times New Roman" w:eastAsia="MS Mincho" w:hAnsi="Times New Roman" w:cs="Times New Roman"/>
          <w:lang w:val="sr-Latn-ME" w:eastAsia="zh-CN"/>
        </w:rPr>
      </w:pPr>
      <w:r w:rsidRPr="002A7B5C">
        <w:rPr>
          <w:rFonts w:ascii="Times New Roman" w:eastAsia="MS Mincho" w:hAnsi="Times New Roman" w:cs="Times New Roman"/>
          <w:lang w:val="sr-Latn-ME" w:eastAsia="zh-CN"/>
        </w:rPr>
        <w:t>Krvarenja iz nosa</w:t>
      </w:r>
    </w:p>
    <w:p w:rsidR="002A7B5C" w:rsidRPr="002A7B5C" w:rsidRDefault="002A7B5C" w:rsidP="002A7B5C">
      <w:pPr>
        <w:widowControl w:val="0"/>
        <w:numPr>
          <w:ilvl w:val="0"/>
          <w:numId w:val="10"/>
        </w:numPr>
        <w:tabs>
          <w:tab w:val="clear" w:pos="357"/>
        </w:tabs>
        <w:spacing w:after="0" w:line="240" w:lineRule="auto"/>
        <w:ind w:left="567" w:hanging="567"/>
        <w:jc w:val="both"/>
        <w:rPr>
          <w:rFonts w:ascii="Times New Roman" w:eastAsia="MS Mincho" w:hAnsi="Times New Roman" w:cs="Times New Roman"/>
          <w:lang w:val="sr-Latn-ME" w:eastAsia="zh-CN"/>
        </w:rPr>
      </w:pPr>
      <w:r w:rsidRPr="002A7B5C">
        <w:rPr>
          <w:rFonts w:ascii="Times New Roman" w:eastAsia="MS Mincho" w:hAnsi="Times New Roman" w:cs="Times New Roman"/>
          <w:lang w:val="sr-Latn-ME" w:eastAsia="zh-CN"/>
        </w:rPr>
        <w:t>Čudan ukus u ustima (disgeuzija)</w:t>
      </w:r>
    </w:p>
    <w:p w:rsidR="002A7B5C" w:rsidRPr="002A7B5C" w:rsidRDefault="002A7B5C" w:rsidP="002A7B5C">
      <w:pPr>
        <w:widowControl w:val="0"/>
        <w:numPr>
          <w:ilvl w:val="0"/>
          <w:numId w:val="10"/>
        </w:numPr>
        <w:tabs>
          <w:tab w:val="clear" w:pos="357"/>
        </w:tabs>
        <w:spacing w:after="0" w:line="240" w:lineRule="auto"/>
        <w:ind w:left="567" w:hanging="567"/>
        <w:jc w:val="both"/>
        <w:rPr>
          <w:rFonts w:ascii="Times New Roman" w:eastAsia="MS Mincho" w:hAnsi="Times New Roman" w:cs="Times New Roman"/>
          <w:lang w:val="sr-Latn-ME" w:eastAsia="zh-CN"/>
        </w:rPr>
      </w:pPr>
      <w:r w:rsidRPr="002A7B5C">
        <w:rPr>
          <w:rFonts w:ascii="Times New Roman" w:eastAsia="MS Mincho" w:hAnsi="Times New Roman" w:cs="Times New Roman"/>
          <w:lang w:val="sr-Latn-ME" w:eastAsia="zh-CN"/>
        </w:rPr>
        <w:t>Nervozan želudac, tegobe sa varenjem, gorušica (dispepsija)</w:t>
      </w:r>
    </w:p>
    <w:p w:rsidR="002A7B5C" w:rsidRPr="002A7B5C" w:rsidRDefault="002A7B5C" w:rsidP="002A7B5C">
      <w:pPr>
        <w:widowControl w:val="0"/>
        <w:numPr>
          <w:ilvl w:val="0"/>
          <w:numId w:val="10"/>
        </w:numPr>
        <w:tabs>
          <w:tab w:val="clear" w:pos="357"/>
        </w:tabs>
        <w:spacing w:after="0" w:line="240" w:lineRule="auto"/>
        <w:ind w:left="567" w:hanging="567"/>
        <w:jc w:val="both"/>
        <w:rPr>
          <w:rFonts w:ascii="Times New Roman" w:eastAsia="MS Mincho" w:hAnsi="Times New Roman" w:cs="Times New Roman"/>
          <w:lang w:val="sr-Latn-ME" w:eastAsia="zh-CN"/>
        </w:rPr>
      </w:pPr>
      <w:r w:rsidRPr="002A7B5C">
        <w:rPr>
          <w:rFonts w:ascii="Times New Roman" w:eastAsia="MS Mincho" w:hAnsi="Times New Roman" w:cs="Times New Roman"/>
          <w:lang w:val="sr-Latn-ME" w:eastAsia="zh-CN"/>
        </w:rPr>
        <w:t>Odstupanja u rezultatima krvnih testova funkcije bubrege (povećana koncentracija kreatinina u krvi)</w:t>
      </w:r>
    </w:p>
    <w:p w:rsidR="002A7B5C" w:rsidRPr="002A7B5C" w:rsidRDefault="002A7B5C" w:rsidP="002A7B5C">
      <w:pPr>
        <w:widowControl w:val="0"/>
        <w:numPr>
          <w:ilvl w:val="0"/>
          <w:numId w:val="10"/>
        </w:numPr>
        <w:tabs>
          <w:tab w:val="clear" w:pos="357"/>
        </w:tabs>
        <w:spacing w:after="0" w:line="240" w:lineRule="auto"/>
        <w:ind w:left="567" w:hanging="567"/>
        <w:jc w:val="both"/>
        <w:rPr>
          <w:rFonts w:ascii="Times New Roman" w:eastAsia="MS Mincho" w:hAnsi="Times New Roman" w:cs="Times New Roman"/>
          <w:lang w:val="sr-Latn-ME" w:eastAsia="zh-CN"/>
        </w:rPr>
      </w:pPr>
      <w:r w:rsidRPr="002A7B5C">
        <w:rPr>
          <w:rFonts w:ascii="Times New Roman" w:eastAsia="MS Mincho" w:hAnsi="Times New Roman" w:cs="Times New Roman"/>
          <w:lang w:val="sr-Latn-ME" w:eastAsia="zh-CN"/>
        </w:rPr>
        <w:lastRenderedPageBreak/>
        <w:t>Gubitak telesne mjase</w:t>
      </w:r>
    </w:p>
    <w:p w:rsidR="002A7B5C" w:rsidRPr="002A7B5C" w:rsidRDefault="002A7B5C" w:rsidP="002A7B5C">
      <w:pPr>
        <w:widowControl w:val="0"/>
        <w:numPr>
          <w:ilvl w:val="0"/>
          <w:numId w:val="10"/>
        </w:numPr>
        <w:tabs>
          <w:tab w:val="clear" w:pos="357"/>
        </w:tabs>
        <w:spacing w:after="0" w:line="240" w:lineRule="auto"/>
        <w:ind w:left="567" w:hanging="567"/>
        <w:jc w:val="both"/>
        <w:rPr>
          <w:rFonts w:ascii="Times New Roman" w:eastAsia="MS Mincho" w:hAnsi="Times New Roman" w:cs="Times New Roman"/>
          <w:lang w:val="sr-Latn-ME" w:eastAsia="zh-CN"/>
        </w:rPr>
      </w:pPr>
      <w:r w:rsidRPr="002A7B5C">
        <w:rPr>
          <w:rFonts w:ascii="Times New Roman" w:eastAsia="MS Mincho" w:hAnsi="Times New Roman" w:cs="Times New Roman"/>
          <w:lang w:val="sr-Latn-ME" w:eastAsia="zh-CN"/>
        </w:rPr>
        <w:t>Crvenilo kože (eritem)</w:t>
      </w:r>
    </w:p>
    <w:p w:rsidR="002A7B5C" w:rsidRPr="002A7B5C" w:rsidRDefault="002A7B5C" w:rsidP="002A7B5C">
      <w:pPr>
        <w:spacing w:after="0" w:line="240" w:lineRule="auto"/>
        <w:rPr>
          <w:rFonts w:ascii="Times New Roman" w:eastAsia="Times New Roman" w:hAnsi="Times New Roman" w:cs="Times New Roman"/>
          <w:lang w:val="sr-Latn-ME"/>
        </w:rPr>
      </w:pPr>
    </w:p>
    <w:p w:rsidR="002A7B5C" w:rsidRPr="002A7B5C" w:rsidRDefault="002A7B5C" w:rsidP="002A7B5C">
      <w:pPr>
        <w:spacing w:after="0" w:line="240" w:lineRule="auto"/>
        <w:jc w:val="both"/>
        <w:rPr>
          <w:rFonts w:ascii="Times New Roman" w:eastAsia="Calibri" w:hAnsi="Times New Roman" w:cs="Times New Roman"/>
          <w:spacing w:val="-5"/>
          <w:u w:val="single"/>
          <w:lang w:val="sr-Latn-ME"/>
        </w:rPr>
      </w:pPr>
      <w:r w:rsidRPr="002A7B5C">
        <w:rPr>
          <w:rFonts w:ascii="Times New Roman" w:eastAsia="Calibri" w:hAnsi="Times New Roman" w:cs="Times New Roman"/>
          <w:spacing w:val="-5"/>
          <w:u w:val="single"/>
          <w:lang w:val="sr-Latn-ME"/>
        </w:rPr>
        <w:t>Prijavljivanje sumnji na neželjena dejstva</w:t>
      </w:r>
    </w:p>
    <w:p w:rsidR="002A7B5C" w:rsidRPr="002A7B5C" w:rsidRDefault="002A7B5C" w:rsidP="002A7B5C">
      <w:pPr>
        <w:spacing w:after="0" w:line="240" w:lineRule="auto"/>
        <w:rPr>
          <w:rFonts w:ascii="Times New Roman" w:eastAsia="Calibri" w:hAnsi="Times New Roman" w:cs="Times New Roman"/>
          <w:spacing w:val="-5"/>
          <w:u w:val="single"/>
          <w:lang w:val="sr-Latn-ME"/>
        </w:rPr>
      </w:pPr>
    </w:p>
    <w:p w:rsidR="002A7B5C" w:rsidRPr="002A7B5C" w:rsidRDefault="002A7B5C" w:rsidP="002A7B5C">
      <w:pPr>
        <w:spacing w:after="0" w:line="240" w:lineRule="auto"/>
        <w:jc w:val="both"/>
        <w:rPr>
          <w:rFonts w:ascii="Times New Roman" w:eastAsia="Calibri" w:hAnsi="Times New Roman" w:cs="Times New Roman"/>
          <w:spacing w:val="-5"/>
          <w:u w:val="single"/>
          <w:lang w:val="sr-Latn-ME"/>
        </w:rPr>
      </w:pPr>
      <w:r w:rsidRPr="002A7B5C">
        <w:rPr>
          <w:rFonts w:ascii="Times New Roman" w:eastAsia="Calibri" w:hAnsi="Times New Roman" w:cs="Times New Roman"/>
          <w:lang w:val="sr-Latn-ME"/>
        </w:rPr>
        <w:t>Ako Vam se javi bilo koje neželjeno dejstvo recite to svom ljekaru, farmaceutu ili medicinskoj sestri. Ovo uključuje i bilo koja neželjena dejstva koja nijesu navedena u ovom uputstvu</w:t>
      </w:r>
      <w:r w:rsidRPr="002A7B5C">
        <w:rPr>
          <w:rFonts w:ascii="Times New Roman" w:eastAsia="Calibri" w:hAnsi="Times New Roman" w:cs="Times New Roman"/>
          <w:spacing w:val="-4"/>
          <w:lang w:val="sr-Latn-ME"/>
        </w:rPr>
        <w:t xml:space="preserve">. </w:t>
      </w:r>
      <w:r w:rsidRPr="002A7B5C">
        <w:rPr>
          <w:rFonts w:ascii="Times New Roman" w:eastAsia="Calibri" w:hAnsi="Times New Roman" w:cs="Times New Roman"/>
          <w:lang w:val="sr-Latn-ME"/>
        </w:rPr>
        <w:t>Neželjena dejstva možete prijavljivati direktno kod zdravstvenih radnika, čime ćete pomoći u dobijanju više informacija o bezbjednosti ovog lijeka.</w:t>
      </w:r>
    </w:p>
    <w:p w:rsidR="002A7B5C" w:rsidRPr="002A7B5C" w:rsidRDefault="002A7B5C" w:rsidP="002A7B5C">
      <w:pPr>
        <w:spacing w:after="0" w:line="240" w:lineRule="auto"/>
        <w:rPr>
          <w:rFonts w:ascii="Times New Roman" w:eastAsia="Times New Roman" w:hAnsi="Times New Roman" w:cs="Times New Roman"/>
          <w:lang w:val="sr-Latn-ME"/>
        </w:rPr>
      </w:pPr>
    </w:p>
    <w:p w:rsidR="002A7B5C" w:rsidRPr="002A7B5C" w:rsidRDefault="002A7B5C" w:rsidP="002A7B5C">
      <w:pPr>
        <w:spacing w:after="0" w:line="240" w:lineRule="auto"/>
        <w:rPr>
          <w:rFonts w:ascii="Times New Roman" w:eastAsia="Times New Roman" w:hAnsi="Times New Roman" w:cs="Times New Roman"/>
          <w:lang w:val="sr-Latn-ME"/>
        </w:rPr>
      </w:pPr>
    </w:p>
    <w:p w:rsidR="002A7B5C" w:rsidRPr="002A7B5C" w:rsidRDefault="002A7B5C" w:rsidP="002A7B5C">
      <w:pPr>
        <w:tabs>
          <w:tab w:val="left" w:pos="540"/>
          <w:tab w:val="left" w:pos="569"/>
        </w:tabs>
        <w:spacing w:after="0" w:line="240" w:lineRule="auto"/>
        <w:rPr>
          <w:rFonts w:ascii="Times New Roman" w:eastAsia="Times New Roman" w:hAnsi="Times New Roman" w:cs="Times New Roman"/>
          <w:b/>
          <w:bCs/>
          <w:lang w:val="sr-Latn-ME"/>
        </w:rPr>
      </w:pPr>
      <w:r w:rsidRPr="002A7B5C">
        <w:rPr>
          <w:rFonts w:ascii="Times New Roman" w:eastAsia="Times New Roman" w:hAnsi="Times New Roman" w:cs="Times New Roman"/>
          <w:b/>
          <w:bCs/>
          <w:lang w:val="sr-Latn-ME"/>
        </w:rPr>
        <w:t xml:space="preserve">5. </w:t>
      </w:r>
      <w:r w:rsidRPr="002A7B5C">
        <w:rPr>
          <w:rFonts w:ascii="Times New Roman" w:eastAsia="Times New Roman" w:hAnsi="Times New Roman" w:cs="Times New Roman"/>
          <w:b/>
          <w:bCs/>
          <w:lang w:val="sr-Latn-ME"/>
        </w:rPr>
        <w:tab/>
        <w:t xml:space="preserve">KAKO ČUVATI LIJEK </w:t>
      </w:r>
      <w:r w:rsidRPr="002A7B5C">
        <w:rPr>
          <w:rFonts w:ascii="Times New Roman" w:eastAsia="Times New Roman" w:hAnsi="Times New Roman" w:cs="Times New Roman"/>
          <w:b/>
          <w:lang w:val="sr-Latn-ME"/>
        </w:rPr>
        <w:t>Kisqali</w:t>
      </w:r>
    </w:p>
    <w:p w:rsidR="002A7B5C" w:rsidRPr="002A7B5C" w:rsidRDefault="002A7B5C" w:rsidP="002A7B5C">
      <w:pPr>
        <w:spacing w:after="0" w:line="240" w:lineRule="auto"/>
        <w:rPr>
          <w:rFonts w:ascii="Times New Roman" w:eastAsia="Times New Roman" w:hAnsi="Times New Roman" w:cs="Times New Roman"/>
          <w:lang w:val="sr-Latn-ME"/>
        </w:rPr>
      </w:pPr>
    </w:p>
    <w:p w:rsidR="002A7B5C" w:rsidRDefault="002A7B5C" w:rsidP="002A7B5C">
      <w:pPr>
        <w:spacing w:after="0" w:line="240" w:lineRule="auto"/>
        <w:rPr>
          <w:rFonts w:ascii="Times New Roman" w:eastAsia="Times New Roman" w:hAnsi="Times New Roman" w:cs="Times New Roman"/>
          <w:b/>
          <w:bCs/>
          <w:lang w:val="sr-Latn-ME"/>
        </w:rPr>
      </w:pPr>
      <w:r w:rsidRPr="002A7B5C">
        <w:rPr>
          <w:rFonts w:ascii="Times New Roman" w:eastAsia="Times New Roman" w:hAnsi="Times New Roman" w:cs="Times New Roman"/>
          <w:b/>
          <w:bCs/>
          <w:lang w:val="sr-Latn-ME"/>
        </w:rPr>
        <w:t>Rok upotrebe</w:t>
      </w:r>
    </w:p>
    <w:p w:rsidR="00282950" w:rsidRPr="002A7B5C" w:rsidRDefault="00282950" w:rsidP="002A7B5C">
      <w:pPr>
        <w:spacing w:after="0" w:line="240" w:lineRule="auto"/>
        <w:rPr>
          <w:rFonts w:ascii="Times New Roman" w:eastAsia="Times New Roman" w:hAnsi="Times New Roman" w:cs="Times New Roman"/>
          <w:b/>
          <w:bCs/>
          <w:lang w:val="sr-Latn-ME"/>
        </w:rPr>
      </w:pPr>
    </w:p>
    <w:p w:rsidR="002A7B5C" w:rsidRPr="002A7B5C" w:rsidRDefault="002A7B5C" w:rsidP="002A7B5C">
      <w:pPr>
        <w:spacing w:after="0" w:line="240" w:lineRule="auto"/>
        <w:rPr>
          <w:rFonts w:ascii="Times New Roman" w:eastAsia="Times New Roman" w:hAnsi="Times New Roman" w:cs="Times New Roman"/>
          <w:bCs/>
          <w:lang w:val="sr-Latn-ME"/>
        </w:rPr>
      </w:pPr>
      <w:r w:rsidRPr="002A7B5C">
        <w:rPr>
          <w:rFonts w:ascii="Times New Roman" w:eastAsia="Times New Roman" w:hAnsi="Times New Roman" w:cs="Times New Roman"/>
          <w:bCs/>
          <w:lang w:val="sr-Latn-ME"/>
        </w:rPr>
        <w:t xml:space="preserve">2 godine </w:t>
      </w:r>
    </w:p>
    <w:p w:rsidR="002A7B5C" w:rsidRPr="002A7B5C" w:rsidRDefault="002A7B5C" w:rsidP="002A7B5C">
      <w:pPr>
        <w:spacing w:after="0" w:line="240" w:lineRule="auto"/>
        <w:rPr>
          <w:rFonts w:ascii="Times New Roman" w:eastAsia="Times New Roman" w:hAnsi="Times New Roman" w:cs="Times New Roman"/>
          <w:bCs/>
          <w:lang w:val="sr-Latn-ME"/>
        </w:rPr>
      </w:pPr>
    </w:p>
    <w:p w:rsidR="002A7B5C" w:rsidRDefault="002A7B5C" w:rsidP="002A7B5C">
      <w:pPr>
        <w:tabs>
          <w:tab w:val="left" w:pos="284"/>
          <w:tab w:val="center" w:pos="4320"/>
          <w:tab w:val="right" w:pos="8640"/>
        </w:tabs>
        <w:spacing w:after="0" w:line="240" w:lineRule="auto"/>
        <w:rPr>
          <w:rFonts w:ascii="Times New Roman" w:eastAsia="Times New Roman" w:hAnsi="Times New Roman" w:cs="Times New Roman"/>
          <w:b/>
          <w:bCs/>
          <w:lang w:val="sr-Latn-ME"/>
        </w:rPr>
      </w:pPr>
      <w:r w:rsidRPr="002A7B5C">
        <w:rPr>
          <w:rFonts w:ascii="Times New Roman" w:eastAsia="Times New Roman" w:hAnsi="Times New Roman" w:cs="Times New Roman"/>
          <w:b/>
          <w:bCs/>
          <w:lang w:val="sr-Latn-ME"/>
        </w:rPr>
        <w:t>Čuvanje</w:t>
      </w:r>
    </w:p>
    <w:p w:rsidR="00282950" w:rsidRPr="002A7B5C" w:rsidRDefault="00282950" w:rsidP="002A7B5C">
      <w:pPr>
        <w:tabs>
          <w:tab w:val="left" w:pos="284"/>
          <w:tab w:val="center" w:pos="4320"/>
          <w:tab w:val="right" w:pos="8640"/>
        </w:tabs>
        <w:spacing w:after="0" w:line="240" w:lineRule="auto"/>
        <w:rPr>
          <w:rFonts w:ascii="Times New Roman" w:eastAsia="Times New Roman" w:hAnsi="Times New Roman" w:cs="Times New Roman"/>
          <w:b/>
          <w:bCs/>
          <w:lang w:val="sr-Latn-ME"/>
        </w:rPr>
      </w:pPr>
    </w:p>
    <w:p w:rsidR="002A7B5C" w:rsidRPr="002A7B5C" w:rsidRDefault="002A7B5C" w:rsidP="002A7B5C">
      <w:pPr>
        <w:widowControl w:val="0"/>
        <w:autoSpaceDE w:val="0"/>
        <w:autoSpaceDN w:val="0"/>
        <w:spacing w:after="0" w:line="240" w:lineRule="auto"/>
        <w:rPr>
          <w:rFonts w:ascii="Times New Roman" w:eastAsia="Times New Roman" w:hAnsi="Times New Roman" w:cs="Times New Roman"/>
          <w:lang w:val="sr-Latn-ME"/>
        </w:rPr>
      </w:pPr>
      <w:r w:rsidRPr="002A7B5C">
        <w:rPr>
          <w:rFonts w:ascii="Times New Roman" w:eastAsia="Times New Roman" w:hAnsi="Times New Roman" w:cs="Times New Roman"/>
          <w:lang w:val="sr-Latn-ME"/>
        </w:rPr>
        <w:t>Čuvati lijek van vidokruga i domašaja djece.</w:t>
      </w:r>
    </w:p>
    <w:p w:rsidR="002A7B5C" w:rsidRPr="002A7B5C" w:rsidRDefault="002A7B5C" w:rsidP="002A7B5C">
      <w:pPr>
        <w:spacing w:after="0" w:line="240" w:lineRule="auto"/>
        <w:rPr>
          <w:rFonts w:ascii="Times New Roman" w:eastAsia="Times New Roman" w:hAnsi="Times New Roman" w:cs="Times New Roman"/>
          <w:lang w:val="sr-Latn-ME"/>
        </w:rPr>
      </w:pPr>
    </w:p>
    <w:p w:rsidR="002A7B5C" w:rsidRPr="002A7B5C" w:rsidRDefault="002A7B5C" w:rsidP="002A7B5C">
      <w:pPr>
        <w:widowControl w:val="0"/>
        <w:numPr>
          <w:ilvl w:val="12"/>
          <w:numId w:val="0"/>
        </w:numPr>
        <w:spacing w:after="0" w:line="240" w:lineRule="auto"/>
        <w:ind w:right="-2"/>
        <w:rPr>
          <w:rFonts w:ascii="Times New Roman" w:eastAsia="Times New Roman" w:hAnsi="Times New Roman" w:cs="Times New Roman"/>
          <w:lang w:val="sr-Latn-ME"/>
        </w:rPr>
      </w:pPr>
      <w:r w:rsidRPr="002A7B5C">
        <w:rPr>
          <w:rFonts w:ascii="Times New Roman" w:eastAsia="Times New Roman" w:hAnsi="Times New Roman" w:cs="Times New Roman"/>
          <w:lang w:val="sr-Latn-ME"/>
        </w:rPr>
        <w:t>Ne smijete koristiti lijek Kisqali posle isteka roka upotrebe naznačenog na spoljašnjem pakovanju i blisteru („Važi do‟). Datum isteka roka upotrebe se odnosi na posljednji dan navedenog mjeseca.</w:t>
      </w:r>
    </w:p>
    <w:p w:rsidR="002A7B5C" w:rsidRPr="002A7B5C" w:rsidRDefault="002A7B5C" w:rsidP="002A7B5C">
      <w:pPr>
        <w:widowControl w:val="0"/>
        <w:numPr>
          <w:ilvl w:val="12"/>
          <w:numId w:val="0"/>
        </w:numPr>
        <w:spacing w:after="0" w:line="240" w:lineRule="auto"/>
        <w:ind w:right="-2"/>
        <w:rPr>
          <w:rFonts w:ascii="Times New Roman" w:eastAsia="Times New Roman" w:hAnsi="Times New Roman" w:cs="Times New Roman"/>
          <w:lang w:val="sr-Latn-ME"/>
        </w:rPr>
      </w:pPr>
    </w:p>
    <w:p w:rsidR="002A7B5C" w:rsidRPr="002A7B5C" w:rsidRDefault="002A7B5C" w:rsidP="002A7B5C">
      <w:pPr>
        <w:widowControl w:val="0"/>
        <w:numPr>
          <w:ilvl w:val="12"/>
          <w:numId w:val="0"/>
        </w:numPr>
        <w:spacing w:after="0" w:line="240" w:lineRule="auto"/>
        <w:ind w:right="-2"/>
        <w:rPr>
          <w:rFonts w:ascii="Times New Roman" w:eastAsia="Times New Roman" w:hAnsi="Times New Roman" w:cs="Times New Roman"/>
          <w:lang w:val="sr-Latn-ME"/>
        </w:rPr>
      </w:pPr>
      <w:r w:rsidRPr="002A7B5C">
        <w:rPr>
          <w:rFonts w:ascii="Times New Roman" w:eastAsia="Times New Roman" w:hAnsi="Times New Roman" w:cs="Times New Roman"/>
          <w:lang w:val="sr-Latn-ME"/>
        </w:rPr>
        <w:t>Lijek ne zahtijeva posebne uslove čuvanja.</w:t>
      </w:r>
    </w:p>
    <w:p w:rsidR="002A7B5C" w:rsidRPr="002A7B5C" w:rsidRDefault="002A7B5C" w:rsidP="002A7B5C">
      <w:pPr>
        <w:widowControl w:val="0"/>
        <w:numPr>
          <w:ilvl w:val="12"/>
          <w:numId w:val="0"/>
        </w:numPr>
        <w:spacing w:after="0" w:line="240" w:lineRule="auto"/>
        <w:ind w:right="-2"/>
        <w:rPr>
          <w:rFonts w:ascii="Times New Roman" w:eastAsia="Times New Roman" w:hAnsi="Times New Roman" w:cs="Times New Roman"/>
          <w:lang w:val="sr-Latn-ME"/>
        </w:rPr>
      </w:pPr>
    </w:p>
    <w:p w:rsidR="002A7B5C" w:rsidRPr="002A7B5C" w:rsidRDefault="002A7B5C" w:rsidP="002A7B5C">
      <w:pPr>
        <w:tabs>
          <w:tab w:val="left" w:pos="284"/>
          <w:tab w:val="center" w:pos="4320"/>
          <w:tab w:val="right" w:pos="8640"/>
        </w:tabs>
        <w:spacing w:after="0" w:line="240" w:lineRule="auto"/>
        <w:rPr>
          <w:rFonts w:ascii="Times New Roman" w:eastAsia="Times New Roman" w:hAnsi="Times New Roman" w:cs="Times New Roman"/>
          <w:lang w:val="sr-Latn-ME"/>
        </w:rPr>
      </w:pPr>
      <w:r w:rsidRPr="002A7B5C">
        <w:rPr>
          <w:rFonts w:ascii="Times New Roman" w:eastAsia="Times New Roman" w:hAnsi="Times New Roman" w:cs="Times New Roman"/>
          <w:lang w:val="sr-Latn-ME"/>
        </w:rPr>
        <w:t>Nemojte koristiti ovaj lijek ako primijetite bilo kakvo oštećenje na pakovanju ili ako postoje znaci</w:t>
      </w:r>
      <w:r w:rsidRPr="002A7B5C">
        <w:rPr>
          <w:rFonts w:ascii="Times New Roman" w:eastAsia="Times New Roman" w:hAnsi="Times New Roman" w:cs="Times New Roman"/>
          <w:color w:val="FF0000"/>
          <w:lang w:val="sr-Latn-ME"/>
        </w:rPr>
        <w:t xml:space="preserve"> </w:t>
      </w:r>
      <w:r w:rsidRPr="002A7B5C">
        <w:rPr>
          <w:rFonts w:ascii="Times New Roman" w:eastAsia="Times New Roman" w:hAnsi="Times New Roman" w:cs="Times New Roman"/>
          <w:lang w:val="sr-Latn-ME"/>
        </w:rPr>
        <w:t>nasilnog otvaranja.</w:t>
      </w:r>
    </w:p>
    <w:p w:rsidR="002A7B5C" w:rsidRPr="002A7B5C" w:rsidRDefault="002A7B5C" w:rsidP="002A7B5C">
      <w:pPr>
        <w:tabs>
          <w:tab w:val="left" w:pos="284"/>
          <w:tab w:val="center" w:pos="4320"/>
          <w:tab w:val="right" w:pos="8640"/>
        </w:tabs>
        <w:spacing w:after="0" w:line="240" w:lineRule="auto"/>
        <w:rPr>
          <w:rFonts w:ascii="Times New Roman" w:eastAsia="Times New Roman" w:hAnsi="Times New Roman" w:cs="Times New Roman"/>
          <w:lang w:val="sr-Latn-ME"/>
        </w:rPr>
      </w:pPr>
    </w:p>
    <w:p w:rsidR="002A7B5C" w:rsidRPr="002A7B5C" w:rsidRDefault="002A7B5C" w:rsidP="002A7B5C">
      <w:pPr>
        <w:tabs>
          <w:tab w:val="left" w:pos="284"/>
          <w:tab w:val="center" w:pos="4320"/>
          <w:tab w:val="right" w:pos="8640"/>
        </w:tabs>
        <w:spacing w:after="0" w:line="240" w:lineRule="auto"/>
        <w:rPr>
          <w:rFonts w:ascii="Times New Roman" w:eastAsia="Times New Roman" w:hAnsi="Times New Roman" w:cs="Times New Roman"/>
          <w:lang w:val="sr-Latn-ME"/>
        </w:rPr>
      </w:pPr>
      <w:r w:rsidRPr="002A7B5C">
        <w:rPr>
          <w:rFonts w:ascii="Times New Roman" w:eastAsia="Times New Roman" w:hAnsi="Times New Roman" w:cs="Times New Roman"/>
          <w:lang w:val="sr-Latn-ME"/>
        </w:rPr>
        <w:t>Nemojte bacati ljekove u kanalizaciju ili kućni otpad. Ove mjere će pomoći u zaštiti životne sredine. Neupotrijebljeni lijek se uništava u skladu sa važećim propisima.</w:t>
      </w:r>
    </w:p>
    <w:p w:rsidR="002A7B5C" w:rsidRPr="002A7B5C" w:rsidRDefault="002A7B5C" w:rsidP="002A7B5C">
      <w:pPr>
        <w:spacing w:after="0" w:line="240" w:lineRule="auto"/>
        <w:rPr>
          <w:rFonts w:ascii="Times New Roman" w:eastAsia="Times New Roman" w:hAnsi="Times New Roman" w:cs="Times New Roman"/>
          <w:lang w:val="sr-Latn-ME"/>
        </w:rPr>
      </w:pPr>
    </w:p>
    <w:p w:rsidR="002A7B5C" w:rsidRPr="002A7B5C" w:rsidRDefault="002A7B5C" w:rsidP="002A7B5C">
      <w:pPr>
        <w:spacing w:after="0" w:line="240" w:lineRule="auto"/>
        <w:rPr>
          <w:rFonts w:ascii="Times New Roman" w:eastAsia="Times New Roman" w:hAnsi="Times New Roman" w:cs="Times New Roman"/>
          <w:bCs/>
          <w:lang w:val="sr-Latn-ME"/>
        </w:rPr>
      </w:pPr>
    </w:p>
    <w:p w:rsidR="002A7B5C" w:rsidRPr="002A7B5C" w:rsidRDefault="002A7B5C" w:rsidP="002A7B5C">
      <w:pPr>
        <w:tabs>
          <w:tab w:val="left" w:pos="540"/>
          <w:tab w:val="left" w:pos="569"/>
        </w:tabs>
        <w:spacing w:after="0" w:line="240" w:lineRule="auto"/>
        <w:rPr>
          <w:rFonts w:ascii="Times New Roman" w:eastAsia="Times New Roman" w:hAnsi="Times New Roman" w:cs="Times New Roman"/>
          <w:b/>
          <w:bCs/>
          <w:lang w:val="sr-Latn-ME"/>
        </w:rPr>
      </w:pPr>
      <w:r w:rsidRPr="002A7B5C">
        <w:rPr>
          <w:rFonts w:ascii="Times New Roman" w:eastAsia="Times New Roman" w:hAnsi="Times New Roman" w:cs="Times New Roman"/>
          <w:b/>
          <w:bCs/>
          <w:lang w:val="sr-Latn-ME"/>
        </w:rPr>
        <w:t xml:space="preserve">6. </w:t>
      </w:r>
      <w:r w:rsidRPr="002A7B5C">
        <w:rPr>
          <w:rFonts w:ascii="Times New Roman" w:eastAsia="Times New Roman" w:hAnsi="Times New Roman" w:cs="Times New Roman"/>
          <w:b/>
          <w:bCs/>
          <w:lang w:val="sr-Latn-ME"/>
        </w:rPr>
        <w:tab/>
        <w:t>DODATNE INFORMACIJE</w:t>
      </w:r>
    </w:p>
    <w:p w:rsidR="002A7B5C" w:rsidRPr="002A7B5C" w:rsidRDefault="002A7B5C" w:rsidP="002A7B5C">
      <w:pPr>
        <w:spacing w:after="0" w:line="240" w:lineRule="auto"/>
        <w:rPr>
          <w:rFonts w:ascii="Times New Roman" w:eastAsia="Times New Roman" w:hAnsi="Times New Roman" w:cs="Times New Roman"/>
          <w:lang w:val="sr-Latn-ME"/>
        </w:rPr>
      </w:pPr>
    </w:p>
    <w:p w:rsidR="002A7B5C" w:rsidRPr="002A7B5C" w:rsidRDefault="002A7B5C" w:rsidP="002A7B5C">
      <w:pPr>
        <w:spacing w:after="0" w:line="240" w:lineRule="auto"/>
        <w:rPr>
          <w:rFonts w:ascii="Times New Roman" w:eastAsia="Times New Roman" w:hAnsi="Times New Roman" w:cs="Times New Roman"/>
          <w:b/>
          <w:lang w:val="sr-Latn-ME"/>
        </w:rPr>
      </w:pPr>
      <w:r w:rsidRPr="002A7B5C">
        <w:rPr>
          <w:rFonts w:ascii="Times New Roman" w:eastAsia="Times New Roman" w:hAnsi="Times New Roman" w:cs="Times New Roman"/>
          <w:b/>
          <w:bCs/>
          <w:lang w:val="sr-Latn-ME"/>
        </w:rPr>
        <w:t xml:space="preserve">Šta sadrži lijek </w:t>
      </w:r>
      <w:r w:rsidRPr="002A7B5C">
        <w:rPr>
          <w:rFonts w:ascii="Times New Roman" w:eastAsia="Times New Roman" w:hAnsi="Times New Roman" w:cs="Times New Roman"/>
          <w:b/>
          <w:lang w:val="sr-Latn-ME"/>
        </w:rPr>
        <w:t>Kisqali</w:t>
      </w:r>
    </w:p>
    <w:p w:rsidR="002A7B5C" w:rsidRPr="002A7B5C" w:rsidRDefault="002A7B5C" w:rsidP="002A7B5C">
      <w:pPr>
        <w:spacing w:after="0" w:line="240" w:lineRule="auto"/>
        <w:rPr>
          <w:rFonts w:ascii="Times New Roman" w:eastAsia="Times New Roman" w:hAnsi="Times New Roman" w:cs="Times New Roman"/>
          <w:lang w:val="sr-Latn-ME"/>
        </w:rPr>
      </w:pPr>
    </w:p>
    <w:p w:rsidR="002A7B5C" w:rsidRPr="002A7B5C" w:rsidRDefault="002A7B5C" w:rsidP="002A7B5C">
      <w:pPr>
        <w:spacing w:after="0" w:line="240" w:lineRule="auto"/>
        <w:rPr>
          <w:rFonts w:ascii="Times New Roman" w:eastAsia="Times New Roman" w:hAnsi="Times New Roman" w:cs="Times New Roman"/>
          <w:lang w:val="sr-Latn-ME"/>
        </w:rPr>
      </w:pPr>
      <w:r w:rsidRPr="002A7B5C">
        <w:rPr>
          <w:rFonts w:ascii="Times New Roman" w:eastAsia="Times New Roman" w:hAnsi="Times New Roman" w:cs="Times New Roman"/>
          <w:lang w:val="sr-Latn-ME"/>
        </w:rPr>
        <w:t>Aktivna supstanca je ribociklib. Jedna film tableta sadrži 200 mg ribocikliba, u obliku ribociklib sukcinata.</w:t>
      </w:r>
    </w:p>
    <w:p w:rsidR="002A7B5C" w:rsidRPr="002A7B5C" w:rsidRDefault="002A7B5C" w:rsidP="002A7B5C">
      <w:pPr>
        <w:widowControl w:val="0"/>
        <w:numPr>
          <w:ilvl w:val="12"/>
          <w:numId w:val="0"/>
        </w:numPr>
        <w:spacing w:after="0" w:line="240" w:lineRule="auto"/>
        <w:ind w:right="-2"/>
        <w:rPr>
          <w:rFonts w:ascii="Times New Roman" w:eastAsia="Times New Roman" w:hAnsi="Times New Roman" w:cs="Times New Roman"/>
          <w:lang w:val="sr-Latn-ME"/>
        </w:rPr>
      </w:pPr>
    </w:p>
    <w:p w:rsidR="002A7B5C" w:rsidRPr="002A7B5C" w:rsidRDefault="002A7B5C" w:rsidP="002A7B5C">
      <w:pPr>
        <w:keepNext/>
        <w:widowControl w:val="0"/>
        <w:spacing w:after="0" w:line="240" w:lineRule="auto"/>
        <w:rPr>
          <w:rFonts w:ascii="Times New Roman" w:eastAsia="Times New Roman" w:hAnsi="Times New Roman" w:cs="Times New Roman"/>
          <w:lang w:val="sr-Latn-ME"/>
        </w:rPr>
      </w:pPr>
      <w:r w:rsidRPr="002A7B5C">
        <w:rPr>
          <w:rFonts w:ascii="Times New Roman" w:eastAsia="Times New Roman" w:hAnsi="Times New Roman" w:cs="Times New Roman"/>
          <w:u w:val="single"/>
          <w:lang w:val="sr-Latn-ME"/>
        </w:rPr>
        <w:t>Jezgro tablete:</w:t>
      </w:r>
    </w:p>
    <w:p w:rsidR="002A7B5C" w:rsidRPr="002A7B5C" w:rsidRDefault="002A7B5C" w:rsidP="002A7B5C">
      <w:pPr>
        <w:keepNext/>
        <w:widowControl w:val="0"/>
        <w:spacing w:after="0" w:line="240" w:lineRule="auto"/>
        <w:rPr>
          <w:rFonts w:ascii="Times New Roman" w:eastAsia="Times New Roman" w:hAnsi="Times New Roman" w:cs="Times New Roman"/>
          <w:lang w:val="sr-Latn-ME"/>
        </w:rPr>
      </w:pPr>
      <w:r w:rsidRPr="002A7B5C">
        <w:rPr>
          <w:rFonts w:ascii="Times New Roman" w:eastAsia="Times New Roman" w:hAnsi="Times New Roman" w:cs="Times New Roman"/>
          <w:lang w:val="sr-Latn-ME"/>
        </w:rPr>
        <w:t>celuloza, mikrokristalna</w:t>
      </w:r>
    </w:p>
    <w:p w:rsidR="002A7B5C" w:rsidRPr="002A7B5C" w:rsidRDefault="002A7B5C" w:rsidP="002A7B5C">
      <w:pPr>
        <w:keepNext/>
        <w:widowControl w:val="0"/>
        <w:spacing w:after="0" w:line="240" w:lineRule="auto"/>
        <w:rPr>
          <w:rFonts w:ascii="Times New Roman" w:eastAsia="Times New Roman" w:hAnsi="Times New Roman" w:cs="Times New Roman"/>
          <w:lang w:val="sr-Latn-ME"/>
        </w:rPr>
      </w:pPr>
      <w:r w:rsidRPr="002A7B5C">
        <w:rPr>
          <w:rFonts w:ascii="Times New Roman" w:eastAsia="Times New Roman" w:hAnsi="Times New Roman" w:cs="Times New Roman"/>
          <w:lang w:val="sr-Latn-ME"/>
        </w:rPr>
        <w:t>krospovidon, tip A</w:t>
      </w:r>
    </w:p>
    <w:p w:rsidR="002A7B5C" w:rsidRPr="002A7B5C" w:rsidRDefault="002A7B5C" w:rsidP="002A7B5C">
      <w:pPr>
        <w:keepNext/>
        <w:widowControl w:val="0"/>
        <w:spacing w:after="0" w:line="240" w:lineRule="auto"/>
        <w:rPr>
          <w:rFonts w:ascii="Times New Roman" w:eastAsia="Times New Roman" w:hAnsi="Times New Roman" w:cs="Times New Roman"/>
          <w:lang w:val="sr-Latn-ME"/>
        </w:rPr>
      </w:pPr>
      <w:r w:rsidRPr="002A7B5C">
        <w:rPr>
          <w:rFonts w:ascii="Times New Roman" w:eastAsia="Times New Roman" w:hAnsi="Times New Roman" w:cs="Times New Roman"/>
          <w:lang w:val="sr-Latn-ME"/>
        </w:rPr>
        <w:t>hidroksipropilceluloza, niskosupstituisana</w:t>
      </w:r>
    </w:p>
    <w:p w:rsidR="002A7B5C" w:rsidRPr="002A7B5C" w:rsidRDefault="002A7B5C" w:rsidP="002A7B5C">
      <w:pPr>
        <w:keepNext/>
        <w:widowControl w:val="0"/>
        <w:spacing w:after="0" w:line="240" w:lineRule="auto"/>
        <w:rPr>
          <w:rFonts w:ascii="Times New Roman" w:eastAsia="Times New Roman" w:hAnsi="Times New Roman" w:cs="Times New Roman"/>
          <w:lang w:val="sr-Latn-ME"/>
        </w:rPr>
      </w:pPr>
      <w:r w:rsidRPr="002A7B5C">
        <w:rPr>
          <w:rFonts w:ascii="Times New Roman" w:eastAsia="Times New Roman" w:hAnsi="Times New Roman" w:cs="Times New Roman"/>
          <w:lang w:val="sr-Latn-ME"/>
        </w:rPr>
        <w:t>magnezijum stearat</w:t>
      </w:r>
    </w:p>
    <w:p w:rsidR="002A7B5C" w:rsidRPr="002A7B5C" w:rsidRDefault="002A7B5C" w:rsidP="002A7B5C">
      <w:pPr>
        <w:widowControl w:val="0"/>
        <w:spacing w:after="0" w:line="240" w:lineRule="auto"/>
        <w:rPr>
          <w:rFonts w:ascii="Times New Roman" w:eastAsia="Times New Roman" w:hAnsi="Times New Roman" w:cs="Times New Roman"/>
          <w:lang w:val="sr-Latn-ME"/>
        </w:rPr>
      </w:pPr>
      <w:r w:rsidRPr="002A7B5C">
        <w:rPr>
          <w:rFonts w:ascii="Times New Roman" w:eastAsia="Times New Roman" w:hAnsi="Times New Roman" w:cs="Times New Roman"/>
          <w:lang w:val="sr-Latn-ME"/>
        </w:rPr>
        <w:t>silicijum dioksid, koloidni, bezvodni</w:t>
      </w:r>
    </w:p>
    <w:p w:rsidR="002A7B5C" w:rsidRPr="002A7B5C" w:rsidRDefault="002A7B5C" w:rsidP="002A7B5C">
      <w:pPr>
        <w:widowControl w:val="0"/>
        <w:spacing w:after="0" w:line="240" w:lineRule="auto"/>
        <w:rPr>
          <w:rFonts w:ascii="Times New Roman" w:eastAsia="Times New Roman" w:hAnsi="Times New Roman" w:cs="Times New Roman"/>
          <w:lang w:val="sr-Latn-ME"/>
        </w:rPr>
      </w:pPr>
    </w:p>
    <w:p w:rsidR="002A7B5C" w:rsidRPr="002A7B5C" w:rsidRDefault="002A7B5C" w:rsidP="002A7B5C">
      <w:pPr>
        <w:keepNext/>
        <w:widowControl w:val="0"/>
        <w:spacing w:after="0" w:line="240" w:lineRule="auto"/>
        <w:rPr>
          <w:rFonts w:ascii="Times New Roman" w:eastAsia="Times New Roman" w:hAnsi="Times New Roman" w:cs="Times New Roman"/>
          <w:lang w:val="sr-Latn-ME"/>
        </w:rPr>
      </w:pPr>
      <w:r w:rsidRPr="002A7B5C">
        <w:rPr>
          <w:rFonts w:ascii="Times New Roman" w:eastAsia="Times New Roman" w:hAnsi="Times New Roman" w:cs="Times New Roman"/>
          <w:u w:val="single"/>
          <w:lang w:val="sr-Latn-ME"/>
        </w:rPr>
        <w:lastRenderedPageBreak/>
        <w:t>Film obloga:</w:t>
      </w:r>
    </w:p>
    <w:p w:rsidR="002A7B5C" w:rsidRPr="002A7B5C" w:rsidRDefault="002A7B5C" w:rsidP="002A7B5C">
      <w:pPr>
        <w:keepNext/>
        <w:widowControl w:val="0"/>
        <w:spacing w:after="0" w:line="240" w:lineRule="auto"/>
        <w:rPr>
          <w:rFonts w:ascii="Times New Roman" w:eastAsia="Times New Roman" w:hAnsi="Times New Roman" w:cs="Times New Roman"/>
          <w:lang w:val="sr-Latn-ME"/>
        </w:rPr>
      </w:pPr>
      <w:r w:rsidRPr="002A7B5C">
        <w:rPr>
          <w:rFonts w:ascii="Times New Roman" w:eastAsia="Times New Roman" w:hAnsi="Times New Roman" w:cs="Times New Roman"/>
          <w:lang w:val="sr-Latn-ME"/>
        </w:rPr>
        <w:t>gvožđe (III) oksid, crni (E172)</w:t>
      </w:r>
    </w:p>
    <w:p w:rsidR="002A7B5C" w:rsidRPr="002A7B5C" w:rsidRDefault="002A7B5C" w:rsidP="002A7B5C">
      <w:pPr>
        <w:keepNext/>
        <w:widowControl w:val="0"/>
        <w:spacing w:after="0" w:line="240" w:lineRule="auto"/>
        <w:rPr>
          <w:rFonts w:ascii="Times New Roman" w:eastAsia="Times New Roman" w:hAnsi="Times New Roman" w:cs="Times New Roman"/>
          <w:lang w:val="sr-Latn-ME"/>
        </w:rPr>
      </w:pPr>
      <w:r w:rsidRPr="002A7B5C">
        <w:rPr>
          <w:rFonts w:ascii="Times New Roman" w:eastAsia="Times New Roman" w:hAnsi="Times New Roman" w:cs="Times New Roman"/>
          <w:lang w:val="sr-Latn-ME"/>
        </w:rPr>
        <w:t>gvožđe (III) oksid, crveni (E172)</w:t>
      </w:r>
    </w:p>
    <w:p w:rsidR="002A7B5C" w:rsidRPr="002A7B5C" w:rsidRDefault="002A7B5C" w:rsidP="002A7B5C">
      <w:pPr>
        <w:keepNext/>
        <w:widowControl w:val="0"/>
        <w:spacing w:after="0" w:line="240" w:lineRule="auto"/>
        <w:rPr>
          <w:rFonts w:ascii="Times New Roman" w:eastAsia="Times New Roman" w:hAnsi="Times New Roman" w:cs="Times New Roman"/>
          <w:lang w:val="sr-Latn-ME"/>
        </w:rPr>
      </w:pPr>
      <w:r w:rsidRPr="002A7B5C">
        <w:rPr>
          <w:rFonts w:ascii="Times New Roman" w:eastAsia="Times New Roman" w:hAnsi="Times New Roman" w:cs="Times New Roman"/>
          <w:lang w:val="sr-Latn-ME"/>
        </w:rPr>
        <w:t>soja lecitin (E322)</w:t>
      </w:r>
    </w:p>
    <w:p w:rsidR="002A7B5C" w:rsidRPr="002A7B5C" w:rsidRDefault="002A7B5C" w:rsidP="002A7B5C">
      <w:pPr>
        <w:keepNext/>
        <w:widowControl w:val="0"/>
        <w:spacing w:after="0" w:line="240" w:lineRule="auto"/>
        <w:rPr>
          <w:rFonts w:ascii="Times New Roman" w:eastAsia="Times New Roman" w:hAnsi="Times New Roman" w:cs="Times New Roman"/>
          <w:lang w:val="sr-Latn-ME"/>
        </w:rPr>
      </w:pPr>
      <w:r w:rsidRPr="002A7B5C">
        <w:rPr>
          <w:rFonts w:ascii="Times New Roman" w:eastAsia="Times New Roman" w:hAnsi="Times New Roman" w:cs="Times New Roman"/>
          <w:lang w:val="sr-Latn-ME"/>
        </w:rPr>
        <w:t>polivinil alkohol (djelimično hidrolizovan)</w:t>
      </w:r>
    </w:p>
    <w:p w:rsidR="002A7B5C" w:rsidRPr="002A7B5C" w:rsidRDefault="002A7B5C" w:rsidP="002A7B5C">
      <w:pPr>
        <w:keepNext/>
        <w:widowControl w:val="0"/>
        <w:spacing w:after="0" w:line="240" w:lineRule="auto"/>
        <w:rPr>
          <w:rFonts w:ascii="Times New Roman" w:eastAsia="Times New Roman" w:hAnsi="Times New Roman" w:cs="Times New Roman"/>
          <w:lang w:val="sr-Latn-ME"/>
        </w:rPr>
      </w:pPr>
      <w:r w:rsidRPr="002A7B5C">
        <w:rPr>
          <w:rFonts w:ascii="Times New Roman" w:eastAsia="Times New Roman" w:hAnsi="Times New Roman" w:cs="Times New Roman"/>
          <w:lang w:val="sr-Latn-ME"/>
        </w:rPr>
        <w:t>talk</w:t>
      </w:r>
    </w:p>
    <w:p w:rsidR="002A7B5C" w:rsidRPr="002A7B5C" w:rsidRDefault="002A7B5C" w:rsidP="002A7B5C">
      <w:pPr>
        <w:keepNext/>
        <w:widowControl w:val="0"/>
        <w:spacing w:after="0" w:line="240" w:lineRule="auto"/>
        <w:rPr>
          <w:rFonts w:ascii="Times New Roman" w:eastAsia="Times New Roman" w:hAnsi="Times New Roman" w:cs="Times New Roman"/>
          <w:lang w:val="sr-Latn-ME"/>
        </w:rPr>
      </w:pPr>
      <w:r w:rsidRPr="002A7B5C">
        <w:rPr>
          <w:rFonts w:ascii="Times New Roman" w:eastAsia="Times New Roman" w:hAnsi="Times New Roman" w:cs="Times New Roman"/>
          <w:lang w:val="sr-Latn-ME"/>
        </w:rPr>
        <w:t>titan dioksid (E171)</w:t>
      </w:r>
    </w:p>
    <w:p w:rsidR="002A7B5C" w:rsidRPr="002A7B5C" w:rsidRDefault="002A7B5C" w:rsidP="002A7B5C">
      <w:pPr>
        <w:widowControl w:val="0"/>
        <w:spacing w:after="0" w:line="240" w:lineRule="auto"/>
        <w:rPr>
          <w:rFonts w:ascii="Times New Roman" w:eastAsia="Times New Roman" w:hAnsi="Times New Roman" w:cs="Times New Roman"/>
          <w:lang w:val="sr-Latn-ME"/>
        </w:rPr>
      </w:pPr>
      <w:r w:rsidRPr="002A7B5C">
        <w:rPr>
          <w:rFonts w:ascii="Times New Roman" w:eastAsia="Times New Roman" w:hAnsi="Times New Roman" w:cs="Times New Roman"/>
          <w:lang w:val="sr-Latn-ME"/>
        </w:rPr>
        <w:t>ksantan guma</w:t>
      </w:r>
    </w:p>
    <w:p w:rsidR="002A7B5C" w:rsidRPr="002A7B5C" w:rsidRDefault="002A7B5C" w:rsidP="002A7B5C">
      <w:pPr>
        <w:spacing w:after="0" w:line="240" w:lineRule="auto"/>
        <w:rPr>
          <w:rFonts w:ascii="Times New Roman" w:eastAsia="Times New Roman" w:hAnsi="Times New Roman" w:cs="Times New Roman"/>
          <w:lang w:val="sr-Latn-ME"/>
        </w:rPr>
      </w:pPr>
    </w:p>
    <w:p w:rsidR="002A7B5C" w:rsidRDefault="002A7B5C" w:rsidP="002A7B5C">
      <w:pPr>
        <w:spacing w:after="0" w:line="240" w:lineRule="auto"/>
        <w:rPr>
          <w:rFonts w:ascii="Times New Roman" w:eastAsia="Times New Roman" w:hAnsi="Times New Roman" w:cs="Times New Roman"/>
          <w:b/>
          <w:lang w:val="sr-Latn-ME"/>
        </w:rPr>
      </w:pPr>
      <w:r w:rsidRPr="002A7B5C">
        <w:rPr>
          <w:rFonts w:ascii="Times New Roman" w:eastAsia="Times New Roman" w:hAnsi="Times New Roman" w:cs="Times New Roman"/>
          <w:b/>
          <w:lang w:val="sr-Latn-ME"/>
        </w:rPr>
        <w:t>Kako izgleda lijek Kisqali i sadržaj pakovanja</w:t>
      </w:r>
    </w:p>
    <w:p w:rsidR="00282950" w:rsidRPr="002A7B5C" w:rsidRDefault="00282950" w:rsidP="002A7B5C">
      <w:pPr>
        <w:spacing w:after="0" w:line="240" w:lineRule="auto"/>
        <w:rPr>
          <w:rFonts w:ascii="Times New Roman" w:eastAsia="Times New Roman" w:hAnsi="Times New Roman" w:cs="Times New Roman"/>
          <w:b/>
          <w:lang w:val="sr-Latn-ME"/>
        </w:rPr>
      </w:pPr>
    </w:p>
    <w:p w:rsidR="002A7B5C" w:rsidRPr="002A7B5C" w:rsidRDefault="002A7B5C" w:rsidP="002A7B5C">
      <w:pPr>
        <w:widowControl w:val="0"/>
        <w:spacing w:after="0" w:line="240" w:lineRule="auto"/>
        <w:outlineLvl w:val="0"/>
        <w:rPr>
          <w:rFonts w:ascii="Times New Roman" w:eastAsia="Times New Roman" w:hAnsi="Times New Roman" w:cs="Times New Roman"/>
          <w:lang w:val="sr-Latn-ME"/>
        </w:rPr>
      </w:pPr>
      <w:r w:rsidRPr="002A7B5C">
        <w:rPr>
          <w:rFonts w:ascii="Times New Roman" w:eastAsia="Times New Roman" w:hAnsi="Times New Roman" w:cs="Times New Roman"/>
          <w:lang w:val="sr-Latn-ME"/>
        </w:rPr>
        <w:t>Film tableta.</w:t>
      </w:r>
    </w:p>
    <w:p w:rsidR="002A7B5C" w:rsidRPr="002A7B5C" w:rsidRDefault="002A7B5C" w:rsidP="002A7B5C">
      <w:pPr>
        <w:widowControl w:val="0"/>
        <w:spacing w:after="0" w:line="240" w:lineRule="auto"/>
        <w:outlineLvl w:val="0"/>
        <w:rPr>
          <w:rFonts w:ascii="Times New Roman" w:eastAsia="Times New Roman" w:hAnsi="Times New Roman" w:cs="Times New Roman"/>
          <w:lang w:val="sr-Latn-ME"/>
        </w:rPr>
      </w:pPr>
    </w:p>
    <w:p w:rsidR="002A7B5C" w:rsidRPr="002A7B5C" w:rsidRDefault="002A7B5C" w:rsidP="002A7B5C">
      <w:pPr>
        <w:widowControl w:val="0"/>
        <w:spacing w:after="0" w:line="240" w:lineRule="auto"/>
        <w:outlineLvl w:val="0"/>
        <w:rPr>
          <w:rFonts w:ascii="Times New Roman" w:eastAsia="Times New Roman" w:hAnsi="Times New Roman" w:cs="Times New Roman"/>
          <w:lang w:val="sr-Latn-ME"/>
        </w:rPr>
      </w:pPr>
      <w:r w:rsidRPr="002A7B5C">
        <w:rPr>
          <w:rFonts w:ascii="Times New Roman" w:eastAsia="Times New Roman" w:hAnsi="Times New Roman" w:cs="Times New Roman"/>
          <w:lang w:val="sr-Latn-ME"/>
        </w:rPr>
        <w:t>Svijetlo sivkastoljubičaste boje, bez podione crte, okrugle, sa zaobljenim ivicama (prečnika oko 11,1 mm), sa utisnutom oznakom „RIC“ sa jedne strane i „NVR“ sa druge strane.</w:t>
      </w:r>
    </w:p>
    <w:p w:rsidR="002A7B5C" w:rsidRPr="002A7B5C" w:rsidRDefault="002A7B5C" w:rsidP="002A7B5C">
      <w:pPr>
        <w:widowControl w:val="0"/>
        <w:spacing w:after="0" w:line="240" w:lineRule="auto"/>
        <w:rPr>
          <w:rFonts w:ascii="Times New Roman" w:eastAsia="MS Mincho" w:hAnsi="Times New Roman" w:cs="Times New Roman"/>
          <w:lang w:val="sr-Latn-ME" w:eastAsia="zh-CN"/>
        </w:rPr>
      </w:pPr>
    </w:p>
    <w:p w:rsidR="002A7B5C" w:rsidRPr="002A7B5C" w:rsidRDefault="002A7B5C" w:rsidP="002A7B5C">
      <w:pPr>
        <w:widowControl w:val="0"/>
        <w:spacing w:after="0" w:line="240" w:lineRule="auto"/>
        <w:rPr>
          <w:rFonts w:ascii="Times New Roman" w:eastAsia="Times New Roman" w:hAnsi="Times New Roman" w:cs="Times New Roman"/>
          <w:lang w:val="sr-Latn-ME"/>
        </w:rPr>
      </w:pPr>
      <w:r w:rsidRPr="002A7B5C">
        <w:rPr>
          <w:rFonts w:ascii="Times New Roman" w:eastAsia="Times New Roman" w:hAnsi="Times New Roman" w:cs="Times New Roman"/>
          <w:lang w:val="sr-Latn-ME"/>
        </w:rPr>
        <w:t xml:space="preserve">PVC/PCTFE </w:t>
      </w:r>
      <w:r w:rsidRPr="002A7B5C">
        <w:rPr>
          <w:rFonts w:ascii="Times New Roman" w:eastAsia="SimSun" w:hAnsi="Times New Roman" w:cs="Times New Roman"/>
          <w:lang w:val="sr-Latn-ME"/>
        </w:rPr>
        <w:t>(polivinilhlorid/polihlorotrifluoroetilen)</w:t>
      </w:r>
      <w:r w:rsidRPr="002A7B5C">
        <w:rPr>
          <w:rFonts w:ascii="Times New Roman" w:eastAsia="Times New Roman" w:hAnsi="Times New Roman" w:cs="Times New Roman"/>
          <w:lang w:val="sr-Latn-ME"/>
        </w:rPr>
        <w:t xml:space="preserve"> ili PA/Al/PVC (</w:t>
      </w:r>
      <w:r w:rsidRPr="002A7B5C">
        <w:rPr>
          <w:rFonts w:ascii="Times New Roman" w:eastAsia="SimSun" w:hAnsi="Times New Roman" w:cs="Times New Roman"/>
          <w:lang w:val="sr-Latn-ME"/>
        </w:rPr>
        <w:t xml:space="preserve">poliamid/aluminijum/polivinilhlorid) </w:t>
      </w:r>
      <w:r w:rsidRPr="002A7B5C">
        <w:rPr>
          <w:rFonts w:ascii="Times New Roman" w:eastAsia="Times New Roman" w:hAnsi="Times New Roman" w:cs="Times New Roman"/>
          <w:lang w:val="sr-Latn-ME"/>
        </w:rPr>
        <w:t xml:space="preserve">blister koji sadrži 21 film tabletu. </w:t>
      </w:r>
    </w:p>
    <w:p w:rsidR="002A7B5C" w:rsidRPr="002A7B5C" w:rsidRDefault="002A7B5C" w:rsidP="002A7B5C">
      <w:pPr>
        <w:widowControl w:val="0"/>
        <w:spacing w:after="0" w:line="240" w:lineRule="auto"/>
        <w:rPr>
          <w:rFonts w:ascii="Times New Roman" w:eastAsia="Times New Roman" w:hAnsi="Times New Roman" w:cs="Times New Roman"/>
          <w:lang w:val="sr-Latn-ME"/>
        </w:rPr>
      </w:pPr>
      <w:r w:rsidRPr="002A7B5C">
        <w:rPr>
          <w:rFonts w:ascii="Times New Roman" w:eastAsia="Times New Roman" w:hAnsi="Times New Roman" w:cs="Times New Roman"/>
          <w:lang w:val="sr-Latn-ME"/>
        </w:rPr>
        <w:t>Pakovanje od 21 film tablete sadrži 1 blister sa 21 film tabletom.</w:t>
      </w:r>
    </w:p>
    <w:p w:rsidR="002A7B5C" w:rsidRPr="002A7B5C" w:rsidRDefault="002A7B5C" w:rsidP="002A7B5C">
      <w:pPr>
        <w:widowControl w:val="0"/>
        <w:spacing w:after="0" w:line="240" w:lineRule="auto"/>
        <w:rPr>
          <w:rFonts w:ascii="Times New Roman" w:eastAsia="Times New Roman" w:hAnsi="Times New Roman" w:cs="Times New Roman"/>
          <w:lang w:val="sr-Latn-ME"/>
        </w:rPr>
      </w:pPr>
      <w:r w:rsidRPr="002A7B5C">
        <w:rPr>
          <w:rFonts w:ascii="Times New Roman" w:eastAsia="Times New Roman" w:hAnsi="Times New Roman" w:cs="Times New Roman"/>
          <w:lang w:val="sr-Latn-ME"/>
        </w:rPr>
        <w:t>Pakovanje od 63 film tablete sadrži 3 blistera sa po 21 film tabletom.</w:t>
      </w:r>
    </w:p>
    <w:p w:rsidR="002A7B5C" w:rsidRPr="002A7B5C" w:rsidRDefault="002A7B5C" w:rsidP="002A7B5C">
      <w:pPr>
        <w:spacing w:after="0" w:line="240" w:lineRule="auto"/>
        <w:rPr>
          <w:rFonts w:ascii="Times New Roman" w:eastAsia="Times New Roman" w:hAnsi="Times New Roman" w:cs="Times New Roman"/>
          <w:lang w:val="sr-Latn-ME"/>
        </w:rPr>
      </w:pPr>
    </w:p>
    <w:p w:rsidR="002A7B5C" w:rsidRPr="002A7B5C" w:rsidRDefault="002A7B5C" w:rsidP="002A7B5C">
      <w:pPr>
        <w:spacing w:after="0" w:line="240" w:lineRule="auto"/>
        <w:rPr>
          <w:rFonts w:ascii="Times New Roman" w:eastAsia="Times New Roman" w:hAnsi="Times New Roman" w:cs="Times New Roman"/>
          <w:lang w:val="sr-Latn-ME"/>
        </w:rPr>
      </w:pPr>
      <w:r w:rsidRPr="002A7B5C">
        <w:rPr>
          <w:rFonts w:ascii="Times New Roman" w:eastAsia="Times New Roman" w:hAnsi="Times New Roman" w:cs="Times New Roman"/>
          <w:lang w:val="sr-Latn-ME"/>
        </w:rPr>
        <w:t>Pakovanje lijeka Kisqali koje sadrži 63 film tablete namijenjeno je za upotrebu kod bolesnika koji uzimaju dnevnu dozu ribocikliba od 600 mg (3 tablete jedanput na dan).</w:t>
      </w:r>
    </w:p>
    <w:p w:rsidR="002A7B5C" w:rsidRPr="002A7B5C" w:rsidRDefault="002A7B5C" w:rsidP="002A7B5C">
      <w:pPr>
        <w:spacing w:after="0" w:line="240" w:lineRule="auto"/>
        <w:rPr>
          <w:rFonts w:ascii="Times New Roman" w:eastAsia="Times New Roman" w:hAnsi="Times New Roman" w:cs="Times New Roman"/>
          <w:lang w:val="sr-Latn-ME"/>
        </w:rPr>
      </w:pPr>
    </w:p>
    <w:p w:rsidR="002A7B5C" w:rsidRPr="002A7B5C" w:rsidRDefault="002A7B5C" w:rsidP="002A7B5C">
      <w:pPr>
        <w:spacing w:after="0" w:line="240" w:lineRule="auto"/>
        <w:rPr>
          <w:rFonts w:ascii="Times New Roman" w:eastAsia="Times New Roman" w:hAnsi="Times New Roman" w:cs="Times New Roman"/>
          <w:b/>
          <w:lang w:val="sr-Latn-ME"/>
        </w:rPr>
      </w:pPr>
      <w:r w:rsidRPr="002A7B5C">
        <w:rPr>
          <w:rFonts w:ascii="Times New Roman" w:eastAsia="Times New Roman" w:hAnsi="Times New Roman" w:cs="Times New Roman"/>
          <w:b/>
          <w:lang w:val="sr-Latn-ME"/>
        </w:rPr>
        <w:t>Nosilac dozvole i proizvođač</w:t>
      </w:r>
    </w:p>
    <w:p w:rsidR="002A7B5C" w:rsidRPr="002A7B5C" w:rsidRDefault="002A7B5C" w:rsidP="002A7B5C">
      <w:pPr>
        <w:spacing w:after="0" w:line="240" w:lineRule="auto"/>
        <w:rPr>
          <w:rFonts w:ascii="Times New Roman" w:eastAsia="Times New Roman" w:hAnsi="Times New Roman" w:cs="Times New Roman"/>
          <w:b/>
          <w:lang w:val="sr-Latn-ME"/>
        </w:rPr>
      </w:pPr>
    </w:p>
    <w:p w:rsidR="002A7B5C" w:rsidRPr="002A7B5C" w:rsidRDefault="002A7B5C" w:rsidP="002A7B5C">
      <w:pPr>
        <w:tabs>
          <w:tab w:val="left" w:pos="540"/>
          <w:tab w:val="left" w:pos="569"/>
        </w:tabs>
        <w:spacing w:after="0" w:line="240" w:lineRule="auto"/>
        <w:rPr>
          <w:rFonts w:ascii="Times New Roman" w:eastAsia="Times New Roman" w:hAnsi="Times New Roman" w:cs="Times New Roman"/>
          <w:b/>
          <w:bCs/>
          <w:lang w:val="sr-Latn-ME"/>
        </w:rPr>
      </w:pPr>
      <w:r w:rsidRPr="002A7B5C">
        <w:rPr>
          <w:rFonts w:ascii="Times New Roman" w:eastAsia="Times New Roman" w:hAnsi="Times New Roman" w:cs="Times New Roman"/>
          <w:lang w:val="sr-Latn-ME"/>
        </w:rPr>
        <w:t>“Novartis Pharma Services AG” dio stranog društva Podgorica</w:t>
      </w:r>
      <w:r w:rsidRPr="002A7B5C">
        <w:rPr>
          <w:rFonts w:ascii="Times New Roman" w:eastAsia="Times New Roman" w:hAnsi="Times New Roman" w:cs="Times New Roman"/>
          <w:b/>
          <w:bCs/>
          <w:lang w:val="sr-Latn-ME"/>
        </w:rPr>
        <w:tab/>
      </w:r>
    </w:p>
    <w:p w:rsidR="002A7B5C" w:rsidRPr="002A7B5C" w:rsidRDefault="002A7B5C" w:rsidP="002A7B5C">
      <w:pPr>
        <w:tabs>
          <w:tab w:val="left" w:pos="540"/>
          <w:tab w:val="left" w:pos="569"/>
        </w:tabs>
        <w:spacing w:after="0" w:line="240" w:lineRule="auto"/>
        <w:rPr>
          <w:rFonts w:ascii="Times New Roman" w:eastAsia="Times New Roman" w:hAnsi="Times New Roman" w:cs="Times New Roman"/>
          <w:lang w:val="sr-Latn-ME"/>
        </w:rPr>
      </w:pPr>
      <w:r w:rsidRPr="002A7B5C">
        <w:rPr>
          <w:rFonts w:ascii="Times New Roman" w:eastAsia="Times New Roman" w:hAnsi="Times New Roman" w:cs="Times New Roman"/>
          <w:lang w:val="sr-Latn-ME"/>
        </w:rPr>
        <w:t>Ul. Svetlane Kane Radević 3, Podgorica, Crna Gora</w:t>
      </w:r>
    </w:p>
    <w:p w:rsidR="002A7B5C" w:rsidRPr="002A7B5C" w:rsidRDefault="002A7B5C" w:rsidP="002A7B5C">
      <w:pPr>
        <w:tabs>
          <w:tab w:val="left" w:pos="540"/>
          <w:tab w:val="left" w:pos="569"/>
        </w:tabs>
        <w:spacing w:after="0" w:line="240" w:lineRule="auto"/>
        <w:rPr>
          <w:rFonts w:ascii="Times New Roman" w:eastAsia="Times New Roman" w:hAnsi="Times New Roman" w:cs="Times New Roman"/>
          <w:lang w:val="sr-Latn-ME"/>
        </w:rPr>
      </w:pPr>
    </w:p>
    <w:p w:rsidR="002A7B5C" w:rsidRPr="002A7B5C" w:rsidRDefault="002A7B5C" w:rsidP="002A7B5C">
      <w:pPr>
        <w:tabs>
          <w:tab w:val="left" w:pos="540"/>
          <w:tab w:val="left" w:pos="569"/>
        </w:tabs>
        <w:spacing w:after="0" w:line="240" w:lineRule="auto"/>
        <w:rPr>
          <w:rFonts w:ascii="Times New Roman" w:eastAsia="Times New Roman" w:hAnsi="Times New Roman" w:cs="Times New Roman"/>
          <w:bCs/>
          <w:lang w:val="sr-Latn-ME"/>
        </w:rPr>
      </w:pPr>
      <w:r w:rsidRPr="002A7B5C">
        <w:rPr>
          <w:rFonts w:ascii="Times New Roman" w:eastAsia="Times New Roman" w:hAnsi="Times New Roman" w:cs="Times New Roman"/>
          <w:bCs/>
          <w:lang w:val="sr-Latn-ME"/>
        </w:rPr>
        <w:t>Novartis Pharma Produktions GmbH</w:t>
      </w:r>
    </w:p>
    <w:p w:rsidR="002A7B5C" w:rsidRPr="002A7B5C" w:rsidRDefault="002A7B5C" w:rsidP="002A7B5C">
      <w:pPr>
        <w:tabs>
          <w:tab w:val="left" w:pos="540"/>
          <w:tab w:val="left" w:pos="569"/>
        </w:tabs>
        <w:spacing w:after="0" w:line="240" w:lineRule="auto"/>
        <w:rPr>
          <w:rFonts w:ascii="Times New Roman" w:eastAsia="Times New Roman" w:hAnsi="Times New Roman" w:cs="Times New Roman"/>
          <w:bCs/>
          <w:lang w:val="sr-Latn-ME"/>
        </w:rPr>
      </w:pPr>
      <w:r w:rsidRPr="002A7B5C">
        <w:rPr>
          <w:rFonts w:ascii="Times New Roman" w:eastAsia="Times New Roman" w:hAnsi="Times New Roman" w:cs="Times New Roman"/>
          <w:bCs/>
          <w:lang w:val="sr-Latn-ME"/>
        </w:rPr>
        <w:t>Öflinger Strasse 44, 79664 Wehr, Njemačka</w:t>
      </w:r>
    </w:p>
    <w:p w:rsidR="002A7B5C" w:rsidRPr="002A7B5C" w:rsidRDefault="002A7B5C" w:rsidP="002A7B5C">
      <w:pPr>
        <w:tabs>
          <w:tab w:val="left" w:pos="540"/>
          <w:tab w:val="left" w:pos="569"/>
        </w:tabs>
        <w:spacing w:after="0" w:line="240" w:lineRule="auto"/>
        <w:rPr>
          <w:rFonts w:ascii="Times New Roman" w:eastAsia="Times New Roman" w:hAnsi="Times New Roman" w:cs="Times New Roman"/>
          <w:b/>
          <w:bCs/>
          <w:lang w:val="sr-Latn-ME"/>
        </w:rPr>
      </w:pPr>
    </w:p>
    <w:p w:rsidR="002A7B5C" w:rsidRPr="002A7B5C" w:rsidRDefault="002A7B5C" w:rsidP="002A7B5C">
      <w:pPr>
        <w:spacing w:after="0" w:line="240" w:lineRule="auto"/>
        <w:rPr>
          <w:rFonts w:ascii="Times New Roman" w:eastAsia="Times New Roman" w:hAnsi="Times New Roman" w:cs="Times New Roman"/>
          <w:b/>
          <w:lang w:val="sr-Latn-ME"/>
        </w:rPr>
      </w:pPr>
      <w:r w:rsidRPr="002A7B5C">
        <w:rPr>
          <w:rFonts w:ascii="Times New Roman" w:eastAsia="Times New Roman" w:hAnsi="Times New Roman" w:cs="Times New Roman"/>
          <w:b/>
          <w:lang w:val="sr-Latn-ME"/>
        </w:rPr>
        <w:t>Ovo uputstvo je posljednji put odobreno</w:t>
      </w:r>
    </w:p>
    <w:p w:rsidR="002A7B5C" w:rsidRPr="002A7B5C" w:rsidRDefault="002A7B5C" w:rsidP="002A7B5C">
      <w:pPr>
        <w:spacing w:after="0" w:line="240" w:lineRule="auto"/>
        <w:rPr>
          <w:rFonts w:ascii="Times New Roman" w:eastAsia="Times New Roman" w:hAnsi="Times New Roman" w:cs="Times New Roman"/>
          <w:b/>
          <w:lang w:val="sr-Latn-ME"/>
        </w:rPr>
      </w:pPr>
    </w:p>
    <w:p w:rsidR="002A7B5C" w:rsidRDefault="008C74C7" w:rsidP="002A7B5C">
      <w:pPr>
        <w:spacing w:after="0" w:line="240" w:lineRule="auto"/>
        <w:rPr>
          <w:rFonts w:ascii="Times New Roman" w:eastAsia="Times New Roman" w:hAnsi="Times New Roman" w:cs="Times New Roman"/>
          <w:bCs/>
          <w:lang w:val="sr-Latn-ME"/>
        </w:rPr>
      </w:pPr>
      <w:r>
        <w:rPr>
          <w:rFonts w:ascii="Times New Roman" w:eastAsia="Times New Roman" w:hAnsi="Times New Roman" w:cs="Times New Roman"/>
          <w:bCs/>
          <w:lang w:val="sr-Latn-ME"/>
        </w:rPr>
        <w:t>Septembar, 2018. godine</w:t>
      </w:r>
      <w:bookmarkStart w:id="0" w:name="_GoBack"/>
      <w:bookmarkEnd w:id="0"/>
    </w:p>
    <w:p w:rsidR="008C74C7" w:rsidRPr="002A7B5C" w:rsidRDefault="008C74C7" w:rsidP="002A7B5C">
      <w:pPr>
        <w:spacing w:after="0" w:line="240" w:lineRule="auto"/>
        <w:rPr>
          <w:rFonts w:ascii="Times New Roman" w:eastAsia="Times New Roman" w:hAnsi="Times New Roman" w:cs="Times New Roman"/>
          <w:bCs/>
          <w:lang w:val="sr-Latn-ME"/>
        </w:rPr>
      </w:pPr>
    </w:p>
    <w:p w:rsidR="002A7B5C" w:rsidRPr="002A7B5C" w:rsidRDefault="002A7B5C" w:rsidP="002A7B5C">
      <w:pPr>
        <w:spacing w:after="0" w:line="240" w:lineRule="auto"/>
        <w:rPr>
          <w:rFonts w:ascii="Times New Roman" w:eastAsia="Times New Roman" w:hAnsi="Times New Roman" w:cs="Times New Roman"/>
          <w:b/>
          <w:lang w:val="sr-Latn-ME"/>
        </w:rPr>
      </w:pPr>
      <w:r w:rsidRPr="002A7B5C">
        <w:rPr>
          <w:rFonts w:ascii="Times New Roman" w:eastAsia="Times New Roman" w:hAnsi="Times New Roman" w:cs="Times New Roman"/>
          <w:b/>
          <w:lang w:val="sr-Latn-ME"/>
        </w:rPr>
        <w:t>Režim izdavanja lijeka</w:t>
      </w:r>
    </w:p>
    <w:p w:rsidR="002A7B5C" w:rsidRPr="002A7B5C" w:rsidRDefault="002A7B5C" w:rsidP="002A7B5C">
      <w:pPr>
        <w:spacing w:after="0" w:line="240" w:lineRule="auto"/>
        <w:rPr>
          <w:rFonts w:ascii="Times New Roman" w:eastAsia="Times New Roman" w:hAnsi="Times New Roman" w:cs="Times New Roman"/>
          <w:b/>
          <w:lang w:val="sr-Latn-ME"/>
        </w:rPr>
      </w:pPr>
    </w:p>
    <w:p w:rsidR="002A7B5C" w:rsidRPr="002A7B5C" w:rsidRDefault="002A7B5C" w:rsidP="002A7B5C">
      <w:pPr>
        <w:spacing w:after="0" w:line="240" w:lineRule="auto"/>
        <w:rPr>
          <w:rFonts w:ascii="Times New Roman" w:eastAsia="Times New Roman" w:hAnsi="Times New Roman" w:cs="Times New Roman"/>
          <w:lang w:val="sr-Latn-ME"/>
        </w:rPr>
      </w:pPr>
      <w:r w:rsidRPr="002A7B5C">
        <w:rPr>
          <w:rFonts w:ascii="Times New Roman" w:eastAsia="Times New Roman" w:hAnsi="Times New Roman" w:cs="Times New Roman"/>
          <w:lang w:val="sr-Latn-ME"/>
        </w:rPr>
        <w:t>Ograničen recept.</w:t>
      </w:r>
    </w:p>
    <w:p w:rsidR="002A7B5C" w:rsidRPr="002A7B5C" w:rsidRDefault="002A7B5C" w:rsidP="002A7B5C">
      <w:pPr>
        <w:spacing w:after="0" w:line="240" w:lineRule="auto"/>
        <w:rPr>
          <w:rFonts w:ascii="Times New Roman" w:eastAsia="Times New Roman" w:hAnsi="Times New Roman" w:cs="Times New Roman"/>
          <w:lang w:val="sr-Latn-ME"/>
        </w:rPr>
      </w:pPr>
    </w:p>
    <w:p w:rsidR="002A7B5C" w:rsidRPr="002A7B5C" w:rsidRDefault="002A7B5C" w:rsidP="002A7B5C">
      <w:pPr>
        <w:spacing w:after="0" w:line="240" w:lineRule="auto"/>
        <w:rPr>
          <w:rFonts w:ascii="Times New Roman" w:eastAsia="Times New Roman" w:hAnsi="Times New Roman" w:cs="Times New Roman"/>
          <w:b/>
          <w:lang w:val="sr-Latn-ME"/>
        </w:rPr>
      </w:pPr>
      <w:r w:rsidRPr="002A7B5C">
        <w:rPr>
          <w:rFonts w:ascii="Times New Roman" w:eastAsia="Times New Roman" w:hAnsi="Times New Roman" w:cs="Times New Roman"/>
          <w:b/>
          <w:lang w:val="sr-Latn-ME"/>
        </w:rPr>
        <w:t>Broj i datum dozvole</w:t>
      </w:r>
    </w:p>
    <w:p w:rsidR="002A7B5C" w:rsidRPr="002A7B5C" w:rsidRDefault="002A7B5C" w:rsidP="002A7B5C">
      <w:pPr>
        <w:spacing w:after="0" w:line="240" w:lineRule="auto"/>
        <w:rPr>
          <w:rFonts w:ascii="Times New Roman" w:eastAsia="Times New Roman" w:hAnsi="Times New Roman" w:cs="Times New Roman"/>
          <w:lang w:val="sr-Latn-ME"/>
        </w:rPr>
      </w:pPr>
    </w:p>
    <w:p w:rsidR="002A7B5C" w:rsidRPr="002A7B5C" w:rsidRDefault="002A7B5C" w:rsidP="002A7B5C">
      <w:pPr>
        <w:spacing w:after="0" w:line="240" w:lineRule="auto"/>
        <w:rPr>
          <w:rFonts w:ascii="Times New Roman" w:eastAsia="Times New Roman" w:hAnsi="Times New Roman" w:cs="Times New Roman"/>
          <w:lang w:val="sr-Latn-ME"/>
        </w:rPr>
      </w:pPr>
      <w:r w:rsidRPr="002A7B5C">
        <w:rPr>
          <w:rFonts w:ascii="Times New Roman" w:eastAsia="Times New Roman" w:hAnsi="Times New Roman" w:cs="Times New Roman"/>
          <w:lang w:val="sr-Latn-ME"/>
        </w:rPr>
        <w:t>Kisqali®, film tableta, 200 mg, blister, 21 (1x21) film tableta:</w:t>
      </w:r>
      <w:r w:rsidR="00C84D9C" w:rsidRPr="00C84D9C">
        <w:t xml:space="preserve"> </w:t>
      </w:r>
      <w:r w:rsidR="00C84D9C" w:rsidRPr="00C84D9C">
        <w:rPr>
          <w:rFonts w:ascii="Times New Roman" w:eastAsia="Times New Roman" w:hAnsi="Times New Roman" w:cs="Times New Roman"/>
          <w:lang w:val="sr-Latn-ME"/>
        </w:rPr>
        <w:t xml:space="preserve">2030/18/323 </w:t>
      </w:r>
      <w:r w:rsidR="00C84D9C">
        <w:rPr>
          <w:rFonts w:ascii="Times New Roman" w:eastAsia="Times New Roman" w:hAnsi="Times New Roman" w:cs="Times New Roman"/>
          <w:lang w:val="sr-Latn-ME"/>
        </w:rPr>
        <w:t>–</w:t>
      </w:r>
      <w:r w:rsidR="00C84D9C" w:rsidRPr="00C84D9C">
        <w:rPr>
          <w:rFonts w:ascii="Times New Roman" w:eastAsia="Times New Roman" w:hAnsi="Times New Roman" w:cs="Times New Roman"/>
          <w:lang w:val="sr-Latn-ME"/>
        </w:rPr>
        <w:t xml:space="preserve"> 5141</w:t>
      </w:r>
      <w:r w:rsidR="00C84D9C">
        <w:rPr>
          <w:rFonts w:ascii="Times New Roman" w:eastAsia="Times New Roman" w:hAnsi="Times New Roman" w:cs="Times New Roman"/>
          <w:lang w:val="sr-Latn-ME"/>
        </w:rPr>
        <w:t xml:space="preserve"> od 10.09.2018. godine</w:t>
      </w:r>
    </w:p>
    <w:p w:rsidR="002A7B5C" w:rsidRPr="002A7B5C" w:rsidRDefault="002A7B5C" w:rsidP="002A7B5C">
      <w:pPr>
        <w:tabs>
          <w:tab w:val="left" w:pos="540"/>
          <w:tab w:val="left" w:pos="569"/>
        </w:tabs>
        <w:spacing w:after="0" w:line="240" w:lineRule="auto"/>
        <w:rPr>
          <w:rFonts w:ascii="Times New Roman" w:eastAsia="Times New Roman" w:hAnsi="Times New Roman" w:cs="Times New Roman"/>
          <w:lang w:val="sr-Latn-ME"/>
        </w:rPr>
      </w:pPr>
      <w:r w:rsidRPr="002A7B5C">
        <w:rPr>
          <w:rFonts w:ascii="Times New Roman" w:eastAsia="Times New Roman" w:hAnsi="Times New Roman" w:cs="Times New Roman"/>
          <w:lang w:val="sr-Latn-ME"/>
        </w:rPr>
        <w:t>Kisqali®, film tableta, 200 mg, blister, 63 (3x21) film tablete:</w:t>
      </w:r>
      <w:r w:rsidR="00C84D9C" w:rsidRPr="00C84D9C">
        <w:t xml:space="preserve"> </w:t>
      </w:r>
      <w:r w:rsidR="00C84D9C" w:rsidRPr="00C84D9C">
        <w:rPr>
          <w:rFonts w:ascii="Times New Roman" w:eastAsia="Times New Roman" w:hAnsi="Times New Roman" w:cs="Times New Roman"/>
          <w:lang w:val="sr-Latn-ME"/>
        </w:rPr>
        <w:t xml:space="preserve">2030/18/324 </w:t>
      </w:r>
      <w:r w:rsidR="00C84D9C">
        <w:rPr>
          <w:rFonts w:ascii="Times New Roman" w:eastAsia="Times New Roman" w:hAnsi="Times New Roman" w:cs="Times New Roman"/>
          <w:lang w:val="sr-Latn-ME"/>
        </w:rPr>
        <w:t>–</w:t>
      </w:r>
      <w:r w:rsidR="00C84D9C" w:rsidRPr="00C84D9C">
        <w:rPr>
          <w:rFonts w:ascii="Times New Roman" w:eastAsia="Times New Roman" w:hAnsi="Times New Roman" w:cs="Times New Roman"/>
          <w:lang w:val="sr-Latn-ME"/>
        </w:rPr>
        <w:t xml:space="preserve"> 5142</w:t>
      </w:r>
      <w:r w:rsidR="00C84D9C">
        <w:rPr>
          <w:rFonts w:ascii="Times New Roman" w:eastAsia="Times New Roman" w:hAnsi="Times New Roman" w:cs="Times New Roman"/>
          <w:lang w:val="sr-Latn-ME"/>
        </w:rPr>
        <w:t xml:space="preserve"> od 10.09.2018. godine</w:t>
      </w:r>
    </w:p>
    <w:sectPr w:rsidR="002A7B5C" w:rsidRPr="002A7B5C" w:rsidSect="00B34AF2">
      <w:headerReference w:type="default" r:id="rId9"/>
      <w:footerReference w:type="default" r:id="rId10"/>
      <w:headerReference w:type="first" r:id="rId11"/>
      <w:footerReference w:type="first" r:id="rId12"/>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79E4" w:rsidRDefault="00C479E4" w:rsidP="00FF2B5A">
      <w:pPr>
        <w:spacing w:after="0" w:line="240" w:lineRule="auto"/>
      </w:pPr>
      <w:r>
        <w:separator/>
      </w:r>
    </w:p>
  </w:endnote>
  <w:endnote w:type="continuationSeparator" w:id="0">
    <w:p w:rsidR="00C479E4" w:rsidRDefault="00C479E4"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8C74C7">
      <w:rPr>
        <w:rFonts w:ascii="Times New Roman" w:eastAsia="Times New Roman" w:hAnsi="Times New Roman" w:cs="Times New Roman"/>
        <w:noProof/>
        <w:sz w:val="20"/>
        <w:szCs w:val="20"/>
        <w:lang w:val="sr-Latn-ME"/>
      </w:rPr>
      <w:t>8</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8C74C7">
      <w:rPr>
        <w:rFonts w:ascii="Times New Roman" w:eastAsia="Times New Roman" w:hAnsi="Times New Roman" w:cs="Times New Roman"/>
        <w:noProof/>
        <w:sz w:val="20"/>
        <w:szCs w:val="20"/>
        <w:lang w:val="sr-Latn-ME"/>
      </w:rPr>
      <w:t>10</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79E4" w:rsidRDefault="00C479E4" w:rsidP="00FF2B5A">
      <w:pPr>
        <w:spacing w:after="0" w:line="240" w:lineRule="auto"/>
      </w:pPr>
      <w:r>
        <w:separator/>
      </w:r>
    </w:p>
  </w:footnote>
  <w:footnote w:type="continuationSeparator" w:id="0">
    <w:p w:rsidR="00C479E4" w:rsidRDefault="00C479E4"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FF2B5A" w:rsidRDefault="009318B4" w:rsidP="00737380">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737380" w:rsidRPr="00737380" w:rsidRDefault="00737380" w:rsidP="00737380">
    <w:pPr>
      <w:pStyle w:val="Header"/>
      <w:pBdr>
        <w:top w:val="thinThickSmallGap" w:sz="24" w:space="2" w:color="auto"/>
      </w:pBdr>
      <w:tabs>
        <w:tab w:val="left" w:pos="2775"/>
      </w:tabs>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 w15:restartNumberingAfterBreak="0">
    <w:nsid w:val="1AC361FD"/>
    <w:multiLevelType w:val="singleLevel"/>
    <w:tmpl w:val="C040F3C6"/>
    <w:lvl w:ilvl="0">
      <w:start w:val="1"/>
      <w:numFmt w:val="bullet"/>
      <w:lvlText w:val=""/>
      <w:lvlJc w:val="left"/>
      <w:pPr>
        <w:tabs>
          <w:tab w:val="num" w:pos="357"/>
        </w:tabs>
        <w:ind w:left="357" w:hanging="357"/>
      </w:pPr>
      <w:rPr>
        <w:rFonts w:ascii="Symbol" w:hAnsi="Symbol" w:hint="default"/>
      </w:rPr>
    </w:lvl>
  </w:abstractNum>
  <w:abstractNum w:abstractNumId="2" w15:restartNumberingAfterBreak="0">
    <w:nsid w:val="314564FC"/>
    <w:multiLevelType w:val="singleLevel"/>
    <w:tmpl w:val="3B72DF38"/>
    <w:lvl w:ilvl="0">
      <w:start w:val="1"/>
      <w:numFmt w:val="bullet"/>
      <w:lvlText w:val=""/>
      <w:lvlJc w:val="left"/>
      <w:pPr>
        <w:tabs>
          <w:tab w:val="num" w:pos="357"/>
        </w:tabs>
        <w:ind w:left="357" w:hanging="357"/>
      </w:pPr>
      <w:rPr>
        <w:rFonts w:ascii="Symbol" w:hAnsi="Symbol" w:hint="default"/>
      </w:rPr>
    </w:lvl>
  </w:abstractNum>
  <w:abstractNum w:abstractNumId="3" w15:restartNumberingAfterBreak="0">
    <w:nsid w:val="3E4C2E9C"/>
    <w:multiLevelType w:val="singleLevel"/>
    <w:tmpl w:val="231432B8"/>
    <w:lvl w:ilvl="0">
      <w:start w:val="1"/>
      <w:numFmt w:val="bullet"/>
      <w:lvlText w:val=""/>
      <w:lvlJc w:val="left"/>
      <w:pPr>
        <w:tabs>
          <w:tab w:val="num" w:pos="357"/>
        </w:tabs>
        <w:ind w:left="357" w:hanging="357"/>
      </w:pPr>
      <w:rPr>
        <w:rFonts w:ascii="Symbol" w:hAnsi="Symbol" w:hint="default"/>
      </w:rPr>
    </w:lvl>
  </w:abstractNum>
  <w:abstractNum w:abstractNumId="4" w15:restartNumberingAfterBreak="0">
    <w:nsid w:val="44BF11A9"/>
    <w:multiLevelType w:val="singleLevel"/>
    <w:tmpl w:val="231432B8"/>
    <w:lvl w:ilvl="0">
      <w:start w:val="1"/>
      <w:numFmt w:val="bullet"/>
      <w:lvlText w:val=""/>
      <w:lvlJc w:val="left"/>
      <w:pPr>
        <w:tabs>
          <w:tab w:val="num" w:pos="357"/>
        </w:tabs>
        <w:ind w:left="357" w:hanging="357"/>
      </w:pPr>
      <w:rPr>
        <w:rFonts w:ascii="Symbol" w:hAnsi="Symbol" w:hint="default"/>
      </w:rPr>
    </w:lvl>
  </w:abstractNum>
  <w:abstractNum w:abstractNumId="5"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B8F6847"/>
    <w:multiLevelType w:val="singleLevel"/>
    <w:tmpl w:val="231432B8"/>
    <w:lvl w:ilvl="0">
      <w:start w:val="1"/>
      <w:numFmt w:val="bullet"/>
      <w:lvlText w:val=""/>
      <w:lvlJc w:val="left"/>
      <w:pPr>
        <w:tabs>
          <w:tab w:val="num" w:pos="357"/>
        </w:tabs>
        <w:ind w:left="357" w:hanging="357"/>
      </w:pPr>
      <w:rPr>
        <w:rFonts w:ascii="Symbol" w:hAnsi="Symbol" w:hint="default"/>
      </w:rPr>
    </w:lvl>
  </w:abstractNum>
  <w:abstractNum w:abstractNumId="7" w15:restartNumberingAfterBreak="0">
    <w:nsid w:val="533A1D9A"/>
    <w:multiLevelType w:val="singleLevel"/>
    <w:tmpl w:val="A0E6FDE0"/>
    <w:lvl w:ilvl="0">
      <w:start w:val="1"/>
      <w:numFmt w:val="bullet"/>
      <w:lvlText w:val=""/>
      <w:lvlJc w:val="left"/>
      <w:pPr>
        <w:tabs>
          <w:tab w:val="num" w:pos="357"/>
        </w:tabs>
        <w:ind w:left="357" w:hanging="357"/>
      </w:pPr>
      <w:rPr>
        <w:rFonts w:ascii="Symbol" w:hAnsi="Symbol" w:hint="default"/>
        <w:strike w:val="0"/>
      </w:rPr>
    </w:lvl>
  </w:abstractNum>
  <w:abstractNum w:abstractNumId="8" w15:restartNumberingAfterBreak="0">
    <w:nsid w:val="64AA1C5E"/>
    <w:multiLevelType w:val="singleLevel"/>
    <w:tmpl w:val="F474C01C"/>
    <w:lvl w:ilvl="0">
      <w:start w:val="1"/>
      <w:numFmt w:val="bullet"/>
      <w:lvlText w:val=""/>
      <w:lvlJc w:val="left"/>
      <w:pPr>
        <w:tabs>
          <w:tab w:val="num" w:pos="357"/>
        </w:tabs>
        <w:ind w:left="357" w:hanging="357"/>
      </w:pPr>
      <w:rPr>
        <w:rFonts w:ascii="Symbol" w:hAnsi="Symbol" w:hint="default"/>
      </w:rPr>
    </w:lvl>
  </w:abstractNum>
  <w:abstractNum w:abstractNumId="9" w15:restartNumberingAfterBreak="0">
    <w:nsid w:val="773162D7"/>
    <w:multiLevelType w:val="singleLevel"/>
    <w:tmpl w:val="190AE844"/>
    <w:lvl w:ilvl="0">
      <w:start w:val="1"/>
      <w:numFmt w:val="bullet"/>
      <w:lvlText w:val=""/>
      <w:lvlJc w:val="left"/>
      <w:pPr>
        <w:tabs>
          <w:tab w:val="num" w:pos="357"/>
        </w:tabs>
        <w:ind w:left="357" w:hanging="357"/>
      </w:pPr>
      <w:rPr>
        <w:rFonts w:ascii="Symbol" w:hAnsi="Symbol" w:hint="default"/>
        <w:strike w:val="0"/>
      </w:rPr>
    </w:lvl>
  </w:abstractNum>
  <w:num w:numId="1">
    <w:abstractNumId w:val="0"/>
    <w:lvlOverride w:ilvl="0">
      <w:startOverride w:val="1"/>
    </w:lvlOverride>
  </w:num>
  <w:num w:numId="2">
    <w:abstractNumId w:val="5"/>
  </w:num>
  <w:num w:numId="3">
    <w:abstractNumId w:val="8"/>
  </w:num>
  <w:num w:numId="4">
    <w:abstractNumId w:val="9"/>
  </w:num>
  <w:num w:numId="5">
    <w:abstractNumId w:val="1"/>
  </w:num>
  <w:num w:numId="6">
    <w:abstractNumId w:val="2"/>
  </w:num>
  <w:num w:numId="7">
    <w:abstractNumId w:val="7"/>
  </w:num>
  <w:num w:numId="8">
    <w:abstractNumId w:val="6"/>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E3D12"/>
    <w:rsid w:val="00116FE6"/>
    <w:rsid w:val="00282950"/>
    <w:rsid w:val="002A7B5C"/>
    <w:rsid w:val="0031146A"/>
    <w:rsid w:val="00461135"/>
    <w:rsid w:val="00737380"/>
    <w:rsid w:val="00747C4B"/>
    <w:rsid w:val="0078463A"/>
    <w:rsid w:val="00805838"/>
    <w:rsid w:val="00883AF2"/>
    <w:rsid w:val="0089428C"/>
    <w:rsid w:val="008C74C7"/>
    <w:rsid w:val="009318B4"/>
    <w:rsid w:val="00934541"/>
    <w:rsid w:val="00A06058"/>
    <w:rsid w:val="00B234CE"/>
    <w:rsid w:val="00B34AF2"/>
    <w:rsid w:val="00C4240B"/>
    <w:rsid w:val="00C479E4"/>
    <w:rsid w:val="00C84D9C"/>
    <w:rsid w:val="00D45AFE"/>
    <w:rsid w:val="00E0627A"/>
    <w:rsid w:val="00EB2A93"/>
    <w:rsid w:val="00F1527C"/>
    <w:rsid w:val="00FC0875"/>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FDA76-BFD2-4E99-8A45-3DA892FF3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2797</Words>
  <Characters>15946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18706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Gordana Boljević</cp:lastModifiedBy>
  <cp:revision>9</cp:revision>
  <dcterms:created xsi:type="dcterms:W3CDTF">2017-06-23T09:30:00Z</dcterms:created>
  <dcterms:modified xsi:type="dcterms:W3CDTF">2018-10-26T07:29:00Z</dcterms:modified>
</cp:coreProperties>
</file>