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737" w:rsidRPr="00FC1737" w:rsidRDefault="00DA1FB0" w:rsidP="002B336F">
      <w:pPr>
        <w:rPr>
          <w:rFonts w:ascii="Times New Roman" w:hAnsi="Times New Roman" w:cs="Times New Roman"/>
        </w:rPr>
      </w:pPr>
      <w:r w:rsidRPr="00FC1737">
        <w:rPr>
          <w:rFonts w:ascii="Times New Roman" w:hAnsi="Times New Roman" w:cs="Times New Roman"/>
        </w:rPr>
        <w:t xml:space="preserve"> </w:t>
      </w:r>
    </w:p>
    <w:tbl>
      <w:tblPr>
        <w:tblpPr w:leftFromText="180" w:rightFromText="180" w:vertAnchor="page" w:horzAnchor="margin" w:tblpY="5056"/>
        <w:tblW w:w="9360" w:type="dxa"/>
        <w:tblLayout w:type="fixed"/>
        <w:tblLook w:val="04A0" w:firstRow="1" w:lastRow="0" w:firstColumn="1" w:lastColumn="0" w:noHBand="0" w:noVBand="1"/>
      </w:tblPr>
      <w:tblGrid>
        <w:gridCol w:w="2160"/>
        <w:gridCol w:w="7200"/>
      </w:tblGrid>
      <w:tr w:rsidR="00FC1737" w:rsidRPr="00FC1737" w:rsidTr="00FC1737">
        <w:trPr>
          <w:trHeight w:val="530"/>
        </w:trPr>
        <w:tc>
          <w:tcPr>
            <w:tcW w:w="9360" w:type="dxa"/>
            <w:gridSpan w:val="2"/>
            <w:vAlign w:val="center"/>
            <w:hideMark/>
          </w:tcPr>
          <w:p w:rsidR="00FC1737" w:rsidRPr="00FC1737" w:rsidRDefault="00FC1737" w:rsidP="00FC1737">
            <w:pPr>
              <w:spacing w:after="0" w:line="240" w:lineRule="auto"/>
              <w:jc w:val="center"/>
              <w:rPr>
                <w:rFonts w:ascii="Times New Roman" w:eastAsia="Times New Roman" w:hAnsi="Times New Roman" w:cs="Times New Roman"/>
                <w:b/>
                <w:bCs/>
                <w:iCs/>
                <w:u w:val="single"/>
              </w:rPr>
            </w:pPr>
            <w:r w:rsidRPr="00FC1737">
              <w:rPr>
                <w:rFonts w:ascii="Times New Roman" w:eastAsia="Times New Roman" w:hAnsi="Times New Roman" w:cs="Times New Roman"/>
                <w:b/>
                <w:bCs/>
                <w:iCs/>
                <w:u w:val="single"/>
                <w:lang w:val="sl-SI" w:eastAsia="sl-SI"/>
              </w:rPr>
              <w:t>UPUTSTVO ZA PACIJENTA</w:t>
            </w:r>
          </w:p>
        </w:tc>
      </w:tr>
      <w:tr w:rsidR="00FC1737" w:rsidRPr="00FC1737" w:rsidTr="00FC1737">
        <w:trPr>
          <w:trHeight w:val="1969"/>
        </w:trPr>
        <w:tc>
          <w:tcPr>
            <w:tcW w:w="9360" w:type="dxa"/>
            <w:gridSpan w:val="2"/>
            <w:vAlign w:val="bottom"/>
          </w:tcPr>
          <w:p w:rsidR="00FC1737" w:rsidRPr="00FC1737" w:rsidRDefault="00FC1737" w:rsidP="00FC1737">
            <w:pPr>
              <w:spacing w:after="0" w:line="240" w:lineRule="auto"/>
              <w:rPr>
                <w:rFonts w:ascii="Times New Roman" w:eastAsia="Times New Roman" w:hAnsi="Times New Roman" w:cs="Times New Roman"/>
                <w:b/>
                <w:bCs/>
                <w:u w:val="single"/>
              </w:rPr>
            </w:pPr>
          </w:p>
        </w:tc>
      </w:tr>
      <w:tr w:rsidR="00FC1737" w:rsidRPr="00FC1737" w:rsidTr="00FC1737">
        <w:trPr>
          <w:trHeight w:val="1225"/>
        </w:trPr>
        <w:tc>
          <w:tcPr>
            <w:tcW w:w="9360" w:type="dxa"/>
            <w:gridSpan w:val="2"/>
          </w:tcPr>
          <w:p w:rsidR="00FC1737" w:rsidRPr="00FC1737" w:rsidRDefault="00FC1737" w:rsidP="00FC1737">
            <w:pPr>
              <w:widowControl w:val="0"/>
              <w:spacing w:after="0" w:line="240" w:lineRule="auto"/>
              <w:jc w:val="center"/>
              <w:rPr>
                <w:rFonts w:ascii="Times New Roman" w:eastAsia="Times New Roman" w:hAnsi="Times New Roman" w:cs="Times New Roman"/>
                <w:bCs/>
                <w:lang w:val="hr-HR" w:eastAsia="sl-SI"/>
              </w:rPr>
            </w:pPr>
            <w:r w:rsidRPr="00FC1737">
              <w:rPr>
                <w:rFonts w:ascii="Times New Roman" w:eastAsia="Times New Roman" w:hAnsi="Times New Roman" w:cs="Times New Roman"/>
                <w:b/>
                <w:bCs/>
                <w:noProof/>
                <w:snapToGrid w:val="0"/>
                <w:color w:val="FF0000"/>
                <w:lang w:val="sr-Latn-CS" w:eastAsia="sl-SI"/>
              </w:rPr>
              <w:t>▲</w:t>
            </w:r>
            <w:r w:rsidRPr="00FC1737">
              <w:rPr>
                <w:rFonts w:ascii="Times New Roman" w:eastAsia="Times New Roman" w:hAnsi="Times New Roman" w:cs="Times New Roman"/>
                <w:b/>
                <w:bCs/>
                <w:noProof/>
                <w:snapToGrid w:val="0"/>
                <w:lang w:val="sr-Latn-CS" w:eastAsia="sl-SI"/>
              </w:rPr>
              <w:t xml:space="preserve"> </w:t>
            </w:r>
            <w:r w:rsidRPr="00FC1737">
              <w:rPr>
                <w:rFonts w:ascii="Times New Roman" w:eastAsia="Times New Roman" w:hAnsi="Times New Roman" w:cs="Times New Roman"/>
                <w:b/>
                <w:bCs/>
                <w:lang w:val="hr-HR" w:eastAsia="sl-SI"/>
              </w:rPr>
              <w:t>Helex</w:t>
            </w:r>
            <w:r w:rsidR="004876AF" w:rsidRPr="00FC1737">
              <w:rPr>
                <w:rFonts w:ascii="Times New Roman" w:eastAsia="Times New Roman" w:hAnsi="Times New Roman" w:cs="Times New Roman"/>
                <w:b/>
                <w:bCs/>
                <w:vertAlign w:val="superscript"/>
                <w:lang w:val="sl-SI" w:eastAsia="ar-SA"/>
              </w:rPr>
              <w:t>®</w:t>
            </w:r>
            <w:r w:rsidRPr="00FC1737">
              <w:rPr>
                <w:rFonts w:ascii="Times New Roman" w:eastAsia="Times New Roman" w:hAnsi="Times New Roman" w:cs="Times New Roman"/>
                <w:bCs/>
                <w:lang w:val="hr-HR" w:eastAsia="sl-SI"/>
              </w:rPr>
              <w:t xml:space="preserve">, tableta, 0,25 mg, </w:t>
            </w:r>
          </w:p>
          <w:p w:rsidR="00FC1737" w:rsidRPr="00FC1737" w:rsidRDefault="00FC1737" w:rsidP="00FC1737">
            <w:pPr>
              <w:widowControl w:val="0"/>
              <w:spacing w:after="0" w:line="240" w:lineRule="auto"/>
              <w:jc w:val="center"/>
              <w:rPr>
                <w:rFonts w:ascii="Times New Roman" w:eastAsia="Times New Roman" w:hAnsi="Times New Roman" w:cs="Times New Roman"/>
                <w:bCs/>
                <w:lang w:val="hr-HR" w:eastAsia="sl-SI"/>
              </w:rPr>
            </w:pPr>
            <w:r w:rsidRPr="00FC1737">
              <w:rPr>
                <w:rFonts w:ascii="Times New Roman" w:eastAsia="Times New Roman" w:hAnsi="Times New Roman" w:cs="Times New Roman"/>
                <w:bCs/>
                <w:lang w:val="hr-HR" w:eastAsia="sl-SI"/>
              </w:rPr>
              <w:t xml:space="preserve">blister, 30 (2x15) tableta </w:t>
            </w:r>
          </w:p>
          <w:p w:rsidR="00FC1737" w:rsidRPr="00FC1737" w:rsidRDefault="00FC1737" w:rsidP="00FC1737">
            <w:pPr>
              <w:widowControl w:val="0"/>
              <w:spacing w:after="0" w:line="240" w:lineRule="auto"/>
              <w:jc w:val="center"/>
              <w:rPr>
                <w:rFonts w:ascii="Times New Roman" w:eastAsia="Times New Roman" w:hAnsi="Times New Roman" w:cs="Times New Roman"/>
                <w:bCs/>
                <w:lang w:val="hr-HR" w:eastAsia="sl-SI"/>
              </w:rPr>
            </w:pPr>
          </w:p>
          <w:p w:rsidR="00FC1737" w:rsidRPr="00FC1737" w:rsidRDefault="00FC1737" w:rsidP="00FC1737">
            <w:pPr>
              <w:widowControl w:val="0"/>
              <w:spacing w:after="0" w:line="240" w:lineRule="auto"/>
              <w:jc w:val="center"/>
              <w:rPr>
                <w:rFonts w:ascii="Times New Roman" w:eastAsia="Times New Roman" w:hAnsi="Times New Roman" w:cs="Times New Roman"/>
                <w:bCs/>
                <w:lang w:val="hr-HR" w:eastAsia="sl-SI"/>
              </w:rPr>
            </w:pPr>
            <w:r w:rsidRPr="00FC1737">
              <w:rPr>
                <w:rFonts w:ascii="Times New Roman" w:eastAsia="Times New Roman" w:hAnsi="Times New Roman" w:cs="Times New Roman"/>
                <w:b/>
                <w:bCs/>
                <w:noProof/>
                <w:snapToGrid w:val="0"/>
                <w:color w:val="FF0000"/>
                <w:lang w:val="sr-Latn-CS" w:eastAsia="sl-SI"/>
              </w:rPr>
              <w:t>▲</w:t>
            </w:r>
            <w:r w:rsidRPr="00FC1737">
              <w:rPr>
                <w:rFonts w:ascii="Times New Roman" w:eastAsia="Times New Roman" w:hAnsi="Times New Roman" w:cs="Times New Roman"/>
                <w:b/>
                <w:bCs/>
                <w:noProof/>
                <w:snapToGrid w:val="0"/>
                <w:lang w:val="sr-Latn-CS" w:eastAsia="sl-SI"/>
              </w:rPr>
              <w:t xml:space="preserve"> </w:t>
            </w:r>
            <w:r w:rsidRPr="00FC1737">
              <w:rPr>
                <w:rFonts w:ascii="Times New Roman" w:eastAsia="Times New Roman" w:hAnsi="Times New Roman" w:cs="Times New Roman"/>
                <w:b/>
                <w:bCs/>
                <w:lang w:val="hr-HR" w:eastAsia="sl-SI"/>
              </w:rPr>
              <w:t>Helex</w:t>
            </w:r>
            <w:r w:rsidR="004876AF" w:rsidRPr="00FC1737">
              <w:rPr>
                <w:rFonts w:ascii="Times New Roman" w:eastAsia="Times New Roman" w:hAnsi="Times New Roman" w:cs="Times New Roman"/>
                <w:b/>
                <w:bCs/>
                <w:vertAlign w:val="superscript"/>
                <w:lang w:val="sl-SI" w:eastAsia="ar-SA"/>
              </w:rPr>
              <w:t>®</w:t>
            </w:r>
            <w:bookmarkStart w:id="0" w:name="_GoBack"/>
            <w:bookmarkEnd w:id="0"/>
            <w:r w:rsidRPr="00FC1737">
              <w:rPr>
                <w:rFonts w:ascii="Times New Roman" w:eastAsia="Times New Roman" w:hAnsi="Times New Roman" w:cs="Times New Roman"/>
                <w:bCs/>
                <w:lang w:val="hr-HR" w:eastAsia="sl-SI"/>
              </w:rPr>
              <w:t>, tableta, 0,5 mg,</w:t>
            </w:r>
          </w:p>
          <w:p w:rsidR="00FC1737" w:rsidRPr="00FC1737" w:rsidRDefault="00FC1737" w:rsidP="00FC1737">
            <w:pPr>
              <w:widowControl w:val="0"/>
              <w:spacing w:after="0" w:line="240" w:lineRule="auto"/>
              <w:jc w:val="center"/>
              <w:rPr>
                <w:rFonts w:ascii="Times New Roman" w:eastAsia="Times New Roman" w:hAnsi="Times New Roman" w:cs="Times New Roman"/>
                <w:bCs/>
                <w:lang w:val="hr-HR" w:eastAsia="sl-SI"/>
              </w:rPr>
            </w:pPr>
            <w:r w:rsidRPr="00FC1737">
              <w:rPr>
                <w:rFonts w:ascii="Times New Roman" w:eastAsia="Times New Roman" w:hAnsi="Times New Roman" w:cs="Times New Roman"/>
                <w:bCs/>
                <w:lang w:val="hr-HR" w:eastAsia="sl-SI"/>
              </w:rPr>
              <w:t xml:space="preserve">blister, 30 (2x15) tableta </w:t>
            </w:r>
          </w:p>
          <w:p w:rsidR="00FC1737" w:rsidRPr="00FC1737" w:rsidRDefault="00FC1737" w:rsidP="00FC1737">
            <w:pPr>
              <w:widowControl w:val="0"/>
              <w:spacing w:after="0" w:line="240" w:lineRule="auto"/>
              <w:jc w:val="center"/>
              <w:rPr>
                <w:rFonts w:ascii="Times New Roman" w:eastAsia="Times New Roman" w:hAnsi="Times New Roman" w:cs="Times New Roman"/>
                <w:bCs/>
                <w:lang w:val="hr-HR" w:eastAsia="sl-SI"/>
              </w:rPr>
            </w:pPr>
          </w:p>
          <w:p w:rsidR="00FC1737" w:rsidRPr="00FC1737" w:rsidRDefault="00FC1737" w:rsidP="00FC1737">
            <w:pPr>
              <w:widowControl w:val="0"/>
              <w:spacing w:after="0" w:line="240" w:lineRule="auto"/>
              <w:rPr>
                <w:rFonts w:ascii="Times New Roman" w:eastAsia="Times New Roman" w:hAnsi="Times New Roman" w:cs="Times New Roman"/>
                <w:bCs/>
                <w:lang w:val="hr-HR" w:eastAsia="sl-SI"/>
              </w:rPr>
            </w:pPr>
          </w:p>
          <w:p w:rsidR="00FC1737" w:rsidRPr="00FC1737" w:rsidRDefault="00FC1737" w:rsidP="00FC1737">
            <w:pPr>
              <w:widowControl w:val="0"/>
              <w:spacing w:after="0" w:line="240" w:lineRule="auto"/>
              <w:jc w:val="center"/>
              <w:rPr>
                <w:rFonts w:ascii="Times New Roman" w:eastAsia="Times New Roman" w:hAnsi="Times New Roman" w:cs="Times New Roman"/>
                <w:color w:val="808080"/>
                <w:lang w:val="hr-HR"/>
              </w:rPr>
            </w:pPr>
          </w:p>
        </w:tc>
      </w:tr>
      <w:tr w:rsidR="00FC1737" w:rsidRPr="00FC1737" w:rsidTr="00FC1737">
        <w:trPr>
          <w:trHeight w:val="435"/>
        </w:trPr>
        <w:tc>
          <w:tcPr>
            <w:tcW w:w="2160" w:type="dxa"/>
            <w:vAlign w:val="bottom"/>
            <w:hideMark/>
          </w:tcPr>
          <w:p w:rsidR="00FC1737" w:rsidRPr="00FC1737" w:rsidRDefault="00FC1737" w:rsidP="00FC1737">
            <w:pPr>
              <w:spacing w:after="0" w:line="240" w:lineRule="auto"/>
              <w:jc w:val="right"/>
              <w:rPr>
                <w:rFonts w:ascii="Times New Roman" w:eastAsia="Times New Roman" w:hAnsi="Times New Roman" w:cs="Times New Roman"/>
              </w:rPr>
            </w:pPr>
            <w:r w:rsidRPr="00FC1737">
              <w:rPr>
                <w:rFonts w:ascii="Times New Roman" w:eastAsia="Times New Roman" w:hAnsi="Times New Roman" w:cs="Times New Roman"/>
                <w:lang w:val="sr-Latn-CS" w:eastAsia="sl-SI"/>
              </w:rPr>
              <w:t>Proizvođač:</w:t>
            </w:r>
          </w:p>
        </w:tc>
        <w:tc>
          <w:tcPr>
            <w:tcW w:w="7200" w:type="dxa"/>
            <w:vAlign w:val="bottom"/>
          </w:tcPr>
          <w:p w:rsidR="00FC1737" w:rsidRPr="00FC1737" w:rsidRDefault="00FC1737" w:rsidP="00FC1737">
            <w:pPr>
              <w:widowControl w:val="0"/>
              <w:spacing w:after="0" w:line="240" w:lineRule="auto"/>
              <w:rPr>
                <w:rFonts w:ascii="Times New Roman" w:eastAsia="Times New Roman" w:hAnsi="Times New Roman" w:cs="Times New Roman"/>
                <w:lang w:val="hr-HR" w:eastAsia="sl-SI"/>
              </w:rPr>
            </w:pPr>
            <w:r w:rsidRPr="00FC1737">
              <w:rPr>
                <w:rFonts w:ascii="Times New Roman" w:eastAsia="Times New Roman" w:hAnsi="Times New Roman" w:cs="Times New Roman"/>
                <w:lang w:val="hr-HR" w:eastAsia="sl-SI"/>
              </w:rPr>
              <w:t>KRKA, d.d., Novo mesto</w:t>
            </w:r>
          </w:p>
        </w:tc>
      </w:tr>
      <w:tr w:rsidR="00FC1737" w:rsidRPr="00FC1737" w:rsidTr="00FC1737">
        <w:trPr>
          <w:trHeight w:val="360"/>
        </w:trPr>
        <w:tc>
          <w:tcPr>
            <w:tcW w:w="2160" w:type="dxa"/>
            <w:vAlign w:val="bottom"/>
            <w:hideMark/>
          </w:tcPr>
          <w:p w:rsidR="00FC1737" w:rsidRPr="00FC1737" w:rsidRDefault="00FC1737" w:rsidP="00FC1737">
            <w:pPr>
              <w:spacing w:after="0" w:line="240" w:lineRule="auto"/>
              <w:jc w:val="right"/>
              <w:rPr>
                <w:rFonts w:ascii="Times New Roman" w:eastAsia="Times New Roman" w:hAnsi="Times New Roman" w:cs="Times New Roman"/>
              </w:rPr>
            </w:pPr>
            <w:r w:rsidRPr="00FC1737">
              <w:rPr>
                <w:rFonts w:ascii="Times New Roman" w:eastAsia="Times New Roman" w:hAnsi="Times New Roman" w:cs="Times New Roman"/>
                <w:lang w:val="sr-Latn-CS" w:eastAsia="sl-SI"/>
              </w:rPr>
              <w:t>Adresa:</w:t>
            </w:r>
          </w:p>
        </w:tc>
        <w:tc>
          <w:tcPr>
            <w:tcW w:w="7200" w:type="dxa"/>
            <w:vAlign w:val="bottom"/>
          </w:tcPr>
          <w:p w:rsidR="00FC1737" w:rsidRPr="00FC1737" w:rsidRDefault="00FC1737" w:rsidP="00FC1737">
            <w:pPr>
              <w:widowControl w:val="0"/>
              <w:spacing w:after="0" w:line="240" w:lineRule="auto"/>
              <w:rPr>
                <w:rFonts w:ascii="Times New Roman" w:eastAsia="Times New Roman" w:hAnsi="Times New Roman" w:cs="Times New Roman"/>
                <w:lang w:val="hr-HR" w:eastAsia="sl-SI"/>
              </w:rPr>
            </w:pPr>
            <w:r w:rsidRPr="00FC1737">
              <w:rPr>
                <w:rFonts w:ascii="Times New Roman" w:eastAsia="Times New Roman" w:hAnsi="Times New Roman" w:cs="Times New Roman"/>
                <w:lang w:val="hr-HR" w:eastAsia="sl-SI"/>
              </w:rPr>
              <w:t>Šmarješka cesta 6, 8501 Novo mesto, Slovenija</w:t>
            </w:r>
          </w:p>
        </w:tc>
      </w:tr>
      <w:tr w:rsidR="00FC1737" w:rsidRPr="00FC1737" w:rsidTr="00FC1737">
        <w:trPr>
          <w:trHeight w:val="356"/>
        </w:trPr>
        <w:tc>
          <w:tcPr>
            <w:tcW w:w="2160" w:type="dxa"/>
            <w:vAlign w:val="bottom"/>
            <w:hideMark/>
          </w:tcPr>
          <w:p w:rsidR="00FC1737" w:rsidRPr="00FC1737" w:rsidRDefault="00FC1737" w:rsidP="00FC1737">
            <w:pPr>
              <w:spacing w:after="0" w:line="240" w:lineRule="auto"/>
              <w:jc w:val="right"/>
              <w:rPr>
                <w:rFonts w:ascii="Times New Roman" w:eastAsia="Times New Roman" w:hAnsi="Times New Roman" w:cs="Times New Roman"/>
              </w:rPr>
            </w:pPr>
            <w:r w:rsidRPr="00FC1737">
              <w:rPr>
                <w:rFonts w:ascii="Times New Roman" w:eastAsia="Times New Roman" w:hAnsi="Times New Roman" w:cs="Times New Roman"/>
                <w:lang w:val="sl-SI" w:eastAsia="sl-SI"/>
              </w:rPr>
              <w:t>Podnosilac zahtjeva:</w:t>
            </w:r>
          </w:p>
        </w:tc>
        <w:tc>
          <w:tcPr>
            <w:tcW w:w="7200" w:type="dxa"/>
            <w:vAlign w:val="bottom"/>
          </w:tcPr>
          <w:p w:rsidR="00FC1737" w:rsidRPr="00FC1737" w:rsidRDefault="00FC1737" w:rsidP="00FC1737">
            <w:pPr>
              <w:autoSpaceDE w:val="0"/>
              <w:autoSpaceDN w:val="0"/>
              <w:adjustRightInd w:val="0"/>
              <w:spacing w:after="0" w:line="240" w:lineRule="auto"/>
              <w:ind w:left="1985" w:hanging="1985"/>
              <w:jc w:val="both"/>
              <w:rPr>
                <w:rFonts w:ascii="Times New Roman" w:eastAsia="Times New Roman" w:hAnsi="Times New Roman" w:cs="Times New Roman"/>
                <w:lang w:val="hr-HR" w:eastAsia="sl-SI"/>
              </w:rPr>
            </w:pPr>
            <w:r w:rsidRPr="00FC1737">
              <w:rPr>
                <w:rFonts w:ascii="Times New Roman" w:eastAsia="Times New Roman" w:hAnsi="Times New Roman" w:cs="Times New Roman"/>
                <w:lang w:val="hr-HR" w:eastAsia="sl-SI"/>
              </w:rPr>
              <w:t>D.S.D. „KRKA, d.d., Novo mesto“ - predstavništvo Podgorica</w:t>
            </w:r>
          </w:p>
        </w:tc>
      </w:tr>
      <w:tr w:rsidR="00FC1737" w:rsidRPr="00FC1737" w:rsidTr="00FC1737">
        <w:trPr>
          <w:trHeight w:val="353"/>
        </w:trPr>
        <w:tc>
          <w:tcPr>
            <w:tcW w:w="2160" w:type="dxa"/>
            <w:vAlign w:val="bottom"/>
            <w:hideMark/>
          </w:tcPr>
          <w:p w:rsidR="00FC1737" w:rsidRPr="00FC1737" w:rsidRDefault="00FC1737" w:rsidP="00FC1737">
            <w:pPr>
              <w:spacing w:after="0" w:line="240" w:lineRule="auto"/>
              <w:jc w:val="right"/>
              <w:rPr>
                <w:rFonts w:ascii="Times New Roman" w:eastAsia="Times New Roman" w:hAnsi="Times New Roman" w:cs="Times New Roman"/>
              </w:rPr>
            </w:pPr>
            <w:r w:rsidRPr="00FC1737">
              <w:rPr>
                <w:rFonts w:ascii="Times New Roman" w:eastAsia="Times New Roman" w:hAnsi="Times New Roman" w:cs="Times New Roman"/>
                <w:lang w:val="sr-Latn-CS" w:eastAsia="sl-SI"/>
              </w:rPr>
              <w:t>Adresa:</w:t>
            </w:r>
          </w:p>
        </w:tc>
        <w:tc>
          <w:tcPr>
            <w:tcW w:w="7200" w:type="dxa"/>
            <w:vAlign w:val="bottom"/>
          </w:tcPr>
          <w:p w:rsidR="00FC1737" w:rsidRPr="00FC1737" w:rsidRDefault="00FC1737" w:rsidP="00FC1737">
            <w:pPr>
              <w:autoSpaceDE w:val="0"/>
              <w:autoSpaceDN w:val="0"/>
              <w:adjustRightInd w:val="0"/>
              <w:spacing w:after="0" w:line="240" w:lineRule="auto"/>
              <w:ind w:right="71"/>
              <w:rPr>
                <w:rFonts w:ascii="Times New Roman" w:eastAsia="Times New Roman" w:hAnsi="Times New Roman" w:cs="Times New Roman"/>
                <w:b/>
                <w:bCs/>
                <w:lang w:val="sl-SI"/>
              </w:rPr>
            </w:pPr>
            <w:r w:rsidRPr="00FC1737">
              <w:rPr>
                <w:rFonts w:ascii="Times New Roman" w:eastAsia="Times New Roman" w:hAnsi="Times New Roman" w:cs="Times New Roman"/>
                <w:lang w:val="sl-SI" w:eastAsia="sl-SI"/>
              </w:rPr>
              <w:t>Svetlane Kane Radević br. 3, 81000 Podgorica, Crna Gora</w:t>
            </w:r>
          </w:p>
        </w:tc>
      </w:tr>
    </w:tbl>
    <w:p w:rsidR="00FC1737" w:rsidRPr="00FC1737" w:rsidRDefault="00FC1737" w:rsidP="002B336F">
      <w:pPr>
        <w:rPr>
          <w:rFonts w:ascii="Times New Roman" w:hAnsi="Times New Roman" w:cs="Times New Roman"/>
        </w:rPr>
      </w:pPr>
    </w:p>
    <w:p w:rsidR="00FC1737" w:rsidRPr="00FC1737" w:rsidRDefault="00FC1737" w:rsidP="002B336F">
      <w:pPr>
        <w:rPr>
          <w:rFonts w:ascii="Times New Roman" w:hAnsi="Times New Roman" w:cs="Times New Roman"/>
        </w:rPr>
      </w:pPr>
    </w:p>
    <w:p w:rsidR="00FC1737" w:rsidRPr="00FC1737" w:rsidRDefault="00FC1737" w:rsidP="002B336F">
      <w:pPr>
        <w:rPr>
          <w:rFonts w:ascii="Times New Roman" w:hAnsi="Times New Roman" w:cs="Times New Roman"/>
        </w:rPr>
      </w:pPr>
    </w:p>
    <w:p w:rsidR="00FC1737" w:rsidRPr="00FC1737" w:rsidRDefault="00FC1737" w:rsidP="002B336F">
      <w:pPr>
        <w:rPr>
          <w:rFonts w:ascii="Times New Roman" w:hAnsi="Times New Roman" w:cs="Times New Roman"/>
        </w:rPr>
      </w:pPr>
    </w:p>
    <w:p w:rsidR="00FC1737" w:rsidRPr="00FC1737" w:rsidRDefault="00FC1737" w:rsidP="002B336F">
      <w:pPr>
        <w:rPr>
          <w:rFonts w:ascii="Times New Roman" w:hAnsi="Times New Roman" w:cs="Times New Roman"/>
        </w:rPr>
      </w:pPr>
    </w:p>
    <w:p w:rsidR="00FC1737" w:rsidRPr="00FC1737" w:rsidRDefault="00FC1737" w:rsidP="002B336F">
      <w:pPr>
        <w:rPr>
          <w:rFonts w:ascii="Times New Roman" w:hAnsi="Times New Roman" w:cs="Times New Roman"/>
        </w:rPr>
      </w:pPr>
    </w:p>
    <w:p w:rsidR="00FC1737" w:rsidRPr="00FC1737" w:rsidRDefault="00FC1737" w:rsidP="002B336F">
      <w:pPr>
        <w:rPr>
          <w:rFonts w:ascii="Times New Roman" w:hAnsi="Times New Roman" w:cs="Times New Roman"/>
        </w:rPr>
      </w:pPr>
    </w:p>
    <w:p w:rsidR="00FC1737" w:rsidRPr="00FC1737" w:rsidRDefault="00FC1737" w:rsidP="002B336F">
      <w:pPr>
        <w:rPr>
          <w:rFonts w:ascii="Times New Roman" w:hAnsi="Times New Roman" w:cs="Times New Roman"/>
        </w:rPr>
      </w:pPr>
    </w:p>
    <w:p w:rsidR="00FC1737" w:rsidRPr="00FC1737" w:rsidRDefault="00FC1737" w:rsidP="002B336F">
      <w:pPr>
        <w:rPr>
          <w:rFonts w:ascii="Times New Roman" w:hAnsi="Times New Roman" w:cs="Times New Roman"/>
        </w:rPr>
      </w:pPr>
    </w:p>
    <w:p w:rsidR="00FC1737" w:rsidRPr="00FC1737" w:rsidRDefault="00FC1737" w:rsidP="002B336F">
      <w:pPr>
        <w:rPr>
          <w:rFonts w:ascii="Times New Roman" w:hAnsi="Times New Roman" w:cs="Times New Roman"/>
        </w:rPr>
      </w:pPr>
    </w:p>
    <w:p w:rsidR="00FC1737" w:rsidRPr="00FC1737" w:rsidRDefault="00FC1737" w:rsidP="002B336F">
      <w:pPr>
        <w:rPr>
          <w:rFonts w:ascii="Times New Roman" w:hAnsi="Times New Roman" w:cs="Times New Roman"/>
        </w:rPr>
      </w:pPr>
    </w:p>
    <w:p w:rsidR="00FC1737" w:rsidRPr="00FC1737" w:rsidRDefault="00FC1737" w:rsidP="00FC1737">
      <w:pPr>
        <w:suppressAutoHyphens/>
        <w:spacing w:after="0" w:line="240" w:lineRule="auto"/>
        <w:jc w:val="center"/>
        <w:rPr>
          <w:rFonts w:ascii="Times New Roman" w:eastAsia="Times New Roman" w:hAnsi="Times New Roman" w:cs="Times New Roman"/>
          <w:b/>
          <w:bCs/>
          <w:lang w:val="sr-Latn-CS" w:eastAsia="ar-SA"/>
        </w:rPr>
      </w:pPr>
    </w:p>
    <w:p w:rsidR="00041F97" w:rsidRDefault="00041F97" w:rsidP="00FC1737">
      <w:pPr>
        <w:suppressAutoHyphens/>
        <w:spacing w:after="0" w:line="240" w:lineRule="auto"/>
        <w:jc w:val="center"/>
        <w:rPr>
          <w:rFonts w:ascii="Times New Roman" w:eastAsia="Times New Roman" w:hAnsi="Times New Roman" w:cs="Times New Roman"/>
          <w:b/>
          <w:bCs/>
          <w:noProof/>
          <w:snapToGrid w:val="0"/>
          <w:color w:val="FF0000"/>
          <w:lang w:val="sr-Latn-CS" w:eastAsia="sl-SI"/>
        </w:rPr>
      </w:pPr>
    </w:p>
    <w:p w:rsidR="00FC1737" w:rsidRPr="00FC1737" w:rsidRDefault="00FC1737" w:rsidP="00FC1737">
      <w:pPr>
        <w:suppressAutoHyphens/>
        <w:spacing w:after="0" w:line="240" w:lineRule="auto"/>
        <w:jc w:val="center"/>
        <w:rPr>
          <w:rFonts w:ascii="Times New Roman" w:eastAsia="Times New Roman" w:hAnsi="Times New Roman" w:cs="Times New Roman"/>
          <w:b/>
          <w:bCs/>
          <w:lang w:val="sl-SI" w:eastAsia="ar-SA"/>
        </w:rPr>
      </w:pPr>
      <w:r w:rsidRPr="00FC1737">
        <w:rPr>
          <w:rFonts w:ascii="Times New Roman" w:eastAsia="Times New Roman" w:hAnsi="Times New Roman" w:cs="Times New Roman"/>
          <w:b/>
          <w:bCs/>
          <w:noProof/>
          <w:snapToGrid w:val="0"/>
          <w:color w:val="FF0000"/>
          <w:lang w:val="sr-Latn-CS" w:eastAsia="sl-SI"/>
        </w:rPr>
        <w:lastRenderedPageBreak/>
        <w:t>▲</w:t>
      </w:r>
      <w:r w:rsidRPr="00FC1737">
        <w:rPr>
          <w:rFonts w:ascii="Times New Roman" w:eastAsia="Times New Roman" w:hAnsi="Times New Roman" w:cs="Times New Roman"/>
          <w:b/>
          <w:bCs/>
          <w:noProof/>
          <w:snapToGrid w:val="0"/>
          <w:lang w:val="sr-Latn-CS" w:eastAsia="sl-SI"/>
        </w:rPr>
        <w:t xml:space="preserve"> </w:t>
      </w:r>
      <w:r w:rsidRPr="00FC1737">
        <w:rPr>
          <w:rFonts w:ascii="Times New Roman" w:eastAsia="Times New Roman" w:hAnsi="Times New Roman" w:cs="Times New Roman"/>
          <w:b/>
          <w:bCs/>
          <w:lang w:val="sl-SI" w:eastAsia="ar-SA"/>
        </w:rPr>
        <w:t>Helex</w:t>
      </w:r>
      <w:r w:rsidRPr="00FC1737">
        <w:rPr>
          <w:rFonts w:ascii="Times New Roman" w:eastAsia="Times New Roman" w:hAnsi="Times New Roman" w:cs="Times New Roman"/>
          <w:b/>
          <w:bCs/>
          <w:vertAlign w:val="superscript"/>
          <w:lang w:val="sl-SI" w:eastAsia="ar-SA"/>
        </w:rPr>
        <w:t>®</w:t>
      </w:r>
      <w:r w:rsidRPr="00FC1737">
        <w:rPr>
          <w:rFonts w:ascii="Times New Roman" w:eastAsia="Times New Roman" w:hAnsi="Times New Roman" w:cs="Times New Roman"/>
          <w:b/>
          <w:bCs/>
          <w:lang w:val="sl-SI" w:eastAsia="ar-SA"/>
        </w:rPr>
        <w:t xml:space="preserve"> 0,25 mg tableta</w:t>
      </w:r>
    </w:p>
    <w:p w:rsidR="00FC1737" w:rsidRPr="00FC1737" w:rsidRDefault="00FC1737" w:rsidP="00FC1737">
      <w:pPr>
        <w:suppressAutoHyphens/>
        <w:spacing w:after="0" w:line="240" w:lineRule="auto"/>
        <w:jc w:val="center"/>
        <w:rPr>
          <w:rFonts w:ascii="Times New Roman" w:eastAsia="Times New Roman" w:hAnsi="Times New Roman" w:cs="Times New Roman"/>
          <w:b/>
          <w:bCs/>
          <w:lang w:val="sl-SI" w:eastAsia="ar-SA"/>
        </w:rPr>
      </w:pPr>
      <w:r w:rsidRPr="00FC1737">
        <w:rPr>
          <w:rFonts w:ascii="Times New Roman" w:eastAsia="Times New Roman" w:hAnsi="Times New Roman" w:cs="Times New Roman"/>
          <w:b/>
          <w:bCs/>
          <w:noProof/>
          <w:snapToGrid w:val="0"/>
          <w:color w:val="FF0000"/>
          <w:lang w:val="sr-Latn-CS" w:eastAsia="sl-SI"/>
        </w:rPr>
        <w:t>▲</w:t>
      </w:r>
      <w:r w:rsidRPr="00FC1737">
        <w:rPr>
          <w:rFonts w:ascii="Times New Roman" w:eastAsia="Times New Roman" w:hAnsi="Times New Roman" w:cs="Times New Roman"/>
          <w:b/>
          <w:bCs/>
          <w:noProof/>
          <w:snapToGrid w:val="0"/>
          <w:lang w:val="sr-Latn-CS" w:eastAsia="sl-SI"/>
        </w:rPr>
        <w:t xml:space="preserve"> </w:t>
      </w:r>
      <w:r w:rsidRPr="00FC1737">
        <w:rPr>
          <w:rFonts w:ascii="Times New Roman" w:eastAsia="Times New Roman" w:hAnsi="Times New Roman" w:cs="Times New Roman"/>
          <w:b/>
          <w:bCs/>
          <w:lang w:val="sl-SI" w:eastAsia="ar-SA"/>
        </w:rPr>
        <w:t>Helex</w:t>
      </w:r>
      <w:r w:rsidRPr="00FC1737">
        <w:rPr>
          <w:rFonts w:ascii="Times New Roman" w:eastAsia="Times New Roman" w:hAnsi="Times New Roman" w:cs="Times New Roman"/>
          <w:b/>
          <w:bCs/>
          <w:vertAlign w:val="superscript"/>
          <w:lang w:val="sl-SI" w:eastAsia="ar-SA"/>
        </w:rPr>
        <w:t>®</w:t>
      </w:r>
      <w:r w:rsidRPr="00FC1737">
        <w:rPr>
          <w:rFonts w:ascii="Times New Roman" w:eastAsia="Times New Roman" w:hAnsi="Times New Roman" w:cs="Times New Roman"/>
          <w:b/>
          <w:bCs/>
          <w:lang w:val="sl-SI" w:eastAsia="ar-SA"/>
        </w:rPr>
        <w:t xml:space="preserve"> 0,5 mg tableta</w:t>
      </w:r>
    </w:p>
    <w:p w:rsidR="00FC1737" w:rsidRDefault="00FC1737" w:rsidP="00FC1737">
      <w:pPr>
        <w:suppressAutoHyphens/>
        <w:spacing w:after="0" w:line="240" w:lineRule="auto"/>
        <w:jc w:val="center"/>
        <w:rPr>
          <w:rFonts w:ascii="Times New Roman" w:eastAsia="Times New Roman" w:hAnsi="Times New Roman" w:cs="Times New Roman"/>
          <w:lang w:val="sl-SI" w:eastAsia="ar-SA"/>
        </w:rPr>
      </w:pPr>
      <w:r w:rsidRPr="00FC1737">
        <w:rPr>
          <w:rFonts w:ascii="Times New Roman" w:eastAsia="Times New Roman" w:hAnsi="Times New Roman" w:cs="Times New Roman"/>
          <w:lang w:val="sl-SI" w:eastAsia="ar-SA"/>
        </w:rPr>
        <w:t>Alprazolam</w:t>
      </w:r>
    </w:p>
    <w:p w:rsidR="00FC1737" w:rsidRDefault="00FC1737" w:rsidP="00FC1737">
      <w:pPr>
        <w:suppressAutoHyphens/>
        <w:spacing w:after="0" w:line="240" w:lineRule="auto"/>
        <w:jc w:val="center"/>
        <w:rPr>
          <w:rFonts w:ascii="Times New Roman" w:eastAsia="Times New Roman" w:hAnsi="Times New Roman" w:cs="Times New Roman"/>
          <w:lang w:val="sl-SI" w:eastAsia="ar-SA"/>
        </w:rPr>
      </w:pPr>
    </w:p>
    <w:p w:rsidR="00FC1737" w:rsidRDefault="00FC1737" w:rsidP="00FC1737">
      <w:pPr>
        <w:suppressAutoHyphens/>
        <w:spacing w:after="0" w:line="240" w:lineRule="auto"/>
        <w:jc w:val="center"/>
        <w:rPr>
          <w:rFonts w:ascii="Times New Roman" w:eastAsia="Times New Roman" w:hAnsi="Times New Roman" w:cs="Times New Roman"/>
          <w:lang w:val="sl-SI" w:eastAsia="ar-SA"/>
        </w:rPr>
      </w:pPr>
    </w:p>
    <w:p w:rsidR="001727A0" w:rsidRDefault="001727A0" w:rsidP="00FC1737">
      <w:pPr>
        <w:suppressAutoHyphens/>
        <w:spacing w:after="0" w:line="240" w:lineRule="auto"/>
        <w:jc w:val="center"/>
        <w:rPr>
          <w:rFonts w:ascii="Times New Roman" w:eastAsia="Times New Roman" w:hAnsi="Times New Roman" w:cs="Times New Roman"/>
          <w:lang w:val="sl-SI" w:eastAsia="ar-SA"/>
        </w:rPr>
      </w:pPr>
    </w:p>
    <w:p w:rsidR="00041F97" w:rsidRPr="00FC1737" w:rsidRDefault="00041F97" w:rsidP="00FC1737">
      <w:pPr>
        <w:suppressAutoHyphens/>
        <w:spacing w:after="0" w:line="240" w:lineRule="auto"/>
        <w:jc w:val="center"/>
        <w:rPr>
          <w:rFonts w:ascii="Times New Roman" w:eastAsia="Times New Roman" w:hAnsi="Times New Roman" w:cs="Times New Roman"/>
          <w:lang w:val="sl-SI" w:eastAsia="ar-SA"/>
        </w:rPr>
      </w:pPr>
    </w:p>
    <w:p w:rsidR="00FC1737" w:rsidRPr="00FC1737" w:rsidRDefault="00FC1737" w:rsidP="00FC1737">
      <w:pPr>
        <w:suppressAutoHyphens/>
        <w:spacing w:after="0" w:line="240" w:lineRule="auto"/>
        <w:jc w:val="center"/>
        <w:rPr>
          <w:rFonts w:ascii="Times New Roman" w:eastAsia="Times New Roman" w:hAnsi="Times New Roman" w:cs="Times New Roman"/>
          <w:lang w:val="sl-SI" w:eastAsia="ar-SA"/>
        </w:rPr>
      </w:pPr>
    </w:p>
    <w:p w:rsidR="00FC1737" w:rsidRPr="00FC1737" w:rsidRDefault="00FC1737" w:rsidP="00FC1737">
      <w:pPr>
        <w:suppressAutoHyphens/>
        <w:spacing w:after="0" w:line="240" w:lineRule="auto"/>
        <w:rPr>
          <w:rFonts w:ascii="Times New Roman" w:eastAsia="Times New Roman" w:hAnsi="Times New Roman" w:cs="Times New Roman"/>
          <w:b/>
          <w:bCs/>
          <w:lang w:val="sl-SI" w:eastAsia="ar-SA"/>
        </w:rPr>
      </w:pPr>
      <w:r w:rsidRPr="00FC1737">
        <w:rPr>
          <w:rFonts w:ascii="Times New Roman" w:eastAsia="Times New Roman" w:hAnsi="Times New Roman" w:cs="Times New Roman"/>
          <w:b/>
          <w:bCs/>
          <w:lang w:val="sr-Latn-CS" w:eastAsia="ar-SA"/>
        </w:rPr>
        <w:t>Pažljivo pročitajte ovo uputstvo, prije nego što počnete da  koristite ovaj lijek.</w:t>
      </w:r>
    </w:p>
    <w:p w:rsidR="00FC1737" w:rsidRPr="00FC1737" w:rsidRDefault="00FC1737" w:rsidP="00FC1737">
      <w:pPr>
        <w:numPr>
          <w:ilvl w:val="0"/>
          <w:numId w:val="1"/>
        </w:numPr>
        <w:suppressAutoHyphens/>
        <w:spacing w:after="0" w:line="240" w:lineRule="auto"/>
        <w:rPr>
          <w:rFonts w:ascii="Times New Roman" w:eastAsia="Times New Roman" w:hAnsi="Times New Roman" w:cs="Times New Roman"/>
          <w:lang w:val="sl-SI" w:eastAsia="ar-SA"/>
        </w:rPr>
      </w:pPr>
      <w:r w:rsidRPr="00FC1737">
        <w:rPr>
          <w:rFonts w:ascii="Times New Roman" w:eastAsia="Times New Roman" w:hAnsi="Times New Roman" w:cs="Times New Roman"/>
          <w:lang w:val="sr-Latn-CS" w:eastAsia="ar-SA"/>
        </w:rPr>
        <w:t>Uputstvo sačuvajte. Može biti potrebno da ga ponovo pročitate.</w:t>
      </w:r>
    </w:p>
    <w:p w:rsidR="00FC1737" w:rsidRPr="00FC1737" w:rsidRDefault="00FC1737" w:rsidP="00FC1737">
      <w:pPr>
        <w:numPr>
          <w:ilvl w:val="0"/>
          <w:numId w:val="1"/>
        </w:numPr>
        <w:suppressAutoHyphens/>
        <w:spacing w:after="0" w:line="240" w:lineRule="auto"/>
        <w:rPr>
          <w:rFonts w:ascii="Times New Roman" w:eastAsia="Times New Roman" w:hAnsi="Times New Roman" w:cs="Times New Roman"/>
          <w:lang w:val="sl-SI" w:eastAsia="ar-SA"/>
        </w:rPr>
      </w:pPr>
      <w:r w:rsidRPr="00FC1737">
        <w:rPr>
          <w:rFonts w:ascii="Times New Roman" w:eastAsia="Times New Roman" w:hAnsi="Times New Roman" w:cs="Times New Roman"/>
          <w:lang w:val="sr-Latn-CS" w:eastAsia="ar-SA"/>
        </w:rPr>
        <w:t>Ako imate dodatnih pitanja, obratite se svom ljekaru ili farmaceutu.</w:t>
      </w:r>
    </w:p>
    <w:p w:rsidR="00FC1737" w:rsidRPr="00FC1737" w:rsidRDefault="00FC1737" w:rsidP="00FC1737">
      <w:pPr>
        <w:numPr>
          <w:ilvl w:val="0"/>
          <w:numId w:val="1"/>
        </w:numPr>
        <w:suppressAutoHyphens/>
        <w:spacing w:after="0" w:line="240" w:lineRule="auto"/>
        <w:rPr>
          <w:rFonts w:ascii="Times New Roman" w:eastAsia="Times New Roman" w:hAnsi="Times New Roman" w:cs="Times New Roman"/>
          <w:lang w:val="sl-SI" w:eastAsia="ar-SA"/>
        </w:rPr>
      </w:pPr>
      <w:r w:rsidRPr="00FC1737">
        <w:rPr>
          <w:rFonts w:ascii="Times New Roman" w:eastAsia="Times New Roman" w:hAnsi="Times New Roman" w:cs="Times New Roman"/>
          <w:lang w:val="sr-Latn-CS" w:eastAsia="ar-SA"/>
        </w:rPr>
        <w:t>Ovaj lijek propisan je Vama i ne smijete ga davati drugima. Može da im škodi, čak i kada imaju iste znake bolesti kao i Vi.</w:t>
      </w:r>
    </w:p>
    <w:p w:rsidR="00FC1737" w:rsidRPr="00FC1737" w:rsidRDefault="00FC1737" w:rsidP="00FC1737">
      <w:pPr>
        <w:numPr>
          <w:ilvl w:val="0"/>
          <w:numId w:val="1"/>
        </w:numPr>
        <w:suppressAutoHyphens/>
        <w:spacing w:after="0" w:line="240" w:lineRule="auto"/>
        <w:rPr>
          <w:rFonts w:ascii="Times New Roman" w:eastAsia="Times New Roman" w:hAnsi="Times New Roman" w:cs="Times New Roman"/>
          <w:lang w:val="sl-SI" w:eastAsia="ar-SA"/>
        </w:rPr>
      </w:pPr>
      <w:r w:rsidRPr="00FC1737">
        <w:rPr>
          <w:rFonts w:ascii="Times New Roman" w:eastAsia="Times New Roman" w:hAnsi="Times New Roman" w:cs="Times New Roman"/>
          <w:lang w:val="sr-Latn-RS" w:eastAsia="ar-SA"/>
        </w:rPr>
        <w:t>Ako Vam se javi bilo koje neželjeno dejstvo recite to svom ljekaru, farmaceutu ili medicinskoj sestri. Ovo uključuje i bilo koja neželjena dejstva koja nijesu navedena u ovom uputstvu.</w:t>
      </w:r>
      <w:r w:rsidRPr="00FC1737">
        <w:rPr>
          <w:rFonts w:ascii="Times New Roman" w:eastAsia="Times New Roman" w:hAnsi="Times New Roman" w:cs="Times New Roman"/>
          <w:lang w:val="sl-SI" w:eastAsia="ar-SA"/>
        </w:rPr>
        <w:t>.</w:t>
      </w:r>
    </w:p>
    <w:p w:rsidR="00FC1737" w:rsidRDefault="00FC1737" w:rsidP="00FC1737">
      <w:pPr>
        <w:suppressAutoHyphens/>
        <w:spacing w:after="0" w:line="240" w:lineRule="auto"/>
        <w:rPr>
          <w:rFonts w:ascii="Times New Roman" w:eastAsia="Times New Roman" w:hAnsi="Times New Roman" w:cs="Times New Roman"/>
          <w:lang w:val="sl-SI" w:eastAsia="ar-SA"/>
        </w:rPr>
      </w:pPr>
    </w:p>
    <w:p w:rsidR="00FC1737" w:rsidRDefault="00FC1737" w:rsidP="00FC1737">
      <w:pPr>
        <w:suppressAutoHyphens/>
        <w:spacing w:after="0" w:line="240" w:lineRule="auto"/>
        <w:rPr>
          <w:rFonts w:ascii="Times New Roman" w:eastAsia="Times New Roman" w:hAnsi="Times New Roman" w:cs="Times New Roman"/>
          <w:lang w:val="sl-SI" w:eastAsia="ar-SA"/>
        </w:rPr>
      </w:pPr>
    </w:p>
    <w:p w:rsidR="00FC1737" w:rsidRDefault="00FC1737" w:rsidP="00FC1737">
      <w:pPr>
        <w:suppressAutoHyphens/>
        <w:spacing w:after="0" w:line="240" w:lineRule="auto"/>
        <w:rPr>
          <w:rFonts w:ascii="Times New Roman" w:eastAsia="Times New Roman" w:hAnsi="Times New Roman" w:cs="Times New Roman"/>
          <w:lang w:val="sl-SI" w:eastAsia="ar-SA"/>
        </w:rPr>
      </w:pPr>
    </w:p>
    <w:p w:rsidR="00041F97" w:rsidRPr="00FC1737" w:rsidRDefault="00041F97" w:rsidP="00FC1737">
      <w:pPr>
        <w:suppressAutoHyphens/>
        <w:spacing w:after="0" w:line="240" w:lineRule="auto"/>
        <w:rPr>
          <w:rFonts w:ascii="Times New Roman" w:eastAsia="Times New Roman" w:hAnsi="Times New Roman" w:cs="Times New Roman"/>
          <w:lang w:val="sl-SI" w:eastAsia="ar-SA"/>
        </w:rPr>
      </w:pPr>
    </w:p>
    <w:p w:rsidR="00FC1737" w:rsidRPr="00FC1737" w:rsidRDefault="00FC1737" w:rsidP="00FC1737">
      <w:pPr>
        <w:suppressAutoHyphens/>
        <w:spacing w:after="0" w:line="240" w:lineRule="auto"/>
        <w:ind w:right="-2"/>
        <w:rPr>
          <w:rFonts w:ascii="Times New Roman" w:eastAsia="Times New Roman" w:hAnsi="Times New Roman" w:cs="Times New Roman"/>
          <w:b/>
          <w:u w:val="single"/>
          <w:lang w:val="sl-SI" w:eastAsia="ar-SA"/>
        </w:rPr>
      </w:pPr>
      <w:r w:rsidRPr="00FC1737">
        <w:rPr>
          <w:rFonts w:ascii="Times New Roman" w:eastAsia="Times New Roman" w:hAnsi="Times New Roman" w:cs="Times New Roman"/>
          <w:b/>
          <w:u w:val="single"/>
          <w:lang w:val="sl-SI" w:eastAsia="ar-SA"/>
        </w:rPr>
        <w:t>Uput</w:t>
      </w:r>
      <w:r w:rsidRPr="00FC1737">
        <w:rPr>
          <w:rFonts w:ascii="Times New Roman" w:eastAsia="Times New Roman" w:hAnsi="Times New Roman" w:cs="Times New Roman"/>
          <w:b/>
          <w:u w:val="single"/>
          <w:lang w:val="sr-Latn-CS" w:eastAsia="ar-SA"/>
        </w:rPr>
        <w:t>stvo</w:t>
      </w:r>
      <w:r w:rsidRPr="00FC1737">
        <w:rPr>
          <w:rFonts w:ascii="Times New Roman" w:eastAsia="Times New Roman" w:hAnsi="Times New Roman" w:cs="Times New Roman"/>
          <w:b/>
          <w:u w:val="single"/>
          <w:lang w:val="sl-SI" w:eastAsia="ar-SA"/>
        </w:rPr>
        <w:t xml:space="preserve"> sadr</w:t>
      </w:r>
      <w:r w:rsidRPr="00FC1737">
        <w:rPr>
          <w:rFonts w:ascii="Times New Roman" w:eastAsia="Times New Roman" w:hAnsi="Times New Roman" w:cs="Times New Roman"/>
          <w:b/>
          <w:u w:val="single"/>
          <w:lang w:val="sr-Latn-CS" w:eastAsia="ar-SA"/>
        </w:rPr>
        <w:t>ži</w:t>
      </w:r>
      <w:r w:rsidRPr="00FC1737">
        <w:rPr>
          <w:rFonts w:ascii="Times New Roman" w:eastAsia="Times New Roman" w:hAnsi="Times New Roman" w:cs="Times New Roman"/>
          <w:b/>
          <w:u w:val="single"/>
          <w:lang w:val="sl-SI" w:eastAsia="ar-SA"/>
        </w:rPr>
        <w:t xml:space="preserve">: </w:t>
      </w:r>
    </w:p>
    <w:p w:rsidR="00FC1737" w:rsidRPr="00FC1737" w:rsidRDefault="00FC1737" w:rsidP="00FC1737">
      <w:pPr>
        <w:suppressAutoHyphens/>
        <w:spacing w:after="0" w:line="240" w:lineRule="auto"/>
        <w:ind w:left="567" w:right="-29" w:hanging="567"/>
        <w:rPr>
          <w:rFonts w:ascii="Times New Roman" w:eastAsia="Times New Roman" w:hAnsi="Times New Roman" w:cs="Times New Roman"/>
          <w:lang w:val="sl-SI" w:eastAsia="ar-SA"/>
        </w:rPr>
      </w:pPr>
      <w:r w:rsidRPr="00FC1737">
        <w:rPr>
          <w:rFonts w:ascii="Times New Roman" w:eastAsia="Times New Roman" w:hAnsi="Times New Roman" w:cs="Times New Roman"/>
          <w:lang w:val="sl-SI" w:eastAsia="ar-SA"/>
        </w:rPr>
        <w:t>1.</w:t>
      </w:r>
      <w:r w:rsidRPr="00FC1737">
        <w:rPr>
          <w:rFonts w:ascii="Times New Roman" w:eastAsia="Times New Roman" w:hAnsi="Times New Roman" w:cs="Times New Roman"/>
          <w:lang w:val="sl-SI" w:eastAsia="ar-SA"/>
        </w:rPr>
        <w:tab/>
        <w:t>Šta je lijek Helex</w:t>
      </w:r>
      <w:r w:rsidRPr="00FC1737">
        <w:rPr>
          <w:rFonts w:ascii="Times New Roman" w:eastAsia="Times New Roman" w:hAnsi="Times New Roman" w:cs="Times New Roman"/>
          <w:b/>
          <w:bCs/>
          <w:vertAlign w:val="superscript"/>
          <w:lang w:val="sl-SI" w:eastAsia="ar-SA"/>
        </w:rPr>
        <w:t>®</w:t>
      </w:r>
      <w:r w:rsidRPr="00FC1737">
        <w:rPr>
          <w:rFonts w:ascii="Times New Roman" w:eastAsia="Times New Roman" w:hAnsi="Times New Roman" w:cs="Times New Roman"/>
          <w:lang w:val="sl-SI" w:eastAsia="ar-SA"/>
        </w:rPr>
        <w:t xml:space="preserve"> i </w:t>
      </w:r>
      <w:r w:rsidRPr="00FC1737">
        <w:rPr>
          <w:rFonts w:ascii="Times New Roman" w:eastAsia="Times New Roman" w:hAnsi="Times New Roman" w:cs="Times New Roman"/>
          <w:lang w:val="sr-Latn-CS" w:eastAsia="ar-SA"/>
        </w:rPr>
        <w:t>čemu je namijenjen</w:t>
      </w:r>
      <w:r w:rsidRPr="00FC1737">
        <w:rPr>
          <w:rFonts w:ascii="Times New Roman" w:eastAsia="Times New Roman" w:hAnsi="Times New Roman" w:cs="Times New Roman"/>
          <w:lang w:val="sl-SI" w:eastAsia="ar-SA"/>
        </w:rPr>
        <w:t xml:space="preserve">  </w:t>
      </w:r>
    </w:p>
    <w:p w:rsidR="00FC1737" w:rsidRPr="00FC1737" w:rsidRDefault="00FC1737" w:rsidP="00FC1737">
      <w:pPr>
        <w:suppressAutoHyphens/>
        <w:spacing w:after="0" w:line="240" w:lineRule="auto"/>
        <w:ind w:left="567" w:right="-29" w:hanging="567"/>
        <w:rPr>
          <w:rFonts w:ascii="Times New Roman" w:eastAsia="Times New Roman" w:hAnsi="Times New Roman" w:cs="Times New Roman"/>
          <w:lang w:val="sl-SI" w:eastAsia="ar-SA"/>
        </w:rPr>
      </w:pPr>
      <w:r w:rsidRPr="00FC1737">
        <w:rPr>
          <w:rFonts w:ascii="Times New Roman" w:eastAsia="Times New Roman" w:hAnsi="Times New Roman" w:cs="Times New Roman"/>
          <w:lang w:val="sl-SI" w:eastAsia="ar-SA"/>
        </w:rPr>
        <w:t>2.</w:t>
      </w:r>
      <w:r w:rsidRPr="00FC1737">
        <w:rPr>
          <w:rFonts w:ascii="Times New Roman" w:eastAsia="Times New Roman" w:hAnsi="Times New Roman" w:cs="Times New Roman"/>
          <w:lang w:val="sl-SI" w:eastAsia="ar-SA"/>
        </w:rPr>
        <w:tab/>
      </w:r>
      <w:r w:rsidRPr="00FC1737">
        <w:rPr>
          <w:rFonts w:ascii="Times New Roman" w:eastAsia="Times New Roman" w:hAnsi="Times New Roman" w:cs="Times New Roman"/>
          <w:lang w:val="sr-Latn-CS" w:eastAsia="ar-SA"/>
        </w:rPr>
        <w:t>Šta treba da znate prije nego što uzmete lijek</w:t>
      </w:r>
      <w:r w:rsidRPr="00FC1737">
        <w:rPr>
          <w:rFonts w:ascii="Times New Roman" w:eastAsia="Times New Roman" w:hAnsi="Times New Roman" w:cs="Times New Roman"/>
          <w:lang w:val="sl-SI" w:eastAsia="ar-SA"/>
        </w:rPr>
        <w:t xml:space="preserve"> Helex</w:t>
      </w:r>
      <w:r w:rsidRPr="00FC1737">
        <w:rPr>
          <w:rFonts w:ascii="Times New Roman" w:eastAsia="Times New Roman" w:hAnsi="Times New Roman" w:cs="Times New Roman"/>
          <w:b/>
          <w:bCs/>
          <w:vertAlign w:val="superscript"/>
          <w:lang w:val="sl-SI" w:eastAsia="ar-SA"/>
        </w:rPr>
        <w:t>®</w:t>
      </w:r>
      <w:r w:rsidRPr="00FC1737">
        <w:rPr>
          <w:rFonts w:ascii="Times New Roman" w:eastAsia="Times New Roman" w:hAnsi="Times New Roman" w:cs="Times New Roman"/>
          <w:lang w:val="sl-SI" w:eastAsia="ar-SA"/>
        </w:rPr>
        <w:t xml:space="preserve">    </w:t>
      </w:r>
    </w:p>
    <w:p w:rsidR="00FC1737" w:rsidRPr="00FC1737" w:rsidRDefault="00FC1737" w:rsidP="00FC1737">
      <w:pPr>
        <w:suppressAutoHyphens/>
        <w:spacing w:after="0" w:line="240" w:lineRule="auto"/>
        <w:ind w:left="567" w:right="-29" w:hanging="567"/>
        <w:rPr>
          <w:rFonts w:ascii="Times New Roman" w:eastAsia="Times New Roman" w:hAnsi="Times New Roman" w:cs="Times New Roman"/>
          <w:lang w:val="sl-SI" w:eastAsia="ar-SA"/>
        </w:rPr>
      </w:pPr>
      <w:r w:rsidRPr="00FC1737">
        <w:rPr>
          <w:rFonts w:ascii="Times New Roman" w:eastAsia="Times New Roman" w:hAnsi="Times New Roman" w:cs="Times New Roman"/>
          <w:lang w:val="sl-SI" w:eastAsia="ar-SA"/>
        </w:rPr>
        <w:t>3.</w:t>
      </w:r>
      <w:r w:rsidRPr="00FC1737">
        <w:rPr>
          <w:rFonts w:ascii="Times New Roman" w:eastAsia="Times New Roman" w:hAnsi="Times New Roman" w:cs="Times New Roman"/>
          <w:lang w:val="sl-SI" w:eastAsia="ar-SA"/>
        </w:rPr>
        <w:tab/>
      </w:r>
      <w:r w:rsidRPr="00FC1737">
        <w:rPr>
          <w:rFonts w:ascii="Times New Roman" w:eastAsia="Times New Roman" w:hAnsi="Times New Roman" w:cs="Times New Roman"/>
          <w:lang w:val="sr-Latn-CS" w:eastAsia="ar-SA"/>
        </w:rPr>
        <w:t>Kako se upotrebljava lijek</w:t>
      </w:r>
      <w:r w:rsidRPr="00FC1737">
        <w:rPr>
          <w:rFonts w:ascii="Times New Roman" w:eastAsia="Times New Roman" w:hAnsi="Times New Roman" w:cs="Times New Roman"/>
          <w:lang w:val="sl-SI" w:eastAsia="ar-SA"/>
        </w:rPr>
        <w:t xml:space="preserve"> Helex</w:t>
      </w:r>
      <w:r w:rsidRPr="00FC1737">
        <w:rPr>
          <w:rFonts w:ascii="Times New Roman" w:eastAsia="Times New Roman" w:hAnsi="Times New Roman" w:cs="Times New Roman"/>
          <w:b/>
          <w:bCs/>
          <w:vertAlign w:val="superscript"/>
          <w:lang w:val="sl-SI" w:eastAsia="ar-SA"/>
        </w:rPr>
        <w:t>®</w:t>
      </w:r>
      <w:r w:rsidRPr="00FC1737">
        <w:rPr>
          <w:rFonts w:ascii="Times New Roman" w:eastAsia="Times New Roman" w:hAnsi="Times New Roman" w:cs="Times New Roman"/>
          <w:lang w:val="sl-SI" w:eastAsia="ar-SA"/>
        </w:rPr>
        <w:t xml:space="preserve"> </w:t>
      </w:r>
    </w:p>
    <w:p w:rsidR="00FC1737" w:rsidRPr="00FC1737" w:rsidRDefault="00FC1737" w:rsidP="00FC1737">
      <w:pPr>
        <w:suppressAutoHyphens/>
        <w:spacing w:after="0" w:line="240" w:lineRule="auto"/>
        <w:ind w:left="567" w:right="-29" w:hanging="567"/>
        <w:rPr>
          <w:rFonts w:ascii="Times New Roman" w:eastAsia="Times New Roman" w:hAnsi="Times New Roman" w:cs="Times New Roman"/>
          <w:lang w:val="sl-SI" w:eastAsia="ar-SA"/>
        </w:rPr>
      </w:pPr>
      <w:r w:rsidRPr="00FC1737">
        <w:rPr>
          <w:rFonts w:ascii="Times New Roman" w:eastAsia="Times New Roman" w:hAnsi="Times New Roman" w:cs="Times New Roman"/>
          <w:lang w:val="sl-SI" w:eastAsia="ar-SA"/>
        </w:rPr>
        <w:t>4.</w:t>
      </w:r>
      <w:r w:rsidRPr="00FC1737">
        <w:rPr>
          <w:rFonts w:ascii="Times New Roman" w:eastAsia="Times New Roman" w:hAnsi="Times New Roman" w:cs="Times New Roman"/>
          <w:lang w:val="sl-SI" w:eastAsia="ar-SA"/>
        </w:rPr>
        <w:tab/>
        <w:t>Moguć</w:t>
      </w:r>
      <w:r w:rsidRPr="00FC1737">
        <w:rPr>
          <w:rFonts w:ascii="Times New Roman" w:eastAsia="Times New Roman" w:hAnsi="Times New Roman" w:cs="Times New Roman"/>
          <w:lang w:val="sr-Latn-CS" w:eastAsia="ar-SA"/>
        </w:rPr>
        <w:t>a</w:t>
      </w:r>
      <w:r w:rsidRPr="00FC1737">
        <w:rPr>
          <w:rFonts w:ascii="Times New Roman" w:eastAsia="Times New Roman" w:hAnsi="Times New Roman" w:cs="Times New Roman"/>
          <w:lang w:val="sl-SI" w:eastAsia="ar-SA"/>
        </w:rPr>
        <w:t xml:space="preserve"> neželjena dejstva </w:t>
      </w:r>
    </w:p>
    <w:p w:rsidR="00FC1737" w:rsidRPr="00FC1737" w:rsidRDefault="00FC1737" w:rsidP="00FC1737">
      <w:pPr>
        <w:suppressAutoHyphens/>
        <w:spacing w:after="0" w:line="240" w:lineRule="auto"/>
        <w:ind w:left="567" w:right="-29" w:hanging="567"/>
        <w:rPr>
          <w:rFonts w:ascii="Times New Roman" w:eastAsia="Times New Roman" w:hAnsi="Times New Roman" w:cs="Times New Roman"/>
          <w:lang w:val="sl-SI" w:eastAsia="ar-SA"/>
        </w:rPr>
      </w:pPr>
      <w:r w:rsidRPr="00FC1737">
        <w:rPr>
          <w:rFonts w:ascii="Times New Roman" w:eastAsia="Times New Roman" w:hAnsi="Times New Roman" w:cs="Times New Roman"/>
          <w:lang w:val="sl-SI" w:eastAsia="ar-SA"/>
        </w:rPr>
        <w:t>5.</w:t>
      </w:r>
      <w:r w:rsidRPr="00FC1737">
        <w:rPr>
          <w:rFonts w:ascii="Times New Roman" w:eastAsia="Times New Roman" w:hAnsi="Times New Roman" w:cs="Times New Roman"/>
          <w:lang w:val="sl-SI" w:eastAsia="ar-SA"/>
        </w:rPr>
        <w:tab/>
      </w:r>
      <w:r w:rsidRPr="00FC1737">
        <w:rPr>
          <w:rFonts w:ascii="Times New Roman" w:eastAsia="Times New Roman" w:hAnsi="Times New Roman" w:cs="Times New Roman"/>
          <w:lang w:val="sr-Latn-CS" w:eastAsia="sl-SI"/>
        </w:rPr>
        <w:t>Kako čuvati lijek</w:t>
      </w:r>
      <w:r w:rsidRPr="00FC1737">
        <w:rPr>
          <w:rFonts w:ascii="Times New Roman" w:eastAsia="Times New Roman" w:hAnsi="Times New Roman" w:cs="Times New Roman"/>
          <w:lang w:val="sl-SI" w:eastAsia="ar-SA"/>
        </w:rPr>
        <w:t xml:space="preserve"> Helex</w:t>
      </w:r>
      <w:r w:rsidRPr="00FC1737">
        <w:rPr>
          <w:rFonts w:ascii="Times New Roman" w:eastAsia="Times New Roman" w:hAnsi="Times New Roman" w:cs="Times New Roman"/>
          <w:b/>
          <w:bCs/>
          <w:vertAlign w:val="superscript"/>
          <w:lang w:val="sl-SI" w:eastAsia="ar-SA"/>
        </w:rPr>
        <w:t>®</w:t>
      </w:r>
    </w:p>
    <w:p w:rsidR="00FC1737" w:rsidRPr="00FC1737" w:rsidRDefault="00FC1737" w:rsidP="00FC1737">
      <w:pPr>
        <w:tabs>
          <w:tab w:val="left" w:pos="567"/>
        </w:tabs>
        <w:suppressAutoHyphens/>
        <w:spacing w:after="0" w:line="240" w:lineRule="auto"/>
        <w:ind w:left="567" w:right="-2" w:hanging="567"/>
        <w:rPr>
          <w:rFonts w:ascii="Times New Roman" w:eastAsia="Times New Roman" w:hAnsi="Times New Roman" w:cs="Times New Roman"/>
          <w:lang w:val="sl-SI" w:eastAsia="ar-SA"/>
        </w:rPr>
      </w:pPr>
      <w:r w:rsidRPr="00FC1737">
        <w:rPr>
          <w:rFonts w:ascii="Times New Roman" w:eastAsia="Times New Roman" w:hAnsi="Times New Roman" w:cs="Times New Roman"/>
          <w:lang w:val="sl-SI" w:eastAsia="ar-SA"/>
        </w:rPr>
        <w:t>6.</w:t>
      </w:r>
      <w:r w:rsidRPr="00FC1737">
        <w:rPr>
          <w:rFonts w:ascii="Times New Roman" w:eastAsia="Times New Roman" w:hAnsi="Times New Roman" w:cs="Times New Roman"/>
          <w:lang w:val="sl-SI" w:eastAsia="ar-SA"/>
        </w:rPr>
        <w:tab/>
        <w:t>Dodatne informacije</w:t>
      </w:r>
    </w:p>
    <w:p w:rsidR="00FC1737" w:rsidRPr="00FC1737" w:rsidRDefault="00FC1737" w:rsidP="00FC1737">
      <w:pPr>
        <w:suppressAutoHyphens/>
        <w:spacing w:after="0" w:line="240" w:lineRule="auto"/>
        <w:rPr>
          <w:rFonts w:ascii="Times New Roman" w:eastAsia="Times New Roman" w:hAnsi="Times New Roman" w:cs="Times New Roman"/>
          <w:lang w:val="sl-SI" w:eastAsia="ar-SA"/>
        </w:rPr>
      </w:pPr>
    </w:p>
    <w:p w:rsidR="00FC1737" w:rsidRDefault="00FC1737" w:rsidP="00FC1737">
      <w:pPr>
        <w:suppressAutoHyphens/>
        <w:spacing w:after="0" w:line="240" w:lineRule="auto"/>
        <w:rPr>
          <w:rFonts w:ascii="Times New Roman" w:eastAsia="Times New Roman" w:hAnsi="Times New Roman" w:cs="Times New Roman"/>
          <w:lang w:val="sl-SI" w:eastAsia="ar-SA"/>
        </w:rPr>
      </w:pPr>
    </w:p>
    <w:p w:rsidR="00FC1737" w:rsidRDefault="00FC1737" w:rsidP="00FC1737">
      <w:pPr>
        <w:suppressAutoHyphens/>
        <w:spacing w:after="0" w:line="240" w:lineRule="auto"/>
        <w:rPr>
          <w:rFonts w:ascii="Times New Roman" w:eastAsia="Times New Roman" w:hAnsi="Times New Roman" w:cs="Times New Roman"/>
          <w:lang w:val="sl-SI" w:eastAsia="ar-SA"/>
        </w:rPr>
      </w:pPr>
    </w:p>
    <w:p w:rsidR="00FC1737" w:rsidRDefault="00FC1737" w:rsidP="00FC1737">
      <w:pPr>
        <w:suppressAutoHyphens/>
        <w:spacing w:after="0" w:line="240" w:lineRule="auto"/>
        <w:rPr>
          <w:rFonts w:ascii="Times New Roman" w:eastAsia="Times New Roman" w:hAnsi="Times New Roman" w:cs="Times New Roman"/>
          <w:lang w:val="sl-SI" w:eastAsia="ar-SA"/>
        </w:rPr>
      </w:pPr>
    </w:p>
    <w:p w:rsidR="00FC1737" w:rsidRDefault="00FC1737" w:rsidP="00FC1737">
      <w:pPr>
        <w:suppressAutoHyphens/>
        <w:spacing w:after="0" w:line="240" w:lineRule="auto"/>
        <w:rPr>
          <w:rFonts w:ascii="Times New Roman" w:eastAsia="Times New Roman" w:hAnsi="Times New Roman" w:cs="Times New Roman"/>
          <w:lang w:val="sl-SI" w:eastAsia="ar-SA"/>
        </w:rPr>
      </w:pPr>
    </w:p>
    <w:p w:rsidR="00FC1737" w:rsidRDefault="00FC1737" w:rsidP="00FC1737">
      <w:pPr>
        <w:suppressAutoHyphens/>
        <w:spacing w:after="0" w:line="240" w:lineRule="auto"/>
        <w:rPr>
          <w:rFonts w:ascii="Times New Roman" w:eastAsia="Times New Roman" w:hAnsi="Times New Roman" w:cs="Times New Roman"/>
          <w:lang w:val="sl-SI" w:eastAsia="ar-SA"/>
        </w:rPr>
      </w:pPr>
    </w:p>
    <w:p w:rsidR="00FC1737" w:rsidRDefault="00FC1737" w:rsidP="00FC1737">
      <w:pPr>
        <w:suppressAutoHyphens/>
        <w:spacing w:after="0" w:line="240" w:lineRule="auto"/>
        <w:rPr>
          <w:rFonts w:ascii="Times New Roman" w:eastAsia="Times New Roman" w:hAnsi="Times New Roman" w:cs="Times New Roman"/>
          <w:lang w:val="sl-SI" w:eastAsia="ar-SA"/>
        </w:rPr>
      </w:pPr>
    </w:p>
    <w:p w:rsidR="00FC1737" w:rsidRDefault="00FC1737" w:rsidP="00FC1737">
      <w:pPr>
        <w:suppressAutoHyphens/>
        <w:spacing w:after="0" w:line="240" w:lineRule="auto"/>
        <w:rPr>
          <w:rFonts w:ascii="Times New Roman" w:eastAsia="Times New Roman" w:hAnsi="Times New Roman" w:cs="Times New Roman"/>
          <w:lang w:val="sl-SI" w:eastAsia="ar-SA"/>
        </w:rPr>
      </w:pPr>
    </w:p>
    <w:p w:rsidR="00FC1737" w:rsidRDefault="00FC1737" w:rsidP="00FC1737">
      <w:pPr>
        <w:suppressAutoHyphens/>
        <w:spacing w:after="0" w:line="240" w:lineRule="auto"/>
        <w:rPr>
          <w:rFonts w:ascii="Times New Roman" w:eastAsia="Times New Roman" w:hAnsi="Times New Roman" w:cs="Times New Roman"/>
          <w:lang w:val="sl-SI" w:eastAsia="ar-SA"/>
        </w:rPr>
      </w:pPr>
    </w:p>
    <w:p w:rsidR="00FC1737" w:rsidRDefault="00FC1737" w:rsidP="00FC1737">
      <w:pPr>
        <w:suppressAutoHyphens/>
        <w:spacing w:after="0" w:line="240" w:lineRule="auto"/>
        <w:rPr>
          <w:rFonts w:ascii="Times New Roman" w:eastAsia="Times New Roman" w:hAnsi="Times New Roman" w:cs="Times New Roman"/>
          <w:lang w:val="sl-SI" w:eastAsia="ar-SA"/>
        </w:rPr>
      </w:pPr>
    </w:p>
    <w:p w:rsidR="00FC1737" w:rsidRDefault="00FC1737" w:rsidP="00FC1737">
      <w:pPr>
        <w:suppressAutoHyphens/>
        <w:spacing w:after="0" w:line="240" w:lineRule="auto"/>
        <w:rPr>
          <w:rFonts w:ascii="Times New Roman" w:eastAsia="Times New Roman" w:hAnsi="Times New Roman" w:cs="Times New Roman"/>
          <w:lang w:val="sl-SI" w:eastAsia="ar-SA"/>
        </w:rPr>
      </w:pPr>
    </w:p>
    <w:p w:rsidR="00FC1737" w:rsidRDefault="00FC1737" w:rsidP="00FC1737">
      <w:pPr>
        <w:suppressAutoHyphens/>
        <w:spacing w:after="0" w:line="240" w:lineRule="auto"/>
        <w:rPr>
          <w:rFonts w:ascii="Times New Roman" w:eastAsia="Times New Roman" w:hAnsi="Times New Roman" w:cs="Times New Roman"/>
          <w:lang w:val="sl-SI" w:eastAsia="ar-SA"/>
        </w:rPr>
      </w:pPr>
    </w:p>
    <w:p w:rsidR="00FC1737" w:rsidRDefault="00FC1737" w:rsidP="00FC1737">
      <w:pPr>
        <w:suppressAutoHyphens/>
        <w:spacing w:after="0" w:line="240" w:lineRule="auto"/>
        <w:rPr>
          <w:rFonts w:ascii="Times New Roman" w:eastAsia="Times New Roman" w:hAnsi="Times New Roman" w:cs="Times New Roman"/>
          <w:lang w:val="sl-SI" w:eastAsia="ar-SA"/>
        </w:rPr>
      </w:pPr>
    </w:p>
    <w:p w:rsidR="00FC1737" w:rsidRDefault="00FC1737" w:rsidP="00FC1737">
      <w:pPr>
        <w:suppressAutoHyphens/>
        <w:spacing w:after="0" w:line="240" w:lineRule="auto"/>
        <w:rPr>
          <w:rFonts w:ascii="Times New Roman" w:eastAsia="Times New Roman" w:hAnsi="Times New Roman" w:cs="Times New Roman"/>
          <w:lang w:val="sl-SI" w:eastAsia="ar-SA"/>
        </w:rPr>
      </w:pPr>
    </w:p>
    <w:p w:rsidR="00FC1737" w:rsidRDefault="00FC1737" w:rsidP="00FC1737">
      <w:pPr>
        <w:suppressAutoHyphens/>
        <w:spacing w:after="0" w:line="240" w:lineRule="auto"/>
        <w:rPr>
          <w:rFonts w:ascii="Times New Roman" w:eastAsia="Times New Roman" w:hAnsi="Times New Roman" w:cs="Times New Roman"/>
          <w:lang w:val="sl-SI" w:eastAsia="ar-SA"/>
        </w:rPr>
      </w:pPr>
    </w:p>
    <w:p w:rsidR="00FC1737" w:rsidRDefault="00FC1737" w:rsidP="00FC1737">
      <w:pPr>
        <w:suppressAutoHyphens/>
        <w:spacing w:after="0" w:line="240" w:lineRule="auto"/>
        <w:rPr>
          <w:rFonts w:ascii="Times New Roman" w:eastAsia="Times New Roman" w:hAnsi="Times New Roman" w:cs="Times New Roman"/>
          <w:lang w:val="sl-SI" w:eastAsia="ar-SA"/>
        </w:rPr>
      </w:pPr>
    </w:p>
    <w:p w:rsidR="00FC1737" w:rsidRDefault="00FC1737" w:rsidP="00FC1737">
      <w:pPr>
        <w:suppressAutoHyphens/>
        <w:spacing w:after="0" w:line="240" w:lineRule="auto"/>
        <w:rPr>
          <w:rFonts w:ascii="Times New Roman" w:eastAsia="Times New Roman" w:hAnsi="Times New Roman" w:cs="Times New Roman"/>
          <w:lang w:val="sl-SI" w:eastAsia="ar-SA"/>
        </w:rPr>
      </w:pPr>
    </w:p>
    <w:p w:rsidR="00FC1737" w:rsidRDefault="00FC1737" w:rsidP="00FC1737">
      <w:pPr>
        <w:suppressAutoHyphens/>
        <w:spacing w:after="0" w:line="240" w:lineRule="auto"/>
        <w:rPr>
          <w:rFonts w:ascii="Times New Roman" w:eastAsia="Times New Roman" w:hAnsi="Times New Roman" w:cs="Times New Roman"/>
          <w:lang w:val="sl-SI" w:eastAsia="ar-SA"/>
        </w:rPr>
      </w:pPr>
    </w:p>
    <w:p w:rsidR="00FC1737" w:rsidRDefault="00FC1737" w:rsidP="00FC1737">
      <w:pPr>
        <w:suppressAutoHyphens/>
        <w:spacing w:after="0" w:line="240" w:lineRule="auto"/>
        <w:rPr>
          <w:rFonts w:ascii="Times New Roman" w:eastAsia="Times New Roman" w:hAnsi="Times New Roman" w:cs="Times New Roman"/>
          <w:lang w:val="sl-SI" w:eastAsia="ar-SA"/>
        </w:rPr>
      </w:pPr>
    </w:p>
    <w:p w:rsidR="00FC1737" w:rsidRDefault="00FC1737" w:rsidP="00FC1737">
      <w:pPr>
        <w:suppressAutoHyphens/>
        <w:spacing w:after="0" w:line="240" w:lineRule="auto"/>
        <w:rPr>
          <w:rFonts w:ascii="Times New Roman" w:eastAsia="Times New Roman" w:hAnsi="Times New Roman" w:cs="Times New Roman"/>
          <w:lang w:val="sl-SI" w:eastAsia="ar-SA"/>
        </w:rPr>
      </w:pPr>
    </w:p>
    <w:p w:rsidR="00FC1737" w:rsidRPr="00FC1737" w:rsidRDefault="00FC1737" w:rsidP="00FC1737">
      <w:pPr>
        <w:suppressAutoHyphens/>
        <w:spacing w:after="0" w:line="240" w:lineRule="auto"/>
        <w:rPr>
          <w:rFonts w:ascii="Times New Roman" w:eastAsia="Times New Roman" w:hAnsi="Times New Roman" w:cs="Times New Roman"/>
          <w:lang w:val="sl-SI" w:eastAsia="ar-SA"/>
        </w:rPr>
      </w:pPr>
    </w:p>
    <w:p w:rsidR="00FC1737" w:rsidRPr="00FC1737" w:rsidRDefault="00FC1737" w:rsidP="00FD0764">
      <w:pPr>
        <w:tabs>
          <w:tab w:val="left" w:pos="567"/>
        </w:tabs>
        <w:suppressAutoHyphens/>
        <w:spacing w:after="0" w:line="240" w:lineRule="auto"/>
        <w:jc w:val="both"/>
        <w:rPr>
          <w:rFonts w:ascii="Times New Roman" w:eastAsia="Times New Roman" w:hAnsi="Times New Roman" w:cs="Times New Roman"/>
          <w:b/>
          <w:bCs/>
          <w:lang w:val="sl-SI" w:eastAsia="ar-SA"/>
        </w:rPr>
      </w:pPr>
      <w:r w:rsidRPr="00FC1737">
        <w:rPr>
          <w:rFonts w:ascii="Times New Roman" w:eastAsia="Times New Roman" w:hAnsi="Times New Roman" w:cs="Times New Roman"/>
          <w:b/>
          <w:bCs/>
          <w:lang w:val="sl-SI" w:eastAsia="ar-SA"/>
        </w:rPr>
        <w:lastRenderedPageBreak/>
        <w:t>1.</w:t>
      </w:r>
      <w:r w:rsidRPr="00FC1737">
        <w:rPr>
          <w:rFonts w:ascii="Times New Roman" w:eastAsia="Times New Roman" w:hAnsi="Times New Roman" w:cs="Times New Roman"/>
          <w:b/>
          <w:bCs/>
          <w:lang w:val="sl-SI" w:eastAsia="ar-SA"/>
        </w:rPr>
        <w:tab/>
        <w:t>ŠTA JE LIJEK HELEX I</w:t>
      </w:r>
      <w:r w:rsidRPr="00FC1737">
        <w:rPr>
          <w:rFonts w:ascii="Times New Roman" w:eastAsia="Times New Roman" w:hAnsi="Times New Roman" w:cs="Times New Roman"/>
          <w:b/>
          <w:bCs/>
          <w:lang w:val="pl-PL" w:eastAsia="ar-SA"/>
        </w:rPr>
        <w:t xml:space="preserve"> ČEMU JE NAMIJENJEN</w:t>
      </w:r>
    </w:p>
    <w:p w:rsidR="00FC1737" w:rsidRPr="00FC1737" w:rsidRDefault="00FC1737" w:rsidP="00FD0764">
      <w:pPr>
        <w:suppressAutoHyphens/>
        <w:spacing w:after="0" w:line="240" w:lineRule="auto"/>
        <w:jc w:val="both"/>
        <w:rPr>
          <w:rFonts w:ascii="Times New Roman" w:eastAsia="Times New Roman" w:hAnsi="Times New Roman" w:cs="Times New Roman"/>
          <w:b/>
          <w:bCs/>
          <w:lang w:val="sl-SI" w:eastAsia="ar-SA"/>
        </w:rPr>
      </w:pPr>
    </w:p>
    <w:p w:rsidR="00FC1737" w:rsidRPr="00FC1737" w:rsidRDefault="00FC1737" w:rsidP="00FD0764">
      <w:pPr>
        <w:numPr>
          <w:ilvl w:val="0"/>
          <w:numId w:val="3"/>
        </w:numPr>
        <w:suppressAutoHyphens/>
        <w:spacing w:after="0" w:line="240" w:lineRule="auto"/>
        <w:jc w:val="both"/>
        <w:rPr>
          <w:rFonts w:ascii="Times New Roman" w:eastAsia="Times New Roman" w:hAnsi="Times New Roman" w:cs="Times New Roman"/>
          <w:lang w:val="pl-PL" w:eastAsia="ar-SA"/>
        </w:rPr>
      </w:pPr>
      <w:r w:rsidRPr="00FC1737">
        <w:rPr>
          <w:rFonts w:ascii="Times New Roman" w:eastAsia="Times New Roman" w:hAnsi="Times New Roman" w:cs="Times New Roman"/>
          <w:bCs/>
          <w:lang w:val="pl-PL" w:eastAsia="ar-SA"/>
        </w:rPr>
        <w:t>Lijek Helex</w:t>
      </w:r>
      <w:r w:rsidRPr="00FC1737">
        <w:rPr>
          <w:rFonts w:ascii="Times New Roman" w:eastAsia="Times New Roman" w:hAnsi="Times New Roman" w:cs="Times New Roman"/>
          <w:lang w:val="pl-PL" w:eastAsia="ar-SA"/>
        </w:rPr>
        <w:t xml:space="preserve"> je lijek za smirenje koji sadrži aktivnu supstancu alprazolam. Alprazolam spada u grupu ljekova koji se nazivaju benzodiazepini. Benzodiazepini utiču na hemijsku aktivnost u mozgu kako bi poboljšali spavanje i smanjili anksioznost (uznemirenost) i zabrinutost.</w:t>
      </w:r>
    </w:p>
    <w:p w:rsidR="00FC1737" w:rsidRPr="00FC1737" w:rsidRDefault="00FC1737" w:rsidP="00FD0764">
      <w:pPr>
        <w:numPr>
          <w:ilvl w:val="0"/>
          <w:numId w:val="3"/>
        </w:numPr>
        <w:suppressAutoHyphens/>
        <w:spacing w:after="0" w:line="240" w:lineRule="auto"/>
        <w:jc w:val="both"/>
        <w:rPr>
          <w:rFonts w:ascii="Times New Roman" w:eastAsia="Times New Roman" w:hAnsi="Times New Roman" w:cs="Times New Roman"/>
          <w:lang w:val="pl-PL" w:eastAsia="ar-SA"/>
        </w:rPr>
      </w:pPr>
      <w:r w:rsidRPr="00FC1737">
        <w:rPr>
          <w:rFonts w:ascii="Times New Roman" w:eastAsia="Times New Roman" w:hAnsi="Times New Roman" w:cs="Times New Roman"/>
          <w:bCs/>
          <w:lang w:val="pl-PL" w:eastAsia="ar-SA"/>
        </w:rPr>
        <w:t>Lijek Helex</w:t>
      </w:r>
      <w:r w:rsidRPr="00FC1737">
        <w:rPr>
          <w:rFonts w:ascii="Times New Roman" w:eastAsia="Times New Roman" w:hAnsi="Times New Roman" w:cs="Times New Roman"/>
          <w:lang w:val="pl-PL" w:eastAsia="ar-SA"/>
        </w:rPr>
        <w:t xml:space="preserve"> se koristi za liječenje te</w:t>
      </w:r>
      <w:r w:rsidRPr="00FC1737">
        <w:rPr>
          <w:rFonts w:ascii="Times New Roman" w:eastAsia="Times New Roman" w:hAnsi="Times New Roman" w:cs="Times New Roman"/>
          <w:lang w:val="sr-Latn-CS" w:eastAsia="ar-SA"/>
        </w:rPr>
        <w:t xml:space="preserve">ških </w:t>
      </w:r>
      <w:r w:rsidRPr="00FC1737">
        <w:rPr>
          <w:rFonts w:ascii="Times New Roman" w:eastAsia="Times New Roman" w:hAnsi="Times New Roman" w:cs="Times New Roman"/>
          <w:lang w:val="pl-PL" w:eastAsia="ar-SA"/>
        </w:rPr>
        <w:t xml:space="preserve">anksioznih stanja i teških oblika anksioznosti povezanih sa depresijom. </w:t>
      </w:r>
    </w:p>
    <w:p w:rsidR="00FC1737" w:rsidRPr="00FC1737" w:rsidRDefault="00FC1737" w:rsidP="00FD0764">
      <w:pPr>
        <w:suppressAutoHyphens/>
        <w:spacing w:after="0" w:line="240" w:lineRule="auto"/>
        <w:ind w:firstLine="720"/>
        <w:jc w:val="both"/>
        <w:rPr>
          <w:rFonts w:ascii="Times New Roman" w:eastAsia="Times New Roman" w:hAnsi="Times New Roman" w:cs="Times New Roman"/>
          <w:lang w:val="pl-PL" w:eastAsia="ar-SA"/>
        </w:rPr>
      </w:pPr>
      <w:r w:rsidRPr="00FC1737">
        <w:rPr>
          <w:rFonts w:ascii="Times New Roman" w:eastAsia="Times New Roman" w:hAnsi="Times New Roman" w:cs="Times New Roman"/>
          <w:lang w:val="pl-PL" w:eastAsia="ar-SA"/>
        </w:rPr>
        <w:t>Ne preporučuje se za liječenje depresije.</w:t>
      </w:r>
    </w:p>
    <w:p w:rsidR="00FC1737" w:rsidRPr="00FC1737" w:rsidRDefault="00FC1737" w:rsidP="00FD0764">
      <w:pPr>
        <w:numPr>
          <w:ilvl w:val="0"/>
          <w:numId w:val="3"/>
        </w:numPr>
        <w:suppressAutoHyphens/>
        <w:spacing w:after="0" w:line="240" w:lineRule="auto"/>
        <w:jc w:val="both"/>
        <w:rPr>
          <w:rFonts w:ascii="Times New Roman" w:eastAsia="Times New Roman" w:hAnsi="Times New Roman" w:cs="Times New Roman"/>
          <w:lang w:val="pl-PL" w:eastAsia="ar-SA"/>
        </w:rPr>
      </w:pPr>
      <w:r w:rsidRPr="00FC1737">
        <w:rPr>
          <w:rFonts w:ascii="Times New Roman" w:eastAsia="Times New Roman" w:hAnsi="Times New Roman" w:cs="Times New Roman"/>
          <w:bCs/>
          <w:lang w:val="pl-PL" w:eastAsia="ar-SA"/>
        </w:rPr>
        <w:t>Lijek Helex</w:t>
      </w:r>
      <w:r w:rsidRPr="00FC1737">
        <w:rPr>
          <w:rFonts w:ascii="Times New Roman" w:eastAsia="Times New Roman" w:hAnsi="Times New Roman" w:cs="Times New Roman"/>
          <w:lang w:val="pl-PL" w:eastAsia="ar-SA"/>
        </w:rPr>
        <w:t xml:space="preserve"> treba koristiti samo za kratkotrajno liječenje anksioznosti. Ukupno trajanje liječenja ne smije biti duže od 12 nedjelja, što obuhvata i period kada se doza postepeno smanjuje.</w:t>
      </w:r>
    </w:p>
    <w:p w:rsidR="00FC1737" w:rsidRPr="00FC1737" w:rsidRDefault="00FC1737" w:rsidP="00FD0764">
      <w:pPr>
        <w:suppressAutoHyphens/>
        <w:spacing w:after="0" w:line="240" w:lineRule="auto"/>
        <w:jc w:val="both"/>
        <w:rPr>
          <w:rFonts w:ascii="Times New Roman" w:eastAsia="Times New Roman" w:hAnsi="Times New Roman" w:cs="Times New Roman"/>
          <w:lang w:val="sl-SI"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b/>
          <w:bCs/>
          <w:lang w:val="sl-SI" w:eastAsia="ar-SA"/>
        </w:rPr>
      </w:pPr>
    </w:p>
    <w:p w:rsidR="00FC1737" w:rsidRPr="00FC1737" w:rsidRDefault="00FC1737" w:rsidP="00FD0764">
      <w:pPr>
        <w:tabs>
          <w:tab w:val="left" w:pos="567"/>
        </w:tabs>
        <w:suppressAutoHyphens/>
        <w:spacing w:after="0" w:line="240" w:lineRule="auto"/>
        <w:jc w:val="both"/>
        <w:rPr>
          <w:rFonts w:ascii="Times New Roman" w:eastAsia="Times New Roman" w:hAnsi="Times New Roman" w:cs="Times New Roman"/>
          <w:b/>
          <w:bCs/>
          <w:lang w:val="sl-SI" w:eastAsia="ar-SA"/>
        </w:rPr>
      </w:pPr>
      <w:r w:rsidRPr="00FC1737">
        <w:rPr>
          <w:rFonts w:ascii="Times New Roman" w:eastAsia="Times New Roman" w:hAnsi="Times New Roman" w:cs="Times New Roman"/>
          <w:b/>
          <w:bCs/>
          <w:lang w:val="sl-SI" w:eastAsia="ar-SA"/>
        </w:rPr>
        <w:t>2.</w:t>
      </w:r>
      <w:r w:rsidRPr="00FC1737">
        <w:rPr>
          <w:rFonts w:ascii="Times New Roman" w:eastAsia="Times New Roman" w:hAnsi="Times New Roman" w:cs="Times New Roman"/>
          <w:b/>
          <w:bCs/>
          <w:lang w:val="sl-SI" w:eastAsia="ar-SA"/>
        </w:rPr>
        <w:tab/>
        <w:t xml:space="preserve">ŠTA TREBA DA ZNATE PRIJE NEGO ŠTO UZMETE LIJEK HELEX </w:t>
      </w:r>
    </w:p>
    <w:p w:rsidR="00FC1737" w:rsidRPr="00FC1737" w:rsidRDefault="00FC1737" w:rsidP="00FD0764">
      <w:pPr>
        <w:suppressAutoHyphens/>
        <w:spacing w:after="0" w:line="240" w:lineRule="auto"/>
        <w:jc w:val="both"/>
        <w:rPr>
          <w:rFonts w:ascii="Times New Roman" w:eastAsia="Times New Roman" w:hAnsi="Times New Roman" w:cs="Times New Roman"/>
          <w:b/>
          <w:bCs/>
          <w:lang w:val="sl-SI"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b/>
          <w:bCs/>
          <w:lang w:val="sl-SI" w:eastAsia="ar-SA"/>
        </w:rPr>
      </w:pPr>
      <w:r w:rsidRPr="00FC1737">
        <w:rPr>
          <w:rFonts w:ascii="Times New Roman" w:eastAsia="Times New Roman" w:hAnsi="Times New Roman" w:cs="Times New Roman"/>
          <w:b/>
          <w:bCs/>
          <w:lang w:val="fr-FR" w:eastAsia="ar-SA"/>
        </w:rPr>
        <w:t>L</w:t>
      </w:r>
      <w:r w:rsidRPr="00FC1737">
        <w:rPr>
          <w:rFonts w:ascii="Times New Roman" w:eastAsia="Times New Roman" w:hAnsi="Times New Roman" w:cs="Times New Roman"/>
          <w:b/>
          <w:bCs/>
          <w:lang w:val="sr-Latn-CS" w:eastAsia="ar-SA"/>
        </w:rPr>
        <w:t>ij</w:t>
      </w:r>
      <w:r w:rsidRPr="00FC1737">
        <w:rPr>
          <w:rFonts w:ascii="Times New Roman" w:eastAsia="Times New Roman" w:hAnsi="Times New Roman" w:cs="Times New Roman"/>
          <w:b/>
          <w:bCs/>
          <w:lang w:val="fr-FR" w:eastAsia="ar-SA"/>
        </w:rPr>
        <w:t xml:space="preserve">ek </w:t>
      </w:r>
      <w:r w:rsidRPr="00FC1737">
        <w:rPr>
          <w:rFonts w:ascii="Times New Roman" w:eastAsia="Times New Roman" w:hAnsi="Times New Roman" w:cs="Times New Roman"/>
          <w:b/>
          <w:bCs/>
          <w:lang w:val="sv-SE" w:eastAsia="ar-SA"/>
        </w:rPr>
        <w:t>Helex</w:t>
      </w:r>
      <w:r w:rsidRPr="00FC1737">
        <w:rPr>
          <w:rFonts w:ascii="Times New Roman" w:eastAsia="Times New Roman" w:hAnsi="Times New Roman" w:cs="Times New Roman"/>
          <w:b/>
          <w:bCs/>
          <w:lang w:val="fr-FR" w:eastAsia="ar-SA"/>
        </w:rPr>
        <w:t xml:space="preserve"> ne sm</w:t>
      </w:r>
      <w:r w:rsidRPr="00FC1737">
        <w:rPr>
          <w:rFonts w:ascii="Times New Roman" w:eastAsia="Times New Roman" w:hAnsi="Times New Roman" w:cs="Times New Roman"/>
          <w:b/>
          <w:bCs/>
          <w:lang w:val="sr-Latn-CS" w:eastAsia="ar-SA"/>
        </w:rPr>
        <w:t>ij</w:t>
      </w:r>
      <w:r w:rsidRPr="00FC1737">
        <w:rPr>
          <w:rFonts w:ascii="Times New Roman" w:eastAsia="Times New Roman" w:hAnsi="Times New Roman" w:cs="Times New Roman"/>
          <w:b/>
          <w:bCs/>
          <w:lang w:val="fr-FR" w:eastAsia="ar-SA"/>
        </w:rPr>
        <w:t>ete koristiti:</w:t>
      </w:r>
    </w:p>
    <w:p w:rsidR="00FC1737" w:rsidRPr="00FC1737" w:rsidRDefault="00FC1737" w:rsidP="00FD0764">
      <w:pPr>
        <w:numPr>
          <w:ilvl w:val="0"/>
          <w:numId w:val="1"/>
        </w:numPr>
        <w:suppressAutoHyphens/>
        <w:spacing w:after="0" w:line="240" w:lineRule="auto"/>
        <w:jc w:val="both"/>
        <w:rPr>
          <w:rFonts w:ascii="Times New Roman" w:eastAsia="Times New Roman" w:hAnsi="Times New Roman" w:cs="Times New Roman"/>
          <w:lang w:val="sl-SI" w:eastAsia="ar-SA"/>
        </w:rPr>
      </w:pPr>
      <w:r w:rsidRPr="00FC1737">
        <w:rPr>
          <w:rFonts w:ascii="Times New Roman" w:eastAsia="Times New Roman" w:hAnsi="Times New Roman" w:cs="Times New Roman"/>
          <w:lang w:val="sr-Latn-CS" w:eastAsia="ar-SA"/>
        </w:rPr>
        <w:t>ukoliko ste alergični (preosjetljivi) na alprazolam ili na druge benzodiazepine i njihove derivate ili na neki drugi sastojak ovog lijeka (naveden u dijelu 6)</w:t>
      </w:r>
    </w:p>
    <w:p w:rsidR="00FC1737" w:rsidRPr="00FC1737" w:rsidRDefault="00FC1737" w:rsidP="00FD0764">
      <w:pPr>
        <w:numPr>
          <w:ilvl w:val="0"/>
          <w:numId w:val="1"/>
        </w:numPr>
        <w:suppressAutoHyphens/>
        <w:spacing w:after="0" w:line="240" w:lineRule="auto"/>
        <w:jc w:val="both"/>
        <w:rPr>
          <w:rFonts w:ascii="Times New Roman" w:eastAsia="Times New Roman" w:hAnsi="Times New Roman" w:cs="Times New Roman"/>
          <w:lang w:val="sl-SI" w:eastAsia="ar-SA"/>
        </w:rPr>
      </w:pPr>
      <w:r w:rsidRPr="00FC1737">
        <w:rPr>
          <w:rFonts w:ascii="Times New Roman" w:eastAsia="Times New Roman" w:hAnsi="Times New Roman" w:cs="Times New Roman"/>
          <w:lang w:val="sr-Latn-CS" w:eastAsia="ar-SA"/>
        </w:rPr>
        <w:t xml:space="preserve">ukoliko bolujete od </w:t>
      </w:r>
      <w:r w:rsidRPr="00FC1737">
        <w:rPr>
          <w:rFonts w:ascii="Times New Roman" w:eastAsia="Times New Roman" w:hAnsi="Times New Roman" w:cs="Times New Roman"/>
          <w:lang w:val="pl-PL" w:eastAsia="ar-SA"/>
        </w:rPr>
        <w:t>miastenije gravis (bolest koja se karakteriše slabošću i zamorom mišića)</w:t>
      </w:r>
    </w:p>
    <w:p w:rsidR="00FC1737" w:rsidRPr="00FC1737" w:rsidRDefault="00FC1737" w:rsidP="00FD0764">
      <w:pPr>
        <w:numPr>
          <w:ilvl w:val="0"/>
          <w:numId w:val="1"/>
        </w:numPr>
        <w:suppressAutoHyphens/>
        <w:spacing w:after="0" w:line="240" w:lineRule="auto"/>
        <w:jc w:val="both"/>
        <w:rPr>
          <w:rFonts w:ascii="Times New Roman" w:eastAsia="Times New Roman" w:hAnsi="Times New Roman" w:cs="Times New Roman"/>
          <w:lang w:val="sl-SI" w:eastAsia="ar-SA"/>
        </w:rPr>
      </w:pPr>
      <w:r w:rsidRPr="00FC1737">
        <w:rPr>
          <w:rFonts w:ascii="Times New Roman" w:eastAsia="Times New Roman" w:hAnsi="Times New Roman" w:cs="Times New Roman"/>
          <w:lang w:val="sl-SI" w:eastAsia="ar-SA"/>
        </w:rPr>
        <w:t>ukoliko imate ozbiljnih problema sa disanjem (npr, hronični bronhitis ili emfizem)</w:t>
      </w:r>
    </w:p>
    <w:p w:rsidR="00FC1737" w:rsidRPr="00FC1737" w:rsidRDefault="00FC1737" w:rsidP="00FD0764">
      <w:pPr>
        <w:numPr>
          <w:ilvl w:val="0"/>
          <w:numId w:val="3"/>
        </w:numPr>
        <w:suppressAutoHyphens/>
        <w:spacing w:after="0" w:line="240" w:lineRule="auto"/>
        <w:jc w:val="both"/>
        <w:rPr>
          <w:rFonts w:ascii="Times New Roman" w:eastAsia="Times New Roman" w:hAnsi="Times New Roman" w:cs="Times New Roman"/>
          <w:lang w:val="sl-SI" w:eastAsia="ar-SA"/>
        </w:rPr>
      </w:pPr>
      <w:r w:rsidRPr="00FC1737">
        <w:rPr>
          <w:rFonts w:ascii="Times New Roman" w:eastAsia="Times New Roman" w:hAnsi="Times New Roman" w:cs="Times New Roman"/>
          <w:lang w:val="sl-SI" w:eastAsia="ar-SA"/>
        </w:rPr>
        <w:t>ukoliko imate teško oboljenje jetre</w:t>
      </w:r>
    </w:p>
    <w:p w:rsidR="00FC1737" w:rsidRPr="00FC1737" w:rsidRDefault="00FC1737" w:rsidP="00FD0764">
      <w:pPr>
        <w:numPr>
          <w:ilvl w:val="0"/>
          <w:numId w:val="3"/>
        </w:numPr>
        <w:suppressAutoHyphens/>
        <w:spacing w:after="0" w:line="240" w:lineRule="auto"/>
        <w:jc w:val="both"/>
        <w:rPr>
          <w:rFonts w:ascii="Times New Roman" w:eastAsia="Times New Roman" w:hAnsi="Times New Roman" w:cs="Times New Roman"/>
          <w:lang w:val="sl-SI" w:eastAsia="ar-SA"/>
        </w:rPr>
      </w:pPr>
      <w:r w:rsidRPr="00FC1737">
        <w:rPr>
          <w:rFonts w:ascii="Times New Roman" w:eastAsia="Times New Roman" w:hAnsi="Times New Roman" w:cs="Times New Roman"/>
          <w:lang w:val="sl-SI" w:eastAsia="ar-SA"/>
        </w:rPr>
        <w:t>ukoliko imate apneja sindrom u spavanju (poremećaj kada disanje tokom sna postane nepravilno, a ponekad se čak i privremeno zaustavi).</w:t>
      </w:r>
    </w:p>
    <w:p w:rsidR="00FC1737" w:rsidRPr="00FC1737" w:rsidRDefault="00FC1737" w:rsidP="00FD0764">
      <w:pPr>
        <w:suppressAutoHyphens/>
        <w:spacing w:after="0" w:line="240" w:lineRule="auto"/>
        <w:jc w:val="both"/>
        <w:rPr>
          <w:rFonts w:ascii="Times New Roman" w:eastAsia="Times New Roman" w:hAnsi="Times New Roman" w:cs="Times New Roman"/>
          <w:b/>
          <w:bCs/>
          <w:lang w:val="sl-SI"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b/>
          <w:bCs/>
          <w:lang w:val="sl-SI" w:eastAsia="ar-SA"/>
        </w:rPr>
      </w:pPr>
      <w:r w:rsidRPr="00FC1737">
        <w:rPr>
          <w:rFonts w:ascii="Times New Roman" w:eastAsia="Times New Roman" w:hAnsi="Times New Roman" w:cs="Times New Roman"/>
          <w:b/>
          <w:bCs/>
          <w:lang w:val="sr-Latn-CS" w:eastAsia="ar-SA"/>
        </w:rPr>
        <w:t>Kada uzimate lijek Helex, posebno vodite računa:</w:t>
      </w:r>
    </w:p>
    <w:p w:rsidR="00FC1737" w:rsidRPr="00FC1737" w:rsidRDefault="00FC1737" w:rsidP="00FD0764">
      <w:pPr>
        <w:suppressAutoHyphens/>
        <w:spacing w:after="0" w:line="240" w:lineRule="auto"/>
        <w:jc w:val="both"/>
        <w:rPr>
          <w:rFonts w:ascii="Times New Roman" w:eastAsia="Times New Roman" w:hAnsi="Times New Roman" w:cs="Times New Roman"/>
          <w:lang w:val="sl-SI" w:eastAsia="ar-SA"/>
        </w:rPr>
      </w:pPr>
      <w:r w:rsidRPr="00FC1737">
        <w:rPr>
          <w:rFonts w:ascii="Times New Roman" w:eastAsia="Times New Roman" w:hAnsi="Times New Roman" w:cs="Times New Roman"/>
          <w:bCs/>
          <w:lang w:val="sr-Latn-CS" w:eastAsia="ar-SA"/>
        </w:rPr>
        <w:t>Prije primjene lijeka Helex obavijestite svog ljekara:</w:t>
      </w:r>
    </w:p>
    <w:p w:rsidR="00FD0764" w:rsidRDefault="00FC1737" w:rsidP="00FD0764">
      <w:pPr>
        <w:suppressAutoHyphens/>
        <w:spacing w:after="0" w:line="240" w:lineRule="auto"/>
        <w:jc w:val="both"/>
        <w:rPr>
          <w:rFonts w:ascii="Times New Roman" w:eastAsia="Times New Roman" w:hAnsi="Times New Roman" w:cs="Times New Roman"/>
          <w:bCs/>
          <w:lang w:val="sr-Latn-CS" w:eastAsia="ar-SA"/>
        </w:rPr>
      </w:pPr>
      <w:r w:rsidRPr="00FC1737">
        <w:rPr>
          <w:rFonts w:ascii="Times New Roman" w:eastAsia="Times New Roman" w:hAnsi="Times New Roman" w:cs="Times New Roman"/>
          <w:lang w:val="sr-Latn-CS"/>
        </w:rPr>
        <w:t>ako ste trudni, mislite da ste možda trudni, planirate trudnoću ili ako dojite (vidjeti dio „</w:t>
      </w:r>
      <w:r w:rsidRPr="00FC1737">
        <w:rPr>
          <w:rFonts w:ascii="Times New Roman" w:eastAsia="Times New Roman" w:hAnsi="Times New Roman" w:cs="Times New Roman"/>
          <w:bCs/>
          <w:lang w:val="sr-Latn-CS" w:eastAsia="ar-SA"/>
        </w:rPr>
        <w:t xml:space="preserve">Primjena lijeka </w:t>
      </w:r>
    </w:p>
    <w:p w:rsidR="00FC1737" w:rsidRPr="00FC1737" w:rsidRDefault="00FC1737" w:rsidP="00FD0764">
      <w:pPr>
        <w:suppressAutoHyphens/>
        <w:spacing w:after="0" w:line="240" w:lineRule="auto"/>
        <w:jc w:val="both"/>
        <w:rPr>
          <w:rFonts w:ascii="Times New Roman" w:eastAsia="Times New Roman" w:hAnsi="Times New Roman" w:cs="Times New Roman"/>
          <w:bCs/>
          <w:lang w:val="sl-SI" w:eastAsia="ar-SA"/>
        </w:rPr>
      </w:pPr>
      <w:r w:rsidRPr="00FC1737">
        <w:rPr>
          <w:rFonts w:ascii="Times New Roman" w:eastAsia="Times New Roman" w:hAnsi="Times New Roman" w:cs="Times New Roman"/>
          <w:bCs/>
          <w:lang w:val="sr-Latn-CS" w:eastAsia="ar-SA"/>
        </w:rPr>
        <w:t>Helex u periodu trudnoće i dojenja</w:t>
      </w:r>
      <w:r w:rsidRPr="00FC1737">
        <w:rPr>
          <w:rFonts w:ascii="Times New Roman" w:eastAsia="Times New Roman" w:hAnsi="Times New Roman" w:cs="Times New Roman"/>
          <w:lang w:val="sr-Latn-CS"/>
        </w:rPr>
        <w:t>“ za dodatne informacije)</w:t>
      </w:r>
    </w:p>
    <w:p w:rsidR="00FC1737" w:rsidRPr="00FC1737" w:rsidRDefault="00FC1737" w:rsidP="00FD0764">
      <w:pPr>
        <w:numPr>
          <w:ilvl w:val="0"/>
          <w:numId w:val="4"/>
        </w:numPr>
        <w:tabs>
          <w:tab w:val="left" w:pos="284"/>
        </w:tabs>
        <w:spacing w:after="0" w:line="240" w:lineRule="auto"/>
        <w:ind w:firstLine="66"/>
        <w:jc w:val="both"/>
        <w:rPr>
          <w:rFonts w:ascii="Times New Roman" w:eastAsia="Times New Roman" w:hAnsi="Times New Roman" w:cs="Times New Roman"/>
          <w:lang w:val="sr-Latn-CS"/>
        </w:rPr>
      </w:pPr>
      <w:r w:rsidRPr="00FC1737">
        <w:rPr>
          <w:rFonts w:ascii="Times New Roman" w:eastAsia="Times New Roman" w:hAnsi="Times New Roman" w:cs="Times New Roman"/>
          <w:lang w:val="sr-Latn-CS"/>
        </w:rPr>
        <w:t>ako ste se ikada osjećali toliko depresivno da ste razmišljali o samoubistvu</w:t>
      </w:r>
    </w:p>
    <w:p w:rsidR="00FC1737" w:rsidRPr="00FC1737" w:rsidRDefault="00FC1737" w:rsidP="00FD0764">
      <w:pPr>
        <w:numPr>
          <w:ilvl w:val="0"/>
          <w:numId w:val="4"/>
        </w:numPr>
        <w:tabs>
          <w:tab w:val="left" w:pos="284"/>
        </w:tabs>
        <w:spacing w:after="0" w:line="240" w:lineRule="auto"/>
        <w:ind w:firstLine="66"/>
        <w:jc w:val="both"/>
        <w:rPr>
          <w:rFonts w:ascii="Times New Roman" w:eastAsia="Times New Roman" w:hAnsi="Times New Roman" w:cs="Times New Roman"/>
          <w:lang w:val="sr-Latn-CS"/>
        </w:rPr>
      </w:pPr>
      <w:r w:rsidRPr="00FC1737">
        <w:rPr>
          <w:rFonts w:ascii="Times New Roman" w:eastAsia="Times New Roman" w:hAnsi="Times New Roman" w:cs="Times New Roman"/>
          <w:lang w:val="sr-Latn-CS"/>
        </w:rPr>
        <w:t>ako ste bolovali od mentalnih bolesti koje zahtijevaju bolničko liječenje</w:t>
      </w:r>
    </w:p>
    <w:p w:rsidR="00FC1737" w:rsidRPr="00FC1737" w:rsidRDefault="00FC1737" w:rsidP="00FD0764">
      <w:pPr>
        <w:numPr>
          <w:ilvl w:val="0"/>
          <w:numId w:val="4"/>
        </w:numPr>
        <w:tabs>
          <w:tab w:val="left" w:pos="284"/>
        </w:tabs>
        <w:spacing w:after="0" w:line="240" w:lineRule="auto"/>
        <w:ind w:firstLine="66"/>
        <w:jc w:val="both"/>
        <w:rPr>
          <w:rFonts w:ascii="Times New Roman" w:eastAsia="Times New Roman" w:hAnsi="Times New Roman" w:cs="Times New Roman"/>
          <w:lang w:val="sr-Latn-CS"/>
        </w:rPr>
      </w:pPr>
      <w:r w:rsidRPr="00FC1737">
        <w:rPr>
          <w:rFonts w:ascii="Times New Roman" w:eastAsia="Times New Roman" w:hAnsi="Times New Roman" w:cs="Times New Roman"/>
          <w:lang w:val="sr-Latn-CS"/>
        </w:rPr>
        <w:t>ako imate problema sa plućima, bubrezima ili jetrom</w:t>
      </w:r>
    </w:p>
    <w:p w:rsidR="00FC1737" w:rsidRPr="00FC1737" w:rsidRDefault="00FC1737" w:rsidP="00FD0764">
      <w:pPr>
        <w:numPr>
          <w:ilvl w:val="0"/>
          <w:numId w:val="4"/>
        </w:numPr>
        <w:tabs>
          <w:tab w:val="num" w:pos="709"/>
        </w:tabs>
        <w:spacing w:after="0" w:line="240" w:lineRule="auto"/>
        <w:ind w:left="709" w:hanging="283"/>
        <w:jc w:val="both"/>
        <w:rPr>
          <w:rFonts w:ascii="Times New Roman" w:eastAsia="Times New Roman" w:hAnsi="Times New Roman" w:cs="Times New Roman"/>
          <w:lang w:val="sr-Latn-CS"/>
        </w:rPr>
      </w:pPr>
      <w:r w:rsidRPr="00FC1737">
        <w:rPr>
          <w:rFonts w:ascii="Times New Roman" w:eastAsia="Times New Roman" w:hAnsi="Times New Roman" w:cs="Times New Roman"/>
          <w:lang w:val="sr-Latn-CS"/>
        </w:rPr>
        <w:t>ako ste u prošlosti imali problema sa zloupotrebom alkohola i ljekova ili imate poteškoća sa prestankom konzumiranja ljekova, alkohola ili narkotika.Vaš ljekar će Vam pružiti neophodnu  pomoć kako biste prekinuli da uzimate ove ljekove.</w:t>
      </w:r>
    </w:p>
    <w:p w:rsidR="00FC1737" w:rsidRPr="00FC1737" w:rsidRDefault="00FC1737" w:rsidP="00FD0764">
      <w:pPr>
        <w:numPr>
          <w:ilvl w:val="0"/>
          <w:numId w:val="4"/>
        </w:numPr>
        <w:tabs>
          <w:tab w:val="num" w:pos="709"/>
        </w:tabs>
        <w:spacing w:after="0" w:line="240" w:lineRule="auto"/>
        <w:ind w:left="709" w:hanging="283"/>
        <w:jc w:val="both"/>
        <w:rPr>
          <w:rFonts w:ascii="Times New Roman" w:eastAsia="Times New Roman" w:hAnsi="Times New Roman" w:cs="Times New Roman"/>
          <w:lang w:val="sr-Latn-CS"/>
        </w:rPr>
      </w:pPr>
      <w:r w:rsidRPr="00FC1737">
        <w:rPr>
          <w:rFonts w:ascii="Times New Roman" w:eastAsia="Times New Roman" w:hAnsi="Times New Roman" w:cs="Times New Roman"/>
          <w:lang w:val="sr-Latn-CS"/>
        </w:rPr>
        <w:t>ako su Vam ranije propisani ljekovi u terapiji anksioznosti, jer se Vaše tijelo može navići na uzimanje ovih ljekova, tako da Vam oni više neće pomagati.</w:t>
      </w:r>
    </w:p>
    <w:p w:rsidR="00FC1737" w:rsidRPr="00FC1737" w:rsidRDefault="00FC1737" w:rsidP="00FD0764">
      <w:pPr>
        <w:numPr>
          <w:ilvl w:val="0"/>
          <w:numId w:val="4"/>
        </w:numPr>
        <w:tabs>
          <w:tab w:val="num" w:pos="709"/>
        </w:tabs>
        <w:spacing w:after="0" w:line="240" w:lineRule="auto"/>
        <w:ind w:left="709" w:hanging="283"/>
        <w:jc w:val="both"/>
        <w:rPr>
          <w:rFonts w:ascii="Times New Roman" w:eastAsia="Times New Roman" w:hAnsi="Times New Roman" w:cs="Times New Roman"/>
          <w:lang w:val="sr-Latn-CS"/>
        </w:rPr>
      </w:pPr>
      <w:r w:rsidRPr="00FC1737">
        <w:rPr>
          <w:rFonts w:ascii="Times New Roman" w:eastAsia="Times New Roman" w:hAnsi="Times New Roman" w:cs="Times New Roman"/>
        </w:rPr>
        <w:t>Benzodiazepine</w:t>
      </w:r>
      <w:r w:rsidRPr="00FC1737">
        <w:rPr>
          <w:rFonts w:ascii="Times New Roman" w:eastAsia="Times New Roman" w:hAnsi="Times New Roman" w:cs="Times New Roman"/>
          <w:lang w:val="sr-Latn-CS"/>
        </w:rPr>
        <w:t xml:space="preserve"> </w:t>
      </w:r>
      <w:r w:rsidRPr="00FC1737">
        <w:rPr>
          <w:rFonts w:ascii="Times New Roman" w:eastAsia="Times New Roman" w:hAnsi="Times New Roman" w:cs="Times New Roman"/>
        </w:rPr>
        <w:t>i</w:t>
      </w:r>
      <w:r w:rsidRPr="00FC1737">
        <w:rPr>
          <w:rFonts w:ascii="Times New Roman" w:eastAsia="Times New Roman" w:hAnsi="Times New Roman" w:cs="Times New Roman"/>
          <w:lang w:val="sr-Latn-CS"/>
        </w:rPr>
        <w:t xml:space="preserve"> </w:t>
      </w:r>
      <w:r w:rsidRPr="00FC1737">
        <w:rPr>
          <w:rFonts w:ascii="Times New Roman" w:eastAsia="Times New Roman" w:hAnsi="Times New Roman" w:cs="Times New Roman"/>
        </w:rPr>
        <w:t>sli</w:t>
      </w:r>
      <w:r w:rsidRPr="00FC1737">
        <w:rPr>
          <w:rFonts w:ascii="Times New Roman" w:eastAsia="Times New Roman" w:hAnsi="Times New Roman" w:cs="Times New Roman"/>
          <w:lang w:val="sr-Latn-CS"/>
        </w:rPr>
        <w:t>č</w:t>
      </w:r>
      <w:r w:rsidRPr="00FC1737">
        <w:rPr>
          <w:rFonts w:ascii="Times New Roman" w:eastAsia="Times New Roman" w:hAnsi="Times New Roman" w:cs="Times New Roman"/>
        </w:rPr>
        <w:t>ne</w:t>
      </w:r>
      <w:r w:rsidRPr="00FC1737">
        <w:rPr>
          <w:rFonts w:ascii="Times New Roman" w:eastAsia="Times New Roman" w:hAnsi="Times New Roman" w:cs="Times New Roman"/>
          <w:lang w:val="sr-Latn-CS"/>
        </w:rPr>
        <w:t xml:space="preserve"> </w:t>
      </w:r>
      <w:r w:rsidRPr="00FC1737">
        <w:rPr>
          <w:rFonts w:ascii="Times New Roman" w:eastAsia="Times New Roman" w:hAnsi="Times New Roman" w:cs="Times New Roman"/>
        </w:rPr>
        <w:t>ljekove</w:t>
      </w:r>
      <w:r w:rsidRPr="00FC1737">
        <w:rPr>
          <w:rFonts w:ascii="Times New Roman" w:eastAsia="Times New Roman" w:hAnsi="Times New Roman" w:cs="Times New Roman"/>
          <w:lang w:val="sr-Latn-CS"/>
        </w:rPr>
        <w:t xml:space="preserve">, </w:t>
      </w:r>
      <w:r w:rsidRPr="00FC1737">
        <w:rPr>
          <w:rFonts w:ascii="Times New Roman" w:eastAsia="Times New Roman" w:hAnsi="Times New Roman" w:cs="Times New Roman"/>
        </w:rPr>
        <w:t>starije</w:t>
      </w:r>
      <w:r w:rsidRPr="00FC1737">
        <w:rPr>
          <w:rFonts w:ascii="Times New Roman" w:eastAsia="Times New Roman" w:hAnsi="Times New Roman" w:cs="Times New Roman"/>
          <w:lang w:val="sr-Latn-CS"/>
        </w:rPr>
        <w:t xml:space="preserve"> </w:t>
      </w:r>
      <w:r w:rsidRPr="00FC1737">
        <w:rPr>
          <w:rFonts w:ascii="Times New Roman" w:eastAsia="Times New Roman" w:hAnsi="Times New Roman" w:cs="Times New Roman"/>
        </w:rPr>
        <w:t>osobe</w:t>
      </w:r>
      <w:r w:rsidRPr="00FC1737">
        <w:rPr>
          <w:rFonts w:ascii="Times New Roman" w:eastAsia="Times New Roman" w:hAnsi="Times New Roman" w:cs="Times New Roman"/>
          <w:lang w:val="sr-Latn-CS"/>
        </w:rPr>
        <w:t xml:space="preserve"> </w:t>
      </w:r>
      <w:r w:rsidRPr="00FC1737">
        <w:rPr>
          <w:rFonts w:ascii="Times New Roman" w:eastAsia="Times New Roman" w:hAnsi="Times New Roman" w:cs="Times New Roman"/>
        </w:rPr>
        <w:t>treba</w:t>
      </w:r>
      <w:r w:rsidRPr="00FC1737">
        <w:rPr>
          <w:rFonts w:ascii="Times New Roman" w:eastAsia="Times New Roman" w:hAnsi="Times New Roman" w:cs="Times New Roman"/>
          <w:lang w:val="sr-Latn-CS"/>
        </w:rPr>
        <w:t xml:space="preserve"> </w:t>
      </w:r>
      <w:r w:rsidRPr="00FC1737">
        <w:rPr>
          <w:rFonts w:ascii="Times New Roman" w:eastAsia="Times New Roman" w:hAnsi="Times New Roman" w:cs="Times New Roman"/>
        </w:rPr>
        <w:t>da</w:t>
      </w:r>
      <w:r w:rsidRPr="00FC1737">
        <w:rPr>
          <w:rFonts w:ascii="Times New Roman" w:eastAsia="Times New Roman" w:hAnsi="Times New Roman" w:cs="Times New Roman"/>
          <w:lang w:val="sr-Latn-CS"/>
        </w:rPr>
        <w:t xml:space="preserve"> </w:t>
      </w:r>
      <w:r w:rsidRPr="00FC1737">
        <w:rPr>
          <w:rFonts w:ascii="Times New Roman" w:eastAsia="Times New Roman" w:hAnsi="Times New Roman" w:cs="Times New Roman"/>
        </w:rPr>
        <w:t>koriste</w:t>
      </w:r>
      <w:r w:rsidRPr="00FC1737">
        <w:rPr>
          <w:rFonts w:ascii="Times New Roman" w:eastAsia="Times New Roman" w:hAnsi="Times New Roman" w:cs="Times New Roman"/>
          <w:lang w:val="sr-Latn-CS"/>
        </w:rPr>
        <w:t xml:space="preserve"> </w:t>
      </w:r>
      <w:r w:rsidRPr="00FC1737">
        <w:rPr>
          <w:rFonts w:ascii="Times New Roman" w:eastAsia="Times New Roman" w:hAnsi="Times New Roman" w:cs="Times New Roman"/>
        </w:rPr>
        <w:t>sa</w:t>
      </w:r>
      <w:r w:rsidRPr="00FC1737">
        <w:rPr>
          <w:rFonts w:ascii="Times New Roman" w:eastAsia="Times New Roman" w:hAnsi="Times New Roman" w:cs="Times New Roman"/>
          <w:lang w:val="sr-Latn-CS"/>
        </w:rPr>
        <w:t xml:space="preserve"> </w:t>
      </w:r>
      <w:r w:rsidRPr="00FC1737">
        <w:rPr>
          <w:rFonts w:ascii="Times New Roman" w:eastAsia="Times New Roman" w:hAnsi="Times New Roman" w:cs="Times New Roman"/>
        </w:rPr>
        <w:t>oprezom</w:t>
      </w:r>
      <w:r w:rsidRPr="00FC1737">
        <w:rPr>
          <w:rFonts w:ascii="Times New Roman" w:eastAsia="Times New Roman" w:hAnsi="Times New Roman" w:cs="Times New Roman"/>
          <w:lang w:val="sr-Latn-CS"/>
        </w:rPr>
        <w:t xml:space="preserve">, </w:t>
      </w:r>
      <w:r w:rsidRPr="00FC1737">
        <w:rPr>
          <w:rFonts w:ascii="Times New Roman" w:eastAsia="Times New Roman" w:hAnsi="Times New Roman" w:cs="Times New Roman"/>
        </w:rPr>
        <w:t>zbog</w:t>
      </w:r>
      <w:r w:rsidRPr="00FC1737">
        <w:rPr>
          <w:rFonts w:ascii="Times New Roman" w:eastAsia="Times New Roman" w:hAnsi="Times New Roman" w:cs="Times New Roman"/>
          <w:lang w:val="sr-Latn-CS"/>
        </w:rPr>
        <w:t xml:space="preserve"> </w:t>
      </w:r>
      <w:r w:rsidRPr="00FC1737">
        <w:rPr>
          <w:rFonts w:ascii="Times New Roman" w:eastAsia="Times New Roman" w:hAnsi="Times New Roman" w:cs="Times New Roman"/>
        </w:rPr>
        <w:t>rizika</w:t>
      </w:r>
      <w:r w:rsidRPr="00FC1737">
        <w:rPr>
          <w:rFonts w:ascii="Times New Roman" w:eastAsia="Times New Roman" w:hAnsi="Times New Roman" w:cs="Times New Roman"/>
          <w:lang w:val="sr-Latn-CS"/>
        </w:rPr>
        <w:t xml:space="preserve"> od </w:t>
      </w:r>
      <w:r w:rsidRPr="00FC1737">
        <w:rPr>
          <w:rFonts w:ascii="Times New Roman" w:eastAsia="Times New Roman" w:hAnsi="Times New Roman" w:cs="Times New Roman"/>
        </w:rPr>
        <w:t>javljanja</w:t>
      </w:r>
      <w:r w:rsidRPr="00FC1737">
        <w:rPr>
          <w:rFonts w:ascii="Times New Roman" w:eastAsia="Times New Roman" w:hAnsi="Times New Roman" w:cs="Times New Roman"/>
          <w:lang w:val="sr-Latn-CS"/>
        </w:rPr>
        <w:t xml:space="preserve"> </w:t>
      </w:r>
      <w:r w:rsidRPr="00FC1737">
        <w:rPr>
          <w:rFonts w:ascii="Times New Roman" w:eastAsia="Times New Roman" w:hAnsi="Times New Roman" w:cs="Times New Roman"/>
        </w:rPr>
        <w:t>sedacije</w:t>
      </w:r>
      <w:r w:rsidRPr="00FC1737">
        <w:rPr>
          <w:rFonts w:ascii="Times New Roman" w:eastAsia="Times New Roman" w:hAnsi="Times New Roman" w:cs="Times New Roman"/>
          <w:lang w:val="sr-Latn-CS"/>
        </w:rPr>
        <w:t xml:space="preserve"> </w:t>
      </w:r>
      <w:r w:rsidRPr="00FC1737">
        <w:rPr>
          <w:rFonts w:ascii="Times New Roman" w:eastAsia="Times New Roman" w:hAnsi="Times New Roman" w:cs="Times New Roman"/>
        </w:rPr>
        <w:t>i</w:t>
      </w:r>
      <w:r w:rsidRPr="00FC1737">
        <w:rPr>
          <w:rFonts w:ascii="Times New Roman" w:eastAsia="Times New Roman" w:hAnsi="Times New Roman" w:cs="Times New Roman"/>
          <w:lang w:val="sr-Latn-CS"/>
        </w:rPr>
        <w:t>/</w:t>
      </w:r>
      <w:r w:rsidRPr="00FC1737">
        <w:rPr>
          <w:rFonts w:ascii="Times New Roman" w:eastAsia="Times New Roman" w:hAnsi="Times New Roman" w:cs="Times New Roman"/>
        </w:rPr>
        <w:t>ili</w:t>
      </w:r>
      <w:r w:rsidRPr="00FC1737">
        <w:rPr>
          <w:rFonts w:ascii="Times New Roman" w:eastAsia="Times New Roman" w:hAnsi="Times New Roman" w:cs="Times New Roman"/>
          <w:lang w:val="sr-Latn-CS"/>
        </w:rPr>
        <w:t xml:space="preserve"> </w:t>
      </w:r>
      <w:r w:rsidRPr="00FC1737">
        <w:rPr>
          <w:rFonts w:ascii="Times New Roman" w:eastAsia="Times New Roman" w:hAnsi="Times New Roman" w:cs="Times New Roman"/>
        </w:rPr>
        <w:t>mi</w:t>
      </w:r>
      <w:r w:rsidRPr="00FC1737">
        <w:rPr>
          <w:rFonts w:ascii="Times New Roman" w:eastAsia="Times New Roman" w:hAnsi="Times New Roman" w:cs="Times New Roman"/>
          <w:lang w:val="sr-Latn-CS"/>
        </w:rPr>
        <w:t>š</w:t>
      </w:r>
      <w:r w:rsidRPr="00FC1737">
        <w:rPr>
          <w:rFonts w:ascii="Times New Roman" w:eastAsia="Times New Roman" w:hAnsi="Times New Roman" w:cs="Times New Roman"/>
        </w:rPr>
        <w:t>i</w:t>
      </w:r>
      <w:r w:rsidRPr="00FC1737">
        <w:rPr>
          <w:rFonts w:ascii="Times New Roman" w:eastAsia="Times New Roman" w:hAnsi="Times New Roman" w:cs="Times New Roman"/>
          <w:lang w:val="sr-Latn-CS"/>
        </w:rPr>
        <w:t>ć</w:t>
      </w:r>
      <w:r w:rsidRPr="00FC1737">
        <w:rPr>
          <w:rFonts w:ascii="Times New Roman" w:eastAsia="Times New Roman" w:hAnsi="Times New Roman" w:cs="Times New Roman"/>
        </w:rPr>
        <w:t>no</w:t>
      </w:r>
      <w:r w:rsidRPr="00FC1737">
        <w:rPr>
          <w:rFonts w:ascii="Times New Roman" w:eastAsia="Times New Roman" w:hAnsi="Times New Roman" w:cs="Times New Roman"/>
          <w:lang w:val="sr-Latn-CS"/>
        </w:rPr>
        <w:t>-</w:t>
      </w:r>
      <w:r w:rsidRPr="00FC1737">
        <w:rPr>
          <w:rFonts w:ascii="Times New Roman" w:eastAsia="Times New Roman" w:hAnsi="Times New Roman" w:cs="Times New Roman"/>
        </w:rPr>
        <w:t>kostne</w:t>
      </w:r>
      <w:r w:rsidRPr="00FC1737">
        <w:rPr>
          <w:rFonts w:ascii="Times New Roman" w:eastAsia="Times New Roman" w:hAnsi="Times New Roman" w:cs="Times New Roman"/>
          <w:lang w:val="sr-Latn-CS"/>
        </w:rPr>
        <w:t xml:space="preserve"> </w:t>
      </w:r>
      <w:r w:rsidRPr="00FC1737">
        <w:rPr>
          <w:rFonts w:ascii="Times New Roman" w:eastAsia="Times New Roman" w:hAnsi="Times New Roman" w:cs="Times New Roman"/>
        </w:rPr>
        <w:t>slabosti</w:t>
      </w:r>
      <w:r w:rsidRPr="00FC1737">
        <w:rPr>
          <w:rFonts w:ascii="Times New Roman" w:eastAsia="Times New Roman" w:hAnsi="Times New Roman" w:cs="Times New Roman"/>
          <w:lang w:val="sr-Latn-CS"/>
        </w:rPr>
        <w:t xml:space="preserve"> </w:t>
      </w:r>
      <w:r w:rsidRPr="00FC1737">
        <w:rPr>
          <w:rFonts w:ascii="Times New Roman" w:eastAsia="Times New Roman" w:hAnsi="Times New Roman" w:cs="Times New Roman"/>
        </w:rPr>
        <w:t>koja</w:t>
      </w:r>
      <w:r w:rsidRPr="00FC1737">
        <w:rPr>
          <w:rFonts w:ascii="Times New Roman" w:eastAsia="Times New Roman" w:hAnsi="Times New Roman" w:cs="Times New Roman"/>
          <w:lang w:val="sr-Latn-CS"/>
        </w:rPr>
        <w:t xml:space="preserve"> </w:t>
      </w:r>
      <w:r w:rsidRPr="00FC1737">
        <w:rPr>
          <w:rFonts w:ascii="Times New Roman" w:eastAsia="Times New Roman" w:hAnsi="Times New Roman" w:cs="Times New Roman"/>
        </w:rPr>
        <w:t>mo</w:t>
      </w:r>
      <w:r w:rsidRPr="00FC1737">
        <w:rPr>
          <w:rFonts w:ascii="Times New Roman" w:eastAsia="Times New Roman" w:hAnsi="Times New Roman" w:cs="Times New Roman"/>
          <w:lang w:val="sr-Latn-CS"/>
        </w:rPr>
        <w:t>ž</w:t>
      </w:r>
      <w:r w:rsidRPr="00FC1737">
        <w:rPr>
          <w:rFonts w:ascii="Times New Roman" w:eastAsia="Times New Roman" w:hAnsi="Times New Roman" w:cs="Times New Roman"/>
        </w:rPr>
        <w:t>e</w:t>
      </w:r>
      <w:r w:rsidRPr="00FC1737">
        <w:rPr>
          <w:rFonts w:ascii="Times New Roman" w:eastAsia="Times New Roman" w:hAnsi="Times New Roman" w:cs="Times New Roman"/>
          <w:lang w:val="sr-Latn-CS"/>
        </w:rPr>
        <w:t xml:space="preserve"> </w:t>
      </w:r>
      <w:r w:rsidRPr="00FC1737">
        <w:rPr>
          <w:rFonts w:ascii="Times New Roman" w:eastAsia="Times New Roman" w:hAnsi="Times New Roman" w:cs="Times New Roman"/>
        </w:rPr>
        <w:t>izazvati</w:t>
      </w:r>
      <w:r w:rsidRPr="00FC1737">
        <w:rPr>
          <w:rFonts w:ascii="Times New Roman" w:eastAsia="Times New Roman" w:hAnsi="Times New Roman" w:cs="Times New Roman"/>
          <w:lang w:val="sr-Latn-CS"/>
        </w:rPr>
        <w:t xml:space="preserve"> </w:t>
      </w:r>
      <w:r w:rsidRPr="00FC1737">
        <w:rPr>
          <w:rFonts w:ascii="Times New Roman" w:eastAsia="Times New Roman" w:hAnsi="Times New Roman" w:cs="Times New Roman"/>
        </w:rPr>
        <w:t>padove</w:t>
      </w:r>
      <w:r w:rsidRPr="00FC1737">
        <w:rPr>
          <w:rFonts w:ascii="Times New Roman" w:eastAsia="Times New Roman" w:hAnsi="Times New Roman" w:cs="Times New Roman"/>
          <w:lang w:val="sr-Latn-CS"/>
        </w:rPr>
        <w:t>, č</w:t>
      </w:r>
      <w:r w:rsidRPr="00FC1737">
        <w:rPr>
          <w:rFonts w:ascii="Times New Roman" w:eastAsia="Times New Roman" w:hAnsi="Times New Roman" w:cs="Times New Roman"/>
        </w:rPr>
        <w:t>esto</w:t>
      </w:r>
      <w:r w:rsidRPr="00FC1737">
        <w:rPr>
          <w:rFonts w:ascii="Times New Roman" w:eastAsia="Times New Roman" w:hAnsi="Times New Roman" w:cs="Times New Roman"/>
          <w:lang w:val="sr-Latn-CS"/>
        </w:rPr>
        <w:t xml:space="preserve"> </w:t>
      </w:r>
      <w:r w:rsidRPr="00FC1737">
        <w:rPr>
          <w:rFonts w:ascii="Times New Roman" w:eastAsia="Times New Roman" w:hAnsi="Times New Roman" w:cs="Times New Roman"/>
        </w:rPr>
        <w:t>sa</w:t>
      </w:r>
      <w:r w:rsidRPr="00FC1737">
        <w:rPr>
          <w:rFonts w:ascii="Times New Roman" w:eastAsia="Times New Roman" w:hAnsi="Times New Roman" w:cs="Times New Roman"/>
          <w:lang w:val="sr-Latn-CS"/>
        </w:rPr>
        <w:t xml:space="preserve"> </w:t>
      </w:r>
      <w:r w:rsidRPr="00FC1737">
        <w:rPr>
          <w:rFonts w:ascii="Times New Roman" w:eastAsia="Times New Roman" w:hAnsi="Times New Roman" w:cs="Times New Roman"/>
        </w:rPr>
        <w:t>ozbiljnim</w:t>
      </w:r>
      <w:r w:rsidRPr="00FC1737">
        <w:rPr>
          <w:rFonts w:ascii="Times New Roman" w:eastAsia="Times New Roman" w:hAnsi="Times New Roman" w:cs="Times New Roman"/>
          <w:lang w:val="sr-Latn-CS"/>
        </w:rPr>
        <w:t xml:space="preserve"> </w:t>
      </w:r>
      <w:r w:rsidRPr="00FC1737">
        <w:rPr>
          <w:rFonts w:ascii="Times New Roman" w:eastAsia="Times New Roman" w:hAnsi="Times New Roman" w:cs="Times New Roman"/>
        </w:rPr>
        <w:t>posljedicama</w:t>
      </w:r>
      <w:r w:rsidRPr="00FC1737">
        <w:rPr>
          <w:rFonts w:ascii="Times New Roman" w:eastAsia="Times New Roman" w:hAnsi="Times New Roman" w:cs="Times New Roman"/>
          <w:lang w:val="sr-Latn-CS"/>
        </w:rPr>
        <w:t xml:space="preserve"> </w:t>
      </w:r>
      <w:r w:rsidRPr="00FC1737">
        <w:rPr>
          <w:rFonts w:ascii="Times New Roman" w:eastAsia="Times New Roman" w:hAnsi="Times New Roman" w:cs="Times New Roman"/>
        </w:rPr>
        <w:t>kod</w:t>
      </w:r>
      <w:r w:rsidRPr="00FC1737">
        <w:rPr>
          <w:rFonts w:ascii="Times New Roman" w:eastAsia="Times New Roman" w:hAnsi="Times New Roman" w:cs="Times New Roman"/>
          <w:lang w:val="sr-Latn-CS"/>
        </w:rPr>
        <w:t xml:space="preserve"> </w:t>
      </w:r>
      <w:r w:rsidRPr="00FC1737">
        <w:rPr>
          <w:rFonts w:ascii="Times New Roman" w:eastAsia="Times New Roman" w:hAnsi="Times New Roman" w:cs="Times New Roman"/>
        </w:rPr>
        <w:t>ove</w:t>
      </w:r>
      <w:r w:rsidRPr="00FC1737">
        <w:rPr>
          <w:rFonts w:ascii="Times New Roman" w:eastAsia="Times New Roman" w:hAnsi="Times New Roman" w:cs="Times New Roman"/>
          <w:lang w:val="sr-Latn-CS"/>
        </w:rPr>
        <w:t xml:space="preserve"> </w:t>
      </w:r>
      <w:r w:rsidRPr="00FC1737">
        <w:rPr>
          <w:rFonts w:ascii="Times New Roman" w:eastAsia="Times New Roman" w:hAnsi="Times New Roman" w:cs="Times New Roman"/>
        </w:rPr>
        <w:t>populacije</w:t>
      </w:r>
      <w:r w:rsidRPr="00FC1737">
        <w:rPr>
          <w:rFonts w:ascii="Times New Roman" w:eastAsia="Times New Roman" w:hAnsi="Times New Roman" w:cs="Times New Roman"/>
          <w:lang w:val="sr-Latn-CS"/>
        </w:rPr>
        <w:t>.</w:t>
      </w:r>
    </w:p>
    <w:p w:rsidR="00FC1737" w:rsidRPr="00FC1737" w:rsidRDefault="00FC1737" w:rsidP="00FD0764">
      <w:pPr>
        <w:tabs>
          <w:tab w:val="num" w:pos="709"/>
        </w:tabs>
        <w:spacing w:after="0" w:line="240" w:lineRule="auto"/>
        <w:jc w:val="both"/>
        <w:rPr>
          <w:rFonts w:ascii="Times New Roman" w:eastAsia="Times New Roman" w:hAnsi="Times New Roman" w:cs="Times New Roman"/>
          <w:highlight w:val="yellow"/>
          <w:lang w:val="sr-Latn-CS"/>
        </w:rPr>
      </w:pPr>
    </w:p>
    <w:p w:rsidR="00FC1737" w:rsidRPr="00FC1737" w:rsidRDefault="00FC1737" w:rsidP="00FD0764">
      <w:pPr>
        <w:tabs>
          <w:tab w:val="num" w:pos="709"/>
        </w:tabs>
        <w:spacing w:after="0" w:line="240" w:lineRule="auto"/>
        <w:jc w:val="both"/>
        <w:rPr>
          <w:rFonts w:ascii="Times New Roman" w:eastAsia="Times New Roman" w:hAnsi="Times New Roman" w:cs="Times New Roman"/>
          <w:b/>
          <w:lang w:val="it-IT" w:eastAsia="ar-SA"/>
        </w:rPr>
      </w:pPr>
      <w:r w:rsidRPr="00FC1737">
        <w:rPr>
          <w:rFonts w:ascii="Times New Roman" w:eastAsia="Times New Roman" w:hAnsi="Times New Roman" w:cs="Times New Roman"/>
          <w:b/>
          <w:lang w:val="it-IT" w:eastAsia="ar-SA"/>
        </w:rPr>
        <w:t>Djeca i adolescenti</w:t>
      </w:r>
    </w:p>
    <w:p w:rsidR="00FC1737" w:rsidRPr="00FC1737" w:rsidRDefault="00FC1737" w:rsidP="00FD0764">
      <w:pPr>
        <w:suppressAutoHyphens/>
        <w:spacing w:after="0" w:line="240" w:lineRule="auto"/>
        <w:jc w:val="both"/>
        <w:rPr>
          <w:rFonts w:ascii="Times New Roman" w:eastAsia="Times New Roman" w:hAnsi="Times New Roman" w:cs="Times New Roman"/>
          <w:lang w:val="it-IT" w:eastAsia="ar-SA"/>
        </w:rPr>
      </w:pPr>
      <w:r w:rsidRPr="00FC1737">
        <w:rPr>
          <w:rFonts w:ascii="Times New Roman" w:eastAsia="Times New Roman" w:hAnsi="Times New Roman" w:cs="Times New Roman"/>
          <w:lang w:val="it-IT" w:eastAsia="ar-SA"/>
        </w:rPr>
        <w:t>Primjena lijeka Helex se ne preporučuje kod djece i adolescenata mlađih od 18 godina</w:t>
      </w:r>
    </w:p>
    <w:p w:rsidR="00FC1737" w:rsidRPr="00FC1737" w:rsidRDefault="00FC1737" w:rsidP="00FD0764">
      <w:pPr>
        <w:suppressAutoHyphens/>
        <w:spacing w:after="0" w:line="240" w:lineRule="auto"/>
        <w:jc w:val="both"/>
        <w:rPr>
          <w:rFonts w:ascii="Times New Roman" w:eastAsia="Times New Roman" w:hAnsi="Times New Roman" w:cs="Times New Roman"/>
          <w:b/>
          <w:bCs/>
          <w:lang w:val="sl-SI"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b/>
          <w:bCs/>
          <w:lang w:val="sl-SI" w:eastAsia="ar-SA"/>
        </w:rPr>
      </w:pPr>
      <w:r w:rsidRPr="00FC1737">
        <w:rPr>
          <w:rFonts w:ascii="Times New Roman" w:eastAsia="Times New Roman" w:hAnsi="Times New Roman" w:cs="Times New Roman"/>
          <w:b/>
          <w:bCs/>
          <w:lang w:val="sr-Latn-CS" w:eastAsia="ar-SA"/>
        </w:rPr>
        <w:t>Primjena drugih ljekova</w:t>
      </w:r>
    </w:p>
    <w:p w:rsidR="00FC1737" w:rsidRPr="00FC1737" w:rsidRDefault="00FC1737" w:rsidP="00FD0764">
      <w:pPr>
        <w:suppressAutoHyphens/>
        <w:spacing w:after="0" w:line="240" w:lineRule="auto"/>
        <w:jc w:val="both"/>
        <w:rPr>
          <w:rFonts w:ascii="Times New Roman" w:eastAsia="Times New Roman" w:hAnsi="Times New Roman" w:cs="Times New Roman"/>
          <w:lang w:val="sr-Latn-CS" w:eastAsia="ar-SA"/>
        </w:rPr>
      </w:pPr>
      <w:r w:rsidRPr="00FC1737">
        <w:rPr>
          <w:rFonts w:ascii="Times New Roman" w:eastAsia="Times New Roman" w:hAnsi="Times New Roman" w:cs="Times New Roman"/>
          <w:lang w:val="sr-Latn-CS" w:eastAsia="ar-SA"/>
        </w:rPr>
        <w:t>Molimo Vas recite Vašem ljekaru ili farmaceutu ukoliko uzimate ili ste nedavno uzimali druge ljekove, uključujući one koji se izdaju bez ljekarskog recepta. Primjena sljedećih ljekova može dovesti do promjene dejstva lijeka Helex</w:t>
      </w:r>
      <w:r w:rsidRPr="00FC1737">
        <w:rPr>
          <w:rFonts w:ascii="Times New Roman" w:eastAsia="Times New Roman" w:hAnsi="Times New Roman" w:cs="Times New Roman"/>
          <w:b/>
          <w:bCs/>
          <w:vertAlign w:val="superscript"/>
          <w:lang w:val="sr-Latn-CS" w:eastAsia="ar-SA"/>
        </w:rPr>
        <w:t xml:space="preserve"> </w:t>
      </w:r>
      <w:r w:rsidRPr="00FC1737">
        <w:rPr>
          <w:rFonts w:ascii="Times New Roman" w:eastAsia="Times New Roman" w:hAnsi="Times New Roman" w:cs="Times New Roman"/>
          <w:lang w:val="sr-Latn-CS" w:eastAsia="ar-SA"/>
        </w:rPr>
        <w:t>kada se uzimaju istovremeno:</w:t>
      </w:r>
    </w:p>
    <w:p w:rsidR="00FC1737" w:rsidRPr="00FC1737" w:rsidRDefault="00FC1737" w:rsidP="00FD0764">
      <w:pPr>
        <w:numPr>
          <w:ilvl w:val="0"/>
          <w:numId w:val="4"/>
        </w:numPr>
        <w:suppressAutoHyphens/>
        <w:spacing w:after="0" w:line="240" w:lineRule="auto"/>
        <w:jc w:val="both"/>
        <w:rPr>
          <w:rFonts w:ascii="Times New Roman" w:eastAsia="Times New Roman" w:hAnsi="Times New Roman" w:cs="Times New Roman"/>
          <w:lang w:val="sr-Latn-CS" w:eastAsia="ar-SA"/>
        </w:rPr>
      </w:pPr>
      <w:r w:rsidRPr="00FC1737">
        <w:rPr>
          <w:rFonts w:ascii="Times New Roman" w:eastAsia="Times New Roman" w:hAnsi="Times New Roman" w:cs="Times New Roman"/>
          <w:lang w:val="sr-Latn-CS" w:eastAsia="ar-SA"/>
        </w:rPr>
        <w:lastRenderedPageBreak/>
        <w:t>drugi ljekovi koji se koriste u terapiji anksioznosti ili depresije ili poremećaja sna (npr. nefazodon, fluvoksamin, fluoksetin)</w:t>
      </w:r>
    </w:p>
    <w:p w:rsidR="00FC1737" w:rsidRPr="00FC1737" w:rsidRDefault="00FC1737" w:rsidP="00FD0764">
      <w:pPr>
        <w:numPr>
          <w:ilvl w:val="0"/>
          <w:numId w:val="4"/>
        </w:numPr>
        <w:suppressAutoHyphens/>
        <w:spacing w:after="0" w:line="240" w:lineRule="auto"/>
        <w:jc w:val="both"/>
        <w:rPr>
          <w:rFonts w:ascii="Times New Roman" w:eastAsia="Times New Roman" w:hAnsi="Times New Roman" w:cs="Times New Roman"/>
          <w:lang w:val="sr-Latn-CS" w:eastAsia="ar-SA"/>
        </w:rPr>
      </w:pPr>
      <w:r w:rsidRPr="00FC1737">
        <w:rPr>
          <w:rFonts w:ascii="Times New Roman" w:eastAsia="Times New Roman" w:hAnsi="Times New Roman" w:cs="Times New Roman"/>
          <w:lang w:val="sr-Latn-CS" w:eastAsia="ar-SA"/>
        </w:rPr>
        <w:t>neki jaki analgetici (npr. morfin, kodein ili propoksifen)</w:t>
      </w:r>
    </w:p>
    <w:p w:rsidR="00FC1737" w:rsidRPr="00FC1737" w:rsidRDefault="00FC1737" w:rsidP="00FD0764">
      <w:pPr>
        <w:numPr>
          <w:ilvl w:val="0"/>
          <w:numId w:val="4"/>
        </w:numPr>
        <w:suppressAutoHyphens/>
        <w:spacing w:after="0" w:line="240" w:lineRule="auto"/>
        <w:jc w:val="both"/>
        <w:rPr>
          <w:rFonts w:ascii="Times New Roman" w:eastAsia="Times New Roman" w:hAnsi="Times New Roman" w:cs="Times New Roman"/>
          <w:lang w:val="sr-Latn-CS" w:eastAsia="ar-SA"/>
        </w:rPr>
      </w:pPr>
      <w:r w:rsidRPr="00FC1737">
        <w:rPr>
          <w:rFonts w:ascii="Times New Roman" w:eastAsia="Times New Roman" w:hAnsi="Times New Roman" w:cs="Times New Roman"/>
          <w:lang w:val="sr-Latn-CS" w:eastAsia="ar-SA"/>
        </w:rPr>
        <w:t>ljekovi za liječenje mentalnih bolesti kao što je šizofrenija</w:t>
      </w:r>
    </w:p>
    <w:p w:rsidR="00FC1737" w:rsidRPr="00FC1737" w:rsidRDefault="00FC1737" w:rsidP="00FD0764">
      <w:pPr>
        <w:numPr>
          <w:ilvl w:val="0"/>
          <w:numId w:val="4"/>
        </w:numPr>
        <w:suppressAutoHyphens/>
        <w:spacing w:after="0" w:line="240" w:lineRule="auto"/>
        <w:jc w:val="both"/>
        <w:rPr>
          <w:rFonts w:ascii="Times New Roman" w:eastAsia="Times New Roman" w:hAnsi="Times New Roman" w:cs="Times New Roman"/>
          <w:lang w:val="sr-Latn-CS" w:eastAsia="ar-SA"/>
        </w:rPr>
      </w:pPr>
      <w:r w:rsidRPr="00FC1737">
        <w:rPr>
          <w:rFonts w:ascii="Times New Roman" w:eastAsia="Times New Roman" w:hAnsi="Times New Roman" w:cs="Times New Roman"/>
          <w:lang w:val="sr-Latn-CS" w:eastAsia="ar-SA"/>
        </w:rPr>
        <w:t>ljekovi za liječenje epilepsije</w:t>
      </w:r>
    </w:p>
    <w:p w:rsidR="00FC1737" w:rsidRPr="00FC1737" w:rsidRDefault="00FC1737" w:rsidP="00FD0764">
      <w:pPr>
        <w:numPr>
          <w:ilvl w:val="0"/>
          <w:numId w:val="4"/>
        </w:numPr>
        <w:suppressAutoHyphens/>
        <w:spacing w:after="0" w:line="240" w:lineRule="auto"/>
        <w:jc w:val="both"/>
        <w:rPr>
          <w:rFonts w:ascii="Times New Roman" w:eastAsia="Times New Roman" w:hAnsi="Times New Roman" w:cs="Times New Roman"/>
          <w:lang w:val="sr-Latn-CS" w:eastAsia="ar-SA"/>
        </w:rPr>
      </w:pPr>
      <w:r w:rsidRPr="00FC1737">
        <w:rPr>
          <w:rFonts w:ascii="Times New Roman" w:eastAsia="Times New Roman" w:hAnsi="Times New Roman" w:cs="Times New Roman"/>
          <w:lang w:val="sr-Latn-CS" w:eastAsia="ar-SA"/>
        </w:rPr>
        <w:t>antihistaminici za ublažavanje simptoma alergija</w:t>
      </w:r>
    </w:p>
    <w:p w:rsidR="00FC1737" w:rsidRPr="00FC1737" w:rsidRDefault="00FC1737" w:rsidP="00FD0764">
      <w:pPr>
        <w:numPr>
          <w:ilvl w:val="0"/>
          <w:numId w:val="4"/>
        </w:numPr>
        <w:suppressAutoHyphens/>
        <w:spacing w:after="0" w:line="240" w:lineRule="auto"/>
        <w:jc w:val="both"/>
        <w:rPr>
          <w:rFonts w:ascii="Times New Roman" w:eastAsia="Times New Roman" w:hAnsi="Times New Roman" w:cs="Times New Roman"/>
          <w:lang w:val="sr-Latn-CS" w:eastAsia="ar-SA"/>
        </w:rPr>
      </w:pPr>
      <w:r w:rsidRPr="00FC1737">
        <w:rPr>
          <w:rFonts w:ascii="Times New Roman" w:eastAsia="Times New Roman" w:hAnsi="Times New Roman" w:cs="Times New Roman"/>
          <w:lang w:val="sr-Latn-CS" w:eastAsia="ar-SA"/>
        </w:rPr>
        <w:t>ljekovi za liječenje gljivičnih infekcija (ketokonazol)</w:t>
      </w:r>
    </w:p>
    <w:p w:rsidR="00FC1737" w:rsidRPr="00FC1737" w:rsidRDefault="00FC1737" w:rsidP="00FD0764">
      <w:pPr>
        <w:numPr>
          <w:ilvl w:val="0"/>
          <w:numId w:val="4"/>
        </w:numPr>
        <w:suppressAutoHyphens/>
        <w:spacing w:after="0" w:line="240" w:lineRule="auto"/>
        <w:jc w:val="both"/>
        <w:rPr>
          <w:rFonts w:ascii="Times New Roman" w:eastAsia="Times New Roman" w:hAnsi="Times New Roman" w:cs="Times New Roman"/>
          <w:lang w:val="sr-Latn-CS" w:eastAsia="ar-SA"/>
        </w:rPr>
      </w:pPr>
      <w:r w:rsidRPr="00FC1737">
        <w:rPr>
          <w:rFonts w:ascii="Times New Roman" w:eastAsia="Times New Roman" w:hAnsi="Times New Roman" w:cs="Times New Roman"/>
          <w:lang w:val="sr-Latn-CS" w:eastAsia="ar-SA"/>
        </w:rPr>
        <w:t>oralni kontraceptivi</w:t>
      </w:r>
    </w:p>
    <w:p w:rsidR="00FC1737" w:rsidRPr="00FC1737" w:rsidRDefault="00FC1737" w:rsidP="00FD0764">
      <w:pPr>
        <w:numPr>
          <w:ilvl w:val="0"/>
          <w:numId w:val="4"/>
        </w:numPr>
        <w:suppressAutoHyphens/>
        <w:spacing w:after="0" w:line="240" w:lineRule="auto"/>
        <w:jc w:val="both"/>
        <w:rPr>
          <w:rFonts w:ascii="Times New Roman" w:eastAsia="Times New Roman" w:hAnsi="Times New Roman" w:cs="Times New Roman"/>
          <w:lang w:val="sr-Latn-CS" w:eastAsia="ar-SA"/>
        </w:rPr>
      </w:pPr>
      <w:r w:rsidRPr="00FC1737">
        <w:rPr>
          <w:rFonts w:ascii="Times New Roman" w:eastAsia="Times New Roman" w:hAnsi="Times New Roman" w:cs="Times New Roman"/>
          <w:lang w:val="sr-Latn-CS" w:eastAsia="ar-SA"/>
        </w:rPr>
        <w:t>makrolidni antibiotici (npr. eritromicin)</w:t>
      </w:r>
    </w:p>
    <w:p w:rsidR="00FC1737" w:rsidRPr="00FC1737" w:rsidRDefault="00FC1737" w:rsidP="00FD0764">
      <w:pPr>
        <w:numPr>
          <w:ilvl w:val="0"/>
          <w:numId w:val="4"/>
        </w:numPr>
        <w:suppressAutoHyphens/>
        <w:spacing w:after="0" w:line="240" w:lineRule="auto"/>
        <w:jc w:val="both"/>
        <w:rPr>
          <w:rFonts w:ascii="Times New Roman" w:eastAsia="Times New Roman" w:hAnsi="Times New Roman" w:cs="Times New Roman"/>
          <w:lang w:val="sr-Latn-CS" w:eastAsia="ar-SA"/>
        </w:rPr>
      </w:pPr>
      <w:r w:rsidRPr="00FC1737">
        <w:rPr>
          <w:rFonts w:ascii="Times New Roman" w:eastAsia="Times New Roman" w:hAnsi="Times New Roman" w:cs="Times New Roman"/>
          <w:lang w:val="sr-Latn-CS" w:eastAsia="ar-SA"/>
        </w:rPr>
        <w:t>cimetidin (za liječenje čira na želucu)</w:t>
      </w:r>
    </w:p>
    <w:p w:rsidR="00FC1737" w:rsidRPr="00FC1737" w:rsidRDefault="00FC1737" w:rsidP="00FD0764">
      <w:pPr>
        <w:numPr>
          <w:ilvl w:val="0"/>
          <w:numId w:val="4"/>
        </w:numPr>
        <w:suppressAutoHyphens/>
        <w:spacing w:after="0" w:line="240" w:lineRule="auto"/>
        <w:jc w:val="both"/>
        <w:rPr>
          <w:rFonts w:ascii="Times New Roman" w:eastAsia="Times New Roman" w:hAnsi="Times New Roman" w:cs="Times New Roman"/>
          <w:lang w:val="sr-Latn-CS" w:eastAsia="ar-SA"/>
        </w:rPr>
      </w:pPr>
      <w:r w:rsidRPr="00FC1737">
        <w:rPr>
          <w:rFonts w:ascii="Times New Roman" w:eastAsia="Times New Roman" w:hAnsi="Times New Roman" w:cs="Times New Roman"/>
          <w:lang w:val="sr-Latn-CS" w:eastAsia="ar-SA"/>
        </w:rPr>
        <w:t>diltiazem (za liječenje angine i povišenog krvnog pritiska)</w:t>
      </w:r>
    </w:p>
    <w:p w:rsidR="00FC1737" w:rsidRPr="00FC1737" w:rsidRDefault="00FC1737" w:rsidP="00FD0764">
      <w:pPr>
        <w:numPr>
          <w:ilvl w:val="0"/>
          <w:numId w:val="4"/>
        </w:numPr>
        <w:suppressAutoHyphens/>
        <w:spacing w:after="0" w:line="240" w:lineRule="auto"/>
        <w:jc w:val="both"/>
        <w:rPr>
          <w:rFonts w:ascii="Times New Roman" w:eastAsia="Times New Roman" w:hAnsi="Times New Roman" w:cs="Times New Roman"/>
          <w:lang w:val="sr-Latn-CS" w:eastAsia="ar-SA"/>
        </w:rPr>
      </w:pPr>
      <w:r w:rsidRPr="00FC1737">
        <w:rPr>
          <w:rFonts w:ascii="Times New Roman" w:eastAsia="Times New Roman" w:hAnsi="Times New Roman" w:cs="Times New Roman"/>
          <w:lang w:val="sr-Latn-CS" w:eastAsia="ar-SA"/>
        </w:rPr>
        <w:t>digoksin (za liječenje trazličitih srčanih oboljenja)</w:t>
      </w:r>
    </w:p>
    <w:p w:rsidR="00FC1737" w:rsidRPr="00FC1737" w:rsidRDefault="00FC1737" w:rsidP="00FD0764">
      <w:pPr>
        <w:numPr>
          <w:ilvl w:val="0"/>
          <w:numId w:val="4"/>
        </w:numPr>
        <w:suppressAutoHyphens/>
        <w:spacing w:after="0" w:line="240" w:lineRule="auto"/>
        <w:jc w:val="both"/>
        <w:rPr>
          <w:rFonts w:ascii="Times New Roman" w:eastAsia="Times New Roman" w:hAnsi="Times New Roman" w:cs="Times New Roman"/>
          <w:lang w:val="sr-Latn-CS" w:eastAsia="ar-SA"/>
        </w:rPr>
      </w:pPr>
      <w:r w:rsidRPr="00FC1737">
        <w:rPr>
          <w:rFonts w:ascii="Times New Roman" w:eastAsia="Times New Roman" w:hAnsi="Times New Roman" w:cs="Times New Roman"/>
          <w:lang w:val="sr-Latn-CS" w:eastAsia="ar-SA"/>
        </w:rPr>
        <w:t>ritonavir ili slični ljekovi koji se koriste za liječenje HIV infekcije.</w:t>
      </w:r>
    </w:p>
    <w:p w:rsidR="00FC1737" w:rsidRPr="00FC1737" w:rsidRDefault="00FC1737" w:rsidP="00FD0764">
      <w:pPr>
        <w:suppressAutoHyphens/>
        <w:spacing w:after="0" w:line="240" w:lineRule="auto"/>
        <w:jc w:val="both"/>
        <w:rPr>
          <w:rFonts w:ascii="Times New Roman" w:eastAsia="Times New Roman" w:hAnsi="Times New Roman" w:cs="Times New Roman"/>
          <w:lang w:val="sr-Latn-CS"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lang w:val="sv-SE" w:eastAsia="ar-SA"/>
        </w:rPr>
      </w:pPr>
      <w:r w:rsidRPr="00FC1737">
        <w:rPr>
          <w:rFonts w:ascii="Times New Roman" w:eastAsia="Times New Roman" w:hAnsi="Times New Roman" w:cs="Times New Roman"/>
          <w:lang w:val="sv-SE" w:eastAsia="ar-SA"/>
        </w:rPr>
        <w:t xml:space="preserve">Ako treba da idete na operaciju u opštoj anesteziji, recite Vašem ljekaru ili anesteziologu da uzimate lijek </w:t>
      </w:r>
      <w:r w:rsidRPr="00FC1737">
        <w:rPr>
          <w:rFonts w:ascii="Times New Roman" w:eastAsia="Times New Roman" w:hAnsi="Times New Roman" w:cs="Times New Roman"/>
          <w:lang w:val="sr-Latn-CS" w:eastAsia="ar-SA"/>
        </w:rPr>
        <w:t>Helex</w:t>
      </w:r>
      <w:r w:rsidRPr="00FC1737">
        <w:rPr>
          <w:rFonts w:ascii="Times New Roman" w:eastAsia="Times New Roman" w:hAnsi="Times New Roman" w:cs="Times New Roman"/>
          <w:lang w:val="sv-SE" w:eastAsia="ar-SA"/>
        </w:rPr>
        <w:t>.</w:t>
      </w:r>
    </w:p>
    <w:p w:rsidR="00FC1737" w:rsidRPr="00FC1737" w:rsidRDefault="00FC1737" w:rsidP="00FD0764">
      <w:pPr>
        <w:suppressAutoHyphens/>
        <w:spacing w:after="0" w:line="240" w:lineRule="auto"/>
        <w:jc w:val="both"/>
        <w:rPr>
          <w:rFonts w:ascii="Times New Roman" w:eastAsia="Times New Roman" w:hAnsi="Times New Roman" w:cs="Times New Roman"/>
          <w:lang w:val="sv-SE"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lang w:val="sv-SE" w:eastAsia="ar-SA"/>
        </w:rPr>
      </w:pPr>
      <w:r w:rsidRPr="00FC1737">
        <w:rPr>
          <w:rFonts w:ascii="Times New Roman" w:eastAsia="Times New Roman" w:hAnsi="Times New Roman" w:cs="Times New Roman"/>
          <w:lang w:val="sv-SE" w:eastAsia="ar-SA"/>
        </w:rPr>
        <w:t>Istovremena upotreba lijeka Helex i opioida (jaki ljekovi protiv bola, ljekovi za dopunsku terapiju i neki ljekovi protiv kašlja) povećava rizik od pospanosti, poteškoća sa disanjem (depresija respiratornog sistema), kome i može biti opasna po život. Zbog svega ovoga, istovremenu upotrebu ova dva lijeka treba razmatrati samo kada druge terapijske opcije nijesu moguće. Međutim, ukoliko Vam ljekar propiše lijek Helex zajedno sa opioidima, doza i trajanje istovremene terapije treba da bude ograničena od strane Vašeg ljekara. Molimo Vas da kažete svom ljekaru sve opioidne ljekove koje koristite i da pažljivo pratite ljekarevu preporuku o doziranju. Bilo bi korisno da obavijestite prijatelje i rodbinu da budu svjesni gore navedenih simptoma. Kontaktirajte svog ljekara ako dođe do pojave ovih simptoma.</w:t>
      </w:r>
    </w:p>
    <w:p w:rsidR="00FC1737" w:rsidRPr="00FC1737" w:rsidRDefault="00FC1737" w:rsidP="00FD0764">
      <w:pPr>
        <w:suppressAutoHyphens/>
        <w:spacing w:after="0" w:line="240" w:lineRule="auto"/>
        <w:jc w:val="both"/>
        <w:rPr>
          <w:rFonts w:ascii="Times New Roman" w:eastAsia="Times New Roman" w:hAnsi="Times New Roman" w:cs="Times New Roman"/>
          <w:b/>
          <w:bCs/>
          <w:lang w:val="sl-SI"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b/>
          <w:bCs/>
          <w:lang w:val="sl-SI" w:eastAsia="ar-SA"/>
        </w:rPr>
      </w:pPr>
      <w:r w:rsidRPr="00FC1737">
        <w:rPr>
          <w:rFonts w:ascii="Times New Roman" w:eastAsia="Times New Roman" w:hAnsi="Times New Roman" w:cs="Times New Roman"/>
          <w:b/>
          <w:bCs/>
          <w:lang w:val="sl-SI" w:eastAsia="ar-SA"/>
        </w:rPr>
        <w:t>Uzimanje lijeka Helexa s</w:t>
      </w:r>
      <w:r w:rsidRPr="00FC1737">
        <w:rPr>
          <w:rFonts w:ascii="Times New Roman" w:eastAsia="Times New Roman" w:hAnsi="Times New Roman" w:cs="Times New Roman"/>
          <w:b/>
          <w:bCs/>
          <w:lang w:val="sr-Latn-CS" w:eastAsia="ar-SA"/>
        </w:rPr>
        <w:t>a</w:t>
      </w:r>
      <w:r w:rsidRPr="00FC1737">
        <w:rPr>
          <w:rFonts w:ascii="Times New Roman" w:eastAsia="Times New Roman" w:hAnsi="Times New Roman" w:cs="Times New Roman"/>
          <w:b/>
          <w:bCs/>
          <w:lang w:val="sl-SI" w:eastAsia="ar-SA"/>
        </w:rPr>
        <w:t xml:space="preserve"> hranom i </w:t>
      </w:r>
      <w:r w:rsidRPr="00FC1737">
        <w:rPr>
          <w:rFonts w:ascii="Times New Roman" w:eastAsia="Times New Roman" w:hAnsi="Times New Roman" w:cs="Times New Roman"/>
          <w:b/>
          <w:bCs/>
          <w:lang w:val="sr-Latn-CS" w:eastAsia="ar-SA"/>
        </w:rPr>
        <w:t>pićima</w:t>
      </w:r>
    </w:p>
    <w:p w:rsidR="00FC1737" w:rsidRPr="00FC1737" w:rsidRDefault="00FC1737" w:rsidP="00FD0764">
      <w:pPr>
        <w:suppressAutoHyphens/>
        <w:spacing w:after="0" w:line="240" w:lineRule="auto"/>
        <w:jc w:val="both"/>
        <w:rPr>
          <w:rFonts w:ascii="Times New Roman" w:eastAsia="Times New Roman" w:hAnsi="Times New Roman" w:cs="Times New Roman"/>
          <w:lang w:val="sr-Latn-CS" w:eastAsia="ar-SA"/>
        </w:rPr>
      </w:pPr>
      <w:r w:rsidRPr="00FC1737">
        <w:rPr>
          <w:rFonts w:ascii="Times New Roman" w:eastAsia="Times New Roman" w:hAnsi="Times New Roman" w:cs="Times New Roman"/>
          <w:lang w:val="sr-Latn-CS" w:eastAsia="ar-SA"/>
        </w:rPr>
        <w:t>Važno je da ne konzumirate alkohol dok ste na terapiji lijekom Helex, jer se sedativni efekat pojačava pri istovremenom uzimanju lijeka sa alkoholom. (Vidjeti dio 3).</w:t>
      </w:r>
    </w:p>
    <w:p w:rsidR="00FC1737" w:rsidRPr="00FC1737" w:rsidRDefault="00FC1737" w:rsidP="00FD0764">
      <w:pPr>
        <w:suppressAutoHyphens/>
        <w:spacing w:after="0" w:line="240" w:lineRule="auto"/>
        <w:jc w:val="both"/>
        <w:rPr>
          <w:rFonts w:ascii="Times New Roman" w:eastAsia="Times New Roman" w:hAnsi="Times New Roman" w:cs="Times New Roman"/>
          <w:lang w:val="sl-SI"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b/>
          <w:bCs/>
          <w:lang w:val="sl-SI" w:eastAsia="ar-SA"/>
        </w:rPr>
      </w:pPr>
      <w:r w:rsidRPr="00FC1737">
        <w:rPr>
          <w:rFonts w:ascii="Times New Roman" w:eastAsia="Times New Roman" w:hAnsi="Times New Roman" w:cs="Times New Roman"/>
          <w:b/>
          <w:bCs/>
          <w:lang w:val="sr-Latn-CS" w:eastAsia="ar-SA"/>
        </w:rPr>
        <w:t>Primjena lijeka Helex u periodu trudnoće i dojenja</w:t>
      </w:r>
    </w:p>
    <w:p w:rsidR="00FC1737" w:rsidRPr="00FC1737" w:rsidRDefault="00FC1737" w:rsidP="00FD0764">
      <w:pPr>
        <w:suppressAutoHyphens/>
        <w:spacing w:after="0" w:line="240" w:lineRule="auto"/>
        <w:jc w:val="both"/>
        <w:rPr>
          <w:rFonts w:ascii="Times New Roman" w:eastAsia="Times New Roman" w:hAnsi="Times New Roman" w:cs="Times New Roman"/>
          <w:lang w:val="sr-Latn-CS" w:eastAsia="ar-SA"/>
        </w:rPr>
      </w:pPr>
      <w:r w:rsidRPr="00FC1737">
        <w:rPr>
          <w:rFonts w:ascii="Times New Roman" w:eastAsia="Times New Roman" w:hAnsi="Times New Roman" w:cs="Times New Roman"/>
          <w:lang w:val="sr-Latn-CS" w:eastAsia="ar-SA"/>
        </w:rPr>
        <w:t>Ako ste trudni ili dojite, mislite da biste mogli biti trudni ili planirate trudnoću, konsultujte Vašeg ljekara  ili farmaceuta za savjet prije uzimanja ovog lijeka.</w:t>
      </w:r>
      <w:r w:rsidRPr="00FC1737" w:rsidDel="00887A7D">
        <w:rPr>
          <w:rFonts w:ascii="Times New Roman" w:eastAsia="Times New Roman" w:hAnsi="Times New Roman" w:cs="Times New Roman"/>
          <w:u w:val="single"/>
          <w:lang w:val="sr-Latn-CS" w:eastAsia="ar-SA"/>
        </w:rPr>
        <w:t xml:space="preserve"> </w:t>
      </w:r>
    </w:p>
    <w:p w:rsidR="00FC1737" w:rsidRPr="00FC1737" w:rsidRDefault="00FC1737" w:rsidP="00FD0764">
      <w:pPr>
        <w:suppressAutoHyphens/>
        <w:spacing w:after="0" w:line="240" w:lineRule="auto"/>
        <w:jc w:val="both"/>
        <w:rPr>
          <w:rFonts w:ascii="Times New Roman" w:eastAsia="Times New Roman" w:hAnsi="Times New Roman" w:cs="Times New Roman"/>
          <w:lang w:val="sr-Latn-CS" w:eastAsia="ar-SA"/>
        </w:rPr>
      </w:pPr>
      <w:r w:rsidRPr="00FC1737">
        <w:rPr>
          <w:rFonts w:ascii="Times New Roman" w:eastAsia="Times New Roman" w:hAnsi="Times New Roman" w:cs="Times New Roman"/>
          <w:lang w:val="sr-Latn-CS" w:eastAsia="ar-SA"/>
        </w:rPr>
        <w:t xml:space="preserve">Nemojte uzimati lijek </w:t>
      </w:r>
      <w:r w:rsidRPr="00FC1737">
        <w:rPr>
          <w:rFonts w:ascii="Times New Roman" w:eastAsia="Times New Roman" w:hAnsi="Times New Roman" w:cs="Times New Roman"/>
          <w:bCs/>
          <w:lang w:val="sr-Latn-CS" w:eastAsia="ar-SA"/>
        </w:rPr>
        <w:t>Helex</w:t>
      </w:r>
      <w:r w:rsidRPr="00FC1737">
        <w:rPr>
          <w:rFonts w:ascii="Times New Roman" w:eastAsia="Times New Roman" w:hAnsi="Times New Roman" w:cs="Times New Roman"/>
          <w:bCs/>
          <w:vertAlign w:val="superscript"/>
          <w:lang w:val="sr-Latn-CS" w:eastAsia="ar-SA"/>
        </w:rPr>
        <w:t xml:space="preserve"> </w:t>
      </w:r>
      <w:r w:rsidRPr="00FC1737">
        <w:rPr>
          <w:rFonts w:ascii="Times New Roman" w:eastAsia="Times New Roman" w:hAnsi="Times New Roman" w:cs="Times New Roman"/>
          <w:lang w:val="sr-Latn-CS" w:eastAsia="ar-SA"/>
        </w:rPr>
        <w:t>ukoliko dojite, jer se ovaj lijek izlučuje u majčino mlijeko.</w:t>
      </w:r>
    </w:p>
    <w:p w:rsidR="00FC1737" w:rsidRPr="00FC1737" w:rsidRDefault="00FC1737" w:rsidP="00FD0764">
      <w:pPr>
        <w:suppressAutoHyphens/>
        <w:spacing w:after="0" w:line="240" w:lineRule="auto"/>
        <w:jc w:val="both"/>
        <w:rPr>
          <w:rFonts w:ascii="Times New Roman" w:eastAsia="Times New Roman" w:hAnsi="Times New Roman" w:cs="Times New Roman"/>
          <w:lang w:val="sr-Latn-CS"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b/>
          <w:bCs/>
          <w:lang w:val="sr-Latn-CS" w:eastAsia="ar-SA"/>
        </w:rPr>
      </w:pPr>
      <w:r w:rsidRPr="00FC1737">
        <w:rPr>
          <w:rFonts w:ascii="Times New Roman" w:eastAsia="Times New Roman" w:hAnsi="Times New Roman" w:cs="Times New Roman"/>
          <w:b/>
          <w:bCs/>
          <w:lang w:val="sr-Latn-CS" w:eastAsia="ar-SA"/>
        </w:rPr>
        <w:t>Uticaj lijeka Helex na upravljanje motornim vozilima i rukovanje mašinama</w:t>
      </w:r>
    </w:p>
    <w:p w:rsidR="00FC1737" w:rsidRPr="00FC1737" w:rsidRDefault="00FC1737" w:rsidP="00FD0764">
      <w:pPr>
        <w:suppressAutoHyphens/>
        <w:spacing w:after="0" w:line="240" w:lineRule="auto"/>
        <w:jc w:val="both"/>
        <w:rPr>
          <w:rFonts w:ascii="Times New Roman" w:eastAsia="Times New Roman" w:hAnsi="Times New Roman" w:cs="Times New Roman"/>
          <w:lang w:val="sl-SI" w:eastAsia="ar-SA"/>
        </w:rPr>
      </w:pPr>
      <w:r w:rsidRPr="00FC1737">
        <w:rPr>
          <w:rFonts w:ascii="Times New Roman" w:eastAsia="Times New Roman" w:hAnsi="Times New Roman" w:cs="Times New Roman"/>
          <w:lang w:val="sr-Latn-CS" w:eastAsia="ar-SA"/>
        </w:rPr>
        <w:t>Lijek Helex može djelovati tako da se osjećate pospano ili ošamućeno i učiniti da izgubite koncentraciju zbog čega je jako važno da ne vozite ili upravljate mašinama dok ne vidite kako tablete utiču na Vas.</w:t>
      </w:r>
    </w:p>
    <w:p w:rsidR="00FC1737" w:rsidRPr="00FC1737" w:rsidRDefault="00FC1737" w:rsidP="00FD0764">
      <w:pPr>
        <w:suppressAutoHyphens/>
        <w:spacing w:after="0" w:line="240" w:lineRule="auto"/>
        <w:jc w:val="both"/>
        <w:rPr>
          <w:rFonts w:ascii="Times New Roman" w:eastAsia="Times New Roman" w:hAnsi="Times New Roman" w:cs="Times New Roman"/>
          <w:b/>
          <w:bCs/>
          <w:lang w:val="sl-SI"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b/>
          <w:bCs/>
          <w:lang w:val="sl-SI" w:eastAsia="ar-SA"/>
        </w:rPr>
      </w:pPr>
      <w:r w:rsidRPr="00FC1737">
        <w:rPr>
          <w:rFonts w:ascii="Times New Roman" w:eastAsia="Times New Roman" w:hAnsi="Times New Roman" w:cs="Times New Roman"/>
          <w:b/>
          <w:bCs/>
          <w:lang w:val="sl-SI" w:eastAsia="ar-SA"/>
        </w:rPr>
        <w:t>Važne informacije o nekim sastojcima lijeka Helex:</w:t>
      </w:r>
    </w:p>
    <w:p w:rsidR="00FC1737" w:rsidRPr="00FC1737" w:rsidRDefault="00FC1737" w:rsidP="00FD0764">
      <w:pPr>
        <w:suppressAutoHyphens/>
        <w:spacing w:after="0" w:line="240" w:lineRule="auto"/>
        <w:jc w:val="both"/>
        <w:rPr>
          <w:rFonts w:ascii="Times New Roman" w:eastAsia="Times New Roman" w:hAnsi="Times New Roman" w:cs="Times New Roman"/>
          <w:lang w:val="sl-SI" w:eastAsia="ar-SA"/>
        </w:rPr>
      </w:pPr>
      <w:r w:rsidRPr="00FC1737">
        <w:rPr>
          <w:rFonts w:ascii="Times New Roman" w:eastAsia="Times New Roman" w:hAnsi="Times New Roman" w:cs="Times New Roman"/>
          <w:lang w:val="sl-SI" w:eastAsia="ar-SA"/>
        </w:rPr>
        <w:t>Lijek Helex sadrž</w:t>
      </w:r>
      <w:r w:rsidRPr="00FC1737">
        <w:rPr>
          <w:rFonts w:ascii="Times New Roman" w:eastAsia="Times New Roman" w:hAnsi="Times New Roman" w:cs="Times New Roman"/>
          <w:lang w:val="sr-Latn-CS" w:eastAsia="ar-SA"/>
        </w:rPr>
        <w:t>i</w:t>
      </w:r>
      <w:r w:rsidRPr="00FC1737">
        <w:rPr>
          <w:rFonts w:ascii="Times New Roman" w:eastAsia="Times New Roman" w:hAnsi="Times New Roman" w:cs="Times New Roman"/>
          <w:lang w:val="sl-SI" w:eastAsia="ar-SA"/>
        </w:rPr>
        <w:t xml:space="preserve"> laktozu. Ako Vam je ljekar rekao da imate intoleranciju na neke šećere, prije upotrebe ovog lijeka posavjetujte se sa svojim ljekarom.</w:t>
      </w:r>
    </w:p>
    <w:p w:rsidR="00FC1737" w:rsidRDefault="00FC1737" w:rsidP="00FD0764">
      <w:pPr>
        <w:suppressAutoHyphens/>
        <w:spacing w:after="0" w:line="240" w:lineRule="auto"/>
        <w:jc w:val="both"/>
        <w:rPr>
          <w:rFonts w:ascii="Times New Roman" w:eastAsia="Times New Roman" w:hAnsi="Times New Roman" w:cs="Times New Roman"/>
          <w:b/>
          <w:bCs/>
          <w:lang w:val="sl-SI" w:eastAsia="ar-SA"/>
        </w:rPr>
      </w:pPr>
    </w:p>
    <w:p w:rsidR="00FD0764" w:rsidRDefault="00FD0764" w:rsidP="00FD0764">
      <w:pPr>
        <w:suppressAutoHyphens/>
        <w:spacing w:after="0" w:line="240" w:lineRule="auto"/>
        <w:jc w:val="both"/>
        <w:rPr>
          <w:rFonts w:ascii="Times New Roman" w:eastAsia="Times New Roman" w:hAnsi="Times New Roman" w:cs="Times New Roman"/>
          <w:b/>
          <w:bCs/>
          <w:lang w:val="sl-SI" w:eastAsia="ar-SA"/>
        </w:rPr>
      </w:pPr>
    </w:p>
    <w:p w:rsidR="00FD0764" w:rsidRPr="00FC1737" w:rsidRDefault="00FD0764" w:rsidP="00FD0764">
      <w:pPr>
        <w:suppressAutoHyphens/>
        <w:spacing w:after="0" w:line="240" w:lineRule="auto"/>
        <w:jc w:val="both"/>
        <w:rPr>
          <w:rFonts w:ascii="Times New Roman" w:eastAsia="Times New Roman" w:hAnsi="Times New Roman" w:cs="Times New Roman"/>
          <w:b/>
          <w:bCs/>
          <w:lang w:val="sl-SI" w:eastAsia="ar-SA"/>
        </w:rPr>
      </w:pPr>
    </w:p>
    <w:p w:rsidR="00FD0764" w:rsidRDefault="00FD0764" w:rsidP="00FD0764">
      <w:pPr>
        <w:suppressAutoHyphens/>
        <w:spacing w:after="0" w:line="240" w:lineRule="auto"/>
        <w:jc w:val="both"/>
        <w:rPr>
          <w:rFonts w:ascii="Times New Roman" w:eastAsia="Times New Roman" w:hAnsi="Times New Roman" w:cs="Times New Roman"/>
          <w:b/>
          <w:bCs/>
          <w:lang w:val="sl-SI"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b/>
          <w:bCs/>
          <w:lang w:val="sl-SI" w:eastAsia="ar-SA"/>
        </w:rPr>
      </w:pPr>
      <w:r w:rsidRPr="00FC1737">
        <w:rPr>
          <w:rFonts w:ascii="Times New Roman" w:eastAsia="Times New Roman" w:hAnsi="Times New Roman" w:cs="Times New Roman"/>
          <w:b/>
          <w:bCs/>
          <w:lang w:val="sl-SI" w:eastAsia="ar-SA"/>
        </w:rPr>
        <w:lastRenderedPageBreak/>
        <w:t>3.</w:t>
      </w:r>
      <w:r w:rsidRPr="00FC1737">
        <w:rPr>
          <w:rFonts w:ascii="Times New Roman" w:eastAsia="Times New Roman" w:hAnsi="Times New Roman" w:cs="Times New Roman"/>
          <w:b/>
          <w:bCs/>
          <w:lang w:val="sl-SI" w:eastAsia="ar-SA"/>
        </w:rPr>
        <w:tab/>
      </w:r>
      <w:r w:rsidRPr="00FC1737">
        <w:rPr>
          <w:rFonts w:ascii="Times New Roman" w:eastAsia="Times New Roman" w:hAnsi="Times New Roman" w:cs="Times New Roman"/>
          <w:b/>
          <w:bCs/>
          <w:lang w:val="sr-Latn-CS" w:eastAsia="ar-SA"/>
        </w:rPr>
        <w:t xml:space="preserve">KAKO SE UPOTREBLJAVA LIJEK </w:t>
      </w:r>
      <w:r w:rsidRPr="00FC1737">
        <w:rPr>
          <w:rFonts w:ascii="Times New Roman" w:eastAsia="Times New Roman" w:hAnsi="Times New Roman" w:cs="Times New Roman"/>
          <w:b/>
          <w:bCs/>
          <w:lang w:val="sl-SI" w:eastAsia="ar-SA"/>
        </w:rPr>
        <w:t xml:space="preserve">HELEX </w:t>
      </w:r>
    </w:p>
    <w:p w:rsidR="00FC1737" w:rsidRPr="00FC1737" w:rsidRDefault="00FC1737" w:rsidP="00FD0764">
      <w:pPr>
        <w:suppressAutoHyphens/>
        <w:spacing w:after="0" w:line="240" w:lineRule="auto"/>
        <w:jc w:val="both"/>
        <w:rPr>
          <w:rFonts w:ascii="Times New Roman" w:eastAsia="Times New Roman" w:hAnsi="Times New Roman" w:cs="Times New Roman"/>
          <w:b/>
          <w:bCs/>
          <w:lang w:val="sl-SI"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lang w:val="sr-Latn-CS" w:eastAsia="ar-SA"/>
        </w:rPr>
      </w:pPr>
      <w:r w:rsidRPr="00FC1737">
        <w:rPr>
          <w:rFonts w:ascii="Times New Roman" w:eastAsia="Times New Roman" w:hAnsi="Times New Roman" w:cs="Times New Roman"/>
          <w:lang w:val="sr-Latn-CS" w:eastAsia="ar-SA"/>
        </w:rPr>
        <w:t>Lijek Helex uzimajte uvijek tačno onako kako Vam je to objasnio ljekar. Ako nijeste sasvim sigurni, provjerite sa Vašim ljekarom ili farmaceutom.</w:t>
      </w:r>
      <w:r w:rsidRPr="00FC1737">
        <w:rPr>
          <w:rFonts w:ascii="Times New Roman" w:eastAsia="Times New Roman" w:hAnsi="Times New Roman" w:cs="Times New Roman"/>
          <w:iCs/>
          <w:lang w:val="sr-Latn-CS" w:eastAsia="ar-SA"/>
        </w:rPr>
        <w:t xml:space="preserve"> Vaš ljekar će Vas posavjetovati koliko tableta da popijete i kada.</w:t>
      </w:r>
    </w:p>
    <w:p w:rsidR="00FC1737" w:rsidRPr="00FC1737" w:rsidRDefault="00FC1737" w:rsidP="00FD0764">
      <w:pPr>
        <w:suppressAutoHyphens/>
        <w:spacing w:after="0" w:line="240" w:lineRule="auto"/>
        <w:jc w:val="both"/>
        <w:rPr>
          <w:rFonts w:ascii="Times New Roman" w:eastAsia="Times New Roman" w:hAnsi="Times New Roman" w:cs="Times New Roman"/>
          <w:lang w:val="sr-Latn-CS"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lang w:val="sr-Latn-CS" w:eastAsia="ar-SA"/>
        </w:rPr>
      </w:pPr>
      <w:r w:rsidRPr="00FC1737">
        <w:rPr>
          <w:rFonts w:ascii="Times New Roman" w:eastAsia="Times New Roman" w:hAnsi="Times New Roman" w:cs="Times New Roman"/>
          <w:lang w:val="sr-Latn-CS" w:eastAsia="ar-SA"/>
        </w:rPr>
        <w:t>Ne uzimajte lijek Helex tablete sa alkoholnim pićima.</w:t>
      </w:r>
    </w:p>
    <w:p w:rsidR="00041F97" w:rsidRPr="00FC1737" w:rsidRDefault="00041F97" w:rsidP="00FD0764">
      <w:pPr>
        <w:suppressAutoHyphens/>
        <w:spacing w:after="0" w:line="240" w:lineRule="auto"/>
        <w:jc w:val="both"/>
        <w:rPr>
          <w:rFonts w:ascii="Times New Roman" w:eastAsia="Times New Roman" w:hAnsi="Times New Roman" w:cs="Times New Roman"/>
          <w:lang w:val="sr-Latn-CS" w:eastAsia="ar-SA"/>
        </w:rPr>
      </w:pPr>
    </w:p>
    <w:p w:rsidR="00FC1737" w:rsidRDefault="00FC1737" w:rsidP="00FD0764">
      <w:pPr>
        <w:suppressAutoHyphens/>
        <w:spacing w:after="0" w:line="240" w:lineRule="auto"/>
        <w:jc w:val="both"/>
        <w:rPr>
          <w:rFonts w:ascii="Times New Roman" w:eastAsia="Times New Roman" w:hAnsi="Times New Roman" w:cs="Times New Roman"/>
          <w:lang w:val="sr-Latn-CS" w:eastAsia="ar-SA"/>
        </w:rPr>
      </w:pPr>
      <w:r w:rsidRPr="00FC1737">
        <w:rPr>
          <w:rFonts w:ascii="Times New Roman" w:eastAsia="Times New Roman" w:hAnsi="Times New Roman" w:cs="Times New Roman"/>
          <w:lang w:val="sr-Latn-CS" w:eastAsia="ar-SA"/>
        </w:rPr>
        <w:t>Preporučene doze su:</w:t>
      </w:r>
    </w:p>
    <w:p w:rsidR="00041F97" w:rsidRPr="00FC1737" w:rsidRDefault="00041F97" w:rsidP="00FD0764">
      <w:pPr>
        <w:suppressAutoHyphens/>
        <w:spacing w:after="0" w:line="240" w:lineRule="auto"/>
        <w:jc w:val="both"/>
        <w:rPr>
          <w:rFonts w:ascii="Times New Roman" w:eastAsia="Times New Roman" w:hAnsi="Times New Roman" w:cs="Times New Roman"/>
          <w:lang w:val="sr-Latn-CS"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b/>
          <w:lang w:val="sr-Latn-CS" w:eastAsia="ar-SA"/>
        </w:rPr>
      </w:pPr>
      <w:r w:rsidRPr="00FC1737">
        <w:rPr>
          <w:rFonts w:ascii="Times New Roman" w:eastAsia="Times New Roman" w:hAnsi="Times New Roman" w:cs="Times New Roman"/>
          <w:b/>
          <w:lang w:val="sr-Latn-CS" w:eastAsia="ar-SA"/>
        </w:rPr>
        <w:t>Odrasli</w:t>
      </w:r>
    </w:p>
    <w:p w:rsidR="00FC1737" w:rsidRPr="00FC1737" w:rsidRDefault="00FC1737" w:rsidP="00FD0764">
      <w:pPr>
        <w:suppressAutoHyphens/>
        <w:spacing w:after="0" w:line="240" w:lineRule="auto"/>
        <w:jc w:val="both"/>
        <w:rPr>
          <w:rFonts w:ascii="Times New Roman" w:eastAsia="Times New Roman" w:hAnsi="Times New Roman" w:cs="Times New Roman"/>
          <w:lang w:val="sr-Latn-CS" w:eastAsia="ar-SA"/>
        </w:rPr>
      </w:pPr>
      <w:r w:rsidRPr="00FC1737">
        <w:rPr>
          <w:rFonts w:ascii="Times New Roman" w:eastAsia="Times New Roman" w:hAnsi="Times New Roman" w:cs="Times New Roman"/>
          <w:lang w:val="sr-Latn-CS" w:eastAsia="ar-SA"/>
        </w:rPr>
        <w:t>Liječenje se obično započinje sa 0,5 mg do 1 mg, podijeljeno u dvije ili tri pojedinačne doze.</w:t>
      </w:r>
    </w:p>
    <w:p w:rsidR="00FC1737" w:rsidRPr="00FC1737" w:rsidRDefault="00FC1737" w:rsidP="00FD0764">
      <w:pPr>
        <w:suppressAutoHyphens/>
        <w:spacing w:after="0" w:line="240" w:lineRule="auto"/>
        <w:jc w:val="both"/>
        <w:rPr>
          <w:rFonts w:ascii="Times New Roman" w:eastAsia="Times New Roman" w:hAnsi="Times New Roman" w:cs="Times New Roman"/>
          <w:lang w:val="sr-Latn-CS" w:eastAsia="ar-SA"/>
        </w:rPr>
      </w:pPr>
      <w:r w:rsidRPr="00FC1737">
        <w:rPr>
          <w:rFonts w:ascii="Times New Roman" w:eastAsia="Times New Roman" w:hAnsi="Times New Roman" w:cs="Times New Roman"/>
          <w:lang w:val="sr-Latn-CS" w:eastAsia="ar-SA"/>
        </w:rPr>
        <w:t xml:space="preserve">Ukoliko je potrebno povećati dozu ljekar će to uraditi postepeno. Kada je potrebno da se doza poveća, obično se prvo povećava večernja doza prije dnevne doze, da biste bili pribraniji tokom dana. U slučaju pojave neželjenih dejstava, ljekar može smanjiti dozu. </w:t>
      </w:r>
    </w:p>
    <w:p w:rsidR="00FC1737" w:rsidRPr="00FC1737" w:rsidRDefault="00FC1737" w:rsidP="00FD0764">
      <w:pPr>
        <w:suppressAutoHyphens/>
        <w:spacing w:after="0" w:line="240" w:lineRule="auto"/>
        <w:jc w:val="both"/>
        <w:rPr>
          <w:rFonts w:ascii="Times New Roman" w:eastAsia="Times New Roman" w:hAnsi="Times New Roman" w:cs="Times New Roman"/>
          <w:u w:val="single"/>
          <w:lang w:val="sr-Latn-CS"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b/>
          <w:lang w:val="sr-Latn-CS" w:eastAsia="ar-SA"/>
        </w:rPr>
      </w:pPr>
      <w:r w:rsidRPr="00FC1737">
        <w:rPr>
          <w:rFonts w:ascii="Times New Roman" w:eastAsia="Times New Roman" w:hAnsi="Times New Roman" w:cs="Times New Roman"/>
          <w:b/>
          <w:lang w:val="sr-Latn-CS" w:eastAsia="ar-SA"/>
        </w:rPr>
        <w:t>Stariji pacijenti</w:t>
      </w:r>
    </w:p>
    <w:p w:rsidR="00FD0764" w:rsidRDefault="00FC1737" w:rsidP="00FD0764">
      <w:pPr>
        <w:suppressAutoHyphens/>
        <w:spacing w:after="0" w:line="240" w:lineRule="auto"/>
        <w:jc w:val="both"/>
        <w:rPr>
          <w:rFonts w:ascii="Times New Roman" w:eastAsia="Times New Roman" w:hAnsi="Times New Roman" w:cs="Times New Roman"/>
          <w:lang w:val="sr-Latn-CS" w:eastAsia="ar-SA"/>
        </w:rPr>
      </w:pPr>
      <w:r w:rsidRPr="00FC1737">
        <w:rPr>
          <w:rFonts w:ascii="Times New Roman" w:eastAsia="Times New Roman" w:hAnsi="Times New Roman" w:cs="Times New Roman"/>
          <w:lang w:val="sr-Latn-CS" w:eastAsia="ar-SA"/>
        </w:rPr>
        <w:t xml:space="preserve">Kod starijih pacijenata, pacijenata sa oštećenjem funkcije jetre i bubrega, uobičajena početna doza iznosi </w:t>
      </w:r>
    </w:p>
    <w:p w:rsidR="00FC1737" w:rsidRPr="00FC1737" w:rsidRDefault="00FC1737" w:rsidP="00FD0764">
      <w:pPr>
        <w:suppressAutoHyphens/>
        <w:spacing w:after="0" w:line="240" w:lineRule="auto"/>
        <w:jc w:val="both"/>
        <w:rPr>
          <w:rFonts w:ascii="Times New Roman" w:eastAsia="Times New Roman" w:hAnsi="Times New Roman" w:cs="Times New Roman"/>
          <w:lang w:val="sr-Latn-CS" w:eastAsia="ar-SA"/>
        </w:rPr>
      </w:pPr>
      <w:r w:rsidRPr="00FC1737">
        <w:rPr>
          <w:rFonts w:ascii="Times New Roman" w:eastAsia="Times New Roman" w:hAnsi="Times New Roman" w:cs="Times New Roman"/>
          <w:lang w:val="sr-Latn-CS" w:eastAsia="ar-SA"/>
        </w:rPr>
        <w:t>0,25 mg 2 puta dnevno. Ukoliko je neophodno i ukoliko pacijent dobro podnosi lijek, ova doza se može postepeno povećati.</w:t>
      </w:r>
    </w:p>
    <w:p w:rsidR="00FC1737" w:rsidRPr="00FC1737" w:rsidRDefault="00FC1737" w:rsidP="00FD0764">
      <w:pPr>
        <w:suppressAutoHyphens/>
        <w:spacing w:after="0" w:line="240" w:lineRule="auto"/>
        <w:jc w:val="both"/>
        <w:rPr>
          <w:rFonts w:ascii="Times New Roman" w:eastAsia="Times New Roman" w:hAnsi="Times New Roman" w:cs="Times New Roman"/>
          <w:u w:val="single"/>
          <w:lang w:val="sr-Latn-CS"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b/>
          <w:lang w:val="sr-Latn-CS" w:eastAsia="ar-SA"/>
        </w:rPr>
      </w:pPr>
      <w:r w:rsidRPr="00FC1737">
        <w:rPr>
          <w:rFonts w:ascii="Times New Roman" w:eastAsia="Times New Roman" w:hAnsi="Times New Roman" w:cs="Times New Roman"/>
          <w:b/>
          <w:lang w:val="sr-Latn-CS" w:eastAsia="ar-SA"/>
        </w:rPr>
        <w:t>Upotreba kod djece i adolescenata</w:t>
      </w:r>
    </w:p>
    <w:p w:rsidR="00FC1737" w:rsidRPr="00FC1737" w:rsidRDefault="00FC1737" w:rsidP="00FD0764">
      <w:pPr>
        <w:suppressAutoHyphens/>
        <w:spacing w:after="0" w:line="240" w:lineRule="auto"/>
        <w:jc w:val="both"/>
        <w:rPr>
          <w:rFonts w:ascii="Times New Roman" w:eastAsia="Times New Roman" w:hAnsi="Times New Roman" w:cs="Times New Roman"/>
          <w:lang w:val="it-IT" w:eastAsia="ar-SA"/>
        </w:rPr>
      </w:pPr>
      <w:r w:rsidRPr="00FC1737">
        <w:rPr>
          <w:rFonts w:ascii="Times New Roman" w:eastAsia="Times New Roman" w:hAnsi="Times New Roman" w:cs="Times New Roman"/>
          <w:lang w:val="sr-Latn-CS" w:eastAsia="ar-SA"/>
        </w:rPr>
        <w:t xml:space="preserve">Ne preporučuje se primjena kod djece </w:t>
      </w:r>
      <w:r w:rsidRPr="00FC1737">
        <w:rPr>
          <w:rFonts w:ascii="Times New Roman" w:eastAsia="Times New Roman" w:hAnsi="Times New Roman" w:cs="Times New Roman"/>
          <w:lang w:val="it-IT" w:eastAsia="ar-SA"/>
        </w:rPr>
        <w:t>i adolescenata mlađih od 18 godina.</w:t>
      </w:r>
    </w:p>
    <w:p w:rsidR="00FC1737" w:rsidRPr="00FC1737" w:rsidRDefault="00FC1737" w:rsidP="00FD0764">
      <w:pPr>
        <w:suppressAutoHyphens/>
        <w:spacing w:after="0" w:line="240" w:lineRule="auto"/>
        <w:jc w:val="both"/>
        <w:rPr>
          <w:rFonts w:ascii="Times New Roman" w:eastAsia="Times New Roman" w:hAnsi="Times New Roman" w:cs="Times New Roman"/>
          <w:i/>
          <w:lang w:val="sr-Latn-CS"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b/>
          <w:lang w:val="sr-Latn-CS" w:eastAsia="ar-SA"/>
        </w:rPr>
      </w:pPr>
      <w:r w:rsidRPr="00FC1737">
        <w:rPr>
          <w:rFonts w:ascii="Times New Roman" w:eastAsia="Times New Roman" w:hAnsi="Times New Roman" w:cs="Times New Roman"/>
          <w:b/>
          <w:lang w:val="sr-Latn-CS" w:eastAsia="ar-SA"/>
        </w:rPr>
        <w:t>Put i/ili način primjene:</w:t>
      </w:r>
    </w:p>
    <w:p w:rsidR="00FC1737" w:rsidRPr="00FC1737" w:rsidRDefault="00FC1737" w:rsidP="00FD0764">
      <w:pPr>
        <w:suppressAutoHyphens/>
        <w:spacing w:after="0" w:line="240" w:lineRule="auto"/>
        <w:jc w:val="both"/>
        <w:rPr>
          <w:rFonts w:ascii="Times New Roman" w:eastAsia="Times New Roman" w:hAnsi="Times New Roman" w:cs="Times New Roman"/>
          <w:lang w:val="sr-Latn-CS" w:eastAsia="ar-SA"/>
        </w:rPr>
      </w:pPr>
      <w:r w:rsidRPr="00FC1737">
        <w:rPr>
          <w:rFonts w:ascii="Times New Roman" w:eastAsia="Times New Roman" w:hAnsi="Times New Roman" w:cs="Times New Roman"/>
          <w:lang w:val="sr-Latn-CS" w:eastAsia="ar-SA"/>
        </w:rPr>
        <w:t>Za oralnu upotrebu.</w:t>
      </w:r>
    </w:p>
    <w:p w:rsidR="00FC1737" w:rsidRPr="00FC1737" w:rsidRDefault="00FC1737" w:rsidP="00FD0764">
      <w:pPr>
        <w:suppressAutoHyphens/>
        <w:spacing w:after="0" w:line="240" w:lineRule="auto"/>
        <w:jc w:val="both"/>
        <w:rPr>
          <w:rFonts w:ascii="Times New Roman" w:eastAsia="Times New Roman" w:hAnsi="Times New Roman" w:cs="Times New Roman"/>
          <w:lang w:val="sr-Latn-CS"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b/>
          <w:lang w:val="sr-Latn-CS" w:eastAsia="ar-SA"/>
        </w:rPr>
      </w:pPr>
      <w:r w:rsidRPr="00FC1737">
        <w:rPr>
          <w:rFonts w:ascii="Times New Roman" w:eastAsia="Times New Roman" w:hAnsi="Times New Roman" w:cs="Times New Roman"/>
          <w:b/>
          <w:lang w:val="sr-Latn-CS" w:eastAsia="ar-SA"/>
        </w:rPr>
        <w:t>Trajanje terapije</w:t>
      </w:r>
    </w:p>
    <w:p w:rsidR="00FC1737" w:rsidRPr="00FC1737" w:rsidRDefault="00FC1737" w:rsidP="00FD0764">
      <w:pPr>
        <w:suppressAutoHyphens/>
        <w:spacing w:after="0" w:line="240" w:lineRule="auto"/>
        <w:jc w:val="both"/>
        <w:rPr>
          <w:rFonts w:ascii="Times New Roman" w:eastAsia="Times New Roman" w:hAnsi="Times New Roman" w:cs="Times New Roman"/>
          <w:lang w:val="sr-Latn-CS" w:eastAsia="ar-SA"/>
        </w:rPr>
      </w:pPr>
      <w:r w:rsidRPr="00FC1737">
        <w:rPr>
          <w:rFonts w:ascii="Times New Roman" w:eastAsia="Times New Roman" w:hAnsi="Times New Roman" w:cs="Times New Roman"/>
          <w:lang w:val="sr-Latn-CS" w:eastAsia="ar-SA"/>
        </w:rPr>
        <w:t>Lijek Helex se koristi samo za kratkotrajno liječenje (ne duže od 12 nedjelja). Lijek Helex će Vam biti propisan u količini dovoljnoj za 4 nedjelje. U toku liječenja ćete imati redovne preglede kod svog ljekara. Može doći do smanjenja efekata lijeka ukoliko se koristi duže od nekoliko nedjelja.</w:t>
      </w:r>
    </w:p>
    <w:p w:rsidR="00FC1737" w:rsidRPr="00FC1737" w:rsidRDefault="00FC1737" w:rsidP="00FD0764">
      <w:pPr>
        <w:suppressAutoHyphens/>
        <w:spacing w:after="0" w:line="240" w:lineRule="auto"/>
        <w:jc w:val="both"/>
        <w:rPr>
          <w:rFonts w:ascii="Times New Roman" w:eastAsia="Times New Roman" w:hAnsi="Times New Roman" w:cs="Times New Roman"/>
          <w:lang w:val="sr-Latn-CS"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b/>
          <w:bCs/>
          <w:lang w:val="sl-SI" w:eastAsia="ar-SA"/>
        </w:rPr>
      </w:pPr>
      <w:r w:rsidRPr="00FC1737">
        <w:rPr>
          <w:rFonts w:ascii="Times New Roman" w:eastAsia="Times New Roman" w:hAnsi="Times New Roman" w:cs="Times New Roman"/>
          <w:b/>
          <w:bCs/>
          <w:lang w:val="sr-Latn-CS" w:eastAsia="ar-SA"/>
        </w:rPr>
        <w:t>Ako ste uzeli više lijeka Helex nego što je trebalo</w:t>
      </w:r>
    </w:p>
    <w:p w:rsidR="00FC1737" w:rsidRPr="00FC1737" w:rsidRDefault="00FC1737" w:rsidP="00FD0764">
      <w:pPr>
        <w:suppressAutoHyphens/>
        <w:spacing w:after="0" w:line="240" w:lineRule="auto"/>
        <w:jc w:val="both"/>
        <w:rPr>
          <w:rFonts w:ascii="Times New Roman" w:eastAsia="Times New Roman" w:hAnsi="Times New Roman" w:cs="Times New Roman"/>
          <w:lang w:val="sl-SI" w:eastAsia="ar-SA"/>
        </w:rPr>
      </w:pPr>
      <w:r w:rsidRPr="00FC1737">
        <w:rPr>
          <w:rFonts w:ascii="Times New Roman" w:eastAsia="Times New Roman" w:hAnsi="Times New Roman" w:cs="Times New Roman"/>
          <w:lang w:val="sr-Latn-CS" w:eastAsia="ar-SA"/>
        </w:rPr>
        <w:t>Veoma je važno da ne uzimate više tableta nego što Vam je propisano. Ukoliko ste uzeli više lijeka Helex nego što je trebalo, mogu se javiti sljedeći simptomi: pospanost, zbunjenost, osjećaj hladnoće, nerazgovjetan govor, pad krvnog pritiska i otežano disanje. Ukoliko slučajno uzmete previše Helex tableta, odmah potražite medicinsku pomoć.</w:t>
      </w:r>
      <w:r w:rsidRPr="00FC1737">
        <w:rPr>
          <w:rFonts w:ascii="Times New Roman" w:eastAsia="Times New Roman" w:hAnsi="Times New Roman" w:cs="Times New Roman"/>
          <w:lang w:val="sl-SI" w:eastAsia="ar-SA"/>
        </w:rPr>
        <w:t xml:space="preserve"> </w:t>
      </w:r>
    </w:p>
    <w:p w:rsidR="00FC1737" w:rsidRPr="00FC1737" w:rsidRDefault="00FC1737" w:rsidP="00FD0764">
      <w:pPr>
        <w:suppressAutoHyphens/>
        <w:spacing w:after="0" w:line="240" w:lineRule="auto"/>
        <w:jc w:val="both"/>
        <w:rPr>
          <w:rFonts w:ascii="Times New Roman" w:eastAsia="Times New Roman" w:hAnsi="Times New Roman" w:cs="Times New Roman"/>
          <w:b/>
          <w:bCs/>
          <w:lang w:val="sl-SI"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b/>
          <w:bCs/>
          <w:lang w:val="sl-SI" w:eastAsia="ar-SA"/>
        </w:rPr>
      </w:pPr>
      <w:r w:rsidRPr="00FC1737">
        <w:rPr>
          <w:rFonts w:ascii="Times New Roman" w:eastAsia="Times New Roman" w:hAnsi="Times New Roman" w:cs="Times New Roman"/>
          <w:b/>
          <w:bCs/>
          <w:lang w:val="sl-SI" w:eastAsia="ar-SA"/>
        </w:rPr>
        <w:t xml:space="preserve">Ako ste zaboravili </w:t>
      </w:r>
      <w:r w:rsidRPr="00FC1737">
        <w:rPr>
          <w:rFonts w:ascii="Times New Roman" w:eastAsia="Times New Roman" w:hAnsi="Times New Roman" w:cs="Times New Roman"/>
          <w:b/>
          <w:bCs/>
          <w:lang w:val="sr-Latn-CS" w:eastAsia="ar-SA"/>
        </w:rPr>
        <w:t>da uzmete</w:t>
      </w:r>
      <w:r w:rsidRPr="00FC1737">
        <w:rPr>
          <w:rFonts w:ascii="Times New Roman" w:eastAsia="Times New Roman" w:hAnsi="Times New Roman" w:cs="Times New Roman"/>
          <w:b/>
          <w:bCs/>
          <w:lang w:val="sl-SI" w:eastAsia="ar-SA"/>
        </w:rPr>
        <w:t xml:space="preserve"> lijek Helex:</w:t>
      </w:r>
    </w:p>
    <w:p w:rsidR="00FC1737" w:rsidRPr="00041F97" w:rsidRDefault="00FC1737" w:rsidP="00FD0764">
      <w:pPr>
        <w:suppressAutoHyphens/>
        <w:spacing w:after="0" w:line="240" w:lineRule="auto"/>
        <w:jc w:val="both"/>
        <w:rPr>
          <w:rFonts w:ascii="Times New Roman" w:eastAsia="Times New Roman" w:hAnsi="Times New Roman" w:cs="Times New Roman"/>
          <w:lang w:val="sl-SI" w:eastAsia="ar-SA"/>
        </w:rPr>
      </w:pPr>
      <w:r w:rsidRPr="00FC1737">
        <w:rPr>
          <w:rFonts w:ascii="Times New Roman" w:eastAsia="Times New Roman" w:hAnsi="Times New Roman" w:cs="Times New Roman"/>
          <w:lang w:val="sr-Latn-CS" w:eastAsia="ar-SA"/>
        </w:rPr>
        <w:t xml:space="preserve">Ukoliko zaboravite da uzmete dozu, </w:t>
      </w:r>
      <w:r w:rsidRPr="00FC1737">
        <w:rPr>
          <w:rFonts w:ascii="Times New Roman" w:eastAsia="Times New Roman" w:hAnsi="Times New Roman" w:cs="Times New Roman"/>
          <w:lang w:val="it-IT" w:eastAsia="ar-SA"/>
        </w:rPr>
        <w:t>uzmite je čim se sjetite</w:t>
      </w:r>
      <w:r w:rsidRPr="00FC1737">
        <w:rPr>
          <w:rFonts w:ascii="Times New Roman" w:eastAsia="Times New Roman" w:hAnsi="Times New Roman" w:cs="Times New Roman"/>
          <w:lang w:val="sr-Latn-CS" w:eastAsia="ar-SA"/>
        </w:rPr>
        <w:t xml:space="preserve">. </w:t>
      </w:r>
      <w:r w:rsidRPr="00FC1737">
        <w:rPr>
          <w:rFonts w:ascii="Times New Roman" w:eastAsia="Times New Roman" w:hAnsi="Times New Roman" w:cs="Times New Roman"/>
          <w:lang w:val="it-IT" w:eastAsia="ar-SA"/>
        </w:rPr>
        <w:t xml:space="preserve">Ako se bliži vrijeme uzimanja sljedeće doze, izostavite propuštenu dozu i uzmite sljedeću u uobičajeno vrijeme. </w:t>
      </w:r>
      <w:r w:rsidRPr="00FC1737">
        <w:rPr>
          <w:rFonts w:ascii="Times New Roman" w:eastAsia="Times New Roman" w:hAnsi="Times New Roman" w:cs="Times New Roman"/>
          <w:b/>
          <w:lang w:val="sr-Latn-CS" w:eastAsia="ar-SA"/>
        </w:rPr>
        <w:t>Nikada ne uzimajte duplu dozu da da biste nadoknadili propuštenu dozu!</w:t>
      </w:r>
    </w:p>
    <w:p w:rsidR="00FC1737" w:rsidRPr="00FC1737" w:rsidRDefault="00FC1737" w:rsidP="00FD0764">
      <w:pPr>
        <w:suppressAutoHyphens/>
        <w:spacing w:after="0" w:line="240" w:lineRule="auto"/>
        <w:jc w:val="both"/>
        <w:rPr>
          <w:rFonts w:ascii="Times New Roman" w:eastAsia="Times New Roman" w:hAnsi="Times New Roman" w:cs="Times New Roman"/>
          <w:b/>
          <w:bCs/>
          <w:lang w:val="sr-Latn-CS"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b/>
          <w:bCs/>
          <w:lang w:val="sl-SI" w:eastAsia="ar-SA"/>
        </w:rPr>
      </w:pPr>
      <w:r w:rsidRPr="00FC1737">
        <w:rPr>
          <w:rFonts w:ascii="Times New Roman" w:eastAsia="Times New Roman" w:hAnsi="Times New Roman" w:cs="Times New Roman"/>
          <w:b/>
          <w:bCs/>
          <w:lang w:val="sr-Latn-CS" w:eastAsia="ar-SA"/>
        </w:rPr>
        <w:t>Ako naglo prestanete da uzimate</w:t>
      </w:r>
      <w:r w:rsidRPr="00FC1737">
        <w:rPr>
          <w:rFonts w:ascii="Times New Roman" w:eastAsia="Times New Roman" w:hAnsi="Times New Roman" w:cs="Times New Roman"/>
          <w:b/>
          <w:bCs/>
          <w:lang w:val="sl-SI" w:eastAsia="ar-SA"/>
        </w:rPr>
        <w:t xml:space="preserve"> lijek Helex:</w:t>
      </w:r>
    </w:p>
    <w:p w:rsidR="00FC1737" w:rsidRPr="00FC1737" w:rsidRDefault="00FC1737" w:rsidP="00FD0764">
      <w:pPr>
        <w:suppressAutoHyphens/>
        <w:spacing w:after="0" w:line="240" w:lineRule="auto"/>
        <w:jc w:val="both"/>
        <w:rPr>
          <w:rFonts w:ascii="Times New Roman" w:eastAsia="Times New Roman" w:hAnsi="Times New Roman" w:cs="Times New Roman"/>
          <w:lang w:val="pt-PT" w:eastAsia="ar-SA"/>
        </w:rPr>
      </w:pPr>
      <w:r w:rsidRPr="00FC1737">
        <w:rPr>
          <w:rFonts w:ascii="Times New Roman" w:eastAsia="Times New Roman" w:hAnsi="Times New Roman" w:cs="Times New Roman"/>
          <w:lang w:val="sl-SI" w:eastAsia="ar-SA"/>
        </w:rPr>
        <w:t xml:space="preserve">Uvijek se konsultujte sa Vašim ljekarom prije nego što prestanete da uzimate lijek </w:t>
      </w:r>
      <w:r w:rsidRPr="00FC1737">
        <w:rPr>
          <w:rFonts w:ascii="Times New Roman" w:eastAsia="Times New Roman" w:hAnsi="Times New Roman" w:cs="Times New Roman"/>
          <w:lang w:val="sr-Latn-CS" w:eastAsia="ar-SA"/>
        </w:rPr>
        <w:t xml:space="preserve">Helex, </w:t>
      </w:r>
      <w:r w:rsidRPr="00FC1737">
        <w:rPr>
          <w:rFonts w:ascii="Times New Roman" w:eastAsia="Times New Roman" w:hAnsi="Times New Roman" w:cs="Times New Roman"/>
          <w:bCs/>
          <w:vertAlign w:val="superscript"/>
          <w:lang w:val="sr-Latn-CS" w:eastAsia="ar-SA"/>
        </w:rPr>
        <w:t xml:space="preserve"> </w:t>
      </w:r>
      <w:r w:rsidRPr="00FC1737">
        <w:rPr>
          <w:rFonts w:ascii="Times New Roman" w:eastAsia="Times New Roman" w:hAnsi="Times New Roman" w:cs="Times New Roman"/>
          <w:lang w:val="sl-SI" w:eastAsia="ar-SA"/>
        </w:rPr>
        <w:t xml:space="preserve">jer je prilikom prekida terapije </w:t>
      </w:r>
      <w:r w:rsidRPr="00FC1737">
        <w:rPr>
          <w:rFonts w:ascii="Times New Roman" w:eastAsia="Times New Roman" w:hAnsi="Times New Roman" w:cs="Times New Roman"/>
          <w:lang w:val="sr-Latn-CS" w:eastAsia="ar-SA"/>
        </w:rPr>
        <w:t>neophodno postepeno smanjivati</w:t>
      </w:r>
      <w:r w:rsidRPr="00FC1737">
        <w:rPr>
          <w:rFonts w:ascii="Times New Roman" w:eastAsia="Times New Roman" w:hAnsi="Times New Roman" w:cs="Times New Roman"/>
          <w:lang w:val="sl-SI" w:eastAsia="ar-SA"/>
        </w:rPr>
        <w:t xml:space="preserve"> dozu lijeka. Ako naglo prestanete da uzimate lijek </w:t>
      </w:r>
      <w:r w:rsidRPr="00FC1737">
        <w:rPr>
          <w:rFonts w:ascii="Times New Roman" w:eastAsia="Times New Roman" w:hAnsi="Times New Roman" w:cs="Times New Roman"/>
          <w:lang w:val="sr-Latn-CS" w:eastAsia="ar-SA"/>
        </w:rPr>
        <w:t>Helex</w:t>
      </w:r>
      <w:r w:rsidRPr="00FC1737">
        <w:rPr>
          <w:rFonts w:ascii="Times New Roman" w:eastAsia="Times New Roman" w:hAnsi="Times New Roman" w:cs="Times New Roman"/>
          <w:bCs/>
          <w:vertAlign w:val="superscript"/>
          <w:lang w:val="sr-Latn-CS" w:eastAsia="ar-SA"/>
        </w:rPr>
        <w:t xml:space="preserve"> </w:t>
      </w:r>
      <w:r w:rsidRPr="00FC1737">
        <w:rPr>
          <w:rFonts w:ascii="Times New Roman" w:eastAsia="Times New Roman" w:hAnsi="Times New Roman" w:cs="Times New Roman"/>
          <w:lang w:val="sl-SI" w:eastAsia="ar-SA"/>
        </w:rPr>
        <w:t xml:space="preserve">ili naglo smanjite dozu, može se javiti takozvani „povratni“ efekat koji kod Vas može privremeno pojačati anksioznost i uznemirenost i izazvati probleme sa spavanjem. </w:t>
      </w:r>
      <w:r w:rsidRPr="00FC1737">
        <w:rPr>
          <w:rFonts w:ascii="Times New Roman" w:eastAsia="Times New Roman" w:hAnsi="Times New Roman" w:cs="Times New Roman"/>
          <w:lang w:val="sr-Latn-ME" w:eastAsia="ar-SA"/>
        </w:rPr>
        <w:t xml:space="preserve">Kod nekih pacijenata mogu se javiti </w:t>
      </w:r>
      <w:r w:rsidRPr="00FC1737">
        <w:rPr>
          <w:rFonts w:ascii="Times New Roman" w:eastAsia="Times New Roman" w:hAnsi="Times New Roman" w:cs="Times New Roman"/>
          <w:lang w:val="sr-Latn-ME" w:eastAsia="ar-SA"/>
        </w:rPr>
        <w:lastRenderedPageBreak/>
        <w:t xml:space="preserve">apstinencijalni simptomi (vidjeti dio 4 - </w:t>
      </w:r>
      <w:r w:rsidRPr="00FC1737">
        <w:rPr>
          <w:rFonts w:ascii="Times New Roman" w:eastAsia="Times New Roman" w:hAnsi="Times New Roman" w:cs="Times New Roman"/>
          <w:lang w:val="sl-SI" w:eastAsia="ar-SA"/>
        </w:rPr>
        <w:t xml:space="preserve">Zavisnost i apstinencijalni simptomi). </w:t>
      </w:r>
      <w:r w:rsidRPr="00FC1737">
        <w:rPr>
          <w:rFonts w:ascii="Times New Roman" w:eastAsia="Times New Roman" w:hAnsi="Times New Roman" w:cs="Times New Roman"/>
          <w:lang w:val="es-CR" w:eastAsia="ar-SA"/>
        </w:rPr>
        <w:t>Ovi</w:t>
      </w:r>
      <w:r w:rsidRPr="00FC1737">
        <w:rPr>
          <w:rFonts w:ascii="Times New Roman" w:eastAsia="Times New Roman" w:hAnsi="Times New Roman" w:cs="Times New Roman"/>
          <w:lang w:val="pt-PT" w:eastAsia="ar-SA"/>
        </w:rPr>
        <w:t xml:space="preserve"> </w:t>
      </w:r>
      <w:r w:rsidRPr="00FC1737">
        <w:rPr>
          <w:rFonts w:ascii="Times New Roman" w:eastAsia="Times New Roman" w:hAnsi="Times New Roman" w:cs="Times New Roman"/>
          <w:lang w:val="es-CR" w:eastAsia="ar-SA"/>
        </w:rPr>
        <w:t>simptomi</w:t>
      </w:r>
      <w:r w:rsidRPr="00FC1737">
        <w:rPr>
          <w:rFonts w:ascii="Times New Roman" w:eastAsia="Times New Roman" w:hAnsi="Times New Roman" w:cs="Times New Roman"/>
          <w:lang w:val="pt-PT" w:eastAsia="ar-SA"/>
        </w:rPr>
        <w:t xml:space="preserve"> ć</w:t>
      </w:r>
      <w:r w:rsidRPr="00FC1737">
        <w:rPr>
          <w:rFonts w:ascii="Times New Roman" w:eastAsia="Times New Roman" w:hAnsi="Times New Roman" w:cs="Times New Roman"/>
          <w:lang w:val="es-CR" w:eastAsia="ar-SA"/>
        </w:rPr>
        <w:t>e</w:t>
      </w:r>
      <w:r w:rsidRPr="00FC1737">
        <w:rPr>
          <w:rFonts w:ascii="Times New Roman" w:eastAsia="Times New Roman" w:hAnsi="Times New Roman" w:cs="Times New Roman"/>
          <w:lang w:val="pt-PT" w:eastAsia="ar-SA"/>
        </w:rPr>
        <w:t xml:space="preserve"> </w:t>
      </w:r>
      <w:r w:rsidRPr="00FC1737">
        <w:rPr>
          <w:rFonts w:ascii="Times New Roman" w:eastAsia="Times New Roman" w:hAnsi="Times New Roman" w:cs="Times New Roman"/>
          <w:lang w:val="es-CR" w:eastAsia="ar-SA"/>
        </w:rPr>
        <w:t>nestati</w:t>
      </w:r>
      <w:r w:rsidRPr="00FC1737">
        <w:rPr>
          <w:rFonts w:ascii="Times New Roman" w:eastAsia="Times New Roman" w:hAnsi="Times New Roman" w:cs="Times New Roman"/>
          <w:lang w:val="pt-PT" w:eastAsia="ar-SA"/>
        </w:rPr>
        <w:t xml:space="preserve"> </w:t>
      </w:r>
      <w:r w:rsidRPr="00FC1737">
        <w:rPr>
          <w:rFonts w:ascii="Times New Roman" w:eastAsia="Times New Roman" w:hAnsi="Times New Roman" w:cs="Times New Roman"/>
          <w:lang w:val="es-CR" w:eastAsia="ar-SA"/>
        </w:rPr>
        <w:t>kako</w:t>
      </w:r>
      <w:r w:rsidRPr="00FC1737">
        <w:rPr>
          <w:rFonts w:ascii="Times New Roman" w:eastAsia="Times New Roman" w:hAnsi="Times New Roman" w:cs="Times New Roman"/>
          <w:lang w:val="pt-PT" w:eastAsia="ar-SA"/>
        </w:rPr>
        <w:t xml:space="preserve"> </w:t>
      </w:r>
      <w:r w:rsidRPr="00FC1737">
        <w:rPr>
          <w:rFonts w:ascii="Times New Roman" w:eastAsia="Times New Roman" w:hAnsi="Times New Roman" w:cs="Times New Roman"/>
          <w:lang w:val="es-CR" w:eastAsia="ar-SA"/>
        </w:rPr>
        <w:t>se</w:t>
      </w:r>
      <w:r w:rsidRPr="00FC1737">
        <w:rPr>
          <w:rFonts w:ascii="Times New Roman" w:eastAsia="Times New Roman" w:hAnsi="Times New Roman" w:cs="Times New Roman"/>
          <w:lang w:val="pt-PT" w:eastAsia="ar-SA"/>
        </w:rPr>
        <w:t xml:space="preserve"> </w:t>
      </w:r>
      <w:r w:rsidRPr="00FC1737">
        <w:rPr>
          <w:rFonts w:ascii="Times New Roman" w:eastAsia="Times New Roman" w:hAnsi="Times New Roman" w:cs="Times New Roman"/>
          <w:lang w:val="es-CR" w:eastAsia="ar-SA"/>
        </w:rPr>
        <w:t>Va</w:t>
      </w:r>
      <w:r w:rsidRPr="00FC1737">
        <w:rPr>
          <w:rFonts w:ascii="Times New Roman" w:eastAsia="Times New Roman" w:hAnsi="Times New Roman" w:cs="Times New Roman"/>
          <w:lang w:val="pt-PT" w:eastAsia="ar-SA"/>
        </w:rPr>
        <w:t xml:space="preserve">š </w:t>
      </w:r>
      <w:r w:rsidRPr="00FC1737">
        <w:rPr>
          <w:rFonts w:ascii="Times New Roman" w:eastAsia="Times New Roman" w:hAnsi="Times New Roman" w:cs="Times New Roman"/>
          <w:lang w:val="es-CR" w:eastAsia="ar-SA"/>
        </w:rPr>
        <w:t>organizam</w:t>
      </w:r>
      <w:r w:rsidRPr="00FC1737">
        <w:rPr>
          <w:rFonts w:ascii="Times New Roman" w:eastAsia="Times New Roman" w:hAnsi="Times New Roman" w:cs="Times New Roman"/>
          <w:lang w:val="pt-PT" w:eastAsia="ar-SA"/>
        </w:rPr>
        <w:t xml:space="preserve"> </w:t>
      </w:r>
      <w:r w:rsidRPr="00FC1737">
        <w:rPr>
          <w:rFonts w:ascii="Times New Roman" w:eastAsia="Times New Roman" w:hAnsi="Times New Roman" w:cs="Times New Roman"/>
          <w:lang w:val="es-CR" w:eastAsia="ar-SA"/>
        </w:rPr>
        <w:t>bude</w:t>
      </w:r>
      <w:r w:rsidRPr="00FC1737">
        <w:rPr>
          <w:rFonts w:ascii="Times New Roman" w:eastAsia="Times New Roman" w:hAnsi="Times New Roman" w:cs="Times New Roman"/>
          <w:lang w:val="pt-PT" w:eastAsia="ar-SA"/>
        </w:rPr>
        <w:t xml:space="preserve"> </w:t>
      </w:r>
      <w:r w:rsidRPr="00FC1737">
        <w:rPr>
          <w:rFonts w:ascii="Times New Roman" w:eastAsia="Times New Roman" w:hAnsi="Times New Roman" w:cs="Times New Roman"/>
          <w:lang w:val="es-CR" w:eastAsia="ar-SA"/>
        </w:rPr>
        <w:t>postepeno</w:t>
      </w:r>
      <w:r w:rsidRPr="00FC1737">
        <w:rPr>
          <w:rFonts w:ascii="Times New Roman" w:eastAsia="Times New Roman" w:hAnsi="Times New Roman" w:cs="Times New Roman"/>
          <w:lang w:val="pt-PT" w:eastAsia="ar-SA"/>
        </w:rPr>
        <w:t xml:space="preserve"> </w:t>
      </w:r>
      <w:r w:rsidRPr="00FC1737">
        <w:rPr>
          <w:rFonts w:ascii="Times New Roman" w:eastAsia="Times New Roman" w:hAnsi="Times New Roman" w:cs="Times New Roman"/>
          <w:lang w:val="es-CR" w:eastAsia="ar-SA"/>
        </w:rPr>
        <w:t>prilago</w:t>
      </w:r>
      <w:r w:rsidRPr="00FC1737">
        <w:rPr>
          <w:rFonts w:ascii="Times New Roman" w:eastAsia="Times New Roman" w:hAnsi="Times New Roman" w:cs="Times New Roman"/>
          <w:lang w:val="pt-PT" w:eastAsia="ar-SA"/>
        </w:rPr>
        <w:t>đ</w:t>
      </w:r>
      <w:r w:rsidRPr="00FC1737">
        <w:rPr>
          <w:rFonts w:ascii="Times New Roman" w:eastAsia="Times New Roman" w:hAnsi="Times New Roman" w:cs="Times New Roman"/>
          <w:lang w:val="es-CR" w:eastAsia="ar-SA"/>
        </w:rPr>
        <w:t>avao</w:t>
      </w:r>
      <w:r w:rsidRPr="00FC1737">
        <w:rPr>
          <w:rFonts w:ascii="Times New Roman" w:eastAsia="Times New Roman" w:hAnsi="Times New Roman" w:cs="Times New Roman"/>
          <w:lang w:val="pt-PT" w:eastAsia="ar-SA"/>
        </w:rPr>
        <w:t xml:space="preserve"> </w:t>
      </w:r>
      <w:r w:rsidRPr="00FC1737">
        <w:rPr>
          <w:rFonts w:ascii="Times New Roman" w:eastAsia="Times New Roman" w:hAnsi="Times New Roman" w:cs="Times New Roman"/>
          <w:lang w:val="es-CR" w:eastAsia="ar-SA"/>
        </w:rPr>
        <w:t>na</w:t>
      </w:r>
      <w:r w:rsidRPr="00FC1737">
        <w:rPr>
          <w:rFonts w:ascii="Times New Roman" w:eastAsia="Times New Roman" w:hAnsi="Times New Roman" w:cs="Times New Roman"/>
          <w:lang w:val="pt-PT" w:eastAsia="ar-SA"/>
        </w:rPr>
        <w:t xml:space="preserve"> </w:t>
      </w:r>
      <w:r w:rsidRPr="00FC1737">
        <w:rPr>
          <w:rFonts w:ascii="Times New Roman" w:eastAsia="Times New Roman" w:hAnsi="Times New Roman" w:cs="Times New Roman"/>
          <w:lang w:val="es-CR" w:eastAsia="ar-SA"/>
        </w:rPr>
        <w:t>lijek</w:t>
      </w:r>
      <w:r w:rsidRPr="00FC1737">
        <w:rPr>
          <w:rFonts w:ascii="Times New Roman" w:eastAsia="Times New Roman" w:hAnsi="Times New Roman" w:cs="Times New Roman"/>
          <w:lang w:val="pt-PT" w:eastAsia="ar-SA"/>
        </w:rPr>
        <w:t>. Ako ste zabrinuti zbog ovoga, pitajte Vašeg ljekara  koji će Vam dati više informacija.</w:t>
      </w:r>
    </w:p>
    <w:p w:rsidR="00FC1737" w:rsidRPr="00FC1737" w:rsidRDefault="00FC1737" w:rsidP="00FD0764">
      <w:pPr>
        <w:suppressAutoHyphens/>
        <w:spacing w:after="0" w:line="240" w:lineRule="auto"/>
        <w:jc w:val="both"/>
        <w:rPr>
          <w:rFonts w:ascii="Times New Roman" w:eastAsia="Times New Roman" w:hAnsi="Times New Roman" w:cs="Times New Roman"/>
          <w:lang w:val="pt-PT"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b/>
          <w:bCs/>
          <w:lang w:val="sl-SI" w:eastAsia="ar-SA"/>
        </w:rPr>
      </w:pPr>
      <w:r w:rsidRPr="00FC1737">
        <w:rPr>
          <w:rFonts w:ascii="Times New Roman" w:eastAsia="Times New Roman" w:hAnsi="Times New Roman" w:cs="Times New Roman"/>
          <w:lang w:val="sr-Latn-CS" w:eastAsia="ar-SA"/>
        </w:rPr>
        <w:t>Ukoliko imate bilo kakvih pitanja o tome kako da koristite ovaj lijek, pitajte Vašeg ljekara ili farmaceuta.</w:t>
      </w:r>
    </w:p>
    <w:p w:rsidR="00FC1737" w:rsidRPr="00FC1737" w:rsidRDefault="00FC1737" w:rsidP="00FD0764">
      <w:pPr>
        <w:suppressAutoHyphens/>
        <w:spacing w:after="0" w:line="240" w:lineRule="auto"/>
        <w:jc w:val="both"/>
        <w:rPr>
          <w:rFonts w:ascii="Times New Roman" w:eastAsia="Times New Roman" w:hAnsi="Times New Roman" w:cs="Times New Roman"/>
          <w:b/>
          <w:bCs/>
          <w:lang w:val="sl-SI"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b/>
          <w:bCs/>
          <w:lang w:val="sl-SI" w:eastAsia="ar-SA"/>
        </w:rPr>
      </w:pPr>
    </w:p>
    <w:p w:rsidR="00FC1737" w:rsidRPr="00FC1737" w:rsidRDefault="00FC1737" w:rsidP="00FD0764">
      <w:pPr>
        <w:tabs>
          <w:tab w:val="left" w:pos="567"/>
        </w:tabs>
        <w:suppressAutoHyphens/>
        <w:spacing w:after="0" w:line="240" w:lineRule="auto"/>
        <w:jc w:val="both"/>
        <w:rPr>
          <w:rFonts w:ascii="Times New Roman" w:eastAsia="Times New Roman" w:hAnsi="Times New Roman" w:cs="Times New Roman"/>
          <w:b/>
          <w:bCs/>
          <w:lang w:val="sl-SI" w:eastAsia="ar-SA"/>
        </w:rPr>
      </w:pPr>
      <w:r w:rsidRPr="00FC1737">
        <w:rPr>
          <w:rFonts w:ascii="Times New Roman" w:eastAsia="Times New Roman" w:hAnsi="Times New Roman" w:cs="Times New Roman"/>
          <w:b/>
          <w:bCs/>
          <w:lang w:val="sl-SI" w:eastAsia="ar-SA"/>
        </w:rPr>
        <w:t>4.</w:t>
      </w:r>
      <w:r w:rsidRPr="00FC1737">
        <w:rPr>
          <w:rFonts w:ascii="Times New Roman" w:eastAsia="Times New Roman" w:hAnsi="Times New Roman" w:cs="Times New Roman"/>
          <w:b/>
          <w:bCs/>
          <w:lang w:val="sl-SI" w:eastAsia="ar-SA"/>
        </w:rPr>
        <w:tab/>
        <w:t>MOGUĆ</w:t>
      </w:r>
      <w:r w:rsidRPr="00FC1737">
        <w:rPr>
          <w:rFonts w:ascii="Times New Roman" w:eastAsia="Times New Roman" w:hAnsi="Times New Roman" w:cs="Times New Roman"/>
          <w:b/>
          <w:bCs/>
          <w:lang w:val="sr-Latn-CS" w:eastAsia="ar-SA"/>
        </w:rPr>
        <w:t>A NEŽELJENA DEJSTVA</w:t>
      </w:r>
      <w:r w:rsidRPr="00FC1737">
        <w:rPr>
          <w:rFonts w:ascii="Times New Roman" w:eastAsia="Times New Roman" w:hAnsi="Times New Roman" w:cs="Times New Roman"/>
          <w:b/>
          <w:bCs/>
          <w:lang w:val="sl-SI" w:eastAsia="ar-SA"/>
        </w:rPr>
        <w:t xml:space="preserve"> </w:t>
      </w:r>
    </w:p>
    <w:p w:rsidR="00FC1737" w:rsidRPr="00FC1737" w:rsidRDefault="00FC1737" w:rsidP="00FD0764">
      <w:pPr>
        <w:suppressAutoHyphens/>
        <w:spacing w:after="0" w:line="240" w:lineRule="auto"/>
        <w:jc w:val="both"/>
        <w:rPr>
          <w:rFonts w:ascii="Times New Roman" w:eastAsia="Times New Roman" w:hAnsi="Times New Roman" w:cs="Times New Roman"/>
          <w:b/>
          <w:bCs/>
          <w:lang w:val="sl-SI"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lang w:val="sl-SI" w:eastAsia="ar-SA"/>
        </w:rPr>
      </w:pPr>
      <w:r w:rsidRPr="00FC1737">
        <w:rPr>
          <w:rFonts w:ascii="Times New Roman" w:eastAsia="Times New Roman" w:hAnsi="Times New Roman" w:cs="Times New Roman"/>
          <w:lang w:val="sr-Latn-CS" w:eastAsia="ar-SA"/>
        </w:rPr>
        <w:t>Kao i svi ljekovi, lijek Helex može prouzrokovati neželjena dejstva, iako se ona ne javljaju kod svih pacijenata.</w:t>
      </w:r>
    </w:p>
    <w:p w:rsidR="00FC1737" w:rsidRPr="00FC1737" w:rsidRDefault="00FC1737" w:rsidP="00FD0764">
      <w:pPr>
        <w:suppressAutoHyphens/>
        <w:spacing w:after="0" w:line="240" w:lineRule="auto"/>
        <w:jc w:val="both"/>
        <w:rPr>
          <w:rFonts w:ascii="Times New Roman" w:eastAsia="Times New Roman" w:hAnsi="Times New Roman" w:cs="Times New Roman"/>
          <w:lang w:val="sr-Latn-CS"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lang w:val="it-IT" w:eastAsia="ar-SA"/>
        </w:rPr>
      </w:pPr>
      <w:r w:rsidRPr="00FC1737">
        <w:rPr>
          <w:rFonts w:ascii="Times New Roman" w:eastAsia="Times New Roman" w:hAnsi="Times New Roman" w:cs="Times New Roman"/>
          <w:b/>
          <w:lang w:val="sr-Latn-CS" w:eastAsia="ar-SA"/>
        </w:rPr>
        <w:t>Razlozi da odmah posjetite ljekara</w:t>
      </w:r>
      <w:r w:rsidRPr="00FC1737" w:rsidDel="00502DEE">
        <w:rPr>
          <w:rFonts w:ascii="Times New Roman" w:eastAsia="Times New Roman" w:hAnsi="Times New Roman" w:cs="Times New Roman"/>
          <w:b/>
          <w:lang w:val="sr-Latn-CS" w:eastAsia="ar-SA"/>
        </w:rPr>
        <w:t xml:space="preserve"> </w:t>
      </w:r>
    </w:p>
    <w:p w:rsidR="00FC1737" w:rsidRPr="00FC1737" w:rsidRDefault="00FC1737" w:rsidP="00FD0764">
      <w:pPr>
        <w:suppressAutoHyphens/>
        <w:spacing w:after="0" w:line="240" w:lineRule="auto"/>
        <w:jc w:val="both"/>
        <w:rPr>
          <w:rFonts w:ascii="Times New Roman" w:eastAsia="Times New Roman" w:hAnsi="Times New Roman" w:cs="Times New Roman"/>
          <w:lang w:val="it-IT" w:eastAsia="ar-SA"/>
        </w:rPr>
      </w:pPr>
      <w:r w:rsidRPr="00FC1737">
        <w:rPr>
          <w:rFonts w:ascii="Times New Roman" w:eastAsia="Times New Roman" w:hAnsi="Times New Roman" w:cs="Times New Roman"/>
          <w:lang w:val="it-IT" w:eastAsia="ar-SA"/>
        </w:rPr>
        <w:t>Ako se kod Vas javi neki od navedenih simptoma, odmah posjetite Vašeg ljekara, jer može biti neophodno da se terapija prekine. Ljekar će Vam objasniti kako se liječenje prekida.</w:t>
      </w:r>
    </w:p>
    <w:p w:rsidR="00FC1737" w:rsidRPr="00FC1737" w:rsidRDefault="00FC1737" w:rsidP="00FD0764">
      <w:pPr>
        <w:suppressAutoHyphens/>
        <w:spacing w:after="0" w:line="240" w:lineRule="auto"/>
        <w:jc w:val="both"/>
        <w:rPr>
          <w:rFonts w:ascii="Times New Roman" w:eastAsia="Times New Roman" w:hAnsi="Times New Roman" w:cs="Times New Roman"/>
          <w:lang w:val="it-IT" w:eastAsia="ar-SA"/>
        </w:rPr>
      </w:pP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it-IT" w:eastAsia="ar-SA"/>
        </w:rPr>
      </w:pPr>
      <w:r w:rsidRPr="00FC1737">
        <w:rPr>
          <w:rFonts w:ascii="Times New Roman" w:eastAsia="Times New Roman" w:hAnsi="Times New Roman" w:cs="Times New Roman"/>
          <w:bCs/>
          <w:lang w:val="it-IT" w:eastAsia="ar-SA"/>
        </w:rPr>
        <w:t>Povremeno primjena lijeka</w:t>
      </w:r>
      <w:r w:rsidRPr="00FC1737">
        <w:rPr>
          <w:rFonts w:ascii="Times New Roman" w:eastAsia="Times New Roman" w:hAnsi="Times New Roman" w:cs="Times New Roman"/>
          <w:lang w:val="sr-Latn-CS" w:eastAsia="ar-SA"/>
        </w:rPr>
        <w:t xml:space="preserve"> Helex može izazvati ozbiljne poremećaje ponašanja i psihijatrijske reakcije kao što su</w:t>
      </w:r>
      <w:r w:rsidRPr="00FC1737">
        <w:rPr>
          <w:rFonts w:ascii="Times New Roman" w:eastAsia="Times New Roman" w:hAnsi="Times New Roman" w:cs="Times New Roman"/>
          <w:lang w:val="it-IT" w:eastAsia="ar-SA"/>
        </w:rPr>
        <w:t xml:space="preserve"> uznemirenost, nemir, agresivnost, razdražljivost, izražen bijes, pogrešna uvjerenja, noćne more i halucinacije ili druge vrste neprimjerenog ponašanja.</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it-IT" w:eastAsia="ar-SA"/>
        </w:rPr>
      </w:pPr>
      <w:r w:rsidRPr="00FC1737">
        <w:rPr>
          <w:rFonts w:ascii="Times New Roman" w:eastAsia="Times New Roman" w:hAnsi="Times New Roman" w:cs="Times New Roman"/>
          <w:lang w:val="it-IT" w:eastAsia="ar-SA"/>
        </w:rPr>
        <w:t>Iznenadni nedostatak daha, otežano gutanje ili disanje, oticanje očnih kapaka, lica ili usana, ospa ili svrab (naročito ako zahvata cijelo tijelo).</w:t>
      </w:r>
    </w:p>
    <w:p w:rsidR="00FC1737" w:rsidRPr="00FC1737" w:rsidRDefault="00FC1737" w:rsidP="00FD0764">
      <w:pPr>
        <w:suppressAutoHyphens/>
        <w:spacing w:after="0" w:line="240" w:lineRule="auto"/>
        <w:jc w:val="both"/>
        <w:rPr>
          <w:rFonts w:ascii="Times New Roman" w:eastAsia="Times New Roman" w:hAnsi="Times New Roman" w:cs="Times New Roman"/>
          <w:lang w:val="it-IT"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b/>
          <w:lang w:val="it-IT" w:eastAsia="ar-SA"/>
        </w:rPr>
      </w:pPr>
      <w:r w:rsidRPr="00FC1737">
        <w:rPr>
          <w:rFonts w:ascii="Times New Roman" w:eastAsia="Times New Roman" w:hAnsi="Times New Roman" w:cs="Times New Roman"/>
          <w:b/>
          <w:lang w:val="it-IT" w:eastAsia="ar-SA"/>
        </w:rPr>
        <w:t>Razlozi zbog kojih biste trebali posjetiti ljekara u što kraćem roku:</w:t>
      </w:r>
    </w:p>
    <w:p w:rsidR="00FC1737" w:rsidRPr="00FC1737" w:rsidRDefault="00FC1737" w:rsidP="00FD0764">
      <w:pPr>
        <w:suppressAutoHyphens/>
        <w:spacing w:after="0" w:line="240" w:lineRule="auto"/>
        <w:jc w:val="both"/>
        <w:rPr>
          <w:rFonts w:ascii="Times New Roman" w:eastAsia="Times New Roman" w:hAnsi="Times New Roman" w:cs="Times New Roman"/>
          <w:lang w:val="it-IT" w:eastAsia="ar-SA"/>
        </w:rPr>
      </w:pPr>
      <w:r w:rsidRPr="00FC1737">
        <w:rPr>
          <w:rFonts w:ascii="Times New Roman" w:eastAsia="Times New Roman" w:hAnsi="Times New Roman" w:cs="Times New Roman"/>
          <w:lang w:val="it-IT" w:eastAsia="ar-SA"/>
        </w:rPr>
        <w:t xml:space="preserve">Obavijestite svog ljekara što je prije moguće ukoliko se pojave sledeći simptomi, jer je možda potrebno promijeniti dozu ili terapiju: </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eastAsia="ar-SA"/>
        </w:rPr>
      </w:pPr>
      <w:r w:rsidRPr="00FC1737">
        <w:rPr>
          <w:rFonts w:ascii="Times New Roman" w:eastAsia="Times New Roman" w:hAnsi="Times New Roman" w:cs="Times New Roman"/>
          <w:lang w:eastAsia="ar-SA"/>
        </w:rPr>
        <w:t>gubitak pamćenja (amnezija)</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pt-PT" w:eastAsia="ar-SA"/>
        </w:rPr>
      </w:pPr>
      <w:r w:rsidRPr="00FC1737">
        <w:rPr>
          <w:rFonts w:ascii="Times New Roman" w:eastAsia="Times New Roman" w:hAnsi="Times New Roman" w:cs="Times New Roman"/>
          <w:lang w:val="pt-PT" w:eastAsia="ar-SA"/>
        </w:rPr>
        <w:t>žuta prebojnost kože i beonjača (žutica)</w:t>
      </w:r>
    </w:p>
    <w:p w:rsidR="00FC1737" w:rsidRPr="00FC1737" w:rsidRDefault="00FC1737" w:rsidP="00FD0764">
      <w:pPr>
        <w:suppressAutoHyphens/>
        <w:spacing w:after="0" w:line="240" w:lineRule="auto"/>
        <w:jc w:val="both"/>
        <w:rPr>
          <w:rFonts w:ascii="Times New Roman" w:eastAsia="Times New Roman" w:hAnsi="Times New Roman" w:cs="Times New Roman"/>
          <w:lang w:val="pt-PT"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b/>
          <w:lang w:eastAsia="ar-SA"/>
        </w:rPr>
      </w:pPr>
      <w:r w:rsidRPr="00FC1737">
        <w:rPr>
          <w:rFonts w:ascii="Times New Roman" w:eastAsia="Times New Roman" w:hAnsi="Times New Roman" w:cs="Times New Roman"/>
          <w:b/>
          <w:lang w:eastAsia="ar-SA"/>
        </w:rPr>
        <w:t xml:space="preserve">Zavisnost i apstinencijalni simptomi </w:t>
      </w:r>
    </w:p>
    <w:p w:rsidR="00FC1737" w:rsidRPr="00FC1737" w:rsidRDefault="00FC1737" w:rsidP="00FD0764">
      <w:pPr>
        <w:suppressAutoHyphens/>
        <w:spacing w:after="0" w:line="240" w:lineRule="auto"/>
        <w:jc w:val="both"/>
        <w:rPr>
          <w:rFonts w:ascii="Times New Roman" w:eastAsia="Times New Roman" w:hAnsi="Times New Roman" w:cs="Times New Roman"/>
          <w:lang w:eastAsia="ar-SA"/>
        </w:rPr>
      </w:pPr>
      <w:r w:rsidRPr="00FC1737">
        <w:rPr>
          <w:rFonts w:ascii="Times New Roman" w:eastAsia="Times New Roman" w:hAnsi="Times New Roman" w:cs="Times New Roman"/>
          <w:bCs/>
          <w:lang w:eastAsia="ar-SA"/>
        </w:rPr>
        <w:t xml:space="preserve">Pri primjeni ljekova kao što je </w:t>
      </w:r>
      <w:r w:rsidRPr="00FC1737">
        <w:rPr>
          <w:rFonts w:ascii="Times New Roman" w:eastAsia="Times New Roman" w:hAnsi="Times New Roman" w:cs="Times New Roman"/>
          <w:lang w:val="sr-Latn-CS" w:eastAsia="ar-SA"/>
        </w:rPr>
        <w:t>Helex,</w:t>
      </w:r>
      <w:r w:rsidRPr="00FC1737">
        <w:rPr>
          <w:rFonts w:ascii="Times New Roman" w:eastAsia="Times New Roman" w:hAnsi="Times New Roman" w:cs="Times New Roman"/>
          <w:bCs/>
          <w:lang w:eastAsia="ar-SA"/>
        </w:rPr>
        <w:t xml:space="preserve"> moguć je razvoj zavisnosti, što</w:t>
      </w:r>
      <w:r w:rsidRPr="00FC1737">
        <w:rPr>
          <w:rFonts w:ascii="Times New Roman" w:eastAsia="Times New Roman" w:hAnsi="Times New Roman" w:cs="Times New Roman"/>
          <w:lang w:eastAsia="ar-SA"/>
        </w:rPr>
        <w:t xml:space="preserve"> povećava vjerovatnoću pojave apstinencijalnih simptoma prilikom prekida terapije.</w:t>
      </w:r>
    </w:p>
    <w:p w:rsidR="00FC1737" w:rsidRPr="00FC1737" w:rsidRDefault="00FC1737" w:rsidP="00FD0764">
      <w:pPr>
        <w:suppressAutoHyphens/>
        <w:spacing w:after="0" w:line="240" w:lineRule="auto"/>
        <w:jc w:val="both"/>
        <w:rPr>
          <w:rFonts w:ascii="Times New Roman" w:eastAsia="Times New Roman" w:hAnsi="Times New Roman" w:cs="Times New Roman"/>
          <w:lang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lang w:val="es-CR" w:eastAsia="ar-SA"/>
        </w:rPr>
      </w:pPr>
      <w:r w:rsidRPr="00FC1737">
        <w:rPr>
          <w:rFonts w:ascii="Times New Roman" w:eastAsia="Times New Roman" w:hAnsi="Times New Roman" w:cs="Times New Roman"/>
          <w:lang w:val="es-CR" w:eastAsia="ar-SA"/>
        </w:rPr>
        <w:t>Apstinencijalni simptomi su češći ako:</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eastAsia="ar-SA"/>
        </w:rPr>
      </w:pPr>
      <w:r w:rsidRPr="00FC1737">
        <w:rPr>
          <w:rFonts w:ascii="Times New Roman" w:eastAsia="Times New Roman" w:hAnsi="Times New Roman" w:cs="Times New Roman"/>
          <w:lang w:eastAsia="ar-SA"/>
        </w:rPr>
        <w:t>naglo prekinete terapiju</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eastAsia="ar-SA"/>
        </w:rPr>
      </w:pPr>
      <w:r w:rsidRPr="00FC1737">
        <w:rPr>
          <w:rFonts w:ascii="Times New Roman" w:eastAsia="Times New Roman" w:hAnsi="Times New Roman" w:cs="Times New Roman"/>
          <w:lang w:eastAsia="ar-SA"/>
        </w:rPr>
        <w:t>uzimate velike doze</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nl-NL" w:eastAsia="ar-SA"/>
        </w:rPr>
      </w:pPr>
      <w:r w:rsidRPr="00FC1737">
        <w:rPr>
          <w:rFonts w:ascii="Times New Roman" w:eastAsia="Times New Roman" w:hAnsi="Times New Roman" w:cs="Times New Roman"/>
          <w:lang w:val="nl-NL" w:eastAsia="ar-SA"/>
        </w:rPr>
        <w:t>uzimate lijek tokom dužeg vremenskog perioda</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it-IT" w:eastAsia="ar-SA"/>
        </w:rPr>
      </w:pPr>
      <w:r w:rsidRPr="00FC1737">
        <w:rPr>
          <w:rFonts w:ascii="Times New Roman" w:eastAsia="Times New Roman" w:hAnsi="Times New Roman" w:cs="Times New Roman"/>
          <w:lang w:val="it-IT" w:eastAsia="ar-SA"/>
        </w:rPr>
        <w:t>ste u prošlosti imali problema sa zloupotrebom alkohola i ljekova.</w:t>
      </w:r>
    </w:p>
    <w:p w:rsidR="00FC1737" w:rsidRPr="00FC1737" w:rsidRDefault="00FC1737" w:rsidP="00FD0764">
      <w:pPr>
        <w:suppressAutoHyphens/>
        <w:spacing w:after="0" w:line="240" w:lineRule="auto"/>
        <w:jc w:val="both"/>
        <w:rPr>
          <w:rFonts w:ascii="Times New Roman" w:eastAsia="Times New Roman" w:hAnsi="Times New Roman" w:cs="Times New Roman"/>
          <w:lang w:val="it-IT"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lang w:val="it-IT" w:eastAsia="ar-SA"/>
        </w:rPr>
      </w:pPr>
      <w:r w:rsidRPr="00FC1737">
        <w:rPr>
          <w:rFonts w:ascii="Times New Roman" w:eastAsia="Times New Roman" w:hAnsi="Times New Roman" w:cs="Times New Roman"/>
          <w:lang w:val="it-IT" w:eastAsia="ar-SA"/>
        </w:rPr>
        <w:t xml:space="preserve">Ovo može izazvati efekte kao što su glavobolja, bol u mišićima, izražena anksioznost, napetost, uznemirenost, zbunjenost, promjene raspoloženja, poteškoće sa spavanjem i razdražljivost. </w:t>
      </w:r>
    </w:p>
    <w:p w:rsidR="00FC1737" w:rsidRPr="00FC1737" w:rsidRDefault="00FC1737" w:rsidP="00FD0764">
      <w:pPr>
        <w:suppressAutoHyphens/>
        <w:spacing w:after="0" w:line="240" w:lineRule="auto"/>
        <w:jc w:val="both"/>
        <w:rPr>
          <w:rFonts w:ascii="Times New Roman" w:eastAsia="Times New Roman" w:hAnsi="Times New Roman" w:cs="Times New Roman"/>
          <w:lang w:val="it-IT"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b/>
          <w:lang w:val="it-IT" w:eastAsia="ar-SA"/>
        </w:rPr>
      </w:pPr>
      <w:r w:rsidRPr="00FC1737">
        <w:rPr>
          <w:rFonts w:ascii="Times New Roman" w:eastAsia="Times New Roman" w:hAnsi="Times New Roman" w:cs="Times New Roman"/>
          <w:lang w:val="it-IT" w:eastAsia="ar-SA"/>
        </w:rPr>
        <w:t xml:space="preserve">U ozbiljnim slučajevima mogu se javiti: mučnina, povraćanje, znojenje, grčevi u stomaku, grčevi u mišićima, </w:t>
      </w:r>
      <w:r w:rsidRPr="00FC1737">
        <w:rPr>
          <w:rFonts w:ascii="Times New Roman" w:eastAsia="Times New Roman" w:hAnsi="Times New Roman" w:cs="Times New Roman"/>
          <w:lang w:val="pl-PL" w:eastAsia="ar-SA"/>
        </w:rPr>
        <w:t>otuđenje od realnosti ili stvarnosti</w:t>
      </w:r>
      <w:r w:rsidRPr="00FC1737">
        <w:rPr>
          <w:rFonts w:ascii="Times New Roman" w:eastAsia="Times New Roman" w:hAnsi="Times New Roman" w:cs="Times New Roman"/>
          <w:lang w:val="it-IT" w:eastAsia="ar-SA"/>
        </w:rPr>
        <w:t xml:space="preserve">, neuobičajena osjetljivost na zvuk, svjetlost ili fizički kontakt, trnci i žmarci u stopalima i rukama, halucinacije (ako vidite ili čujete stvari koje ne postoje), tremor ili epileptički napadi. </w:t>
      </w:r>
      <w:r w:rsidRPr="00FC1737">
        <w:rPr>
          <w:rFonts w:ascii="Times New Roman" w:eastAsia="Times New Roman" w:hAnsi="Times New Roman" w:cs="Times New Roman"/>
          <w:b/>
          <w:lang w:val="it-IT" w:eastAsia="ar-SA"/>
        </w:rPr>
        <w:t>Recite Vašem ljekaru ako dođe do pogoršanja apstinencijalnih simptoma ili ako oni ne prolaze.</w:t>
      </w:r>
    </w:p>
    <w:p w:rsidR="00FC1737" w:rsidRPr="00FC1737" w:rsidRDefault="00FC1737" w:rsidP="00FD0764">
      <w:pPr>
        <w:suppressAutoHyphens/>
        <w:spacing w:after="0" w:line="240" w:lineRule="auto"/>
        <w:jc w:val="both"/>
        <w:rPr>
          <w:rFonts w:ascii="Times New Roman" w:eastAsia="Times New Roman" w:hAnsi="Times New Roman" w:cs="Times New Roman"/>
          <w:b/>
          <w:bCs/>
          <w:lang w:val="pl-PL" w:eastAsia="ar-SA"/>
        </w:rPr>
      </w:pPr>
    </w:p>
    <w:p w:rsidR="00FA00D5" w:rsidRDefault="00FA00D5" w:rsidP="00FD0764">
      <w:pPr>
        <w:suppressAutoHyphens/>
        <w:spacing w:after="0" w:line="240" w:lineRule="auto"/>
        <w:jc w:val="both"/>
        <w:rPr>
          <w:rFonts w:ascii="Times New Roman" w:eastAsia="Times New Roman" w:hAnsi="Times New Roman" w:cs="Times New Roman"/>
          <w:b/>
          <w:bCs/>
          <w:lang w:val="pl-PL"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b/>
          <w:bCs/>
          <w:lang w:val="pl-PL" w:eastAsia="ar-SA"/>
        </w:rPr>
      </w:pPr>
      <w:r w:rsidRPr="00FC1737">
        <w:rPr>
          <w:rFonts w:ascii="Times New Roman" w:eastAsia="Times New Roman" w:hAnsi="Times New Roman" w:cs="Times New Roman"/>
          <w:b/>
          <w:bCs/>
          <w:lang w:val="pl-PL" w:eastAsia="ar-SA"/>
        </w:rPr>
        <w:lastRenderedPageBreak/>
        <w:t>Ostala neželjena dejstva koja se mogu javiti:</w:t>
      </w:r>
    </w:p>
    <w:p w:rsidR="00FC1737" w:rsidRPr="00FC1737" w:rsidRDefault="00FC1737" w:rsidP="00FD0764">
      <w:pPr>
        <w:suppressAutoHyphens/>
        <w:spacing w:after="0" w:line="240" w:lineRule="auto"/>
        <w:jc w:val="both"/>
        <w:rPr>
          <w:rFonts w:ascii="Times New Roman" w:eastAsia="Times New Roman" w:hAnsi="Times New Roman" w:cs="Times New Roman"/>
          <w:lang w:val="it-IT"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bCs/>
          <w:lang w:val="pl-PL" w:eastAsia="ar-SA"/>
        </w:rPr>
      </w:pPr>
      <w:r w:rsidRPr="00FC1737">
        <w:rPr>
          <w:rFonts w:ascii="Times New Roman" w:eastAsia="Times New Roman" w:hAnsi="Times New Roman" w:cs="Times New Roman"/>
          <w:b/>
          <w:bCs/>
          <w:lang w:val="pl-PL" w:eastAsia="ar-SA"/>
        </w:rPr>
        <w:t xml:space="preserve">Veoma često </w:t>
      </w:r>
      <w:r w:rsidRPr="00FC1737">
        <w:rPr>
          <w:rFonts w:ascii="Times New Roman" w:eastAsia="Times New Roman" w:hAnsi="Times New Roman" w:cs="Times New Roman"/>
          <w:bCs/>
          <w:lang w:val="pl-PL" w:eastAsia="ar-SA"/>
        </w:rPr>
        <w:t>(javljaju se kod više od 1 pacijenta na 10 pacijenata)</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sr-Latn-CS" w:eastAsia="ar-SA"/>
        </w:rPr>
      </w:pPr>
      <w:r w:rsidRPr="00FC1737">
        <w:rPr>
          <w:rFonts w:ascii="Times New Roman" w:eastAsia="Times New Roman" w:hAnsi="Times New Roman" w:cs="Times New Roman"/>
          <w:lang w:val="sr-Latn-CS" w:eastAsia="ar-SA"/>
        </w:rPr>
        <w:t>Depresija</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bCs/>
          <w:lang w:val="pl-PL" w:eastAsia="ar-SA"/>
        </w:rPr>
      </w:pPr>
      <w:r w:rsidRPr="00FC1737">
        <w:rPr>
          <w:rFonts w:ascii="Times New Roman" w:eastAsia="Times New Roman" w:hAnsi="Times New Roman" w:cs="Times New Roman"/>
          <w:bCs/>
          <w:lang w:val="pl-PL" w:eastAsia="ar-SA"/>
        </w:rPr>
        <w:t>Pospanost i dremljivost</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pl-PL" w:eastAsia="ar-SA"/>
        </w:rPr>
      </w:pPr>
      <w:r w:rsidRPr="00FC1737">
        <w:rPr>
          <w:rFonts w:ascii="Times New Roman" w:eastAsia="Times New Roman" w:hAnsi="Times New Roman" w:cs="Times New Roman"/>
          <w:lang w:val="pl-PL" w:eastAsia="ar-SA"/>
        </w:rPr>
        <w:t>Grčevi, nekoordisani pokreti</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pl-PL" w:eastAsia="ar-SA"/>
        </w:rPr>
      </w:pPr>
      <w:r w:rsidRPr="00FC1737">
        <w:rPr>
          <w:rFonts w:ascii="Times New Roman" w:eastAsia="Times New Roman" w:hAnsi="Times New Roman" w:cs="Times New Roman"/>
          <w:lang w:val="pl-PL" w:eastAsia="ar-SA"/>
        </w:rPr>
        <w:t>Smanjena sposobnost pamćenja</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pl-PL" w:eastAsia="ar-SA"/>
        </w:rPr>
      </w:pPr>
      <w:r w:rsidRPr="00FC1737">
        <w:rPr>
          <w:rFonts w:ascii="Times New Roman" w:eastAsia="Times New Roman" w:hAnsi="Times New Roman" w:cs="Times New Roman"/>
          <w:lang w:val="pl-PL" w:eastAsia="ar-SA"/>
        </w:rPr>
        <w:t>Nerazgovjetan govor</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pl-PL" w:eastAsia="ar-SA"/>
        </w:rPr>
      </w:pPr>
      <w:r w:rsidRPr="00FC1737">
        <w:rPr>
          <w:rFonts w:ascii="Times New Roman" w:eastAsia="Times New Roman" w:hAnsi="Times New Roman" w:cs="Times New Roman"/>
          <w:lang w:val="pl-PL" w:eastAsia="ar-SA"/>
        </w:rPr>
        <w:t>Ošamućenost i nesvjestica</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pl-PL" w:eastAsia="ar-SA"/>
        </w:rPr>
      </w:pPr>
      <w:r w:rsidRPr="00FC1737">
        <w:rPr>
          <w:rFonts w:ascii="Times New Roman" w:eastAsia="Times New Roman" w:hAnsi="Times New Roman" w:cs="Times New Roman"/>
          <w:lang w:val="pl-PL" w:eastAsia="ar-SA"/>
        </w:rPr>
        <w:t>Glavobolja</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pl-PL" w:eastAsia="ar-SA"/>
        </w:rPr>
      </w:pPr>
      <w:r w:rsidRPr="00FC1737">
        <w:rPr>
          <w:rFonts w:ascii="Times New Roman" w:eastAsia="Times New Roman" w:hAnsi="Times New Roman" w:cs="Times New Roman"/>
          <w:lang w:val="es-ES" w:eastAsia="ar-SA"/>
        </w:rPr>
        <w:t xml:space="preserve">Zatvor </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pl-PL" w:eastAsia="ar-SA"/>
        </w:rPr>
      </w:pPr>
      <w:r w:rsidRPr="00FC1737">
        <w:rPr>
          <w:rFonts w:ascii="Times New Roman" w:eastAsia="Times New Roman" w:hAnsi="Times New Roman" w:cs="Times New Roman"/>
          <w:lang w:val="es-ES" w:eastAsia="ar-SA"/>
        </w:rPr>
        <w:t>Suva usta</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es-ES" w:eastAsia="ar-SA"/>
        </w:rPr>
      </w:pPr>
      <w:r w:rsidRPr="00FC1737">
        <w:rPr>
          <w:rFonts w:ascii="Times New Roman" w:eastAsia="Times New Roman" w:hAnsi="Times New Roman" w:cs="Times New Roman"/>
          <w:lang w:val="es-ES" w:eastAsia="ar-SA"/>
        </w:rPr>
        <w:t>Umor</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es-ES" w:eastAsia="ar-SA"/>
        </w:rPr>
      </w:pPr>
      <w:r w:rsidRPr="00FC1737">
        <w:rPr>
          <w:rFonts w:ascii="Times New Roman" w:eastAsia="Times New Roman" w:hAnsi="Times New Roman" w:cs="Times New Roman"/>
          <w:lang w:val="es-ES" w:eastAsia="ar-SA"/>
        </w:rPr>
        <w:t>Razdražljivost</w:t>
      </w:r>
    </w:p>
    <w:p w:rsidR="00FC1737" w:rsidRPr="00FC1737" w:rsidRDefault="00FC1737" w:rsidP="00FD0764">
      <w:pPr>
        <w:suppressAutoHyphens/>
        <w:spacing w:after="0" w:line="240" w:lineRule="auto"/>
        <w:jc w:val="both"/>
        <w:rPr>
          <w:rFonts w:ascii="Times New Roman" w:eastAsia="Times New Roman" w:hAnsi="Times New Roman" w:cs="Times New Roman"/>
          <w:lang w:val="es-ES"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lang w:val="sr-Latn-CS" w:eastAsia="ar-SA"/>
        </w:rPr>
      </w:pPr>
      <w:r w:rsidRPr="00FC1737">
        <w:rPr>
          <w:rFonts w:ascii="Times New Roman" w:eastAsia="Times New Roman" w:hAnsi="Times New Roman" w:cs="Times New Roman"/>
          <w:b/>
          <w:lang w:val="sr-Latn-CS" w:eastAsia="ar-SA"/>
        </w:rPr>
        <w:t>Često</w:t>
      </w:r>
      <w:r w:rsidRPr="00FC1737">
        <w:rPr>
          <w:rFonts w:ascii="Times New Roman" w:eastAsia="Times New Roman" w:hAnsi="Times New Roman" w:cs="Times New Roman"/>
          <w:lang w:val="sr-Latn-CS" w:eastAsia="ar-SA"/>
        </w:rPr>
        <w:t xml:space="preserve"> (javljaju se kod manje od 1 pacijenta na 10 pacijenata):</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sr-Latn-CS" w:eastAsia="ar-SA"/>
        </w:rPr>
      </w:pPr>
      <w:r w:rsidRPr="00FC1737">
        <w:rPr>
          <w:rFonts w:ascii="Times New Roman" w:eastAsia="Times New Roman" w:hAnsi="Times New Roman" w:cs="Times New Roman"/>
          <w:lang w:val="sr-Latn-CS" w:eastAsia="ar-SA"/>
        </w:rPr>
        <w:t>Gubitak apetita</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sr-Latn-CS" w:eastAsia="ar-SA"/>
        </w:rPr>
      </w:pPr>
      <w:r w:rsidRPr="00FC1737">
        <w:rPr>
          <w:rFonts w:ascii="Times New Roman" w:eastAsia="Times New Roman" w:hAnsi="Times New Roman" w:cs="Times New Roman"/>
          <w:lang w:val="sr-Latn-CS" w:eastAsia="ar-SA"/>
        </w:rPr>
        <w:t xml:space="preserve">Zbunjenost i dezorijentacija </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pl-PL" w:eastAsia="ar-SA"/>
        </w:rPr>
      </w:pPr>
      <w:r w:rsidRPr="00FC1737">
        <w:rPr>
          <w:rFonts w:ascii="Times New Roman" w:eastAsia="Times New Roman" w:hAnsi="Times New Roman" w:cs="Times New Roman"/>
          <w:lang w:val="sr-Latn-CS" w:eastAsia="ar-SA"/>
        </w:rPr>
        <w:t>P</w:t>
      </w:r>
      <w:r w:rsidRPr="00FC1737">
        <w:rPr>
          <w:rFonts w:ascii="Times New Roman" w:eastAsia="Times New Roman" w:hAnsi="Times New Roman" w:cs="Times New Roman"/>
          <w:lang w:val="pl-PL" w:eastAsia="ar-SA"/>
        </w:rPr>
        <w:t>romjene u seksualnom nagonu (i kod muškaraca i kod žena)</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pl-PL" w:eastAsia="ar-SA"/>
        </w:rPr>
      </w:pPr>
      <w:r w:rsidRPr="00FC1737">
        <w:rPr>
          <w:rFonts w:ascii="Times New Roman" w:eastAsia="Times New Roman" w:hAnsi="Times New Roman" w:cs="Times New Roman"/>
          <w:lang w:val="pl-PL" w:eastAsia="ar-SA"/>
        </w:rPr>
        <w:t>Nervoza, anksioznost ili uzrujanost</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it-IT" w:eastAsia="ar-SA"/>
        </w:rPr>
      </w:pPr>
      <w:r w:rsidRPr="00FC1737">
        <w:rPr>
          <w:rFonts w:ascii="Times New Roman" w:eastAsia="Times New Roman" w:hAnsi="Times New Roman" w:cs="Times New Roman"/>
          <w:lang w:val="it-IT" w:eastAsia="ar-SA"/>
        </w:rPr>
        <w:t>Nesanica (nemogućnost da se zaspi ili poremećen san)</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pl-PL" w:eastAsia="ar-SA"/>
        </w:rPr>
      </w:pPr>
      <w:r w:rsidRPr="00FC1737">
        <w:rPr>
          <w:rFonts w:ascii="Times New Roman" w:eastAsia="Times New Roman" w:hAnsi="Times New Roman" w:cs="Times New Roman"/>
          <w:lang w:val="pl-PL" w:eastAsia="ar-SA"/>
        </w:rPr>
        <w:t>Poremećaj ravnoteže i nestabilnost (slično osjećanju pijanstva), naročito u toku dana</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pl-PL" w:eastAsia="ar-SA"/>
        </w:rPr>
      </w:pPr>
      <w:r w:rsidRPr="00FC1737">
        <w:rPr>
          <w:rFonts w:ascii="Times New Roman" w:eastAsia="Times New Roman" w:hAnsi="Times New Roman" w:cs="Times New Roman"/>
          <w:lang w:val="pl-PL" w:eastAsia="ar-SA"/>
        </w:rPr>
        <w:t>Gubljenje pribranosti ili koncentracije</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pl-PL" w:eastAsia="ar-SA"/>
        </w:rPr>
      </w:pPr>
      <w:r w:rsidRPr="00FC1737">
        <w:rPr>
          <w:rFonts w:ascii="Times New Roman" w:eastAsia="Times New Roman" w:hAnsi="Times New Roman" w:cs="Times New Roman"/>
          <w:lang w:val="pl-PL" w:eastAsia="ar-SA"/>
        </w:rPr>
        <w:t>Pospanost i osjećaj tromosti</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it-IT" w:eastAsia="ar-SA"/>
        </w:rPr>
      </w:pPr>
      <w:r w:rsidRPr="00FC1737">
        <w:rPr>
          <w:rFonts w:ascii="Times New Roman" w:eastAsia="Times New Roman" w:hAnsi="Times New Roman" w:cs="Times New Roman"/>
          <w:lang w:val="it-IT" w:eastAsia="ar-SA"/>
        </w:rPr>
        <w:t>Drhtavica</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pl-PL" w:eastAsia="ar-SA"/>
        </w:rPr>
      </w:pPr>
      <w:r w:rsidRPr="00FC1737">
        <w:rPr>
          <w:rFonts w:ascii="Times New Roman" w:eastAsia="Times New Roman" w:hAnsi="Times New Roman" w:cs="Times New Roman"/>
          <w:lang w:val="pl-PL" w:eastAsia="ar-SA"/>
        </w:rPr>
        <w:t>Duple slike ili zamućen vid</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es-ES" w:eastAsia="ar-SA"/>
        </w:rPr>
      </w:pPr>
      <w:r w:rsidRPr="00FC1737">
        <w:rPr>
          <w:rFonts w:ascii="Times New Roman" w:eastAsia="Times New Roman" w:hAnsi="Times New Roman" w:cs="Times New Roman"/>
          <w:lang w:val="es-ES" w:eastAsia="ar-SA"/>
        </w:rPr>
        <w:t>Mučnina</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pl-PL" w:eastAsia="ar-SA"/>
        </w:rPr>
      </w:pPr>
      <w:r w:rsidRPr="00FC1737">
        <w:rPr>
          <w:rFonts w:ascii="Times New Roman" w:eastAsia="Times New Roman" w:hAnsi="Times New Roman" w:cs="Times New Roman"/>
          <w:lang w:val="pl-PL" w:eastAsia="ar-SA"/>
        </w:rPr>
        <w:t>Reakcije na koži</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it-IT" w:eastAsia="ar-SA"/>
        </w:rPr>
      </w:pPr>
      <w:r w:rsidRPr="00FC1737">
        <w:rPr>
          <w:rFonts w:ascii="Times New Roman" w:eastAsia="Times New Roman" w:hAnsi="Times New Roman" w:cs="Times New Roman"/>
          <w:lang w:val="it-IT" w:eastAsia="ar-SA"/>
        </w:rPr>
        <w:t>Promjena tjelesne težine</w:t>
      </w:r>
    </w:p>
    <w:p w:rsidR="00FC1737" w:rsidRPr="00FC1737" w:rsidRDefault="00FC1737" w:rsidP="00FD0764">
      <w:pPr>
        <w:suppressAutoHyphens/>
        <w:spacing w:after="0" w:line="240" w:lineRule="auto"/>
        <w:jc w:val="both"/>
        <w:rPr>
          <w:rFonts w:ascii="Times New Roman" w:eastAsia="Times New Roman" w:hAnsi="Times New Roman" w:cs="Times New Roman"/>
          <w:lang w:val="sr-Latn-CS"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lang w:val="sr-Latn-CS" w:eastAsia="ar-SA"/>
        </w:rPr>
      </w:pPr>
      <w:r w:rsidRPr="00FC1737">
        <w:rPr>
          <w:rFonts w:ascii="Times New Roman" w:eastAsia="Times New Roman" w:hAnsi="Times New Roman" w:cs="Times New Roman"/>
          <w:b/>
          <w:lang w:val="sr-Latn-CS" w:eastAsia="ar-SA"/>
        </w:rPr>
        <w:t>Povremeno</w:t>
      </w:r>
      <w:r w:rsidRPr="00FC1737">
        <w:rPr>
          <w:rFonts w:ascii="Times New Roman" w:eastAsia="Times New Roman" w:hAnsi="Times New Roman" w:cs="Times New Roman"/>
          <w:lang w:val="sr-Latn-CS" w:eastAsia="ar-SA"/>
        </w:rPr>
        <w:t xml:space="preserve"> (javljaju se kod manje od 1 pacijenta na 100 pacijenata):</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it-IT" w:eastAsia="ar-SA"/>
        </w:rPr>
      </w:pPr>
      <w:r w:rsidRPr="00FC1737">
        <w:rPr>
          <w:rFonts w:ascii="Times New Roman" w:eastAsia="Times New Roman" w:hAnsi="Times New Roman" w:cs="Times New Roman"/>
          <w:lang w:val="it-IT" w:eastAsia="ar-SA"/>
        </w:rPr>
        <w:t>Osjećaj prekomjernog uzbuđenja, što dovodi do neprimjerenog ponašanja</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it-IT" w:eastAsia="ar-SA"/>
        </w:rPr>
      </w:pPr>
      <w:r w:rsidRPr="00FC1737">
        <w:rPr>
          <w:rFonts w:ascii="Times New Roman" w:eastAsia="Times New Roman" w:hAnsi="Times New Roman" w:cs="Times New Roman"/>
          <w:lang w:val="it-IT" w:eastAsia="ar-SA"/>
        </w:rPr>
        <w:t>Halucinacije (možete da vidite ili čujete stvari koje ne postoje u stvarnosti)</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it-IT" w:eastAsia="ar-SA"/>
        </w:rPr>
      </w:pPr>
      <w:r w:rsidRPr="00FC1737">
        <w:rPr>
          <w:rFonts w:ascii="Times New Roman" w:eastAsia="Times New Roman" w:hAnsi="Times New Roman" w:cs="Times New Roman"/>
          <w:lang w:val="it-IT" w:eastAsia="ar-SA"/>
        </w:rPr>
        <w:t>Osjećaj uznemirenosti ili ljutnje</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it-IT" w:eastAsia="ar-SA"/>
        </w:rPr>
      </w:pPr>
      <w:r w:rsidRPr="00FC1737">
        <w:rPr>
          <w:rFonts w:ascii="Times New Roman" w:eastAsia="Times New Roman" w:hAnsi="Times New Roman" w:cs="Times New Roman"/>
          <w:lang w:val="it-IT" w:eastAsia="ar-SA"/>
        </w:rPr>
        <w:t xml:space="preserve"> Inkontinencija</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it-IT" w:eastAsia="ar-SA"/>
        </w:rPr>
      </w:pPr>
      <w:r w:rsidRPr="00FC1737">
        <w:rPr>
          <w:rFonts w:ascii="Times New Roman" w:eastAsia="Times New Roman" w:hAnsi="Times New Roman" w:cs="Times New Roman"/>
          <w:lang w:val="it-IT" w:eastAsia="ar-SA"/>
        </w:rPr>
        <w:t>Grčeve u donjem dijelu leđa ili bedrima, što može ukazivati na menstrualni poremećaj</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it-IT" w:eastAsia="ar-SA"/>
        </w:rPr>
      </w:pPr>
      <w:r w:rsidRPr="00FC1737">
        <w:rPr>
          <w:rFonts w:ascii="Times New Roman" w:eastAsia="Times New Roman" w:hAnsi="Times New Roman" w:cs="Times New Roman"/>
          <w:lang w:val="it-IT" w:eastAsia="ar-SA"/>
        </w:rPr>
        <w:t>Grčenje ili slabost mišića</w:t>
      </w:r>
    </w:p>
    <w:p w:rsidR="00FC1737" w:rsidRPr="00FC1737" w:rsidRDefault="00FC1737" w:rsidP="00FD0764">
      <w:pPr>
        <w:suppressAutoHyphens/>
        <w:spacing w:after="0" w:line="240" w:lineRule="auto"/>
        <w:jc w:val="both"/>
        <w:rPr>
          <w:rFonts w:ascii="Times New Roman" w:eastAsia="Times New Roman" w:hAnsi="Times New Roman" w:cs="Times New Roman"/>
          <w:lang w:val="pl-PL"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lang w:val="pl-PL" w:eastAsia="ar-SA"/>
        </w:rPr>
      </w:pPr>
      <w:r w:rsidRPr="00FC1737">
        <w:rPr>
          <w:rFonts w:ascii="Times New Roman" w:eastAsia="Times New Roman" w:hAnsi="Times New Roman" w:cs="Times New Roman"/>
          <w:b/>
          <w:lang w:val="pl-PL" w:eastAsia="ar-SA"/>
        </w:rPr>
        <w:t>Nepoznata učestalost</w:t>
      </w:r>
      <w:r w:rsidRPr="00FC1737">
        <w:rPr>
          <w:rFonts w:ascii="Times New Roman" w:eastAsia="Times New Roman" w:hAnsi="Times New Roman" w:cs="Times New Roman"/>
          <w:lang w:val="pl-PL" w:eastAsia="ar-SA"/>
        </w:rPr>
        <w:t xml:space="preserve"> (na osnovu raspoloživih podataka se ne može procijeniti učestalost javljanja):</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it-IT" w:eastAsia="ar-SA"/>
        </w:rPr>
      </w:pPr>
      <w:r w:rsidRPr="00FC1737">
        <w:rPr>
          <w:rFonts w:ascii="Times New Roman" w:eastAsia="Times New Roman" w:hAnsi="Times New Roman" w:cs="Times New Roman"/>
          <w:lang w:val="it-IT" w:eastAsia="ar-SA"/>
        </w:rPr>
        <w:t>Kod žena neredovni menstrualni ciklusi ili povišen nivo prolaktina (hormon koji stimuliše proizvodnju mlijeka)</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it-IT" w:eastAsia="ar-SA"/>
        </w:rPr>
      </w:pPr>
      <w:r w:rsidRPr="00FC1737">
        <w:rPr>
          <w:rFonts w:ascii="Times New Roman" w:eastAsia="Times New Roman" w:hAnsi="Times New Roman" w:cs="Times New Roman"/>
          <w:lang w:val="it-IT" w:eastAsia="ar-SA"/>
        </w:rPr>
        <w:t>Osjećaj neprijateljstva ili agresivnosti</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it-IT" w:eastAsia="ar-SA"/>
        </w:rPr>
      </w:pPr>
      <w:r w:rsidRPr="00FC1737">
        <w:rPr>
          <w:rFonts w:ascii="Times New Roman" w:eastAsia="Times New Roman" w:hAnsi="Times New Roman" w:cs="Times New Roman"/>
          <w:lang w:val="it-IT" w:eastAsia="ar-SA"/>
        </w:rPr>
        <w:t>Poremećaj mišljenja</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it-IT" w:eastAsia="ar-SA"/>
        </w:rPr>
      </w:pPr>
      <w:r w:rsidRPr="00FC1737">
        <w:rPr>
          <w:rFonts w:ascii="Times New Roman" w:eastAsia="Times New Roman" w:hAnsi="Times New Roman" w:cs="Times New Roman"/>
          <w:lang w:val="it-IT" w:eastAsia="ar-SA"/>
        </w:rPr>
        <w:t>Trzaji</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it-IT" w:eastAsia="ar-SA"/>
        </w:rPr>
      </w:pPr>
      <w:r w:rsidRPr="00FC1737">
        <w:rPr>
          <w:rFonts w:ascii="Times New Roman" w:eastAsia="Times New Roman" w:hAnsi="Times New Roman" w:cs="Times New Roman"/>
          <w:lang w:val="it-IT" w:eastAsia="ar-SA"/>
        </w:rPr>
        <w:t>Hiperaktivnost</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it-IT" w:eastAsia="ar-SA"/>
        </w:rPr>
      </w:pPr>
      <w:r w:rsidRPr="00FC1737">
        <w:rPr>
          <w:rFonts w:ascii="Times New Roman" w:eastAsia="Times New Roman" w:hAnsi="Times New Roman" w:cs="Times New Roman"/>
          <w:lang w:val="it-IT" w:eastAsia="ar-SA"/>
        </w:rPr>
        <w:lastRenderedPageBreak/>
        <w:t>Nelagodnost u stomaku</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it-IT" w:eastAsia="ar-SA"/>
        </w:rPr>
      </w:pPr>
      <w:r w:rsidRPr="00FC1737">
        <w:rPr>
          <w:rFonts w:ascii="Times New Roman" w:eastAsia="Times New Roman" w:hAnsi="Times New Roman" w:cs="Times New Roman"/>
          <w:lang w:val="it-IT" w:eastAsia="ar-SA"/>
        </w:rPr>
        <w:t>Problemi u funkcionisanju jetre (ovo se vidi u analizama krvi), zapaljenje jetre (hepatitis)</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pl-PL" w:eastAsia="ar-SA"/>
        </w:rPr>
      </w:pPr>
      <w:r w:rsidRPr="00FC1737">
        <w:rPr>
          <w:rFonts w:ascii="Times New Roman" w:eastAsia="Times New Roman" w:hAnsi="Times New Roman" w:cs="Times New Roman"/>
          <w:lang w:val="pl-PL" w:eastAsia="ar-SA"/>
        </w:rPr>
        <w:t>Neravnoteža u funkcionisanju centralnog nervnog sistema.</w:t>
      </w:r>
      <w:r w:rsidRPr="00FC1737">
        <w:rPr>
          <w:rFonts w:ascii="Times New Roman" w:eastAsia="Times New Roman" w:hAnsi="Times New Roman" w:cs="Times New Roman"/>
          <w:lang w:val="pt-PT" w:eastAsia="ar-SA"/>
        </w:rPr>
        <w:t xml:space="preserve"> </w:t>
      </w:r>
      <w:r w:rsidRPr="00FC1737">
        <w:rPr>
          <w:rFonts w:ascii="Times New Roman" w:eastAsia="Times New Roman" w:hAnsi="Times New Roman" w:cs="Times New Roman"/>
          <w:lang w:val="pl-PL" w:eastAsia="ar-SA"/>
        </w:rPr>
        <w:t>Simptomi mogu uključivati: ubrzane otkucaje srca i nestabilan krvni pritisak (osjećaj vrtoglavice, nesvjestice)</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pl-PL" w:eastAsia="ar-SA"/>
        </w:rPr>
      </w:pPr>
      <w:r w:rsidRPr="00FC1737">
        <w:rPr>
          <w:rFonts w:ascii="Times New Roman" w:eastAsia="Times New Roman" w:hAnsi="Times New Roman" w:cs="Times New Roman"/>
          <w:lang w:val="pl-PL" w:eastAsia="ar-SA"/>
        </w:rPr>
        <w:t>Ozbiljne alergijske reakcije koje dovode do oticanja lica ili grla</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pl-PL" w:eastAsia="ar-SA"/>
        </w:rPr>
      </w:pPr>
      <w:r w:rsidRPr="00FC1737">
        <w:rPr>
          <w:rFonts w:ascii="Times New Roman" w:eastAsia="Times New Roman" w:hAnsi="Times New Roman" w:cs="Times New Roman"/>
          <w:lang w:val="pl-PL" w:eastAsia="ar-SA"/>
        </w:rPr>
        <w:t>Oticanje zglobova, stopala, ili prstiju</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pl-PL" w:eastAsia="ar-SA"/>
        </w:rPr>
      </w:pPr>
      <w:r w:rsidRPr="00FC1737">
        <w:rPr>
          <w:rFonts w:ascii="Times New Roman" w:eastAsia="Times New Roman" w:hAnsi="Times New Roman" w:cs="Times New Roman"/>
          <w:lang w:val="pl-PL" w:eastAsia="ar-SA"/>
        </w:rPr>
        <w:t>Kožne reakcije kao posljedica preosjetljivosti ili izlaganja suncu</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pl-PL" w:eastAsia="ar-SA"/>
        </w:rPr>
      </w:pPr>
      <w:r w:rsidRPr="00FC1737">
        <w:rPr>
          <w:rFonts w:ascii="Times New Roman" w:eastAsia="Times New Roman" w:hAnsi="Times New Roman" w:cs="Times New Roman"/>
          <w:lang w:val="pl-PL" w:eastAsia="ar-SA"/>
        </w:rPr>
        <w:t>Teškoće prilikom mokrenja ili problemi u kontrolisanju bešike</w:t>
      </w:r>
    </w:p>
    <w:p w:rsidR="00FC1737" w:rsidRPr="00FC1737" w:rsidRDefault="00FC1737" w:rsidP="00FD0764">
      <w:pPr>
        <w:numPr>
          <w:ilvl w:val="0"/>
          <w:numId w:val="5"/>
        </w:numPr>
        <w:suppressAutoHyphens/>
        <w:spacing w:after="0" w:line="240" w:lineRule="auto"/>
        <w:jc w:val="both"/>
        <w:rPr>
          <w:rFonts w:ascii="Times New Roman" w:eastAsia="Times New Roman" w:hAnsi="Times New Roman" w:cs="Times New Roman"/>
          <w:lang w:val="pl-PL" w:eastAsia="ar-SA"/>
        </w:rPr>
      </w:pPr>
      <w:r w:rsidRPr="00FC1737">
        <w:rPr>
          <w:rFonts w:ascii="Times New Roman" w:eastAsia="Times New Roman" w:hAnsi="Times New Roman" w:cs="Times New Roman"/>
          <w:lang w:val="pl-PL" w:eastAsia="ar-SA"/>
        </w:rPr>
        <w:t>Povećan pritisak u očima, koji može da utiče na vid</w:t>
      </w:r>
    </w:p>
    <w:p w:rsidR="00FC1737" w:rsidRPr="00FC1737" w:rsidRDefault="00FC1737" w:rsidP="00FD0764">
      <w:pPr>
        <w:suppressAutoHyphens/>
        <w:spacing w:after="0" w:line="240" w:lineRule="auto"/>
        <w:jc w:val="both"/>
        <w:rPr>
          <w:rFonts w:ascii="Times New Roman" w:eastAsia="Times New Roman" w:hAnsi="Times New Roman" w:cs="Times New Roman"/>
          <w:lang w:val="sl-SI"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u w:val="single"/>
          <w:lang w:val="sr-Latn-RS" w:eastAsia="ar-SA"/>
        </w:rPr>
      </w:pPr>
      <w:r w:rsidRPr="00FC1737">
        <w:rPr>
          <w:rFonts w:ascii="Times New Roman" w:eastAsia="Times New Roman" w:hAnsi="Times New Roman" w:cs="Times New Roman"/>
          <w:u w:val="single"/>
          <w:lang w:val="sr-Latn-RS" w:eastAsia="ar-SA"/>
        </w:rPr>
        <w:t>Prijavljivanje sumnji na neželjena dejstva</w:t>
      </w:r>
    </w:p>
    <w:p w:rsidR="00FC1737" w:rsidRPr="00FC1737" w:rsidRDefault="00FC1737" w:rsidP="00FD0764">
      <w:pPr>
        <w:suppressAutoHyphens/>
        <w:spacing w:after="0" w:line="240" w:lineRule="auto"/>
        <w:jc w:val="both"/>
        <w:rPr>
          <w:rFonts w:ascii="Times New Roman" w:eastAsia="Times New Roman" w:hAnsi="Times New Roman" w:cs="Times New Roman"/>
          <w:u w:val="single"/>
          <w:lang w:val="sr-Latn-RS" w:eastAsia="ar-SA"/>
        </w:rPr>
      </w:pPr>
    </w:p>
    <w:p w:rsidR="00FC1737" w:rsidRPr="00FC1737" w:rsidRDefault="00FC1737" w:rsidP="00FD0764">
      <w:pPr>
        <w:tabs>
          <w:tab w:val="left" w:pos="567"/>
          <w:tab w:val="left" w:pos="709"/>
          <w:tab w:val="left" w:pos="851"/>
        </w:tabs>
        <w:suppressAutoHyphens/>
        <w:spacing w:after="0" w:line="240" w:lineRule="auto"/>
        <w:jc w:val="both"/>
        <w:rPr>
          <w:rFonts w:ascii="Times New Roman" w:eastAsia="Times New Roman" w:hAnsi="Times New Roman" w:cs="Times New Roman"/>
          <w:b/>
          <w:bCs/>
          <w:lang w:val="sl-SI" w:eastAsia="ar-SA"/>
        </w:rPr>
      </w:pPr>
      <w:r w:rsidRPr="00FC1737">
        <w:rPr>
          <w:rFonts w:ascii="Times New Roman" w:eastAsia="Times New Roman" w:hAnsi="Times New Roman" w:cs="Times New Roman"/>
          <w:lang w:val="sr-Latn-RS" w:eastAsia="ar-SA"/>
        </w:rPr>
        <w:t>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w:t>
      </w:r>
    </w:p>
    <w:p w:rsidR="00FC1737" w:rsidRPr="00FC1737" w:rsidRDefault="00FC1737" w:rsidP="00FD0764">
      <w:pPr>
        <w:suppressAutoHyphens/>
        <w:spacing w:after="0" w:line="240" w:lineRule="auto"/>
        <w:jc w:val="both"/>
        <w:rPr>
          <w:rFonts w:ascii="Times New Roman" w:eastAsia="Times New Roman" w:hAnsi="Times New Roman" w:cs="Times New Roman"/>
          <w:b/>
          <w:bCs/>
          <w:lang w:val="sl-SI"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b/>
          <w:bCs/>
          <w:lang w:val="sl-SI" w:eastAsia="ar-SA"/>
        </w:rPr>
      </w:pPr>
    </w:p>
    <w:p w:rsidR="00FC1737" w:rsidRPr="00FC1737" w:rsidRDefault="00FC1737" w:rsidP="00FD0764">
      <w:pPr>
        <w:tabs>
          <w:tab w:val="left" w:pos="567"/>
        </w:tabs>
        <w:suppressAutoHyphens/>
        <w:spacing w:after="0" w:line="240" w:lineRule="auto"/>
        <w:jc w:val="both"/>
        <w:rPr>
          <w:rFonts w:ascii="Times New Roman" w:eastAsia="Times New Roman" w:hAnsi="Times New Roman" w:cs="Times New Roman"/>
          <w:b/>
          <w:bCs/>
          <w:lang w:val="sl-SI" w:eastAsia="ar-SA"/>
        </w:rPr>
      </w:pPr>
      <w:r w:rsidRPr="00FC1737">
        <w:rPr>
          <w:rFonts w:ascii="Times New Roman" w:eastAsia="Times New Roman" w:hAnsi="Times New Roman" w:cs="Times New Roman"/>
          <w:b/>
          <w:bCs/>
          <w:lang w:val="sl-SI" w:eastAsia="ar-SA"/>
        </w:rPr>
        <w:t>5.</w:t>
      </w:r>
      <w:r w:rsidRPr="00FC1737">
        <w:rPr>
          <w:rFonts w:ascii="Times New Roman" w:eastAsia="Times New Roman" w:hAnsi="Times New Roman" w:cs="Times New Roman"/>
          <w:b/>
          <w:bCs/>
          <w:lang w:val="sl-SI" w:eastAsia="ar-SA"/>
        </w:rPr>
        <w:tab/>
        <w:t>KAKO ČUVATI LIJEK HELEX</w:t>
      </w:r>
    </w:p>
    <w:p w:rsidR="00FC1737" w:rsidRPr="00FC1737" w:rsidRDefault="00FC1737" w:rsidP="00FD0764">
      <w:pPr>
        <w:suppressAutoHyphens/>
        <w:spacing w:after="0" w:line="240" w:lineRule="auto"/>
        <w:jc w:val="both"/>
        <w:rPr>
          <w:rFonts w:ascii="Times New Roman" w:eastAsia="Times New Roman" w:hAnsi="Times New Roman" w:cs="Times New Roman"/>
          <w:b/>
          <w:bCs/>
          <w:lang w:val="sl-SI" w:eastAsia="ar-SA"/>
        </w:rPr>
      </w:pPr>
    </w:p>
    <w:p w:rsidR="00FC1737" w:rsidRPr="00FC1737" w:rsidRDefault="00FC1737" w:rsidP="00FD0764">
      <w:pPr>
        <w:widowControl w:val="0"/>
        <w:spacing w:after="0" w:line="240" w:lineRule="auto"/>
        <w:jc w:val="both"/>
        <w:rPr>
          <w:rFonts w:ascii="Times New Roman" w:eastAsia="Times New Roman" w:hAnsi="Times New Roman" w:cs="Times New Roman"/>
          <w:b/>
          <w:lang w:val="sr-Latn-ME" w:eastAsia="sl-SI"/>
        </w:rPr>
      </w:pPr>
      <w:r w:rsidRPr="00FC1737">
        <w:rPr>
          <w:rFonts w:ascii="Times New Roman" w:eastAsia="Times New Roman" w:hAnsi="Times New Roman" w:cs="Times New Roman"/>
          <w:b/>
          <w:lang w:val="sr-Latn-ME" w:eastAsia="sl-SI"/>
        </w:rPr>
        <w:t>Rok upotrebe</w:t>
      </w:r>
    </w:p>
    <w:p w:rsidR="00FC1737" w:rsidRPr="00FC1737" w:rsidRDefault="00FC1737" w:rsidP="00FD0764">
      <w:pPr>
        <w:widowControl w:val="0"/>
        <w:spacing w:after="0" w:line="240" w:lineRule="auto"/>
        <w:jc w:val="both"/>
        <w:rPr>
          <w:rFonts w:ascii="Times New Roman" w:eastAsia="Times New Roman" w:hAnsi="Times New Roman" w:cs="Times New Roman"/>
          <w:lang w:val="sr-Latn-ME" w:eastAsia="sl-SI"/>
        </w:rPr>
      </w:pPr>
      <w:r w:rsidRPr="00FC1737">
        <w:rPr>
          <w:rFonts w:ascii="Times New Roman" w:eastAsia="Times New Roman" w:hAnsi="Times New Roman" w:cs="Times New Roman"/>
          <w:lang w:val="sr-Latn-ME" w:eastAsia="sl-SI"/>
        </w:rPr>
        <w:t>24 mjeseca.</w:t>
      </w:r>
    </w:p>
    <w:p w:rsidR="00FC1737" w:rsidRPr="00FC1737" w:rsidRDefault="00FC1737" w:rsidP="00FD0764">
      <w:pPr>
        <w:widowControl w:val="0"/>
        <w:spacing w:after="0" w:line="240" w:lineRule="auto"/>
        <w:jc w:val="both"/>
        <w:rPr>
          <w:rFonts w:ascii="Times New Roman" w:eastAsia="Times New Roman" w:hAnsi="Times New Roman" w:cs="Times New Roman"/>
          <w:lang w:val="sr-Latn-ME" w:eastAsia="sl-SI"/>
        </w:rPr>
      </w:pPr>
    </w:p>
    <w:p w:rsidR="00FC1737" w:rsidRPr="00FC1737" w:rsidRDefault="00FC1737" w:rsidP="00FD0764">
      <w:pPr>
        <w:widowControl w:val="0"/>
        <w:spacing w:after="0" w:line="240" w:lineRule="auto"/>
        <w:jc w:val="both"/>
        <w:rPr>
          <w:rFonts w:ascii="Times New Roman" w:eastAsia="Times New Roman" w:hAnsi="Times New Roman" w:cs="Times New Roman"/>
          <w:lang w:val="sr-Latn-ME" w:eastAsia="sl-SI"/>
        </w:rPr>
      </w:pPr>
      <w:r w:rsidRPr="00FC1737">
        <w:rPr>
          <w:rFonts w:ascii="Times New Roman" w:eastAsia="Times New Roman" w:hAnsi="Times New Roman" w:cs="Times New Roman"/>
          <w:lang w:val="sr-Latn-ME" w:eastAsia="sl-SI"/>
        </w:rPr>
        <w:t>Ne koristite lijek Helex poslije isteka roka upotrebe označenog na pakovanju. Rok upotrebe se odnosi na posljednji dan navedenog mjeseca.</w:t>
      </w:r>
    </w:p>
    <w:p w:rsidR="00FC1737" w:rsidRPr="00FC1737" w:rsidRDefault="00FC1737" w:rsidP="00FD0764">
      <w:pPr>
        <w:widowControl w:val="0"/>
        <w:spacing w:after="0" w:line="240" w:lineRule="auto"/>
        <w:jc w:val="both"/>
        <w:rPr>
          <w:rFonts w:ascii="Times New Roman" w:eastAsia="Times New Roman" w:hAnsi="Times New Roman" w:cs="Times New Roman"/>
          <w:lang w:val="sr-Latn-ME" w:eastAsia="sl-SI"/>
        </w:rPr>
      </w:pPr>
    </w:p>
    <w:p w:rsidR="00FC1737" w:rsidRPr="00FC1737" w:rsidRDefault="00FC1737" w:rsidP="00FD0764">
      <w:pPr>
        <w:widowControl w:val="0"/>
        <w:spacing w:after="0" w:line="240" w:lineRule="auto"/>
        <w:jc w:val="both"/>
        <w:rPr>
          <w:rFonts w:ascii="Times New Roman" w:eastAsia="Times New Roman" w:hAnsi="Times New Roman" w:cs="Times New Roman"/>
          <w:b/>
          <w:lang w:val="sr-Latn-ME" w:eastAsia="sl-SI"/>
        </w:rPr>
      </w:pPr>
      <w:r w:rsidRPr="00FC1737">
        <w:rPr>
          <w:rFonts w:ascii="Times New Roman" w:eastAsia="Times New Roman" w:hAnsi="Times New Roman" w:cs="Times New Roman"/>
          <w:b/>
          <w:lang w:val="sr-Latn-ME" w:eastAsia="sl-SI"/>
        </w:rPr>
        <w:t>Čuvanje</w:t>
      </w:r>
    </w:p>
    <w:p w:rsidR="00FC1737" w:rsidRPr="00FC1737" w:rsidRDefault="00FC1737" w:rsidP="00FD0764">
      <w:pPr>
        <w:numPr>
          <w:ilvl w:val="12"/>
          <w:numId w:val="0"/>
        </w:numPr>
        <w:spacing w:after="0" w:line="240" w:lineRule="auto"/>
        <w:jc w:val="both"/>
        <w:rPr>
          <w:rFonts w:ascii="Times New Roman" w:eastAsia="Times New Roman" w:hAnsi="Times New Roman" w:cs="Times New Roman"/>
          <w:lang w:val="sr-Latn-ME" w:eastAsia="sl-SI"/>
        </w:rPr>
      </w:pPr>
      <w:r w:rsidRPr="00FC1737">
        <w:rPr>
          <w:rFonts w:ascii="Times New Roman" w:eastAsia="Times New Roman" w:hAnsi="Times New Roman" w:cs="Times New Roman"/>
          <w:lang w:val="sr-Latn-ME" w:eastAsia="sl-SI"/>
        </w:rPr>
        <w:t>Lijek čuvajte izvan pogleda i domašaja djece.</w:t>
      </w:r>
    </w:p>
    <w:p w:rsidR="00FC1737" w:rsidRPr="00FC1737" w:rsidRDefault="00FC1737" w:rsidP="00FD0764">
      <w:pPr>
        <w:suppressAutoHyphens/>
        <w:spacing w:after="0" w:line="240" w:lineRule="auto"/>
        <w:jc w:val="both"/>
        <w:rPr>
          <w:rFonts w:ascii="Times New Roman" w:eastAsia="Times New Roman" w:hAnsi="Times New Roman" w:cs="Times New Roman"/>
          <w:lang w:val="sl-SI" w:eastAsia="sl-SI"/>
        </w:rPr>
      </w:pPr>
      <w:r w:rsidRPr="00FC1737">
        <w:rPr>
          <w:rFonts w:ascii="Times New Roman" w:eastAsia="Times New Roman" w:hAnsi="Times New Roman" w:cs="Times New Roman"/>
          <w:lang w:val="sl-SI" w:eastAsia="sl-SI"/>
        </w:rPr>
        <w:t>Nisu potrebni posebni temperaturni uslovi čuvanja.</w:t>
      </w:r>
    </w:p>
    <w:p w:rsidR="00FC1737" w:rsidRPr="00FC1737" w:rsidRDefault="00FC1737" w:rsidP="00FD0764">
      <w:pPr>
        <w:suppressAutoHyphens/>
        <w:spacing w:after="0" w:line="240" w:lineRule="auto"/>
        <w:jc w:val="both"/>
        <w:rPr>
          <w:rFonts w:ascii="Times New Roman" w:eastAsia="Times New Roman" w:hAnsi="Times New Roman" w:cs="Times New Roman"/>
          <w:b/>
          <w:bCs/>
          <w:lang w:val="sl-SI" w:eastAsia="ar-SA"/>
        </w:rPr>
      </w:pPr>
    </w:p>
    <w:p w:rsidR="00FC1737" w:rsidRPr="00FC1737" w:rsidRDefault="00FC1737" w:rsidP="00FD0764">
      <w:pPr>
        <w:tabs>
          <w:tab w:val="center" w:pos="4320"/>
          <w:tab w:val="right" w:pos="8640"/>
        </w:tabs>
        <w:spacing w:after="0" w:line="240" w:lineRule="auto"/>
        <w:jc w:val="both"/>
        <w:rPr>
          <w:rFonts w:ascii="Times New Roman" w:eastAsia="Times New Roman" w:hAnsi="Times New Roman" w:cs="Times New Roman"/>
          <w:lang w:val="sr-Latn-ME" w:eastAsia="sl-SI"/>
        </w:rPr>
      </w:pPr>
      <w:r w:rsidRPr="00FC1737">
        <w:rPr>
          <w:rFonts w:ascii="Times New Roman" w:eastAsia="Times New Roman" w:hAnsi="Times New Roman" w:cs="Times New Roman"/>
          <w:lang w:val="sr-Latn-ME" w:eastAsia="sl-SI"/>
        </w:rPr>
        <w:t>Ljekove ne treba bacati u kanalizaciju, niti kućni otpad. Pitajte Vašeg farmaceuta kako da uklonite ljekove koji Vam više nisu potrebni. Ove mjere pomažu očuvanju životne sredine.</w:t>
      </w:r>
    </w:p>
    <w:p w:rsidR="00FC1737" w:rsidRPr="00FC1737" w:rsidRDefault="00FC1737" w:rsidP="00FD0764">
      <w:pPr>
        <w:numPr>
          <w:ilvl w:val="12"/>
          <w:numId w:val="0"/>
        </w:numPr>
        <w:spacing w:after="0" w:line="240" w:lineRule="auto"/>
        <w:jc w:val="both"/>
        <w:rPr>
          <w:rFonts w:ascii="Times New Roman" w:eastAsia="Times New Roman" w:hAnsi="Times New Roman" w:cs="Times New Roman"/>
          <w:lang w:val="sr-Latn-ME" w:eastAsia="sl-SI"/>
        </w:rPr>
      </w:pPr>
      <w:r w:rsidRPr="00FC1737">
        <w:rPr>
          <w:rFonts w:ascii="Times New Roman" w:eastAsia="Times New Roman" w:hAnsi="Times New Roman" w:cs="Times New Roman"/>
          <w:lang w:val="sr-Latn-ME" w:eastAsia="sl-SI"/>
        </w:rPr>
        <w:t>Neupotrijebljeni lijek se uništava u skladu sa važećim propisima.</w:t>
      </w:r>
    </w:p>
    <w:p w:rsidR="00FC1737" w:rsidRPr="00FC1737" w:rsidRDefault="00FC1737" w:rsidP="00FD0764">
      <w:pPr>
        <w:suppressAutoHyphens/>
        <w:spacing w:after="0" w:line="240" w:lineRule="auto"/>
        <w:jc w:val="both"/>
        <w:rPr>
          <w:rFonts w:ascii="Times New Roman" w:eastAsia="Times New Roman" w:hAnsi="Times New Roman" w:cs="Times New Roman"/>
          <w:lang w:val="sl-SI"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b/>
          <w:bCs/>
          <w:lang w:val="sl-SI" w:eastAsia="ar-SA"/>
        </w:rPr>
      </w:pPr>
    </w:p>
    <w:p w:rsidR="00FC1737" w:rsidRPr="00FC1737" w:rsidRDefault="00FC1737" w:rsidP="00FD0764">
      <w:pPr>
        <w:tabs>
          <w:tab w:val="left" w:pos="567"/>
        </w:tabs>
        <w:suppressAutoHyphens/>
        <w:spacing w:after="0" w:line="240" w:lineRule="auto"/>
        <w:jc w:val="both"/>
        <w:rPr>
          <w:rFonts w:ascii="Times New Roman" w:eastAsia="Times New Roman" w:hAnsi="Times New Roman" w:cs="Times New Roman"/>
          <w:b/>
          <w:bCs/>
          <w:lang w:val="sl-SI" w:eastAsia="ar-SA"/>
        </w:rPr>
      </w:pPr>
      <w:r w:rsidRPr="00FC1737">
        <w:rPr>
          <w:rFonts w:ascii="Times New Roman" w:eastAsia="Times New Roman" w:hAnsi="Times New Roman" w:cs="Times New Roman"/>
          <w:b/>
          <w:bCs/>
          <w:lang w:val="sl-SI" w:eastAsia="ar-SA"/>
        </w:rPr>
        <w:t>6.</w:t>
      </w:r>
      <w:r w:rsidRPr="00FC1737">
        <w:rPr>
          <w:rFonts w:ascii="Times New Roman" w:eastAsia="Times New Roman" w:hAnsi="Times New Roman" w:cs="Times New Roman"/>
          <w:b/>
          <w:bCs/>
          <w:lang w:val="sl-SI" w:eastAsia="ar-SA"/>
        </w:rPr>
        <w:tab/>
        <w:t>DODATNE INFORMACIJE</w:t>
      </w:r>
    </w:p>
    <w:p w:rsidR="00FC1737" w:rsidRPr="00FC1737" w:rsidRDefault="00FC1737" w:rsidP="00FD0764">
      <w:pPr>
        <w:suppressAutoHyphens/>
        <w:spacing w:after="0" w:line="240" w:lineRule="auto"/>
        <w:jc w:val="both"/>
        <w:rPr>
          <w:rFonts w:ascii="Times New Roman" w:eastAsia="Times New Roman" w:hAnsi="Times New Roman" w:cs="Times New Roman"/>
          <w:b/>
          <w:bCs/>
          <w:lang w:val="sl-SI" w:eastAsia="ar-SA"/>
        </w:rPr>
      </w:pPr>
    </w:p>
    <w:p w:rsidR="00FC1737" w:rsidRPr="00FC1737" w:rsidRDefault="00FC1737" w:rsidP="00FD0764">
      <w:pPr>
        <w:keepNext/>
        <w:numPr>
          <w:ilvl w:val="1"/>
          <w:numId w:val="0"/>
        </w:numPr>
        <w:tabs>
          <w:tab w:val="num" w:pos="576"/>
          <w:tab w:val="left" w:pos="4300"/>
          <w:tab w:val="left" w:pos="5940"/>
          <w:tab w:val="left" w:pos="8180"/>
        </w:tabs>
        <w:suppressAutoHyphens/>
        <w:spacing w:after="0" w:line="360" w:lineRule="atLeast"/>
        <w:ind w:left="576" w:hanging="576"/>
        <w:jc w:val="both"/>
        <w:outlineLvl w:val="1"/>
        <w:rPr>
          <w:rFonts w:ascii="Times New Roman" w:eastAsia="Times New Roman" w:hAnsi="Times New Roman" w:cs="Times New Roman"/>
          <w:b/>
          <w:lang w:val="sl-SI" w:eastAsia="ar-SA"/>
        </w:rPr>
      </w:pPr>
      <w:r w:rsidRPr="00FC1737">
        <w:rPr>
          <w:rFonts w:ascii="Times New Roman" w:eastAsia="Times New Roman" w:hAnsi="Times New Roman" w:cs="Times New Roman"/>
          <w:b/>
          <w:lang w:val="sl-SI" w:eastAsia="ar-SA"/>
        </w:rPr>
        <w:t>Šta sadrž</w:t>
      </w:r>
      <w:r w:rsidRPr="00FC1737">
        <w:rPr>
          <w:rFonts w:ascii="Times New Roman" w:eastAsia="Times New Roman" w:hAnsi="Times New Roman" w:cs="Times New Roman"/>
          <w:b/>
          <w:lang w:val="sr-Latn-CS" w:eastAsia="ar-SA"/>
        </w:rPr>
        <w:t>i</w:t>
      </w:r>
      <w:r w:rsidRPr="00FC1737">
        <w:rPr>
          <w:rFonts w:ascii="Times New Roman" w:eastAsia="Times New Roman" w:hAnsi="Times New Roman" w:cs="Times New Roman"/>
          <w:b/>
          <w:lang w:val="sl-SI" w:eastAsia="ar-SA"/>
        </w:rPr>
        <w:t xml:space="preserve"> lijek Helex</w:t>
      </w:r>
    </w:p>
    <w:p w:rsidR="00FA00D5" w:rsidRDefault="00FA00D5" w:rsidP="00FA00D5">
      <w:pPr>
        <w:suppressAutoHyphens/>
        <w:spacing w:after="0" w:line="240" w:lineRule="auto"/>
        <w:ind w:left="720"/>
        <w:jc w:val="both"/>
        <w:rPr>
          <w:rFonts w:ascii="Times New Roman" w:eastAsia="Times New Roman" w:hAnsi="Times New Roman" w:cs="Times New Roman"/>
          <w:lang w:val="sl-SI" w:eastAsia="ar-SA"/>
        </w:rPr>
      </w:pPr>
    </w:p>
    <w:p w:rsidR="00FC1737" w:rsidRPr="00FC1737" w:rsidRDefault="00FC1737" w:rsidP="00FD0764">
      <w:pPr>
        <w:numPr>
          <w:ilvl w:val="0"/>
          <w:numId w:val="1"/>
        </w:numPr>
        <w:suppressAutoHyphens/>
        <w:spacing w:after="0" w:line="240" w:lineRule="auto"/>
        <w:jc w:val="both"/>
        <w:rPr>
          <w:rFonts w:ascii="Times New Roman" w:eastAsia="Times New Roman" w:hAnsi="Times New Roman" w:cs="Times New Roman"/>
          <w:lang w:val="sl-SI" w:eastAsia="ar-SA"/>
        </w:rPr>
      </w:pPr>
      <w:r w:rsidRPr="00FC1737">
        <w:rPr>
          <w:rFonts w:ascii="Times New Roman" w:eastAsia="Times New Roman" w:hAnsi="Times New Roman" w:cs="Times New Roman"/>
          <w:lang w:val="sl-SI" w:eastAsia="ar-SA"/>
        </w:rPr>
        <w:t>Aktivna supstanca je alprazolam, 1 tableta sadrž</w:t>
      </w:r>
      <w:r w:rsidRPr="00FC1737">
        <w:rPr>
          <w:rFonts w:ascii="Times New Roman" w:eastAsia="Times New Roman" w:hAnsi="Times New Roman" w:cs="Times New Roman"/>
          <w:lang w:val="sr-Latn-CS" w:eastAsia="ar-SA"/>
        </w:rPr>
        <w:t>i</w:t>
      </w:r>
      <w:r w:rsidRPr="00FC1737">
        <w:rPr>
          <w:rFonts w:ascii="Times New Roman" w:eastAsia="Times New Roman" w:hAnsi="Times New Roman" w:cs="Times New Roman"/>
          <w:lang w:val="sl-SI" w:eastAsia="ar-SA"/>
        </w:rPr>
        <w:t xml:space="preserve"> 0,25 mg ili 0,5 mg alprazolama.</w:t>
      </w:r>
    </w:p>
    <w:p w:rsidR="00FC1737" w:rsidRPr="00FC1737" w:rsidRDefault="00FC1737" w:rsidP="00FD0764">
      <w:pPr>
        <w:numPr>
          <w:ilvl w:val="0"/>
          <w:numId w:val="1"/>
        </w:numPr>
        <w:suppressAutoHyphens/>
        <w:spacing w:after="0" w:line="240" w:lineRule="auto"/>
        <w:jc w:val="both"/>
        <w:rPr>
          <w:rFonts w:ascii="Times New Roman" w:eastAsia="Times New Roman" w:hAnsi="Times New Roman" w:cs="Times New Roman"/>
          <w:lang w:val="sl-SI" w:eastAsia="ar-SA"/>
        </w:rPr>
      </w:pPr>
      <w:r w:rsidRPr="00FC1737">
        <w:rPr>
          <w:rFonts w:ascii="Times New Roman" w:eastAsia="Times New Roman" w:hAnsi="Times New Roman" w:cs="Times New Roman"/>
          <w:lang w:val="sl-SI" w:eastAsia="ar-SA"/>
        </w:rPr>
        <w:t>Pomoćne supstanc</w:t>
      </w:r>
      <w:r w:rsidRPr="00FC1737">
        <w:rPr>
          <w:rFonts w:ascii="Times New Roman" w:eastAsia="Times New Roman" w:hAnsi="Times New Roman" w:cs="Times New Roman"/>
          <w:lang w:val="sr-Latn-CS" w:eastAsia="ar-SA"/>
        </w:rPr>
        <w:t>e</w:t>
      </w:r>
      <w:r w:rsidRPr="00FC1737">
        <w:rPr>
          <w:rFonts w:ascii="Times New Roman" w:eastAsia="Times New Roman" w:hAnsi="Times New Roman" w:cs="Times New Roman"/>
          <w:lang w:val="sl-SI" w:eastAsia="ar-SA"/>
        </w:rPr>
        <w:t xml:space="preserve"> tableta od 0,25 mg su: laktoza monohidrat, polisorbat 80, povidon K25, krospovidon (tip A), kukuruzni </w:t>
      </w:r>
      <w:r w:rsidRPr="00FC1737">
        <w:rPr>
          <w:rFonts w:ascii="Times New Roman" w:eastAsia="Times New Roman" w:hAnsi="Times New Roman" w:cs="Times New Roman"/>
          <w:lang w:val="sr-Latn-CS" w:eastAsia="ar-SA"/>
        </w:rPr>
        <w:t>s</w:t>
      </w:r>
      <w:r w:rsidRPr="00FC1737">
        <w:rPr>
          <w:rFonts w:ascii="Times New Roman" w:eastAsia="Times New Roman" w:hAnsi="Times New Roman" w:cs="Times New Roman"/>
          <w:lang w:val="sl-SI" w:eastAsia="ar-SA"/>
        </w:rPr>
        <w:t>krob i magnezij</w:t>
      </w:r>
      <w:r w:rsidRPr="00FC1737">
        <w:rPr>
          <w:rFonts w:ascii="Times New Roman" w:eastAsia="Times New Roman" w:hAnsi="Times New Roman" w:cs="Times New Roman"/>
          <w:lang w:val="sr-Latn-CS" w:eastAsia="ar-SA"/>
        </w:rPr>
        <w:t>um</w:t>
      </w:r>
      <w:r w:rsidRPr="00FC1737">
        <w:rPr>
          <w:rFonts w:ascii="Times New Roman" w:eastAsia="Times New Roman" w:hAnsi="Times New Roman" w:cs="Times New Roman"/>
          <w:lang w:val="sl-SI" w:eastAsia="ar-SA"/>
        </w:rPr>
        <w:t xml:space="preserve"> stearat.</w:t>
      </w:r>
    </w:p>
    <w:p w:rsidR="00FC1737" w:rsidRPr="00FC1737" w:rsidRDefault="00FC1737" w:rsidP="00FD0764">
      <w:pPr>
        <w:widowControl w:val="0"/>
        <w:numPr>
          <w:ilvl w:val="0"/>
          <w:numId w:val="2"/>
        </w:numPr>
        <w:tabs>
          <w:tab w:val="left" w:pos="709"/>
        </w:tabs>
        <w:spacing w:after="0" w:line="240" w:lineRule="auto"/>
        <w:ind w:left="709" w:hanging="425"/>
        <w:jc w:val="both"/>
        <w:outlineLvl w:val="0"/>
        <w:rPr>
          <w:rFonts w:ascii="Times New Roman" w:eastAsia="Times New Roman" w:hAnsi="Times New Roman" w:cs="Times New Roman"/>
          <w:lang w:val="sl-SI" w:eastAsia="ar-SA"/>
        </w:rPr>
      </w:pPr>
      <w:r w:rsidRPr="00FC1737">
        <w:rPr>
          <w:rFonts w:ascii="Times New Roman" w:eastAsia="Times New Roman" w:hAnsi="Times New Roman" w:cs="Times New Roman"/>
          <w:lang w:val="sl-SI" w:eastAsia="sl-SI"/>
        </w:rPr>
        <w:t>Pomoćne supstance tableta od 0,5 mg su: laktoza monohidrat, polisorbat 80, po</w:t>
      </w:r>
      <w:r w:rsidRPr="00FC1737">
        <w:rPr>
          <w:rFonts w:ascii="Times New Roman" w:eastAsia="Times New Roman" w:hAnsi="Times New Roman" w:cs="Times New Roman"/>
          <w:lang w:val="sl-SI" w:eastAsia="ar-SA"/>
        </w:rPr>
        <w:t xml:space="preserve">vidon K25, krospovidon (tip A) , kukuruzni </w:t>
      </w:r>
      <w:r w:rsidRPr="00FC1737">
        <w:rPr>
          <w:rFonts w:ascii="Times New Roman" w:eastAsia="Times New Roman" w:hAnsi="Times New Roman" w:cs="Times New Roman"/>
          <w:lang w:val="sr-Latn-CS" w:eastAsia="ar-SA"/>
        </w:rPr>
        <w:t>s</w:t>
      </w:r>
      <w:r w:rsidRPr="00FC1737">
        <w:rPr>
          <w:rFonts w:ascii="Times New Roman" w:eastAsia="Times New Roman" w:hAnsi="Times New Roman" w:cs="Times New Roman"/>
          <w:lang w:val="sl-SI" w:eastAsia="ar-SA"/>
        </w:rPr>
        <w:t>krob,</w:t>
      </w:r>
      <w:r w:rsidRPr="00FC1737">
        <w:rPr>
          <w:rFonts w:ascii="Times New Roman" w:eastAsia="Times New Roman" w:hAnsi="Times New Roman" w:cs="Times New Roman"/>
          <w:noProof/>
          <w:lang w:val="en-GB"/>
        </w:rPr>
        <w:t xml:space="preserve"> boja karmin (E120)</w:t>
      </w:r>
      <w:r w:rsidRPr="00FC1737">
        <w:rPr>
          <w:rFonts w:ascii="Times New Roman" w:eastAsia="Times New Roman" w:hAnsi="Times New Roman" w:cs="Times New Roman"/>
          <w:lang w:val="sl-SI" w:eastAsia="ar-SA"/>
        </w:rPr>
        <w:t xml:space="preserve"> i magnezij</w:t>
      </w:r>
      <w:r w:rsidRPr="00FC1737">
        <w:rPr>
          <w:rFonts w:ascii="Times New Roman" w:eastAsia="Times New Roman" w:hAnsi="Times New Roman" w:cs="Times New Roman"/>
          <w:lang w:val="sr-Latn-CS" w:eastAsia="ar-SA"/>
        </w:rPr>
        <w:t>um</w:t>
      </w:r>
      <w:r w:rsidRPr="00FC1737">
        <w:rPr>
          <w:rFonts w:ascii="Times New Roman" w:eastAsia="Times New Roman" w:hAnsi="Times New Roman" w:cs="Times New Roman"/>
          <w:lang w:val="sl-SI" w:eastAsia="ar-SA"/>
        </w:rPr>
        <w:t xml:space="preserve"> stearat.</w:t>
      </w:r>
    </w:p>
    <w:p w:rsidR="00FC1737" w:rsidRPr="00FC1737" w:rsidRDefault="00FC1737" w:rsidP="00FD0764">
      <w:pPr>
        <w:suppressAutoHyphens/>
        <w:spacing w:after="0" w:line="240" w:lineRule="auto"/>
        <w:jc w:val="both"/>
        <w:rPr>
          <w:rFonts w:ascii="Times New Roman" w:eastAsia="Times New Roman" w:hAnsi="Times New Roman" w:cs="Times New Roman"/>
          <w:b/>
          <w:bCs/>
          <w:lang w:val="sl-SI" w:eastAsia="ar-SA"/>
        </w:rPr>
      </w:pPr>
    </w:p>
    <w:p w:rsidR="00FA00D5" w:rsidRDefault="00FA00D5" w:rsidP="00FD0764">
      <w:pPr>
        <w:suppressAutoHyphens/>
        <w:spacing w:after="0" w:line="240" w:lineRule="auto"/>
        <w:jc w:val="both"/>
        <w:rPr>
          <w:rFonts w:ascii="Times New Roman" w:eastAsia="Times New Roman" w:hAnsi="Times New Roman" w:cs="Times New Roman"/>
          <w:b/>
          <w:bCs/>
          <w:lang w:val="sl-SI"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b/>
          <w:bCs/>
          <w:lang w:val="sr-Latn-CS" w:eastAsia="ar-SA"/>
        </w:rPr>
      </w:pPr>
      <w:r w:rsidRPr="00FC1737">
        <w:rPr>
          <w:rFonts w:ascii="Times New Roman" w:eastAsia="Times New Roman" w:hAnsi="Times New Roman" w:cs="Times New Roman"/>
          <w:b/>
          <w:bCs/>
          <w:lang w:val="sl-SI" w:eastAsia="ar-SA"/>
        </w:rPr>
        <w:lastRenderedPageBreak/>
        <w:t>Kako izgleda lijeka Helex i sadržaj pak</w:t>
      </w:r>
      <w:r w:rsidRPr="00FC1737">
        <w:rPr>
          <w:rFonts w:ascii="Times New Roman" w:eastAsia="Times New Roman" w:hAnsi="Times New Roman" w:cs="Times New Roman"/>
          <w:b/>
          <w:bCs/>
          <w:lang w:val="sr-Latn-CS" w:eastAsia="ar-SA"/>
        </w:rPr>
        <w:t>ovanja</w:t>
      </w:r>
    </w:p>
    <w:p w:rsidR="00FA00D5" w:rsidRDefault="00FC1737" w:rsidP="00FD0764">
      <w:pPr>
        <w:suppressAutoHyphens/>
        <w:spacing w:after="0" w:line="240" w:lineRule="auto"/>
        <w:jc w:val="both"/>
        <w:rPr>
          <w:rFonts w:ascii="Times New Roman" w:eastAsia="Times New Roman" w:hAnsi="Times New Roman" w:cs="Times New Roman"/>
          <w:lang w:val="sl-SI" w:eastAsia="ar-SA"/>
        </w:rPr>
      </w:pPr>
      <w:r w:rsidRPr="00FC1737">
        <w:rPr>
          <w:rFonts w:ascii="Times New Roman" w:eastAsia="Times New Roman" w:hAnsi="Times New Roman" w:cs="Times New Roman"/>
          <w:lang w:val="sl-SI" w:eastAsia="ar-SA"/>
        </w:rPr>
        <w:t xml:space="preserve">Tablete od 0,25 mg su bijele do skoro bijele, okrugle, bikonveksne tablete kosih ivica. Tableta je prečnika </w:t>
      </w:r>
    </w:p>
    <w:p w:rsidR="00FC1737" w:rsidRPr="00FC1737" w:rsidRDefault="00FC1737" w:rsidP="00FD0764">
      <w:pPr>
        <w:suppressAutoHyphens/>
        <w:spacing w:after="0" w:line="240" w:lineRule="auto"/>
        <w:jc w:val="both"/>
        <w:rPr>
          <w:rFonts w:ascii="Times New Roman" w:eastAsia="Times New Roman" w:hAnsi="Times New Roman" w:cs="Times New Roman"/>
          <w:lang w:val="sl-SI" w:eastAsia="ar-SA"/>
        </w:rPr>
      </w:pPr>
      <w:r w:rsidRPr="00FC1737">
        <w:rPr>
          <w:rFonts w:ascii="Times New Roman" w:eastAsia="Times New Roman" w:hAnsi="Times New Roman" w:cs="Times New Roman"/>
          <w:lang w:val="sl-SI" w:eastAsia="ar-SA"/>
        </w:rPr>
        <w:t>7 mm, na jednoj strani sadrži podionu crtu dok je na drugoj strani ugravirana oznaka 0.25. Podiona crta je namijenjena kako bi se olakšalo lomljenje tablete radi lakšeg gutanja i nije namijenjena podjeli tablete na jednake doze.</w:t>
      </w:r>
    </w:p>
    <w:p w:rsidR="00FC1737" w:rsidRPr="00FC1737" w:rsidRDefault="00FC1737" w:rsidP="00FD0764">
      <w:pPr>
        <w:suppressAutoHyphens/>
        <w:spacing w:after="0" w:line="240" w:lineRule="auto"/>
        <w:jc w:val="both"/>
        <w:rPr>
          <w:rFonts w:ascii="Times New Roman" w:eastAsia="Times New Roman" w:hAnsi="Times New Roman" w:cs="Times New Roman"/>
          <w:lang w:val="sl-SI" w:eastAsia="ar-SA"/>
        </w:rPr>
      </w:pPr>
    </w:p>
    <w:p w:rsidR="00FA00D5" w:rsidRDefault="00FC1737" w:rsidP="00FD0764">
      <w:pPr>
        <w:suppressAutoHyphens/>
        <w:spacing w:after="0" w:line="240" w:lineRule="auto"/>
        <w:jc w:val="both"/>
        <w:rPr>
          <w:rFonts w:ascii="Times New Roman" w:eastAsia="Times New Roman" w:hAnsi="Times New Roman" w:cs="Times New Roman"/>
          <w:lang w:val="sl-SI" w:eastAsia="ar-SA"/>
        </w:rPr>
      </w:pPr>
      <w:r w:rsidRPr="00FC1737">
        <w:rPr>
          <w:rFonts w:ascii="Times New Roman" w:eastAsia="Times New Roman" w:hAnsi="Times New Roman" w:cs="Times New Roman"/>
          <w:lang w:val="sl-SI" w:eastAsia="ar-SA"/>
        </w:rPr>
        <w:t xml:space="preserve">Tablete od 0,5 mg su blijedo roze, mramorne, okrugle, bikonveksne tablete kosih ivica. Tableta je prečnika </w:t>
      </w:r>
    </w:p>
    <w:p w:rsidR="00FC1737" w:rsidRPr="00FC1737" w:rsidRDefault="00FC1737" w:rsidP="00FD0764">
      <w:pPr>
        <w:suppressAutoHyphens/>
        <w:spacing w:after="0" w:line="240" w:lineRule="auto"/>
        <w:jc w:val="both"/>
        <w:rPr>
          <w:rFonts w:ascii="Times New Roman" w:eastAsia="Times New Roman" w:hAnsi="Times New Roman" w:cs="Times New Roman"/>
          <w:lang w:val="sl-SI" w:eastAsia="ar-SA"/>
        </w:rPr>
      </w:pPr>
      <w:r w:rsidRPr="00FC1737">
        <w:rPr>
          <w:rFonts w:ascii="Times New Roman" w:eastAsia="Times New Roman" w:hAnsi="Times New Roman" w:cs="Times New Roman"/>
          <w:lang w:val="sl-SI" w:eastAsia="ar-SA"/>
        </w:rPr>
        <w:t>7 mm, na jednoj strani sadrži podionu crtu dok je na drugoj strani ugravirana oznaka 0.5. Podiona crta je namijenjena kako bi se olakšalo lomljenje tablete radi lakšeg gutanja i nije namijenjena podjeli tablete na jednake doze.</w:t>
      </w:r>
    </w:p>
    <w:p w:rsidR="00FC1737" w:rsidRPr="00FC1737" w:rsidRDefault="00FC1737" w:rsidP="00FD0764">
      <w:pPr>
        <w:suppressAutoHyphens/>
        <w:spacing w:after="0" w:line="240" w:lineRule="auto"/>
        <w:jc w:val="both"/>
        <w:rPr>
          <w:rFonts w:ascii="Times New Roman" w:eastAsia="Times New Roman" w:hAnsi="Times New Roman" w:cs="Times New Roman"/>
          <w:lang w:val="sl-SI"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lang w:val="sl-SI" w:eastAsia="ar-SA"/>
        </w:rPr>
      </w:pPr>
      <w:r w:rsidRPr="00FC1737">
        <w:rPr>
          <w:rFonts w:ascii="Times New Roman" w:eastAsia="Times New Roman" w:hAnsi="Times New Roman" w:cs="Times New Roman"/>
          <w:lang w:val="sl-SI" w:eastAsia="ar-SA"/>
        </w:rPr>
        <w:t>Lijek Helex je dostupan blisterima (Al-folija, PVC/PE/PVDC-folija), a svaka kutija sadrži ukupno 30 tableta (2x15) tableta.</w:t>
      </w:r>
    </w:p>
    <w:p w:rsidR="00FC1737" w:rsidRPr="00FC1737" w:rsidRDefault="00FC1737" w:rsidP="00FD0764">
      <w:pPr>
        <w:suppressAutoHyphens/>
        <w:spacing w:after="0" w:line="240" w:lineRule="auto"/>
        <w:jc w:val="both"/>
        <w:rPr>
          <w:rFonts w:ascii="Times New Roman" w:eastAsia="Times New Roman" w:hAnsi="Times New Roman" w:cs="Times New Roman"/>
          <w:b/>
          <w:bCs/>
          <w:lang w:val="sl-SI" w:eastAsia="ar-SA"/>
        </w:rPr>
      </w:pPr>
    </w:p>
    <w:p w:rsidR="00FC1737" w:rsidRPr="00FC1737" w:rsidRDefault="00FC1737" w:rsidP="00FD0764">
      <w:pPr>
        <w:spacing w:after="0" w:line="240" w:lineRule="auto"/>
        <w:jc w:val="both"/>
        <w:rPr>
          <w:rFonts w:ascii="Times New Roman" w:eastAsia="Times New Roman" w:hAnsi="Times New Roman" w:cs="Times New Roman"/>
          <w:b/>
          <w:lang w:val="sr-Latn-ME" w:eastAsia="sl-SI"/>
        </w:rPr>
      </w:pPr>
      <w:r w:rsidRPr="00FC1737">
        <w:rPr>
          <w:rFonts w:ascii="Times New Roman" w:eastAsia="Times New Roman" w:hAnsi="Times New Roman" w:cs="Times New Roman"/>
          <w:b/>
          <w:lang w:val="sr-Latn-ME" w:eastAsia="sl-SI"/>
        </w:rPr>
        <w:t>Nosilac dozvole i proizvođač</w:t>
      </w:r>
    </w:p>
    <w:p w:rsidR="00FC1737" w:rsidRPr="00FC1737" w:rsidRDefault="00FC1737" w:rsidP="00FD0764">
      <w:pPr>
        <w:suppressAutoHyphens/>
        <w:spacing w:after="0" w:line="240" w:lineRule="auto"/>
        <w:jc w:val="both"/>
        <w:rPr>
          <w:rFonts w:ascii="Times New Roman" w:eastAsia="Times New Roman" w:hAnsi="Times New Roman" w:cs="Times New Roman"/>
          <w:b/>
          <w:bCs/>
          <w:lang w:val="sr-Latn-ME" w:eastAsia="ar-SA"/>
        </w:rPr>
      </w:pPr>
    </w:p>
    <w:p w:rsidR="00FC1737" w:rsidRPr="00FC1737" w:rsidRDefault="00FC1737" w:rsidP="00FD0764">
      <w:pPr>
        <w:spacing w:after="0" w:line="240" w:lineRule="auto"/>
        <w:jc w:val="both"/>
        <w:rPr>
          <w:rFonts w:ascii="Times New Roman" w:eastAsia="Times New Roman" w:hAnsi="Times New Roman" w:cs="Times New Roman"/>
          <w:b/>
          <w:lang w:val="sr-Latn-ME" w:eastAsia="sl-SI"/>
        </w:rPr>
      </w:pPr>
      <w:r w:rsidRPr="00FC1737">
        <w:rPr>
          <w:rFonts w:ascii="Times New Roman" w:eastAsia="Times New Roman" w:hAnsi="Times New Roman" w:cs="Times New Roman"/>
          <w:b/>
          <w:lang w:val="sr-Latn-ME" w:eastAsia="sl-SI"/>
        </w:rPr>
        <w:t>Nosilac dozvole</w:t>
      </w:r>
    </w:p>
    <w:p w:rsidR="00FC1737" w:rsidRPr="00FC1737" w:rsidRDefault="00FC1737" w:rsidP="00FD0764">
      <w:pPr>
        <w:autoSpaceDE w:val="0"/>
        <w:autoSpaceDN w:val="0"/>
        <w:adjustRightInd w:val="0"/>
        <w:spacing w:after="0" w:line="240" w:lineRule="auto"/>
        <w:ind w:left="1985" w:hanging="1985"/>
        <w:jc w:val="both"/>
        <w:rPr>
          <w:rFonts w:ascii="Times New Roman" w:eastAsia="Times New Roman" w:hAnsi="Times New Roman" w:cs="Times New Roman"/>
          <w:lang w:val="hr-HR" w:eastAsia="sl-SI"/>
        </w:rPr>
      </w:pPr>
      <w:r w:rsidRPr="00FC1737">
        <w:rPr>
          <w:rFonts w:ascii="Times New Roman" w:eastAsia="Times New Roman" w:hAnsi="Times New Roman" w:cs="Times New Roman"/>
          <w:lang w:val="hr-HR" w:eastAsia="sl-SI"/>
        </w:rPr>
        <w:t>D.S.D. „KRKA, d.d., Novo mesto“ - predstavništvo Podgorica,</w:t>
      </w:r>
    </w:p>
    <w:p w:rsidR="00FC1737" w:rsidRPr="00FC1737" w:rsidRDefault="00FC1737" w:rsidP="00FD0764">
      <w:pPr>
        <w:autoSpaceDE w:val="0"/>
        <w:autoSpaceDN w:val="0"/>
        <w:adjustRightInd w:val="0"/>
        <w:spacing w:after="0" w:line="240" w:lineRule="auto"/>
        <w:ind w:right="71"/>
        <w:jc w:val="both"/>
        <w:rPr>
          <w:rFonts w:ascii="Times New Roman" w:eastAsia="Times New Roman" w:hAnsi="Times New Roman" w:cs="Times New Roman"/>
          <w:lang w:val="sl-SI" w:eastAsia="sl-SI"/>
        </w:rPr>
      </w:pPr>
      <w:r w:rsidRPr="00FC1737">
        <w:rPr>
          <w:rFonts w:ascii="Times New Roman" w:eastAsia="Times New Roman" w:hAnsi="Times New Roman" w:cs="Times New Roman"/>
          <w:lang w:val="sl-SI" w:eastAsia="sl-SI"/>
        </w:rPr>
        <w:t>Svetlane Kane Radević br. 3, 81000 Podgorica, Crna Gora</w:t>
      </w:r>
    </w:p>
    <w:p w:rsidR="00FC1737" w:rsidRPr="00FC1737" w:rsidRDefault="00FC1737" w:rsidP="00FD0764">
      <w:pPr>
        <w:suppressAutoHyphens/>
        <w:spacing w:after="0" w:line="240" w:lineRule="auto"/>
        <w:jc w:val="both"/>
        <w:rPr>
          <w:rFonts w:ascii="Times New Roman" w:eastAsia="Times New Roman" w:hAnsi="Times New Roman" w:cs="Times New Roman"/>
          <w:b/>
          <w:bCs/>
          <w:lang w:val="hr-HR" w:eastAsia="ar-SA"/>
        </w:rPr>
      </w:pPr>
    </w:p>
    <w:p w:rsidR="00FC1737" w:rsidRPr="00FC1737" w:rsidRDefault="00FC1737" w:rsidP="00FD0764">
      <w:pPr>
        <w:spacing w:after="0" w:line="240" w:lineRule="auto"/>
        <w:jc w:val="both"/>
        <w:rPr>
          <w:rFonts w:ascii="Times New Roman" w:eastAsia="Times New Roman" w:hAnsi="Times New Roman" w:cs="Times New Roman"/>
          <w:b/>
          <w:lang w:val="sr-Latn-ME" w:eastAsia="sl-SI"/>
        </w:rPr>
      </w:pPr>
      <w:r w:rsidRPr="00FC1737">
        <w:rPr>
          <w:rFonts w:ascii="Times New Roman" w:eastAsia="Times New Roman" w:hAnsi="Times New Roman" w:cs="Times New Roman"/>
          <w:b/>
          <w:lang w:val="sr-Latn-ME" w:eastAsia="sl-SI"/>
        </w:rPr>
        <w:t>Proizvođač</w:t>
      </w:r>
    </w:p>
    <w:p w:rsidR="00FC1737" w:rsidRPr="00FC1737" w:rsidRDefault="00FC1737" w:rsidP="00FD0764">
      <w:pPr>
        <w:suppressAutoHyphens/>
        <w:spacing w:after="0" w:line="240" w:lineRule="auto"/>
        <w:jc w:val="both"/>
        <w:rPr>
          <w:rFonts w:ascii="Times New Roman" w:eastAsia="Times New Roman" w:hAnsi="Times New Roman" w:cs="Times New Roman"/>
          <w:lang w:val="hr-HR" w:eastAsia="ar-SA"/>
        </w:rPr>
      </w:pPr>
      <w:r w:rsidRPr="00FC1737">
        <w:rPr>
          <w:rFonts w:ascii="Times New Roman" w:eastAsia="Times New Roman" w:hAnsi="Times New Roman" w:cs="Times New Roman"/>
          <w:lang w:val="hr-HR" w:eastAsia="ar-SA"/>
        </w:rPr>
        <w:t>KRKA, d.d., Novo mesto, Šmarješka cesta 6, 8501 Novo mesto, Slovenija</w:t>
      </w:r>
    </w:p>
    <w:p w:rsidR="00FC1737" w:rsidRPr="00FC1737" w:rsidRDefault="00FC1737" w:rsidP="00FD0764">
      <w:pPr>
        <w:suppressAutoHyphens/>
        <w:spacing w:after="0" w:line="240" w:lineRule="auto"/>
        <w:jc w:val="both"/>
        <w:rPr>
          <w:rFonts w:ascii="Times New Roman" w:eastAsia="Times New Roman" w:hAnsi="Times New Roman" w:cs="Times New Roman"/>
          <w:b/>
          <w:bCs/>
          <w:lang w:val="sl-SI" w:eastAsia="ar-SA"/>
        </w:rPr>
      </w:pPr>
    </w:p>
    <w:p w:rsidR="00FC1737" w:rsidRPr="00FC1737" w:rsidRDefault="00FC1737" w:rsidP="00FD0764">
      <w:pPr>
        <w:suppressAutoHyphens/>
        <w:spacing w:after="0" w:line="240" w:lineRule="auto"/>
        <w:jc w:val="both"/>
        <w:rPr>
          <w:rFonts w:ascii="Times New Roman" w:eastAsia="Times New Roman" w:hAnsi="Times New Roman" w:cs="Times New Roman"/>
          <w:b/>
          <w:bCs/>
          <w:lang w:val="sr-Latn-CS" w:eastAsia="ar-SA"/>
        </w:rPr>
      </w:pPr>
      <w:r w:rsidRPr="00FC1737">
        <w:rPr>
          <w:rFonts w:ascii="Times New Roman" w:eastAsia="Times New Roman" w:hAnsi="Times New Roman" w:cs="Times New Roman"/>
          <w:b/>
          <w:bCs/>
          <w:lang w:val="sl-SI" w:eastAsia="ar-SA"/>
        </w:rPr>
        <w:t>Ovo upu</w:t>
      </w:r>
      <w:r w:rsidRPr="00FC1737">
        <w:rPr>
          <w:rFonts w:ascii="Times New Roman" w:eastAsia="Times New Roman" w:hAnsi="Times New Roman" w:cs="Times New Roman"/>
          <w:b/>
          <w:bCs/>
          <w:lang w:val="sr-Latn-CS" w:eastAsia="ar-SA"/>
        </w:rPr>
        <w:t>tstvo</w:t>
      </w:r>
      <w:r w:rsidRPr="00FC1737">
        <w:rPr>
          <w:rFonts w:ascii="Times New Roman" w:eastAsia="Times New Roman" w:hAnsi="Times New Roman" w:cs="Times New Roman"/>
          <w:b/>
          <w:bCs/>
          <w:lang w:val="sl-SI" w:eastAsia="ar-SA"/>
        </w:rPr>
        <w:t xml:space="preserve"> je posljednji put odobren</w:t>
      </w:r>
      <w:r w:rsidRPr="00FC1737">
        <w:rPr>
          <w:rFonts w:ascii="Times New Roman" w:eastAsia="Times New Roman" w:hAnsi="Times New Roman" w:cs="Times New Roman"/>
          <w:b/>
          <w:bCs/>
          <w:lang w:val="sr-Latn-CS" w:eastAsia="ar-SA"/>
        </w:rPr>
        <w:t>o</w:t>
      </w:r>
    </w:p>
    <w:p w:rsidR="00041F97" w:rsidRPr="00461B44" w:rsidRDefault="00041F97" w:rsidP="00FD0764">
      <w:pPr>
        <w:spacing w:after="0" w:line="240" w:lineRule="auto"/>
        <w:jc w:val="both"/>
        <w:rPr>
          <w:rFonts w:ascii="Times New Roman" w:eastAsia="Times New Roman" w:hAnsi="Times New Roman" w:cs="Times New Roman"/>
          <w:bCs/>
          <w:lang w:val="sr-Latn-ME" w:eastAsia="ar-SA"/>
        </w:rPr>
      </w:pPr>
      <w:r w:rsidRPr="00461B44">
        <w:rPr>
          <w:rFonts w:ascii="Times New Roman" w:eastAsia="Times New Roman" w:hAnsi="Times New Roman" w:cs="Times New Roman"/>
          <w:bCs/>
          <w:lang w:val="sr-Latn-ME" w:eastAsia="ar-SA"/>
        </w:rPr>
        <w:t>Decembar, 2018. godine</w:t>
      </w:r>
    </w:p>
    <w:p w:rsidR="00FC1737" w:rsidRPr="00FC1737" w:rsidRDefault="00FC1737" w:rsidP="00FD0764">
      <w:pPr>
        <w:suppressAutoHyphens/>
        <w:spacing w:after="0" w:line="240" w:lineRule="auto"/>
        <w:jc w:val="both"/>
        <w:rPr>
          <w:rFonts w:ascii="Times New Roman" w:eastAsia="Times New Roman" w:hAnsi="Times New Roman" w:cs="Times New Roman"/>
          <w:b/>
          <w:bCs/>
          <w:lang w:val="sr-Latn-CS" w:eastAsia="ar-SA"/>
        </w:rPr>
      </w:pPr>
    </w:p>
    <w:p w:rsidR="00FC1737" w:rsidRPr="00FC1737" w:rsidRDefault="00FC1737" w:rsidP="00FD0764">
      <w:pPr>
        <w:spacing w:after="0" w:line="240" w:lineRule="auto"/>
        <w:jc w:val="both"/>
        <w:rPr>
          <w:rFonts w:ascii="Times New Roman" w:eastAsia="Times New Roman" w:hAnsi="Times New Roman" w:cs="Times New Roman"/>
          <w:b/>
          <w:lang w:val="sr-Latn-ME" w:eastAsia="sl-SI"/>
        </w:rPr>
      </w:pPr>
      <w:r w:rsidRPr="00FC1737">
        <w:rPr>
          <w:rFonts w:ascii="Times New Roman" w:eastAsia="Times New Roman" w:hAnsi="Times New Roman" w:cs="Times New Roman"/>
          <w:b/>
          <w:lang w:val="sr-Latn-ME" w:eastAsia="sl-SI"/>
        </w:rPr>
        <w:t>Režim izdavanja lijeka</w:t>
      </w:r>
    </w:p>
    <w:p w:rsidR="00FC1737" w:rsidRPr="00041F97" w:rsidRDefault="00FC1737" w:rsidP="00FD0764">
      <w:pPr>
        <w:suppressAutoHyphens/>
        <w:spacing w:after="0" w:line="240" w:lineRule="auto"/>
        <w:jc w:val="both"/>
        <w:rPr>
          <w:rFonts w:ascii="Times New Roman" w:eastAsia="Times New Roman" w:hAnsi="Times New Roman" w:cs="Times New Roman"/>
          <w:lang w:val="sl-SI" w:eastAsia="ar-SA"/>
        </w:rPr>
      </w:pPr>
      <w:r w:rsidRPr="00FC1737">
        <w:rPr>
          <w:rFonts w:ascii="Times New Roman" w:eastAsia="Times New Roman" w:hAnsi="Times New Roman" w:cs="Times New Roman"/>
          <w:lang w:val="sl-SI" w:eastAsia="ar-SA"/>
        </w:rPr>
        <w:t>Ne</w:t>
      </w:r>
      <w:r w:rsidR="00041F97">
        <w:rPr>
          <w:rFonts w:ascii="Times New Roman" w:eastAsia="Times New Roman" w:hAnsi="Times New Roman" w:cs="Times New Roman"/>
          <w:lang w:val="sl-SI" w:eastAsia="ar-SA"/>
        </w:rPr>
        <w:t>obnovljiv (jednokratni) recept.</w:t>
      </w:r>
    </w:p>
    <w:p w:rsidR="00041F97" w:rsidRPr="00FC1737" w:rsidRDefault="00041F97" w:rsidP="00FD0764">
      <w:pPr>
        <w:spacing w:after="0" w:line="240" w:lineRule="auto"/>
        <w:jc w:val="both"/>
        <w:rPr>
          <w:rFonts w:ascii="Times New Roman" w:eastAsia="Times New Roman" w:hAnsi="Times New Roman" w:cs="Times New Roman"/>
          <w:b/>
          <w:lang w:val="sl-SI" w:eastAsia="sl-SI"/>
        </w:rPr>
      </w:pPr>
    </w:p>
    <w:p w:rsidR="00FC1737" w:rsidRPr="00FC1737" w:rsidRDefault="00FC1737" w:rsidP="00FD0764">
      <w:pPr>
        <w:spacing w:after="0" w:line="240" w:lineRule="auto"/>
        <w:jc w:val="both"/>
        <w:rPr>
          <w:rFonts w:ascii="Times New Roman" w:eastAsia="Times New Roman" w:hAnsi="Times New Roman" w:cs="Times New Roman"/>
          <w:b/>
          <w:lang w:val="sl-SI" w:eastAsia="sl-SI"/>
        </w:rPr>
      </w:pPr>
      <w:r w:rsidRPr="00FC1737">
        <w:rPr>
          <w:rFonts w:ascii="Times New Roman" w:eastAsia="Times New Roman" w:hAnsi="Times New Roman" w:cs="Times New Roman"/>
          <w:b/>
          <w:lang w:val="sl-SI" w:eastAsia="sl-SI"/>
        </w:rPr>
        <w:t>Broj i datum dozvole</w:t>
      </w:r>
    </w:p>
    <w:p w:rsidR="00FC1737" w:rsidRPr="00FC1737" w:rsidRDefault="00FC1737" w:rsidP="00FD0764">
      <w:pPr>
        <w:tabs>
          <w:tab w:val="left" w:pos="567"/>
        </w:tabs>
        <w:suppressAutoHyphens/>
        <w:spacing w:after="0" w:line="240" w:lineRule="auto"/>
        <w:jc w:val="both"/>
        <w:rPr>
          <w:rFonts w:ascii="Times New Roman" w:eastAsia="Times New Roman" w:hAnsi="Times New Roman" w:cs="Times New Roman"/>
          <w:bCs/>
          <w:lang w:val="sr-Latn-CS" w:eastAsia="sl-SI"/>
        </w:rPr>
      </w:pPr>
      <w:r w:rsidRPr="00FC1737">
        <w:rPr>
          <w:rFonts w:ascii="Times New Roman" w:eastAsia="Times New Roman" w:hAnsi="Times New Roman" w:cs="Times New Roman"/>
          <w:b/>
          <w:bCs/>
          <w:noProof/>
          <w:snapToGrid w:val="0"/>
          <w:color w:val="FF0000"/>
          <w:lang w:val="sr-Latn-CS" w:eastAsia="sl-SI"/>
        </w:rPr>
        <w:t>▲</w:t>
      </w:r>
      <w:r w:rsidR="00FA00D5">
        <w:rPr>
          <w:rFonts w:ascii="Times New Roman" w:eastAsia="Times New Roman" w:hAnsi="Times New Roman" w:cs="Times New Roman"/>
          <w:b/>
          <w:bCs/>
          <w:noProof/>
          <w:snapToGrid w:val="0"/>
          <w:color w:val="FF0000"/>
          <w:lang w:val="sr-Latn-CS" w:eastAsia="sl-SI"/>
        </w:rPr>
        <w:t xml:space="preserve"> </w:t>
      </w:r>
      <w:r w:rsidRPr="00FC1737">
        <w:rPr>
          <w:rFonts w:ascii="Times New Roman" w:eastAsia="Times New Roman" w:hAnsi="Times New Roman" w:cs="Times New Roman"/>
          <w:bCs/>
          <w:lang w:val="sr-Latn-CS" w:eastAsia="ar-SA"/>
        </w:rPr>
        <w:t xml:space="preserve">Helex, </w:t>
      </w:r>
      <w:r w:rsidRPr="00FC1737">
        <w:rPr>
          <w:rFonts w:ascii="Times New Roman" w:eastAsia="Times New Roman" w:hAnsi="Times New Roman" w:cs="Times New Roman"/>
          <w:bCs/>
          <w:lang w:val="sr-Latn-CS" w:eastAsia="sl-SI"/>
        </w:rPr>
        <w:t>tableta, 0,25 mg, blister, 30 (2x15) tableta:</w:t>
      </w:r>
      <w:r w:rsidR="00041F97">
        <w:rPr>
          <w:rFonts w:ascii="Times New Roman" w:eastAsia="Times New Roman" w:hAnsi="Times New Roman" w:cs="Times New Roman"/>
          <w:bCs/>
          <w:lang w:val="sr-Latn-CS" w:eastAsia="sl-SI"/>
        </w:rPr>
        <w:t xml:space="preserve"> </w:t>
      </w:r>
      <w:r w:rsidR="00041F97" w:rsidRPr="00461B44">
        <w:rPr>
          <w:rFonts w:ascii="Times New Roman" w:eastAsia="Times New Roman" w:hAnsi="Times New Roman" w:cs="Times New Roman"/>
          <w:bCs/>
          <w:lang w:val="sr-Latn-ME" w:eastAsia="sl-SI"/>
        </w:rPr>
        <w:t xml:space="preserve">2030/18/465 </w:t>
      </w:r>
      <w:r w:rsidR="00041F97">
        <w:rPr>
          <w:rFonts w:ascii="Times New Roman" w:eastAsia="Times New Roman" w:hAnsi="Times New Roman" w:cs="Times New Roman"/>
          <w:bCs/>
          <w:lang w:val="sr-Latn-ME" w:eastAsia="sl-SI"/>
        </w:rPr>
        <w:t>–</w:t>
      </w:r>
      <w:r w:rsidR="00041F97" w:rsidRPr="00461B44">
        <w:rPr>
          <w:rFonts w:ascii="Times New Roman" w:eastAsia="Times New Roman" w:hAnsi="Times New Roman" w:cs="Times New Roman"/>
          <w:bCs/>
          <w:lang w:val="sr-Latn-ME" w:eastAsia="sl-SI"/>
        </w:rPr>
        <w:t xml:space="preserve"> 1357</w:t>
      </w:r>
      <w:r w:rsidR="00041F97">
        <w:rPr>
          <w:rFonts w:ascii="Times New Roman" w:eastAsia="Times New Roman" w:hAnsi="Times New Roman" w:cs="Times New Roman"/>
          <w:bCs/>
          <w:lang w:val="sr-Latn-ME" w:eastAsia="sl-SI"/>
        </w:rPr>
        <w:t xml:space="preserve"> od 03.12.2018. godine</w:t>
      </w:r>
    </w:p>
    <w:p w:rsidR="00FC1737" w:rsidRPr="00041F97" w:rsidRDefault="00FC1737" w:rsidP="00FD0764">
      <w:pPr>
        <w:tabs>
          <w:tab w:val="left" w:pos="567"/>
          <w:tab w:val="left" w:pos="709"/>
          <w:tab w:val="left" w:pos="851"/>
        </w:tabs>
        <w:suppressAutoHyphens/>
        <w:spacing w:after="0" w:line="240" w:lineRule="auto"/>
        <w:jc w:val="both"/>
        <w:rPr>
          <w:rFonts w:ascii="Times New Roman" w:eastAsia="Times New Roman" w:hAnsi="Times New Roman" w:cs="Times New Roman"/>
          <w:bCs/>
          <w:lang w:val="sr-Latn-ME" w:eastAsia="sl-SI"/>
        </w:rPr>
      </w:pPr>
      <w:r w:rsidRPr="00FC1737">
        <w:rPr>
          <w:rFonts w:ascii="Times New Roman" w:eastAsia="Times New Roman" w:hAnsi="Times New Roman" w:cs="Times New Roman"/>
          <w:b/>
          <w:bCs/>
          <w:noProof/>
          <w:snapToGrid w:val="0"/>
          <w:color w:val="FF0000"/>
          <w:lang w:val="sr-Latn-CS" w:eastAsia="sl-SI"/>
        </w:rPr>
        <w:t>▲</w:t>
      </w:r>
      <w:r w:rsidR="00FA00D5">
        <w:rPr>
          <w:rFonts w:ascii="Times New Roman" w:eastAsia="Times New Roman" w:hAnsi="Times New Roman" w:cs="Times New Roman"/>
          <w:b/>
          <w:bCs/>
          <w:noProof/>
          <w:snapToGrid w:val="0"/>
          <w:color w:val="FF0000"/>
          <w:lang w:val="sr-Latn-CS" w:eastAsia="sl-SI"/>
        </w:rPr>
        <w:t xml:space="preserve"> </w:t>
      </w:r>
      <w:r w:rsidRPr="00FC1737">
        <w:rPr>
          <w:rFonts w:ascii="Times New Roman" w:eastAsia="Times New Roman" w:hAnsi="Times New Roman" w:cs="Times New Roman"/>
          <w:bCs/>
          <w:lang w:val="sr-Latn-CS" w:eastAsia="ar-SA"/>
        </w:rPr>
        <w:t xml:space="preserve">Helex, </w:t>
      </w:r>
      <w:r w:rsidRPr="00FC1737">
        <w:rPr>
          <w:rFonts w:ascii="Times New Roman" w:eastAsia="Times New Roman" w:hAnsi="Times New Roman" w:cs="Times New Roman"/>
          <w:bCs/>
          <w:lang w:val="sr-Latn-CS" w:eastAsia="sl-SI"/>
        </w:rPr>
        <w:t>tableta, 0,5 mg, blister, 30 (2x15) tableta:</w:t>
      </w:r>
      <w:r w:rsidR="00041F97">
        <w:rPr>
          <w:rFonts w:ascii="Times New Roman" w:eastAsia="Times New Roman" w:hAnsi="Times New Roman" w:cs="Times New Roman"/>
          <w:bCs/>
          <w:lang w:val="sr-Latn-CS" w:eastAsia="sl-SI"/>
        </w:rPr>
        <w:t xml:space="preserve"> </w:t>
      </w:r>
      <w:r w:rsidR="00041F97" w:rsidRPr="00563B69">
        <w:rPr>
          <w:rFonts w:ascii="Times New Roman" w:eastAsia="Times New Roman" w:hAnsi="Times New Roman" w:cs="Times New Roman"/>
          <w:bCs/>
          <w:lang w:val="sr-Latn-ME" w:eastAsia="sl-SI"/>
        </w:rPr>
        <w:t>:</w:t>
      </w:r>
      <w:r w:rsidR="00041F97">
        <w:rPr>
          <w:rFonts w:ascii="Times New Roman" w:eastAsia="Times New Roman" w:hAnsi="Times New Roman" w:cs="Times New Roman"/>
          <w:bCs/>
          <w:lang w:val="sr-Latn-ME" w:eastAsia="sl-SI"/>
        </w:rPr>
        <w:t xml:space="preserve"> </w:t>
      </w:r>
      <w:r w:rsidR="00041F97" w:rsidRPr="00461B44">
        <w:rPr>
          <w:rFonts w:ascii="Times New Roman" w:eastAsia="Times New Roman" w:hAnsi="Times New Roman" w:cs="Times New Roman"/>
          <w:bCs/>
          <w:lang w:val="sr-Latn-ME" w:eastAsia="sl-SI"/>
        </w:rPr>
        <w:t xml:space="preserve">2030/18/466 </w:t>
      </w:r>
      <w:r w:rsidR="00041F97">
        <w:rPr>
          <w:rFonts w:ascii="Times New Roman" w:eastAsia="Times New Roman" w:hAnsi="Times New Roman" w:cs="Times New Roman"/>
          <w:bCs/>
          <w:lang w:val="sr-Latn-ME" w:eastAsia="sl-SI"/>
        </w:rPr>
        <w:t>–</w:t>
      </w:r>
      <w:r w:rsidR="00041F97" w:rsidRPr="00461B44">
        <w:rPr>
          <w:rFonts w:ascii="Times New Roman" w:eastAsia="Times New Roman" w:hAnsi="Times New Roman" w:cs="Times New Roman"/>
          <w:bCs/>
          <w:lang w:val="sr-Latn-ME" w:eastAsia="sl-SI"/>
        </w:rPr>
        <w:t xml:space="preserve"> 1358</w:t>
      </w:r>
      <w:r w:rsidR="00041F97">
        <w:rPr>
          <w:rFonts w:ascii="Times New Roman" w:eastAsia="Times New Roman" w:hAnsi="Times New Roman" w:cs="Times New Roman"/>
          <w:bCs/>
          <w:lang w:val="sr-Latn-ME" w:eastAsia="sl-SI"/>
        </w:rPr>
        <w:t xml:space="preserve"> od </w:t>
      </w:r>
      <w:r w:rsidR="00041F97">
        <w:rPr>
          <w:rFonts w:ascii="TimesNewRoman" w:hAnsi="TimesNewRoman" w:cs="TimesNewRoman"/>
        </w:rPr>
        <w:t>03.12.2018. godine</w:t>
      </w:r>
    </w:p>
    <w:sectPr w:rsidR="00FC1737" w:rsidRPr="00041F97"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FAF" w:rsidRDefault="00517FAF" w:rsidP="00FF2B5A">
      <w:pPr>
        <w:spacing w:after="0" w:line="240" w:lineRule="auto"/>
      </w:pPr>
      <w:r>
        <w:separator/>
      </w:r>
    </w:p>
  </w:endnote>
  <w:endnote w:type="continuationSeparator" w:id="0">
    <w:p w:rsidR="00517FAF" w:rsidRDefault="00517FAF"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4876AF">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4876AF">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FAF" w:rsidRDefault="00517FAF" w:rsidP="00FF2B5A">
      <w:pPr>
        <w:spacing w:after="0" w:line="240" w:lineRule="auto"/>
      </w:pPr>
      <w:r>
        <w:separator/>
      </w:r>
    </w:p>
  </w:footnote>
  <w:footnote w:type="continuationSeparator" w:id="0">
    <w:p w:rsidR="00517FAF" w:rsidRDefault="00517FAF"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49DC3AEC"/>
    <w:multiLevelType w:val="hybridMultilevel"/>
    <w:tmpl w:val="CC742236"/>
    <w:lvl w:ilvl="0" w:tplc="E670D55C">
      <w:numFmt w:val="bullet"/>
      <w:lvlText w:val="-"/>
      <w:lvlJc w:val="left"/>
      <w:pPr>
        <w:tabs>
          <w:tab w:val="num" w:pos="360"/>
        </w:tabs>
        <w:ind w:left="360" w:hanging="360"/>
      </w:pPr>
      <w:rPr>
        <w:rFonts w:ascii="Tahoma" w:hAnsi="Tahoma" w:cs="Symbol" w:hint="default"/>
        <w:i/>
        <w:iCs/>
        <w:color w:val="000000"/>
        <w:sz w:val="22"/>
        <w:szCs w:val="2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C93602A"/>
    <w:multiLevelType w:val="hybridMultilevel"/>
    <w:tmpl w:val="A11A0670"/>
    <w:lvl w:ilvl="0" w:tplc="E670D55C">
      <w:numFmt w:val="bullet"/>
      <w:lvlText w:val="-"/>
      <w:lvlJc w:val="left"/>
      <w:pPr>
        <w:tabs>
          <w:tab w:val="num" w:pos="720"/>
        </w:tabs>
        <w:ind w:left="720" w:hanging="36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234A90"/>
    <w:multiLevelType w:val="hybridMultilevel"/>
    <w:tmpl w:val="CBD40350"/>
    <w:lvl w:ilvl="0" w:tplc="E670D55C">
      <w:numFmt w:val="bullet"/>
      <w:lvlText w:val="-"/>
      <w:lvlJc w:val="left"/>
      <w:pPr>
        <w:tabs>
          <w:tab w:val="num" w:pos="720"/>
        </w:tabs>
        <w:ind w:left="720" w:hanging="36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9B242D"/>
    <w:multiLevelType w:val="hybridMultilevel"/>
    <w:tmpl w:val="2C5086FA"/>
    <w:lvl w:ilvl="0" w:tplc="662ADCCE">
      <w:start w:val="1"/>
      <w:numFmt w:val="bullet"/>
      <w:lvlText w:val="-"/>
      <w:lvlJc w:val="left"/>
      <w:pPr>
        <w:ind w:left="1004" w:hanging="360"/>
      </w:pPr>
      <w:rPr>
        <w:rFonts w:ascii="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41F97"/>
    <w:rsid w:val="00116FE6"/>
    <w:rsid w:val="001727A0"/>
    <w:rsid w:val="002B336F"/>
    <w:rsid w:val="002B53EB"/>
    <w:rsid w:val="0031146A"/>
    <w:rsid w:val="00461135"/>
    <w:rsid w:val="004876AF"/>
    <w:rsid w:val="00517FAF"/>
    <w:rsid w:val="00747C4B"/>
    <w:rsid w:val="00805838"/>
    <w:rsid w:val="00883AF2"/>
    <w:rsid w:val="009318B4"/>
    <w:rsid w:val="00934541"/>
    <w:rsid w:val="00A06058"/>
    <w:rsid w:val="00AF30B1"/>
    <w:rsid w:val="00B234CE"/>
    <w:rsid w:val="00B34AF2"/>
    <w:rsid w:val="00C4240B"/>
    <w:rsid w:val="00C606D3"/>
    <w:rsid w:val="00D11EDE"/>
    <w:rsid w:val="00D45AFE"/>
    <w:rsid w:val="00DA1FB0"/>
    <w:rsid w:val="00E0627A"/>
    <w:rsid w:val="00EB2A93"/>
    <w:rsid w:val="00F1527C"/>
    <w:rsid w:val="00FA00D5"/>
    <w:rsid w:val="00FC1737"/>
    <w:rsid w:val="00FD0764"/>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A599FC-08EA-45A2-BEB2-FF2C648B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A76EB-4BB2-43EF-B2E7-50CE947F3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9</Pages>
  <Words>2454</Words>
  <Characters>13990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16412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Tatjana Bankovic</cp:lastModifiedBy>
  <cp:revision>3</cp:revision>
  <dcterms:created xsi:type="dcterms:W3CDTF">2017-06-23T09:30:00Z</dcterms:created>
  <dcterms:modified xsi:type="dcterms:W3CDTF">2019-03-08T07:51:00Z</dcterms:modified>
</cp:coreProperties>
</file>