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ED4" w:rsidRPr="008D1ED4" w:rsidRDefault="008D1ED4" w:rsidP="008D1ED4">
      <w:pPr>
        <w:spacing w:after="0"/>
        <w:jc w:val="both"/>
        <w:rPr>
          <w:rFonts w:ascii="Times New Roman" w:hAnsi="Times New Roman" w:cs="Times New Roman"/>
        </w:rPr>
      </w:pPr>
    </w:p>
    <w:p w:rsidR="008D1ED4" w:rsidRPr="008D1ED4" w:rsidRDefault="008D1ED4" w:rsidP="008D1ED4">
      <w:pPr>
        <w:spacing w:after="0"/>
        <w:jc w:val="both"/>
        <w:rPr>
          <w:rFonts w:ascii="Times New Roman" w:hAnsi="Times New Roman" w:cs="Times New Roman"/>
        </w:rPr>
      </w:pPr>
    </w:p>
    <w:p w:rsidR="008D1ED4" w:rsidRPr="008D1ED4" w:rsidRDefault="008D1ED4" w:rsidP="008D1ED4">
      <w:pPr>
        <w:spacing w:after="0"/>
        <w:jc w:val="center"/>
        <w:rPr>
          <w:rFonts w:ascii="Times New Roman" w:hAnsi="Times New Roman" w:cs="Times New Roman"/>
        </w:rPr>
      </w:pPr>
      <w:r w:rsidRPr="008D1ED4">
        <w:rPr>
          <w:rFonts w:ascii="Times New Roman" w:hAnsi="Times New Roman" w:cs="Times New Roman"/>
          <w:b/>
          <w:bCs/>
          <w:iCs/>
          <w:u w:val="single"/>
        </w:rPr>
        <w:t>UPUTSTVO ZA LIJEK</w:t>
      </w:r>
    </w:p>
    <w:p w:rsidR="008D1ED4" w:rsidRPr="008D1ED4" w:rsidRDefault="008D1ED4" w:rsidP="008D1ED4">
      <w:pPr>
        <w:spacing w:after="0"/>
        <w:jc w:val="center"/>
        <w:rPr>
          <w:rFonts w:ascii="Times New Roman" w:hAnsi="Times New Roman" w:cs="Times New Roman"/>
          <w:i/>
          <w:color w:val="808080"/>
          <w:lang w:val="sr-Latn-CS"/>
        </w:rPr>
      </w:pPr>
    </w:p>
    <w:p w:rsidR="008D1ED4" w:rsidRPr="008D1ED4" w:rsidRDefault="008D1ED4" w:rsidP="008D1ED4">
      <w:pPr>
        <w:widowControl w:val="0"/>
        <w:autoSpaceDE w:val="0"/>
        <w:autoSpaceDN w:val="0"/>
        <w:spacing w:after="0"/>
        <w:jc w:val="center"/>
        <w:rPr>
          <w:rFonts w:ascii="Times New Roman" w:hAnsi="Times New Roman" w:cs="Times New Roman"/>
          <w:b/>
          <w:bCs/>
          <w:i/>
          <w:color w:val="808080"/>
          <w:lang w:val="sr-Latn-CS"/>
        </w:rPr>
      </w:pPr>
      <w:r w:rsidRPr="008D1ED4">
        <w:rPr>
          <w:rFonts w:ascii="Times New Roman" w:hAnsi="Times New Roman" w:cs="Times New Roman"/>
          <w:b/>
          <w:bCs/>
          <w:iCs/>
        </w:rPr>
        <w:t>Nurofen</w:t>
      </w:r>
      <w:r w:rsidRPr="008D1ED4">
        <w:rPr>
          <w:rFonts w:ascii="Times New Roman" w:hAnsi="Times New Roman" w:cs="Times New Roman"/>
          <w:b/>
          <w:bCs/>
          <w:iCs/>
          <w:vertAlign w:val="superscript"/>
        </w:rPr>
        <w:t xml:space="preserve">® </w:t>
      </w:r>
      <w:r w:rsidRPr="008D1ED4">
        <w:rPr>
          <w:rFonts w:ascii="Times New Roman" w:hAnsi="Times New Roman" w:cs="Times New Roman"/>
          <w:b/>
          <w:bCs/>
          <w:iCs/>
        </w:rPr>
        <w:t xml:space="preserve">Express, </w:t>
      </w:r>
      <w:r w:rsidRPr="008D1ED4">
        <w:rPr>
          <w:rFonts w:ascii="Times New Roman" w:hAnsi="Times New Roman" w:cs="Times New Roman"/>
          <w:b/>
          <w:bCs/>
          <w:iCs/>
          <w:lang w:val="sr-Latn-RS"/>
        </w:rPr>
        <w:t xml:space="preserve">200 mg, </w:t>
      </w:r>
      <w:r w:rsidRPr="008D1ED4">
        <w:rPr>
          <w:rFonts w:ascii="Times New Roman" w:hAnsi="Times New Roman" w:cs="Times New Roman"/>
          <w:b/>
          <w:bCs/>
          <w:iCs/>
        </w:rPr>
        <w:t>kapsula, meka</w:t>
      </w:r>
    </w:p>
    <w:p w:rsidR="008D1ED4" w:rsidRPr="008D1ED4" w:rsidRDefault="008D1ED4" w:rsidP="008D1ED4">
      <w:pPr>
        <w:pStyle w:val="Header"/>
        <w:tabs>
          <w:tab w:val="left" w:pos="284"/>
        </w:tabs>
        <w:jc w:val="center"/>
        <w:rPr>
          <w:rFonts w:ascii="Times New Roman" w:hAnsi="Times New Roman" w:cs="Times New Roman"/>
          <w:b/>
          <w:lang w:val="de-DE"/>
        </w:rPr>
      </w:pPr>
      <w:r w:rsidRPr="008D1ED4">
        <w:rPr>
          <w:rFonts w:ascii="Times New Roman" w:hAnsi="Times New Roman" w:cs="Times New Roman"/>
          <w:b/>
          <w:lang w:val="de-DE"/>
        </w:rPr>
        <w:t>ibuprofen</w:t>
      </w:r>
    </w:p>
    <w:p w:rsidR="008D1ED4" w:rsidRPr="008D1ED4" w:rsidRDefault="008D1ED4" w:rsidP="008D1ED4">
      <w:pPr>
        <w:pStyle w:val="Header"/>
        <w:tabs>
          <w:tab w:val="left" w:pos="284"/>
        </w:tabs>
        <w:jc w:val="both"/>
        <w:rPr>
          <w:rFonts w:ascii="Times New Roman" w:hAnsi="Times New Roman" w:cs="Times New Roman"/>
          <w:lang w:val="de-DE"/>
        </w:rPr>
      </w:pPr>
    </w:p>
    <w:p w:rsidR="008D1ED4" w:rsidRPr="008D1ED4" w:rsidRDefault="008D1ED4" w:rsidP="008D1ED4">
      <w:pPr>
        <w:pStyle w:val="Header"/>
        <w:tabs>
          <w:tab w:val="left" w:pos="284"/>
        </w:tabs>
        <w:jc w:val="both"/>
        <w:rPr>
          <w:rFonts w:ascii="Times New Roman" w:hAnsi="Times New Roman" w:cs="Times New Roman"/>
          <w:lang w:val="de-DE"/>
        </w:rPr>
      </w:pPr>
    </w:p>
    <w:p w:rsidR="008D1ED4" w:rsidRPr="008D1ED4" w:rsidRDefault="008D1ED4" w:rsidP="008D1ED4">
      <w:pPr>
        <w:pStyle w:val="Header"/>
        <w:tabs>
          <w:tab w:val="left" w:pos="284"/>
        </w:tabs>
        <w:jc w:val="both"/>
        <w:rPr>
          <w:rFonts w:ascii="Times New Roman" w:hAnsi="Times New Roman" w:cs="Times New Roman"/>
          <w:lang w:val="de-DE"/>
        </w:rPr>
      </w:pPr>
    </w:p>
    <w:p w:rsidR="008D1ED4" w:rsidRPr="008D1ED4" w:rsidRDefault="008D1ED4" w:rsidP="008D1ED4">
      <w:pPr>
        <w:numPr>
          <w:ilvl w:val="12"/>
          <w:numId w:val="0"/>
        </w:numPr>
        <w:spacing w:after="0"/>
        <w:jc w:val="both"/>
        <w:rPr>
          <w:rFonts w:ascii="Times New Roman" w:hAnsi="Times New Roman" w:cs="Times New Roman"/>
          <w:lang w:val="hr-HR"/>
        </w:rPr>
      </w:pPr>
    </w:p>
    <w:p w:rsidR="008D1ED4" w:rsidRPr="008D1ED4" w:rsidRDefault="008D1ED4" w:rsidP="008D1ED4">
      <w:pPr>
        <w:widowControl w:val="0"/>
        <w:autoSpaceDE w:val="0"/>
        <w:autoSpaceDN w:val="0"/>
        <w:spacing w:after="0"/>
        <w:ind w:left="360"/>
        <w:jc w:val="both"/>
        <w:rPr>
          <w:rFonts w:ascii="Times New Roman" w:hAnsi="Times New Roman" w:cs="Times New Roman"/>
          <w:i/>
          <w:iCs/>
          <w:lang w:val="sr-Latn-CS"/>
        </w:rPr>
      </w:pPr>
    </w:p>
    <w:p w:rsidR="008D1ED4" w:rsidRPr="008D1ED4" w:rsidRDefault="008D1ED4" w:rsidP="008D1ED4">
      <w:pPr>
        <w:widowControl w:val="0"/>
        <w:autoSpaceDE w:val="0"/>
        <w:autoSpaceDN w:val="0"/>
        <w:spacing w:after="0"/>
        <w:ind w:left="360" w:hanging="360"/>
        <w:jc w:val="both"/>
        <w:rPr>
          <w:rFonts w:ascii="Times New Roman" w:hAnsi="Times New Roman" w:cs="Times New Roman"/>
          <w:b/>
          <w:bCs/>
          <w:lang w:val="sr-Latn-CS"/>
        </w:rPr>
      </w:pPr>
      <w:r w:rsidRPr="008D1ED4">
        <w:rPr>
          <w:rFonts w:ascii="Times New Roman" w:hAnsi="Times New Roman" w:cs="Times New Roman"/>
          <w:b/>
          <w:bCs/>
          <w:lang w:val="sr-Latn-CS"/>
        </w:rPr>
        <w:t>Pažljivo pročitajte ovo uputstvo, prije nego što počnete da koristite ovaj lijek,</w:t>
      </w:r>
      <w:r w:rsidRPr="008D1ED4">
        <w:rPr>
          <w:rFonts w:ascii="Times New Roman" w:hAnsi="Times New Roman" w:cs="Times New Roman"/>
        </w:rPr>
        <w:t xml:space="preserve"> </w:t>
      </w:r>
      <w:r w:rsidRPr="008D1ED4">
        <w:rPr>
          <w:rFonts w:ascii="Times New Roman" w:hAnsi="Times New Roman" w:cs="Times New Roman"/>
          <w:b/>
          <w:bCs/>
          <w:lang w:val="sr-Latn-CS"/>
        </w:rPr>
        <w:t xml:space="preserve">jer sadrži </w:t>
      </w:r>
    </w:p>
    <w:p w:rsidR="008D1ED4" w:rsidRPr="008D1ED4" w:rsidRDefault="008D1ED4" w:rsidP="008D1ED4">
      <w:pPr>
        <w:widowControl w:val="0"/>
        <w:autoSpaceDE w:val="0"/>
        <w:autoSpaceDN w:val="0"/>
        <w:spacing w:after="0"/>
        <w:ind w:left="360" w:hanging="360"/>
        <w:jc w:val="both"/>
        <w:rPr>
          <w:rFonts w:ascii="Times New Roman" w:hAnsi="Times New Roman" w:cs="Times New Roman"/>
          <w:b/>
          <w:bCs/>
          <w:lang w:val="sr-Latn-CS"/>
        </w:rPr>
      </w:pPr>
      <w:r w:rsidRPr="008D1ED4">
        <w:rPr>
          <w:rFonts w:ascii="Times New Roman" w:hAnsi="Times New Roman" w:cs="Times New Roman"/>
          <w:b/>
          <w:bCs/>
          <w:lang w:val="sr-Latn-CS"/>
        </w:rPr>
        <w:t>informacije koje su važne za Vas</w:t>
      </w:r>
    </w:p>
    <w:p w:rsidR="008D1ED4" w:rsidRPr="008D1ED4" w:rsidRDefault="008D1ED4" w:rsidP="008D1ED4">
      <w:pPr>
        <w:pStyle w:val="CommentText"/>
        <w:jc w:val="both"/>
        <w:rPr>
          <w:sz w:val="22"/>
          <w:szCs w:val="22"/>
        </w:rPr>
      </w:pPr>
      <w:r w:rsidRPr="008D1ED4">
        <w:rPr>
          <w:sz w:val="22"/>
          <w:szCs w:val="22"/>
          <w:lang w:val="sr-Latn-CS"/>
        </w:rPr>
        <w:t xml:space="preserve">Uvijek koristite ovaj lijek </w:t>
      </w:r>
      <w:r w:rsidRPr="008D1ED4">
        <w:rPr>
          <w:sz w:val="22"/>
          <w:szCs w:val="22"/>
        </w:rPr>
        <w:t>onako kako je opisano u ovom uputstvu, ili kao što su Vam rekli ljekar ili farmaceut</w:t>
      </w:r>
      <w:r w:rsidRPr="008D1ED4">
        <w:rPr>
          <w:sz w:val="22"/>
          <w:szCs w:val="22"/>
          <w:lang w:val="sr-Latn-CS"/>
        </w:rPr>
        <w:t xml:space="preserve">. </w:t>
      </w:r>
    </w:p>
    <w:p w:rsidR="008D1ED4" w:rsidRPr="008D1ED4" w:rsidRDefault="008D1ED4" w:rsidP="008D1ED4">
      <w:pPr>
        <w:widowControl w:val="0"/>
        <w:numPr>
          <w:ilvl w:val="0"/>
          <w:numId w:val="2"/>
        </w:numPr>
        <w:autoSpaceDE w:val="0"/>
        <w:autoSpaceDN w:val="0"/>
        <w:spacing w:after="0" w:line="240" w:lineRule="auto"/>
        <w:jc w:val="both"/>
        <w:rPr>
          <w:rFonts w:ascii="Times New Roman" w:hAnsi="Times New Roman" w:cs="Times New Roman"/>
          <w:lang w:val="sr-Latn-CS"/>
        </w:rPr>
      </w:pPr>
      <w:r w:rsidRPr="008D1ED4">
        <w:rPr>
          <w:rFonts w:ascii="Times New Roman" w:hAnsi="Times New Roman" w:cs="Times New Roman"/>
          <w:lang w:val="sr-Latn-CS"/>
        </w:rPr>
        <w:t>Uputstvo sačuvajte. Može biti potrebno da ga ponovo pročitate.</w:t>
      </w:r>
    </w:p>
    <w:p w:rsidR="008D1ED4" w:rsidRPr="008D1ED4" w:rsidRDefault="008D1ED4" w:rsidP="008D1ED4">
      <w:pPr>
        <w:widowControl w:val="0"/>
        <w:numPr>
          <w:ilvl w:val="0"/>
          <w:numId w:val="2"/>
        </w:numPr>
        <w:autoSpaceDE w:val="0"/>
        <w:autoSpaceDN w:val="0"/>
        <w:spacing w:after="0" w:line="240" w:lineRule="auto"/>
        <w:jc w:val="both"/>
        <w:rPr>
          <w:rFonts w:ascii="Times New Roman" w:hAnsi="Times New Roman" w:cs="Times New Roman"/>
          <w:lang w:val="sr-Latn-CS"/>
        </w:rPr>
      </w:pPr>
      <w:r w:rsidRPr="008D1ED4">
        <w:rPr>
          <w:rFonts w:ascii="Times New Roman" w:hAnsi="Times New Roman" w:cs="Times New Roman"/>
          <w:lang w:val="sr-Latn-CS"/>
        </w:rPr>
        <w:t xml:space="preserve">Ako imate dodatnih pitanja, obratite se svom ljekaru ili farmaceutu </w:t>
      </w:r>
      <w:r w:rsidRPr="008D1ED4">
        <w:rPr>
          <w:rFonts w:ascii="Times New Roman" w:hAnsi="Times New Roman" w:cs="Times New Roman"/>
          <w:noProof/>
          <w:lang w:val="hr-HR"/>
        </w:rPr>
        <w:t>ili medicinskoj sestri</w:t>
      </w:r>
      <w:r w:rsidRPr="008D1ED4">
        <w:rPr>
          <w:rFonts w:ascii="Times New Roman" w:hAnsi="Times New Roman" w:cs="Times New Roman"/>
          <w:lang w:val="sr-Latn-CS"/>
        </w:rPr>
        <w:t>.</w:t>
      </w:r>
    </w:p>
    <w:p w:rsidR="008D1ED4" w:rsidRPr="008D1ED4" w:rsidRDefault="008D1ED4" w:rsidP="008D1ED4">
      <w:pPr>
        <w:widowControl w:val="0"/>
        <w:numPr>
          <w:ilvl w:val="0"/>
          <w:numId w:val="2"/>
        </w:numPr>
        <w:autoSpaceDE w:val="0"/>
        <w:autoSpaceDN w:val="0"/>
        <w:spacing w:after="0" w:line="240" w:lineRule="auto"/>
        <w:jc w:val="both"/>
        <w:rPr>
          <w:rFonts w:ascii="Times New Roman" w:hAnsi="Times New Roman" w:cs="Times New Roman"/>
          <w:lang w:val="sr-Latn-CS"/>
        </w:rPr>
      </w:pPr>
      <w:r w:rsidRPr="008D1ED4">
        <w:rPr>
          <w:rFonts w:ascii="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8D1ED4">
        <w:rPr>
          <w:rFonts w:ascii="Times New Roman" w:hAnsi="Times New Roman" w:cs="Times New Roman"/>
          <w:spacing w:val="-4"/>
          <w:lang w:val="sr-Latn-RS"/>
        </w:rPr>
        <w:t>. Pogledajte dio 4.</w:t>
      </w:r>
    </w:p>
    <w:p w:rsidR="008D1ED4" w:rsidRPr="008D1ED4" w:rsidRDefault="008D1ED4" w:rsidP="008D1ED4">
      <w:pPr>
        <w:pStyle w:val="ListParagraph"/>
        <w:numPr>
          <w:ilvl w:val="0"/>
          <w:numId w:val="2"/>
        </w:numPr>
        <w:jc w:val="both"/>
        <w:rPr>
          <w:sz w:val="22"/>
          <w:szCs w:val="22"/>
          <w:lang w:val="sr-Latn-CS"/>
        </w:rPr>
      </w:pPr>
      <w:r w:rsidRPr="008D1ED4">
        <w:rPr>
          <w:sz w:val="22"/>
          <w:szCs w:val="22"/>
          <w:lang w:val="sr-Latn-CS"/>
        </w:rPr>
        <w:t>Ukoliko se Vaši simptomi pogoršaju ili Vam ne bude bolje poslije 3 dana primjene lijeka kod djece i adolescenata između 12 i 18 godina, odnosno poslije 10 dana kod odraslih, morate se obratiti svom ljekaru.</w:t>
      </w:r>
    </w:p>
    <w:p w:rsidR="008D1ED4" w:rsidRPr="008D1ED4" w:rsidRDefault="008D1ED4" w:rsidP="008D1ED4">
      <w:pPr>
        <w:widowControl w:val="0"/>
        <w:autoSpaceDE w:val="0"/>
        <w:autoSpaceDN w:val="0"/>
        <w:spacing w:after="0"/>
        <w:jc w:val="both"/>
        <w:rPr>
          <w:rFonts w:ascii="Times New Roman" w:hAnsi="Times New Roman" w:cs="Times New Roman"/>
          <w:lang w:val="sr-Latn-CS"/>
        </w:rPr>
      </w:pPr>
    </w:p>
    <w:p w:rsidR="008D1ED4" w:rsidRPr="008D1ED4" w:rsidRDefault="008D1ED4" w:rsidP="008D1ED4">
      <w:pPr>
        <w:widowControl w:val="0"/>
        <w:autoSpaceDE w:val="0"/>
        <w:autoSpaceDN w:val="0"/>
        <w:spacing w:after="0"/>
        <w:jc w:val="both"/>
        <w:rPr>
          <w:rFonts w:ascii="Times New Roman" w:hAnsi="Times New Roman" w:cs="Times New Roman"/>
          <w:lang w:val="pl-PL"/>
        </w:rPr>
      </w:pPr>
    </w:p>
    <w:p w:rsidR="008D1ED4" w:rsidRPr="008D1ED4" w:rsidRDefault="008D1ED4" w:rsidP="008D1ED4">
      <w:pPr>
        <w:widowControl w:val="0"/>
        <w:autoSpaceDE w:val="0"/>
        <w:autoSpaceDN w:val="0"/>
        <w:spacing w:after="0"/>
        <w:ind w:left="600"/>
        <w:jc w:val="both"/>
        <w:rPr>
          <w:rFonts w:ascii="Times New Roman" w:hAnsi="Times New Roman" w:cs="Times New Roman"/>
          <w:lang w:val="sr-Latn-CS"/>
        </w:rPr>
      </w:pPr>
    </w:p>
    <w:p w:rsidR="008D1ED4" w:rsidRPr="008D1ED4" w:rsidRDefault="008D1ED4" w:rsidP="008D1ED4">
      <w:pPr>
        <w:widowControl w:val="0"/>
        <w:autoSpaceDE w:val="0"/>
        <w:autoSpaceDN w:val="0"/>
        <w:spacing w:after="0"/>
        <w:ind w:left="600"/>
        <w:jc w:val="both"/>
        <w:rPr>
          <w:rFonts w:ascii="Times New Roman" w:hAnsi="Times New Roman" w:cs="Times New Roman"/>
          <w:lang w:val="sr-Latn-CS"/>
        </w:rPr>
      </w:pPr>
    </w:p>
    <w:p w:rsidR="008D1ED4" w:rsidRPr="008D1ED4" w:rsidRDefault="008D1ED4" w:rsidP="008D1ED4">
      <w:pPr>
        <w:widowControl w:val="0"/>
        <w:autoSpaceDE w:val="0"/>
        <w:autoSpaceDN w:val="0"/>
        <w:spacing w:after="0"/>
        <w:jc w:val="both"/>
        <w:rPr>
          <w:rFonts w:ascii="Times New Roman" w:hAnsi="Times New Roman" w:cs="Times New Roman"/>
          <w:b/>
          <w:bCs/>
          <w:lang w:val="sr-Latn-CS"/>
        </w:rPr>
      </w:pPr>
      <w:r w:rsidRPr="008D1ED4">
        <w:rPr>
          <w:rFonts w:ascii="Times New Roman" w:hAnsi="Times New Roman" w:cs="Times New Roman"/>
          <w:b/>
          <w:bCs/>
          <w:lang w:val="sr-Latn-CS"/>
        </w:rPr>
        <w:t>U ovom uputstvu pročitaćete:</w:t>
      </w:r>
    </w:p>
    <w:p w:rsidR="008D1ED4" w:rsidRPr="008D1ED4" w:rsidRDefault="008D1ED4" w:rsidP="008D1ED4">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8D1ED4">
        <w:rPr>
          <w:rFonts w:ascii="Times New Roman" w:hAnsi="Times New Roman" w:cs="Times New Roman"/>
          <w:lang w:val="sr-Latn-CS"/>
        </w:rPr>
        <w:t>Šta je lijek Nurofen Express i čemu je namijenjen</w:t>
      </w:r>
    </w:p>
    <w:p w:rsidR="008D1ED4" w:rsidRPr="008D1ED4" w:rsidRDefault="008D1ED4" w:rsidP="008D1ED4">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8D1ED4">
        <w:rPr>
          <w:rFonts w:ascii="Times New Roman" w:hAnsi="Times New Roman" w:cs="Times New Roman"/>
          <w:lang w:val="sr-Latn-CS"/>
        </w:rPr>
        <w:t>Šta treba da znate prije nego što uzmete lijek Nurofen Express</w:t>
      </w:r>
    </w:p>
    <w:p w:rsidR="008D1ED4" w:rsidRPr="008D1ED4" w:rsidRDefault="008D1ED4" w:rsidP="008D1ED4">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8D1ED4">
        <w:rPr>
          <w:rFonts w:ascii="Times New Roman" w:hAnsi="Times New Roman" w:cs="Times New Roman"/>
          <w:lang w:val="sr-Latn-CS"/>
        </w:rPr>
        <w:t>Kako se upotrebljava lijek Nurofen Express</w:t>
      </w:r>
    </w:p>
    <w:p w:rsidR="008D1ED4" w:rsidRPr="008D1ED4" w:rsidRDefault="008D1ED4" w:rsidP="008D1ED4">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8D1ED4">
        <w:rPr>
          <w:rFonts w:ascii="Times New Roman" w:hAnsi="Times New Roman" w:cs="Times New Roman"/>
          <w:lang w:val="sr-Latn-CS"/>
        </w:rPr>
        <w:t xml:space="preserve">Moguća neželjena dejstva </w:t>
      </w:r>
    </w:p>
    <w:p w:rsidR="008D1ED4" w:rsidRPr="008D1ED4" w:rsidRDefault="008D1ED4" w:rsidP="008D1ED4">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8D1ED4">
        <w:rPr>
          <w:rFonts w:ascii="Times New Roman" w:hAnsi="Times New Roman" w:cs="Times New Roman"/>
          <w:lang w:val="sr-Latn-CS"/>
        </w:rPr>
        <w:t>Kako čuvati lijek Nurofen Express</w:t>
      </w:r>
    </w:p>
    <w:p w:rsidR="008D1ED4" w:rsidRPr="008D1ED4" w:rsidRDefault="008D1ED4" w:rsidP="008D1ED4">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b/>
          <w:bCs/>
          <w:lang w:val="sr-Latn-CS"/>
        </w:rPr>
      </w:pPr>
      <w:r w:rsidRPr="008D1ED4">
        <w:rPr>
          <w:rFonts w:ascii="Times New Roman" w:hAnsi="Times New Roman" w:cs="Times New Roman"/>
          <w:lang w:val="sr-Latn-CS"/>
        </w:rPr>
        <w:t xml:space="preserve">Sadržaj pakovanja i dodatne informacije </w:t>
      </w:r>
    </w:p>
    <w:p w:rsidR="008D1ED4" w:rsidRPr="008D1ED4" w:rsidRDefault="008D1ED4" w:rsidP="008D1ED4">
      <w:pPr>
        <w:widowControl w:val="0"/>
        <w:autoSpaceDE w:val="0"/>
        <w:autoSpaceDN w:val="0"/>
        <w:spacing w:after="0"/>
        <w:jc w:val="both"/>
        <w:rPr>
          <w:rFonts w:ascii="Times New Roman" w:hAnsi="Times New Roman" w:cs="Times New Roman"/>
          <w:lang w:val="de-DE"/>
        </w:rPr>
      </w:pPr>
    </w:p>
    <w:p w:rsidR="008D1ED4" w:rsidRPr="008D1ED4" w:rsidRDefault="008D1ED4" w:rsidP="008D1ED4">
      <w:pPr>
        <w:pStyle w:val="Header"/>
        <w:tabs>
          <w:tab w:val="left" w:pos="284"/>
        </w:tabs>
        <w:jc w:val="both"/>
        <w:rPr>
          <w:rFonts w:ascii="Times New Roman" w:hAnsi="Times New Roman" w:cs="Times New Roman"/>
        </w:rPr>
      </w:pPr>
    </w:p>
    <w:p w:rsidR="008D1ED4" w:rsidRPr="008D1ED4" w:rsidRDefault="008D1ED4" w:rsidP="008D1ED4">
      <w:pPr>
        <w:spacing w:after="0"/>
        <w:jc w:val="both"/>
        <w:rPr>
          <w:rFonts w:ascii="Times New Roman" w:hAnsi="Times New Roman" w:cs="Times New Roman"/>
          <w:b/>
          <w:bCs/>
          <w:lang w:val="sr-Latn-CS"/>
        </w:rPr>
      </w:pPr>
      <w:r w:rsidRPr="008D1ED4">
        <w:rPr>
          <w:rFonts w:ascii="Times New Roman" w:hAnsi="Times New Roman" w:cs="Times New Roman"/>
          <w:b/>
          <w:bCs/>
          <w:lang w:val="sr-Latn-CS"/>
        </w:rPr>
        <w:br w:type="page"/>
      </w:r>
    </w:p>
    <w:p w:rsidR="008D1ED4" w:rsidRPr="008D1ED4" w:rsidRDefault="008D1ED4" w:rsidP="008D1ED4">
      <w:pPr>
        <w:spacing w:after="0"/>
        <w:jc w:val="both"/>
        <w:rPr>
          <w:rFonts w:ascii="Times New Roman" w:hAnsi="Times New Roman" w:cs="Times New Roman"/>
          <w:b/>
          <w:bCs/>
          <w:lang w:val="sr-Latn-CS"/>
        </w:rPr>
      </w:pPr>
    </w:p>
    <w:p w:rsidR="008D1ED4" w:rsidRPr="008D1ED4" w:rsidRDefault="008D1ED4" w:rsidP="008D1ED4">
      <w:pPr>
        <w:tabs>
          <w:tab w:val="left" w:pos="540"/>
          <w:tab w:val="left" w:pos="569"/>
        </w:tabs>
        <w:spacing w:after="0"/>
        <w:jc w:val="both"/>
        <w:rPr>
          <w:rFonts w:ascii="Times New Roman" w:hAnsi="Times New Roman" w:cs="Times New Roman"/>
          <w:b/>
          <w:bCs/>
          <w:lang w:val="pl-PL"/>
        </w:rPr>
      </w:pPr>
      <w:r w:rsidRPr="008D1ED4">
        <w:rPr>
          <w:rFonts w:ascii="Times New Roman" w:hAnsi="Times New Roman" w:cs="Times New Roman"/>
          <w:b/>
          <w:bCs/>
          <w:lang w:val="pl-PL"/>
        </w:rPr>
        <w:t xml:space="preserve">1. </w:t>
      </w:r>
      <w:r w:rsidRPr="008D1ED4">
        <w:rPr>
          <w:rFonts w:ascii="Times New Roman" w:hAnsi="Times New Roman" w:cs="Times New Roman"/>
          <w:b/>
          <w:bCs/>
          <w:lang w:val="pl-PL"/>
        </w:rPr>
        <w:tab/>
        <w:t>ŠTA JE LIJEK NUROFEN EXPRESS I ČEMU JE NAMIJENJEN</w:t>
      </w:r>
    </w:p>
    <w:p w:rsidR="008D1ED4" w:rsidRPr="008D1ED4" w:rsidRDefault="008D1ED4" w:rsidP="008D1ED4">
      <w:pPr>
        <w:tabs>
          <w:tab w:val="left" w:pos="540"/>
          <w:tab w:val="left" w:pos="569"/>
        </w:tabs>
        <w:spacing w:after="0"/>
        <w:jc w:val="both"/>
        <w:rPr>
          <w:rFonts w:ascii="Times New Roman" w:hAnsi="Times New Roman" w:cs="Times New Roman"/>
          <w:b/>
          <w:bCs/>
          <w:lang w:val="pl-PL"/>
        </w:rPr>
      </w:pPr>
    </w:p>
    <w:p w:rsidR="008D1ED4" w:rsidRPr="008D1ED4" w:rsidRDefault="008D1ED4" w:rsidP="008D1ED4">
      <w:pPr>
        <w:spacing w:after="0"/>
        <w:jc w:val="both"/>
        <w:rPr>
          <w:rFonts w:ascii="Times New Roman" w:hAnsi="Times New Roman" w:cs="Times New Roman"/>
          <w:lang w:val="pl-PL"/>
        </w:rPr>
      </w:pPr>
      <w:r w:rsidRPr="008D1ED4">
        <w:rPr>
          <w:rFonts w:ascii="Times New Roman" w:hAnsi="Times New Roman" w:cs="Times New Roman"/>
          <w:lang w:val="pl-PL"/>
        </w:rPr>
        <w:t xml:space="preserve">Lijek Nurofen Express, 200 mg, kapsula, meka, kao aktivnu supstancu sadrži ibuprofen. Ibuprofen spada u grupu ljekova koji se zovu nesteroidni antiinflamatorni ljekovi (NSAIL). Ovi ljekovi pomažu tako što mijenjaju odgovor tijela na bol, otok i povišenu tjelesnu temperaturu. </w:t>
      </w:r>
    </w:p>
    <w:p w:rsidR="008D1ED4" w:rsidRPr="008D1ED4" w:rsidRDefault="008D1ED4" w:rsidP="008D1ED4">
      <w:pPr>
        <w:spacing w:after="0"/>
        <w:jc w:val="both"/>
        <w:rPr>
          <w:rFonts w:ascii="Times New Roman" w:hAnsi="Times New Roman" w:cs="Times New Roman"/>
          <w:lang w:val="pl-PL"/>
        </w:rPr>
      </w:pPr>
      <w:r w:rsidRPr="008D1ED4">
        <w:rPr>
          <w:rFonts w:ascii="Times New Roman" w:hAnsi="Times New Roman" w:cs="Times New Roman"/>
          <w:lang w:val="pl-PL"/>
        </w:rPr>
        <w:t>Lijek Nurofen Express je namijenjen za ublažavanje bola u slučaju glavobolje i migrene, zubobolje, neuralgije, menstrualnih bolova, reumatskih i bolova u mišićima i leđima, kao i za snižavanje povišene tjelesne temperature i smanjenje simptoma obične prehlade.</w:t>
      </w:r>
    </w:p>
    <w:p w:rsidR="008D1ED4" w:rsidRPr="008D1ED4" w:rsidRDefault="008D1ED4" w:rsidP="008D1ED4">
      <w:pPr>
        <w:spacing w:after="0"/>
        <w:jc w:val="both"/>
        <w:rPr>
          <w:rFonts w:ascii="Times New Roman" w:hAnsi="Times New Roman" w:cs="Times New Roman"/>
          <w:lang w:val="pl-PL"/>
        </w:rPr>
      </w:pPr>
    </w:p>
    <w:p w:rsidR="008D1ED4" w:rsidRPr="008D1ED4" w:rsidRDefault="008D1ED4" w:rsidP="008D1ED4">
      <w:pPr>
        <w:spacing w:after="0"/>
        <w:jc w:val="both"/>
        <w:rPr>
          <w:rFonts w:ascii="Times New Roman" w:hAnsi="Times New Roman" w:cs="Times New Roman"/>
          <w:lang w:val="sr-Latn-CS"/>
        </w:rPr>
      </w:pPr>
    </w:p>
    <w:p w:rsidR="008D1ED4" w:rsidRPr="008D1ED4" w:rsidRDefault="008D1ED4" w:rsidP="008D1ED4">
      <w:pPr>
        <w:tabs>
          <w:tab w:val="left" w:pos="540"/>
          <w:tab w:val="left" w:pos="569"/>
        </w:tabs>
        <w:spacing w:after="0"/>
        <w:jc w:val="both"/>
        <w:rPr>
          <w:rFonts w:ascii="Times New Roman" w:hAnsi="Times New Roman" w:cs="Times New Roman"/>
          <w:b/>
          <w:caps/>
          <w:lang w:val="sr-Latn-CS"/>
        </w:rPr>
      </w:pPr>
      <w:r w:rsidRPr="008D1ED4">
        <w:rPr>
          <w:rFonts w:ascii="Times New Roman" w:hAnsi="Times New Roman" w:cs="Times New Roman"/>
          <w:b/>
          <w:bCs/>
          <w:lang w:val="ru-RU"/>
        </w:rPr>
        <w:t xml:space="preserve">2. </w:t>
      </w:r>
      <w:r w:rsidRPr="008D1ED4">
        <w:rPr>
          <w:rFonts w:ascii="Times New Roman" w:hAnsi="Times New Roman" w:cs="Times New Roman"/>
          <w:b/>
          <w:bCs/>
          <w:lang w:val="sr-Latn-CS"/>
        </w:rPr>
        <w:tab/>
      </w:r>
      <w:r w:rsidRPr="008D1ED4">
        <w:rPr>
          <w:rFonts w:ascii="Times New Roman" w:hAnsi="Times New Roman" w:cs="Times New Roman"/>
          <w:b/>
          <w:caps/>
          <w:lang w:val="sr-Latn-CS"/>
        </w:rPr>
        <w:t>Šta treba da znate prIJe nego što uzmete lIJek NUROFEN EXPRESS</w:t>
      </w:r>
    </w:p>
    <w:p w:rsidR="008D1ED4" w:rsidRPr="008D1ED4" w:rsidRDefault="008D1ED4" w:rsidP="008D1ED4">
      <w:pPr>
        <w:widowControl w:val="0"/>
        <w:autoSpaceDE w:val="0"/>
        <w:autoSpaceDN w:val="0"/>
        <w:spacing w:after="0"/>
        <w:jc w:val="both"/>
        <w:rPr>
          <w:rFonts w:ascii="Times New Roman" w:hAnsi="Times New Roman" w:cs="Times New Roman"/>
          <w:caps/>
          <w:lang w:val="sr-Latn-CS"/>
        </w:rPr>
      </w:pPr>
    </w:p>
    <w:p w:rsidR="008D1ED4" w:rsidRPr="008D1ED4" w:rsidRDefault="008D1ED4" w:rsidP="008D1ED4">
      <w:pPr>
        <w:spacing w:after="0"/>
        <w:jc w:val="both"/>
        <w:rPr>
          <w:rFonts w:ascii="Times New Roman" w:hAnsi="Times New Roman" w:cs="Times New Roman"/>
          <w:b/>
          <w:lang w:val="sr-Latn-CS"/>
        </w:rPr>
      </w:pPr>
      <w:r w:rsidRPr="008D1ED4">
        <w:rPr>
          <w:rFonts w:ascii="Times New Roman" w:hAnsi="Times New Roman" w:cs="Times New Roman"/>
          <w:b/>
          <w:lang w:val="ru-RU"/>
        </w:rPr>
        <w:t>L</w:t>
      </w:r>
      <w:r w:rsidRPr="008D1ED4">
        <w:rPr>
          <w:rFonts w:ascii="Times New Roman" w:hAnsi="Times New Roman" w:cs="Times New Roman"/>
          <w:b/>
          <w:lang w:val="sr-Latn-CS"/>
        </w:rPr>
        <w:t>ij</w:t>
      </w:r>
      <w:r w:rsidRPr="008D1ED4">
        <w:rPr>
          <w:rFonts w:ascii="Times New Roman" w:hAnsi="Times New Roman" w:cs="Times New Roman"/>
          <w:b/>
          <w:lang w:val="ru-RU"/>
        </w:rPr>
        <w:t xml:space="preserve">ek </w:t>
      </w:r>
      <w:r w:rsidRPr="008D1ED4">
        <w:rPr>
          <w:rFonts w:ascii="Times New Roman" w:hAnsi="Times New Roman" w:cs="Times New Roman"/>
          <w:b/>
          <w:lang w:val="sv-SE"/>
        </w:rPr>
        <w:t>Nurofen Express</w:t>
      </w:r>
      <w:r w:rsidRPr="008D1ED4">
        <w:rPr>
          <w:rFonts w:ascii="Times New Roman" w:hAnsi="Times New Roman" w:cs="Times New Roman"/>
          <w:b/>
          <w:lang w:val="ru-RU"/>
        </w:rPr>
        <w:t xml:space="preserve"> ne sm</w:t>
      </w:r>
      <w:r w:rsidRPr="008D1ED4">
        <w:rPr>
          <w:rFonts w:ascii="Times New Roman" w:hAnsi="Times New Roman" w:cs="Times New Roman"/>
          <w:b/>
          <w:lang w:val="sr-Latn-CS"/>
        </w:rPr>
        <w:t>ij</w:t>
      </w:r>
      <w:r w:rsidRPr="008D1ED4">
        <w:rPr>
          <w:rFonts w:ascii="Times New Roman" w:hAnsi="Times New Roman" w:cs="Times New Roman"/>
          <w:b/>
          <w:lang w:val="ru-RU"/>
        </w:rPr>
        <w:t>ete koristiti:</w:t>
      </w:r>
    </w:p>
    <w:p w:rsidR="008D1ED4" w:rsidRPr="008D1ED4" w:rsidRDefault="008D1ED4" w:rsidP="008D1ED4">
      <w:pPr>
        <w:numPr>
          <w:ilvl w:val="0"/>
          <w:numId w:val="3"/>
        </w:numPr>
        <w:tabs>
          <w:tab w:val="left" w:pos="284"/>
        </w:tabs>
        <w:spacing w:after="0" w:line="240" w:lineRule="auto"/>
        <w:jc w:val="both"/>
        <w:rPr>
          <w:rFonts w:ascii="Times New Roman" w:hAnsi="Times New Roman" w:cs="Times New Roman"/>
          <w:lang w:val="sr-Latn-CS"/>
        </w:rPr>
      </w:pPr>
      <w:r w:rsidRPr="008D1ED4">
        <w:rPr>
          <w:rFonts w:ascii="Times New Roman" w:hAnsi="Times New Roman" w:cs="Times New Roman"/>
          <w:lang w:val="sr-Latn-CS"/>
        </w:rPr>
        <w:t>ako ste alergični (preosjetljivi) na ibuprofen ili na neku od pomoćnih supstanci u lijeku (navedenih u odjeljku 6) ili na acetilsalicilnu kiselinu i druge ljekove protiv bolova</w:t>
      </w:r>
    </w:p>
    <w:p w:rsidR="008D1ED4" w:rsidRPr="008D1ED4" w:rsidRDefault="008D1ED4" w:rsidP="008D1ED4">
      <w:pPr>
        <w:pStyle w:val="ListParagraph"/>
        <w:numPr>
          <w:ilvl w:val="0"/>
          <w:numId w:val="3"/>
        </w:numPr>
        <w:jc w:val="both"/>
        <w:rPr>
          <w:sz w:val="22"/>
          <w:szCs w:val="22"/>
          <w:lang w:val="sr-Latn-CS"/>
        </w:rPr>
      </w:pPr>
      <w:r w:rsidRPr="008D1ED4">
        <w:rPr>
          <w:sz w:val="22"/>
          <w:szCs w:val="22"/>
          <w:lang w:val="sr-Latn-CS"/>
        </w:rPr>
        <w:t xml:space="preserve">ako imate (ili ste imali dvije ili više epizoda) čir na želucu, perforacije ili krvarenje </w:t>
      </w:r>
    </w:p>
    <w:p w:rsidR="008D1ED4" w:rsidRPr="008D1ED4" w:rsidRDefault="008D1ED4" w:rsidP="008D1ED4">
      <w:pPr>
        <w:numPr>
          <w:ilvl w:val="0"/>
          <w:numId w:val="3"/>
        </w:numPr>
        <w:tabs>
          <w:tab w:val="left" w:pos="284"/>
        </w:tabs>
        <w:spacing w:after="0" w:line="240" w:lineRule="auto"/>
        <w:jc w:val="both"/>
        <w:rPr>
          <w:rFonts w:ascii="Times New Roman" w:hAnsi="Times New Roman" w:cs="Times New Roman"/>
          <w:lang w:val="sr-Latn-CS"/>
        </w:rPr>
      </w:pPr>
      <w:r w:rsidRPr="008D1ED4">
        <w:rPr>
          <w:rFonts w:ascii="Times New Roman" w:hAnsi="Times New Roman" w:cs="Times New Roman"/>
          <w:lang w:val="sr-Latn-CS"/>
        </w:rPr>
        <w:t>ukoliko ste imali pogoršanje astme, osip po koži, curenje iz nosa ili otoke na licu nakon primjene ibuprofena, acetilsalicilne kiseline (aspirin) ili nekog drugog nesteroidnog antiinflamatornog lijeka (NSAIL),</w:t>
      </w:r>
    </w:p>
    <w:p w:rsidR="008D1ED4" w:rsidRPr="008D1ED4" w:rsidRDefault="008D1ED4" w:rsidP="008D1ED4">
      <w:pPr>
        <w:numPr>
          <w:ilvl w:val="0"/>
          <w:numId w:val="3"/>
        </w:numPr>
        <w:tabs>
          <w:tab w:val="left" w:pos="284"/>
        </w:tabs>
        <w:spacing w:after="0" w:line="240" w:lineRule="auto"/>
        <w:jc w:val="both"/>
        <w:rPr>
          <w:rFonts w:ascii="Times New Roman" w:hAnsi="Times New Roman" w:cs="Times New Roman"/>
          <w:lang w:val="sr-Latn-CS"/>
        </w:rPr>
      </w:pPr>
      <w:r w:rsidRPr="008D1ED4">
        <w:rPr>
          <w:rFonts w:ascii="Times New Roman" w:hAnsi="Times New Roman" w:cs="Times New Roman"/>
          <w:lang w:val="sr-Latn-CS"/>
        </w:rPr>
        <w:t>ako u anamnezi imate krvarenja ili perforacije iz probavnog sistema povezanih sa prethodnom primjenom nesteroidnih antiinflamatornih ljekova (NSAIL)</w:t>
      </w:r>
    </w:p>
    <w:p w:rsidR="008D1ED4" w:rsidRPr="008D1ED4" w:rsidRDefault="008D1ED4" w:rsidP="008D1ED4">
      <w:pPr>
        <w:pStyle w:val="ListParagraph"/>
        <w:numPr>
          <w:ilvl w:val="0"/>
          <w:numId w:val="3"/>
        </w:numPr>
        <w:jc w:val="both"/>
        <w:rPr>
          <w:sz w:val="22"/>
          <w:szCs w:val="22"/>
          <w:lang w:val="sr-Latn-CS"/>
        </w:rPr>
      </w:pPr>
      <w:r w:rsidRPr="008D1ED4">
        <w:rPr>
          <w:sz w:val="22"/>
          <w:szCs w:val="22"/>
          <w:lang w:val="sr-Latn-CS"/>
        </w:rPr>
        <w:t>ako koristite druge nesteroidne antiinflamatorne ljekove (NSAIL) ili više od 75 mg acetilsalicilne kiseline na dan</w:t>
      </w:r>
    </w:p>
    <w:p w:rsidR="008D1ED4" w:rsidRPr="008D1ED4" w:rsidRDefault="008D1ED4" w:rsidP="008D1ED4">
      <w:pPr>
        <w:pStyle w:val="ListParagraph"/>
        <w:numPr>
          <w:ilvl w:val="0"/>
          <w:numId w:val="3"/>
        </w:numPr>
        <w:jc w:val="both"/>
        <w:rPr>
          <w:sz w:val="22"/>
          <w:szCs w:val="22"/>
          <w:lang w:val="sr-Latn-CS"/>
        </w:rPr>
      </w:pPr>
      <w:r w:rsidRPr="008D1ED4">
        <w:rPr>
          <w:sz w:val="22"/>
          <w:szCs w:val="22"/>
          <w:lang w:val="sr-Latn-CS"/>
        </w:rPr>
        <w:t>ako imate  teško oboljenje jetre ili bubrega,</w:t>
      </w:r>
    </w:p>
    <w:p w:rsidR="008D1ED4" w:rsidRPr="008D1ED4" w:rsidRDefault="008D1ED4" w:rsidP="008D1ED4">
      <w:pPr>
        <w:numPr>
          <w:ilvl w:val="0"/>
          <w:numId w:val="4"/>
        </w:numPr>
        <w:tabs>
          <w:tab w:val="left" w:pos="284"/>
        </w:tabs>
        <w:spacing w:after="0" w:line="240" w:lineRule="auto"/>
        <w:jc w:val="both"/>
        <w:rPr>
          <w:rFonts w:ascii="Times New Roman" w:hAnsi="Times New Roman" w:cs="Times New Roman"/>
          <w:b/>
          <w:lang w:val="sr-Latn-CS"/>
        </w:rPr>
      </w:pPr>
      <w:r w:rsidRPr="008D1ED4">
        <w:rPr>
          <w:rFonts w:ascii="Times New Roman" w:hAnsi="Times New Roman" w:cs="Times New Roman"/>
          <w:lang w:val="sr-Latn-CS"/>
        </w:rPr>
        <w:t>ako imate srčanih problema, visok krvni pritisak ili poremećaj u koagulaciji krvi</w:t>
      </w:r>
    </w:p>
    <w:p w:rsidR="008D1ED4" w:rsidRPr="008D1ED4" w:rsidRDefault="008D1ED4" w:rsidP="008D1ED4">
      <w:pPr>
        <w:numPr>
          <w:ilvl w:val="0"/>
          <w:numId w:val="4"/>
        </w:numPr>
        <w:tabs>
          <w:tab w:val="left" w:pos="284"/>
        </w:tabs>
        <w:spacing w:after="0" w:line="240" w:lineRule="auto"/>
        <w:jc w:val="both"/>
        <w:rPr>
          <w:rFonts w:ascii="Times New Roman" w:hAnsi="Times New Roman" w:cs="Times New Roman"/>
          <w:b/>
          <w:lang w:val="sr-Latn-CS"/>
        </w:rPr>
      </w:pPr>
      <w:r w:rsidRPr="008D1ED4">
        <w:rPr>
          <w:rFonts w:ascii="Times New Roman" w:hAnsi="Times New Roman" w:cs="Times New Roman"/>
          <w:lang w:val="sr-Latn-CS"/>
        </w:rPr>
        <w:t>imate teškoće sa disanjem</w:t>
      </w:r>
    </w:p>
    <w:p w:rsidR="008D1ED4" w:rsidRPr="008D1ED4" w:rsidRDefault="008D1ED4" w:rsidP="008D1ED4">
      <w:pPr>
        <w:numPr>
          <w:ilvl w:val="0"/>
          <w:numId w:val="4"/>
        </w:numPr>
        <w:tabs>
          <w:tab w:val="left" w:pos="284"/>
        </w:tabs>
        <w:spacing w:after="0" w:line="240" w:lineRule="auto"/>
        <w:jc w:val="both"/>
        <w:rPr>
          <w:rFonts w:ascii="Times New Roman" w:hAnsi="Times New Roman" w:cs="Times New Roman"/>
          <w:b/>
          <w:lang w:val="sr-Latn-CS"/>
        </w:rPr>
      </w:pPr>
      <w:r w:rsidRPr="008D1ED4">
        <w:rPr>
          <w:rFonts w:ascii="Times New Roman" w:hAnsi="Times New Roman" w:cs="Times New Roman"/>
          <w:lang w:val="sr-Latn-CS"/>
        </w:rPr>
        <w:t>ako ste u trećem trimestru trudnoće</w:t>
      </w:r>
    </w:p>
    <w:p w:rsidR="008D1ED4" w:rsidRPr="008D1ED4" w:rsidRDefault="008D1ED4" w:rsidP="008D1ED4">
      <w:pPr>
        <w:numPr>
          <w:ilvl w:val="0"/>
          <w:numId w:val="4"/>
        </w:numPr>
        <w:tabs>
          <w:tab w:val="left" w:pos="284"/>
        </w:tabs>
        <w:spacing w:after="0" w:line="240" w:lineRule="auto"/>
        <w:jc w:val="both"/>
        <w:rPr>
          <w:rFonts w:ascii="Times New Roman" w:hAnsi="Times New Roman" w:cs="Times New Roman"/>
          <w:b/>
          <w:lang w:val="sr-Latn-CS"/>
        </w:rPr>
      </w:pPr>
      <w:r w:rsidRPr="008D1ED4">
        <w:rPr>
          <w:rFonts w:ascii="Times New Roman" w:hAnsi="Times New Roman" w:cs="Times New Roman"/>
          <w:lang w:val="sr-Latn-CS"/>
        </w:rPr>
        <w:t>imate manje od 12 godina</w:t>
      </w:r>
    </w:p>
    <w:p w:rsidR="008D1ED4" w:rsidRPr="008D1ED4" w:rsidRDefault="008D1ED4" w:rsidP="008D1ED4">
      <w:pPr>
        <w:numPr>
          <w:ilvl w:val="0"/>
          <w:numId w:val="4"/>
        </w:numPr>
        <w:tabs>
          <w:tab w:val="left" w:pos="284"/>
        </w:tabs>
        <w:spacing w:after="0" w:line="240" w:lineRule="auto"/>
        <w:jc w:val="both"/>
        <w:rPr>
          <w:rFonts w:ascii="Times New Roman" w:hAnsi="Times New Roman" w:cs="Times New Roman"/>
          <w:lang w:val="sr-Latn-CS"/>
        </w:rPr>
      </w:pPr>
      <w:r w:rsidRPr="008D1ED4">
        <w:rPr>
          <w:rFonts w:ascii="Times New Roman" w:hAnsi="Times New Roman" w:cs="Times New Roman"/>
          <w:lang w:val="sr-Latn-CS"/>
        </w:rPr>
        <w:t>ste alergični na kikiriki ili soju pošto ovaj proizvod sadrži lecitin</w:t>
      </w:r>
    </w:p>
    <w:p w:rsidR="008D1ED4" w:rsidRPr="008D1ED4" w:rsidRDefault="008D1ED4" w:rsidP="008D1ED4">
      <w:pPr>
        <w:spacing w:after="0"/>
        <w:jc w:val="both"/>
        <w:rPr>
          <w:rFonts w:ascii="Times New Roman" w:hAnsi="Times New Roman" w:cs="Times New Roman"/>
          <w:lang w:val="sr-Latn-CS"/>
        </w:rPr>
      </w:pPr>
    </w:p>
    <w:p w:rsidR="008D1ED4" w:rsidRPr="008D1ED4" w:rsidRDefault="008D1ED4" w:rsidP="008D1ED4">
      <w:pPr>
        <w:spacing w:after="0"/>
        <w:jc w:val="both"/>
        <w:rPr>
          <w:rFonts w:ascii="Times New Roman" w:hAnsi="Times New Roman" w:cs="Times New Roman"/>
          <w:b/>
          <w:bCs/>
          <w:lang w:val="sr-Latn-CS"/>
        </w:rPr>
      </w:pPr>
      <w:r w:rsidRPr="008D1ED4">
        <w:rPr>
          <w:rFonts w:ascii="Times New Roman" w:hAnsi="Times New Roman" w:cs="Times New Roman"/>
          <w:b/>
          <w:bCs/>
          <w:lang w:val="sr-Latn-CS"/>
        </w:rPr>
        <w:t>Upozorenja i mjere opreza:</w:t>
      </w:r>
    </w:p>
    <w:p w:rsidR="008D1ED4" w:rsidRPr="008D1ED4" w:rsidRDefault="008D1ED4" w:rsidP="008D1ED4">
      <w:pPr>
        <w:spacing w:after="0"/>
        <w:jc w:val="both"/>
        <w:rPr>
          <w:rFonts w:ascii="Times New Roman" w:hAnsi="Times New Roman" w:cs="Times New Roman"/>
          <w:b/>
          <w:bCs/>
          <w:lang w:val="sr-Latn-CS"/>
        </w:rPr>
      </w:pPr>
    </w:p>
    <w:p w:rsidR="008D1ED4" w:rsidRPr="008D1ED4" w:rsidRDefault="008D1ED4" w:rsidP="008D1ED4">
      <w:pPr>
        <w:spacing w:after="0"/>
        <w:jc w:val="both"/>
        <w:rPr>
          <w:rFonts w:ascii="Times New Roman" w:hAnsi="Times New Roman" w:cs="Times New Roman"/>
          <w:lang w:val="sr-Latn-CS"/>
        </w:rPr>
      </w:pPr>
      <w:r w:rsidRPr="008D1ED4">
        <w:rPr>
          <w:rFonts w:ascii="Times New Roman" w:hAnsi="Times New Roman" w:cs="Times New Roman"/>
          <w:lang w:val="sr-Latn-CS"/>
        </w:rPr>
        <w:t>Konsultujte ljekara ili farmaceuta prije uzimanja lijeka Nurofen Express ukoliko:</w:t>
      </w:r>
    </w:p>
    <w:p w:rsidR="008D1ED4" w:rsidRPr="008D1ED4" w:rsidRDefault="008D1ED4" w:rsidP="008D1ED4">
      <w:pPr>
        <w:spacing w:after="0"/>
        <w:jc w:val="both"/>
        <w:rPr>
          <w:rFonts w:ascii="Times New Roman" w:hAnsi="Times New Roman" w:cs="Times New Roman"/>
          <w:b/>
          <w:lang w:val="sr-Latn-CS"/>
        </w:rPr>
      </w:pPr>
    </w:p>
    <w:p w:rsidR="008D1ED4" w:rsidRPr="008D1ED4" w:rsidRDefault="008D1ED4" w:rsidP="008D1ED4">
      <w:pPr>
        <w:pStyle w:val="ListParagraph"/>
        <w:numPr>
          <w:ilvl w:val="0"/>
          <w:numId w:val="5"/>
        </w:numPr>
        <w:jc w:val="both"/>
        <w:rPr>
          <w:sz w:val="22"/>
          <w:szCs w:val="22"/>
          <w:lang w:val="sr-Latn-CS"/>
        </w:rPr>
      </w:pPr>
      <w:r w:rsidRPr="008D1ED4">
        <w:rPr>
          <w:sz w:val="22"/>
          <w:szCs w:val="22"/>
          <w:lang w:val="sr-Latn-CS"/>
        </w:rPr>
        <w:t xml:space="preserve">imate ili ste imali astmu </w:t>
      </w:r>
    </w:p>
    <w:p w:rsidR="008D1ED4" w:rsidRPr="008D1ED4" w:rsidRDefault="008D1ED4" w:rsidP="008D1ED4">
      <w:pPr>
        <w:pStyle w:val="ListParagraph"/>
        <w:numPr>
          <w:ilvl w:val="0"/>
          <w:numId w:val="5"/>
        </w:numPr>
        <w:jc w:val="both"/>
        <w:rPr>
          <w:sz w:val="22"/>
          <w:szCs w:val="22"/>
          <w:lang w:val="sr-Latn-CS"/>
        </w:rPr>
      </w:pPr>
      <w:r w:rsidRPr="008D1ED4">
        <w:rPr>
          <w:sz w:val="22"/>
          <w:szCs w:val="22"/>
          <w:lang w:val="sr-Latn-CS"/>
        </w:rPr>
        <w:t>imate bubrežnih, srčanih problema, problema sa jetrom ili crijevima</w:t>
      </w:r>
    </w:p>
    <w:p w:rsidR="008D1ED4" w:rsidRPr="008D1ED4" w:rsidRDefault="008D1ED4" w:rsidP="008D1ED4">
      <w:pPr>
        <w:pStyle w:val="ListParagraph"/>
        <w:numPr>
          <w:ilvl w:val="0"/>
          <w:numId w:val="5"/>
        </w:numPr>
        <w:jc w:val="both"/>
        <w:rPr>
          <w:sz w:val="22"/>
          <w:szCs w:val="22"/>
          <w:lang w:val="sr-Latn-CS"/>
        </w:rPr>
      </w:pPr>
      <w:r w:rsidRPr="008D1ED4">
        <w:rPr>
          <w:sz w:val="22"/>
          <w:szCs w:val="22"/>
          <w:lang w:val="sr-Latn-CS"/>
        </w:rPr>
        <w:t>imate povišen holesterol ili ste prethodno imali srčani ili moždani udar</w:t>
      </w:r>
    </w:p>
    <w:p w:rsidR="008D1ED4" w:rsidRPr="008D1ED4" w:rsidRDefault="008D1ED4" w:rsidP="008D1ED4">
      <w:pPr>
        <w:pStyle w:val="ListParagraph"/>
        <w:numPr>
          <w:ilvl w:val="0"/>
          <w:numId w:val="5"/>
        </w:numPr>
        <w:jc w:val="both"/>
        <w:rPr>
          <w:sz w:val="22"/>
          <w:szCs w:val="22"/>
          <w:lang w:val="sr-Latn-CS"/>
        </w:rPr>
      </w:pPr>
      <w:r w:rsidRPr="008D1ED4">
        <w:rPr>
          <w:sz w:val="22"/>
          <w:szCs w:val="22"/>
          <w:lang w:val="sr-Latn-CS"/>
        </w:rPr>
        <w:t>imate ili ste imali bolest crijeva (kao što je ulcerozni kolitis ili Kronova bolest)</w:t>
      </w:r>
      <w:r w:rsidRPr="008D1ED4">
        <w:rPr>
          <w:sz w:val="22"/>
          <w:szCs w:val="22"/>
        </w:rPr>
        <w:t xml:space="preserve"> </w:t>
      </w:r>
    </w:p>
    <w:p w:rsidR="008D1ED4" w:rsidRPr="008D1ED4" w:rsidRDefault="008D1ED4" w:rsidP="008D1ED4">
      <w:pPr>
        <w:pStyle w:val="ListParagraph"/>
        <w:numPr>
          <w:ilvl w:val="0"/>
          <w:numId w:val="5"/>
        </w:numPr>
        <w:jc w:val="both"/>
        <w:rPr>
          <w:sz w:val="22"/>
          <w:szCs w:val="22"/>
          <w:lang w:val="sr-Latn-CS"/>
        </w:rPr>
      </w:pPr>
      <w:r w:rsidRPr="008D1ED4">
        <w:rPr>
          <w:sz w:val="22"/>
          <w:szCs w:val="22"/>
          <w:lang w:val="sr-Latn-CS"/>
        </w:rPr>
        <w:t>imate sistemski lupus eritematozus</w:t>
      </w:r>
      <w:r w:rsidRPr="008D1ED4">
        <w:rPr>
          <w:b/>
          <w:sz w:val="22"/>
          <w:szCs w:val="22"/>
          <w:lang w:val="sr-Latn-CS"/>
        </w:rPr>
        <w:t xml:space="preserve"> (SLE)</w:t>
      </w:r>
      <w:r w:rsidRPr="008D1ED4">
        <w:rPr>
          <w:sz w:val="22"/>
          <w:szCs w:val="22"/>
          <w:lang w:val="sr-Latn-CS"/>
        </w:rPr>
        <w:t xml:space="preserve"> (stanje imunog sistema koje uzrokuje bol u zglobovima, promjene na koži i druge poremećaje organa</w:t>
      </w:r>
    </w:p>
    <w:p w:rsidR="008D1ED4" w:rsidRPr="008D1ED4" w:rsidRDefault="008D1ED4" w:rsidP="008D1ED4">
      <w:pPr>
        <w:numPr>
          <w:ilvl w:val="0"/>
          <w:numId w:val="5"/>
        </w:numPr>
        <w:tabs>
          <w:tab w:val="left" w:pos="284"/>
        </w:tabs>
        <w:spacing w:after="0" w:line="240" w:lineRule="auto"/>
        <w:jc w:val="both"/>
        <w:rPr>
          <w:rFonts w:ascii="Times New Roman" w:hAnsi="Times New Roman" w:cs="Times New Roman"/>
          <w:lang w:val="sr-Latn-CS"/>
        </w:rPr>
      </w:pPr>
      <w:r w:rsidRPr="008D1ED4">
        <w:rPr>
          <w:rFonts w:ascii="Times New Roman" w:hAnsi="Times New Roman" w:cs="Times New Roman"/>
          <w:lang w:val="sr-Latn-CS"/>
        </w:rPr>
        <w:t>ste pušač</w:t>
      </w:r>
    </w:p>
    <w:p w:rsidR="008D1ED4" w:rsidRPr="008D1ED4" w:rsidRDefault="008D1ED4" w:rsidP="008D1ED4">
      <w:pPr>
        <w:numPr>
          <w:ilvl w:val="0"/>
          <w:numId w:val="5"/>
        </w:numPr>
        <w:tabs>
          <w:tab w:val="left" w:pos="284"/>
        </w:tabs>
        <w:spacing w:after="0" w:line="240" w:lineRule="auto"/>
        <w:jc w:val="both"/>
        <w:rPr>
          <w:rFonts w:ascii="Times New Roman" w:hAnsi="Times New Roman" w:cs="Times New Roman"/>
          <w:lang w:val="sr-Latn-CS"/>
        </w:rPr>
      </w:pPr>
      <w:r w:rsidRPr="008D1ED4">
        <w:rPr>
          <w:rFonts w:ascii="Times New Roman" w:hAnsi="Times New Roman" w:cs="Times New Roman"/>
          <w:lang w:val="sr-Latn-CS"/>
        </w:rPr>
        <w:t>ste u prvih 6 mjeseci trudnoće</w:t>
      </w:r>
    </w:p>
    <w:p w:rsidR="008D1ED4" w:rsidRPr="008D1ED4" w:rsidRDefault="008D1ED4" w:rsidP="008D1ED4">
      <w:pPr>
        <w:tabs>
          <w:tab w:val="left" w:pos="284"/>
        </w:tabs>
        <w:spacing w:after="0"/>
        <w:jc w:val="both"/>
        <w:rPr>
          <w:rFonts w:ascii="Times New Roman" w:hAnsi="Times New Roman" w:cs="Times New Roman"/>
          <w:lang w:val="sr-Latn-CS"/>
        </w:rPr>
      </w:pPr>
    </w:p>
    <w:p w:rsidR="008D1ED4" w:rsidRPr="008D1ED4" w:rsidRDefault="008D1ED4" w:rsidP="008D1ED4">
      <w:pPr>
        <w:tabs>
          <w:tab w:val="left" w:pos="284"/>
        </w:tabs>
        <w:spacing w:after="0"/>
        <w:jc w:val="both"/>
        <w:rPr>
          <w:rFonts w:ascii="Times New Roman" w:hAnsi="Times New Roman" w:cs="Times New Roman"/>
          <w:b/>
          <w:lang w:val="sr-Latn-CS"/>
        </w:rPr>
      </w:pPr>
      <w:r w:rsidRPr="008D1ED4">
        <w:rPr>
          <w:rFonts w:ascii="Times New Roman" w:hAnsi="Times New Roman" w:cs="Times New Roman"/>
          <w:b/>
          <w:lang w:val="sr-Latn-CS"/>
        </w:rPr>
        <w:lastRenderedPageBreak/>
        <w:t>Druga upozorenja:</w:t>
      </w:r>
    </w:p>
    <w:p w:rsidR="008D1ED4" w:rsidRPr="008D1ED4" w:rsidRDefault="008D1ED4" w:rsidP="008D1ED4">
      <w:pPr>
        <w:tabs>
          <w:tab w:val="left" w:pos="284"/>
        </w:tabs>
        <w:spacing w:after="0"/>
        <w:jc w:val="both"/>
        <w:rPr>
          <w:rFonts w:ascii="Times New Roman" w:hAnsi="Times New Roman" w:cs="Times New Roman"/>
          <w:b/>
          <w:lang w:val="sr-Latn-CS"/>
        </w:rPr>
      </w:pPr>
    </w:p>
    <w:p w:rsidR="008D1ED4" w:rsidRPr="008D1ED4" w:rsidRDefault="008D1ED4" w:rsidP="008D1ED4">
      <w:pPr>
        <w:numPr>
          <w:ilvl w:val="0"/>
          <w:numId w:val="5"/>
        </w:numPr>
        <w:tabs>
          <w:tab w:val="left" w:pos="284"/>
        </w:tabs>
        <w:spacing w:after="0" w:line="240" w:lineRule="auto"/>
        <w:jc w:val="both"/>
        <w:rPr>
          <w:rFonts w:ascii="Times New Roman" w:hAnsi="Times New Roman" w:cs="Times New Roman"/>
          <w:lang w:val="sr-Latn-CS"/>
        </w:rPr>
      </w:pPr>
      <w:r w:rsidRPr="008D1ED4">
        <w:rPr>
          <w:rFonts w:ascii="Times New Roman" w:hAnsi="Times New Roman" w:cs="Times New Roman"/>
          <w:lang w:val="sr-Latn-CS"/>
        </w:rPr>
        <w:t>Ovaj lijek pripada grupi ljekova koji mogu štetno da utiču na plodnost kod žena. Efekat je reverzibilan i prestaje sa prekidom uzimanja lijeka. Nije vjerovatno da ovaj lijek kada se primjenjuje povremeno može uticati na začeće, ipak, obavijestite Vašeg ljekara prije uzimanja ovog lijeka ako imate problem da ostanete u drugom stanju.</w:t>
      </w:r>
    </w:p>
    <w:p w:rsidR="008D1ED4" w:rsidRPr="008D1ED4" w:rsidRDefault="008D1ED4" w:rsidP="008D1ED4">
      <w:pPr>
        <w:numPr>
          <w:ilvl w:val="0"/>
          <w:numId w:val="5"/>
        </w:numPr>
        <w:tabs>
          <w:tab w:val="left" w:pos="284"/>
        </w:tabs>
        <w:spacing w:after="0" w:line="240" w:lineRule="auto"/>
        <w:jc w:val="both"/>
        <w:rPr>
          <w:rFonts w:ascii="Times New Roman" w:hAnsi="Times New Roman" w:cs="Times New Roman"/>
          <w:lang w:val="sr-Latn-CS"/>
        </w:rPr>
      </w:pPr>
      <w:r w:rsidRPr="008D1ED4">
        <w:rPr>
          <w:rFonts w:ascii="Times New Roman" w:hAnsi="Times New Roman" w:cs="Times New Roman"/>
          <w:lang w:val="sr-Latn-CS"/>
        </w:rPr>
        <w:t>Antiinflamatorni ljekovi kao što je lijek Nurofen Express može blago povećati rizik od pojave srčanog ili moždanog udara, naročito kada se primjenjuje u visokim dozama. Nemojte prekoračivati preporučene doze ili dužinu trajanja terapije.</w:t>
      </w:r>
    </w:p>
    <w:p w:rsidR="008D1ED4" w:rsidRPr="008D1ED4" w:rsidRDefault="008D1ED4" w:rsidP="008D1ED4">
      <w:pPr>
        <w:numPr>
          <w:ilvl w:val="0"/>
          <w:numId w:val="5"/>
        </w:numPr>
        <w:tabs>
          <w:tab w:val="left" w:pos="284"/>
        </w:tabs>
        <w:spacing w:after="0" w:line="240" w:lineRule="auto"/>
        <w:jc w:val="both"/>
        <w:rPr>
          <w:rFonts w:ascii="Times New Roman" w:hAnsi="Times New Roman" w:cs="Times New Roman"/>
          <w:lang w:val="sr-Latn-CS"/>
        </w:rPr>
      </w:pPr>
      <w:r w:rsidRPr="008D1ED4">
        <w:rPr>
          <w:rFonts w:ascii="Times New Roman" w:hAnsi="Times New Roman" w:cs="Times New Roman"/>
          <w:lang w:val="sr-Latn-CS"/>
        </w:rPr>
        <w:t xml:space="preserve">Sa svojim ljekarom ili farmaceutom treba da razgovarate o svojoj terapiji prije uzimanja lijeka Nurofen Express ukoliko: </w:t>
      </w:r>
    </w:p>
    <w:p w:rsidR="008D1ED4" w:rsidRPr="008D1ED4" w:rsidRDefault="008D1ED4" w:rsidP="008D1ED4">
      <w:pPr>
        <w:tabs>
          <w:tab w:val="left" w:pos="284"/>
        </w:tabs>
        <w:spacing w:after="0"/>
        <w:ind w:left="720"/>
        <w:jc w:val="both"/>
        <w:rPr>
          <w:rFonts w:ascii="Times New Roman" w:hAnsi="Times New Roman" w:cs="Times New Roman"/>
          <w:lang w:val="sr-Latn-CS"/>
        </w:rPr>
      </w:pPr>
      <w:r w:rsidRPr="008D1ED4">
        <w:rPr>
          <w:rFonts w:ascii="Times New Roman" w:hAnsi="Times New Roman" w:cs="Times New Roman"/>
          <w:lang w:val="sr-Latn-CS"/>
        </w:rPr>
        <w:t xml:space="preserve">-imate srčane tegobe uključujući srčanu slabost, anginu pektoris (bol u grudima), ili ste imali srčani udar, ugrađivanje by-pass-a, bolest perifernih arterija (lošu cirkulaciju u nogama i stopalima zbog uskih ili blokiranih arterija) ili bilo koju vrstu moždanog udara. </w:t>
      </w:r>
    </w:p>
    <w:p w:rsidR="008D1ED4" w:rsidRPr="008D1ED4" w:rsidRDefault="008D1ED4" w:rsidP="008D1ED4">
      <w:pPr>
        <w:tabs>
          <w:tab w:val="left" w:pos="284"/>
        </w:tabs>
        <w:spacing w:after="0"/>
        <w:ind w:left="720"/>
        <w:jc w:val="both"/>
        <w:rPr>
          <w:rFonts w:ascii="Times New Roman" w:hAnsi="Times New Roman" w:cs="Times New Roman"/>
          <w:lang w:val="sr-Latn-CS"/>
        </w:rPr>
      </w:pPr>
      <w:r w:rsidRPr="008D1ED4">
        <w:rPr>
          <w:rFonts w:ascii="Times New Roman" w:hAnsi="Times New Roman" w:cs="Times New Roman"/>
          <w:lang w:val="sr-Latn-CS"/>
        </w:rPr>
        <w:t>-imate povišen krvni pritisak, dijabetes, povišen holesterol, imate porodičnu istoriju bolesti srca ili moždanog udara ili ste pušač</w:t>
      </w:r>
    </w:p>
    <w:p w:rsidR="008D1ED4" w:rsidRPr="008D1ED4" w:rsidRDefault="008D1ED4" w:rsidP="008D1ED4">
      <w:pPr>
        <w:numPr>
          <w:ilvl w:val="0"/>
          <w:numId w:val="5"/>
        </w:numPr>
        <w:tabs>
          <w:tab w:val="left" w:pos="284"/>
        </w:tabs>
        <w:spacing w:after="0" w:line="240" w:lineRule="auto"/>
        <w:jc w:val="both"/>
        <w:rPr>
          <w:rFonts w:ascii="Times New Roman" w:hAnsi="Times New Roman" w:cs="Times New Roman"/>
          <w:lang w:val="sr-Latn-CS"/>
        </w:rPr>
      </w:pPr>
      <w:r w:rsidRPr="008D1ED4">
        <w:rPr>
          <w:rFonts w:ascii="Times New Roman" w:hAnsi="Times New Roman" w:cs="Times New Roman"/>
          <w:lang w:val="sr-Latn-CS"/>
        </w:rPr>
        <w:t>Postoji rizik od oštećenja bubrega kod dehidrirane djece i adolescenata.</w:t>
      </w:r>
    </w:p>
    <w:p w:rsidR="008D1ED4" w:rsidRPr="008D1ED4" w:rsidRDefault="008D1ED4" w:rsidP="008D1ED4">
      <w:pPr>
        <w:spacing w:after="0"/>
        <w:jc w:val="both"/>
        <w:rPr>
          <w:rFonts w:ascii="Times New Roman" w:hAnsi="Times New Roman" w:cs="Times New Roman"/>
          <w:bCs/>
          <w:lang w:val="sr-Latn-CS"/>
        </w:rPr>
      </w:pPr>
    </w:p>
    <w:p w:rsidR="008D1ED4" w:rsidRPr="008D1ED4" w:rsidRDefault="008D1ED4" w:rsidP="008D1ED4">
      <w:pPr>
        <w:spacing w:after="0"/>
        <w:jc w:val="both"/>
        <w:rPr>
          <w:rFonts w:ascii="Times New Roman" w:hAnsi="Times New Roman" w:cs="Times New Roman"/>
          <w:b/>
          <w:lang w:val="sr-Latn-CS"/>
        </w:rPr>
      </w:pPr>
      <w:r w:rsidRPr="008D1ED4">
        <w:rPr>
          <w:rFonts w:ascii="Times New Roman" w:hAnsi="Times New Roman" w:cs="Times New Roman"/>
          <w:b/>
          <w:lang w:val="sr-Latn-CS"/>
        </w:rPr>
        <w:t>Primjena drugih ljekova</w:t>
      </w:r>
    </w:p>
    <w:p w:rsidR="008D1ED4" w:rsidRPr="008D1ED4" w:rsidRDefault="008D1ED4" w:rsidP="008D1ED4">
      <w:pPr>
        <w:spacing w:after="0"/>
        <w:jc w:val="both"/>
        <w:rPr>
          <w:rFonts w:ascii="Times New Roman" w:hAnsi="Times New Roman" w:cs="Times New Roman"/>
          <w:i/>
          <w:lang w:val="sr-Latn-CS"/>
        </w:rPr>
      </w:pPr>
      <w:r w:rsidRPr="008D1ED4">
        <w:rPr>
          <w:rFonts w:ascii="Times New Roman" w:hAnsi="Times New Roman" w:cs="Times New Roman"/>
          <w:i/>
          <w:lang w:val="sr-Latn-CS"/>
        </w:rPr>
        <w:t xml:space="preserve">Obavijestite Vašeg ljekara ili farmaceuta ukoliko uzimate, donedavno ste uzimali ili planirate da koristite druge ljekove. </w:t>
      </w:r>
    </w:p>
    <w:p w:rsidR="008D1ED4" w:rsidRPr="008D1ED4" w:rsidRDefault="008D1ED4" w:rsidP="008D1ED4">
      <w:pPr>
        <w:spacing w:after="0"/>
        <w:jc w:val="both"/>
        <w:rPr>
          <w:rFonts w:ascii="Times New Roman" w:hAnsi="Times New Roman" w:cs="Times New Roman"/>
          <w:lang w:val="sr-Latn-CS"/>
        </w:rPr>
      </w:pPr>
    </w:p>
    <w:p w:rsidR="008D1ED4" w:rsidRPr="008D1ED4" w:rsidRDefault="008D1ED4" w:rsidP="008D1ED4">
      <w:pPr>
        <w:spacing w:after="0"/>
        <w:jc w:val="both"/>
        <w:rPr>
          <w:rFonts w:ascii="Times New Roman" w:hAnsi="Times New Roman" w:cs="Times New Roman"/>
          <w:lang w:val="sr-Latn-CS"/>
        </w:rPr>
      </w:pPr>
      <w:r w:rsidRPr="008D1ED4">
        <w:rPr>
          <w:rFonts w:ascii="Times New Roman" w:hAnsi="Times New Roman" w:cs="Times New Roman"/>
          <w:lang w:val="sr-Latn-CS"/>
        </w:rPr>
        <w:t>Kako biste smanjili rizik od pojave neželjenih reakcija, ne uzimajte ovaj lijek sa drugim NSAIL (ljekovi protiv zapaljenskih procesa i bolova), kao i sa acetilsalicilnom kiselinom (aspirinom).</w:t>
      </w:r>
    </w:p>
    <w:p w:rsidR="008D1ED4" w:rsidRPr="008D1ED4" w:rsidRDefault="008D1ED4" w:rsidP="008D1ED4">
      <w:pPr>
        <w:spacing w:after="0"/>
        <w:jc w:val="both"/>
        <w:rPr>
          <w:rFonts w:ascii="Times New Roman" w:hAnsi="Times New Roman" w:cs="Times New Roman"/>
          <w:lang w:val="sr-Latn-CS"/>
        </w:rPr>
      </w:pPr>
    </w:p>
    <w:p w:rsidR="008D1ED4" w:rsidRPr="008D1ED4" w:rsidRDefault="008D1ED4" w:rsidP="008D1ED4">
      <w:pPr>
        <w:spacing w:after="0"/>
        <w:jc w:val="both"/>
        <w:rPr>
          <w:rFonts w:ascii="Times New Roman" w:hAnsi="Times New Roman" w:cs="Times New Roman"/>
          <w:lang w:val="sr-Latn-CS"/>
        </w:rPr>
      </w:pPr>
      <w:r w:rsidRPr="008D1ED4">
        <w:rPr>
          <w:rFonts w:ascii="Times New Roman" w:hAnsi="Times New Roman" w:cs="Times New Roman"/>
          <w:lang w:val="sr-Latn-CS"/>
        </w:rPr>
        <w:t>Lijek Nurofen Express može uticati na druge ljekove ili na njega mogu uticati drugi ljekovi.</w:t>
      </w:r>
    </w:p>
    <w:p w:rsidR="008D1ED4" w:rsidRPr="008D1ED4" w:rsidRDefault="008D1ED4" w:rsidP="008D1ED4">
      <w:pPr>
        <w:spacing w:after="0"/>
        <w:jc w:val="both"/>
        <w:rPr>
          <w:rFonts w:ascii="Times New Roman" w:hAnsi="Times New Roman" w:cs="Times New Roman"/>
          <w:lang w:val="sr-Latn-CS"/>
        </w:rPr>
      </w:pPr>
      <w:r w:rsidRPr="008D1ED4">
        <w:rPr>
          <w:rFonts w:ascii="Times New Roman" w:hAnsi="Times New Roman" w:cs="Times New Roman"/>
          <w:lang w:val="sr-Latn-CS"/>
        </w:rPr>
        <w:t>Izbjegavajte uzimanje ovog lijeka sa:</w:t>
      </w:r>
    </w:p>
    <w:p w:rsidR="008D1ED4" w:rsidRPr="008D1ED4" w:rsidRDefault="008D1ED4" w:rsidP="008D1ED4">
      <w:pPr>
        <w:pStyle w:val="ListParagraph"/>
        <w:numPr>
          <w:ilvl w:val="0"/>
          <w:numId w:val="6"/>
        </w:numPr>
        <w:tabs>
          <w:tab w:val="left" w:pos="284"/>
        </w:tabs>
        <w:jc w:val="both"/>
        <w:rPr>
          <w:sz w:val="22"/>
          <w:szCs w:val="22"/>
          <w:lang w:val="sr-Latn-CS"/>
        </w:rPr>
      </w:pPr>
      <w:r w:rsidRPr="008D1ED4">
        <w:rPr>
          <w:sz w:val="22"/>
          <w:szCs w:val="22"/>
          <w:lang w:val="sr-Latn-CS"/>
        </w:rPr>
        <w:t>kortikosteroidima (koriste se kod upala)</w:t>
      </w:r>
    </w:p>
    <w:p w:rsidR="008D1ED4" w:rsidRPr="008D1ED4" w:rsidRDefault="008D1ED4" w:rsidP="008D1ED4">
      <w:pPr>
        <w:pStyle w:val="ListParagraph"/>
        <w:numPr>
          <w:ilvl w:val="0"/>
          <w:numId w:val="6"/>
        </w:numPr>
        <w:tabs>
          <w:tab w:val="left" w:pos="284"/>
        </w:tabs>
        <w:jc w:val="both"/>
        <w:rPr>
          <w:sz w:val="22"/>
          <w:szCs w:val="22"/>
          <w:lang w:val="sr-Latn-CS"/>
        </w:rPr>
      </w:pPr>
      <w:r w:rsidRPr="008D1ED4">
        <w:rPr>
          <w:sz w:val="22"/>
          <w:szCs w:val="22"/>
          <w:lang w:val="sr-Latn-CS"/>
        </w:rPr>
        <w:t>hinolonskim antibioticima</w:t>
      </w:r>
    </w:p>
    <w:p w:rsidR="008D1ED4" w:rsidRPr="008D1ED4" w:rsidRDefault="008D1ED4" w:rsidP="008D1ED4">
      <w:pPr>
        <w:pStyle w:val="ListParagraph"/>
        <w:numPr>
          <w:ilvl w:val="0"/>
          <w:numId w:val="6"/>
        </w:numPr>
        <w:jc w:val="both"/>
        <w:rPr>
          <w:sz w:val="22"/>
          <w:szCs w:val="22"/>
          <w:lang w:val="sr-Latn-CS"/>
        </w:rPr>
      </w:pPr>
      <w:r w:rsidRPr="008D1ED4">
        <w:rPr>
          <w:sz w:val="22"/>
          <w:szCs w:val="22"/>
          <w:lang w:val="sr-Latn-CS"/>
        </w:rPr>
        <w:t>ljekovima za razređivanje krvi kao i ljekovima koji sprečavaju agregaciju trombocita (zgrušavanje krvi), npr. aspirin/acetilsalicilna kiselina, varfarin, tiklopidin</w:t>
      </w:r>
    </w:p>
    <w:p w:rsidR="008D1ED4" w:rsidRPr="008D1ED4" w:rsidRDefault="008D1ED4" w:rsidP="008D1ED4">
      <w:pPr>
        <w:pStyle w:val="ListParagraph"/>
        <w:numPr>
          <w:ilvl w:val="0"/>
          <w:numId w:val="6"/>
        </w:numPr>
        <w:tabs>
          <w:tab w:val="left" w:pos="284"/>
        </w:tabs>
        <w:jc w:val="both"/>
        <w:rPr>
          <w:sz w:val="22"/>
          <w:szCs w:val="22"/>
          <w:lang w:val="sr-Latn-CS"/>
        </w:rPr>
      </w:pPr>
      <w:r w:rsidRPr="008D1ED4">
        <w:rPr>
          <w:sz w:val="22"/>
          <w:szCs w:val="22"/>
          <w:lang w:val="sr-Latn-CS"/>
        </w:rPr>
        <w:t>kardiotoničnim glikozidima, kao što je digoksin (ljekovi koji se koriste u terapiji srčane slabosti).</w:t>
      </w:r>
    </w:p>
    <w:p w:rsidR="008D1ED4" w:rsidRPr="008D1ED4" w:rsidRDefault="008D1ED4" w:rsidP="008D1ED4">
      <w:pPr>
        <w:pStyle w:val="ListParagraph"/>
        <w:numPr>
          <w:ilvl w:val="0"/>
          <w:numId w:val="6"/>
        </w:numPr>
        <w:tabs>
          <w:tab w:val="left" w:pos="284"/>
        </w:tabs>
        <w:jc w:val="both"/>
        <w:rPr>
          <w:sz w:val="22"/>
          <w:szCs w:val="22"/>
          <w:lang w:val="sr-Latn-CS"/>
        </w:rPr>
      </w:pPr>
      <w:r w:rsidRPr="008D1ED4">
        <w:rPr>
          <w:sz w:val="22"/>
          <w:szCs w:val="22"/>
          <w:lang w:val="sr-Latn-CS"/>
        </w:rPr>
        <w:t>ljekovima protiv povišenog krvnog pritiska (ACE inhibitori kao što je kaptopril, beta blokatori kao što je atenolol, antagonisti angiotenzin II receptora kao što je losartan)</w:t>
      </w:r>
    </w:p>
    <w:p w:rsidR="008D1ED4" w:rsidRPr="008D1ED4" w:rsidRDefault="008D1ED4" w:rsidP="008D1ED4">
      <w:pPr>
        <w:pStyle w:val="ListParagraph"/>
        <w:numPr>
          <w:ilvl w:val="0"/>
          <w:numId w:val="6"/>
        </w:numPr>
        <w:tabs>
          <w:tab w:val="left" w:pos="284"/>
        </w:tabs>
        <w:jc w:val="both"/>
        <w:rPr>
          <w:sz w:val="22"/>
          <w:szCs w:val="22"/>
          <w:lang w:val="sr-Latn-CS"/>
        </w:rPr>
      </w:pPr>
      <w:r w:rsidRPr="008D1ED4">
        <w:rPr>
          <w:sz w:val="22"/>
          <w:szCs w:val="22"/>
          <w:lang w:val="sr-Latn-CS"/>
        </w:rPr>
        <w:t>ljekovima koji se koriste za izbacivanje viška tečnosti iz organizma (diuretici)</w:t>
      </w:r>
    </w:p>
    <w:p w:rsidR="008D1ED4" w:rsidRPr="008D1ED4" w:rsidRDefault="008D1ED4" w:rsidP="008D1ED4">
      <w:pPr>
        <w:pStyle w:val="ListParagraph"/>
        <w:numPr>
          <w:ilvl w:val="0"/>
          <w:numId w:val="6"/>
        </w:numPr>
        <w:tabs>
          <w:tab w:val="left" w:pos="284"/>
        </w:tabs>
        <w:jc w:val="both"/>
        <w:rPr>
          <w:sz w:val="22"/>
          <w:szCs w:val="22"/>
          <w:lang w:val="sr-Latn-CS"/>
        </w:rPr>
      </w:pPr>
      <w:r w:rsidRPr="008D1ED4">
        <w:rPr>
          <w:sz w:val="22"/>
          <w:szCs w:val="22"/>
          <w:lang w:val="sr-Latn-CS"/>
        </w:rPr>
        <w:t>ljekovima koji utiču na imuni sistem (metotreksat, ciklosporin, takrolimus)</w:t>
      </w:r>
    </w:p>
    <w:p w:rsidR="008D1ED4" w:rsidRPr="008D1ED4" w:rsidRDefault="008D1ED4" w:rsidP="008D1ED4">
      <w:pPr>
        <w:pStyle w:val="ListParagraph"/>
        <w:numPr>
          <w:ilvl w:val="0"/>
          <w:numId w:val="6"/>
        </w:numPr>
        <w:tabs>
          <w:tab w:val="left" w:pos="284"/>
        </w:tabs>
        <w:jc w:val="both"/>
        <w:rPr>
          <w:sz w:val="22"/>
          <w:szCs w:val="22"/>
          <w:lang w:val="sr-Latn-CS"/>
        </w:rPr>
      </w:pPr>
      <w:r w:rsidRPr="008D1ED4">
        <w:rPr>
          <w:sz w:val="22"/>
          <w:szCs w:val="22"/>
          <w:lang w:val="sr-Latn-CS"/>
        </w:rPr>
        <w:t>za liječenje manije ili depresije (litijum ili selektivni inhibitori ponovnog preuzimanja serotonina SSRI)</w:t>
      </w:r>
    </w:p>
    <w:p w:rsidR="008D1ED4" w:rsidRPr="008D1ED4" w:rsidRDefault="008D1ED4" w:rsidP="008D1ED4">
      <w:pPr>
        <w:pStyle w:val="ListParagraph"/>
        <w:numPr>
          <w:ilvl w:val="0"/>
          <w:numId w:val="6"/>
        </w:numPr>
        <w:tabs>
          <w:tab w:val="left" w:pos="284"/>
        </w:tabs>
        <w:jc w:val="both"/>
        <w:rPr>
          <w:sz w:val="22"/>
          <w:szCs w:val="22"/>
          <w:lang w:val="sr-Latn-CS"/>
        </w:rPr>
      </w:pPr>
      <w:r w:rsidRPr="008D1ED4">
        <w:rPr>
          <w:sz w:val="22"/>
          <w:szCs w:val="22"/>
          <w:lang w:val="sr-Latn-CS"/>
        </w:rPr>
        <w:t>mifepristonom, lijekom koji se koristi za prekid trudnoće</w:t>
      </w:r>
    </w:p>
    <w:p w:rsidR="008D1ED4" w:rsidRPr="008D1ED4" w:rsidRDefault="008D1ED4" w:rsidP="008D1ED4">
      <w:pPr>
        <w:pStyle w:val="ListParagraph"/>
        <w:numPr>
          <w:ilvl w:val="0"/>
          <w:numId w:val="6"/>
        </w:numPr>
        <w:tabs>
          <w:tab w:val="left" w:pos="284"/>
        </w:tabs>
        <w:jc w:val="both"/>
        <w:rPr>
          <w:sz w:val="22"/>
          <w:szCs w:val="22"/>
          <w:lang w:val="sr-Latn-CS"/>
        </w:rPr>
      </w:pPr>
      <w:r w:rsidRPr="008D1ED4">
        <w:rPr>
          <w:sz w:val="22"/>
          <w:szCs w:val="22"/>
          <w:lang w:val="sr-Latn-CS"/>
        </w:rPr>
        <w:t>ljekovima za liječenje HIV-a (zidovudin)</w:t>
      </w:r>
    </w:p>
    <w:p w:rsidR="008D1ED4" w:rsidRPr="008D1ED4" w:rsidRDefault="008D1ED4" w:rsidP="008D1ED4">
      <w:pPr>
        <w:pStyle w:val="ListParagraph"/>
        <w:tabs>
          <w:tab w:val="left" w:pos="284"/>
        </w:tabs>
        <w:jc w:val="both"/>
        <w:rPr>
          <w:sz w:val="22"/>
          <w:szCs w:val="22"/>
          <w:lang w:val="sr-Latn-CS"/>
        </w:rPr>
      </w:pPr>
    </w:p>
    <w:p w:rsidR="008D1ED4" w:rsidRPr="008D1ED4" w:rsidRDefault="008D1ED4" w:rsidP="008D1ED4">
      <w:pPr>
        <w:spacing w:after="0"/>
        <w:jc w:val="both"/>
        <w:rPr>
          <w:rFonts w:ascii="Times New Roman" w:hAnsi="Times New Roman" w:cs="Times New Roman"/>
          <w:b/>
          <w:bCs/>
          <w:lang w:val="sr-Latn-CS"/>
        </w:rPr>
      </w:pPr>
      <w:r w:rsidRPr="008D1ED4">
        <w:rPr>
          <w:rFonts w:ascii="Times New Roman" w:hAnsi="Times New Roman" w:cs="Times New Roman"/>
          <w:b/>
          <w:bCs/>
          <w:lang w:val="sr-Latn-CS"/>
        </w:rPr>
        <w:t>Neki drugi ljekovi takođe mogu uticati ili biti pod uticajem ovog lijeka. Zato bi trebalo uvijek da potražite savjet svog ljekara ili farmaceuta prije primjene ovog lijeka sa drugim ljekovima.</w:t>
      </w:r>
    </w:p>
    <w:p w:rsidR="008D1ED4" w:rsidRPr="008D1ED4" w:rsidRDefault="008D1ED4" w:rsidP="008D1ED4">
      <w:pPr>
        <w:spacing w:after="0"/>
        <w:jc w:val="both"/>
        <w:rPr>
          <w:rFonts w:ascii="Times New Roman" w:hAnsi="Times New Roman" w:cs="Times New Roman"/>
          <w:bCs/>
          <w:lang w:val="sr-Latn-CS"/>
        </w:rPr>
      </w:pPr>
    </w:p>
    <w:p w:rsidR="008D1ED4" w:rsidRDefault="008D1ED4" w:rsidP="008D1ED4">
      <w:pPr>
        <w:spacing w:after="0"/>
        <w:jc w:val="both"/>
        <w:rPr>
          <w:rFonts w:ascii="Times New Roman" w:hAnsi="Times New Roman" w:cs="Times New Roman"/>
          <w:b/>
          <w:lang w:val="sr-Latn-CS"/>
        </w:rPr>
      </w:pPr>
    </w:p>
    <w:p w:rsidR="008D1ED4" w:rsidRPr="008D1ED4" w:rsidRDefault="008D1ED4" w:rsidP="008D1ED4">
      <w:pPr>
        <w:spacing w:after="0"/>
        <w:jc w:val="both"/>
        <w:rPr>
          <w:rFonts w:ascii="Times New Roman" w:hAnsi="Times New Roman" w:cs="Times New Roman"/>
          <w:b/>
          <w:lang w:val="sr-Latn-CS"/>
        </w:rPr>
      </w:pPr>
      <w:r w:rsidRPr="008D1ED4">
        <w:rPr>
          <w:rFonts w:ascii="Times New Roman" w:hAnsi="Times New Roman" w:cs="Times New Roman"/>
          <w:b/>
          <w:lang w:val="sr-Latn-CS"/>
        </w:rPr>
        <w:lastRenderedPageBreak/>
        <w:t>Plodnost, trudnoća i dojenje</w:t>
      </w:r>
    </w:p>
    <w:p w:rsidR="008D1ED4" w:rsidRPr="008D1ED4" w:rsidRDefault="008D1ED4" w:rsidP="008D1ED4">
      <w:pPr>
        <w:spacing w:after="0"/>
        <w:jc w:val="both"/>
        <w:rPr>
          <w:rFonts w:ascii="Times New Roman" w:hAnsi="Times New Roman" w:cs="Times New Roman"/>
          <w:b/>
          <w:lang w:val="sr-Latn-CS"/>
        </w:rPr>
      </w:pPr>
    </w:p>
    <w:p w:rsidR="008D1ED4" w:rsidRPr="008D1ED4" w:rsidRDefault="008D1ED4" w:rsidP="008D1ED4">
      <w:pPr>
        <w:spacing w:after="0"/>
        <w:jc w:val="both"/>
        <w:rPr>
          <w:rFonts w:ascii="Times New Roman" w:hAnsi="Times New Roman" w:cs="Times New Roman"/>
          <w:bCs/>
          <w:lang w:val="sr-Latn-CS"/>
        </w:rPr>
      </w:pPr>
      <w:r w:rsidRPr="008D1ED4">
        <w:rPr>
          <w:rFonts w:ascii="Times New Roman" w:hAnsi="Times New Roman" w:cs="Times New Roman"/>
          <w:bCs/>
          <w:lang w:val="sr-Latn-CS"/>
        </w:rPr>
        <w:t>Ukoliko ste trudni ili dojite, mislite da ste trudni ili planirate trudnoću, obratite se Vašem ljekaru ili farmaceutu za savjet prije nego što uzmete ovaj lijek.</w:t>
      </w:r>
    </w:p>
    <w:p w:rsidR="008D1ED4" w:rsidRPr="008D1ED4" w:rsidRDefault="008D1ED4" w:rsidP="008D1ED4">
      <w:pPr>
        <w:spacing w:after="0"/>
        <w:jc w:val="both"/>
        <w:rPr>
          <w:rFonts w:ascii="Times New Roman" w:hAnsi="Times New Roman" w:cs="Times New Roman"/>
          <w:bCs/>
          <w:lang w:val="sr-Latn-CS"/>
        </w:rPr>
      </w:pPr>
    </w:p>
    <w:p w:rsidR="008D1ED4" w:rsidRPr="008D1ED4" w:rsidRDefault="008D1ED4" w:rsidP="008D1ED4">
      <w:pPr>
        <w:spacing w:after="0"/>
        <w:jc w:val="both"/>
        <w:rPr>
          <w:rFonts w:ascii="Times New Roman" w:hAnsi="Times New Roman" w:cs="Times New Roman"/>
          <w:lang w:val="sr-Latn-CS"/>
        </w:rPr>
      </w:pPr>
      <w:r w:rsidRPr="008D1ED4">
        <w:rPr>
          <w:rFonts w:ascii="Times New Roman" w:hAnsi="Times New Roman" w:cs="Times New Roman"/>
          <w:lang w:val="sr-Latn-CS"/>
        </w:rPr>
        <w:t xml:space="preserve">Nemojte uzimati ovaj lijek u zadnjem tromjesječju trudnoće i tokom dojenja. </w:t>
      </w:r>
    </w:p>
    <w:p w:rsidR="008D1ED4" w:rsidRPr="008D1ED4" w:rsidRDefault="008D1ED4" w:rsidP="008D1ED4">
      <w:pPr>
        <w:spacing w:after="0"/>
        <w:jc w:val="both"/>
        <w:rPr>
          <w:rFonts w:ascii="Times New Roman" w:hAnsi="Times New Roman" w:cs="Times New Roman"/>
          <w:lang w:val="sr-Latn-CS"/>
        </w:rPr>
      </w:pPr>
      <w:r w:rsidRPr="008D1ED4">
        <w:rPr>
          <w:rFonts w:ascii="Times New Roman" w:hAnsi="Times New Roman" w:cs="Times New Roman"/>
          <w:lang w:val="sr-Latn-CS"/>
        </w:rPr>
        <w:t xml:space="preserve">Izbjegavajte upotrebu ovog lijeka tokom prvih 6 mjeseci trudnoće osim ako Vas ljekar ne posavjetuje drugačije. </w:t>
      </w:r>
    </w:p>
    <w:p w:rsidR="008D1ED4" w:rsidRPr="008D1ED4" w:rsidRDefault="008D1ED4" w:rsidP="008D1ED4">
      <w:pPr>
        <w:spacing w:after="0"/>
        <w:jc w:val="both"/>
        <w:rPr>
          <w:rFonts w:ascii="Times New Roman" w:hAnsi="Times New Roman" w:cs="Times New Roman"/>
          <w:b/>
          <w:lang w:val="sr-Latn-CS"/>
        </w:rPr>
      </w:pPr>
    </w:p>
    <w:p w:rsidR="008D1ED4" w:rsidRPr="008D1ED4" w:rsidRDefault="008D1ED4" w:rsidP="008D1ED4">
      <w:pPr>
        <w:spacing w:after="0"/>
        <w:jc w:val="both"/>
        <w:rPr>
          <w:rFonts w:ascii="Times New Roman" w:hAnsi="Times New Roman" w:cs="Times New Roman"/>
          <w:b/>
          <w:bCs/>
          <w:lang w:val="sr-Latn-CS"/>
        </w:rPr>
      </w:pPr>
      <w:r w:rsidRPr="008D1ED4">
        <w:rPr>
          <w:rFonts w:ascii="Times New Roman" w:hAnsi="Times New Roman" w:cs="Times New Roman"/>
          <w:b/>
          <w:lang w:val="sr-Latn-CS"/>
        </w:rPr>
        <w:t>Uticaj lijeka Nurofen Express na sposobnost upravljanja vozilima i rukovanje mašinama</w:t>
      </w:r>
      <w:r w:rsidRPr="008D1ED4">
        <w:rPr>
          <w:rFonts w:ascii="Times New Roman" w:hAnsi="Times New Roman" w:cs="Times New Roman"/>
          <w:b/>
          <w:bCs/>
          <w:lang w:val="sr-Latn-CS"/>
        </w:rPr>
        <w:t xml:space="preserve"> </w:t>
      </w:r>
    </w:p>
    <w:p w:rsidR="008D1ED4" w:rsidRPr="008D1ED4" w:rsidRDefault="008D1ED4" w:rsidP="008D1ED4">
      <w:pPr>
        <w:spacing w:after="0"/>
        <w:jc w:val="both"/>
        <w:rPr>
          <w:rFonts w:ascii="Times New Roman" w:hAnsi="Times New Roman" w:cs="Times New Roman"/>
          <w:b/>
          <w:bCs/>
          <w:lang w:val="sr-Latn-CS"/>
        </w:rPr>
      </w:pPr>
    </w:p>
    <w:p w:rsidR="008D1ED4" w:rsidRPr="008D1ED4" w:rsidRDefault="008D1ED4" w:rsidP="008D1ED4">
      <w:pPr>
        <w:spacing w:after="0"/>
        <w:jc w:val="both"/>
        <w:rPr>
          <w:rFonts w:ascii="Times New Roman" w:hAnsi="Times New Roman" w:cs="Times New Roman"/>
        </w:rPr>
      </w:pPr>
      <w:r w:rsidRPr="008D1ED4">
        <w:rPr>
          <w:rFonts w:ascii="Times New Roman" w:hAnsi="Times New Roman" w:cs="Times New Roman"/>
          <w:lang w:val="sr-Latn-CS"/>
        </w:rPr>
        <w:t xml:space="preserve">Kod kratkoročnog korišćenja i u preporučenim dozama ovaj lijek nema nikakvog uticaja ili ima zanemarljiv uticaj na sposobnost upravljanja motornim vozilima i rukovanja mašinama. </w:t>
      </w:r>
    </w:p>
    <w:p w:rsidR="008D1ED4" w:rsidRPr="008D1ED4" w:rsidRDefault="008D1ED4" w:rsidP="008D1ED4">
      <w:pPr>
        <w:spacing w:after="0"/>
        <w:jc w:val="both"/>
        <w:rPr>
          <w:rFonts w:ascii="Times New Roman" w:hAnsi="Times New Roman" w:cs="Times New Roman"/>
          <w:bCs/>
          <w:lang w:val="sr-Latn-CS"/>
        </w:rPr>
      </w:pPr>
    </w:p>
    <w:p w:rsidR="008D1ED4" w:rsidRPr="008D1ED4" w:rsidRDefault="008D1ED4" w:rsidP="008D1ED4">
      <w:pPr>
        <w:widowControl w:val="0"/>
        <w:autoSpaceDE w:val="0"/>
        <w:autoSpaceDN w:val="0"/>
        <w:spacing w:after="0"/>
        <w:jc w:val="both"/>
        <w:rPr>
          <w:rFonts w:ascii="Times New Roman" w:hAnsi="Times New Roman" w:cs="Times New Roman"/>
          <w:i/>
          <w:iCs/>
          <w:lang w:val="sr-Latn-CS"/>
        </w:rPr>
      </w:pPr>
      <w:r w:rsidRPr="008D1ED4">
        <w:rPr>
          <w:rFonts w:ascii="Times New Roman" w:hAnsi="Times New Roman" w:cs="Times New Roman"/>
          <w:b/>
          <w:lang w:val="sr-Latn-CS"/>
        </w:rPr>
        <w:t>Važne informacije o nekim sastojcima lijeka Nurofen Express</w:t>
      </w:r>
    </w:p>
    <w:p w:rsidR="008D1ED4" w:rsidRPr="008D1ED4" w:rsidRDefault="008D1ED4" w:rsidP="008D1ED4">
      <w:pPr>
        <w:spacing w:after="0"/>
        <w:jc w:val="both"/>
        <w:rPr>
          <w:rFonts w:ascii="Times New Roman" w:hAnsi="Times New Roman" w:cs="Times New Roman"/>
        </w:rPr>
      </w:pPr>
    </w:p>
    <w:p w:rsidR="008D1ED4" w:rsidRPr="008D1ED4" w:rsidRDefault="008D1ED4" w:rsidP="008D1ED4">
      <w:pPr>
        <w:spacing w:after="0"/>
        <w:jc w:val="both"/>
        <w:rPr>
          <w:rFonts w:ascii="Times New Roman" w:hAnsi="Times New Roman" w:cs="Times New Roman"/>
          <w:lang w:val="sr-Latn-CS"/>
        </w:rPr>
      </w:pPr>
      <w:r w:rsidRPr="008D1ED4">
        <w:rPr>
          <w:rFonts w:ascii="Times New Roman" w:hAnsi="Times New Roman" w:cs="Times New Roman"/>
          <w:lang w:val="sr-Latn-CS"/>
        </w:rPr>
        <w:t>Ovaj lijek sadrži 50.5 mg sorbitola po dozi, izvor 12.6 mg fruktoze po dozi. Ako Vam je ljekar rekao da imate intoleranciju na izvjesne vrste šećera, posavjetujte se sa ljekarom prije korišćenja ovog lijeka.</w:t>
      </w:r>
    </w:p>
    <w:p w:rsidR="008D1ED4" w:rsidRPr="008D1ED4" w:rsidRDefault="008D1ED4" w:rsidP="008D1ED4">
      <w:pPr>
        <w:spacing w:after="0"/>
        <w:jc w:val="both"/>
        <w:rPr>
          <w:rFonts w:ascii="Times New Roman" w:hAnsi="Times New Roman" w:cs="Times New Roman"/>
          <w:lang w:val="sr-Latn-CS"/>
        </w:rPr>
      </w:pPr>
      <w:r w:rsidRPr="008D1ED4">
        <w:rPr>
          <w:rFonts w:ascii="Times New Roman" w:hAnsi="Times New Roman" w:cs="Times New Roman"/>
          <w:lang w:val="sr-Latn-CS"/>
        </w:rPr>
        <w:t>Ovaj lijek sadrži boju Ponceau 4R, koja može izazvati alergijske reakcije.</w:t>
      </w:r>
    </w:p>
    <w:p w:rsidR="008D1ED4" w:rsidRPr="008D1ED4" w:rsidRDefault="008D1ED4" w:rsidP="008D1ED4">
      <w:pPr>
        <w:widowControl w:val="0"/>
        <w:autoSpaceDE w:val="0"/>
        <w:autoSpaceDN w:val="0"/>
        <w:spacing w:after="0"/>
        <w:jc w:val="both"/>
        <w:rPr>
          <w:rFonts w:ascii="Times New Roman" w:hAnsi="Times New Roman" w:cs="Times New Roman"/>
          <w:i/>
          <w:iCs/>
          <w:lang w:val="sr-Latn-CS"/>
        </w:rPr>
      </w:pPr>
    </w:p>
    <w:p w:rsidR="008D1ED4" w:rsidRPr="008D1ED4" w:rsidRDefault="008D1ED4" w:rsidP="008D1ED4">
      <w:pPr>
        <w:spacing w:after="0"/>
        <w:jc w:val="both"/>
        <w:rPr>
          <w:rFonts w:ascii="Times New Roman" w:hAnsi="Times New Roman" w:cs="Times New Roman"/>
          <w:lang w:val="sr-Latn-CS"/>
        </w:rPr>
      </w:pPr>
    </w:p>
    <w:p w:rsidR="008D1ED4" w:rsidRPr="008D1ED4" w:rsidRDefault="008D1ED4" w:rsidP="008D1ED4">
      <w:pPr>
        <w:tabs>
          <w:tab w:val="left" w:pos="540"/>
          <w:tab w:val="left" w:pos="569"/>
        </w:tabs>
        <w:spacing w:after="0"/>
        <w:jc w:val="both"/>
        <w:rPr>
          <w:rFonts w:ascii="Times New Roman" w:hAnsi="Times New Roman" w:cs="Times New Roman"/>
          <w:b/>
          <w:bCs/>
          <w:lang w:val="sr-Latn-RS"/>
        </w:rPr>
      </w:pPr>
      <w:r w:rsidRPr="008D1ED4">
        <w:rPr>
          <w:rFonts w:ascii="Times New Roman" w:hAnsi="Times New Roman" w:cs="Times New Roman"/>
          <w:b/>
          <w:bCs/>
          <w:lang w:val="ru-RU"/>
        </w:rPr>
        <w:t xml:space="preserve">3. </w:t>
      </w:r>
      <w:r w:rsidRPr="008D1ED4">
        <w:rPr>
          <w:rFonts w:ascii="Times New Roman" w:hAnsi="Times New Roman" w:cs="Times New Roman"/>
          <w:b/>
          <w:bCs/>
          <w:lang w:val="sr-Latn-CS"/>
        </w:rPr>
        <w:tab/>
      </w:r>
      <w:r w:rsidRPr="008D1ED4">
        <w:rPr>
          <w:rFonts w:ascii="Times New Roman" w:hAnsi="Times New Roman" w:cs="Times New Roman"/>
          <w:b/>
          <w:bCs/>
          <w:lang w:val="ru-RU"/>
        </w:rPr>
        <w:t xml:space="preserve">KAKO SE UPOTREBLJAVA LIJEK </w:t>
      </w:r>
      <w:r w:rsidRPr="008D1ED4">
        <w:rPr>
          <w:rFonts w:ascii="Times New Roman" w:hAnsi="Times New Roman" w:cs="Times New Roman"/>
          <w:b/>
          <w:bCs/>
          <w:lang w:val="sr-Latn-RS"/>
        </w:rPr>
        <w:t>NUROFEN EXPRESS</w:t>
      </w:r>
    </w:p>
    <w:p w:rsidR="008D1ED4" w:rsidRPr="008D1ED4" w:rsidRDefault="008D1ED4" w:rsidP="008D1ED4">
      <w:pPr>
        <w:numPr>
          <w:ilvl w:val="12"/>
          <w:numId w:val="0"/>
        </w:numPr>
        <w:tabs>
          <w:tab w:val="left" w:pos="720"/>
        </w:tabs>
        <w:spacing w:after="0"/>
        <w:ind w:right="-2"/>
        <w:jc w:val="both"/>
        <w:rPr>
          <w:rFonts w:ascii="Times New Roman" w:hAnsi="Times New Roman" w:cs="Times New Roman"/>
        </w:rPr>
      </w:pPr>
    </w:p>
    <w:p w:rsidR="008D1ED4" w:rsidRPr="008D1ED4" w:rsidRDefault="008D1ED4" w:rsidP="008D1ED4">
      <w:pPr>
        <w:widowControl w:val="0"/>
        <w:autoSpaceDE w:val="0"/>
        <w:autoSpaceDN w:val="0"/>
        <w:spacing w:after="0"/>
        <w:jc w:val="both"/>
        <w:rPr>
          <w:rFonts w:ascii="Times New Roman" w:hAnsi="Times New Roman" w:cs="Times New Roman"/>
          <w:i/>
          <w:iCs/>
          <w:lang w:val="sr-Latn-CS"/>
        </w:rPr>
      </w:pPr>
      <w:r w:rsidRPr="008D1ED4">
        <w:rPr>
          <w:rFonts w:ascii="Times New Roman" w:hAnsi="Times New Roman" w:cs="Times New Roman"/>
        </w:rPr>
        <w:t xml:space="preserve">Uvijek uzimajte ovaj lijek tačno onako kako je opisano u ovom uputstvu ili kako Vam je rekao Vaš ljekar ili farmaceut. Provjerite sa ljekarom ili farmaceutom ako nijeste sigurni kako da koristite ovaj lijek. </w:t>
      </w:r>
    </w:p>
    <w:p w:rsidR="008D1ED4" w:rsidRPr="008D1ED4" w:rsidRDefault="008D1ED4" w:rsidP="008D1ED4">
      <w:pPr>
        <w:spacing w:after="0"/>
        <w:jc w:val="both"/>
        <w:rPr>
          <w:rFonts w:ascii="Times New Roman" w:hAnsi="Times New Roman" w:cs="Times New Roman"/>
          <w:lang w:val="sr-Latn-CS"/>
        </w:rPr>
      </w:pPr>
    </w:p>
    <w:p w:rsidR="008D1ED4" w:rsidRPr="008D1ED4" w:rsidRDefault="008D1ED4" w:rsidP="008D1ED4">
      <w:pPr>
        <w:spacing w:after="0"/>
        <w:jc w:val="both"/>
        <w:rPr>
          <w:rFonts w:ascii="Times New Roman" w:hAnsi="Times New Roman" w:cs="Times New Roman"/>
          <w:b/>
          <w:lang w:val="sr-Latn-CS"/>
        </w:rPr>
      </w:pPr>
      <w:r w:rsidRPr="008D1ED4">
        <w:rPr>
          <w:rFonts w:ascii="Times New Roman" w:hAnsi="Times New Roman" w:cs="Times New Roman"/>
          <w:b/>
          <w:lang w:val="sr-Latn-CS"/>
        </w:rPr>
        <w:t>Način primjene</w:t>
      </w:r>
    </w:p>
    <w:p w:rsidR="008D1ED4" w:rsidRPr="008D1ED4" w:rsidRDefault="008D1ED4" w:rsidP="008D1ED4">
      <w:pPr>
        <w:spacing w:after="0"/>
        <w:jc w:val="both"/>
        <w:rPr>
          <w:rFonts w:ascii="Times New Roman" w:hAnsi="Times New Roman" w:cs="Times New Roman"/>
          <w:lang w:val="sr-Latn-CS"/>
        </w:rPr>
      </w:pPr>
    </w:p>
    <w:p w:rsidR="008D1ED4" w:rsidRPr="008D1ED4" w:rsidRDefault="008D1ED4" w:rsidP="008D1ED4">
      <w:pPr>
        <w:spacing w:after="0"/>
        <w:jc w:val="both"/>
        <w:rPr>
          <w:rFonts w:ascii="Times New Roman" w:hAnsi="Times New Roman" w:cs="Times New Roman"/>
          <w:lang w:val="sr-Latn-CS"/>
        </w:rPr>
      </w:pPr>
      <w:r w:rsidRPr="008D1ED4">
        <w:rPr>
          <w:rFonts w:ascii="Times New Roman" w:hAnsi="Times New Roman" w:cs="Times New Roman"/>
          <w:lang w:val="sr-Latn-CS"/>
        </w:rPr>
        <w:t>Lijek je namijenjen za kratkotrajnu upotrebu. Treba uzimati najnižu dozu u najkraćem vremenskom periodu potrebnom za ublažavanje simptoma.</w:t>
      </w:r>
    </w:p>
    <w:p w:rsidR="008D1ED4" w:rsidRPr="008D1ED4" w:rsidRDefault="008D1ED4" w:rsidP="008D1ED4">
      <w:pPr>
        <w:spacing w:after="0"/>
        <w:jc w:val="both"/>
        <w:rPr>
          <w:rFonts w:ascii="Times New Roman" w:hAnsi="Times New Roman" w:cs="Times New Roman"/>
          <w:lang w:val="sr-Latn-CS"/>
        </w:rPr>
      </w:pPr>
    </w:p>
    <w:p w:rsidR="008D1ED4" w:rsidRPr="008D1ED4" w:rsidRDefault="008D1ED4" w:rsidP="008D1ED4">
      <w:pPr>
        <w:spacing w:after="0"/>
        <w:jc w:val="both"/>
        <w:rPr>
          <w:rFonts w:ascii="Times New Roman" w:hAnsi="Times New Roman" w:cs="Times New Roman"/>
          <w:b/>
          <w:lang w:val="sr-Latn-CS"/>
        </w:rPr>
      </w:pPr>
      <w:r w:rsidRPr="008D1ED4">
        <w:rPr>
          <w:rFonts w:ascii="Times New Roman" w:hAnsi="Times New Roman" w:cs="Times New Roman"/>
          <w:b/>
          <w:lang w:val="sr-Latn-CS"/>
        </w:rPr>
        <w:t>Odrasli, stariji, djeca i adolescenti između 12 i 18 godina:</w:t>
      </w:r>
    </w:p>
    <w:p w:rsidR="008D1ED4" w:rsidRPr="008D1ED4" w:rsidRDefault="008D1ED4" w:rsidP="008D1ED4">
      <w:pPr>
        <w:spacing w:after="0"/>
        <w:jc w:val="both"/>
        <w:rPr>
          <w:rFonts w:ascii="Times New Roman" w:hAnsi="Times New Roman" w:cs="Times New Roman"/>
          <w:lang w:val="sr-Latn-CS"/>
        </w:rPr>
      </w:pPr>
      <w:r w:rsidRPr="008D1ED4">
        <w:rPr>
          <w:rFonts w:ascii="Times New Roman" w:hAnsi="Times New Roman" w:cs="Times New Roman"/>
          <w:lang w:val="sr-Latn-CS"/>
        </w:rPr>
        <w:t>Uzmite jednu ili dvije kapsule uz čašu vode, do tri puta dnevno, po potrebi.</w:t>
      </w:r>
      <w:r w:rsidRPr="008D1ED4">
        <w:rPr>
          <w:rFonts w:ascii="Times New Roman" w:hAnsi="Times New Roman" w:cs="Times New Roman"/>
        </w:rPr>
        <w:t xml:space="preserve"> </w:t>
      </w:r>
      <w:r w:rsidRPr="008D1ED4">
        <w:rPr>
          <w:rFonts w:ascii="Times New Roman" w:hAnsi="Times New Roman" w:cs="Times New Roman"/>
          <w:lang w:val="sr-Latn-CS"/>
        </w:rPr>
        <w:t>Vremenski interval između doza treba da bude najmanje 4 sata. Ne uzimajte više od 6 kapsula u periodu od 24 sata.</w:t>
      </w:r>
    </w:p>
    <w:p w:rsidR="008D1ED4" w:rsidRPr="008D1ED4" w:rsidRDefault="008D1ED4" w:rsidP="008D1ED4">
      <w:pPr>
        <w:spacing w:after="0"/>
        <w:jc w:val="both"/>
        <w:rPr>
          <w:rFonts w:ascii="Times New Roman" w:hAnsi="Times New Roman" w:cs="Times New Roman"/>
          <w:lang w:val="sr-Latn-CS"/>
        </w:rPr>
      </w:pPr>
    </w:p>
    <w:p w:rsidR="008D1ED4" w:rsidRPr="008D1ED4" w:rsidRDefault="008D1ED4" w:rsidP="008D1ED4">
      <w:pPr>
        <w:spacing w:after="0"/>
        <w:jc w:val="both"/>
        <w:rPr>
          <w:rFonts w:ascii="Times New Roman" w:hAnsi="Times New Roman" w:cs="Times New Roman"/>
          <w:b/>
          <w:lang w:val="sr-Latn-CS"/>
        </w:rPr>
      </w:pPr>
      <w:r w:rsidRPr="008D1ED4">
        <w:rPr>
          <w:rFonts w:ascii="Times New Roman" w:hAnsi="Times New Roman" w:cs="Times New Roman"/>
          <w:b/>
          <w:lang w:val="sr-Latn-CS"/>
        </w:rPr>
        <w:t>Nemojte da dajete lijek Nurofen Express djeci mlađoj od 12 godina.</w:t>
      </w:r>
    </w:p>
    <w:p w:rsidR="008D1ED4" w:rsidRPr="008D1ED4" w:rsidRDefault="008D1ED4" w:rsidP="008D1ED4">
      <w:pPr>
        <w:spacing w:after="0"/>
        <w:jc w:val="both"/>
        <w:rPr>
          <w:rFonts w:ascii="Times New Roman" w:hAnsi="Times New Roman" w:cs="Times New Roman"/>
          <w:b/>
          <w:lang w:val="sr-Latn-CS"/>
        </w:rPr>
      </w:pPr>
    </w:p>
    <w:p w:rsidR="008D1ED4" w:rsidRPr="008D1ED4" w:rsidRDefault="008D1ED4" w:rsidP="008D1ED4">
      <w:pPr>
        <w:spacing w:after="0"/>
        <w:jc w:val="both"/>
        <w:rPr>
          <w:rFonts w:ascii="Times New Roman" w:hAnsi="Times New Roman" w:cs="Times New Roman"/>
          <w:b/>
          <w:lang w:val="sr-Latn-CS"/>
        </w:rPr>
      </w:pPr>
      <w:r w:rsidRPr="008D1ED4">
        <w:rPr>
          <w:rFonts w:ascii="Times New Roman" w:hAnsi="Times New Roman" w:cs="Times New Roman"/>
          <w:b/>
          <w:lang w:val="sr-Latn-CS"/>
        </w:rPr>
        <w:t>Djeca i adolescenti između 12 i 18 godina:</w:t>
      </w:r>
    </w:p>
    <w:p w:rsidR="008D1ED4" w:rsidRPr="008D1ED4" w:rsidRDefault="008D1ED4" w:rsidP="008D1ED4">
      <w:pPr>
        <w:spacing w:after="0"/>
        <w:jc w:val="both"/>
        <w:rPr>
          <w:rFonts w:ascii="Times New Roman" w:hAnsi="Times New Roman" w:cs="Times New Roman"/>
          <w:lang w:val="sr-Latn-CS"/>
        </w:rPr>
      </w:pPr>
      <w:r w:rsidRPr="008D1ED4">
        <w:rPr>
          <w:rFonts w:ascii="Times New Roman" w:hAnsi="Times New Roman" w:cs="Times New Roman"/>
          <w:lang w:val="sr-Latn-CS"/>
        </w:rPr>
        <w:t>Ako je kod djece i adolescenata ovaj lijek potreban duže od 3 dana, ili ako se simptomi pogoršaju, treba konsultovati ljekara.</w:t>
      </w:r>
    </w:p>
    <w:p w:rsidR="008D1ED4" w:rsidRDefault="008D1ED4" w:rsidP="008D1ED4">
      <w:pPr>
        <w:spacing w:after="0"/>
        <w:jc w:val="both"/>
        <w:rPr>
          <w:rFonts w:ascii="Times New Roman" w:hAnsi="Times New Roman" w:cs="Times New Roman"/>
          <w:lang w:val="sr-Latn-CS"/>
        </w:rPr>
      </w:pPr>
    </w:p>
    <w:p w:rsidR="008D1ED4" w:rsidRDefault="008D1ED4" w:rsidP="008D1ED4">
      <w:pPr>
        <w:spacing w:after="0"/>
        <w:jc w:val="both"/>
        <w:rPr>
          <w:rFonts w:ascii="Times New Roman" w:hAnsi="Times New Roman" w:cs="Times New Roman"/>
          <w:lang w:val="sr-Latn-CS"/>
        </w:rPr>
      </w:pPr>
    </w:p>
    <w:p w:rsidR="008D1ED4" w:rsidRPr="008D1ED4" w:rsidRDefault="008D1ED4" w:rsidP="008D1ED4">
      <w:pPr>
        <w:spacing w:after="0"/>
        <w:jc w:val="both"/>
        <w:rPr>
          <w:rFonts w:ascii="Times New Roman" w:hAnsi="Times New Roman" w:cs="Times New Roman"/>
          <w:lang w:val="sr-Latn-CS"/>
        </w:rPr>
      </w:pPr>
    </w:p>
    <w:p w:rsidR="008D1ED4" w:rsidRPr="008D1ED4" w:rsidRDefault="008D1ED4" w:rsidP="008D1ED4">
      <w:pPr>
        <w:spacing w:after="0"/>
        <w:jc w:val="both"/>
        <w:rPr>
          <w:rFonts w:ascii="Times New Roman" w:hAnsi="Times New Roman" w:cs="Times New Roman"/>
          <w:b/>
          <w:lang w:val="sr-Latn-CS"/>
        </w:rPr>
      </w:pPr>
      <w:r w:rsidRPr="008D1ED4">
        <w:rPr>
          <w:rFonts w:ascii="Times New Roman" w:hAnsi="Times New Roman" w:cs="Times New Roman"/>
          <w:b/>
          <w:lang w:val="sr-Latn-CS"/>
        </w:rPr>
        <w:lastRenderedPageBreak/>
        <w:t>Odrasli:</w:t>
      </w:r>
    </w:p>
    <w:p w:rsidR="008D1ED4" w:rsidRPr="008D1ED4" w:rsidRDefault="008D1ED4" w:rsidP="008D1ED4">
      <w:pPr>
        <w:spacing w:after="0"/>
        <w:jc w:val="both"/>
        <w:rPr>
          <w:rFonts w:ascii="Times New Roman" w:hAnsi="Times New Roman" w:cs="Times New Roman"/>
          <w:bCs/>
          <w:caps/>
          <w:lang w:val="sr-Latn-CS"/>
        </w:rPr>
      </w:pPr>
      <w:r w:rsidRPr="008D1ED4">
        <w:rPr>
          <w:rFonts w:ascii="Times New Roman" w:hAnsi="Times New Roman" w:cs="Times New Roman"/>
          <w:lang w:val="sr-Latn-CS"/>
        </w:rPr>
        <w:t>Nemojte uzimati lijek duže od 10 dana, osim ako Vas je ljekar tako savjetovao. Ako simptomi potraju ili se bol ili groznica pogoršaju, ili ako se pojave novi simptomi, posavjetujte se sa svojim ljekarom ili farmaceutom.</w:t>
      </w:r>
    </w:p>
    <w:p w:rsidR="008D1ED4" w:rsidRPr="008D1ED4" w:rsidRDefault="008D1ED4" w:rsidP="008D1ED4">
      <w:pPr>
        <w:spacing w:after="0"/>
        <w:jc w:val="both"/>
        <w:rPr>
          <w:rFonts w:ascii="Times New Roman" w:hAnsi="Times New Roman" w:cs="Times New Roman"/>
          <w:lang w:val="sr-Latn-CS"/>
        </w:rPr>
      </w:pPr>
    </w:p>
    <w:p w:rsidR="008D1ED4" w:rsidRPr="008D1ED4" w:rsidRDefault="008D1ED4" w:rsidP="008D1ED4">
      <w:pPr>
        <w:spacing w:after="0"/>
        <w:jc w:val="both"/>
        <w:rPr>
          <w:rFonts w:ascii="Times New Roman" w:hAnsi="Times New Roman" w:cs="Times New Roman"/>
          <w:b/>
          <w:lang w:val="sr-Latn-CS"/>
        </w:rPr>
      </w:pPr>
      <w:r w:rsidRPr="008D1ED4">
        <w:rPr>
          <w:rFonts w:ascii="Times New Roman" w:hAnsi="Times New Roman" w:cs="Times New Roman"/>
          <w:b/>
          <w:lang w:val="sr-Latn-CS"/>
        </w:rPr>
        <w:t>Ako ste uzeli više lijeka Nurofen Express nego što je trebalo,</w:t>
      </w:r>
      <w:r w:rsidRPr="008D1ED4">
        <w:rPr>
          <w:rFonts w:ascii="Times New Roman" w:hAnsi="Times New Roman" w:cs="Times New Roman"/>
        </w:rPr>
        <w:t xml:space="preserve"> </w:t>
      </w:r>
      <w:r w:rsidRPr="008D1ED4">
        <w:rPr>
          <w:rFonts w:ascii="Times New Roman" w:hAnsi="Times New Roman" w:cs="Times New Roman"/>
          <w:b/>
          <w:lang w:val="sr-Latn-CS"/>
        </w:rPr>
        <w:t>ili ako su djeca slučajno uzela ovaj lijek, uvijek se obratite ljekaru ili najbližoj bolnici kako biste dobili mišljenje o riziku i savjet o mjerama koje treba preduzeti.</w:t>
      </w:r>
    </w:p>
    <w:p w:rsidR="008D1ED4" w:rsidRPr="008D1ED4" w:rsidRDefault="008D1ED4" w:rsidP="008D1ED4">
      <w:pPr>
        <w:spacing w:after="0"/>
        <w:jc w:val="both"/>
        <w:rPr>
          <w:rFonts w:ascii="Times New Roman" w:hAnsi="Times New Roman" w:cs="Times New Roman"/>
          <w:b/>
          <w:lang w:val="sr-Latn-CS"/>
        </w:rPr>
      </w:pPr>
    </w:p>
    <w:p w:rsidR="008D1ED4" w:rsidRPr="008D1ED4" w:rsidRDefault="008D1ED4" w:rsidP="008D1ED4">
      <w:pPr>
        <w:spacing w:after="0"/>
        <w:jc w:val="both"/>
        <w:rPr>
          <w:rFonts w:ascii="Times New Roman" w:hAnsi="Times New Roman" w:cs="Times New Roman"/>
          <w:lang w:val="sr-Latn-CS"/>
        </w:rPr>
      </w:pPr>
      <w:r w:rsidRPr="008D1ED4">
        <w:rPr>
          <w:rFonts w:ascii="Times New Roman" w:hAnsi="Times New Roman" w:cs="Times New Roman"/>
          <w:lang w:val="sr-Latn-CS"/>
        </w:rPr>
        <w:t>Simptomi mogu uključivati mučninu, bol u želucu, povraćanje (može biti krvavog sadržaja), glavobolju, zvonjenje u ušima, zbunjenost i nekontrolisane pokrete očiju. U visokim dozama prijavljeni su sljedeći simptomi: pospanost, bol u grudima, lupanje srca, gubitak svijesti, konvulzije (uglavnom kod djece), slabost i vrtoglavica, krv u mokraći, osjećaj hladnoće tijela i problemi sa disanjem su prijavljeni.</w:t>
      </w:r>
    </w:p>
    <w:p w:rsidR="008D1ED4" w:rsidRPr="008D1ED4" w:rsidRDefault="008D1ED4" w:rsidP="008D1ED4">
      <w:pPr>
        <w:spacing w:after="0"/>
        <w:jc w:val="both"/>
        <w:rPr>
          <w:rFonts w:ascii="Times New Roman" w:hAnsi="Times New Roman" w:cs="Times New Roman"/>
          <w:lang w:val="sr-Latn-CS"/>
        </w:rPr>
      </w:pPr>
    </w:p>
    <w:p w:rsidR="008D1ED4" w:rsidRPr="008D1ED4" w:rsidRDefault="008D1ED4" w:rsidP="008D1ED4">
      <w:pPr>
        <w:spacing w:after="0"/>
        <w:jc w:val="both"/>
        <w:rPr>
          <w:rFonts w:ascii="Times New Roman" w:hAnsi="Times New Roman" w:cs="Times New Roman"/>
          <w:b/>
          <w:lang w:val="sr-Latn-CS"/>
        </w:rPr>
      </w:pPr>
      <w:r w:rsidRPr="008D1ED4">
        <w:rPr>
          <w:rFonts w:ascii="Times New Roman" w:hAnsi="Times New Roman" w:cs="Times New Roman"/>
          <w:b/>
          <w:lang w:val="sr-Latn-CS"/>
        </w:rPr>
        <w:t>Ako ste zaboravili da uzmete lijek Nurofen Express</w:t>
      </w:r>
    </w:p>
    <w:p w:rsidR="008D1ED4" w:rsidRPr="008D1ED4" w:rsidRDefault="008D1ED4" w:rsidP="008D1ED4">
      <w:pPr>
        <w:spacing w:after="0"/>
        <w:jc w:val="both"/>
        <w:rPr>
          <w:rFonts w:ascii="Times New Roman" w:hAnsi="Times New Roman" w:cs="Times New Roman"/>
          <w:b/>
          <w:lang w:val="sr-Latn-CS"/>
        </w:rPr>
      </w:pPr>
    </w:p>
    <w:p w:rsidR="008D1ED4" w:rsidRPr="008D1ED4" w:rsidRDefault="008D1ED4" w:rsidP="008D1ED4">
      <w:pPr>
        <w:spacing w:after="0"/>
        <w:jc w:val="both"/>
        <w:rPr>
          <w:rFonts w:ascii="Times New Roman" w:hAnsi="Times New Roman" w:cs="Times New Roman"/>
          <w:lang w:val="sr-Latn-CS"/>
        </w:rPr>
      </w:pPr>
      <w:r w:rsidRPr="008D1ED4">
        <w:rPr>
          <w:rFonts w:ascii="Times New Roman" w:hAnsi="Times New Roman" w:cs="Times New Roman"/>
          <w:lang w:val="sr-Latn-CS"/>
        </w:rPr>
        <w:t>Pogledajte gore navedeno uputstvo o načinu primjene lijeka i ne uzimajte više nego što je preporučeno.</w:t>
      </w:r>
    </w:p>
    <w:p w:rsidR="008D1ED4" w:rsidRDefault="008D1ED4" w:rsidP="008D1ED4">
      <w:pPr>
        <w:spacing w:after="0"/>
        <w:jc w:val="both"/>
        <w:rPr>
          <w:rFonts w:ascii="Times New Roman" w:hAnsi="Times New Roman" w:cs="Times New Roman"/>
          <w:lang w:val="pt-PT"/>
        </w:rPr>
      </w:pPr>
    </w:p>
    <w:p w:rsidR="008D1ED4" w:rsidRPr="008D1ED4" w:rsidRDefault="008D1ED4" w:rsidP="008D1ED4">
      <w:pPr>
        <w:spacing w:after="0"/>
        <w:jc w:val="both"/>
        <w:rPr>
          <w:rFonts w:ascii="Times New Roman" w:hAnsi="Times New Roman" w:cs="Times New Roman"/>
          <w:lang w:val="pt-PT"/>
        </w:rPr>
      </w:pPr>
    </w:p>
    <w:p w:rsidR="008D1ED4" w:rsidRPr="008D1ED4" w:rsidRDefault="008D1ED4" w:rsidP="008D1ED4">
      <w:pPr>
        <w:tabs>
          <w:tab w:val="left" w:pos="540"/>
          <w:tab w:val="left" w:pos="569"/>
        </w:tabs>
        <w:spacing w:after="0"/>
        <w:jc w:val="both"/>
        <w:rPr>
          <w:rFonts w:ascii="Times New Roman" w:hAnsi="Times New Roman" w:cs="Times New Roman"/>
          <w:b/>
          <w:bCs/>
          <w:lang w:val="ru-RU"/>
        </w:rPr>
      </w:pPr>
      <w:r w:rsidRPr="008D1ED4">
        <w:rPr>
          <w:rFonts w:ascii="Times New Roman" w:hAnsi="Times New Roman" w:cs="Times New Roman"/>
          <w:b/>
          <w:bCs/>
          <w:lang w:val="ru-RU"/>
        </w:rPr>
        <w:t xml:space="preserve">4. </w:t>
      </w:r>
      <w:r w:rsidRPr="008D1ED4">
        <w:rPr>
          <w:rFonts w:ascii="Times New Roman" w:hAnsi="Times New Roman" w:cs="Times New Roman"/>
          <w:b/>
          <w:bCs/>
          <w:lang w:val="sr-Latn-CS"/>
        </w:rPr>
        <w:tab/>
      </w:r>
      <w:r w:rsidRPr="008D1ED4">
        <w:rPr>
          <w:rFonts w:ascii="Times New Roman" w:hAnsi="Times New Roman" w:cs="Times New Roman"/>
          <w:b/>
          <w:bCs/>
          <w:lang w:val="ru-RU"/>
        </w:rPr>
        <w:t>MOGUĆA NEŽELJENA DEJSTVA</w:t>
      </w:r>
    </w:p>
    <w:p w:rsidR="008D1ED4" w:rsidRPr="008D1ED4" w:rsidRDefault="008D1ED4" w:rsidP="008D1ED4">
      <w:pPr>
        <w:spacing w:after="0"/>
        <w:jc w:val="both"/>
        <w:rPr>
          <w:rFonts w:ascii="Times New Roman" w:hAnsi="Times New Roman" w:cs="Times New Roman"/>
          <w:lang w:val="sr-Latn-CS"/>
        </w:rPr>
      </w:pPr>
    </w:p>
    <w:p w:rsidR="008D1ED4" w:rsidRPr="008D1ED4" w:rsidRDefault="008D1ED4" w:rsidP="008D1ED4">
      <w:pPr>
        <w:numPr>
          <w:ilvl w:val="12"/>
          <w:numId w:val="0"/>
        </w:numPr>
        <w:tabs>
          <w:tab w:val="left" w:pos="720"/>
        </w:tabs>
        <w:spacing w:after="0"/>
        <w:ind w:right="-29"/>
        <w:jc w:val="both"/>
        <w:rPr>
          <w:rFonts w:ascii="Times New Roman" w:hAnsi="Times New Roman" w:cs="Times New Roman"/>
        </w:rPr>
      </w:pPr>
      <w:r w:rsidRPr="008D1ED4">
        <w:rPr>
          <w:rFonts w:ascii="Times New Roman" w:hAnsi="Times New Roman" w:cs="Times New Roman"/>
        </w:rPr>
        <w:t>Kao i svi ljekovi i lijek Nurofen Express može izazvati neželjena dejstva, iako se ona ne moraju javiti kod svakoga.</w:t>
      </w:r>
    </w:p>
    <w:p w:rsidR="008D1ED4" w:rsidRPr="008D1ED4" w:rsidRDefault="008D1ED4" w:rsidP="008D1ED4">
      <w:pPr>
        <w:pStyle w:val="NoSpacing"/>
        <w:jc w:val="both"/>
        <w:rPr>
          <w:rFonts w:eastAsia="Calibri"/>
          <w:spacing w:val="-5"/>
          <w:sz w:val="22"/>
          <w:szCs w:val="22"/>
          <w:u w:val="single"/>
          <w:lang w:val="sr-Latn-RS"/>
        </w:rPr>
      </w:pPr>
    </w:p>
    <w:p w:rsidR="008D1ED4" w:rsidRPr="008D1ED4" w:rsidRDefault="008D1ED4" w:rsidP="008D1ED4">
      <w:pPr>
        <w:spacing w:after="0"/>
        <w:jc w:val="both"/>
        <w:rPr>
          <w:rFonts w:ascii="Times New Roman" w:hAnsi="Times New Roman" w:cs="Times New Roman"/>
          <w:b/>
        </w:rPr>
      </w:pPr>
      <w:r w:rsidRPr="008D1ED4">
        <w:rPr>
          <w:rFonts w:ascii="Times New Roman" w:hAnsi="Times New Roman" w:cs="Times New Roman"/>
          <w:b/>
        </w:rPr>
        <w:t>Prestanite da uzimate lijek i odmah potražite medicinsku pomoć ako se jave:</w:t>
      </w:r>
    </w:p>
    <w:p w:rsidR="008D1ED4" w:rsidRPr="008D1ED4" w:rsidRDefault="008D1ED4" w:rsidP="008D1ED4">
      <w:pPr>
        <w:spacing w:after="0"/>
        <w:jc w:val="both"/>
        <w:rPr>
          <w:rFonts w:ascii="Times New Roman" w:hAnsi="Times New Roman" w:cs="Times New Roman"/>
        </w:rPr>
      </w:pPr>
      <w:r w:rsidRPr="008D1ED4">
        <w:rPr>
          <w:rFonts w:ascii="Times New Roman" w:hAnsi="Times New Roman" w:cs="Times New Roman"/>
        </w:rPr>
        <w:t xml:space="preserve">• </w:t>
      </w:r>
      <w:r w:rsidRPr="008D1ED4">
        <w:rPr>
          <w:rFonts w:ascii="Times New Roman" w:hAnsi="Times New Roman" w:cs="Times New Roman"/>
          <w:b/>
        </w:rPr>
        <w:t>znaci intestinalnog krvarenja</w:t>
      </w:r>
      <w:r w:rsidRPr="008D1ED4">
        <w:rPr>
          <w:rFonts w:ascii="Times New Roman" w:hAnsi="Times New Roman" w:cs="Times New Roman"/>
        </w:rPr>
        <w:t xml:space="preserve"> kao što su: svijetlo crveni izmet (stolica), crna kao katran stolica, povraćanje krvi ili tamnih čestica koje izgledaju kao talog od kafe.</w:t>
      </w:r>
    </w:p>
    <w:p w:rsidR="008D1ED4" w:rsidRPr="008D1ED4" w:rsidRDefault="008D1ED4" w:rsidP="008D1ED4">
      <w:pPr>
        <w:spacing w:after="0"/>
        <w:jc w:val="both"/>
        <w:rPr>
          <w:rFonts w:ascii="Times New Roman" w:hAnsi="Times New Roman" w:cs="Times New Roman"/>
        </w:rPr>
      </w:pPr>
      <w:r w:rsidRPr="008D1ED4">
        <w:rPr>
          <w:rFonts w:ascii="Times New Roman" w:hAnsi="Times New Roman" w:cs="Times New Roman"/>
          <w:b/>
        </w:rPr>
        <w:t>•  znaci ozbiljne alergijske reakcije</w:t>
      </w:r>
      <w:r w:rsidRPr="008D1ED4">
        <w:rPr>
          <w:rFonts w:ascii="Times New Roman" w:hAnsi="Times New Roman" w:cs="Times New Roman"/>
        </w:rPr>
        <w:t xml:space="preserve"> kao što su:</w:t>
      </w:r>
    </w:p>
    <w:p w:rsidR="008D1ED4" w:rsidRPr="008D1ED4" w:rsidRDefault="008D1ED4" w:rsidP="008D1ED4">
      <w:pPr>
        <w:spacing w:after="0"/>
        <w:jc w:val="both"/>
        <w:rPr>
          <w:rFonts w:ascii="Times New Roman" w:hAnsi="Times New Roman" w:cs="Times New Roman"/>
        </w:rPr>
      </w:pPr>
      <w:r w:rsidRPr="008D1ED4">
        <w:rPr>
          <w:rFonts w:ascii="Times New Roman" w:hAnsi="Times New Roman" w:cs="Times New Roman"/>
        </w:rPr>
        <w:t>- poteškoće sa disanjem ili neobjašnjeno zviždanje u grudima</w:t>
      </w:r>
    </w:p>
    <w:p w:rsidR="008D1ED4" w:rsidRPr="008D1ED4" w:rsidRDefault="008D1ED4" w:rsidP="008D1ED4">
      <w:pPr>
        <w:spacing w:after="0"/>
        <w:jc w:val="both"/>
        <w:rPr>
          <w:rFonts w:ascii="Times New Roman" w:hAnsi="Times New Roman" w:cs="Times New Roman"/>
        </w:rPr>
      </w:pPr>
      <w:r w:rsidRPr="008D1ED4">
        <w:rPr>
          <w:rFonts w:ascii="Times New Roman" w:hAnsi="Times New Roman" w:cs="Times New Roman"/>
        </w:rPr>
        <w:t>- vrtoglavica ili brži otkucaji srca</w:t>
      </w:r>
    </w:p>
    <w:p w:rsidR="008D1ED4" w:rsidRPr="008D1ED4" w:rsidRDefault="008D1ED4" w:rsidP="008D1ED4">
      <w:pPr>
        <w:spacing w:after="0"/>
        <w:jc w:val="both"/>
        <w:rPr>
          <w:rFonts w:ascii="Times New Roman" w:hAnsi="Times New Roman" w:cs="Times New Roman"/>
        </w:rPr>
      </w:pPr>
      <w:r w:rsidRPr="008D1ED4">
        <w:rPr>
          <w:rFonts w:ascii="Times New Roman" w:hAnsi="Times New Roman" w:cs="Times New Roman"/>
        </w:rPr>
        <w:t>- teška kožna reakcija (osip, svrab, perutanje, ljušćenje kože ili stvaranje plikova)</w:t>
      </w:r>
    </w:p>
    <w:p w:rsidR="008D1ED4" w:rsidRPr="008D1ED4" w:rsidRDefault="008D1ED4" w:rsidP="008D1ED4">
      <w:pPr>
        <w:spacing w:after="0"/>
        <w:jc w:val="both"/>
        <w:rPr>
          <w:rFonts w:ascii="Times New Roman" w:hAnsi="Times New Roman" w:cs="Times New Roman"/>
        </w:rPr>
      </w:pPr>
      <w:r w:rsidRPr="008D1ED4">
        <w:rPr>
          <w:rFonts w:ascii="Times New Roman" w:hAnsi="Times New Roman" w:cs="Times New Roman"/>
        </w:rPr>
        <w:t>- oticanje lica ili grla</w:t>
      </w:r>
    </w:p>
    <w:p w:rsidR="008D1ED4" w:rsidRPr="008D1ED4" w:rsidRDefault="008D1ED4" w:rsidP="008D1ED4">
      <w:pPr>
        <w:spacing w:after="0"/>
        <w:jc w:val="both"/>
        <w:rPr>
          <w:rFonts w:ascii="Times New Roman" w:hAnsi="Times New Roman" w:cs="Times New Roman"/>
        </w:rPr>
      </w:pPr>
      <w:r w:rsidRPr="008D1ED4">
        <w:rPr>
          <w:rFonts w:ascii="Times New Roman" w:hAnsi="Times New Roman" w:cs="Times New Roman"/>
        </w:rPr>
        <w:t xml:space="preserve">• </w:t>
      </w:r>
      <w:r w:rsidRPr="008D1ED4">
        <w:rPr>
          <w:rFonts w:ascii="Times New Roman" w:hAnsi="Times New Roman" w:cs="Times New Roman"/>
          <w:b/>
        </w:rPr>
        <w:t>znaci poremećaja krvi</w:t>
      </w:r>
      <w:r w:rsidRPr="008D1ED4">
        <w:rPr>
          <w:rFonts w:ascii="Times New Roman" w:hAnsi="Times New Roman" w:cs="Times New Roman"/>
        </w:rPr>
        <w:t xml:space="preserve"> koji rezultiraju neobjašnjivim ili neuobičajenim modricama ili krvarenjem, groznica, bol u grlu, čirevi u ustima, simptomi slični gripi i teška iscrpljenost</w:t>
      </w:r>
    </w:p>
    <w:p w:rsidR="008D1ED4" w:rsidRPr="008D1ED4" w:rsidRDefault="008D1ED4" w:rsidP="008D1ED4">
      <w:pPr>
        <w:spacing w:after="0"/>
        <w:jc w:val="both"/>
        <w:rPr>
          <w:rFonts w:ascii="Times New Roman" w:hAnsi="Times New Roman" w:cs="Times New Roman"/>
        </w:rPr>
      </w:pPr>
      <w:r w:rsidRPr="008D1ED4">
        <w:rPr>
          <w:rFonts w:ascii="Times New Roman" w:hAnsi="Times New Roman" w:cs="Times New Roman"/>
        </w:rPr>
        <w:t>•</w:t>
      </w:r>
      <w:r w:rsidRPr="008D1ED4">
        <w:rPr>
          <w:rFonts w:ascii="Times New Roman" w:hAnsi="Times New Roman" w:cs="Times New Roman"/>
          <w:b/>
        </w:rPr>
        <w:t>znaci</w:t>
      </w:r>
      <w:r w:rsidRPr="008D1ED4">
        <w:rPr>
          <w:rFonts w:ascii="Times New Roman" w:hAnsi="Times New Roman" w:cs="Times New Roman"/>
        </w:rPr>
        <w:t xml:space="preserve"> </w:t>
      </w:r>
      <w:r w:rsidRPr="008D1ED4">
        <w:rPr>
          <w:rFonts w:ascii="Times New Roman" w:hAnsi="Times New Roman" w:cs="Times New Roman"/>
          <w:b/>
        </w:rPr>
        <w:t>problema sa jetrom</w:t>
      </w:r>
      <w:r w:rsidRPr="008D1ED4">
        <w:rPr>
          <w:rFonts w:ascii="Times New Roman" w:hAnsi="Times New Roman" w:cs="Times New Roman"/>
        </w:rPr>
        <w:t>, kao što su bol u stomaku, žutica (žutilo kože i beonjača) ili izlučivanje tamno smeđeg urina</w:t>
      </w:r>
    </w:p>
    <w:p w:rsidR="008D1ED4" w:rsidRPr="008D1ED4" w:rsidRDefault="008D1ED4" w:rsidP="008D1ED4">
      <w:pPr>
        <w:spacing w:after="0"/>
        <w:jc w:val="both"/>
        <w:rPr>
          <w:rFonts w:ascii="Times New Roman" w:hAnsi="Times New Roman" w:cs="Times New Roman"/>
        </w:rPr>
      </w:pPr>
      <w:r w:rsidRPr="008D1ED4">
        <w:rPr>
          <w:rFonts w:ascii="Times New Roman" w:hAnsi="Times New Roman" w:cs="Times New Roman"/>
        </w:rPr>
        <w:t xml:space="preserve">• </w:t>
      </w:r>
      <w:r w:rsidRPr="008D1ED4">
        <w:rPr>
          <w:rFonts w:ascii="Times New Roman" w:hAnsi="Times New Roman" w:cs="Times New Roman"/>
          <w:b/>
        </w:rPr>
        <w:t xml:space="preserve">teška kožna reakcija poznata kao DRESS sindrom </w:t>
      </w:r>
      <w:r w:rsidRPr="008D1ED4">
        <w:rPr>
          <w:rFonts w:ascii="Times New Roman" w:hAnsi="Times New Roman" w:cs="Times New Roman"/>
        </w:rPr>
        <w:t>može se javiti. Simptomi DRESS-a su: osip na koži, povišena temperatura, oticanje limfnih čvorova i povećanje eozinofila (vrsta bijelih krvnih zrnaca).</w:t>
      </w:r>
    </w:p>
    <w:p w:rsidR="008D1ED4" w:rsidRPr="008D1ED4" w:rsidRDefault="008D1ED4" w:rsidP="008D1ED4">
      <w:pPr>
        <w:spacing w:after="0"/>
        <w:jc w:val="both"/>
        <w:rPr>
          <w:rFonts w:ascii="Times New Roman" w:hAnsi="Times New Roman" w:cs="Times New Roman"/>
        </w:rPr>
      </w:pPr>
    </w:p>
    <w:p w:rsidR="008D1ED4" w:rsidRPr="008D1ED4" w:rsidRDefault="008D1ED4" w:rsidP="008D1ED4">
      <w:pPr>
        <w:spacing w:after="0"/>
        <w:jc w:val="both"/>
        <w:rPr>
          <w:rFonts w:ascii="Times New Roman" w:hAnsi="Times New Roman" w:cs="Times New Roman"/>
          <w:b/>
        </w:rPr>
      </w:pPr>
      <w:r w:rsidRPr="008D1ED4">
        <w:rPr>
          <w:rFonts w:ascii="Times New Roman" w:hAnsi="Times New Roman" w:cs="Times New Roman"/>
          <w:b/>
        </w:rPr>
        <w:t>Obavijestite svog ljekara ako se jave:</w:t>
      </w:r>
    </w:p>
    <w:p w:rsidR="008D1ED4" w:rsidRPr="008D1ED4" w:rsidRDefault="008D1ED4" w:rsidP="008D1ED4">
      <w:pPr>
        <w:spacing w:after="0"/>
        <w:jc w:val="both"/>
        <w:rPr>
          <w:rFonts w:ascii="Times New Roman" w:hAnsi="Times New Roman" w:cs="Times New Roman"/>
        </w:rPr>
      </w:pPr>
      <w:r w:rsidRPr="008D1ED4">
        <w:rPr>
          <w:rFonts w:ascii="Times New Roman" w:hAnsi="Times New Roman" w:cs="Times New Roman"/>
        </w:rPr>
        <w:t>• groznica, simptomi slični gripu, bol u grlu, čirevi u ustima, glavobolja, ukočen vrat, povraćanje, neobjašnjivo krvarenje i modrice, teška iscrpljenost.</w:t>
      </w:r>
    </w:p>
    <w:p w:rsidR="008D1ED4" w:rsidRPr="008D1ED4" w:rsidRDefault="008D1ED4" w:rsidP="008D1ED4">
      <w:pPr>
        <w:spacing w:after="0"/>
        <w:jc w:val="both"/>
        <w:rPr>
          <w:rFonts w:ascii="Times New Roman" w:hAnsi="Times New Roman" w:cs="Times New Roman"/>
        </w:rPr>
      </w:pPr>
      <w:r w:rsidRPr="008D1ED4">
        <w:rPr>
          <w:rFonts w:ascii="Times New Roman" w:hAnsi="Times New Roman" w:cs="Times New Roman"/>
        </w:rPr>
        <w:t>• loša probava, bol u trbuhu, zatvor, proliv, nadutost, bol u grudima ili brzo, nepravilno kucanje srca.</w:t>
      </w:r>
    </w:p>
    <w:p w:rsidR="008D1ED4" w:rsidRPr="008D1ED4" w:rsidRDefault="008D1ED4" w:rsidP="008D1ED4">
      <w:pPr>
        <w:spacing w:after="0"/>
        <w:jc w:val="both"/>
        <w:rPr>
          <w:rFonts w:ascii="Times New Roman" w:hAnsi="Times New Roman" w:cs="Times New Roman"/>
        </w:rPr>
      </w:pPr>
      <w:r w:rsidRPr="008D1ED4">
        <w:rPr>
          <w:rFonts w:ascii="Times New Roman" w:hAnsi="Times New Roman" w:cs="Times New Roman"/>
        </w:rPr>
        <w:t>• problemi sa jetrom i bubrezima koji su povezani sa oticanjem u rukama i nogama.</w:t>
      </w:r>
    </w:p>
    <w:p w:rsidR="008D1ED4" w:rsidRPr="008D1ED4" w:rsidRDefault="008D1ED4" w:rsidP="008D1ED4">
      <w:pPr>
        <w:spacing w:after="0"/>
        <w:jc w:val="both"/>
        <w:rPr>
          <w:rFonts w:ascii="Times New Roman" w:hAnsi="Times New Roman" w:cs="Times New Roman"/>
        </w:rPr>
      </w:pPr>
      <w:r w:rsidRPr="008D1ED4">
        <w:rPr>
          <w:rFonts w:ascii="Times New Roman" w:hAnsi="Times New Roman" w:cs="Times New Roman"/>
        </w:rPr>
        <w:lastRenderedPageBreak/>
        <w:t>Ljekovi kao što je ovaj mogu biti povezani sa malim povećanjem rizika od srčanog udara ("miokardijalni infarkt ") ili moždani udar (pogledajte Odjeljak 2 "Druga upozorenja").</w:t>
      </w:r>
    </w:p>
    <w:p w:rsidR="008D1ED4" w:rsidRPr="008D1ED4" w:rsidRDefault="008D1ED4" w:rsidP="008D1ED4">
      <w:pPr>
        <w:pStyle w:val="NoSpacing"/>
        <w:jc w:val="both"/>
        <w:rPr>
          <w:rFonts w:eastAsia="Calibri"/>
          <w:spacing w:val="-5"/>
          <w:sz w:val="22"/>
          <w:szCs w:val="22"/>
          <w:u w:val="single"/>
          <w:lang w:val="sr-Latn-RS"/>
        </w:rPr>
      </w:pPr>
    </w:p>
    <w:p w:rsidR="008D1ED4" w:rsidRPr="008D1ED4" w:rsidRDefault="008D1ED4" w:rsidP="008D1ED4">
      <w:pPr>
        <w:pStyle w:val="NoSpacing"/>
        <w:jc w:val="both"/>
        <w:rPr>
          <w:rFonts w:eastAsia="Calibri"/>
          <w:spacing w:val="-5"/>
          <w:sz w:val="22"/>
          <w:szCs w:val="22"/>
          <w:u w:val="single"/>
          <w:lang w:val="sr-Latn-RS"/>
        </w:rPr>
      </w:pPr>
      <w:r w:rsidRPr="008D1ED4">
        <w:rPr>
          <w:rFonts w:eastAsia="Calibri"/>
          <w:spacing w:val="-5"/>
          <w:sz w:val="22"/>
          <w:szCs w:val="22"/>
          <w:u w:val="single"/>
          <w:lang w:val="sr-Latn-RS"/>
        </w:rPr>
        <w:t>Prijavljivanje sumnji na neželjena dejstva</w:t>
      </w:r>
    </w:p>
    <w:p w:rsidR="008D1ED4" w:rsidRPr="008D1ED4" w:rsidRDefault="008D1ED4" w:rsidP="008D1ED4">
      <w:pPr>
        <w:pStyle w:val="NoSpacing"/>
        <w:jc w:val="both"/>
        <w:rPr>
          <w:rFonts w:eastAsia="Calibri"/>
          <w:spacing w:val="-5"/>
          <w:sz w:val="22"/>
          <w:szCs w:val="22"/>
          <w:u w:val="single"/>
          <w:lang w:val="sr-Latn-RS"/>
        </w:rPr>
      </w:pPr>
    </w:p>
    <w:p w:rsidR="008D1ED4" w:rsidRPr="008D1ED4" w:rsidRDefault="008D1ED4" w:rsidP="008D1ED4">
      <w:pPr>
        <w:pStyle w:val="NoSpacing"/>
        <w:jc w:val="both"/>
        <w:rPr>
          <w:rFonts w:eastAsia="Calibri"/>
          <w:spacing w:val="-5"/>
          <w:sz w:val="22"/>
          <w:szCs w:val="22"/>
          <w:u w:val="single"/>
          <w:lang w:val="sr-Latn-RS"/>
        </w:rPr>
      </w:pPr>
      <w:r w:rsidRPr="008D1ED4">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8D1ED4">
        <w:rPr>
          <w:rFonts w:eastAsia="Calibri"/>
          <w:spacing w:val="-4"/>
          <w:sz w:val="22"/>
          <w:szCs w:val="22"/>
          <w:lang w:val="sr-Latn-RS"/>
        </w:rPr>
        <w:t xml:space="preserve">. </w:t>
      </w:r>
      <w:r w:rsidRPr="008D1ED4">
        <w:rPr>
          <w:rFonts w:eastAsia="Calibri"/>
          <w:sz w:val="22"/>
          <w:szCs w:val="22"/>
          <w:lang w:val="sr-Latn-RS"/>
        </w:rPr>
        <w:t>Neželjena dejstva možete prijavljivati direktno kod zdravstvenih radnika, čime ćete pomoći u dobijanju više informacija o bezbjednosti ovog lijeka.</w:t>
      </w:r>
    </w:p>
    <w:p w:rsidR="008D1ED4" w:rsidRPr="008D1ED4" w:rsidRDefault="008D1ED4" w:rsidP="008D1ED4">
      <w:pPr>
        <w:spacing w:after="0"/>
        <w:jc w:val="both"/>
        <w:rPr>
          <w:rFonts w:ascii="Times New Roman" w:hAnsi="Times New Roman" w:cs="Times New Roman"/>
          <w:lang w:val="pt-PT"/>
        </w:rPr>
      </w:pPr>
    </w:p>
    <w:p w:rsidR="008D1ED4" w:rsidRPr="008D1ED4" w:rsidRDefault="008D1ED4" w:rsidP="008D1ED4">
      <w:pPr>
        <w:spacing w:after="0"/>
        <w:jc w:val="both"/>
        <w:rPr>
          <w:rFonts w:ascii="Times New Roman" w:hAnsi="Times New Roman" w:cs="Times New Roman"/>
          <w:lang w:val="pt-PT"/>
        </w:rPr>
      </w:pPr>
    </w:p>
    <w:p w:rsidR="008D1ED4" w:rsidRPr="008D1ED4" w:rsidRDefault="008D1ED4" w:rsidP="008D1ED4">
      <w:pPr>
        <w:tabs>
          <w:tab w:val="left" w:pos="540"/>
          <w:tab w:val="left" w:pos="569"/>
        </w:tabs>
        <w:spacing w:after="0"/>
        <w:jc w:val="both"/>
        <w:rPr>
          <w:rFonts w:ascii="Times New Roman" w:hAnsi="Times New Roman" w:cs="Times New Roman"/>
          <w:b/>
          <w:bCs/>
          <w:lang w:val="sr-Latn-RS"/>
        </w:rPr>
      </w:pPr>
      <w:r w:rsidRPr="008D1ED4">
        <w:rPr>
          <w:rFonts w:ascii="Times New Roman" w:hAnsi="Times New Roman" w:cs="Times New Roman"/>
          <w:b/>
          <w:bCs/>
          <w:lang w:val="ru-RU"/>
        </w:rPr>
        <w:t xml:space="preserve">5. </w:t>
      </w:r>
      <w:r w:rsidRPr="008D1ED4">
        <w:rPr>
          <w:rFonts w:ascii="Times New Roman" w:hAnsi="Times New Roman" w:cs="Times New Roman"/>
          <w:b/>
          <w:bCs/>
          <w:lang w:val="sr-Latn-CS"/>
        </w:rPr>
        <w:tab/>
      </w:r>
      <w:r w:rsidRPr="008D1ED4">
        <w:rPr>
          <w:rFonts w:ascii="Times New Roman" w:hAnsi="Times New Roman" w:cs="Times New Roman"/>
          <w:b/>
          <w:bCs/>
          <w:lang w:val="ru-RU"/>
        </w:rPr>
        <w:t xml:space="preserve">KAKO ČUVATI LIJEK </w:t>
      </w:r>
      <w:r w:rsidRPr="008D1ED4">
        <w:rPr>
          <w:rFonts w:ascii="Times New Roman" w:hAnsi="Times New Roman" w:cs="Times New Roman"/>
          <w:b/>
          <w:bCs/>
          <w:lang w:val="sr-Latn-RS"/>
        </w:rPr>
        <w:t>NUROFEN EXPRESS</w:t>
      </w:r>
    </w:p>
    <w:p w:rsidR="008D1ED4" w:rsidRPr="008D1ED4" w:rsidRDefault="008D1ED4" w:rsidP="008D1ED4">
      <w:pPr>
        <w:spacing w:after="0"/>
        <w:jc w:val="both"/>
        <w:rPr>
          <w:rFonts w:ascii="Times New Roman" w:hAnsi="Times New Roman" w:cs="Times New Roman"/>
          <w:lang w:val="sr-Latn-CS"/>
        </w:rPr>
      </w:pPr>
    </w:p>
    <w:p w:rsidR="008D1ED4" w:rsidRPr="008D1ED4" w:rsidRDefault="008D1ED4" w:rsidP="008D1ED4">
      <w:pPr>
        <w:numPr>
          <w:ilvl w:val="12"/>
          <w:numId w:val="0"/>
        </w:numPr>
        <w:tabs>
          <w:tab w:val="left" w:pos="720"/>
        </w:tabs>
        <w:spacing w:after="0"/>
        <w:ind w:right="-2"/>
        <w:jc w:val="both"/>
        <w:rPr>
          <w:rFonts w:ascii="Times New Roman" w:hAnsi="Times New Roman" w:cs="Times New Roman"/>
        </w:rPr>
      </w:pPr>
      <w:r w:rsidRPr="008D1ED4">
        <w:rPr>
          <w:rFonts w:ascii="Times New Roman" w:hAnsi="Times New Roman" w:cs="Times New Roman"/>
        </w:rPr>
        <w:t>Čuvati na temperaturi do 25°C. Čuvati u originalnom pakovanju.</w:t>
      </w:r>
    </w:p>
    <w:p w:rsidR="008D1ED4" w:rsidRPr="008D1ED4" w:rsidRDefault="008D1ED4" w:rsidP="008D1ED4">
      <w:pPr>
        <w:numPr>
          <w:ilvl w:val="12"/>
          <w:numId w:val="0"/>
        </w:numPr>
        <w:tabs>
          <w:tab w:val="left" w:pos="720"/>
        </w:tabs>
        <w:spacing w:after="0"/>
        <w:ind w:right="-2"/>
        <w:jc w:val="both"/>
        <w:rPr>
          <w:rFonts w:ascii="Times New Roman" w:hAnsi="Times New Roman" w:cs="Times New Roman"/>
        </w:rPr>
      </w:pPr>
      <w:r w:rsidRPr="008D1ED4">
        <w:rPr>
          <w:rFonts w:ascii="Times New Roman" w:hAnsi="Times New Roman" w:cs="Times New Roman"/>
        </w:rPr>
        <w:t>Lijek čuvajte van pogleda i domašaja djece.</w:t>
      </w:r>
    </w:p>
    <w:p w:rsidR="008D1ED4" w:rsidRPr="008D1ED4" w:rsidRDefault="008D1ED4" w:rsidP="008D1ED4">
      <w:pPr>
        <w:spacing w:after="0"/>
        <w:jc w:val="both"/>
        <w:rPr>
          <w:rFonts w:ascii="Times New Roman" w:hAnsi="Times New Roman" w:cs="Times New Roman"/>
          <w:lang w:val="sr-Latn-CS"/>
        </w:rPr>
      </w:pPr>
    </w:p>
    <w:p w:rsidR="008D1ED4" w:rsidRPr="008D1ED4" w:rsidRDefault="008D1ED4" w:rsidP="008D1ED4">
      <w:pPr>
        <w:numPr>
          <w:ilvl w:val="12"/>
          <w:numId w:val="0"/>
        </w:numPr>
        <w:tabs>
          <w:tab w:val="left" w:pos="720"/>
        </w:tabs>
        <w:spacing w:after="0"/>
        <w:ind w:right="-2"/>
        <w:jc w:val="both"/>
        <w:rPr>
          <w:rFonts w:ascii="Times New Roman" w:hAnsi="Times New Roman" w:cs="Times New Roman"/>
        </w:rPr>
      </w:pPr>
      <w:r w:rsidRPr="008D1ED4">
        <w:rPr>
          <w:rFonts w:ascii="Times New Roman" w:hAnsi="Times New Roman" w:cs="Times New Roman"/>
        </w:rPr>
        <w:t>Ovaj lijek se ne smije upotrijebiti nakon isteka roka upotrebe navedenog na kutiji i blisteru. Rok upotrebe odnosi se na poslednji dan navedenog mjeseca.</w:t>
      </w:r>
    </w:p>
    <w:p w:rsidR="008D1ED4" w:rsidRPr="008D1ED4" w:rsidRDefault="008D1ED4" w:rsidP="008D1ED4">
      <w:pPr>
        <w:spacing w:after="0"/>
        <w:jc w:val="both"/>
        <w:rPr>
          <w:rFonts w:ascii="Times New Roman" w:hAnsi="Times New Roman" w:cs="Times New Roman"/>
          <w:bCs/>
          <w:lang w:val="pt-PT"/>
        </w:rPr>
      </w:pPr>
    </w:p>
    <w:p w:rsidR="008D1ED4" w:rsidRPr="008D1ED4" w:rsidRDefault="008D1ED4" w:rsidP="008D1ED4">
      <w:pPr>
        <w:spacing w:after="0"/>
        <w:jc w:val="both"/>
        <w:rPr>
          <w:rFonts w:ascii="Times New Roman" w:hAnsi="Times New Roman" w:cs="Times New Roman"/>
          <w:lang w:val="sr-Latn-ME" w:eastAsia="hr-HR"/>
        </w:rPr>
      </w:pPr>
      <w:r w:rsidRPr="008D1ED4">
        <w:rPr>
          <w:rFonts w:ascii="Times New Roman" w:hAnsi="Times New Roman" w:cs="Times New Roman"/>
          <w:lang w:val="sr-Latn-ME" w:eastAsia="hr-HR"/>
        </w:rPr>
        <w:t>Ljekove ne treba bacati u kanalizaciju, niti kućni otpad. Ove mjere pomažu očuvanju životne sredine.</w:t>
      </w:r>
    </w:p>
    <w:p w:rsidR="008D1ED4" w:rsidRPr="008D1ED4" w:rsidRDefault="008D1ED4" w:rsidP="008D1ED4">
      <w:pPr>
        <w:spacing w:after="0"/>
        <w:jc w:val="both"/>
        <w:rPr>
          <w:rFonts w:ascii="Times New Roman" w:hAnsi="Times New Roman" w:cs="Times New Roman"/>
          <w:b/>
          <w:bCs/>
          <w:lang w:val="sr-Latn-ME" w:eastAsia="hr-HR"/>
        </w:rPr>
      </w:pPr>
      <w:r w:rsidRPr="008D1ED4">
        <w:rPr>
          <w:rFonts w:ascii="Times New Roman" w:hAnsi="Times New Roman" w:cs="Times New Roman"/>
          <w:lang w:val="sr-Latn-ME" w:eastAsia="hr-HR"/>
        </w:rPr>
        <w:t>Neupotrijebljeni lijek se uništava u skladu sa važećim propisima.</w:t>
      </w:r>
    </w:p>
    <w:p w:rsidR="008D1ED4" w:rsidRDefault="008D1ED4" w:rsidP="008D1ED4">
      <w:pPr>
        <w:spacing w:after="0"/>
        <w:jc w:val="both"/>
        <w:rPr>
          <w:rFonts w:ascii="Times New Roman" w:hAnsi="Times New Roman" w:cs="Times New Roman"/>
          <w:bCs/>
          <w:lang w:val="sr-Latn-CS"/>
        </w:rPr>
      </w:pPr>
    </w:p>
    <w:p w:rsidR="008D1ED4" w:rsidRPr="008D1ED4" w:rsidRDefault="008D1ED4" w:rsidP="008D1ED4">
      <w:pPr>
        <w:spacing w:after="0"/>
        <w:jc w:val="both"/>
        <w:rPr>
          <w:rFonts w:ascii="Times New Roman" w:hAnsi="Times New Roman" w:cs="Times New Roman"/>
          <w:bCs/>
          <w:lang w:val="sr-Latn-CS"/>
        </w:rPr>
      </w:pPr>
    </w:p>
    <w:p w:rsidR="008D1ED4" w:rsidRPr="008D1ED4" w:rsidRDefault="008D1ED4" w:rsidP="008D1ED4">
      <w:pPr>
        <w:tabs>
          <w:tab w:val="left" w:pos="540"/>
          <w:tab w:val="left" w:pos="569"/>
        </w:tabs>
        <w:spacing w:after="0"/>
        <w:jc w:val="both"/>
        <w:rPr>
          <w:rFonts w:ascii="Times New Roman" w:hAnsi="Times New Roman" w:cs="Times New Roman"/>
          <w:b/>
          <w:bCs/>
          <w:lang w:val="sr-Latn-ME"/>
        </w:rPr>
      </w:pPr>
      <w:r w:rsidRPr="008D1ED4">
        <w:rPr>
          <w:rFonts w:ascii="Times New Roman" w:hAnsi="Times New Roman" w:cs="Times New Roman"/>
          <w:b/>
          <w:bCs/>
          <w:lang w:val="ru-RU"/>
        </w:rPr>
        <w:t xml:space="preserve">6. </w:t>
      </w:r>
      <w:r w:rsidRPr="008D1ED4">
        <w:rPr>
          <w:rFonts w:ascii="Times New Roman" w:hAnsi="Times New Roman" w:cs="Times New Roman"/>
          <w:b/>
          <w:bCs/>
          <w:lang w:val="sr-Latn-CS"/>
        </w:rPr>
        <w:tab/>
        <w:t xml:space="preserve">SADRŽAJ PAKOVANJA I </w:t>
      </w:r>
      <w:r w:rsidRPr="008D1ED4">
        <w:rPr>
          <w:rFonts w:ascii="Times New Roman" w:hAnsi="Times New Roman" w:cs="Times New Roman"/>
          <w:b/>
          <w:bCs/>
          <w:lang w:val="ru-RU"/>
        </w:rPr>
        <w:t>DODATNE INFORMACIJE</w:t>
      </w:r>
      <w:r w:rsidRPr="008D1ED4">
        <w:rPr>
          <w:rFonts w:ascii="Times New Roman" w:hAnsi="Times New Roman" w:cs="Times New Roman"/>
          <w:b/>
          <w:bCs/>
          <w:lang w:val="sr-Latn-ME"/>
        </w:rPr>
        <w:t xml:space="preserve"> </w:t>
      </w:r>
    </w:p>
    <w:p w:rsidR="008D1ED4" w:rsidRPr="008D1ED4" w:rsidRDefault="008D1ED4" w:rsidP="008D1ED4">
      <w:pPr>
        <w:spacing w:after="0"/>
        <w:jc w:val="both"/>
        <w:rPr>
          <w:rFonts w:ascii="Times New Roman" w:hAnsi="Times New Roman" w:cs="Times New Roman"/>
          <w:lang w:val="pl-PL"/>
        </w:rPr>
      </w:pPr>
    </w:p>
    <w:p w:rsidR="008D1ED4" w:rsidRPr="008D1ED4" w:rsidRDefault="008D1ED4" w:rsidP="008D1ED4">
      <w:pPr>
        <w:spacing w:after="0"/>
        <w:jc w:val="both"/>
        <w:rPr>
          <w:rFonts w:ascii="Times New Roman" w:hAnsi="Times New Roman" w:cs="Times New Roman"/>
          <w:b/>
          <w:lang w:val="pl-PL"/>
        </w:rPr>
      </w:pPr>
      <w:r w:rsidRPr="008D1ED4">
        <w:rPr>
          <w:rFonts w:ascii="Times New Roman" w:hAnsi="Times New Roman" w:cs="Times New Roman"/>
          <w:b/>
          <w:bCs/>
          <w:lang w:val="sr-Latn-CS"/>
        </w:rPr>
        <w:t>Šta sadrži lijek Nurofen Express</w:t>
      </w:r>
    </w:p>
    <w:p w:rsidR="008D1ED4" w:rsidRPr="008D1ED4" w:rsidRDefault="008D1ED4" w:rsidP="008D1ED4">
      <w:pPr>
        <w:keepNext/>
        <w:tabs>
          <w:tab w:val="left" w:pos="720"/>
        </w:tabs>
        <w:spacing w:after="0"/>
        <w:ind w:right="-2"/>
        <w:jc w:val="both"/>
        <w:rPr>
          <w:rFonts w:ascii="Times New Roman" w:hAnsi="Times New Roman" w:cs="Times New Roman"/>
          <w:i/>
        </w:rPr>
      </w:pPr>
      <w:r w:rsidRPr="008D1ED4">
        <w:rPr>
          <w:rFonts w:ascii="Times New Roman" w:hAnsi="Times New Roman" w:cs="Times New Roman"/>
          <w:lang w:val="pl-PL"/>
        </w:rPr>
        <w:t xml:space="preserve">- Aktivna supstanca je </w:t>
      </w:r>
      <w:r w:rsidRPr="008D1ED4">
        <w:rPr>
          <w:rFonts w:ascii="Times New Roman" w:hAnsi="Times New Roman" w:cs="Times New Roman"/>
        </w:rPr>
        <w:t>ibuprofen 200 mg.</w:t>
      </w:r>
    </w:p>
    <w:p w:rsidR="008D1ED4" w:rsidRPr="008D1ED4" w:rsidRDefault="008D1ED4" w:rsidP="008D1ED4">
      <w:pPr>
        <w:spacing w:after="0"/>
        <w:jc w:val="both"/>
        <w:rPr>
          <w:rFonts w:ascii="Times New Roman" w:hAnsi="Times New Roman" w:cs="Times New Roman"/>
          <w:lang w:val="sr-Latn-CS"/>
        </w:rPr>
      </w:pPr>
      <w:r w:rsidRPr="008D1ED4">
        <w:rPr>
          <w:rFonts w:ascii="Times New Roman" w:hAnsi="Times New Roman" w:cs="Times New Roman"/>
          <w:lang w:val="sr-Latn-CS"/>
        </w:rPr>
        <w:t>- Pomoćne supstance su:</w:t>
      </w:r>
    </w:p>
    <w:p w:rsidR="008D1ED4" w:rsidRPr="008D1ED4" w:rsidRDefault="008D1ED4" w:rsidP="008D1ED4">
      <w:pPr>
        <w:spacing w:after="0"/>
        <w:jc w:val="both"/>
        <w:rPr>
          <w:rFonts w:ascii="Times New Roman" w:hAnsi="Times New Roman" w:cs="Times New Roman"/>
          <w:lang w:val="sr-Latn-CS"/>
        </w:rPr>
      </w:pPr>
      <w:r w:rsidRPr="008D1ED4">
        <w:rPr>
          <w:rFonts w:ascii="Times New Roman" w:hAnsi="Times New Roman" w:cs="Times New Roman"/>
          <w:lang w:val="sr-Latn-CS"/>
        </w:rPr>
        <w:t>Sadržaj kapsule: Makrogol 600, Kalijum hidroksid (minimalne čistoće 85%), Prečišćena voda</w:t>
      </w:r>
    </w:p>
    <w:p w:rsidR="008D1ED4" w:rsidRPr="008D1ED4" w:rsidRDefault="008D1ED4" w:rsidP="008D1ED4">
      <w:pPr>
        <w:spacing w:after="0"/>
        <w:jc w:val="both"/>
        <w:rPr>
          <w:rFonts w:ascii="Times New Roman" w:hAnsi="Times New Roman" w:cs="Times New Roman"/>
          <w:lang w:val="sr-Latn-CS"/>
        </w:rPr>
      </w:pPr>
      <w:r w:rsidRPr="008D1ED4">
        <w:rPr>
          <w:rFonts w:ascii="Times New Roman" w:hAnsi="Times New Roman" w:cs="Times New Roman"/>
          <w:lang w:val="sr-Latn-CS"/>
        </w:rPr>
        <w:t>Omotač kapsule: Sorbitol tečni, djelimično dehidrovan, Želatin, Ponceau 4R (E124)</w:t>
      </w:r>
    </w:p>
    <w:p w:rsidR="008D1ED4" w:rsidRPr="008D1ED4" w:rsidRDefault="008D1ED4" w:rsidP="008D1ED4">
      <w:pPr>
        <w:spacing w:after="0"/>
        <w:jc w:val="both"/>
        <w:rPr>
          <w:rFonts w:ascii="Times New Roman" w:hAnsi="Times New Roman" w:cs="Times New Roman"/>
          <w:lang w:val="sr-Latn-CS"/>
        </w:rPr>
      </w:pPr>
      <w:r w:rsidRPr="008D1ED4">
        <w:rPr>
          <w:rFonts w:ascii="Times New Roman" w:hAnsi="Times New Roman" w:cs="Times New Roman"/>
          <w:lang w:val="sr-Latn-CS"/>
        </w:rPr>
        <w:t>Mastilo za štampanje - Opacode WB White NS-78-18011 (sastoji se od titanijum dioksida (E171), propilenglikola, hidroksipropilmetilceluloze (E464)).</w:t>
      </w:r>
    </w:p>
    <w:p w:rsidR="008D1ED4" w:rsidRPr="008D1ED4" w:rsidRDefault="008D1ED4" w:rsidP="008D1ED4">
      <w:pPr>
        <w:spacing w:after="0"/>
        <w:jc w:val="both"/>
        <w:rPr>
          <w:rFonts w:ascii="Times New Roman" w:hAnsi="Times New Roman" w:cs="Times New Roman"/>
          <w:lang w:val="sr-Latn-CS"/>
        </w:rPr>
      </w:pPr>
    </w:p>
    <w:p w:rsidR="008D1ED4" w:rsidRPr="008D1ED4" w:rsidRDefault="008D1ED4" w:rsidP="008D1ED4">
      <w:pPr>
        <w:spacing w:after="0"/>
        <w:jc w:val="both"/>
        <w:rPr>
          <w:rFonts w:ascii="Times New Roman" w:hAnsi="Times New Roman" w:cs="Times New Roman"/>
          <w:b/>
          <w:lang w:val="sr-Latn-CS"/>
        </w:rPr>
      </w:pPr>
      <w:r w:rsidRPr="008D1ED4">
        <w:rPr>
          <w:rFonts w:ascii="Times New Roman" w:hAnsi="Times New Roman" w:cs="Times New Roman"/>
          <w:b/>
          <w:lang w:val="sr-Latn-CS"/>
        </w:rPr>
        <w:t>Kako izgleda lijek Nurofen Express i sadržaj pakovanja</w:t>
      </w:r>
    </w:p>
    <w:p w:rsidR="008D1ED4" w:rsidRPr="008D1ED4" w:rsidRDefault="008D1ED4" w:rsidP="008D1ED4">
      <w:pPr>
        <w:spacing w:after="0"/>
        <w:jc w:val="both"/>
        <w:rPr>
          <w:rFonts w:ascii="Times New Roman" w:hAnsi="Times New Roman" w:cs="Times New Roman"/>
          <w:lang w:val="sr-Latn-CS"/>
        </w:rPr>
      </w:pPr>
      <w:r w:rsidRPr="008D1ED4">
        <w:rPr>
          <w:rFonts w:ascii="Times New Roman" w:hAnsi="Times New Roman" w:cs="Times New Roman"/>
          <w:lang w:val="sr-Latn-CS"/>
        </w:rPr>
        <w:t>Kapsula, meka.</w:t>
      </w:r>
    </w:p>
    <w:p w:rsidR="008D1ED4" w:rsidRPr="008D1ED4" w:rsidRDefault="008D1ED4" w:rsidP="008D1ED4">
      <w:pPr>
        <w:spacing w:after="0"/>
        <w:jc w:val="both"/>
        <w:rPr>
          <w:rFonts w:ascii="Times New Roman" w:hAnsi="Times New Roman" w:cs="Times New Roman"/>
          <w:lang w:val="sr-Latn-CS"/>
        </w:rPr>
      </w:pPr>
      <w:r w:rsidRPr="008D1ED4">
        <w:rPr>
          <w:rFonts w:ascii="Times New Roman" w:hAnsi="Times New Roman" w:cs="Times New Roman"/>
          <w:lang w:val="sr-Latn-CS"/>
        </w:rPr>
        <w:t xml:space="preserve">Crvene, ovalne, providne, kapsule meke sa utisnutom oznakom </w:t>
      </w:r>
      <w:r w:rsidRPr="008D1ED4">
        <w:rPr>
          <w:rFonts w:ascii="Times New Roman" w:hAnsi="Times New Roman" w:cs="Times New Roman"/>
        </w:rPr>
        <w:t>“NUROFEN”</w:t>
      </w:r>
      <w:r w:rsidRPr="008D1ED4">
        <w:rPr>
          <w:rFonts w:ascii="Times New Roman" w:hAnsi="Times New Roman" w:cs="Times New Roman"/>
          <w:lang w:val="sr-Latn-CS"/>
        </w:rPr>
        <w:t xml:space="preserve"> bijele boje na jednoj strani.</w:t>
      </w:r>
    </w:p>
    <w:p w:rsidR="008D1ED4" w:rsidRPr="008D1ED4" w:rsidRDefault="008D1ED4" w:rsidP="008D1ED4">
      <w:pPr>
        <w:spacing w:after="0"/>
        <w:jc w:val="both"/>
        <w:rPr>
          <w:rFonts w:ascii="Times New Roman" w:hAnsi="Times New Roman" w:cs="Times New Roman"/>
          <w:lang w:val="sr-Latn-CS"/>
        </w:rPr>
      </w:pPr>
    </w:p>
    <w:p w:rsidR="008D1ED4" w:rsidRPr="008D1ED4" w:rsidRDefault="008D1ED4" w:rsidP="008D1ED4">
      <w:pPr>
        <w:spacing w:after="0"/>
        <w:jc w:val="both"/>
        <w:rPr>
          <w:rFonts w:ascii="Times New Roman" w:hAnsi="Times New Roman" w:cs="Times New Roman"/>
          <w:lang w:val="pl-PL"/>
        </w:rPr>
      </w:pPr>
      <w:r w:rsidRPr="008D1ED4">
        <w:rPr>
          <w:rFonts w:ascii="Times New Roman" w:hAnsi="Times New Roman" w:cs="Times New Roman"/>
          <w:lang w:val="pl-PL"/>
        </w:rPr>
        <w:t>PVC/PVdC-aluminijumski blister. Svaki blister sadrži 8 ili 10 kapsula. Blisteri su upakovani u kartonsku kutiju sa Uputstvom za lijek.</w:t>
      </w:r>
    </w:p>
    <w:p w:rsidR="008D1ED4" w:rsidRPr="008D1ED4" w:rsidRDefault="008D1ED4" w:rsidP="008D1ED4">
      <w:pPr>
        <w:spacing w:after="0"/>
        <w:jc w:val="both"/>
        <w:rPr>
          <w:rFonts w:ascii="Times New Roman" w:hAnsi="Times New Roman" w:cs="Times New Roman"/>
          <w:lang w:val="pl-PL"/>
        </w:rPr>
      </w:pPr>
      <w:r w:rsidRPr="008D1ED4">
        <w:rPr>
          <w:rFonts w:ascii="Times New Roman" w:hAnsi="Times New Roman" w:cs="Times New Roman"/>
          <w:lang w:val="pl-PL"/>
        </w:rPr>
        <w:t>Pakovanje može da sadrži 8, 10 ili 20 kapsula.</w:t>
      </w:r>
    </w:p>
    <w:p w:rsidR="008D1ED4" w:rsidRPr="008D1ED4" w:rsidRDefault="008D1ED4" w:rsidP="008D1ED4">
      <w:pPr>
        <w:spacing w:after="0"/>
        <w:jc w:val="both"/>
        <w:rPr>
          <w:rFonts w:ascii="Times New Roman" w:hAnsi="Times New Roman" w:cs="Times New Roman"/>
          <w:lang w:val="sr-Latn-CS"/>
        </w:rPr>
      </w:pPr>
    </w:p>
    <w:p w:rsidR="008D1ED4" w:rsidRDefault="008D1ED4" w:rsidP="008D1ED4">
      <w:pPr>
        <w:spacing w:after="0"/>
        <w:jc w:val="both"/>
        <w:rPr>
          <w:rFonts w:ascii="Times New Roman" w:hAnsi="Times New Roman" w:cs="Times New Roman"/>
          <w:b/>
          <w:lang w:val="sr-Latn-CS"/>
        </w:rPr>
      </w:pPr>
    </w:p>
    <w:p w:rsidR="008D1ED4" w:rsidRDefault="008D1ED4" w:rsidP="008D1ED4">
      <w:pPr>
        <w:spacing w:after="0"/>
        <w:jc w:val="both"/>
        <w:rPr>
          <w:rFonts w:ascii="Times New Roman" w:hAnsi="Times New Roman" w:cs="Times New Roman"/>
          <w:b/>
          <w:lang w:val="sr-Latn-CS"/>
        </w:rPr>
      </w:pPr>
    </w:p>
    <w:p w:rsidR="008D1ED4" w:rsidRDefault="008D1ED4" w:rsidP="008D1ED4">
      <w:pPr>
        <w:spacing w:after="0"/>
        <w:jc w:val="both"/>
        <w:rPr>
          <w:rFonts w:ascii="Times New Roman" w:hAnsi="Times New Roman" w:cs="Times New Roman"/>
          <w:b/>
          <w:lang w:val="sr-Latn-CS"/>
        </w:rPr>
      </w:pPr>
    </w:p>
    <w:p w:rsidR="008D1ED4" w:rsidRPr="008D1ED4" w:rsidRDefault="008D1ED4" w:rsidP="008D1ED4">
      <w:pPr>
        <w:spacing w:after="0"/>
        <w:jc w:val="both"/>
        <w:rPr>
          <w:rFonts w:ascii="Times New Roman" w:hAnsi="Times New Roman" w:cs="Times New Roman"/>
        </w:rPr>
      </w:pPr>
      <w:r w:rsidRPr="008D1ED4">
        <w:rPr>
          <w:rFonts w:ascii="Times New Roman" w:hAnsi="Times New Roman" w:cs="Times New Roman"/>
          <w:b/>
          <w:lang w:val="sr-Latn-CS"/>
        </w:rPr>
        <w:lastRenderedPageBreak/>
        <w:t>Nosilac dozvole i proizvođač</w:t>
      </w:r>
      <w:r w:rsidRPr="008D1ED4">
        <w:rPr>
          <w:rFonts w:ascii="Times New Roman" w:hAnsi="Times New Roman" w:cs="Times New Roman"/>
        </w:rPr>
        <w:t xml:space="preserve"> </w:t>
      </w:r>
    </w:p>
    <w:p w:rsidR="008D1ED4" w:rsidRPr="008D1ED4" w:rsidRDefault="008D1ED4" w:rsidP="008D1ED4">
      <w:pPr>
        <w:spacing w:after="0"/>
        <w:jc w:val="both"/>
        <w:rPr>
          <w:rFonts w:ascii="Times New Roman" w:hAnsi="Times New Roman" w:cs="Times New Roman"/>
        </w:rPr>
      </w:pPr>
    </w:p>
    <w:p w:rsidR="008D1ED4" w:rsidRPr="008D1ED4" w:rsidRDefault="008D1ED4" w:rsidP="008D1ED4">
      <w:pPr>
        <w:spacing w:after="0"/>
        <w:jc w:val="both"/>
        <w:rPr>
          <w:rFonts w:ascii="Times New Roman" w:hAnsi="Times New Roman" w:cs="Times New Roman"/>
          <w:b/>
        </w:rPr>
      </w:pPr>
      <w:r w:rsidRPr="008D1ED4">
        <w:rPr>
          <w:rFonts w:ascii="Times New Roman" w:hAnsi="Times New Roman" w:cs="Times New Roman"/>
          <w:b/>
        </w:rPr>
        <w:t>Nosilac dozvole:</w:t>
      </w:r>
    </w:p>
    <w:p w:rsidR="008D1ED4" w:rsidRPr="008D1ED4" w:rsidRDefault="008D1ED4" w:rsidP="008D1ED4">
      <w:pPr>
        <w:spacing w:after="0"/>
        <w:jc w:val="both"/>
        <w:rPr>
          <w:rFonts w:ascii="Times New Roman" w:hAnsi="Times New Roman" w:cs="Times New Roman"/>
        </w:rPr>
      </w:pPr>
      <w:r w:rsidRPr="008D1ED4">
        <w:rPr>
          <w:rFonts w:ascii="Times New Roman" w:hAnsi="Times New Roman" w:cs="Times New Roman"/>
        </w:rPr>
        <w:t>DRUŠTVO ZA TRGOVINU I USLUGE, EXPORT-IMPORT "NEREGELIA" D.O.O. PODGORICA</w:t>
      </w:r>
    </w:p>
    <w:p w:rsidR="008D1ED4" w:rsidRPr="008D1ED4" w:rsidRDefault="008D1ED4" w:rsidP="008D1ED4">
      <w:pPr>
        <w:tabs>
          <w:tab w:val="left" w:pos="426"/>
        </w:tabs>
        <w:spacing w:after="0"/>
        <w:jc w:val="both"/>
        <w:rPr>
          <w:rFonts w:ascii="Times New Roman" w:hAnsi="Times New Roman" w:cs="Times New Roman"/>
          <w:lang w:val="sr-Latn-ME"/>
        </w:rPr>
      </w:pPr>
      <w:r w:rsidRPr="008D1ED4">
        <w:rPr>
          <w:rFonts w:ascii="Times New Roman" w:hAnsi="Times New Roman" w:cs="Times New Roman"/>
          <w:lang w:val="sr-Latn-ME"/>
        </w:rPr>
        <w:t>Cetinjski put bb., Podgorica, Crna Gora</w:t>
      </w:r>
    </w:p>
    <w:p w:rsidR="008D1ED4" w:rsidRPr="008D1ED4" w:rsidRDefault="008D1ED4" w:rsidP="008D1ED4">
      <w:pPr>
        <w:spacing w:after="0"/>
        <w:jc w:val="both"/>
        <w:rPr>
          <w:rFonts w:ascii="Times New Roman" w:hAnsi="Times New Roman" w:cs="Times New Roman"/>
        </w:rPr>
      </w:pPr>
    </w:p>
    <w:p w:rsidR="008D1ED4" w:rsidRPr="008D1ED4" w:rsidRDefault="008D1ED4" w:rsidP="008D1ED4">
      <w:pPr>
        <w:spacing w:after="0"/>
        <w:jc w:val="both"/>
        <w:rPr>
          <w:rFonts w:ascii="Times New Roman" w:hAnsi="Times New Roman" w:cs="Times New Roman"/>
          <w:b/>
        </w:rPr>
      </w:pPr>
      <w:r w:rsidRPr="008D1ED4">
        <w:rPr>
          <w:rFonts w:ascii="Times New Roman" w:hAnsi="Times New Roman" w:cs="Times New Roman"/>
          <w:b/>
        </w:rPr>
        <w:t>Proizvođač:</w:t>
      </w:r>
    </w:p>
    <w:p w:rsidR="008D1ED4" w:rsidRPr="008D1ED4" w:rsidRDefault="008D1ED4" w:rsidP="008D1ED4">
      <w:pPr>
        <w:spacing w:after="0"/>
        <w:jc w:val="both"/>
        <w:rPr>
          <w:rFonts w:ascii="Times New Roman" w:hAnsi="Times New Roman" w:cs="Times New Roman"/>
          <w:lang w:val="sr-Latn-CS"/>
        </w:rPr>
      </w:pPr>
      <w:r w:rsidRPr="008D1ED4">
        <w:rPr>
          <w:rFonts w:ascii="Times New Roman" w:hAnsi="Times New Roman" w:cs="Times New Roman"/>
          <w:lang w:val="sr-Latn-CS"/>
        </w:rPr>
        <w:t>Reckitt Benckiser Healthcare International Limited</w:t>
      </w:r>
    </w:p>
    <w:p w:rsidR="008D1ED4" w:rsidRPr="008D1ED4" w:rsidRDefault="008D1ED4" w:rsidP="008D1ED4">
      <w:pPr>
        <w:spacing w:after="0"/>
        <w:jc w:val="both"/>
        <w:rPr>
          <w:rFonts w:ascii="Times New Roman" w:hAnsi="Times New Roman" w:cs="Times New Roman"/>
          <w:lang w:val="sr-Latn-CS"/>
        </w:rPr>
      </w:pPr>
      <w:r w:rsidRPr="008D1ED4">
        <w:rPr>
          <w:rFonts w:ascii="Times New Roman" w:hAnsi="Times New Roman" w:cs="Times New Roman"/>
          <w:lang w:val="sr-Latn-CS"/>
        </w:rPr>
        <w:t>Notting</w:t>
      </w:r>
      <w:r w:rsidR="004E2234">
        <w:rPr>
          <w:rFonts w:ascii="Times New Roman" w:hAnsi="Times New Roman" w:cs="Times New Roman"/>
          <w:lang w:val="sr-Latn-CS"/>
        </w:rPr>
        <w:t>h</w:t>
      </w:r>
      <w:r w:rsidRPr="008D1ED4">
        <w:rPr>
          <w:rFonts w:ascii="Times New Roman" w:hAnsi="Times New Roman" w:cs="Times New Roman"/>
          <w:lang w:val="sr-Latn-CS"/>
        </w:rPr>
        <w:t>am Site, Thane Road, Notting</w:t>
      </w:r>
      <w:r w:rsidR="004E2234">
        <w:rPr>
          <w:rFonts w:ascii="Times New Roman" w:hAnsi="Times New Roman" w:cs="Times New Roman"/>
          <w:lang w:val="sr-Latn-CS"/>
        </w:rPr>
        <w:t>h</w:t>
      </w:r>
      <w:bookmarkStart w:id="0" w:name="_GoBack"/>
      <w:bookmarkEnd w:id="0"/>
      <w:r w:rsidRPr="008D1ED4">
        <w:rPr>
          <w:rFonts w:ascii="Times New Roman" w:hAnsi="Times New Roman" w:cs="Times New Roman"/>
          <w:lang w:val="sr-Latn-CS"/>
        </w:rPr>
        <w:t>am NG90 2DB, Velika Britanija</w:t>
      </w:r>
    </w:p>
    <w:p w:rsidR="008D1ED4" w:rsidRPr="008D1ED4" w:rsidRDefault="008D1ED4" w:rsidP="008D1ED4">
      <w:pPr>
        <w:spacing w:after="0"/>
        <w:jc w:val="both"/>
        <w:rPr>
          <w:rFonts w:ascii="Times New Roman" w:hAnsi="Times New Roman" w:cs="Times New Roman"/>
          <w:lang w:val="sr-Latn-CS"/>
        </w:rPr>
      </w:pPr>
    </w:p>
    <w:p w:rsidR="008D1ED4" w:rsidRPr="008D1ED4" w:rsidRDefault="008D1ED4" w:rsidP="008D1ED4">
      <w:pPr>
        <w:spacing w:after="0"/>
        <w:jc w:val="both"/>
        <w:rPr>
          <w:rFonts w:ascii="Times New Roman" w:hAnsi="Times New Roman" w:cs="Times New Roman"/>
          <w:b/>
          <w:lang w:val="sr-Latn-CS"/>
        </w:rPr>
      </w:pPr>
      <w:r w:rsidRPr="008D1ED4">
        <w:rPr>
          <w:rFonts w:ascii="Times New Roman" w:hAnsi="Times New Roman" w:cs="Times New Roman"/>
          <w:b/>
          <w:lang w:val="sr-Latn-CS"/>
        </w:rPr>
        <w:t>Režim izdavanja lijeka</w:t>
      </w:r>
    </w:p>
    <w:p w:rsidR="008D1ED4" w:rsidRPr="008D1ED4" w:rsidRDefault="008D1ED4" w:rsidP="008D1ED4">
      <w:pPr>
        <w:spacing w:after="0"/>
        <w:jc w:val="both"/>
        <w:rPr>
          <w:rFonts w:ascii="Times New Roman" w:hAnsi="Times New Roman" w:cs="Times New Roman"/>
          <w:lang w:val="sr-Latn-CS"/>
        </w:rPr>
      </w:pPr>
      <w:r w:rsidRPr="008D1ED4">
        <w:rPr>
          <w:rFonts w:ascii="Times New Roman" w:hAnsi="Times New Roman" w:cs="Times New Roman"/>
          <w:lang w:val="sr-Latn-CS"/>
        </w:rPr>
        <w:t>Lijek se može izdavati bez ljekarskog recepta.</w:t>
      </w:r>
    </w:p>
    <w:p w:rsidR="008D1ED4" w:rsidRPr="008D1ED4" w:rsidRDefault="008D1ED4" w:rsidP="008D1ED4">
      <w:pPr>
        <w:spacing w:after="0"/>
        <w:jc w:val="both"/>
        <w:rPr>
          <w:rFonts w:ascii="Times New Roman" w:hAnsi="Times New Roman" w:cs="Times New Roman"/>
          <w:lang w:val="sr-Latn-CS"/>
        </w:rPr>
      </w:pPr>
    </w:p>
    <w:p w:rsidR="008D1ED4" w:rsidRPr="008D1ED4" w:rsidRDefault="008D1ED4" w:rsidP="008D1ED4">
      <w:pPr>
        <w:spacing w:after="0"/>
        <w:jc w:val="both"/>
        <w:rPr>
          <w:rFonts w:ascii="Times New Roman" w:hAnsi="Times New Roman" w:cs="Times New Roman"/>
          <w:b/>
          <w:lang w:val="sr-Latn-CS"/>
        </w:rPr>
      </w:pPr>
      <w:r w:rsidRPr="008D1ED4">
        <w:rPr>
          <w:rFonts w:ascii="Times New Roman" w:hAnsi="Times New Roman" w:cs="Times New Roman"/>
          <w:b/>
          <w:lang w:val="sr-Latn-CS"/>
        </w:rPr>
        <w:t>Broj i datum dozvole</w:t>
      </w:r>
    </w:p>
    <w:p w:rsidR="008D1ED4" w:rsidRDefault="008D1ED4" w:rsidP="008D1ED4">
      <w:pPr>
        <w:spacing w:after="0"/>
        <w:jc w:val="both"/>
        <w:rPr>
          <w:rFonts w:ascii="Times New Roman" w:hAnsi="Times New Roman" w:cs="Times New Roman"/>
          <w:b/>
          <w:lang w:val="sr-Latn-CS"/>
        </w:rPr>
      </w:pPr>
    </w:p>
    <w:p w:rsidR="008D1ED4" w:rsidRDefault="008D1ED4" w:rsidP="008D1ED4">
      <w:pPr>
        <w:tabs>
          <w:tab w:val="left" w:pos="540"/>
          <w:tab w:val="left" w:pos="569"/>
        </w:tabs>
        <w:spacing w:after="0"/>
        <w:rPr>
          <w:rFonts w:ascii="Times New Roman" w:hAnsi="Times New Roman" w:cs="Times New Roman"/>
          <w:bCs/>
        </w:rPr>
      </w:pPr>
      <w:r w:rsidRPr="004C51FD">
        <w:rPr>
          <w:rFonts w:ascii="Times New Roman" w:hAnsi="Times New Roman" w:cs="Times New Roman"/>
          <w:bCs/>
        </w:rPr>
        <w:t>Nurofen® Express, kapsula, meka, 200mg, blister, 8 (1x8) kapsula, mekih:</w:t>
      </w:r>
      <w:r>
        <w:rPr>
          <w:rFonts w:ascii="Times New Roman" w:hAnsi="Times New Roman" w:cs="Times New Roman"/>
          <w:bCs/>
        </w:rPr>
        <w:t xml:space="preserve"> </w:t>
      </w:r>
    </w:p>
    <w:p w:rsidR="008D1ED4" w:rsidRPr="004C51FD" w:rsidRDefault="00397314" w:rsidP="008D1ED4">
      <w:pPr>
        <w:tabs>
          <w:tab w:val="left" w:pos="540"/>
          <w:tab w:val="left" w:pos="569"/>
        </w:tabs>
        <w:spacing w:after="0"/>
        <w:rPr>
          <w:rFonts w:ascii="Times New Roman" w:hAnsi="Times New Roman" w:cs="Times New Roman"/>
          <w:bCs/>
        </w:rPr>
      </w:pPr>
      <w:r w:rsidRPr="00397314">
        <w:rPr>
          <w:rFonts w:ascii="Times New Roman" w:hAnsi="Times New Roman" w:cs="Times New Roman"/>
          <w:bCs/>
        </w:rPr>
        <w:t xml:space="preserve">2030/19/182 </w:t>
      </w:r>
      <w:r>
        <w:rPr>
          <w:rFonts w:ascii="Times New Roman" w:hAnsi="Times New Roman" w:cs="Times New Roman"/>
          <w:bCs/>
        </w:rPr>
        <w:t>–</w:t>
      </w:r>
      <w:r w:rsidRPr="00397314">
        <w:rPr>
          <w:rFonts w:ascii="Times New Roman" w:hAnsi="Times New Roman" w:cs="Times New Roman"/>
          <w:bCs/>
        </w:rPr>
        <w:t xml:space="preserve"> 2116</w:t>
      </w:r>
      <w:r>
        <w:rPr>
          <w:rFonts w:ascii="Times New Roman" w:hAnsi="Times New Roman" w:cs="Times New Roman"/>
          <w:bCs/>
        </w:rPr>
        <w:t xml:space="preserve"> </w:t>
      </w:r>
      <w:r w:rsidR="008D1ED4">
        <w:rPr>
          <w:rFonts w:ascii="Times New Roman" w:hAnsi="Times New Roman" w:cs="Times New Roman"/>
          <w:bCs/>
        </w:rPr>
        <w:t xml:space="preserve">od </w:t>
      </w:r>
      <w:r w:rsidR="006B660C">
        <w:rPr>
          <w:rFonts w:ascii="Times New Roman" w:hAnsi="Times New Roman" w:cs="Times New Roman"/>
          <w:bCs/>
        </w:rPr>
        <w:t>21.02.2019. godine</w:t>
      </w:r>
    </w:p>
    <w:p w:rsidR="008D1ED4" w:rsidRDefault="008D1ED4" w:rsidP="008D1ED4">
      <w:pPr>
        <w:tabs>
          <w:tab w:val="left" w:pos="540"/>
          <w:tab w:val="left" w:pos="569"/>
        </w:tabs>
        <w:spacing w:after="0"/>
        <w:rPr>
          <w:rFonts w:ascii="Times New Roman" w:hAnsi="Times New Roman" w:cs="Times New Roman"/>
          <w:bCs/>
        </w:rPr>
      </w:pPr>
      <w:r w:rsidRPr="004C51FD">
        <w:rPr>
          <w:rFonts w:ascii="Times New Roman" w:hAnsi="Times New Roman" w:cs="Times New Roman"/>
          <w:bCs/>
        </w:rPr>
        <w:t>Nurofen® Express, kapsula, meka, 200mg, blister, 10 (1x10) kapsula, mekih:</w:t>
      </w:r>
      <w:r>
        <w:rPr>
          <w:rFonts w:ascii="Times New Roman" w:hAnsi="Times New Roman" w:cs="Times New Roman"/>
          <w:bCs/>
        </w:rPr>
        <w:t xml:space="preserve"> </w:t>
      </w:r>
    </w:p>
    <w:p w:rsidR="008D1ED4" w:rsidRPr="004C51FD" w:rsidRDefault="00397314" w:rsidP="008D1ED4">
      <w:pPr>
        <w:tabs>
          <w:tab w:val="left" w:pos="540"/>
          <w:tab w:val="left" w:pos="569"/>
        </w:tabs>
        <w:spacing w:after="0"/>
        <w:rPr>
          <w:rFonts w:ascii="Times New Roman" w:hAnsi="Times New Roman" w:cs="Times New Roman"/>
          <w:bCs/>
        </w:rPr>
      </w:pPr>
      <w:r w:rsidRPr="00397314">
        <w:rPr>
          <w:rFonts w:ascii="Times New Roman" w:hAnsi="Times New Roman" w:cs="Times New Roman"/>
          <w:bCs/>
        </w:rPr>
        <w:t xml:space="preserve">2030/19/183 </w:t>
      </w:r>
      <w:r>
        <w:rPr>
          <w:rFonts w:ascii="Times New Roman" w:hAnsi="Times New Roman" w:cs="Times New Roman"/>
          <w:bCs/>
        </w:rPr>
        <w:t>–</w:t>
      </w:r>
      <w:r w:rsidRPr="00397314">
        <w:rPr>
          <w:rFonts w:ascii="Times New Roman" w:hAnsi="Times New Roman" w:cs="Times New Roman"/>
          <w:bCs/>
        </w:rPr>
        <w:t xml:space="preserve"> 2115</w:t>
      </w:r>
      <w:r>
        <w:rPr>
          <w:rFonts w:ascii="Times New Roman" w:hAnsi="Times New Roman" w:cs="Times New Roman"/>
          <w:bCs/>
        </w:rPr>
        <w:t xml:space="preserve"> </w:t>
      </w:r>
      <w:r w:rsidR="008D1ED4">
        <w:rPr>
          <w:rFonts w:ascii="Times New Roman" w:hAnsi="Times New Roman" w:cs="Times New Roman"/>
          <w:bCs/>
        </w:rPr>
        <w:t xml:space="preserve">od </w:t>
      </w:r>
      <w:r w:rsidR="006B660C">
        <w:rPr>
          <w:rFonts w:ascii="Times New Roman" w:hAnsi="Times New Roman" w:cs="Times New Roman"/>
          <w:bCs/>
        </w:rPr>
        <w:t>21.02.2019. godine</w:t>
      </w:r>
    </w:p>
    <w:p w:rsidR="008D1ED4" w:rsidRDefault="008D1ED4" w:rsidP="008D1ED4">
      <w:pPr>
        <w:tabs>
          <w:tab w:val="left" w:pos="540"/>
          <w:tab w:val="left" w:pos="569"/>
        </w:tabs>
        <w:spacing w:after="0"/>
        <w:rPr>
          <w:rFonts w:ascii="Times New Roman" w:hAnsi="Times New Roman" w:cs="Times New Roman"/>
          <w:bCs/>
        </w:rPr>
      </w:pPr>
      <w:r w:rsidRPr="004C51FD">
        <w:rPr>
          <w:rFonts w:ascii="Times New Roman" w:hAnsi="Times New Roman" w:cs="Times New Roman"/>
          <w:bCs/>
        </w:rPr>
        <w:t>Nurofen® Express, kapsula, meka, 200mg, blister, 20 (2x10) kapsula, mekih:</w:t>
      </w:r>
      <w:r>
        <w:rPr>
          <w:rFonts w:ascii="Times New Roman" w:hAnsi="Times New Roman" w:cs="Times New Roman"/>
          <w:bCs/>
        </w:rPr>
        <w:t xml:space="preserve"> </w:t>
      </w:r>
    </w:p>
    <w:p w:rsidR="008D1ED4" w:rsidRPr="008D1ED4" w:rsidRDefault="00397314" w:rsidP="008D1ED4">
      <w:pPr>
        <w:tabs>
          <w:tab w:val="left" w:pos="540"/>
          <w:tab w:val="left" w:pos="569"/>
        </w:tabs>
        <w:spacing w:after="0"/>
        <w:rPr>
          <w:rFonts w:ascii="Times New Roman" w:hAnsi="Times New Roman" w:cs="Times New Roman"/>
          <w:bCs/>
        </w:rPr>
      </w:pPr>
      <w:r w:rsidRPr="00397314">
        <w:rPr>
          <w:rFonts w:ascii="Times New Roman" w:hAnsi="Times New Roman" w:cs="Times New Roman"/>
          <w:bCs/>
        </w:rPr>
        <w:t xml:space="preserve">2030/19/184 </w:t>
      </w:r>
      <w:r>
        <w:rPr>
          <w:rFonts w:ascii="Times New Roman" w:hAnsi="Times New Roman" w:cs="Times New Roman"/>
          <w:bCs/>
        </w:rPr>
        <w:t>–</w:t>
      </w:r>
      <w:r w:rsidRPr="00397314">
        <w:rPr>
          <w:rFonts w:ascii="Times New Roman" w:hAnsi="Times New Roman" w:cs="Times New Roman"/>
          <w:bCs/>
        </w:rPr>
        <w:t xml:space="preserve"> 2117</w:t>
      </w:r>
      <w:r>
        <w:rPr>
          <w:rFonts w:ascii="Times New Roman" w:hAnsi="Times New Roman" w:cs="Times New Roman"/>
          <w:bCs/>
        </w:rPr>
        <w:t xml:space="preserve"> </w:t>
      </w:r>
      <w:r w:rsidR="008D1ED4">
        <w:rPr>
          <w:rFonts w:ascii="Times New Roman" w:hAnsi="Times New Roman" w:cs="Times New Roman"/>
          <w:bCs/>
        </w:rPr>
        <w:t xml:space="preserve">od </w:t>
      </w:r>
      <w:r w:rsidR="006B660C">
        <w:rPr>
          <w:rFonts w:ascii="Times New Roman" w:hAnsi="Times New Roman" w:cs="Times New Roman"/>
          <w:bCs/>
        </w:rPr>
        <w:t>21.02.2019. godine</w:t>
      </w:r>
    </w:p>
    <w:p w:rsidR="008D1ED4" w:rsidRPr="008D1ED4" w:rsidRDefault="008D1ED4" w:rsidP="008D1ED4">
      <w:pPr>
        <w:spacing w:after="0"/>
        <w:jc w:val="both"/>
        <w:rPr>
          <w:rFonts w:ascii="Times New Roman" w:hAnsi="Times New Roman" w:cs="Times New Roman"/>
          <w:b/>
          <w:lang w:val="sr-Latn-CS"/>
        </w:rPr>
      </w:pPr>
    </w:p>
    <w:p w:rsidR="008D1ED4" w:rsidRDefault="008D1ED4" w:rsidP="008D1ED4">
      <w:pPr>
        <w:spacing w:after="0"/>
        <w:jc w:val="both"/>
        <w:rPr>
          <w:rFonts w:ascii="Times New Roman" w:hAnsi="Times New Roman" w:cs="Times New Roman"/>
          <w:b/>
          <w:lang w:val="sr-Latn-CS"/>
        </w:rPr>
      </w:pPr>
      <w:r w:rsidRPr="008D1ED4">
        <w:rPr>
          <w:rFonts w:ascii="Times New Roman" w:hAnsi="Times New Roman" w:cs="Times New Roman"/>
          <w:b/>
          <w:lang w:val="sr-Latn-CS"/>
        </w:rPr>
        <w:t>Ovo uputstvo je posljednji put odobreno</w:t>
      </w:r>
    </w:p>
    <w:p w:rsidR="008D1ED4" w:rsidRDefault="008D1ED4" w:rsidP="008D1ED4">
      <w:pPr>
        <w:spacing w:after="0"/>
        <w:jc w:val="both"/>
        <w:rPr>
          <w:rFonts w:ascii="Times New Roman" w:hAnsi="Times New Roman" w:cs="Times New Roman"/>
          <w:b/>
          <w:lang w:val="sr-Latn-CS"/>
        </w:rPr>
      </w:pPr>
    </w:p>
    <w:p w:rsidR="00F1527C" w:rsidRPr="008D1ED4" w:rsidRDefault="006B660C" w:rsidP="008D1ED4">
      <w:pPr>
        <w:spacing w:after="0"/>
        <w:jc w:val="both"/>
        <w:rPr>
          <w:rFonts w:ascii="Times New Roman" w:hAnsi="Times New Roman" w:cs="Times New Roman"/>
        </w:rPr>
      </w:pPr>
      <w:r>
        <w:rPr>
          <w:rFonts w:ascii="Times New Roman" w:hAnsi="Times New Roman" w:cs="Times New Roman"/>
          <w:lang w:val="sr-Latn-CS"/>
        </w:rPr>
        <w:t>Februar, 2019</w:t>
      </w:r>
      <w:r w:rsidR="008D1ED4" w:rsidRPr="008D1ED4">
        <w:rPr>
          <w:rFonts w:ascii="Times New Roman" w:hAnsi="Times New Roman" w:cs="Times New Roman"/>
          <w:lang w:val="sr-Latn-CS"/>
        </w:rPr>
        <w:t>. godine</w:t>
      </w:r>
    </w:p>
    <w:p w:rsidR="00F1527C" w:rsidRPr="008D1ED4" w:rsidRDefault="00F1527C" w:rsidP="008D1ED4">
      <w:pPr>
        <w:spacing w:after="0"/>
        <w:jc w:val="both"/>
        <w:rPr>
          <w:rFonts w:ascii="Times New Roman" w:hAnsi="Times New Roman" w:cs="Times New Roman"/>
        </w:rPr>
      </w:pPr>
    </w:p>
    <w:p w:rsidR="00F1527C" w:rsidRPr="008D1ED4" w:rsidRDefault="00F1527C" w:rsidP="008D1ED4">
      <w:pPr>
        <w:spacing w:after="0"/>
        <w:jc w:val="both"/>
        <w:rPr>
          <w:rFonts w:ascii="Times New Roman" w:hAnsi="Times New Roman" w:cs="Times New Roman"/>
        </w:rPr>
      </w:pPr>
    </w:p>
    <w:p w:rsidR="00F1527C" w:rsidRPr="008D1ED4" w:rsidRDefault="00F1527C" w:rsidP="008D1ED4">
      <w:pPr>
        <w:spacing w:after="0"/>
        <w:jc w:val="both"/>
        <w:rPr>
          <w:rFonts w:ascii="Times New Roman" w:hAnsi="Times New Roman" w:cs="Times New Roman"/>
        </w:rPr>
      </w:pPr>
    </w:p>
    <w:p w:rsidR="00F1527C" w:rsidRPr="008D1ED4" w:rsidRDefault="00F1527C" w:rsidP="008D1ED4">
      <w:pPr>
        <w:spacing w:after="0"/>
        <w:jc w:val="both"/>
        <w:rPr>
          <w:rFonts w:ascii="Times New Roman" w:hAnsi="Times New Roman" w:cs="Times New Roman"/>
        </w:rPr>
      </w:pPr>
    </w:p>
    <w:p w:rsidR="00F1527C" w:rsidRPr="008D1ED4" w:rsidRDefault="00F1527C" w:rsidP="008D1ED4">
      <w:pPr>
        <w:tabs>
          <w:tab w:val="left" w:pos="2751"/>
        </w:tabs>
        <w:spacing w:after="0"/>
        <w:jc w:val="both"/>
        <w:rPr>
          <w:rFonts w:ascii="Times New Roman" w:hAnsi="Times New Roman" w:cs="Times New Roman"/>
        </w:rPr>
      </w:pPr>
    </w:p>
    <w:p w:rsidR="00F1527C" w:rsidRPr="008D1ED4" w:rsidRDefault="00F1527C" w:rsidP="008D1ED4">
      <w:pPr>
        <w:tabs>
          <w:tab w:val="left" w:pos="2751"/>
        </w:tabs>
        <w:spacing w:after="0"/>
        <w:jc w:val="both"/>
        <w:rPr>
          <w:rFonts w:ascii="Times New Roman" w:hAnsi="Times New Roman" w:cs="Times New Roman"/>
        </w:rPr>
      </w:pPr>
    </w:p>
    <w:p w:rsidR="00F1527C" w:rsidRPr="008D1ED4" w:rsidRDefault="00F1527C" w:rsidP="008D1ED4">
      <w:pPr>
        <w:tabs>
          <w:tab w:val="left" w:pos="2751"/>
        </w:tabs>
        <w:spacing w:after="0"/>
        <w:jc w:val="both"/>
        <w:rPr>
          <w:rFonts w:ascii="Times New Roman" w:hAnsi="Times New Roman" w:cs="Times New Roman"/>
        </w:rPr>
      </w:pPr>
    </w:p>
    <w:p w:rsidR="009318B4" w:rsidRPr="008D1ED4" w:rsidRDefault="00F1527C" w:rsidP="008D1ED4">
      <w:pPr>
        <w:tabs>
          <w:tab w:val="left" w:pos="2751"/>
        </w:tabs>
        <w:spacing w:after="0"/>
        <w:jc w:val="both"/>
        <w:rPr>
          <w:rFonts w:ascii="Times New Roman" w:hAnsi="Times New Roman" w:cs="Times New Roman"/>
        </w:rPr>
      </w:pPr>
      <w:r w:rsidRPr="008D1ED4">
        <w:rPr>
          <w:rFonts w:ascii="Times New Roman" w:hAnsi="Times New Roman" w:cs="Times New Roman"/>
        </w:rPr>
        <w:tab/>
      </w:r>
    </w:p>
    <w:sectPr w:rsidR="009318B4" w:rsidRPr="008D1ED4"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498" w:rsidRDefault="00A86498" w:rsidP="00FF2B5A">
      <w:pPr>
        <w:spacing w:after="0" w:line="240" w:lineRule="auto"/>
      </w:pPr>
      <w:r>
        <w:separator/>
      </w:r>
    </w:p>
  </w:endnote>
  <w:endnote w:type="continuationSeparator" w:id="0">
    <w:p w:rsidR="00A86498" w:rsidRDefault="00A86498"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4E2234">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4E2234">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498" w:rsidRDefault="00A86498" w:rsidP="00FF2B5A">
      <w:pPr>
        <w:spacing w:after="0" w:line="240" w:lineRule="auto"/>
      </w:pPr>
      <w:r>
        <w:separator/>
      </w:r>
    </w:p>
  </w:footnote>
  <w:footnote w:type="continuationSeparator" w:id="0">
    <w:p w:rsidR="00A86498" w:rsidRDefault="00A86498"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0B863793"/>
    <w:multiLevelType w:val="hybridMultilevel"/>
    <w:tmpl w:val="6C00BD48"/>
    <w:lvl w:ilvl="0" w:tplc="30D60432">
      <w:numFmt w:val="bullet"/>
      <w:lvlText w:val="-"/>
      <w:lvlJc w:val="left"/>
      <w:pPr>
        <w:ind w:left="643" w:hanging="360"/>
      </w:pPr>
      <w:rPr>
        <w:rFonts w:ascii="Symbol" w:hAnsi="Symbol" w:cs="Symbol"/>
        <w:i/>
        <w:iCs/>
        <w:color w:val="008000"/>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23FF1E2A"/>
    <w:multiLevelType w:val="hybridMultilevel"/>
    <w:tmpl w:val="3D069B74"/>
    <w:lvl w:ilvl="0" w:tplc="2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B51979"/>
    <w:multiLevelType w:val="hybridMultilevel"/>
    <w:tmpl w:val="B456D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663F04"/>
    <w:multiLevelType w:val="hybridMultilevel"/>
    <w:tmpl w:val="9DCE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54125"/>
    <w:rsid w:val="00116FE6"/>
    <w:rsid w:val="00397314"/>
    <w:rsid w:val="00461135"/>
    <w:rsid w:val="004E2234"/>
    <w:rsid w:val="006B660C"/>
    <w:rsid w:val="007416D2"/>
    <w:rsid w:val="00747C4B"/>
    <w:rsid w:val="00883AF2"/>
    <w:rsid w:val="008D1ED4"/>
    <w:rsid w:val="009318B4"/>
    <w:rsid w:val="00934541"/>
    <w:rsid w:val="00A06058"/>
    <w:rsid w:val="00A86498"/>
    <w:rsid w:val="00AD4991"/>
    <w:rsid w:val="00B234CE"/>
    <w:rsid w:val="00B34AF2"/>
    <w:rsid w:val="00C4240B"/>
    <w:rsid w:val="00D45AFE"/>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CommentText">
    <w:name w:val="annotation text"/>
    <w:basedOn w:val="Normal"/>
    <w:link w:val="CommentTextChar"/>
    <w:semiHidden/>
    <w:rsid w:val="008D1ED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D1ED4"/>
    <w:rPr>
      <w:rFonts w:ascii="Times New Roman" w:eastAsia="Times New Roman" w:hAnsi="Times New Roman" w:cs="Times New Roman"/>
      <w:sz w:val="20"/>
      <w:szCs w:val="20"/>
    </w:rPr>
  </w:style>
  <w:style w:type="paragraph" w:styleId="NoSpacing">
    <w:name w:val="No Spacing"/>
    <w:uiPriority w:val="1"/>
    <w:qFormat/>
    <w:rsid w:val="008D1ED4"/>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8D1ED4"/>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8FCCE-9117-47BC-875A-B230E7B58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1988</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11</cp:revision>
  <dcterms:created xsi:type="dcterms:W3CDTF">2017-06-23T08:04:00Z</dcterms:created>
  <dcterms:modified xsi:type="dcterms:W3CDTF">2019-07-08T11:52:00Z</dcterms:modified>
</cp:coreProperties>
</file>