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51" w:rsidRPr="00777851" w:rsidRDefault="00777851" w:rsidP="00777851">
      <w:pPr>
        <w:spacing w:after="0" w:line="240" w:lineRule="auto"/>
        <w:jc w:val="both"/>
        <w:rPr>
          <w:rFonts w:ascii="Times New Roman" w:eastAsia="Times New Roman" w:hAnsi="Times New Roman" w:cs="Times New Roman"/>
          <w:b/>
          <w:bCs/>
          <w:iCs/>
          <w:u w:val="single"/>
          <w:lang w:val="sr-Latn-ME"/>
        </w:rPr>
      </w:pPr>
    </w:p>
    <w:p w:rsidR="00777851" w:rsidRPr="00777851" w:rsidRDefault="00777851" w:rsidP="00777851">
      <w:pPr>
        <w:spacing w:after="0" w:line="240" w:lineRule="auto"/>
        <w:jc w:val="both"/>
        <w:rPr>
          <w:rFonts w:ascii="Times New Roman" w:eastAsia="Times New Roman" w:hAnsi="Times New Roman" w:cs="Times New Roman"/>
          <w:b/>
          <w:bCs/>
          <w:iCs/>
          <w:u w:val="single"/>
          <w:lang w:val="sr-Latn-ME"/>
        </w:rPr>
      </w:pPr>
    </w:p>
    <w:p w:rsidR="00777851" w:rsidRPr="00777851" w:rsidRDefault="00777851" w:rsidP="00F45D40">
      <w:pPr>
        <w:spacing w:after="0" w:line="240" w:lineRule="auto"/>
        <w:jc w:val="center"/>
        <w:rPr>
          <w:rFonts w:ascii="Times New Roman" w:eastAsia="Times New Roman" w:hAnsi="Times New Roman" w:cs="Times New Roman"/>
          <w:lang w:val="sr-Latn-ME"/>
        </w:rPr>
      </w:pPr>
      <w:r w:rsidRPr="00777851">
        <w:rPr>
          <w:rFonts w:ascii="Times New Roman" w:eastAsia="Times New Roman" w:hAnsi="Times New Roman" w:cs="Times New Roman"/>
          <w:b/>
          <w:bCs/>
          <w:iCs/>
          <w:u w:val="single"/>
          <w:lang w:val="sr-Latn-ME"/>
        </w:rPr>
        <w:t>UPUTSTVO ZA LIJEK</w:t>
      </w:r>
    </w:p>
    <w:p w:rsidR="00777851" w:rsidRPr="00777851" w:rsidRDefault="00777851" w:rsidP="00F45D40">
      <w:pPr>
        <w:spacing w:after="0" w:line="240" w:lineRule="auto"/>
        <w:jc w:val="center"/>
        <w:rPr>
          <w:rFonts w:ascii="Times New Roman" w:eastAsia="Times New Roman" w:hAnsi="Times New Roman" w:cs="Times New Roman"/>
          <w:i/>
          <w:color w:val="808080"/>
          <w:lang w:val="sr-Latn-ME"/>
        </w:rPr>
      </w:pPr>
    </w:p>
    <w:p w:rsidR="00777851" w:rsidRPr="00777851" w:rsidRDefault="00777851" w:rsidP="00F45D40">
      <w:pPr>
        <w:widowControl w:val="0"/>
        <w:autoSpaceDE w:val="0"/>
        <w:autoSpaceDN w:val="0"/>
        <w:spacing w:after="0" w:line="240" w:lineRule="auto"/>
        <w:jc w:val="center"/>
        <w:rPr>
          <w:rFonts w:ascii="Times New Roman" w:eastAsia="Times New Roman" w:hAnsi="Times New Roman" w:cs="Times New Roman"/>
          <w:b/>
          <w:noProof/>
          <w:lang w:val="sr-Latn-ME"/>
        </w:rPr>
      </w:pPr>
      <w:r w:rsidRPr="00777851">
        <w:rPr>
          <w:rFonts w:ascii="Times New Roman" w:eastAsia="Times New Roman" w:hAnsi="Times New Roman" w:cs="Times New Roman"/>
          <w:b/>
          <w:noProof/>
          <w:lang w:val="sr-Latn-ME"/>
        </w:rPr>
        <w:t>Agnis®, 50</w:t>
      </w:r>
      <w:r w:rsidR="00F45D40">
        <w:rPr>
          <w:rFonts w:ascii="Times New Roman" w:eastAsia="Times New Roman" w:hAnsi="Times New Roman" w:cs="Times New Roman"/>
          <w:b/>
          <w:noProof/>
          <w:lang w:val="sr-Latn-ME"/>
        </w:rPr>
        <w:t xml:space="preserve"> </w:t>
      </w:r>
      <w:r w:rsidRPr="00777851">
        <w:rPr>
          <w:rFonts w:ascii="Times New Roman" w:eastAsia="Times New Roman" w:hAnsi="Times New Roman" w:cs="Times New Roman"/>
          <w:b/>
          <w:noProof/>
          <w:lang w:val="sr-Latn-ME"/>
        </w:rPr>
        <w:t>mg, tableta</w:t>
      </w:r>
    </w:p>
    <w:p w:rsidR="00777851" w:rsidRPr="00777851" w:rsidRDefault="00777851" w:rsidP="00F45D40">
      <w:pPr>
        <w:widowControl w:val="0"/>
        <w:autoSpaceDE w:val="0"/>
        <w:autoSpaceDN w:val="0"/>
        <w:spacing w:after="0" w:line="240" w:lineRule="auto"/>
        <w:jc w:val="center"/>
        <w:rPr>
          <w:rFonts w:ascii="Times New Roman" w:eastAsia="Times New Roman" w:hAnsi="Times New Roman" w:cs="Times New Roman"/>
          <w:b/>
          <w:noProof/>
          <w:lang w:val="sr-Latn-ME"/>
        </w:rPr>
      </w:pPr>
      <w:r w:rsidRPr="00777851">
        <w:rPr>
          <w:rFonts w:ascii="Times New Roman" w:eastAsia="Times New Roman" w:hAnsi="Times New Roman" w:cs="Times New Roman"/>
          <w:b/>
          <w:noProof/>
          <w:lang w:val="sr-Latn-ME"/>
        </w:rPr>
        <w:t>vildagliptin</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numPr>
          <w:ilvl w:val="12"/>
          <w:numId w:val="0"/>
        </w:numPr>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777851" w:rsidRPr="00777851" w:rsidRDefault="00777851" w:rsidP="0077785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777851" w:rsidRPr="00777851" w:rsidRDefault="00777851" w:rsidP="0077785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777851" w:rsidRPr="00777851" w:rsidRDefault="00777851" w:rsidP="00777851">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t>Pažljivo pročitajte ovo uputstvo, prije nego što počnete da koristite ovaj lijek,</w:t>
      </w:r>
      <w:r w:rsidRPr="00777851">
        <w:rPr>
          <w:rFonts w:ascii="Times New Roman" w:eastAsia="Times New Roman" w:hAnsi="Times New Roman" w:cs="Times New Roman"/>
          <w:lang w:val="sr-Latn-ME"/>
        </w:rPr>
        <w:t xml:space="preserve"> </w:t>
      </w:r>
      <w:r w:rsidRPr="00777851">
        <w:rPr>
          <w:rFonts w:ascii="Times New Roman" w:eastAsia="Times New Roman" w:hAnsi="Times New Roman" w:cs="Times New Roman"/>
          <w:b/>
          <w:bCs/>
          <w:lang w:val="sr-Latn-ME"/>
        </w:rPr>
        <w:t xml:space="preserve">jer sadrži </w:t>
      </w:r>
    </w:p>
    <w:p w:rsidR="00777851" w:rsidRPr="00777851" w:rsidRDefault="00777851" w:rsidP="00777851">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t>informacije koje su važne za Vas</w:t>
      </w:r>
    </w:p>
    <w:p w:rsidR="00777851" w:rsidRPr="00777851" w:rsidRDefault="00777851" w:rsidP="00777851">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Uputstvo sačuvajte. Može biti potrebno da ga ponovo pročitate.</w:t>
      </w:r>
    </w:p>
    <w:p w:rsidR="00777851" w:rsidRPr="00777851" w:rsidRDefault="00777851" w:rsidP="00777851">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Ako imate dodatnih pitanja, obratite se svom ljekaru ili farmaceutu </w:t>
      </w:r>
      <w:r w:rsidRPr="00777851">
        <w:rPr>
          <w:rFonts w:ascii="Times New Roman" w:eastAsia="Times New Roman" w:hAnsi="Times New Roman" w:cs="Times New Roman"/>
          <w:noProof/>
          <w:lang w:val="sr-Latn-ME"/>
        </w:rPr>
        <w:t>ili medicinskoj sestri</w:t>
      </w:r>
      <w:r w:rsidRPr="00777851">
        <w:rPr>
          <w:rFonts w:ascii="Times New Roman" w:eastAsia="Times New Roman" w:hAnsi="Times New Roman" w:cs="Times New Roman"/>
          <w:lang w:val="sr-Latn-ME"/>
        </w:rPr>
        <w:t xml:space="preserve">. </w:t>
      </w:r>
    </w:p>
    <w:p w:rsidR="00777851" w:rsidRPr="00777851" w:rsidRDefault="00777851" w:rsidP="00777851">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Ovaj lijek propisan je Vama i ne smijete ga davati drugima. Može da im škodi, čak i kada imaju iste znake bolesti kao i Vi.</w:t>
      </w:r>
    </w:p>
    <w:p w:rsidR="00777851" w:rsidRPr="00777851" w:rsidRDefault="00777851" w:rsidP="00777851">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777851">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777851">
        <w:rPr>
          <w:rFonts w:ascii="Times New Roman" w:eastAsia="Times New Roman" w:hAnsi="Times New Roman" w:cs="Times New Roman"/>
          <w:spacing w:val="-4"/>
          <w:lang w:val="sr-Latn-ME"/>
        </w:rPr>
        <w:t xml:space="preserve">. Pogledajte dio 4. </w:t>
      </w:r>
    </w:p>
    <w:p w:rsidR="00777851" w:rsidRPr="00777851" w:rsidRDefault="00777851" w:rsidP="00777851">
      <w:pPr>
        <w:widowControl w:val="0"/>
        <w:autoSpaceDE w:val="0"/>
        <w:autoSpaceDN w:val="0"/>
        <w:spacing w:after="0" w:line="240" w:lineRule="auto"/>
        <w:ind w:left="600"/>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i/>
          <w:iCs/>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ind w:left="600"/>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ind w:left="600"/>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t>U ovom uputstvu pročitaćete:</w:t>
      </w:r>
    </w:p>
    <w:p w:rsidR="00777851" w:rsidRPr="00777851" w:rsidRDefault="00777851" w:rsidP="0077785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Šta je lijek AGNIS i čemu je namijenjen</w:t>
      </w:r>
    </w:p>
    <w:p w:rsidR="00777851" w:rsidRPr="00777851" w:rsidRDefault="00777851" w:rsidP="0077785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Šta treba da znate prije nego što uzmete lijek AGNIS</w:t>
      </w:r>
    </w:p>
    <w:p w:rsidR="00777851" w:rsidRPr="00777851" w:rsidRDefault="00777851" w:rsidP="0077785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Kako se upotrebljava lijek AGNIS</w:t>
      </w:r>
    </w:p>
    <w:p w:rsidR="00777851" w:rsidRPr="00777851" w:rsidRDefault="00777851" w:rsidP="0077785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Moguća neželjena dejstva </w:t>
      </w:r>
    </w:p>
    <w:p w:rsidR="00777851" w:rsidRPr="00777851" w:rsidRDefault="00777851" w:rsidP="0077785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Kako čuvati lijek AGNIS</w:t>
      </w:r>
    </w:p>
    <w:p w:rsidR="00777851" w:rsidRPr="00777851" w:rsidRDefault="00777851" w:rsidP="0077785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lang w:val="sr-Latn-ME"/>
        </w:rPr>
        <w:t xml:space="preserve">Sadržaj pakovanja i dodatne informacije </w:t>
      </w: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br w:type="page"/>
      </w: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lastRenderedPageBreak/>
        <w:t xml:space="preserve">1. </w:t>
      </w:r>
      <w:r w:rsidRPr="00777851">
        <w:rPr>
          <w:rFonts w:ascii="Times New Roman" w:eastAsia="Times New Roman" w:hAnsi="Times New Roman" w:cs="Times New Roman"/>
          <w:b/>
          <w:bCs/>
          <w:lang w:val="sr-Latn-ME"/>
        </w:rPr>
        <w:tab/>
        <w:t>ŠTA JE LIJEK AGNIS I ČEMU JE NAMIJENJEN</w:t>
      </w: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
          <w:bCs/>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Aktivna supstanca lijeka Agnis, vildagliptin, pripada grupi ljekova koji se zovu „oralni antidijabetici“.</w:t>
      </w: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Lijek Agnis se koristi za terapiju odraslih pacijenata koji imaju dijabetes tipa 2. Upotrebljava se kada se dijabetes (šećerna bolest) ne može kontrolisati samo dijetom ili vježbama. Pomaže u kontroli nivoa šećera u krvi. Vaš ljekar će Vam propisati lijek Agnis ili sam ili zajedno sa nekim od drugih ljekova za terapiju šećerne bolesti koji ste već uzimali, a koji se nisu pokazali dovoljno efikasnim u kontroli šećerne bolesti.</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Dijabetes tipa 2 nastaje kada tijelo više ne proizvodi dovoljno insulina ili insulin koji tijelo proizvodi ne djeluje onako dobro kako bi trebalo. Takođe se može razviti ako tijelo proizvodi previše glukagona.</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Insulin je supstanca koja pomaže u snižavanju nivoa šećera u krvi, naročito poslije obroka. Glukagon je supstanca koja je okidač za stvaranje šećera u jetri, što dovodi do porasta nivoa šećera u krvi. Pankreas stvara obije ove supstance.</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Kako lijek Agnis djeluje</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Lijek Agnis djeluje tako što dovodi do većeg stvaranja insulina i manjeg stvaranja glukagona u pankreasu. Ovo pomaže u kontroli nivoa šećera u krvi. Pokazalo se da ovaj lijek snižava nivo šećera u krvi, što može pomoći u sprječavanju komplikacija šećerne bolesti. Iako započinjete sa uzimanjem lijeka za terapiju dijabetesa, važno je da nastavite sa držanjem dijete i/ili vježbanjem koje Vam je preporučeno.</w:t>
      </w:r>
    </w:p>
    <w:p w:rsid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3632C5" w:rsidRPr="00777851" w:rsidRDefault="003632C5"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
          <w:caps/>
          <w:lang w:val="sr-Latn-ME"/>
        </w:rPr>
      </w:pPr>
      <w:r w:rsidRPr="00777851">
        <w:rPr>
          <w:rFonts w:ascii="Times New Roman" w:eastAsia="Times New Roman" w:hAnsi="Times New Roman" w:cs="Times New Roman"/>
          <w:b/>
          <w:bCs/>
          <w:lang w:val="sr-Latn-ME"/>
        </w:rPr>
        <w:t xml:space="preserve">2. </w:t>
      </w:r>
      <w:r w:rsidRPr="00777851">
        <w:rPr>
          <w:rFonts w:ascii="Times New Roman" w:eastAsia="Times New Roman" w:hAnsi="Times New Roman" w:cs="Times New Roman"/>
          <w:b/>
          <w:bCs/>
          <w:lang w:val="sr-Latn-ME"/>
        </w:rPr>
        <w:tab/>
      </w:r>
      <w:r w:rsidRPr="00777851">
        <w:rPr>
          <w:rFonts w:ascii="Times New Roman" w:eastAsia="Times New Roman" w:hAnsi="Times New Roman" w:cs="Times New Roman"/>
          <w:b/>
          <w:caps/>
          <w:lang w:val="sr-Latn-ME"/>
        </w:rPr>
        <w:t>Šta treba da znate prIJe nego što uzmete lIJek AGNIS</w:t>
      </w: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caps/>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Lijek AGNIS ne smijete koristiti:</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900269" w:rsidRDefault="00777851" w:rsidP="00900269">
      <w:pPr>
        <w:pStyle w:val="ListParagraph"/>
        <w:numPr>
          <w:ilvl w:val="0"/>
          <w:numId w:val="9"/>
        </w:numPr>
        <w:spacing w:after="0" w:line="240" w:lineRule="auto"/>
        <w:jc w:val="both"/>
        <w:rPr>
          <w:rFonts w:ascii="Times New Roman" w:eastAsia="Times New Roman" w:hAnsi="Times New Roman" w:cs="Times New Roman"/>
          <w:lang w:val="sr-Latn-ME"/>
        </w:rPr>
      </w:pPr>
      <w:r w:rsidRPr="00900269">
        <w:rPr>
          <w:rFonts w:ascii="Times New Roman" w:eastAsia="Times New Roman" w:hAnsi="Times New Roman" w:cs="Times New Roman"/>
          <w:lang w:val="sr-Latn-ME"/>
        </w:rPr>
        <w:t>Ako ste alergični na vildagliptin ili na bilo koji sastojak ovog lijeka (navedeni u odjeljku 6). Ako mislite da ste možda alergični na vildagliptin ili na bilo koji sastojak lijeka Agnis, nemojte uzimati ovaj lijek i porazgovarajte sa Vašim ljekarom.</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t>Upozorenja i mjere opreza:</w:t>
      </w:r>
    </w:p>
    <w:p w:rsidR="00F45D40" w:rsidRPr="00777851" w:rsidRDefault="00F45D40" w:rsidP="00777851">
      <w:pPr>
        <w:autoSpaceDE w:val="0"/>
        <w:autoSpaceDN w:val="0"/>
        <w:adjustRightInd w:val="0"/>
        <w:spacing w:after="0" w:line="240" w:lineRule="auto"/>
        <w:jc w:val="both"/>
        <w:rPr>
          <w:rFonts w:ascii="Times New Roman" w:eastAsia="Times New Roman" w:hAnsi="Times New Roman" w:cs="Times New Roman"/>
          <w:b/>
          <w:lang w:val="sr-Latn-ME"/>
        </w:rPr>
      </w:pPr>
    </w:p>
    <w:p w:rsidR="00F45D40" w:rsidRPr="00777851" w:rsidRDefault="00F45D40" w:rsidP="00777851">
      <w:pPr>
        <w:autoSpaceDE w:val="0"/>
        <w:autoSpaceDN w:val="0"/>
        <w:adjustRightInd w:val="0"/>
        <w:spacing w:after="0" w:line="240" w:lineRule="auto"/>
        <w:ind w:left="108"/>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Obratite se Vašem ljekaru, farmaceutu ili medicinskoj sestri  prije uzimanja lijeka Agnis</w:t>
      </w:r>
    </w:p>
    <w:p w:rsidR="00F45D40" w:rsidRPr="00777851" w:rsidRDefault="00F45D40" w:rsidP="00777851">
      <w:pPr>
        <w:numPr>
          <w:ilvl w:val="0"/>
          <w:numId w:val="4"/>
        </w:numPr>
        <w:tabs>
          <w:tab w:val="left" w:pos="284"/>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imate dijabetes tipa 1 (tj. ako Vaše tijelo ne proizvodi insulin) ili ako imate stanje koje se zove dijabetesna ketoacidoza,</w:t>
      </w:r>
    </w:p>
    <w:p w:rsidR="00F45D40" w:rsidRPr="00777851" w:rsidRDefault="00F45D40" w:rsidP="00777851">
      <w:pPr>
        <w:numPr>
          <w:ilvl w:val="0"/>
          <w:numId w:val="4"/>
        </w:numPr>
        <w:tabs>
          <w:tab w:val="left" w:pos="284"/>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ako uzimate lijek za šećernu bolest poznat pod nazivom derivat sulfonilureje (Vaš ljekar bi mogao da       </w:t>
      </w:r>
    </w:p>
    <w:p w:rsidR="00F45D40" w:rsidRPr="00777851" w:rsidRDefault="00F45D40" w:rsidP="00777851">
      <w:pPr>
        <w:tabs>
          <w:tab w:val="left" w:pos="284"/>
        </w:tabs>
        <w:autoSpaceDE w:val="0"/>
        <w:autoSpaceDN w:val="0"/>
        <w:adjustRightInd w:val="0"/>
        <w:spacing w:after="0" w:line="240" w:lineRule="auto"/>
        <w:ind w:left="360"/>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      smanji dozu derivata sulfonilureje kada taj lijek uzimate zajedno sa lijekom Agnis kako bi se izbjegle </w:t>
      </w:r>
    </w:p>
    <w:p w:rsidR="00F45D40" w:rsidRPr="00777851" w:rsidRDefault="00F45D40" w:rsidP="00777851">
      <w:pPr>
        <w:tabs>
          <w:tab w:val="left" w:pos="284"/>
        </w:tabs>
        <w:autoSpaceDE w:val="0"/>
        <w:autoSpaceDN w:val="0"/>
        <w:adjustRightInd w:val="0"/>
        <w:spacing w:after="0" w:line="240" w:lineRule="auto"/>
        <w:ind w:left="360"/>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      niske vrijednosti glukoze u krvi (hipoglikemija)),</w:t>
      </w:r>
    </w:p>
    <w:p w:rsidR="00F45D40" w:rsidRPr="00777851" w:rsidRDefault="00F45D40" w:rsidP="00777851">
      <w:pPr>
        <w:numPr>
          <w:ilvl w:val="0"/>
          <w:numId w:val="4"/>
        </w:numPr>
        <w:tabs>
          <w:tab w:val="left" w:pos="284"/>
        </w:tabs>
        <w:spacing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imate umjereno ili teško oboljenje bubrega (treba da uzmete manju dozu lijeka Agnis),</w:t>
      </w:r>
    </w:p>
    <w:p w:rsidR="00F45D40" w:rsidRPr="00777851" w:rsidRDefault="00F45D40" w:rsidP="00777851">
      <w:pPr>
        <w:numPr>
          <w:ilvl w:val="0"/>
          <w:numId w:val="4"/>
        </w:numPr>
        <w:tabs>
          <w:tab w:val="left" w:pos="284"/>
        </w:tabs>
        <w:spacing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ste na dijalizi,</w:t>
      </w:r>
    </w:p>
    <w:p w:rsidR="00F45D40" w:rsidRPr="00777851" w:rsidRDefault="00F45D40" w:rsidP="00777851">
      <w:pPr>
        <w:numPr>
          <w:ilvl w:val="0"/>
          <w:numId w:val="4"/>
        </w:numPr>
        <w:tabs>
          <w:tab w:val="left" w:pos="284"/>
        </w:tabs>
        <w:spacing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imate oboljenje jetre,</w:t>
      </w:r>
    </w:p>
    <w:p w:rsidR="00F45D40" w:rsidRPr="00777851" w:rsidRDefault="00F45D40" w:rsidP="00777851">
      <w:pPr>
        <w:numPr>
          <w:ilvl w:val="0"/>
          <w:numId w:val="4"/>
        </w:numPr>
        <w:tabs>
          <w:tab w:val="left" w:pos="284"/>
        </w:tabs>
        <w:spacing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imate srčanu slabost,</w:t>
      </w:r>
    </w:p>
    <w:p w:rsidR="00F45D40" w:rsidRPr="00777851" w:rsidRDefault="00F45D40" w:rsidP="00777851">
      <w:pPr>
        <w:numPr>
          <w:ilvl w:val="0"/>
          <w:numId w:val="4"/>
        </w:numPr>
        <w:tabs>
          <w:tab w:val="left" w:pos="284"/>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imate ili ste imali oboljenje pankreasa.</w:t>
      </w:r>
    </w:p>
    <w:p w:rsidR="00F45D40" w:rsidRPr="00777851" w:rsidRDefault="00F45D40" w:rsidP="00777851">
      <w:pPr>
        <w:tabs>
          <w:tab w:val="left" w:pos="284"/>
        </w:tabs>
        <w:spacing w:after="0" w:line="240" w:lineRule="auto"/>
        <w:ind w:left="720"/>
        <w:jc w:val="both"/>
        <w:rPr>
          <w:rFonts w:ascii="Times New Roman" w:eastAsia="Times New Roman" w:hAnsi="Times New Roman" w:cs="Times New Roman"/>
          <w:lang w:val="sr-Latn-ME"/>
        </w:rPr>
      </w:pPr>
    </w:p>
    <w:p w:rsidR="00F45D40" w:rsidRDefault="00F45D40" w:rsidP="00777851">
      <w:pPr>
        <w:tabs>
          <w:tab w:val="left" w:pos="284"/>
          <w:tab w:val="center" w:pos="4320"/>
          <w:tab w:val="right" w:pos="8640"/>
        </w:tabs>
        <w:spacing w:before="40"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ste ranije uzimali vildagliptin, ali ste morali da prekinete zbog oboljenja jetre, ne bi trebalo da uzimate ovaj lijek.</w:t>
      </w:r>
    </w:p>
    <w:p w:rsidR="00F45D40" w:rsidRPr="00777851" w:rsidRDefault="00F45D40" w:rsidP="00F45D40">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lastRenderedPageBreak/>
        <w:t>Oštećenja kože zbog dijabatesa su česta komplikacija dijabetesa. Savjetuje Vam se da se pridržavate preporuka ljekara ili medicinske sestre u vezi njege kože i stopala. Takođe Vam se savjetuje da obratite posebnu pažnju na pojavu novih plikova i ranica tokom uzimanja lijeka Agnis. Ako se ovo javi, trebalo bi da se odmah konsultujete sa Vašim ljekarom.</w:t>
      </w:r>
      <w:r w:rsidRPr="00777851">
        <w:rPr>
          <w:rFonts w:ascii="Times New Roman" w:eastAsia="Times New Roman" w:hAnsi="Times New Roman" w:cs="Times New Roman"/>
          <w:noProof/>
          <w:lang w:val="sr-Latn-ME"/>
        </w:rPr>
        <w:cr/>
      </w:r>
    </w:p>
    <w:p w:rsidR="00F45D40" w:rsidRPr="00777851" w:rsidRDefault="00F45D40" w:rsidP="00F45D40">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Na početku liječenja lijekom Agnis sprovodiće se testovi za utvrđivanje funkcije Vaše jetre, u tromjesečnim intervalima tokom prve godine i periodično nakon toga. Ovo je zbog toga da bi se što ranije mogli uočiti znaci povišenih vrijednosti enzima jetre.</w:t>
      </w:r>
    </w:p>
    <w:p w:rsidR="00F45D40" w:rsidRPr="00777851" w:rsidRDefault="00F45D40" w:rsidP="00777851">
      <w:pPr>
        <w:autoSpaceDE w:val="0"/>
        <w:autoSpaceDN w:val="0"/>
        <w:adjustRightInd w:val="0"/>
        <w:spacing w:after="0" w:line="240" w:lineRule="auto"/>
        <w:ind w:left="-104" w:firstLine="104"/>
        <w:jc w:val="both"/>
        <w:rPr>
          <w:rFonts w:ascii="Times New Roman" w:eastAsia="Times New Roman" w:hAnsi="Times New Roman" w:cs="Times New Roman"/>
          <w:lang w:val="sr-Latn-ME"/>
        </w:rPr>
      </w:pPr>
    </w:p>
    <w:p w:rsidR="00F45D40" w:rsidRDefault="00F45D40" w:rsidP="00F45D40">
      <w:pPr>
        <w:tabs>
          <w:tab w:val="left" w:pos="0"/>
          <w:tab w:val="center" w:pos="4320"/>
          <w:tab w:val="right" w:pos="8640"/>
        </w:tabs>
        <w:spacing w:after="0" w:line="240" w:lineRule="auto"/>
        <w:jc w:val="both"/>
        <w:rPr>
          <w:rFonts w:ascii="Times New Roman" w:eastAsia="Times New Roman" w:hAnsi="Times New Roman" w:cs="Times New Roman"/>
          <w:b/>
          <w:noProof/>
          <w:lang w:val="sr-Latn-ME"/>
        </w:rPr>
      </w:pPr>
      <w:r w:rsidRPr="00777851">
        <w:rPr>
          <w:rFonts w:ascii="Times New Roman" w:eastAsia="Times New Roman" w:hAnsi="Times New Roman" w:cs="Times New Roman"/>
          <w:b/>
          <w:noProof/>
          <w:lang w:val="sr-Latn-ME"/>
        </w:rPr>
        <w:t>Djeca i adolescenti</w:t>
      </w:r>
    </w:p>
    <w:p w:rsidR="00900269" w:rsidRPr="00777851" w:rsidRDefault="00900269" w:rsidP="00F45D40">
      <w:pPr>
        <w:tabs>
          <w:tab w:val="left" w:pos="0"/>
          <w:tab w:val="center" w:pos="4320"/>
          <w:tab w:val="right" w:pos="8640"/>
        </w:tabs>
        <w:spacing w:after="0" w:line="240" w:lineRule="auto"/>
        <w:jc w:val="both"/>
        <w:rPr>
          <w:rFonts w:ascii="Times New Roman" w:eastAsia="Times New Roman" w:hAnsi="Times New Roman" w:cs="Times New Roman"/>
          <w:b/>
          <w:noProof/>
          <w:lang w:val="sr-Latn-ME"/>
        </w:rPr>
      </w:pPr>
    </w:p>
    <w:p w:rsidR="00F45D40" w:rsidRPr="00777851" w:rsidRDefault="00F45D40" w:rsidP="00F45D40">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Ne preporučuje se primjena lijeka Agnis kod djece i adolescenata uzrasta do 18 godina.</w:t>
      </w:r>
    </w:p>
    <w:p w:rsidR="00F45D40" w:rsidRPr="00777851" w:rsidRDefault="00F45D40" w:rsidP="00777851">
      <w:pPr>
        <w:spacing w:before="40" w:after="40" w:line="240" w:lineRule="auto"/>
        <w:ind w:left="108"/>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Primjena drugih ljekova</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Obavijestite svog ljekara ili farmaceuta ako uzimate, donedavno ste uzimali, ili biste mogli uzeti bilo koje druge ljekove.</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tabs>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Vaš ljekar će možda htjeti da promijeni Vašu dozu lijeka Agnis ako uzimate neke druge ljekove kao što su: </w:t>
      </w:r>
    </w:p>
    <w:p w:rsidR="00777851" w:rsidRPr="00777851" w:rsidRDefault="00777851" w:rsidP="00777851">
      <w:pPr>
        <w:tabs>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tiazidi ili drugi diuretici (takođe se zovu ljekovi za izmokravanje),</w:t>
      </w:r>
    </w:p>
    <w:p w:rsidR="00777851" w:rsidRPr="00777851" w:rsidRDefault="00777851" w:rsidP="00777851">
      <w:pPr>
        <w:tabs>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kortikosteroidi (obično se koriste za liječenje zapaljenja),</w:t>
      </w:r>
    </w:p>
    <w:p w:rsidR="00777851" w:rsidRPr="00777851" w:rsidRDefault="00777851" w:rsidP="00777851">
      <w:pPr>
        <w:tabs>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ljekovi za liječenje štitaste žlijezde,</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određeni ljekovi koji utiču na nervni sistem.</w:t>
      </w:r>
    </w:p>
    <w:p w:rsidR="00777851" w:rsidRPr="00777851" w:rsidRDefault="00777851" w:rsidP="00777851">
      <w:pPr>
        <w:spacing w:after="0" w:line="240" w:lineRule="auto"/>
        <w:jc w:val="both"/>
        <w:rPr>
          <w:rFonts w:ascii="Times New Roman" w:eastAsia="Times New Roman" w:hAnsi="Times New Roman" w:cs="Times New Roman"/>
          <w:bCs/>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Plodnost, trudnoća i dojenje</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ste trudni ili dojite, mislite da biste mogli biti trudni ili planirate trudnoću, obratite se svom ljekaru ili farmaceutu za savjet prije uzimanja ovog lijeka.</w:t>
      </w: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Ne treba da koristite lijek Agnis tokom trudnoće. Nije poznato da li lijek Agnis prelazi u majčino mlijeko. Ako dojite, ili planirate da dojite, ne treba da uzimate lijek Agnis.</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lang w:val="sr-Latn-ME"/>
        </w:rPr>
        <w:t>Uticaj lijeka AGNIS na sposobnost upravljanja vozilima i rukovanje mašinama</w:t>
      </w:r>
      <w:r w:rsidRPr="00777851">
        <w:rPr>
          <w:rFonts w:ascii="Times New Roman" w:eastAsia="Times New Roman" w:hAnsi="Times New Roman" w:cs="Times New Roman"/>
          <w:b/>
          <w:bCs/>
          <w:lang w:val="sr-Latn-ME"/>
        </w:rPr>
        <w:t xml:space="preserve"> </w:t>
      </w:r>
    </w:p>
    <w:p w:rsidR="00777851" w:rsidRPr="00777851" w:rsidRDefault="00777851" w:rsidP="00777851">
      <w:pPr>
        <w:spacing w:after="0" w:line="240" w:lineRule="auto"/>
        <w:jc w:val="both"/>
        <w:rPr>
          <w:rFonts w:ascii="Times New Roman" w:eastAsia="Times New Roman" w:hAnsi="Times New Roman" w:cs="Times New Roman"/>
          <w:b/>
          <w:bCs/>
          <w:lang w:val="sr-Latn-ME"/>
        </w:rPr>
      </w:pPr>
    </w:p>
    <w:p w:rsidR="00777851" w:rsidRPr="00777851" w:rsidRDefault="00777851" w:rsidP="00777851">
      <w:pPr>
        <w:spacing w:after="0" w:line="240" w:lineRule="auto"/>
        <w:jc w:val="both"/>
        <w:rPr>
          <w:rFonts w:ascii="Times New Roman" w:eastAsia="Times New Roman" w:hAnsi="Times New Roman" w:cs="Times New Roman"/>
          <w:bCs/>
          <w:lang w:val="sr-Latn-ME"/>
        </w:rPr>
      </w:pPr>
      <w:r w:rsidRPr="00777851">
        <w:rPr>
          <w:rFonts w:ascii="Times New Roman" w:eastAsia="Times New Roman" w:hAnsi="Times New Roman" w:cs="Times New Roman"/>
          <w:bCs/>
          <w:lang w:val="sr-Latn-ME"/>
        </w:rPr>
        <w:t>Ako osjetite vrtoglavicu za vrijeme uzimanja lijeka Agnis, nemojte upravljati vozilima ili rukovati mašinama.</w:t>
      </w:r>
    </w:p>
    <w:p w:rsidR="00777851" w:rsidRPr="00777851" w:rsidRDefault="00777851" w:rsidP="00777851">
      <w:pPr>
        <w:spacing w:after="0" w:line="240" w:lineRule="auto"/>
        <w:jc w:val="both"/>
        <w:rPr>
          <w:rFonts w:ascii="Times New Roman" w:eastAsia="Times New Roman" w:hAnsi="Times New Roman" w:cs="Times New Roman"/>
          <w:bCs/>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i/>
          <w:iCs/>
          <w:lang w:val="sr-Latn-ME"/>
        </w:rPr>
      </w:pPr>
      <w:r w:rsidRPr="00777851">
        <w:rPr>
          <w:rFonts w:ascii="Times New Roman" w:eastAsia="Times New Roman" w:hAnsi="Times New Roman" w:cs="Times New Roman"/>
          <w:b/>
          <w:lang w:val="sr-Latn-ME"/>
        </w:rPr>
        <w:t xml:space="preserve">Važne informacije o nekim sastojcima lijeka AGNIS </w:t>
      </w: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lang w:val="sr-Latn-ME"/>
        </w:rPr>
      </w:pPr>
    </w:p>
    <w:p w:rsidR="00777851" w:rsidRPr="00777851" w:rsidRDefault="00777851" w:rsidP="00777851">
      <w:pPr>
        <w:widowControl w:val="0"/>
        <w:autoSpaceDE w:val="0"/>
        <w:autoSpaceDN w:val="0"/>
        <w:spacing w:after="0" w:line="240" w:lineRule="auto"/>
        <w:jc w:val="both"/>
        <w:rPr>
          <w:rFonts w:ascii="Times New Roman" w:eastAsia="Times New Roman" w:hAnsi="Times New Roman" w:cs="Times New Roman"/>
          <w:i/>
          <w:iCs/>
          <w:lang w:val="sr-Latn-ME"/>
        </w:rPr>
      </w:pPr>
      <w:r w:rsidRPr="00777851">
        <w:rPr>
          <w:rFonts w:ascii="Times New Roman" w:eastAsia="Times New Roman" w:hAnsi="Times New Roman" w:cs="Times New Roman"/>
          <w:lang w:val="sr-Latn-ME"/>
        </w:rPr>
        <w:t>Lijek Agnis sadrži laktozu (mliječni šećer). Ako Vam je ljekar rekao da ne podnosite neke šećere, posavjetujte se sa svojim ljekarom prije uzimanja ovog lijeka.</w:t>
      </w:r>
    </w:p>
    <w:p w:rsidR="00777851" w:rsidRDefault="00777851" w:rsidP="00777851">
      <w:pPr>
        <w:spacing w:after="0" w:line="240" w:lineRule="auto"/>
        <w:jc w:val="both"/>
        <w:rPr>
          <w:rFonts w:ascii="Times New Roman" w:eastAsia="Times New Roman" w:hAnsi="Times New Roman" w:cs="Times New Roman"/>
          <w:lang w:val="sr-Latn-ME"/>
        </w:rPr>
      </w:pPr>
    </w:p>
    <w:p w:rsidR="00900269" w:rsidRPr="00777851" w:rsidRDefault="00900269"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t xml:space="preserve">3. </w:t>
      </w:r>
      <w:r w:rsidRPr="00777851">
        <w:rPr>
          <w:rFonts w:ascii="Times New Roman" w:eastAsia="Times New Roman" w:hAnsi="Times New Roman" w:cs="Times New Roman"/>
          <w:b/>
          <w:bCs/>
          <w:lang w:val="sr-Latn-ME"/>
        </w:rPr>
        <w:tab/>
        <w:t>KAKO SE UPOTREBLJAVA LIJEK AGNIS</w:t>
      </w:r>
    </w:p>
    <w:p w:rsidR="00777851" w:rsidRPr="00777851" w:rsidRDefault="00777851" w:rsidP="00777851">
      <w:pPr>
        <w:spacing w:after="0" w:line="240" w:lineRule="auto"/>
        <w:jc w:val="both"/>
        <w:rPr>
          <w:rFonts w:ascii="Times New Roman" w:eastAsia="Times New Roman" w:hAnsi="Times New Roman" w:cs="Times New Roman"/>
          <w:bCs/>
          <w:caps/>
          <w:noProof/>
          <w:lang w:val="sr-Latn-ME"/>
        </w:rPr>
      </w:pPr>
    </w:p>
    <w:p w:rsidR="00777851" w:rsidRPr="00777851" w:rsidRDefault="00777851" w:rsidP="00777851">
      <w:pPr>
        <w:tabs>
          <w:tab w:val="left" w:pos="0"/>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Uvijek uzimajte ovaj lijek tačno onako kako Vam je rekao Vaš ljekar ili farmaceut. Provjerite sa ljekarom ili farmaceutom ako niste sigurni kako da koristite ovaj lijek.</w:t>
      </w:r>
    </w:p>
    <w:p w:rsidR="00777851" w:rsidRPr="00777851" w:rsidRDefault="00777851"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p>
    <w:p w:rsidR="00777851" w:rsidRDefault="00777851"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lastRenderedPageBreak/>
        <w:t>Koliko lijeka uzeti i kada</w:t>
      </w:r>
    </w:p>
    <w:p w:rsidR="00900269" w:rsidRPr="00777851" w:rsidRDefault="00900269"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Različite količine lijeka Agnis koje ljudi uzimaju zavise od njihovog stanja. Vaš ljekar će Vam reći koliko tačno tableta da uzimate. Maksimalna dnevna doza je 100 mg.</w:t>
      </w:r>
    </w:p>
    <w:p w:rsidR="00777851" w:rsidRPr="00777851" w:rsidRDefault="00777851" w:rsidP="00777851">
      <w:pPr>
        <w:tabs>
          <w:tab w:val="left" w:pos="284"/>
          <w:tab w:val="center" w:pos="4320"/>
          <w:tab w:val="right" w:pos="8640"/>
        </w:tabs>
        <w:spacing w:before="40"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Uobičajena doza lijeka Agnis iznosi :</w:t>
      </w:r>
    </w:p>
    <w:p w:rsidR="00777851" w:rsidRPr="00777851" w:rsidRDefault="00777851" w:rsidP="00777851">
      <w:pPr>
        <w:numPr>
          <w:ilvl w:val="0"/>
          <w:numId w:val="5"/>
        </w:numPr>
        <w:tabs>
          <w:tab w:val="left" w:pos="284"/>
        </w:tabs>
        <w:spacing w:before="40"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50 mg dnevno uzeto kao pojedinačna doza ujutro ako uzimate lijek Agnis zajedno sa lijekom koji se zove derivat sulfonilureje.</w:t>
      </w:r>
    </w:p>
    <w:p w:rsidR="00777851" w:rsidRPr="00777851" w:rsidRDefault="00777851" w:rsidP="00777851">
      <w:pPr>
        <w:numPr>
          <w:ilvl w:val="0"/>
          <w:numId w:val="5"/>
        </w:numPr>
        <w:tabs>
          <w:tab w:val="left" w:pos="284"/>
        </w:tabs>
        <w:spacing w:before="40"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100 mg dnevno uzeto kao 50 mg ujutro i 50 mg uveče, ako uzimate lijek Agnis sam, zajedno sa drugim ljekovima koji se zovu metformin ili glitazon, u kombinaciji sa metforminom i sulfonilurejom ili insulinom.</w:t>
      </w:r>
    </w:p>
    <w:p w:rsidR="00777851" w:rsidRPr="00777851" w:rsidRDefault="00777851" w:rsidP="00777851">
      <w:pPr>
        <w:numPr>
          <w:ilvl w:val="0"/>
          <w:numId w:val="5"/>
        </w:numPr>
        <w:tabs>
          <w:tab w:val="left" w:pos="284"/>
        </w:tabs>
        <w:spacing w:before="40"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50 mg dnevno ujutro ako imate umjereno ili teško oštećenje bubrega ili ako ste na dijalizi.</w:t>
      </w:r>
    </w:p>
    <w:p w:rsidR="00777851" w:rsidRPr="00777851" w:rsidRDefault="00777851"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p>
    <w:p w:rsidR="00777851" w:rsidRDefault="00777851"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Kako uzeti lijek Agnis</w:t>
      </w:r>
    </w:p>
    <w:p w:rsidR="00900269" w:rsidRPr="00777851" w:rsidRDefault="00900269"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p>
    <w:p w:rsidR="00777851" w:rsidRPr="00777851" w:rsidRDefault="00777851" w:rsidP="00777851">
      <w:pPr>
        <w:numPr>
          <w:ilvl w:val="0"/>
          <w:numId w:val="6"/>
        </w:numPr>
        <w:autoSpaceDE w:val="0"/>
        <w:autoSpaceDN w:val="0"/>
        <w:adjustRightInd w:val="0"/>
        <w:spacing w:after="0" w:line="240" w:lineRule="auto"/>
        <w:ind w:left="709"/>
        <w:contextualSpacing/>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Tablete progutajte cijele sa malo vode.</w:t>
      </w:r>
    </w:p>
    <w:p w:rsidR="00777851" w:rsidRPr="00777851" w:rsidRDefault="00777851" w:rsidP="00777851">
      <w:pPr>
        <w:autoSpaceDE w:val="0"/>
        <w:autoSpaceDN w:val="0"/>
        <w:adjustRightInd w:val="0"/>
        <w:spacing w:after="0" w:line="240" w:lineRule="auto"/>
        <w:contextualSpacing/>
        <w:jc w:val="both"/>
        <w:rPr>
          <w:rFonts w:ascii="Times New Roman" w:eastAsia="Times New Roman" w:hAnsi="Times New Roman" w:cs="Times New Roman"/>
          <w:lang w:val="sr-Latn-ME"/>
        </w:rPr>
      </w:pPr>
    </w:p>
    <w:p w:rsidR="00777851" w:rsidRDefault="00777851"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Koliko dugo da uzimate lijek Agnis</w:t>
      </w:r>
    </w:p>
    <w:p w:rsidR="00900269" w:rsidRPr="00777851" w:rsidRDefault="00900269" w:rsidP="00777851">
      <w:pPr>
        <w:tabs>
          <w:tab w:val="left" w:pos="284"/>
          <w:tab w:val="center" w:pos="4320"/>
          <w:tab w:val="right" w:pos="8640"/>
        </w:tabs>
        <w:spacing w:before="40" w:after="40" w:line="240" w:lineRule="auto"/>
        <w:jc w:val="both"/>
        <w:rPr>
          <w:rFonts w:ascii="Times New Roman" w:eastAsia="Times New Roman" w:hAnsi="Times New Roman" w:cs="Times New Roman"/>
          <w:b/>
          <w:lang w:val="sr-Latn-ME"/>
        </w:rPr>
      </w:pPr>
    </w:p>
    <w:p w:rsidR="00777851" w:rsidRPr="00777851" w:rsidRDefault="00777851" w:rsidP="00777851">
      <w:pPr>
        <w:numPr>
          <w:ilvl w:val="0"/>
          <w:numId w:val="7"/>
        </w:numPr>
        <w:tabs>
          <w:tab w:val="left" w:pos="284"/>
        </w:tabs>
        <w:spacing w:before="40"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Uzimajte lijek Agnis svakog dana onoliko dugo koliko Vam je rekao Vaš ljekar. Možda ćete uzimati ovu terapiju tokom dugog vremenskog perioda.</w:t>
      </w:r>
    </w:p>
    <w:p w:rsidR="00777851" w:rsidRPr="00777851" w:rsidRDefault="00777851" w:rsidP="00777851">
      <w:pPr>
        <w:numPr>
          <w:ilvl w:val="0"/>
          <w:numId w:val="7"/>
        </w:numPr>
        <w:tabs>
          <w:tab w:val="left" w:pos="284"/>
        </w:tabs>
        <w:spacing w:before="40" w:after="4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Vaš ljekar će redovno pratiti Vaše stanje da bi provjerio da li se terapijom postižu željeni efekti. </w:t>
      </w:r>
    </w:p>
    <w:p w:rsidR="00F45D40" w:rsidRDefault="00F45D40" w:rsidP="00F45D40">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F45D40" w:rsidRDefault="00F45D40" w:rsidP="00F45D40">
      <w:pPr>
        <w:numPr>
          <w:ilvl w:val="12"/>
          <w:numId w:val="0"/>
        </w:numPr>
        <w:tabs>
          <w:tab w:val="left" w:pos="720"/>
        </w:tabs>
        <w:spacing w:after="0" w:line="240" w:lineRule="auto"/>
        <w:ind w:right="-2"/>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 xml:space="preserve">Ako ste uzeli više lijeka AGNIS nego što je trebalo  </w:t>
      </w:r>
    </w:p>
    <w:p w:rsidR="0033377A" w:rsidRPr="00F45D40" w:rsidRDefault="0033377A" w:rsidP="00F45D40">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F45D40" w:rsidRPr="00777851" w:rsidRDefault="00F45D40"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Ako ste uzeli više tableta lijeka Agnis nego što je trebalo, ili ako je neko drugi uzeo Vaš lijek, </w:t>
      </w:r>
      <w:r w:rsidRPr="00777851">
        <w:rPr>
          <w:rFonts w:ascii="Times New Roman" w:eastAsia="Times New Roman" w:hAnsi="Times New Roman" w:cs="Times New Roman"/>
          <w:b/>
          <w:lang w:val="sr-Latn-ME"/>
        </w:rPr>
        <w:t>odmah razgovarajte sa Vašim ljekarom</w:t>
      </w:r>
      <w:r w:rsidRPr="00777851">
        <w:rPr>
          <w:rFonts w:ascii="Times New Roman" w:eastAsia="Times New Roman" w:hAnsi="Times New Roman" w:cs="Times New Roman"/>
          <w:lang w:val="sr-Latn-ME"/>
        </w:rPr>
        <w:t>. Možda će biti neophodna medicinska pomoć. Ako morate da idete kod ljekara ili u bolnicu, ponesite pakovanje lijeka sa sobom.</w:t>
      </w:r>
    </w:p>
    <w:p w:rsidR="00F45D40" w:rsidRDefault="00F45D40" w:rsidP="00F45D40">
      <w:pPr>
        <w:widowControl w:val="0"/>
        <w:autoSpaceDE w:val="0"/>
        <w:autoSpaceDN w:val="0"/>
        <w:spacing w:after="0" w:line="240" w:lineRule="auto"/>
        <w:rPr>
          <w:rFonts w:ascii="Times New Roman" w:eastAsia="Times New Roman" w:hAnsi="Times New Roman" w:cs="Times New Roman"/>
          <w:lang w:val="sr-Latn-ME"/>
        </w:rPr>
      </w:pPr>
    </w:p>
    <w:p w:rsidR="00F45D40" w:rsidRDefault="00F45D40" w:rsidP="00F45D40">
      <w:pPr>
        <w:widowControl w:val="0"/>
        <w:autoSpaceDE w:val="0"/>
        <w:autoSpaceDN w:val="0"/>
        <w:spacing w:after="0" w:line="240" w:lineRule="auto"/>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Ako ste zaboravili da uzmete lijek AGNIS</w:t>
      </w:r>
    </w:p>
    <w:p w:rsidR="0033377A" w:rsidRPr="00777851" w:rsidRDefault="0033377A" w:rsidP="00F45D40">
      <w:pPr>
        <w:widowControl w:val="0"/>
        <w:autoSpaceDE w:val="0"/>
        <w:autoSpaceDN w:val="0"/>
        <w:spacing w:after="0" w:line="240" w:lineRule="auto"/>
        <w:rPr>
          <w:rFonts w:ascii="Times New Roman" w:eastAsia="Times New Roman" w:hAnsi="Times New Roman" w:cs="Times New Roman"/>
          <w:b/>
          <w:bCs/>
          <w:lang w:val="sr-Latn-ME"/>
        </w:rPr>
      </w:pPr>
    </w:p>
    <w:p w:rsidR="00F45D40" w:rsidRPr="00777851" w:rsidRDefault="00F45D40" w:rsidP="00777851">
      <w:pPr>
        <w:widowControl w:val="0"/>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Ako ste zaboravili da uzmete lijek, uzmite ga čim se sjetite. Onda uzmite sljedeću dozu u uobičajeno vrijeme. Ako je uskoro vrijeme da uzmete Vašu sljedeću dozu, preskočite onu koju ste propustili. Nemojte uzimati duplu  dozu da biste nadoknadili propuštenu tabletu.</w:t>
      </w:r>
    </w:p>
    <w:p w:rsidR="00F45D40" w:rsidRPr="00777851" w:rsidRDefault="00F45D40" w:rsidP="00777851">
      <w:pPr>
        <w:widowControl w:val="0"/>
        <w:autoSpaceDE w:val="0"/>
        <w:autoSpaceDN w:val="0"/>
        <w:spacing w:after="0" w:line="240" w:lineRule="auto"/>
        <w:jc w:val="both"/>
        <w:rPr>
          <w:rFonts w:ascii="Times New Roman" w:eastAsia="Times New Roman" w:hAnsi="Times New Roman" w:cs="Times New Roman"/>
          <w:lang w:val="sr-Latn-ME"/>
        </w:rPr>
      </w:pPr>
    </w:p>
    <w:p w:rsidR="00F45D40" w:rsidRDefault="00F45D40" w:rsidP="00777851">
      <w:pPr>
        <w:widowControl w:val="0"/>
        <w:autoSpaceDE w:val="0"/>
        <w:autoSpaceDN w:val="0"/>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Ako prestanete sa uzimanjem lijeka AGNIS</w:t>
      </w:r>
    </w:p>
    <w:p w:rsidR="0033377A" w:rsidRPr="00777851" w:rsidRDefault="0033377A" w:rsidP="00777851">
      <w:pPr>
        <w:widowControl w:val="0"/>
        <w:autoSpaceDE w:val="0"/>
        <w:autoSpaceDN w:val="0"/>
        <w:spacing w:after="0" w:line="240" w:lineRule="auto"/>
        <w:jc w:val="both"/>
        <w:rPr>
          <w:rFonts w:ascii="Times New Roman" w:eastAsia="Times New Roman" w:hAnsi="Times New Roman" w:cs="Times New Roman"/>
          <w:b/>
          <w:lang w:val="sr-Latn-ME"/>
        </w:rPr>
      </w:pPr>
    </w:p>
    <w:p w:rsidR="00F45D40" w:rsidRPr="00777851" w:rsidRDefault="00F45D40" w:rsidP="00777851">
      <w:pPr>
        <w:widowControl w:val="0"/>
        <w:autoSpaceDE w:val="0"/>
        <w:autoSpaceDN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Nemojte prestati sa uzimanjem lijeka Agnis osim ako Vam to ne kaže Vaš ljekar. Ako imate pitanja o tome koliko dugo treba da uzimate ovaj lijek, obratite se svom ljekaru.</w:t>
      </w:r>
    </w:p>
    <w:p w:rsidR="00F45D40" w:rsidRPr="00777851" w:rsidRDefault="00F45D40" w:rsidP="00777851">
      <w:pPr>
        <w:widowControl w:val="0"/>
        <w:autoSpaceDE w:val="0"/>
        <w:autoSpaceDN w:val="0"/>
        <w:spacing w:after="0" w:line="240" w:lineRule="auto"/>
        <w:ind w:left="108"/>
        <w:rPr>
          <w:rFonts w:ascii="Times New Roman" w:eastAsia="Times New Roman" w:hAnsi="Times New Roman" w:cs="Times New Roman"/>
          <w:lang w:val="sr-Latn-ME"/>
        </w:rPr>
      </w:pPr>
    </w:p>
    <w:p w:rsid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Primjena kod djece i adolescenata</w:t>
      </w:r>
    </w:p>
    <w:p w:rsidR="0033377A" w:rsidRPr="00777851" w:rsidRDefault="0033377A"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Ne preporučuje se primjena lijeka Agnis kod djece i adolescenata uzrasta do 18 godina.</w:t>
      </w:r>
    </w:p>
    <w:p w:rsidR="00777851" w:rsidRDefault="00777851" w:rsidP="00777851">
      <w:pPr>
        <w:spacing w:after="0" w:line="240" w:lineRule="auto"/>
        <w:jc w:val="both"/>
        <w:rPr>
          <w:rFonts w:ascii="Times New Roman" w:eastAsia="Times New Roman" w:hAnsi="Times New Roman" w:cs="Times New Roman"/>
          <w:lang w:val="sr-Latn-ME"/>
        </w:rPr>
      </w:pPr>
    </w:p>
    <w:p w:rsidR="00900269" w:rsidRPr="00777851" w:rsidRDefault="00900269"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lastRenderedPageBreak/>
        <w:t xml:space="preserve">4. </w:t>
      </w:r>
      <w:r w:rsidRPr="00777851">
        <w:rPr>
          <w:rFonts w:ascii="Times New Roman" w:eastAsia="Times New Roman" w:hAnsi="Times New Roman" w:cs="Times New Roman"/>
          <w:b/>
          <w:bCs/>
          <w:lang w:val="sr-Latn-ME"/>
        </w:rPr>
        <w:tab/>
        <w:t>MOGUĆA NEŽELJENA DEJSTVA</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numPr>
          <w:ilvl w:val="12"/>
          <w:numId w:val="0"/>
        </w:numPr>
        <w:tabs>
          <w:tab w:val="left" w:pos="720"/>
        </w:tabs>
        <w:spacing w:after="0" w:line="240" w:lineRule="auto"/>
        <w:ind w:right="-29"/>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Kao i svi ljekovi i lijek Agnis može izazvati neželjena dejstva, iako se ona ne moraju javiti kod svakoga.</w:t>
      </w:r>
    </w:p>
    <w:p w:rsidR="00777851" w:rsidRPr="00777851" w:rsidRDefault="00777851" w:rsidP="00777851">
      <w:pPr>
        <w:numPr>
          <w:ilvl w:val="12"/>
          <w:numId w:val="0"/>
        </w:numPr>
        <w:tabs>
          <w:tab w:val="left" w:pos="720"/>
        </w:tabs>
        <w:spacing w:after="0" w:line="240" w:lineRule="auto"/>
        <w:ind w:right="-29"/>
        <w:jc w:val="both"/>
        <w:rPr>
          <w:rFonts w:ascii="Times New Roman" w:eastAsia="Times New Roman" w:hAnsi="Times New Roman" w:cs="Times New Roman"/>
          <w:noProof/>
          <w:lang w:val="sr-Latn-ME"/>
        </w:rPr>
      </w:pPr>
    </w:p>
    <w:p w:rsid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b/>
          <w:noProof/>
          <w:lang w:val="sr-Latn-ME"/>
        </w:rPr>
      </w:pPr>
      <w:r w:rsidRPr="00777851">
        <w:rPr>
          <w:rFonts w:ascii="Times New Roman" w:eastAsia="Times New Roman" w:hAnsi="Times New Roman" w:cs="Times New Roman"/>
          <w:b/>
          <w:noProof/>
          <w:lang w:val="sr-Latn-ME"/>
        </w:rPr>
        <w:t>Neki simptomi zahtijevaju urgentno medicinsko zbrinjavanje:</w:t>
      </w:r>
    </w:p>
    <w:p w:rsidR="00900269" w:rsidRPr="00777851" w:rsidRDefault="00900269" w:rsidP="00777851">
      <w:pPr>
        <w:tabs>
          <w:tab w:val="left" w:pos="284"/>
          <w:tab w:val="center" w:pos="4320"/>
          <w:tab w:val="right" w:pos="8640"/>
        </w:tabs>
        <w:spacing w:after="0" w:line="240" w:lineRule="auto"/>
        <w:jc w:val="both"/>
        <w:rPr>
          <w:rFonts w:ascii="Times New Roman" w:eastAsia="Times New Roman" w:hAnsi="Times New Roman" w:cs="Times New Roman"/>
          <w:b/>
          <w:noProof/>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Treba da prestanete sa uzimanjem lijeka Agnis i odmah da se obratite svom ljekaru ako osjetite sljedeća neželjena dejstva:</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Angioedem (rijetko: mogu se javiti kod  do 1 na 1000 osoba): Simptomi uključuju otok lica, jezika ili grla, otežano gutanje, otežano disanje, iznenadnu  pojavu osipa ili plikova, koji mogu da ukazuju na reakciju koja se naziva “angioedem”.</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Oboljenje jetre (hepatits) (rijetko): Simptomi uključuju žutilo kože i očiju, mučninu, gubitak apetita ili tamno prebojen urin , koji mogu da ukazuju na oboljenje jetre (hepatitis).</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 xml:space="preserve">Upala pankreasa (pankreatitis) (učestalost nepoznata): simptomi uključuju jak i uporan bol u   </w:t>
      </w:r>
    </w:p>
    <w:p w:rsidR="00777851" w:rsidRPr="00777851" w:rsidRDefault="00777851" w:rsidP="00777851">
      <w:pPr>
        <w:tabs>
          <w:tab w:val="center" w:pos="4320"/>
          <w:tab w:val="right" w:pos="8640"/>
        </w:tabs>
        <w:spacing w:after="0" w:line="240" w:lineRule="auto"/>
        <w:ind w:left="720"/>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stomaku (predjelu stomaka), koja bi se mogla proširiti na leđa, kao i mučnina i povraćanje.</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b/>
          <w:noProof/>
          <w:lang w:val="sr-Latn-ME"/>
        </w:rPr>
      </w:pPr>
    </w:p>
    <w:p w:rsid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b/>
          <w:noProof/>
          <w:lang w:val="sr-Latn-ME"/>
        </w:rPr>
      </w:pPr>
      <w:r w:rsidRPr="00777851">
        <w:rPr>
          <w:rFonts w:ascii="Times New Roman" w:eastAsia="Times New Roman" w:hAnsi="Times New Roman" w:cs="Times New Roman"/>
          <w:b/>
          <w:noProof/>
          <w:lang w:val="sr-Latn-ME"/>
        </w:rPr>
        <w:t>Ostala neželjena dejstva</w:t>
      </w:r>
    </w:p>
    <w:p w:rsidR="00900269" w:rsidRPr="00777851" w:rsidRDefault="00900269" w:rsidP="00777851">
      <w:pPr>
        <w:tabs>
          <w:tab w:val="left" w:pos="284"/>
          <w:tab w:val="center" w:pos="4320"/>
          <w:tab w:val="right" w:pos="8640"/>
        </w:tabs>
        <w:spacing w:after="0" w:line="240" w:lineRule="auto"/>
        <w:jc w:val="both"/>
        <w:rPr>
          <w:rFonts w:ascii="Times New Roman" w:eastAsia="Times New Roman" w:hAnsi="Times New Roman" w:cs="Times New Roman"/>
          <w:b/>
          <w:noProof/>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Neki pacijenti su imali sljedeća neželjena dejstva tokom uzimanja lijeka Agnis i metformina:</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Često (mogu se javiti kod do  1 na 10 osoba): Podrhtavanje, glavobolja, vrtoglavica, mučnina, nizak nivo glukoze u krvi</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Povremeno (mogu se javiti kod  do 1 na 100 osoba): Umor</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Neki pacijenti su imali sljedeća neželjena dejstva tokom uzimanja lijeka Agnis i sulfonilureje:</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Često: Podrhtavanje, glavobolja, vrtoglavica, slabost, nizak nivo glukoze u krvi</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Povremeno: Opstipacija</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Veoma rijetko (mogu se javiti kod 1 od 10,000 osoba): Bol u grlu, curenje iz nosa</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Neki pacijenti su imali sljedeća neželjena dejstva tokom uzimanja lijeka Agnis i glitazona:</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Često: Porast tjelesne mase, oticanje ruku, članka ili stopala (edemi)</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Povremeno: Glavobolja, slabost, nizak nivo glukoze u krvi</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Neki pacijenti su imali sljedeća neželjena dejstva tokom uzimanja samo lijeka Agnis:</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Često: Vrtoglavica</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lang w:val="sr-Latn-ME"/>
        </w:rPr>
        <w:t xml:space="preserve">Povremeno: Glavobolja, opstipacija, oticanje ruku, članka ili stopala (edemi), bol u zglobovima, </w:t>
      </w:r>
      <w:r w:rsidRPr="00777851">
        <w:rPr>
          <w:rFonts w:ascii="Times New Roman" w:eastAsia="Times New Roman" w:hAnsi="Times New Roman" w:cs="Times New Roman"/>
          <w:noProof/>
          <w:lang w:val="sr-Latn-ME"/>
        </w:rPr>
        <w:t>nizak nivo glukoze u krvi</w:t>
      </w:r>
    </w:p>
    <w:p w:rsidR="00777851" w:rsidRPr="00777851" w:rsidRDefault="00777851" w:rsidP="00777851">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777851">
        <w:rPr>
          <w:rFonts w:ascii="Times New Roman" w:eastAsia="Times New Roman" w:hAnsi="Times New Roman" w:cs="Times New Roman"/>
          <w:noProof/>
          <w:lang w:val="sr-Latn-ME"/>
        </w:rPr>
        <w:t>Veoma rijetko: Bol u grlu, curenje iz nosa, groznica</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Neki pacijenti su imali sledeća neželjena dejstva kada su uzimali Agnis, metformin i sulfonilureju:</w:t>
      </w:r>
    </w:p>
    <w:p w:rsidR="00777851" w:rsidRPr="00777851" w:rsidRDefault="00777851" w:rsidP="00777851">
      <w:pPr>
        <w:numPr>
          <w:ilvl w:val="0"/>
          <w:numId w:val="8"/>
        </w:numPr>
        <w:autoSpaceDE w:val="0"/>
        <w:autoSpaceDN w:val="0"/>
        <w:adjustRightInd w:val="0"/>
        <w:spacing w:after="0" w:line="240" w:lineRule="auto"/>
        <w:contextualSpacing/>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Često: vrtoglavica, nevoljno drhtanje, slabost, nizak nivo glukoze u krvi, pojačano znojenje</w:t>
      </w: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lang w:val="sr-Latn-ME"/>
        </w:rPr>
      </w:pPr>
    </w:p>
    <w:p w:rsidR="00777851" w:rsidRPr="00777851" w:rsidRDefault="00777851" w:rsidP="00777851">
      <w:pPr>
        <w:autoSpaceDE w:val="0"/>
        <w:autoSpaceDN w:val="0"/>
        <w:adjustRightInd w:val="0"/>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Neki pacijenti su imali sljedeća neželjena dejstva kada su uzimali Agnis i insulin (sa ili bez metformina):</w:t>
      </w:r>
    </w:p>
    <w:p w:rsidR="00777851" w:rsidRPr="00777851" w:rsidRDefault="00777851" w:rsidP="00777851">
      <w:pPr>
        <w:numPr>
          <w:ilvl w:val="0"/>
          <w:numId w:val="8"/>
        </w:numPr>
        <w:autoSpaceDE w:val="0"/>
        <w:autoSpaceDN w:val="0"/>
        <w:adjustRightInd w:val="0"/>
        <w:spacing w:after="0" w:line="240" w:lineRule="auto"/>
        <w:contextualSpacing/>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Često: glavobolja, drhavica, mučnina, nizak nivo glukoze u krvi, gorušica</w:t>
      </w:r>
    </w:p>
    <w:p w:rsidR="00777851" w:rsidRPr="00777851" w:rsidRDefault="00777851" w:rsidP="00777851">
      <w:pPr>
        <w:numPr>
          <w:ilvl w:val="0"/>
          <w:numId w:val="8"/>
        </w:numPr>
        <w:autoSpaceDE w:val="0"/>
        <w:autoSpaceDN w:val="0"/>
        <w:adjustRightInd w:val="0"/>
        <w:spacing w:after="0" w:line="240" w:lineRule="auto"/>
        <w:contextualSpacing/>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Povremeno: dijareja, nadutost</w:t>
      </w: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lastRenderedPageBreak/>
        <w:t>Od kada je ovaj lijek na tržištu, takođe su prijavljena sljedeća neželjena dejstva :</w:t>
      </w:r>
    </w:p>
    <w:p w:rsidR="00777851" w:rsidRPr="00777851" w:rsidRDefault="00777851" w:rsidP="00777851">
      <w:pPr>
        <w:numPr>
          <w:ilvl w:val="0"/>
          <w:numId w:val="8"/>
        </w:numPr>
        <w:autoSpaceDE w:val="0"/>
        <w:autoSpaceDN w:val="0"/>
        <w:adjustRightInd w:val="0"/>
        <w:spacing w:after="0" w:line="240" w:lineRule="auto"/>
        <w:contextualSpacing/>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Nepoznata učestalost (ne može se procijeniti na osnovu dostupnih podataka): osip sa svrabom, zapaljenje pankreasa, lokalizovano ljuštenje kože ili plikovi, bol u mišićima</w:t>
      </w:r>
    </w:p>
    <w:p w:rsidR="00777851" w:rsidRPr="00777851" w:rsidRDefault="00777851" w:rsidP="00777851">
      <w:pPr>
        <w:spacing w:after="0" w:line="240" w:lineRule="auto"/>
        <w:jc w:val="both"/>
        <w:rPr>
          <w:rFonts w:ascii="Times New Roman" w:eastAsia="Calibri" w:hAnsi="Times New Roman" w:cs="Times New Roman"/>
          <w:spacing w:val="-5"/>
          <w:u w:val="single"/>
          <w:lang w:val="sr-Latn-ME"/>
        </w:rPr>
      </w:pPr>
    </w:p>
    <w:p w:rsidR="00777851" w:rsidRPr="00777851" w:rsidRDefault="00777851" w:rsidP="00777851">
      <w:pPr>
        <w:spacing w:after="0" w:line="240" w:lineRule="auto"/>
        <w:jc w:val="both"/>
        <w:rPr>
          <w:rFonts w:ascii="Times New Roman" w:eastAsia="Calibri" w:hAnsi="Times New Roman" w:cs="Times New Roman"/>
          <w:spacing w:val="-5"/>
          <w:u w:val="single"/>
          <w:lang w:val="sr-Latn-ME"/>
        </w:rPr>
      </w:pPr>
      <w:r w:rsidRPr="00777851">
        <w:rPr>
          <w:rFonts w:ascii="Times New Roman" w:eastAsia="Calibri" w:hAnsi="Times New Roman" w:cs="Times New Roman"/>
          <w:spacing w:val="-5"/>
          <w:u w:val="single"/>
          <w:lang w:val="sr-Latn-ME"/>
        </w:rPr>
        <w:t>Prijavljivanje sumnji na neželjena dejstva</w:t>
      </w:r>
    </w:p>
    <w:p w:rsidR="00777851" w:rsidRPr="00777851" w:rsidRDefault="00777851" w:rsidP="00777851">
      <w:pPr>
        <w:spacing w:after="0" w:line="240" w:lineRule="auto"/>
        <w:jc w:val="both"/>
        <w:rPr>
          <w:rFonts w:ascii="Times New Roman" w:eastAsia="Calibri" w:hAnsi="Times New Roman" w:cs="Times New Roman"/>
          <w:spacing w:val="-5"/>
          <w:u w:val="single"/>
          <w:lang w:val="sr-Latn-ME"/>
        </w:rPr>
      </w:pPr>
    </w:p>
    <w:p w:rsidR="00777851" w:rsidRPr="00777851" w:rsidRDefault="00777851" w:rsidP="00777851">
      <w:pPr>
        <w:spacing w:after="0" w:line="240" w:lineRule="auto"/>
        <w:jc w:val="both"/>
        <w:rPr>
          <w:rFonts w:ascii="Times New Roman" w:eastAsia="Calibri" w:hAnsi="Times New Roman" w:cs="Times New Roman"/>
          <w:spacing w:val="-5"/>
          <w:u w:val="single"/>
          <w:lang w:val="sr-Latn-ME"/>
        </w:rPr>
      </w:pPr>
      <w:r w:rsidRPr="00777851">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777851">
        <w:rPr>
          <w:rFonts w:ascii="Times New Roman" w:eastAsia="Calibri" w:hAnsi="Times New Roman" w:cs="Times New Roman"/>
          <w:spacing w:val="-4"/>
          <w:lang w:val="sr-Latn-ME"/>
        </w:rPr>
        <w:t xml:space="preserve">. </w:t>
      </w:r>
      <w:r w:rsidRPr="00777851">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t xml:space="preserve">5. </w:t>
      </w:r>
      <w:r w:rsidRPr="00777851">
        <w:rPr>
          <w:rFonts w:ascii="Times New Roman" w:eastAsia="Times New Roman" w:hAnsi="Times New Roman" w:cs="Times New Roman"/>
          <w:b/>
          <w:bCs/>
          <w:lang w:val="sr-Latn-ME"/>
        </w:rPr>
        <w:tab/>
        <w:t>KAKO ČUVATI LIJEK AGNIS</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Default="00777851" w:rsidP="00777851">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Lijek čuvajte van pogleda i domašaja djece.</w:t>
      </w:r>
    </w:p>
    <w:p w:rsidR="00900269" w:rsidRPr="00777851" w:rsidRDefault="00900269" w:rsidP="00777851">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Lijek ne zahtijeva posebne uslove čuvanja.</w:t>
      </w:r>
    </w:p>
    <w:p w:rsidR="00900269" w:rsidRPr="00777851" w:rsidRDefault="00900269" w:rsidP="00777851">
      <w:pPr>
        <w:spacing w:after="0" w:line="240" w:lineRule="auto"/>
        <w:jc w:val="both"/>
        <w:rPr>
          <w:rFonts w:ascii="Times New Roman" w:eastAsia="Times New Roman" w:hAnsi="Times New Roman" w:cs="Times New Roman"/>
          <w:lang w:val="sr-Latn-ME"/>
        </w:rPr>
      </w:pPr>
    </w:p>
    <w:p w:rsidR="00777851" w:rsidRDefault="00777851" w:rsidP="00777851">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Ovaj lijek se ne smije upotrijebiti nakon isteka roka upotrebe navedenog na blisteru i kutiji. Rok upotrebe odnosi se na poslednji dan navedenog mjeseca.</w:t>
      </w:r>
    </w:p>
    <w:p w:rsidR="00900269" w:rsidRPr="00777851" w:rsidRDefault="00900269" w:rsidP="00777851">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lang w:val="sr-Latn-ME" w:eastAsia="hr-HR"/>
        </w:rPr>
      </w:pPr>
      <w:r w:rsidRPr="00777851">
        <w:rPr>
          <w:rFonts w:ascii="Times New Roman" w:eastAsia="Times New Roman" w:hAnsi="Times New Roman" w:cs="Times New Roman"/>
          <w:lang w:val="sr-Latn-ME" w:eastAsia="hr-HR"/>
        </w:rPr>
        <w:t>Ljekove ne treba bacati u kanalizaciju, niti kućni otpad. Ove mjere pomažu očuvanju životne sredine.</w:t>
      </w:r>
    </w:p>
    <w:p w:rsidR="00777851" w:rsidRPr="00777851" w:rsidRDefault="00777851" w:rsidP="00777851">
      <w:pPr>
        <w:spacing w:after="0" w:line="240" w:lineRule="auto"/>
        <w:jc w:val="both"/>
        <w:rPr>
          <w:rFonts w:ascii="Times New Roman" w:eastAsia="Times New Roman" w:hAnsi="Times New Roman" w:cs="Times New Roman"/>
          <w:b/>
          <w:bCs/>
          <w:lang w:val="sr-Latn-ME" w:eastAsia="hr-HR"/>
        </w:rPr>
      </w:pPr>
      <w:r w:rsidRPr="00777851">
        <w:rPr>
          <w:rFonts w:ascii="Times New Roman" w:eastAsia="Times New Roman" w:hAnsi="Times New Roman" w:cs="Times New Roman"/>
          <w:lang w:val="sr-Latn-ME" w:eastAsia="hr-HR"/>
        </w:rPr>
        <w:t>Neupotrijebljeni lijek se uništava u skladu sa važećim propisima.</w:t>
      </w:r>
    </w:p>
    <w:p w:rsidR="00777851" w:rsidRDefault="00777851" w:rsidP="00777851">
      <w:pPr>
        <w:spacing w:after="0" w:line="240" w:lineRule="auto"/>
        <w:jc w:val="both"/>
        <w:rPr>
          <w:rFonts w:ascii="Times New Roman" w:eastAsia="Times New Roman" w:hAnsi="Times New Roman" w:cs="Times New Roman"/>
          <w:bCs/>
          <w:lang w:val="sr-Latn-ME"/>
        </w:rPr>
      </w:pPr>
    </w:p>
    <w:p w:rsidR="00900269" w:rsidRPr="00777851" w:rsidRDefault="00900269" w:rsidP="00777851">
      <w:pPr>
        <w:spacing w:after="0" w:line="240" w:lineRule="auto"/>
        <w:jc w:val="both"/>
        <w:rPr>
          <w:rFonts w:ascii="Times New Roman" w:eastAsia="Times New Roman" w:hAnsi="Times New Roman" w:cs="Times New Roman"/>
          <w:bCs/>
          <w:lang w:val="sr-Latn-ME"/>
        </w:rPr>
      </w:pP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
          <w:bCs/>
          <w:lang w:val="sr-Latn-ME"/>
        </w:rPr>
      </w:pPr>
      <w:r w:rsidRPr="00777851">
        <w:rPr>
          <w:rFonts w:ascii="Times New Roman" w:eastAsia="Times New Roman" w:hAnsi="Times New Roman" w:cs="Times New Roman"/>
          <w:b/>
          <w:bCs/>
          <w:lang w:val="sr-Latn-ME"/>
        </w:rPr>
        <w:t xml:space="preserve">6. </w:t>
      </w:r>
      <w:r w:rsidRPr="00777851">
        <w:rPr>
          <w:rFonts w:ascii="Times New Roman" w:eastAsia="Times New Roman" w:hAnsi="Times New Roman" w:cs="Times New Roman"/>
          <w:b/>
          <w:bCs/>
          <w:lang w:val="sr-Latn-ME"/>
        </w:rPr>
        <w:tab/>
        <w:t xml:space="preserve">SADRŽAJ PAKOVANJA I DODATNE INFORMACIJE </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bCs/>
          <w:lang w:val="sr-Latn-ME"/>
        </w:rPr>
        <w:t>Šta sadrži lijek AGNIS</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keepNext/>
        <w:numPr>
          <w:ilvl w:val="0"/>
          <w:numId w:val="3"/>
        </w:numPr>
        <w:tabs>
          <w:tab w:val="left" w:pos="720"/>
        </w:tabs>
        <w:spacing w:after="0" w:line="240" w:lineRule="auto"/>
        <w:ind w:right="-2"/>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Aktivna supstanca je vildagliptin. Jedna tableta sadrži 50 mg vildagliptina.</w:t>
      </w:r>
    </w:p>
    <w:p w:rsidR="00777851" w:rsidRPr="00777851" w:rsidRDefault="00777851" w:rsidP="00777851">
      <w:pPr>
        <w:keepNext/>
        <w:numPr>
          <w:ilvl w:val="0"/>
          <w:numId w:val="3"/>
        </w:numPr>
        <w:tabs>
          <w:tab w:val="left" w:pos="720"/>
        </w:tabs>
        <w:spacing w:after="0" w:line="240" w:lineRule="auto"/>
        <w:ind w:right="-2"/>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Pomoćne supstance su: laktoza, bezvodna; celuloza, mikrokristalna; natrijum skrob glikolat (tip  A) i magnezijum stearat.</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Kako izgleda lijek AGNIS i sadržaj pakovanja</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Bijele do bjeličaste, okrugle, ravne, neobložene tablete, zaobljenih ivica, promjera 8 mm, sa utisnutom oznakom „50“ na jednoj strani i ravne na drugoj strani.</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 xml:space="preserve">Pakovanje: 30 tableta (3x10) u oPA/Al/PVC//Al blisteru. </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Nosilac dozvole i proizvođač</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Nosilac dozvole:</w:t>
      </w:r>
    </w:p>
    <w:p w:rsidR="00777851" w:rsidRP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Evropa Lek Pharma d.o.o. Podgorica</w:t>
      </w:r>
    </w:p>
    <w:p w:rsidR="00777851" w:rsidRP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Kritskog odreda 4/1, 81000 Podgorica, Crna Gora</w:t>
      </w:r>
    </w:p>
    <w:p w:rsidR="00777851" w:rsidRDefault="00777851" w:rsidP="00777851">
      <w:pPr>
        <w:spacing w:after="0" w:line="240" w:lineRule="auto"/>
        <w:jc w:val="both"/>
        <w:rPr>
          <w:rFonts w:ascii="Times New Roman" w:eastAsia="Times New Roman" w:hAnsi="Times New Roman" w:cs="Times New Roman"/>
          <w:lang w:val="sr-Latn-ME"/>
        </w:rPr>
      </w:pPr>
    </w:p>
    <w:p w:rsidR="00900269" w:rsidRPr="00777851" w:rsidRDefault="00900269" w:rsidP="00777851">
      <w:pPr>
        <w:spacing w:after="0" w:line="240" w:lineRule="auto"/>
        <w:jc w:val="both"/>
        <w:rPr>
          <w:rFonts w:ascii="Times New Roman" w:eastAsia="Times New Roman" w:hAnsi="Times New Roman" w:cs="Times New Roman"/>
          <w:lang w:val="sr-Latn-ME"/>
        </w:rPr>
      </w:pPr>
    </w:p>
    <w:p w:rsid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lastRenderedPageBreak/>
        <w:t>Proizvođač:</w:t>
      </w:r>
    </w:p>
    <w:p w:rsidR="003632C5" w:rsidRPr="00777851" w:rsidRDefault="003632C5" w:rsidP="00777851">
      <w:pPr>
        <w:spacing w:after="0" w:line="240" w:lineRule="auto"/>
        <w:jc w:val="both"/>
        <w:rPr>
          <w:rFonts w:ascii="Times New Roman" w:eastAsia="Times New Roman" w:hAnsi="Times New Roman" w:cs="Times New Roman"/>
          <w:b/>
          <w:lang w:val="sr-Latn-ME"/>
        </w:rPr>
      </w:pPr>
      <w:bookmarkStart w:id="0" w:name="_GoBack"/>
      <w:bookmarkEnd w:id="0"/>
    </w:p>
    <w:p w:rsidR="00777851" w:rsidRP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Belupo, lijekovi i kozmetika d.d., Ulica Danica 5, 48 000 Koprivnica, Hrvatska</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Režim izdavanja lijeka</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spacing w:after="0" w:line="240" w:lineRule="auto"/>
        <w:jc w:val="both"/>
        <w:rPr>
          <w:rFonts w:ascii="Times New Roman" w:eastAsia="Times New Roman" w:hAnsi="Times New Roman" w:cs="Times New Roman"/>
          <w:lang w:val="sr-Latn-ME"/>
        </w:rPr>
      </w:pPr>
      <w:r w:rsidRPr="00777851">
        <w:rPr>
          <w:rFonts w:ascii="Times New Roman" w:eastAsia="Times New Roman" w:hAnsi="Times New Roman" w:cs="Times New Roman"/>
          <w:lang w:val="sr-Latn-ME"/>
        </w:rPr>
        <w:t>Obnovljiv (višekratni) recept.</w:t>
      </w:r>
    </w:p>
    <w:p w:rsidR="00777851" w:rsidRPr="00777851" w:rsidRDefault="00777851" w:rsidP="00777851">
      <w:pPr>
        <w:spacing w:after="0" w:line="240" w:lineRule="auto"/>
        <w:jc w:val="both"/>
        <w:rPr>
          <w:rFonts w:ascii="Times New Roman" w:eastAsia="Times New Roman" w:hAnsi="Times New Roman" w:cs="Times New Roman"/>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Broj i datum dozvole</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Pr="00777851" w:rsidRDefault="00777851" w:rsidP="00777851">
      <w:pPr>
        <w:tabs>
          <w:tab w:val="left" w:pos="540"/>
          <w:tab w:val="left" w:pos="569"/>
        </w:tabs>
        <w:spacing w:after="0" w:line="240" w:lineRule="auto"/>
        <w:jc w:val="both"/>
        <w:rPr>
          <w:rFonts w:ascii="Times New Roman" w:eastAsia="Times New Roman" w:hAnsi="Times New Roman" w:cs="Times New Roman"/>
          <w:bCs/>
          <w:lang w:val="sr-Latn-ME"/>
        </w:rPr>
      </w:pPr>
      <w:r w:rsidRPr="00777851">
        <w:rPr>
          <w:rFonts w:ascii="Times New Roman" w:eastAsia="Times New Roman" w:hAnsi="Times New Roman" w:cs="Times New Roman"/>
          <w:bCs/>
          <w:lang w:val="sr-Latn-ME"/>
        </w:rPr>
        <w:t xml:space="preserve">Agnis®, tableta, 50 mg, blister, 30 (3x10) tableta: </w:t>
      </w:r>
      <w:r w:rsidR="00900269" w:rsidRPr="00900269">
        <w:rPr>
          <w:rFonts w:ascii="Times New Roman" w:eastAsia="Times New Roman" w:hAnsi="Times New Roman" w:cs="Times New Roman"/>
          <w:bCs/>
          <w:lang w:val="sr-Latn-ME"/>
        </w:rPr>
        <w:t xml:space="preserve">2030/19/274 </w:t>
      </w:r>
      <w:r w:rsidR="00900269">
        <w:rPr>
          <w:rFonts w:ascii="Times New Roman" w:eastAsia="Times New Roman" w:hAnsi="Times New Roman" w:cs="Times New Roman"/>
          <w:bCs/>
          <w:lang w:val="sr-Latn-ME"/>
        </w:rPr>
        <w:t>–</w:t>
      </w:r>
      <w:r w:rsidR="00900269" w:rsidRPr="00900269">
        <w:rPr>
          <w:rFonts w:ascii="Times New Roman" w:eastAsia="Times New Roman" w:hAnsi="Times New Roman" w:cs="Times New Roman"/>
          <w:bCs/>
          <w:lang w:val="sr-Latn-ME"/>
        </w:rPr>
        <w:t xml:space="preserve"> 2325</w:t>
      </w:r>
      <w:r w:rsidR="00900269">
        <w:rPr>
          <w:rFonts w:ascii="Times New Roman" w:eastAsia="Times New Roman" w:hAnsi="Times New Roman" w:cs="Times New Roman"/>
          <w:bCs/>
          <w:lang w:val="sr-Latn-ME"/>
        </w:rPr>
        <w:t xml:space="preserve"> od 01.08.2019. godine</w:t>
      </w: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777851" w:rsidRDefault="00777851" w:rsidP="00777851">
      <w:pPr>
        <w:spacing w:after="0" w:line="240" w:lineRule="auto"/>
        <w:jc w:val="both"/>
        <w:rPr>
          <w:rFonts w:ascii="Times New Roman" w:eastAsia="Times New Roman" w:hAnsi="Times New Roman" w:cs="Times New Roman"/>
          <w:b/>
          <w:lang w:val="sr-Latn-ME"/>
        </w:rPr>
      </w:pPr>
      <w:r w:rsidRPr="00777851">
        <w:rPr>
          <w:rFonts w:ascii="Times New Roman" w:eastAsia="Times New Roman" w:hAnsi="Times New Roman" w:cs="Times New Roman"/>
          <w:b/>
          <w:lang w:val="sr-Latn-ME"/>
        </w:rPr>
        <w:t>Ovo uputstvo je posljednji put odobreno</w:t>
      </w:r>
    </w:p>
    <w:p w:rsidR="00900269" w:rsidRDefault="00900269" w:rsidP="00777851">
      <w:pPr>
        <w:spacing w:after="0" w:line="240" w:lineRule="auto"/>
        <w:jc w:val="both"/>
        <w:rPr>
          <w:rFonts w:ascii="Times New Roman" w:eastAsia="Times New Roman" w:hAnsi="Times New Roman" w:cs="Times New Roman"/>
          <w:b/>
          <w:lang w:val="sr-Latn-ME"/>
        </w:rPr>
      </w:pPr>
    </w:p>
    <w:p w:rsidR="00900269" w:rsidRPr="00777851" w:rsidRDefault="00900269" w:rsidP="00777851">
      <w:pPr>
        <w:spacing w:after="0" w:line="240" w:lineRule="auto"/>
        <w:jc w:val="both"/>
        <w:rPr>
          <w:rFonts w:ascii="Times New Roman" w:eastAsia="Times New Roman" w:hAnsi="Times New Roman" w:cs="Times New Roman"/>
          <w:lang w:val="sr-Latn-ME"/>
        </w:rPr>
      </w:pPr>
      <w:r w:rsidRPr="00900269">
        <w:rPr>
          <w:rFonts w:ascii="Times New Roman" w:eastAsia="Times New Roman" w:hAnsi="Times New Roman" w:cs="Times New Roman"/>
          <w:lang w:val="sr-Latn-ME"/>
        </w:rPr>
        <w:t>Avgust, 2019. godine</w:t>
      </w:r>
    </w:p>
    <w:p w:rsidR="00777851" w:rsidRPr="00777851" w:rsidRDefault="00777851" w:rsidP="00777851">
      <w:pPr>
        <w:spacing w:after="0" w:line="240" w:lineRule="auto"/>
        <w:jc w:val="both"/>
        <w:rPr>
          <w:rFonts w:ascii="Times New Roman" w:eastAsia="Times New Roman" w:hAnsi="Times New Roman" w:cs="Times New Roman"/>
          <w:bCs/>
          <w:lang w:val="sr-Latn-ME"/>
        </w:rPr>
      </w:pPr>
    </w:p>
    <w:p w:rsidR="00777851" w:rsidRPr="00777851" w:rsidRDefault="00777851" w:rsidP="00777851">
      <w:pPr>
        <w:spacing w:after="0" w:line="240" w:lineRule="auto"/>
        <w:jc w:val="both"/>
        <w:rPr>
          <w:rFonts w:ascii="Times New Roman" w:eastAsia="Times New Roman" w:hAnsi="Times New Roman" w:cs="Times New Roman"/>
          <w:b/>
          <w:lang w:val="sr-Latn-ME"/>
        </w:rPr>
      </w:pPr>
    </w:p>
    <w:p w:rsidR="00DA1FB0" w:rsidRPr="00777851" w:rsidRDefault="00DA1FB0" w:rsidP="00777851">
      <w:pPr>
        <w:spacing w:line="240" w:lineRule="auto"/>
        <w:jc w:val="both"/>
        <w:rPr>
          <w:rFonts w:ascii="Times New Roman" w:hAnsi="Times New Roman" w:cs="Times New Roman"/>
          <w:lang w:val="sr-Latn-ME"/>
        </w:rPr>
      </w:pPr>
      <w:r w:rsidRPr="00777851">
        <w:rPr>
          <w:rFonts w:ascii="Times New Roman" w:hAnsi="Times New Roman" w:cs="Times New Roman"/>
          <w:lang w:val="sr-Latn-ME"/>
        </w:rPr>
        <w:t xml:space="preserve"> </w:t>
      </w:r>
    </w:p>
    <w:sectPr w:rsidR="00DA1FB0" w:rsidRPr="00777851"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7E9" w:rsidRDefault="009667E9" w:rsidP="00FF2B5A">
      <w:pPr>
        <w:spacing w:after="0" w:line="240" w:lineRule="auto"/>
      </w:pPr>
      <w:r>
        <w:separator/>
      </w:r>
    </w:p>
  </w:endnote>
  <w:endnote w:type="continuationSeparator" w:id="0">
    <w:p w:rsidR="009667E9" w:rsidRDefault="009667E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632C5">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632C5">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7E9" w:rsidRDefault="009667E9" w:rsidP="00FF2B5A">
      <w:pPr>
        <w:spacing w:after="0" w:line="240" w:lineRule="auto"/>
      </w:pPr>
      <w:r>
        <w:separator/>
      </w:r>
    </w:p>
  </w:footnote>
  <w:footnote w:type="continuationSeparator" w:id="0">
    <w:p w:rsidR="009667E9" w:rsidRDefault="009667E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F45D40">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45D40" w:rsidRPr="00F45D40" w:rsidRDefault="00F45D40" w:rsidP="00F45D40">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5AF1045"/>
    <w:multiLevelType w:val="hybridMultilevel"/>
    <w:tmpl w:val="C540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D15D5"/>
    <w:multiLevelType w:val="hybridMultilevel"/>
    <w:tmpl w:val="8870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3A5E"/>
    <w:multiLevelType w:val="hybridMultilevel"/>
    <w:tmpl w:val="C1C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66E93"/>
    <w:multiLevelType w:val="hybridMultilevel"/>
    <w:tmpl w:val="2B5E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A3E32"/>
    <w:multiLevelType w:val="hybridMultilevel"/>
    <w:tmpl w:val="762E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C5616"/>
    <w:multiLevelType w:val="hybridMultilevel"/>
    <w:tmpl w:val="5950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8"/>
  </w:num>
  <w:num w:numId="3">
    <w:abstractNumId w:val="0"/>
    <w:lvlOverride w:ilvl="0">
      <w:lvl w:ilvl="0">
        <w:start w:val="1"/>
        <w:numFmt w:val="bullet"/>
        <w:lvlText w:val="-"/>
        <w:legacy w:legacy="1" w:legacySpace="0" w:legacyIndent="360"/>
        <w:lvlJc w:val="left"/>
        <w:pPr>
          <w:ind w:left="360" w:hanging="360"/>
        </w:pPr>
      </w:lvl>
    </w:lvlOverride>
  </w:num>
  <w:num w:numId="4">
    <w:abstractNumId w:val="5"/>
  </w:num>
  <w:num w:numId="5">
    <w:abstractNumId w:val="2"/>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33377A"/>
    <w:rsid w:val="003632C5"/>
    <w:rsid w:val="00461135"/>
    <w:rsid w:val="00747C4B"/>
    <w:rsid w:val="00777851"/>
    <w:rsid w:val="00805838"/>
    <w:rsid w:val="00883AF2"/>
    <w:rsid w:val="00900269"/>
    <w:rsid w:val="009318B4"/>
    <w:rsid w:val="00934541"/>
    <w:rsid w:val="009667E9"/>
    <w:rsid w:val="00A06058"/>
    <w:rsid w:val="00AF30B1"/>
    <w:rsid w:val="00B234CE"/>
    <w:rsid w:val="00B34AF2"/>
    <w:rsid w:val="00C4240B"/>
    <w:rsid w:val="00C606D3"/>
    <w:rsid w:val="00D45AFE"/>
    <w:rsid w:val="00DA1FB0"/>
    <w:rsid w:val="00E0627A"/>
    <w:rsid w:val="00EB2A93"/>
    <w:rsid w:val="00F1527C"/>
    <w:rsid w:val="00F45D4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0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4A256-989D-4515-80E6-F5DAFC21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10</cp:revision>
  <dcterms:created xsi:type="dcterms:W3CDTF">2017-06-23T09:30:00Z</dcterms:created>
  <dcterms:modified xsi:type="dcterms:W3CDTF">2019-08-01T07:58:00Z</dcterms:modified>
</cp:coreProperties>
</file>