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9F5D8D" w:rsidRDefault="00C22BE5" w:rsidP="00C22BE5">
      <w:pPr>
        <w:rPr>
          <w:sz w:val="22"/>
          <w:szCs w:val="22"/>
          <w:lang w:val="sr-Latn-ME"/>
        </w:rPr>
      </w:pPr>
    </w:p>
    <w:p w:rsidR="00C22BE5" w:rsidRPr="009F5D8D" w:rsidRDefault="00C22BE5" w:rsidP="00C22BE5">
      <w:pPr>
        <w:rPr>
          <w:sz w:val="22"/>
          <w:szCs w:val="22"/>
          <w:lang w:val="sr-Latn-ME"/>
        </w:rPr>
      </w:pPr>
    </w:p>
    <w:p w:rsidR="00C22BE5" w:rsidRPr="009F5D8D" w:rsidRDefault="00C30F92" w:rsidP="00C30F92">
      <w:pPr>
        <w:jc w:val="center"/>
        <w:rPr>
          <w:sz w:val="22"/>
          <w:szCs w:val="22"/>
          <w:lang w:val="sr-Latn-ME"/>
        </w:rPr>
      </w:pPr>
      <w:r w:rsidRPr="009F5D8D">
        <w:rPr>
          <w:b/>
          <w:bCs/>
          <w:iCs/>
          <w:sz w:val="22"/>
          <w:szCs w:val="22"/>
          <w:u w:val="single"/>
          <w:lang w:val="sr-Latn-ME"/>
        </w:rPr>
        <w:t xml:space="preserve">UPUTSTVO ZA </w:t>
      </w:r>
      <w:r w:rsidR="00B71B51" w:rsidRPr="009F5D8D">
        <w:rPr>
          <w:b/>
          <w:bCs/>
          <w:iCs/>
          <w:sz w:val="22"/>
          <w:szCs w:val="22"/>
          <w:u w:val="single"/>
          <w:lang w:val="sr-Latn-ME"/>
        </w:rPr>
        <w:t>LIJEK</w:t>
      </w:r>
    </w:p>
    <w:p w:rsidR="00C30F92" w:rsidRPr="009F5D8D" w:rsidRDefault="00C30F92" w:rsidP="00C30F92">
      <w:pPr>
        <w:jc w:val="center"/>
        <w:rPr>
          <w:i/>
          <w:color w:val="808080"/>
          <w:sz w:val="22"/>
          <w:szCs w:val="22"/>
          <w:lang w:val="sr-Latn-ME"/>
        </w:rPr>
      </w:pPr>
    </w:p>
    <w:p w:rsidR="00B71B51" w:rsidRPr="009F5D8D" w:rsidRDefault="00502A98" w:rsidP="00B71B51">
      <w:pPr>
        <w:widowControl w:val="0"/>
        <w:autoSpaceDE w:val="0"/>
        <w:autoSpaceDN w:val="0"/>
        <w:jc w:val="center"/>
        <w:rPr>
          <w:bCs/>
          <w:color w:val="000000" w:themeColor="text1"/>
          <w:sz w:val="22"/>
          <w:szCs w:val="22"/>
          <w:lang w:val="sr-Latn-ME"/>
        </w:rPr>
      </w:pPr>
      <w:r w:rsidRPr="009F5D8D">
        <w:rPr>
          <w:bCs/>
          <w:color w:val="000000" w:themeColor="text1"/>
          <w:sz w:val="22"/>
          <w:szCs w:val="22"/>
          <w:lang w:val="sr-Latn-ME"/>
        </w:rPr>
        <w:t>Clozapin Sandoz®</w:t>
      </w:r>
      <w:r w:rsidR="00B71B51" w:rsidRPr="009F5D8D">
        <w:rPr>
          <w:bCs/>
          <w:color w:val="000000" w:themeColor="text1"/>
          <w:sz w:val="22"/>
          <w:szCs w:val="22"/>
          <w:lang w:val="sr-Latn-ME"/>
        </w:rPr>
        <w:t xml:space="preserve">, </w:t>
      </w:r>
      <w:r w:rsidRPr="009F5D8D">
        <w:rPr>
          <w:bCs/>
          <w:color w:val="000000" w:themeColor="text1"/>
          <w:sz w:val="22"/>
          <w:szCs w:val="22"/>
          <w:lang w:val="sr-Latn-ME"/>
        </w:rPr>
        <w:t>25 mg</w:t>
      </w:r>
      <w:r w:rsidR="00B71B51" w:rsidRPr="009F5D8D">
        <w:rPr>
          <w:bCs/>
          <w:color w:val="000000" w:themeColor="text1"/>
          <w:sz w:val="22"/>
          <w:szCs w:val="22"/>
          <w:lang w:val="sr-Latn-ME"/>
        </w:rPr>
        <w:t xml:space="preserve">, </w:t>
      </w:r>
      <w:r w:rsidRPr="009F5D8D">
        <w:rPr>
          <w:bCs/>
          <w:color w:val="000000" w:themeColor="text1"/>
          <w:sz w:val="22"/>
          <w:szCs w:val="22"/>
          <w:lang w:val="sr-Latn-ME"/>
        </w:rPr>
        <w:t>tableta</w:t>
      </w:r>
    </w:p>
    <w:p w:rsidR="00502A98" w:rsidRPr="009F5D8D" w:rsidRDefault="00502A98" w:rsidP="00B71B51">
      <w:pPr>
        <w:widowControl w:val="0"/>
        <w:autoSpaceDE w:val="0"/>
        <w:autoSpaceDN w:val="0"/>
        <w:jc w:val="center"/>
        <w:rPr>
          <w:bCs/>
          <w:color w:val="000000" w:themeColor="text1"/>
          <w:sz w:val="22"/>
          <w:szCs w:val="22"/>
          <w:lang w:val="sr-Latn-ME"/>
        </w:rPr>
      </w:pPr>
      <w:r w:rsidRPr="009F5D8D">
        <w:rPr>
          <w:bCs/>
          <w:color w:val="000000" w:themeColor="text1"/>
          <w:sz w:val="22"/>
          <w:szCs w:val="22"/>
          <w:lang w:val="sr-Latn-ME"/>
        </w:rPr>
        <w:t>Clozapin Sandoz</w:t>
      </w:r>
      <w:r w:rsidR="00E27744" w:rsidRPr="009F5D8D">
        <w:rPr>
          <w:bCs/>
          <w:color w:val="000000" w:themeColor="text1"/>
          <w:sz w:val="22"/>
          <w:szCs w:val="22"/>
          <w:lang w:val="sr-Latn-ME"/>
        </w:rPr>
        <w:t>®</w:t>
      </w:r>
      <w:r w:rsidRPr="009F5D8D">
        <w:rPr>
          <w:bCs/>
          <w:color w:val="000000" w:themeColor="text1"/>
          <w:sz w:val="22"/>
          <w:szCs w:val="22"/>
          <w:lang w:val="sr-Latn-ME"/>
        </w:rPr>
        <w:t>, 100 mg, tableta</w:t>
      </w:r>
    </w:p>
    <w:p w:rsidR="00B71B51" w:rsidRPr="009F5D8D" w:rsidRDefault="00B71B51" w:rsidP="00B71B51">
      <w:pPr>
        <w:widowControl w:val="0"/>
        <w:autoSpaceDE w:val="0"/>
        <w:autoSpaceDN w:val="0"/>
        <w:jc w:val="center"/>
        <w:rPr>
          <w:bCs/>
          <w:color w:val="000000" w:themeColor="text1"/>
          <w:sz w:val="22"/>
          <w:szCs w:val="22"/>
          <w:lang w:val="sr-Latn-ME"/>
        </w:rPr>
      </w:pPr>
      <w:r w:rsidRPr="009F5D8D">
        <w:rPr>
          <w:bCs/>
          <w:color w:val="000000" w:themeColor="text1"/>
          <w:sz w:val="22"/>
          <w:szCs w:val="22"/>
          <w:lang w:val="sr-Latn-ME"/>
        </w:rPr>
        <w:t>INN</w:t>
      </w:r>
      <w:r w:rsidR="00502A98" w:rsidRPr="009F5D8D">
        <w:rPr>
          <w:bCs/>
          <w:color w:val="000000" w:themeColor="text1"/>
          <w:sz w:val="22"/>
          <w:szCs w:val="22"/>
          <w:lang w:val="sr-Latn-ME"/>
        </w:rPr>
        <w:t>: klozapin</w:t>
      </w:r>
    </w:p>
    <w:p w:rsidR="00C22BE5" w:rsidRPr="009F5D8D" w:rsidRDefault="00C22BE5" w:rsidP="00C22BE5">
      <w:pPr>
        <w:pStyle w:val="Header"/>
        <w:tabs>
          <w:tab w:val="left" w:pos="284"/>
        </w:tabs>
        <w:rPr>
          <w:sz w:val="22"/>
          <w:szCs w:val="22"/>
          <w:lang w:val="sr-Latn-ME"/>
        </w:rPr>
      </w:pPr>
    </w:p>
    <w:p w:rsidR="00C22BE5" w:rsidRPr="009F5D8D" w:rsidRDefault="00C22BE5" w:rsidP="00C22BE5">
      <w:pPr>
        <w:pStyle w:val="Header"/>
        <w:tabs>
          <w:tab w:val="left" w:pos="284"/>
        </w:tabs>
        <w:rPr>
          <w:sz w:val="22"/>
          <w:szCs w:val="22"/>
          <w:lang w:val="sr-Latn-ME"/>
        </w:rPr>
      </w:pPr>
    </w:p>
    <w:p w:rsidR="001B6B05" w:rsidRPr="009F5D8D" w:rsidRDefault="001B6B05" w:rsidP="00C22BE5">
      <w:pPr>
        <w:pStyle w:val="Header"/>
        <w:tabs>
          <w:tab w:val="left" w:pos="284"/>
        </w:tabs>
        <w:rPr>
          <w:sz w:val="22"/>
          <w:szCs w:val="22"/>
          <w:lang w:val="sr-Latn-ME"/>
        </w:rPr>
      </w:pPr>
    </w:p>
    <w:p w:rsidR="00C22BE5" w:rsidRPr="009F5D8D" w:rsidRDefault="00C22BE5" w:rsidP="00C22BE5">
      <w:pPr>
        <w:pStyle w:val="Header"/>
        <w:tabs>
          <w:tab w:val="left" w:pos="284"/>
        </w:tabs>
        <w:rPr>
          <w:sz w:val="22"/>
          <w:szCs w:val="22"/>
          <w:lang w:val="sr-Latn-ME"/>
        </w:rPr>
      </w:pPr>
    </w:p>
    <w:p w:rsidR="00C22BE5" w:rsidRPr="009F5D8D" w:rsidRDefault="00C22BE5" w:rsidP="00C22BE5">
      <w:pPr>
        <w:pStyle w:val="Header"/>
        <w:tabs>
          <w:tab w:val="left" w:pos="284"/>
        </w:tabs>
        <w:rPr>
          <w:sz w:val="22"/>
          <w:szCs w:val="22"/>
          <w:lang w:val="sr-Latn-ME"/>
        </w:rPr>
      </w:pPr>
    </w:p>
    <w:p w:rsidR="001B6B05" w:rsidRPr="009F5D8D" w:rsidRDefault="001B6B05" w:rsidP="001B6B05">
      <w:pPr>
        <w:numPr>
          <w:ilvl w:val="12"/>
          <w:numId w:val="0"/>
        </w:numPr>
        <w:jc w:val="both"/>
        <w:rPr>
          <w:sz w:val="22"/>
          <w:szCs w:val="22"/>
          <w:lang w:val="sr-Latn-ME"/>
        </w:rPr>
      </w:pPr>
    </w:p>
    <w:p w:rsidR="00A32113" w:rsidRPr="009F5D8D" w:rsidRDefault="00A32113" w:rsidP="00A32113">
      <w:pPr>
        <w:pStyle w:val="Header"/>
        <w:tabs>
          <w:tab w:val="left" w:pos="284"/>
        </w:tabs>
        <w:ind w:left="360"/>
        <w:rPr>
          <w:i/>
          <w:iCs/>
          <w:sz w:val="22"/>
          <w:szCs w:val="22"/>
          <w:lang w:val="sr-Latn-ME"/>
        </w:rPr>
      </w:pPr>
    </w:p>
    <w:p w:rsidR="006A2B96" w:rsidRPr="009F5D8D" w:rsidRDefault="00A32113" w:rsidP="00D8615F">
      <w:pPr>
        <w:widowControl w:val="0"/>
        <w:autoSpaceDE w:val="0"/>
        <w:autoSpaceDN w:val="0"/>
        <w:ind w:left="360" w:hanging="360"/>
        <w:rPr>
          <w:b/>
          <w:bCs/>
          <w:sz w:val="22"/>
          <w:szCs w:val="22"/>
          <w:lang w:val="sr-Latn-ME"/>
        </w:rPr>
      </w:pPr>
      <w:r w:rsidRPr="009F5D8D">
        <w:rPr>
          <w:b/>
          <w:bCs/>
          <w:sz w:val="22"/>
          <w:szCs w:val="22"/>
          <w:lang w:val="sr-Latn-ME"/>
        </w:rPr>
        <w:t>Pažljivo pročitajte ovo uputstvo, prije nego što počnete da koristite ovaj lijek</w:t>
      </w:r>
      <w:r w:rsidR="00070BAB" w:rsidRPr="009F5D8D">
        <w:rPr>
          <w:b/>
          <w:bCs/>
          <w:sz w:val="22"/>
          <w:szCs w:val="22"/>
          <w:lang w:val="sr-Latn-ME"/>
        </w:rPr>
        <w:t>,</w:t>
      </w:r>
      <w:r w:rsidR="006A2B96" w:rsidRPr="009F5D8D">
        <w:rPr>
          <w:sz w:val="22"/>
          <w:szCs w:val="22"/>
          <w:lang w:val="sr-Latn-ME"/>
        </w:rPr>
        <w:t xml:space="preserve"> </w:t>
      </w:r>
      <w:r w:rsidR="006A2B96" w:rsidRPr="009F5D8D">
        <w:rPr>
          <w:b/>
          <w:bCs/>
          <w:sz w:val="22"/>
          <w:szCs w:val="22"/>
          <w:lang w:val="sr-Latn-ME"/>
        </w:rPr>
        <w:t xml:space="preserve">jer sadrži </w:t>
      </w:r>
    </w:p>
    <w:p w:rsidR="00A32113" w:rsidRPr="009F5D8D" w:rsidRDefault="006A2B96" w:rsidP="00D8615F">
      <w:pPr>
        <w:widowControl w:val="0"/>
        <w:autoSpaceDE w:val="0"/>
        <w:autoSpaceDN w:val="0"/>
        <w:ind w:left="360" w:hanging="360"/>
        <w:rPr>
          <w:b/>
          <w:bCs/>
          <w:sz w:val="22"/>
          <w:szCs w:val="22"/>
          <w:lang w:val="sr-Latn-ME"/>
        </w:rPr>
      </w:pPr>
      <w:r w:rsidRPr="009F5D8D">
        <w:rPr>
          <w:b/>
          <w:bCs/>
          <w:sz w:val="22"/>
          <w:szCs w:val="22"/>
          <w:lang w:val="sr-Latn-ME"/>
        </w:rPr>
        <w:t>informacije koje su važne za Vas</w:t>
      </w:r>
    </w:p>
    <w:p w:rsidR="00A32113" w:rsidRPr="009F5D8D" w:rsidRDefault="00A32113" w:rsidP="00FD305F">
      <w:pPr>
        <w:widowControl w:val="0"/>
        <w:numPr>
          <w:ilvl w:val="0"/>
          <w:numId w:val="2"/>
        </w:numPr>
        <w:tabs>
          <w:tab w:val="clear" w:pos="576"/>
          <w:tab w:val="num" w:pos="600"/>
        </w:tabs>
        <w:autoSpaceDE w:val="0"/>
        <w:autoSpaceDN w:val="0"/>
        <w:rPr>
          <w:sz w:val="22"/>
          <w:szCs w:val="22"/>
          <w:lang w:val="sr-Latn-ME"/>
        </w:rPr>
      </w:pPr>
      <w:r w:rsidRPr="009F5D8D">
        <w:rPr>
          <w:sz w:val="22"/>
          <w:szCs w:val="22"/>
          <w:lang w:val="sr-Latn-ME"/>
        </w:rPr>
        <w:t>Uputstvo sačuvajte. Može biti potrebno da ga ponovo pročitate.</w:t>
      </w:r>
    </w:p>
    <w:p w:rsidR="00A32113" w:rsidRPr="009F5D8D" w:rsidRDefault="00A32113" w:rsidP="00FD305F">
      <w:pPr>
        <w:widowControl w:val="0"/>
        <w:numPr>
          <w:ilvl w:val="0"/>
          <w:numId w:val="2"/>
        </w:numPr>
        <w:autoSpaceDE w:val="0"/>
        <w:autoSpaceDN w:val="0"/>
        <w:rPr>
          <w:sz w:val="22"/>
          <w:szCs w:val="22"/>
          <w:lang w:val="sr-Latn-ME"/>
        </w:rPr>
      </w:pPr>
      <w:r w:rsidRPr="009F5D8D">
        <w:rPr>
          <w:sz w:val="22"/>
          <w:szCs w:val="22"/>
          <w:lang w:val="sr-Latn-ME"/>
        </w:rPr>
        <w:t>Ako imate dodatnih pitanja, obratite se svom ljekaru ili farmaceutu</w:t>
      </w:r>
      <w:r w:rsidR="00070BAB" w:rsidRPr="009F5D8D">
        <w:rPr>
          <w:sz w:val="22"/>
          <w:szCs w:val="22"/>
          <w:lang w:val="sr-Latn-ME"/>
        </w:rPr>
        <w:t xml:space="preserve"> </w:t>
      </w:r>
      <w:r w:rsidR="00070BAB" w:rsidRPr="009F5D8D">
        <w:rPr>
          <w:noProof/>
          <w:sz w:val="22"/>
          <w:szCs w:val="22"/>
          <w:lang w:val="sr-Latn-ME"/>
        </w:rPr>
        <w:t>ili medicinskoj sestri</w:t>
      </w:r>
      <w:r w:rsidRPr="009F5D8D">
        <w:rPr>
          <w:sz w:val="22"/>
          <w:szCs w:val="22"/>
          <w:lang w:val="sr-Latn-ME"/>
        </w:rPr>
        <w:t>.</w:t>
      </w:r>
      <w:r w:rsidR="006240C9" w:rsidRPr="009F5D8D">
        <w:rPr>
          <w:sz w:val="22"/>
          <w:szCs w:val="22"/>
          <w:lang w:val="sr-Latn-ME"/>
        </w:rPr>
        <w:t xml:space="preserve"> </w:t>
      </w:r>
    </w:p>
    <w:p w:rsidR="00A32113" w:rsidRPr="009F5D8D" w:rsidRDefault="00A32113" w:rsidP="00FD305F">
      <w:pPr>
        <w:widowControl w:val="0"/>
        <w:numPr>
          <w:ilvl w:val="0"/>
          <w:numId w:val="2"/>
        </w:numPr>
        <w:autoSpaceDE w:val="0"/>
        <w:autoSpaceDN w:val="0"/>
        <w:ind w:left="600" w:hanging="600"/>
        <w:rPr>
          <w:sz w:val="22"/>
          <w:szCs w:val="22"/>
          <w:lang w:val="sr-Latn-ME"/>
        </w:rPr>
      </w:pPr>
      <w:r w:rsidRPr="009F5D8D">
        <w:rPr>
          <w:sz w:val="22"/>
          <w:szCs w:val="22"/>
          <w:lang w:val="sr-Latn-ME"/>
        </w:rPr>
        <w:t>Ovaj lijek propisan je Vama i ne sm</w:t>
      </w:r>
      <w:r w:rsidR="00A06E5C" w:rsidRPr="009F5D8D">
        <w:rPr>
          <w:sz w:val="22"/>
          <w:szCs w:val="22"/>
          <w:lang w:val="sr-Latn-ME"/>
        </w:rPr>
        <w:t>ij</w:t>
      </w:r>
      <w:r w:rsidRPr="009F5D8D">
        <w:rPr>
          <w:sz w:val="22"/>
          <w:szCs w:val="22"/>
          <w:lang w:val="sr-Latn-ME"/>
        </w:rPr>
        <w:t>ete ga davati drugima. Može da im škodi, čak i kada imaju iste znake bolesti kao i Vi.</w:t>
      </w:r>
    </w:p>
    <w:p w:rsidR="00C269D7" w:rsidRPr="009F5D8D" w:rsidRDefault="00C269D7" w:rsidP="00FD305F">
      <w:pPr>
        <w:widowControl w:val="0"/>
        <w:numPr>
          <w:ilvl w:val="0"/>
          <w:numId w:val="2"/>
        </w:numPr>
        <w:tabs>
          <w:tab w:val="clear" w:pos="576"/>
          <w:tab w:val="num" w:pos="0"/>
        </w:tabs>
        <w:autoSpaceDE w:val="0"/>
        <w:autoSpaceDN w:val="0"/>
        <w:ind w:left="600" w:hanging="600"/>
        <w:rPr>
          <w:sz w:val="22"/>
          <w:szCs w:val="22"/>
          <w:lang w:val="sr-Latn-ME"/>
        </w:rPr>
      </w:pPr>
      <w:r w:rsidRPr="009F5D8D">
        <w:rPr>
          <w:spacing w:val="-5"/>
          <w:sz w:val="22"/>
          <w:szCs w:val="22"/>
          <w:lang w:val="sr-Latn-ME"/>
        </w:rPr>
        <w:t xml:space="preserve">Ako </w:t>
      </w:r>
      <w:r w:rsidR="00CE3E04" w:rsidRPr="009F5D8D">
        <w:rPr>
          <w:spacing w:val="-5"/>
          <w:sz w:val="22"/>
          <w:szCs w:val="22"/>
          <w:lang w:val="sr-Latn-ME"/>
        </w:rPr>
        <w:t>Vam</w:t>
      </w:r>
      <w:r w:rsidRPr="009F5D8D">
        <w:rPr>
          <w:spacing w:val="-5"/>
          <w:sz w:val="22"/>
          <w:szCs w:val="22"/>
          <w:lang w:val="sr-Latn-ME"/>
        </w:rPr>
        <w:t xml:space="preserve"> se javi bilo koje neželjeno d</w:t>
      </w:r>
      <w:r w:rsidR="000D14D2" w:rsidRPr="009F5D8D">
        <w:rPr>
          <w:spacing w:val="-5"/>
          <w:sz w:val="22"/>
          <w:szCs w:val="22"/>
          <w:lang w:val="sr-Latn-ME"/>
        </w:rPr>
        <w:t xml:space="preserve">ejstvo recite to svom ljekaru, </w:t>
      </w:r>
      <w:r w:rsidRPr="009F5D8D">
        <w:rPr>
          <w:spacing w:val="-5"/>
          <w:sz w:val="22"/>
          <w:szCs w:val="22"/>
          <w:lang w:val="sr-Latn-ME"/>
        </w:rPr>
        <w:t>farmaceutu ili medicinskoj sestri. Ovo uključuje i bilo koja neželjena dejstva koja nijesu navedena u ovom uputstvu</w:t>
      </w:r>
      <w:r w:rsidRPr="009F5D8D">
        <w:rPr>
          <w:spacing w:val="-4"/>
          <w:sz w:val="22"/>
          <w:szCs w:val="22"/>
          <w:lang w:val="sr-Latn-ME"/>
        </w:rPr>
        <w:t xml:space="preserve">. </w:t>
      </w:r>
      <w:r w:rsidR="0085398E" w:rsidRPr="009F5D8D">
        <w:rPr>
          <w:spacing w:val="-4"/>
          <w:sz w:val="22"/>
          <w:szCs w:val="22"/>
          <w:lang w:val="sr-Latn-ME"/>
        </w:rPr>
        <w:t xml:space="preserve">Pogledajte dio 4. </w:t>
      </w:r>
    </w:p>
    <w:p w:rsidR="00C269D7" w:rsidRPr="009F5D8D" w:rsidRDefault="00C269D7" w:rsidP="00C269D7">
      <w:pPr>
        <w:widowControl w:val="0"/>
        <w:autoSpaceDE w:val="0"/>
        <w:autoSpaceDN w:val="0"/>
        <w:ind w:left="600"/>
        <w:rPr>
          <w:sz w:val="22"/>
          <w:szCs w:val="22"/>
          <w:lang w:val="sr-Latn-ME"/>
        </w:rPr>
      </w:pPr>
    </w:p>
    <w:p w:rsidR="003324F7" w:rsidRPr="009F5D8D" w:rsidRDefault="003324F7" w:rsidP="00D8615F">
      <w:pPr>
        <w:widowControl w:val="0"/>
        <w:autoSpaceDE w:val="0"/>
        <w:autoSpaceDN w:val="0"/>
        <w:rPr>
          <w:i/>
          <w:iCs/>
          <w:sz w:val="22"/>
          <w:szCs w:val="22"/>
          <w:lang w:val="sr-Latn-ME"/>
        </w:rPr>
      </w:pPr>
    </w:p>
    <w:p w:rsidR="00C269D7" w:rsidRPr="009F5D8D" w:rsidRDefault="00C269D7" w:rsidP="00F67628">
      <w:pPr>
        <w:widowControl w:val="0"/>
        <w:autoSpaceDE w:val="0"/>
        <w:autoSpaceDN w:val="0"/>
        <w:rPr>
          <w:sz w:val="22"/>
          <w:szCs w:val="22"/>
          <w:lang w:val="sr-Latn-ME"/>
        </w:rPr>
      </w:pPr>
    </w:p>
    <w:p w:rsidR="00C269D7" w:rsidRPr="009F5D8D" w:rsidRDefault="00C269D7" w:rsidP="00C269D7">
      <w:pPr>
        <w:widowControl w:val="0"/>
        <w:autoSpaceDE w:val="0"/>
        <w:autoSpaceDN w:val="0"/>
        <w:ind w:left="600"/>
        <w:rPr>
          <w:sz w:val="22"/>
          <w:szCs w:val="22"/>
          <w:lang w:val="sr-Latn-ME"/>
        </w:rPr>
      </w:pPr>
    </w:p>
    <w:p w:rsidR="00A92C66" w:rsidRPr="009F5D8D" w:rsidRDefault="00A92C66" w:rsidP="00C269D7">
      <w:pPr>
        <w:widowControl w:val="0"/>
        <w:autoSpaceDE w:val="0"/>
        <w:autoSpaceDN w:val="0"/>
        <w:ind w:left="600"/>
        <w:rPr>
          <w:sz w:val="22"/>
          <w:szCs w:val="22"/>
          <w:lang w:val="sr-Latn-ME"/>
        </w:rPr>
      </w:pPr>
    </w:p>
    <w:p w:rsidR="00A32113" w:rsidRPr="009F5D8D" w:rsidRDefault="00A32113" w:rsidP="00D8615F">
      <w:pPr>
        <w:widowControl w:val="0"/>
        <w:autoSpaceDE w:val="0"/>
        <w:autoSpaceDN w:val="0"/>
        <w:rPr>
          <w:b/>
          <w:bCs/>
          <w:sz w:val="22"/>
          <w:szCs w:val="22"/>
          <w:lang w:val="sr-Latn-ME"/>
        </w:rPr>
      </w:pPr>
      <w:r w:rsidRPr="009F5D8D">
        <w:rPr>
          <w:b/>
          <w:bCs/>
          <w:sz w:val="22"/>
          <w:szCs w:val="22"/>
          <w:lang w:val="sr-Latn-ME"/>
        </w:rPr>
        <w:t>U ovom uputstvu pročitaćete:</w:t>
      </w:r>
    </w:p>
    <w:p w:rsidR="00A32113" w:rsidRPr="009F5D8D" w:rsidRDefault="00A32113" w:rsidP="00FD305F">
      <w:pPr>
        <w:widowControl w:val="0"/>
        <w:numPr>
          <w:ilvl w:val="0"/>
          <w:numId w:val="1"/>
        </w:numPr>
        <w:tabs>
          <w:tab w:val="clear" w:pos="360"/>
          <w:tab w:val="left" w:pos="569"/>
          <w:tab w:val="left" w:pos="600"/>
        </w:tabs>
        <w:autoSpaceDE w:val="0"/>
        <w:autoSpaceDN w:val="0"/>
        <w:rPr>
          <w:sz w:val="22"/>
          <w:szCs w:val="22"/>
          <w:lang w:val="sr-Latn-ME"/>
        </w:rPr>
      </w:pPr>
      <w:r w:rsidRPr="009F5D8D">
        <w:rPr>
          <w:sz w:val="22"/>
          <w:szCs w:val="22"/>
          <w:lang w:val="sr-Latn-ME"/>
        </w:rPr>
        <w:t xml:space="preserve">Šta je lijek </w:t>
      </w:r>
      <w:r w:rsidR="000A0C90" w:rsidRPr="009F5D8D">
        <w:rPr>
          <w:sz w:val="22"/>
          <w:szCs w:val="22"/>
          <w:lang w:val="sr-Latn-ME"/>
        </w:rPr>
        <w:t>CLOZAPIN SANDOZ</w:t>
      </w:r>
      <w:r w:rsidRPr="009F5D8D">
        <w:rPr>
          <w:sz w:val="22"/>
          <w:szCs w:val="22"/>
          <w:lang w:val="sr-Latn-ME"/>
        </w:rPr>
        <w:t xml:space="preserve"> i čemu je namijenjen</w:t>
      </w:r>
    </w:p>
    <w:p w:rsidR="00A32113" w:rsidRPr="009F5D8D" w:rsidRDefault="00A32113" w:rsidP="00FD305F">
      <w:pPr>
        <w:widowControl w:val="0"/>
        <w:numPr>
          <w:ilvl w:val="0"/>
          <w:numId w:val="1"/>
        </w:numPr>
        <w:tabs>
          <w:tab w:val="clear" w:pos="360"/>
          <w:tab w:val="left" w:pos="569"/>
          <w:tab w:val="left" w:pos="600"/>
        </w:tabs>
        <w:autoSpaceDE w:val="0"/>
        <w:autoSpaceDN w:val="0"/>
        <w:rPr>
          <w:sz w:val="22"/>
          <w:szCs w:val="22"/>
          <w:lang w:val="sr-Latn-ME"/>
        </w:rPr>
      </w:pPr>
      <w:r w:rsidRPr="009F5D8D">
        <w:rPr>
          <w:sz w:val="22"/>
          <w:szCs w:val="22"/>
          <w:lang w:val="sr-Latn-ME"/>
        </w:rPr>
        <w:t xml:space="preserve">Šta treba da znate prije nego što uzmete lijek </w:t>
      </w:r>
      <w:r w:rsidR="000A0C90" w:rsidRPr="009F5D8D">
        <w:rPr>
          <w:sz w:val="22"/>
          <w:szCs w:val="22"/>
          <w:lang w:val="sr-Latn-ME"/>
        </w:rPr>
        <w:t>CLOZAPIN SANDOZ</w:t>
      </w:r>
    </w:p>
    <w:p w:rsidR="00A32113" w:rsidRPr="009F5D8D" w:rsidRDefault="00A32113" w:rsidP="00FD305F">
      <w:pPr>
        <w:widowControl w:val="0"/>
        <w:numPr>
          <w:ilvl w:val="0"/>
          <w:numId w:val="1"/>
        </w:numPr>
        <w:tabs>
          <w:tab w:val="clear" w:pos="360"/>
          <w:tab w:val="left" w:pos="569"/>
          <w:tab w:val="left" w:pos="600"/>
        </w:tabs>
        <w:autoSpaceDE w:val="0"/>
        <w:autoSpaceDN w:val="0"/>
        <w:rPr>
          <w:sz w:val="22"/>
          <w:szCs w:val="22"/>
          <w:lang w:val="sr-Latn-ME"/>
        </w:rPr>
      </w:pPr>
      <w:r w:rsidRPr="009F5D8D">
        <w:rPr>
          <w:sz w:val="22"/>
          <w:szCs w:val="22"/>
          <w:lang w:val="sr-Latn-ME"/>
        </w:rPr>
        <w:t xml:space="preserve">Kako se upotrebljava lijek </w:t>
      </w:r>
      <w:r w:rsidR="000A0C90" w:rsidRPr="009F5D8D">
        <w:rPr>
          <w:sz w:val="22"/>
          <w:szCs w:val="22"/>
          <w:lang w:val="sr-Latn-ME"/>
        </w:rPr>
        <w:t>CLOZAPIN SANDOZ</w:t>
      </w:r>
    </w:p>
    <w:p w:rsidR="00A32113" w:rsidRPr="009F5D8D" w:rsidRDefault="00A32113" w:rsidP="00FD305F">
      <w:pPr>
        <w:widowControl w:val="0"/>
        <w:numPr>
          <w:ilvl w:val="0"/>
          <w:numId w:val="1"/>
        </w:numPr>
        <w:tabs>
          <w:tab w:val="clear" w:pos="360"/>
          <w:tab w:val="left" w:pos="569"/>
          <w:tab w:val="left" w:pos="600"/>
        </w:tabs>
        <w:autoSpaceDE w:val="0"/>
        <w:autoSpaceDN w:val="0"/>
        <w:rPr>
          <w:sz w:val="22"/>
          <w:szCs w:val="22"/>
          <w:lang w:val="sr-Latn-ME"/>
        </w:rPr>
      </w:pPr>
      <w:r w:rsidRPr="009F5D8D">
        <w:rPr>
          <w:sz w:val="22"/>
          <w:szCs w:val="22"/>
          <w:lang w:val="sr-Latn-ME"/>
        </w:rPr>
        <w:t xml:space="preserve">Moguća neželjena dejstva </w:t>
      </w:r>
    </w:p>
    <w:p w:rsidR="00A32113" w:rsidRPr="009F5D8D" w:rsidRDefault="00A32113" w:rsidP="00FD305F">
      <w:pPr>
        <w:widowControl w:val="0"/>
        <w:numPr>
          <w:ilvl w:val="0"/>
          <w:numId w:val="1"/>
        </w:numPr>
        <w:tabs>
          <w:tab w:val="clear" w:pos="360"/>
          <w:tab w:val="left" w:pos="569"/>
          <w:tab w:val="left" w:pos="600"/>
        </w:tabs>
        <w:autoSpaceDE w:val="0"/>
        <w:autoSpaceDN w:val="0"/>
        <w:rPr>
          <w:sz w:val="22"/>
          <w:szCs w:val="22"/>
          <w:lang w:val="sr-Latn-ME"/>
        </w:rPr>
      </w:pPr>
      <w:r w:rsidRPr="009F5D8D">
        <w:rPr>
          <w:sz w:val="22"/>
          <w:szCs w:val="22"/>
          <w:lang w:val="sr-Latn-ME"/>
        </w:rPr>
        <w:t xml:space="preserve">Kako čuvati lijek </w:t>
      </w:r>
      <w:r w:rsidR="000A0C90" w:rsidRPr="009F5D8D">
        <w:rPr>
          <w:sz w:val="22"/>
          <w:szCs w:val="22"/>
          <w:lang w:val="sr-Latn-ME"/>
        </w:rPr>
        <w:t>CLOZAPIN SANDOZ</w:t>
      </w:r>
    </w:p>
    <w:p w:rsidR="00A32113" w:rsidRPr="009F5D8D" w:rsidRDefault="000A77B3" w:rsidP="00FD305F">
      <w:pPr>
        <w:widowControl w:val="0"/>
        <w:numPr>
          <w:ilvl w:val="0"/>
          <w:numId w:val="1"/>
        </w:numPr>
        <w:tabs>
          <w:tab w:val="clear" w:pos="360"/>
          <w:tab w:val="left" w:pos="569"/>
          <w:tab w:val="left" w:pos="600"/>
        </w:tabs>
        <w:autoSpaceDE w:val="0"/>
        <w:autoSpaceDN w:val="0"/>
        <w:rPr>
          <w:b/>
          <w:bCs/>
          <w:sz w:val="22"/>
          <w:szCs w:val="22"/>
          <w:lang w:val="sr-Latn-ME"/>
        </w:rPr>
      </w:pPr>
      <w:r w:rsidRPr="009F5D8D">
        <w:rPr>
          <w:sz w:val="22"/>
          <w:szCs w:val="22"/>
          <w:lang w:val="sr-Latn-ME"/>
        </w:rPr>
        <w:t>Sadržaj pakovanja i d</w:t>
      </w:r>
      <w:r w:rsidR="00A32113" w:rsidRPr="009F5D8D">
        <w:rPr>
          <w:sz w:val="22"/>
          <w:szCs w:val="22"/>
          <w:lang w:val="sr-Latn-ME"/>
        </w:rPr>
        <w:t>odatne informacije</w:t>
      </w:r>
      <w:r w:rsidR="00A02C42" w:rsidRPr="009F5D8D">
        <w:rPr>
          <w:sz w:val="22"/>
          <w:szCs w:val="22"/>
          <w:lang w:val="sr-Latn-ME"/>
        </w:rPr>
        <w:t xml:space="preserve"> </w:t>
      </w:r>
    </w:p>
    <w:p w:rsidR="00A32113" w:rsidRPr="009F5D8D" w:rsidRDefault="00A32113" w:rsidP="00D8615F">
      <w:pPr>
        <w:widowControl w:val="0"/>
        <w:autoSpaceDE w:val="0"/>
        <w:autoSpaceDN w:val="0"/>
        <w:rPr>
          <w:sz w:val="22"/>
          <w:szCs w:val="22"/>
          <w:lang w:val="sr-Latn-ME"/>
        </w:rPr>
      </w:pPr>
    </w:p>
    <w:p w:rsidR="00C22BE5" w:rsidRPr="009F5D8D" w:rsidRDefault="00C22BE5" w:rsidP="00C22BE5">
      <w:pPr>
        <w:pStyle w:val="Header"/>
        <w:tabs>
          <w:tab w:val="left" w:pos="284"/>
        </w:tabs>
        <w:rPr>
          <w:sz w:val="22"/>
          <w:szCs w:val="22"/>
          <w:lang w:val="sr-Latn-ME"/>
        </w:rPr>
      </w:pPr>
    </w:p>
    <w:p w:rsidR="00CF1B2D" w:rsidRPr="009F5D8D" w:rsidRDefault="00CF1B2D">
      <w:pPr>
        <w:rPr>
          <w:b/>
          <w:bCs/>
          <w:sz w:val="22"/>
          <w:szCs w:val="22"/>
          <w:lang w:val="sr-Latn-ME"/>
        </w:rPr>
      </w:pPr>
      <w:r w:rsidRPr="009F5D8D">
        <w:rPr>
          <w:b/>
          <w:bCs/>
          <w:sz w:val="22"/>
          <w:szCs w:val="22"/>
          <w:lang w:val="sr-Latn-ME"/>
        </w:rPr>
        <w:br w:type="page"/>
      </w:r>
    </w:p>
    <w:p w:rsidR="00445D8F" w:rsidRPr="009F5D8D" w:rsidRDefault="00445D8F" w:rsidP="00A32113">
      <w:pPr>
        <w:rPr>
          <w:b/>
          <w:bCs/>
          <w:sz w:val="22"/>
          <w:szCs w:val="22"/>
          <w:lang w:val="sr-Latn-ME"/>
        </w:rPr>
      </w:pPr>
    </w:p>
    <w:p w:rsidR="00A32113" w:rsidRPr="009F5D8D" w:rsidRDefault="00A32113" w:rsidP="00FB6603">
      <w:pPr>
        <w:tabs>
          <w:tab w:val="left" w:pos="540"/>
          <w:tab w:val="left" w:pos="569"/>
        </w:tabs>
        <w:rPr>
          <w:b/>
          <w:bCs/>
          <w:sz w:val="22"/>
          <w:szCs w:val="22"/>
          <w:lang w:val="sr-Latn-ME"/>
        </w:rPr>
      </w:pPr>
      <w:r w:rsidRPr="009F5D8D">
        <w:rPr>
          <w:b/>
          <w:bCs/>
          <w:sz w:val="22"/>
          <w:szCs w:val="22"/>
          <w:lang w:val="sr-Latn-ME"/>
        </w:rPr>
        <w:t xml:space="preserve">1. </w:t>
      </w:r>
      <w:r w:rsidR="00FB6603" w:rsidRPr="009F5D8D">
        <w:rPr>
          <w:b/>
          <w:bCs/>
          <w:sz w:val="22"/>
          <w:szCs w:val="22"/>
          <w:lang w:val="sr-Latn-ME"/>
        </w:rPr>
        <w:tab/>
      </w:r>
      <w:r w:rsidRPr="009F5D8D">
        <w:rPr>
          <w:b/>
          <w:bCs/>
          <w:sz w:val="22"/>
          <w:szCs w:val="22"/>
          <w:lang w:val="sr-Latn-ME"/>
        </w:rPr>
        <w:t xml:space="preserve">ŠTA JE LIJEK </w:t>
      </w:r>
      <w:r w:rsidR="000A0C90" w:rsidRPr="009F5D8D">
        <w:rPr>
          <w:b/>
          <w:bCs/>
          <w:sz w:val="22"/>
          <w:szCs w:val="22"/>
          <w:lang w:val="sr-Latn-ME"/>
        </w:rPr>
        <w:t>CLOZAPIN SANDOZ</w:t>
      </w:r>
      <w:r w:rsidRPr="009F5D8D">
        <w:rPr>
          <w:b/>
          <w:bCs/>
          <w:sz w:val="22"/>
          <w:szCs w:val="22"/>
          <w:lang w:val="sr-Latn-ME"/>
        </w:rPr>
        <w:t xml:space="preserve"> I ČEMU JE NAMIJENJEN</w:t>
      </w:r>
    </w:p>
    <w:p w:rsidR="00445D8F" w:rsidRPr="009F5D8D" w:rsidRDefault="00445D8F" w:rsidP="00A32113">
      <w:pPr>
        <w:rPr>
          <w:sz w:val="22"/>
          <w:szCs w:val="22"/>
          <w:lang w:val="sr-Latn-ME"/>
        </w:rPr>
      </w:pPr>
    </w:p>
    <w:p w:rsidR="004F68E2" w:rsidRPr="009F5D8D" w:rsidRDefault="004F68E2" w:rsidP="00216F16">
      <w:pPr>
        <w:tabs>
          <w:tab w:val="left" w:pos="284"/>
          <w:tab w:val="center" w:pos="4320"/>
          <w:tab w:val="right" w:pos="8640"/>
        </w:tabs>
        <w:jc w:val="both"/>
        <w:rPr>
          <w:sz w:val="22"/>
          <w:szCs w:val="22"/>
          <w:lang w:val="sr-Latn-ME"/>
        </w:rPr>
      </w:pPr>
      <w:r w:rsidRPr="009F5D8D">
        <w:rPr>
          <w:rFonts w:eastAsia="MS Gothic"/>
          <w:kern w:val="2"/>
          <w:sz w:val="22"/>
          <w:szCs w:val="22"/>
          <w:lang w:val="sr-Latn-ME" w:eastAsia="sr-Cyrl-CS"/>
        </w:rPr>
        <w:t>Lijek Clozapin Sandoz</w:t>
      </w:r>
      <w:r w:rsidR="00105E84" w:rsidRPr="009F5D8D">
        <w:rPr>
          <w:rFonts w:eastAsia="MS Gothic"/>
          <w:kern w:val="2"/>
          <w:sz w:val="22"/>
          <w:szCs w:val="22"/>
          <w:lang w:val="sr-Latn-ME" w:eastAsia="sr-Cyrl-CS"/>
        </w:rPr>
        <w:t xml:space="preserve"> </w:t>
      </w:r>
      <w:r w:rsidRPr="009F5D8D">
        <w:rPr>
          <w:rFonts w:eastAsia="MS Gothic"/>
          <w:kern w:val="2"/>
          <w:sz w:val="22"/>
          <w:szCs w:val="22"/>
          <w:lang w:val="sr-Latn-ME" w:eastAsia="sr-Cyrl-CS"/>
        </w:rPr>
        <w:t>kao aktivnu supstancu sadrži klozapin</w:t>
      </w:r>
      <w:r w:rsidRPr="009F5D8D">
        <w:rPr>
          <w:sz w:val="22"/>
          <w:szCs w:val="22"/>
          <w:lang w:val="sr-Latn-ME"/>
        </w:rPr>
        <w:t>, koji pripada grupi ljekova poznatih kao antipsihotici (ljekovi koji se koriste za liječenje specifičnih mentalnih poremećaja kao što je psihoza).</w:t>
      </w:r>
    </w:p>
    <w:p w:rsidR="004F68E2" w:rsidRPr="009F5D8D" w:rsidRDefault="004F68E2" w:rsidP="004F68E2">
      <w:pPr>
        <w:jc w:val="both"/>
        <w:rPr>
          <w:b/>
          <w:bCs/>
          <w:sz w:val="22"/>
          <w:szCs w:val="22"/>
          <w:lang w:val="sr-Latn-ME"/>
        </w:rPr>
      </w:pPr>
    </w:p>
    <w:p w:rsidR="004F68E2" w:rsidRPr="009F5D8D" w:rsidRDefault="004F68E2" w:rsidP="004F68E2">
      <w:pPr>
        <w:jc w:val="both"/>
        <w:rPr>
          <w:sz w:val="22"/>
          <w:szCs w:val="22"/>
          <w:lang w:val="sr-Latn-ME"/>
        </w:rPr>
      </w:pPr>
      <w:r w:rsidRPr="009F5D8D">
        <w:rPr>
          <w:sz w:val="22"/>
          <w:szCs w:val="22"/>
          <w:lang w:val="sr-Latn-ME"/>
        </w:rPr>
        <w:t>Lijek Clozapin Sandoz se primjenjuje kod pacijenata sa shizofrenijom kod kojih drugi ljekovi nijesu djelovali Shizofrenija je mentalno oboljenje koje utiče na način razmišljanja, osjećanja i ponašanje. Ovaj lijek bi trebalo da koristite samo u slučaju da prethodna primjena najmanje dva lijeka za liječenje shizofrenije nije pokazala efekte ili je uzrokovala teška neželjena dejstva, koje nije bilo moguće liječiti.</w:t>
      </w:r>
    </w:p>
    <w:p w:rsidR="004F68E2" w:rsidRPr="009F5D8D" w:rsidRDefault="004F68E2" w:rsidP="004F68E2">
      <w:pPr>
        <w:jc w:val="both"/>
        <w:rPr>
          <w:sz w:val="22"/>
          <w:szCs w:val="22"/>
          <w:lang w:val="sr-Latn-ME"/>
        </w:rPr>
      </w:pPr>
    </w:p>
    <w:p w:rsidR="004F68E2" w:rsidRPr="009F5D8D" w:rsidRDefault="004F68E2" w:rsidP="004F68E2">
      <w:pPr>
        <w:jc w:val="both"/>
        <w:rPr>
          <w:sz w:val="22"/>
          <w:szCs w:val="22"/>
          <w:lang w:val="sr-Latn-ME"/>
        </w:rPr>
      </w:pPr>
      <w:r w:rsidRPr="009F5D8D">
        <w:rPr>
          <w:sz w:val="22"/>
          <w:szCs w:val="22"/>
          <w:lang w:val="sr-Latn-ME"/>
        </w:rPr>
        <w:t xml:space="preserve">Lijek Clozapin Sandoz se takođe primjenjuje za liječenje teških poremećaja mišljenja, osjećanja i ponašanja kod osoba sa Parkinsonovom bolešću, kod kojih je druga terapija bila neuspješna. </w:t>
      </w:r>
    </w:p>
    <w:p w:rsidR="00445D8F" w:rsidRPr="009F5D8D" w:rsidRDefault="00445D8F" w:rsidP="00A32113">
      <w:pPr>
        <w:rPr>
          <w:sz w:val="22"/>
          <w:szCs w:val="22"/>
          <w:lang w:val="sr-Latn-ME"/>
        </w:rPr>
      </w:pPr>
    </w:p>
    <w:p w:rsidR="00EB588C" w:rsidRPr="009F5D8D" w:rsidRDefault="00EB588C" w:rsidP="00A32113">
      <w:pPr>
        <w:rPr>
          <w:sz w:val="22"/>
          <w:szCs w:val="22"/>
          <w:lang w:val="sr-Latn-ME"/>
        </w:rPr>
      </w:pPr>
    </w:p>
    <w:p w:rsidR="00A32113" w:rsidRPr="009F5D8D" w:rsidRDefault="00A32113" w:rsidP="00FB6603">
      <w:pPr>
        <w:tabs>
          <w:tab w:val="left" w:pos="540"/>
          <w:tab w:val="left" w:pos="569"/>
        </w:tabs>
        <w:rPr>
          <w:b/>
          <w:caps/>
          <w:sz w:val="22"/>
          <w:szCs w:val="22"/>
          <w:lang w:val="sr-Latn-ME"/>
        </w:rPr>
      </w:pPr>
      <w:r w:rsidRPr="009F5D8D">
        <w:rPr>
          <w:b/>
          <w:bCs/>
          <w:sz w:val="22"/>
          <w:szCs w:val="22"/>
          <w:lang w:val="sr-Latn-ME"/>
        </w:rPr>
        <w:t xml:space="preserve">2. </w:t>
      </w:r>
      <w:r w:rsidR="00FB6603" w:rsidRPr="009F5D8D">
        <w:rPr>
          <w:b/>
          <w:bCs/>
          <w:sz w:val="22"/>
          <w:szCs w:val="22"/>
          <w:lang w:val="sr-Latn-ME"/>
        </w:rPr>
        <w:tab/>
      </w:r>
      <w:r w:rsidRPr="009F5D8D">
        <w:rPr>
          <w:b/>
          <w:caps/>
          <w:sz w:val="22"/>
          <w:szCs w:val="22"/>
          <w:lang w:val="sr-Latn-ME"/>
        </w:rPr>
        <w:t xml:space="preserve">Šta treba da znate prIJe nego što uzmete lIJek </w:t>
      </w:r>
      <w:r w:rsidR="000A0C90" w:rsidRPr="009F5D8D">
        <w:rPr>
          <w:b/>
          <w:caps/>
          <w:sz w:val="22"/>
          <w:szCs w:val="22"/>
          <w:lang w:val="sr-Latn-ME"/>
        </w:rPr>
        <w:t>CLOZAPIN SANDOZ</w:t>
      </w:r>
    </w:p>
    <w:p w:rsidR="00445D8F" w:rsidRPr="009F5D8D" w:rsidRDefault="00445D8F" w:rsidP="00A32113">
      <w:pPr>
        <w:widowControl w:val="0"/>
        <w:autoSpaceDE w:val="0"/>
        <w:autoSpaceDN w:val="0"/>
        <w:rPr>
          <w:caps/>
          <w:sz w:val="22"/>
          <w:szCs w:val="22"/>
          <w:lang w:val="sr-Latn-ME"/>
        </w:rPr>
      </w:pPr>
    </w:p>
    <w:p w:rsidR="00A32113" w:rsidRPr="009F5D8D" w:rsidRDefault="00A32113" w:rsidP="00A32113">
      <w:pPr>
        <w:rPr>
          <w:b/>
          <w:sz w:val="22"/>
          <w:szCs w:val="22"/>
          <w:lang w:val="sr-Latn-ME"/>
        </w:rPr>
      </w:pPr>
      <w:r w:rsidRPr="009F5D8D">
        <w:rPr>
          <w:b/>
          <w:sz w:val="22"/>
          <w:szCs w:val="22"/>
          <w:lang w:val="sr-Latn-ME"/>
        </w:rPr>
        <w:t xml:space="preserve">Lijek </w:t>
      </w:r>
      <w:r w:rsidR="000A0C90" w:rsidRPr="009F5D8D">
        <w:rPr>
          <w:b/>
          <w:sz w:val="22"/>
          <w:szCs w:val="22"/>
          <w:lang w:val="sr-Latn-ME"/>
        </w:rPr>
        <w:t>CLOZAPIN SANDOZ</w:t>
      </w:r>
      <w:r w:rsidRPr="009F5D8D">
        <w:rPr>
          <w:b/>
          <w:sz w:val="22"/>
          <w:szCs w:val="22"/>
          <w:lang w:val="sr-Latn-ME"/>
        </w:rPr>
        <w:t xml:space="preserve"> ne smijete koristiti:</w:t>
      </w:r>
    </w:p>
    <w:p w:rsidR="00445D8F" w:rsidRPr="009F5D8D" w:rsidRDefault="00445D8F" w:rsidP="00A32113">
      <w:pPr>
        <w:rPr>
          <w:sz w:val="22"/>
          <w:szCs w:val="22"/>
          <w:lang w:val="sr-Latn-ME"/>
        </w:rPr>
      </w:pPr>
    </w:p>
    <w:p w:rsidR="00D1325A" w:rsidRPr="009F5D8D" w:rsidRDefault="00D1325A" w:rsidP="00FD305F">
      <w:pPr>
        <w:numPr>
          <w:ilvl w:val="0"/>
          <w:numId w:val="4"/>
        </w:numPr>
        <w:jc w:val="both"/>
        <w:rPr>
          <w:sz w:val="22"/>
          <w:szCs w:val="22"/>
          <w:lang w:val="sr-Latn-ME"/>
        </w:rPr>
      </w:pPr>
      <w:r w:rsidRPr="009F5D8D">
        <w:rPr>
          <w:sz w:val="22"/>
          <w:szCs w:val="22"/>
          <w:lang w:val="sr-Latn-ME"/>
        </w:rPr>
        <w:t>ako ste alergični (preosjetljivi) na klozapin (aktivnu supstancu) ili na neku od supstanci koje ulaze  u sastav lijeka Clozapin Sandoz navedenih u odjeljku 6.</w:t>
      </w:r>
    </w:p>
    <w:p w:rsidR="00D1325A" w:rsidRPr="009F5D8D" w:rsidRDefault="00D1325A" w:rsidP="00FD305F">
      <w:pPr>
        <w:numPr>
          <w:ilvl w:val="0"/>
          <w:numId w:val="4"/>
        </w:numPr>
        <w:jc w:val="both"/>
        <w:rPr>
          <w:sz w:val="22"/>
          <w:szCs w:val="22"/>
          <w:lang w:val="sr-Latn-ME"/>
        </w:rPr>
      </w:pPr>
      <w:r w:rsidRPr="009F5D8D">
        <w:rPr>
          <w:sz w:val="22"/>
          <w:szCs w:val="22"/>
          <w:lang w:val="sr-Latn-ME"/>
        </w:rPr>
        <w:t>ako ne možete da se podvrgnete redovnim laboratorijskim analizama krvi</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 xml:space="preserve">ako ste bilo kada imali mali broj bijelih krvnih ćelija, leukocita (npr. leukopenija ili agranulocitoza), naročito ako je to bilo izazvano ljekovima. Ovo se ne odnosi na situaciju kada se smanjeni broj bijelih krvnih ćelija javlja usljed predhodne antikancerske terapije (hemioterapije). </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ste ranije prekinuli sa primjenom lijeka Clozapin Sandoz zbog teških neželjenih dejstava (npr. agranulocitoza ili srčani problemi)</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 xml:space="preserve">ako ste na terapiji ili ste bili na terapiji dugo-djelujućim depo injekcijama antipsihotika </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patite od bolesti koštane srži ili ste nekada patili od bolesti koštane srži</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patite od nekontrolisane epilepsije (konvulzije ili epileptični napadi)</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imate akutno mentalno oboljenje izazvano alkoholom ili lijekovima (npr. narkotici)</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Vam je smanjena svijest i imate izraženu pospanost</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bolujete od cirkulatornog kolapsa koji se može javiti kao posljedica teškog šoka</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bolujete od neke teške bolesti bubrega</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bolujete od miokarditisa (zapaljenje srčanog mišića)</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 xml:space="preserve">ako patite od drugih ozbiljnih oboljenje srca  </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imate simptome aktivne bolesti jetre kao što je žutica (žuta prebojenost kože i beonjača, sa osjećajem mučnine i gubitkom apetita)</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patite od neke druge bolesti jetre</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bolujete od paralitičkog ileusa (Vaša crijeva ne funkcionišu na odgovarajući način i imate tešku konstipaciju- otežano pražnjenje crijeva)</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koristite ljekove koji sprječava da Vaša koštana srž normalno funkcioniše</w:t>
      </w:r>
    </w:p>
    <w:p w:rsidR="00D1325A" w:rsidRPr="009F5D8D" w:rsidRDefault="00D1325A" w:rsidP="00FD305F">
      <w:pPr>
        <w:numPr>
          <w:ilvl w:val="0"/>
          <w:numId w:val="4"/>
        </w:numPr>
        <w:tabs>
          <w:tab w:val="left" w:pos="284"/>
        </w:tabs>
        <w:rPr>
          <w:sz w:val="22"/>
          <w:szCs w:val="22"/>
          <w:lang w:val="sr-Latn-ME"/>
        </w:rPr>
      </w:pPr>
      <w:r w:rsidRPr="009F5D8D">
        <w:rPr>
          <w:sz w:val="22"/>
          <w:szCs w:val="22"/>
          <w:lang w:val="sr-Latn-ME"/>
        </w:rPr>
        <w:t>ako koristite bilo koji lijek koji smanjuje broj bijelih krvnih zrnaca</w:t>
      </w:r>
    </w:p>
    <w:p w:rsidR="00D1325A" w:rsidRPr="009F5D8D" w:rsidRDefault="00D1325A" w:rsidP="00D1325A">
      <w:pPr>
        <w:tabs>
          <w:tab w:val="left" w:pos="284"/>
          <w:tab w:val="center" w:pos="4320"/>
          <w:tab w:val="right" w:pos="8640"/>
        </w:tabs>
        <w:rPr>
          <w:sz w:val="22"/>
          <w:szCs w:val="22"/>
          <w:lang w:val="sr-Latn-ME"/>
        </w:rPr>
      </w:pPr>
      <w:r w:rsidRPr="009F5D8D">
        <w:rPr>
          <w:sz w:val="22"/>
          <w:szCs w:val="22"/>
          <w:lang w:val="sr-Latn-ME"/>
        </w:rPr>
        <w:t>Ako se nešto od gore navedenog odnosi na Vas, obavijestite Vašeg ljekara i nemojte više uzimati lijek Clozapin Sandoz.</w:t>
      </w:r>
    </w:p>
    <w:p w:rsidR="00D1325A" w:rsidRPr="009F5D8D" w:rsidRDefault="00D1325A" w:rsidP="00D1325A">
      <w:pPr>
        <w:tabs>
          <w:tab w:val="left" w:pos="284"/>
          <w:tab w:val="center" w:pos="4320"/>
          <w:tab w:val="right" w:pos="8640"/>
        </w:tabs>
        <w:rPr>
          <w:sz w:val="22"/>
          <w:szCs w:val="22"/>
          <w:lang w:val="sr-Latn-ME"/>
        </w:rPr>
      </w:pPr>
    </w:p>
    <w:p w:rsidR="00D1325A" w:rsidRPr="009F5D8D" w:rsidRDefault="00D1325A" w:rsidP="00D1325A">
      <w:pPr>
        <w:tabs>
          <w:tab w:val="left" w:pos="284"/>
          <w:tab w:val="center" w:pos="4320"/>
          <w:tab w:val="right" w:pos="8640"/>
        </w:tabs>
        <w:rPr>
          <w:sz w:val="22"/>
          <w:szCs w:val="22"/>
          <w:lang w:val="sr-Latn-ME"/>
        </w:rPr>
      </w:pPr>
      <w:r w:rsidRPr="009F5D8D">
        <w:rPr>
          <w:sz w:val="22"/>
          <w:szCs w:val="22"/>
          <w:lang w:val="sr-Latn-ME"/>
        </w:rPr>
        <w:t>Lijek Clozapin Sandoz se ne smije propisivati osobama koje su u nesvijesti ili u komi.</w:t>
      </w:r>
    </w:p>
    <w:p w:rsidR="00D1325A" w:rsidRPr="009F5D8D" w:rsidRDefault="00D1325A" w:rsidP="00A32113">
      <w:pPr>
        <w:rPr>
          <w:sz w:val="22"/>
          <w:szCs w:val="22"/>
          <w:lang w:val="sr-Latn-ME"/>
        </w:rPr>
      </w:pPr>
    </w:p>
    <w:p w:rsidR="00A02C42" w:rsidRPr="009F5D8D" w:rsidRDefault="00F47B6C" w:rsidP="00A32113">
      <w:pPr>
        <w:rPr>
          <w:b/>
          <w:bCs/>
          <w:sz w:val="22"/>
          <w:szCs w:val="22"/>
          <w:lang w:val="sr-Latn-ME"/>
        </w:rPr>
      </w:pPr>
      <w:r w:rsidRPr="009F5D8D">
        <w:rPr>
          <w:b/>
          <w:bCs/>
          <w:sz w:val="22"/>
          <w:szCs w:val="22"/>
          <w:lang w:val="sr-Latn-ME"/>
        </w:rPr>
        <w:t>Upozorenja i mjere opreza:</w:t>
      </w:r>
    </w:p>
    <w:p w:rsidR="00445D8F" w:rsidRPr="009F5D8D" w:rsidRDefault="00445D8F" w:rsidP="00A32113">
      <w:pPr>
        <w:rPr>
          <w:bCs/>
          <w:sz w:val="22"/>
          <w:szCs w:val="22"/>
          <w:lang w:val="sr-Latn-ME"/>
        </w:rPr>
      </w:pPr>
    </w:p>
    <w:p w:rsidR="001E277A" w:rsidRPr="009F5D8D" w:rsidRDefault="001E277A" w:rsidP="001E277A">
      <w:pPr>
        <w:jc w:val="both"/>
        <w:rPr>
          <w:b/>
          <w:bCs/>
          <w:sz w:val="22"/>
          <w:szCs w:val="22"/>
          <w:lang w:val="sr-Latn-ME"/>
        </w:rPr>
      </w:pPr>
      <w:r w:rsidRPr="009F5D8D">
        <w:rPr>
          <w:b/>
          <w:bCs/>
          <w:sz w:val="22"/>
          <w:szCs w:val="22"/>
          <w:lang w:val="sr-Latn-ME"/>
        </w:rPr>
        <w:t>Mjere bezbjednosti navedene u ovom odjeljku su veoma važne. Morate ih sprovoditi kako biste smanjili na minimum rizik od ozbiljnih neželjenih dejstava koja mogu da ugroze život.</w:t>
      </w:r>
    </w:p>
    <w:p w:rsidR="001E277A" w:rsidRPr="009F5D8D" w:rsidRDefault="001E277A" w:rsidP="00CB14AD">
      <w:pPr>
        <w:tabs>
          <w:tab w:val="left" w:pos="284"/>
          <w:tab w:val="center" w:pos="4320"/>
          <w:tab w:val="right" w:pos="8640"/>
        </w:tabs>
        <w:spacing w:before="40" w:after="40"/>
        <w:jc w:val="both"/>
        <w:rPr>
          <w:b/>
          <w:sz w:val="22"/>
          <w:szCs w:val="22"/>
          <w:lang w:val="sr-Latn-ME"/>
        </w:rPr>
      </w:pPr>
    </w:p>
    <w:p w:rsidR="00CB14AD" w:rsidRPr="009F5D8D" w:rsidRDefault="00CB14AD" w:rsidP="00CB14AD">
      <w:pPr>
        <w:tabs>
          <w:tab w:val="left" w:pos="284"/>
          <w:tab w:val="center" w:pos="4320"/>
          <w:tab w:val="right" w:pos="8640"/>
        </w:tabs>
        <w:spacing w:before="40" w:after="40"/>
        <w:jc w:val="both"/>
        <w:rPr>
          <w:sz w:val="22"/>
          <w:szCs w:val="22"/>
          <w:lang w:val="sr-Latn-ME"/>
        </w:rPr>
      </w:pPr>
      <w:r w:rsidRPr="009F5D8D">
        <w:rPr>
          <w:b/>
          <w:sz w:val="22"/>
          <w:szCs w:val="22"/>
          <w:lang w:val="sr-Latn-ME"/>
        </w:rPr>
        <w:t>Prije nego što započnete terapiju lij</w:t>
      </w:r>
      <w:r w:rsidR="00E174F1" w:rsidRPr="009F5D8D">
        <w:rPr>
          <w:b/>
          <w:sz w:val="22"/>
          <w:szCs w:val="22"/>
          <w:lang w:val="sr-Latn-ME"/>
        </w:rPr>
        <w:t>ekom Clozapin Sandoz</w:t>
      </w:r>
      <w:r w:rsidRPr="009F5D8D">
        <w:rPr>
          <w:b/>
          <w:sz w:val="22"/>
          <w:szCs w:val="22"/>
          <w:lang w:val="sr-Latn-ME"/>
        </w:rPr>
        <w:t>,</w:t>
      </w:r>
      <w:r w:rsidRPr="009F5D8D">
        <w:rPr>
          <w:sz w:val="22"/>
          <w:szCs w:val="22"/>
          <w:lang w:val="sr-Latn-ME"/>
        </w:rPr>
        <w:t xml:space="preserve"> obavezno, obavijestite svog ljekara ako imate ili ste nekada imali:</w:t>
      </w:r>
    </w:p>
    <w:p w:rsidR="00CB14AD" w:rsidRPr="009F5D8D" w:rsidRDefault="00CB14AD" w:rsidP="00FD305F">
      <w:pPr>
        <w:pStyle w:val="ListParagraph"/>
        <w:numPr>
          <w:ilvl w:val="0"/>
          <w:numId w:val="5"/>
        </w:numPr>
        <w:tabs>
          <w:tab w:val="left" w:pos="284"/>
        </w:tabs>
        <w:spacing w:before="40" w:after="40"/>
        <w:jc w:val="both"/>
        <w:rPr>
          <w:sz w:val="22"/>
          <w:szCs w:val="22"/>
          <w:lang w:val="sr-Latn-ME"/>
        </w:rPr>
      </w:pPr>
      <w:r w:rsidRPr="009F5D8D">
        <w:rPr>
          <w:sz w:val="22"/>
          <w:szCs w:val="22"/>
          <w:lang w:val="sr-Latn-ME"/>
        </w:rPr>
        <w:lastRenderedPageBreak/>
        <w:t>krvne ugrušake ili je neko u Vašoj familiji imao krvne ugruške, s obzirom na to da su ljekovi kao što je ovaj bili udruženi sa formiranjem ugruška krvi.</w:t>
      </w:r>
    </w:p>
    <w:p w:rsidR="00CB14AD" w:rsidRPr="009F5D8D" w:rsidRDefault="00CB14AD" w:rsidP="00FD305F">
      <w:pPr>
        <w:pStyle w:val="ListParagraph"/>
        <w:numPr>
          <w:ilvl w:val="0"/>
          <w:numId w:val="5"/>
        </w:numPr>
        <w:tabs>
          <w:tab w:val="left" w:pos="284"/>
        </w:tabs>
        <w:spacing w:before="40" w:after="40"/>
        <w:jc w:val="both"/>
        <w:rPr>
          <w:sz w:val="22"/>
          <w:szCs w:val="22"/>
          <w:lang w:val="sr-Latn-ME"/>
        </w:rPr>
      </w:pPr>
      <w:r w:rsidRPr="009F5D8D">
        <w:rPr>
          <w:sz w:val="22"/>
          <w:szCs w:val="22"/>
          <w:lang w:val="sr-Latn-ME"/>
        </w:rPr>
        <w:t>glaukom (povišen pritisak u očima)</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 xml:space="preserve">šećernu bolest (dijabetes). Povišene (nekada značajno) vrijednosti šećera u krvi su se javile kod pacijenta sa ili bez </w:t>
      </w:r>
      <w:r w:rsidRPr="009F5D8D">
        <w:rPr>
          <w:i/>
          <w:sz w:val="22"/>
          <w:szCs w:val="22"/>
          <w:lang w:val="sr-Latn-ME"/>
        </w:rPr>
        <w:t>diabetes melitusa</w:t>
      </w:r>
      <w:r w:rsidRPr="009F5D8D">
        <w:rPr>
          <w:sz w:val="22"/>
          <w:szCs w:val="22"/>
          <w:lang w:val="sr-Latn-ME"/>
        </w:rPr>
        <w:t xml:space="preserve">  (šećerne bolesti) u svojoj anamnezi (vidjeti odjeljak 4.)</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probleme sa prostatom ili teškoće sa mokrenjem</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bilo koje oboljenje srca, bubrega ili jetre</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hroničnu konstipaciju ili ako ste uzimali ljekove koji uzrokuju konstipaciju (kao što su antiholinergici)</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netoleranciju na galaktozu, Lapp laktozni deficit ili glukozo-galaktoznu malapsorpciju</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kontrolisanu epilepsiju</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oboljenja debelog crijeva</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Obavijestite svog ljekara ako ste nekada imali neku od operacija abdomena (trbuha).</w:t>
      </w:r>
    </w:p>
    <w:p w:rsidR="00CB14AD" w:rsidRPr="009F5D8D" w:rsidRDefault="00CB14AD" w:rsidP="00FD305F">
      <w:pPr>
        <w:pStyle w:val="ListParagraph"/>
        <w:numPr>
          <w:ilvl w:val="0"/>
          <w:numId w:val="5"/>
        </w:numPr>
        <w:tabs>
          <w:tab w:val="left" w:pos="284"/>
        </w:tabs>
        <w:spacing w:before="40" w:after="40"/>
        <w:jc w:val="both"/>
        <w:rPr>
          <w:b/>
          <w:sz w:val="22"/>
          <w:szCs w:val="22"/>
          <w:lang w:val="sr-Latn-ME"/>
        </w:rPr>
      </w:pPr>
      <w:r w:rsidRPr="009F5D8D">
        <w:rPr>
          <w:sz w:val="22"/>
          <w:szCs w:val="22"/>
          <w:lang w:val="sr-Latn-ME"/>
        </w:rPr>
        <w:t>ako ste nekada imali srčano oboljenje ili je neko u Vašoj familiji imao poremećaj sprovođenja u srcu koji se zove "produženje QT intervala"</w:t>
      </w:r>
    </w:p>
    <w:p w:rsidR="00CB14AD" w:rsidRPr="009F5D8D" w:rsidRDefault="00CB14AD" w:rsidP="00FD305F">
      <w:pPr>
        <w:pStyle w:val="ListParagraph"/>
        <w:numPr>
          <w:ilvl w:val="0"/>
          <w:numId w:val="5"/>
        </w:numPr>
        <w:rPr>
          <w:bCs/>
          <w:sz w:val="22"/>
          <w:szCs w:val="22"/>
          <w:lang w:val="sr-Latn-ME"/>
        </w:rPr>
      </w:pPr>
      <w:r w:rsidRPr="009F5D8D">
        <w:rPr>
          <w:sz w:val="22"/>
          <w:szCs w:val="22"/>
          <w:lang w:val="sr-Latn-ME"/>
        </w:rPr>
        <w:t>ako ste pod rizikom od pojave moždanog udara (šloga), na primjer ako imate visok krvni pritisak, kardiovaskularne probleme ili probleme sa krvnim sudovima mozga.</w:t>
      </w:r>
    </w:p>
    <w:p w:rsidR="00E174F1" w:rsidRPr="009F5D8D" w:rsidRDefault="00E174F1" w:rsidP="00E174F1">
      <w:pPr>
        <w:rPr>
          <w:bCs/>
          <w:sz w:val="22"/>
          <w:szCs w:val="22"/>
          <w:lang w:val="sr-Latn-ME"/>
        </w:rPr>
      </w:pPr>
    </w:p>
    <w:p w:rsidR="00A3595A" w:rsidRPr="009F5D8D" w:rsidRDefault="00A3595A" w:rsidP="00A3595A">
      <w:pPr>
        <w:tabs>
          <w:tab w:val="left" w:pos="284"/>
          <w:tab w:val="center" w:pos="4320"/>
          <w:tab w:val="right" w:pos="8640"/>
        </w:tabs>
        <w:spacing w:before="40" w:after="40"/>
        <w:jc w:val="both"/>
        <w:rPr>
          <w:b/>
          <w:sz w:val="22"/>
          <w:szCs w:val="22"/>
          <w:lang w:val="sr-Latn-ME"/>
        </w:rPr>
      </w:pPr>
      <w:r w:rsidRPr="009F5D8D">
        <w:rPr>
          <w:b/>
          <w:sz w:val="22"/>
          <w:szCs w:val="22"/>
          <w:lang w:val="sr-Latn-ME"/>
        </w:rPr>
        <w:t>Ako imate nešto od dolje navedenog, odmah obavijestite ljekara prije uzimanja naredne tablete lijeka Clozapin Sandoz :</w:t>
      </w:r>
    </w:p>
    <w:p w:rsidR="00A3595A" w:rsidRPr="009F5D8D" w:rsidRDefault="00A3595A" w:rsidP="00FD305F">
      <w:pPr>
        <w:pStyle w:val="ListParagraph"/>
        <w:numPr>
          <w:ilvl w:val="0"/>
          <w:numId w:val="6"/>
        </w:numPr>
        <w:tabs>
          <w:tab w:val="left" w:pos="284"/>
        </w:tabs>
        <w:spacing w:before="40" w:after="40"/>
        <w:jc w:val="both"/>
        <w:rPr>
          <w:sz w:val="22"/>
          <w:szCs w:val="22"/>
          <w:lang w:val="sr-Latn-ME"/>
        </w:rPr>
      </w:pPr>
      <w:r w:rsidRPr="009F5D8D">
        <w:rPr>
          <w:sz w:val="22"/>
          <w:szCs w:val="22"/>
          <w:lang w:val="sr-Latn-ME"/>
        </w:rPr>
        <w:t xml:space="preserve">znakove </w:t>
      </w:r>
      <w:r w:rsidRPr="009F5D8D">
        <w:rPr>
          <w:b/>
          <w:sz w:val="22"/>
          <w:szCs w:val="22"/>
          <w:lang w:val="sr-Latn-ME"/>
        </w:rPr>
        <w:t>prehlade, groznice, simptoma sličnih gripu, bol u grlu ili znakove bilo koje druge infekcije</w:t>
      </w:r>
      <w:r w:rsidRPr="009F5D8D">
        <w:rPr>
          <w:sz w:val="22"/>
          <w:szCs w:val="22"/>
          <w:lang w:val="sr-Latn-ME"/>
        </w:rPr>
        <w:t>. Biće potrebno da Vam se uradi hitna analiza krvi da bi se utvrdilo da li su Vaši simptomi povezani sa uzimanjem klozapina.</w:t>
      </w:r>
    </w:p>
    <w:p w:rsidR="00A3595A" w:rsidRPr="009F5D8D" w:rsidRDefault="00A3595A" w:rsidP="00FD305F">
      <w:pPr>
        <w:pStyle w:val="ListParagraph"/>
        <w:numPr>
          <w:ilvl w:val="0"/>
          <w:numId w:val="6"/>
        </w:numPr>
        <w:tabs>
          <w:tab w:val="left" w:pos="284"/>
        </w:tabs>
        <w:spacing w:before="40" w:after="40"/>
        <w:jc w:val="both"/>
        <w:rPr>
          <w:b/>
          <w:sz w:val="22"/>
          <w:szCs w:val="22"/>
          <w:lang w:val="sr-Latn-ME"/>
        </w:rPr>
      </w:pPr>
      <w:r w:rsidRPr="009F5D8D">
        <w:rPr>
          <w:sz w:val="22"/>
          <w:szCs w:val="22"/>
          <w:lang w:val="sr-Latn-ME"/>
        </w:rPr>
        <w:t xml:space="preserve">iznenadni </w:t>
      </w:r>
      <w:r w:rsidRPr="009F5D8D">
        <w:rPr>
          <w:b/>
          <w:sz w:val="22"/>
          <w:szCs w:val="22"/>
          <w:lang w:val="sr-Latn-ME"/>
        </w:rPr>
        <w:t>nagli porast tjelesne temperature, ukočenost mišića</w:t>
      </w:r>
      <w:r w:rsidRPr="009F5D8D">
        <w:rPr>
          <w:sz w:val="22"/>
          <w:szCs w:val="22"/>
          <w:lang w:val="sr-Latn-ME"/>
        </w:rPr>
        <w:t xml:space="preserve"> što može dovesti do gubitka svijesti (maligni neuroleptički sindrom). Moguće je da imate ozbiljno neželjeno dejstvo koje zahtijeva hitno liječenje.</w:t>
      </w:r>
    </w:p>
    <w:p w:rsidR="007B62A3" w:rsidRPr="009F5D8D" w:rsidRDefault="007B62A3" w:rsidP="00FD305F">
      <w:pPr>
        <w:pStyle w:val="ListParagraph"/>
        <w:numPr>
          <w:ilvl w:val="0"/>
          <w:numId w:val="6"/>
        </w:numPr>
        <w:rPr>
          <w:bCs/>
          <w:sz w:val="22"/>
          <w:szCs w:val="22"/>
          <w:lang w:val="sr-Latn-ME"/>
        </w:rPr>
      </w:pPr>
      <w:r w:rsidRPr="009F5D8D">
        <w:rPr>
          <w:bCs/>
          <w:sz w:val="22"/>
          <w:szCs w:val="22"/>
          <w:lang w:val="sr-Latn-ME"/>
        </w:rPr>
        <w:t>brze i nepravilne srčane otkucaje, čak i u miru, palpitacije (osjećaj preskakanja srca), teškoće sa disanjem, bol u grudima ili neuobičajeni zamor. Ljekar će uraditi pregled srca, i ako je potrebno, uputiti Vas odmah kod kardiologa.</w:t>
      </w:r>
    </w:p>
    <w:p w:rsidR="007B62A3" w:rsidRPr="009F5D8D" w:rsidRDefault="007B62A3" w:rsidP="00FD305F">
      <w:pPr>
        <w:pStyle w:val="ListParagraph"/>
        <w:numPr>
          <w:ilvl w:val="0"/>
          <w:numId w:val="6"/>
        </w:numPr>
        <w:rPr>
          <w:bCs/>
          <w:sz w:val="22"/>
          <w:szCs w:val="22"/>
          <w:lang w:val="sr-Latn-ME"/>
        </w:rPr>
      </w:pPr>
      <w:r w:rsidRPr="009F5D8D">
        <w:rPr>
          <w:bCs/>
          <w:sz w:val="22"/>
          <w:szCs w:val="22"/>
          <w:lang w:val="sr-Latn-ME"/>
        </w:rPr>
        <w:t>mučninu ili povraćate i/ili gubitak apetita. Biće potrebno da Vaš ljekar provjeri funkciju Vaše jetre.</w:t>
      </w:r>
    </w:p>
    <w:p w:rsidR="00A3595A" w:rsidRPr="009F5D8D" w:rsidRDefault="007B62A3" w:rsidP="00FD305F">
      <w:pPr>
        <w:pStyle w:val="ListParagraph"/>
        <w:numPr>
          <w:ilvl w:val="0"/>
          <w:numId w:val="6"/>
        </w:numPr>
        <w:rPr>
          <w:bCs/>
          <w:sz w:val="22"/>
          <w:szCs w:val="22"/>
          <w:lang w:val="sr-Latn-ME"/>
        </w:rPr>
      </w:pPr>
      <w:r w:rsidRPr="009F5D8D">
        <w:rPr>
          <w:bCs/>
          <w:sz w:val="22"/>
          <w:szCs w:val="22"/>
          <w:lang w:val="sr-Latn-ME"/>
        </w:rPr>
        <w:t>ako imate izraženu konstipaciju (otežano pražnjenje crijeva). Vaš ljekar će morati da liječi ovo stanje da bi se spriječile kasnije moguće komplikacije.</w:t>
      </w:r>
    </w:p>
    <w:p w:rsidR="007B62A3" w:rsidRPr="009F5D8D" w:rsidRDefault="007B62A3" w:rsidP="007B62A3">
      <w:pPr>
        <w:pStyle w:val="ListParagraph"/>
        <w:rPr>
          <w:bCs/>
          <w:sz w:val="22"/>
          <w:szCs w:val="22"/>
          <w:lang w:val="sr-Latn-ME"/>
        </w:rPr>
      </w:pPr>
    </w:p>
    <w:p w:rsidR="00C9505D" w:rsidRPr="009F5D8D" w:rsidRDefault="00C9505D" w:rsidP="00C9505D">
      <w:pPr>
        <w:tabs>
          <w:tab w:val="left" w:pos="284"/>
          <w:tab w:val="center" w:pos="4320"/>
          <w:tab w:val="right" w:pos="8640"/>
        </w:tabs>
        <w:spacing w:before="40" w:after="40"/>
        <w:jc w:val="both"/>
        <w:rPr>
          <w:b/>
          <w:sz w:val="22"/>
          <w:szCs w:val="22"/>
          <w:lang w:val="sr-Latn-ME"/>
        </w:rPr>
      </w:pPr>
      <w:r w:rsidRPr="009F5D8D">
        <w:rPr>
          <w:b/>
          <w:sz w:val="22"/>
          <w:szCs w:val="22"/>
          <w:lang w:val="sr-Latn-ME"/>
        </w:rPr>
        <w:t>Medicinske kontrole i testiranja krvi</w:t>
      </w:r>
    </w:p>
    <w:p w:rsidR="00C9505D" w:rsidRPr="009F5D8D" w:rsidRDefault="00C9505D" w:rsidP="00C9505D">
      <w:pPr>
        <w:tabs>
          <w:tab w:val="left" w:pos="284"/>
          <w:tab w:val="center" w:pos="4320"/>
          <w:tab w:val="right" w:pos="8640"/>
        </w:tabs>
        <w:spacing w:before="40" w:after="40"/>
        <w:jc w:val="both"/>
        <w:rPr>
          <w:sz w:val="22"/>
          <w:szCs w:val="22"/>
          <w:lang w:val="sr-Latn-ME"/>
        </w:rPr>
      </w:pPr>
      <w:r w:rsidRPr="009F5D8D">
        <w:rPr>
          <w:sz w:val="22"/>
          <w:szCs w:val="22"/>
          <w:lang w:val="sr-Latn-ME"/>
        </w:rPr>
        <w:t>Prije započinjanja terapije ovim lijekom, Vaš ljekar će Vam postaviti pitanje o ranijim oboljenjima kod Vas ili članova Vaše porodice i uraditi testove krvi kako bi bio siguran da imate normalan broj bijelih krvnih zrnaca. Ovo je veoma važno utvrditi, s obzirom na to da je za adekvatnu odbranu Vašeg organizma od infekcije neophodan normalan broj bijelih krvnih zrnaca.</w:t>
      </w:r>
    </w:p>
    <w:p w:rsidR="00C9505D" w:rsidRPr="009F5D8D" w:rsidRDefault="00C9505D" w:rsidP="00C9505D">
      <w:pPr>
        <w:tabs>
          <w:tab w:val="left" w:pos="284"/>
          <w:tab w:val="center" w:pos="4320"/>
          <w:tab w:val="right" w:pos="8640"/>
        </w:tabs>
        <w:spacing w:before="40" w:after="40"/>
        <w:jc w:val="both"/>
        <w:rPr>
          <w:sz w:val="22"/>
          <w:szCs w:val="22"/>
          <w:lang w:val="sr-Latn-ME"/>
        </w:rPr>
      </w:pPr>
    </w:p>
    <w:p w:rsidR="00C9505D" w:rsidRPr="009F5D8D" w:rsidRDefault="00C9505D" w:rsidP="00C9505D">
      <w:pPr>
        <w:tabs>
          <w:tab w:val="left" w:pos="284"/>
          <w:tab w:val="center" w:pos="4320"/>
          <w:tab w:val="right" w:pos="8640"/>
        </w:tabs>
        <w:spacing w:before="40" w:after="40"/>
        <w:jc w:val="both"/>
        <w:rPr>
          <w:b/>
          <w:sz w:val="22"/>
          <w:szCs w:val="22"/>
          <w:lang w:val="sr-Latn-ME"/>
        </w:rPr>
      </w:pPr>
      <w:r w:rsidRPr="009F5D8D">
        <w:rPr>
          <w:b/>
          <w:sz w:val="22"/>
          <w:szCs w:val="22"/>
          <w:lang w:val="sr-Latn-ME"/>
        </w:rPr>
        <w:t>Veoma je važno da imate redovne analize krvi prije započinjanja terapije, tokom terapije i nakon prekida terapije lijekom Clozapin Sandoz.</w:t>
      </w:r>
    </w:p>
    <w:p w:rsidR="00C9505D" w:rsidRPr="009F5D8D" w:rsidRDefault="00C9505D" w:rsidP="00FD305F">
      <w:pPr>
        <w:pStyle w:val="ListParagraph"/>
        <w:numPr>
          <w:ilvl w:val="0"/>
          <w:numId w:val="7"/>
        </w:numPr>
        <w:tabs>
          <w:tab w:val="left" w:pos="284"/>
        </w:tabs>
        <w:spacing w:before="40" w:after="40"/>
        <w:jc w:val="both"/>
        <w:rPr>
          <w:sz w:val="22"/>
          <w:szCs w:val="22"/>
          <w:lang w:val="sr-Latn-ME"/>
        </w:rPr>
      </w:pPr>
      <w:r w:rsidRPr="009F5D8D">
        <w:rPr>
          <w:sz w:val="22"/>
          <w:szCs w:val="22"/>
          <w:lang w:val="sr-Latn-ME"/>
        </w:rPr>
        <w:t>Vaš ljekar će Vam tačno reći kada i gdje treba da uradite ove analize. Lijek Clozapin Sandoz se može propisati samo ukoliko imate normalnu krvnu sliku.</w:t>
      </w:r>
    </w:p>
    <w:p w:rsidR="00C9505D" w:rsidRPr="009F5D8D" w:rsidRDefault="00C9505D" w:rsidP="00FD305F">
      <w:pPr>
        <w:pStyle w:val="ListParagraph"/>
        <w:numPr>
          <w:ilvl w:val="0"/>
          <w:numId w:val="7"/>
        </w:numPr>
        <w:tabs>
          <w:tab w:val="left" w:pos="284"/>
        </w:tabs>
        <w:spacing w:before="40" w:after="40"/>
        <w:jc w:val="both"/>
        <w:rPr>
          <w:sz w:val="22"/>
          <w:szCs w:val="22"/>
          <w:lang w:val="sr-Latn-ME"/>
        </w:rPr>
      </w:pPr>
      <w:r w:rsidRPr="009F5D8D">
        <w:rPr>
          <w:sz w:val="22"/>
          <w:szCs w:val="22"/>
          <w:lang w:val="sr-Latn-ME"/>
        </w:rPr>
        <w:t>Lijek Clozapin Sandoz može uzrokovati značajno smanjenje broja bijelih krvnih zrnaca u Vašoj krvi (agranulocitoza). Samo redovno testiranje krvi može ukazati ljekaru da li imate rizik za razvoj agranulocitoze.</w:t>
      </w:r>
    </w:p>
    <w:p w:rsidR="00C9505D" w:rsidRPr="009F5D8D" w:rsidRDefault="00C9505D" w:rsidP="00FD305F">
      <w:pPr>
        <w:pStyle w:val="ListParagraph"/>
        <w:numPr>
          <w:ilvl w:val="0"/>
          <w:numId w:val="7"/>
        </w:numPr>
        <w:tabs>
          <w:tab w:val="left" w:pos="284"/>
        </w:tabs>
        <w:spacing w:before="40" w:after="40"/>
        <w:jc w:val="both"/>
        <w:rPr>
          <w:sz w:val="22"/>
          <w:szCs w:val="22"/>
          <w:lang w:val="sr-Latn-ME"/>
        </w:rPr>
      </w:pPr>
      <w:r w:rsidRPr="009F5D8D">
        <w:rPr>
          <w:sz w:val="22"/>
          <w:szCs w:val="22"/>
          <w:lang w:val="sr-Latn-ME"/>
        </w:rPr>
        <w:t>Tokom prvih 18 nedjelja terapije, potrebno je raditi analizu krvi jednom nedjeljno. Nakon toga, neophodno je testiranje najmanje jednom mjesečno.</w:t>
      </w:r>
    </w:p>
    <w:p w:rsidR="00C9505D" w:rsidRPr="009F5D8D" w:rsidRDefault="00C9505D" w:rsidP="00FD305F">
      <w:pPr>
        <w:pStyle w:val="ListParagraph"/>
        <w:numPr>
          <w:ilvl w:val="0"/>
          <w:numId w:val="7"/>
        </w:numPr>
        <w:tabs>
          <w:tab w:val="left" w:pos="284"/>
        </w:tabs>
        <w:spacing w:before="40" w:after="40"/>
        <w:jc w:val="both"/>
        <w:rPr>
          <w:sz w:val="22"/>
          <w:szCs w:val="22"/>
          <w:lang w:val="sr-Latn-ME"/>
        </w:rPr>
      </w:pPr>
      <w:r w:rsidRPr="009F5D8D">
        <w:rPr>
          <w:sz w:val="22"/>
          <w:szCs w:val="22"/>
          <w:lang w:val="sr-Latn-ME"/>
        </w:rPr>
        <w:t>Ako postoji smanjenje broja bijelih krvnih zrnaca, potrebno je da odmah prekinete sa primjenom lijeka Clozapin Sandoz. Nakon toga bi trebalo da se broj bijelih krvnih zrnaca vrati na normalu.</w:t>
      </w:r>
    </w:p>
    <w:p w:rsidR="00C9505D" w:rsidRPr="009F5D8D" w:rsidRDefault="00C9505D" w:rsidP="00FD305F">
      <w:pPr>
        <w:pStyle w:val="ListParagraph"/>
        <w:numPr>
          <w:ilvl w:val="0"/>
          <w:numId w:val="7"/>
        </w:numPr>
        <w:tabs>
          <w:tab w:val="left" w:pos="284"/>
        </w:tabs>
        <w:spacing w:before="40" w:after="40"/>
        <w:jc w:val="both"/>
        <w:rPr>
          <w:sz w:val="22"/>
          <w:szCs w:val="22"/>
          <w:lang w:val="sr-Latn-ME"/>
        </w:rPr>
      </w:pPr>
      <w:r w:rsidRPr="009F5D8D">
        <w:rPr>
          <w:sz w:val="22"/>
          <w:szCs w:val="22"/>
          <w:lang w:val="sr-Latn-ME"/>
        </w:rPr>
        <w:t>Nakon prekida terapije lijekom Clozapin Sandoz potrebno je da još naredne 4 nedjelje radite analize krvi.</w:t>
      </w:r>
    </w:p>
    <w:p w:rsidR="00C9505D" w:rsidRPr="009F5D8D" w:rsidRDefault="00C9505D" w:rsidP="00C9505D">
      <w:pPr>
        <w:tabs>
          <w:tab w:val="left" w:pos="284"/>
          <w:tab w:val="center" w:pos="4320"/>
          <w:tab w:val="right" w:pos="8640"/>
        </w:tabs>
        <w:spacing w:before="40" w:after="40"/>
        <w:jc w:val="both"/>
        <w:rPr>
          <w:sz w:val="22"/>
          <w:szCs w:val="22"/>
          <w:lang w:val="sr-Latn-ME"/>
        </w:rPr>
      </w:pPr>
      <w:r w:rsidRPr="009F5D8D">
        <w:rPr>
          <w:sz w:val="22"/>
          <w:szCs w:val="22"/>
          <w:lang w:val="sr-Latn-ME"/>
        </w:rPr>
        <w:lastRenderedPageBreak/>
        <w:t>Vaš ljekar će takođe, uraditi fizikalni pregled prije započinjanja terapije i moguće napraviti EKG (elektrokardiogram), u cilju kontrole Vašeg srca, ali samo ako je neophodno za Vas, ili ako ste zabrinuti zbog Vašeg zdravstvenog stanja.</w:t>
      </w:r>
    </w:p>
    <w:p w:rsidR="00C9505D" w:rsidRPr="009F5D8D" w:rsidRDefault="00C9505D" w:rsidP="00C9505D">
      <w:pPr>
        <w:tabs>
          <w:tab w:val="left" w:pos="284"/>
          <w:tab w:val="center" w:pos="4320"/>
          <w:tab w:val="right" w:pos="8640"/>
        </w:tabs>
        <w:spacing w:before="40" w:after="40"/>
        <w:jc w:val="both"/>
        <w:rPr>
          <w:sz w:val="22"/>
          <w:szCs w:val="22"/>
          <w:lang w:val="sr-Latn-ME"/>
        </w:rPr>
      </w:pPr>
      <w:r w:rsidRPr="009F5D8D">
        <w:rPr>
          <w:sz w:val="22"/>
          <w:szCs w:val="22"/>
          <w:lang w:val="sr-Latn-ME"/>
        </w:rPr>
        <w:t>Ukoliko imate poremećaj jetre, ljekar će redovno raditi funkcionalne testove jetre sve dok uzimate ovaj lijek. Ukoliko imate visoke vrijednosti šećera u krvi (dijabetes). Vaš ljekar će redovno provjeravati vrijednosti nivoa šećera u krvi.</w:t>
      </w:r>
    </w:p>
    <w:p w:rsidR="00C9505D" w:rsidRPr="009F5D8D" w:rsidRDefault="00C9505D" w:rsidP="00C9505D">
      <w:pPr>
        <w:tabs>
          <w:tab w:val="left" w:pos="284"/>
          <w:tab w:val="center" w:pos="4320"/>
          <w:tab w:val="right" w:pos="8640"/>
        </w:tabs>
        <w:spacing w:before="40" w:after="40"/>
        <w:jc w:val="both"/>
        <w:rPr>
          <w:sz w:val="22"/>
          <w:szCs w:val="22"/>
          <w:lang w:val="sr-Latn-ME"/>
        </w:rPr>
      </w:pPr>
    </w:p>
    <w:p w:rsidR="00C9505D" w:rsidRPr="009F5D8D" w:rsidRDefault="00C9505D" w:rsidP="00C9505D">
      <w:pPr>
        <w:tabs>
          <w:tab w:val="left" w:pos="284"/>
          <w:tab w:val="center" w:pos="4320"/>
          <w:tab w:val="right" w:pos="8640"/>
        </w:tabs>
        <w:spacing w:before="40" w:after="40"/>
        <w:jc w:val="both"/>
        <w:rPr>
          <w:sz w:val="22"/>
          <w:szCs w:val="22"/>
          <w:lang w:val="sr-Latn-ME"/>
        </w:rPr>
      </w:pPr>
      <w:r w:rsidRPr="009F5D8D">
        <w:rPr>
          <w:sz w:val="22"/>
          <w:szCs w:val="22"/>
          <w:lang w:val="sr-Latn-ME"/>
        </w:rPr>
        <w:t>Klozapin može uticati na promjenu vrijednosti lipida (masti) u krvi. Lijek Clozapin Sandoz može dovesti do povećanja tjelesne mase. Vaš ljekar će pratiti Vašu tjelesnu masu i vrijednosti masnoća u krvi.</w:t>
      </w:r>
    </w:p>
    <w:p w:rsidR="00C9505D" w:rsidRPr="009F5D8D" w:rsidRDefault="00C9505D" w:rsidP="00C9505D">
      <w:pPr>
        <w:tabs>
          <w:tab w:val="left" w:pos="284"/>
          <w:tab w:val="center" w:pos="4320"/>
          <w:tab w:val="right" w:pos="8640"/>
        </w:tabs>
        <w:spacing w:before="40" w:after="40"/>
        <w:jc w:val="both"/>
        <w:rPr>
          <w:sz w:val="22"/>
          <w:szCs w:val="22"/>
          <w:lang w:val="sr-Latn-ME"/>
        </w:rPr>
      </w:pPr>
    </w:p>
    <w:p w:rsidR="00C9505D" w:rsidRPr="009F5D8D" w:rsidRDefault="00C9505D" w:rsidP="00C9505D">
      <w:pPr>
        <w:tabs>
          <w:tab w:val="left" w:pos="284"/>
          <w:tab w:val="center" w:pos="4320"/>
          <w:tab w:val="right" w:pos="8640"/>
        </w:tabs>
        <w:spacing w:before="40" w:after="40"/>
        <w:jc w:val="both"/>
        <w:rPr>
          <w:sz w:val="22"/>
          <w:szCs w:val="22"/>
          <w:lang w:val="sr-Latn-ME"/>
        </w:rPr>
      </w:pPr>
      <w:r w:rsidRPr="009F5D8D">
        <w:rPr>
          <w:sz w:val="22"/>
          <w:szCs w:val="22"/>
          <w:lang w:val="sr-Latn-ME"/>
        </w:rPr>
        <w:t>Ako tokom uzimanja lijeka Clozapin Sandoz imate omamljenost, vrtoglavicu ili nesvjesticu, budite oprezni prilikom ustajanja iz sjedećeg ili ležećeg položaja.</w:t>
      </w:r>
    </w:p>
    <w:p w:rsidR="00C9505D" w:rsidRPr="009F5D8D" w:rsidRDefault="00C9505D" w:rsidP="00C9505D">
      <w:pPr>
        <w:tabs>
          <w:tab w:val="left" w:pos="284"/>
          <w:tab w:val="center" w:pos="4320"/>
          <w:tab w:val="right" w:pos="8640"/>
        </w:tabs>
        <w:spacing w:before="40" w:after="40"/>
        <w:jc w:val="both"/>
        <w:rPr>
          <w:sz w:val="22"/>
          <w:szCs w:val="22"/>
          <w:lang w:val="sr-Latn-ME"/>
        </w:rPr>
      </w:pPr>
    </w:p>
    <w:p w:rsidR="00C9505D" w:rsidRPr="009F5D8D" w:rsidRDefault="00C9505D" w:rsidP="00C9505D">
      <w:pPr>
        <w:tabs>
          <w:tab w:val="left" w:pos="284"/>
          <w:tab w:val="center" w:pos="4320"/>
          <w:tab w:val="right" w:pos="8640"/>
        </w:tabs>
        <w:spacing w:before="40" w:after="40"/>
        <w:jc w:val="both"/>
        <w:rPr>
          <w:sz w:val="22"/>
          <w:szCs w:val="22"/>
          <w:lang w:val="sr-Latn-ME"/>
        </w:rPr>
      </w:pPr>
      <w:r w:rsidRPr="009F5D8D">
        <w:rPr>
          <w:sz w:val="22"/>
          <w:szCs w:val="22"/>
          <w:lang w:val="sr-Latn-ME"/>
        </w:rPr>
        <w:t>Ako je potrebno da se podvrgnete hirurškom zahvatu (operaciji) ili ako postoje neki razlozi koji vas sprječavaju da dugo šetate, posavjetujte se sa ljekarom o primjeni ovog lijeka. Postoji rizik od pojave tromboze (zgrušavanje krvi u veni).</w:t>
      </w:r>
    </w:p>
    <w:p w:rsidR="00A3595A" w:rsidRPr="009F5D8D" w:rsidRDefault="00A3595A" w:rsidP="00A32113">
      <w:pPr>
        <w:rPr>
          <w:bCs/>
          <w:sz w:val="22"/>
          <w:szCs w:val="22"/>
          <w:lang w:val="sr-Latn-ME"/>
        </w:rPr>
      </w:pPr>
    </w:p>
    <w:p w:rsidR="00195899" w:rsidRPr="009F5D8D" w:rsidRDefault="00195899" w:rsidP="00195899">
      <w:pPr>
        <w:tabs>
          <w:tab w:val="left" w:pos="284"/>
          <w:tab w:val="center" w:pos="4320"/>
          <w:tab w:val="right" w:pos="8640"/>
        </w:tabs>
        <w:spacing w:before="40" w:after="40"/>
        <w:jc w:val="both"/>
        <w:rPr>
          <w:sz w:val="22"/>
          <w:szCs w:val="22"/>
          <w:u w:val="single"/>
          <w:lang w:val="sr-Latn-ME"/>
        </w:rPr>
      </w:pPr>
      <w:r w:rsidRPr="009F5D8D">
        <w:rPr>
          <w:sz w:val="22"/>
          <w:szCs w:val="22"/>
          <w:u w:val="single"/>
          <w:lang w:val="sr-Latn-ME"/>
        </w:rPr>
        <w:t>Djeca i adolescenti mlađi od 16 godina</w:t>
      </w:r>
    </w:p>
    <w:p w:rsidR="00195899" w:rsidRPr="009F5D8D" w:rsidRDefault="00195899" w:rsidP="00195899">
      <w:pPr>
        <w:tabs>
          <w:tab w:val="left" w:pos="284"/>
          <w:tab w:val="center" w:pos="4320"/>
          <w:tab w:val="right" w:pos="8640"/>
        </w:tabs>
        <w:spacing w:before="40" w:after="40"/>
        <w:jc w:val="both"/>
        <w:rPr>
          <w:sz w:val="22"/>
          <w:szCs w:val="22"/>
          <w:lang w:val="sr-Latn-ME"/>
        </w:rPr>
      </w:pPr>
      <w:r w:rsidRPr="009F5D8D">
        <w:rPr>
          <w:sz w:val="22"/>
          <w:szCs w:val="22"/>
          <w:lang w:val="sr-Latn-ME"/>
        </w:rPr>
        <w:t>Ako ste mlađi od 16 godina ne bi trebalo da koristite ovaj lijek, s obzirom na to da nema dovoljno informacija o njegovoj primjeni kod ove starosne grupe.</w:t>
      </w:r>
    </w:p>
    <w:p w:rsidR="00195899" w:rsidRPr="009F5D8D" w:rsidRDefault="00195899" w:rsidP="00195899">
      <w:pPr>
        <w:tabs>
          <w:tab w:val="left" w:pos="284"/>
          <w:tab w:val="center" w:pos="4320"/>
          <w:tab w:val="right" w:pos="8640"/>
        </w:tabs>
        <w:spacing w:before="40" w:after="40"/>
        <w:jc w:val="both"/>
        <w:rPr>
          <w:sz w:val="22"/>
          <w:szCs w:val="22"/>
          <w:lang w:val="sr-Latn-ME"/>
        </w:rPr>
      </w:pPr>
    </w:p>
    <w:p w:rsidR="00195899" w:rsidRPr="009F5D8D" w:rsidRDefault="00195899" w:rsidP="00195899">
      <w:pPr>
        <w:tabs>
          <w:tab w:val="left" w:pos="284"/>
          <w:tab w:val="center" w:pos="4320"/>
          <w:tab w:val="right" w:pos="8640"/>
        </w:tabs>
        <w:spacing w:before="40" w:after="40"/>
        <w:jc w:val="both"/>
        <w:rPr>
          <w:sz w:val="22"/>
          <w:szCs w:val="22"/>
          <w:u w:val="single"/>
          <w:lang w:val="sr-Latn-ME"/>
        </w:rPr>
      </w:pPr>
      <w:r w:rsidRPr="009F5D8D">
        <w:rPr>
          <w:sz w:val="22"/>
          <w:szCs w:val="22"/>
          <w:u w:val="single"/>
          <w:lang w:val="sr-Latn-ME"/>
        </w:rPr>
        <w:t>Stariji pacijenti (starosti 60 godina i stariji)</w:t>
      </w:r>
    </w:p>
    <w:p w:rsidR="00195899" w:rsidRPr="009F5D8D" w:rsidRDefault="00195899" w:rsidP="00195899">
      <w:pPr>
        <w:tabs>
          <w:tab w:val="left" w:pos="284"/>
          <w:tab w:val="center" w:pos="4320"/>
          <w:tab w:val="right" w:pos="8640"/>
        </w:tabs>
        <w:spacing w:before="40" w:after="40"/>
        <w:jc w:val="both"/>
        <w:rPr>
          <w:sz w:val="22"/>
          <w:szCs w:val="22"/>
          <w:lang w:val="sr-Latn-ME"/>
        </w:rPr>
      </w:pPr>
      <w:r w:rsidRPr="009F5D8D">
        <w:rPr>
          <w:sz w:val="22"/>
          <w:szCs w:val="22"/>
          <w:lang w:val="sr-Latn-ME"/>
        </w:rPr>
        <w:t>Vjerovatnije je da se kod starijih pacijenata (starosti 60 godina i starijih) jave sljedeća neželjena dejstva tokom terapije lijekom Clozapin Sandoz: nesvjestica ili omaglica nakon promjene položaja tijela, vrtoglavica, ubrzan srčani rad, otežano mokrenje i otežano pražnjenje crijeva.</w:t>
      </w:r>
    </w:p>
    <w:p w:rsidR="00195899" w:rsidRPr="009F5D8D" w:rsidRDefault="00195899" w:rsidP="00195899">
      <w:pPr>
        <w:tabs>
          <w:tab w:val="left" w:pos="284"/>
          <w:tab w:val="center" w:pos="4320"/>
          <w:tab w:val="right" w:pos="8640"/>
        </w:tabs>
        <w:spacing w:before="40" w:after="40"/>
        <w:jc w:val="both"/>
        <w:rPr>
          <w:sz w:val="22"/>
          <w:szCs w:val="22"/>
          <w:lang w:val="sr-Latn-ME"/>
        </w:rPr>
      </w:pPr>
    </w:p>
    <w:p w:rsidR="00195899" w:rsidRPr="009F5D8D" w:rsidRDefault="00195899" w:rsidP="00195899">
      <w:pPr>
        <w:tabs>
          <w:tab w:val="left" w:pos="284"/>
          <w:tab w:val="center" w:pos="4320"/>
          <w:tab w:val="right" w:pos="8640"/>
        </w:tabs>
        <w:spacing w:before="40" w:after="40"/>
        <w:jc w:val="both"/>
        <w:rPr>
          <w:sz w:val="22"/>
          <w:szCs w:val="22"/>
          <w:lang w:val="sr-Latn-ME"/>
        </w:rPr>
      </w:pPr>
      <w:r w:rsidRPr="009F5D8D">
        <w:rPr>
          <w:sz w:val="22"/>
          <w:szCs w:val="22"/>
          <w:lang w:val="sr-Latn-ME"/>
        </w:rPr>
        <w:t>Obavijestite ljekara ili farmaceuta ako patite od demencije.</w:t>
      </w:r>
    </w:p>
    <w:p w:rsidR="00195899" w:rsidRPr="009F5D8D" w:rsidRDefault="00195899" w:rsidP="00A32113">
      <w:pPr>
        <w:rPr>
          <w:bCs/>
          <w:sz w:val="22"/>
          <w:szCs w:val="22"/>
          <w:lang w:val="sr-Latn-ME"/>
        </w:rPr>
      </w:pPr>
    </w:p>
    <w:p w:rsidR="00A32113" w:rsidRPr="009F5D8D" w:rsidRDefault="00A32113" w:rsidP="00A32113">
      <w:pPr>
        <w:rPr>
          <w:b/>
          <w:sz w:val="22"/>
          <w:szCs w:val="22"/>
          <w:lang w:val="sr-Latn-ME"/>
        </w:rPr>
      </w:pPr>
      <w:r w:rsidRPr="009F5D8D">
        <w:rPr>
          <w:b/>
          <w:sz w:val="22"/>
          <w:szCs w:val="22"/>
          <w:lang w:val="sr-Latn-ME"/>
        </w:rPr>
        <w:t xml:space="preserve">Primjena drugih </w:t>
      </w:r>
      <w:r w:rsidR="001B03B0" w:rsidRPr="009F5D8D">
        <w:rPr>
          <w:b/>
          <w:sz w:val="22"/>
          <w:szCs w:val="22"/>
          <w:lang w:val="sr-Latn-ME"/>
        </w:rPr>
        <w:t>l</w:t>
      </w:r>
      <w:r w:rsidRPr="009F5D8D">
        <w:rPr>
          <w:b/>
          <w:sz w:val="22"/>
          <w:szCs w:val="22"/>
          <w:lang w:val="sr-Latn-ME"/>
        </w:rPr>
        <w:t>jekova</w:t>
      </w:r>
    </w:p>
    <w:p w:rsidR="00445D8F" w:rsidRPr="009F5D8D" w:rsidRDefault="00445D8F" w:rsidP="00A32113">
      <w:pPr>
        <w:rPr>
          <w:sz w:val="22"/>
          <w:szCs w:val="22"/>
          <w:lang w:val="sr-Latn-ME"/>
        </w:rPr>
      </w:pPr>
    </w:p>
    <w:p w:rsidR="00972CCC" w:rsidRPr="009F5D8D" w:rsidRDefault="00972CCC" w:rsidP="00972CCC">
      <w:pPr>
        <w:tabs>
          <w:tab w:val="left" w:pos="284"/>
          <w:tab w:val="center" w:pos="4320"/>
          <w:tab w:val="right" w:pos="8640"/>
        </w:tabs>
        <w:jc w:val="both"/>
        <w:rPr>
          <w:i/>
          <w:sz w:val="22"/>
          <w:szCs w:val="22"/>
          <w:lang w:val="sr-Latn-ME"/>
        </w:rPr>
      </w:pPr>
      <w:r w:rsidRPr="009F5D8D">
        <w:rPr>
          <w:i/>
          <w:sz w:val="22"/>
          <w:szCs w:val="22"/>
          <w:lang w:val="sr-Latn-ME"/>
        </w:rPr>
        <w:t>Kažite svom ljekaru i farmaceutu ako uzimate ili ste do nedavno uzimali bilo koji drugi lijek, uključujući i one koji se mogu nabaviti bez ljekarskog recepta.</w:t>
      </w:r>
    </w:p>
    <w:p w:rsidR="008513C3" w:rsidRPr="009F5D8D" w:rsidRDefault="008513C3" w:rsidP="00972CCC">
      <w:pPr>
        <w:tabs>
          <w:tab w:val="left" w:pos="284"/>
          <w:tab w:val="center" w:pos="4320"/>
          <w:tab w:val="right" w:pos="8640"/>
        </w:tabs>
        <w:jc w:val="both"/>
        <w:rPr>
          <w:i/>
          <w:sz w:val="22"/>
          <w:szCs w:val="22"/>
          <w:lang w:val="sr-Latn-ME"/>
        </w:rPr>
      </w:pPr>
    </w:p>
    <w:p w:rsidR="00972CCC" w:rsidRPr="009F5D8D" w:rsidRDefault="00972CCC" w:rsidP="00972CCC">
      <w:pPr>
        <w:tabs>
          <w:tab w:val="left" w:pos="284"/>
          <w:tab w:val="center" w:pos="4320"/>
          <w:tab w:val="right" w:pos="8640"/>
        </w:tabs>
        <w:jc w:val="both"/>
        <w:rPr>
          <w:sz w:val="22"/>
          <w:szCs w:val="22"/>
          <w:lang w:val="sr-Latn-ME"/>
        </w:rPr>
      </w:pPr>
      <w:r w:rsidRPr="009F5D8D">
        <w:rPr>
          <w:sz w:val="22"/>
          <w:szCs w:val="22"/>
          <w:lang w:val="sr-Latn-ME"/>
        </w:rPr>
        <w:t>Možda će biti potrebno da uzmete drugu dozu lijeka ili da uzmete neki drugi lijek.</w:t>
      </w:r>
    </w:p>
    <w:p w:rsidR="00972CCC" w:rsidRPr="009F5D8D" w:rsidRDefault="00972CCC" w:rsidP="00972CCC">
      <w:pPr>
        <w:tabs>
          <w:tab w:val="left" w:pos="284"/>
          <w:tab w:val="center" w:pos="4320"/>
          <w:tab w:val="right" w:pos="8640"/>
        </w:tabs>
        <w:jc w:val="both"/>
        <w:rPr>
          <w:sz w:val="22"/>
          <w:szCs w:val="22"/>
          <w:lang w:val="sr-Latn-ME"/>
        </w:rPr>
      </w:pPr>
    </w:p>
    <w:p w:rsidR="00972CCC" w:rsidRPr="009F5D8D" w:rsidRDefault="00972CCC" w:rsidP="00972CCC">
      <w:pPr>
        <w:tabs>
          <w:tab w:val="left" w:pos="284"/>
          <w:tab w:val="center" w:pos="4320"/>
          <w:tab w:val="right" w:pos="8640"/>
        </w:tabs>
        <w:jc w:val="both"/>
        <w:rPr>
          <w:b/>
          <w:sz w:val="22"/>
          <w:szCs w:val="22"/>
          <w:lang w:val="sr-Latn-ME"/>
        </w:rPr>
      </w:pPr>
      <w:r w:rsidRPr="009F5D8D">
        <w:rPr>
          <w:b/>
          <w:sz w:val="22"/>
          <w:szCs w:val="22"/>
          <w:lang w:val="sr-Latn-ME"/>
        </w:rPr>
        <w:t>Nemojte uzimati lijek Clozapin Sandoz istovremeno sa ljekovima koji sprječavaju normalnu funkciju koštane srži i/ili smanjuju broj bijelih krvnih zrnaca, kao što su:</w:t>
      </w:r>
    </w:p>
    <w:p w:rsidR="00972CCC" w:rsidRPr="009F5D8D" w:rsidRDefault="00972CCC" w:rsidP="00FD305F">
      <w:pPr>
        <w:numPr>
          <w:ilvl w:val="0"/>
          <w:numId w:val="2"/>
        </w:numPr>
        <w:tabs>
          <w:tab w:val="left" w:pos="284"/>
        </w:tabs>
        <w:jc w:val="both"/>
        <w:rPr>
          <w:sz w:val="22"/>
          <w:szCs w:val="22"/>
          <w:lang w:val="sr-Latn-ME"/>
        </w:rPr>
      </w:pPr>
      <w:r w:rsidRPr="009F5D8D">
        <w:rPr>
          <w:sz w:val="22"/>
          <w:szCs w:val="22"/>
          <w:lang w:val="sr-Latn-ME"/>
        </w:rPr>
        <w:t xml:space="preserve"> karbamazepin, lijek koji se koristi za liječenje epilepsije</w:t>
      </w:r>
    </w:p>
    <w:p w:rsidR="00972CCC" w:rsidRPr="009F5D8D" w:rsidRDefault="00972CCC" w:rsidP="00FD305F">
      <w:pPr>
        <w:numPr>
          <w:ilvl w:val="0"/>
          <w:numId w:val="2"/>
        </w:numPr>
        <w:tabs>
          <w:tab w:val="left" w:pos="284"/>
        </w:tabs>
        <w:jc w:val="both"/>
        <w:rPr>
          <w:sz w:val="22"/>
          <w:szCs w:val="22"/>
          <w:lang w:val="sr-Latn-ME"/>
        </w:rPr>
      </w:pPr>
      <w:r w:rsidRPr="009F5D8D">
        <w:rPr>
          <w:sz w:val="22"/>
          <w:szCs w:val="22"/>
          <w:lang w:val="sr-Latn-ME"/>
        </w:rPr>
        <w:t>određeni antibiotici: hloramfenikol, sulfonamidi kao što je ko-trimoksazol</w:t>
      </w:r>
    </w:p>
    <w:p w:rsidR="00972CCC" w:rsidRPr="009F5D8D" w:rsidRDefault="00972CCC" w:rsidP="00FD305F">
      <w:pPr>
        <w:numPr>
          <w:ilvl w:val="0"/>
          <w:numId w:val="2"/>
        </w:numPr>
        <w:tabs>
          <w:tab w:val="left" w:pos="284"/>
        </w:tabs>
        <w:jc w:val="both"/>
        <w:rPr>
          <w:sz w:val="22"/>
          <w:szCs w:val="22"/>
          <w:lang w:val="sr-Latn-ME"/>
        </w:rPr>
      </w:pPr>
      <w:r w:rsidRPr="009F5D8D">
        <w:rPr>
          <w:sz w:val="22"/>
          <w:szCs w:val="22"/>
          <w:lang w:val="sr-Latn-ME"/>
        </w:rPr>
        <w:t>određeni lijekovi protiv bolova: pirazolonski analgetici kao što je fenilbutazon</w:t>
      </w:r>
    </w:p>
    <w:p w:rsidR="00972CCC" w:rsidRPr="009F5D8D" w:rsidRDefault="00972CCC" w:rsidP="00FD305F">
      <w:pPr>
        <w:numPr>
          <w:ilvl w:val="0"/>
          <w:numId w:val="2"/>
        </w:numPr>
        <w:tabs>
          <w:tab w:val="left" w:pos="284"/>
        </w:tabs>
        <w:jc w:val="both"/>
        <w:rPr>
          <w:sz w:val="22"/>
          <w:szCs w:val="22"/>
          <w:lang w:val="sr-Latn-ME"/>
        </w:rPr>
      </w:pPr>
      <w:r w:rsidRPr="009F5D8D">
        <w:rPr>
          <w:sz w:val="22"/>
          <w:szCs w:val="22"/>
          <w:lang w:val="sr-Latn-ME"/>
        </w:rPr>
        <w:t>penicilamini, ljekovi koji se koriste u terapiji reumatskih zapaljenskih oboljenja zglobova</w:t>
      </w:r>
    </w:p>
    <w:p w:rsidR="00972CCC" w:rsidRPr="009F5D8D" w:rsidRDefault="00972CCC" w:rsidP="00FD305F">
      <w:pPr>
        <w:numPr>
          <w:ilvl w:val="0"/>
          <w:numId w:val="2"/>
        </w:numPr>
        <w:tabs>
          <w:tab w:val="left" w:pos="284"/>
        </w:tabs>
        <w:jc w:val="both"/>
        <w:rPr>
          <w:sz w:val="22"/>
          <w:szCs w:val="22"/>
          <w:lang w:val="sr-Latn-ME"/>
        </w:rPr>
      </w:pPr>
      <w:r w:rsidRPr="009F5D8D">
        <w:rPr>
          <w:sz w:val="22"/>
          <w:szCs w:val="22"/>
          <w:lang w:val="sr-Latn-ME"/>
        </w:rPr>
        <w:t>citotoksični ljekovi, lijekovi koji se koriste u hemioterapiji</w:t>
      </w:r>
    </w:p>
    <w:p w:rsidR="00972CCC" w:rsidRPr="009F5D8D" w:rsidRDefault="00972CCC" w:rsidP="00FD305F">
      <w:pPr>
        <w:numPr>
          <w:ilvl w:val="0"/>
          <w:numId w:val="2"/>
        </w:numPr>
        <w:tabs>
          <w:tab w:val="left" w:pos="284"/>
        </w:tabs>
        <w:jc w:val="both"/>
        <w:rPr>
          <w:sz w:val="22"/>
          <w:szCs w:val="22"/>
          <w:lang w:val="sr-Latn-ME"/>
        </w:rPr>
      </w:pPr>
      <w:r w:rsidRPr="009F5D8D">
        <w:rPr>
          <w:sz w:val="22"/>
          <w:szCs w:val="22"/>
          <w:lang w:val="sr-Latn-ME"/>
        </w:rPr>
        <w:t xml:space="preserve">depo injekcije antipsihotika dugog dejstva </w:t>
      </w:r>
    </w:p>
    <w:p w:rsidR="00972CCC" w:rsidRPr="009F5D8D" w:rsidRDefault="00972CCC" w:rsidP="00972CCC">
      <w:pPr>
        <w:tabs>
          <w:tab w:val="left" w:pos="284"/>
          <w:tab w:val="center" w:pos="4320"/>
          <w:tab w:val="right" w:pos="8640"/>
        </w:tabs>
        <w:jc w:val="both"/>
        <w:rPr>
          <w:sz w:val="22"/>
          <w:szCs w:val="22"/>
          <w:lang w:val="sr-Latn-ME"/>
        </w:rPr>
      </w:pPr>
      <w:r w:rsidRPr="009F5D8D">
        <w:rPr>
          <w:sz w:val="22"/>
          <w:szCs w:val="22"/>
          <w:lang w:val="sr-Latn-ME"/>
        </w:rPr>
        <w:t>Ovi ljekovi povećavaju rizik od razvoja agranulocitoze (ozbiljno smanjenje broja bijelih krvnih zrnaca-leukocita).</w:t>
      </w:r>
    </w:p>
    <w:p w:rsidR="00972CCC" w:rsidRPr="009F5D8D" w:rsidRDefault="00972CCC" w:rsidP="00972CCC">
      <w:pPr>
        <w:tabs>
          <w:tab w:val="left" w:pos="284"/>
          <w:tab w:val="center" w:pos="4320"/>
          <w:tab w:val="right" w:pos="8640"/>
        </w:tabs>
        <w:jc w:val="both"/>
        <w:rPr>
          <w:sz w:val="22"/>
          <w:szCs w:val="22"/>
          <w:lang w:val="sr-Latn-ME"/>
        </w:rPr>
      </w:pPr>
    </w:p>
    <w:p w:rsidR="00972CCC" w:rsidRPr="009F5D8D" w:rsidRDefault="00972CCC" w:rsidP="00972CCC">
      <w:pPr>
        <w:tabs>
          <w:tab w:val="left" w:pos="284"/>
          <w:tab w:val="center" w:pos="4320"/>
          <w:tab w:val="right" w:pos="8640"/>
        </w:tabs>
        <w:jc w:val="both"/>
        <w:rPr>
          <w:b/>
          <w:sz w:val="22"/>
          <w:szCs w:val="22"/>
          <w:lang w:val="sr-Latn-ME"/>
        </w:rPr>
      </w:pPr>
      <w:r w:rsidRPr="009F5D8D">
        <w:rPr>
          <w:b/>
          <w:sz w:val="22"/>
          <w:szCs w:val="22"/>
          <w:lang w:val="sr-Latn-ME"/>
        </w:rPr>
        <w:t>Uzimanje lijeka Clozapin Sandoz može uticati na efikasnost ostalih ljekova ili ovi ljekovi mogu uticati na efikasnost lijeka Clozapin Sandoz. Obavijestite ljekara ako uzimate neke od dolje navedenih ljekova:</w:t>
      </w:r>
    </w:p>
    <w:p w:rsidR="00972CCC" w:rsidRPr="009F5D8D" w:rsidRDefault="00972CCC" w:rsidP="00972CCC">
      <w:pPr>
        <w:tabs>
          <w:tab w:val="left" w:pos="284"/>
          <w:tab w:val="center" w:pos="4320"/>
          <w:tab w:val="right" w:pos="8640"/>
        </w:tabs>
        <w:jc w:val="both"/>
        <w:rPr>
          <w:b/>
          <w:sz w:val="22"/>
          <w:szCs w:val="22"/>
          <w:lang w:val="sr-Latn-ME"/>
        </w:rPr>
      </w:pP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ljekovi koji se koriste za liječenje depresije kao što je litijum, fluvoksamin, triciklični antidepresivi, inhibitori MAO, citalopram, paroksetin, fluoksetin i sertralin.</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drugi antipsihotički ljekovi koji se koriste u liječenju mentalnih oboljenja, kao što je perazin</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benzodiazepini i ostali ljekovi koji se koriste u liječenju anksioznosti ili poremećaja spavanja</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lastRenderedPageBreak/>
        <w:t>narkotici i ostali ljekovi koji mogu uticati na Vaše disanje</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ljekovi koji se koriste u kontroli epilepsije kao što je fenitoin i valproična kiselina</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ljekovi koji se koriste za kontrolu krvnog pritiska kao što su adrenalin i noradrenalin</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varfarin, lijek koji sprječava stvaranje krvnih ugrušaka</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antihistaminici, ljekovi koji se koriste kod prehlada ili alergija kao što je polenska groznica</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antiholinergici, ljekovi koji se koriste za suzbijanje grčeva u stomaku, spazma i bolesti vožnje</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ljekovi koji se koriste u terapiji Parkinsonove bolesti</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digoksin, lijek u terapiji srčanih problema</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ljekovi koji se koriste u terapiji brzog ili nepravilnog rada srca</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neki ljekovi koji se koriste u terapiji čira na želucu, kao što je omeprazol ili cimetidin</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neki antibiotici, kao što je eritromicin i rifampicin</w:t>
      </w:r>
    </w:p>
    <w:p w:rsidR="00972CCC" w:rsidRPr="009F5D8D" w:rsidRDefault="00972CCC" w:rsidP="00FD305F">
      <w:pPr>
        <w:pStyle w:val="ListParagraph"/>
        <w:numPr>
          <w:ilvl w:val="0"/>
          <w:numId w:val="8"/>
        </w:numPr>
        <w:tabs>
          <w:tab w:val="left" w:pos="284"/>
        </w:tabs>
        <w:jc w:val="both"/>
        <w:rPr>
          <w:sz w:val="22"/>
          <w:szCs w:val="22"/>
          <w:lang w:val="sr-Latn-ME"/>
        </w:rPr>
      </w:pPr>
      <w:r w:rsidRPr="009F5D8D">
        <w:rPr>
          <w:sz w:val="22"/>
          <w:szCs w:val="22"/>
          <w:lang w:val="sr-Latn-ME"/>
        </w:rPr>
        <w:t>neki ljekovi koji se koriste u terapiji gljivičnih infekcija (kao što je ketokonazol) ili virusnih infekcija (kao što su inhibitori proteaza, koji se koriste u terapiji HIV infekcija)</w:t>
      </w:r>
    </w:p>
    <w:p w:rsidR="00972CCC" w:rsidRPr="009F5D8D" w:rsidRDefault="00972CCC" w:rsidP="00FD305F">
      <w:pPr>
        <w:pStyle w:val="ListParagraph"/>
        <w:numPr>
          <w:ilvl w:val="0"/>
          <w:numId w:val="8"/>
        </w:numPr>
        <w:tabs>
          <w:tab w:val="left" w:pos="284"/>
        </w:tabs>
        <w:rPr>
          <w:sz w:val="22"/>
          <w:szCs w:val="22"/>
          <w:lang w:val="sr-Latn-ME"/>
        </w:rPr>
      </w:pPr>
      <w:r w:rsidRPr="009F5D8D">
        <w:rPr>
          <w:sz w:val="22"/>
          <w:szCs w:val="22"/>
          <w:lang w:val="sr-Latn-ME"/>
        </w:rPr>
        <w:t>atropin, lijek koji se nalazi u preparatima pojedinih kapi za oči ili preparatima za kašalj i prehladu</w:t>
      </w:r>
    </w:p>
    <w:p w:rsidR="00972CCC" w:rsidRPr="009F5D8D" w:rsidRDefault="00972CCC" w:rsidP="00FD305F">
      <w:pPr>
        <w:pStyle w:val="ListParagraph"/>
        <w:numPr>
          <w:ilvl w:val="0"/>
          <w:numId w:val="8"/>
        </w:numPr>
        <w:tabs>
          <w:tab w:val="left" w:pos="284"/>
        </w:tabs>
        <w:rPr>
          <w:sz w:val="22"/>
          <w:szCs w:val="22"/>
          <w:lang w:val="sr-Latn-ME"/>
        </w:rPr>
      </w:pPr>
      <w:r w:rsidRPr="009F5D8D">
        <w:rPr>
          <w:sz w:val="22"/>
          <w:szCs w:val="22"/>
          <w:lang w:val="sr-Latn-ME"/>
        </w:rPr>
        <w:t>adrenalin, lijek koji se primjenjuje u hitnim slučajevima</w:t>
      </w:r>
    </w:p>
    <w:p w:rsidR="00972CCC" w:rsidRPr="009F5D8D" w:rsidRDefault="00972CCC" w:rsidP="00FD305F">
      <w:pPr>
        <w:pStyle w:val="ListParagraph"/>
        <w:numPr>
          <w:ilvl w:val="0"/>
          <w:numId w:val="8"/>
        </w:numPr>
        <w:tabs>
          <w:tab w:val="left" w:pos="284"/>
        </w:tabs>
        <w:rPr>
          <w:sz w:val="22"/>
          <w:szCs w:val="22"/>
          <w:lang w:val="sr-Latn-ME"/>
        </w:rPr>
      </w:pPr>
      <w:r w:rsidRPr="009F5D8D">
        <w:rPr>
          <w:sz w:val="22"/>
          <w:szCs w:val="22"/>
          <w:lang w:val="sr-Latn-ME"/>
        </w:rPr>
        <w:t>hormonski kontraceptivi</w:t>
      </w:r>
    </w:p>
    <w:p w:rsidR="00972CCC" w:rsidRPr="009F5D8D" w:rsidRDefault="00972CCC" w:rsidP="00972CCC">
      <w:pPr>
        <w:tabs>
          <w:tab w:val="left" w:pos="284"/>
          <w:tab w:val="center" w:pos="4320"/>
          <w:tab w:val="right" w:pos="8640"/>
        </w:tabs>
        <w:rPr>
          <w:sz w:val="22"/>
          <w:szCs w:val="22"/>
          <w:lang w:val="sr-Latn-ME"/>
        </w:rPr>
      </w:pPr>
    </w:p>
    <w:p w:rsidR="00972CCC" w:rsidRPr="009F5D8D" w:rsidRDefault="00972CCC" w:rsidP="00972CCC">
      <w:pPr>
        <w:tabs>
          <w:tab w:val="left" w:pos="284"/>
          <w:tab w:val="center" w:pos="4320"/>
          <w:tab w:val="right" w:pos="8640"/>
        </w:tabs>
        <w:rPr>
          <w:sz w:val="22"/>
          <w:szCs w:val="22"/>
          <w:lang w:val="sr-Latn-ME"/>
        </w:rPr>
      </w:pPr>
      <w:r w:rsidRPr="009F5D8D">
        <w:rPr>
          <w:sz w:val="22"/>
          <w:szCs w:val="22"/>
          <w:lang w:val="sr-Latn-ME"/>
        </w:rPr>
        <w:t>Ova lista nije potpuna. Vaš ljekar ili farmaceut ima više informacija o ljekovima sa kojima treba biti oprezan ili koje treba izbjegavati tokom uzimanja lijeka Clozapin Sandoz. On će takođe znati da li ljekovi koje Vi uzimate pripadaju gore navedenim ljekovima. Posavjetujte se sa njim.</w:t>
      </w:r>
    </w:p>
    <w:p w:rsidR="00972CCC" w:rsidRPr="009F5D8D" w:rsidRDefault="00972CCC" w:rsidP="00A32113">
      <w:pPr>
        <w:rPr>
          <w:sz w:val="22"/>
          <w:szCs w:val="22"/>
          <w:lang w:val="sr-Latn-ME"/>
        </w:rPr>
      </w:pPr>
    </w:p>
    <w:p w:rsidR="00A32113" w:rsidRPr="009F5D8D" w:rsidRDefault="00A32113" w:rsidP="00A32113">
      <w:pPr>
        <w:rPr>
          <w:b/>
          <w:bCs/>
          <w:sz w:val="22"/>
          <w:szCs w:val="22"/>
          <w:lang w:val="sr-Latn-ME"/>
        </w:rPr>
      </w:pPr>
      <w:r w:rsidRPr="009F5D8D">
        <w:rPr>
          <w:b/>
          <w:bCs/>
          <w:sz w:val="22"/>
          <w:szCs w:val="22"/>
          <w:lang w:val="sr-Latn-ME"/>
        </w:rPr>
        <w:t>Uzim</w:t>
      </w:r>
      <w:r w:rsidR="003A3507" w:rsidRPr="009F5D8D">
        <w:rPr>
          <w:b/>
          <w:bCs/>
          <w:sz w:val="22"/>
          <w:szCs w:val="22"/>
          <w:lang w:val="sr-Latn-ME"/>
        </w:rPr>
        <w:t xml:space="preserve">anje lijeka </w:t>
      </w:r>
      <w:r w:rsidR="000A0C90" w:rsidRPr="009F5D8D">
        <w:rPr>
          <w:b/>
          <w:bCs/>
          <w:sz w:val="22"/>
          <w:szCs w:val="22"/>
          <w:lang w:val="sr-Latn-ME"/>
        </w:rPr>
        <w:t>CLOZAPIN SANDOZ</w:t>
      </w:r>
      <w:r w:rsidR="003A3507" w:rsidRPr="009F5D8D">
        <w:rPr>
          <w:b/>
          <w:bCs/>
          <w:sz w:val="22"/>
          <w:szCs w:val="22"/>
          <w:lang w:val="sr-Latn-ME"/>
        </w:rPr>
        <w:t xml:space="preserve"> sa hranom ili piće</w:t>
      </w:r>
      <w:r w:rsidRPr="009F5D8D">
        <w:rPr>
          <w:b/>
          <w:bCs/>
          <w:sz w:val="22"/>
          <w:szCs w:val="22"/>
          <w:lang w:val="sr-Latn-ME"/>
        </w:rPr>
        <w:t>m</w:t>
      </w:r>
      <w:r w:rsidR="00A02C42" w:rsidRPr="009F5D8D">
        <w:rPr>
          <w:b/>
          <w:bCs/>
          <w:sz w:val="22"/>
          <w:szCs w:val="22"/>
          <w:lang w:val="sr-Latn-ME"/>
        </w:rPr>
        <w:t xml:space="preserve"> </w:t>
      </w:r>
    </w:p>
    <w:p w:rsidR="00445D8F" w:rsidRPr="009F5D8D" w:rsidRDefault="00445D8F" w:rsidP="00A32113">
      <w:pPr>
        <w:rPr>
          <w:bCs/>
          <w:sz w:val="22"/>
          <w:szCs w:val="22"/>
          <w:lang w:val="sr-Latn-ME"/>
        </w:rPr>
      </w:pPr>
    </w:p>
    <w:p w:rsidR="000B77D8" w:rsidRPr="009F5D8D" w:rsidRDefault="000B77D8" w:rsidP="000B77D8">
      <w:pPr>
        <w:tabs>
          <w:tab w:val="left" w:pos="284"/>
          <w:tab w:val="center" w:pos="4320"/>
          <w:tab w:val="right" w:pos="8640"/>
        </w:tabs>
        <w:rPr>
          <w:bCs/>
          <w:sz w:val="22"/>
          <w:szCs w:val="22"/>
          <w:lang w:val="sr-Latn-ME"/>
        </w:rPr>
      </w:pPr>
      <w:r w:rsidRPr="009F5D8D">
        <w:rPr>
          <w:bCs/>
          <w:sz w:val="22"/>
          <w:szCs w:val="22"/>
          <w:lang w:val="sr-Latn-ME"/>
        </w:rPr>
        <w:t>Nemojte uzimati alkoholna pića tokom terapije ovim lijekom.</w:t>
      </w:r>
    </w:p>
    <w:p w:rsidR="000B77D8" w:rsidRPr="009F5D8D" w:rsidRDefault="000B77D8" w:rsidP="000B77D8">
      <w:pPr>
        <w:tabs>
          <w:tab w:val="left" w:pos="284"/>
          <w:tab w:val="center" w:pos="4320"/>
          <w:tab w:val="right" w:pos="8640"/>
        </w:tabs>
        <w:rPr>
          <w:b/>
          <w:bCs/>
          <w:sz w:val="22"/>
          <w:szCs w:val="22"/>
          <w:lang w:val="sr-Latn-ME"/>
        </w:rPr>
      </w:pPr>
    </w:p>
    <w:p w:rsidR="000B77D8" w:rsidRPr="009F5D8D" w:rsidRDefault="000B77D8" w:rsidP="000B77D8">
      <w:pPr>
        <w:rPr>
          <w:bCs/>
          <w:sz w:val="22"/>
          <w:szCs w:val="22"/>
          <w:lang w:val="sr-Latn-ME"/>
        </w:rPr>
      </w:pPr>
      <w:r w:rsidRPr="009F5D8D">
        <w:rPr>
          <w:bCs/>
          <w:sz w:val="22"/>
          <w:szCs w:val="22"/>
          <w:lang w:val="sr-Latn-ME"/>
        </w:rPr>
        <w:t>Obavijestite svog ljekara ako pušite, kao i koliko često konzumirate napitke sa kofeinom (kafa, čaj, kola). Iznenadne promjene u navici pušenja ili ispijanja napitaka sa kofeinom mogu takođe uticati na efekte klozapina.</w:t>
      </w:r>
    </w:p>
    <w:p w:rsidR="000B77D8" w:rsidRPr="009F5D8D" w:rsidRDefault="000B77D8" w:rsidP="000B77D8">
      <w:pPr>
        <w:rPr>
          <w:bCs/>
          <w:sz w:val="22"/>
          <w:szCs w:val="22"/>
          <w:lang w:val="sr-Latn-ME"/>
        </w:rPr>
      </w:pPr>
    </w:p>
    <w:p w:rsidR="00A92C66" w:rsidRPr="009F5D8D" w:rsidRDefault="00F47B6C" w:rsidP="00A32113">
      <w:pPr>
        <w:rPr>
          <w:b/>
          <w:sz w:val="22"/>
          <w:szCs w:val="22"/>
          <w:lang w:val="sr-Latn-ME"/>
        </w:rPr>
      </w:pPr>
      <w:r w:rsidRPr="009F5D8D">
        <w:rPr>
          <w:b/>
          <w:sz w:val="22"/>
          <w:szCs w:val="22"/>
          <w:lang w:val="sr-Latn-ME"/>
        </w:rPr>
        <w:t>Plodnost, trudnoća i dojenje</w:t>
      </w:r>
    </w:p>
    <w:p w:rsidR="00A92C66" w:rsidRPr="009F5D8D" w:rsidRDefault="00A92C66" w:rsidP="00A32113">
      <w:pPr>
        <w:rPr>
          <w:b/>
          <w:sz w:val="22"/>
          <w:szCs w:val="22"/>
          <w:lang w:val="sr-Latn-ME"/>
        </w:rPr>
      </w:pPr>
    </w:p>
    <w:p w:rsidR="00547706" w:rsidRPr="009F5D8D" w:rsidRDefault="00547706" w:rsidP="00547706">
      <w:pPr>
        <w:tabs>
          <w:tab w:val="left" w:pos="284"/>
          <w:tab w:val="center" w:pos="4320"/>
          <w:tab w:val="right" w:pos="8640"/>
        </w:tabs>
        <w:spacing w:before="40" w:after="40"/>
        <w:jc w:val="both"/>
        <w:rPr>
          <w:i/>
          <w:sz w:val="22"/>
          <w:szCs w:val="22"/>
          <w:lang w:val="sr-Latn-ME"/>
        </w:rPr>
      </w:pPr>
      <w:r w:rsidRPr="009F5D8D">
        <w:rPr>
          <w:i/>
          <w:sz w:val="22"/>
          <w:szCs w:val="22"/>
          <w:lang w:val="sr-Latn-ME"/>
        </w:rPr>
        <w:t>Prije nego što počnete da uzimate neki lijek, posavjetujte sa svojim ljekarom ili farmaceutom.</w:t>
      </w:r>
    </w:p>
    <w:p w:rsidR="00547706" w:rsidRPr="009F5D8D" w:rsidRDefault="00547706" w:rsidP="00547706">
      <w:pPr>
        <w:tabs>
          <w:tab w:val="left" w:pos="284"/>
          <w:tab w:val="center" w:pos="4320"/>
          <w:tab w:val="right" w:pos="8640"/>
        </w:tabs>
        <w:spacing w:before="40" w:after="40"/>
        <w:jc w:val="both"/>
        <w:rPr>
          <w:i/>
          <w:sz w:val="22"/>
          <w:szCs w:val="22"/>
          <w:lang w:val="sr-Latn-ME"/>
        </w:rPr>
      </w:pPr>
    </w:p>
    <w:p w:rsidR="00547706" w:rsidRPr="009F5D8D" w:rsidRDefault="00547706" w:rsidP="00547706">
      <w:pPr>
        <w:tabs>
          <w:tab w:val="left" w:pos="284"/>
          <w:tab w:val="center" w:pos="4320"/>
          <w:tab w:val="right" w:pos="8640"/>
        </w:tabs>
        <w:spacing w:before="40" w:after="40"/>
        <w:jc w:val="both"/>
        <w:rPr>
          <w:sz w:val="22"/>
          <w:szCs w:val="22"/>
          <w:lang w:val="sr-Latn-ME"/>
        </w:rPr>
      </w:pPr>
      <w:r w:rsidRPr="009F5D8D">
        <w:rPr>
          <w:sz w:val="22"/>
          <w:szCs w:val="22"/>
          <w:lang w:val="sr-Latn-ME"/>
        </w:rPr>
        <w:t>Posavjetujte se sa ljekarom ako ste trudni, dojite, mislite da ste trudni ili planirate trudnoću. Vaš ljekar će porazgovarati sa Vama o koristi i mogućim rizicima primjene lijeka tokom trudnoće. Odmah obavijestite svog ljekara ukoliko ostanete trudni tokom liječenja ovim lijekom Clozapin Sandoz.</w:t>
      </w:r>
    </w:p>
    <w:p w:rsidR="00547706" w:rsidRPr="009F5D8D" w:rsidRDefault="00547706" w:rsidP="00547706">
      <w:pPr>
        <w:tabs>
          <w:tab w:val="left" w:pos="284"/>
          <w:tab w:val="center" w:pos="4320"/>
          <w:tab w:val="right" w:pos="8640"/>
        </w:tabs>
        <w:spacing w:before="40" w:after="40"/>
        <w:jc w:val="both"/>
        <w:rPr>
          <w:sz w:val="22"/>
          <w:szCs w:val="22"/>
          <w:lang w:val="sr-Latn-ME"/>
        </w:rPr>
      </w:pPr>
    </w:p>
    <w:p w:rsidR="00547706" w:rsidRPr="009F5D8D" w:rsidRDefault="00547706" w:rsidP="00547706">
      <w:pPr>
        <w:tabs>
          <w:tab w:val="left" w:pos="284"/>
          <w:tab w:val="center" w:pos="4320"/>
          <w:tab w:val="right" w:pos="8640"/>
        </w:tabs>
        <w:spacing w:before="40" w:after="40"/>
        <w:jc w:val="both"/>
        <w:rPr>
          <w:sz w:val="22"/>
          <w:szCs w:val="22"/>
          <w:lang w:val="sr-Latn-ME"/>
        </w:rPr>
      </w:pPr>
      <w:r w:rsidRPr="009F5D8D">
        <w:rPr>
          <w:sz w:val="22"/>
          <w:szCs w:val="22"/>
          <w:lang w:val="sr-Latn-ME"/>
        </w:rPr>
        <w:t>Kod novorođenčadi čije su majke koristile klozapin tokom trećeg trimestra trudnoće (poslednja tri mjeseca trudnoće) mogu se javiti sljedeći simptomi: podrhtavanje, ukočenost i/ili slabost mišića, pospanost, psihomotorni nemir (agitacija), problemi sa disanjem i otežana ishrana. Ako se kod Vaše bebe javi neki od ovih simptoma, morate se obratiti ljekaru.</w:t>
      </w:r>
    </w:p>
    <w:p w:rsidR="00547706" w:rsidRPr="009F5D8D" w:rsidRDefault="00547706" w:rsidP="00547706">
      <w:pPr>
        <w:tabs>
          <w:tab w:val="left" w:pos="284"/>
          <w:tab w:val="center" w:pos="4320"/>
          <w:tab w:val="right" w:pos="8640"/>
        </w:tabs>
        <w:spacing w:before="40" w:after="40"/>
        <w:jc w:val="both"/>
        <w:rPr>
          <w:sz w:val="22"/>
          <w:szCs w:val="22"/>
          <w:lang w:val="sr-Latn-ME"/>
        </w:rPr>
      </w:pPr>
    </w:p>
    <w:p w:rsidR="00547706" w:rsidRPr="009F5D8D" w:rsidRDefault="00547706" w:rsidP="00547706">
      <w:pPr>
        <w:tabs>
          <w:tab w:val="left" w:pos="284"/>
          <w:tab w:val="center" w:pos="4320"/>
          <w:tab w:val="right" w:pos="8640"/>
        </w:tabs>
        <w:spacing w:before="40" w:after="40"/>
        <w:jc w:val="both"/>
        <w:rPr>
          <w:sz w:val="22"/>
          <w:szCs w:val="22"/>
          <w:lang w:val="sr-Latn-ME"/>
        </w:rPr>
      </w:pPr>
      <w:r w:rsidRPr="009F5D8D">
        <w:rPr>
          <w:sz w:val="22"/>
          <w:szCs w:val="22"/>
          <w:lang w:val="sr-Latn-ME"/>
        </w:rPr>
        <w:t>Pojedine žene koje uzimaju neke ljekove za liječenje mentalnih oboljenja imaju neredovne ili uopšte nemaju menstrualne cikluse. Ako se ovo odnosi na Vas, Vaši ciklusi se mogu normalizovati kada pređete na terapiju lijekom Clozapin Sandoz . Ovo podrazumijeva da bi trebalo da koristite kontraceptivnu zaštitu.</w:t>
      </w:r>
    </w:p>
    <w:p w:rsidR="00547706" w:rsidRPr="009F5D8D" w:rsidRDefault="00547706" w:rsidP="00547706">
      <w:pPr>
        <w:tabs>
          <w:tab w:val="left" w:pos="284"/>
          <w:tab w:val="center" w:pos="4320"/>
          <w:tab w:val="right" w:pos="8640"/>
        </w:tabs>
        <w:spacing w:before="40" w:after="40"/>
        <w:jc w:val="both"/>
        <w:rPr>
          <w:sz w:val="22"/>
          <w:szCs w:val="22"/>
          <w:lang w:val="sr-Latn-ME"/>
        </w:rPr>
      </w:pPr>
    </w:p>
    <w:p w:rsidR="00547706" w:rsidRPr="009F5D8D" w:rsidRDefault="00547706" w:rsidP="00547706">
      <w:pPr>
        <w:tabs>
          <w:tab w:val="left" w:pos="284"/>
          <w:tab w:val="center" w:pos="4320"/>
          <w:tab w:val="right" w:pos="8640"/>
        </w:tabs>
        <w:spacing w:before="40" w:after="40"/>
        <w:jc w:val="both"/>
        <w:rPr>
          <w:sz w:val="22"/>
          <w:szCs w:val="22"/>
          <w:lang w:val="sr-Latn-ME"/>
        </w:rPr>
      </w:pPr>
      <w:r w:rsidRPr="009F5D8D">
        <w:rPr>
          <w:sz w:val="22"/>
          <w:szCs w:val="22"/>
          <w:lang w:val="sr-Latn-ME"/>
        </w:rPr>
        <w:t>Nemojte dojiti Vaše dijete tokom uzimanja lijeka Clozapin Sandoz. Klozapin, aktivna supstanca lijeka Clozapin Sandoz, može da pređe u majčino mlijeko i uticati na Vašu bebu.</w:t>
      </w:r>
    </w:p>
    <w:p w:rsidR="004E5A2E" w:rsidRPr="009F5D8D" w:rsidRDefault="004E5A2E" w:rsidP="00A32113">
      <w:pPr>
        <w:rPr>
          <w:b/>
          <w:sz w:val="22"/>
          <w:szCs w:val="22"/>
          <w:lang w:val="sr-Latn-ME"/>
        </w:rPr>
      </w:pPr>
    </w:p>
    <w:p w:rsidR="00A32113" w:rsidRPr="009F5D8D" w:rsidRDefault="00A32113" w:rsidP="00A32113">
      <w:pPr>
        <w:rPr>
          <w:b/>
          <w:bCs/>
          <w:sz w:val="22"/>
          <w:szCs w:val="22"/>
          <w:lang w:val="sr-Latn-ME"/>
        </w:rPr>
      </w:pPr>
      <w:r w:rsidRPr="009F5D8D">
        <w:rPr>
          <w:b/>
          <w:sz w:val="22"/>
          <w:szCs w:val="22"/>
          <w:lang w:val="sr-Latn-ME"/>
        </w:rPr>
        <w:t xml:space="preserve">Uticaj lijeka </w:t>
      </w:r>
      <w:r w:rsidR="000A0C90" w:rsidRPr="009F5D8D">
        <w:rPr>
          <w:b/>
          <w:sz w:val="22"/>
          <w:szCs w:val="22"/>
          <w:lang w:val="sr-Latn-ME"/>
        </w:rPr>
        <w:t>CLOZAPIN SANDOZ</w:t>
      </w:r>
      <w:r w:rsidRPr="009F5D8D">
        <w:rPr>
          <w:b/>
          <w:sz w:val="22"/>
          <w:szCs w:val="22"/>
          <w:lang w:val="sr-Latn-ME"/>
        </w:rPr>
        <w:t xml:space="preserve"> na </w:t>
      </w:r>
      <w:r w:rsidR="00F47B6C" w:rsidRPr="009F5D8D">
        <w:rPr>
          <w:b/>
          <w:sz w:val="22"/>
          <w:szCs w:val="22"/>
          <w:lang w:val="sr-Latn-ME"/>
        </w:rPr>
        <w:t xml:space="preserve">sposobnost upravljanja </w:t>
      </w:r>
      <w:r w:rsidRPr="009F5D8D">
        <w:rPr>
          <w:b/>
          <w:sz w:val="22"/>
          <w:szCs w:val="22"/>
          <w:lang w:val="sr-Latn-ME"/>
        </w:rPr>
        <w:t>vozilima i rukovanje mašinama</w:t>
      </w:r>
      <w:r w:rsidRPr="009F5D8D">
        <w:rPr>
          <w:b/>
          <w:bCs/>
          <w:sz w:val="22"/>
          <w:szCs w:val="22"/>
          <w:lang w:val="sr-Latn-ME"/>
        </w:rPr>
        <w:t xml:space="preserve"> </w:t>
      </w:r>
    </w:p>
    <w:p w:rsidR="00445D8F" w:rsidRPr="009F5D8D" w:rsidRDefault="00445D8F" w:rsidP="00A32113">
      <w:pPr>
        <w:rPr>
          <w:bCs/>
          <w:sz w:val="22"/>
          <w:szCs w:val="22"/>
          <w:lang w:val="sr-Latn-ME"/>
        </w:rPr>
      </w:pPr>
    </w:p>
    <w:p w:rsidR="0027071C" w:rsidRPr="009F5D8D" w:rsidRDefault="0027071C" w:rsidP="00A32113">
      <w:pPr>
        <w:rPr>
          <w:bCs/>
          <w:sz w:val="22"/>
          <w:szCs w:val="22"/>
          <w:lang w:val="sr-Latn-ME"/>
        </w:rPr>
      </w:pPr>
      <w:r w:rsidRPr="009F5D8D">
        <w:rPr>
          <w:sz w:val="22"/>
          <w:szCs w:val="22"/>
          <w:lang w:val="sr-Latn-ME"/>
        </w:rPr>
        <w:t>Klozapin može uzrokovati umor, pospanost i epileptične (epi) napade, naročito na početku terapije. Nemojte upravljati vozilom niti rukovati mašinama ako imate navedene simptome.</w:t>
      </w:r>
    </w:p>
    <w:p w:rsidR="00821B10" w:rsidRPr="009F5D8D" w:rsidRDefault="00821B10" w:rsidP="000B5EAD">
      <w:pPr>
        <w:widowControl w:val="0"/>
        <w:autoSpaceDE w:val="0"/>
        <w:autoSpaceDN w:val="0"/>
        <w:rPr>
          <w:b/>
          <w:sz w:val="22"/>
          <w:szCs w:val="22"/>
          <w:lang w:val="sr-Latn-ME"/>
        </w:rPr>
      </w:pPr>
    </w:p>
    <w:p w:rsidR="00A32113" w:rsidRPr="009F5D8D" w:rsidRDefault="00A32113" w:rsidP="000B5EAD">
      <w:pPr>
        <w:widowControl w:val="0"/>
        <w:autoSpaceDE w:val="0"/>
        <w:autoSpaceDN w:val="0"/>
        <w:rPr>
          <w:i/>
          <w:iCs/>
          <w:sz w:val="22"/>
          <w:szCs w:val="22"/>
          <w:lang w:val="sr-Latn-ME"/>
        </w:rPr>
      </w:pPr>
      <w:r w:rsidRPr="009F5D8D">
        <w:rPr>
          <w:b/>
          <w:sz w:val="22"/>
          <w:szCs w:val="22"/>
          <w:lang w:val="sr-Latn-ME"/>
        </w:rPr>
        <w:t xml:space="preserve">Važne informacije o nekim sastojcima lijeka </w:t>
      </w:r>
      <w:r w:rsidR="000A0C90" w:rsidRPr="009F5D8D">
        <w:rPr>
          <w:b/>
          <w:sz w:val="22"/>
          <w:szCs w:val="22"/>
          <w:lang w:val="sr-Latn-ME"/>
        </w:rPr>
        <w:t>CLOZAPIN SANDOZ</w:t>
      </w:r>
      <w:r w:rsidR="000B5EAD" w:rsidRPr="009F5D8D">
        <w:rPr>
          <w:b/>
          <w:sz w:val="22"/>
          <w:szCs w:val="22"/>
          <w:lang w:val="sr-Latn-ME"/>
        </w:rPr>
        <w:t xml:space="preserve"> </w:t>
      </w:r>
    </w:p>
    <w:p w:rsidR="00445D8F" w:rsidRPr="009F5D8D" w:rsidRDefault="00445D8F" w:rsidP="000B5EAD">
      <w:pPr>
        <w:widowControl w:val="0"/>
        <w:autoSpaceDE w:val="0"/>
        <w:autoSpaceDN w:val="0"/>
        <w:rPr>
          <w:i/>
          <w:iCs/>
          <w:sz w:val="22"/>
          <w:szCs w:val="22"/>
          <w:lang w:val="sr-Latn-ME"/>
        </w:rPr>
      </w:pPr>
    </w:p>
    <w:p w:rsidR="00445D8F" w:rsidRPr="009F5D8D" w:rsidRDefault="00C97961" w:rsidP="00A32113">
      <w:pPr>
        <w:rPr>
          <w:sz w:val="22"/>
          <w:szCs w:val="22"/>
          <w:lang w:val="sr-Latn-ME"/>
        </w:rPr>
      </w:pPr>
      <w:r w:rsidRPr="009F5D8D">
        <w:rPr>
          <w:sz w:val="22"/>
          <w:szCs w:val="22"/>
          <w:lang w:val="sr-Latn-ME"/>
        </w:rPr>
        <w:t>Ovaj lijek sadrži laktozu monohidrat, u slučaju netolerancije na neke od šećera, obratite se Vašem ljekaru prije upotrebe ovog lijeka.</w:t>
      </w:r>
    </w:p>
    <w:p w:rsidR="00C97961" w:rsidRPr="009F5D8D" w:rsidRDefault="00C97961" w:rsidP="00A32113">
      <w:pPr>
        <w:rPr>
          <w:sz w:val="22"/>
          <w:szCs w:val="22"/>
          <w:lang w:val="sr-Latn-ME"/>
        </w:rPr>
      </w:pPr>
    </w:p>
    <w:p w:rsidR="00EB588C" w:rsidRPr="009F5D8D" w:rsidRDefault="00EB588C" w:rsidP="00A32113">
      <w:pPr>
        <w:rPr>
          <w:sz w:val="22"/>
          <w:szCs w:val="22"/>
          <w:lang w:val="sr-Latn-ME"/>
        </w:rPr>
      </w:pPr>
    </w:p>
    <w:p w:rsidR="00A32113" w:rsidRPr="009F5D8D" w:rsidRDefault="00A32113" w:rsidP="00291DAD">
      <w:pPr>
        <w:tabs>
          <w:tab w:val="left" w:pos="540"/>
          <w:tab w:val="left" w:pos="569"/>
        </w:tabs>
        <w:rPr>
          <w:b/>
          <w:bCs/>
          <w:sz w:val="22"/>
          <w:szCs w:val="22"/>
          <w:lang w:val="sr-Latn-ME"/>
        </w:rPr>
      </w:pPr>
      <w:r w:rsidRPr="009F5D8D">
        <w:rPr>
          <w:b/>
          <w:bCs/>
          <w:sz w:val="22"/>
          <w:szCs w:val="22"/>
          <w:lang w:val="sr-Latn-ME"/>
        </w:rPr>
        <w:t xml:space="preserve">3. </w:t>
      </w:r>
      <w:r w:rsidR="00291DAD" w:rsidRPr="009F5D8D">
        <w:rPr>
          <w:b/>
          <w:bCs/>
          <w:sz w:val="22"/>
          <w:szCs w:val="22"/>
          <w:lang w:val="sr-Latn-ME"/>
        </w:rPr>
        <w:tab/>
        <w:t xml:space="preserve">KAKO SE UPOTREBLJAVA LIJEK </w:t>
      </w:r>
      <w:r w:rsidR="000A0C90" w:rsidRPr="009F5D8D">
        <w:rPr>
          <w:b/>
          <w:bCs/>
          <w:sz w:val="22"/>
          <w:szCs w:val="22"/>
          <w:lang w:val="sr-Latn-ME"/>
        </w:rPr>
        <w:t>CLOZAPIN SANDOZ</w:t>
      </w:r>
    </w:p>
    <w:p w:rsidR="00445D8F" w:rsidRPr="009F5D8D" w:rsidRDefault="00445D8F" w:rsidP="00A32113">
      <w:pPr>
        <w:rPr>
          <w:bCs/>
          <w:caps/>
          <w:sz w:val="22"/>
          <w:szCs w:val="22"/>
          <w:lang w:val="sr-Latn-ME"/>
        </w:rPr>
      </w:pPr>
    </w:p>
    <w:p w:rsidR="00C77D13" w:rsidRPr="009F5D8D" w:rsidRDefault="00C77D13" w:rsidP="00006A64">
      <w:pPr>
        <w:pStyle w:val="Header"/>
        <w:tabs>
          <w:tab w:val="left" w:pos="0"/>
        </w:tabs>
        <w:rPr>
          <w:sz w:val="22"/>
          <w:szCs w:val="22"/>
          <w:lang w:val="sr-Latn-ME"/>
        </w:rPr>
      </w:pPr>
      <w:r w:rsidRPr="009F5D8D">
        <w:rPr>
          <w:sz w:val="22"/>
          <w:szCs w:val="22"/>
          <w:lang w:val="sr-Latn-ME"/>
        </w:rPr>
        <w:t xml:space="preserve">Uvijek uzimajte ovaj lijek tačno onako kako Vam je rekao Vaš ljekar ili farmaceut. Provjerite sa ljekarom ili farmaceutom ako niste sigurni kako da koristite ovaj lijek. </w:t>
      </w:r>
    </w:p>
    <w:p w:rsidR="00DE6485" w:rsidRPr="009F5D8D" w:rsidRDefault="00DE6485" w:rsidP="00DE6485">
      <w:pPr>
        <w:tabs>
          <w:tab w:val="left" w:pos="284"/>
          <w:tab w:val="center" w:pos="4320"/>
          <w:tab w:val="right" w:pos="8640"/>
        </w:tabs>
        <w:spacing w:before="40" w:after="40"/>
        <w:jc w:val="both"/>
        <w:rPr>
          <w:sz w:val="22"/>
          <w:szCs w:val="22"/>
          <w:lang w:val="sr-Latn-ME"/>
        </w:rPr>
      </w:pPr>
    </w:p>
    <w:p w:rsidR="00DE6485" w:rsidRPr="009F5D8D" w:rsidRDefault="00DE6485" w:rsidP="00DE6485">
      <w:pPr>
        <w:tabs>
          <w:tab w:val="left" w:pos="284"/>
          <w:tab w:val="center" w:pos="4320"/>
          <w:tab w:val="right" w:pos="8640"/>
        </w:tabs>
        <w:spacing w:before="40" w:after="40"/>
        <w:jc w:val="both"/>
        <w:rPr>
          <w:sz w:val="22"/>
          <w:szCs w:val="22"/>
          <w:lang w:val="sr-Latn-ME"/>
        </w:rPr>
      </w:pPr>
      <w:r w:rsidRPr="009F5D8D">
        <w:rPr>
          <w:sz w:val="22"/>
          <w:szCs w:val="22"/>
          <w:lang w:val="sr-Latn-ME"/>
        </w:rPr>
        <w:t>Da bi se rizik od niskog krvnog pritiska, napada (konvulzija) i mamurluka sveo na najmanju moguću mjeru, važno je da Vaš ljekar postepeno povećava dozu lijeka koju ćete uzimati. Uvijek uzimajte lijek Clozapin Sandoz onako kako Vam je ljekar rekao. Ako nijeste sigurni, posavjetujte se svojim ljekarom ili farmaceutom.</w:t>
      </w:r>
    </w:p>
    <w:p w:rsidR="00DE6485" w:rsidRPr="009F5D8D" w:rsidRDefault="00DE6485" w:rsidP="00DE6485">
      <w:pPr>
        <w:tabs>
          <w:tab w:val="left" w:pos="284"/>
          <w:tab w:val="center" w:pos="4320"/>
          <w:tab w:val="right" w:pos="8640"/>
        </w:tabs>
        <w:spacing w:before="40" w:after="40"/>
        <w:jc w:val="both"/>
        <w:rPr>
          <w:sz w:val="22"/>
          <w:szCs w:val="22"/>
          <w:lang w:val="sr-Latn-ME"/>
        </w:rPr>
      </w:pPr>
    </w:p>
    <w:p w:rsidR="00DE6485" w:rsidRPr="009F5D8D" w:rsidRDefault="00DE6485" w:rsidP="00DE6485">
      <w:pPr>
        <w:tabs>
          <w:tab w:val="left" w:pos="284"/>
          <w:tab w:val="center" w:pos="4320"/>
          <w:tab w:val="right" w:pos="8640"/>
        </w:tabs>
        <w:spacing w:before="40" w:after="40"/>
        <w:jc w:val="both"/>
        <w:rPr>
          <w:sz w:val="22"/>
          <w:szCs w:val="22"/>
          <w:lang w:val="sr-Latn-ME"/>
        </w:rPr>
      </w:pPr>
      <w:r w:rsidRPr="009F5D8D">
        <w:rPr>
          <w:sz w:val="22"/>
          <w:szCs w:val="22"/>
          <w:lang w:val="sr-Latn-ME"/>
        </w:rPr>
        <w:t>Važno je da ne mijenjate dozu lijeka ili prekidate terapiju lijekom Clozapin Sandoz a da se prethodno niste posavjetovali sa svojim ljekarom. Nastavite sa primjenom lijeka onoliko dugo koliko Vam je ljekar propisao. Ako ste stariji od (60 godina i više), Vaš ljekar može započeti terapiju nižom dozom i povećavati je postepeno, zbog toga što se kod starijih osoba češće mogu javiti neželjena dejstva (vidjeti odjeljak 2.).</w:t>
      </w:r>
    </w:p>
    <w:p w:rsidR="00DE6485" w:rsidRPr="009F5D8D" w:rsidRDefault="00DE6485" w:rsidP="00DE6485">
      <w:pPr>
        <w:tabs>
          <w:tab w:val="left" w:pos="284"/>
          <w:tab w:val="center" w:pos="4320"/>
          <w:tab w:val="right" w:pos="8640"/>
        </w:tabs>
        <w:spacing w:before="40" w:after="40"/>
        <w:jc w:val="both"/>
        <w:rPr>
          <w:sz w:val="22"/>
          <w:szCs w:val="22"/>
          <w:lang w:val="sr-Latn-ME"/>
        </w:rPr>
      </w:pPr>
    </w:p>
    <w:p w:rsidR="00DE6485" w:rsidRPr="009F5D8D" w:rsidRDefault="00DE6485" w:rsidP="00DE6485">
      <w:pPr>
        <w:tabs>
          <w:tab w:val="left" w:pos="284"/>
          <w:tab w:val="center" w:pos="4320"/>
          <w:tab w:val="right" w:pos="8640"/>
        </w:tabs>
        <w:spacing w:before="40" w:after="40"/>
        <w:jc w:val="both"/>
        <w:rPr>
          <w:b/>
          <w:sz w:val="22"/>
          <w:szCs w:val="22"/>
          <w:lang w:val="sr-Latn-ME"/>
        </w:rPr>
      </w:pPr>
      <w:r w:rsidRPr="009F5D8D">
        <w:rPr>
          <w:b/>
          <w:sz w:val="22"/>
          <w:szCs w:val="22"/>
          <w:lang w:val="sr-Latn-ME"/>
        </w:rPr>
        <w:t>Terapija shizofrenije</w:t>
      </w:r>
    </w:p>
    <w:p w:rsidR="00DE6485" w:rsidRPr="009F5D8D" w:rsidRDefault="00DE6485" w:rsidP="00DE6485">
      <w:pPr>
        <w:tabs>
          <w:tab w:val="left" w:pos="284"/>
          <w:tab w:val="center" w:pos="4320"/>
          <w:tab w:val="right" w:pos="8640"/>
        </w:tabs>
        <w:spacing w:before="40" w:after="40"/>
        <w:jc w:val="both"/>
        <w:rPr>
          <w:sz w:val="22"/>
          <w:szCs w:val="22"/>
          <w:lang w:val="sr-Latn-ME"/>
        </w:rPr>
      </w:pPr>
      <w:r w:rsidRPr="009F5D8D">
        <w:rPr>
          <w:sz w:val="22"/>
          <w:szCs w:val="22"/>
          <w:lang w:val="sr-Latn-ME"/>
        </w:rPr>
        <w:t>Uobičajena početna doza je 12,5 mg (polovina tablete od 25 mg) jednom ili dva puta prvog dana, a zatim 25 mg jednom ili dva puta drugog dana. Progutajte tabletu sa vodom. Ako dobro podnosite lijek, Vaš ljekar će nastaviti da postepeno povećava dozu lijeka u koracima od 25-50 mg tokom naredne 2-3 nedjelje do postizanje doze od 300 mg dnevno. Nakon toga po potrebi, dnevna doza se može povećati u koracima od 50 do 100 mg dva puta nedjeljno, ili još bolje, jednom nedjeljno.</w:t>
      </w:r>
    </w:p>
    <w:p w:rsidR="00DE6485" w:rsidRPr="009F5D8D" w:rsidRDefault="00DE6485" w:rsidP="00DE6485">
      <w:pPr>
        <w:tabs>
          <w:tab w:val="left" w:pos="284"/>
          <w:tab w:val="center" w:pos="4320"/>
          <w:tab w:val="right" w:pos="8640"/>
        </w:tabs>
        <w:spacing w:before="40" w:after="40"/>
        <w:jc w:val="both"/>
        <w:rPr>
          <w:sz w:val="22"/>
          <w:szCs w:val="22"/>
          <w:lang w:val="sr-Latn-ME"/>
        </w:rPr>
      </w:pPr>
    </w:p>
    <w:p w:rsidR="00DE6485" w:rsidRPr="009F5D8D" w:rsidRDefault="00DE6485" w:rsidP="00DE6485">
      <w:pPr>
        <w:tabs>
          <w:tab w:val="left" w:pos="284"/>
          <w:tab w:val="center" w:pos="4320"/>
          <w:tab w:val="right" w:pos="8640"/>
        </w:tabs>
        <w:spacing w:before="40" w:after="40"/>
        <w:jc w:val="both"/>
        <w:rPr>
          <w:sz w:val="22"/>
          <w:szCs w:val="22"/>
          <w:lang w:val="sr-Latn-ME"/>
        </w:rPr>
      </w:pPr>
      <w:r w:rsidRPr="009F5D8D">
        <w:rPr>
          <w:sz w:val="22"/>
          <w:szCs w:val="22"/>
          <w:lang w:val="sr-Latn-ME"/>
        </w:rPr>
        <w:t>Efikasna dnevna doza je obično između 200 mg i 450 mg, podijeljeno u nekoliko pojedinačnih doza tokom dana. Kod nekih pacijenata je potrebna veća doza. Dozvoljena je dnevna doza do 900 mg. Može doći do porasta neželjenih dejstava (posebno epileptičnih napada) pri primjeni dnevnih doza većih od 450 mg. Uvijek uzimajte najmanju efikasnu dozu za Vas. Većina osoba uzima dio dnevne doze ujutro a dio uveče. Ljekar će Vam tačno reći kako da podijelite Vašu dnevnu dozu. Ukoliko je Vaša dnevna doza samo 200 mg, možete je uzeti jednom dnevno, uveče. Kada se jednom postignu uspešni rezultati primjenom lijeka Clozapin Sandoz tokom određenog perioda, ljekar Vam može smanjiti dozu. Ovaj lijek je potrebno da uzimate najmanje 6 mjeseci.</w:t>
      </w:r>
    </w:p>
    <w:p w:rsidR="00DE6485" w:rsidRPr="009F5D8D" w:rsidRDefault="00DE6485" w:rsidP="00DE6485">
      <w:pPr>
        <w:tabs>
          <w:tab w:val="left" w:pos="284"/>
          <w:tab w:val="center" w:pos="4320"/>
          <w:tab w:val="right" w:pos="8640"/>
        </w:tabs>
        <w:spacing w:before="40" w:after="40"/>
        <w:jc w:val="both"/>
        <w:rPr>
          <w:sz w:val="22"/>
          <w:szCs w:val="22"/>
          <w:lang w:val="sr-Latn-ME"/>
        </w:rPr>
      </w:pPr>
    </w:p>
    <w:p w:rsidR="00DE6485" w:rsidRPr="009F5D8D" w:rsidRDefault="00DE6485" w:rsidP="00DE6485">
      <w:pPr>
        <w:tabs>
          <w:tab w:val="left" w:pos="284"/>
          <w:tab w:val="center" w:pos="4320"/>
          <w:tab w:val="right" w:pos="8640"/>
        </w:tabs>
        <w:spacing w:before="40" w:after="40"/>
        <w:jc w:val="both"/>
        <w:rPr>
          <w:b/>
          <w:sz w:val="22"/>
          <w:szCs w:val="22"/>
          <w:lang w:val="sr-Latn-ME"/>
        </w:rPr>
      </w:pPr>
      <w:r w:rsidRPr="009F5D8D">
        <w:rPr>
          <w:b/>
          <w:sz w:val="22"/>
          <w:szCs w:val="22"/>
          <w:lang w:val="sr-Latn-ME"/>
        </w:rPr>
        <w:t>Terapija teških poremećaja mišljenja kod pacijenata sa Parkinsonovom bolešću</w:t>
      </w:r>
    </w:p>
    <w:p w:rsidR="00DE6485" w:rsidRPr="009F5D8D" w:rsidRDefault="00DE6485" w:rsidP="00DE6485">
      <w:pPr>
        <w:tabs>
          <w:tab w:val="left" w:pos="284"/>
          <w:tab w:val="center" w:pos="4320"/>
          <w:tab w:val="right" w:pos="8640"/>
        </w:tabs>
        <w:spacing w:before="40" w:after="40"/>
        <w:jc w:val="both"/>
        <w:rPr>
          <w:sz w:val="22"/>
          <w:szCs w:val="22"/>
          <w:lang w:val="sr-Latn-ME"/>
        </w:rPr>
      </w:pPr>
      <w:r w:rsidRPr="009F5D8D">
        <w:rPr>
          <w:sz w:val="22"/>
          <w:szCs w:val="22"/>
          <w:lang w:val="sr-Latn-ME"/>
        </w:rPr>
        <w:t>Uobičajena početna doza je 12,5 mg (polovina tablete od 25 mg), uveče. Progutajte tabletu sa vodom. Vaš ljekar će zatim postepeno povećavati dozu u koracima od 12,5 mg, ne više od dva puta nedjeljno, do maksimalne doze od 50 mg do kraja druge nedjelje. Povećanje doze treba prekinuti ili odložiti ukoliko se ne osjećate dobro, imate nesvjesticu, omaglicu ili ste konfuzni. Da bi se izbjegli ovi simptomi, ljekar će Vam tokom prvih nekoliko nedjelja terapije mjeriti krvni pritisak.</w:t>
      </w:r>
    </w:p>
    <w:p w:rsidR="00DE6485" w:rsidRPr="009F5D8D" w:rsidRDefault="00DE6485" w:rsidP="00DE6485">
      <w:pPr>
        <w:tabs>
          <w:tab w:val="left" w:pos="284"/>
          <w:tab w:val="center" w:pos="4320"/>
          <w:tab w:val="right" w:pos="8640"/>
        </w:tabs>
        <w:spacing w:before="40" w:after="40"/>
        <w:jc w:val="both"/>
        <w:rPr>
          <w:sz w:val="22"/>
          <w:szCs w:val="22"/>
          <w:lang w:val="sr-Latn-ME"/>
        </w:rPr>
      </w:pPr>
    </w:p>
    <w:p w:rsidR="00DE6485" w:rsidRPr="009F5D8D" w:rsidRDefault="00DE6485" w:rsidP="00DE6485">
      <w:pPr>
        <w:tabs>
          <w:tab w:val="left" w:pos="284"/>
          <w:tab w:val="center" w:pos="4320"/>
          <w:tab w:val="right" w:pos="8640"/>
        </w:tabs>
        <w:spacing w:before="40" w:after="40"/>
        <w:jc w:val="both"/>
        <w:rPr>
          <w:sz w:val="22"/>
          <w:szCs w:val="22"/>
          <w:lang w:val="sr-Latn-ME"/>
        </w:rPr>
      </w:pPr>
      <w:r w:rsidRPr="009F5D8D">
        <w:rPr>
          <w:sz w:val="22"/>
          <w:szCs w:val="22"/>
          <w:lang w:val="sr-Latn-ME"/>
        </w:rPr>
        <w:t>Uobičajena efikasna dnevna doza je između 25 mg i 37,5 mg, uzeta jednom dnevno uveče. Doze od 50 mg dnevno se mogu koristiti samo u izuzetnim slučajevima. Maksimalna doza je 100 mg. Uvijek treba uzimati najnižu dozu koja omogućava ispoljavanje dejstva.</w:t>
      </w:r>
    </w:p>
    <w:p w:rsidR="00D0580B" w:rsidRPr="009F5D8D" w:rsidRDefault="00D0580B" w:rsidP="00A32113">
      <w:pPr>
        <w:rPr>
          <w:sz w:val="22"/>
          <w:szCs w:val="22"/>
          <w:lang w:val="sr-Latn-ME"/>
        </w:rPr>
      </w:pPr>
    </w:p>
    <w:p w:rsidR="00A32113" w:rsidRPr="009F5D8D" w:rsidRDefault="00A32113" w:rsidP="00A32113">
      <w:pPr>
        <w:rPr>
          <w:b/>
          <w:sz w:val="22"/>
          <w:szCs w:val="22"/>
          <w:lang w:val="sr-Latn-ME"/>
        </w:rPr>
      </w:pPr>
      <w:r w:rsidRPr="009F5D8D">
        <w:rPr>
          <w:b/>
          <w:sz w:val="22"/>
          <w:szCs w:val="22"/>
          <w:lang w:val="sr-Latn-ME"/>
        </w:rPr>
        <w:t xml:space="preserve">Ako ste uzeli više lijeka </w:t>
      </w:r>
      <w:r w:rsidR="000A0C90" w:rsidRPr="009F5D8D">
        <w:rPr>
          <w:b/>
          <w:sz w:val="22"/>
          <w:szCs w:val="22"/>
          <w:lang w:val="sr-Latn-ME"/>
        </w:rPr>
        <w:t>CLOZAPIN SANDOZ</w:t>
      </w:r>
      <w:r w:rsidRPr="009F5D8D">
        <w:rPr>
          <w:b/>
          <w:sz w:val="22"/>
          <w:szCs w:val="22"/>
          <w:lang w:val="sr-Latn-ME"/>
        </w:rPr>
        <w:t xml:space="preserve"> nego što je trebalo</w:t>
      </w:r>
    </w:p>
    <w:p w:rsidR="00445D8F" w:rsidRPr="009F5D8D" w:rsidRDefault="00445D8F" w:rsidP="00A32113">
      <w:pPr>
        <w:rPr>
          <w:sz w:val="22"/>
          <w:szCs w:val="22"/>
          <w:lang w:val="sr-Latn-ME"/>
        </w:rPr>
      </w:pPr>
    </w:p>
    <w:p w:rsidR="00DF58ED" w:rsidRPr="009F5D8D" w:rsidRDefault="00DF58ED" w:rsidP="00DF58ED">
      <w:pPr>
        <w:tabs>
          <w:tab w:val="left" w:pos="284"/>
          <w:tab w:val="center" w:pos="4320"/>
          <w:tab w:val="right" w:pos="8640"/>
        </w:tabs>
        <w:jc w:val="both"/>
        <w:rPr>
          <w:sz w:val="22"/>
          <w:szCs w:val="22"/>
          <w:lang w:val="sr-Latn-ME"/>
        </w:rPr>
      </w:pPr>
      <w:r w:rsidRPr="009F5D8D">
        <w:rPr>
          <w:sz w:val="22"/>
          <w:szCs w:val="22"/>
          <w:lang w:val="sr-Latn-ME"/>
        </w:rPr>
        <w:t>Ukoliko mislite da ste uzeli previše tableta, ili ako je neko drugi uzeo Vaše tablete, odmah obavijestite ljekara ili pozovite hitnu medicinsku pomoć.</w:t>
      </w:r>
    </w:p>
    <w:p w:rsidR="00DF58ED" w:rsidRPr="009F5D8D" w:rsidRDefault="00DF58ED" w:rsidP="00DF58ED">
      <w:pPr>
        <w:tabs>
          <w:tab w:val="left" w:pos="284"/>
          <w:tab w:val="center" w:pos="4320"/>
          <w:tab w:val="right" w:pos="8640"/>
        </w:tabs>
        <w:jc w:val="both"/>
        <w:rPr>
          <w:sz w:val="22"/>
          <w:szCs w:val="22"/>
          <w:lang w:val="sr-Latn-ME"/>
        </w:rPr>
      </w:pPr>
    </w:p>
    <w:p w:rsidR="00DF58ED" w:rsidRPr="009F5D8D" w:rsidRDefault="00DF58ED" w:rsidP="00DF58ED">
      <w:pPr>
        <w:tabs>
          <w:tab w:val="left" w:pos="284"/>
          <w:tab w:val="center" w:pos="4320"/>
          <w:tab w:val="right" w:pos="8640"/>
        </w:tabs>
        <w:jc w:val="both"/>
        <w:rPr>
          <w:sz w:val="22"/>
          <w:szCs w:val="22"/>
          <w:u w:val="single"/>
          <w:lang w:val="sr-Latn-ME"/>
        </w:rPr>
      </w:pPr>
      <w:r w:rsidRPr="009F5D8D">
        <w:rPr>
          <w:sz w:val="22"/>
          <w:szCs w:val="22"/>
          <w:u w:val="single"/>
          <w:lang w:val="sr-Latn-ME"/>
        </w:rPr>
        <w:lastRenderedPageBreak/>
        <w:t>Simptomi predoziranja:</w:t>
      </w:r>
    </w:p>
    <w:p w:rsidR="00DF58ED" w:rsidRPr="009F5D8D" w:rsidRDefault="00DF58ED" w:rsidP="00DF58ED">
      <w:pPr>
        <w:tabs>
          <w:tab w:val="left" w:pos="284"/>
          <w:tab w:val="center" w:pos="4320"/>
          <w:tab w:val="right" w:pos="8640"/>
        </w:tabs>
        <w:jc w:val="both"/>
        <w:rPr>
          <w:sz w:val="22"/>
          <w:szCs w:val="22"/>
          <w:lang w:val="sr-Latn-ME"/>
        </w:rPr>
      </w:pPr>
      <w:r w:rsidRPr="009F5D8D">
        <w:rPr>
          <w:sz w:val="22"/>
          <w:szCs w:val="22"/>
          <w:lang w:val="sr-Latn-ME"/>
        </w:rPr>
        <w:t>Ošamućenost, umor, nedostatak energije, gubitak svijesti, koma, konfuzija, halucinacije, agitacija, nepovezan govor, ukočenost ruku i nogu, podrhtavanje ruku, epileptični napadi, povećano stvaranje pljuvačke, proširenje zenica, zamućenje vida, nizak krvni pritisak, kolaps, ubrzani ili nepravilni srčani ritam, plitko ili otežano disanje.</w:t>
      </w:r>
    </w:p>
    <w:p w:rsidR="00693002" w:rsidRPr="009F5D8D" w:rsidRDefault="00693002" w:rsidP="00A32113">
      <w:pPr>
        <w:rPr>
          <w:sz w:val="22"/>
          <w:szCs w:val="22"/>
          <w:lang w:val="sr-Latn-ME"/>
        </w:rPr>
      </w:pPr>
    </w:p>
    <w:p w:rsidR="00A32113" w:rsidRPr="009F5D8D" w:rsidRDefault="00A32113" w:rsidP="00A32113">
      <w:pPr>
        <w:rPr>
          <w:b/>
          <w:sz w:val="22"/>
          <w:szCs w:val="22"/>
          <w:lang w:val="sr-Latn-ME"/>
        </w:rPr>
      </w:pPr>
      <w:r w:rsidRPr="009F5D8D">
        <w:rPr>
          <w:b/>
          <w:sz w:val="22"/>
          <w:szCs w:val="22"/>
          <w:lang w:val="sr-Latn-ME"/>
        </w:rPr>
        <w:t xml:space="preserve">Ako ste zaboravili da uzmete lijek </w:t>
      </w:r>
      <w:r w:rsidR="000A0C90" w:rsidRPr="009F5D8D">
        <w:rPr>
          <w:b/>
          <w:sz w:val="22"/>
          <w:szCs w:val="22"/>
          <w:lang w:val="sr-Latn-ME"/>
        </w:rPr>
        <w:t>CLOZAPIN SANDOZ</w:t>
      </w:r>
    </w:p>
    <w:p w:rsidR="00445D8F" w:rsidRPr="009F5D8D" w:rsidRDefault="00445D8F" w:rsidP="00A32113">
      <w:pPr>
        <w:rPr>
          <w:sz w:val="22"/>
          <w:szCs w:val="22"/>
          <w:lang w:val="sr-Latn-ME"/>
        </w:rPr>
      </w:pPr>
    </w:p>
    <w:p w:rsidR="00693002" w:rsidRPr="009F5D8D" w:rsidRDefault="00693002" w:rsidP="00693002">
      <w:pPr>
        <w:widowControl w:val="0"/>
        <w:autoSpaceDE w:val="0"/>
        <w:autoSpaceDN w:val="0"/>
        <w:jc w:val="both"/>
        <w:rPr>
          <w:sz w:val="22"/>
          <w:szCs w:val="22"/>
          <w:lang w:val="sr-Latn-ME"/>
        </w:rPr>
      </w:pPr>
      <w:r w:rsidRPr="009F5D8D">
        <w:rPr>
          <w:sz w:val="22"/>
          <w:szCs w:val="22"/>
          <w:lang w:val="sr-Latn-ME"/>
        </w:rPr>
        <w:t>Ukoliko ste zaboravili da uzmete lijek u uobičajeno vrijeme, uzmite je čim se setite i nastavite sa propisanim doziranjem. Međutim, ukoliko je uskoro vrijeme za primjenu naredne doze, izostavite dozu koju ste zaboravili i zatim nastavite sa propisanim doziranjem. Ne uzimajte duplu dozu da bi nadoknadili preskočenu dozu. Ukoliko  niste uzeli dozu lijeka Clozapin Sandoz duže od 48 sati, što prije zatražite savjet ljekara.</w:t>
      </w:r>
    </w:p>
    <w:p w:rsidR="00693002" w:rsidRPr="009F5D8D" w:rsidRDefault="00693002" w:rsidP="00A32113">
      <w:pPr>
        <w:rPr>
          <w:sz w:val="22"/>
          <w:szCs w:val="22"/>
          <w:lang w:val="sr-Latn-ME"/>
        </w:rPr>
      </w:pPr>
    </w:p>
    <w:p w:rsidR="00A32113" w:rsidRPr="009F5D8D" w:rsidRDefault="00A32113" w:rsidP="00A32113">
      <w:pPr>
        <w:rPr>
          <w:b/>
          <w:sz w:val="22"/>
          <w:szCs w:val="22"/>
          <w:lang w:val="sr-Latn-ME"/>
        </w:rPr>
      </w:pPr>
      <w:r w:rsidRPr="009F5D8D">
        <w:rPr>
          <w:b/>
          <w:sz w:val="22"/>
          <w:szCs w:val="22"/>
          <w:lang w:val="sr-Latn-ME"/>
        </w:rPr>
        <w:t xml:space="preserve">Ako prestanete da uzimate lijek </w:t>
      </w:r>
      <w:r w:rsidR="000A0C90" w:rsidRPr="009F5D8D">
        <w:rPr>
          <w:b/>
          <w:sz w:val="22"/>
          <w:szCs w:val="22"/>
          <w:lang w:val="sr-Latn-ME"/>
        </w:rPr>
        <w:t>CLOZAPIN SANDOZ</w:t>
      </w:r>
    </w:p>
    <w:p w:rsidR="00445D8F" w:rsidRPr="009F5D8D" w:rsidRDefault="00445D8F" w:rsidP="00A32113">
      <w:pPr>
        <w:rPr>
          <w:sz w:val="22"/>
          <w:szCs w:val="22"/>
          <w:lang w:val="sr-Latn-ME"/>
        </w:rPr>
      </w:pPr>
    </w:p>
    <w:p w:rsidR="007F2795" w:rsidRPr="009F5D8D" w:rsidRDefault="007F2795" w:rsidP="007F2795">
      <w:pPr>
        <w:tabs>
          <w:tab w:val="left" w:pos="284"/>
          <w:tab w:val="center" w:pos="4320"/>
          <w:tab w:val="right" w:pos="8640"/>
        </w:tabs>
        <w:jc w:val="both"/>
        <w:rPr>
          <w:sz w:val="22"/>
          <w:szCs w:val="22"/>
          <w:lang w:val="sr-Latn-ME"/>
        </w:rPr>
      </w:pPr>
      <w:r w:rsidRPr="009F5D8D">
        <w:rPr>
          <w:sz w:val="22"/>
          <w:szCs w:val="22"/>
          <w:lang w:val="sr-Latn-ME"/>
        </w:rPr>
        <w:t xml:space="preserve">Nemojte sami prekidati sa uzimanjem lijeka a da se prethodno niste posavjetovali sa svojim ljekarom, jer se mogu javiti reakcije prekida uzimanja lijeka (sindrom obustave). Simptomi naglog prekida mogu biti preznojavanje, glavobolja, mučnina, povraćanje i proliv. </w:t>
      </w:r>
      <w:r w:rsidRPr="009F5D8D">
        <w:rPr>
          <w:b/>
          <w:sz w:val="22"/>
          <w:szCs w:val="22"/>
          <w:lang w:val="sr-Latn-ME"/>
        </w:rPr>
        <w:t>Ako imate neki od gore navedenih znakova, odmah obavijestite ljekara. Ovi znaci mogu biti praćeni ozbiljnijim neželjenim efektima ukoliko se odmah ne liječe.</w:t>
      </w:r>
      <w:r w:rsidRPr="009F5D8D">
        <w:rPr>
          <w:sz w:val="22"/>
          <w:szCs w:val="22"/>
          <w:lang w:val="sr-Latn-ME"/>
        </w:rPr>
        <w:t xml:space="preserve"> Vaši prvobitni simptomi se mogu ponovo javiti. Ako je potrebno da prekinete sa terapijom, preporučuje se postepeno smanjivanje doze u koracima od 12,5 mg tokom jedne do dvije nedjelje. Vaš ljekar će Vas posavjetovati kako da smanjujete dnevnu dozu. Ako je potrebno da naglo prekinete sa terapijom ovim lijekom, posavjetujte se sa ljekarom. </w:t>
      </w:r>
    </w:p>
    <w:p w:rsidR="007F2795" w:rsidRPr="009F5D8D" w:rsidRDefault="007F2795" w:rsidP="007F2795">
      <w:pPr>
        <w:tabs>
          <w:tab w:val="left" w:pos="284"/>
          <w:tab w:val="center" w:pos="4320"/>
          <w:tab w:val="right" w:pos="8640"/>
        </w:tabs>
        <w:jc w:val="both"/>
        <w:rPr>
          <w:sz w:val="22"/>
          <w:szCs w:val="22"/>
          <w:lang w:val="sr-Latn-ME"/>
        </w:rPr>
      </w:pPr>
    </w:p>
    <w:p w:rsidR="007F2795" w:rsidRPr="009F5D8D" w:rsidRDefault="007F2795" w:rsidP="007F2795">
      <w:pPr>
        <w:tabs>
          <w:tab w:val="left" w:pos="284"/>
          <w:tab w:val="center" w:pos="4320"/>
          <w:tab w:val="right" w:pos="8640"/>
        </w:tabs>
        <w:jc w:val="both"/>
        <w:rPr>
          <w:sz w:val="22"/>
          <w:szCs w:val="22"/>
          <w:lang w:val="sr-Latn-ME"/>
        </w:rPr>
      </w:pPr>
      <w:r w:rsidRPr="009F5D8D">
        <w:rPr>
          <w:sz w:val="22"/>
          <w:szCs w:val="22"/>
          <w:lang w:val="sr-Latn-ME"/>
        </w:rPr>
        <w:t>Ako ljekar odluči da ponovno započne terapiju ovim lijekom a Vi ste uzeli poslednju dozu prije više od dva dana, početna doza će biti 12,5 mg.</w:t>
      </w:r>
    </w:p>
    <w:p w:rsidR="007F2795" w:rsidRPr="009F5D8D" w:rsidRDefault="007F2795" w:rsidP="007F2795">
      <w:pPr>
        <w:tabs>
          <w:tab w:val="left" w:pos="284"/>
          <w:tab w:val="center" w:pos="4320"/>
          <w:tab w:val="right" w:pos="8640"/>
        </w:tabs>
        <w:jc w:val="both"/>
        <w:rPr>
          <w:sz w:val="22"/>
          <w:szCs w:val="22"/>
          <w:lang w:val="sr-Latn-ME"/>
        </w:rPr>
      </w:pPr>
    </w:p>
    <w:p w:rsidR="007F2795" w:rsidRPr="009F5D8D" w:rsidRDefault="007F2795" w:rsidP="007F2795">
      <w:pPr>
        <w:tabs>
          <w:tab w:val="left" w:pos="284"/>
          <w:tab w:val="center" w:pos="4320"/>
          <w:tab w:val="right" w:pos="8640"/>
        </w:tabs>
        <w:jc w:val="both"/>
        <w:rPr>
          <w:i/>
          <w:sz w:val="22"/>
          <w:szCs w:val="22"/>
          <w:lang w:val="sr-Latn-ME"/>
        </w:rPr>
      </w:pPr>
      <w:r w:rsidRPr="009F5D8D">
        <w:rPr>
          <w:i/>
          <w:sz w:val="22"/>
          <w:szCs w:val="22"/>
          <w:lang w:val="sr-Latn-ME"/>
        </w:rPr>
        <w:t>Ako imate bilo kakvih dodatnih pitanja o primjeni ovog lijeka, obratite se svom ljekaru ili farmaceutu.</w:t>
      </w:r>
    </w:p>
    <w:p w:rsidR="00396B66" w:rsidRPr="009F5D8D" w:rsidRDefault="00396B66" w:rsidP="00A32113">
      <w:pPr>
        <w:rPr>
          <w:sz w:val="22"/>
          <w:szCs w:val="22"/>
          <w:lang w:val="sr-Latn-ME"/>
        </w:rPr>
      </w:pPr>
    </w:p>
    <w:p w:rsidR="00EB588C" w:rsidRPr="009F5D8D" w:rsidRDefault="00EB588C" w:rsidP="00A32113">
      <w:pPr>
        <w:rPr>
          <w:sz w:val="22"/>
          <w:szCs w:val="22"/>
          <w:lang w:val="sr-Latn-ME"/>
        </w:rPr>
      </w:pPr>
    </w:p>
    <w:p w:rsidR="00A32113" w:rsidRPr="009F5D8D" w:rsidRDefault="00A32113" w:rsidP="00291DAD">
      <w:pPr>
        <w:tabs>
          <w:tab w:val="left" w:pos="540"/>
          <w:tab w:val="left" w:pos="569"/>
        </w:tabs>
        <w:rPr>
          <w:b/>
          <w:bCs/>
          <w:sz w:val="22"/>
          <w:szCs w:val="22"/>
          <w:lang w:val="sr-Latn-ME"/>
        </w:rPr>
      </w:pPr>
      <w:r w:rsidRPr="009F5D8D">
        <w:rPr>
          <w:b/>
          <w:bCs/>
          <w:sz w:val="22"/>
          <w:szCs w:val="22"/>
          <w:lang w:val="sr-Latn-ME"/>
        </w:rPr>
        <w:t xml:space="preserve">4. </w:t>
      </w:r>
      <w:r w:rsidR="00291DAD" w:rsidRPr="009F5D8D">
        <w:rPr>
          <w:b/>
          <w:bCs/>
          <w:sz w:val="22"/>
          <w:szCs w:val="22"/>
          <w:lang w:val="sr-Latn-ME"/>
        </w:rPr>
        <w:tab/>
      </w:r>
      <w:r w:rsidRPr="009F5D8D">
        <w:rPr>
          <w:b/>
          <w:bCs/>
          <w:sz w:val="22"/>
          <w:szCs w:val="22"/>
          <w:lang w:val="sr-Latn-ME"/>
        </w:rPr>
        <w:t>MOGUĆA NEŽELJENA DEJSTVA</w:t>
      </w:r>
    </w:p>
    <w:p w:rsidR="00445D8F" w:rsidRPr="009F5D8D" w:rsidRDefault="00445D8F" w:rsidP="00A32113">
      <w:pPr>
        <w:rPr>
          <w:sz w:val="22"/>
          <w:szCs w:val="22"/>
          <w:lang w:val="sr-Latn-ME"/>
        </w:rPr>
      </w:pPr>
    </w:p>
    <w:p w:rsidR="006D5C11" w:rsidRPr="009F5D8D" w:rsidRDefault="006D5C11" w:rsidP="006D5C11">
      <w:pPr>
        <w:numPr>
          <w:ilvl w:val="12"/>
          <w:numId w:val="0"/>
        </w:numPr>
        <w:tabs>
          <w:tab w:val="left" w:pos="720"/>
        </w:tabs>
        <w:ind w:right="-29"/>
        <w:rPr>
          <w:sz w:val="22"/>
          <w:szCs w:val="22"/>
          <w:lang w:val="sr-Latn-ME"/>
        </w:rPr>
      </w:pPr>
      <w:r w:rsidRPr="009F5D8D">
        <w:rPr>
          <w:sz w:val="22"/>
          <w:szCs w:val="22"/>
          <w:lang w:val="sr-Latn-ME"/>
        </w:rPr>
        <w:t xml:space="preserve">Kao i svi ljekovi i lijek </w:t>
      </w:r>
      <w:r w:rsidR="000A0C90" w:rsidRPr="009F5D8D">
        <w:rPr>
          <w:sz w:val="22"/>
          <w:szCs w:val="22"/>
          <w:lang w:val="sr-Latn-ME"/>
        </w:rPr>
        <w:t>CLOZAPIN SANDOZ</w:t>
      </w:r>
      <w:r w:rsidRPr="009F5D8D">
        <w:rPr>
          <w:sz w:val="22"/>
          <w:szCs w:val="22"/>
          <w:lang w:val="sr-Latn-ME"/>
        </w:rPr>
        <w:t xml:space="preserve"> može izazvati neželjena dejstva, iako se ona ne moraju javiti kod svakoga.</w:t>
      </w:r>
    </w:p>
    <w:p w:rsidR="006D5C11" w:rsidRPr="009F5D8D" w:rsidRDefault="006D5C11" w:rsidP="00125236">
      <w:pPr>
        <w:pStyle w:val="NoSpacing"/>
        <w:jc w:val="both"/>
        <w:rPr>
          <w:rFonts w:eastAsia="Calibri"/>
          <w:spacing w:val="-5"/>
          <w:sz w:val="22"/>
          <w:szCs w:val="22"/>
          <w:u w:val="single"/>
          <w:lang w:val="sr-Latn-ME"/>
        </w:rPr>
      </w:pPr>
    </w:p>
    <w:p w:rsidR="00D1631E" w:rsidRPr="009F5D8D" w:rsidRDefault="00D1631E" w:rsidP="00D1631E">
      <w:pPr>
        <w:spacing w:after="120"/>
        <w:rPr>
          <w:b/>
          <w:sz w:val="22"/>
          <w:szCs w:val="22"/>
          <w:lang w:val="sr-Latn-ME"/>
        </w:rPr>
      </w:pPr>
      <w:r w:rsidRPr="009F5D8D">
        <w:rPr>
          <w:b/>
          <w:sz w:val="22"/>
          <w:szCs w:val="22"/>
          <w:lang w:val="sr-Latn-ME"/>
        </w:rPr>
        <w:t>Neka neželjena dejstva mogu da budu ozbiljna i zahtjevaju hitnu medicinsku pažnju.</w:t>
      </w:r>
    </w:p>
    <w:p w:rsidR="00D1631E" w:rsidRPr="009F5D8D" w:rsidRDefault="00D1631E" w:rsidP="00D1631E">
      <w:pPr>
        <w:spacing w:after="120"/>
        <w:rPr>
          <w:b/>
          <w:sz w:val="22"/>
          <w:szCs w:val="22"/>
          <w:lang w:val="sr-Latn-ME"/>
        </w:rPr>
      </w:pPr>
      <w:r w:rsidRPr="009F5D8D">
        <w:rPr>
          <w:b/>
          <w:sz w:val="22"/>
          <w:szCs w:val="22"/>
          <w:lang w:val="sr-Latn-ME"/>
        </w:rPr>
        <w:t>Recite svom ljekaru odmah, prije uzimanja sljedeće tablete lijeka Clozapin Sandoz, ako Vam se javi bilo šta od sljedećeg:</w:t>
      </w:r>
    </w:p>
    <w:p w:rsidR="00D1631E" w:rsidRPr="009F5D8D" w:rsidRDefault="00D1631E" w:rsidP="00D1631E">
      <w:pPr>
        <w:tabs>
          <w:tab w:val="left" w:pos="284"/>
          <w:tab w:val="center" w:pos="4320"/>
          <w:tab w:val="right" w:pos="8640"/>
        </w:tabs>
        <w:jc w:val="both"/>
        <w:rPr>
          <w:b/>
          <w:sz w:val="22"/>
          <w:szCs w:val="22"/>
          <w:lang w:val="sr-Latn-ME"/>
        </w:rPr>
      </w:pPr>
    </w:p>
    <w:p w:rsidR="00D1631E" w:rsidRPr="009F5D8D" w:rsidRDefault="00D1631E" w:rsidP="00D1631E">
      <w:pPr>
        <w:tabs>
          <w:tab w:val="left" w:pos="284"/>
          <w:tab w:val="center" w:pos="4320"/>
          <w:tab w:val="right" w:pos="8640"/>
        </w:tabs>
        <w:jc w:val="both"/>
        <w:rPr>
          <w:sz w:val="22"/>
          <w:szCs w:val="22"/>
          <w:lang w:val="sr-Latn-ME"/>
        </w:rPr>
      </w:pPr>
      <w:r w:rsidRPr="009F5D8D">
        <w:rPr>
          <w:b/>
          <w:sz w:val="22"/>
          <w:szCs w:val="22"/>
          <w:lang w:val="sr-Latn-ME"/>
        </w:rPr>
        <w:t xml:space="preserve">Veoma često </w:t>
      </w:r>
      <w:r w:rsidRPr="009F5D8D">
        <w:rPr>
          <w:b/>
          <w:i/>
          <w:sz w:val="22"/>
          <w:szCs w:val="22"/>
          <w:lang w:val="sr-Latn-ME"/>
        </w:rPr>
        <w:t>(</w:t>
      </w:r>
      <w:r w:rsidRPr="009F5D8D">
        <w:rPr>
          <w:i/>
          <w:sz w:val="22"/>
          <w:szCs w:val="22"/>
          <w:lang w:val="sr-Latn-ME"/>
        </w:rPr>
        <w:t>mogu da se jave</w:t>
      </w:r>
      <w:r w:rsidRPr="009F5D8D">
        <w:rPr>
          <w:b/>
          <w:i/>
          <w:sz w:val="22"/>
          <w:szCs w:val="22"/>
          <w:lang w:val="sr-Latn-ME"/>
        </w:rPr>
        <w:t xml:space="preserve"> </w:t>
      </w:r>
      <w:r w:rsidRPr="009F5D8D">
        <w:rPr>
          <w:i/>
          <w:sz w:val="22"/>
          <w:szCs w:val="22"/>
          <w:lang w:val="sr-Latn-ME"/>
        </w:rPr>
        <w:t>kod više od 1 na 10 pacijenata koji uzimaju lijek):</w:t>
      </w:r>
    </w:p>
    <w:p w:rsidR="00D1631E" w:rsidRPr="009F5D8D" w:rsidRDefault="00D1631E" w:rsidP="00FD305F">
      <w:pPr>
        <w:pStyle w:val="ListParagraph"/>
        <w:numPr>
          <w:ilvl w:val="0"/>
          <w:numId w:val="15"/>
        </w:numPr>
        <w:tabs>
          <w:tab w:val="left" w:pos="284"/>
        </w:tabs>
        <w:spacing w:before="40" w:after="40"/>
        <w:jc w:val="both"/>
        <w:rPr>
          <w:b/>
          <w:sz w:val="22"/>
          <w:szCs w:val="22"/>
          <w:lang w:val="sr-Latn-ME"/>
        </w:rPr>
      </w:pPr>
      <w:r w:rsidRPr="009F5D8D">
        <w:rPr>
          <w:sz w:val="22"/>
          <w:szCs w:val="22"/>
          <w:lang w:val="sr-Latn-ME"/>
        </w:rPr>
        <w:t xml:space="preserve">ako imate </w:t>
      </w:r>
      <w:r w:rsidRPr="009F5D8D">
        <w:rPr>
          <w:b/>
          <w:sz w:val="22"/>
          <w:szCs w:val="22"/>
          <w:lang w:val="sr-Latn-ME"/>
        </w:rPr>
        <w:t>težak zatvor.</w:t>
      </w:r>
      <w:r w:rsidRPr="009F5D8D">
        <w:rPr>
          <w:sz w:val="22"/>
          <w:szCs w:val="22"/>
          <w:lang w:val="sr-Latn-ME"/>
        </w:rPr>
        <w:t xml:space="preserve"> Vaš ljekar će Vam dati terapiju kako bi se izbjegle dalje komplikacije</w:t>
      </w:r>
    </w:p>
    <w:p w:rsidR="00D1631E" w:rsidRPr="009F5D8D" w:rsidRDefault="00D1631E" w:rsidP="00FD305F">
      <w:pPr>
        <w:pStyle w:val="ListParagraph"/>
        <w:numPr>
          <w:ilvl w:val="0"/>
          <w:numId w:val="15"/>
        </w:numPr>
        <w:tabs>
          <w:tab w:val="left" w:pos="284"/>
        </w:tabs>
        <w:spacing w:before="40" w:after="40"/>
        <w:jc w:val="both"/>
        <w:rPr>
          <w:b/>
          <w:sz w:val="22"/>
          <w:szCs w:val="22"/>
          <w:lang w:val="sr-Latn-ME"/>
        </w:rPr>
      </w:pPr>
      <w:r w:rsidRPr="009F5D8D">
        <w:rPr>
          <w:sz w:val="22"/>
          <w:szCs w:val="22"/>
          <w:lang w:val="sr-Latn-ME"/>
        </w:rPr>
        <w:t>ako osjetite ubrzane otkucaje srca</w:t>
      </w:r>
    </w:p>
    <w:p w:rsidR="00D1631E" w:rsidRPr="009F5D8D" w:rsidRDefault="00D1631E" w:rsidP="00D1631E">
      <w:pPr>
        <w:tabs>
          <w:tab w:val="left" w:pos="284"/>
          <w:tab w:val="center" w:pos="4320"/>
          <w:tab w:val="right" w:pos="8640"/>
        </w:tabs>
        <w:spacing w:before="40" w:after="40"/>
        <w:jc w:val="both"/>
        <w:rPr>
          <w:b/>
          <w:sz w:val="22"/>
          <w:szCs w:val="22"/>
          <w:lang w:val="sr-Latn-ME"/>
        </w:rPr>
      </w:pPr>
    </w:p>
    <w:p w:rsidR="00D1631E" w:rsidRPr="009F5D8D" w:rsidRDefault="00D1631E" w:rsidP="00D1631E">
      <w:pPr>
        <w:jc w:val="both"/>
        <w:rPr>
          <w:sz w:val="22"/>
          <w:szCs w:val="22"/>
          <w:lang w:val="sr-Latn-ME"/>
        </w:rPr>
      </w:pPr>
      <w:r w:rsidRPr="009F5D8D">
        <w:rPr>
          <w:b/>
          <w:sz w:val="22"/>
          <w:szCs w:val="22"/>
          <w:lang w:val="sr-Latn-ME"/>
        </w:rPr>
        <w:t xml:space="preserve">Često </w:t>
      </w:r>
      <w:r w:rsidRPr="009F5D8D">
        <w:rPr>
          <w:i/>
          <w:sz w:val="22"/>
          <w:szCs w:val="22"/>
          <w:lang w:val="sr-Latn-ME"/>
        </w:rPr>
        <w:t>(mogu da se jave kod najviše 1 na 10 pacijenata koji uzimaju lijek):</w:t>
      </w:r>
    </w:p>
    <w:p w:rsidR="00D1631E" w:rsidRPr="009F5D8D" w:rsidRDefault="00D1631E" w:rsidP="00FD305F">
      <w:pPr>
        <w:pStyle w:val="ListParagraph"/>
        <w:numPr>
          <w:ilvl w:val="0"/>
          <w:numId w:val="14"/>
        </w:numPr>
        <w:tabs>
          <w:tab w:val="left" w:pos="284"/>
        </w:tabs>
        <w:jc w:val="both"/>
        <w:rPr>
          <w:sz w:val="22"/>
          <w:szCs w:val="22"/>
          <w:lang w:val="sr-Latn-ME"/>
        </w:rPr>
      </w:pPr>
      <w:r w:rsidRPr="009F5D8D">
        <w:rPr>
          <w:sz w:val="22"/>
          <w:szCs w:val="22"/>
          <w:lang w:val="sr-Latn-ME"/>
        </w:rPr>
        <w:t xml:space="preserve">ako dobijete znake </w:t>
      </w:r>
      <w:r w:rsidRPr="009F5D8D">
        <w:rPr>
          <w:b/>
          <w:sz w:val="22"/>
          <w:szCs w:val="22"/>
          <w:lang w:val="sr-Latn-ME"/>
        </w:rPr>
        <w:t>prehlade, groznice, simptome slične gripu, bol u grlu ili bilo koju drugu infekciju</w:t>
      </w:r>
      <w:r w:rsidRPr="009F5D8D">
        <w:rPr>
          <w:sz w:val="22"/>
          <w:szCs w:val="22"/>
          <w:lang w:val="sr-Latn-ME"/>
        </w:rPr>
        <w:t>. Biće potrebno da Vam se hitno uradi analiza krvi da bi se utvrdilo da li su Vaši simptomi povezani sa uzimanjem klozapina.</w:t>
      </w:r>
    </w:p>
    <w:p w:rsidR="00D1631E" w:rsidRPr="009F5D8D" w:rsidRDefault="00D1631E" w:rsidP="00FD305F">
      <w:pPr>
        <w:pStyle w:val="ListParagraph"/>
        <w:numPr>
          <w:ilvl w:val="0"/>
          <w:numId w:val="14"/>
        </w:numPr>
        <w:tabs>
          <w:tab w:val="left" w:pos="284"/>
        </w:tabs>
        <w:spacing w:before="40" w:after="40"/>
        <w:jc w:val="both"/>
        <w:rPr>
          <w:b/>
          <w:sz w:val="22"/>
          <w:szCs w:val="22"/>
          <w:lang w:val="sr-Latn-ME"/>
        </w:rPr>
      </w:pPr>
      <w:r w:rsidRPr="009F5D8D">
        <w:rPr>
          <w:sz w:val="22"/>
          <w:szCs w:val="22"/>
          <w:lang w:val="sr-Latn-ME"/>
        </w:rPr>
        <w:t>ako imate epileptičke napade</w:t>
      </w:r>
    </w:p>
    <w:p w:rsidR="00D1631E" w:rsidRPr="009F5D8D" w:rsidRDefault="00D1631E" w:rsidP="00FD305F">
      <w:pPr>
        <w:pStyle w:val="ListParagraph"/>
        <w:numPr>
          <w:ilvl w:val="0"/>
          <w:numId w:val="14"/>
        </w:numPr>
        <w:tabs>
          <w:tab w:val="left" w:pos="284"/>
        </w:tabs>
        <w:spacing w:before="40" w:after="40"/>
        <w:jc w:val="both"/>
        <w:rPr>
          <w:b/>
          <w:sz w:val="22"/>
          <w:szCs w:val="22"/>
          <w:lang w:val="sr-Latn-ME"/>
        </w:rPr>
      </w:pPr>
      <w:r w:rsidRPr="009F5D8D">
        <w:rPr>
          <w:sz w:val="22"/>
          <w:szCs w:val="22"/>
          <w:lang w:val="sr-Latn-ME"/>
        </w:rPr>
        <w:t>ako imate iznenadnu nesvjesticu ili iznenadan gubitak svijesti uz slabost mišića (sinkopa).</w:t>
      </w:r>
    </w:p>
    <w:p w:rsidR="00D1631E" w:rsidRPr="009F5D8D" w:rsidRDefault="00D1631E" w:rsidP="00D1631E">
      <w:pPr>
        <w:tabs>
          <w:tab w:val="left" w:pos="284"/>
          <w:tab w:val="center" w:pos="4320"/>
          <w:tab w:val="right" w:pos="8640"/>
        </w:tabs>
        <w:spacing w:before="40" w:after="40"/>
        <w:jc w:val="both"/>
        <w:rPr>
          <w:b/>
          <w:sz w:val="22"/>
          <w:szCs w:val="22"/>
          <w:lang w:val="sr-Latn-ME"/>
        </w:rPr>
      </w:pPr>
    </w:p>
    <w:p w:rsidR="00D1631E" w:rsidRPr="009F5D8D" w:rsidRDefault="00D1631E" w:rsidP="00D1631E">
      <w:pPr>
        <w:tabs>
          <w:tab w:val="left" w:pos="284"/>
          <w:tab w:val="center" w:pos="4320"/>
          <w:tab w:val="right" w:pos="8640"/>
        </w:tabs>
        <w:jc w:val="both"/>
        <w:rPr>
          <w:sz w:val="22"/>
          <w:szCs w:val="22"/>
          <w:lang w:val="sr-Latn-ME"/>
        </w:rPr>
      </w:pPr>
      <w:r w:rsidRPr="009F5D8D">
        <w:rPr>
          <w:b/>
          <w:sz w:val="22"/>
          <w:szCs w:val="22"/>
          <w:lang w:val="sr-Latn-ME"/>
        </w:rPr>
        <w:t>Povremeno</w:t>
      </w:r>
      <w:r w:rsidRPr="009F5D8D">
        <w:rPr>
          <w:sz w:val="22"/>
          <w:szCs w:val="22"/>
          <w:lang w:val="sr-Latn-ME"/>
        </w:rPr>
        <w:t xml:space="preserve"> </w:t>
      </w:r>
      <w:r w:rsidRPr="009F5D8D">
        <w:rPr>
          <w:i/>
          <w:sz w:val="22"/>
          <w:szCs w:val="22"/>
          <w:lang w:val="sr-Latn-ME"/>
        </w:rPr>
        <w:t>(mogu da se jave kod najviše 1 na 100 pacijenata koji uzimaju lijek):</w:t>
      </w:r>
    </w:p>
    <w:p w:rsidR="00D1631E" w:rsidRPr="009F5D8D" w:rsidRDefault="00D1631E" w:rsidP="00FD305F">
      <w:pPr>
        <w:pStyle w:val="ListParagraph"/>
        <w:numPr>
          <w:ilvl w:val="0"/>
          <w:numId w:val="13"/>
        </w:numPr>
        <w:tabs>
          <w:tab w:val="left" w:pos="284"/>
        </w:tabs>
        <w:jc w:val="both"/>
        <w:rPr>
          <w:sz w:val="22"/>
          <w:szCs w:val="22"/>
          <w:lang w:val="sr-Latn-ME"/>
        </w:rPr>
      </w:pPr>
      <w:r w:rsidRPr="009F5D8D">
        <w:rPr>
          <w:sz w:val="22"/>
          <w:szCs w:val="22"/>
          <w:lang w:val="sr-Latn-ME"/>
        </w:rPr>
        <w:t>ako imate iznenadni nagli porast tjelesne temperature, ukočenost mišića koji mogu dovesti do besvjesnog stanja (neuroleptički maligni sindrom). To je teško neželjeno dejstvo koje zahtijeva urgentnu medicinsku pomoć.</w:t>
      </w:r>
    </w:p>
    <w:p w:rsidR="00A34B7C" w:rsidRPr="009F5D8D" w:rsidRDefault="00012753" w:rsidP="00FD305F">
      <w:pPr>
        <w:pStyle w:val="ListParagraph"/>
        <w:numPr>
          <w:ilvl w:val="0"/>
          <w:numId w:val="13"/>
        </w:numPr>
        <w:tabs>
          <w:tab w:val="left" w:pos="284"/>
        </w:tabs>
        <w:jc w:val="both"/>
        <w:rPr>
          <w:sz w:val="22"/>
          <w:szCs w:val="22"/>
          <w:lang w:val="sr-Latn-ME"/>
        </w:rPr>
      </w:pPr>
      <w:r w:rsidRPr="009F5D8D">
        <w:rPr>
          <w:sz w:val="22"/>
          <w:szCs w:val="22"/>
          <w:lang w:val="sr-Latn-ME"/>
        </w:rPr>
        <w:lastRenderedPageBreak/>
        <w:t>v</w:t>
      </w:r>
      <w:r w:rsidR="00A34B7C" w:rsidRPr="009F5D8D">
        <w:rPr>
          <w:sz w:val="22"/>
          <w:szCs w:val="22"/>
          <w:lang w:val="sr-Latn-ME"/>
        </w:rPr>
        <w:t>rtoglavicu, nesvjesticu pri ustajanju iz sjedećeg ili ležećeg položaja jer može povećati mogućnost pada.</w:t>
      </w:r>
    </w:p>
    <w:p w:rsidR="00AA6927" w:rsidRPr="009F5D8D" w:rsidRDefault="00AA6927" w:rsidP="00D1631E">
      <w:pPr>
        <w:tabs>
          <w:tab w:val="left" w:pos="284"/>
          <w:tab w:val="center" w:pos="4320"/>
          <w:tab w:val="right" w:pos="8640"/>
        </w:tabs>
        <w:jc w:val="both"/>
        <w:rPr>
          <w:b/>
          <w:sz w:val="22"/>
          <w:szCs w:val="22"/>
          <w:lang w:val="sr-Latn-ME"/>
        </w:rPr>
      </w:pPr>
    </w:p>
    <w:p w:rsidR="00D1631E" w:rsidRPr="009F5D8D" w:rsidRDefault="00D1631E" w:rsidP="00D1631E">
      <w:pPr>
        <w:tabs>
          <w:tab w:val="left" w:pos="284"/>
          <w:tab w:val="center" w:pos="4320"/>
          <w:tab w:val="right" w:pos="8640"/>
        </w:tabs>
        <w:jc w:val="both"/>
        <w:rPr>
          <w:sz w:val="22"/>
          <w:szCs w:val="22"/>
          <w:lang w:val="sr-Latn-ME"/>
        </w:rPr>
      </w:pPr>
    </w:p>
    <w:p w:rsidR="00D1631E" w:rsidRPr="009F5D8D" w:rsidRDefault="00D1631E" w:rsidP="00D1631E">
      <w:pPr>
        <w:tabs>
          <w:tab w:val="left" w:pos="284"/>
          <w:tab w:val="center" w:pos="4320"/>
          <w:tab w:val="right" w:pos="8640"/>
        </w:tabs>
        <w:jc w:val="both"/>
        <w:rPr>
          <w:sz w:val="22"/>
          <w:szCs w:val="22"/>
          <w:lang w:val="sr-Latn-ME"/>
        </w:rPr>
      </w:pPr>
      <w:r w:rsidRPr="009F5D8D">
        <w:rPr>
          <w:b/>
          <w:sz w:val="22"/>
          <w:szCs w:val="22"/>
          <w:lang w:val="sr-Latn-ME"/>
        </w:rPr>
        <w:t>Rijetko</w:t>
      </w:r>
      <w:r w:rsidRPr="009F5D8D">
        <w:rPr>
          <w:sz w:val="22"/>
          <w:szCs w:val="22"/>
          <w:lang w:val="sr-Latn-ME"/>
        </w:rPr>
        <w:t xml:space="preserve"> </w:t>
      </w:r>
      <w:r w:rsidRPr="009F5D8D">
        <w:rPr>
          <w:i/>
          <w:sz w:val="22"/>
          <w:szCs w:val="22"/>
          <w:lang w:val="sr-Latn-ME"/>
        </w:rPr>
        <w:t>(mogu da se jave kod najviše 1 na 1000 pacijenata koji uzimaju lijek):</w:t>
      </w:r>
    </w:p>
    <w:p w:rsidR="00D1631E" w:rsidRPr="009F5D8D" w:rsidRDefault="00D1631E" w:rsidP="00FD305F">
      <w:pPr>
        <w:pStyle w:val="ListParagraph"/>
        <w:numPr>
          <w:ilvl w:val="0"/>
          <w:numId w:val="11"/>
        </w:numPr>
        <w:tabs>
          <w:tab w:val="left" w:pos="284"/>
        </w:tabs>
        <w:spacing w:before="40" w:after="40"/>
        <w:jc w:val="both"/>
        <w:rPr>
          <w:sz w:val="22"/>
          <w:szCs w:val="22"/>
          <w:lang w:val="sr-Latn-ME"/>
        </w:rPr>
      </w:pPr>
      <w:r w:rsidRPr="009F5D8D">
        <w:rPr>
          <w:sz w:val="22"/>
          <w:szCs w:val="22"/>
          <w:lang w:val="sr-Latn-ME"/>
        </w:rPr>
        <w:t>ako Vam se jave znaci infekcije disajnih puteva ili pneumonije kao što su groznica, kašalj, otežano disanje, čujno disanje (zviždanje u grudima)</w:t>
      </w:r>
    </w:p>
    <w:p w:rsidR="00D1631E" w:rsidRPr="009F5D8D" w:rsidRDefault="00D1631E" w:rsidP="00FD305F">
      <w:pPr>
        <w:pStyle w:val="ListParagraph"/>
        <w:numPr>
          <w:ilvl w:val="0"/>
          <w:numId w:val="11"/>
        </w:numPr>
        <w:tabs>
          <w:tab w:val="left" w:pos="284"/>
        </w:tabs>
        <w:spacing w:before="40" w:after="40"/>
        <w:jc w:val="both"/>
        <w:rPr>
          <w:sz w:val="22"/>
          <w:szCs w:val="22"/>
          <w:lang w:val="sr-Latn-ME"/>
        </w:rPr>
      </w:pPr>
      <w:r w:rsidRPr="009F5D8D">
        <w:rPr>
          <w:sz w:val="22"/>
          <w:szCs w:val="22"/>
          <w:lang w:val="sr-Latn-ME"/>
        </w:rPr>
        <w:t>ako imate jak bol u vidu pečenja u gornjem dijelu stomaka, koji se širi u leđa, praćen mučninom i povraćanjem, usljed zapaljenja pankreasa</w:t>
      </w:r>
    </w:p>
    <w:p w:rsidR="00D1631E" w:rsidRPr="009F5D8D" w:rsidRDefault="00D1631E" w:rsidP="00FD305F">
      <w:pPr>
        <w:pStyle w:val="ListParagraph"/>
        <w:numPr>
          <w:ilvl w:val="0"/>
          <w:numId w:val="11"/>
        </w:numPr>
        <w:tabs>
          <w:tab w:val="left" w:pos="284"/>
        </w:tabs>
        <w:spacing w:before="40" w:after="40"/>
        <w:jc w:val="both"/>
        <w:rPr>
          <w:sz w:val="22"/>
          <w:szCs w:val="22"/>
          <w:lang w:val="sr-Latn-ME"/>
        </w:rPr>
      </w:pPr>
      <w:r w:rsidRPr="009F5D8D">
        <w:rPr>
          <w:sz w:val="22"/>
          <w:szCs w:val="22"/>
          <w:lang w:val="sr-Latn-ME"/>
        </w:rPr>
        <w:t>ako imate nesvesticu i mišićnu slabost usled značajnog pada krvnog pritiska (cirkulatorni kolaps)</w:t>
      </w:r>
    </w:p>
    <w:p w:rsidR="00D1631E" w:rsidRPr="009F5D8D" w:rsidRDefault="00D1631E" w:rsidP="00FD305F">
      <w:pPr>
        <w:pStyle w:val="ListParagraph"/>
        <w:numPr>
          <w:ilvl w:val="0"/>
          <w:numId w:val="11"/>
        </w:numPr>
        <w:tabs>
          <w:tab w:val="left" w:pos="284"/>
        </w:tabs>
        <w:spacing w:before="40" w:after="40"/>
        <w:jc w:val="both"/>
        <w:rPr>
          <w:sz w:val="22"/>
          <w:szCs w:val="22"/>
          <w:lang w:val="sr-Latn-ME"/>
        </w:rPr>
      </w:pPr>
      <w:r w:rsidRPr="009F5D8D">
        <w:rPr>
          <w:sz w:val="22"/>
          <w:szCs w:val="22"/>
          <w:lang w:val="sr-Latn-ME"/>
        </w:rPr>
        <w:t>ako imate otežano gutanje (što može uzrokovati udisanje unijete hrane)</w:t>
      </w:r>
    </w:p>
    <w:p w:rsidR="00D1631E" w:rsidRPr="009F5D8D" w:rsidRDefault="00D1631E" w:rsidP="00FD305F">
      <w:pPr>
        <w:pStyle w:val="ListParagraph"/>
        <w:numPr>
          <w:ilvl w:val="0"/>
          <w:numId w:val="11"/>
        </w:numPr>
        <w:tabs>
          <w:tab w:val="left" w:pos="284"/>
        </w:tabs>
        <w:spacing w:before="40" w:after="40"/>
        <w:jc w:val="both"/>
        <w:rPr>
          <w:b/>
          <w:sz w:val="22"/>
          <w:szCs w:val="22"/>
          <w:lang w:val="sr-Latn-ME"/>
        </w:rPr>
      </w:pPr>
      <w:r w:rsidRPr="009F5D8D">
        <w:rPr>
          <w:sz w:val="22"/>
          <w:szCs w:val="22"/>
          <w:lang w:val="sr-Latn-ME"/>
        </w:rPr>
        <w:t>ako imate</w:t>
      </w:r>
      <w:r w:rsidRPr="009F5D8D">
        <w:rPr>
          <w:b/>
          <w:sz w:val="22"/>
          <w:szCs w:val="22"/>
          <w:lang w:val="sr-Latn-ME"/>
        </w:rPr>
        <w:t xml:space="preserve"> mučninu, povraćanje </w:t>
      </w:r>
      <w:r w:rsidRPr="009F5D8D">
        <w:rPr>
          <w:sz w:val="22"/>
          <w:szCs w:val="22"/>
          <w:lang w:val="sr-Latn-ME"/>
        </w:rPr>
        <w:t>i/ili</w:t>
      </w:r>
      <w:r w:rsidRPr="009F5D8D">
        <w:rPr>
          <w:b/>
          <w:sz w:val="22"/>
          <w:szCs w:val="22"/>
          <w:lang w:val="sr-Latn-ME"/>
        </w:rPr>
        <w:t xml:space="preserve"> gubitak apetita. </w:t>
      </w:r>
      <w:r w:rsidRPr="009F5D8D">
        <w:rPr>
          <w:sz w:val="22"/>
          <w:szCs w:val="22"/>
          <w:lang w:val="sr-Latn-ME"/>
        </w:rPr>
        <w:t>Vaš ljekar će provjeriti funkciju jetre.</w:t>
      </w:r>
    </w:p>
    <w:p w:rsidR="00D1631E" w:rsidRPr="009F5D8D" w:rsidRDefault="00D1631E" w:rsidP="00D1631E">
      <w:pPr>
        <w:tabs>
          <w:tab w:val="left" w:pos="284"/>
          <w:tab w:val="center" w:pos="4320"/>
          <w:tab w:val="right" w:pos="8640"/>
        </w:tabs>
        <w:spacing w:before="40" w:after="40"/>
        <w:jc w:val="both"/>
        <w:rPr>
          <w:b/>
          <w:sz w:val="22"/>
          <w:szCs w:val="22"/>
          <w:lang w:val="sr-Latn-ME"/>
        </w:rPr>
      </w:pPr>
    </w:p>
    <w:p w:rsidR="00D1631E" w:rsidRPr="009F5D8D" w:rsidRDefault="00D1631E" w:rsidP="00D1631E">
      <w:pPr>
        <w:tabs>
          <w:tab w:val="center" w:pos="4320"/>
          <w:tab w:val="right" w:pos="8640"/>
        </w:tabs>
        <w:jc w:val="both"/>
        <w:rPr>
          <w:sz w:val="22"/>
          <w:szCs w:val="22"/>
          <w:lang w:val="sr-Latn-ME"/>
        </w:rPr>
      </w:pPr>
      <w:r w:rsidRPr="009F5D8D">
        <w:rPr>
          <w:b/>
          <w:sz w:val="22"/>
          <w:szCs w:val="22"/>
          <w:lang w:val="sr-Latn-ME"/>
        </w:rPr>
        <w:t>Rijetko</w:t>
      </w:r>
      <w:r w:rsidRPr="009F5D8D">
        <w:rPr>
          <w:sz w:val="22"/>
          <w:szCs w:val="22"/>
          <w:lang w:val="sr-Latn-ME"/>
        </w:rPr>
        <w:t xml:space="preserve"> </w:t>
      </w:r>
      <w:r w:rsidRPr="009F5D8D">
        <w:rPr>
          <w:i/>
          <w:sz w:val="22"/>
          <w:szCs w:val="22"/>
          <w:lang w:val="sr-Latn-ME"/>
        </w:rPr>
        <w:t>(mogu da se jave kod najviše 1 na 1000 pacijenata koji uzimaju lijek)</w:t>
      </w:r>
      <w:r w:rsidRPr="009F5D8D">
        <w:rPr>
          <w:sz w:val="22"/>
          <w:szCs w:val="22"/>
          <w:lang w:val="sr-Latn-ME"/>
        </w:rPr>
        <w:t xml:space="preserve"> ili </w:t>
      </w:r>
      <w:r w:rsidRPr="009F5D8D">
        <w:rPr>
          <w:b/>
          <w:sz w:val="22"/>
          <w:szCs w:val="22"/>
          <w:lang w:val="sr-Latn-ME"/>
        </w:rPr>
        <w:t>veoma rijetko</w:t>
      </w:r>
      <w:r w:rsidRPr="009F5D8D">
        <w:rPr>
          <w:sz w:val="22"/>
          <w:szCs w:val="22"/>
          <w:lang w:val="sr-Latn-ME"/>
        </w:rPr>
        <w:t xml:space="preserve"> </w:t>
      </w:r>
      <w:r w:rsidRPr="009F5D8D">
        <w:rPr>
          <w:i/>
          <w:sz w:val="22"/>
          <w:szCs w:val="22"/>
          <w:lang w:val="sr-Latn-ME"/>
        </w:rPr>
        <w:t>(mogu da se jave kod najviše 1 na 10000 pacijenata koji uzimaju lijek):</w:t>
      </w:r>
    </w:p>
    <w:p w:rsidR="00D1631E" w:rsidRPr="009F5D8D" w:rsidRDefault="00D1631E" w:rsidP="00D1631E">
      <w:pPr>
        <w:tabs>
          <w:tab w:val="center" w:pos="4320"/>
          <w:tab w:val="right" w:pos="8640"/>
        </w:tabs>
        <w:jc w:val="both"/>
        <w:rPr>
          <w:rFonts w:cs="Arial"/>
          <w:sz w:val="22"/>
          <w:lang w:val="sr-Latn-ME"/>
        </w:rPr>
      </w:pPr>
    </w:p>
    <w:p w:rsidR="00D1631E" w:rsidRPr="009F5D8D" w:rsidRDefault="00D1631E" w:rsidP="00FD305F">
      <w:pPr>
        <w:pStyle w:val="ListParagraph"/>
        <w:numPr>
          <w:ilvl w:val="0"/>
          <w:numId w:val="12"/>
        </w:numPr>
        <w:tabs>
          <w:tab w:val="left" w:pos="284"/>
        </w:tabs>
        <w:spacing w:before="40" w:after="40"/>
        <w:jc w:val="both"/>
        <w:rPr>
          <w:b/>
          <w:sz w:val="22"/>
          <w:szCs w:val="22"/>
          <w:lang w:val="sr-Latn-ME"/>
        </w:rPr>
      </w:pPr>
      <w:r w:rsidRPr="009F5D8D">
        <w:rPr>
          <w:sz w:val="22"/>
          <w:szCs w:val="22"/>
          <w:lang w:val="sr-Latn-ME"/>
        </w:rPr>
        <w:t>ako imate</w:t>
      </w:r>
      <w:r w:rsidRPr="009F5D8D">
        <w:rPr>
          <w:b/>
          <w:sz w:val="22"/>
          <w:szCs w:val="22"/>
          <w:lang w:val="sr-Latn-ME"/>
        </w:rPr>
        <w:t xml:space="preserve"> ubrzan i nepravilan rad srca</w:t>
      </w:r>
      <w:r w:rsidRPr="009F5D8D">
        <w:rPr>
          <w:sz w:val="22"/>
          <w:szCs w:val="22"/>
          <w:lang w:val="sr-Latn-ME"/>
        </w:rPr>
        <w:t xml:space="preserve">, čak i u mirovanju, </w:t>
      </w:r>
      <w:r w:rsidRPr="009F5D8D">
        <w:rPr>
          <w:b/>
          <w:sz w:val="22"/>
          <w:szCs w:val="22"/>
          <w:lang w:val="sr-Latn-ME"/>
        </w:rPr>
        <w:t>palpitacije, otežano disanje, bol u grudima ili neobjašnjivi umor</w:t>
      </w:r>
      <w:r w:rsidRPr="009F5D8D">
        <w:rPr>
          <w:sz w:val="22"/>
          <w:szCs w:val="22"/>
          <w:lang w:val="sr-Latn-ME"/>
        </w:rPr>
        <w:t>. Vaš ljekar će pregledati Vaše srce, i ako je neophodno, odmah će Vas uputiti kod kardiologa.</w:t>
      </w:r>
    </w:p>
    <w:p w:rsidR="00D1631E" w:rsidRPr="009F5D8D" w:rsidRDefault="00D1631E" w:rsidP="00D1631E">
      <w:pPr>
        <w:tabs>
          <w:tab w:val="left" w:pos="284"/>
          <w:tab w:val="center" w:pos="4320"/>
          <w:tab w:val="right" w:pos="8640"/>
        </w:tabs>
        <w:spacing w:before="40" w:after="40"/>
        <w:jc w:val="both"/>
        <w:rPr>
          <w:b/>
          <w:sz w:val="22"/>
          <w:szCs w:val="22"/>
          <w:lang w:val="sr-Latn-ME"/>
        </w:rPr>
      </w:pPr>
    </w:p>
    <w:p w:rsidR="00D1631E" w:rsidRPr="009F5D8D" w:rsidRDefault="00D1631E" w:rsidP="00D1631E">
      <w:pPr>
        <w:tabs>
          <w:tab w:val="center" w:pos="4320"/>
          <w:tab w:val="right" w:pos="8640"/>
        </w:tabs>
        <w:jc w:val="both"/>
        <w:rPr>
          <w:rFonts w:cs="Arial"/>
          <w:sz w:val="22"/>
          <w:lang w:val="sr-Latn-ME"/>
        </w:rPr>
      </w:pPr>
      <w:r w:rsidRPr="009F5D8D">
        <w:rPr>
          <w:b/>
          <w:sz w:val="22"/>
          <w:szCs w:val="22"/>
          <w:lang w:val="sr-Latn-ME"/>
        </w:rPr>
        <w:t>Veoma rijetko</w:t>
      </w:r>
      <w:r w:rsidRPr="009F5D8D">
        <w:rPr>
          <w:sz w:val="22"/>
          <w:szCs w:val="22"/>
          <w:lang w:val="sr-Latn-ME"/>
        </w:rPr>
        <w:t xml:space="preserve"> </w:t>
      </w:r>
      <w:r w:rsidRPr="009F5D8D">
        <w:rPr>
          <w:rFonts w:cs="Arial"/>
          <w:i/>
          <w:sz w:val="22"/>
          <w:lang w:val="sr-Latn-ME"/>
        </w:rPr>
        <w:t>(mogu da se jave kod najviše 1 na 10000 pacijenata koji uzimaju lijek):</w:t>
      </w:r>
    </w:p>
    <w:p w:rsidR="00D1631E" w:rsidRPr="009F5D8D" w:rsidRDefault="00D1631E" w:rsidP="00FD305F">
      <w:pPr>
        <w:pStyle w:val="ListParagraph"/>
        <w:numPr>
          <w:ilvl w:val="0"/>
          <w:numId w:val="10"/>
        </w:numPr>
        <w:tabs>
          <w:tab w:val="center" w:pos="4320"/>
          <w:tab w:val="right" w:pos="8640"/>
        </w:tabs>
        <w:jc w:val="both"/>
        <w:rPr>
          <w:rFonts w:cs="Arial"/>
          <w:sz w:val="22"/>
          <w:lang w:val="sr-Latn-ME"/>
        </w:rPr>
      </w:pPr>
      <w:r w:rsidRPr="009F5D8D">
        <w:rPr>
          <w:rFonts w:cs="Arial"/>
          <w:sz w:val="22"/>
          <w:lang w:val="sr-Latn-ME"/>
        </w:rPr>
        <w:t>dugotrajna i bolna erekcija kod muškaraca (prijapizam). Ukoliko imate erekciju koja traje duže od 4 sata možda će biti neophodna hitna medicinska pomoć da bi se spriječile dalje komplikacije</w:t>
      </w:r>
    </w:p>
    <w:p w:rsidR="00D1631E" w:rsidRPr="009F5D8D" w:rsidRDefault="00D1631E" w:rsidP="00FD305F">
      <w:pPr>
        <w:pStyle w:val="ListParagraph"/>
        <w:numPr>
          <w:ilvl w:val="0"/>
          <w:numId w:val="10"/>
        </w:numPr>
        <w:tabs>
          <w:tab w:val="center" w:pos="4320"/>
          <w:tab w:val="right" w:pos="8640"/>
        </w:tabs>
        <w:jc w:val="both"/>
        <w:rPr>
          <w:rFonts w:cs="Arial"/>
          <w:sz w:val="22"/>
          <w:lang w:val="sr-Latn-ME"/>
        </w:rPr>
      </w:pPr>
      <w:r w:rsidRPr="009F5D8D">
        <w:rPr>
          <w:rFonts w:cs="Arial"/>
          <w:sz w:val="22"/>
          <w:lang w:val="sr-Latn-ME"/>
        </w:rPr>
        <w:t>ako imate sponatno krvarenje ili modrice, što mogu biti znaci smanjenja broja krvnih pločica</w:t>
      </w:r>
    </w:p>
    <w:p w:rsidR="00D1631E" w:rsidRPr="009F5D8D" w:rsidRDefault="00D1631E" w:rsidP="00FD305F">
      <w:pPr>
        <w:pStyle w:val="ListParagraph"/>
        <w:numPr>
          <w:ilvl w:val="0"/>
          <w:numId w:val="10"/>
        </w:numPr>
        <w:tabs>
          <w:tab w:val="center" w:pos="4320"/>
          <w:tab w:val="right" w:pos="8640"/>
        </w:tabs>
        <w:jc w:val="both"/>
        <w:rPr>
          <w:rFonts w:cs="Arial"/>
          <w:sz w:val="22"/>
          <w:lang w:val="sr-Latn-ME"/>
        </w:rPr>
      </w:pPr>
      <w:r w:rsidRPr="009F5D8D">
        <w:rPr>
          <w:rFonts w:cs="Arial"/>
          <w:sz w:val="22"/>
          <w:lang w:val="sr-Latn-ME"/>
        </w:rPr>
        <w:t>ako imate simptome uzrokovane nekontrolisanim šećerom u krvi (kao što su mučnina, bol u stomaku, izražena žeđ, pretjerano mokrenje, dezorijentacija ili konfuzija).</w:t>
      </w:r>
    </w:p>
    <w:p w:rsidR="00D1631E" w:rsidRPr="009F5D8D" w:rsidRDefault="00D1631E" w:rsidP="00FD305F">
      <w:pPr>
        <w:pStyle w:val="ListParagraph"/>
        <w:numPr>
          <w:ilvl w:val="0"/>
          <w:numId w:val="10"/>
        </w:numPr>
        <w:tabs>
          <w:tab w:val="center" w:pos="4320"/>
          <w:tab w:val="right" w:pos="8640"/>
        </w:tabs>
        <w:jc w:val="both"/>
        <w:rPr>
          <w:rFonts w:cs="Arial"/>
          <w:sz w:val="22"/>
          <w:lang w:val="sr-Latn-ME"/>
        </w:rPr>
      </w:pPr>
      <w:r w:rsidRPr="009F5D8D">
        <w:rPr>
          <w:rFonts w:cs="Arial"/>
          <w:sz w:val="22"/>
          <w:lang w:val="sr-Latn-ME"/>
        </w:rPr>
        <w:t>ako se pojave bol u stomaku, grčevi, otečen stomak, povraćanje, zatvor ili nemogućnost puštanja gasova što mogu biti znaci i simptomi opstrukcije crijeva</w:t>
      </w:r>
    </w:p>
    <w:p w:rsidR="00D1631E" w:rsidRPr="009F5D8D" w:rsidRDefault="00D1631E" w:rsidP="00FD305F">
      <w:pPr>
        <w:pStyle w:val="ListParagraph"/>
        <w:numPr>
          <w:ilvl w:val="0"/>
          <w:numId w:val="10"/>
        </w:numPr>
        <w:tabs>
          <w:tab w:val="center" w:pos="4320"/>
          <w:tab w:val="right" w:pos="8640"/>
        </w:tabs>
        <w:jc w:val="both"/>
        <w:rPr>
          <w:rFonts w:cs="Arial"/>
          <w:sz w:val="22"/>
          <w:lang w:val="sr-Latn-ME"/>
        </w:rPr>
      </w:pPr>
      <w:r w:rsidRPr="009F5D8D">
        <w:rPr>
          <w:rFonts w:cs="Arial"/>
          <w:sz w:val="22"/>
          <w:lang w:val="sr-Latn-ME"/>
        </w:rPr>
        <w:t>ako imate gubitak apetita, otečen abdomen, bol u stomaku, žutu prebojenost kože, izraženu slabost i malaksalost. Ovi simptomi mogu biti znaci da kod Vas počinje da se razvija oboljenje jetre koje može napredovati do fulminantne nekroze jetre.</w:t>
      </w:r>
    </w:p>
    <w:p w:rsidR="00D1631E" w:rsidRPr="009F5D8D" w:rsidRDefault="00D1631E" w:rsidP="00FD305F">
      <w:pPr>
        <w:pStyle w:val="ListParagraph"/>
        <w:numPr>
          <w:ilvl w:val="0"/>
          <w:numId w:val="10"/>
        </w:numPr>
        <w:tabs>
          <w:tab w:val="center" w:pos="4320"/>
          <w:tab w:val="right" w:pos="8640"/>
        </w:tabs>
        <w:jc w:val="both"/>
        <w:rPr>
          <w:rFonts w:cs="Arial"/>
          <w:sz w:val="22"/>
          <w:lang w:val="sr-Latn-ME"/>
        </w:rPr>
      </w:pPr>
      <w:r w:rsidRPr="009F5D8D">
        <w:rPr>
          <w:rFonts w:cs="Arial"/>
          <w:sz w:val="22"/>
          <w:lang w:val="sr-Latn-ME"/>
        </w:rPr>
        <w:t>ako imate mučninu, povraćanje, zamor, gubitak tjelesne mase, što mogu biti simptomi zapaljenja bubrega.</w:t>
      </w:r>
    </w:p>
    <w:p w:rsidR="00D1631E" w:rsidRPr="009F5D8D" w:rsidRDefault="00D1631E" w:rsidP="00D1631E">
      <w:pPr>
        <w:tabs>
          <w:tab w:val="center" w:pos="4320"/>
          <w:tab w:val="right" w:pos="8640"/>
        </w:tabs>
        <w:jc w:val="both"/>
        <w:rPr>
          <w:rFonts w:cs="Arial"/>
          <w:sz w:val="22"/>
          <w:lang w:val="sr-Latn-ME"/>
        </w:rPr>
      </w:pPr>
    </w:p>
    <w:p w:rsidR="00D1631E" w:rsidRPr="009F5D8D" w:rsidRDefault="00D1631E" w:rsidP="00D1631E">
      <w:pPr>
        <w:tabs>
          <w:tab w:val="center" w:pos="4320"/>
          <w:tab w:val="right" w:pos="8640"/>
        </w:tabs>
        <w:jc w:val="both"/>
        <w:rPr>
          <w:rFonts w:cs="Arial"/>
          <w:sz w:val="22"/>
          <w:lang w:val="sr-Latn-ME"/>
        </w:rPr>
      </w:pPr>
      <w:r w:rsidRPr="009F5D8D">
        <w:rPr>
          <w:rFonts w:cs="Arial"/>
          <w:b/>
          <w:sz w:val="22"/>
          <w:lang w:val="sr-Latn-ME"/>
        </w:rPr>
        <w:t>Nepoznato</w:t>
      </w:r>
      <w:r w:rsidRPr="009F5D8D">
        <w:rPr>
          <w:rFonts w:cs="Arial"/>
          <w:sz w:val="22"/>
          <w:lang w:val="sr-Latn-ME"/>
        </w:rPr>
        <w:t xml:space="preserve"> </w:t>
      </w:r>
      <w:r w:rsidRPr="009F5D8D">
        <w:rPr>
          <w:rFonts w:cs="Arial"/>
          <w:i/>
          <w:sz w:val="22"/>
          <w:lang w:val="sr-Latn-ME"/>
        </w:rPr>
        <w:t>(učestalost se ne može odrediti na osnovu dostupnih podataka):</w:t>
      </w:r>
    </w:p>
    <w:p w:rsidR="00D1631E" w:rsidRPr="009F5D8D" w:rsidRDefault="00D1631E" w:rsidP="00FD305F">
      <w:pPr>
        <w:pStyle w:val="ListParagraph"/>
        <w:numPr>
          <w:ilvl w:val="0"/>
          <w:numId w:val="9"/>
        </w:numPr>
        <w:tabs>
          <w:tab w:val="left" w:pos="284"/>
        </w:tabs>
        <w:jc w:val="both"/>
        <w:rPr>
          <w:sz w:val="22"/>
          <w:szCs w:val="22"/>
          <w:lang w:val="sr-Latn-ME"/>
        </w:rPr>
      </w:pPr>
      <w:r w:rsidRPr="009F5D8D">
        <w:rPr>
          <w:sz w:val="22"/>
          <w:szCs w:val="22"/>
          <w:lang w:val="sr-Latn-ME"/>
        </w:rPr>
        <w:t>ako osetite jak bol u grudima, osjećaj stezanja u grudima, pritisak ili stiskanje (bol iz grudi se može širiti u lijevu ruku, vilicu, vrat i gornji dio stomaka), nedostatak daha, znojenje, slabost, omaglicu, mučninu, povraćanje i lupanje srca (simptomi srčanog udara). Trebalo bi da odmah potražite hitnu medicinsku pomoć.</w:t>
      </w:r>
    </w:p>
    <w:p w:rsidR="00D1631E" w:rsidRPr="009F5D8D" w:rsidRDefault="00D1631E" w:rsidP="00FD305F">
      <w:pPr>
        <w:pStyle w:val="ListParagraph"/>
        <w:numPr>
          <w:ilvl w:val="0"/>
          <w:numId w:val="9"/>
        </w:numPr>
        <w:tabs>
          <w:tab w:val="left" w:pos="284"/>
        </w:tabs>
        <w:spacing w:before="40" w:after="40"/>
        <w:jc w:val="both"/>
        <w:rPr>
          <w:sz w:val="22"/>
          <w:szCs w:val="22"/>
          <w:lang w:val="sr-Latn-ME"/>
        </w:rPr>
      </w:pPr>
      <w:r w:rsidRPr="009F5D8D">
        <w:rPr>
          <w:sz w:val="22"/>
          <w:szCs w:val="22"/>
          <w:lang w:val="sr-Latn-ME"/>
        </w:rPr>
        <w:t>ako osjetite pritisak u grudima, osjećaj težine, stezanja, stiskanja, žarenja ili gušenja (znaci nedovoljnog priliva krvi i kiseonika u srčani mišić). Vaš ljekar će morati da provjeri funkciju Vašeg srca</w:t>
      </w:r>
    </w:p>
    <w:p w:rsidR="00D1631E" w:rsidRPr="009F5D8D" w:rsidRDefault="00D1631E" w:rsidP="00FD305F">
      <w:pPr>
        <w:pStyle w:val="ListParagraph"/>
        <w:numPr>
          <w:ilvl w:val="0"/>
          <w:numId w:val="9"/>
        </w:numPr>
        <w:tabs>
          <w:tab w:val="left" w:pos="284"/>
        </w:tabs>
        <w:spacing w:before="40" w:after="40"/>
        <w:jc w:val="both"/>
        <w:rPr>
          <w:sz w:val="22"/>
          <w:szCs w:val="22"/>
          <w:lang w:val="sr-Latn-ME"/>
        </w:rPr>
      </w:pPr>
      <w:r w:rsidRPr="009F5D8D">
        <w:rPr>
          <w:sz w:val="22"/>
          <w:szCs w:val="22"/>
          <w:lang w:val="sr-Latn-ME"/>
        </w:rPr>
        <w:t>ako povremeno osjetite „udaranje“, „lepršanje“ ili „lupanje“ srca (palpitacije)</w:t>
      </w:r>
    </w:p>
    <w:p w:rsidR="00D1631E" w:rsidRPr="009F5D8D" w:rsidRDefault="00D1631E" w:rsidP="00FD305F">
      <w:pPr>
        <w:pStyle w:val="ListParagraph"/>
        <w:numPr>
          <w:ilvl w:val="0"/>
          <w:numId w:val="9"/>
        </w:numPr>
        <w:tabs>
          <w:tab w:val="left" w:pos="284"/>
        </w:tabs>
        <w:spacing w:before="40" w:after="40"/>
        <w:jc w:val="both"/>
        <w:rPr>
          <w:sz w:val="22"/>
          <w:szCs w:val="22"/>
          <w:lang w:val="sr-Latn-ME"/>
        </w:rPr>
      </w:pPr>
      <w:r w:rsidRPr="009F5D8D">
        <w:rPr>
          <w:sz w:val="22"/>
          <w:szCs w:val="22"/>
          <w:lang w:val="sr-Latn-ME"/>
        </w:rPr>
        <w:t>ako imate brzi i nepravilni rad srca (atrijalna fibrilacija). Mogu se javiti povremene srčane palpitacije, nesvjestica, nedostatak vazduha ili osjećaj nelagodnosti u grudima. Biće potrebno da Vaš ljekar prekontroliše Vaše srce.</w:t>
      </w:r>
    </w:p>
    <w:p w:rsidR="00D1631E" w:rsidRPr="009F5D8D" w:rsidRDefault="00D1631E" w:rsidP="00FD305F">
      <w:pPr>
        <w:pStyle w:val="ListParagraph"/>
        <w:numPr>
          <w:ilvl w:val="0"/>
          <w:numId w:val="9"/>
        </w:numPr>
        <w:tabs>
          <w:tab w:val="left" w:pos="284"/>
        </w:tabs>
        <w:spacing w:before="40" w:after="40"/>
        <w:jc w:val="both"/>
        <w:rPr>
          <w:sz w:val="22"/>
          <w:szCs w:val="22"/>
          <w:lang w:val="sr-Latn-ME"/>
        </w:rPr>
      </w:pPr>
      <w:r w:rsidRPr="009F5D8D">
        <w:rPr>
          <w:sz w:val="22"/>
          <w:szCs w:val="22"/>
          <w:lang w:val="sr-Latn-ME"/>
        </w:rPr>
        <w:t>simptomi niskog krvnog pritiska kao što su omaglica, ošamućenost, nesvjestica, zamućenje vida, neuobičajeni zamor, hladna i vlažna koža ili mučnina.</w:t>
      </w:r>
    </w:p>
    <w:p w:rsidR="00D1631E" w:rsidRPr="009F5D8D" w:rsidRDefault="00D1631E" w:rsidP="00FD305F">
      <w:pPr>
        <w:pStyle w:val="ListParagraph"/>
        <w:numPr>
          <w:ilvl w:val="0"/>
          <w:numId w:val="9"/>
        </w:numPr>
        <w:tabs>
          <w:tab w:val="left" w:pos="284"/>
        </w:tabs>
        <w:spacing w:before="40" w:after="40"/>
        <w:jc w:val="both"/>
        <w:rPr>
          <w:b/>
          <w:sz w:val="22"/>
          <w:szCs w:val="22"/>
          <w:lang w:val="sr-Latn-ME"/>
        </w:rPr>
      </w:pPr>
      <w:r w:rsidRPr="009F5D8D">
        <w:rPr>
          <w:sz w:val="22"/>
          <w:szCs w:val="22"/>
          <w:lang w:val="sr-Latn-ME"/>
        </w:rPr>
        <w:t>ako imate znake prisutnog krvnog ugruška u venama, posebno u nogama (simptomi mogu biti oticanje, bol i crvenilo nogu), koji može da se kreće kroz krvne sudove do pluća i uzrokuje bol u grudima i otežano disanje</w:t>
      </w:r>
    </w:p>
    <w:p w:rsidR="00D1631E" w:rsidRPr="009F5D8D" w:rsidRDefault="00D1631E" w:rsidP="00FD305F">
      <w:pPr>
        <w:pStyle w:val="ListParagraph"/>
        <w:numPr>
          <w:ilvl w:val="0"/>
          <w:numId w:val="9"/>
        </w:numPr>
        <w:tabs>
          <w:tab w:val="left" w:pos="284"/>
        </w:tabs>
        <w:spacing w:before="40" w:after="40"/>
        <w:jc w:val="both"/>
        <w:rPr>
          <w:b/>
          <w:sz w:val="22"/>
          <w:szCs w:val="22"/>
          <w:lang w:val="sr-Latn-ME"/>
        </w:rPr>
      </w:pPr>
      <w:r w:rsidRPr="009F5D8D">
        <w:rPr>
          <w:sz w:val="22"/>
          <w:szCs w:val="22"/>
          <w:lang w:val="sr-Latn-ME"/>
        </w:rPr>
        <w:t>ako imate dokazanu infekciju ili postoji velika sumnja na infekciju uz groznicu ili sniženu tjelesnu temperaturu, neuobičajeno ubrzano disanje, ubrzane otkucaje srca, promjene u reaktivnosti i svijesti, pad krvnog pritiska (sepsa)</w:t>
      </w:r>
    </w:p>
    <w:p w:rsidR="00D1631E" w:rsidRPr="009F5D8D" w:rsidRDefault="00D1631E" w:rsidP="00FD305F">
      <w:pPr>
        <w:pStyle w:val="ListParagraph"/>
        <w:numPr>
          <w:ilvl w:val="0"/>
          <w:numId w:val="9"/>
        </w:numPr>
        <w:tabs>
          <w:tab w:val="left" w:pos="284"/>
        </w:tabs>
        <w:spacing w:before="40" w:after="40"/>
        <w:jc w:val="both"/>
        <w:rPr>
          <w:b/>
          <w:sz w:val="22"/>
          <w:szCs w:val="22"/>
          <w:lang w:val="sr-Latn-ME"/>
        </w:rPr>
      </w:pPr>
      <w:r w:rsidRPr="009F5D8D">
        <w:rPr>
          <w:sz w:val="22"/>
          <w:szCs w:val="22"/>
          <w:lang w:val="sr-Latn-ME"/>
        </w:rPr>
        <w:lastRenderedPageBreak/>
        <w:t>ako imate obilno znojenje, glavobolju, mučninu, povraćanje i proliv (simptomi holinergičkog sindroma)</w:t>
      </w:r>
    </w:p>
    <w:p w:rsidR="00D1631E" w:rsidRPr="009F5D8D" w:rsidRDefault="00D1631E" w:rsidP="00FD305F">
      <w:pPr>
        <w:pStyle w:val="ListParagraph"/>
        <w:numPr>
          <w:ilvl w:val="0"/>
          <w:numId w:val="9"/>
        </w:numPr>
        <w:tabs>
          <w:tab w:val="left" w:pos="284"/>
        </w:tabs>
        <w:spacing w:before="40" w:after="40"/>
        <w:jc w:val="both"/>
        <w:rPr>
          <w:b/>
          <w:sz w:val="22"/>
          <w:szCs w:val="22"/>
          <w:lang w:val="sr-Latn-ME"/>
        </w:rPr>
      </w:pPr>
      <w:r w:rsidRPr="009F5D8D">
        <w:rPr>
          <w:sz w:val="22"/>
          <w:szCs w:val="22"/>
          <w:lang w:val="sr-Latn-ME"/>
        </w:rPr>
        <w:t>ako izuzetno malo mokrite (znak otkazivanja bubrega)</w:t>
      </w:r>
    </w:p>
    <w:p w:rsidR="00D1631E" w:rsidRPr="009F5D8D" w:rsidRDefault="00D1631E" w:rsidP="00FD305F">
      <w:pPr>
        <w:pStyle w:val="ListParagraph"/>
        <w:numPr>
          <w:ilvl w:val="0"/>
          <w:numId w:val="9"/>
        </w:numPr>
        <w:tabs>
          <w:tab w:val="left" w:pos="284"/>
        </w:tabs>
        <w:spacing w:before="40" w:after="40"/>
        <w:jc w:val="both"/>
        <w:rPr>
          <w:b/>
          <w:sz w:val="22"/>
          <w:szCs w:val="22"/>
          <w:lang w:val="sr-Latn-ME"/>
        </w:rPr>
      </w:pPr>
      <w:r w:rsidRPr="009F5D8D">
        <w:rPr>
          <w:sz w:val="22"/>
          <w:szCs w:val="22"/>
          <w:lang w:val="sr-Latn-ME"/>
        </w:rPr>
        <w:t>ako imate alergijsku reakciju (oticanje uglavnom lica, usta i grla, kao i jezika, koje može biti praćeno svrabom ili bolom)</w:t>
      </w:r>
    </w:p>
    <w:p w:rsidR="00D1631E" w:rsidRPr="009F5D8D" w:rsidRDefault="00D1631E" w:rsidP="00FD305F">
      <w:pPr>
        <w:pStyle w:val="ListParagraph"/>
        <w:numPr>
          <w:ilvl w:val="0"/>
          <w:numId w:val="9"/>
        </w:numPr>
        <w:tabs>
          <w:tab w:val="left" w:pos="284"/>
        </w:tabs>
        <w:spacing w:before="40" w:after="40"/>
        <w:jc w:val="both"/>
        <w:rPr>
          <w:b/>
          <w:sz w:val="22"/>
          <w:szCs w:val="22"/>
          <w:lang w:val="sr-Latn-ME"/>
        </w:rPr>
      </w:pPr>
      <w:r w:rsidRPr="009F5D8D">
        <w:rPr>
          <w:sz w:val="22"/>
          <w:szCs w:val="22"/>
          <w:lang w:val="sr-Latn-ME"/>
        </w:rPr>
        <w:t>ako primjetite gubitak apetita, nadutost stomaka, bol u stomaku, žutu prebojenost kože, tešku slabost i malaksalost. Ovo može ukazivati na moguće oboljenje jetre kada dolazi do zamjene zdravog tkiva jetre ožiljnim tkivom što dovodi do gubitka funkcije jetre, uključujući događaje vezane za jetru koje imaju životno-ugrožavajuće posljedice kao što su slabost (insuficijencija) jetre (što može dovesti do smrti), oštećenje jetre (oštećenje ćelija jetre, žučnih puteva u jetri, ili oba) i transplantacija jetre.</w:t>
      </w:r>
    </w:p>
    <w:p w:rsidR="00A34B7C" w:rsidRPr="009F5D8D" w:rsidRDefault="00563128" w:rsidP="00FD305F">
      <w:pPr>
        <w:pStyle w:val="ListParagraph"/>
        <w:numPr>
          <w:ilvl w:val="0"/>
          <w:numId w:val="9"/>
        </w:numPr>
        <w:tabs>
          <w:tab w:val="left" w:pos="284"/>
        </w:tabs>
        <w:spacing w:before="40" w:after="40"/>
        <w:jc w:val="both"/>
        <w:rPr>
          <w:b/>
          <w:sz w:val="22"/>
          <w:szCs w:val="22"/>
          <w:lang w:val="sr-Latn-ME"/>
        </w:rPr>
      </w:pPr>
      <w:r w:rsidRPr="009F5D8D">
        <w:rPr>
          <w:b/>
          <w:sz w:val="22"/>
          <w:szCs w:val="22"/>
          <w:lang w:val="sr-Latn-ME"/>
        </w:rPr>
        <w:t xml:space="preserve">žareći bol </w:t>
      </w:r>
      <w:r w:rsidR="00A34B7C" w:rsidRPr="009F5D8D">
        <w:rPr>
          <w:b/>
          <w:sz w:val="22"/>
          <w:szCs w:val="22"/>
          <w:lang w:val="sr-Latn-ME"/>
        </w:rPr>
        <w:t xml:space="preserve">u gornjem abdomenu, posebno između obroka, rano ujutru ili poslije ispijanja kiselih pića; stolica boje katrana, crna ili krvava stolica; nadimanje, kiselina, mučnina ili povraćanje, rani osjećaj </w:t>
      </w:r>
      <w:r w:rsidR="008F2272" w:rsidRPr="009F5D8D">
        <w:rPr>
          <w:b/>
          <w:sz w:val="22"/>
          <w:szCs w:val="22"/>
          <w:lang w:val="sr-Latn-ME"/>
        </w:rPr>
        <w:t>nadutosti</w:t>
      </w:r>
      <w:r w:rsidR="00A34B7C" w:rsidRPr="009F5D8D">
        <w:rPr>
          <w:b/>
          <w:sz w:val="22"/>
          <w:szCs w:val="22"/>
          <w:lang w:val="sr-Latn-ME"/>
        </w:rPr>
        <w:t xml:space="preserve"> (intestinalna ulceracija želuca ili crijeva), što može dovesti do smrti.</w:t>
      </w:r>
    </w:p>
    <w:p w:rsidR="00A34B7C" w:rsidRPr="009F5D8D" w:rsidRDefault="00786C6C" w:rsidP="00FD305F">
      <w:pPr>
        <w:pStyle w:val="ListParagraph"/>
        <w:numPr>
          <w:ilvl w:val="0"/>
          <w:numId w:val="9"/>
        </w:numPr>
        <w:tabs>
          <w:tab w:val="left" w:pos="284"/>
        </w:tabs>
        <w:spacing w:before="40" w:after="40"/>
        <w:jc w:val="both"/>
        <w:rPr>
          <w:b/>
          <w:sz w:val="22"/>
          <w:szCs w:val="22"/>
          <w:lang w:val="sr-Latn-ME"/>
        </w:rPr>
      </w:pPr>
      <w:r w:rsidRPr="009F5D8D">
        <w:rPr>
          <w:b/>
          <w:sz w:val="22"/>
          <w:szCs w:val="22"/>
          <w:lang w:val="sr-Latn-ME"/>
        </w:rPr>
        <w:t>j</w:t>
      </w:r>
      <w:r w:rsidR="00A34B7C" w:rsidRPr="009F5D8D">
        <w:rPr>
          <w:b/>
          <w:sz w:val="22"/>
          <w:szCs w:val="22"/>
          <w:lang w:val="sr-Latn-ME"/>
        </w:rPr>
        <w:t>ak bol u abdomenu, pojačan pokretom, mučnina</w:t>
      </w:r>
      <w:r w:rsidR="008F2272" w:rsidRPr="009F5D8D">
        <w:rPr>
          <w:b/>
          <w:sz w:val="22"/>
          <w:szCs w:val="22"/>
          <w:lang w:val="sr-Latn-ME"/>
        </w:rPr>
        <w:t>,</w:t>
      </w:r>
      <w:r w:rsidR="00A34B7C" w:rsidRPr="009F5D8D">
        <w:rPr>
          <w:b/>
          <w:sz w:val="22"/>
          <w:szCs w:val="22"/>
          <w:lang w:val="sr-Latn-ME"/>
        </w:rPr>
        <w:t xml:space="preserve"> povraćanje, uključujući povraćanje krvi (ili tečnosti koja podsjeća na talog kafe); abdomen postaje krut sa (povratnom) osjetljivošću koja se širi od tačke perforacije kroz abdomen</w:t>
      </w:r>
      <w:r w:rsidRPr="009F5D8D">
        <w:rPr>
          <w:b/>
          <w:sz w:val="22"/>
          <w:szCs w:val="22"/>
          <w:lang w:val="sr-Latn-ME"/>
        </w:rPr>
        <w:t xml:space="preserve">; groznica i/ili drhtavica (perforacija crijeva ili želuca ili ruptura </w:t>
      </w:r>
      <w:r w:rsidR="008F2272" w:rsidRPr="009F5D8D">
        <w:rPr>
          <w:b/>
          <w:sz w:val="22"/>
          <w:szCs w:val="22"/>
          <w:lang w:val="sr-Latn-ME"/>
        </w:rPr>
        <w:t>debelog crijeva</w:t>
      </w:r>
      <w:r w:rsidRPr="009F5D8D">
        <w:rPr>
          <w:b/>
          <w:sz w:val="22"/>
          <w:szCs w:val="22"/>
          <w:lang w:val="sr-Latn-ME"/>
        </w:rPr>
        <w:t>), što može dovesti do smrti</w:t>
      </w:r>
      <w:r w:rsidR="001F6F4A" w:rsidRPr="009F5D8D">
        <w:rPr>
          <w:b/>
          <w:sz w:val="22"/>
          <w:szCs w:val="22"/>
          <w:lang w:val="sr-Latn-ME"/>
        </w:rPr>
        <w:t>.</w:t>
      </w:r>
    </w:p>
    <w:p w:rsidR="00786C6C" w:rsidRPr="009F5D8D" w:rsidRDefault="00786C6C" w:rsidP="00FD305F">
      <w:pPr>
        <w:pStyle w:val="ListParagraph"/>
        <w:numPr>
          <w:ilvl w:val="0"/>
          <w:numId w:val="9"/>
        </w:numPr>
        <w:tabs>
          <w:tab w:val="left" w:pos="284"/>
        </w:tabs>
        <w:spacing w:before="40" w:after="40"/>
        <w:jc w:val="both"/>
        <w:rPr>
          <w:b/>
          <w:sz w:val="22"/>
          <w:szCs w:val="22"/>
          <w:lang w:val="sr-Latn-ME"/>
        </w:rPr>
      </w:pPr>
      <w:r w:rsidRPr="009F5D8D">
        <w:rPr>
          <w:b/>
          <w:sz w:val="22"/>
          <w:szCs w:val="22"/>
          <w:lang w:val="sr-Latn-ME"/>
        </w:rPr>
        <w:t xml:space="preserve">konstipacija, bol u abdomenu, osjetljivost u abdomenu, groznica, </w:t>
      </w:r>
      <w:r w:rsidR="008F2272" w:rsidRPr="009F5D8D">
        <w:rPr>
          <w:b/>
          <w:sz w:val="22"/>
          <w:szCs w:val="22"/>
          <w:lang w:val="sr-Latn-ME"/>
        </w:rPr>
        <w:t xml:space="preserve">gasovi, </w:t>
      </w:r>
      <w:r w:rsidRPr="009F5D8D">
        <w:rPr>
          <w:b/>
          <w:sz w:val="22"/>
          <w:szCs w:val="22"/>
          <w:lang w:val="sr-Latn-ME"/>
        </w:rPr>
        <w:t>krvarenje, krvava dijareja. Ovo može ukazivati na mogući megakolon (uvećanje crijeva) ili na intestinalni infarkt/ishemiju/nekrozu, što može dovesti do smrti. Vaš ljekar će morati da Vas pregleda.</w:t>
      </w:r>
    </w:p>
    <w:p w:rsidR="00786C6C" w:rsidRPr="009F5D8D" w:rsidRDefault="00786C6C" w:rsidP="00FD305F">
      <w:pPr>
        <w:pStyle w:val="ListParagraph"/>
        <w:numPr>
          <w:ilvl w:val="0"/>
          <w:numId w:val="9"/>
        </w:numPr>
        <w:tabs>
          <w:tab w:val="left" w:pos="284"/>
        </w:tabs>
        <w:spacing w:before="40" w:after="40"/>
        <w:jc w:val="both"/>
        <w:rPr>
          <w:b/>
          <w:sz w:val="22"/>
          <w:szCs w:val="22"/>
          <w:lang w:val="sr-Latn-ME"/>
        </w:rPr>
      </w:pPr>
      <w:r w:rsidRPr="009F5D8D">
        <w:rPr>
          <w:b/>
          <w:sz w:val="22"/>
          <w:szCs w:val="22"/>
          <w:lang w:val="sr-Latn-ME"/>
        </w:rPr>
        <w:t>oštar bol u grudima sa kratkim dahom, sa ili bez kašlja</w:t>
      </w:r>
      <w:r w:rsidR="001F6F4A" w:rsidRPr="009F5D8D">
        <w:rPr>
          <w:b/>
          <w:sz w:val="22"/>
          <w:szCs w:val="22"/>
          <w:lang w:val="sr-Latn-ME"/>
        </w:rPr>
        <w:t>.</w:t>
      </w:r>
    </w:p>
    <w:p w:rsidR="00786C6C" w:rsidRPr="009F5D8D" w:rsidRDefault="00786C6C">
      <w:pPr>
        <w:pStyle w:val="ListParagraph"/>
        <w:numPr>
          <w:ilvl w:val="0"/>
          <w:numId w:val="9"/>
        </w:numPr>
        <w:rPr>
          <w:b/>
          <w:sz w:val="22"/>
          <w:szCs w:val="22"/>
          <w:lang w:val="sr-Latn-ME"/>
        </w:rPr>
      </w:pPr>
      <w:r w:rsidRPr="009F5D8D">
        <w:rPr>
          <w:b/>
          <w:sz w:val="22"/>
          <w:szCs w:val="22"/>
          <w:lang w:val="sr-Latn-ME"/>
        </w:rPr>
        <w:t xml:space="preserve">pojačana </w:t>
      </w:r>
      <w:r w:rsidR="00D60FA8" w:rsidRPr="009F5D8D">
        <w:rPr>
          <w:b/>
          <w:sz w:val="22"/>
          <w:szCs w:val="22"/>
          <w:lang w:val="sr-Latn-ME"/>
        </w:rPr>
        <w:t xml:space="preserve">ili nova </w:t>
      </w:r>
      <w:r w:rsidRPr="009F5D8D">
        <w:rPr>
          <w:b/>
          <w:sz w:val="22"/>
          <w:szCs w:val="22"/>
          <w:lang w:val="sr-Latn-ME"/>
        </w:rPr>
        <w:t xml:space="preserve">slabost mišića, grčevi </w:t>
      </w:r>
      <w:r w:rsidR="00D60FA8" w:rsidRPr="009F5D8D">
        <w:rPr>
          <w:b/>
          <w:sz w:val="22"/>
          <w:szCs w:val="22"/>
          <w:lang w:val="sr-Latn-ME"/>
        </w:rPr>
        <w:t xml:space="preserve">i bol </w:t>
      </w:r>
      <w:r w:rsidRPr="009F5D8D">
        <w:rPr>
          <w:b/>
          <w:sz w:val="22"/>
          <w:szCs w:val="22"/>
          <w:lang w:val="sr-Latn-ME"/>
        </w:rPr>
        <w:t>u mišićima</w:t>
      </w:r>
      <w:r w:rsidR="00DF16BC" w:rsidRPr="009F5D8D">
        <w:rPr>
          <w:b/>
          <w:sz w:val="22"/>
          <w:szCs w:val="22"/>
          <w:lang w:val="sr-Latn-ME"/>
        </w:rPr>
        <w:t xml:space="preserve">. </w:t>
      </w:r>
      <w:r w:rsidRPr="009F5D8D">
        <w:rPr>
          <w:b/>
          <w:sz w:val="22"/>
          <w:szCs w:val="22"/>
          <w:lang w:val="sr-Latn-ME"/>
        </w:rPr>
        <w:t xml:space="preserve">Ovo može ukazivati na </w:t>
      </w:r>
      <w:r w:rsidR="00D60FA8" w:rsidRPr="009F5D8D">
        <w:rPr>
          <w:b/>
          <w:sz w:val="22"/>
          <w:szCs w:val="22"/>
          <w:lang w:val="sr-Latn-ME"/>
        </w:rPr>
        <w:t xml:space="preserve">moguć </w:t>
      </w:r>
      <w:r w:rsidRPr="009F5D8D">
        <w:rPr>
          <w:b/>
          <w:sz w:val="22"/>
          <w:szCs w:val="22"/>
          <w:lang w:val="sr-Latn-ME"/>
        </w:rPr>
        <w:t xml:space="preserve">poremećaj </w:t>
      </w:r>
      <w:r w:rsidR="00D60FA8" w:rsidRPr="009F5D8D">
        <w:rPr>
          <w:b/>
          <w:sz w:val="22"/>
          <w:szCs w:val="22"/>
          <w:lang w:val="sr-Latn-ME"/>
        </w:rPr>
        <w:t xml:space="preserve">u </w:t>
      </w:r>
      <w:r w:rsidRPr="009F5D8D">
        <w:rPr>
          <w:b/>
          <w:sz w:val="22"/>
          <w:szCs w:val="22"/>
          <w:lang w:val="sr-Latn-ME"/>
        </w:rPr>
        <w:t>mišić</w:t>
      </w:r>
      <w:r w:rsidR="00D60FA8" w:rsidRPr="009F5D8D">
        <w:rPr>
          <w:b/>
          <w:sz w:val="22"/>
          <w:szCs w:val="22"/>
          <w:lang w:val="sr-Latn-ME"/>
        </w:rPr>
        <w:t>im</w:t>
      </w:r>
      <w:r w:rsidRPr="009F5D8D">
        <w:rPr>
          <w:b/>
          <w:sz w:val="22"/>
          <w:szCs w:val="22"/>
          <w:lang w:val="sr-Latn-ME"/>
        </w:rPr>
        <w:t>a (rambdomioliz</w:t>
      </w:r>
      <w:r w:rsidR="00D60FA8" w:rsidRPr="009F5D8D">
        <w:rPr>
          <w:b/>
          <w:sz w:val="22"/>
          <w:szCs w:val="22"/>
          <w:lang w:val="sr-Latn-ME"/>
        </w:rPr>
        <w:t>a</w:t>
      </w:r>
      <w:r w:rsidRPr="009F5D8D">
        <w:rPr>
          <w:b/>
          <w:sz w:val="22"/>
          <w:szCs w:val="22"/>
          <w:lang w:val="sr-Latn-ME"/>
        </w:rPr>
        <w:t>). Vaš ljekar će morati da Vas pregleda.</w:t>
      </w:r>
    </w:p>
    <w:p w:rsidR="00786C6C" w:rsidRPr="009F5D8D" w:rsidRDefault="00786C6C" w:rsidP="00FD305F">
      <w:pPr>
        <w:pStyle w:val="ListParagraph"/>
        <w:numPr>
          <w:ilvl w:val="0"/>
          <w:numId w:val="9"/>
        </w:numPr>
        <w:tabs>
          <w:tab w:val="left" w:pos="284"/>
        </w:tabs>
        <w:spacing w:before="40" w:after="40"/>
        <w:jc w:val="both"/>
        <w:rPr>
          <w:b/>
          <w:sz w:val="22"/>
          <w:szCs w:val="22"/>
          <w:lang w:val="sr-Latn-ME"/>
        </w:rPr>
      </w:pPr>
      <w:r w:rsidRPr="009F5D8D">
        <w:rPr>
          <w:b/>
          <w:sz w:val="22"/>
          <w:szCs w:val="22"/>
          <w:lang w:val="sr-Latn-ME"/>
        </w:rPr>
        <w:t>oštar bol u grudima ili abdomenu praćen kratk</w:t>
      </w:r>
      <w:r w:rsidR="00DF16BC" w:rsidRPr="009F5D8D">
        <w:rPr>
          <w:b/>
          <w:sz w:val="22"/>
          <w:szCs w:val="22"/>
          <w:lang w:val="sr-Latn-ME"/>
        </w:rPr>
        <w:t>im</w:t>
      </w:r>
      <w:r w:rsidRPr="009F5D8D">
        <w:rPr>
          <w:b/>
          <w:sz w:val="22"/>
          <w:szCs w:val="22"/>
          <w:lang w:val="sr-Latn-ME"/>
        </w:rPr>
        <w:t xml:space="preserve"> dah</w:t>
      </w:r>
      <w:r w:rsidR="00DF16BC" w:rsidRPr="009F5D8D">
        <w:rPr>
          <w:b/>
          <w:sz w:val="22"/>
          <w:szCs w:val="22"/>
          <w:lang w:val="sr-Latn-ME"/>
        </w:rPr>
        <w:t xml:space="preserve">om, </w:t>
      </w:r>
      <w:r w:rsidRPr="009F5D8D">
        <w:rPr>
          <w:b/>
          <w:sz w:val="22"/>
          <w:szCs w:val="22"/>
          <w:lang w:val="sr-Latn-ME"/>
        </w:rPr>
        <w:t>sa ili bez kašlja i groznice</w:t>
      </w:r>
      <w:r w:rsidR="001F6F4A" w:rsidRPr="009F5D8D">
        <w:rPr>
          <w:b/>
          <w:sz w:val="22"/>
          <w:szCs w:val="22"/>
          <w:lang w:val="sr-Latn-ME"/>
        </w:rPr>
        <w:t>.</w:t>
      </w:r>
    </w:p>
    <w:p w:rsidR="00786C6C" w:rsidRPr="009F5D8D" w:rsidRDefault="001F6F4A" w:rsidP="00DF16BC">
      <w:pPr>
        <w:pStyle w:val="ListParagraph"/>
        <w:numPr>
          <w:ilvl w:val="0"/>
          <w:numId w:val="9"/>
        </w:numPr>
        <w:tabs>
          <w:tab w:val="left" w:pos="284"/>
        </w:tabs>
        <w:spacing w:before="40" w:after="40"/>
        <w:jc w:val="both"/>
        <w:rPr>
          <w:b/>
          <w:sz w:val="22"/>
          <w:szCs w:val="22"/>
          <w:lang w:val="sr-Latn-ME"/>
        </w:rPr>
      </w:pPr>
      <w:r w:rsidRPr="009F5D8D">
        <w:rPr>
          <w:b/>
          <w:sz w:val="22"/>
          <w:szCs w:val="22"/>
          <w:lang w:val="sr-Latn-ME"/>
        </w:rPr>
        <w:t>e</w:t>
      </w:r>
      <w:r w:rsidR="00786C6C" w:rsidRPr="009F5D8D">
        <w:rPr>
          <w:b/>
          <w:sz w:val="22"/>
          <w:szCs w:val="22"/>
          <w:lang w:val="sr-Latn-ME"/>
        </w:rPr>
        <w:t xml:space="preserve">kstremno intenzivne i ozbiljne reakcije na koži, kao što su </w:t>
      </w:r>
      <w:r w:rsidRPr="009F5D8D">
        <w:rPr>
          <w:b/>
          <w:sz w:val="22"/>
          <w:szCs w:val="22"/>
          <w:lang w:val="sr-Latn-ME"/>
        </w:rPr>
        <w:t>osip</w:t>
      </w:r>
      <w:r w:rsidR="00A866C4" w:rsidRPr="009F5D8D">
        <w:rPr>
          <w:b/>
          <w:sz w:val="22"/>
          <w:szCs w:val="22"/>
          <w:lang w:val="sr-Latn-ME"/>
        </w:rPr>
        <w:t xml:space="preserve"> uzrokovan lijekom</w:t>
      </w:r>
      <w:r w:rsidRPr="009F5D8D">
        <w:rPr>
          <w:b/>
          <w:sz w:val="22"/>
          <w:szCs w:val="22"/>
          <w:lang w:val="sr-Latn-ME"/>
        </w:rPr>
        <w:t xml:space="preserve"> sa eozinofilijom i sistemskim simptomima</w:t>
      </w:r>
      <w:r w:rsidR="00E20DA9" w:rsidRPr="009F5D8D">
        <w:rPr>
          <w:b/>
          <w:sz w:val="22"/>
          <w:szCs w:val="22"/>
          <w:lang w:val="sr-Latn-ME"/>
        </w:rPr>
        <w:t>,</w:t>
      </w:r>
      <w:r w:rsidRPr="009F5D8D">
        <w:rPr>
          <w:b/>
          <w:sz w:val="22"/>
          <w:szCs w:val="22"/>
          <w:lang w:val="sr-Latn-ME"/>
        </w:rPr>
        <w:t xml:space="preserve"> </w:t>
      </w:r>
      <w:r w:rsidR="00DF16BC" w:rsidRPr="009F5D8D">
        <w:rPr>
          <w:b/>
          <w:sz w:val="22"/>
          <w:szCs w:val="22"/>
          <w:lang w:val="sr-Latn-ME"/>
        </w:rPr>
        <w:t xml:space="preserve">prijavljeni </w:t>
      </w:r>
      <w:r w:rsidR="00E20DA9" w:rsidRPr="009F5D8D">
        <w:rPr>
          <w:b/>
          <w:sz w:val="22"/>
          <w:szCs w:val="22"/>
          <w:lang w:val="sr-Latn-ME"/>
        </w:rPr>
        <w:t xml:space="preserve">su </w:t>
      </w:r>
      <w:r w:rsidR="00DF16BC" w:rsidRPr="009F5D8D">
        <w:rPr>
          <w:b/>
          <w:sz w:val="22"/>
          <w:szCs w:val="22"/>
          <w:lang w:val="sr-Latn-ME"/>
        </w:rPr>
        <w:t xml:space="preserve">tokom upotrebe </w:t>
      </w:r>
      <w:r w:rsidRPr="009F5D8D">
        <w:rPr>
          <w:b/>
          <w:sz w:val="22"/>
          <w:szCs w:val="22"/>
          <w:lang w:val="sr-Latn-ME"/>
        </w:rPr>
        <w:t xml:space="preserve">(DRESS </w:t>
      </w:r>
      <w:r w:rsidR="00DF16BC" w:rsidRPr="009F5D8D">
        <w:rPr>
          <w:b/>
          <w:sz w:val="22"/>
          <w:szCs w:val="22"/>
          <w:lang w:val="sr-Latn-ME"/>
        </w:rPr>
        <w:t xml:space="preserve">- drug rash with eosinophilia and systemic symptoms </w:t>
      </w:r>
      <w:r w:rsidRPr="009F5D8D">
        <w:rPr>
          <w:b/>
          <w:sz w:val="22"/>
          <w:szCs w:val="22"/>
          <w:lang w:val="sr-Latn-ME"/>
        </w:rPr>
        <w:t xml:space="preserve">sindrom). Neželjene reakcije na koži mogu </w:t>
      </w:r>
      <w:r w:rsidR="00DF16BC" w:rsidRPr="009F5D8D">
        <w:rPr>
          <w:b/>
          <w:sz w:val="22"/>
          <w:szCs w:val="22"/>
          <w:lang w:val="sr-Latn-ME"/>
        </w:rPr>
        <w:t xml:space="preserve">izgledati </w:t>
      </w:r>
      <w:r w:rsidRPr="009F5D8D">
        <w:rPr>
          <w:b/>
          <w:sz w:val="22"/>
          <w:szCs w:val="22"/>
          <w:lang w:val="sr-Latn-ME"/>
        </w:rPr>
        <w:t xml:space="preserve">kao osip sa ili bez plikova. </w:t>
      </w:r>
      <w:r w:rsidR="00DF16BC" w:rsidRPr="009F5D8D">
        <w:rPr>
          <w:b/>
          <w:sz w:val="22"/>
          <w:szCs w:val="22"/>
          <w:lang w:val="sr-Latn-ME"/>
        </w:rPr>
        <w:t>Mogu se javiti i</w:t>
      </w:r>
      <w:r w:rsidRPr="009F5D8D">
        <w:rPr>
          <w:b/>
          <w:sz w:val="22"/>
          <w:szCs w:val="22"/>
          <w:lang w:val="sr-Latn-ME"/>
        </w:rPr>
        <w:t xml:space="preserve">ritacija kože, edem, groznica i simptomi slični gripu. Simptomi DRESS sindroma se obično javljaju </w:t>
      </w:r>
      <w:r w:rsidR="00DF16BC" w:rsidRPr="009F5D8D">
        <w:rPr>
          <w:b/>
          <w:sz w:val="22"/>
          <w:szCs w:val="22"/>
          <w:lang w:val="sr-Latn-ME"/>
        </w:rPr>
        <w:t xml:space="preserve">oko </w:t>
      </w:r>
      <w:r w:rsidRPr="009F5D8D">
        <w:rPr>
          <w:b/>
          <w:sz w:val="22"/>
          <w:szCs w:val="22"/>
          <w:lang w:val="sr-Latn-ME"/>
        </w:rPr>
        <w:t xml:space="preserve">2-6 sedmica (moguće do </w:t>
      </w:r>
      <w:r w:rsidR="00DF16BC" w:rsidRPr="009F5D8D">
        <w:rPr>
          <w:b/>
          <w:sz w:val="22"/>
          <w:szCs w:val="22"/>
          <w:lang w:val="sr-Latn-ME"/>
        </w:rPr>
        <w:t>8</w:t>
      </w:r>
      <w:r w:rsidRPr="009F5D8D">
        <w:rPr>
          <w:b/>
          <w:sz w:val="22"/>
          <w:szCs w:val="22"/>
          <w:lang w:val="sr-Latn-ME"/>
        </w:rPr>
        <w:t xml:space="preserve"> sedmica) nakon početka tretmana. </w:t>
      </w:r>
    </w:p>
    <w:p w:rsidR="00D1631E" w:rsidRPr="009F5D8D" w:rsidRDefault="00D1631E" w:rsidP="00D1631E">
      <w:pPr>
        <w:tabs>
          <w:tab w:val="left" w:pos="284"/>
          <w:tab w:val="center" w:pos="4320"/>
          <w:tab w:val="right" w:pos="8640"/>
        </w:tabs>
        <w:spacing w:before="40" w:after="40"/>
        <w:jc w:val="both"/>
        <w:rPr>
          <w:sz w:val="22"/>
          <w:szCs w:val="22"/>
          <w:lang w:val="sr-Latn-ME"/>
        </w:rPr>
      </w:pPr>
    </w:p>
    <w:p w:rsidR="00D1631E" w:rsidRPr="009F5D8D" w:rsidRDefault="00D1631E" w:rsidP="00D1631E">
      <w:pPr>
        <w:tabs>
          <w:tab w:val="left" w:pos="284"/>
          <w:tab w:val="center" w:pos="4320"/>
          <w:tab w:val="right" w:pos="8640"/>
        </w:tabs>
        <w:spacing w:before="40" w:after="40"/>
        <w:jc w:val="both"/>
        <w:rPr>
          <w:sz w:val="22"/>
          <w:szCs w:val="22"/>
          <w:lang w:val="sr-Latn-ME"/>
        </w:rPr>
      </w:pPr>
      <w:r w:rsidRPr="009F5D8D">
        <w:rPr>
          <w:sz w:val="22"/>
          <w:szCs w:val="22"/>
          <w:lang w:val="sr-Latn-ME"/>
        </w:rPr>
        <w:t>Ukoliko se bilo šta od gorenavedenog odnosi na Vas, odmah obavijestite Vašeg ljekara, prije nego uzmete sljedeću tabletu lijeka Clozapin Sandoz.</w:t>
      </w:r>
    </w:p>
    <w:p w:rsidR="00D1631E" w:rsidRPr="009F5D8D" w:rsidRDefault="00D1631E" w:rsidP="00D1631E">
      <w:pPr>
        <w:tabs>
          <w:tab w:val="left" w:pos="284"/>
          <w:tab w:val="center" w:pos="4320"/>
          <w:tab w:val="right" w:pos="8640"/>
        </w:tabs>
        <w:spacing w:before="40" w:after="40"/>
        <w:jc w:val="both"/>
        <w:rPr>
          <w:sz w:val="22"/>
          <w:szCs w:val="22"/>
          <w:lang w:val="sr-Latn-ME"/>
        </w:rPr>
      </w:pPr>
    </w:p>
    <w:p w:rsidR="00323331" w:rsidRPr="009F5D8D" w:rsidRDefault="00323331" w:rsidP="00323331">
      <w:pPr>
        <w:tabs>
          <w:tab w:val="left" w:pos="284"/>
          <w:tab w:val="center" w:pos="4320"/>
          <w:tab w:val="right" w:pos="8640"/>
        </w:tabs>
        <w:spacing w:before="40" w:after="40"/>
        <w:jc w:val="both"/>
        <w:rPr>
          <w:b/>
          <w:sz w:val="22"/>
          <w:szCs w:val="22"/>
          <w:lang w:val="sr-Latn-ME"/>
        </w:rPr>
      </w:pPr>
      <w:r w:rsidRPr="009F5D8D">
        <w:rPr>
          <w:b/>
          <w:sz w:val="22"/>
          <w:szCs w:val="22"/>
          <w:lang w:val="sr-Latn-ME"/>
        </w:rPr>
        <w:t>Ostala neželjena dejstva:</w:t>
      </w:r>
    </w:p>
    <w:p w:rsidR="00323331" w:rsidRPr="009F5D8D" w:rsidRDefault="00323331" w:rsidP="00323331">
      <w:pPr>
        <w:jc w:val="both"/>
        <w:rPr>
          <w:b/>
          <w:sz w:val="22"/>
          <w:szCs w:val="22"/>
          <w:lang w:val="sr-Latn-ME"/>
        </w:rPr>
      </w:pPr>
    </w:p>
    <w:p w:rsidR="00323331" w:rsidRPr="009F5D8D" w:rsidRDefault="00323331" w:rsidP="00323331">
      <w:pPr>
        <w:jc w:val="both"/>
        <w:rPr>
          <w:i/>
          <w:sz w:val="22"/>
          <w:szCs w:val="22"/>
          <w:lang w:val="sr-Latn-ME"/>
        </w:rPr>
      </w:pPr>
      <w:r w:rsidRPr="009F5D8D">
        <w:rPr>
          <w:b/>
          <w:sz w:val="22"/>
          <w:szCs w:val="22"/>
          <w:lang w:val="sr-Latn-ME"/>
        </w:rPr>
        <w:t>Veoma često</w:t>
      </w:r>
      <w:r w:rsidRPr="009F5D8D">
        <w:rPr>
          <w:sz w:val="22"/>
          <w:szCs w:val="22"/>
          <w:lang w:val="sr-Latn-ME"/>
        </w:rPr>
        <w:t xml:space="preserve"> </w:t>
      </w:r>
      <w:r w:rsidRPr="009F5D8D">
        <w:rPr>
          <w:i/>
          <w:sz w:val="22"/>
          <w:szCs w:val="22"/>
          <w:lang w:val="sr-Latn-ME"/>
        </w:rPr>
        <w:t>(mogu da se jave</w:t>
      </w:r>
      <w:r w:rsidRPr="009F5D8D">
        <w:rPr>
          <w:b/>
          <w:i/>
          <w:sz w:val="22"/>
          <w:szCs w:val="22"/>
          <w:lang w:val="sr-Latn-ME"/>
        </w:rPr>
        <w:t xml:space="preserve"> </w:t>
      </w:r>
      <w:r w:rsidRPr="009F5D8D">
        <w:rPr>
          <w:i/>
          <w:sz w:val="22"/>
          <w:szCs w:val="22"/>
          <w:lang w:val="sr-Latn-ME"/>
        </w:rPr>
        <w:t>kod više od 1 na 10 pacijenata koji uzimaju lijek):</w:t>
      </w:r>
    </w:p>
    <w:p w:rsidR="00323331" w:rsidRPr="009F5D8D" w:rsidRDefault="00323331" w:rsidP="00323331">
      <w:pPr>
        <w:tabs>
          <w:tab w:val="left" w:pos="284"/>
          <w:tab w:val="center" w:pos="4320"/>
          <w:tab w:val="right" w:pos="8640"/>
        </w:tabs>
        <w:jc w:val="both"/>
        <w:rPr>
          <w:sz w:val="22"/>
          <w:szCs w:val="22"/>
          <w:lang w:val="sr-Latn-ME"/>
        </w:rPr>
      </w:pPr>
    </w:p>
    <w:p w:rsidR="00323331" w:rsidRPr="009F5D8D" w:rsidRDefault="00323331" w:rsidP="00323331">
      <w:pPr>
        <w:tabs>
          <w:tab w:val="left" w:pos="284"/>
          <w:tab w:val="center" w:pos="4320"/>
          <w:tab w:val="right" w:pos="8640"/>
        </w:tabs>
        <w:jc w:val="both"/>
        <w:rPr>
          <w:sz w:val="22"/>
          <w:szCs w:val="22"/>
          <w:lang w:val="sr-Latn-ME"/>
        </w:rPr>
      </w:pPr>
      <w:r w:rsidRPr="009F5D8D">
        <w:rPr>
          <w:sz w:val="22"/>
          <w:szCs w:val="22"/>
          <w:lang w:val="sr-Latn-ME"/>
        </w:rPr>
        <w:t>Pospanost, vrtoglavica, povećano stvaranje pljuvačke.</w:t>
      </w:r>
    </w:p>
    <w:p w:rsidR="00323331" w:rsidRPr="009F5D8D" w:rsidRDefault="00323331" w:rsidP="00323331">
      <w:pPr>
        <w:tabs>
          <w:tab w:val="left" w:pos="284"/>
          <w:tab w:val="center" w:pos="4320"/>
          <w:tab w:val="right" w:pos="8640"/>
        </w:tabs>
        <w:spacing w:before="40" w:after="40"/>
        <w:jc w:val="both"/>
        <w:rPr>
          <w:b/>
          <w:sz w:val="22"/>
          <w:szCs w:val="22"/>
          <w:lang w:val="sr-Latn-ME"/>
        </w:rPr>
      </w:pPr>
    </w:p>
    <w:p w:rsidR="00323331" w:rsidRPr="009F5D8D" w:rsidRDefault="00323331" w:rsidP="00323331">
      <w:pPr>
        <w:tabs>
          <w:tab w:val="left" w:pos="284"/>
          <w:tab w:val="center" w:pos="4320"/>
          <w:tab w:val="right" w:pos="8640"/>
        </w:tabs>
        <w:spacing w:before="40" w:after="40"/>
        <w:jc w:val="both"/>
        <w:rPr>
          <w:b/>
          <w:i/>
          <w:sz w:val="22"/>
          <w:szCs w:val="22"/>
          <w:lang w:val="sr-Latn-ME"/>
        </w:rPr>
      </w:pPr>
      <w:r w:rsidRPr="009F5D8D">
        <w:rPr>
          <w:b/>
          <w:sz w:val="22"/>
          <w:szCs w:val="22"/>
          <w:lang w:val="sr-Latn-ME"/>
        </w:rPr>
        <w:t xml:space="preserve">Često </w:t>
      </w:r>
      <w:r w:rsidRPr="009F5D8D">
        <w:rPr>
          <w:i/>
          <w:sz w:val="22"/>
          <w:szCs w:val="22"/>
          <w:lang w:val="sr-Latn-ME"/>
        </w:rPr>
        <w:t>(mogu da se jave kod najviše 1 na 10 pacijenata koji uzimaju lijek):</w:t>
      </w:r>
    </w:p>
    <w:p w:rsidR="00323331" w:rsidRPr="009F5D8D" w:rsidRDefault="00323331" w:rsidP="00323331">
      <w:pPr>
        <w:tabs>
          <w:tab w:val="left" w:pos="284"/>
          <w:tab w:val="center" w:pos="4320"/>
          <w:tab w:val="right" w:pos="8640"/>
        </w:tabs>
        <w:jc w:val="both"/>
        <w:rPr>
          <w:sz w:val="22"/>
          <w:szCs w:val="22"/>
          <w:lang w:val="sr-Latn-ME"/>
        </w:rPr>
      </w:pPr>
    </w:p>
    <w:p w:rsidR="00323331" w:rsidRPr="009F5D8D" w:rsidRDefault="00323331" w:rsidP="00323331">
      <w:pPr>
        <w:tabs>
          <w:tab w:val="left" w:pos="284"/>
          <w:tab w:val="center" w:pos="4320"/>
          <w:tab w:val="right" w:pos="8640"/>
        </w:tabs>
        <w:jc w:val="both"/>
        <w:rPr>
          <w:sz w:val="22"/>
          <w:szCs w:val="22"/>
          <w:lang w:val="sr-Latn-ME"/>
        </w:rPr>
      </w:pPr>
      <w:r w:rsidRPr="009F5D8D">
        <w:rPr>
          <w:sz w:val="22"/>
          <w:szCs w:val="22"/>
          <w:lang w:val="sr-Latn-ME"/>
        </w:rPr>
        <w:t>Povećanje broja bijelih krvnih zrnaca (leukocitoza), povećanje broja određene vrste bijelih krvnih zrnaca (eozinofilija), povećanje tjelesne mase, zamagljen vid, glavobolja, podrhtavanje, ukočenost, nemir, konvulzije, trzaji, abnormalni pokreti, nemogućnost da se započne pokret, nemogućnost da se ostane u stanju mirovanja, promjene u EKG-u, visok krvni pritisak, nesvjestica ili osjećaj nesvjestice pri promjeni položaja (npr. pri ustajanju iz sjedećeg ili ležećeg položaja), mučnina, povraćanje, gubitak apetita, suvoća usta, manji poremećaji u funkcionalnim testovima jetre, gubitak kontrole mokrenja, tegobe sa mokrenjem, umor, groznica, pojačano znojenje, povišena tjelesna temperatura, poremećaji govora (npr. nerazgovetan govor).</w:t>
      </w:r>
    </w:p>
    <w:p w:rsidR="00323331" w:rsidRPr="009F5D8D" w:rsidRDefault="00323331" w:rsidP="00323331">
      <w:pPr>
        <w:jc w:val="both"/>
        <w:rPr>
          <w:sz w:val="22"/>
          <w:szCs w:val="22"/>
          <w:lang w:val="sr-Latn-ME"/>
        </w:rPr>
      </w:pPr>
    </w:p>
    <w:p w:rsidR="00323331" w:rsidRPr="009F5D8D" w:rsidRDefault="00323331" w:rsidP="00323331">
      <w:pPr>
        <w:jc w:val="both"/>
        <w:rPr>
          <w:sz w:val="22"/>
          <w:szCs w:val="22"/>
          <w:lang w:val="sr-Latn-ME"/>
        </w:rPr>
      </w:pPr>
      <w:r w:rsidRPr="009F5D8D">
        <w:rPr>
          <w:b/>
          <w:sz w:val="22"/>
          <w:szCs w:val="22"/>
          <w:lang w:val="sr-Latn-ME"/>
        </w:rPr>
        <w:t>Povremeno</w:t>
      </w:r>
      <w:r w:rsidRPr="009F5D8D">
        <w:rPr>
          <w:sz w:val="22"/>
          <w:szCs w:val="22"/>
          <w:lang w:val="sr-Latn-ME"/>
        </w:rPr>
        <w:t xml:space="preserve"> </w:t>
      </w:r>
      <w:r w:rsidRPr="009F5D8D">
        <w:rPr>
          <w:i/>
          <w:sz w:val="22"/>
          <w:szCs w:val="22"/>
          <w:lang w:val="sr-Latn-ME"/>
        </w:rPr>
        <w:t>(mogu da se jave kod najviše 1 na 100 pacijenata koji uzimaju lijek):</w:t>
      </w:r>
    </w:p>
    <w:p w:rsidR="00323331" w:rsidRPr="009F5D8D" w:rsidRDefault="00323331" w:rsidP="00323331">
      <w:pPr>
        <w:tabs>
          <w:tab w:val="left" w:pos="284"/>
          <w:tab w:val="center" w:pos="4320"/>
          <w:tab w:val="right" w:pos="8640"/>
        </w:tabs>
        <w:jc w:val="both"/>
        <w:rPr>
          <w:sz w:val="22"/>
          <w:szCs w:val="22"/>
          <w:lang w:val="sr-Latn-ME"/>
        </w:rPr>
      </w:pPr>
      <w:r w:rsidRPr="009F5D8D">
        <w:rPr>
          <w:sz w:val="22"/>
          <w:szCs w:val="22"/>
          <w:lang w:val="sr-Latn-ME"/>
        </w:rPr>
        <w:lastRenderedPageBreak/>
        <w:t>Nedostatak bijelih krvnih zrnaca (agranulocitoza), poremećaji govora (npr. mucanje).</w:t>
      </w:r>
    </w:p>
    <w:p w:rsidR="00323331" w:rsidRPr="009F5D8D" w:rsidRDefault="00323331" w:rsidP="00323331">
      <w:pPr>
        <w:jc w:val="both"/>
        <w:rPr>
          <w:sz w:val="22"/>
          <w:szCs w:val="22"/>
          <w:lang w:val="sr-Latn-ME"/>
        </w:rPr>
      </w:pPr>
    </w:p>
    <w:p w:rsidR="00323331" w:rsidRPr="009F5D8D" w:rsidRDefault="00323331" w:rsidP="00323331">
      <w:pPr>
        <w:jc w:val="both"/>
        <w:rPr>
          <w:i/>
          <w:sz w:val="22"/>
          <w:szCs w:val="22"/>
          <w:lang w:val="sr-Latn-ME"/>
        </w:rPr>
      </w:pPr>
      <w:r w:rsidRPr="009F5D8D">
        <w:rPr>
          <w:b/>
          <w:sz w:val="22"/>
          <w:szCs w:val="22"/>
          <w:lang w:val="sr-Latn-ME"/>
        </w:rPr>
        <w:t>Rijetko</w:t>
      </w:r>
      <w:r w:rsidRPr="009F5D8D">
        <w:rPr>
          <w:sz w:val="22"/>
          <w:szCs w:val="22"/>
          <w:lang w:val="sr-Latn-ME"/>
        </w:rPr>
        <w:t xml:space="preserve"> </w:t>
      </w:r>
      <w:r w:rsidRPr="009F5D8D">
        <w:rPr>
          <w:i/>
          <w:sz w:val="22"/>
          <w:szCs w:val="22"/>
          <w:lang w:val="sr-Latn-ME"/>
        </w:rPr>
        <w:t>(mogu da se jave kod najviše 1 na 1000 pacijenata koji uzimaju lijek):</w:t>
      </w:r>
    </w:p>
    <w:p w:rsidR="00323331" w:rsidRPr="009F5D8D" w:rsidRDefault="00323331" w:rsidP="00323331">
      <w:pPr>
        <w:tabs>
          <w:tab w:val="left" w:pos="284"/>
          <w:tab w:val="center" w:pos="4320"/>
          <w:tab w:val="right" w:pos="8640"/>
        </w:tabs>
        <w:jc w:val="both"/>
        <w:rPr>
          <w:sz w:val="22"/>
          <w:szCs w:val="22"/>
          <w:lang w:val="sr-Latn-ME"/>
        </w:rPr>
      </w:pPr>
      <w:r w:rsidRPr="009F5D8D">
        <w:rPr>
          <w:sz w:val="22"/>
          <w:szCs w:val="22"/>
          <w:lang w:val="sr-Latn-ME"/>
        </w:rPr>
        <w:t>Nizak broj crvenih krvnih zrnaca (anemija), nemir, uznemirenost, konfuzija, delirijum, cirkulatorni kolaps, nepravilan rad srca, zapaljenje srčanog mišića (miokarditis) ili ovojnice srčanog mišića (perikarditis), nakupljanje tečnosti oko srca (perikardijalna efuzija), visok nivo šećera u krvi, šećerna bolest, prisustvo krvnog ugruška u plućima (tromboembolizam), zapaljenje jetre (hepatitis), oboljenje jetre koje prouzrokuje žutilo kože/taman urin/svrab, povišen nivo enzima (koji se naziva kreatin-fosfokinaza) u krvi.</w:t>
      </w:r>
    </w:p>
    <w:p w:rsidR="00323331" w:rsidRPr="009F5D8D" w:rsidRDefault="00323331" w:rsidP="00323331">
      <w:pPr>
        <w:jc w:val="both"/>
        <w:rPr>
          <w:sz w:val="22"/>
          <w:szCs w:val="22"/>
          <w:lang w:val="sr-Latn-ME"/>
        </w:rPr>
      </w:pPr>
    </w:p>
    <w:p w:rsidR="00323331" w:rsidRPr="009F5D8D" w:rsidRDefault="00323331" w:rsidP="00323331">
      <w:pPr>
        <w:tabs>
          <w:tab w:val="center" w:pos="4320"/>
          <w:tab w:val="right" w:pos="8640"/>
        </w:tabs>
        <w:jc w:val="both"/>
        <w:rPr>
          <w:rFonts w:cs="Arial"/>
          <w:sz w:val="22"/>
          <w:lang w:val="sr-Latn-ME"/>
        </w:rPr>
      </w:pPr>
      <w:r w:rsidRPr="009F5D8D">
        <w:rPr>
          <w:rFonts w:cs="Arial"/>
          <w:b/>
          <w:sz w:val="22"/>
          <w:lang w:val="sr-Latn-ME"/>
        </w:rPr>
        <w:t>Veoma rijetko</w:t>
      </w:r>
      <w:r w:rsidRPr="009F5D8D">
        <w:rPr>
          <w:rFonts w:cs="Arial"/>
          <w:sz w:val="22"/>
          <w:lang w:val="sr-Latn-ME"/>
        </w:rPr>
        <w:t xml:space="preserve"> </w:t>
      </w:r>
      <w:r w:rsidRPr="009F5D8D">
        <w:rPr>
          <w:rFonts w:cs="Arial"/>
          <w:i/>
          <w:sz w:val="22"/>
          <w:lang w:val="sr-Latn-ME"/>
        </w:rPr>
        <w:t>(mogu da se jave kod najviše 1 na 10000 pacijenata koji uzimaju lijek):</w:t>
      </w:r>
    </w:p>
    <w:p w:rsidR="00323331" w:rsidRPr="009F5D8D" w:rsidRDefault="00323331" w:rsidP="00323331">
      <w:pPr>
        <w:tabs>
          <w:tab w:val="left" w:pos="284"/>
          <w:tab w:val="center" w:pos="4320"/>
          <w:tab w:val="right" w:pos="8640"/>
        </w:tabs>
        <w:jc w:val="both"/>
        <w:rPr>
          <w:sz w:val="22"/>
          <w:szCs w:val="22"/>
          <w:lang w:val="sr-Latn-ME"/>
        </w:rPr>
      </w:pPr>
      <w:r w:rsidRPr="009F5D8D">
        <w:rPr>
          <w:sz w:val="22"/>
          <w:szCs w:val="22"/>
          <w:lang w:val="sr-Latn-ME"/>
        </w:rPr>
        <w:t>Povišen broj krvnih pločica sa mogućim stvaranjem ugrušaka u krvnim sudovima, nekontrolisani pokreti usta/jezika i udova, opsesivne misli i kompulzivno ponašanje koje se ponavlja (opsesivno-kompulzivni simptomi), reakcije na koži, oticanje predjela ispred uha (uvećanje pljuvačnih žlijezda), otežano disanje, veoma visok nivo triglicerida ili holesterola u krvi, poremećaj srčanog mišića (kardiomiopatija), prestanak rada srca (srčani arest), iznenadna neobjašnjiva smrt.</w:t>
      </w:r>
    </w:p>
    <w:p w:rsidR="00323331" w:rsidRPr="009F5D8D" w:rsidRDefault="00323331" w:rsidP="00D1631E">
      <w:pPr>
        <w:tabs>
          <w:tab w:val="left" w:pos="284"/>
          <w:tab w:val="center" w:pos="4320"/>
          <w:tab w:val="right" w:pos="8640"/>
        </w:tabs>
        <w:spacing w:before="40" w:after="40"/>
        <w:jc w:val="both"/>
        <w:rPr>
          <w:sz w:val="22"/>
          <w:szCs w:val="22"/>
          <w:lang w:val="sr-Latn-ME"/>
        </w:rPr>
      </w:pPr>
    </w:p>
    <w:p w:rsidR="00E57326" w:rsidRPr="009F5D8D" w:rsidRDefault="00E57326" w:rsidP="00E57326">
      <w:pPr>
        <w:tabs>
          <w:tab w:val="center" w:pos="4320"/>
          <w:tab w:val="right" w:pos="8640"/>
        </w:tabs>
        <w:jc w:val="both"/>
        <w:rPr>
          <w:rFonts w:cs="Arial"/>
          <w:sz w:val="22"/>
          <w:lang w:val="sr-Latn-ME"/>
        </w:rPr>
      </w:pPr>
      <w:r w:rsidRPr="009F5D8D">
        <w:rPr>
          <w:rFonts w:cs="Arial"/>
          <w:b/>
          <w:sz w:val="22"/>
          <w:lang w:val="sr-Latn-ME"/>
        </w:rPr>
        <w:t>Nepoznato</w:t>
      </w:r>
      <w:r w:rsidRPr="009F5D8D">
        <w:rPr>
          <w:rFonts w:cs="Arial"/>
          <w:sz w:val="22"/>
          <w:lang w:val="sr-Latn-ME"/>
        </w:rPr>
        <w:t xml:space="preserve"> (učestalost se ne može procijeniti na osnovu dostupnih podataka):</w:t>
      </w:r>
    </w:p>
    <w:p w:rsidR="00E57326" w:rsidRPr="009F5D8D" w:rsidRDefault="00E57326" w:rsidP="00E57326">
      <w:pPr>
        <w:tabs>
          <w:tab w:val="left" w:pos="284"/>
          <w:tab w:val="center" w:pos="4320"/>
          <w:tab w:val="right" w:pos="8640"/>
        </w:tabs>
        <w:jc w:val="both"/>
        <w:rPr>
          <w:sz w:val="22"/>
          <w:szCs w:val="22"/>
          <w:lang w:val="sr-Latn-ME"/>
        </w:rPr>
      </w:pPr>
      <w:r w:rsidRPr="009F5D8D">
        <w:rPr>
          <w:sz w:val="22"/>
          <w:szCs w:val="22"/>
          <w:lang w:val="sr-Latn-ME"/>
        </w:rPr>
        <w:t>Promjene u zapisu moždanih talasa (elektroencefalogram/EEG), proliv, nelagodnost u stomaku, gorušica, nelagodnost u stomaku nakon obroka, slabost mišića, grčevi mišića, bol u mišićima, zapušen nos, noćno mokrenje, iznenadan, nekontrolisan porast krvnog pritiska (pseudofeohromocitom), nekontrolisano krivljenje tijela na jednu stranu (pleurototonus), poremećaji ejakulacije kod muškaraca gdje sjemena tečnost ulazi u mokraćnu bešiku umjesto ejakulacije kroz penis (suvi orgazam ili retrogradna ejakulacija), osip, ljubičasto-crvene mrlje, groznica ili svrab usljed zapaljenja krvnog suda, zapaljenje debelog crijeva koje dovodi do proliva, bol u trbuhu, groznica, promjena boje kože, „leptirasti“ osip na licu, bol u zglobovima, bol u mišićima, groznica i umor (sistemski eritemski lupus), sindrom nemirnih nogu (neodoljiva potreba za pomjeranjem nogu ili ruku, obično praćena neudobnim osjećanjima tokom perioda odmora, posebno uveče ili noću i privremeno olakšan pokretom).</w:t>
      </w:r>
    </w:p>
    <w:p w:rsidR="00E57326" w:rsidRPr="009F5D8D" w:rsidRDefault="00E57326" w:rsidP="00E57326">
      <w:pPr>
        <w:tabs>
          <w:tab w:val="left" w:pos="284"/>
          <w:tab w:val="center" w:pos="4320"/>
          <w:tab w:val="right" w:pos="8640"/>
        </w:tabs>
        <w:jc w:val="both"/>
        <w:rPr>
          <w:sz w:val="22"/>
          <w:szCs w:val="22"/>
          <w:lang w:val="sr-Latn-ME"/>
        </w:rPr>
      </w:pPr>
    </w:p>
    <w:p w:rsidR="00E57326" w:rsidRPr="009F5D8D" w:rsidRDefault="00E57326" w:rsidP="00E57326">
      <w:pPr>
        <w:tabs>
          <w:tab w:val="left" w:pos="284"/>
          <w:tab w:val="center" w:pos="4320"/>
          <w:tab w:val="right" w:pos="8640"/>
        </w:tabs>
        <w:jc w:val="both"/>
        <w:rPr>
          <w:sz w:val="22"/>
          <w:szCs w:val="22"/>
          <w:lang w:val="sr-Latn-ME"/>
        </w:rPr>
      </w:pPr>
      <w:r w:rsidRPr="009F5D8D">
        <w:rPr>
          <w:sz w:val="22"/>
          <w:szCs w:val="22"/>
          <w:lang w:val="sr-Latn-ME"/>
        </w:rPr>
        <w:t xml:space="preserve">Kod starijih osoba sa demencijom, prijavljeno je blago povećanje broja umrlih pacijenata koji su bili na terapiji antipsihoticima u odnosu na one koji nijesu uzimali antipsihotike. </w:t>
      </w:r>
    </w:p>
    <w:p w:rsidR="00D1631E" w:rsidRPr="009F5D8D" w:rsidRDefault="00D1631E" w:rsidP="00125236">
      <w:pPr>
        <w:pStyle w:val="NoSpacing"/>
        <w:jc w:val="both"/>
        <w:rPr>
          <w:rFonts w:eastAsia="Calibri"/>
          <w:spacing w:val="-5"/>
          <w:sz w:val="22"/>
          <w:szCs w:val="22"/>
          <w:u w:val="single"/>
          <w:lang w:val="sr-Latn-ME"/>
        </w:rPr>
      </w:pPr>
    </w:p>
    <w:p w:rsidR="00C269D7" w:rsidRPr="009F5D8D" w:rsidRDefault="00C269D7" w:rsidP="00125236">
      <w:pPr>
        <w:pStyle w:val="NoSpacing"/>
        <w:jc w:val="both"/>
        <w:rPr>
          <w:rFonts w:eastAsia="Calibri"/>
          <w:spacing w:val="-5"/>
          <w:sz w:val="22"/>
          <w:szCs w:val="22"/>
          <w:u w:val="single"/>
          <w:lang w:val="sr-Latn-ME"/>
        </w:rPr>
      </w:pPr>
      <w:r w:rsidRPr="009F5D8D">
        <w:rPr>
          <w:rFonts w:eastAsia="Calibri"/>
          <w:spacing w:val="-5"/>
          <w:sz w:val="22"/>
          <w:szCs w:val="22"/>
          <w:u w:val="single"/>
          <w:lang w:val="sr-Latn-ME"/>
        </w:rPr>
        <w:t>Prijavljivanje sumnji na neželjena dejstva</w:t>
      </w:r>
    </w:p>
    <w:p w:rsidR="00C269D7" w:rsidRPr="009F5D8D" w:rsidRDefault="00C269D7" w:rsidP="00C269D7">
      <w:pPr>
        <w:pStyle w:val="NoSpacing"/>
        <w:rPr>
          <w:rFonts w:eastAsia="Calibri"/>
          <w:spacing w:val="-5"/>
          <w:sz w:val="22"/>
          <w:szCs w:val="22"/>
          <w:u w:val="single"/>
          <w:lang w:val="sr-Latn-ME"/>
        </w:rPr>
      </w:pPr>
    </w:p>
    <w:p w:rsidR="00C269D7" w:rsidRPr="009F5D8D" w:rsidRDefault="0029138F" w:rsidP="00125236">
      <w:pPr>
        <w:pStyle w:val="NoSpacing"/>
        <w:jc w:val="both"/>
        <w:rPr>
          <w:rFonts w:eastAsia="Calibri"/>
          <w:sz w:val="22"/>
          <w:szCs w:val="22"/>
          <w:lang w:val="sr-Latn-ME"/>
        </w:rPr>
      </w:pPr>
      <w:r w:rsidRPr="009F5D8D">
        <w:rPr>
          <w:rFonts w:eastAsia="Calibri"/>
          <w:sz w:val="22"/>
          <w:szCs w:val="22"/>
          <w:lang w:val="sr-Latn-ME"/>
        </w:rPr>
        <w:t>Ako V</w:t>
      </w:r>
      <w:r w:rsidR="00C269D7" w:rsidRPr="009F5D8D">
        <w:rPr>
          <w:rFonts w:eastAsia="Calibri"/>
          <w:sz w:val="22"/>
          <w:szCs w:val="22"/>
          <w:lang w:val="sr-Latn-ME"/>
        </w:rPr>
        <w:t>am se javi bilo koje neželjeno d</w:t>
      </w:r>
      <w:r w:rsidRPr="009F5D8D">
        <w:rPr>
          <w:rFonts w:eastAsia="Calibri"/>
          <w:sz w:val="22"/>
          <w:szCs w:val="22"/>
          <w:lang w:val="sr-Latn-ME"/>
        </w:rPr>
        <w:t xml:space="preserve">ejstvo recite to svom ljekaru, </w:t>
      </w:r>
      <w:r w:rsidR="00C269D7" w:rsidRPr="009F5D8D">
        <w:rPr>
          <w:rFonts w:eastAsia="Calibri"/>
          <w:sz w:val="22"/>
          <w:szCs w:val="22"/>
          <w:lang w:val="sr-Latn-ME"/>
        </w:rPr>
        <w:t>farmaceutu ili medicinskoj sestri. Ovo uključuje i bilo koja neželjena dejstva koja nijesu navedena u ovom uputstvu</w:t>
      </w:r>
      <w:r w:rsidR="00C269D7" w:rsidRPr="009F5D8D">
        <w:rPr>
          <w:rFonts w:eastAsia="Calibri"/>
          <w:spacing w:val="-4"/>
          <w:sz w:val="22"/>
          <w:szCs w:val="22"/>
          <w:lang w:val="sr-Latn-ME"/>
        </w:rPr>
        <w:t>.</w:t>
      </w:r>
      <w:r w:rsidR="007C6028" w:rsidRPr="009F5D8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9F5D8D" w:rsidRDefault="007C6028" w:rsidP="00125236">
      <w:pPr>
        <w:pStyle w:val="NoSpacing"/>
        <w:jc w:val="both"/>
        <w:rPr>
          <w:rFonts w:eastAsia="Calibri"/>
          <w:sz w:val="22"/>
          <w:szCs w:val="22"/>
          <w:lang w:val="sr-Latn-ME"/>
        </w:rPr>
      </w:pPr>
    </w:p>
    <w:p w:rsidR="007C6028" w:rsidRPr="009F5D8D" w:rsidRDefault="007C6028" w:rsidP="007C6028">
      <w:pPr>
        <w:rPr>
          <w:sz w:val="22"/>
          <w:szCs w:val="22"/>
          <w:lang w:val="sr-Latn-ME"/>
        </w:rPr>
      </w:pPr>
      <w:r w:rsidRPr="009F5D8D">
        <w:rPr>
          <w:sz w:val="22"/>
          <w:szCs w:val="22"/>
          <w:lang w:val="sr-Latn-ME"/>
        </w:rPr>
        <w:t xml:space="preserve">Institut za ljekove i medicinska sredstva </w:t>
      </w:r>
    </w:p>
    <w:p w:rsidR="007C6028" w:rsidRPr="009F5D8D" w:rsidRDefault="007C6028" w:rsidP="007C6028">
      <w:pPr>
        <w:rPr>
          <w:sz w:val="22"/>
          <w:szCs w:val="22"/>
          <w:lang w:val="sr-Latn-ME"/>
        </w:rPr>
      </w:pPr>
      <w:r w:rsidRPr="009F5D8D">
        <w:rPr>
          <w:sz w:val="22"/>
          <w:szCs w:val="22"/>
          <w:lang w:val="sr-Latn-ME"/>
        </w:rPr>
        <w:t>Odjeljenje za farmakovigilancu</w:t>
      </w:r>
    </w:p>
    <w:p w:rsidR="007C6028" w:rsidRPr="009F5D8D" w:rsidRDefault="007C6028" w:rsidP="007C6028">
      <w:pPr>
        <w:rPr>
          <w:sz w:val="22"/>
          <w:szCs w:val="22"/>
          <w:lang w:val="sr-Latn-ME"/>
        </w:rPr>
      </w:pPr>
      <w:r w:rsidRPr="009F5D8D">
        <w:rPr>
          <w:sz w:val="22"/>
          <w:szCs w:val="22"/>
          <w:lang w:val="sr-Latn-ME"/>
        </w:rPr>
        <w:t>Bulevar Ivana Crnojevića 64a, 81000 Podgorica</w:t>
      </w:r>
    </w:p>
    <w:p w:rsidR="007C6028" w:rsidRPr="009F5D8D" w:rsidRDefault="007C6028" w:rsidP="007C6028">
      <w:pPr>
        <w:rPr>
          <w:sz w:val="22"/>
          <w:szCs w:val="22"/>
          <w:lang w:val="sr-Latn-ME"/>
        </w:rPr>
      </w:pPr>
    </w:p>
    <w:p w:rsidR="007C6028" w:rsidRPr="009F5D8D" w:rsidRDefault="007C6028" w:rsidP="007C6028">
      <w:pPr>
        <w:rPr>
          <w:sz w:val="22"/>
          <w:szCs w:val="22"/>
          <w:lang w:val="sr-Latn-ME"/>
        </w:rPr>
      </w:pPr>
      <w:r w:rsidRPr="009F5D8D">
        <w:rPr>
          <w:sz w:val="22"/>
          <w:szCs w:val="22"/>
          <w:lang w:val="sr-Latn-ME"/>
        </w:rPr>
        <w:t>tel: +382 (0) 20 310 280</w:t>
      </w:r>
    </w:p>
    <w:p w:rsidR="007C6028" w:rsidRPr="009F5D8D" w:rsidRDefault="007C6028" w:rsidP="007C6028">
      <w:pPr>
        <w:rPr>
          <w:sz w:val="22"/>
          <w:szCs w:val="22"/>
          <w:lang w:val="sr-Latn-ME"/>
        </w:rPr>
      </w:pPr>
      <w:r w:rsidRPr="009F5D8D">
        <w:rPr>
          <w:sz w:val="22"/>
          <w:szCs w:val="22"/>
          <w:lang w:val="sr-Latn-ME"/>
        </w:rPr>
        <w:t>fa</w:t>
      </w:r>
      <w:r w:rsidR="007E6086" w:rsidRPr="009F5D8D">
        <w:rPr>
          <w:sz w:val="22"/>
          <w:szCs w:val="22"/>
          <w:lang w:val="sr-Latn-ME"/>
        </w:rPr>
        <w:t>ks</w:t>
      </w:r>
      <w:r w:rsidRPr="009F5D8D">
        <w:rPr>
          <w:sz w:val="22"/>
          <w:szCs w:val="22"/>
          <w:lang w:val="sr-Latn-ME"/>
        </w:rPr>
        <w:t>: +382 (0) 20 310 581</w:t>
      </w:r>
    </w:p>
    <w:p w:rsidR="007C6028" w:rsidRPr="009F5D8D" w:rsidRDefault="00465C84" w:rsidP="007C6028">
      <w:pPr>
        <w:rPr>
          <w:sz w:val="22"/>
          <w:szCs w:val="22"/>
          <w:lang w:val="sr-Latn-ME"/>
        </w:rPr>
      </w:pPr>
      <w:hyperlink r:id="rId8" w:history="1">
        <w:r w:rsidR="00510F22" w:rsidRPr="009F5D8D">
          <w:rPr>
            <w:rStyle w:val="Hyperlink"/>
            <w:sz w:val="22"/>
            <w:szCs w:val="22"/>
            <w:lang w:val="sr-Latn-ME"/>
          </w:rPr>
          <w:t>www.cinmed.me</w:t>
        </w:r>
      </w:hyperlink>
      <w:r w:rsidR="00510F22" w:rsidRPr="009F5D8D">
        <w:rPr>
          <w:sz w:val="22"/>
          <w:szCs w:val="22"/>
          <w:lang w:val="sr-Latn-ME"/>
        </w:rPr>
        <w:t xml:space="preserve"> </w:t>
      </w:r>
    </w:p>
    <w:p w:rsidR="007C6028" w:rsidRPr="009F5D8D" w:rsidRDefault="00465C84" w:rsidP="007C6028">
      <w:pPr>
        <w:rPr>
          <w:sz w:val="22"/>
          <w:szCs w:val="22"/>
          <w:lang w:val="sr-Latn-ME"/>
        </w:rPr>
      </w:pPr>
      <w:hyperlink r:id="rId9" w:history="1">
        <w:r w:rsidR="00510F22" w:rsidRPr="009F5D8D">
          <w:rPr>
            <w:rStyle w:val="Hyperlink"/>
            <w:sz w:val="22"/>
            <w:szCs w:val="22"/>
            <w:lang w:val="sr-Latn-ME"/>
          </w:rPr>
          <w:t>nezeljenadejstva@cinmed.me</w:t>
        </w:r>
      </w:hyperlink>
      <w:r w:rsidR="00510F22" w:rsidRPr="009F5D8D">
        <w:rPr>
          <w:sz w:val="22"/>
          <w:szCs w:val="22"/>
          <w:lang w:val="sr-Latn-ME"/>
        </w:rPr>
        <w:t xml:space="preserve"> </w:t>
      </w:r>
    </w:p>
    <w:p w:rsidR="00396B66" w:rsidRPr="009F5D8D" w:rsidRDefault="007C6028" w:rsidP="007C6028">
      <w:pPr>
        <w:rPr>
          <w:sz w:val="22"/>
          <w:szCs w:val="22"/>
          <w:lang w:val="sr-Latn-ME"/>
        </w:rPr>
      </w:pPr>
      <w:r w:rsidRPr="009F5D8D">
        <w:rPr>
          <w:sz w:val="22"/>
          <w:szCs w:val="22"/>
          <w:lang w:val="sr-Latn-ME"/>
        </w:rPr>
        <w:t>putem IS zdravstvene zaštite</w:t>
      </w:r>
    </w:p>
    <w:p w:rsidR="00662339" w:rsidRPr="009F5D8D" w:rsidRDefault="00662339" w:rsidP="00A32113">
      <w:pPr>
        <w:rPr>
          <w:sz w:val="22"/>
          <w:szCs w:val="22"/>
          <w:lang w:val="sr-Latn-ME"/>
        </w:rPr>
      </w:pPr>
    </w:p>
    <w:p w:rsidR="000F5176" w:rsidRPr="009F5D8D" w:rsidRDefault="000F5176" w:rsidP="00A32113">
      <w:pPr>
        <w:rPr>
          <w:sz w:val="22"/>
          <w:szCs w:val="22"/>
          <w:lang w:val="sr-Latn-ME"/>
        </w:rPr>
      </w:pPr>
    </w:p>
    <w:p w:rsidR="00A32113" w:rsidRPr="009F5D8D" w:rsidRDefault="00A32113" w:rsidP="00291DAD">
      <w:pPr>
        <w:tabs>
          <w:tab w:val="left" w:pos="540"/>
          <w:tab w:val="left" w:pos="569"/>
        </w:tabs>
        <w:rPr>
          <w:b/>
          <w:bCs/>
          <w:sz w:val="22"/>
          <w:szCs w:val="22"/>
          <w:lang w:val="sr-Latn-ME"/>
        </w:rPr>
      </w:pPr>
      <w:r w:rsidRPr="009F5D8D">
        <w:rPr>
          <w:b/>
          <w:bCs/>
          <w:sz w:val="22"/>
          <w:szCs w:val="22"/>
          <w:lang w:val="sr-Latn-ME"/>
        </w:rPr>
        <w:t xml:space="preserve">5. </w:t>
      </w:r>
      <w:r w:rsidR="00291DAD" w:rsidRPr="009F5D8D">
        <w:rPr>
          <w:b/>
          <w:bCs/>
          <w:sz w:val="22"/>
          <w:szCs w:val="22"/>
          <w:lang w:val="sr-Latn-ME"/>
        </w:rPr>
        <w:tab/>
      </w:r>
      <w:r w:rsidRPr="009F5D8D">
        <w:rPr>
          <w:b/>
          <w:bCs/>
          <w:sz w:val="22"/>
          <w:szCs w:val="22"/>
          <w:lang w:val="sr-Latn-ME"/>
        </w:rPr>
        <w:t xml:space="preserve">KAKO ČUVATI LIJEK </w:t>
      </w:r>
      <w:r w:rsidR="000A0C90" w:rsidRPr="009F5D8D">
        <w:rPr>
          <w:b/>
          <w:bCs/>
          <w:sz w:val="22"/>
          <w:szCs w:val="22"/>
          <w:lang w:val="sr-Latn-ME"/>
        </w:rPr>
        <w:t>CLOZAPIN SANDOZ</w:t>
      </w:r>
    </w:p>
    <w:p w:rsidR="00445D8F" w:rsidRPr="009F5D8D" w:rsidRDefault="00445D8F" w:rsidP="00A32113">
      <w:pPr>
        <w:rPr>
          <w:sz w:val="22"/>
          <w:szCs w:val="22"/>
          <w:lang w:val="sr-Latn-ME"/>
        </w:rPr>
      </w:pPr>
    </w:p>
    <w:p w:rsidR="00991E7D" w:rsidRPr="009F5D8D" w:rsidRDefault="008A7F7D" w:rsidP="00991E7D">
      <w:pPr>
        <w:numPr>
          <w:ilvl w:val="12"/>
          <w:numId w:val="0"/>
        </w:numPr>
        <w:tabs>
          <w:tab w:val="left" w:pos="720"/>
        </w:tabs>
        <w:ind w:right="-2"/>
        <w:rPr>
          <w:sz w:val="22"/>
          <w:szCs w:val="22"/>
          <w:lang w:val="sr-Latn-ME"/>
        </w:rPr>
      </w:pPr>
      <w:r w:rsidRPr="009F5D8D">
        <w:rPr>
          <w:sz w:val="22"/>
          <w:szCs w:val="22"/>
          <w:lang w:val="sr-Latn-ME"/>
        </w:rPr>
        <w:t xml:space="preserve">Lijek čuvajte </w:t>
      </w:r>
      <w:r w:rsidR="00991E7D" w:rsidRPr="009F5D8D">
        <w:rPr>
          <w:sz w:val="22"/>
          <w:szCs w:val="22"/>
          <w:lang w:val="sr-Latn-ME"/>
        </w:rPr>
        <w:t>van pogleda i domašaja djece.</w:t>
      </w:r>
    </w:p>
    <w:p w:rsidR="00991E7D" w:rsidRPr="009F5D8D" w:rsidRDefault="00991E7D" w:rsidP="00A32113">
      <w:pPr>
        <w:rPr>
          <w:sz w:val="22"/>
          <w:szCs w:val="22"/>
          <w:lang w:val="sr-Latn-ME"/>
        </w:rPr>
      </w:pPr>
    </w:p>
    <w:p w:rsidR="00D01E45" w:rsidRPr="009F5D8D" w:rsidRDefault="00D01E45" w:rsidP="00A92C66">
      <w:pPr>
        <w:numPr>
          <w:ilvl w:val="12"/>
          <w:numId w:val="0"/>
        </w:numPr>
        <w:tabs>
          <w:tab w:val="left" w:pos="720"/>
        </w:tabs>
        <w:ind w:right="-2"/>
        <w:rPr>
          <w:sz w:val="22"/>
          <w:szCs w:val="22"/>
          <w:lang w:val="sr-Latn-ME"/>
        </w:rPr>
      </w:pPr>
      <w:r w:rsidRPr="009F5D8D">
        <w:rPr>
          <w:sz w:val="22"/>
          <w:szCs w:val="22"/>
          <w:lang w:val="sr-Latn-ME"/>
        </w:rPr>
        <w:t>Ovaj lijek se ne smije upotrijebiti nakon ist</w:t>
      </w:r>
      <w:r w:rsidR="006859AE" w:rsidRPr="009F5D8D">
        <w:rPr>
          <w:sz w:val="22"/>
          <w:szCs w:val="22"/>
          <w:lang w:val="sr-Latn-ME"/>
        </w:rPr>
        <w:t xml:space="preserve">eka roka upotrebe navedenog na </w:t>
      </w:r>
      <w:r w:rsidRPr="009F5D8D">
        <w:rPr>
          <w:sz w:val="22"/>
          <w:szCs w:val="22"/>
          <w:lang w:val="sr-Latn-ME"/>
        </w:rPr>
        <w:t xml:space="preserve"> </w:t>
      </w:r>
      <w:r w:rsidR="006859AE" w:rsidRPr="009F5D8D">
        <w:rPr>
          <w:sz w:val="22"/>
          <w:szCs w:val="22"/>
          <w:lang w:val="sr-Latn-ME"/>
        </w:rPr>
        <w:t xml:space="preserve">pakovanju nakon “Važi do”. </w:t>
      </w:r>
      <w:r w:rsidRPr="009F5D8D">
        <w:rPr>
          <w:sz w:val="22"/>
          <w:szCs w:val="22"/>
          <w:lang w:val="sr-Latn-ME"/>
        </w:rPr>
        <w:t>Rok upotrebe odnosi se na poslednji dan navedenog mjeseca.</w:t>
      </w:r>
    </w:p>
    <w:p w:rsidR="00445D8F" w:rsidRPr="009F5D8D" w:rsidRDefault="00445D8F" w:rsidP="00A92C66">
      <w:pPr>
        <w:rPr>
          <w:b/>
          <w:bCs/>
          <w:sz w:val="22"/>
          <w:szCs w:val="22"/>
          <w:lang w:val="sr-Latn-ME"/>
        </w:rPr>
      </w:pPr>
    </w:p>
    <w:p w:rsidR="0042365E" w:rsidRPr="009F5D8D" w:rsidRDefault="000F5176" w:rsidP="0042365E">
      <w:pPr>
        <w:tabs>
          <w:tab w:val="left" w:pos="284"/>
          <w:tab w:val="center" w:pos="4320"/>
          <w:tab w:val="right" w:pos="8640"/>
        </w:tabs>
        <w:spacing w:before="40" w:after="40"/>
        <w:rPr>
          <w:sz w:val="22"/>
          <w:szCs w:val="22"/>
          <w:lang w:val="sr-Latn-ME"/>
        </w:rPr>
      </w:pPr>
      <w:r w:rsidRPr="009F5D8D">
        <w:rPr>
          <w:sz w:val="22"/>
          <w:szCs w:val="22"/>
          <w:lang w:val="sr-Latn-ME"/>
        </w:rPr>
        <w:lastRenderedPageBreak/>
        <w:t xml:space="preserve">Lijek Clozapin Sandoz ne zahtjeva posebne uslove čuvanja. </w:t>
      </w:r>
    </w:p>
    <w:p w:rsidR="0042365E" w:rsidRPr="009F5D8D" w:rsidRDefault="0042365E" w:rsidP="00A92C66">
      <w:pPr>
        <w:rPr>
          <w:b/>
          <w:bCs/>
          <w:sz w:val="22"/>
          <w:szCs w:val="22"/>
          <w:lang w:val="sr-Latn-ME"/>
        </w:rPr>
      </w:pPr>
    </w:p>
    <w:p w:rsidR="00D01E45" w:rsidRPr="009F5D8D" w:rsidRDefault="00D01E45" w:rsidP="00A92C66">
      <w:pPr>
        <w:rPr>
          <w:sz w:val="22"/>
          <w:szCs w:val="22"/>
          <w:lang w:val="sr-Latn-ME" w:eastAsia="hr-HR"/>
        </w:rPr>
      </w:pPr>
      <w:r w:rsidRPr="009F5D8D">
        <w:rPr>
          <w:sz w:val="22"/>
          <w:szCs w:val="22"/>
          <w:lang w:val="sr-Latn-ME" w:eastAsia="hr-HR"/>
        </w:rPr>
        <w:t>Ljekove ne treba bacati u kanalizaciju, niti kućni otpad. Ove mjere pomažu očuvanju životne sredine.</w:t>
      </w:r>
    </w:p>
    <w:p w:rsidR="00D01E45" w:rsidRPr="009F5D8D" w:rsidRDefault="00D01E45" w:rsidP="00A92C66">
      <w:pPr>
        <w:rPr>
          <w:b/>
          <w:bCs/>
          <w:sz w:val="22"/>
          <w:szCs w:val="22"/>
          <w:lang w:val="sr-Latn-ME" w:eastAsia="hr-HR"/>
        </w:rPr>
      </w:pPr>
      <w:r w:rsidRPr="009F5D8D">
        <w:rPr>
          <w:sz w:val="22"/>
          <w:szCs w:val="22"/>
          <w:lang w:val="sr-Latn-ME" w:eastAsia="hr-HR"/>
        </w:rPr>
        <w:t>Neupotrijebljeni lijek se uništava u skladu sa važećim propisima.</w:t>
      </w:r>
    </w:p>
    <w:p w:rsidR="00396B66" w:rsidRPr="009F5D8D" w:rsidRDefault="00396B66" w:rsidP="00A32113">
      <w:pPr>
        <w:rPr>
          <w:bCs/>
          <w:sz w:val="22"/>
          <w:szCs w:val="22"/>
          <w:lang w:val="sr-Latn-ME"/>
        </w:rPr>
      </w:pPr>
    </w:p>
    <w:p w:rsidR="000F5176" w:rsidRPr="009F5D8D" w:rsidRDefault="000F5176" w:rsidP="00A32113">
      <w:pPr>
        <w:rPr>
          <w:bCs/>
          <w:sz w:val="22"/>
          <w:szCs w:val="22"/>
          <w:lang w:val="sr-Latn-ME"/>
        </w:rPr>
      </w:pPr>
    </w:p>
    <w:p w:rsidR="00A32113" w:rsidRPr="009F5D8D" w:rsidRDefault="00A32113" w:rsidP="00291DAD">
      <w:pPr>
        <w:tabs>
          <w:tab w:val="left" w:pos="540"/>
          <w:tab w:val="left" w:pos="569"/>
        </w:tabs>
        <w:rPr>
          <w:b/>
          <w:bCs/>
          <w:sz w:val="22"/>
          <w:szCs w:val="22"/>
          <w:lang w:val="sr-Latn-ME"/>
        </w:rPr>
      </w:pPr>
      <w:r w:rsidRPr="009F5D8D">
        <w:rPr>
          <w:b/>
          <w:bCs/>
          <w:sz w:val="22"/>
          <w:szCs w:val="22"/>
          <w:lang w:val="sr-Latn-ME"/>
        </w:rPr>
        <w:t xml:space="preserve">6. </w:t>
      </w:r>
      <w:r w:rsidR="00291DAD" w:rsidRPr="009F5D8D">
        <w:rPr>
          <w:b/>
          <w:bCs/>
          <w:sz w:val="22"/>
          <w:szCs w:val="22"/>
          <w:lang w:val="sr-Latn-ME"/>
        </w:rPr>
        <w:tab/>
      </w:r>
      <w:r w:rsidR="00326EEC" w:rsidRPr="009F5D8D">
        <w:rPr>
          <w:b/>
          <w:bCs/>
          <w:sz w:val="22"/>
          <w:szCs w:val="22"/>
          <w:lang w:val="sr-Latn-ME"/>
        </w:rPr>
        <w:t xml:space="preserve">SADRŽAJ PAKOVANJA I </w:t>
      </w:r>
      <w:r w:rsidRPr="009F5D8D">
        <w:rPr>
          <w:b/>
          <w:bCs/>
          <w:sz w:val="22"/>
          <w:szCs w:val="22"/>
          <w:lang w:val="sr-Latn-ME"/>
        </w:rPr>
        <w:t>DODATNE INFORMACIJE</w:t>
      </w:r>
      <w:r w:rsidR="00E06040" w:rsidRPr="009F5D8D">
        <w:rPr>
          <w:b/>
          <w:bCs/>
          <w:sz w:val="22"/>
          <w:szCs w:val="22"/>
          <w:lang w:val="sr-Latn-ME"/>
        </w:rPr>
        <w:t xml:space="preserve"> </w:t>
      </w:r>
    </w:p>
    <w:p w:rsidR="00445D8F" w:rsidRPr="009F5D8D" w:rsidRDefault="00445D8F" w:rsidP="00A32113">
      <w:pPr>
        <w:rPr>
          <w:sz w:val="22"/>
          <w:szCs w:val="22"/>
          <w:lang w:val="sr-Latn-ME"/>
        </w:rPr>
      </w:pPr>
    </w:p>
    <w:p w:rsidR="00445D8F" w:rsidRPr="009F5D8D" w:rsidRDefault="00A32113" w:rsidP="00A32113">
      <w:pPr>
        <w:rPr>
          <w:b/>
          <w:sz w:val="22"/>
          <w:szCs w:val="22"/>
          <w:lang w:val="sr-Latn-ME"/>
        </w:rPr>
      </w:pPr>
      <w:r w:rsidRPr="009F5D8D">
        <w:rPr>
          <w:b/>
          <w:bCs/>
          <w:sz w:val="22"/>
          <w:szCs w:val="22"/>
          <w:lang w:val="sr-Latn-ME"/>
        </w:rPr>
        <w:t xml:space="preserve">Šta sadrži lijek </w:t>
      </w:r>
      <w:r w:rsidR="000A0C90" w:rsidRPr="009F5D8D">
        <w:rPr>
          <w:b/>
          <w:bCs/>
          <w:sz w:val="22"/>
          <w:szCs w:val="22"/>
          <w:lang w:val="sr-Latn-ME"/>
        </w:rPr>
        <w:t>CLOZAPIN SANDOZ</w:t>
      </w:r>
    </w:p>
    <w:p w:rsidR="00326EEC" w:rsidRPr="009F5D8D" w:rsidRDefault="00326EEC" w:rsidP="00A32113">
      <w:pPr>
        <w:rPr>
          <w:b/>
          <w:sz w:val="22"/>
          <w:szCs w:val="22"/>
          <w:lang w:val="sr-Latn-ME"/>
        </w:rPr>
      </w:pPr>
    </w:p>
    <w:p w:rsidR="00326EEC" w:rsidRPr="009F5D8D" w:rsidRDefault="0053467E" w:rsidP="00FD305F">
      <w:pPr>
        <w:keepNext/>
        <w:numPr>
          <w:ilvl w:val="0"/>
          <w:numId w:val="3"/>
        </w:numPr>
        <w:tabs>
          <w:tab w:val="left" w:pos="720"/>
        </w:tabs>
        <w:ind w:left="567" w:right="-2" w:hanging="567"/>
        <w:rPr>
          <w:i/>
          <w:sz w:val="22"/>
          <w:szCs w:val="22"/>
          <w:lang w:val="sr-Latn-ME"/>
        </w:rPr>
      </w:pPr>
      <w:r w:rsidRPr="009F5D8D">
        <w:rPr>
          <w:sz w:val="22"/>
          <w:szCs w:val="22"/>
          <w:lang w:val="sr-Latn-ME"/>
        </w:rPr>
        <w:t>Aktivna supstanca</w:t>
      </w:r>
      <w:r w:rsidR="00326EEC" w:rsidRPr="009F5D8D">
        <w:rPr>
          <w:sz w:val="22"/>
          <w:szCs w:val="22"/>
          <w:lang w:val="sr-Latn-ME"/>
        </w:rPr>
        <w:t xml:space="preserve"> je </w:t>
      </w:r>
      <w:r w:rsidRPr="009F5D8D">
        <w:rPr>
          <w:sz w:val="22"/>
          <w:szCs w:val="22"/>
          <w:lang w:val="sr-Latn-ME"/>
        </w:rPr>
        <w:t>klozapin.</w:t>
      </w:r>
    </w:p>
    <w:p w:rsidR="00B41101" w:rsidRPr="009F5D8D" w:rsidRDefault="00B41101" w:rsidP="00B41101">
      <w:pPr>
        <w:keepNext/>
        <w:tabs>
          <w:tab w:val="left" w:pos="720"/>
        </w:tabs>
        <w:ind w:left="567" w:right="-2"/>
        <w:rPr>
          <w:i/>
          <w:sz w:val="22"/>
          <w:szCs w:val="22"/>
          <w:lang w:val="sr-Latn-ME"/>
        </w:rPr>
      </w:pPr>
    </w:p>
    <w:p w:rsidR="00B41101" w:rsidRPr="009F5D8D" w:rsidRDefault="00CB32C6" w:rsidP="00B41101">
      <w:pPr>
        <w:keepNext/>
        <w:tabs>
          <w:tab w:val="left" w:pos="720"/>
        </w:tabs>
        <w:ind w:left="567" w:right="-2"/>
        <w:rPr>
          <w:i/>
          <w:sz w:val="22"/>
          <w:szCs w:val="22"/>
          <w:lang w:val="sr-Latn-ME"/>
        </w:rPr>
      </w:pPr>
      <w:r w:rsidRPr="009F5D8D">
        <w:rPr>
          <w:i/>
          <w:sz w:val="22"/>
          <w:szCs w:val="22"/>
          <w:lang w:val="sr-Latn-ME"/>
        </w:rPr>
        <w:t>Clozapin Sandoz® tableta</w:t>
      </w:r>
      <w:r w:rsidR="00B41101" w:rsidRPr="009F5D8D">
        <w:rPr>
          <w:i/>
          <w:sz w:val="22"/>
          <w:szCs w:val="22"/>
          <w:lang w:val="sr-Latn-ME"/>
        </w:rPr>
        <w:t xml:space="preserve"> 25 mg</w:t>
      </w:r>
    </w:p>
    <w:p w:rsidR="00B41101" w:rsidRPr="009F5D8D" w:rsidRDefault="00B41101" w:rsidP="00B41101">
      <w:pPr>
        <w:keepNext/>
        <w:tabs>
          <w:tab w:val="left" w:pos="720"/>
        </w:tabs>
        <w:ind w:left="567" w:right="-2"/>
        <w:rPr>
          <w:i/>
          <w:sz w:val="22"/>
          <w:szCs w:val="22"/>
          <w:lang w:val="sr-Latn-ME"/>
        </w:rPr>
      </w:pPr>
      <w:r w:rsidRPr="009F5D8D">
        <w:rPr>
          <w:i/>
          <w:sz w:val="22"/>
          <w:szCs w:val="22"/>
          <w:lang w:val="sr-Latn-ME"/>
        </w:rPr>
        <w:t>Jedna tableta sadrži 25 mg klozapina.</w:t>
      </w:r>
    </w:p>
    <w:p w:rsidR="00B41101" w:rsidRPr="009F5D8D" w:rsidRDefault="00B41101" w:rsidP="00B41101">
      <w:pPr>
        <w:keepNext/>
        <w:tabs>
          <w:tab w:val="left" w:pos="720"/>
        </w:tabs>
        <w:ind w:left="567" w:right="-2"/>
        <w:rPr>
          <w:i/>
          <w:sz w:val="22"/>
          <w:szCs w:val="22"/>
          <w:lang w:val="sr-Latn-ME"/>
        </w:rPr>
      </w:pPr>
    </w:p>
    <w:p w:rsidR="00B41101" w:rsidRPr="009F5D8D" w:rsidRDefault="00CB32C6" w:rsidP="00B41101">
      <w:pPr>
        <w:keepNext/>
        <w:tabs>
          <w:tab w:val="left" w:pos="720"/>
        </w:tabs>
        <w:ind w:left="567" w:right="-2"/>
        <w:rPr>
          <w:i/>
          <w:sz w:val="22"/>
          <w:szCs w:val="22"/>
          <w:lang w:val="sr-Latn-ME"/>
        </w:rPr>
      </w:pPr>
      <w:r w:rsidRPr="009F5D8D">
        <w:rPr>
          <w:i/>
          <w:sz w:val="22"/>
          <w:szCs w:val="22"/>
          <w:lang w:val="sr-Latn-ME"/>
        </w:rPr>
        <w:t>Clozapin Sandoz® tableta</w:t>
      </w:r>
      <w:r w:rsidR="00B41101" w:rsidRPr="009F5D8D">
        <w:rPr>
          <w:i/>
          <w:sz w:val="22"/>
          <w:szCs w:val="22"/>
          <w:lang w:val="sr-Latn-ME"/>
        </w:rPr>
        <w:t xml:space="preserve"> 100 mg</w:t>
      </w:r>
    </w:p>
    <w:p w:rsidR="00B41101" w:rsidRPr="009F5D8D" w:rsidRDefault="00B41101" w:rsidP="00B41101">
      <w:pPr>
        <w:keepNext/>
        <w:tabs>
          <w:tab w:val="left" w:pos="720"/>
        </w:tabs>
        <w:ind w:left="567" w:right="-2"/>
        <w:rPr>
          <w:i/>
          <w:sz w:val="22"/>
          <w:szCs w:val="22"/>
          <w:lang w:val="sr-Latn-ME"/>
        </w:rPr>
      </w:pPr>
      <w:r w:rsidRPr="009F5D8D">
        <w:rPr>
          <w:i/>
          <w:sz w:val="22"/>
          <w:szCs w:val="22"/>
          <w:lang w:val="sr-Latn-ME"/>
        </w:rPr>
        <w:t>Jedna tableta sadrži 100 mg klozapina.</w:t>
      </w:r>
    </w:p>
    <w:p w:rsidR="00B41101" w:rsidRPr="009F5D8D" w:rsidRDefault="00B41101" w:rsidP="00B41101">
      <w:pPr>
        <w:keepNext/>
        <w:tabs>
          <w:tab w:val="left" w:pos="720"/>
        </w:tabs>
        <w:ind w:left="567" w:right="-2"/>
        <w:rPr>
          <w:i/>
          <w:sz w:val="22"/>
          <w:szCs w:val="22"/>
          <w:lang w:val="sr-Latn-ME"/>
        </w:rPr>
      </w:pPr>
    </w:p>
    <w:p w:rsidR="00326EEC" w:rsidRPr="009F5D8D" w:rsidRDefault="003E584F" w:rsidP="00FD305F">
      <w:pPr>
        <w:keepNext/>
        <w:numPr>
          <w:ilvl w:val="0"/>
          <w:numId w:val="3"/>
        </w:numPr>
        <w:tabs>
          <w:tab w:val="left" w:pos="720"/>
        </w:tabs>
        <w:ind w:left="567" w:right="-2" w:hanging="567"/>
        <w:rPr>
          <w:sz w:val="22"/>
          <w:szCs w:val="22"/>
          <w:lang w:val="sr-Latn-ME"/>
        </w:rPr>
      </w:pPr>
      <w:r w:rsidRPr="009F5D8D">
        <w:rPr>
          <w:sz w:val="22"/>
          <w:szCs w:val="22"/>
          <w:lang w:val="sr-Latn-ME"/>
        </w:rPr>
        <w:t>Pomoćne supstance su</w:t>
      </w:r>
      <w:r w:rsidR="00F8690E" w:rsidRPr="009F5D8D">
        <w:rPr>
          <w:sz w:val="22"/>
          <w:szCs w:val="22"/>
          <w:lang w:val="sr-Latn-ME"/>
        </w:rPr>
        <w:t>:</w:t>
      </w:r>
    </w:p>
    <w:p w:rsidR="0020490F" w:rsidRPr="009F5D8D" w:rsidRDefault="0020490F" w:rsidP="0020490F">
      <w:pPr>
        <w:rPr>
          <w:sz w:val="22"/>
          <w:szCs w:val="22"/>
          <w:lang w:val="sr-Latn-ME"/>
        </w:rPr>
      </w:pPr>
      <w:bookmarkStart w:id="0" w:name="_GoBack"/>
      <w:bookmarkEnd w:id="0"/>
    </w:p>
    <w:p w:rsidR="0020490F" w:rsidRPr="009F5D8D" w:rsidRDefault="0020490F" w:rsidP="00F8690E">
      <w:pPr>
        <w:ind w:firstLine="567"/>
        <w:rPr>
          <w:sz w:val="22"/>
          <w:szCs w:val="22"/>
          <w:lang w:val="sr-Latn-ME"/>
        </w:rPr>
      </w:pPr>
      <w:r w:rsidRPr="009F5D8D">
        <w:rPr>
          <w:sz w:val="22"/>
          <w:szCs w:val="22"/>
          <w:lang w:val="sr-Latn-ME"/>
        </w:rPr>
        <w:t>Laktoza, monohidrat</w:t>
      </w:r>
    </w:p>
    <w:p w:rsidR="0020490F" w:rsidRPr="009F5D8D" w:rsidRDefault="0020490F" w:rsidP="00F8690E">
      <w:pPr>
        <w:ind w:left="567"/>
        <w:rPr>
          <w:sz w:val="22"/>
          <w:szCs w:val="22"/>
          <w:lang w:val="sr-Latn-ME"/>
        </w:rPr>
      </w:pPr>
      <w:r w:rsidRPr="009F5D8D">
        <w:rPr>
          <w:sz w:val="22"/>
          <w:szCs w:val="22"/>
          <w:lang w:val="sr-Latn-ME"/>
        </w:rPr>
        <w:t>Skrob, kukuruzni</w:t>
      </w:r>
    </w:p>
    <w:p w:rsidR="0020490F" w:rsidRPr="009F5D8D" w:rsidRDefault="0020490F" w:rsidP="00F8690E">
      <w:pPr>
        <w:ind w:left="567"/>
        <w:rPr>
          <w:sz w:val="22"/>
          <w:szCs w:val="22"/>
          <w:lang w:val="sr-Latn-ME"/>
        </w:rPr>
      </w:pPr>
      <w:r w:rsidRPr="009F5D8D">
        <w:rPr>
          <w:sz w:val="22"/>
          <w:szCs w:val="22"/>
          <w:lang w:val="sr-Latn-ME"/>
        </w:rPr>
        <w:t>Silicijum dioksid, koloidni, bezvodni</w:t>
      </w:r>
    </w:p>
    <w:p w:rsidR="0020490F" w:rsidRPr="009F5D8D" w:rsidRDefault="0020490F" w:rsidP="00F8690E">
      <w:pPr>
        <w:ind w:left="567"/>
        <w:rPr>
          <w:sz w:val="22"/>
          <w:szCs w:val="22"/>
          <w:lang w:val="sr-Latn-ME"/>
        </w:rPr>
      </w:pPr>
      <w:r w:rsidRPr="009F5D8D">
        <w:rPr>
          <w:sz w:val="22"/>
          <w:szCs w:val="22"/>
          <w:lang w:val="sr-Latn-ME"/>
        </w:rPr>
        <w:t>Natrijum</w:t>
      </w:r>
      <w:r w:rsidR="00CB32C6" w:rsidRPr="009F5D8D">
        <w:rPr>
          <w:sz w:val="22"/>
          <w:szCs w:val="22"/>
          <w:lang w:val="sr-Latn-ME"/>
        </w:rPr>
        <w:t xml:space="preserve"> </w:t>
      </w:r>
      <w:r w:rsidRPr="009F5D8D">
        <w:rPr>
          <w:sz w:val="22"/>
          <w:szCs w:val="22"/>
          <w:lang w:val="sr-Latn-ME"/>
        </w:rPr>
        <w:t>laurilsulfat</w:t>
      </w:r>
    </w:p>
    <w:p w:rsidR="0020490F" w:rsidRPr="009F5D8D" w:rsidRDefault="0020490F" w:rsidP="00F8690E">
      <w:pPr>
        <w:ind w:left="567"/>
        <w:rPr>
          <w:sz w:val="22"/>
          <w:szCs w:val="22"/>
          <w:lang w:val="sr-Latn-ME"/>
        </w:rPr>
      </w:pPr>
      <w:r w:rsidRPr="009F5D8D">
        <w:rPr>
          <w:sz w:val="22"/>
          <w:szCs w:val="22"/>
          <w:lang w:val="sr-Latn-ME"/>
        </w:rPr>
        <w:t>Povidon (K25)</w:t>
      </w:r>
    </w:p>
    <w:p w:rsidR="0020490F" w:rsidRPr="009F5D8D" w:rsidRDefault="0020490F" w:rsidP="00F8690E">
      <w:pPr>
        <w:ind w:left="567"/>
        <w:rPr>
          <w:sz w:val="22"/>
          <w:szCs w:val="22"/>
          <w:lang w:val="sr-Latn-ME"/>
        </w:rPr>
      </w:pPr>
      <w:r w:rsidRPr="009F5D8D">
        <w:rPr>
          <w:sz w:val="22"/>
          <w:szCs w:val="22"/>
          <w:lang w:val="sr-Latn-ME"/>
        </w:rPr>
        <w:t>Celuloza, mikrokristalna</w:t>
      </w:r>
    </w:p>
    <w:p w:rsidR="0020490F" w:rsidRPr="009F5D8D" w:rsidRDefault="0020490F" w:rsidP="00F8690E">
      <w:pPr>
        <w:ind w:left="567"/>
        <w:rPr>
          <w:sz w:val="22"/>
          <w:szCs w:val="22"/>
          <w:lang w:val="sr-Latn-ME"/>
        </w:rPr>
      </w:pPr>
      <w:r w:rsidRPr="009F5D8D">
        <w:rPr>
          <w:sz w:val="22"/>
          <w:szCs w:val="22"/>
          <w:lang w:val="sr-Latn-ME"/>
        </w:rPr>
        <w:t>Natrijum skrob glikolat (tip A)</w:t>
      </w:r>
    </w:p>
    <w:p w:rsidR="00326EEC" w:rsidRPr="009F5D8D" w:rsidRDefault="0020490F" w:rsidP="00F8690E">
      <w:pPr>
        <w:ind w:left="567"/>
        <w:rPr>
          <w:sz w:val="22"/>
          <w:szCs w:val="22"/>
          <w:lang w:val="sr-Latn-ME"/>
        </w:rPr>
      </w:pPr>
      <w:r w:rsidRPr="009F5D8D">
        <w:rPr>
          <w:sz w:val="22"/>
          <w:szCs w:val="22"/>
          <w:lang w:val="sr-Latn-ME"/>
        </w:rPr>
        <w:t>Magnezijum stearat</w:t>
      </w:r>
    </w:p>
    <w:p w:rsidR="00DF469E" w:rsidRPr="009F5D8D" w:rsidRDefault="00DF469E" w:rsidP="00F8690E">
      <w:pPr>
        <w:ind w:left="567"/>
        <w:rPr>
          <w:sz w:val="22"/>
          <w:szCs w:val="22"/>
          <w:lang w:val="sr-Latn-ME"/>
        </w:rPr>
      </w:pPr>
    </w:p>
    <w:p w:rsidR="00A32113" w:rsidRPr="009F5D8D" w:rsidRDefault="00A32113" w:rsidP="00A32113">
      <w:pPr>
        <w:rPr>
          <w:b/>
          <w:sz w:val="22"/>
          <w:szCs w:val="22"/>
          <w:lang w:val="sr-Latn-ME"/>
        </w:rPr>
      </w:pPr>
      <w:r w:rsidRPr="009F5D8D">
        <w:rPr>
          <w:b/>
          <w:sz w:val="22"/>
          <w:szCs w:val="22"/>
          <w:lang w:val="sr-Latn-ME"/>
        </w:rPr>
        <w:t xml:space="preserve">Kako izgleda lijek </w:t>
      </w:r>
      <w:r w:rsidR="000A0C90" w:rsidRPr="009F5D8D">
        <w:rPr>
          <w:b/>
          <w:sz w:val="22"/>
          <w:szCs w:val="22"/>
          <w:lang w:val="sr-Latn-ME"/>
        </w:rPr>
        <w:t>CLOZAPIN SANDOZ</w:t>
      </w:r>
      <w:r w:rsidRPr="009F5D8D">
        <w:rPr>
          <w:b/>
          <w:sz w:val="22"/>
          <w:szCs w:val="22"/>
          <w:lang w:val="sr-Latn-ME"/>
        </w:rPr>
        <w:t xml:space="preserve"> i sadržaj pakovanja</w:t>
      </w:r>
    </w:p>
    <w:p w:rsidR="00445D8F" w:rsidRPr="009F5D8D" w:rsidRDefault="00445D8F" w:rsidP="00A32113">
      <w:pPr>
        <w:rPr>
          <w:sz w:val="22"/>
          <w:szCs w:val="22"/>
          <w:lang w:val="sr-Latn-ME"/>
        </w:rPr>
      </w:pPr>
    </w:p>
    <w:p w:rsidR="00BB5EFF" w:rsidRPr="009F5D8D" w:rsidRDefault="00BB5EFF" w:rsidP="00BB5EFF">
      <w:pPr>
        <w:tabs>
          <w:tab w:val="left" w:pos="284"/>
          <w:tab w:val="center" w:pos="4320"/>
          <w:tab w:val="right" w:pos="8640"/>
        </w:tabs>
        <w:rPr>
          <w:sz w:val="22"/>
          <w:szCs w:val="22"/>
          <w:lang w:val="sr-Latn-ME"/>
        </w:rPr>
      </w:pPr>
      <w:r w:rsidRPr="009F5D8D">
        <w:rPr>
          <w:sz w:val="22"/>
          <w:szCs w:val="22"/>
          <w:lang w:val="sr-Latn-ME"/>
        </w:rPr>
        <w:t>Clozapin Sandoz® tablete 25 mg</w:t>
      </w:r>
    </w:p>
    <w:p w:rsidR="00BB5EFF" w:rsidRPr="009F5D8D" w:rsidRDefault="00BB5EFF">
      <w:pPr>
        <w:tabs>
          <w:tab w:val="left" w:pos="284"/>
          <w:tab w:val="center" w:pos="4320"/>
          <w:tab w:val="right" w:pos="8640"/>
        </w:tabs>
        <w:rPr>
          <w:sz w:val="22"/>
          <w:szCs w:val="22"/>
          <w:lang w:val="sr-Latn-ME"/>
        </w:rPr>
      </w:pPr>
      <w:r w:rsidRPr="009F5D8D">
        <w:rPr>
          <w:sz w:val="22"/>
          <w:szCs w:val="22"/>
          <w:lang w:val="sr-Latn-ME"/>
        </w:rPr>
        <w:t xml:space="preserve">Okrugle, svijetlo žute tablete, sa </w:t>
      </w:r>
      <w:r w:rsidR="009E1AFB" w:rsidRPr="009F5D8D">
        <w:rPr>
          <w:sz w:val="22"/>
          <w:szCs w:val="22"/>
          <w:lang w:val="sr-Latn-ME"/>
        </w:rPr>
        <w:t xml:space="preserve">podionom </w:t>
      </w:r>
      <w:r w:rsidRPr="009F5D8D">
        <w:rPr>
          <w:sz w:val="22"/>
          <w:szCs w:val="22"/>
          <w:lang w:val="sr-Latn-ME"/>
        </w:rPr>
        <w:t xml:space="preserve">crtom sa jedne strane i utisnutim "C25" sa druge strane. </w:t>
      </w:r>
    </w:p>
    <w:p w:rsidR="00BB5EFF" w:rsidRPr="009F5D8D" w:rsidRDefault="00BB5EFF" w:rsidP="00BB5EFF">
      <w:pPr>
        <w:tabs>
          <w:tab w:val="left" w:pos="284"/>
          <w:tab w:val="center" w:pos="4320"/>
          <w:tab w:val="right" w:pos="8640"/>
        </w:tabs>
        <w:rPr>
          <w:sz w:val="22"/>
          <w:szCs w:val="22"/>
          <w:lang w:val="sr-Latn-ME"/>
        </w:rPr>
      </w:pPr>
      <w:r w:rsidRPr="009F5D8D">
        <w:rPr>
          <w:sz w:val="22"/>
          <w:szCs w:val="22"/>
          <w:lang w:val="sr-Latn-ME"/>
        </w:rPr>
        <w:t>Tableta se može podijeliti na jednake polovine.</w:t>
      </w:r>
    </w:p>
    <w:p w:rsidR="00BB5EFF" w:rsidRPr="009F5D8D" w:rsidRDefault="00BB5EFF" w:rsidP="00BB5EFF">
      <w:pPr>
        <w:tabs>
          <w:tab w:val="left" w:pos="284"/>
          <w:tab w:val="center" w:pos="4320"/>
          <w:tab w:val="right" w:pos="8640"/>
        </w:tabs>
        <w:rPr>
          <w:sz w:val="22"/>
          <w:szCs w:val="22"/>
          <w:lang w:val="sr-Latn-ME"/>
        </w:rPr>
      </w:pPr>
      <w:r w:rsidRPr="009F5D8D">
        <w:rPr>
          <w:sz w:val="22"/>
          <w:szCs w:val="22"/>
          <w:lang w:val="sr-Latn-ME"/>
        </w:rPr>
        <w:t>Unutrašnje pakovanje lijeka Clozapin Sandoz®, tablete, 25 mg je blister PVC/Alu ili PP/Al, sa 25 tableta</w:t>
      </w:r>
      <w:r w:rsidR="009E1AFB" w:rsidRPr="009F5D8D">
        <w:rPr>
          <w:sz w:val="22"/>
          <w:szCs w:val="22"/>
          <w:lang w:val="sr-Latn-ME"/>
        </w:rPr>
        <w:t>.</w:t>
      </w:r>
      <w:r w:rsidRPr="009F5D8D">
        <w:rPr>
          <w:sz w:val="22"/>
          <w:szCs w:val="22"/>
          <w:lang w:val="sr-Latn-ME"/>
        </w:rPr>
        <w:t xml:space="preserve"> Spoljašnje pakovanje: složiva kartonska kutija u kojoj se nalaze 2 blistera sa po 25 tableta (ukupno 50 tableta) i Uputstvo za lijek.</w:t>
      </w:r>
    </w:p>
    <w:p w:rsidR="00BB5EFF" w:rsidRPr="009F5D8D" w:rsidRDefault="00BB5EFF" w:rsidP="00BB5EFF">
      <w:pPr>
        <w:tabs>
          <w:tab w:val="left" w:pos="284"/>
          <w:tab w:val="center" w:pos="4320"/>
          <w:tab w:val="right" w:pos="8640"/>
        </w:tabs>
        <w:rPr>
          <w:sz w:val="22"/>
          <w:szCs w:val="22"/>
          <w:lang w:val="sr-Latn-ME"/>
        </w:rPr>
      </w:pPr>
    </w:p>
    <w:p w:rsidR="00BB5EFF" w:rsidRPr="009F5D8D" w:rsidRDefault="00BB5EFF">
      <w:pPr>
        <w:tabs>
          <w:tab w:val="left" w:pos="284"/>
          <w:tab w:val="center" w:pos="4320"/>
          <w:tab w:val="right" w:pos="8640"/>
        </w:tabs>
        <w:rPr>
          <w:sz w:val="22"/>
          <w:szCs w:val="22"/>
          <w:lang w:val="sr-Latn-ME"/>
        </w:rPr>
      </w:pPr>
      <w:r w:rsidRPr="009F5D8D">
        <w:rPr>
          <w:sz w:val="22"/>
          <w:szCs w:val="22"/>
          <w:lang w:val="sr-Latn-ME"/>
        </w:rPr>
        <w:t>Clozapin Sandoz® tablete 100 mg</w:t>
      </w:r>
    </w:p>
    <w:p w:rsidR="00BB5EFF" w:rsidRPr="009F5D8D" w:rsidRDefault="00BB5EFF">
      <w:pPr>
        <w:tabs>
          <w:tab w:val="left" w:pos="284"/>
          <w:tab w:val="center" w:pos="4320"/>
          <w:tab w:val="right" w:pos="8640"/>
        </w:tabs>
        <w:rPr>
          <w:sz w:val="22"/>
          <w:szCs w:val="22"/>
          <w:lang w:val="sr-Latn-ME"/>
        </w:rPr>
      </w:pPr>
      <w:r w:rsidRPr="009F5D8D">
        <w:rPr>
          <w:sz w:val="22"/>
          <w:szCs w:val="22"/>
          <w:lang w:val="sr-Latn-ME"/>
        </w:rPr>
        <w:t xml:space="preserve">Okrugle, svijetlo žute tablete, sa unakrsnim </w:t>
      </w:r>
      <w:r w:rsidR="009E1AFB" w:rsidRPr="009F5D8D">
        <w:rPr>
          <w:sz w:val="22"/>
          <w:szCs w:val="22"/>
          <w:lang w:val="sr-Latn-ME"/>
        </w:rPr>
        <w:t xml:space="preserve">podionim </w:t>
      </w:r>
      <w:r w:rsidRPr="009F5D8D">
        <w:rPr>
          <w:sz w:val="22"/>
          <w:szCs w:val="22"/>
          <w:lang w:val="sr-Latn-ME"/>
        </w:rPr>
        <w:t>crtama na ob</w:t>
      </w:r>
      <w:r w:rsidR="009E1AFB" w:rsidRPr="009F5D8D">
        <w:rPr>
          <w:sz w:val="22"/>
          <w:szCs w:val="22"/>
          <w:lang w:val="sr-Latn-ME"/>
        </w:rPr>
        <w:t>ij</w:t>
      </w:r>
      <w:r w:rsidRPr="009F5D8D">
        <w:rPr>
          <w:sz w:val="22"/>
          <w:szCs w:val="22"/>
          <w:lang w:val="sr-Latn-ME"/>
        </w:rPr>
        <w:t>e strane. Tableta se može podijeliti na četiri jednaka dijela.</w:t>
      </w:r>
    </w:p>
    <w:p w:rsidR="00BB5EFF" w:rsidRPr="009F5D8D" w:rsidRDefault="00BB5EFF" w:rsidP="00BB5EFF">
      <w:pPr>
        <w:tabs>
          <w:tab w:val="left" w:pos="284"/>
          <w:tab w:val="center" w:pos="4320"/>
          <w:tab w:val="right" w:pos="8640"/>
        </w:tabs>
        <w:rPr>
          <w:sz w:val="22"/>
          <w:szCs w:val="22"/>
          <w:lang w:val="sr-Latn-ME"/>
        </w:rPr>
      </w:pPr>
      <w:r w:rsidRPr="009F5D8D">
        <w:rPr>
          <w:sz w:val="22"/>
          <w:szCs w:val="22"/>
          <w:lang w:val="sr-Latn-ME"/>
        </w:rPr>
        <w:t>Unutrašnje pakovanje lijeka Clozapin Sandoz®, tablete, 100 mg je blister PVC/Alu ili PP/Al sa 10 tableta</w:t>
      </w:r>
      <w:r w:rsidR="009E1AFB" w:rsidRPr="009F5D8D">
        <w:rPr>
          <w:sz w:val="22"/>
          <w:szCs w:val="22"/>
          <w:lang w:val="sr-Latn-ME"/>
        </w:rPr>
        <w:t>.</w:t>
      </w:r>
      <w:r w:rsidRPr="009F5D8D">
        <w:rPr>
          <w:sz w:val="22"/>
          <w:szCs w:val="22"/>
          <w:lang w:val="sr-Latn-ME"/>
        </w:rPr>
        <w:t xml:space="preserve"> Spoljašnje pakovanje: složiva kartonska kutija u kojoj se nalazi 5 blistera sa po 10 tableta (ukupno 50 tableta) i Uputstvo za lijek.</w:t>
      </w:r>
    </w:p>
    <w:p w:rsidR="00BB5EFF" w:rsidRPr="009F5D8D" w:rsidRDefault="00BB5EFF" w:rsidP="00A32113">
      <w:pPr>
        <w:rPr>
          <w:sz w:val="22"/>
          <w:szCs w:val="22"/>
          <w:lang w:val="sr-Latn-ME"/>
        </w:rPr>
      </w:pPr>
    </w:p>
    <w:p w:rsidR="00A32113" w:rsidRPr="009F5D8D" w:rsidRDefault="00A32113" w:rsidP="00A32113">
      <w:pPr>
        <w:rPr>
          <w:b/>
          <w:sz w:val="22"/>
          <w:szCs w:val="22"/>
          <w:lang w:val="sr-Latn-ME"/>
        </w:rPr>
      </w:pPr>
      <w:r w:rsidRPr="009F5D8D">
        <w:rPr>
          <w:b/>
          <w:sz w:val="22"/>
          <w:szCs w:val="22"/>
          <w:lang w:val="sr-Latn-ME"/>
        </w:rPr>
        <w:t xml:space="preserve">Nosilac dozvole i </w:t>
      </w:r>
      <w:r w:rsidR="00C66783" w:rsidRPr="009F5D8D">
        <w:rPr>
          <w:b/>
          <w:sz w:val="22"/>
          <w:szCs w:val="22"/>
          <w:lang w:val="sr-Latn-ME"/>
        </w:rPr>
        <w:t>p</w:t>
      </w:r>
      <w:r w:rsidRPr="009F5D8D">
        <w:rPr>
          <w:b/>
          <w:sz w:val="22"/>
          <w:szCs w:val="22"/>
          <w:lang w:val="sr-Latn-ME"/>
        </w:rPr>
        <w:t>roizvođač</w:t>
      </w:r>
    </w:p>
    <w:p w:rsidR="00445D8F" w:rsidRPr="009F5D8D" w:rsidRDefault="00445D8F" w:rsidP="00A32113">
      <w:pPr>
        <w:rPr>
          <w:sz w:val="22"/>
          <w:szCs w:val="22"/>
          <w:lang w:val="sr-Latn-ME"/>
        </w:rPr>
      </w:pPr>
    </w:p>
    <w:p w:rsidR="00A24A6A" w:rsidRPr="009F5D8D" w:rsidRDefault="00A24A6A" w:rsidP="00A32113">
      <w:pPr>
        <w:rPr>
          <w:b/>
          <w:sz w:val="22"/>
          <w:szCs w:val="22"/>
          <w:lang w:val="sr-Latn-ME"/>
        </w:rPr>
      </w:pPr>
      <w:r w:rsidRPr="009F5D8D">
        <w:rPr>
          <w:b/>
          <w:sz w:val="22"/>
          <w:szCs w:val="22"/>
          <w:lang w:val="sr-Latn-ME"/>
        </w:rPr>
        <w:t>Nosilac  dozvole</w:t>
      </w:r>
    </w:p>
    <w:p w:rsidR="00A24A6A" w:rsidRPr="009F5D8D" w:rsidRDefault="00A24A6A" w:rsidP="00A32113">
      <w:pPr>
        <w:rPr>
          <w:sz w:val="22"/>
          <w:szCs w:val="22"/>
          <w:lang w:val="sr-Latn-ME"/>
        </w:rPr>
      </w:pPr>
    </w:p>
    <w:p w:rsidR="00A24A6A" w:rsidRPr="009F5D8D" w:rsidRDefault="00A24A6A" w:rsidP="00A32113">
      <w:pPr>
        <w:rPr>
          <w:sz w:val="22"/>
          <w:szCs w:val="22"/>
          <w:lang w:val="sr-Latn-ME"/>
        </w:rPr>
      </w:pPr>
      <w:r w:rsidRPr="009F5D8D">
        <w:rPr>
          <w:sz w:val="22"/>
          <w:szCs w:val="22"/>
          <w:lang w:val="sr-Latn-ME"/>
        </w:rPr>
        <w:t>Glosarij d.o.o.</w:t>
      </w:r>
    </w:p>
    <w:p w:rsidR="00A24A6A" w:rsidRPr="009F5D8D" w:rsidRDefault="00A24A6A" w:rsidP="00A32113">
      <w:pPr>
        <w:rPr>
          <w:sz w:val="22"/>
          <w:szCs w:val="22"/>
          <w:lang w:val="sr-Latn-ME"/>
        </w:rPr>
      </w:pPr>
      <w:r w:rsidRPr="009F5D8D">
        <w:rPr>
          <w:sz w:val="22"/>
          <w:szCs w:val="22"/>
          <w:lang w:val="sr-Latn-ME"/>
        </w:rPr>
        <w:t>Vojislavljevića 76, 81000 Podgorica, Crna Gora</w:t>
      </w:r>
    </w:p>
    <w:p w:rsidR="00A24A6A" w:rsidRPr="009F5D8D" w:rsidRDefault="00A24A6A" w:rsidP="00A32113">
      <w:pPr>
        <w:rPr>
          <w:sz w:val="22"/>
          <w:szCs w:val="22"/>
          <w:lang w:val="sr-Latn-ME"/>
        </w:rPr>
      </w:pPr>
    </w:p>
    <w:p w:rsidR="008058E8" w:rsidRPr="009F5D8D" w:rsidRDefault="008058E8" w:rsidP="00A32113">
      <w:pPr>
        <w:rPr>
          <w:sz w:val="22"/>
          <w:szCs w:val="22"/>
          <w:lang w:val="sr-Latn-ME"/>
        </w:rPr>
      </w:pPr>
      <w:r w:rsidRPr="009F5D8D">
        <w:rPr>
          <w:b/>
          <w:sz w:val="22"/>
          <w:szCs w:val="22"/>
          <w:lang w:val="sr-Latn-ME"/>
        </w:rPr>
        <w:t>Proizvođač</w:t>
      </w:r>
    </w:p>
    <w:p w:rsidR="008058E8" w:rsidRPr="009F5D8D" w:rsidRDefault="008058E8" w:rsidP="00A32113">
      <w:pPr>
        <w:rPr>
          <w:sz w:val="22"/>
          <w:szCs w:val="22"/>
          <w:lang w:val="sr-Latn-ME"/>
        </w:rPr>
      </w:pPr>
    </w:p>
    <w:p w:rsidR="008058E8" w:rsidRPr="009F5D8D" w:rsidRDefault="008058E8" w:rsidP="00A32113">
      <w:pPr>
        <w:rPr>
          <w:sz w:val="22"/>
          <w:szCs w:val="22"/>
          <w:lang w:val="sr-Latn-ME"/>
        </w:rPr>
      </w:pPr>
      <w:r w:rsidRPr="009F5D8D">
        <w:rPr>
          <w:sz w:val="22"/>
          <w:szCs w:val="22"/>
          <w:lang w:val="sr-Latn-ME"/>
        </w:rPr>
        <w:t>Salutas Pharma GmbH</w:t>
      </w:r>
      <w:r w:rsidR="003C0186" w:rsidRPr="009F5D8D">
        <w:rPr>
          <w:sz w:val="22"/>
          <w:szCs w:val="22"/>
          <w:lang w:val="sr-Latn-ME"/>
        </w:rPr>
        <w:t>,</w:t>
      </w:r>
    </w:p>
    <w:p w:rsidR="008058E8" w:rsidRPr="009F5D8D" w:rsidRDefault="008058E8" w:rsidP="00A32113">
      <w:pPr>
        <w:rPr>
          <w:sz w:val="22"/>
          <w:szCs w:val="22"/>
          <w:lang w:val="sr-Latn-ME"/>
        </w:rPr>
      </w:pPr>
      <w:r w:rsidRPr="009F5D8D">
        <w:rPr>
          <w:sz w:val="22"/>
          <w:szCs w:val="22"/>
          <w:lang w:val="sr-Latn-ME"/>
        </w:rPr>
        <w:t>Otto-von-Guericke Alle</w:t>
      </w:r>
      <w:r w:rsidR="00E52DE6" w:rsidRPr="009F5D8D">
        <w:rPr>
          <w:sz w:val="22"/>
          <w:szCs w:val="22"/>
          <w:lang w:val="sr-Latn-ME"/>
        </w:rPr>
        <w:t>e</w:t>
      </w:r>
      <w:r w:rsidRPr="009F5D8D">
        <w:rPr>
          <w:sz w:val="22"/>
          <w:szCs w:val="22"/>
          <w:lang w:val="sr-Latn-ME"/>
        </w:rPr>
        <w:t xml:space="preserve"> 1, Barleben 39179, Njemačka</w:t>
      </w:r>
    </w:p>
    <w:p w:rsidR="008058E8" w:rsidRPr="009F5D8D" w:rsidRDefault="008058E8" w:rsidP="00A32113">
      <w:pPr>
        <w:rPr>
          <w:sz w:val="22"/>
          <w:szCs w:val="22"/>
          <w:lang w:val="sr-Latn-ME"/>
        </w:rPr>
      </w:pPr>
    </w:p>
    <w:p w:rsidR="007E6086" w:rsidRPr="009F5D8D" w:rsidRDefault="007E6086" w:rsidP="00A32113">
      <w:pPr>
        <w:rPr>
          <w:b/>
          <w:sz w:val="22"/>
          <w:szCs w:val="22"/>
          <w:lang w:val="sr-Latn-ME"/>
        </w:rPr>
      </w:pPr>
    </w:p>
    <w:p w:rsidR="007E6086" w:rsidRPr="009F5D8D" w:rsidRDefault="007E6086" w:rsidP="00A32113">
      <w:pPr>
        <w:rPr>
          <w:b/>
          <w:sz w:val="22"/>
          <w:szCs w:val="22"/>
          <w:lang w:val="sr-Latn-ME"/>
        </w:rPr>
      </w:pPr>
    </w:p>
    <w:p w:rsidR="00A32113" w:rsidRPr="009F5D8D" w:rsidRDefault="00A32113" w:rsidP="00A32113">
      <w:pPr>
        <w:rPr>
          <w:b/>
          <w:sz w:val="22"/>
          <w:szCs w:val="22"/>
          <w:lang w:val="sr-Latn-ME"/>
        </w:rPr>
      </w:pPr>
      <w:r w:rsidRPr="009F5D8D">
        <w:rPr>
          <w:b/>
          <w:sz w:val="22"/>
          <w:szCs w:val="22"/>
          <w:lang w:val="sr-Latn-ME"/>
        </w:rPr>
        <w:t>Režim izdavanja lijeka</w:t>
      </w:r>
    </w:p>
    <w:p w:rsidR="00445D8F" w:rsidRPr="009F5D8D" w:rsidRDefault="00445D8F" w:rsidP="00A32113">
      <w:pPr>
        <w:rPr>
          <w:sz w:val="22"/>
          <w:szCs w:val="22"/>
          <w:lang w:val="sr-Latn-ME"/>
        </w:rPr>
      </w:pPr>
    </w:p>
    <w:p w:rsidR="00204AAD" w:rsidRPr="009F5D8D" w:rsidRDefault="00D309B6" w:rsidP="00A32113">
      <w:pPr>
        <w:rPr>
          <w:sz w:val="22"/>
          <w:szCs w:val="22"/>
          <w:lang w:val="sr-Latn-ME"/>
        </w:rPr>
      </w:pPr>
      <w:r w:rsidRPr="009F5D8D">
        <w:rPr>
          <w:sz w:val="22"/>
          <w:szCs w:val="22"/>
          <w:lang w:val="sr-Latn-ME"/>
        </w:rPr>
        <w:t xml:space="preserve">Ograničen </w:t>
      </w:r>
      <w:r w:rsidR="00204AAD" w:rsidRPr="009F5D8D">
        <w:rPr>
          <w:sz w:val="22"/>
          <w:szCs w:val="22"/>
          <w:lang w:val="sr-Latn-ME"/>
        </w:rPr>
        <w:t>re</w:t>
      </w:r>
      <w:r w:rsidR="00EB588C" w:rsidRPr="009F5D8D">
        <w:rPr>
          <w:sz w:val="22"/>
          <w:szCs w:val="22"/>
          <w:lang w:val="sr-Latn-ME"/>
        </w:rPr>
        <w:t>c</w:t>
      </w:r>
      <w:r w:rsidR="00204AAD" w:rsidRPr="009F5D8D">
        <w:rPr>
          <w:sz w:val="22"/>
          <w:szCs w:val="22"/>
          <w:lang w:val="sr-Latn-ME"/>
        </w:rPr>
        <w:t>ept.</w:t>
      </w:r>
    </w:p>
    <w:p w:rsidR="00204AAD" w:rsidRPr="009F5D8D" w:rsidRDefault="00204AAD" w:rsidP="00A32113">
      <w:pPr>
        <w:rPr>
          <w:sz w:val="22"/>
          <w:szCs w:val="22"/>
          <w:lang w:val="sr-Latn-ME"/>
        </w:rPr>
      </w:pPr>
    </w:p>
    <w:p w:rsidR="0067145B" w:rsidRPr="009F5D8D" w:rsidRDefault="00A32113" w:rsidP="00DB53F4">
      <w:pPr>
        <w:rPr>
          <w:b/>
          <w:sz w:val="22"/>
          <w:szCs w:val="22"/>
          <w:lang w:val="sr-Latn-ME"/>
        </w:rPr>
      </w:pPr>
      <w:r w:rsidRPr="009F5D8D">
        <w:rPr>
          <w:b/>
          <w:sz w:val="22"/>
          <w:szCs w:val="22"/>
          <w:lang w:val="sr-Latn-ME"/>
        </w:rPr>
        <w:t>Broj i datum dozvole</w:t>
      </w:r>
    </w:p>
    <w:p w:rsidR="009A1CFB" w:rsidRPr="009F5D8D" w:rsidRDefault="009A1CFB" w:rsidP="00DB53F4">
      <w:pPr>
        <w:rPr>
          <w:b/>
          <w:sz w:val="22"/>
          <w:szCs w:val="22"/>
          <w:lang w:val="sr-Latn-ME"/>
        </w:rPr>
      </w:pPr>
    </w:p>
    <w:p w:rsidR="009A1CFB" w:rsidRPr="009F5D8D" w:rsidRDefault="009A1CFB" w:rsidP="009A1CFB">
      <w:pPr>
        <w:tabs>
          <w:tab w:val="left" w:pos="540"/>
          <w:tab w:val="left" w:pos="569"/>
        </w:tabs>
        <w:rPr>
          <w:bCs/>
          <w:sz w:val="22"/>
          <w:szCs w:val="22"/>
          <w:lang w:val="sr-Latn-ME"/>
        </w:rPr>
      </w:pPr>
      <w:r w:rsidRPr="009F5D8D">
        <w:rPr>
          <w:bCs/>
          <w:sz w:val="22"/>
          <w:szCs w:val="22"/>
          <w:lang w:val="sr-Latn-ME"/>
        </w:rPr>
        <w:t>Clozapin Sandoz, 25</w:t>
      </w:r>
      <w:r w:rsidR="00EB588C" w:rsidRPr="009F5D8D">
        <w:rPr>
          <w:bCs/>
          <w:sz w:val="22"/>
          <w:szCs w:val="22"/>
          <w:lang w:val="sr-Latn-ME"/>
        </w:rPr>
        <w:t xml:space="preserve"> </w:t>
      </w:r>
      <w:r w:rsidRPr="009F5D8D">
        <w:rPr>
          <w:bCs/>
          <w:sz w:val="22"/>
          <w:szCs w:val="22"/>
          <w:lang w:val="sr-Latn-ME"/>
        </w:rPr>
        <w:t xml:space="preserve">mg, tableta, 50 tableta: </w:t>
      </w:r>
      <w:r w:rsidR="00AD5C0C" w:rsidRPr="009F5D8D">
        <w:rPr>
          <w:rFonts w:ascii="TimesNewRoman" w:hAnsi="TimesNewRoman" w:cs="TimesNewRoman"/>
          <w:sz w:val="22"/>
          <w:szCs w:val="22"/>
          <w:lang w:val="sr-Latn-ME" w:eastAsia="sr-Latn-ME"/>
        </w:rPr>
        <w:t>2030/23/342 - 7749</w:t>
      </w:r>
      <w:r w:rsidR="00AD5C0C" w:rsidRPr="009F5D8D">
        <w:rPr>
          <w:rFonts w:ascii="TimesNewRoman" w:hAnsi="TimesNewRoman" w:cs="TimesNewRoman"/>
          <w:sz w:val="22"/>
          <w:szCs w:val="22"/>
          <w:lang w:val="sr-Latn-ME" w:eastAsia="sr-Latn-ME"/>
        </w:rPr>
        <w:t xml:space="preserve"> </w:t>
      </w:r>
      <w:r w:rsidRPr="009F5D8D">
        <w:rPr>
          <w:bCs/>
          <w:sz w:val="22"/>
          <w:szCs w:val="22"/>
          <w:lang w:val="sr-Latn-ME"/>
        </w:rPr>
        <w:t>od 2</w:t>
      </w:r>
      <w:r w:rsidR="00AD5C0C" w:rsidRPr="009F5D8D">
        <w:rPr>
          <w:bCs/>
          <w:sz w:val="22"/>
          <w:szCs w:val="22"/>
          <w:lang w:val="sr-Latn-ME"/>
        </w:rPr>
        <w:t>7.01.2023</w:t>
      </w:r>
      <w:r w:rsidRPr="009F5D8D">
        <w:rPr>
          <w:bCs/>
          <w:sz w:val="22"/>
          <w:szCs w:val="22"/>
          <w:lang w:val="sr-Latn-ME"/>
        </w:rPr>
        <w:t>. godine</w:t>
      </w:r>
    </w:p>
    <w:p w:rsidR="00440196" w:rsidRPr="009F5D8D" w:rsidRDefault="009A1CFB" w:rsidP="009A1CFB">
      <w:pPr>
        <w:tabs>
          <w:tab w:val="left" w:pos="540"/>
          <w:tab w:val="left" w:pos="569"/>
        </w:tabs>
        <w:rPr>
          <w:bCs/>
          <w:sz w:val="22"/>
          <w:szCs w:val="22"/>
          <w:lang w:val="sr-Latn-ME"/>
        </w:rPr>
      </w:pPr>
      <w:r w:rsidRPr="009F5D8D">
        <w:rPr>
          <w:bCs/>
          <w:sz w:val="22"/>
          <w:szCs w:val="22"/>
          <w:lang w:val="sr-Latn-ME"/>
        </w:rPr>
        <w:t>Clozapin Sandoz, 100</w:t>
      </w:r>
      <w:r w:rsidR="00EB588C" w:rsidRPr="009F5D8D">
        <w:rPr>
          <w:bCs/>
          <w:sz w:val="22"/>
          <w:szCs w:val="22"/>
          <w:lang w:val="sr-Latn-ME"/>
        </w:rPr>
        <w:t xml:space="preserve"> </w:t>
      </w:r>
      <w:r w:rsidRPr="009F5D8D">
        <w:rPr>
          <w:bCs/>
          <w:sz w:val="22"/>
          <w:szCs w:val="22"/>
          <w:lang w:val="sr-Latn-ME"/>
        </w:rPr>
        <w:t xml:space="preserve">mg, tableta, 50 tableta: </w:t>
      </w:r>
      <w:r w:rsidR="00AD5C0C" w:rsidRPr="009F5D8D">
        <w:rPr>
          <w:rFonts w:ascii="TimesNewRoman" w:hAnsi="TimesNewRoman" w:cs="TimesNewRoman"/>
          <w:sz w:val="22"/>
          <w:szCs w:val="22"/>
          <w:lang w:val="sr-Latn-ME" w:eastAsia="sr-Latn-ME"/>
        </w:rPr>
        <w:t>2030/23/343 - 7750</w:t>
      </w:r>
      <w:r w:rsidR="00AD5C0C" w:rsidRPr="009F5D8D">
        <w:rPr>
          <w:rFonts w:ascii="TimesNewRoman" w:hAnsi="TimesNewRoman" w:cs="TimesNewRoman"/>
          <w:sz w:val="22"/>
          <w:szCs w:val="22"/>
          <w:lang w:val="sr-Latn-ME" w:eastAsia="sr-Latn-ME"/>
        </w:rPr>
        <w:t xml:space="preserve"> </w:t>
      </w:r>
      <w:r w:rsidRPr="009F5D8D">
        <w:rPr>
          <w:bCs/>
          <w:sz w:val="22"/>
          <w:szCs w:val="22"/>
          <w:lang w:val="sr-Latn-ME"/>
        </w:rPr>
        <w:t>od 2</w:t>
      </w:r>
      <w:r w:rsidR="00AD5C0C" w:rsidRPr="009F5D8D">
        <w:rPr>
          <w:bCs/>
          <w:sz w:val="22"/>
          <w:szCs w:val="22"/>
          <w:lang w:val="sr-Latn-ME"/>
        </w:rPr>
        <w:t>7.01.2023</w:t>
      </w:r>
      <w:r w:rsidRPr="009F5D8D">
        <w:rPr>
          <w:bCs/>
          <w:sz w:val="22"/>
          <w:szCs w:val="22"/>
          <w:lang w:val="sr-Latn-ME"/>
        </w:rPr>
        <w:t>. godine</w:t>
      </w:r>
    </w:p>
    <w:p w:rsidR="007E6086" w:rsidRPr="009F5D8D" w:rsidRDefault="007E6086" w:rsidP="00DB53F4">
      <w:pPr>
        <w:rPr>
          <w:b/>
          <w:sz w:val="22"/>
          <w:szCs w:val="22"/>
          <w:lang w:val="sr-Latn-ME"/>
        </w:rPr>
      </w:pPr>
    </w:p>
    <w:p w:rsidR="00440196" w:rsidRPr="009F5D8D" w:rsidRDefault="00440196" w:rsidP="00440196">
      <w:pPr>
        <w:rPr>
          <w:b/>
          <w:sz w:val="22"/>
          <w:szCs w:val="22"/>
          <w:lang w:val="sr-Latn-ME"/>
        </w:rPr>
      </w:pPr>
      <w:r w:rsidRPr="009F5D8D">
        <w:rPr>
          <w:b/>
          <w:sz w:val="22"/>
          <w:szCs w:val="22"/>
          <w:lang w:val="sr-Latn-ME"/>
        </w:rPr>
        <w:t>Ovo uputstvo je posljednji put odobreno</w:t>
      </w:r>
    </w:p>
    <w:p w:rsidR="00440196" w:rsidRPr="009F5D8D" w:rsidRDefault="00440196" w:rsidP="00440196">
      <w:pPr>
        <w:rPr>
          <w:bCs/>
          <w:sz w:val="22"/>
          <w:szCs w:val="22"/>
          <w:lang w:val="sr-Latn-ME"/>
        </w:rPr>
      </w:pPr>
    </w:p>
    <w:p w:rsidR="00440196" w:rsidRPr="009F5D8D" w:rsidRDefault="00EB588C" w:rsidP="00DB53F4">
      <w:pPr>
        <w:rPr>
          <w:sz w:val="22"/>
          <w:szCs w:val="22"/>
          <w:lang w:val="sr-Latn-ME"/>
        </w:rPr>
      </w:pPr>
      <w:r w:rsidRPr="009F5D8D">
        <w:rPr>
          <w:sz w:val="22"/>
          <w:szCs w:val="22"/>
          <w:lang w:val="sr-Latn-ME"/>
        </w:rPr>
        <w:t>Januar, 2023. godine</w:t>
      </w:r>
    </w:p>
    <w:sectPr w:rsidR="00440196" w:rsidRPr="009F5D8D"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84" w:rsidRDefault="00465C84">
      <w:r>
        <w:separator/>
      </w:r>
    </w:p>
  </w:endnote>
  <w:endnote w:type="continuationSeparator" w:id="0">
    <w:p w:rsidR="00465C84" w:rsidRDefault="0046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F5D8D">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F5D8D">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84" w:rsidRDefault="00465C84">
      <w:r>
        <w:separator/>
      </w:r>
    </w:p>
  </w:footnote>
  <w:footnote w:type="continuationSeparator" w:id="0">
    <w:p w:rsidR="00465C84" w:rsidRDefault="0046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6DBA"/>
    <w:multiLevelType w:val="hybridMultilevel"/>
    <w:tmpl w:val="A6A0BC0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135B36A0"/>
    <w:multiLevelType w:val="hybridMultilevel"/>
    <w:tmpl w:val="A01277F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1DE9"/>
    <w:multiLevelType w:val="hybridMultilevel"/>
    <w:tmpl w:val="7548EBF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45F66"/>
    <w:multiLevelType w:val="hybridMultilevel"/>
    <w:tmpl w:val="10641AC6"/>
    <w:lvl w:ilvl="0" w:tplc="E670D55C">
      <w:numFmt w:val="bullet"/>
      <w:lvlText w:val="-"/>
      <w:lvlJc w:val="left"/>
      <w:pPr>
        <w:ind w:left="720" w:hanging="360"/>
      </w:pPr>
      <w:rPr>
        <w:rFonts w:ascii="Tahoma" w:hAnsi="Tahoma" w:cs="Symbol" w:hint="default"/>
        <w:i/>
        <w:iCs/>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550B7"/>
    <w:multiLevelType w:val="hybridMultilevel"/>
    <w:tmpl w:val="782A4AF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E281B"/>
    <w:multiLevelType w:val="hybridMultilevel"/>
    <w:tmpl w:val="BB6808DC"/>
    <w:lvl w:ilvl="0" w:tplc="E670D55C">
      <w:numFmt w:val="bullet"/>
      <w:lvlText w:val="-"/>
      <w:lvlJc w:val="left"/>
      <w:pPr>
        <w:ind w:left="720" w:hanging="360"/>
      </w:pPr>
      <w:rPr>
        <w:rFonts w:ascii="Tahoma" w:hAnsi="Tahoma" w:cs="Symbol" w:hint="default"/>
        <w:i/>
        <w:iCs/>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92284"/>
    <w:multiLevelType w:val="hybridMultilevel"/>
    <w:tmpl w:val="9CF01A54"/>
    <w:lvl w:ilvl="0" w:tplc="E670D55C">
      <w:numFmt w:val="bullet"/>
      <w:lvlText w:val="-"/>
      <w:lvlJc w:val="left"/>
      <w:pPr>
        <w:ind w:left="720" w:hanging="360"/>
      </w:pPr>
      <w:rPr>
        <w:rFonts w:ascii="Tahoma" w:hAnsi="Tahoma" w:cs="Symbol" w:hint="default"/>
        <w:i/>
        <w:iCs/>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8028D"/>
    <w:multiLevelType w:val="hybridMultilevel"/>
    <w:tmpl w:val="FB2094AA"/>
    <w:lvl w:ilvl="0" w:tplc="E670D55C">
      <w:numFmt w:val="bullet"/>
      <w:lvlText w:val="-"/>
      <w:lvlJc w:val="left"/>
      <w:pPr>
        <w:ind w:left="720" w:hanging="360"/>
      </w:pPr>
      <w:rPr>
        <w:rFonts w:ascii="Tahoma" w:hAnsi="Tahoma" w:cs="Symbol" w:hint="default"/>
        <w:i/>
        <w:iCs/>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55E97"/>
    <w:multiLevelType w:val="hybridMultilevel"/>
    <w:tmpl w:val="365A7BE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CF1660"/>
    <w:multiLevelType w:val="hybridMultilevel"/>
    <w:tmpl w:val="2EA240F6"/>
    <w:lvl w:ilvl="0" w:tplc="E670D55C">
      <w:numFmt w:val="bullet"/>
      <w:lvlText w:val="-"/>
      <w:lvlJc w:val="left"/>
      <w:pPr>
        <w:ind w:left="720" w:hanging="360"/>
      </w:pPr>
      <w:rPr>
        <w:rFonts w:ascii="Tahoma" w:hAnsi="Tahoma" w:cs="Symbol" w:hint="default"/>
        <w:i/>
        <w:iCs/>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D535E"/>
    <w:multiLevelType w:val="hybridMultilevel"/>
    <w:tmpl w:val="2A3E1A9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8073A"/>
    <w:multiLevelType w:val="hybridMultilevel"/>
    <w:tmpl w:val="D9A4218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035EB"/>
    <w:multiLevelType w:val="hybridMultilevel"/>
    <w:tmpl w:val="94A85A60"/>
    <w:lvl w:ilvl="0" w:tplc="DE806F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num>
  <w:num w:numId="2">
    <w:abstractNumId w:val="10"/>
  </w:num>
  <w:num w:numId="3">
    <w:abstractNumId w:val="0"/>
    <w:lvlOverride w:ilvl="0">
      <w:lvl w:ilvl="0">
        <w:start w:val="1"/>
        <w:numFmt w:val="bullet"/>
        <w:lvlText w:val="-"/>
        <w:legacy w:legacy="1" w:legacySpace="0" w:legacyIndent="360"/>
        <w:lvlJc w:val="left"/>
        <w:pPr>
          <w:ind w:left="360" w:hanging="360"/>
        </w:pPr>
      </w:lvl>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2"/>
  </w:num>
  <w:num w:numId="8">
    <w:abstractNumId w:val="3"/>
  </w:num>
  <w:num w:numId="9">
    <w:abstractNumId w:val="9"/>
  </w:num>
  <w:num w:numId="10">
    <w:abstractNumId w:val="7"/>
  </w:num>
  <w:num w:numId="11">
    <w:abstractNumId w:val="11"/>
  </w:num>
  <w:num w:numId="12">
    <w:abstractNumId w:val="4"/>
  </w:num>
  <w:num w:numId="13">
    <w:abstractNumId w:val="8"/>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A64"/>
    <w:rsid w:val="00006E5C"/>
    <w:rsid w:val="00007DC9"/>
    <w:rsid w:val="000119D9"/>
    <w:rsid w:val="00012753"/>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20D"/>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0C90"/>
    <w:rsid w:val="000A137E"/>
    <w:rsid w:val="000A1DD9"/>
    <w:rsid w:val="000A2EA1"/>
    <w:rsid w:val="000A3DA4"/>
    <w:rsid w:val="000A4786"/>
    <w:rsid w:val="000A47D0"/>
    <w:rsid w:val="000A5571"/>
    <w:rsid w:val="000A738C"/>
    <w:rsid w:val="000A77B3"/>
    <w:rsid w:val="000B06E9"/>
    <w:rsid w:val="000B0D38"/>
    <w:rsid w:val="000B2A18"/>
    <w:rsid w:val="000B5AFB"/>
    <w:rsid w:val="000B5EAD"/>
    <w:rsid w:val="000B77D8"/>
    <w:rsid w:val="000C3B84"/>
    <w:rsid w:val="000C6D31"/>
    <w:rsid w:val="000C7728"/>
    <w:rsid w:val="000D03EF"/>
    <w:rsid w:val="000D14D2"/>
    <w:rsid w:val="000D6526"/>
    <w:rsid w:val="000E1847"/>
    <w:rsid w:val="000E251A"/>
    <w:rsid w:val="000E30D4"/>
    <w:rsid w:val="000E376D"/>
    <w:rsid w:val="000F1C30"/>
    <w:rsid w:val="000F42C0"/>
    <w:rsid w:val="000F5176"/>
    <w:rsid w:val="000F5734"/>
    <w:rsid w:val="000F5E16"/>
    <w:rsid w:val="000F7222"/>
    <w:rsid w:val="0010177B"/>
    <w:rsid w:val="00103180"/>
    <w:rsid w:val="00105E84"/>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2FE5"/>
    <w:rsid w:val="00155276"/>
    <w:rsid w:val="001567D1"/>
    <w:rsid w:val="001601CE"/>
    <w:rsid w:val="001616AF"/>
    <w:rsid w:val="00164550"/>
    <w:rsid w:val="00166BB8"/>
    <w:rsid w:val="00173831"/>
    <w:rsid w:val="0017417F"/>
    <w:rsid w:val="00175740"/>
    <w:rsid w:val="001770B3"/>
    <w:rsid w:val="001804DD"/>
    <w:rsid w:val="00185B9B"/>
    <w:rsid w:val="00193DB3"/>
    <w:rsid w:val="00195899"/>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277A"/>
    <w:rsid w:val="001E6CAA"/>
    <w:rsid w:val="001F02DE"/>
    <w:rsid w:val="001F3C63"/>
    <w:rsid w:val="001F6994"/>
    <w:rsid w:val="001F6F4A"/>
    <w:rsid w:val="00200104"/>
    <w:rsid w:val="00203D65"/>
    <w:rsid w:val="0020490F"/>
    <w:rsid w:val="00204AAD"/>
    <w:rsid w:val="0020566A"/>
    <w:rsid w:val="002109DD"/>
    <w:rsid w:val="0021208F"/>
    <w:rsid w:val="002139ED"/>
    <w:rsid w:val="002168F5"/>
    <w:rsid w:val="00216F16"/>
    <w:rsid w:val="00226477"/>
    <w:rsid w:val="00226F98"/>
    <w:rsid w:val="00235129"/>
    <w:rsid w:val="00240F5F"/>
    <w:rsid w:val="002426EA"/>
    <w:rsid w:val="00243CA4"/>
    <w:rsid w:val="00245A64"/>
    <w:rsid w:val="00246606"/>
    <w:rsid w:val="002470D6"/>
    <w:rsid w:val="002510E7"/>
    <w:rsid w:val="0025222F"/>
    <w:rsid w:val="002561F3"/>
    <w:rsid w:val="00256BAA"/>
    <w:rsid w:val="002570F6"/>
    <w:rsid w:val="0026475C"/>
    <w:rsid w:val="002667B9"/>
    <w:rsid w:val="00267FB1"/>
    <w:rsid w:val="0027071C"/>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3443"/>
    <w:rsid w:val="0031366D"/>
    <w:rsid w:val="0031466D"/>
    <w:rsid w:val="00314D92"/>
    <w:rsid w:val="003161E2"/>
    <w:rsid w:val="0031692B"/>
    <w:rsid w:val="003208CF"/>
    <w:rsid w:val="00323331"/>
    <w:rsid w:val="00325817"/>
    <w:rsid w:val="00326D07"/>
    <w:rsid w:val="00326EEC"/>
    <w:rsid w:val="00327CA0"/>
    <w:rsid w:val="00327F66"/>
    <w:rsid w:val="0033120A"/>
    <w:rsid w:val="003324F7"/>
    <w:rsid w:val="003330D6"/>
    <w:rsid w:val="003348A5"/>
    <w:rsid w:val="00335343"/>
    <w:rsid w:val="00340BEE"/>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186"/>
    <w:rsid w:val="003C255F"/>
    <w:rsid w:val="003C3390"/>
    <w:rsid w:val="003C640B"/>
    <w:rsid w:val="003D195D"/>
    <w:rsid w:val="003D4D9E"/>
    <w:rsid w:val="003E03A3"/>
    <w:rsid w:val="003E1E0B"/>
    <w:rsid w:val="003E26F5"/>
    <w:rsid w:val="003E4328"/>
    <w:rsid w:val="003E4634"/>
    <w:rsid w:val="003E4C98"/>
    <w:rsid w:val="003E584F"/>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65E"/>
    <w:rsid w:val="0042441A"/>
    <w:rsid w:val="00424645"/>
    <w:rsid w:val="00426B3B"/>
    <w:rsid w:val="00430180"/>
    <w:rsid w:val="00440169"/>
    <w:rsid w:val="00440196"/>
    <w:rsid w:val="00443B2A"/>
    <w:rsid w:val="00445D8F"/>
    <w:rsid w:val="00454A9F"/>
    <w:rsid w:val="00456EE0"/>
    <w:rsid w:val="00457C0D"/>
    <w:rsid w:val="00463C95"/>
    <w:rsid w:val="00465608"/>
    <w:rsid w:val="00465C84"/>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0BE7"/>
    <w:rsid w:val="004D2922"/>
    <w:rsid w:val="004D2F3A"/>
    <w:rsid w:val="004D368C"/>
    <w:rsid w:val="004D60D6"/>
    <w:rsid w:val="004D7094"/>
    <w:rsid w:val="004E2F2B"/>
    <w:rsid w:val="004E3B3E"/>
    <w:rsid w:val="004E4900"/>
    <w:rsid w:val="004E5A2E"/>
    <w:rsid w:val="004E7B0F"/>
    <w:rsid w:val="004F0A67"/>
    <w:rsid w:val="004F2DB9"/>
    <w:rsid w:val="004F35C1"/>
    <w:rsid w:val="004F47A6"/>
    <w:rsid w:val="004F68E2"/>
    <w:rsid w:val="004F7854"/>
    <w:rsid w:val="00502A98"/>
    <w:rsid w:val="00510F22"/>
    <w:rsid w:val="00510FAA"/>
    <w:rsid w:val="00514F76"/>
    <w:rsid w:val="00516122"/>
    <w:rsid w:val="005215DC"/>
    <w:rsid w:val="00531BAF"/>
    <w:rsid w:val="00532E46"/>
    <w:rsid w:val="0053467E"/>
    <w:rsid w:val="00546CB3"/>
    <w:rsid w:val="00547706"/>
    <w:rsid w:val="0055412C"/>
    <w:rsid w:val="0055626B"/>
    <w:rsid w:val="00556ABD"/>
    <w:rsid w:val="0056093F"/>
    <w:rsid w:val="00562D34"/>
    <w:rsid w:val="00563128"/>
    <w:rsid w:val="005635E1"/>
    <w:rsid w:val="00564146"/>
    <w:rsid w:val="00564B7F"/>
    <w:rsid w:val="00565A3A"/>
    <w:rsid w:val="005720FC"/>
    <w:rsid w:val="00573D9C"/>
    <w:rsid w:val="00576237"/>
    <w:rsid w:val="00576BC9"/>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5F5F5F"/>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04BD"/>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59AE"/>
    <w:rsid w:val="00693002"/>
    <w:rsid w:val="006A1550"/>
    <w:rsid w:val="006A1C21"/>
    <w:rsid w:val="006A207D"/>
    <w:rsid w:val="006A2B96"/>
    <w:rsid w:val="006A7DAC"/>
    <w:rsid w:val="006B03F6"/>
    <w:rsid w:val="006B0592"/>
    <w:rsid w:val="006B2095"/>
    <w:rsid w:val="006B379B"/>
    <w:rsid w:val="006B39EF"/>
    <w:rsid w:val="006B4924"/>
    <w:rsid w:val="006B61E3"/>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C6C"/>
    <w:rsid w:val="00786E51"/>
    <w:rsid w:val="00791ECA"/>
    <w:rsid w:val="0079225E"/>
    <w:rsid w:val="007927F0"/>
    <w:rsid w:val="00794B63"/>
    <w:rsid w:val="00795A5C"/>
    <w:rsid w:val="00796C3D"/>
    <w:rsid w:val="00797074"/>
    <w:rsid w:val="007970D9"/>
    <w:rsid w:val="007A2347"/>
    <w:rsid w:val="007A45D3"/>
    <w:rsid w:val="007B1F81"/>
    <w:rsid w:val="007B62A3"/>
    <w:rsid w:val="007C024B"/>
    <w:rsid w:val="007C4173"/>
    <w:rsid w:val="007C5293"/>
    <w:rsid w:val="007C6028"/>
    <w:rsid w:val="007D10A3"/>
    <w:rsid w:val="007E6086"/>
    <w:rsid w:val="007F0CD9"/>
    <w:rsid w:val="007F17C0"/>
    <w:rsid w:val="007F1A10"/>
    <w:rsid w:val="007F269F"/>
    <w:rsid w:val="007F2795"/>
    <w:rsid w:val="00800BB3"/>
    <w:rsid w:val="00801CAC"/>
    <w:rsid w:val="008046BA"/>
    <w:rsid w:val="008058E8"/>
    <w:rsid w:val="00807089"/>
    <w:rsid w:val="00807887"/>
    <w:rsid w:val="008113DA"/>
    <w:rsid w:val="00814949"/>
    <w:rsid w:val="008171E4"/>
    <w:rsid w:val="00821B10"/>
    <w:rsid w:val="00822795"/>
    <w:rsid w:val="008235B9"/>
    <w:rsid w:val="00830353"/>
    <w:rsid w:val="00835CF6"/>
    <w:rsid w:val="0084036D"/>
    <w:rsid w:val="00840A50"/>
    <w:rsid w:val="00840DBC"/>
    <w:rsid w:val="00841A08"/>
    <w:rsid w:val="00842F83"/>
    <w:rsid w:val="008437AF"/>
    <w:rsid w:val="008475F6"/>
    <w:rsid w:val="008513C3"/>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2272"/>
    <w:rsid w:val="008F4CFF"/>
    <w:rsid w:val="008F55C9"/>
    <w:rsid w:val="008F566C"/>
    <w:rsid w:val="00901880"/>
    <w:rsid w:val="00902A3E"/>
    <w:rsid w:val="00907BF3"/>
    <w:rsid w:val="00911701"/>
    <w:rsid w:val="00913322"/>
    <w:rsid w:val="00914FD1"/>
    <w:rsid w:val="0091582C"/>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2CCC"/>
    <w:rsid w:val="00985C83"/>
    <w:rsid w:val="00986B3F"/>
    <w:rsid w:val="00987AEE"/>
    <w:rsid w:val="009907A2"/>
    <w:rsid w:val="0099132A"/>
    <w:rsid w:val="00991D9E"/>
    <w:rsid w:val="00991E7D"/>
    <w:rsid w:val="009971B0"/>
    <w:rsid w:val="009A1129"/>
    <w:rsid w:val="009A1960"/>
    <w:rsid w:val="009A1CFB"/>
    <w:rsid w:val="009A4ACB"/>
    <w:rsid w:val="009A548F"/>
    <w:rsid w:val="009B2D68"/>
    <w:rsid w:val="009B3EAE"/>
    <w:rsid w:val="009C33E7"/>
    <w:rsid w:val="009C4818"/>
    <w:rsid w:val="009C6A6B"/>
    <w:rsid w:val="009D13B3"/>
    <w:rsid w:val="009D535F"/>
    <w:rsid w:val="009D6A51"/>
    <w:rsid w:val="009E1AFB"/>
    <w:rsid w:val="009E257E"/>
    <w:rsid w:val="009E3730"/>
    <w:rsid w:val="009E3DB3"/>
    <w:rsid w:val="009E4453"/>
    <w:rsid w:val="009F06EF"/>
    <w:rsid w:val="009F5D8D"/>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A6A"/>
    <w:rsid w:val="00A24FE3"/>
    <w:rsid w:val="00A27591"/>
    <w:rsid w:val="00A27A7A"/>
    <w:rsid w:val="00A316A0"/>
    <w:rsid w:val="00A32113"/>
    <w:rsid w:val="00A32C16"/>
    <w:rsid w:val="00A34B7C"/>
    <w:rsid w:val="00A34BBF"/>
    <w:rsid w:val="00A3595A"/>
    <w:rsid w:val="00A367A5"/>
    <w:rsid w:val="00A43B24"/>
    <w:rsid w:val="00A5119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35F7"/>
    <w:rsid w:val="00A866C4"/>
    <w:rsid w:val="00A86A67"/>
    <w:rsid w:val="00A87ACB"/>
    <w:rsid w:val="00A900D5"/>
    <w:rsid w:val="00A90D58"/>
    <w:rsid w:val="00A922B3"/>
    <w:rsid w:val="00A92C66"/>
    <w:rsid w:val="00A92CB0"/>
    <w:rsid w:val="00A94974"/>
    <w:rsid w:val="00AA169E"/>
    <w:rsid w:val="00AA52C2"/>
    <w:rsid w:val="00AA6927"/>
    <w:rsid w:val="00AB4731"/>
    <w:rsid w:val="00AB488A"/>
    <w:rsid w:val="00AB5137"/>
    <w:rsid w:val="00AB5584"/>
    <w:rsid w:val="00AC158D"/>
    <w:rsid w:val="00AC435A"/>
    <w:rsid w:val="00AC57D3"/>
    <w:rsid w:val="00AD2C0B"/>
    <w:rsid w:val="00AD5C0C"/>
    <w:rsid w:val="00AD694D"/>
    <w:rsid w:val="00AE6FDF"/>
    <w:rsid w:val="00AF2E1A"/>
    <w:rsid w:val="00AF3CBD"/>
    <w:rsid w:val="00AF718B"/>
    <w:rsid w:val="00B034D4"/>
    <w:rsid w:val="00B04A09"/>
    <w:rsid w:val="00B0620F"/>
    <w:rsid w:val="00B12AAE"/>
    <w:rsid w:val="00B20DCF"/>
    <w:rsid w:val="00B23A38"/>
    <w:rsid w:val="00B26FFA"/>
    <w:rsid w:val="00B41101"/>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5EF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6844"/>
    <w:rsid w:val="00C77D13"/>
    <w:rsid w:val="00C82701"/>
    <w:rsid w:val="00C83B7A"/>
    <w:rsid w:val="00C859EE"/>
    <w:rsid w:val="00C85E52"/>
    <w:rsid w:val="00C86BA0"/>
    <w:rsid w:val="00C93081"/>
    <w:rsid w:val="00C9505D"/>
    <w:rsid w:val="00C97961"/>
    <w:rsid w:val="00CA1646"/>
    <w:rsid w:val="00CA4860"/>
    <w:rsid w:val="00CA50EB"/>
    <w:rsid w:val="00CB0F56"/>
    <w:rsid w:val="00CB100E"/>
    <w:rsid w:val="00CB14AD"/>
    <w:rsid w:val="00CB2CB2"/>
    <w:rsid w:val="00CB32C6"/>
    <w:rsid w:val="00CB51CA"/>
    <w:rsid w:val="00CB70DD"/>
    <w:rsid w:val="00CC356E"/>
    <w:rsid w:val="00CC7315"/>
    <w:rsid w:val="00CD0B60"/>
    <w:rsid w:val="00CD1757"/>
    <w:rsid w:val="00CD3612"/>
    <w:rsid w:val="00CD4383"/>
    <w:rsid w:val="00CD5312"/>
    <w:rsid w:val="00CD6DC0"/>
    <w:rsid w:val="00CE3E04"/>
    <w:rsid w:val="00CE3FCF"/>
    <w:rsid w:val="00CE402B"/>
    <w:rsid w:val="00CE6BB2"/>
    <w:rsid w:val="00CE74A5"/>
    <w:rsid w:val="00CF11B7"/>
    <w:rsid w:val="00CF1B2D"/>
    <w:rsid w:val="00CF6FD4"/>
    <w:rsid w:val="00D00E59"/>
    <w:rsid w:val="00D01E45"/>
    <w:rsid w:val="00D03C24"/>
    <w:rsid w:val="00D0580B"/>
    <w:rsid w:val="00D05CCD"/>
    <w:rsid w:val="00D10F18"/>
    <w:rsid w:val="00D125C2"/>
    <w:rsid w:val="00D1325A"/>
    <w:rsid w:val="00D14EBE"/>
    <w:rsid w:val="00D1631E"/>
    <w:rsid w:val="00D178E2"/>
    <w:rsid w:val="00D17CBD"/>
    <w:rsid w:val="00D23391"/>
    <w:rsid w:val="00D2354D"/>
    <w:rsid w:val="00D25CE6"/>
    <w:rsid w:val="00D26BDF"/>
    <w:rsid w:val="00D270D2"/>
    <w:rsid w:val="00D309B6"/>
    <w:rsid w:val="00D32FA5"/>
    <w:rsid w:val="00D33D32"/>
    <w:rsid w:val="00D33E11"/>
    <w:rsid w:val="00D358A5"/>
    <w:rsid w:val="00D35E5C"/>
    <w:rsid w:val="00D44586"/>
    <w:rsid w:val="00D45A18"/>
    <w:rsid w:val="00D46B3A"/>
    <w:rsid w:val="00D5482E"/>
    <w:rsid w:val="00D55132"/>
    <w:rsid w:val="00D57CE1"/>
    <w:rsid w:val="00D60FA8"/>
    <w:rsid w:val="00D660BC"/>
    <w:rsid w:val="00D678EE"/>
    <w:rsid w:val="00D74226"/>
    <w:rsid w:val="00D74590"/>
    <w:rsid w:val="00D749DE"/>
    <w:rsid w:val="00D74D33"/>
    <w:rsid w:val="00D74E93"/>
    <w:rsid w:val="00D760ED"/>
    <w:rsid w:val="00D7686D"/>
    <w:rsid w:val="00D774C1"/>
    <w:rsid w:val="00D80DCB"/>
    <w:rsid w:val="00D8397D"/>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6485"/>
    <w:rsid w:val="00DF16BC"/>
    <w:rsid w:val="00DF469E"/>
    <w:rsid w:val="00DF58ED"/>
    <w:rsid w:val="00DF7182"/>
    <w:rsid w:val="00DF71E5"/>
    <w:rsid w:val="00E01924"/>
    <w:rsid w:val="00E02BBF"/>
    <w:rsid w:val="00E045AE"/>
    <w:rsid w:val="00E05616"/>
    <w:rsid w:val="00E06040"/>
    <w:rsid w:val="00E11BA6"/>
    <w:rsid w:val="00E16357"/>
    <w:rsid w:val="00E174F1"/>
    <w:rsid w:val="00E20DA9"/>
    <w:rsid w:val="00E229D3"/>
    <w:rsid w:val="00E23201"/>
    <w:rsid w:val="00E26A0F"/>
    <w:rsid w:val="00E271CE"/>
    <w:rsid w:val="00E27744"/>
    <w:rsid w:val="00E33254"/>
    <w:rsid w:val="00E358F5"/>
    <w:rsid w:val="00E35C3E"/>
    <w:rsid w:val="00E41A55"/>
    <w:rsid w:val="00E46202"/>
    <w:rsid w:val="00E520B8"/>
    <w:rsid w:val="00E529D9"/>
    <w:rsid w:val="00E52DE6"/>
    <w:rsid w:val="00E55C58"/>
    <w:rsid w:val="00E57326"/>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588C"/>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2E1"/>
    <w:rsid w:val="00EF65C8"/>
    <w:rsid w:val="00F01E3B"/>
    <w:rsid w:val="00F02314"/>
    <w:rsid w:val="00F03137"/>
    <w:rsid w:val="00F0521F"/>
    <w:rsid w:val="00F06C1B"/>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690E"/>
    <w:rsid w:val="00F92454"/>
    <w:rsid w:val="00F92A2F"/>
    <w:rsid w:val="00F93716"/>
    <w:rsid w:val="00F96E5A"/>
    <w:rsid w:val="00FA151C"/>
    <w:rsid w:val="00FA22AD"/>
    <w:rsid w:val="00FA2A7B"/>
    <w:rsid w:val="00FA5394"/>
    <w:rsid w:val="00FA63B3"/>
    <w:rsid w:val="00FB0AF5"/>
    <w:rsid w:val="00FB2077"/>
    <w:rsid w:val="00FB6603"/>
    <w:rsid w:val="00FC2367"/>
    <w:rsid w:val="00FC2728"/>
    <w:rsid w:val="00FC440B"/>
    <w:rsid w:val="00FC4CDB"/>
    <w:rsid w:val="00FC4E98"/>
    <w:rsid w:val="00FC5FFD"/>
    <w:rsid w:val="00FD305F"/>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48004"/>
  <w15:docId w15:val="{92ED7F09-677D-4B33-90BB-4D07CE8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B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BA7EF-F877-42C3-99CF-0A9D48E4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15</cp:revision>
  <cp:lastPrinted>2010-03-01T14:10:00Z</cp:lastPrinted>
  <dcterms:created xsi:type="dcterms:W3CDTF">2022-11-24T13:04:00Z</dcterms:created>
  <dcterms:modified xsi:type="dcterms:W3CDTF">2023-01-27T08:03:00Z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