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050F9D" w14:textId="77777777" w:rsidR="00C22BE5" w:rsidRPr="00D54587" w:rsidRDefault="00C30F92" w:rsidP="00D54587">
      <w:pPr>
        <w:jc w:val="center"/>
        <w:rPr>
          <w:sz w:val="22"/>
          <w:szCs w:val="22"/>
          <w:lang w:val="sr-Latn-ME"/>
        </w:rPr>
      </w:pPr>
      <w:r w:rsidRPr="00D54587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D54587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3934AF76" w14:textId="77777777" w:rsidR="00C30F92" w:rsidRPr="00D54587" w:rsidRDefault="00C30F92" w:rsidP="00D54587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75BB0128" w14:textId="2E715696" w:rsidR="00310701" w:rsidRPr="00D54587" w:rsidRDefault="00310701" w:rsidP="00CE61A2">
      <w:pPr>
        <w:jc w:val="center"/>
        <w:rPr>
          <w:bCs/>
          <w:sz w:val="22"/>
          <w:szCs w:val="22"/>
          <w:lang w:val="sr-Latn-ME"/>
        </w:rPr>
      </w:pPr>
      <w:r w:rsidRPr="00D54587">
        <w:rPr>
          <w:bCs/>
          <w:sz w:val="22"/>
          <w:szCs w:val="22"/>
          <w:lang w:val="sr-Latn-ME"/>
        </w:rPr>
        <w:t>Zankaf</w:t>
      </w:r>
      <w:r w:rsidRPr="00D54587">
        <w:rPr>
          <w:bCs/>
          <w:sz w:val="22"/>
          <w:szCs w:val="22"/>
          <w:vertAlign w:val="superscript"/>
          <w:lang w:val="sr-Latn-ME"/>
        </w:rPr>
        <w:t>®</w:t>
      </w:r>
      <w:r w:rsidRPr="00D54587">
        <w:rPr>
          <w:bCs/>
          <w:sz w:val="22"/>
          <w:szCs w:val="22"/>
          <w:lang w:val="sr-Latn-ME"/>
        </w:rPr>
        <w:t>, 500 mg + 50 mg, tableta</w:t>
      </w:r>
    </w:p>
    <w:p w14:paraId="187C1C6F" w14:textId="2D4CD440" w:rsidR="00C22BE5" w:rsidRPr="00D54587" w:rsidRDefault="00C22BE5" w:rsidP="00CE61A2">
      <w:pPr>
        <w:pStyle w:val="Header"/>
        <w:tabs>
          <w:tab w:val="left" w:pos="284"/>
        </w:tabs>
        <w:jc w:val="center"/>
        <w:rPr>
          <w:bCs/>
          <w:sz w:val="22"/>
          <w:szCs w:val="22"/>
          <w:lang w:val="sr-Latn-ME"/>
        </w:rPr>
      </w:pPr>
    </w:p>
    <w:p w14:paraId="25EF3ECB" w14:textId="2AF3773E" w:rsidR="002C7639" w:rsidRPr="00D54587" w:rsidRDefault="002C7639" w:rsidP="00CE61A2">
      <w:pPr>
        <w:jc w:val="center"/>
        <w:rPr>
          <w:bCs/>
          <w:sz w:val="22"/>
          <w:szCs w:val="22"/>
          <w:lang w:val="sr-Latn-ME"/>
        </w:rPr>
      </w:pPr>
      <w:r w:rsidRPr="00D54587">
        <w:rPr>
          <w:bCs/>
          <w:sz w:val="22"/>
          <w:szCs w:val="22"/>
          <w:lang w:val="sr-Latn-ME"/>
        </w:rPr>
        <w:t>acetilsalicilna kiselina</w:t>
      </w:r>
      <w:r w:rsidR="00D54587" w:rsidRPr="00D54587">
        <w:rPr>
          <w:bCs/>
          <w:sz w:val="22"/>
          <w:szCs w:val="22"/>
          <w:lang w:val="sr-Latn-ME"/>
        </w:rPr>
        <w:t>,</w:t>
      </w:r>
      <w:r w:rsidRPr="00D54587">
        <w:rPr>
          <w:bCs/>
          <w:sz w:val="22"/>
          <w:szCs w:val="22"/>
          <w:lang w:val="sr-Latn-ME"/>
        </w:rPr>
        <w:t xml:space="preserve"> kofein</w:t>
      </w:r>
    </w:p>
    <w:p w14:paraId="77775923" w14:textId="77777777" w:rsidR="00310701" w:rsidRPr="00D54587" w:rsidRDefault="00310701" w:rsidP="00D54587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81CEE0F" w14:textId="77777777" w:rsidR="001B6B05" w:rsidRPr="00D54587" w:rsidRDefault="001B6B05" w:rsidP="00D54587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2ED684C" w14:textId="77777777" w:rsidR="006A2B96" w:rsidRPr="00D54587" w:rsidRDefault="006A2B96" w:rsidP="00D54587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D54587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F67628" w:rsidRPr="00D54587">
        <w:rPr>
          <w:b/>
          <w:bCs/>
          <w:sz w:val="22"/>
          <w:szCs w:val="22"/>
          <w:lang w:val="sr-Latn-ME"/>
        </w:rPr>
        <w:t>,</w:t>
      </w:r>
      <w:r w:rsidRPr="00D54587">
        <w:rPr>
          <w:sz w:val="22"/>
          <w:szCs w:val="22"/>
          <w:lang w:val="sr-Latn-ME"/>
        </w:rPr>
        <w:t xml:space="preserve"> </w:t>
      </w:r>
      <w:r w:rsidRPr="00D54587">
        <w:rPr>
          <w:b/>
          <w:bCs/>
          <w:sz w:val="22"/>
          <w:szCs w:val="22"/>
          <w:lang w:val="sr-Latn-ME"/>
        </w:rPr>
        <w:t xml:space="preserve">jer sadrži </w:t>
      </w:r>
    </w:p>
    <w:p w14:paraId="78C70E36" w14:textId="77777777" w:rsidR="00A32113" w:rsidRPr="00D54587" w:rsidRDefault="006A2B96" w:rsidP="00D54587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D54587">
        <w:rPr>
          <w:b/>
          <w:bCs/>
          <w:sz w:val="22"/>
          <w:szCs w:val="22"/>
          <w:lang w:val="sr-Latn-ME"/>
        </w:rPr>
        <w:t>informacije koje su važne za Vas</w:t>
      </w:r>
    </w:p>
    <w:p w14:paraId="07792F52" w14:textId="31F58103" w:rsidR="00A32113" w:rsidRPr="00D54587" w:rsidRDefault="00F67628" w:rsidP="00D54587">
      <w:pPr>
        <w:pStyle w:val="CommentText"/>
        <w:jc w:val="both"/>
        <w:rPr>
          <w:sz w:val="22"/>
          <w:szCs w:val="22"/>
          <w:lang w:val="sr-Latn-ME"/>
        </w:rPr>
      </w:pPr>
      <w:r w:rsidRPr="00D54587">
        <w:rPr>
          <w:sz w:val="22"/>
          <w:szCs w:val="22"/>
          <w:lang w:val="sr-Latn-ME"/>
        </w:rPr>
        <w:t xml:space="preserve">Uvijek </w:t>
      </w:r>
      <w:r w:rsidR="00A32113" w:rsidRPr="00D54587">
        <w:rPr>
          <w:sz w:val="22"/>
          <w:szCs w:val="22"/>
          <w:lang w:val="sr-Latn-ME"/>
        </w:rPr>
        <w:t xml:space="preserve">koristite </w:t>
      </w:r>
      <w:r w:rsidRPr="00D54587">
        <w:rPr>
          <w:sz w:val="22"/>
          <w:szCs w:val="22"/>
          <w:lang w:val="sr-Latn-ME"/>
        </w:rPr>
        <w:t xml:space="preserve">ovaj </w:t>
      </w:r>
      <w:r w:rsidR="00A32113" w:rsidRPr="00D54587">
        <w:rPr>
          <w:sz w:val="22"/>
          <w:szCs w:val="22"/>
          <w:lang w:val="sr-Latn-ME"/>
        </w:rPr>
        <w:t xml:space="preserve">lijek </w:t>
      </w:r>
      <w:r w:rsidR="00564146" w:rsidRPr="00D54587">
        <w:rPr>
          <w:sz w:val="22"/>
          <w:szCs w:val="22"/>
          <w:lang w:val="sr-Latn-ME"/>
        </w:rPr>
        <w:t>onako kako je opisano u ovom uputstvu, ili kao što Vam</w:t>
      </w:r>
      <w:r w:rsidR="00730E3B" w:rsidRPr="00D54587">
        <w:rPr>
          <w:sz w:val="22"/>
          <w:szCs w:val="22"/>
          <w:lang w:val="sr-Latn-ME"/>
        </w:rPr>
        <w:t xml:space="preserve"> je objasnio Vaš</w:t>
      </w:r>
      <w:r w:rsidR="00564146" w:rsidRPr="00D54587">
        <w:rPr>
          <w:sz w:val="22"/>
          <w:szCs w:val="22"/>
          <w:lang w:val="sr-Latn-ME"/>
        </w:rPr>
        <w:t xml:space="preserve"> ljekar ili farmaceut</w:t>
      </w:r>
      <w:r w:rsidR="00A32113" w:rsidRPr="00D54587">
        <w:rPr>
          <w:sz w:val="22"/>
          <w:szCs w:val="22"/>
          <w:lang w:val="sr-Latn-ME"/>
        </w:rPr>
        <w:t>.</w:t>
      </w:r>
      <w:r w:rsidR="006240C9" w:rsidRPr="00D54587">
        <w:rPr>
          <w:sz w:val="22"/>
          <w:szCs w:val="22"/>
          <w:lang w:val="sr-Latn-ME"/>
        </w:rPr>
        <w:t xml:space="preserve"> </w:t>
      </w:r>
    </w:p>
    <w:p w14:paraId="4F192073" w14:textId="77777777" w:rsidR="00A32113" w:rsidRPr="00D54587" w:rsidRDefault="00A32113" w:rsidP="00D54587">
      <w:pPr>
        <w:widowControl w:val="0"/>
        <w:numPr>
          <w:ilvl w:val="0"/>
          <w:numId w:val="18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D54587">
        <w:rPr>
          <w:sz w:val="22"/>
          <w:szCs w:val="22"/>
          <w:lang w:val="sr-Latn-ME"/>
        </w:rPr>
        <w:t>Uputstvo sačuvajte. Može biti potrebno da ga ponovo pročitate.</w:t>
      </w:r>
    </w:p>
    <w:p w14:paraId="11FEB672" w14:textId="77777777" w:rsidR="00A32113" w:rsidRPr="00D54587" w:rsidRDefault="00A32113" w:rsidP="00D54587">
      <w:pPr>
        <w:widowControl w:val="0"/>
        <w:numPr>
          <w:ilvl w:val="0"/>
          <w:numId w:val="18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D54587">
        <w:rPr>
          <w:sz w:val="22"/>
          <w:szCs w:val="22"/>
          <w:lang w:val="sr-Latn-ME"/>
        </w:rPr>
        <w:t xml:space="preserve">Ako imate dodatnih pitanja, obratite se </w:t>
      </w:r>
      <w:r w:rsidR="00583B8A" w:rsidRPr="00D54587">
        <w:rPr>
          <w:sz w:val="22"/>
          <w:szCs w:val="22"/>
          <w:lang w:val="sr-Latn-ME"/>
        </w:rPr>
        <w:t xml:space="preserve">svom ljekaru ili </w:t>
      </w:r>
      <w:r w:rsidRPr="00D54587">
        <w:rPr>
          <w:sz w:val="22"/>
          <w:szCs w:val="22"/>
          <w:lang w:val="sr-Latn-ME"/>
        </w:rPr>
        <w:t>farmaceutu</w:t>
      </w:r>
      <w:r w:rsidR="007B1F81" w:rsidRPr="00D54587">
        <w:rPr>
          <w:sz w:val="22"/>
          <w:szCs w:val="22"/>
          <w:lang w:val="sr-Latn-ME"/>
        </w:rPr>
        <w:t xml:space="preserve"> </w:t>
      </w:r>
      <w:r w:rsidR="007B1F81" w:rsidRPr="00D54587">
        <w:rPr>
          <w:noProof/>
          <w:sz w:val="22"/>
          <w:szCs w:val="22"/>
          <w:lang w:val="sr-Latn-ME"/>
        </w:rPr>
        <w:t>ili medicinskoj sestri</w:t>
      </w:r>
      <w:r w:rsidRPr="00D54587">
        <w:rPr>
          <w:sz w:val="22"/>
          <w:szCs w:val="22"/>
          <w:lang w:val="sr-Latn-ME"/>
        </w:rPr>
        <w:t>.</w:t>
      </w:r>
    </w:p>
    <w:p w14:paraId="73A9DEA5" w14:textId="77777777" w:rsidR="00F67628" w:rsidRPr="00D54587" w:rsidRDefault="00F67628" w:rsidP="00D54587">
      <w:pPr>
        <w:widowControl w:val="0"/>
        <w:numPr>
          <w:ilvl w:val="0"/>
          <w:numId w:val="18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D54587">
        <w:rPr>
          <w:spacing w:val="-5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D54587">
        <w:rPr>
          <w:spacing w:val="-4"/>
          <w:sz w:val="22"/>
          <w:szCs w:val="22"/>
          <w:lang w:val="sr-Latn-ME"/>
        </w:rPr>
        <w:t>. Pogledajte dio 4</w:t>
      </w:r>
    </w:p>
    <w:p w14:paraId="56CF58BA" w14:textId="7DBB67D2" w:rsidR="00A32113" w:rsidRPr="00D54587" w:rsidRDefault="00A32113" w:rsidP="00D54587">
      <w:pPr>
        <w:widowControl w:val="0"/>
        <w:numPr>
          <w:ilvl w:val="0"/>
          <w:numId w:val="29"/>
        </w:numPr>
        <w:tabs>
          <w:tab w:val="num" w:pos="720"/>
        </w:tabs>
        <w:autoSpaceDE w:val="0"/>
        <w:autoSpaceDN w:val="0"/>
        <w:ind w:left="540" w:hanging="540"/>
        <w:jc w:val="both"/>
        <w:rPr>
          <w:sz w:val="22"/>
          <w:szCs w:val="22"/>
          <w:lang w:val="sr-Latn-ME"/>
        </w:rPr>
      </w:pPr>
      <w:r w:rsidRPr="00D54587">
        <w:rPr>
          <w:sz w:val="22"/>
          <w:szCs w:val="22"/>
          <w:lang w:val="sr-Latn-ME"/>
        </w:rPr>
        <w:t xml:space="preserve">Ukoliko se Vaši simptomi pogoršaju ili Vam ne bude bolje </w:t>
      </w:r>
      <w:r w:rsidR="00FD7132" w:rsidRPr="00D54587">
        <w:rPr>
          <w:sz w:val="22"/>
          <w:szCs w:val="22"/>
          <w:lang w:val="sr-Latn-ME"/>
        </w:rPr>
        <w:t xml:space="preserve">poslije 5 dana u slučaju bola ili 3 dana u slučaju groznice, </w:t>
      </w:r>
      <w:r w:rsidRPr="00D54587">
        <w:rPr>
          <w:sz w:val="22"/>
          <w:szCs w:val="22"/>
          <w:lang w:val="sr-Latn-ME"/>
        </w:rPr>
        <w:t>morate se obratiti svom ljekaru.</w:t>
      </w:r>
    </w:p>
    <w:p w14:paraId="6B8BA9EA" w14:textId="77777777" w:rsidR="00C269D7" w:rsidRPr="00D54587" w:rsidRDefault="00C269D7" w:rsidP="00D54587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680267BF" w14:textId="77777777" w:rsidR="00C269D7" w:rsidRPr="00D54587" w:rsidRDefault="00C269D7" w:rsidP="00D54587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3F530066" w14:textId="77777777" w:rsidR="00A92C66" w:rsidRPr="00D54587" w:rsidRDefault="00A92C66" w:rsidP="00D54587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6E43261D" w14:textId="77777777" w:rsidR="00A32113" w:rsidRPr="00D54587" w:rsidRDefault="00A32113" w:rsidP="00D54587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D54587">
        <w:rPr>
          <w:b/>
          <w:bCs/>
          <w:sz w:val="22"/>
          <w:szCs w:val="22"/>
          <w:lang w:val="sr-Latn-ME"/>
        </w:rPr>
        <w:t>U ovom uputstvu pročitaćete:</w:t>
      </w:r>
    </w:p>
    <w:p w14:paraId="211A174E" w14:textId="3C7B5284" w:rsidR="00A32113" w:rsidRPr="00D54587" w:rsidRDefault="00A32113" w:rsidP="00D54587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D54587">
        <w:rPr>
          <w:sz w:val="22"/>
          <w:szCs w:val="22"/>
          <w:lang w:val="sr-Latn-ME"/>
        </w:rPr>
        <w:t xml:space="preserve">Šta je lijek </w:t>
      </w:r>
      <w:r w:rsidR="009569E6" w:rsidRPr="00D54587">
        <w:rPr>
          <w:bCs/>
          <w:sz w:val="22"/>
          <w:szCs w:val="22"/>
          <w:lang w:val="sr-Latn-ME"/>
        </w:rPr>
        <w:t>Zankaf</w:t>
      </w:r>
      <w:r w:rsidRPr="00D54587">
        <w:rPr>
          <w:sz w:val="22"/>
          <w:szCs w:val="22"/>
          <w:lang w:val="sr-Latn-ME"/>
        </w:rPr>
        <w:t xml:space="preserve"> i čemu je namijenjen</w:t>
      </w:r>
    </w:p>
    <w:p w14:paraId="00FCCD0D" w14:textId="0254F2ED" w:rsidR="00A32113" w:rsidRPr="00D54587" w:rsidRDefault="00A32113" w:rsidP="00D54587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D54587">
        <w:rPr>
          <w:sz w:val="22"/>
          <w:szCs w:val="22"/>
          <w:lang w:val="sr-Latn-ME"/>
        </w:rPr>
        <w:t xml:space="preserve">Šta treba da znate prije nego što uzmete lijek </w:t>
      </w:r>
      <w:r w:rsidR="009569E6" w:rsidRPr="00D54587">
        <w:rPr>
          <w:bCs/>
          <w:sz w:val="22"/>
          <w:szCs w:val="22"/>
          <w:lang w:val="sr-Latn-ME"/>
        </w:rPr>
        <w:t>Zankaf</w:t>
      </w:r>
    </w:p>
    <w:p w14:paraId="7D532AA9" w14:textId="3B556B49" w:rsidR="00A32113" w:rsidRPr="00D54587" w:rsidRDefault="00A32113" w:rsidP="00D54587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D54587">
        <w:rPr>
          <w:sz w:val="22"/>
          <w:szCs w:val="22"/>
          <w:lang w:val="sr-Latn-ME"/>
        </w:rPr>
        <w:t xml:space="preserve">Kako se upotrebljava lijek </w:t>
      </w:r>
      <w:r w:rsidR="009569E6" w:rsidRPr="00D54587">
        <w:rPr>
          <w:bCs/>
          <w:sz w:val="22"/>
          <w:szCs w:val="22"/>
          <w:lang w:val="sr-Latn-ME"/>
        </w:rPr>
        <w:t>Zankaf</w:t>
      </w:r>
    </w:p>
    <w:p w14:paraId="7A988569" w14:textId="77777777" w:rsidR="00A32113" w:rsidRPr="00D54587" w:rsidRDefault="00A32113" w:rsidP="00D54587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D54587">
        <w:rPr>
          <w:sz w:val="22"/>
          <w:szCs w:val="22"/>
          <w:lang w:val="sr-Latn-ME"/>
        </w:rPr>
        <w:t xml:space="preserve">Moguća neželjena dejstva </w:t>
      </w:r>
    </w:p>
    <w:p w14:paraId="484307CD" w14:textId="76F8D283" w:rsidR="00A32113" w:rsidRPr="00D54587" w:rsidRDefault="00A32113" w:rsidP="00D54587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D54587">
        <w:rPr>
          <w:sz w:val="22"/>
          <w:szCs w:val="22"/>
          <w:lang w:val="sr-Latn-ME"/>
        </w:rPr>
        <w:t xml:space="preserve">Kako čuvati lijek </w:t>
      </w:r>
      <w:r w:rsidR="009569E6" w:rsidRPr="00D54587">
        <w:rPr>
          <w:bCs/>
          <w:sz w:val="22"/>
          <w:szCs w:val="22"/>
          <w:lang w:val="sr-Latn-ME"/>
        </w:rPr>
        <w:t>Zankaf</w:t>
      </w:r>
    </w:p>
    <w:p w14:paraId="4E8F2AA6" w14:textId="77777777" w:rsidR="00A32113" w:rsidRPr="00D54587" w:rsidRDefault="000A77B3" w:rsidP="00D54587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D54587">
        <w:rPr>
          <w:sz w:val="22"/>
          <w:szCs w:val="22"/>
          <w:lang w:val="sr-Latn-ME"/>
        </w:rPr>
        <w:t>Sadržaj pakovanja i d</w:t>
      </w:r>
      <w:r w:rsidR="00A32113" w:rsidRPr="00D54587">
        <w:rPr>
          <w:sz w:val="22"/>
          <w:szCs w:val="22"/>
          <w:lang w:val="sr-Latn-ME"/>
        </w:rPr>
        <w:t>odatne informacije</w:t>
      </w:r>
      <w:r w:rsidR="00A02C42" w:rsidRPr="00D54587">
        <w:rPr>
          <w:sz w:val="22"/>
          <w:szCs w:val="22"/>
          <w:lang w:val="sr-Latn-ME"/>
        </w:rPr>
        <w:t xml:space="preserve"> </w:t>
      </w:r>
    </w:p>
    <w:p w14:paraId="656400B6" w14:textId="77777777" w:rsidR="00A32113" w:rsidRPr="00D54587" w:rsidRDefault="00A32113" w:rsidP="00D54587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487C4139" w14:textId="77777777" w:rsidR="00C22BE5" w:rsidRPr="00D54587" w:rsidRDefault="00C22BE5" w:rsidP="00D54587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1DF1241" w14:textId="77777777" w:rsidR="00CF1B2D" w:rsidRPr="00D54587" w:rsidRDefault="00CF1B2D" w:rsidP="00D54587">
      <w:pPr>
        <w:jc w:val="both"/>
        <w:rPr>
          <w:b/>
          <w:bCs/>
          <w:sz w:val="22"/>
          <w:szCs w:val="22"/>
          <w:lang w:val="sr-Latn-ME"/>
        </w:rPr>
      </w:pPr>
      <w:r w:rsidRPr="00D54587">
        <w:rPr>
          <w:b/>
          <w:bCs/>
          <w:sz w:val="22"/>
          <w:szCs w:val="22"/>
          <w:lang w:val="sr-Latn-ME"/>
        </w:rPr>
        <w:br w:type="page"/>
      </w:r>
    </w:p>
    <w:p w14:paraId="45CC2CB1" w14:textId="77777777" w:rsidR="00445D8F" w:rsidRPr="00D54587" w:rsidRDefault="00445D8F" w:rsidP="00D54587">
      <w:pPr>
        <w:jc w:val="both"/>
        <w:rPr>
          <w:b/>
          <w:bCs/>
          <w:sz w:val="22"/>
          <w:szCs w:val="22"/>
          <w:lang w:val="sr-Latn-ME"/>
        </w:rPr>
      </w:pPr>
    </w:p>
    <w:p w14:paraId="44DB5D6A" w14:textId="1CE2F111" w:rsidR="00A32113" w:rsidRPr="00D54587" w:rsidRDefault="00A32113" w:rsidP="00D5458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D54587">
        <w:rPr>
          <w:b/>
          <w:bCs/>
          <w:sz w:val="22"/>
          <w:szCs w:val="22"/>
          <w:lang w:val="sr-Latn-ME"/>
        </w:rPr>
        <w:t xml:space="preserve">1. </w:t>
      </w:r>
      <w:r w:rsidR="00FB6603" w:rsidRPr="00D54587">
        <w:rPr>
          <w:b/>
          <w:bCs/>
          <w:sz w:val="22"/>
          <w:szCs w:val="22"/>
          <w:lang w:val="sr-Latn-ME"/>
        </w:rPr>
        <w:tab/>
      </w:r>
      <w:r w:rsidRPr="00D54587">
        <w:rPr>
          <w:b/>
          <w:bCs/>
          <w:sz w:val="22"/>
          <w:szCs w:val="22"/>
          <w:lang w:val="sr-Latn-ME"/>
        </w:rPr>
        <w:t xml:space="preserve">ŠTA JE LIJEK </w:t>
      </w:r>
      <w:r w:rsidR="009569E6" w:rsidRPr="00D54587">
        <w:rPr>
          <w:b/>
          <w:bCs/>
          <w:sz w:val="22"/>
          <w:szCs w:val="22"/>
          <w:lang w:val="sr-Latn-ME"/>
        </w:rPr>
        <w:t>ZANKAF</w:t>
      </w:r>
      <w:r w:rsidRPr="00D54587">
        <w:rPr>
          <w:b/>
          <w:bCs/>
          <w:sz w:val="22"/>
          <w:szCs w:val="22"/>
          <w:lang w:val="sr-Latn-ME"/>
        </w:rPr>
        <w:t xml:space="preserve"> I ČEMU JE NAMIJENJEN</w:t>
      </w:r>
    </w:p>
    <w:p w14:paraId="2E9B808E" w14:textId="3C2C9F47" w:rsidR="00445D8F" w:rsidRPr="00D54587" w:rsidRDefault="00445D8F" w:rsidP="00D54587">
      <w:pPr>
        <w:jc w:val="both"/>
        <w:rPr>
          <w:sz w:val="22"/>
          <w:szCs w:val="22"/>
          <w:lang w:val="sr-Latn-ME"/>
        </w:rPr>
      </w:pPr>
    </w:p>
    <w:p w14:paraId="3E0C7687" w14:textId="0001D2E7" w:rsidR="00F46009" w:rsidRPr="00D54587" w:rsidRDefault="00F46009" w:rsidP="00D54587">
      <w:pPr>
        <w:ind w:right="-2"/>
        <w:jc w:val="both"/>
        <w:rPr>
          <w:sz w:val="22"/>
          <w:szCs w:val="22"/>
          <w:lang w:val="sr-Latn-ME"/>
        </w:rPr>
      </w:pPr>
      <w:r w:rsidRPr="00D54587">
        <w:rPr>
          <w:sz w:val="22"/>
          <w:szCs w:val="22"/>
          <w:lang w:val="sr-Latn-ME"/>
        </w:rPr>
        <w:t>Zankaf tablete su kombinacija dvije aktivne supstance: acetilsalicilne kiseline i kofeina.</w:t>
      </w:r>
    </w:p>
    <w:p w14:paraId="7F2BEF6F" w14:textId="31583D34" w:rsidR="00F46009" w:rsidRPr="00D54587" w:rsidRDefault="00F46009" w:rsidP="00D54587">
      <w:pPr>
        <w:ind w:right="-2"/>
        <w:jc w:val="both"/>
        <w:rPr>
          <w:noProof/>
          <w:sz w:val="22"/>
          <w:szCs w:val="22"/>
          <w:lang w:val="sr-Latn-ME"/>
        </w:rPr>
      </w:pPr>
      <w:r w:rsidRPr="00D54587">
        <w:rPr>
          <w:noProof/>
          <w:sz w:val="22"/>
          <w:szCs w:val="22"/>
          <w:lang w:val="sr-Latn-ME"/>
        </w:rPr>
        <w:t xml:space="preserve">Acetilsalicilna kiselina smanjuje bol i zapaljenje. Kofein može da pojača djelovanje acetilsalicilne kiseline na bol. Zankaf tablete su namijenjene terapiji blagog do umerenog bola kao što je glavobolja, zubobolja, menstrualni bolovi i u </w:t>
      </w:r>
      <w:r w:rsidRPr="00D54587">
        <w:rPr>
          <w:sz w:val="22"/>
          <w:szCs w:val="22"/>
          <w:lang w:val="sr-Latn-ME"/>
        </w:rPr>
        <w:t>simptomatskoj terapiji istegnuća, otoka, reumatskog bola, lumbaga, bola i zategnutosti u mišićima i zglobovima, oticanja zglobova, kod prehlade i groznice.</w:t>
      </w:r>
    </w:p>
    <w:p w14:paraId="16E72F40" w14:textId="77777777" w:rsidR="00F46009" w:rsidRPr="00D54587" w:rsidRDefault="00F46009" w:rsidP="00D54587">
      <w:pPr>
        <w:jc w:val="both"/>
        <w:rPr>
          <w:sz w:val="22"/>
          <w:szCs w:val="22"/>
          <w:lang w:val="sr-Latn-ME"/>
        </w:rPr>
      </w:pPr>
    </w:p>
    <w:p w14:paraId="1E9F8148" w14:textId="77777777" w:rsidR="00445D8F" w:rsidRPr="00D54587" w:rsidRDefault="00445D8F" w:rsidP="00D54587">
      <w:pPr>
        <w:jc w:val="both"/>
        <w:rPr>
          <w:sz w:val="22"/>
          <w:szCs w:val="22"/>
          <w:lang w:val="sr-Latn-ME"/>
        </w:rPr>
      </w:pPr>
    </w:p>
    <w:p w14:paraId="682F7BC0" w14:textId="35D16513" w:rsidR="00A32113" w:rsidRPr="00D54587" w:rsidRDefault="00A32113" w:rsidP="00D54587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ME"/>
        </w:rPr>
      </w:pPr>
      <w:r w:rsidRPr="00D54587">
        <w:rPr>
          <w:b/>
          <w:bCs/>
          <w:sz w:val="22"/>
          <w:szCs w:val="22"/>
          <w:lang w:val="sr-Latn-ME"/>
        </w:rPr>
        <w:t xml:space="preserve">2. </w:t>
      </w:r>
      <w:r w:rsidR="00FB6603" w:rsidRPr="00D54587">
        <w:rPr>
          <w:b/>
          <w:bCs/>
          <w:sz w:val="22"/>
          <w:szCs w:val="22"/>
          <w:lang w:val="sr-Latn-ME"/>
        </w:rPr>
        <w:tab/>
      </w:r>
      <w:r w:rsidRPr="00D54587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9569E6" w:rsidRPr="00D54587">
        <w:rPr>
          <w:b/>
          <w:bCs/>
          <w:sz w:val="22"/>
          <w:szCs w:val="22"/>
          <w:lang w:val="sr-Latn-ME"/>
        </w:rPr>
        <w:t>ZANKAF</w:t>
      </w:r>
    </w:p>
    <w:p w14:paraId="00AB515E" w14:textId="77777777" w:rsidR="00445D8F" w:rsidRPr="00D54587" w:rsidRDefault="00445D8F" w:rsidP="00D54587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14:paraId="475D23BE" w14:textId="0DC5E653" w:rsidR="00A32113" w:rsidRPr="00D54587" w:rsidRDefault="00A32113" w:rsidP="00D54587">
      <w:pPr>
        <w:jc w:val="both"/>
        <w:rPr>
          <w:b/>
          <w:sz w:val="22"/>
          <w:szCs w:val="22"/>
          <w:lang w:val="sr-Latn-ME"/>
        </w:rPr>
      </w:pPr>
      <w:r w:rsidRPr="00D54587">
        <w:rPr>
          <w:b/>
          <w:sz w:val="22"/>
          <w:szCs w:val="22"/>
          <w:lang w:val="sr-Latn-ME"/>
        </w:rPr>
        <w:t xml:space="preserve">Lijek </w:t>
      </w:r>
      <w:r w:rsidR="009569E6" w:rsidRPr="00D54587">
        <w:rPr>
          <w:b/>
          <w:bCs/>
          <w:sz w:val="22"/>
          <w:szCs w:val="22"/>
          <w:lang w:val="sr-Latn-ME"/>
        </w:rPr>
        <w:t>ZANKAF</w:t>
      </w:r>
      <w:r w:rsidRPr="00D54587">
        <w:rPr>
          <w:b/>
          <w:sz w:val="22"/>
          <w:szCs w:val="22"/>
          <w:lang w:val="sr-Latn-ME"/>
        </w:rPr>
        <w:t xml:space="preserve"> ne smijete koristiti</w:t>
      </w:r>
      <w:r w:rsidR="00985CCE">
        <w:rPr>
          <w:b/>
          <w:sz w:val="22"/>
          <w:szCs w:val="22"/>
          <w:lang w:val="sr-Latn-ME"/>
        </w:rPr>
        <w:t xml:space="preserve"> </w:t>
      </w:r>
      <w:r w:rsidR="00985CCE">
        <w:rPr>
          <w:sz w:val="22"/>
          <w:szCs w:val="22"/>
          <w:lang w:val="sr-Latn-ME"/>
        </w:rPr>
        <w:t>ukoliko</w:t>
      </w:r>
      <w:r w:rsidRPr="00D54587">
        <w:rPr>
          <w:b/>
          <w:sz w:val="22"/>
          <w:szCs w:val="22"/>
          <w:lang w:val="sr-Latn-ME"/>
        </w:rPr>
        <w:t>:</w:t>
      </w:r>
    </w:p>
    <w:p w14:paraId="70F3A268" w14:textId="28722333" w:rsidR="00B02F33" w:rsidRPr="00CE61A2" w:rsidRDefault="00B02F33" w:rsidP="00CE61A2">
      <w:pPr>
        <w:pStyle w:val="ListParagraph"/>
        <w:numPr>
          <w:ilvl w:val="0"/>
          <w:numId w:val="31"/>
        </w:numPr>
        <w:tabs>
          <w:tab w:val="clear" w:pos="567"/>
        </w:tabs>
        <w:jc w:val="both"/>
        <w:outlineLvl w:val="0"/>
        <w:rPr>
          <w:noProof/>
          <w:szCs w:val="22"/>
          <w:lang w:val="sr-Latn-ME"/>
        </w:rPr>
      </w:pPr>
      <w:r w:rsidRPr="00CE61A2">
        <w:rPr>
          <w:noProof/>
          <w:szCs w:val="22"/>
          <w:lang w:val="sr-Latn-ME"/>
        </w:rPr>
        <w:t xml:space="preserve">ste alergični </w:t>
      </w:r>
      <w:r w:rsidRPr="00CE61A2">
        <w:rPr>
          <w:iCs/>
          <w:szCs w:val="22"/>
          <w:lang w:val="sr-Latn-ME"/>
        </w:rPr>
        <w:t>(preosjetljivi)</w:t>
      </w:r>
      <w:r w:rsidRPr="00CE61A2">
        <w:rPr>
          <w:noProof/>
          <w:szCs w:val="22"/>
          <w:lang w:val="sr-Latn-ME"/>
        </w:rPr>
        <w:t xml:space="preserve"> na acetilsalicilnu kiselinu ili druge salicilate, kofein ili bilo</w:t>
      </w:r>
      <w:r w:rsidRPr="00CE61A2">
        <w:rPr>
          <w:iCs/>
          <w:szCs w:val="22"/>
          <w:lang w:val="sr-Latn-ME"/>
        </w:rPr>
        <w:t xml:space="preserve"> koju od pomoćnih supstanci ovog lijeka (navedene u </w:t>
      </w:r>
      <w:r w:rsidR="00730E3B" w:rsidRPr="00CE61A2">
        <w:rPr>
          <w:iCs/>
          <w:szCs w:val="22"/>
          <w:lang w:val="sr-Latn-ME"/>
        </w:rPr>
        <w:t xml:space="preserve">dijelu </w:t>
      </w:r>
      <w:r w:rsidRPr="00CE61A2">
        <w:rPr>
          <w:iCs/>
          <w:szCs w:val="22"/>
          <w:lang w:val="sr-Latn-ME"/>
        </w:rPr>
        <w:t>6),</w:t>
      </w:r>
    </w:p>
    <w:p w14:paraId="1A3B9A7A" w14:textId="1971057A" w:rsidR="00B02F33" w:rsidRPr="00CE61A2" w:rsidRDefault="00B02F33" w:rsidP="00CE61A2">
      <w:pPr>
        <w:pStyle w:val="ListParagraph"/>
        <w:numPr>
          <w:ilvl w:val="0"/>
          <w:numId w:val="31"/>
        </w:numPr>
        <w:tabs>
          <w:tab w:val="clear" w:pos="567"/>
        </w:tabs>
        <w:jc w:val="both"/>
        <w:outlineLvl w:val="0"/>
        <w:rPr>
          <w:noProof/>
          <w:szCs w:val="22"/>
          <w:lang w:val="sr-Latn-ME"/>
        </w:rPr>
      </w:pPr>
      <w:r w:rsidRPr="00CE61A2">
        <w:rPr>
          <w:noProof/>
          <w:szCs w:val="22"/>
          <w:lang w:val="sr-Latn-ME"/>
        </w:rPr>
        <w:t>imate ili ste imali astmatični napad prethodno izazvan upotrebom salicilata ili drugih nesteroidnih</w:t>
      </w:r>
      <w:r w:rsidR="00C243A6" w:rsidRPr="00CE61A2">
        <w:rPr>
          <w:noProof/>
          <w:szCs w:val="22"/>
          <w:lang w:val="sr-Latn-ME"/>
        </w:rPr>
        <w:t xml:space="preserve"> </w:t>
      </w:r>
      <w:r w:rsidRPr="00CE61A2">
        <w:rPr>
          <w:noProof/>
          <w:szCs w:val="22"/>
          <w:lang w:val="sr-Latn-ME"/>
        </w:rPr>
        <w:t xml:space="preserve">analgetika i ljekova protiv zapaljenja, </w:t>
      </w:r>
    </w:p>
    <w:p w14:paraId="7BA1E806" w14:textId="363BC757" w:rsidR="00B02F33" w:rsidRPr="00CE61A2" w:rsidRDefault="00B02F33" w:rsidP="00CE61A2">
      <w:pPr>
        <w:pStyle w:val="ListParagraph"/>
        <w:numPr>
          <w:ilvl w:val="0"/>
          <w:numId w:val="31"/>
        </w:numPr>
        <w:tabs>
          <w:tab w:val="clear" w:pos="567"/>
        </w:tabs>
        <w:jc w:val="both"/>
        <w:rPr>
          <w:noProof/>
          <w:szCs w:val="22"/>
          <w:lang w:val="sr-Latn-ME"/>
        </w:rPr>
      </w:pPr>
      <w:r w:rsidRPr="00CE61A2">
        <w:rPr>
          <w:noProof/>
          <w:szCs w:val="22"/>
          <w:lang w:val="sr-Latn-ME"/>
        </w:rPr>
        <w:t>trenutno imate gastrointestinalni ulkus,</w:t>
      </w:r>
    </w:p>
    <w:p w14:paraId="0D4F26BE" w14:textId="7942D1E7" w:rsidR="00B02F33" w:rsidRPr="00CE61A2" w:rsidRDefault="00B02F33" w:rsidP="00CE61A2">
      <w:pPr>
        <w:pStyle w:val="ListParagraph"/>
        <w:numPr>
          <w:ilvl w:val="0"/>
          <w:numId w:val="31"/>
        </w:numPr>
        <w:tabs>
          <w:tab w:val="clear" w:pos="567"/>
        </w:tabs>
        <w:jc w:val="both"/>
        <w:rPr>
          <w:noProof/>
          <w:szCs w:val="22"/>
          <w:lang w:val="sr-Latn-ME"/>
        </w:rPr>
      </w:pPr>
      <w:r w:rsidRPr="00CE61A2">
        <w:rPr>
          <w:noProof/>
          <w:szCs w:val="22"/>
          <w:lang w:val="sr-Latn-ME"/>
        </w:rPr>
        <w:t>imate sklonost ka pojačanom krvarenju,</w:t>
      </w:r>
    </w:p>
    <w:p w14:paraId="308E048A" w14:textId="0735C32F" w:rsidR="00B02F33" w:rsidRPr="00CE61A2" w:rsidRDefault="00B02F33" w:rsidP="00CE61A2">
      <w:pPr>
        <w:pStyle w:val="ListParagraph"/>
        <w:numPr>
          <w:ilvl w:val="0"/>
          <w:numId w:val="31"/>
        </w:numPr>
        <w:tabs>
          <w:tab w:val="clear" w:pos="567"/>
        </w:tabs>
        <w:jc w:val="both"/>
        <w:rPr>
          <w:noProof/>
          <w:szCs w:val="22"/>
          <w:lang w:val="sr-Latn-ME"/>
        </w:rPr>
      </w:pPr>
      <w:r w:rsidRPr="00CE61A2">
        <w:rPr>
          <w:noProof/>
          <w:szCs w:val="22"/>
          <w:lang w:val="sr-Latn-ME"/>
        </w:rPr>
        <w:t>imate ozbiljno oštećenje bubrega,</w:t>
      </w:r>
    </w:p>
    <w:p w14:paraId="535100D7" w14:textId="390D989C" w:rsidR="00B02F33" w:rsidRPr="00CE61A2" w:rsidRDefault="00B02F33" w:rsidP="00CE61A2">
      <w:pPr>
        <w:pStyle w:val="ListParagraph"/>
        <w:numPr>
          <w:ilvl w:val="0"/>
          <w:numId w:val="31"/>
        </w:numPr>
        <w:tabs>
          <w:tab w:val="clear" w:pos="567"/>
        </w:tabs>
        <w:jc w:val="both"/>
        <w:rPr>
          <w:noProof/>
          <w:szCs w:val="22"/>
          <w:lang w:val="sr-Latn-ME"/>
        </w:rPr>
      </w:pPr>
      <w:r w:rsidRPr="00CE61A2">
        <w:rPr>
          <w:noProof/>
          <w:szCs w:val="22"/>
          <w:lang w:val="sr-Latn-ME"/>
        </w:rPr>
        <w:t>imate oštećenje jetre,</w:t>
      </w:r>
    </w:p>
    <w:p w14:paraId="659A28B9" w14:textId="10E46A24" w:rsidR="00B02F33" w:rsidRPr="00CE61A2" w:rsidRDefault="00B02F33" w:rsidP="00CE61A2">
      <w:pPr>
        <w:pStyle w:val="ListParagraph"/>
        <w:numPr>
          <w:ilvl w:val="0"/>
          <w:numId w:val="31"/>
        </w:numPr>
        <w:tabs>
          <w:tab w:val="clear" w:pos="567"/>
        </w:tabs>
        <w:jc w:val="both"/>
        <w:rPr>
          <w:noProof/>
          <w:szCs w:val="22"/>
          <w:lang w:val="sr-Latn-ME"/>
        </w:rPr>
      </w:pPr>
      <w:r w:rsidRPr="00CE61A2">
        <w:rPr>
          <w:noProof/>
          <w:szCs w:val="22"/>
          <w:lang w:val="sr-Latn-ME"/>
        </w:rPr>
        <w:t>imate srčanu slabost (insuficijenciju) ili drugu kardiovaskularnu bolest ili poremećaj srčanog ritma,</w:t>
      </w:r>
    </w:p>
    <w:p w14:paraId="66191B45" w14:textId="1D6219CD" w:rsidR="00B02F33" w:rsidRPr="00CE61A2" w:rsidRDefault="00B02F33" w:rsidP="00CE61A2">
      <w:pPr>
        <w:pStyle w:val="ListParagraph"/>
        <w:numPr>
          <w:ilvl w:val="0"/>
          <w:numId w:val="31"/>
        </w:numPr>
        <w:tabs>
          <w:tab w:val="clear" w:pos="567"/>
        </w:tabs>
        <w:jc w:val="both"/>
        <w:rPr>
          <w:noProof/>
          <w:szCs w:val="22"/>
          <w:lang w:val="sr-Latn-ME"/>
        </w:rPr>
      </w:pPr>
      <w:r w:rsidRPr="00CE61A2">
        <w:rPr>
          <w:noProof/>
          <w:szCs w:val="22"/>
          <w:lang w:val="sr-Latn-ME"/>
        </w:rPr>
        <w:t>uzimate metotreksat u dozi od 15mg ned</w:t>
      </w:r>
      <w:r w:rsidR="00AC360B" w:rsidRPr="00CE61A2">
        <w:rPr>
          <w:noProof/>
          <w:szCs w:val="22"/>
          <w:lang w:val="sr-Latn-ME"/>
        </w:rPr>
        <w:t>j</w:t>
      </w:r>
      <w:r w:rsidRPr="00CE61A2">
        <w:rPr>
          <w:noProof/>
          <w:szCs w:val="22"/>
          <w:lang w:val="sr-Latn-ME"/>
        </w:rPr>
        <w:t>eljno ili više,</w:t>
      </w:r>
    </w:p>
    <w:p w14:paraId="6C380CA4" w14:textId="141F7BC0" w:rsidR="00B02F33" w:rsidRPr="00CE61A2" w:rsidRDefault="00B02F33" w:rsidP="00CE61A2">
      <w:pPr>
        <w:pStyle w:val="ListParagraph"/>
        <w:numPr>
          <w:ilvl w:val="0"/>
          <w:numId w:val="31"/>
        </w:numPr>
        <w:tabs>
          <w:tab w:val="clear" w:pos="567"/>
        </w:tabs>
        <w:jc w:val="both"/>
        <w:rPr>
          <w:noProof/>
          <w:szCs w:val="22"/>
          <w:lang w:val="sr-Latn-ME"/>
        </w:rPr>
      </w:pPr>
      <w:r w:rsidRPr="00CE61A2">
        <w:rPr>
          <w:noProof/>
          <w:szCs w:val="22"/>
          <w:lang w:val="sr-Latn-ME"/>
        </w:rPr>
        <w:t>ste trudni,</w:t>
      </w:r>
    </w:p>
    <w:p w14:paraId="3D49E2F8" w14:textId="72049AD5" w:rsidR="00B02F33" w:rsidRPr="00CE61A2" w:rsidRDefault="00B02F33" w:rsidP="00CE61A2">
      <w:pPr>
        <w:pStyle w:val="ListParagraph"/>
        <w:numPr>
          <w:ilvl w:val="0"/>
          <w:numId w:val="31"/>
        </w:numPr>
        <w:tabs>
          <w:tab w:val="clear" w:pos="567"/>
        </w:tabs>
        <w:jc w:val="both"/>
        <w:rPr>
          <w:szCs w:val="22"/>
          <w:lang w:val="sr-Latn-ME"/>
        </w:rPr>
      </w:pPr>
      <w:r w:rsidRPr="00CE61A2">
        <w:rPr>
          <w:noProof/>
          <w:szCs w:val="22"/>
          <w:lang w:val="sr-Latn-ME"/>
        </w:rPr>
        <w:t>imate manje od 16 godina.</w:t>
      </w:r>
    </w:p>
    <w:p w14:paraId="764C8768" w14:textId="77777777" w:rsidR="00B02F33" w:rsidRPr="00D54587" w:rsidRDefault="00B02F33" w:rsidP="00D54587">
      <w:pPr>
        <w:jc w:val="both"/>
        <w:rPr>
          <w:sz w:val="22"/>
          <w:szCs w:val="22"/>
          <w:lang w:val="sr-Latn-ME"/>
        </w:rPr>
      </w:pPr>
    </w:p>
    <w:p w14:paraId="03685F85" w14:textId="23F10160" w:rsidR="00A02C42" w:rsidRPr="00D54587" w:rsidRDefault="00F47B6C" w:rsidP="00D54587">
      <w:pPr>
        <w:jc w:val="both"/>
        <w:rPr>
          <w:b/>
          <w:bCs/>
          <w:sz w:val="22"/>
          <w:szCs w:val="22"/>
          <w:lang w:val="sr-Latn-ME"/>
        </w:rPr>
      </w:pPr>
      <w:r w:rsidRPr="00D54587">
        <w:rPr>
          <w:b/>
          <w:bCs/>
          <w:sz w:val="22"/>
          <w:szCs w:val="22"/>
          <w:lang w:val="sr-Latn-ME"/>
        </w:rPr>
        <w:t>Upozorenja i mjere opreza:</w:t>
      </w:r>
    </w:p>
    <w:p w14:paraId="6FCE7BF7" w14:textId="012C35AC" w:rsidR="00B5068D" w:rsidRPr="00D54587" w:rsidRDefault="00B5068D" w:rsidP="00D54587">
      <w:pPr>
        <w:jc w:val="both"/>
        <w:rPr>
          <w:b/>
          <w:bCs/>
          <w:sz w:val="22"/>
          <w:szCs w:val="22"/>
          <w:lang w:val="sr-Latn-ME"/>
        </w:rPr>
      </w:pPr>
    </w:p>
    <w:p w14:paraId="1A89D070" w14:textId="79B73416" w:rsidR="00B5068D" w:rsidRPr="00D54587" w:rsidRDefault="00B5068D" w:rsidP="00D54587">
      <w:pPr>
        <w:numPr>
          <w:ilvl w:val="12"/>
          <w:numId w:val="0"/>
        </w:numPr>
        <w:jc w:val="both"/>
        <w:rPr>
          <w:noProof/>
          <w:sz w:val="22"/>
          <w:szCs w:val="22"/>
          <w:lang w:val="sr-Latn-ME"/>
        </w:rPr>
      </w:pPr>
      <w:r w:rsidRPr="00D54587">
        <w:rPr>
          <w:noProof/>
          <w:sz w:val="22"/>
          <w:szCs w:val="22"/>
          <w:lang w:val="sr-Latn-ME"/>
        </w:rPr>
        <w:t xml:space="preserve">Razgovarajte </w:t>
      </w:r>
      <w:r w:rsidRPr="00D54587">
        <w:rPr>
          <w:iCs/>
          <w:sz w:val="22"/>
          <w:szCs w:val="22"/>
          <w:lang w:val="sr-Latn-ME"/>
        </w:rPr>
        <w:t xml:space="preserve">sa svojim </w:t>
      </w:r>
      <w:r w:rsidRPr="00D54587">
        <w:rPr>
          <w:noProof/>
          <w:sz w:val="22"/>
          <w:szCs w:val="22"/>
          <w:lang w:val="sr-Latn-ME"/>
        </w:rPr>
        <w:t>ljekarom ili farmaceutom pr</w:t>
      </w:r>
      <w:r w:rsidR="00AC360B" w:rsidRPr="00D54587">
        <w:rPr>
          <w:noProof/>
          <w:sz w:val="22"/>
          <w:szCs w:val="22"/>
          <w:lang w:val="sr-Latn-ME"/>
        </w:rPr>
        <w:t>ij</w:t>
      </w:r>
      <w:r w:rsidRPr="00D54587">
        <w:rPr>
          <w:noProof/>
          <w:sz w:val="22"/>
          <w:szCs w:val="22"/>
          <w:lang w:val="sr-Latn-ME"/>
        </w:rPr>
        <w:t>e nego što uzmete lijek Zankaf:</w:t>
      </w:r>
    </w:p>
    <w:p w14:paraId="340E1D79" w14:textId="35B4D4F7" w:rsidR="00B5068D" w:rsidRPr="00D54587" w:rsidRDefault="00B5068D" w:rsidP="00CE61A2">
      <w:pPr>
        <w:pStyle w:val="ListParagraph"/>
        <w:numPr>
          <w:ilvl w:val="0"/>
          <w:numId w:val="31"/>
        </w:numPr>
        <w:tabs>
          <w:tab w:val="clear" w:pos="567"/>
        </w:tabs>
        <w:jc w:val="both"/>
        <w:outlineLvl w:val="0"/>
        <w:rPr>
          <w:noProof/>
          <w:szCs w:val="22"/>
          <w:lang w:val="sr-Latn-ME"/>
        </w:rPr>
      </w:pPr>
      <w:r w:rsidRPr="00D54587">
        <w:rPr>
          <w:noProof/>
          <w:szCs w:val="22"/>
          <w:lang w:val="sr-Latn-ME"/>
        </w:rPr>
        <w:t>ukoliko postoji preosjetljivost na druge antizapaljenske, antireumatske ljekove ili ljekove protiv bolova,</w:t>
      </w:r>
    </w:p>
    <w:p w14:paraId="1C8D7B0F" w14:textId="755ADDAC" w:rsidR="00B5068D" w:rsidRPr="00D54587" w:rsidRDefault="00B5068D" w:rsidP="00CE61A2">
      <w:pPr>
        <w:pStyle w:val="ListParagraph"/>
        <w:numPr>
          <w:ilvl w:val="0"/>
          <w:numId w:val="31"/>
        </w:numPr>
        <w:tabs>
          <w:tab w:val="clear" w:pos="567"/>
        </w:tabs>
        <w:jc w:val="both"/>
        <w:outlineLvl w:val="0"/>
        <w:rPr>
          <w:noProof/>
          <w:szCs w:val="22"/>
          <w:lang w:val="sr-Latn-ME"/>
        </w:rPr>
      </w:pPr>
      <w:r w:rsidRPr="00D54587">
        <w:rPr>
          <w:noProof/>
          <w:szCs w:val="22"/>
          <w:lang w:val="sr-Latn-ME"/>
        </w:rPr>
        <w:t>u slučaju postojeće alergijske reakcije, astme, sezonske alergije, oticanja nazalne mukoze (nazalni polipi), hronične respiratorne bolesti,</w:t>
      </w:r>
    </w:p>
    <w:p w14:paraId="7AB6A897" w14:textId="39F6F670" w:rsidR="00B5068D" w:rsidRPr="00D54587" w:rsidRDefault="00B5068D" w:rsidP="00CE61A2">
      <w:pPr>
        <w:pStyle w:val="ListParagraph"/>
        <w:numPr>
          <w:ilvl w:val="0"/>
          <w:numId w:val="31"/>
        </w:numPr>
        <w:tabs>
          <w:tab w:val="clear" w:pos="567"/>
        </w:tabs>
        <w:jc w:val="both"/>
        <w:outlineLvl w:val="0"/>
        <w:rPr>
          <w:noProof/>
          <w:szCs w:val="22"/>
          <w:lang w:val="sr-Latn-ME"/>
        </w:rPr>
      </w:pPr>
      <w:r w:rsidRPr="00D54587">
        <w:rPr>
          <w:noProof/>
          <w:szCs w:val="22"/>
          <w:lang w:val="sr-Latn-ME"/>
        </w:rPr>
        <w:t>prilikom paralelne upotrebe sa ljekovima koji sprečavaju zgrušavanje krvi (npr. derivati kumarina,heparin, osim niskih doza heparina),</w:t>
      </w:r>
    </w:p>
    <w:p w14:paraId="4C6EA742" w14:textId="5258F057" w:rsidR="00B5068D" w:rsidRPr="00D54587" w:rsidRDefault="00B5068D" w:rsidP="00CE61A2">
      <w:pPr>
        <w:pStyle w:val="ListParagraph"/>
        <w:numPr>
          <w:ilvl w:val="0"/>
          <w:numId w:val="31"/>
        </w:numPr>
        <w:tabs>
          <w:tab w:val="clear" w:pos="567"/>
        </w:tabs>
        <w:jc w:val="both"/>
        <w:outlineLvl w:val="0"/>
        <w:rPr>
          <w:noProof/>
          <w:szCs w:val="22"/>
          <w:lang w:val="sr-Latn-ME"/>
        </w:rPr>
      </w:pPr>
      <w:r w:rsidRPr="00D54587">
        <w:rPr>
          <w:noProof/>
          <w:szCs w:val="22"/>
          <w:lang w:val="sr-Latn-ME"/>
        </w:rPr>
        <w:t>ukoliko ste imali čir ili krvarenje u gastrointestinalnom traktu,</w:t>
      </w:r>
    </w:p>
    <w:p w14:paraId="4C13794D" w14:textId="390928A6" w:rsidR="00B5068D" w:rsidRPr="00D54587" w:rsidRDefault="00B5068D" w:rsidP="00CE61A2">
      <w:pPr>
        <w:pStyle w:val="ListParagraph"/>
        <w:numPr>
          <w:ilvl w:val="0"/>
          <w:numId w:val="31"/>
        </w:numPr>
        <w:tabs>
          <w:tab w:val="clear" w:pos="567"/>
        </w:tabs>
        <w:jc w:val="both"/>
        <w:outlineLvl w:val="0"/>
        <w:rPr>
          <w:noProof/>
          <w:szCs w:val="22"/>
          <w:lang w:val="sr-Latn-ME"/>
        </w:rPr>
      </w:pPr>
      <w:r w:rsidRPr="00D54587">
        <w:rPr>
          <w:noProof/>
          <w:szCs w:val="22"/>
          <w:lang w:val="sr-Latn-ME"/>
        </w:rPr>
        <w:t>u slučaju oštećenja jetre,</w:t>
      </w:r>
    </w:p>
    <w:p w14:paraId="22214F26" w14:textId="2F69497D" w:rsidR="00B5068D" w:rsidRPr="00D54587" w:rsidRDefault="00B5068D" w:rsidP="00CE61A2">
      <w:pPr>
        <w:pStyle w:val="ListParagraph"/>
        <w:numPr>
          <w:ilvl w:val="0"/>
          <w:numId w:val="31"/>
        </w:numPr>
        <w:tabs>
          <w:tab w:val="clear" w:pos="567"/>
        </w:tabs>
        <w:jc w:val="both"/>
        <w:outlineLvl w:val="0"/>
        <w:rPr>
          <w:noProof/>
          <w:szCs w:val="22"/>
          <w:lang w:val="sr-Latn-ME"/>
        </w:rPr>
      </w:pPr>
      <w:r w:rsidRPr="00D54587">
        <w:rPr>
          <w:noProof/>
          <w:szCs w:val="22"/>
          <w:lang w:val="sr-Latn-ME"/>
        </w:rPr>
        <w:t>u slučaju oštećenja bubrega ili kardiovaskularnih bolesti s obzirom na to da acetilsalicilna kiselina može da poveća rizik od oštećenje bubrega i dovede do akutne bubrežne slabosti (insuficujencije),</w:t>
      </w:r>
    </w:p>
    <w:p w14:paraId="72E625EA" w14:textId="75350A70" w:rsidR="00B5068D" w:rsidRPr="00D54587" w:rsidRDefault="00B5068D" w:rsidP="00CE61A2">
      <w:pPr>
        <w:pStyle w:val="ListParagraph"/>
        <w:numPr>
          <w:ilvl w:val="0"/>
          <w:numId w:val="31"/>
        </w:numPr>
        <w:tabs>
          <w:tab w:val="clear" w:pos="567"/>
        </w:tabs>
        <w:jc w:val="both"/>
        <w:outlineLvl w:val="0"/>
        <w:rPr>
          <w:noProof/>
          <w:szCs w:val="22"/>
          <w:lang w:val="sr-Latn-ME"/>
        </w:rPr>
      </w:pPr>
      <w:r w:rsidRPr="00D54587">
        <w:rPr>
          <w:noProof/>
          <w:szCs w:val="22"/>
          <w:lang w:val="sr-Latn-ME"/>
        </w:rPr>
        <w:t>pr</w:t>
      </w:r>
      <w:r w:rsidR="00C243A6" w:rsidRPr="00D54587">
        <w:rPr>
          <w:noProof/>
          <w:szCs w:val="22"/>
          <w:lang w:val="sr-Latn-ME"/>
        </w:rPr>
        <w:t>ij</w:t>
      </w:r>
      <w:r w:rsidRPr="00D54587">
        <w:rPr>
          <w:noProof/>
          <w:szCs w:val="22"/>
          <w:lang w:val="sr-Latn-ME"/>
        </w:rPr>
        <w:t>e hirurških intervencija, uključujući i manje zahvate kao što je vađenje zuba,</w:t>
      </w:r>
    </w:p>
    <w:p w14:paraId="02497C4B" w14:textId="0EDE5637" w:rsidR="00B5068D" w:rsidRPr="00D54587" w:rsidRDefault="00B5068D" w:rsidP="00CE61A2">
      <w:pPr>
        <w:pStyle w:val="ListParagraph"/>
        <w:numPr>
          <w:ilvl w:val="0"/>
          <w:numId w:val="31"/>
        </w:numPr>
        <w:tabs>
          <w:tab w:val="clear" w:pos="567"/>
        </w:tabs>
        <w:jc w:val="both"/>
        <w:outlineLvl w:val="0"/>
        <w:rPr>
          <w:noProof/>
          <w:szCs w:val="22"/>
          <w:lang w:val="sr-Latn-ME"/>
        </w:rPr>
      </w:pPr>
      <w:r w:rsidRPr="00D54587">
        <w:rPr>
          <w:noProof/>
          <w:szCs w:val="22"/>
          <w:lang w:val="sr-Latn-ME"/>
        </w:rPr>
        <w:t xml:space="preserve">ukoliko imate ozbiljan nedostatak glukoza-6-fosfat dehidrogenaze, jer u tom slučaju acetilsalicilna kiselina može dovesti do hemolize (raspadanje crvenih krvnih zrnaca) ili do hemolitičke anemije. </w:t>
      </w:r>
    </w:p>
    <w:p w14:paraId="58320D81" w14:textId="77777777" w:rsidR="00B5068D" w:rsidRPr="00D54587" w:rsidRDefault="00B5068D" w:rsidP="00D54587">
      <w:pPr>
        <w:numPr>
          <w:ilvl w:val="12"/>
          <w:numId w:val="0"/>
        </w:numPr>
        <w:tabs>
          <w:tab w:val="left" w:pos="90"/>
        </w:tabs>
        <w:jc w:val="both"/>
        <w:rPr>
          <w:noProof/>
          <w:sz w:val="22"/>
          <w:szCs w:val="22"/>
          <w:lang w:val="sr-Latn-ME"/>
        </w:rPr>
      </w:pPr>
    </w:p>
    <w:p w14:paraId="133CF9EA" w14:textId="77777777" w:rsidR="00B5068D" w:rsidRPr="00D54587" w:rsidRDefault="00B5068D" w:rsidP="00D54587">
      <w:pPr>
        <w:numPr>
          <w:ilvl w:val="12"/>
          <w:numId w:val="0"/>
        </w:numPr>
        <w:tabs>
          <w:tab w:val="left" w:pos="90"/>
        </w:tabs>
        <w:jc w:val="both"/>
        <w:rPr>
          <w:noProof/>
          <w:sz w:val="22"/>
          <w:szCs w:val="22"/>
          <w:lang w:val="sr-Latn-ME"/>
        </w:rPr>
      </w:pPr>
      <w:r w:rsidRPr="00D54587">
        <w:rPr>
          <w:noProof/>
          <w:sz w:val="22"/>
          <w:szCs w:val="22"/>
          <w:lang w:val="sr-Latn-ME"/>
        </w:rPr>
        <w:t xml:space="preserve">Sledeći faktori mogu  pojačati rizik od pojave hemolize: visoke doze, povišena tjelesna temperatura, akutne infekcije.   </w:t>
      </w:r>
    </w:p>
    <w:p w14:paraId="254C4DA4" w14:textId="77777777" w:rsidR="00B5068D" w:rsidRPr="00D54587" w:rsidRDefault="00B5068D" w:rsidP="00D54587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  <w:lang w:val="sr-Latn-ME"/>
        </w:rPr>
      </w:pPr>
    </w:p>
    <w:p w14:paraId="7B4B58ED" w14:textId="77777777" w:rsidR="00B5068D" w:rsidRPr="00D54587" w:rsidRDefault="00B5068D" w:rsidP="00D54587">
      <w:pPr>
        <w:jc w:val="both"/>
        <w:rPr>
          <w:noProof/>
          <w:sz w:val="22"/>
          <w:szCs w:val="22"/>
          <w:lang w:val="sr-Latn-ME"/>
        </w:rPr>
      </w:pPr>
      <w:r w:rsidRPr="00D54587">
        <w:rPr>
          <w:noProof/>
          <w:sz w:val="22"/>
          <w:szCs w:val="22"/>
          <w:lang w:val="sr-Latn-ME"/>
        </w:rPr>
        <w:t xml:space="preserve">Nemojte uzimati lijek Zankaf za dugotrajno liječenje glavobolje ukoliko glavobolje traju duži period.  </w:t>
      </w:r>
    </w:p>
    <w:p w14:paraId="149F7FD3" w14:textId="77777777" w:rsidR="00B5068D" w:rsidRPr="00D54587" w:rsidRDefault="00B5068D" w:rsidP="00D54587">
      <w:pPr>
        <w:jc w:val="both"/>
        <w:rPr>
          <w:noProof/>
          <w:sz w:val="22"/>
          <w:szCs w:val="22"/>
          <w:lang w:val="sr-Latn-ME"/>
        </w:rPr>
      </w:pPr>
    </w:p>
    <w:p w14:paraId="45F781B7" w14:textId="77777777" w:rsidR="00B5068D" w:rsidRPr="00D54587" w:rsidRDefault="00B5068D" w:rsidP="00D54587">
      <w:pPr>
        <w:jc w:val="both"/>
        <w:rPr>
          <w:noProof/>
          <w:sz w:val="22"/>
          <w:szCs w:val="22"/>
          <w:lang w:val="sr-Latn-ME"/>
        </w:rPr>
      </w:pPr>
      <w:r w:rsidRPr="00D54587">
        <w:rPr>
          <w:noProof/>
          <w:sz w:val="22"/>
          <w:szCs w:val="22"/>
          <w:lang w:val="sr-Latn-ME"/>
        </w:rPr>
        <w:t xml:space="preserve">Ne preporučuje se upotreba ljekova protiv bolova istovremeno sa ljekovima koji imaju kombinaciju  ljekova sa analgetskim delovanjem, s obzirom na to da može doći do oštećenja funkcije ili slabosti bubrega. </w:t>
      </w:r>
    </w:p>
    <w:p w14:paraId="43382EEF" w14:textId="77777777" w:rsidR="00B5068D" w:rsidRPr="00D54587" w:rsidRDefault="00B5068D" w:rsidP="00D54587">
      <w:pPr>
        <w:jc w:val="both"/>
        <w:rPr>
          <w:noProof/>
          <w:sz w:val="22"/>
          <w:szCs w:val="22"/>
          <w:lang w:val="sr-Latn-ME"/>
        </w:rPr>
      </w:pPr>
    </w:p>
    <w:p w14:paraId="5D6D5E6A" w14:textId="77777777" w:rsidR="00B5068D" w:rsidRPr="00D54587" w:rsidRDefault="00B5068D" w:rsidP="00D54587">
      <w:pPr>
        <w:jc w:val="both"/>
        <w:rPr>
          <w:noProof/>
          <w:sz w:val="22"/>
          <w:szCs w:val="22"/>
          <w:lang w:val="sr-Latn-ME"/>
        </w:rPr>
      </w:pPr>
      <w:r w:rsidRPr="00D54587">
        <w:rPr>
          <w:noProof/>
          <w:sz w:val="22"/>
          <w:szCs w:val="22"/>
          <w:lang w:val="sr-Latn-ME"/>
        </w:rPr>
        <w:t>Kod pacijenata sa gihtom, uzimanje Zankaf tableta može izazvati napad gihta.</w:t>
      </w:r>
    </w:p>
    <w:p w14:paraId="47CBEF4F" w14:textId="77777777" w:rsidR="00B5068D" w:rsidRPr="00D54587" w:rsidRDefault="00B5068D" w:rsidP="00D54587">
      <w:pPr>
        <w:jc w:val="both"/>
        <w:rPr>
          <w:noProof/>
          <w:sz w:val="22"/>
          <w:szCs w:val="22"/>
          <w:lang w:val="sr-Latn-ME"/>
        </w:rPr>
      </w:pPr>
    </w:p>
    <w:p w14:paraId="75A88BA1" w14:textId="6C6E2A31" w:rsidR="00B5068D" w:rsidRPr="00D54587" w:rsidRDefault="00B5068D" w:rsidP="00D54587">
      <w:pPr>
        <w:jc w:val="both"/>
        <w:rPr>
          <w:noProof/>
          <w:sz w:val="22"/>
          <w:szCs w:val="22"/>
          <w:lang w:val="sr-Latn-ME"/>
        </w:rPr>
      </w:pPr>
      <w:r w:rsidRPr="00D54587">
        <w:rPr>
          <w:noProof/>
          <w:sz w:val="22"/>
          <w:szCs w:val="22"/>
          <w:lang w:val="sr-Latn-ME"/>
        </w:rPr>
        <w:lastRenderedPageBreak/>
        <w:t>Ovaj lijek sadrži kofein. Važno je izbeći unos veće količine kafe, čaja ili drugih bezalkoholnih pića tokom uzimanja ovog lijeka. Visoke doze kofeina mogu izazvati probleme sa snom, tremor i os</w:t>
      </w:r>
      <w:r w:rsidR="00221051" w:rsidRPr="00D54587">
        <w:rPr>
          <w:noProof/>
          <w:sz w:val="22"/>
          <w:szCs w:val="22"/>
          <w:lang w:val="sr-Latn-ME"/>
        </w:rPr>
        <w:t>j</w:t>
      </w:r>
      <w:r w:rsidRPr="00D54587">
        <w:rPr>
          <w:noProof/>
          <w:sz w:val="22"/>
          <w:szCs w:val="22"/>
          <w:lang w:val="sr-Latn-ME"/>
        </w:rPr>
        <w:t>ećaj lupanja srca (palpitacije).</w:t>
      </w:r>
    </w:p>
    <w:p w14:paraId="562525D7" w14:textId="77777777" w:rsidR="00445D8F" w:rsidRPr="00D54587" w:rsidRDefault="00445D8F" w:rsidP="00D54587">
      <w:pPr>
        <w:jc w:val="both"/>
        <w:rPr>
          <w:bCs/>
          <w:sz w:val="22"/>
          <w:szCs w:val="22"/>
          <w:lang w:val="sr-Latn-ME"/>
        </w:rPr>
      </w:pPr>
    </w:p>
    <w:p w14:paraId="6A298F9B" w14:textId="3D262358" w:rsidR="00C77D13" w:rsidRPr="00D54587" w:rsidRDefault="00C77D13" w:rsidP="00D54587">
      <w:pPr>
        <w:jc w:val="both"/>
        <w:rPr>
          <w:b/>
          <w:bCs/>
          <w:sz w:val="22"/>
          <w:szCs w:val="22"/>
          <w:lang w:val="sr-Latn-ME"/>
        </w:rPr>
      </w:pPr>
      <w:r w:rsidRPr="00D54587">
        <w:rPr>
          <w:b/>
          <w:bCs/>
          <w:sz w:val="22"/>
          <w:szCs w:val="22"/>
          <w:lang w:val="sr-Latn-ME"/>
        </w:rPr>
        <w:t>Djeca i adolescenti</w:t>
      </w:r>
    </w:p>
    <w:p w14:paraId="0DA8D9A4" w14:textId="511E9BBC" w:rsidR="00DD7C62" w:rsidRPr="00D54587" w:rsidRDefault="00DD7C62" w:rsidP="00D54587">
      <w:pPr>
        <w:numPr>
          <w:ilvl w:val="12"/>
          <w:numId w:val="0"/>
        </w:numPr>
        <w:jc w:val="both"/>
        <w:rPr>
          <w:noProof/>
          <w:sz w:val="22"/>
          <w:szCs w:val="22"/>
          <w:lang w:val="sr-Latn-ME"/>
        </w:rPr>
      </w:pPr>
      <w:r w:rsidRPr="00D54587">
        <w:rPr>
          <w:sz w:val="22"/>
          <w:szCs w:val="22"/>
          <w:lang w:val="sr-Latn-ME"/>
        </w:rPr>
        <w:t>Lijek  Zankaf se ne smije davati djeci i adolescentima mlađim od 16 godina.</w:t>
      </w:r>
      <w:r w:rsidRPr="00D54587">
        <w:rPr>
          <w:noProof/>
          <w:sz w:val="22"/>
          <w:szCs w:val="22"/>
          <w:lang w:val="sr-Latn-ME"/>
        </w:rPr>
        <w:t xml:space="preserve"> </w:t>
      </w:r>
    </w:p>
    <w:p w14:paraId="21B21949" w14:textId="029E2246" w:rsidR="00DD7C62" w:rsidRPr="00D54587" w:rsidRDefault="00DD7C62" w:rsidP="00D54587">
      <w:pPr>
        <w:numPr>
          <w:ilvl w:val="12"/>
          <w:numId w:val="0"/>
        </w:numPr>
        <w:jc w:val="both"/>
        <w:rPr>
          <w:noProof/>
          <w:sz w:val="22"/>
          <w:szCs w:val="22"/>
          <w:lang w:val="sr-Latn-ME"/>
        </w:rPr>
      </w:pPr>
      <w:r w:rsidRPr="00D54587">
        <w:rPr>
          <w:noProof/>
          <w:sz w:val="22"/>
          <w:szCs w:val="22"/>
          <w:lang w:val="sr-Latn-ME"/>
        </w:rPr>
        <w:t>Kod adolescenata sa visokom t</w:t>
      </w:r>
      <w:r w:rsidR="005B3C5D" w:rsidRPr="00D54587">
        <w:rPr>
          <w:noProof/>
          <w:sz w:val="22"/>
          <w:szCs w:val="22"/>
          <w:lang w:val="sr-Latn-ME"/>
        </w:rPr>
        <w:t>j</w:t>
      </w:r>
      <w:r w:rsidRPr="00D54587">
        <w:rPr>
          <w:noProof/>
          <w:sz w:val="22"/>
          <w:szCs w:val="22"/>
          <w:lang w:val="sr-Latn-ME"/>
        </w:rPr>
        <w:t>elesnom temperaturom može se davati uz savjet ljekara ili ukoliko je terapija drugim ljekovima neusp</w:t>
      </w:r>
      <w:r w:rsidR="00AC360B" w:rsidRPr="00D54587">
        <w:rPr>
          <w:noProof/>
          <w:sz w:val="22"/>
          <w:szCs w:val="22"/>
          <w:lang w:val="sr-Latn-ME"/>
        </w:rPr>
        <w:t>j</w:t>
      </w:r>
      <w:r w:rsidRPr="00D54587">
        <w:rPr>
          <w:noProof/>
          <w:sz w:val="22"/>
          <w:szCs w:val="22"/>
          <w:lang w:val="sr-Latn-ME"/>
        </w:rPr>
        <w:t>ešna.</w:t>
      </w:r>
    </w:p>
    <w:p w14:paraId="4880BB8B" w14:textId="6BA20C59" w:rsidR="00DD7C62" w:rsidRPr="00D54587" w:rsidRDefault="00DD7C62" w:rsidP="00D54587">
      <w:pPr>
        <w:numPr>
          <w:ilvl w:val="12"/>
          <w:numId w:val="0"/>
        </w:numPr>
        <w:jc w:val="both"/>
        <w:rPr>
          <w:noProof/>
          <w:sz w:val="22"/>
          <w:szCs w:val="22"/>
          <w:lang w:val="sr-Latn-ME"/>
        </w:rPr>
      </w:pPr>
      <w:r w:rsidRPr="00D54587">
        <w:rPr>
          <w:noProof/>
          <w:sz w:val="22"/>
          <w:szCs w:val="22"/>
          <w:lang w:val="sr-Latn-ME"/>
        </w:rPr>
        <w:t>U slučaju stalnog povraćanja potrebno je odmah se obratiti ljekaru, jer to može biti znak jedne r</w:t>
      </w:r>
      <w:r w:rsidR="00AC360B" w:rsidRPr="00D54587">
        <w:rPr>
          <w:noProof/>
          <w:sz w:val="22"/>
          <w:szCs w:val="22"/>
          <w:lang w:val="sr-Latn-ME"/>
        </w:rPr>
        <w:t>ij</w:t>
      </w:r>
      <w:r w:rsidRPr="00D54587">
        <w:rPr>
          <w:noProof/>
          <w:sz w:val="22"/>
          <w:szCs w:val="22"/>
          <w:lang w:val="sr-Latn-ME"/>
        </w:rPr>
        <w:t>etke, ali veoma opasne bolesti</w:t>
      </w:r>
      <w:r w:rsidRPr="00D54587">
        <w:rPr>
          <w:sz w:val="22"/>
          <w:szCs w:val="22"/>
          <w:lang w:val="sr-Latn-ME"/>
        </w:rPr>
        <w:t xml:space="preserve"> (Rejevog sindroma)</w:t>
      </w:r>
      <w:r w:rsidRPr="00D54587">
        <w:rPr>
          <w:noProof/>
          <w:sz w:val="22"/>
          <w:szCs w:val="22"/>
          <w:lang w:val="sr-Latn-ME"/>
        </w:rPr>
        <w:t>.</w:t>
      </w:r>
    </w:p>
    <w:p w14:paraId="577719BB" w14:textId="77777777" w:rsidR="00C77D13" w:rsidRPr="00D54587" w:rsidRDefault="00C77D13" w:rsidP="00D54587">
      <w:pPr>
        <w:jc w:val="both"/>
        <w:rPr>
          <w:bCs/>
          <w:sz w:val="22"/>
          <w:szCs w:val="22"/>
          <w:lang w:val="sr-Latn-ME"/>
        </w:rPr>
      </w:pPr>
    </w:p>
    <w:p w14:paraId="0F22EE68" w14:textId="77777777" w:rsidR="00A32113" w:rsidRPr="00D54587" w:rsidRDefault="00A32113" w:rsidP="00D54587">
      <w:pPr>
        <w:jc w:val="both"/>
        <w:rPr>
          <w:b/>
          <w:sz w:val="22"/>
          <w:szCs w:val="22"/>
          <w:lang w:val="sr-Latn-ME"/>
        </w:rPr>
      </w:pPr>
      <w:r w:rsidRPr="00D54587">
        <w:rPr>
          <w:b/>
          <w:sz w:val="22"/>
          <w:szCs w:val="22"/>
          <w:lang w:val="sr-Latn-ME"/>
        </w:rPr>
        <w:t xml:space="preserve">Primjena drugih </w:t>
      </w:r>
      <w:r w:rsidR="001B03B0" w:rsidRPr="00D54587">
        <w:rPr>
          <w:b/>
          <w:sz w:val="22"/>
          <w:szCs w:val="22"/>
          <w:lang w:val="sr-Latn-ME"/>
        </w:rPr>
        <w:t>l</w:t>
      </w:r>
      <w:r w:rsidRPr="00D54587">
        <w:rPr>
          <w:b/>
          <w:sz w:val="22"/>
          <w:szCs w:val="22"/>
          <w:lang w:val="sr-Latn-ME"/>
        </w:rPr>
        <w:t>jekova</w:t>
      </w:r>
    </w:p>
    <w:p w14:paraId="54287679" w14:textId="079583F1" w:rsidR="00965086" w:rsidRPr="00D54587" w:rsidRDefault="00965086" w:rsidP="00D54587">
      <w:pPr>
        <w:numPr>
          <w:ilvl w:val="12"/>
          <w:numId w:val="0"/>
        </w:numPr>
        <w:ind w:right="-2"/>
        <w:jc w:val="both"/>
        <w:rPr>
          <w:sz w:val="22"/>
          <w:szCs w:val="22"/>
          <w:lang w:val="sr-Latn-ME"/>
        </w:rPr>
      </w:pPr>
      <w:r w:rsidRPr="00D54587">
        <w:rPr>
          <w:iCs/>
          <w:sz w:val="22"/>
          <w:szCs w:val="22"/>
          <w:lang w:val="sr-Latn-ME"/>
        </w:rPr>
        <w:t>Obav</w:t>
      </w:r>
      <w:r w:rsidR="005B3C5D" w:rsidRPr="00D54587">
        <w:rPr>
          <w:iCs/>
          <w:sz w:val="22"/>
          <w:szCs w:val="22"/>
          <w:lang w:val="sr-Latn-ME"/>
        </w:rPr>
        <w:t>ij</w:t>
      </w:r>
      <w:r w:rsidRPr="00D54587">
        <w:rPr>
          <w:iCs/>
          <w:sz w:val="22"/>
          <w:szCs w:val="22"/>
          <w:lang w:val="sr-Latn-ME"/>
        </w:rPr>
        <w:t xml:space="preserve">estite Vašeg </w:t>
      </w:r>
      <w:r w:rsidRPr="00D54587">
        <w:rPr>
          <w:sz w:val="22"/>
          <w:szCs w:val="22"/>
          <w:lang w:val="sr-Latn-ME"/>
        </w:rPr>
        <w:t xml:space="preserve">ljekara ili farmaceuta ukoliko uzimate, donedavno ste uzimali </w:t>
      </w:r>
      <w:r w:rsidRPr="00D54587">
        <w:rPr>
          <w:iCs/>
          <w:sz w:val="22"/>
          <w:szCs w:val="22"/>
          <w:lang w:val="sr-Latn-ME"/>
        </w:rPr>
        <w:t xml:space="preserve">ili ćete možda uzimati </w:t>
      </w:r>
      <w:r w:rsidRPr="00D54587">
        <w:rPr>
          <w:sz w:val="22"/>
          <w:szCs w:val="22"/>
          <w:lang w:val="sr-Latn-ME"/>
        </w:rPr>
        <w:t>bilo koje druge ljekove.</w:t>
      </w:r>
    </w:p>
    <w:p w14:paraId="0243F4EC" w14:textId="77777777" w:rsidR="00985CCE" w:rsidRDefault="00985CCE" w:rsidP="00D54587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  <w:u w:val="single"/>
          <w:lang w:val="sr-Latn-ME"/>
        </w:rPr>
      </w:pPr>
    </w:p>
    <w:p w14:paraId="2F55E5F0" w14:textId="0DF363FC" w:rsidR="00965086" w:rsidRPr="00D54587" w:rsidRDefault="00965086" w:rsidP="00D54587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  <w:u w:val="single"/>
          <w:lang w:val="sr-Latn-ME"/>
        </w:rPr>
      </w:pPr>
      <w:r w:rsidRPr="00D54587">
        <w:rPr>
          <w:noProof/>
          <w:sz w:val="22"/>
          <w:szCs w:val="22"/>
          <w:u w:val="single"/>
          <w:lang w:val="sr-Latn-ME"/>
        </w:rPr>
        <w:t>U kombinaciji sa lijekom Zankaf pojačava se efekat sl</w:t>
      </w:r>
      <w:r w:rsidR="00AC360B" w:rsidRPr="00D54587">
        <w:rPr>
          <w:noProof/>
          <w:sz w:val="22"/>
          <w:szCs w:val="22"/>
          <w:u w:val="single"/>
          <w:lang w:val="sr-Latn-ME"/>
        </w:rPr>
        <w:t>j</w:t>
      </w:r>
      <w:r w:rsidRPr="00D54587">
        <w:rPr>
          <w:noProof/>
          <w:sz w:val="22"/>
          <w:szCs w:val="22"/>
          <w:u w:val="single"/>
          <w:lang w:val="sr-Latn-ME"/>
        </w:rPr>
        <w:t>edećih ljekova:</w:t>
      </w:r>
    </w:p>
    <w:p w14:paraId="0D62E3D5" w14:textId="4B94E7FF" w:rsidR="00965086" w:rsidRPr="00D54587" w:rsidRDefault="00965086" w:rsidP="00985CCE">
      <w:pPr>
        <w:pStyle w:val="ListParagraph"/>
        <w:numPr>
          <w:ilvl w:val="0"/>
          <w:numId w:val="31"/>
        </w:numPr>
        <w:tabs>
          <w:tab w:val="clear" w:pos="567"/>
        </w:tabs>
        <w:jc w:val="both"/>
        <w:outlineLvl w:val="0"/>
        <w:rPr>
          <w:noProof/>
          <w:szCs w:val="22"/>
          <w:lang w:val="sr-Latn-ME"/>
        </w:rPr>
      </w:pPr>
      <w:r w:rsidRPr="00D54587">
        <w:rPr>
          <w:noProof/>
          <w:szCs w:val="22"/>
          <w:lang w:val="sr-Latn-ME"/>
        </w:rPr>
        <w:t>određenih ljekova protiv zgrušavanja krvi (antikoagulanasa/trombolitici),</w:t>
      </w:r>
    </w:p>
    <w:p w14:paraId="25CB2C56" w14:textId="76297FCE" w:rsidR="00965086" w:rsidRPr="00D54587" w:rsidRDefault="00965086" w:rsidP="00985CCE">
      <w:pPr>
        <w:pStyle w:val="ListParagraph"/>
        <w:numPr>
          <w:ilvl w:val="0"/>
          <w:numId w:val="31"/>
        </w:numPr>
        <w:tabs>
          <w:tab w:val="clear" w:pos="567"/>
        </w:tabs>
        <w:jc w:val="both"/>
        <w:outlineLvl w:val="0"/>
        <w:rPr>
          <w:noProof/>
          <w:szCs w:val="22"/>
          <w:lang w:val="sr-Latn-ME"/>
        </w:rPr>
      </w:pPr>
      <w:r w:rsidRPr="00D54587">
        <w:rPr>
          <w:noProof/>
          <w:szCs w:val="22"/>
          <w:lang w:val="sr-Latn-ME"/>
        </w:rPr>
        <w:t>ostalih nesteroidnih antiinflamatornih ljekova,</w:t>
      </w:r>
    </w:p>
    <w:p w14:paraId="7E709D6E" w14:textId="7914B391" w:rsidR="00965086" w:rsidRPr="00D54587" w:rsidRDefault="00965086" w:rsidP="00985CCE">
      <w:pPr>
        <w:pStyle w:val="ListParagraph"/>
        <w:numPr>
          <w:ilvl w:val="0"/>
          <w:numId w:val="31"/>
        </w:numPr>
        <w:tabs>
          <w:tab w:val="clear" w:pos="567"/>
        </w:tabs>
        <w:jc w:val="both"/>
        <w:outlineLvl w:val="0"/>
        <w:rPr>
          <w:noProof/>
          <w:szCs w:val="22"/>
          <w:lang w:val="sr-Latn-ME"/>
        </w:rPr>
      </w:pPr>
      <w:r w:rsidRPr="00D54587">
        <w:rPr>
          <w:noProof/>
          <w:szCs w:val="22"/>
          <w:lang w:val="sr-Latn-ME"/>
        </w:rPr>
        <w:t>oralnih steroida (isključujući hormon rasta koji se koristi u terapiji Adisonove bolesti),</w:t>
      </w:r>
    </w:p>
    <w:p w14:paraId="41547C06" w14:textId="2E399ED0" w:rsidR="00965086" w:rsidRPr="00D54587" w:rsidRDefault="00965086" w:rsidP="00985CCE">
      <w:pPr>
        <w:pStyle w:val="ListParagraph"/>
        <w:numPr>
          <w:ilvl w:val="0"/>
          <w:numId w:val="31"/>
        </w:numPr>
        <w:tabs>
          <w:tab w:val="clear" w:pos="567"/>
        </w:tabs>
        <w:jc w:val="both"/>
        <w:outlineLvl w:val="0"/>
        <w:rPr>
          <w:noProof/>
          <w:szCs w:val="22"/>
          <w:lang w:val="sr-Latn-ME"/>
        </w:rPr>
      </w:pPr>
      <w:r w:rsidRPr="00D54587">
        <w:rPr>
          <w:noProof/>
          <w:szCs w:val="22"/>
          <w:lang w:val="sr-Latn-ME"/>
        </w:rPr>
        <w:t>određenih ljekova za terapiju povišenog nivoa glukoze,</w:t>
      </w:r>
    </w:p>
    <w:p w14:paraId="6126BDC8" w14:textId="0CD88B44" w:rsidR="00965086" w:rsidRPr="00D54587" w:rsidRDefault="00965086" w:rsidP="00985CCE">
      <w:pPr>
        <w:pStyle w:val="ListParagraph"/>
        <w:numPr>
          <w:ilvl w:val="0"/>
          <w:numId w:val="31"/>
        </w:numPr>
        <w:tabs>
          <w:tab w:val="clear" w:pos="567"/>
        </w:tabs>
        <w:jc w:val="both"/>
        <w:outlineLvl w:val="0"/>
        <w:rPr>
          <w:noProof/>
          <w:szCs w:val="22"/>
          <w:lang w:val="sr-Latn-ME"/>
        </w:rPr>
      </w:pPr>
      <w:r w:rsidRPr="00D54587">
        <w:rPr>
          <w:noProof/>
          <w:szCs w:val="22"/>
          <w:lang w:val="sr-Latn-ME"/>
        </w:rPr>
        <w:t xml:space="preserve">metotreksata koji se koristi u terapiji autoimunskih bolesti i kancera, </w:t>
      </w:r>
    </w:p>
    <w:p w14:paraId="264B8610" w14:textId="756BE3A4" w:rsidR="00965086" w:rsidRPr="00D54587" w:rsidRDefault="00965086" w:rsidP="00985CCE">
      <w:pPr>
        <w:pStyle w:val="ListParagraph"/>
        <w:numPr>
          <w:ilvl w:val="0"/>
          <w:numId w:val="31"/>
        </w:numPr>
        <w:tabs>
          <w:tab w:val="clear" w:pos="567"/>
        </w:tabs>
        <w:jc w:val="both"/>
        <w:outlineLvl w:val="0"/>
        <w:rPr>
          <w:noProof/>
          <w:szCs w:val="22"/>
          <w:lang w:val="sr-Latn-ME"/>
        </w:rPr>
      </w:pPr>
      <w:r w:rsidRPr="00D54587">
        <w:rPr>
          <w:noProof/>
          <w:szCs w:val="22"/>
          <w:lang w:val="sr-Latn-ME"/>
        </w:rPr>
        <w:t>valproinske kiseline koristi  se u terapiji epilepsije,</w:t>
      </w:r>
    </w:p>
    <w:p w14:paraId="3A62D693" w14:textId="557422D2" w:rsidR="00965086" w:rsidRPr="00D54587" w:rsidRDefault="00965086" w:rsidP="00985CCE">
      <w:pPr>
        <w:pStyle w:val="ListParagraph"/>
        <w:numPr>
          <w:ilvl w:val="0"/>
          <w:numId w:val="31"/>
        </w:numPr>
        <w:tabs>
          <w:tab w:val="clear" w:pos="567"/>
        </w:tabs>
        <w:jc w:val="both"/>
        <w:outlineLvl w:val="0"/>
        <w:rPr>
          <w:noProof/>
          <w:szCs w:val="22"/>
          <w:lang w:val="sr-Latn-ME"/>
        </w:rPr>
      </w:pPr>
      <w:r w:rsidRPr="00D54587">
        <w:rPr>
          <w:noProof/>
          <w:szCs w:val="22"/>
          <w:lang w:val="sr-Latn-ME"/>
        </w:rPr>
        <w:t xml:space="preserve">digoksina koji se koristi u terapiji srčanih oboljenja, </w:t>
      </w:r>
    </w:p>
    <w:p w14:paraId="7CCE992B" w14:textId="202819CC" w:rsidR="00965086" w:rsidRPr="00D54587" w:rsidRDefault="00965086" w:rsidP="00985CCE">
      <w:pPr>
        <w:pStyle w:val="ListParagraph"/>
        <w:numPr>
          <w:ilvl w:val="0"/>
          <w:numId w:val="31"/>
        </w:numPr>
        <w:tabs>
          <w:tab w:val="clear" w:pos="567"/>
        </w:tabs>
        <w:jc w:val="both"/>
        <w:outlineLvl w:val="0"/>
        <w:rPr>
          <w:noProof/>
          <w:szCs w:val="22"/>
          <w:lang w:val="sr-Latn-ME"/>
        </w:rPr>
      </w:pPr>
      <w:r w:rsidRPr="00D54587">
        <w:rPr>
          <w:noProof/>
          <w:szCs w:val="22"/>
          <w:lang w:val="sr-Latn-ME"/>
        </w:rPr>
        <w:t>selektivnih inhibitora preuzimanja serotonina (SSRI) koji se koriste za l</w:t>
      </w:r>
      <w:r w:rsidR="005B3C5D" w:rsidRPr="00D54587">
        <w:rPr>
          <w:noProof/>
          <w:szCs w:val="22"/>
          <w:lang w:val="sr-Latn-ME"/>
        </w:rPr>
        <w:t>ij</w:t>
      </w:r>
      <w:r w:rsidRPr="00D54587">
        <w:rPr>
          <w:noProof/>
          <w:szCs w:val="22"/>
          <w:lang w:val="sr-Latn-ME"/>
        </w:rPr>
        <w:t>ečenje depresije i anksioznosti,</w:t>
      </w:r>
    </w:p>
    <w:p w14:paraId="5A5A85D5" w14:textId="4D4F8431" w:rsidR="00AC360B" w:rsidRPr="00D54587" w:rsidRDefault="00965086" w:rsidP="00985CCE">
      <w:pPr>
        <w:pStyle w:val="ListParagraph"/>
        <w:numPr>
          <w:ilvl w:val="0"/>
          <w:numId w:val="31"/>
        </w:numPr>
        <w:tabs>
          <w:tab w:val="clear" w:pos="567"/>
        </w:tabs>
        <w:jc w:val="both"/>
        <w:outlineLvl w:val="0"/>
        <w:rPr>
          <w:noProof/>
          <w:szCs w:val="22"/>
          <w:lang w:val="sr-Latn-ME"/>
        </w:rPr>
      </w:pPr>
      <w:r w:rsidRPr="00D54587">
        <w:rPr>
          <w:noProof/>
          <w:szCs w:val="22"/>
          <w:lang w:val="sr-Latn-ME"/>
        </w:rPr>
        <w:t>ljekova koji ispoljavaju d</w:t>
      </w:r>
      <w:r w:rsidR="00AC360B" w:rsidRPr="00D54587">
        <w:rPr>
          <w:noProof/>
          <w:szCs w:val="22"/>
          <w:lang w:val="sr-Latn-ME"/>
        </w:rPr>
        <w:t>j</w:t>
      </w:r>
      <w:r w:rsidRPr="00D54587">
        <w:rPr>
          <w:noProof/>
          <w:szCs w:val="22"/>
          <w:lang w:val="sr-Latn-ME"/>
        </w:rPr>
        <w:t xml:space="preserve">elovanje na nervni sistem, npr. određeni ljekovi koji se koriste u terapiji </w:t>
      </w:r>
      <w:r w:rsidR="00AC360B" w:rsidRPr="00D54587">
        <w:rPr>
          <w:noProof/>
          <w:szCs w:val="22"/>
          <w:lang w:val="sr-Latn-ME"/>
        </w:rPr>
        <w:t>astme, alergije i tiroidni hormoni (npr. tiroksin); mogu da dovedu do ubrzanog rada srca,</w:t>
      </w:r>
    </w:p>
    <w:p w14:paraId="4F964742" w14:textId="49E0BEA1" w:rsidR="00965086" w:rsidRPr="00D54587" w:rsidRDefault="00965086" w:rsidP="00985CCE">
      <w:pPr>
        <w:pStyle w:val="ListParagraph"/>
        <w:numPr>
          <w:ilvl w:val="0"/>
          <w:numId w:val="31"/>
        </w:numPr>
        <w:tabs>
          <w:tab w:val="clear" w:pos="567"/>
        </w:tabs>
        <w:jc w:val="both"/>
        <w:outlineLvl w:val="0"/>
        <w:rPr>
          <w:noProof/>
          <w:szCs w:val="22"/>
          <w:lang w:val="sr-Latn-ME"/>
        </w:rPr>
      </w:pPr>
      <w:r w:rsidRPr="00D54587">
        <w:rPr>
          <w:noProof/>
          <w:szCs w:val="22"/>
          <w:lang w:val="sr-Latn-ME"/>
        </w:rPr>
        <w:t>efedrina i drugih sličnih ljekova (npr. neki ljekovi koji se koriste u terapiji prehlada i visoke t</w:t>
      </w:r>
      <w:r w:rsidR="00AC360B" w:rsidRPr="00D54587">
        <w:rPr>
          <w:noProof/>
          <w:szCs w:val="22"/>
          <w:lang w:val="sr-Latn-ME"/>
        </w:rPr>
        <w:t>j</w:t>
      </w:r>
      <w:r w:rsidRPr="00D54587">
        <w:rPr>
          <w:noProof/>
          <w:szCs w:val="22"/>
          <w:lang w:val="sr-Latn-ME"/>
        </w:rPr>
        <w:t>elesne temperature): postoji mogućnost pojave zavisnosti,</w:t>
      </w:r>
    </w:p>
    <w:p w14:paraId="53388751" w14:textId="42700FAD" w:rsidR="00965086" w:rsidRPr="00D54587" w:rsidRDefault="00965086" w:rsidP="00985CCE">
      <w:pPr>
        <w:pStyle w:val="ListParagraph"/>
        <w:numPr>
          <w:ilvl w:val="0"/>
          <w:numId w:val="31"/>
        </w:numPr>
        <w:tabs>
          <w:tab w:val="clear" w:pos="567"/>
        </w:tabs>
        <w:jc w:val="both"/>
        <w:outlineLvl w:val="0"/>
        <w:rPr>
          <w:szCs w:val="22"/>
          <w:lang w:val="sr-Latn-ME"/>
        </w:rPr>
      </w:pPr>
      <w:r w:rsidRPr="00D54587">
        <w:rPr>
          <w:noProof/>
          <w:szCs w:val="22"/>
          <w:lang w:val="sr-Latn-ME"/>
        </w:rPr>
        <w:t>ototoksični ljekovi (npr. aminoglikozidi, vankomicin) – potencijal za ototoksičnost je povećana.</w:t>
      </w:r>
      <w:r w:rsidRPr="00D54587">
        <w:rPr>
          <w:szCs w:val="22"/>
          <w:lang w:val="sr-Latn-ME"/>
        </w:rPr>
        <w:t xml:space="preserve"> Može se javiti slabljenje sluha sa progresijom do gluvoće, čak i nakon prekida primjene ljeka. Efekat može biti reverzibilan, ali je obično trajan. </w:t>
      </w:r>
    </w:p>
    <w:p w14:paraId="3AAC19A6" w14:textId="77777777" w:rsidR="00965086" w:rsidRPr="00D54587" w:rsidRDefault="00965086" w:rsidP="00D54587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  <w:lang w:val="sr-Latn-ME"/>
        </w:rPr>
      </w:pPr>
    </w:p>
    <w:p w14:paraId="7760CC5E" w14:textId="0E4FDADD" w:rsidR="00965086" w:rsidRPr="00D54587" w:rsidRDefault="00965086" w:rsidP="00D54587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  <w:u w:val="single"/>
          <w:lang w:val="sr-Latn-ME"/>
        </w:rPr>
      </w:pPr>
      <w:r w:rsidRPr="00D54587">
        <w:rPr>
          <w:noProof/>
          <w:sz w:val="22"/>
          <w:szCs w:val="22"/>
          <w:u w:val="single"/>
          <w:lang w:val="sr-Latn-ME"/>
        </w:rPr>
        <w:t>Kombinacija acetilsalicilne kiseline i kofeina umanjuje efekat sl</w:t>
      </w:r>
      <w:r w:rsidR="00AC360B" w:rsidRPr="00D54587">
        <w:rPr>
          <w:noProof/>
          <w:sz w:val="22"/>
          <w:szCs w:val="22"/>
          <w:u w:val="single"/>
          <w:lang w:val="sr-Latn-ME"/>
        </w:rPr>
        <w:t>j</w:t>
      </w:r>
      <w:r w:rsidRPr="00D54587">
        <w:rPr>
          <w:noProof/>
          <w:sz w:val="22"/>
          <w:szCs w:val="22"/>
          <w:u w:val="single"/>
          <w:lang w:val="sr-Latn-ME"/>
        </w:rPr>
        <w:t>edećih ljekova :</w:t>
      </w:r>
    </w:p>
    <w:p w14:paraId="578D34E6" w14:textId="77777777" w:rsidR="00965086" w:rsidRPr="00D54587" w:rsidRDefault="00965086" w:rsidP="00CE61A2">
      <w:pPr>
        <w:pStyle w:val="ListParagraph"/>
        <w:numPr>
          <w:ilvl w:val="0"/>
          <w:numId w:val="31"/>
        </w:numPr>
        <w:tabs>
          <w:tab w:val="clear" w:pos="567"/>
        </w:tabs>
        <w:jc w:val="both"/>
        <w:outlineLvl w:val="0"/>
        <w:rPr>
          <w:noProof/>
          <w:szCs w:val="22"/>
          <w:lang w:val="sr-Latn-ME"/>
        </w:rPr>
      </w:pPr>
      <w:r w:rsidRPr="00D54587">
        <w:rPr>
          <w:noProof/>
          <w:szCs w:val="22"/>
          <w:lang w:val="sr-Latn-ME"/>
        </w:rPr>
        <w:t>određenih ljekova koji se koriste u terapiji povišenog pritiska (ACE inhibitori),</w:t>
      </w:r>
    </w:p>
    <w:p w14:paraId="5F33340B" w14:textId="77777777" w:rsidR="00965086" w:rsidRPr="00D54587" w:rsidRDefault="00965086" w:rsidP="00CE61A2">
      <w:pPr>
        <w:pStyle w:val="ListParagraph"/>
        <w:numPr>
          <w:ilvl w:val="0"/>
          <w:numId w:val="31"/>
        </w:numPr>
        <w:tabs>
          <w:tab w:val="clear" w:pos="567"/>
        </w:tabs>
        <w:jc w:val="both"/>
        <w:outlineLvl w:val="0"/>
        <w:rPr>
          <w:noProof/>
          <w:szCs w:val="22"/>
          <w:lang w:val="sr-Latn-ME"/>
        </w:rPr>
      </w:pPr>
      <w:r w:rsidRPr="00D54587">
        <w:rPr>
          <w:noProof/>
          <w:szCs w:val="22"/>
          <w:lang w:val="sr-Latn-ME"/>
        </w:rPr>
        <w:t>određenih diuretika,</w:t>
      </w:r>
    </w:p>
    <w:p w14:paraId="4A6077B1" w14:textId="77777777" w:rsidR="00965086" w:rsidRPr="00D54587" w:rsidRDefault="00965086" w:rsidP="00CE61A2">
      <w:pPr>
        <w:pStyle w:val="ListParagraph"/>
        <w:numPr>
          <w:ilvl w:val="0"/>
          <w:numId w:val="31"/>
        </w:numPr>
        <w:tabs>
          <w:tab w:val="clear" w:pos="567"/>
        </w:tabs>
        <w:jc w:val="both"/>
        <w:outlineLvl w:val="0"/>
        <w:rPr>
          <w:noProof/>
          <w:szCs w:val="22"/>
          <w:lang w:val="sr-Latn-ME"/>
        </w:rPr>
      </w:pPr>
      <w:r w:rsidRPr="00D54587">
        <w:rPr>
          <w:noProof/>
          <w:szCs w:val="22"/>
          <w:lang w:val="sr-Latn-ME"/>
        </w:rPr>
        <w:t>ljekova koji se koriste za sedaciju (npr. barbiturat, antihistamin),</w:t>
      </w:r>
    </w:p>
    <w:p w14:paraId="71DC9824" w14:textId="60163052" w:rsidR="00965086" w:rsidRPr="00D54587" w:rsidRDefault="00965086" w:rsidP="00CE61A2">
      <w:pPr>
        <w:pStyle w:val="ListParagraph"/>
        <w:numPr>
          <w:ilvl w:val="0"/>
          <w:numId w:val="31"/>
        </w:numPr>
        <w:tabs>
          <w:tab w:val="clear" w:pos="567"/>
        </w:tabs>
        <w:jc w:val="both"/>
        <w:outlineLvl w:val="0"/>
        <w:rPr>
          <w:noProof/>
          <w:szCs w:val="22"/>
          <w:lang w:val="sr-Latn-ME"/>
        </w:rPr>
      </w:pPr>
      <w:r w:rsidRPr="00D54587">
        <w:rPr>
          <w:noProof/>
          <w:szCs w:val="22"/>
          <w:lang w:val="sr-Latn-ME"/>
        </w:rPr>
        <w:t>određenih ljekova za terapiju gihta</w:t>
      </w:r>
      <w:r w:rsidR="005B3C5D" w:rsidRPr="00D54587">
        <w:rPr>
          <w:noProof/>
          <w:szCs w:val="22"/>
          <w:lang w:val="sr-Latn-ME"/>
        </w:rPr>
        <w:t>.</w:t>
      </w:r>
      <w:r w:rsidRPr="00D54587">
        <w:rPr>
          <w:noProof/>
          <w:szCs w:val="22"/>
          <w:lang w:val="sr-Latn-ME"/>
        </w:rPr>
        <w:t xml:space="preserve"> </w:t>
      </w:r>
    </w:p>
    <w:p w14:paraId="36C58AED" w14:textId="77777777" w:rsidR="00965086" w:rsidRPr="00D54587" w:rsidRDefault="00965086" w:rsidP="00D54587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  <w:lang w:val="sr-Latn-ME"/>
        </w:rPr>
      </w:pPr>
    </w:p>
    <w:p w14:paraId="536F64A9" w14:textId="77777777" w:rsidR="00965086" w:rsidRPr="00D54587" w:rsidRDefault="00965086" w:rsidP="00D54587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  <w:lang w:val="sr-Latn-ME"/>
        </w:rPr>
      </w:pPr>
      <w:r w:rsidRPr="00D54587">
        <w:rPr>
          <w:noProof/>
          <w:sz w:val="22"/>
          <w:szCs w:val="22"/>
          <w:u w:val="single"/>
          <w:lang w:val="sr-Latn-ME"/>
        </w:rPr>
        <w:t>Interakcije sa kofeinom</w:t>
      </w:r>
    </w:p>
    <w:p w14:paraId="73B5FD5F" w14:textId="4E4896C6" w:rsidR="00AC360B" w:rsidRPr="00D54587" w:rsidRDefault="00965086" w:rsidP="00CE61A2">
      <w:pPr>
        <w:pStyle w:val="ListParagraph"/>
        <w:numPr>
          <w:ilvl w:val="0"/>
          <w:numId w:val="31"/>
        </w:numPr>
        <w:tabs>
          <w:tab w:val="clear" w:pos="567"/>
        </w:tabs>
        <w:jc w:val="both"/>
        <w:outlineLvl w:val="0"/>
        <w:rPr>
          <w:noProof/>
          <w:szCs w:val="22"/>
          <w:lang w:val="sr-Latn-ME"/>
        </w:rPr>
      </w:pPr>
      <w:r w:rsidRPr="00D54587">
        <w:rPr>
          <w:noProof/>
          <w:szCs w:val="22"/>
          <w:lang w:val="sr-Latn-ME"/>
        </w:rPr>
        <w:t>u višim dozama u kombinaciji sa anksiolitičkim ljekovima (npr. benzodiazepinima) može da izazove</w:t>
      </w:r>
      <w:r w:rsidR="00AC360B" w:rsidRPr="00D54587">
        <w:rPr>
          <w:noProof/>
          <w:szCs w:val="22"/>
          <w:lang w:val="sr-Latn-ME"/>
        </w:rPr>
        <w:t xml:space="preserve"> mnoge nepredvidive interakcije,</w:t>
      </w:r>
    </w:p>
    <w:p w14:paraId="5D7B7E53" w14:textId="3C2BD720" w:rsidR="00AC360B" w:rsidRPr="00D54587" w:rsidRDefault="00965086" w:rsidP="00CE61A2">
      <w:pPr>
        <w:pStyle w:val="ListParagraph"/>
        <w:numPr>
          <w:ilvl w:val="0"/>
          <w:numId w:val="31"/>
        </w:numPr>
        <w:tabs>
          <w:tab w:val="clear" w:pos="567"/>
        </w:tabs>
        <w:jc w:val="both"/>
        <w:outlineLvl w:val="0"/>
        <w:rPr>
          <w:noProof/>
          <w:szCs w:val="22"/>
          <w:lang w:val="sr-Latn-ME"/>
        </w:rPr>
      </w:pPr>
      <w:r w:rsidRPr="00D54587">
        <w:rPr>
          <w:noProof/>
          <w:szCs w:val="22"/>
          <w:lang w:val="sr-Latn-ME"/>
        </w:rPr>
        <w:t>kontraceptivi, neki ljekovi za l</w:t>
      </w:r>
      <w:r w:rsidR="00AC360B" w:rsidRPr="00D54587">
        <w:rPr>
          <w:noProof/>
          <w:szCs w:val="22"/>
          <w:lang w:val="sr-Latn-ME"/>
        </w:rPr>
        <w:t>j</w:t>
      </w:r>
      <w:r w:rsidRPr="00D54587">
        <w:rPr>
          <w:noProof/>
          <w:szCs w:val="22"/>
          <w:lang w:val="sr-Latn-ME"/>
        </w:rPr>
        <w:t>ečenje gastričnog ulkusa (npr.cimetidin) i disulfiram (l</w:t>
      </w:r>
      <w:r w:rsidR="00AC360B" w:rsidRPr="00D54587">
        <w:rPr>
          <w:noProof/>
          <w:szCs w:val="22"/>
          <w:lang w:val="sr-Latn-ME"/>
        </w:rPr>
        <w:t>ij</w:t>
      </w:r>
      <w:r w:rsidRPr="00D54587">
        <w:rPr>
          <w:noProof/>
          <w:szCs w:val="22"/>
          <w:lang w:val="sr-Latn-ME"/>
        </w:rPr>
        <w:t>ek koji se koristi</w:t>
      </w:r>
      <w:r w:rsidR="00AC360B" w:rsidRPr="00D54587">
        <w:rPr>
          <w:noProof/>
          <w:szCs w:val="22"/>
          <w:lang w:val="sr-Latn-ME"/>
        </w:rPr>
        <w:t xml:space="preserve"> u terapiji odvikavanja od alkohola): mogu da dovedu do smanjene razgradnje kofeina, </w:t>
      </w:r>
    </w:p>
    <w:p w14:paraId="5F890524" w14:textId="661B18E9" w:rsidR="00965086" w:rsidRPr="00D54587" w:rsidRDefault="00965086" w:rsidP="00CE61A2">
      <w:pPr>
        <w:pStyle w:val="ListParagraph"/>
        <w:numPr>
          <w:ilvl w:val="0"/>
          <w:numId w:val="31"/>
        </w:numPr>
        <w:tabs>
          <w:tab w:val="clear" w:pos="567"/>
        </w:tabs>
        <w:jc w:val="both"/>
        <w:outlineLvl w:val="0"/>
        <w:rPr>
          <w:noProof/>
          <w:szCs w:val="22"/>
          <w:lang w:val="sr-Latn-ME"/>
        </w:rPr>
      </w:pPr>
      <w:r w:rsidRPr="00D54587">
        <w:rPr>
          <w:noProof/>
          <w:szCs w:val="22"/>
          <w:lang w:val="sr-Latn-ME"/>
        </w:rPr>
        <w:t xml:space="preserve">neki sedativni ljekovi (npr. barbiturati) i pušenje mogu da ubrzaju metabolizam kofeina, </w:t>
      </w:r>
    </w:p>
    <w:p w14:paraId="269716F6" w14:textId="3897845A" w:rsidR="00965086" w:rsidRPr="00D54587" w:rsidRDefault="00965086" w:rsidP="00CE61A2">
      <w:pPr>
        <w:pStyle w:val="ListParagraph"/>
        <w:numPr>
          <w:ilvl w:val="0"/>
          <w:numId w:val="31"/>
        </w:numPr>
        <w:tabs>
          <w:tab w:val="clear" w:pos="567"/>
        </w:tabs>
        <w:jc w:val="both"/>
        <w:outlineLvl w:val="0"/>
        <w:rPr>
          <w:noProof/>
          <w:szCs w:val="22"/>
          <w:lang w:val="sr-Latn-ME"/>
        </w:rPr>
      </w:pPr>
      <w:r w:rsidRPr="00D54587">
        <w:rPr>
          <w:noProof/>
          <w:szCs w:val="22"/>
          <w:lang w:val="sr-Latn-ME"/>
        </w:rPr>
        <w:t>ljekovi koji sadrže teofilin (koji se primenjuje u terapiji astme i bronhospazma): izlučivanje teofilina se smanjuje što može dovesti do rizika od pojave neželjenih reakcija,</w:t>
      </w:r>
    </w:p>
    <w:p w14:paraId="4618EB40" w14:textId="27BD4524" w:rsidR="00AC360B" w:rsidRPr="00D54587" w:rsidRDefault="00965086" w:rsidP="00CE61A2">
      <w:pPr>
        <w:pStyle w:val="ListParagraph"/>
        <w:numPr>
          <w:ilvl w:val="0"/>
          <w:numId w:val="31"/>
        </w:numPr>
        <w:tabs>
          <w:tab w:val="clear" w:pos="567"/>
        </w:tabs>
        <w:jc w:val="both"/>
        <w:outlineLvl w:val="0"/>
        <w:rPr>
          <w:noProof/>
          <w:szCs w:val="22"/>
          <w:lang w:val="sr-Latn-ME"/>
        </w:rPr>
      </w:pPr>
      <w:r w:rsidRPr="00D54587">
        <w:rPr>
          <w:noProof/>
          <w:szCs w:val="22"/>
          <w:lang w:val="sr-Latn-ME"/>
        </w:rPr>
        <w:t>određeni ljekovi koji se koriste u terapiji infekcija (inhibitori giraze tipa hinolonskih karboksilnih</w:t>
      </w:r>
      <w:r w:rsidR="00AC360B" w:rsidRPr="00D54587">
        <w:rPr>
          <w:noProof/>
          <w:szCs w:val="22"/>
          <w:lang w:val="sr-Latn-ME"/>
        </w:rPr>
        <w:t xml:space="preserve"> kiselina) mogu produžiti eliminaciju kofeina iz organizma,</w:t>
      </w:r>
    </w:p>
    <w:p w14:paraId="39D01AC7" w14:textId="21387460" w:rsidR="00AC360B" w:rsidRPr="00D54587" w:rsidRDefault="00965086" w:rsidP="00CE61A2">
      <w:pPr>
        <w:pStyle w:val="ListParagraph"/>
        <w:numPr>
          <w:ilvl w:val="0"/>
          <w:numId w:val="31"/>
        </w:numPr>
        <w:tabs>
          <w:tab w:val="clear" w:pos="567"/>
        </w:tabs>
        <w:jc w:val="both"/>
        <w:outlineLvl w:val="0"/>
        <w:rPr>
          <w:noProof/>
          <w:szCs w:val="22"/>
          <w:lang w:val="sr-Latn-ME"/>
        </w:rPr>
      </w:pPr>
      <w:r w:rsidRPr="00D54587">
        <w:rPr>
          <w:noProof/>
          <w:szCs w:val="22"/>
          <w:lang w:val="sr-Latn-ME"/>
        </w:rPr>
        <w:t>ljekovi koji mogu pojačati aktivnost enzima jetre (određeni ljekovi koji se koriste u terapiji epilepsije):</w:t>
      </w:r>
      <w:r w:rsidR="00AC360B" w:rsidRPr="00D54587">
        <w:rPr>
          <w:noProof/>
          <w:szCs w:val="22"/>
          <w:lang w:val="sr-Latn-ME"/>
        </w:rPr>
        <w:t xml:space="preserve"> može doći do smanjenog efekta ublažavanja bola.</w:t>
      </w:r>
    </w:p>
    <w:p w14:paraId="4A20CC98" w14:textId="77777777" w:rsidR="00445D8F" w:rsidRPr="00D54587" w:rsidRDefault="00445D8F" w:rsidP="00D54587">
      <w:pPr>
        <w:jc w:val="both"/>
        <w:rPr>
          <w:sz w:val="22"/>
          <w:szCs w:val="22"/>
          <w:lang w:val="sr-Latn-ME"/>
        </w:rPr>
      </w:pPr>
    </w:p>
    <w:p w14:paraId="6755C1A0" w14:textId="4F93ADFB" w:rsidR="00A32113" w:rsidRPr="00D54587" w:rsidRDefault="00A32113" w:rsidP="00D54587">
      <w:pPr>
        <w:jc w:val="both"/>
        <w:rPr>
          <w:b/>
          <w:bCs/>
          <w:sz w:val="22"/>
          <w:szCs w:val="22"/>
          <w:lang w:val="sr-Latn-ME"/>
        </w:rPr>
      </w:pPr>
      <w:r w:rsidRPr="00D54587">
        <w:rPr>
          <w:b/>
          <w:bCs/>
          <w:sz w:val="22"/>
          <w:szCs w:val="22"/>
          <w:lang w:val="sr-Latn-ME"/>
        </w:rPr>
        <w:t>Uzim</w:t>
      </w:r>
      <w:r w:rsidR="003A3507" w:rsidRPr="00D54587">
        <w:rPr>
          <w:b/>
          <w:bCs/>
          <w:sz w:val="22"/>
          <w:szCs w:val="22"/>
          <w:lang w:val="sr-Latn-ME"/>
        </w:rPr>
        <w:t xml:space="preserve">anje lijeka </w:t>
      </w:r>
      <w:r w:rsidR="009569E6" w:rsidRPr="00D54587">
        <w:rPr>
          <w:b/>
          <w:bCs/>
          <w:sz w:val="22"/>
          <w:szCs w:val="22"/>
          <w:lang w:val="sr-Latn-ME"/>
        </w:rPr>
        <w:t>ZANKAF</w:t>
      </w:r>
      <w:r w:rsidR="003A3507" w:rsidRPr="00D54587">
        <w:rPr>
          <w:b/>
          <w:bCs/>
          <w:sz w:val="22"/>
          <w:szCs w:val="22"/>
          <w:lang w:val="sr-Latn-ME"/>
        </w:rPr>
        <w:t xml:space="preserve"> sa hranom ili piće</w:t>
      </w:r>
      <w:r w:rsidRPr="00D54587">
        <w:rPr>
          <w:b/>
          <w:bCs/>
          <w:sz w:val="22"/>
          <w:szCs w:val="22"/>
          <w:lang w:val="sr-Latn-ME"/>
        </w:rPr>
        <w:t>m</w:t>
      </w:r>
      <w:r w:rsidR="00A02C42" w:rsidRPr="00D54587">
        <w:rPr>
          <w:b/>
          <w:bCs/>
          <w:sz w:val="22"/>
          <w:szCs w:val="22"/>
          <w:lang w:val="sr-Latn-ME"/>
        </w:rPr>
        <w:t xml:space="preserve"> </w:t>
      </w:r>
    </w:p>
    <w:p w14:paraId="14E6B9D7" w14:textId="27F8243D" w:rsidR="00947581" w:rsidRPr="00D54587" w:rsidRDefault="00947581" w:rsidP="00D54587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  <w:lang w:val="sr-Latn-ME"/>
        </w:rPr>
      </w:pPr>
      <w:r w:rsidRPr="00D54587">
        <w:rPr>
          <w:noProof/>
          <w:sz w:val="22"/>
          <w:szCs w:val="22"/>
          <w:lang w:val="sr-Latn-ME"/>
        </w:rPr>
        <w:t>Tablete treba uzeti posl</w:t>
      </w:r>
      <w:r w:rsidR="00AC360B" w:rsidRPr="00D54587">
        <w:rPr>
          <w:noProof/>
          <w:sz w:val="22"/>
          <w:szCs w:val="22"/>
          <w:lang w:val="sr-Latn-ME"/>
        </w:rPr>
        <w:t>ij</w:t>
      </w:r>
      <w:r w:rsidRPr="00D54587">
        <w:rPr>
          <w:noProof/>
          <w:sz w:val="22"/>
          <w:szCs w:val="22"/>
          <w:lang w:val="sr-Latn-ME"/>
        </w:rPr>
        <w:t>e obroka sa dosta tečnosti (1/2-1 čaša vode)</w:t>
      </w:r>
      <w:r w:rsidRPr="00D54587">
        <w:rPr>
          <w:sz w:val="22"/>
          <w:szCs w:val="22"/>
          <w:lang w:val="sr-Latn-ME"/>
        </w:rPr>
        <w:t xml:space="preserve"> ili rastvorene u vodi</w:t>
      </w:r>
      <w:r w:rsidRPr="00D54587">
        <w:rPr>
          <w:noProof/>
          <w:sz w:val="22"/>
          <w:szCs w:val="22"/>
          <w:lang w:val="sr-Latn-ME"/>
        </w:rPr>
        <w:t>.</w:t>
      </w:r>
    </w:p>
    <w:p w14:paraId="72742693" w14:textId="719CB5BD" w:rsidR="00947581" w:rsidRPr="00D54587" w:rsidRDefault="00947581" w:rsidP="00D54587">
      <w:pPr>
        <w:numPr>
          <w:ilvl w:val="12"/>
          <w:numId w:val="0"/>
        </w:numPr>
        <w:tabs>
          <w:tab w:val="left" w:pos="-90"/>
        </w:tabs>
        <w:ind w:right="-2"/>
        <w:jc w:val="both"/>
        <w:rPr>
          <w:b/>
          <w:bCs/>
          <w:sz w:val="22"/>
          <w:szCs w:val="22"/>
          <w:lang w:val="sr-Latn-ME"/>
        </w:rPr>
      </w:pPr>
      <w:r w:rsidRPr="00D54587">
        <w:rPr>
          <w:noProof/>
          <w:kern w:val="22"/>
          <w:sz w:val="22"/>
          <w:szCs w:val="22"/>
          <w:lang w:val="sr-Latn-ME"/>
        </w:rPr>
        <w:t>Istovremena upotreba alkohola sa l</w:t>
      </w:r>
      <w:r w:rsidR="00AC360B" w:rsidRPr="00D54587">
        <w:rPr>
          <w:noProof/>
          <w:kern w:val="22"/>
          <w:sz w:val="22"/>
          <w:szCs w:val="22"/>
          <w:lang w:val="sr-Latn-ME"/>
        </w:rPr>
        <w:t>ij</w:t>
      </w:r>
      <w:r w:rsidRPr="00D54587">
        <w:rPr>
          <w:noProof/>
          <w:kern w:val="22"/>
          <w:sz w:val="22"/>
          <w:szCs w:val="22"/>
          <w:lang w:val="sr-Latn-ME"/>
        </w:rPr>
        <w:t>ekom Zankaf povećava rizik od oštećenja sluzokože i gastrointestinalnog krvarenja.</w:t>
      </w:r>
    </w:p>
    <w:p w14:paraId="64B24BFB" w14:textId="54FDF0EF" w:rsidR="00A92C66" w:rsidRPr="00D54587" w:rsidRDefault="00F47B6C" w:rsidP="00D54587">
      <w:pPr>
        <w:jc w:val="both"/>
        <w:rPr>
          <w:b/>
          <w:sz w:val="22"/>
          <w:szCs w:val="22"/>
          <w:lang w:val="sr-Latn-ME"/>
        </w:rPr>
      </w:pPr>
      <w:r w:rsidRPr="00D54587">
        <w:rPr>
          <w:b/>
          <w:sz w:val="22"/>
          <w:szCs w:val="22"/>
          <w:lang w:val="sr-Latn-ME"/>
        </w:rPr>
        <w:lastRenderedPageBreak/>
        <w:t>Plodnost, trudnoća i dojenje</w:t>
      </w:r>
    </w:p>
    <w:p w14:paraId="626795E6" w14:textId="7C74543F" w:rsidR="00E0489C" w:rsidRPr="00D54587" w:rsidRDefault="00E0489C" w:rsidP="00D54587">
      <w:pPr>
        <w:numPr>
          <w:ilvl w:val="12"/>
          <w:numId w:val="0"/>
        </w:numPr>
        <w:jc w:val="both"/>
        <w:rPr>
          <w:noProof/>
          <w:sz w:val="22"/>
          <w:szCs w:val="22"/>
          <w:lang w:val="sr-Latn-ME"/>
        </w:rPr>
      </w:pPr>
      <w:r w:rsidRPr="00D54587">
        <w:rPr>
          <w:noProof/>
          <w:sz w:val="22"/>
          <w:szCs w:val="22"/>
          <w:lang w:val="sr-Latn-ME"/>
        </w:rPr>
        <w:t>Ukoliko ste trudni ili dojite, mislite da biste mogli biti trudni ili planirate trudnoću, posav</w:t>
      </w:r>
      <w:r w:rsidR="005B3C5D" w:rsidRPr="00D54587">
        <w:rPr>
          <w:noProof/>
          <w:sz w:val="22"/>
          <w:szCs w:val="22"/>
          <w:lang w:val="sr-Latn-ME"/>
        </w:rPr>
        <w:t>j</w:t>
      </w:r>
      <w:r w:rsidRPr="00D54587">
        <w:rPr>
          <w:noProof/>
          <w:sz w:val="22"/>
          <w:szCs w:val="22"/>
          <w:lang w:val="sr-Latn-ME"/>
        </w:rPr>
        <w:t>etujte se sa Vašim ljekarom ili farmaceutom prije uzimanja lijeka.</w:t>
      </w:r>
    </w:p>
    <w:p w14:paraId="3AEE71CB" w14:textId="77777777" w:rsidR="00E0489C" w:rsidRPr="00D54587" w:rsidRDefault="00E0489C" w:rsidP="00D54587">
      <w:pPr>
        <w:numPr>
          <w:ilvl w:val="12"/>
          <w:numId w:val="0"/>
        </w:numPr>
        <w:jc w:val="both"/>
        <w:rPr>
          <w:noProof/>
          <w:sz w:val="22"/>
          <w:szCs w:val="22"/>
          <w:lang w:val="sr-Latn-ME"/>
        </w:rPr>
      </w:pPr>
    </w:p>
    <w:p w14:paraId="68905F65" w14:textId="77777777" w:rsidR="00E0489C" w:rsidRPr="00D54587" w:rsidRDefault="00E0489C" w:rsidP="00D54587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D54587">
        <w:rPr>
          <w:sz w:val="22"/>
          <w:szCs w:val="22"/>
          <w:lang w:val="sr-Latn-ME"/>
        </w:rPr>
        <w:t>Lijek Zankaf se ne smije uzimati tokom prvog i drugog trimestra trudnoće osim ako to nije apsolutno neophodno i nakon konsultacije sa ljekarom.</w:t>
      </w:r>
    </w:p>
    <w:p w14:paraId="05A8A00E" w14:textId="1C7AA43C" w:rsidR="00E0489C" w:rsidRPr="00D54587" w:rsidRDefault="00E0489C" w:rsidP="00D54587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/>
        </w:rPr>
      </w:pPr>
      <w:r w:rsidRPr="00D54587">
        <w:rPr>
          <w:sz w:val="22"/>
          <w:szCs w:val="22"/>
          <w:lang w:val="sr-Latn-ME"/>
        </w:rPr>
        <w:t xml:space="preserve">Zankaf tablete se </w:t>
      </w:r>
      <w:r w:rsidRPr="00D54587">
        <w:rPr>
          <w:b/>
          <w:sz w:val="22"/>
          <w:szCs w:val="22"/>
          <w:lang w:val="sr-Latn-ME"/>
        </w:rPr>
        <w:t>ne smiju</w:t>
      </w:r>
      <w:r w:rsidRPr="00D54587">
        <w:rPr>
          <w:sz w:val="22"/>
          <w:szCs w:val="22"/>
          <w:lang w:val="sr-Latn-ME"/>
        </w:rPr>
        <w:t xml:space="preserve"> uzimati u posl</w:t>
      </w:r>
      <w:r w:rsidR="005B3C5D" w:rsidRPr="00D54587">
        <w:rPr>
          <w:sz w:val="22"/>
          <w:szCs w:val="22"/>
          <w:lang w:val="sr-Latn-ME"/>
        </w:rPr>
        <w:t>j</w:t>
      </w:r>
      <w:r w:rsidRPr="00D54587">
        <w:rPr>
          <w:sz w:val="22"/>
          <w:szCs w:val="22"/>
          <w:lang w:val="sr-Latn-ME"/>
        </w:rPr>
        <w:t xml:space="preserve">ednjem trimestru tudnoće. </w:t>
      </w:r>
      <w:r w:rsidRPr="00D54587">
        <w:rPr>
          <w:noProof/>
          <w:sz w:val="22"/>
          <w:szCs w:val="22"/>
          <w:lang w:val="sr-Latn-ME"/>
        </w:rPr>
        <w:t xml:space="preserve"> </w:t>
      </w:r>
    </w:p>
    <w:p w14:paraId="3110DDF4" w14:textId="77777777" w:rsidR="00E0489C" w:rsidRPr="00D54587" w:rsidRDefault="00E0489C" w:rsidP="00D54587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/>
        </w:rPr>
      </w:pPr>
    </w:p>
    <w:p w14:paraId="6F1F9B33" w14:textId="77777777" w:rsidR="00E0489C" w:rsidRPr="00D54587" w:rsidRDefault="00E0489C" w:rsidP="00D54587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/>
        </w:rPr>
      </w:pPr>
      <w:r w:rsidRPr="00D54587">
        <w:rPr>
          <w:sz w:val="22"/>
          <w:szCs w:val="22"/>
          <w:lang w:val="sr-Latn-ME"/>
        </w:rPr>
        <w:t>Male količine ovog lijeka se izlučuju u majčino mlijeko. Acetilsalicilna kiselina se zbog toga ne preporučuje tokom dojenja</w:t>
      </w:r>
      <w:r w:rsidRPr="00D54587">
        <w:rPr>
          <w:noProof/>
          <w:sz w:val="22"/>
          <w:szCs w:val="22"/>
          <w:lang w:val="sr-Latn-ME"/>
        </w:rPr>
        <w:t>.</w:t>
      </w:r>
    </w:p>
    <w:p w14:paraId="2A91F142" w14:textId="77777777" w:rsidR="00E0489C" w:rsidRPr="00D54587" w:rsidRDefault="00E0489C" w:rsidP="00D54587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/>
        </w:rPr>
      </w:pPr>
    </w:p>
    <w:p w14:paraId="3BE14306" w14:textId="77777777" w:rsidR="00E0489C" w:rsidRPr="00D54587" w:rsidRDefault="00E0489C" w:rsidP="00D54587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/>
        </w:rPr>
      </w:pPr>
      <w:r w:rsidRPr="00D54587">
        <w:rPr>
          <w:noProof/>
          <w:sz w:val="22"/>
          <w:szCs w:val="22"/>
          <w:lang w:val="sr-Latn-ME"/>
        </w:rPr>
        <w:t>Postoje rezultati koji ukazuju da mehanizam djelovanja acetilsalicilne kiseline može uticati na žensku plodnost. Ovaj efekat je reverzibilan i nestaje po prestanku terapije.</w:t>
      </w:r>
    </w:p>
    <w:p w14:paraId="2719C144" w14:textId="77777777" w:rsidR="00A92C66" w:rsidRPr="00D54587" w:rsidRDefault="00A92C66" w:rsidP="00D54587">
      <w:pPr>
        <w:jc w:val="both"/>
        <w:rPr>
          <w:b/>
          <w:sz w:val="22"/>
          <w:szCs w:val="22"/>
          <w:lang w:val="sr-Latn-ME"/>
        </w:rPr>
      </w:pPr>
    </w:p>
    <w:p w14:paraId="22180274" w14:textId="114F36DD" w:rsidR="00A32113" w:rsidRPr="00D54587" w:rsidRDefault="00A32113" w:rsidP="00D54587">
      <w:pPr>
        <w:jc w:val="both"/>
        <w:rPr>
          <w:b/>
          <w:bCs/>
          <w:sz w:val="22"/>
          <w:szCs w:val="22"/>
          <w:lang w:val="sr-Latn-ME"/>
        </w:rPr>
      </w:pPr>
      <w:r w:rsidRPr="00D54587">
        <w:rPr>
          <w:b/>
          <w:sz w:val="22"/>
          <w:szCs w:val="22"/>
          <w:lang w:val="sr-Latn-ME"/>
        </w:rPr>
        <w:t xml:space="preserve">Uticaj lijeka </w:t>
      </w:r>
      <w:r w:rsidR="009569E6" w:rsidRPr="00D54587">
        <w:rPr>
          <w:b/>
          <w:bCs/>
          <w:sz w:val="22"/>
          <w:szCs w:val="22"/>
          <w:lang w:val="sr-Latn-ME"/>
        </w:rPr>
        <w:t>ZANKAF</w:t>
      </w:r>
      <w:r w:rsidRPr="00D54587">
        <w:rPr>
          <w:b/>
          <w:sz w:val="22"/>
          <w:szCs w:val="22"/>
          <w:lang w:val="sr-Latn-ME"/>
        </w:rPr>
        <w:t xml:space="preserve"> na </w:t>
      </w:r>
      <w:r w:rsidR="00F47B6C" w:rsidRPr="00D54587">
        <w:rPr>
          <w:b/>
          <w:sz w:val="22"/>
          <w:szCs w:val="22"/>
          <w:lang w:val="sr-Latn-ME"/>
        </w:rPr>
        <w:t xml:space="preserve">sposobnost upravljanja </w:t>
      </w:r>
      <w:r w:rsidRPr="00D54587">
        <w:rPr>
          <w:b/>
          <w:sz w:val="22"/>
          <w:szCs w:val="22"/>
          <w:lang w:val="sr-Latn-ME"/>
        </w:rPr>
        <w:t>vozilima i rukovanje mašinama</w:t>
      </w:r>
      <w:r w:rsidRPr="00D54587">
        <w:rPr>
          <w:b/>
          <w:bCs/>
          <w:sz w:val="22"/>
          <w:szCs w:val="22"/>
          <w:lang w:val="sr-Latn-ME"/>
        </w:rPr>
        <w:t xml:space="preserve"> </w:t>
      </w:r>
    </w:p>
    <w:p w14:paraId="604950CA" w14:textId="77777777" w:rsidR="002C712B" w:rsidRPr="00D54587" w:rsidRDefault="002C712B" w:rsidP="00D54587">
      <w:pPr>
        <w:jc w:val="both"/>
        <w:rPr>
          <w:sz w:val="22"/>
          <w:szCs w:val="22"/>
          <w:lang w:val="sr-Latn-ME"/>
        </w:rPr>
      </w:pPr>
      <w:r w:rsidRPr="00D54587">
        <w:rPr>
          <w:noProof/>
          <w:sz w:val="22"/>
          <w:szCs w:val="22"/>
          <w:lang w:val="sr-Latn-ME"/>
        </w:rPr>
        <w:t>Lijek Zankaf</w:t>
      </w:r>
      <w:r w:rsidRPr="00D54587">
        <w:rPr>
          <w:sz w:val="22"/>
          <w:szCs w:val="22"/>
          <w:lang w:val="sr-Latn-ME"/>
        </w:rPr>
        <w:t xml:space="preserve"> nema uticaj na sposobnost upravljanja vozilima i rukovanja mašinama.</w:t>
      </w:r>
    </w:p>
    <w:p w14:paraId="7B2178A8" w14:textId="77777777" w:rsidR="00E0489C" w:rsidRPr="00D54587" w:rsidRDefault="00E0489C" w:rsidP="00D54587">
      <w:pPr>
        <w:jc w:val="both"/>
        <w:rPr>
          <w:b/>
          <w:bCs/>
          <w:sz w:val="22"/>
          <w:szCs w:val="22"/>
          <w:lang w:val="sr-Latn-ME"/>
        </w:rPr>
      </w:pPr>
    </w:p>
    <w:p w14:paraId="1BD5149A" w14:textId="77777777" w:rsidR="00445D8F" w:rsidRPr="00D54587" w:rsidRDefault="00445D8F" w:rsidP="00D54587">
      <w:pPr>
        <w:jc w:val="both"/>
        <w:rPr>
          <w:sz w:val="22"/>
          <w:szCs w:val="22"/>
          <w:lang w:val="sr-Latn-ME"/>
        </w:rPr>
      </w:pPr>
    </w:p>
    <w:p w14:paraId="588425DF" w14:textId="13767A2E" w:rsidR="00A32113" w:rsidRPr="00D54587" w:rsidRDefault="00A32113" w:rsidP="00D5458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D54587">
        <w:rPr>
          <w:b/>
          <w:bCs/>
          <w:sz w:val="22"/>
          <w:szCs w:val="22"/>
          <w:lang w:val="sr-Latn-ME"/>
        </w:rPr>
        <w:t xml:space="preserve">3. </w:t>
      </w:r>
      <w:r w:rsidR="00291DAD" w:rsidRPr="00D54587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9569E6" w:rsidRPr="00D54587">
        <w:rPr>
          <w:b/>
          <w:bCs/>
          <w:sz w:val="22"/>
          <w:szCs w:val="22"/>
          <w:lang w:val="sr-Latn-ME"/>
        </w:rPr>
        <w:t>ZANKAF</w:t>
      </w:r>
    </w:p>
    <w:p w14:paraId="3FEC6C49" w14:textId="2725CB0E" w:rsidR="00C77D13" w:rsidRPr="00D54587" w:rsidRDefault="00C77D13" w:rsidP="00D54587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14:paraId="79563D13" w14:textId="3BBC1577" w:rsidR="00920630" w:rsidRPr="00D54587" w:rsidRDefault="00920630" w:rsidP="00D54587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D54587">
        <w:rPr>
          <w:sz w:val="22"/>
          <w:szCs w:val="22"/>
          <w:lang w:val="sr-Latn-ME"/>
        </w:rPr>
        <w:t xml:space="preserve">Uvijek uzimajte ovaj lijek tačno onako kako je opisano u ovom uputstvu ili kako Vam je </w:t>
      </w:r>
      <w:r w:rsidR="00AC360B" w:rsidRPr="00D54587">
        <w:rPr>
          <w:sz w:val="22"/>
          <w:szCs w:val="22"/>
          <w:lang w:val="sr-Latn-ME"/>
        </w:rPr>
        <w:t xml:space="preserve">objasnio </w:t>
      </w:r>
      <w:r w:rsidRPr="00D54587">
        <w:rPr>
          <w:sz w:val="22"/>
          <w:szCs w:val="22"/>
          <w:lang w:val="sr-Latn-ME"/>
        </w:rPr>
        <w:t>Vaš ljekar ili farmaceut. Provjerite sa ljekarom ili farmaceutom ako ni</w:t>
      </w:r>
      <w:r w:rsidR="00AC360B" w:rsidRPr="00D54587">
        <w:rPr>
          <w:sz w:val="22"/>
          <w:szCs w:val="22"/>
          <w:lang w:val="sr-Latn-ME"/>
        </w:rPr>
        <w:t>je</w:t>
      </w:r>
      <w:r w:rsidRPr="00D54587">
        <w:rPr>
          <w:sz w:val="22"/>
          <w:szCs w:val="22"/>
          <w:lang w:val="sr-Latn-ME"/>
        </w:rPr>
        <w:t xml:space="preserve">ste sigurni kako da koristite ovaj lijek. </w:t>
      </w:r>
    </w:p>
    <w:p w14:paraId="0EC3124E" w14:textId="77777777" w:rsidR="00920630" w:rsidRPr="00D54587" w:rsidRDefault="00920630" w:rsidP="00D54587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7C71F105" w14:textId="77777777" w:rsidR="00920630" w:rsidRPr="00D54587" w:rsidRDefault="00920630" w:rsidP="00D54587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  <w:lang w:val="sr-Latn-ME"/>
        </w:rPr>
      </w:pPr>
      <w:r w:rsidRPr="00D54587">
        <w:rPr>
          <w:noProof/>
          <w:sz w:val="22"/>
          <w:szCs w:val="22"/>
          <w:lang w:val="sr-Latn-ME"/>
        </w:rPr>
        <w:t>Preporučena doza:</w:t>
      </w:r>
    </w:p>
    <w:p w14:paraId="3A38350B" w14:textId="77777777" w:rsidR="00920630" w:rsidRPr="00D54587" w:rsidRDefault="00920630" w:rsidP="00D54587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  <w:lang w:val="sr-Latn-ME"/>
        </w:rPr>
      </w:pPr>
    </w:p>
    <w:p w14:paraId="1957B3F3" w14:textId="77777777" w:rsidR="00920630" w:rsidRPr="00D54587" w:rsidRDefault="00920630" w:rsidP="00D54587">
      <w:pPr>
        <w:numPr>
          <w:ilvl w:val="12"/>
          <w:numId w:val="0"/>
        </w:numPr>
        <w:ind w:right="-2"/>
        <w:jc w:val="both"/>
        <w:rPr>
          <w:sz w:val="22"/>
          <w:szCs w:val="22"/>
          <w:u w:val="single"/>
          <w:lang w:val="sr-Latn-ME"/>
        </w:rPr>
      </w:pPr>
      <w:r w:rsidRPr="00D54587">
        <w:rPr>
          <w:sz w:val="22"/>
          <w:szCs w:val="22"/>
          <w:u w:val="single"/>
          <w:lang w:val="sr-Latn-ME"/>
        </w:rPr>
        <w:t>Odrasli i adolescenti stariji od 16 godina:</w:t>
      </w:r>
    </w:p>
    <w:p w14:paraId="549F39A8" w14:textId="77777777" w:rsidR="00920630" w:rsidRPr="00D54587" w:rsidRDefault="00920630" w:rsidP="00D54587">
      <w:pPr>
        <w:numPr>
          <w:ilvl w:val="12"/>
          <w:numId w:val="0"/>
        </w:numPr>
        <w:ind w:right="-2"/>
        <w:jc w:val="both"/>
        <w:rPr>
          <w:sz w:val="22"/>
          <w:szCs w:val="22"/>
          <w:lang w:val="sr-Latn-ME"/>
        </w:rPr>
      </w:pPr>
      <w:r w:rsidRPr="00D54587">
        <w:rPr>
          <w:sz w:val="22"/>
          <w:szCs w:val="22"/>
          <w:lang w:val="sr-Latn-ME"/>
        </w:rPr>
        <w:t>1 tableta na svakih 6 sati. Maksimalna dnevna doza je 3 tablete.</w:t>
      </w:r>
    </w:p>
    <w:p w14:paraId="7B73CDB3" w14:textId="77777777" w:rsidR="00920630" w:rsidRPr="00D54587" w:rsidRDefault="00920630" w:rsidP="00D54587">
      <w:pPr>
        <w:numPr>
          <w:ilvl w:val="12"/>
          <w:numId w:val="0"/>
        </w:numPr>
        <w:ind w:right="-2"/>
        <w:jc w:val="both"/>
        <w:rPr>
          <w:sz w:val="22"/>
          <w:szCs w:val="22"/>
          <w:lang w:val="sr-Latn-ME"/>
        </w:rPr>
      </w:pPr>
      <w:r w:rsidRPr="00D54587">
        <w:rPr>
          <w:sz w:val="22"/>
          <w:szCs w:val="22"/>
          <w:lang w:val="sr-Latn-ME"/>
        </w:rPr>
        <w:t>Tabletu treba uzeti nakon obroka sa dosta tečnosti (1/2-1 čaša vode) ili rastvorene u vodi. Tablete ne treba uzimati na prazan želudac.</w:t>
      </w:r>
    </w:p>
    <w:p w14:paraId="24A74CE8" w14:textId="77777777" w:rsidR="00920630" w:rsidRPr="00D54587" w:rsidRDefault="00920630" w:rsidP="00D54587">
      <w:pPr>
        <w:pStyle w:val="NASLOV123"/>
        <w:spacing w:before="0" w:after="0"/>
        <w:jc w:val="both"/>
        <w:rPr>
          <w:b w:val="0"/>
          <w:lang w:val="sr-Latn-ME"/>
        </w:rPr>
      </w:pPr>
    </w:p>
    <w:p w14:paraId="413E23F1" w14:textId="77777777" w:rsidR="00920630" w:rsidRPr="00D54587" w:rsidRDefault="00920630" w:rsidP="00D54587">
      <w:pPr>
        <w:pStyle w:val="NASLOV123"/>
        <w:spacing w:before="0" w:after="0"/>
        <w:jc w:val="both"/>
        <w:rPr>
          <w:b w:val="0"/>
          <w:lang w:val="sr-Latn-ME"/>
        </w:rPr>
      </w:pPr>
      <w:r w:rsidRPr="00D54587">
        <w:rPr>
          <w:b w:val="0"/>
          <w:lang w:val="sr-Latn-ME"/>
        </w:rPr>
        <w:t>Ako bol traje duže od 5 dana, groznica duže od 3 dana, ako se simptomi pogoršavaju ili se</w:t>
      </w:r>
    </w:p>
    <w:p w14:paraId="07F5AF38" w14:textId="26DD4DC9" w:rsidR="00920630" w:rsidRPr="00D54587" w:rsidRDefault="00920630" w:rsidP="00D54587">
      <w:pPr>
        <w:pStyle w:val="NASLOV123"/>
        <w:spacing w:before="0" w:after="0"/>
        <w:jc w:val="both"/>
        <w:rPr>
          <w:b w:val="0"/>
          <w:lang w:val="sr-Latn-ME"/>
        </w:rPr>
      </w:pPr>
      <w:r w:rsidRPr="00D54587">
        <w:rPr>
          <w:b w:val="0"/>
          <w:lang w:val="sr-Latn-ME"/>
        </w:rPr>
        <w:t>pojave drugi simptomi potrebno je zatražiti sav</w:t>
      </w:r>
      <w:r w:rsidR="00860414" w:rsidRPr="00D54587">
        <w:rPr>
          <w:b w:val="0"/>
          <w:lang w:val="sr-Latn-ME"/>
        </w:rPr>
        <w:t>j</w:t>
      </w:r>
      <w:r w:rsidRPr="00D54587">
        <w:rPr>
          <w:b w:val="0"/>
          <w:lang w:val="sr-Latn-ME"/>
        </w:rPr>
        <w:t>et ljekara.</w:t>
      </w:r>
    </w:p>
    <w:p w14:paraId="774FA293" w14:textId="77777777" w:rsidR="00920630" w:rsidRPr="00D54587" w:rsidRDefault="00920630" w:rsidP="00D54587">
      <w:pPr>
        <w:pStyle w:val="NASLOV123"/>
        <w:spacing w:before="0" w:after="0"/>
        <w:jc w:val="both"/>
        <w:rPr>
          <w:b w:val="0"/>
          <w:lang w:val="sr-Latn-ME"/>
        </w:rPr>
      </w:pPr>
    </w:p>
    <w:p w14:paraId="451CDA30" w14:textId="77777777" w:rsidR="00920630" w:rsidRPr="00D54587" w:rsidRDefault="00920630" w:rsidP="00D54587">
      <w:pPr>
        <w:pStyle w:val="NASLOV123"/>
        <w:spacing w:before="0" w:after="0"/>
        <w:jc w:val="both"/>
        <w:rPr>
          <w:b w:val="0"/>
          <w:noProof/>
          <w:lang w:val="sr-Latn-ME"/>
        </w:rPr>
      </w:pPr>
      <w:r w:rsidRPr="00D54587">
        <w:rPr>
          <w:b w:val="0"/>
          <w:lang w:val="sr-Latn-ME"/>
        </w:rPr>
        <w:t>Lijek Zankaf se ne smije davati djeci i adolescentima mlađim od 16 godina</w:t>
      </w:r>
      <w:r w:rsidRPr="00D54587">
        <w:rPr>
          <w:b w:val="0"/>
          <w:noProof/>
          <w:lang w:val="sr-Latn-ME"/>
        </w:rPr>
        <w:t>.</w:t>
      </w:r>
    </w:p>
    <w:p w14:paraId="1D5F9F4C" w14:textId="77777777" w:rsidR="00D0580B" w:rsidRPr="00D54587" w:rsidRDefault="00D0580B" w:rsidP="00D54587">
      <w:pPr>
        <w:jc w:val="both"/>
        <w:rPr>
          <w:sz w:val="22"/>
          <w:szCs w:val="22"/>
          <w:lang w:val="sr-Latn-ME"/>
        </w:rPr>
      </w:pPr>
    </w:p>
    <w:p w14:paraId="786EF402" w14:textId="60C59A84" w:rsidR="00A32113" w:rsidRPr="00D54587" w:rsidRDefault="00A32113" w:rsidP="00D54587">
      <w:pPr>
        <w:jc w:val="both"/>
        <w:rPr>
          <w:b/>
          <w:sz w:val="22"/>
          <w:szCs w:val="22"/>
          <w:lang w:val="sr-Latn-ME"/>
        </w:rPr>
      </w:pPr>
      <w:r w:rsidRPr="00D54587">
        <w:rPr>
          <w:b/>
          <w:sz w:val="22"/>
          <w:szCs w:val="22"/>
          <w:lang w:val="sr-Latn-ME"/>
        </w:rPr>
        <w:t xml:space="preserve">Ako ste uzeli više lijeka </w:t>
      </w:r>
      <w:r w:rsidR="009569E6" w:rsidRPr="00D54587">
        <w:rPr>
          <w:b/>
          <w:bCs/>
          <w:sz w:val="22"/>
          <w:szCs w:val="22"/>
          <w:lang w:val="sr-Latn-ME"/>
        </w:rPr>
        <w:t>ZANKAF</w:t>
      </w:r>
      <w:r w:rsidRPr="00D54587">
        <w:rPr>
          <w:b/>
          <w:sz w:val="22"/>
          <w:szCs w:val="22"/>
          <w:lang w:val="sr-Latn-ME"/>
        </w:rPr>
        <w:t xml:space="preserve"> nego što je trebalo</w:t>
      </w:r>
    </w:p>
    <w:p w14:paraId="6767E7D4" w14:textId="77777777" w:rsidR="00251EE8" w:rsidRPr="00D54587" w:rsidRDefault="00251EE8" w:rsidP="00D54587">
      <w:pPr>
        <w:numPr>
          <w:ilvl w:val="12"/>
          <w:numId w:val="0"/>
        </w:numPr>
        <w:ind w:right="-2"/>
        <w:jc w:val="both"/>
        <w:outlineLvl w:val="0"/>
        <w:rPr>
          <w:noProof/>
          <w:sz w:val="22"/>
          <w:szCs w:val="22"/>
          <w:lang w:val="sr-Latn-ME"/>
        </w:rPr>
      </w:pPr>
      <w:r w:rsidRPr="00D54587">
        <w:rPr>
          <w:noProof/>
          <w:sz w:val="22"/>
          <w:szCs w:val="22"/>
          <w:lang w:val="sr-Latn-ME"/>
        </w:rPr>
        <w:t xml:space="preserve">U slučaju predoziranja, obratite se odmah ljekaru. Simptomi predoziranja uključuju glavobolju, vrtoglavicu, gubitak sluha, zujanje u ušima, dezorjentaciju, konvulzije, mučninu, ubrzano disanje i rad srca, bol u grudima, nemir. </w:t>
      </w:r>
    </w:p>
    <w:p w14:paraId="111ED898" w14:textId="77777777" w:rsidR="00251EE8" w:rsidRPr="00D54587" w:rsidRDefault="00251EE8" w:rsidP="00D54587">
      <w:pPr>
        <w:jc w:val="both"/>
        <w:rPr>
          <w:b/>
          <w:sz w:val="22"/>
          <w:szCs w:val="22"/>
          <w:lang w:val="sr-Latn-ME"/>
        </w:rPr>
      </w:pPr>
    </w:p>
    <w:p w14:paraId="6B752450" w14:textId="1164C8B0" w:rsidR="00A32113" w:rsidRPr="00D54587" w:rsidRDefault="00A32113" w:rsidP="00D54587">
      <w:pPr>
        <w:jc w:val="both"/>
        <w:rPr>
          <w:b/>
          <w:bCs/>
          <w:sz w:val="22"/>
          <w:szCs w:val="22"/>
          <w:lang w:val="sr-Latn-ME"/>
        </w:rPr>
      </w:pPr>
      <w:r w:rsidRPr="00D54587">
        <w:rPr>
          <w:b/>
          <w:sz w:val="22"/>
          <w:szCs w:val="22"/>
          <w:lang w:val="sr-Latn-ME"/>
        </w:rPr>
        <w:t xml:space="preserve">Ako ste zaboravili da uzmete lijek </w:t>
      </w:r>
      <w:r w:rsidR="009569E6" w:rsidRPr="00D54587">
        <w:rPr>
          <w:b/>
          <w:bCs/>
          <w:sz w:val="22"/>
          <w:szCs w:val="22"/>
          <w:lang w:val="sr-Latn-ME"/>
        </w:rPr>
        <w:t>ZANKAF</w:t>
      </w:r>
    </w:p>
    <w:p w14:paraId="4727A12C" w14:textId="77777777" w:rsidR="00F0732B" w:rsidRPr="00D54587" w:rsidRDefault="00F0732B" w:rsidP="00D54587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  <w:lang w:val="sr-Latn-ME"/>
        </w:rPr>
      </w:pPr>
      <w:r w:rsidRPr="00D54587">
        <w:rPr>
          <w:sz w:val="22"/>
          <w:szCs w:val="22"/>
          <w:lang w:val="sr-Latn-ME"/>
        </w:rPr>
        <w:t xml:space="preserve">Ne uzimajte duplu dozu da bi nadoknadili propuštenu </w:t>
      </w:r>
      <w:r w:rsidRPr="00D54587">
        <w:rPr>
          <w:noProof/>
          <w:sz w:val="22"/>
          <w:szCs w:val="22"/>
          <w:lang w:val="sr-Latn-ME"/>
        </w:rPr>
        <w:t>tabletu.</w:t>
      </w:r>
    </w:p>
    <w:p w14:paraId="6F5430BD" w14:textId="2CE09022" w:rsidR="00445D8F" w:rsidRPr="00D54587" w:rsidRDefault="00F0732B" w:rsidP="00D54587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  <w:lang w:val="sr-Latn-ME"/>
        </w:rPr>
      </w:pPr>
      <w:r w:rsidRPr="00D54587">
        <w:rPr>
          <w:noProof/>
          <w:sz w:val="22"/>
          <w:szCs w:val="22"/>
          <w:lang w:val="sr-Latn-ME"/>
        </w:rPr>
        <w:t>Ukoliko imate još neka pitanja vezano za upoterebu lijeka, obratite se Vašem ljekaru ili farmaceutu.</w:t>
      </w:r>
    </w:p>
    <w:p w14:paraId="3E0633A8" w14:textId="77777777" w:rsidR="001138B0" w:rsidRPr="00D54587" w:rsidRDefault="001138B0" w:rsidP="00D54587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  <w:lang w:val="sr-Latn-ME"/>
        </w:rPr>
      </w:pPr>
    </w:p>
    <w:p w14:paraId="0BDEBD9F" w14:textId="77777777" w:rsidR="00396B66" w:rsidRPr="00D54587" w:rsidRDefault="00396B66" w:rsidP="00D54587">
      <w:pPr>
        <w:jc w:val="both"/>
        <w:rPr>
          <w:sz w:val="22"/>
          <w:szCs w:val="22"/>
          <w:lang w:val="sr-Latn-ME"/>
        </w:rPr>
      </w:pPr>
    </w:p>
    <w:p w14:paraId="7B1D3315" w14:textId="77777777" w:rsidR="00A32113" w:rsidRPr="00D54587" w:rsidRDefault="00A32113" w:rsidP="00D5458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D54587">
        <w:rPr>
          <w:b/>
          <w:bCs/>
          <w:sz w:val="22"/>
          <w:szCs w:val="22"/>
          <w:lang w:val="sr-Latn-ME"/>
        </w:rPr>
        <w:t xml:space="preserve">4. </w:t>
      </w:r>
      <w:r w:rsidR="00291DAD" w:rsidRPr="00D54587">
        <w:rPr>
          <w:b/>
          <w:bCs/>
          <w:sz w:val="22"/>
          <w:szCs w:val="22"/>
          <w:lang w:val="sr-Latn-ME"/>
        </w:rPr>
        <w:tab/>
      </w:r>
      <w:r w:rsidRPr="00D54587">
        <w:rPr>
          <w:b/>
          <w:bCs/>
          <w:sz w:val="22"/>
          <w:szCs w:val="22"/>
          <w:lang w:val="sr-Latn-ME"/>
        </w:rPr>
        <w:t>MOGUĆA NEŽELJENA DEJSTVA</w:t>
      </w:r>
    </w:p>
    <w:p w14:paraId="0428CBD6" w14:textId="2C209441" w:rsidR="007C6086" w:rsidRPr="00D54587" w:rsidRDefault="007C6086" w:rsidP="00D54587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699E3971" w14:textId="77777777" w:rsidR="007C6086" w:rsidRPr="00D54587" w:rsidRDefault="007C6086" w:rsidP="00D54587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D54587">
        <w:rPr>
          <w:sz w:val="22"/>
          <w:szCs w:val="22"/>
          <w:lang w:val="sr-Latn-ME"/>
        </w:rPr>
        <w:t>Kao i svi ljekovi i lijek ZANKAF može izazvati neželjena dejstva, iako se ona ne moraju javiti kod svakoga.</w:t>
      </w:r>
    </w:p>
    <w:p w14:paraId="760E9C28" w14:textId="77777777" w:rsidR="007C6086" w:rsidRPr="00D54587" w:rsidRDefault="007C6086" w:rsidP="00D5458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2261D4DF" w14:textId="77777777" w:rsidR="007C6086" w:rsidRPr="00D54587" w:rsidRDefault="007C6086" w:rsidP="00D54587">
      <w:pPr>
        <w:numPr>
          <w:ilvl w:val="12"/>
          <w:numId w:val="0"/>
        </w:numPr>
        <w:ind w:right="-2"/>
        <w:jc w:val="both"/>
        <w:rPr>
          <w:sz w:val="22"/>
          <w:szCs w:val="22"/>
          <w:lang w:val="sr-Latn-ME"/>
        </w:rPr>
      </w:pPr>
      <w:r w:rsidRPr="00D54587">
        <w:rPr>
          <w:b/>
          <w:sz w:val="22"/>
          <w:szCs w:val="22"/>
          <w:lang w:val="sr-Latn-ME"/>
        </w:rPr>
        <w:t>Česta neželjena dejstva</w:t>
      </w:r>
      <w:r w:rsidRPr="00D54587">
        <w:rPr>
          <w:sz w:val="22"/>
          <w:szCs w:val="22"/>
          <w:lang w:val="sr-Latn-ME"/>
        </w:rPr>
        <w:t xml:space="preserve"> (mogu da se jave kod najviše 1 na 10 pacijenata koji uzimaju lijek): gorušica, mučnina, povraćanje, bol u stomaku.</w:t>
      </w:r>
    </w:p>
    <w:p w14:paraId="7BFA8E4A" w14:textId="77777777" w:rsidR="00A067AD" w:rsidRDefault="00A067AD" w:rsidP="00D54587">
      <w:pPr>
        <w:numPr>
          <w:ilvl w:val="12"/>
          <w:numId w:val="0"/>
        </w:numPr>
        <w:ind w:right="-2"/>
        <w:jc w:val="both"/>
        <w:rPr>
          <w:b/>
          <w:sz w:val="22"/>
          <w:szCs w:val="22"/>
          <w:lang w:val="sr-Latn-ME"/>
        </w:rPr>
      </w:pPr>
    </w:p>
    <w:p w14:paraId="03A1DAAB" w14:textId="5127E200" w:rsidR="00AC360B" w:rsidRPr="00D54587" w:rsidRDefault="00AC360B" w:rsidP="00D54587">
      <w:pPr>
        <w:numPr>
          <w:ilvl w:val="12"/>
          <w:numId w:val="0"/>
        </w:numPr>
        <w:ind w:right="-2"/>
        <w:jc w:val="both"/>
        <w:rPr>
          <w:b/>
          <w:sz w:val="22"/>
          <w:szCs w:val="22"/>
          <w:lang w:val="sr-Latn-ME"/>
        </w:rPr>
      </w:pPr>
      <w:r w:rsidRPr="00D54587">
        <w:rPr>
          <w:b/>
          <w:sz w:val="22"/>
          <w:szCs w:val="22"/>
          <w:lang w:val="sr-Latn-ME"/>
        </w:rPr>
        <w:t>Povremena neželjena dejstva</w:t>
      </w:r>
      <w:r w:rsidRPr="00D54587">
        <w:rPr>
          <w:sz w:val="22"/>
          <w:szCs w:val="22"/>
          <w:lang w:val="sr-Latn-ME"/>
        </w:rPr>
        <w:t xml:space="preserve"> (mogu da se jave kod najviše 1 na 100 pacijenata koji uzimaju lijek): reakcije preos</w:t>
      </w:r>
      <w:r w:rsidR="005B3C5D" w:rsidRPr="00D54587">
        <w:rPr>
          <w:sz w:val="22"/>
          <w:szCs w:val="22"/>
          <w:lang w:val="sr-Latn-ME"/>
        </w:rPr>
        <w:t>j</w:t>
      </w:r>
      <w:r w:rsidRPr="00D54587">
        <w:rPr>
          <w:sz w:val="22"/>
          <w:szCs w:val="22"/>
          <w:lang w:val="sr-Latn-ME"/>
        </w:rPr>
        <w:t>etljivosti(a</w:t>
      </w:r>
      <w:r w:rsidRPr="00D54587">
        <w:rPr>
          <w:b/>
          <w:sz w:val="22"/>
          <w:szCs w:val="22"/>
          <w:lang w:val="sr-Latn-ME"/>
        </w:rPr>
        <w:t>lergijske reakcije), kao reakcije na koži.</w:t>
      </w:r>
    </w:p>
    <w:p w14:paraId="734E86CB" w14:textId="77777777" w:rsidR="00AC360B" w:rsidRPr="00D54587" w:rsidRDefault="00AC360B" w:rsidP="00D54587">
      <w:pPr>
        <w:numPr>
          <w:ilvl w:val="12"/>
          <w:numId w:val="0"/>
        </w:numPr>
        <w:ind w:right="-2"/>
        <w:jc w:val="both"/>
        <w:rPr>
          <w:b/>
          <w:sz w:val="22"/>
          <w:szCs w:val="22"/>
          <w:lang w:val="sr-Latn-ME"/>
        </w:rPr>
      </w:pPr>
    </w:p>
    <w:p w14:paraId="26960E30" w14:textId="4C460F91" w:rsidR="00AC360B" w:rsidRPr="00D54587" w:rsidRDefault="00AC360B" w:rsidP="00D54587">
      <w:pPr>
        <w:numPr>
          <w:ilvl w:val="12"/>
          <w:numId w:val="0"/>
        </w:numPr>
        <w:ind w:right="-2"/>
        <w:jc w:val="both"/>
        <w:rPr>
          <w:sz w:val="22"/>
          <w:szCs w:val="22"/>
          <w:lang w:val="sr-Latn-ME"/>
        </w:rPr>
      </w:pPr>
      <w:r w:rsidRPr="00D54587">
        <w:rPr>
          <w:b/>
          <w:sz w:val="22"/>
          <w:szCs w:val="22"/>
          <w:lang w:val="sr-Latn-ME"/>
        </w:rPr>
        <w:lastRenderedPageBreak/>
        <w:t>Rijetka neželjena dejstva</w:t>
      </w:r>
      <w:r w:rsidRPr="00D54587">
        <w:rPr>
          <w:sz w:val="22"/>
          <w:szCs w:val="22"/>
          <w:lang w:val="sr-Latn-ME"/>
        </w:rPr>
        <w:t xml:space="preserve"> (mogu da se jave kod najviše 1 na 1000 pacijenata koji uzimaju lijek):</w:t>
      </w:r>
    </w:p>
    <w:p w14:paraId="65AB0567" w14:textId="69383C88" w:rsidR="00AC360B" w:rsidRPr="00D54587" w:rsidRDefault="00AC360B" w:rsidP="00A067AD">
      <w:pPr>
        <w:pStyle w:val="ListParagraph"/>
        <w:numPr>
          <w:ilvl w:val="0"/>
          <w:numId w:val="31"/>
        </w:numPr>
        <w:tabs>
          <w:tab w:val="clear" w:pos="567"/>
        </w:tabs>
        <w:jc w:val="both"/>
        <w:outlineLvl w:val="0"/>
        <w:rPr>
          <w:szCs w:val="22"/>
          <w:lang w:val="sr-Latn-ME"/>
        </w:rPr>
      </w:pPr>
      <w:r w:rsidRPr="00D54587">
        <w:rPr>
          <w:noProof/>
          <w:szCs w:val="22"/>
          <w:lang w:val="sr-Latn-ME"/>
        </w:rPr>
        <w:t>Naročito kod pacijenata sa astmom, reakcije preosetljivosti se mogu javiti sa sledećim simptomima:</w:t>
      </w:r>
      <w:r w:rsidRPr="00D54587">
        <w:rPr>
          <w:szCs w:val="22"/>
          <w:lang w:val="sr-Latn-ME"/>
        </w:rPr>
        <w:t xml:space="preserve"> povišen krvni pritisak, dispneja</w:t>
      </w:r>
      <w:r w:rsidR="00A067AD">
        <w:rPr>
          <w:szCs w:val="22"/>
          <w:lang w:val="sr-Latn-ME"/>
        </w:rPr>
        <w:t xml:space="preserve"> </w:t>
      </w:r>
      <w:r w:rsidRPr="00D54587">
        <w:rPr>
          <w:b/>
          <w:szCs w:val="22"/>
          <w:lang w:val="sr-Latn-ME"/>
        </w:rPr>
        <w:t>(osjećaj nedostatka vazduha),</w:t>
      </w:r>
      <w:r w:rsidRPr="00D54587">
        <w:rPr>
          <w:szCs w:val="22"/>
          <w:lang w:val="sr-Latn-ME"/>
        </w:rPr>
        <w:t xml:space="preserve"> curenje nosa, zapušen nos, poremećaj u srčanom radu, respiratorni poremećaji</w:t>
      </w:r>
      <w:r w:rsidR="00A067AD">
        <w:rPr>
          <w:szCs w:val="22"/>
          <w:lang w:val="sr-Latn-ME"/>
        </w:rPr>
        <w:t xml:space="preserve"> </w:t>
      </w:r>
      <w:r w:rsidRPr="00D54587">
        <w:rPr>
          <w:b/>
          <w:szCs w:val="22"/>
          <w:lang w:val="sr-Latn-ME"/>
        </w:rPr>
        <w:t>(poremećaji disanja)</w:t>
      </w:r>
      <w:r w:rsidRPr="00D54587">
        <w:rPr>
          <w:szCs w:val="22"/>
          <w:lang w:val="sr-Latn-ME"/>
        </w:rPr>
        <w:t xml:space="preserve"> i u veoma ozbilnjim reakcijama preosjetljivosti može doći do oticanje kože i sluzokože, svraba, koprivnjače, grča disajne muskulature, pogoršanje astme, pad krvnog pritiska,  pojave  angioedema (postepeno oticanje lica i jezika, ruku, očnih kapaka i teškoće pri disanju)  ili anafilaktičkog šoka</w:t>
      </w:r>
      <w:r w:rsidR="00A067AD">
        <w:rPr>
          <w:szCs w:val="22"/>
          <w:lang w:val="sr-Latn-ME"/>
        </w:rPr>
        <w:t xml:space="preserve"> </w:t>
      </w:r>
      <w:r w:rsidRPr="00D54587">
        <w:rPr>
          <w:szCs w:val="22"/>
          <w:lang w:val="sr-Latn-ME"/>
        </w:rPr>
        <w:t>(akutna alergijska reakcija).</w:t>
      </w:r>
    </w:p>
    <w:p w14:paraId="6CFB2292" w14:textId="5D8A3B65" w:rsidR="00AC360B" w:rsidRPr="00D54587" w:rsidRDefault="00AC360B" w:rsidP="00A067AD">
      <w:pPr>
        <w:pStyle w:val="ListParagraph"/>
        <w:numPr>
          <w:ilvl w:val="0"/>
          <w:numId w:val="31"/>
        </w:numPr>
        <w:tabs>
          <w:tab w:val="clear" w:pos="567"/>
        </w:tabs>
        <w:jc w:val="both"/>
        <w:outlineLvl w:val="0"/>
        <w:rPr>
          <w:szCs w:val="22"/>
          <w:lang w:val="sr-Latn-ME"/>
        </w:rPr>
      </w:pPr>
      <w:r w:rsidRPr="00D54587">
        <w:rPr>
          <w:szCs w:val="22"/>
          <w:lang w:val="sr-Latn-ME"/>
        </w:rPr>
        <w:t>Čir na želucu (r</w:t>
      </w:r>
      <w:r w:rsidR="000866E3">
        <w:rPr>
          <w:szCs w:val="22"/>
          <w:lang w:val="sr-Latn-ME"/>
        </w:rPr>
        <w:t>ij</w:t>
      </w:r>
      <w:r w:rsidRPr="00D54587">
        <w:rPr>
          <w:szCs w:val="22"/>
          <w:lang w:val="sr-Latn-ME"/>
        </w:rPr>
        <w:t>etko dolazi do perforacije</w:t>
      </w:r>
      <w:r w:rsidRPr="00D54587">
        <w:rPr>
          <w:b/>
          <w:szCs w:val="22"/>
          <w:lang w:val="sr-Latn-ME"/>
        </w:rPr>
        <w:t>/”pucanja”),</w:t>
      </w:r>
      <w:r w:rsidRPr="00D54587">
        <w:rPr>
          <w:szCs w:val="22"/>
          <w:lang w:val="sr-Latn-ME"/>
        </w:rPr>
        <w:t xml:space="preserve"> gastrointestinalno</w:t>
      </w:r>
      <w:r w:rsidR="000866E3">
        <w:rPr>
          <w:szCs w:val="22"/>
          <w:lang w:val="sr-Latn-ME"/>
        </w:rPr>
        <w:t xml:space="preserve"> </w:t>
      </w:r>
      <w:r w:rsidRPr="00D54587">
        <w:rPr>
          <w:szCs w:val="22"/>
          <w:lang w:val="sr-Latn-ME"/>
        </w:rPr>
        <w:t>(organi za varenje) krvarenje sa simptomima stvaranja krvnih ugušaka, trnjenja, bol u stomaku. Dugotrajno krvarenje r</w:t>
      </w:r>
      <w:r w:rsidR="000866E3">
        <w:rPr>
          <w:szCs w:val="22"/>
          <w:lang w:val="sr-Latn-ME"/>
        </w:rPr>
        <w:t>ij</w:t>
      </w:r>
      <w:r w:rsidRPr="00D54587">
        <w:rPr>
          <w:szCs w:val="22"/>
          <w:lang w:val="sr-Latn-ME"/>
        </w:rPr>
        <w:t>etko može dovesti do anemije</w:t>
      </w:r>
    </w:p>
    <w:p w14:paraId="796A394A" w14:textId="35B580D0" w:rsidR="00AC360B" w:rsidRPr="00D54587" w:rsidRDefault="00AC360B" w:rsidP="00A067AD">
      <w:pPr>
        <w:pStyle w:val="ListParagraph"/>
        <w:numPr>
          <w:ilvl w:val="0"/>
          <w:numId w:val="31"/>
        </w:numPr>
        <w:tabs>
          <w:tab w:val="clear" w:pos="567"/>
        </w:tabs>
        <w:jc w:val="both"/>
        <w:outlineLvl w:val="0"/>
        <w:rPr>
          <w:b/>
          <w:szCs w:val="22"/>
          <w:lang w:val="sr-Latn-ME"/>
        </w:rPr>
      </w:pPr>
      <w:r w:rsidRPr="00D54587">
        <w:rPr>
          <w:szCs w:val="22"/>
          <w:lang w:val="sr-Latn-ME"/>
        </w:rPr>
        <w:t xml:space="preserve">Ozbiljne reakcije preosjetljivosti kao što je </w:t>
      </w:r>
      <w:r w:rsidRPr="00D54587">
        <w:rPr>
          <w:i/>
          <w:szCs w:val="22"/>
          <w:lang w:val="sr-Latn-ME"/>
        </w:rPr>
        <w:t>erythema multiforme</w:t>
      </w:r>
      <w:r w:rsidR="000866E3">
        <w:rPr>
          <w:i/>
          <w:szCs w:val="22"/>
          <w:lang w:val="sr-Latn-ME"/>
        </w:rPr>
        <w:t xml:space="preserve"> </w:t>
      </w:r>
      <w:r w:rsidRPr="00CE61A2">
        <w:rPr>
          <w:szCs w:val="22"/>
          <w:lang w:val="sr-Latn-ME"/>
        </w:rPr>
        <w:t>(</w:t>
      </w:r>
      <w:r w:rsidRPr="00D54587">
        <w:rPr>
          <w:b/>
          <w:i/>
          <w:szCs w:val="22"/>
          <w:lang w:val="sr-Latn-ME"/>
        </w:rPr>
        <w:t>r</w:t>
      </w:r>
      <w:r w:rsidRPr="00D54587">
        <w:rPr>
          <w:b/>
          <w:szCs w:val="22"/>
          <w:lang w:val="sr-Latn-ME"/>
        </w:rPr>
        <w:t>aznoliki eritem-crvenilo), (</w:t>
      </w:r>
      <w:r w:rsidRPr="00D54587">
        <w:rPr>
          <w:b/>
          <w:i/>
          <w:szCs w:val="22"/>
          <w:lang w:val="sr-Latn-ME"/>
        </w:rPr>
        <w:t>zaravnjene, tamno crvene makule, u čijem centru nastaju plikovi čijim pucanjem ostaju otvorene ranice. Zbog postojanja promjena u usnoj duplji, otežano je uzimanje hrane i tečnosti)</w:t>
      </w:r>
    </w:p>
    <w:p w14:paraId="7B24CEA1" w14:textId="77777777" w:rsidR="00AC360B" w:rsidRPr="00D54587" w:rsidRDefault="00AC360B" w:rsidP="00D54587">
      <w:pPr>
        <w:numPr>
          <w:ilvl w:val="12"/>
          <w:numId w:val="0"/>
        </w:numPr>
        <w:ind w:right="-2"/>
        <w:jc w:val="both"/>
        <w:rPr>
          <w:sz w:val="22"/>
          <w:szCs w:val="22"/>
          <w:lang w:val="sr-Latn-ME"/>
        </w:rPr>
      </w:pPr>
    </w:p>
    <w:p w14:paraId="4E17F557" w14:textId="77777777" w:rsidR="00AC360B" w:rsidRPr="00D54587" w:rsidRDefault="00AC360B" w:rsidP="00D54587">
      <w:pPr>
        <w:numPr>
          <w:ilvl w:val="12"/>
          <w:numId w:val="0"/>
        </w:numPr>
        <w:ind w:right="-2"/>
        <w:jc w:val="both"/>
        <w:rPr>
          <w:b/>
          <w:sz w:val="22"/>
          <w:szCs w:val="22"/>
          <w:lang w:val="sr-Latn-ME"/>
        </w:rPr>
      </w:pPr>
      <w:r w:rsidRPr="00D54587">
        <w:rPr>
          <w:b/>
          <w:sz w:val="22"/>
          <w:szCs w:val="22"/>
          <w:lang w:val="sr-Latn-ME"/>
        </w:rPr>
        <w:t>Veoma rijetka neželjena dejstva</w:t>
      </w:r>
      <w:r w:rsidRPr="00D54587">
        <w:rPr>
          <w:sz w:val="22"/>
          <w:szCs w:val="22"/>
          <w:lang w:val="sr-Latn-ME"/>
        </w:rPr>
        <w:t xml:space="preserve"> (mogu da se jave kod najviše 1 na 10000 pacijenata koji uzimaju lijek):</w:t>
      </w:r>
    </w:p>
    <w:p w14:paraId="082BF861" w14:textId="4E51A009" w:rsidR="00AC360B" w:rsidRPr="00D54587" w:rsidRDefault="00AC360B" w:rsidP="00CE61A2">
      <w:pPr>
        <w:pStyle w:val="ListParagraph"/>
        <w:numPr>
          <w:ilvl w:val="0"/>
          <w:numId w:val="31"/>
        </w:numPr>
        <w:tabs>
          <w:tab w:val="clear" w:pos="567"/>
        </w:tabs>
        <w:jc w:val="both"/>
        <w:outlineLvl w:val="0"/>
        <w:rPr>
          <w:szCs w:val="22"/>
          <w:lang w:val="sr-Latn-ME"/>
        </w:rPr>
      </w:pPr>
      <w:r w:rsidRPr="00D54587">
        <w:rPr>
          <w:szCs w:val="22"/>
          <w:lang w:val="sr-Latn-ME"/>
        </w:rPr>
        <w:t>povišene vr</w:t>
      </w:r>
      <w:r w:rsidR="005B3C5D" w:rsidRPr="00D54587">
        <w:rPr>
          <w:szCs w:val="22"/>
          <w:lang w:val="sr-Latn-ME"/>
        </w:rPr>
        <w:t>ij</w:t>
      </w:r>
      <w:r w:rsidRPr="00D54587">
        <w:rPr>
          <w:szCs w:val="22"/>
          <w:lang w:val="sr-Latn-ME"/>
        </w:rPr>
        <w:t>ednosti enzima jetre.</w:t>
      </w:r>
    </w:p>
    <w:p w14:paraId="19E458B0" w14:textId="77777777" w:rsidR="00AC360B" w:rsidRPr="00D54587" w:rsidRDefault="00AC360B" w:rsidP="00D54587">
      <w:pPr>
        <w:numPr>
          <w:ilvl w:val="12"/>
          <w:numId w:val="0"/>
        </w:numPr>
        <w:ind w:right="-2"/>
        <w:jc w:val="both"/>
        <w:rPr>
          <w:b/>
          <w:sz w:val="22"/>
          <w:szCs w:val="22"/>
          <w:lang w:val="sr-Latn-ME"/>
        </w:rPr>
      </w:pPr>
    </w:p>
    <w:p w14:paraId="682B1B4C" w14:textId="42832261" w:rsidR="00AC360B" w:rsidRPr="00D54587" w:rsidRDefault="00AC360B" w:rsidP="00D54587">
      <w:pPr>
        <w:numPr>
          <w:ilvl w:val="12"/>
          <w:numId w:val="0"/>
        </w:numPr>
        <w:ind w:right="-2"/>
        <w:jc w:val="both"/>
        <w:rPr>
          <w:sz w:val="22"/>
          <w:szCs w:val="22"/>
          <w:lang w:val="sr-Latn-ME"/>
        </w:rPr>
      </w:pPr>
      <w:r w:rsidRPr="00D54587">
        <w:rPr>
          <w:sz w:val="22"/>
          <w:szCs w:val="22"/>
          <w:lang w:val="sr-Latn-ME"/>
        </w:rPr>
        <w:t>U rijetkim ili veoma rijetkim slučajevima cerebralno krvarenje</w:t>
      </w:r>
      <w:r w:rsidR="005B3C5D" w:rsidRPr="00D54587">
        <w:rPr>
          <w:sz w:val="22"/>
          <w:szCs w:val="22"/>
          <w:lang w:val="sr-Latn-ME"/>
        </w:rPr>
        <w:t xml:space="preserve"> </w:t>
      </w:r>
      <w:r w:rsidRPr="00D54587">
        <w:rPr>
          <w:b/>
          <w:sz w:val="22"/>
          <w:szCs w:val="22"/>
          <w:lang w:val="sr-Latn-ME"/>
        </w:rPr>
        <w:t>(krvarenje u mozgu)</w:t>
      </w:r>
      <w:r w:rsidRPr="00D54587">
        <w:rPr>
          <w:sz w:val="22"/>
          <w:szCs w:val="22"/>
          <w:lang w:val="sr-Latn-ME"/>
        </w:rPr>
        <w:t xml:space="preserve"> je prim</w:t>
      </w:r>
      <w:r w:rsidR="005B3C5D" w:rsidRPr="00D54587">
        <w:rPr>
          <w:sz w:val="22"/>
          <w:szCs w:val="22"/>
          <w:lang w:val="sr-Latn-ME"/>
        </w:rPr>
        <w:t>ij</w:t>
      </w:r>
      <w:r w:rsidRPr="00D54587">
        <w:rPr>
          <w:sz w:val="22"/>
          <w:szCs w:val="22"/>
          <w:lang w:val="sr-Latn-ME"/>
        </w:rPr>
        <w:t>ećeno naročito kod pacijenata sa nel</w:t>
      </w:r>
      <w:r w:rsidR="005B3C5D" w:rsidRPr="00D54587">
        <w:rPr>
          <w:sz w:val="22"/>
          <w:szCs w:val="22"/>
          <w:lang w:val="sr-Latn-ME"/>
        </w:rPr>
        <w:t>ij</w:t>
      </w:r>
      <w:r w:rsidRPr="00D54587">
        <w:rPr>
          <w:sz w:val="22"/>
          <w:szCs w:val="22"/>
          <w:lang w:val="sr-Latn-ME"/>
        </w:rPr>
        <w:t>ečenom hipertenzijom ili kod pacijenata koji koriste antikoagulanse istovremeno.</w:t>
      </w:r>
    </w:p>
    <w:p w14:paraId="58C317C3" w14:textId="77777777" w:rsidR="00AC360B" w:rsidRPr="00D54587" w:rsidRDefault="00AC360B" w:rsidP="00D54587">
      <w:pPr>
        <w:numPr>
          <w:ilvl w:val="12"/>
          <w:numId w:val="0"/>
        </w:numPr>
        <w:ind w:right="-2"/>
        <w:jc w:val="both"/>
        <w:rPr>
          <w:sz w:val="22"/>
          <w:szCs w:val="22"/>
          <w:lang w:val="sr-Latn-ME"/>
        </w:rPr>
      </w:pPr>
      <w:r w:rsidRPr="00D54587">
        <w:rPr>
          <w:sz w:val="22"/>
          <w:szCs w:val="22"/>
          <w:lang w:val="sr-Latn-ME"/>
        </w:rPr>
        <w:t xml:space="preserve">Hemoliza (razgradnja crvenih krvnih zrnaca) i hemolitička anemija su prijavljene kod pacijenata sa ozbiljnom deficijencijom glukoza-6- fosfat dehidrogenaze </w:t>
      </w:r>
    </w:p>
    <w:p w14:paraId="4F7375EC" w14:textId="77777777" w:rsidR="00AC360B" w:rsidRPr="00D54587" w:rsidRDefault="00AC360B" w:rsidP="00D54587">
      <w:pPr>
        <w:numPr>
          <w:ilvl w:val="12"/>
          <w:numId w:val="0"/>
        </w:numPr>
        <w:ind w:right="-2"/>
        <w:jc w:val="both"/>
        <w:rPr>
          <w:sz w:val="22"/>
          <w:szCs w:val="22"/>
          <w:lang w:val="sr-Latn-ME"/>
        </w:rPr>
      </w:pPr>
      <w:r w:rsidRPr="00D54587">
        <w:rPr>
          <w:sz w:val="22"/>
          <w:szCs w:val="22"/>
          <w:lang w:val="sr-Latn-ME"/>
        </w:rPr>
        <w:t>Acetilsalisalicilna kiselina može povećati rizik od krvarenja, koje se može javiti kao potkožno krvarenje, krvarenje iz nosa, urinarnog trakta ili krvarenje desni. Pojačano krvarenje se može javiti 4 -8 dana nakon uzimanja lijeka.</w:t>
      </w:r>
    </w:p>
    <w:p w14:paraId="1B7FAFA9" w14:textId="77777777" w:rsidR="00AC360B" w:rsidRPr="00D54587" w:rsidRDefault="00AC360B" w:rsidP="00D54587">
      <w:pPr>
        <w:numPr>
          <w:ilvl w:val="12"/>
          <w:numId w:val="0"/>
        </w:numPr>
        <w:ind w:right="-2"/>
        <w:jc w:val="both"/>
        <w:rPr>
          <w:sz w:val="22"/>
          <w:szCs w:val="22"/>
          <w:lang w:val="sr-Latn-ME"/>
        </w:rPr>
      </w:pPr>
    </w:p>
    <w:p w14:paraId="0C82A078" w14:textId="77777777" w:rsidR="00AC360B" w:rsidRPr="00D54587" w:rsidRDefault="00AC360B" w:rsidP="00D54587">
      <w:pPr>
        <w:numPr>
          <w:ilvl w:val="12"/>
          <w:numId w:val="0"/>
        </w:numPr>
        <w:ind w:right="-2"/>
        <w:jc w:val="both"/>
        <w:rPr>
          <w:sz w:val="22"/>
          <w:szCs w:val="22"/>
          <w:lang w:val="sr-Latn-ME"/>
        </w:rPr>
      </w:pPr>
      <w:r w:rsidRPr="00D54587">
        <w:rPr>
          <w:b/>
          <w:sz w:val="22"/>
          <w:szCs w:val="22"/>
          <w:lang w:val="sr-Latn-ME"/>
        </w:rPr>
        <w:t>Nepoznate učestalosti</w:t>
      </w:r>
      <w:r w:rsidRPr="00D54587">
        <w:rPr>
          <w:sz w:val="22"/>
          <w:szCs w:val="22"/>
          <w:lang w:val="sr-Latn-ME"/>
        </w:rPr>
        <w:t xml:space="preserve"> (ne može se procijeniti na osnovu raspoloživih podataka):</w:t>
      </w:r>
    </w:p>
    <w:p w14:paraId="0A52C64E" w14:textId="17F7AA36" w:rsidR="00AC360B" w:rsidRPr="00D54587" w:rsidRDefault="00AC360B" w:rsidP="00CE61A2">
      <w:pPr>
        <w:pStyle w:val="ListParagraph"/>
        <w:numPr>
          <w:ilvl w:val="0"/>
          <w:numId w:val="31"/>
        </w:numPr>
        <w:tabs>
          <w:tab w:val="clear" w:pos="567"/>
        </w:tabs>
        <w:jc w:val="both"/>
        <w:outlineLvl w:val="0"/>
        <w:rPr>
          <w:szCs w:val="22"/>
          <w:lang w:val="sr-Latn-ME"/>
        </w:rPr>
      </w:pPr>
      <w:r w:rsidRPr="00D54587">
        <w:rPr>
          <w:szCs w:val="22"/>
          <w:lang w:val="sr-Latn-ME"/>
        </w:rPr>
        <w:t>Nesanica, nemir, iritabilnost</w:t>
      </w:r>
      <w:r w:rsidR="000866E3">
        <w:rPr>
          <w:szCs w:val="22"/>
          <w:lang w:val="sr-Latn-ME"/>
        </w:rPr>
        <w:t xml:space="preserve"> </w:t>
      </w:r>
      <w:r w:rsidRPr="00CE61A2">
        <w:rPr>
          <w:szCs w:val="22"/>
          <w:lang w:val="sr-Latn-ME"/>
        </w:rPr>
        <w:t>(razdražljivost),</w:t>
      </w:r>
      <w:r w:rsidRPr="00D54587">
        <w:rPr>
          <w:szCs w:val="22"/>
          <w:lang w:val="sr-Latn-ME"/>
        </w:rPr>
        <w:t xml:space="preserve"> glavobolja, umor, vrtoglavica, dezorjentisanost, gubitak sluha, zujanje  u ušima, (simptomi predoziranja se mogu takođe pojaviti)</w:t>
      </w:r>
    </w:p>
    <w:p w14:paraId="248E6658" w14:textId="77777777" w:rsidR="00AC360B" w:rsidRPr="00D54587" w:rsidRDefault="00AC360B" w:rsidP="00CE61A2">
      <w:pPr>
        <w:pStyle w:val="ListParagraph"/>
        <w:numPr>
          <w:ilvl w:val="0"/>
          <w:numId w:val="31"/>
        </w:numPr>
        <w:tabs>
          <w:tab w:val="clear" w:pos="567"/>
        </w:tabs>
        <w:jc w:val="both"/>
        <w:outlineLvl w:val="0"/>
        <w:rPr>
          <w:szCs w:val="22"/>
          <w:lang w:val="sr-Latn-ME"/>
        </w:rPr>
      </w:pPr>
      <w:r w:rsidRPr="00D54587">
        <w:rPr>
          <w:szCs w:val="22"/>
          <w:lang w:val="sr-Latn-ME"/>
        </w:rPr>
        <w:t xml:space="preserve">Naleti toplote, povišeni krvni pritisak, palpitacije, ubrzani rad srca, izmenjen srčani ritam </w:t>
      </w:r>
    </w:p>
    <w:p w14:paraId="05F906CE" w14:textId="77777777" w:rsidR="00AC360B" w:rsidRPr="00D54587" w:rsidRDefault="00AC360B" w:rsidP="00CE61A2">
      <w:pPr>
        <w:pStyle w:val="ListParagraph"/>
        <w:numPr>
          <w:ilvl w:val="0"/>
          <w:numId w:val="31"/>
        </w:numPr>
        <w:tabs>
          <w:tab w:val="clear" w:pos="567"/>
        </w:tabs>
        <w:jc w:val="both"/>
        <w:outlineLvl w:val="0"/>
        <w:rPr>
          <w:szCs w:val="22"/>
          <w:lang w:val="sr-Latn-ME"/>
        </w:rPr>
      </w:pPr>
      <w:r w:rsidRPr="00D54587">
        <w:rPr>
          <w:szCs w:val="22"/>
          <w:lang w:val="sr-Latn-ME"/>
        </w:rPr>
        <w:t>Poremećaj u radu bubrega, akutna slabost bubrega.</w:t>
      </w:r>
    </w:p>
    <w:p w14:paraId="2709BC80" w14:textId="77777777" w:rsidR="006D5C11" w:rsidRPr="00D54587" w:rsidRDefault="006D5C11" w:rsidP="00D5458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3B913385" w14:textId="77777777" w:rsidR="00C269D7" w:rsidRPr="00D54587" w:rsidRDefault="00C269D7" w:rsidP="00D5458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D54587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4C7257EC" w14:textId="77777777" w:rsidR="00C269D7" w:rsidRPr="00D54587" w:rsidRDefault="00C269D7" w:rsidP="00D5458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59A3D412" w14:textId="77777777" w:rsidR="00C269D7" w:rsidRPr="00D54587" w:rsidRDefault="0029138F" w:rsidP="00D54587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D54587">
        <w:rPr>
          <w:rFonts w:eastAsia="Calibri"/>
          <w:sz w:val="22"/>
          <w:szCs w:val="22"/>
          <w:lang w:val="sr-Latn-ME"/>
        </w:rPr>
        <w:t>Ako V</w:t>
      </w:r>
      <w:r w:rsidR="00C269D7" w:rsidRPr="00D54587">
        <w:rPr>
          <w:rFonts w:eastAsia="Calibri"/>
          <w:sz w:val="22"/>
          <w:szCs w:val="22"/>
          <w:lang w:val="sr-Latn-ME"/>
        </w:rPr>
        <w:t>am se javi bilo koje neželjeno d</w:t>
      </w:r>
      <w:r w:rsidRPr="00D54587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D54587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D54587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D54587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7D0BA07C" w14:textId="77777777" w:rsidR="007C6028" w:rsidRPr="00D54587" w:rsidRDefault="007C6028" w:rsidP="00D54587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4218AF1B" w14:textId="77777777" w:rsidR="007C6028" w:rsidRPr="00D54587" w:rsidRDefault="007C6028" w:rsidP="00D54587">
      <w:pPr>
        <w:jc w:val="both"/>
        <w:rPr>
          <w:sz w:val="22"/>
          <w:szCs w:val="22"/>
          <w:lang w:val="sr-Latn-ME"/>
        </w:rPr>
      </w:pPr>
      <w:r w:rsidRPr="00D54587">
        <w:rPr>
          <w:sz w:val="22"/>
          <w:szCs w:val="22"/>
          <w:lang w:val="sr-Latn-ME"/>
        </w:rPr>
        <w:t xml:space="preserve">Institut za ljekove i medicinska sredstva </w:t>
      </w:r>
    </w:p>
    <w:p w14:paraId="4802749A" w14:textId="77777777" w:rsidR="007C6028" w:rsidRPr="00D54587" w:rsidRDefault="007C6028" w:rsidP="00D54587">
      <w:pPr>
        <w:jc w:val="both"/>
        <w:rPr>
          <w:sz w:val="22"/>
          <w:szCs w:val="22"/>
          <w:lang w:val="sr-Latn-ME"/>
        </w:rPr>
      </w:pPr>
      <w:r w:rsidRPr="00D54587">
        <w:rPr>
          <w:sz w:val="22"/>
          <w:szCs w:val="22"/>
          <w:lang w:val="sr-Latn-ME"/>
        </w:rPr>
        <w:t>Odjeljenje za farmakovigilancu</w:t>
      </w:r>
    </w:p>
    <w:p w14:paraId="214010F6" w14:textId="77777777" w:rsidR="007C6028" w:rsidRPr="00D54587" w:rsidRDefault="007C6028" w:rsidP="00D54587">
      <w:pPr>
        <w:jc w:val="both"/>
        <w:rPr>
          <w:sz w:val="22"/>
          <w:szCs w:val="22"/>
          <w:lang w:val="sr-Latn-ME"/>
        </w:rPr>
      </w:pPr>
      <w:r w:rsidRPr="00D54587">
        <w:rPr>
          <w:sz w:val="22"/>
          <w:szCs w:val="22"/>
          <w:lang w:val="sr-Latn-ME"/>
        </w:rPr>
        <w:t>Bulevar Ivana Crnojevića 64a, 81000 Podgorica</w:t>
      </w:r>
    </w:p>
    <w:p w14:paraId="31D77F1D" w14:textId="77777777" w:rsidR="007C6028" w:rsidRPr="00D54587" w:rsidRDefault="007C6028" w:rsidP="00D54587">
      <w:pPr>
        <w:jc w:val="both"/>
        <w:rPr>
          <w:sz w:val="22"/>
          <w:szCs w:val="22"/>
          <w:lang w:val="sr-Latn-ME"/>
        </w:rPr>
      </w:pPr>
    </w:p>
    <w:p w14:paraId="33345BE5" w14:textId="77777777" w:rsidR="007C6028" w:rsidRPr="00D54587" w:rsidRDefault="007C6028" w:rsidP="00D54587">
      <w:pPr>
        <w:jc w:val="both"/>
        <w:rPr>
          <w:sz w:val="22"/>
          <w:szCs w:val="22"/>
          <w:lang w:val="sr-Latn-ME"/>
        </w:rPr>
      </w:pPr>
      <w:r w:rsidRPr="00D54587">
        <w:rPr>
          <w:sz w:val="22"/>
          <w:szCs w:val="22"/>
          <w:lang w:val="sr-Latn-ME"/>
        </w:rPr>
        <w:t>tel: +382 (0) 20 310 280</w:t>
      </w:r>
    </w:p>
    <w:p w14:paraId="7AB62A4B" w14:textId="77777777" w:rsidR="007C6028" w:rsidRPr="00D54587" w:rsidRDefault="007C6028" w:rsidP="00D54587">
      <w:pPr>
        <w:jc w:val="both"/>
        <w:rPr>
          <w:sz w:val="22"/>
          <w:szCs w:val="22"/>
          <w:lang w:val="sr-Latn-ME"/>
        </w:rPr>
      </w:pPr>
      <w:r w:rsidRPr="00D54587">
        <w:rPr>
          <w:sz w:val="22"/>
          <w:szCs w:val="22"/>
          <w:lang w:val="sr-Latn-ME"/>
        </w:rPr>
        <w:t>fax: +382 (0) 20 310 581</w:t>
      </w:r>
    </w:p>
    <w:p w14:paraId="398171BD" w14:textId="77777777" w:rsidR="007C6028" w:rsidRPr="00D54587" w:rsidRDefault="0054054F" w:rsidP="00D54587">
      <w:pPr>
        <w:jc w:val="both"/>
        <w:rPr>
          <w:sz w:val="22"/>
          <w:szCs w:val="22"/>
          <w:lang w:val="sr-Latn-ME"/>
        </w:rPr>
      </w:pPr>
      <w:hyperlink r:id="rId8" w:history="1">
        <w:r w:rsidR="00510F22" w:rsidRPr="00D54587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D54587">
        <w:rPr>
          <w:sz w:val="22"/>
          <w:szCs w:val="22"/>
          <w:lang w:val="sr-Latn-ME"/>
        </w:rPr>
        <w:t xml:space="preserve"> </w:t>
      </w:r>
    </w:p>
    <w:p w14:paraId="35F5281E" w14:textId="77777777" w:rsidR="007C6028" w:rsidRPr="00D54587" w:rsidRDefault="0054054F" w:rsidP="00D54587">
      <w:pPr>
        <w:jc w:val="both"/>
        <w:rPr>
          <w:sz w:val="22"/>
          <w:szCs w:val="22"/>
          <w:lang w:val="sr-Latn-ME"/>
        </w:rPr>
      </w:pPr>
      <w:hyperlink r:id="rId9" w:history="1">
        <w:r w:rsidR="00510F22" w:rsidRPr="00D54587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D54587">
        <w:rPr>
          <w:sz w:val="22"/>
          <w:szCs w:val="22"/>
          <w:lang w:val="sr-Latn-ME"/>
        </w:rPr>
        <w:t xml:space="preserve"> </w:t>
      </w:r>
    </w:p>
    <w:p w14:paraId="1910D32E" w14:textId="77777777" w:rsidR="00396B66" w:rsidRPr="00D54587" w:rsidRDefault="007C6028" w:rsidP="00D54587">
      <w:pPr>
        <w:jc w:val="both"/>
        <w:rPr>
          <w:sz w:val="22"/>
          <w:szCs w:val="22"/>
          <w:lang w:val="sr-Latn-ME"/>
        </w:rPr>
      </w:pPr>
      <w:r w:rsidRPr="00D54587">
        <w:rPr>
          <w:sz w:val="22"/>
          <w:szCs w:val="22"/>
          <w:lang w:val="sr-Latn-ME"/>
        </w:rPr>
        <w:t>putem IS zdravstvene zaštite</w:t>
      </w:r>
    </w:p>
    <w:p w14:paraId="35823BBE" w14:textId="1809CB1F" w:rsidR="00662339" w:rsidRDefault="00662339" w:rsidP="00D54587">
      <w:pPr>
        <w:jc w:val="both"/>
        <w:rPr>
          <w:sz w:val="22"/>
          <w:szCs w:val="22"/>
          <w:lang w:val="sr-Latn-ME"/>
        </w:rPr>
      </w:pPr>
    </w:p>
    <w:p w14:paraId="4AC2327D" w14:textId="77777777" w:rsidR="000866E3" w:rsidRPr="00D54587" w:rsidRDefault="000866E3" w:rsidP="00D54587">
      <w:pPr>
        <w:jc w:val="both"/>
        <w:rPr>
          <w:sz w:val="22"/>
          <w:szCs w:val="22"/>
          <w:lang w:val="sr-Latn-ME"/>
        </w:rPr>
      </w:pPr>
    </w:p>
    <w:p w14:paraId="603AAC0F" w14:textId="11C72EC8" w:rsidR="00A32113" w:rsidRPr="00D54587" w:rsidRDefault="00A32113" w:rsidP="00D5458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D54587">
        <w:rPr>
          <w:b/>
          <w:bCs/>
          <w:sz w:val="22"/>
          <w:szCs w:val="22"/>
          <w:lang w:val="sr-Latn-ME"/>
        </w:rPr>
        <w:t xml:space="preserve">5. </w:t>
      </w:r>
      <w:r w:rsidR="00291DAD" w:rsidRPr="00D54587">
        <w:rPr>
          <w:b/>
          <w:bCs/>
          <w:sz w:val="22"/>
          <w:szCs w:val="22"/>
          <w:lang w:val="sr-Latn-ME"/>
        </w:rPr>
        <w:tab/>
      </w:r>
      <w:r w:rsidRPr="00D54587">
        <w:rPr>
          <w:b/>
          <w:bCs/>
          <w:sz w:val="22"/>
          <w:szCs w:val="22"/>
          <w:lang w:val="sr-Latn-ME"/>
        </w:rPr>
        <w:t xml:space="preserve">KAKO ČUVATI LIJEK </w:t>
      </w:r>
      <w:r w:rsidR="009569E6" w:rsidRPr="00D54587">
        <w:rPr>
          <w:b/>
          <w:bCs/>
          <w:sz w:val="22"/>
          <w:szCs w:val="22"/>
          <w:lang w:val="sr-Latn-ME"/>
        </w:rPr>
        <w:t>ZANKAF</w:t>
      </w:r>
    </w:p>
    <w:p w14:paraId="45E79297" w14:textId="77777777" w:rsidR="00445D8F" w:rsidRPr="00D54587" w:rsidRDefault="00445D8F" w:rsidP="00D54587">
      <w:pPr>
        <w:jc w:val="both"/>
        <w:rPr>
          <w:sz w:val="22"/>
          <w:szCs w:val="22"/>
          <w:lang w:val="sr-Latn-ME"/>
        </w:rPr>
      </w:pPr>
    </w:p>
    <w:p w14:paraId="5130EC90" w14:textId="77777777" w:rsidR="004B269E" w:rsidRPr="00D54587" w:rsidRDefault="004B269E" w:rsidP="00D54587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D54587">
        <w:rPr>
          <w:sz w:val="22"/>
          <w:szCs w:val="22"/>
          <w:lang w:val="sr-Latn-ME"/>
        </w:rPr>
        <w:t>Lijek čuvajte van pogleda i domašaja djece.</w:t>
      </w:r>
    </w:p>
    <w:p w14:paraId="085F3FDF" w14:textId="4B3A6C22" w:rsidR="004B269E" w:rsidRPr="00D54587" w:rsidRDefault="004B269E" w:rsidP="00CE61A2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D54587">
        <w:rPr>
          <w:sz w:val="22"/>
          <w:szCs w:val="22"/>
          <w:lang w:val="sr-Latn-ME"/>
        </w:rPr>
        <w:t>Ovaj lijek se ne smije upotrijebiti nakon isteka roka upotrebe navedenog na kutiji</w:t>
      </w:r>
      <w:r w:rsidR="000866E3">
        <w:rPr>
          <w:sz w:val="22"/>
          <w:szCs w:val="22"/>
          <w:lang w:val="sr-Latn-ME"/>
        </w:rPr>
        <w:t xml:space="preserve"> i blisteru</w:t>
      </w:r>
      <w:r w:rsidRPr="00D54587">
        <w:rPr>
          <w:sz w:val="22"/>
          <w:szCs w:val="22"/>
          <w:lang w:val="sr-Latn-ME"/>
        </w:rPr>
        <w:t>. Rok upotrebe odnosi se na poslednji dan navedenog mjeseca.</w:t>
      </w:r>
    </w:p>
    <w:p w14:paraId="49221352" w14:textId="77777777" w:rsidR="004B269E" w:rsidRPr="00D54587" w:rsidRDefault="004B269E" w:rsidP="00D54587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3B4C0B4E" w14:textId="77777777" w:rsidR="004B269E" w:rsidRPr="00D54587" w:rsidRDefault="004B269E" w:rsidP="00D54587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D54587">
        <w:rPr>
          <w:bCs/>
          <w:sz w:val="22"/>
          <w:szCs w:val="22"/>
          <w:lang w:val="sr-Latn-ME"/>
        </w:rPr>
        <w:lastRenderedPageBreak/>
        <w:t>Lijek čuvati na temperaturi do 25°C</w:t>
      </w:r>
      <w:r w:rsidRPr="00D54587">
        <w:rPr>
          <w:sz w:val="22"/>
          <w:szCs w:val="22"/>
          <w:lang w:val="sr-Latn-ME"/>
        </w:rPr>
        <w:t xml:space="preserve">. </w:t>
      </w:r>
    </w:p>
    <w:p w14:paraId="53590AB8" w14:textId="77777777" w:rsidR="004B269E" w:rsidRPr="00D54587" w:rsidRDefault="004B269E" w:rsidP="00D54587">
      <w:pPr>
        <w:jc w:val="both"/>
        <w:rPr>
          <w:b/>
          <w:bCs/>
          <w:sz w:val="22"/>
          <w:szCs w:val="22"/>
          <w:lang w:val="sr-Latn-ME"/>
        </w:rPr>
      </w:pPr>
    </w:p>
    <w:p w14:paraId="19FD1547" w14:textId="77777777" w:rsidR="004B269E" w:rsidRPr="00D54587" w:rsidRDefault="004B269E" w:rsidP="00D54587">
      <w:pPr>
        <w:jc w:val="both"/>
        <w:rPr>
          <w:sz w:val="22"/>
          <w:szCs w:val="22"/>
          <w:lang w:val="sr-Latn-ME" w:eastAsia="hr-HR"/>
        </w:rPr>
      </w:pPr>
      <w:r w:rsidRPr="00D54587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1D2615DE" w14:textId="77777777" w:rsidR="004B269E" w:rsidRPr="00D54587" w:rsidRDefault="004B269E" w:rsidP="00D54587">
      <w:pPr>
        <w:jc w:val="both"/>
        <w:rPr>
          <w:b/>
          <w:bCs/>
          <w:sz w:val="22"/>
          <w:szCs w:val="22"/>
          <w:lang w:val="sr-Latn-ME" w:eastAsia="hr-HR"/>
        </w:rPr>
      </w:pPr>
      <w:r w:rsidRPr="00D54587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2F17ACD4" w14:textId="77777777" w:rsidR="00445D8F" w:rsidRPr="00D54587" w:rsidRDefault="00445D8F" w:rsidP="00D54587">
      <w:pPr>
        <w:jc w:val="both"/>
        <w:rPr>
          <w:b/>
          <w:bCs/>
          <w:sz w:val="22"/>
          <w:szCs w:val="22"/>
          <w:lang w:val="sr-Latn-ME"/>
        </w:rPr>
      </w:pPr>
    </w:p>
    <w:p w14:paraId="7DCCF13E" w14:textId="77777777" w:rsidR="00396B66" w:rsidRPr="00D54587" w:rsidRDefault="00396B66" w:rsidP="00D54587">
      <w:pPr>
        <w:jc w:val="both"/>
        <w:rPr>
          <w:bCs/>
          <w:sz w:val="22"/>
          <w:szCs w:val="22"/>
          <w:lang w:val="sr-Latn-ME"/>
        </w:rPr>
      </w:pPr>
    </w:p>
    <w:p w14:paraId="3A4FC73E" w14:textId="77777777" w:rsidR="00A32113" w:rsidRPr="00D54587" w:rsidRDefault="00A32113" w:rsidP="00D5458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D54587">
        <w:rPr>
          <w:b/>
          <w:bCs/>
          <w:sz w:val="22"/>
          <w:szCs w:val="22"/>
          <w:lang w:val="sr-Latn-ME"/>
        </w:rPr>
        <w:t xml:space="preserve">6. </w:t>
      </w:r>
      <w:r w:rsidR="00291DAD" w:rsidRPr="00D54587">
        <w:rPr>
          <w:b/>
          <w:bCs/>
          <w:sz w:val="22"/>
          <w:szCs w:val="22"/>
          <w:lang w:val="sr-Latn-ME"/>
        </w:rPr>
        <w:tab/>
      </w:r>
      <w:r w:rsidR="00326EEC" w:rsidRPr="00D54587">
        <w:rPr>
          <w:b/>
          <w:bCs/>
          <w:sz w:val="22"/>
          <w:szCs w:val="22"/>
          <w:lang w:val="sr-Latn-ME"/>
        </w:rPr>
        <w:t xml:space="preserve">SADRŽAJ PAKOVANJA I </w:t>
      </w:r>
      <w:r w:rsidRPr="00D54587">
        <w:rPr>
          <w:b/>
          <w:bCs/>
          <w:sz w:val="22"/>
          <w:szCs w:val="22"/>
          <w:lang w:val="sr-Latn-ME"/>
        </w:rPr>
        <w:t>DODATNE INFORMACIJE</w:t>
      </w:r>
      <w:r w:rsidR="00E06040" w:rsidRPr="00D54587">
        <w:rPr>
          <w:b/>
          <w:bCs/>
          <w:sz w:val="22"/>
          <w:szCs w:val="22"/>
          <w:lang w:val="sr-Latn-ME"/>
        </w:rPr>
        <w:t xml:space="preserve"> </w:t>
      </w:r>
    </w:p>
    <w:p w14:paraId="219B68C5" w14:textId="77777777" w:rsidR="00445D8F" w:rsidRPr="00D54587" w:rsidRDefault="00445D8F" w:rsidP="00D54587">
      <w:pPr>
        <w:jc w:val="both"/>
        <w:rPr>
          <w:sz w:val="22"/>
          <w:szCs w:val="22"/>
          <w:lang w:val="sr-Latn-ME"/>
        </w:rPr>
      </w:pPr>
    </w:p>
    <w:p w14:paraId="620F1FD6" w14:textId="7A84F47A" w:rsidR="00445D8F" w:rsidRPr="00D54587" w:rsidRDefault="00A32113" w:rsidP="00D54587">
      <w:pPr>
        <w:jc w:val="both"/>
        <w:rPr>
          <w:b/>
          <w:sz w:val="22"/>
          <w:szCs w:val="22"/>
          <w:lang w:val="sr-Latn-ME"/>
        </w:rPr>
      </w:pPr>
      <w:r w:rsidRPr="00D54587">
        <w:rPr>
          <w:b/>
          <w:bCs/>
          <w:sz w:val="22"/>
          <w:szCs w:val="22"/>
          <w:lang w:val="sr-Latn-ME"/>
        </w:rPr>
        <w:t xml:space="preserve">Šta sadrži lijek </w:t>
      </w:r>
      <w:r w:rsidR="009569E6" w:rsidRPr="00D54587">
        <w:rPr>
          <w:b/>
          <w:bCs/>
          <w:sz w:val="22"/>
          <w:szCs w:val="22"/>
          <w:lang w:val="sr-Latn-ME"/>
        </w:rPr>
        <w:t>ZANKAF</w:t>
      </w:r>
    </w:p>
    <w:p w14:paraId="29A9DE7B" w14:textId="77777777" w:rsidR="00004963" w:rsidRPr="00D54587" w:rsidRDefault="00004963" w:rsidP="00D54587">
      <w:pPr>
        <w:jc w:val="both"/>
        <w:rPr>
          <w:sz w:val="22"/>
          <w:szCs w:val="22"/>
          <w:lang w:val="sr-Latn-ME"/>
        </w:rPr>
      </w:pPr>
      <w:r w:rsidRPr="00D54587">
        <w:rPr>
          <w:sz w:val="22"/>
          <w:szCs w:val="22"/>
          <w:lang w:val="sr-Latn-ME"/>
        </w:rPr>
        <w:t xml:space="preserve">Aktivne supstance: </w:t>
      </w:r>
    </w:p>
    <w:p w14:paraId="74C8E1B5" w14:textId="78731B2B" w:rsidR="00004963" w:rsidRPr="00D54587" w:rsidRDefault="00004963" w:rsidP="00D54587">
      <w:pPr>
        <w:jc w:val="both"/>
        <w:rPr>
          <w:sz w:val="22"/>
          <w:szCs w:val="22"/>
          <w:lang w:val="sr-Latn-ME"/>
        </w:rPr>
      </w:pPr>
      <w:r w:rsidRPr="00D54587">
        <w:rPr>
          <w:sz w:val="22"/>
          <w:szCs w:val="22"/>
          <w:lang w:val="sr-Latn-ME"/>
        </w:rPr>
        <w:t>Jedna tableta sardži 500 mg acetilsalicilne kiseline i 50 mg kofeina</w:t>
      </w:r>
      <w:r w:rsidR="000866E3">
        <w:rPr>
          <w:sz w:val="22"/>
          <w:szCs w:val="22"/>
          <w:lang w:val="sr-Latn-ME"/>
        </w:rPr>
        <w:t>.</w:t>
      </w:r>
    </w:p>
    <w:p w14:paraId="6BF7D77E" w14:textId="77777777" w:rsidR="000866E3" w:rsidRDefault="000866E3" w:rsidP="00D54587">
      <w:pPr>
        <w:keepNext/>
        <w:ind w:right="-2"/>
        <w:jc w:val="both"/>
        <w:rPr>
          <w:noProof/>
          <w:sz w:val="22"/>
          <w:szCs w:val="22"/>
          <w:lang w:val="sr-Latn-ME"/>
        </w:rPr>
      </w:pPr>
    </w:p>
    <w:p w14:paraId="075B2D2A" w14:textId="25CE0739" w:rsidR="008C64B5" w:rsidRPr="00D54587" w:rsidRDefault="008C64B5" w:rsidP="00D54587">
      <w:pPr>
        <w:keepNext/>
        <w:ind w:right="-2"/>
        <w:jc w:val="both"/>
        <w:rPr>
          <w:noProof/>
          <w:sz w:val="22"/>
          <w:szCs w:val="22"/>
          <w:lang w:val="sr-Latn-ME"/>
        </w:rPr>
      </w:pPr>
      <w:r w:rsidRPr="00D54587">
        <w:rPr>
          <w:noProof/>
          <w:sz w:val="22"/>
          <w:szCs w:val="22"/>
          <w:lang w:val="sr-Latn-ME"/>
        </w:rPr>
        <w:t xml:space="preserve">Pomoćne supstance su: skrob, kukuruzni i celuloza, mikrokristalna. </w:t>
      </w:r>
    </w:p>
    <w:p w14:paraId="0D476786" w14:textId="77777777" w:rsidR="008C64B5" w:rsidRPr="00D54587" w:rsidRDefault="008C64B5" w:rsidP="00D54587">
      <w:pPr>
        <w:jc w:val="both"/>
        <w:rPr>
          <w:sz w:val="22"/>
          <w:szCs w:val="22"/>
          <w:lang w:val="sr-Latn-ME"/>
        </w:rPr>
      </w:pPr>
    </w:p>
    <w:p w14:paraId="66AE4A9B" w14:textId="7FE6ABBC" w:rsidR="00A32113" w:rsidRPr="00D54587" w:rsidRDefault="00A32113" w:rsidP="00D54587">
      <w:pPr>
        <w:jc w:val="both"/>
        <w:rPr>
          <w:b/>
          <w:sz w:val="22"/>
          <w:szCs w:val="22"/>
          <w:lang w:val="sr-Latn-ME"/>
        </w:rPr>
      </w:pPr>
      <w:r w:rsidRPr="00D54587">
        <w:rPr>
          <w:b/>
          <w:sz w:val="22"/>
          <w:szCs w:val="22"/>
          <w:lang w:val="sr-Latn-ME"/>
        </w:rPr>
        <w:t xml:space="preserve">Kako izgleda lijek </w:t>
      </w:r>
      <w:r w:rsidR="009569E6" w:rsidRPr="00D54587">
        <w:rPr>
          <w:b/>
          <w:bCs/>
          <w:sz w:val="22"/>
          <w:szCs w:val="22"/>
          <w:lang w:val="sr-Latn-ME"/>
        </w:rPr>
        <w:t>ZANKAF</w:t>
      </w:r>
      <w:r w:rsidRPr="00D54587">
        <w:rPr>
          <w:b/>
          <w:sz w:val="22"/>
          <w:szCs w:val="22"/>
          <w:lang w:val="sr-Latn-ME"/>
        </w:rPr>
        <w:t xml:space="preserve"> i sadržaj pakovanja</w:t>
      </w:r>
    </w:p>
    <w:p w14:paraId="1B3568E1" w14:textId="77777777" w:rsidR="00EC34D2" w:rsidRPr="00D54587" w:rsidRDefault="00EC34D2" w:rsidP="00D54587">
      <w:pPr>
        <w:jc w:val="both"/>
        <w:rPr>
          <w:sz w:val="22"/>
          <w:szCs w:val="22"/>
          <w:lang w:val="sr-Latn-ME"/>
        </w:rPr>
      </w:pPr>
      <w:r w:rsidRPr="00D54587">
        <w:rPr>
          <w:sz w:val="22"/>
          <w:szCs w:val="22"/>
          <w:lang w:val="sr-Latn-ME"/>
        </w:rPr>
        <w:t xml:space="preserve">Zankaf tablete su bijele do skoro bijele, okrugle, bikonveksne. </w:t>
      </w:r>
    </w:p>
    <w:p w14:paraId="6B054019" w14:textId="77777777" w:rsidR="00EC34D2" w:rsidRPr="00D54587" w:rsidRDefault="00EC34D2" w:rsidP="00D54587">
      <w:pPr>
        <w:jc w:val="both"/>
        <w:rPr>
          <w:sz w:val="22"/>
          <w:szCs w:val="22"/>
          <w:lang w:val="sr-Latn-ME"/>
        </w:rPr>
      </w:pPr>
    </w:p>
    <w:p w14:paraId="43790069" w14:textId="77777777" w:rsidR="00EC34D2" w:rsidRPr="00CE61A2" w:rsidRDefault="00EC34D2" w:rsidP="00D54587">
      <w:pPr>
        <w:jc w:val="both"/>
        <w:rPr>
          <w:i/>
          <w:sz w:val="22"/>
          <w:szCs w:val="22"/>
          <w:lang w:val="sr-Latn-ME"/>
        </w:rPr>
      </w:pPr>
      <w:r w:rsidRPr="00CE61A2">
        <w:rPr>
          <w:i/>
          <w:sz w:val="22"/>
          <w:szCs w:val="22"/>
          <w:lang w:val="sr-Latn-ME"/>
        </w:rPr>
        <w:t>Zankaf tabete, pakovanje od 10 tableta:</w:t>
      </w:r>
    </w:p>
    <w:p w14:paraId="14118368" w14:textId="77777777" w:rsidR="00EC34D2" w:rsidRPr="00D54587" w:rsidRDefault="00EC34D2" w:rsidP="00D54587">
      <w:pPr>
        <w:jc w:val="both"/>
        <w:rPr>
          <w:sz w:val="22"/>
          <w:szCs w:val="22"/>
          <w:lang w:val="sr-Latn-ME"/>
        </w:rPr>
      </w:pPr>
      <w:r w:rsidRPr="00D54587">
        <w:rPr>
          <w:sz w:val="22"/>
          <w:szCs w:val="22"/>
          <w:lang w:val="sr-Latn-ME"/>
        </w:rPr>
        <w:t>Unutrašnje pakovanje: blister PVC/PVdC/Al sa 10 tableta.</w:t>
      </w:r>
    </w:p>
    <w:p w14:paraId="7EEAD64A" w14:textId="4D747321" w:rsidR="00EC34D2" w:rsidRPr="00D54587" w:rsidRDefault="00EC34D2" w:rsidP="00D54587">
      <w:pPr>
        <w:jc w:val="both"/>
        <w:rPr>
          <w:sz w:val="22"/>
          <w:szCs w:val="22"/>
          <w:lang w:val="sr-Latn-ME"/>
        </w:rPr>
      </w:pPr>
      <w:r w:rsidRPr="00D54587">
        <w:rPr>
          <w:sz w:val="22"/>
          <w:szCs w:val="22"/>
          <w:lang w:val="sr-Latn-ME"/>
        </w:rPr>
        <w:t>Spoljašnje pakovanje je složiva kartonska kutija u kojoj se nalazi jedan blister i Uputstvo za lijek.</w:t>
      </w:r>
    </w:p>
    <w:p w14:paraId="122BC6DA" w14:textId="77777777" w:rsidR="00EC34D2" w:rsidRPr="00D54587" w:rsidRDefault="00EC34D2" w:rsidP="00D54587">
      <w:pPr>
        <w:jc w:val="both"/>
        <w:rPr>
          <w:sz w:val="22"/>
          <w:szCs w:val="22"/>
          <w:lang w:val="sr-Latn-ME"/>
        </w:rPr>
      </w:pPr>
    </w:p>
    <w:p w14:paraId="34785750" w14:textId="77777777" w:rsidR="00EC34D2" w:rsidRPr="00CE61A2" w:rsidRDefault="00EC34D2" w:rsidP="00D54587">
      <w:pPr>
        <w:jc w:val="both"/>
        <w:rPr>
          <w:i/>
          <w:sz w:val="22"/>
          <w:szCs w:val="22"/>
          <w:lang w:val="sr-Latn-ME"/>
        </w:rPr>
      </w:pPr>
      <w:r w:rsidRPr="00CE61A2">
        <w:rPr>
          <w:i/>
          <w:sz w:val="22"/>
          <w:szCs w:val="22"/>
          <w:lang w:val="sr-Latn-ME"/>
        </w:rPr>
        <w:t>Zankaf tabete, pakovanje od 20 tableta:</w:t>
      </w:r>
    </w:p>
    <w:p w14:paraId="07BA61CC" w14:textId="77777777" w:rsidR="00EC34D2" w:rsidRPr="00D54587" w:rsidRDefault="00EC34D2" w:rsidP="00D54587">
      <w:pPr>
        <w:jc w:val="both"/>
        <w:rPr>
          <w:sz w:val="22"/>
          <w:szCs w:val="22"/>
          <w:lang w:val="sr-Latn-ME"/>
        </w:rPr>
      </w:pPr>
      <w:r w:rsidRPr="00D54587">
        <w:rPr>
          <w:sz w:val="22"/>
          <w:szCs w:val="22"/>
          <w:lang w:val="sr-Latn-ME"/>
        </w:rPr>
        <w:t>Unutrašnje pakovanje: blister PVC/PVdC/Al sa 10 tableta.</w:t>
      </w:r>
    </w:p>
    <w:p w14:paraId="14467866" w14:textId="43A05A69" w:rsidR="00EC34D2" w:rsidRPr="00D54587" w:rsidRDefault="00EC34D2" w:rsidP="00D54587">
      <w:pPr>
        <w:jc w:val="both"/>
        <w:rPr>
          <w:sz w:val="22"/>
          <w:szCs w:val="22"/>
          <w:lang w:val="sr-Latn-ME"/>
        </w:rPr>
      </w:pPr>
      <w:r w:rsidRPr="00D54587">
        <w:rPr>
          <w:sz w:val="22"/>
          <w:szCs w:val="22"/>
          <w:lang w:val="sr-Latn-ME"/>
        </w:rPr>
        <w:t xml:space="preserve">Spoljašnje pakovanje je složiva kartonska kutija u kojoj se nalaze </w:t>
      </w:r>
      <w:r w:rsidR="002B23AE">
        <w:rPr>
          <w:sz w:val="22"/>
          <w:szCs w:val="22"/>
          <w:lang w:val="sr-Latn-ME"/>
        </w:rPr>
        <w:t>dva</w:t>
      </w:r>
      <w:r w:rsidRPr="00D54587">
        <w:rPr>
          <w:sz w:val="22"/>
          <w:szCs w:val="22"/>
          <w:lang w:val="sr-Latn-ME"/>
        </w:rPr>
        <w:t xml:space="preserve"> blistera i Uputstvo za lijek.</w:t>
      </w:r>
    </w:p>
    <w:p w14:paraId="62BA295D" w14:textId="77777777" w:rsidR="008C64B5" w:rsidRPr="00D54587" w:rsidRDefault="008C64B5" w:rsidP="00D54587">
      <w:pPr>
        <w:jc w:val="both"/>
        <w:rPr>
          <w:sz w:val="22"/>
          <w:szCs w:val="22"/>
          <w:lang w:val="sr-Latn-ME"/>
        </w:rPr>
      </w:pPr>
    </w:p>
    <w:p w14:paraId="547497E8" w14:textId="77777777" w:rsidR="00A32113" w:rsidRPr="00D54587" w:rsidRDefault="00A32113" w:rsidP="00D54587">
      <w:pPr>
        <w:jc w:val="both"/>
        <w:rPr>
          <w:b/>
          <w:sz w:val="22"/>
          <w:szCs w:val="22"/>
          <w:lang w:val="sr-Latn-ME"/>
        </w:rPr>
      </w:pPr>
      <w:r w:rsidRPr="00D54587">
        <w:rPr>
          <w:b/>
          <w:sz w:val="22"/>
          <w:szCs w:val="22"/>
          <w:lang w:val="sr-Latn-ME"/>
        </w:rPr>
        <w:t xml:space="preserve">Nosilac dozvole i </w:t>
      </w:r>
      <w:r w:rsidR="00C66783" w:rsidRPr="00D54587">
        <w:rPr>
          <w:b/>
          <w:sz w:val="22"/>
          <w:szCs w:val="22"/>
          <w:lang w:val="sr-Latn-ME"/>
        </w:rPr>
        <w:t>p</w:t>
      </w:r>
      <w:r w:rsidRPr="00D54587">
        <w:rPr>
          <w:b/>
          <w:sz w:val="22"/>
          <w:szCs w:val="22"/>
          <w:lang w:val="sr-Latn-ME"/>
        </w:rPr>
        <w:t>roizvođač</w:t>
      </w:r>
    </w:p>
    <w:p w14:paraId="2BD57848" w14:textId="58992DAA" w:rsidR="00EC34D2" w:rsidRPr="00D54587" w:rsidRDefault="00EC34D2" w:rsidP="00D54587">
      <w:pPr>
        <w:jc w:val="both"/>
        <w:rPr>
          <w:sz w:val="22"/>
          <w:szCs w:val="22"/>
          <w:lang w:val="sr-Latn-ME"/>
        </w:rPr>
      </w:pPr>
      <w:r w:rsidRPr="00D54587">
        <w:rPr>
          <w:sz w:val="22"/>
          <w:szCs w:val="22"/>
          <w:lang w:val="sr-Latn-ME"/>
        </w:rPr>
        <w:t>Nosilac dozvole</w:t>
      </w:r>
    </w:p>
    <w:p w14:paraId="4E3BA599" w14:textId="721902D7" w:rsidR="00EC34D2" w:rsidRPr="00D54587" w:rsidRDefault="00EC34D2" w:rsidP="00D54587">
      <w:pPr>
        <w:jc w:val="both"/>
        <w:rPr>
          <w:sz w:val="22"/>
          <w:szCs w:val="22"/>
          <w:lang w:val="sr-Latn-ME"/>
        </w:rPr>
      </w:pPr>
      <w:r w:rsidRPr="00D54587">
        <w:rPr>
          <w:sz w:val="22"/>
          <w:szCs w:val="22"/>
          <w:lang w:val="sr-Latn-ME"/>
        </w:rPr>
        <w:t>Pharmanova d.o.o. Obrenovac DSD Podgorica</w:t>
      </w:r>
    </w:p>
    <w:p w14:paraId="448ED59C" w14:textId="61555876" w:rsidR="00EC34D2" w:rsidRPr="00D54587" w:rsidRDefault="00EC34D2" w:rsidP="00D54587">
      <w:pPr>
        <w:jc w:val="both"/>
        <w:rPr>
          <w:sz w:val="22"/>
          <w:szCs w:val="22"/>
          <w:lang w:val="sr-Latn-ME"/>
        </w:rPr>
      </w:pPr>
      <w:r w:rsidRPr="00D54587">
        <w:rPr>
          <w:sz w:val="22"/>
          <w:szCs w:val="22"/>
          <w:lang w:val="sr-Latn-ME"/>
        </w:rPr>
        <w:t>Kritskog odreda 4/1</w:t>
      </w:r>
    </w:p>
    <w:p w14:paraId="222FA38D" w14:textId="7BF93BE3" w:rsidR="00EC34D2" w:rsidRPr="00D54587" w:rsidRDefault="00EC34D2" w:rsidP="00D54587">
      <w:pPr>
        <w:jc w:val="both"/>
        <w:rPr>
          <w:sz w:val="22"/>
          <w:szCs w:val="22"/>
          <w:lang w:val="sr-Latn-ME"/>
        </w:rPr>
      </w:pPr>
      <w:r w:rsidRPr="00D54587">
        <w:rPr>
          <w:sz w:val="22"/>
          <w:szCs w:val="22"/>
          <w:lang w:val="sr-Latn-ME"/>
        </w:rPr>
        <w:t>81000 Podgorica</w:t>
      </w:r>
    </w:p>
    <w:p w14:paraId="237B6F79" w14:textId="5170401C" w:rsidR="00EC34D2" w:rsidRPr="00D54587" w:rsidRDefault="00EC34D2" w:rsidP="00D54587">
      <w:pPr>
        <w:jc w:val="both"/>
        <w:rPr>
          <w:sz w:val="22"/>
          <w:szCs w:val="22"/>
          <w:lang w:val="sr-Latn-ME"/>
        </w:rPr>
      </w:pPr>
    </w:p>
    <w:p w14:paraId="5A585321" w14:textId="6200BB51" w:rsidR="00EC34D2" w:rsidRPr="00D54587" w:rsidRDefault="00EC34D2" w:rsidP="00D54587">
      <w:pPr>
        <w:jc w:val="both"/>
        <w:rPr>
          <w:sz w:val="22"/>
          <w:szCs w:val="22"/>
          <w:lang w:val="sr-Latn-ME"/>
        </w:rPr>
      </w:pPr>
      <w:r w:rsidRPr="00D54587">
        <w:rPr>
          <w:sz w:val="22"/>
          <w:szCs w:val="22"/>
          <w:lang w:val="sr-Latn-ME"/>
        </w:rPr>
        <w:t xml:space="preserve">Proizvođač: </w:t>
      </w:r>
    </w:p>
    <w:p w14:paraId="4AA5D5B6" w14:textId="53DD6249" w:rsidR="000866E3" w:rsidRDefault="000866E3" w:rsidP="00D54587">
      <w:pPr>
        <w:jc w:val="both"/>
        <w:rPr>
          <w:sz w:val="22"/>
          <w:szCs w:val="22"/>
          <w:lang w:val="sr-Latn-ME"/>
        </w:rPr>
      </w:pPr>
      <w:r w:rsidRPr="00D54587">
        <w:rPr>
          <w:sz w:val="22"/>
          <w:szCs w:val="22"/>
          <w:lang w:val="sr-Latn-ME"/>
        </w:rPr>
        <w:t>Extractum</w:t>
      </w:r>
      <w:r w:rsidR="002B23AE">
        <w:rPr>
          <w:sz w:val="22"/>
          <w:szCs w:val="22"/>
          <w:lang w:val="sr-Latn-ME"/>
        </w:rPr>
        <w:t>P</w:t>
      </w:r>
      <w:r w:rsidRPr="00D54587">
        <w:rPr>
          <w:sz w:val="22"/>
          <w:szCs w:val="22"/>
          <w:lang w:val="sr-Latn-ME"/>
        </w:rPr>
        <w:t>harma Co.</w:t>
      </w:r>
      <w:r>
        <w:rPr>
          <w:sz w:val="22"/>
          <w:szCs w:val="22"/>
          <w:lang w:val="sr-Latn-ME"/>
        </w:rPr>
        <w:t xml:space="preserve"> </w:t>
      </w:r>
      <w:r w:rsidRPr="00D54587">
        <w:rPr>
          <w:sz w:val="22"/>
          <w:szCs w:val="22"/>
          <w:lang w:val="sr-Latn-ME"/>
        </w:rPr>
        <w:t>Ltd</w:t>
      </w:r>
      <w:r w:rsidR="00903D6D" w:rsidRPr="00D54587">
        <w:rPr>
          <w:sz w:val="22"/>
          <w:szCs w:val="22"/>
          <w:lang w:val="sr-Latn-ME"/>
        </w:rPr>
        <w:t xml:space="preserve">. </w:t>
      </w:r>
    </w:p>
    <w:p w14:paraId="1EEB0D28" w14:textId="00410778" w:rsidR="00903D6D" w:rsidRPr="00D54587" w:rsidRDefault="00903D6D" w:rsidP="00D54587">
      <w:pPr>
        <w:jc w:val="both"/>
        <w:rPr>
          <w:b/>
          <w:bCs/>
          <w:sz w:val="22"/>
          <w:szCs w:val="22"/>
          <w:lang w:val="sr-Latn-ME"/>
        </w:rPr>
      </w:pPr>
      <w:r w:rsidRPr="00D54587">
        <w:rPr>
          <w:sz w:val="22"/>
          <w:szCs w:val="22"/>
          <w:lang w:val="sr-Latn-ME"/>
        </w:rPr>
        <w:t xml:space="preserve">IV. körzet 6., Kunfehértó, </w:t>
      </w:r>
      <w:r w:rsidR="002B23AE" w:rsidRPr="002B23AE">
        <w:rPr>
          <w:sz w:val="22"/>
          <w:szCs w:val="22"/>
          <w:lang w:val="sr-Latn-ME"/>
        </w:rPr>
        <w:t>6413</w:t>
      </w:r>
      <w:r w:rsidR="002B23AE">
        <w:rPr>
          <w:sz w:val="22"/>
          <w:szCs w:val="22"/>
          <w:lang w:val="sr-Latn-ME"/>
        </w:rPr>
        <w:t xml:space="preserve">, </w:t>
      </w:r>
      <w:r w:rsidRPr="00D54587">
        <w:rPr>
          <w:sz w:val="22"/>
          <w:szCs w:val="22"/>
          <w:lang w:val="sr-Latn-ME"/>
        </w:rPr>
        <w:t>Mađarska</w:t>
      </w:r>
    </w:p>
    <w:p w14:paraId="511F0C8F" w14:textId="77777777" w:rsidR="00EC34D2" w:rsidRPr="00D54587" w:rsidRDefault="00EC34D2" w:rsidP="00D54587">
      <w:pPr>
        <w:jc w:val="both"/>
        <w:rPr>
          <w:sz w:val="22"/>
          <w:szCs w:val="22"/>
          <w:lang w:val="sr-Latn-ME"/>
        </w:rPr>
      </w:pPr>
    </w:p>
    <w:p w14:paraId="1910E95A" w14:textId="77777777" w:rsidR="00A32113" w:rsidRPr="00D54587" w:rsidRDefault="00A32113" w:rsidP="00D54587">
      <w:pPr>
        <w:jc w:val="both"/>
        <w:rPr>
          <w:b/>
          <w:sz w:val="22"/>
          <w:szCs w:val="22"/>
          <w:lang w:val="sr-Latn-ME"/>
        </w:rPr>
      </w:pPr>
      <w:r w:rsidRPr="00D54587">
        <w:rPr>
          <w:b/>
          <w:sz w:val="22"/>
          <w:szCs w:val="22"/>
          <w:lang w:val="sr-Latn-ME"/>
        </w:rPr>
        <w:t>Režim izdavanja lijeka</w:t>
      </w:r>
    </w:p>
    <w:p w14:paraId="773A1346" w14:textId="6F107FA1" w:rsidR="001138B0" w:rsidRPr="00D54587" w:rsidRDefault="001138B0" w:rsidP="00D54587">
      <w:pPr>
        <w:jc w:val="both"/>
        <w:rPr>
          <w:sz w:val="22"/>
          <w:szCs w:val="22"/>
          <w:lang w:val="sr-Latn-ME"/>
        </w:rPr>
      </w:pPr>
      <w:r w:rsidRPr="00D54587">
        <w:rPr>
          <w:sz w:val="22"/>
          <w:szCs w:val="22"/>
          <w:lang w:val="sr-Latn-ME"/>
        </w:rPr>
        <w:t xml:space="preserve">Lijek se </w:t>
      </w:r>
      <w:r w:rsidR="002B23AE">
        <w:rPr>
          <w:sz w:val="22"/>
          <w:szCs w:val="22"/>
          <w:lang w:val="sr-Latn-ME"/>
        </w:rPr>
        <w:t xml:space="preserve">može </w:t>
      </w:r>
      <w:r w:rsidRPr="00D54587">
        <w:rPr>
          <w:sz w:val="22"/>
          <w:szCs w:val="22"/>
          <w:lang w:val="sr-Latn-ME"/>
        </w:rPr>
        <w:t>izda</w:t>
      </w:r>
      <w:r w:rsidR="002B23AE">
        <w:rPr>
          <w:sz w:val="22"/>
          <w:szCs w:val="22"/>
          <w:lang w:val="sr-Latn-ME"/>
        </w:rPr>
        <w:t xml:space="preserve">vati </w:t>
      </w:r>
      <w:r w:rsidRPr="00D54587">
        <w:rPr>
          <w:sz w:val="22"/>
          <w:szCs w:val="22"/>
          <w:lang w:val="sr-Latn-ME"/>
        </w:rPr>
        <w:t>bez ljekarskog recepta.</w:t>
      </w:r>
    </w:p>
    <w:p w14:paraId="0A026CA7" w14:textId="77777777" w:rsidR="001138B0" w:rsidRPr="00D54587" w:rsidRDefault="001138B0" w:rsidP="00D54587">
      <w:pPr>
        <w:jc w:val="both"/>
        <w:rPr>
          <w:sz w:val="22"/>
          <w:szCs w:val="22"/>
          <w:lang w:val="sr-Latn-ME"/>
        </w:rPr>
      </w:pPr>
    </w:p>
    <w:p w14:paraId="57171543" w14:textId="60DE0F3D" w:rsidR="0067145B" w:rsidRPr="00D54587" w:rsidRDefault="00A32113" w:rsidP="00D54587">
      <w:pPr>
        <w:jc w:val="both"/>
        <w:rPr>
          <w:b/>
          <w:sz w:val="22"/>
          <w:szCs w:val="22"/>
          <w:lang w:val="sr-Latn-ME"/>
        </w:rPr>
      </w:pPr>
      <w:r w:rsidRPr="00D54587">
        <w:rPr>
          <w:b/>
          <w:sz w:val="22"/>
          <w:szCs w:val="22"/>
          <w:lang w:val="sr-Latn-ME"/>
        </w:rPr>
        <w:t>Broj i datum dozvole</w:t>
      </w:r>
    </w:p>
    <w:p w14:paraId="699F6A18" w14:textId="428EB07B" w:rsidR="00C529C8" w:rsidRPr="00D87968" w:rsidRDefault="00C529C8" w:rsidP="00C529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87968">
        <w:rPr>
          <w:bCs/>
          <w:sz w:val="22"/>
          <w:szCs w:val="22"/>
          <w:lang w:val="sr-Latn-ME"/>
        </w:rPr>
        <w:t xml:space="preserve">Zankaf®, tableta, 500mg + 50mg, blister, 10 tableta: 2030/23/466 </w:t>
      </w:r>
      <w:r>
        <w:rPr>
          <w:bCs/>
          <w:sz w:val="22"/>
          <w:szCs w:val="22"/>
          <w:lang w:val="sr-Latn-ME"/>
        </w:rPr>
        <w:t>–</w:t>
      </w:r>
      <w:r w:rsidRPr="00D87968">
        <w:rPr>
          <w:bCs/>
          <w:sz w:val="22"/>
          <w:szCs w:val="22"/>
          <w:lang w:val="sr-Latn-ME"/>
        </w:rPr>
        <w:t xml:space="preserve"> 6682</w:t>
      </w:r>
      <w:r>
        <w:rPr>
          <w:bCs/>
          <w:sz w:val="22"/>
          <w:szCs w:val="22"/>
          <w:lang w:val="sr-Latn-ME"/>
        </w:rPr>
        <w:t xml:space="preserve"> od </w:t>
      </w:r>
      <w:r w:rsidRPr="00C529C8">
        <w:rPr>
          <w:bCs/>
          <w:sz w:val="22"/>
          <w:szCs w:val="22"/>
          <w:lang w:val="sr-Latn-ME"/>
        </w:rPr>
        <w:t>03.02.2023. godine</w:t>
      </w:r>
    </w:p>
    <w:p w14:paraId="339552FE" w14:textId="77777777" w:rsidR="00C529C8" w:rsidRPr="00D87968" w:rsidRDefault="00C529C8" w:rsidP="00C529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87968">
        <w:rPr>
          <w:bCs/>
          <w:sz w:val="22"/>
          <w:szCs w:val="22"/>
          <w:lang w:val="sr-Latn-ME"/>
        </w:rPr>
        <w:t xml:space="preserve">Zankaf®, tableta, 500mg + 50mg, blister, 20 tableta: 2030/23/467 </w:t>
      </w:r>
      <w:r>
        <w:rPr>
          <w:bCs/>
          <w:sz w:val="22"/>
          <w:szCs w:val="22"/>
          <w:lang w:val="sr-Latn-ME"/>
        </w:rPr>
        <w:t>–</w:t>
      </w:r>
      <w:r w:rsidRPr="00D87968">
        <w:rPr>
          <w:bCs/>
          <w:sz w:val="22"/>
          <w:szCs w:val="22"/>
          <w:lang w:val="sr-Latn-ME"/>
        </w:rPr>
        <w:t xml:space="preserve"> 6683</w:t>
      </w:r>
      <w:r>
        <w:rPr>
          <w:bCs/>
          <w:sz w:val="22"/>
          <w:szCs w:val="22"/>
          <w:lang w:val="sr-Latn-ME"/>
        </w:rPr>
        <w:t xml:space="preserve"> </w:t>
      </w:r>
      <w:r>
        <w:rPr>
          <w:bCs/>
          <w:sz w:val="22"/>
          <w:szCs w:val="22"/>
          <w:lang w:val="sr-Latn-ME"/>
        </w:rPr>
        <w:t xml:space="preserve">od </w:t>
      </w:r>
      <w:r w:rsidRPr="00C529C8">
        <w:rPr>
          <w:bCs/>
          <w:sz w:val="22"/>
          <w:szCs w:val="22"/>
          <w:lang w:val="sr-Latn-ME"/>
        </w:rPr>
        <w:t>03.02.2023. godine</w:t>
      </w:r>
    </w:p>
    <w:p w14:paraId="2B977D63" w14:textId="77777777" w:rsidR="00440196" w:rsidRPr="00D54587" w:rsidRDefault="00440196" w:rsidP="00D54587">
      <w:pPr>
        <w:jc w:val="both"/>
        <w:rPr>
          <w:b/>
          <w:sz w:val="22"/>
          <w:szCs w:val="22"/>
          <w:lang w:val="sr-Latn-ME"/>
        </w:rPr>
      </w:pPr>
    </w:p>
    <w:p w14:paraId="6DB214D5" w14:textId="308753A2" w:rsidR="00440196" w:rsidRDefault="00440196" w:rsidP="00D54587">
      <w:pPr>
        <w:jc w:val="both"/>
        <w:rPr>
          <w:b/>
          <w:sz w:val="22"/>
          <w:szCs w:val="22"/>
          <w:lang w:val="sr-Latn-ME"/>
        </w:rPr>
      </w:pPr>
      <w:r w:rsidRPr="00D54587">
        <w:rPr>
          <w:b/>
          <w:sz w:val="22"/>
          <w:szCs w:val="22"/>
          <w:lang w:val="sr-Latn-ME"/>
        </w:rPr>
        <w:t>Ovo uputstvo je posljednji put odobreno</w:t>
      </w:r>
    </w:p>
    <w:p w14:paraId="31A79FD7" w14:textId="77777777" w:rsidR="00C529C8" w:rsidRPr="00D87968" w:rsidRDefault="00C529C8" w:rsidP="00C529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87968">
        <w:rPr>
          <w:bCs/>
          <w:sz w:val="22"/>
          <w:szCs w:val="22"/>
          <w:lang w:val="sr-Latn-ME"/>
        </w:rPr>
        <w:t>Februar, 2023. godine</w:t>
      </w:r>
    </w:p>
    <w:p w14:paraId="52A03C3A" w14:textId="77777777" w:rsidR="00C529C8" w:rsidRPr="00D54587" w:rsidRDefault="00C529C8" w:rsidP="00D54587">
      <w:pPr>
        <w:jc w:val="both"/>
        <w:rPr>
          <w:b/>
          <w:sz w:val="22"/>
          <w:szCs w:val="22"/>
          <w:lang w:val="sr-Latn-ME"/>
        </w:rPr>
      </w:pPr>
      <w:bookmarkStart w:id="0" w:name="_GoBack"/>
      <w:bookmarkEnd w:id="0"/>
    </w:p>
    <w:p w14:paraId="63D60F5C" w14:textId="77777777" w:rsidR="00440196" w:rsidRPr="00D54587" w:rsidRDefault="00440196" w:rsidP="00D54587">
      <w:pPr>
        <w:jc w:val="both"/>
        <w:rPr>
          <w:bCs/>
          <w:sz w:val="22"/>
          <w:szCs w:val="22"/>
          <w:lang w:val="sr-Latn-ME"/>
        </w:rPr>
      </w:pPr>
    </w:p>
    <w:p w14:paraId="2618307D" w14:textId="77777777" w:rsidR="00440196" w:rsidRPr="00D54587" w:rsidRDefault="00440196" w:rsidP="00D54587">
      <w:pPr>
        <w:jc w:val="both"/>
        <w:rPr>
          <w:b/>
          <w:sz w:val="22"/>
          <w:szCs w:val="22"/>
          <w:lang w:val="sr-Latn-ME"/>
        </w:rPr>
      </w:pPr>
    </w:p>
    <w:sectPr w:rsidR="00440196" w:rsidRPr="00D54587" w:rsidSect="00140D34"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5B3320" w14:textId="77777777" w:rsidR="0054054F" w:rsidRDefault="0054054F">
      <w:r>
        <w:separator/>
      </w:r>
    </w:p>
  </w:endnote>
  <w:endnote w:type="continuationSeparator" w:id="0">
    <w:p w14:paraId="7AAF1E3E" w14:textId="77777777" w:rsidR="0054054F" w:rsidRDefault="00540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Yu Gothic UI"/>
    <w:panose1 w:val="00000000000000000000"/>
    <w:charset w:val="00"/>
    <w:family w:val="roman"/>
    <w:notTrueType/>
    <w:pitch w:val="default"/>
    <w:sig w:usb0="00000000" w:usb1="08070000" w:usb2="00000010" w:usb3="00000000" w:csb0="0002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5C5872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B9F9C3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B06A5" w14:textId="38E13D81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C529C8">
      <w:rPr>
        <w:noProof/>
      </w:rPr>
      <w:t>5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C529C8">
      <w:rPr>
        <w:noProof/>
      </w:rPr>
      <w:t>6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3DDF4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CF2468" w14:textId="77777777" w:rsidR="0054054F" w:rsidRDefault="0054054F">
      <w:r>
        <w:separator/>
      </w:r>
    </w:p>
  </w:footnote>
  <w:footnote w:type="continuationSeparator" w:id="0">
    <w:p w14:paraId="31AE1F77" w14:textId="77777777" w:rsidR="0054054F" w:rsidRDefault="00540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8DAE50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06B098DD" wp14:editId="3FE5178C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6504CE" w14:textId="77777777" w:rsidR="00890846" w:rsidRDefault="00890846">
    <w:pPr>
      <w:pStyle w:val="Header"/>
      <w:rPr>
        <w:sz w:val="16"/>
        <w:szCs w:val="16"/>
      </w:rPr>
    </w:pPr>
  </w:p>
  <w:p w14:paraId="04765990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12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3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0" w15:restartNumberingAfterBreak="0">
    <w:nsid w:val="3E4E6D62"/>
    <w:multiLevelType w:val="hybridMultilevel"/>
    <w:tmpl w:val="0A9C699C"/>
    <w:lvl w:ilvl="0" w:tplc="5EF2D908">
      <w:start w:val="3"/>
      <w:numFmt w:val="bullet"/>
      <w:lvlText w:val="•"/>
      <w:lvlJc w:val="left"/>
      <w:pPr>
        <w:ind w:left="720" w:hanging="360"/>
      </w:pPr>
      <w:rPr>
        <w:rFonts w:ascii="TimesNewRoman" w:eastAsia="Times New Roman" w:hAnsi="TimesNewRoman" w:cs="TimesNew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7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444386"/>
    <w:multiLevelType w:val="hybridMultilevel"/>
    <w:tmpl w:val="4358EBA2"/>
    <w:lvl w:ilvl="0" w:tplc="821874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7"/>
  </w:num>
  <w:num w:numId="15">
    <w:abstractNumId w:val="17"/>
  </w:num>
  <w:num w:numId="16">
    <w:abstractNumId w:val="26"/>
  </w:num>
  <w:num w:numId="17">
    <w:abstractNumId w:val="12"/>
    <w:lvlOverride w:ilvl="0">
      <w:startOverride w:val="1"/>
    </w:lvlOverride>
  </w:num>
  <w:num w:numId="18">
    <w:abstractNumId w:val="24"/>
  </w:num>
  <w:num w:numId="19">
    <w:abstractNumId w:val="23"/>
  </w:num>
  <w:num w:numId="20">
    <w:abstractNumId w:val="21"/>
  </w:num>
  <w:num w:numId="21">
    <w:abstractNumId w:val="18"/>
  </w:num>
  <w:num w:numId="22">
    <w:abstractNumId w:val="13"/>
  </w:num>
  <w:num w:numId="23">
    <w:abstractNumId w:val="14"/>
  </w:num>
  <w:num w:numId="2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11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30">
    <w:abstractNumId w:val="20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963"/>
    <w:rsid w:val="00004B28"/>
    <w:rsid w:val="00005D7D"/>
    <w:rsid w:val="00006E5C"/>
    <w:rsid w:val="00007DC9"/>
    <w:rsid w:val="0001102B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63BF3"/>
    <w:rsid w:val="0006657B"/>
    <w:rsid w:val="00070BAB"/>
    <w:rsid w:val="00071B1A"/>
    <w:rsid w:val="00071EEF"/>
    <w:rsid w:val="00072276"/>
    <w:rsid w:val="000771E2"/>
    <w:rsid w:val="00081747"/>
    <w:rsid w:val="0008350D"/>
    <w:rsid w:val="000855A9"/>
    <w:rsid w:val="000866E3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0F7D95"/>
    <w:rsid w:val="0010177B"/>
    <w:rsid w:val="00103180"/>
    <w:rsid w:val="001138B0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5B9B"/>
    <w:rsid w:val="00193DB3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1051"/>
    <w:rsid w:val="00226477"/>
    <w:rsid w:val="00235129"/>
    <w:rsid w:val="00240F5F"/>
    <w:rsid w:val="002426EA"/>
    <w:rsid w:val="00243CA4"/>
    <w:rsid w:val="00245A64"/>
    <w:rsid w:val="00246606"/>
    <w:rsid w:val="002470D6"/>
    <w:rsid w:val="00251EE8"/>
    <w:rsid w:val="0025222F"/>
    <w:rsid w:val="002561F3"/>
    <w:rsid w:val="00256BAA"/>
    <w:rsid w:val="002570F6"/>
    <w:rsid w:val="0026475C"/>
    <w:rsid w:val="002667B9"/>
    <w:rsid w:val="00267FB1"/>
    <w:rsid w:val="00273A51"/>
    <w:rsid w:val="002745AC"/>
    <w:rsid w:val="002761B4"/>
    <w:rsid w:val="002769B2"/>
    <w:rsid w:val="00277795"/>
    <w:rsid w:val="00280C4D"/>
    <w:rsid w:val="00281972"/>
    <w:rsid w:val="002860CA"/>
    <w:rsid w:val="002905A8"/>
    <w:rsid w:val="0029138F"/>
    <w:rsid w:val="00291DAD"/>
    <w:rsid w:val="00291DB3"/>
    <w:rsid w:val="00293D8E"/>
    <w:rsid w:val="002B1B18"/>
    <w:rsid w:val="002B21F6"/>
    <w:rsid w:val="002B23AE"/>
    <w:rsid w:val="002B301E"/>
    <w:rsid w:val="002B3EBC"/>
    <w:rsid w:val="002B4447"/>
    <w:rsid w:val="002B4ADA"/>
    <w:rsid w:val="002B5DE3"/>
    <w:rsid w:val="002B6650"/>
    <w:rsid w:val="002B6EA3"/>
    <w:rsid w:val="002C6682"/>
    <w:rsid w:val="002C712B"/>
    <w:rsid w:val="002C7639"/>
    <w:rsid w:val="002D4B25"/>
    <w:rsid w:val="002D56CD"/>
    <w:rsid w:val="002D7DF8"/>
    <w:rsid w:val="002E0261"/>
    <w:rsid w:val="002E15EE"/>
    <w:rsid w:val="002E5013"/>
    <w:rsid w:val="002F1791"/>
    <w:rsid w:val="002F2656"/>
    <w:rsid w:val="002F727F"/>
    <w:rsid w:val="00300DA5"/>
    <w:rsid w:val="00310701"/>
    <w:rsid w:val="0031366D"/>
    <w:rsid w:val="0031466D"/>
    <w:rsid w:val="00314D92"/>
    <w:rsid w:val="003161E2"/>
    <w:rsid w:val="0031692B"/>
    <w:rsid w:val="003208CF"/>
    <w:rsid w:val="003221DC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A5924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50E1"/>
    <w:rsid w:val="00416AF0"/>
    <w:rsid w:val="00417A42"/>
    <w:rsid w:val="004205CC"/>
    <w:rsid w:val="004228B9"/>
    <w:rsid w:val="0042441A"/>
    <w:rsid w:val="00424645"/>
    <w:rsid w:val="00426B3B"/>
    <w:rsid w:val="00430180"/>
    <w:rsid w:val="00440169"/>
    <w:rsid w:val="00440196"/>
    <w:rsid w:val="00443B2A"/>
    <w:rsid w:val="00445D8F"/>
    <w:rsid w:val="00454A9F"/>
    <w:rsid w:val="00456EE0"/>
    <w:rsid w:val="00457C0D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0D82"/>
    <w:rsid w:val="00493D45"/>
    <w:rsid w:val="00494AD0"/>
    <w:rsid w:val="004A0078"/>
    <w:rsid w:val="004A5CDF"/>
    <w:rsid w:val="004A6C86"/>
    <w:rsid w:val="004A7514"/>
    <w:rsid w:val="004B0BB2"/>
    <w:rsid w:val="004B269E"/>
    <w:rsid w:val="004B2780"/>
    <w:rsid w:val="004B6BB6"/>
    <w:rsid w:val="004C19EC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04F62"/>
    <w:rsid w:val="00510F22"/>
    <w:rsid w:val="00510FAA"/>
    <w:rsid w:val="00514F76"/>
    <w:rsid w:val="00516122"/>
    <w:rsid w:val="005215DC"/>
    <w:rsid w:val="00531BAF"/>
    <w:rsid w:val="00532E46"/>
    <w:rsid w:val="0054054F"/>
    <w:rsid w:val="00546CB3"/>
    <w:rsid w:val="0055412C"/>
    <w:rsid w:val="0055626B"/>
    <w:rsid w:val="00556ABD"/>
    <w:rsid w:val="0056093F"/>
    <w:rsid w:val="00562D34"/>
    <w:rsid w:val="005635E1"/>
    <w:rsid w:val="00564146"/>
    <w:rsid w:val="005641C8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3C5D"/>
    <w:rsid w:val="005B5A33"/>
    <w:rsid w:val="005C5709"/>
    <w:rsid w:val="005C704B"/>
    <w:rsid w:val="005E5E28"/>
    <w:rsid w:val="005E6DD4"/>
    <w:rsid w:val="005F2208"/>
    <w:rsid w:val="005F2F85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92AB8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B640D"/>
    <w:rsid w:val="006C1781"/>
    <w:rsid w:val="006C3244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30E3B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4173"/>
    <w:rsid w:val="007C5293"/>
    <w:rsid w:val="007C6028"/>
    <w:rsid w:val="007C6086"/>
    <w:rsid w:val="007D10A3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71E4"/>
    <w:rsid w:val="00822795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0414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A132B"/>
    <w:rsid w:val="008A49E3"/>
    <w:rsid w:val="008A7F54"/>
    <w:rsid w:val="008A7F7D"/>
    <w:rsid w:val="008B1957"/>
    <w:rsid w:val="008B6223"/>
    <w:rsid w:val="008C6130"/>
    <w:rsid w:val="008C64B5"/>
    <w:rsid w:val="008D2F97"/>
    <w:rsid w:val="008D4353"/>
    <w:rsid w:val="008D4B1A"/>
    <w:rsid w:val="008D7ED7"/>
    <w:rsid w:val="008E3485"/>
    <w:rsid w:val="008E7128"/>
    <w:rsid w:val="008F4CFF"/>
    <w:rsid w:val="008F55C9"/>
    <w:rsid w:val="008F566C"/>
    <w:rsid w:val="00901880"/>
    <w:rsid w:val="00902A3E"/>
    <w:rsid w:val="00903D6D"/>
    <w:rsid w:val="00907BF3"/>
    <w:rsid w:val="00911701"/>
    <w:rsid w:val="00914FD1"/>
    <w:rsid w:val="009169F6"/>
    <w:rsid w:val="0091730D"/>
    <w:rsid w:val="00920630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47581"/>
    <w:rsid w:val="00952CF7"/>
    <w:rsid w:val="0095373F"/>
    <w:rsid w:val="009550DA"/>
    <w:rsid w:val="009569E6"/>
    <w:rsid w:val="00963573"/>
    <w:rsid w:val="00963B77"/>
    <w:rsid w:val="0096506F"/>
    <w:rsid w:val="00965086"/>
    <w:rsid w:val="00985C83"/>
    <w:rsid w:val="00985CCE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4ACB"/>
    <w:rsid w:val="009A548F"/>
    <w:rsid w:val="009A6681"/>
    <w:rsid w:val="009B2D68"/>
    <w:rsid w:val="009B3EAE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7AD"/>
    <w:rsid w:val="00A06E5C"/>
    <w:rsid w:val="00A074DA"/>
    <w:rsid w:val="00A12788"/>
    <w:rsid w:val="00A15F28"/>
    <w:rsid w:val="00A206EC"/>
    <w:rsid w:val="00A207E3"/>
    <w:rsid w:val="00A24879"/>
    <w:rsid w:val="00A24FE3"/>
    <w:rsid w:val="00A27591"/>
    <w:rsid w:val="00A27A7A"/>
    <w:rsid w:val="00A316A0"/>
    <w:rsid w:val="00A32113"/>
    <w:rsid w:val="00A32C16"/>
    <w:rsid w:val="00A34BBF"/>
    <w:rsid w:val="00A43B24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4731"/>
    <w:rsid w:val="00AB488A"/>
    <w:rsid w:val="00AB5137"/>
    <w:rsid w:val="00AB5584"/>
    <w:rsid w:val="00AC158D"/>
    <w:rsid w:val="00AC360B"/>
    <w:rsid w:val="00AC435A"/>
    <w:rsid w:val="00AC57D3"/>
    <w:rsid w:val="00AD2C0B"/>
    <w:rsid w:val="00AD694D"/>
    <w:rsid w:val="00AE6FDF"/>
    <w:rsid w:val="00AF2E1A"/>
    <w:rsid w:val="00AF3B2A"/>
    <w:rsid w:val="00AF3CBD"/>
    <w:rsid w:val="00AF718B"/>
    <w:rsid w:val="00B02F33"/>
    <w:rsid w:val="00B034D4"/>
    <w:rsid w:val="00B04A09"/>
    <w:rsid w:val="00B0620F"/>
    <w:rsid w:val="00B12AAE"/>
    <w:rsid w:val="00B20DCF"/>
    <w:rsid w:val="00B23A38"/>
    <w:rsid w:val="00B26FFA"/>
    <w:rsid w:val="00B46B55"/>
    <w:rsid w:val="00B46BE5"/>
    <w:rsid w:val="00B46C91"/>
    <w:rsid w:val="00B47308"/>
    <w:rsid w:val="00B5068D"/>
    <w:rsid w:val="00B54E17"/>
    <w:rsid w:val="00B5690F"/>
    <w:rsid w:val="00B60222"/>
    <w:rsid w:val="00B71B51"/>
    <w:rsid w:val="00B72426"/>
    <w:rsid w:val="00B72FDA"/>
    <w:rsid w:val="00B7529A"/>
    <w:rsid w:val="00B82353"/>
    <w:rsid w:val="00B86396"/>
    <w:rsid w:val="00B875D1"/>
    <w:rsid w:val="00B91092"/>
    <w:rsid w:val="00B92E9B"/>
    <w:rsid w:val="00BA0C98"/>
    <w:rsid w:val="00BA4C7B"/>
    <w:rsid w:val="00BA5672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13630"/>
    <w:rsid w:val="00C17F0F"/>
    <w:rsid w:val="00C22BE5"/>
    <w:rsid w:val="00C23B01"/>
    <w:rsid w:val="00C243A6"/>
    <w:rsid w:val="00C269D7"/>
    <w:rsid w:val="00C30F92"/>
    <w:rsid w:val="00C325D1"/>
    <w:rsid w:val="00C42008"/>
    <w:rsid w:val="00C45B64"/>
    <w:rsid w:val="00C45B7C"/>
    <w:rsid w:val="00C527B5"/>
    <w:rsid w:val="00C529C8"/>
    <w:rsid w:val="00C54EE5"/>
    <w:rsid w:val="00C5558E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1A2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3DBC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587"/>
    <w:rsid w:val="00D5482E"/>
    <w:rsid w:val="00D55132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730A"/>
    <w:rsid w:val="00DD12E9"/>
    <w:rsid w:val="00DD40A8"/>
    <w:rsid w:val="00DD7C62"/>
    <w:rsid w:val="00DE44D4"/>
    <w:rsid w:val="00DF1AD5"/>
    <w:rsid w:val="00DF7182"/>
    <w:rsid w:val="00DF71E5"/>
    <w:rsid w:val="00E01924"/>
    <w:rsid w:val="00E02545"/>
    <w:rsid w:val="00E02BBF"/>
    <w:rsid w:val="00E045AE"/>
    <w:rsid w:val="00E0489C"/>
    <w:rsid w:val="00E05616"/>
    <w:rsid w:val="00E06040"/>
    <w:rsid w:val="00E11BA6"/>
    <w:rsid w:val="00E16357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4D2"/>
    <w:rsid w:val="00EC3D7E"/>
    <w:rsid w:val="00EC4575"/>
    <w:rsid w:val="00EC7E83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32B"/>
    <w:rsid w:val="00F07897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6009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132"/>
    <w:rsid w:val="00FD73BD"/>
    <w:rsid w:val="00FD767F"/>
    <w:rsid w:val="00FE1ADB"/>
    <w:rsid w:val="00FE22A7"/>
    <w:rsid w:val="00FF0642"/>
    <w:rsid w:val="00FF1310"/>
    <w:rsid w:val="00FF1F9F"/>
    <w:rsid w:val="00FF25ED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F749DC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65086"/>
    <w:pPr>
      <w:tabs>
        <w:tab w:val="left" w:pos="567"/>
      </w:tabs>
      <w:spacing w:line="260" w:lineRule="exact"/>
      <w:ind w:left="720"/>
      <w:contextualSpacing/>
    </w:pPr>
    <w:rPr>
      <w:sz w:val="22"/>
      <w:lang w:val="en-GB"/>
    </w:rPr>
  </w:style>
  <w:style w:type="paragraph" w:customStyle="1" w:styleId="NASLOV123">
    <w:name w:val="NASLOV 123"/>
    <w:basedOn w:val="Normal"/>
    <w:qFormat/>
    <w:rsid w:val="00920630"/>
    <w:pPr>
      <w:tabs>
        <w:tab w:val="left" w:pos="284"/>
      </w:tabs>
      <w:spacing w:before="200" w:after="200"/>
    </w:pPr>
    <w:rPr>
      <w:b/>
      <w:bCs/>
      <w:sz w:val="22"/>
      <w:szCs w:val="22"/>
      <w:lang w:val="ru-RU"/>
    </w:rPr>
  </w:style>
  <w:style w:type="paragraph" w:styleId="PlainText">
    <w:name w:val="Plain Text"/>
    <w:basedOn w:val="Normal"/>
    <w:link w:val="PlainTextChar"/>
    <w:uiPriority w:val="99"/>
    <w:unhideWhenUsed/>
    <w:rsid w:val="007C6086"/>
    <w:rPr>
      <w:rFonts w:ascii="Consolas" w:eastAsia="Calibri" w:hAnsi="Consolas"/>
      <w:sz w:val="21"/>
      <w:szCs w:val="21"/>
      <w:lang w:val="hu-HU"/>
    </w:rPr>
  </w:style>
  <w:style w:type="character" w:customStyle="1" w:styleId="PlainTextChar">
    <w:name w:val="Plain Text Char"/>
    <w:basedOn w:val="DefaultParagraphFont"/>
    <w:link w:val="PlainText"/>
    <w:uiPriority w:val="99"/>
    <w:rsid w:val="007C6086"/>
    <w:rPr>
      <w:rFonts w:ascii="Consolas" w:eastAsia="Calibri" w:hAnsi="Consolas"/>
      <w:sz w:val="21"/>
      <w:szCs w:val="21"/>
      <w:lang w:val="hu-HU" w:eastAsia="en-US"/>
    </w:rPr>
  </w:style>
  <w:style w:type="paragraph" w:styleId="Revision">
    <w:name w:val="Revision"/>
    <w:hidden/>
    <w:uiPriority w:val="99"/>
    <w:semiHidden/>
    <w:rsid w:val="00CE61A2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C6E6E-AB0C-4493-9CD8-A057C8286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2209</Words>
  <Characters>12593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Tatjana Banković</cp:lastModifiedBy>
  <cp:revision>3</cp:revision>
  <cp:lastPrinted>2010-03-01T14:10:00Z</cp:lastPrinted>
  <dcterms:created xsi:type="dcterms:W3CDTF">2023-02-02T12:05:00Z</dcterms:created>
  <dcterms:modified xsi:type="dcterms:W3CDTF">2023-02-03T11:34:00Z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