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679D" w14:textId="77777777" w:rsidR="00762652" w:rsidRPr="00930075" w:rsidRDefault="00762652" w:rsidP="00AF3C09">
      <w:pPr>
        <w:rPr>
          <w:szCs w:val="22"/>
          <w:lang w:val="sr-Latn-ME"/>
        </w:rPr>
      </w:pPr>
    </w:p>
    <w:p w14:paraId="188EE3B4" w14:textId="6B767500" w:rsidR="00762652" w:rsidRPr="00930075" w:rsidRDefault="00762652" w:rsidP="00AF3C09">
      <w:pPr>
        <w:jc w:val="center"/>
        <w:rPr>
          <w:b/>
          <w:bCs/>
          <w:iCs/>
          <w:szCs w:val="22"/>
          <w:u w:val="single"/>
          <w:lang w:val="sr-Latn-ME"/>
        </w:rPr>
      </w:pPr>
      <w:r w:rsidRPr="00930075">
        <w:rPr>
          <w:b/>
          <w:bCs/>
          <w:iCs/>
          <w:szCs w:val="22"/>
          <w:u w:val="single"/>
          <w:lang w:val="sr-Latn-ME"/>
        </w:rPr>
        <w:t>UPUTSTVO ZA L</w:t>
      </w:r>
      <w:r w:rsidR="00CF6E49" w:rsidRPr="00930075">
        <w:rPr>
          <w:b/>
          <w:bCs/>
          <w:iCs/>
          <w:szCs w:val="22"/>
          <w:u w:val="single"/>
          <w:lang w:val="sr-Latn-ME"/>
        </w:rPr>
        <w:t>IJ</w:t>
      </w:r>
      <w:r w:rsidRPr="00930075">
        <w:rPr>
          <w:b/>
          <w:bCs/>
          <w:iCs/>
          <w:szCs w:val="22"/>
          <w:u w:val="single"/>
          <w:lang w:val="sr-Latn-ME"/>
        </w:rPr>
        <w:t>EK</w:t>
      </w:r>
    </w:p>
    <w:p w14:paraId="3CC238FF" w14:textId="7FD43AD8" w:rsidR="00762652" w:rsidRPr="00930075" w:rsidRDefault="00BB513C" w:rsidP="00AF3C09">
      <w:pPr>
        <w:tabs>
          <w:tab w:val="clear" w:pos="284"/>
          <w:tab w:val="left" w:pos="980"/>
        </w:tabs>
        <w:rPr>
          <w:szCs w:val="22"/>
          <w:lang w:val="sr-Latn-ME"/>
        </w:rPr>
      </w:pPr>
      <w:r w:rsidRPr="00930075">
        <w:rPr>
          <w:szCs w:val="22"/>
          <w:lang w:val="sr-Latn-ME"/>
        </w:rPr>
        <w:tab/>
      </w:r>
    </w:p>
    <w:p w14:paraId="70F04158" w14:textId="5A479E70" w:rsidR="00762652" w:rsidRPr="00930075" w:rsidRDefault="00762652" w:rsidP="00AF3C09">
      <w:pPr>
        <w:rPr>
          <w:iCs/>
          <w:szCs w:val="22"/>
          <w:lang w:val="sr-Latn-ME"/>
        </w:rPr>
      </w:pPr>
    </w:p>
    <w:p w14:paraId="1BF5614A" w14:textId="76426A5C" w:rsidR="004B514A" w:rsidRPr="00930075" w:rsidRDefault="004B514A" w:rsidP="00A81A43">
      <w:pPr>
        <w:jc w:val="center"/>
        <w:rPr>
          <w:szCs w:val="22"/>
          <w:lang w:val="sr-Latn-ME"/>
        </w:rPr>
      </w:pPr>
      <w:r w:rsidRPr="00930075">
        <w:rPr>
          <w:szCs w:val="22"/>
          <w:lang w:val="sr-Latn-ME"/>
        </w:rPr>
        <w:t>Neozapin</w:t>
      </w:r>
      <w:r w:rsidR="00135478" w:rsidRPr="00930075">
        <w:rPr>
          <w:szCs w:val="22"/>
          <w:lang w:val="sr-Latn-ME"/>
        </w:rPr>
        <w:t xml:space="preserve">, </w:t>
      </w:r>
      <w:r w:rsidRPr="00930075">
        <w:rPr>
          <w:szCs w:val="22"/>
          <w:lang w:val="sr-Latn-ME"/>
        </w:rPr>
        <w:t>25 mg</w:t>
      </w:r>
      <w:r w:rsidR="003E63DE" w:rsidRPr="00930075">
        <w:rPr>
          <w:szCs w:val="22"/>
          <w:lang w:val="sr-Latn-ME"/>
        </w:rPr>
        <w:t xml:space="preserve">, </w:t>
      </w:r>
      <w:bookmarkStart w:id="0" w:name="_Hlk50367952"/>
      <w:r w:rsidR="003E63DE" w:rsidRPr="00930075">
        <w:rPr>
          <w:szCs w:val="22"/>
          <w:lang w:val="sr-Latn-ME"/>
        </w:rPr>
        <w:t>oraln</w:t>
      </w:r>
      <w:r w:rsidR="00930075" w:rsidRPr="00930075">
        <w:rPr>
          <w:szCs w:val="22"/>
          <w:lang w:val="sr-Latn-ME"/>
        </w:rPr>
        <w:t>a</w:t>
      </w:r>
      <w:r w:rsidR="003E63DE" w:rsidRPr="00930075">
        <w:rPr>
          <w:szCs w:val="22"/>
          <w:lang w:val="sr-Latn-ME"/>
        </w:rPr>
        <w:t xml:space="preserve"> disperzibiln</w:t>
      </w:r>
      <w:r w:rsidR="00930075" w:rsidRPr="00930075">
        <w:rPr>
          <w:szCs w:val="22"/>
          <w:lang w:val="sr-Latn-ME"/>
        </w:rPr>
        <w:t>a</w:t>
      </w:r>
      <w:r w:rsidR="003E63DE" w:rsidRPr="00930075">
        <w:rPr>
          <w:szCs w:val="22"/>
          <w:lang w:val="sr-Latn-ME"/>
        </w:rPr>
        <w:t xml:space="preserve"> </w:t>
      </w:r>
      <w:r w:rsidRPr="00930075">
        <w:rPr>
          <w:szCs w:val="22"/>
          <w:lang w:val="sr-Latn-ME"/>
        </w:rPr>
        <w:t>tablet</w:t>
      </w:r>
      <w:r w:rsidR="00930075" w:rsidRPr="00930075">
        <w:rPr>
          <w:szCs w:val="22"/>
          <w:lang w:val="sr-Latn-ME"/>
        </w:rPr>
        <w:t>a</w:t>
      </w:r>
    </w:p>
    <w:p w14:paraId="559D422E" w14:textId="1CAD3869" w:rsidR="003E63DE" w:rsidRPr="00930075" w:rsidRDefault="003E63DE" w:rsidP="00A81A43">
      <w:pPr>
        <w:jc w:val="center"/>
        <w:rPr>
          <w:szCs w:val="22"/>
          <w:lang w:val="sr-Latn-ME"/>
        </w:rPr>
      </w:pPr>
      <w:r w:rsidRPr="00930075">
        <w:rPr>
          <w:szCs w:val="22"/>
          <w:lang w:val="sr-Latn-ME"/>
        </w:rPr>
        <w:t>Neozapin</w:t>
      </w:r>
      <w:r w:rsidR="00135478" w:rsidRPr="00930075">
        <w:rPr>
          <w:szCs w:val="22"/>
          <w:lang w:val="sr-Latn-ME"/>
        </w:rPr>
        <w:t xml:space="preserve">, </w:t>
      </w:r>
      <w:r w:rsidRPr="00930075">
        <w:rPr>
          <w:szCs w:val="22"/>
          <w:lang w:val="sr-Latn-ME"/>
        </w:rPr>
        <w:t>100 mg, oraln</w:t>
      </w:r>
      <w:r w:rsidR="00930075" w:rsidRPr="00930075">
        <w:rPr>
          <w:szCs w:val="22"/>
          <w:lang w:val="sr-Latn-ME"/>
        </w:rPr>
        <w:t>a</w:t>
      </w:r>
      <w:r w:rsidRPr="00930075">
        <w:rPr>
          <w:szCs w:val="22"/>
          <w:lang w:val="sr-Latn-ME"/>
        </w:rPr>
        <w:t xml:space="preserve"> disperzibiln</w:t>
      </w:r>
      <w:r w:rsidR="00930075" w:rsidRPr="00930075">
        <w:rPr>
          <w:szCs w:val="22"/>
          <w:lang w:val="sr-Latn-ME"/>
        </w:rPr>
        <w:t>a</w:t>
      </w:r>
      <w:r w:rsidRPr="00930075">
        <w:rPr>
          <w:szCs w:val="22"/>
          <w:lang w:val="sr-Latn-ME"/>
        </w:rPr>
        <w:t xml:space="preserve"> tablet</w:t>
      </w:r>
      <w:r w:rsidR="00930075" w:rsidRPr="00930075">
        <w:rPr>
          <w:szCs w:val="22"/>
          <w:lang w:val="sr-Latn-ME"/>
        </w:rPr>
        <w:t>a</w:t>
      </w:r>
    </w:p>
    <w:p w14:paraId="5AF8A6E4" w14:textId="69E680AA" w:rsidR="003E63DE" w:rsidRPr="00930075" w:rsidRDefault="003E63DE" w:rsidP="00A81A43">
      <w:pPr>
        <w:jc w:val="center"/>
        <w:rPr>
          <w:szCs w:val="22"/>
          <w:lang w:val="sr-Latn-ME"/>
        </w:rPr>
      </w:pPr>
      <w:r w:rsidRPr="00930075">
        <w:rPr>
          <w:szCs w:val="22"/>
          <w:lang w:val="sr-Latn-ME"/>
        </w:rPr>
        <w:t>Neozapin</w:t>
      </w:r>
      <w:r w:rsidR="00135478" w:rsidRPr="00930075">
        <w:rPr>
          <w:szCs w:val="22"/>
          <w:lang w:val="sr-Latn-ME"/>
        </w:rPr>
        <w:t>,</w:t>
      </w:r>
      <w:r w:rsidRPr="00930075">
        <w:rPr>
          <w:szCs w:val="22"/>
          <w:lang w:val="sr-Latn-ME"/>
        </w:rPr>
        <w:t xml:space="preserve"> 200 mg, oraln</w:t>
      </w:r>
      <w:r w:rsidR="00930075" w:rsidRPr="00930075">
        <w:rPr>
          <w:szCs w:val="22"/>
          <w:lang w:val="sr-Latn-ME"/>
        </w:rPr>
        <w:t>a</w:t>
      </w:r>
      <w:r w:rsidRPr="00930075">
        <w:rPr>
          <w:szCs w:val="22"/>
          <w:lang w:val="sr-Latn-ME"/>
        </w:rPr>
        <w:t xml:space="preserve"> disperzibiln</w:t>
      </w:r>
      <w:r w:rsidR="00930075" w:rsidRPr="00930075">
        <w:rPr>
          <w:szCs w:val="22"/>
          <w:lang w:val="sr-Latn-ME"/>
        </w:rPr>
        <w:t>a</w:t>
      </w:r>
      <w:r w:rsidRPr="00930075">
        <w:rPr>
          <w:szCs w:val="22"/>
          <w:lang w:val="sr-Latn-ME"/>
        </w:rPr>
        <w:t xml:space="preserve"> tablet</w:t>
      </w:r>
      <w:r w:rsidR="00930075" w:rsidRPr="00930075">
        <w:rPr>
          <w:szCs w:val="22"/>
          <w:lang w:val="sr-Latn-ME"/>
        </w:rPr>
        <w:t>a</w:t>
      </w:r>
    </w:p>
    <w:p w14:paraId="0C30D264" w14:textId="77777777" w:rsidR="003E63DE" w:rsidRPr="00930075" w:rsidRDefault="003E63DE" w:rsidP="00A81A43">
      <w:pPr>
        <w:jc w:val="center"/>
        <w:rPr>
          <w:szCs w:val="22"/>
          <w:lang w:val="sr-Latn-ME"/>
        </w:rPr>
      </w:pPr>
    </w:p>
    <w:bookmarkEnd w:id="0"/>
    <w:p w14:paraId="326D3D50" w14:textId="5DC34165" w:rsidR="00762652" w:rsidRPr="00930075" w:rsidRDefault="004B514A" w:rsidP="00A81A43">
      <w:pPr>
        <w:jc w:val="center"/>
        <w:rPr>
          <w:szCs w:val="22"/>
          <w:lang w:val="sr-Latn-ME"/>
        </w:rPr>
      </w:pPr>
      <w:r w:rsidRPr="00930075">
        <w:rPr>
          <w:szCs w:val="22"/>
          <w:lang w:val="sr-Latn-ME"/>
        </w:rPr>
        <w:t>klozapin</w:t>
      </w:r>
    </w:p>
    <w:p w14:paraId="23D5FACF" w14:textId="77777777" w:rsidR="00762652" w:rsidRPr="00930075" w:rsidRDefault="00762652" w:rsidP="00AF3C09">
      <w:pPr>
        <w:rPr>
          <w:bCs/>
          <w:i/>
          <w:iCs/>
          <w:szCs w:val="22"/>
          <w:lang w:val="sr-Latn-ME"/>
        </w:rPr>
      </w:pPr>
    </w:p>
    <w:p w14:paraId="0A290351" w14:textId="77777777" w:rsidR="006549A1" w:rsidRPr="00930075" w:rsidRDefault="006549A1" w:rsidP="00AF3C09">
      <w:pPr>
        <w:widowControl w:val="0"/>
        <w:tabs>
          <w:tab w:val="clear" w:pos="284"/>
        </w:tabs>
        <w:autoSpaceDE w:val="0"/>
        <w:autoSpaceDN w:val="0"/>
        <w:ind w:left="360" w:hanging="360"/>
        <w:jc w:val="left"/>
        <w:rPr>
          <w:b/>
          <w:bCs/>
          <w:szCs w:val="22"/>
          <w:lang w:val="sr-Latn-ME"/>
        </w:rPr>
      </w:pPr>
      <w:r w:rsidRPr="00930075">
        <w:rPr>
          <w:b/>
          <w:bCs/>
          <w:szCs w:val="22"/>
          <w:lang w:val="sr-Latn-ME"/>
        </w:rPr>
        <w:t>Pažljivo pročitajte ovo uputstvo, prije nego što počnete da koristite ovaj lijek,</w:t>
      </w:r>
      <w:r w:rsidRPr="00930075">
        <w:rPr>
          <w:szCs w:val="22"/>
          <w:lang w:val="sr-Latn-ME"/>
        </w:rPr>
        <w:t xml:space="preserve"> </w:t>
      </w:r>
      <w:r w:rsidRPr="00930075">
        <w:rPr>
          <w:b/>
          <w:bCs/>
          <w:szCs w:val="22"/>
          <w:lang w:val="sr-Latn-ME"/>
        </w:rPr>
        <w:t xml:space="preserve">jer sadrži </w:t>
      </w:r>
    </w:p>
    <w:p w14:paraId="6270E80E" w14:textId="77777777" w:rsidR="006549A1" w:rsidRPr="00930075" w:rsidRDefault="006549A1" w:rsidP="00AF3C09">
      <w:pPr>
        <w:widowControl w:val="0"/>
        <w:tabs>
          <w:tab w:val="clear" w:pos="284"/>
        </w:tabs>
        <w:autoSpaceDE w:val="0"/>
        <w:autoSpaceDN w:val="0"/>
        <w:ind w:left="360" w:hanging="360"/>
        <w:jc w:val="left"/>
        <w:rPr>
          <w:b/>
          <w:bCs/>
          <w:szCs w:val="22"/>
          <w:lang w:val="sr-Latn-ME"/>
        </w:rPr>
      </w:pPr>
      <w:r w:rsidRPr="00930075">
        <w:rPr>
          <w:b/>
          <w:bCs/>
          <w:szCs w:val="22"/>
          <w:lang w:val="sr-Latn-ME"/>
        </w:rPr>
        <w:t>informacije koje su važne za Vas</w:t>
      </w:r>
    </w:p>
    <w:p w14:paraId="208352AE" w14:textId="77777777" w:rsidR="006549A1" w:rsidRPr="00930075" w:rsidRDefault="006549A1" w:rsidP="00AF3C09">
      <w:pPr>
        <w:widowControl w:val="0"/>
        <w:numPr>
          <w:ilvl w:val="0"/>
          <w:numId w:val="9"/>
        </w:numPr>
        <w:tabs>
          <w:tab w:val="clear" w:pos="284"/>
          <w:tab w:val="clear" w:pos="576"/>
          <w:tab w:val="num" w:pos="569"/>
          <w:tab w:val="num" w:pos="600"/>
        </w:tabs>
        <w:autoSpaceDE w:val="0"/>
        <w:autoSpaceDN w:val="0"/>
        <w:jc w:val="left"/>
        <w:rPr>
          <w:szCs w:val="22"/>
          <w:lang w:val="sr-Latn-ME"/>
        </w:rPr>
      </w:pPr>
      <w:r w:rsidRPr="00930075">
        <w:rPr>
          <w:szCs w:val="22"/>
          <w:lang w:val="sr-Latn-ME"/>
        </w:rPr>
        <w:t>Uputstvo sačuvajte. Može biti potrebno da ga ponovo pročitate.</w:t>
      </w:r>
    </w:p>
    <w:p w14:paraId="69079EC5" w14:textId="77777777" w:rsidR="006549A1" w:rsidRPr="00930075" w:rsidRDefault="006549A1" w:rsidP="00AF3C09">
      <w:pPr>
        <w:widowControl w:val="0"/>
        <w:numPr>
          <w:ilvl w:val="0"/>
          <w:numId w:val="9"/>
        </w:numPr>
        <w:tabs>
          <w:tab w:val="clear" w:pos="284"/>
          <w:tab w:val="clear" w:pos="576"/>
          <w:tab w:val="num" w:pos="600"/>
        </w:tabs>
        <w:autoSpaceDE w:val="0"/>
        <w:autoSpaceDN w:val="0"/>
        <w:jc w:val="left"/>
        <w:rPr>
          <w:szCs w:val="22"/>
          <w:lang w:val="sr-Latn-ME"/>
        </w:rPr>
      </w:pPr>
      <w:r w:rsidRPr="00930075">
        <w:rPr>
          <w:szCs w:val="22"/>
          <w:lang w:val="sr-Latn-ME"/>
        </w:rPr>
        <w:t xml:space="preserve">Ako imate dodatnih pitanja, obratite se svom ljekaru ili farmaceutu </w:t>
      </w:r>
      <w:r w:rsidRPr="00930075">
        <w:rPr>
          <w:noProof/>
          <w:szCs w:val="22"/>
          <w:lang w:val="sr-Latn-ME"/>
        </w:rPr>
        <w:t>ili medicinskoj sestri</w:t>
      </w:r>
      <w:r w:rsidRPr="00930075">
        <w:rPr>
          <w:szCs w:val="22"/>
          <w:lang w:val="sr-Latn-ME"/>
        </w:rPr>
        <w:t xml:space="preserve">. </w:t>
      </w:r>
    </w:p>
    <w:p w14:paraId="6462E94B" w14:textId="77777777" w:rsidR="006549A1" w:rsidRPr="00930075" w:rsidRDefault="006549A1" w:rsidP="00AF3C09">
      <w:pPr>
        <w:widowControl w:val="0"/>
        <w:numPr>
          <w:ilvl w:val="0"/>
          <w:numId w:val="9"/>
        </w:numPr>
        <w:tabs>
          <w:tab w:val="clear" w:pos="284"/>
          <w:tab w:val="clear" w:pos="576"/>
          <w:tab w:val="num" w:pos="600"/>
        </w:tabs>
        <w:autoSpaceDE w:val="0"/>
        <w:autoSpaceDN w:val="0"/>
        <w:jc w:val="left"/>
        <w:rPr>
          <w:szCs w:val="22"/>
          <w:lang w:val="sr-Latn-ME"/>
        </w:rPr>
      </w:pPr>
      <w:r w:rsidRPr="00930075">
        <w:rPr>
          <w:szCs w:val="22"/>
          <w:lang w:val="sr-Latn-ME"/>
        </w:rPr>
        <w:t>Ovaj lijek propisan je Vama i ne smijete ga davati drugima. Može da im škodi, čak i kada imaju iste znake bolesti kao i Vi.</w:t>
      </w:r>
    </w:p>
    <w:p w14:paraId="419CDA82" w14:textId="77777777" w:rsidR="006549A1" w:rsidRPr="00930075" w:rsidRDefault="006549A1" w:rsidP="00AF3C09">
      <w:pPr>
        <w:widowControl w:val="0"/>
        <w:numPr>
          <w:ilvl w:val="0"/>
          <w:numId w:val="9"/>
        </w:numPr>
        <w:tabs>
          <w:tab w:val="clear" w:pos="284"/>
          <w:tab w:val="num" w:pos="0"/>
        </w:tabs>
        <w:autoSpaceDE w:val="0"/>
        <w:autoSpaceDN w:val="0"/>
        <w:jc w:val="left"/>
        <w:rPr>
          <w:szCs w:val="22"/>
          <w:lang w:val="sr-Latn-ME"/>
        </w:rPr>
      </w:pPr>
      <w:r w:rsidRPr="00930075">
        <w:rPr>
          <w:spacing w:val="-5"/>
          <w:szCs w:val="22"/>
          <w:lang w:val="sr-Latn-ME"/>
        </w:rPr>
        <w:t>Ako Vam se javi bilo koje neželjeno dejstvo recite to svom ljekaru, farmaceutu ili medicinskoj sestri. Ovo uključuje i bilo koja neželjena dejstva koja nijesu navedena u ovom uputstvu</w:t>
      </w:r>
      <w:r w:rsidRPr="00930075">
        <w:rPr>
          <w:spacing w:val="-4"/>
          <w:szCs w:val="22"/>
          <w:lang w:val="sr-Latn-ME"/>
        </w:rPr>
        <w:t xml:space="preserve">. Pogledajte dio 4. </w:t>
      </w:r>
    </w:p>
    <w:p w14:paraId="339DA54F" w14:textId="24FB4C58" w:rsidR="00762652" w:rsidRPr="00930075" w:rsidRDefault="00762652" w:rsidP="00AF3C09">
      <w:pPr>
        <w:widowControl w:val="0"/>
        <w:autoSpaceDE w:val="0"/>
        <w:autoSpaceDN w:val="0"/>
        <w:rPr>
          <w:szCs w:val="22"/>
          <w:lang w:val="sr-Latn-ME"/>
        </w:rPr>
      </w:pPr>
    </w:p>
    <w:p w14:paraId="60E8A324" w14:textId="398BDF09" w:rsidR="004D3206" w:rsidRPr="00930075" w:rsidRDefault="004D3206" w:rsidP="00AF3C09">
      <w:pPr>
        <w:widowControl w:val="0"/>
        <w:autoSpaceDE w:val="0"/>
        <w:autoSpaceDN w:val="0"/>
        <w:rPr>
          <w:szCs w:val="22"/>
          <w:lang w:val="sr-Latn-ME"/>
        </w:rPr>
      </w:pPr>
      <w:r w:rsidRPr="00930075">
        <w:rPr>
          <w:szCs w:val="22"/>
          <w:lang w:val="sr-Latn-ME"/>
        </w:rPr>
        <w:t>Ovaj l</w:t>
      </w:r>
      <w:r w:rsidR="00CF6E49" w:rsidRPr="00930075">
        <w:rPr>
          <w:szCs w:val="22"/>
          <w:lang w:val="sr-Latn-ME"/>
        </w:rPr>
        <w:t>ij</w:t>
      </w:r>
      <w:r w:rsidRPr="00930075">
        <w:rPr>
          <w:szCs w:val="22"/>
          <w:lang w:val="sr-Latn-ME"/>
        </w:rPr>
        <w:t>ek može izazvati agranulocitozu (smanjenje broja krvnih ćelija). Ako se kod Vas jave bilo kakvi</w:t>
      </w:r>
      <w:r w:rsidR="00104104" w:rsidRPr="00930075">
        <w:rPr>
          <w:szCs w:val="22"/>
          <w:lang w:val="sr-Latn-ME"/>
        </w:rPr>
        <w:t xml:space="preserve"> </w:t>
      </w:r>
      <w:r w:rsidRPr="00930075">
        <w:rPr>
          <w:szCs w:val="22"/>
          <w:lang w:val="sr-Latn-ME"/>
        </w:rPr>
        <w:t>znaci infekcije kao što su: groznica, teži nazebi, bolovi u grlu i ranice u ustima, odmah se obratite svom</w:t>
      </w:r>
      <w:r w:rsidR="00104104" w:rsidRPr="00930075">
        <w:rPr>
          <w:szCs w:val="22"/>
          <w:lang w:val="sr-Latn-ME"/>
        </w:rPr>
        <w:t xml:space="preserve"> </w:t>
      </w:r>
      <w:r w:rsidRPr="00930075">
        <w:rPr>
          <w:szCs w:val="22"/>
          <w:lang w:val="sr-Latn-ME"/>
        </w:rPr>
        <w:t>l</w:t>
      </w:r>
      <w:r w:rsidR="00CF6E49" w:rsidRPr="00930075">
        <w:rPr>
          <w:szCs w:val="22"/>
          <w:lang w:val="sr-Latn-ME"/>
        </w:rPr>
        <w:t>j</w:t>
      </w:r>
      <w:r w:rsidRPr="00930075">
        <w:rPr>
          <w:szCs w:val="22"/>
          <w:lang w:val="sr-Latn-ME"/>
        </w:rPr>
        <w:t>ekaru ili farmaceutu. U toku l</w:t>
      </w:r>
      <w:r w:rsidR="00CF6E49" w:rsidRPr="00930075">
        <w:rPr>
          <w:szCs w:val="22"/>
          <w:lang w:val="sr-Latn-ME"/>
        </w:rPr>
        <w:t>ij</w:t>
      </w:r>
      <w:r w:rsidRPr="00930075">
        <w:rPr>
          <w:szCs w:val="22"/>
          <w:lang w:val="sr-Latn-ME"/>
        </w:rPr>
        <w:t>ečenja l</w:t>
      </w:r>
      <w:r w:rsidR="00CF6E49"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xml:space="preserve"> obavezno je da redovno </w:t>
      </w:r>
      <w:r w:rsidR="00B252F8" w:rsidRPr="00930075">
        <w:rPr>
          <w:szCs w:val="22"/>
          <w:lang w:val="sr-Latn-ME"/>
        </w:rPr>
        <w:t>kontrolišete krvnu sliku</w:t>
      </w:r>
      <w:r w:rsidR="00104104" w:rsidRPr="00930075">
        <w:rPr>
          <w:szCs w:val="22"/>
          <w:lang w:val="sr-Latn-ME"/>
        </w:rPr>
        <w:t xml:space="preserve"> </w:t>
      </w:r>
      <w:r w:rsidRPr="00930075">
        <w:rPr>
          <w:szCs w:val="22"/>
          <w:lang w:val="sr-Latn-ME"/>
        </w:rPr>
        <w:t>prema preporukama Vašeg l</w:t>
      </w:r>
      <w:r w:rsidR="00CF6E49" w:rsidRPr="00930075">
        <w:rPr>
          <w:szCs w:val="22"/>
          <w:lang w:val="sr-Latn-ME"/>
        </w:rPr>
        <w:t>j</w:t>
      </w:r>
      <w:r w:rsidRPr="00930075">
        <w:rPr>
          <w:szCs w:val="22"/>
          <w:lang w:val="sr-Latn-ME"/>
        </w:rPr>
        <w:t>ekara.</w:t>
      </w:r>
    </w:p>
    <w:p w14:paraId="73091F04" w14:textId="1A01210C" w:rsidR="004D3206" w:rsidRPr="00930075" w:rsidRDefault="004D3206" w:rsidP="00AF3C09">
      <w:pPr>
        <w:widowControl w:val="0"/>
        <w:autoSpaceDE w:val="0"/>
        <w:autoSpaceDN w:val="0"/>
        <w:rPr>
          <w:szCs w:val="22"/>
          <w:lang w:val="sr-Latn-ME"/>
        </w:rPr>
      </w:pPr>
      <w:r w:rsidRPr="00930075">
        <w:rPr>
          <w:szCs w:val="22"/>
          <w:lang w:val="sr-Latn-ME"/>
        </w:rPr>
        <w:t>Prilikom upotrebe l</w:t>
      </w:r>
      <w:r w:rsidR="00CF6E49"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postoji povećan rizik od pojave zapaljenja srčanog mišića (miokarditisa)</w:t>
      </w:r>
      <w:r w:rsidR="00104104" w:rsidRPr="00930075">
        <w:rPr>
          <w:szCs w:val="22"/>
          <w:lang w:val="sr-Latn-ME"/>
        </w:rPr>
        <w:t xml:space="preserve"> </w:t>
      </w:r>
      <w:r w:rsidRPr="00930075">
        <w:rPr>
          <w:szCs w:val="22"/>
          <w:lang w:val="sr-Latn-ME"/>
        </w:rPr>
        <w:t>koji je u r</w:t>
      </w:r>
      <w:r w:rsidR="00CF6E49" w:rsidRPr="00930075">
        <w:rPr>
          <w:szCs w:val="22"/>
          <w:lang w:val="sr-Latn-ME"/>
        </w:rPr>
        <w:t>ij</w:t>
      </w:r>
      <w:r w:rsidRPr="00930075">
        <w:rPr>
          <w:szCs w:val="22"/>
          <w:lang w:val="sr-Latn-ME"/>
        </w:rPr>
        <w:t>etkim slučajevima sa smrtnim ishodom. Povećan rizik od miokarditisa je najveći u prva 2 m</w:t>
      </w:r>
      <w:r w:rsidR="00CF6E49" w:rsidRPr="00930075">
        <w:rPr>
          <w:szCs w:val="22"/>
          <w:lang w:val="sr-Latn-ME"/>
        </w:rPr>
        <w:t>j</w:t>
      </w:r>
      <w:r w:rsidRPr="00930075">
        <w:rPr>
          <w:szCs w:val="22"/>
          <w:lang w:val="sr-Latn-ME"/>
        </w:rPr>
        <w:t>eseca</w:t>
      </w:r>
      <w:r w:rsidR="00104104" w:rsidRPr="00930075">
        <w:rPr>
          <w:szCs w:val="22"/>
          <w:lang w:val="sr-Latn-ME"/>
        </w:rPr>
        <w:t xml:space="preserve"> </w:t>
      </w:r>
      <w:r w:rsidRPr="00930075">
        <w:rPr>
          <w:szCs w:val="22"/>
          <w:lang w:val="sr-Latn-ME"/>
        </w:rPr>
        <w:t>terapije. Smrtni slučajevi oboljenja srčanog mišića (kardiomiopatije) takođe su r</w:t>
      </w:r>
      <w:r w:rsidR="00CF6E49" w:rsidRPr="00930075">
        <w:rPr>
          <w:szCs w:val="22"/>
          <w:lang w:val="sr-Latn-ME"/>
        </w:rPr>
        <w:t>ij</w:t>
      </w:r>
      <w:r w:rsidRPr="00930075">
        <w:rPr>
          <w:szCs w:val="22"/>
          <w:lang w:val="sr-Latn-ME"/>
        </w:rPr>
        <w:t>etko prijavljivani.</w:t>
      </w:r>
    </w:p>
    <w:p w14:paraId="57AC825E" w14:textId="23AA5BE8" w:rsidR="004D3206" w:rsidRPr="00930075" w:rsidRDefault="004D3206" w:rsidP="00AF3C09">
      <w:pPr>
        <w:widowControl w:val="0"/>
        <w:autoSpaceDE w:val="0"/>
        <w:autoSpaceDN w:val="0"/>
        <w:rPr>
          <w:szCs w:val="22"/>
          <w:lang w:val="sr-Latn-ME"/>
        </w:rPr>
      </w:pPr>
      <w:r w:rsidRPr="00930075">
        <w:rPr>
          <w:szCs w:val="22"/>
          <w:lang w:val="sr-Latn-ME"/>
        </w:rPr>
        <w:t>Na miokarditis ili kardiomiopatiju treba posumnjati ukoliko Vam se pojavi ubrzan i nepravilan rad srca u</w:t>
      </w:r>
      <w:r w:rsidR="00104104" w:rsidRPr="00930075">
        <w:rPr>
          <w:szCs w:val="22"/>
          <w:lang w:val="sr-Latn-ME"/>
        </w:rPr>
        <w:t xml:space="preserve"> </w:t>
      </w:r>
      <w:r w:rsidRPr="00930075">
        <w:rPr>
          <w:szCs w:val="22"/>
          <w:lang w:val="sr-Latn-ME"/>
        </w:rPr>
        <w:t>mirovanju, posebno u prva 2 m</w:t>
      </w:r>
      <w:r w:rsidR="00CF6E49" w:rsidRPr="00930075">
        <w:rPr>
          <w:szCs w:val="22"/>
          <w:lang w:val="sr-Latn-ME"/>
        </w:rPr>
        <w:t>j</w:t>
      </w:r>
      <w:r w:rsidRPr="00930075">
        <w:rPr>
          <w:szCs w:val="22"/>
          <w:lang w:val="sr-Latn-ME"/>
        </w:rPr>
        <w:t>eseca terapije, i/ili ukoliko Vam se jave problemi sa srcem u vidu</w:t>
      </w:r>
      <w:r w:rsidR="00104104" w:rsidRPr="00930075">
        <w:rPr>
          <w:szCs w:val="22"/>
          <w:lang w:val="sr-Latn-ME"/>
        </w:rPr>
        <w:t xml:space="preserve"> </w:t>
      </w:r>
      <w:r w:rsidRPr="00930075">
        <w:rPr>
          <w:szCs w:val="22"/>
          <w:lang w:val="sr-Latn-ME"/>
        </w:rPr>
        <w:t>nepravilnog rada srca, bola u grudima ili drugi znaci i simptomi srčane slabosti (npr. neobjašnjivi umor,</w:t>
      </w:r>
      <w:r w:rsidR="00104104" w:rsidRPr="00930075">
        <w:rPr>
          <w:szCs w:val="22"/>
          <w:lang w:val="sr-Latn-ME"/>
        </w:rPr>
        <w:t xml:space="preserve"> </w:t>
      </w:r>
      <w:r w:rsidRPr="00930075">
        <w:rPr>
          <w:szCs w:val="22"/>
          <w:lang w:val="sr-Latn-ME"/>
        </w:rPr>
        <w:t>os</w:t>
      </w:r>
      <w:r w:rsidR="00CF6E49" w:rsidRPr="00930075">
        <w:rPr>
          <w:szCs w:val="22"/>
          <w:lang w:val="sr-Latn-ME"/>
        </w:rPr>
        <w:t>j</w:t>
      </w:r>
      <w:r w:rsidRPr="00930075">
        <w:rPr>
          <w:szCs w:val="22"/>
          <w:lang w:val="sr-Latn-ME"/>
        </w:rPr>
        <w:t>ećaj gušenja, ubrzano disanje) ili simptomi koji su slični infarktu miokarda. Ukoliko posumnjate na</w:t>
      </w:r>
      <w:r w:rsidR="00104104" w:rsidRPr="00930075">
        <w:rPr>
          <w:szCs w:val="22"/>
          <w:lang w:val="sr-Latn-ME"/>
        </w:rPr>
        <w:t xml:space="preserve"> </w:t>
      </w:r>
      <w:r w:rsidRPr="00930075">
        <w:rPr>
          <w:szCs w:val="22"/>
          <w:lang w:val="sr-Latn-ME"/>
        </w:rPr>
        <w:t xml:space="preserve">probleme sa srcem, odmah se javite </w:t>
      </w:r>
      <w:r w:rsidR="00566CED" w:rsidRPr="00930075">
        <w:rPr>
          <w:szCs w:val="22"/>
          <w:lang w:val="sr-Latn-ME"/>
        </w:rPr>
        <w:t>svo</w:t>
      </w:r>
      <w:r w:rsidR="00CF6E49" w:rsidRPr="00930075">
        <w:rPr>
          <w:szCs w:val="22"/>
          <w:lang w:val="sr-Latn-ME"/>
        </w:rPr>
        <w:t>m</w:t>
      </w:r>
      <w:r w:rsidRPr="00930075">
        <w:rPr>
          <w:szCs w:val="22"/>
          <w:lang w:val="sr-Latn-ME"/>
        </w:rPr>
        <w:t xml:space="preserve"> l</w:t>
      </w:r>
      <w:r w:rsidR="00CF6E49" w:rsidRPr="00930075">
        <w:rPr>
          <w:szCs w:val="22"/>
          <w:lang w:val="sr-Latn-ME"/>
        </w:rPr>
        <w:t>j</w:t>
      </w:r>
      <w:r w:rsidRPr="00930075">
        <w:rPr>
          <w:szCs w:val="22"/>
          <w:lang w:val="sr-Latn-ME"/>
        </w:rPr>
        <w:t>ekaru. Ukoliko ste tokom terapije l</w:t>
      </w:r>
      <w:r w:rsidR="00CF6E49"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xml:space="preserve"> imali</w:t>
      </w:r>
      <w:r w:rsidR="00104104" w:rsidRPr="00930075">
        <w:rPr>
          <w:szCs w:val="22"/>
          <w:lang w:val="sr-Latn-ME"/>
        </w:rPr>
        <w:t xml:space="preserve"> </w:t>
      </w:r>
      <w:r w:rsidRPr="00930075">
        <w:rPr>
          <w:szCs w:val="22"/>
          <w:lang w:val="sr-Latn-ME"/>
        </w:rPr>
        <w:t>problema sa srcem, ne sm</w:t>
      </w:r>
      <w:r w:rsidR="00CF6E49" w:rsidRPr="00930075">
        <w:rPr>
          <w:szCs w:val="22"/>
          <w:lang w:val="sr-Latn-ME"/>
        </w:rPr>
        <w:t>ij</w:t>
      </w:r>
      <w:r w:rsidRPr="00930075">
        <w:rPr>
          <w:szCs w:val="22"/>
          <w:lang w:val="sr-Latn-ME"/>
        </w:rPr>
        <w:t>ete ga ponovo uzimati.</w:t>
      </w:r>
    </w:p>
    <w:p w14:paraId="26ECDF6A" w14:textId="3F33505F" w:rsidR="00762652" w:rsidRDefault="00762652" w:rsidP="00AF3C09">
      <w:pPr>
        <w:widowControl w:val="0"/>
        <w:tabs>
          <w:tab w:val="clear" w:pos="284"/>
        </w:tabs>
        <w:autoSpaceDE w:val="0"/>
        <w:autoSpaceDN w:val="0"/>
        <w:jc w:val="left"/>
        <w:rPr>
          <w:szCs w:val="22"/>
          <w:lang w:val="sr-Latn-ME"/>
        </w:rPr>
      </w:pPr>
    </w:p>
    <w:p w14:paraId="2E9F1E8F" w14:textId="77777777" w:rsidR="00930075" w:rsidRPr="00930075" w:rsidRDefault="00930075" w:rsidP="00AF3C09">
      <w:pPr>
        <w:widowControl w:val="0"/>
        <w:tabs>
          <w:tab w:val="clear" w:pos="284"/>
        </w:tabs>
        <w:autoSpaceDE w:val="0"/>
        <w:autoSpaceDN w:val="0"/>
        <w:jc w:val="left"/>
        <w:rPr>
          <w:szCs w:val="22"/>
          <w:lang w:val="sr-Latn-ME"/>
        </w:rPr>
      </w:pPr>
    </w:p>
    <w:p w14:paraId="742FA421" w14:textId="77777777" w:rsidR="006549A1" w:rsidRPr="00930075" w:rsidRDefault="006549A1" w:rsidP="00AF3C09">
      <w:pPr>
        <w:widowControl w:val="0"/>
        <w:tabs>
          <w:tab w:val="clear" w:pos="284"/>
        </w:tabs>
        <w:autoSpaceDE w:val="0"/>
        <w:autoSpaceDN w:val="0"/>
        <w:jc w:val="left"/>
        <w:rPr>
          <w:b/>
          <w:bCs/>
          <w:szCs w:val="22"/>
          <w:lang w:val="sr-Latn-ME"/>
        </w:rPr>
      </w:pPr>
      <w:r w:rsidRPr="00930075">
        <w:rPr>
          <w:b/>
          <w:bCs/>
          <w:szCs w:val="22"/>
          <w:lang w:val="sr-Latn-ME"/>
        </w:rPr>
        <w:t>U ovom uputstvu pročitaćete:</w:t>
      </w:r>
    </w:p>
    <w:p w14:paraId="62B86B4A" w14:textId="52A06FD9"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szCs w:val="22"/>
          <w:lang w:val="sr-Latn-ME"/>
        </w:rPr>
      </w:pPr>
      <w:r w:rsidRPr="00930075">
        <w:rPr>
          <w:szCs w:val="22"/>
          <w:lang w:val="sr-Latn-ME"/>
        </w:rPr>
        <w:t>Šta je lijek Neozapin i čemu je namijenjen</w:t>
      </w:r>
    </w:p>
    <w:p w14:paraId="57F8E5E6" w14:textId="07681F31"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szCs w:val="22"/>
          <w:lang w:val="sr-Latn-ME"/>
        </w:rPr>
      </w:pPr>
      <w:r w:rsidRPr="00930075">
        <w:rPr>
          <w:szCs w:val="22"/>
          <w:lang w:val="sr-Latn-ME"/>
        </w:rPr>
        <w:t>Šta treba da znate prije nego što uzmete lijek Neozapin</w:t>
      </w:r>
    </w:p>
    <w:p w14:paraId="0298979A" w14:textId="55446D5E"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szCs w:val="22"/>
          <w:lang w:val="sr-Latn-ME"/>
        </w:rPr>
      </w:pPr>
      <w:r w:rsidRPr="00930075">
        <w:rPr>
          <w:szCs w:val="22"/>
          <w:lang w:val="sr-Latn-ME"/>
        </w:rPr>
        <w:t>Kako se upotrebljava lijek Neozapin</w:t>
      </w:r>
    </w:p>
    <w:p w14:paraId="32FCA9C4" w14:textId="77777777"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szCs w:val="22"/>
          <w:lang w:val="sr-Latn-ME"/>
        </w:rPr>
      </w:pPr>
      <w:r w:rsidRPr="00930075">
        <w:rPr>
          <w:szCs w:val="22"/>
          <w:lang w:val="sr-Latn-ME"/>
        </w:rPr>
        <w:t xml:space="preserve">Moguća neželjena dejstva </w:t>
      </w:r>
    </w:p>
    <w:p w14:paraId="22098E3D" w14:textId="641B1B46"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szCs w:val="22"/>
          <w:lang w:val="sr-Latn-ME"/>
        </w:rPr>
      </w:pPr>
      <w:r w:rsidRPr="00930075">
        <w:rPr>
          <w:szCs w:val="22"/>
          <w:lang w:val="sr-Latn-ME"/>
        </w:rPr>
        <w:t>Kako čuvati lijek Neozapin</w:t>
      </w:r>
    </w:p>
    <w:p w14:paraId="63A26FF5" w14:textId="77777777" w:rsidR="006549A1" w:rsidRPr="00930075" w:rsidRDefault="006549A1" w:rsidP="00AF3C09">
      <w:pPr>
        <w:widowControl w:val="0"/>
        <w:numPr>
          <w:ilvl w:val="0"/>
          <w:numId w:val="4"/>
        </w:numPr>
        <w:tabs>
          <w:tab w:val="clear" w:pos="284"/>
          <w:tab w:val="clear" w:pos="360"/>
          <w:tab w:val="left" w:pos="569"/>
          <w:tab w:val="left" w:pos="600"/>
        </w:tabs>
        <w:autoSpaceDE w:val="0"/>
        <w:autoSpaceDN w:val="0"/>
        <w:jc w:val="left"/>
        <w:rPr>
          <w:b/>
          <w:bCs/>
          <w:szCs w:val="22"/>
          <w:lang w:val="sr-Latn-ME"/>
        </w:rPr>
      </w:pPr>
      <w:r w:rsidRPr="00930075">
        <w:rPr>
          <w:szCs w:val="22"/>
          <w:lang w:val="sr-Latn-ME"/>
        </w:rPr>
        <w:t xml:space="preserve">Sadržaj pakovanja i dodatne informacije </w:t>
      </w:r>
    </w:p>
    <w:p w14:paraId="0E268761" w14:textId="77777777" w:rsidR="00762652" w:rsidRPr="00930075" w:rsidRDefault="00762652" w:rsidP="00AF3C09">
      <w:pPr>
        <w:widowControl w:val="0"/>
        <w:tabs>
          <w:tab w:val="clear" w:pos="284"/>
        </w:tabs>
        <w:autoSpaceDE w:val="0"/>
        <w:autoSpaceDN w:val="0"/>
        <w:jc w:val="left"/>
        <w:rPr>
          <w:szCs w:val="22"/>
          <w:lang w:val="sr-Latn-ME"/>
        </w:rPr>
      </w:pPr>
    </w:p>
    <w:p w14:paraId="77245832" w14:textId="77777777" w:rsidR="00762652" w:rsidRPr="00930075" w:rsidRDefault="00762652" w:rsidP="00AF3C09">
      <w:pPr>
        <w:rPr>
          <w:szCs w:val="22"/>
          <w:lang w:val="sr-Latn-ME"/>
        </w:rPr>
      </w:pPr>
      <w:r w:rsidRPr="00930075">
        <w:rPr>
          <w:szCs w:val="22"/>
          <w:lang w:val="sr-Latn-ME"/>
        </w:rPr>
        <w:br w:type="page"/>
      </w:r>
    </w:p>
    <w:p w14:paraId="48586CB3" w14:textId="12168D6A" w:rsidR="00762652" w:rsidRPr="00930075" w:rsidRDefault="00762652" w:rsidP="00A81A43">
      <w:pPr>
        <w:pStyle w:val="NASLOV123"/>
        <w:spacing w:before="0" w:after="0"/>
        <w:jc w:val="both"/>
        <w:rPr>
          <w:lang w:val="sr-Latn-ME"/>
        </w:rPr>
      </w:pPr>
      <w:r w:rsidRPr="00930075">
        <w:rPr>
          <w:lang w:val="sr-Latn-ME"/>
        </w:rPr>
        <w:lastRenderedPageBreak/>
        <w:t xml:space="preserve">1. </w:t>
      </w:r>
      <w:r w:rsidR="006549A1" w:rsidRPr="00930075">
        <w:rPr>
          <w:lang w:val="sr-Latn-ME"/>
        </w:rPr>
        <w:t>ŠTA JE LIJEK NEOZAPIN I ČEMU JE NAMIJENJEN</w:t>
      </w:r>
    </w:p>
    <w:p w14:paraId="04700DE9" w14:textId="77777777" w:rsidR="00930075" w:rsidRDefault="00930075" w:rsidP="00AF3C09">
      <w:pPr>
        <w:rPr>
          <w:szCs w:val="22"/>
          <w:lang w:val="sr-Latn-ME"/>
        </w:rPr>
      </w:pPr>
    </w:p>
    <w:p w14:paraId="19ADA85F" w14:textId="7195371B" w:rsidR="004D3206" w:rsidRPr="00930075" w:rsidRDefault="004D3206" w:rsidP="00AF3C09">
      <w:pPr>
        <w:rPr>
          <w:szCs w:val="22"/>
          <w:lang w:val="sr-Latn-ME"/>
        </w:rPr>
      </w:pPr>
      <w:r w:rsidRPr="00930075">
        <w:rPr>
          <w:szCs w:val="22"/>
          <w:lang w:val="sr-Latn-ME"/>
        </w:rPr>
        <w:t>Aktivna supstanca l</w:t>
      </w:r>
      <w:r w:rsidR="00CF6E49"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je klozapin koji pripada grupi l</w:t>
      </w:r>
      <w:r w:rsidR="00CF6E49" w:rsidRPr="00930075">
        <w:rPr>
          <w:szCs w:val="22"/>
          <w:lang w:val="sr-Latn-ME"/>
        </w:rPr>
        <w:t>j</w:t>
      </w:r>
      <w:r w:rsidRPr="00930075">
        <w:rPr>
          <w:szCs w:val="22"/>
          <w:lang w:val="sr-Latn-ME"/>
        </w:rPr>
        <w:t>ekova koji se nazivaju antipsihotici (l</w:t>
      </w:r>
      <w:r w:rsidR="00CF6E49" w:rsidRPr="00930075">
        <w:rPr>
          <w:szCs w:val="22"/>
          <w:lang w:val="sr-Latn-ME"/>
        </w:rPr>
        <w:t>j</w:t>
      </w:r>
      <w:r w:rsidRPr="00930075">
        <w:rPr>
          <w:szCs w:val="22"/>
          <w:lang w:val="sr-Latn-ME"/>
        </w:rPr>
        <w:t>ekovi</w:t>
      </w:r>
      <w:r w:rsidR="00991A27" w:rsidRPr="00930075">
        <w:rPr>
          <w:szCs w:val="22"/>
          <w:lang w:val="sr-Latn-ME"/>
        </w:rPr>
        <w:t xml:space="preserve"> </w:t>
      </w:r>
      <w:r w:rsidRPr="00930075">
        <w:rPr>
          <w:szCs w:val="22"/>
          <w:lang w:val="sr-Latn-ME"/>
        </w:rPr>
        <w:t xml:space="preserve">koji se koriste </w:t>
      </w:r>
      <w:r w:rsidR="00A86407" w:rsidRPr="00930075">
        <w:rPr>
          <w:szCs w:val="22"/>
          <w:lang w:val="sr-Latn-ME"/>
        </w:rPr>
        <w:t xml:space="preserve">u </w:t>
      </w:r>
      <w:r w:rsidRPr="00930075">
        <w:rPr>
          <w:szCs w:val="22"/>
          <w:lang w:val="sr-Latn-ME"/>
        </w:rPr>
        <w:t>terapij</w:t>
      </w:r>
      <w:r w:rsidR="00A86407" w:rsidRPr="00930075">
        <w:rPr>
          <w:szCs w:val="22"/>
          <w:lang w:val="sr-Latn-ME"/>
        </w:rPr>
        <w:t>i</w:t>
      </w:r>
      <w:r w:rsidRPr="00930075">
        <w:rPr>
          <w:szCs w:val="22"/>
          <w:lang w:val="sr-Latn-ME"/>
        </w:rPr>
        <w:t xml:space="preserve"> mentalnih poremećaja kao što je psihoza).</w:t>
      </w:r>
    </w:p>
    <w:p w14:paraId="09E2B163" w14:textId="51FE269A" w:rsidR="004D3206" w:rsidRPr="00930075" w:rsidRDefault="004D3206" w:rsidP="00AF3C09">
      <w:pPr>
        <w:rPr>
          <w:szCs w:val="22"/>
          <w:lang w:val="sr-Latn-ME"/>
        </w:rPr>
      </w:pPr>
      <w:r w:rsidRPr="00930075">
        <w:rPr>
          <w:szCs w:val="22"/>
          <w:lang w:val="sr-Latn-ME"/>
        </w:rPr>
        <w:t>L</w:t>
      </w:r>
      <w:r w:rsidR="00CF6E49"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se koristi </w:t>
      </w:r>
      <w:r w:rsidR="00A86407" w:rsidRPr="00930075">
        <w:rPr>
          <w:szCs w:val="22"/>
          <w:lang w:val="sr-Latn-ME"/>
        </w:rPr>
        <w:t>u</w:t>
      </w:r>
      <w:r w:rsidRPr="00930075">
        <w:rPr>
          <w:szCs w:val="22"/>
          <w:lang w:val="sr-Latn-ME"/>
        </w:rPr>
        <w:t xml:space="preserve"> terapij</w:t>
      </w:r>
      <w:r w:rsidR="00A86407" w:rsidRPr="00930075">
        <w:rPr>
          <w:szCs w:val="22"/>
          <w:lang w:val="sr-Latn-ME"/>
        </w:rPr>
        <w:t>i</w:t>
      </w:r>
      <w:r w:rsidRPr="00930075">
        <w:rPr>
          <w:szCs w:val="22"/>
          <w:lang w:val="sr-Latn-ME"/>
        </w:rPr>
        <w:t xml:space="preserve"> osoba sa shizofrenijom kod kojih terapija drugim l</w:t>
      </w:r>
      <w:r w:rsidR="00CF6E49" w:rsidRPr="00930075">
        <w:rPr>
          <w:szCs w:val="22"/>
          <w:lang w:val="sr-Latn-ME"/>
        </w:rPr>
        <w:t>j</w:t>
      </w:r>
      <w:r w:rsidRPr="00930075">
        <w:rPr>
          <w:szCs w:val="22"/>
          <w:lang w:val="sr-Latn-ME"/>
        </w:rPr>
        <w:t>ekovima nije imala</w:t>
      </w:r>
      <w:r w:rsidR="00991A27" w:rsidRPr="00930075">
        <w:rPr>
          <w:szCs w:val="22"/>
          <w:lang w:val="sr-Latn-ME"/>
        </w:rPr>
        <w:t xml:space="preserve"> </w:t>
      </w:r>
      <w:r w:rsidRPr="00930075">
        <w:rPr>
          <w:szCs w:val="22"/>
          <w:lang w:val="sr-Latn-ME"/>
        </w:rPr>
        <w:t>dejstvo (shizofrenija rezistentna na terapiju). Shizofrenija je mentalna bolest koja utiče na mišljenje, os</w:t>
      </w:r>
      <w:r w:rsidR="00CF6E49" w:rsidRPr="00930075">
        <w:rPr>
          <w:szCs w:val="22"/>
          <w:lang w:val="sr-Latn-ME"/>
        </w:rPr>
        <w:t>j</w:t>
      </w:r>
      <w:r w:rsidRPr="00930075">
        <w:rPr>
          <w:szCs w:val="22"/>
          <w:lang w:val="sr-Latn-ME"/>
        </w:rPr>
        <w:t>ećanja</w:t>
      </w:r>
      <w:r w:rsidR="00991A27" w:rsidRPr="00930075">
        <w:rPr>
          <w:szCs w:val="22"/>
          <w:lang w:val="sr-Latn-ME"/>
        </w:rPr>
        <w:t xml:space="preserve"> </w:t>
      </w:r>
      <w:r w:rsidRPr="00930075">
        <w:rPr>
          <w:szCs w:val="22"/>
          <w:lang w:val="sr-Latn-ME"/>
        </w:rPr>
        <w:t>i ponašanje. Ovaj l</w:t>
      </w:r>
      <w:r w:rsidR="00CF6E49" w:rsidRPr="00930075">
        <w:rPr>
          <w:szCs w:val="22"/>
          <w:lang w:val="sr-Latn-ME"/>
        </w:rPr>
        <w:t>ij</w:t>
      </w:r>
      <w:r w:rsidRPr="00930075">
        <w:rPr>
          <w:szCs w:val="22"/>
          <w:lang w:val="sr-Latn-ME"/>
        </w:rPr>
        <w:t>ek bi trebalo da koristite samo u slučaju da prethodna prim</w:t>
      </w:r>
      <w:r w:rsidR="00CF6E49" w:rsidRPr="00930075">
        <w:rPr>
          <w:szCs w:val="22"/>
          <w:lang w:val="sr-Latn-ME"/>
        </w:rPr>
        <w:t>j</w:t>
      </w:r>
      <w:r w:rsidRPr="00930075">
        <w:rPr>
          <w:szCs w:val="22"/>
          <w:lang w:val="sr-Latn-ME"/>
        </w:rPr>
        <w:t>ena najmanje dva l</w:t>
      </w:r>
      <w:r w:rsidR="00CF6E49" w:rsidRPr="00930075">
        <w:rPr>
          <w:szCs w:val="22"/>
          <w:lang w:val="sr-Latn-ME"/>
        </w:rPr>
        <w:t>ij</w:t>
      </w:r>
      <w:r w:rsidRPr="00930075">
        <w:rPr>
          <w:szCs w:val="22"/>
          <w:lang w:val="sr-Latn-ME"/>
        </w:rPr>
        <w:t>eka za</w:t>
      </w:r>
      <w:r w:rsidR="00991A27" w:rsidRPr="00930075">
        <w:rPr>
          <w:szCs w:val="22"/>
          <w:lang w:val="sr-Latn-ME"/>
        </w:rPr>
        <w:t xml:space="preserve"> </w:t>
      </w:r>
      <w:r w:rsidRPr="00930075">
        <w:rPr>
          <w:szCs w:val="22"/>
          <w:lang w:val="sr-Latn-ME"/>
        </w:rPr>
        <w:t>l</w:t>
      </w:r>
      <w:r w:rsidR="00CF6E49" w:rsidRPr="00930075">
        <w:rPr>
          <w:szCs w:val="22"/>
          <w:lang w:val="sr-Latn-ME"/>
        </w:rPr>
        <w:t>ij</w:t>
      </w:r>
      <w:r w:rsidRPr="00930075">
        <w:rPr>
          <w:szCs w:val="22"/>
          <w:lang w:val="sr-Latn-ME"/>
        </w:rPr>
        <w:t>ečenje shizofrenije</w:t>
      </w:r>
      <w:r w:rsidR="00331037" w:rsidRPr="00930075">
        <w:rPr>
          <w:szCs w:val="22"/>
          <w:lang w:val="sr-Latn-ME"/>
        </w:rPr>
        <w:t>, uključujući i one iz grupe novih, atipičnih antipsihotika,</w:t>
      </w:r>
      <w:r w:rsidRPr="00930075">
        <w:rPr>
          <w:szCs w:val="22"/>
          <w:lang w:val="sr-Latn-ME"/>
        </w:rPr>
        <w:t xml:space="preserve"> nije pokazala dejstvo ili je uzrokovala teška neželjena dejstva koj</w:t>
      </w:r>
      <w:r w:rsidR="0078435E" w:rsidRPr="00930075">
        <w:rPr>
          <w:szCs w:val="22"/>
          <w:lang w:val="sr-Latn-ME"/>
        </w:rPr>
        <w:t>a</w:t>
      </w:r>
      <w:r w:rsidRPr="00930075">
        <w:rPr>
          <w:szCs w:val="22"/>
          <w:lang w:val="sr-Latn-ME"/>
        </w:rPr>
        <w:t xml:space="preserve"> nije bilo moguće</w:t>
      </w:r>
      <w:r w:rsidR="00991A27" w:rsidRPr="00930075">
        <w:rPr>
          <w:szCs w:val="22"/>
          <w:lang w:val="sr-Latn-ME"/>
        </w:rPr>
        <w:t xml:space="preserve"> </w:t>
      </w:r>
      <w:r w:rsidRPr="00930075">
        <w:rPr>
          <w:szCs w:val="22"/>
          <w:lang w:val="sr-Latn-ME"/>
        </w:rPr>
        <w:t>l</w:t>
      </w:r>
      <w:r w:rsidR="00CF6E49" w:rsidRPr="00930075">
        <w:rPr>
          <w:szCs w:val="22"/>
          <w:lang w:val="sr-Latn-ME"/>
        </w:rPr>
        <w:t>ij</w:t>
      </w:r>
      <w:r w:rsidRPr="00930075">
        <w:rPr>
          <w:szCs w:val="22"/>
          <w:lang w:val="sr-Latn-ME"/>
        </w:rPr>
        <w:t>ečiti.</w:t>
      </w:r>
    </w:p>
    <w:p w14:paraId="034EF6A8" w14:textId="5EA91665" w:rsidR="00762652" w:rsidRPr="00930075" w:rsidRDefault="004D3206" w:rsidP="00AF3C09">
      <w:pPr>
        <w:rPr>
          <w:szCs w:val="22"/>
          <w:lang w:val="sr-Latn-ME"/>
        </w:rPr>
      </w:pPr>
      <w:r w:rsidRPr="00930075">
        <w:rPr>
          <w:szCs w:val="22"/>
          <w:lang w:val="sr-Latn-ME"/>
        </w:rPr>
        <w:t>L</w:t>
      </w:r>
      <w:r w:rsidR="00CF6E49"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se takođe upotrebljava za terapiju teških poremećaja mišljenja, emocija i ponašanja</w:t>
      </w:r>
      <w:r w:rsidR="00991A27" w:rsidRPr="00930075">
        <w:rPr>
          <w:szCs w:val="22"/>
          <w:lang w:val="sr-Latn-ME"/>
        </w:rPr>
        <w:t xml:space="preserve"> </w:t>
      </w:r>
      <w:r w:rsidRPr="00930075">
        <w:rPr>
          <w:szCs w:val="22"/>
          <w:lang w:val="sr-Latn-ME"/>
        </w:rPr>
        <w:t>(psihotičnih poremećaja) osoba sa Parkinsonovom bolešću kod kojih je druga terapija bila neusp</w:t>
      </w:r>
      <w:r w:rsidR="00CF6E49" w:rsidRPr="00930075">
        <w:rPr>
          <w:szCs w:val="22"/>
          <w:lang w:val="sr-Latn-ME"/>
        </w:rPr>
        <w:t>j</w:t>
      </w:r>
      <w:r w:rsidRPr="00930075">
        <w:rPr>
          <w:szCs w:val="22"/>
          <w:lang w:val="sr-Latn-ME"/>
        </w:rPr>
        <w:t>ešna.</w:t>
      </w:r>
    </w:p>
    <w:p w14:paraId="139DDCC0" w14:textId="77777777" w:rsidR="00930075" w:rsidRDefault="00930075" w:rsidP="00A81A43">
      <w:pPr>
        <w:pStyle w:val="NASLOV123"/>
        <w:spacing w:before="0" w:after="0"/>
        <w:jc w:val="both"/>
        <w:rPr>
          <w:lang w:val="sr-Latn-ME"/>
        </w:rPr>
      </w:pPr>
    </w:p>
    <w:p w14:paraId="1BCB11DE" w14:textId="77777777" w:rsidR="00930075" w:rsidRDefault="00930075" w:rsidP="00A81A43">
      <w:pPr>
        <w:pStyle w:val="NASLOV123"/>
        <w:spacing w:before="0" w:after="0"/>
        <w:jc w:val="both"/>
        <w:rPr>
          <w:lang w:val="sr-Latn-ME"/>
        </w:rPr>
      </w:pPr>
    </w:p>
    <w:p w14:paraId="07594687" w14:textId="566FD855" w:rsidR="00762652" w:rsidRPr="00930075" w:rsidRDefault="00762652" w:rsidP="00A81A43">
      <w:pPr>
        <w:pStyle w:val="NASLOV123"/>
        <w:spacing w:before="0" w:after="0"/>
        <w:jc w:val="both"/>
        <w:rPr>
          <w:caps/>
          <w:lang w:val="sr-Latn-ME"/>
        </w:rPr>
      </w:pPr>
      <w:r w:rsidRPr="00930075">
        <w:rPr>
          <w:lang w:val="sr-Latn-ME"/>
        </w:rPr>
        <w:t xml:space="preserve">2. </w:t>
      </w:r>
      <w:r w:rsidR="006549A1" w:rsidRPr="00930075">
        <w:rPr>
          <w:bCs w:val="0"/>
          <w:caps/>
          <w:lang w:val="sr-Latn-ME"/>
        </w:rPr>
        <w:t>Šta treba da znate prIJe nego što uzmete lIJek NEOZAPIN</w:t>
      </w:r>
    </w:p>
    <w:p w14:paraId="471252EF" w14:textId="77777777" w:rsidR="00930075" w:rsidRDefault="00930075" w:rsidP="00AF3C09">
      <w:pPr>
        <w:rPr>
          <w:b/>
          <w:bCs/>
          <w:szCs w:val="22"/>
          <w:lang w:val="sr-Latn-ME"/>
        </w:rPr>
      </w:pPr>
    </w:p>
    <w:p w14:paraId="353EA626" w14:textId="6F3E60BE" w:rsidR="00762652" w:rsidRPr="00930075" w:rsidRDefault="00762652" w:rsidP="00AF3C09">
      <w:pPr>
        <w:rPr>
          <w:b/>
          <w:i/>
          <w:szCs w:val="22"/>
          <w:lang w:val="sr-Latn-ME"/>
        </w:rPr>
      </w:pPr>
      <w:r w:rsidRPr="00930075">
        <w:rPr>
          <w:b/>
          <w:bCs/>
          <w:szCs w:val="22"/>
          <w:lang w:val="sr-Latn-ME"/>
        </w:rPr>
        <w:t>L</w:t>
      </w:r>
      <w:r w:rsidR="00CF6E49" w:rsidRPr="00930075">
        <w:rPr>
          <w:b/>
          <w:bCs/>
          <w:szCs w:val="22"/>
          <w:lang w:val="sr-Latn-ME"/>
        </w:rPr>
        <w:t>ij</w:t>
      </w:r>
      <w:r w:rsidRPr="00930075">
        <w:rPr>
          <w:b/>
          <w:bCs/>
          <w:szCs w:val="22"/>
          <w:lang w:val="sr-Latn-ME"/>
        </w:rPr>
        <w:t>ek</w:t>
      </w:r>
      <w:r w:rsidRPr="00930075">
        <w:rPr>
          <w:b/>
          <w:szCs w:val="22"/>
          <w:lang w:val="sr-Latn-ME"/>
        </w:rPr>
        <w:t xml:space="preserve"> </w:t>
      </w:r>
      <w:r w:rsidR="009D41B6" w:rsidRPr="00930075">
        <w:rPr>
          <w:b/>
          <w:szCs w:val="22"/>
          <w:lang w:val="sr-Latn-ME"/>
        </w:rPr>
        <w:t>N</w:t>
      </w:r>
      <w:r w:rsidR="00FB692F" w:rsidRPr="00930075">
        <w:rPr>
          <w:b/>
          <w:szCs w:val="22"/>
          <w:lang w:val="sr-Latn-ME"/>
        </w:rPr>
        <w:t>eozapin</w:t>
      </w:r>
      <w:r w:rsidRPr="00930075">
        <w:rPr>
          <w:b/>
          <w:szCs w:val="22"/>
          <w:lang w:val="sr-Latn-ME"/>
        </w:rPr>
        <w:t xml:space="preserve"> ne sm</w:t>
      </w:r>
      <w:r w:rsidR="00CF6E49" w:rsidRPr="00930075">
        <w:rPr>
          <w:b/>
          <w:szCs w:val="22"/>
          <w:lang w:val="sr-Latn-ME"/>
        </w:rPr>
        <w:t>ij</w:t>
      </w:r>
      <w:r w:rsidRPr="00930075">
        <w:rPr>
          <w:b/>
          <w:szCs w:val="22"/>
          <w:lang w:val="sr-Latn-ME"/>
        </w:rPr>
        <w:t xml:space="preserve">ete </w:t>
      </w:r>
      <w:r w:rsidR="00CF6E49" w:rsidRPr="00930075">
        <w:rPr>
          <w:b/>
          <w:bCs/>
          <w:szCs w:val="22"/>
          <w:lang w:val="sr-Latn-ME"/>
        </w:rPr>
        <w:t>koristiti</w:t>
      </w:r>
      <w:r w:rsidRPr="00930075">
        <w:rPr>
          <w:b/>
          <w:szCs w:val="22"/>
          <w:lang w:val="sr-Latn-ME"/>
        </w:rPr>
        <w:t>:</w:t>
      </w:r>
    </w:p>
    <w:p w14:paraId="4F0845D4" w14:textId="26B0A4EC" w:rsidR="005D4FA2" w:rsidRPr="00930075" w:rsidRDefault="004D3206" w:rsidP="00AF3C09">
      <w:pPr>
        <w:numPr>
          <w:ilvl w:val="0"/>
          <w:numId w:val="10"/>
        </w:numPr>
        <w:rPr>
          <w:szCs w:val="22"/>
          <w:lang w:val="sr-Latn-ME"/>
        </w:rPr>
      </w:pPr>
      <w:r w:rsidRPr="00930075">
        <w:rPr>
          <w:szCs w:val="22"/>
          <w:lang w:val="sr-Latn-ME"/>
        </w:rPr>
        <w:t xml:space="preserve">Ako ste alergični (hipersenzitivni) na klozapin, ili </w:t>
      </w:r>
      <w:r w:rsidR="00E57161" w:rsidRPr="00930075">
        <w:rPr>
          <w:szCs w:val="22"/>
          <w:lang w:val="sr-Latn-ME"/>
        </w:rPr>
        <w:t xml:space="preserve">na </w:t>
      </w:r>
      <w:r w:rsidRPr="00930075">
        <w:rPr>
          <w:szCs w:val="22"/>
          <w:lang w:val="sr-Latn-ME"/>
        </w:rPr>
        <w:t>bilo koju od pomoćnih supstanci l</w:t>
      </w:r>
      <w:r w:rsidR="00AE009C" w:rsidRPr="00930075">
        <w:rPr>
          <w:szCs w:val="22"/>
          <w:lang w:val="sr-Latn-ME"/>
        </w:rPr>
        <w:t>ij</w:t>
      </w:r>
      <w:r w:rsidRPr="00930075">
        <w:rPr>
          <w:szCs w:val="22"/>
          <w:lang w:val="sr-Latn-ME"/>
        </w:rPr>
        <w:t xml:space="preserve">eka </w:t>
      </w:r>
      <w:r w:rsidR="00477E27" w:rsidRPr="00930075">
        <w:rPr>
          <w:szCs w:val="22"/>
          <w:lang w:val="sr-Latn-ME"/>
        </w:rPr>
        <w:t>Neozapin</w:t>
      </w:r>
      <w:r w:rsidR="00104104" w:rsidRPr="00930075">
        <w:rPr>
          <w:szCs w:val="22"/>
          <w:lang w:val="sr-Latn-ME"/>
        </w:rPr>
        <w:t xml:space="preserve"> </w:t>
      </w:r>
      <w:r w:rsidRPr="00930075">
        <w:rPr>
          <w:szCs w:val="22"/>
          <w:lang w:val="sr-Latn-ME"/>
        </w:rPr>
        <w:t xml:space="preserve">(navedenih u </w:t>
      </w:r>
      <w:r w:rsidR="00C538EA" w:rsidRPr="00930075">
        <w:rPr>
          <w:szCs w:val="22"/>
          <w:lang w:val="sr-Latn-ME"/>
        </w:rPr>
        <w:t>dijel</w:t>
      </w:r>
      <w:r w:rsidR="00E57161" w:rsidRPr="00930075">
        <w:rPr>
          <w:szCs w:val="22"/>
          <w:lang w:val="sr-Latn-ME"/>
        </w:rPr>
        <w:t>u</w:t>
      </w:r>
      <w:r w:rsidRPr="00930075">
        <w:rPr>
          <w:szCs w:val="22"/>
          <w:lang w:val="sr-Latn-ME"/>
        </w:rPr>
        <w:t xml:space="preserve"> 6).</w:t>
      </w:r>
    </w:p>
    <w:p w14:paraId="21AAF13F" w14:textId="77777777" w:rsidR="005D4FA2" w:rsidRPr="00930075" w:rsidRDefault="004D3206" w:rsidP="00AF3C09">
      <w:pPr>
        <w:numPr>
          <w:ilvl w:val="0"/>
          <w:numId w:val="10"/>
        </w:numPr>
        <w:rPr>
          <w:szCs w:val="22"/>
          <w:lang w:val="sr-Latn-ME"/>
        </w:rPr>
      </w:pPr>
      <w:r w:rsidRPr="00930075">
        <w:rPr>
          <w:szCs w:val="22"/>
          <w:lang w:val="sr-Latn-ME"/>
        </w:rPr>
        <w:t>Ako ni</w:t>
      </w:r>
      <w:r w:rsidR="00AE009C" w:rsidRPr="00930075">
        <w:rPr>
          <w:szCs w:val="22"/>
          <w:lang w:val="sr-Latn-ME"/>
        </w:rPr>
        <w:t>je</w:t>
      </w:r>
      <w:r w:rsidRPr="00930075">
        <w:rPr>
          <w:szCs w:val="22"/>
          <w:lang w:val="sr-Latn-ME"/>
        </w:rPr>
        <w:t>ste u mogućnosti da redovn</w:t>
      </w:r>
      <w:r w:rsidR="00F17A5D" w:rsidRPr="00930075">
        <w:rPr>
          <w:szCs w:val="22"/>
          <w:lang w:val="sr-Latn-ME"/>
        </w:rPr>
        <w:t>o</w:t>
      </w:r>
      <w:r w:rsidRPr="00930075">
        <w:rPr>
          <w:szCs w:val="22"/>
          <w:lang w:val="sr-Latn-ME"/>
        </w:rPr>
        <w:t xml:space="preserve"> kontrol</w:t>
      </w:r>
      <w:r w:rsidR="00F17A5D" w:rsidRPr="00930075">
        <w:rPr>
          <w:szCs w:val="22"/>
          <w:lang w:val="sr-Latn-ME"/>
        </w:rPr>
        <w:t>išete</w:t>
      </w:r>
      <w:r w:rsidRPr="00930075">
        <w:rPr>
          <w:szCs w:val="22"/>
          <w:lang w:val="sr-Latn-ME"/>
        </w:rPr>
        <w:t xml:space="preserve"> krvn</w:t>
      </w:r>
      <w:r w:rsidR="00F17A5D" w:rsidRPr="00930075">
        <w:rPr>
          <w:szCs w:val="22"/>
          <w:lang w:val="sr-Latn-ME"/>
        </w:rPr>
        <w:t>u</w:t>
      </w:r>
      <w:r w:rsidRPr="00930075">
        <w:rPr>
          <w:szCs w:val="22"/>
          <w:lang w:val="sr-Latn-ME"/>
        </w:rPr>
        <w:t xml:space="preserve"> slik</w:t>
      </w:r>
      <w:r w:rsidR="00F17A5D" w:rsidRPr="00930075">
        <w:rPr>
          <w:szCs w:val="22"/>
          <w:lang w:val="sr-Latn-ME"/>
        </w:rPr>
        <w:t>u</w:t>
      </w:r>
      <w:r w:rsidRPr="00930075">
        <w:rPr>
          <w:szCs w:val="22"/>
          <w:lang w:val="sr-Latn-ME"/>
        </w:rPr>
        <w:t>.</w:t>
      </w:r>
    </w:p>
    <w:p w14:paraId="64C1C5D0" w14:textId="77777777" w:rsidR="005D4FA2" w:rsidRPr="00930075" w:rsidRDefault="004D3206" w:rsidP="00AF3C09">
      <w:pPr>
        <w:numPr>
          <w:ilvl w:val="0"/>
          <w:numId w:val="10"/>
        </w:numPr>
        <w:rPr>
          <w:szCs w:val="22"/>
          <w:lang w:val="sr-Latn-ME"/>
        </w:rPr>
      </w:pPr>
      <w:r w:rsidRPr="00930075">
        <w:rPr>
          <w:szCs w:val="22"/>
          <w:lang w:val="sr-Latn-ME"/>
        </w:rPr>
        <w:t>Ako Vam je ikada rečeno da imate smanjen broj b</w:t>
      </w:r>
      <w:r w:rsidR="00AE009C" w:rsidRPr="00930075">
        <w:rPr>
          <w:szCs w:val="22"/>
          <w:lang w:val="sr-Latn-ME"/>
        </w:rPr>
        <w:t>ij</w:t>
      </w:r>
      <w:r w:rsidRPr="00930075">
        <w:rPr>
          <w:szCs w:val="22"/>
          <w:lang w:val="sr-Latn-ME"/>
        </w:rPr>
        <w:t>elih krvnih ćelija (npr. leukopenija ili</w:t>
      </w:r>
      <w:r w:rsidR="00104104" w:rsidRPr="00930075">
        <w:rPr>
          <w:szCs w:val="22"/>
          <w:lang w:val="sr-Latn-ME"/>
        </w:rPr>
        <w:t xml:space="preserve"> </w:t>
      </w:r>
      <w:r w:rsidRPr="00930075">
        <w:rPr>
          <w:szCs w:val="22"/>
          <w:lang w:val="sr-Latn-ME"/>
        </w:rPr>
        <w:t>agranulocitoza), naročito ako je to stanje izazvano l</w:t>
      </w:r>
      <w:r w:rsidR="00AE009C" w:rsidRPr="00930075">
        <w:rPr>
          <w:szCs w:val="22"/>
          <w:lang w:val="sr-Latn-ME"/>
        </w:rPr>
        <w:t>j</w:t>
      </w:r>
      <w:r w:rsidRPr="00930075">
        <w:rPr>
          <w:szCs w:val="22"/>
          <w:lang w:val="sr-Latn-ME"/>
        </w:rPr>
        <w:t>ekovima. Ovo se ne odnosi na smanjen broj b</w:t>
      </w:r>
      <w:r w:rsidR="00AE009C" w:rsidRPr="00930075">
        <w:rPr>
          <w:szCs w:val="22"/>
          <w:lang w:val="sr-Latn-ME"/>
        </w:rPr>
        <w:t>ij</w:t>
      </w:r>
      <w:r w:rsidRPr="00930075">
        <w:rPr>
          <w:szCs w:val="22"/>
          <w:lang w:val="sr-Latn-ME"/>
        </w:rPr>
        <w:t>elih</w:t>
      </w:r>
      <w:r w:rsidR="00104104" w:rsidRPr="00930075">
        <w:rPr>
          <w:szCs w:val="22"/>
          <w:lang w:val="sr-Latn-ME"/>
        </w:rPr>
        <w:t xml:space="preserve"> </w:t>
      </w:r>
      <w:r w:rsidRPr="00930075">
        <w:rPr>
          <w:szCs w:val="22"/>
          <w:lang w:val="sr-Latn-ME"/>
        </w:rPr>
        <w:t>krvnih ćelija kao posl</w:t>
      </w:r>
      <w:r w:rsidR="00AE009C" w:rsidRPr="00930075">
        <w:rPr>
          <w:szCs w:val="22"/>
          <w:lang w:val="sr-Latn-ME"/>
        </w:rPr>
        <w:t>j</w:t>
      </w:r>
      <w:r w:rsidRPr="00930075">
        <w:rPr>
          <w:szCs w:val="22"/>
          <w:lang w:val="sr-Latn-ME"/>
        </w:rPr>
        <w:t>edica prethodne hemioterapije.</w:t>
      </w:r>
    </w:p>
    <w:p w14:paraId="5032791C" w14:textId="77777777" w:rsidR="005D4FA2" w:rsidRPr="00930075" w:rsidRDefault="004D3206" w:rsidP="00AF3C09">
      <w:pPr>
        <w:numPr>
          <w:ilvl w:val="0"/>
          <w:numId w:val="10"/>
        </w:numPr>
        <w:rPr>
          <w:szCs w:val="22"/>
          <w:lang w:val="sr-Latn-ME"/>
        </w:rPr>
      </w:pPr>
      <w:r w:rsidRPr="00930075">
        <w:rPr>
          <w:szCs w:val="22"/>
          <w:lang w:val="sr-Latn-ME"/>
        </w:rPr>
        <w:t>Ako ste ranije morali da prekinete terapiju l</w:t>
      </w:r>
      <w:r w:rsidR="00AE009C"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xml:space="preserve"> zbog teških neželjenih dejstava (npr.</w:t>
      </w:r>
      <w:r w:rsidR="00104104" w:rsidRPr="00930075">
        <w:rPr>
          <w:szCs w:val="22"/>
          <w:lang w:val="sr-Latn-ME"/>
        </w:rPr>
        <w:t xml:space="preserve"> </w:t>
      </w:r>
      <w:r w:rsidRPr="00930075">
        <w:rPr>
          <w:szCs w:val="22"/>
          <w:lang w:val="sr-Latn-ME"/>
        </w:rPr>
        <w:t>agranulocitoza ili problemi sa srcem).</w:t>
      </w:r>
    </w:p>
    <w:p w14:paraId="77FA8CF1" w14:textId="77777777" w:rsidR="005D4FA2" w:rsidRPr="00930075" w:rsidRDefault="004D3206" w:rsidP="00AF3C09">
      <w:pPr>
        <w:numPr>
          <w:ilvl w:val="0"/>
          <w:numId w:val="10"/>
        </w:numPr>
        <w:rPr>
          <w:szCs w:val="22"/>
          <w:lang w:val="sr-Latn-ME"/>
        </w:rPr>
      </w:pPr>
      <w:r w:rsidRPr="00930075">
        <w:rPr>
          <w:szCs w:val="22"/>
          <w:lang w:val="sr-Latn-ME"/>
        </w:rPr>
        <w:t>Ako ste na terapiji ili ste bili na terapiji dugod</w:t>
      </w:r>
      <w:r w:rsidR="00AE009C" w:rsidRPr="00930075">
        <w:rPr>
          <w:szCs w:val="22"/>
          <w:lang w:val="sr-Latn-ME"/>
        </w:rPr>
        <w:t>j</w:t>
      </w:r>
      <w:r w:rsidRPr="00930075">
        <w:rPr>
          <w:szCs w:val="22"/>
          <w:lang w:val="sr-Latn-ME"/>
        </w:rPr>
        <w:t>elujućim depo injekcijama antipsihotika.</w:t>
      </w:r>
    </w:p>
    <w:p w14:paraId="534F9E23" w14:textId="77777777" w:rsidR="005D4FA2" w:rsidRPr="00930075" w:rsidRDefault="004D3206" w:rsidP="00AF3C09">
      <w:pPr>
        <w:numPr>
          <w:ilvl w:val="0"/>
          <w:numId w:val="10"/>
        </w:numPr>
        <w:rPr>
          <w:szCs w:val="22"/>
          <w:lang w:val="sr-Latn-ME"/>
        </w:rPr>
      </w:pPr>
      <w:r w:rsidRPr="00930075">
        <w:rPr>
          <w:szCs w:val="22"/>
          <w:lang w:val="sr-Latn-ME"/>
        </w:rPr>
        <w:t xml:space="preserve">Ako imate ili ste </w:t>
      </w:r>
      <w:r w:rsidR="00FF7652" w:rsidRPr="00930075">
        <w:rPr>
          <w:szCs w:val="22"/>
          <w:lang w:val="sr-Latn-ME"/>
        </w:rPr>
        <w:t>nekada</w:t>
      </w:r>
      <w:r w:rsidRPr="00930075">
        <w:rPr>
          <w:szCs w:val="22"/>
          <w:lang w:val="sr-Latn-ME"/>
        </w:rPr>
        <w:t xml:space="preserve"> imali oboljenje koštane srži.</w:t>
      </w:r>
    </w:p>
    <w:p w14:paraId="639B558A" w14:textId="77777777" w:rsidR="005D4FA2" w:rsidRPr="00930075" w:rsidRDefault="004D3206" w:rsidP="00AF3C09">
      <w:pPr>
        <w:numPr>
          <w:ilvl w:val="0"/>
          <w:numId w:val="10"/>
        </w:numPr>
        <w:rPr>
          <w:szCs w:val="22"/>
          <w:lang w:val="sr-Latn-ME"/>
        </w:rPr>
      </w:pPr>
      <w:r w:rsidRPr="00930075">
        <w:rPr>
          <w:szCs w:val="22"/>
          <w:lang w:val="sr-Latn-ME"/>
        </w:rPr>
        <w:t>Ako imate nekontrolisanu epilepsiju (grčeve ili epileptične napade).</w:t>
      </w:r>
    </w:p>
    <w:p w14:paraId="673E9173" w14:textId="77777777" w:rsidR="005D4FA2" w:rsidRPr="00930075" w:rsidRDefault="004D3206" w:rsidP="00AF3C09">
      <w:pPr>
        <w:numPr>
          <w:ilvl w:val="0"/>
          <w:numId w:val="10"/>
        </w:numPr>
        <w:rPr>
          <w:szCs w:val="22"/>
          <w:lang w:val="sr-Latn-ME"/>
        </w:rPr>
      </w:pPr>
      <w:r w:rsidRPr="00930075">
        <w:rPr>
          <w:szCs w:val="22"/>
          <w:lang w:val="sr-Latn-ME"/>
        </w:rPr>
        <w:t>Ako imate akutno mentalno oboljenje prouzrokovano al</w:t>
      </w:r>
      <w:r w:rsidR="00FF7652" w:rsidRPr="00930075">
        <w:rPr>
          <w:szCs w:val="22"/>
          <w:lang w:val="sr-Latn-ME"/>
        </w:rPr>
        <w:t>k</w:t>
      </w:r>
      <w:r w:rsidRPr="00930075">
        <w:rPr>
          <w:szCs w:val="22"/>
          <w:lang w:val="sr-Latn-ME"/>
        </w:rPr>
        <w:t>oholom ili l</w:t>
      </w:r>
      <w:r w:rsidR="00AE009C" w:rsidRPr="00930075">
        <w:rPr>
          <w:szCs w:val="22"/>
          <w:lang w:val="sr-Latn-ME"/>
        </w:rPr>
        <w:t>j</w:t>
      </w:r>
      <w:r w:rsidRPr="00930075">
        <w:rPr>
          <w:szCs w:val="22"/>
          <w:lang w:val="sr-Latn-ME"/>
        </w:rPr>
        <w:t>ekovima (npr. narkotici).</w:t>
      </w:r>
    </w:p>
    <w:p w14:paraId="26AE16B2" w14:textId="77777777" w:rsidR="005D4FA2" w:rsidRPr="00930075" w:rsidRDefault="004D3206" w:rsidP="00AF3C09">
      <w:pPr>
        <w:numPr>
          <w:ilvl w:val="0"/>
          <w:numId w:val="10"/>
        </w:numPr>
        <w:rPr>
          <w:szCs w:val="22"/>
          <w:lang w:val="sr-Latn-ME"/>
        </w:rPr>
      </w:pPr>
      <w:r w:rsidRPr="00930075">
        <w:rPr>
          <w:szCs w:val="22"/>
          <w:lang w:val="sr-Latn-ME"/>
        </w:rPr>
        <w:t>Ako imate poremećaj sv</w:t>
      </w:r>
      <w:r w:rsidR="00AE009C" w:rsidRPr="00930075">
        <w:rPr>
          <w:szCs w:val="22"/>
          <w:lang w:val="sr-Latn-ME"/>
        </w:rPr>
        <w:t>ij</w:t>
      </w:r>
      <w:r w:rsidRPr="00930075">
        <w:rPr>
          <w:szCs w:val="22"/>
          <w:lang w:val="sr-Latn-ME"/>
        </w:rPr>
        <w:t>esti i tešku pospanost.</w:t>
      </w:r>
    </w:p>
    <w:p w14:paraId="4ADFC010" w14:textId="77777777" w:rsidR="005D4FA2" w:rsidRPr="00930075" w:rsidRDefault="004D3206" w:rsidP="00AF3C09">
      <w:pPr>
        <w:numPr>
          <w:ilvl w:val="0"/>
          <w:numId w:val="10"/>
        </w:numPr>
        <w:rPr>
          <w:szCs w:val="22"/>
          <w:lang w:val="sr-Latn-ME"/>
        </w:rPr>
      </w:pPr>
      <w:r w:rsidRPr="00930075">
        <w:rPr>
          <w:szCs w:val="22"/>
          <w:lang w:val="sr-Latn-ME"/>
        </w:rPr>
        <w:t>Ako imate cirkulatorni kolaps koji može nastati kao posl</w:t>
      </w:r>
      <w:r w:rsidR="00AE009C" w:rsidRPr="00930075">
        <w:rPr>
          <w:szCs w:val="22"/>
          <w:lang w:val="sr-Latn-ME"/>
        </w:rPr>
        <w:t>j</w:t>
      </w:r>
      <w:r w:rsidRPr="00930075">
        <w:rPr>
          <w:szCs w:val="22"/>
          <w:lang w:val="sr-Latn-ME"/>
        </w:rPr>
        <w:t>edica teškog šoka.</w:t>
      </w:r>
    </w:p>
    <w:p w14:paraId="1E13BC3B" w14:textId="77777777" w:rsidR="005D4FA2" w:rsidRPr="00930075" w:rsidRDefault="004D3206" w:rsidP="00AF3C09">
      <w:pPr>
        <w:numPr>
          <w:ilvl w:val="0"/>
          <w:numId w:val="10"/>
        </w:numPr>
        <w:rPr>
          <w:szCs w:val="22"/>
          <w:lang w:val="sr-Latn-ME"/>
        </w:rPr>
      </w:pPr>
      <w:r w:rsidRPr="00930075">
        <w:rPr>
          <w:szCs w:val="22"/>
          <w:lang w:val="sr-Latn-ME"/>
        </w:rPr>
        <w:t>Ako imate bilo koje teško oboljenje bubrega.</w:t>
      </w:r>
    </w:p>
    <w:p w14:paraId="15F2606C" w14:textId="77777777" w:rsidR="005D4FA2" w:rsidRPr="00930075" w:rsidRDefault="004D3206" w:rsidP="00AF3C09">
      <w:pPr>
        <w:numPr>
          <w:ilvl w:val="0"/>
          <w:numId w:val="10"/>
        </w:numPr>
        <w:rPr>
          <w:szCs w:val="22"/>
          <w:lang w:val="sr-Latn-ME"/>
        </w:rPr>
      </w:pPr>
      <w:r w:rsidRPr="00930075">
        <w:rPr>
          <w:szCs w:val="22"/>
          <w:lang w:val="sr-Latn-ME"/>
        </w:rPr>
        <w:t>Ako imate miokarditis (zapaljenje srčanog mišića).</w:t>
      </w:r>
    </w:p>
    <w:p w14:paraId="06CD0D99" w14:textId="77777777" w:rsidR="005D4FA2" w:rsidRPr="00930075" w:rsidRDefault="004D3206" w:rsidP="00AF3C09">
      <w:pPr>
        <w:numPr>
          <w:ilvl w:val="0"/>
          <w:numId w:val="10"/>
        </w:numPr>
        <w:rPr>
          <w:szCs w:val="22"/>
          <w:lang w:val="sr-Latn-ME"/>
        </w:rPr>
      </w:pPr>
      <w:r w:rsidRPr="00930075">
        <w:rPr>
          <w:szCs w:val="22"/>
          <w:lang w:val="sr-Latn-ME"/>
        </w:rPr>
        <w:t>Ako imate bilo koje teško oboljenje srca.</w:t>
      </w:r>
    </w:p>
    <w:p w14:paraId="4180B225" w14:textId="61B3B46B" w:rsidR="005D4FA2" w:rsidRPr="00930075" w:rsidRDefault="004D3206" w:rsidP="00AF3C09">
      <w:pPr>
        <w:numPr>
          <w:ilvl w:val="0"/>
          <w:numId w:val="10"/>
        </w:numPr>
        <w:rPr>
          <w:szCs w:val="22"/>
          <w:lang w:val="sr-Latn-ME"/>
        </w:rPr>
      </w:pPr>
      <w:r w:rsidRPr="00930075">
        <w:rPr>
          <w:szCs w:val="22"/>
          <w:lang w:val="sr-Latn-ME"/>
        </w:rPr>
        <w:t>Ako imate simptome akutnog oboljenja jetre kao što je žutica (žuto prebojena koža i b</w:t>
      </w:r>
      <w:r w:rsidR="00E57161" w:rsidRPr="00930075">
        <w:rPr>
          <w:szCs w:val="22"/>
          <w:lang w:val="sr-Latn-ME"/>
        </w:rPr>
        <w:t>e</w:t>
      </w:r>
      <w:r w:rsidRPr="00930075">
        <w:rPr>
          <w:szCs w:val="22"/>
          <w:lang w:val="sr-Latn-ME"/>
        </w:rPr>
        <w:t>onjače,</w:t>
      </w:r>
      <w:r w:rsidR="00104104" w:rsidRPr="00930075">
        <w:rPr>
          <w:szCs w:val="22"/>
          <w:lang w:val="sr-Latn-ME"/>
        </w:rPr>
        <w:t xml:space="preserve"> </w:t>
      </w:r>
      <w:r w:rsidRPr="00930075">
        <w:rPr>
          <w:szCs w:val="22"/>
          <w:lang w:val="sr-Latn-ME"/>
        </w:rPr>
        <w:t>mučnina i gubitak apetita).</w:t>
      </w:r>
    </w:p>
    <w:p w14:paraId="58F7721F" w14:textId="47BF20B0" w:rsidR="005D4FA2" w:rsidRPr="00930075" w:rsidRDefault="004D3206" w:rsidP="00AF3C09">
      <w:pPr>
        <w:numPr>
          <w:ilvl w:val="0"/>
          <w:numId w:val="10"/>
        </w:numPr>
        <w:rPr>
          <w:szCs w:val="22"/>
          <w:lang w:val="sr-Latn-ME"/>
        </w:rPr>
      </w:pPr>
      <w:r w:rsidRPr="00930075">
        <w:rPr>
          <w:szCs w:val="22"/>
          <w:lang w:val="sr-Latn-ME"/>
        </w:rPr>
        <w:t xml:space="preserve">Ako imate bilo koje </w:t>
      </w:r>
      <w:r w:rsidR="00E57161" w:rsidRPr="00930075">
        <w:rPr>
          <w:szCs w:val="22"/>
          <w:lang w:val="sr-Latn-ME"/>
        </w:rPr>
        <w:t xml:space="preserve">drugo </w:t>
      </w:r>
      <w:r w:rsidRPr="00930075">
        <w:rPr>
          <w:szCs w:val="22"/>
          <w:lang w:val="sr-Latn-ME"/>
        </w:rPr>
        <w:t>teško oboljenje jetre.</w:t>
      </w:r>
    </w:p>
    <w:p w14:paraId="5F096AE7" w14:textId="77777777" w:rsidR="005D4FA2" w:rsidRPr="00930075" w:rsidRDefault="004D3206" w:rsidP="00AF3C09">
      <w:pPr>
        <w:numPr>
          <w:ilvl w:val="0"/>
          <w:numId w:val="10"/>
        </w:numPr>
        <w:rPr>
          <w:szCs w:val="22"/>
          <w:lang w:val="sr-Latn-ME"/>
        </w:rPr>
      </w:pPr>
      <w:r w:rsidRPr="00930075">
        <w:rPr>
          <w:szCs w:val="22"/>
          <w:lang w:val="sr-Latn-ME"/>
        </w:rPr>
        <w:t>Ako imate paralitički ileus (Vaša cr</w:t>
      </w:r>
      <w:r w:rsidR="00AE009C" w:rsidRPr="00930075">
        <w:rPr>
          <w:szCs w:val="22"/>
          <w:lang w:val="sr-Latn-ME"/>
        </w:rPr>
        <w:t>ij</w:t>
      </w:r>
      <w:r w:rsidRPr="00930075">
        <w:rPr>
          <w:szCs w:val="22"/>
          <w:lang w:val="sr-Latn-ME"/>
        </w:rPr>
        <w:t>eva ne rade pravilno i imate težak zatvor).</w:t>
      </w:r>
    </w:p>
    <w:p w14:paraId="236DA787" w14:textId="77777777" w:rsidR="005D4FA2" w:rsidRPr="00930075" w:rsidRDefault="004D3206" w:rsidP="00AF3C09">
      <w:pPr>
        <w:numPr>
          <w:ilvl w:val="0"/>
          <w:numId w:val="10"/>
        </w:numPr>
        <w:rPr>
          <w:szCs w:val="22"/>
          <w:lang w:val="sr-Latn-ME"/>
        </w:rPr>
      </w:pPr>
      <w:r w:rsidRPr="00930075">
        <w:rPr>
          <w:szCs w:val="22"/>
          <w:lang w:val="sr-Latn-ME"/>
        </w:rPr>
        <w:t>Ako upotrebljavate bilo koji l</w:t>
      </w:r>
      <w:r w:rsidR="00AE009C" w:rsidRPr="00930075">
        <w:rPr>
          <w:szCs w:val="22"/>
          <w:lang w:val="sr-Latn-ME"/>
        </w:rPr>
        <w:t>ij</w:t>
      </w:r>
      <w:r w:rsidRPr="00930075">
        <w:rPr>
          <w:szCs w:val="22"/>
          <w:lang w:val="sr-Latn-ME"/>
        </w:rPr>
        <w:t>ek koji sprečava normalan rad koštane srži.</w:t>
      </w:r>
    </w:p>
    <w:p w14:paraId="4BDDF9A6" w14:textId="7EB5E70C" w:rsidR="004D3206" w:rsidRPr="00930075" w:rsidRDefault="004D3206" w:rsidP="00AF3C09">
      <w:pPr>
        <w:numPr>
          <w:ilvl w:val="0"/>
          <w:numId w:val="10"/>
        </w:numPr>
        <w:rPr>
          <w:szCs w:val="22"/>
          <w:lang w:val="sr-Latn-ME"/>
        </w:rPr>
      </w:pPr>
      <w:r w:rsidRPr="00930075">
        <w:rPr>
          <w:szCs w:val="22"/>
          <w:lang w:val="sr-Latn-ME"/>
        </w:rPr>
        <w:t>Ako upotrebljavate bilo koji l</w:t>
      </w:r>
      <w:r w:rsidR="00AE009C" w:rsidRPr="00930075">
        <w:rPr>
          <w:szCs w:val="22"/>
          <w:lang w:val="sr-Latn-ME"/>
        </w:rPr>
        <w:t>ij</w:t>
      </w:r>
      <w:r w:rsidRPr="00930075">
        <w:rPr>
          <w:szCs w:val="22"/>
          <w:lang w:val="sr-Latn-ME"/>
        </w:rPr>
        <w:t>ek koji dovodi do smanjenja broja b</w:t>
      </w:r>
      <w:r w:rsidR="00AE009C" w:rsidRPr="00930075">
        <w:rPr>
          <w:szCs w:val="22"/>
          <w:lang w:val="sr-Latn-ME"/>
        </w:rPr>
        <w:t>ij</w:t>
      </w:r>
      <w:r w:rsidRPr="00930075">
        <w:rPr>
          <w:szCs w:val="22"/>
          <w:lang w:val="sr-Latn-ME"/>
        </w:rPr>
        <w:t>elih krvnih ćelija u krvi.</w:t>
      </w:r>
    </w:p>
    <w:p w14:paraId="36BFFECD" w14:textId="77777777" w:rsidR="005D4FA2" w:rsidRPr="00930075" w:rsidRDefault="005D4FA2" w:rsidP="00AF3C09">
      <w:pPr>
        <w:rPr>
          <w:szCs w:val="22"/>
          <w:lang w:val="sr-Latn-ME"/>
        </w:rPr>
      </w:pPr>
    </w:p>
    <w:p w14:paraId="4D43904C" w14:textId="054EAFEE" w:rsidR="004D3206" w:rsidRPr="00930075" w:rsidRDefault="004D3206" w:rsidP="00AF3C09">
      <w:pPr>
        <w:rPr>
          <w:szCs w:val="22"/>
          <w:lang w:val="sr-Latn-ME"/>
        </w:rPr>
      </w:pPr>
      <w:r w:rsidRPr="00930075">
        <w:rPr>
          <w:szCs w:val="22"/>
          <w:lang w:val="sr-Latn-ME"/>
        </w:rPr>
        <w:t>Ako se nešto od gore navedenog odnosi na Vas, obav</w:t>
      </w:r>
      <w:r w:rsidR="00AE009C" w:rsidRPr="00930075">
        <w:rPr>
          <w:szCs w:val="22"/>
          <w:lang w:val="sr-Latn-ME"/>
        </w:rPr>
        <w:t>ij</w:t>
      </w:r>
      <w:r w:rsidRPr="00930075">
        <w:rPr>
          <w:szCs w:val="22"/>
          <w:lang w:val="sr-Latn-ME"/>
        </w:rPr>
        <w:t>estite Vašeg l</w:t>
      </w:r>
      <w:r w:rsidR="00AE009C" w:rsidRPr="00930075">
        <w:rPr>
          <w:szCs w:val="22"/>
          <w:lang w:val="sr-Latn-ME"/>
        </w:rPr>
        <w:t>j</w:t>
      </w:r>
      <w:r w:rsidRPr="00930075">
        <w:rPr>
          <w:szCs w:val="22"/>
          <w:lang w:val="sr-Latn-ME"/>
        </w:rPr>
        <w:t>ekara jer u tom slučaju ne sm</w:t>
      </w:r>
      <w:r w:rsidR="00AE009C" w:rsidRPr="00930075">
        <w:rPr>
          <w:szCs w:val="22"/>
          <w:lang w:val="sr-Latn-ME"/>
        </w:rPr>
        <w:t>ij</w:t>
      </w:r>
      <w:r w:rsidRPr="00930075">
        <w:rPr>
          <w:szCs w:val="22"/>
          <w:lang w:val="sr-Latn-ME"/>
        </w:rPr>
        <w:t>ete uzimati</w:t>
      </w:r>
      <w:r w:rsidR="00104104" w:rsidRPr="00930075">
        <w:rPr>
          <w:szCs w:val="22"/>
          <w:lang w:val="sr-Latn-ME"/>
        </w:rPr>
        <w:t xml:space="preserve"> </w:t>
      </w:r>
      <w:r w:rsidRPr="00930075">
        <w:rPr>
          <w:szCs w:val="22"/>
          <w:lang w:val="sr-Latn-ME"/>
        </w:rPr>
        <w:t>l</w:t>
      </w:r>
      <w:r w:rsidR="00AE009C"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w:t>
      </w:r>
    </w:p>
    <w:p w14:paraId="3F78D885" w14:textId="13494312" w:rsidR="00762652" w:rsidRPr="00930075" w:rsidRDefault="004D3206" w:rsidP="00AF3C09">
      <w:pPr>
        <w:rPr>
          <w:szCs w:val="22"/>
          <w:lang w:val="sr-Latn-ME"/>
        </w:rPr>
      </w:pPr>
      <w:r w:rsidRPr="00930075">
        <w:rPr>
          <w:szCs w:val="22"/>
          <w:lang w:val="sr-Latn-ME"/>
        </w:rPr>
        <w:t>L</w:t>
      </w:r>
      <w:r w:rsidR="00AE009C"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se ne sm</w:t>
      </w:r>
      <w:r w:rsidR="00AE009C" w:rsidRPr="00930075">
        <w:rPr>
          <w:szCs w:val="22"/>
          <w:lang w:val="sr-Latn-ME"/>
        </w:rPr>
        <w:t>ij</w:t>
      </w:r>
      <w:r w:rsidRPr="00930075">
        <w:rPr>
          <w:szCs w:val="22"/>
          <w:lang w:val="sr-Latn-ME"/>
        </w:rPr>
        <w:t>e dati osobi koja je bez sv</w:t>
      </w:r>
      <w:r w:rsidR="00AE009C" w:rsidRPr="00930075">
        <w:rPr>
          <w:szCs w:val="22"/>
          <w:lang w:val="sr-Latn-ME"/>
        </w:rPr>
        <w:t>ij</w:t>
      </w:r>
      <w:r w:rsidRPr="00930075">
        <w:rPr>
          <w:szCs w:val="22"/>
          <w:lang w:val="sr-Latn-ME"/>
        </w:rPr>
        <w:t>esti ili u komi.</w:t>
      </w:r>
    </w:p>
    <w:p w14:paraId="1A17428E" w14:textId="77777777" w:rsidR="00762652" w:rsidRPr="00930075" w:rsidRDefault="00762652" w:rsidP="00AF3C09">
      <w:pPr>
        <w:rPr>
          <w:szCs w:val="22"/>
          <w:lang w:val="sr-Latn-ME"/>
        </w:rPr>
      </w:pPr>
    </w:p>
    <w:p w14:paraId="09610C11" w14:textId="6238E039" w:rsidR="00762652" w:rsidRPr="00930075" w:rsidRDefault="00762652" w:rsidP="00AF3C09">
      <w:pPr>
        <w:rPr>
          <w:b/>
          <w:bCs/>
          <w:iCs/>
          <w:szCs w:val="22"/>
          <w:lang w:val="sr-Latn-ME"/>
        </w:rPr>
      </w:pPr>
      <w:r w:rsidRPr="00930075">
        <w:rPr>
          <w:b/>
          <w:bCs/>
          <w:iCs/>
          <w:szCs w:val="22"/>
          <w:lang w:val="sr-Latn-ME"/>
        </w:rPr>
        <w:t>Upozorenja i m</w:t>
      </w:r>
      <w:r w:rsidR="00AE009C" w:rsidRPr="00930075">
        <w:rPr>
          <w:b/>
          <w:bCs/>
          <w:iCs/>
          <w:szCs w:val="22"/>
          <w:lang w:val="sr-Latn-ME"/>
        </w:rPr>
        <w:t>j</w:t>
      </w:r>
      <w:r w:rsidRPr="00930075">
        <w:rPr>
          <w:b/>
          <w:bCs/>
          <w:iCs/>
          <w:szCs w:val="22"/>
          <w:lang w:val="sr-Latn-ME"/>
        </w:rPr>
        <w:t>ere opreza</w:t>
      </w:r>
      <w:r w:rsidR="006549A1" w:rsidRPr="00930075">
        <w:rPr>
          <w:b/>
          <w:bCs/>
          <w:iCs/>
          <w:szCs w:val="22"/>
          <w:lang w:val="sr-Latn-ME"/>
        </w:rPr>
        <w:t>:</w:t>
      </w:r>
    </w:p>
    <w:p w14:paraId="3584A4AD" w14:textId="77777777" w:rsidR="0064678A" w:rsidRPr="00930075" w:rsidRDefault="0064678A" w:rsidP="00AF3C09">
      <w:pPr>
        <w:rPr>
          <w:b/>
          <w:bCs/>
          <w:szCs w:val="22"/>
          <w:lang w:val="sr-Latn-ME"/>
        </w:rPr>
      </w:pPr>
    </w:p>
    <w:p w14:paraId="274E26A1" w14:textId="7E0ABEAD" w:rsidR="004D3206" w:rsidRPr="00930075" w:rsidRDefault="004D3206" w:rsidP="00AF3C09">
      <w:pPr>
        <w:rPr>
          <w:b/>
          <w:szCs w:val="22"/>
          <w:lang w:val="sr-Latn-ME"/>
        </w:rPr>
      </w:pPr>
      <w:r w:rsidRPr="00930075">
        <w:rPr>
          <w:b/>
          <w:szCs w:val="22"/>
          <w:lang w:val="sr-Latn-ME"/>
        </w:rPr>
        <w:t>Bezb</w:t>
      </w:r>
      <w:r w:rsidR="00AE009C" w:rsidRPr="00930075">
        <w:rPr>
          <w:b/>
          <w:szCs w:val="22"/>
          <w:lang w:val="sr-Latn-ME"/>
        </w:rPr>
        <w:t>j</w:t>
      </w:r>
      <w:r w:rsidRPr="00930075">
        <w:rPr>
          <w:b/>
          <w:szCs w:val="22"/>
          <w:lang w:val="sr-Latn-ME"/>
        </w:rPr>
        <w:t>ednosne m</w:t>
      </w:r>
      <w:r w:rsidR="00AE009C" w:rsidRPr="00930075">
        <w:rPr>
          <w:b/>
          <w:szCs w:val="22"/>
          <w:lang w:val="sr-Latn-ME"/>
        </w:rPr>
        <w:t>j</w:t>
      </w:r>
      <w:r w:rsidRPr="00930075">
        <w:rPr>
          <w:b/>
          <w:szCs w:val="22"/>
          <w:lang w:val="sr-Latn-ME"/>
        </w:rPr>
        <w:t xml:space="preserve">ere navedene u ovom </w:t>
      </w:r>
      <w:r w:rsidR="00C538EA" w:rsidRPr="00930075">
        <w:rPr>
          <w:b/>
          <w:szCs w:val="22"/>
          <w:lang w:val="sr-Latn-ME"/>
        </w:rPr>
        <w:t>dijelu</w:t>
      </w:r>
      <w:r w:rsidRPr="00930075">
        <w:rPr>
          <w:b/>
          <w:szCs w:val="22"/>
          <w:lang w:val="sr-Latn-ME"/>
        </w:rPr>
        <w:t xml:space="preserve"> su veoma važne. Morate se pridržavati navedenih m</w:t>
      </w:r>
      <w:r w:rsidR="00AE009C" w:rsidRPr="00930075">
        <w:rPr>
          <w:b/>
          <w:szCs w:val="22"/>
          <w:lang w:val="sr-Latn-ME"/>
        </w:rPr>
        <w:t>j</w:t>
      </w:r>
      <w:r w:rsidRPr="00930075">
        <w:rPr>
          <w:b/>
          <w:szCs w:val="22"/>
          <w:lang w:val="sr-Latn-ME"/>
        </w:rPr>
        <w:t>era</w:t>
      </w:r>
      <w:r w:rsidR="00104104" w:rsidRPr="00930075">
        <w:rPr>
          <w:b/>
          <w:szCs w:val="22"/>
          <w:lang w:val="sr-Latn-ME"/>
        </w:rPr>
        <w:t xml:space="preserve"> </w:t>
      </w:r>
      <w:r w:rsidRPr="00930075">
        <w:rPr>
          <w:b/>
          <w:szCs w:val="22"/>
          <w:lang w:val="sr-Latn-ME"/>
        </w:rPr>
        <w:t>da biste smanjili rizik od teških životno ugrožavajućih neželjenih dejstava.</w:t>
      </w:r>
    </w:p>
    <w:p w14:paraId="3F48DF70" w14:textId="77777777" w:rsidR="005D4FA2" w:rsidRPr="00930075" w:rsidRDefault="005D4FA2" w:rsidP="00AF3C09">
      <w:pPr>
        <w:rPr>
          <w:szCs w:val="22"/>
          <w:lang w:val="sr-Latn-ME"/>
        </w:rPr>
      </w:pPr>
    </w:p>
    <w:p w14:paraId="7C2CB598" w14:textId="461D6009" w:rsidR="004D3206" w:rsidRPr="00930075" w:rsidRDefault="004D3206" w:rsidP="00AF3C09">
      <w:pPr>
        <w:rPr>
          <w:szCs w:val="22"/>
          <w:lang w:val="sr-Latn-ME"/>
        </w:rPr>
      </w:pPr>
      <w:r w:rsidRPr="00930075">
        <w:rPr>
          <w:szCs w:val="22"/>
          <w:lang w:val="sr-Latn-ME"/>
        </w:rPr>
        <w:t>Pr</w:t>
      </w:r>
      <w:r w:rsidR="00AE009C" w:rsidRPr="00930075">
        <w:rPr>
          <w:szCs w:val="22"/>
          <w:lang w:val="sr-Latn-ME"/>
        </w:rPr>
        <w:t>ij</w:t>
      </w:r>
      <w:r w:rsidRPr="00930075">
        <w:rPr>
          <w:szCs w:val="22"/>
          <w:lang w:val="sr-Latn-ME"/>
        </w:rPr>
        <w:t>e nego što započnete terapiju l</w:t>
      </w:r>
      <w:r w:rsidR="00AE009C"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recite svom l</w:t>
      </w:r>
      <w:r w:rsidR="00AE009C" w:rsidRPr="00930075">
        <w:rPr>
          <w:szCs w:val="22"/>
          <w:lang w:val="sr-Latn-ME"/>
        </w:rPr>
        <w:t>j</w:t>
      </w:r>
      <w:r w:rsidRPr="00930075">
        <w:rPr>
          <w:szCs w:val="22"/>
          <w:lang w:val="sr-Latn-ME"/>
        </w:rPr>
        <w:t xml:space="preserve">ekaru ako </w:t>
      </w:r>
      <w:r w:rsidR="00E57161" w:rsidRPr="00930075">
        <w:rPr>
          <w:szCs w:val="22"/>
          <w:lang w:val="sr-Latn-ME"/>
        </w:rPr>
        <w:t>imate</w:t>
      </w:r>
      <w:r w:rsidRPr="00930075">
        <w:rPr>
          <w:szCs w:val="22"/>
          <w:lang w:val="sr-Latn-ME"/>
        </w:rPr>
        <w:t xml:space="preserve"> ili ste nekada imali:</w:t>
      </w:r>
    </w:p>
    <w:p w14:paraId="3BC06BD0" w14:textId="44DE3313" w:rsidR="005D4FA2" w:rsidRPr="00930075" w:rsidRDefault="004D3206" w:rsidP="00AF3C09">
      <w:pPr>
        <w:numPr>
          <w:ilvl w:val="0"/>
          <w:numId w:val="11"/>
        </w:numPr>
        <w:rPr>
          <w:szCs w:val="22"/>
          <w:lang w:val="sr-Latn-ME"/>
        </w:rPr>
      </w:pPr>
      <w:r w:rsidRPr="00930075">
        <w:rPr>
          <w:szCs w:val="22"/>
          <w:lang w:val="sr-Latn-ME"/>
        </w:rPr>
        <w:t>krvni ugrušak ili je neko u Vašoj familiji imao krvne ugruške, s obzirom na to da je prim</w:t>
      </w:r>
      <w:r w:rsidR="00AE009C" w:rsidRPr="00930075">
        <w:rPr>
          <w:szCs w:val="22"/>
          <w:lang w:val="sr-Latn-ME"/>
        </w:rPr>
        <w:t>j</w:t>
      </w:r>
      <w:r w:rsidRPr="00930075">
        <w:rPr>
          <w:szCs w:val="22"/>
          <w:lang w:val="sr-Latn-ME"/>
        </w:rPr>
        <w:t>ena l</w:t>
      </w:r>
      <w:r w:rsidR="00AE009C" w:rsidRPr="00930075">
        <w:rPr>
          <w:szCs w:val="22"/>
          <w:lang w:val="sr-Latn-ME"/>
        </w:rPr>
        <w:t>j</w:t>
      </w:r>
      <w:r w:rsidRPr="00930075">
        <w:rPr>
          <w:szCs w:val="22"/>
          <w:lang w:val="sr-Latn-ME"/>
        </w:rPr>
        <w:t>ekova</w:t>
      </w:r>
      <w:r w:rsidR="00104104" w:rsidRPr="00930075">
        <w:rPr>
          <w:szCs w:val="22"/>
          <w:lang w:val="sr-Latn-ME"/>
        </w:rPr>
        <w:t xml:space="preserve"> </w:t>
      </w:r>
      <w:r w:rsidRPr="00930075">
        <w:rPr>
          <w:szCs w:val="22"/>
          <w:lang w:val="sr-Latn-ME"/>
        </w:rPr>
        <w:t xml:space="preserve">kao što je </w:t>
      </w:r>
      <w:r w:rsidR="007D00F4" w:rsidRPr="00930075">
        <w:rPr>
          <w:szCs w:val="22"/>
          <w:lang w:val="sr-Latn-ME"/>
        </w:rPr>
        <w:t xml:space="preserve">lijek </w:t>
      </w:r>
      <w:r w:rsidR="00477E27" w:rsidRPr="00930075">
        <w:rPr>
          <w:szCs w:val="22"/>
          <w:lang w:val="sr-Latn-ME"/>
        </w:rPr>
        <w:t>Neozapin</w:t>
      </w:r>
      <w:r w:rsidRPr="00930075">
        <w:rPr>
          <w:szCs w:val="22"/>
          <w:lang w:val="sr-Latn-ME"/>
        </w:rPr>
        <w:t xml:space="preserve"> povezana sa formiranjem ugruška krvi.</w:t>
      </w:r>
    </w:p>
    <w:p w14:paraId="57883B83" w14:textId="77777777" w:rsidR="005D4FA2" w:rsidRPr="00930075" w:rsidRDefault="004D3206" w:rsidP="00AF3C09">
      <w:pPr>
        <w:numPr>
          <w:ilvl w:val="0"/>
          <w:numId w:val="11"/>
        </w:numPr>
        <w:rPr>
          <w:szCs w:val="22"/>
          <w:lang w:val="sr-Latn-ME"/>
        </w:rPr>
      </w:pPr>
      <w:r w:rsidRPr="00930075">
        <w:rPr>
          <w:szCs w:val="22"/>
          <w:lang w:val="sr-Latn-ME"/>
        </w:rPr>
        <w:t>glaukom (povišen pritisak u očima).</w:t>
      </w:r>
    </w:p>
    <w:p w14:paraId="5564CFE4" w14:textId="1201710F" w:rsidR="005D4FA2" w:rsidRPr="00930075" w:rsidRDefault="004D3206" w:rsidP="00AF3C09">
      <w:pPr>
        <w:numPr>
          <w:ilvl w:val="0"/>
          <w:numId w:val="11"/>
        </w:numPr>
        <w:rPr>
          <w:szCs w:val="22"/>
          <w:lang w:val="sr-Latn-ME"/>
        </w:rPr>
      </w:pPr>
      <w:r w:rsidRPr="00930075">
        <w:rPr>
          <w:szCs w:val="22"/>
          <w:lang w:val="sr-Latn-ME"/>
        </w:rPr>
        <w:t>šećernu bolest. Povišene (nekada značajno) vr</w:t>
      </w:r>
      <w:r w:rsidR="00AE009C" w:rsidRPr="00930075">
        <w:rPr>
          <w:szCs w:val="22"/>
          <w:lang w:val="sr-Latn-ME"/>
        </w:rPr>
        <w:t>ij</w:t>
      </w:r>
      <w:r w:rsidRPr="00930075">
        <w:rPr>
          <w:szCs w:val="22"/>
          <w:lang w:val="sr-Latn-ME"/>
        </w:rPr>
        <w:t>ednosti šećera u krvi su se javile kod pacijen</w:t>
      </w:r>
      <w:r w:rsidR="001219E3" w:rsidRPr="00930075">
        <w:rPr>
          <w:szCs w:val="22"/>
          <w:lang w:val="sr-Latn-ME"/>
        </w:rPr>
        <w:t>ata</w:t>
      </w:r>
      <w:r w:rsidRPr="00930075">
        <w:rPr>
          <w:szCs w:val="22"/>
          <w:lang w:val="sr-Latn-ME"/>
        </w:rPr>
        <w:t xml:space="preserve"> sa ili</w:t>
      </w:r>
      <w:r w:rsidR="00104104" w:rsidRPr="00930075">
        <w:rPr>
          <w:szCs w:val="22"/>
          <w:lang w:val="sr-Latn-ME"/>
        </w:rPr>
        <w:t xml:space="preserve"> </w:t>
      </w:r>
      <w:r w:rsidRPr="00930075">
        <w:rPr>
          <w:szCs w:val="22"/>
          <w:lang w:val="sr-Latn-ME"/>
        </w:rPr>
        <w:t>bez šećerne bolesti u anamnezi (vid</w:t>
      </w:r>
      <w:r w:rsidR="00AE009C" w:rsidRPr="00930075">
        <w:rPr>
          <w:szCs w:val="22"/>
          <w:lang w:val="sr-Latn-ME"/>
        </w:rPr>
        <w:t>j</w:t>
      </w:r>
      <w:r w:rsidRPr="00930075">
        <w:rPr>
          <w:szCs w:val="22"/>
          <w:lang w:val="sr-Latn-ME"/>
        </w:rPr>
        <w:t xml:space="preserve">eti </w:t>
      </w:r>
      <w:r w:rsidR="00C538EA" w:rsidRPr="00930075">
        <w:rPr>
          <w:szCs w:val="22"/>
          <w:lang w:val="sr-Latn-ME"/>
        </w:rPr>
        <w:t>dio</w:t>
      </w:r>
      <w:r w:rsidRPr="00930075">
        <w:rPr>
          <w:szCs w:val="22"/>
          <w:lang w:val="sr-Latn-ME"/>
        </w:rPr>
        <w:t xml:space="preserve"> 4).</w:t>
      </w:r>
    </w:p>
    <w:p w14:paraId="03B94637" w14:textId="77777777" w:rsidR="005D4FA2" w:rsidRPr="00930075" w:rsidRDefault="004D3206" w:rsidP="00AF3C09">
      <w:pPr>
        <w:numPr>
          <w:ilvl w:val="0"/>
          <w:numId w:val="11"/>
        </w:numPr>
        <w:rPr>
          <w:szCs w:val="22"/>
          <w:lang w:val="sr-Latn-ME"/>
        </w:rPr>
      </w:pPr>
      <w:r w:rsidRPr="00930075">
        <w:rPr>
          <w:szCs w:val="22"/>
          <w:lang w:val="sr-Latn-ME"/>
        </w:rPr>
        <w:lastRenderedPageBreak/>
        <w:t>probleme sa prostatom ili teškoće sa mokrenjem.</w:t>
      </w:r>
    </w:p>
    <w:p w14:paraId="4E95C007" w14:textId="77777777" w:rsidR="005D4FA2" w:rsidRPr="00930075" w:rsidRDefault="004D3206" w:rsidP="00AF3C09">
      <w:pPr>
        <w:numPr>
          <w:ilvl w:val="0"/>
          <w:numId w:val="11"/>
        </w:numPr>
        <w:rPr>
          <w:szCs w:val="22"/>
          <w:lang w:val="sr-Latn-ME"/>
        </w:rPr>
      </w:pPr>
      <w:r w:rsidRPr="00930075">
        <w:rPr>
          <w:szCs w:val="22"/>
          <w:lang w:val="sr-Latn-ME"/>
        </w:rPr>
        <w:t>bilo koje oboljenje srca, bubrega ili jetre.</w:t>
      </w:r>
    </w:p>
    <w:p w14:paraId="233FCE1E" w14:textId="77777777" w:rsidR="005D4FA2" w:rsidRPr="00930075" w:rsidRDefault="004D3206" w:rsidP="00AF3C09">
      <w:pPr>
        <w:numPr>
          <w:ilvl w:val="0"/>
          <w:numId w:val="11"/>
        </w:numPr>
        <w:rPr>
          <w:szCs w:val="22"/>
          <w:lang w:val="sr-Latn-ME"/>
        </w:rPr>
      </w:pPr>
      <w:r w:rsidRPr="00930075">
        <w:rPr>
          <w:szCs w:val="22"/>
          <w:lang w:val="sr-Latn-ME"/>
        </w:rPr>
        <w:t>hronični zatvor ili ako ste uzimali l</w:t>
      </w:r>
      <w:r w:rsidR="00AE009C" w:rsidRPr="00930075">
        <w:rPr>
          <w:szCs w:val="22"/>
          <w:lang w:val="sr-Latn-ME"/>
        </w:rPr>
        <w:t>j</w:t>
      </w:r>
      <w:r w:rsidRPr="00930075">
        <w:rPr>
          <w:szCs w:val="22"/>
          <w:lang w:val="sr-Latn-ME"/>
        </w:rPr>
        <w:t>ekove koji uzrokuju zatvor (kao što su antiholinergici).</w:t>
      </w:r>
    </w:p>
    <w:p w14:paraId="705AC3B9" w14:textId="77777777" w:rsidR="005D4FA2" w:rsidRPr="00930075" w:rsidRDefault="004D3206" w:rsidP="00AF3C09">
      <w:pPr>
        <w:numPr>
          <w:ilvl w:val="0"/>
          <w:numId w:val="11"/>
        </w:numPr>
        <w:rPr>
          <w:szCs w:val="22"/>
          <w:lang w:val="sr-Latn-ME"/>
        </w:rPr>
      </w:pPr>
      <w:r w:rsidRPr="00930075">
        <w:rPr>
          <w:szCs w:val="22"/>
          <w:lang w:val="sr-Latn-ME"/>
        </w:rPr>
        <w:t>kontrolisanu epilepsiju.</w:t>
      </w:r>
    </w:p>
    <w:p w14:paraId="4FAD715D" w14:textId="77777777" w:rsidR="005D4FA2" w:rsidRPr="00930075" w:rsidRDefault="004D3206" w:rsidP="00AF3C09">
      <w:pPr>
        <w:numPr>
          <w:ilvl w:val="0"/>
          <w:numId w:val="11"/>
        </w:numPr>
        <w:rPr>
          <w:szCs w:val="22"/>
          <w:lang w:val="sr-Latn-ME"/>
        </w:rPr>
      </w:pPr>
      <w:r w:rsidRPr="00930075">
        <w:rPr>
          <w:szCs w:val="22"/>
          <w:lang w:val="sr-Latn-ME"/>
        </w:rPr>
        <w:t>oboljenja debelog cr</w:t>
      </w:r>
      <w:r w:rsidR="00AE009C" w:rsidRPr="00930075">
        <w:rPr>
          <w:szCs w:val="22"/>
          <w:lang w:val="sr-Latn-ME"/>
        </w:rPr>
        <w:t>ij</w:t>
      </w:r>
      <w:r w:rsidRPr="00930075">
        <w:rPr>
          <w:szCs w:val="22"/>
          <w:lang w:val="sr-Latn-ME"/>
        </w:rPr>
        <w:t>eva.</w:t>
      </w:r>
    </w:p>
    <w:p w14:paraId="2D692A0A" w14:textId="77777777" w:rsidR="005D4FA2" w:rsidRPr="00930075" w:rsidRDefault="004D3206" w:rsidP="00AF3C09">
      <w:pPr>
        <w:numPr>
          <w:ilvl w:val="0"/>
          <w:numId w:val="11"/>
        </w:numPr>
        <w:rPr>
          <w:szCs w:val="22"/>
          <w:lang w:val="sr-Latn-ME"/>
        </w:rPr>
      </w:pPr>
      <w:r w:rsidRPr="00930075">
        <w:rPr>
          <w:szCs w:val="22"/>
          <w:lang w:val="sr-Latn-ME"/>
        </w:rPr>
        <w:t>obav</w:t>
      </w:r>
      <w:r w:rsidR="00AE009C" w:rsidRPr="00930075">
        <w:rPr>
          <w:szCs w:val="22"/>
          <w:lang w:val="sr-Latn-ME"/>
        </w:rPr>
        <w:t>ij</w:t>
      </w:r>
      <w:r w:rsidRPr="00930075">
        <w:rPr>
          <w:szCs w:val="22"/>
          <w:lang w:val="sr-Latn-ME"/>
        </w:rPr>
        <w:t>estite svog l</w:t>
      </w:r>
      <w:r w:rsidR="00AE009C" w:rsidRPr="00930075">
        <w:rPr>
          <w:szCs w:val="22"/>
          <w:lang w:val="sr-Latn-ME"/>
        </w:rPr>
        <w:t>j</w:t>
      </w:r>
      <w:r w:rsidRPr="00930075">
        <w:rPr>
          <w:szCs w:val="22"/>
          <w:lang w:val="sr-Latn-ME"/>
        </w:rPr>
        <w:t xml:space="preserve">ekara ako ste </w:t>
      </w:r>
      <w:r w:rsidR="00EB5BED" w:rsidRPr="00930075">
        <w:rPr>
          <w:szCs w:val="22"/>
          <w:lang w:val="sr-Latn-ME"/>
        </w:rPr>
        <w:t>nekada</w:t>
      </w:r>
      <w:r w:rsidRPr="00930075">
        <w:rPr>
          <w:szCs w:val="22"/>
          <w:lang w:val="sr-Latn-ME"/>
        </w:rPr>
        <w:t xml:space="preserve"> imali neku od operacija abdomena.</w:t>
      </w:r>
    </w:p>
    <w:p w14:paraId="7973434E" w14:textId="68F21444" w:rsidR="005D4FA2" w:rsidRPr="00930075" w:rsidRDefault="004D3206" w:rsidP="00AF3C09">
      <w:pPr>
        <w:numPr>
          <w:ilvl w:val="0"/>
          <w:numId w:val="11"/>
        </w:numPr>
        <w:rPr>
          <w:szCs w:val="22"/>
          <w:lang w:val="sr-Latn-ME"/>
        </w:rPr>
      </w:pPr>
      <w:r w:rsidRPr="00930075">
        <w:rPr>
          <w:szCs w:val="22"/>
          <w:lang w:val="sr-Latn-ME"/>
        </w:rPr>
        <w:t xml:space="preserve">ako ste nekada imali srčano oboljenje ili je neko u Vašoj familiji imao poremećaj sprovođenja </w:t>
      </w:r>
      <w:r w:rsidR="00E57161" w:rsidRPr="00930075">
        <w:rPr>
          <w:szCs w:val="22"/>
          <w:lang w:val="sr-Latn-ME"/>
        </w:rPr>
        <w:t xml:space="preserve">električnog impulsa </w:t>
      </w:r>
      <w:r w:rsidRPr="00930075">
        <w:rPr>
          <w:szCs w:val="22"/>
          <w:lang w:val="sr-Latn-ME"/>
        </w:rPr>
        <w:t>u srcu</w:t>
      </w:r>
      <w:r w:rsidR="00104104" w:rsidRPr="00930075">
        <w:rPr>
          <w:szCs w:val="22"/>
          <w:lang w:val="sr-Latn-ME"/>
        </w:rPr>
        <w:t xml:space="preserve"> </w:t>
      </w:r>
      <w:r w:rsidRPr="00930075">
        <w:rPr>
          <w:szCs w:val="22"/>
          <w:lang w:val="sr-Latn-ME"/>
        </w:rPr>
        <w:t>koji se zove "produženje QT intervala".</w:t>
      </w:r>
    </w:p>
    <w:p w14:paraId="01EB0F37" w14:textId="654A9642" w:rsidR="004D3206" w:rsidRPr="00930075" w:rsidRDefault="004D3206" w:rsidP="00AF3C09">
      <w:pPr>
        <w:numPr>
          <w:ilvl w:val="0"/>
          <w:numId w:val="11"/>
        </w:numPr>
        <w:rPr>
          <w:szCs w:val="22"/>
          <w:lang w:val="sr-Latn-ME"/>
        </w:rPr>
      </w:pPr>
      <w:r w:rsidRPr="00930075">
        <w:rPr>
          <w:szCs w:val="22"/>
          <w:lang w:val="sr-Latn-ME"/>
        </w:rPr>
        <w:t>ako ste pod rizikom od pojave moždanog udara (šloga), na prim</w:t>
      </w:r>
      <w:r w:rsidR="00AE009C" w:rsidRPr="00930075">
        <w:rPr>
          <w:szCs w:val="22"/>
          <w:lang w:val="sr-Latn-ME"/>
        </w:rPr>
        <w:t>j</w:t>
      </w:r>
      <w:r w:rsidRPr="00930075">
        <w:rPr>
          <w:szCs w:val="22"/>
          <w:lang w:val="sr-Latn-ME"/>
        </w:rPr>
        <w:t>er ako imate visok krvni pritisak,</w:t>
      </w:r>
      <w:r w:rsidR="00104104" w:rsidRPr="00930075">
        <w:rPr>
          <w:szCs w:val="22"/>
          <w:lang w:val="sr-Latn-ME"/>
        </w:rPr>
        <w:t xml:space="preserve"> </w:t>
      </w:r>
      <w:r w:rsidRPr="00930075">
        <w:rPr>
          <w:szCs w:val="22"/>
          <w:lang w:val="sr-Latn-ME"/>
        </w:rPr>
        <w:t>kardiovaskularne probleme ili probleme sa krvnim sudovima mozga.</w:t>
      </w:r>
    </w:p>
    <w:p w14:paraId="31FD6AFF" w14:textId="77777777" w:rsidR="00477E27" w:rsidRPr="00930075" w:rsidRDefault="00477E27" w:rsidP="00AF3C09">
      <w:pPr>
        <w:rPr>
          <w:szCs w:val="22"/>
          <w:lang w:val="sr-Latn-ME"/>
        </w:rPr>
      </w:pPr>
    </w:p>
    <w:p w14:paraId="31B35998" w14:textId="04D2247F" w:rsidR="004D3206" w:rsidRPr="00930075" w:rsidRDefault="004D3206" w:rsidP="00AF3C09">
      <w:pPr>
        <w:rPr>
          <w:szCs w:val="22"/>
          <w:lang w:val="sr-Latn-ME"/>
        </w:rPr>
      </w:pPr>
      <w:r w:rsidRPr="00930075">
        <w:rPr>
          <w:szCs w:val="22"/>
          <w:lang w:val="sr-Latn-ME"/>
        </w:rPr>
        <w:t>Recite odmah svom l</w:t>
      </w:r>
      <w:r w:rsidR="00AE009C" w:rsidRPr="00930075">
        <w:rPr>
          <w:szCs w:val="22"/>
          <w:lang w:val="sr-Latn-ME"/>
        </w:rPr>
        <w:t>j</w:t>
      </w:r>
      <w:r w:rsidRPr="00930075">
        <w:rPr>
          <w:szCs w:val="22"/>
          <w:lang w:val="sr-Latn-ME"/>
        </w:rPr>
        <w:t>ekaru pr</w:t>
      </w:r>
      <w:r w:rsidR="00AE009C" w:rsidRPr="00930075">
        <w:rPr>
          <w:szCs w:val="22"/>
          <w:lang w:val="sr-Latn-ME"/>
        </w:rPr>
        <w:t>ij</w:t>
      </w:r>
      <w:r w:rsidRPr="00930075">
        <w:rPr>
          <w:szCs w:val="22"/>
          <w:lang w:val="sr-Latn-ME"/>
        </w:rPr>
        <w:t>e uzimanja sl</w:t>
      </w:r>
      <w:r w:rsidR="00AE009C" w:rsidRPr="00930075">
        <w:rPr>
          <w:szCs w:val="22"/>
          <w:lang w:val="sr-Latn-ME"/>
        </w:rPr>
        <w:t>j</w:t>
      </w:r>
      <w:r w:rsidRPr="00930075">
        <w:rPr>
          <w:szCs w:val="22"/>
          <w:lang w:val="sr-Latn-ME"/>
        </w:rPr>
        <w:t>edeće tablete l</w:t>
      </w:r>
      <w:r w:rsidR="00AE009C"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w:t>
      </w:r>
    </w:p>
    <w:p w14:paraId="1AD86C47" w14:textId="77777777" w:rsidR="005D4FA2" w:rsidRPr="00930075" w:rsidRDefault="005D4FA2" w:rsidP="00AF3C09">
      <w:pPr>
        <w:numPr>
          <w:ilvl w:val="0"/>
          <w:numId w:val="12"/>
        </w:numPr>
        <w:rPr>
          <w:szCs w:val="22"/>
          <w:lang w:val="sr-Latn-ME"/>
        </w:rPr>
      </w:pPr>
      <w:r w:rsidRPr="00930075">
        <w:rPr>
          <w:szCs w:val="22"/>
          <w:lang w:val="sr-Latn-ME"/>
        </w:rPr>
        <w:t>a</w:t>
      </w:r>
      <w:r w:rsidR="004D3206" w:rsidRPr="00930075">
        <w:rPr>
          <w:szCs w:val="22"/>
          <w:lang w:val="sr-Latn-ME"/>
        </w:rPr>
        <w:t>ko se kod Vas jave znaci prehlade, groznice, simptomi slični gripu, bol u grlu ili bilo koja</w:t>
      </w:r>
      <w:r w:rsidR="00104104" w:rsidRPr="00930075">
        <w:rPr>
          <w:szCs w:val="22"/>
          <w:lang w:val="sr-Latn-ME"/>
        </w:rPr>
        <w:t xml:space="preserve"> </w:t>
      </w:r>
      <w:r w:rsidR="004D3206" w:rsidRPr="00930075">
        <w:rPr>
          <w:szCs w:val="22"/>
          <w:lang w:val="sr-Latn-ME"/>
        </w:rPr>
        <w:t>infekcija. Biće potrebno da Vam se uradi hitna analiza krvi da bi se utvrdilo da li su Vaši simptomi</w:t>
      </w:r>
      <w:r w:rsidR="00104104" w:rsidRPr="00930075">
        <w:rPr>
          <w:szCs w:val="22"/>
          <w:lang w:val="sr-Latn-ME"/>
        </w:rPr>
        <w:t xml:space="preserve"> </w:t>
      </w:r>
      <w:r w:rsidR="004D3206" w:rsidRPr="00930075">
        <w:rPr>
          <w:szCs w:val="22"/>
          <w:lang w:val="sr-Latn-ME"/>
        </w:rPr>
        <w:t>povezani sa uzimanjem klozapina.</w:t>
      </w:r>
    </w:p>
    <w:p w14:paraId="09E8B1E9" w14:textId="77777777" w:rsidR="005D4FA2" w:rsidRPr="00930075" w:rsidRDefault="005D4FA2" w:rsidP="00AF3C09">
      <w:pPr>
        <w:numPr>
          <w:ilvl w:val="0"/>
          <w:numId w:val="12"/>
        </w:numPr>
        <w:rPr>
          <w:szCs w:val="22"/>
          <w:lang w:val="sr-Latn-ME"/>
        </w:rPr>
      </w:pPr>
      <w:r w:rsidRPr="00930075">
        <w:rPr>
          <w:szCs w:val="22"/>
          <w:lang w:val="sr-Latn-ME"/>
        </w:rPr>
        <w:t>a</w:t>
      </w:r>
      <w:r w:rsidR="004D3206" w:rsidRPr="00930075">
        <w:rPr>
          <w:szCs w:val="22"/>
          <w:lang w:val="sr-Latn-ME"/>
        </w:rPr>
        <w:t>ko imate iznena</w:t>
      </w:r>
      <w:r w:rsidR="004B7E6A" w:rsidRPr="00930075">
        <w:rPr>
          <w:szCs w:val="22"/>
          <w:lang w:val="sr-Latn-ME"/>
        </w:rPr>
        <w:t>dni</w:t>
      </w:r>
      <w:r w:rsidR="004D3206" w:rsidRPr="00930075">
        <w:rPr>
          <w:szCs w:val="22"/>
          <w:lang w:val="sr-Latn-ME"/>
        </w:rPr>
        <w:t xml:space="preserve"> nagli porast t</w:t>
      </w:r>
      <w:r w:rsidR="00AE009C" w:rsidRPr="00930075">
        <w:rPr>
          <w:szCs w:val="22"/>
          <w:lang w:val="sr-Latn-ME"/>
        </w:rPr>
        <w:t>j</w:t>
      </w:r>
      <w:r w:rsidR="004D3206" w:rsidRPr="00930075">
        <w:rPr>
          <w:szCs w:val="22"/>
          <w:lang w:val="sr-Latn-ME"/>
        </w:rPr>
        <w:t>elesne temperature i ukočenost mišića koji mogu dovesti do</w:t>
      </w:r>
      <w:r w:rsidR="00104104" w:rsidRPr="00930075">
        <w:rPr>
          <w:szCs w:val="22"/>
          <w:lang w:val="sr-Latn-ME"/>
        </w:rPr>
        <w:t xml:space="preserve"> </w:t>
      </w:r>
      <w:r w:rsidR="004D3206" w:rsidRPr="00930075">
        <w:rPr>
          <w:szCs w:val="22"/>
          <w:lang w:val="sr-Latn-ME"/>
        </w:rPr>
        <w:t>besv</w:t>
      </w:r>
      <w:r w:rsidR="004F4205" w:rsidRPr="00930075">
        <w:rPr>
          <w:szCs w:val="22"/>
          <w:lang w:val="sr-Latn-ME"/>
        </w:rPr>
        <w:t>j</w:t>
      </w:r>
      <w:r w:rsidR="004D3206" w:rsidRPr="00930075">
        <w:rPr>
          <w:szCs w:val="22"/>
          <w:lang w:val="sr-Latn-ME"/>
        </w:rPr>
        <w:t>esnog stanja (neuroleptički maligni sindrom). Ovo je teško neželjeno dejstvo koje zaht</w:t>
      </w:r>
      <w:r w:rsidR="005B23CE" w:rsidRPr="00930075">
        <w:rPr>
          <w:szCs w:val="22"/>
          <w:lang w:val="sr-Latn-ME"/>
        </w:rPr>
        <w:t>ij</w:t>
      </w:r>
      <w:r w:rsidR="004D3206" w:rsidRPr="00930075">
        <w:rPr>
          <w:szCs w:val="22"/>
          <w:lang w:val="sr-Latn-ME"/>
        </w:rPr>
        <w:t>eva</w:t>
      </w:r>
      <w:r w:rsidR="00104104" w:rsidRPr="00930075">
        <w:rPr>
          <w:szCs w:val="22"/>
          <w:lang w:val="sr-Latn-ME"/>
        </w:rPr>
        <w:t xml:space="preserve"> </w:t>
      </w:r>
      <w:r w:rsidR="004D3206" w:rsidRPr="00930075">
        <w:rPr>
          <w:szCs w:val="22"/>
          <w:lang w:val="sr-Latn-ME"/>
        </w:rPr>
        <w:t>urgentnu medicinsku pomoć.</w:t>
      </w:r>
    </w:p>
    <w:p w14:paraId="28224FAF" w14:textId="77777777" w:rsidR="005D4FA2" w:rsidRPr="00930075" w:rsidRDefault="005D4FA2" w:rsidP="00AF3C09">
      <w:pPr>
        <w:numPr>
          <w:ilvl w:val="0"/>
          <w:numId w:val="12"/>
        </w:numPr>
        <w:rPr>
          <w:szCs w:val="22"/>
          <w:lang w:val="sr-Latn-ME"/>
        </w:rPr>
      </w:pPr>
      <w:r w:rsidRPr="00930075">
        <w:rPr>
          <w:szCs w:val="22"/>
          <w:lang w:val="sr-Latn-ME"/>
        </w:rPr>
        <w:t>a</w:t>
      </w:r>
      <w:r w:rsidR="004D3206" w:rsidRPr="00930075">
        <w:rPr>
          <w:szCs w:val="22"/>
          <w:lang w:val="sr-Latn-ME"/>
        </w:rPr>
        <w:t>ko imate ubrzan i nepravilan rad srca, čak i u mirovanju, palpitacije (os</w:t>
      </w:r>
      <w:r w:rsidR="005B23CE" w:rsidRPr="00930075">
        <w:rPr>
          <w:szCs w:val="22"/>
          <w:lang w:val="sr-Latn-ME"/>
        </w:rPr>
        <w:t>j</w:t>
      </w:r>
      <w:r w:rsidR="004D3206" w:rsidRPr="00930075">
        <w:rPr>
          <w:szCs w:val="22"/>
          <w:lang w:val="sr-Latn-ME"/>
        </w:rPr>
        <w:t>ećaj lupanja srca),</w:t>
      </w:r>
      <w:r w:rsidR="00104104" w:rsidRPr="00930075">
        <w:rPr>
          <w:szCs w:val="22"/>
          <w:lang w:val="sr-Latn-ME"/>
        </w:rPr>
        <w:t xml:space="preserve"> </w:t>
      </w:r>
      <w:r w:rsidR="004D3206" w:rsidRPr="00930075">
        <w:rPr>
          <w:szCs w:val="22"/>
          <w:lang w:val="sr-Latn-ME"/>
        </w:rPr>
        <w:t>otežano disanje, bol u grudima ili neobjašnjiv umor. L</w:t>
      </w:r>
      <w:r w:rsidR="005B23CE" w:rsidRPr="00930075">
        <w:rPr>
          <w:szCs w:val="22"/>
          <w:lang w:val="sr-Latn-ME"/>
        </w:rPr>
        <w:t>j</w:t>
      </w:r>
      <w:r w:rsidR="004D3206" w:rsidRPr="00930075">
        <w:rPr>
          <w:szCs w:val="22"/>
          <w:lang w:val="sr-Latn-ME"/>
        </w:rPr>
        <w:t>ekar će Vam uraditi pregled srca i ako je</w:t>
      </w:r>
      <w:r w:rsidR="00104104" w:rsidRPr="00930075">
        <w:rPr>
          <w:szCs w:val="22"/>
          <w:lang w:val="sr-Latn-ME"/>
        </w:rPr>
        <w:t xml:space="preserve"> </w:t>
      </w:r>
      <w:r w:rsidR="004D3206" w:rsidRPr="00930075">
        <w:rPr>
          <w:szCs w:val="22"/>
          <w:lang w:val="sr-Latn-ME"/>
        </w:rPr>
        <w:t>neophodno odmah će Vas uputiti kod kardiologa.</w:t>
      </w:r>
    </w:p>
    <w:p w14:paraId="6648DD57" w14:textId="77777777" w:rsidR="005D4FA2" w:rsidRPr="00930075" w:rsidRDefault="005D4FA2" w:rsidP="00AF3C09">
      <w:pPr>
        <w:numPr>
          <w:ilvl w:val="0"/>
          <w:numId w:val="12"/>
        </w:numPr>
        <w:rPr>
          <w:szCs w:val="22"/>
          <w:lang w:val="sr-Latn-ME"/>
        </w:rPr>
      </w:pPr>
      <w:r w:rsidRPr="00930075">
        <w:rPr>
          <w:szCs w:val="22"/>
          <w:lang w:val="sr-Latn-ME"/>
        </w:rPr>
        <w:t>a</w:t>
      </w:r>
      <w:r w:rsidR="004D3206" w:rsidRPr="00930075">
        <w:rPr>
          <w:szCs w:val="22"/>
          <w:lang w:val="sr-Latn-ME"/>
        </w:rPr>
        <w:t>ko imate mučninu, povraćanje i/ili gubitak apetita. Vaš l</w:t>
      </w:r>
      <w:r w:rsidR="005B23CE" w:rsidRPr="00930075">
        <w:rPr>
          <w:szCs w:val="22"/>
          <w:lang w:val="sr-Latn-ME"/>
        </w:rPr>
        <w:t>j</w:t>
      </w:r>
      <w:r w:rsidR="004D3206" w:rsidRPr="00930075">
        <w:rPr>
          <w:szCs w:val="22"/>
          <w:lang w:val="sr-Latn-ME"/>
        </w:rPr>
        <w:t>ekar će prov</w:t>
      </w:r>
      <w:r w:rsidR="005B23CE" w:rsidRPr="00930075">
        <w:rPr>
          <w:szCs w:val="22"/>
          <w:lang w:val="sr-Latn-ME"/>
        </w:rPr>
        <w:t>j</w:t>
      </w:r>
      <w:r w:rsidR="004D3206" w:rsidRPr="00930075">
        <w:rPr>
          <w:szCs w:val="22"/>
          <w:lang w:val="sr-Latn-ME"/>
        </w:rPr>
        <w:t>eriti funkciju jetre.</w:t>
      </w:r>
    </w:p>
    <w:p w14:paraId="48C15A20" w14:textId="77777777" w:rsidR="005D4FA2" w:rsidRPr="00930075" w:rsidRDefault="005D4FA2" w:rsidP="00AF3C09">
      <w:pPr>
        <w:numPr>
          <w:ilvl w:val="0"/>
          <w:numId w:val="12"/>
        </w:numPr>
        <w:rPr>
          <w:szCs w:val="22"/>
          <w:lang w:val="sr-Latn-ME"/>
        </w:rPr>
      </w:pPr>
      <w:r w:rsidRPr="00930075">
        <w:rPr>
          <w:szCs w:val="22"/>
          <w:lang w:val="sr-Latn-ME"/>
        </w:rPr>
        <w:t>a</w:t>
      </w:r>
      <w:r w:rsidR="004D3206" w:rsidRPr="00930075">
        <w:rPr>
          <w:szCs w:val="22"/>
          <w:lang w:val="sr-Latn-ME"/>
        </w:rPr>
        <w:t>ko imate težak zatvor</w:t>
      </w:r>
      <w:r w:rsidR="005F2221" w:rsidRPr="00930075">
        <w:rPr>
          <w:szCs w:val="22"/>
          <w:lang w:val="sr-Latn-ME"/>
        </w:rPr>
        <w:t>,</w:t>
      </w:r>
      <w:r w:rsidR="004D3206" w:rsidRPr="00930075">
        <w:rPr>
          <w:szCs w:val="22"/>
          <w:lang w:val="sr-Latn-ME"/>
        </w:rPr>
        <w:t xml:space="preserve"> Vaš l</w:t>
      </w:r>
      <w:r w:rsidR="005B23CE" w:rsidRPr="00930075">
        <w:rPr>
          <w:szCs w:val="22"/>
          <w:lang w:val="sr-Latn-ME"/>
        </w:rPr>
        <w:t>j</w:t>
      </w:r>
      <w:r w:rsidR="004D3206" w:rsidRPr="00930075">
        <w:rPr>
          <w:szCs w:val="22"/>
          <w:lang w:val="sr-Latn-ME"/>
        </w:rPr>
        <w:t>ekar će Vam dati terapiju za ovo stanje da bi se izb</w:t>
      </w:r>
      <w:r w:rsidR="005B23CE" w:rsidRPr="00930075">
        <w:rPr>
          <w:szCs w:val="22"/>
          <w:lang w:val="sr-Latn-ME"/>
        </w:rPr>
        <w:t>j</w:t>
      </w:r>
      <w:r w:rsidR="004D3206" w:rsidRPr="00930075">
        <w:rPr>
          <w:szCs w:val="22"/>
          <w:lang w:val="sr-Latn-ME"/>
        </w:rPr>
        <w:t>egle dalje</w:t>
      </w:r>
      <w:r w:rsidR="00104104" w:rsidRPr="00930075">
        <w:rPr>
          <w:szCs w:val="22"/>
          <w:lang w:val="sr-Latn-ME"/>
        </w:rPr>
        <w:t xml:space="preserve"> </w:t>
      </w:r>
      <w:r w:rsidR="004D3206" w:rsidRPr="00930075">
        <w:rPr>
          <w:szCs w:val="22"/>
          <w:lang w:val="sr-Latn-ME"/>
        </w:rPr>
        <w:t>komplikacije.</w:t>
      </w:r>
    </w:p>
    <w:p w14:paraId="7AAE4D60" w14:textId="37E9F448" w:rsidR="00477E27" w:rsidRPr="00930075" w:rsidRDefault="005D4FA2" w:rsidP="00AF3C09">
      <w:pPr>
        <w:numPr>
          <w:ilvl w:val="0"/>
          <w:numId w:val="12"/>
        </w:numPr>
        <w:rPr>
          <w:szCs w:val="22"/>
          <w:lang w:val="sr-Latn-ME"/>
        </w:rPr>
      </w:pPr>
      <w:r w:rsidRPr="00930075">
        <w:rPr>
          <w:szCs w:val="22"/>
          <w:lang w:val="sr-Latn-ME"/>
        </w:rPr>
        <w:t>a</w:t>
      </w:r>
      <w:r w:rsidR="00477E27" w:rsidRPr="00930075">
        <w:rPr>
          <w:szCs w:val="22"/>
          <w:lang w:val="sr-Latn-ME"/>
        </w:rPr>
        <w:t>ko imate zatvor, bol u stomaku, os</w:t>
      </w:r>
      <w:r w:rsidR="005B23CE" w:rsidRPr="00930075">
        <w:rPr>
          <w:szCs w:val="22"/>
          <w:lang w:val="sr-Latn-ME"/>
        </w:rPr>
        <w:t>j</w:t>
      </w:r>
      <w:r w:rsidR="00477E27" w:rsidRPr="00930075">
        <w:rPr>
          <w:szCs w:val="22"/>
          <w:lang w:val="sr-Latn-ME"/>
        </w:rPr>
        <w:t>etljivost stomaka, groznicu, nadimanje i/ili dijareju sa prim</w:t>
      </w:r>
      <w:r w:rsidR="005B23CE" w:rsidRPr="00930075">
        <w:rPr>
          <w:szCs w:val="22"/>
          <w:lang w:val="sr-Latn-ME"/>
        </w:rPr>
        <w:t>j</w:t>
      </w:r>
      <w:r w:rsidR="00477E27" w:rsidRPr="00930075">
        <w:rPr>
          <w:szCs w:val="22"/>
          <w:lang w:val="sr-Latn-ME"/>
        </w:rPr>
        <w:t>esama krvi</w:t>
      </w:r>
      <w:r w:rsidR="005F2221" w:rsidRPr="00930075">
        <w:rPr>
          <w:szCs w:val="22"/>
          <w:lang w:val="sr-Latn-ME"/>
        </w:rPr>
        <w:t xml:space="preserve"> b</w:t>
      </w:r>
      <w:r w:rsidR="00477E27" w:rsidRPr="00930075">
        <w:rPr>
          <w:szCs w:val="22"/>
          <w:lang w:val="sr-Latn-ME"/>
        </w:rPr>
        <w:t>iće neophodan pregled l</w:t>
      </w:r>
      <w:r w:rsidR="005B23CE" w:rsidRPr="00930075">
        <w:rPr>
          <w:szCs w:val="22"/>
          <w:lang w:val="sr-Latn-ME"/>
        </w:rPr>
        <w:t>j</w:t>
      </w:r>
      <w:r w:rsidR="00477E27" w:rsidRPr="00930075">
        <w:rPr>
          <w:szCs w:val="22"/>
          <w:lang w:val="sr-Latn-ME"/>
        </w:rPr>
        <w:t>ekara.</w:t>
      </w:r>
    </w:p>
    <w:p w14:paraId="2A8C5849" w14:textId="77777777" w:rsidR="00F541F9" w:rsidRPr="00930075" w:rsidRDefault="00F541F9" w:rsidP="00AF3C09">
      <w:pPr>
        <w:rPr>
          <w:szCs w:val="22"/>
          <w:lang w:val="sr-Latn-ME"/>
        </w:rPr>
      </w:pPr>
    </w:p>
    <w:p w14:paraId="09508E5A" w14:textId="26FF072E" w:rsidR="004D3206" w:rsidRPr="00A81A43" w:rsidRDefault="004D3206" w:rsidP="00AF3C09">
      <w:pPr>
        <w:rPr>
          <w:b/>
          <w:szCs w:val="22"/>
          <w:lang w:val="sr-Latn-ME"/>
        </w:rPr>
      </w:pPr>
      <w:r w:rsidRPr="00A81A43">
        <w:rPr>
          <w:b/>
          <w:szCs w:val="22"/>
          <w:lang w:val="sr-Latn-ME"/>
        </w:rPr>
        <w:t>L</w:t>
      </w:r>
      <w:r w:rsidR="005B23CE" w:rsidRPr="00A81A43">
        <w:rPr>
          <w:b/>
          <w:szCs w:val="22"/>
          <w:lang w:val="sr-Latn-ME"/>
        </w:rPr>
        <w:t>j</w:t>
      </w:r>
      <w:r w:rsidRPr="00A81A43">
        <w:rPr>
          <w:b/>
          <w:szCs w:val="22"/>
          <w:lang w:val="sr-Latn-ME"/>
        </w:rPr>
        <w:t>ekarski pregledi i analize krvi</w:t>
      </w:r>
    </w:p>
    <w:p w14:paraId="5A1691B8" w14:textId="68C73ED0" w:rsidR="004D3206" w:rsidRPr="00930075" w:rsidRDefault="004D3206" w:rsidP="00AF3C09">
      <w:pPr>
        <w:rPr>
          <w:szCs w:val="22"/>
          <w:lang w:val="sr-Latn-ME"/>
        </w:rPr>
      </w:pPr>
      <w:r w:rsidRPr="00930075">
        <w:rPr>
          <w:szCs w:val="22"/>
          <w:lang w:val="sr-Latn-ME"/>
        </w:rPr>
        <w:t>Pr</w:t>
      </w:r>
      <w:r w:rsidR="005B23CE" w:rsidRPr="00930075">
        <w:rPr>
          <w:szCs w:val="22"/>
          <w:lang w:val="sr-Latn-ME"/>
        </w:rPr>
        <w:t>ij</w:t>
      </w:r>
      <w:r w:rsidRPr="00930075">
        <w:rPr>
          <w:szCs w:val="22"/>
          <w:lang w:val="sr-Latn-ME"/>
        </w:rPr>
        <w:t>e započinjanja terapije l</w:t>
      </w:r>
      <w:r w:rsidR="005B23CE"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Vaš l</w:t>
      </w:r>
      <w:r w:rsidR="005B23CE" w:rsidRPr="00930075">
        <w:rPr>
          <w:szCs w:val="22"/>
          <w:lang w:val="sr-Latn-ME"/>
        </w:rPr>
        <w:t>j</w:t>
      </w:r>
      <w:r w:rsidRPr="00930075">
        <w:rPr>
          <w:szCs w:val="22"/>
          <w:lang w:val="sr-Latn-ME"/>
        </w:rPr>
        <w:t xml:space="preserve">ekar će </w:t>
      </w:r>
      <w:r w:rsidR="006B6A16" w:rsidRPr="00930075">
        <w:rPr>
          <w:szCs w:val="22"/>
          <w:lang w:val="sr-Latn-ME"/>
        </w:rPr>
        <w:t xml:space="preserve">Vas pitati od čega ste </w:t>
      </w:r>
      <w:r w:rsidR="006A1847" w:rsidRPr="00930075">
        <w:rPr>
          <w:szCs w:val="22"/>
          <w:lang w:val="sr-Latn-ME"/>
        </w:rPr>
        <w:t>V</w:t>
      </w:r>
      <w:r w:rsidR="006B6A16" w:rsidRPr="00930075">
        <w:rPr>
          <w:szCs w:val="22"/>
          <w:lang w:val="sr-Latn-ME"/>
        </w:rPr>
        <w:t xml:space="preserve">i ili članovi </w:t>
      </w:r>
      <w:r w:rsidR="006A1847" w:rsidRPr="00930075">
        <w:rPr>
          <w:szCs w:val="22"/>
          <w:lang w:val="sr-Latn-ME"/>
        </w:rPr>
        <w:t>V</w:t>
      </w:r>
      <w:r w:rsidR="006B6A16" w:rsidRPr="00930075">
        <w:rPr>
          <w:szCs w:val="22"/>
          <w:lang w:val="sr-Latn-ME"/>
        </w:rPr>
        <w:t xml:space="preserve">aše porodice bolovali </w:t>
      </w:r>
      <w:r w:rsidRPr="00930075">
        <w:rPr>
          <w:szCs w:val="22"/>
          <w:lang w:val="sr-Latn-ME"/>
        </w:rPr>
        <w:t>i uraditi testove krvi kako bi bio siguran da imate normalan broj b</w:t>
      </w:r>
      <w:r w:rsidR="005B23CE" w:rsidRPr="00930075">
        <w:rPr>
          <w:szCs w:val="22"/>
          <w:lang w:val="sr-Latn-ME"/>
        </w:rPr>
        <w:t>ij</w:t>
      </w:r>
      <w:r w:rsidRPr="00930075">
        <w:rPr>
          <w:szCs w:val="22"/>
          <w:lang w:val="sr-Latn-ME"/>
        </w:rPr>
        <w:t>elih krvnih</w:t>
      </w:r>
      <w:r w:rsidR="00104104" w:rsidRPr="00930075">
        <w:rPr>
          <w:szCs w:val="22"/>
          <w:lang w:val="sr-Latn-ME"/>
        </w:rPr>
        <w:t xml:space="preserve"> </w:t>
      </w:r>
      <w:r w:rsidRPr="00930075">
        <w:rPr>
          <w:szCs w:val="22"/>
          <w:lang w:val="sr-Latn-ME"/>
        </w:rPr>
        <w:t>zrnaca. Ovo je veoma važno utvrditi, s obzirom na to da je za adekvatnu odbranu Vašeg organizma od</w:t>
      </w:r>
      <w:r w:rsidR="00104104" w:rsidRPr="00930075">
        <w:rPr>
          <w:szCs w:val="22"/>
          <w:lang w:val="sr-Latn-ME"/>
        </w:rPr>
        <w:t xml:space="preserve"> </w:t>
      </w:r>
      <w:r w:rsidRPr="00930075">
        <w:rPr>
          <w:szCs w:val="22"/>
          <w:lang w:val="sr-Latn-ME"/>
        </w:rPr>
        <w:t>infekcije neophodan normalan broj b</w:t>
      </w:r>
      <w:r w:rsidR="005B23CE" w:rsidRPr="00930075">
        <w:rPr>
          <w:szCs w:val="22"/>
          <w:lang w:val="sr-Latn-ME"/>
        </w:rPr>
        <w:t>ij</w:t>
      </w:r>
      <w:r w:rsidRPr="00930075">
        <w:rPr>
          <w:szCs w:val="22"/>
          <w:lang w:val="sr-Latn-ME"/>
        </w:rPr>
        <w:t>elih krvnih zrnaca.</w:t>
      </w:r>
    </w:p>
    <w:p w14:paraId="4B8EBEF1" w14:textId="77777777" w:rsidR="006A1847" w:rsidRPr="00930075" w:rsidRDefault="006A1847" w:rsidP="00AF3C09">
      <w:pPr>
        <w:rPr>
          <w:szCs w:val="22"/>
          <w:lang w:val="sr-Latn-ME"/>
        </w:rPr>
      </w:pPr>
    </w:p>
    <w:p w14:paraId="110FAD4B" w14:textId="0D6692B5" w:rsidR="004D3206" w:rsidRPr="00930075" w:rsidRDefault="004D3206" w:rsidP="00AF3C09">
      <w:pPr>
        <w:rPr>
          <w:b/>
          <w:szCs w:val="22"/>
          <w:lang w:val="sr-Latn-ME"/>
        </w:rPr>
      </w:pPr>
      <w:r w:rsidRPr="00930075">
        <w:rPr>
          <w:b/>
          <w:szCs w:val="22"/>
          <w:lang w:val="sr-Latn-ME"/>
        </w:rPr>
        <w:t>Veoma je važno da  redovn</w:t>
      </w:r>
      <w:r w:rsidR="00D66E16" w:rsidRPr="00930075">
        <w:rPr>
          <w:b/>
          <w:szCs w:val="22"/>
          <w:lang w:val="sr-Latn-ME"/>
        </w:rPr>
        <w:t>o</w:t>
      </w:r>
      <w:r w:rsidRPr="00930075">
        <w:rPr>
          <w:b/>
          <w:szCs w:val="22"/>
          <w:lang w:val="sr-Latn-ME"/>
        </w:rPr>
        <w:t xml:space="preserve"> </w:t>
      </w:r>
      <w:r w:rsidR="00D66E16" w:rsidRPr="00930075">
        <w:rPr>
          <w:b/>
          <w:szCs w:val="22"/>
          <w:lang w:val="sr-Latn-ME"/>
        </w:rPr>
        <w:t>kontrolišete</w:t>
      </w:r>
      <w:r w:rsidRPr="00930075">
        <w:rPr>
          <w:b/>
          <w:szCs w:val="22"/>
          <w:lang w:val="sr-Latn-ME"/>
        </w:rPr>
        <w:t xml:space="preserve"> krv pr</w:t>
      </w:r>
      <w:r w:rsidR="005B23CE" w:rsidRPr="00930075">
        <w:rPr>
          <w:b/>
          <w:szCs w:val="22"/>
          <w:lang w:val="sr-Latn-ME"/>
        </w:rPr>
        <w:t>ij</w:t>
      </w:r>
      <w:r w:rsidRPr="00930075">
        <w:rPr>
          <w:b/>
          <w:szCs w:val="22"/>
          <w:lang w:val="sr-Latn-ME"/>
        </w:rPr>
        <w:t>e započinjanja terapije, tokom terapije i nakon</w:t>
      </w:r>
      <w:r w:rsidR="00104104" w:rsidRPr="00930075">
        <w:rPr>
          <w:b/>
          <w:szCs w:val="22"/>
          <w:lang w:val="sr-Latn-ME"/>
        </w:rPr>
        <w:t xml:space="preserve"> </w:t>
      </w:r>
      <w:r w:rsidRPr="00930075">
        <w:rPr>
          <w:b/>
          <w:szCs w:val="22"/>
          <w:lang w:val="sr-Latn-ME"/>
        </w:rPr>
        <w:t>prekida terapije l</w:t>
      </w:r>
      <w:r w:rsidR="005B23CE" w:rsidRPr="00930075">
        <w:rPr>
          <w:b/>
          <w:szCs w:val="22"/>
          <w:lang w:val="sr-Latn-ME"/>
        </w:rPr>
        <w:t>ij</w:t>
      </w:r>
      <w:r w:rsidRPr="00930075">
        <w:rPr>
          <w:b/>
          <w:szCs w:val="22"/>
          <w:lang w:val="sr-Latn-ME"/>
        </w:rPr>
        <w:t xml:space="preserve">ekom </w:t>
      </w:r>
      <w:r w:rsidR="00477E27" w:rsidRPr="00930075">
        <w:rPr>
          <w:b/>
          <w:szCs w:val="22"/>
          <w:lang w:val="sr-Latn-ME"/>
        </w:rPr>
        <w:t>Neozapin</w:t>
      </w:r>
    </w:p>
    <w:p w14:paraId="0F53E3E9" w14:textId="4580FBB6" w:rsidR="004D3206" w:rsidRPr="00930075" w:rsidRDefault="004D3206" w:rsidP="00AF3C09">
      <w:pPr>
        <w:rPr>
          <w:szCs w:val="22"/>
          <w:lang w:val="sr-Latn-ME"/>
        </w:rPr>
      </w:pPr>
      <w:r w:rsidRPr="00930075">
        <w:rPr>
          <w:szCs w:val="22"/>
          <w:lang w:val="sr-Latn-ME"/>
        </w:rPr>
        <w:t>Vaš l</w:t>
      </w:r>
      <w:r w:rsidR="005B23CE" w:rsidRPr="00930075">
        <w:rPr>
          <w:szCs w:val="22"/>
          <w:lang w:val="sr-Latn-ME"/>
        </w:rPr>
        <w:t>ij</w:t>
      </w:r>
      <w:r w:rsidRPr="00930075">
        <w:rPr>
          <w:szCs w:val="22"/>
          <w:lang w:val="sr-Latn-ME"/>
        </w:rPr>
        <w:t>ekar će Vam tačno reći kada i gd</w:t>
      </w:r>
      <w:r w:rsidR="005B23CE" w:rsidRPr="00930075">
        <w:rPr>
          <w:szCs w:val="22"/>
          <w:lang w:val="sr-Latn-ME"/>
        </w:rPr>
        <w:t>j</w:t>
      </w:r>
      <w:r w:rsidRPr="00930075">
        <w:rPr>
          <w:szCs w:val="22"/>
          <w:lang w:val="sr-Latn-ME"/>
        </w:rPr>
        <w:t>e treba da uradite ove analize. L</w:t>
      </w:r>
      <w:r w:rsidR="005B23CE"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možete uzimati</w:t>
      </w:r>
      <w:r w:rsidR="00104104" w:rsidRPr="00930075">
        <w:rPr>
          <w:szCs w:val="22"/>
          <w:lang w:val="sr-Latn-ME"/>
        </w:rPr>
        <w:t xml:space="preserve"> </w:t>
      </w:r>
      <w:r w:rsidRPr="00930075">
        <w:rPr>
          <w:szCs w:val="22"/>
          <w:lang w:val="sr-Latn-ME"/>
        </w:rPr>
        <w:t>samo ako imate normalan broj krvnih ćelija.</w:t>
      </w:r>
    </w:p>
    <w:p w14:paraId="2EB55514" w14:textId="56B00AE3" w:rsidR="005D4FA2" w:rsidRPr="00930075" w:rsidRDefault="006A1847" w:rsidP="00AF3C09">
      <w:pPr>
        <w:numPr>
          <w:ilvl w:val="0"/>
          <w:numId w:val="13"/>
        </w:numPr>
        <w:rPr>
          <w:szCs w:val="22"/>
          <w:lang w:val="sr-Latn-ME"/>
        </w:rPr>
      </w:pPr>
      <w:r w:rsidRPr="00930075">
        <w:rPr>
          <w:szCs w:val="22"/>
          <w:lang w:val="sr-Latn-ME"/>
        </w:rPr>
        <w:t xml:space="preserve">Lijek </w:t>
      </w:r>
      <w:r w:rsidR="00477E27" w:rsidRPr="00930075">
        <w:rPr>
          <w:szCs w:val="22"/>
          <w:lang w:val="sr-Latn-ME"/>
        </w:rPr>
        <w:t>Neozapin</w:t>
      </w:r>
      <w:r w:rsidR="004D3206" w:rsidRPr="00930075">
        <w:rPr>
          <w:szCs w:val="22"/>
          <w:lang w:val="sr-Latn-ME"/>
        </w:rPr>
        <w:t xml:space="preserve"> može izazvati ozbiljno smanjenje broja b</w:t>
      </w:r>
      <w:r w:rsidR="005B23CE" w:rsidRPr="00930075">
        <w:rPr>
          <w:szCs w:val="22"/>
          <w:lang w:val="sr-Latn-ME"/>
        </w:rPr>
        <w:t>ij</w:t>
      </w:r>
      <w:r w:rsidR="004D3206" w:rsidRPr="00930075">
        <w:rPr>
          <w:szCs w:val="22"/>
          <w:lang w:val="sr-Latn-ME"/>
        </w:rPr>
        <w:t>elih krvnih ćelija u Vašoj krvi (agranulocitoza).</w:t>
      </w:r>
      <w:r w:rsidR="00104104" w:rsidRPr="00930075">
        <w:rPr>
          <w:szCs w:val="22"/>
          <w:lang w:val="sr-Latn-ME"/>
        </w:rPr>
        <w:t xml:space="preserve"> </w:t>
      </w:r>
      <w:r w:rsidR="004D3206" w:rsidRPr="00930075">
        <w:rPr>
          <w:szCs w:val="22"/>
          <w:lang w:val="sr-Latn-ME"/>
        </w:rPr>
        <w:t>Samo redovne analize krvi mogu ukazati l</w:t>
      </w:r>
      <w:r w:rsidR="005B23CE" w:rsidRPr="00930075">
        <w:rPr>
          <w:szCs w:val="22"/>
          <w:lang w:val="sr-Latn-ME"/>
        </w:rPr>
        <w:t>j</w:t>
      </w:r>
      <w:r w:rsidR="004D3206" w:rsidRPr="00930075">
        <w:rPr>
          <w:szCs w:val="22"/>
          <w:lang w:val="sr-Latn-ME"/>
        </w:rPr>
        <w:t>ekaru na rizik od razvoja agranulocitoze.</w:t>
      </w:r>
    </w:p>
    <w:p w14:paraId="218A4078" w14:textId="77777777" w:rsidR="005D4FA2" w:rsidRPr="00930075" w:rsidRDefault="004D3206" w:rsidP="00AF3C09">
      <w:pPr>
        <w:numPr>
          <w:ilvl w:val="0"/>
          <w:numId w:val="13"/>
        </w:numPr>
        <w:rPr>
          <w:szCs w:val="22"/>
          <w:lang w:val="sr-Latn-ME"/>
        </w:rPr>
      </w:pPr>
      <w:r w:rsidRPr="00930075">
        <w:rPr>
          <w:szCs w:val="22"/>
          <w:lang w:val="sr-Latn-ME"/>
        </w:rPr>
        <w:t>Tokom prvih 18 ned</w:t>
      </w:r>
      <w:r w:rsidR="005B23CE" w:rsidRPr="00930075">
        <w:rPr>
          <w:szCs w:val="22"/>
          <w:lang w:val="sr-Latn-ME"/>
        </w:rPr>
        <w:t>j</w:t>
      </w:r>
      <w:r w:rsidRPr="00930075">
        <w:rPr>
          <w:szCs w:val="22"/>
          <w:lang w:val="sr-Latn-ME"/>
        </w:rPr>
        <w:t>elja terapije, potrebno je raditi analizu krvi jednom ned</w:t>
      </w:r>
      <w:r w:rsidR="005B23CE" w:rsidRPr="00930075">
        <w:rPr>
          <w:szCs w:val="22"/>
          <w:lang w:val="sr-Latn-ME"/>
        </w:rPr>
        <w:t>j</w:t>
      </w:r>
      <w:r w:rsidRPr="00930075">
        <w:rPr>
          <w:szCs w:val="22"/>
          <w:lang w:val="sr-Latn-ME"/>
        </w:rPr>
        <w:t>eljno. Nakon toga,</w:t>
      </w:r>
      <w:r w:rsidR="00104104" w:rsidRPr="00930075">
        <w:rPr>
          <w:szCs w:val="22"/>
          <w:lang w:val="sr-Latn-ME"/>
        </w:rPr>
        <w:t xml:space="preserve"> </w:t>
      </w:r>
      <w:r w:rsidRPr="00930075">
        <w:rPr>
          <w:szCs w:val="22"/>
          <w:lang w:val="sr-Latn-ME"/>
        </w:rPr>
        <w:t>neophodno je testiranje najmanje jednom m</w:t>
      </w:r>
      <w:r w:rsidR="005B23CE" w:rsidRPr="00930075">
        <w:rPr>
          <w:szCs w:val="22"/>
          <w:lang w:val="sr-Latn-ME"/>
        </w:rPr>
        <w:t>j</w:t>
      </w:r>
      <w:r w:rsidRPr="00930075">
        <w:rPr>
          <w:szCs w:val="22"/>
          <w:lang w:val="sr-Latn-ME"/>
        </w:rPr>
        <w:t>esečno.</w:t>
      </w:r>
    </w:p>
    <w:p w14:paraId="63191CCB" w14:textId="77777777" w:rsidR="005D4FA2" w:rsidRPr="00930075" w:rsidRDefault="004D3206" w:rsidP="00AF3C09">
      <w:pPr>
        <w:numPr>
          <w:ilvl w:val="0"/>
          <w:numId w:val="13"/>
        </w:numPr>
        <w:rPr>
          <w:szCs w:val="22"/>
          <w:lang w:val="sr-Latn-ME"/>
        </w:rPr>
      </w:pPr>
      <w:r w:rsidRPr="00930075">
        <w:rPr>
          <w:szCs w:val="22"/>
          <w:lang w:val="sr-Latn-ME"/>
        </w:rPr>
        <w:t>Ako dođe do pada broja b</w:t>
      </w:r>
      <w:r w:rsidR="005B23CE" w:rsidRPr="00930075">
        <w:rPr>
          <w:szCs w:val="22"/>
          <w:lang w:val="sr-Latn-ME"/>
        </w:rPr>
        <w:t>ij</w:t>
      </w:r>
      <w:r w:rsidRPr="00930075">
        <w:rPr>
          <w:szCs w:val="22"/>
          <w:lang w:val="sr-Latn-ME"/>
        </w:rPr>
        <w:t>elih krvnih ćelija, moraćete odmah da obustavite terapiju l</w:t>
      </w:r>
      <w:r w:rsidR="005B23CE"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w:t>
      </w:r>
      <w:r w:rsidR="005D4FA2" w:rsidRPr="00930075">
        <w:rPr>
          <w:szCs w:val="22"/>
          <w:lang w:val="sr-Latn-ME"/>
        </w:rPr>
        <w:t xml:space="preserve"> </w:t>
      </w:r>
      <w:r w:rsidRPr="00930075">
        <w:rPr>
          <w:szCs w:val="22"/>
          <w:lang w:val="sr-Latn-ME"/>
        </w:rPr>
        <w:t>Broj b</w:t>
      </w:r>
      <w:r w:rsidR="005B23CE" w:rsidRPr="00930075">
        <w:rPr>
          <w:szCs w:val="22"/>
          <w:lang w:val="sr-Latn-ME"/>
        </w:rPr>
        <w:t>ij</w:t>
      </w:r>
      <w:r w:rsidRPr="00930075">
        <w:rPr>
          <w:szCs w:val="22"/>
          <w:lang w:val="sr-Latn-ME"/>
        </w:rPr>
        <w:t>elih krvnih ćelija bi trebalo tada da se vrati u normalu.</w:t>
      </w:r>
    </w:p>
    <w:p w14:paraId="7046ED08" w14:textId="3FB6771D" w:rsidR="004D3206" w:rsidRPr="00930075" w:rsidRDefault="004D3206" w:rsidP="00AF3C09">
      <w:pPr>
        <w:numPr>
          <w:ilvl w:val="0"/>
          <w:numId w:val="13"/>
        </w:numPr>
        <w:rPr>
          <w:szCs w:val="22"/>
          <w:lang w:val="sr-Latn-ME"/>
        </w:rPr>
      </w:pPr>
      <w:r w:rsidRPr="00930075">
        <w:rPr>
          <w:szCs w:val="22"/>
          <w:lang w:val="sr-Latn-ME"/>
        </w:rPr>
        <w:t>Nakon prekida terapije l</w:t>
      </w:r>
      <w:r w:rsidR="005B23CE"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xml:space="preserve"> potrebno je da još naredne 4 ned</w:t>
      </w:r>
      <w:r w:rsidR="005B23CE" w:rsidRPr="00930075">
        <w:rPr>
          <w:szCs w:val="22"/>
          <w:lang w:val="sr-Latn-ME"/>
        </w:rPr>
        <w:t>j</w:t>
      </w:r>
      <w:r w:rsidRPr="00930075">
        <w:rPr>
          <w:szCs w:val="22"/>
          <w:lang w:val="sr-Latn-ME"/>
        </w:rPr>
        <w:t>elje radite analize krvi.</w:t>
      </w:r>
    </w:p>
    <w:p w14:paraId="5604764A" w14:textId="77777777" w:rsidR="00B20159" w:rsidRPr="00930075" w:rsidRDefault="00B20159" w:rsidP="00A81A43">
      <w:pPr>
        <w:ind w:left="720"/>
        <w:rPr>
          <w:szCs w:val="22"/>
          <w:lang w:val="sr-Latn-ME"/>
        </w:rPr>
      </w:pPr>
    </w:p>
    <w:p w14:paraId="0C14E5C8" w14:textId="5301C64D" w:rsidR="004D3206" w:rsidRPr="00930075" w:rsidRDefault="004D3206" w:rsidP="00AF3C09">
      <w:pPr>
        <w:rPr>
          <w:szCs w:val="22"/>
          <w:lang w:val="sr-Latn-ME"/>
        </w:rPr>
      </w:pPr>
      <w:r w:rsidRPr="00930075">
        <w:rPr>
          <w:szCs w:val="22"/>
          <w:lang w:val="sr-Latn-ME"/>
        </w:rPr>
        <w:t>Vaš l</w:t>
      </w:r>
      <w:r w:rsidR="005B23CE" w:rsidRPr="00930075">
        <w:rPr>
          <w:szCs w:val="22"/>
          <w:lang w:val="sr-Latn-ME"/>
        </w:rPr>
        <w:t>j</w:t>
      </w:r>
      <w:r w:rsidRPr="00930075">
        <w:rPr>
          <w:szCs w:val="22"/>
          <w:lang w:val="sr-Latn-ME"/>
        </w:rPr>
        <w:t>ekar će takođe uraditi fizikalni pregled pr</w:t>
      </w:r>
      <w:r w:rsidR="005B23CE" w:rsidRPr="00930075">
        <w:rPr>
          <w:szCs w:val="22"/>
          <w:lang w:val="sr-Latn-ME"/>
        </w:rPr>
        <w:t>ij</w:t>
      </w:r>
      <w:r w:rsidRPr="00930075">
        <w:rPr>
          <w:szCs w:val="22"/>
          <w:lang w:val="sr-Latn-ME"/>
        </w:rPr>
        <w:t>e početka l</w:t>
      </w:r>
      <w:r w:rsidR="005B23CE" w:rsidRPr="00930075">
        <w:rPr>
          <w:szCs w:val="22"/>
          <w:lang w:val="sr-Latn-ME"/>
        </w:rPr>
        <w:t>ij</w:t>
      </w:r>
      <w:r w:rsidRPr="00930075">
        <w:rPr>
          <w:szCs w:val="22"/>
          <w:lang w:val="sr-Latn-ME"/>
        </w:rPr>
        <w:t>ečenja. Ako je zaista neophodno ili ako ste</w:t>
      </w:r>
      <w:r w:rsidR="00104104" w:rsidRPr="00930075">
        <w:rPr>
          <w:szCs w:val="22"/>
          <w:lang w:val="sr-Latn-ME"/>
        </w:rPr>
        <w:t xml:space="preserve"> </w:t>
      </w:r>
      <w:r w:rsidRPr="00930075">
        <w:rPr>
          <w:szCs w:val="22"/>
          <w:lang w:val="sr-Latn-ME"/>
        </w:rPr>
        <w:t>zabrinuti zbog Vašeg zdravstvenog stanja, Vaš l</w:t>
      </w:r>
      <w:r w:rsidR="005B23CE" w:rsidRPr="00930075">
        <w:rPr>
          <w:szCs w:val="22"/>
          <w:lang w:val="sr-Latn-ME"/>
        </w:rPr>
        <w:t>j</w:t>
      </w:r>
      <w:r w:rsidRPr="00930075">
        <w:rPr>
          <w:szCs w:val="22"/>
          <w:lang w:val="sr-Latn-ME"/>
        </w:rPr>
        <w:t>ekar može uraditi EKG (elektrokardiogram), radi prov</w:t>
      </w:r>
      <w:r w:rsidR="005B23CE" w:rsidRPr="00930075">
        <w:rPr>
          <w:szCs w:val="22"/>
          <w:lang w:val="sr-Latn-ME"/>
        </w:rPr>
        <w:t>j</w:t>
      </w:r>
      <w:r w:rsidRPr="00930075">
        <w:rPr>
          <w:szCs w:val="22"/>
          <w:lang w:val="sr-Latn-ME"/>
        </w:rPr>
        <w:t>ere</w:t>
      </w:r>
      <w:r w:rsidR="00104104" w:rsidRPr="00930075">
        <w:rPr>
          <w:szCs w:val="22"/>
          <w:lang w:val="sr-Latn-ME"/>
        </w:rPr>
        <w:t xml:space="preserve"> </w:t>
      </w:r>
      <w:r w:rsidRPr="00930075">
        <w:rPr>
          <w:szCs w:val="22"/>
          <w:lang w:val="sr-Latn-ME"/>
        </w:rPr>
        <w:t>funkcije Vašeg srca.</w:t>
      </w:r>
      <w:r w:rsidR="00104104" w:rsidRPr="00930075">
        <w:rPr>
          <w:szCs w:val="22"/>
          <w:lang w:val="sr-Latn-ME"/>
        </w:rPr>
        <w:t xml:space="preserve"> </w:t>
      </w:r>
    </w:p>
    <w:p w14:paraId="049E6E2E" w14:textId="77777777" w:rsidR="005D4FA2" w:rsidRPr="00930075" w:rsidRDefault="004D3206" w:rsidP="00AF3C09">
      <w:pPr>
        <w:rPr>
          <w:szCs w:val="22"/>
          <w:lang w:val="sr-Latn-ME"/>
        </w:rPr>
      </w:pPr>
      <w:r w:rsidRPr="00930075">
        <w:rPr>
          <w:szCs w:val="22"/>
          <w:lang w:val="sr-Latn-ME"/>
        </w:rPr>
        <w:t>Ako imate poremećaj funkcije jetre imaćete redovne kontrole funkcije jetre dokle god</w:t>
      </w:r>
      <w:r w:rsidR="0049043A" w:rsidRPr="00930075">
        <w:rPr>
          <w:szCs w:val="22"/>
          <w:lang w:val="sr-Latn-ME"/>
        </w:rPr>
        <w:t xml:space="preserve"> </w:t>
      </w:r>
      <w:r w:rsidRPr="00930075">
        <w:rPr>
          <w:szCs w:val="22"/>
          <w:lang w:val="sr-Latn-ME"/>
        </w:rPr>
        <w:t>uzimate</w:t>
      </w:r>
      <w:r w:rsidR="00104104" w:rsidRPr="00930075">
        <w:rPr>
          <w:szCs w:val="22"/>
          <w:lang w:val="sr-Latn-ME"/>
        </w:rPr>
        <w:t xml:space="preserve"> </w:t>
      </w:r>
      <w:r w:rsidRPr="00930075">
        <w:rPr>
          <w:szCs w:val="22"/>
          <w:lang w:val="sr-Latn-ME"/>
        </w:rPr>
        <w:t>l</w:t>
      </w:r>
      <w:r w:rsidR="0049043A"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w:t>
      </w:r>
    </w:p>
    <w:p w14:paraId="20EB5507" w14:textId="32446333" w:rsidR="004D3206" w:rsidRPr="00930075" w:rsidRDefault="004D3206" w:rsidP="00AF3C09">
      <w:pPr>
        <w:rPr>
          <w:szCs w:val="22"/>
          <w:lang w:val="sr-Latn-ME"/>
        </w:rPr>
      </w:pPr>
      <w:r w:rsidRPr="00930075">
        <w:rPr>
          <w:szCs w:val="22"/>
          <w:lang w:val="sr-Latn-ME"/>
        </w:rPr>
        <w:t>Ako patite od povišenog nivoa šećera u krvi (dijabetesa) l</w:t>
      </w:r>
      <w:r w:rsidR="0049043A" w:rsidRPr="00930075">
        <w:rPr>
          <w:szCs w:val="22"/>
          <w:lang w:val="sr-Latn-ME"/>
        </w:rPr>
        <w:t>j</w:t>
      </w:r>
      <w:r w:rsidRPr="00930075">
        <w:rPr>
          <w:szCs w:val="22"/>
          <w:lang w:val="sr-Latn-ME"/>
        </w:rPr>
        <w:t>ekar može redovno prov</w:t>
      </w:r>
      <w:r w:rsidR="0049043A" w:rsidRPr="00930075">
        <w:rPr>
          <w:szCs w:val="22"/>
          <w:lang w:val="sr-Latn-ME"/>
        </w:rPr>
        <w:t>j</w:t>
      </w:r>
      <w:r w:rsidRPr="00930075">
        <w:rPr>
          <w:szCs w:val="22"/>
          <w:lang w:val="sr-Latn-ME"/>
        </w:rPr>
        <w:t>eravati nivo</w:t>
      </w:r>
      <w:r w:rsidR="00104104" w:rsidRPr="00930075">
        <w:rPr>
          <w:szCs w:val="22"/>
          <w:lang w:val="sr-Latn-ME"/>
        </w:rPr>
        <w:t xml:space="preserve"> </w:t>
      </w:r>
      <w:r w:rsidRPr="00930075">
        <w:rPr>
          <w:szCs w:val="22"/>
          <w:lang w:val="sr-Latn-ME"/>
        </w:rPr>
        <w:t>šećera u krvi.</w:t>
      </w:r>
    </w:p>
    <w:p w14:paraId="46285FBC" w14:textId="1162D3C5" w:rsidR="004D3206" w:rsidRPr="00930075" w:rsidRDefault="004D3206" w:rsidP="00AF3C09">
      <w:pPr>
        <w:rPr>
          <w:szCs w:val="22"/>
          <w:lang w:val="sr-Latn-ME"/>
        </w:rPr>
      </w:pPr>
      <w:r w:rsidRPr="00930075">
        <w:rPr>
          <w:szCs w:val="22"/>
          <w:lang w:val="sr-Latn-ME"/>
        </w:rPr>
        <w:t>L</w:t>
      </w:r>
      <w:r w:rsidR="0049043A"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može da izazove prom</w:t>
      </w:r>
      <w:r w:rsidR="0049043A" w:rsidRPr="00930075">
        <w:rPr>
          <w:szCs w:val="22"/>
          <w:lang w:val="sr-Latn-ME"/>
        </w:rPr>
        <w:t>j</w:t>
      </w:r>
      <w:r w:rsidRPr="00930075">
        <w:rPr>
          <w:szCs w:val="22"/>
          <w:lang w:val="sr-Latn-ME"/>
        </w:rPr>
        <w:t>enu nivoa masnoća (lipida) u krvi. L</w:t>
      </w:r>
      <w:r w:rsidR="0049043A"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može prouzrokovati</w:t>
      </w:r>
      <w:r w:rsidR="00104104" w:rsidRPr="00930075">
        <w:rPr>
          <w:szCs w:val="22"/>
          <w:lang w:val="sr-Latn-ME"/>
        </w:rPr>
        <w:t xml:space="preserve"> </w:t>
      </w:r>
      <w:r w:rsidRPr="00930075">
        <w:rPr>
          <w:szCs w:val="22"/>
          <w:lang w:val="sr-Latn-ME"/>
        </w:rPr>
        <w:t>porast t</w:t>
      </w:r>
      <w:r w:rsidR="0049043A" w:rsidRPr="00930075">
        <w:rPr>
          <w:szCs w:val="22"/>
          <w:lang w:val="sr-Latn-ME"/>
        </w:rPr>
        <w:t>j</w:t>
      </w:r>
      <w:r w:rsidRPr="00930075">
        <w:rPr>
          <w:szCs w:val="22"/>
          <w:lang w:val="sr-Latn-ME"/>
        </w:rPr>
        <w:t xml:space="preserve">elesne mase. </w:t>
      </w:r>
      <w:r w:rsidR="006A1847" w:rsidRPr="00930075">
        <w:rPr>
          <w:szCs w:val="22"/>
          <w:lang w:val="sr-Latn-ME"/>
        </w:rPr>
        <w:t>L</w:t>
      </w:r>
      <w:r w:rsidR="0049043A" w:rsidRPr="00930075">
        <w:rPr>
          <w:szCs w:val="22"/>
          <w:lang w:val="sr-Latn-ME"/>
        </w:rPr>
        <w:t>j</w:t>
      </w:r>
      <w:r w:rsidRPr="00930075">
        <w:rPr>
          <w:szCs w:val="22"/>
          <w:lang w:val="sr-Latn-ME"/>
        </w:rPr>
        <w:t>ekar</w:t>
      </w:r>
      <w:r w:rsidR="006A1847" w:rsidRPr="00930075">
        <w:rPr>
          <w:szCs w:val="22"/>
          <w:lang w:val="sr-Latn-ME"/>
        </w:rPr>
        <w:t xml:space="preserve"> će</w:t>
      </w:r>
      <w:r w:rsidRPr="00930075">
        <w:rPr>
          <w:szCs w:val="22"/>
          <w:lang w:val="sr-Latn-ME"/>
        </w:rPr>
        <w:t xml:space="preserve"> pratiti Vašu t</w:t>
      </w:r>
      <w:r w:rsidR="0049043A" w:rsidRPr="00930075">
        <w:rPr>
          <w:szCs w:val="22"/>
          <w:lang w:val="sr-Latn-ME"/>
        </w:rPr>
        <w:t>j</w:t>
      </w:r>
      <w:r w:rsidRPr="00930075">
        <w:rPr>
          <w:szCs w:val="22"/>
          <w:lang w:val="sr-Latn-ME"/>
        </w:rPr>
        <w:t>elesnu masu i nivo masnoća u krvi.</w:t>
      </w:r>
    </w:p>
    <w:p w14:paraId="57257931" w14:textId="1762D46E" w:rsidR="004D3206" w:rsidRPr="00930075" w:rsidRDefault="004D3206" w:rsidP="00AF3C09">
      <w:pPr>
        <w:rPr>
          <w:szCs w:val="22"/>
          <w:lang w:val="sr-Latn-ME"/>
        </w:rPr>
      </w:pPr>
      <w:r w:rsidRPr="00930075">
        <w:rPr>
          <w:szCs w:val="22"/>
          <w:lang w:val="sr-Latn-ME"/>
        </w:rPr>
        <w:t>Ako od l</w:t>
      </w:r>
      <w:r w:rsidR="0049043A"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imate o</w:t>
      </w:r>
      <w:r w:rsidR="006A1847" w:rsidRPr="00930075">
        <w:rPr>
          <w:szCs w:val="22"/>
          <w:lang w:val="sr-Latn-ME"/>
        </w:rPr>
        <w:t>šamućenost</w:t>
      </w:r>
      <w:r w:rsidRPr="00930075">
        <w:rPr>
          <w:szCs w:val="22"/>
          <w:lang w:val="sr-Latn-ME"/>
        </w:rPr>
        <w:t>, vrtoglavicu ili nesv</w:t>
      </w:r>
      <w:r w:rsidR="0049043A" w:rsidRPr="00930075">
        <w:rPr>
          <w:szCs w:val="22"/>
          <w:lang w:val="sr-Latn-ME"/>
        </w:rPr>
        <w:t>j</w:t>
      </w:r>
      <w:r w:rsidRPr="00930075">
        <w:rPr>
          <w:szCs w:val="22"/>
          <w:lang w:val="sr-Latn-ME"/>
        </w:rPr>
        <w:t>esticu, budite oprezni pri ustajanju iz s</w:t>
      </w:r>
      <w:r w:rsidR="0049043A" w:rsidRPr="00930075">
        <w:rPr>
          <w:szCs w:val="22"/>
          <w:lang w:val="sr-Latn-ME"/>
        </w:rPr>
        <w:t>j</w:t>
      </w:r>
      <w:r w:rsidRPr="00930075">
        <w:rPr>
          <w:szCs w:val="22"/>
          <w:lang w:val="sr-Latn-ME"/>
        </w:rPr>
        <w:t>edećeg ili</w:t>
      </w:r>
      <w:r w:rsidR="00104104" w:rsidRPr="00930075">
        <w:rPr>
          <w:szCs w:val="22"/>
          <w:lang w:val="sr-Latn-ME"/>
        </w:rPr>
        <w:t xml:space="preserve"> </w:t>
      </w:r>
      <w:r w:rsidRPr="00930075">
        <w:rPr>
          <w:szCs w:val="22"/>
          <w:lang w:val="sr-Latn-ME"/>
        </w:rPr>
        <w:t>ležećeg položaja</w:t>
      </w:r>
      <w:r w:rsidR="00267195" w:rsidRPr="00930075">
        <w:rPr>
          <w:szCs w:val="22"/>
          <w:lang w:val="sr-Latn-ME"/>
        </w:rPr>
        <w:t>, jer je povećan rizik od pada</w:t>
      </w:r>
      <w:r w:rsidRPr="00930075">
        <w:rPr>
          <w:szCs w:val="22"/>
          <w:lang w:val="sr-Latn-ME"/>
        </w:rPr>
        <w:t>.</w:t>
      </w:r>
    </w:p>
    <w:p w14:paraId="3C45BFB7" w14:textId="26652CA2" w:rsidR="004D3206" w:rsidRPr="00930075" w:rsidRDefault="004D3206" w:rsidP="00AF3C09">
      <w:pPr>
        <w:rPr>
          <w:szCs w:val="22"/>
          <w:lang w:val="sr-Latn-ME"/>
        </w:rPr>
      </w:pPr>
      <w:r w:rsidRPr="00930075">
        <w:rPr>
          <w:szCs w:val="22"/>
          <w:lang w:val="sr-Latn-ME"/>
        </w:rPr>
        <w:lastRenderedPageBreak/>
        <w:t>Ako morate da se podvrgnete operaciji ili ako iz nekog razloga ne možete da hodate tokom dužeg</w:t>
      </w:r>
      <w:r w:rsidR="00104104" w:rsidRPr="00930075">
        <w:rPr>
          <w:szCs w:val="22"/>
          <w:lang w:val="sr-Latn-ME"/>
        </w:rPr>
        <w:t xml:space="preserve"> </w:t>
      </w:r>
      <w:r w:rsidRPr="00930075">
        <w:rPr>
          <w:szCs w:val="22"/>
          <w:lang w:val="sr-Latn-ME"/>
        </w:rPr>
        <w:t>vremenskog perioda, porazgovarajte sa Vašim l</w:t>
      </w:r>
      <w:r w:rsidR="0049043A" w:rsidRPr="00930075">
        <w:rPr>
          <w:szCs w:val="22"/>
          <w:lang w:val="sr-Latn-ME"/>
        </w:rPr>
        <w:t>j</w:t>
      </w:r>
      <w:r w:rsidRPr="00930075">
        <w:rPr>
          <w:szCs w:val="22"/>
          <w:lang w:val="sr-Latn-ME"/>
        </w:rPr>
        <w:t>ekarom o upotrebi l</w:t>
      </w:r>
      <w:r w:rsidR="0049043A"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Postoji rizik od pojave</w:t>
      </w:r>
      <w:r w:rsidR="00104104" w:rsidRPr="00930075">
        <w:rPr>
          <w:szCs w:val="22"/>
          <w:lang w:val="sr-Latn-ME"/>
        </w:rPr>
        <w:t xml:space="preserve"> </w:t>
      </w:r>
      <w:r w:rsidRPr="00930075">
        <w:rPr>
          <w:szCs w:val="22"/>
          <w:lang w:val="sr-Latn-ME"/>
        </w:rPr>
        <w:t>tromboze (zgrušavanje krvi u venama).</w:t>
      </w:r>
    </w:p>
    <w:p w14:paraId="0BDA42C2" w14:textId="77777777" w:rsidR="00267195" w:rsidRPr="00930075" w:rsidRDefault="00267195" w:rsidP="00AF3C09">
      <w:pPr>
        <w:rPr>
          <w:szCs w:val="22"/>
          <w:lang w:val="sr-Latn-ME"/>
        </w:rPr>
      </w:pPr>
    </w:p>
    <w:p w14:paraId="5AD89802" w14:textId="786576AE" w:rsidR="004D3206" w:rsidRPr="00930075" w:rsidRDefault="004D3206" w:rsidP="00AF3C09">
      <w:pPr>
        <w:rPr>
          <w:b/>
          <w:bCs/>
          <w:szCs w:val="22"/>
          <w:lang w:val="sr-Latn-ME"/>
        </w:rPr>
      </w:pPr>
      <w:r w:rsidRPr="00930075">
        <w:rPr>
          <w:b/>
          <w:bCs/>
          <w:szCs w:val="22"/>
          <w:lang w:val="sr-Latn-ME"/>
        </w:rPr>
        <w:t>D</w:t>
      </w:r>
      <w:r w:rsidR="0049043A" w:rsidRPr="00930075">
        <w:rPr>
          <w:b/>
          <w:bCs/>
          <w:szCs w:val="22"/>
          <w:lang w:val="sr-Latn-ME"/>
        </w:rPr>
        <w:t>j</w:t>
      </w:r>
      <w:r w:rsidRPr="00930075">
        <w:rPr>
          <w:b/>
          <w:bCs/>
          <w:szCs w:val="22"/>
          <w:lang w:val="sr-Latn-ME"/>
        </w:rPr>
        <w:t>eca i adolescenti</w:t>
      </w:r>
    </w:p>
    <w:p w14:paraId="0B977B84" w14:textId="7E93CF28" w:rsidR="004D3206" w:rsidRPr="00930075" w:rsidRDefault="004D3206" w:rsidP="00AF3C09">
      <w:pPr>
        <w:rPr>
          <w:szCs w:val="22"/>
          <w:lang w:val="sr-Latn-ME"/>
        </w:rPr>
      </w:pPr>
      <w:r w:rsidRPr="00930075">
        <w:rPr>
          <w:szCs w:val="22"/>
          <w:lang w:val="sr-Latn-ME"/>
        </w:rPr>
        <w:t>L</w:t>
      </w:r>
      <w:r w:rsidR="0049043A"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nije nam</w:t>
      </w:r>
      <w:r w:rsidR="0049043A" w:rsidRPr="00930075">
        <w:rPr>
          <w:szCs w:val="22"/>
          <w:lang w:val="sr-Latn-ME"/>
        </w:rPr>
        <w:t>ij</w:t>
      </w:r>
      <w:r w:rsidRPr="00930075">
        <w:rPr>
          <w:szCs w:val="22"/>
          <w:lang w:val="sr-Latn-ME"/>
        </w:rPr>
        <w:t>enjen d</w:t>
      </w:r>
      <w:r w:rsidR="0049043A" w:rsidRPr="00930075">
        <w:rPr>
          <w:szCs w:val="22"/>
          <w:lang w:val="sr-Latn-ME"/>
        </w:rPr>
        <w:t>j</w:t>
      </w:r>
      <w:r w:rsidRPr="00930075">
        <w:rPr>
          <w:szCs w:val="22"/>
          <w:lang w:val="sr-Latn-ME"/>
        </w:rPr>
        <w:t>eci i adolescentima uzrasta ispod 16 godina, jer nema dovoljno podataka o</w:t>
      </w:r>
      <w:r w:rsidR="00104104" w:rsidRPr="00930075">
        <w:rPr>
          <w:szCs w:val="22"/>
          <w:lang w:val="sr-Latn-ME"/>
        </w:rPr>
        <w:t xml:space="preserve"> </w:t>
      </w:r>
      <w:r w:rsidRPr="00930075">
        <w:rPr>
          <w:szCs w:val="22"/>
          <w:lang w:val="sr-Latn-ME"/>
        </w:rPr>
        <w:t>prim</w:t>
      </w:r>
      <w:r w:rsidR="0049043A" w:rsidRPr="00930075">
        <w:rPr>
          <w:szCs w:val="22"/>
          <w:lang w:val="sr-Latn-ME"/>
        </w:rPr>
        <w:t>j</w:t>
      </w:r>
      <w:r w:rsidRPr="00930075">
        <w:rPr>
          <w:szCs w:val="22"/>
          <w:lang w:val="sr-Latn-ME"/>
        </w:rPr>
        <w:t>eni l</w:t>
      </w:r>
      <w:r w:rsidR="0049043A" w:rsidRPr="00930075">
        <w:rPr>
          <w:szCs w:val="22"/>
          <w:lang w:val="sr-Latn-ME"/>
        </w:rPr>
        <w:t>ij</w:t>
      </w:r>
      <w:r w:rsidRPr="00930075">
        <w:rPr>
          <w:szCs w:val="22"/>
          <w:lang w:val="sr-Latn-ME"/>
        </w:rPr>
        <w:t>eka u ovoj starosnoj grupi.</w:t>
      </w:r>
    </w:p>
    <w:p w14:paraId="5D2F343D" w14:textId="77777777" w:rsidR="00267195" w:rsidRPr="00930075" w:rsidRDefault="00267195" w:rsidP="00AF3C09">
      <w:pPr>
        <w:rPr>
          <w:szCs w:val="22"/>
          <w:lang w:val="sr-Latn-ME"/>
        </w:rPr>
      </w:pPr>
    </w:p>
    <w:p w14:paraId="4D6A3B5D" w14:textId="4F3FC9D8" w:rsidR="004D3206" w:rsidRPr="00930075" w:rsidRDefault="004D3206" w:rsidP="00AF3C09">
      <w:pPr>
        <w:rPr>
          <w:b/>
          <w:szCs w:val="22"/>
          <w:lang w:val="sr-Latn-ME"/>
        </w:rPr>
      </w:pPr>
      <w:r w:rsidRPr="00930075">
        <w:rPr>
          <w:b/>
          <w:szCs w:val="22"/>
          <w:lang w:val="sr-Latn-ME"/>
        </w:rPr>
        <w:t>Stariji pacijenti (starosti 60 godina i više)</w:t>
      </w:r>
    </w:p>
    <w:p w14:paraId="546ECDA6" w14:textId="457C4BB7" w:rsidR="004D3206" w:rsidRPr="00930075" w:rsidRDefault="004D3206" w:rsidP="00AF3C09">
      <w:pPr>
        <w:rPr>
          <w:szCs w:val="22"/>
          <w:lang w:val="sr-Latn-ME"/>
        </w:rPr>
      </w:pPr>
      <w:r w:rsidRPr="00930075">
        <w:rPr>
          <w:szCs w:val="22"/>
          <w:lang w:val="sr-Latn-ME"/>
        </w:rPr>
        <w:t>V</w:t>
      </w:r>
      <w:r w:rsidR="0049043A" w:rsidRPr="00930075">
        <w:rPr>
          <w:szCs w:val="22"/>
          <w:lang w:val="sr-Latn-ME"/>
        </w:rPr>
        <w:t>j</w:t>
      </w:r>
      <w:r w:rsidRPr="00930075">
        <w:rPr>
          <w:szCs w:val="22"/>
          <w:lang w:val="sr-Latn-ME"/>
        </w:rPr>
        <w:t>erovatnije je da se kod starijih pacijenata (starosti 60 godina i više) jave sl</w:t>
      </w:r>
      <w:r w:rsidR="0049043A" w:rsidRPr="00930075">
        <w:rPr>
          <w:szCs w:val="22"/>
          <w:lang w:val="sr-Latn-ME"/>
        </w:rPr>
        <w:t>j</w:t>
      </w:r>
      <w:r w:rsidRPr="00930075">
        <w:rPr>
          <w:szCs w:val="22"/>
          <w:lang w:val="sr-Latn-ME"/>
        </w:rPr>
        <w:t>edeća neželjena dejstva tokom</w:t>
      </w:r>
      <w:r w:rsidR="00104104" w:rsidRPr="00930075">
        <w:rPr>
          <w:szCs w:val="22"/>
          <w:lang w:val="sr-Latn-ME"/>
        </w:rPr>
        <w:t xml:space="preserve"> </w:t>
      </w:r>
      <w:r w:rsidRPr="00930075">
        <w:rPr>
          <w:szCs w:val="22"/>
          <w:lang w:val="sr-Latn-ME"/>
        </w:rPr>
        <w:t>terapije l</w:t>
      </w:r>
      <w:r w:rsidR="0049043A"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nesv</w:t>
      </w:r>
      <w:r w:rsidR="0049043A" w:rsidRPr="00930075">
        <w:rPr>
          <w:szCs w:val="22"/>
          <w:lang w:val="sr-Latn-ME"/>
        </w:rPr>
        <w:t>j</w:t>
      </w:r>
      <w:r w:rsidRPr="00930075">
        <w:rPr>
          <w:szCs w:val="22"/>
          <w:lang w:val="sr-Latn-ME"/>
        </w:rPr>
        <w:t>estica ili o</w:t>
      </w:r>
      <w:r w:rsidR="00C335E5" w:rsidRPr="00930075">
        <w:rPr>
          <w:szCs w:val="22"/>
          <w:lang w:val="sr-Latn-ME"/>
        </w:rPr>
        <w:t>šamućenost</w:t>
      </w:r>
      <w:r w:rsidRPr="00930075">
        <w:rPr>
          <w:szCs w:val="22"/>
          <w:lang w:val="sr-Latn-ME"/>
        </w:rPr>
        <w:t xml:space="preserve"> nakon prom</w:t>
      </w:r>
      <w:r w:rsidR="00351DE2" w:rsidRPr="00930075">
        <w:rPr>
          <w:szCs w:val="22"/>
          <w:lang w:val="sr-Latn-ME"/>
        </w:rPr>
        <w:t>j</w:t>
      </w:r>
      <w:r w:rsidRPr="00930075">
        <w:rPr>
          <w:szCs w:val="22"/>
          <w:lang w:val="sr-Latn-ME"/>
        </w:rPr>
        <w:t>ene položaja t</w:t>
      </w:r>
      <w:r w:rsidR="00351DE2" w:rsidRPr="00930075">
        <w:rPr>
          <w:szCs w:val="22"/>
          <w:lang w:val="sr-Latn-ME"/>
        </w:rPr>
        <w:t>ij</w:t>
      </w:r>
      <w:r w:rsidRPr="00930075">
        <w:rPr>
          <w:szCs w:val="22"/>
          <w:lang w:val="sr-Latn-ME"/>
        </w:rPr>
        <w:t>ela, vrtoglavica, ubrzan srčani rad,</w:t>
      </w:r>
      <w:r w:rsidR="00104104" w:rsidRPr="00930075">
        <w:rPr>
          <w:szCs w:val="22"/>
          <w:lang w:val="sr-Latn-ME"/>
        </w:rPr>
        <w:t xml:space="preserve"> </w:t>
      </w:r>
      <w:r w:rsidRPr="00930075">
        <w:rPr>
          <w:szCs w:val="22"/>
          <w:lang w:val="sr-Latn-ME"/>
        </w:rPr>
        <w:t>otežano mokrenje i otežano pražnjenje cr</w:t>
      </w:r>
      <w:r w:rsidR="00351DE2" w:rsidRPr="00930075">
        <w:rPr>
          <w:szCs w:val="22"/>
          <w:lang w:val="sr-Latn-ME"/>
        </w:rPr>
        <w:t>ij</w:t>
      </w:r>
      <w:r w:rsidRPr="00930075">
        <w:rPr>
          <w:szCs w:val="22"/>
          <w:lang w:val="sr-Latn-ME"/>
        </w:rPr>
        <w:t>eva (zatvor).</w:t>
      </w:r>
    </w:p>
    <w:p w14:paraId="7F3174C1" w14:textId="68B48AD5" w:rsidR="004D3206" w:rsidRPr="00930075" w:rsidRDefault="004D3206" w:rsidP="00AF3C09">
      <w:pPr>
        <w:rPr>
          <w:szCs w:val="22"/>
          <w:lang w:val="sr-Latn-ME"/>
        </w:rPr>
      </w:pPr>
      <w:r w:rsidRPr="00930075">
        <w:rPr>
          <w:szCs w:val="22"/>
          <w:lang w:val="sr-Latn-ME"/>
        </w:rPr>
        <w:t>Recite svom l</w:t>
      </w:r>
      <w:r w:rsidR="00F872C3" w:rsidRPr="00930075">
        <w:rPr>
          <w:szCs w:val="22"/>
          <w:lang w:val="sr-Latn-ME"/>
        </w:rPr>
        <w:t>j</w:t>
      </w:r>
      <w:r w:rsidRPr="00930075">
        <w:rPr>
          <w:szCs w:val="22"/>
          <w:lang w:val="sr-Latn-ME"/>
        </w:rPr>
        <w:t>ekaru ili farmaceutu ako bolujete od stanja koje se zove demencija.</w:t>
      </w:r>
    </w:p>
    <w:p w14:paraId="2D42C2DF" w14:textId="77777777" w:rsidR="00762652" w:rsidRPr="00930075" w:rsidRDefault="00762652" w:rsidP="00AF3C09">
      <w:pPr>
        <w:rPr>
          <w:szCs w:val="22"/>
          <w:lang w:val="sr-Latn-ME"/>
        </w:rPr>
      </w:pPr>
    </w:p>
    <w:p w14:paraId="753AB329" w14:textId="025C4485" w:rsidR="00762652" w:rsidRPr="00930075" w:rsidRDefault="00F872C3" w:rsidP="00AF3C09">
      <w:pPr>
        <w:rPr>
          <w:b/>
          <w:bCs/>
          <w:szCs w:val="22"/>
          <w:lang w:val="sr-Latn-ME"/>
        </w:rPr>
      </w:pPr>
      <w:r w:rsidRPr="00930075">
        <w:rPr>
          <w:b/>
          <w:szCs w:val="22"/>
          <w:lang w:val="sr-Latn-ME"/>
        </w:rPr>
        <w:t>Primjena drugih ljekova</w:t>
      </w:r>
    </w:p>
    <w:p w14:paraId="19898678" w14:textId="4C717775" w:rsidR="00F03F2D" w:rsidRPr="00930075" w:rsidRDefault="00F03F2D" w:rsidP="00AF3C09">
      <w:pPr>
        <w:rPr>
          <w:szCs w:val="22"/>
          <w:lang w:val="sr-Latn-ME"/>
        </w:rPr>
      </w:pPr>
      <w:r w:rsidRPr="00930075">
        <w:rPr>
          <w:szCs w:val="22"/>
          <w:lang w:val="sr-Latn-ME"/>
        </w:rPr>
        <w:t>Pr</w:t>
      </w:r>
      <w:r w:rsidR="00F872C3" w:rsidRPr="00930075">
        <w:rPr>
          <w:szCs w:val="22"/>
          <w:lang w:val="sr-Latn-ME"/>
        </w:rPr>
        <w:t>ij</w:t>
      </w:r>
      <w:r w:rsidRPr="00930075">
        <w:rPr>
          <w:szCs w:val="22"/>
          <w:lang w:val="sr-Latn-ME"/>
        </w:rPr>
        <w:t>e početka uzimanja l</w:t>
      </w:r>
      <w:r w:rsidR="00F872C3"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kažite svom l</w:t>
      </w:r>
      <w:r w:rsidR="00F872C3" w:rsidRPr="00930075">
        <w:rPr>
          <w:szCs w:val="22"/>
          <w:lang w:val="sr-Latn-ME"/>
        </w:rPr>
        <w:t>j</w:t>
      </w:r>
      <w:r w:rsidRPr="00930075">
        <w:rPr>
          <w:szCs w:val="22"/>
          <w:lang w:val="sr-Latn-ME"/>
        </w:rPr>
        <w:t>ekaru ako uzimate ili ćete možda uzimati ili ste donedavno uzimali bilo koje druge l</w:t>
      </w:r>
      <w:r w:rsidR="00F872C3" w:rsidRPr="00930075">
        <w:rPr>
          <w:szCs w:val="22"/>
          <w:lang w:val="sr-Latn-ME"/>
        </w:rPr>
        <w:t>j</w:t>
      </w:r>
      <w:r w:rsidRPr="00930075">
        <w:rPr>
          <w:szCs w:val="22"/>
          <w:lang w:val="sr-Latn-ME"/>
        </w:rPr>
        <w:t>ekove. Ovo uključuje i l</w:t>
      </w:r>
      <w:r w:rsidR="00F872C3" w:rsidRPr="00930075">
        <w:rPr>
          <w:szCs w:val="22"/>
          <w:lang w:val="sr-Latn-ME"/>
        </w:rPr>
        <w:t>j</w:t>
      </w:r>
      <w:r w:rsidRPr="00930075">
        <w:rPr>
          <w:szCs w:val="22"/>
          <w:lang w:val="sr-Latn-ME"/>
        </w:rPr>
        <w:t>ekove koje ste nabavili bez l</w:t>
      </w:r>
      <w:r w:rsidR="00F872C3" w:rsidRPr="00930075">
        <w:rPr>
          <w:szCs w:val="22"/>
          <w:lang w:val="sr-Latn-ME"/>
        </w:rPr>
        <w:t>j</w:t>
      </w:r>
      <w:r w:rsidRPr="00930075">
        <w:rPr>
          <w:szCs w:val="22"/>
          <w:lang w:val="sr-Latn-ME"/>
        </w:rPr>
        <w:t>ekarskog recepta i</w:t>
      </w:r>
      <w:r w:rsidR="00104104" w:rsidRPr="00930075">
        <w:rPr>
          <w:szCs w:val="22"/>
          <w:lang w:val="sr-Latn-ME"/>
        </w:rPr>
        <w:t xml:space="preserve"> </w:t>
      </w:r>
      <w:r w:rsidRPr="00930075">
        <w:rPr>
          <w:szCs w:val="22"/>
          <w:lang w:val="sr-Latn-ME"/>
        </w:rPr>
        <w:t>biljne l</w:t>
      </w:r>
      <w:r w:rsidR="00F872C3" w:rsidRPr="00930075">
        <w:rPr>
          <w:szCs w:val="22"/>
          <w:lang w:val="sr-Latn-ME"/>
        </w:rPr>
        <w:t>j</w:t>
      </w:r>
      <w:r w:rsidRPr="00930075">
        <w:rPr>
          <w:szCs w:val="22"/>
          <w:lang w:val="sr-Latn-ME"/>
        </w:rPr>
        <w:t>ekove. Možda će Vam biti potrebna drugačija doza Vašeg l</w:t>
      </w:r>
      <w:r w:rsidR="00F872C3" w:rsidRPr="00930075">
        <w:rPr>
          <w:szCs w:val="22"/>
          <w:lang w:val="sr-Latn-ME"/>
        </w:rPr>
        <w:t>ij</w:t>
      </w:r>
      <w:r w:rsidRPr="00930075">
        <w:rPr>
          <w:szCs w:val="22"/>
          <w:lang w:val="sr-Latn-ME"/>
        </w:rPr>
        <w:t>eka ili će vam biti potreban drugi l</w:t>
      </w:r>
      <w:r w:rsidR="00F872C3" w:rsidRPr="00930075">
        <w:rPr>
          <w:szCs w:val="22"/>
          <w:lang w:val="sr-Latn-ME"/>
        </w:rPr>
        <w:t>ij</w:t>
      </w:r>
      <w:r w:rsidRPr="00930075">
        <w:rPr>
          <w:szCs w:val="22"/>
          <w:lang w:val="sr-Latn-ME"/>
        </w:rPr>
        <w:t>ek.</w:t>
      </w:r>
    </w:p>
    <w:p w14:paraId="09D7F622" w14:textId="77777777" w:rsidR="00267195" w:rsidRPr="00930075" w:rsidRDefault="00267195" w:rsidP="00AF3C09">
      <w:pPr>
        <w:rPr>
          <w:szCs w:val="22"/>
          <w:lang w:val="sr-Latn-ME"/>
        </w:rPr>
      </w:pPr>
    </w:p>
    <w:p w14:paraId="16A93894" w14:textId="1967ABB3" w:rsidR="00F03F2D" w:rsidRPr="00930075" w:rsidRDefault="00F03F2D" w:rsidP="00AF3C09">
      <w:pPr>
        <w:rPr>
          <w:szCs w:val="22"/>
          <w:lang w:val="sr-Latn-ME"/>
        </w:rPr>
      </w:pPr>
      <w:r w:rsidRPr="00930075">
        <w:rPr>
          <w:szCs w:val="22"/>
          <w:lang w:val="sr-Latn-ME"/>
        </w:rPr>
        <w:t>Ne sm</w:t>
      </w:r>
      <w:r w:rsidR="00F872C3" w:rsidRPr="00930075">
        <w:rPr>
          <w:szCs w:val="22"/>
          <w:lang w:val="sr-Latn-ME"/>
        </w:rPr>
        <w:t>ij</w:t>
      </w:r>
      <w:r w:rsidRPr="00930075">
        <w:rPr>
          <w:szCs w:val="22"/>
          <w:lang w:val="sr-Latn-ME"/>
        </w:rPr>
        <w:t>ete uzimati l</w:t>
      </w:r>
      <w:r w:rsidR="00F872C3" w:rsidRPr="00930075">
        <w:rPr>
          <w:szCs w:val="22"/>
          <w:lang w:val="sr-Latn-ME"/>
        </w:rPr>
        <w:t>ij</w:t>
      </w:r>
      <w:r w:rsidRPr="00930075">
        <w:rPr>
          <w:szCs w:val="22"/>
          <w:lang w:val="sr-Latn-ME"/>
        </w:rPr>
        <w:t xml:space="preserve">ek </w:t>
      </w:r>
      <w:r w:rsidR="00477E27" w:rsidRPr="00930075">
        <w:rPr>
          <w:szCs w:val="22"/>
          <w:lang w:val="sr-Latn-ME"/>
        </w:rPr>
        <w:t>Neozapin</w:t>
      </w:r>
      <w:r w:rsidRPr="00930075">
        <w:rPr>
          <w:szCs w:val="22"/>
          <w:lang w:val="sr-Latn-ME"/>
        </w:rPr>
        <w:t xml:space="preserve"> zajedno sa l</w:t>
      </w:r>
      <w:r w:rsidR="00F872C3" w:rsidRPr="00930075">
        <w:rPr>
          <w:szCs w:val="22"/>
          <w:lang w:val="sr-Latn-ME"/>
        </w:rPr>
        <w:t>j</w:t>
      </w:r>
      <w:r w:rsidRPr="00930075">
        <w:rPr>
          <w:szCs w:val="22"/>
          <w:lang w:val="sr-Latn-ME"/>
        </w:rPr>
        <w:t>ekovima koji sprečavaju normalan rad koštane srži i/ili</w:t>
      </w:r>
      <w:r w:rsidR="00104104" w:rsidRPr="00930075">
        <w:rPr>
          <w:szCs w:val="22"/>
          <w:lang w:val="sr-Latn-ME"/>
        </w:rPr>
        <w:t xml:space="preserve"> </w:t>
      </w:r>
      <w:r w:rsidRPr="00930075">
        <w:rPr>
          <w:szCs w:val="22"/>
          <w:lang w:val="sr-Latn-ME"/>
        </w:rPr>
        <w:t>smanjuju broj b</w:t>
      </w:r>
      <w:r w:rsidR="00F872C3" w:rsidRPr="00930075">
        <w:rPr>
          <w:szCs w:val="22"/>
          <w:lang w:val="sr-Latn-ME"/>
        </w:rPr>
        <w:t>ij</w:t>
      </w:r>
      <w:r w:rsidRPr="00930075">
        <w:rPr>
          <w:szCs w:val="22"/>
          <w:lang w:val="sr-Latn-ME"/>
        </w:rPr>
        <w:t>elih krvnih ćelija proizvedenih u t</w:t>
      </w:r>
      <w:r w:rsidR="00F872C3" w:rsidRPr="00930075">
        <w:rPr>
          <w:szCs w:val="22"/>
          <w:lang w:val="sr-Latn-ME"/>
        </w:rPr>
        <w:t>ij</w:t>
      </w:r>
      <w:r w:rsidRPr="00930075">
        <w:rPr>
          <w:szCs w:val="22"/>
          <w:lang w:val="sr-Latn-ME"/>
        </w:rPr>
        <w:t>elu, kao što su:</w:t>
      </w:r>
      <w:r w:rsidR="00104104" w:rsidRPr="00930075">
        <w:rPr>
          <w:szCs w:val="22"/>
          <w:lang w:val="sr-Latn-ME"/>
        </w:rPr>
        <w:t xml:space="preserve"> </w:t>
      </w:r>
    </w:p>
    <w:p w14:paraId="61B6D7F1" w14:textId="77777777" w:rsidR="005D4FA2" w:rsidRPr="00930075" w:rsidRDefault="005D4FA2" w:rsidP="00AF3C09">
      <w:pPr>
        <w:numPr>
          <w:ilvl w:val="0"/>
          <w:numId w:val="14"/>
        </w:numPr>
        <w:rPr>
          <w:szCs w:val="22"/>
          <w:lang w:val="sr-Latn-ME"/>
        </w:rPr>
      </w:pPr>
      <w:r w:rsidRPr="00930075">
        <w:rPr>
          <w:szCs w:val="22"/>
          <w:lang w:val="sr-Latn-ME"/>
        </w:rPr>
        <w:t>k</w:t>
      </w:r>
      <w:r w:rsidR="00F03F2D" w:rsidRPr="00930075">
        <w:rPr>
          <w:szCs w:val="22"/>
          <w:lang w:val="sr-Latn-ME"/>
        </w:rPr>
        <w:t>arbamazepin, l</w:t>
      </w:r>
      <w:r w:rsidR="00F872C3" w:rsidRPr="00930075">
        <w:rPr>
          <w:szCs w:val="22"/>
          <w:lang w:val="sr-Latn-ME"/>
        </w:rPr>
        <w:t>ij</w:t>
      </w:r>
      <w:r w:rsidR="00F03F2D" w:rsidRPr="00930075">
        <w:rPr>
          <w:szCs w:val="22"/>
          <w:lang w:val="sr-Latn-ME"/>
        </w:rPr>
        <w:t>ek za terapiju epilepsije.</w:t>
      </w:r>
    </w:p>
    <w:p w14:paraId="18E79937" w14:textId="77777777" w:rsidR="00185BAA" w:rsidRPr="00930075" w:rsidRDefault="005D4FA2" w:rsidP="00AF3C09">
      <w:pPr>
        <w:numPr>
          <w:ilvl w:val="0"/>
          <w:numId w:val="14"/>
        </w:numPr>
        <w:rPr>
          <w:szCs w:val="22"/>
          <w:lang w:val="sr-Latn-ME"/>
        </w:rPr>
      </w:pPr>
      <w:r w:rsidRPr="00930075">
        <w:rPr>
          <w:szCs w:val="22"/>
          <w:lang w:val="sr-Latn-ME"/>
        </w:rPr>
        <w:t>i</w:t>
      </w:r>
      <w:r w:rsidR="00F03F2D" w:rsidRPr="00930075">
        <w:rPr>
          <w:szCs w:val="22"/>
          <w:lang w:val="sr-Latn-ME"/>
        </w:rPr>
        <w:t>zvesni antibiotici: hloramfenikol, sulfonamidi kao što je kotrimoksazol.</w:t>
      </w:r>
    </w:p>
    <w:p w14:paraId="419B959B" w14:textId="77777777" w:rsidR="00185BAA" w:rsidRPr="00930075" w:rsidRDefault="00185BAA" w:rsidP="00AF3C09">
      <w:pPr>
        <w:numPr>
          <w:ilvl w:val="0"/>
          <w:numId w:val="14"/>
        </w:numPr>
        <w:rPr>
          <w:szCs w:val="22"/>
          <w:lang w:val="sr-Latn-ME"/>
        </w:rPr>
      </w:pPr>
      <w:r w:rsidRPr="00930075">
        <w:rPr>
          <w:szCs w:val="22"/>
          <w:lang w:val="sr-Latn-ME"/>
        </w:rPr>
        <w:t>i</w:t>
      </w:r>
      <w:r w:rsidR="00F03F2D" w:rsidRPr="00930075">
        <w:rPr>
          <w:szCs w:val="22"/>
          <w:lang w:val="sr-Latn-ME"/>
        </w:rPr>
        <w:t>zvesni l</w:t>
      </w:r>
      <w:r w:rsidR="00F872C3" w:rsidRPr="00930075">
        <w:rPr>
          <w:szCs w:val="22"/>
          <w:lang w:val="sr-Latn-ME"/>
        </w:rPr>
        <w:t>j</w:t>
      </w:r>
      <w:r w:rsidR="00F03F2D" w:rsidRPr="00930075">
        <w:rPr>
          <w:szCs w:val="22"/>
          <w:lang w:val="sr-Latn-ME"/>
        </w:rPr>
        <w:t>ekovi protiv bolova: pirazolonski analgetici kao što je fenilbutazon.</w:t>
      </w:r>
    </w:p>
    <w:p w14:paraId="612D65FC" w14:textId="77777777" w:rsidR="00185BAA" w:rsidRPr="00930075" w:rsidRDefault="00185BAA" w:rsidP="00AF3C09">
      <w:pPr>
        <w:numPr>
          <w:ilvl w:val="0"/>
          <w:numId w:val="14"/>
        </w:numPr>
        <w:rPr>
          <w:szCs w:val="22"/>
          <w:lang w:val="sr-Latn-ME"/>
        </w:rPr>
      </w:pPr>
      <w:r w:rsidRPr="00930075">
        <w:rPr>
          <w:szCs w:val="22"/>
          <w:lang w:val="sr-Latn-ME"/>
        </w:rPr>
        <w:t>p</w:t>
      </w:r>
      <w:r w:rsidR="00F03F2D" w:rsidRPr="00930075">
        <w:rPr>
          <w:szCs w:val="22"/>
          <w:lang w:val="sr-Latn-ME"/>
        </w:rPr>
        <w:t>enicilamin, l</w:t>
      </w:r>
      <w:r w:rsidR="00F872C3" w:rsidRPr="00930075">
        <w:rPr>
          <w:szCs w:val="22"/>
          <w:lang w:val="sr-Latn-ME"/>
        </w:rPr>
        <w:t>ij</w:t>
      </w:r>
      <w:r w:rsidR="00F03F2D" w:rsidRPr="00930075">
        <w:rPr>
          <w:szCs w:val="22"/>
          <w:lang w:val="sr-Latn-ME"/>
        </w:rPr>
        <w:t>ek za terapiju reumatskih zapaljenja zglobova.</w:t>
      </w:r>
    </w:p>
    <w:p w14:paraId="757F3501" w14:textId="2FC9BDD6" w:rsidR="00185BAA" w:rsidRPr="00930075" w:rsidRDefault="00185BAA" w:rsidP="00AF3C09">
      <w:pPr>
        <w:numPr>
          <w:ilvl w:val="0"/>
          <w:numId w:val="14"/>
        </w:numPr>
        <w:rPr>
          <w:szCs w:val="22"/>
          <w:lang w:val="sr-Latn-ME"/>
        </w:rPr>
      </w:pPr>
      <w:r w:rsidRPr="00930075">
        <w:rPr>
          <w:szCs w:val="22"/>
          <w:lang w:val="sr-Latn-ME"/>
        </w:rPr>
        <w:t>c</w:t>
      </w:r>
      <w:r w:rsidR="00F03F2D" w:rsidRPr="00930075">
        <w:rPr>
          <w:szCs w:val="22"/>
          <w:lang w:val="sr-Latn-ME"/>
        </w:rPr>
        <w:t>itotoksični l</w:t>
      </w:r>
      <w:r w:rsidR="00F872C3" w:rsidRPr="00930075">
        <w:rPr>
          <w:szCs w:val="22"/>
          <w:lang w:val="sr-Latn-ME"/>
        </w:rPr>
        <w:t>j</w:t>
      </w:r>
      <w:r w:rsidR="00F03F2D" w:rsidRPr="00930075">
        <w:rPr>
          <w:szCs w:val="22"/>
          <w:lang w:val="sr-Latn-ME"/>
        </w:rPr>
        <w:t>ekovi, l</w:t>
      </w:r>
      <w:r w:rsidR="00F872C3" w:rsidRPr="00930075">
        <w:rPr>
          <w:szCs w:val="22"/>
          <w:lang w:val="sr-Latn-ME"/>
        </w:rPr>
        <w:t>j</w:t>
      </w:r>
      <w:r w:rsidR="00F03F2D" w:rsidRPr="00930075">
        <w:rPr>
          <w:szCs w:val="22"/>
          <w:lang w:val="sr-Latn-ME"/>
        </w:rPr>
        <w:t>ekovi koji se koriste u hemioterapiji</w:t>
      </w:r>
      <w:r w:rsidR="00C335E5" w:rsidRPr="00930075">
        <w:rPr>
          <w:szCs w:val="22"/>
          <w:lang w:val="sr-Latn-ME"/>
        </w:rPr>
        <w:t xml:space="preserve"> (za liječenje raka)</w:t>
      </w:r>
      <w:r w:rsidR="00F03F2D" w:rsidRPr="00930075">
        <w:rPr>
          <w:szCs w:val="22"/>
          <w:lang w:val="sr-Latn-ME"/>
        </w:rPr>
        <w:t>.</w:t>
      </w:r>
    </w:p>
    <w:p w14:paraId="7E465987" w14:textId="02BF3D74" w:rsidR="00F03F2D" w:rsidRPr="00930075" w:rsidRDefault="00185BAA" w:rsidP="00AF3C09">
      <w:pPr>
        <w:numPr>
          <w:ilvl w:val="0"/>
          <w:numId w:val="14"/>
        </w:numPr>
        <w:rPr>
          <w:szCs w:val="22"/>
          <w:lang w:val="sr-Latn-ME"/>
        </w:rPr>
      </w:pPr>
      <w:r w:rsidRPr="00930075">
        <w:rPr>
          <w:szCs w:val="22"/>
          <w:lang w:val="sr-Latn-ME"/>
        </w:rPr>
        <w:t>i</w:t>
      </w:r>
      <w:r w:rsidR="00F03F2D" w:rsidRPr="00930075">
        <w:rPr>
          <w:szCs w:val="22"/>
          <w:lang w:val="sr-Latn-ME"/>
        </w:rPr>
        <w:t>njekcije dugod</w:t>
      </w:r>
      <w:r w:rsidR="00F872C3" w:rsidRPr="00930075">
        <w:rPr>
          <w:szCs w:val="22"/>
          <w:lang w:val="sr-Latn-ME"/>
        </w:rPr>
        <w:t>j</w:t>
      </w:r>
      <w:r w:rsidR="00F03F2D" w:rsidRPr="00930075">
        <w:rPr>
          <w:szCs w:val="22"/>
          <w:lang w:val="sr-Latn-ME"/>
        </w:rPr>
        <w:t>elujućih depo antipsihotika.</w:t>
      </w:r>
    </w:p>
    <w:p w14:paraId="6BE57F9C" w14:textId="4A01DBD9" w:rsidR="00F03F2D" w:rsidRPr="00930075" w:rsidRDefault="00F03F2D" w:rsidP="00AF3C09">
      <w:pPr>
        <w:rPr>
          <w:szCs w:val="22"/>
          <w:lang w:val="sr-Latn-ME"/>
        </w:rPr>
      </w:pPr>
      <w:r w:rsidRPr="00930075">
        <w:rPr>
          <w:szCs w:val="22"/>
          <w:lang w:val="sr-Latn-ME"/>
        </w:rPr>
        <w:t>Ovi l</w:t>
      </w:r>
      <w:r w:rsidR="00F872C3" w:rsidRPr="00930075">
        <w:rPr>
          <w:szCs w:val="22"/>
          <w:lang w:val="sr-Latn-ME"/>
        </w:rPr>
        <w:t>j</w:t>
      </w:r>
      <w:r w:rsidRPr="00930075">
        <w:rPr>
          <w:szCs w:val="22"/>
          <w:lang w:val="sr-Latn-ME"/>
        </w:rPr>
        <w:t>ekovi povećavaju rizik od razvoja agranulocitoze (nedostatak b</w:t>
      </w:r>
      <w:r w:rsidR="00F872C3" w:rsidRPr="00930075">
        <w:rPr>
          <w:szCs w:val="22"/>
          <w:lang w:val="sr-Latn-ME"/>
        </w:rPr>
        <w:t>ij</w:t>
      </w:r>
      <w:r w:rsidRPr="00930075">
        <w:rPr>
          <w:szCs w:val="22"/>
          <w:lang w:val="sr-Latn-ME"/>
        </w:rPr>
        <w:t>elih krvnih ćelija).</w:t>
      </w:r>
    </w:p>
    <w:p w14:paraId="4CEA598C" w14:textId="77777777" w:rsidR="00267195" w:rsidRPr="00930075" w:rsidRDefault="00267195" w:rsidP="00AF3C09">
      <w:pPr>
        <w:rPr>
          <w:szCs w:val="22"/>
          <w:lang w:val="sr-Latn-ME"/>
        </w:rPr>
      </w:pPr>
    </w:p>
    <w:p w14:paraId="34630194" w14:textId="6BC5820D" w:rsidR="00F03F2D" w:rsidRPr="00930075" w:rsidRDefault="00F03F2D" w:rsidP="00AF3C09">
      <w:pPr>
        <w:rPr>
          <w:szCs w:val="22"/>
          <w:lang w:val="sr-Latn-ME"/>
        </w:rPr>
      </w:pPr>
      <w:r w:rsidRPr="00930075">
        <w:rPr>
          <w:szCs w:val="22"/>
          <w:lang w:val="sr-Latn-ME"/>
        </w:rPr>
        <w:t>Uzimanje l</w:t>
      </w:r>
      <w:r w:rsidR="00F872C3"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istovremeno sa drugim l</w:t>
      </w:r>
      <w:r w:rsidR="00F872C3" w:rsidRPr="00930075">
        <w:rPr>
          <w:szCs w:val="22"/>
          <w:lang w:val="sr-Latn-ME"/>
        </w:rPr>
        <w:t>ij</w:t>
      </w:r>
      <w:r w:rsidRPr="00930075">
        <w:rPr>
          <w:szCs w:val="22"/>
          <w:lang w:val="sr-Latn-ME"/>
        </w:rPr>
        <w:t>ekom, može uticati na d</w:t>
      </w:r>
      <w:r w:rsidR="00F872C3" w:rsidRPr="00930075">
        <w:rPr>
          <w:szCs w:val="22"/>
          <w:lang w:val="sr-Latn-ME"/>
        </w:rPr>
        <w:t>j</w:t>
      </w:r>
      <w:r w:rsidRPr="00930075">
        <w:rPr>
          <w:szCs w:val="22"/>
          <w:lang w:val="sr-Latn-ME"/>
        </w:rPr>
        <w:t>elovanje l</w:t>
      </w:r>
      <w:r w:rsidR="00B20159"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i/ili</w:t>
      </w:r>
      <w:r w:rsidR="00104104" w:rsidRPr="00930075">
        <w:rPr>
          <w:szCs w:val="22"/>
          <w:lang w:val="sr-Latn-ME"/>
        </w:rPr>
        <w:t xml:space="preserve"> </w:t>
      </w:r>
      <w:r w:rsidRPr="00930075">
        <w:rPr>
          <w:szCs w:val="22"/>
          <w:lang w:val="sr-Latn-ME"/>
        </w:rPr>
        <w:t>drugog l</w:t>
      </w:r>
      <w:r w:rsidR="00F872C3" w:rsidRPr="00930075">
        <w:rPr>
          <w:szCs w:val="22"/>
          <w:lang w:val="sr-Latn-ME"/>
        </w:rPr>
        <w:t>ij</w:t>
      </w:r>
      <w:r w:rsidRPr="00930075">
        <w:rPr>
          <w:szCs w:val="22"/>
          <w:lang w:val="sr-Latn-ME"/>
        </w:rPr>
        <w:t>eka. Recite svom l</w:t>
      </w:r>
      <w:r w:rsidR="00F872C3" w:rsidRPr="00930075">
        <w:rPr>
          <w:szCs w:val="22"/>
          <w:lang w:val="sr-Latn-ME"/>
        </w:rPr>
        <w:t>j</w:t>
      </w:r>
      <w:r w:rsidRPr="00930075">
        <w:rPr>
          <w:szCs w:val="22"/>
          <w:lang w:val="sr-Latn-ME"/>
        </w:rPr>
        <w:t>ekaru ako planirate da uzmete, ako uzimate (iako se uskoro završava</w:t>
      </w:r>
      <w:r w:rsidR="00104104" w:rsidRPr="00930075">
        <w:rPr>
          <w:szCs w:val="22"/>
          <w:lang w:val="sr-Latn-ME"/>
        </w:rPr>
        <w:t xml:space="preserve"> </w:t>
      </w:r>
      <w:r w:rsidRPr="00930075">
        <w:rPr>
          <w:szCs w:val="22"/>
          <w:lang w:val="sr-Latn-ME"/>
        </w:rPr>
        <w:t>terapija) ili ako ste nedavno morali da prekinete sa uzimanjem nekih od sl</w:t>
      </w:r>
      <w:r w:rsidR="00F872C3" w:rsidRPr="00930075">
        <w:rPr>
          <w:szCs w:val="22"/>
          <w:lang w:val="sr-Latn-ME"/>
        </w:rPr>
        <w:t>j</w:t>
      </w:r>
      <w:r w:rsidRPr="00930075">
        <w:rPr>
          <w:szCs w:val="22"/>
          <w:lang w:val="sr-Latn-ME"/>
        </w:rPr>
        <w:t>edećih l</w:t>
      </w:r>
      <w:r w:rsidR="00F872C3" w:rsidRPr="00930075">
        <w:rPr>
          <w:szCs w:val="22"/>
          <w:lang w:val="sr-Latn-ME"/>
        </w:rPr>
        <w:t>j</w:t>
      </w:r>
      <w:r w:rsidRPr="00930075">
        <w:rPr>
          <w:szCs w:val="22"/>
          <w:lang w:val="sr-Latn-ME"/>
        </w:rPr>
        <w:t>ekova:</w:t>
      </w:r>
    </w:p>
    <w:p w14:paraId="628E68C4" w14:textId="77777777" w:rsidR="00185BAA" w:rsidRPr="00930075" w:rsidRDefault="00185BAA" w:rsidP="00AF3C09">
      <w:pPr>
        <w:numPr>
          <w:ilvl w:val="0"/>
          <w:numId w:val="15"/>
        </w:numPr>
        <w:rPr>
          <w:szCs w:val="22"/>
          <w:lang w:val="sr-Latn-ME"/>
        </w:rPr>
      </w:pPr>
      <w:r w:rsidRPr="00930075">
        <w:rPr>
          <w:szCs w:val="22"/>
          <w:lang w:val="sr-Latn-ME"/>
        </w:rPr>
        <w:t>lj</w:t>
      </w:r>
      <w:r w:rsidR="00F03F2D" w:rsidRPr="00930075">
        <w:rPr>
          <w:szCs w:val="22"/>
          <w:lang w:val="sr-Latn-ME"/>
        </w:rPr>
        <w:t>ekovi za terapiju depresije kao što su litijum, fluvoksamin, triciklični antidepresivi, MAO</w:t>
      </w:r>
      <w:r w:rsidR="00104104" w:rsidRPr="00930075">
        <w:rPr>
          <w:szCs w:val="22"/>
          <w:lang w:val="sr-Latn-ME"/>
        </w:rPr>
        <w:t xml:space="preserve"> </w:t>
      </w:r>
      <w:r w:rsidR="00F03F2D" w:rsidRPr="00930075">
        <w:rPr>
          <w:szCs w:val="22"/>
          <w:lang w:val="sr-Latn-ME"/>
        </w:rPr>
        <w:t>inhibitori, citalopram, paroksetin, fluoksetin i sertralin.</w:t>
      </w:r>
    </w:p>
    <w:p w14:paraId="67269797" w14:textId="77777777" w:rsidR="00185BAA" w:rsidRPr="00930075" w:rsidRDefault="00185BAA" w:rsidP="00AF3C09">
      <w:pPr>
        <w:numPr>
          <w:ilvl w:val="0"/>
          <w:numId w:val="15"/>
        </w:numPr>
        <w:rPr>
          <w:szCs w:val="22"/>
          <w:lang w:val="sr-Latn-ME"/>
        </w:rPr>
      </w:pPr>
      <w:r w:rsidRPr="00930075">
        <w:rPr>
          <w:szCs w:val="22"/>
          <w:lang w:val="sr-Latn-ME"/>
        </w:rPr>
        <w:t>d</w:t>
      </w:r>
      <w:r w:rsidR="00F03F2D" w:rsidRPr="00930075">
        <w:rPr>
          <w:szCs w:val="22"/>
          <w:lang w:val="sr-Latn-ME"/>
        </w:rPr>
        <w:t>rugi antipsihotici koji se upotrebljavaju za terapiju mentalnih oboljenja, kao što je perazin.</w:t>
      </w:r>
    </w:p>
    <w:p w14:paraId="59893D76" w14:textId="77777777" w:rsidR="00185BAA" w:rsidRPr="00930075" w:rsidRDefault="00185BAA" w:rsidP="00AF3C09">
      <w:pPr>
        <w:numPr>
          <w:ilvl w:val="0"/>
          <w:numId w:val="15"/>
        </w:numPr>
        <w:rPr>
          <w:szCs w:val="22"/>
          <w:lang w:val="sr-Latn-ME"/>
        </w:rPr>
      </w:pPr>
      <w:r w:rsidRPr="00930075">
        <w:rPr>
          <w:szCs w:val="22"/>
          <w:lang w:val="sr-Latn-ME"/>
        </w:rPr>
        <w:t>b</w:t>
      </w:r>
      <w:r w:rsidR="00F03F2D" w:rsidRPr="00930075">
        <w:rPr>
          <w:szCs w:val="22"/>
          <w:lang w:val="sr-Latn-ME"/>
        </w:rPr>
        <w:t>enzodiazepini i drugi l</w:t>
      </w:r>
      <w:r w:rsidR="00F872C3" w:rsidRPr="00930075">
        <w:rPr>
          <w:szCs w:val="22"/>
          <w:lang w:val="sr-Latn-ME"/>
        </w:rPr>
        <w:t>j</w:t>
      </w:r>
      <w:r w:rsidR="00F03F2D" w:rsidRPr="00930075">
        <w:rPr>
          <w:szCs w:val="22"/>
          <w:lang w:val="sr-Latn-ME"/>
        </w:rPr>
        <w:t>ekovi za terapiju anksioznosti ili poremećaja spavanja.</w:t>
      </w:r>
    </w:p>
    <w:p w14:paraId="61F88342" w14:textId="77777777" w:rsidR="00185BAA" w:rsidRPr="00930075" w:rsidRDefault="00185BAA" w:rsidP="00AF3C09">
      <w:pPr>
        <w:numPr>
          <w:ilvl w:val="0"/>
          <w:numId w:val="15"/>
        </w:numPr>
        <w:rPr>
          <w:szCs w:val="22"/>
          <w:lang w:val="sr-Latn-ME"/>
        </w:rPr>
      </w:pPr>
      <w:r w:rsidRPr="00930075">
        <w:rPr>
          <w:szCs w:val="22"/>
          <w:lang w:val="sr-Latn-ME"/>
        </w:rPr>
        <w:t>n</w:t>
      </w:r>
      <w:r w:rsidR="00F03F2D" w:rsidRPr="00930075">
        <w:rPr>
          <w:szCs w:val="22"/>
          <w:lang w:val="sr-Latn-ME"/>
        </w:rPr>
        <w:t>arkotici ili drugi l</w:t>
      </w:r>
      <w:r w:rsidR="00F872C3" w:rsidRPr="00930075">
        <w:rPr>
          <w:szCs w:val="22"/>
          <w:lang w:val="sr-Latn-ME"/>
        </w:rPr>
        <w:t>j</w:t>
      </w:r>
      <w:r w:rsidR="00F03F2D" w:rsidRPr="00930075">
        <w:rPr>
          <w:szCs w:val="22"/>
          <w:lang w:val="sr-Latn-ME"/>
        </w:rPr>
        <w:t>ekovi koji mogu uticati na disanje.</w:t>
      </w:r>
    </w:p>
    <w:p w14:paraId="465ED667" w14:textId="77777777" w:rsidR="00185BAA" w:rsidRPr="00930075" w:rsidRDefault="00185BAA" w:rsidP="00AF3C09">
      <w:pPr>
        <w:numPr>
          <w:ilvl w:val="0"/>
          <w:numId w:val="15"/>
        </w:numPr>
        <w:rPr>
          <w:szCs w:val="22"/>
          <w:lang w:val="sr-Latn-ME"/>
        </w:rPr>
      </w:pPr>
      <w:r w:rsidRPr="00930075">
        <w:rPr>
          <w:szCs w:val="22"/>
          <w:lang w:val="sr-Latn-ME"/>
        </w:rPr>
        <w:t>lj</w:t>
      </w:r>
      <w:r w:rsidR="00F03F2D" w:rsidRPr="00930075">
        <w:rPr>
          <w:szCs w:val="22"/>
          <w:lang w:val="sr-Latn-ME"/>
        </w:rPr>
        <w:t>ekovi za kontrolu epilepsije kao što su fenitoin i valproinska kiselina.</w:t>
      </w:r>
    </w:p>
    <w:p w14:paraId="67339719" w14:textId="77777777" w:rsidR="00185BAA" w:rsidRPr="00930075" w:rsidRDefault="00185BAA" w:rsidP="00AF3C09">
      <w:pPr>
        <w:numPr>
          <w:ilvl w:val="0"/>
          <w:numId w:val="15"/>
        </w:numPr>
        <w:rPr>
          <w:szCs w:val="22"/>
          <w:lang w:val="sr-Latn-ME"/>
        </w:rPr>
      </w:pPr>
      <w:r w:rsidRPr="00930075">
        <w:rPr>
          <w:szCs w:val="22"/>
          <w:lang w:val="sr-Latn-ME"/>
        </w:rPr>
        <w:t>l</w:t>
      </w:r>
      <w:r w:rsidR="00F872C3" w:rsidRPr="00930075">
        <w:rPr>
          <w:szCs w:val="22"/>
          <w:lang w:val="sr-Latn-ME"/>
        </w:rPr>
        <w:t>j</w:t>
      </w:r>
      <w:r w:rsidR="00F03F2D" w:rsidRPr="00930075">
        <w:rPr>
          <w:szCs w:val="22"/>
          <w:lang w:val="sr-Latn-ME"/>
        </w:rPr>
        <w:t>ekovi za terapiju visokog ili niskog krvnog pritiska kao što su adrenalin i noradrenalin.</w:t>
      </w:r>
    </w:p>
    <w:p w14:paraId="09DB4AD6" w14:textId="77777777" w:rsidR="00185BAA" w:rsidRPr="00930075" w:rsidRDefault="00185BAA" w:rsidP="00AF3C09">
      <w:pPr>
        <w:numPr>
          <w:ilvl w:val="0"/>
          <w:numId w:val="15"/>
        </w:numPr>
        <w:rPr>
          <w:szCs w:val="22"/>
          <w:lang w:val="sr-Latn-ME"/>
        </w:rPr>
      </w:pPr>
      <w:r w:rsidRPr="00930075">
        <w:rPr>
          <w:szCs w:val="22"/>
          <w:lang w:val="sr-Latn-ME"/>
        </w:rPr>
        <w:t>v</w:t>
      </w:r>
      <w:r w:rsidR="00F03F2D" w:rsidRPr="00930075">
        <w:rPr>
          <w:szCs w:val="22"/>
          <w:lang w:val="sr-Latn-ME"/>
        </w:rPr>
        <w:t>arfarin, l</w:t>
      </w:r>
      <w:r w:rsidR="00F872C3" w:rsidRPr="00930075">
        <w:rPr>
          <w:szCs w:val="22"/>
          <w:lang w:val="sr-Latn-ME"/>
        </w:rPr>
        <w:t>ij</w:t>
      </w:r>
      <w:r w:rsidR="00F03F2D" w:rsidRPr="00930075">
        <w:rPr>
          <w:szCs w:val="22"/>
          <w:lang w:val="sr-Latn-ME"/>
        </w:rPr>
        <w:t>ek za sprečavanje zgrušavanja krvi.</w:t>
      </w:r>
    </w:p>
    <w:p w14:paraId="6578887A" w14:textId="77777777" w:rsidR="00185BAA" w:rsidRPr="00930075" w:rsidRDefault="00185BAA" w:rsidP="00AF3C09">
      <w:pPr>
        <w:numPr>
          <w:ilvl w:val="0"/>
          <w:numId w:val="15"/>
        </w:numPr>
        <w:rPr>
          <w:szCs w:val="22"/>
          <w:lang w:val="sr-Latn-ME"/>
        </w:rPr>
      </w:pPr>
      <w:r w:rsidRPr="00930075">
        <w:rPr>
          <w:szCs w:val="22"/>
          <w:lang w:val="sr-Latn-ME"/>
        </w:rPr>
        <w:t>a</w:t>
      </w:r>
      <w:r w:rsidR="00F03F2D" w:rsidRPr="00930075">
        <w:rPr>
          <w:szCs w:val="22"/>
          <w:lang w:val="sr-Latn-ME"/>
        </w:rPr>
        <w:t>ntihistaminici, l</w:t>
      </w:r>
      <w:r w:rsidR="00F872C3" w:rsidRPr="00930075">
        <w:rPr>
          <w:szCs w:val="22"/>
          <w:lang w:val="sr-Latn-ME"/>
        </w:rPr>
        <w:t>j</w:t>
      </w:r>
      <w:r w:rsidR="00F03F2D" w:rsidRPr="00930075">
        <w:rPr>
          <w:szCs w:val="22"/>
          <w:lang w:val="sr-Latn-ME"/>
        </w:rPr>
        <w:t>ekovi koji se koriste kod prehlade ili alergije kao što je polenska groznica.</w:t>
      </w:r>
    </w:p>
    <w:p w14:paraId="6B245DF1" w14:textId="77777777" w:rsidR="00185BAA" w:rsidRPr="00930075" w:rsidRDefault="00185BAA" w:rsidP="00AF3C09">
      <w:pPr>
        <w:numPr>
          <w:ilvl w:val="0"/>
          <w:numId w:val="15"/>
        </w:numPr>
        <w:rPr>
          <w:szCs w:val="22"/>
          <w:lang w:val="sr-Latn-ME"/>
        </w:rPr>
      </w:pPr>
      <w:r w:rsidRPr="00930075">
        <w:rPr>
          <w:szCs w:val="22"/>
          <w:lang w:val="sr-Latn-ME"/>
        </w:rPr>
        <w:t>a</w:t>
      </w:r>
      <w:r w:rsidR="00F03F2D" w:rsidRPr="00930075">
        <w:rPr>
          <w:szCs w:val="22"/>
          <w:lang w:val="sr-Latn-ME"/>
        </w:rPr>
        <w:t>ntiholinergički l</w:t>
      </w:r>
      <w:r w:rsidR="00F872C3" w:rsidRPr="00930075">
        <w:rPr>
          <w:szCs w:val="22"/>
          <w:lang w:val="sr-Latn-ME"/>
        </w:rPr>
        <w:t>j</w:t>
      </w:r>
      <w:r w:rsidR="00F03F2D" w:rsidRPr="00930075">
        <w:rPr>
          <w:szCs w:val="22"/>
          <w:lang w:val="sr-Latn-ME"/>
        </w:rPr>
        <w:t>ekovi, koji se koriste za olakšavanje stomačnih grčeva, spazama i bolesti</w:t>
      </w:r>
      <w:r w:rsidR="00104104" w:rsidRPr="00930075">
        <w:rPr>
          <w:szCs w:val="22"/>
          <w:lang w:val="sr-Latn-ME"/>
        </w:rPr>
        <w:t xml:space="preserve"> </w:t>
      </w:r>
      <w:r w:rsidR="00F03F2D" w:rsidRPr="00930075">
        <w:rPr>
          <w:szCs w:val="22"/>
          <w:lang w:val="sr-Latn-ME"/>
        </w:rPr>
        <w:t>putovanja.</w:t>
      </w:r>
    </w:p>
    <w:p w14:paraId="6EA2D6F3" w14:textId="77777777" w:rsidR="00185BAA" w:rsidRPr="00930075" w:rsidRDefault="00185BAA" w:rsidP="00AF3C09">
      <w:pPr>
        <w:numPr>
          <w:ilvl w:val="0"/>
          <w:numId w:val="15"/>
        </w:numPr>
        <w:rPr>
          <w:szCs w:val="22"/>
          <w:lang w:val="sr-Latn-ME"/>
        </w:rPr>
      </w:pPr>
      <w:r w:rsidRPr="00930075">
        <w:rPr>
          <w:szCs w:val="22"/>
          <w:lang w:val="sr-Latn-ME"/>
        </w:rPr>
        <w:t>l</w:t>
      </w:r>
      <w:r w:rsidR="00F872C3" w:rsidRPr="00930075">
        <w:rPr>
          <w:szCs w:val="22"/>
          <w:lang w:val="sr-Latn-ME"/>
        </w:rPr>
        <w:t>j</w:t>
      </w:r>
      <w:r w:rsidR="00F03F2D" w:rsidRPr="00930075">
        <w:rPr>
          <w:szCs w:val="22"/>
          <w:lang w:val="sr-Latn-ME"/>
        </w:rPr>
        <w:t>ekovi za terapiju Parkinsonove bolesti.</w:t>
      </w:r>
    </w:p>
    <w:p w14:paraId="6AAE98FB" w14:textId="77777777" w:rsidR="00185BAA" w:rsidRPr="00930075" w:rsidRDefault="00185BAA" w:rsidP="00AF3C09">
      <w:pPr>
        <w:numPr>
          <w:ilvl w:val="0"/>
          <w:numId w:val="15"/>
        </w:numPr>
        <w:rPr>
          <w:szCs w:val="22"/>
          <w:lang w:val="sr-Latn-ME"/>
        </w:rPr>
      </w:pPr>
      <w:r w:rsidRPr="00930075">
        <w:rPr>
          <w:szCs w:val="22"/>
          <w:lang w:val="sr-Latn-ME"/>
        </w:rPr>
        <w:t>d</w:t>
      </w:r>
      <w:r w:rsidR="00F03F2D" w:rsidRPr="00930075">
        <w:rPr>
          <w:szCs w:val="22"/>
          <w:lang w:val="sr-Latn-ME"/>
        </w:rPr>
        <w:t>igoksin, l</w:t>
      </w:r>
      <w:r w:rsidR="00DC127F" w:rsidRPr="00930075">
        <w:rPr>
          <w:szCs w:val="22"/>
          <w:lang w:val="sr-Latn-ME"/>
        </w:rPr>
        <w:t>ij</w:t>
      </w:r>
      <w:r w:rsidR="00F03F2D" w:rsidRPr="00930075">
        <w:rPr>
          <w:szCs w:val="22"/>
          <w:lang w:val="sr-Latn-ME"/>
        </w:rPr>
        <w:t>ek za terapiju srčanih oboljenja.</w:t>
      </w:r>
    </w:p>
    <w:p w14:paraId="06887FF1" w14:textId="77777777" w:rsidR="00185BAA" w:rsidRPr="00930075" w:rsidRDefault="00185BAA" w:rsidP="00AF3C09">
      <w:pPr>
        <w:numPr>
          <w:ilvl w:val="0"/>
          <w:numId w:val="15"/>
        </w:numPr>
        <w:rPr>
          <w:szCs w:val="22"/>
          <w:lang w:val="sr-Latn-ME"/>
        </w:rPr>
      </w:pPr>
      <w:r w:rsidRPr="00930075">
        <w:rPr>
          <w:szCs w:val="22"/>
          <w:lang w:val="sr-Latn-ME"/>
        </w:rPr>
        <w:t>l</w:t>
      </w:r>
      <w:r w:rsidR="00DC127F" w:rsidRPr="00930075">
        <w:rPr>
          <w:szCs w:val="22"/>
          <w:lang w:val="sr-Latn-ME"/>
        </w:rPr>
        <w:t>j</w:t>
      </w:r>
      <w:r w:rsidR="00F03F2D" w:rsidRPr="00930075">
        <w:rPr>
          <w:szCs w:val="22"/>
          <w:lang w:val="sr-Latn-ME"/>
        </w:rPr>
        <w:t>ekovi za terapiju ubrzanog ili nepravilnog rada srca.</w:t>
      </w:r>
    </w:p>
    <w:p w14:paraId="271E2164" w14:textId="77777777" w:rsidR="00185BAA" w:rsidRPr="00930075" w:rsidRDefault="00185BAA" w:rsidP="00AF3C09">
      <w:pPr>
        <w:numPr>
          <w:ilvl w:val="0"/>
          <w:numId w:val="15"/>
        </w:numPr>
        <w:rPr>
          <w:szCs w:val="22"/>
          <w:lang w:val="sr-Latn-ME"/>
        </w:rPr>
      </w:pPr>
      <w:r w:rsidRPr="00930075">
        <w:rPr>
          <w:szCs w:val="22"/>
          <w:lang w:val="sr-Latn-ME"/>
        </w:rPr>
        <w:t>n</w:t>
      </w:r>
      <w:r w:rsidR="00F03F2D" w:rsidRPr="00930075">
        <w:rPr>
          <w:szCs w:val="22"/>
          <w:lang w:val="sr-Latn-ME"/>
        </w:rPr>
        <w:t>eki l</w:t>
      </w:r>
      <w:r w:rsidR="00DC127F" w:rsidRPr="00930075">
        <w:rPr>
          <w:szCs w:val="22"/>
          <w:lang w:val="sr-Latn-ME"/>
        </w:rPr>
        <w:t>j</w:t>
      </w:r>
      <w:r w:rsidR="00F03F2D" w:rsidRPr="00930075">
        <w:rPr>
          <w:szCs w:val="22"/>
          <w:lang w:val="sr-Latn-ME"/>
        </w:rPr>
        <w:t>ekovi za terapiju čira na želucu, kao što su omeprazol ili cimetidin.</w:t>
      </w:r>
    </w:p>
    <w:p w14:paraId="744A3FD8" w14:textId="509DF970" w:rsidR="00185BAA" w:rsidRPr="00930075" w:rsidRDefault="00C335E5" w:rsidP="00AF3C09">
      <w:pPr>
        <w:numPr>
          <w:ilvl w:val="0"/>
          <w:numId w:val="15"/>
        </w:numPr>
        <w:rPr>
          <w:szCs w:val="22"/>
          <w:lang w:val="sr-Latn-ME"/>
        </w:rPr>
      </w:pPr>
      <w:r w:rsidRPr="00930075">
        <w:rPr>
          <w:szCs w:val="22"/>
          <w:lang w:val="sr-Latn-ME"/>
        </w:rPr>
        <w:t>n</w:t>
      </w:r>
      <w:r w:rsidR="00F03F2D" w:rsidRPr="00930075">
        <w:rPr>
          <w:szCs w:val="22"/>
          <w:lang w:val="sr-Latn-ME"/>
        </w:rPr>
        <w:t>eki antibiotici, kao što su eritromicin i rifampicin.</w:t>
      </w:r>
    </w:p>
    <w:p w14:paraId="7C18A280" w14:textId="380ABC1F" w:rsidR="00185BAA" w:rsidRPr="00930075" w:rsidRDefault="00C335E5" w:rsidP="00AF3C09">
      <w:pPr>
        <w:numPr>
          <w:ilvl w:val="0"/>
          <w:numId w:val="15"/>
        </w:numPr>
        <w:rPr>
          <w:szCs w:val="22"/>
          <w:lang w:val="sr-Latn-ME"/>
        </w:rPr>
      </w:pPr>
      <w:r w:rsidRPr="00930075">
        <w:rPr>
          <w:szCs w:val="22"/>
          <w:lang w:val="sr-Latn-ME"/>
        </w:rPr>
        <w:t>n</w:t>
      </w:r>
      <w:r w:rsidR="00F03F2D" w:rsidRPr="00930075">
        <w:rPr>
          <w:szCs w:val="22"/>
          <w:lang w:val="sr-Latn-ME"/>
        </w:rPr>
        <w:t>eki l</w:t>
      </w:r>
      <w:r w:rsidR="00DC127F" w:rsidRPr="00930075">
        <w:rPr>
          <w:szCs w:val="22"/>
          <w:lang w:val="sr-Latn-ME"/>
        </w:rPr>
        <w:t>j</w:t>
      </w:r>
      <w:r w:rsidR="00F03F2D" w:rsidRPr="00930075">
        <w:rPr>
          <w:szCs w:val="22"/>
          <w:lang w:val="sr-Latn-ME"/>
        </w:rPr>
        <w:t>ekovi za terapiju gljivičnih infekcija (kao što je ketokonazol) ili virusnih infekcija (kao što su</w:t>
      </w:r>
      <w:r w:rsidR="00104104" w:rsidRPr="00930075">
        <w:rPr>
          <w:szCs w:val="22"/>
          <w:lang w:val="sr-Latn-ME"/>
        </w:rPr>
        <w:t xml:space="preserve"> </w:t>
      </w:r>
      <w:r w:rsidR="00F03F2D" w:rsidRPr="00930075">
        <w:rPr>
          <w:szCs w:val="22"/>
          <w:lang w:val="sr-Latn-ME"/>
        </w:rPr>
        <w:t>inhibitori proteaze, koji se koriste u terapiji HIV infekcije).</w:t>
      </w:r>
    </w:p>
    <w:p w14:paraId="27B1D94F" w14:textId="77777777" w:rsidR="00185BAA" w:rsidRPr="00930075" w:rsidRDefault="00185BAA" w:rsidP="00AF3C09">
      <w:pPr>
        <w:numPr>
          <w:ilvl w:val="0"/>
          <w:numId w:val="15"/>
        </w:numPr>
        <w:rPr>
          <w:szCs w:val="22"/>
          <w:lang w:val="sr-Latn-ME"/>
        </w:rPr>
      </w:pPr>
      <w:r w:rsidRPr="00930075">
        <w:rPr>
          <w:szCs w:val="22"/>
          <w:lang w:val="sr-Latn-ME"/>
        </w:rPr>
        <w:t>a</w:t>
      </w:r>
      <w:r w:rsidR="00F03F2D" w:rsidRPr="00930075">
        <w:rPr>
          <w:szCs w:val="22"/>
          <w:lang w:val="sr-Latn-ME"/>
        </w:rPr>
        <w:t>tropin, koji se može koristi u nekim kapima za oči ili preparatima za kašalj i prehladu.</w:t>
      </w:r>
    </w:p>
    <w:p w14:paraId="5F5F6B97" w14:textId="77777777" w:rsidR="00185BAA" w:rsidRPr="00930075" w:rsidRDefault="00185BAA" w:rsidP="00AF3C09">
      <w:pPr>
        <w:numPr>
          <w:ilvl w:val="0"/>
          <w:numId w:val="15"/>
        </w:numPr>
        <w:rPr>
          <w:szCs w:val="22"/>
          <w:lang w:val="sr-Latn-ME"/>
        </w:rPr>
      </w:pPr>
      <w:r w:rsidRPr="00930075">
        <w:rPr>
          <w:szCs w:val="22"/>
          <w:lang w:val="sr-Latn-ME"/>
        </w:rPr>
        <w:t>a</w:t>
      </w:r>
      <w:r w:rsidR="00F03F2D" w:rsidRPr="00930075">
        <w:rPr>
          <w:szCs w:val="22"/>
          <w:lang w:val="sr-Latn-ME"/>
        </w:rPr>
        <w:t>drenalin, l</w:t>
      </w:r>
      <w:r w:rsidR="00DC127F" w:rsidRPr="00930075">
        <w:rPr>
          <w:szCs w:val="22"/>
          <w:lang w:val="sr-Latn-ME"/>
        </w:rPr>
        <w:t>ij</w:t>
      </w:r>
      <w:r w:rsidR="00F03F2D" w:rsidRPr="00930075">
        <w:rPr>
          <w:szCs w:val="22"/>
          <w:lang w:val="sr-Latn-ME"/>
        </w:rPr>
        <w:t>ek koji se koristi u urgentnim stanjima.</w:t>
      </w:r>
    </w:p>
    <w:p w14:paraId="1C579E27" w14:textId="0BD8B58A" w:rsidR="00F03F2D" w:rsidRPr="00930075" w:rsidRDefault="00185BAA" w:rsidP="00AF3C09">
      <w:pPr>
        <w:numPr>
          <w:ilvl w:val="0"/>
          <w:numId w:val="15"/>
        </w:numPr>
        <w:rPr>
          <w:szCs w:val="22"/>
          <w:lang w:val="sr-Latn-ME"/>
        </w:rPr>
      </w:pPr>
      <w:r w:rsidRPr="00930075">
        <w:rPr>
          <w:szCs w:val="22"/>
          <w:lang w:val="sr-Latn-ME"/>
        </w:rPr>
        <w:t>h</w:t>
      </w:r>
      <w:r w:rsidR="00F03F2D" w:rsidRPr="00930075">
        <w:rPr>
          <w:szCs w:val="22"/>
          <w:lang w:val="sr-Latn-ME"/>
        </w:rPr>
        <w:t>ormonski kontraceptivi (tablete za sprečavanje neželjene trudnoće).</w:t>
      </w:r>
    </w:p>
    <w:p w14:paraId="13B93964" w14:textId="77777777" w:rsidR="00C335E5" w:rsidRPr="00930075" w:rsidRDefault="00C335E5" w:rsidP="00A81A43">
      <w:pPr>
        <w:ind w:left="720"/>
        <w:rPr>
          <w:szCs w:val="22"/>
          <w:lang w:val="sr-Latn-ME"/>
        </w:rPr>
      </w:pPr>
    </w:p>
    <w:p w14:paraId="563FC577" w14:textId="3AAA8ED7" w:rsidR="00F03F2D" w:rsidRPr="00930075" w:rsidRDefault="00F03F2D" w:rsidP="00AF3C09">
      <w:pPr>
        <w:rPr>
          <w:szCs w:val="22"/>
          <w:lang w:val="sr-Latn-ME"/>
        </w:rPr>
      </w:pPr>
      <w:r w:rsidRPr="00930075">
        <w:rPr>
          <w:szCs w:val="22"/>
          <w:lang w:val="sr-Latn-ME"/>
        </w:rPr>
        <w:lastRenderedPageBreak/>
        <w:t>Ova lista nije kompletna. Vaš l</w:t>
      </w:r>
      <w:r w:rsidR="00DC127F" w:rsidRPr="00930075">
        <w:rPr>
          <w:szCs w:val="22"/>
          <w:lang w:val="sr-Latn-ME"/>
        </w:rPr>
        <w:t>j</w:t>
      </w:r>
      <w:r w:rsidRPr="00930075">
        <w:rPr>
          <w:szCs w:val="22"/>
          <w:lang w:val="sr-Latn-ME"/>
        </w:rPr>
        <w:t>ekar i farmaceut imaju više informacija o l</w:t>
      </w:r>
      <w:r w:rsidR="00DC127F" w:rsidRPr="00930075">
        <w:rPr>
          <w:szCs w:val="22"/>
          <w:lang w:val="sr-Latn-ME"/>
        </w:rPr>
        <w:t>j</w:t>
      </w:r>
      <w:r w:rsidRPr="00930075">
        <w:rPr>
          <w:szCs w:val="22"/>
          <w:lang w:val="sr-Latn-ME"/>
        </w:rPr>
        <w:t>ekovima sa kojima je potrebno biti</w:t>
      </w:r>
      <w:r w:rsidR="00104104" w:rsidRPr="00930075">
        <w:rPr>
          <w:szCs w:val="22"/>
          <w:lang w:val="sr-Latn-ME"/>
        </w:rPr>
        <w:t xml:space="preserve"> </w:t>
      </w:r>
      <w:r w:rsidRPr="00930075">
        <w:rPr>
          <w:szCs w:val="22"/>
          <w:lang w:val="sr-Latn-ME"/>
        </w:rPr>
        <w:t>oprezan ili koje treba izb</w:t>
      </w:r>
      <w:r w:rsidR="00DC127F" w:rsidRPr="00930075">
        <w:rPr>
          <w:szCs w:val="22"/>
          <w:lang w:val="sr-Latn-ME"/>
        </w:rPr>
        <w:t>j</w:t>
      </w:r>
      <w:r w:rsidRPr="00930075">
        <w:rPr>
          <w:szCs w:val="22"/>
          <w:lang w:val="sr-Latn-ME"/>
        </w:rPr>
        <w:t>egavati za vr</w:t>
      </w:r>
      <w:r w:rsidR="00DC127F" w:rsidRPr="00930075">
        <w:rPr>
          <w:szCs w:val="22"/>
          <w:lang w:val="sr-Latn-ME"/>
        </w:rPr>
        <w:t>ij</w:t>
      </w:r>
      <w:r w:rsidRPr="00930075">
        <w:rPr>
          <w:szCs w:val="22"/>
          <w:lang w:val="sr-Latn-ME"/>
        </w:rPr>
        <w:t>eme uzimanja l</w:t>
      </w:r>
      <w:r w:rsidR="00DC127F"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Takođe će znati ako l</w:t>
      </w:r>
      <w:r w:rsidR="00DC127F" w:rsidRPr="00930075">
        <w:rPr>
          <w:szCs w:val="22"/>
          <w:lang w:val="sr-Latn-ME"/>
        </w:rPr>
        <w:t>ij</w:t>
      </w:r>
      <w:r w:rsidRPr="00930075">
        <w:rPr>
          <w:szCs w:val="22"/>
          <w:lang w:val="sr-Latn-ME"/>
        </w:rPr>
        <w:t>ek koji uzimate</w:t>
      </w:r>
      <w:r w:rsidR="00104104" w:rsidRPr="00930075">
        <w:rPr>
          <w:szCs w:val="22"/>
          <w:lang w:val="sr-Latn-ME"/>
        </w:rPr>
        <w:t xml:space="preserve"> </w:t>
      </w:r>
      <w:r w:rsidRPr="00930075">
        <w:rPr>
          <w:szCs w:val="22"/>
          <w:lang w:val="sr-Latn-ME"/>
        </w:rPr>
        <w:t>pripada navedenim grupama. Zato je važno da se obratite Vašem l</w:t>
      </w:r>
      <w:r w:rsidR="00DC127F" w:rsidRPr="00930075">
        <w:rPr>
          <w:szCs w:val="22"/>
          <w:lang w:val="sr-Latn-ME"/>
        </w:rPr>
        <w:t>j</w:t>
      </w:r>
      <w:r w:rsidRPr="00930075">
        <w:rPr>
          <w:szCs w:val="22"/>
          <w:lang w:val="sr-Latn-ME"/>
        </w:rPr>
        <w:t>ekaru ili farmaceutu.</w:t>
      </w:r>
    </w:p>
    <w:p w14:paraId="3398D13F" w14:textId="77777777" w:rsidR="00762652" w:rsidRPr="00930075" w:rsidRDefault="00762652" w:rsidP="00AF3C09">
      <w:pPr>
        <w:rPr>
          <w:szCs w:val="22"/>
          <w:lang w:val="sr-Latn-ME"/>
        </w:rPr>
      </w:pPr>
    </w:p>
    <w:p w14:paraId="08A025F9" w14:textId="4E1E4029" w:rsidR="00762652" w:rsidRPr="00930075" w:rsidRDefault="00762652" w:rsidP="00AF3C09">
      <w:pPr>
        <w:rPr>
          <w:szCs w:val="22"/>
          <w:lang w:val="sr-Latn-ME"/>
        </w:rPr>
      </w:pPr>
      <w:r w:rsidRPr="00930075">
        <w:rPr>
          <w:b/>
          <w:bCs/>
          <w:iCs/>
          <w:szCs w:val="22"/>
          <w:lang w:val="sr-Latn-ME"/>
        </w:rPr>
        <w:t>Uzimanje l</w:t>
      </w:r>
      <w:r w:rsidR="00DC127F" w:rsidRPr="00930075">
        <w:rPr>
          <w:b/>
          <w:bCs/>
          <w:iCs/>
          <w:szCs w:val="22"/>
          <w:lang w:val="sr-Latn-ME"/>
        </w:rPr>
        <w:t>ij</w:t>
      </w:r>
      <w:r w:rsidRPr="00930075">
        <w:rPr>
          <w:b/>
          <w:bCs/>
          <w:iCs/>
          <w:szCs w:val="22"/>
          <w:lang w:val="sr-Latn-ME"/>
        </w:rPr>
        <w:t xml:space="preserve">eka </w:t>
      </w:r>
      <w:r w:rsidR="009D41B6" w:rsidRPr="00930075">
        <w:rPr>
          <w:b/>
          <w:bCs/>
          <w:iCs/>
          <w:szCs w:val="22"/>
          <w:lang w:val="sr-Latn-ME"/>
        </w:rPr>
        <w:t>N</w:t>
      </w:r>
      <w:r w:rsidR="00241B88" w:rsidRPr="00930075">
        <w:rPr>
          <w:b/>
          <w:bCs/>
          <w:iCs/>
          <w:szCs w:val="22"/>
          <w:lang w:val="sr-Latn-ME"/>
        </w:rPr>
        <w:t>eozapin</w:t>
      </w:r>
      <w:r w:rsidRPr="00930075">
        <w:rPr>
          <w:b/>
          <w:bCs/>
          <w:iCs/>
          <w:szCs w:val="22"/>
          <w:lang w:val="sr-Latn-ME"/>
        </w:rPr>
        <w:t xml:space="preserve"> sa hranom</w:t>
      </w:r>
      <w:r w:rsidR="006549A1" w:rsidRPr="00930075">
        <w:rPr>
          <w:b/>
          <w:bCs/>
          <w:iCs/>
          <w:szCs w:val="22"/>
          <w:lang w:val="sr-Latn-ME"/>
        </w:rPr>
        <w:t xml:space="preserve"> ili </w:t>
      </w:r>
      <w:r w:rsidRPr="00930075">
        <w:rPr>
          <w:b/>
          <w:bCs/>
          <w:iCs/>
          <w:szCs w:val="22"/>
          <w:lang w:val="sr-Latn-ME"/>
        </w:rPr>
        <w:t>pić</w:t>
      </w:r>
      <w:r w:rsidR="006549A1" w:rsidRPr="00930075">
        <w:rPr>
          <w:b/>
          <w:bCs/>
          <w:iCs/>
          <w:szCs w:val="22"/>
          <w:lang w:val="sr-Latn-ME"/>
        </w:rPr>
        <w:t>em</w:t>
      </w:r>
    </w:p>
    <w:p w14:paraId="224D67E5" w14:textId="7D8C06B1" w:rsidR="00F03F2D" w:rsidRPr="00930075" w:rsidRDefault="00F03F2D" w:rsidP="00AF3C09">
      <w:pPr>
        <w:rPr>
          <w:szCs w:val="22"/>
          <w:lang w:val="sr-Latn-ME"/>
        </w:rPr>
      </w:pPr>
      <w:r w:rsidRPr="00930075">
        <w:rPr>
          <w:szCs w:val="22"/>
          <w:lang w:val="sr-Latn-ME"/>
        </w:rPr>
        <w:t>Nemojte konzumirati alkohol tokom terapije l</w:t>
      </w:r>
      <w:r w:rsidR="00DC127F"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w:t>
      </w:r>
    </w:p>
    <w:p w14:paraId="7FE9BA6B" w14:textId="77777777" w:rsidR="0024631F" w:rsidRPr="00930075" w:rsidRDefault="0024631F" w:rsidP="00AF3C09">
      <w:pPr>
        <w:rPr>
          <w:szCs w:val="22"/>
          <w:lang w:val="sr-Latn-ME"/>
        </w:rPr>
      </w:pPr>
    </w:p>
    <w:p w14:paraId="02DD6AE5" w14:textId="00455ED8" w:rsidR="00762652" w:rsidRPr="00930075" w:rsidRDefault="00F03F2D" w:rsidP="00AF3C09">
      <w:pPr>
        <w:rPr>
          <w:szCs w:val="22"/>
          <w:lang w:val="sr-Latn-ME"/>
        </w:rPr>
      </w:pPr>
      <w:r w:rsidRPr="00930075">
        <w:rPr>
          <w:szCs w:val="22"/>
          <w:lang w:val="sr-Latn-ME"/>
        </w:rPr>
        <w:t>Recite svom l</w:t>
      </w:r>
      <w:r w:rsidR="00DC127F" w:rsidRPr="00930075">
        <w:rPr>
          <w:szCs w:val="22"/>
          <w:lang w:val="sr-Latn-ME"/>
        </w:rPr>
        <w:t>j</w:t>
      </w:r>
      <w:r w:rsidRPr="00930075">
        <w:rPr>
          <w:szCs w:val="22"/>
          <w:lang w:val="sr-Latn-ME"/>
        </w:rPr>
        <w:t>ekaru ako pušite i koliko često konzumirate napitke koji sadrže kofein (kafa, čaj, kola).</w:t>
      </w:r>
      <w:r w:rsidR="00185BAA" w:rsidRPr="00930075">
        <w:rPr>
          <w:szCs w:val="22"/>
          <w:lang w:val="sr-Latn-ME"/>
        </w:rPr>
        <w:t xml:space="preserve"> </w:t>
      </w:r>
      <w:r w:rsidRPr="00930075">
        <w:rPr>
          <w:szCs w:val="22"/>
          <w:lang w:val="sr-Latn-ME"/>
        </w:rPr>
        <w:t>Iznenadne prom</w:t>
      </w:r>
      <w:r w:rsidR="00DC127F" w:rsidRPr="00930075">
        <w:rPr>
          <w:szCs w:val="22"/>
          <w:lang w:val="sr-Latn-ME"/>
        </w:rPr>
        <w:t>j</w:t>
      </w:r>
      <w:r w:rsidRPr="00930075">
        <w:rPr>
          <w:szCs w:val="22"/>
          <w:lang w:val="sr-Latn-ME"/>
        </w:rPr>
        <w:t>ene u navici pušenja ili konzumiranja napitaka sa kofeinom mogu takođe uticati na dejstvo</w:t>
      </w:r>
      <w:r w:rsidR="00104104" w:rsidRPr="00930075">
        <w:rPr>
          <w:szCs w:val="22"/>
          <w:lang w:val="sr-Latn-ME"/>
        </w:rPr>
        <w:t xml:space="preserve"> </w:t>
      </w:r>
      <w:r w:rsidRPr="00930075">
        <w:rPr>
          <w:szCs w:val="22"/>
          <w:lang w:val="sr-Latn-ME"/>
        </w:rPr>
        <w:t>l</w:t>
      </w:r>
      <w:r w:rsidR="00DC127F"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w:t>
      </w:r>
    </w:p>
    <w:p w14:paraId="035A97D4" w14:textId="77777777" w:rsidR="00762652" w:rsidRPr="00930075" w:rsidRDefault="00762652" w:rsidP="00AF3C09">
      <w:pPr>
        <w:rPr>
          <w:szCs w:val="22"/>
          <w:lang w:val="sr-Latn-ME"/>
        </w:rPr>
      </w:pPr>
    </w:p>
    <w:p w14:paraId="468605B1" w14:textId="77777777" w:rsidR="006549A1" w:rsidRPr="00930075" w:rsidRDefault="006549A1" w:rsidP="00A81A43">
      <w:pPr>
        <w:tabs>
          <w:tab w:val="clear" w:pos="284"/>
        </w:tabs>
        <w:rPr>
          <w:b/>
          <w:szCs w:val="22"/>
          <w:lang w:val="sr-Latn-ME"/>
        </w:rPr>
      </w:pPr>
      <w:r w:rsidRPr="00930075">
        <w:rPr>
          <w:b/>
          <w:szCs w:val="22"/>
          <w:lang w:val="sr-Latn-ME"/>
        </w:rPr>
        <w:t>Plodnost, trudnoća i dojenje</w:t>
      </w:r>
    </w:p>
    <w:p w14:paraId="72F55FE2" w14:textId="3E77E1AD" w:rsidR="00F03F2D" w:rsidRPr="00930075" w:rsidRDefault="00F03F2D" w:rsidP="00AF3C09">
      <w:pPr>
        <w:rPr>
          <w:szCs w:val="22"/>
          <w:lang w:val="sr-Latn-ME"/>
        </w:rPr>
      </w:pPr>
      <w:r w:rsidRPr="00930075">
        <w:rPr>
          <w:szCs w:val="22"/>
          <w:lang w:val="sr-Latn-ME"/>
        </w:rPr>
        <w:t>Obav</w:t>
      </w:r>
      <w:r w:rsidR="00DC127F" w:rsidRPr="00930075">
        <w:rPr>
          <w:szCs w:val="22"/>
          <w:lang w:val="sr-Latn-ME"/>
        </w:rPr>
        <w:t>ij</w:t>
      </w:r>
      <w:r w:rsidRPr="00930075">
        <w:rPr>
          <w:szCs w:val="22"/>
          <w:lang w:val="sr-Latn-ME"/>
        </w:rPr>
        <w:t>estite l</w:t>
      </w:r>
      <w:r w:rsidR="00DC127F" w:rsidRPr="00930075">
        <w:rPr>
          <w:szCs w:val="22"/>
          <w:lang w:val="sr-Latn-ME"/>
        </w:rPr>
        <w:t>j</w:t>
      </w:r>
      <w:r w:rsidRPr="00930075">
        <w:rPr>
          <w:szCs w:val="22"/>
          <w:lang w:val="sr-Latn-ME"/>
        </w:rPr>
        <w:t>ekara ako ste trudni ili dojite, mislite da ste trudni ili planirate trudnoću. Vaš l</w:t>
      </w:r>
      <w:r w:rsidR="00DC127F" w:rsidRPr="00930075">
        <w:rPr>
          <w:szCs w:val="22"/>
          <w:lang w:val="sr-Latn-ME"/>
        </w:rPr>
        <w:t>j</w:t>
      </w:r>
      <w:r w:rsidRPr="00930075">
        <w:rPr>
          <w:szCs w:val="22"/>
          <w:lang w:val="sr-Latn-ME"/>
        </w:rPr>
        <w:t>ekar će</w:t>
      </w:r>
      <w:r w:rsidR="00104104" w:rsidRPr="00930075">
        <w:rPr>
          <w:szCs w:val="22"/>
          <w:lang w:val="sr-Latn-ME"/>
        </w:rPr>
        <w:t xml:space="preserve"> </w:t>
      </w:r>
      <w:r w:rsidRPr="00930075">
        <w:rPr>
          <w:szCs w:val="22"/>
          <w:lang w:val="sr-Latn-ME"/>
        </w:rPr>
        <w:t>porazgovarati sa Vama o koristi i mogućim rizicima prim</w:t>
      </w:r>
      <w:r w:rsidR="00DC127F" w:rsidRPr="00930075">
        <w:rPr>
          <w:szCs w:val="22"/>
          <w:lang w:val="sr-Latn-ME"/>
        </w:rPr>
        <w:t>j</w:t>
      </w:r>
      <w:r w:rsidRPr="00930075">
        <w:rPr>
          <w:szCs w:val="22"/>
          <w:lang w:val="sr-Latn-ME"/>
        </w:rPr>
        <w:t>ene l</w:t>
      </w:r>
      <w:r w:rsidR="00DC127F" w:rsidRPr="00930075">
        <w:rPr>
          <w:szCs w:val="22"/>
          <w:lang w:val="sr-Latn-ME"/>
        </w:rPr>
        <w:t>ij</w:t>
      </w:r>
      <w:r w:rsidRPr="00930075">
        <w:rPr>
          <w:szCs w:val="22"/>
          <w:lang w:val="sr-Latn-ME"/>
        </w:rPr>
        <w:t>eka tokom trudnoće. Odmah obav</w:t>
      </w:r>
      <w:r w:rsidR="00DC127F" w:rsidRPr="00930075">
        <w:rPr>
          <w:szCs w:val="22"/>
          <w:lang w:val="sr-Latn-ME"/>
        </w:rPr>
        <w:t>ij</w:t>
      </w:r>
      <w:r w:rsidRPr="00930075">
        <w:rPr>
          <w:szCs w:val="22"/>
          <w:lang w:val="sr-Latn-ME"/>
        </w:rPr>
        <w:t>estite l</w:t>
      </w:r>
      <w:r w:rsidR="00DC127F" w:rsidRPr="00930075">
        <w:rPr>
          <w:szCs w:val="22"/>
          <w:lang w:val="sr-Latn-ME"/>
        </w:rPr>
        <w:t>j</w:t>
      </w:r>
      <w:r w:rsidRPr="00930075">
        <w:rPr>
          <w:szCs w:val="22"/>
          <w:lang w:val="sr-Latn-ME"/>
        </w:rPr>
        <w:t>ekara</w:t>
      </w:r>
      <w:r w:rsidR="00104104" w:rsidRPr="00930075">
        <w:rPr>
          <w:szCs w:val="22"/>
          <w:lang w:val="sr-Latn-ME"/>
        </w:rPr>
        <w:t xml:space="preserve"> </w:t>
      </w:r>
      <w:r w:rsidRPr="00930075">
        <w:rPr>
          <w:szCs w:val="22"/>
          <w:lang w:val="sr-Latn-ME"/>
        </w:rPr>
        <w:t>ako ostanete trudni tokom terapije l</w:t>
      </w:r>
      <w:r w:rsidR="00DC127F"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w:t>
      </w:r>
    </w:p>
    <w:p w14:paraId="18198749" w14:textId="77777777" w:rsidR="00C335E5" w:rsidRPr="00930075" w:rsidRDefault="00C335E5" w:rsidP="00AF3C09">
      <w:pPr>
        <w:rPr>
          <w:szCs w:val="22"/>
          <w:lang w:val="sr-Latn-ME"/>
        </w:rPr>
      </w:pPr>
    </w:p>
    <w:p w14:paraId="2EC2B318" w14:textId="3800A463" w:rsidR="00F03F2D" w:rsidRPr="00930075" w:rsidRDefault="00F03F2D" w:rsidP="00AF3C09">
      <w:pPr>
        <w:rPr>
          <w:szCs w:val="22"/>
          <w:lang w:val="sr-Latn-ME"/>
        </w:rPr>
      </w:pPr>
      <w:r w:rsidRPr="00930075">
        <w:rPr>
          <w:szCs w:val="22"/>
          <w:lang w:val="sr-Latn-ME"/>
        </w:rPr>
        <w:t>Sl</w:t>
      </w:r>
      <w:r w:rsidR="00DC127F" w:rsidRPr="00930075">
        <w:rPr>
          <w:szCs w:val="22"/>
          <w:lang w:val="sr-Latn-ME"/>
        </w:rPr>
        <w:t>j</w:t>
      </w:r>
      <w:r w:rsidRPr="00930075">
        <w:rPr>
          <w:szCs w:val="22"/>
          <w:lang w:val="sr-Latn-ME"/>
        </w:rPr>
        <w:t xml:space="preserve">edeći simptomi se mogu javiti kod novorođenih beba majki koje su uzimale </w:t>
      </w:r>
      <w:r w:rsidR="00477E27" w:rsidRPr="00930075">
        <w:rPr>
          <w:szCs w:val="22"/>
          <w:lang w:val="sr-Latn-ME"/>
        </w:rPr>
        <w:t>Neozapin</w:t>
      </w:r>
      <w:r w:rsidRPr="00930075">
        <w:rPr>
          <w:szCs w:val="22"/>
          <w:lang w:val="sr-Latn-ME"/>
        </w:rPr>
        <w:t xml:space="preserve"> tokom posl</w:t>
      </w:r>
      <w:r w:rsidR="00DC127F" w:rsidRPr="00930075">
        <w:rPr>
          <w:szCs w:val="22"/>
          <w:lang w:val="sr-Latn-ME"/>
        </w:rPr>
        <w:t>j</w:t>
      </w:r>
      <w:r w:rsidRPr="00930075">
        <w:rPr>
          <w:szCs w:val="22"/>
          <w:lang w:val="sr-Latn-ME"/>
        </w:rPr>
        <w:t>ednjeg</w:t>
      </w:r>
      <w:r w:rsidR="00104104" w:rsidRPr="00930075">
        <w:rPr>
          <w:szCs w:val="22"/>
          <w:lang w:val="sr-Latn-ME"/>
        </w:rPr>
        <w:t xml:space="preserve"> </w:t>
      </w:r>
      <w:r w:rsidRPr="00930075">
        <w:rPr>
          <w:szCs w:val="22"/>
          <w:lang w:val="sr-Latn-ME"/>
        </w:rPr>
        <w:t>trimestra</w:t>
      </w:r>
      <w:r w:rsidR="00C335E5" w:rsidRPr="00930075">
        <w:rPr>
          <w:szCs w:val="22"/>
          <w:lang w:val="sr-Latn-ME"/>
        </w:rPr>
        <w:t xml:space="preserve"> </w:t>
      </w:r>
      <w:r w:rsidRPr="00930075">
        <w:rPr>
          <w:szCs w:val="22"/>
          <w:lang w:val="sr-Latn-ME"/>
        </w:rPr>
        <w:t>(posl</w:t>
      </w:r>
      <w:r w:rsidR="00DC127F" w:rsidRPr="00930075">
        <w:rPr>
          <w:szCs w:val="22"/>
          <w:lang w:val="sr-Latn-ME"/>
        </w:rPr>
        <w:t>j</w:t>
      </w:r>
      <w:r w:rsidRPr="00930075">
        <w:rPr>
          <w:szCs w:val="22"/>
          <w:lang w:val="sr-Latn-ME"/>
        </w:rPr>
        <w:t>ednja tri m</w:t>
      </w:r>
      <w:r w:rsidR="00DC127F" w:rsidRPr="00930075">
        <w:rPr>
          <w:szCs w:val="22"/>
          <w:lang w:val="sr-Latn-ME"/>
        </w:rPr>
        <w:t>j</w:t>
      </w:r>
      <w:r w:rsidRPr="00930075">
        <w:rPr>
          <w:szCs w:val="22"/>
          <w:lang w:val="sr-Latn-ME"/>
        </w:rPr>
        <w:t>eseca trudnoće): drhtavica, ukočenost i/ili slabost mišića, pospanost,</w:t>
      </w:r>
      <w:r w:rsidR="00104104" w:rsidRPr="00930075">
        <w:rPr>
          <w:szCs w:val="22"/>
          <w:lang w:val="sr-Latn-ME"/>
        </w:rPr>
        <w:t xml:space="preserve"> </w:t>
      </w:r>
      <w:r w:rsidRPr="00930075">
        <w:rPr>
          <w:szCs w:val="22"/>
          <w:lang w:val="sr-Latn-ME"/>
        </w:rPr>
        <w:t>uznemirenost, problemi sa disanjem, i teškoće sa ishranom. Ako se kod Vaše bebe pojavi bilo koji od ovih</w:t>
      </w:r>
      <w:r w:rsidR="00104104" w:rsidRPr="00930075">
        <w:rPr>
          <w:szCs w:val="22"/>
          <w:lang w:val="sr-Latn-ME"/>
        </w:rPr>
        <w:t xml:space="preserve"> </w:t>
      </w:r>
      <w:r w:rsidRPr="00930075">
        <w:rPr>
          <w:szCs w:val="22"/>
          <w:lang w:val="sr-Latn-ME"/>
        </w:rPr>
        <w:t>simptoma potrebno je da se obratite l</w:t>
      </w:r>
      <w:r w:rsidR="00DC127F" w:rsidRPr="00930075">
        <w:rPr>
          <w:szCs w:val="22"/>
          <w:lang w:val="sr-Latn-ME"/>
        </w:rPr>
        <w:t>j</w:t>
      </w:r>
      <w:r w:rsidRPr="00930075">
        <w:rPr>
          <w:szCs w:val="22"/>
          <w:lang w:val="sr-Latn-ME"/>
        </w:rPr>
        <w:t>ekaru.</w:t>
      </w:r>
    </w:p>
    <w:p w14:paraId="3FA2E42A" w14:textId="77777777" w:rsidR="00C335E5" w:rsidRPr="00930075" w:rsidRDefault="00C335E5" w:rsidP="00AF3C09">
      <w:pPr>
        <w:rPr>
          <w:szCs w:val="22"/>
          <w:lang w:val="sr-Latn-ME"/>
        </w:rPr>
      </w:pPr>
    </w:p>
    <w:p w14:paraId="44198EDD" w14:textId="2814E478" w:rsidR="00F03F2D" w:rsidRPr="00930075" w:rsidRDefault="00F03F2D" w:rsidP="00AF3C09">
      <w:pPr>
        <w:rPr>
          <w:szCs w:val="22"/>
          <w:lang w:val="sr-Latn-ME"/>
        </w:rPr>
      </w:pPr>
      <w:r w:rsidRPr="00930075">
        <w:rPr>
          <w:szCs w:val="22"/>
          <w:lang w:val="sr-Latn-ME"/>
        </w:rPr>
        <w:t>Pojedine žene koje uzimaju neke l</w:t>
      </w:r>
      <w:r w:rsidR="00DC127F" w:rsidRPr="00930075">
        <w:rPr>
          <w:szCs w:val="22"/>
          <w:lang w:val="sr-Latn-ME"/>
        </w:rPr>
        <w:t>j</w:t>
      </w:r>
      <w:r w:rsidRPr="00930075">
        <w:rPr>
          <w:szCs w:val="22"/>
          <w:lang w:val="sr-Latn-ME"/>
        </w:rPr>
        <w:t>ekove za l</w:t>
      </w:r>
      <w:r w:rsidR="00DC127F" w:rsidRPr="00930075">
        <w:rPr>
          <w:szCs w:val="22"/>
          <w:lang w:val="sr-Latn-ME"/>
        </w:rPr>
        <w:t>ij</w:t>
      </w:r>
      <w:r w:rsidRPr="00930075">
        <w:rPr>
          <w:szCs w:val="22"/>
          <w:lang w:val="sr-Latn-ME"/>
        </w:rPr>
        <w:t>ečenje mentalnih oboljenja imaju neredovne menstrualne</w:t>
      </w:r>
      <w:r w:rsidR="00104104" w:rsidRPr="00930075">
        <w:rPr>
          <w:szCs w:val="22"/>
          <w:lang w:val="sr-Latn-ME"/>
        </w:rPr>
        <w:t xml:space="preserve"> </w:t>
      </w:r>
      <w:r w:rsidRPr="00930075">
        <w:rPr>
          <w:szCs w:val="22"/>
          <w:lang w:val="sr-Latn-ME"/>
        </w:rPr>
        <w:t>cikluse, ili ih uopšte nemaju. Ako se ovo odnosi na Vas, Vaši ciklusi se mogu normalizovati kada pređete na</w:t>
      </w:r>
      <w:r w:rsidR="00104104" w:rsidRPr="00930075">
        <w:rPr>
          <w:szCs w:val="22"/>
          <w:lang w:val="sr-Latn-ME"/>
        </w:rPr>
        <w:t xml:space="preserve"> </w:t>
      </w:r>
      <w:r w:rsidRPr="00930075">
        <w:rPr>
          <w:szCs w:val="22"/>
          <w:lang w:val="sr-Latn-ME"/>
        </w:rPr>
        <w:t>terapiju l</w:t>
      </w:r>
      <w:r w:rsidR="00DC127F"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Ovo znači da bi trebalo da prim</w:t>
      </w:r>
      <w:r w:rsidR="00DC127F" w:rsidRPr="00930075">
        <w:rPr>
          <w:szCs w:val="22"/>
          <w:lang w:val="sr-Latn-ME"/>
        </w:rPr>
        <w:t>j</w:t>
      </w:r>
      <w:r w:rsidRPr="00930075">
        <w:rPr>
          <w:szCs w:val="22"/>
          <w:lang w:val="sr-Latn-ME"/>
        </w:rPr>
        <w:t>enjujete odgovarajuće m</w:t>
      </w:r>
      <w:r w:rsidR="00DC127F" w:rsidRPr="00930075">
        <w:rPr>
          <w:szCs w:val="22"/>
          <w:lang w:val="sr-Latn-ME"/>
        </w:rPr>
        <w:t>j</w:t>
      </w:r>
      <w:r w:rsidRPr="00930075">
        <w:rPr>
          <w:szCs w:val="22"/>
          <w:lang w:val="sr-Latn-ME"/>
        </w:rPr>
        <w:t>ere kontracepcije.</w:t>
      </w:r>
    </w:p>
    <w:p w14:paraId="448D9E1E" w14:textId="77777777" w:rsidR="00C335E5" w:rsidRPr="00930075" w:rsidRDefault="00C335E5" w:rsidP="00AF3C09">
      <w:pPr>
        <w:rPr>
          <w:szCs w:val="22"/>
          <w:lang w:val="sr-Latn-ME"/>
        </w:rPr>
      </w:pPr>
    </w:p>
    <w:p w14:paraId="42E65817" w14:textId="07C85D22" w:rsidR="00762652" w:rsidRPr="00930075" w:rsidRDefault="00F03F2D" w:rsidP="00AF3C09">
      <w:pPr>
        <w:rPr>
          <w:szCs w:val="22"/>
          <w:lang w:val="sr-Latn-ME"/>
        </w:rPr>
      </w:pPr>
      <w:r w:rsidRPr="00930075">
        <w:rPr>
          <w:szCs w:val="22"/>
          <w:lang w:val="sr-Latn-ME"/>
        </w:rPr>
        <w:t>Nemojte dojiti Vaše d</w:t>
      </w:r>
      <w:r w:rsidR="00DC127F" w:rsidRPr="00930075">
        <w:rPr>
          <w:szCs w:val="22"/>
          <w:lang w:val="sr-Latn-ME"/>
        </w:rPr>
        <w:t>ij</w:t>
      </w:r>
      <w:r w:rsidRPr="00930075">
        <w:rPr>
          <w:szCs w:val="22"/>
          <w:lang w:val="sr-Latn-ME"/>
        </w:rPr>
        <w:t>ete tokom uzimanja l</w:t>
      </w:r>
      <w:r w:rsidR="00DC127F"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Klozapin, aktivna supstanca l</w:t>
      </w:r>
      <w:r w:rsidR="00DC127F"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može se</w:t>
      </w:r>
      <w:r w:rsidR="00104104" w:rsidRPr="00930075">
        <w:rPr>
          <w:szCs w:val="22"/>
          <w:lang w:val="sr-Latn-ME"/>
        </w:rPr>
        <w:t xml:space="preserve"> </w:t>
      </w:r>
      <w:r w:rsidRPr="00930075">
        <w:rPr>
          <w:szCs w:val="22"/>
          <w:lang w:val="sr-Latn-ME"/>
        </w:rPr>
        <w:t>izlučiti u majčino ml</w:t>
      </w:r>
      <w:r w:rsidR="00DC127F" w:rsidRPr="00930075">
        <w:rPr>
          <w:szCs w:val="22"/>
          <w:lang w:val="sr-Latn-ME"/>
        </w:rPr>
        <w:t>ij</w:t>
      </w:r>
      <w:r w:rsidRPr="00930075">
        <w:rPr>
          <w:szCs w:val="22"/>
          <w:lang w:val="sr-Latn-ME"/>
        </w:rPr>
        <w:t>eko i uticati na odojče.</w:t>
      </w:r>
    </w:p>
    <w:p w14:paraId="19CE4FA9" w14:textId="77777777" w:rsidR="00762652" w:rsidRPr="00930075" w:rsidRDefault="00762652" w:rsidP="00AF3C09">
      <w:pPr>
        <w:rPr>
          <w:szCs w:val="22"/>
          <w:lang w:val="sr-Latn-ME"/>
        </w:rPr>
      </w:pPr>
    </w:p>
    <w:p w14:paraId="7C86B824" w14:textId="413F584F" w:rsidR="006549A1" w:rsidRPr="00930075" w:rsidRDefault="006549A1" w:rsidP="00A81A43">
      <w:pPr>
        <w:tabs>
          <w:tab w:val="clear" w:pos="284"/>
        </w:tabs>
        <w:rPr>
          <w:b/>
          <w:bCs/>
          <w:szCs w:val="22"/>
          <w:lang w:val="sr-Latn-ME"/>
        </w:rPr>
      </w:pPr>
      <w:r w:rsidRPr="00930075">
        <w:rPr>
          <w:b/>
          <w:szCs w:val="22"/>
          <w:lang w:val="sr-Latn-ME"/>
        </w:rPr>
        <w:t>Uticaj lijeka Neozapin na sposobnost upravljanja vozilima i rukovanje mašinama</w:t>
      </w:r>
      <w:r w:rsidRPr="00930075">
        <w:rPr>
          <w:b/>
          <w:bCs/>
          <w:szCs w:val="22"/>
          <w:lang w:val="sr-Latn-ME"/>
        </w:rPr>
        <w:t xml:space="preserve"> </w:t>
      </w:r>
    </w:p>
    <w:p w14:paraId="24844B68" w14:textId="71F554B3" w:rsidR="00762652" w:rsidRPr="00930075" w:rsidRDefault="00F03F2D" w:rsidP="00AF3C09">
      <w:pPr>
        <w:rPr>
          <w:szCs w:val="22"/>
          <w:lang w:val="sr-Latn-ME"/>
        </w:rPr>
      </w:pPr>
      <w:r w:rsidRPr="00930075">
        <w:rPr>
          <w:szCs w:val="22"/>
          <w:lang w:val="sr-Latn-ME"/>
        </w:rPr>
        <w:t>L</w:t>
      </w:r>
      <w:r w:rsidR="00DC127F" w:rsidRPr="00930075">
        <w:rPr>
          <w:szCs w:val="22"/>
          <w:lang w:val="sr-Latn-ME"/>
        </w:rPr>
        <w:t>ij</w:t>
      </w:r>
      <w:r w:rsidRPr="00930075">
        <w:rPr>
          <w:szCs w:val="22"/>
          <w:lang w:val="sr-Latn-ME"/>
        </w:rPr>
        <w:t xml:space="preserve">ek </w:t>
      </w:r>
      <w:r w:rsidR="00C335E5" w:rsidRPr="00930075">
        <w:rPr>
          <w:szCs w:val="22"/>
          <w:lang w:val="sr-Latn-ME"/>
        </w:rPr>
        <w:t>Ne</w:t>
      </w:r>
      <w:r w:rsidR="00646F38" w:rsidRPr="00930075">
        <w:rPr>
          <w:szCs w:val="22"/>
          <w:lang w:val="sr-Latn-ME"/>
        </w:rPr>
        <w:t>ozapin može izazvati umor, ošamućenost i epileptične napade, naročito na početku terapije</w:t>
      </w:r>
      <w:r w:rsidRPr="00930075">
        <w:rPr>
          <w:szCs w:val="22"/>
          <w:lang w:val="sr-Latn-ME"/>
        </w:rPr>
        <w:t xml:space="preserve">. </w:t>
      </w:r>
      <w:r w:rsidR="0024631F" w:rsidRPr="00930075">
        <w:rPr>
          <w:szCs w:val="22"/>
          <w:lang w:val="sr-Latn-ME"/>
        </w:rPr>
        <w:t xml:space="preserve">Nemojte </w:t>
      </w:r>
      <w:r w:rsidR="00221A1E" w:rsidRPr="00930075">
        <w:rPr>
          <w:szCs w:val="22"/>
          <w:lang w:val="sr-Latn-ME"/>
        </w:rPr>
        <w:t>upravljati vozilima i rukovati mašinama dok imate ove simptome.</w:t>
      </w:r>
    </w:p>
    <w:p w14:paraId="1F431912" w14:textId="77777777" w:rsidR="00D07EE5" w:rsidRPr="00A81A43" w:rsidRDefault="00D07EE5" w:rsidP="00AF3C09">
      <w:pPr>
        <w:rPr>
          <w:color w:val="FF0000"/>
          <w:szCs w:val="22"/>
          <w:lang w:val="sr-Latn-ME"/>
        </w:rPr>
      </w:pPr>
    </w:p>
    <w:p w14:paraId="024D8F9B" w14:textId="38E7F0D6" w:rsidR="00762652" w:rsidRPr="00930075" w:rsidRDefault="006549A1" w:rsidP="00AF3C09">
      <w:pPr>
        <w:rPr>
          <w:szCs w:val="22"/>
          <w:lang w:val="sr-Latn-ME"/>
        </w:rPr>
      </w:pPr>
      <w:r w:rsidRPr="00930075">
        <w:rPr>
          <w:b/>
          <w:szCs w:val="22"/>
          <w:lang w:val="sr-Latn-ME"/>
        </w:rPr>
        <w:t xml:space="preserve">Važne informacije o nekim sastojcima lijeka </w:t>
      </w:r>
      <w:r w:rsidR="00D07EE5" w:rsidRPr="00930075">
        <w:rPr>
          <w:b/>
          <w:szCs w:val="22"/>
          <w:lang w:val="sr-Latn-ME"/>
        </w:rPr>
        <w:t>Neozapin</w:t>
      </w:r>
    </w:p>
    <w:p w14:paraId="748AD0F9" w14:textId="6BBF4D7D" w:rsidR="00762652" w:rsidRPr="00930075" w:rsidRDefault="00762652" w:rsidP="00AF3C09">
      <w:pPr>
        <w:rPr>
          <w:szCs w:val="22"/>
          <w:lang w:val="sr-Latn-ME"/>
        </w:rPr>
      </w:pPr>
      <w:r w:rsidRPr="00930075">
        <w:rPr>
          <w:szCs w:val="22"/>
          <w:lang w:val="sr-Latn-ME"/>
        </w:rPr>
        <w:t>L</w:t>
      </w:r>
      <w:r w:rsidR="00DC127F" w:rsidRPr="00930075">
        <w:rPr>
          <w:szCs w:val="22"/>
          <w:lang w:val="sr-Latn-ME"/>
        </w:rPr>
        <w:t>ij</w:t>
      </w:r>
      <w:r w:rsidRPr="00930075">
        <w:rPr>
          <w:szCs w:val="22"/>
          <w:lang w:val="sr-Latn-ME"/>
        </w:rPr>
        <w:t xml:space="preserve">ek </w:t>
      </w:r>
      <w:r w:rsidR="009D41B6" w:rsidRPr="00930075">
        <w:rPr>
          <w:szCs w:val="22"/>
          <w:lang w:val="sr-Latn-ME"/>
        </w:rPr>
        <w:t>N</w:t>
      </w:r>
      <w:r w:rsidR="0044117D" w:rsidRPr="00930075">
        <w:rPr>
          <w:szCs w:val="22"/>
          <w:lang w:val="sr-Latn-ME"/>
        </w:rPr>
        <w:t>eozapin</w:t>
      </w:r>
      <w:r w:rsidRPr="00930075">
        <w:rPr>
          <w:szCs w:val="22"/>
          <w:lang w:val="sr-Latn-ME"/>
        </w:rPr>
        <w:t xml:space="preserve"> sadrži </w:t>
      </w:r>
      <w:r w:rsidR="00996CD7" w:rsidRPr="00930075">
        <w:rPr>
          <w:szCs w:val="22"/>
          <w:lang w:val="sr-Latn-ME"/>
        </w:rPr>
        <w:t xml:space="preserve">aspartam </w:t>
      </w:r>
      <w:r w:rsidR="00703CED" w:rsidRPr="00930075">
        <w:rPr>
          <w:szCs w:val="22"/>
          <w:lang w:val="sr-Latn-ME"/>
        </w:rPr>
        <w:t>(</w:t>
      </w:r>
      <w:r w:rsidR="00996CD7" w:rsidRPr="00930075">
        <w:rPr>
          <w:szCs w:val="22"/>
          <w:lang w:val="sr-Latn-ME"/>
        </w:rPr>
        <w:t>E 951</w:t>
      </w:r>
      <w:r w:rsidR="00703CED" w:rsidRPr="00930075">
        <w:rPr>
          <w:szCs w:val="22"/>
          <w:lang w:val="sr-Latn-ME"/>
        </w:rPr>
        <w:t>)</w:t>
      </w:r>
      <w:r w:rsidRPr="00930075">
        <w:rPr>
          <w:szCs w:val="22"/>
          <w:lang w:val="sr-Latn-ME"/>
        </w:rPr>
        <w:t xml:space="preserve"> supstanc</w:t>
      </w:r>
      <w:r w:rsidR="00ED01AA" w:rsidRPr="00930075">
        <w:rPr>
          <w:szCs w:val="22"/>
          <w:lang w:val="sr-Latn-ME"/>
        </w:rPr>
        <w:t>u</w:t>
      </w:r>
      <w:r w:rsidRPr="00930075">
        <w:rPr>
          <w:szCs w:val="22"/>
          <w:lang w:val="sr-Latn-ME"/>
        </w:rPr>
        <w:t xml:space="preserve"> sa potvrđenim dejstvom</w:t>
      </w:r>
      <w:r w:rsidR="00996CD7" w:rsidRPr="00930075">
        <w:rPr>
          <w:szCs w:val="22"/>
          <w:lang w:val="sr-Latn-ME"/>
        </w:rPr>
        <w:t>.</w:t>
      </w:r>
      <w:r w:rsidR="00B45D64" w:rsidRPr="00930075">
        <w:rPr>
          <w:szCs w:val="22"/>
          <w:lang w:val="sr-Latn-ME"/>
        </w:rPr>
        <w:t xml:space="preserve"> </w:t>
      </w:r>
      <w:r w:rsidR="00EB6BD2" w:rsidRPr="00930075">
        <w:rPr>
          <w:szCs w:val="22"/>
          <w:lang w:val="sr-Latn-ME"/>
        </w:rPr>
        <w:t>Aspartam je i</w:t>
      </w:r>
      <w:r w:rsidR="00996CD7" w:rsidRPr="00930075">
        <w:rPr>
          <w:szCs w:val="22"/>
          <w:lang w:val="sr-Latn-ME"/>
        </w:rPr>
        <w:t>zvor fenilalanina. Može biti štetan za osobe sa fenilketonurijom</w:t>
      </w:r>
      <w:r w:rsidR="00646F38" w:rsidRPr="00930075">
        <w:rPr>
          <w:szCs w:val="22"/>
          <w:lang w:val="sr-Latn-ME"/>
        </w:rPr>
        <w:t xml:space="preserve"> (rijedak genetski poremećaj u kojem se fenilalanin nakuplja jer ga organizam ne može pravilno eliminisati)</w:t>
      </w:r>
      <w:r w:rsidR="00996CD7" w:rsidRPr="00930075">
        <w:rPr>
          <w:szCs w:val="22"/>
          <w:lang w:val="sr-Latn-ME"/>
        </w:rPr>
        <w:t>.</w:t>
      </w:r>
    </w:p>
    <w:p w14:paraId="0C7FCBFC" w14:textId="71A8FDDB" w:rsidR="00762652" w:rsidRDefault="00762652" w:rsidP="00AF3C09">
      <w:pPr>
        <w:rPr>
          <w:szCs w:val="22"/>
          <w:lang w:val="sr-Latn-ME"/>
        </w:rPr>
      </w:pPr>
    </w:p>
    <w:p w14:paraId="7B1FA0FB" w14:textId="77777777" w:rsidR="00930075" w:rsidRPr="00930075" w:rsidRDefault="00930075" w:rsidP="00AF3C09">
      <w:pPr>
        <w:rPr>
          <w:szCs w:val="22"/>
          <w:lang w:val="sr-Latn-ME"/>
        </w:rPr>
      </w:pPr>
    </w:p>
    <w:p w14:paraId="19B8050B" w14:textId="0561F789" w:rsidR="00762652" w:rsidRPr="00930075" w:rsidRDefault="00762652" w:rsidP="00AF3C09">
      <w:pPr>
        <w:pStyle w:val="NASLOV123"/>
        <w:spacing w:before="0" w:after="0"/>
        <w:jc w:val="both"/>
        <w:rPr>
          <w:lang w:val="sr-Latn-ME"/>
        </w:rPr>
      </w:pPr>
      <w:r w:rsidRPr="00930075">
        <w:rPr>
          <w:lang w:val="sr-Latn-ME"/>
        </w:rPr>
        <w:t xml:space="preserve">3. </w:t>
      </w:r>
      <w:r w:rsidR="00D07EE5" w:rsidRPr="00930075">
        <w:rPr>
          <w:lang w:val="sr-Latn-ME"/>
        </w:rPr>
        <w:t>KAKO SE UPOTREBLJAVA LIJEK NEOZAPIN</w:t>
      </w:r>
    </w:p>
    <w:p w14:paraId="1841BB90" w14:textId="77777777" w:rsidR="00930075" w:rsidRDefault="00930075" w:rsidP="00AF3C09">
      <w:pPr>
        <w:pStyle w:val="NASLOV123"/>
        <w:spacing w:before="0" w:after="0"/>
        <w:jc w:val="both"/>
        <w:rPr>
          <w:b w:val="0"/>
          <w:bCs w:val="0"/>
          <w:lang w:val="sr-Latn-ME"/>
        </w:rPr>
      </w:pPr>
    </w:p>
    <w:p w14:paraId="1A61EEFB" w14:textId="131B4564" w:rsidR="00D07EE5" w:rsidRPr="00930075" w:rsidRDefault="00D07EE5" w:rsidP="00AF3C09">
      <w:pPr>
        <w:pStyle w:val="NASLOV123"/>
        <w:spacing w:before="0" w:after="0"/>
        <w:jc w:val="both"/>
        <w:rPr>
          <w:lang w:val="sr-Latn-ME"/>
        </w:rPr>
      </w:pPr>
      <w:r w:rsidRPr="00930075">
        <w:rPr>
          <w:b w:val="0"/>
          <w:bCs w:val="0"/>
          <w:lang w:val="sr-Latn-ME"/>
        </w:rPr>
        <w:t>Uvijek uzimajte ovaj lijek tačno onako kako Vam je rekao Vaš ljekar ili farmaceut. Provjerite sa ljekarom ili farmaceutom ako ni</w:t>
      </w:r>
      <w:r w:rsidR="00646F38" w:rsidRPr="00930075">
        <w:rPr>
          <w:b w:val="0"/>
          <w:bCs w:val="0"/>
          <w:lang w:val="sr-Latn-ME"/>
        </w:rPr>
        <w:t>je</w:t>
      </w:r>
      <w:r w:rsidRPr="00930075">
        <w:rPr>
          <w:b w:val="0"/>
          <w:bCs w:val="0"/>
          <w:lang w:val="sr-Latn-ME"/>
        </w:rPr>
        <w:t>ste sigurni kako da koristite ovaj lijek.</w:t>
      </w:r>
    </w:p>
    <w:p w14:paraId="32AA856B" w14:textId="38AB3F5F" w:rsidR="00F03F2D" w:rsidRPr="00930075" w:rsidRDefault="00F03F2D" w:rsidP="00AF3C09">
      <w:pPr>
        <w:rPr>
          <w:szCs w:val="22"/>
          <w:lang w:val="sr-Latn-ME"/>
        </w:rPr>
      </w:pPr>
      <w:r w:rsidRPr="00930075">
        <w:rPr>
          <w:szCs w:val="22"/>
          <w:lang w:val="sr-Latn-ME"/>
        </w:rPr>
        <w:t>Kako bi se smanjio rizik od niskog krvnog pritiska, epileptičnih napada i pospanosti potrebno je da Vaš l</w:t>
      </w:r>
      <w:r w:rsidR="00CB1A45" w:rsidRPr="00930075">
        <w:rPr>
          <w:szCs w:val="22"/>
          <w:lang w:val="sr-Latn-ME"/>
        </w:rPr>
        <w:t>j</w:t>
      </w:r>
      <w:r w:rsidRPr="00930075">
        <w:rPr>
          <w:szCs w:val="22"/>
          <w:lang w:val="sr-Latn-ME"/>
        </w:rPr>
        <w:t>ekar</w:t>
      </w:r>
      <w:r w:rsidR="00104104" w:rsidRPr="00930075">
        <w:rPr>
          <w:szCs w:val="22"/>
          <w:lang w:val="sr-Latn-ME"/>
        </w:rPr>
        <w:t xml:space="preserve"> </w:t>
      </w:r>
      <w:r w:rsidRPr="00930075">
        <w:rPr>
          <w:szCs w:val="22"/>
          <w:lang w:val="sr-Latn-ME"/>
        </w:rPr>
        <w:t xml:space="preserve">postepeno povećava dozu. </w:t>
      </w:r>
    </w:p>
    <w:p w14:paraId="43A62B5F" w14:textId="34689EFE" w:rsidR="00762652" w:rsidRPr="00930075" w:rsidRDefault="00F03F2D" w:rsidP="00AF3C09">
      <w:pPr>
        <w:rPr>
          <w:szCs w:val="22"/>
          <w:lang w:val="sr-Latn-ME"/>
        </w:rPr>
      </w:pPr>
      <w:r w:rsidRPr="00930075">
        <w:rPr>
          <w:szCs w:val="22"/>
          <w:lang w:val="sr-Latn-ME"/>
        </w:rPr>
        <w:t>Nemojte m</w:t>
      </w:r>
      <w:r w:rsidR="00CB1A45" w:rsidRPr="00930075">
        <w:rPr>
          <w:szCs w:val="22"/>
          <w:lang w:val="sr-Latn-ME"/>
        </w:rPr>
        <w:t>ij</w:t>
      </w:r>
      <w:r w:rsidRPr="00930075">
        <w:rPr>
          <w:szCs w:val="22"/>
          <w:lang w:val="sr-Latn-ME"/>
        </w:rPr>
        <w:t>enjati dozu l</w:t>
      </w:r>
      <w:r w:rsidR="00CB1A45" w:rsidRPr="00930075">
        <w:rPr>
          <w:szCs w:val="22"/>
          <w:lang w:val="sr-Latn-ME"/>
        </w:rPr>
        <w:t>ij</w:t>
      </w:r>
      <w:r w:rsidRPr="00930075">
        <w:rPr>
          <w:szCs w:val="22"/>
          <w:lang w:val="sr-Latn-ME"/>
        </w:rPr>
        <w:t>eka ili prekidati terapiju l</w:t>
      </w:r>
      <w:r w:rsidR="00CB1A45"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bez prethodnog sav</w:t>
      </w:r>
      <w:r w:rsidR="00CB1A45" w:rsidRPr="00930075">
        <w:rPr>
          <w:szCs w:val="22"/>
          <w:lang w:val="sr-Latn-ME"/>
        </w:rPr>
        <w:t>j</w:t>
      </w:r>
      <w:r w:rsidRPr="00930075">
        <w:rPr>
          <w:szCs w:val="22"/>
          <w:lang w:val="sr-Latn-ME"/>
        </w:rPr>
        <w:t>etovanja sa svojim</w:t>
      </w:r>
      <w:r w:rsidR="00104104" w:rsidRPr="00930075">
        <w:rPr>
          <w:szCs w:val="22"/>
          <w:lang w:val="sr-Latn-ME"/>
        </w:rPr>
        <w:t xml:space="preserve"> </w:t>
      </w:r>
      <w:r w:rsidRPr="00930075">
        <w:rPr>
          <w:szCs w:val="22"/>
          <w:lang w:val="sr-Latn-ME"/>
        </w:rPr>
        <w:t>l</w:t>
      </w:r>
      <w:r w:rsidR="00CB1A45" w:rsidRPr="00930075">
        <w:rPr>
          <w:szCs w:val="22"/>
          <w:lang w:val="sr-Latn-ME"/>
        </w:rPr>
        <w:t>j</w:t>
      </w:r>
      <w:r w:rsidRPr="00930075">
        <w:rPr>
          <w:szCs w:val="22"/>
          <w:lang w:val="sr-Latn-ME"/>
        </w:rPr>
        <w:t>ekarom. Uzimajte l</w:t>
      </w:r>
      <w:r w:rsidR="00ED631F" w:rsidRPr="00930075">
        <w:rPr>
          <w:szCs w:val="22"/>
          <w:lang w:val="sr-Latn-ME"/>
        </w:rPr>
        <w:t>ij</w:t>
      </w:r>
      <w:r w:rsidRPr="00930075">
        <w:rPr>
          <w:szCs w:val="22"/>
          <w:lang w:val="sr-Latn-ME"/>
        </w:rPr>
        <w:t>ek onoliko dugo koliko Vam je l</w:t>
      </w:r>
      <w:r w:rsidR="005002F0" w:rsidRPr="00930075">
        <w:rPr>
          <w:szCs w:val="22"/>
          <w:lang w:val="sr-Latn-ME"/>
        </w:rPr>
        <w:t>j</w:t>
      </w:r>
      <w:r w:rsidRPr="00930075">
        <w:rPr>
          <w:szCs w:val="22"/>
          <w:lang w:val="sr-Latn-ME"/>
        </w:rPr>
        <w:t>ekar propisao. Ako imate 60 godina ili više, Vaš l</w:t>
      </w:r>
      <w:r w:rsidR="005002F0" w:rsidRPr="00930075">
        <w:rPr>
          <w:szCs w:val="22"/>
          <w:lang w:val="sr-Latn-ME"/>
        </w:rPr>
        <w:t>j</w:t>
      </w:r>
      <w:r w:rsidRPr="00930075">
        <w:rPr>
          <w:szCs w:val="22"/>
          <w:lang w:val="sr-Latn-ME"/>
        </w:rPr>
        <w:t>ekar</w:t>
      </w:r>
      <w:r w:rsidR="00104104" w:rsidRPr="00930075">
        <w:rPr>
          <w:szCs w:val="22"/>
          <w:lang w:val="sr-Latn-ME"/>
        </w:rPr>
        <w:t xml:space="preserve"> </w:t>
      </w:r>
      <w:r w:rsidRPr="00930075">
        <w:rPr>
          <w:szCs w:val="22"/>
          <w:lang w:val="sr-Latn-ME"/>
        </w:rPr>
        <w:t xml:space="preserve">može započeti terapiju nižom dozom i povećavati je postepeno, </w:t>
      </w:r>
      <w:r w:rsidR="00EB6BD2" w:rsidRPr="00930075">
        <w:rPr>
          <w:szCs w:val="22"/>
          <w:lang w:val="sr-Latn-ME"/>
        </w:rPr>
        <w:t>jer se time smanjuje vjerovatnoća razvoja nekih neželjenih dejstava</w:t>
      </w:r>
      <w:r w:rsidRPr="00930075">
        <w:rPr>
          <w:szCs w:val="22"/>
          <w:lang w:val="sr-Latn-ME"/>
        </w:rPr>
        <w:t xml:space="preserve"> (vid</w:t>
      </w:r>
      <w:r w:rsidR="00CB1A45" w:rsidRPr="00930075">
        <w:rPr>
          <w:szCs w:val="22"/>
          <w:lang w:val="sr-Latn-ME"/>
        </w:rPr>
        <w:t>j</w:t>
      </w:r>
      <w:r w:rsidRPr="00930075">
        <w:rPr>
          <w:szCs w:val="22"/>
          <w:lang w:val="sr-Latn-ME"/>
        </w:rPr>
        <w:t xml:space="preserve">eti </w:t>
      </w:r>
      <w:r w:rsidR="00C538EA" w:rsidRPr="00930075">
        <w:rPr>
          <w:szCs w:val="22"/>
          <w:lang w:val="sr-Latn-ME"/>
        </w:rPr>
        <w:t>dio</w:t>
      </w:r>
      <w:r w:rsidRPr="00930075">
        <w:rPr>
          <w:szCs w:val="22"/>
          <w:lang w:val="sr-Latn-ME"/>
        </w:rPr>
        <w:t xml:space="preserve"> 2. Upozorenja i m</w:t>
      </w:r>
      <w:r w:rsidR="00CB1A45" w:rsidRPr="00930075">
        <w:rPr>
          <w:szCs w:val="22"/>
          <w:lang w:val="sr-Latn-ME"/>
        </w:rPr>
        <w:t>j</w:t>
      </w:r>
      <w:r w:rsidRPr="00930075">
        <w:rPr>
          <w:szCs w:val="22"/>
          <w:lang w:val="sr-Latn-ME"/>
        </w:rPr>
        <w:t>ere opreza).</w:t>
      </w:r>
    </w:p>
    <w:p w14:paraId="3C57E6AB" w14:textId="77777777" w:rsidR="002B0C6F" w:rsidRPr="00930075" w:rsidRDefault="002B0C6F" w:rsidP="00AF3C09">
      <w:pPr>
        <w:rPr>
          <w:szCs w:val="22"/>
          <w:lang w:val="sr-Latn-ME"/>
        </w:rPr>
      </w:pPr>
    </w:p>
    <w:p w14:paraId="7F051756" w14:textId="48A60642" w:rsidR="00ED631F" w:rsidRPr="00A81A43" w:rsidRDefault="00ED631F" w:rsidP="00AF3C09">
      <w:pPr>
        <w:rPr>
          <w:b/>
          <w:szCs w:val="22"/>
          <w:lang w:val="sr-Latn-ME"/>
        </w:rPr>
      </w:pPr>
      <w:r w:rsidRPr="00A81A43">
        <w:rPr>
          <w:b/>
          <w:szCs w:val="22"/>
          <w:lang w:val="sr-Latn-ME"/>
        </w:rPr>
        <w:t>Ako se doza koja Vam je propisana ne može postići ovim jačinama tablete, dostupne su druge jačine ovog lijeka kojima se može postići željena doza</w:t>
      </w:r>
      <w:r w:rsidR="00E804C9" w:rsidRPr="00930075">
        <w:rPr>
          <w:b/>
          <w:szCs w:val="22"/>
          <w:lang w:val="sr-Latn-ME"/>
        </w:rPr>
        <w:t>!</w:t>
      </w:r>
    </w:p>
    <w:p w14:paraId="55788EC7" w14:textId="77777777" w:rsidR="00302984" w:rsidRPr="00930075" w:rsidRDefault="00302984" w:rsidP="00AF3C09">
      <w:pPr>
        <w:rPr>
          <w:szCs w:val="22"/>
          <w:lang w:val="sr-Latn-ME"/>
        </w:rPr>
      </w:pPr>
    </w:p>
    <w:p w14:paraId="317842B2" w14:textId="027523E5" w:rsidR="00F03F2D" w:rsidRPr="00930075" w:rsidRDefault="00F03F2D" w:rsidP="00AF3C09">
      <w:pPr>
        <w:rPr>
          <w:szCs w:val="22"/>
          <w:u w:val="single"/>
          <w:lang w:val="sr-Latn-ME"/>
        </w:rPr>
      </w:pPr>
      <w:r w:rsidRPr="00930075">
        <w:rPr>
          <w:szCs w:val="22"/>
          <w:u w:val="single"/>
          <w:lang w:val="sr-Latn-ME"/>
        </w:rPr>
        <w:t xml:space="preserve">Terapija shizofrenije </w:t>
      </w:r>
    </w:p>
    <w:p w14:paraId="4525D546" w14:textId="0464F656" w:rsidR="00EB6BD2" w:rsidRPr="00930075" w:rsidRDefault="00F03F2D" w:rsidP="00AF3C09">
      <w:pPr>
        <w:rPr>
          <w:szCs w:val="22"/>
          <w:lang w:val="sr-Latn-ME"/>
        </w:rPr>
      </w:pPr>
      <w:r w:rsidRPr="00930075">
        <w:rPr>
          <w:szCs w:val="22"/>
          <w:lang w:val="sr-Latn-ME"/>
        </w:rPr>
        <w:t>Uobičajena početna doza je 12,5 mg jednom ili dva puta prvog dana, a zatim 25</w:t>
      </w:r>
      <w:r w:rsidR="00104104" w:rsidRPr="00930075">
        <w:rPr>
          <w:szCs w:val="22"/>
          <w:lang w:val="sr-Latn-ME"/>
        </w:rPr>
        <w:t xml:space="preserve"> </w:t>
      </w:r>
      <w:r w:rsidRPr="00930075">
        <w:rPr>
          <w:szCs w:val="22"/>
          <w:lang w:val="sr-Latn-ME"/>
        </w:rPr>
        <w:t>mg jednom ili dva puta drugog dana.</w:t>
      </w:r>
    </w:p>
    <w:p w14:paraId="304B031B" w14:textId="116F66FF" w:rsidR="00D8324D" w:rsidRPr="00930075" w:rsidRDefault="00D8324D" w:rsidP="00AF3C09">
      <w:pPr>
        <w:rPr>
          <w:szCs w:val="22"/>
          <w:lang w:val="sr-Latn-ME"/>
        </w:rPr>
      </w:pPr>
    </w:p>
    <w:p w14:paraId="79CEEC6C" w14:textId="619A5021" w:rsidR="00D8324D" w:rsidRPr="00930075" w:rsidRDefault="00D8324D" w:rsidP="00AF3C09">
      <w:pPr>
        <w:rPr>
          <w:szCs w:val="22"/>
          <w:lang w:val="sr-Latn-ME"/>
        </w:rPr>
      </w:pPr>
      <w:r w:rsidRPr="00930075">
        <w:rPr>
          <w:szCs w:val="22"/>
          <w:lang w:val="sr-Latn-ME"/>
        </w:rPr>
        <w:lastRenderedPageBreak/>
        <w:t>Nemojte otvarati blister dok ne budete spremni za primjenu. Odmah nakon otvaranja blistera, koristeći suve ruke, izvadite tabletu i postavite je na jezik. U kontaktu sa pljuvačkom dolazi do brzog raspadanja tablete. Tabletu možete uzimati sa ili bez vode.</w:t>
      </w:r>
    </w:p>
    <w:p w14:paraId="1BB341AC" w14:textId="77777777" w:rsidR="00D8324D" w:rsidRPr="00930075" w:rsidRDefault="00D8324D" w:rsidP="00AF3C09">
      <w:pPr>
        <w:rPr>
          <w:szCs w:val="22"/>
          <w:lang w:val="sr-Latn-ME"/>
        </w:rPr>
      </w:pPr>
    </w:p>
    <w:p w14:paraId="7E77DD9D" w14:textId="21517D4C" w:rsidR="00F03F2D" w:rsidRPr="00930075" w:rsidRDefault="00F03F2D" w:rsidP="00AF3C09">
      <w:pPr>
        <w:rPr>
          <w:szCs w:val="22"/>
          <w:lang w:val="sr-Latn-ME"/>
        </w:rPr>
      </w:pPr>
      <w:r w:rsidRPr="00930075">
        <w:rPr>
          <w:szCs w:val="22"/>
          <w:lang w:val="sr-Latn-ME"/>
        </w:rPr>
        <w:t>Ako dobro podnosite l</w:t>
      </w:r>
      <w:r w:rsidR="00CB1A45" w:rsidRPr="00930075">
        <w:rPr>
          <w:szCs w:val="22"/>
          <w:lang w:val="sr-Latn-ME"/>
        </w:rPr>
        <w:t>ij</w:t>
      </w:r>
      <w:r w:rsidRPr="00930075">
        <w:rPr>
          <w:szCs w:val="22"/>
          <w:lang w:val="sr-Latn-ME"/>
        </w:rPr>
        <w:t>ek, Vaš</w:t>
      </w:r>
      <w:r w:rsidR="00104104" w:rsidRPr="00930075">
        <w:rPr>
          <w:szCs w:val="22"/>
          <w:lang w:val="sr-Latn-ME"/>
        </w:rPr>
        <w:t xml:space="preserve"> </w:t>
      </w:r>
      <w:r w:rsidRPr="00930075">
        <w:rPr>
          <w:szCs w:val="22"/>
          <w:lang w:val="sr-Latn-ME"/>
        </w:rPr>
        <w:t>l</w:t>
      </w:r>
      <w:r w:rsidR="00CB1A45" w:rsidRPr="00930075">
        <w:rPr>
          <w:szCs w:val="22"/>
          <w:lang w:val="sr-Latn-ME"/>
        </w:rPr>
        <w:t>j</w:t>
      </w:r>
      <w:r w:rsidRPr="00930075">
        <w:rPr>
          <w:szCs w:val="22"/>
          <w:lang w:val="sr-Latn-ME"/>
        </w:rPr>
        <w:t>ekar će nastaviti da postepeno povećava dozu l</w:t>
      </w:r>
      <w:r w:rsidR="004A0BDF" w:rsidRPr="00930075">
        <w:rPr>
          <w:szCs w:val="22"/>
          <w:lang w:val="sr-Latn-ME"/>
        </w:rPr>
        <w:t>ij</w:t>
      </w:r>
      <w:r w:rsidRPr="00930075">
        <w:rPr>
          <w:szCs w:val="22"/>
          <w:lang w:val="sr-Latn-ME"/>
        </w:rPr>
        <w:t>eka u koracima od 25-50 mg tokom naredne 2-3 ned</w:t>
      </w:r>
      <w:r w:rsidR="004A0BDF" w:rsidRPr="00930075">
        <w:rPr>
          <w:szCs w:val="22"/>
          <w:lang w:val="sr-Latn-ME"/>
        </w:rPr>
        <w:t>j</w:t>
      </w:r>
      <w:r w:rsidRPr="00930075">
        <w:rPr>
          <w:szCs w:val="22"/>
          <w:lang w:val="sr-Latn-ME"/>
        </w:rPr>
        <w:t>elje do</w:t>
      </w:r>
      <w:r w:rsidR="00104104" w:rsidRPr="00930075">
        <w:rPr>
          <w:szCs w:val="22"/>
          <w:lang w:val="sr-Latn-ME"/>
        </w:rPr>
        <w:t xml:space="preserve"> </w:t>
      </w:r>
      <w:r w:rsidRPr="00930075">
        <w:rPr>
          <w:szCs w:val="22"/>
          <w:lang w:val="sr-Latn-ME"/>
        </w:rPr>
        <w:t>postizanja doze od 300 mg dnevno. Zatim, ako je potrebno, dnevna doza se može povećati u koracima od 50</w:t>
      </w:r>
      <w:r w:rsidR="00104104" w:rsidRPr="00930075">
        <w:rPr>
          <w:szCs w:val="22"/>
          <w:lang w:val="sr-Latn-ME"/>
        </w:rPr>
        <w:t xml:space="preserve"> </w:t>
      </w:r>
      <w:r w:rsidRPr="00930075">
        <w:rPr>
          <w:szCs w:val="22"/>
          <w:lang w:val="sr-Latn-ME"/>
        </w:rPr>
        <w:t>do 100 mg dva puta ned</w:t>
      </w:r>
      <w:r w:rsidR="004A0BDF" w:rsidRPr="00930075">
        <w:rPr>
          <w:szCs w:val="22"/>
          <w:lang w:val="sr-Latn-ME"/>
        </w:rPr>
        <w:t>j</w:t>
      </w:r>
      <w:r w:rsidRPr="00930075">
        <w:rPr>
          <w:szCs w:val="22"/>
          <w:lang w:val="sr-Latn-ME"/>
        </w:rPr>
        <w:t>eljno, ili još bolje, jednom ned</w:t>
      </w:r>
      <w:r w:rsidR="004A0BDF" w:rsidRPr="00930075">
        <w:rPr>
          <w:szCs w:val="22"/>
          <w:lang w:val="sr-Latn-ME"/>
        </w:rPr>
        <w:t>j</w:t>
      </w:r>
      <w:r w:rsidRPr="00930075">
        <w:rPr>
          <w:szCs w:val="22"/>
          <w:lang w:val="sr-Latn-ME"/>
        </w:rPr>
        <w:t>eljno.</w:t>
      </w:r>
    </w:p>
    <w:p w14:paraId="7B9EA025" w14:textId="36C6E7C3" w:rsidR="00F03F2D" w:rsidRPr="00930075" w:rsidRDefault="00F03F2D" w:rsidP="00AF3C09">
      <w:pPr>
        <w:rPr>
          <w:szCs w:val="22"/>
          <w:lang w:val="sr-Latn-ME"/>
        </w:rPr>
      </w:pPr>
      <w:r w:rsidRPr="00930075">
        <w:rPr>
          <w:szCs w:val="22"/>
          <w:lang w:val="sr-Latn-ME"/>
        </w:rPr>
        <w:t>Efektivna dnevna doza je obično između 200 mg i 450 mg, pod</w:t>
      </w:r>
      <w:r w:rsidR="004A0BDF" w:rsidRPr="00930075">
        <w:rPr>
          <w:szCs w:val="22"/>
          <w:lang w:val="sr-Latn-ME"/>
        </w:rPr>
        <w:t>ij</w:t>
      </w:r>
      <w:r w:rsidRPr="00930075">
        <w:rPr>
          <w:szCs w:val="22"/>
          <w:lang w:val="sr-Latn-ME"/>
        </w:rPr>
        <w:t>eljeno u nekoliko pojedinačnih doza tokom</w:t>
      </w:r>
      <w:r w:rsidR="00104104" w:rsidRPr="00930075">
        <w:rPr>
          <w:szCs w:val="22"/>
          <w:lang w:val="sr-Latn-ME"/>
        </w:rPr>
        <w:t xml:space="preserve"> </w:t>
      </w:r>
      <w:r w:rsidRPr="00930075">
        <w:rPr>
          <w:szCs w:val="22"/>
          <w:lang w:val="sr-Latn-ME"/>
        </w:rPr>
        <w:t>dana. Kod nekih pacijenata je potrebna veća doza. Dozvoljena je dnevna doza do 900 mg. Može doći do</w:t>
      </w:r>
      <w:r w:rsidR="00104104" w:rsidRPr="00930075">
        <w:rPr>
          <w:szCs w:val="22"/>
          <w:lang w:val="sr-Latn-ME"/>
        </w:rPr>
        <w:t xml:space="preserve"> </w:t>
      </w:r>
      <w:r w:rsidRPr="00930075">
        <w:rPr>
          <w:szCs w:val="22"/>
          <w:lang w:val="sr-Latn-ME"/>
        </w:rPr>
        <w:t>porasta neželjenih dejstava (posebno epileptičkih napada) pri prim</w:t>
      </w:r>
      <w:r w:rsidR="004A0BDF" w:rsidRPr="00930075">
        <w:rPr>
          <w:szCs w:val="22"/>
          <w:lang w:val="sr-Latn-ME"/>
        </w:rPr>
        <w:t>j</w:t>
      </w:r>
      <w:r w:rsidRPr="00930075">
        <w:rPr>
          <w:szCs w:val="22"/>
          <w:lang w:val="sr-Latn-ME"/>
        </w:rPr>
        <w:t>eni dnevnih doza većih od 450 mg. Uv</w:t>
      </w:r>
      <w:r w:rsidR="004A0BDF" w:rsidRPr="00930075">
        <w:rPr>
          <w:szCs w:val="22"/>
          <w:lang w:val="sr-Latn-ME"/>
        </w:rPr>
        <w:t>ij</w:t>
      </w:r>
      <w:r w:rsidRPr="00930075">
        <w:rPr>
          <w:szCs w:val="22"/>
          <w:lang w:val="sr-Latn-ME"/>
        </w:rPr>
        <w:t>ek</w:t>
      </w:r>
      <w:r w:rsidR="00104104" w:rsidRPr="00930075">
        <w:rPr>
          <w:szCs w:val="22"/>
          <w:lang w:val="sr-Latn-ME"/>
        </w:rPr>
        <w:t xml:space="preserve"> </w:t>
      </w:r>
      <w:r w:rsidRPr="00930075">
        <w:rPr>
          <w:szCs w:val="22"/>
          <w:lang w:val="sr-Latn-ME"/>
        </w:rPr>
        <w:t>uzimajte najmanju efektivnu dozu za Vas. Većina osoba uzima d</w:t>
      </w:r>
      <w:r w:rsidR="004A0BDF" w:rsidRPr="00930075">
        <w:rPr>
          <w:szCs w:val="22"/>
          <w:lang w:val="sr-Latn-ME"/>
        </w:rPr>
        <w:t>i</w:t>
      </w:r>
      <w:r w:rsidRPr="00930075">
        <w:rPr>
          <w:szCs w:val="22"/>
          <w:lang w:val="sr-Latn-ME"/>
        </w:rPr>
        <w:t>o dnevne doze ujutro, a d</w:t>
      </w:r>
      <w:r w:rsidR="004A0BDF" w:rsidRPr="00930075">
        <w:rPr>
          <w:szCs w:val="22"/>
          <w:lang w:val="sr-Latn-ME"/>
        </w:rPr>
        <w:t>i</w:t>
      </w:r>
      <w:r w:rsidRPr="00930075">
        <w:rPr>
          <w:szCs w:val="22"/>
          <w:lang w:val="sr-Latn-ME"/>
        </w:rPr>
        <w:t>o uveče. Vaš</w:t>
      </w:r>
      <w:r w:rsidR="00104104" w:rsidRPr="00930075">
        <w:rPr>
          <w:szCs w:val="22"/>
          <w:lang w:val="sr-Latn-ME"/>
        </w:rPr>
        <w:t xml:space="preserve"> </w:t>
      </w:r>
      <w:r w:rsidRPr="00930075">
        <w:rPr>
          <w:szCs w:val="22"/>
          <w:lang w:val="sr-Latn-ME"/>
        </w:rPr>
        <w:t>l</w:t>
      </w:r>
      <w:r w:rsidR="004A0BDF" w:rsidRPr="00930075">
        <w:rPr>
          <w:szCs w:val="22"/>
          <w:lang w:val="sr-Latn-ME"/>
        </w:rPr>
        <w:t>j</w:t>
      </w:r>
      <w:r w:rsidRPr="00930075">
        <w:rPr>
          <w:szCs w:val="22"/>
          <w:lang w:val="sr-Latn-ME"/>
        </w:rPr>
        <w:t>ekar će Vam tačno reći kako da pod</w:t>
      </w:r>
      <w:r w:rsidR="004A0BDF" w:rsidRPr="00930075">
        <w:rPr>
          <w:szCs w:val="22"/>
          <w:lang w:val="sr-Latn-ME"/>
        </w:rPr>
        <w:t>ij</w:t>
      </w:r>
      <w:r w:rsidRPr="00930075">
        <w:rPr>
          <w:szCs w:val="22"/>
          <w:lang w:val="sr-Latn-ME"/>
        </w:rPr>
        <w:t>elite Vašu dnevnu dozu. Ako je Vaša dnevna doza samo 200 mg, možete</w:t>
      </w:r>
      <w:r w:rsidR="00104104" w:rsidRPr="00930075">
        <w:rPr>
          <w:szCs w:val="22"/>
          <w:lang w:val="sr-Latn-ME"/>
        </w:rPr>
        <w:t xml:space="preserve"> </w:t>
      </w:r>
      <w:r w:rsidRPr="00930075">
        <w:rPr>
          <w:szCs w:val="22"/>
          <w:lang w:val="sr-Latn-ME"/>
        </w:rPr>
        <w:t>je uzeti jednom dnevno, uveče. Kada se jednom postignu usp</w:t>
      </w:r>
      <w:r w:rsidR="004A0BDF" w:rsidRPr="00930075">
        <w:rPr>
          <w:szCs w:val="22"/>
          <w:lang w:val="sr-Latn-ME"/>
        </w:rPr>
        <w:t>j</w:t>
      </w:r>
      <w:r w:rsidRPr="00930075">
        <w:rPr>
          <w:szCs w:val="22"/>
          <w:lang w:val="sr-Latn-ME"/>
        </w:rPr>
        <w:t>ešni rezultati prim</w:t>
      </w:r>
      <w:r w:rsidR="004A0BDF" w:rsidRPr="00930075">
        <w:rPr>
          <w:szCs w:val="22"/>
          <w:lang w:val="sr-Latn-ME"/>
        </w:rPr>
        <w:t>j</w:t>
      </w:r>
      <w:r w:rsidRPr="00930075">
        <w:rPr>
          <w:szCs w:val="22"/>
          <w:lang w:val="sr-Latn-ME"/>
        </w:rPr>
        <w:t>enom l</w:t>
      </w:r>
      <w:r w:rsidR="004A0BDF"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tokom</w:t>
      </w:r>
      <w:r w:rsidR="00104104" w:rsidRPr="00930075">
        <w:rPr>
          <w:szCs w:val="22"/>
          <w:lang w:val="sr-Latn-ME"/>
        </w:rPr>
        <w:t xml:space="preserve"> </w:t>
      </w:r>
      <w:r w:rsidRPr="00930075">
        <w:rPr>
          <w:szCs w:val="22"/>
          <w:lang w:val="sr-Latn-ME"/>
        </w:rPr>
        <w:t>određenog perioda, l</w:t>
      </w:r>
      <w:r w:rsidR="004A0BDF" w:rsidRPr="00930075">
        <w:rPr>
          <w:szCs w:val="22"/>
          <w:lang w:val="sr-Latn-ME"/>
        </w:rPr>
        <w:t>j</w:t>
      </w:r>
      <w:r w:rsidRPr="00930075">
        <w:rPr>
          <w:szCs w:val="22"/>
          <w:lang w:val="sr-Latn-ME"/>
        </w:rPr>
        <w:t>ekar Vam može smanjiti dozu. Ovaj l</w:t>
      </w:r>
      <w:r w:rsidR="004A0BDF" w:rsidRPr="00930075">
        <w:rPr>
          <w:szCs w:val="22"/>
          <w:lang w:val="sr-Latn-ME"/>
        </w:rPr>
        <w:t>ij</w:t>
      </w:r>
      <w:r w:rsidRPr="00930075">
        <w:rPr>
          <w:szCs w:val="22"/>
          <w:lang w:val="sr-Latn-ME"/>
        </w:rPr>
        <w:t>ek je potrebno da uzimate najmanje 6 m</w:t>
      </w:r>
      <w:r w:rsidR="004A0BDF" w:rsidRPr="00930075">
        <w:rPr>
          <w:szCs w:val="22"/>
          <w:lang w:val="sr-Latn-ME"/>
        </w:rPr>
        <w:t>j</w:t>
      </w:r>
      <w:r w:rsidRPr="00930075">
        <w:rPr>
          <w:szCs w:val="22"/>
          <w:lang w:val="sr-Latn-ME"/>
        </w:rPr>
        <w:t>eseci.</w:t>
      </w:r>
      <w:r w:rsidR="00104104" w:rsidRPr="00930075">
        <w:rPr>
          <w:szCs w:val="22"/>
          <w:lang w:val="sr-Latn-ME"/>
        </w:rPr>
        <w:t xml:space="preserve"> </w:t>
      </w:r>
    </w:p>
    <w:p w14:paraId="5E8FDBA2" w14:textId="77777777" w:rsidR="00302984" w:rsidRPr="00930075" w:rsidRDefault="00302984" w:rsidP="00AF3C09">
      <w:pPr>
        <w:rPr>
          <w:szCs w:val="22"/>
          <w:lang w:val="sr-Latn-ME"/>
        </w:rPr>
      </w:pPr>
    </w:p>
    <w:p w14:paraId="0F729D69" w14:textId="03EAB78A" w:rsidR="00F03F2D" w:rsidRPr="00930075" w:rsidRDefault="00F03F2D" w:rsidP="00AF3C09">
      <w:pPr>
        <w:rPr>
          <w:szCs w:val="22"/>
          <w:u w:val="single"/>
          <w:lang w:val="sr-Latn-ME"/>
        </w:rPr>
      </w:pPr>
      <w:r w:rsidRPr="00930075">
        <w:rPr>
          <w:szCs w:val="22"/>
          <w:u w:val="single"/>
          <w:lang w:val="sr-Latn-ME"/>
        </w:rPr>
        <w:t>Terapija teških poremećaja mišljenja kod pacijenata sa Parkinsonovom bolešću</w:t>
      </w:r>
      <w:r w:rsidR="00104104" w:rsidRPr="00930075">
        <w:rPr>
          <w:szCs w:val="22"/>
          <w:u w:val="single"/>
          <w:lang w:val="sr-Latn-ME"/>
        </w:rPr>
        <w:t xml:space="preserve"> </w:t>
      </w:r>
    </w:p>
    <w:p w14:paraId="39256626" w14:textId="09D7F9BD" w:rsidR="00E804C9" w:rsidRPr="00930075" w:rsidRDefault="00F03F2D" w:rsidP="00AF3C09">
      <w:pPr>
        <w:rPr>
          <w:szCs w:val="22"/>
          <w:lang w:val="sr-Latn-ME"/>
        </w:rPr>
      </w:pPr>
      <w:r w:rsidRPr="00A81A43">
        <w:rPr>
          <w:b/>
          <w:szCs w:val="22"/>
          <w:lang w:val="sr-Latn-ME"/>
        </w:rPr>
        <w:t>Uobičajena početna doza je 12,5 mg, uveče</w:t>
      </w:r>
      <w:r w:rsidRPr="00930075">
        <w:rPr>
          <w:szCs w:val="22"/>
          <w:lang w:val="sr-Latn-ME"/>
        </w:rPr>
        <w:t xml:space="preserve">. </w:t>
      </w:r>
    </w:p>
    <w:p w14:paraId="475FB51E" w14:textId="1C7F9EEA" w:rsidR="00D8324D" w:rsidRPr="00930075" w:rsidRDefault="00D8324D" w:rsidP="00AF3C09">
      <w:pPr>
        <w:rPr>
          <w:szCs w:val="22"/>
          <w:lang w:val="sr-Latn-ME"/>
        </w:rPr>
      </w:pPr>
    </w:p>
    <w:p w14:paraId="670029E2" w14:textId="05BB3B20" w:rsidR="00D8324D" w:rsidRPr="00930075" w:rsidRDefault="00D8324D" w:rsidP="00AF3C09">
      <w:pPr>
        <w:rPr>
          <w:szCs w:val="22"/>
          <w:lang w:val="sr-Latn-ME"/>
        </w:rPr>
      </w:pPr>
      <w:r w:rsidRPr="00930075">
        <w:rPr>
          <w:szCs w:val="22"/>
          <w:lang w:val="sr-Latn-ME"/>
        </w:rPr>
        <w:t>Nemojte otvarati blister dok ne budete spremni za primjenu. Odmah nakon otvaranja blistera, koristeći suve ruke, izvadite tabletu i postavite je na jezik. U kontaktu sa pljuvačkom dolazi do brzog raspadanja tablete. Tabletu možete uzimati sa ili bez vode.</w:t>
      </w:r>
    </w:p>
    <w:p w14:paraId="7AD7EEFF" w14:textId="77777777" w:rsidR="00D8324D" w:rsidRPr="00930075" w:rsidRDefault="00D8324D" w:rsidP="00AF3C09">
      <w:pPr>
        <w:rPr>
          <w:szCs w:val="22"/>
          <w:lang w:val="sr-Latn-ME"/>
        </w:rPr>
      </w:pPr>
    </w:p>
    <w:p w14:paraId="3A7337E8" w14:textId="1A0A8E1D" w:rsidR="00F03F2D" w:rsidRPr="00930075" w:rsidRDefault="00F03F2D" w:rsidP="00AF3C09">
      <w:pPr>
        <w:rPr>
          <w:szCs w:val="22"/>
          <w:lang w:val="sr-Latn-ME"/>
        </w:rPr>
      </w:pPr>
      <w:r w:rsidRPr="00930075">
        <w:rPr>
          <w:szCs w:val="22"/>
          <w:lang w:val="sr-Latn-ME"/>
        </w:rPr>
        <w:t>Vaš l</w:t>
      </w:r>
      <w:r w:rsidR="004A0BDF" w:rsidRPr="00930075">
        <w:rPr>
          <w:szCs w:val="22"/>
          <w:lang w:val="sr-Latn-ME"/>
        </w:rPr>
        <w:t>j</w:t>
      </w:r>
      <w:r w:rsidRPr="00930075">
        <w:rPr>
          <w:szCs w:val="22"/>
          <w:lang w:val="sr-Latn-ME"/>
        </w:rPr>
        <w:t>ekar će zatim postepeno povećavati dozu u koracima od 12,5 mg, ne više od dva puta ned</w:t>
      </w:r>
      <w:r w:rsidR="004A0BDF" w:rsidRPr="00930075">
        <w:rPr>
          <w:szCs w:val="22"/>
          <w:lang w:val="sr-Latn-ME"/>
        </w:rPr>
        <w:t>j</w:t>
      </w:r>
      <w:r w:rsidRPr="00930075">
        <w:rPr>
          <w:szCs w:val="22"/>
          <w:lang w:val="sr-Latn-ME"/>
        </w:rPr>
        <w:t>eljno, do</w:t>
      </w:r>
      <w:r w:rsidR="00104104" w:rsidRPr="00930075">
        <w:rPr>
          <w:szCs w:val="22"/>
          <w:lang w:val="sr-Latn-ME"/>
        </w:rPr>
        <w:t xml:space="preserve"> </w:t>
      </w:r>
      <w:r w:rsidRPr="00930075">
        <w:rPr>
          <w:szCs w:val="22"/>
          <w:lang w:val="sr-Latn-ME"/>
        </w:rPr>
        <w:t>maksimalne doze od 50 mg do kraja druge ned</w:t>
      </w:r>
      <w:r w:rsidR="004A0BDF" w:rsidRPr="00930075">
        <w:rPr>
          <w:szCs w:val="22"/>
          <w:lang w:val="sr-Latn-ME"/>
        </w:rPr>
        <w:t>j</w:t>
      </w:r>
      <w:r w:rsidRPr="00930075">
        <w:rPr>
          <w:szCs w:val="22"/>
          <w:lang w:val="sr-Latn-ME"/>
        </w:rPr>
        <w:t>elje. Povećanje doze treba prekinuti ili odložiti ako imate</w:t>
      </w:r>
      <w:r w:rsidR="00104104" w:rsidRPr="00930075">
        <w:rPr>
          <w:szCs w:val="22"/>
          <w:lang w:val="sr-Latn-ME"/>
        </w:rPr>
        <w:t xml:space="preserve"> </w:t>
      </w:r>
      <w:r w:rsidRPr="00930075">
        <w:rPr>
          <w:szCs w:val="22"/>
          <w:lang w:val="sr-Latn-ME"/>
        </w:rPr>
        <w:t>nesv</w:t>
      </w:r>
      <w:r w:rsidR="004A0BDF" w:rsidRPr="00930075">
        <w:rPr>
          <w:szCs w:val="22"/>
          <w:lang w:val="sr-Latn-ME"/>
        </w:rPr>
        <w:t>j</w:t>
      </w:r>
      <w:r w:rsidRPr="00930075">
        <w:rPr>
          <w:szCs w:val="22"/>
          <w:lang w:val="sr-Latn-ME"/>
        </w:rPr>
        <w:t>esticu, o</w:t>
      </w:r>
      <w:r w:rsidR="006957CE" w:rsidRPr="00930075">
        <w:rPr>
          <w:szCs w:val="22"/>
          <w:lang w:val="sr-Latn-ME"/>
        </w:rPr>
        <w:t>šamućenost</w:t>
      </w:r>
      <w:r w:rsidRPr="00930075">
        <w:rPr>
          <w:szCs w:val="22"/>
          <w:lang w:val="sr-Latn-ME"/>
        </w:rPr>
        <w:t xml:space="preserve"> ili ste konfuzni. Da bi se izb</w:t>
      </w:r>
      <w:r w:rsidR="004A0BDF" w:rsidRPr="00930075">
        <w:rPr>
          <w:szCs w:val="22"/>
          <w:lang w:val="sr-Latn-ME"/>
        </w:rPr>
        <w:t>j</w:t>
      </w:r>
      <w:r w:rsidRPr="00930075">
        <w:rPr>
          <w:szCs w:val="22"/>
          <w:lang w:val="sr-Latn-ME"/>
        </w:rPr>
        <w:t>egli ovi simptomi, l</w:t>
      </w:r>
      <w:r w:rsidR="004A0BDF" w:rsidRPr="00930075">
        <w:rPr>
          <w:szCs w:val="22"/>
          <w:lang w:val="sr-Latn-ME"/>
        </w:rPr>
        <w:t>j</w:t>
      </w:r>
      <w:r w:rsidRPr="00930075">
        <w:rPr>
          <w:szCs w:val="22"/>
          <w:lang w:val="sr-Latn-ME"/>
        </w:rPr>
        <w:t>ekar će Vam tokom prvih nekoliko</w:t>
      </w:r>
      <w:r w:rsidR="00104104" w:rsidRPr="00930075">
        <w:rPr>
          <w:szCs w:val="22"/>
          <w:lang w:val="sr-Latn-ME"/>
        </w:rPr>
        <w:t xml:space="preserve"> </w:t>
      </w:r>
      <w:r w:rsidRPr="00930075">
        <w:rPr>
          <w:szCs w:val="22"/>
          <w:lang w:val="sr-Latn-ME"/>
        </w:rPr>
        <w:t>ned</w:t>
      </w:r>
      <w:r w:rsidR="004A0BDF" w:rsidRPr="00930075">
        <w:rPr>
          <w:szCs w:val="22"/>
          <w:lang w:val="sr-Latn-ME"/>
        </w:rPr>
        <w:t>j</w:t>
      </w:r>
      <w:r w:rsidRPr="00930075">
        <w:rPr>
          <w:szCs w:val="22"/>
          <w:lang w:val="sr-Latn-ME"/>
        </w:rPr>
        <w:t>elja terapije m</w:t>
      </w:r>
      <w:r w:rsidR="004A0BDF" w:rsidRPr="00930075">
        <w:rPr>
          <w:szCs w:val="22"/>
          <w:lang w:val="sr-Latn-ME"/>
        </w:rPr>
        <w:t>ij</w:t>
      </w:r>
      <w:r w:rsidRPr="00930075">
        <w:rPr>
          <w:szCs w:val="22"/>
          <w:lang w:val="sr-Latn-ME"/>
        </w:rPr>
        <w:t>eriti krvni pritisak.</w:t>
      </w:r>
    </w:p>
    <w:p w14:paraId="58DAB413" w14:textId="7458D781" w:rsidR="00762652" w:rsidRPr="00930075" w:rsidRDefault="00F03F2D" w:rsidP="00AF3C09">
      <w:pPr>
        <w:rPr>
          <w:szCs w:val="22"/>
          <w:lang w:val="sr-Latn-ME"/>
        </w:rPr>
      </w:pPr>
      <w:r w:rsidRPr="00930075">
        <w:rPr>
          <w:szCs w:val="22"/>
          <w:lang w:val="sr-Latn-ME"/>
        </w:rPr>
        <w:t>Uobičajena efektivna dnevna doza je između 25 mg i 37,5 mg, uzeta jednom dnevno, uveče. Samo u</w:t>
      </w:r>
      <w:r w:rsidR="00104104" w:rsidRPr="00930075">
        <w:rPr>
          <w:szCs w:val="22"/>
          <w:lang w:val="sr-Latn-ME"/>
        </w:rPr>
        <w:t xml:space="preserve"> </w:t>
      </w:r>
      <w:r w:rsidRPr="00930075">
        <w:rPr>
          <w:szCs w:val="22"/>
          <w:lang w:val="sr-Latn-ME"/>
        </w:rPr>
        <w:t>posebnim okolnostima mogu se premašiti dnevne doze od 50 mg. Maksimalna dnevna doza je 100 mg. Uv</w:t>
      </w:r>
      <w:r w:rsidR="004764B6" w:rsidRPr="00930075">
        <w:rPr>
          <w:szCs w:val="22"/>
          <w:lang w:val="sr-Latn-ME"/>
        </w:rPr>
        <w:t>ij</w:t>
      </w:r>
      <w:r w:rsidRPr="00930075">
        <w:rPr>
          <w:szCs w:val="22"/>
          <w:lang w:val="sr-Latn-ME"/>
        </w:rPr>
        <w:t>ek</w:t>
      </w:r>
      <w:r w:rsidR="00104104" w:rsidRPr="00930075">
        <w:rPr>
          <w:szCs w:val="22"/>
          <w:lang w:val="sr-Latn-ME"/>
        </w:rPr>
        <w:t xml:space="preserve"> </w:t>
      </w:r>
      <w:r w:rsidRPr="00930075">
        <w:rPr>
          <w:szCs w:val="22"/>
          <w:lang w:val="sr-Latn-ME"/>
        </w:rPr>
        <w:t>uzimajte najnižu efektivnu dozu.</w:t>
      </w:r>
    </w:p>
    <w:p w14:paraId="0F506966" w14:textId="77775EFB" w:rsidR="002B0C6F" w:rsidRPr="00930075" w:rsidRDefault="002B0C6F" w:rsidP="00AF3C09">
      <w:pPr>
        <w:rPr>
          <w:szCs w:val="22"/>
          <w:lang w:val="sr-Latn-ME"/>
        </w:rPr>
      </w:pPr>
    </w:p>
    <w:p w14:paraId="593B3191" w14:textId="08862767" w:rsidR="00762652" w:rsidRPr="00930075" w:rsidRDefault="00762652" w:rsidP="00AF3C09">
      <w:pPr>
        <w:rPr>
          <w:b/>
          <w:bCs/>
          <w:szCs w:val="22"/>
          <w:lang w:val="sr-Latn-ME"/>
        </w:rPr>
      </w:pPr>
      <w:r w:rsidRPr="00930075">
        <w:rPr>
          <w:b/>
          <w:bCs/>
          <w:iCs/>
          <w:szCs w:val="22"/>
          <w:lang w:val="sr-Latn-ME"/>
        </w:rPr>
        <w:t>Ako ste uzeli</w:t>
      </w:r>
      <w:r w:rsidR="00216691" w:rsidRPr="00930075">
        <w:rPr>
          <w:b/>
          <w:bCs/>
          <w:iCs/>
          <w:szCs w:val="22"/>
          <w:lang w:val="sr-Latn-ME"/>
        </w:rPr>
        <w:t xml:space="preserve"> </w:t>
      </w:r>
      <w:r w:rsidRPr="00930075">
        <w:rPr>
          <w:b/>
          <w:bCs/>
          <w:iCs/>
          <w:szCs w:val="22"/>
          <w:lang w:val="sr-Latn-ME"/>
        </w:rPr>
        <w:t xml:space="preserve">više </w:t>
      </w:r>
      <w:r w:rsidR="00302984" w:rsidRPr="00930075">
        <w:rPr>
          <w:b/>
          <w:bCs/>
          <w:iCs/>
          <w:szCs w:val="22"/>
          <w:lang w:val="sr-Latn-ME"/>
        </w:rPr>
        <w:t>l</w:t>
      </w:r>
      <w:r w:rsidR="004764B6" w:rsidRPr="00930075">
        <w:rPr>
          <w:b/>
          <w:bCs/>
          <w:iCs/>
          <w:szCs w:val="22"/>
          <w:lang w:val="sr-Latn-ME"/>
        </w:rPr>
        <w:t>ij</w:t>
      </w:r>
      <w:r w:rsidR="00302984" w:rsidRPr="00930075">
        <w:rPr>
          <w:b/>
          <w:bCs/>
          <w:iCs/>
          <w:szCs w:val="22"/>
          <w:lang w:val="sr-Latn-ME"/>
        </w:rPr>
        <w:t xml:space="preserve">eka </w:t>
      </w:r>
      <w:r w:rsidR="009D41B6" w:rsidRPr="00930075">
        <w:rPr>
          <w:b/>
          <w:bCs/>
          <w:iCs/>
          <w:szCs w:val="22"/>
          <w:lang w:val="sr-Latn-ME"/>
        </w:rPr>
        <w:t>N</w:t>
      </w:r>
      <w:r w:rsidR="00C27E1F" w:rsidRPr="00930075">
        <w:rPr>
          <w:b/>
          <w:bCs/>
          <w:iCs/>
          <w:szCs w:val="22"/>
          <w:lang w:val="sr-Latn-ME"/>
        </w:rPr>
        <w:t>eozapin</w:t>
      </w:r>
      <w:r w:rsidRPr="00930075">
        <w:rPr>
          <w:b/>
          <w:bCs/>
          <w:iCs/>
          <w:szCs w:val="22"/>
          <w:lang w:val="sr-Latn-ME"/>
        </w:rPr>
        <w:t xml:space="preserve"> nego što </w:t>
      </w:r>
      <w:r w:rsidR="004764B6" w:rsidRPr="00930075">
        <w:rPr>
          <w:b/>
          <w:bCs/>
          <w:iCs/>
          <w:szCs w:val="22"/>
          <w:lang w:val="sr-Latn-ME"/>
        </w:rPr>
        <w:t xml:space="preserve">je </w:t>
      </w:r>
      <w:r w:rsidRPr="00930075">
        <w:rPr>
          <w:b/>
          <w:bCs/>
          <w:iCs/>
          <w:szCs w:val="22"/>
          <w:lang w:val="sr-Latn-ME"/>
        </w:rPr>
        <w:t>treba</w:t>
      </w:r>
      <w:r w:rsidR="004764B6" w:rsidRPr="00930075">
        <w:rPr>
          <w:b/>
          <w:bCs/>
          <w:iCs/>
          <w:szCs w:val="22"/>
          <w:lang w:val="sr-Latn-ME"/>
        </w:rPr>
        <w:t>lo</w:t>
      </w:r>
    </w:p>
    <w:p w14:paraId="24D00CC1" w14:textId="1DA2595D" w:rsidR="00F03F2D" w:rsidRPr="00930075" w:rsidRDefault="00F03F2D" w:rsidP="00AF3C09">
      <w:pPr>
        <w:rPr>
          <w:szCs w:val="22"/>
          <w:lang w:val="sr-Latn-ME"/>
        </w:rPr>
      </w:pPr>
      <w:r w:rsidRPr="00930075">
        <w:rPr>
          <w:szCs w:val="22"/>
          <w:lang w:val="sr-Latn-ME"/>
        </w:rPr>
        <w:t>Ako mislite da ste uzeli previše tableta, ili ako je neko drugi uzeo Vaše tablete, odmah kontaktirajte</w:t>
      </w:r>
      <w:r w:rsidR="00104104" w:rsidRPr="00930075">
        <w:rPr>
          <w:szCs w:val="22"/>
          <w:lang w:val="sr-Latn-ME"/>
        </w:rPr>
        <w:t xml:space="preserve"> </w:t>
      </w:r>
      <w:r w:rsidRPr="00930075">
        <w:rPr>
          <w:szCs w:val="22"/>
          <w:lang w:val="sr-Latn-ME"/>
        </w:rPr>
        <w:t>l</w:t>
      </w:r>
      <w:r w:rsidR="004764B6" w:rsidRPr="00930075">
        <w:rPr>
          <w:szCs w:val="22"/>
          <w:lang w:val="sr-Latn-ME"/>
        </w:rPr>
        <w:t>j</w:t>
      </w:r>
      <w:r w:rsidRPr="00930075">
        <w:rPr>
          <w:szCs w:val="22"/>
          <w:lang w:val="sr-Latn-ME"/>
        </w:rPr>
        <w:t>ekara ili pozovite hitnu medicinsku pomoć.</w:t>
      </w:r>
    </w:p>
    <w:p w14:paraId="4EE95A65" w14:textId="3BA51D0F" w:rsidR="00762652" w:rsidRPr="00930075" w:rsidRDefault="00F03F2D" w:rsidP="00AF3C09">
      <w:pPr>
        <w:rPr>
          <w:szCs w:val="22"/>
          <w:lang w:val="sr-Latn-ME"/>
        </w:rPr>
      </w:pPr>
      <w:r w:rsidRPr="00930075">
        <w:rPr>
          <w:szCs w:val="22"/>
          <w:lang w:val="sr-Latn-ME"/>
        </w:rPr>
        <w:t>Simptomi predoziranja su:</w:t>
      </w:r>
      <w:r w:rsidR="00185BAA" w:rsidRPr="00930075">
        <w:rPr>
          <w:szCs w:val="22"/>
          <w:lang w:val="sr-Latn-ME"/>
        </w:rPr>
        <w:t xml:space="preserve"> p</w:t>
      </w:r>
      <w:r w:rsidRPr="00930075">
        <w:rPr>
          <w:szCs w:val="22"/>
          <w:lang w:val="sr-Latn-ME"/>
        </w:rPr>
        <w:t>ospanost, umor, nedostatak energije, besv</w:t>
      </w:r>
      <w:r w:rsidR="004764B6" w:rsidRPr="00930075">
        <w:rPr>
          <w:szCs w:val="22"/>
          <w:lang w:val="sr-Latn-ME"/>
        </w:rPr>
        <w:t>j</w:t>
      </w:r>
      <w:r w:rsidRPr="00930075">
        <w:rPr>
          <w:szCs w:val="22"/>
          <w:lang w:val="sr-Latn-ME"/>
        </w:rPr>
        <w:t>esno stanje, koma, konfuzija, halucinacije, uznemirenost,</w:t>
      </w:r>
      <w:r w:rsidR="00104104" w:rsidRPr="00930075">
        <w:rPr>
          <w:szCs w:val="22"/>
          <w:lang w:val="sr-Latn-ME"/>
        </w:rPr>
        <w:t xml:space="preserve"> </w:t>
      </w:r>
      <w:r w:rsidRPr="00930075">
        <w:rPr>
          <w:szCs w:val="22"/>
          <w:lang w:val="sr-Latn-ME"/>
        </w:rPr>
        <w:t>nepovezan govor, ukočenost udova, drhtanje ruku, grčevi (napadi), povećana produkcija pljuvačke,</w:t>
      </w:r>
      <w:r w:rsidR="00104104" w:rsidRPr="00930075">
        <w:rPr>
          <w:szCs w:val="22"/>
          <w:lang w:val="sr-Latn-ME"/>
        </w:rPr>
        <w:t xml:space="preserve"> </w:t>
      </w:r>
      <w:r w:rsidRPr="00930075">
        <w:rPr>
          <w:szCs w:val="22"/>
          <w:lang w:val="sr-Latn-ME"/>
        </w:rPr>
        <w:t>proširenje z</w:t>
      </w:r>
      <w:r w:rsidR="004764B6" w:rsidRPr="00930075">
        <w:rPr>
          <w:szCs w:val="22"/>
          <w:lang w:val="sr-Latn-ME"/>
        </w:rPr>
        <w:t>j</w:t>
      </w:r>
      <w:r w:rsidRPr="00930075">
        <w:rPr>
          <w:szCs w:val="22"/>
          <w:lang w:val="sr-Latn-ME"/>
        </w:rPr>
        <w:t>enica, zamagljen vid, nizak krvni pritisak, kolaps, ubrzan ili nepravilan rad srca, plitko ili otežano</w:t>
      </w:r>
      <w:r w:rsidR="00104104" w:rsidRPr="00930075">
        <w:rPr>
          <w:szCs w:val="22"/>
          <w:lang w:val="sr-Latn-ME"/>
        </w:rPr>
        <w:t xml:space="preserve"> </w:t>
      </w:r>
      <w:r w:rsidRPr="00930075">
        <w:rPr>
          <w:szCs w:val="22"/>
          <w:lang w:val="sr-Latn-ME"/>
        </w:rPr>
        <w:t>disanje.</w:t>
      </w:r>
    </w:p>
    <w:p w14:paraId="693DC2E9" w14:textId="77777777" w:rsidR="00762652" w:rsidRPr="00930075" w:rsidRDefault="00762652" w:rsidP="00AF3C09">
      <w:pPr>
        <w:rPr>
          <w:szCs w:val="22"/>
          <w:lang w:val="sr-Latn-ME"/>
        </w:rPr>
      </w:pPr>
    </w:p>
    <w:p w14:paraId="016B45E8" w14:textId="5F3A2E2C" w:rsidR="00762652" w:rsidRPr="00930075" w:rsidRDefault="00762652" w:rsidP="00AF3C09">
      <w:pPr>
        <w:rPr>
          <w:b/>
          <w:bCs/>
          <w:szCs w:val="22"/>
          <w:lang w:val="sr-Latn-ME"/>
        </w:rPr>
      </w:pPr>
      <w:r w:rsidRPr="00930075">
        <w:rPr>
          <w:b/>
          <w:bCs/>
          <w:iCs/>
          <w:szCs w:val="22"/>
          <w:lang w:val="sr-Latn-ME"/>
        </w:rPr>
        <w:t xml:space="preserve">Ako ste zaboravili da uzmete </w:t>
      </w:r>
      <w:r w:rsidR="007D00F4" w:rsidRPr="00930075">
        <w:rPr>
          <w:b/>
          <w:bCs/>
          <w:iCs/>
          <w:szCs w:val="22"/>
          <w:lang w:val="sr-Latn-ME"/>
        </w:rPr>
        <w:t xml:space="preserve">lijek </w:t>
      </w:r>
      <w:r w:rsidR="009D41B6" w:rsidRPr="00930075">
        <w:rPr>
          <w:b/>
          <w:bCs/>
          <w:iCs/>
          <w:szCs w:val="22"/>
          <w:lang w:val="sr-Latn-ME"/>
        </w:rPr>
        <w:t>N</w:t>
      </w:r>
      <w:r w:rsidR="00C27E1F" w:rsidRPr="00930075">
        <w:rPr>
          <w:b/>
          <w:bCs/>
          <w:iCs/>
          <w:szCs w:val="22"/>
          <w:lang w:val="sr-Latn-ME"/>
        </w:rPr>
        <w:t>eozapin</w:t>
      </w:r>
    </w:p>
    <w:p w14:paraId="0B657FEB" w14:textId="568E0721" w:rsidR="00762652" w:rsidRPr="00930075" w:rsidRDefault="00F03F2D" w:rsidP="00AF3C09">
      <w:pPr>
        <w:rPr>
          <w:bCs/>
          <w:szCs w:val="22"/>
          <w:lang w:val="sr-Latn-ME"/>
        </w:rPr>
      </w:pPr>
      <w:r w:rsidRPr="00930075">
        <w:rPr>
          <w:bCs/>
          <w:szCs w:val="22"/>
          <w:lang w:val="sr-Latn-ME"/>
        </w:rPr>
        <w:t>Ako ste zaboravili da uzmete dozu, uzmite drugu čim se s</w:t>
      </w:r>
      <w:r w:rsidR="004764B6" w:rsidRPr="00930075">
        <w:rPr>
          <w:bCs/>
          <w:szCs w:val="22"/>
          <w:lang w:val="sr-Latn-ME"/>
        </w:rPr>
        <w:t>j</w:t>
      </w:r>
      <w:r w:rsidRPr="00930075">
        <w:rPr>
          <w:bCs/>
          <w:szCs w:val="22"/>
          <w:lang w:val="sr-Latn-ME"/>
        </w:rPr>
        <w:t>etite. Ipak ako je vr</w:t>
      </w:r>
      <w:r w:rsidR="004764B6" w:rsidRPr="00930075">
        <w:rPr>
          <w:bCs/>
          <w:szCs w:val="22"/>
          <w:lang w:val="sr-Latn-ME"/>
        </w:rPr>
        <w:t>ij</w:t>
      </w:r>
      <w:r w:rsidRPr="00930075">
        <w:rPr>
          <w:bCs/>
          <w:szCs w:val="22"/>
          <w:lang w:val="sr-Latn-ME"/>
        </w:rPr>
        <w:t>eme za sl</w:t>
      </w:r>
      <w:r w:rsidR="004764B6" w:rsidRPr="00930075">
        <w:rPr>
          <w:bCs/>
          <w:szCs w:val="22"/>
          <w:lang w:val="sr-Latn-ME"/>
        </w:rPr>
        <w:t>j</w:t>
      </w:r>
      <w:r w:rsidRPr="00930075">
        <w:rPr>
          <w:bCs/>
          <w:szCs w:val="22"/>
          <w:lang w:val="sr-Latn-ME"/>
        </w:rPr>
        <w:t>edeću dozu, izostavite</w:t>
      </w:r>
      <w:r w:rsidR="00104104" w:rsidRPr="00930075">
        <w:rPr>
          <w:bCs/>
          <w:szCs w:val="22"/>
          <w:lang w:val="sr-Latn-ME"/>
        </w:rPr>
        <w:t xml:space="preserve"> </w:t>
      </w:r>
      <w:r w:rsidRPr="00930075">
        <w:rPr>
          <w:bCs/>
          <w:szCs w:val="22"/>
          <w:lang w:val="sr-Latn-ME"/>
        </w:rPr>
        <w:t>zaboravljenu dozu i uzmite sl</w:t>
      </w:r>
      <w:r w:rsidR="004764B6" w:rsidRPr="00930075">
        <w:rPr>
          <w:bCs/>
          <w:szCs w:val="22"/>
          <w:lang w:val="sr-Latn-ME"/>
        </w:rPr>
        <w:t>j</w:t>
      </w:r>
      <w:r w:rsidRPr="00930075">
        <w:rPr>
          <w:bCs/>
          <w:szCs w:val="22"/>
          <w:lang w:val="sr-Latn-ME"/>
        </w:rPr>
        <w:t>edeću u pravo vr</w:t>
      </w:r>
      <w:r w:rsidR="004764B6" w:rsidRPr="00930075">
        <w:rPr>
          <w:bCs/>
          <w:szCs w:val="22"/>
          <w:lang w:val="sr-Latn-ME"/>
        </w:rPr>
        <w:t>ij</w:t>
      </w:r>
      <w:r w:rsidRPr="00930075">
        <w:rPr>
          <w:bCs/>
          <w:szCs w:val="22"/>
          <w:lang w:val="sr-Latn-ME"/>
        </w:rPr>
        <w:t>eme. Nemojte uzimati duplu dozu da biste nadoknadili</w:t>
      </w:r>
      <w:r w:rsidR="00104104" w:rsidRPr="00930075">
        <w:rPr>
          <w:bCs/>
          <w:szCs w:val="22"/>
          <w:lang w:val="sr-Latn-ME"/>
        </w:rPr>
        <w:t xml:space="preserve"> </w:t>
      </w:r>
      <w:r w:rsidRPr="00930075">
        <w:rPr>
          <w:bCs/>
          <w:szCs w:val="22"/>
          <w:lang w:val="sr-Latn-ME"/>
        </w:rPr>
        <w:t>zaboravljenu. Pozovite svog l</w:t>
      </w:r>
      <w:r w:rsidR="004764B6" w:rsidRPr="00930075">
        <w:rPr>
          <w:bCs/>
          <w:szCs w:val="22"/>
          <w:lang w:val="sr-Latn-ME"/>
        </w:rPr>
        <w:t>j</w:t>
      </w:r>
      <w:r w:rsidRPr="00930075">
        <w:rPr>
          <w:bCs/>
          <w:szCs w:val="22"/>
          <w:lang w:val="sr-Latn-ME"/>
        </w:rPr>
        <w:t>ekara što pr</w:t>
      </w:r>
      <w:r w:rsidR="004764B6" w:rsidRPr="00930075">
        <w:rPr>
          <w:bCs/>
          <w:szCs w:val="22"/>
          <w:lang w:val="sr-Latn-ME"/>
        </w:rPr>
        <w:t>ij</w:t>
      </w:r>
      <w:r w:rsidRPr="00930075">
        <w:rPr>
          <w:bCs/>
          <w:szCs w:val="22"/>
          <w:lang w:val="sr-Latn-ME"/>
        </w:rPr>
        <w:t>e, ako ni</w:t>
      </w:r>
      <w:r w:rsidR="004764B6" w:rsidRPr="00930075">
        <w:rPr>
          <w:bCs/>
          <w:szCs w:val="22"/>
          <w:lang w:val="sr-Latn-ME"/>
        </w:rPr>
        <w:t>je</w:t>
      </w:r>
      <w:r w:rsidRPr="00930075">
        <w:rPr>
          <w:bCs/>
          <w:szCs w:val="22"/>
          <w:lang w:val="sr-Latn-ME"/>
        </w:rPr>
        <w:t>ste uzeli l</w:t>
      </w:r>
      <w:r w:rsidR="004764B6" w:rsidRPr="00930075">
        <w:rPr>
          <w:bCs/>
          <w:szCs w:val="22"/>
          <w:lang w:val="sr-Latn-ME"/>
        </w:rPr>
        <w:t>ij</w:t>
      </w:r>
      <w:r w:rsidRPr="00930075">
        <w:rPr>
          <w:bCs/>
          <w:szCs w:val="22"/>
          <w:lang w:val="sr-Latn-ME"/>
        </w:rPr>
        <w:t xml:space="preserve">ek </w:t>
      </w:r>
      <w:r w:rsidR="00477E27" w:rsidRPr="00930075">
        <w:rPr>
          <w:bCs/>
          <w:szCs w:val="22"/>
          <w:lang w:val="sr-Latn-ME"/>
        </w:rPr>
        <w:t>Neozapin</w:t>
      </w:r>
      <w:r w:rsidRPr="00930075">
        <w:rPr>
          <w:bCs/>
          <w:szCs w:val="22"/>
          <w:lang w:val="sr-Latn-ME"/>
        </w:rPr>
        <w:t xml:space="preserve"> duže od 2 dana.</w:t>
      </w:r>
    </w:p>
    <w:p w14:paraId="4FE91B69" w14:textId="77777777" w:rsidR="00762652" w:rsidRPr="00930075" w:rsidRDefault="00762652" w:rsidP="00AF3C09">
      <w:pPr>
        <w:rPr>
          <w:b/>
          <w:szCs w:val="22"/>
          <w:lang w:val="sr-Latn-ME"/>
        </w:rPr>
      </w:pPr>
    </w:p>
    <w:p w14:paraId="3CCD6399" w14:textId="2999F71D" w:rsidR="00762652" w:rsidRPr="00930075" w:rsidRDefault="00762652" w:rsidP="00AF3C09">
      <w:pPr>
        <w:rPr>
          <w:b/>
          <w:bCs/>
          <w:szCs w:val="22"/>
          <w:lang w:val="sr-Latn-ME"/>
        </w:rPr>
      </w:pPr>
      <w:r w:rsidRPr="00930075">
        <w:rPr>
          <w:b/>
          <w:bCs/>
          <w:szCs w:val="22"/>
          <w:lang w:val="sr-Latn-ME"/>
        </w:rPr>
        <w:t xml:space="preserve">Ako prestanete da </w:t>
      </w:r>
      <w:r w:rsidRPr="00930075">
        <w:rPr>
          <w:b/>
          <w:bCs/>
          <w:iCs/>
          <w:szCs w:val="22"/>
          <w:lang w:val="sr-Latn-ME"/>
        </w:rPr>
        <w:t>uzimate</w:t>
      </w:r>
      <w:r w:rsidR="00216691" w:rsidRPr="00930075">
        <w:rPr>
          <w:b/>
          <w:bCs/>
          <w:iCs/>
          <w:szCs w:val="22"/>
          <w:lang w:val="sr-Latn-ME"/>
        </w:rPr>
        <w:t xml:space="preserve"> </w:t>
      </w:r>
      <w:r w:rsidRPr="00930075">
        <w:rPr>
          <w:b/>
          <w:bCs/>
          <w:szCs w:val="22"/>
          <w:lang w:val="sr-Latn-ME"/>
        </w:rPr>
        <w:t>l</w:t>
      </w:r>
      <w:r w:rsidR="004764B6" w:rsidRPr="00930075">
        <w:rPr>
          <w:b/>
          <w:bCs/>
          <w:szCs w:val="22"/>
          <w:lang w:val="sr-Latn-ME"/>
        </w:rPr>
        <w:t>ij</w:t>
      </w:r>
      <w:r w:rsidRPr="00930075">
        <w:rPr>
          <w:b/>
          <w:bCs/>
          <w:szCs w:val="22"/>
          <w:lang w:val="sr-Latn-ME"/>
        </w:rPr>
        <w:t xml:space="preserve">ek </w:t>
      </w:r>
      <w:r w:rsidR="009D41B6" w:rsidRPr="00930075">
        <w:rPr>
          <w:b/>
          <w:bCs/>
          <w:szCs w:val="22"/>
          <w:lang w:val="sr-Latn-ME"/>
        </w:rPr>
        <w:t>N</w:t>
      </w:r>
      <w:r w:rsidR="00C27E1F" w:rsidRPr="00930075">
        <w:rPr>
          <w:b/>
          <w:bCs/>
          <w:szCs w:val="22"/>
          <w:lang w:val="sr-Latn-ME"/>
        </w:rPr>
        <w:t>eozapin</w:t>
      </w:r>
    </w:p>
    <w:p w14:paraId="1B6E220B" w14:textId="660847B4" w:rsidR="00F03F2D" w:rsidRPr="00930075" w:rsidRDefault="00F03F2D" w:rsidP="00AF3C09">
      <w:pPr>
        <w:rPr>
          <w:szCs w:val="22"/>
          <w:lang w:val="sr-Latn-ME"/>
        </w:rPr>
      </w:pPr>
      <w:r w:rsidRPr="00930075">
        <w:rPr>
          <w:szCs w:val="22"/>
          <w:lang w:val="sr-Latn-ME"/>
        </w:rPr>
        <w:t>Nemojte prestajati sa uzimanjem l</w:t>
      </w:r>
      <w:r w:rsidR="004764B6"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 xml:space="preserve"> pr</w:t>
      </w:r>
      <w:r w:rsidR="004764B6" w:rsidRPr="00930075">
        <w:rPr>
          <w:szCs w:val="22"/>
          <w:lang w:val="sr-Latn-ME"/>
        </w:rPr>
        <w:t>ij</w:t>
      </w:r>
      <w:r w:rsidRPr="00930075">
        <w:rPr>
          <w:szCs w:val="22"/>
          <w:lang w:val="sr-Latn-ME"/>
        </w:rPr>
        <w:t>e nego što pitate Vašeg l</w:t>
      </w:r>
      <w:r w:rsidR="004764B6" w:rsidRPr="00930075">
        <w:rPr>
          <w:szCs w:val="22"/>
          <w:lang w:val="sr-Latn-ME"/>
        </w:rPr>
        <w:t>j</w:t>
      </w:r>
      <w:r w:rsidRPr="00930075">
        <w:rPr>
          <w:szCs w:val="22"/>
          <w:lang w:val="sr-Latn-ME"/>
        </w:rPr>
        <w:t>ekara, jer ćete možda dobiti</w:t>
      </w:r>
      <w:r w:rsidR="00104104" w:rsidRPr="00930075">
        <w:rPr>
          <w:szCs w:val="22"/>
          <w:lang w:val="sr-Latn-ME"/>
        </w:rPr>
        <w:t xml:space="preserve"> </w:t>
      </w:r>
      <w:r w:rsidRPr="00930075">
        <w:rPr>
          <w:szCs w:val="22"/>
          <w:lang w:val="sr-Latn-ME"/>
        </w:rPr>
        <w:t>reakcije sindroma obustave. Ove reakcije uključuju: znojenje, glavobolju, mučninu, povraćanje i proliv. Ako</w:t>
      </w:r>
      <w:r w:rsidR="00104104" w:rsidRPr="00930075">
        <w:rPr>
          <w:szCs w:val="22"/>
          <w:lang w:val="sr-Latn-ME"/>
        </w:rPr>
        <w:t xml:space="preserve"> </w:t>
      </w:r>
      <w:r w:rsidRPr="00930075">
        <w:rPr>
          <w:szCs w:val="22"/>
          <w:lang w:val="sr-Latn-ME"/>
        </w:rPr>
        <w:t>imate bilo koji od navedenih znakova, odmah obav</w:t>
      </w:r>
      <w:r w:rsidR="004764B6" w:rsidRPr="00930075">
        <w:rPr>
          <w:szCs w:val="22"/>
          <w:lang w:val="sr-Latn-ME"/>
        </w:rPr>
        <w:t>ij</w:t>
      </w:r>
      <w:r w:rsidRPr="00930075">
        <w:rPr>
          <w:szCs w:val="22"/>
          <w:lang w:val="sr-Latn-ME"/>
        </w:rPr>
        <w:t>estite svog l</w:t>
      </w:r>
      <w:r w:rsidR="004764B6" w:rsidRPr="00930075">
        <w:rPr>
          <w:szCs w:val="22"/>
          <w:lang w:val="sr-Latn-ME"/>
        </w:rPr>
        <w:t>j</w:t>
      </w:r>
      <w:r w:rsidRPr="00930075">
        <w:rPr>
          <w:szCs w:val="22"/>
          <w:lang w:val="sr-Latn-ME"/>
        </w:rPr>
        <w:t>ekara. Ove znake mogu da prate</w:t>
      </w:r>
      <w:r w:rsidR="00104104" w:rsidRPr="00930075">
        <w:rPr>
          <w:szCs w:val="22"/>
          <w:lang w:val="sr-Latn-ME"/>
        </w:rPr>
        <w:t xml:space="preserve"> </w:t>
      </w:r>
      <w:r w:rsidRPr="00930075">
        <w:rPr>
          <w:szCs w:val="22"/>
          <w:lang w:val="sr-Latn-ME"/>
        </w:rPr>
        <w:t>ozbiljnija neželjena dejstva, ukoliko se odmah ne l</w:t>
      </w:r>
      <w:r w:rsidR="004764B6" w:rsidRPr="00930075">
        <w:rPr>
          <w:szCs w:val="22"/>
          <w:lang w:val="sr-Latn-ME"/>
        </w:rPr>
        <w:t>ij</w:t>
      </w:r>
      <w:r w:rsidRPr="00930075">
        <w:rPr>
          <w:szCs w:val="22"/>
          <w:lang w:val="sr-Latn-ME"/>
        </w:rPr>
        <w:t>eče. Vaši prvobitni sim</w:t>
      </w:r>
      <w:r w:rsidR="00FC7A8C" w:rsidRPr="00930075">
        <w:rPr>
          <w:szCs w:val="22"/>
          <w:lang w:val="sr-Latn-ME"/>
        </w:rPr>
        <w:t>p</w:t>
      </w:r>
      <w:r w:rsidRPr="00930075">
        <w:rPr>
          <w:szCs w:val="22"/>
          <w:lang w:val="sr-Latn-ME"/>
        </w:rPr>
        <w:t>tomi se mogu vratiti. Ako</w:t>
      </w:r>
      <w:r w:rsidR="00104104" w:rsidRPr="00930075">
        <w:rPr>
          <w:szCs w:val="22"/>
          <w:lang w:val="sr-Latn-ME"/>
        </w:rPr>
        <w:t xml:space="preserve"> </w:t>
      </w:r>
      <w:r w:rsidRPr="00930075">
        <w:rPr>
          <w:szCs w:val="22"/>
          <w:lang w:val="sr-Latn-ME"/>
        </w:rPr>
        <w:t>morate da obustavite terapiju, preporučuje se postepeno smanjenje doze u koracima od 12,5 mg tokom jedne</w:t>
      </w:r>
      <w:r w:rsidR="00104104" w:rsidRPr="00930075">
        <w:rPr>
          <w:szCs w:val="22"/>
          <w:lang w:val="sr-Latn-ME"/>
        </w:rPr>
        <w:t xml:space="preserve"> </w:t>
      </w:r>
      <w:r w:rsidRPr="00930075">
        <w:rPr>
          <w:szCs w:val="22"/>
          <w:lang w:val="sr-Latn-ME"/>
        </w:rPr>
        <w:t>do dv</w:t>
      </w:r>
      <w:r w:rsidR="004764B6" w:rsidRPr="00930075">
        <w:rPr>
          <w:szCs w:val="22"/>
          <w:lang w:val="sr-Latn-ME"/>
        </w:rPr>
        <w:t>ij</w:t>
      </w:r>
      <w:r w:rsidRPr="00930075">
        <w:rPr>
          <w:szCs w:val="22"/>
          <w:lang w:val="sr-Latn-ME"/>
        </w:rPr>
        <w:t>e ned</w:t>
      </w:r>
      <w:r w:rsidR="004764B6" w:rsidRPr="00930075">
        <w:rPr>
          <w:szCs w:val="22"/>
          <w:lang w:val="sr-Latn-ME"/>
        </w:rPr>
        <w:t>j</w:t>
      </w:r>
      <w:r w:rsidRPr="00930075">
        <w:rPr>
          <w:szCs w:val="22"/>
          <w:lang w:val="sr-Latn-ME"/>
        </w:rPr>
        <w:t>elje. Vaš l</w:t>
      </w:r>
      <w:r w:rsidR="004764B6" w:rsidRPr="00930075">
        <w:rPr>
          <w:szCs w:val="22"/>
          <w:lang w:val="sr-Latn-ME"/>
        </w:rPr>
        <w:t>j</w:t>
      </w:r>
      <w:r w:rsidRPr="00930075">
        <w:rPr>
          <w:szCs w:val="22"/>
          <w:lang w:val="sr-Latn-ME"/>
        </w:rPr>
        <w:t>ekar će Vas posav</w:t>
      </w:r>
      <w:r w:rsidR="004764B6" w:rsidRPr="00930075">
        <w:rPr>
          <w:szCs w:val="22"/>
          <w:lang w:val="sr-Latn-ME"/>
        </w:rPr>
        <w:t>j</w:t>
      </w:r>
      <w:r w:rsidRPr="00930075">
        <w:rPr>
          <w:szCs w:val="22"/>
          <w:lang w:val="sr-Latn-ME"/>
        </w:rPr>
        <w:t>etovati kako da smanjite dnevnu dozu. Ako morate naglo da prekinete</w:t>
      </w:r>
      <w:r w:rsidR="00104104" w:rsidRPr="00930075">
        <w:rPr>
          <w:szCs w:val="22"/>
          <w:lang w:val="sr-Latn-ME"/>
        </w:rPr>
        <w:t xml:space="preserve"> </w:t>
      </w:r>
      <w:r w:rsidRPr="00930075">
        <w:rPr>
          <w:szCs w:val="22"/>
          <w:lang w:val="sr-Latn-ME"/>
        </w:rPr>
        <w:t>sa terapijom l</w:t>
      </w:r>
      <w:r w:rsidR="004764B6"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morate otići na pregled kod l</w:t>
      </w:r>
      <w:r w:rsidR="004764B6" w:rsidRPr="00930075">
        <w:rPr>
          <w:szCs w:val="22"/>
          <w:lang w:val="sr-Latn-ME"/>
        </w:rPr>
        <w:t>j</w:t>
      </w:r>
      <w:r w:rsidRPr="00930075">
        <w:rPr>
          <w:szCs w:val="22"/>
          <w:lang w:val="sr-Latn-ME"/>
        </w:rPr>
        <w:t>ekara. Ako l</w:t>
      </w:r>
      <w:r w:rsidR="004764B6" w:rsidRPr="00930075">
        <w:rPr>
          <w:szCs w:val="22"/>
          <w:lang w:val="sr-Latn-ME"/>
        </w:rPr>
        <w:t>j</w:t>
      </w:r>
      <w:r w:rsidRPr="00930075">
        <w:rPr>
          <w:szCs w:val="22"/>
          <w:lang w:val="sr-Latn-ME"/>
        </w:rPr>
        <w:t>ekar odluči da Vam ponovo započne</w:t>
      </w:r>
      <w:r w:rsidR="00104104" w:rsidRPr="00930075">
        <w:rPr>
          <w:szCs w:val="22"/>
          <w:lang w:val="sr-Latn-ME"/>
        </w:rPr>
        <w:t xml:space="preserve"> </w:t>
      </w:r>
      <w:r w:rsidRPr="00930075">
        <w:rPr>
          <w:szCs w:val="22"/>
          <w:lang w:val="sr-Latn-ME"/>
        </w:rPr>
        <w:t>terapiju l</w:t>
      </w:r>
      <w:r w:rsidR="004764B6" w:rsidRPr="00930075">
        <w:rPr>
          <w:szCs w:val="22"/>
          <w:lang w:val="sr-Latn-ME"/>
        </w:rPr>
        <w:t>ij</w:t>
      </w:r>
      <w:r w:rsidRPr="00930075">
        <w:rPr>
          <w:szCs w:val="22"/>
          <w:lang w:val="sr-Latn-ME"/>
        </w:rPr>
        <w:t xml:space="preserve">ekom </w:t>
      </w:r>
      <w:r w:rsidR="00477E27" w:rsidRPr="00930075">
        <w:rPr>
          <w:szCs w:val="22"/>
          <w:lang w:val="sr-Latn-ME"/>
        </w:rPr>
        <w:t>Neozapin</w:t>
      </w:r>
      <w:r w:rsidRPr="00930075">
        <w:rPr>
          <w:szCs w:val="22"/>
          <w:lang w:val="sr-Latn-ME"/>
        </w:rPr>
        <w:t xml:space="preserve"> i Vaša posl</w:t>
      </w:r>
      <w:r w:rsidR="004764B6" w:rsidRPr="00930075">
        <w:rPr>
          <w:szCs w:val="22"/>
          <w:lang w:val="sr-Latn-ME"/>
        </w:rPr>
        <w:t>j</w:t>
      </w:r>
      <w:r w:rsidRPr="00930075">
        <w:rPr>
          <w:szCs w:val="22"/>
          <w:lang w:val="sr-Latn-ME"/>
        </w:rPr>
        <w:t>ednja doza je bila pr</w:t>
      </w:r>
      <w:r w:rsidR="004764B6" w:rsidRPr="00930075">
        <w:rPr>
          <w:szCs w:val="22"/>
          <w:lang w:val="sr-Latn-ME"/>
        </w:rPr>
        <w:t>ij</w:t>
      </w:r>
      <w:r w:rsidRPr="00930075">
        <w:rPr>
          <w:szCs w:val="22"/>
          <w:lang w:val="sr-Latn-ME"/>
        </w:rPr>
        <w:t>e dva dana, početna doza će biti 12,5 mg.</w:t>
      </w:r>
    </w:p>
    <w:p w14:paraId="02E1FC45" w14:textId="77777777" w:rsidR="0069793F" w:rsidRPr="00930075" w:rsidRDefault="0069793F" w:rsidP="00AF3C09">
      <w:pPr>
        <w:rPr>
          <w:szCs w:val="22"/>
          <w:lang w:val="sr-Latn-ME"/>
        </w:rPr>
      </w:pPr>
    </w:p>
    <w:p w14:paraId="2E72BBA6" w14:textId="4AFDAABA" w:rsidR="00762652" w:rsidRPr="00930075" w:rsidRDefault="00F03F2D" w:rsidP="00AF3C09">
      <w:pPr>
        <w:rPr>
          <w:szCs w:val="22"/>
          <w:lang w:val="sr-Latn-ME"/>
        </w:rPr>
      </w:pPr>
      <w:r w:rsidRPr="00930075">
        <w:rPr>
          <w:szCs w:val="22"/>
          <w:lang w:val="sr-Latn-ME"/>
        </w:rPr>
        <w:t>Ako imate bilo koja druga pitanja o upotrebi ovog l</w:t>
      </w:r>
      <w:r w:rsidR="004764B6" w:rsidRPr="00930075">
        <w:rPr>
          <w:szCs w:val="22"/>
          <w:lang w:val="sr-Latn-ME"/>
        </w:rPr>
        <w:t>ij</w:t>
      </w:r>
      <w:r w:rsidRPr="00930075">
        <w:rPr>
          <w:szCs w:val="22"/>
          <w:lang w:val="sr-Latn-ME"/>
        </w:rPr>
        <w:t>eka, pitajte Vašeg l</w:t>
      </w:r>
      <w:r w:rsidR="004764B6" w:rsidRPr="00930075">
        <w:rPr>
          <w:szCs w:val="22"/>
          <w:lang w:val="sr-Latn-ME"/>
        </w:rPr>
        <w:t>j</w:t>
      </w:r>
      <w:r w:rsidRPr="00930075">
        <w:rPr>
          <w:szCs w:val="22"/>
          <w:lang w:val="sr-Latn-ME"/>
        </w:rPr>
        <w:t>ekara ili farmaceuta.</w:t>
      </w:r>
    </w:p>
    <w:p w14:paraId="59118D08" w14:textId="77777777" w:rsidR="00930075" w:rsidRDefault="00930075" w:rsidP="00A81A43">
      <w:pPr>
        <w:pStyle w:val="NASLOV123"/>
        <w:spacing w:before="0" w:after="0"/>
        <w:jc w:val="both"/>
        <w:rPr>
          <w:lang w:val="sr-Latn-ME"/>
        </w:rPr>
      </w:pPr>
    </w:p>
    <w:p w14:paraId="7022AFBD" w14:textId="77777777" w:rsidR="00930075" w:rsidRDefault="00930075" w:rsidP="00A81A43">
      <w:pPr>
        <w:pStyle w:val="NASLOV123"/>
        <w:spacing w:before="0" w:after="0"/>
        <w:jc w:val="both"/>
        <w:rPr>
          <w:lang w:val="sr-Latn-ME"/>
        </w:rPr>
      </w:pPr>
    </w:p>
    <w:p w14:paraId="42E87DB7" w14:textId="6D7D0481" w:rsidR="00762652" w:rsidRPr="00930075" w:rsidRDefault="00762652" w:rsidP="00A81A43">
      <w:pPr>
        <w:pStyle w:val="NASLOV123"/>
        <w:spacing w:before="0" w:after="0"/>
        <w:jc w:val="both"/>
        <w:rPr>
          <w:lang w:val="sr-Latn-ME"/>
        </w:rPr>
      </w:pPr>
      <w:r w:rsidRPr="00930075">
        <w:rPr>
          <w:lang w:val="sr-Latn-ME"/>
        </w:rPr>
        <w:lastRenderedPageBreak/>
        <w:t xml:space="preserve">4. </w:t>
      </w:r>
      <w:r w:rsidR="00D07EE5" w:rsidRPr="00930075">
        <w:rPr>
          <w:lang w:val="sr-Latn-ME"/>
        </w:rPr>
        <w:t>MOGUĆA NEŽELJENA DEJSTVA</w:t>
      </w:r>
    </w:p>
    <w:p w14:paraId="29D43A79" w14:textId="77777777" w:rsidR="00930075" w:rsidRDefault="00930075" w:rsidP="00A81A43">
      <w:pPr>
        <w:numPr>
          <w:ilvl w:val="12"/>
          <w:numId w:val="0"/>
        </w:numPr>
        <w:tabs>
          <w:tab w:val="clear" w:pos="284"/>
          <w:tab w:val="left" w:pos="720"/>
        </w:tabs>
        <w:ind w:right="-29"/>
        <w:rPr>
          <w:szCs w:val="22"/>
          <w:lang w:val="sr-Latn-ME"/>
        </w:rPr>
      </w:pPr>
    </w:p>
    <w:p w14:paraId="452EF3B2" w14:textId="2B52FD82" w:rsidR="00D07EE5" w:rsidRPr="00930075" w:rsidRDefault="00D07EE5" w:rsidP="00A81A43">
      <w:pPr>
        <w:numPr>
          <w:ilvl w:val="12"/>
          <w:numId w:val="0"/>
        </w:numPr>
        <w:tabs>
          <w:tab w:val="clear" w:pos="284"/>
          <w:tab w:val="left" w:pos="720"/>
        </w:tabs>
        <w:ind w:right="-29"/>
        <w:rPr>
          <w:szCs w:val="22"/>
          <w:lang w:val="sr-Latn-ME"/>
        </w:rPr>
      </w:pPr>
      <w:r w:rsidRPr="00930075">
        <w:rPr>
          <w:szCs w:val="22"/>
          <w:lang w:val="sr-Latn-ME"/>
        </w:rPr>
        <w:t>Kao i svi ljekovi i lijek Neozapin može izazvati neželjena dejstva, iako se ona ne moraju javiti kod svakoga.</w:t>
      </w:r>
    </w:p>
    <w:p w14:paraId="44CC17C5" w14:textId="77777777" w:rsidR="0069793F" w:rsidRPr="00A81A43" w:rsidRDefault="0069793F" w:rsidP="00AF3C09">
      <w:pPr>
        <w:rPr>
          <w:szCs w:val="22"/>
          <w:lang w:val="sr-Latn-ME"/>
        </w:rPr>
      </w:pPr>
    </w:p>
    <w:p w14:paraId="31F54111" w14:textId="7A6FFD56" w:rsidR="00F03F2D" w:rsidRPr="00A81A43" w:rsidRDefault="00F03F2D" w:rsidP="00AF3C09">
      <w:pPr>
        <w:rPr>
          <w:b/>
          <w:bCs/>
          <w:szCs w:val="22"/>
          <w:lang w:val="sr-Latn-ME"/>
        </w:rPr>
      </w:pPr>
      <w:r w:rsidRPr="00A81A43">
        <w:rPr>
          <w:b/>
          <w:bCs/>
          <w:szCs w:val="22"/>
          <w:lang w:val="sr-Latn-ME"/>
        </w:rPr>
        <w:t>Neka neželjena dejstva mogu biti ozbiljna i zaht</w:t>
      </w:r>
      <w:r w:rsidR="004764B6" w:rsidRPr="00A81A43">
        <w:rPr>
          <w:b/>
          <w:bCs/>
          <w:szCs w:val="22"/>
          <w:lang w:val="sr-Latn-ME"/>
        </w:rPr>
        <w:t>ij</w:t>
      </w:r>
      <w:r w:rsidRPr="00A81A43">
        <w:rPr>
          <w:b/>
          <w:bCs/>
          <w:szCs w:val="22"/>
          <w:lang w:val="sr-Latn-ME"/>
        </w:rPr>
        <w:t>evaju urgentnu medicinsku pažnju</w:t>
      </w:r>
      <w:r w:rsidR="00185BAA" w:rsidRPr="00A81A43">
        <w:rPr>
          <w:b/>
          <w:bCs/>
          <w:szCs w:val="22"/>
          <w:lang w:val="sr-Latn-ME"/>
        </w:rPr>
        <w:t>. Odmah r</w:t>
      </w:r>
      <w:r w:rsidRPr="00A81A43">
        <w:rPr>
          <w:b/>
          <w:bCs/>
          <w:szCs w:val="22"/>
          <w:lang w:val="sr-Latn-ME"/>
        </w:rPr>
        <w:t>ecite svom l</w:t>
      </w:r>
      <w:r w:rsidR="00586C79" w:rsidRPr="00A81A43">
        <w:rPr>
          <w:b/>
          <w:bCs/>
          <w:szCs w:val="22"/>
          <w:lang w:val="sr-Latn-ME"/>
        </w:rPr>
        <w:t>j</w:t>
      </w:r>
      <w:r w:rsidRPr="00A81A43">
        <w:rPr>
          <w:b/>
          <w:bCs/>
          <w:szCs w:val="22"/>
          <w:lang w:val="sr-Latn-ME"/>
        </w:rPr>
        <w:t>ekaru pr</w:t>
      </w:r>
      <w:r w:rsidR="00586C79" w:rsidRPr="00A81A43">
        <w:rPr>
          <w:b/>
          <w:bCs/>
          <w:szCs w:val="22"/>
          <w:lang w:val="sr-Latn-ME"/>
        </w:rPr>
        <w:t>ij</w:t>
      </w:r>
      <w:r w:rsidRPr="00A81A43">
        <w:rPr>
          <w:b/>
          <w:bCs/>
          <w:szCs w:val="22"/>
          <w:lang w:val="sr-Latn-ME"/>
        </w:rPr>
        <w:t>e uzimanja sl</w:t>
      </w:r>
      <w:r w:rsidR="00586C79" w:rsidRPr="00A81A43">
        <w:rPr>
          <w:b/>
          <w:bCs/>
          <w:szCs w:val="22"/>
          <w:lang w:val="sr-Latn-ME"/>
        </w:rPr>
        <w:t>j</w:t>
      </w:r>
      <w:r w:rsidRPr="00A81A43">
        <w:rPr>
          <w:b/>
          <w:bCs/>
          <w:szCs w:val="22"/>
          <w:lang w:val="sr-Latn-ME"/>
        </w:rPr>
        <w:t>edeće tablete l</w:t>
      </w:r>
      <w:r w:rsidR="00586C79" w:rsidRPr="00A81A43">
        <w:rPr>
          <w:b/>
          <w:bCs/>
          <w:szCs w:val="22"/>
          <w:lang w:val="sr-Latn-ME"/>
        </w:rPr>
        <w:t>ij</w:t>
      </w:r>
      <w:r w:rsidRPr="00A81A43">
        <w:rPr>
          <w:b/>
          <w:bCs/>
          <w:szCs w:val="22"/>
          <w:lang w:val="sr-Latn-ME"/>
        </w:rPr>
        <w:t xml:space="preserve">eka </w:t>
      </w:r>
      <w:r w:rsidR="00477E27" w:rsidRPr="00A81A43">
        <w:rPr>
          <w:b/>
          <w:bCs/>
          <w:szCs w:val="22"/>
          <w:lang w:val="sr-Latn-ME"/>
        </w:rPr>
        <w:t>Neozapin</w:t>
      </w:r>
      <w:r w:rsidR="0069793F" w:rsidRPr="00A81A43">
        <w:rPr>
          <w:b/>
          <w:bCs/>
          <w:szCs w:val="22"/>
          <w:lang w:val="sr-Latn-ME"/>
        </w:rPr>
        <w:t xml:space="preserve"> ako Vam se javi neko od sl</w:t>
      </w:r>
      <w:r w:rsidR="00586C79" w:rsidRPr="00A81A43">
        <w:rPr>
          <w:b/>
          <w:bCs/>
          <w:szCs w:val="22"/>
          <w:lang w:val="sr-Latn-ME"/>
        </w:rPr>
        <w:t>j</w:t>
      </w:r>
      <w:r w:rsidR="0069793F" w:rsidRPr="00A81A43">
        <w:rPr>
          <w:b/>
          <w:bCs/>
          <w:szCs w:val="22"/>
          <w:lang w:val="sr-Latn-ME"/>
        </w:rPr>
        <w:t>edećih neželjenih dejstava</w:t>
      </w:r>
      <w:r w:rsidRPr="00A81A43">
        <w:rPr>
          <w:b/>
          <w:bCs/>
          <w:szCs w:val="22"/>
          <w:lang w:val="sr-Latn-ME"/>
        </w:rPr>
        <w:t>:</w:t>
      </w:r>
    </w:p>
    <w:p w14:paraId="35D03818" w14:textId="77777777" w:rsidR="00930075" w:rsidRDefault="00930075" w:rsidP="00AF3C09">
      <w:pPr>
        <w:rPr>
          <w:b/>
          <w:bCs/>
          <w:i/>
          <w:iCs/>
          <w:szCs w:val="22"/>
          <w:lang w:val="sr-Latn-ME"/>
        </w:rPr>
      </w:pPr>
    </w:p>
    <w:p w14:paraId="28CE07A9" w14:textId="14FC803C" w:rsidR="00F03F2D" w:rsidRPr="00A81A43" w:rsidRDefault="00F03F2D" w:rsidP="00AF3C09">
      <w:pPr>
        <w:rPr>
          <w:szCs w:val="22"/>
          <w:lang w:val="sr-Latn-ME"/>
        </w:rPr>
      </w:pPr>
      <w:r w:rsidRPr="00A81A43">
        <w:rPr>
          <w:b/>
          <w:bCs/>
          <w:i/>
          <w:iCs/>
          <w:szCs w:val="22"/>
          <w:lang w:val="sr-Latn-ME"/>
        </w:rPr>
        <w:t>Veoma česta</w:t>
      </w:r>
      <w:r w:rsidRPr="00A81A43">
        <w:rPr>
          <w:b/>
          <w:bCs/>
          <w:szCs w:val="22"/>
          <w:lang w:val="sr-Latn-ME"/>
        </w:rPr>
        <w:t xml:space="preserve"> </w:t>
      </w:r>
      <w:r w:rsidRPr="00A81A43">
        <w:rPr>
          <w:b/>
          <w:bCs/>
          <w:i/>
          <w:iCs/>
          <w:szCs w:val="22"/>
          <w:lang w:val="sr-Latn-ME"/>
        </w:rPr>
        <w:t>neželjena dejstva</w:t>
      </w:r>
      <w:r w:rsidRPr="00A81A43">
        <w:rPr>
          <w:szCs w:val="22"/>
          <w:lang w:val="sr-Latn-ME"/>
        </w:rPr>
        <w:t xml:space="preserve"> (</w:t>
      </w:r>
      <w:r w:rsidRPr="00A81A43">
        <w:rPr>
          <w:i/>
          <w:iCs/>
          <w:szCs w:val="22"/>
          <w:lang w:val="sr-Latn-ME"/>
        </w:rPr>
        <w:t>mogu da se jave kod više od 1 na 10 pacijenata koji uzimaju l</w:t>
      </w:r>
      <w:r w:rsidR="00586C79" w:rsidRPr="00A81A43">
        <w:rPr>
          <w:i/>
          <w:iCs/>
          <w:szCs w:val="22"/>
          <w:lang w:val="sr-Latn-ME"/>
        </w:rPr>
        <w:t>ij</w:t>
      </w:r>
      <w:r w:rsidRPr="00A81A43">
        <w:rPr>
          <w:i/>
          <w:iCs/>
          <w:szCs w:val="22"/>
          <w:lang w:val="sr-Latn-ME"/>
        </w:rPr>
        <w:t>ek</w:t>
      </w:r>
      <w:r w:rsidRPr="00A81A43">
        <w:rPr>
          <w:szCs w:val="22"/>
          <w:lang w:val="sr-Latn-ME"/>
        </w:rPr>
        <w:t>):</w:t>
      </w:r>
    </w:p>
    <w:p w14:paraId="0308BA1C" w14:textId="176F3B29" w:rsidR="00F03F2D" w:rsidRPr="00A81A43" w:rsidRDefault="0069793F" w:rsidP="00AF3C09">
      <w:pPr>
        <w:numPr>
          <w:ilvl w:val="0"/>
          <w:numId w:val="16"/>
        </w:numPr>
        <w:rPr>
          <w:szCs w:val="22"/>
          <w:lang w:val="sr-Latn-ME"/>
        </w:rPr>
      </w:pPr>
      <w:r w:rsidRPr="00A81A43">
        <w:rPr>
          <w:szCs w:val="22"/>
          <w:lang w:val="sr-Latn-ME"/>
        </w:rPr>
        <w:t>t</w:t>
      </w:r>
      <w:r w:rsidR="00F03F2D" w:rsidRPr="00A81A43">
        <w:rPr>
          <w:szCs w:val="22"/>
          <w:lang w:val="sr-Latn-ME"/>
        </w:rPr>
        <w:t>ežak zatvor. Vaš l</w:t>
      </w:r>
      <w:r w:rsidR="00586C79" w:rsidRPr="00A81A43">
        <w:rPr>
          <w:szCs w:val="22"/>
          <w:lang w:val="sr-Latn-ME"/>
        </w:rPr>
        <w:t>j</w:t>
      </w:r>
      <w:r w:rsidR="00F03F2D" w:rsidRPr="00A81A43">
        <w:rPr>
          <w:szCs w:val="22"/>
          <w:lang w:val="sr-Latn-ME"/>
        </w:rPr>
        <w:t>ekar će Vam dati terapiju kako bi se izb</w:t>
      </w:r>
      <w:r w:rsidR="00586C79" w:rsidRPr="00A81A43">
        <w:rPr>
          <w:szCs w:val="22"/>
          <w:lang w:val="sr-Latn-ME"/>
        </w:rPr>
        <w:t>j</w:t>
      </w:r>
      <w:r w:rsidR="00F03F2D" w:rsidRPr="00A81A43">
        <w:rPr>
          <w:szCs w:val="22"/>
          <w:lang w:val="sr-Latn-ME"/>
        </w:rPr>
        <w:t>egle dalje komplikacije.</w:t>
      </w:r>
    </w:p>
    <w:p w14:paraId="213D55FC" w14:textId="7ADECC97" w:rsidR="00185BAA" w:rsidRPr="00A81A43" w:rsidRDefault="00185BAA" w:rsidP="00AF3C09">
      <w:pPr>
        <w:numPr>
          <w:ilvl w:val="0"/>
          <w:numId w:val="16"/>
        </w:numPr>
        <w:rPr>
          <w:szCs w:val="22"/>
          <w:lang w:val="sr-Latn-ME"/>
        </w:rPr>
      </w:pPr>
      <w:r w:rsidRPr="00A81A43">
        <w:rPr>
          <w:szCs w:val="22"/>
          <w:lang w:val="sr-Latn-ME"/>
        </w:rPr>
        <w:t>ubrzani otkucaji srca.</w:t>
      </w:r>
    </w:p>
    <w:p w14:paraId="00D8843D" w14:textId="33E0F426" w:rsidR="00F03F2D" w:rsidRPr="00A81A43" w:rsidRDefault="00F03F2D" w:rsidP="00AF3C09">
      <w:pPr>
        <w:rPr>
          <w:szCs w:val="22"/>
          <w:lang w:val="sr-Latn-ME"/>
        </w:rPr>
      </w:pPr>
      <w:r w:rsidRPr="00A81A43">
        <w:rPr>
          <w:b/>
          <w:bCs/>
          <w:i/>
          <w:iCs/>
          <w:szCs w:val="22"/>
          <w:lang w:val="sr-Latn-ME"/>
        </w:rPr>
        <w:t>Česta</w:t>
      </w:r>
      <w:r w:rsidRPr="00A81A43">
        <w:rPr>
          <w:b/>
          <w:bCs/>
          <w:szCs w:val="22"/>
          <w:lang w:val="sr-Latn-ME"/>
        </w:rPr>
        <w:t xml:space="preserve"> </w:t>
      </w:r>
      <w:r w:rsidRPr="00A81A43">
        <w:rPr>
          <w:b/>
          <w:bCs/>
          <w:i/>
          <w:iCs/>
          <w:szCs w:val="22"/>
          <w:lang w:val="sr-Latn-ME"/>
        </w:rPr>
        <w:t>neželjena dejstva</w:t>
      </w:r>
      <w:r w:rsidRPr="00A81A43">
        <w:rPr>
          <w:szCs w:val="22"/>
          <w:lang w:val="sr-Latn-ME"/>
        </w:rPr>
        <w:t xml:space="preserve"> (</w:t>
      </w:r>
      <w:r w:rsidRPr="00A81A43">
        <w:rPr>
          <w:i/>
          <w:iCs/>
          <w:szCs w:val="22"/>
          <w:lang w:val="sr-Latn-ME"/>
        </w:rPr>
        <w:t>mogu da se jave kod najviše 1 na 10 pacijenata koji uzimaju l</w:t>
      </w:r>
      <w:r w:rsidR="00586C79" w:rsidRPr="00A81A43">
        <w:rPr>
          <w:i/>
          <w:iCs/>
          <w:szCs w:val="22"/>
          <w:lang w:val="sr-Latn-ME"/>
        </w:rPr>
        <w:t>ij</w:t>
      </w:r>
      <w:r w:rsidRPr="00A81A43">
        <w:rPr>
          <w:i/>
          <w:iCs/>
          <w:szCs w:val="22"/>
          <w:lang w:val="sr-Latn-ME"/>
        </w:rPr>
        <w:t>ek</w:t>
      </w:r>
      <w:r w:rsidRPr="00A81A43">
        <w:rPr>
          <w:szCs w:val="22"/>
          <w:lang w:val="sr-Latn-ME"/>
        </w:rPr>
        <w:t>):</w:t>
      </w:r>
    </w:p>
    <w:p w14:paraId="4BB8AD3D" w14:textId="77777777" w:rsidR="00185BAA" w:rsidRPr="00A81A43" w:rsidRDefault="00554E8B" w:rsidP="00AF3C09">
      <w:pPr>
        <w:numPr>
          <w:ilvl w:val="0"/>
          <w:numId w:val="16"/>
        </w:numPr>
        <w:rPr>
          <w:szCs w:val="22"/>
          <w:lang w:val="sr-Latn-ME"/>
        </w:rPr>
      </w:pPr>
      <w:r w:rsidRPr="00A81A43">
        <w:rPr>
          <w:szCs w:val="22"/>
          <w:lang w:val="sr-Latn-ME"/>
        </w:rPr>
        <w:t>znaci</w:t>
      </w:r>
      <w:r w:rsidR="00F03F2D" w:rsidRPr="00A81A43">
        <w:rPr>
          <w:szCs w:val="22"/>
          <w:lang w:val="sr-Latn-ME"/>
        </w:rPr>
        <w:t xml:space="preserve"> prehlade, groznice, simptom</w:t>
      </w:r>
      <w:r w:rsidRPr="00A81A43">
        <w:rPr>
          <w:szCs w:val="22"/>
          <w:lang w:val="sr-Latn-ME"/>
        </w:rPr>
        <w:t>i</w:t>
      </w:r>
      <w:r w:rsidR="00F03F2D" w:rsidRPr="00A81A43">
        <w:rPr>
          <w:szCs w:val="22"/>
          <w:lang w:val="sr-Latn-ME"/>
        </w:rPr>
        <w:t xml:space="preserve"> sličn</w:t>
      </w:r>
      <w:r w:rsidR="008318D1" w:rsidRPr="00A81A43">
        <w:rPr>
          <w:szCs w:val="22"/>
          <w:lang w:val="sr-Latn-ME"/>
        </w:rPr>
        <w:t>i</w:t>
      </w:r>
      <w:r w:rsidR="00F03F2D" w:rsidRPr="00A81A43">
        <w:rPr>
          <w:szCs w:val="22"/>
          <w:lang w:val="sr-Latn-ME"/>
        </w:rPr>
        <w:t xml:space="preserve"> gripu, bol u grlu ili bilo koj</w:t>
      </w:r>
      <w:r w:rsidRPr="00A81A43">
        <w:rPr>
          <w:szCs w:val="22"/>
          <w:lang w:val="sr-Latn-ME"/>
        </w:rPr>
        <w:t>a</w:t>
      </w:r>
      <w:r w:rsidR="00F03F2D" w:rsidRPr="00A81A43">
        <w:rPr>
          <w:szCs w:val="22"/>
          <w:lang w:val="sr-Latn-ME"/>
        </w:rPr>
        <w:t xml:space="preserve"> infekcij</w:t>
      </w:r>
      <w:r w:rsidRPr="00A81A43">
        <w:rPr>
          <w:szCs w:val="22"/>
          <w:lang w:val="sr-Latn-ME"/>
        </w:rPr>
        <w:t>a</w:t>
      </w:r>
      <w:r w:rsidR="00F03F2D" w:rsidRPr="00A81A43">
        <w:rPr>
          <w:szCs w:val="22"/>
          <w:lang w:val="sr-Latn-ME"/>
        </w:rPr>
        <w:t>.</w:t>
      </w:r>
      <w:r w:rsidR="00185BAA" w:rsidRPr="00A81A43">
        <w:rPr>
          <w:szCs w:val="22"/>
          <w:lang w:val="sr-Latn-ME"/>
        </w:rPr>
        <w:t xml:space="preserve"> </w:t>
      </w:r>
      <w:r w:rsidR="00F03F2D" w:rsidRPr="00A81A43">
        <w:rPr>
          <w:szCs w:val="22"/>
          <w:lang w:val="sr-Latn-ME"/>
        </w:rPr>
        <w:t>Biće potrebno da Vam se uradi hitna analiza krvi da bi se utvrdilo da li su Vaši simptomi povezani sa</w:t>
      </w:r>
      <w:r w:rsidR="00104104" w:rsidRPr="00A81A43">
        <w:rPr>
          <w:szCs w:val="22"/>
          <w:lang w:val="sr-Latn-ME"/>
        </w:rPr>
        <w:t xml:space="preserve"> </w:t>
      </w:r>
      <w:r w:rsidR="00F03F2D" w:rsidRPr="00A81A43">
        <w:rPr>
          <w:szCs w:val="22"/>
          <w:lang w:val="sr-Latn-ME"/>
        </w:rPr>
        <w:t>uzimanjem l</w:t>
      </w:r>
      <w:r w:rsidR="00586C79" w:rsidRPr="00A81A43">
        <w:rPr>
          <w:szCs w:val="22"/>
          <w:lang w:val="sr-Latn-ME"/>
        </w:rPr>
        <w:t>ij</w:t>
      </w:r>
      <w:r w:rsidR="00F03F2D" w:rsidRPr="00A81A43">
        <w:rPr>
          <w:szCs w:val="22"/>
          <w:lang w:val="sr-Latn-ME"/>
        </w:rPr>
        <w:t xml:space="preserve">eka </w:t>
      </w:r>
      <w:r w:rsidR="00477E27" w:rsidRPr="00A81A43">
        <w:rPr>
          <w:szCs w:val="22"/>
          <w:lang w:val="sr-Latn-ME"/>
        </w:rPr>
        <w:t>Neozapin</w:t>
      </w:r>
      <w:r w:rsidR="00F03F2D" w:rsidRPr="00A81A43">
        <w:rPr>
          <w:szCs w:val="22"/>
          <w:lang w:val="sr-Latn-ME"/>
        </w:rPr>
        <w:t>.</w:t>
      </w:r>
    </w:p>
    <w:p w14:paraId="71682B2F" w14:textId="77777777" w:rsidR="00185BAA" w:rsidRPr="00A81A43" w:rsidRDefault="00F03F2D" w:rsidP="00AF3C09">
      <w:pPr>
        <w:numPr>
          <w:ilvl w:val="0"/>
          <w:numId w:val="16"/>
        </w:numPr>
        <w:rPr>
          <w:szCs w:val="22"/>
          <w:lang w:val="sr-Latn-ME"/>
        </w:rPr>
      </w:pPr>
      <w:r w:rsidRPr="00A81A43">
        <w:rPr>
          <w:szCs w:val="22"/>
          <w:lang w:val="sr-Latn-ME"/>
        </w:rPr>
        <w:t>epileptičk</w:t>
      </w:r>
      <w:r w:rsidR="00554E8B" w:rsidRPr="00A81A43">
        <w:rPr>
          <w:szCs w:val="22"/>
          <w:lang w:val="sr-Latn-ME"/>
        </w:rPr>
        <w:t>i</w:t>
      </w:r>
      <w:r w:rsidRPr="00A81A43">
        <w:rPr>
          <w:szCs w:val="22"/>
          <w:lang w:val="sr-Latn-ME"/>
        </w:rPr>
        <w:t xml:space="preserve"> napad</w:t>
      </w:r>
      <w:r w:rsidR="00554E8B" w:rsidRPr="00A81A43">
        <w:rPr>
          <w:szCs w:val="22"/>
          <w:lang w:val="sr-Latn-ME"/>
        </w:rPr>
        <w:t>i</w:t>
      </w:r>
    </w:p>
    <w:p w14:paraId="314AB4C2" w14:textId="6492DE54" w:rsidR="00554E8B" w:rsidRPr="00A81A43" w:rsidRDefault="00554E8B" w:rsidP="00AF3C09">
      <w:pPr>
        <w:numPr>
          <w:ilvl w:val="0"/>
          <w:numId w:val="16"/>
        </w:numPr>
        <w:rPr>
          <w:szCs w:val="22"/>
          <w:lang w:val="sr-Latn-ME"/>
        </w:rPr>
      </w:pPr>
      <w:r w:rsidRPr="00A81A43">
        <w:rPr>
          <w:szCs w:val="22"/>
          <w:lang w:val="sr-Latn-ME"/>
        </w:rPr>
        <w:t>iznenadna nesv</w:t>
      </w:r>
      <w:r w:rsidR="00586C79" w:rsidRPr="00A81A43">
        <w:rPr>
          <w:szCs w:val="22"/>
          <w:lang w:val="sr-Latn-ME"/>
        </w:rPr>
        <w:t>j</w:t>
      </w:r>
      <w:r w:rsidRPr="00A81A43">
        <w:rPr>
          <w:szCs w:val="22"/>
          <w:lang w:val="sr-Latn-ME"/>
        </w:rPr>
        <w:t>estica ili gubitak sv</w:t>
      </w:r>
      <w:r w:rsidR="00586C79" w:rsidRPr="00A81A43">
        <w:rPr>
          <w:szCs w:val="22"/>
          <w:lang w:val="sr-Latn-ME"/>
        </w:rPr>
        <w:t>ij</w:t>
      </w:r>
      <w:r w:rsidRPr="00A81A43">
        <w:rPr>
          <w:szCs w:val="22"/>
          <w:lang w:val="sr-Latn-ME"/>
        </w:rPr>
        <w:t>esti praćen slabošću mišića (sinkopa)</w:t>
      </w:r>
    </w:p>
    <w:p w14:paraId="0D8C9393" w14:textId="04374C07" w:rsidR="00F03F2D" w:rsidRPr="00A81A43" w:rsidRDefault="00F03F2D" w:rsidP="00AF3C09">
      <w:pPr>
        <w:rPr>
          <w:i/>
          <w:iCs/>
          <w:szCs w:val="22"/>
          <w:lang w:val="sr-Latn-ME"/>
        </w:rPr>
      </w:pPr>
      <w:r w:rsidRPr="00A81A43">
        <w:rPr>
          <w:b/>
          <w:bCs/>
          <w:i/>
          <w:iCs/>
          <w:szCs w:val="22"/>
          <w:lang w:val="sr-Latn-ME"/>
        </w:rPr>
        <w:t>Povremena neželjena dejstva</w:t>
      </w:r>
      <w:r w:rsidRPr="00A81A43">
        <w:rPr>
          <w:szCs w:val="22"/>
          <w:lang w:val="sr-Latn-ME"/>
        </w:rPr>
        <w:t xml:space="preserve"> </w:t>
      </w:r>
      <w:r w:rsidRPr="00A81A43">
        <w:rPr>
          <w:i/>
          <w:iCs/>
          <w:szCs w:val="22"/>
          <w:lang w:val="sr-Latn-ME"/>
        </w:rPr>
        <w:t>(mogu da se jave kod najviše 1 na 100 pacijenata koji uzimaju l</w:t>
      </w:r>
      <w:r w:rsidR="00586C79" w:rsidRPr="00A81A43">
        <w:rPr>
          <w:i/>
          <w:iCs/>
          <w:szCs w:val="22"/>
          <w:lang w:val="sr-Latn-ME"/>
        </w:rPr>
        <w:t>ij</w:t>
      </w:r>
      <w:r w:rsidRPr="00A81A43">
        <w:rPr>
          <w:i/>
          <w:iCs/>
          <w:szCs w:val="22"/>
          <w:lang w:val="sr-Latn-ME"/>
        </w:rPr>
        <w:t>ek):</w:t>
      </w:r>
    </w:p>
    <w:p w14:paraId="40FB6D9B" w14:textId="77777777" w:rsidR="00185BAA" w:rsidRPr="00A81A43" w:rsidRDefault="00F03F2D" w:rsidP="00AF3C09">
      <w:pPr>
        <w:numPr>
          <w:ilvl w:val="0"/>
          <w:numId w:val="17"/>
        </w:numPr>
        <w:rPr>
          <w:szCs w:val="22"/>
          <w:lang w:val="sr-Latn-ME"/>
        </w:rPr>
      </w:pPr>
      <w:r w:rsidRPr="00A81A43">
        <w:rPr>
          <w:szCs w:val="22"/>
          <w:lang w:val="sr-Latn-ME"/>
        </w:rPr>
        <w:t>iznenadni nagli porast t</w:t>
      </w:r>
      <w:r w:rsidR="00586C79" w:rsidRPr="00A81A43">
        <w:rPr>
          <w:szCs w:val="22"/>
          <w:lang w:val="sr-Latn-ME"/>
        </w:rPr>
        <w:t>j</w:t>
      </w:r>
      <w:r w:rsidRPr="00A81A43">
        <w:rPr>
          <w:szCs w:val="22"/>
          <w:lang w:val="sr-Latn-ME"/>
        </w:rPr>
        <w:t>elesne temperature, ukočenost mišića koj</w:t>
      </w:r>
      <w:r w:rsidR="008318D1" w:rsidRPr="00A81A43">
        <w:rPr>
          <w:szCs w:val="22"/>
          <w:lang w:val="sr-Latn-ME"/>
        </w:rPr>
        <w:t>a</w:t>
      </w:r>
      <w:r w:rsidRPr="00A81A43">
        <w:rPr>
          <w:szCs w:val="22"/>
          <w:lang w:val="sr-Latn-ME"/>
        </w:rPr>
        <w:t xml:space="preserve"> mo</w:t>
      </w:r>
      <w:r w:rsidR="008318D1" w:rsidRPr="00A81A43">
        <w:rPr>
          <w:szCs w:val="22"/>
          <w:lang w:val="sr-Latn-ME"/>
        </w:rPr>
        <w:t>že</w:t>
      </w:r>
      <w:r w:rsidRPr="00A81A43">
        <w:rPr>
          <w:szCs w:val="22"/>
          <w:lang w:val="sr-Latn-ME"/>
        </w:rPr>
        <w:t xml:space="preserve"> dovesti do besv</w:t>
      </w:r>
      <w:r w:rsidR="00586C79" w:rsidRPr="00A81A43">
        <w:rPr>
          <w:szCs w:val="22"/>
          <w:lang w:val="sr-Latn-ME"/>
        </w:rPr>
        <w:t>j</w:t>
      </w:r>
      <w:r w:rsidRPr="00A81A43">
        <w:rPr>
          <w:szCs w:val="22"/>
          <w:lang w:val="sr-Latn-ME"/>
        </w:rPr>
        <w:t>esnog</w:t>
      </w:r>
      <w:r w:rsidR="00104104" w:rsidRPr="00A81A43">
        <w:rPr>
          <w:szCs w:val="22"/>
          <w:lang w:val="sr-Latn-ME"/>
        </w:rPr>
        <w:t xml:space="preserve"> </w:t>
      </w:r>
      <w:r w:rsidRPr="00A81A43">
        <w:rPr>
          <w:szCs w:val="22"/>
          <w:lang w:val="sr-Latn-ME"/>
        </w:rPr>
        <w:t>stanja (neuroleptički maligni sindrom). To teško neželjeno dejstvo koje zaht</w:t>
      </w:r>
      <w:r w:rsidR="00586C79" w:rsidRPr="00A81A43">
        <w:rPr>
          <w:szCs w:val="22"/>
          <w:lang w:val="sr-Latn-ME"/>
        </w:rPr>
        <w:t>ij</w:t>
      </w:r>
      <w:r w:rsidRPr="00A81A43">
        <w:rPr>
          <w:szCs w:val="22"/>
          <w:lang w:val="sr-Latn-ME"/>
        </w:rPr>
        <w:t>eva urgentnu medicinsku pomoć.</w:t>
      </w:r>
    </w:p>
    <w:p w14:paraId="0C56325C" w14:textId="21FAB771" w:rsidR="00554E8B" w:rsidRPr="00A81A43" w:rsidRDefault="00554E8B" w:rsidP="00AF3C09">
      <w:pPr>
        <w:numPr>
          <w:ilvl w:val="0"/>
          <w:numId w:val="17"/>
        </w:numPr>
        <w:rPr>
          <w:szCs w:val="22"/>
          <w:lang w:val="sr-Latn-ME"/>
        </w:rPr>
      </w:pPr>
      <w:r w:rsidRPr="00A81A43">
        <w:rPr>
          <w:szCs w:val="22"/>
          <w:lang w:val="sr-Latn-ME"/>
        </w:rPr>
        <w:t>o</w:t>
      </w:r>
      <w:r w:rsidR="00D32B07" w:rsidRPr="00930075">
        <w:rPr>
          <w:szCs w:val="22"/>
          <w:lang w:val="sr-Latn-ME"/>
        </w:rPr>
        <w:t>šamućenost</w:t>
      </w:r>
      <w:r w:rsidRPr="00A81A43">
        <w:rPr>
          <w:szCs w:val="22"/>
          <w:lang w:val="sr-Latn-ME"/>
        </w:rPr>
        <w:t>, vrtoglavica ili nesv</w:t>
      </w:r>
      <w:r w:rsidR="00586C79" w:rsidRPr="00A81A43">
        <w:rPr>
          <w:szCs w:val="22"/>
          <w:lang w:val="sr-Latn-ME"/>
        </w:rPr>
        <w:t>j</w:t>
      </w:r>
      <w:r w:rsidRPr="00A81A43">
        <w:rPr>
          <w:szCs w:val="22"/>
          <w:lang w:val="sr-Latn-ME"/>
        </w:rPr>
        <w:t>estica pri podizanju iz s</w:t>
      </w:r>
      <w:r w:rsidR="00586C79" w:rsidRPr="00A81A43">
        <w:rPr>
          <w:szCs w:val="22"/>
          <w:lang w:val="sr-Latn-ME"/>
        </w:rPr>
        <w:t>j</w:t>
      </w:r>
      <w:r w:rsidRPr="00A81A43">
        <w:rPr>
          <w:szCs w:val="22"/>
          <w:lang w:val="sr-Latn-ME"/>
        </w:rPr>
        <w:t>edećeg ili ležećeg položaja, što povećava rizik od pada</w:t>
      </w:r>
    </w:p>
    <w:p w14:paraId="69DD8126" w14:textId="6260F5A9" w:rsidR="00F03F2D" w:rsidRPr="00A81A43" w:rsidRDefault="00F03F2D" w:rsidP="00AF3C09">
      <w:pPr>
        <w:rPr>
          <w:i/>
          <w:iCs/>
          <w:szCs w:val="22"/>
          <w:lang w:val="sr-Latn-ME"/>
        </w:rPr>
      </w:pPr>
      <w:r w:rsidRPr="00A81A43">
        <w:rPr>
          <w:b/>
          <w:bCs/>
          <w:i/>
          <w:iCs/>
          <w:szCs w:val="22"/>
          <w:lang w:val="sr-Latn-ME"/>
        </w:rPr>
        <w:t>R</w:t>
      </w:r>
      <w:r w:rsidR="00586C79" w:rsidRPr="00A81A43">
        <w:rPr>
          <w:b/>
          <w:bCs/>
          <w:i/>
          <w:iCs/>
          <w:szCs w:val="22"/>
          <w:lang w:val="sr-Latn-ME"/>
        </w:rPr>
        <w:t>ij</w:t>
      </w:r>
      <w:r w:rsidRPr="00A81A43">
        <w:rPr>
          <w:b/>
          <w:bCs/>
          <w:i/>
          <w:iCs/>
          <w:szCs w:val="22"/>
          <w:lang w:val="sr-Latn-ME"/>
        </w:rPr>
        <w:t>etka neželjena dejstva</w:t>
      </w:r>
      <w:r w:rsidRPr="00A81A43">
        <w:rPr>
          <w:szCs w:val="22"/>
          <w:lang w:val="sr-Latn-ME"/>
        </w:rPr>
        <w:t xml:space="preserve"> </w:t>
      </w:r>
      <w:r w:rsidRPr="00A81A43">
        <w:rPr>
          <w:i/>
          <w:iCs/>
          <w:szCs w:val="22"/>
          <w:lang w:val="sr-Latn-ME"/>
        </w:rPr>
        <w:t>(mogu da se jave kod najviše 1 na 1000 pacijenata koji uzimaju l</w:t>
      </w:r>
      <w:r w:rsidR="00586C79" w:rsidRPr="00A81A43">
        <w:rPr>
          <w:i/>
          <w:iCs/>
          <w:szCs w:val="22"/>
          <w:lang w:val="sr-Latn-ME"/>
        </w:rPr>
        <w:t>ij</w:t>
      </w:r>
      <w:r w:rsidRPr="00A81A43">
        <w:rPr>
          <w:i/>
          <w:iCs/>
          <w:szCs w:val="22"/>
          <w:lang w:val="sr-Latn-ME"/>
        </w:rPr>
        <w:t>ek):</w:t>
      </w:r>
    </w:p>
    <w:p w14:paraId="7F0E5C56" w14:textId="77777777" w:rsidR="00A610D6" w:rsidRPr="00A81A43" w:rsidRDefault="00F03F2D" w:rsidP="00AF3C09">
      <w:pPr>
        <w:numPr>
          <w:ilvl w:val="0"/>
          <w:numId w:val="18"/>
        </w:numPr>
        <w:rPr>
          <w:szCs w:val="22"/>
          <w:lang w:val="sr-Latn-ME"/>
        </w:rPr>
      </w:pPr>
      <w:r w:rsidRPr="00A81A43">
        <w:rPr>
          <w:szCs w:val="22"/>
          <w:lang w:val="sr-Latn-ME"/>
        </w:rPr>
        <w:t>znaci infekcije disajnih puteva ili pneumonije kao što su groznica, kašalj, otežano</w:t>
      </w:r>
      <w:r w:rsidR="00104104" w:rsidRPr="00A81A43">
        <w:rPr>
          <w:szCs w:val="22"/>
          <w:lang w:val="sr-Latn-ME"/>
        </w:rPr>
        <w:t xml:space="preserve"> </w:t>
      </w:r>
      <w:r w:rsidRPr="00A81A43">
        <w:rPr>
          <w:szCs w:val="22"/>
          <w:lang w:val="sr-Latn-ME"/>
        </w:rPr>
        <w:t>disanje, čujno disanje (zviždanje u grudima).</w:t>
      </w:r>
    </w:p>
    <w:p w14:paraId="57EB5EF3" w14:textId="77777777" w:rsidR="00A610D6" w:rsidRPr="00A81A43" w:rsidRDefault="00A9549C" w:rsidP="00AF3C09">
      <w:pPr>
        <w:numPr>
          <w:ilvl w:val="0"/>
          <w:numId w:val="18"/>
        </w:numPr>
        <w:rPr>
          <w:szCs w:val="22"/>
          <w:lang w:val="sr-Latn-ME"/>
        </w:rPr>
      </w:pPr>
      <w:r w:rsidRPr="00A81A43">
        <w:rPr>
          <w:szCs w:val="22"/>
          <w:lang w:val="sr-Latn-ME"/>
        </w:rPr>
        <w:t>snažan bol i os</w:t>
      </w:r>
      <w:r w:rsidR="00586C79" w:rsidRPr="00A81A43">
        <w:rPr>
          <w:szCs w:val="22"/>
          <w:lang w:val="sr-Latn-ME"/>
        </w:rPr>
        <w:t>j</w:t>
      </w:r>
      <w:r w:rsidRPr="00A81A43">
        <w:rPr>
          <w:szCs w:val="22"/>
          <w:lang w:val="sr-Latn-ME"/>
        </w:rPr>
        <w:t>ećaj pečenja u gornjem d</w:t>
      </w:r>
      <w:r w:rsidR="00586C79" w:rsidRPr="00A81A43">
        <w:rPr>
          <w:szCs w:val="22"/>
          <w:lang w:val="sr-Latn-ME"/>
        </w:rPr>
        <w:t>ij</w:t>
      </w:r>
      <w:r w:rsidRPr="00A81A43">
        <w:rPr>
          <w:szCs w:val="22"/>
          <w:lang w:val="sr-Latn-ME"/>
        </w:rPr>
        <w:t>elu abdomena koji se širi u leđa, praćen mučninom i povraćanjem, usl</w:t>
      </w:r>
      <w:r w:rsidR="00586C79" w:rsidRPr="00A81A43">
        <w:rPr>
          <w:szCs w:val="22"/>
          <w:lang w:val="sr-Latn-ME"/>
        </w:rPr>
        <w:t>j</w:t>
      </w:r>
      <w:r w:rsidRPr="00A81A43">
        <w:rPr>
          <w:szCs w:val="22"/>
          <w:lang w:val="sr-Latn-ME"/>
        </w:rPr>
        <w:t>ed zapaljenja pankreasa</w:t>
      </w:r>
    </w:p>
    <w:p w14:paraId="072666EC" w14:textId="77777777" w:rsidR="00A610D6" w:rsidRPr="00A81A43" w:rsidRDefault="00A9549C" w:rsidP="00AF3C09">
      <w:pPr>
        <w:numPr>
          <w:ilvl w:val="0"/>
          <w:numId w:val="18"/>
        </w:numPr>
        <w:rPr>
          <w:szCs w:val="22"/>
          <w:lang w:val="sr-Latn-ME"/>
        </w:rPr>
      </w:pPr>
      <w:r w:rsidRPr="00A81A43">
        <w:rPr>
          <w:szCs w:val="22"/>
          <w:lang w:val="sr-Latn-ME"/>
        </w:rPr>
        <w:t>nesv</w:t>
      </w:r>
      <w:r w:rsidR="00586C79" w:rsidRPr="00A81A43">
        <w:rPr>
          <w:szCs w:val="22"/>
          <w:lang w:val="sr-Latn-ME"/>
        </w:rPr>
        <w:t>j</w:t>
      </w:r>
      <w:r w:rsidRPr="00A81A43">
        <w:rPr>
          <w:szCs w:val="22"/>
          <w:lang w:val="sr-Latn-ME"/>
        </w:rPr>
        <w:t>estica i mišićna slabost usl</w:t>
      </w:r>
      <w:r w:rsidR="00586C79" w:rsidRPr="00A81A43">
        <w:rPr>
          <w:szCs w:val="22"/>
          <w:lang w:val="sr-Latn-ME"/>
        </w:rPr>
        <w:t>j</w:t>
      </w:r>
      <w:r w:rsidRPr="00A81A43">
        <w:rPr>
          <w:szCs w:val="22"/>
          <w:lang w:val="sr-Latn-ME"/>
        </w:rPr>
        <w:t>ed izraženog pada krvnog pritiska (cirkulatorni kolaps)</w:t>
      </w:r>
    </w:p>
    <w:p w14:paraId="37271432" w14:textId="77777777" w:rsidR="00A610D6" w:rsidRPr="00A81A43" w:rsidRDefault="00A9549C" w:rsidP="00AF3C09">
      <w:pPr>
        <w:numPr>
          <w:ilvl w:val="0"/>
          <w:numId w:val="18"/>
        </w:numPr>
        <w:rPr>
          <w:szCs w:val="22"/>
          <w:lang w:val="sr-Latn-ME"/>
        </w:rPr>
      </w:pPr>
      <w:r w:rsidRPr="00A81A43">
        <w:rPr>
          <w:szCs w:val="22"/>
          <w:lang w:val="sr-Latn-ME"/>
        </w:rPr>
        <w:t>otežano gutanje (može dovesti do ulaska hrane u disajne puteve)</w:t>
      </w:r>
    </w:p>
    <w:p w14:paraId="39C62B9E" w14:textId="77777777" w:rsidR="00A610D6" w:rsidRPr="00A81A43" w:rsidRDefault="00F03F2D" w:rsidP="00AF3C09">
      <w:pPr>
        <w:numPr>
          <w:ilvl w:val="0"/>
          <w:numId w:val="18"/>
        </w:numPr>
        <w:rPr>
          <w:szCs w:val="22"/>
          <w:lang w:val="sr-Latn-ME"/>
        </w:rPr>
      </w:pPr>
      <w:r w:rsidRPr="00A81A43">
        <w:rPr>
          <w:szCs w:val="22"/>
          <w:lang w:val="sr-Latn-ME"/>
        </w:rPr>
        <w:t>mučnin</w:t>
      </w:r>
      <w:r w:rsidR="00554E8B" w:rsidRPr="00A81A43">
        <w:rPr>
          <w:szCs w:val="22"/>
          <w:lang w:val="sr-Latn-ME"/>
        </w:rPr>
        <w:t>a</w:t>
      </w:r>
      <w:r w:rsidRPr="00A81A43">
        <w:rPr>
          <w:szCs w:val="22"/>
          <w:lang w:val="sr-Latn-ME"/>
        </w:rPr>
        <w:t>, povraćanje i/ili gubitak apetita. Vaš l</w:t>
      </w:r>
      <w:r w:rsidR="00586C79" w:rsidRPr="00A81A43">
        <w:rPr>
          <w:szCs w:val="22"/>
          <w:lang w:val="sr-Latn-ME"/>
        </w:rPr>
        <w:t>j</w:t>
      </w:r>
      <w:r w:rsidRPr="00A81A43">
        <w:rPr>
          <w:szCs w:val="22"/>
          <w:lang w:val="sr-Latn-ME"/>
        </w:rPr>
        <w:t>ekar će prov</w:t>
      </w:r>
      <w:r w:rsidR="00586C79" w:rsidRPr="00A81A43">
        <w:rPr>
          <w:szCs w:val="22"/>
          <w:lang w:val="sr-Latn-ME"/>
        </w:rPr>
        <w:t>j</w:t>
      </w:r>
      <w:r w:rsidRPr="00A81A43">
        <w:rPr>
          <w:szCs w:val="22"/>
          <w:lang w:val="sr-Latn-ME"/>
        </w:rPr>
        <w:t>eriti funkciju jetre.</w:t>
      </w:r>
    </w:p>
    <w:p w14:paraId="486A7F3E" w14:textId="77777777" w:rsidR="00A610D6" w:rsidRPr="00A81A43" w:rsidRDefault="00A9549C" w:rsidP="00AF3C09">
      <w:pPr>
        <w:numPr>
          <w:ilvl w:val="0"/>
          <w:numId w:val="18"/>
        </w:numPr>
        <w:rPr>
          <w:szCs w:val="22"/>
          <w:lang w:val="sr-Latn-ME"/>
        </w:rPr>
      </w:pPr>
      <w:r w:rsidRPr="00A81A43">
        <w:rPr>
          <w:szCs w:val="22"/>
          <w:lang w:val="sr-Latn-ME"/>
        </w:rPr>
        <w:t xml:space="preserve">znaci nastanka ili pogoršanja gojaznosti </w:t>
      </w:r>
    </w:p>
    <w:p w14:paraId="7CB52CED" w14:textId="78ED733A" w:rsidR="00A9549C" w:rsidRPr="00A81A43" w:rsidRDefault="00A9549C" w:rsidP="00AF3C09">
      <w:pPr>
        <w:numPr>
          <w:ilvl w:val="0"/>
          <w:numId w:val="18"/>
        </w:numPr>
        <w:rPr>
          <w:szCs w:val="22"/>
          <w:lang w:val="sr-Latn-ME"/>
        </w:rPr>
      </w:pPr>
      <w:r w:rsidRPr="00A81A43">
        <w:rPr>
          <w:szCs w:val="22"/>
          <w:lang w:val="sr-Latn-ME"/>
        </w:rPr>
        <w:t>prekid disanja tokom sna, sa ili bez hrkanja.</w:t>
      </w:r>
    </w:p>
    <w:p w14:paraId="4099D97F" w14:textId="7F921046" w:rsidR="00F03F2D" w:rsidRPr="00A81A43" w:rsidRDefault="00F03F2D" w:rsidP="00AF3C09">
      <w:pPr>
        <w:rPr>
          <w:i/>
          <w:iCs/>
          <w:szCs w:val="22"/>
          <w:lang w:val="sr-Latn-ME"/>
        </w:rPr>
      </w:pPr>
      <w:r w:rsidRPr="00A81A43">
        <w:rPr>
          <w:b/>
          <w:bCs/>
          <w:i/>
          <w:iCs/>
          <w:szCs w:val="22"/>
          <w:lang w:val="sr-Latn-ME"/>
        </w:rPr>
        <w:t>R</w:t>
      </w:r>
      <w:r w:rsidR="00DC5D67" w:rsidRPr="00A81A43">
        <w:rPr>
          <w:b/>
          <w:bCs/>
          <w:i/>
          <w:iCs/>
          <w:szCs w:val="22"/>
          <w:lang w:val="sr-Latn-ME"/>
        </w:rPr>
        <w:t>ij</w:t>
      </w:r>
      <w:r w:rsidRPr="00A81A43">
        <w:rPr>
          <w:b/>
          <w:bCs/>
          <w:i/>
          <w:iCs/>
          <w:szCs w:val="22"/>
          <w:lang w:val="sr-Latn-ME"/>
        </w:rPr>
        <w:t>etka</w:t>
      </w:r>
      <w:r w:rsidRPr="00A81A43">
        <w:rPr>
          <w:i/>
          <w:iCs/>
          <w:szCs w:val="22"/>
          <w:lang w:val="sr-Latn-ME"/>
        </w:rPr>
        <w:t xml:space="preserve"> (mogu da se jave kod najviše 1 na 1000 pacijenata koji uzimaju l</w:t>
      </w:r>
      <w:r w:rsidR="00DC5D67" w:rsidRPr="00A81A43">
        <w:rPr>
          <w:i/>
          <w:iCs/>
          <w:szCs w:val="22"/>
          <w:lang w:val="sr-Latn-ME"/>
        </w:rPr>
        <w:t>ij</w:t>
      </w:r>
      <w:r w:rsidRPr="00A81A43">
        <w:rPr>
          <w:i/>
          <w:iCs/>
          <w:szCs w:val="22"/>
          <w:lang w:val="sr-Latn-ME"/>
        </w:rPr>
        <w:t>ek</w:t>
      </w:r>
      <w:r w:rsidRPr="00A81A43">
        <w:rPr>
          <w:b/>
          <w:bCs/>
          <w:i/>
          <w:iCs/>
          <w:szCs w:val="22"/>
          <w:lang w:val="sr-Latn-ME"/>
        </w:rPr>
        <w:t>) ili veoma r</w:t>
      </w:r>
      <w:r w:rsidR="00DC5D67" w:rsidRPr="00A81A43">
        <w:rPr>
          <w:b/>
          <w:bCs/>
          <w:i/>
          <w:iCs/>
          <w:szCs w:val="22"/>
          <w:lang w:val="sr-Latn-ME"/>
        </w:rPr>
        <w:t>ij</w:t>
      </w:r>
      <w:r w:rsidRPr="00A81A43">
        <w:rPr>
          <w:b/>
          <w:bCs/>
          <w:i/>
          <w:iCs/>
          <w:szCs w:val="22"/>
          <w:lang w:val="sr-Latn-ME"/>
        </w:rPr>
        <w:t>etka</w:t>
      </w:r>
      <w:r w:rsidRPr="00A81A43">
        <w:rPr>
          <w:i/>
          <w:iCs/>
          <w:szCs w:val="22"/>
          <w:lang w:val="sr-Latn-ME"/>
        </w:rPr>
        <w:t xml:space="preserve"> (mogu da se jave</w:t>
      </w:r>
      <w:r w:rsidR="00104104" w:rsidRPr="00A81A43">
        <w:rPr>
          <w:i/>
          <w:iCs/>
          <w:szCs w:val="22"/>
          <w:lang w:val="sr-Latn-ME"/>
        </w:rPr>
        <w:t xml:space="preserve"> </w:t>
      </w:r>
      <w:r w:rsidRPr="00A81A43">
        <w:rPr>
          <w:i/>
          <w:iCs/>
          <w:szCs w:val="22"/>
          <w:lang w:val="sr-Latn-ME"/>
        </w:rPr>
        <w:t>kod najviše 1 na 10000 pacijenata koji uzimaju l</w:t>
      </w:r>
      <w:r w:rsidR="00DC5D67" w:rsidRPr="00A81A43">
        <w:rPr>
          <w:i/>
          <w:iCs/>
          <w:szCs w:val="22"/>
          <w:lang w:val="sr-Latn-ME"/>
        </w:rPr>
        <w:t>ij</w:t>
      </w:r>
      <w:r w:rsidRPr="00A81A43">
        <w:rPr>
          <w:i/>
          <w:iCs/>
          <w:szCs w:val="22"/>
          <w:lang w:val="sr-Latn-ME"/>
        </w:rPr>
        <w:t>ek):</w:t>
      </w:r>
    </w:p>
    <w:p w14:paraId="496ED14E" w14:textId="772EA217" w:rsidR="00F03F2D" w:rsidRPr="00A81A43" w:rsidRDefault="00F03F2D" w:rsidP="00AF3C09">
      <w:pPr>
        <w:numPr>
          <w:ilvl w:val="0"/>
          <w:numId w:val="19"/>
        </w:numPr>
        <w:rPr>
          <w:szCs w:val="22"/>
          <w:lang w:val="sr-Latn-ME"/>
        </w:rPr>
      </w:pPr>
      <w:r w:rsidRPr="00A81A43">
        <w:rPr>
          <w:szCs w:val="22"/>
          <w:lang w:val="sr-Latn-ME"/>
        </w:rPr>
        <w:t>ubrzan i nepravilan rad srca, čak i u mirovanju, palpitacije, otežano disanje, bol u grudima</w:t>
      </w:r>
      <w:r w:rsidR="00104104" w:rsidRPr="00A81A43">
        <w:rPr>
          <w:szCs w:val="22"/>
          <w:lang w:val="sr-Latn-ME"/>
        </w:rPr>
        <w:t xml:space="preserve"> </w:t>
      </w:r>
      <w:r w:rsidRPr="00A81A43">
        <w:rPr>
          <w:szCs w:val="22"/>
          <w:lang w:val="sr-Latn-ME"/>
        </w:rPr>
        <w:t>ili neobjašnjivi umor. Vaš l</w:t>
      </w:r>
      <w:r w:rsidR="00DC5D67" w:rsidRPr="00A81A43">
        <w:rPr>
          <w:szCs w:val="22"/>
          <w:lang w:val="sr-Latn-ME"/>
        </w:rPr>
        <w:t>j</w:t>
      </w:r>
      <w:r w:rsidRPr="00A81A43">
        <w:rPr>
          <w:szCs w:val="22"/>
          <w:lang w:val="sr-Latn-ME"/>
        </w:rPr>
        <w:t>ekar će pregledati Vaše srce i ako je neophodno odmah će Vas uputiti kod</w:t>
      </w:r>
      <w:r w:rsidR="00104104" w:rsidRPr="00A81A43">
        <w:rPr>
          <w:szCs w:val="22"/>
          <w:lang w:val="sr-Latn-ME"/>
        </w:rPr>
        <w:t xml:space="preserve"> </w:t>
      </w:r>
      <w:r w:rsidRPr="00A81A43">
        <w:rPr>
          <w:szCs w:val="22"/>
          <w:lang w:val="sr-Latn-ME"/>
        </w:rPr>
        <w:t>kardiologa.</w:t>
      </w:r>
    </w:p>
    <w:p w14:paraId="3B6071EE" w14:textId="3BB8127B" w:rsidR="00F03F2D" w:rsidRPr="00A81A43" w:rsidRDefault="00F03F2D" w:rsidP="00AF3C09">
      <w:pPr>
        <w:rPr>
          <w:i/>
          <w:iCs/>
          <w:szCs w:val="22"/>
          <w:lang w:val="sr-Latn-ME"/>
        </w:rPr>
      </w:pPr>
      <w:r w:rsidRPr="00A81A43">
        <w:rPr>
          <w:b/>
          <w:bCs/>
          <w:i/>
          <w:iCs/>
          <w:szCs w:val="22"/>
          <w:lang w:val="sr-Latn-ME"/>
        </w:rPr>
        <w:t>Veoma r</w:t>
      </w:r>
      <w:r w:rsidR="00DC5D67" w:rsidRPr="00A81A43">
        <w:rPr>
          <w:b/>
          <w:bCs/>
          <w:i/>
          <w:iCs/>
          <w:szCs w:val="22"/>
          <w:lang w:val="sr-Latn-ME"/>
        </w:rPr>
        <w:t>ij</w:t>
      </w:r>
      <w:r w:rsidRPr="00A81A43">
        <w:rPr>
          <w:b/>
          <w:bCs/>
          <w:i/>
          <w:iCs/>
          <w:szCs w:val="22"/>
          <w:lang w:val="sr-Latn-ME"/>
        </w:rPr>
        <w:t>etka</w:t>
      </w:r>
      <w:r w:rsidRPr="00A81A43">
        <w:rPr>
          <w:i/>
          <w:iCs/>
          <w:szCs w:val="22"/>
          <w:lang w:val="sr-Latn-ME"/>
        </w:rPr>
        <w:t xml:space="preserve"> (mogu da se jave kod najviše 1 na 10000 pacijenata koji uzimaju l</w:t>
      </w:r>
      <w:r w:rsidR="00DC5D67" w:rsidRPr="00A81A43">
        <w:rPr>
          <w:i/>
          <w:iCs/>
          <w:szCs w:val="22"/>
          <w:lang w:val="sr-Latn-ME"/>
        </w:rPr>
        <w:t>ij</w:t>
      </w:r>
      <w:r w:rsidRPr="00A81A43">
        <w:rPr>
          <w:i/>
          <w:iCs/>
          <w:szCs w:val="22"/>
          <w:lang w:val="sr-Latn-ME"/>
        </w:rPr>
        <w:t>ek):</w:t>
      </w:r>
    </w:p>
    <w:p w14:paraId="7BFC45A0" w14:textId="77777777" w:rsidR="00A610D6" w:rsidRPr="00A81A43" w:rsidRDefault="00F03F2D" w:rsidP="00AF3C09">
      <w:pPr>
        <w:numPr>
          <w:ilvl w:val="0"/>
          <w:numId w:val="19"/>
        </w:numPr>
        <w:rPr>
          <w:szCs w:val="22"/>
          <w:lang w:val="sr-Latn-ME"/>
        </w:rPr>
      </w:pPr>
      <w:r w:rsidRPr="00A81A43">
        <w:rPr>
          <w:szCs w:val="22"/>
          <w:lang w:val="sr-Latn-ME"/>
        </w:rPr>
        <w:t>dugotrajna i bolna erekcija kod muškaraca (prijapizam). Ukoliko imate erekciju koja traje duže od 4 sata</w:t>
      </w:r>
      <w:r w:rsidR="00104104" w:rsidRPr="00A81A43">
        <w:rPr>
          <w:szCs w:val="22"/>
          <w:lang w:val="sr-Latn-ME"/>
        </w:rPr>
        <w:t xml:space="preserve"> </w:t>
      </w:r>
      <w:r w:rsidRPr="00A81A43">
        <w:rPr>
          <w:szCs w:val="22"/>
          <w:lang w:val="sr-Latn-ME"/>
        </w:rPr>
        <w:t>možda će biti neophodna hitna medicinska pomoć da bi se spr</w:t>
      </w:r>
      <w:r w:rsidR="00DC5D67" w:rsidRPr="00A81A43">
        <w:rPr>
          <w:szCs w:val="22"/>
          <w:lang w:val="sr-Latn-ME"/>
        </w:rPr>
        <w:t>ij</w:t>
      </w:r>
      <w:r w:rsidRPr="00A81A43">
        <w:rPr>
          <w:szCs w:val="22"/>
          <w:lang w:val="sr-Latn-ME"/>
        </w:rPr>
        <w:t>ečile dalje komplikacije.</w:t>
      </w:r>
    </w:p>
    <w:p w14:paraId="185E34B7" w14:textId="77777777" w:rsidR="00A610D6" w:rsidRPr="00A81A43" w:rsidRDefault="00A9549C" w:rsidP="00AF3C09">
      <w:pPr>
        <w:numPr>
          <w:ilvl w:val="0"/>
          <w:numId w:val="19"/>
        </w:numPr>
        <w:rPr>
          <w:szCs w:val="22"/>
          <w:lang w:val="sr-Latn-ME"/>
        </w:rPr>
      </w:pPr>
      <w:r w:rsidRPr="00A81A43">
        <w:rPr>
          <w:szCs w:val="22"/>
          <w:lang w:val="sr-Latn-ME"/>
        </w:rPr>
        <w:t>spontano krvarenje i stvaranje modrica, što može biti znak smanjenog broja krvnih pločica (trombociti)</w:t>
      </w:r>
    </w:p>
    <w:p w14:paraId="4667D9B2" w14:textId="77777777" w:rsidR="00A610D6" w:rsidRPr="00A81A43" w:rsidRDefault="00A9549C" w:rsidP="00AF3C09">
      <w:pPr>
        <w:numPr>
          <w:ilvl w:val="0"/>
          <w:numId w:val="19"/>
        </w:numPr>
        <w:rPr>
          <w:szCs w:val="22"/>
          <w:lang w:val="sr-Latn-ME"/>
        </w:rPr>
      </w:pPr>
      <w:r w:rsidRPr="00A81A43">
        <w:rPr>
          <w:szCs w:val="22"/>
          <w:lang w:val="sr-Latn-ME"/>
        </w:rPr>
        <w:t>simptomi povećanog nivoa šećera u krvi (mučnina, povraćanje, bol u stomaku, izražena žeđ, pojačano mokrenje, dezor</w:t>
      </w:r>
      <w:r w:rsidR="00BB6BB8" w:rsidRPr="00A81A43">
        <w:rPr>
          <w:szCs w:val="22"/>
          <w:lang w:val="sr-Latn-ME"/>
        </w:rPr>
        <w:t>i</w:t>
      </w:r>
      <w:r w:rsidRPr="00A81A43">
        <w:rPr>
          <w:szCs w:val="22"/>
          <w:lang w:val="sr-Latn-ME"/>
        </w:rPr>
        <w:t>jentacija i konfuzija)</w:t>
      </w:r>
    </w:p>
    <w:p w14:paraId="40FDE61D" w14:textId="2A5C39C7" w:rsidR="00A610D6" w:rsidRPr="00A81A43" w:rsidRDefault="00A9549C" w:rsidP="00AF3C09">
      <w:pPr>
        <w:numPr>
          <w:ilvl w:val="0"/>
          <w:numId w:val="19"/>
        </w:numPr>
        <w:rPr>
          <w:szCs w:val="22"/>
          <w:lang w:val="sr-Latn-ME"/>
        </w:rPr>
      </w:pPr>
      <w:r w:rsidRPr="00A81A43">
        <w:rPr>
          <w:szCs w:val="22"/>
          <w:lang w:val="sr-Latn-ME"/>
        </w:rPr>
        <w:t xml:space="preserve">abdominalni bol, grčevi, </w:t>
      </w:r>
      <w:r w:rsidR="00D32B07" w:rsidRPr="00930075">
        <w:rPr>
          <w:szCs w:val="22"/>
          <w:lang w:val="sr-Latn-ME"/>
        </w:rPr>
        <w:t>nadutost</w:t>
      </w:r>
      <w:r w:rsidRPr="00A81A43">
        <w:rPr>
          <w:szCs w:val="22"/>
          <w:lang w:val="sr-Latn-ME"/>
        </w:rPr>
        <w:t xml:space="preserve"> stomaka, povraćanje, zatvor, nemogućnost puštanja gasova što mogu biti znaci opstrukcije cr</w:t>
      </w:r>
      <w:r w:rsidR="00DC5D67" w:rsidRPr="00A81A43">
        <w:rPr>
          <w:szCs w:val="22"/>
          <w:lang w:val="sr-Latn-ME"/>
        </w:rPr>
        <w:t>ij</w:t>
      </w:r>
      <w:r w:rsidRPr="00A81A43">
        <w:rPr>
          <w:szCs w:val="22"/>
          <w:lang w:val="sr-Latn-ME"/>
        </w:rPr>
        <w:t>eva</w:t>
      </w:r>
    </w:p>
    <w:p w14:paraId="4DDF321D" w14:textId="77777777" w:rsidR="00A610D6" w:rsidRPr="00A81A43" w:rsidRDefault="00A9549C" w:rsidP="00AF3C09">
      <w:pPr>
        <w:numPr>
          <w:ilvl w:val="0"/>
          <w:numId w:val="19"/>
        </w:numPr>
        <w:rPr>
          <w:szCs w:val="22"/>
          <w:lang w:val="sr-Latn-ME"/>
        </w:rPr>
      </w:pPr>
      <w:r w:rsidRPr="00A81A43">
        <w:rPr>
          <w:szCs w:val="22"/>
          <w:lang w:val="sr-Latn-ME"/>
        </w:rPr>
        <w:t>gubitak apetita, otok stomaka, bol u stomaku, žuta prebojenost kože, izražena slabost i malaksalost. Ovo mogu biti početni znaci slabosti jetre koja može progredirati do fulminantne nekroze jetre.</w:t>
      </w:r>
    </w:p>
    <w:p w14:paraId="1DBCA277" w14:textId="25767E7C" w:rsidR="00A9549C" w:rsidRPr="00A81A43" w:rsidRDefault="00A9549C" w:rsidP="00AF3C09">
      <w:pPr>
        <w:numPr>
          <w:ilvl w:val="0"/>
          <w:numId w:val="19"/>
        </w:numPr>
        <w:rPr>
          <w:szCs w:val="22"/>
          <w:lang w:val="sr-Latn-ME"/>
        </w:rPr>
      </w:pPr>
      <w:r w:rsidRPr="00A81A43">
        <w:rPr>
          <w:szCs w:val="22"/>
          <w:lang w:val="sr-Latn-ME"/>
        </w:rPr>
        <w:t>mučnina, povraćanje, slabost, gubitak t</w:t>
      </w:r>
      <w:r w:rsidR="00DC5D67" w:rsidRPr="00A81A43">
        <w:rPr>
          <w:szCs w:val="22"/>
          <w:lang w:val="sr-Latn-ME"/>
        </w:rPr>
        <w:t>j</w:t>
      </w:r>
      <w:r w:rsidRPr="00A81A43">
        <w:rPr>
          <w:szCs w:val="22"/>
          <w:lang w:val="sr-Latn-ME"/>
        </w:rPr>
        <w:t>elesne mase, što mogu biti simptomi zapaljenja bubrega.</w:t>
      </w:r>
    </w:p>
    <w:p w14:paraId="4B63C95C" w14:textId="77777777" w:rsidR="00F03F2D" w:rsidRPr="00A81A43" w:rsidRDefault="00F03F2D" w:rsidP="00AF3C09">
      <w:pPr>
        <w:rPr>
          <w:i/>
          <w:iCs/>
          <w:szCs w:val="22"/>
          <w:lang w:val="sr-Latn-ME"/>
        </w:rPr>
      </w:pPr>
      <w:r w:rsidRPr="00A81A43">
        <w:rPr>
          <w:b/>
          <w:bCs/>
          <w:i/>
          <w:iCs/>
          <w:szCs w:val="22"/>
          <w:lang w:val="sr-Latn-ME"/>
        </w:rPr>
        <w:t>Nepoznata učestalost</w:t>
      </w:r>
      <w:r w:rsidRPr="00A81A43">
        <w:rPr>
          <w:i/>
          <w:iCs/>
          <w:szCs w:val="22"/>
          <w:lang w:val="sr-Latn-ME"/>
        </w:rPr>
        <w:t xml:space="preserve"> (učestalost se ne može odrediti na osnovu dostupnih podataka):</w:t>
      </w:r>
    </w:p>
    <w:p w14:paraId="54B7431B" w14:textId="2F2144F6" w:rsidR="00A610D6" w:rsidRPr="00A81A43" w:rsidRDefault="00F03F2D" w:rsidP="00AF3C09">
      <w:pPr>
        <w:numPr>
          <w:ilvl w:val="0"/>
          <w:numId w:val="20"/>
        </w:numPr>
        <w:rPr>
          <w:szCs w:val="22"/>
          <w:lang w:val="sr-Latn-ME"/>
        </w:rPr>
      </w:pPr>
      <w:r w:rsidRPr="00A81A43">
        <w:rPr>
          <w:szCs w:val="22"/>
          <w:lang w:val="sr-Latn-ME"/>
        </w:rPr>
        <w:t>jak bol u grudima, os</w:t>
      </w:r>
      <w:r w:rsidR="00DC5D67" w:rsidRPr="00A81A43">
        <w:rPr>
          <w:szCs w:val="22"/>
          <w:lang w:val="sr-Latn-ME"/>
        </w:rPr>
        <w:t>j</w:t>
      </w:r>
      <w:r w:rsidRPr="00A81A43">
        <w:rPr>
          <w:szCs w:val="22"/>
          <w:lang w:val="sr-Latn-ME"/>
        </w:rPr>
        <w:t>ećaj stezanja u grudima, pritisak ili stiskanje (bol iz grudi se može širiti u</w:t>
      </w:r>
      <w:r w:rsidR="00104104" w:rsidRPr="00A81A43">
        <w:rPr>
          <w:szCs w:val="22"/>
          <w:lang w:val="sr-Latn-ME"/>
        </w:rPr>
        <w:t xml:space="preserve"> </w:t>
      </w:r>
      <w:r w:rsidRPr="00A81A43">
        <w:rPr>
          <w:szCs w:val="22"/>
          <w:lang w:val="sr-Latn-ME"/>
        </w:rPr>
        <w:t>l</w:t>
      </w:r>
      <w:r w:rsidR="00DC5D67" w:rsidRPr="00A81A43">
        <w:rPr>
          <w:szCs w:val="22"/>
          <w:lang w:val="sr-Latn-ME"/>
        </w:rPr>
        <w:t>ij</w:t>
      </w:r>
      <w:r w:rsidRPr="00A81A43">
        <w:rPr>
          <w:szCs w:val="22"/>
          <w:lang w:val="sr-Latn-ME"/>
        </w:rPr>
        <w:t>evu ruku, vilicu, vrat i gornji d</w:t>
      </w:r>
      <w:r w:rsidR="00DC5D67" w:rsidRPr="00A81A43">
        <w:rPr>
          <w:szCs w:val="22"/>
          <w:lang w:val="sr-Latn-ME"/>
        </w:rPr>
        <w:t>i</w:t>
      </w:r>
      <w:r w:rsidRPr="00A81A43">
        <w:rPr>
          <w:szCs w:val="22"/>
          <w:lang w:val="sr-Latn-ME"/>
        </w:rPr>
        <w:t>o stomaka), nedostatak daha, znojenje, slabost, o</w:t>
      </w:r>
      <w:r w:rsidR="00722053" w:rsidRPr="00930075">
        <w:rPr>
          <w:szCs w:val="22"/>
          <w:lang w:val="sr-Latn-ME"/>
        </w:rPr>
        <w:t>šamućenost</w:t>
      </w:r>
      <w:r w:rsidRPr="00A81A43">
        <w:rPr>
          <w:szCs w:val="22"/>
          <w:lang w:val="sr-Latn-ME"/>
        </w:rPr>
        <w:t>, mučninu,</w:t>
      </w:r>
      <w:r w:rsidR="00104104" w:rsidRPr="00A81A43">
        <w:rPr>
          <w:szCs w:val="22"/>
          <w:lang w:val="sr-Latn-ME"/>
        </w:rPr>
        <w:t xml:space="preserve"> </w:t>
      </w:r>
      <w:r w:rsidRPr="00A81A43">
        <w:rPr>
          <w:szCs w:val="22"/>
          <w:lang w:val="sr-Latn-ME"/>
        </w:rPr>
        <w:t>povraćanje i lupanje srca (simptomi srčanog udara). Trebalo bi da odmah potražite hitnu medicinsku pomoć.</w:t>
      </w:r>
    </w:p>
    <w:p w14:paraId="126A7FF3" w14:textId="2A5F57A7" w:rsidR="00A610D6" w:rsidRPr="00A81A43" w:rsidRDefault="00F03F2D" w:rsidP="00AF3C09">
      <w:pPr>
        <w:numPr>
          <w:ilvl w:val="0"/>
          <w:numId w:val="20"/>
        </w:numPr>
        <w:rPr>
          <w:szCs w:val="22"/>
          <w:lang w:val="sr-Latn-ME"/>
        </w:rPr>
      </w:pPr>
      <w:r w:rsidRPr="00A81A43">
        <w:rPr>
          <w:szCs w:val="22"/>
          <w:lang w:val="sr-Latn-ME"/>
        </w:rPr>
        <w:lastRenderedPageBreak/>
        <w:t>pritisak u grudima, os</w:t>
      </w:r>
      <w:r w:rsidR="00DC5D67" w:rsidRPr="00A81A43">
        <w:rPr>
          <w:szCs w:val="22"/>
          <w:lang w:val="sr-Latn-ME"/>
        </w:rPr>
        <w:t>j</w:t>
      </w:r>
      <w:r w:rsidRPr="00A81A43">
        <w:rPr>
          <w:szCs w:val="22"/>
          <w:lang w:val="sr-Latn-ME"/>
        </w:rPr>
        <w:t>ećaj težine, stezanja, stiskanja, žarenja ili gušenja (znaci nedovoljnog</w:t>
      </w:r>
      <w:r w:rsidR="00104104" w:rsidRPr="00A81A43">
        <w:rPr>
          <w:szCs w:val="22"/>
          <w:lang w:val="sr-Latn-ME"/>
        </w:rPr>
        <w:t xml:space="preserve"> </w:t>
      </w:r>
      <w:r w:rsidRPr="00A81A43">
        <w:rPr>
          <w:szCs w:val="22"/>
          <w:lang w:val="sr-Latn-ME"/>
        </w:rPr>
        <w:t>priliva krvi i kiseonika u srčani mišić). Vaš l</w:t>
      </w:r>
      <w:r w:rsidR="00005644" w:rsidRPr="00A81A43">
        <w:rPr>
          <w:szCs w:val="22"/>
          <w:lang w:val="sr-Latn-ME"/>
        </w:rPr>
        <w:t>j</w:t>
      </w:r>
      <w:r w:rsidRPr="00A81A43">
        <w:rPr>
          <w:szCs w:val="22"/>
          <w:lang w:val="sr-Latn-ME"/>
        </w:rPr>
        <w:t>ekar će morati da prov</w:t>
      </w:r>
      <w:r w:rsidR="00005644" w:rsidRPr="00A81A43">
        <w:rPr>
          <w:szCs w:val="22"/>
          <w:lang w:val="sr-Latn-ME"/>
        </w:rPr>
        <w:t>j</w:t>
      </w:r>
      <w:r w:rsidRPr="00A81A43">
        <w:rPr>
          <w:szCs w:val="22"/>
          <w:lang w:val="sr-Latn-ME"/>
        </w:rPr>
        <w:t>eri funkciju Vašeg srca.</w:t>
      </w:r>
    </w:p>
    <w:p w14:paraId="14D6E49C" w14:textId="77777777" w:rsidR="00A610D6" w:rsidRPr="00A81A43" w:rsidRDefault="00640207" w:rsidP="00AF3C09">
      <w:pPr>
        <w:numPr>
          <w:ilvl w:val="0"/>
          <w:numId w:val="20"/>
        </w:numPr>
        <w:rPr>
          <w:szCs w:val="22"/>
          <w:lang w:val="sr-Latn-ME"/>
        </w:rPr>
      </w:pPr>
      <w:r w:rsidRPr="00930075">
        <w:rPr>
          <w:szCs w:val="22"/>
          <w:lang w:val="sr-Latn-ME"/>
        </w:rPr>
        <w:t>povremeni os</w:t>
      </w:r>
      <w:r w:rsidR="00005644" w:rsidRPr="00930075">
        <w:rPr>
          <w:szCs w:val="22"/>
          <w:lang w:val="sr-Latn-ME"/>
        </w:rPr>
        <w:t>j</w:t>
      </w:r>
      <w:r w:rsidRPr="00930075">
        <w:rPr>
          <w:szCs w:val="22"/>
          <w:lang w:val="sr-Latn-ME"/>
        </w:rPr>
        <w:t>ećaj lupanja i treperenja srca (palpitacije)</w:t>
      </w:r>
    </w:p>
    <w:p w14:paraId="67FF309B" w14:textId="77777777" w:rsidR="00A610D6" w:rsidRPr="00A81A43" w:rsidRDefault="00640207" w:rsidP="00AF3C09">
      <w:pPr>
        <w:numPr>
          <w:ilvl w:val="0"/>
          <w:numId w:val="20"/>
        </w:numPr>
        <w:rPr>
          <w:szCs w:val="22"/>
          <w:lang w:val="sr-Latn-ME"/>
        </w:rPr>
      </w:pPr>
      <w:r w:rsidRPr="00930075">
        <w:rPr>
          <w:szCs w:val="22"/>
          <w:lang w:val="sr-Latn-ME"/>
        </w:rPr>
        <w:t>brz i nepravilan rad srca (atrijalna fibrilacija). Mogu se javiti povremeno lupanje srca, nesv</w:t>
      </w:r>
      <w:r w:rsidR="00005644" w:rsidRPr="00930075">
        <w:rPr>
          <w:szCs w:val="22"/>
          <w:lang w:val="sr-Latn-ME"/>
        </w:rPr>
        <w:t>j</w:t>
      </w:r>
      <w:r w:rsidRPr="00930075">
        <w:rPr>
          <w:szCs w:val="22"/>
          <w:lang w:val="sr-Latn-ME"/>
        </w:rPr>
        <w:t>estica, kratak dah i nelagoda u grudima. Vaš l</w:t>
      </w:r>
      <w:r w:rsidR="00005644" w:rsidRPr="00930075">
        <w:rPr>
          <w:szCs w:val="22"/>
          <w:lang w:val="sr-Latn-ME"/>
        </w:rPr>
        <w:t>j</w:t>
      </w:r>
      <w:r w:rsidRPr="00930075">
        <w:rPr>
          <w:szCs w:val="22"/>
          <w:lang w:val="sr-Latn-ME"/>
        </w:rPr>
        <w:t>ekar će morati da prov</w:t>
      </w:r>
      <w:r w:rsidR="00005644" w:rsidRPr="00930075">
        <w:rPr>
          <w:szCs w:val="22"/>
          <w:lang w:val="sr-Latn-ME"/>
        </w:rPr>
        <w:t>j</w:t>
      </w:r>
      <w:r w:rsidRPr="00930075">
        <w:rPr>
          <w:szCs w:val="22"/>
          <w:lang w:val="sr-Latn-ME"/>
        </w:rPr>
        <w:t>eri funkciju Vašeg srca.</w:t>
      </w:r>
    </w:p>
    <w:p w14:paraId="1A5F83C9" w14:textId="26B263AF" w:rsidR="00A610D6" w:rsidRPr="00A81A43" w:rsidRDefault="00640207" w:rsidP="00AF3C09">
      <w:pPr>
        <w:numPr>
          <w:ilvl w:val="0"/>
          <w:numId w:val="20"/>
        </w:numPr>
        <w:rPr>
          <w:szCs w:val="22"/>
          <w:lang w:val="sr-Latn-ME"/>
        </w:rPr>
      </w:pPr>
      <w:r w:rsidRPr="00930075">
        <w:rPr>
          <w:szCs w:val="22"/>
          <w:lang w:val="sr-Latn-ME"/>
        </w:rPr>
        <w:t>simptomi niskog krvnog pritiska kao što su o</w:t>
      </w:r>
      <w:r w:rsidR="00EA071F" w:rsidRPr="00930075">
        <w:rPr>
          <w:szCs w:val="22"/>
          <w:lang w:val="sr-Latn-ME"/>
        </w:rPr>
        <w:t>šamućenost</w:t>
      </w:r>
      <w:r w:rsidRPr="00930075">
        <w:rPr>
          <w:szCs w:val="22"/>
          <w:lang w:val="sr-Latn-ME"/>
        </w:rPr>
        <w:t>, vrtoglavica, nesv</w:t>
      </w:r>
      <w:r w:rsidR="00005644" w:rsidRPr="00930075">
        <w:rPr>
          <w:szCs w:val="22"/>
          <w:lang w:val="sr-Latn-ME"/>
        </w:rPr>
        <w:t>j</w:t>
      </w:r>
      <w:r w:rsidRPr="00930075">
        <w:rPr>
          <w:szCs w:val="22"/>
          <w:lang w:val="sr-Latn-ME"/>
        </w:rPr>
        <w:t>estica, za</w:t>
      </w:r>
      <w:r w:rsidR="00005644" w:rsidRPr="00930075">
        <w:rPr>
          <w:szCs w:val="22"/>
          <w:lang w:val="sr-Latn-ME"/>
        </w:rPr>
        <w:t>m</w:t>
      </w:r>
      <w:r w:rsidRPr="00930075">
        <w:rPr>
          <w:szCs w:val="22"/>
          <w:lang w:val="sr-Latn-ME"/>
        </w:rPr>
        <w:t>ućenje vida, neuobičajena slabost, hladna i vlažna koža ili mučnina.</w:t>
      </w:r>
    </w:p>
    <w:p w14:paraId="657F1526" w14:textId="77777777" w:rsidR="00A610D6" w:rsidRPr="00A81A43" w:rsidRDefault="00F03F2D" w:rsidP="00AF3C09">
      <w:pPr>
        <w:numPr>
          <w:ilvl w:val="0"/>
          <w:numId w:val="20"/>
        </w:numPr>
        <w:rPr>
          <w:szCs w:val="22"/>
          <w:lang w:val="sr-Latn-ME"/>
        </w:rPr>
      </w:pPr>
      <w:r w:rsidRPr="00930075">
        <w:rPr>
          <w:szCs w:val="22"/>
          <w:lang w:val="sr-Latn-ME"/>
        </w:rPr>
        <w:t>zna</w:t>
      </w:r>
      <w:r w:rsidR="00640207" w:rsidRPr="00930075">
        <w:rPr>
          <w:szCs w:val="22"/>
          <w:lang w:val="sr-Latn-ME"/>
        </w:rPr>
        <w:t>ci</w:t>
      </w:r>
      <w:r w:rsidRPr="00930075">
        <w:rPr>
          <w:szCs w:val="22"/>
          <w:lang w:val="sr-Latn-ME"/>
        </w:rPr>
        <w:t xml:space="preserve"> prisutnog krvnog ugruška u venama, posebno u nogama (simptomi mogu biti oticanje,</w:t>
      </w:r>
      <w:r w:rsidR="00104104" w:rsidRPr="00930075">
        <w:rPr>
          <w:szCs w:val="22"/>
          <w:lang w:val="sr-Latn-ME"/>
        </w:rPr>
        <w:t xml:space="preserve"> </w:t>
      </w:r>
      <w:r w:rsidRPr="00930075">
        <w:rPr>
          <w:szCs w:val="22"/>
          <w:lang w:val="sr-Latn-ME"/>
        </w:rPr>
        <w:t>bol i crvenilo nogu), koji može da se kreće kroz krvne sudove do pluća i uzrokuje bol u grudima i otežano</w:t>
      </w:r>
      <w:r w:rsidR="00104104" w:rsidRPr="00930075">
        <w:rPr>
          <w:szCs w:val="22"/>
          <w:lang w:val="sr-Latn-ME"/>
        </w:rPr>
        <w:t xml:space="preserve"> </w:t>
      </w:r>
      <w:r w:rsidRPr="00930075">
        <w:rPr>
          <w:szCs w:val="22"/>
          <w:lang w:val="sr-Latn-ME"/>
        </w:rPr>
        <w:t>disanje.</w:t>
      </w:r>
    </w:p>
    <w:p w14:paraId="654E2FB9" w14:textId="2D30EA7E" w:rsidR="00A610D6" w:rsidRPr="00A81A43" w:rsidRDefault="00640207" w:rsidP="00AF3C09">
      <w:pPr>
        <w:numPr>
          <w:ilvl w:val="0"/>
          <w:numId w:val="20"/>
        </w:numPr>
        <w:rPr>
          <w:szCs w:val="22"/>
          <w:lang w:val="sr-Latn-ME"/>
        </w:rPr>
      </w:pPr>
      <w:r w:rsidRPr="00930075">
        <w:rPr>
          <w:szCs w:val="22"/>
          <w:lang w:val="sr-Latn-ME"/>
        </w:rPr>
        <w:t>potvrđen</w:t>
      </w:r>
      <w:r w:rsidR="004B0890" w:rsidRPr="00930075">
        <w:rPr>
          <w:szCs w:val="22"/>
          <w:lang w:val="sr-Latn-ME"/>
        </w:rPr>
        <w:t>a</w:t>
      </w:r>
      <w:r w:rsidRPr="00930075">
        <w:rPr>
          <w:szCs w:val="22"/>
          <w:lang w:val="sr-Latn-ME"/>
        </w:rPr>
        <w:t xml:space="preserve"> infekcij</w:t>
      </w:r>
      <w:r w:rsidR="004B0890" w:rsidRPr="00930075">
        <w:rPr>
          <w:szCs w:val="22"/>
          <w:lang w:val="sr-Latn-ME"/>
        </w:rPr>
        <w:t>a</w:t>
      </w:r>
      <w:r w:rsidR="00045117" w:rsidRPr="00930075">
        <w:rPr>
          <w:szCs w:val="22"/>
          <w:lang w:val="sr-Latn-ME"/>
        </w:rPr>
        <w:t xml:space="preserve"> ili postoji velika sumnja na infekciju</w:t>
      </w:r>
      <w:r w:rsidRPr="00930075">
        <w:rPr>
          <w:szCs w:val="22"/>
          <w:lang w:val="sr-Latn-ME"/>
        </w:rPr>
        <w:t xml:space="preserve"> </w:t>
      </w:r>
      <w:r w:rsidR="004B0890" w:rsidRPr="00930075">
        <w:rPr>
          <w:szCs w:val="22"/>
          <w:lang w:val="sr-Latn-ME"/>
        </w:rPr>
        <w:t xml:space="preserve">koja je </w:t>
      </w:r>
      <w:r w:rsidRPr="00930075">
        <w:rPr>
          <w:szCs w:val="22"/>
          <w:lang w:val="sr-Latn-ME"/>
        </w:rPr>
        <w:t>praćen</w:t>
      </w:r>
      <w:r w:rsidR="004B0890" w:rsidRPr="00930075">
        <w:rPr>
          <w:szCs w:val="22"/>
          <w:lang w:val="sr-Latn-ME"/>
        </w:rPr>
        <w:t>a</w:t>
      </w:r>
      <w:r w:rsidRPr="00930075">
        <w:rPr>
          <w:szCs w:val="22"/>
          <w:lang w:val="sr-Latn-ME"/>
        </w:rPr>
        <w:t xml:space="preserve"> povišenom ili sniženom t</w:t>
      </w:r>
      <w:r w:rsidR="00005644" w:rsidRPr="00930075">
        <w:rPr>
          <w:szCs w:val="22"/>
          <w:lang w:val="sr-Latn-ME"/>
        </w:rPr>
        <w:t>j</w:t>
      </w:r>
      <w:r w:rsidRPr="00930075">
        <w:rPr>
          <w:szCs w:val="22"/>
          <w:lang w:val="sr-Latn-ME"/>
        </w:rPr>
        <w:t>elesnom temperaturom, ubrzanim disanjem, ubrzanim radom srca, izm</w:t>
      </w:r>
      <w:r w:rsidR="00005644" w:rsidRPr="00930075">
        <w:rPr>
          <w:szCs w:val="22"/>
          <w:lang w:val="sr-Latn-ME"/>
        </w:rPr>
        <w:t>ij</w:t>
      </w:r>
      <w:r w:rsidRPr="00930075">
        <w:rPr>
          <w:szCs w:val="22"/>
          <w:lang w:val="sr-Latn-ME"/>
        </w:rPr>
        <w:t>enjenim stanjem sv</w:t>
      </w:r>
      <w:r w:rsidR="00005644" w:rsidRPr="00930075">
        <w:rPr>
          <w:szCs w:val="22"/>
          <w:lang w:val="sr-Latn-ME"/>
        </w:rPr>
        <w:t>ij</w:t>
      </w:r>
      <w:r w:rsidRPr="00930075">
        <w:rPr>
          <w:szCs w:val="22"/>
          <w:lang w:val="sr-Latn-ME"/>
        </w:rPr>
        <w:t>esti, padom krvnog pritiska (sepsa).</w:t>
      </w:r>
    </w:p>
    <w:p w14:paraId="4A5DF841" w14:textId="77777777" w:rsidR="00A610D6" w:rsidRPr="00A81A43" w:rsidRDefault="00F03F2D" w:rsidP="00AF3C09">
      <w:pPr>
        <w:numPr>
          <w:ilvl w:val="0"/>
          <w:numId w:val="20"/>
        </w:numPr>
        <w:rPr>
          <w:szCs w:val="22"/>
          <w:lang w:val="sr-Latn-ME"/>
        </w:rPr>
      </w:pPr>
      <w:r w:rsidRPr="00930075">
        <w:rPr>
          <w:szCs w:val="22"/>
          <w:lang w:val="sr-Latn-ME"/>
        </w:rPr>
        <w:t>obilno znojenje, glavobolj</w:t>
      </w:r>
      <w:r w:rsidR="00640207" w:rsidRPr="00930075">
        <w:rPr>
          <w:szCs w:val="22"/>
          <w:lang w:val="sr-Latn-ME"/>
        </w:rPr>
        <w:t>a</w:t>
      </w:r>
      <w:r w:rsidRPr="00930075">
        <w:rPr>
          <w:szCs w:val="22"/>
          <w:lang w:val="sr-Latn-ME"/>
        </w:rPr>
        <w:t>, mučnin</w:t>
      </w:r>
      <w:r w:rsidR="00640207" w:rsidRPr="00930075">
        <w:rPr>
          <w:szCs w:val="22"/>
          <w:lang w:val="sr-Latn-ME"/>
        </w:rPr>
        <w:t>a</w:t>
      </w:r>
      <w:r w:rsidRPr="00930075">
        <w:rPr>
          <w:szCs w:val="22"/>
          <w:lang w:val="sr-Latn-ME"/>
        </w:rPr>
        <w:t>, povraćanje i proliv (simptomi holinergičkog sindroma).</w:t>
      </w:r>
    </w:p>
    <w:p w14:paraId="1ADE67AA" w14:textId="77777777" w:rsidR="00A610D6" w:rsidRPr="00A81A43" w:rsidRDefault="00F03F2D" w:rsidP="00AF3C09">
      <w:pPr>
        <w:numPr>
          <w:ilvl w:val="0"/>
          <w:numId w:val="20"/>
        </w:numPr>
        <w:rPr>
          <w:szCs w:val="22"/>
          <w:lang w:val="sr-Latn-ME"/>
        </w:rPr>
      </w:pPr>
      <w:r w:rsidRPr="00930075">
        <w:rPr>
          <w:szCs w:val="22"/>
          <w:lang w:val="sr-Latn-ME"/>
        </w:rPr>
        <w:t xml:space="preserve">izuzetno </w:t>
      </w:r>
      <w:r w:rsidR="00640207" w:rsidRPr="00930075">
        <w:rPr>
          <w:szCs w:val="22"/>
          <w:lang w:val="sr-Latn-ME"/>
        </w:rPr>
        <w:t>smanjeno</w:t>
      </w:r>
      <w:r w:rsidRPr="00930075">
        <w:rPr>
          <w:szCs w:val="22"/>
          <w:lang w:val="sr-Latn-ME"/>
        </w:rPr>
        <w:t xml:space="preserve"> mokr</w:t>
      </w:r>
      <w:r w:rsidR="00640207" w:rsidRPr="00930075">
        <w:rPr>
          <w:szCs w:val="22"/>
          <w:lang w:val="sr-Latn-ME"/>
        </w:rPr>
        <w:t>enje</w:t>
      </w:r>
      <w:r w:rsidRPr="00930075">
        <w:rPr>
          <w:szCs w:val="22"/>
          <w:lang w:val="sr-Latn-ME"/>
        </w:rPr>
        <w:t xml:space="preserve"> (znak otkazivanja bubrega).</w:t>
      </w:r>
    </w:p>
    <w:p w14:paraId="5D9B6EDF" w14:textId="77777777" w:rsidR="00A610D6" w:rsidRPr="00A81A43" w:rsidRDefault="00F03F2D" w:rsidP="00AF3C09">
      <w:pPr>
        <w:numPr>
          <w:ilvl w:val="0"/>
          <w:numId w:val="20"/>
        </w:numPr>
        <w:rPr>
          <w:szCs w:val="22"/>
          <w:lang w:val="sr-Latn-ME"/>
        </w:rPr>
      </w:pPr>
      <w:r w:rsidRPr="00930075">
        <w:rPr>
          <w:szCs w:val="22"/>
          <w:lang w:val="sr-Latn-ME"/>
        </w:rPr>
        <w:t>alergijsk</w:t>
      </w:r>
      <w:r w:rsidR="00640207" w:rsidRPr="00930075">
        <w:rPr>
          <w:szCs w:val="22"/>
          <w:lang w:val="sr-Latn-ME"/>
        </w:rPr>
        <w:t>a</w:t>
      </w:r>
      <w:r w:rsidRPr="00930075">
        <w:rPr>
          <w:szCs w:val="22"/>
          <w:lang w:val="sr-Latn-ME"/>
        </w:rPr>
        <w:t xml:space="preserve"> reakcij</w:t>
      </w:r>
      <w:r w:rsidR="00640207" w:rsidRPr="00930075">
        <w:rPr>
          <w:szCs w:val="22"/>
          <w:lang w:val="sr-Latn-ME"/>
        </w:rPr>
        <w:t>a</w:t>
      </w:r>
      <w:r w:rsidRPr="00930075">
        <w:rPr>
          <w:szCs w:val="22"/>
          <w:lang w:val="sr-Latn-ME"/>
        </w:rPr>
        <w:t xml:space="preserve"> (oticanje uglavnom lica, usta i grla, kao i jezika, koje može biti praćeno</w:t>
      </w:r>
      <w:r w:rsidR="00104104" w:rsidRPr="00930075">
        <w:rPr>
          <w:szCs w:val="22"/>
          <w:lang w:val="sr-Latn-ME"/>
        </w:rPr>
        <w:t xml:space="preserve"> </w:t>
      </w:r>
      <w:r w:rsidRPr="00930075">
        <w:rPr>
          <w:szCs w:val="22"/>
          <w:lang w:val="sr-Latn-ME"/>
        </w:rPr>
        <w:t>svrabom ili bolom).</w:t>
      </w:r>
    </w:p>
    <w:p w14:paraId="50B8D58E" w14:textId="77777777" w:rsidR="00A610D6" w:rsidRPr="00A81A43" w:rsidRDefault="00640207" w:rsidP="00AF3C09">
      <w:pPr>
        <w:numPr>
          <w:ilvl w:val="0"/>
          <w:numId w:val="20"/>
        </w:numPr>
        <w:rPr>
          <w:szCs w:val="22"/>
          <w:lang w:val="sr-Latn-ME"/>
        </w:rPr>
      </w:pPr>
      <w:r w:rsidRPr="00930075">
        <w:rPr>
          <w:szCs w:val="22"/>
          <w:lang w:val="sr-Latn-ME"/>
        </w:rPr>
        <w:t xml:space="preserve">gubitak apetita, oticanje stomaka, bol u stomaku, žuta prebojenost kože, izražena slabost i malaksalost. Ovo može ukazivati na oboljenja jetre kod kojih dolazi do </w:t>
      </w:r>
      <w:r w:rsidR="00011394" w:rsidRPr="00A81A43">
        <w:rPr>
          <w:szCs w:val="22"/>
          <w:lang w:val="sr-Latn-ME"/>
        </w:rPr>
        <w:t>zam</w:t>
      </w:r>
      <w:r w:rsidR="00005644" w:rsidRPr="00A81A43">
        <w:rPr>
          <w:szCs w:val="22"/>
          <w:lang w:val="sr-Latn-ME"/>
        </w:rPr>
        <w:t>j</w:t>
      </w:r>
      <w:r w:rsidR="00011394" w:rsidRPr="00A81A43">
        <w:rPr>
          <w:szCs w:val="22"/>
          <w:lang w:val="sr-Latn-ME"/>
        </w:rPr>
        <w:t>ene normalnog tkiva jetre sa ožiljnim tkivom što dovodi do gubitka funkcije jetre, uključujući i stanja jetre koja dovode do životno ugrožavajućih posl</w:t>
      </w:r>
      <w:r w:rsidR="00005644" w:rsidRPr="00A81A43">
        <w:rPr>
          <w:szCs w:val="22"/>
          <w:lang w:val="sr-Latn-ME"/>
        </w:rPr>
        <w:t>j</w:t>
      </w:r>
      <w:r w:rsidR="00011394" w:rsidRPr="00A81A43">
        <w:rPr>
          <w:szCs w:val="22"/>
          <w:lang w:val="sr-Latn-ME"/>
        </w:rPr>
        <w:t>edica kao što su otkazivanje jetre (koje se može završiti smrću), oštećenje jetre (oštećenje ćelija jetre, žučnog puta u jetri ili oboje) i transplantacija jetre</w:t>
      </w:r>
    </w:p>
    <w:p w14:paraId="63867A0B" w14:textId="77777777" w:rsidR="00A610D6" w:rsidRPr="00A81A43" w:rsidRDefault="00B56AD2" w:rsidP="00AF3C09">
      <w:pPr>
        <w:numPr>
          <w:ilvl w:val="0"/>
          <w:numId w:val="20"/>
        </w:numPr>
        <w:rPr>
          <w:szCs w:val="22"/>
          <w:lang w:val="sr-Latn-ME"/>
        </w:rPr>
      </w:pPr>
      <w:r w:rsidRPr="00930075">
        <w:rPr>
          <w:szCs w:val="22"/>
          <w:lang w:val="sr-Latn-ME"/>
        </w:rPr>
        <w:t>zatvor, bol u stom</w:t>
      </w:r>
      <w:r w:rsidR="00081EFF" w:rsidRPr="00930075">
        <w:rPr>
          <w:szCs w:val="22"/>
          <w:lang w:val="sr-Latn-ME"/>
        </w:rPr>
        <w:t>a</w:t>
      </w:r>
      <w:r w:rsidRPr="00930075">
        <w:rPr>
          <w:szCs w:val="22"/>
          <w:lang w:val="sr-Latn-ME"/>
        </w:rPr>
        <w:t>ku, os</w:t>
      </w:r>
      <w:r w:rsidR="00005644" w:rsidRPr="00930075">
        <w:rPr>
          <w:szCs w:val="22"/>
          <w:lang w:val="sr-Latn-ME"/>
        </w:rPr>
        <w:t>j</w:t>
      </w:r>
      <w:r w:rsidRPr="00930075">
        <w:rPr>
          <w:szCs w:val="22"/>
          <w:lang w:val="sr-Latn-ME"/>
        </w:rPr>
        <w:t>etljivost stomaka, groznica, nadimanje, krvava dijareja. Ovo može biti znak megakolona (proširenje cr</w:t>
      </w:r>
      <w:r w:rsidR="00005644" w:rsidRPr="00930075">
        <w:rPr>
          <w:szCs w:val="22"/>
          <w:lang w:val="sr-Latn-ME"/>
        </w:rPr>
        <w:t>ij</w:t>
      </w:r>
      <w:r w:rsidRPr="00930075">
        <w:rPr>
          <w:szCs w:val="22"/>
          <w:lang w:val="sr-Latn-ME"/>
        </w:rPr>
        <w:t>eva) ili infarkta/ishemije/nekroze cr</w:t>
      </w:r>
      <w:r w:rsidR="00005644" w:rsidRPr="00930075">
        <w:rPr>
          <w:szCs w:val="22"/>
          <w:lang w:val="sr-Latn-ME"/>
        </w:rPr>
        <w:t>ij</w:t>
      </w:r>
      <w:r w:rsidRPr="00930075">
        <w:rPr>
          <w:szCs w:val="22"/>
          <w:lang w:val="sr-Latn-ME"/>
        </w:rPr>
        <w:t>eva, što može dovesti do smrtnog ishoda. Biće neophodno da vas pregleda l</w:t>
      </w:r>
      <w:r w:rsidR="00005644" w:rsidRPr="00930075">
        <w:rPr>
          <w:szCs w:val="22"/>
          <w:lang w:val="sr-Latn-ME"/>
        </w:rPr>
        <w:t>j</w:t>
      </w:r>
      <w:r w:rsidRPr="00930075">
        <w:rPr>
          <w:szCs w:val="22"/>
          <w:lang w:val="sr-Latn-ME"/>
        </w:rPr>
        <w:t>ekar.</w:t>
      </w:r>
    </w:p>
    <w:p w14:paraId="476B64DD" w14:textId="77777777" w:rsidR="00A610D6" w:rsidRPr="00A81A43" w:rsidRDefault="00B56AD2" w:rsidP="00AF3C09">
      <w:pPr>
        <w:numPr>
          <w:ilvl w:val="0"/>
          <w:numId w:val="20"/>
        </w:numPr>
        <w:rPr>
          <w:szCs w:val="22"/>
          <w:lang w:val="sr-Latn-ME"/>
        </w:rPr>
      </w:pPr>
      <w:r w:rsidRPr="00930075">
        <w:rPr>
          <w:szCs w:val="22"/>
          <w:lang w:val="sr-Latn-ME"/>
        </w:rPr>
        <w:t>oštar bol u grudima, skraćen dah, sa ili bez kašlja</w:t>
      </w:r>
    </w:p>
    <w:p w14:paraId="34CE6BD4" w14:textId="77777777" w:rsidR="00A610D6" w:rsidRPr="00A81A43" w:rsidRDefault="00B56AD2" w:rsidP="00AF3C09">
      <w:pPr>
        <w:numPr>
          <w:ilvl w:val="0"/>
          <w:numId w:val="20"/>
        </w:numPr>
        <w:rPr>
          <w:szCs w:val="22"/>
          <w:lang w:val="sr-Latn-ME"/>
        </w:rPr>
      </w:pPr>
      <w:r w:rsidRPr="00930075">
        <w:rPr>
          <w:szCs w:val="22"/>
          <w:lang w:val="sr-Latn-ME"/>
        </w:rPr>
        <w:t>pojačana ili novonastala mišićna slabost, grč i bol u mišićima. Ovo može ukazivati na oboljenje mišića (rabdomioliza). Biće neophodno da vas pregleda l</w:t>
      </w:r>
      <w:r w:rsidR="00005644" w:rsidRPr="00930075">
        <w:rPr>
          <w:szCs w:val="22"/>
          <w:lang w:val="sr-Latn-ME"/>
        </w:rPr>
        <w:t>j</w:t>
      </w:r>
      <w:r w:rsidRPr="00930075">
        <w:rPr>
          <w:szCs w:val="22"/>
          <w:lang w:val="sr-Latn-ME"/>
        </w:rPr>
        <w:t>ekar.</w:t>
      </w:r>
    </w:p>
    <w:p w14:paraId="67CE9646" w14:textId="3997FFF7" w:rsidR="00B56AD2" w:rsidRPr="00A81A43" w:rsidRDefault="00B56AD2" w:rsidP="00AF3C09">
      <w:pPr>
        <w:numPr>
          <w:ilvl w:val="0"/>
          <w:numId w:val="20"/>
        </w:numPr>
        <w:rPr>
          <w:szCs w:val="22"/>
          <w:lang w:val="sr-Latn-ME"/>
        </w:rPr>
      </w:pPr>
      <w:r w:rsidRPr="00930075">
        <w:rPr>
          <w:szCs w:val="22"/>
          <w:lang w:val="sr-Latn-ME"/>
        </w:rPr>
        <w:t>oštar bol u grudima ili stomaku, uz kratak dah, sa ili bez kašlja i groznice</w:t>
      </w:r>
      <w:r w:rsidR="00A610D6" w:rsidRPr="00930075">
        <w:rPr>
          <w:szCs w:val="22"/>
          <w:lang w:val="sr-Latn-ME"/>
        </w:rPr>
        <w:t>.</w:t>
      </w:r>
    </w:p>
    <w:p w14:paraId="10D41F9D" w14:textId="77777777" w:rsidR="00886470" w:rsidRPr="00930075" w:rsidRDefault="00886470" w:rsidP="00AF3C09">
      <w:pPr>
        <w:rPr>
          <w:szCs w:val="22"/>
          <w:lang w:val="sr-Latn-ME"/>
        </w:rPr>
      </w:pPr>
    </w:p>
    <w:p w14:paraId="000C1A6B" w14:textId="3C6E2E2F" w:rsidR="00F03F2D" w:rsidRPr="00930075" w:rsidRDefault="00F03F2D" w:rsidP="00AF3C09">
      <w:pPr>
        <w:rPr>
          <w:szCs w:val="22"/>
          <w:lang w:val="sr-Latn-ME"/>
        </w:rPr>
      </w:pPr>
      <w:r w:rsidRPr="00930075">
        <w:rPr>
          <w:szCs w:val="22"/>
          <w:lang w:val="sr-Latn-ME"/>
        </w:rPr>
        <w:t>Ukoliko se bilo što od gore</w:t>
      </w:r>
      <w:r w:rsidR="00321DAE" w:rsidRPr="00930075">
        <w:rPr>
          <w:szCs w:val="22"/>
          <w:lang w:val="sr-Latn-ME"/>
        </w:rPr>
        <w:t xml:space="preserve"> </w:t>
      </w:r>
      <w:r w:rsidRPr="00930075">
        <w:rPr>
          <w:szCs w:val="22"/>
          <w:lang w:val="sr-Latn-ME"/>
        </w:rPr>
        <w:t>navedenog odnosi na Vas, odmah obav</w:t>
      </w:r>
      <w:r w:rsidR="00005644" w:rsidRPr="00930075">
        <w:rPr>
          <w:szCs w:val="22"/>
          <w:lang w:val="sr-Latn-ME"/>
        </w:rPr>
        <w:t>ij</w:t>
      </w:r>
      <w:r w:rsidRPr="00930075">
        <w:rPr>
          <w:szCs w:val="22"/>
          <w:lang w:val="sr-Latn-ME"/>
        </w:rPr>
        <w:t>estite Vašeg l</w:t>
      </w:r>
      <w:r w:rsidR="00005644" w:rsidRPr="00930075">
        <w:rPr>
          <w:szCs w:val="22"/>
          <w:lang w:val="sr-Latn-ME"/>
        </w:rPr>
        <w:t>j</w:t>
      </w:r>
      <w:r w:rsidRPr="00930075">
        <w:rPr>
          <w:szCs w:val="22"/>
          <w:lang w:val="sr-Latn-ME"/>
        </w:rPr>
        <w:t>ekara, pr</w:t>
      </w:r>
      <w:r w:rsidR="00005644" w:rsidRPr="00930075">
        <w:rPr>
          <w:szCs w:val="22"/>
          <w:lang w:val="sr-Latn-ME"/>
        </w:rPr>
        <w:t>ij</w:t>
      </w:r>
      <w:r w:rsidRPr="00930075">
        <w:rPr>
          <w:szCs w:val="22"/>
          <w:lang w:val="sr-Latn-ME"/>
        </w:rPr>
        <w:t>e nego uzmete</w:t>
      </w:r>
      <w:r w:rsidR="00104104" w:rsidRPr="00930075">
        <w:rPr>
          <w:szCs w:val="22"/>
          <w:lang w:val="sr-Latn-ME"/>
        </w:rPr>
        <w:t xml:space="preserve"> </w:t>
      </w:r>
      <w:r w:rsidRPr="00930075">
        <w:rPr>
          <w:szCs w:val="22"/>
          <w:lang w:val="sr-Latn-ME"/>
        </w:rPr>
        <w:t>sl</w:t>
      </w:r>
      <w:r w:rsidR="00005644" w:rsidRPr="00930075">
        <w:rPr>
          <w:szCs w:val="22"/>
          <w:lang w:val="sr-Latn-ME"/>
        </w:rPr>
        <w:t>j</w:t>
      </w:r>
      <w:r w:rsidRPr="00930075">
        <w:rPr>
          <w:szCs w:val="22"/>
          <w:lang w:val="sr-Latn-ME"/>
        </w:rPr>
        <w:t>edeću tabletu l</w:t>
      </w:r>
      <w:r w:rsidR="00005644" w:rsidRPr="00930075">
        <w:rPr>
          <w:szCs w:val="22"/>
          <w:lang w:val="sr-Latn-ME"/>
        </w:rPr>
        <w:t>ij</w:t>
      </w:r>
      <w:r w:rsidRPr="00930075">
        <w:rPr>
          <w:szCs w:val="22"/>
          <w:lang w:val="sr-Latn-ME"/>
        </w:rPr>
        <w:t xml:space="preserve">eka </w:t>
      </w:r>
      <w:r w:rsidR="00477E27" w:rsidRPr="00930075">
        <w:rPr>
          <w:szCs w:val="22"/>
          <w:lang w:val="sr-Latn-ME"/>
        </w:rPr>
        <w:t>Neozapin</w:t>
      </w:r>
      <w:r w:rsidRPr="00930075">
        <w:rPr>
          <w:szCs w:val="22"/>
          <w:lang w:val="sr-Latn-ME"/>
        </w:rPr>
        <w:t>.</w:t>
      </w:r>
    </w:p>
    <w:p w14:paraId="4B5D505D" w14:textId="77777777" w:rsidR="00886470" w:rsidRPr="00930075" w:rsidRDefault="00886470" w:rsidP="00AF3C09">
      <w:pPr>
        <w:rPr>
          <w:szCs w:val="22"/>
          <w:lang w:val="sr-Latn-ME"/>
        </w:rPr>
      </w:pPr>
    </w:p>
    <w:p w14:paraId="6B5E3444" w14:textId="03549A81" w:rsidR="00F03F2D" w:rsidRPr="00930075" w:rsidRDefault="00F03F2D" w:rsidP="00AF3C09">
      <w:pPr>
        <w:rPr>
          <w:b/>
          <w:bCs/>
          <w:szCs w:val="22"/>
          <w:lang w:val="sr-Latn-ME"/>
        </w:rPr>
      </w:pPr>
      <w:r w:rsidRPr="00930075">
        <w:rPr>
          <w:b/>
          <w:bCs/>
          <w:szCs w:val="22"/>
          <w:lang w:val="sr-Latn-ME"/>
        </w:rPr>
        <w:t>Ostala neželjena dejstva:</w:t>
      </w:r>
    </w:p>
    <w:p w14:paraId="5FB7EBF4" w14:textId="77777777" w:rsidR="00321DAE" w:rsidRPr="00930075" w:rsidRDefault="00321DAE" w:rsidP="00AF3C09">
      <w:pPr>
        <w:rPr>
          <w:b/>
          <w:bCs/>
          <w:szCs w:val="22"/>
          <w:lang w:val="sr-Latn-ME"/>
        </w:rPr>
      </w:pPr>
    </w:p>
    <w:p w14:paraId="1807F3CB" w14:textId="33920958" w:rsidR="00F03F2D" w:rsidRPr="00930075" w:rsidRDefault="00F03F2D" w:rsidP="00AF3C09">
      <w:pPr>
        <w:rPr>
          <w:i/>
          <w:iCs/>
          <w:szCs w:val="22"/>
          <w:lang w:val="sr-Latn-ME"/>
        </w:rPr>
      </w:pPr>
      <w:r w:rsidRPr="00930075">
        <w:rPr>
          <w:b/>
          <w:bCs/>
          <w:i/>
          <w:iCs/>
          <w:szCs w:val="22"/>
          <w:lang w:val="sr-Latn-ME"/>
        </w:rPr>
        <w:t>Veoma česta neželjena dejstva</w:t>
      </w:r>
      <w:r w:rsidRPr="00930075">
        <w:rPr>
          <w:i/>
          <w:iCs/>
          <w:szCs w:val="22"/>
          <w:lang w:val="sr-Latn-ME"/>
        </w:rPr>
        <w:t xml:space="preserve"> (mogu da se jave kod više od 1 na 10 pacijenata koji uzimaju l</w:t>
      </w:r>
      <w:r w:rsidR="00005644" w:rsidRPr="00930075">
        <w:rPr>
          <w:i/>
          <w:iCs/>
          <w:szCs w:val="22"/>
          <w:lang w:val="sr-Latn-ME"/>
        </w:rPr>
        <w:t>ij</w:t>
      </w:r>
      <w:r w:rsidRPr="00930075">
        <w:rPr>
          <w:i/>
          <w:iCs/>
          <w:szCs w:val="22"/>
          <w:lang w:val="sr-Latn-ME"/>
        </w:rPr>
        <w:t>ek):</w:t>
      </w:r>
    </w:p>
    <w:p w14:paraId="5A30E24A" w14:textId="33D37E92" w:rsidR="00A610D6" w:rsidRPr="00930075" w:rsidRDefault="00A610D6" w:rsidP="00AF3C09">
      <w:pPr>
        <w:numPr>
          <w:ilvl w:val="0"/>
          <w:numId w:val="21"/>
        </w:numPr>
        <w:rPr>
          <w:szCs w:val="22"/>
          <w:lang w:val="sr-Latn-ME"/>
        </w:rPr>
      </w:pPr>
      <w:r w:rsidRPr="00930075">
        <w:rPr>
          <w:szCs w:val="22"/>
          <w:lang w:val="sr-Latn-ME"/>
        </w:rPr>
        <w:t>p</w:t>
      </w:r>
      <w:r w:rsidR="00F03F2D" w:rsidRPr="00930075">
        <w:rPr>
          <w:szCs w:val="22"/>
          <w:lang w:val="sr-Latn-ME"/>
        </w:rPr>
        <w:t xml:space="preserve">ospanost, vrtoglavica, </w:t>
      </w:r>
    </w:p>
    <w:p w14:paraId="042060D5" w14:textId="53AB7CAE" w:rsidR="00F03F2D" w:rsidRPr="00930075" w:rsidRDefault="00F03F2D" w:rsidP="00AF3C09">
      <w:pPr>
        <w:numPr>
          <w:ilvl w:val="0"/>
          <w:numId w:val="21"/>
        </w:numPr>
        <w:rPr>
          <w:szCs w:val="22"/>
          <w:lang w:val="sr-Latn-ME"/>
        </w:rPr>
      </w:pPr>
      <w:r w:rsidRPr="00930075">
        <w:rPr>
          <w:szCs w:val="22"/>
          <w:lang w:val="sr-Latn-ME"/>
        </w:rPr>
        <w:t>povećeno stvaranje pljuvačke.</w:t>
      </w:r>
    </w:p>
    <w:p w14:paraId="581BF246" w14:textId="523A5B6D" w:rsidR="00762652" w:rsidRPr="00930075" w:rsidRDefault="00F03F2D" w:rsidP="00AF3C09">
      <w:pPr>
        <w:rPr>
          <w:i/>
          <w:iCs/>
          <w:szCs w:val="22"/>
          <w:lang w:val="sr-Latn-ME"/>
        </w:rPr>
      </w:pPr>
      <w:r w:rsidRPr="00930075">
        <w:rPr>
          <w:b/>
          <w:bCs/>
          <w:i/>
          <w:iCs/>
          <w:szCs w:val="22"/>
          <w:lang w:val="sr-Latn-ME"/>
        </w:rPr>
        <w:t>Česta neželjena dejstva</w:t>
      </w:r>
      <w:r w:rsidRPr="00930075">
        <w:rPr>
          <w:i/>
          <w:iCs/>
          <w:szCs w:val="22"/>
          <w:lang w:val="sr-Latn-ME"/>
        </w:rPr>
        <w:t xml:space="preserve"> (mogu da se jave kod najviše 1 na 10 pacijenata koji uzimaju l</w:t>
      </w:r>
      <w:r w:rsidR="00005644" w:rsidRPr="00930075">
        <w:rPr>
          <w:i/>
          <w:iCs/>
          <w:szCs w:val="22"/>
          <w:lang w:val="sr-Latn-ME"/>
        </w:rPr>
        <w:t>ij</w:t>
      </w:r>
      <w:r w:rsidRPr="00930075">
        <w:rPr>
          <w:i/>
          <w:iCs/>
          <w:szCs w:val="22"/>
          <w:lang w:val="sr-Latn-ME"/>
        </w:rPr>
        <w:t>ek):</w:t>
      </w:r>
    </w:p>
    <w:p w14:paraId="7E60F1B5" w14:textId="74DB10A6" w:rsidR="00A610D6" w:rsidRPr="00A81A43" w:rsidRDefault="00A610D6" w:rsidP="00AF3C09">
      <w:pPr>
        <w:numPr>
          <w:ilvl w:val="0"/>
          <w:numId w:val="22"/>
        </w:numPr>
        <w:rPr>
          <w:szCs w:val="22"/>
          <w:lang w:val="sr-Latn-ME"/>
        </w:rPr>
      </w:pPr>
      <w:r w:rsidRPr="00930075">
        <w:rPr>
          <w:szCs w:val="22"/>
          <w:lang w:val="sr-Latn-ME"/>
        </w:rPr>
        <w:t>v</w:t>
      </w:r>
      <w:r w:rsidR="00F03F2D" w:rsidRPr="00930075">
        <w:rPr>
          <w:szCs w:val="22"/>
          <w:lang w:val="sr-Latn-ME"/>
        </w:rPr>
        <w:t>isok nivo b</w:t>
      </w:r>
      <w:r w:rsidR="00005644" w:rsidRPr="00930075">
        <w:rPr>
          <w:szCs w:val="22"/>
          <w:lang w:val="sr-Latn-ME"/>
        </w:rPr>
        <w:t>ij</w:t>
      </w:r>
      <w:r w:rsidR="00F03F2D" w:rsidRPr="00930075">
        <w:rPr>
          <w:szCs w:val="22"/>
          <w:lang w:val="sr-Latn-ME"/>
        </w:rPr>
        <w:t>elih krvnih ćelija (leukocitoza), visok nivo specifičnih b</w:t>
      </w:r>
      <w:r w:rsidR="00005644" w:rsidRPr="00930075">
        <w:rPr>
          <w:szCs w:val="22"/>
          <w:lang w:val="sr-Latn-ME"/>
        </w:rPr>
        <w:t>ij</w:t>
      </w:r>
      <w:r w:rsidR="00F03F2D" w:rsidRPr="00930075">
        <w:rPr>
          <w:szCs w:val="22"/>
          <w:lang w:val="sr-Latn-ME"/>
        </w:rPr>
        <w:t>elih krvnih ćelija (eozinofilija),</w:t>
      </w:r>
    </w:p>
    <w:p w14:paraId="553E6756" w14:textId="131AB0A9" w:rsidR="00A610D6" w:rsidRPr="00A81A43" w:rsidRDefault="00F03F2D" w:rsidP="00AF3C09">
      <w:pPr>
        <w:numPr>
          <w:ilvl w:val="0"/>
          <w:numId w:val="22"/>
        </w:numPr>
        <w:rPr>
          <w:szCs w:val="22"/>
          <w:lang w:val="sr-Latn-ME"/>
        </w:rPr>
      </w:pPr>
      <w:r w:rsidRPr="00A81A43">
        <w:rPr>
          <w:szCs w:val="22"/>
          <w:lang w:val="sr-Latn-ME"/>
        </w:rPr>
        <w:t>povećanje t</w:t>
      </w:r>
      <w:r w:rsidR="00005644" w:rsidRPr="00A81A43">
        <w:rPr>
          <w:szCs w:val="22"/>
          <w:lang w:val="sr-Latn-ME"/>
        </w:rPr>
        <w:t>j</w:t>
      </w:r>
      <w:r w:rsidRPr="00A81A43">
        <w:rPr>
          <w:szCs w:val="22"/>
          <w:lang w:val="sr-Latn-ME"/>
        </w:rPr>
        <w:t xml:space="preserve">elesne mase, </w:t>
      </w:r>
    </w:p>
    <w:p w14:paraId="48F5560F" w14:textId="77777777" w:rsidR="00A610D6" w:rsidRPr="00A81A43" w:rsidRDefault="00F03F2D" w:rsidP="00AF3C09">
      <w:pPr>
        <w:numPr>
          <w:ilvl w:val="0"/>
          <w:numId w:val="22"/>
        </w:numPr>
        <w:rPr>
          <w:szCs w:val="22"/>
          <w:lang w:val="sr-Latn-ME"/>
        </w:rPr>
      </w:pPr>
      <w:r w:rsidRPr="00A81A43">
        <w:rPr>
          <w:szCs w:val="22"/>
          <w:lang w:val="sr-Latn-ME"/>
        </w:rPr>
        <w:t xml:space="preserve">zamagljen vid, </w:t>
      </w:r>
    </w:p>
    <w:p w14:paraId="272A5C93" w14:textId="77777777" w:rsidR="00A610D6" w:rsidRPr="00A81A43" w:rsidRDefault="00F03F2D" w:rsidP="00AF3C09">
      <w:pPr>
        <w:numPr>
          <w:ilvl w:val="0"/>
          <w:numId w:val="22"/>
        </w:numPr>
        <w:rPr>
          <w:szCs w:val="22"/>
          <w:lang w:val="sr-Latn-ME"/>
        </w:rPr>
      </w:pPr>
      <w:r w:rsidRPr="00A81A43">
        <w:rPr>
          <w:szCs w:val="22"/>
          <w:lang w:val="sr-Latn-ME"/>
        </w:rPr>
        <w:t>glavobolja, podrhtavanje, ukočenost, nemir, konvulzije, trzaji,</w:t>
      </w:r>
      <w:r w:rsidR="00104104" w:rsidRPr="00A81A43">
        <w:rPr>
          <w:szCs w:val="22"/>
          <w:lang w:val="sr-Latn-ME"/>
        </w:rPr>
        <w:t xml:space="preserve"> </w:t>
      </w:r>
      <w:r w:rsidRPr="00A81A43">
        <w:rPr>
          <w:szCs w:val="22"/>
          <w:lang w:val="sr-Latn-ME"/>
        </w:rPr>
        <w:t>abnormalni pokreti, nemogućnost da se započne pokret, nemogućnost da se ostane u stanju mirovanja,</w:t>
      </w:r>
      <w:r w:rsidR="00104104" w:rsidRPr="00A81A43">
        <w:rPr>
          <w:szCs w:val="22"/>
          <w:lang w:val="sr-Latn-ME"/>
        </w:rPr>
        <w:t xml:space="preserve"> </w:t>
      </w:r>
    </w:p>
    <w:p w14:paraId="3F665179" w14:textId="77777777" w:rsidR="00A610D6" w:rsidRPr="00A81A43" w:rsidRDefault="00F03F2D" w:rsidP="00AF3C09">
      <w:pPr>
        <w:numPr>
          <w:ilvl w:val="0"/>
          <w:numId w:val="22"/>
        </w:numPr>
        <w:rPr>
          <w:szCs w:val="22"/>
          <w:lang w:val="sr-Latn-ME"/>
        </w:rPr>
      </w:pPr>
      <w:r w:rsidRPr="00A81A43">
        <w:rPr>
          <w:szCs w:val="22"/>
          <w:lang w:val="sr-Latn-ME"/>
        </w:rPr>
        <w:t>prom</w:t>
      </w:r>
      <w:r w:rsidR="00005644" w:rsidRPr="00A81A43">
        <w:rPr>
          <w:szCs w:val="22"/>
          <w:lang w:val="sr-Latn-ME"/>
        </w:rPr>
        <w:t>j</w:t>
      </w:r>
      <w:r w:rsidRPr="00A81A43">
        <w:rPr>
          <w:szCs w:val="22"/>
          <w:lang w:val="sr-Latn-ME"/>
        </w:rPr>
        <w:t xml:space="preserve">ene u EKG-u, </w:t>
      </w:r>
    </w:p>
    <w:p w14:paraId="3CAEEF7F" w14:textId="48A0A81C" w:rsidR="00A610D6" w:rsidRPr="00A81A43" w:rsidRDefault="00F03F2D" w:rsidP="00AF3C09">
      <w:pPr>
        <w:numPr>
          <w:ilvl w:val="0"/>
          <w:numId w:val="22"/>
        </w:numPr>
        <w:rPr>
          <w:szCs w:val="22"/>
          <w:lang w:val="sr-Latn-ME"/>
        </w:rPr>
      </w:pPr>
      <w:r w:rsidRPr="00A81A43">
        <w:rPr>
          <w:szCs w:val="22"/>
          <w:lang w:val="sr-Latn-ME"/>
        </w:rPr>
        <w:t>visok krvni pritisak, nesv</w:t>
      </w:r>
      <w:r w:rsidR="00005644" w:rsidRPr="00A81A43">
        <w:rPr>
          <w:szCs w:val="22"/>
          <w:lang w:val="sr-Latn-ME"/>
        </w:rPr>
        <w:t>j</w:t>
      </w:r>
      <w:r w:rsidRPr="00A81A43">
        <w:rPr>
          <w:szCs w:val="22"/>
          <w:lang w:val="sr-Latn-ME"/>
        </w:rPr>
        <w:t>estica ili o</w:t>
      </w:r>
      <w:r w:rsidR="00EA071F" w:rsidRPr="00930075">
        <w:rPr>
          <w:szCs w:val="22"/>
          <w:lang w:val="sr-Latn-ME"/>
        </w:rPr>
        <w:t>šamućenost</w:t>
      </w:r>
      <w:r w:rsidRPr="00A81A43">
        <w:rPr>
          <w:szCs w:val="22"/>
          <w:lang w:val="sr-Latn-ME"/>
        </w:rPr>
        <w:t xml:space="preserve"> pri prom</w:t>
      </w:r>
      <w:r w:rsidR="00005644" w:rsidRPr="00A81A43">
        <w:rPr>
          <w:szCs w:val="22"/>
          <w:lang w:val="sr-Latn-ME"/>
        </w:rPr>
        <w:t>j</w:t>
      </w:r>
      <w:r w:rsidRPr="00A81A43">
        <w:rPr>
          <w:szCs w:val="22"/>
          <w:lang w:val="sr-Latn-ME"/>
        </w:rPr>
        <w:t>eni položaja t</w:t>
      </w:r>
      <w:r w:rsidR="00005644" w:rsidRPr="00A81A43">
        <w:rPr>
          <w:szCs w:val="22"/>
          <w:lang w:val="sr-Latn-ME"/>
        </w:rPr>
        <w:t>ij</w:t>
      </w:r>
      <w:r w:rsidRPr="00A81A43">
        <w:rPr>
          <w:szCs w:val="22"/>
          <w:lang w:val="sr-Latn-ME"/>
        </w:rPr>
        <w:t xml:space="preserve">ela, </w:t>
      </w:r>
    </w:p>
    <w:p w14:paraId="66855976" w14:textId="77777777" w:rsidR="00A610D6" w:rsidRPr="00A81A43" w:rsidRDefault="00F03F2D" w:rsidP="00AF3C09">
      <w:pPr>
        <w:numPr>
          <w:ilvl w:val="0"/>
          <w:numId w:val="22"/>
        </w:numPr>
        <w:rPr>
          <w:szCs w:val="22"/>
          <w:lang w:val="sr-Latn-ME"/>
        </w:rPr>
      </w:pPr>
      <w:r w:rsidRPr="00A81A43">
        <w:rPr>
          <w:szCs w:val="22"/>
          <w:lang w:val="sr-Latn-ME"/>
        </w:rPr>
        <w:t xml:space="preserve">mučnina, povraćanje, gubitak apetita, suvoća usta, </w:t>
      </w:r>
    </w:p>
    <w:p w14:paraId="7E2E7ED2" w14:textId="77777777" w:rsidR="00A610D6" w:rsidRPr="00A81A43" w:rsidRDefault="00F03F2D" w:rsidP="00AF3C09">
      <w:pPr>
        <w:numPr>
          <w:ilvl w:val="0"/>
          <w:numId w:val="22"/>
        </w:numPr>
        <w:rPr>
          <w:szCs w:val="22"/>
          <w:lang w:val="sr-Latn-ME"/>
        </w:rPr>
      </w:pPr>
      <w:r w:rsidRPr="00A81A43">
        <w:rPr>
          <w:szCs w:val="22"/>
          <w:lang w:val="sr-Latn-ME"/>
        </w:rPr>
        <w:t>manji poremećaji u funkcionalnim testovima jetre,</w:t>
      </w:r>
      <w:r w:rsidR="00104104" w:rsidRPr="00A81A43">
        <w:rPr>
          <w:szCs w:val="22"/>
          <w:lang w:val="sr-Latn-ME"/>
        </w:rPr>
        <w:t xml:space="preserve"> </w:t>
      </w:r>
    </w:p>
    <w:p w14:paraId="5872EE7C" w14:textId="77777777" w:rsidR="00A610D6" w:rsidRPr="00A81A43" w:rsidRDefault="00F03F2D" w:rsidP="00AF3C09">
      <w:pPr>
        <w:numPr>
          <w:ilvl w:val="0"/>
          <w:numId w:val="22"/>
        </w:numPr>
        <w:rPr>
          <w:szCs w:val="22"/>
          <w:lang w:val="sr-Latn-ME"/>
        </w:rPr>
      </w:pPr>
      <w:r w:rsidRPr="00A81A43">
        <w:rPr>
          <w:szCs w:val="22"/>
          <w:lang w:val="sr-Latn-ME"/>
        </w:rPr>
        <w:t xml:space="preserve">gubitak kontrole mokrenja, tegobe sa mokrenjem, </w:t>
      </w:r>
    </w:p>
    <w:p w14:paraId="701C9D15" w14:textId="77777777" w:rsidR="00A610D6" w:rsidRPr="00A81A43" w:rsidRDefault="00F03F2D" w:rsidP="00AF3C09">
      <w:pPr>
        <w:numPr>
          <w:ilvl w:val="0"/>
          <w:numId w:val="22"/>
        </w:numPr>
        <w:rPr>
          <w:szCs w:val="22"/>
          <w:lang w:val="sr-Latn-ME"/>
        </w:rPr>
      </w:pPr>
      <w:r w:rsidRPr="00A81A43">
        <w:rPr>
          <w:szCs w:val="22"/>
          <w:lang w:val="sr-Latn-ME"/>
        </w:rPr>
        <w:t>umor, groznica, pojačano znojenje, povišena t</w:t>
      </w:r>
      <w:r w:rsidR="005C657F" w:rsidRPr="00A81A43">
        <w:rPr>
          <w:szCs w:val="22"/>
          <w:lang w:val="sr-Latn-ME"/>
        </w:rPr>
        <w:t>j</w:t>
      </w:r>
      <w:r w:rsidRPr="00A81A43">
        <w:rPr>
          <w:szCs w:val="22"/>
          <w:lang w:val="sr-Latn-ME"/>
        </w:rPr>
        <w:t>elesna</w:t>
      </w:r>
      <w:r w:rsidR="00104104" w:rsidRPr="00A81A43">
        <w:rPr>
          <w:szCs w:val="22"/>
          <w:lang w:val="sr-Latn-ME"/>
        </w:rPr>
        <w:t xml:space="preserve"> </w:t>
      </w:r>
      <w:r w:rsidRPr="00A81A43">
        <w:rPr>
          <w:szCs w:val="22"/>
          <w:lang w:val="sr-Latn-ME"/>
        </w:rPr>
        <w:t xml:space="preserve">temperatura, </w:t>
      </w:r>
    </w:p>
    <w:p w14:paraId="38023607" w14:textId="66AC03DA" w:rsidR="00F03F2D" w:rsidRPr="00A81A43" w:rsidRDefault="00F03F2D" w:rsidP="00AF3C09">
      <w:pPr>
        <w:numPr>
          <w:ilvl w:val="0"/>
          <w:numId w:val="22"/>
        </w:numPr>
        <w:rPr>
          <w:szCs w:val="22"/>
          <w:lang w:val="sr-Latn-ME"/>
        </w:rPr>
      </w:pPr>
      <w:r w:rsidRPr="00A81A43">
        <w:rPr>
          <w:szCs w:val="22"/>
          <w:lang w:val="sr-Latn-ME"/>
        </w:rPr>
        <w:t>poremećaji govora (npr. nerazgov</w:t>
      </w:r>
      <w:r w:rsidR="005C657F" w:rsidRPr="00A81A43">
        <w:rPr>
          <w:szCs w:val="22"/>
          <w:lang w:val="sr-Latn-ME"/>
        </w:rPr>
        <w:t>j</w:t>
      </w:r>
      <w:r w:rsidRPr="00A81A43">
        <w:rPr>
          <w:szCs w:val="22"/>
          <w:lang w:val="sr-Latn-ME"/>
        </w:rPr>
        <w:t>etan govor).</w:t>
      </w:r>
    </w:p>
    <w:p w14:paraId="47DF7F5D" w14:textId="776D6A9B" w:rsidR="00F03F2D" w:rsidRPr="00A81A43" w:rsidRDefault="00F03F2D" w:rsidP="00AF3C09">
      <w:pPr>
        <w:rPr>
          <w:i/>
          <w:iCs/>
          <w:szCs w:val="22"/>
          <w:lang w:val="sr-Latn-ME"/>
        </w:rPr>
      </w:pPr>
      <w:r w:rsidRPr="00A81A43">
        <w:rPr>
          <w:b/>
          <w:bCs/>
          <w:i/>
          <w:iCs/>
          <w:szCs w:val="22"/>
          <w:lang w:val="sr-Latn-ME"/>
        </w:rPr>
        <w:t>Povremena neželjena dejstva</w:t>
      </w:r>
      <w:r w:rsidRPr="00A81A43">
        <w:rPr>
          <w:i/>
          <w:iCs/>
          <w:szCs w:val="22"/>
          <w:lang w:val="sr-Latn-ME"/>
        </w:rPr>
        <w:t xml:space="preserve"> (mogu da se jave kod najviše 1 na 100 pacijenata koji uzimaju l</w:t>
      </w:r>
      <w:r w:rsidR="005C657F" w:rsidRPr="00A81A43">
        <w:rPr>
          <w:i/>
          <w:iCs/>
          <w:szCs w:val="22"/>
          <w:lang w:val="sr-Latn-ME"/>
        </w:rPr>
        <w:t>ij</w:t>
      </w:r>
      <w:r w:rsidRPr="00A81A43">
        <w:rPr>
          <w:i/>
          <w:iCs/>
          <w:szCs w:val="22"/>
          <w:lang w:val="sr-Latn-ME"/>
        </w:rPr>
        <w:t>ek):</w:t>
      </w:r>
    </w:p>
    <w:p w14:paraId="1687C7B2" w14:textId="01F7FCB8" w:rsidR="00A610D6" w:rsidRPr="00A81A43" w:rsidRDefault="00A610D6" w:rsidP="00AF3C09">
      <w:pPr>
        <w:numPr>
          <w:ilvl w:val="0"/>
          <w:numId w:val="23"/>
        </w:numPr>
        <w:rPr>
          <w:szCs w:val="22"/>
          <w:lang w:val="sr-Latn-ME"/>
        </w:rPr>
      </w:pPr>
      <w:r w:rsidRPr="00A81A43">
        <w:rPr>
          <w:szCs w:val="22"/>
          <w:lang w:val="sr-Latn-ME"/>
        </w:rPr>
        <w:t>n</w:t>
      </w:r>
      <w:r w:rsidR="00F03F2D" w:rsidRPr="00A81A43">
        <w:rPr>
          <w:szCs w:val="22"/>
          <w:lang w:val="sr-Latn-ME"/>
        </w:rPr>
        <w:t>edostatak b</w:t>
      </w:r>
      <w:r w:rsidR="005C657F" w:rsidRPr="00A81A43">
        <w:rPr>
          <w:szCs w:val="22"/>
          <w:lang w:val="sr-Latn-ME"/>
        </w:rPr>
        <w:t>ij</w:t>
      </w:r>
      <w:r w:rsidR="00F03F2D" w:rsidRPr="00A81A43">
        <w:rPr>
          <w:szCs w:val="22"/>
          <w:lang w:val="sr-Latn-ME"/>
        </w:rPr>
        <w:t xml:space="preserve">elih krvnih ćelija (agranulocitoza), </w:t>
      </w:r>
    </w:p>
    <w:p w14:paraId="6425DDF0" w14:textId="56ABC3EA" w:rsidR="00F03F2D" w:rsidRPr="00A81A43" w:rsidRDefault="00F03F2D" w:rsidP="00AF3C09">
      <w:pPr>
        <w:numPr>
          <w:ilvl w:val="0"/>
          <w:numId w:val="23"/>
        </w:numPr>
        <w:rPr>
          <w:szCs w:val="22"/>
          <w:lang w:val="sr-Latn-ME"/>
        </w:rPr>
      </w:pPr>
      <w:r w:rsidRPr="00A81A43">
        <w:rPr>
          <w:szCs w:val="22"/>
          <w:lang w:val="sr-Latn-ME"/>
        </w:rPr>
        <w:t>poremećaji govora (npr. mucanje).</w:t>
      </w:r>
    </w:p>
    <w:p w14:paraId="1BC02126" w14:textId="02224599" w:rsidR="00F03F2D" w:rsidRPr="00A81A43" w:rsidRDefault="00F03F2D" w:rsidP="00AF3C09">
      <w:pPr>
        <w:rPr>
          <w:i/>
          <w:iCs/>
          <w:szCs w:val="22"/>
          <w:lang w:val="sr-Latn-ME"/>
        </w:rPr>
      </w:pPr>
      <w:r w:rsidRPr="00A81A43">
        <w:rPr>
          <w:b/>
          <w:bCs/>
          <w:i/>
          <w:iCs/>
          <w:szCs w:val="22"/>
          <w:lang w:val="sr-Latn-ME"/>
        </w:rPr>
        <w:lastRenderedPageBreak/>
        <w:t>R</w:t>
      </w:r>
      <w:r w:rsidR="005C657F" w:rsidRPr="00A81A43">
        <w:rPr>
          <w:b/>
          <w:bCs/>
          <w:i/>
          <w:iCs/>
          <w:szCs w:val="22"/>
          <w:lang w:val="sr-Latn-ME"/>
        </w:rPr>
        <w:t>ij</w:t>
      </w:r>
      <w:r w:rsidRPr="00A81A43">
        <w:rPr>
          <w:b/>
          <w:bCs/>
          <w:i/>
          <w:iCs/>
          <w:szCs w:val="22"/>
          <w:lang w:val="sr-Latn-ME"/>
        </w:rPr>
        <w:t>etka neželjena dejstva</w:t>
      </w:r>
      <w:r w:rsidRPr="00A81A43">
        <w:rPr>
          <w:i/>
          <w:iCs/>
          <w:szCs w:val="22"/>
          <w:lang w:val="sr-Latn-ME"/>
        </w:rPr>
        <w:t xml:space="preserve"> (mogu da se jave kod najviše 1 na 1000 pacijenata koji uzimaju l</w:t>
      </w:r>
      <w:r w:rsidR="005C657F" w:rsidRPr="00A81A43">
        <w:rPr>
          <w:i/>
          <w:iCs/>
          <w:szCs w:val="22"/>
          <w:lang w:val="sr-Latn-ME"/>
        </w:rPr>
        <w:t>ij</w:t>
      </w:r>
      <w:r w:rsidRPr="00A81A43">
        <w:rPr>
          <w:i/>
          <w:iCs/>
          <w:szCs w:val="22"/>
          <w:lang w:val="sr-Latn-ME"/>
        </w:rPr>
        <w:t>ek):</w:t>
      </w:r>
    </w:p>
    <w:p w14:paraId="441004EC" w14:textId="77777777" w:rsidR="00A610D6" w:rsidRPr="00A81A43" w:rsidRDefault="00F03F2D" w:rsidP="00AF3C09">
      <w:pPr>
        <w:numPr>
          <w:ilvl w:val="0"/>
          <w:numId w:val="24"/>
        </w:numPr>
        <w:rPr>
          <w:szCs w:val="22"/>
          <w:lang w:val="sr-Latn-ME"/>
        </w:rPr>
      </w:pPr>
      <w:r w:rsidRPr="00A81A43">
        <w:rPr>
          <w:szCs w:val="22"/>
          <w:lang w:val="sr-Latn-ME"/>
        </w:rPr>
        <w:t xml:space="preserve">Nizak broj crvenih krvnih zrnaca (anemija), </w:t>
      </w:r>
    </w:p>
    <w:p w14:paraId="301828DC" w14:textId="77777777" w:rsidR="00A610D6" w:rsidRPr="00A81A43" w:rsidRDefault="00F03F2D" w:rsidP="00AF3C09">
      <w:pPr>
        <w:numPr>
          <w:ilvl w:val="0"/>
          <w:numId w:val="24"/>
        </w:numPr>
        <w:rPr>
          <w:szCs w:val="22"/>
          <w:lang w:val="sr-Latn-ME"/>
        </w:rPr>
      </w:pPr>
      <w:r w:rsidRPr="00A81A43">
        <w:rPr>
          <w:szCs w:val="22"/>
          <w:lang w:val="sr-Latn-ME"/>
        </w:rPr>
        <w:t xml:space="preserve">nemir, uznemirenost, </w:t>
      </w:r>
    </w:p>
    <w:p w14:paraId="3626F60D" w14:textId="77777777" w:rsidR="00A610D6" w:rsidRPr="00A81A43" w:rsidRDefault="00F03F2D" w:rsidP="00AF3C09">
      <w:pPr>
        <w:numPr>
          <w:ilvl w:val="0"/>
          <w:numId w:val="24"/>
        </w:numPr>
        <w:rPr>
          <w:szCs w:val="22"/>
          <w:lang w:val="sr-Latn-ME"/>
        </w:rPr>
      </w:pPr>
      <w:r w:rsidRPr="00A81A43">
        <w:rPr>
          <w:szCs w:val="22"/>
          <w:lang w:val="sr-Latn-ME"/>
        </w:rPr>
        <w:t xml:space="preserve">konfuzija, delirijum, </w:t>
      </w:r>
    </w:p>
    <w:p w14:paraId="0C8CC85D" w14:textId="77777777" w:rsidR="00A610D6" w:rsidRPr="00A81A43" w:rsidRDefault="00F03F2D" w:rsidP="00AF3C09">
      <w:pPr>
        <w:numPr>
          <w:ilvl w:val="0"/>
          <w:numId w:val="24"/>
        </w:numPr>
        <w:rPr>
          <w:szCs w:val="22"/>
          <w:lang w:val="sr-Latn-ME"/>
        </w:rPr>
      </w:pPr>
      <w:r w:rsidRPr="00A81A43">
        <w:rPr>
          <w:szCs w:val="22"/>
          <w:lang w:val="sr-Latn-ME"/>
        </w:rPr>
        <w:t>nepravilan rad srca, zapaljenje srčanog mišića (miokarditis) ili ovojnice srčanog mišića (perikarditis),</w:t>
      </w:r>
      <w:r w:rsidR="00104104" w:rsidRPr="00A81A43">
        <w:rPr>
          <w:szCs w:val="22"/>
          <w:lang w:val="sr-Latn-ME"/>
        </w:rPr>
        <w:t xml:space="preserve"> </w:t>
      </w:r>
      <w:r w:rsidRPr="00A81A43">
        <w:rPr>
          <w:szCs w:val="22"/>
          <w:lang w:val="sr-Latn-ME"/>
        </w:rPr>
        <w:t>nakupljanje tečnosti oko srca (perikardijaln</w:t>
      </w:r>
      <w:r w:rsidR="00886470" w:rsidRPr="00A81A43">
        <w:rPr>
          <w:szCs w:val="22"/>
          <w:lang w:val="sr-Latn-ME"/>
        </w:rPr>
        <w:t>i</w:t>
      </w:r>
      <w:r w:rsidRPr="00A81A43">
        <w:rPr>
          <w:szCs w:val="22"/>
          <w:lang w:val="sr-Latn-ME"/>
        </w:rPr>
        <w:t xml:space="preserve"> </w:t>
      </w:r>
      <w:r w:rsidR="00886470" w:rsidRPr="00A81A43">
        <w:rPr>
          <w:szCs w:val="22"/>
          <w:lang w:val="sr-Latn-ME"/>
        </w:rPr>
        <w:t>izliv</w:t>
      </w:r>
      <w:r w:rsidRPr="00A81A43">
        <w:rPr>
          <w:szCs w:val="22"/>
          <w:lang w:val="sr-Latn-ME"/>
        </w:rPr>
        <w:t xml:space="preserve">), </w:t>
      </w:r>
    </w:p>
    <w:p w14:paraId="3D1DF4F9" w14:textId="77777777" w:rsidR="00A610D6" w:rsidRPr="00A81A43" w:rsidRDefault="00F03F2D" w:rsidP="00AF3C09">
      <w:pPr>
        <w:numPr>
          <w:ilvl w:val="0"/>
          <w:numId w:val="24"/>
        </w:numPr>
        <w:rPr>
          <w:szCs w:val="22"/>
          <w:lang w:val="sr-Latn-ME"/>
        </w:rPr>
      </w:pPr>
      <w:r w:rsidRPr="00A81A43">
        <w:rPr>
          <w:szCs w:val="22"/>
          <w:lang w:val="sr-Latn-ME"/>
        </w:rPr>
        <w:t>visok nivo šećera u krvi, še</w:t>
      </w:r>
      <w:r w:rsidR="00886470" w:rsidRPr="00A81A43">
        <w:rPr>
          <w:szCs w:val="22"/>
          <w:lang w:val="sr-Latn-ME"/>
        </w:rPr>
        <w:t>ć</w:t>
      </w:r>
      <w:r w:rsidRPr="00A81A43">
        <w:rPr>
          <w:szCs w:val="22"/>
          <w:lang w:val="sr-Latn-ME"/>
        </w:rPr>
        <w:t xml:space="preserve">erna bolest, </w:t>
      </w:r>
    </w:p>
    <w:p w14:paraId="6459003F" w14:textId="77777777" w:rsidR="00A610D6" w:rsidRPr="00A81A43" w:rsidRDefault="00F03F2D" w:rsidP="00AF3C09">
      <w:pPr>
        <w:numPr>
          <w:ilvl w:val="0"/>
          <w:numId w:val="24"/>
        </w:numPr>
        <w:rPr>
          <w:szCs w:val="22"/>
          <w:lang w:val="sr-Latn-ME"/>
        </w:rPr>
      </w:pPr>
      <w:r w:rsidRPr="00A81A43">
        <w:rPr>
          <w:szCs w:val="22"/>
          <w:lang w:val="sr-Latn-ME"/>
        </w:rPr>
        <w:t xml:space="preserve">zgrušavanje krvi u plućima (tromboembolizam), </w:t>
      </w:r>
    </w:p>
    <w:p w14:paraId="091621C4" w14:textId="77777777" w:rsidR="00A610D6" w:rsidRPr="00A81A43" w:rsidRDefault="00F03F2D" w:rsidP="00AF3C09">
      <w:pPr>
        <w:numPr>
          <w:ilvl w:val="0"/>
          <w:numId w:val="24"/>
        </w:numPr>
        <w:rPr>
          <w:szCs w:val="22"/>
          <w:lang w:val="sr-Latn-ME"/>
        </w:rPr>
      </w:pPr>
      <w:r w:rsidRPr="00A81A43">
        <w:rPr>
          <w:szCs w:val="22"/>
          <w:lang w:val="sr-Latn-ME"/>
        </w:rPr>
        <w:t>zapaljenje</w:t>
      </w:r>
      <w:r w:rsidR="00104104" w:rsidRPr="00A81A43">
        <w:rPr>
          <w:szCs w:val="22"/>
          <w:lang w:val="sr-Latn-ME"/>
        </w:rPr>
        <w:t xml:space="preserve"> </w:t>
      </w:r>
      <w:r w:rsidRPr="00A81A43">
        <w:rPr>
          <w:szCs w:val="22"/>
          <w:lang w:val="sr-Latn-ME"/>
        </w:rPr>
        <w:t xml:space="preserve">jetre (hepatitis), oboljenje jetre koje prouzrokuje žutilo kože/taman urin/svrab, </w:t>
      </w:r>
    </w:p>
    <w:p w14:paraId="57A13EB6" w14:textId="6244EBC7" w:rsidR="00F03F2D" w:rsidRPr="00A81A43" w:rsidRDefault="00F03F2D" w:rsidP="00AF3C09">
      <w:pPr>
        <w:numPr>
          <w:ilvl w:val="0"/>
          <w:numId w:val="24"/>
        </w:numPr>
        <w:rPr>
          <w:szCs w:val="22"/>
          <w:lang w:val="sr-Latn-ME"/>
        </w:rPr>
      </w:pPr>
      <w:r w:rsidRPr="00A81A43">
        <w:rPr>
          <w:szCs w:val="22"/>
          <w:lang w:val="sr-Latn-ME"/>
        </w:rPr>
        <w:t>povišen nivo enzima (koji se naziva kreatinin</w:t>
      </w:r>
      <w:r w:rsidR="00104104" w:rsidRPr="00A81A43">
        <w:rPr>
          <w:szCs w:val="22"/>
          <w:lang w:val="sr-Latn-ME"/>
        </w:rPr>
        <w:t xml:space="preserve"> </w:t>
      </w:r>
      <w:r w:rsidRPr="00A81A43">
        <w:rPr>
          <w:szCs w:val="22"/>
          <w:lang w:val="sr-Latn-ME"/>
        </w:rPr>
        <w:t>fosfokinaza) u krvi.</w:t>
      </w:r>
    </w:p>
    <w:p w14:paraId="5FEFC2F4" w14:textId="063D2CC8" w:rsidR="00F03F2D" w:rsidRPr="00A81A43" w:rsidRDefault="00F03F2D" w:rsidP="00AF3C09">
      <w:pPr>
        <w:rPr>
          <w:i/>
          <w:iCs/>
          <w:szCs w:val="22"/>
          <w:lang w:val="sr-Latn-ME"/>
        </w:rPr>
      </w:pPr>
      <w:r w:rsidRPr="00A81A43">
        <w:rPr>
          <w:b/>
          <w:bCs/>
          <w:i/>
          <w:iCs/>
          <w:szCs w:val="22"/>
          <w:lang w:val="sr-Latn-ME"/>
        </w:rPr>
        <w:t>Veoma r</w:t>
      </w:r>
      <w:r w:rsidR="0095589D" w:rsidRPr="00A81A43">
        <w:rPr>
          <w:b/>
          <w:bCs/>
          <w:i/>
          <w:iCs/>
          <w:szCs w:val="22"/>
          <w:lang w:val="sr-Latn-ME"/>
        </w:rPr>
        <w:t>ij</w:t>
      </w:r>
      <w:r w:rsidRPr="00A81A43">
        <w:rPr>
          <w:b/>
          <w:bCs/>
          <w:i/>
          <w:iCs/>
          <w:szCs w:val="22"/>
          <w:lang w:val="sr-Latn-ME"/>
        </w:rPr>
        <w:t>etka neželjena dejstva</w:t>
      </w:r>
      <w:r w:rsidRPr="00A81A43">
        <w:rPr>
          <w:i/>
          <w:iCs/>
          <w:szCs w:val="22"/>
          <w:lang w:val="sr-Latn-ME"/>
        </w:rPr>
        <w:t xml:space="preserve"> (mogu da se jave kod najviše 1 na 10000 pacijenata koji uzimaju l</w:t>
      </w:r>
      <w:r w:rsidR="0095589D" w:rsidRPr="00A81A43">
        <w:rPr>
          <w:i/>
          <w:iCs/>
          <w:szCs w:val="22"/>
          <w:lang w:val="sr-Latn-ME"/>
        </w:rPr>
        <w:t>ij</w:t>
      </w:r>
      <w:r w:rsidRPr="00A81A43">
        <w:rPr>
          <w:i/>
          <w:iCs/>
          <w:szCs w:val="22"/>
          <w:lang w:val="sr-Latn-ME"/>
        </w:rPr>
        <w:t>ek):</w:t>
      </w:r>
    </w:p>
    <w:p w14:paraId="5DCE08C7" w14:textId="21A6D099" w:rsidR="00A610D6" w:rsidRPr="00A81A43" w:rsidRDefault="00A610D6" w:rsidP="00AF3C09">
      <w:pPr>
        <w:numPr>
          <w:ilvl w:val="0"/>
          <w:numId w:val="25"/>
        </w:numPr>
        <w:rPr>
          <w:szCs w:val="22"/>
          <w:lang w:val="sr-Latn-ME"/>
        </w:rPr>
      </w:pPr>
      <w:r w:rsidRPr="00A81A43">
        <w:rPr>
          <w:szCs w:val="22"/>
          <w:lang w:val="sr-Latn-ME"/>
        </w:rPr>
        <w:t>p</w:t>
      </w:r>
      <w:r w:rsidR="00F03F2D" w:rsidRPr="00A81A43">
        <w:rPr>
          <w:szCs w:val="22"/>
          <w:lang w:val="sr-Latn-ME"/>
        </w:rPr>
        <w:t xml:space="preserve">ovišen broj krvnih pločica sa mogućim stvaranjem ugrušaka u krvnim sudovima, </w:t>
      </w:r>
    </w:p>
    <w:p w14:paraId="6F0D25F6" w14:textId="70389F85" w:rsidR="00A610D6" w:rsidRPr="00A81A43" w:rsidRDefault="00F03F2D" w:rsidP="00AF3C09">
      <w:pPr>
        <w:numPr>
          <w:ilvl w:val="0"/>
          <w:numId w:val="25"/>
        </w:numPr>
        <w:rPr>
          <w:szCs w:val="22"/>
          <w:lang w:val="sr-Latn-ME"/>
        </w:rPr>
      </w:pPr>
      <w:r w:rsidRPr="00A81A43">
        <w:rPr>
          <w:szCs w:val="22"/>
          <w:lang w:val="sr-Latn-ME"/>
        </w:rPr>
        <w:t>nekontrolisani pokreti usta/jezika i udova, opsesivne misli i kompul</w:t>
      </w:r>
      <w:r w:rsidR="00D21342" w:rsidRPr="00930075">
        <w:rPr>
          <w:szCs w:val="22"/>
          <w:lang w:val="sr-Latn-ME"/>
        </w:rPr>
        <w:t>s</w:t>
      </w:r>
      <w:r w:rsidRPr="00A81A43">
        <w:rPr>
          <w:szCs w:val="22"/>
          <w:lang w:val="sr-Latn-ME"/>
        </w:rPr>
        <w:t>ivno ponašanje koje se ponavlja</w:t>
      </w:r>
      <w:r w:rsidR="00104104" w:rsidRPr="00A81A43">
        <w:rPr>
          <w:szCs w:val="22"/>
          <w:lang w:val="sr-Latn-ME"/>
        </w:rPr>
        <w:t xml:space="preserve"> </w:t>
      </w:r>
      <w:r w:rsidRPr="00A81A43">
        <w:rPr>
          <w:szCs w:val="22"/>
          <w:lang w:val="sr-Latn-ME"/>
        </w:rPr>
        <w:t>(opsesivno kompul</w:t>
      </w:r>
      <w:r w:rsidR="00D21342" w:rsidRPr="00930075">
        <w:rPr>
          <w:szCs w:val="22"/>
          <w:lang w:val="sr-Latn-ME"/>
        </w:rPr>
        <w:t>s</w:t>
      </w:r>
      <w:r w:rsidRPr="00A81A43">
        <w:rPr>
          <w:szCs w:val="22"/>
          <w:lang w:val="sr-Latn-ME"/>
        </w:rPr>
        <w:t xml:space="preserve">ivni simptomi), </w:t>
      </w:r>
    </w:p>
    <w:p w14:paraId="3164D417" w14:textId="77777777" w:rsidR="00A610D6" w:rsidRPr="00A81A43" w:rsidRDefault="00F03F2D" w:rsidP="00AF3C09">
      <w:pPr>
        <w:numPr>
          <w:ilvl w:val="0"/>
          <w:numId w:val="25"/>
        </w:numPr>
        <w:rPr>
          <w:szCs w:val="22"/>
          <w:lang w:val="sr-Latn-ME"/>
        </w:rPr>
      </w:pPr>
      <w:r w:rsidRPr="00A81A43">
        <w:rPr>
          <w:szCs w:val="22"/>
          <w:lang w:val="sr-Latn-ME"/>
        </w:rPr>
        <w:t xml:space="preserve">reakcije na koži, </w:t>
      </w:r>
    </w:p>
    <w:p w14:paraId="4DAA07A1" w14:textId="77777777" w:rsidR="00A610D6" w:rsidRPr="00A81A43" w:rsidRDefault="00F03F2D" w:rsidP="00AF3C09">
      <w:pPr>
        <w:numPr>
          <w:ilvl w:val="0"/>
          <w:numId w:val="25"/>
        </w:numPr>
        <w:rPr>
          <w:szCs w:val="22"/>
          <w:lang w:val="sr-Latn-ME"/>
        </w:rPr>
      </w:pPr>
      <w:r w:rsidRPr="00A81A43">
        <w:rPr>
          <w:szCs w:val="22"/>
          <w:lang w:val="sr-Latn-ME"/>
        </w:rPr>
        <w:t>oticanje pred</w:t>
      </w:r>
      <w:r w:rsidR="0095589D" w:rsidRPr="00A81A43">
        <w:rPr>
          <w:szCs w:val="22"/>
          <w:lang w:val="sr-Latn-ME"/>
        </w:rPr>
        <w:t>j</w:t>
      </w:r>
      <w:r w:rsidRPr="00A81A43">
        <w:rPr>
          <w:szCs w:val="22"/>
          <w:lang w:val="sr-Latn-ME"/>
        </w:rPr>
        <w:t>ela ispred uha (uvećanje pljuvačnih</w:t>
      </w:r>
      <w:r w:rsidR="00104104" w:rsidRPr="00A81A43">
        <w:rPr>
          <w:szCs w:val="22"/>
          <w:lang w:val="sr-Latn-ME"/>
        </w:rPr>
        <w:t xml:space="preserve"> </w:t>
      </w:r>
      <w:r w:rsidRPr="00A81A43">
        <w:rPr>
          <w:szCs w:val="22"/>
          <w:lang w:val="sr-Latn-ME"/>
        </w:rPr>
        <w:t>žl</w:t>
      </w:r>
      <w:r w:rsidR="0095589D" w:rsidRPr="00A81A43">
        <w:rPr>
          <w:szCs w:val="22"/>
          <w:lang w:val="sr-Latn-ME"/>
        </w:rPr>
        <w:t>ij</w:t>
      </w:r>
      <w:r w:rsidRPr="00A81A43">
        <w:rPr>
          <w:szCs w:val="22"/>
          <w:lang w:val="sr-Latn-ME"/>
        </w:rPr>
        <w:t xml:space="preserve">ezda), </w:t>
      </w:r>
    </w:p>
    <w:p w14:paraId="219CCE9D" w14:textId="77777777" w:rsidR="00D21342" w:rsidRPr="00930075" w:rsidRDefault="00F03F2D" w:rsidP="00AF3C09">
      <w:pPr>
        <w:numPr>
          <w:ilvl w:val="0"/>
          <w:numId w:val="25"/>
        </w:numPr>
        <w:rPr>
          <w:szCs w:val="22"/>
          <w:lang w:val="sr-Latn-ME"/>
        </w:rPr>
      </w:pPr>
      <w:r w:rsidRPr="00A81A43">
        <w:rPr>
          <w:szCs w:val="22"/>
          <w:lang w:val="sr-Latn-ME"/>
        </w:rPr>
        <w:t xml:space="preserve">otežano disanje, </w:t>
      </w:r>
    </w:p>
    <w:p w14:paraId="4DD78766" w14:textId="6C3AAA1B" w:rsidR="00A610D6" w:rsidRPr="00A81A43" w:rsidRDefault="00F03F2D" w:rsidP="00AF3C09">
      <w:pPr>
        <w:numPr>
          <w:ilvl w:val="0"/>
          <w:numId w:val="25"/>
        </w:numPr>
        <w:rPr>
          <w:szCs w:val="22"/>
          <w:lang w:val="sr-Latn-ME"/>
        </w:rPr>
      </w:pPr>
      <w:r w:rsidRPr="00A81A43">
        <w:rPr>
          <w:szCs w:val="22"/>
          <w:lang w:val="sr-Latn-ME"/>
        </w:rPr>
        <w:t>veoma</w:t>
      </w:r>
      <w:r w:rsidR="00104104" w:rsidRPr="00A81A43">
        <w:rPr>
          <w:szCs w:val="22"/>
          <w:lang w:val="sr-Latn-ME"/>
        </w:rPr>
        <w:t xml:space="preserve"> </w:t>
      </w:r>
      <w:r w:rsidRPr="00A81A43">
        <w:rPr>
          <w:szCs w:val="22"/>
          <w:lang w:val="sr-Latn-ME"/>
        </w:rPr>
        <w:t xml:space="preserve">visok nivo triglicerida ili holesterola u krvi, </w:t>
      </w:r>
    </w:p>
    <w:p w14:paraId="7588DEF7" w14:textId="77777777" w:rsidR="00A610D6" w:rsidRPr="00A81A43" w:rsidRDefault="00F03F2D" w:rsidP="00AF3C09">
      <w:pPr>
        <w:numPr>
          <w:ilvl w:val="0"/>
          <w:numId w:val="25"/>
        </w:numPr>
        <w:rPr>
          <w:szCs w:val="22"/>
          <w:lang w:val="sr-Latn-ME"/>
        </w:rPr>
      </w:pPr>
      <w:r w:rsidRPr="00A81A43">
        <w:rPr>
          <w:szCs w:val="22"/>
          <w:lang w:val="sr-Latn-ME"/>
        </w:rPr>
        <w:t xml:space="preserve">poremećaj srčanog mišića (kardiomiopatija), srčani zastoj, </w:t>
      </w:r>
    </w:p>
    <w:p w14:paraId="29653F45" w14:textId="4EAA4794" w:rsidR="00F03F2D" w:rsidRPr="00A81A43" w:rsidRDefault="00F03F2D" w:rsidP="00AF3C09">
      <w:pPr>
        <w:numPr>
          <w:ilvl w:val="0"/>
          <w:numId w:val="25"/>
        </w:numPr>
        <w:rPr>
          <w:szCs w:val="22"/>
          <w:lang w:val="sr-Latn-ME"/>
        </w:rPr>
      </w:pPr>
      <w:r w:rsidRPr="00A81A43">
        <w:rPr>
          <w:szCs w:val="22"/>
          <w:lang w:val="sr-Latn-ME"/>
        </w:rPr>
        <w:t>iznenadna neobjašnjiva smrt.</w:t>
      </w:r>
    </w:p>
    <w:p w14:paraId="2C38F14A" w14:textId="17F87A30" w:rsidR="00F03F2D" w:rsidRPr="00A81A43" w:rsidRDefault="00F03F2D" w:rsidP="00AF3C09">
      <w:pPr>
        <w:rPr>
          <w:i/>
          <w:iCs/>
          <w:szCs w:val="22"/>
          <w:lang w:val="sr-Latn-ME"/>
        </w:rPr>
      </w:pPr>
      <w:r w:rsidRPr="00A81A43">
        <w:rPr>
          <w:b/>
          <w:bCs/>
          <w:i/>
          <w:iCs/>
          <w:szCs w:val="22"/>
          <w:lang w:val="sr-Latn-ME"/>
        </w:rPr>
        <w:t>Nepoznata učestalost</w:t>
      </w:r>
      <w:r w:rsidRPr="00A81A43">
        <w:rPr>
          <w:i/>
          <w:iCs/>
          <w:szCs w:val="22"/>
          <w:lang w:val="sr-Latn-ME"/>
        </w:rPr>
        <w:t xml:space="preserve"> (učestalost se ne može proc</w:t>
      </w:r>
      <w:r w:rsidR="0095589D" w:rsidRPr="00A81A43">
        <w:rPr>
          <w:i/>
          <w:iCs/>
          <w:szCs w:val="22"/>
          <w:lang w:val="sr-Latn-ME"/>
        </w:rPr>
        <w:t>ij</w:t>
      </w:r>
      <w:r w:rsidRPr="00A81A43">
        <w:rPr>
          <w:i/>
          <w:iCs/>
          <w:szCs w:val="22"/>
          <w:lang w:val="sr-Latn-ME"/>
        </w:rPr>
        <w:t>eniti na osnovu dostupnih podataka):</w:t>
      </w:r>
    </w:p>
    <w:p w14:paraId="60ABA1E0" w14:textId="179D4871" w:rsidR="00AD5A4F" w:rsidRPr="00A81A43" w:rsidRDefault="00A610D6" w:rsidP="00AF3C09">
      <w:pPr>
        <w:numPr>
          <w:ilvl w:val="0"/>
          <w:numId w:val="26"/>
        </w:numPr>
        <w:rPr>
          <w:szCs w:val="22"/>
          <w:lang w:val="sr-Latn-ME"/>
        </w:rPr>
      </w:pPr>
      <w:r w:rsidRPr="00A81A43">
        <w:rPr>
          <w:szCs w:val="22"/>
          <w:lang w:val="sr-Latn-ME"/>
        </w:rPr>
        <w:t>p</w:t>
      </w:r>
      <w:r w:rsidR="00F03F2D" w:rsidRPr="00A81A43">
        <w:rPr>
          <w:szCs w:val="22"/>
          <w:lang w:val="sr-Latn-ME"/>
        </w:rPr>
        <w:t>rom</w:t>
      </w:r>
      <w:r w:rsidR="0095589D" w:rsidRPr="00A81A43">
        <w:rPr>
          <w:szCs w:val="22"/>
          <w:lang w:val="sr-Latn-ME"/>
        </w:rPr>
        <w:t>j</w:t>
      </w:r>
      <w:r w:rsidR="00F03F2D" w:rsidRPr="00A81A43">
        <w:rPr>
          <w:szCs w:val="22"/>
          <w:lang w:val="sr-Latn-ME"/>
        </w:rPr>
        <w:t xml:space="preserve">ene u zapisu moždanih talasa (elektroencefalogram/EEG), </w:t>
      </w:r>
      <w:r w:rsidRPr="00A81A43">
        <w:rPr>
          <w:szCs w:val="22"/>
          <w:lang w:val="sr-Latn-ME"/>
        </w:rPr>
        <w:t xml:space="preserve">nekontrolisano krivljenje tijela na jednu stranu (pleurototonus), </w:t>
      </w:r>
      <w:r w:rsidR="00AD5A4F" w:rsidRPr="00A81A43">
        <w:rPr>
          <w:szCs w:val="22"/>
          <w:lang w:val="sr-Latn-ME"/>
        </w:rPr>
        <w:t>sindrom nemirnih nogu (neizdrživa potreba za pokretanjem nogu ili ruku, obično praćena neprijatnim osjećajem prilikom mirovanja, posebno uveče i u toku noći, uz privremeno olakšanje pri pokretu),</w:t>
      </w:r>
    </w:p>
    <w:p w14:paraId="7421635B" w14:textId="106535D4" w:rsidR="00AD5A4F" w:rsidRPr="00A81A43" w:rsidRDefault="00F03F2D" w:rsidP="00AF3C09">
      <w:pPr>
        <w:numPr>
          <w:ilvl w:val="0"/>
          <w:numId w:val="26"/>
        </w:numPr>
        <w:rPr>
          <w:szCs w:val="22"/>
          <w:lang w:val="sr-Latn-ME"/>
        </w:rPr>
      </w:pPr>
      <w:r w:rsidRPr="00A81A43">
        <w:rPr>
          <w:szCs w:val="22"/>
          <w:lang w:val="sr-Latn-ME"/>
        </w:rPr>
        <w:t>proliv, nelagodnost u stomaku,</w:t>
      </w:r>
      <w:r w:rsidR="00104104" w:rsidRPr="00A81A43">
        <w:rPr>
          <w:szCs w:val="22"/>
          <w:lang w:val="sr-Latn-ME"/>
        </w:rPr>
        <w:t xml:space="preserve"> </w:t>
      </w:r>
      <w:r w:rsidRPr="00A81A43">
        <w:rPr>
          <w:szCs w:val="22"/>
          <w:lang w:val="sr-Latn-ME"/>
        </w:rPr>
        <w:t xml:space="preserve">gorušica, nelagodnost u stomaku nakon obroka, </w:t>
      </w:r>
      <w:r w:rsidR="00AD5A4F" w:rsidRPr="00A81A43">
        <w:rPr>
          <w:szCs w:val="22"/>
          <w:lang w:val="sr-Latn-ME"/>
        </w:rPr>
        <w:t>zapaljenje debelog crijeva koje dovodi do proliva, bol u trbuhu, groznica,</w:t>
      </w:r>
    </w:p>
    <w:p w14:paraId="1ED45050" w14:textId="20765529" w:rsidR="00AD5A4F" w:rsidRPr="00A81A43" w:rsidRDefault="00F03F2D" w:rsidP="00AF3C09">
      <w:pPr>
        <w:numPr>
          <w:ilvl w:val="0"/>
          <w:numId w:val="26"/>
        </w:numPr>
        <w:rPr>
          <w:szCs w:val="22"/>
          <w:lang w:val="sr-Latn-ME"/>
        </w:rPr>
      </w:pPr>
      <w:r w:rsidRPr="00A81A43">
        <w:rPr>
          <w:szCs w:val="22"/>
          <w:lang w:val="sr-Latn-ME"/>
        </w:rPr>
        <w:t>slabost mišića, grč mišića, bol u mišićima</w:t>
      </w:r>
      <w:r w:rsidR="00AD5A4F" w:rsidRPr="00A81A43">
        <w:rPr>
          <w:szCs w:val="22"/>
          <w:lang w:val="sr-Latn-ME"/>
        </w:rPr>
        <w:t>, groznica i umor (sistemski eritemski lupus),</w:t>
      </w:r>
    </w:p>
    <w:p w14:paraId="0C42B941" w14:textId="07F0CCC7" w:rsidR="00AD5A4F" w:rsidRPr="00A81A43" w:rsidRDefault="00F03F2D" w:rsidP="00AF3C09">
      <w:pPr>
        <w:numPr>
          <w:ilvl w:val="0"/>
          <w:numId w:val="26"/>
        </w:numPr>
        <w:rPr>
          <w:szCs w:val="22"/>
          <w:lang w:val="sr-Latn-ME"/>
        </w:rPr>
      </w:pPr>
      <w:r w:rsidRPr="00A81A43">
        <w:rPr>
          <w:szCs w:val="22"/>
          <w:lang w:val="sr-Latn-ME"/>
        </w:rPr>
        <w:t>zapušen nos,</w:t>
      </w:r>
      <w:r w:rsidR="00104104" w:rsidRPr="00A81A43">
        <w:rPr>
          <w:szCs w:val="22"/>
          <w:lang w:val="sr-Latn-ME"/>
        </w:rPr>
        <w:t xml:space="preserve"> </w:t>
      </w:r>
    </w:p>
    <w:p w14:paraId="4C63E0A0" w14:textId="77777777" w:rsidR="00AD5A4F" w:rsidRPr="00A81A43" w:rsidRDefault="00F03F2D" w:rsidP="00AF3C09">
      <w:pPr>
        <w:numPr>
          <w:ilvl w:val="0"/>
          <w:numId w:val="26"/>
        </w:numPr>
        <w:rPr>
          <w:szCs w:val="22"/>
          <w:lang w:val="sr-Latn-ME"/>
        </w:rPr>
      </w:pPr>
      <w:r w:rsidRPr="00A81A43">
        <w:rPr>
          <w:szCs w:val="22"/>
          <w:lang w:val="sr-Latn-ME"/>
        </w:rPr>
        <w:t xml:space="preserve">noćno mokrenje, </w:t>
      </w:r>
    </w:p>
    <w:p w14:paraId="6813ECE2" w14:textId="512DD047" w:rsidR="00AD5A4F" w:rsidRPr="00A81A43" w:rsidRDefault="00F03F2D" w:rsidP="00AF3C09">
      <w:pPr>
        <w:numPr>
          <w:ilvl w:val="0"/>
          <w:numId w:val="26"/>
        </w:numPr>
        <w:rPr>
          <w:szCs w:val="22"/>
          <w:lang w:val="sr-Latn-ME"/>
        </w:rPr>
      </w:pPr>
      <w:r w:rsidRPr="00A81A43">
        <w:rPr>
          <w:szCs w:val="22"/>
          <w:lang w:val="sr-Latn-ME"/>
        </w:rPr>
        <w:t xml:space="preserve">iznenadan nekontrolisan porast krvnog pritiska (pseudofeohromocitom), </w:t>
      </w:r>
    </w:p>
    <w:p w14:paraId="2D0EEECB" w14:textId="27863B9D" w:rsidR="00AD5A4F" w:rsidRPr="00A81A43" w:rsidRDefault="00F03F2D" w:rsidP="00AF3C09">
      <w:pPr>
        <w:numPr>
          <w:ilvl w:val="0"/>
          <w:numId w:val="26"/>
        </w:numPr>
        <w:rPr>
          <w:szCs w:val="22"/>
          <w:lang w:val="sr-Latn-ME"/>
        </w:rPr>
      </w:pPr>
      <w:r w:rsidRPr="00A81A43">
        <w:rPr>
          <w:szCs w:val="22"/>
          <w:lang w:val="sr-Latn-ME"/>
        </w:rPr>
        <w:t>poremećaji ejakulacije kod muškaraca gd</w:t>
      </w:r>
      <w:r w:rsidR="0095589D" w:rsidRPr="00A81A43">
        <w:rPr>
          <w:szCs w:val="22"/>
          <w:lang w:val="sr-Latn-ME"/>
        </w:rPr>
        <w:t>j</w:t>
      </w:r>
      <w:r w:rsidRPr="00A81A43">
        <w:rPr>
          <w:szCs w:val="22"/>
          <w:lang w:val="sr-Latn-ME"/>
        </w:rPr>
        <w:t>e s</w:t>
      </w:r>
      <w:r w:rsidR="00D21342" w:rsidRPr="00930075">
        <w:rPr>
          <w:szCs w:val="22"/>
          <w:lang w:val="sr-Latn-ME"/>
        </w:rPr>
        <w:t>j</w:t>
      </w:r>
      <w:r w:rsidRPr="00A81A43">
        <w:rPr>
          <w:szCs w:val="22"/>
          <w:lang w:val="sr-Latn-ME"/>
        </w:rPr>
        <w:t>emena tečnost</w:t>
      </w:r>
      <w:r w:rsidR="00104104" w:rsidRPr="00A81A43">
        <w:rPr>
          <w:szCs w:val="22"/>
          <w:lang w:val="sr-Latn-ME"/>
        </w:rPr>
        <w:t xml:space="preserve"> </w:t>
      </w:r>
      <w:r w:rsidRPr="00A81A43">
        <w:rPr>
          <w:szCs w:val="22"/>
          <w:lang w:val="sr-Latn-ME"/>
        </w:rPr>
        <w:t>ulazi u mokraćnu bešiku um</w:t>
      </w:r>
      <w:r w:rsidR="0095589D" w:rsidRPr="00A81A43">
        <w:rPr>
          <w:szCs w:val="22"/>
          <w:lang w:val="sr-Latn-ME"/>
        </w:rPr>
        <w:t>j</w:t>
      </w:r>
      <w:r w:rsidRPr="00A81A43">
        <w:rPr>
          <w:szCs w:val="22"/>
          <w:lang w:val="sr-Latn-ME"/>
        </w:rPr>
        <w:t xml:space="preserve">esto ejakulacije kroz penis (suvi orgazam ili retrogradna ejakulacija), </w:t>
      </w:r>
    </w:p>
    <w:p w14:paraId="5390103B" w14:textId="08383C73" w:rsidR="00AD5A4F" w:rsidRPr="00A81A43" w:rsidRDefault="00F03F2D" w:rsidP="00AF3C09">
      <w:pPr>
        <w:numPr>
          <w:ilvl w:val="0"/>
          <w:numId w:val="26"/>
        </w:numPr>
        <w:rPr>
          <w:szCs w:val="22"/>
          <w:lang w:val="sr-Latn-ME"/>
        </w:rPr>
      </w:pPr>
      <w:r w:rsidRPr="00A81A43">
        <w:rPr>
          <w:szCs w:val="22"/>
          <w:lang w:val="sr-Latn-ME"/>
        </w:rPr>
        <w:t>osip,</w:t>
      </w:r>
      <w:r w:rsidR="00104104" w:rsidRPr="00A81A43">
        <w:rPr>
          <w:szCs w:val="22"/>
          <w:lang w:val="sr-Latn-ME"/>
        </w:rPr>
        <w:t xml:space="preserve"> </w:t>
      </w:r>
      <w:r w:rsidRPr="00A81A43">
        <w:rPr>
          <w:szCs w:val="22"/>
          <w:lang w:val="sr-Latn-ME"/>
        </w:rPr>
        <w:t>ljubičasto-crvene mrlje, „leptirasti“ osip na licu, bol u zglobovima, bol</w:t>
      </w:r>
      <w:r w:rsidR="00104104" w:rsidRPr="00A81A43">
        <w:rPr>
          <w:szCs w:val="22"/>
          <w:lang w:val="sr-Latn-ME"/>
        </w:rPr>
        <w:t xml:space="preserve"> </w:t>
      </w:r>
      <w:r w:rsidRPr="00A81A43">
        <w:rPr>
          <w:szCs w:val="22"/>
          <w:lang w:val="sr-Latn-ME"/>
        </w:rPr>
        <w:t xml:space="preserve">u mišićima, </w:t>
      </w:r>
    </w:p>
    <w:p w14:paraId="3C2DBC9C" w14:textId="77777777" w:rsidR="00AD5A4F" w:rsidRPr="00A81A43" w:rsidRDefault="00AD5A4F" w:rsidP="00AF3C09">
      <w:pPr>
        <w:numPr>
          <w:ilvl w:val="0"/>
          <w:numId w:val="26"/>
        </w:numPr>
        <w:rPr>
          <w:szCs w:val="22"/>
          <w:lang w:val="sr-Latn-ME"/>
        </w:rPr>
      </w:pPr>
      <w:r w:rsidRPr="00A81A43">
        <w:rPr>
          <w:szCs w:val="22"/>
          <w:lang w:val="sr-Latn-ME"/>
        </w:rPr>
        <w:t xml:space="preserve">groznica ili svrab usljed zapaljenja krvnog suda, </w:t>
      </w:r>
    </w:p>
    <w:p w14:paraId="0108932E" w14:textId="2E1EEEB9" w:rsidR="00AD5A4F" w:rsidRPr="00A81A43" w:rsidRDefault="00AD5A4F" w:rsidP="00AF3C09">
      <w:pPr>
        <w:numPr>
          <w:ilvl w:val="0"/>
          <w:numId w:val="26"/>
        </w:numPr>
        <w:rPr>
          <w:szCs w:val="22"/>
          <w:lang w:val="sr-Latn-ME"/>
        </w:rPr>
      </w:pPr>
      <w:r w:rsidRPr="00A81A43">
        <w:rPr>
          <w:szCs w:val="22"/>
          <w:lang w:val="sr-Latn-ME"/>
        </w:rPr>
        <w:t>promjena boje kože.</w:t>
      </w:r>
    </w:p>
    <w:p w14:paraId="38A9F103" w14:textId="77777777" w:rsidR="00AD5A4F" w:rsidRPr="00A81A43" w:rsidRDefault="00AD5A4F" w:rsidP="00AF3C09">
      <w:pPr>
        <w:rPr>
          <w:szCs w:val="22"/>
          <w:lang w:val="sr-Latn-ME"/>
        </w:rPr>
      </w:pPr>
    </w:p>
    <w:p w14:paraId="121B8CAA" w14:textId="19B83894" w:rsidR="00F03F2D" w:rsidRPr="00A81A43" w:rsidRDefault="00F03F2D" w:rsidP="00AF3C09">
      <w:pPr>
        <w:rPr>
          <w:szCs w:val="22"/>
          <w:lang w:val="sr-Latn-ME"/>
        </w:rPr>
      </w:pPr>
      <w:r w:rsidRPr="00A81A43">
        <w:rPr>
          <w:szCs w:val="22"/>
          <w:lang w:val="sr-Latn-ME"/>
        </w:rPr>
        <w:t>Kod starijih osoba sa demencijom</w:t>
      </w:r>
      <w:r w:rsidR="00D21342" w:rsidRPr="00930075">
        <w:rPr>
          <w:szCs w:val="22"/>
          <w:lang w:val="sr-Latn-ME"/>
        </w:rPr>
        <w:t xml:space="preserve"> </w:t>
      </w:r>
      <w:r w:rsidR="004B0890" w:rsidRPr="00930075">
        <w:rPr>
          <w:szCs w:val="22"/>
          <w:lang w:val="sr-Latn-ME"/>
        </w:rPr>
        <w:t>(postepeni</w:t>
      </w:r>
      <w:r w:rsidR="00D21342" w:rsidRPr="00930075">
        <w:rPr>
          <w:szCs w:val="22"/>
          <w:lang w:val="sr-Latn-ME"/>
        </w:rPr>
        <w:t xml:space="preserve"> gubitak mentalne sposobnosti)</w:t>
      </w:r>
      <w:r w:rsidRPr="00A81A43">
        <w:rPr>
          <w:szCs w:val="22"/>
          <w:lang w:val="sr-Latn-ME"/>
        </w:rPr>
        <w:t>, prijavljeno je blago povećanje broja umrlih pacijenata koji su bili na</w:t>
      </w:r>
      <w:r w:rsidR="00104104" w:rsidRPr="00A81A43">
        <w:rPr>
          <w:szCs w:val="22"/>
          <w:lang w:val="sr-Latn-ME"/>
        </w:rPr>
        <w:t xml:space="preserve"> </w:t>
      </w:r>
      <w:r w:rsidRPr="00A81A43">
        <w:rPr>
          <w:szCs w:val="22"/>
          <w:lang w:val="sr-Latn-ME"/>
        </w:rPr>
        <w:t>terapiji antipsihoticima u odnosu na one koji ni</w:t>
      </w:r>
      <w:r w:rsidR="00D21342" w:rsidRPr="00930075">
        <w:rPr>
          <w:szCs w:val="22"/>
          <w:lang w:val="sr-Latn-ME"/>
        </w:rPr>
        <w:t>je</w:t>
      </w:r>
      <w:r w:rsidRPr="00A81A43">
        <w:rPr>
          <w:szCs w:val="22"/>
          <w:lang w:val="sr-Latn-ME"/>
        </w:rPr>
        <w:t>su uzimali antipsihotike.</w:t>
      </w:r>
    </w:p>
    <w:p w14:paraId="48B792FC" w14:textId="77777777" w:rsidR="00762652" w:rsidRPr="00930075" w:rsidRDefault="00762652" w:rsidP="00AF3C09">
      <w:pPr>
        <w:rPr>
          <w:i/>
          <w:noProof/>
          <w:szCs w:val="22"/>
          <w:lang w:val="sr-Latn-ME"/>
        </w:rPr>
      </w:pPr>
    </w:p>
    <w:p w14:paraId="22F56C50" w14:textId="77777777" w:rsidR="00D07EE5" w:rsidRPr="00930075" w:rsidRDefault="00D07EE5" w:rsidP="00AF3C09">
      <w:pPr>
        <w:tabs>
          <w:tab w:val="clear" w:pos="284"/>
        </w:tabs>
        <w:rPr>
          <w:rFonts w:eastAsia="Calibri"/>
          <w:spacing w:val="-5"/>
          <w:szCs w:val="22"/>
          <w:u w:val="single"/>
          <w:lang w:val="sr-Latn-ME"/>
        </w:rPr>
      </w:pPr>
      <w:r w:rsidRPr="00930075">
        <w:rPr>
          <w:rFonts w:eastAsia="Calibri"/>
          <w:spacing w:val="-5"/>
          <w:szCs w:val="22"/>
          <w:u w:val="single"/>
          <w:lang w:val="sr-Latn-ME"/>
        </w:rPr>
        <w:t>Prijavljivanje sumnji na neželjena dejstva</w:t>
      </w:r>
    </w:p>
    <w:p w14:paraId="59AF01DE" w14:textId="77777777" w:rsidR="00D07EE5" w:rsidRPr="00930075" w:rsidRDefault="00D07EE5" w:rsidP="00AF3C09">
      <w:pPr>
        <w:tabs>
          <w:tab w:val="clear" w:pos="284"/>
        </w:tabs>
        <w:rPr>
          <w:rFonts w:eastAsia="Calibri"/>
          <w:szCs w:val="22"/>
          <w:lang w:val="sr-Latn-ME"/>
        </w:rPr>
      </w:pPr>
      <w:r w:rsidRPr="00930075">
        <w:rPr>
          <w:rFonts w:eastAsia="Calibri"/>
          <w:szCs w:val="22"/>
          <w:lang w:val="sr-Latn-ME"/>
        </w:rPr>
        <w:t>Ako Vam se javi bilo koje neželjeno dejstvo recite to svom ljekaru, farmaceutu ili medicinskoj sestri. Ovo uključuje i bilo koja neželjena dejstva koja nijesu navedena u ovom uputstvu</w:t>
      </w:r>
      <w:r w:rsidRPr="00930075">
        <w:rPr>
          <w:rFonts w:eastAsia="Calibri"/>
          <w:spacing w:val="-4"/>
          <w:szCs w:val="22"/>
          <w:lang w:val="sr-Latn-ME"/>
        </w:rPr>
        <w:t>.</w:t>
      </w:r>
      <w:r w:rsidRPr="00930075">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29E7763F" w14:textId="77777777" w:rsidR="00D07EE5" w:rsidRPr="00930075" w:rsidRDefault="00D07EE5" w:rsidP="00AF3C09">
      <w:pPr>
        <w:tabs>
          <w:tab w:val="clear" w:pos="284"/>
        </w:tabs>
        <w:rPr>
          <w:rFonts w:eastAsia="Calibri"/>
          <w:szCs w:val="22"/>
          <w:lang w:val="sr-Latn-ME"/>
        </w:rPr>
      </w:pPr>
    </w:p>
    <w:p w14:paraId="2FB00523" w14:textId="77777777" w:rsidR="00D07EE5" w:rsidRPr="00930075" w:rsidRDefault="00D07EE5" w:rsidP="00A81A43">
      <w:pPr>
        <w:tabs>
          <w:tab w:val="clear" w:pos="284"/>
        </w:tabs>
        <w:rPr>
          <w:szCs w:val="22"/>
          <w:lang w:val="sr-Latn-ME"/>
        </w:rPr>
      </w:pPr>
      <w:r w:rsidRPr="00930075">
        <w:rPr>
          <w:szCs w:val="22"/>
          <w:lang w:val="sr-Latn-ME"/>
        </w:rPr>
        <w:t xml:space="preserve">Institut za ljekove i medicinska sredstva </w:t>
      </w:r>
    </w:p>
    <w:p w14:paraId="0EC1D6AD" w14:textId="77777777" w:rsidR="00D07EE5" w:rsidRPr="00930075" w:rsidRDefault="00D07EE5" w:rsidP="00A81A43">
      <w:pPr>
        <w:tabs>
          <w:tab w:val="clear" w:pos="284"/>
        </w:tabs>
        <w:rPr>
          <w:szCs w:val="22"/>
          <w:lang w:val="sr-Latn-ME"/>
        </w:rPr>
      </w:pPr>
      <w:r w:rsidRPr="00930075">
        <w:rPr>
          <w:szCs w:val="22"/>
          <w:lang w:val="sr-Latn-ME"/>
        </w:rPr>
        <w:t>Odjeljenje za farmakovigilancu</w:t>
      </w:r>
    </w:p>
    <w:p w14:paraId="3D555ED9" w14:textId="77777777" w:rsidR="00D07EE5" w:rsidRPr="00930075" w:rsidRDefault="00D07EE5" w:rsidP="00A81A43">
      <w:pPr>
        <w:tabs>
          <w:tab w:val="clear" w:pos="284"/>
        </w:tabs>
        <w:rPr>
          <w:szCs w:val="22"/>
          <w:lang w:val="sr-Latn-ME"/>
        </w:rPr>
      </w:pPr>
      <w:r w:rsidRPr="00930075">
        <w:rPr>
          <w:szCs w:val="22"/>
          <w:lang w:val="sr-Latn-ME"/>
        </w:rPr>
        <w:t>Bulevar Ivana Crnojevića 64a, 81000 Podgorica</w:t>
      </w:r>
    </w:p>
    <w:p w14:paraId="0758C848" w14:textId="77777777" w:rsidR="00D07EE5" w:rsidRPr="00930075" w:rsidRDefault="00D07EE5" w:rsidP="00A81A43">
      <w:pPr>
        <w:tabs>
          <w:tab w:val="clear" w:pos="284"/>
        </w:tabs>
        <w:rPr>
          <w:szCs w:val="22"/>
          <w:lang w:val="sr-Latn-ME"/>
        </w:rPr>
      </w:pPr>
      <w:r w:rsidRPr="00930075">
        <w:rPr>
          <w:szCs w:val="22"/>
          <w:lang w:val="sr-Latn-ME"/>
        </w:rPr>
        <w:t>tel: +382 (0) 20 310 280</w:t>
      </w:r>
    </w:p>
    <w:p w14:paraId="74081CA3" w14:textId="77777777" w:rsidR="00D07EE5" w:rsidRPr="00930075" w:rsidRDefault="00D07EE5" w:rsidP="00A81A43">
      <w:pPr>
        <w:tabs>
          <w:tab w:val="clear" w:pos="284"/>
        </w:tabs>
        <w:rPr>
          <w:szCs w:val="22"/>
          <w:lang w:val="sr-Latn-ME"/>
        </w:rPr>
      </w:pPr>
      <w:r w:rsidRPr="00930075">
        <w:rPr>
          <w:szCs w:val="22"/>
          <w:lang w:val="sr-Latn-ME"/>
        </w:rPr>
        <w:t>fax: +382 (0) 20 310 581</w:t>
      </w:r>
    </w:p>
    <w:p w14:paraId="763F990A" w14:textId="77777777" w:rsidR="00D07EE5" w:rsidRPr="00930075" w:rsidRDefault="00E37573" w:rsidP="00A81A43">
      <w:pPr>
        <w:tabs>
          <w:tab w:val="clear" w:pos="284"/>
        </w:tabs>
        <w:rPr>
          <w:szCs w:val="22"/>
          <w:lang w:val="sr-Latn-ME"/>
        </w:rPr>
      </w:pPr>
      <w:hyperlink r:id="rId7" w:history="1">
        <w:r w:rsidR="00D07EE5" w:rsidRPr="00930075">
          <w:rPr>
            <w:color w:val="0563C1"/>
            <w:szCs w:val="22"/>
            <w:u w:val="single"/>
            <w:lang w:val="sr-Latn-ME"/>
          </w:rPr>
          <w:t>www.cinmed.me</w:t>
        </w:r>
      </w:hyperlink>
      <w:r w:rsidR="00D07EE5" w:rsidRPr="00930075">
        <w:rPr>
          <w:szCs w:val="22"/>
          <w:lang w:val="sr-Latn-ME"/>
        </w:rPr>
        <w:t xml:space="preserve"> </w:t>
      </w:r>
    </w:p>
    <w:p w14:paraId="00DF1058" w14:textId="77777777" w:rsidR="00D07EE5" w:rsidRPr="00930075" w:rsidRDefault="00E37573" w:rsidP="00A81A43">
      <w:pPr>
        <w:tabs>
          <w:tab w:val="clear" w:pos="284"/>
        </w:tabs>
        <w:rPr>
          <w:szCs w:val="22"/>
          <w:lang w:val="sr-Latn-ME"/>
        </w:rPr>
      </w:pPr>
      <w:hyperlink r:id="rId8" w:history="1">
        <w:r w:rsidR="00D07EE5" w:rsidRPr="00930075">
          <w:rPr>
            <w:color w:val="0563C1"/>
            <w:szCs w:val="22"/>
            <w:u w:val="single"/>
            <w:lang w:val="sr-Latn-ME"/>
          </w:rPr>
          <w:t>nezeljenadejstva@cinmed.me</w:t>
        </w:r>
      </w:hyperlink>
      <w:r w:rsidR="00D07EE5" w:rsidRPr="00930075">
        <w:rPr>
          <w:szCs w:val="22"/>
          <w:lang w:val="sr-Latn-ME"/>
        </w:rPr>
        <w:t xml:space="preserve"> </w:t>
      </w:r>
    </w:p>
    <w:p w14:paraId="0882AF41" w14:textId="77777777" w:rsidR="00D07EE5" w:rsidRPr="00930075" w:rsidRDefault="00D07EE5" w:rsidP="00A81A43">
      <w:pPr>
        <w:tabs>
          <w:tab w:val="clear" w:pos="284"/>
        </w:tabs>
        <w:rPr>
          <w:szCs w:val="22"/>
          <w:lang w:val="sr-Latn-ME"/>
        </w:rPr>
      </w:pPr>
      <w:r w:rsidRPr="00930075">
        <w:rPr>
          <w:szCs w:val="22"/>
          <w:lang w:val="sr-Latn-ME"/>
        </w:rPr>
        <w:t>putem IS zdravstvene zaštite</w:t>
      </w:r>
    </w:p>
    <w:p w14:paraId="7C97945B" w14:textId="10CC1353" w:rsidR="00762652" w:rsidRPr="00930075" w:rsidRDefault="00762652" w:rsidP="00A81A43">
      <w:pPr>
        <w:pStyle w:val="NASLOV123"/>
        <w:spacing w:before="0" w:after="0"/>
        <w:jc w:val="both"/>
        <w:rPr>
          <w:lang w:val="sr-Latn-ME"/>
        </w:rPr>
      </w:pPr>
      <w:r w:rsidRPr="00930075">
        <w:rPr>
          <w:lang w:val="sr-Latn-ME"/>
        </w:rPr>
        <w:lastRenderedPageBreak/>
        <w:t xml:space="preserve">5. </w:t>
      </w:r>
      <w:r w:rsidR="00D07EE5" w:rsidRPr="00930075">
        <w:rPr>
          <w:lang w:val="sr-Latn-ME"/>
        </w:rPr>
        <w:t>KAKO ČUVATI LIJEK NEOZAPIN</w:t>
      </w:r>
    </w:p>
    <w:p w14:paraId="74A2D8C2" w14:textId="77777777" w:rsidR="00930075" w:rsidRDefault="00930075" w:rsidP="00AF3C09">
      <w:pPr>
        <w:widowControl w:val="0"/>
        <w:autoSpaceDE w:val="0"/>
        <w:autoSpaceDN w:val="0"/>
        <w:rPr>
          <w:szCs w:val="22"/>
          <w:lang w:val="sr-Latn-ME"/>
        </w:rPr>
      </w:pPr>
    </w:p>
    <w:p w14:paraId="5E23641D" w14:textId="387EA913" w:rsidR="00762652" w:rsidRPr="00930075" w:rsidRDefault="00BD791B" w:rsidP="00AF3C09">
      <w:pPr>
        <w:widowControl w:val="0"/>
        <w:autoSpaceDE w:val="0"/>
        <w:autoSpaceDN w:val="0"/>
        <w:rPr>
          <w:szCs w:val="22"/>
          <w:lang w:val="sr-Latn-ME"/>
        </w:rPr>
      </w:pPr>
      <w:r w:rsidRPr="00930075">
        <w:rPr>
          <w:szCs w:val="22"/>
          <w:lang w:val="sr-Latn-ME"/>
        </w:rPr>
        <w:t xml:space="preserve">Lijek čuvati </w:t>
      </w:r>
      <w:r w:rsidR="00762652" w:rsidRPr="00930075">
        <w:rPr>
          <w:szCs w:val="22"/>
          <w:lang w:val="sr-Latn-ME"/>
        </w:rPr>
        <w:t xml:space="preserve">van </w:t>
      </w:r>
      <w:r w:rsidR="0095589D" w:rsidRPr="00930075">
        <w:rPr>
          <w:szCs w:val="22"/>
          <w:lang w:val="sr-Latn-ME"/>
        </w:rPr>
        <w:t>pogleda</w:t>
      </w:r>
      <w:r w:rsidR="00762652" w:rsidRPr="00930075">
        <w:rPr>
          <w:szCs w:val="22"/>
          <w:lang w:val="sr-Latn-ME"/>
        </w:rPr>
        <w:t xml:space="preserve"> i domašaja d</w:t>
      </w:r>
      <w:r w:rsidR="0095589D" w:rsidRPr="00930075">
        <w:rPr>
          <w:szCs w:val="22"/>
          <w:lang w:val="sr-Latn-ME"/>
        </w:rPr>
        <w:t>j</w:t>
      </w:r>
      <w:r w:rsidR="00762652" w:rsidRPr="00930075">
        <w:rPr>
          <w:szCs w:val="22"/>
          <w:lang w:val="sr-Latn-ME"/>
        </w:rPr>
        <w:t>ece.</w:t>
      </w:r>
    </w:p>
    <w:p w14:paraId="00F2E6B4" w14:textId="4A4F22D8" w:rsidR="003018A3" w:rsidRPr="00930075" w:rsidRDefault="003018A3" w:rsidP="00AF3C09">
      <w:pPr>
        <w:widowControl w:val="0"/>
        <w:autoSpaceDE w:val="0"/>
        <w:autoSpaceDN w:val="0"/>
        <w:rPr>
          <w:szCs w:val="22"/>
          <w:lang w:val="sr-Latn-ME"/>
        </w:rPr>
      </w:pPr>
    </w:p>
    <w:p w14:paraId="4645CBF7" w14:textId="2682F720" w:rsidR="00F37EF4" w:rsidRPr="00930075" w:rsidRDefault="00F37EF4" w:rsidP="00A81A43">
      <w:pPr>
        <w:numPr>
          <w:ilvl w:val="12"/>
          <w:numId w:val="0"/>
        </w:numPr>
        <w:tabs>
          <w:tab w:val="clear" w:pos="284"/>
          <w:tab w:val="left" w:pos="720"/>
        </w:tabs>
        <w:ind w:right="-2"/>
        <w:rPr>
          <w:szCs w:val="22"/>
          <w:lang w:val="sr-Latn-ME"/>
        </w:rPr>
      </w:pPr>
      <w:r w:rsidRPr="00930075">
        <w:rPr>
          <w:szCs w:val="22"/>
          <w:lang w:val="sr-Latn-ME"/>
        </w:rPr>
        <w:t>Ovaj lijek se ne smije upotrijebiti nakon isteka roka upotrebe navedenog na kutiji</w:t>
      </w:r>
      <w:r w:rsidR="00BD791B" w:rsidRPr="00930075">
        <w:rPr>
          <w:szCs w:val="22"/>
          <w:lang w:val="sr-Latn-ME"/>
        </w:rPr>
        <w:t xml:space="preserve"> i blisteru</w:t>
      </w:r>
      <w:r w:rsidRPr="00930075">
        <w:rPr>
          <w:szCs w:val="22"/>
          <w:lang w:val="sr-Latn-ME"/>
        </w:rPr>
        <w:t>. Rok upotrebe odnosi se na poslednji dan navedenog mjeseca.</w:t>
      </w:r>
    </w:p>
    <w:p w14:paraId="06A30D12" w14:textId="77777777" w:rsidR="0035637B" w:rsidRPr="00930075" w:rsidRDefault="0035637B" w:rsidP="00AF3C09">
      <w:pPr>
        <w:widowControl w:val="0"/>
        <w:autoSpaceDE w:val="0"/>
        <w:autoSpaceDN w:val="0"/>
        <w:rPr>
          <w:szCs w:val="22"/>
          <w:lang w:val="sr-Latn-ME"/>
        </w:rPr>
      </w:pPr>
    </w:p>
    <w:p w14:paraId="0EC48C86" w14:textId="6E291A23" w:rsidR="00762652" w:rsidRPr="00930075" w:rsidRDefault="00E46A60" w:rsidP="00AF3C09">
      <w:pPr>
        <w:rPr>
          <w:szCs w:val="22"/>
          <w:lang w:val="sr-Latn-ME"/>
        </w:rPr>
      </w:pPr>
      <w:r w:rsidRPr="00930075">
        <w:rPr>
          <w:szCs w:val="22"/>
          <w:lang w:val="sr-Latn-ME"/>
        </w:rPr>
        <w:t xml:space="preserve">Lijek </w:t>
      </w:r>
      <w:r w:rsidR="0080612C" w:rsidRPr="00930075">
        <w:rPr>
          <w:szCs w:val="22"/>
          <w:lang w:val="sr-Latn-ME"/>
        </w:rPr>
        <w:t>ne zaht</w:t>
      </w:r>
      <w:r w:rsidR="0095589D" w:rsidRPr="00930075">
        <w:rPr>
          <w:szCs w:val="22"/>
          <w:lang w:val="sr-Latn-ME"/>
        </w:rPr>
        <w:t>ij</w:t>
      </w:r>
      <w:r w:rsidR="0080612C" w:rsidRPr="00930075">
        <w:rPr>
          <w:szCs w:val="22"/>
          <w:lang w:val="sr-Latn-ME"/>
        </w:rPr>
        <w:t>eva posebne uslove čuvanja.</w:t>
      </w:r>
    </w:p>
    <w:p w14:paraId="6A207194" w14:textId="77777777" w:rsidR="0035637B" w:rsidRPr="00930075" w:rsidRDefault="0035637B" w:rsidP="00AF3C09">
      <w:pPr>
        <w:rPr>
          <w:szCs w:val="22"/>
          <w:lang w:val="sr-Latn-ME"/>
        </w:rPr>
      </w:pPr>
    </w:p>
    <w:p w14:paraId="1F1B9654" w14:textId="77777777" w:rsidR="00F37EF4" w:rsidRPr="00930075" w:rsidRDefault="00F37EF4" w:rsidP="00A81A43">
      <w:pPr>
        <w:tabs>
          <w:tab w:val="clear" w:pos="284"/>
        </w:tabs>
        <w:rPr>
          <w:szCs w:val="22"/>
          <w:lang w:val="sr-Latn-ME" w:eastAsia="hr-HR"/>
        </w:rPr>
      </w:pPr>
      <w:r w:rsidRPr="00930075">
        <w:rPr>
          <w:szCs w:val="22"/>
          <w:lang w:val="sr-Latn-ME" w:eastAsia="hr-HR"/>
        </w:rPr>
        <w:t>Ljekove ne treba bacati u kanalizaciju, niti kućni otpad. Ove mjere pomažu očuvanju životne sredine.</w:t>
      </w:r>
    </w:p>
    <w:p w14:paraId="0062C60C" w14:textId="77777777" w:rsidR="00F37EF4" w:rsidRPr="00930075" w:rsidRDefault="00F37EF4" w:rsidP="00A81A43">
      <w:pPr>
        <w:tabs>
          <w:tab w:val="clear" w:pos="284"/>
        </w:tabs>
        <w:rPr>
          <w:b/>
          <w:bCs/>
          <w:szCs w:val="22"/>
          <w:lang w:val="sr-Latn-ME" w:eastAsia="hr-HR"/>
        </w:rPr>
      </w:pPr>
      <w:r w:rsidRPr="00930075">
        <w:rPr>
          <w:szCs w:val="22"/>
          <w:lang w:val="sr-Latn-ME" w:eastAsia="hr-HR"/>
        </w:rPr>
        <w:t>Neupotrijebljeni lijek se uništava u skladu sa važećim propisima.</w:t>
      </w:r>
    </w:p>
    <w:p w14:paraId="78908C19" w14:textId="351804B7" w:rsidR="00762652" w:rsidRDefault="00762652" w:rsidP="00AF3C09">
      <w:pPr>
        <w:rPr>
          <w:szCs w:val="22"/>
          <w:lang w:val="sr-Latn-ME"/>
        </w:rPr>
      </w:pPr>
    </w:p>
    <w:p w14:paraId="75799E71" w14:textId="77777777" w:rsidR="00E46A60" w:rsidRPr="00930075" w:rsidRDefault="00E46A60" w:rsidP="00AF3C09">
      <w:pPr>
        <w:rPr>
          <w:szCs w:val="22"/>
          <w:lang w:val="sr-Latn-ME"/>
        </w:rPr>
      </w:pPr>
    </w:p>
    <w:p w14:paraId="634767F0" w14:textId="521257FA" w:rsidR="00762652" w:rsidRPr="00930075" w:rsidRDefault="00762652" w:rsidP="00A81A43">
      <w:pPr>
        <w:pStyle w:val="NASLOV123"/>
        <w:spacing w:before="0" w:after="0"/>
        <w:jc w:val="both"/>
        <w:rPr>
          <w:lang w:val="sr-Latn-ME"/>
        </w:rPr>
      </w:pPr>
      <w:r w:rsidRPr="00930075">
        <w:rPr>
          <w:lang w:val="sr-Latn-ME"/>
        </w:rPr>
        <w:t xml:space="preserve">6. </w:t>
      </w:r>
      <w:r w:rsidR="00F37EF4" w:rsidRPr="00930075">
        <w:rPr>
          <w:lang w:val="sr-Latn-ME"/>
        </w:rPr>
        <w:t>SADRŽAJ PAKOVANJA I DODATNE INFORMACIJE</w:t>
      </w:r>
    </w:p>
    <w:p w14:paraId="74A1FE12" w14:textId="77777777" w:rsidR="00E46A60" w:rsidRDefault="00E46A60" w:rsidP="00AF3C09">
      <w:pPr>
        <w:rPr>
          <w:b/>
          <w:bCs/>
          <w:szCs w:val="22"/>
          <w:lang w:val="sr-Latn-ME"/>
        </w:rPr>
      </w:pPr>
    </w:p>
    <w:p w14:paraId="456B4146" w14:textId="41F87B61" w:rsidR="00762652" w:rsidRPr="00930075" w:rsidRDefault="00762652" w:rsidP="00AF3C09">
      <w:pPr>
        <w:rPr>
          <w:b/>
          <w:bCs/>
          <w:szCs w:val="22"/>
          <w:lang w:val="sr-Latn-ME"/>
        </w:rPr>
      </w:pPr>
      <w:r w:rsidRPr="00930075">
        <w:rPr>
          <w:b/>
          <w:bCs/>
          <w:szCs w:val="22"/>
          <w:lang w:val="sr-Latn-ME"/>
        </w:rPr>
        <w:t>Šta sadrži l</w:t>
      </w:r>
      <w:r w:rsidR="0095589D" w:rsidRPr="00930075">
        <w:rPr>
          <w:b/>
          <w:bCs/>
          <w:szCs w:val="22"/>
          <w:lang w:val="sr-Latn-ME"/>
        </w:rPr>
        <w:t>ij</w:t>
      </w:r>
      <w:r w:rsidRPr="00930075">
        <w:rPr>
          <w:b/>
          <w:bCs/>
          <w:szCs w:val="22"/>
          <w:lang w:val="sr-Latn-ME"/>
        </w:rPr>
        <w:t xml:space="preserve">ek </w:t>
      </w:r>
      <w:r w:rsidR="009D41B6" w:rsidRPr="00930075">
        <w:rPr>
          <w:b/>
          <w:bCs/>
          <w:szCs w:val="22"/>
          <w:lang w:val="sr-Latn-ME"/>
        </w:rPr>
        <w:t>N</w:t>
      </w:r>
      <w:r w:rsidR="00863471" w:rsidRPr="00930075">
        <w:rPr>
          <w:b/>
          <w:bCs/>
          <w:szCs w:val="22"/>
          <w:lang w:val="sr-Latn-ME"/>
        </w:rPr>
        <w:t>eozapin</w:t>
      </w:r>
    </w:p>
    <w:p w14:paraId="558754AF" w14:textId="77777777" w:rsidR="00E46A60" w:rsidRDefault="00E46A60" w:rsidP="00A81A43">
      <w:pPr>
        <w:pStyle w:val="Header"/>
        <w:tabs>
          <w:tab w:val="clear" w:pos="4536"/>
          <w:tab w:val="clear" w:pos="9072"/>
          <w:tab w:val="left" w:pos="284"/>
        </w:tabs>
        <w:rPr>
          <w:szCs w:val="22"/>
          <w:u w:val="single"/>
          <w:lang w:val="sr-Latn-ME"/>
        </w:rPr>
      </w:pPr>
    </w:p>
    <w:p w14:paraId="0AE870BF" w14:textId="05D19D2C" w:rsidR="00875222" w:rsidRPr="00930075" w:rsidRDefault="00F37EF4" w:rsidP="00A81A43">
      <w:pPr>
        <w:pStyle w:val="Header"/>
        <w:tabs>
          <w:tab w:val="clear" w:pos="4536"/>
          <w:tab w:val="clear" w:pos="9072"/>
          <w:tab w:val="left" w:pos="284"/>
        </w:tabs>
        <w:rPr>
          <w:szCs w:val="22"/>
          <w:lang w:val="sr-Latn-ME"/>
        </w:rPr>
      </w:pPr>
      <w:r w:rsidRPr="00930075">
        <w:rPr>
          <w:szCs w:val="22"/>
          <w:u w:val="single"/>
          <w:lang w:val="sr-Latn-ME"/>
        </w:rPr>
        <w:t>A</w:t>
      </w:r>
      <w:r w:rsidR="00875222" w:rsidRPr="00930075">
        <w:rPr>
          <w:szCs w:val="22"/>
          <w:u w:val="single"/>
          <w:lang w:val="sr-Latn-ME"/>
        </w:rPr>
        <w:t>ktivn</w:t>
      </w:r>
      <w:r w:rsidRPr="00930075">
        <w:rPr>
          <w:szCs w:val="22"/>
          <w:u w:val="single"/>
          <w:lang w:val="sr-Latn-ME"/>
        </w:rPr>
        <w:t>a</w:t>
      </w:r>
      <w:r w:rsidR="00875222" w:rsidRPr="00930075">
        <w:rPr>
          <w:szCs w:val="22"/>
          <w:u w:val="single"/>
          <w:lang w:val="sr-Latn-ME"/>
        </w:rPr>
        <w:t xml:space="preserve"> supstanc</w:t>
      </w:r>
      <w:r w:rsidRPr="00930075">
        <w:rPr>
          <w:szCs w:val="22"/>
          <w:u w:val="single"/>
          <w:lang w:val="sr-Latn-ME"/>
        </w:rPr>
        <w:t>a je</w:t>
      </w:r>
      <w:r w:rsidR="00875222" w:rsidRPr="00930075">
        <w:rPr>
          <w:szCs w:val="22"/>
          <w:lang w:val="sr-Latn-ME"/>
        </w:rPr>
        <w:t>:</w:t>
      </w:r>
    </w:p>
    <w:p w14:paraId="6DE7B1A2" w14:textId="36FECE47" w:rsidR="00296F70" w:rsidRPr="00A81A43" w:rsidRDefault="002E11F0" w:rsidP="00AF3C09">
      <w:pPr>
        <w:rPr>
          <w:i/>
          <w:szCs w:val="22"/>
          <w:lang w:val="sr-Latn-ME"/>
        </w:rPr>
      </w:pPr>
      <w:r w:rsidRPr="00A81A43">
        <w:rPr>
          <w:i/>
          <w:szCs w:val="22"/>
          <w:lang w:val="sr-Latn-ME"/>
        </w:rPr>
        <w:t>Neozapin</w:t>
      </w:r>
      <w:r w:rsidR="00682D43" w:rsidRPr="00A81A43">
        <w:rPr>
          <w:i/>
          <w:szCs w:val="22"/>
          <w:lang w:val="sr-Latn-ME"/>
        </w:rPr>
        <w:t xml:space="preserve"> 25 mg, </w:t>
      </w:r>
      <w:r w:rsidRPr="00A81A43">
        <w:rPr>
          <w:i/>
          <w:szCs w:val="22"/>
          <w:lang w:val="sr-Latn-ME"/>
        </w:rPr>
        <w:t xml:space="preserve"> </w:t>
      </w:r>
      <w:r w:rsidR="00DF7318" w:rsidRPr="00A81A43">
        <w:rPr>
          <w:i/>
          <w:szCs w:val="22"/>
          <w:lang w:val="sr-Latn-ME"/>
        </w:rPr>
        <w:t xml:space="preserve">oralna disperzibilna </w:t>
      </w:r>
      <w:r w:rsidRPr="00A81A43">
        <w:rPr>
          <w:i/>
          <w:szCs w:val="22"/>
          <w:lang w:val="sr-Latn-ME"/>
        </w:rPr>
        <w:t>tableta</w:t>
      </w:r>
    </w:p>
    <w:p w14:paraId="3525C0A1" w14:textId="683C4791" w:rsidR="002E11F0" w:rsidRPr="00930075" w:rsidRDefault="007D2B80" w:rsidP="00AF3C09">
      <w:pPr>
        <w:rPr>
          <w:szCs w:val="22"/>
          <w:lang w:val="sr-Latn-ME"/>
        </w:rPr>
      </w:pPr>
      <w:r w:rsidRPr="00930075">
        <w:rPr>
          <w:szCs w:val="22"/>
          <w:lang w:val="sr-Latn-ME"/>
        </w:rPr>
        <w:t xml:space="preserve">Jedna </w:t>
      </w:r>
      <w:r w:rsidR="00DF7318" w:rsidRPr="00930075">
        <w:rPr>
          <w:szCs w:val="22"/>
          <w:lang w:val="sr-Latn-ME"/>
        </w:rPr>
        <w:t xml:space="preserve">oralna disperzibilna </w:t>
      </w:r>
      <w:r w:rsidR="00181851" w:rsidRPr="00930075">
        <w:rPr>
          <w:szCs w:val="22"/>
          <w:lang w:val="sr-Latn-ME"/>
        </w:rPr>
        <w:t>tableta</w:t>
      </w:r>
      <w:r w:rsidRPr="00930075">
        <w:rPr>
          <w:szCs w:val="22"/>
          <w:lang w:val="sr-Latn-ME"/>
        </w:rPr>
        <w:t xml:space="preserve"> sadrži 25 mg klozapina.</w:t>
      </w:r>
    </w:p>
    <w:p w14:paraId="3824D2A3" w14:textId="77777777" w:rsidR="007D2B80" w:rsidRPr="00930075" w:rsidRDefault="007D2B80" w:rsidP="00AF3C09">
      <w:pPr>
        <w:rPr>
          <w:szCs w:val="22"/>
          <w:lang w:val="sr-Latn-ME"/>
        </w:rPr>
      </w:pPr>
    </w:p>
    <w:p w14:paraId="0231C939" w14:textId="6B927458" w:rsidR="002E11F0" w:rsidRPr="00A81A43" w:rsidRDefault="002E11F0" w:rsidP="00AF3C09">
      <w:pPr>
        <w:rPr>
          <w:i/>
          <w:szCs w:val="22"/>
          <w:lang w:val="sr-Latn-ME"/>
        </w:rPr>
      </w:pPr>
      <w:r w:rsidRPr="00A81A43">
        <w:rPr>
          <w:i/>
          <w:szCs w:val="22"/>
          <w:lang w:val="sr-Latn-ME"/>
        </w:rPr>
        <w:t xml:space="preserve">Neozapin </w:t>
      </w:r>
      <w:r w:rsidR="00C47AD2" w:rsidRPr="00A81A43">
        <w:rPr>
          <w:i/>
          <w:szCs w:val="22"/>
          <w:lang w:val="sr-Latn-ME"/>
        </w:rPr>
        <w:t xml:space="preserve">100 mg, </w:t>
      </w:r>
      <w:r w:rsidR="00DF7318" w:rsidRPr="00A81A43">
        <w:rPr>
          <w:i/>
          <w:szCs w:val="22"/>
          <w:lang w:val="sr-Latn-ME"/>
        </w:rPr>
        <w:t xml:space="preserve">oralna disperzibilna </w:t>
      </w:r>
      <w:r w:rsidRPr="00A81A43">
        <w:rPr>
          <w:i/>
          <w:szCs w:val="22"/>
          <w:lang w:val="sr-Latn-ME"/>
        </w:rPr>
        <w:t>tableta</w:t>
      </w:r>
      <w:r w:rsidR="00C47AD2" w:rsidRPr="00A81A43">
        <w:rPr>
          <w:i/>
          <w:szCs w:val="22"/>
          <w:lang w:val="sr-Latn-ME"/>
        </w:rPr>
        <w:t>.</w:t>
      </w:r>
    </w:p>
    <w:p w14:paraId="63FAFEE3" w14:textId="6C8638AC" w:rsidR="007D2B80" w:rsidRPr="00930075" w:rsidRDefault="007D2B80" w:rsidP="00AF3C09">
      <w:pPr>
        <w:rPr>
          <w:szCs w:val="22"/>
          <w:lang w:val="sr-Latn-ME"/>
        </w:rPr>
      </w:pPr>
      <w:r w:rsidRPr="00930075">
        <w:rPr>
          <w:szCs w:val="22"/>
          <w:lang w:val="sr-Latn-ME"/>
        </w:rPr>
        <w:t xml:space="preserve">Jedna </w:t>
      </w:r>
      <w:r w:rsidR="00DF7318" w:rsidRPr="00930075">
        <w:rPr>
          <w:szCs w:val="22"/>
          <w:lang w:val="sr-Latn-ME"/>
        </w:rPr>
        <w:t xml:space="preserve">oralna disperzibilna </w:t>
      </w:r>
      <w:r w:rsidR="00181851" w:rsidRPr="00930075">
        <w:rPr>
          <w:szCs w:val="22"/>
          <w:lang w:val="sr-Latn-ME"/>
        </w:rPr>
        <w:t>tableta</w:t>
      </w:r>
      <w:r w:rsidRPr="00930075">
        <w:rPr>
          <w:szCs w:val="22"/>
          <w:lang w:val="sr-Latn-ME"/>
        </w:rPr>
        <w:t xml:space="preserve"> sadrži 100 mg klozapina.</w:t>
      </w:r>
    </w:p>
    <w:p w14:paraId="4E80B4C1" w14:textId="77777777" w:rsidR="002E11F0" w:rsidRPr="00930075" w:rsidRDefault="002E11F0" w:rsidP="00AF3C09">
      <w:pPr>
        <w:rPr>
          <w:szCs w:val="22"/>
          <w:lang w:val="sr-Latn-ME"/>
        </w:rPr>
      </w:pPr>
    </w:p>
    <w:p w14:paraId="4B014F9F" w14:textId="7438FD1E" w:rsidR="002E11F0" w:rsidRPr="00A81A43" w:rsidRDefault="002E11F0" w:rsidP="00AF3C09">
      <w:pPr>
        <w:rPr>
          <w:i/>
          <w:szCs w:val="22"/>
          <w:lang w:val="sr-Latn-ME"/>
        </w:rPr>
      </w:pPr>
      <w:r w:rsidRPr="00A81A43">
        <w:rPr>
          <w:i/>
          <w:szCs w:val="22"/>
          <w:lang w:val="sr-Latn-ME"/>
        </w:rPr>
        <w:t xml:space="preserve">Neozapin </w:t>
      </w:r>
      <w:r w:rsidR="00C47AD2" w:rsidRPr="00A81A43">
        <w:rPr>
          <w:i/>
          <w:szCs w:val="22"/>
          <w:lang w:val="sr-Latn-ME"/>
        </w:rPr>
        <w:t xml:space="preserve">200 mg, </w:t>
      </w:r>
      <w:r w:rsidR="00DF7318" w:rsidRPr="00A81A43">
        <w:rPr>
          <w:i/>
          <w:szCs w:val="22"/>
          <w:lang w:val="sr-Latn-ME"/>
        </w:rPr>
        <w:t xml:space="preserve">oralna disperzibilna </w:t>
      </w:r>
      <w:r w:rsidRPr="00A81A43">
        <w:rPr>
          <w:i/>
          <w:szCs w:val="22"/>
          <w:lang w:val="sr-Latn-ME"/>
        </w:rPr>
        <w:t>tableta</w:t>
      </w:r>
      <w:r w:rsidR="00C47AD2" w:rsidRPr="00A81A43">
        <w:rPr>
          <w:i/>
          <w:szCs w:val="22"/>
          <w:lang w:val="sr-Latn-ME"/>
        </w:rPr>
        <w:t>.</w:t>
      </w:r>
    </w:p>
    <w:p w14:paraId="2D6F1049" w14:textId="4953519F" w:rsidR="007D2B80" w:rsidRPr="00930075" w:rsidRDefault="007D2B80" w:rsidP="00AF3C09">
      <w:pPr>
        <w:rPr>
          <w:szCs w:val="22"/>
          <w:lang w:val="sr-Latn-ME"/>
        </w:rPr>
      </w:pPr>
      <w:r w:rsidRPr="00930075">
        <w:rPr>
          <w:szCs w:val="22"/>
          <w:lang w:val="sr-Latn-ME"/>
        </w:rPr>
        <w:t xml:space="preserve">Jedna </w:t>
      </w:r>
      <w:r w:rsidR="00DF7318" w:rsidRPr="00930075">
        <w:rPr>
          <w:szCs w:val="22"/>
          <w:lang w:val="sr-Latn-ME"/>
        </w:rPr>
        <w:t xml:space="preserve">oralna disperzibilna </w:t>
      </w:r>
      <w:r w:rsidR="00181851" w:rsidRPr="00930075">
        <w:rPr>
          <w:szCs w:val="22"/>
          <w:lang w:val="sr-Latn-ME"/>
        </w:rPr>
        <w:t>tableta</w:t>
      </w:r>
      <w:r w:rsidRPr="00930075">
        <w:rPr>
          <w:szCs w:val="22"/>
          <w:lang w:val="sr-Latn-ME"/>
        </w:rPr>
        <w:t xml:space="preserve"> sadrži 200 mg klozapina.</w:t>
      </w:r>
    </w:p>
    <w:p w14:paraId="308D67D5" w14:textId="77777777" w:rsidR="00875222" w:rsidRPr="00930075" w:rsidRDefault="00875222" w:rsidP="00AF3C09">
      <w:pPr>
        <w:rPr>
          <w:szCs w:val="22"/>
          <w:lang w:val="sr-Latn-ME"/>
        </w:rPr>
      </w:pPr>
    </w:p>
    <w:p w14:paraId="131E2D20" w14:textId="25EFE982" w:rsidR="00875222" w:rsidRPr="00930075" w:rsidRDefault="00F37EF4" w:rsidP="00AF3C09">
      <w:pPr>
        <w:pStyle w:val="Header"/>
        <w:tabs>
          <w:tab w:val="clear" w:pos="4536"/>
          <w:tab w:val="clear" w:pos="9072"/>
          <w:tab w:val="left" w:pos="284"/>
        </w:tabs>
        <w:rPr>
          <w:szCs w:val="22"/>
          <w:u w:val="single"/>
          <w:lang w:val="sr-Latn-ME"/>
        </w:rPr>
      </w:pPr>
      <w:r w:rsidRPr="00930075">
        <w:rPr>
          <w:szCs w:val="22"/>
          <w:u w:val="single"/>
          <w:lang w:val="sr-Latn-ME"/>
        </w:rPr>
        <w:t>P</w:t>
      </w:r>
      <w:r w:rsidR="00875222" w:rsidRPr="00930075">
        <w:rPr>
          <w:szCs w:val="22"/>
          <w:u w:val="single"/>
          <w:lang w:val="sr-Latn-ME"/>
        </w:rPr>
        <w:t>omoćn</w:t>
      </w:r>
      <w:r w:rsidRPr="00930075">
        <w:rPr>
          <w:szCs w:val="22"/>
          <w:u w:val="single"/>
          <w:lang w:val="sr-Latn-ME"/>
        </w:rPr>
        <w:t>e</w:t>
      </w:r>
      <w:r w:rsidR="00875222" w:rsidRPr="00930075">
        <w:rPr>
          <w:szCs w:val="22"/>
          <w:u w:val="single"/>
          <w:lang w:val="sr-Latn-ME"/>
        </w:rPr>
        <w:t xml:space="preserve"> supstanc</w:t>
      </w:r>
      <w:r w:rsidRPr="00930075">
        <w:rPr>
          <w:szCs w:val="22"/>
          <w:u w:val="single"/>
          <w:lang w:val="sr-Latn-ME"/>
        </w:rPr>
        <w:t>e su</w:t>
      </w:r>
      <w:r w:rsidR="00875222" w:rsidRPr="00930075">
        <w:rPr>
          <w:szCs w:val="22"/>
          <w:u w:val="single"/>
          <w:lang w:val="sr-Latn-ME"/>
        </w:rPr>
        <w:t>:</w:t>
      </w:r>
    </w:p>
    <w:p w14:paraId="18D083A8" w14:textId="25B8C15C" w:rsidR="007D2B80" w:rsidRPr="00930075" w:rsidRDefault="00875222" w:rsidP="00A81A43">
      <w:pPr>
        <w:pStyle w:val="HTMLPreformatted"/>
        <w:jc w:val="both"/>
        <w:rPr>
          <w:rFonts w:ascii="Times New Roman" w:hAnsi="Times New Roman" w:cs="Times New Roman"/>
          <w:sz w:val="22"/>
          <w:szCs w:val="22"/>
          <w:lang w:val="sr-Latn-ME"/>
        </w:rPr>
      </w:pPr>
      <w:bookmarkStart w:id="1" w:name="_Hlk50365120"/>
      <w:r w:rsidRPr="00930075">
        <w:rPr>
          <w:rFonts w:ascii="Times New Roman" w:hAnsi="Times New Roman" w:cs="Times New Roman"/>
          <w:sz w:val="22"/>
          <w:szCs w:val="22"/>
          <w:lang w:val="sr-Latn-ME"/>
        </w:rPr>
        <w:t>M</w:t>
      </w:r>
      <w:r w:rsidR="007D2B80" w:rsidRPr="00930075">
        <w:rPr>
          <w:rFonts w:ascii="Times New Roman" w:hAnsi="Times New Roman" w:cs="Times New Roman"/>
          <w:sz w:val="22"/>
          <w:szCs w:val="22"/>
          <w:lang w:val="sr-Latn-ME"/>
        </w:rPr>
        <w:t>anitol</w:t>
      </w:r>
      <w:r w:rsidR="00467312" w:rsidRPr="00930075">
        <w:rPr>
          <w:rFonts w:ascii="Times New Roman" w:hAnsi="Times New Roman" w:cs="Times New Roman"/>
          <w:sz w:val="22"/>
          <w:szCs w:val="22"/>
          <w:lang w:val="sr-Latn-ME"/>
        </w:rPr>
        <w:t xml:space="preserve"> </w:t>
      </w:r>
      <w:r w:rsidR="005F7187" w:rsidRPr="00930075">
        <w:rPr>
          <w:rFonts w:ascii="Times New Roman" w:hAnsi="Times New Roman" w:cs="Times New Roman"/>
          <w:sz w:val="22"/>
          <w:szCs w:val="22"/>
          <w:lang w:val="sr-Latn-ME"/>
        </w:rPr>
        <w:t>(</w:t>
      </w:r>
      <w:r w:rsidR="00467312" w:rsidRPr="00930075">
        <w:rPr>
          <w:rFonts w:ascii="Times New Roman" w:hAnsi="Times New Roman" w:cs="Times New Roman"/>
          <w:sz w:val="22"/>
          <w:szCs w:val="22"/>
          <w:lang w:val="sr-Latn-ME"/>
        </w:rPr>
        <w:t>E421</w:t>
      </w:r>
      <w:r w:rsidR="005F7187" w:rsidRPr="00930075">
        <w:rPr>
          <w:rFonts w:ascii="Times New Roman" w:hAnsi="Times New Roman" w:cs="Times New Roman"/>
          <w:sz w:val="22"/>
          <w:szCs w:val="22"/>
          <w:lang w:val="sr-Latn-ME"/>
        </w:rPr>
        <w:t>)</w:t>
      </w:r>
      <w:r w:rsidR="007D2B80" w:rsidRPr="00930075">
        <w:rPr>
          <w:rFonts w:ascii="Times New Roman" w:hAnsi="Times New Roman" w:cs="Times New Roman"/>
          <w:sz w:val="22"/>
          <w:szCs w:val="22"/>
          <w:lang w:val="sr-Latn-ME"/>
        </w:rPr>
        <w:t xml:space="preserve">; celuloza, mikrokristalna; </w:t>
      </w:r>
      <w:r w:rsidR="00EB107E" w:rsidRPr="00930075">
        <w:rPr>
          <w:rFonts w:ascii="Times New Roman" w:hAnsi="Times New Roman" w:cs="Times New Roman"/>
          <w:sz w:val="22"/>
          <w:szCs w:val="22"/>
          <w:lang w:val="sr-Latn-ME"/>
        </w:rPr>
        <w:t>silicijum</w:t>
      </w:r>
      <w:r w:rsidR="00C538EA" w:rsidRPr="00930075">
        <w:rPr>
          <w:rFonts w:ascii="Times New Roman" w:hAnsi="Times New Roman" w:cs="Times New Roman"/>
          <w:sz w:val="22"/>
          <w:szCs w:val="22"/>
          <w:lang w:val="sr-Latn-ME"/>
        </w:rPr>
        <w:t xml:space="preserve"> </w:t>
      </w:r>
      <w:r w:rsidR="00EB107E" w:rsidRPr="00930075">
        <w:rPr>
          <w:rFonts w:ascii="Times New Roman" w:hAnsi="Times New Roman" w:cs="Times New Roman"/>
          <w:sz w:val="22"/>
          <w:szCs w:val="22"/>
          <w:lang w:val="sr-Latn-ME"/>
        </w:rPr>
        <w:t xml:space="preserve">dioksid, koloidni, bezvodni; krospovidon tip A; aspartam </w:t>
      </w:r>
      <w:r w:rsidR="005F7187" w:rsidRPr="00930075">
        <w:rPr>
          <w:rFonts w:ascii="Times New Roman" w:hAnsi="Times New Roman" w:cs="Times New Roman"/>
          <w:sz w:val="22"/>
          <w:szCs w:val="22"/>
          <w:lang w:val="sr-Latn-ME"/>
        </w:rPr>
        <w:t>(</w:t>
      </w:r>
      <w:r w:rsidR="00EB107E" w:rsidRPr="00930075">
        <w:rPr>
          <w:rFonts w:ascii="Times New Roman" w:hAnsi="Times New Roman" w:cs="Times New Roman"/>
          <w:sz w:val="22"/>
          <w:szCs w:val="22"/>
          <w:lang w:val="sr-Latn-ME"/>
        </w:rPr>
        <w:t>E</w:t>
      </w:r>
      <w:r w:rsidR="002D6B7E" w:rsidRPr="00930075">
        <w:rPr>
          <w:rFonts w:ascii="Times New Roman" w:hAnsi="Times New Roman" w:cs="Times New Roman"/>
          <w:sz w:val="22"/>
          <w:szCs w:val="22"/>
          <w:lang w:val="sr-Latn-ME"/>
        </w:rPr>
        <w:t xml:space="preserve"> </w:t>
      </w:r>
      <w:r w:rsidR="00EB107E" w:rsidRPr="00930075">
        <w:rPr>
          <w:rFonts w:ascii="Times New Roman" w:hAnsi="Times New Roman" w:cs="Times New Roman"/>
          <w:sz w:val="22"/>
          <w:szCs w:val="22"/>
          <w:lang w:val="sr-Latn-ME"/>
        </w:rPr>
        <w:t>951</w:t>
      </w:r>
      <w:r w:rsidR="005F7187" w:rsidRPr="00930075">
        <w:rPr>
          <w:rFonts w:ascii="Times New Roman" w:hAnsi="Times New Roman" w:cs="Times New Roman"/>
          <w:sz w:val="22"/>
          <w:szCs w:val="22"/>
          <w:lang w:val="sr-Latn-ME"/>
        </w:rPr>
        <w:t>)</w:t>
      </w:r>
      <w:r w:rsidR="00EB107E" w:rsidRPr="00930075">
        <w:rPr>
          <w:rFonts w:ascii="Times New Roman" w:hAnsi="Times New Roman" w:cs="Times New Roman"/>
          <w:sz w:val="22"/>
          <w:szCs w:val="22"/>
          <w:lang w:val="sr-Latn-ME"/>
        </w:rPr>
        <w:t>; aroma peperminta</w:t>
      </w:r>
      <w:r w:rsidR="00C96512" w:rsidRPr="00930075">
        <w:rPr>
          <w:rFonts w:ascii="Times New Roman" w:hAnsi="Times New Roman" w:cs="Times New Roman"/>
          <w:sz w:val="22"/>
          <w:szCs w:val="22"/>
          <w:lang w:val="sr-Latn-ME"/>
        </w:rPr>
        <w:t xml:space="preserve"> (sadrži maltodekstrin, skrob</w:t>
      </w:r>
      <w:r w:rsidR="00C538EA" w:rsidRPr="00930075">
        <w:rPr>
          <w:rFonts w:ascii="Times New Roman" w:hAnsi="Times New Roman" w:cs="Times New Roman"/>
          <w:sz w:val="22"/>
          <w:szCs w:val="22"/>
          <w:lang w:val="sr-Latn-ME"/>
        </w:rPr>
        <w:t xml:space="preserve"> </w:t>
      </w:r>
      <w:r w:rsidR="00C96512" w:rsidRPr="00930075">
        <w:rPr>
          <w:rFonts w:ascii="Times New Roman" w:hAnsi="Times New Roman" w:cs="Times New Roman"/>
          <w:sz w:val="22"/>
          <w:szCs w:val="22"/>
          <w:lang w:val="sr-Latn-ME"/>
        </w:rPr>
        <w:t>natrijum</w:t>
      </w:r>
      <w:r w:rsidR="00271880" w:rsidRPr="00930075">
        <w:rPr>
          <w:rFonts w:ascii="Times New Roman" w:hAnsi="Times New Roman" w:cs="Times New Roman"/>
          <w:sz w:val="22"/>
          <w:szCs w:val="22"/>
          <w:lang w:val="sr-Latn-ME"/>
        </w:rPr>
        <w:t xml:space="preserve"> </w:t>
      </w:r>
      <w:r w:rsidR="00C96512" w:rsidRPr="00930075">
        <w:rPr>
          <w:rFonts w:ascii="Times New Roman" w:hAnsi="Times New Roman" w:cs="Times New Roman"/>
          <w:sz w:val="22"/>
          <w:szCs w:val="22"/>
          <w:lang w:val="sr-Latn-ME"/>
        </w:rPr>
        <w:t>oktenil</w:t>
      </w:r>
      <w:r w:rsidR="00271880" w:rsidRPr="00930075">
        <w:rPr>
          <w:rFonts w:ascii="Times New Roman" w:hAnsi="Times New Roman" w:cs="Times New Roman"/>
          <w:sz w:val="22"/>
          <w:szCs w:val="22"/>
          <w:lang w:val="sr-Latn-ME"/>
        </w:rPr>
        <w:t xml:space="preserve"> </w:t>
      </w:r>
      <w:r w:rsidR="00C96512" w:rsidRPr="00930075">
        <w:rPr>
          <w:rFonts w:ascii="Times New Roman" w:hAnsi="Times New Roman" w:cs="Times New Roman"/>
          <w:sz w:val="22"/>
          <w:szCs w:val="22"/>
          <w:lang w:val="sr-Latn-ME"/>
        </w:rPr>
        <w:t>sukcinat (E 1450) i gliceril</w:t>
      </w:r>
      <w:r w:rsidR="007141F7" w:rsidRPr="00930075">
        <w:rPr>
          <w:rFonts w:ascii="Times New Roman" w:hAnsi="Times New Roman" w:cs="Times New Roman"/>
          <w:sz w:val="22"/>
          <w:szCs w:val="22"/>
          <w:lang w:val="sr-Latn-ME"/>
        </w:rPr>
        <w:t xml:space="preserve"> </w:t>
      </w:r>
      <w:r w:rsidR="00C96512" w:rsidRPr="00930075">
        <w:rPr>
          <w:rFonts w:ascii="Times New Roman" w:hAnsi="Times New Roman" w:cs="Times New Roman"/>
          <w:sz w:val="22"/>
          <w:szCs w:val="22"/>
          <w:lang w:val="sr-Latn-ME"/>
        </w:rPr>
        <w:t xml:space="preserve">triacetat (E 1518)); </w:t>
      </w:r>
      <w:r w:rsidR="00EB107E" w:rsidRPr="00930075">
        <w:rPr>
          <w:rFonts w:ascii="Times New Roman" w:hAnsi="Times New Roman" w:cs="Times New Roman"/>
          <w:sz w:val="22"/>
          <w:szCs w:val="22"/>
          <w:lang w:val="sr-Latn-ME"/>
        </w:rPr>
        <w:t xml:space="preserve">gvožđe oksid žuti </w:t>
      </w:r>
      <w:r w:rsidR="00CC0376" w:rsidRPr="00930075">
        <w:rPr>
          <w:rFonts w:ascii="Times New Roman" w:hAnsi="Times New Roman" w:cs="Times New Roman"/>
          <w:sz w:val="22"/>
          <w:szCs w:val="22"/>
          <w:lang w:val="sr-Latn-ME"/>
        </w:rPr>
        <w:t>(</w:t>
      </w:r>
      <w:r w:rsidR="00EB107E" w:rsidRPr="00930075">
        <w:rPr>
          <w:rFonts w:ascii="Times New Roman" w:hAnsi="Times New Roman" w:cs="Times New Roman"/>
          <w:sz w:val="22"/>
          <w:szCs w:val="22"/>
          <w:lang w:val="sr-Latn-ME"/>
        </w:rPr>
        <w:t>E 172</w:t>
      </w:r>
      <w:r w:rsidR="00CC0376" w:rsidRPr="00930075">
        <w:rPr>
          <w:rFonts w:ascii="Times New Roman" w:hAnsi="Times New Roman" w:cs="Times New Roman"/>
          <w:sz w:val="22"/>
          <w:szCs w:val="22"/>
          <w:lang w:val="sr-Latn-ME"/>
        </w:rPr>
        <w:t>)</w:t>
      </w:r>
      <w:r w:rsidR="00EB107E" w:rsidRPr="00930075">
        <w:rPr>
          <w:rFonts w:ascii="Times New Roman" w:hAnsi="Times New Roman" w:cs="Times New Roman"/>
          <w:sz w:val="22"/>
          <w:szCs w:val="22"/>
          <w:lang w:val="sr-Latn-ME"/>
        </w:rPr>
        <w:t>; magnezijum</w:t>
      </w:r>
      <w:r w:rsidR="00C538EA" w:rsidRPr="00930075">
        <w:rPr>
          <w:rFonts w:ascii="Times New Roman" w:hAnsi="Times New Roman" w:cs="Times New Roman"/>
          <w:sz w:val="22"/>
          <w:szCs w:val="22"/>
          <w:lang w:val="sr-Latn-ME"/>
        </w:rPr>
        <w:t xml:space="preserve"> </w:t>
      </w:r>
      <w:r w:rsidR="00EB107E" w:rsidRPr="00930075">
        <w:rPr>
          <w:rFonts w:ascii="Times New Roman" w:hAnsi="Times New Roman" w:cs="Times New Roman"/>
          <w:sz w:val="22"/>
          <w:szCs w:val="22"/>
          <w:lang w:val="sr-Latn-ME"/>
        </w:rPr>
        <w:t>st</w:t>
      </w:r>
      <w:r w:rsidR="00C538EA" w:rsidRPr="00930075">
        <w:rPr>
          <w:rFonts w:ascii="Times New Roman" w:hAnsi="Times New Roman" w:cs="Times New Roman"/>
          <w:sz w:val="22"/>
          <w:szCs w:val="22"/>
          <w:lang w:val="sr-Latn-ME"/>
        </w:rPr>
        <w:t>e</w:t>
      </w:r>
      <w:r w:rsidR="00EB107E" w:rsidRPr="00930075">
        <w:rPr>
          <w:rFonts w:ascii="Times New Roman" w:hAnsi="Times New Roman" w:cs="Times New Roman"/>
          <w:sz w:val="22"/>
          <w:szCs w:val="22"/>
          <w:lang w:val="sr-Latn-ME"/>
        </w:rPr>
        <w:t>arat.</w:t>
      </w:r>
    </w:p>
    <w:bookmarkEnd w:id="1"/>
    <w:p w14:paraId="15D1CDB8" w14:textId="77777777" w:rsidR="00762652" w:rsidRPr="00A81A43" w:rsidRDefault="00762652" w:rsidP="00AF3C09">
      <w:pPr>
        <w:rPr>
          <w:szCs w:val="22"/>
          <w:lang w:val="sr-Latn-ME"/>
        </w:rPr>
      </w:pPr>
    </w:p>
    <w:p w14:paraId="2CCDCDEF" w14:textId="0F285D47" w:rsidR="00762652" w:rsidRPr="00930075" w:rsidRDefault="00762652" w:rsidP="00AF3C09">
      <w:pPr>
        <w:rPr>
          <w:b/>
          <w:bCs/>
          <w:szCs w:val="22"/>
          <w:lang w:val="sr-Latn-ME"/>
        </w:rPr>
      </w:pPr>
      <w:r w:rsidRPr="00930075">
        <w:rPr>
          <w:b/>
          <w:szCs w:val="22"/>
          <w:lang w:val="sr-Latn-ME"/>
        </w:rPr>
        <w:t>Kako izgleda l</w:t>
      </w:r>
      <w:r w:rsidR="0095589D" w:rsidRPr="00930075">
        <w:rPr>
          <w:b/>
          <w:szCs w:val="22"/>
          <w:lang w:val="sr-Latn-ME"/>
        </w:rPr>
        <w:t>ij</w:t>
      </w:r>
      <w:r w:rsidRPr="00930075">
        <w:rPr>
          <w:b/>
          <w:szCs w:val="22"/>
          <w:lang w:val="sr-Latn-ME"/>
        </w:rPr>
        <w:t xml:space="preserve">ek </w:t>
      </w:r>
      <w:r w:rsidR="009D41B6" w:rsidRPr="00930075">
        <w:rPr>
          <w:b/>
          <w:szCs w:val="22"/>
          <w:lang w:val="sr-Latn-ME"/>
        </w:rPr>
        <w:t>N</w:t>
      </w:r>
      <w:r w:rsidR="00863471" w:rsidRPr="00930075">
        <w:rPr>
          <w:b/>
          <w:szCs w:val="22"/>
          <w:lang w:val="sr-Latn-ME"/>
        </w:rPr>
        <w:t>eozapin</w:t>
      </w:r>
      <w:r w:rsidRPr="00930075">
        <w:rPr>
          <w:b/>
          <w:szCs w:val="22"/>
          <w:lang w:val="sr-Latn-ME"/>
        </w:rPr>
        <w:t xml:space="preserve"> i sadržaj pakovanja</w:t>
      </w:r>
    </w:p>
    <w:p w14:paraId="028E3135" w14:textId="77777777" w:rsidR="00760F24" w:rsidRPr="00930075" w:rsidRDefault="00760F24" w:rsidP="00AF3C09">
      <w:pPr>
        <w:rPr>
          <w:szCs w:val="22"/>
          <w:lang w:val="sr-Latn-ME"/>
        </w:rPr>
      </w:pPr>
    </w:p>
    <w:p w14:paraId="3BB1F5BE" w14:textId="0AF4EAB4" w:rsidR="00875222" w:rsidRPr="00930075" w:rsidRDefault="00875222" w:rsidP="00AF3C09">
      <w:pPr>
        <w:pStyle w:val="Header"/>
        <w:tabs>
          <w:tab w:val="clear" w:pos="4536"/>
          <w:tab w:val="clear" w:pos="9072"/>
          <w:tab w:val="left" w:pos="284"/>
        </w:tabs>
        <w:rPr>
          <w:szCs w:val="22"/>
          <w:u w:val="single"/>
          <w:lang w:val="sr-Latn-ME"/>
        </w:rPr>
      </w:pPr>
      <w:r w:rsidRPr="00930075">
        <w:rPr>
          <w:szCs w:val="22"/>
          <w:u w:val="single"/>
          <w:lang w:val="sr-Latn-ME"/>
        </w:rPr>
        <w:t>Izgled:</w:t>
      </w:r>
    </w:p>
    <w:p w14:paraId="20727411" w14:textId="7B5B7563" w:rsidR="002524CE" w:rsidRPr="00A81A43" w:rsidRDefault="002524CE" w:rsidP="00AF3C09">
      <w:pPr>
        <w:rPr>
          <w:i/>
          <w:szCs w:val="22"/>
          <w:lang w:val="sr-Latn-ME"/>
        </w:rPr>
      </w:pPr>
      <w:r w:rsidRPr="00A81A43">
        <w:rPr>
          <w:i/>
          <w:szCs w:val="22"/>
          <w:lang w:val="sr-Latn-ME"/>
        </w:rPr>
        <w:t>Neozapin</w:t>
      </w:r>
      <w:r w:rsidR="00C47AD2" w:rsidRPr="00A81A43">
        <w:rPr>
          <w:i/>
          <w:szCs w:val="22"/>
          <w:lang w:val="sr-Latn-ME"/>
        </w:rPr>
        <w:t xml:space="preserve"> 25 mg, </w:t>
      </w:r>
      <w:r w:rsidRPr="00A81A43">
        <w:rPr>
          <w:i/>
          <w:szCs w:val="22"/>
          <w:lang w:val="sr-Latn-ME"/>
        </w:rPr>
        <w:t xml:space="preserve"> </w:t>
      </w:r>
      <w:r w:rsidR="00DF7318" w:rsidRPr="00A81A43">
        <w:rPr>
          <w:i/>
          <w:szCs w:val="22"/>
          <w:lang w:val="sr-Latn-ME"/>
        </w:rPr>
        <w:t xml:space="preserve">oralna disperzibilna </w:t>
      </w:r>
      <w:r w:rsidRPr="00A81A43">
        <w:rPr>
          <w:i/>
          <w:szCs w:val="22"/>
          <w:lang w:val="sr-Latn-ME"/>
        </w:rPr>
        <w:t>tableta</w:t>
      </w:r>
    </w:p>
    <w:p w14:paraId="5ACE724D" w14:textId="6F1143F5" w:rsidR="002524CE" w:rsidRPr="00930075" w:rsidRDefault="002524CE" w:rsidP="00AF3C09">
      <w:pPr>
        <w:rPr>
          <w:szCs w:val="22"/>
          <w:lang w:val="sr-Latn-ME"/>
        </w:rPr>
      </w:pPr>
      <w:r w:rsidRPr="00930075">
        <w:rPr>
          <w:szCs w:val="22"/>
          <w:lang w:val="sr-Latn-ME"/>
        </w:rPr>
        <w:t>Žute, okrugle, ravne tablete prečnika približno 8 mm. Tablete imaju utisnut</w:t>
      </w:r>
      <w:r w:rsidR="00DF7318" w:rsidRPr="00930075">
        <w:rPr>
          <w:szCs w:val="22"/>
          <w:lang w:val="sr-Latn-ME"/>
        </w:rPr>
        <w:t>u</w:t>
      </w:r>
      <w:r w:rsidRPr="00930075">
        <w:rPr>
          <w:szCs w:val="22"/>
          <w:lang w:val="sr-Latn-ME"/>
        </w:rPr>
        <w:t xml:space="preserve"> </w:t>
      </w:r>
      <w:r w:rsidR="00DF7318" w:rsidRPr="00930075">
        <w:rPr>
          <w:szCs w:val="22"/>
          <w:lang w:val="sr-Latn-ME"/>
        </w:rPr>
        <w:t>oznaku</w:t>
      </w:r>
      <w:r w:rsidRPr="00930075">
        <w:rPr>
          <w:szCs w:val="22"/>
          <w:lang w:val="sr-Latn-ME"/>
        </w:rPr>
        <w:t xml:space="preserve"> </w:t>
      </w:r>
      <w:r w:rsidRPr="00A81A43">
        <w:rPr>
          <w:rFonts w:hint="eastAsia"/>
          <w:szCs w:val="22"/>
          <w:lang w:val="sr-Latn-ME"/>
        </w:rPr>
        <w:t>„</w:t>
      </w:r>
      <w:r w:rsidRPr="00930075">
        <w:rPr>
          <w:szCs w:val="22"/>
          <w:lang w:val="sr-Latn-ME"/>
        </w:rPr>
        <w:t>C7PN</w:t>
      </w:r>
      <w:r w:rsidRPr="00A81A43">
        <w:rPr>
          <w:rFonts w:hint="eastAsia"/>
          <w:szCs w:val="22"/>
          <w:lang w:val="sr-Latn-ME"/>
        </w:rPr>
        <w:t>“</w:t>
      </w:r>
      <w:r w:rsidRPr="00930075">
        <w:rPr>
          <w:szCs w:val="22"/>
          <w:lang w:val="sr-Latn-ME"/>
        </w:rPr>
        <w:t xml:space="preserve"> na jednoj i </w:t>
      </w:r>
      <w:r w:rsidRPr="00A81A43">
        <w:rPr>
          <w:rFonts w:hint="eastAsia"/>
          <w:szCs w:val="22"/>
          <w:lang w:val="sr-Latn-ME"/>
        </w:rPr>
        <w:t>„</w:t>
      </w:r>
      <w:r w:rsidR="00C66801" w:rsidRPr="00930075">
        <w:rPr>
          <w:szCs w:val="22"/>
          <w:lang w:val="sr-Latn-ME"/>
        </w:rPr>
        <w:t>25</w:t>
      </w:r>
      <w:r w:rsidRPr="00A81A43">
        <w:rPr>
          <w:rFonts w:hint="eastAsia"/>
          <w:szCs w:val="22"/>
          <w:lang w:val="sr-Latn-ME"/>
        </w:rPr>
        <w:t>“</w:t>
      </w:r>
      <w:r w:rsidRPr="00930075">
        <w:rPr>
          <w:szCs w:val="22"/>
          <w:lang w:val="sr-Latn-ME"/>
        </w:rPr>
        <w:t xml:space="preserve"> na drugoj strani.</w:t>
      </w:r>
    </w:p>
    <w:p w14:paraId="416FF6F0" w14:textId="0EC7BF5A" w:rsidR="00762652" w:rsidRPr="00930075" w:rsidRDefault="00762652" w:rsidP="00AF3C09">
      <w:pPr>
        <w:rPr>
          <w:szCs w:val="22"/>
          <w:lang w:val="sr-Latn-ME"/>
        </w:rPr>
      </w:pPr>
    </w:p>
    <w:p w14:paraId="6938C00B" w14:textId="7EB34D6C" w:rsidR="00A52947" w:rsidRPr="00A81A43" w:rsidRDefault="00A52947" w:rsidP="00AF3C09">
      <w:pPr>
        <w:rPr>
          <w:i/>
          <w:szCs w:val="22"/>
          <w:lang w:val="sr-Latn-ME"/>
        </w:rPr>
      </w:pPr>
      <w:r w:rsidRPr="00A81A43">
        <w:rPr>
          <w:i/>
          <w:szCs w:val="22"/>
          <w:lang w:val="sr-Latn-ME"/>
        </w:rPr>
        <w:t xml:space="preserve">Neozapin </w:t>
      </w:r>
      <w:r w:rsidR="00622B14" w:rsidRPr="00A81A43">
        <w:rPr>
          <w:i/>
          <w:szCs w:val="22"/>
          <w:lang w:val="sr-Latn-ME"/>
        </w:rPr>
        <w:t xml:space="preserve">100 mg, </w:t>
      </w:r>
      <w:r w:rsidR="00DF7318" w:rsidRPr="00A81A43">
        <w:rPr>
          <w:i/>
          <w:szCs w:val="22"/>
          <w:lang w:val="sr-Latn-ME"/>
        </w:rPr>
        <w:t xml:space="preserve">oralna disperzibilna </w:t>
      </w:r>
      <w:r w:rsidRPr="00A81A43">
        <w:rPr>
          <w:i/>
          <w:szCs w:val="22"/>
          <w:lang w:val="sr-Latn-ME"/>
        </w:rPr>
        <w:t>tableta</w:t>
      </w:r>
    </w:p>
    <w:p w14:paraId="20048A42" w14:textId="4B5EAF81" w:rsidR="00A52947" w:rsidRPr="00930075" w:rsidRDefault="00A52947" w:rsidP="00AF3C09">
      <w:pPr>
        <w:rPr>
          <w:szCs w:val="22"/>
          <w:lang w:val="sr-Latn-ME"/>
        </w:rPr>
      </w:pPr>
      <w:r w:rsidRPr="00930075">
        <w:rPr>
          <w:szCs w:val="22"/>
          <w:lang w:val="sr-Latn-ME"/>
        </w:rPr>
        <w:t>Žute, okrugle, ravne tablete prečnika približno 13 mm. Tablete imaju utisnut</w:t>
      </w:r>
      <w:r w:rsidR="00DF7318" w:rsidRPr="00930075">
        <w:rPr>
          <w:szCs w:val="22"/>
          <w:lang w:val="sr-Latn-ME"/>
        </w:rPr>
        <w:t>u</w:t>
      </w:r>
      <w:r w:rsidRPr="00930075">
        <w:rPr>
          <w:szCs w:val="22"/>
          <w:lang w:val="sr-Latn-ME"/>
        </w:rPr>
        <w:t xml:space="preserve"> </w:t>
      </w:r>
      <w:r w:rsidR="00DF7318" w:rsidRPr="00930075">
        <w:rPr>
          <w:szCs w:val="22"/>
          <w:lang w:val="sr-Latn-ME"/>
        </w:rPr>
        <w:t xml:space="preserve">oznaku </w:t>
      </w:r>
      <w:r w:rsidRPr="00A81A43">
        <w:rPr>
          <w:rFonts w:hint="eastAsia"/>
          <w:szCs w:val="22"/>
          <w:lang w:val="sr-Latn-ME"/>
        </w:rPr>
        <w:t>„</w:t>
      </w:r>
      <w:r w:rsidRPr="00930075">
        <w:rPr>
          <w:szCs w:val="22"/>
          <w:lang w:val="sr-Latn-ME"/>
        </w:rPr>
        <w:t>C7PN</w:t>
      </w:r>
      <w:r w:rsidRPr="00A81A43">
        <w:rPr>
          <w:rFonts w:hint="eastAsia"/>
          <w:szCs w:val="22"/>
          <w:lang w:val="sr-Latn-ME"/>
        </w:rPr>
        <w:t>“</w:t>
      </w:r>
      <w:r w:rsidRPr="00930075">
        <w:rPr>
          <w:szCs w:val="22"/>
          <w:lang w:val="sr-Latn-ME"/>
        </w:rPr>
        <w:t xml:space="preserve"> na jednoj i </w:t>
      </w:r>
      <w:r w:rsidRPr="00A81A43">
        <w:rPr>
          <w:rFonts w:hint="eastAsia"/>
          <w:szCs w:val="22"/>
          <w:lang w:val="sr-Latn-ME"/>
        </w:rPr>
        <w:t>„</w:t>
      </w:r>
      <w:r w:rsidR="00C66801" w:rsidRPr="00930075">
        <w:rPr>
          <w:szCs w:val="22"/>
          <w:lang w:val="sr-Latn-ME"/>
        </w:rPr>
        <w:t>100</w:t>
      </w:r>
      <w:r w:rsidRPr="00A81A43">
        <w:rPr>
          <w:rFonts w:hint="eastAsia"/>
          <w:szCs w:val="22"/>
          <w:lang w:val="sr-Latn-ME"/>
        </w:rPr>
        <w:t>“</w:t>
      </w:r>
      <w:r w:rsidRPr="00930075">
        <w:rPr>
          <w:szCs w:val="22"/>
          <w:lang w:val="sr-Latn-ME"/>
        </w:rPr>
        <w:t xml:space="preserve"> na drugoj strani</w:t>
      </w:r>
      <w:r w:rsidR="00682D43" w:rsidRPr="00930075">
        <w:rPr>
          <w:szCs w:val="22"/>
          <w:lang w:val="sr-Latn-ME"/>
        </w:rPr>
        <w:t>.</w:t>
      </w:r>
    </w:p>
    <w:p w14:paraId="3AD1B67B" w14:textId="77777777" w:rsidR="00C66801" w:rsidRPr="00930075" w:rsidRDefault="00C66801" w:rsidP="00AF3C09">
      <w:pPr>
        <w:rPr>
          <w:szCs w:val="22"/>
          <w:lang w:val="sr-Latn-ME"/>
        </w:rPr>
      </w:pPr>
    </w:p>
    <w:p w14:paraId="1E96A172" w14:textId="3FAE2F2E" w:rsidR="00C66801" w:rsidRPr="00A81A43" w:rsidRDefault="00C66801" w:rsidP="00AF3C09">
      <w:pPr>
        <w:rPr>
          <w:i/>
          <w:szCs w:val="22"/>
          <w:lang w:val="sr-Latn-ME"/>
        </w:rPr>
      </w:pPr>
      <w:r w:rsidRPr="00A81A43">
        <w:rPr>
          <w:i/>
          <w:szCs w:val="22"/>
          <w:lang w:val="sr-Latn-ME"/>
        </w:rPr>
        <w:t>Neozapin</w:t>
      </w:r>
      <w:r w:rsidR="00C73289" w:rsidRPr="00A81A43">
        <w:rPr>
          <w:i/>
          <w:szCs w:val="22"/>
          <w:lang w:val="sr-Latn-ME"/>
        </w:rPr>
        <w:t xml:space="preserve"> 200 </w:t>
      </w:r>
      <w:r w:rsidR="00960CD2" w:rsidRPr="00A81A43">
        <w:rPr>
          <w:i/>
          <w:szCs w:val="22"/>
          <w:lang w:val="sr-Latn-ME"/>
        </w:rPr>
        <w:t>m</w:t>
      </w:r>
      <w:r w:rsidR="00C73289" w:rsidRPr="00A81A43">
        <w:rPr>
          <w:i/>
          <w:szCs w:val="22"/>
          <w:lang w:val="sr-Latn-ME"/>
        </w:rPr>
        <w:t>g,</w:t>
      </w:r>
      <w:r w:rsidRPr="00A81A43">
        <w:rPr>
          <w:i/>
          <w:szCs w:val="22"/>
          <w:lang w:val="sr-Latn-ME"/>
        </w:rPr>
        <w:t xml:space="preserve"> </w:t>
      </w:r>
      <w:r w:rsidR="00DF7318" w:rsidRPr="00A81A43">
        <w:rPr>
          <w:i/>
          <w:szCs w:val="22"/>
          <w:lang w:val="sr-Latn-ME"/>
        </w:rPr>
        <w:t xml:space="preserve">oralna disperzibilna </w:t>
      </w:r>
      <w:r w:rsidRPr="00A81A43">
        <w:rPr>
          <w:i/>
          <w:szCs w:val="22"/>
          <w:lang w:val="sr-Latn-ME"/>
        </w:rPr>
        <w:t>tableta</w:t>
      </w:r>
    </w:p>
    <w:p w14:paraId="65707D25" w14:textId="616AD13E" w:rsidR="00C66801" w:rsidRPr="00930075" w:rsidRDefault="00C66801" w:rsidP="00AF3C09">
      <w:pPr>
        <w:rPr>
          <w:szCs w:val="22"/>
          <w:lang w:val="sr-Latn-ME"/>
        </w:rPr>
      </w:pPr>
      <w:r w:rsidRPr="00930075">
        <w:rPr>
          <w:szCs w:val="22"/>
          <w:lang w:val="sr-Latn-ME"/>
        </w:rPr>
        <w:t>Žute, okrugle, ravne tablete prečnika približno 16 mm. Tablete imaju utisnut</w:t>
      </w:r>
      <w:r w:rsidR="00DF7318" w:rsidRPr="00930075">
        <w:rPr>
          <w:szCs w:val="22"/>
          <w:lang w:val="sr-Latn-ME"/>
        </w:rPr>
        <w:t>u</w:t>
      </w:r>
      <w:r w:rsidRPr="00930075">
        <w:rPr>
          <w:szCs w:val="22"/>
          <w:lang w:val="sr-Latn-ME"/>
        </w:rPr>
        <w:t xml:space="preserve"> </w:t>
      </w:r>
      <w:r w:rsidR="00DF7318" w:rsidRPr="00930075">
        <w:rPr>
          <w:szCs w:val="22"/>
          <w:lang w:val="sr-Latn-ME"/>
        </w:rPr>
        <w:t xml:space="preserve">oznaku </w:t>
      </w:r>
      <w:r w:rsidRPr="00A81A43">
        <w:rPr>
          <w:rFonts w:hint="eastAsia"/>
          <w:szCs w:val="22"/>
          <w:lang w:val="sr-Latn-ME"/>
        </w:rPr>
        <w:t>„</w:t>
      </w:r>
      <w:r w:rsidRPr="00930075">
        <w:rPr>
          <w:szCs w:val="22"/>
          <w:lang w:val="sr-Latn-ME"/>
        </w:rPr>
        <w:t>C7PN</w:t>
      </w:r>
      <w:r w:rsidRPr="00A81A43">
        <w:rPr>
          <w:rFonts w:hint="eastAsia"/>
          <w:szCs w:val="22"/>
          <w:lang w:val="sr-Latn-ME"/>
        </w:rPr>
        <w:t>“</w:t>
      </w:r>
      <w:r w:rsidRPr="00930075">
        <w:rPr>
          <w:szCs w:val="22"/>
          <w:lang w:val="sr-Latn-ME"/>
        </w:rPr>
        <w:t xml:space="preserve"> na jednoj i </w:t>
      </w:r>
      <w:r w:rsidRPr="00A81A43">
        <w:rPr>
          <w:rFonts w:hint="eastAsia"/>
          <w:szCs w:val="22"/>
          <w:lang w:val="sr-Latn-ME"/>
        </w:rPr>
        <w:t>„</w:t>
      </w:r>
      <w:r w:rsidR="00D74762" w:rsidRPr="00930075">
        <w:rPr>
          <w:szCs w:val="22"/>
          <w:lang w:val="sr-Latn-ME"/>
        </w:rPr>
        <w:t>200</w:t>
      </w:r>
      <w:r w:rsidRPr="00A81A43">
        <w:rPr>
          <w:rFonts w:hint="eastAsia"/>
          <w:szCs w:val="22"/>
          <w:lang w:val="sr-Latn-ME"/>
        </w:rPr>
        <w:t>“</w:t>
      </w:r>
      <w:r w:rsidRPr="00930075">
        <w:rPr>
          <w:szCs w:val="22"/>
          <w:lang w:val="sr-Latn-ME"/>
        </w:rPr>
        <w:t xml:space="preserve"> na drugoj strani</w:t>
      </w:r>
      <w:r w:rsidR="00682D43" w:rsidRPr="00930075">
        <w:rPr>
          <w:szCs w:val="22"/>
          <w:lang w:val="sr-Latn-ME"/>
        </w:rPr>
        <w:t>.</w:t>
      </w:r>
    </w:p>
    <w:p w14:paraId="13AA449D" w14:textId="77777777" w:rsidR="00875222" w:rsidRPr="00930075" w:rsidRDefault="00875222" w:rsidP="00AF3C09">
      <w:pPr>
        <w:rPr>
          <w:szCs w:val="22"/>
          <w:lang w:val="sr-Latn-ME"/>
        </w:rPr>
      </w:pPr>
    </w:p>
    <w:p w14:paraId="4B9BAA2B" w14:textId="66185C44" w:rsidR="007C7D81" w:rsidRPr="00930075" w:rsidRDefault="00875222" w:rsidP="00AF3C09">
      <w:pPr>
        <w:pStyle w:val="Header"/>
        <w:tabs>
          <w:tab w:val="clear" w:pos="4536"/>
          <w:tab w:val="clear" w:pos="9072"/>
          <w:tab w:val="left" w:pos="284"/>
        </w:tabs>
        <w:rPr>
          <w:szCs w:val="22"/>
          <w:u w:val="single"/>
          <w:lang w:val="sr-Latn-ME"/>
        </w:rPr>
      </w:pPr>
      <w:r w:rsidRPr="00930075">
        <w:rPr>
          <w:szCs w:val="22"/>
          <w:u w:val="single"/>
          <w:lang w:val="sr-Latn-ME"/>
        </w:rPr>
        <w:t>Pakovanje:</w:t>
      </w:r>
    </w:p>
    <w:p w14:paraId="0FF62B6F" w14:textId="1854D6CC" w:rsidR="0028249E" w:rsidRPr="00930075" w:rsidRDefault="007C7D81" w:rsidP="00AF3C09">
      <w:pPr>
        <w:rPr>
          <w:szCs w:val="22"/>
          <w:lang w:val="sr-Latn-ME"/>
        </w:rPr>
      </w:pPr>
      <w:bookmarkStart w:id="2" w:name="_Hlk50371259"/>
      <w:r w:rsidRPr="00930075">
        <w:rPr>
          <w:szCs w:val="22"/>
          <w:lang w:val="sr-Latn-ME"/>
        </w:rPr>
        <w:t>Unutrašnje pakovanje</w:t>
      </w:r>
      <w:r w:rsidR="0028249E" w:rsidRPr="00930075">
        <w:rPr>
          <w:szCs w:val="22"/>
          <w:lang w:val="sr-Latn-ME"/>
        </w:rPr>
        <w:t xml:space="preserve"> je </w:t>
      </w:r>
      <w:r w:rsidR="0028249E" w:rsidRPr="00930075">
        <w:rPr>
          <w:bCs/>
          <w:szCs w:val="22"/>
          <w:lang w:val="sr-Latn-ME"/>
        </w:rPr>
        <w:t xml:space="preserve">PVC/ PVDC/Al blister </w:t>
      </w:r>
      <w:r w:rsidR="00DF7318" w:rsidRPr="00930075">
        <w:rPr>
          <w:bCs/>
          <w:szCs w:val="22"/>
          <w:lang w:val="sr-Latn-ME"/>
        </w:rPr>
        <w:t>d</w:t>
      </w:r>
      <w:r w:rsidR="0095589D" w:rsidRPr="00930075">
        <w:rPr>
          <w:bCs/>
          <w:szCs w:val="22"/>
          <w:lang w:val="sr-Latn-ME"/>
        </w:rPr>
        <w:t>j</w:t>
      </w:r>
      <w:r w:rsidR="00DF7318" w:rsidRPr="00930075">
        <w:rPr>
          <w:bCs/>
          <w:szCs w:val="22"/>
          <w:lang w:val="sr-Latn-ME"/>
        </w:rPr>
        <w:t>eljiv na pojedinačne doze sa</w:t>
      </w:r>
      <w:r w:rsidR="0028249E" w:rsidRPr="00930075">
        <w:rPr>
          <w:bCs/>
          <w:szCs w:val="22"/>
          <w:lang w:val="sr-Latn-ME"/>
        </w:rPr>
        <w:t xml:space="preserve"> 10 </w:t>
      </w:r>
      <w:r w:rsidR="0028249E" w:rsidRPr="00930075">
        <w:rPr>
          <w:szCs w:val="22"/>
          <w:lang w:val="sr-Latn-ME"/>
        </w:rPr>
        <w:t>or</w:t>
      </w:r>
      <w:r w:rsidR="00E46A60">
        <w:rPr>
          <w:szCs w:val="22"/>
          <w:lang w:val="sr-Latn-ME"/>
        </w:rPr>
        <w:t xml:space="preserve">alno </w:t>
      </w:r>
      <w:r w:rsidR="0028249E" w:rsidRPr="00930075">
        <w:rPr>
          <w:szCs w:val="22"/>
          <w:lang w:val="sr-Latn-ME"/>
        </w:rPr>
        <w:t>disperzibilnih tableta.</w:t>
      </w:r>
    </w:p>
    <w:p w14:paraId="1F5E5D91" w14:textId="77777777" w:rsidR="008241A4" w:rsidRPr="00930075" w:rsidRDefault="008241A4" w:rsidP="00AF3C09">
      <w:pPr>
        <w:rPr>
          <w:szCs w:val="22"/>
          <w:lang w:val="sr-Latn-ME"/>
        </w:rPr>
      </w:pPr>
    </w:p>
    <w:p w14:paraId="23F806FA" w14:textId="09C116D8" w:rsidR="007C7D81" w:rsidRPr="00A81A43" w:rsidRDefault="0028249E" w:rsidP="00AF3C09">
      <w:pPr>
        <w:rPr>
          <w:szCs w:val="22"/>
          <w:lang w:val="sr-Latn-ME"/>
        </w:rPr>
      </w:pPr>
      <w:r w:rsidRPr="00A81A43">
        <w:rPr>
          <w:szCs w:val="22"/>
          <w:lang w:val="sr-Latn-ME"/>
        </w:rPr>
        <w:t>Spoljnje pakovanje je složiva kartonska kutija koja sadrži 5 blistera</w:t>
      </w:r>
      <w:r w:rsidR="00E46A60">
        <w:rPr>
          <w:szCs w:val="22"/>
          <w:lang w:val="sr-Latn-ME"/>
        </w:rPr>
        <w:t xml:space="preserve"> sa po 10 oralno disperzibilnih tableta</w:t>
      </w:r>
      <w:r w:rsidR="00E46A60" w:rsidRPr="00A81A43">
        <w:rPr>
          <w:szCs w:val="22"/>
          <w:lang w:val="sr-Latn-ME"/>
        </w:rPr>
        <w:t xml:space="preserve"> </w:t>
      </w:r>
      <w:r w:rsidR="00D91421" w:rsidRPr="00A81A43">
        <w:rPr>
          <w:szCs w:val="22"/>
          <w:lang w:val="sr-Latn-ME"/>
        </w:rPr>
        <w:t xml:space="preserve">(ukupno 50 </w:t>
      </w:r>
      <w:r w:rsidR="00E46A60">
        <w:rPr>
          <w:szCs w:val="22"/>
          <w:lang w:val="sr-Latn-ME"/>
        </w:rPr>
        <w:t>oralno disperzibilnih</w:t>
      </w:r>
      <w:r w:rsidR="00E46A60" w:rsidRPr="00551549">
        <w:rPr>
          <w:szCs w:val="22"/>
          <w:lang w:val="sr-Latn-ME"/>
        </w:rPr>
        <w:t xml:space="preserve"> </w:t>
      </w:r>
      <w:r w:rsidR="00D91421" w:rsidRPr="00A81A43">
        <w:rPr>
          <w:szCs w:val="22"/>
          <w:lang w:val="sr-Latn-ME"/>
        </w:rPr>
        <w:t xml:space="preserve">tableta) </w:t>
      </w:r>
      <w:r w:rsidRPr="00A81A43">
        <w:rPr>
          <w:szCs w:val="22"/>
          <w:lang w:val="sr-Latn-ME"/>
        </w:rPr>
        <w:t>i Uputstvo za l</w:t>
      </w:r>
      <w:r w:rsidR="0095589D" w:rsidRPr="00A81A43">
        <w:rPr>
          <w:szCs w:val="22"/>
          <w:lang w:val="sr-Latn-ME"/>
        </w:rPr>
        <w:t>ij</w:t>
      </w:r>
      <w:r w:rsidRPr="00A81A43">
        <w:rPr>
          <w:szCs w:val="22"/>
          <w:lang w:val="sr-Latn-ME"/>
        </w:rPr>
        <w:t>ek.</w:t>
      </w:r>
    </w:p>
    <w:bookmarkEnd w:id="2"/>
    <w:p w14:paraId="199B7A9A" w14:textId="77777777" w:rsidR="008606A0" w:rsidRPr="00930075" w:rsidRDefault="008606A0" w:rsidP="00AF3C09">
      <w:pPr>
        <w:rPr>
          <w:szCs w:val="22"/>
          <w:lang w:val="sr-Latn-ME"/>
        </w:rPr>
      </w:pPr>
    </w:p>
    <w:p w14:paraId="3321D2D5" w14:textId="49B0C335" w:rsidR="00100D5F" w:rsidRPr="00930075" w:rsidRDefault="00762652" w:rsidP="00AF3C09">
      <w:pPr>
        <w:rPr>
          <w:b/>
          <w:szCs w:val="22"/>
          <w:lang w:val="sr-Latn-ME"/>
        </w:rPr>
      </w:pPr>
      <w:r w:rsidRPr="00930075">
        <w:rPr>
          <w:b/>
          <w:szCs w:val="22"/>
          <w:lang w:val="sr-Latn-ME"/>
        </w:rPr>
        <w:t>Nosilac dozvole i proizvođač</w:t>
      </w:r>
    </w:p>
    <w:p w14:paraId="33A20E2C" w14:textId="3AD7401C" w:rsidR="00100D5F" w:rsidRPr="00930075" w:rsidRDefault="00100D5F" w:rsidP="00AF3C09">
      <w:pPr>
        <w:widowControl w:val="0"/>
        <w:autoSpaceDE w:val="0"/>
        <w:autoSpaceDN w:val="0"/>
        <w:rPr>
          <w:szCs w:val="22"/>
          <w:lang w:val="sr-Latn-ME"/>
        </w:rPr>
      </w:pPr>
      <w:r w:rsidRPr="00930075">
        <w:rPr>
          <w:szCs w:val="22"/>
          <w:lang w:val="sr-Latn-ME"/>
        </w:rPr>
        <w:t>Nosilac dozvole:</w:t>
      </w:r>
    </w:p>
    <w:p w14:paraId="00C5D3C3" w14:textId="3491CBFE" w:rsidR="0077038B" w:rsidRPr="00930075" w:rsidRDefault="0077038B" w:rsidP="00AF3C09">
      <w:pPr>
        <w:rPr>
          <w:bCs/>
          <w:szCs w:val="22"/>
          <w:lang w:val="sr-Latn-ME"/>
        </w:rPr>
      </w:pPr>
      <w:r w:rsidRPr="00930075">
        <w:rPr>
          <w:bCs/>
          <w:szCs w:val="22"/>
          <w:lang w:val="sr-Latn-ME"/>
        </w:rPr>
        <w:t>G</w:t>
      </w:r>
      <w:r w:rsidR="0095589D" w:rsidRPr="00930075">
        <w:rPr>
          <w:bCs/>
          <w:szCs w:val="22"/>
          <w:lang w:val="sr-Latn-ME"/>
        </w:rPr>
        <w:t xml:space="preserve">LK pharma, </w:t>
      </w:r>
      <w:r w:rsidR="00C538EA" w:rsidRPr="00930075">
        <w:rPr>
          <w:bCs/>
          <w:szCs w:val="22"/>
          <w:lang w:val="sr-Latn-ME"/>
        </w:rPr>
        <w:t xml:space="preserve">ul. </w:t>
      </w:r>
      <w:r w:rsidR="0095589D" w:rsidRPr="00930075">
        <w:rPr>
          <w:bCs/>
          <w:szCs w:val="22"/>
          <w:lang w:val="sr-Latn-ME"/>
        </w:rPr>
        <w:t>Svetozara Markovića br.</w:t>
      </w:r>
      <w:r w:rsidR="00AF3C09" w:rsidRPr="00930075">
        <w:rPr>
          <w:bCs/>
          <w:szCs w:val="22"/>
          <w:lang w:val="sr-Latn-ME"/>
        </w:rPr>
        <w:t xml:space="preserve"> </w:t>
      </w:r>
      <w:r w:rsidR="0095589D" w:rsidRPr="00930075">
        <w:rPr>
          <w:bCs/>
          <w:szCs w:val="22"/>
          <w:lang w:val="sr-Latn-ME"/>
        </w:rPr>
        <w:t xml:space="preserve">46, </w:t>
      </w:r>
      <w:r w:rsidR="00C538EA" w:rsidRPr="00930075">
        <w:rPr>
          <w:bCs/>
          <w:szCs w:val="22"/>
          <w:lang w:val="sr-Latn-ME"/>
        </w:rPr>
        <w:t xml:space="preserve">81000 </w:t>
      </w:r>
      <w:r w:rsidR="0095589D" w:rsidRPr="00930075">
        <w:rPr>
          <w:bCs/>
          <w:szCs w:val="22"/>
          <w:lang w:val="sr-Latn-ME"/>
        </w:rPr>
        <w:t>Podgorica, Crna Gora</w:t>
      </w:r>
      <w:r w:rsidRPr="00930075">
        <w:rPr>
          <w:bCs/>
          <w:szCs w:val="22"/>
          <w:lang w:val="sr-Latn-ME"/>
        </w:rPr>
        <w:t xml:space="preserve"> </w:t>
      </w:r>
    </w:p>
    <w:p w14:paraId="3434FCF2" w14:textId="77777777" w:rsidR="0017689C" w:rsidRPr="00930075" w:rsidRDefault="0017689C" w:rsidP="00AF3C09">
      <w:pPr>
        <w:rPr>
          <w:bCs/>
          <w:szCs w:val="22"/>
          <w:lang w:val="sr-Latn-ME"/>
        </w:rPr>
      </w:pPr>
    </w:p>
    <w:p w14:paraId="6F9D2F32" w14:textId="2D2CA5B9" w:rsidR="007C7D81" w:rsidRPr="00930075" w:rsidRDefault="007C7D81" w:rsidP="00AF3C09">
      <w:pPr>
        <w:rPr>
          <w:szCs w:val="22"/>
          <w:lang w:val="sr-Latn-ME"/>
        </w:rPr>
      </w:pPr>
      <w:r w:rsidRPr="00930075">
        <w:rPr>
          <w:szCs w:val="22"/>
          <w:lang w:val="sr-Latn-ME"/>
        </w:rPr>
        <w:t>Proizvođa</w:t>
      </w:r>
      <w:r w:rsidR="00A241B7" w:rsidRPr="00930075">
        <w:rPr>
          <w:szCs w:val="22"/>
          <w:lang w:val="sr-Latn-ME"/>
        </w:rPr>
        <w:t>či:</w:t>
      </w:r>
    </w:p>
    <w:p w14:paraId="71F742D2" w14:textId="63D564A2" w:rsidR="00762652" w:rsidRPr="00930075" w:rsidRDefault="00E911A6" w:rsidP="00AF3C09">
      <w:pPr>
        <w:rPr>
          <w:szCs w:val="22"/>
          <w:lang w:val="sr-Latn-ME"/>
        </w:rPr>
      </w:pPr>
      <w:r w:rsidRPr="00930075">
        <w:rPr>
          <w:iCs/>
          <w:szCs w:val="22"/>
          <w:lang w:val="sr-Latn-ME"/>
        </w:rPr>
        <w:t>S</w:t>
      </w:r>
      <w:r w:rsidR="00A926FF" w:rsidRPr="00930075">
        <w:rPr>
          <w:iCs/>
          <w:szCs w:val="22"/>
          <w:lang w:val="sr-Latn-ME"/>
        </w:rPr>
        <w:t xml:space="preserve">ynthon </w:t>
      </w:r>
      <w:r w:rsidRPr="00930075">
        <w:rPr>
          <w:iCs/>
          <w:szCs w:val="22"/>
          <w:lang w:val="sr-Latn-ME"/>
        </w:rPr>
        <w:t>Hispania</w:t>
      </w:r>
      <w:r w:rsidR="00C5005B">
        <w:rPr>
          <w:iCs/>
          <w:szCs w:val="22"/>
          <w:lang w:val="sr-Latn-ME"/>
        </w:rPr>
        <w:t>,</w:t>
      </w:r>
      <w:r w:rsidRPr="00930075">
        <w:rPr>
          <w:iCs/>
          <w:szCs w:val="22"/>
          <w:lang w:val="sr-Latn-ME"/>
        </w:rPr>
        <w:t xml:space="preserve"> SL, </w:t>
      </w:r>
      <w:r w:rsidR="00C5005B">
        <w:rPr>
          <w:iCs/>
          <w:szCs w:val="22"/>
          <w:lang w:val="sr-Latn-ME"/>
        </w:rPr>
        <w:t>c</w:t>
      </w:r>
      <w:r w:rsidR="002910FC" w:rsidRPr="00930075">
        <w:rPr>
          <w:szCs w:val="22"/>
          <w:lang w:val="sr-Latn-ME"/>
        </w:rPr>
        <w:t>/ Castelló</w:t>
      </w:r>
      <w:r w:rsidR="00C5005B">
        <w:rPr>
          <w:szCs w:val="22"/>
          <w:lang w:val="sr-Latn-ME"/>
        </w:rPr>
        <w:t xml:space="preserve">, </w:t>
      </w:r>
      <w:r w:rsidR="002910FC" w:rsidRPr="00930075">
        <w:rPr>
          <w:szCs w:val="22"/>
          <w:lang w:val="sr-Latn-ME"/>
        </w:rPr>
        <w:t xml:space="preserve">1, </w:t>
      </w:r>
      <w:r w:rsidR="00C5005B" w:rsidRPr="00930075">
        <w:rPr>
          <w:szCs w:val="22"/>
          <w:lang w:val="sr-Latn-ME"/>
        </w:rPr>
        <w:t>08830</w:t>
      </w:r>
      <w:r w:rsidR="00C5005B">
        <w:rPr>
          <w:szCs w:val="22"/>
          <w:lang w:val="sr-Latn-ME"/>
        </w:rPr>
        <w:t xml:space="preserve"> </w:t>
      </w:r>
      <w:r w:rsidR="002910FC" w:rsidRPr="00930075">
        <w:rPr>
          <w:szCs w:val="22"/>
          <w:lang w:val="sr-Latn-ME"/>
        </w:rPr>
        <w:t>Sant Boi de Llobregat</w:t>
      </w:r>
      <w:r w:rsidR="00C5005B">
        <w:rPr>
          <w:szCs w:val="22"/>
          <w:lang w:val="sr-Latn-ME"/>
        </w:rPr>
        <w:t xml:space="preserve"> (</w:t>
      </w:r>
      <w:r w:rsidR="002910FC" w:rsidRPr="00930075">
        <w:rPr>
          <w:szCs w:val="22"/>
          <w:lang w:val="sr-Latn-ME"/>
        </w:rPr>
        <w:t>Barcelona</w:t>
      </w:r>
      <w:r w:rsidR="00C5005B">
        <w:rPr>
          <w:szCs w:val="22"/>
          <w:lang w:val="sr-Latn-ME"/>
        </w:rPr>
        <w:t xml:space="preserve">), </w:t>
      </w:r>
      <w:bookmarkStart w:id="3" w:name="_GoBack"/>
      <w:bookmarkEnd w:id="3"/>
      <w:r w:rsidR="00C5005B">
        <w:rPr>
          <w:szCs w:val="22"/>
          <w:lang w:val="sr-Latn-ME"/>
        </w:rPr>
        <w:t>Španija</w:t>
      </w:r>
    </w:p>
    <w:p w14:paraId="39A98978" w14:textId="305E78E8" w:rsidR="002910FC" w:rsidRPr="00930075" w:rsidRDefault="00A926FF" w:rsidP="00AF3C09">
      <w:pPr>
        <w:rPr>
          <w:bCs/>
          <w:szCs w:val="22"/>
          <w:lang w:val="sr-Latn-ME"/>
        </w:rPr>
      </w:pPr>
      <w:r w:rsidRPr="00930075">
        <w:rPr>
          <w:iCs/>
          <w:szCs w:val="22"/>
          <w:lang w:val="sr-Latn-ME"/>
        </w:rPr>
        <w:t>Synthon</w:t>
      </w:r>
      <w:r w:rsidR="00E911A6" w:rsidRPr="00930075">
        <w:rPr>
          <w:iCs/>
          <w:szCs w:val="22"/>
          <w:lang w:val="sr-Latn-ME"/>
        </w:rPr>
        <w:t xml:space="preserve"> BV</w:t>
      </w:r>
      <w:r w:rsidR="002910FC" w:rsidRPr="00930075">
        <w:rPr>
          <w:iCs/>
          <w:szCs w:val="22"/>
          <w:lang w:val="sr-Latn-ME"/>
        </w:rPr>
        <w:t xml:space="preserve">, </w:t>
      </w:r>
      <w:r w:rsidR="002910FC" w:rsidRPr="00930075">
        <w:rPr>
          <w:szCs w:val="22"/>
          <w:lang w:val="sr-Latn-ME"/>
        </w:rPr>
        <w:t>Microweg 22, 6545 CM</w:t>
      </w:r>
      <w:r w:rsidR="00C5005B">
        <w:rPr>
          <w:szCs w:val="22"/>
          <w:lang w:val="sr-Latn-ME"/>
        </w:rPr>
        <w:t>,</w:t>
      </w:r>
      <w:r w:rsidR="002910FC" w:rsidRPr="00930075">
        <w:rPr>
          <w:bCs/>
          <w:szCs w:val="22"/>
          <w:lang w:val="sr-Latn-ME"/>
        </w:rPr>
        <w:t xml:space="preserve"> </w:t>
      </w:r>
      <w:r w:rsidR="002910FC" w:rsidRPr="00930075">
        <w:rPr>
          <w:szCs w:val="22"/>
          <w:lang w:val="sr-Latn-ME"/>
        </w:rPr>
        <w:t xml:space="preserve">Nijmegen, </w:t>
      </w:r>
      <w:r w:rsidR="00C5005B">
        <w:rPr>
          <w:szCs w:val="22"/>
          <w:lang w:val="sr-Latn-ME"/>
        </w:rPr>
        <w:t>Holandija</w:t>
      </w:r>
    </w:p>
    <w:p w14:paraId="3BC0B1B8" w14:textId="77777777" w:rsidR="00762652" w:rsidRPr="00930075" w:rsidRDefault="00762652" w:rsidP="00AF3C09">
      <w:pPr>
        <w:rPr>
          <w:b/>
          <w:bCs/>
          <w:szCs w:val="22"/>
          <w:lang w:val="sr-Latn-ME"/>
        </w:rPr>
      </w:pPr>
    </w:p>
    <w:p w14:paraId="6A6EB2F0" w14:textId="75A7057A" w:rsidR="00762652" w:rsidRPr="00930075" w:rsidRDefault="00762652" w:rsidP="00AF3C09">
      <w:pPr>
        <w:rPr>
          <w:b/>
          <w:szCs w:val="22"/>
          <w:lang w:val="sr-Latn-ME"/>
        </w:rPr>
      </w:pPr>
      <w:r w:rsidRPr="00930075">
        <w:rPr>
          <w:b/>
          <w:szCs w:val="22"/>
          <w:lang w:val="sr-Latn-ME"/>
        </w:rPr>
        <w:t>Režim izdavanja l</w:t>
      </w:r>
      <w:r w:rsidR="005C15E8" w:rsidRPr="00930075">
        <w:rPr>
          <w:b/>
          <w:szCs w:val="22"/>
          <w:lang w:val="sr-Latn-ME"/>
        </w:rPr>
        <w:t>ij</w:t>
      </w:r>
      <w:r w:rsidRPr="00930075">
        <w:rPr>
          <w:b/>
          <w:szCs w:val="22"/>
          <w:lang w:val="sr-Latn-ME"/>
        </w:rPr>
        <w:t>eka:</w:t>
      </w:r>
    </w:p>
    <w:p w14:paraId="33D38BE3" w14:textId="491324A3" w:rsidR="00762652" w:rsidRPr="00930075" w:rsidRDefault="00C538EA" w:rsidP="00AF3C09">
      <w:pPr>
        <w:rPr>
          <w:bCs/>
          <w:szCs w:val="22"/>
          <w:lang w:val="sr-Latn-ME"/>
        </w:rPr>
      </w:pPr>
      <w:r w:rsidRPr="00930075">
        <w:rPr>
          <w:bCs/>
          <w:szCs w:val="22"/>
          <w:lang w:val="sr-Latn-ME"/>
        </w:rPr>
        <w:t xml:space="preserve">Ograničen </w:t>
      </w:r>
      <w:r w:rsidR="008E7357" w:rsidRPr="00930075">
        <w:rPr>
          <w:bCs/>
          <w:szCs w:val="22"/>
          <w:lang w:val="sr-Latn-ME"/>
        </w:rPr>
        <w:t>recept.</w:t>
      </w:r>
    </w:p>
    <w:p w14:paraId="55AA501E" w14:textId="77777777" w:rsidR="00762652" w:rsidRPr="00930075" w:rsidRDefault="00762652" w:rsidP="00AF3C09">
      <w:pPr>
        <w:rPr>
          <w:bCs/>
          <w:szCs w:val="22"/>
          <w:lang w:val="sr-Latn-ME"/>
        </w:rPr>
      </w:pPr>
    </w:p>
    <w:p w14:paraId="01D061C6" w14:textId="77777777" w:rsidR="00762652" w:rsidRPr="00930075" w:rsidRDefault="00762652" w:rsidP="00AF3C09">
      <w:pPr>
        <w:rPr>
          <w:b/>
          <w:szCs w:val="22"/>
          <w:lang w:val="sr-Latn-ME"/>
        </w:rPr>
      </w:pPr>
      <w:r w:rsidRPr="00930075">
        <w:rPr>
          <w:b/>
          <w:szCs w:val="22"/>
          <w:lang w:val="sr-Latn-ME"/>
        </w:rPr>
        <w:t>Broj i datum dozvole:</w:t>
      </w:r>
    </w:p>
    <w:p w14:paraId="3243985C" w14:textId="40EE30E1" w:rsidR="00762652" w:rsidRDefault="00762652" w:rsidP="00AF3C09">
      <w:pPr>
        <w:rPr>
          <w:b/>
          <w:szCs w:val="22"/>
          <w:lang w:val="sr-Latn-ME"/>
        </w:rPr>
      </w:pPr>
    </w:p>
    <w:p w14:paraId="544E8F78" w14:textId="4FE98131" w:rsidR="001F3DE3" w:rsidRPr="001F3DE3" w:rsidRDefault="001F3DE3" w:rsidP="001F3DE3">
      <w:pPr>
        <w:rPr>
          <w:bCs/>
          <w:szCs w:val="22"/>
          <w:lang w:val="sr-Latn-ME"/>
        </w:rPr>
      </w:pPr>
      <w:r w:rsidRPr="001F3DE3">
        <w:rPr>
          <w:bCs/>
          <w:szCs w:val="22"/>
          <w:lang w:val="sr-Latn-ME"/>
        </w:rPr>
        <w:t xml:space="preserve">Neozapin, oralna disperzibilna tableta, 25 mg, blister, 50 oralnih disperzibilnih tableta: </w:t>
      </w:r>
      <w:r w:rsidRPr="001F3DE3">
        <w:rPr>
          <w:szCs w:val="22"/>
          <w:lang w:val="sr-Latn-ME" w:eastAsia="sr-Latn-ME"/>
        </w:rPr>
        <w:t>2030/23/535 – 8138 od 07.02.2023. godine</w:t>
      </w:r>
    </w:p>
    <w:p w14:paraId="3C43CC3A" w14:textId="77777777" w:rsidR="001F3DE3" w:rsidRPr="001F3DE3" w:rsidRDefault="001F3DE3" w:rsidP="001F3DE3">
      <w:pPr>
        <w:rPr>
          <w:bCs/>
          <w:szCs w:val="22"/>
          <w:lang w:val="sr-Latn-ME"/>
        </w:rPr>
      </w:pPr>
      <w:r w:rsidRPr="001F3DE3">
        <w:rPr>
          <w:bCs/>
          <w:szCs w:val="22"/>
          <w:lang w:val="sr-Latn-ME"/>
        </w:rPr>
        <w:t xml:space="preserve">Neozapin, oralna disperzibilna tableta, 100 mg, blister, 50 oralnih disperzibilnih tableta: </w:t>
      </w:r>
      <w:r w:rsidRPr="001F3DE3">
        <w:rPr>
          <w:szCs w:val="22"/>
          <w:lang w:val="sr-Latn-ME" w:eastAsia="sr-Latn-ME"/>
        </w:rPr>
        <w:t>2030/23/536 – 8140 od 07.02.2023. godine</w:t>
      </w:r>
    </w:p>
    <w:p w14:paraId="54BC311B" w14:textId="77777777" w:rsidR="001F3DE3" w:rsidRPr="001F3DE3" w:rsidRDefault="001F3DE3" w:rsidP="001F3DE3">
      <w:pPr>
        <w:rPr>
          <w:bCs/>
          <w:szCs w:val="22"/>
          <w:lang w:val="sr-Latn-ME"/>
        </w:rPr>
      </w:pPr>
      <w:r w:rsidRPr="001F3DE3">
        <w:rPr>
          <w:bCs/>
          <w:szCs w:val="22"/>
          <w:lang w:val="sr-Latn-ME"/>
        </w:rPr>
        <w:t xml:space="preserve">Neozapin, oralna disperzibilna tableta, 200 mg, blister, 50 oralnih disperzibilnih tableta: </w:t>
      </w:r>
      <w:r w:rsidRPr="001F3DE3">
        <w:rPr>
          <w:szCs w:val="22"/>
          <w:lang w:val="sr-Latn-ME" w:eastAsia="sr-Latn-ME"/>
        </w:rPr>
        <w:t>2030/23/537 – 8139 od 07.02.2023. godine</w:t>
      </w:r>
    </w:p>
    <w:p w14:paraId="6E2FA4ED" w14:textId="0525CE46" w:rsidR="001F3DE3" w:rsidRPr="001F3DE3" w:rsidRDefault="001F3DE3" w:rsidP="001F3DE3">
      <w:pPr>
        <w:rPr>
          <w:bCs/>
          <w:szCs w:val="22"/>
          <w:lang w:val="sr-Latn-ME"/>
        </w:rPr>
      </w:pPr>
    </w:p>
    <w:p w14:paraId="0279E444" w14:textId="37F3C920" w:rsidR="00F37EF4" w:rsidRDefault="00F37EF4" w:rsidP="00A81A43">
      <w:pPr>
        <w:tabs>
          <w:tab w:val="clear" w:pos="284"/>
        </w:tabs>
        <w:rPr>
          <w:b/>
          <w:szCs w:val="22"/>
          <w:lang w:val="sr-Latn-ME"/>
        </w:rPr>
      </w:pPr>
      <w:r w:rsidRPr="00930075">
        <w:rPr>
          <w:b/>
          <w:szCs w:val="22"/>
          <w:lang w:val="sr-Latn-ME"/>
        </w:rPr>
        <w:t>Ovo uputstvo je posljednji put odobreno</w:t>
      </w:r>
    </w:p>
    <w:p w14:paraId="3DC8CCC4" w14:textId="77777777" w:rsidR="001F3DE3" w:rsidRPr="0003678B" w:rsidRDefault="001F3DE3" w:rsidP="001F3DE3">
      <w:pPr>
        <w:pStyle w:val="NASLOV123"/>
        <w:spacing w:before="0" w:after="0"/>
        <w:jc w:val="both"/>
        <w:rPr>
          <w:b w:val="0"/>
          <w:lang w:val="sr-Latn-ME"/>
        </w:rPr>
      </w:pPr>
      <w:r>
        <w:rPr>
          <w:b w:val="0"/>
          <w:lang w:val="sr-Latn-ME"/>
        </w:rPr>
        <w:t xml:space="preserve">Februar, </w:t>
      </w:r>
      <w:r w:rsidRPr="0003678B">
        <w:rPr>
          <w:b w:val="0"/>
          <w:lang w:val="sr-Latn-ME"/>
        </w:rPr>
        <w:t>2023. godine</w:t>
      </w:r>
    </w:p>
    <w:p w14:paraId="4C1C0B2D" w14:textId="77777777" w:rsidR="001F3DE3" w:rsidRPr="00930075" w:rsidRDefault="001F3DE3" w:rsidP="00A81A43">
      <w:pPr>
        <w:tabs>
          <w:tab w:val="clear" w:pos="284"/>
        </w:tabs>
        <w:rPr>
          <w:b/>
          <w:szCs w:val="22"/>
          <w:lang w:val="sr-Latn-ME"/>
        </w:rPr>
      </w:pPr>
    </w:p>
    <w:p w14:paraId="6638DA70" w14:textId="77777777" w:rsidR="00762652" w:rsidRPr="00930075" w:rsidRDefault="00762652" w:rsidP="00AF3C09">
      <w:pPr>
        <w:rPr>
          <w:szCs w:val="22"/>
          <w:lang w:val="sr-Latn-ME"/>
        </w:rPr>
      </w:pPr>
    </w:p>
    <w:p w14:paraId="471A18B1" w14:textId="77777777" w:rsidR="00271880" w:rsidRPr="00930075" w:rsidRDefault="00271880" w:rsidP="00AF3C09">
      <w:pPr>
        <w:rPr>
          <w:b/>
          <w:szCs w:val="22"/>
          <w:lang w:val="sr-Latn-ME"/>
        </w:rPr>
      </w:pPr>
    </w:p>
    <w:p w14:paraId="220B8C58" w14:textId="77777777" w:rsidR="00762652" w:rsidRPr="00930075" w:rsidRDefault="00762652" w:rsidP="00AF3C09">
      <w:pPr>
        <w:rPr>
          <w:szCs w:val="22"/>
          <w:lang w:val="sr-Latn-ME"/>
        </w:rPr>
      </w:pPr>
    </w:p>
    <w:sectPr w:rsidR="00762652" w:rsidRPr="00930075" w:rsidSect="00DE43DC">
      <w:footerReference w:type="even" r:id="rId9"/>
      <w:footerReference w:type="default" r:id="rId1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44AA7" w14:textId="77777777" w:rsidR="00E37573" w:rsidRDefault="00E37573">
      <w:r>
        <w:separator/>
      </w:r>
    </w:p>
  </w:endnote>
  <w:endnote w:type="continuationSeparator" w:id="0">
    <w:p w14:paraId="21D66DDE" w14:textId="77777777" w:rsidR="00E37573" w:rsidRDefault="00E3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67CC" w14:textId="77777777" w:rsidR="00962DFA" w:rsidRDefault="00962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8ECFA" w14:textId="77777777" w:rsidR="00962DFA" w:rsidRDefault="00962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3465" w14:textId="49FFEEA6" w:rsidR="00962DFA" w:rsidRPr="00930075" w:rsidRDefault="00962DFA" w:rsidP="00DE43DC">
    <w:pPr>
      <w:pStyle w:val="Footer"/>
      <w:tabs>
        <w:tab w:val="left" w:pos="5448"/>
      </w:tabs>
      <w:spacing w:before="360"/>
      <w:rPr>
        <w:sz w:val="28"/>
      </w:rPr>
    </w:pPr>
    <w:r>
      <w:tab/>
    </w:r>
    <w:r w:rsidRPr="00930075">
      <w:rPr>
        <w:szCs w:val="18"/>
      </w:rPr>
      <w:fldChar w:fldCharType="begin"/>
    </w:r>
    <w:r w:rsidRPr="00930075">
      <w:rPr>
        <w:szCs w:val="18"/>
      </w:rPr>
      <w:instrText xml:space="preserve"> PAGE </w:instrText>
    </w:r>
    <w:r w:rsidRPr="00930075">
      <w:rPr>
        <w:szCs w:val="18"/>
      </w:rPr>
      <w:fldChar w:fldCharType="separate"/>
    </w:r>
    <w:r w:rsidR="00E615C8">
      <w:rPr>
        <w:noProof/>
        <w:szCs w:val="18"/>
      </w:rPr>
      <w:t>10</w:t>
    </w:r>
    <w:r w:rsidRPr="00930075">
      <w:rPr>
        <w:szCs w:val="18"/>
      </w:rPr>
      <w:fldChar w:fldCharType="end"/>
    </w:r>
    <w:r w:rsidRPr="00930075">
      <w:rPr>
        <w:szCs w:val="18"/>
      </w:rPr>
      <w:t xml:space="preserve"> </w:t>
    </w:r>
    <w:r w:rsidR="00AF3C09" w:rsidRPr="00930075">
      <w:rPr>
        <w:szCs w:val="18"/>
      </w:rPr>
      <w:t>/</w:t>
    </w:r>
    <w:r w:rsidRPr="00930075">
      <w:rPr>
        <w:szCs w:val="18"/>
      </w:rPr>
      <w:t xml:space="preserve"> </w:t>
    </w:r>
    <w:r w:rsidRPr="00930075">
      <w:rPr>
        <w:szCs w:val="18"/>
      </w:rPr>
      <w:fldChar w:fldCharType="begin"/>
    </w:r>
    <w:r w:rsidRPr="00930075">
      <w:rPr>
        <w:szCs w:val="18"/>
      </w:rPr>
      <w:instrText xml:space="preserve"> NUMPAGES  </w:instrText>
    </w:r>
    <w:r w:rsidRPr="00930075">
      <w:rPr>
        <w:szCs w:val="18"/>
      </w:rPr>
      <w:fldChar w:fldCharType="separate"/>
    </w:r>
    <w:r w:rsidR="00E615C8">
      <w:rPr>
        <w:noProof/>
        <w:szCs w:val="18"/>
      </w:rPr>
      <w:t>11</w:t>
    </w:r>
    <w:r w:rsidRPr="00930075">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F0C78" w14:textId="77777777" w:rsidR="00E37573" w:rsidRDefault="00E37573">
      <w:r>
        <w:separator/>
      </w:r>
    </w:p>
  </w:footnote>
  <w:footnote w:type="continuationSeparator" w:id="0">
    <w:p w14:paraId="3CF38FBD" w14:textId="77777777" w:rsidR="00E37573" w:rsidRDefault="00E3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70E45EE"/>
    <w:multiLevelType w:val="hybridMultilevel"/>
    <w:tmpl w:val="F2C8685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F336A"/>
    <w:multiLevelType w:val="hybridMultilevel"/>
    <w:tmpl w:val="57420C1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A4DC7"/>
    <w:multiLevelType w:val="hybridMultilevel"/>
    <w:tmpl w:val="048CAC92"/>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6916"/>
    <w:multiLevelType w:val="hybridMultilevel"/>
    <w:tmpl w:val="834A4A4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A7EF2"/>
    <w:multiLevelType w:val="hybridMultilevel"/>
    <w:tmpl w:val="66A2DA0A"/>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46321"/>
    <w:multiLevelType w:val="hybridMultilevel"/>
    <w:tmpl w:val="7AA80866"/>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4E1"/>
    <w:multiLevelType w:val="hybridMultilevel"/>
    <w:tmpl w:val="46360DA2"/>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4512C"/>
    <w:multiLevelType w:val="hybridMultilevel"/>
    <w:tmpl w:val="B492D72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17AA2"/>
    <w:multiLevelType w:val="hybridMultilevel"/>
    <w:tmpl w:val="B7466950"/>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679BD"/>
    <w:multiLevelType w:val="hybridMultilevel"/>
    <w:tmpl w:val="58180F76"/>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E4737"/>
    <w:multiLevelType w:val="hybridMultilevel"/>
    <w:tmpl w:val="8FD424B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004C3"/>
    <w:multiLevelType w:val="hybridMultilevel"/>
    <w:tmpl w:val="9CE2112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86D6C"/>
    <w:multiLevelType w:val="hybridMultilevel"/>
    <w:tmpl w:val="457E4D4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E3CFE"/>
    <w:multiLevelType w:val="hybridMultilevel"/>
    <w:tmpl w:val="635E6710"/>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6400D"/>
    <w:multiLevelType w:val="hybridMultilevel"/>
    <w:tmpl w:val="038A3BD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4" w15:restartNumberingAfterBreak="0">
    <w:nsid w:val="75783FB2"/>
    <w:multiLevelType w:val="hybridMultilevel"/>
    <w:tmpl w:val="AD52D60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93557"/>
    <w:multiLevelType w:val="hybridMultilevel"/>
    <w:tmpl w:val="1A5446C2"/>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4"/>
  </w:num>
  <w:num w:numId="8">
    <w:abstractNumId w:val="16"/>
  </w:num>
  <w:num w:numId="9">
    <w:abstractNumId w:val="15"/>
  </w:num>
  <w:num w:numId="10">
    <w:abstractNumId w:val="4"/>
  </w:num>
  <w:num w:numId="11">
    <w:abstractNumId w:val="13"/>
  </w:num>
  <w:num w:numId="12">
    <w:abstractNumId w:val="3"/>
  </w:num>
  <w:num w:numId="13">
    <w:abstractNumId w:val="25"/>
  </w:num>
  <w:num w:numId="14">
    <w:abstractNumId w:val="11"/>
  </w:num>
  <w:num w:numId="15">
    <w:abstractNumId w:val="12"/>
  </w:num>
  <w:num w:numId="16">
    <w:abstractNumId w:val="7"/>
  </w:num>
  <w:num w:numId="17">
    <w:abstractNumId w:val="20"/>
  </w:num>
  <w:num w:numId="18">
    <w:abstractNumId w:val="10"/>
  </w:num>
  <w:num w:numId="19">
    <w:abstractNumId w:val="19"/>
  </w:num>
  <w:num w:numId="20">
    <w:abstractNumId w:val="18"/>
  </w:num>
  <w:num w:numId="21">
    <w:abstractNumId w:val="8"/>
  </w:num>
  <w:num w:numId="22">
    <w:abstractNumId w:val="17"/>
  </w:num>
  <w:num w:numId="23">
    <w:abstractNumId w:val="5"/>
  </w:num>
  <w:num w:numId="24">
    <w:abstractNumId w:val="9"/>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644"/>
    <w:rsid w:val="00011394"/>
    <w:rsid w:val="00011C5B"/>
    <w:rsid w:val="000236AC"/>
    <w:rsid w:val="00030B1C"/>
    <w:rsid w:val="00034A38"/>
    <w:rsid w:val="00045117"/>
    <w:rsid w:val="00046A26"/>
    <w:rsid w:val="000476BA"/>
    <w:rsid w:val="000571D9"/>
    <w:rsid w:val="00081EFF"/>
    <w:rsid w:val="0009666B"/>
    <w:rsid w:val="000B0907"/>
    <w:rsid w:val="000B260E"/>
    <w:rsid w:val="000C4363"/>
    <w:rsid w:val="000D0B63"/>
    <w:rsid w:val="000F6677"/>
    <w:rsid w:val="00100D5F"/>
    <w:rsid w:val="00104104"/>
    <w:rsid w:val="00104D20"/>
    <w:rsid w:val="0010762C"/>
    <w:rsid w:val="00107E4F"/>
    <w:rsid w:val="00112F47"/>
    <w:rsid w:val="00120AB0"/>
    <w:rsid w:val="001219E3"/>
    <w:rsid w:val="00122D6C"/>
    <w:rsid w:val="00130E10"/>
    <w:rsid w:val="00133D66"/>
    <w:rsid w:val="00135478"/>
    <w:rsid w:val="0013658E"/>
    <w:rsid w:val="001561F0"/>
    <w:rsid w:val="001623DE"/>
    <w:rsid w:val="0017689C"/>
    <w:rsid w:val="00177D7F"/>
    <w:rsid w:val="00180B25"/>
    <w:rsid w:val="00181851"/>
    <w:rsid w:val="00185BAA"/>
    <w:rsid w:val="00193812"/>
    <w:rsid w:val="00194220"/>
    <w:rsid w:val="00197067"/>
    <w:rsid w:val="001A1023"/>
    <w:rsid w:val="001A35D5"/>
    <w:rsid w:val="001A3C8D"/>
    <w:rsid w:val="001A5E7E"/>
    <w:rsid w:val="001B0570"/>
    <w:rsid w:val="001B2E2A"/>
    <w:rsid w:val="001B5A1A"/>
    <w:rsid w:val="001C6D26"/>
    <w:rsid w:val="001E2662"/>
    <w:rsid w:val="001F016A"/>
    <w:rsid w:val="001F28B0"/>
    <w:rsid w:val="001F3DE3"/>
    <w:rsid w:val="002035D8"/>
    <w:rsid w:val="002111F7"/>
    <w:rsid w:val="00216691"/>
    <w:rsid w:val="00221A1E"/>
    <w:rsid w:val="00241B88"/>
    <w:rsid w:val="0024631F"/>
    <w:rsid w:val="00246429"/>
    <w:rsid w:val="002524CE"/>
    <w:rsid w:val="00252C40"/>
    <w:rsid w:val="00267195"/>
    <w:rsid w:val="00271880"/>
    <w:rsid w:val="0028249E"/>
    <w:rsid w:val="002910FC"/>
    <w:rsid w:val="00296E21"/>
    <w:rsid w:val="00296F70"/>
    <w:rsid w:val="002A2C96"/>
    <w:rsid w:val="002A3BDA"/>
    <w:rsid w:val="002A3F2D"/>
    <w:rsid w:val="002B0C6F"/>
    <w:rsid w:val="002B2D01"/>
    <w:rsid w:val="002B72D1"/>
    <w:rsid w:val="002C0A95"/>
    <w:rsid w:val="002C4F56"/>
    <w:rsid w:val="002C6731"/>
    <w:rsid w:val="002C6A8D"/>
    <w:rsid w:val="002D6B7E"/>
    <w:rsid w:val="002E11F0"/>
    <w:rsid w:val="002E1F33"/>
    <w:rsid w:val="002E2A73"/>
    <w:rsid w:val="002E3B33"/>
    <w:rsid w:val="002F098B"/>
    <w:rsid w:val="002F711A"/>
    <w:rsid w:val="002F758F"/>
    <w:rsid w:val="003018A3"/>
    <w:rsid w:val="00302984"/>
    <w:rsid w:val="00321DAE"/>
    <w:rsid w:val="00331037"/>
    <w:rsid w:val="00333181"/>
    <w:rsid w:val="003376D1"/>
    <w:rsid w:val="00351647"/>
    <w:rsid w:val="00351A9E"/>
    <w:rsid w:val="00351DE2"/>
    <w:rsid w:val="0035209D"/>
    <w:rsid w:val="0035637B"/>
    <w:rsid w:val="003638DA"/>
    <w:rsid w:val="00375CD6"/>
    <w:rsid w:val="00376282"/>
    <w:rsid w:val="00383195"/>
    <w:rsid w:val="00383C9F"/>
    <w:rsid w:val="003A2830"/>
    <w:rsid w:val="003A4D95"/>
    <w:rsid w:val="003B2CDC"/>
    <w:rsid w:val="003D1A15"/>
    <w:rsid w:val="003D4686"/>
    <w:rsid w:val="003E63DE"/>
    <w:rsid w:val="003E76F2"/>
    <w:rsid w:val="003F755C"/>
    <w:rsid w:val="004072C2"/>
    <w:rsid w:val="00416B80"/>
    <w:rsid w:val="00432913"/>
    <w:rsid w:val="00432B33"/>
    <w:rsid w:val="0044117D"/>
    <w:rsid w:val="00451FA0"/>
    <w:rsid w:val="00455804"/>
    <w:rsid w:val="00455BFB"/>
    <w:rsid w:val="00466932"/>
    <w:rsid w:val="00467312"/>
    <w:rsid w:val="00470C55"/>
    <w:rsid w:val="004764B6"/>
    <w:rsid w:val="00477E27"/>
    <w:rsid w:val="004808BA"/>
    <w:rsid w:val="0049043A"/>
    <w:rsid w:val="0049259E"/>
    <w:rsid w:val="004A0BDF"/>
    <w:rsid w:val="004A143C"/>
    <w:rsid w:val="004A44D9"/>
    <w:rsid w:val="004A4774"/>
    <w:rsid w:val="004A60AD"/>
    <w:rsid w:val="004A706C"/>
    <w:rsid w:val="004B0890"/>
    <w:rsid w:val="004B1AF9"/>
    <w:rsid w:val="004B514A"/>
    <w:rsid w:val="004B7E6A"/>
    <w:rsid w:val="004D0EE5"/>
    <w:rsid w:val="004D1D48"/>
    <w:rsid w:val="004D1E75"/>
    <w:rsid w:val="004D3206"/>
    <w:rsid w:val="004D3ECA"/>
    <w:rsid w:val="004E1289"/>
    <w:rsid w:val="004E7020"/>
    <w:rsid w:val="004F4205"/>
    <w:rsid w:val="005002F0"/>
    <w:rsid w:val="00503F57"/>
    <w:rsid w:val="005053D6"/>
    <w:rsid w:val="00523AA3"/>
    <w:rsid w:val="005306EA"/>
    <w:rsid w:val="0053203A"/>
    <w:rsid w:val="00535661"/>
    <w:rsid w:val="00543A5C"/>
    <w:rsid w:val="0055005C"/>
    <w:rsid w:val="00552562"/>
    <w:rsid w:val="00554E8B"/>
    <w:rsid w:val="005647B8"/>
    <w:rsid w:val="00566CED"/>
    <w:rsid w:val="005704A4"/>
    <w:rsid w:val="005733BF"/>
    <w:rsid w:val="0057537B"/>
    <w:rsid w:val="005832B5"/>
    <w:rsid w:val="00586C79"/>
    <w:rsid w:val="005A4234"/>
    <w:rsid w:val="005B0CFD"/>
    <w:rsid w:val="005B23CE"/>
    <w:rsid w:val="005B3E66"/>
    <w:rsid w:val="005B5F62"/>
    <w:rsid w:val="005C0012"/>
    <w:rsid w:val="005C15E8"/>
    <w:rsid w:val="005C61A8"/>
    <w:rsid w:val="005C657F"/>
    <w:rsid w:val="005D4FA2"/>
    <w:rsid w:val="005D6110"/>
    <w:rsid w:val="005E458B"/>
    <w:rsid w:val="005F2221"/>
    <w:rsid w:val="005F33B2"/>
    <w:rsid w:val="005F7187"/>
    <w:rsid w:val="00603BC6"/>
    <w:rsid w:val="00616B40"/>
    <w:rsid w:val="00616B87"/>
    <w:rsid w:val="00622B14"/>
    <w:rsid w:val="00624770"/>
    <w:rsid w:val="0062764E"/>
    <w:rsid w:val="0063305C"/>
    <w:rsid w:val="00636C49"/>
    <w:rsid w:val="00640207"/>
    <w:rsid w:val="006419B1"/>
    <w:rsid w:val="00645D79"/>
    <w:rsid w:val="0064678A"/>
    <w:rsid w:val="00646F38"/>
    <w:rsid w:val="006549A1"/>
    <w:rsid w:val="00655D1A"/>
    <w:rsid w:val="006564DE"/>
    <w:rsid w:val="00667430"/>
    <w:rsid w:val="006816A8"/>
    <w:rsid w:val="00682D43"/>
    <w:rsid w:val="00687F94"/>
    <w:rsid w:val="0069417D"/>
    <w:rsid w:val="006957CE"/>
    <w:rsid w:val="006971F1"/>
    <w:rsid w:val="0069793F"/>
    <w:rsid w:val="006A1847"/>
    <w:rsid w:val="006B6A16"/>
    <w:rsid w:val="006C1982"/>
    <w:rsid w:val="006D03F3"/>
    <w:rsid w:val="006E5F35"/>
    <w:rsid w:val="006F0857"/>
    <w:rsid w:val="006F5D55"/>
    <w:rsid w:val="00702C67"/>
    <w:rsid w:val="00703CED"/>
    <w:rsid w:val="00712B9A"/>
    <w:rsid w:val="007141F7"/>
    <w:rsid w:val="00722053"/>
    <w:rsid w:val="00727CD6"/>
    <w:rsid w:val="00732141"/>
    <w:rsid w:val="00732EFA"/>
    <w:rsid w:val="0074789C"/>
    <w:rsid w:val="00760F24"/>
    <w:rsid w:val="00762652"/>
    <w:rsid w:val="00767398"/>
    <w:rsid w:val="0077038B"/>
    <w:rsid w:val="007801E6"/>
    <w:rsid w:val="00780A43"/>
    <w:rsid w:val="00783328"/>
    <w:rsid w:val="0078435E"/>
    <w:rsid w:val="007843EB"/>
    <w:rsid w:val="007953B9"/>
    <w:rsid w:val="007A364C"/>
    <w:rsid w:val="007A6E69"/>
    <w:rsid w:val="007C7D81"/>
    <w:rsid w:val="007C7F00"/>
    <w:rsid w:val="007D00F4"/>
    <w:rsid w:val="007D2B80"/>
    <w:rsid w:val="007D5319"/>
    <w:rsid w:val="007F6C90"/>
    <w:rsid w:val="0080612C"/>
    <w:rsid w:val="00812CFE"/>
    <w:rsid w:val="00816BF3"/>
    <w:rsid w:val="00816D9D"/>
    <w:rsid w:val="008241A4"/>
    <w:rsid w:val="008318D1"/>
    <w:rsid w:val="0083603B"/>
    <w:rsid w:val="0084360B"/>
    <w:rsid w:val="008450AD"/>
    <w:rsid w:val="008606A0"/>
    <w:rsid w:val="00863471"/>
    <w:rsid w:val="008657F3"/>
    <w:rsid w:val="00872A03"/>
    <w:rsid w:val="00875222"/>
    <w:rsid w:val="00886470"/>
    <w:rsid w:val="008937E5"/>
    <w:rsid w:val="00894981"/>
    <w:rsid w:val="00895365"/>
    <w:rsid w:val="0089567B"/>
    <w:rsid w:val="008B34E9"/>
    <w:rsid w:val="008C1940"/>
    <w:rsid w:val="008C536A"/>
    <w:rsid w:val="008D0822"/>
    <w:rsid w:val="008E7357"/>
    <w:rsid w:val="0090083B"/>
    <w:rsid w:val="0090276E"/>
    <w:rsid w:val="00907D6E"/>
    <w:rsid w:val="00915DAA"/>
    <w:rsid w:val="009163F4"/>
    <w:rsid w:val="00917F35"/>
    <w:rsid w:val="009206E8"/>
    <w:rsid w:val="009210AE"/>
    <w:rsid w:val="00922D62"/>
    <w:rsid w:val="00925139"/>
    <w:rsid w:val="00930075"/>
    <w:rsid w:val="00931D2F"/>
    <w:rsid w:val="009357F0"/>
    <w:rsid w:val="00937AF5"/>
    <w:rsid w:val="00947DD0"/>
    <w:rsid w:val="0095589D"/>
    <w:rsid w:val="00960CD2"/>
    <w:rsid w:val="00962DFA"/>
    <w:rsid w:val="0097113B"/>
    <w:rsid w:val="00991A27"/>
    <w:rsid w:val="00996CD7"/>
    <w:rsid w:val="009B2341"/>
    <w:rsid w:val="009C2D8E"/>
    <w:rsid w:val="009C7BA2"/>
    <w:rsid w:val="009D0311"/>
    <w:rsid w:val="009D31EC"/>
    <w:rsid w:val="009D41B6"/>
    <w:rsid w:val="009F4557"/>
    <w:rsid w:val="00A0035F"/>
    <w:rsid w:val="00A01E0A"/>
    <w:rsid w:val="00A030A0"/>
    <w:rsid w:val="00A05CBF"/>
    <w:rsid w:val="00A241B7"/>
    <w:rsid w:val="00A2557D"/>
    <w:rsid w:val="00A33DB7"/>
    <w:rsid w:val="00A52947"/>
    <w:rsid w:val="00A54700"/>
    <w:rsid w:val="00A610D6"/>
    <w:rsid w:val="00A63F3A"/>
    <w:rsid w:val="00A7106D"/>
    <w:rsid w:val="00A81A43"/>
    <w:rsid w:val="00A86407"/>
    <w:rsid w:val="00A86897"/>
    <w:rsid w:val="00A926FF"/>
    <w:rsid w:val="00A9549C"/>
    <w:rsid w:val="00A9581F"/>
    <w:rsid w:val="00AA51BE"/>
    <w:rsid w:val="00AA77AD"/>
    <w:rsid w:val="00AB33F2"/>
    <w:rsid w:val="00AB5B13"/>
    <w:rsid w:val="00AD1D9B"/>
    <w:rsid w:val="00AD4FAC"/>
    <w:rsid w:val="00AD5A4F"/>
    <w:rsid w:val="00AD613A"/>
    <w:rsid w:val="00AE009C"/>
    <w:rsid w:val="00AE1080"/>
    <w:rsid w:val="00AE1215"/>
    <w:rsid w:val="00AE714E"/>
    <w:rsid w:val="00AF28A1"/>
    <w:rsid w:val="00AF2AA2"/>
    <w:rsid w:val="00AF311B"/>
    <w:rsid w:val="00AF3C09"/>
    <w:rsid w:val="00B02017"/>
    <w:rsid w:val="00B20159"/>
    <w:rsid w:val="00B2301F"/>
    <w:rsid w:val="00B252F8"/>
    <w:rsid w:val="00B25336"/>
    <w:rsid w:val="00B33235"/>
    <w:rsid w:val="00B43687"/>
    <w:rsid w:val="00B45D64"/>
    <w:rsid w:val="00B549B7"/>
    <w:rsid w:val="00B56AD2"/>
    <w:rsid w:val="00B728FF"/>
    <w:rsid w:val="00B755BB"/>
    <w:rsid w:val="00B84D4B"/>
    <w:rsid w:val="00B853A7"/>
    <w:rsid w:val="00B8545D"/>
    <w:rsid w:val="00B95A11"/>
    <w:rsid w:val="00B965D4"/>
    <w:rsid w:val="00BA23DC"/>
    <w:rsid w:val="00BA3B02"/>
    <w:rsid w:val="00BA712D"/>
    <w:rsid w:val="00BB0F2E"/>
    <w:rsid w:val="00BB513C"/>
    <w:rsid w:val="00BB6BB8"/>
    <w:rsid w:val="00BB7BCD"/>
    <w:rsid w:val="00BC0C8F"/>
    <w:rsid w:val="00BD791B"/>
    <w:rsid w:val="00BE0D25"/>
    <w:rsid w:val="00BE7BE9"/>
    <w:rsid w:val="00BF61C2"/>
    <w:rsid w:val="00BF6314"/>
    <w:rsid w:val="00C002A5"/>
    <w:rsid w:val="00C01C47"/>
    <w:rsid w:val="00C05DB2"/>
    <w:rsid w:val="00C07019"/>
    <w:rsid w:val="00C11F16"/>
    <w:rsid w:val="00C20670"/>
    <w:rsid w:val="00C27E1F"/>
    <w:rsid w:val="00C335E5"/>
    <w:rsid w:val="00C43D4A"/>
    <w:rsid w:val="00C47AD2"/>
    <w:rsid w:val="00C5005B"/>
    <w:rsid w:val="00C538EA"/>
    <w:rsid w:val="00C5430C"/>
    <w:rsid w:val="00C56E2E"/>
    <w:rsid w:val="00C66801"/>
    <w:rsid w:val="00C67BBA"/>
    <w:rsid w:val="00C73289"/>
    <w:rsid w:val="00C82DE8"/>
    <w:rsid w:val="00C924A6"/>
    <w:rsid w:val="00C96512"/>
    <w:rsid w:val="00CA5510"/>
    <w:rsid w:val="00CB1A45"/>
    <w:rsid w:val="00CB3089"/>
    <w:rsid w:val="00CB395A"/>
    <w:rsid w:val="00CB457C"/>
    <w:rsid w:val="00CC0376"/>
    <w:rsid w:val="00CD5DB8"/>
    <w:rsid w:val="00CE0587"/>
    <w:rsid w:val="00CE3E1F"/>
    <w:rsid w:val="00CE5BD6"/>
    <w:rsid w:val="00CE5F29"/>
    <w:rsid w:val="00CE7BD9"/>
    <w:rsid w:val="00CF3B87"/>
    <w:rsid w:val="00CF6E49"/>
    <w:rsid w:val="00D009AB"/>
    <w:rsid w:val="00D03A6F"/>
    <w:rsid w:val="00D06935"/>
    <w:rsid w:val="00D07EE5"/>
    <w:rsid w:val="00D11B1D"/>
    <w:rsid w:val="00D21342"/>
    <w:rsid w:val="00D26B49"/>
    <w:rsid w:val="00D32B07"/>
    <w:rsid w:val="00D429BC"/>
    <w:rsid w:val="00D4421F"/>
    <w:rsid w:val="00D476BF"/>
    <w:rsid w:val="00D56979"/>
    <w:rsid w:val="00D66E16"/>
    <w:rsid w:val="00D73280"/>
    <w:rsid w:val="00D741A7"/>
    <w:rsid w:val="00D74762"/>
    <w:rsid w:val="00D75B21"/>
    <w:rsid w:val="00D75F71"/>
    <w:rsid w:val="00D820FC"/>
    <w:rsid w:val="00D8324D"/>
    <w:rsid w:val="00D84AD5"/>
    <w:rsid w:val="00D86639"/>
    <w:rsid w:val="00D902A0"/>
    <w:rsid w:val="00D91421"/>
    <w:rsid w:val="00D9346C"/>
    <w:rsid w:val="00D96620"/>
    <w:rsid w:val="00D96EAB"/>
    <w:rsid w:val="00DA72E8"/>
    <w:rsid w:val="00DC127F"/>
    <w:rsid w:val="00DC5D67"/>
    <w:rsid w:val="00DE0164"/>
    <w:rsid w:val="00DE43DC"/>
    <w:rsid w:val="00DF0DDE"/>
    <w:rsid w:val="00DF3794"/>
    <w:rsid w:val="00DF7318"/>
    <w:rsid w:val="00DF7DF8"/>
    <w:rsid w:val="00E0071E"/>
    <w:rsid w:val="00E30B97"/>
    <w:rsid w:val="00E3377A"/>
    <w:rsid w:val="00E37573"/>
    <w:rsid w:val="00E46A60"/>
    <w:rsid w:val="00E56840"/>
    <w:rsid w:val="00E57161"/>
    <w:rsid w:val="00E6157E"/>
    <w:rsid w:val="00E615C8"/>
    <w:rsid w:val="00E64C09"/>
    <w:rsid w:val="00E65E52"/>
    <w:rsid w:val="00E7512C"/>
    <w:rsid w:val="00E804C9"/>
    <w:rsid w:val="00E8667B"/>
    <w:rsid w:val="00E901B6"/>
    <w:rsid w:val="00E911A6"/>
    <w:rsid w:val="00E91874"/>
    <w:rsid w:val="00E92034"/>
    <w:rsid w:val="00EA071F"/>
    <w:rsid w:val="00EA3814"/>
    <w:rsid w:val="00EB107E"/>
    <w:rsid w:val="00EB2DA1"/>
    <w:rsid w:val="00EB5BED"/>
    <w:rsid w:val="00EB6BD2"/>
    <w:rsid w:val="00EC0828"/>
    <w:rsid w:val="00EC3C98"/>
    <w:rsid w:val="00ED01AA"/>
    <w:rsid w:val="00ED3FF8"/>
    <w:rsid w:val="00ED425D"/>
    <w:rsid w:val="00ED631F"/>
    <w:rsid w:val="00EE0443"/>
    <w:rsid w:val="00EF2144"/>
    <w:rsid w:val="00EF27AE"/>
    <w:rsid w:val="00EF7A4B"/>
    <w:rsid w:val="00F004F7"/>
    <w:rsid w:val="00F03F2D"/>
    <w:rsid w:val="00F17A5D"/>
    <w:rsid w:val="00F17A81"/>
    <w:rsid w:val="00F2222E"/>
    <w:rsid w:val="00F25B10"/>
    <w:rsid w:val="00F26893"/>
    <w:rsid w:val="00F301AF"/>
    <w:rsid w:val="00F31D8E"/>
    <w:rsid w:val="00F34516"/>
    <w:rsid w:val="00F37DE6"/>
    <w:rsid w:val="00F37EF4"/>
    <w:rsid w:val="00F44965"/>
    <w:rsid w:val="00F53A4A"/>
    <w:rsid w:val="00F541F9"/>
    <w:rsid w:val="00F5620E"/>
    <w:rsid w:val="00F872C3"/>
    <w:rsid w:val="00F905A9"/>
    <w:rsid w:val="00F914C4"/>
    <w:rsid w:val="00F932B0"/>
    <w:rsid w:val="00FA3587"/>
    <w:rsid w:val="00FA66CD"/>
    <w:rsid w:val="00FB12F6"/>
    <w:rsid w:val="00FB3C0D"/>
    <w:rsid w:val="00FB3D77"/>
    <w:rsid w:val="00FB4B87"/>
    <w:rsid w:val="00FB692F"/>
    <w:rsid w:val="00FC7A8C"/>
    <w:rsid w:val="00FD2564"/>
    <w:rsid w:val="00FE7CC3"/>
    <w:rsid w:val="00FF1D64"/>
    <w:rsid w:val="00FF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F664B"/>
  <w15:docId w15:val="{D635A0AD-B702-47AB-B0BC-C9B50802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HTMLPreformatted">
    <w:name w:val="HTML Preformatted"/>
    <w:basedOn w:val="Normal"/>
    <w:link w:val="HTMLPreformattedChar"/>
    <w:uiPriority w:val="99"/>
    <w:unhideWhenUsed/>
    <w:rsid w:val="002524CE"/>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2524CE"/>
    <w:rPr>
      <w:rFonts w:ascii="Courier New" w:hAnsi="Courier New" w:cs="Courier New"/>
    </w:rPr>
  </w:style>
  <w:style w:type="paragraph" w:styleId="Revision">
    <w:name w:val="Revision"/>
    <w:hidden/>
    <w:uiPriority w:val="99"/>
    <w:semiHidden/>
    <w:rsid w:val="00C538EA"/>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5791">
      <w:bodyDiv w:val="1"/>
      <w:marLeft w:val="0"/>
      <w:marRight w:val="0"/>
      <w:marTop w:val="0"/>
      <w:marBottom w:val="0"/>
      <w:divBdr>
        <w:top w:val="none" w:sz="0" w:space="0" w:color="auto"/>
        <w:left w:val="none" w:sz="0" w:space="0" w:color="auto"/>
        <w:bottom w:val="none" w:sz="0" w:space="0" w:color="auto"/>
        <w:right w:val="none" w:sz="0" w:space="0" w:color="auto"/>
      </w:divBdr>
    </w:div>
    <w:div w:id="180626436">
      <w:bodyDiv w:val="1"/>
      <w:marLeft w:val="0"/>
      <w:marRight w:val="0"/>
      <w:marTop w:val="0"/>
      <w:marBottom w:val="0"/>
      <w:divBdr>
        <w:top w:val="none" w:sz="0" w:space="0" w:color="auto"/>
        <w:left w:val="none" w:sz="0" w:space="0" w:color="auto"/>
        <w:bottom w:val="none" w:sz="0" w:space="0" w:color="auto"/>
        <w:right w:val="none" w:sz="0" w:space="0" w:color="auto"/>
      </w:divBdr>
    </w:div>
    <w:div w:id="551969211">
      <w:bodyDiv w:val="1"/>
      <w:marLeft w:val="0"/>
      <w:marRight w:val="0"/>
      <w:marTop w:val="0"/>
      <w:marBottom w:val="0"/>
      <w:divBdr>
        <w:top w:val="none" w:sz="0" w:space="0" w:color="auto"/>
        <w:left w:val="none" w:sz="0" w:space="0" w:color="auto"/>
        <w:bottom w:val="none" w:sz="0" w:space="0" w:color="auto"/>
        <w:right w:val="none" w:sz="0" w:space="0" w:color="auto"/>
      </w:divBdr>
    </w:div>
    <w:div w:id="842401429">
      <w:bodyDiv w:val="1"/>
      <w:marLeft w:val="0"/>
      <w:marRight w:val="0"/>
      <w:marTop w:val="0"/>
      <w:marBottom w:val="0"/>
      <w:divBdr>
        <w:top w:val="none" w:sz="0" w:space="0" w:color="auto"/>
        <w:left w:val="none" w:sz="0" w:space="0" w:color="auto"/>
        <w:bottom w:val="none" w:sz="0" w:space="0" w:color="auto"/>
        <w:right w:val="none" w:sz="0" w:space="0" w:color="auto"/>
      </w:divBdr>
    </w:div>
    <w:div w:id="1248029326">
      <w:bodyDiv w:val="1"/>
      <w:marLeft w:val="0"/>
      <w:marRight w:val="0"/>
      <w:marTop w:val="0"/>
      <w:marBottom w:val="0"/>
      <w:divBdr>
        <w:top w:val="none" w:sz="0" w:space="0" w:color="auto"/>
        <w:left w:val="none" w:sz="0" w:space="0" w:color="auto"/>
        <w:bottom w:val="none" w:sz="0" w:space="0" w:color="auto"/>
        <w:right w:val="none" w:sz="0" w:space="0" w:color="auto"/>
      </w:divBdr>
      <w:divsChild>
        <w:div w:id="191463148">
          <w:marLeft w:val="0"/>
          <w:marRight w:val="0"/>
          <w:marTop w:val="0"/>
          <w:marBottom w:val="0"/>
          <w:divBdr>
            <w:top w:val="none" w:sz="0" w:space="0" w:color="auto"/>
            <w:left w:val="none" w:sz="0" w:space="0" w:color="auto"/>
            <w:bottom w:val="none" w:sz="0" w:space="0" w:color="auto"/>
            <w:right w:val="none" w:sz="0" w:space="0" w:color="auto"/>
          </w:divBdr>
          <w:divsChild>
            <w:div w:id="694621392">
              <w:marLeft w:val="0"/>
              <w:marRight w:val="0"/>
              <w:marTop w:val="0"/>
              <w:marBottom w:val="0"/>
              <w:divBdr>
                <w:top w:val="none" w:sz="0" w:space="0" w:color="auto"/>
                <w:left w:val="none" w:sz="0" w:space="0" w:color="auto"/>
                <w:bottom w:val="none" w:sz="0" w:space="0" w:color="auto"/>
                <w:right w:val="none" w:sz="0" w:space="0" w:color="auto"/>
              </w:divBdr>
              <w:divsChild>
                <w:div w:id="1590457597">
                  <w:marLeft w:val="-240"/>
                  <w:marRight w:val="-240"/>
                  <w:marTop w:val="0"/>
                  <w:marBottom w:val="0"/>
                  <w:divBdr>
                    <w:top w:val="none" w:sz="0" w:space="0" w:color="auto"/>
                    <w:left w:val="none" w:sz="0" w:space="0" w:color="auto"/>
                    <w:bottom w:val="none" w:sz="0" w:space="0" w:color="auto"/>
                    <w:right w:val="none" w:sz="0" w:space="0" w:color="auto"/>
                  </w:divBdr>
                  <w:divsChild>
                    <w:div w:id="1032539471">
                      <w:marLeft w:val="0"/>
                      <w:marRight w:val="0"/>
                      <w:marTop w:val="0"/>
                      <w:marBottom w:val="0"/>
                      <w:divBdr>
                        <w:top w:val="none" w:sz="0" w:space="0" w:color="auto"/>
                        <w:left w:val="none" w:sz="0" w:space="0" w:color="auto"/>
                        <w:bottom w:val="none" w:sz="0" w:space="0" w:color="auto"/>
                        <w:right w:val="none" w:sz="0" w:space="0" w:color="auto"/>
                      </w:divBdr>
                      <w:divsChild>
                        <w:div w:id="1337271155">
                          <w:marLeft w:val="0"/>
                          <w:marRight w:val="0"/>
                          <w:marTop w:val="0"/>
                          <w:marBottom w:val="0"/>
                          <w:divBdr>
                            <w:top w:val="none" w:sz="0" w:space="0" w:color="auto"/>
                            <w:left w:val="none" w:sz="0" w:space="0" w:color="auto"/>
                            <w:bottom w:val="none" w:sz="0" w:space="0" w:color="auto"/>
                            <w:right w:val="none" w:sz="0" w:space="0" w:color="auto"/>
                          </w:divBdr>
                        </w:div>
                        <w:div w:id="1648435474">
                          <w:marLeft w:val="0"/>
                          <w:marRight w:val="0"/>
                          <w:marTop w:val="0"/>
                          <w:marBottom w:val="0"/>
                          <w:divBdr>
                            <w:top w:val="none" w:sz="0" w:space="0" w:color="auto"/>
                            <w:left w:val="none" w:sz="0" w:space="0" w:color="auto"/>
                            <w:bottom w:val="none" w:sz="0" w:space="0" w:color="auto"/>
                            <w:right w:val="none" w:sz="0" w:space="0" w:color="auto"/>
                          </w:divBdr>
                          <w:divsChild>
                            <w:div w:id="615721269">
                              <w:marLeft w:val="165"/>
                              <w:marRight w:val="165"/>
                              <w:marTop w:val="0"/>
                              <w:marBottom w:val="0"/>
                              <w:divBdr>
                                <w:top w:val="none" w:sz="0" w:space="0" w:color="auto"/>
                                <w:left w:val="none" w:sz="0" w:space="0" w:color="auto"/>
                                <w:bottom w:val="none" w:sz="0" w:space="0" w:color="auto"/>
                                <w:right w:val="none" w:sz="0" w:space="0" w:color="auto"/>
                              </w:divBdr>
                              <w:divsChild>
                                <w:div w:id="1996686033">
                                  <w:marLeft w:val="0"/>
                                  <w:marRight w:val="0"/>
                                  <w:marTop w:val="0"/>
                                  <w:marBottom w:val="0"/>
                                  <w:divBdr>
                                    <w:top w:val="none" w:sz="0" w:space="0" w:color="auto"/>
                                    <w:left w:val="none" w:sz="0" w:space="0" w:color="auto"/>
                                    <w:bottom w:val="none" w:sz="0" w:space="0" w:color="auto"/>
                                    <w:right w:val="none" w:sz="0" w:space="0" w:color="auto"/>
                                  </w:divBdr>
                                  <w:divsChild>
                                    <w:div w:id="19273029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976182">
      <w:bodyDiv w:val="1"/>
      <w:marLeft w:val="0"/>
      <w:marRight w:val="0"/>
      <w:marTop w:val="0"/>
      <w:marBottom w:val="0"/>
      <w:divBdr>
        <w:top w:val="none" w:sz="0" w:space="0" w:color="auto"/>
        <w:left w:val="none" w:sz="0" w:space="0" w:color="auto"/>
        <w:bottom w:val="none" w:sz="0" w:space="0" w:color="auto"/>
        <w:right w:val="none" w:sz="0" w:space="0" w:color="auto"/>
      </w:divBdr>
    </w:div>
    <w:div w:id="20503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Banković</cp:lastModifiedBy>
  <cp:revision>8</cp:revision>
  <cp:lastPrinted>2021-10-20T11:54:00Z</cp:lastPrinted>
  <dcterms:created xsi:type="dcterms:W3CDTF">2023-01-23T12:14:00Z</dcterms:created>
  <dcterms:modified xsi:type="dcterms:W3CDTF">2023-02-07T07:54:00Z</dcterms:modified>
</cp:coreProperties>
</file>